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1426D" w14:textId="77777777" w:rsidR="00C33A20" w:rsidRDefault="00C244D0">
      <w:r>
        <w:t>ȘCOALA GIMNAZIALĂ COMUNA BELINȚ</w:t>
      </w:r>
    </w:p>
    <w:p w14:paraId="2CDE3D72" w14:textId="77777777" w:rsidR="00C33A20" w:rsidRDefault="00C244D0">
      <w:proofErr w:type="spellStart"/>
      <w:r>
        <w:t>Timis</w:t>
      </w:r>
      <w:proofErr w:type="spellEnd"/>
      <w:r>
        <w:t xml:space="preserve">, str STRADA </w:t>
      </w:r>
      <w:proofErr w:type="gramStart"/>
      <w:r>
        <w:t>PRINCIPALĂ ,</w:t>
      </w:r>
      <w:proofErr w:type="gramEnd"/>
      <w:r>
        <w:t xml:space="preserve"> nr 145, BELINȚ </w:t>
      </w:r>
    </w:p>
    <w:p w14:paraId="64E7FCD4" w14:textId="77777777" w:rsidR="00C33A20" w:rsidRDefault="00C244D0">
      <w:r>
        <w:t>CIF 29132891</w:t>
      </w:r>
    </w:p>
    <w:p w14:paraId="32DB369F" w14:textId="77777777" w:rsidR="00C33A20" w:rsidRDefault="00C33A20"/>
    <w:p w14:paraId="1ECB30EE" w14:textId="77777777" w:rsidR="00C33A20" w:rsidRDefault="00C244D0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7420D2A8" w14:textId="77777777" w:rsidR="00C33A20" w:rsidRDefault="00C33A20"/>
    <w:p w14:paraId="2A3E59B7" w14:textId="77777777" w:rsidR="00C33A20" w:rsidRDefault="00C244D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Școala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Gimnazială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Comuna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Belinț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Belinț</w:t>
      </w:r>
      <w:proofErr w:type="spellEnd"/>
      <w:r>
        <w:rPr>
          <w:color w:val="000000"/>
          <w:sz w:val="20"/>
          <w:szCs w:val="20"/>
        </w:rPr>
        <w:t xml:space="preserve">, str. Strada </w:t>
      </w:r>
      <w:proofErr w:type="spellStart"/>
      <w:proofErr w:type="gramStart"/>
      <w:r>
        <w:rPr>
          <w:color w:val="000000"/>
          <w:sz w:val="20"/>
          <w:szCs w:val="20"/>
        </w:rPr>
        <w:t>Principală</w:t>
      </w:r>
      <w:proofErr w:type="spellEnd"/>
      <w:r>
        <w:rPr>
          <w:color w:val="000000"/>
          <w:sz w:val="20"/>
          <w:szCs w:val="20"/>
        </w:rPr>
        <w:t xml:space="preserve">  nr</w:t>
      </w:r>
      <w:proofErr w:type="gramEnd"/>
      <w:r>
        <w:rPr>
          <w:color w:val="000000"/>
          <w:sz w:val="20"/>
          <w:szCs w:val="20"/>
        </w:rPr>
        <w:t xml:space="preserve">. 145,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Timis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următoarelor</w:t>
      </w:r>
      <w:proofErr w:type="spellEnd"/>
      <w:r>
        <w:rPr>
          <w:color w:val="000000"/>
          <w:sz w:val="20"/>
          <w:szCs w:val="20"/>
        </w:rPr>
        <w:t xml:space="preserve"> 2 </w:t>
      </w:r>
      <w:proofErr w:type="spellStart"/>
      <w:r>
        <w:rPr>
          <w:color w:val="000000"/>
          <w:sz w:val="20"/>
          <w:szCs w:val="20"/>
        </w:rPr>
        <w:t>posturi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color w:val="000000"/>
          <w:sz w:val="20"/>
          <w:szCs w:val="20"/>
        </w:rPr>
        <w:t>contractuale</w:t>
      </w:r>
      <w:proofErr w:type="spellEnd"/>
      <w:r>
        <w:rPr>
          <w:color w:val="000000"/>
          <w:sz w:val="20"/>
          <w:szCs w:val="20"/>
        </w:rPr>
        <w:t xml:space="preserve">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35047D80" w14:textId="77777777" w:rsidR="00C33A20" w:rsidRDefault="00C244D0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084F5DF0" w14:textId="50F7E7C8" w:rsidR="00C33A20" w:rsidRDefault="00C244D0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1 POST NORMA </w:t>
      </w:r>
      <w:proofErr w:type="gramStart"/>
      <w:r>
        <w:rPr>
          <w:b/>
          <w:bCs/>
          <w:color w:val="000000"/>
        </w:rPr>
        <w:t xml:space="preserve">ÎNTREAGĂ  </w:t>
      </w:r>
      <w:r>
        <w:rPr>
          <w:b/>
          <w:bCs/>
          <w:color w:val="000000"/>
        </w:rPr>
        <w:t>ÎNGRIJITOR</w:t>
      </w:r>
      <w:proofErr w:type="gramEnd"/>
      <w:r>
        <w:rPr>
          <w:b/>
          <w:bCs/>
          <w:color w:val="000000"/>
        </w:rPr>
        <w:t xml:space="preserve"> EDUCAȚIE TIMPURIE PE PERIOADA DETERMINATĂ (GRĂDINIȚA PP BELINȚ),</w:t>
      </w:r>
      <w:r>
        <w:rPr>
          <w:b/>
          <w:bCs/>
          <w:color w:val="000000"/>
        </w:rPr>
        <w:t xml:space="preserve"> 1 POST 0,5 NORMĂ ÎNGRIJITOR </w:t>
      </w:r>
      <w:r>
        <w:rPr>
          <w:b/>
          <w:bCs/>
          <w:color w:val="000000"/>
        </w:rPr>
        <w:t>EDUCAȚIE TIMPURIE PE PERIOADA NEDETERMINATĂ</w:t>
      </w:r>
      <w:r>
        <w:rPr>
          <w:color w:val="000000"/>
        </w:rPr>
        <w:t xml:space="preserve"> </w:t>
      </w:r>
      <w:r w:rsidRPr="00C244D0">
        <w:rPr>
          <w:b/>
          <w:bCs/>
          <w:color w:val="000000"/>
        </w:rPr>
        <w:t>(0,25 NORMĂ la  GPP B</w:t>
      </w:r>
      <w:r>
        <w:rPr>
          <w:b/>
          <w:bCs/>
          <w:color w:val="000000"/>
        </w:rPr>
        <w:t>ELINȚ</w:t>
      </w:r>
      <w:r w:rsidRPr="00C244D0">
        <w:rPr>
          <w:b/>
          <w:bCs/>
          <w:color w:val="000000"/>
        </w:rPr>
        <w:t xml:space="preserve"> </w:t>
      </w:r>
      <w:proofErr w:type="spellStart"/>
      <w:r w:rsidRPr="00C244D0">
        <w:rPr>
          <w:b/>
          <w:bCs/>
          <w:color w:val="000000"/>
        </w:rPr>
        <w:t>și</w:t>
      </w:r>
      <w:proofErr w:type="spellEnd"/>
      <w:r w:rsidRPr="00C244D0">
        <w:rPr>
          <w:b/>
          <w:bCs/>
          <w:color w:val="000000"/>
        </w:rPr>
        <w:t xml:space="preserve"> 0,25 </w:t>
      </w:r>
      <w:proofErr w:type="spellStart"/>
      <w:r w:rsidRPr="00C244D0">
        <w:rPr>
          <w:b/>
          <w:bCs/>
          <w:color w:val="000000"/>
        </w:rPr>
        <w:t>normă</w:t>
      </w:r>
      <w:proofErr w:type="spellEnd"/>
      <w:r w:rsidRPr="00C244D0">
        <w:rPr>
          <w:b/>
          <w:bCs/>
          <w:color w:val="000000"/>
        </w:rPr>
        <w:t xml:space="preserve"> la GPN </w:t>
      </w:r>
      <w:r>
        <w:rPr>
          <w:b/>
          <w:bCs/>
          <w:color w:val="000000"/>
        </w:rPr>
        <w:t>CHIZĂTĂU</w:t>
      </w:r>
      <w:r w:rsidRPr="00C244D0">
        <w:rPr>
          <w:b/>
          <w:bCs/>
          <w:color w:val="000000"/>
        </w:rPr>
        <w:t>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posturi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vacante</w:t>
      </w:r>
      <w:proofErr w:type="spellEnd"/>
      <w:r w:rsidR="00232720">
        <w:rPr>
          <w:color w:val="000000"/>
        </w:rPr>
        <w:t>.</w:t>
      </w:r>
    </w:p>
    <w:p w14:paraId="67D369C5" w14:textId="7C57A26C" w:rsidR="00C33A20" w:rsidRDefault="00C244D0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2 </w:t>
      </w:r>
      <w:proofErr w:type="spellStart"/>
      <w:r>
        <w:rPr>
          <w:color w:val="000000"/>
        </w:rPr>
        <w:t>posturi</w:t>
      </w:r>
      <w:proofErr w:type="spellEnd"/>
      <w:r w:rsidR="00232720"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  <w:r w:rsidR="00232720">
        <w:rPr>
          <w:color w:val="000000"/>
        </w:rPr>
        <w:t xml:space="preserve"> pe </w:t>
      </w:r>
      <w:proofErr w:type="spellStart"/>
      <w:r w:rsidR="00232720">
        <w:rPr>
          <w:color w:val="000000"/>
        </w:rPr>
        <w:t>perioada</w:t>
      </w:r>
      <w:proofErr w:type="spellEnd"/>
      <w:r w:rsidR="00232720">
        <w:rPr>
          <w:color w:val="000000"/>
        </w:rPr>
        <w:t xml:space="preserve"> determinate, 1 post 0,5 </w:t>
      </w:r>
      <w:proofErr w:type="spellStart"/>
      <w:r w:rsidR="00232720">
        <w:rPr>
          <w:color w:val="000000"/>
        </w:rPr>
        <w:t>normă</w:t>
      </w:r>
      <w:proofErr w:type="spellEnd"/>
      <w:r w:rsidR="00232720">
        <w:rPr>
          <w:color w:val="000000"/>
        </w:rPr>
        <w:t xml:space="preserve"> pe </w:t>
      </w:r>
      <w:proofErr w:type="spellStart"/>
      <w:r w:rsidR="00232720">
        <w:rPr>
          <w:color w:val="000000"/>
        </w:rPr>
        <w:t>perioada</w:t>
      </w:r>
      <w:proofErr w:type="spellEnd"/>
      <w:r w:rsidR="00232720">
        <w:rPr>
          <w:color w:val="000000"/>
        </w:rPr>
        <w:t xml:space="preserve"> </w:t>
      </w:r>
      <w:proofErr w:type="spellStart"/>
      <w:r w:rsidR="00232720">
        <w:rPr>
          <w:color w:val="000000"/>
        </w:rPr>
        <w:t>nedeterminată</w:t>
      </w:r>
      <w:proofErr w:type="spellEnd"/>
    </w:p>
    <w:p w14:paraId="348DA380" w14:textId="77777777" w:rsidR="00C33A20" w:rsidRDefault="00C33A20"/>
    <w:p w14:paraId="38C645C9" w14:textId="77777777" w:rsidR="00C33A20" w:rsidRDefault="00C244D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</w:t>
      </w:r>
      <w:r>
        <w:rPr>
          <w:b/>
          <w:bCs/>
          <w:color w:val="000000"/>
          <w:sz w:val="20"/>
          <w:szCs w:val="20"/>
        </w:rPr>
        <w:t>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296FF328" w14:textId="77777777" w:rsidR="00C33A20" w:rsidRDefault="00C244D0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46D015C8" w14:textId="77777777" w:rsidR="00C33A20" w:rsidRDefault="00C244D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37E061BD" w14:textId="77777777" w:rsidR="00C33A20" w:rsidRDefault="00C244D0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36125F76" w14:textId="48FF05EA" w:rsidR="00C33A20" w:rsidRDefault="00C244D0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>, pre</w:t>
      </w:r>
      <w:r>
        <w:rPr>
          <w:color w:val="000000"/>
        </w:rPr>
        <w:t xml:space="preserve">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>;</w:t>
      </w:r>
    </w:p>
    <w:p w14:paraId="79E4F680" w14:textId="77777777" w:rsidR="00C33A20" w:rsidRDefault="00C244D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</w:t>
      </w:r>
      <w:r>
        <w:rPr>
          <w:color w:val="000000"/>
        </w:rPr>
        <w:t>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5FD17506" w14:textId="77777777" w:rsidR="00C33A20" w:rsidRDefault="00C244D0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01835002" w14:textId="77777777" w:rsidR="00C33A20" w:rsidRDefault="00C244D0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</w:t>
      </w:r>
      <w:r>
        <w:rPr>
          <w:color w:val="000000"/>
        </w:rPr>
        <w:t>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25A114A0" w14:textId="77777777" w:rsidR="00C33A20" w:rsidRDefault="00C244D0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</w:t>
      </w:r>
      <w:r>
        <w:rPr>
          <w:color w:val="000000"/>
        </w:rPr>
        <w:t>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</w:t>
      </w:r>
      <w:r>
        <w:rPr>
          <w:color w:val="000000"/>
        </w:rPr>
        <w:t>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2FA104EF" w14:textId="77777777" w:rsidR="00C33A20" w:rsidRDefault="00C244D0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4F471CC1" w14:textId="77777777" w:rsidR="00C33A20" w:rsidRDefault="00C33A20"/>
    <w:p w14:paraId="7626E4B9" w14:textId="77777777" w:rsidR="00C33A20" w:rsidRDefault="00C244D0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</w:t>
      </w:r>
      <w:r>
        <w:rPr>
          <w:color w:val="000000"/>
        </w:rPr>
        <w:t>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0256327130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4D21962D" w14:textId="77777777" w:rsidR="00C33A20" w:rsidRDefault="00C244D0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02.10.2026,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1C8B17B0" w14:textId="77777777" w:rsidR="00C33A20" w:rsidRDefault="00C33A20"/>
    <w:p w14:paraId="1F187E86" w14:textId="77777777" w:rsidR="00C33A20" w:rsidRDefault="00C244D0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09BAAE61" w14:textId="77777777" w:rsidR="00C33A20" w:rsidRDefault="00C244D0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</w:t>
      </w:r>
      <w:r>
        <w:rPr>
          <w:color w:val="000000"/>
        </w:rPr>
        <w:t xml:space="preserve">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</w:t>
      </w:r>
      <w:r>
        <w:rPr>
          <w:color w:val="000000"/>
        </w:rPr>
        <w:t>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59C06E97" w14:textId="77777777" w:rsidR="00C33A20" w:rsidRDefault="00C244D0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</w:t>
      </w:r>
      <w:r>
        <w:rPr>
          <w:color w:val="000000"/>
        </w:rPr>
        <w:t>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465F8F44" w14:textId="77777777" w:rsidR="00C33A20" w:rsidRDefault="00C244D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5B07F992" w14:textId="77777777" w:rsidR="00C33A20" w:rsidRDefault="00C244D0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5BFE3605" w14:textId="77777777" w:rsidR="00C33A20" w:rsidRDefault="00C244D0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</w:t>
      </w:r>
      <w:r>
        <w:rPr>
          <w:color w:val="000000"/>
        </w:rPr>
        <w:t>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426B51CE" w14:textId="77777777" w:rsidR="00C33A20" w:rsidRDefault="00C244D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2A2E2C92" w14:textId="77777777" w:rsidR="00C33A20" w:rsidRDefault="00C244D0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</w:t>
      </w:r>
      <w:r>
        <w:rPr>
          <w:color w:val="000000"/>
        </w:rPr>
        <w:t>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</w:t>
      </w:r>
      <w:r>
        <w:rPr>
          <w:color w:val="000000"/>
        </w:rPr>
        <w:t>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4870A39F" w14:textId="77777777" w:rsidR="00C33A20" w:rsidRDefault="00C244D0">
      <w:pPr>
        <w:jc w:val="both"/>
      </w:pPr>
      <w:r>
        <w:rPr>
          <w:color w:val="000000"/>
        </w:rPr>
        <w:lastRenderedPageBreak/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color w:val="000000"/>
        </w:rPr>
        <w:t>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0F86F2A3" w14:textId="158321D8" w:rsidR="00C33A20" w:rsidRDefault="00C244D0" w:rsidP="00232720">
      <w:pPr>
        <w:jc w:val="both"/>
      </w:pPr>
      <w:r>
        <w:rPr>
          <w:color w:val="000000"/>
        </w:rPr>
        <w:t xml:space="preserve">h) nu a </w:t>
      </w:r>
      <w:proofErr w:type="spellStart"/>
      <w:r>
        <w:rPr>
          <w:color w:val="000000"/>
        </w:rPr>
        <w:t>c</w:t>
      </w:r>
      <w:r>
        <w:rPr>
          <w:color w:val="000000"/>
        </w:rPr>
        <w:t>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</w:t>
      </w:r>
      <w:r>
        <w:rPr>
          <w:color w:val="000000"/>
        </w:rPr>
        <w:t>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471711E2" w14:textId="77777777" w:rsidR="00C33A20" w:rsidRDefault="00C244D0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</w:t>
      </w:r>
      <w:r>
        <w:rPr>
          <w:color w:val="000000"/>
        </w:rPr>
        <w:t xml:space="preserve">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5B15ED8E" w14:textId="77777777" w:rsidR="00C33A20" w:rsidRDefault="00C33A20"/>
    <w:p w14:paraId="73475459" w14:textId="77777777" w:rsidR="00C33A20" w:rsidRDefault="00C244D0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</w:t>
      </w:r>
      <w:r>
        <w:rPr>
          <w:color w:val="000000"/>
        </w:rPr>
        <w:t>ncurs:</w:t>
      </w:r>
    </w:p>
    <w:p w14:paraId="127BCC87" w14:textId="77777777" w:rsidR="00C33A20" w:rsidRDefault="00C244D0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Minim 10 </w:t>
      </w:r>
      <w:proofErr w:type="spellStart"/>
      <w:r>
        <w:rPr>
          <w:color w:val="000000"/>
        </w:rPr>
        <w:t>clase</w:t>
      </w:r>
      <w:proofErr w:type="spellEnd"/>
    </w:p>
    <w:p w14:paraId="326203A0" w14:textId="77777777" w:rsidR="00C33A20" w:rsidRDefault="00C244D0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2 </w:t>
      </w:r>
      <w:proofErr w:type="gramStart"/>
      <w:r>
        <w:rPr>
          <w:color w:val="000000"/>
        </w:rPr>
        <w:t>ani</w:t>
      </w:r>
      <w:proofErr w:type="gramEnd"/>
      <w:r>
        <w:rPr>
          <w:color w:val="000000"/>
        </w:rPr>
        <w:t xml:space="preserve"> </w:t>
      </w:r>
    </w:p>
    <w:p w14:paraId="6BAD34F3" w14:textId="632EBEB3" w:rsidR="00232720" w:rsidRDefault="00C244D0">
      <w:pPr>
        <w:jc w:val="both"/>
        <w:rPr>
          <w:color w:val="000000"/>
        </w:rPr>
      </w:pPr>
      <w:r>
        <w:rPr>
          <w:color w:val="000000"/>
        </w:rPr>
        <w:t xml:space="preserve">3. 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</w:t>
      </w:r>
      <w:r w:rsidR="00232720">
        <w:rPr>
          <w:color w:val="000000"/>
        </w:rPr>
        <w:t>- EXISTENȚA UNUI CERTIFICAT DE ABSOLVIRE A UNUI CURS DE IGIENĂ ACREDITAT/ DOVADA ÎNSCRIERII LA CURS DE IGIENĂ ACREDITAT</w:t>
      </w:r>
    </w:p>
    <w:p w14:paraId="177FF25D" w14:textId="62B61563" w:rsidR="00C33A20" w:rsidRPr="00232720" w:rsidRDefault="00232720" w:rsidP="00232720">
      <w:pPr>
        <w:jc w:val="both"/>
        <w:rPr>
          <w:color w:val="000000"/>
        </w:rPr>
      </w:pPr>
      <w:r>
        <w:rPr>
          <w:color w:val="000000"/>
        </w:rPr>
        <w:t>-</w:t>
      </w:r>
      <w:r w:rsidRPr="00232720">
        <w:rPr>
          <w:color w:val="000000"/>
        </w:rPr>
        <w:t xml:space="preserve"> </w:t>
      </w:r>
      <w:r>
        <w:rPr>
          <w:color w:val="000000"/>
        </w:rPr>
        <w:t>EXPERIENȚA ÎN SERVICII DE CURĂȚENIE</w:t>
      </w:r>
    </w:p>
    <w:p w14:paraId="2281859F" w14:textId="26773641" w:rsidR="00C33A20" w:rsidRDefault="00C244D0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>:</w:t>
      </w:r>
    </w:p>
    <w:p w14:paraId="5D6CF94E" w14:textId="77777777" w:rsidR="00232720" w:rsidRPr="00232720" w:rsidRDefault="00232720" w:rsidP="00232720">
      <w:pPr>
        <w:suppressAutoHyphens/>
        <w:rPr>
          <w:color w:val="000000"/>
          <w:lang w:eastAsia="ro-RO"/>
        </w:rPr>
      </w:pPr>
      <w:proofErr w:type="gramStart"/>
      <w:r w:rsidRPr="00232720">
        <w:rPr>
          <w:rFonts w:eastAsia="Calibri"/>
          <w:lang w:eastAsia="zh-CN"/>
        </w:rPr>
        <w:t>O</w:t>
      </w:r>
      <w:r w:rsidRPr="00232720">
        <w:rPr>
          <w:rFonts w:eastAsia="Calibri"/>
          <w:lang w:val="ro-RO" w:eastAsia="zh-CN"/>
        </w:rPr>
        <w:t>rdin</w:t>
      </w:r>
      <w:r w:rsidRPr="00232720">
        <w:rPr>
          <w:rFonts w:eastAsia="Calibri"/>
          <w:lang w:eastAsia="zh-CN"/>
        </w:rPr>
        <w:t xml:space="preserve">  M.S.</w:t>
      </w:r>
      <w:proofErr w:type="gramEnd"/>
      <w:r w:rsidRPr="00232720">
        <w:rPr>
          <w:rFonts w:eastAsia="Calibri"/>
          <w:lang w:eastAsia="zh-CN"/>
        </w:rPr>
        <w:t xml:space="preserve"> </w:t>
      </w:r>
      <w:r w:rsidRPr="00232720">
        <w:rPr>
          <w:rFonts w:eastAsia="Calibri"/>
          <w:lang w:val="ro-RO" w:eastAsia="zh-CN"/>
        </w:rPr>
        <w:t>n</w:t>
      </w:r>
      <w:r w:rsidRPr="00232720">
        <w:rPr>
          <w:rFonts w:eastAsia="Calibri"/>
          <w:lang w:eastAsia="zh-CN"/>
        </w:rPr>
        <w:t>r.1456/2020</w:t>
      </w:r>
      <w:r w:rsidRPr="00232720">
        <w:rPr>
          <w:rFonts w:eastAsia="Calibri"/>
          <w:bCs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pentru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aprobarea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Normelor</w:t>
      </w:r>
      <w:proofErr w:type="spellEnd"/>
      <w:r w:rsidRPr="00232720">
        <w:rPr>
          <w:rFonts w:eastAsia="Calibri"/>
          <w:lang w:eastAsia="zh-CN"/>
        </w:rPr>
        <w:t xml:space="preserve"> de </w:t>
      </w:r>
      <w:proofErr w:type="spellStart"/>
      <w:r w:rsidRPr="00232720">
        <w:rPr>
          <w:rFonts w:eastAsia="Calibri"/>
          <w:lang w:eastAsia="zh-CN"/>
        </w:rPr>
        <w:t>igien</w:t>
      </w:r>
      <w:proofErr w:type="spellEnd"/>
      <w:r w:rsidRPr="00232720">
        <w:rPr>
          <w:rFonts w:eastAsia="Calibri"/>
          <w:lang w:val="ro-RO" w:eastAsia="zh-CN"/>
        </w:rPr>
        <w:t>ă</w:t>
      </w:r>
      <w:r w:rsidRPr="00232720">
        <w:rPr>
          <w:rFonts w:eastAsia="Calibri"/>
          <w:lang w:eastAsia="zh-CN"/>
        </w:rPr>
        <w:t xml:space="preserve"> din </w:t>
      </w:r>
      <w:proofErr w:type="spellStart"/>
      <w:r w:rsidRPr="00232720">
        <w:rPr>
          <w:rFonts w:eastAsia="Calibri"/>
          <w:lang w:eastAsia="zh-CN"/>
        </w:rPr>
        <w:t>unită</w:t>
      </w:r>
      <w:proofErr w:type="spellEnd"/>
      <w:r w:rsidRPr="00232720">
        <w:rPr>
          <w:rFonts w:eastAsia="Calibri"/>
          <w:lang w:val="ro-RO" w:eastAsia="zh-CN"/>
        </w:rPr>
        <w:t>ț</w:t>
      </w:r>
      <w:proofErr w:type="spellStart"/>
      <w:r w:rsidRPr="00232720">
        <w:rPr>
          <w:rFonts w:eastAsia="Calibri"/>
          <w:lang w:eastAsia="zh-CN"/>
        </w:rPr>
        <w:t>ile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pentru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ocrotirea</w:t>
      </w:r>
      <w:proofErr w:type="spellEnd"/>
      <w:r w:rsidRPr="00232720">
        <w:rPr>
          <w:rFonts w:eastAsia="Calibri"/>
          <w:lang w:eastAsia="zh-CN"/>
        </w:rPr>
        <w:t xml:space="preserve">, </w:t>
      </w:r>
      <w:proofErr w:type="spellStart"/>
      <w:r w:rsidRPr="00232720">
        <w:rPr>
          <w:rFonts w:eastAsia="Calibri"/>
          <w:lang w:eastAsia="zh-CN"/>
        </w:rPr>
        <w:t>educarea</w:t>
      </w:r>
      <w:proofErr w:type="spellEnd"/>
      <w:r w:rsidRPr="00232720">
        <w:rPr>
          <w:rFonts w:eastAsia="Calibri"/>
          <w:lang w:eastAsia="zh-CN"/>
        </w:rPr>
        <w:t xml:space="preserve">, </w:t>
      </w:r>
      <w:proofErr w:type="spellStart"/>
      <w:r w:rsidRPr="00232720">
        <w:rPr>
          <w:rFonts w:eastAsia="Calibri"/>
          <w:lang w:eastAsia="zh-CN"/>
        </w:rPr>
        <w:t>instruirea</w:t>
      </w:r>
      <w:proofErr w:type="spellEnd"/>
      <w:r w:rsidRPr="00232720">
        <w:rPr>
          <w:rFonts w:eastAsia="Calibri"/>
          <w:lang w:eastAsia="zh-CN"/>
        </w:rPr>
        <w:t xml:space="preserve">, </w:t>
      </w:r>
      <w:proofErr w:type="spellStart"/>
      <w:r w:rsidRPr="00232720">
        <w:rPr>
          <w:rFonts w:eastAsia="Calibri"/>
          <w:lang w:eastAsia="zh-CN"/>
        </w:rPr>
        <w:t>odihna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si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recreerea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copiilor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si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tinerilor</w:t>
      </w:r>
      <w:proofErr w:type="spellEnd"/>
      <w:r w:rsidRPr="00232720">
        <w:rPr>
          <w:rFonts w:eastAsia="Calibri"/>
          <w:lang w:eastAsia="zh-CN"/>
        </w:rPr>
        <w:t xml:space="preserve"> - cu </w:t>
      </w:r>
      <w:proofErr w:type="spellStart"/>
      <w:r w:rsidRPr="00232720">
        <w:rPr>
          <w:rFonts w:eastAsia="Calibri"/>
          <w:lang w:eastAsia="zh-CN"/>
        </w:rPr>
        <w:t>modificările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și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completările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ulterioare</w:t>
      </w:r>
      <w:proofErr w:type="spellEnd"/>
      <w:r w:rsidRPr="00232720">
        <w:rPr>
          <w:rFonts w:eastAsia="Calibri"/>
          <w:lang w:eastAsia="zh-CN"/>
        </w:rPr>
        <w:t>;</w:t>
      </w:r>
    </w:p>
    <w:p w14:paraId="38A4FDD4" w14:textId="77777777" w:rsidR="00232720" w:rsidRPr="00232720" w:rsidRDefault="00232720" w:rsidP="00232720">
      <w:pPr>
        <w:suppressAutoHyphens/>
        <w:rPr>
          <w:color w:val="000000"/>
          <w:lang w:eastAsia="ro-RO"/>
        </w:rPr>
      </w:pPr>
      <w:r w:rsidRPr="00232720">
        <w:rPr>
          <w:rFonts w:eastAsia="Calibri"/>
          <w:lang w:val="ro-RO" w:eastAsia="zh-CN"/>
        </w:rPr>
        <w:t>Ordonanța de urgență nr.100/2021 pentru modificarea și completarea Legii educației naționale nr. 1/2011 și abrogarea unor acte normative din domeniul protecției sociale, cu modificările ulterioare;</w:t>
      </w:r>
    </w:p>
    <w:p w14:paraId="2CAA7559" w14:textId="77777777" w:rsidR="00232720" w:rsidRPr="00232720" w:rsidRDefault="00232720" w:rsidP="00232720">
      <w:pPr>
        <w:suppressAutoHyphens/>
        <w:rPr>
          <w:color w:val="000000"/>
          <w:lang w:eastAsia="ro-RO"/>
        </w:rPr>
      </w:pPr>
      <w:proofErr w:type="spellStart"/>
      <w:r w:rsidRPr="00232720">
        <w:rPr>
          <w:rFonts w:eastAsia="Calibri"/>
          <w:lang w:eastAsia="zh-CN"/>
        </w:rPr>
        <w:t>Hotărârea</w:t>
      </w:r>
      <w:proofErr w:type="spellEnd"/>
      <w:r w:rsidRPr="00232720">
        <w:rPr>
          <w:rFonts w:eastAsia="Calibri"/>
          <w:lang w:eastAsia="zh-CN"/>
        </w:rPr>
        <w:t xml:space="preserve"> </w:t>
      </w:r>
      <w:r w:rsidRPr="00232720">
        <w:rPr>
          <w:rFonts w:eastAsia="Calibri"/>
          <w:lang w:val="ro-RO" w:eastAsia="zh-CN"/>
        </w:rPr>
        <w:t xml:space="preserve">Guvernului </w:t>
      </w:r>
      <w:r w:rsidRPr="00232720">
        <w:rPr>
          <w:rFonts w:eastAsia="Calibri"/>
          <w:lang w:eastAsia="zh-CN"/>
        </w:rPr>
        <w:t xml:space="preserve">nr.566/2022 </w:t>
      </w:r>
      <w:proofErr w:type="spellStart"/>
      <w:r w:rsidRPr="00232720">
        <w:rPr>
          <w:rFonts w:eastAsia="Calibri"/>
          <w:lang w:eastAsia="zh-CN"/>
        </w:rPr>
        <w:t>privind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aprobarea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metodologiei</w:t>
      </w:r>
      <w:proofErr w:type="spellEnd"/>
      <w:r w:rsidRPr="00232720">
        <w:rPr>
          <w:rFonts w:eastAsia="Calibri"/>
          <w:lang w:eastAsia="zh-CN"/>
        </w:rPr>
        <w:t xml:space="preserve"> de </w:t>
      </w:r>
      <w:proofErr w:type="spellStart"/>
      <w:r w:rsidRPr="00232720">
        <w:rPr>
          <w:rFonts w:eastAsia="Calibri"/>
          <w:lang w:eastAsia="zh-CN"/>
        </w:rPr>
        <w:t>organizare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și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funcționare</w:t>
      </w:r>
      <w:proofErr w:type="spellEnd"/>
      <w:r w:rsidRPr="00232720">
        <w:rPr>
          <w:rFonts w:eastAsia="Calibri"/>
          <w:lang w:eastAsia="zh-CN"/>
        </w:rPr>
        <w:t xml:space="preserve"> a </w:t>
      </w:r>
      <w:proofErr w:type="spellStart"/>
      <w:r w:rsidRPr="00232720">
        <w:rPr>
          <w:rFonts w:eastAsia="Calibri"/>
          <w:lang w:eastAsia="zh-CN"/>
        </w:rPr>
        <w:t>creșelor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și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gramStart"/>
      <w:r w:rsidRPr="00232720">
        <w:rPr>
          <w:rFonts w:eastAsia="Calibri"/>
          <w:lang w:eastAsia="zh-CN"/>
        </w:rPr>
        <w:t>a</w:t>
      </w:r>
      <w:proofErr w:type="gram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altor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unități</w:t>
      </w:r>
      <w:proofErr w:type="spellEnd"/>
      <w:r w:rsidRPr="00232720">
        <w:rPr>
          <w:rFonts w:eastAsia="Calibri"/>
          <w:lang w:eastAsia="zh-CN"/>
        </w:rPr>
        <w:t xml:space="preserve"> de </w:t>
      </w:r>
      <w:proofErr w:type="spellStart"/>
      <w:r w:rsidRPr="00232720">
        <w:rPr>
          <w:rFonts w:eastAsia="Calibri"/>
          <w:lang w:eastAsia="zh-CN"/>
        </w:rPr>
        <w:t>educație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timpurie</w:t>
      </w:r>
      <w:proofErr w:type="spellEnd"/>
      <w:r w:rsidRPr="00232720">
        <w:rPr>
          <w:rFonts w:eastAsia="Calibri"/>
          <w:lang w:eastAsia="zh-CN"/>
        </w:rPr>
        <w:t xml:space="preserve"> </w:t>
      </w:r>
      <w:proofErr w:type="spellStart"/>
      <w:r w:rsidRPr="00232720">
        <w:rPr>
          <w:rFonts w:eastAsia="Calibri"/>
          <w:lang w:eastAsia="zh-CN"/>
        </w:rPr>
        <w:t>antepreșcolară</w:t>
      </w:r>
      <w:proofErr w:type="spellEnd"/>
      <w:r w:rsidRPr="00232720">
        <w:rPr>
          <w:rFonts w:eastAsia="Calibri"/>
          <w:lang w:eastAsia="zh-CN"/>
        </w:rPr>
        <w:t>;</w:t>
      </w:r>
    </w:p>
    <w:p w14:paraId="2264AE2D" w14:textId="77777777" w:rsidR="00232720" w:rsidRPr="00232720" w:rsidRDefault="00232720" w:rsidP="00232720">
      <w:pPr>
        <w:suppressAutoHyphens/>
        <w:rPr>
          <w:color w:val="000000"/>
          <w:lang w:eastAsia="ro-RO"/>
        </w:rPr>
      </w:pPr>
      <w:r w:rsidRPr="00232720">
        <w:rPr>
          <w:rFonts w:eastAsia="Calibri"/>
          <w:lang w:val="ro-RO" w:eastAsia="zh-CN"/>
        </w:rPr>
        <w:t>Legea nr 319/2006 referitoare la sănătatea și securitatea în muncă, cu  modificările și completările ulterioare;</w:t>
      </w:r>
    </w:p>
    <w:p w14:paraId="0B7ABBD5" w14:textId="77777777" w:rsidR="00232720" w:rsidRPr="00232720" w:rsidRDefault="00232720" w:rsidP="00232720">
      <w:pPr>
        <w:suppressAutoHyphens/>
        <w:rPr>
          <w:color w:val="000000"/>
          <w:lang w:eastAsia="ro-RO"/>
        </w:rPr>
      </w:pPr>
      <w:r w:rsidRPr="00232720">
        <w:rPr>
          <w:rFonts w:eastAsia="Calibri"/>
          <w:lang w:val="ro-RO" w:eastAsia="zh-CN"/>
        </w:rPr>
        <w:t>Legea nr 307/2006 referitoare la apărarea împotriva incendiilor, republicată, cu modificările și completările ulterioare;</w:t>
      </w:r>
    </w:p>
    <w:p w14:paraId="7E8498CA" w14:textId="77777777" w:rsidR="00232720" w:rsidRPr="00232720" w:rsidRDefault="00232720" w:rsidP="00232720">
      <w:pPr>
        <w:suppressAutoHyphens/>
        <w:rPr>
          <w:rFonts w:eastAsia="Calibri"/>
          <w:lang w:eastAsia="zh-CN"/>
        </w:rPr>
      </w:pPr>
      <w:proofErr w:type="spellStart"/>
      <w:r w:rsidRPr="00232720">
        <w:rPr>
          <w:rFonts w:eastAsia="Calibri"/>
          <w:lang w:eastAsia="zh-CN"/>
        </w:rPr>
        <w:t>Legea</w:t>
      </w:r>
      <w:proofErr w:type="spellEnd"/>
      <w:r w:rsidRPr="00232720">
        <w:rPr>
          <w:rFonts w:eastAsia="Calibri"/>
          <w:lang w:eastAsia="zh-CN"/>
        </w:rPr>
        <w:t xml:space="preserve"> </w:t>
      </w:r>
      <w:r w:rsidRPr="00232720">
        <w:rPr>
          <w:rFonts w:eastAsia="Calibri"/>
          <w:lang w:val="ro-RO" w:eastAsia="zh-CN"/>
        </w:rPr>
        <w:t>nr. 53/2003 Codul muncii, republicat cu modificările și completările ulterioare.</w:t>
      </w:r>
    </w:p>
    <w:p w14:paraId="3FE68959" w14:textId="77777777" w:rsidR="00232720" w:rsidRPr="00232720" w:rsidRDefault="00232720" w:rsidP="00232720">
      <w:pPr>
        <w:suppressAutoHyphens/>
        <w:rPr>
          <w:rFonts w:eastAsia="Calibri"/>
          <w:b/>
          <w:lang w:val="ro-RO" w:eastAsia="zh-CN"/>
        </w:rPr>
      </w:pPr>
      <w:r w:rsidRPr="00232720">
        <w:rPr>
          <w:rFonts w:eastAsia="Calibri"/>
          <w:b/>
          <w:lang w:val="ro-RO" w:eastAsia="zh-CN"/>
        </w:rPr>
        <w:t>Tematica:</w:t>
      </w:r>
    </w:p>
    <w:p w14:paraId="0A3000DD" w14:textId="77777777" w:rsidR="00232720" w:rsidRPr="00232720" w:rsidRDefault="00232720" w:rsidP="00232720">
      <w:pPr>
        <w:suppressAutoHyphens/>
        <w:rPr>
          <w:rFonts w:eastAsia="Calibri"/>
          <w:lang w:val="ro-RO" w:eastAsia="zh-CN"/>
        </w:rPr>
      </w:pPr>
      <w:r w:rsidRPr="00232720">
        <w:rPr>
          <w:rFonts w:eastAsia="Calibri"/>
          <w:lang w:val="ro-RO" w:eastAsia="zh-CN"/>
        </w:rPr>
        <w:t>- ANEXA CAP I-II din Ordin M.S. nr 1456/2020;</w:t>
      </w:r>
    </w:p>
    <w:p w14:paraId="6E9DD67B" w14:textId="77777777" w:rsidR="00232720" w:rsidRPr="00232720" w:rsidRDefault="00232720" w:rsidP="00232720">
      <w:pPr>
        <w:suppressAutoHyphens/>
        <w:rPr>
          <w:rFonts w:eastAsia="Calibri"/>
          <w:lang w:val="ro-RO" w:eastAsia="zh-CN"/>
        </w:rPr>
      </w:pPr>
      <w:r w:rsidRPr="00232720">
        <w:rPr>
          <w:rFonts w:eastAsia="Calibri"/>
          <w:lang w:val="ro-RO" w:eastAsia="zh-CN"/>
        </w:rPr>
        <w:t>- ART I-II-III din O.G.nr. 100/2021;</w:t>
      </w:r>
    </w:p>
    <w:p w14:paraId="383A0F5D" w14:textId="77777777" w:rsidR="00232720" w:rsidRPr="00232720" w:rsidRDefault="00232720" w:rsidP="00232720">
      <w:pPr>
        <w:suppressAutoHyphens/>
        <w:rPr>
          <w:rFonts w:eastAsia="Calibri"/>
          <w:lang w:val="ro-RO" w:eastAsia="zh-CN"/>
        </w:rPr>
      </w:pPr>
      <w:r w:rsidRPr="00232720">
        <w:rPr>
          <w:rFonts w:eastAsia="Calibri"/>
          <w:lang w:val="ro-RO" w:eastAsia="zh-CN"/>
        </w:rPr>
        <w:t>- ANEXA CAP I-II Secțiunea 1, secțiunea a 2-a, secțiunea a 3-a, din H.G. 566/2022;</w:t>
      </w:r>
    </w:p>
    <w:p w14:paraId="266C452B" w14:textId="77777777" w:rsidR="00232720" w:rsidRPr="00232720" w:rsidRDefault="00232720" w:rsidP="00232720">
      <w:pPr>
        <w:suppressAutoHyphens/>
        <w:rPr>
          <w:rFonts w:eastAsia="Calibri"/>
          <w:lang w:val="ro-RO" w:eastAsia="zh-CN"/>
        </w:rPr>
      </w:pPr>
      <w:r w:rsidRPr="00232720">
        <w:rPr>
          <w:rFonts w:eastAsia="Calibri"/>
          <w:lang w:val="ro-RO" w:eastAsia="zh-CN"/>
        </w:rPr>
        <w:t>- CAP I-II-III Secțiunea 1, secțiunea a 2-a, secțiunea a 3-a, secțiunea a 4-a din Legea nr 319/2006;</w:t>
      </w:r>
    </w:p>
    <w:p w14:paraId="22A6490E" w14:textId="77777777" w:rsidR="00232720" w:rsidRPr="00232720" w:rsidRDefault="00232720" w:rsidP="00232720">
      <w:pPr>
        <w:suppressAutoHyphens/>
        <w:rPr>
          <w:rFonts w:eastAsia="Calibri"/>
          <w:lang w:val="ro-RO" w:eastAsia="zh-CN"/>
        </w:rPr>
      </w:pPr>
      <w:r w:rsidRPr="00232720">
        <w:rPr>
          <w:rFonts w:eastAsia="Calibri"/>
          <w:lang w:val="ro-RO" w:eastAsia="zh-CN"/>
        </w:rPr>
        <w:t>- CAP I, CAP II, Secțiunea 1, secțiunea a 6-a, CAP III din Legea nr 307/2006;</w:t>
      </w:r>
    </w:p>
    <w:p w14:paraId="604D6E08" w14:textId="77777777" w:rsidR="00232720" w:rsidRPr="00232720" w:rsidRDefault="00232720" w:rsidP="00232720">
      <w:pPr>
        <w:suppressAutoHyphens/>
        <w:rPr>
          <w:rFonts w:eastAsia="Calibri"/>
          <w:lang w:val="ro-RO" w:eastAsia="ro-RO"/>
        </w:rPr>
      </w:pPr>
      <w:r w:rsidRPr="00232720">
        <w:rPr>
          <w:rFonts w:eastAsia="Calibri"/>
          <w:lang w:val="ro-RO" w:eastAsia="zh-CN"/>
        </w:rPr>
        <w:t xml:space="preserve">- CAP I, CAP II, TIT II, CAP III-IV din </w:t>
      </w:r>
      <w:proofErr w:type="spellStart"/>
      <w:r w:rsidRPr="00232720">
        <w:rPr>
          <w:rFonts w:eastAsia="Calibri"/>
          <w:lang w:eastAsia="zh-CN"/>
        </w:rPr>
        <w:t>Legea</w:t>
      </w:r>
      <w:proofErr w:type="spellEnd"/>
      <w:r w:rsidRPr="00232720">
        <w:rPr>
          <w:rFonts w:eastAsia="Calibri"/>
          <w:lang w:eastAsia="zh-CN"/>
        </w:rPr>
        <w:t xml:space="preserve"> </w:t>
      </w:r>
      <w:r w:rsidRPr="00232720">
        <w:rPr>
          <w:rFonts w:eastAsia="Calibri"/>
          <w:lang w:val="ro-RO" w:eastAsia="zh-CN"/>
        </w:rPr>
        <w:t>nr. 53/2003.</w:t>
      </w:r>
    </w:p>
    <w:p w14:paraId="56C5BCA1" w14:textId="77777777" w:rsidR="00C33A20" w:rsidRDefault="00C33A20"/>
    <w:p w14:paraId="7AE26139" w14:textId="77777777" w:rsidR="00C33A20" w:rsidRDefault="00C244D0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59B8C7C2" w14:textId="77777777" w:rsidR="00C33A20" w:rsidRDefault="00C33A20"/>
    <w:tbl>
      <w:tblPr>
        <w:tblW w:w="0" w:type="auto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5"/>
        <w:gridCol w:w="1698"/>
        <w:gridCol w:w="476"/>
      </w:tblGrid>
      <w:tr w:rsidR="00C33A20" w14:paraId="7848E462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0D447A7" w14:textId="77777777" w:rsidR="00C33A20" w:rsidRDefault="00C244D0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0ACD93E8" w14:textId="77777777" w:rsidR="00C33A20" w:rsidRDefault="00C244D0">
            <w:r>
              <w:t>Data</w:t>
            </w:r>
          </w:p>
        </w:tc>
        <w:tc>
          <w:tcPr>
            <w:tcW w:w="0" w:type="auto"/>
          </w:tcPr>
          <w:p w14:paraId="0BAFF4A4" w14:textId="77777777" w:rsidR="00C33A20" w:rsidRDefault="00C244D0">
            <w:r>
              <w:t>Ora</w:t>
            </w:r>
          </w:p>
        </w:tc>
      </w:tr>
      <w:tr w:rsidR="00C33A20" w14:paraId="038A612E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F6E7545" w14:textId="77777777" w:rsidR="00C33A20" w:rsidRDefault="00C244D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6B95A0AB" w14:textId="77777777" w:rsidR="00C33A20" w:rsidRDefault="00C244D0">
            <w:r>
              <w:rPr>
                <w:b/>
                <w:bCs/>
              </w:rPr>
              <w:t xml:space="preserve">18 </w:t>
            </w:r>
            <w:proofErr w:type="spellStart"/>
            <w:r>
              <w:rPr>
                <w:b/>
                <w:bCs/>
              </w:rPr>
              <w:t>Septembrie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641C0B2" w14:textId="77777777" w:rsidR="00C33A20" w:rsidRDefault="00C33A20"/>
        </w:tc>
      </w:tr>
      <w:tr w:rsidR="00C33A20" w14:paraId="06E42440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EBEE67E" w14:textId="77777777" w:rsidR="00C33A20" w:rsidRDefault="00C244D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2C9D663D" w14:textId="77777777" w:rsidR="00C33A20" w:rsidRDefault="00C244D0">
            <w:r>
              <w:rPr>
                <w:b/>
                <w:bCs/>
              </w:rPr>
              <w:t xml:space="preserve">2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2D67EC62" w14:textId="77777777" w:rsidR="00C33A20" w:rsidRDefault="00C244D0">
            <w:r>
              <w:t>15:00</w:t>
            </w:r>
          </w:p>
        </w:tc>
      </w:tr>
      <w:tr w:rsidR="00C33A20" w14:paraId="1EF2864E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94F6B03" w14:textId="77777777" w:rsidR="00C33A20" w:rsidRDefault="00C244D0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76C94208" w14:textId="77777777" w:rsidR="00C33A20" w:rsidRDefault="00C244D0">
            <w:r>
              <w:t xml:space="preserve">5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1F71522" w14:textId="77777777" w:rsidR="00C33A20" w:rsidRDefault="00C244D0">
            <w:r>
              <w:t>12:00</w:t>
            </w:r>
          </w:p>
        </w:tc>
      </w:tr>
      <w:tr w:rsidR="00C33A20" w14:paraId="20267D3D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91726B7" w14:textId="77777777" w:rsidR="00C33A20" w:rsidRDefault="00C244D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68352626" w14:textId="77777777" w:rsidR="00C33A20" w:rsidRDefault="00C244D0">
            <w:r>
              <w:t xml:space="preserve">5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A0580AE" w14:textId="77777777" w:rsidR="00C33A20" w:rsidRDefault="00C244D0">
            <w:r>
              <w:t>13:00</w:t>
            </w:r>
          </w:p>
        </w:tc>
      </w:tr>
      <w:tr w:rsidR="00C33A20" w14:paraId="4D6C28E2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F9F4175" w14:textId="77777777" w:rsidR="00C33A20" w:rsidRDefault="00C244D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B9F1D77" w14:textId="77777777" w:rsidR="00C33A20" w:rsidRDefault="00C244D0">
            <w:r>
              <w:t xml:space="preserve">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23A30BA" w14:textId="77777777" w:rsidR="00C33A20" w:rsidRDefault="00C244D0">
            <w:r>
              <w:t>13:00</w:t>
            </w:r>
          </w:p>
        </w:tc>
      </w:tr>
      <w:tr w:rsidR="00C33A20" w14:paraId="658578D6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96953B9" w14:textId="77777777" w:rsidR="00C33A20" w:rsidRDefault="00C244D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68BDB014" w14:textId="77777777" w:rsidR="00C33A20" w:rsidRDefault="00C244D0">
            <w:r>
              <w:t xml:space="preserve">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018E13B" w14:textId="77777777" w:rsidR="00C33A20" w:rsidRDefault="00C244D0">
            <w:r>
              <w:t>13:00</w:t>
            </w:r>
          </w:p>
        </w:tc>
      </w:tr>
      <w:tr w:rsidR="00C33A20" w14:paraId="53F81EF3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C7992DE" w14:textId="77777777" w:rsidR="00C33A20" w:rsidRDefault="00C244D0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</w:p>
        </w:tc>
        <w:tc>
          <w:tcPr>
            <w:tcW w:w="0" w:type="auto"/>
          </w:tcPr>
          <w:p w14:paraId="6F04226A" w14:textId="77777777" w:rsidR="00C33A20" w:rsidRDefault="00C244D0">
            <w:r>
              <w:rPr>
                <w:b/>
                <w:bCs/>
              </w:rPr>
              <w:t xml:space="preserve">12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0CA93F90" w14:textId="77777777" w:rsidR="00C33A20" w:rsidRDefault="00C244D0">
            <w:r>
              <w:t>09:00</w:t>
            </w:r>
          </w:p>
        </w:tc>
      </w:tr>
      <w:tr w:rsidR="00C33A20" w14:paraId="1E24772F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0C82D7C" w14:textId="77777777" w:rsidR="00C33A20" w:rsidRDefault="00C244D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4A85ECC0" w14:textId="77777777" w:rsidR="00C33A20" w:rsidRDefault="00C244D0">
            <w:r>
              <w:t xml:space="preserve">12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ED86196" w14:textId="77777777" w:rsidR="00C33A20" w:rsidRDefault="00C244D0">
            <w:r>
              <w:t>13:00</w:t>
            </w:r>
          </w:p>
        </w:tc>
      </w:tr>
      <w:tr w:rsidR="00C33A20" w14:paraId="36828C50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7FD08AF" w14:textId="77777777" w:rsidR="00C33A20" w:rsidRDefault="00C244D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41430DC5" w14:textId="77777777" w:rsidR="00C33A20" w:rsidRDefault="00C244D0">
            <w:r>
              <w:t xml:space="preserve">13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474237F" w14:textId="77777777" w:rsidR="00C33A20" w:rsidRDefault="00C244D0">
            <w:r>
              <w:t>13:00</w:t>
            </w:r>
          </w:p>
        </w:tc>
      </w:tr>
      <w:tr w:rsidR="00C33A20" w14:paraId="58919B70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94DB659" w14:textId="77777777" w:rsidR="00C33A20" w:rsidRDefault="00C244D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14:paraId="455953A4" w14:textId="77777777" w:rsidR="00C33A20" w:rsidRDefault="00C244D0">
            <w:r>
              <w:t xml:space="preserve">13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EEA9638" w14:textId="77777777" w:rsidR="00C33A20" w:rsidRDefault="00C244D0">
            <w:r>
              <w:t>15:00</w:t>
            </w:r>
          </w:p>
        </w:tc>
      </w:tr>
      <w:tr w:rsidR="00C33A20" w14:paraId="46D635D1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5050142" w14:textId="77777777" w:rsidR="00C33A20" w:rsidRDefault="00C244D0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0C0E3E8F" w14:textId="77777777" w:rsidR="00C33A20" w:rsidRDefault="00C244D0">
            <w:r>
              <w:rPr>
                <w:b/>
                <w:bCs/>
              </w:rPr>
              <w:t xml:space="preserve">14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1982B7E9" w14:textId="77777777" w:rsidR="00C33A20" w:rsidRDefault="00C244D0">
            <w:r>
              <w:t>09:00</w:t>
            </w:r>
          </w:p>
        </w:tc>
      </w:tr>
      <w:tr w:rsidR="00C33A20" w14:paraId="1F3C8056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2DB7A67" w14:textId="77777777" w:rsidR="00C33A20" w:rsidRDefault="00C244D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58F39556" w14:textId="77777777" w:rsidR="00C33A20" w:rsidRDefault="00C244D0">
            <w:r>
              <w:t xml:space="preserve">14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3B4EEDE" w14:textId="77777777" w:rsidR="00C33A20" w:rsidRDefault="00C244D0">
            <w:r>
              <w:t>11:00</w:t>
            </w:r>
          </w:p>
        </w:tc>
      </w:tr>
      <w:tr w:rsidR="00C33A20" w14:paraId="0FA58591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F1413DE" w14:textId="77777777" w:rsidR="00C33A20" w:rsidRDefault="00C244D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704B276D" w14:textId="77777777" w:rsidR="00C33A20" w:rsidRDefault="00C244D0">
            <w:r>
              <w:t xml:space="preserve">14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E348380" w14:textId="77777777" w:rsidR="00C33A20" w:rsidRDefault="00C244D0">
            <w:r>
              <w:t>13:00</w:t>
            </w:r>
          </w:p>
        </w:tc>
      </w:tr>
      <w:tr w:rsidR="00C33A20" w14:paraId="5FE5FECA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C01CAC4" w14:textId="77777777" w:rsidR="00C33A20" w:rsidRDefault="00C244D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4BCC98CB" w14:textId="77777777" w:rsidR="00C33A20" w:rsidRDefault="00C244D0">
            <w:r>
              <w:t xml:space="preserve">14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30E8A8D" w14:textId="77777777" w:rsidR="00C33A20" w:rsidRDefault="00C244D0">
            <w:r>
              <w:t>15:00</w:t>
            </w:r>
          </w:p>
        </w:tc>
      </w:tr>
      <w:tr w:rsidR="00C33A20" w14:paraId="73809431" w14:textId="77777777" w:rsidTr="0023272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56C74BD" w14:textId="77777777" w:rsidR="00C33A20" w:rsidRDefault="00C244D0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14:paraId="7CC7299C" w14:textId="77777777" w:rsidR="00C33A20" w:rsidRDefault="00C244D0">
            <w:r>
              <w:t xml:space="preserve">14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7F94334A" w14:textId="77777777" w:rsidR="00C33A20" w:rsidRDefault="00C244D0">
            <w:r>
              <w:t>15:30</w:t>
            </w:r>
          </w:p>
        </w:tc>
      </w:tr>
    </w:tbl>
    <w:p w14:paraId="2C04857B" w14:textId="478DF439" w:rsidR="00232720" w:rsidRDefault="00232720"/>
    <w:p w14:paraId="2BDEFB49" w14:textId="16843C64" w:rsidR="00232720" w:rsidRDefault="00232720" w:rsidP="00232720">
      <w:pPr>
        <w:jc w:val="center"/>
      </w:pPr>
      <w:r>
        <w:t>Director,</w:t>
      </w:r>
    </w:p>
    <w:p w14:paraId="6A0D86F7" w14:textId="240DD3E7" w:rsidR="00232720" w:rsidRDefault="00232720" w:rsidP="00232720">
      <w:pPr>
        <w:jc w:val="center"/>
      </w:pPr>
      <w:r>
        <w:t>Prof. Kiss Elena Mirela</w:t>
      </w:r>
    </w:p>
    <w:sectPr w:rsidR="00232720" w:rsidSect="00232720">
      <w:pgSz w:w="11906" w:h="16838"/>
      <w:pgMar w:top="1440" w:right="1440" w:bottom="81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F147D"/>
    <w:multiLevelType w:val="hybridMultilevel"/>
    <w:tmpl w:val="84727608"/>
    <w:lvl w:ilvl="0" w:tplc="6BD69352">
      <w:start w:val="1"/>
      <w:numFmt w:val="bullet"/>
      <w:lvlText w:val="●"/>
      <w:lvlJc w:val="left"/>
      <w:pPr>
        <w:ind w:left="720" w:hanging="360"/>
      </w:pPr>
    </w:lvl>
    <w:lvl w:ilvl="1" w:tplc="13700F46">
      <w:start w:val="1"/>
      <w:numFmt w:val="bullet"/>
      <w:lvlText w:val="○"/>
      <w:lvlJc w:val="left"/>
      <w:pPr>
        <w:ind w:left="1440" w:hanging="360"/>
      </w:pPr>
    </w:lvl>
    <w:lvl w:ilvl="2" w:tplc="510EF56C">
      <w:start w:val="1"/>
      <w:numFmt w:val="bullet"/>
      <w:lvlText w:val="■"/>
      <w:lvlJc w:val="left"/>
      <w:pPr>
        <w:ind w:left="2160" w:hanging="360"/>
      </w:pPr>
    </w:lvl>
    <w:lvl w:ilvl="3" w:tplc="B1BABAE8">
      <w:start w:val="1"/>
      <w:numFmt w:val="bullet"/>
      <w:lvlText w:val="●"/>
      <w:lvlJc w:val="left"/>
      <w:pPr>
        <w:ind w:left="2880" w:hanging="360"/>
      </w:pPr>
    </w:lvl>
    <w:lvl w:ilvl="4" w:tplc="C7B631A0">
      <w:start w:val="1"/>
      <w:numFmt w:val="bullet"/>
      <w:lvlText w:val="○"/>
      <w:lvlJc w:val="left"/>
      <w:pPr>
        <w:ind w:left="3600" w:hanging="360"/>
      </w:pPr>
    </w:lvl>
    <w:lvl w:ilvl="5" w:tplc="545A77C0">
      <w:start w:val="1"/>
      <w:numFmt w:val="bullet"/>
      <w:lvlText w:val="■"/>
      <w:lvlJc w:val="left"/>
      <w:pPr>
        <w:ind w:left="4320" w:hanging="360"/>
      </w:pPr>
    </w:lvl>
    <w:lvl w:ilvl="6" w:tplc="6E9EFABC">
      <w:start w:val="1"/>
      <w:numFmt w:val="bullet"/>
      <w:lvlText w:val="●"/>
      <w:lvlJc w:val="left"/>
      <w:pPr>
        <w:ind w:left="5040" w:hanging="360"/>
      </w:pPr>
    </w:lvl>
    <w:lvl w:ilvl="7" w:tplc="9ADC53B8">
      <w:start w:val="1"/>
      <w:numFmt w:val="bullet"/>
      <w:lvlText w:val="●"/>
      <w:lvlJc w:val="left"/>
      <w:pPr>
        <w:ind w:left="5760" w:hanging="360"/>
      </w:pPr>
    </w:lvl>
    <w:lvl w:ilvl="8" w:tplc="0E5AF08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A20"/>
    <w:rsid w:val="00232720"/>
    <w:rsid w:val="00C244D0"/>
    <w:rsid w:val="00C3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37107"/>
  <w15:docId w15:val="{E57549A9-2D1E-4F79-9450-6CB0A3770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Mirela</cp:lastModifiedBy>
  <cp:revision>2</cp:revision>
  <cp:lastPrinted>2026-09-16T08:10:00Z</cp:lastPrinted>
  <dcterms:created xsi:type="dcterms:W3CDTF">2026-09-16T08:11:00Z</dcterms:created>
  <dcterms:modified xsi:type="dcterms:W3CDTF">2026-09-16T08:11:00Z</dcterms:modified>
</cp:coreProperties>
</file>