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432" w:rsidRPr="000B684A" w:rsidRDefault="00AB7432" w:rsidP="00D42DEE">
      <w:pPr>
        <w:spacing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AB7432" w:rsidRPr="000B684A" w:rsidRDefault="00D42DEE" w:rsidP="00AB7432">
      <w:pPr>
        <w:spacing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 w:rsidRPr="000B684A">
        <w:rPr>
          <w:rFonts w:ascii="Times New Roman" w:hAnsi="Times New Roman"/>
          <w:sz w:val="24"/>
          <w:szCs w:val="24"/>
        </w:rPr>
        <w:t>A N U N Ț</w:t>
      </w:r>
    </w:p>
    <w:p w:rsidR="009F7031" w:rsidRPr="000B684A" w:rsidRDefault="009F7031" w:rsidP="009F7031">
      <w:pPr>
        <w:ind w:firstLine="567"/>
        <w:jc w:val="both"/>
        <w:rPr>
          <w:rFonts w:ascii="Times New Roman" w:hAnsi="Times New Roman"/>
          <w:bCs/>
          <w:noProof/>
          <w:sz w:val="24"/>
          <w:szCs w:val="24"/>
          <w:bdr w:val="none" w:sz="0" w:space="0" w:color="auto" w:frame="1"/>
          <w:lang w:eastAsia="pl-PL"/>
        </w:rPr>
      </w:pPr>
      <w:r w:rsidRPr="000B684A">
        <w:rPr>
          <w:rFonts w:ascii="Times New Roman" w:hAnsi="Times New Roman"/>
          <w:noProof/>
          <w:sz w:val="24"/>
          <w:szCs w:val="24"/>
          <w:lang w:eastAsia="pl-PL"/>
        </w:rPr>
        <w:t xml:space="preserve">   </w:t>
      </w:r>
      <w:r w:rsidRPr="000B684A">
        <w:rPr>
          <w:rFonts w:ascii="Times New Roman" w:hAnsi="Times New Roman"/>
          <w:bCs/>
          <w:noProof/>
          <w:sz w:val="24"/>
          <w:szCs w:val="24"/>
          <w:bdr w:val="none" w:sz="0" w:space="0" w:color="auto" w:frame="1"/>
          <w:lang w:eastAsia="pl-PL"/>
        </w:rPr>
        <w:t>În conformitate cu prevederile Legii nr. 95/2006 privind reforma în domeniul sănătăţii, cu modificările şi completările ulterioare şi ale O.M.S. nr. 284/2007,</w:t>
      </w:r>
      <w:r w:rsidRPr="000B684A">
        <w:rPr>
          <w:rFonts w:ascii="Times New Roman" w:hAnsi="Times New Roman"/>
          <w:noProof/>
          <w:sz w:val="24"/>
          <w:szCs w:val="24"/>
          <w:lang w:eastAsia="pl-PL"/>
        </w:rPr>
        <w:t xml:space="preserve"> privind aprobarea Metodologiei-cadru de organizare şi desfăşurare a concursurilor /examenelor pentru ocuparea funcţiilor specifice comitetului director din spitalele publice, </w:t>
      </w:r>
      <w:r w:rsidRPr="000B684A">
        <w:rPr>
          <w:rFonts w:ascii="Times New Roman" w:hAnsi="Times New Roman"/>
          <w:bCs/>
          <w:noProof/>
          <w:sz w:val="24"/>
          <w:szCs w:val="24"/>
          <w:bdr w:val="none" w:sz="0" w:space="0" w:color="auto" w:frame="1"/>
          <w:lang w:eastAsia="pl-PL"/>
        </w:rPr>
        <w:t>modificat de art. 1 din O.M.S. nr. 954/2017.</w:t>
      </w:r>
    </w:p>
    <w:p w:rsidR="009F7031" w:rsidRPr="000B684A" w:rsidRDefault="009F7031" w:rsidP="009F7031">
      <w:pPr>
        <w:ind w:firstLine="567"/>
        <w:jc w:val="both"/>
        <w:rPr>
          <w:rFonts w:ascii="Times New Roman" w:hAnsi="Times New Roman"/>
          <w:noProof/>
          <w:sz w:val="24"/>
          <w:szCs w:val="24"/>
          <w:lang w:eastAsia="pl-PL"/>
        </w:rPr>
      </w:pPr>
      <w:r w:rsidRPr="000B684A">
        <w:rPr>
          <w:rFonts w:ascii="Times New Roman" w:hAnsi="Times New Roman"/>
          <w:noProof/>
          <w:sz w:val="24"/>
          <w:szCs w:val="24"/>
          <w:lang w:eastAsia="pl-PL"/>
        </w:rPr>
        <w:t>Spitalul Orășenesc Sânnicolau Mare, cu sediul în Sânnicolau Mare, str.Timisoara nr. 14, județul Timiș, organizează concurs /examen pentru pentru ocuparea funcţiilor specifice comitetului director de</w:t>
      </w:r>
      <w:r w:rsidR="0096460B" w:rsidRPr="000B684A">
        <w:rPr>
          <w:rFonts w:ascii="Times New Roman" w:hAnsi="Times New Roman"/>
          <w:noProof/>
          <w:sz w:val="24"/>
          <w:szCs w:val="24"/>
          <w:lang w:eastAsia="pl-PL"/>
        </w:rPr>
        <w:t>:</w:t>
      </w:r>
      <w:r w:rsidRPr="000B684A">
        <w:rPr>
          <w:rFonts w:ascii="Times New Roman" w:hAnsi="Times New Roman"/>
          <w:noProof/>
          <w:sz w:val="24"/>
          <w:szCs w:val="24"/>
          <w:lang w:eastAsia="pl-PL"/>
        </w:rPr>
        <w:t xml:space="preserve">  director medical, contractual vacant pe perioadă determinată de patru ani,</w:t>
      </w:r>
    </w:p>
    <w:p w:rsidR="002B7C67" w:rsidRPr="000B684A" w:rsidRDefault="002B7C67" w:rsidP="002B7C67">
      <w:pPr>
        <w:shd w:val="clear" w:color="auto" w:fill="FFFFFF"/>
        <w:spacing w:line="202" w:lineRule="atLeast"/>
        <w:rPr>
          <w:rFonts w:ascii="Times New Roman" w:eastAsia="Times New Roman" w:hAnsi="Times New Roman"/>
          <w:color w:val="222222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222222"/>
          <w:sz w:val="24"/>
          <w:szCs w:val="24"/>
        </w:rPr>
        <w:t xml:space="preserve">DENUMIREA POSTULUI: </w:t>
      </w:r>
      <w:r w:rsidR="00560998" w:rsidRPr="000B684A">
        <w:rPr>
          <w:rFonts w:ascii="Times New Roman" w:eastAsia="Times New Roman" w:hAnsi="Times New Roman"/>
          <w:color w:val="222222"/>
          <w:sz w:val="24"/>
          <w:szCs w:val="24"/>
        </w:rPr>
        <w:t xml:space="preserve">Director </w:t>
      </w:r>
      <w:r w:rsidR="009F7031" w:rsidRPr="000B684A">
        <w:rPr>
          <w:rFonts w:ascii="Times New Roman" w:eastAsia="Times New Roman" w:hAnsi="Times New Roman"/>
          <w:color w:val="222222"/>
          <w:sz w:val="24"/>
          <w:szCs w:val="24"/>
        </w:rPr>
        <w:t>medical</w:t>
      </w:r>
    </w:p>
    <w:p w:rsidR="002B7C67" w:rsidRPr="000B684A" w:rsidRDefault="002B7C67" w:rsidP="002B7C67">
      <w:pPr>
        <w:shd w:val="clear" w:color="auto" w:fill="FFFFFF"/>
        <w:spacing w:line="202" w:lineRule="atLeast"/>
        <w:rPr>
          <w:rFonts w:ascii="Times New Roman" w:eastAsia="Times New Roman" w:hAnsi="Times New Roman"/>
          <w:color w:val="222222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222222"/>
          <w:sz w:val="24"/>
          <w:szCs w:val="24"/>
        </w:rPr>
        <w:t>NUMĂRUL POSTURILOR: 1 post vacant</w:t>
      </w:r>
    </w:p>
    <w:p w:rsidR="002B7C67" w:rsidRPr="000B684A" w:rsidRDefault="002B7C67" w:rsidP="002B7C67">
      <w:pPr>
        <w:shd w:val="clear" w:color="auto" w:fill="FFFFFF"/>
        <w:spacing w:line="202" w:lineRule="atLeast"/>
        <w:rPr>
          <w:rFonts w:ascii="Times New Roman" w:eastAsia="Times New Roman" w:hAnsi="Times New Roman"/>
          <w:color w:val="222222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222222"/>
          <w:sz w:val="24"/>
          <w:szCs w:val="24"/>
        </w:rPr>
        <w:t>NIVELUL POSTULUI: funcție de conducere</w:t>
      </w:r>
    </w:p>
    <w:p w:rsidR="002B7C67" w:rsidRPr="000B684A" w:rsidRDefault="002B7C67" w:rsidP="002B7C67">
      <w:pPr>
        <w:shd w:val="clear" w:color="auto" w:fill="FFFFFF"/>
        <w:spacing w:line="202" w:lineRule="atLeast"/>
        <w:rPr>
          <w:rFonts w:ascii="Times New Roman" w:eastAsia="Times New Roman" w:hAnsi="Times New Roman"/>
          <w:color w:val="222222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222222"/>
          <w:sz w:val="24"/>
          <w:szCs w:val="24"/>
        </w:rPr>
        <w:t xml:space="preserve">COMPARTIMENT/STRUCTURĂ: </w:t>
      </w:r>
      <w:r w:rsidR="00560998" w:rsidRPr="000B684A">
        <w:rPr>
          <w:rFonts w:ascii="Times New Roman" w:eastAsia="Times New Roman" w:hAnsi="Times New Roman"/>
          <w:color w:val="222222"/>
          <w:sz w:val="24"/>
          <w:szCs w:val="24"/>
        </w:rPr>
        <w:t>Comitet director</w:t>
      </w:r>
    </w:p>
    <w:p w:rsidR="002B7C67" w:rsidRPr="000B684A" w:rsidRDefault="002B7C67" w:rsidP="002B7C67">
      <w:pPr>
        <w:shd w:val="clear" w:color="auto" w:fill="FFFFFF"/>
        <w:spacing w:line="202" w:lineRule="atLeast"/>
        <w:rPr>
          <w:rFonts w:ascii="Times New Roman" w:eastAsia="Times New Roman" w:hAnsi="Times New Roman"/>
          <w:color w:val="222222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222222"/>
          <w:sz w:val="24"/>
          <w:szCs w:val="24"/>
        </w:rPr>
        <w:t>DURATA TIMPULUI DE LUCRU: 8 ore pe zi; 40 de ore pe săptămână</w:t>
      </w:r>
    </w:p>
    <w:p w:rsidR="009F7031" w:rsidRPr="000B684A" w:rsidRDefault="002B7C67" w:rsidP="005C2BA1">
      <w:pPr>
        <w:shd w:val="clear" w:color="auto" w:fill="FFFFFF"/>
        <w:spacing w:line="202" w:lineRule="atLeast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0B684A">
        <w:rPr>
          <w:rFonts w:ascii="Times New Roman" w:eastAsia="Times New Roman" w:hAnsi="Times New Roman"/>
          <w:color w:val="222222"/>
          <w:sz w:val="24"/>
          <w:szCs w:val="24"/>
        </w:rPr>
        <w:t>PERIOADA: determinată</w:t>
      </w:r>
      <w:r w:rsidR="00D142CA" w:rsidRPr="000B684A">
        <w:rPr>
          <w:rFonts w:ascii="Times New Roman" w:hAnsi="Times New Roman"/>
          <w:sz w:val="24"/>
          <w:szCs w:val="24"/>
          <w:shd w:val="clear" w:color="auto" w:fill="FFFFFF"/>
          <w:lang w:val="pt-BR"/>
        </w:rPr>
        <w:tab/>
      </w:r>
    </w:p>
    <w:p w:rsidR="0096460B" w:rsidRPr="000B684A" w:rsidRDefault="0096460B" w:rsidP="0096460B">
      <w:pPr>
        <w:jc w:val="both"/>
        <w:rPr>
          <w:rFonts w:ascii="Times New Roman" w:hAnsi="Times New Roman"/>
          <w:noProof/>
          <w:sz w:val="24"/>
          <w:szCs w:val="24"/>
          <w:lang w:eastAsia="pl-PL"/>
        </w:rPr>
      </w:pPr>
      <w:r w:rsidRPr="000B684A">
        <w:rPr>
          <w:rFonts w:ascii="Times New Roman" w:hAnsi="Times New Roman"/>
          <w:noProof/>
          <w:sz w:val="24"/>
          <w:szCs w:val="24"/>
          <w:lang w:eastAsia="pl-PL"/>
        </w:rPr>
        <w:t>director financiar-contabil, contractual vacant pe perioadă determinată de patru ani,</w:t>
      </w:r>
    </w:p>
    <w:p w:rsidR="009F7031" w:rsidRPr="000B684A" w:rsidRDefault="009F7031" w:rsidP="009F7031">
      <w:pPr>
        <w:shd w:val="clear" w:color="auto" w:fill="FFFFFF"/>
        <w:spacing w:line="202" w:lineRule="atLeast"/>
        <w:rPr>
          <w:rFonts w:ascii="Times New Roman" w:eastAsia="Times New Roman" w:hAnsi="Times New Roman"/>
          <w:color w:val="222222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222222"/>
          <w:sz w:val="24"/>
          <w:szCs w:val="24"/>
        </w:rPr>
        <w:t>DENUMIREA POSTULUI: Director financiar contabil</w:t>
      </w:r>
    </w:p>
    <w:p w:rsidR="009F7031" w:rsidRPr="000B684A" w:rsidRDefault="009F7031" w:rsidP="009F7031">
      <w:pPr>
        <w:shd w:val="clear" w:color="auto" w:fill="FFFFFF"/>
        <w:spacing w:line="202" w:lineRule="atLeast"/>
        <w:rPr>
          <w:rFonts w:ascii="Times New Roman" w:eastAsia="Times New Roman" w:hAnsi="Times New Roman"/>
          <w:color w:val="222222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222222"/>
          <w:sz w:val="24"/>
          <w:szCs w:val="24"/>
        </w:rPr>
        <w:t>NUMĂRUL POSTURILOR: 1 post vacant</w:t>
      </w:r>
    </w:p>
    <w:p w:rsidR="009F7031" w:rsidRPr="000B684A" w:rsidRDefault="009F7031" w:rsidP="009F7031">
      <w:pPr>
        <w:shd w:val="clear" w:color="auto" w:fill="FFFFFF"/>
        <w:spacing w:line="202" w:lineRule="atLeast"/>
        <w:rPr>
          <w:rFonts w:ascii="Times New Roman" w:eastAsia="Times New Roman" w:hAnsi="Times New Roman"/>
          <w:color w:val="222222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222222"/>
          <w:sz w:val="24"/>
          <w:szCs w:val="24"/>
        </w:rPr>
        <w:t>NIVELUL POSTULUI: funcție de conducere</w:t>
      </w:r>
    </w:p>
    <w:p w:rsidR="009F7031" w:rsidRPr="000B684A" w:rsidRDefault="009F7031" w:rsidP="009F7031">
      <w:pPr>
        <w:shd w:val="clear" w:color="auto" w:fill="FFFFFF"/>
        <w:spacing w:line="202" w:lineRule="atLeast"/>
        <w:rPr>
          <w:rFonts w:ascii="Times New Roman" w:eastAsia="Times New Roman" w:hAnsi="Times New Roman"/>
          <w:color w:val="222222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222222"/>
          <w:sz w:val="24"/>
          <w:szCs w:val="24"/>
        </w:rPr>
        <w:t>COMPARTIMENT/STRUCTURĂ: Comitet director</w:t>
      </w:r>
    </w:p>
    <w:p w:rsidR="009F7031" w:rsidRPr="000B684A" w:rsidRDefault="009F7031" w:rsidP="009F7031">
      <w:pPr>
        <w:shd w:val="clear" w:color="auto" w:fill="FFFFFF"/>
        <w:spacing w:line="202" w:lineRule="atLeast"/>
        <w:rPr>
          <w:rFonts w:ascii="Times New Roman" w:eastAsia="Times New Roman" w:hAnsi="Times New Roman"/>
          <w:color w:val="222222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222222"/>
          <w:sz w:val="24"/>
          <w:szCs w:val="24"/>
        </w:rPr>
        <w:t>DURATA TIMPULUI DE LUCRU: 8 ore pe zi; 40 de ore pe săptămână</w:t>
      </w:r>
    </w:p>
    <w:p w:rsidR="009F7031" w:rsidRPr="000B684A" w:rsidRDefault="009F7031" w:rsidP="009F7031">
      <w:pPr>
        <w:shd w:val="clear" w:color="auto" w:fill="FFFFFF"/>
        <w:spacing w:line="202" w:lineRule="atLeast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0B684A">
        <w:rPr>
          <w:rFonts w:ascii="Times New Roman" w:eastAsia="Times New Roman" w:hAnsi="Times New Roman"/>
          <w:color w:val="222222"/>
          <w:sz w:val="24"/>
          <w:szCs w:val="24"/>
        </w:rPr>
        <w:t>PERIOADA: determinată</w:t>
      </w:r>
      <w:r w:rsidRPr="000B684A">
        <w:rPr>
          <w:rFonts w:ascii="Times New Roman" w:hAnsi="Times New Roman"/>
          <w:sz w:val="24"/>
          <w:szCs w:val="24"/>
          <w:shd w:val="clear" w:color="auto" w:fill="FFFFFF"/>
          <w:lang w:val="pt-BR"/>
        </w:rPr>
        <w:tab/>
      </w:r>
    </w:p>
    <w:p w:rsidR="00D142CA" w:rsidRPr="000B684A" w:rsidRDefault="009F7031" w:rsidP="009F7031">
      <w:pPr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0B684A">
        <w:rPr>
          <w:rFonts w:ascii="Times New Roman" w:hAnsi="Times New Roman"/>
          <w:noProof/>
          <w:sz w:val="24"/>
          <w:szCs w:val="24"/>
          <w:lang w:eastAsia="pl-PL"/>
        </w:rPr>
        <w:t>din cadrul comitetului director al Spitalului Orasenesc Sannicolau Mare.</w:t>
      </w:r>
      <w:r w:rsidR="00D142CA" w:rsidRPr="000B684A">
        <w:rPr>
          <w:rFonts w:ascii="Times New Roman" w:hAnsi="Times New Roman"/>
          <w:sz w:val="24"/>
          <w:szCs w:val="24"/>
          <w:shd w:val="clear" w:color="auto" w:fill="FFFFFF"/>
          <w:lang w:val="pt-BR"/>
        </w:rPr>
        <w:tab/>
      </w:r>
      <w:r w:rsidR="00D142CA" w:rsidRPr="000B684A">
        <w:rPr>
          <w:rFonts w:ascii="Times New Roman" w:hAnsi="Times New Roman"/>
          <w:sz w:val="24"/>
          <w:szCs w:val="24"/>
          <w:shd w:val="clear" w:color="auto" w:fill="FFFFFF"/>
          <w:lang w:val="pt-BR"/>
        </w:rPr>
        <w:tab/>
      </w:r>
      <w:r w:rsidR="00D142CA" w:rsidRPr="000B684A">
        <w:rPr>
          <w:rFonts w:ascii="Times New Roman" w:hAnsi="Times New Roman"/>
          <w:sz w:val="24"/>
          <w:szCs w:val="24"/>
          <w:shd w:val="clear" w:color="auto" w:fill="FFFFFF"/>
          <w:lang w:val="pt-BR"/>
        </w:rPr>
        <w:tab/>
      </w:r>
    </w:p>
    <w:p w:rsidR="00774B11" w:rsidRPr="000B684A" w:rsidRDefault="00774B11" w:rsidP="00774B11">
      <w:pPr>
        <w:ind w:firstLine="567"/>
        <w:jc w:val="both"/>
        <w:rPr>
          <w:rFonts w:ascii="Times New Roman" w:hAnsi="Times New Roman"/>
          <w:noProof/>
          <w:sz w:val="24"/>
          <w:szCs w:val="24"/>
          <w:lang w:eastAsia="pl-PL"/>
        </w:rPr>
      </w:pPr>
      <w:r w:rsidRPr="000B684A">
        <w:rPr>
          <w:rFonts w:ascii="Times New Roman" w:hAnsi="Times New Roman"/>
          <w:noProof/>
          <w:sz w:val="24"/>
          <w:szCs w:val="24"/>
          <w:lang w:eastAsia="pl-PL"/>
        </w:rPr>
        <w:t>Criteriile generale sunt următoarele:</w:t>
      </w:r>
    </w:p>
    <w:p w:rsidR="00774B11" w:rsidRPr="000B684A" w:rsidRDefault="00774B11" w:rsidP="00774B11">
      <w:pPr>
        <w:jc w:val="both"/>
        <w:rPr>
          <w:rFonts w:ascii="Times New Roman" w:hAnsi="Times New Roman"/>
          <w:bCs/>
          <w:noProof/>
          <w:sz w:val="24"/>
          <w:szCs w:val="24"/>
        </w:rPr>
      </w:pPr>
      <w:r w:rsidRPr="000B684A">
        <w:rPr>
          <w:rFonts w:ascii="Times New Roman" w:hAnsi="Times New Roman"/>
          <w:bCs/>
          <w:noProof/>
          <w:sz w:val="24"/>
          <w:szCs w:val="24"/>
        </w:rPr>
        <w:t>a) au domiciliul stabil în România;</w:t>
      </w:r>
    </w:p>
    <w:p w:rsidR="00774B11" w:rsidRPr="000B684A" w:rsidRDefault="00774B11" w:rsidP="00774B11">
      <w:pPr>
        <w:jc w:val="both"/>
        <w:rPr>
          <w:rFonts w:ascii="Times New Roman" w:hAnsi="Times New Roman"/>
          <w:bCs/>
          <w:noProof/>
          <w:sz w:val="24"/>
          <w:szCs w:val="24"/>
        </w:rPr>
      </w:pPr>
      <w:r w:rsidRPr="000B684A">
        <w:rPr>
          <w:rFonts w:ascii="Times New Roman" w:hAnsi="Times New Roman"/>
          <w:bCs/>
          <w:noProof/>
          <w:sz w:val="24"/>
          <w:szCs w:val="24"/>
        </w:rPr>
        <w:t>b) nu au fost condamnaţi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i-ar face incompatibili cu exercitarea funcţiei, cu excepţia situaţiei în care a intervenit reabilitarea;</w:t>
      </w:r>
      <w:r w:rsidRPr="000B684A">
        <w:rPr>
          <w:rFonts w:ascii="Times New Roman" w:hAnsi="Times New Roman"/>
          <w:bCs/>
          <w:noProof/>
          <w:sz w:val="24"/>
          <w:szCs w:val="24"/>
        </w:rPr>
        <w:br/>
        <w:t>c) au o stare de sănătate corespunzătoare postului pentru care candidează, atestată pe baza adeverinţei medicale eliberate de medicul de familie sau de unităţile sanitare abilitate;</w:t>
      </w:r>
      <w:r w:rsidRPr="000B684A">
        <w:rPr>
          <w:rFonts w:ascii="Times New Roman" w:hAnsi="Times New Roman"/>
          <w:bCs/>
          <w:noProof/>
          <w:sz w:val="24"/>
          <w:szCs w:val="24"/>
        </w:rPr>
        <w:br/>
        <w:t>d) nu au vârsta de pensionare, conform prevederilor legale în vigoare.</w:t>
      </w:r>
    </w:p>
    <w:p w:rsidR="00774B11" w:rsidRPr="000B684A" w:rsidRDefault="00774B11" w:rsidP="00774B11">
      <w:pPr>
        <w:ind w:firstLine="720"/>
        <w:rPr>
          <w:rFonts w:ascii="Times New Roman" w:hAnsi="Times New Roman"/>
          <w:bCs/>
          <w:noProof/>
          <w:sz w:val="24"/>
          <w:szCs w:val="24"/>
        </w:rPr>
      </w:pPr>
      <w:r w:rsidRPr="000B684A">
        <w:rPr>
          <w:rFonts w:ascii="Times New Roman" w:hAnsi="Times New Roman"/>
          <w:bCs/>
          <w:noProof/>
          <w:sz w:val="24"/>
          <w:szCs w:val="24"/>
        </w:rPr>
        <w:t>Criteriile specifice sunt următoarele:</w:t>
      </w:r>
    </w:p>
    <w:p w:rsidR="00774B11" w:rsidRPr="000B684A" w:rsidRDefault="00774B11" w:rsidP="00774B11">
      <w:pPr>
        <w:pStyle w:val="CharCharChar1CharCharCharCharCharCharCharCharCharChar"/>
        <w:jc w:val="both"/>
        <w:rPr>
          <w:bCs/>
          <w:noProof/>
          <w:lang w:val="ro-RO" w:eastAsia="en-US"/>
        </w:rPr>
      </w:pPr>
      <w:r w:rsidRPr="000B684A">
        <w:rPr>
          <w:bCs/>
          <w:noProof/>
          <w:lang w:val="ro-RO" w:eastAsia="en-US"/>
        </w:rPr>
        <w:t>a) pentru directorul medical:</w:t>
      </w:r>
    </w:p>
    <w:p w:rsidR="00774B11" w:rsidRPr="000B684A" w:rsidRDefault="00774B11" w:rsidP="00774B11">
      <w:pPr>
        <w:pStyle w:val="CharCharChar1CharCharCharCharCharCharCharCharCharChar"/>
        <w:jc w:val="both"/>
        <w:rPr>
          <w:bCs/>
          <w:noProof/>
          <w:lang w:val="ro-RO" w:eastAsia="en-US"/>
        </w:rPr>
      </w:pPr>
      <w:r w:rsidRPr="000B684A">
        <w:rPr>
          <w:bCs/>
          <w:noProof/>
          <w:lang w:val="ro-RO" w:eastAsia="en-US"/>
        </w:rPr>
        <w:lastRenderedPageBreak/>
        <w:t>1. sunt absolvenţi de învăţământ universitar de lungă durată, cu diplomă de licenţă sau echivalentă în domeniu medicină, specializarea medicină;</w:t>
      </w:r>
    </w:p>
    <w:p w:rsidR="00774B11" w:rsidRPr="000B684A" w:rsidRDefault="00774B11" w:rsidP="00774B11">
      <w:pPr>
        <w:pStyle w:val="CharCharChar1CharCharCharCharCharCharCharCharCharChar"/>
        <w:jc w:val="both"/>
        <w:rPr>
          <w:bCs/>
          <w:noProof/>
          <w:lang w:val="ro-RO" w:eastAsia="en-US"/>
        </w:rPr>
      </w:pPr>
      <w:r w:rsidRPr="000B684A">
        <w:rPr>
          <w:bCs/>
          <w:noProof/>
          <w:lang w:val="ro-RO" w:eastAsia="en-US"/>
        </w:rPr>
        <w:t>2. sunt confirmaţi cel putin medic specialist;</w:t>
      </w:r>
    </w:p>
    <w:p w:rsidR="00774B11" w:rsidRPr="000B684A" w:rsidRDefault="00774B11" w:rsidP="00774B11">
      <w:pPr>
        <w:pStyle w:val="CharCharChar1CharCharCharCharCharCharCharCharCharChar"/>
        <w:jc w:val="both"/>
        <w:rPr>
          <w:bCs/>
          <w:noProof/>
          <w:lang w:val="ro-RO" w:eastAsia="en-US"/>
        </w:rPr>
      </w:pPr>
      <w:r w:rsidRPr="000B684A">
        <w:rPr>
          <w:bCs/>
          <w:noProof/>
          <w:lang w:val="ro-RO" w:eastAsia="en-US"/>
        </w:rPr>
        <w:t>3. au minumum 5 ani vechime în specialitatea respectivă.</w:t>
      </w:r>
    </w:p>
    <w:p w:rsidR="00774B11" w:rsidRPr="000B684A" w:rsidRDefault="00774B11" w:rsidP="00774B11">
      <w:pPr>
        <w:pStyle w:val="CharCharChar1CharCharCharCharCharCharCharCharCharChar"/>
        <w:jc w:val="both"/>
        <w:rPr>
          <w:bCs/>
          <w:noProof/>
          <w:lang w:val="ro-RO" w:eastAsia="en-US"/>
        </w:rPr>
      </w:pPr>
      <w:r w:rsidRPr="000B684A">
        <w:rPr>
          <w:bCs/>
          <w:noProof/>
          <w:lang w:val="ro-RO" w:eastAsia="en-US"/>
        </w:rPr>
        <w:t>b) pentru directorul financiar-contabil:</w:t>
      </w:r>
    </w:p>
    <w:p w:rsidR="00774B11" w:rsidRPr="000B684A" w:rsidRDefault="00774B11" w:rsidP="00774B11">
      <w:pPr>
        <w:pStyle w:val="CharCharChar1CharCharCharCharCharCharCharCharCharChar"/>
        <w:jc w:val="both"/>
        <w:rPr>
          <w:bCs/>
          <w:noProof/>
          <w:lang w:val="ro-RO" w:eastAsia="en-US"/>
        </w:rPr>
      </w:pPr>
      <w:r w:rsidRPr="000B684A">
        <w:rPr>
          <w:bCs/>
          <w:noProof/>
          <w:lang w:val="ro-RO" w:eastAsia="en-US"/>
        </w:rPr>
        <w:t>1. sunt absolvenţi de învăţământ universitar de lungă durată, cu diplomă de licenţă sau echivalentă în profil economic;</w:t>
      </w:r>
    </w:p>
    <w:p w:rsidR="00774B11" w:rsidRPr="000B684A" w:rsidRDefault="00774B11" w:rsidP="00774B11">
      <w:pPr>
        <w:pStyle w:val="CharCharChar1CharCharCharCharCharCharCharCharCharChar"/>
        <w:jc w:val="both"/>
        <w:rPr>
          <w:bCs/>
          <w:noProof/>
          <w:lang w:val="ro-RO" w:eastAsia="en-US"/>
        </w:rPr>
      </w:pPr>
      <w:r w:rsidRPr="000B684A">
        <w:rPr>
          <w:bCs/>
          <w:noProof/>
          <w:lang w:val="ro-RO" w:eastAsia="en-US"/>
        </w:rPr>
        <w:t>2. au cel puţin 2 ani vechime în specialitatea studiilor;</w:t>
      </w:r>
    </w:p>
    <w:p w:rsidR="00774B11" w:rsidRPr="000B684A" w:rsidRDefault="00774B11" w:rsidP="00774B11">
      <w:pPr>
        <w:pStyle w:val="CharCharChar1CharCharCharCharCharCharCharCharCharChar"/>
        <w:jc w:val="both"/>
        <w:rPr>
          <w:bCs/>
          <w:noProof/>
          <w:lang w:val="ro-RO" w:eastAsia="en-US"/>
        </w:rPr>
      </w:pPr>
      <w:r w:rsidRPr="000B684A">
        <w:rPr>
          <w:bCs/>
          <w:noProof/>
          <w:lang w:val="ro-RO" w:eastAsia="en-US"/>
        </w:rPr>
        <w:t>3. deţin certificatul de atestare a cunoştinţelor dobândite în domeniul Sistemului european de conturi, precum şi de cunoaştere a reglementărilor europene în domeniu.</w:t>
      </w:r>
    </w:p>
    <w:p w:rsidR="00774B11" w:rsidRPr="000B684A" w:rsidRDefault="00774B11" w:rsidP="00A57D08">
      <w:pPr>
        <w:pStyle w:val="charcharchar1charcharcharcharcharcharcharcharcharchar0"/>
        <w:spacing w:before="0" w:beforeAutospacing="0" w:after="0" w:afterAutospacing="0"/>
        <w:ind w:firstLine="708"/>
        <w:rPr>
          <w:bCs/>
          <w:color w:val="000000"/>
          <w:lang w:val="pl-PL"/>
        </w:rPr>
      </w:pPr>
    </w:p>
    <w:p w:rsidR="00D5029A" w:rsidRPr="000B684A" w:rsidRDefault="00D5029A" w:rsidP="00D5029A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pl-PL"/>
        </w:rPr>
      </w:pPr>
      <w:r w:rsidRPr="000B684A">
        <w:rPr>
          <w:rFonts w:ascii="Times New Roman" w:eastAsia="Times New Roman" w:hAnsi="Times New Roman"/>
          <w:bCs/>
          <w:color w:val="000000"/>
          <w:sz w:val="24"/>
          <w:szCs w:val="24"/>
          <w:lang w:val="pl-PL"/>
        </w:rPr>
        <w:t>Dosarul de înscriere</w:t>
      </w:r>
      <w:r w:rsidRPr="000B684A">
        <w:rPr>
          <w:rFonts w:ascii="Times New Roman" w:eastAsia="Times New Roman" w:hAnsi="Times New Roman"/>
          <w:color w:val="000000"/>
          <w:sz w:val="24"/>
          <w:szCs w:val="24"/>
          <w:lang w:val="pl-PL"/>
        </w:rPr>
        <w:t> la concurs pentru functia de director medical se va depune la secretariatul comisiei de concurs, la sediul Spitalului Orasenesc sannicolau Mare și trebuie să conțină următoarele documente:</w:t>
      </w:r>
      <w:r w:rsidRPr="000B684A">
        <w:rPr>
          <w:rFonts w:ascii="Times New Roman" w:eastAsia="Times New Roman" w:hAnsi="Times New Roman"/>
          <w:color w:val="000000"/>
          <w:sz w:val="24"/>
          <w:szCs w:val="24"/>
          <w:lang w:val="pl-PL"/>
        </w:rPr>
        <w:br/>
      </w:r>
      <w:r w:rsidRPr="000B684A">
        <w:rPr>
          <w:rFonts w:ascii="Times New Roman" w:eastAsia="Times New Roman" w:hAnsi="Times New Roman"/>
          <w:sz w:val="24"/>
          <w:szCs w:val="24"/>
          <w:lang w:val="pl-PL"/>
        </w:rPr>
        <w:t>   a) cererea de înscriere;</w:t>
      </w:r>
      <w:r w:rsidRPr="000B684A">
        <w:rPr>
          <w:rFonts w:ascii="Times New Roman" w:eastAsia="Times New Roman" w:hAnsi="Times New Roman"/>
          <w:sz w:val="24"/>
          <w:szCs w:val="24"/>
          <w:lang w:val="pl-PL"/>
        </w:rPr>
        <w:br/>
        <w:t>   b) copie de pe actul de identitate;</w:t>
      </w:r>
      <w:r w:rsidRPr="000B684A">
        <w:rPr>
          <w:rFonts w:ascii="Times New Roman" w:eastAsia="Times New Roman" w:hAnsi="Times New Roman"/>
          <w:sz w:val="24"/>
          <w:szCs w:val="24"/>
          <w:lang w:val="pl-PL"/>
        </w:rPr>
        <w:br/>
        <w:t>   c) copie de pe diplomă de licență sau de absolvire, după caz; </w:t>
      </w:r>
    </w:p>
    <w:p w:rsidR="00D5029A" w:rsidRPr="000B684A" w:rsidRDefault="00D5029A" w:rsidP="00D502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pl-PL"/>
        </w:rPr>
      </w:pPr>
      <w:r w:rsidRPr="000B684A">
        <w:rPr>
          <w:rFonts w:ascii="Times New Roman" w:eastAsia="Times New Roman" w:hAnsi="Times New Roman"/>
          <w:sz w:val="24"/>
          <w:szCs w:val="24"/>
          <w:lang w:val="pl-PL"/>
        </w:rPr>
        <w:t xml:space="preserve">    d)copie dupa certificatul de medic specialist;</w:t>
      </w:r>
    </w:p>
    <w:p w:rsidR="00D5029A" w:rsidRPr="000B684A" w:rsidRDefault="00D5029A" w:rsidP="00D502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pl-PL"/>
        </w:rPr>
      </w:pPr>
      <w:r w:rsidRPr="000B684A">
        <w:rPr>
          <w:rFonts w:ascii="Times New Roman" w:eastAsia="Times New Roman" w:hAnsi="Times New Roman"/>
          <w:sz w:val="24"/>
          <w:szCs w:val="24"/>
          <w:lang w:val="pl-PL"/>
        </w:rPr>
        <w:t>   e) curriculum vitae;</w:t>
      </w:r>
      <w:r w:rsidRPr="000B684A">
        <w:rPr>
          <w:rFonts w:ascii="Times New Roman" w:eastAsia="Times New Roman" w:hAnsi="Times New Roman"/>
          <w:sz w:val="24"/>
          <w:szCs w:val="24"/>
          <w:lang w:val="pl-PL"/>
        </w:rPr>
        <w:br/>
        <w:t>   f) adeverință care atestă vechimea în gradul profesionalsau in specialitatea studiilor, după caz;</w:t>
      </w:r>
      <w:r w:rsidRPr="000B684A">
        <w:rPr>
          <w:rFonts w:ascii="Times New Roman" w:eastAsia="Times New Roman" w:hAnsi="Times New Roman"/>
          <w:sz w:val="24"/>
          <w:szCs w:val="24"/>
          <w:lang w:val="pl-PL"/>
        </w:rPr>
        <w:br/>
        <w:t>   g) cazierul judiciar;</w:t>
      </w:r>
    </w:p>
    <w:p w:rsidR="00D5029A" w:rsidRPr="000B684A" w:rsidRDefault="00D5029A" w:rsidP="00D502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pl-PL"/>
        </w:rPr>
      </w:pPr>
      <w:r w:rsidRPr="000B684A">
        <w:rPr>
          <w:rFonts w:ascii="Times New Roman" w:eastAsia="Times New Roman" w:hAnsi="Times New Roman"/>
          <w:sz w:val="24"/>
          <w:szCs w:val="24"/>
          <w:lang w:val="pl-PL"/>
        </w:rPr>
        <w:t xml:space="preserve">  h) declarația pe propria răspundere că nu a desfășurat activități de poliție politică, așa cum este definită prin lege;</w:t>
      </w:r>
      <w:r w:rsidRPr="000B684A">
        <w:rPr>
          <w:rFonts w:ascii="Times New Roman" w:eastAsia="Times New Roman" w:hAnsi="Times New Roman"/>
          <w:sz w:val="24"/>
          <w:szCs w:val="24"/>
          <w:lang w:val="pl-PL"/>
        </w:rPr>
        <w:br/>
        <w:t>   i) adeverință medicală care să ateste starea de sănătate corespunzătoare, eliberată cu cel mult 6 luni anterior derulării concursului de către medicul de familie al candidatului sau de către unitățile sanitare abilitate;</w:t>
      </w:r>
      <w:r w:rsidRPr="000B684A">
        <w:rPr>
          <w:rFonts w:ascii="Times New Roman" w:eastAsia="Times New Roman" w:hAnsi="Times New Roman"/>
          <w:sz w:val="24"/>
          <w:szCs w:val="24"/>
          <w:lang w:val="pl-PL"/>
        </w:rPr>
        <w:br/>
        <w:t>   j) proiectul de specialitate.</w:t>
      </w:r>
    </w:p>
    <w:p w:rsidR="00D5029A" w:rsidRPr="000B684A" w:rsidRDefault="00D5029A" w:rsidP="00D50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  k) </w:t>
      </w:r>
      <w:proofErr w:type="spellStart"/>
      <w:proofErr w:type="gram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chitanta</w:t>
      </w:r>
      <w:proofErr w:type="spellEnd"/>
      <w:proofErr w:type="gram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plata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a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sumei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participare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la concurs de 255 lei.</w:t>
      </w:r>
    </w:p>
    <w:p w:rsidR="00D5029A" w:rsidRPr="000B684A" w:rsidRDefault="00D5029A" w:rsidP="00D50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D5029A" w:rsidRPr="000B684A" w:rsidRDefault="00D5029A" w:rsidP="00D50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Dosarul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înscriere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la concurs</w:t>
      </w:r>
      <w:r w:rsidRPr="000B684A">
        <w:rPr>
          <w:rFonts w:ascii="Times New Roman" w:eastAsia="Times New Roman" w:hAnsi="Times New Roman"/>
          <w:color w:val="000000"/>
          <w:sz w:val="24"/>
          <w:szCs w:val="24"/>
          <w:lang w:val="pl-PL"/>
        </w:rPr>
        <w:t xml:space="preserve"> de director financiar contabil se va depune la secretariatul comisiei de concurs, la sediul Spitalului Orasenesc sannicolau Mare și trebuie să conțină următoarele documente:</w:t>
      </w:r>
      <w:r w:rsidRPr="000B684A">
        <w:rPr>
          <w:rFonts w:ascii="Times New Roman" w:eastAsia="Times New Roman" w:hAnsi="Times New Roman"/>
          <w:color w:val="000000"/>
          <w:sz w:val="24"/>
          <w:szCs w:val="24"/>
          <w:lang w:val="pl-PL"/>
        </w:rPr>
        <w:br/>
      </w:r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a)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cererea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înscriere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D5029A" w:rsidRPr="000B684A" w:rsidRDefault="00D5029A" w:rsidP="00D50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b) </w:t>
      </w:r>
      <w:proofErr w:type="spellStart"/>
      <w:proofErr w:type="gram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copie</w:t>
      </w:r>
      <w:proofErr w:type="spellEnd"/>
      <w:proofErr w:type="gram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actul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identitate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D5029A" w:rsidRPr="000B684A" w:rsidRDefault="00D5029A" w:rsidP="00D50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c) </w:t>
      </w:r>
      <w:proofErr w:type="spellStart"/>
      <w:proofErr w:type="gram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copie</w:t>
      </w:r>
      <w:proofErr w:type="spellEnd"/>
      <w:proofErr w:type="gram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diploma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licenţă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sau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absolvire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după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caz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copie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dupa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cerificatul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atestare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In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Sistemul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Europen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conturi</w:t>
      </w:r>
      <w:proofErr w:type="spellEnd"/>
    </w:p>
    <w:p w:rsidR="00D5029A" w:rsidRPr="000B684A" w:rsidRDefault="00D5029A" w:rsidP="00D50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d) </w:t>
      </w:r>
      <w:proofErr w:type="gram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curriculum</w:t>
      </w:r>
      <w:proofErr w:type="gram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vitae;</w:t>
      </w:r>
    </w:p>
    <w:p w:rsidR="00D5029A" w:rsidRPr="000B684A" w:rsidRDefault="00D5029A" w:rsidP="00D50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e) </w:t>
      </w:r>
      <w:proofErr w:type="spellStart"/>
      <w:proofErr w:type="gram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adeverinţa</w:t>
      </w:r>
      <w:proofErr w:type="spellEnd"/>
      <w:proofErr w:type="gram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care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atestă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vechimea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în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muncă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sau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în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specialitatea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studiilor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după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caz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D5029A" w:rsidRPr="000B684A" w:rsidRDefault="00D5029A" w:rsidP="00D50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f) </w:t>
      </w:r>
      <w:proofErr w:type="spellStart"/>
      <w:proofErr w:type="gram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cazierul</w:t>
      </w:r>
      <w:proofErr w:type="spellEnd"/>
      <w:proofErr w:type="gram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judiciar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D5029A" w:rsidRPr="000B684A" w:rsidRDefault="00D5029A" w:rsidP="00D50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g) </w:t>
      </w:r>
      <w:proofErr w:type="spellStart"/>
      <w:proofErr w:type="gram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declaraţia</w:t>
      </w:r>
      <w:proofErr w:type="spellEnd"/>
      <w:proofErr w:type="gram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propria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răspundere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că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nu a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desfăşurat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activităţi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poliţie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politică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aşa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cum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este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definită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prin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lege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D5029A" w:rsidRPr="000B684A" w:rsidRDefault="00D5029A" w:rsidP="00D50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h) </w:t>
      </w:r>
      <w:proofErr w:type="spellStart"/>
      <w:proofErr w:type="gram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adeverinţă</w:t>
      </w:r>
      <w:proofErr w:type="spellEnd"/>
      <w:proofErr w:type="gram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medicală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care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să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ateste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starea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sănătate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corespunzătoare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eliberată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cel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mult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6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luni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anterior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derulării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concursului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către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medicul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familie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al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candidatului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sau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către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unităţile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sanitare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abilitate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D5029A" w:rsidRPr="000B684A" w:rsidRDefault="00D5029A" w:rsidP="00D50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) </w:t>
      </w:r>
      <w:proofErr w:type="spellStart"/>
      <w:proofErr w:type="gram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proiectul</w:t>
      </w:r>
      <w:proofErr w:type="spellEnd"/>
      <w:proofErr w:type="gram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specialitate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D5029A" w:rsidRPr="000B684A" w:rsidRDefault="00D5029A" w:rsidP="00D50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j) </w:t>
      </w:r>
      <w:proofErr w:type="spellStart"/>
      <w:proofErr w:type="gram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chitanta</w:t>
      </w:r>
      <w:proofErr w:type="spellEnd"/>
      <w:proofErr w:type="gram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plata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a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sumei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participare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la concurs de 255 lei.</w:t>
      </w:r>
    </w:p>
    <w:p w:rsidR="00D5029A" w:rsidRPr="000B684A" w:rsidRDefault="00D5029A" w:rsidP="00D50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D142CA" w:rsidRPr="000B684A" w:rsidRDefault="00D142CA" w:rsidP="00B654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B684A">
        <w:rPr>
          <w:rFonts w:ascii="Times New Roman" w:hAnsi="Times New Roman"/>
          <w:sz w:val="24"/>
          <w:szCs w:val="24"/>
        </w:rPr>
        <w:t>CALENDARUL DE DESFASURARE A CONCURSULUI CE VA FI ORGANIZAT LA SEDIUL INSTITUTIEI:</w:t>
      </w:r>
    </w:p>
    <w:p w:rsidR="00D142CA" w:rsidRPr="000B684A" w:rsidRDefault="00D142CA" w:rsidP="00B654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803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7"/>
        <w:gridCol w:w="5339"/>
        <w:gridCol w:w="3827"/>
      </w:tblGrid>
      <w:tr w:rsidR="00D142CA" w:rsidRPr="000B684A" w:rsidTr="00044351">
        <w:trPr>
          <w:trHeight w:val="551"/>
        </w:trPr>
        <w:tc>
          <w:tcPr>
            <w:tcW w:w="637" w:type="dxa"/>
          </w:tcPr>
          <w:p w:rsidR="00D142CA" w:rsidRPr="000B684A" w:rsidRDefault="00D142CA" w:rsidP="00B6547C">
            <w:pPr>
              <w:pStyle w:val="TableParagraph"/>
              <w:ind w:left="141" w:right="113" w:firstLine="7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Nr.</w:t>
            </w:r>
            <w:r w:rsidRPr="000B684A">
              <w:rPr>
                <w:spacing w:val="-57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crt.</w:t>
            </w:r>
          </w:p>
        </w:tc>
        <w:tc>
          <w:tcPr>
            <w:tcW w:w="5339" w:type="dxa"/>
          </w:tcPr>
          <w:p w:rsidR="00D142CA" w:rsidRPr="000B684A" w:rsidRDefault="00D142CA" w:rsidP="00B6547C">
            <w:pPr>
              <w:pStyle w:val="TableParagraph"/>
              <w:spacing w:before="138"/>
              <w:ind w:left="94" w:right="142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Activităţi</w:t>
            </w:r>
          </w:p>
        </w:tc>
        <w:tc>
          <w:tcPr>
            <w:tcW w:w="3827" w:type="dxa"/>
          </w:tcPr>
          <w:p w:rsidR="00D142CA" w:rsidRPr="000B684A" w:rsidRDefault="00D142CA" w:rsidP="00B6547C">
            <w:pPr>
              <w:pStyle w:val="TableParagraph"/>
              <w:ind w:left="206" w:right="197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Data</w:t>
            </w:r>
          </w:p>
        </w:tc>
      </w:tr>
      <w:tr w:rsidR="00D142CA" w:rsidRPr="000B684A" w:rsidTr="00044351">
        <w:trPr>
          <w:trHeight w:val="567"/>
        </w:trPr>
        <w:tc>
          <w:tcPr>
            <w:tcW w:w="637" w:type="dxa"/>
          </w:tcPr>
          <w:p w:rsidR="00D142CA" w:rsidRPr="000B684A" w:rsidRDefault="00D142CA" w:rsidP="00B6547C">
            <w:pPr>
              <w:pStyle w:val="TableParagraph"/>
              <w:spacing w:before="146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</w:tcPr>
          <w:p w:rsidR="00D142CA" w:rsidRPr="000B684A" w:rsidRDefault="00D142CA" w:rsidP="00B6547C">
            <w:pPr>
              <w:pStyle w:val="TableParagraph"/>
              <w:ind w:left="107" w:right="87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 xml:space="preserve">Publicarea anuntului </w:t>
            </w:r>
          </w:p>
        </w:tc>
        <w:tc>
          <w:tcPr>
            <w:tcW w:w="3827" w:type="dxa"/>
          </w:tcPr>
          <w:p w:rsidR="00D142CA" w:rsidRPr="000B684A" w:rsidRDefault="00774B11" w:rsidP="00B6547C">
            <w:pPr>
              <w:pStyle w:val="TableParagraph"/>
              <w:ind w:left="207" w:right="197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21.09.2026</w:t>
            </w:r>
          </w:p>
        </w:tc>
      </w:tr>
      <w:tr w:rsidR="00D142CA" w:rsidRPr="000B684A" w:rsidTr="00044351">
        <w:trPr>
          <w:trHeight w:val="567"/>
        </w:trPr>
        <w:tc>
          <w:tcPr>
            <w:tcW w:w="637" w:type="dxa"/>
          </w:tcPr>
          <w:p w:rsidR="00D142CA" w:rsidRPr="000B684A" w:rsidRDefault="00D142CA" w:rsidP="00B6547C">
            <w:pPr>
              <w:pStyle w:val="TableParagraph"/>
              <w:spacing w:before="146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339" w:type="dxa"/>
          </w:tcPr>
          <w:p w:rsidR="00D142CA" w:rsidRPr="000B684A" w:rsidRDefault="00D142CA" w:rsidP="00B6547C">
            <w:pPr>
              <w:pStyle w:val="TableParagraph"/>
              <w:ind w:left="107" w:right="87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 xml:space="preserve">Data limită pentru depunerea dosarelor de participare la concurs la adresa: </w:t>
            </w:r>
            <w:r w:rsidR="00774B11" w:rsidRPr="000B684A">
              <w:rPr>
                <w:noProof/>
                <w:sz w:val="24"/>
                <w:szCs w:val="24"/>
                <w:lang w:eastAsia="pl-PL"/>
              </w:rPr>
              <w:t>Spitalul Orășenesc Sânnicolau Mare, cu sediul în Sânnicolau Mare, str.Timisoara nr. 14, județul Timiș.</w:t>
            </w:r>
          </w:p>
        </w:tc>
        <w:tc>
          <w:tcPr>
            <w:tcW w:w="3827" w:type="dxa"/>
          </w:tcPr>
          <w:p w:rsidR="00D142CA" w:rsidRPr="000B684A" w:rsidRDefault="00D515BF" w:rsidP="00EC69B7">
            <w:pPr>
              <w:pStyle w:val="TableParagraph"/>
              <w:ind w:left="207" w:right="197"/>
              <w:jc w:val="both"/>
              <w:rPr>
                <w:sz w:val="24"/>
                <w:szCs w:val="24"/>
              </w:rPr>
            </w:pPr>
            <w:r w:rsidRPr="000B684A">
              <w:rPr>
                <w:bCs/>
                <w:noProof/>
                <w:sz w:val="24"/>
                <w:szCs w:val="24"/>
              </w:rPr>
              <w:t>07.10.2026</w:t>
            </w:r>
            <w:r w:rsidR="00B714D2" w:rsidRPr="000B684A">
              <w:rPr>
                <w:bCs/>
                <w:noProof/>
                <w:sz w:val="24"/>
                <w:szCs w:val="24"/>
              </w:rPr>
              <w:t>,</w:t>
            </w:r>
            <w:r w:rsidR="00D142CA" w:rsidRPr="000B684A">
              <w:rPr>
                <w:sz w:val="24"/>
                <w:szCs w:val="24"/>
              </w:rPr>
              <w:t xml:space="preserve"> ora 1</w:t>
            </w:r>
            <w:r w:rsidR="00EC69B7" w:rsidRPr="000B684A">
              <w:rPr>
                <w:sz w:val="24"/>
                <w:szCs w:val="24"/>
              </w:rPr>
              <w:t>4</w:t>
            </w:r>
            <w:r w:rsidR="00D142CA" w:rsidRPr="000B684A">
              <w:rPr>
                <w:sz w:val="24"/>
                <w:szCs w:val="24"/>
              </w:rPr>
              <w:t>.00</w:t>
            </w:r>
          </w:p>
        </w:tc>
      </w:tr>
      <w:tr w:rsidR="00D142CA" w:rsidRPr="000B684A" w:rsidTr="00044351">
        <w:trPr>
          <w:trHeight w:val="567"/>
        </w:trPr>
        <w:tc>
          <w:tcPr>
            <w:tcW w:w="637" w:type="dxa"/>
          </w:tcPr>
          <w:p w:rsidR="00D142CA" w:rsidRPr="000B684A" w:rsidRDefault="00D142CA" w:rsidP="00B6547C">
            <w:pPr>
              <w:pStyle w:val="TableParagraph"/>
              <w:spacing w:before="145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3.</w:t>
            </w:r>
          </w:p>
        </w:tc>
        <w:tc>
          <w:tcPr>
            <w:tcW w:w="5339" w:type="dxa"/>
          </w:tcPr>
          <w:p w:rsidR="00D142CA" w:rsidRPr="000B684A" w:rsidRDefault="00D142CA" w:rsidP="00B6547C">
            <w:pPr>
              <w:pStyle w:val="TableParagraph"/>
              <w:spacing w:before="85"/>
              <w:ind w:left="107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Selecţia</w:t>
            </w:r>
            <w:r w:rsidRPr="000B684A">
              <w:rPr>
                <w:spacing w:val="-3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dosarelor</w:t>
            </w:r>
            <w:r w:rsidRPr="000B684A">
              <w:rPr>
                <w:spacing w:val="-1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de</w:t>
            </w:r>
            <w:r w:rsidRPr="000B684A">
              <w:rPr>
                <w:spacing w:val="-2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către</w:t>
            </w:r>
            <w:r w:rsidRPr="000B684A">
              <w:rPr>
                <w:spacing w:val="-1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membrii</w:t>
            </w:r>
            <w:r w:rsidRPr="000B684A">
              <w:rPr>
                <w:spacing w:val="-2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comisiei</w:t>
            </w:r>
            <w:r w:rsidRPr="000B684A">
              <w:rPr>
                <w:spacing w:val="-1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de</w:t>
            </w:r>
            <w:r w:rsidRPr="000B684A">
              <w:rPr>
                <w:spacing w:val="-2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concurs</w:t>
            </w:r>
          </w:p>
        </w:tc>
        <w:tc>
          <w:tcPr>
            <w:tcW w:w="3827" w:type="dxa"/>
          </w:tcPr>
          <w:p w:rsidR="00D142CA" w:rsidRPr="000B684A" w:rsidRDefault="00D142CA" w:rsidP="00EC69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684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515BF" w:rsidRPr="000B684A">
              <w:rPr>
                <w:rFonts w:ascii="Times New Roman" w:hAnsi="Times New Roman"/>
                <w:bCs/>
                <w:noProof/>
                <w:sz w:val="24"/>
                <w:szCs w:val="24"/>
              </w:rPr>
              <w:t>09.10.2026,</w:t>
            </w:r>
            <w:r w:rsidR="00D515BF" w:rsidRPr="000B684A">
              <w:rPr>
                <w:rFonts w:ascii="Times New Roman" w:hAnsi="Times New Roman"/>
                <w:sz w:val="24"/>
                <w:szCs w:val="24"/>
              </w:rPr>
              <w:t xml:space="preserve"> ora 1</w:t>
            </w:r>
            <w:r w:rsidR="00EC69B7" w:rsidRPr="000B684A">
              <w:rPr>
                <w:rFonts w:ascii="Times New Roman" w:hAnsi="Times New Roman"/>
                <w:sz w:val="24"/>
                <w:szCs w:val="24"/>
              </w:rPr>
              <w:t>4</w:t>
            </w:r>
            <w:r w:rsidR="00D515BF" w:rsidRPr="000B68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D142CA" w:rsidRPr="000B684A" w:rsidTr="00044351">
        <w:trPr>
          <w:trHeight w:val="566"/>
        </w:trPr>
        <w:tc>
          <w:tcPr>
            <w:tcW w:w="637" w:type="dxa"/>
          </w:tcPr>
          <w:p w:rsidR="00D142CA" w:rsidRPr="000B684A" w:rsidRDefault="00D142CA" w:rsidP="00B6547C">
            <w:pPr>
              <w:pStyle w:val="TableParagraph"/>
              <w:spacing w:before="145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4.</w:t>
            </w:r>
          </w:p>
        </w:tc>
        <w:tc>
          <w:tcPr>
            <w:tcW w:w="5339" w:type="dxa"/>
          </w:tcPr>
          <w:p w:rsidR="00D142CA" w:rsidRPr="000B684A" w:rsidRDefault="0093012B" w:rsidP="00B6547C">
            <w:pPr>
              <w:pStyle w:val="TableParagraph"/>
              <w:spacing w:before="145"/>
              <w:ind w:left="108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Afişarea</w:t>
            </w:r>
            <w:r w:rsidRPr="000B684A">
              <w:rPr>
                <w:spacing w:val="-3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rezultatelor</w:t>
            </w:r>
            <w:r w:rsidR="00D142CA" w:rsidRPr="000B684A">
              <w:rPr>
                <w:spacing w:val="-2"/>
                <w:sz w:val="24"/>
                <w:szCs w:val="24"/>
              </w:rPr>
              <w:t xml:space="preserve"> </w:t>
            </w:r>
            <w:r w:rsidR="00D142CA" w:rsidRPr="000B684A">
              <w:rPr>
                <w:sz w:val="24"/>
                <w:szCs w:val="24"/>
              </w:rPr>
              <w:t>selecţiei</w:t>
            </w:r>
            <w:r w:rsidR="00D142CA" w:rsidRPr="000B684A">
              <w:rPr>
                <w:spacing w:val="-3"/>
                <w:sz w:val="24"/>
                <w:szCs w:val="24"/>
              </w:rPr>
              <w:t xml:space="preserve"> </w:t>
            </w:r>
            <w:r w:rsidR="00D142CA" w:rsidRPr="000B684A">
              <w:rPr>
                <w:sz w:val="24"/>
                <w:szCs w:val="24"/>
              </w:rPr>
              <w:t>dosarelor</w:t>
            </w:r>
          </w:p>
        </w:tc>
        <w:tc>
          <w:tcPr>
            <w:tcW w:w="3827" w:type="dxa"/>
          </w:tcPr>
          <w:p w:rsidR="00D142CA" w:rsidRPr="000B684A" w:rsidRDefault="00D515BF" w:rsidP="00EC69B7">
            <w:pPr>
              <w:pStyle w:val="TableParagraph"/>
              <w:ind w:left="205" w:right="197"/>
              <w:jc w:val="both"/>
              <w:rPr>
                <w:sz w:val="24"/>
                <w:szCs w:val="24"/>
              </w:rPr>
            </w:pPr>
            <w:r w:rsidRPr="000B684A">
              <w:rPr>
                <w:bCs/>
                <w:noProof/>
                <w:sz w:val="24"/>
                <w:szCs w:val="24"/>
              </w:rPr>
              <w:t>12.10.2026,</w:t>
            </w:r>
            <w:r w:rsidRPr="000B684A">
              <w:rPr>
                <w:sz w:val="24"/>
                <w:szCs w:val="24"/>
              </w:rPr>
              <w:t xml:space="preserve"> ora 1</w:t>
            </w:r>
            <w:r w:rsidR="00EC69B7" w:rsidRPr="000B684A">
              <w:rPr>
                <w:sz w:val="24"/>
                <w:szCs w:val="24"/>
              </w:rPr>
              <w:t>4</w:t>
            </w:r>
            <w:r w:rsidRPr="000B684A">
              <w:rPr>
                <w:sz w:val="24"/>
                <w:szCs w:val="24"/>
              </w:rPr>
              <w:t>.00</w:t>
            </w:r>
          </w:p>
        </w:tc>
      </w:tr>
      <w:tr w:rsidR="00D142CA" w:rsidRPr="000B684A" w:rsidTr="00044351">
        <w:trPr>
          <w:trHeight w:val="567"/>
        </w:trPr>
        <w:tc>
          <w:tcPr>
            <w:tcW w:w="637" w:type="dxa"/>
          </w:tcPr>
          <w:p w:rsidR="00D142CA" w:rsidRPr="000B684A" w:rsidRDefault="00D142CA" w:rsidP="00B6547C">
            <w:pPr>
              <w:pStyle w:val="TableParagraph"/>
              <w:spacing w:before="146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5.</w:t>
            </w:r>
          </w:p>
        </w:tc>
        <w:tc>
          <w:tcPr>
            <w:tcW w:w="5339" w:type="dxa"/>
          </w:tcPr>
          <w:p w:rsidR="00D142CA" w:rsidRPr="000B684A" w:rsidRDefault="00D142CA" w:rsidP="00B6547C">
            <w:pPr>
              <w:pStyle w:val="TableParagraph"/>
              <w:ind w:left="107" w:right="1013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 xml:space="preserve">Depunerea contestaţiilor privind rezultatele selecţiei </w:t>
            </w:r>
            <w:r w:rsidRPr="000B684A">
              <w:rPr>
                <w:spacing w:val="-57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dosarelor</w:t>
            </w:r>
          </w:p>
        </w:tc>
        <w:tc>
          <w:tcPr>
            <w:tcW w:w="3827" w:type="dxa"/>
          </w:tcPr>
          <w:p w:rsidR="00D142CA" w:rsidRPr="000B684A" w:rsidRDefault="00D515BF" w:rsidP="00EC69B7">
            <w:pPr>
              <w:pStyle w:val="TableParagraph"/>
              <w:spacing w:before="1"/>
              <w:ind w:left="205" w:right="197"/>
              <w:jc w:val="both"/>
              <w:rPr>
                <w:sz w:val="24"/>
                <w:szCs w:val="24"/>
              </w:rPr>
            </w:pPr>
            <w:r w:rsidRPr="000B684A">
              <w:rPr>
                <w:bCs/>
                <w:noProof/>
                <w:sz w:val="24"/>
                <w:szCs w:val="24"/>
              </w:rPr>
              <w:t>13.10.2026,</w:t>
            </w:r>
            <w:r w:rsidRPr="000B684A">
              <w:rPr>
                <w:sz w:val="24"/>
                <w:szCs w:val="24"/>
              </w:rPr>
              <w:t xml:space="preserve"> ora 1</w:t>
            </w:r>
            <w:r w:rsidR="00EC69B7" w:rsidRPr="000B684A">
              <w:rPr>
                <w:sz w:val="24"/>
                <w:szCs w:val="24"/>
              </w:rPr>
              <w:t>4</w:t>
            </w:r>
            <w:r w:rsidRPr="000B684A">
              <w:rPr>
                <w:sz w:val="24"/>
                <w:szCs w:val="24"/>
              </w:rPr>
              <w:t>.00</w:t>
            </w:r>
          </w:p>
        </w:tc>
      </w:tr>
      <w:tr w:rsidR="00D142CA" w:rsidRPr="000B684A" w:rsidTr="00044351">
        <w:trPr>
          <w:trHeight w:val="567"/>
        </w:trPr>
        <w:tc>
          <w:tcPr>
            <w:tcW w:w="637" w:type="dxa"/>
          </w:tcPr>
          <w:p w:rsidR="00D142CA" w:rsidRPr="000B684A" w:rsidRDefault="00D142CA" w:rsidP="00B6547C">
            <w:pPr>
              <w:pStyle w:val="TableParagraph"/>
              <w:spacing w:before="146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6.</w:t>
            </w:r>
          </w:p>
        </w:tc>
        <w:tc>
          <w:tcPr>
            <w:tcW w:w="5339" w:type="dxa"/>
          </w:tcPr>
          <w:p w:rsidR="00D142CA" w:rsidRPr="000B684A" w:rsidRDefault="00D142CA" w:rsidP="00B6547C">
            <w:pPr>
              <w:pStyle w:val="TableParagraph"/>
              <w:spacing w:before="146"/>
              <w:ind w:left="108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Afişarea</w:t>
            </w:r>
            <w:r w:rsidRPr="000B684A">
              <w:rPr>
                <w:spacing w:val="-3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rezultatului</w:t>
            </w:r>
            <w:r w:rsidRPr="000B684A">
              <w:rPr>
                <w:spacing w:val="-3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soluţionării</w:t>
            </w:r>
            <w:r w:rsidRPr="000B684A">
              <w:rPr>
                <w:spacing w:val="-3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contestaţiilor</w:t>
            </w:r>
          </w:p>
        </w:tc>
        <w:tc>
          <w:tcPr>
            <w:tcW w:w="3827" w:type="dxa"/>
          </w:tcPr>
          <w:p w:rsidR="00D142CA" w:rsidRPr="000B684A" w:rsidRDefault="00D515BF" w:rsidP="00EC69B7">
            <w:pPr>
              <w:pStyle w:val="TableParagraph"/>
              <w:spacing w:before="1"/>
              <w:ind w:left="205" w:right="197"/>
              <w:jc w:val="both"/>
              <w:rPr>
                <w:sz w:val="24"/>
                <w:szCs w:val="24"/>
              </w:rPr>
            </w:pPr>
            <w:r w:rsidRPr="000B684A">
              <w:rPr>
                <w:bCs/>
                <w:noProof/>
                <w:sz w:val="24"/>
                <w:szCs w:val="24"/>
              </w:rPr>
              <w:t>14.10.2026,</w:t>
            </w:r>
            <w:r w:rsidRPr="000B684A">
              <w:rPr>
                <w:sz w:val="24"/>
                <w:szCs w:val="24"/>
              </w:rPr>
              <w:t xml:space="preserve"> ora 1</w:t>
            </w:r>
            <w:r w:rsidR="00EC69B7" w:rsidRPr="000B684A">
              <w:rPr>
                <w:sz w:val="24"/>
                <w:szCs w:val="24"/>
              </w:rPr>
              <w:t>4</w:t>
            </w:r>
            <w:r w:rsidRPr="000B684A">
              <w:rPr>
                <w:sz w:val="24"/>
                <w:szCs w:val="24"/>
              </w:rPr>
              <w:t>.00</w:t>
            </w:r>
          </w:p>
        </w:tc>
      </w:tr>
      <w:tr w:rsidR="00D142CA" w:rsidRPr="000B684A" w:rsidTr="00044351">
        <w:trPr>
          <w:trHeight w:val="567"/>
        </w:trPr>
        <w:tc>
          <w:tcPr>
            <w:tcW w:w="637" w:type="dxa"/>
          </w:tcPr>
          <w:p w:rsidR="00D142CA" w:rsidRPr="000B684A" w:rsidRDefault="00D142CA" w:rsidP="00B6547C">
            <w:pPr>
              <w:pStyle w:val="TableParagraph"/>
              <w:spacing w:before="146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7.</w:t>
            </w:r>
          </w:p>
        </w:tc>
        <w:tc>
          <w:tcPr>
            <w:tcW w:w="5339" w:type="dxa"/>
          </w:tcPr>
          <w:p w:rsidR="00D142CA" w:rsidRPr="000B684A" w:rsidRDefault="00D142CA" w:rsidP="00B6547C">
            <w:pPr>
              <w:pStyle w:val="TableParagraph"/>
              <w:spacing w:before="86"/>
              <w:ind w:left="107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Susţinerea</w:t>
            </w:r>
            <w:r w:rsidRPr="000B684A">
              <w:rPr>
                <w:spacing w:val="-2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probei</w:t>
            </w:r>
            <w:r w:rsidRPr="000B684A">
              <w:rPr>
                <w:spacing w:val="-1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scrise</w:t>
            </w:r>
          </w:p>
        </w:tc>
        <w:tc>
          <w:tcPr>
            <w:tcW w:w="3827" w:type="dxa"/>
          </w:tcPr>
          <w:p w:rsidR="00D142CA" w:rsidRPr="000B684A" w:rsidRDefault="000C3EB2" w:rsidP="006F39F1">
            <w:pPr>
              <w:pStyle w:val="TableParagraph"/>
              <w:ind w:left="205" w:right="197"/>
              <w:jc w:val="both"/>
              <w:rPr>
                <w:sz w:val="24"/>
                <w:szCs w:val="24"/>
              </w:rPr>
            </w:pPr>
            <w:r w:rsidRPr="000B684A">
              <w:rPr>
                <w:bCs/>
                <w:noProof/>
                <w:sz w:val="24"/>
                <w:szCs w:val="24"/>
              </w:rPr>
              <w:t>15.10.2026</w:t>
            </w:r>
            <w:r w:rsidR="00B714D2" w:rsidRPr="000B684A">
              <w:rPr>
                <w:bCs/>
                <w:noProof/>
                <w:sz w:val="24"/>
                <w:szCs w:val="24"/>
              </w:rPr>
              <w:t>,</w:t>
            </w:r>
            <w:r w:rsidR="00B714D2" w:rsidRPr="000B684A">
              <w:rPr>
                <w:sz w:val="24"/>
                <w:szCs w:val="24"/>
              </w:rPr>
              <w:t xml:space="preserve"> ora </w:t>
            </w:r>
            <w:r w:rsidR="006F39F1" w:rsidRPr="000B684A">
              <w:rPr>
                <w:sz w:val="24"/>
                <w:szCs w:val="24"/>
              </w:rPr>
              <w:t>10</w:t>
            </w:r>
            <w:r w:rsidR="00B714D2" w:rsidRPr="000B684A">
              <w:rPr>
                <w:sz w:val="24"/>
                <w:szCs w:val="24"/>
              </w:rPr>
              <w:t>.00</w:t>
            </w:r>
          </w:p>
        </w:tc>
      </w:tr>
      <w:tr w:rsidR="0093012B" w:rsidRPr="000B684A" w:rsidTr="00044351">
        <w:trPr>
          <w:trHeight w:val="567"/>
        </w:trPr>
        <w:tc>
          <w:tcPr>
            <w:tcW w:w="637" w:type="dxa"/>
          </w:tcPr>
          <w:p w:rsidR="0093012B" w:rsidRPr="000B684A" w:rsidRDefault="0093012B" w:rsidP="00B6547C">
            <w:pPr>
              <w:pStyle w:val="TableParagraph"/>
              <w:spacing w:before="146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8.</w:t>
            </w:r>
          </w:p>
        </w:tc>
        <w:tc>
          <w:tcPr>
            <w:tcW w:w="5339" w:type="dxa"/>
          </w:tcPr>
          <w:p w:rsidR="0093012B" w:rsidRPr="000B684A" w:rsidRDefault="0093012B" w:rsidP="008E17C8">
            <w:pPr>
              <w:pStyle w:val="TableParagraph"/>
              <w:spacing w:before="146"/>
              <w:ind w:left="108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Susţinerea</w:t>
            </w:r>
            <w:r w:rsidRPr="000B684A">
              <w:rPr>
                <w:spacing w:val="-2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  <w:shd w:val="clear" w:color="auto" w:fill="FFFFFF"/>
              </w:rPr>
              <w:t>orală a proiectului de specialitate</w:t>
            </w:r>
          </w:p>
        </w:tc>
        <w:tc>
          <w:tcPr>
            <w:tcW w:w="3827" w:type="dxa"/>
          </w:tcPr>
          <w:p w:rsidR="0093012B" w:rsidRPr="000B684A" w:rsidRDefault="006F39F1" w:rsidP="00EC69B7">
            <w:pPr>
              <w:pStyle w:val="TableParagraph"/>
              <w:ind w:left="205" w:right="197"/>
              <w:jc w:val="both"/>
              <w:rPr>
                <w:sz w:val="24"/>
                <w:szCs w:val="24"/>
              </w:rPr>
            </w:pPr>
            <w:r w:rsidRPr="000B684A">
              <w:rPr>
                <w:bCs/>
                <w:noProof/>
                <w:sz w:val="24"/>
                <w:szCs w:val="24"/>
              </w:rPr>
              <w:t>19.10.2026</w:t>
            </w:r>
            <w:r w:rsidR="0093012B" w:rsidRPr="000B684A">
              <w:rPr>
                <w:bCs/>
                <w:noProof/>
                <w:sz w:val="24"/>
                <w:szCs w:val="24"/>
              </w:rPr>
              <w:t>,</w:t>
            </w:r>
            <w:r w:rsidR="0093012B" w:rsidRPr="000B684A">
              <w:rPr>
                <w:sz w:val="24"/>
                <w:szCs w:val="24"/>
              </w:rPr>
              <w:t xml:space="preserve"> ora 1</w:t>
            </w:r>
            <w:r w:rsidR="00EC69B7" w:rsidRPr="000B684A">
              <w:rPr>
                <w:sz w:val="24"/>
                <w:szCs w:val="24"/>
              </w:rPr>
              <w:t>0</w:t>
            </w:r>
            <w:r w:rsidR="0093012B" w:rsidRPr="000B684A">
              <w:rPr>
                <w:sz w:val="24"/>
                <w:szCs w:val="24"/>
              </w:rPr>
              <w:t>.00</w:t>
            </w:r>
          </w:p>
        </w:tc>
      </w:tr>
      <w:tr w:rsidR="0093012B" w:rsidRPr="000B684A" w:rsidTr="00044351">
        <w:trPr>
          <w:trHeight w:val="565"/>
        </w:trPr>
        <w:tc>
          <w:tcPr>
            <w:tcW w:w="637" w:type="dxa"/>
          </w:tcPr>
          <w:p w:rsidR="0093012B" w:rsidRPr="000B684A" w:rsidRDefault="0093012B" w:rsidP="008E17C8">
            <w:pPr>
              <w:pStyle w:val="TableParagraph"/>
              <w:spacing w:before="145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09.</w:t>
            </w:r>
          </w:p>
        </w:tc>
        <w:tc>
          <w:tcPr>
            <w:tcW w:w="5339" w:type="dxa"/>
          </w:tcPr>
          <w:p w:rsidR="0093012B" w:rsidRPr="000B684A" w:rsidRDefault="0093012B" w:rsidP="008E17C8">
            <w:pPr>
              <w:pStyle w:val="TableParagraph"/>
              <w:spacing w:before="86"/>
              <w:ind w:left="107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Susţinerea</w:t>
            </w:r>
            <w:r w:rsidRPr="000B684A">
              <w:rPr>
                <w:spacing w:val="-1"/>
                <w:sz w:val="24"/>
                <w:szCs w:val="24"/>
              </w:rPr>
              <w:t xml:space="preserve"> </w:t>
            </w:r>
            <w:r w:rsidRPr="000B684A">
              <w:rPr>
                <w:bCs/>
                <w:noProof/>
                <w:sz w:val="24"/>
                <w:szCs w:val="24"/>
              </w:rPr>
              <w:t>interviului de selecţie</w:t>
            </w:r>
          </w:p>
        </w:tc>
        <w:tc>
          <w:tcPr>
            <w:tcW w:w="3827" w:type="dxa"/>
          </w:tcPr>
          <w:p w:rsidR="0093012B" w:rsidRPr="000B684A" w:rsidRDefault="00EC69B7" w:rsidP="00EC69B7">
            <w:pPr>
              <w:pStyle w:val="TableParagraph"/>
              <w:ind w:left="205" w:right="197"/>
              <w:jc w:val="both"/>
              <w:rPr>
                <w:sz w:val="24"/>
                <w:szCs w:val="24"/>
              </w:rPr>
            </w:pPr>
            <w:r w:rsidRPr="000B684A">
              <w:rPr>
                <w:bCs/>
                <w:noProof/>
                <w:sz w:val="24"/>
                <w:szCs w:val="24"/>
              </w:rPr>
              <w:t>19.10.2026,</w:t>
            </w:r>
            <w:r w:rsidRPr="000B684A">
              <w:rPr>
                <w:sz w:val="24"/>
                <w:szCs w:val="24"/>
              </w:rPr>
              <w:t xml:space="preserve"> ora 13.00</w:t>
            </w:r>
          </w:p>
        </w:tc>
      </w:tr>
      <w:tr w:rsidR="00D142CA" w:rsidRPr="000B684A" w:rsidTr="00044351">
        <w:trPr>
          <w:trHeight w:val="567"/>
        </w:trPr>
        <w:tc>
          <w:tcPr>
            <w:tcW w:w="637" w:type="dxa"/>
          </w:tcPr>
          <w:p w:rsidR="00D142CA" w:rsidRPr="000B684A" w:rsidRDefault="0093012B" w:rsidP="00B6547C">
            <w:pPr>
              <w:pStyle w:val="TableParagraph"/>
              <w:spacing w:before="146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10.</w:t>
            </w:r>
          </w:p>
        </w:tc>
        <w:tc>
          <w:tcPr>
            <w:tcW w:w="5339" w:type="dxa"/>
          </w:tcPr>
          <w:p w:rsidR="00711E6B" w:rsidRPr="000B684A" w:rsidRDefault="0093012B" w:rsidP="0093012B">
            <w:pPr>
              <w:pStyle w:val="TableParagraph"/>
              <w:spacing w:before="146"/>
              <w:ind w:left="108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Depunerea contestaţiilor privind rezultatele probei scrise si sustinerii orale a proiectului ce specialitate</w:t>
            </w:r>
          </w:p>
        </w:tc>
        <w:tc>
          <w:tcPr>
            <w:tcW w:w="3827" w:type="dxa"/>
          </w:tcPr>
          <w:p w:rsidR="00D142CA" w:rsidRPr="000B684A" w:rsidRDefault="00EC69B7" w:rsidP="00D76E1A">
            <w:pPr>
              <w:pStyle w:val="TableParagraph"/>
              <w:spacing w:before="1"/>
              <w:ind w:left="205" w:right="197"/>
              <w:jc w:val="both"/>
              <w:rPr>
                <w:sz w:val="24"/>
                <w:szCs w:val="24"/>
              </w:rPr>
            </w:pPr>
            <w:r w:rsidRPr="000B684A">
              <w:rPr>
                <w:bCs/>
                <w:noProof/>
                <w:sz w:val="24"/>
                <w:szCs w:val="24"/>
              </w:rPr>
              <w:t>20.10.2026,</w:t>
            </w:r>
            <w:r w:rsidRPr="000B684A">
              <w:rPr>
                <w:sz w:val="24"/>
                <w:szCs w:val="24"/>
              </w:rPr>
              <w:t xml:space="preserve"> ora 13.00</w:t>
            </w:r>
          </w:p>
        </w:tc>
      </w:tr>
      <w:tr w:rsidR="00D142CA" w:rsidRPr="000B684A" w:rsidTr="00044351">
        <w:trPr>
          <w:trHeight w:val="567"/>
        </w:trPr>
        <w:tc>
          <w:tcPr>
            <w:tcW w:w="637" w:type="dxa"/>
          </w:tcPr>
          <w:p w:rsidR="00D142CA" w:rsidRPr="000B684A" w:rsidRDefault="0093012B" w:rsidP="00B6547C">
            <w:pPr>
              <w:pStyle w:val="TableParagraph"/>
              <w:spacing w:before="146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11.</w:t>
            </w:r>
          </w:p>
        </w:tc>
        <w:tc>
          <w:tcPr>
            <w:tcW w:w="5339" w:type="dxa"/>
          </w:tcPr>
          <w:p w:rsidR="00D142CA" w:rsidRPr="000B684A" w:rsidRDefault="0093012B" w:rsidP="00B6547C">
            <w:pPr>
              <w:pStyle w:val="TableParagraph"/>
              <w:spacing w:before="146"/>
              <w:ind w:left="108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Afişarea</w:t>
            </w:r>
            <w:r w:rsidRPr="000B684A">
              <w:rPr>
                <w:spacing w:val="-3"/>
                <w:sz w:val="24"/>
                <w:szCs w:val="24"/>
              </w:rPr>
              <w:t xml:space="preserve"> </w:t>
            </w:r>
            <w:r w:rsidRPr="000B684A">
              <w:rPr>
                <w:sz w:val="24"/>
                <w:szCs w:val="24"/>
              </w:rPr>
              <w:t>rezultatelor privind rezultatele probei scrise si sustinerii orale a proiectului ce specialitate</w:t>
            </w:r>
          </w:p>
        </w:tc>
        <w:tc>
          <w:tcPr>
            <w:tcW w:w="3827" w:type="dxa"/>
          </w:tcPr>
          <w:p w:rsidR="00D142CA" w:rsidRPr="000B684A" w:rsidRDefault="00EC69B7" w:rsidP="00D76E1A">
            <w:pPr>
              <w:pStyle w:val="TableParagraph"/>
              <w:ind w:left="205" w:right="197"/>
              <w:jc w:val="both"/>
              <w:rPr>
                <w:sz w:val="24"/>
                <w:szCs w:val="24"/>
              </w:rPr>
            </w:pPr>
            <w:r w:rsidRPr="000B684A">
              <w:rPr>
                <w:bCs/>
                <w:noProof/>
                <w:sz w:val="24"/>
                <w:szCs w:val="24"/>
              </w:rPr>
              <w:t>21.10.2026,</w:t>
            </w:r>
            <w:r w:rsidRPr="000B684A">
              <w:rPr>
                <w:sz w:val="24"/>
                <w:szCs w:val="24"/>
              </w:rPr>
              <w:t xml:space="preserve"> ora 13.00</w:t>
            </w:r>
          </w:p>
        </w:tc>
      </w:tr>
      <w:tr w:rsidR="00D142CA" w:rsidRPr="000B684A" w:rsidTr="00044351">
        <w:trPr>
          <w:trHeight w:val="565"/>
        </w:trPr>
        <w:tc>
          <w:tcPr>
            <w:tcW w:w="637" w:type="dxa"/>
          </w:tcPr>
          <w:p w:rsidR="00D142CA" w:rsidRPr="000B684A" w:rsidRDefault="00D142CA" w:rsidP="0093012B">
            <w:pPr>
              <w:pStyle w:val="TableParagraph"/>
              <w:spacing w:before="145"/>
              <w:jc w:val="both"/>
              <w:rPr>
                <w:sz w:val="24"/>
                <w:szCs w:val="24"/>
              </w:rPr>
            </w:pPr>
            <w:r w:rsidRPr="000B684A">
              <w:rPr>
                <w:sz w:val="24"/>
                <w:szCs w:val="24"/>
              </w:rPr>
              <w:t>1</w:t>
            </w:r>
            <w:r w:rsidR="0093012B" w:rsidRPr="000B684A">
              <w:rPr>
                <w:sz w:val="24"/>
                <w:szCs w:val="24"/>
              </w:rPr>
              <w:t>2</w:t>
            </w:r>
            <w:r w:rsidRPr="000B684A">
              <w:rPr>
                <w:sz w:val="24"/>
                <w:szCs w:val="24"/>
              </w:rPr>
              <w:t>.</w:t>
            </w:r>
          </w:p>
        </w:tc>
        <w:tc>
          <w:tcPr>
            <w:tcW w:w="5339" w:type="dxa"/>
          </w:tcPr>
          <w:p w:rsidR="00D142CA" w:rsidRPr="000B684A" w:rsidRDefault="00D142CA" w:rsidP="00B6547C">
            <w:pPr>
              <w:pStyle w:val="TableParagraph"/>
              <w:ind w:left="107" w:right="580"/>
              <w:jc w:val="both"/>
              <w:rPr>
                <w:sz w:val="24"/>
                <w:szCs w:val="24"/>
                <w:lang w:val="pt-BR"/>
              </w:rPr>
            </w:pPr>
            <w:r w:rsidRPr="000B684A">
              <w:rPr>
                <w:sz w:val="24"/>
                <w:szCs w:val="24"/>
              </w:rPr>
              <w:t>Afisarea rezultatelor finale</w:t>
            </w:r>
          </w:p>
        </w:tc>
        <w:tc>
          <w:tcPr>
            <w:tcW w:w="3827" w:type="dxa"/>
          </w:tcPr>
          <w:p w:rsidR="00D142CA" w:rsidRPr="000B684A" w:rsidRDefault="00EC69B7" w:rsidP="008C4758">
            <w:pPr>
              <w:pStyle w:val="TableParagraph"/>
              <w:ind w:left="205" w:right="197"/>
              <w:jc w:val="both"/>
              <w:rPr>
                <w:bCs/>
                <w:noProof/>
                <w:sz w:val="24"/>
                <w:szCs w:val="24"/>
              </w:rPr>
            </w:pPr>
            <w:r w:rsidRPr="000B684A">
              <w:rPr>
                <w:bCs/>
                <w:noProof/>
                <w:sz w:val="24"/>
                <w:szCs w:val="24"/>
              </w:rPr>
              <w:t>22.10.2026,</w:t>
            </w:r>
            <w:r w:rsidRPr="000B684A">
              <w:rPr>
                <w:sz w:val="24"/>
                <w:szCs w:val="24"/>
              </w:rPr>
              <w:t xml:space="preserve"> ora 13.00</w:t>
            </w:r>
          </w:p>
        </w:tc>
      </w:tr>
    </w:tbl>
    <w:p w:rsidR="00470D9F" w:rsidRPr="000B684A" w:rsidRDefault="00470D9F" w:rsidP="00A57D08">
      <w:pPr>
        <w:spacing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pl-PL"/>
        </w:rPr>
      </w:pPr>
    </w:p>
    <w:p w:rsidR="004E6807" w:rsidRPr="000B684A" w:rsidRDefault="004E6807" w:rsidP="004E680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pl-PL"/>
        </w:rPr>
        <w:t>BIBLIOGRAFIA PENTRU CONCURS/EXAMEN</w:t>
      </w:r>
    </w:p>
    <w:p w:rsidR="004E6807" w:rsidRPr="000B684A" w:rsidRDefault="004E6807" w:rsidP="004E680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pl-PL"/>
        </w:rPr>
      </w:pPr>
      <w:r w:rsidRPr="000B684A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pl-PL"/>
        </w:rPr>
        <w:t xml:space="preserve"> PENTRU FUNCȚIA DE DIRECTOR </w:t>
      </w:r>
      <w:r w:rsidR="00774B11" w:rsidRPr="000B684A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pl-PL"/>
        </w:rPr>
        <w:t>MEDICAL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A. Din domeniul legislației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1. Legea nr. 95/2006, privind reforma în domeniul sănătăţii, cu modificările şi completările ulterioare: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Titlul II - Programele naţionale de sănătate, Titlul V, Titlul VII - Spitalele, Titlul XII - Exercitarea profesiei de medic, Titlul XVI - Răspunderea civilă a personalului medical și a furnizorului de produse și servicii medicale, sanitare și farmaceutice;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2. O.M.S. nr. 914/2006, pentru aprobarea normelor privind condiţiile pe care trebuie să le îndeplinească un spital în vederea obţinerii autorizaţiei sanitare de funcţionare, cu modificările şi completările ulterioare;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3. O.M.S. nr.446/2017, privind aprobarea Standardelor, Procedurii şi metodologiei de evaluare şi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acreditare a spitalelor;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4. O.M.S. nr. 870/2004, pentru aprobarea Regulamentului privind timpul de muncă, organizarea şi efectuarea gărzilor în unităţile publice din sectorul sanitar, cu modificările şi completările ulterioare;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5. O.M.S. nr. 1101/2016 privind aprobarea Normelor de supraveghere, prevenire şi limitare a infecţiilor asociate asistenţei medicale în unităţile sanitare;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6. Legea nr. 46/2003 – Legea drepturilor pacientului;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7. O.M.S. nr. 1410/2016 privind aprobarea Normelor de aplicare a Legii drepturilor pacientului nr. 46/2003, cu modificările şi completările ulterioare;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8. O.M.S. nr. 919/ 2006 privind aprobarea normelor metodologice de înregistrare, stocare, prelucrare şi transmitere a informaţiilor legate de activitatea spitalului;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9. O.M.S. nr. 39/2008 privind reorganizarea ambulatoriului de specialitate al spitalului;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10.O.M.S. nr. 921/ 2006 pentru stabilirea atribuţiilor comitetului director din cadrul spitalului public;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11. O.M.S. nr. 1761/2021, pentru aprobarea Normelor tehnice privind curăţarea, dezinfecţia şi sterilizarea în unităţile sanitare publice şi private, evaluarea eficacităţii procedurilor de curăţenie şi </w:t>
      </w:r>
      <w:r w:rsidRPr="000B684A">
        <w:rPr>
          <w:rFonts w:ascii="Times New Roman" w:hAnsi="Times New Roman"/>
          <w:color w:val="000000"/>
          <w:sz w:val="24"/>
          <w:szCs w:val="24"/>
        </w:rPr>
        <w:lastRenderedPageBreak/>
        <w:t xml:space="preserve">dezinfecţie efectuate în cadrul acestora, procedurile recomandate pentru dezinfecţia mâinilor în funcţie de nivelul de risc, precum şi metodele de evaluare a derulării procesului de sterilizare şi controlul eficienţei acestuia, cu modificările şi completările ulterioare;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12. O.M.S. nr. 1226/2012 pentru aprobarea Normelor tehnice privind gestionarea deşeurilor rezultate din activităţi medicale;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13. O.M.S. nr. 1224/2010 privind aprobarea normativelor de personal pentru asistența medicală </w:t>
      </w:r>
    </w:p>
    <w:p w:rsidR="00E23C1B" w:rsidRPr="000B684A" w:rsidRDefault="00E23C1B" w:rsidP="00E23C1B">
      <w:pPr>
        <w:autoSpaceDE w:val="0"/>
        <w:spacing w:after="0" w:line="240" w:lineRule="auto"/>
        <w:rPr>
          <w:lang w:val="es-ES"/>
        </w:rPr>
      </w:pPr>
      <w:proofErr w:type="spellStart"/>
      <w:proofErr w:type="gramStart"/>
      <w:r w:rsidRPr="000B684A">
        <w:rPr>
          <w:lang w:val="es-ES"/>
        </w:rPr>
        <w:t>spitalicească</w:t>
      </w:r>
      <w:proofErr w:type="spellEnd"/>
      <w:proofErr w:type="gramEnd"/>
      <w:r w:rsidRPr="000B684A">
        <w:rPr>
          <w:lang w:val="es-ES"/>
        </w:rPr>
        <w:t xml:space="preserve"> </w:t>
      </w:r>
      <w:r w:rsidRPr="000B684A">
        <w:t xml:space="preserve">precum şi pentru modificarea şi completarea </w:t>
      </w:r>
      <w:r w:rsidRPr="000B684A">
        <w:rPr>
          <w:color w:val="0000FF"/>
          <w:u w:val="single"/>
        </w:rPr>
        <w:t>Ordinului</w:t>
      </w:r>
      <w:r w:rsidRPr="000B684A">
        <w:t xml:space="preserve"> ministrului sănătăţii publice nr. 1.778/2006 privind aprobarea normativelor de personal;</w:t>
      </w:r>
    </w:p>
    <w:p w:rsidR="00E23C1B" w:rsidRPr="000B684A" w:rsidRDefault="00E23C1B" w:rsidP="00E23C1B">
      <w:pPr>
        <w:autoSpaceDE w:val="0"/>
        <w:spacing w:after="0" w:line="240" w:lineRule="auto"/>
        <w:rPr>
          <w:lang w:val="es-ES"/>
        </w:rPr>
      </w:pPr>
      <w:r w:rsidRPr="000B684A">
        <w:t xml:space="preserve">14. ORDIN  Nr. 954/2017 din 24 august 2017 pentru modificarea </w:t>
      </w:r>
      <w:r w:rsidRPr="000B684A">
        <w:rPr>
          <w:color w:val="0000FF"/>
          <w:u w:val="single"/>
        </w:rPr>
        <w:t>anexei</w:t>
      </w:r>
      <w:r w:rsidRPr="000B684A">
        <w:t xml:space="preserve"> la Ordinul ministrului sănătăţii publice nr. 284/2007 privind aprobarea Metodologiei-cadru de organizare şi desfăşurare a concursurilor/examenelor pentru ocuparea funcţiilor specifice comitetului director din spitalele publice.</w:t>
      </w:r>
    </w:p>
    <w:p w:rsidR="00E23C1B" w:rsidRPr="000B684A" w:rsidRDefault="00E23C1B" w:rsidP="00E23C1B">
      <w:pPr>
        <w:autoSpaceDE w:val="0"/>
        <w:spacing w:after="0" w:line="240" w:lineRule="auto"/>
      </w:pP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 xml:space="preserve">B. Din domeniul Managementului Sanitar </w:t>
      </w:r>
    </w:p>
    <w:p w:rsidR="00E23C1B" w:rsidRPr="000B684A" w:rsidRDefault="00E23C1B" w:rsidP="00E23C1B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color w:val="000000"/>
          <w:sz w:val="24"/>
          <w:szCs w:val="24"/>
        </w:rPr>
        <w:t>1. Managementul Spitalului – Școala Națională de Sănătate Publică și Management Sanitar- Editura Public H Press, 2006.</w:t>
      </w:r>
    </w:p>
    <w:p w:rsidR="004E6807" w:rsidRPr="000B684A" w:rsidRDefault="004E6807" w:rsidP="004E680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</w:p>
    <w:p w:rsidR="00D142CA" w:rsidRPr="000B684A" w:rsidRDefault="00D142CA" w:rsidP="00470D9F">
      <w:pPr>
        <w:spacing w:line="240" w:lineRule="auto"/>
        <w:ind w:firstLine="420"/>
        <w:jc w:val="center"/>
        <w:rPr>
          <w:rFonts w:ascii="Times New Roman" w:hAnsi="Times New Roman"/>
          <w:sz w:val="24"/>
          <w:szCs w:val="24"/>
          <w:lang w:val="en-GB"/>
        </w:rPr>
      </w:pPr>
      <w:r w:rsidRPr="000B684A">
        <w:rPr>
          <w:rFonts w:ascii="Times New Roman" w:hAnsi="Times New Roman"/>
          <w:sz w:val="24"/>
          <w:szCs w:val="24"/>
          <w:lang w:val="en-GB"/>
        </w:rPr>
        <w:t>TEME – CADRU</w:t>
      </w:r>
    </w:p>
    <w:p w:rsidR="00774B11" w:rsidRPr="000B684A" w:rsidRDefault="00D142CA" w:rsidP="00774B11">
      <w:pPr>
        <w:spacing w:line="240" w:lineRule="auto"/>
        <w:ind w:firstLine="420"/>
        <w:jc w:val="both"/>
        <w:rPr>
          <w:rFonts w:ascii="Times New Roman" w:hAnsi="Times New Roman"/>
          <w:sz w:val="24"/>
          <w:szCs w:val="24"/>
          <w:lang w:val="pt-BR"/>
        </w:rPr>
      </w:pPr>
      <w:r w:rsidRPr="000B684A">
        <w:rPr>
          <w:rFonts w:ascii="Times New Roman" w:hAnsi="Times New Roman"/>
          <w:sz w:val="24"/>
          <w:szCs w:val="24"/>
          <w:lang w:val="pt-BR"/>
        </w:rPr>
        <w:t xml:space="preserve">Pentru proiectul de specialitate in vederea ocuparii functiei de director </w:t>
      </w:r>
      <w:r w:rsidR="00774B11" w:rsidRPr="000B684A">
        <w:rPr>
          <w:rFonts w:ascii="Times New Roman" w:hAnsi="Times New Roman"/>
          <w:sz w:val="24"/>
          <w:szCs w:val="24"/>
          <w:lang w:val="pt-BR"/>
        </w:rPr>
        <w:t>medical</w:t>
      </w:r>
      <w:r w:rsidR="004E6807" w:rsidRPr="000B684A">
        <w:rPr>
          <w:rFonts w:ascii="Times New Roman" w:hAnsi="Times New Roman"/>
          <w:sz w:val="24"/>
          <w:szCs w:val="24"/>
          <w:lang w:val="pt-BR"/>
        </w:rPr>
        <w:t xml:space="preserve">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bCs/>
          <w:color w:val="000000"/>
          <w:sz w:val="24"/>
          <w:szCs w:val="24"/>
          <w:lang w:val="it-IT"/>
        </w:rPr>
      </w:pP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1. Îmbunătăţirea structurii şi organizării spitalului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 xml:space="preserve">a) Analiza circuitelor funcţionale;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 xml:space="preserve">b) Analiza structurii pe secţii (clinice, paraclinice, administrative, etc.);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>c) Evaluarea relaţiei dintre structurile spitalului şi serviciile furnizate;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 xml:space="preserve">d) Dezvoltarea platoului tehnic pentru interventii diagnostic si terapeutice;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>e) Propuneri de îmbunătăţire a structurii şi organizării spitalului.</w:t>
      </w:r>
    </w:p>
    <w:p w:rsidR="00267713" w:rsidRPr="000B684A" w:rsidRDefault="00267713" w:rsidP="00267713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2. Îmbunătăţirea managementului resurselor umane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 xml:space="preserve">a) Evaluarea încadrării cu personal pe categorii;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 xml:space="preserve">b) Evaluarea relaţiei dintre structura spitalului şi încadrarea cu personal;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 xml:space="preserve">c) Evaluarea relaţiei dintre serviciile furnizate şi încadrarea cu personal;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 xml:space="preserve">d) Metode de creştere a performanţei personalului;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 xml:space="preserve">e) Stimularea satisfacţiei profesionale a personalului medical.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3. Evaluarea serviciilor de sănătate furnizate de spital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>a) Analiza activității clinice a spitalului pe tipuri de servicii furnizate;</w:t>
      </w:r>
    </w:p>
    <w:p w:rsidR="00267713" w:rsidRPr="000B684A" w:rsidRDefault="00267713" w:rsidP="00267713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>b) Analiza fluxurilor de date clinice, pe tipuri de servicii furnizate (codificare, colectare, transmitere, validare);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>c) Imbunatatirea capacitatii de raspuns a spitalului la nevoile bolnavilor;</w:t>
      </w:r>
    </w:p>
    <w:p w:rsidR="00267713" w:rsidRPr="000B684A" w:rsidRDefault="00267713" w:rsidP="00267713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>d) Propuneri de îmbunătățire a performanței spitalului pe baza analizei activității clinice.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bCs/>
          <w:color w:val="000000"/>
          <w:sz w:val="24"/>
          <w:szCs w:val="24"/>
          <w:lang w:val="it-IT"/>
        </w:rPr>
      </w:pP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</w:rPr>
      </w:pPr>
      <w:r w:rsidRPr="000B684A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4. Evaluarea spitalului din punct de vedere al calităţii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 xml:space="preserve">a) Calitatea serviciilor;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 xml:space="preserve">b) Calitatea datelor raportate;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 xml:space="preserve">c) Calitatea personalului;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0B684A">
        <w:rPr>
          <w:rFonts w:ascii="Times New Roman" w:hAnsi="Times New Roman"/>
          <w:color w:val="000000"/>
          <w:sz w:val="24"/>
          <w:szCs w:val="24"/>
          <w:lang w:val="it-IT"/>
        </w:rPr>
        <w:t xml:space="preserve">d) Satisfacţia pacienţilor. </w:t>
      </w:r>
    </w:p>
    <w:p w:rsidR="00267713" w:rsidRPr="000B684A" w:rsidRDefault="00267713" w:rsidP="00267713">
      <w:pPr>
        <w:autoSpaceDE w:val="0"/>
        <w:autoSpaceDN w:val="0"/>
        <w:spacing w:after="21" w:line="240" w:lineRule="auto"/>
        <w:rPr>
          <w:rFonts w:ascii="Times New Roman" w:hAnsi="Times New Roman"/>
          <w:color w:val="000000"/>
          <w:sz w:val="24"/>
          <w:szCs w:val="24"/>
          <w:lang w:val="it-IT"/>
        </w:rPr>
      </w:pPr>
    </w:p>
    <w:p w:rsidR="00267713" w:rsidRPr="000B684A" w:rsidRDefault="00267713" w:rsidP="00267713">
      <w:pPr>
        <w:spacing w:line="240" w:lineRule="auto"/>
        <w:jc w:val="both"/>
        <w:rPr>
          <w:rFonts w:ascii="Times New Roman" w:hAnsi="Times New Roman"/>
          <w:iCs/>
          <w:lang w:val="es-ES"/>
        </w:rPr>
      </w:pPr>
      <w:proofErr w:type="gramStart"/>
      <w:r w:rsidRPr="000B684A">
        <w:rPr>
          <w:iCs/>
          <w:lang w:val="es-ES"/>
        </w:rPr>
        <w:t>5.</w:t>
      </w:r>
      <w:r w:rsidRPr="000B684A">
        <w:rPr>
          <w:rFonts w:ascii="Times New Roman" w:hAnsi="Times New Roman"/>
          <w:iCs/>
          <w:lang w:val="es-ES"/>
        </w:rPr>
        <w:t>Evaluarea</w:t>
      </w:r>
      <w:proofErr w:type="gram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spitalului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pe baza </w:t>
      </w:r>
      <w:proofErr w:type="spellStart"/>
      <w:r w:rsidRPr="000B684A">
        <w:rPr>
          <w:rFonts w:ascii="Times New Roman" w:hAnsi="Times New Roman"/>
          <w:iCs/>
          <w:lang w:val="es-ES"/>
        </w:rPr>
        <w:t>indicatorilor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de </w:t>
      </w:r>
      <w:proofErr w:type="spellStart"/>
      <w:r w:rsidRPr="000B684A">
        <w:rPr>
          <w:rFonts w:ascii="Times New Roman" w:hAnsi="Times New Roman"/>
          <w:iCs/>
          <w:lang w:val="es-ES"/>
        </w:rPr>
        <w:t>performanţă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de utilizare a </w:t>
      </w:r>
      <w:proofErr w:type="spellStart"/>
      <w:r w:rsidRPr="000B684A">
        <w:rPr>
          <w:rFonts w:ascii="Times New Roman" w:hAnsi="Times New Roman"/>
          <w:iCs/>
          <w:lang w:val="es-ES"/>
        </w:rPr>
        <w:t>serviciilor</w:t>
      </w:r>
      <w:proofErr w:type="spellEnd"/>
      <w:r w:rsidRPr="000B684A">
        <w:rPr>
          <w:rFonts w:ascii="Times New Roman" w:hAnsi="Times New Roman"/>
          <w:iCs/>
          <w:lang w:val="es-ES"/>
        </w:rPr>
        <w:t>.</w:t>
      </w:r>
    </w:p>
    <w:p w:rsidR="00267713" w:rsidRPr="000B684A" w:rsidRDefault="00267713" w:rsidP="00267713">
      <w:pPr>
        <w:spacing w:line="240" w:lineRule="auto"/>
        <w:jc w:val="both"/>
        <w:rPr>
          <w:rFonts w:ascii="Times New Roman" w:hAnsi="Times New Roman"/>
          <w:bCs/>
          <w:iCs/>
          <w:lang w:val="es-ES"/>
        </w:rPr>
      </w:pPr>
      <w:r w:rsidRPr="000B684A">
        <w:rPr>
          <w:rFonts w:ascii="Times New Roman" w:hAnsi="Times New Roman"/>
          <w:bCs/>
          <w:iCs/>
          <w:lang w:val="es-ES"/>
        </w:rPr>
        <w:t xml:space="preserve">a)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Utilizarea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raţională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a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resurselor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pentru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realizarea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serviciilor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medicale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>;</w:t>
      </w:r>
    </w:p>
    <w:p w:rsidR="00267713" w:rsidRPr="000B684A" w:rsidRDefault="00267713" w:rsidP="00267713">
      <w:pPr>
        <w:spacing w:line="240" w:lineRule="auto"/>
        <w:jc w:val="both"/>
        <w:rPr>
          <w:rFonts w:ascii="Times New Roman" w:hAnsi="Times New Roman"/>
          <w:bCs/>
          <w:iCs/>
          <w:lang w:val="es-ES"/>
        </w:rPr>
      </w:pPr>
      <w:r w:rsidRPr="000B684A">
        <w:rPr>
          <w:rFonts w:ascii="Times New Roman" w:hAnsi="Times New Roman"/>
          <w:bCs/>
          <w:iCs/>
          <w:lang w:val="es-ES"/>
        </w:rPr>
        <w:t xml:space="preserve">b)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Tipuri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de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servicii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medicale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acordate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pacienţilor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>;</w:t>
      </w:r>
    </w:p>
    <w:p w:rsidR="00267713" w:rsidRPr="000B684A" w:rsidRDefault="00267713" w:rsidP="00267713">
      <w:pPr>
        <w:spacing w:line="240" w:lineRule="auto"/>
        <w:jc w:val="both"/>
        <w:rPr>
          <w:rFonts w:ascii="Times New Roman" w:hAnsi="Times New Roman"/>
          <w:bCs/>
          <w:iCs/>
          <w:lang w:val="es-ES"/>
        </w:rPr>
      </w:pPr>
      <w:r w:rsidRPr="000B684A">
        <w:rPr>
          <w:rFonts w:ascii="Times New Roman" w:hAnsi="Times New Roman"/>
          <w:bCs/>
          <w:iCs/>
          <w:lang w:val="es-ES"/>
        </w:rPr>
        <w:lastRenderedPageBreak/>
        <w:t xml:space="preserve">c)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Eficientizarea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serviciilor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medicale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,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indicatori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de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performanţă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>;</w:t>
      </w:r>
    </w:p>
    <w:p w:rsidR="00267713" w:rsidRPr="000B684A" w:rsidRDefault="00267713" w:rsidP="00267713">
      <w:pPr>
        <w:spacing w:line="240" w:lineRule="auto"/>
        <w:jc w:val="both"/>
        <w:rPr>
          <w:rFonts w:ascii="Times New Roman" w:hAnsi="Times New Roman"/>
          <w:bCs/>
          <w:iCs/>
          <w:lang w:val="es-ES"/>
        </w:rPr>
      </w:pPr>
      <w:r w:rsidRPr="000B684A">
        <w:rPr>
          <w:rFonts w:ascii="Times New Roman" w:hAnsi="Times New Roman"/>
          <w:bCs/>
          <w:iCs/>
          <w:lang w:val="es-ES"/>
        </w:rPr>
        <w:t xml:space="preserve">d)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Metode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de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creştere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a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performanţei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bCs/>
          <w:iCs/>
          <w:lang w:val="es-ES"/>
        </w:rPr>
        <w:t>spitalului</w:t>
      </w:r>
      <w:proofErr w:type="spellEnd"/>
      <w:r w:rsidRPr="000B684A">
        <w:rPr>
          <w:rFonts w:ascii="Times New Roman" w:hAnsi="Times New Roman"/>
          <w:bCs/>
          <w:iCs/>
          <w:lang w:val="es-ES"/>
        </w:rPr>
        <w:t>.</w:t>
      </w:r>
    </w:p>
    <w:p w:rsidR="00267713" w:rsidRPr="000B684A" w:rsidRDefault="00267713" w:rsidP="00267713">
      <w:pPr>
        <w:spacing w:line="240" w:lineRule="auto"/>
        <w:jc w:val="both"/>
        <w:rPr>
          <w:rFonts w:ascii="Times New Roman" w:hAnsi="Times New Roman"/>
          <w:iCs/>
          <w:lang w:val="es-ES"/>
        </w:rPr>
      </w:pPr>
      <w:r w:rsidRPr="000B684A">
        <w:rPr>
          <w:rFonts w:ascii="Times New Roman" w:hAnsi="Times New Roman"/>
          <w:iCs/>
          <w:lang w:val="es-ES"/>
        </w:rPr>
        <w:t>6 .</w:t>
      </w:r>
      <w:proofErr w:type="spellStart"/>
      <w:r w:rsidRPr="000B684A">
        <w:rPr>
          <w:rFonts w:ascii="Times New Roman" w:hAnsi="Times New Roman"/>
          <w:iCs/>
          <w:lang w:val="es-ES"/>
        </w:rPr>
        <w:t>Implementarea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procedurilor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şi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protocoalelor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de </w:t>
      </w:r>
      <w:proofErr w:type="spellStart"/>
      <w:r w:rsidRPr="000B684A">
        <w:rPr>
          <w:rFonts w:ascii="Times New Roman" w:hAnsi="Times New Roman"/>
          <w:iCs/>
          <w:lang w:val="es-ES"/>
        </w:rPr>
        <w:t>practică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medicală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în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spital</w:t>
      </w:r>
      <w:proofErr w:type="spellEnd"/>
      <w:r w:rsidRPr="000B684A">
        <w:rPr>
          <w:rFonts w:ascii="Times New Roman" w:hAnsi="Times New Roman"/>
          <w:iCs/>
          <w:lang w:val="es-ES"/>
        </w:rPr>
        <w:t>.</w:t>
      </w:r>
    </w:p>
    <w:p w:rsidR="00267713" w:rsidRPr="000B684A" w:rsidRDefault="00267713" w:rsidP="00267713">
      <w:pPr>
        <w:spacing w:line="240" w:lineRule="auto"/>
        <w:jc w:val="both"/>
        <w:rPr>
          <w:rFonts w:ascii="Times New Roman" w:hAnsi="Times New Roman"/>
          <w:iCs/>
          <w:lang w:val="es-ES"/>
        </w:rPr>
      </w:pPr>
      <w:r w:rsidRPr="000B684A">
        <w:rPr>
          <w:rFonts w:ascii="Times New Roman" w:hAnsi="Times New Roman"/>
          <w:iCs/>
          <w:lang w:val="es-ES"/>
        </w:rPr>
        <w:t xml:space="preserve">a) </w:t>
      </w:r>
      <w:proofErr w:type="spellStart"/>
      <w:r w:rsidRPr="000B684A">
        <w:rPr>
          <w:rFonts w:ascii="Times New Roman" w:hAnsi="Times New Roman"/>
          <w:iCs/>
          <w:lang w:val="es-ES"/>
        </w:rPr>
        <w:t>Implicarea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echipei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medicale</w:t>
      </w:r>
      <w:proofErr w:type="spellEnd"/>
      <w:r w:rsidRPr="000B684A">
        <w:rPr>
          <w:rFonts w:ascii="Times New Roman" w:hAnsi="Times New Roman"/>
          <w:iCs/>
          <w:lang w:val="es-ES"/>
        </w:rPr>
        <w:t>;</w:t>
      </w:r>
    </w:p>
    <w:p w:rsidR="00267713" w:rsidRPr="000B684A" w:rsidRDefault="00267713" w:rsidP="00267713">
      <w:pPr>
        <w:spacing w:line="240" w:lineRule="auto"/>
        <w:jc w:val="both"/>
        <w:rPr>
          <w:rFonts w:ascii="Times New Roman" w:hAnsi="Times New Roman"/>
          <w:iCs/>
          <w:lang w:val="es-ES"/>
        </w:rPr>
      </w:pPr>
      <w:r w:rsidRPr="000B684A">
        <w:rPr>
          <w:rFonts w:ascii="Times New Roman" w:hAnsi="Times New Roman"/>
          <w:iCs/>
          <w:lang w:val="es-ES"/>
        </w:rPr>
        <w:t xml:space="preserve">b) </w:t>
      </w:r>
      <w:proofErr w:type="spellStart"/>
      <w:r w:rsidRPr="000B684A">
        <w:rPr>
          <w:rFonts w:ascii="Times New Roman" w:hAnsi="Times New Roman"/>
          <w:iCs/>
          <w:lang w:val="es-ES"/>
        </w:rPr>
        <w:t>Metode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de aplicare a </w:t>
      </w:r>
      <w:proofErr w:type="spellStart"/>
      <w:r w:rsidRPr="000B684A">
        <w:rPr>
          <w:rFonts w:ascii="Times New Roman" w:hAnsi="Times New Roman"/>
          <w:iCs/>
          <w:lang w:val="es-ES"/>
        </w:rPr>
        <w:t>protocoalelor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de </w:t>
      </w:r>
      <w:proofErr w:type="spellStart"/>
      <w:r w:rsidRPr="000B684A">
        <w:rPr>
          <w:rFonts w:ascii="Times New Roman" w:hAnsi="Times New Roman"/>
          <w:iCs/>
          <w:lang w:val="es-ES"/>
        </w:rPr>
        <w:t>practică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medicală</w:t>
      </w:r>
      <w:proofErr w:type="spellEnd"/>
      <w:r w:rsidRPr="000B684A">
        <w:rPr>
          <w:rFonts w:ascii="Times New Roman" w:hAnsi="Times New Roman"/>
          <w:iCs/>
          <w:lang w:val="es-ES"/>
        </w:rPr>
        <w:t>.</w:t>
      </w:r>
    </w:p>
    <w:p w:rsidR="00267713" w:rsidRPr="000B684A" w:rsidRDefault="00267713" w:rsidP="00267713">
      <w:pPr>
        <w:spacing w:line="240" w:lineRule="auto"/>
        <w:jc w:val="both"/>
        <w:rPr>
          <w:rFonts w:ascii="Times New Roman" w:hAnsi="Times New Roman"/>
          <w:iCs/>
          <w:lang w:val="es-ES"/>
        </w:rPr>
      </w:pPr>
    </w:p>
    <w:p w:rsidR="00267713" w:rsidRPr="000B684A" w:rsidRDefault="00267713" w:rsidP="00267713">
      <w:pPr>
        <w:spacing w:line="240" w:lineRule="auto"/>
        <w:jc w:val="both"/>
        <w:rPr>
          <w:rFonts w:ascii="Times New Roman" w:hAnsi="Times New Roman"/>
          <w:iCs/>
          <w:lang w:val="es-ES"/>
        </w:rPr>
      </w:pPr>
      <w:r w:rsidRPr="000B684A">
        <w:rPr>
          <w:rFonts w:ascii="Times New Roman" w:hAnsi="Times New Roman"/>
          <w:iCs/>
          <w:lang w:val="es-ES"/>
        </w:rPr>
        <w:t xml:space="preserve">7. </w:t>
      </w:r>
      <w:proofErr w:type="spellStart"/>
      <w:r w:rsidRPr="000B684A">
        <w:rPr>
          <w:rFonts w:ascii="Times New Roman" w:hAnsi="Times New Roman"/>
          <w:iCs/>
          <w:lang w:val="es-ES"/>
        </w:rPr>
        <w:t>Controlul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infecţiilor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nosocomiale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în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spital</w:t>
      </w:r>
      <w:proofErr w:type="spellEnd"/>
    </w:p>
    <w:p w:rsidR="00267713" w:rsidRPr="000B684A" w:rsidRDefault="00267713" w:rsidP="00267713">
      <w:pPr>
        <w:spacing w:line="240" w:lineRule="auto"/>
        <w:jc w:val="both"/>
        <w:rPr>
          <w:rFonts w:ascii="Times New Roman" w:hAnsi="Times New Roman"/>
          <w:iCs/>
          <w:lang w:val="es-ES"/>
        </w:rPr>
      </w:pPr>
      <w:r w:rsidRPr="000B684A">
        <w:rPr>
          <w:rFonts w:ascii="Times New Roman" w:hAnsi="Times New Roman"/>
          <w:iCs/>
          <w:lang w:val="es-ES"/>
        </w:rPr>
        <w:t xml:space="preserve"> a) </w:t>
      </w:r>
      <w:proofErr w:type="spellStart"/>
      <w:r w:rsidRPr="000B684A">
        <w:rPr>
          <w:rFonts w:ascii="Times New Roman" w:hAnsi="Times New Roman"/>
          <w:iCs/>
          <w:lang w:val="es-ES"/>
        </w:rPr>
        <w:t>identificarea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factorilor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de </w:t>
      </w:r>
      <w:proofErr w:type="spellStart"/>
      <w:r w:rsidRPr="000B684A">
        <w:rPr>
          <w:rFonts w:ascii="Times New Roman" w:hAnsi="Times New Roman"/>
          <w:iCs/>
          <w:lang w:val="es-ES"/>
        </w:rPr>
        <w:t>risc</w:t>
      </w:r>
      <w:proofErr w:type="spellEnd"/>
      <w:r w:rsidRPr="000B684A">
        <w:rPr>
          <w:rFonts w:ascii="Times New Roman" w:hAnsi="Times New Roman"/>
          <w:iCs/>
          <w:lang w:val="es-ES"/>
        </w:rPr>
        <w:t>;</w:t>
      </w:r>
    </w:p>
    <w:p w:rsidR="00267713" w:rsidRPr="000B684A" w:rsidRDefault="00267713" w:rsidP="00267713">
      <w:pPr>
        <w:spacing w:line="240" w:lineRule="auto"/>
        <w:jc w:val="both"/>
        <w:rPr>
          <w:rFonts w:ascii="Times New Roman" w:hAnsi="Times New Roman"/>
          <w:iCs/>
          <w:lang w:val="es-ES"/>
        </w:rPr>
      </w:pPr>
      <w:r w:rsidRPr="000B684A">
        <w:rPr>
          <w:rFonts w:ascii="Times New Roman" w:hAnsi="Times New Roman"/>
          <w:iCs/>
          <w:lang w:val="es-ES"/>
        </w:rPr>
        <w:t xml:space="preserve"> </w:t>
      </w:r>
      <w:proofErr w:type="gramStart"/>
      <w:r w:rsidRPr="000B684A">
        <w:rPr>
          <w:rFonts w:ascii="Times New Roman" w:hAnsi="Times New Roman"/>
          <w:iCs/>
          <w:lang w:val="es-ES"/>
        </w:rPr>
        <w:t>b)</w:t>
      </w:r>
      <w:proofErr w:type="spellStart"/>
      <w:r w:rsidRPr="000B684A">
        <w:rPr>
          <w:rFonts w:ascii="Times New Roman" w:hAnsi="Times New Roman"/>
          <w:iCs/>
          <w:lang w:val="es-ES"/>
        </w:rPr>
        <w:t>mǎsuri</w:t>
      </w:r>
      <w:proofErr w:type="spellEnd"/>
      <w:proofErr w:type="gramEnd"/>
      <w:r w:rsidRPr="000B684A">
        <w:rPr>
          <w:rFonts w:ascii="Times New Roman" w:hAnsi="Times New Roman"/>
          <w:iCs/>
          <w:lang w:val="es-ES"/>
        </w:rPr>
        <w:t xml:space="preserve"> de </w:t>
      </w:r>
      <w:proofErr w:type="spellStart"/>
      <w:r w:rsidRPr="000B684A">
        <w:rPr>
          <w:rFonts w:ascii="Times New Roman" w:hAnsi="Times New Roman"/>
          <w:iCs/>
          <w:lang w:val="es-ES"/>
        </w:rPr>
        <w:t>prevenire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a </w:t>
      </w:r>
      <w:proofErr w:type="spellStart"/>
      <w:r w:rsidRPr="000B684A">
        <w:rPr>
          <w:rFonts w:ascii="Times New Roman" w:hAnsi="Times New Roman"/>
          <w:iCs/>
          <w:lang w:val="es-ES"/>
        </w:rPr>
        <w:t>infecţiilor</w:t>
      </w:r>
      <w:proofErr w:type="spellEnd"/>
      <w:r w:rsidRPr="000B684A">
        <w:rPr>
          <w:rFonts w:ascii="Times New Roman" w:hAnsi="Times New Roman"/>
          <w:iCs/>
          <w:lang w:val="es-ES"/>
        </w:rPr>
        <w:t xml:space="preserve"> </w:t>
      </w:r>
      <w:proofErr w:type="spellStart"/>
      <w:r w:rsidRPr="000B684A">
        <w:rPr>
          <w:rFonts w:ascii="Times New Roman" w:hAnsi="Times New Roman"/>
          <w:iCs/>
          <w:lang w:val="es-ES"/>
        </w:rPr>
        <w:t>nosocomiale</w:t>
      </w:r>
      <w:proofErr w:type="spellEnd"/>
      <w:r w:rsidRPr="000B684A">
        <w:rPr>
          <w:rFonts w:ascii="Times New Roman" w:hAnsi="Times New Roman"/>
          <w:iCs/>
          <w:lang w:val="es-ES"/>
        </w:rPr>
        <w:t>.</w:t>
      </w:r>
    </w:p>
    <w:p w:rsidR="00774B11" w:rsidRPr="000B684A" w:rsidRDefault="00774B11" w:rsidP="00774B1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pl-PL"/>
        </w:rPr>
        <w:t>BIBLIOGRAFIA PENTRU CONCURS/EXAMEN</w:t>
      </w:r>
    </w:p>
    <w:p w:rsidR="00774B11" w:rsidRPr="000B684A" w:rsidRDefault="00774B11" w:rsidP="00774B1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pl-PL"/>
        </w:rPr>
      </w:pPr>
      <w:r w:rsidRPr="000B684A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pl-PL"/>
        </w:rPr>
        <w:t> PENTRU FUNCȚIA DE DIRECTOR FINANCIAR-CONTABIL</w:t>
      </w:r>
    </w:p>
    <w:p w:rsidR="00D179EA" w:rsidRPr="000B684A" w:rsidRDefault="00D179EA" w:rsidP="00774B1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pl-PL"/>
        </w:rPr>
      </w:pPr>
    </w:p>
    <w:p w:rsidR="00D179EA" w:rsidRPr="000B684A" w:rsidRDefault="00D179EA" w:rsidP="00D179E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Legea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contabilităţii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nr. 82/1991,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republicata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D179EA" w:rsidRPr="000B684A" w:rsidRDefault="00206DEB" w:rsidP="00D179E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hyperlink r:id="rId7" w:tgtFrame="_blank" w:history="1">
        <w:proofErr w:type="spellStart"/>
        <w:r w:rsidR="00D179EA" w:rsidRPr="000B684A">
          <w:rPr>
            <w:rFonts w:ascii="Times New Roman" w:eastAsia="Times New Roman" w:hAnsi="Times New Roman"/>
            <w:color w:val="000000"/>
            <w:sz w:val="24"/>
            <w:szCs w:val="24"/>
            <w:u w:val="single"/>
            <w:shd w:val="clear" w:color="auto" w:fill="FFFFFF"/>
            <w:lang w:val="en-US"/>
          </w:rPr>
          <w:t>Ordinul</w:t>
        </w:r>
        <w:proofErr w:type="spellEnd"/>
        <w:r w:rsidR="00D179EA" w:rsidRPr="000B684A">
          <w:rPr>
            <w:rFonts w:ascii="Times New Roman" w:eastAsia="Times New Roman" w:hAnsi="Times New Roman"/>
            <w:color w:val="000000"/>
            <w:sz w:val="24"/>
            <w:szCs w:val="24"/>
            <w:u w:val="single"/>
            <w:shd w:val="clear" w:color="auto" w:fill="FFFFFF"/>
            <w:lang w:val="en-US"/>
          </w:rPr>
          <w:t xml:space="preserve"> nr.2002/12.12.2013</w:t>
        </w:r>
        <w:r w:rsidR="00D179EA" w:rsidRPr="000B684A">
          <w:rPr>
            <w:rFonts w:ascii="Times New Roman" w:eastAsia="Times New Roman" w:hAnsi="Times New Roman"/>
            <w:color w:val="000000"/>
            <w:sz w:val="24"/>
            <w:szCs w:val="24"/>
            <w:shd w:val="clear" w:color="auto" w:fill="FFFFFF"/>
            <w:lang w:val="en-US"/>
          </w:rPr>
          <w:t> </w:t>
        </w:r>
        <w:proofErr w:type="spellStart"/>
      </w:hyperlink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pentru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modificarea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şi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completarea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Normelor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metodologice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privind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organizarea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şi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conducerea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contabilităţii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instituţiilor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publice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Planul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conturi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pentru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instituţiile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publice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şi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instrucţiunile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aplicare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gram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a</w:t>
      </w:r>
      <w:proofErr w:type="gram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acestuia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aprobate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prin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Ordinul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ministrului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finanţelor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publice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nr. 1.917/2005 </w:t>
      </w:r>
    </w:p>
    <w:p w:rsidR="00D179EA" w:rsidRPr="000B684A" w:rsidRDefault="00206DEB" w:rsidP="00D179E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hyperlink r:id="rId8" w:tgtFrame="_blank" w:history="1">
        <w:proofErr w:type="spellStart"/>
        <w:r w:rsidR="00D179EA" w:rsidRPr="000B684A">
          <w:rPr>
            <w:rFonts w:ascii="Times New Roman" w:eastAsia="Times New Roman" w:hAnsi="Times New Roman"/>
            <w:color w:val="000000"/>
            <w:sz w:val="24"/>
            <w:szCs w:val="24"/>
            <w:u w:val="single"/>
            <w:shd w:val="clear" w:color="auto" w:fill="FFFFFF"/>
            <w:lang w:val="en-US"/>
          </w:rPr>
          <w:t>Ordinul</w:t>
        </w:r>
        <w:proofErr w:type="spellEnd"/>
        <w:r w:rsidR="00D179EA" w:rsidRPr="000B684A">
          <w:rPr>
            <w:rFonts w:ascii="Times New Roman" w:eastAsia="Times New Roman" w:hAnsi="Times New Roman"/>
            <w:color w:val="000000"/>
            <w:sz w:val="24"/>
            <w:szCs w:val="24"/>
            <w:u w:val="single"/>
            <w:shd w:val="clear" w:color="auto" w:fill="FFFFFF"/>
            <w:lang w:val="en-US"/>
          </w:rPr>
          <w:t xml:space="preserve"> nr.2021/17.12.2013</w:t>
        </w:r>
        <w:r w:rsidR="00D179EA" w:rsidRPr="000B684A">
          <w:rPr>
            <w:rFonts w:ascii="Times New Roman" w:eastAsia="Times New Roman" w:hAnsi="Times New Roman"/>
            <w:color w:val="000000"/>
            <w:sz w:val="24"/>
            <w:szCs w:val="24"/>
            <w:shd w:val="clear" w:color="auto" w:fill="FFFFFF"/>
            <w:lang w:val="en-US"/>
          </w:rPr>
          <w:t> </w:t>
        </w:r>
        <w:proofErr w:type="spellStart"/>
      </w:hyperlink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pentru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modificarea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şi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completarea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Normelor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metodologice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privind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organizarea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şi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conducerea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contabilităţii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instituţiilor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publice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Planul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conturi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pentru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instituţiile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publice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şi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instrucţiunile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aplicare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acestuia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aprobate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prin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Ordinul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ministrului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finanţelor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>publice</w:t>
      </w:r>
      <w:proofErr w:type="spellEnd"/>
      <w:r w:rsidR="00D179EA" w:rsidRPr="000B684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nr.1917/2005</w:t>
      </w:r>
    </w:p>
    <w:p w:rsidR="00D179EA" w:rsidRPr="000B684A" w:rsidRDefault="00D179EA" w:rsidP="00D179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>4</w:t>
      </w:r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  </w:t>
      </w:r>
      <w:proofErr w:type="spellStart"/>
      <w:r w:rsidRPr="000B684A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Legea</w:t>
      </w:r>
      <w:proofErr w:type="spellEnd"/>
      <w:r w:rsidRPr="000B684A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nr. 98/2016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privind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achiziţiile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publice</w:t>
      </w:r>
      <w:proofErr w:type="spellEnd"/>
    </w:p>
    <w:p w:rsidR="00D179EA" w:rsidRPr="000B684A" w:rsidRDefault="00D179EA" w:rsidP="00D179EA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val="pt-BR"/>
        </w:rPr>
        <w:t xml:space="preserve">5. </w:t>
      </w:r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ab/>
      </w:r>
      <w:proofErr w:type="spellStart"/>
      <w:proofErr w:type="gram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Legea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nr.</w:t>
      </w:r>
      <w:proofErr w:type="gram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273 din 29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iunie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2006, 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privind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finanţele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publice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locale, </w:t>
      </w:r>
      <w:proofErr w:type="gram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cu</w:t>
      </w:r>
      <w:proofErr w:type="gram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modificarile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si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completarile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ulterioare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</w:p>
    <w:p w:rsidR="00D179EA" w:rsidRPr="000B684A" w:rsidRDefault="00D179EA" w:rsidP="00D179EA">
      <w:pPr>
        <w:numPr>
          <w:ilvl w:val="0"/>
          <w:numId w:val="16"/>
        </w:numPr>
        <w:tabs>
          <w:tab w:val="num" w:pos="1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 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Legea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nr. 500/2002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privind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finanţele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publice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, cu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modificarile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si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completarile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ulterioare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</w:p>
    <w:p w:rsidR="00D179EA" w:rsidRPr="000B684A" w:rsidRDefault="00D179EA" w:rsidP="00D179EA">
      <w:pPr>
        <w:spacing w:after="0" w:line="240" w:lineRule="auto"/>
        <w:ind w:left="360" w:hanging="360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7.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Ordinul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nr. 1792/2002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pentru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aprobarea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Normelor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metodologice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privind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angajarea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,   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lichidarea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ordonanţarea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şi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plata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cheltuielilor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instituţiior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publice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precum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şi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organizarea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evidenţa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şi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raportarea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angajamentelor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bugetare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şi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legale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, cu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modificarile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si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completarile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ulterioare</w:t>
      </w:r>
      <w:proofErr w:type="spellEnd"/>
    </w:p>
    <w:p w:rsidR="00D179EA" w:rsidRPr="000B684A" w:rsidRDefault="00D179EA" w:rsidP="00D179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8.  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Ordonanţa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nr. 119/1999 </w:t>
      </w:r>
      <w:r w:rsidRPr="000B684A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(*</w:t>
      </w:r>
      <w:proofErr w:type="spellStart"/>
      <w:r w:rsidRPr="000B684A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republicată</w:t>
      </w:r>
      <w:proofErr w:type="spellEnd"/>
      <w:r w:rsidRPr="000B684A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*)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privind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controlul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intern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şi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controlul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financiar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preventiv</w:t>
      </w:r>
      <w:proofErr w:type="spellEnd"/>
    </w:p>
    <w:p w:rsidR="00D179EA" w:rsidRPr="000B684A" w:rsidRDefault="00D179EA" w:rsidP="00D179EA">
      <w:pPr>
        <w:spacing w:after="0" w:line="240" w:lineRule="auto"/>
        <w:ind w:left="360" w:hanging="36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9.  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Ordinul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MFP nr. 923/2014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pentru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aprobarea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Normelor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metodologice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generale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referitoare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exercitarea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controlului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financiar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preventiv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şi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a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Codului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specific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norme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profesionale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pentru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persoanele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care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desfăşoară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activitatea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control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financiar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preventiv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propriu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cu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modificarile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si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completarile</w:t>
      </w:r>
      <w:proofErr w:type="spellEnd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ulterioare</w:t>
      </w:r>
      <w:proofErr w:type="spellEnd"/>
    </w:p>
    <w:p w:rsidR="00D179EA" w:rsidRPr="000B684A" w:rsidRDefault="00D179EA" w:rsidP="00D179EA">
      <w:pPr>
        <w:spacing w:after="0" w:line="240" w:lineRule="auto"/>
        <w:ind w:left="360" w:hanging="36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10.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Legea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nr. 95/2006,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Titlul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VII </w:t>
      </w:r>
      <w:proofErr w:type="gram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- 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privind</w:t>
      </w:r>
      <w:proofErr w:type="spellEnd"/>
      <w:proofErr w:type="gram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reforma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în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domeniul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sănătăţii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modificarile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completarile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ulterioare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D179EA" w:rsidRPr="000B684A" w:rsidRDefault="00D179EA" w:rsidP="00D179E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Ordinul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nr. 1043/2010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privind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aprobarea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Normelor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metodologice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pentru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elaborarea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bugetului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venituri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şi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cheltuieli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al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spitalului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public;</w:t>
      </w:r>
    </w:p>
    <w:p w:rsidR="00D179EA" w:rsidRPr="000B684A" w:rsidRDefault="00D179EA" w:rsidP="00D179E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Ordinul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nr. 921/2006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pentru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stabilirea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atribuţiilor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comitetului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director din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cadrul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spitalului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public;</w:t>
      </w:r>
    </w:p>
    <w:p w:rsidR="00D179EA" w:rsidRPr="000B684A" w:rsidRDefault="00D179EA" w:rsidP="00D179EA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Legea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cadru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nr.153/2017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privind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salarizarea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personalului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plătit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din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fonduri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publice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, cu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modificările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și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completările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ulterioare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D179EA" w:rsidRPr="000B684A" w:rsidRDefault="00D179EA" w:rsidP="00D179EA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Ordonanța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nr.81/2003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privind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reevaluarea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și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amortizarea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activelor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fixe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aflate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în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patrimoniul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instituțiilor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publice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, cu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modificările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și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completările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ulterioare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D179EA" w:rsidRPr="000B684A" w:rsidRDefault="00D179EA" w:rsidP="00D179EA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D179EA" w:rsidRPr="000B684A" w:rsidRDefault="00D179EA" w:rsidP="00D179EA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774B11" w:rsidRPr="000B684A" w:rsidRDefault="00774B11" w:rsidP="00774B11">
      <w:pPr>
        <w:spacing w:line="240" w:lineRule="auto"/>
        <w:ind w:firstLine="420"/>
        <w:jc w:val="center"/>
        <w:rPr>
          <w:rFonts w:ascii="Times New Roman" w:hAnsi="Times New Roman"/>
          <w:sz w:val="24"/>
          <w:szCs w:val="24"/>
          <w:lang w:val="en-GB"/>
        </w:rPr>
      </w:pPr>
      <w:r w:rsidRPr="000B684A">
        <w:rPr>
          <w:rFonts w:ascii="Times New Roman" w:hAnsi="Times New Roman"/>
          <w:sz w:val="24"/>
          <w:szCs w:val="24"/>
          <w:lang w:val="en-GB"/>
        </w:rPr>
        <w:t>TEME – CADRU</w:t>
      </w:r>
    </w:p>
    <w:p w:rsidR="00774B11" w:rsidRPr="000B684A" w:rsidRDefault="00774B11" w:rsidP="00774B11">
      <w:pPr>
        <w:spacing w:line="240" w:lineRule="auto"/>
        <w:ind w:firstLine="420"/>
        <w:jc w:val="both"/>
        <w:rPr>
          <w:rFonts w:ascii="Times New Roman" w:hAnsi="Times New Roman"/>
          <w:sz w:val="24"/>
          <w:szCs w:val="24"/>
          <w:lang w:val="pt-BR"/>
        </w:rPr>
      </w:pPr>
      <w:r w:rsidRPr="000B684A">
        <w:rPr>
          <w:rFonts w:ascii="Times New Roman" w:hAnsi="Times New Roman"/>
          <w:sz w:val="24"/>
          <w:szCs w:val="24"/>
          <w:lang w:val="pt-BR"/>
        </w:rPr>
        <w:t>Pentru proiectul de specialitate in vederea ocuparii functiei de director financiar-contabil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1.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Analiza</w:t>
      </w:r>
      <w:proofErr w:type="spellEnd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situaţiei</w:t>
      </w:r>
      <w:proofErr w:type="spellEnd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economico</w:t>
      </w:r>
      <w:proofErr w:type="spellEnd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–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financiare</w:t>
      </w:r>
      <w:proofErr w:type="spellEnd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a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spitalului</w:t>
      </w:r>
      <w:proofErr w:type="spellEnd"/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a)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Analiza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veniturilor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spitalului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tipuri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servicii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b)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Analiza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cheltuielilor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spitalului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(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tipuri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secţii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etc.);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c) Alternative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contractare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a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serviciilor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în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sistemul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asigurărilor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sociale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sănătate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d)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Propuneri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îmbunătăţire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a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finanţării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spitalului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din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surse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publice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şi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private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2.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Evaluarea</w:t>
      </w:r>
      <w:proofErr w:type="spellEnd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spitalului</w:t>
      </w:r>
      <w:proofErr w:type="spellEnd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din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punct</w:t>
      </w:r>
      <w:proofErr w:type="spellEnd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vedere</w:t>
      </w:r>
      <w:proofErr w:type="spellEnd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al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calităţii</w:t>
      </w:r>
      <w:proofErr w:type="spellEnd"/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a)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Calitatea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serviciilor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b)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Calitatea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datelor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raportate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c)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Calitatea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personalului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d)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Satisfacţia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pacienţilor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3.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Strategia</w:t>
      </w:r>
      <w:proofErr w:type="spellEnd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managementului</w:t>
      </w:r>
      <w:proofErr w:type="spellEnd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în</w:t>
      </w:r>
      <w:proofErr w:type="spellEnd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domeniul</w:t>
      </w:r>
      <w:proofErr w:type="spellEnd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achiziţiilor</w:t>
      </w:r>
      <w:proofErr w:type="spellEnd"/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a)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Stabilirea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necesarului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materiale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(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medicamente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materiale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sanitare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alte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materiale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);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b)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Modalităţi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achiziţie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c)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Evaluarea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stocurilor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d)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Indicatori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eficienţă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utilizării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stocurilor</w:t>
      </w:r>
      <w:proofErr w:type="spellEnd"/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bCs/>
          <w:sz w:val="24"/>
          <w:szCs w:val="24"/>
          <w:lang w:val="en-US"/>
        </w:rPr>
        <w:t>4</w:t>
      </w:r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.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Fundamentarea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bugetului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venituri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şi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cheltuieli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în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vederea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eficientizării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activităţii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spitalului</w:t>
      </w:r>
      <w:proofErr w:type="spellEnd"/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a)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Fundamentarea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activităţilor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b)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Determinarea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cheltuielilor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pe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secţii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şi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tipuri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cheltuieli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906ECA" w:rsidRPr="000B684A" w:rsidRDefault="00906ECA" w:rsidP="00906E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c) </w:t>
      </w:r>
      <w:proofErr w:type="spellStart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>Indicatori</w:t>
      </w:r>
      <w:proofErr w:type="spellEnd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 xml:space="preserve"> de </w:t>
      </w:r>
      <w:proofErr w:type="spellStart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>eficienţă</w:t>
      </w:r>
      <w:proofErr w:type="spellEnd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>determinaţi</w:t>
      </w:r>
      <w:proofErr w:type="spellEnd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>pe</w:t>
      </w:r>
      <w:proofErr w:type="spellEnd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>baza</w:t>
      </w:r>
      <w:proofErr w:type="spellEnd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>veniturilor</w:t>
      </w:r>
      <w:proofErr w:type="spellEnd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>şi</w:t>
      </w:r>
      <w:proofErr w:type="spellEnd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pacing w:val="-4"/>
          <w:sz w:val="24"/>
          <w:szCs w:val="24"/>
          <w:lang w:val="en-US"/>
        </w:rPr>
        <w:t>c</w:t>
      </w:r>
      <w:r w:rsidRPr="000B684A">
        <w:rPr>
          <w:rFonts w:ascii="Times New Roman" w:eastAsia="Times New Roman" w:hAnsi="Times New Roman"/>
          <w:sz w:val="24"/>
          <w:szCs w:val="24"/>
          <w:lang w:val="en-US"/>
        </w:rPr>
        <w:t>heltuielilor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spitalului</w:t>
      </w:r>
      <w:proofErr w:type="spellEnd"/>
      <w:r w:rsidRPr="000B684A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906ECA" w:rsidRPr="000B684A" w:rsidRDefault="00906ECA" w:rsidP="00906ECA">
      <w:pPr>
        <w:spacing w:line="240" w:lineRule="auto"/>
        <w:jc w:val="both"/>
        <w:rPr>
          <w:rFonts w:ascii="Times New Roman" w:hAnsi="Times New Roman"/>
          <w:iCs/>
          <w:lang w:val="es-ES"/>
        </w:rPr>
      </w:pPr>
    </w:p>
    <w:p w:rsidR="004E6807" w:rsidRPr="000B684A" w:rsidRDefault="006B40A4" w:rsidP="00A40AD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</w:pPr>
      <w:r w:rsidRPr="000B684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Candidaţii </w:t>
      </w:r>
      <w:r w:rsidR="004E6807" w:rsidRPr="000B684A">
        <w:rPr>
          <w:rFonts w:ascii="Times New Roman" w:eastAsia="Times New Roman" w:hAnsi="Times New Roman"/>
          <w:color w:val="000000" w:themeColor="text1"/>
          <w:sz w:val="24"/>
          <w:szCs w:val="24"/>
        </w:rPr>
        <w:t>aleg tema pentru proiectul de specialitate din cele stabilite de comisia de concurs, prin publicaţia de concurs, şi îl depun odată cu înscrierea la concurs.</w:t>
      </w:r>
    </w:p>
    <w:p w:rsidR="008C4758" w:rsidRPr="000B684A" w:rsidRDefault="00470D9F" w:rsidP="00382B5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0B684A">
        <w:rPr>
          <w:rFonts w:ascii="Times New Roman" w:eastAsia="Times New Roman" w:hAnsi="Times New Roman"/>
          <w:color w:val="000000" w:themeColor="text1"/>
          <w:sz w:val="24"/>
          <w:szCs w:val="24"/>
        </w:rPr>
        <w:t>           </w:t>
      </w:r>
      <w:r w:rsidR="004E6807" w:rsidRPr="000B684A">
        <w:rPr>
          <w:rFonts w:ascii="Times New Roman" w:eastAsia="Times New Roman" w:hAnsi="Times New Roman"/>
          <w:color w:val="000000" w:themeColor="text1"/>
          <w:sz w:val="24"/>
          <w:szCs w:val="24"/>
        </w:rPr>
        <w:t>Proiectul de specialitate trebuie să fie realizat individual de către candidat, să rezolve problemele solicitate într-un volum de maximum 8 - 10 pagini tehnoredactate pe calculator cu fonturi de 14 şi trebuie să fie depus la înscriere.</w:t>
      </w:r>
    </w:p>
    <w:p w:rsidR="00382B55" w:rsidRPr="000B684A" w:rsidRDefault="00382B55" w:rsidP="00382B55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val="en-US"/>
        </w:rPr>
      </w:pPr>
    </w:p>
    <w:p w:rsidR="00774B11" w:rsidRPr="000B684A" w:rsidRDefault="00774B11" w:rsidP="00774B11">
      <w:pPr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0B684A">
        <w:rPr>
          <w:rFonts w:ascii="Times New Roman" w:hAnsi="Times New Roman"/>
          <w:bCs/>
          <w:noProof/>
          <w:sz w:val="24"/>
          <w:szCs w:val="24"/>
        </w:rPr>
        <w:t xml:space="preserve">Bibliografia pentru concurs /examen, temele - cadru pentru proiectul de specialitate, calendarul de desfășurare a concursului se afişează la sediul Spitalului Spitalului Orășenesc Sânnicolau Mare şi se publică pe site-ul spitalului </w:t>
      </w:r>
      <w:hyperlink r:id="rId9" w:history="1">
        <w:r w:rsidRPr="000B684A">
          <w:rPr>
            <w:rFonts w:ascii="Times New Roman" w:hAnsi="Times New Roman"/>
            <w:noProof/>
            <w:color w:val="0000FF"/>
            <w:sz w:val="24"/>
            <w:szCs w:val="24"/>
            <w:u w:val="single"/>
          </w:rPr>
          <w:t>www.spsnm.ro</w:t>
        </w:r>
      </w:hyperlink>
      <w:r w:rsidRPr="000B684A">
        <w:rPr>
          <w:rFonts w:ascii="Times New Roman" w:hAnsi="Times New Roman"/>
          <w:noProof/>
          <w:color w:val="0000FF"/>
          <w:sz w:val="24"/>
          <w:szCs w:val="24"/>
          <w:u w:val="single"/>
        </w:rPr>
        <w:t>.</w:t>
      </w:r>
      <w:r w:rsidRPr="000B684A">
        <w:rPr>
          <w:rFonts w:ascii="Times New Roman" w:hAnsi="Times New Roman"/>
          <w:bCs/>
          <w:noProof/>
          <w:sz w:val="24"/>
          <w:szCs w:val="24"/>
        </w:rPr>
        <w:t xml:space="preserve"> </w:t>
      </w:r>
    </w:p>
    <w:p w:rsidR="00774B11" w:rsidRPr="000B684A" w:rsidRDefault="00774B11" w:rsidP="00774B11">
      <w:pPr>
        <w:ind w:firstLine="567"/>
        <w:jc w:val="both"/>
        <w:rPr>
          <w:rFonts w:ascii="Times New Roman" w:hAnsi="Times New Roman"/>
          <w:bCs/>
          <w:noProof/>
          <w:sz w:val="24"/>
          <w:szCs w:val="24"/>
          <w:lang w:eastAsia="pl-PL"/>
        </w:rPr>
      </w:pPr>
      <w:r w:rsidRPr="000B684A">
        <w:rPr>
          <w:rFonts w:ascii="Times New Roman" w:hAnsi="Times New Roman"/>
          <w:bCs/>
          <w:noProof/>
          <w:sz w:val="24"/>
          <w:szCs w:val="24"/>
          <w:lang w:eastAsia="pl-PL"/>
        </w:rPr>
        <w:t xml:space="preserve">Relaţii suplimentare se obţin la sediul Spitalului </w:t>
      </w:r>
      <w:r w:rsidRPr="000B684A">
        <w:rPr>
          <w:rFonts w:ascii="Times New Roman" w:hAnsi="Times New Roman"/>
          <w:noProof/>
          <w:sz w:val="24"/>
          <w:szCs w:val="24"/>
          <w:lang w:eastAsia="pl-PL"/>
        </w:rPr>
        <w:t>Orășenesc Sânnicolau Mare,</w:t>
      </w:r>
      <w:r w:rsidRPr="000B684A">
        <w:rPr>
          <w:rFonts w:ascii="Times New Roman" w:hAnsi="Times New Roman"/>
          <w:bCs/>
          <w:noProof/>
          <w:sz w:val="24"/>
          <w:szCs w:val="24"/>
          <w:lang w:eastAsia="pl-PL"/>
        </w:rPr>
        <w:t xml:space="preserve"> din Sânnicolau Mare, Str. Timisoara nr. 14, județul Timiș, datele de contact ale persoană de contact care asigura secretariatul comisiei de concurs: Tig Liliana, si Ciubuca Minodoara Serviciul R.U.N.O.S., tel. 0256371770 email: runos@spsnm.ro.</w:t>
      </w:r>
      <w:bookmarkStart w:id="0" w:name="_GoBack"/>
      <w:bookmarkEnd w:id="0"/>
    </w:p>
    <w:p w:rsidR="00774B11" w:rsidRPr="000B684A" w:rsidRDefault="00774B11" w:rsidP="00774B11">
      <w:pPr>
        <w:ind w:firstLine="567"/>
        <w:jc w:val="both"/>
        <w:rPr>
          <w:rFonts w:ascii="Times New Roman" w:hAnsi="Times New Roman"/>
          <w:bCs/>
          <w:noProof/>
          <w:sz w:val="24"/>
          <w:szCs w:val="24"/>
          <w:lang w:eastAsia="pl-PL"/>
        </w:rPr>
      </w:pPr>
    </w:p>
    <w:p w:rsidR="00774B11" w:rsidRPr="000B684A" w:rsidRDefault="00774B11" w:rsidP="00774B11">
      <w:pPr>
        <w:ind w:firstLine="567"/>
        <w:rPr>
          <w:rFonts w:ascii="Times New Roman" w:hAnsi="Times New Roman"/>
          <w:noProof/>
          <w:sz w:val="24"/>
          <w:szCs w:val="24"/>
          <w:lang w:eastAsia="pl-PL"/>
        </w:rPr>
      </w:pPr>
      <w:r w:rsidRPr="000B684A">
        <w:rPr>
          <w:rFonts w:ascii="Times New Roman" w:hAnsi="Times New Roman"/>
          <w:noProof/>
          <w:sz w:val="24"/>
          <w:szCs w:val="24"/>
          <w:lang w:eastAsia="pl-PL"/>
        </w:rPr>
        <w:t>MANAGER,</w:t>
      </w:r>
      <w:r w:rsidRPr="000B684A">
        <w:rPr>
          <w:rFonts w:ascii="Times New Roman" w:hAnsi="Times New Roman"/>
          <w:noProof/>
          <w:sz w:val="24"/>
          <w:szCs w:val="24"/>
          <w:lang w:eastAsia="pl-PL"/>
        </w:rPr>
        <w:tab/>
      </w:r>
    </w:p>
    <w:p w:rsidR="00774B11" w:rsidRPr="000B684A" w:rsidRDefault="00774B11" w:rsidP="00774B11">
      <w:pPr>
        <w:ind w:firstLine="567"/>
        <w:rPr>
          <w:rFonts w:ascii="Times New Roman" w:hAnsi="Times New Roman"/>
          <w:noProof/>
          <w:sz w:val="24"/>
          <w:szCs w:val="24"/>
          <w:lang w:eastAsia="pl-PL"/>
        </w:rPr>
      </w:pPr>
      <w:r w:rsidRPr="000B684A">
        <w:rPr>
          <w:rFonts w:ascii="Times New Roman" w:hAnsi="Times New Roman"/>
          <w:noProof/>
          <w:sz w:val="24"/>
          <w:szCs w:val="24"/>
          <w:lang w:eastAsia="pl-PL"/>
        </w:rPr>
        <w:t>Dr.Luca Claudia Maria</w:t>
      </w:r>
    </w:p>
    <w:p w:rsidR="00845DBC" w:rsidRPr="000B684A" w:rsidRDefault="00845DBC" w:rsidP="00774B11">
      <w:pPr>
        <w:spacing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lang w:val="en-US"/>
        </w:rPr>
      </w:pPr>
    </w:p>
    <w:sectPr w:rsidR="00845DBC" w:rsidRPr="000B684A" w:rsidSect="00A57D08">
      <w:pgSz w:w="12240" w:h="15840"/>
      <w:pgMar w:top="568" w:right="90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5E7" w:rsidRDefault="007375E7" w:rsidP="002F3D3B">
      <w:pPr>
        <w:spacing w:after="0" w:line="240" w:lineRule="auto"/>
      </w:pPr>
      <w:r>
        <w:separator/>
      </w:r>
    </w:p>
  </w:endnote>
  <w:endnote w:type="continuationSeparator" w:id="0">
    <w:p w:rsidR="007375E7" w:rsidRDefault="007375E7" w:rsidP="002F3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5E7" w:rsidRDefault="007375E7" w:rsidP="002F3D3B">
      <w:pPr>
        <w:spacing w:after="0" w:line="240" w:lineRule="auto"/>
      </w:pPr>
      <w:r>
        <w:separator/>
      </w:r>
    </w:p>
  </w:footnote>
  <w:footnote w:type="continuationSeparator" w:id="0">
    <w:p w:rsidR="007375E7" w:rsidRDefault="007375E7" w:rsidP="002F3D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25A4"/>
    <w:multiLevelType w:val="hybridMultilevel"/>
    <w:tmpl w:val="CCD6C71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A1CBD"/>
    <w:multiLevelType w:val="hybridMultilevel"/>
    <w:tmpl w:val="88B881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C2B78"/>
    <w:multiLevelType w:val="hybridMultilevel"/>
    <w:tmpl w:val="5C603774"/>
    <w:lvl w:ilvl="0" w:tplc="2F5E6FA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DB9298D"/>
    <w:multiLevelType w:val="hybridMultilevel"/>
    <w:tmpl w:val="93021EE8"/>
    <w:lvl w:ilvl="0" w:tplc="54580BB6">
      <w:start w:val="5"/>
      <w:numFmt w:val="bullet"/>
      <w:lvlText w:val="-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74445FD"/>
    <w:multiLevelType w:val="hybridMultilevel"/>
    <w:tmpl w:val="9CF27D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F5F6A"/>
    <w:multiLevelType w:val="hybridMultilevel"/>
    <w:tmpl w:val="656C56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B554A4"/>
    <w:multiLevelType w:val="hybridMultilevel"/>
    <w:tmpl w:val="C8C6C9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3D058B"/>
    <w:multiLevelType w:val="hybridMultilevel"/>
    <w:tmpl w:val="AF247C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0775EA"/>
    <w:multiLevelType w:val="hybridMultilevel"/>
    <w:tmpl w:val="2BD28E3E"/>
    <w:lvl w:ilvl="0" w:tplc="A754D25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40339FB"/>
    <w:multiLevelType w:val="hybridMultilevel"/>
    <w:tmpl w:val="DE66A130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DB7D94"/>
    <w:multiLevelType w:val="hybridMultilevel"/>
    <w:tmpl w:val="CD68926E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5874740"/>
    <w:multiLevelType w:val="hybridMultilevel"/>
    <w:tmpl w:val="49523C1E"/>
    <w:lvl w:ilvl="0" w:tplc="0418000F">
      <w:start w:val="1"/>
      <w:numFmt w:val="decimal"/>
      <w:lvlText w:val="%1."/>
      <w:lvlJc w:val="left"/>
      <w:pPr>
        <w:ind w:left="2880" w:hanging="360"/>
      </w:pPr>
    </w:lvl>
    <w:lvl w:ilvl="1" w:tplc="04180019" w:tentative="1">
      <w:start w:val="1"/>
      <w:numFmt w:val="lowerLetter"/>
      <w:lvlText w:val="%2."/>
      <w:lvlJc w:val="left"/>
      <w:pPr>
        <w:ind w:left="3600" w:hanging="360"/>
      </w:pPr>
    </w:lvl>
    <w:lvl w:ilvl="2" w:tplc="0418001B" w:tentative="1">
      <w:start w:val="1"/>
      <w:numFmt w:val="lowerRoman"/>
      <w:lvlText w:val="%3."/>
      <w:lvlJc w:val="right"/>
      <w:pPr>
        <w:ind w:left="4320" w:hanging="180"/>
      </w:pPr>
    </w:lvl>
    <w:lvl w:ilvl="3" w:tplc="0418000F" w:tentative="1">
      <w:start w:val="1"/>
      <w:numFmt w:val="decimal"/>
      <w:lvlText w:val="%4."/>
      <w:lvlJc w:val="left"/>
      <w:pPr>
        <w:ind w:left="5040" w:hanging="360"/>
      </w:pPr>
    </w:lvl>
    <w:lvl w:ilvl="4" w:tplc="04180019" w:tentative="1">
      <w:start w:val="1"/>
      <w:numFmt w:val="lowerLetter"/>
      <w:lvlText w:val="%5."/>
      <w:lvlJc w:val="left"/>
      <w:pPr>
        <w:ind w:left="5760" w:hanging="360"/>
      </w:pPr>
    </w:lvl>
    <w:lvl w:ilvl="5" w:tplc="0418001B" w:tentative="1">
      <w:start w:val="1"/>
      <w:numFmt w:val="lowerRoman"/>
      <w:lvlText w:val="%6."/>
      <w:lvlJc w:val="right"/>
      <w:pPr>
        <w:ind w:left="6480" w:hanging="180"/>
      </w:pPr>
    </w:lvl>
    <w:lvl w:ilvl="6" w:tplc="0418000F" w:tentative="1">
      <w:start w:val="1"/>
      <w:numFmt w:val="decimal"/>
      <w:lvlText w:val="%7."/>
      <w:lvlJc w:val="left"/>
      <w:pPr>
        <w:ind w:left="7200" w:hanging="360"/>
      </w:pPr>
    </w:lvl>
    <w:lvl w:ilvl="7" w:tplc="04180019" w:tentative="1">
      <w:start w:val="1"/>
      <w:numFmt w:val="lowerLetter"/>
      <w:lvlText w:val="%8."/>
      <w:lvlJc w:val="left"/>
      <w:pPr>
        <w:ind w:left="7920" w:hanging="360"/>
      </w:pPr>
    </w:lvl>
    <w:lvl w:ilvl="8" w:tplc="041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674336B1"/>
    <w:multiLevelType w:val="hybridMultilevel"/>
    <w:tmpl w:val="52DC1E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67F73FC3"/>
    <w:multiLevelType w:val="hybridMultilevel"/>
    <w:tmpl w:val="45EA83D6"/>
    <w:lvl w:ilvl="0" w:tplc="0409000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5842964"/>
    <w:multiLevelType w:val="hybridMultilevel"/>
    <w:tmpl w:val="217612E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094A56"/>
    <w:multiLevelType w:val="hybridMultilevel"/>
    <w:tmpl w:val="29D4041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BE03B6"/>
    <w:multiLevelType w:val="hybridMultilevel"/>
    <w:tmpl w:val="37562E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8"/>
  </w:num>
  <w:num w:numId="5">
    <w:abstractNumId w:val="15"/>
  </w:num>
  <w:num w:numId="6">
    <w:abstractNumId w:val="5"/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11"/>
  </w:num>
  <w:num w:numId="12">
    <w:abstractNumId w:val="14"/>
  </w:num>
  <w:num w:numId="13">
    <w:abstractNumId w:val="10"/>
  </w:num>
  <w:num w:numId="14">
    <w:abstractNumId w:val="3"/>
  </w:num>
  <w:num w:numId="15">
    <w:abstractNumId w:val="12"/>
  </w:num>
  <w:num w:numId="16">
    <w:abstractNumId w:val="9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42CA"/>
    <w:rsid w:val="00006ADE"/>
    <w:rsid w:val="00010336"/>
    <w:rsid w:val="00022366"/>
    <w:rsid w:val="0003737D"/>
    <w:rsid w:val="0004255E"/>
    <w:rsid w:val="00044351"/>
    <w:rsid w:val="00082D44"/>
    <w:rsid w:val="00085472"/>
    <w:rsid w:val="00092BBE"/>
    <w:rsid w:val="000A0775"/>
    <w:rsid w:val="000B684A"/>
    <w:rsid w:val="000B7822"/>
    <w:rsid w:val="000C3EB2"/>
    <w:rsid w:val="000F1D1A"/>
    <w:rsid w:val="001035A7"/>
    <w:rsid w:val="001137BB"/>
    <w:rsid w:val="00113BF9"/>
    <w:rsid w:val="00151399"/>
    <w:rsid w:val="001A53C1"/>
    <w:rsid w:val="001B0004"/>
    <w:rsid w:val="001D1298"/>
    <w:rsid w:val="001E459E"/>
    <w:rsid w:val="00206DEB"/>
    <w:rsid w:val="00210537"/>
    <w:rsid w:val="00211155"/>
    <w:rsid w:val="002119AA"/>
    <w:rsid w:val="00235A26"/>
    <w:rsid w:val="00243809"/>
    <w:rsid w:val="00267713"/>
    <w:rsid w:val="002A2503"/>
    <w:rsid w:val="002B153E"/>
    <w:rsid w:val="002B7C67"/>
    <w:rsid w:val="002D06DF"/>
    <w:rsid w:val="002F3626"/>
    <w:rsid w:val="002F3D3B"/>
    <w:rsid w:val="002F7B4B"/>
    <w:rsid w:val="003076B2"/>
    <w:rsid w:val="00340080"/>
    <w:rsid w:val="00382B55"/>
    <w:rsid w:val="003B2F15"/>
    <w:rsid w:val="003E2771"/>
    <w:rsid w:val="003E2A0D"/>
    <w:rsid w:val="003F5FF7"/>
    <w:rsid w:val="00445C05"/>
    <w:rsid w:val="00445D43"/>
    <w:rsid w:val="0045253E"/>
    <w:rsid w:val="0045286E"/>
    <w:rsid w:val="00453A4B"/>
    <w:rsid w:val="004666B0"/>
    <w:rsid w:val="00470D9F"/>
    <w:rsid w:val="004834EE"/>
    <w:rsid w:val="00494039"/>
    <w:rsid w:val="004967CC"/>
    <w:rsid w:val="00496C10"/>
    <w:rsid w:val="004B3F63"/>
    <w:rsid w:val="004E6807"/>
    <w:rsid w:val="005036FE"/>
    <w:rsid w:val="00522645"/>
    <w:rsid w:val="00544EE3"/>
    <w:rsid w:val="00560998"/>
    <w:rsid w:val="00566352"/>
    <w:rsid w:val="00567556"/>
    <w:rsid w:val="00574DAC"/>
    <w:rsid w:val="005831EC"/>
    <w:rsid w:val="00585F3E"/>
    <w:rsid w:val="005907E6"/>
    <w:rsid w:val="005B1DA9"/>
    <w:rsid w:val="005C14E0"/>
    <w:rsid w:val="005C2BA1"/>
    <w:rsid w:val="005C7553"/>
    <w:rsid w:val="00634205"/>
    <w:rsid w:val="006662D2"/>
    <w:rsid w:val="00672C9D"/>
    <w:rsid w:val="00674E87"/>
    <w:rsid w:val="0068103A"/>
    <w:rsid w:val="0068574A"/>
    <w:rsid w:val="00686D9A"/>
    <w:rsid w:val="006B40A4"/>
    <w:rsid w:val="006D6DE8"/>
    <w:rsid w:val="006F39F1"/>
    <w:rsid w:val="00701D9F"/>
    <w:rsid w:val="00703D04"/>
    <w:rsid w:val="00705124"/>
    <w:rsid w:val="00711E6B"/>
    <w:rsid w:val="007375E7"/>
    <w:rsid w:val="0075732F"/>
    <w:rsid w:val="00770A12"/>
    <w:rsid w:val="00774B11"/>
    <w:rsid w:val="00792C3F"/>
    <w:rsid w:val="007A206A"/>
    <w:rsid w:val="007A5EE3"/>
    <w:rsid w:val="007C4809"/>
    <w:rsid w:val="007E0CCF"/>
    <w:rsid w:val="008127EA"/>
    <w:rsid w:val="00837231"/>
    <w:rsid w:val="00842A44"/>
    <w:rsid w:val="00845DBC"/>
    <w:rsid w:val="00861AAC"/>
    <w:rsid w:val="00892D7E"/>
    <w:rsid w:val="008936E8"/>
    <w:rsid w:val="008A7A19"/>
    <w:rsid w:val="008C0E0B"/>
    <w:rsid w:val="008C4758"/>
    <w:rsid w:val="008D1775"/>
    <w:rsid w:val="008D66CE"/>
    <w:rsid w:val="00906ECA"/>
    <w:rsid w:val="0093012B"/>
    <w:rsid w:val="00933D54"/>
    <w:rsid w:val="00953027"/>
    <w:rsid w:val="0096460B"/>
    <w:rsid w:val="009B2BC7"/>
    <w:rsid w:val="009F7031"/>
    <w:rsid w:val="009F7716"/>
    <w:rsid w:val="00A21962"/>
    <w:rsid w:val="00A40AD0"/>
    <w:rsid w:val="00A57D08"/>
    <w:rsid w:val="00A77D6B"/>
    <w:rsid w:val="00AB7432"/>
    <w:rsid w:val="00AC0940"/>
    <w:rsid w:val="00AE3B34"/>
    <w:rsid w:val="00B103D1"/>
    <w:rsid w:val="00B13FF1"/>
    <w:rsid w:val="00B64EFB"/>
    <w:rsid w:val="00B6547C"/>
    <w:rsid w:val="00B702A2"/>
    <w:rsid w:val="00B714D2"/>
    <w:rsid w:val="00B8463C"/>
    <w:rsid w:val="00B9699B"/>
    <w:rsid w:val="00BA1937"/>
    <w:rsid w:val="00BA2E33"/>
    <w:rsid w:val="00BB104D"/>
    <w:rsid w:val="00BB3DEF"/>
    <w:rsid w:val="00BC546D"/>
    <w:rsid w:val="00BD3344"/>
    <w:rsid w:val="00BF1C59"/>
    <w:rsid w:val="00BF4DD2"/>
    <w:rsid w:val="00C172E2"/>
    <w:rsid w:val="00C22BAF"/>
    <w:rsid w:val="00C332A3"/>
    <w:rsid w:val="00C4270D"/>
    <w:rsid w:val="00C97BCF"/>
    <w:rsid w:val="00CA2811"/>
    <w:rsid w:val="00CC1D08"/>
    <w:rsid w:val="00CD285F"/>
    <w:rsid w:val="00CD62AA"/>
    <w:rsid w:val="00CF2C54"/>
    <w:rsid w:val="00CF4A24"/>
    <w:rsid w:val="00D10F0D"/>
    <w:rsid w:val="00D142CA"/>
    <w:rsid w:val="00D179EA"/>
    <w:rsid w:val="00D32915"/>
    <w:rsid w:val="00D36DE0"/>
    <w:rsid w:val="00D42DEE"/>
    <w:rsid w:val="00D5029A"/>
    <w:rsid w:val="00D515BF"/>
    <w:rsid w:val="00D76E1A"/>
    <w:rsid w:val="00DF5BDA"/>
    <w:rsid w:val="00E23C1B"/>
    <w:rsid w:val="00E313E0"/>
    <w:rsid w:val="00EC69B7"/>
    <w:rsid w:val="00ED01A5"/>
    <w:rsid w:val="00EE2809"/>
    <w:rsid w:val="00F319A4"/>
    <w:rsid w:val="00F31DCE"/>
    <w:rsid w:val="00F40F17"/>
    <w:rsid w:val="00F50AED"/>
    <w:rsid w:val="00F57663"/>
    <w:rsid w:val="00F60D25"/>
    <w:rsid w:val="00F62B0B"/>
    <w:rsid w:val="00FA0FD1"/>
    <w:rsid w:val="00FA18F3"/>
    <w:rsid w:val="00FD2709"/>
    <w:rsid w:val="00FE7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B11"/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livian">
    <w:name w:val="! Olivian"/>
    <w:basedOn w:val="Title"/>
    <w:qFormat/>
    <w:rsid w:val="000B7822"/>
  </w:style>
  <w:style w:type="paragraph" w:styleId="Title">
    <w:name w:val="Title"/>
    <w:basedOn w:val="Normal"/>
    <w:next w:val="Normal"/>
    <w:link w:val="TitleChar"/>
    <w:uiPriority w:val="10"/>
    <w:qFormat/>
    <w:rsid w:val="000B782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B78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harCharChar1CharCharCharCharCharCharCharCharCharChar">
    <w:name w:val="Char Char Char1 Char Char Char Char Char Char Char Char Char Char"/>
    <w:basedOn w:val="Normal"/>
    <w:rsid w:val="00D142CA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Strong">
    <w:name w:val="Strong"/>
    <w:basedOn w:val="DefaultParagraphFont"/>
    <w:qFormat/>
    <w:rsid w:val="00D142CA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D142CA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D142C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2F3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D3B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2F3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D3B"/>
    <w:rPr>
      <w:rFonts w:ascii="Calibri" w:eastAsia="Calibri" w:hAnsi="Calibri" w:cs="Times New Roman"/>
      <w:lang w:val="ro-RO"/>
    </w:rPr>
  </w:style>
  <w:style w:type="character" w:styleId="Hyperlink">
    <w:name w:val="Hyperlink"/>
    <w:rsid w:val="002F3D3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C67"/>
    <w:rPr>
      <w:rFonts w:ascii="Tahoma" w:eastAsia="Calibri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semiHidden/>
    <w:unhideWhenUsed/>
    <w:rsid w:val="002B7C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75732F"/>
  </w:style>
  <w:style w:type="paragraph" w:customStyle="1" w:styleId="charcharchar1charcharcharcharcharcharcharcharcharchar0">
    <w:name w:val="charcharchar1charcharcharcharcharcharcharcharcharchar"/>
    <w:basedOn w:val="Normal"/>
    <w:rsid w:val="00A57D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2CA"/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livian">
    <w:name w:val="! Olivian"/>
    <w:basedOn w:val="Title"/>
    <w:qFormat/>
    <w:rsid w:val="000B7822"/>
  </w:style>
  <w:style w:type="paragraph" w:styleId="Title">
    <w:name w:val="Title"/>
    <w:basedOn w:val="Normal"/>
    <w:next w:val="Normal"/>
    <w:link w:val="TitleChar"/>
    <w:uiPriority w:val="10"/>
    <w:qFormat/>
    <w:rsid w:val="000B782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B78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harCharChar1CharCharCharCharCharCharCharCharCharChar">
    <w:name w:val="Char Char Char1 Char Char Char Char Char Char Char Char Char Char"/>
    <w:basedOn w:val="Normal"/>
    <w:rsid w:val="00D142CA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Strong">
    <w:name w:val="Strong"/>
    <w:basedOn w:val="DefaultParagraphFont"/>
    <w:qFormat/>
    <w:rsid w:val="00D142CA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D142CA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D142C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2F3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D3B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2F3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D3B"/>
    <w:rPr>
      <w:rFonts w:ascii="Calibri" w:eastAsia="Calibri" w:hAnsi="Calibri" w:cs="Times New Roman"/>
      <w:lang w:val="ro-RO"/>
    </w:rPr>
  </w:style>
  <w:style w:type="character" w:styleId="Hyperlink">
    <w:name w:val="Hyperlink"/>
    <w:rsid w:val="002F3D3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C67"/>
    <w:rPr>
      <w:rFonts w:ascii="Tahoma" w:eastAsia="Calibri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semiHidden/>
    <w:unhideWhenUsed/>
    <w:rsid w:val="002B7C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75732F"/>
  </w:style>
  <w:style w:type="paragraph" w:customStyle="1" w:styleId="charcharchar1charcharcharcharcharcharcharcharcharchar0">
    <w:name w:val="charcharchar1charcharcharcharcharcharcharcharcharchar"/>
    <w:basedOn w:val="Normal"/>
    <w:rsid w:val="00A57D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4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780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65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utii.mfinante.ro/static/10/Mfp/reglementaricontabile/ORDIN2021_2013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scutii.mfinante.ro/static/10/Mfp/reglementaricontabile/ordin2002_19122013.pdf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psnm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2366</Words>
  <Characters>13492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</dc:creator>
  <cp:lastModifiedBy>Florin Radu</cp:lastModifiedBy>
  <cp:revision>25</cp:revision>
  <cp:lastPrinted>2024-08-30T06:10:00Z</cp:lastPrinted>
  <dcterms:created xsi:type="dcterms:W3CDTF">2024-08-30T06:25:00Z</dcterms:created>
  <dcterms:modified xsi:type="dcterms:W3CDTF">2026-09-09T10:30:00Z</dcterms:modified>
</cp:coreProperties>
</file>