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8A520" w14:textId="77777777" w:rsidR="00026C3B" w:rsidRPr="00DD3B6C" w:rsidRDefault="00026C3B" w:rsidP="00DD3B6C">
      <w:pPr>
        <w:pStyle w:val="Title"/>
        <w:tabs>
          <w:tab w:val="left" w:pos="8250"/>
        </w:tabs>
        <w:spacing w:before="0" w:after="0"/>
        <w:rPr>
          <w:rFonts w:ascii="Times New Roman" w:hAnsi="Times New Roman"/>
          <w:sz w:val="22"/>
          <w:szCs w:val="22"/>
        </w:rPr>
      </w:pPr>
      <w:r w:rsidRPr="00DD3B6C">
        <w:rPr>
          <w:rFonts w:ascii="Times New Roman" w:hAnsi="Times New Roman"/>
          <w:noProof/>
          <w:sz w:val="22"/>
          <w:szCs w:val="22"/>
          <w:lang w:eastAsia="ro-RO"/>
        </w:rPr>
        <w:drawing>
          <wp:anchor distT="0" distB="0" distL="114300" distR="114300" simplePos="0" relativeHeight="251658240" behindDoc="0" locked="0" layoutInCell="1" allowOverlap="1" wp14:anchorId="72C860E3" wp14:editId="15CA4712">
            <wp:simplePos x="0" y="0"/>
            <wp:positionH relativeFrom="column">
              <wp:posOffset>352425</wp:posOffset>
            </wp:positionH>
            <wp:positionV relativeFrom="paragraph">
              <wp:posOffset>0</wp:posOffset>
            </wp:positionV>
            <wp:extent cx="800100" cy="742950"/>
            <wp:effectExtent l="0" t="0" r="0" b="0"/>
            <wp:wrapNone/>
            <wp:docPr id="1" name="Imagine 2" descr="stema 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antet"/>
                    <pic:cNvPicPr>
                      <a:picLocks noChangeAspect="1" noChangeArrowheads="1"/>
                    </pic:cNvPicPr>
                  </pic:nvPicPr>
                  <pic:blipFill>
                    <a:blip r:embed="rId7" cstate="print"/>
                    <a:srcRect/>
                    <a:stretch>
                      <a:fillRect/>
                    </a:stretch>
                  </pic:blipFill>
                  <pic:spPr bwMode="auto">
                    <a:xfrm>
                      <a:off x="0" y="0"/>
                      <a:ext cx="800100" cy="742950"/>
                    </a:xfrm>
                    <a:prstGeom prst="rect">
                      <a:avLst/>
                    </a:prstGeom>
                    <a:noFill/>
                  </pic:spPr>
                </pic:pic>
              </a:graphicData>
            </a:graphic>
          </wp:anchor>
        </w:drawing>
      </w:r>
      <w:r w:rsidR="00717E36">
        <w:rPr>
          <w:rFonts w:ascii="Times New Roman" w:hAnsi="Times New Roman"/>
          <w:noProof/>
          <w:sz w:val="22"/>
          <w:szCs w:val="22"/>
          <w:lang w:val="en-US"/>
        </w:rPr>
        <w:pict w14:anchorId="2103E888">
          <v:shapetype id="_x0000_t202" coordsize="21600,21600" o:spt="202" path="m,l,21600r21600,l21600,xe">
            <v:stroke joinstyle="miter"/>
            <v:path gradientshapeok="t" o:connecttype="rect"/>
          </v:shapetype>
          <v:shape id="Text Box 5" o:spid="_x0000_s2050" type="#_x0000_t202" style="position:absolute;left:0;text-align:left;margin-left:639pt;margin-top:6.6pt;width:9pt;height:67.4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" strokecolor="white">
            <v:textbox>
              <w:txbxContent>
                <w:p w14:paraId="6C63A49D" w14:textId="77777777" w:rsidR="00026C3B" w:rsidRDefault="00026C3B" w:rsidP="00026C3B">
                  <w:pPr>
                    <w:pStyle w:val="Title"/>
                    <w:pBdr>
                      <w:bottom w:val="single" w:sz="12" w:space="5" w:color="auto"/>
                    </w:pBdr>
                    <w:spacing w:before="0" w:after="0"/>
                    <w:rPr>
                      <w:rFonts w:ascii="Times New Roman" w:hAnsi="Times New Roman"/>
                      <w:i/>
                      <w:color w:val="3366FF"/>
                      <w:sz w:val="20"/>
                    </w:rPr>
                  </w:pPr>
                  <w:r>
                    <w:rPr>
                      <w:rFonts w:ascii="Times New Roman" w:hAnsi="Times New Roman"/>
                      <w:i/>
                      <w:color w:val="3366FF"/>
                      <w:sz w:val="20"/>
                    </w:rPr>
                    <w:t>060057  BUCUREŞTI,   Str. Constantin Noica, nr. 140, sector 6,</w:t>
                  </w:r>
                </w:p>
                <w:p w14:paraId="45AF07C2" w14:textId="77777777" w:rsidR="00026C3B" w:rsidRDefault="00026C3B" w:rsidP="00026C3B">
                  <w:pPr>
                    <w:pStyle w:val="Title"/>
                    <w:pBdr>
                      <w:bottom w:val="single" w:sz="12" w:space="5" w:color="auto"/>
                    </w:pBdr>
                    <w:spacing w:before="0" w:after="0"/>
                    <w:rPr>
                      <w:rFonts w:ascii="Times New Roman" w:hAnsi="Times New Roman"/>
                      <w:i/>
                      <w:color w:val="3366FF"/>
                      <w:sz w:val="20"/>
                    </w:rPr>
                  </w:pPr>
                  <w:r>
                    <w:rPr>
                      <w:rFonts w:ascii="Times New Roman" w:hAnsi="Times New Roman"/>
                      <w:i/>
                      <w:color w:val="3366FF"/>
                      <w:sz w:val="20"/>
                    </w:rPr>
                    <w:t>t</w:t>
                  </w:r>
                  <w:r>
                    <w:rPr>
                      <w:rFonts w:ascii="Times New Roman" w:hAnsi="Times New Roman"/>
                      <w:b w:val="0"/>
                      <w:i/>
                      <w:color w:val="3366FF"/>
                      <w:sz w:val="20"/>
                    </w:rPr>
                    <w:t>el. centrală:  (004</w:t>
                  </w:r>
                  <w:r>
                    <w:rPr>
                      <w:rFonts w:ascii="Times New Roman" w:hAnsi="Times New Roman"/>
                      <w:bCs/>
                      <w:i/>
                      <w:color w:val="3366FF"/>
                      <w:sz w:val="20"/>
                    </w:rPr>
                    <w:t>021</w:t>
                  </w:r>
                  <w:r>
                    <w:rPr>
                      <w:rFonts w:ascii="Times New Roman" w:hAnsi="Times New Roman"/>
                      <w:b w:val="0"/>
                      <w:i/>
                      <w:color w:val="3366FF"/>
                      <w:sz w:val="20"/>
                    </w:rPr>
                    <w:t xml:space="preserve">) </w:t>
                  </w:r>
                  <w:r>
                    <w:rPr>
                      <w:rFonts w:ascii="Times New Roman" w:hAnsi="Times New Roman"/>
                      <w:i/>
                      <w:color w:val="3366FF"/>
                      <w:sz w:val="20"/>
                    </w:rPr>
                    <w:t>316.41.07</w:t>
                  </w:r>
                  <w:r>
                    <w:rPr>
                      <w:rFonts w:ascii="Times New Roman" w:hAnsi="Times New Roman"/>
                      <w:b w:val="0"/>
                      <w:i/>
                      <w:color w:val="3366FF"/>
                      <w:sz w:val="20"/>
                    </w:rPr>
                    <w:t>,  rectorat: (</w:t>
                  </w:r>
                  <w:r>
                    <w:rPr>
                      <w:rFonts w:ascii="Times New Roman" w:hAnsi="Times New Roman"/>
                      <w:bCs/>
                      <w:i/>
                      <w:color w:val="3366FF"/>
                      <w:sz w:val="20"/>
                    </w:rPr>
                    <w:t>004021</w:t>
                  </w:r>
                  <w:r>
                    <w:rPr>
                      <w:rFonts w:ascii="Times New Roman" w:hAnsi="Times New Roman"/>
                      <w:b w:val="0"/>
                      <w:i/>
                      <w:color w:val="3366FF"/>
                      <w:sz w:val="20"/>
                    </w:rPr>
                    <w:t>)</w:t>
                  </w:r>
                  <w:r>
                    <w:rPr>
                      <w:rFonts w:ascii="Times New Roman" w:hAnsi="Times New Roman"/>
                      <w:i/>
                      <w:color w:val="3366FF"/>
                      <w:sz w:val="20"/>
                    </w:rPr>
                    <w:t>316.41.08</w:t>
                  </w:r>
                  <w:r>
                    <w:rPr>
                      <w:rFonts w:ascii="Times New Roman" w:hAnsi="Times New Roman"/>
                      <w:b w:val="0"/>
                      <w:i/>
                      <w:color w:val="3366FF"/>
                      <w:sz w:val="20"/>
                    </w:rPr>
                    <w:t>,  fax :</w:t>
                  </w:r>
                  <w:r>
                    <w:rPr>
                      <w:rFonts w:ascii="Times New Roman" w:hAnsi="Times New Roman"/>
                      <w:i/>
                      <w:color w:val="3366FF"/>
                      <w:sz w:val="20"/>
                    </w:rPr>
                    <w:t xml:space="preserve"> (004021) 312.04.00,</w:t>
                  </w:r>
                </w:p>
                <w:p w14:paraId="66C96688" w14:textId="77777777" w:rsidR="00026C3B" w:rsidRDefault="00026C3B" w:rsidP="00026C3B">
                  <w:pPr>
                    <w:pStyle w:val="Title"/>
                    <w:pBdr>
                      <w:bottom w:val="single" w:sz="12" w:space="5" w:color="auto"/>
                    </w:pBdr>
                    <w:spacing w:before="0" w:after="0"/>
                    <w:rPr>
                      <w:b w:val="0"/>
                      <w:iCs/>
                      <w:color w:val="3366FF"/>
                      <w:sz w:val="20"/>
                    </w:rPr>
                  </w:pPr>
                  <w:r>
                    <w:rPr>
                      <w:rFonts w:ascii="Times New Roman" w:hAnsi="Times New Roman"/>
                      <w:b w:val="0"/>
                      <w:i/>
                      <w:color w:val="3366FF"/>
                      <w:sz w:val="20"/>
                    </w:rPr>
                    <w:t xml:space="preserve">e-mail: </w:t>
                  </w:r>
                  <w:hyperlink r:id="rId8" w:history="1"/>
                  <w:r>
                    <w:rPr>
                      <w:rFonts w:ascii="Times New Roman" w:hAnsi="Times New Roman"/>
                      <w:iCs/>
                      <w:color w:val="3366FF"/>
                      <w:sz w:val="20"/>
                    </w:rPr>
                    <w:t>rectoranefs@yahoo.com</w:t>
                  </w:r>
                  <w:r>
                    <w:rPr>
                      <w:rFonts w:ascii="Times New Roman" w:hAnsi="Times New Roman"/>
                      <w:b w:val="0"/>
                      <w:iCs/>
                      <w:color w:val="3366FF"/>
                      <w:sz w:val="20"/>
                    </w:rPr>
                    <w:t xml:space="preserve">; </w:t>
                  </w:r>
                  <w:hyperlink r:id="rId9" w:history="1">
                    <w:r>
                      <w:rPr>
                        <w:rStyle w:val="Hyperlink"/>
                        <w:rFonts w:ascii="Times New Roman" w:hAnsi="Times New Roman"/>
                        <w:iCs/>
                        <w:sz w:val="20"/>
                      </w:rPr>
                      <w:t>secretariat_anefs@yahoo.com</w:t>
                    </w:r>
                  </w:hyperlink>
                  <w:r>
                    <w:rPr>
                      <w:b w:val="0"/>
                      <w:iCs/>
                      <w:color w:val="3366FF"/>
                      <w:sz w:val="20"/>
                    </w:rPr>
                    <w:t>;</w:t>
                  </w:r>
                </w:p>
                <w:p w14:paraId="576F4D11" w14:textId="77777777" w:rsidR="00026C3B" w:rsidRDefault="00026C3B" w:rsidP="00026C3B">
                  <w:pPr>
                    <w:pStyle w:val="Title"/>
                    <w:pBdr>
                      <w:bottom w:val="single" w:sz="12" w:space="5" w:color="auto"/>
                    </w:pBdr>
                    <w:spacing w:before="0" w:after="0"/>
                    <w:rPr>
                      <w:rFonts w:ascii="Times New Roman" w:hAnsi="Times New Roman"/>
                      <w:b w:val="0"/>
                      <w:i/>
                      <w:color w:val="3366FF"/>
                      <w:sz w:val="20"/>
                    </w:rPr>
                  </w:pPr>
                  <w:r>
                    <w:rPr>
                      <w:rFonts w:ascii="Times New Roman" w:hAnsi="Times New Roman"/>
                      <w:b w:val="0"/>
                      <w:i/>
                      <w:color w:val="3366FF"/>
                      <w:sz w:val="20"/>
                    </w:rPr>
                    <w:t>Internet: http://www.anefs-edu.ro.</w:t>
                  </w:r>
                </w:p>
                <w:p w14:paraId="63EC60F6" w14:textId="77777777" w:rsidR="00026C3B" w:rsidRDefault="00026C3B" w:rsidP="00026C3B">
                  <w:pPr>
                    <w:pStyle w:val="Title"/>
                    <w:pBdr>
                      <w:bottom w:val="single" w:sz="12" w:space="5" w:color="auto"/>
                    </w:pBdr>
                    <w:spacing w:before="0" w:after="0"/>
                    <w:rPr>
                      <w:b w:val="0"/>
                      <w:i/>
                      <w:color w:val="3366FF"/>
                      <w:sz w:val="20"/>
                    </w:rPr>
                  </w:pPr>
                </w:p>
                <w:p w14:paraId="7E50AAC2" w14:textId="77777777" w:rsidR="00026C3B" w:rsidRDefault="00026C3B" w:rsidP="00026C3B">
                  <w:pPr>
                    <w:pStyle w:val="Title"/>
                    <w:pBdr>
                      <w:bottom w:val="single" w:sz="12" w:space="5" w:color="auto"/>
                    </w:pBdr>
                    <w:spacing w:before="0" w:after="0"/>
                    <w:rPr>
                      <w:i/>
                      <w:color w:val="3366FF"/>
                      <w:sz w:val="20"/>
                    </w:rPr>
                  </w:pPr>
                </w:p>
                <w:p w14:paraId="77B3DC2B" w14:textId="77777777" w:rsidR="00026C3B" w:rsidRDefault="00026C3B" w:rsidP="00026C3B">
                  <w:pPr>
                    <w:jc w:val="center"/>
                  </w:pPr>
                </w:p>
                <w:p w14:paraId="4A125C06" w14:textId="77777777" w:rsidR="00026C3B" w:rsidRDefault="00026C3B" w:rsidP="00026C3B">
                  <w:pPr>
                    <w:jc w:val="center"/>
                  </w:pPr>
                  <w:r>
                    <w:t>.</w:t>
                  </w:r>
                </w:p>
                <w:p w14:paraId="3D613C81" w14:textId="77777777" w:rsidR="00026C3B" w:rsidRDefault="00026C3B" w:rsidP="00026C3B">
                  <w:pPr>
                    <w:jc w:val="center"/>
                  </w:pPr>
                </w:p>
                <w:p w14:paraId="565AF109" w14:textId="77777777" w:rsidR="00026C3B" w:rsidRDefault="00026C3B" w:rsidP="00026C3B">
                  <w:pPr>
                    <w:jc w:val="center"/>
                    <w:rPr>
                      <w:sz w:val="28"/>
                      <w:szCs w:val="20"/>
                      <w:lang w:eastAsia="en-US"/>
                    </w:rPr>
                  </w:pPr>
                  <w:r>
                    <w:t>_______ / _________</w:t>
                  </w:r>
                </w:p>
              </w:txbxContent>
            </v:textbox>
          </v:shape>
        </w:pict>
      </w:r>
      <w:r w:rsidRPr="00DD3B6C">
        <w:rPr>
          <w:rFonts w:ascii="Times New Roman" w:hAnsi="Times New Roman"/>
          <w:sz w:val="22"/>
          <w:szCs w:val="22"/>
        </w:rPr>
        <w:t>ROMÂNIA</w:t>
      </w:r>
    </w:p>
    <w:p w14:paraId="3E53A886" w14:textId="4330E296" w:rsidR="00026C3B" w:rsidRPr="00DD3B6C" w:rsidRDefault="00026C3B" w:rsidP="00DD3B6C">
      <w:pPr>
        <w:pStyle w:val="Title"/>
        <w:tabs>
          <w:tab w:val="left" w:pos="1770"/>
          <w:tab w:val="center" w:pos="5310"/>
        </w:tabs>
        <w:spacing w:before="0" w:after="0"/>
        <w:rPr>
          <w:rFonts w:ascii="Times New Roman" w:hAnsi="Times New Roman"/>
          <w:sz w:val="22"/>
          <w:szCs w:val="22"/>
        </w:rPr>
      </w:pPr>
      <w:r w:rsidRPr="00DD3B6C">
        <w:rPr>
          <w:rFonts w:ascii="Times New Roman" w:hAnsi="Times New Roman"/>
          <w:sz w:val="22"/>
          <w:szCs w:val="22"/>
        </w:rPr>
        <w:t>MINISTERUL EDUCAŢIEI</w:t>
      </w:r>
      <w:r w:rsidR="00DD3B6C" w:rsidRPr="00DD3B6C">
        <w:rPr>
          <w:rFonts w:ascii="Times New Roman" w:hAnsi="Times New Roman"/>
          <w:sz w:val="22"/>
          <w:szCs w:val="22"/>
        </w:rPr>
        <w:t xml:space="preserve"> ȘI CERCETĂRII</w:t>
      </w:r>
    </w:p>
    <w:p w14:paraId="2A74E5BD" w14:textId="77777777" w:rsidR="00026C3B" w:rsidRPr="00DD3B6C" w:rsidRDefault="00026C3B" w:rsidP="00DD3B6C">
      <w:pPr>
        <w:pStyle w:val="Title"/>
        <w:tabs>
          <w:tab w:val="left" w:pos="1770"/>
          <w:tab w:val="center" w:pos="5310"/>
        </w:tabs>
        <w:spacing w:before="0" w:after="0"/>
        <w:rPr>
          <w:rFonts w:ascii="Times New Roman" w:hAnsi="Times New Roman"/>
          <w:color w:val="auto"/>
          <w:sz w:val="22"/>
          <w:szCs w:val="22"/>
        </w:rPr>
      </w:pPr>
      <w:r w:rsidRPr="00DD3B6C">
        <w:rPr>
          <w:rFonts w:ascii="Times New Roman" w:hAnsi="Times New Roman"/>
          <w:sz w:val="22"/>
          <w:szCs w:val="22"/>
        </w:rPr>
        <w:t>UNIVERSITATEA NAŢIONALĂ DE EDUCAŢIE FIZICĂ ŞI SPORT</w:t>
      </w:r>
    </w:p>
    <w:p w14:paraId="619E3AF5" w14:textId="77777777" w:rsidR="00026C3B" w:rsidRPr="00DD3B6C" w:rsidRDefault="004A4B7C" w:rsidP="00DD3B6C">
      <w:pPr>
        <w:pStyle w:val="Heading1"/>
        <w:tabs>
          <w:tab w:val="center" w:pos="5310"/>
        </w:tabs>
        <w:jc w:val="center"/>
        <w:rPr>
          <w:bCs w:val="0"/>
          <w:color w:val="000000"/>
          <w:sz w:val="22"/>
          <w:szCs w:val="22"/>
        </w:rPr>
      </w:pPr>
      <w:r w:rsidRPr="00DD3B6C">
        <w:rPr>
          <w:bCs w:val="0"/>
          <w:color w:val="000000"/>
          <w:sz w:val="22"/>
          <w:szCs w:val="22"/>
        </w:rPr>
        <w:t xml:space="preserve">DIN </w:t>
      </w:r>
      <w:r w:rsidR="00026C3B" w:rsidRPr="00DD3B6C">
        <w:rPr>
          <w:bCs w:val="0"/>
          <w:color w:val="000000"/>
          <w:sz w:val="22"/>
          <w:szCs w:val="22"/>
        </w:rPr>
        <w:t>BUCUREŞTI</w:t>
      </w:r>
    </w:p>
    <w:p w14:paraId="0E48A4CB" w14:textId="77777777" w:rsidR="00026C3B" w:rsidRPr="00DD3B6C" w:rsidRDefault="00026C3B" w:rsidP="004A4B7C">
      <w:pPr>
        <w:pStyle w:val="Heading1"/>
        <w:jc w:val="center"/>
        <w:rPr>
          <w:bCs w:val="0"/>
          <w:sz w:val="22"/>
          <w:szCs w:val="22"/>
        </w:rPr>
      </w:pPr>
      <w:r w:rsidRPr="00DD3B6C">
        <w:rPr>
          <w:bCs w:val="0"/>
          <w:sz w:val="22"/>
          <w:szCs w:val="22"/>
        </w:rPr>
        <w:t>060057 Bucureşti, Str. Constantin Noica, nr. 140, sector 6,</w:t>
      </w:r>
    </w:p>
    <w:p w14:paraId="13E6C6C8" w14:textId="77777777" w:rsidR="00026C3B" w:rsidRPr="00DD3B6C" w:rsidRDefault="00026C3B" w:rsidP="004A4B7C">
      <w:pPr>
        <w:pStyle w:val="Title"/>
        <w:pBdr>
          <w:bottom w:val="single" w:sz="12" w:space="5" w:color="auto"/>
        </w:pBdr>
        <w:tabs>
          <w:tab w:val="left" w:pos="1080"/>
          <w:tab w:val="center" w:pos="5310"/>
          <w:tab w:val="left" w:pos="10620"/>
        </w:tabs>
        <w:spacing w:before="0" w:after="0"/>
        <w:rPr>
          <w:rFonts w:ascii="Times New Roman" w:hAnsi="Times New Roman"/>
          <w:sz w:val="22"/>
          <w:szCs w:val="22"/>
        </w:rPr>
      </w:pPr>
      <w:r w:rsidRPr="00DD3B6C">
        <w:rPr>
          <w:rFonts w:ascii="Times New Roman" w:hAnsi="Times New Roman"/>
          <w:sz w:val="22"/>
          <w:szCs w:val="22"/>
        </w:rPr>
        <w:t>Tel. centrală:  (00.40.21) 316.41.07, Rectorat: (00.40.21) 316.41.08, fax: (00.40.21) 312.04.00,</w:t>
      </w:r>
    </w:p>
    <w:p w14:paraId="1764A1A1" w14:textId="77777777" w:rsidR="00026C3B" w:rsidRPr="00DF1CF0" w:rsidRDefault="00026C3B" w:rsidP="004A4B7C">
      <w:pPr>
        <w:pStyle w:val="Title"/>
        <w:pBdr>
          <w:bottom w:val="single" w:sz="12" w:space="5" w:color="auto"/>
        </w:pBdr>
        <w:tabs>
          <w:tab w:val="left" w:pos="885"/>
          <w:tab w:val="center" w:pos="5310"/>
        </w:tabs>
        <w:spacing w:before="0" w:after="0"/>
        <w:rPr>
          <w:rFonts w:ascii="Times New Roman" w:hAnsi="Times New Roman"/>
          <w:color w:val="auto"/>
          <w:sz w:val="22"/>
          <w:szCs w:val="22"/>
        </w:rPr>
      </w:pPr>
      <w:hyperlink r:id="rId10" w:history="1">
        <w:r w:rsidRPr="00DF1CF0">
          <w:rPr>
            <w:rStyle w:val="Hyperlink"/>
            <w:rFonts w:ascii="Times New Roman" w:hAnsi="Times New Roman"/>
            <w:color w:val="auto"/>
            <w:sz w:val="22"/>
            <w:szCs w:val="22"/>
          </w:rPr>
          <w:t>http://www.unefs.ro</w:t>
        </w:r>
      </w:hyperlink>
    </w:p>
    <w:p w14:paraId="0A994F18" w14:textId="5583EFC1" w:rsidR="00026C3B" w:rsidRPr="00DF1CF0" w:rsidRDefault="00026C3B" w:rsidP="00A9666D">
      <w:pPr>
        <w:pStyle w:val="Title"/>
        <w:jc w:val="both"/>
        <w:rPr>
          <w:rFonts w:ascii="Times New Roman" w:hAnsi="Times New Roman"/>
          <w:bCs/>
          <w:sz w:val="22"/>
          <w:szCs w:val="22"/>
        </w:rPr>
      </w:pPr>
      <w:r w:rsidRPr="00DF1CF0">
        <w:rPr>
          <w:rFonts w:ascii="Times New Roman" w:hAnsi="Times New Roman"/>
          <w:bCs/>
          <w:sz w:val="22"/>
          <w:szCs w:val="22"/>
        </w:rPr>
        <w:t>Nr.</w:t>
      </w:r>
      <w:r w:rsidR="006C6DD8" w:rsidRPr="00DF1CF0">
        <w:rPr>
          <w:rFonts w:ascii="Times New Roman" w:hAnsi="Times New Roman"/>
          <w:bCs/>
          <w:sz w:val="22"/>
          <w:szCs w:val="22"/>
        </w:rPr>
        <w:t xml:space="preserve"> </w:t>
      </w:r>
      <w:r w:rsidR="007D403A">
        <w:rPr>
          <w:rFonts w:ascii="Times New Roman" w:hAnsi="Times New Roman"/>
          <w:bCs/>
          <w:sz w:val="22"/>
          <w:szCs w:val="22"/>
        </w:rPr>
        <w:t>386/S/15.09.2026</w:t>
      </w:r>
      <w:r w:rsidRPr="00DF1CF0">
        <w:rPr>
          <w:rFonts w:ascii="Times New Roman" w:hAnsi="Times New Roman"/>
          <w:bCs/>
          <w:sz w:val="22"/>
          <w:szCs w:val="22"/>
        </w:rPr>
        <w:t xml:space="preserve">                                                </w:t>
      </w:r>
      <w:r w:rsidRPr="00DF1CF0">
        <w:rPr>
          <w:rFonts w:ascii="Times New Roman" w:hAnsi="Times New Roman"/>
          <w:bCs/>
          <w:sz w:val="22"/>
          <w:szCs w:val="22"/>
        </w:rPr>
        <w:tab/>
      </w:r>
      <w:r w:rsidRPr="00DF1CF0">
        <w:rPr>
          <w:rFonts w:ascii="Times New Roman" w:hAnsi="Times New Roman"/>
          <w:bCs/>
          <w:sz w:val="22"/>
          <w:szCs w:val="22"/>
        </w:rPr>
        <w:tab/>
      </w:r>
    </w:p>
    <w:p w14:paraId="367C08A3" w14:textId="77777777" w:rsidR="00065888" w:rsidRPr="00F61D76" w:rsidRDefault="00065888" w:rsidP="00026C3B">
      <w:pPr>
        <w:pStyle w:val="Default"/>
        <w:jc w:val="center"/>
        <w:rPr>
          <w:b/>
          <w:bCs/>
          <w:lang w:val="ro-RO"/>
        </w:rPr>
      </w:pPr>
    </w:p>
    <w:p w14:paraId="4F64228A" w14:textId="77777777" w:rsidR="006410CE" w:rsidRPr="00DF1CF0" w:rsidRDefault="006410CE" w:rsidP="006410CE">
      <w:pPr>
        <w:pStyle w:val="Default"/>
        <w:jc w:val="center"/>
        <w:rPr>
          <w:b/>
          <w:bCs/>
          <w:lang w:val="ro-RO"/>
        </w:rPr>
      </w:pPr>
      <w:r w:rsidRPr="00DF1CF0">
        <w:rPr>
          <w:b/>
          <w:bCs/>
          <w:lang w:val="ro-RO"/>
        </w:rPr>
        <w:t>ANUNȚ</w:t>
      </w:r>
    </w:p>
    <w:p w14:paraId="4F8DF35B" w14:textId="77777777" w:rsidR="006410CE" w:rsidRPr="00DF1CF0" w:rsidRDefault="006410CE" w:rsidP="006410CE">
      <w:pPr>
        <w:pStyle w:val="Default"/>
        <w:jc w:val="center"/>
        <w:rPr>
          <w:b/>
          <w:bCs/>
          <w:lang w:val="ro-RO"/>
        </w:rPr>
      </w:pPr>
    </w:p>
    <w:p w14:paraId="4A1B847C" w14:textId="77777777" w:rsidR="00DD3B6C" w:rsidRPr="00DF1CF0" w:rsidRDefault="00DD3B6C" w:rsidP="006410CE">
      <w:pPr>
        <w:pStyle w:val="Default"/>
        <w:jc w:val="center"/>
        <w:rPr>
          <w:b/>
          <w:bCs/>
          <w:lang w:val="ro-RO"/>
        </w:rPr>
      </w:pPr>
      <w:r w:rsidRPr="00DF1CF0">
        <w:rPr>
          <w:b/>
          <w:bCs/>
          <w:lang w:val="ro-RO"/>
        </w:rPr>
        <w:t xml:space="preserve">UNIVERSITATEA NAȚIONALĂ DE EDUCAȚIE FIZICĂ ȘI SPORT din BUCUREȘTI </w:t>
      </w:r>
    </w:p>
    <w:p w14:paraId="378454B0" w14:textId="77777777" w:rsidR="00DD3B6C" w:rsidRPr="00DF1CF0" w:rsidRDefault="006410CE" w:rsidP="00DD3B6C">
      <w:pPr>
        <w:pStyle w:val="Default"/>
        <w:jc w:val="center"/>
        <w:rPr>
          <w:b/>
          <w:bCs/>
          <w:lang w:val="ro-RO"/>
        </w:rPr>
      </w:pPr>
      <w:r w:rsidRPr="00DF1CF0">
        <w:rPr>
          <w:b/>
          <w:bCs/>
          <w:lang w:val="ro-RO"/>
        </w:rPr>
        <w:t>organizează concurs pentru ocuparea postului</w:t>
      </w:r>
      <w:r w:rsidR="00DD3B6C" w:rsidRPr="00DF1CF0">
        <w:rPr>
          <w:b/>
          <w:bCs/>
          <w:lang w:val="ro-RO"/>
        </w:rPr>
        <w:t xml:space="preserve"> </w:t>
      </w:r>
      <w:r w:rsidRPr="00DF1CF0">
        <w:rPr>
          <w:b/>
          <w:bCs/>
          <w:lang w:val="ro-RO"/>
        </w:rPr>
        <w:t xml:space="preserve">vacant de execuție </w:t>
      </w:r>
    </w:p>
    <w:p w14:paraId="71A6C502" w14:textId="5FB4D60B" w:rsidR="006410CE" w:rsidRPr="00DF1CF0" w:rsidRDefault="006410CE" w:rsidP="00DD3B6C">
      <w:pPr>
        <w:pStyle w:val="Default"/>
        <w:jc w:val="center"/>
        <w:rPr>
          <w:b/>
          <w:bCs/>
          <w:lang w:val="ro-RO"/>
        </w:rPr>
      </w:pPr>
      <w:r w:rsidRPr="00DF1CF0">
        <w:rPr>
          <w:b/>
          <w:bCs/>
          <w:lang w:val="ro-RO"/>
        </w:rPr>
        <w:t>din Statul de Funcţii al U.N.E.F.S. Bucureşti:</w:t>
      </w:r>
    </w:p>
    <w:p w14:paraId="40DE408D" w14:textId="77777777" w:rsidR="00DD3B6C" w:rsidRPr="00DF1CF0" w:rsidRDefault="00DD3B6C" w:rsidP="00DD3B6C">
      <w:pPr>
        <w:pStyle w:val="Default"/>
        <w:jc w:val="center"/>
        <w:rPr>
          <w:b/>
          <w:bCs/>
          <w:lang w:val="ro-RO"/>
        </w:rPr>
      </w:pPr>
    </w:p>
    <w:p w14:paraId="257CB3A0" w14:textId="11A7299A" w:rsidR="00E433B9" w:rsidRPr="00DF1CF0" w:rsidRDefault="00252695" w:rsidP="00E433B9">
      <w:pPr>
        <w:pStyle w:val="Default"/>
        <w:jc w:val="both"/>
        <w:rPr>
          <w:b/>
          <w:bCs/>
          <w:lang w:val="ro-RO"/>
        </w:rPr>
      </w:pPr>
      <w:r w:rsidRPr="00DF1CF0">
        <w:rPr>
          <w:b/>
          <w:bCs/>
          <w:u w:val="single"/>
          <w:lang w:val="ro-RO"/>
        </w:rPr>
        <w:t>Muncitor calificat</w:t>
      </w:r>
      <w:r w:rsidR="00DD3B6C" w:rsidRPr="00DF1CF0">
        <w:rPr>
          <w:b/>
          <w:bCs/>
          <w:u w:val="single"/>
          <w:lang w:val="ro-RO"/>
        </w:rPr>
        <w:t xml:space="preserve"> I –</w:t>
      </w:r>
      <w:r w:rsidRPr="00DF1CF0">
        <w:rPr>
          <w:b/>
          <w:bCs/>
          <w:u w:val="single"/>
          <w:lang w:val="ro-RO"/>
        </w:rPr>
        <w:t xml:space="preserve"> instalator</w:t>
      </w:r>
      <w:r w:rsidR="00DD3B6C" w:rsidRPr="00DF1CF0">
        <w:rPr>
          <w:b/>
          <w:bCs/>
          <w:u w:val="single"/>
          <w:lang w:val="ro-RO"/>
        </w:rPr>
        <w:t xml:space="preserve"> </w:t>
      </w:r>
      <w:r w:rsidR="006410CE" w:rsidRPr="00DF1CF0">
        <w:rPr>
          <w:b/>
          <w:bCs/>
          <w:u w:val="single"/>
          <w:lang w:val="ro-RO"/>
        </w:rPr>
        <w:t>- 1 (un) post</w:t>
      </w:r>
      <w:r w:rsidR="006410CE" w:rsidRPr="00DF1CF0">
        <w:rPr>
          <w:b/>
          <w:bCs/>
          <w:lang w:val="ro-RO"/>
        </w:rPr>
        <w:t xml:space="preserve">, </w:t>
      </w:r>
      <w:r w:rsidR="007D61CE" w:rsidRPr="00DF1CF0">
        <w:rPr>
          <w:b/>
          <w:bCs/>
          <w:lang w:val="ro-RO"/>
        </w:rPr>
        <w:t>studii generale/medii</w:t>
      </w:r>
      <w:r w:rsidR="006410CE" w:rsidRPr="00DF1CF0">
        <w:rPr>
          <w:b/>
          <w:bCs/>
          <w:lang w:val="ro-RO"/>
        </w:rPr>
        <w:t xml:space="preserve">, în cadrul </w:t>
      </w:r>
      <w:r w:rsidR="00DD3B6C" w:rsidRPr="00DF1CF0">
        <w:rPr>
          <w:b/>
          <w:bCs/>
          <w:lang w:val="ro-RO"/>
        </w:rPr>
        <w:t>Complexului Central Constantin Noica, ce aparține de Serviciului</w:t>
      </w:r>
      <w:r w:rsidRPr="00DF1CF0">
        <w:rPr>
          <w:b/>
          <w:bCs/>
          <w:lang w:val="ro-RO"/>
        </w:rPr>
        <w:t xml:space="preserve"> Întreținere și Reparații</w:t>
      </w:r>
      <w:r w:rsidR="00DD3B6C" w:rsidRPr="00DF1CF0">
        <w:rPr>
          <w:b/>
          <w:bCs/>
          <w:lang w:val="ro-RO"/>
        </w:rPr>
        <w:t xml:space="preserve"> al D.G.A. a U.N.E.F.S.</w:t>
      </w:r>
      <w:r w:rsidR="006410CE" w:rsidRPr="00DF1CF0">
        <w:rPr>
          <w:b/>
          <w:bCs/>
          <w:lang w:val="ro-RO"/>
        </w:rPr>
        <w:t xml:space="preserve"> </w:t>
      </w:r>
    </w:p>
    <w:p w14:paraId="3E782797" w14:textId="1D641A1A" w:rsidR="00026C3B" w:rsidRDefault="00E433B9" w:rsidP="00E433B9">
      <w:pPr>
        <w:pStyle w:val="Default"/>
        <w:jc w:val="both"/>
        <w:rPr>
          <w:b/>
          <w:bCs/>
          <w:lang w:val="ro-RO"/>
        </w:rPr>
      </w:pPr>
      <w:r w:rsidRPr="00DF1CF0">
        <w:rPr>
          <w:b/>
          <w:bCs/>
          <w:i/>
          <w:iCs/>
          <w:lang w:val="ro-RO"/>
        </w:rPr>
        <w:t>Angajarea se face pe durată nedeterminată, program de muncă de 8 ore/zi, 40 de ore/săptămână, cu o perioadă de probă de maxim 90 de zile calendaristice</w:t>
      </w:r>
      <w:r w:rsidR="006410CE" w:rsidRPr="00DF1CF0">
        <w:rPr>
          <w:b/>
          <w:bCs/>
          <w:lang w:val="ro-RO"/>
        </w:rPr>
        <w:t xml:space="preserve">. </w:t>
      </w:r>
    </w:p>
    <w:p w14:paraId="2B299BB2" w14:textId="77777777" w:rsidR="00DF1CF0" w:rsidRPr="001E5322" w:rsidRDefault="00DF1CF0" w:rsidP="00DF1CF0">
      <w:pPr>
        <w:pStyle w:val="Default"/>
        <w:jc w:val="both"/>
        <w:rPr>
          <w:lang w:val="ro-RO"/>
        </w:rPr>
      </w:pPr>
      <w:r w:rsidRPr="00DF1CF0">
        <w:rPr>
          <w:b/>
          <w:bCs/>
          <w:lang w:val="pt-BR"/>
        </w:rPr>
        <w:t>Salariul de bază lunar brut</w:t>
      </w:r>
      <w:r w:rsidRPr="00DF1CF0">
        <w:rPr>
          <w:i/>
          <w:iCs/>
          <w:lang w:val="pt-BR"/>
        </w:rPr>
        <w:t xml:space="preserve"> </w:t>
      </w:r>
      <w:r w:rsidRPr="001E5322">
        <w:rPr>
          <w:lang w:val="pt-BR"/>
        </w:rPr>
        <w:t xml:space="preserve">pentru funcția de </w:t>
      </w:r>
      <w:r w:rsidRPr="001E5322">
        <w:rPr>
          <w:lang w:val="ro-RO"/>
        </w:rPr>
        <w:t>Muncitor calificat I - Instalator, în conformitate cu prevederile Legii-cadru nr.153/2017, privind salarizarea personalului plătit din fonduri publice, cu modificările și completările ulterioare, este cuprins între 5.126 lei – 6.385 lei.</w:t>
      </w:r>
    </w:p>
    <w:p w14:paraId="76A15931" w14:textId="77777777" w:rsidR="00E433B9" w:rsidRPr="00DF1CF0" w:rsidRDefault="00E433B9" w:rsidP="00DF1CF0">
      <w:pPr>
        <w:pStyle w:val="Default"/>
        <w:jc w:val="both"/>
        <w:rPr>
          <w:b/>
          <w:bCs/>
          <w:lang w:val="ro-RO"/>
        </w:rPr>
      </w:pPr>
    </w:p>
    <w:p w14:paraId="2293A6D2" w14:textId="3C03BE1E" w:rsidR="006410CE" w:rsidRPr="00DF1CF0" w:rsidRDefault="006410CE" w:rsidP="006410CE">
      <w:pPr>
        <w:pStyle w:val="Default"/>
        <w:jc w:val="both"/>
        <w:rPr>
          <w:b/>
          <w:bCs/>
          <w:u w:val="single"/>
          <w:lang w:val="ro-RO"/>
        </w:rPr>
      </w:pPr>
      <w:r w:rsidRPr="00DF1CF0">
        <w:rPr>
          <w:b/>
          <w:bCs/>
          <w:lang w:val="ro-RO"/>
        </w:rPr>
        <w:t xml:space="preserve">A. </w:t>
      </w:r>
      <w:r w:rsidRPr="00DF1CF0">
        <w:rPr>
          <w:b/>
          <w:bCs/>
          <w:u w:val="single"/>
          <w:lang w:val="ro-RO"/>
        </w:rPr>
        <w:t>Pentru participarea la concurs, candidații trebuie s</w:t>
      </w:r>
      <w:r w:rsidR="008521EB" w:rsidRPr="00DF1CF0">
        <w:rPr>
          <w:b/>
          <w:bCs/>
          <w:u w:val="single"/>
          <w:lang w:val="ro-RO"/>
        </w:rPr>
        <w:t>ă</w:t>
      </w:r>
      <w:r w:rsidRPr="00DF1CF0">
        <w:rPr>
          <w:b/>
          <w:bCs/>
          <w:u w:val="single"/>
          <w:lang w:val="ro-RO"/>
        </w:rPr>
        <w:t xml:space="preserve"> îndeplinească următoarele condiții generale și condiții specifice:</w:t>
      </w:r>
    </w:p>
    <w:p w14:paraId="67A41DB1" w14:textId="77777777" w:rsidR="00E433B9" w:rsidRPr="00DF1CF0" w:rsidRDefault="00E433B9" w:rsidP="00E433B9">
      <w:pPr>
        <w:pStyle w:val="Default"/>
        <w:jc w:val="both"/>
        <w:rPr>
          <w:lang w:val="fr-FR"/>
        </w:rPr>
      </w:pPr>
      <w:r w:rsidRPr="00DF1CF0">
        <w:rPr>
          <w:b/>
          <w:bCs/>
          <w:lang w:val="ro-RO"/>
        </w:rPr>
        <w:t xml:space="preserve">1. Condițiile generale </w:t>
      </w:r>
      <w:r w:rsidRPr="00DF1CF0">
        <w:rPr>
          <w:lang w:val="ro-RO"/>
        </w:rPr>
        <w:t>de participare sunt cele prevăzute de art.15 din H.G. nr.1336/08.11.2022 pentru aprobarea Regulamentului- cadru privind organizarea și dezvoltarea carierei personalului contractual din sectorul bugetar plătit din fonduri publice</w:t>
      </w:r>
      <w:r w:rsidRPr="00DF1CF0">
        <w:rPr>
          <w:lang w:val="fr-FR"/>
        </w:rPr>
        <w:t>:</w:t>
      </w:r>
    </w:p>
    <w:p w14:paraId="1E13FBB0" w14:textId="77777777" w:rsidR="00E433B9" w:rsidRPr="00DF1CF0" w:rsidRDefault="00E433B9" w:rsidP="00E433B9">
      <w:pPr>
        <w:jc w:val="both"/>
      </w:pPr>
      <w:r w:rsidRPr="00DF1CF0">
        <w:rPr>
          <w:rStyle w:val="slitttl"/>
        </w:rPr>
        <w:t>a)</w:t>
      </w:r>
      <w:r w:rsidRPr="00DF1CF0">
        <w:t xml:space="preserve"> </w:t>
      </w:r>
      <w:r w:rsidRPr="00DF1CF0">
        <w:rPr>
          <w:rStyle w:val="slitbdy"/>
          <w:noProof/>
        </w:rPr>
        <w:t>are cetăţenia română sau cetăţenia unui alt stat membru al Uniunii Europene, a unui stat parte la Acordul privind Spaţiul Economic European (SEE) sau cetăţenia Confederaţiei Elveţiene;</w:t>
      </w:r>
    </w:p>
    <w:p w14:paraId="7FAB4BC7" w14:textId="77777777" w:rsidR="00E433B9" w:rsidRPr="00DF1CF0" w:rsidRDefault="00E433B9" w:rsidP="00E433B9">
      <w:pPr>
        <w:jc w:val="both"/>
      </w:pPr>
      <w:r w:rsidRPr="00DF1CF0">
        <w:rPr>
          <w:rStyle w:val="slitttl"/>
        </w:rPr>
        <w:t>b)</w:t>
      </w:r>
      <w:r w:rsidRPr="00DF1CF0">
        <w:t xml:space="preserve"> </w:t>
      </w:r>
      <w:r w:rsidRPr="00DF1CF0">
        <w:rPr>
          <w:rStyle w:val="slitbdy"/>
          <w:noProof/>
        </w:rPr>
        <w:t>cunoaşte limba română, scris şi vorbit;</w:t>
      </w:r>
    </w:p>
    <w:p w14:paraId="6986FE03" w14:textId="77777777" w:rsidR="00E433B9" w:rsidRPr="00DF1CF0" w:rsidRDefault="00E433B9" w:rsidP="00E433B9">
      <w:pPr>
        <w:jc w:val="both"/>
      </w:pPr>
      <w:r w:rsidRPr="00DF1CF0">
        <w:rPr>
          <w:rStyle w:val="slitttl"/>
        </w:rPr>
        <w:t>c)</w:t>
      </w:r>
      <w:r w:rsidRPr="00DF1CF0">
        <w:t xml:space="preserve"> </w:t>
      </w:r>
      <w:r w:rsidRPr="00DF1CF0">
        <w:rPr>
          <w:rStyle w:val="slitbdy"/>
          <w:noProof/>
        </w:rPr>
        <w:t>are capacitate de muncă în conformitate cu prevederile Legii nr.53/2003 - Codul muncii, republicată, cu modificările şi completările ulterioare;</w:t>
      </w:r>
    </w:p>
    <w:p w14:paraId="7ACBA881" w14:textId="77777777" w:rsidR="00E433B9" w:rsidRPr="00DF1CF0" w:rsidRDefault="00E433B9" w:rsidP="00E433B9">
      <w:pPr>
        <w:jc w:val="both"/>
        <w:rPr>
          <w:rStyle w:val="slitbdy"/>
          <w:noProof/>
        </w:rPr>
      </w:pPr>
      <w:r w:rsidRPr="00DF1CF0">
        <w:rPr>
          <w:rStyle w:val="slitttl"/>
        </w:rPr>
        <w:t>d)</w:t>
      </w:r>
      <w:r w:rsidRPr="00DF1CF0">
        <w:t xml:space="preserve"> </w:t>
      </w:r>
      <w:r w:rsidRPr="00DF1CF0">
        <w:rPr>
          <w:rStyle w:val="slitbdy"/>
          <w:noProof/>
        </w:rPr>
        <w:t>are o stare de sănătate corespunzătoare postului pentru care candidează, atestată pe baza adeverinţei medicale eliberate de medicul de familie sau de unităţile sanitare abilitate;</w:t>
      </w:r>
    </w:p>
    <w:p w14:paraId="720C60E2" w14:textId="77777777" w:rsidR="00E433B9" w:rsidRPr="00DF1CF0" w:rsidRDefault="00E433B9" w:rsidP="00E433B9">
      <w:pPr>
        <w:jc w:val="both"/>
        <w:rPr>
          <w:rStyle w:val="slitbdy"/>
          <w:noProof/>
        </w:rPr>
      </w:pPr>
      <w:r w:rsidRPr="00DF1CF0">
        <w:rPr>
          <w:rStyle w:val="slitttl"/>
        </w:rPr>
        <w:t>e)</w:t>
      </w:r>
      <w:r w:rsidRPr="00DF1CF0">
        <w:t xml:space="preserve"> </w:t>
      </w:r>
      <w:r w:rsidRPr="00DF1CF0">
        <w:rPr>
          <w:rStyle w:val="slitbdy"/>
          <w:noProof/>
        </w:rPr>
        <w:t>îndeplineşte condiţiile de studii, de vechime în specialitate şi, după caz, alte condiţii specifice potrivit cerinţelor postului scos la concurs;</w:t>
      </w:r>
    </w:p>
    <w:p w14:paraId="5FEDC066" w14:textId="77777777" w:rsidR="00E433B9" w:rsidRPr="00DF1CF0" w:rsidRDefault="00E433B9" w:rsidP="00E433B9">
      <w:pPr>
        <w:jc w:val="both"/>
        <w:rPr>
          <w:rStyle w:val="slitbdy"/>
          <w:noProof/>
        </w:rPr>
      </w:pPr>
      <w:r w:rsidRPr="00DF1CF0">
        <w:rPr>
          <w:rStyle w:val="slitttl"/>
        </w:rPr>
        <w:t>f)</w:t>
      </w:r>
      <w:r w:rsidRPr="00DF1CF0">
        <w:t xml:space="preserve"> </w:t>
      </w:r>
      <w:r w:rsidRPr="00DF1CF0">
        <w:rPr>
          <w:rStyle w:val="slitbdy"/>
          <w:noProof/>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EFB0476" w14:textId="77777777" w:rsidR="00E433B9" w:rsidRPr="00DF1CF0" w:rsidRDefault="00E433B9" w:rsidP="00E433B9">
      <w:pPr>
        <w:jc w:val="both"/>
      </w:pPr>
      <w:r w:rsidRPr="00DF1CF0">
        <w:rPr>
          <w:rStyle w:val="slitttl"/>
        </w:rPr>
        <w:t>g)</w:t>
      </w:r>
      <w:r w:rsidRPr="00DF1CF0">
        <w:t xml:space="preserve"> </w:t>
      </w:r>
      <w:r w:rsidRPr="00DF1CF0">
        <w:rPr>
          <w:rStyle w:val="slitbdy"/>
          <w:noProof/>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EE702ED" w14:textId="77777777" w:rsidR="00E433B9" w:rsidRPr="00DF1CF0" w:rsidRDefault="00E433B9" w:rsidP="00E433B9">
      <w:pPr>
        <w:jc w:val="both"/>
        <w:rPr>
          <w:rStyle w:val="slitbdy"/>
          <w:noProof/>
        </w:rPr>
      </w:pPr>
      <w:r w:rsidRPr="00DF1CF0">
        <w:rPr>
          <w:rStyle w:val="slitttl"/>
        </w:rPr>
        <w:t>h)</w:t>
      </w:r>
      <w:r w:rsidRPr="00DF1CF0">
        <w:t xml:space="preserve"> </w:t>
      </w:r>
      <w:r w:rsidRPr="00DF1CF0">
        <w:rPr>
          <w:rStyle w:val="slitbdy"/>
          <w:noProof/>
        </w:rPr>
        <w:t>nu a comis infracţiunile prevăzute la art.1 alin.(2) din Legea nr.118/2019 privind Registrul naţional automatizat cu privire la persoanele care au comis infracţiuni sexuale, de exploatare a unor persoane sau asupra minorilor, precum şi pentru completarea Legii nr.76/2008 privind organizarea şi funcţionarea Sistemului Naţional de Date Genetice Judiciare, cu modificările ulterioare, pentru domeniile prevăzute la art.35 alin. (1) lit. h).</w:t>
      </w:r>
    </w:p>
    <w:p w14:paraId="60B35FBA" w14:textId="77777777" w:rsidR="00E433B9" w:rsidRPr="00DF1CF0" w:rsidRDefault="00E433B9" w:rsidP="006410CE">
      <w:pPr>
        <w:pStyle w:val="Default"/>
        <w:jc w:val="both"/>
        <w:rPr>
          <w:b/>
          <w:lang w:val="ro-RO"/>
        </w:rPr>
      </w:pPr>
    </w:p>
    <w:p w14:paraId="42ABE025" w14:textId="2D3E2101" w:rsidR="001961E6" w:rsidRPr="00DF1CF0" w:rsidRDefault="001961E6" w:rsidP="006410CE">
      <w:pPr>
        <w:pStyle w:val="Default"/>
        <w:jc w:val="both"/>
      </w:pPr>
      <w:r w:rsidRPr="00DF1CF0">
        <w:rPr>
          <w:b/>
          <w:lang w:val="ro-RO"/>
        </w:rPr>
        <w:t>2.</w:t>
      </w:r>
      <w:r w:rsidRPr="00DF1CF0">
        <w:rPr>
          <w:lang w:val="ro-RO"/>
        </w:rPr>
        <w:t xml:space="preserve"> </w:t>
      </w:r>
      <w:proofErr w:type="spellStart"/>
      <w:r w:rsidRPr="00DF1CF0">
        <w:rPr>
          <w:b/>
          <w:bCs/>
          <w:lang w:val="fr-FR"/>
        </w:rPr>
        <w:t>Condițiile</w:t>
      </w:r>
      <w:proofErr w:type="spellEnd"/>
      <w:r w:rsidRPr="00DF1CF0">
        <w:rPr>
          <w:b/>
          <w:bCs/>
          <w:lang w:val="fr-FR"/>
        </w:rPr>
        <w:t xml:space="preserve"> </w:t>
      </w:r>
      <w:proofErr w:type="spellStart"/>
      <w:r w:rsidRPr="00DF1CF0">
        <w:rPr>
          <w:b/>
          <w:bCs/>
          <w:lang w:val="fr-FR"/>
        </w:rPr>
        <w:t>specifice</w:t>
      </w:r>
      <w:proofErr w:type="spellEnd"/>
      <w:r w:rsidRPr="00DF1CF0">
        <w:rPr>
          <w:b/>
          <w:bCs/>
          <w:lang w:val="fr-FR"/>
        </w:rPr>
        <w:t xml:space="preserve"> </w:t>
      </w:r>
      <w:r w:rsidRPr="00DF1CF0">
        <w:rPr>
          <w:lang w:val="fr-FR"/>
        </w:rPr>
        <w:t xml:space="preserve">de </w:t>
      </w:r>
      <w:proofErr w:type="spellStart"/>
      <w:r w:rsidRPr="00DF1CF0">
        <w:rPr>
          <w:lang w:val="fr-FR"/>
        </w:rPr>
        <w:t>participare</w:t>
      </w:r>
      <w:proofErr w:type="spellEnd"/>
      <w:r w:rsidRPr="00DF1CF0">
        <w:rPr>
          <w:lang w:val="fr-FR"/>
        </w:rPr>
        <w:t xml:space="preserve"> la </w:t>
      </w:r>
      <w:proofErr w:type="spellStart"/>
      <w:r w:rsidRPr="00DF1CF0">
        <w:rPr>
          <w:lang w:val="fr-FR"/>
        </w:rPr>
        <w:t>concurs</w:t>
      </w:r>
      <w:proofErr w:type="spellEnd"/>
      <w:r w:rsidRPr="00DF1CF0">
        <w:rPr>
          <w:lang w:val="fr-FR"/>
        </w:rPr>
        <w:t xml:space="preserve"> </w:t>
      </w:r>
      <w:proofErr w:type="spellStart"/>
      <w:r w:rsidRPr="00DF1CF0">
        <w:rPr>
          <w:lang w:val="fr-FR"/>
        </w:rPr>
        <w:t>sunt</w:t>
      </w:r>
      <w:proofErr w:type="spellEnd"/>
      <w:r w:rsidRPr="00DF1CF0">
        <w:rPr>
          <w:lang w:val="fr-FR"/>
        </w:rPr>
        <w:t xml:space="preserve">, </w:t>
      </w:r>
      <w:proofErr w:type="spellStart"/>
      <w:r w:rsidRPr="00DF1CF0">
        <w:rPr>
          <w:lang w:val="fr-FR"/>
        </w:rPr>
        <w:t>conform</w:t>
      </w:r>
      <w:proofErr w:type="spellEnd"/>
      <w:r w:rsidRPr="00DF1CF0">
        <w:rPr>
          <w:lang w:val="fr-FR"/>
        </w:rPr>
        <w:t xml:space="preserve"> </w:t>
      </w:r>
      <w:proofErr w:type="spellStart"/>
      <w:r w:rsidRPr="00DF1CF0">
        <w:rPr>
          <w:lang w:val="fr-FR"/>
        </w:rPr>
        <w:t>specificației</w:t>
      </w:r>
      <w:proofErr w:type="spellEnd"/>
      <w:r w:rsidRPr="00DF1CF0">
        <w:rPr>
          <w:lang w:val="fr-FR"/>
        </w:rPr>
        <w:t xml:space="preserve"> </w:t>
      </w:r>
      <w:proofErr w:type="spellStart"/>
      <w:r w:rsidRPr="00DF1CF0">
        <w:rPr>
          <w:lang w:val="fr-FR"/>
        </w:rPr>
        <w:t>Fișei</w:t>
      </w:r>
      <w:proofErr w:type="spellEnd"/>
      <w:r w:rsidRPr="00DF1CF0">
        <w:rPr>
          <w:lang w:val="fr-FR"/>
        </w:rPr>
        <w:t xml:space="preserve"> </w:t>
      </w:r>
      <w:proofErr w:type="spellStart"/>
      <w:proofErr w:type="gramStart"/>
      <w:r w:rsidRPr="00DF1CF0">
        <w:rPr>
          <w:lang w:val="fr-FR"/>
        </w:rPr>
        <w:t>Postului</w:t>
      </w:r>
      <w:proofErr w:type="spellEnd"/>
      <w:r w:rsidRPr="00DF1CF0">
        <w:t>:</w:t>
      </w:r>
      <w:proofErr w:type="gramEnd"/>
    </w:p>
    <w:p w14:paraId="55A214E3" w14:textId="2EAED062" w:rsidR="00E433B9" w:rsidRPr="00DF1CF0" w:rsidRDefault="00E433B9" w:rsidP="007D61CE">
      <w:pPr>
        <w:numPr>
          <w:ilvl w:val="0"/>
          <w:numId w:val="4"/>
        </w:numPr>
        <w:ind w:left="567" w:hanging="283"/>
        <w:jc w:val="both"/>
        <w:textAlignment w:val="baseline"/>
        <w:rPr>
          <w:color w:val="333333"/>
        </w:rPr>
      </w:pPr>
      <w:r w:rsidRPr="00DF1CF0">
        <w:rPr>
          <w:rStyle w:val="Strong"/>
          <w:color w:val="333333"/>
          <w:bdr w:val="none" w:sz="0" w:space="0" w:color="auto" w:frame="1"/>
        </w:rPr>
        <w:t>Studii de specialitae:</w:t>
      </w:r>
      <w:r w:rsidRPr="00DF1CF0">
        <w:rPr>
          <w:color w:val="333333"/>
        </w:rPr>
        <w:t xml:space="preserve"> studii </w:t>
      </w:r>
      <w:r w:rsidR="00B45C3D" w:rsidRPr="00DF1CF0">
        <w:rPr>
          <w:color w:val="333333"/>
        </w:rPr>
        <w:t>generale</w:t>
      </w:r>
      <w:r w:rsidRPr="00DF1CF0">
        <w:rPr>
          <w:color w:val="333333"/>
        </w:rPr>
        <w:t xml:space="preserve"> </w:t>
      </w:r>
      <w:r w:rsidR="00B45C3D" w:rsidRPr="00DF1CF0">
        <w:rPr>
          <w:color w:val="333333"/>
        </w:rPr>
        <w:t>/</w:t>
      </w:r>
      <w:r w:rsidRPr="00DF1CF0">
        <w:rPr>
          <w:color w:val="333333"/>
        </w:rPr>
        <w:t xml:space="preserve"> </w:t>
      </w:r>
      <w:r w:rsidR="00B45C3D" w:rsidRPr="00DF1CF0">
        <w:rPr>
          <w:color w:val="333333"/>
        </w:rPr>
        <w:t>medii</w:t>
      </w:r>
      <w:r w:rsidRPr="00DF1CF0">
        <w:rPr>
          <w:color w:val="333333"/>
        </w:rPr>
        <w:t>;</w:t>
      </w:r>
    </w:p>
    <w:p w14:paraId="2C0223B5" w14:textId="77777777" w:rsidR="007D61CE" w:rsidRPr="00DF1CF0" w:rsidRDefault="00E433B9" w:rsidP="007D61CE">
      <w:pPr>
        <w:pStyle w:val="Default"/>
        <w:numPr>
          <w:ilvl w:val="0"/>
          <w:numId w:val="4"/>
        </w:numPr>
        <w:ind w:left="567" w:hanging="283"/>
        <w:jc w:val="both"/>
        <w:rPr>
          <w:lang w:val="fr-FR"/>
        </w:rPr>
      </w:pPr>
      <w:proofErr w:type="spellStart"/>
      <w:r w:rsidRPr="00DF1CF0">
        <w:rPr>
          <w:b/>
          <w:bCs/>
        </w:rPr>
        <w:t>Abilități</w:t>
      </w:r>
      <w:proofErr w:type="spellEnd"/>
      <w:r w:rsidRPr="00DF1CF0">
        <w:rPr>
          <w:b/>
          <w:bCs/>
        </w:rPr>
        <w:t xml:space="preserve">, </w:t>
      </w:r>
      <w:proofErr w:type="spellStart"/>
      <w:r w:rsidRPr="00DF1CF0">
        <w:rPr>
          <w:b/>
          <w:bCs/>
        </w:rPr>
        <w:t>calități</w:t>
      </w:r>
      <w:proofErr w:type="spellEnd"/>
      <w:r w:rsidRPr="00DF1CF0">
        <w:rPr>
          <w:b/>
          <w:bCs/>
        </w:rPr>
        <w:t xml:space="preserve"> </w:t>
      </w:r>
      <w:proofErr w:type="spellStart"/>
      <w:r w:rsidRPr="00DF1CF0">
        <w:rPr>
          <w:b/>
          <w:bCs/>
        </w:rPr>
        <w:t>și</w:t>
      </w:r>
      <w:proofErr w:type="spellEnd"/>
      <w:r w:rsidRPr="00DF1CF0">
        <w:rPr>
          <w:b/>
          <w:bCs/>
        </w:rPr>
        <w:t xml:space="preserve"> </w:t>
      </w:r>
      <w:proofErr w:type="spellStart"/>
      <w:r w:rsidRPr="00DF1CF0">
        <w:rPr>
          <w:b/>
          <w:bCs/>
        </w:rPr>
        <w:t>aptitudini</w:t>
      </w:r>
      <w:proofErr w:type="spellEnd"/>
      <w:r w:rsidRPr="00DF1CF0">
        <w:rPr>
          <w:b/>
          <w:bCs/>
        </w:rPr>
        <w:t xml:space="preserve"> </w:t>
      </w:r>
      <w:proofErr w:type="spellStart"/>
      <w:r w:rsidRPr="00DF1CF0">
        <w:rPr>
          <w:b/>
          <w:bCs/>
        </w:rPr>
        <w:t>necesare</w:t>
      </w:r>
      <w:proofErr w:type="spellEnd"/>
      <w:r w:rsidRPr="00DF1CF0">
        <w:rPr>
          <w:rStyle w:val="Strong"/>
          <w:bdr w:val="none" w:sz="0" w:space="0" w:color="auto" w:frame="1"/>
        </w:rPr>
        <w:t xml:space="preserve">: </w:t>
      </w:r>
      <w:proofErr w:type="spellStart"/>
      <w:r w:rsidRPr="00DF1CF0">
        <w:rPr>
          <w:lang w:val="fr-FR"/>
        </w:rPr>
        <w:t>persoana</w:t>
      </w:r>
      <w:proofErr w:type="spellEnd"/>
      <w:r w:rsidRPr="00DF1CF0">
        <w:rPr>
          <w:lang w:val="fr-FR"/>
        </w:rPr>
        <w:t xml:space="preserve"> </w:t>
      </w:r>
      <w:proofErr w:type="spellStart"/>
      <w:r w:rsidRPr="00DF1CF0">
        <w:rPr>
          <w:lang w:val="fr-FR"/>
        </w:rPr>
        <w:t>organizată</w:t>
      </w:r>
      <w:proofErr w:type="spellEnd"/>
      <w:r w:rsidRPr="00DF1CF0">
        <w:rPr>
          <w:lang w:val="fr-FR"/>
        </w:rPr>
        <w:t xml:space="preserve">, </w:t>
      </w:r>
      <w:proofErr w:type="spellStart"/>
      <w:r w:rsidRPr="00DF1CF0">
        <w:rPr>
          <w:lang w:val="fr-FR"/>
        </w:rPr>
        <w:t>muncitoare</w:t>
      </w:r>
      <w:proofErr w:type="spellEnd"/>
      <w:r w:rsidRPr="00DF1CF0">
        <w:rPr>
          <w:color w:val="333333"/>
        </w:rPr>
        <w:t>;</w:t>
      </w:r>
    </w:p>
    <w:p w14:paraId="27D037C8" w14:textId="7289D01F" w:rsidR="007D61CE" w:rsidRPr="00DF1CF0" w:rsidRDefault="007D61CE" w:rsidP="007D61CE">
      <w:pPr>
        <w:pStyle w:val="Default"/>
        <w:numPr>
          <w:ilvl w:val="0"/>
          <w:numId w:val="4"/>
        </w:numPr>
        <w:ind w:left="567" w:hanging="283"/>
        <w:jc w:val="both"/>
        <w:rPr>
          <w:rStyle w:val="Strong"/>
          <w:b w:val="0"/>
          <w:bCs w:val="0"/>
          <w:lang w:val="fr-FR"/>
        </w:rPr>
      </w:pPr>
      <w:r w:rsidRPr="00DF1CF0">
        <w:rPr>
          <w:rStyle w:val="Strong"/>
          <w:rFonts w:eastAsia="Times New Roman"/>
          <w:color w:val="333333"/>
          <w:bdr w:val="none" w:sz="0" w:space="0" w:color="auto" w:frame="1"/>
          <w:lang w:val="ro-RO" w:eastAsia="ro-RO"/>
        </w:rPr>
        <w:t xml:space="preserve">Cerințe specifice:  </w:t>
      </w:r>
    </w:p>
    <w:p w14:paraId="309F6C3A" w14:textId="6016A95C" w:rsidR="007D61CE" w:rsidRPr="00DF1CF0" w:rsidRDefault="007D61CE" w:rsidP="007D61CE">
      <w:pPr>
        <w:pStyle w:val="Default"/>
        <w:ind w:left="284" w:firstLine="283"/>
        <w:jc w:val="both"/>
        <w:rPr>
          <w:rStyle w:val="Strong"/>
          <w:b w:val="0"/>
          <w:bCs w:val="0"/>
          <w:lang w:val="fr-FR"/>
        </w:rPr>
      </w:pPr>
      <w:r w:rsidRPr="00DF1CF0">
        <w:rPr>
          <w:rStyle w:val="Strong"/>
          <w:b w:val="0"/>
          <w:bCs w:val="0"/>
          <w:lang w:val="fr-FR"/>
        </w:rPr>
        <w:t xml:space="preserve">- </w:t>
      </w:r>
      <w:r w:rsidRPr="00DF1CF0">
        <w:rPr>
          <w:rStyle w:val="Strong"/>
          <w:rFonts w:eastAsia="Times New Roman"/>
          <w:b w:val="0"/>
          <w:bCs w:val="0"/>
          <w:color w:val="333333"/>
          <w:bdr w:val="none" w:sz="0" w:space="0" w:color="auto" w:frame="1"/>
          <w:lang w:val="ro-RO" w:eastAsia="ro-RO"/>
        </w:rPr>
        <w:t xml:space="preserve">Certificat de </w:t>
      </w:r>
      <w:r w:rsidR="00E00C3F">
        <w:rPr>
          <w:rStyle w:val="Strong"/>
          <w:rFonts w:eastAsia="Times New Roman"/>
          <w:b w:val="0"/>
          <w:bCs w:val="0"/>
          <w:color w:val="333333"/>
          <w:bdr w:val="none" w:sz="0" w:space="0" w:color="auto" w:frame="1"/>
          <w:lang w:val="ro-RO" w:eastAsia="ro-RO"/>
        </w:rPr>
        <w:t>calificare</w:t>
      </w:r>
      <w:r w:rsidRPr="00DF1CF0">
        <w:rPr>
          <w:rStyle w:val="Strong"/>
          <w:rFonts w:eastAsia="Times New Roman"/>
          <w:b w:val="0"/>
          <w:bCs w:val="0"/>
          <w:color w:val="333333"/>
          <w:bdr w:val="none" w:sz="0" w:space="0" w:color="auto" w:frame="1"/>
          <w:lang w:val="ro-RO" w:eastAsia="ro-RO"/>
        </w:rPr>
        <w:t xml:space="preserve"> instalator</w:t>
      </w:r>
      <w:r w:rsidRPr="00DF1CF0">
        <w:rPr>
          <w:rStyle w:val="Strong"/>
          <w:rFonts w:eastAsia="Times New Roman"/>
          <w:color w:val="333333"/>
          <w:bdr w:val="none" w:sz="0" w:space="0" w:color="auto" w:frame="1"/>
          <w:lang w:val="ro-RO" w:eastAsia="ro-RO"/>
        </w:rPr>
        <w:t xml:space="preserve"> </w:t>
      </w:r>
    </w:p>
    <w:p w14:paraId="08E51A9B" w14:textId="1472D7D8" w:rsidR="007D61CE" w:rsidRPr="00DF1CF0" w:rsidRDefault="007D61CE" w:rsidP="007D61CE">
      <w:pPr>
        <w:pStyle w:val="Default"/>
        <w:ind w:left="284" w:firstLine="283"/>
        <w:jc w:val="both"/>
        <w:rPr>
          <w:rStyle w:val="Strong"/>
          <w:b w:val="0"/>
          <w:bCs w:val="0"/>
          <w:highlight w:val="yellow"/>
          <w:lang w:val="fr-FR"/>
        </w:rPr>
      </w:pPr>
      <w:r w:rsidRPr="00DF1CF0">
        <w:rPr>
          <w:rStyle w:val="Strong"/>
          <w:b w:val="0"/>
          <w:bCs w:val="0"/>
          <w:lang w:val="fr-FR"/>
        </w:rPr>
        <w:t xml:space="preserve">- </w:t>
      </w:r>
      <w:proofErr w:type="gramStart"/>
      <w:r w:rsidRPr="00DF1CF0">
        <w:rPr>
          <w:rStyle w:val="Strong"/>
          <w:rFonts w:eastAsia="Times New Roman"/>
          <w:b w:val="0"/>
          <w:bCs w:val="0"/>
          <w:color w:val="333333"/>
          <w:bdr w:val="none" w:sz="0" w:space="0" w:color="auto" w:frame="1"/>
          <w:lang w:val="ro-RO" w:eastAsia="ro-RO"/>
        </w:rPr>
        <w:t>Vechime:</w:t>
      </w:r>
      <w:proofErr w:type="gramEnd"/>
      <w:r w:rsidRPr="00DF1CF0">
        <w:rPr>
          <w:rStyle w:val="Strong"/>
          <w:rFonts w:eastAsia="Times New Roman"/>
          <w:b w:val="0"/>
          <w:bCs w:val="0"/>
          <w:color w:val="333333"/>
          <w:bdr w:val="none" w:sz="0" w:space="0" w:color="auto" w:frame="1"/>
          <w:lang w:val="ro-RO" w:eastAsia="ro-RO"/>
        </w:rPr>
        <w:t xml:space="preserve"> minimum 1-3 ani într-un post similar de executant/mentenanță clădiri.</w:t>
      </w:r>
    </w:p>
    <w:p w14:paraId="6B6AA8BA" w14:textId="77777777" w:rsidR="001F1494" w:rsidRPr="00DF1CF0" w:rsidRDefault="001F1494" w:rsidP="001961E6">
      <w:pPr>
        <w:pStyle w:val="Default"/>
        <w:spacing w:after="25"/>
        <w:jc w:val="both"/>
        <w:rPr>
          <w:lang w:val="ro-RO"/>
        </w:rPr>
      </w:pPr>
    </w:p>
    <w:p w14:paraId="131ED8EC" w14:textId="77777777" w:rsidR="001961E6" w:rsidRPr="00DF1CF0" w:rsidRDefault="001961E6" w:rsidP="00DF1CF0">
      <w:pPr>
        <w:pStyle w:val="Default"/>
        <w:numPr>
          <w:ilvl w:val="0"/>
          <w:numId w:val="14"/>
        </w:numPr>
        <w:ind w:left="284" w:hanging="284"/>
        <w:jc w:val="both"/>
        <w:rPr>
          <w:b/>
          <w:bCs/>
          <w:lang w:val="ro-RO"/>
        </w:rPr>
      </w:pPr>
      <w:r w:rsidRPr="00DF1CF0">
        <w:rPr>
          <w:b/>
          <w:bCs/>
          <w:u w:val="single"/>
          <w:lang w:val="ro-RO"/>
        </w:rPr>
        <w:t>PROBELE DE CONCURS</w:t>
      </w:r>
      <w:r w:rsidRPr="00DF1CF0">
        <w:rPr>
          <w:b/>
          <w:bCs/>
          <w:lang w:val="ro-RO"/>
        </w:rPr>
        <w:t xml:space="preserve">, </w:t>
      </w:r>
      <w:r w:rsidRPr="00DF1CF0">
        <w:rPr>
          <w:bCs/>
          <w:lang w:val="ro-RO"/>
        </w:rPr>
        <w:t>constau în</w:t>
      </w:r>
      <w:r w:rsidRPr="00DF1CF0">
        <w:rPr>
          <w:b/>
          <w:bCs/>
          <w:lang w:val="ro-RO"/>
        </w:rPr>
        <w:t>:</w:t>
      </w:r>
    </w:p>
    <w:p w14:paraId="10DEBC0E" w14:textId="77777777" w:rsidR="00E433B9" w:rsidRPr="00DF1CF0" w:rsidRDefault="00E433B9" w:rsidP="00DF1CF0">
      <w:pPr>
        <w:pStyle w:val="Default"/>
        <w:numPr>
          <w:ilvl w:val="0"/>
          <w:numId w:val="11"/>
        </w:numPr>
        <w:ind w:left="426" w:hanging="284"/>
        <w:jc w:val="both"/>
        <w:rPr>
          <w:b/>
          <w:bCs/>
          <w:lang w:val="ro-RO"/>
        </w:rPr>
      </w:pPr>
      <w:r w:rsidRPr="00DF1CF0">
        <w:rPr>
          <w:b/>
          <w:bCs/>
          <w:lang w:val="ro-RO"/>
        </w:rPr>
        <w:t>Proba practică</w:t>
      </w:r>
      <w:r w:rsidRPr="00DF1CF0">
        <w:rPr>
          <w:bCs/>
          <w:lang w:val="ro-RO"/>
        </w:rPr>
        <w:t>: se stabilește pe baza bibliografiei și a tematicii de concurs</w:t>
      </w:r>
    </w:p>
    <w:p w14:paraId="4BE1314A" w14:textId="19DCC0B1" w:rsidR="00E433B9" w:rsidRPr="00DF1CF0" w:rsidRDefault="00E433B9" w:rsidP="00DF1CF0">
      <w:pPr>
        <w:pStyle w:val="Default"/>
        <w:numPr>
          <w:ilvl w:val="0"/>
          <w:numId w:val="12"/>
        </w:numPr>
        <w:tabs>
          <w:tab w:val="left" w:pos="426"/>
        </w:tabs>
        <w:ind w:left="284" w:firstLine="0"/>
        <w:jc w:val="both"/>
        <w:rPr>
          <w:bCs/>
          <w:lang w:val="ro-RO"/>
        </w:rPr>
      </w:pPr>
      <w:r w:rsidRPr="00DF1CF0">
        <w:rPr>
          <w:b/>
          <w:bCs/>
          <w:i/>
          <w:lang w:val="ro-RO"/>
        </w:rPr>
        <w:t xml:space="preserve"> Data și ora desfășurării: </w:t>
      </w:r>
      <w:r w:rsidR="001E5322">
        <w:rPr>
          <w:b/>
          <w:bCs/>
          <w:i/>
          <w:lang w:val="ro-RO"/>
        </w:rPr>
        <w:t>08</w:t>
      </w:r>
      <w:r w:rsidR="001F1494" w:rsidRPr="00DF1CF0">
        <w:rPr>
          <w:b/>
          <w:bCs/>
          <w:i/>
          <w:lang w:val="ro-RO"/>
        </w:rPr>
        <w:t>.10.2026, ora 12.00</w:t>
      </w:r>
    </w:p>
    <w:p w14:paraId="192CB34F" w14:textId="77777777" w:rsidR="00E433B9" w:rsidRPr="00DF1CF0" w:rsidRDefault="00E433B9" w:rsidP="00DF1CF0">
      <w:pPr>
        <w:pStyle w:val="Default"/>
        <w:numPr>
          <w:ilvl w:val="0"/>
          <w:numId w:val="12"/>
        </w:numPr>
        <w:tabs>
          <w:tab w:val="left" w:pos="426"/>
        </w:tabs>
        <w:ind w:left="284" w:firstLine="0"/>
        <w:jc w:val="both"/>
        <w:rPr>
          <w:bCs/>
          <w:lang w:val="ro-RO"/>
        </w:rPr>
      </w:pPr>
      <w:r w:rsidRPr="00DF1CF0">
        <w:rPr>
          <w:b/>
          <w:bCs/>
          <w:i/>
          <w:lang w:val="ro-RO"/>
        </w:rPr>
        <w:t xml:space="preserve"> Locul desfășurării: </w:t>
      </w:r>
      <w:r w:rsidRPr="00DF1CF0">
        <w:rPr>
          <w:bCs/>
          <w:lang w:val="ro-RO"/>
        </w:rPr>
        <w:t>Universitatea Națională de Educație Fizică și Sport,</w:t>
      </w:r>
      <w:r w:rsidRPr="00DF1CF0">
        <w:rPr>
          <w:bCs/>
          <w:lang w:val="nl-BE"/>
        </w:rPr>
        <w:t xml:space="preserve"> Str. </w:t>
      </w:r>
      <w:r w:rsidRPr="00DF1CF0">
        <w:rPr>
          <w:bCs/>
        </w:rPr>
        <w:t xml:space="preserve">Constantin </w:t>
      </w:r>
      <w:proofErr w:type="spellStart"/>
      <w:r w:rsidRPr="00DF1CF0">
        <w:rPr>
          <w:bCs/>
        </w:rPr>
        <w:t>Noica</w:t>
      </w:r>
      <w:proofErr w:type="spellEnd"/>
      <w:r w:rsidRPr="00DF1CF0">
        <w:rPr>
          <w:bCs/>
        </w:rPr>
        <w:t>, nr.140, sector 6</w:t>
      </w:r>
    </w:p>
    <w:p w14:paraId="62E7A5DA" w14:textId="77777777" w:rsidR="00E433B9" w:rsidRPr="00DF1CF0" w:rsidRDefault="00E433B9" w:rsidP="00DF1CF0">
      <w:pPr>
        <w:pStyle w:val="Default"/>
        <w:numPr>
          <w:ilvl w:val="0"/>
          <w:numId w:val="11"/>
        </w:numPr>
        <w:ind w:left="426" w:hanging="284"/>
        <w:jc w:val="both"/>
        <w:rPr>
          <w:b/>
          <w:bCs/>
          <w:lang w:val="ro-RO"/>
        </w:rPr>
      </w:pPr>
      <w:r w:rsidRPr="00DF1CF0">
        <w:rPr>
          <w:b/>
          <w:bCs/>
          <w:lang w:val="ro-RO"/>
        </w:rPr>
        <w:t>Proba scrisă</w:t>
      </w:r>
      <w:r w:rsidRPr="00DF1CF0">
        <w:rPr>
          <w:bCs/>
          <w:lang w:val="ro-RO"/>
        </w:rPr>
        <w:t>: subiectele se stabilesc pe baza bibliografiei și a tematicii de concurs</w:t>
      </w:r>
    </w:p>
    <w:p w14:paraId="6BD29953" w14:textId="7278BEFF" w:rsidR="00E433B9" w:rsidRPr="00DF1CF0" w:rsidRDefault="00E433B9" w:rsidP="00DF1CF0">
      <w:pPr>
        <w:pStyle w:val="Default"/>
        <w:numPr>
          <w:ilvl w:val="0"/>
          <w:numId w:val="12"/>
        </w:numPr>
        <w:tabs>
          <w:tab w:val="left" w:pos="851"/>
        </w:tabs>
        <w:ind w:left="426" w:hanging="142"/>
        <w:jc w:val="both"/>
        <w:rPr>
          <w:bCs/>
          <w:lang w:val="ro-RO"/>
        </w:rPr>
      </w:pPr>
      <w:r w:rsidRPr="00DF1CF0">
        <w:rPr>
          <w:b/>
          <w:bCs/>
          <w:i/>
          <w:lang w:val="ro-RO"/>
        </w:rPr>
        <w:t xml:space="preserve"> Data și ora desfășurării: </w:t>
      </w:r>
      <w:r w:rsidR="001E5322">
        <w:rPr>
          <w:b/>
          <w:bCs/>
          <w:i/>
          <w:lang w:val="ro-RO"/>
        </w:rPr>
        <w:t>14</w:t>
      </w:r>
      <w:r w:rsidR="001F1494" w:rsidRPr="00DF1CF0">
        <w:rPr>
          <w:b/>
          <w:bCs/>
          <w:i/>
          <w:lang w:val="ro-RO"/>
        </w:rPr>
        <w:t>.10.2026, ora 12.00</w:t>
      </w:r>
    </w:p>
    <w:p w14:paraId="0950EC08" w14:textId="77777777" w:rsidR="00E433B9" w:rsidRPr="00DF1CF0" w:rsidRDefault="00E433B9" w:rsidP="00DF1CF0">
      <w:pPr>
        <w:pStyle w:val="Default"/>
        <w:numPr>
          <w:ilvl w:val="0"/>
          <w:numId w:val="12"/>
        </w:numPr>
        <w:tabs>
          <w:tab w:val="left" w:pos="851"/>
        </w:tabs>
        <w:ind w:left="426" w:hanging="142"/>
        <w:jc w:val="both"/>
        <w:rPr>
          <w:bCs/>
          <w:lang w:val="ro-RO"/>
        </w:rPr>
      </w:pPr>
      <w:r w:rsidRPr="00DF1CF0">
        <w:rPr>
          <w:b/>
          <w:bCs/>
          <w:i/>
          <w:lang w:val="ro-RO"/>
        </w:rPr>
        <w:t xml:space="preserve"> Locul desfășurării: </w:t>
      </w:r>
      <w:r w:rsidRPr="00DF1CF0">
        <w:rPr>
          <w:bCs/>
          <w:lang w:val="ro-RO"/>
        </w:rPr>
        <w:t>Universitatea Națională de Educație Fizică și Sport,</w:t>
      </w:r>
      <w:r w:rsidRPr="00DF1CF0">
        <w:rPr>
          <w:bCs/>
          <w:lang w:val="nl-BE"/>
        </w:rPr>
        <w:t xml:space="preserve"> Str. </w:t>
      </w:r>
      <w:r w:rsidRPr="00DF1CF0">
        <w:rPr>
          <w:bCs/>
        </w:rPr>
        <w:t xml:space="preserve">Constantin </w:t>
      </w:r>
      <w:proofErr w:type="spellStart"/>
      <w:r w:rsidRPr="00DF1CF0">
        <w:rPr>
          <w:bCs/>
        </w:rPr>
        <w:t>Noica</w:t>
      </w:r>
      <w:proofErr w:type="spellEnd"/>
      <w:r w:rsidRPr="00DF1CF0">
        <w:rPr>
          <w:bCs/>
        </w:rPr>
        <w:t>, nr.140, sector 6</w:t>
      </w:r>
      <w:r w:rsidRPr="00DF1CF0">
        <w:rPr>
          <w:bCs/>
          <w:lang w:val="ro-RO"/>
        </w:rPr>
        <w:t xml:space="preserve"> </w:t>
      </w:r>
    </w:p>
    <w:p w14:paraId="007BB186" w14:textId="77777777" w:rsidR="00E433B9" w:rsidRPr="00DF1CF0" w:rsidRDefault="00E433B9" w:rsidP="00DF1CF0">
      <w:pPr>
        <w:pStyle w:val="Default"/>
        <w:numPr>
          <w:ilvl w:val="0"/>
          <w:numId w:val="11"/>
        </w:numPr>
        <w:ind w:left="426" w:hanging="284"/>
        <w:jc w:val="both"/>
        <w:rPr>
          <w:b/>
          <w:bCs/>
          <w:lang w:val="ro-RO"/>
        </w:rPr>
      </w:pPr>
      <w:r w:rsidRPr="00DF1CF0">
        <w:rPr>
          <w:b/>
          <w:bCs/>
          <w:lang w:val="ro-RO"/>
        </w:rPr>
        <w:t>Proba interviu</w:t>
      </w:r>
    </w:p>
    <w:p w14:paraId="24560127" w14:textId="1449F900" w:rsidR="00E433B9" w:rsidRPr="00DF1CF0" w:rsidRDefault="00E433B9" w:rsidP="00DF1CF0">
      <w:pPr>
        <w:pStyle w:val="Default"/>
        <w:numPr>
          <w:ilvl w:val="0"/>
          <w:numId w:val="12"/>
        </w:numPr>
        <w:tabs>
          <w:tab w:val="left" w:pos="851"/>
        </w:tabs>
        <w:ind w:left="426" w:hanging="142"/>
        <w:jc w:val="both"/>
        <w:rPr>
          <w:bCs/>
          <w:lang w:val="ro-RO"/>
        </w:rPr>
      </w:pPr>
      <w:r w:rsidRPr="00DF1CF0">
        <w:rPr>
          <w:b/>
          <w:bCs/>
          <w:i/>
          <w:lang w:val="ro-RO"/>
        </w:rPr>
        <w:t xml:space="preserve"> Data și ora desfășurării: </w:t>
      </w:r>
      <w:r w:rsidR="001E5322">
        <w:rPr>
          <w:b/>
          <w:bCs/>
          <w:i/>
          <w:lang w:val="ro-RO"/>
        </w:rPr>
        <w:t>20</w:t>
      </w:r>
      <w:r w:rsidR="001F1494" w:rsidRPr="00DF1CF0">
        <w:rPr>
          <w:b/>
          <w:bCs/>
          <w:i/>
          <w:lang w:val="ro-RO"/>
        </w:rPr>
        <w:t>.10.2026, ora 12.00</w:t>
      </w:r>
    </w:p>
    <w:p w14:paraId="1276F3BD" w14:textId="77777777" w:rsidR="00E433B9" w:rsidRPr="00DF1CF0" w:rsidRDefault="00E433B9" w:rsidP="00DF1CF0">
      <w:pPr>
        <w:pStyle w:val="Default"/>
        <w:numPr>
          <w:ilvl w:val="1"/>
          <w:numId w:val="13"/>
        </w:numPr>
        <w:ind w:left="426" w:hanging="142"/>
        <w:jc w:val="both"/>
        <w:rPr>
          <w:bCs/>
          <w:lang w:val="ro-RO"/>
        </w:rPr>
      </w:pPr>
      <w:r w:rsidRPr="00DF1CF0">
        <w:rPr>
          <w:b/>
          <w:bCs/>
          <w:i/>
          <w:lang w:val="ro-RO"/>
        </w:rPr>
        <w:t xml:space="preserve"> Locul desfășurării: </w:t>
      </w:r>
      <w:r w:rsidRPr="00DF1CF0">
        <w:rPr>
          <w:bCs/>
          <w:lang w:val="ro-RO"/>
        </w:rPr>
        <w:t>Universitatea Națională de Educație Fizică și Sport,</w:t>
      </w:r>
      <w:r w:rsidRPr="00DF1CF0">
        <w:rPr>
          <w:bCs/>
          <w:lang w:val="nl-BE"/>
        </w:rPr>
        <w:t xml:space="preserve"> Str. </w:t>
      </w:r>
      <w:r w:rsidRPr="00DF1CF0">
        <w:rPr>
          <w:bCs/>
        </w:rPr>
        <w:t xml:space="preserve">Constantin </w:t>
      </w:r>
      <w:proofErr w:type="spellStart"/>
      <w:r w:rsidRPr="00DF1CF0">
        <w:rPr>
          <w:bCs/>
        </w:rPr>
        <w:t>Noica</w:t>
      </w:r>
      <w:proofErr w:type="spellEnd"/>
      <w:r w:rsidRPr="00DF1CF0">
        <w:rPr>
          <w:bCs/>
        </w:rPr>
        <w:t>, nr.140, sector 6</w:t>
      </w:r>
      <w:r w:rsidRPr="00DF1CF0">
        <w:rPr>
          <w:bCs/>
          <w:lang w:val="ro-RO"/>
        </w:rPr>
        <w:t xml:space="preserve"> </w:t>
      </w:r>
    </w:p>
    <w:p w14:paraId="78714BF9" w14:textId="77777777" w:rsidR="00E433B9" w:rsidRPr="00DF1CF0" w:rsidRDefault="00E433B9" w:rsidP="00E433B9">
      <w:pPr>
        <w:pStyle w:val="Default"/>
        <w:spacing w:after="25" w:line="276" w:lineRule="auto"/>
        <w:jc w:val="both"/>
        <w:rPr>
          <w:b/>
          <w:i/>
          <w:iCs/>
          <w:lang w:val="fr-FR"/>
        </w:rPr>
      </w:pPr>
      <w:proofErr w:type="spellStart"/>
      <w:r w:rsidRPr="00DF1CF0">
        <w:rPr>
          <w:b/>
          <w:i/>
          <w:iCs/>
          <w:lang w:val="fr-FR"/>
        </w:rPr>
        <w:t>Probele</w:t>
      </w:r>
      <w:proofErr w:type="spellEnd"/>
      <w:r w:rsidRPr="00DF1CF0">
        <w:rPr>
          <w:b/>
          <w:i/>
          <w:iCs/>
          <w:lang w:val="fr-FR"/>
        </w:rPr>
        <w:t xml:space="preserve"> </w:t>
      </w:r>
      <w:proofErr w:type="spellStart"/>
      <w:r w:rsidRPr="00DF1CF0">
        <w:rPr>
          <w:b/>
          <w:i/>
          <w:iCs/>
          <w:lang w:val="fr-FR"/>
        </w:rPr>
        <w:t>sunt</w:t>
      </w:r>
      <w:proofErr w:type="spellEnd"/>
      <w:r w:rsidRPr="00DF1CF0">
        <w:rPr>
          <w:b/>
          <w:i/>
          <w:iCs/>
          <w:lang w:val="fr-FR"/>
        </w:rPr>
        <w:t xml:space="preserve"> </w:t>
      </w:r>
      <w:proofErr w:type="spellStart"/>
      <w:r w:rsidRPr="00DF1CF0">
        <w:rPr>
          <w:b/>
          <w:i/>
          <w:iCs/>
          <w:lang w:val="fr-FR"/>
        </w:rPr>
        <w:t>eliminatorii</w:t>
      </w:r>
      <w:proofErr w:type="spellEnd"/>
      <w:r w:rsidRPr="00DF1CF0">
        <w:rPr>
          <w:b/>
          <w:i/>
          <w:iCs/>
          <w:lang w:val="fr-FR"/>
        </w:rPr>
        <w:t xml:space="preserve">, </w:t>
      </w:r>
      <w:proofErr w:type="spellStart"/>
      <w:r w:rsidRPr="00DF1CF0">
        <w:rPr>
          <w:b/>
          <w:i/>
          <w:iCs/>
          <w:lang w:val="fr-FR"/>
        </w:rPr>
        <w:t>punctajul</w:t>
      </w:r>
      <w:proofErr w:type="spellEnd"/>
      <w:r w:rsidRPr="00DF1CF0">
        <w:rPr>
          <w:b/>
          <w:i/>
          <w:iCs/>
          <w:lang w:val="fr-FR"/>
        </w:rPr>
        <w:t xml:space="preserve"> </w:t>
      </w:r>
      <w:proofErr w:type="spellStart"/>
      <w:r w:rsidRPr="00DF1CF0">
        <w:rPr>
          <w:b/>
          <w:i/>
          <w:iCs/>
          <w:lang w:val="fr-FR"/>
        </w:rPr>
        <w:t>minim</w:t>
      </w:r>
      <w:proofErr w:type="spellEnd"/>
      <w:r w:rsidRPr="00DF1CF0">
        <w:rPr>
          <w:b/>
          <w:i/>
          <w:iCs/>
          <w:lang w:val="fr-FR"/>
        </w:rPr>
        <w:t xml:space="preserve"> </w:t>
      </w:r>
      <w:proofErr w:type="spellStart"/>
      <w:r w:rsidRPr="00DF1CF0">
        <w:rPr>
          <w:b/>
          <w:i/>
          <w:iCs/>
          <w:lang w:val="fr-FR"/>
        </w:rPr>
        <w:t>obținut</w:t>
      </w:r>
      <w:proofErr w:type="spellEnd"/>
      <w:r w:rsidRPr="00DF1CF0">
        <w:rPr>
          <w:b/>
          <w:i/>
          <w:iCs/>
          <w:lang w:val="fr-FR"/>
        </w:rPr>
        <w:t xml:space="preserve"> la </w:t>
      </w:r>
      <w:proofErr w:type="spellStart"/>
      <w:r w:rsidRPr="00DF1CF0">
        <w:rPr>
          <w:b/>
          <w:i/>
          <w:iCs/>
          <w:lang w:val="fr-FR"/>
        </w:rPr>
        <w:t>fiecare</w:t>
      </w:r>
      <w:proofErr w:type="spellEnd"/>
      <w:r w:rsidRPr="00DF1CF0">
        <w:rPr>
          <w:b/>
          <w:i/>
          <w:iCs/>
          <w:lang w:val="fr-FR"/>
        </w:rPr>
        <w:t xml:space="preserve"> </w:t>
      </w:r>
      <w:proofErr w:type="spellStart"/>
      <w:r w:rsidRPr="00DF1CF0">
        <w:rPr>
          <w:b/>
          <w:i/>
          <w:iCs/>
          <w:lang w:val="fr-FR"/>
        </w:rPr>
        <w:t>probă</w:t>
      </w:r>
      <w:proofErr w:type="spellEnd"/>
      <w:r w:rsidRPr="00DF1CF0">
        <w:rPr>
          <w:b/>
          <w:i/>
          <w:iCs/>
          <w:lang w:val="fr-FR"/>
        </w:rPr>
        <w:t xml:space="preserve"> </w:t>
      </w:r>
      <w:proofErr w:type="spellStart"/>
      <w:r w:rsidRPr="00DF1CF0">
        <w:rPr>
          <w:b/>
          <w:i/>
          <w:iCs/>
          <w:lang w:val="fr-FR"/>
        </w:rPr>
        <w:t>fiind</w:t>
      </w:r>
      <w:proofErr w:type="spellEnd"/>
      <w:r w:rsidRPr="00DF1CF0">
        <w:rPr>
          <w:b/>
          <w:i/>
          <w:iCs/>
          <w:lang w:val="fr-FR"/>
        </w:rPr>
        <w:t xml:space="preserve"> de 50 de </w:t>
      </w:r>
      <w:proofErr w:type="spellStart"/>
      <w:r w:rsidRPr="00DF1CF0">
        <w:rPr>
          <w:b/>
          <w:i/>
          <w:iCs/>
          <w:lang w:val="fr-FR"/>
        </w:rPr>
        <w:t>puncte</w:t>
      </w:r>
      <w:proofErr w:type="spellEnd"/>
      <w:r w:rsidRPr="00DF1CF0">
        <w:rPr>
          <w:b/>
          <w:i/>
          <w:iCs/>
          <w:lang w:val="fr-FR"/>
        </w:rPr>
        <w:t xml:space="preserve"> </w:t>
      </w:r>
      <w:proofErr w:type="spellStart"/>
      <w:r w:rsidRPr="00DF1CF0">
        <w:rPr>
          <w:b/>
          <w:i/>
          <w:iCs/>
          <w:lang w:val="fr-FR"/>
        </w:rPr>
        <w:t>din</w:t>
      </w:r>
      <w:proofErr w:type="spellEnd"/>
      <w:r w:rsidRPr="00DF1CF0">
        <w:rPr>
          <w:b/>
          <w:i/>
          <w:iCs/>
          <w:lang w:val="fr-FR"/>
        </w:rPr>
        <w:t xml:space="preserve"> maximum 100. </w:t>
      </w:r>
      <w:proofErr w:type="spellStart"/>
      <w:r w:rsidRPr="00DF1CF0">
        <w:rPr>
          <w:b/>
          <w:i/>
          <w:iCs/>
          <w:lang w:val="fr-FR"/>
        </w:rPr>
        <w:t>Candidații</w:t>
      </w:r>
      <w:proofErr w:type="spellEnd"/>
      <w:r w:rsidRPr="00DF1CF0">
        <w:rPr>
          <w:b/>
          <w:i/>
          <w:iCs/>
          <w:lang w:val="fr-FR"/>
        </w:rPr>
        <w:t xml:space="preserve"> care nu </w:t>
      </w:r>
      <w:proofErr w:type="spellStart"/>
      <w:r w:rsidRPr="00DF1CF0">
        <w:rPr>
          <w:b/>
          <w:i/>
          <w:iCs/>
          <w:lang w:val="fr-FR"/>
        </w:rPr>
        <w:t>obțin</w:t>
      </w:r>
      <w:proofErr w:type="spellEnd"/>
      <w:r w:rsidRPr="00DF1CF0">
        <w:rPr>
          <w:b/>
          <w:i/>
          <w:iCs/>
          <w:lang w:val="fr-FR"/>
        </w:rPr>
        <w:t xml:space="preserve"> </w:t>
      </w:r>
      <w:proofErr w:type="spellStart"/>
      <w:r w:rsidRPr="00DF1CF0">
        <w:rPr>
          <w:b/>
          <w:i/>
          <w:iCs/>
          <w:lang w:val="fr-FR"/>
        </w:rPr>
        <w:t>punctajul</w:t>
      </w:r>
      <w:proofErr w:type="spellEnd"/>
      <w:r w:rsidRPr="00DF1CF0">
        <w:rPr>
          <w:b/>
          <w:i/>
          <w:iCs/>
          <w:lang w:val="fr-FR"/>
        </w:rPr>
        <w:t xml:space="preserve"> </w:t>
      </w:r>
      <w:proofErr w:type="spellStart"/>
      <w:r w:rsidRPr="00DF1CF0">
        <w:rPr>
          <w:b/>
          <w:i/>
          <w:iCs/>
          <w:lang w:val="fr-FR"/>
        </w:rPr>
        <w:t>minim</w:t>
      </w:r>
      <w:proofErr w:type="spellEnd"/>
      <w:r w:rsidRPr="00DF1CF0">
        <w:rPr>
          <w:b/>
          <w:i/>
          <w:iCs/>
          <w:lang w:val="fr-FR"/>
        </w:rPr>
        <w:t xml:space="preserve">, nu au </w:t>
      </w:r>
      <w:proofErr w:type="spellStart"/>
      <w:r w:rsidRPr="00DF1CF0">
        <w:rPr>
          <w:b/>
          <w:i/>
          <w:iCs/>
          <w:lang w:val="fr-FR"/>
        </w:rPr>
        <w:t>dreptul</w:t>
      </w:r>
      <w:proofErr w:type="spellEnd"/>
      <w:r w:rsidRPr="00DF1CF0">
        <w:rPr>
          <w:b/>
          <w:i/>
          <w:iCs/>
          <w:lang w:val="fr-FR"/>
        </w:rPr>
        <w:t xml:space="preserve"> </w:t>
      </w:r>
      <w:proofErr w:type="spellStart"/>
      <w:r w:rsidRPr="00DF1CF0">
        <w:rPr>
          <w:b/>
          <w:i/>
          <w:iCs/>
          <w:lang w:val="fr-FR"/>
        </w:rPr>
        <w:t>să</w:t>
      </w:r>
      <w:proofErr w:type="spellEnd"/>
      <w:r w:rsidRPr="00DF1CF0">
        <w:rPr>
          <w:b/>
          <w:i/>
          <w:iCs/>
          <w:lang w:val="fr-FR"/>
        </w:rPr>
        <w:t xml:space="preserve"> se </w:t>
      </w:r>
      <w:proofErr w:type="spellStart"/>
      <w:r w:rsidRPr="00DF1CF0">
        <w:rPr>
          <w:b/>
          <w:i/>
          <w:iCs/>
          <w:lang w:val="fr-FR"/>
        </w:rPr>
        <w:t>prezinte</w:t>
      </w:r>
      <w:proofErr w:type="spellEnd"/>
      <w:r w:rsidRPr="00DF1CF0">
        <w:rPr>
          <w:b/>
          <w:i/>
          <w:iCs/>
          <w:lang w:val="fr-FR"/>
        </w:rPr>
        <w:t xml:space="preserve"> la proba </w:t>
      </w:r>
      <w:proofErr w:type="spellStart"/>
      <w:r w:rsidRPr="00DF1CF0">
        <w:rPr>
          <w:b/>
          <w:i/>
          <w:iCs/>
          <w:lang w:val="fr-FR"/>
        </w:rPr>
        <w:t>următoare</w:t>
      </w:r>
      <w:proofErr w:type="spellEnd"/>
      <w:r w:rsidRPr="00DF1CF0">
        <w:rPr>
          <w:b/>
          <w:i/>
          <w:iCs/>
          <w:lang w:val="fr-FR"/>
        </w:rPr>
        <w:t>.</w:t>
      </w:r>
    </w:p>
    <w:p w14:paraId="4DD71C3C" w14:textId="77777777" w:rsidR="001961E6" w:rsidRPr="00DF1CF0" w:rsidRDefault="001961E6" w:rsidP="001961E6">
      <w:pPr>
        <w:pStyle w:val="Default"/>
        <w:spacing w:after="25"/>
        <w:jc w:val="both"/>
        <w:rPr>
          <w:lang w:val="fr-FR"/>
        </w:rPr>
      </w:pPr>
    </w:p>
    <w:p w14:paraId="3D4E8BC5" w14:textId="77777777" w:rsidR="007D61CE" w:rsidRPr="00DF1CF0" w:rsidRDefault="007D61CE" w:rsidP="007D61CE">
      <w:pPr>
        <w:numPr>
          <w:ilvl w:val="0"/>
          <w:numId w:val="14"/>
        </w:numPr>
        <w:ind w:left="284" w:hanging="284"/>
        <w:textAlignment w:val="baseline"/>
        <w:rPr>
          <w:rFonts w:eastAsia="SimSun"/>
          <w:color w:val="000000"/>
          <w:lang w:val="fr-FR" w:eastAsia="zh-CN"/>
        </w:rPr>
      </w:pPr>
      <w:proofErr w:type="gramStart"/>
      <w:r w:rsidRPr="00DF1CF0">
        <w:rPr>
          <w:rFonts w:eastAsia="SimSun"/>
          <w:b/>
          <w:color w:val="000000"/>
          <w:u w:val="single"/>
          <w:lang w:val="fr-FR" w:eastAsia="zh-CN"/>
        </w:rPr>
        <w:t>TEMATICA</w:t>
      </w:r>
      <w:r w:rsidRPr="00DF1CF0">
        <w:rPr>
          <w:rFonts w:eastAsia="SimSun"/>
          <w:color w:val="000000"/>
          <w:lang w:val="fr-FR" w:eastAsia="zh-CN"/>
        </w:rPr>
        <w:t>:</w:t>
      </w:r>
      <w:proofErr w:type="gramEnd"/>
      <w:r w:rsidRPr="00DF1CF0">
        <w:rPr>
          <w:rFonts w:eastAsia="SimSun"/>
          <w:color w:val="000000"/>
          <w:lang w:val="fr-FR" w:eastAsia="zh-CN"/>
        </w:rPr>
        <w:t xml:space="preserve"> </w:t>
      </w:r>
    </w:p>
    <w:p w14:paraId="0954CFDF" w14:textId="77777777" w:rsidR="007D61CE" w:rsidRPr="00DF1CF0" w:rsidRDefault="007D61CE" w:rsidP="007D61CE">
      <w:pPr>
        <w:ind w:left="284"/>
        <w:textAlignment w:val="baseline"/>
        <w:rPr>
          <w:rFonts w:eastAsia="SimSun"/>
          <w:color w:val="000000"/>
          <w:lang w:val="fr-FR" w:eastAsia="zh-CN"/>
        </w:rPr>
      </w:pPr>
    </w:p>
    <w:p w14:paraId="15B7668C" w14:textId="77777777" w:rsidR="007D61CE" w:rsidRPr="00DF1CF0" w:rsidRDefault="007D61CE" w:rsidP="007D61CE">
      <w:pPr>
        <w:pStyle w:val="NormalWeb"/>
        <w:spacing w:before="0" w:beforeAutospacing="0" w:after="0" w:afterAutospacing="0"/>
        <w:jc w:val="both"/>
      </w:pPr>
      <w:r w:rsidRPr="00DF1CF0">
        <w:rPr>
          <w:b/>
          <w:bCs/>
        </w:rPr>
        <w:t xml:space="preserve">I. </w:t>
      </w:r>
      <w:proofErr w:type="spellStart"/>
      <w:r w:rsidRPr="00DF1CF0">
        <w:rPr>
          <w:b/>
          <w:bCs/>
        </w:rPr>
        <w:t>Instalații</w:t>
      </w:r>
      <w:proofErr w:type="spellEnd"/>
      <w:r w:rsidRPr="00DF1CF0">
        <w:rPr>
          <w:b/>
          <w:bCs/>
        </w:rPr>
        <w:t xml:space="preserve"> </w:t>
      </w:r>
      <w:proofErr w:type="spellStart"/>
      <w:r w:rsidRPr="00DF1CF0">
        <w:rPr>
          <w:b/>
          <w:bCs/>
        </w:rPr>
        <w:t>Sanitare</w:t>
      </w:r>
      <w:proofErr w:type="spellEnd"/>
      <w:r w:rsidRPr="00DF1CF0">
        <w:rPr>
          <w:b/>
          <w:bCs/>
        </w:rPr>
        <w:t xml:space="preserve"> </w:t>
      </w:r>
      <w:proofErr w:type="spellStart"/>
      <w:r w:rsidRPr="00DF1CF0">
        <w:rPr>
          <w:b/>
          <w:bCs/>
        </w:rPr>
        <w:t>și</w:t>
      </w:r>
      <w:proofErr w:type="spellEnd"/>
      <w:r w:rsidRPr="00DF1CF0">
        <w:rPr>
          <w:b/>
          <w:bCs/>
        </w:rPr>
        <w:t xml:space="preserve"> </w:t>
      </w:r>
      <w:proofErr w:type="spellStart"/>
      <w:r w:rsidRPr="00DF1CF0">
        <w:rPr>
          <w:b/>
          <w:bCs/>
        </w:rPr>
        <w:t>Rețele</w:t>
      </w:r>
      <w:proofErr w:type="spellEnd"/>
      <w:r w:rsidRPr="00DF1CF0">
        <w:rPr>
          <w:b/>
          <w:bCs/>
        </w:rPr>
        <w:t xml:space="preserve"> </w:t>
      </w:r>
      <w:proofErr w:type="spellStart"/>
      <w:r w:rsidRPr="00DF1CF0">
        <w:rPr>
          <w:b/>
          <w:bCs/>
        </w:rPr>
        <w:t>Exterioare</w:t>
      </w:r>
      <w:proofErr w:type="spellEnd"/>
    </w:p>
    <w:p w14:paraId="37E5B5BE" w14:textId="77777777" w:rsidR="007D61CE" w:rsidRPr="00DF1CF0" w:rsidRDefault="007D61CE" w:rsidP="007D61CE">
      <w:pPr>
        <w:pStyle w:val="NormalWeb"/>
        <w:numPr>
          <w:ilvl w:val="0"/>
          <w:numId w:val="20"/>
        </w:numPr>
        <w:spacing w:before="0" w:beforeAutospacing="0" w:after="0" w:afterAutospacing="0"/>
        <w:jc w:val="both"/>
      </w:pPr>
      <w:proofErr w:type="spellStart"/>
      <w:r w:rsidRPr="00DF1CF0">
        <w:rPr>
          <w:b/>
          <w:bCs/>
        </w:rPr>
        <w:t>Alimentare</w:t>
      </w:r>
      <w:proofErr w:type="spellEnd"/>
      <w:r w:rsidRPr="00DF1CF0">
        <w:rPr>
          <w:b/>
          <w:bCs/>
        </w:rPr>
        <w:t xml:space="preserve"> cu </w:t>
      </w:r>
      <w:proofErr w:type="spellStart"/>
      <w:r w:rsidRPr="00DF1CF0">
        <w:rPr>
          <w:b/>
          <w:bCs/>
        </w:rPr>
        <w:t>apă</w:t>
      </w:r>
      <w:proofErr w:type="spellEnd"/>
      <w:r w:rsidRPr="00DF1CF0">
        <w:rPr>
          <w:b/>
          <w:bCs/>
        </w:rPr>
        <w:t xml:space="preserve"> (</w:t>
      </w:r>
      <w:proofErr w:type="spellStart"/>
      <w:r w:rsidRPr="00DF1CF0">
        <w:rPr>
          <w:b/>
          <w:bCs/>
        </w:rPr>
        <w:t>rece</w:t>
      </w:r>
      <w:proofErr w:type="spellEnd"/>
      <w:r w:rsidRPr="00DF1CF0">
        <w:rPr>
          <w:b/>
          <w:bCs/>
        </w:rPr>
        <w:t xml:space="preserve"> </w:t>
      </w:r>
      <w:proofErr w:type="spellStart"/>
      <w:r w:rsidRPr="00DF1CF0">
        <w:rPr>
          <w:b/>
          <w:bCs/>
        </w:rPr>
        <w:t>și</w:t>
      </w:r>
      <w:proofErr w:type="spellEnd"/>
      <w:r w:rsidRPr="00DF1CF0">
        <w:rPr>
          <w:b/>
          <w:bCs/>
        </w:rPr>
        <w:t xml:space="preserve"> </w:t>
      </w:r>
      <w:proofErr w:type="spellStart"/>
      <w:r w:rsidRPr="00DF1CF0">
        <w:rPr>
          <w:b/>
          <w:bCs/>
        </w:rPr>
        <w:t>caldă</w:t>
      </w:r>
      <w:proofErr w:type="spellEnd"/>
      <w:r w:rsidRPr="00DF1CF0">
        <w:rPr>
          <w:b/>
          <w:bCs/>
        </w:rPr>
        <w:t>):</w:t>
      </w:r>
      <w:r w:rsidRPr="00DF1CF0">
        <w:t xml:space="preserve"> </w:t>
      </w:r>
      <w:proofErr w:type="spellStart"/>
      <w:r w:rsidRPr="00DF1CF0">
        <w:t>Exploatarea</w:t>
      </w:r>
      <w:proofErr w:type="spellEnd"/>
      <w:r w:rsidRPr="00DF1CF0">
        <w:t xml:space="preserve">, </w:t>
      </w:r>
      <w:proofErr w:type="spellStart"/>
      <w:r w:rsidRPr="00DF1CF0">
        <w:t>întreținerea</w:t>
      </w:r>
      <w:proofErr w:type="spellEnd"/>
      <w:r w:rsidRPr="00DF1CF0">
        <w:t xml:space="preserve"> </w:t>
      </w:r>
      <w:proofErr w:type="spellStart"/>
      <w:r w:rsidRPr="00DF1CF0">
        <w:t>și</w:t>
      </w:r>
      <w:proofErr w:type="spellEnd"/>
      <w:r w:rsidRPr="00DF1CF0">
        <w:t xml:space="preserve"> </w:t>
      </w:r>
      <w:proofErr w:type="spellStart"/>
      <w:r w:rsidRPr="00DF1CF0">
        <w:t>reparațiile</w:t>
      </w:r>
      <w:proofErr w:type="spellEnd"/>
      <w:r w:rsidRPr="00DF1CF0">
        <w:t xml:space="preserve"> </w:t>
      </w:r>
      <w:proofErr w:type="spellStart"/>
      <w:r w:rsidRPr="00DF1CF0">
        <w:t>rețelelor</w:t>
      </w:r>
      <w:proofErr w:type="spellEnd"/>
      <w:r w:rsidRPr="00DF1CF0">
        <w:t xml:space="preserve"> </w:t>
      </w:r>
      <w:proofErr w:type="spellStart"/>
      <w:r w:rsidRPr="00DF1CF0">
        <w:t>exterioare</w:t>
      </w:r>
      <w:proofErr w:type="spellEnd"/>
      <w:r w:rsidRPr="00DF1CF0">
        <w:t xml:space="preserve"> de </w:t>
      </w:r>
      <w:proofErr w:type="spellStart"/>
      <w:r w:rsidRPr="00DF1CF0">
        <w:t>apă</w:t>
      </w:r>
      <w:proofErr w:type="spellEnd"/>
      <w:r w:rsidRPr="00DF1CF0">
        <w:t xml:space="preserve"> </w:t>
      </w:r>
      <w:proofErr w:type="spellStart"/>
      <w:r w:rsidRPr="00DF1CF0">
        <w:t>ce</w:t>
      </w:r>
      <w:proofErr w:type="spellEnd"/>
      <w:r w:rsidRPr="00DF1CF0">
        <w:t xml:space="preserve"> </w:t>
      </w:r>
      <w:proofErr w:type="spellStart"/>
      <w:r w:rsidRPr="00DF1CF0">
        <w:t>servesc</w:t>
      </w:r>
      <w:proofErr w:type="spellEnd"/>
      <w:r w:rsidRPr="00DF1CF0">
        <w:t xml:space="preserve"> </w:t>
      </w:r>
      <w:proofErr w:type="spellStart"/>
      <w:r w:rsidRPr="00DF1CF0">
        <w:t>clădirile</w:t>
      </w:r>
      <w:proofErr w:type="spellEnd"/>
      <w:r w:rsidRPr="00DF1CF0">
        <w:t xml:space="preserve"> (care nu </w:t>
      </w:r>
      <w:proofErr w:type="spellStart"/>
      <w:r w:rsidRPr="00DF1CF0">
        <w:t>aparțin</w:t>
      </w:r>
      <w:proofErr w:type="spellEnd"/>
      <w:r w:rsidRPr="00DF1CF0">
        <w:t xml:space="preserve"> </w:t>
      </w:r>
      <w:proofErr w:type="spellStart"/>
      <w:r w:rsidRPr="00DF1CF0">
        <w:t>furnizorului</w:t>
      </w:r>
      <w:proofErr w:type="spellEnd"/>
      <w:r w:rsidRPr="00DF1CF0">
        <w:t>).</w:t>
      </w:r>
    </w:p>
    <w:p w14:paraId="027A0C4C" w14:textId="77777777" w:rsidR="007D61CE" w:rsidRPr="00DF1CF0" w:rsidRDefault="007D61CE" w:rsidP="007D61CE">
      <w:pPr>
        <w:pStyle w:val="NormalWeb"/>
        <w:numPr>
          <w:ilvl w:val="0"/>
          <w:numId w:val="20"/>
        </w:numPr>
        <w:jc w:val="both"/>
      </w:pPr>
      <w:proofErr w:type="spellStart"/>
      <w:r w:rsidRPr="00DF1CF0">
        <w:rPr>
          <w:b/>
          <w:bCs/>
        </w:rPr>
        <w:t>Prepararea</w:t>
      </w:r>
      <w:proofErr w:type="spellEnd"/>
      <w:r w:rsidRPr="00DF1CF0">
        <w:rPr>
          <w:b/>
          <w:bCs/>
        </w:rPr>
        <w:t xml:space="preserve"> </w:t>
      </w:r>
      <w:proofErr w:type="spellStart"/>
      <w:r w:rsidRPr="00DF1CF0">
        <w:rPr>
          <w:b/>
          <w:bCs/>
        </w:rPr>
        <w:t>apei</w:t>
      </w:r>
      <w:proofErr w:type="spellEnd"/>
      <w:r w:rsidRPr="00DF1CF0">
        <w:rPr>
          <w:b/>
          <w:bCs/>
        </w:rPr>
        <w:t xml:space="preserve"> </w:t>
      </w:r>
      <w:proofErr w:type="spellStart"/>
      <w:r w:rsidRPr="00DF1CF0">
        <w:rPr>
          <w:b/>
          <w:bCs/>
        </w:rPr>
        <w:t>calde</w:t>
      </w:r>
      <w:proofErr w:type="spellEnd"/>
      <w:r w:rsidRPr="00DF1CF0">
        <w:rPr>
          <w:b/>
          <w:bCs/>
        </w:rPr>
        <w:t xml:space="preserve"> de </w:t>
      </w:r>
      <w:proofErr w:type="spellStart"/>
      <w:r w:rsidRPr="00DF1CF0">
        <w:rPr>
          <w:b/>
          <w:bCs/>
        </w:rPr>
        <w:t>consum</w:t>
      </w:r>
      <w:proofErr w:type="spellEnd"/>
      <w:r w:rsidRPr="00DF1CF0">
        <w:rPr>
          <w:b/>
          <w:bCs/>
        </w:rPr>
        <w:t xml:space="preserve"> (ACC):</w:t>
      </w:r>
      <w:r w:rsidRPr="00DF1CF0">
        <w:t xml:space="preserve"> </w:t>
      </w:r>
      <w:proofErr w:type="spellStart"/>
      <w:r w:rsidRPr="00DF1CF0">
        <w:t>Funcționarea</w:t>
      </w:r>
      <w:proofErr w:type="spellEnd"/>
      <w:r w:rsidRPr="00DF1CF0">
        <w:t xml:space="preserve">, </w:t>
      </w:r>
      <w:proofErr w:type="spellStart"/>
      <w:r w:rsidRPr="00DF1CF0">
        <w:t>montajul</w:t>
      </w:r>
      <w:proofErr w:type="spellEnd"/>
      <w:r w:rsidRPr="00DF1CF0">
        <w:t xml:space="preserve"> </w:t>
      </w:r>
      <w:proofErr w:type="spellStart"/>
      <w:r w:rsidRPr="00DF1CF0">
        <w:t>și</w:t>
      </w:r>
      <w:proofErr w:type="spellEnd"/>
      <w:r w:rsidRPr="00DF1CF0">
        <w:t xml:space="preserve"> </w:t>
      </w:r>
      <w:proofErr w:type="spellStart"/>
      <w:r w:rsidRPr="00DF1CF0">
        <w:t>întreținerea</w:t>
      </w:r>
      <w:proofErr w:type="spellEnd"/>
      <w:r w:rsidRPr="00DF1CF0">
        <w:t xml:space="preserve"> </w:t>
      </w:r>
      <w:proofErr w:type="spellStart"/>
      <w:r w:rsidRPr="00DF1CF0">
        <w:t>instalațiilor</w:t>
      </w:r>
      <w:proofErr w:type="spellEnd"/>
      <w:r w:rsidRPr="00DF1CF0">
        <w:t xml:space="preserve"> de </w:t>
      </w:r>
      <w:proofErr w:type="spellStart"/>
      <w:r w:rsidRPr="00DF1CF0">
        <w:t>preparare</w:t>
      </w:r>
      <w:proofErr w:type="spellEnd"/>
      <w:r w:rsidRPr="00DF1CF0">
        <w:t xml:space="preserve"> </w:t>
      </w:r>
      <w:proofErr w:type="gramStart"/>
      <w:r w:rsidRPr="00DF1CF0">
        <w:t>a</w:t>
      </w:r>
      <w:proofErr w:type="gramEnd"/>
      <w:r w:rsidRPr="00DF1CF0">
        <w:t xml:space="preserve"> </w:t>
      </w:r>
      <w:proofErr w:type="spellStart"/>
      <w:r w:rsidRPr="00DF1CF0">
        <w:t>apei</w:t>
      </w:r>
      <w:proofErr w:type="spellEnd"/>
      <w:r w:rsidRPr="00DF1CF0">
        <w:t xml:space="preserve"> </w:t>
      </w:r>
      <w:proofErr w:type="spellStart"/>
      <w:r w:rsidRPr="00DF1CF0">
        <w:t>calde</w:t>
      </w:r>
      <w:proofErr w:type="spellEnd"/>
      <w:r w:rsidRPr="00DF1CF0">
        <w:t xml:space="preserve"> (</w:t>
      </w:r>
      <w:proofErr w:type="spellStart"/>
      <w:r w:rsidRPr="00DF1CF0">
        <w:t>boilere</w:t>
      </w:r>
      <w:proofErr w:type="spellEnd"/>
      <w:r w:rsidRPr="00DF1CF0">
        <w:t xml:space="preserve">, </w:t>
      </w:r>
      <w:proofErr w:type="spellStart"/>
      <w:r w:rsidRPr="00DF1CF0">
        <w:t>schimbătoare</w:t>
      </w:r>
      <w:proofErr w:type="spellEnd"/>
      <w:r w:rsidRPr="00DF1CF0">
        <w:t xml:space="preserve"> de </w:t>
      </w:r>
      <w:proofErr w:type="spellStart"/>
      <w:r w:rsidRPr="00DF1CF0">
        <w:t>căldură</w:t>
      </w:r>
      <w:proofErr w:type="spellEnd"/>
      <w:r w:rsidRPr="00DF1CF0">
        <w:t xml:space="preserve">, </w:t>
      </w:r>
      <w:proofErr w:type="spellStart"/>
      <w:r w:rsidRPr="00DF1CF0">
        <w:t>stocatoare</w:t>
      </w:r>
      <w:proofErr w:type="spellEnd"/>
      <w:r w:rsidRPr="00DF1CF0">
        <w:t>).</w:t>
      </w:r>
    </w:p>
    <w:p w14:paraId="1F368405" w14:textId="77777777" w:rsidR="007D61CE" w:rsidRPr="00DF1CF0" w:rsidRDefault="007D61CE" w:rsidP="00DF1CF0">
      <w:pPr>
        <w:pStyle w:val="NormalWeb"/>
        <w:numPr>
          <w:ilvl w:val="0"/>
          <w:numId w:val="20"/>
        </w:numPr>
        <w:spacing w:after="0" w:afterAutospacing="0"/>
        <w:jc w:val="both"/>
      </w:pPr>
      <w:proofErr w:type="spellStart"/>
      <w:r w:rsidRPr="00DF1CF0">
        <w:rPr>
          <w:b/>
          <w:bCs/>
        </w:rPr>
        <w:t>Canalizare</w:t>
      </w:r>
      <w:proofErr w:type="spellEnd"/>
      <w:r w:rsidRPr="00DF1CF0">
        <w:rPr>
          <w:b/>
          <w:bCs/>
        </w:rPr>
        <w:t xml:space="preserve"> </w:t>
      </w:r>
      <w:proofErr w:type="spellStart"/>
      <w:r w:rsidRPr="00DF1CF0">
        <w:rPr>
          <w:b/>
          <w:bCs/>
        </w:rPr>
        <w:t>și</w:t>
      </w:r>
      <w:proofErr w:type="spellEnd"/>
      <w:r w:rsidRPr="00DF1CF0">
        <w:rPr>
          <w:b/>
          <w:bCs/>
        </w:rPr>
        <w:t xml:space="preserve"> </w:t>
      </w:r>
      <w:proofErr w:type="spellStart"/>
      <w:r w:rsidRPr="00DF1CF0">
        <w:rPr>
          <w:b/>
          <w:bCs/>
        </w:rPr>
        <w:t>construcții</w:t>
      </w:r>
      <w:proofErr w:type="spellEnd"/>
      <w:r w:rsidRPr="00DF1CF0">
        <w:rPr>
          <w:b/>
          <w:bCs/>
        </w:rPr>
        <w:t xml:space="preserve"> </w:t>
      </w:r>
      <w:proofErr w:type="spellStart"/>
      <w:r w:rsidRPr="00DF1CF0">
        <w:rPr>
          <w:b/>
          <w:bCs/>
        </w:rPr>
        <w:t>aferente</w:t>
      </w:r>
      <w:proofErr w:type="spellEnd"/>
      <w:r w:rsidRPr="00DF1CF0">
        <w:rPr>
          <w:b/>
          <w:bCs/>
        </w:rPr>
        <w:t>:</w:t>
      </w:r>
      <w:r w:rsidRPr="00DF1CF0">
        <w:t xml:space="preserve"> </w:t>
      </w:r>
      <w:proofErr w:type="spellStart"/>
      <w:r w:rsidRPr="00DF1CF0">
        <w:t>Exploatarea</w:t>
      </w:r>
      <w:proofErr w:type="spellEnd"/>
      <w:r w:rsidRPr="00DF1CF0">
        <w:t xml:space="preserve"> </w:t>
      </w:r>
      <w:proofErr w:type="spellStart"/>
      <w:r w:rsidRPr="00DF1CF0">
        <w:t>rețelelor</w:t>
      </w:r>
      <w:proofErr w:type="spellEnd"/>
      <w:r w:rsidRPr="00DF1CF0">
        <w:t xml:space="preserve"> </w:t>
      </w:r>
      <w:proofErr w:type="spellStart"/>
      <w:r w:rsidRPr="00DF1CF0">
        <w:t>exterioare</w:t>
      </w:r>
      <w:proofErr w:type="spellEnd"/>
      <w:r w:rsidRPr="00DF1CF0">
        <w:t xml:space="preserve"> de </w:t>
      </w:r>
      <w:proofErr w:type="spellStart"/>
      <w:r w:rsidRPr="00DF1CF0">
        <w:t>canalizare</w:t>
      </w:r>
      <w:proofErr w:type="spellEnd"/>
      <w:r w:rsidRPr="00DF1CF0">
        <w:t xml:space="preserve"> </w:t>
      </w:r>
      <w:proofErr w:type="spellStart"/>
      <w:r w:rsidRPr="00DF1CF0">
        <w:t>până</w:t>
      </w:r>
      <w:proofErr w:type="spellEnd"/>
      <w:r w:rsidRPr="00DF1CF0">
        <w:t xml:space="preserve"> la </w:t>
      </w:r>
      <w:proofErr w:type="spellStart"/>
      <w:r w:rsidRPr="00DF1CF0">
        <w:t>racordul</w:t>
      </w:r>
      <w:proofErr w:type="spellEnd"/>
      <w:r w:rsidRPr="00DF1CF0">
        <w:t xml:space="preserve"> public, </w:t>
      </w:r>
      <w:proofErr w:type="spellStart"/>
      <w:r w:rsidRPr="00DF1CF0">
        <w:t>inclusiv</w:t>
      </w:r>
      <w:proofErr w:type="spellEnd"/>
      <w:r w:rsidRPr="00DF1CF0">
        <w:t xml:space="preserve"> </w:t>
      </w:r>
      <w:proofErr w:type="spellStart"/>
      <w:r w:rsidRPr="00DF1CF0">
        <w:t>întreținerea</w:t>
      </w:r>
      <w:proofErr w:type="spellEnd"/>
      <w:r w:rsidRPr="00DF1CF0">
        <w:t xml:space="preserve"> </w:t>
      </w:r>
      <w:proofErr w:type="spellStart"/>
      <w:r w:rsidRPr="00DF1CF0">
        <w:t>căminelor</w:t>
      </w:r>
      <w:proofErr w:type="spellEnd"/>
      <w:r w:rsidRPr="00DF1CF0">
        <w:t xml:space="preserve"> de </w:t>
      </w:r>
      <w:proofErr w:type="spellStart"/>
      <w:r w:rsidRPr="00DF1CF0">
        <w:t>vizitare</w:t>
      </w:r>
      <w:proofErr w:type="spellEnd"/>
      <w:r w:rsidRPr="00DF1CF0">
        <w:t xml:space="preserve">, a </w:t>
      </w:r>
      <w:proofErr w:type="spellStart"/>
      <w:r w:rsidRPr="00DF1CF0">
        <w:t>separatoarelor</w:t>
      </w:r>
      <w:proofErr w:type="spellEnd"/>
      <w:r w:rsidRPr="00DF1CF0">
        <w:t xml:space="preserve"> de </w:t>
      </w:r>
      <w:proofErr w:type="spellStart"/>
      <w:r w:rsidRPr="00DF1CF0">
        <w:t>grăsimi</w:t>
      </w:r>
      <w:proofErr w:type="spellEnd"/>
      <w:r w:rsidRPr="00DF1CF0">
        <w:t xml:space="preserve"> </w:t>
      </w:r>
      <w:proofErr w:type="spellStart"/>
      <w:r w:rsidRPr="00DF1CF0">
        <w:t>și</w:t>
      </w:r>
      <w:proofErr w:type="spellEnd"/>
      <w:r w:rsidRPr="00DF1CF0">
        <w:t xml:space="preserve"> a </w:t>
      </w:r>
      <w:proofErr w:type="spellStart"/>
      <w:r w:rsidRPr="00DF1CF0">
        <w:t>decantoarelor</w:t>
      </w:r>
      <w:proofErr w:type="spellEnd"/>
      <w:r w:rsidRPr="00DF1CF0">
        <w:t xml:space="preserve"> de </w:t>
      </w:r>
      <w:proofErr w:type="spellStart"/>
      <w:r w:rsidRPr="00DF1CF0">
        <w:t>nisip</w:t>
      </w:r>
      <w:proofErr w:type="spellEnd"/>
      <w:r w:rsidRPr="00DF1CF0">
        <w:t>.</w:t>
      </w:r>
    </w:p>
    <w:p w14:paraId="09738771" w14:textId="77777777" w:rsidR="007D61CE" w:rsidRPr="00DF1CF0" w:rsidRDefault="007D61CE" w:rsidP="00DF1CF0">
      <w:pPr>
        <w:pStyle w:val="NormalWeb"/>
        <w:spacing w:before="0" w:beforeAutospacing="0" w:after="0" w:afterAutospacing="0"/>
      </w:pPr>
      <w:r w:rsidRPr="00DF1CF0">
        <w:rPr>
          <w:b/>
          <w:bCs/>
        </w:rPr>
        <w:t xml:space="preserve">II. </w:t>
      </w:r>
      <w:proofErr w:type="spellStart"/>
      <w:r w:rsidRPr="00DF1CF0">
        <w:rPr>
          <w:b/>
          <w:bCs/>
        </w:rPr>
        <w:t>Instalații</w:t>
      </w:r>
      <w:proofErr w:type="spellEnd"/>
      <w:r w:rsidRPr="00DF1CF0">
        <w:rPr>
          <w:b/>
          <w:bCs/>
        </w:rPr>
        <w:t xml:space="preserve"> de </w:t>
      </w:r>
      <w:proofErr w:type="spellStart"/>
      <w:r w:rsidRPr="00DF1CF0">
        <w:rPr>
          <w:b/>
          <w:bCs/>
        </w:rPr>
        <w:t>Încălzire</w:t>
      </w:r>
      <w:proofErr w:type="spellEnd"/>
      <w:r w:rsidRPr="00DF1CF0">
        <w:rPr>
          <w:b/>
          <w:bCs/>
        </w:rPr>
        <w:t xml:space="preserve"> </w:t>
      </w:r>
      <w:proofErr w:type="spellStart"/>
      <w:r w:rsidRPr="00DF1CF0">
        <w:rPr>
          <w:b/>
          <w:bCs/>
        </w:rPr>
        <w:t>Centrală</w:t>
      </w:r>
      <w:proofErr w:type="spellEnd"/>
    </w:p>
    <w:p w14:paraId="301FB971" w14:textId="77777777" w:rsidR="007D61CE" w:rsidRPr="00DF1CF0" w:rsidRDefault="007D61CE" w:rsidP="00DF1CF0">
      <w:pPr>
        <w:pStyle w:val="NormalWeb"/>
        <w:numPr>
          <w:ilvl w:val="0"/>
          <w:numId w:val="21"/>
        </w:numPr>
        <w:spacing w:before="0" w:beforeAutospacing="0" w:after="0" w:afterAutospacing="0"/>
        <w:jc w:val="both"/>
      </w:pPr>
      <w:proofErr w:type="spellStart"/>
      <w:r w:rsidRPr="00DF1CF0">
        <w:rPr>
          <w:b/>
          <w:bCs/>
        </w:rPr>
        <w:t>Exploatare</w:t>
      </w:r>
      <w:proofErr w:type="spellEnd"/>
      <w:r w:rsidRPr="00DF1CF0">
        <w:rPr>
          <w:b/>
          <w:bCs/>
        </w:rPr>
        <w:t xml:space="preserve"> </w:t>
      </w:r>
      <w:proofErr w:type="spellStart"/>
      <w:r w:rsidRPr="00DF1CF0">
        <w:rPr>
          <w:b/>
          <w:bCs/>
        </w:rPr>
        <w:t>și</w:t>
      </w:r>
      <w:proofErr w:type="spellEnd"/>
      <w:r w:rsidRPr="00DF1CF0">
        <w:rPr>
          <w:b/>
          <w:bCs/>
        </w:rPr>
        <w:t xml:space="preserve"> </w:t>
      </w:r>
      <w:proofErr w:type="spellStart"/>
      <w:r w:rsidRPr="00DF1CF0">
        <w:rPr>
          <w:b/>
          <w:bCs/>
        </w:rPr>
        <w:t>mentenanță</w:t>
      </w:r>
      <w:proofErr w:type="spellEnd"/>
      <w:r w:rsidRPr="00DF1CF0">
        <w:rPr>
          <w:b/>
          <w:bCs/>
        </w:rPr>
        <w:t>:</w:t>
      </w:r>
      <w:r w:rsidRPr="00DF1CF0">
        <w:t xml:space="preserve"> </w:t>
      </w:r>
      <w:proofErr w:type="spellStart"/>
      <w:r w:rsidRPr="00DF1CF0">
        <w:t>Menținerea</w:t>
      </w:r>
      <w:proofErr w:type="spellEnd"/>
      <w:r w:rsidRPr="00DF1CF0">
        <w:t xml:space="preserve"> </w:t>
      </w:r>
      <w:proofErr w:type="spellStart"/>
      <w:r w:rsidRPr="00DF1CF0">
        <w:t>în</w:t>
      </w:r>
      <w:proofErr w:type="spellEnd"/>
      <w:r w:rsidRPr="00DF1CF0">
        <w:t xml:space="preserve"> stare </w:t>
      </w:r>
      <w:proofErr w:type="spellStart"/>
      <w:r w:rsidRPr="00DF1CF0">
        <w:t>normală</w:t>
      </w:r>
      <w:proofErr w:type="spellEnd"/>
      <w:r w:rsidRPr="00DF1CF0">
        <w:t xml:space="preserve"> de </w:t>
      </w:r>
      <w:proofErr w:type="spellStart"/>
      <w:r w:rsidRPr="00DF1CF0">
        <w:t>funcționare</w:t>
      </w:r>
      <w:proofErr w:type="spellEnd"/>
      <w:r w:rsidRPr="00DF1CF0">
        <w:t xml:space="preserve"> a </w:t>
      </w:r>
      <w:proofErr w:type="spellStart"/>
      <w:r w:rsidRPr="00DF1CF0">
        <w:t>întregului</w:t>
      </w:r>
      <w:proofErr w:type="spellEnd"/>
      <w:r w:rsidRPr="00DF1CF0">
        <w:t xml:space="preserve"> </w:t>
      </w:r>
      <w:proofErr w:type="spellStart"/>
      <w:r w:rsidRPr="00DF1CF0">
        <w:t>sistem</w:t>
      </w:r>
      <w:proofErr w:type="spellEnd"/>
      <w:r w:rsidRPr="00DF1CF0">
        <w:t xml:space="preserve"> de </w:t>
      </w:r>
      <w:proofErr w:type="spellStart"/>
      <w:r w:rsidRPr="00DF1CF0">
        <w:t>încălzire</w:t>
      </w:r>
      <w:proofErr w:type="spellEnd"/>
      <w:r w:rsidRPr="00DF1CF0">
        <w:t xml:space="preserve"> </w:t>
      </w:r>
      <w:proofErr w:type="spellStart"/>
      <w:r w:rsidRPr="00DF1CF0">
        <w:t>centrală</w:t>
      </w:r>
      <w:proofErr w:type="spellEnd"/>
      <w:r w:rsidRPr="00DF1CF0">
        <w:t xml:space="preserve"> (centrale </w:t>
      </w:r>
      <w:proofErr w:type="spellStart"/>
      <w:r w:rsidRPr="00DF1CF0">
        <w:t>termice</w:t>
      </w:r>
      <w:proofErr w:type="spellEnd"/>
      <w:r w:rsidRPr="00DF1CF0">
        <w:t xml:space="preserve">, </w:t>
      </w:r>
      <w:proofErr w:type="spellStart"/>
      <w:r w:rsidRPr="00DF1CF0">
        <w:t>rețele</w:t>
      </w:r>
      <w:proofErr w:type="spellEnd"/>
      <w:r w:rsidRPr="00DF1CF0">
        <w:t xml:space="preserve"> de </w:t>
      </w:r>
      <w:proofErr w:type="spellStart"/>
      <w:r w:rsidRPr="00DF1CF0">
        <w:t>distribuție</w:t>
      </w:r>
      <w:proofErr w:type="spellEnd"/>
      <w:r w:rsidRPr="00DF1CF0">
        <w:t xml:space="preserve">, </w:t>
      </w:r>
      <w:proofErr w:type="spellStart"/>
      <w:r w:rsidRPr="00DF1CF0">
        <w:t>radiatoare</w:t>
      </w:r>
      <w:proofErr w:type="spellEnd"/>
      <w:r w:rsidRPr="00DF1CF0">
        <w:t xml:space="preserve">, vase de </w:t>
      </w:r>
      <w:proofErr w:type="spellStart"/>
      <w:r w:rsidRPr="00DF1CF0">
        <w:t>expansiune</w:t>
      </w:r>
      <w:proofErr w:type="spellEnd"/>
      <w:r w:rsidRPr="00DF1CF0">
        <w:t xml:space="preserve">, </w:t>
      </w:r>
      <w:proofErr w:type="spellStart"/>
      <w:r w:rsidRPr="00DF1CF0">
        <w:t>pompe</w:t>
      </w:r>
      <w:proofErr w:type="spellEnd"/>
      <w:r w:rsidRPr="00DF1CF0">
        <w:t>).</w:t>
      </w:r>
    </w:p>
    <w:p w14:paraId="4C19F127" w14:textId="77777777" w:rsidR="007D61CE" w:rsidRPr="00DF1CF0" w:rsidRDefault="007D61CE" w:rsidP="007D61CE">
      <w:pPr>
        <w:pStyle w:val="NormalWeb"/>
        <w:numPr>
          <w:ilvl w:val="0"/>
          <w:numId w:val="21"/>
        </w:numPr>
        <w:jc w:val="both"/>
      </w:pPr>
      <w:proofErr w:type="spellStart"/>
      <w:r w:rsidRPr="00DF1CF0">
        <w:rPr>
          <w:b/>
          <w:bCs/>
        </w:rPr>
        <w:t>Intervenții</w:t>
      </w:r>
      <w:proofErr w:type="spellEnd"/>
      <w:r w:rsidRPr="00DF1CF0">
        <w:rPr>
          <w:b/>
          <w:bCs/>
        </w:rPr>
        <w:t xml:space="preserve"> </w:t>
      </w:r>
      <w:proofErr w:type="spellStart"/>
      <w:r w:rsidRPr="00DF1CF0">
        <w:rPr>
          <w:b/>
          <w:bCs/>
        </w:rPr>
        <w:t>și</w:t>
      </w:r>
      <w:proofErr w:type="spellEnd"/>
      <w:r w:rsidRPr="00DF1CF0">
        <w:rPr>
          <w:b/>
          <w:bCs/>
        </w:rPr>
        <w:t xml:space="preserve"> </w:t>
      </w:r>
      <w:proofErr w:type="spellStart"/>
      <w:r w:rsidRPr="00DF1CF0">
        <w:rPr>
          <w:b/>
          <w:bCs/>
        </w:rPr>
        <w:t>avarii</w:t>
      </w:r>
      <w:proofErr w:type="spellEnd"/>
      <w:r w:rsidRPr="00DF1CF0">
        <w:rPr>
          <w:b/>
          <w:bCs/>
        </w:rPr>
        <w:t>:</w:t>
      </w:r>
      <w:r w:rsidRPr="00DF1CF0">
        <w:t xml:space="preserve"> </w:t>
      </w:r>
      <w:proofErr w:type="spellStart"/>
      <w:r w:rsidRPr="00DF1CF0">
        <w:t>Depistarea</w:t>
      </w:r>
      <w:proofErr w:type="spellEnd"/>
      <w:r w:rsidRPr="00DF1CF0">
        <w:t xml:space="preserve"> </w:t>
      </w:r>
      <w:proofErr w:type="spellStart"/>
      <w:r w:rsidRPr="00DF1CF0">
        <w:t>și</w:t>
      </w:r>
      <w:proofErr w:type="spellEnd"/>
      <w:r w:rsidRPr="00DF1CF0">
        <w:t xml:space="preserve"> </w:t>
      </w:r>
      <w:proofErr w:type="spellStart"/>
      <w:r w:rsidRPr="00DF1CF0">
        <w:t>remedierea</w:t>
      </w:r>
      <w:proofErr w:type="spellEnd"/>
      <w:r w:rsidRPr="00DF1CF0">
        <w:t xml:space="preserve"> </w:t>
      </w:r>
      <w:proofErr w:type="spellStart"/>
      <w:r w:rsidRPr="00DF1CF0">
        <w:t>rapidă</w:t>
      </w:r>
      <w:proofErr w:type="spellEnd"/>
      <w:r w:rsidRPr="00DF1CF0">
        <w:t xml:space="preserve"> a </w:t>
      </w:r>
      <w:proofErr w:type="spellStart"/>
      <w:r w:rsidRPr="00DF1CF0">
        <w:t>defecțiunilor</w:t>
      </w:r>
      <w:proofErr w:type="spellEnd"/>
      <w:r w:rsidRPr="00DF1CF0">
        <w:t xml:space="preserve">, </w:t>
      </w:r>
      <w:proofErr w:type="spellStart"/>
      <w:r w:rsidRPr="00DF1CF0">
        <w:t>scurgerilor</w:t>
      </w:r>
      <w:proofErr w:type="spellEnd"/>
      <w:r w:rsidRPr="00DF1CF0">
        <w:t xml:space="preserve">, </w:t>
      </w:r>
      <w:proofErr w:type="spellStart"/>
      <w:r w:rsidRPr="00DF1CF0">
        <w:t>blocajelor</w:t>
      </w:r>
      <w:proofErr w:type="spellEnd"/>
      <w:r w:rsidRPr="00DF1CF0">
        <w:t xml:space="preserve"> de </w:t>
      </w:r>
      <w:proofErr w:type="spellStart"/>
      <w:r w:rsidRPr="00DF1CF0">
        <w:t>aer</w:t>
      </w:r>
      <w:proofErr w:type="spellEnd"/>
      <w:r w:rsidRPr="00DF1CF0">
        <w:t xml:space="preserve"> </w:t>
      </w:r>
      <w:proofErr w:type="spellStart"/>
      <w:r w:rsidRPr="00DF1CF0">
        <w:t>sau</w:t>
      </w:r>
      <w:proofErr w:type="spellEnd"/>
      <w:r w:rsidRPr="00DF1CF0">
        <w:t xml:space="preserve"> </w:t>
      </w:r>
      <w:proofErr w:type="spellStart"/>
      <w:r w:rsidRPr="00DF1CF0">
        <w:t>incidentelor</w:t>
      </w:r>
      <w:proofErr w:type="spellEnd"/>
      <w:r w:rsidRPr="00DF1CF0">
        <w:t xml:space="preserve"> din </w:t>
      </w:r>
      <w:proofErr w:type="spellStart"/>
      <w:r w:rsidRPr="00DF1CF0">
        <w:t>rețea</w:t>
      </w:r>
      <w:proofErr w:type="spellEnd"/>
      <w:r w:rsidRPr="00DF1CF0">
        <w:t>.</w:t>
      </w:r>
    </w:p>
    <w:p w14:paraId="1A453B7D" w14:textId="77777777" w:rsidR="007D61CE" w:rsidRPr="00DF1CF0" w:rsidRDefault="007D61CE" w:rsidP="00DF1CF0">
      <w:pPr>
        <w:pStyle w:val="NormalWeb"/>
        <w:numPr>
          <w:ilvl w:val="0"/>
          <w:numId w:val="21"/>
        </w:numPr>
        <w:spacing w:after="0" w:afterAutospacing="0"/>
        <w:jc w:val="both"/>
      </w:pPr>
      <w:proofErr w:type="spellStart"/>
      <w:r w:rsidRPr="00DF1CF0">
        <w:rPr>
          <w:b/>
          <w:bCs/>
        </w:rPr>
        <w:t>Modernizări</w:t>
      </w:r>
      <w:proofErr w:type="spellEnd"/>
      <w:r w:rsidRPr="00DF1CF0">
        <w:rPr>
          <w:b/>
          <w:bCs/>
        </w:rPr>
        <w:t xml:space="preserve"> </w:t>
      </w:r>
      <w:proofErr w:type="spellStart"/>
      <w:r w:rsidRPr="00DF1CF0">
        <w:rPr>
          <w:b/>
          <w:bCs/>
        </w:rPr>
        <w:t>și</w:t>
      </w:r>
      <w:proofErr w:type="spellEnd"/>
      <w:r w:rsidRPr="00DF1CF0">
        <w:rPr>
          <w:b/>
          <w:bCs/>
        </w:rPr>
        <w:t xml:space="preserve"> </w:t>
      </w:r>
      <w:proofErr w:type="spellStart"/>
      <w:r w:rsidRPr="00DF1CF0">
        <w:rPr>
          <w:b/>
          <w:bCs/>
        </w:rPr>
        <w:t>reparații</w:t>
      </w:r>
      <w:proofErr w:type="spellEnd"/>
      <w:r w:rsidRPr="00DF1CF0">
        <w:rPr>
          <w:b/>
          <w:bCs/>
        </w:rPr>
        <w:t>:</w:t>
      </w:r>
      <w:r w:rsidRPr="00DF1CF0">
        <w:t xml:space="preserve"> </w:t>
      </w:r>
      <w:proofErr w:type="spellStart"/>
      <w:r w:rsidRPr="00DF1CF0">
        <w:t>Aplicarea</w:t>
      </w:r>
      <w:proofErr w:type="spellEnd"/>
      <w:r w:rsidRPr="00DF1CF0">
        <w:t xml:space="preserve"> </w:t>
      </w:r>
      <w:proofErr w:type="spellStart"/>
      <w:r w:rsidRPr="00DF1CF0">
        <w:t>instrucțiunilor</w:t>
      </w:r>
      <w:proofErr w:type="spellEnd"/>
      <w:r w:rsidRPr="00DF1CF0">
        <w:t xml:space="preserve"> </w:t>
      </w:r>
      <w:proofErr w:type="spellStart"/>
      <w:r w:rsidRPr="00DF1CF0">
        <w:t>tehnice</w:t>
      </w:r>
      <w:proofErr w:type="spellEnd"/>
      <w:r w:rsidRPr="00DF1CF0">
        <w:t xml:space="preserve"> de </w:t>
      </w:r>
      <w:proofErr w:type="spellStart"/>
      <w:r w:rsidRPr="00DF1CF0">
        <w:t>exploatare</w:t>
      </w:r>
      <w:proofErr w:type="spellEnd"/>
      <w:r w:rsidRPr="00DF1CF0">
        <w:t xml:space="preserve"> </w:t>
      </w:r>
      <w:proofErr w:type="spellStart"/>
      <w:r w:rsidRPr="00DF1CF0">
        <w:t>pentru</w:t>
      </w:r>
      <w:proofErr w:type="spellEnd"/>
      <w:r w:rsidRPr="00DF1CF0">
        <w:t xml:space="preserve"> </w:t>
      </w:r>
      <w:proofErr w:type="spellStart"/>
      <w:r w:rsidRPr="00DF1CF0">
        <w:t>instalațiile</w:t>
      </w:r>
      <w:proofErr w:type="spellEnd"/>
      <w:r w:rsidRPr="00DF1CF0">
        <w:t xml:space="preserve"> care </w:t>
      </w:r>
      <w:proofErr w:type="spellStart"/>
      <w:r w:rsidRPr="00DF1CF0">
        <w:t>trec</w:t>
      </w:r>
      <w:proofErr w:type="spellEnd"/>
      <w:r w:rsidRPr="00DF1CF0">
        <w:t xml:space="preserve"> </w:t>
      </w:r>
      <w:proofErr w:type="spellStart"/>
      <w:r w:rsidRPr="00DF1CF0">
        <w:t>prin</w:t>
      </w:r>
      <w:proofErr w:type="spellEnd"/>
      <w:r w:rsidRPr="00DF1CF0">
        <w:t xml:space="preserve"> </w:t>
      </w:r>
      <w:proofErr w:type="spellStart"/>
      <w:r w:rsidRPr="00DF1CF0">
        <w:t>reabilitări</w:t>
      </w:r>
      <w:proofErr w:type="spellEnd"/>
      <w:r w:rsidRPr="00DF1CF0">
        <w:t xml:space="preserve">, </w:t>
      </w:r>
      <w:proofErr w:type="spellStart"/>
      <w:r w:rsidRPr="00DF1CF0">
        <w:t>modernizări</w:t>
      </w:r>
      <w:proofErr w:type="spellEnd"/>
      <w:r w:rsidRPr="00DF1CF0">
        <w:t xml:space="preserve">, </w:t>
      </w:r>
      <w:proofErr w:type="spellStart"/>
      <w:r w:rsidRPr="00DF1CF0">
        <w:t>transformări</w:t>
      </w:r>
      <w:proofErr w:type="spellEnd"/>
      <w:r w:rsidRPr="00DF1CF0">
        <w:t xml:space="preserve"> </w:t>
      </w:r>
      <w:proofErr w:type="spellStart"/>
      <w:r w:rsidRPr="00DF1CF0">
        <w:t>sau</w:t>
      </w:r>
      <w:proofErr w:type="spellEnd"/>
      <w:r w:rsidRPr="00DF1CF0">
        <w:t xml:space="preserve"> </w:t>
      </w:r>
      <w:proofErr w:type="spellStart"/>
      <w:r w:rsidRPr="00DF1CF0">
        <w:t>reparații</w:t>
      </w:r>
      <w:proofErr w:type="spellEnd"/>
      <w:r w:rsidRPr="00DF1CF0">
        <w:t xml:space="preserve"> </w:t>
      </w:r>
      <w:proofErr w:type="spellStart"/>
      <w:r w:rsidRPr="00DF1CF0">
        <w:t>capitale</w:t>
      </w:r>
      <w:proofErr w:type="spellEnd"/>
      <w:r w:rsidRPr="00DF1CF0">
        <w:t>.</w:t>
      </w:r>
    </w:p>
    <w:p w14:paraId="6D07E779" w14:textId="77777777" w:rsidR="007D61CE" w:rsidRPr="00DF1CF0" w:rsidRDefault="007D61CE" w:rsidP="00DF1CF0">
      <w:pPr>
        <w:pStyle w:val="NormalWeb"/>
        <w:spacing w:before="0" w:beforeAutospacing="0" w:after="0" w:afterAutospacing="0"/>
      </w:pPr>
      <w:r w:rsidRPr="00DF1CF0">
        <w:rPr>
          <w:b/>
          <w:bCs/>
        </w:rPr>
        <w:t xml:space="preserve">III. </w:t>
      </w:r>
      <w:proofErr w:type="spellStart"/>
      <w:r w:rsidRPr="00DF1CF0">
        <w:rPr>
          <w:b/>
          <w:bCs/>
        </w:rPr>
        <w:t>Instalații</w:t>
      </w:r>
      <w:proofErr w:type="spellEnd"/>
      <w:r w:rsidRPr="00DF1CF0">
        <w:rPr>
          <w:b/>
          <w:bCs/>
        </w:rPr>
        <w:t xml:space="preserve"> de </w:t>
      </w:r>
      <w:proofErr w:type="spellStart"/>
      <w:r w:rsidRPr="00DF1CF0">
        <w:rPr>
          <w:b/>
          <w:bCs/>
        </w:rPr>
        <w:t>Ventilare</w:t>
      </w:r>
      <w:proofErr w:type="spellEnd"/>
      <w:r w:rsidRPr="00DF1CF0">
        <w:rPr>
          <w:b/>
          <w:bCs/>
        </w:rPr>
        <w:t xml:space="preserve"> </w:t>
      </w:r>
      <w:proofErr w:type="spellStart"/>
      <w:r w:rsidRPr="00DF1CF0">
        <w:rPr>
          <w:b/>
          <w:bCs/>
        </w:rPr>
        <w:t>și</w:t>
      </w:r>
      <w:proofErr w:type="spellEnd"/>
      <w:r w:rsidRPr="00DF1CF0">
        <w:rPr>
          <w:b/>
          <w:bCs/>
        </w:rPr>
        <w:t xml:space="preserve"> </w:t>
      </w:r>
      <w:proofErr w:type="spellStart"/>
      <w:r w:rsidRPr="00DF1CF0">
        <w:rPr>
          <w:b/>
          <w:bCs/>
        </w:rPr>
        <w:t>Climatizare</w:t>
      </w:r>
      <w:proofErr w:type="spellEnd"/>
    </w:p>
    <w:p w14:paraId="63480E95" w14:textId="77777777" w:rsidR="007D61CE" w:rsidRPr="00DF1CF0" w:rsidRDefault="007D61CE" w:rsidP="00DF1CF0">
      <w:pPr>
        <w:pStyle w:val="NormalWeb"/>
        <w:numPr>
          <w:ilvl w:val="0"/>
          <w:numId w:val="22"/>
        </w:numPr>
        <w:spacing w:before="0" w:beforeAutospacing="0" w:after="0" w:afterAutospacing="0"/>
      </w:pPr>
      <w:proofErr w:type="spellStart"/>
      <w:r w:rsidRPr="00DF1CF0">
        <w:rPr>
          <w:b/>
          <w:bCs/>
        </w:rPr>
        <w:t>Exploatare</w:t>
      </w:r>
      <w:proofErr w:type="spellEnd"/>
      <w:r w:rsidRPr="00DF1CF0">
        <w:rPr>
          <w:b/>
          <w:bCs/>
        </w:rPr>
        <w:t xml:space="preserve"> </w:t>
      </w:r>
      <w:proofErr w:type="spellStart"/>
      <w:r w:rsidRPr="00DF1CF0">
        <w:rPr>
          <w:b/>
          <w:bCs/>
        </w:rPr>
        <w:t>curentă</w:t>
      </w:r>
      <w:proofErr w:type="spellEnd"/>
      <w:r w:rsidRPr="00DF1CF0">
        <w:rPr>
          <w:b/>
          <w:bCs/>
        </w:rPr>
        <w:t>:</w:t>
      </w:r>
      <w:r w:rsidRPr="00DF1CF0">
        <w:t xml:space="preserve"> </w:t>
      </w:r>
      <w:proofErr w:type="spellStart"/>
      <w:r w:rsidRPr="00DF1CF0">
        <w:t>Întreținerea</w:t>
      </w:r>
      <w:proofErr w:type="spellEnd"/>
      <w:r w:rsidRPr="00DF1CF0">
        <w:t xml:space="preserve"> </w:t>
      </w:r>
      <w:proofErr w:type="spellStart"/>
      <w:r w:rsidRPr="00DF1CF0">
        <w:t>și</w:t>
      </w:r>
      <w:proofErr w:type="spellEnd"/>
      <w:r w:rsidRPr="00DF1CF0">
        <w:t xml:space="preserve"> </w:t>
      </w:r>
      <w:proofErr w:type="spellStart"/>
      <w:r w:rsidRPr="00DF1CF0">
        <w:t>exploatarea</w:t>
      </w:r>
      <w:proofErr w:type="spellEnd"/>
      <w:r w:rsidRPr="00DF1CF0">
        <w:t xml:space="preserve"> </w:t>
      </w:r>
      <w:proofErr w:type="spellStart"/>
      <w:r w:rsidRPr="00DF1CF0">
        <w:t>sistemelor</w:t>
      </w:r>
      <w:proofErr w:type="spellEnd"/>
      <w:r w:rsidRPr="00DF1CF0">
        <w:t xml:space="preserve"> de </w:t>
      </w:r>
      <w:proofErr w:type="spellStart"/>
      <w:r w:rsidRPr="00DF1CF0">
        <w:t>ventilare</w:t>
      </w:r>
      <w:proofErr w:type="spellEnd"/>
      <w:r w:rsidRPr="00DF1CF0">
        <w:t xml:space="preserve"> </w:t>
      </w:r>
      <w:proofErr w:type="spellStart"/>
      <w:r w:rsidRPr="00DF1CF0">
        <w:t>și</w:t>
      </w:r>
      <w:proofErr w:type="spellEnd"/>
      <w:r w:rsidRPr="00DF1CF0">
        <w:t xml:space="preserve"> </w:t>
      </w:r>
      <w:proofErr w:type="spellStart"/>
      <w:r w:rsidRPr="00DF1CF0">
        <w:t>climatizare</w:t>
      </w:r>
      <w:proofErr w:type="spellEnd"/>
      <w:r w:rsidRPr="00DF1CF0">
        <w:t xml:space="preserve"> (CTA-</w:t>
      </w:r>
      <w:proofErr w:type="spellStart"/>
      <w:r w:rsidRPr="00DF1CF0">
        <w:t>uri</w:t>
      </w:r>
      <w:proofErr w:type="spellEnd"/>
      <w:r w:rsidRPr="00DF1CF0">
        <w:t xml:space="preserve">, </w:t>
      </w:r>
      <w:proofErr w:type="spellStart"/>
      <w:r w:rsidRPr="00DF1CF0">
        <w:t>ventiloconvectoare</w:t>
      </w:r>
      <w:proofErr w:type="spellEnd"/>
      <w:r w:rsidRPr="00DF1CF0">
        <w:t xml:space="preserve">, </w:t>
      </w:r>
      <w:proofErr w:type="spellStart"/>
      <w:r w:rsidRPr="00DF1CF0">
        <w:t>tubulaturi</w:t>
      </w:r>
      <w:proofErr w:type="spellEnd"/>
      <w:r w:rsidRPr="00DF1CF0">
        <w:t xml:space="preserve">, </w:t>
      </w:r>
      <w:proofErr w:type="spellStart"/>
      <w:r w:rsidRPr="00DF1CF0">
        <w:t>filtre</w:t>
      </w:r>
      <w:proofErr w:type="spellEnd"/>
      <w:r w:rsidRPr="00DF1CF0">
        <w:t xml:space="preserve">, </w:t>
      </w:r>
      <w:proofErr w:type="spellStart"/>
      <w:r w:rsidRPr="00DF1CF0">
        <w:t>grile</w:t>
      </w:r>
      <w:proofErr w:type="spellEnd"/>
      <w:r w:rsidRPr="00DF1CF0">
        <w:t xml:space="preserve"> de </w:t>
      </w:r>
      <w:proofErr w:type="spellStart"/>
      <w:r w:rsidRPr="00DF1CF0">
        <w:t>aerisire</w:t>
      </w:r>
      <w:proofErr w:type="spellEnd"/>
      <w:r w:rsidRPr="00DF1CF0">
        <w:t>).</w:t>
      </w:r>
    </w:p>
    <w:p w14:paraId="5E644D42" w14:textId="77777777" w:rsidR="007D61CE" w:rsidRPr="00DF1CF0" w:rsidRDefault="007D61CE" w:rsidP="00DF1CF0">
      <w:pPr>
        <w:pStyle w:val="NormalWeb"/>
        <w:numPr>
          <w:ilvl w:val="0"/>
          <w:numId w:val="22"/>
        </w:numPr>
        <w:spacing w:before="0" w:beforeAutospacing="0" w:after="0" w:afterAutospacing="0"/>
      </w:pPr>
      <w:proofErr w:type="spellStart"/>
      <w:r w:rsidRPr="00DF1CF0">
        <w:rPr>
          <w:b/>
          <w:bCs/>
        </w:rPr>
        <w:t>Mentenanță</w:t>
      </w:r>
      <w:proofErr w:type="spellEnd"/>
      <w:r w:rsidRPr="00DF1CF0">
        <w:rPr>
          <w:b/>
          <w:bCs/>
        </w:rPr>
        <w:t xml:space="preserve"> </w:t>
      </w:r>
      <w:proofErr w:type="spellStart"/>
      <w:r w:rsidRPr="00DF1CF0">
        <w:rPr>
          <w:b/>
          <w:bCs/>
        </w:rPr>
        <w:t>preventivă</w:t>
      </w:r>
      <w:proofErr w:type="spellEnd"/>
      <w:r w:rsidRPr="00DF1CF0">
        <w:rPr>
          <w:b/>
          <w:bCs/>
        </w:rPr>
        <w:t>:</w:t>
      </w:r>
      <w:r w:rsidRPr="00DF1CF0">
        <w:t xml:space="preserve"> </w:t>
      </w:r>
      <w:proofErr w:type="spellStart"/>
      <w:r w:rsidRPr="00DF1CF0">
        <w:t>Curățarea</w:t>
      </w:r>
      <w:proofErr w:type="spellEnd"/>
      <w:r w:rsidRPr="00DF1CF0">
        <w:t xml:space="preserve">, </w:t>
      </w:r>
      <w:proofErr w:type="spellStart"/>
      <w:r w:rsidRPr="00DF1CF0">
        <w:t>înlocuirea</w:t>
      </w:r>
      <w:proofErr w:type="spellEnd"/>
      <w:r w:rsidRPr="00DF1CF0">
        <w:t xml:space="preserve"> </w:t>
      </w:r>
      <w:proofErr w:type="spellStart"/>
      <w:r w:rsidRPr="00DF1CF0">
        <w:t>filtrelor</w:t>
      </w:r>
      <w:proofErr w:type="spellEnd"/>
      <w:r w:rsidRPr="00DF1CF0">
        <w:t xml:space="preserve"> și </w:t>
      </w:r>
      <w:proofErr w:type="spellStart"/>
      <w:r w:rsidRPr="00DF1CF0">
        <w:t>verificarea</w:t>
      </w:r>
      <w:proofErr w:type="spellEnd"/>
      <w:r w:rsidRPr="00DF1CF0">
        <w:t xml:space="preserve"> </w:t>
      </w:r>
      <w:proofErr w:type="spellStart"/>
      <w:r w:rsidRPr="00DF1CF0">
        <w:t>parametrilor</w:t>
      </w:r>
      <w:proofErr w:type="spellEnd"/>
      <w:r w:rsidRPr="00DF1CF0">
        <w:t xml:space="preserve"> de </w:t>
      </w:r>
      <w:proofErr w:type="spellStart"/>
      <w:r w:rsidRPr="00DF1CF0">
        <w:t>funcționare</w:t>
      </w:r>
      <w:proofErr w:type="spellEnd"/>
      <w:r w:rsidRPr="00DF1CF0">
        <w:t>.</w:t>
      </w:r>
    </w:p>
    <w:p w14:paraId="48F4C2BB" w14:textId="77777777" w:rsidR="007D61CE" w:rsidRPr="00DF1CF0" w:rsidRDefault="007D61CE" w:rsidP="00DF1CF0">
      <w:pPr>
        <w:pStyle w:val="NormalWeb"/>
        <w:spacing w:before="0" w:beforeAutospacing="0" w:after="0" w:afterAutospacing="0"/>
      </w:pPr>
      <w:r w:rsidRPr="00DF1CF0">
        <w:rPr>
          <w:b/>
          <w:bCs/>
        </w:rPr>
        <w:t xml:space="preserve">IV. Desen </w:t>
      </w:r>
      <w:proofErr w:type="spellStart"/>
      <w:r w:rsidRPr="00DF1CF0">
        <w:rPr>
          <w:b/>
          <w:bCs/>
        </w:rPr>
        <w:t>Tehnic</w:t>
      </w:r>
      <w:proofErr w:type="spellEnd"/>
      <w:r w:rsidRPr="00DF1CF0">
        <w:rPr>
          <w:b/>
          <w:bCs/>
        </w:rPr>
        <w:t xml:space="preserve"> </w:t>
      </w:r>
      <w:proofErr w:type="spellStart"/>
      <w:r w:rsidRPr="00DF1CF0">
        <w:rPr>
          <w:b/>
          <w:bCs/>
        </w:rPr>
        <w:t>și</w:t>
      </w:r>
      <w:proofErr w:type="spellEnd"/>
      <w:r w:rsidRPr="00DF1CF0">
        <w:rPr>
          <w:b/>
          <w:bCs/>
        </w:rPr>
        <w:t xml:space="preserve"> </w:t>
      </w:r>
      <w:proofErr w:type="spellStart"/>
      <w:r w:rsidRPr="00DF1CF0">
        <w:rPr>
          <w:b/>
          <w:bCs/>
        </w:rPr>
        <w:t>Reprezentare</w:t>
      </w:r>
      <w:proofErr w:type="spellEnd"/>
      <w:r w:rsidRPr="00DF1CF0">
        <w:rPr>
          <w:b/>
          <w:bCs/>
        </w:rPr>
        <w:t xml:space="preserve"> </w:t>
      </w:r>
      <w:proofErr w:type="spellStart"/>
      <w:r w:rsidRPr="00DF1CF0">
        <w:rPr>
          <w:b/>
          <w:bCs/>
        </w:rPr>
        <w:t>Grafică</w:t>
      </w:r>
      <w:proofErr w:type="spellEnd"/>
    </w:p>
    <w:p w14:paraId="70DF4D08" w14:textId="77777777" w:rsidR="007D61CE" w:rsidRPr="00DF1CF0" w:rsidRDefault="007D61CE" w:rsidP="00DF1CF0">
      <w:pPr>
        <w:pStyle w:val="NormalWeb"/>
        <w:numPr>
          <w:ilvl w:val="0"/>
          <w:numId w:val="23"/>
        </w:numPr>
        <w:spacing w:before="0" w:beforeAutospacing="0" w:after="0" w:afterAutospacing="0"/>
        <w:jc w:val="both"/>
      </w:pPr>
      <w:proofErr w:type="spellStart"/>
      <w:r w:rsidRPr="00DF1CF0">
        <w:rPr>
          <w:b/>
          <w:bCs/>
        </w:rPr>
        <w:t>Organe</w:t>
      </w:r>
      <w:proofErr w:type="spellEnd"/>
      <w:r w:rsidRPr="00DF1CF0">
        <w:rPr>
          <w:b/>
          <w:bCs/>
        </w:rPr>
        <w:t xml:space="preserve"> de </w:t>
      </w:r>
      <w:proofErr w:type="spellStart"/>
      <w:r w:rsidRPr="00DF1CF0">
        <w:rPr>
          <w:b/>
          <w:bCs/>
        </w:rPr>
        <w:t>asamblare</w:t>
      </w:r>
      <w:proofErr w:type="spellEnd"/>
      <w:r w:rsidRPr="00DF1CF0">
        <w:rPr>
          <w:b/>
          <w:bCs/>
        </w:rPr>
        <w:t>:</w:t>
      </w:r>
      <w:r w:rsidRPr="00DF1CF0">
        <w:t xml:space="preserve"> </w:t>
      </w:r>
      <w:proofErr w:type="spellStart"/>
      <w:r w:rsidRPr="00DF1CF0">
        <w:t>Reprezentarea</w:t>
      </w:r>
      <w:proofErr w:type="spellEnd"/>
      <w:r w:rsidRPr="00DF1CF0">
        <w:t xml:space="preserve"> </w:t>
      </w:r>
      <w:proofErr w:type="spellStart"/>
      <w:r w:rsidRPr="00DF1CF0">
        <w:t>grafică</w:t>
      </w:r>
      <w:proofErr w:type="spellEnd"/>
      <w:r w:rsidRPr="00DF1CF0">
        <w:t xml:space="preserve"> </w:t>
      </w:r>
      <w:proofErr w:type="spellStart"/>
      <w:r w:rsidRPr="00DF1CF0">
        <w:t>și</w:t>
      </w:r>
      <w:proofErr w:type="spellEnd"/>
      <w:r w:rsidRPr="00DF1CF0">
        <w:t xml:space="preserve"> </w:t>
      </w:r>
      <w:proofErr w:type="spellStart"/>
      <w:r w:rsidRPr="00DF1CF0">
        <w:t>cotarea</w:t>
      </w:r>
      <w:proofErr w:type="spellEnd"/>
      <w:r w:rsidRPr="00DF1CF0">
        <w:t xml:space="preserve"> </w:t>
      </w:r>
      <w:proofErr w:type="spellStart"/>
      <w:r w:rsidRPr="00DF1CF0">
        <w:t>organelor</w:t>
      </w:r>
      <w:proofErr w:type="spellEnd"/>
      <w:r w:rsidRPr="00DF1CF0">
        <w:t xml:space="preserve"> de </w:t>
      </w:r>
      <w:proofErr w:type="spellStart"/>
      <w:r w:rsidRPr="00DF1CF0">
        <w:t>asamblare</w:t>
      </w:r>
      <w:proofErr w:type="spellEnd"/>
      <w:r w:rsidRPr="00DF1CF0">
        <w:t xml:space="preserve"> </w:t>
      </w:r>
      <w:r w:rsidRPr="00DF1CF0">
        <w:rPr>
          <w:b/>
          <w:bCs/>
        </w:rPr>
        <w:t>cu filet</w:t>
      </w:r>
      <w:r w:rsidRPr="00DF1CF0">
        <w:t xml:space="preserve"> (</w:t>
      </w:r>
      <w:proofErr w:type="spellStart"/>
      <w:r w:rsidRPr="00DF1CF0">
        <w:t>șuruburi</w:t>
      </w:r>
      <w:proofErr w:type="spellEnd"/>
      <w:r w:rsidRPr="00DF1CF0">
        <w:t xml:space="preserve">, </w:t>
      </w:r>
      <w:proofErr w:type="spellStart"/>
      <w:r w:rsidRPr="00DF1CF0">
        <w:t>buloane</w:t>
      </w:r>
      <w:proofErr w:type="spellEnd"/>
      <w:r w:rsidRPr="00DF1CF0">
        <w:t xml:space="preserve">, </w:t>
      </w:r>
      <w:proofErr w:type="spellStart"/>
      <w:r w:rsidRPr="00DF1CF0">
        <w:t>prezoane</w:t>
      </w:r>
      <w:proofErr w:type="spellEnd"/>
      <w:r w:rsidRPr="00DF1CF0">
        <w:t xml:space="preserve">, </w:t>
      </w:r>
      <w:proofErr w:type="spellStart"/>
      <w:r w:rsidRPr="00DF1CF0">
        <w:t>racorduri</w:t>
      </w:r>
      <w:proofErr w:type="spellEnd"/>
      <w:r w:rsidRPr="00DF1CF0">
        <w:t xml:space="preserve"> </w:t>
      </w:r>
      <w:proofErr w:type="spellStart"/>
      <w:r w:rsidRPr="00DF1CF0">
        <w:t>filetate</w:t>
      </w:r>
      <w:proofErr w:type="spellEnd"/>
      <w:r w:rsidRPr="00DF1CF0">
        <w:t xml:space="preserve">) </w:t>
      </w:r>
      <w:proofErr w:type="spellStart"/>
      <w:r w:rsidRPr="00DF1CF0">
        <w:t>și</w:t>
      </w:r>
      <w:proofErr w:type="spellEnd"/>
      <w:r w:rsidRPr="00DF1CF0">
        <w:t xml:space="preserve"> </w:t>
      </w:r>
      <w:proofErr w:type="spellStart"/>
      <w:r w:rsidRPr="00DF1CF0">
        <w:rPr>
          <w:b/>
          <w:bCs/>
        </w:rPr>
        <w:t>fără</w:t>
      </w:r>
      <w:proofErr w:type="spellEnd"/>
      <w:r w:rsidRPr="00DF1CF0">
        <w:rPr>
          <w:b/>
          <w:bCs/>
        </w:rPr>
        <w:t xml:space="preserve"> filet</w:t>
      </w:r>
      <w:r w:rsidRPr="00DF1CF0">
        <w:t xml:space="preserve"> (</w:t>
      </w:r>
      <w:proofErr w:type="spellStart"/>
      <w:r w:rsidRPr="00DF1CF0">
        <w:t>știfturi</w:t>
      </w:r>
      <w:proofErr w:type="spellEnd"/>
      <w:r w:rsidRPr="00DF1CF0">
        <w:t xml:space="preserve">, </w:t>
      </w:r>
      <w:proofErr w:type="spellStart"/>
      <w:r w:rsidRPr="00DF1CF0">
        <w:t>pene</w:t>
      </w:r>
      <w:proofErr w:type="spellEnd"/>
      <w:r w:rsidRPr="00DF1CF0">
        <w:t xml:space="preserve">, </w:t>
      </w:r>
      <w:proofErr w:type="spellStart"/>
      <w:r w:rsidRPr="00DF1CF0">
        <w:t>nituri</w:t>
      </w:r>
      <w:proofErr w:type="spellEnd"/>
      <w:r w:rsidRPr="00DF1CF0">
        <w:t xml:space="preserve">, </w:t>
      </w:r>
      <w:proofErr w:type="spellStart"/>
      <w:r w:rsidRPr="00DF1CF0">
        <w:t>îmbinări</w:t>
      </w:r>
      <w:proofErr w:type="spellEnd"/>
      <w:r w:rsidRPr="00DF1CF0">
        <w:t xml:space="preserve"> </w:t>
      </w:r>
      <w:proofErr w:type="spellStart"/>
      <w:r w:rsidRPr="00DF1CF0">
        <w:t>sudate</w:t>
      </w:r>
      <w:proofErr w:type="spellEnd"/>
      <w:r w:rsidRPr="00DF1CF0">
        <w:t>/</w:t>
      </w:r>
      <w:proofErr w:type="spellStart"/>
      <w:r w:rsidRPr="00DF1CF0">
        <w:t>presate</w:t>
      </w:r>
      <w:proofErr w:type="spellEnd"/>
      <w:r w:rsidRPr="00DF1CF0">
        <w:t>).</w:t>
      </w:r>
    </w:p>
    <w:p w14:paraId="419B2896" w14:textId="77777777" w:rsidR="007D61CE" w:rsidRPr="00DF1CF0" w:rsidRDefault="007D61CE" w:rsidP="00DF1CF0">
      <w:pPr>
        <w:pStyle w:val="NormalWeb"/>
        <w:numPr>
          <w:ilvl w:val="0"/>
          <w:numId w:val="23"/>
        </w:numPr>
        <w:spacing w:before="0" w:beforeAutospacing="0" w:after="0" w:afterAutospacing="0"/>
        <w:jc w:val="both"/>
      </w:pPr>
      <w:proofErr w:type="spellStart"/>
      <w:r w:rsidRPr="00DF1CF0">
        <w:rPr>
          <w:b/>
          <w:bCs/>
        </w:rPr>
        <w:t>Citirea</w:t>
      </w:r>
      <w:proofErr w:type="spellEnd"/>
      <w:r w:rsidRPr="00DF1CF0">
        <w:rPr>
          <w:b/>
          <w:bCs/>
        </w:rPr>
        <w:t xml:space="preserve"> </w:t>
      </w:r>
      <w:proofErr w:type="spellStart"/>
      <w:r w:rsidRPr="00DF1CF0">
        <w:rPr>
          <w:b/>
          <w:bCs/>
        </w:rPr>
        <w:t>schemelor</w:t>
      </w:r>
      <w:proofErr w:type="spellEnd"/>
      <w:r w:rsidRPr="00DF1CF0">
        <w:rPr>
          <w:b/>
          <w:bCs/>
        </w:rPr>
        <w:t>:</w:t>
      </w:r>
      <w:r w:rsidRPr="00DF1CF0">
        <w:t xml:space="preserve"> </w:t>
      </w:r>
      <w:proofErr w:type="spellStart"/>
      <w:r w:rsidRPr="00DF1CF0">
        <w:t>Interpretarea</w:t>
      </w:r>
      <w:proofErr w:type="spellEnd"/>
      <w:r w:rsidRPr="00DF1CF0">
        <w:t xml:space="preserve"> </w:t>
      </w:r>
      <w:proofErr w:type="spellStart"/>
      <w:r w:rsidRPr="00DF1CF0">
        <w:t>planurilor</w:t>
      </w:r>
      <w:proofErr w:type="spellEnd"/>
      <w:r w:rsidRPr="00DF1CF0">
        <w:t xml:space="preserve"> de </w:t>
      </w:r>
      <w:proofErr w:type="spellStart"/>
      <w:r w:rsidRPr="00DF1CF0">
        <w:t>instalații</w:t>
      </w:r>
      <w:proofErr w:type="spellEnd"/>
      <w:r w:rsidRPr="00DF1CF0">
        <w:t xml:space="preserve"> </w:t>
      </w:r>
      <w:proofErr w:type="spellStart"/>
      <w:r w:rsidRPr="00DF1CF0">
        <w:t>sanitare</w:t>
      </w:r>
      <w:proofErr w:type="spellEnd"/>
      <w:r w:rsidRPr="00DF1CF0">
        <w:t xml:space="preserve"> </w:t>
      </w:r>
      <w:proofErr w:type="spellStart"/>
      <w:r w:rsidRPr="00DF1CF0">
        <w:t>și</w:t>
      </w:r>
      <w:proofErr w:type="spellEnd"/>
      <w:r w:rsidRPr="00DF1CF0">
        <w:t xml:space="preserve"> </w:t>
      </w:r>
      <w:proofErr w:type="spellStart"/>
      <w:r w:rsidRPr="00DF1CF0">
        <w:t>termice</w:t>
      </w:r>
      <w:proofErr w:type="spellEnd"/>
      <w:r w:rsidRPr="00DF1CF0">
        <w:t xml:space="preserve">, a </w:t>
      </w:r>
      <w:proofErr w:type="spellStart"/>
      <w:r w:rsidRPr="00DF1CF0">
        <w:t>schemelor</w:t>
      </w:r>
      <w:proofErr w:type="spellEnd"/>
      <w:r w:rsidRPr="00DF1CF0">
        <w:t xml:space="preserve"> </w:t>
      </w:r>
      <w:proofErr w:type="spellStart"/>
      <w:r w:rsidRPr="00DF1CF0">
        <w:t>izometrice</w:t>
      </w:r>
      <w:proofErr w:type="spellEnd"/>
      <w:r w:rsidRPr="00DF1CF0">
        <w:t xml:space="preserve"> </w:t>
      </w:r>
      <w:proofErr w:type="spellStart"/>
      <w:r w:rsidRPr="00DF1CF0">
        <w:t>și</w:t>
      </w:r>
      <w:proofErr w:type="spellEnd"/>
      <w:r w:rsidRPr="00DF1CF0">
        <w:t xml:space="preserve"> a </w:t>
      </w:r>
      <w:proofErr w:type="spellStart"/>
      <w:r w:rsidRPr="00DF1CF0">
        <w:t>detaliilor</w:t>
      </w:r>
      <w:proofErr w:type="spellEnd"/>
      <w:r w:rsidRPr="00DF1CF0">
        <w:t xml:space="preserve"> de </w:t>
      </w:r>
      <w:proofErr w:type="spellStart"/>
      <w:r w:rsidRPr="00DF1CF0">
        <w:t>montaj</w:t>
      </w:r>
      <w:proofErr w:type="spellEnd"/>
      <w:r w:rsidRPr="00DF1CF0">
        <w:t>.</w:t>
      </w:r>
    </w:p>
    <w:p w14:paraId="7870E5EB" w14:textId="77777777" w:rsidR="007D61CE" w:rsidRPr="00DF1CF0" w:rsidRDefault="007D61CE" w:rsidP="00DF1CF0">
      <w:pPr>
        <w:pStyle w:val="NormalWeb"/>
        <w:spacing w:before="0" w:beforeAutospacing="0" w:after="0" w:afterAutospacing="0"/>
        <w:jc w:val="both"/>
        <w:rPr>
          <w:lang w:val="nl-BE"/>
        </w:rPr>
      </w:pPr>
      <w:r w:rsidRPr="00DF1CF0">
        <w:rPr>
          <w:b/>
          <w:bCs/>
          <w:lang w:val="nl-BE"/>
        </w:rPr>
        <w:t>V. Norme de Siguranță și Proceduri de Lucru</w:t>
      </w:r>
    </w:p>
    <w:p w14:paraId="1E316A00" w14:textId="77777777" w:rsidR="007D61CE" w:rsidRPr="00DF1CF0" w:rsidRDefault="007D61CE" w:rsidP="00DF1CF0">
      <w:pPr>
        <w:pStyle w:val="NormalWeb"/>
        <w:numPr>
          <w:ilvl w:val="0"/>
          <w:numId w:val="24"/>
        </w:numPr>
        <w:spacing w:before="0" w:beforeAutospacing="0" w:after="0" w:afterAutospacing="0"/>
        <w:jc w:val="both"/>
      </w:pPr>
      <w:proofErr w:type="spellStart"/>
      <w:r w:rsidRPr="00DF1CF0">
        <w:t>Normativele</w:t>
      </w:r>
      <w:proofErr w:type="spellEnd"/>
      <w:r w:rsidRPr="00DF1CF0">
        <w:t xml:space="preserve"> </w:t>
      </w:r>
      <w:proofErr w:type="spellStart"/>
      <w:r w:rsidRPr="00DF1CF0">
        <w:t>tehnice</w:t>
      </w:r>
      <w:proofErr w:type="spellEnd"/>
      <w:r w:rsidRPr="00DF1CF0">
        <w:t xml:space="preserve"> </w:t>
      </w:r>
      <w:proofErr w:type="spellStart"/>
      <w:r w:rsidRPr="00DF1CF0">
        <w:t>specifice</w:t>
      </w:r>
      <w:proofErr w:type="spellEnd"/>
      <w:r w:rsidRPr="00DF1CF0">
        <w:t xml:space="preserve"> </w:t>
      </w:r>
      <w:proofErr w:type="spellStart"/>
      <w:r w:rsidRPr="00DF1CF0">
        <w:t>pentru</w:t>
      </w:r>
      <w:proofErr w:type="spellEnd"/>
      <w:r w:rsidRPr="00DF1CF0">
        <w:t xml:space="preserve"> </w:t>
      </w:r>
      <w:proofErr w:type="spellStart"/>
      <w:r w:rsidRPr="00DF1CF0">
        <w:t>exploatarea</w:t>
      </w:r>
      <w:proofErr w:type="spellEnd"/>
      <w:r w:rsidRPr="00DF1CF0">
        <w:t xml:space="preserve"> </w:t>
      </w:r>
      <w:proofErr w:type="spellStart"/>
      <w:r w:rsidRPr="00DF1CF0">
        <w:t>instalațiilor</w:t>
      </w:r>
      <w:proofErr w:type="spellEnd"/>
      <w:r w:rsidRPr="00DF1CF0">
        <w:t xml:space="preserve"> (I9 - </w:t>
      </w:r>
      <w:proofErr w:type="spellStart"/>
      <w:r w:rsidRPr="00DF1CF0">
        <w:t>Sanitare</w:t>
      </w:r>
      <w:proofErr w:type="spellEnd"/>
      <w:r w:rsidRPr="00DF1CF0">
        <w:t xml:space="preserve">, I13 - </w:t>
      </w:r>
      <w:proofErr w:type="spellStart"/>
      <w:r w:rsidRPr="00DF1CF0">
        <w:t>Încălzire</w:t>
      </w:r>
      <w:proofErr w:type="spellEnd"/>
      <w:r w:rsidRPr="00DF1CF0">
        <w:t>).</w:t>
      </w:r>
    </w:p>
    <w:p w14:paraId="68BC3EC4" w14:textId="77777777" w:rsidR="007D61CE" w:rsidRPr="00DF1CF0" w:rsidRDefault="007D61CE" w:rsidP="00DF1CF0">
      <w:pPr>
        <w:pStyle w:val="NormalWeb"/>
        <w:numPr>
          <w:ilvl w:val="0"/>
          <w:numId w:val="24"/>
        </w:numPr>
        <w:jc w:val="both"/>
      </w:pPr>
      <w:proofErr w:type="spellStart"/>
      <w:r w:rsidRPr="00DF1CF0">
        <w:t>Măsuri</w:t>
      </w:r>
      <w:proofErr w:type="spellEnd"/>
      <w:r w:rsidRPr="00DF1CF0">
        <w:t xml:space="preserve"> de Securitate </w:t>
      </w:r>
      <w:proofErr w:type="spellStart"/>
      <w:r w:rsidRPr="00DF1CF0">
        <w:t>și</w:t>
      </w:r>
      <w:proofErr w:type="spellEnd"/>
      <w:r w:rsidRPr="00DF1CF0">
        <w:t xml:space="preserve"> </w:t>
      </w:r>
      <w:proofErr w:type="spellStart"/>
      <w:r w:rsidRPr="00DF1CF0">
        <w:t>Sănătate</w:t>
      </w:r>
      <w:proofErr w:type="spellEnd"/>
      <w:r w:rsidRPr="00DF1CF0">
        <w:t xml:space="preserve"> </w:t>
      </w:r>
      <w:proofErr w:type="spellStart"/>
      <w:r w:rsidRPr="00DF1CF0">
        <w:t>în</w:t>
      </w:r>
      <w:proofErr w:type="spellEnd"/>
      <w:r w:rsidRPr="00DF1CF0">
        <w:t xml:space="preserve"> </w:t>
      </w:r>
      <w:proofErr w:type="spellStart"/>
      <w:r w:rsidRPr="00DF1CF0">
        <w:t>Muncă</w:t>
      </w:r>
      <w:proofErr w:type="spellEnd"/>
      <w:r w:rsidRPr="00DF1CF0">
        <w:t xml:space="preserve"> (SSM) </w:t>
      </w:r>
      <w:proofErr w:type="spellStart"/>
      <w:r w:rsidRPr="00DF1CF0">
        <w:t>și</w:t>
      </w:r>
      <w:proofErr w:type="spellEnd"/>
      <w:r w:rsidRPr="00DF1CF0">
        <w:t xml:space="preserve"> </w:t>
      </w:r>
      <w:proofErr w:type="spellStart"/>
      <w:r w:rsidRPr="00DF1CF0">
        <w:t>Prevenirea</w:t>
      </w:r>
      <w:proofErr w:type="spellEnd"/>
      <w:r w:rsidRPr="00DF1CF0">
        <w:t xml:space="preserve"> </w:t>
      </w:r>
      <w:proofErr w:type="spellStart"/>
      <w:r w:rsidRPr="00DF1CF0">
        <w:t>Incendiilor</w:t>
      </w:r>
      <w:proofErr w:type="spellEnd"/>
      <w:r w:rsidRPr="00DF1CF0">
        <w:t xml:space="preserve"> (PSI) la </w:t>
      </w:r>
      <w:proofErr w:type="spellStart"/>
      <w:r w:rsidRPr="00DF1CF0">
        <w:t>executarea</w:t>
      </w:r>
      <w:proofErr w:type="spellEnd"/>
      <w:r w:rsidRPr="00DF1CF0">
        <w:t xml:space="preserve"> </w:t>
      </w:r>
      <w:proofErr w:type="spellStart"/>
      <w:r w:rsidRPr="00DF1CF0">
        <w:t>reparațiilor</w:t>
      </w:r>
      <w:proofErr w:type="spellEnd"/>
      <w:r w:rsidRPr="00DF1CF0">
        <w:t xml:space="preserve"> </w:t>
      </w:r>
      <w:proofErr w:type="spellStart"/>
      <w:r w:rsidRPr="00DF1CF0">
        <w:t>și</w:t>
      </w:r>
      <w:proofErr w:type="spellEnd"/>
      <w:r w:rsidRPr="00DF1CF0">
        <w:t xml:space="preserve"> </w:t>
      </w:r>
      <w:proofErr w:type="gramStart"/>
      <w:r w:rsidRPr="00DF1CF0">
        <w:t>a</w:t>
      </w:r>
      <w:proofErr w:type="gramEnd"/>
      <w:r w:rsidRPr="00DF1CF0">
        <w:t xml:space="preserve"> </w:t>
      </w:r>
      <w:proofErr w:type="spellStart"/>
      <w:r w:rsidRPr="00DF1CF0">
        <w:t>intervențiilor</w:t>
      </w:r>
      <w:proofErr w:type="spellEnd"/>
      <w:r w:rsidRPr="00DF1CF0">
        <w:t>.</w:t>
      </w:r>
    </w:p>
    <w:p w14:paraId="18C0CAF5" w14:textId="77777777" w:rsidR="007D61CE" w:rsidRPr="00DF1CF0" w:rsidRDefault="007D61CE" w:rsidP="00DF1CF0">
      <w:pPr>
        <w:pStyle w:val="ListParagraph"/>
        <w:numPr>
          <w:ilvl w:val="0"/>
          <w:numId w:val="14"/>
        </w:numPr>
        <w:ind w:left="284" w:hanging="284"/>
        <w:jc w:val="both"/>
        <w:rPr>
          <w:b/>
          <w:lang w:val="fr-FR"/>
        </w:rPr>
      </w:pPr>
      <w:r w:rsidRPr="00DF1CF0">
        <w:rPr>
          <w:rFonts w:eastAsia="SimSun"/>
          <w:b/>
          <w:color w:val="000000"/>
          <w:u w:val="single"/>
          <w:lang w:eastAsia="zh-CN"/>
        </w:rPr>
        <w:t>BIBLIOGRAFIE</w:t>
      </w:r>
    </w:p>
    <w:p w14:paraId="3736E61B" w14:textId="77777777" w:rsidR="007D61CE" w:rsidRPr="00DF1CF0" w:rsidRDefault="007D61CE" w:rsidP="007D61CE">
      <w:pPr>
        <w:pStyle w:val="ListParagraph"/>
        <w:ind w:left="284"/>
        <w:rPr>
          <w:lang w:val="fr-FR"/>
        </w:rPr>
      </w:pPr>
    </w:p>
    <w:p w14:paraId="50267020" w14:textId="77777777" w:rsidR="007D61CE" w:rsidRPr="00DF1CF0" w:rsidRDefault="007D61CE" w:rsidP="007D61CE">
      <w:pPr>
        <w:pStyle w:val="NormalWeb"/>
        <w:spacing w:before="0" w:beforeAutospacing="0" w:after="0" w:afterAutospacing="0"/>
        <w:jc w:val="both"/>
        <w:rPr>
          <w:lang w:val="nl-BE"/>
        </w:rPr>
      </w:pPr>
      <w:r w:rsidRPr="00DF1CF0">
        <w:rPr>
          <w:b/>
          <w:bCs/>
          <w:lang w:val="nl-BE"/>
        </w:rPr>
        <w:t>I. Manuale și Cărți de Specialitate</w:t>
      </w:r>
    </w:p>
    <w:p w14:paraId="6DA85F0D" w14:textId="77777777" w:rsidR="007D61CE" w:rsidRPr="00DF1CF0" w:rsidRDefault="007D61CE" w:rsidP="007D61CE">
      <w:pPr>
        <w:pStyle w:val="NormalWeb"/>
        <w:numPr>
          <w:ilvl w:val="0"/>
          <w:numId w:val="17"/>
        </w:numPr>
        <w:spacing w:before="0" w:beforeAutospacing="0" w:after="0" w:afterAutospacing="0"/>
        <w:jc w:val="both"/>
      </w:pPr>
      <w:proofErr w:type="spellStart"/>
      <w:r w:rsidRPr="00DF1CF0">
        <w:rPr>
          <w:b/>
          <w:bCs/>
        </w:rPr>
        <w:t>Manualul</w:t>
      </w:r>
      <w:proofErr w:type="spellEnd"/>
      <w:r w:rsidRPr="00DF1CF0">
        <w:rPr>
          <w:b/>
          <w:bCs/>
        </w:rPr>
        <w:t xml:space="preserve"> </w:t>
      </w:r>
      <w:proofErr w:type="spellStart"/>
      <w:r w:rsidRPr="00DF1CF0">
        <w:rPr>
          <w:b/>
          <w:bCs/>
        </w:rPr>
        <w:t>instalatorului</w:t>
      </w:r>
      <w:proofErr w:type="spellEnd"/>
      <w:r w:rsidRPr="00DF1CF0">
        <w:rPr>
          <w:b/>
          <w:bCs/>
        </w:rPr>
        <w:t xml:space="preserve"> – </w:t>
      </w:r>
      <w:proofErr w:type="spellStart"/>
      <w:r w:rsidRPr="00DF1CF0">
        <w:rPr>
          <w:b/>
          <w:bCs/>
        </w:rPr>
        <w:t>Instalații</w:t>
      </w:r>
      <w:proofErr w:type="spellEnd"/>
      <w:r w:rsidRPr="00DF1CF0">
        <w:rPr>
          <w:b/>
          <w:bCs/>
        </w:rPr>
        <w:t xml:space="preserve"> </w:t>
      </w:r>
      <w:proofErr w:type="spellStart"/>
      <w:r w:rsidRPr="00DF1CF0">
        <w:rPr>
          <w:b/>
          <w:bCs/>
        </w:rPr>
        <w:t>tehnico-sanitare</w:t>
      </w:r>
      <w:proofErr w:type="spellEnd"/>
      <w:r w:rsidRPr="00DF1CF0">
        <w:rPr>
          <w:b/>
          <w:bCs/>
        </w:rPr>
        <w:t xml:space="preserve"> </w:t>
      </w:r>
      <w:proofErr w:type="spellStart"/>
      <w:r w:rsidRPr="00DF1CF0">
        <w:rPr>
          <w:b/>
          <w:bCs/>
        </w:rPr>
        <w:t>și</w:t>
      </w:r>
      <w:proofErr w:type="spellEnd"/>
      <w:r w:rsidRPr="00DF1CF0">
        <w:rPr>
          <w:b/>
          <w:bCs/>
        </w:rPr>
        <w:t xml:space="preserve"> de gaze</w:t>
      </w:r>
      <w:r w:rsidRPr="00DF1CF0">
        <w:t xml:space="preserve"> (</w:t>
      </w:r>
      <w:proofErr w:type="spellStart"/>
      <w:r w:rsidRPr="00DF1CF0">
        <w:t>manuale</w:t>
      </w:r>
      <w:proofErr w:type="spellEnd"/>
      <w:r w:rsidRPr="00DF1CF0">
        <w:t xml:space="preserve"> de </w:t>
      </w:r>
      <w:proofErr w:type="spellStart"/>
      <w:r w:rsidRPr="00DF1CF0">
        <w:t>calificare</w:t>
      </w:r>
      <w:proofErr w:type="spellEnd"/>
      <w:r w:rsidRPr="00DF1CF0">
        <w:t xml:space="preserve"> / </w:t>
      </w:r>
      <w:proofErr w:type="spellStart"/>
      <w:r w:rsidRPr="00DF1CF0">
        <w:t>licee</w:t>
      </w:r>
      <w:proofErr w:type="spellEnd"/>
      <w:r w:rsidRPr="00DF1CF0">
        <w:t xml:space="preserve"> </w:t>
      </w:r>
      <w:proofErr w:type="spellStart"/>
      <w:r w:rsidRPr="00DF1CF0">
        <w:t>tehnologice</w:t>
      </w:r>
      <w:proofErr w:type="spellEnd"/>
      <w:r w:rsidRPr="00DF1CF0">
        <w:t>).</w:t>
      </w:r>
    </w:p>
    <w:p w14:paraId="6F537759" w14:textId="59652E64" w:rsidR="007D61CE" w:rsidRDefault="007D61CE" w:rsidP="00DF1CF0">
      <w:pPr>
        <w:pStyle w:val="NormalWeb"/>
        <w:numPr>
          <w:ilvl w:val="0"/>
          <w:numId w:val="17"/>
        </w:numPr>
        <w:spacing w:before="0" w:beforeAutospacing="0"/>
        <w:jc w:val="both"/>
        <w:rPr>
          <w:lang w:val="nl-BE"/>
        </w:rPr>
      </w:pPr>
      <w:r w:rsidRPr="00DF1CF0">
        <w:rPr>
          <w:b/>
          <w:bCs/>
          <w:lang w:val="nl-BE"/>
        </w:rPr>
        <w:t>Instalații de încălzire, sanitare și gaze</w:t>
      </w:r>
      <w:r w:rsidRPr="00DF1CF0">
        <w:rPr>
          <w:lang w:val="nl-BE"/>
        </w:rPr>
        <w:t xml:space="preserve"> – Note de curs / manuale tehnice de specialitate.</w:t>
      </w:r>
    </w:p>
    <w:p w14:paraId="4C88F1B7" w14:textId="77777777" w:rsidR="00DF1CF0" w:rsidRDefault="00DF1CF0" w:rsidP="00DF1CF0">
      <w:pPr>
        <w:pStyle w:val="NormalWeb"/>
        <w:spacing w:before="0" w:beforeAutospacing="0" w:after="0" w:afterAutospacing="0"/>
        <w:jc w:val="both"/>
        <w:rPr>
          <w:b/>
          <w:bCs/>
          <w:lang w:val="nl-BE"/>
        </w:rPr>
      </w:pPr>
    </w:p>
    <w:p w14:paraId="45DE9C47" w14:textId="77777777" w:rsidR="00DF1CF0" w:rsidRDefault="00DF1CF0" w:rsidP="00DF1CF0">
      <w:pPr>
        <w:pStyle w:val="NormalWeb"/>
        <w:spacing w:before="0" w:beforeAutospacing="0" w:after="0" w:afterAutospacing="0"/>
        <w:jc w:val="both"/>
        <w:rPr>
          <w:b/>
          <w:bCs/>
          <w:lang w:val="nl-BE"/>
        </w:rPr>
      </w:pPr>
    </w:p>
    <w:p w14:paraId="71E475BA" w14:textId="77777777" w:rsidR="00DF1CF0" w:rsidRDefault="00DF1CF0" w:rsidP="00DF1CF0">
      <w:pPr>
        <w:pStyle w:val="NormalWeb"/>
        <w:spacing w:before="0" w:beforeAutospacing="0" w:after="0" w:afterAutospacing="0"/>
        <w:jc w:val="both"/>
        <w:rPr>
          <w:b/>
          <w:bCs/>
          <w:lang w:val="nl-BE"/>
        </w:rPr>
      </w:pPr>
    </w:p>
    <w:p w14:paraId="6BD5BDFD" w14:textId="77777777" w:rsidR="00DF1CF0" w:rsidRDefault="00DF1CF0" w:rsidP="00DF1CF0">
      <w:pPr>
        <w:pStyle w:val="NormalWeb"/>
        <w:spacing w:before="0" w:beforeAutospacing="0" w:after="0" w:afterAutospacing="0"/>
        <w:jc w:val="both"/>
        <w:rPr>
          <w:b/>
          <w:bCs/>
          <w:lang w:val="nl-BE"/>
        </w:rPr>
      </w:pPr>
    </w:p>
    <w:p w14:paraId="70167476" w14:textId="6485608C" w:rsidR="007D61CE" w:rsidRPr="00DF1CF0" w:rsidRDefault="007D61CE" w:rsidP="00DF1CF0">
      <w:pPr>
        <w:pStyle w:val="NormalWeb"/>
        <w:spacing w:before="0" w:beforeAutospacing="0" w:after="0" w:afterAutospacing="0"/>
        <w:jc w:val="both"/>
      </w:pPr>
      <w:r w:rsidRPr="00DF1CF0">
        <w:rPr>
          <w:b/>
          <w:bCs/>
        </w:rPr>
        <w:t xml:space="preserve">II. Normative </w:t>
      </w:r>
      <w:proofErr w:type="spellStart"/>
      <w:r w:rsidRPr="00DF1CF0">
        <w:rPr>
          <w:b/>
          <w:bCs/>
        </w:rPr>
        <w:t>Tehnice</w:t>
      </w:r>
      <w:proofErr w:type="spellEnd"/>
      <w:r w:rsidRPr="00DF1CF0">
        <w:rPr>
          <w:b/>
          <w:bCs/>
        </w:rPr>
        <w:t xml:space="preserve"> de </w:t>
      </w:r>
      <w:proofErr w:type="spellStart"/>
      <w:r w:rsidRPr="00DF1CF0">
        <w:rPr>
          <w:b/>
          <w:bCs/>
        </w:rPr>
        <w:t>Exploatare</w:t>
      </w:r>
      <w:proofErr w:type="spellEnd"/>
    </w:p>
    <w:p w14:paraId="287EB8B2" w14:textId="77777777" w:rsidR="007D61CE" w:rsidRPr="00DF1CF0" w:rsidRDefault="007D61CE" w:rsidP="007D61CE">
      <w:pPr>
        <w:pStyle w:val="NormalWeb"/>
        <w:numPr>
          <w:ilvl w:val="0"/>
          <w:numId w:val="18"/>
        </w:numPr>
        <w:spacing w:before="0" w:beforeAutospacing="0" w:after="0" w:afterAutospacing="0"/>
        <w:jc w:val="both"/>
      </w:pPr>
      <w:proofErr w:type="spellStart"/>
      <w:r w:rsidRPr="00DF1CF0">
        <w:rPr>
          <w:b/>
          <w:bCs/>
        </w:rPr>
        <w:t>Normativul</w:t>
      </w:r>
      <w:proofErr w:type="spellEnd"/>
      <w:r w:rsidRPr="00DF1CF0">
        <w:rPr>
          <w:b/>
          <w:bCs/>
        </w:rPr>
        <w:t xml:space="preserve"> I 9/1-1996:</w:t>
      </w:r>
      <w:r w:rsidRPr="00DF1CF0">
        <w:t xml:space="preserve"> </w:t>
      </w:r>
      <w:proofErr w:type="spellStart"/>
      <w:r w:rsidRPr="00DF1CF0">
        <w:rPr>
          <w:i/>
          <w:iCs/>
        </w:rPr>
        <w:t>Normativ</w:t>
      </w:r>
      <w:proofErr w:type="spellEnd"/>
      <w:r w:rsidRPr="00DF1CF0">
        <w:rPr>
          <w:i/>
          <w:iCs/>
        </w:rPr>
        <w:t xml:space="preserve"> </w:t>
      </w:r>
      <w:proofErr w:type="spellStart"/>
      <w:r w:rsidRPr="00DF1CF0">
        <w:rPr>
          <w:i/>
          <w:iCs/>
        </w:rPr>
        <w:t>privind</w:t>
      </w:r>
      <w:proofErr w:type="spellEnd"/>
      <w:r w:rsidRPr="00DF1CF0">
        <w:rPr>
          <w:i/>
          <w:iCs/>
        </w:rPr>
        <w:t xml:space="preserve"> </w:t>
      </w:r>
      <w:proofErr w:type="spellStart"/>
      <w:r w:rsidRPr="00DF1CF0">
        <w:rPr>
          <w:i/>
          <w:iCs/>
        </w:rPr>
        <w:t>exploatarea</w:t>
      </w:r>
      <w:proofErr w:type="spellEnd"/>
      <w:r w:rsidRPr="00DF1CF0">
        <w:rPr>
          <w:i/>
          <w:iCs/>
        </w:rPr>
        <w:t xml:space="preserve"> </w:t>
      </w:r>
      <w:proofErr w:type="spellStart"/>
      <w:r w:rsidRPr="00DF1CF0">
        <w:rPr>
          <w:i/>
          <w:iCs/>
        </w:rPr>
        <w:t>instalațiilor</w:t>
      </w:r>
      <w:proofErr w:type="spellEnd"/>
      <w:r w:rsidRPr="00DF1CF0">
        <w:rPr>
          <w:i/>
          <w:iCs/>
        </w:rPr>
        <w:t xml:space="preserve"> </w:t>
      </w:r>
      <w:proofErr w:type="spellStart"/>
      <w:r w:rsidRPr="00DF1CF0">
        <w:rPr>
          <w:i/>
          <w:iCs/>
        </w:rPr>
        <w:t>sanitare</w:t>
      </w:r>
      <w:proofErr w:type="spellEnd"/>
      <w:r w:rsidRPr="00DF1CF0">
        <w:t xml:space="preserve">, </w:t>
      </w:r>
      <w:proofErr w:type="spellStart"/>
      <w:r w:rsidRPr="00DF1CF0">
        <w:t>aprobat</w:t>
      </w:r>
      <w:proofErr w:type="spellEnd"/>
      <w:r w:rsidRPr="00DF1CF0">
        <w:t xml:space="preserve"> de MLPAT cu </w:t>
      </w:r>
      <w:proofErr w:type="spellStart"/>
      <w:r w:rsidRPr="00DF1CF0">
        <w:t>Ordinul</w:t>
      </w:r>
      <w:proofErr w:type="spellEnd"/>
      <w:r w:rsidRPr="00DF1CF0">
        <w:t xml:space="preserve"> nr. 86/N din 05.12.1996.</w:t>
      </w:r>
    </w:p>
    <w:p w14:paraId="208058D0" w14:textId="77777777" w:rsidR="007D61CE" w:rsidRPr="00DF1CF0" w:rsidRDefault="007D61CE" w:rsidP="00DF1CF0">
      <w:pPr>
        <w:pStyle w:val="NormalWeb"/>
        <w:numPr>
          <w:ilvl w:val="0"/>
          <w:numId w:val="18"/>
        </w:numPr>
        <w:spacing w:after="0" w:afterAutospacing="0"/>
        <w:jc w:val="both"/>
      </w:pPr>
      <w:proofErr w:type="spellStart"/>
      <w:r w:rsidRPr="00DF1CF0">
        <w:rPr>
          <w:b/>
          <w:bCs/>
        </w:rPr>
        <w:t>Normativul</w:t>
      </w:r>
      <w:proofErr w:type="spellEnd"/>
      <w:r w:rsidRPr="00DF1CF0">
        <w:rPr>
          <w:b/>
          <w:bCs/>
        </w:rPr>
        <w:t xml:space="preserve"> I 5/2-1998:</w:t>
      </w:r>
      <w:r w:rsidRPr="00DF1CF0">
        <w:t xml:space="preserve"> </w:t>
      </w:r>
      <w:proofErr w:type="spellStart"/>
      <w:r w:rsidRPr="00DF1CF0">
        <w:rPr>
          <w:i/>
          <w:iCs/>
        </w:rPr>
        <w:t>Normativ</w:t>
      </w:r>
      <w:proofErr w:type="spellEnd"/>
      <w:r w:rsidRPr="00DF1CF0">
        <w:rPr>
          <w:i/>
          <w:iCs/>
        </w:rPr>
        <w:t xml:space="preserve"> </w:t>
      </w:r>
      <w:proofErr w:type="spellStart"/>
      <w:r w:rsidRPr="00DF1CF0">
        <w:rPr>
          <w:i/>
          <w:iCs/>
        </w:rPr>
        <w:t>privind</w:t>
      </w:r>
      <w:proofErr w:type="spellEnd"/>
      <w:r w:rsidRPr="00DF1CF0">
        <w:rPr>
          <w:i/>
          <w:iCs/>
        </w:rPr>
        <w:t xml:space="preserve"> </w:t>
      </w:r>
      <w:proofErr w:type="spellStart"/>
      <w:r w:rsidRPr="00DF1CF0">
        <w:rPr>
          <w:i/>
          <w:iCs/>
        </w:rPr>
        <w:t>exploatarea</w:t>
      </w:r>
      <w:proofErr w:type="spellEnd"/>
      <w:r w:rsidRPr="00DF1CF0">
        <w:rPr>
          <w:i/>
          <w:iCs/>
        </w:rPr>
        <w:t xml:space="preserve"> </w:t>
      </w:r>
      <w:proofErr w:type="spellStart"/>
      <w:r w:rsidRPr="00DF1CF0">
        <w:rPr>
          <w:i/>
          <w:iCs/>
        </w:rPr>
        <w:t>instalațiilor</w:t>
      </w:r>
      <w:proofErr w:type="spellEnd"/>
      <w:r w:rsidRPr="00DF1CF0">
        <w:rPr>
          <w:i/>
          <w:iCs/>
        </w:rPr>
        <w:t xml:space="preserve"> de </w:t>
      </w:r>
      <w:proofErr w:type="spellStart"/>
      <w:r w:rsidRPr="00DF1CF0">
        <w:rPr>
          <w:i/>
          <w:iCs/>
        </w:rPr>
        <w:t>ventilare</w:t>
      </w:r>
      <w:proofErr w:type="spellEnd"/>
      <w:r w:rsidRPr="00DF1CF0">
        <w:rPr>
          <w:i/>
          <w:iCs/>
        </w:rPr>
        <w:t xml:space="preserve"> </w:t>
      </w:r>
      <w:proofErr w:type="spellStart"/>
      <w:r w:rsidRPr="00DF1CF0">
        <w:rPr>
          <w:i/>
          <w:iCs/>
        </w:rPr>
        <w:t>și</w:t>
      </w:r>
      <w:proofErr w:type="spellEnd"/>
      <w:r w:rsidRPr="00DF1CF0">
        <w:rPr>
          <w:i/>
          <w:iCs/>
        </w:rPr>
        <w:t xml:space="preserve"> </w:t>
      </w:r>
      <w:proofErr w:type="spellStart"/>
      <w:r w:rsidRPr="00DF1CF0">
        <w:rPr>
          <w:i/>
          <w:iCs/>
        </w:rPr>
        <w:t>climatizare</w:t>
      </w:r>
      <w:proofErr w:type="spellEnd"/>
      <w:r w:rsidRPr="00DF1CF0">
        <w:t xml:space="preserve">, </w:t>
      </w:r>
      <w:proofErr w:type="spellStart"/>
      <w:r w:rsidRPr="00DF1CF0">
        <w:t>aprobat</w:t>
      </w:r>
      <w:proofErr w:type="spellEnd"/>
      <w:r w:rsidRPr="00DF1CF0">
        <w:t xml:space="preserve"> de MLPAT cu </w:t>
      </w:r>
      <w:proofErr w:type="spellStart"/>
      <w:r w:rsidRPr="00DF1CF0">
        <w:t>Ordinul</w:t>
      </w:r>
      <w:proofErr w:type="spellEnd"/>
      <w:r w:rsidRPr="00DF1CF0">
        <w:t xml:space="preserve"> nr. 55/N din 15.07.1998.</w:t>
      </w:r>
    </w:p>
    <w:p w14:paraId="76DBD65C" w14:textId="77777777" w:rsidR="007D61CE" w:rsidRPr="00DF1CF0" w:rsidRDefault="007D61CE" w:rsidP="00DF1CF0">
      <w:pPr>
        <w:pStyle w:val="NormalWeb"/>
        <w:spacing w:before="0" w:beforeAutospacing="0" w:after="0" w:afterAutospacing="0"/>
        <w:jc w:val="both"/>
      </w:pPr>
      <w:r w:rsidRPr="00DF1CF0">
        <w:rPr>
          <w:b/>
          <w:bCs/>
        </w:rPr>
        <w:t xml:space="preserve">III. </w:t>
      </w:r>
      <w:proofErr w:type="spellStart"/>
      <w:r w:rsidRPr="00DF1CF0">
        <w:rPr>
          <w:b/>
          <w:bCs/>
        </w:rPr>
        <w:t>Legislație</w:t>
      </w:r>
      <w:proofErr w:type="spellEnd"/>
      <w:r w:rsidRPr="00DF1CF0">
        <w:rPr>
          <w:b/>
          <w:bCs/>
        </w:rPr>
        <w:t xml:space="preserve">, Securitate </w:t>
      </w:r>
      <w:proofErr w:type="spellStart"/>
      <w:r w:rsidRPr="00DF1CF0">
        <w:rPr>
          <w:b/>
          <w:bCs/>
        </w:rPr>
        <w:t>și</w:t>
      </w:r>
      <w:proofErr w:type="spellEnd"/>
      <w:r w:rsidRPr="00DF1CF0">
        <w:rPr>
          <w:b/>
          <w:bCs/>
        </w:rPr>
        <w:t xml:space="preserve"> </w:t>
      </w:r>
      <w:proofErr w:type="spellStart"/>
      <w:r w:rsidRPr="00DF1CF0">
        <w:rPr>
          <w:b/>
          <w:bCs/>
        </w:rPr>
        <w:t>Sănătate</w:t>
      </w:r>
      <w:proofErr w:type="spellEnd"/>
      <w:r w:rsidRPr="00DF1CF0">
        <w:rPr>
          <w:b/>
          <w:bCs/>
        </w:rPr>
        <w:t xml:space="preserve"> </w:t>
      </w:r>
      <w:proofErr w:type="spellStart"/>
      <w:r w:rsidRPr="00DF1CF0">
        <w:rPr>
          <w:b/>
          <w:bCs/>
        </w:rPr>
        <w:t>în</w:t>
      </w:r>
      <w:proofErr w:type="spellEnd"/>
      <w:r w:rsidRPr="00DF1CF0">
        <w:rPr>
          <w:b/>
          <w:bCs/>
        </w:rPr>
        <w:t xml:space="preserve"> </w:t>
      </w:r>
      <w:proofErr w:type="spellStart"/>
      <w:r w:rsidRPr="00DF1CF0">
        <w:rPr>
          <w:b/>
          <w:bCs/>
        </w:rPr>
        <w:t>Muncă</w:t>
      </w:r>
      <w:proofErr w:type="spellEnd"/>
      <w:r w:rsidRPr="00DF1CF0">
        <w:rPr>
          <w:b/>
          <w:bCs/>
        </w:rPr>
        <w:t xml:space="preserve"> (SSM) </w:t>
      </w:r>
      <w:proofErr w:type="spellStart"/>
      <w:r w:rsidRPr="00DF1CF0">
        <w:rPr>
          <w:b/>
          <w:bCs/>
        </w:rPr>
        <w:t>și</w:t>
      </w:r>
      <w:proofErr w:type="spellEnd"/>
      <w:r w:rsidRPr="00DF1CF0">
        <w:rPr>
          <w:b/>
          <w:bCs/>
        </w:rPr>
        <w:t xml:space="preserve"> </w:t>
      </w:r>
      <w:proofErr w:type="spellStart"/>
      <w:r w:rsidRPr="00DF1CF0">
        <w:rPr>
          <w:b/>
          <w:bCs/>
        </w:rPr>
        <w:t>Prevenirea</w:t>
      </w:r>
      <w:proofErr w:type="spellEnd"/>
      <w:r w:rsidRPr="00DF1CF0">
        <w:rPr>
          <w:b/>
          <w:bCs/>
        </w:rPr>
        <w:t xml:space="preserve"> </w:t>
      </w:r>
      <w:proofErr w:type="spellStart"/>
      <w:r w:rsidRPr="00DF1CF0">
        <w:rPr>
          <w:b/>
          <w:bCs/>
        </w:rPr>
        <w:t>Incendiilor</w:t>
      </w:r>
      <w:proofErr w:type="spellEnd"/>
      <w:r w:rsidRPr="00DF1CF0">
        <w:rPr>
          <w:b/>
          <w:bCs/>
        </w:rPr>
        <w:t xml:space="preserve"> (PSI)</w:t>
      </w:r>
    </w:p>
    <w:p w14:paraId="6ABB8D77" w14:textId="77777777" w:rsidR="007D61CE" w:rsidRPr="00DF1CF0" w:rsidRDefault="007D61CE" w:rsidP="007D61CE">
      <w:pPr>
        <w:pStyle w:val="NormalWeb"/>
        <w:numPr>
          <w:ilvl w:val="0"/>
          <w:numId w:val="19"/>
        </w:numPr>
        <w:spacing w:before="0" w:beforeAutospacing="0" w:after="0" w:afterAutospacing="0"/>
        <w:jc w:val="both"/>
      </w:pPr>
      <w:r w:rsidRPr="00DF1CF0">
        <w:rPr>
          <w:b/>
          <w:bCs/>
        </w:rPr>
        <w:t>Legea nr. 319/2006</w:t>
      </w:r>
      <w:r w:rsidRPr="00DF1CF0">
        <w:t xml:space="preserve"> a </w:t>
      </w:r>
      <w:proofErr w:type="spellStart"/>
      <w:r w:rsidRPr="00DF1CF0">
        <w:t>securității</w:t>
      </w:r>
      <w:proofErr w:type="spellEnd"/>
      <w:r w:rsidRPr="00DF1CF0">
        <w:t xml:space="preserve"> </w:t>
      </w:r>
      <w:proofErr w:type="spellStart"/>
      <w:r w:rsidRPr="00DF1CF0">
        <w:t>și</w:t>
      </w:r>
      <w:proofErr w:type="spellEnd"/>
      <w:r w:rsidRPr="00DF1CF0">
        <w:t xml:space="preserve"> </w:t>
      </w:r>
      <w:proofErr w:type="spellStart"/>
      <w:r w:rsidRPr="00DF1CF0">
        <w:t>sănătății</w:t>
      </w:r>
      <w:proofErr w:type="spellEnd"/>
      <w:r w:rsidRPr="00DF1CF0">
        <w:t xml:space="preserve"> </w:t>
      </w:r>
      <w:proofErr w:type="spellStart"/>
      <w:r w:rsidRPr="00DF1CF0">
        <w:t>în</w:t>
      </w:r>
      <w:proofErr w:type="spellEnd"/>
      <w:r w:rsidRPr="00DF1CF0">
        <w:t xml:space="preserve"> </w:t>
      </w:r>
      <w:proofErr w:type="spellStart"/>
      <w:r w:rsidRPr="00DF1CF0">
        <w:t>muncă</w:t>
      </w:r>
      <w:proofErr w:type="spellEnd"/>
      <w:r w:rsidRPr="00DF1CF0">
        <w:t xml:space="preserve">, </w:t>
      </w:r>
      <w:proofErr w:type="spellStart"/>
      <w:r w:rsidRPr="00DF1CF0">
        <w:t>publicată</w:t>
      </w:r>
      <w:proofErr w:type="spellEnd"/>
      <w:r w:rsidRPr="00DF1CF0">
        <w:t xml:space="preserve"> </w:t>
      </w:r>
      <w:proofErr w:type="spellStart"/>
      <w:r w:rsidRPr="00DF1CF0">
        <w:t>în</w:t>
      </w:r>
      <w:proofErr w:type="spellEnd"/>
      <w:r w:rsidRPr="00DF1CF0">
        <w:t xml:space="preserve"> </w:t>
      </w:r>
      <w:proofErr w:type="spellStart"/>
      <w:r w:rsidRPr="00DF1CF0">
        <w:t>Monitorul</w:t>
      </w:r>
      <w:proofErr w:type="spellEnd"/>
      <w:r w:rsidRPr="00DF1CF0">
        <w:t xml:space="preserve"> </w:t>
      </w:r>
      <w:proofErr w:type="spellStart"/>
      <w:r w:rsidRPr="00DF1CF0">
        <w:t>Oficial</w:t>
      </w:r>
      <w:proofErr w:type="spellEnd"/>
      <w:r w:rsidRPr="00DF1CF0">
        <w:t xml:space="preserve">, Partea I, nr. 646 </w:t>
      </w:r>
      <w:proofErr w:type="gramStart"/>
      <w:r w:rsidRPr="00DF1CF0">
        <w:t>din</w:t>
      </w:r>
      <w:proofErr w:type="gramEnd"/>
      <w:r w:rsidRPr="00DF1CF0">
        <w:t xml:space="preserve"> 26.07.2006 (cu </w:t>
      </w:r>
      <w:proofErr w:type="spellStart"/>
      <w:r w:rsidRPr="00DF1CF0">
        <w:t>modificările</w:t>
      </w:r>
      <w:proofErr w:type="spellEnd"/>
      <w:r w:rsidRPr="00DF1CF0">
        <w:t xml:space="preserve"> </w:t>
      </w:r>
      <w:proofErr w:type="spellStart"/>
      <w:r w:rsidRPr="00DF1CF0">
        <w:t>și</w:t>
      </w:r>
      <w:proofErr w:type="spellEnd"/>
      <w:r w:rsidRPr="00DF1CF0">
        <w:t xml:space="preserve"> </w:t>
      </w:r>
      <w:proofErr w:type="spellStart"/>
      <w:r w:rsidRPr="00DF1CF0">
        <w:t>completările</w:t>
      </w:r>
      <w:proofErr w:type="spellEnd"/>
      <w:r w:rsidRPr="00DF1CF0">
        <w:t xml:space="preserve"> </w:t>
      </w:r>
      <w:proofErr w:type="spellStart"/>
      <w:r w:rsidRPr="00DF1CF0">
        <w:t>ulterioare</w:t>
      </w:r>
      <w:proofErr w:type="spellEnd"/>
      <w:r w:rsidRPr="00DF1CF0">
        <w:t>).</w:t>
      </w:r>
    </w:p>
    <w:p w14:paraId="382F0CC9" w14:textId="77777777" w:rsidR="007D61CE" w:rsidRPr="00DF1CF0" w:rsidRDefault="007D61CE" w:rsidP="007D61CE">
      <w:pPr>
        <w:pStyle w:val="NormalWeb"/>
        <w:numPr>
          <w:ilvl w:val="0"/>
          <w:numId w:val="19"/>
        </w:numPr>
        <w:jc w:val="both"/>
      </w:pPr>
      <w:r w:rsidRPr="00DF1CF0">
        <w:rPr>
          <w:b/>
          <w:bCs/>
        </w:rPr>
        <w:t>Legea nr. 307/2006</w:t>
      </w:r>
      <w:r w:rsidRPr="00DF1CF0">
        <w:t xml:space="preserve"> </w:t>
      </w:r>
      <w:proofErr w:type="spellStart"/>
      <w:r w:rsidRPr="00DF1CF0">
        <w:t>privind</w:t>
      </w:r>
      <w:proofErr w:type="spellEnd"/>
      <w:r w:rsidRPr="00DF1CF0">
        <w:t xml:space="preserve"> </w:t>
      </w:r>
      <w:proofErr w:type="spellStart"/>
      <w:r w:rsidRPr="00DF1CF0">
        <w:t>apărarea</w:t>
      </w:r>
      <w:proofErr w:type="spellEnd"/>
      <w:r w:rsidRPr="00DF1CF0">
        <w:t xml:space="preserve"> </w:t>
      </w:r>
      <w:proofErr w:type="spellStart"/>
      <w:r w:rsidRPr="00DF1CF0">
        <w:t>împotriva</w:t>
      </w:r>
      <w:proofErr w:type="spellEnd"/>
      <w:r w:rsidRPr="00DF1CF0">
        <w:t xml:space="preserve"> </w:t>
      </w:r>
      <w:proofErr w:type="spellStart"/>
      <w:r w:rsidRPr="00DF1CF0">
        <w:t>incendiilor</w:t>
      </w:r>
      <w:proofErr w:type="spellEnd"/>
      <w:r w:rsidRPr="00DF1CF0">
        <w:t xml:space="preserve">, </w:t>
      </w:r>
      <w:proofErr w:type="spellStart"/>
      <w:r w:rsidRPr="00DF1CF0">
        <w:t>publicată</w:t>
      </w:r>
      <w:proofErr w:type="spellEnd"/>
      <w:r w:rsidRPr="00DF1CF0">
        <w:t xml:space="preserve"> </w:t>
      </w:r>
      <w:proofErr w:type="spellStart"/>
      <w:r w:rsidRPr="00DF1CF0">
        <w:t>în</w:t>
      </w:r>
      <w:proofErr w:type="spellEnd"/>
      <w:r w:rsidRPr="00DF1CF0">
        <w:t xml:space="preserve"> </w:t>
      </w:r>
      <w:proofErr w:type="spellStart"/>
      <w:r w:rsidRPr="00DF1CF0">
        <w:t>Monitorul</w:t>
      </w:r>
      <w:proofErr w:type="spellEnd"/>
      <w:r w:rsidRPr="00DF1CF0">
        <w:t xml:space="preserve"> </w:t>
      </w:r>
      <w:proofErr w:type="spellStart"/>
      <w:r w:rsidRPr="00DF1CF0">
        <w:t>Oficial</w:t>
      </w:r>
      <w:proofErr w:type="spellEnd"/>
      <w:r w:rsidRPr="00DF1CF0">
        <w:t xml:space="preserve">, Partea I, nr. 633 </w:t>
      </w:r>
      <w:proofErr w:type="gramStart"/>
      <w:r w:rsidRPr="00DF1CF0">
        <w:t>din</w:t>
      </w:r>
      <w:proofErr w:type="gramEnd"/>
      <w:r w:rsidRPr="00DF1CF0">
        <w:t xml:space="preserve"> 21.07.2006 (cu </w:t>
      </w:r>
      <w:proofErr w:type="spellStart"/>
      <w:r w:rsidRPr="00DF1CF0">
        <w:t>modificările</w:t>
      </w:r>
      <w:proofErr w:type="spellEnd"/>
      <w:r w:rsidRPr="00DF1CF0">
        <w:t xml:space="preserve"> </w:t>
      </w:r>
      <w:proofErr w:type="spellStart"/>
      <w:r w:rsidRPr="00DF1CF0">
        <w:t>și</w:t>
      </w:r>
      <w:proofErr w:type="spellEnd"/>
      <w:r w:rsidRPr="00DF1CF0">
        <w:t xml:space="preserve"> </w:t>
      </w:r>
      <w:proofErr w:type="spellStart"/>
      <w:r w:rsidRPr="00DF1CF0">
        <w:t>completările</w:t>
      </w:r>
      <w:proofErr w:type="spellEnd"/>
      <w:r w:rsidRPr="00DF1CF0">
        <w:t xml:space="preserve"> </w:t>
      </w:r>
      <w:proofErr w:type="spellStart"/>
      <w:r w:rsidRPr="00DF1CF0">
        <w:t>ulterioare</w:t>
      </w:r>
      <w:proofErr w:type="spellEnd"/>
      <w:r w:rsidRPr="00DF1CF0">
        <w:t>).</w:t>
      </w:r>
    </w:p>
    <w:p w14:paraId="00875D1A" w14:textId="77777777" w:rsidR="004A4B7C" w:rsidRPr="00DF1CF0" w:rsidRDefault="004A4B7C" w:rsidP="00252695">
      <w:pPr>
        <w:pStyle w:val="Default"/>
        <w:numPr>
          <w:ilvl w:val="0"/>
          <w:numId w:val="14"/>
        </w:numPr>
        <w:ind w:left="284" w:hanging="284"/>
        <w:jc w:val="both"/>
        <w:rPr>
          <w:b/>
          <w:u w:val="single"/>
        </w:rPr>
      </w:pPr>
      <w:r w:rsidRPr="00DF1CF0">
        <w:rPr>
          <w:b/>
          <w:u w:val="single"/>
        </w:rPr>
        <w:t>COMPONENȚA DOSARULUI DE CONCURS</w:t>
      </w:r>
    </w:p>
    <w:p w14:paraId="4A38A38A" w14:textId="77777777" w:rsidR="00062054" w:rsidRPr="00DF1CF0" w:rsidRDefault="004A4B7C" w:rsidP="007D61CE">
      <w:pPr>
        <w:pStyle w:val="Default"/>
        <w:jc w:val="both"/>
        <w:rPr>
          <w:b/>
          <w:u w:val="single"/>
          <w:lang w:val="it-IT"/>
        </w:rPr>
      </w:pPr>
      <w:r w:rsidRPr="00DF1CF0">
        <w:rPr>
          <w:lang w:val="it-IT"/>
        </w:rPr>
        <w:t xml:space="preserve">     </w:t>
      </w:r>
      <w:r w:rsidR="00062054" w:rsidRPr="00DF1CF0">
        <w:rPr>
          <w:lang w:val="it-IT"/>
        </w:rPr>
        <w:t>În conformitate cu prevederile art.35 din H.G.nr.</w:t>
      </w:r>
      <w:r w:rsidR="00062054" w:rsidRPr="00DF1CF0">
        <w:rPr>
          <w:lang w:val="ro-RO"/>
        </w:rPr>
        <w:t>1336/08.11.2022</w:t>
      </w:r>
      <w:r w:rsidR="00062054" w:rsidRPr="00DF1CF0">
        <w:rPr>
          <w:lang w:val="it-IT"/>
        </w:rPr>
        <w:t xml:space="preserve">, dosarul de înscriere la concurs va conține  următoarele documente: </w:t>
      </w:r>
    </w:p>
    <w:p w14:paraId="79E6BAB3" w14:textId="77777777" w:rsidR="00062054" w:rsidRPr="00DF1CF0" w:rsidRDefault="00062054" w:rsidP="00F61D76">
      <w:pPr>
        <w:pStyle w:val="Default"/>
        <w:ind w:left="567" w:hanging="207"/>
        <w:jc w:val="both"/>
        <w:rPr>
          <w:lang w:val="it-IT"/>
        </w:rPr>
      </w:pPr>
      <w:r w:rsidRPr="00DF1CF0">
        <w:rPr>
          <w:bCs/>
          <w:lang w:val="it-IT"/>
        </w:rPr>
        <w:t xml:space="preserve">1. </w:t>
      </w:r>
      <w:r w:rsidRPr="00DF1CF0">
        <w:rPr>
          <w:lang w:val="it-IT"/>
        </w:rPr>
        <w:t xml:space="preserve">Formular de înscriere la concurs (se completează la depunerea dosarului, la Serviciul Organizare, Resurse Umane, Salarizare al D.G.A. a U.N.E.F.S. din București); </w:t>
      </w:r>
    </w:p>
    <w:p w14:paraId="1EDA0C39" w14:textId="6A18BD0B" w:rsidR="00F61D76" w:rsidRPr="00DF1CF0" w:rsidRDefault="00062054" w:rsidP="00F61D76">
      <w:pPr>
        <w:pStyle w:val="Default"/>
        <w:ind w:left="567" w:hanging="207"/>
        <w:jc w:val="both"/>
        <w:rPr>
          <w:lang w:val="it-IT"/>
        </w:rPr>
      </w:pPr>
      <w:r w:rsidRPr="00DF1CF0">
        <w:rPr>
          <w:bCs/>
          <w:lang w:val="it-IT"/>
        </w:rPr>
        <w:t>2.</w:t>
      </w:r>
      <w:r w:rsidRPr="00DF1CF0">
        <w:rPr>
          <w:lang w:val="it-IT"/>
        </w:rPr>
        <w:t> Copia actului de identitate sau orice alt document care atestă identitatea, potrivit legii, aflate în termen de valabilitate;</w:t>
      </w:r>
    </w:p>
    <w:p w14:paraId="3217BFB0" w14:textId="77777777" w:rsidR="00062054" w:rsidRPr="00DF1CF0" w:rsidRDefault="00062054" w:rsidP="00F61D76">
      <w:pPr>
        <w:pStyle w:val="Default"/>
        <w:ind w:left="567" w:hanging="207"/>
        <w:jc w:val="both"/>
        <w:rPr>
          <w:lang w:val="it-IT"/>
        </w:rPr>
      </w:pPr>
      <w:r w:rsidRPr="00DF1CF0">
        <w:rPr>
          <w:bCs/>
          <w:lang w:val="it-IT"/>
        </w:rPr>
        <w:t>3.</w:t>
      </w:r>
      <w:r w:rsidRPr="00DF1CF0">
        <w:rPr>
          <w:lang w:val="it-IT"/>
        </w:rPr>
        <w:t> Copia certificatului de căsătorie sau a altui document prin care s</w:t>
      </w:r>
      <w:r w:rsidRPr="00DF1CF0">
        <w:rPr>
          <w:b/>
          <w:lang w:val="it-IT"/>
        </w:rPr>
        <w:t>-</w:t>
      </w:r>
      <w:r w:rsidRPr="00DF1CF0">
        <w:rPr>
          <w:lang w:val="it-IT"/>
        </w:rPr>
        <w:t>a realizat schimbarea de nume, după caz;</w:t>
      </w:r>
    </w:p>
    <w:p w14:paraId="542182C7" w14:textId="77777777" w:rsidR="00062054" w:rsidRPr="00DF1CF0" w:rsidRDefault="00062054" w:rsidP="00F61D76">
      <w:pPr>
        <w:pStyle w:val="Default"/>
        <w:ind w:left="567" w:hanging="207"/>
        <w:jc w:val="both"/>
        <w:rPr>
          <w:lang w:val="ro-RO"/>
        </w:rPr>
      </w:pPr>
      <w:r w:rsidRPr="00DF1CF0">
        <w:rPr>
          <w:bCs/>
          <w:lang w:val="it-IT"/>
        </w:rPr>
        <w:t>4. C</w:t>
      </w:r>
      <w:r w:rsidRPr="00DF1CF0">
        <w:rPr>
          <w:lang w:val="it-IT"/>
        </w:rPr>
        <w:t>opiile documentelor care atestă nivelul studiilor și ale altor acte care atestă efectuarea unor specializări, precum și copiile documentelor care atestă îndeplinirea condițiilor specifice ale postului solicitate Diplomele vor fi însoțite de foile matricole/suplimentele</w:t>
      </w:r>
      <w:r w:rsidRPr="00DF1CF0">
        <w:rPr>
          <w:lang w:val="ro-RO"/>
        </w:rPr>
        <w:t xml:space="preserve"> la diplomă</w:t>
      </w:r>
      <w:r w:rsidRPr="00DF1CF0">
        <w:rPr>
          <w:lang w:val="it-IT"/>
        </w:rPr>
        <w:t>;</w:t>
      </w:r>
    </w:p>
    <w:p w14:paraId="24A2DCD8" w14:textId="77777777" w:rsidR="00062054" w:rsidRPr="00DF1CF0" w:rsidRDefault="00062054" w:rsidP="00F61D76">
      <w:pPr>
        <w:pStyle w:val="Default"/>
        <w:ind w:left="567" w:hanging="207"/>
        <w:jc w:val="both"/>
        <w:rPr>
          <w:lang w:val="ro-RO"/>
        </w:rPr>
      </w:pPr>
      <w:r w:rsidRPr="00DF1CF0">
        <w:rPr>
          <w:lang w:val="ro-RO"/>
        </w:rPr>
        <w:t>5. Copia carnetului de muncă, a adeverinței eliberate de angajator pentru perioada lucrată, care să ateste vechimea în muncă și în specialitatea studiilor solicitate pentru ocuparea postului;</w:t>
      </w:r>
    </w:p>
    <w:p w14:paraId="16FF0810" w14:textId="77777777" w:rsidR="00062054" w:rsidRPr="00DF1CF0" w:rsidRDefault="00062054" w:rsidP="00F61D76">
      <w:pPr>
        <w:pStyle w:val="Default"/>
        <w:ind w:left="567" w:hanging="207"/>
        <w:jc w:val="both"/>
        <w:rPr>
          <w:lang w:val="ro-RO"/>
        </w:rPr>
      </w:pPr>
      <w:r w:rsidRPr="00DF1CF0">
        <w:rPr>
          <w:bCs/>
          <w:lang w:val="ro-RO"/>
        </w:rPr>
        <w:t>6.</w:t>
      </w:r>
      <w:r w:rsidRPr="00DF1CF0">
        <w:rPr>
          <w:lang w:val="ro-RO"/>
        </w:rPr>
        <w:t> Cazierul judiciar sau o declaraţie pe propria răspundere că nu are antecedente penale care să-l facă incompatibil cu funcţia pentru care candidează. Candidatul declarat admis la selecţia dosarelor, care a depus la înscriere o declaraţie pe propria răspundere că nu are antecedente penale, are obligaţia de a completa dosarul de concurs cu originalul cazierului judiciar, cel mai târziu până la data desfăşurării primei probe a concursului;</w:t>
      </w:r>
    </w:p>
    <w:p w14:paraId="50E50D20" w14:textId="77777777" w:rsidR="00062054" w:rsidRPr="00DF1CF0" w:rsidRDefault="00062054" w:rsidP="00F61D76">
      <w:pPr>
        <w:pStyle w:val="Default"/>
        <w:ind w:left="567" w:hanging="207"/>
        <w:jc w:val="both"/>
        <w:rPr>
          <w:lang w:val="ro-RO"/>
        </w:rPr>
      </w:pPr>
      <w:r w:rsidRPr="00DF1CF0">
        <w:rPr>
          <w:lang w:val="ro-RO"/>
        </w:rPr>
        <w:t>7. Certificatul de integritate comportamentală din care să reiasă că nu s-au comis infracțiuni prevăzute la </w:t>
      </w:r>
      <w:hyperlink r:id="rId11" w:history="1">
        <w:r w:rsidRPr="00DF1CF0">
          <w:rPr>
            <w:rStyle w:val="Hyperlink"/>
            <w:color w:val="auto"/>
            <w:lang w:val="ro-RO"/>
          </w:rPr>
          <w:t>art. 1 alin. (2) din Legea nr. 118/2019</w:t>
        </w:r>
      </w:hyperlink>
      <w:r w:rsidRPr="00DF1CF0">
        <w:rPr>
          <w:color w:val="auto"/>
          <w:lang w:val="ro-RO"/>
        </w:rPr>
        <w:t> privind Registrul național automatizat cu privire la persoanele care au comis infracțiuni sexuale, de exploatare a unor persoane sau asupra minorilor, precum și pentru completarea </w:t>
      </w:r>
      <w:hyperlink r:id="rId12" w:history="1">
        <w:r w:rsidRPr="00DF1CF0">
          <w:rPr>
            <w:rStyle w:val="Hyperlink"/>
            <w:color w:val="auto"/>
            <w:lang w:val="ro-RO"/>
          </w:rPr>
          <w:t>Legii nr. 6/2008</w:t>
        </w:r>
      </w:hyperlink>
      <w:r w:rsidRPr="00DF1CF0">
        <w:rPr>
          <w:color w:val="auto"/>
          <w:lang w:val="ro-RO"/>
        </w:rPr>
        <w:t> </w:t>
      </w:r>
      <w:r w:rsidRPr="00DF1CF0">
        <w:rPr>
          <w:lang w:val="ro-RO"/>
        </w:rPr>
        <w:t>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E35711E" w14:textId="77777777" w:rsidR="00062054" w:rsidRPr="00DF1CF0" w:rsidRDefault="00062054" w:rsidP="00F61D76">
      <w:pPr>
        <w:pStyle w:val="Default"/>
        <w:ind w:left="567" w:hanging="207"/>
        <w:jc w:val="both"/>
        <w:rPr>
          <w:lang w:val="ro-RO"/>
        </w:rPr>
      </w:pPr>
      <w:r w:rsidRPr="00DF1CF0">
        <w:rPr>
          <w:lang w:val="ro-RO"/>
        </w:rPr>
        <w:t>8. Adeverință medicală care să ateste starea de sănătate corespunzătoare, eliberată de către medicul de familie al candidatului sau de către unitățile sanitare abilitate cu cel mult 6 luni anterior derulării concursului. Aceasta va conţine, în clar, numărul, data, numele emitentului şi calitatea acestuia, în formatul standard stabilit de Ministerul Sănătăţii;</w:t>
      </w:r>
    </w:p>
    <w:p w14:paraId="63418CB3" w14:textId="77777777" w:rsidR="00062054" w:rsidRPr="00DF1CF0" w:rsidRDefault="00062054" w:rsidP="00062054">
      <w:pPr>
        <w:pStyle w:val="Default"/>
        <w:ind w:firstLine="360"/>
        <w:jc w:val="both"/>
        <w:rPr>
          <w:lang w:val="ro-RO"/>
        </w:rPr>
      </w:pPr>
      <w:r w:rsidRPr="00DF1CF0">
        <w:rPr>
          <w:bCs/>
          <w:lang w:val="ro-RO"/>
        </w:rPr>
        <w:t>9.</w:t>
      </w:r>
      <w:r w:rsidRPr="00DF1CF0">
        <w:rPr>
          <w:lang w:val="ro-RO"/>
        </w:rPr>
        <w:t> Curriculum vitae, model comun european.</w:t>
      </w:r>
    </w:p>
    <w:p w14:paraId="64BF9228" w14:textId="77777777" w:rsidR="00062054" w:rsidRPr="00DF1CF0" w:rsidRDefault="00062054" w:rsidP="00062054">
      <w:pPr>
        <w:pStyle w:val="Default"/>
        <w:ind w:left="567"/>
        <w:jc w:val="both"/>
        <w:rPr>
          <w:b/>
          <w:i/>
          <w:lang w:val="it-IT"/>
        </w:rPr>
      </w:pPr>
      <w:r w:rsidRPr="00DF1CF0">
        <w:rPr>
          <w:b/>
          <w:i/>
          <w:lang w:val="it-IT"/>
        </w:rPr>
        <w:t xml:space="preserve">Actele prevăzute la pct. 2, 3, 4, 5, 6 și 7, se prezintă însoțite de documentele originale, în vederea certificării copiilor cu acestea. </w:t>
      </w:r>
    </w:p>
    <w:p w14:paraId="38138274" w14:textId="77777777" w:rsidR="007D61CE" w:rsidRPr="00DF1CF0" w:rsidRDefault="007D61CE" w:rsidP="00062054">
      <w:pPr>
        <w:pStyle w:val="Default"/>
        <w:ind w:left="567"/>
        <w:jc w:val="both"/>
        <w:rPr>
          <w:b/>
          <w:i/>
          <w:lang w:val="it-IT"/>
        </w:rPr>
      </w:pPr>
    </w:p>
    <w:p w14:paraId="433ED50D" w14:textId="77777777" w:rsidR="00062054" w:rsidRPr="00DF1CF0" w:rsidRDefault="00062054" w:rsidP="00062054">
      <w:pPr>
        <w:pStyle w:val="Default"/>
        <w:jc w:val="both"/>
        <w:rPr>
          <w:b/>
          <w:u w:val="single"/>
          <w:lang w:val="it-IT"/>
        </w:rPr>
      </w:pPr>
      <w:r w:rsidRPr="00DF1CF0">
        <w:rPr>
          <w:b/>
          <w:u w:val="single"/>
          <w:lang w:val="it-IT"/>
        </w:rPr>
        <w:t xml:space="preserve">Date de contact: </w:t>
      </w:r>
    </w:p>
    <w:p w14:paraId="5C8039D9" w14:textId="2BB4A410" w:rsidR="00062054" w:rsidRDefault="00062054" w:rsidP="00062054">
      <w:pPr>
        <w:pStyle w:val="Default"/>
        <w:ind w:firstLine="567"/>
        <w:jc w:val="both"/>
        <w:rPr>
          <w:i/>
          <w:lang w:val="it-IT"/>
        </w:rPr>
      </w:pPr>
      <w:r w:rsidRPr="00DF1CF0">
        <w:rPr>
          <w:i/>
          <w:lang w:val="it-IT"/>
        </w:rPr>
        <w:t xml:space="preserve">Dosarul de concurs se depune la sediul U.N.E.F.S. din București, str. Constantin Noica nr.140, sector 6 - Serviciul Organizare Resurse Umane și Salarizare, în perioada </w:t>
      </w:r>
      <w:r w:rsidR="00B515AA" w:rsidRPr="00DF1CF0">
        <w:rPr>
          <w:b/>
          <w:bCs/>
          <w:i/>
          <w:lang w:val="ro-RO"/>
        </w:rPr>
        <w:t>17</w:t>
      </w:r>
      <w:r w:rsidR="001F1494" w:rsidRPr="00DF1CF0">
        <w:rPr>
          <w:b/>
          <w:bCs/>
          <w:i/>
          <w:lang w:val="ro-RO"/>
        </w:rPr>
        <w:t xml:space="preserve">.09.2026 – </w:t>
      </w:r>
      <w:r w:rsidR="00B515AA" w:rsidRPr="00DF1CF0">
        <w:rPr>
          <w:b/>
          <w:bCs/>
          <w:i/>
          <w:lang w:val="ro-RO"/>
        </w:rPr>
        <w:t>30</w:t>
      </w:r>
      <w:r w:rsidR="001F1494" w:rsidRPr="00DF1CF0">
        <w:rPr>
          <w:b/>
          <w:bCs/>
          <w:i/>
          <w:lang w:val="ro-RO"/>
        </w:rPr>
        <w:t>.</w:t>
      </w:r>
      <w:r w:rsidR="00B515AA" w:rsidRPr="00DF1CF0">
        <w:rPr>
          <w:b/>
          <w:bCs/>
          <w:i/>
          <w:lang w:val="ro-RO"/>
        </w:rPr>
        <w:t>09</w:t>
      </w:r>
      <w:r w:rsidR="001F1494" w:rsidRPr="00DF1CF0">
        <w:rPr>
          <w:b/>
          <w:bCs/>
          <w:i/>
          <w:lang w:val="ro-RO"/>
        </w:rPr>
        <w:t xml:space="preserve">.2026, </w:t>
      </w:r>
      <w:r w:rsidRPr="00DF1CF0">
        <w:rPr>
          <w:i/>
          <w:lang w:val="it-IT"/>
        </w:rPr>
        <w:t xml:space="preserve">în intervalul orar </w:t>
      </w:r>
      <w:r w:rsidRPr="00DF1CF0">
        <w:rPr>
          <w:b/>
          <w:i/>
          <w:lang w:val="it-IT"/>
        </w:rPr>
        <w:t>08.00 - 15.00 (de luni până joi), respectiv 08.00 - 13.00 (vineri)</w:t>
      </w:r>
      <w:r w:rsidRPr="00DF1CF0">
        <w:rPr>
          <w:i/>
          <w:lang w:val="it-IT"/>
        </w:rPr>
        <w:t>. Informații se pot obține la telefon 0213164107 int.212 și la adresa de e-mail</w:t>
      </w:r>
      <w:r w:rsidRPr="00DF1CF0">
        <w:rPr>
          <w:i/>
          <w:color w:val="auto"/>
          <w:lang w:val="it-IT"/>
        </w:rPr>
        <w:t xml:space="preserve">: </w:t>
      </w:r>
      <w:hyperlink r:id="rId13" w:history="1">
        <w:r w:rsidRPr="00DF1CF0">
          <w:rPr>
            <w:rStyle w:val="Hyperlink"/>
            <w:i/>
            <w:color w:val="auto"/>
            <w:u w:val="none"/>
            <w:lang w:val="it-IT"/>
          </w:rPr>
          <w:t>resurseumane_unefs@yahoo.com</w:t>
        </w:r>
      </w:hyperlink>
      <w:r w:rsidRPr="00DF1CF0">
        <w:rPr>
          <w:i/>
          <w:lang w:val="it-IT"/>
        </w:rPr>
        <w:t>.</w:t>
      </w:r>
    </w:p>
    <w:p w14:paraId="059DBB25" w14:textId="77777777" w:rsidR="00DF1CF0" w:rsidRPr="00DF1CF0" w:rsidRDefault="00DF1CF0" w:rsidP="00062054">
      <w:pPr>
        <w:pStyle w:val="Default"/>
        <w:ind w:firstLine="567"/>
        <w:jc w:val="both"/>
        <w:rPr>
          <w:i/>
          <w:lang w:val="it-IT"/>
        </w:rPr>
      </w:pPr>
    </w:p>
    <w:p w14:paraId="3182D1F1" w14:textId="77777777" w:rsidR="00026C3B" w:rsidRDefault="00026C3B" w:rsidP="00026C3B">
      <w:pPr>
        <w:pStyle w:val="Default"/>
        <w:jc w:val="both"/>
        <w:rPr>
          <w:b/>
          <w:bCs/>
          <w:lang w:val="it-IT"/>
        </w:rPr>
      </w:pPr>
    </w:p>
    <w:p w14:paraId="01AFDF03" w14:textId="77777777" w:rsidR="00DF1CF0" w:rsidRDefault="00DF1CF0" w:rsidP="00026C3B">
      <w:pPr>
        <w:pStyle w:val="Default"/>
        <w:jc w:val="both"/>
        <w:rPr>
          <w:b/>
          <w:bCs/>
          <w:lang w:val="it-IT"/>
        </w:rPr>
      </w:pPr>
    </w:p>
    <w:p w14:paraId="6FD6165E" w14:textId="77777777" w:rsidR="00DF1CF0" w:rsidRDefault="00DF1CF0" w:rsidP="00026C3B">
      <w:pPr>
        <w:pStyle w:val="Default"/>
        <w:jc w:val="both"/>
        <w:rPr>
          <w:b/>
          <w:bCs/>
          <w:lang w:val="it-IT"/>
        </w:rPr>
      </w:pPr>
    </w:p>
    <w:p w14:paraId="3E5CEB88" w14:textId="77777777" w:rsidR="00DF1CF0" w:rsidRDefault="00DF1CF0" w:rsidP="00026C3B">
      <w:pPr>
        <w:pStyle w:val="Default"/>
        <w:jc w:val="both"/>
        <w:rPr>
          <w:b/>
          <w:bCs/>
          <w:lang w:val="it-IT"/>
        </w:rPr>
      </w:pPr>
    </w:p>
    <w:p w14:paraId="4A6CAAEA" w14:textId="77777777" w:rsidR="00DF1CF0" w:rsidRPr="00DF1CF0" w:rsidRDefault="00DF1CF0" w:rsidP="00026C3B">
      <w:pPr>
        <w:pStyle w:val="Default"/>
        <w:jc w:val="both"/>
        <w:rPr>
          <w:b/>
          <w:bCs/>
          <w:lang w:val="it-IT"/>
        </w:rPr>
      </w:pPr>
    </w:p>
    <w:p w14:paraId="706D1872" w14:textId="77777777" w:rsidR="004A4B7C" w:rsidRPr="00DF1CF0" w:rsidRDefault="004A4B7C" w:rsidP="004A4B7C">
      <w:pPr>
        <w:pStyle w:val="Default"/>
        <w:numPr>
          <w:ilvl w:val="0"/>
          <w:numId w:val="14"/>
        </w:numPr>
        <w:ind w:left="284" w:hanging="284"/>
        <w:jc w:val="both"/>
        <w:rPr>
          <w:b/>
          <w:bCs/>
          <w:u w:val="single"/>
          <w:lang w:val="pt-BR"/>
        </w:rPr>
      </w:pPr>
      <w:r w:rsidRPr="00DF1CF0">
        <w:rPr>
          <w:b/>
          <w:bCs/>
          <w:u w:val="single"/>
          <w:lang w:val="pt-BR"/>
        </w:rPr>
        <w:t>CALENDARUL  DE  DESFĂȘURARE  A CONCURSULUI</w:t>
      </w:r>
    </w:p>
    <w:p w14:paraId="244FB56B" w14:textId="77777777" w:rsidR="004A4B7C" w:rsidRPr="00DF1CF0" w:rsidRDefault="004A4B7C" w:rsidP="004A4B7C">
      <w:pPr>
        <w:pStyle w:val="Default"/>
        <w:jc w:val="both"/>
        <w:rPr>
          <w:b/>
          <w:bCs/>
          <w:lang w:val="pt-BR"/>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1"/>
        <w:gridCol w:w="4485"/>
      </w:tblGrid>
      <w:tr w:rsidR="00B515AA" w:rsidRPr="00DF1CF0" w14:paraId="7E77A26D" w14:textId="77777777">
        <w:tc>
          <w:tcPr>
            <w:tcW w:w="5721" w:type="dxa"/>
            <w:tcBorders>
              <w:top w:val="single" w:sz="4" w:space="0" w:color="auto"/>
              <w:left w:val="single" w:sz="4" w:space="0" w:color="auto"/>
              <w:bottom w:val="single" w:sz="4" w:space="0" w:color="auto"/>
              <w:right w:val="single" w:sz="4" w:space="0" w:color="auto"/>
            </w:tcBorders>
            <w:vAlign w:val="center"/>
            <w:hideMark/>
          </w:tcPr>
          <w:p w14:paraId="45DF5F59" w14:textId="77777777" w:rsidR="00B515AA" w:rsidRPr="00DF1CF0" w:rsidRDefault="00B515AA">
            <w:pPr>
              <w:pStyle w:val="Default"/>
              <w:spacing w:line="276" w:lineRule="auto"/>
              <w:rPr>
                <w:bCs/>
                <w:lang w:val="ro-RO"/>
              </w:rPr>
            </w:pPr>
            <w:r w:rsidRPr="00DF1CF0">
              <w:rPr>
                <w:bCs/>
                <w:lang w:val="pt-BR"/>
              </w:rPr>
              <w:t xml:space="preserve">PUBLICAREA ANUNȚULUI </w:t>
            </w:r>
            <w:r w:rsidRPr="00DF1CF0">
              <w:rPr>
                <w:bCs/>
                <w:lang w:val="ro-RO"/>
              </w:rPr>
              <w:t xml:space="preserve">pe portalul </w:t>
            </w:r>
            <w:r w:rsidRPr="00DF1CF0">
              <w:rPr>
                <w:bCs/>
                <w:i/>
                <w:lang w:val="ro-RO"/>
              </w:rPr>
              <w:t>posturi.gov.ro</w:t>
            </w:r>
            <w:r w:rsidRPr="00DF1CF0">
              <w:rPr>
                <w:bCs/>
                <w:lang w:val="ro-RO"/>
              </w:rPr>
              <w:t xml:space="preserve"> </w:t>
            </w:r>
            <w:r w:rsidRPr="00DF1CF0">
              <w:rPr>
                <w:bCs/>
                <w:lang w:val="ro-RO"/>
              </w:rPr>
              <w:tab/>
            </w:r>
            <w:r w:rsidRPr="00DF1CF0">
              <w:rPr>
                <w:bCs/>
                <w:lang w:val="ro-RO"/>
              </w:rPr>
              <w:tab/>
            </w:r>
            <w:r w:rsidRPr="00DF1CF0">
              <w:rPr>
                <w:bCs/>
                <w:lang w:val="ro-RO"/>
              </w:rPr>
              <w:tab/>
            </w:r>
          </w:p>
        </w:tc>
        <w:tc>
          <w:tcPr>
            <w:tcW w:w="4485" w:type="dxa"/>
            <w:tcBorders>
              <w:top w:val="single" w:sz="4" w:space="0" w:color="auto"/>
              <w:left w:val="single" w:sz="4" w:space="0" w:color="auto"/>
              <w:bottom w:val="single" w:sz="4" w:space="0" w:color="auto"/>
              <w:right w:val="single" w:sz="4" w:space="0" w:color="auto"/>
            </w:tcBorders>
            <w:hideMark/>
          </w:tcPr>
          <w:p w14:paraId="2559BB6A" w14:textId="77777777" w:rsidR="00B515AA" w:rsidRPr="00DF1CF0" w:rsidRDefault="00B515AA">
            <w:pPr>
              <w:pStyle w:val="Default"/>
              <w:spacing w:line="276" w:lineRule="auto"/>
              <w:jc w:val="center"/>
              <w:rPr>
                <w:b/>
                <w:lang w:val="pt-BR"/>
              </w:rPr>
            </w:pPr>
            <w:r w:rsidRPr="00DF1CF0">
              <w:rPr>
                <w:b/>
                <w:lang w:val="pt-BR"/>
              </w:rPr>
              <w:t>16.09.2026</w:t>
            </w:r>
          </w:p>
        </w:tc>
      </w:tr>
      <w:tr w:rsidR="00B515AA" w:rsidRPr="00DF1CF0" w14:paraId="2A45B415" w14:textId="77777777" w:rsidTr="00DF1CF0">
        <w:trPr>
          <w:trHeight w:val="470"/>
        </w:trPr>
        <w:tc>
          <w:tcPr>
            <w:tcW w:w="5721" w:type="dxa"/>
            <w:tcBorders>
              <w:top w:val="single" w:sz="4" w:space="0" w:color="auto"/>
              <w:left w:val="single" w:sz="4" w:space="0" w:color="auto"/>
              <w:bottom w:val="single" w:sz="4" w:space="0" w:color="auto"/>
              <w:right w:val="single" w:sz="4" w:space="0" w:color="auto"/>
            </w:tcBorders>
            <w:vAlign w:val="center"/>
            <w:hideMark/>
          </w:tcPr>
          <w:p w14:paraId="4E9F3665" w14:textId="77777777" w:rsidR="00B515AA" w:rsidRPr="00DF1CF0" w:rsidRDefault="00B515AA">
            <w:pPr>
              <w:pStyle w:val="Default"/>
              <w:spacing w:line="276" w:lineRule="auto"/>
              <w:jc w:val="both"/>
              <w:rPr>
                <w:highlight w:val="magenta"/>
                <w:lang w:val="pt-BR"/>
              </w:rPr>
            </w:pPr>
            <w:r w:rsidRPr="00DF1CF0">
              <w:rPr>
                <w:lang w:val="pt-BR"/>
              </w:rPr>
              <w:t xml:space="preserve">ÎNSCRIERI </w:t>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p>
        </w:tc>
        <w:tc>
          <w:tcPr>
            <w:tcW w:w="4485" w:type="dxa"/>
            <w:tcBorders>
              <w:top w:val="single" w:sz="4" w:space="0" w:color="auto"/>
              <w:left w:val="single" w:sz="4" w:space="0" w:color="auto"/>
              <w:bottom w:val="single" w:sz="4" w:space="0" w:color="auto"/>
              <w:right w:val="single" w:sz="4" w:space="0" w:color="auto"/>
            </w:tcBorders>
            <w:hideMark/>
          </w:tcPr>
          <w:p w14:paraId="4CF691D7" w14:textId="77777777" w:rsidR="00B515AA" w:rsidRPr="00DF1CF0" w:rsidRDefault="00B515AA">
            <w:pPr>
              <w:pStyle w:val="Default"/>
              <w:spacing w:line="276" w:lineRule="auto"/>
              <w:jc w:val="center"/>
              <w:rPr>
                <w:lang w:val="pt-BR"/>
              </w:rPr>
            </w:pPr>
            <w:r w:rsidRPr="00DF1CF0">
              <w:rPr>
                <w:lang w:val="pt-BR"/>
              </w:rPr>
              <w:t>17.09.2026 – 30.09.2026</w:t>
            </w:r>
          </w:p>
        </w:tc>
      </w:tr>
      <w:tr w:rsidR="00B515AA" w:rsidRPr="00DF1CF0" w14:paraId="01F398EE" w14:textId="77777777">
        <w:tc>
          <w:tcPr>
            <w:tcW w:w="5721" w:type="dxa"/>
            <w:tcBorders>
              <w:top w:val="single" w:sz="4" w:space="0" w:color="auto"/>
              <w:left w:val="single" w:sz="4" w:space="0" w:color="auto"/>
              <w:bottom w:val="single" w:sz="4" w:space="0" w:color="auto"/>
              <w:right w:val="single" w:sz="4" w:space="0" w:color="auto"/>
            </w:tcBorders>
            <w:vAlign w:val="center"/>
            <w:hideMark/>
          </w:tcPr>
          <w:p w14:paraId="4F1A4E56" w14:textId="77777777" w:rsidR="00B515AA" w:rsidRPr="00DF1CF0" w:rsidRDefault="00B515AA">
            <w:pPr>
              <w:pStyle w:val="Default"/>
              <w:spacing w:line="276" w:lineRule="auto"/>
              <w:jc w:val="both"/>
              <w:rPr>
                <w:b/>
                <w:bCs/>
                <w:lang w:val="pt-BR"/>
              </w:rPr>
            </w:pPr>
            <w:r w:rsidRPr="00DF1CF0">
              <w:rPr>
                <w:b/>
                <w:bCs/>
                <w:lang w:val="pt-BR"/>
              </w:rPr>
              <w:t>SELECȚIE DOSARE</w:t>
            </w:r>
            <w:r w:rsidRPr="00DF1CF0">
              <w:rPr>
                <w:b/>
                <w:bCs/>
                <w:lang w:val="pt-BR"/>
              </w:rPr>
              <w:tab/>
            </w:r>
            <w:r w:rsidRPr="00DF1CF0">
              <w:rPr>
                <w:b/>
                <w:bCs/>
                <w:lang w:val="pt-BR"/>
              </w:rPr>
              <w:tab/>
            </w:r>
            <w:r w:rsidRPr="00DF1CF0">
              <w:rPr>
                <w:b/>
                <w:bCs/>
                <w:lang w:val="pt-BR"/>
              </w:rPr>
              <w:tab/>
            </w:r>
            <w:r w:rsidRPr="00DF1CF0">
              <w:rPr>
                <w:b/>
                <w:bCs/>
                <w:lang w:val="pt-BR"/>
              </w:rPr>
              <w:tab/>
            </w:r>
            <w:r w:rsidRPr="00DF1CF0">
              <w:rPr>
                <w:b/>
                <w:bCs/>
                <w:lang w:val="pt-BR"/>
              </w:rPr>
              <w:tab/>
            </w:r>
            <w:r w:rsidRPr="00DF1CF0">
              <w:rPr>
                <w:b/>
                <w:bCs/>
                <w:lang w:val="pt-BR"/>
              </w:rPr>
              <w:tab/>
            </w:r>
            <w:r w:rsidRPr="00DF1CF0">
              <w:rPr>
                <w:b/>
                <w:bCs/>
                <w:lang w:val="pt-BR"/>
              </w:rPr>
              <w:tab/>
            </w:r>
          </w:p>
        </w:tc>
        <w:tc>
          <w:tcPr>
            <w:tcW w:w="4485" w:type="dxa"/>
            <w:tcBorders>
              <w:top w:val="single" w:sz="4" w:space="0" w:color="auto"/>
              <w:left w:val="single" w:sz="4" w:space="0" w:color="auto"/>
              <w:bottom w:val="single" w:sz="4" w:space="0" w:color="auto"/>
              <w:right w:val="single" w:sz="4" w:space="0" w:color="auto"/>
            </w:tcBorders>
            <w:hideMark/>
          </w:tcPr>
          <w:p w14:paraId="3F3C28BC" w14:textId="77777777" w:rsidR="00B515AA" w:rsidRPr="00DF1CF0" w:rsidRDefault="00B515AA">
            <w:pPr>
              <w:pStyle w:val="Default"/>
              <w:spacing w:line="276" w:lineRule="auto"/>
              <w:jc w:val="center"/>
              <w:rPr>
                <w:b/>
                <w:lang w:val="pt-BR"/>
              </w:rPr>
            </w:pPr>
            <w:r w:rsidRPr="00DF1CF0">
              <w:rPr>
                <w:b/>
                <w:lang w:val="pt-BR"/>
              </w:rPr>
              <w:t>02.10.2026</w:t>
            </w:r>
          </w:p>
        </w:tc>
      </w:tr>
      <w:tr w:rsidR="00B515AA" w:rsidRPr="00DF1CF0" w14:paraId="4CC08E7C" w14:textId="77777777">
        <w:tc>
          <w:tcPr>
            <w:tcW w:w="5721" w:type="dxa"/>
            <w:tcBorders>
              <w:top w:val="single" w:sz="4" w:space="0" w:color="auto"/>
              <w:left w:val="single" w:sz="4" w:space="0" w:color="auto"/>
              <w:bottom w:val="single" w:sz="4" w:space="0" w:color="auto"/>
              <w:right w:val="single" w:sz="4" w:space="0" w:color="auto"/>
            </w:tcBorders>
            <w:vAlign w:val="center"/>
            <w:hideMark/>
          </w:tcPr>
          <w:p w14:paraId="793E93C3" w14:textId="77777777" w:rsidR="00B515AA" w:rsidRPr="00DF1CF0" w:rsidRDefault="00B515AA">
            <w:pPr>
              <w:pStyle w:val="Default"/>
              <w:spacing w:line="276" w:lineRule="auto"/>
              <w:jc w:val="both"/>
              <w:rPr>
                <w:lang w:val="pt-BR"/>
              </w:rPr>
            </w:pPr>
            <w:r w:rsidRPr="00DF1CF0">
              <w:rPr>
                <w:lang w:val="pt-BR"/>
              </w:rPr>
              <w:t>REZULTAT SELECȚIE DOSARE</w:t>
            </w:r>
            <w:r w:rsidRPr="00DF1CF0">
              <w:rPr>
                <w:lang w:val="pt-BR"/>
              </w:rPr>
              <w:tab/>
            </w:r>
            <w:r w:rsidRPr="00DF1CF0">
              <w:rPr>
                <w:lang w:val="pt-BR"/>
              </w:rPr>
              <w:tab/>
            </w:r>
            <w:r w:rsidRPr="00DF1CF0">
              <w:rPr>
                <w:lang w:val="pt-BR"/>
              </w:rPr>
              <w:tab/>
            </w:r>
            <w:r w:rsidRPr="00DF1CF0">
              <w:rPr>
                <w:lang w:val="pt-BR"/>
              </w:rPr>
              <w:tab/>
            </w:r>
            <w:r w:rsidRPr="00DF1CF0">
              <w:rPr>
                <w:lang w:val="pt-BR"/>
              </w:rPr>
              <w:tab/>
            </w:r>
          </w:p>
        </w:tc>
        <w:tc>
          <w:tcPr>
            <w:tcW w:w="4485" w:type="dxa"/>
            <w:tcBorders>
              <w:top w:val="single" w:sz="4" w:space="0" w:color="auto"/>
              <w:left w:val="single" w:sz="4" w:space="0" w:color="auto"/>
              <w:bottom w:val="single" w:sz="4" w:space="0" w:color="auto"/>
              <w:right w:val="single" w:sz="4" w:space="0" w:color="auto"/>
            </w:tcBorders>
            <w:hideMark/>
          </w:tcPr>
          <w:p w14:paraId="70B78D9C" w14:textId="77777777" w:rsidR="00B515AA" w:rsidRPr="00DF1CF0" w:rsidRDefault="00B515AA">
            <w:pPr>
              <w:pStyle w:val="Default"/>
              <w:spacing w:line="276" w:lineRule="auto"/>
              <w:jc w:val="center"/>
              <w:rPr>
                <w:lang w:val="pt-BR"/>
              </w:rPr>
            </w:pPr>
            <w:r w:rsidRPr="00DF1CF0">
              <w:rPr>
                <w:lang w:val="pt-BR"/>
              </w:rPr>
              <w:t>05.10.2026</w:t>
            </w:r>
          </w:p>
        </w:tc>
      </w:tr>
      <w:tr w:rsidR="00B515AA" w:rsidRPr="00DF1CF0" w14:paraId="1ABE080C" w14:textId="77777777">
        <w:tc>
          <w:tcPr>
            <w:tcW w:w="5721" w:type="dxa"/>
            <w:tcBorders>
              <w:top w:val="single" w:sz="4" w:space="0" w:color="auto"/>
              <w:left w:val="single" w:sz="4" w:space="0" w:color="auto"/>
              <w:bottom w:val="single" w:sz="4" w:space="0" w:color="auto"/>
              <w:right w:val="single" w:sz="4" w:space="0" w:color="auto"/>
            </w:tcBorders>
            <w:vAlign w:val="center"/>
            <w:hideMark/>
          </w:tcPr>
          <w:p w14:paraId="12270BC8" w14:textId="77777777" w:rsidR="00B515AA" w:rsidRPr="00DF1CF0" w:rsidRDefault="00B515AA">
            <w:pPr>
              <w:pStyle w:val="Default"/>
              <w:spacing w:line="276" w:lineRule="auto"/>
              <w:jc w:val="both"/>
              <w:rPr>
                <w:lang w:val="pt-BR"/>
              </w:rPr>
            </w:pPr>
            <w:r w:rsidRPr="00DF1CF0">
              <w:rPr>
                <w:lang w:val="pt-BR"/>
              </w:rPr>
              <w:t>CONTESTAȚII SELECȚIE DOSARE</w:t>
            </w:r>
            <w:r w:rsidRPr="00DF1CF0">
              <w:rPr>
                <w:lang w:val="pt-BR"/>
              </w:rPr>
              <w:tab/>
            </w:r>
            <w:r w:rsidRPr="00DF1CF0">
              <w:rPr>
                <w:lang w:val="pt-BR"/>
              </w:rPr>
              <w:tab/>
            </w:r>
            <w:r w:rsidRPr="00DF1CF0">
              <w:rPr>
                <w:lang w:val="pt-BR"/>
              </w:rPr>
              <w:tab/>
            </w:r>
            <w:r w:rsidRPr="00DF1CF0">
              <w:rPr>
                <w:lang w:val="pt-BR"/>
              </w:rPr>
              <w:tab/>
            </w:r>
            <w:r w:rsidRPr="00DF1CF0">
              <w:rPr>
                <w:lang w:val="pt-BR"/>
              </w:rPr>
              <w:tab/>
            </w:r>
          </w:p>
        </w:tc>
        <w:tc>
          <w:tcPr>
            <w:tcW w:w="4485" w:type="dxa"/>
            <w:tcBorders>
              <w:top w:val="single" w:sz="4" w:space="0" w:color="auto"/>
              <w:left w:val="single" w:sz="4" w:space="0" w:color="auto"/>
              <w:bottom w:val="single" w:sz="4" w:space="0" w:color="auto"/>
              <w:right w:val="single" w:sz="4" w:space="0" w:color="auto"/>
            </w:tcBorders>
            <w:hideMark/>
          </w:tcPr>
          <w:p w14:paraId="7EFBBE3C" w14:textId="77777777" w:rsidR="00B515AA" w:rsidRPr="00DF1CF0" w:rsidRDefault="00B515AA">
            <w:pPr>
              <w:pStyle w:val="Default"/>
              <w:spacing w:line="276" w:lineRule="auto"/>
              <w:jc w:val="center"/>
              <w:rPr>
                <w:lang w:val="pt-BR"/>
              </w:rPr>
            </w:pPr>
            <w:r w:rsidRPr="00DF1CF0">
              <w:rPr>
                <w:lang w:val="pt-BR"/>
              </w:rPr>
              <w:t>06.10.2026</w:t>
            </w:r>
          </w:p>
        </w:tc>
      </w:tr>
      <w:tr w:rsidR="00B515AA" w:rsidRPr="00DF1CF0" w14:paraId="3B62A471" w14:textId="77777777">
        <w:tc>
          <w:tcPr>
            <w:tcW w:w="5721" w:type="dxa"/>
            <w:tcBorders>
              <w:top w:val="single" w:sz="4" w:space="0" w:color="auto"/>
              <w:left w:val="single" w:sz="4" w:space="0" w:color="auto"/>
              <w:bottom w:val="single" w:sz="4" w:space="0" w:color="auto"/>
              <w:right w:val="single" w:sz="4" w:space="0" w:color="auto"/>
            </w:tcBorders>
            <w:vAlign w:val="center"/>
            <w:hideMark/>
          </w:tcPr>
          <w:p w14:paraId="07477EC4" w14:textId="77777777" w:rsidR="00B515AA" w:rsidRPr="00DF1CF0" w:rsidRDefault="00B515AA">
            <w:pPr>
              <w:pStyle w:val="Default"/>
              <w:spacing w:line="276" w:lineRule="auto"/>
              <w:rPr>
                <w:lang w:val="pt-BR"/>
              </w:rPr>
            </w:pPr>
            <w:r w:rsidRPr="00DF1CF0">
              <w:rPr>
                <w:lang w:val="pt-BR"/>
              </w:rPr>
              <w:t>REZULTAT CONTESTAȚII SELECȚIE DOSARE</w:t>
            </w:r>
            <w:r w:rsidRPr="00DF1CF0">
              <w:rPr>
                <w:lang w:val="pt-BR"/>
              </w:rPr>
              <w:tab/>
            </w:r>
            <w:r w:rsidRPr="00DF1CF0">
              <w:rPr>
                <w:lang w:val="pt-BR"/>
              </w:rPr>
              <w:tab/>
            </w:r>
            <w:r w:rsidRPr="00DF1CF0">
              <w:rPr>
                <w:lang w:val="pt-BR"/>
              </w:rPr>
              <w:tab/>
            </w:r>
          </w:p>
        </w:tc>
        <w:tc>
          <w:tcPr>
            <w:tcW w:w="4485" w:type="dxa"/>
            <w:tcBorders>
              <w:top w:val="single" w:sz="4" w:space="0" w:color="auto"/>
              <w:left w:val="single" w:sz="4" w:space="0" w:color="auto"/>
              <w:bottom w:val="single" w:sz="4" w:space="0" w:color="auto"/>
              <w:right w:val="single" w:sz="4" w:space="0" w:color="auto"/>
            </w:tcBorders>
            <w:hideMark/>
          </w:tcPr>
          <w:p w14:paraId="5CD6E6D7" w14:textId="77777777" w:rsidR="00B515AA" w:rsidRPr="00DF1CF0" w:rsidRDefault="00B515AA">
            <w:pPr>
              <w:pStyle w:val="Default"/>
              <w:spacing w:line="276" w:lineRule="auto"/>
              <w:jc w:val="center"/>
              <w:rPr>
                <w:lang w:val="pt-BR"/>
              </w:rPr>
            </w:pPr>
            <w:r w:rsidRPr="00DF1CF0">
              <w:rPr>
                <w:lang w:val="pt-BR"/>
              </w:rPr>
              <w:t>07.10.2026</w:t>
            </w:r>
          </w:p>
        </w:tc>
      </w:tr>
      <w:tr w:rsidR="00B515AA" w:rsidRPr="00DF1CF0" w14:paraId="7E68377D" w14:textId="77777777">
        <w:trPr>
          <w:trHeight w:val="70"/>
        </w:trPr>
        <w:tc>
          <w:tcPr>
            <w:tcW w:w="5721" w:type="dxa"/>
            <w:tcBorders>
              <w:top w:val="single" w:sz="4" w:space="0" w:color="auto"/>
              <w:left w:val="single" w:sz="4" w:space="0" w:color="auto"/>
              <w:bottom w:val="single" w:sz="4" w:space="0" w:color="auto"/>
              <w:right w:val="single" w:sz="4" w:space="0" w:color="auto"/>
            </w:tcBorders>
            <w:vAlign w:val="center"/>
            <w:hideMark/>
          </w:tcPr>
          <w:p w14:paraId="524B50D3" w14:textId="77777777" w:rsidR="00B515AA" w:rsidRPr="00DF1CF0" w:rsidRDefault="00B515AA">
            <w:pPr>
              <w:pStyle w:val="Default"/>
              <w:spacing w:line="276" w:lineRule="auto"/>
              <w:rPr>
                <w:b/>
                <w:lang w:val="pt-BR"/>
              </w:rPr>
            </w:pPr>
            <w:r w:rsidRPr="00DF1CF0">
              <w:rPr>
                <w:b/>
                <w:lang w:val="pt-BR"/>
              </w:rPr>
              <w:t>PROBA PRACTICĂ</w:t>
            </w:r>
            <w:r w:rsidRPr="00DF1CF0">
              <w:rPr>
                <w:b/>
                <w:lang w:val="pt-BR"/>
              </w:rPr>
              <w:tab/>
            </w:r>
            <w:r w:rsidRPr="00DF1CF0">
              <w:rPr>
                <w:b/>
                <w:lang w:val="pt-BR"/>
              </w:rPr>
              <w:tab/>
            </w:r>
            <w:r w:rsidRPr="00DF1CF0">
              <w:rPr>
                <w:b/>
                <w:lang w:val="pt-BR"/>
              </w:rPr>
              <w:tab/>
            </w:r>
            <w:r w:rsidRPr="00DF1CF0">
              <w:rPr>
                <w:b/>
                <w:lang w:val="pt-BR"/>
              </w:rPr>
              <w:tab/>
            </w:r>
            <w:r w:rsidRPr="00DF1CF0">
              <w:rPr>
                <w:b/>
                <w:lang w:val="pt-BR"/>
              </w:rPr>
              <w:tab/>
            </w:r>
            <w:r w:rsidRPr="00DF1CF0">
              <w:rPr>
                <w:b/>
                <w:lang w:val="pt-BR"/>
              </w:rPr>
              <w:tab/>
            </w:r>
            <w:r w:rsidRPr="00DF1CF0">
              <w:rPr>
                <w:b/>
                <w:lang w:val="pt-BR"/>
              </w:rPr>
              <w:tab/>
            </w:r>
            <w:r w:rsidRPr="00DF1CF0">
              <w:rPr>
                <w:b/>
                <w:lang w:val="pt-BR"/>
              </w:rPr>
              <w:tab/>
            </w:r>
          </w:p>
        </w:tc>
        <w:tc>
          <w:tcPr>
            <w:tcW w:w="4485" w:type="dxa"/>
            <w:tcBorders>
              <w:top w:val="single" w:sz="4" w:space="0" w:color="auto"/>
              <w:left w:val="single" w:sz="4" w:space="0" w:color="auto"/>
              <w:bottom w:val="single" w:sz="4" w:space="0" w:color="auto"/>
              <w:right w:val="single" w:sz="4" w:space="0" w:color="auto"/>
            </w:tcBorders>
            <w:vAlign w:val="center"/>
            <w:hideMark/>
          </w:tcPr>
          <w:p w14:paraId="2E689D53" w14:textId="28CC7E04" w:rsidR="00B515AA" w:rsidRPr="00DF1CF0" w:rsidRDefault="00B515AA">
            <w:pPr>
              <w:pStyle w:val="Default"/>
              <w:spacing w:line="276" w:lineRule="auto"/>
              <w:jc w:val="center"/>
              <w:rPr>
                <w:b/>
                <w:lang w:val="pt-BR"/>
              </w:rPr>
            </w:pPr>
            <w:r w:rsidRPr="00DF1CF0">
              <w:rPr>
                <w:b/>
                <w:lang w:val="pt-BR"/>
              </w:rPr>
              <w:t xml:space="preserve">08.10.2026 (ora </w:t>
            </w:r>
            <w:r w:rsidR="00CD60A8" w:rsidRPr="00DF1CF0">
              <w:rPr>
                <w:b/>
                <w:lang w:val="pt-BR"/>
              </w:rPr>
              <w:t>12</w:t>
            </w:r>
            <w:r w:rsidRPr="00DF1CF0">
              <w:rPr>
                <w:b/>
                <w:lang w:val="pt-BR"/>
              </w:rPr>
              <w:t>.00)</w:t>
            </w:r>
          </w:p>
        </w:tc>
      </w:tr>
      <w:tr w:rsidR="00B515AA" w:rsidRPr="00DF1CF0" w14:paraId="64033017" w14:textId="77777777">
        <w:trPr>
          <w:trHeight w:val="70"/>
        </w:trPr>
        <w:tc>
          <w:tcPr>
            <w:tcW w:w="5721" w:type="dxa"/>
            <w:tcBorders>
              <w:top w:val="single" w:sz="4" w:space="0" w:color="auto"/>
              <w:left w:val="single" w:sz="4" w:space="0" w:color="auto"/>
              <w:bottom w:val="single" w:sz="4" w:space="0" w:color="auto"/>
              <w:right w:val="single" w:sz="4" w:space="0" w:color="auto"/>
            </w:tcBorders>
            <w:vAlign w:val="center"/>
            <w:hideMark/>
          </w:tcPr>
          <w:p w14:paraId="7F25BB68" w14:textId="77777777" w:rsidR="00B515AA" w:rsidRPr="00DF1CF0" w:rsidRDefault="00B515AA">
            <w:pPr>
              <w:pStyle w:val="Default"/>
              <w:spacing w:line="276" w:lineRule="auto"/>
              <w:jc w:val="both"/>
              <w:rPr>
                <w:lang w:val="pt-BR"/>
              </w:rPr>
            </w:pPr>
            <w:r w:rsidRPr="00DF1CF0">
              <w:rPr>
                <w:lang w:val="pt-BR"/>
              </w:rPr>
              <w:t>REZULTAT PROBA PRACTICĂ</w:t>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p>
        </w:tc>
        <w:tc>
          <w:tcPr>
            <w:tcW w:w="4485" w:type="dxa"/>
            <w:tcBorders>
              <w:top w:val="single" w:sz="4" w:space="0" w:color="auto"/>
              <w:left w:val="single" w:sz="4" w:space="0" w:color="auto"/>
              <w:bottom w:val="single" w:sz="4" w:space="0" w:color="auto"/>
              <w:right w:val="single" w:sz="4" w:space="0" w:color="auto"/>
            </w:tcBorders>
            <w:hideMark/>
          </w:tcPr>
          <w:p w14:paraId="65936E81" w14:textId="77777777" w:rsidR="00B515AA" w:rsidRPr="00DF1CF0" w:rsidRDefault="00B515AA">
            <w:pPr>
              <w:pStyle w:val="Default"/>
              <w:spacing w:line="276" w:lineRule="auto"/>
              <w:jc w:val="center"/>
              <w:rPr>
                <w:lang w:val="pt-BR"/>
              </w:rPr>
            </w:pPr>
            <w:r w:rsidRPr="00DF1CF0">
              <w:rPr>
                <w:lang w:val="pt-BR"/>
              </w:rPr>
              <w:t>09.10.2026</w:t>
            </w:r>
          </w:p>
        </w:tc>
      </w:tr>
      <w:tr w:rsidR="00B515AA" w:rsidRPr="00DF1CF0" w14:paraId="649531EF" w14:textId="77777777">
        <w:trPr>
          <w:trHeight w:val="70"/>
        </w:trPr>
        <w:tc>
          <w:tcPr>
            <w:tcW w:w="5721" w:type="dxa"/>
            <w:tcBorders>
              <w:top w:val="single" w:sz="4" w:space="0" w:color="auto"/>
              <w:left w:val="single" w:sz="4" w:space="0" w:color="auto"/>
              <w:bottom w:val="single" w:sz="4" w:space="0" w:color="auto"/>
              <w:right w:val="single" w:sz="4" w:space="0" w:color="auto"/>
            </w:tcBorders>
            <w:vAlign w:val="center"/>
            <w:hideMark/>
          </w:tcPr>
          <w:p w14:paraId="6958CB67" w14:textId="77777777" w:rsidR="00B515AA" w:rsidRPr="00DF1CF0" w:rsidRDefault="00B515AA">
            <w:pPr>
              <w:pStyle w:val="Default"/>
              <w:spacing w:line="276" w:lineRule="auto"/>
              <w:jc w:val="both"/>
              <w:rPr>
                <w:lang w:val="pt-BR"/>
              </w:rPr>
            </w:pPr>
            <w:r w:rsidRPr="00DF1CF0">
              <w:rPr>
                <w:lang w:val="pt-BR"/>
              </w:rPr>
              <w:t>CONTESTAȚII PROBA PRACTICĂ</w:t>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p>
        </w:tc>
        <w:tc>
          <w:tcPr>
            <w:tcW w:w="4485" w:type="dxa"/>
            <w:tcBorders>
              <w:top w:val="single" w:sz="4" w:space="0" w:color="auto"/>
              <w:left w:val="single" w:sz="4" w:space="0" w:color="auto"/>
              <w:bottom w:val="single" w:sz="4" w:space="0" w:color="auto"/>
              <w:right w:val="single" w:sz="4" w:space="0" w:color="auto"/>
            </w:tcBorders>
            <w:hideMark/>
          </w:tcPr>
          <w:p w14:paraId="0E802196" w14:textId="77777777" w:rsidR="00B515AA" w:rsidRPr="00DF1CF0" w:rsidRDefault="00B515AA">
            <w:pPr>
              <w:pStyle w:val="Default"/>
              <w:spacing w:line="276" w:lineRule="auto"/>
              <w:jc w:val="center"/>
              <w:rPr>
                <w:lang w:val="pt-BR"/>
              </w:rPr>
            </w:pPr>
            <w:r w:rsidRPr="00DF1CF0">
              <w:rPr>
                <w:lang w:val="pt-BR"/>
              </w:rPr>
              <w:t>12.10.2026</w:t>
            </w:r>
          </w:p>
        </w:tc>
      </w:tr>
      <w:tr w:rsidR="00B515AA" w:rsidRPr="00DF1CF0" w14:paraId="13C9F54E" w14:textId="77777777">
        <w:trPr>
          <w:trHeight w:val="70"/>
        </w:trPr>
        <w:tc>
          <w:tcPr>
            <w:tcW w:w="5721" w:type="dxa"/>
            <w:tcBorders>
              <w:top w:val="single" w:sz="4" w:space="0" w:color="auto"/>
              <w:left w:val="single" w:sz="4" w:space="0" w:color="auto"/>
              <w:bottom w:val="single" w:sz="4" w:space="0" w:color="auto"/>
              <w:right w:val="single" w:sz="4" w:space="0" w:color="auto"/>
            </w:tcBorders>
            <w:vAlign w:val="center"/>
            <w:hideMark/>
          </w:tcPr>
          <w:p w14:paraId="4AA991BD" w14:textId="77777777" w:rsidR="00B515AA" w:rsidRPr="00DF1CF0" w:rsidRDefault="00B515AA">
            <w:pPr>
              <w:pStyle w:val="Default"/>
              <w:spacing w:line="276" w:lineRule="auto"/>
              <w:rPr>
                <w:lang w:val="pt-BR"/>
              </w:rPr>
            </w:pPr>
            <w:r w:rsidRPr="00DF1CF0">
              <w:rPr>
                <w:lang w:val="pt-BR"/>
              </w:rPr>
              <w:t>REZULTAT CONTESTATII PROBA PRACTICĂ</w:t>
            </w:r>
            <w:r w:rsidRPr="00DF1CF0">
              <w:rPr>
                <w:lang w:val="pt-BR"/>
              </w:rPr>
              <w:tab/>
            </w:r>
            <w:r w:rsidRPr="00DF1CF0">
              <w:rPr>
                <w:lang w:val="pt-BR"/>
              </w:rPr>
              <w:tab/>
            </w:r>
            <w:r w:rsidRPr="00DF1CF0">
              <w:rPr>
                <w:lang w:val="pt-BR"/>
              </w:rPr>
              <w:tab/>
            </w:r>
            <w:r w:rsidRPr="00DF1CF0">
              <w:rPr>
                <w:lang w:val="pt-BR"/>
              </w:rPr>
              <w:tab/>
            </w:r>
          </w:p>
        </w:tc>
        <w:tc>
          <w:tcPr>
            <w:tcW w:w="4485" w:type="dxa"/>
            <w:tcBorders>
              <w:top w:val="single" w:sz="4" w:space="0" w:color="auto"/>
              <w:left w:val="single" w:sz="4" w:space="0" w:color="auto"/>
              <w:bottom w:val="single" w:sz="4" w:space="0" w:color="auto"/>
              <w:right w:val="single" w:sz="4" w:space="0" w:color="auto"/>
            </w:tcBorders>
            <w:hideMark/>
          </w:tcPr>
          <w:p w14:paraId="6648D96C" w14:textId="77777777" w:rsidR="00B515AA" w:rsidRPr="00DF1CF0" w:rsidRDefault="00B515AA">
            <w:pPr>
              <w:pStyle w:val="Default"/>
              <w:tabs>
                <w:tab w:val="left" w:pos="1500"/>
                <w:tab w:val="center" w:pos="2134"/>
              </w:tabs>
              <w:spacing w:line="276" w:lineRule="auto"/>
              <w:jc w:val="center"/>
              <w:rPr>
                <w:lang w:val="pt-BR"/>
              </w:rPr>
            </w:pPr>
            <w:r w:rsidRPr="00DF1CF0">
              <w:rPr>
                <w:lang w:val="pt-BR"/>
              </w:rPr>
              <w:t>13.10.2026</w:t>
            </w:r>
          </w:p>
        </w:tc>
      </w:tr>
      <w:tr w:rsidR="00B515AA" w:rsidRPr="00DF1CF0" w14:paraId="5AAF88D4" w14:textId="77777777">
        <w:trPr>
          <w:trHeight w:val="70"/>
        </w:trPr>
        <w:tc>
          <w:tcPr>
            <w:tcW w:w="5721" w:type="dxa"/>
            <w:tcBorders>
              <w:top w:val="single" w:sz="4" w:space="0" w:color="auto"/>
              <w:left w:val="single" w:sz="4" w:space="0" w:color="auto"/>
              <w:bottom w:val="single" w:sz="4" w:space="0" w:color="auto"/>
              <w:right w:val="single" w:sz="4" w:space="0" w:color="auto"/>
            </w:tcBorders>
            <w:vAlign w:val="center"/>
            <w:hideMark/>
          </w:tcPr>
          <w:p w14:paraId="45D4687C" w14:textId="77777777" w:rsidR="00B515AA" w:rsidRPr="00DF1CF0" w:rsidRDefault="00B515AA">
            <w:pPr>
              <w:pStyle w:val="Default"/>
              <w:spacing w:line="276" w:lineRule="auto"/>
              <w:rPr>
                <w:b/>
                <w:lang w:val="pt-BR"/>
              </w:rPr>
            </w:pPr>
            <w:r w:rsidRPr="00DF1CF0">
              <w:rPr>
                <w:b/>
                <w:lang w:val="pt-BR"/>
              </w:rPr>
              <w:t>PROBA SCRISĂ</w:t>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p>
        </w:tc>
        <w:tc>
          <w:tcPr>
            <w:tcW w:w="4485" w:type="dxa"/>
            <w:tcBorders>
              <w:top w:val="single" w:sz="4" w:space="0" w:color="auto"/>
              <w:left w:val="single" w:sz="4" w:space="0" w:color="auto"/>
              <w:bottom w:val="single" w:sz="4" w:space="0" w:color="auto"/>
              <w:right w:val="single" w:sz="4" w:space="0" w:color="auto"/>
            </w:tcBorders>
            <w:vAlign w:val="center"/>
            <w:hideMark/>
          </w:tcPr>
          <w:p w14:paraId="00B92AE7" w14:textId="0B9D4F5E" w:rsidR="00B515AA" w:rsidRPr="00DF1CF0" w:rsidRDefault="00B515AA">
            <w:pPr>
              <w:pStyle w:val="Default"/>
              <w:spacing w:line="276" w:lineRule="auto"/>
              <w:jc w:val="center"/>
              <w:rPr>
                <w:b/>
                <w:lang w:val="pt-BR"/>
              </w:rPr>
            </w:pPr>
            <w:r w:rsidRPr="00DF1CF0">
              <w:rPr>
                <w:b/>
                <w:lang w:val="pt-BR"/>
              </w:rPr>
              <w:t xml:space="preserve">14.10.2026 (ora </w:t>
            </w:r>
            <w:r w:rsidR="00CD60A8" w:rsidRPr="00DF1CF0">
              <w:rPr>
                <w:b/>
                <w:lang w:val="pt-BR"/>
              </w:rPr>
              <w:t>12</w:t>
            </w:r>
            <w:r w:rsidRPr="00DF1CF0">
              <w:rPr>
                <w:b/>
                <w:lang w:val="pt-BR"/>
              </w:rPr>
              <w:t>.00)</w:t>
            </w:r>
          </w:p>
        </w:tc>
      </w:tr>
      <w:tr w:rsidR="00B515AA" w:rsidRPr="00DF1CF0" w14:paraId="2FB0A432" w14:textId="77777777">
        <w:trPr>
          <w:trHeight w:val="207"/>
        </w:trPr>
        <w:tc>
          <w:tcPr>
            <w:tcW w:w="5721" w:type="dxa"/>
            <w:tcBorders>
              <w:top w:val="single" w:sz="4" w:space="0" w:color="auto"/>
              <w:left w:val="single" w:sz="4" w:space="0" w:color="auto"/>
              <w:bottom w:val="single" w:sz="4" w:space="0" w:color="auto"/>
              <w:right w:val="single" w:sz="4" w:space="0" w:color="auto"/>
            </w:tcBorders>
            <w:vAlign w:val="center"/>
            <w:hideMark/>
          </w:tcPr>
          <w:p w14:paraId="1B210D9A" w14:textId="77777777" w:rsidR="00B515AA" w:rsidRPr="00DF1CF0" w:rsidRDefault="00B515AA">
            <w:pPr>
              <w:pStyle w:val="Default"/>
              <w:spacing w:line="276" w:lineRule="auto"/>
              <w:jc w:val="both"/>
              <w:rPr>
                <w:lang w:val="pt-BR"/>
              </w:rPr>
            </w:pPr>
            <w:r w:rsidRPr="00DF1CF0">
              <w:rPr>
                <w:lang w:val="pt-BR"/>
              </w:rPr>
              <w:t>REZULTAT PROBA SCRISĂ</w:t>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p>
        </w:tc>
        <w:tc>
          <w:tcPr>
            <w:tcW w:w="4485" w:type="dxa"/>
            <w:tcBorders>
              <w:top w:val="single" w:sz="4" w:space="0" w:color="auto"/>
              <w:left w:val="single" w:sz="4" w:space="0" w:color="auto"/>
              <w:bottom w:val="single" w:sz="4" w:space="0" w:color="auto"/>
              <w:right w:val="single" w:sz="4" w:space="0" w:color="auto"/>
            </w:tcBorders>
            <w:hideMark/>
          </w:tcPr>
          <w:p w14:paraId="5E13910E" w14:textId="77777777" w:rsidR="00B515AA" w:rsidRPr="00DF1CF0" w:rsidRDefault="00B515AA">
            <w:pPr>
              <w:pStyle w:val="Default"/>
              <w:spacing w:line="276" w:lineRule="auto"/>
              <w:jc w:val="center"/>
              <w:rPr>
                <w:lang w:val="pt-BR"/>
              </w:rPr>
            </w:pPr>
            <w:r w:rsidRPr="00DF1CF0">
              <w:rPr>
                <w:lang w:val="pt-BR"/>
              </w:rPr>
              <w:t>15.10.2026</w:t>
            </w:r>
          </w:p>
        </w:tc>
      </w:tr>
      <w:tr w:rsidR="00B515AA" w:rsidRPr="00DF1CF0" w14:paraId="69E65EC9" w14:textId="77777777">
        <w:tc>
          <w:tcPr>
            <w:tcW w:w="5721" w:type="dxa"/>
            <w:tcBorders>
              <w:top w:val="single" w:sz="4" w:space="0" w:color="auto"/>
              <w:left w:val="single" w:sz="4" w:space="0" w:color="auto"/>
              <w:bottom w:val="single" w:sz="4" w:space="0" w:color="auto"/>
              <w:right w:val="single" w:sz="4" w:space="0" w:color="auto"/>
            </w:tcBorders>
            <w:vAlign w:val="center"/>
            <w:hideMark/>
          </w:tcPr>
          <w:p w14:paraId="2697F166" w14:textId="77777777" w:rsidR="00B515AA" w:rsidRPr="00DF1CF0" w:rsidRDefault="00B515AA">
            <w:pPr>
              <w:pStyle w:val="Default"/>
              <w:spacing w:line="276" w:lineRule="auto"/>
              <w:jc w:val="both"/>
              <w:rPr>
                <w:lang w:val="pt-BR"/>
              </w:rPr>
            </w:pPr>
            <w:r w:rsidRPr="00DF1CF0">
              <w:rPr>
                <w:lang w:val="pt-BR"/>
              </w:rPr>
              <w:t>CONTESTAȚII PROBA SCRISĂ</w:t>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p>
        </w:tc>
        <w:tc>
          <w:tcPr>
            <w:tcW w:w="4485" w:type="dxa"/>
            <w:tcBorders>
              <w:top w:val="single" w:sz="4" w:space="0" w:color="auto"/>
              <w:left w:val="single" w:sz="4" w:space="0" w:color="auto"/>
              <w:bottom w:val="single" w:sz="4" w:space="0" w:color="auto"/>
              <w:right w:val="single" w:sz="4" w:space="0" w:color="auto"/>
            </w:tcBorders>
            <w:hideMark/>
          </w:tcPr>
          <w:p w14:paraId="2E14AABA" w14:textId="77777777" w:rsidR="00B515AA" w:rsidRPr="00DF1CF0" w:rsidRDefault="00B515AA">
            <w:pPr>
              <w:pStyle w:val="Default"/>
              <w:spacing w:line="276" w:lineRule="auto"/>
              <w:jc w:val="center"/>
              <w:rPr>
                <w:lang w:val="pt-BR"/>
              </w:rPr>
            </w:pPr>
            <w:r w:rsidRPr="00DF1CF0">
              <w:rPr>
                <w:lang w:val="pt-BR"/>
              </w:rPr>
              <w:t>16.10.2026</w:t>
            </w:r>
          </w:p>
        </w:tc>
      </w:tr>
      <w:tr w:rsidR="00B515AA" w:rsidRPr="00DF1CF0" w14:paraId="2FC2FF32" w14:textId="77777777">
        <w:trPr>
          <w:trHeight w:val="381"/>
        </w:trPr>
        <w:tc>
          <w:tcPr>
            <w:tcW w:w="5721" w:type="dxa"/>
            <w:tcBorders>
              <w:top w:val="single" w:sz="4" w:space="0" w:color="auto"/>
              <w:left w:val="single" w:sz="4" w:space="0" w:color="auto"/>
              <w:bottom w:val="single" w:sz="4" w:space="0" w:color="auto"/>
              <w:right w:val="single" w:sz="4" w:space="0" w:color="auto"/>
            </w:tcBorders>
            <w:vAlign w:val="center"/>
            <w:hideMark/>
          </w:tcPr>
          <w:p w14:paraId="45CF2E38" w14:textId="77777777" w:rsidR="00B515AA" w:rsidRPr="00DF1CF0" w:rsidRDefault="00B515AA">
            <w:pPr>
              <w:pStyle w:val="Default"/>
              <w:spacing w:line="276" w:lineRule="auto"/>
              <w:rPr>
                <w:lang w:val="pt-BR"/>
              </w:rPr>
            </w:pPr>
            <w:r w:rsidRPr="00DF1CF0">
              <w:rPr>
                <w:lang w:val="pt-BR"/>
              </w:rPr>
              <w:t>REZULTAT CONTESTAȚII PROBA SCRISĂ</w:t>
            </w:r>
            <w:r w:rsidRPr="00DF1CF0">
              <w:rPr>
                <w:lang w:val="pt-BR"/>
              </w:rPr>
              <w:tab/>
            </w:r>
            <w:r w:rsidRPr="00DF1CF0">
              <w:rPr>
                <w:lang w:val="pt-BR"/>
              </w:rPr>
              <w:tab/>
            </w:r>
            <w:r w:rsidRPr="00DF1CF0">
              <w:rPr>
                <w:lang w:val="pt-BR"/>
              </w:rPr>
              <w:tab/>
            </w:r>
            <w:r w:rsidRPr="00DF1CF0">
              <w:rPr>
                <w:lang w:val="pt-BR"/>
              </w:rPr>
              <w:tab/>
            </w:r>
          </w:p>
        </w:tc>
        <w:tc>
          <w:tcPr>
            <w:tcW w:w="4485" w:type="dxa"/>
            <w:tcBorders>
              <w:top w:val="single" w:sz="4" w:space="0" w:color="auto"/>
              <w:left w:val="single" w:sz="4" w:space="0" w:color="auto"/>
              <w:bottom w:val="single" w:sz="4" w:space="0" w:color="auto"/>
              <w:right w:val="single" w:sz="4" w:space="0" w:color="auto"/>
            </w:tcBorders>
            <w:hideMark/>
          </w:tcPr>
          <w:p w14:paraId="382CF515" w14:textId="77777777" w:rsidR="00B515AA" w:rsidRPr="00DF1CF0" w:rsidRDefault="00B515AA">
            <w:pPr>
              <w:pStyle w:val="Default"/>
              <w:tabs>
                <w:tab w:val="left" w:pos="1500"/>
                <w:tab w:val="center" w:pos="2134"/>
              </w:tabs>
              <w:spacing w:line="276" w:lineRule="auto"/>
              <w:jc w:val="center"/>
              <w:rPr>
                <w:lang w:val="pt-BR"/>
              </w:rPr>
            </w:pPr>
            <w:r w:rsidRPr="00DF1CF0">
              <w:rPr>
                <w:lang w:val="pt-BR"/>
              </w:rPr>
              <w:t>19.10.2026</w:t>
            </w:r>
          </w:p>
        </w:tc>
      </w:tr>
      <w:tr w:rsidR="00B515AA" w:rsidRPr="00DF1CF0" w14:paraId="6830AA7F" w14:textId="77777777">
        <w:tc>
          <w:tcPr>
            <w:tcW w:w="5721" w:type="dxa"/>
            <w:tcBorders>
              <w:top w:val="single" w:sz="4" w:space="0" w:color="auto"/>
              <w:left w:val="single" w:sz="4" w:space="0" w:color="auto"/>
              <w:bottom w:val="single" w:sz="4" w:space="0" w:color="auto"/>
              <w:right w:val="single" w:sz="4" w:space="0" w:color="auto"/>
            </w:tcBorders>
            <w:vAlign w:val="center"/>
            <w:hideMark/>
          </w:tcPr>
          <w:p w14:paraId="66C4EF76" w14:textId="77777777" w:rsidR="00B515AA" w:rsidRPr="00DF1CF0" w:rsidRDefault="00B515AA">
            <w:pPr>
              <w:pStyle w:val="Default"/>
              <w:spacing w:line="276" w:lineRule="auto"/>
              <w:jc w:val="both"/>
              <w:rPr>
                <w:b/>
                <w:lang w:val="pt-BR"/>
              </w:rPr>
            </w:pPr>
            <w:r w:rsidRPr="00DF1CF0">
              <w:rPr>
                <w:b/>
                <w:lang w:val="pt-BR"/>
              </w:rPr>
              <w:t>PROBA INTERVIU</w:t>
            </w:r>
            <w:r w:rsidRPr="00DF1CF0">
              <w:rPr>
                <w:b/>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t xml:space="preserve">                         </w:t>
            </w:r>
          </w:p>
        </w:tc>
        <w:tc>
          <w:tcPr>
            <w:tcW w:w="4485" w:type="dxa"/>
            <w:tcBorders>
              <w:top w:val="single" w:sz="4" w:space="0" w:color="auto"/>
              <w:left w:val="single" w:sz="4" w:space="0" w:color="auto"/>
              <w:bottom w:val="single" w:sz="4" w:space="0" w:color="auto"/>
              <w:right w:val="single" w:sz="4" w:space="0" w:color="auto"/>
            </w:tcBorders>
            <w:hideMark/>
          </w:tcPr>
          <w:p w14:paraId="2C237AF4" w14:textId="417CFF80" w:rsidR="00B515AA" w:rsidRPr="00DF1CF0" w:rsidRDefault="00B515AA">
            <w:pPr>
              <w:pStyle w:val="Default"/>
              <w:spacing w:line="276" w:lineRule="auto"/>
              <w:jc w:val="center"/>
              <w:rPr>
                <w:b/>
                <w:lang w:val="pt-BR"/>
              </w:rPr>
            </w:pPr>
            <w:r w:rsidRPr="00DF1CF0">
              <w:rPr>
                <w:b/>
                <w:lang w:val="pt-BR"/>
              </w:rPr>
              <w:t xml:space="preserve">20.10.2026 (ora </w:t>
            </w:r>
            <w:r w:rsidR="00CD60A8" w:rsidRPr="00DF1CF0">
              <w:rPr>
                <w:b/>
                <w:lang w:val="pt-BR"/>
              </w:rPr>
              <w:t>12</w:t>
            </w:r>
            <w:r w:rsidRPr="00DF1CF0">
              <w:rPr>
                <w:b/>
                <w:lang w:val="pt-BR"/>
              </w:rPr>
              <w:t>.00)</w:t>
            </w:r>
          </w:p>
        </w:tc>
      </w:tr>
      <w:tr w:rsidR="00B515AA" w:rsidRPr="00DF1CF0" w14:paraId="7836D156" w14:textId="77777777">
        <w:trPr>
          <w:trHeight w:val="304"/>
        </w:trPr>
        <w:tc>
          <w:tcPr>
            <w:tcW w:w="5721" w:type="dxa"/>
            <w:tcBorders>
              <w:top w:val="single" w:sz="4" w:space="0" w:color="auto"/>
              <w:left w:val="single" w:sz="4" w:space="0" w:color="auto"/>
              <w:bottom w:val="single" w:sz="4" w:space="0" w:color="auto"/>
              <w:right w:val="single" w:sz="4" w:space="0" w:color="auto"/>
            </w:tcBorders>
            <w:vAlign w:val="center"/>
            <w:hideMark/>
          </w:tcPr>
          <w:p w14:paraId="2E09AB65" w14:textId="77777777" w:rsidR="00B515AA" w:rsidRPr="00DF1CF0" w:rsidRDefault="00B515AA">
            <w:pPr>
              <w:pStyle w:val="Default"/>
              <w:spacing w:line="276" w:lineRule="auto"/>
              <w:jc w:val="both"/>
              <w:rPr>
                <w:lang w:val="pt-BR"/>
              </w:rPr>
            </w:pPr>
            <w:r w:rsidRPr="00DF1CF0">
              <w:rPr>
                <w:lang w:val="pt-BR"/>
              </w:rPr>
              <w:t>REZULTAT INTERVIU</w:t>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p>
        </w:tc>
        <w:tc>
          <w:tcPr>
            <w:tcW w:w="4485" w:type="dxa"/>
            <w:tcBorders>
              <w:top w:val="single" w:sz="4" w:space="0" w:color="auto"/>
              <w:left w:val="single" w:sz="4" w:space="0" w:color="auto"/>
              <w:bottom w:val="single" w:sz="4" w:space="0" w:color="auto"/>
              <w:right w:val="single" w:sz="4" w:space="0" w:color="auto"/>
            </w:tcBorders>
            <w:hideMark/>
          </w:tcPr>
          <w:p w14:paraId="440112B0" w14:textId="77777777" w:rsidR="00B515AA" w:rsidRPr="00DF1CF0" w:rsidRDefault="00B515AA">
            <w:pPr>
              <w:pStyle w:val="Default"/>
              <w:spacing w:line="276" w:lineRule="auto"/>
              <w:jc w:val="center"/>
              <w:rPr>
                <w:lang w:val="pt-BR"/>
              </w:rPr>
            </w:pPr>
            <w:r w:rsidRPr="00DF1CF0">
              <w:rPr>
                <w:lang w:val="pt-BR"/>
              </w:rPr>
              <w:t>21.10.2026</w:t>
            </w:r>
          </w:p>
        </w:tc>
      </w:tr>
      <w:tr w:rsidR="00B515AA" w:rsidRPr="00DF1CF0" w14:paraId="7E2F1B0E" w14:textId="77777777">
        <w:tc>
          <w:tcPr>
            <w:tcW w:w="5721" w:type="dxa"/>
            <w:tcBorders>
              <w:top w:val="single" w:sz="4" w:space="0" w:color="auto"/>
              <w:left w:val="single" w:sz="4" w:space="0" w:color="auto"/>
              <w:bottom w:val="single" w:sz="4" w:space="0" w:color="auto"/>
              <w:right w:val="single" w:sz="4" w:space="0" w:color="auto"/>
            </w:tcBorders>
            <w:vAlign w:val="center"/>
            <w:hideMark/>
          </w:tcPr>
          <w:p w14:paraId="6A09C38E" w14:textId="77777777" w:rsidR="00B515AA" w:rsidRPr="00DF1CF0" w:rsidRDefault="00B515AA">
            <w:pPr>
              <w:pStyle w:val="Default"/>
              <w:spacing w:line="276" w:lineRule="auto"/>
              <w:jc w:val="both"/>
              <w:rPr>
                <w:lang w:val="pt-BR"/>
              </w:rPr>
            </w:pPr>
            <w:r w:rsidRPr="00DF1CF0">
              <w:rPr>
                <w:lang w:val="pt-BR"/>
              </w:rPr>
              <w:t xml:space="preserve">CONTESTAȚII INTERVIU </w:t>
            </w:r>
            <w:r w:rsidRPr="00DF1CF0">
              <w:rPr>
                <w:lang w:val="pt-BR"/>
              </w:rPr>
              <w:tab/>
            </w:r>
            <w:r w:rsidRPr="00DF1CF0">
              <w:rPr>
                <w:lang w:val="pt-BR"/>
              </w:rPr>
              <w:tab/>
            </w:r>
            <w:r w:rsidRPr="00DF1CF0">
              <w:rPr>
                <w:lang w:val="pt-BR"/>
              </w:rPr>
              <w:tab/>
            </w:r>
            <w:r w:rsidRPr="00DF1CF0">
              <w:rPr>
                <w:lang w:val="pt-BR"/>
              </w:rPr>
              <w:tab/>
            </w:r>
            <w:r w:rsidRPr="00DF1CF0">
              <w:rPr>
                <w:lang w:val="pt-BR"/>
              </w:rPr>
              <w:tab/>
            </w:r>
            <w:r w:rsidRPr="00DF1CF0">
              <w:rPr>
                <w:lang w:val="pt-BR"/>
              </w:rPr>
              <w:tab/>
            </w:r>
          </w:p>
        </w:tc>
        <w:tc>
          <w:tcPr>
            <w:tcW w:w="4485" w:type="dxa"/>
            <w:tcBorders>
              <w:top w:val="single" w:sz="4" w:space="0" w:color="auto"/>
              <w:left w:val="single" w:sz="4" w:space="0" w:color="auto"/>
              <w:bottom w:val="single" w:sz="4" w:space="0" w:color="auto"/>
              <w:right w:val="single" w:sz="4" w:space="0" w:color="auto"/>
            </w:tcBorders>
            <w:hideMark/>
          </w:tcPr>
          <w:p w14:paraId="13A00D68" w14:textId="77777777" w:rsidR="00B515AA" w:rsidRPr="00DF1CF0" w:rsidRDefault="00B515AA">
            <w:pPr>
              <w:pStyle w:val="Default"/>
              <w:spacing w:line="276" w:lineRule="auto"/>
              <w:jc w:val="center"/>
              <w:rPr>
                <w:lang w:val="pt-BR"/>
              </w:rPr>
            </w:pPr>
            <w:r w:rsidRPr="00DF1CF0">
              <w:rPr>
                <w:lang w:val="pt-BR"/>
              </w:rPr>
              <w:t>22.10.2026</w:t>
            </w:r>
          </w:p>
        </w:tc>
      </w:tr>
      <w:tr w:rsidR="00B515AA" w:rsidRPr="00DF1CF0" w14:paraId="3EF069F3" w14:textId="77777777">
        <w:trPr>
          <w:trHeight w:val="423"/>
        </w:trPr>
        <w:tc>
          <w:tcPr>
            <w:tcW w:w="5721" w:type="dxa"/>
            <w:tcBorders>
              <w:top w:val="single" w:sz="4" w:space="0" w:color="auto"/>
              <w:left w:val="single" w:sz="4" w:space="0" w:color="auto"/>
              <w:bottom w:val="single" w:sz="4" w:space="0" w:color="auto"/>
              <w:right w:val="single" w:sz="4" w:space="0" w:color="auto"/>
            </w:tcBorders>
            <w:vAlign w:val="center"/>
            <w:hideMark/>
          </w:tcPr>
          <w:p w14:paraId="702DE4D7" w14:textId="77777777" w:rsidR="00B515AA" w:rsidRPr="00DF1CF0" w:rsidRDefault="00B515AA">
            <w:pPr>
              <w:pStyle w:val="Default"/>
              <w:spacing w:line="276" w:lineRule="auto"/>
              <w:rPr>
                <w:lang w:val="pt-BR"/>
              </w:rPr>
            </w:pPr>
            <w:r w:rsidRPr="00DF1CF0">
              <w:rPr>
                <w:lang w:val="pt-BR"/>
              </w:rPr>
              <w:t>REZULTAT CONTESTAȚII INTERVIU</w:t>
            </w:r>
            <w:r w:rsidRPr="00DF1CF0">
              <w:rPr>
                <w:lang w:val="pt-BR"/>
              </w:rPr>
              <w:tab/>
            </w:r>
            <w:r w:rsidRPr="00DF1CF0">
              <w:rPr>
                <w:lang w:val="pt-BR"/>
              </w:rPr>
              <w:tab/>
            </w:r>
            <w:r w:rsidRPr="00DF1CF0">
              <w:rPr>
                <w:lang w:val="pt-BR"/>
              </w:rPr>
              <w:tab/>
            </w:r>
            <w:r w:rsidRPr="00DF1CF0">
              <w:rPr>
                <w:lang w:val="pt-BR"/>
              </w:rPr>
              <w:tab/>
            </w:r>
            <w:r w:rsidRPr="00DF1CF0">
              <w:rPr>
                <w:lang w:val="pt-BR"/>
              </w:rPr>
              <w:tab/>
            </w:r>
          </w:p>
        </w:tc>
        <w:tc>
          <w:tcPr>
            <w:tcW w:w="4485" w:type="dxa"/>
            <w:tcBorders>
              <w:top w:val="single" w:sz="4" w:space="0" w:color="auto"/>
              <w:left w:val="single" w:sz="4" w:space="0" w:color="auto"/>
              <w:bottom w:val="single" w:sz="4" w:space="0" w:color="auto"/>
              <w:right w:val="single" w:sz="4" w:space="0" w:color="auto"/>
            </w:tcBorders>
            <w:hideMark/>
          </w:tcPr>
          <w:p w14:paraId="2BB0F695" w14:textId="77777777" w:rsidR="00B515AA" w:rsidRPr="00DF1CF0" w:rsidRDefault="00B515AA">
            <w:pPr>
              <w:pStyle w:val="Default"/>
              <w:spacing w:line="276" w:lineRule="auto"/>
              <w:jc w:val="center"/>
              <w:rPr>
                <w:lang w:val="pt-BR"/>
              </w:rPr>
            </w:pPr>
            <w:r w:rsidRPr="00DF1CF0">
              <w:rPr>
                <w:lang w:val="pt-BR"/>
              </w:rPr>
              <w:t>23.10.2026</w:t>
            </w:r>
          </w:p>
        </w:tc>
      </w:tr>
      <w:tr w:rsidR="00B515AA" w:rsidRPr="00DF1CF0" w14:paraId="224B7B64" w14:textId="77777777">
        <w:tc>
          <w:tcPr>
            <w:tcW w:w="5721" w:type="dxa"/>
            <w:tcBorders>
              <w:top w:val="single" w:sz="4" w:space="0" w:color="auto"/>
              <w:left w:val="single" w:sz="4" w:space="0" w:color="auto"/>
              <w:bottom w:val="single" w:sz="4" w:space="0" w:color="auto"/>
              <w:right w:val="single" w:sz="4" w:space="0" w:color="auto"/>
            </w:tcBorders>
            <w:vAlign w:val="center"/>
            <w:hideMark/>
          </w:tcPr>
          <w:p w14:paraId="281D757B" w14:textId="77777777" w:rsidR="00B515AA" w:rsidRPr="00DF1CF0" w:rsidRDefault="00B515AA">
            <w:pPr>
              <w:pStyle w:val="Default"/>
              <w:spacing w:line="276" w:lineRule="auto"/>
              <w:jc w:val="both"/>
              <w:rPr>
                <w:b/>
                <w:lang w:val="pt-BR"/>
              </w:rPr>
            </w:pPr>
            <w:r w:rsidRPr="00DF1CF0">
              <w:rPr>
                <w:b/>
                <w:lang w:val="pt-BR"/>
              </w:rPr>
              <w:t>REZULTAT FINAL</w:t>
            </w:r>
            <w:r w:rsidRPr="00DF1CF0">
              <w:rPr>
                <w:b/>
                <w:lang w:val="pt-BR"/>
              </w:rPr>
              <w:tab/>
            </w:r>
            <w:r w:rsidRPr="00DF1CF0">
              <w:rPr>
                <w:b/>
                <w:lang w:val="pt-BR"/>
              </w:rPr>
              <w:tab/>
            </w:r>
            <w:r w:rsidRPr="00DF1CF0">
              <w:rPr>
                <w:b/>
                <w:lang w:val="pt-BR"/>
              </w:rPr>
              <w:tab/>
            </w:r>
            <w:r w:rsidRPr="00DF1CF0">
              <w:rPr>
                <w:b/>
                <w:lang w:val="pt-BR"/>
              </w:rPr>
              <w:tab/>
            </w:r>
            <w:r w:rsidRPr="00DF1CF0">
              <w:rPr>
                <w:b/>
                <w:lang w:val="pt-BR"/>
              </w:rPr>
              <w:tab/>
            </w:r>
            <w:r w:rsidRPr="00DF1CF0">
              <w:rPr>
                <w:b/>
                <w:lang w:val="pt-BR"/>
              </w:rPr>
              <w:tab/>
            </w:r>
            <w:r w:rsidRPr="00DF1CF0">
              <w:rPr>
                <w:b/>
                <w:lang w:val="pt-BR"/>
              </w:rPr>
              <w:tab/>
            </w:r>
          </w:p>
        </w:tc>
        <w:tc>
          <w:tcPr>
            <w:tcW w:w="4485" w:type="dxa"/>
            <w:tcBorders>
              <w:top w:val="single" w:sz="4" w:space="0" w:color="auto"/>
              <w:left w:val="single" w:sz="4" w:space="0" w:color="auto"/>
              <w:bottom w:val="single" w:sz="4" w:space="0" w:color="auto"/>
              <w:right w:val="single" w:sz="4" w:space="0" w:color="auto"/>
            </w:tcBorders>
            <w:hideMark/>
          </w:tcPr>
          <w:p w14:paraId="0D30C03C" w14:textId="77777777" w:rsidR="00B515AA" w:rsidRPr="00DF1CF0" w:rsidRDefault="00B515AA">
            <w:pPr>
              <w:pStyle w:val="Default"/>
              <w:spacing w:line="276" w:lineRule="auto"/>
              <w:jc w:val="center"/>
              <w:rPr>
                <w:b/>
                <w:bCs/>
                <w:color w:val="auto"/>
                <w:lang w:val="pt-BR"/>
              </w:rPr>
            </w:pPr>
            <w:r w:rsidRPr="00DF1CF0">
              <w:rPr>
                <w:b/>
                <w:bCs/>
                <w:color w:val="auto"/>
                <w:lang w:val="pt-BR"/>
              </w:rPr>
              <w:t>26.10.2026</w:t>
            </w:r>
          </w:p>
        </w:tc>
      </w:tr>
    </w:tbl>
    <w:p w14:paraId="36178271" w14:textId="77777777" w:rsidR="00B515AA" w:rsidRPr="00DF1CF0" w:rsidRDefault="00B515AA" w:rsidP="004A4B7C">
      <w:pPr>
        <w:pStyle w:val="Default"/>
        <w:jc w:val="both"/>
        <w:rPr>
          <w:b/>
          <w:bCs/>
          <w:lang w:val="pt-BR"/>
        </w:rPr>
      </w:pPr>
    </w:p>
    <w:p w14:paraId="15051EE9" w14:textId="636E10B6" w:rsidR="00062054" w:rsidRPr="00DF1CF0" w:rsidRDefault="00062054" w:rsidP="00062054">
      <w:pPr>
        <w:pStyle w:val="Default"/>
        <w:ind w:left="284"/>
        <w:jc w:val="both"/>
        <w:rPr>
          <w:lang w:val="it-IT"/>
        </w:rPr>
      </w:pPr>
      <w:r w:rsidRPr="00DF1CF0">
        <w:rPr>
          <w:lang w:val="it-IT"/>
        </w:rPr>
        <w:t xml:space="preserve">Comunicarea rezultatelor în urma desfășurării fiecărei probe, se face prin publicare pe pagina de internet </w:t>
      </w:r>
      <w:r w:rsidR="00B515AA" w:rsidRPr="00DF1CF0">
        <w:rPr>
          <w:lang w:val="it-IT"/>
        </w:rPr>
        <w:t xml:space="preserve">   </w:t>
      </w:r>
      <w:r w:rsidRPr="00DF1CF0">
        <w:rPr>
          <w:lang w:val="it-IT"/>
        </w:rPr>
        <w:t>a instituției.</w:t>
      </w:r>
      <w:r w:rsidRPr="00DF1CF0">
        <w:rPr>
          <w:i/>
          <w:iCs/>
          <w:lang w:val="it-IT"/>
        </w:rPr>
        <w:t xml:space="preserve"> </w:t>
      </w:r>
    </w:p>
    <w:p w14:paraId="007F931C" w14:textId="77777777" w:rsidR="00062054" w:rsidRPr="00DF1CF0" w:rsidRDefault="00062054" w:rsidP="00062054">
      <w:pPr>
        <w:rPr>
          <w:lang w:val="it-IT"/>
        </w:rPr>
      </w:pPr>
    </w:p>
    <w:p w14:paraId="50787A48" w14:textId="77777777" w:rsidR="00940C5F" w:rsidRPr="00DF1CF0" w:rsidRDefault="00940C5F" w:rsidP="00062054">
      <w:pPr>
        <w:jc w:val="center"/>
        <w:rPr>
          <w:b/>
          <w:bCs/>
        </w:rPr>
      </w:pPr>
    </w:p>
    <w:p w14:paraId="33A1E659" w14:textId="48DC8F76" w:rsidR="00062054" w:rsidRPr="00DF1CF0" w:rsidRDefault="00062054" w:rsidP="00062054">
      <w:pPr>
        <w:jc w:val="center"/>
        <w:rPr>
          <w:b/>
          <w:bCs/>
        </w:rPr>
      </w:pPr>
      <w:r w:rsidRPr="00DF1CF0">
        <w:rPr>
          <w:b/>
          <w:bCs/>
        </w:rPr>
        <w:t>RECTOR,</w:t>
      </w:r>
    </w:p>
    <w:p w14:paraId="650EBC39" w14:textId="77777777" w:rsidR="00062054" w:rsidRPr="00DF1CF0" w:rsidRDefault="00062054" w:rsidP="00062054">
      <w:pPr>
        <w:jc w:val="center"/>
        <w:rPr>
          <w:b/>
          <w:bCs/>
        </w:rPr>
      </w:pPr>
    </w:p>
    <w:p w14:paraId="0157B306" w14:textId="77777777" w:rsidR="00062054" w:rsidRPr="00DF1CF0" w:rsidRDefault="00062054" w:rsidP="00062054">
      <w:pPr>
        <w:jc w:val="center"/>
        <w:rPr>
          <w:b/>
          <w:bCs/>
        </w:rPr>
      </w:pPr>
    </w:p>
    <w:p w14:paraId="4574DA1B" w14:textId="0F211E1C" w:rsidR="00062054" w:rsidRPr="00DF1CF0" w:rsidRDefault="00062054" w:rsidP="00DF1CF0">
      <w:pPr>
        <w:tabs>
          <w:tab w:val="left" w:pos="3645"/>
          <w:tab w:val="center" w:pos="5490"/>
        </w:tabs>
        <w:jc w:val="center"/>
        <w:rPr>
          <w:b/>
          <w:bCs/>
          <w:lang w:val="pt-BR"/>
        </w:rPr>
      </w:pPr>
      <w:r w:rsidRPr="00DF1CF0">
        <w:rPr>
          <w:bCs/>
        </w:rPr>
        <w:t>prof.univ.dr.</w:t>
      </w:r>
      <w:r w:rsidRPr="00DF1CF0">
        <w:rPr>
          <w:b/>
          <w:bCs/>
        </w:rPr>
        <w:t xml:space="preserve"> Marius STOICA</w:t>
      </w:r>
    </w:p>
    <w:sectPr w:rsidR="00062054" w:rsidRPr="00DF1CF0" w:rsidSect="00DF1CF0">
      <w:footerReference w:type="default" r:id="rId14"/>
      <w:pgSz w:w="11906" w:h="16838"/>
      <w:pgMar w:top="284" w:right="424" w:bottom="284" w:left="85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3EA73" w14:textId="77777777" w:rsidR="00717E36" w:rsidRDefault="00717E36" w:rsidP="00E433B9">
      <w:r>
        <w:separator/>
      </w:r>
    </w:p>
  </w:endnote>
  <w:endnote w:type="continuationSeparator" w:id="0">
    <w:p w14:paraId="4BD76912" w14:textId="77777777" w:rsidR="00717E36" w:rsidRDefault="00717E36" w:rsidP="00E43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997894"/>
      <w:docPartObj>
        <w:docPartGallery w:val="Page Numbers (Bottom of Page)"/>
        <w:docPartUnique/>
      </w:docPartObj>
    </w:sdtPr>
    <w:sdtEndPr>
      <w:rPr>
        <w:noProof/>
        <w:sz w:val="18"/>
      </w:rPr>
    </w:sdtEndPr>
    <w:sdtContent>
      <w:p w14:paraId="60E50B01" w14:textId="26232BE1" w:rsidR="00E433B9" w:rsidRPr="00E433B9" w:rsidRDefault="00E433B9">
        <w:pPr>
          <w:pStyle w:val="Footer"/>
          <w:jc w:val="center"/>
          <w:rPr>
            <w:sz w:val="18"/>
          </w:rPr>
        </w:pPr>
        <w:r w:rsidRPr="00E433B9">
          <w:rPr>
            <w:sz w:val="18"/>
          </w:rPr>
          <w:fldChar w:fldCharType="begin"/>
        </w:r>
        <w:r w:rsidRPr="00E433B9">
          <w:rPr>
            <w:sz w:val="18"/>
          </w:rPr>
          <w:instrText xml:space="preserve"> PAGE   \* MERGEFORMAT </w:instrText>
        </w:r>
        <w:r w:rsidRPr="00E433B9">
          <w:rPr>
            <w:sz w:val="18"/>
          </w:rPr>
          <w:fldChar w:fldCharType="separate"/>
        </w:r>
        <w:r w:rsidRPr="00E433B9">
          <w:rPr>
            <w:noProof/>
            <w:sz w:val="18"/>
          </w:rPr>
          <w:t>2</w:t>
        </w:r>
        <w:r w:rsidRPr="00E433B9">
          <w:rPr>
            <w:noProof/>
            <w:sz w:val="18"/>
          </w:rPr>
          <w:fldChar w:fldCharType="end"/>
        </w:r>
      </w:p>
    </w:sdtContent>
  </w:sdt>
  <w:p w14:paraId="7735BD7F" w14:textId="77777777" w:rsidR="00E433B9" w:rsidRDefault="00E433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78231" w14:textId="77777777" w:rsidR="00717E36" w:rsidRDefault="00717E36" w:rsidP="00E433B9">
      <w:r>
        <w:separator/>
      </w:r>
    </w:p>
  </w:footnote>
  <w:footnote w:type="continuationSeparator" w:id="0">
    <w:p w14:paraId="61DF4B7E" w14:textId="77777777" w:rsidR="00717E36" w:rsidRDefault="00717E36" w:rsidP="00E433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3DC"/>
    <w:multiLevelType w:val="multilevel"/>
    <w:tmpl w:val="8BAA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C0B07"/>
    <w:multiLevelType w:val="multilevel"/>
    <w:tmpl w:val="FFF882C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ascii="Times New Roman" w:eastAsia="SimSun" w:hAnsi="Times New Roman" w:cs="Times New Roman" w:hint="default"/>
        <w:color w:val="FF0000"/>
      </w:rPr>
    </w:lvl>
    <w:lvl w:ilvl="2">
      <w:start w:val="2"/>
      <w:numFmt w:val="bullet"/>
      <w:lvlText w:val="-"/>
      <w:lvlJc w:val="left"/>
      <w:pPr>
        <w:ind w:left="2160" w:hanging="360"/>
      </w:pPr>
      <w:rPr>
        <w:rFonts w:ascii="Times New Roman" w:eastAsia="Times New Roman" w:hAnsi="Times New Roman" w:cs="Times New Roman"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B1772"/>
    <w:multiLevelType w:val="multilevel"/>
    <w:tmpl w:val="32E4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4131A"/>
    <w:multiLevelType w:val="multilevel"/>
    <w:tmpl w:val="EF30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97766"/>
    <w:multiLevelType w:val="multilevel"/>
    <w:tmpl w:val="B058A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92608F"/>
    <w:multiLevelType w:val="hybridMultilevel"/>
    <w:tmpl w:val="AFACCA0C"/>
    <w:lvl w:ilvl="0" w:tplc="D0E0E1A2">
      <w:start w:val="2"/>
      <w:numFmt w:val="upperLetter"/>
      <w:lvlText w:val="%1."/>
      <w:lvlJc w:val="left"/>
      <w:pPr>
        <w:ind w:left="360" w:hanging="360"/>
      </w:pPr>
      <w:rPr>
        <w:rFonts w:hint="default"/>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2770844"/>
    <w:multiLevelType w:val="multilevel"/>
    <w:tmpl w:val="956E476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A632B"/>
    <w:multiLevelType w:val="multilevel"/>
    <w:tmpl w:val="6BCCF8E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152DAA"/>
    <w:multiLevelType w:val="multilevel"/>
    <w:tmpl w:val="956E476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AF7DCB"/>
    <w:multiLevelType w:val="hybridMultilevel"/>
    <w:tmpl w:val="976451DC"/>
    <w:lvl w:ilvl="0" w:tplc="04180015">
      <w:start w:val="1"/>
      <w:numFmt w:val="upperLetter"/>
      <w:lvlText w:val="%1."/>
      <w:lvlJc w:val="left"/>
      <w:pPr>
        <w:ind w:left="720" w:hanging="36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FBC5303"/>
    <w:multiLevelType w:val="multilevel"/>
    <w:tmpl w:val="BDEC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275351"/>
    <w:multiLevelType w:val="hybridMultilevel"/>
    <w:tmpl w:val="16F03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49761A0"/>
    <w:multiLevelType w:val="multilevel"/>
    <w:tmpl w:val="038E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405884"/>
    <w:multiLevelType w:val="hybridMultilevel"/>
    <w:tmpl w:val="65ACF5A2"/>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BEC32E3"/>
    <w:multiLevelType w:val="hybridMultilevel"/>
    <w:tmpl w:val="5DA2A1D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DD32C6F"/>
    <w:multiLevelType w:val="multilevel"/>
    <w:tmpl w:val="A118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A2661E"/>
    <w:multiLevelType w:val="multilevel"/>
    <w:tmpl w:val="CA407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1465D8"/>
    <w:multiLevelType w:val="hybridMultilevel"/>
    <w:tmpl w:val="AFACCA0C"/>
    <w:lvl w:ilvl="0" w:tplc="D0E0E1A2">
      <w:start w:val="2"/>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A297270"/>
    <w:multiLevelType w:val="hybridMultilevel"/>
    <w:tmpl w:val="EC38CCA0"/>
    <w:lvl w:ilvl="0" w:tplc="0418000F">
      <w:start w:val="1"/>
      <w:numFmt w:val="decimal"/>
      <w:lvlText w:val="%1."/>
      <w:lvlJc w:val="left"/>
      <w:pPr>
        <w:ind w:left="720" w:hanging="360"/>
      </w:pPr>
      <w:rPr>
        <w:rFonts w:hint="default"/>
      </w:rPr>
    </w:lvl>
    <w:lvl w:ilvl="1" w:tplc="04180001">
      <w:start w:val="1"/>
      <w:numFmt w:val="bullet"/>
      <w:lvlText w:val=""/>
      <w:lvlJc w:val="left"/>
      <w:pPr>
        <w:ind w:left="1440" w:hanging="360"/>
      </w:pPr>
      <w:rPr>
        <w:rFonts w:ascii="Symbol" w:hAnsi="Symbol"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6B514836"/>
    <w:multiLevelType w:val="hybridMultilevel"/>
    <w:tmpl w:val="E88CDE66"/>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0" w15:restartNumberingAfterBreak="0">
    <w:nsid w:val="6B846A63"/>
    <w:multiLevelType w:val="hybridMultilevel"/>
    <w:tmpl w:val="5DA2A1D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6C8235E"/>
    <w:multiLevelType w:val="hybridMultilevel"/>
    <w:tmpl w:val="FDCC2D0A"/>
    <w:lvl w:ilvl="0" w:tplc="04090001">
      <w:start w:val="1"/>
      <w:numFmt w:val="bullet"/>
      <w:lvlText w:val=""/>
      <w:lvlJc w:val="left"/>
      <w:pPr>
        <w:ind w:left="720" w:hanging="360"/>
      </w:pPr>
      <w:rPr>
        <w:rFonts w:ascii="Symbol" w:hAnsi="Symbol" w:hint="default"/>
      </w:rPr>
    </w:lvl>
    <w:lvl w:ilvl="1" w:tplc="E30AB102">
      <w:numFmt w:val="bullet"/>
      <w:lvlText w:val="-"/>
      <w:lvlJc w:val="left"/>
      <w:pPr>
        <w:ind w:left="1440" w:hanging="360"/>
      </w:pPr>
      <w:rPr>
        <w:rFonts w:ascii="Times New Roman" w:eastAsia="SimSu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1F6F0E"/>
    <w:multiLevelType w:val="multilevel"/>
    <w:tmpl w:val="8A06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2478016">
    <w:abstractNumId w:val="14"/>
  </w:num>
  <w:num w:numId="2" w16cid:durableId="1209490196">
    <w:abstractNumId w:val="20"/>
  </w:num>
  <w:num w:numId="3" w16cid:durableId="294021289">
    <w:abstractNumId w:val="6"/>
  </w:num>
  <w:num w:numId="4" w16cid:durableId="239216942">
    <w:abstractNumId w:val="21"/>
  </w:num>
  <w:num w:numId="5" w16cid:durableId="1465806517">
    <w:abstractNumId w:val="21"/>
  </w:num>
  <w:num w:numId="6" w16cid:durableId="1391466720">
    <w:abstractNumId w:val="8"/>
  </w:num>
  <w:num w:numId="7" w16cid:durableId="968781711">
    <w:abstractNumId w:val="4"/>
  </w:num>
  <w:num w:numId="8" w16cid:durableId="1656102510">
    <w:abstractNumId w:val="7"/>
  </w:num>
  <w:num w:numId="9" w16cid:durableId="1477718041">
    <w:abstractNumId w:val="11"/>
  </w:num>
  <w:num w:numId="10" w16cid:durableId="995647269">
    <w:abstractNumId w:val="9"/>
  </w:num>
  <w:num w:numId="11" w16cid:durableId="524711957">
    <w:abstractNumId w:val="13"/>
  </w:num>
  <w:num w:numId="12" w16cid:durableId="1096171317">
    <w:abstractNumId w:val="19"/>
  </w:num>
  <w:num w:numId="13" w16cid:durableId="1030833627">
    <w:abstractNumId w:val="18"/>
  </w:num>
  <w:num w:numId="14" w16cid:durableId="957570068">
    <w:abstractNumId w:val="17"/>
  </w:num>
  <w:num w:numId="15" w16cid:durableId="161089947">
    <w:abstractNumId w:val="5"/>
  </w:num>
  <w:num w:numId="16" w16cid:durableId="1187597516">
    <w:abstractNumId w:val="1"/>
  </w:num>
  <w:num w:numId="17" w16cid:durableId="1808013587">
    <w:abstractNumId w:val="16"/>
  </w:num>
  <w:num w:numId="18" w16cid:durableId="472798426">
    <w:abstractNumId w:val="10"/>
  </w:num>
  <w:num w:numId="19" w16cid:durableId="1745030193">
    <w:abstractNumId w:val="2"/>
  </w:num>
  <w:num w:numId="20" w16cid:durableId="866871377">
    <w:abstractNumId w:val="15"/>
  </w:num>
  <w:num w:numId="21" w16cid:durableId="1235702408">
    <w:abstractNumId w:val="0"/>
  </w:num>
  <w:num w:numId="22" w16cid:durableId="627080811">
    <w:abstractNumId w:val="12"/>
  </w:num>
  <w:num w:numId="23" w16cid:durableId="2092462952">
    <w:abstractNumId w:val="3"/>
  </w:num>
  <w:num w:numId="24" w16cid:durableId="2923694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358E"/>
    <w:rsid w:val="00000631"/>
    <w:rsid w:val="000054E6"/>
    <w:rsid w:val="00023B0A"/>
    <w:rsid w:val="00023D30"/>
    <w:rsid w:val="00024411"/>
    <w:rsid w:val="00026C3B"/>
    <w:rsid w:val="0003211F"/>
    <w:rsid w:val="00036543"/>
    <w:rsid w:val="00043EF1"/>
    <w:rsid w:val="00062054"/>
    <w:rsid w:val="00065888"/>
    <w:rsid w:val="000813F2"/>
    <w:rsid w:val="000953A1"/>
    <w:rsid w:val="000B694E"/>
    <w:rsid w:val="000C2D78"/>
    <w:rsid w:val="000F11A4"/>
    <w:rsid w:val="000F47D5"/>
    <w:rsid w:val="000F65C0"/>
    <w:rsid w:val="00101BF4"/>
    <w:rsid w:val="00103DEB"/>
    <w:rsid w:val="00104114"/>
    <w:rsid w:val="00112258"/>
    <w:rsid w:val="001158C3"/>
    <w:rsid w:val="001179F0"/>
    <w:rsid w:val="00121027"/>
    <w:rsid w:val="00131BC1"/>
    <w:rsid w:val="00140B7E"/>
    <w:rsid w:val="001427F1"/>
    <w:rsid w:val="00147EC1"/>
    <w:rsid w:val="001625EF"/>
    <w:rsid w:val="0016517F"/>
    <w:rsid w:val="001766A1"/>
    <w:rsid w:val="001961E6"/>
    <w:rsid w:val="001A5F81"/>
    <w:rsid w:val="001C25BA"/>
    <w:rsid w:val="001D102F"/>
    <w:rsid w:val="001E358E"/>
    <w:rsid w:val="001E5322"/>
    <w:rsid w:val="001E74C2"/>
    <w:rsid w:val="001E7595"/>
    <w:rsid w:val="001F1494"/>
    <w:rsid w:val="002062DD"/>
    <w:rsid w:val="00241530"/>
    <w:rsid w:val="002447EE"/>
    <w:rsid w:val="00252695"/>
    <w:rsid w:val="002570AF"/>
    <w:rsid w:val="00267D57"/>
    <w:rsid w:val="00273FDC"/>
    <w:rsid w:val="002921CD"/>
    <w:rsid w:val="00293D1B"/>
    <w:rsid w:val="00294183"/>
    <w:rsid w:val="002A1637"/>
    <w:rsid w:val="002B510D"/>
    <w:rsid w:val="002C3083"/>
    <w:rsid w:val="002C339A"/>
    <w:rsid w:val="002D5F04"/>
    <w:rsid w:val="002D7840"/>
    <w:rsid w:val="002E1F24"/>
    <w:rsid w:val="002E2E42"/>
    <w:rsid w:val="002E31C7"/>
    <w:rsid w:val="003006D3"/>
    <w:rsid w:val="0031110E"/>
    <w:rsid w:val="0032172C"/>
    <w:rsid w:val="00322A83"/>
    <w:rsid w:val="0032586A"/>
    <w:rsid w:val="00334E59"/>
    <w:rsid w:val="00343664"/>
    <w:rsid w:val="003624ED"/>
    <w:rsid w:val="003720CC"/>
    <w:rsid w:val="003A1D1E"/>
    <w:rsid w:val="003C2FA9"/>
    <w:rsid w:val="003C422A"/>
    <w:rsid w:val="003C5FB5"/>
    <w:rsid w:val="003D492A"/>
    <w:rsid w:val="003F2AEB"/>
    <w:rsid w:val="004050F8"/>
    <w:rsid w:val="00417F20"/>
    <w:rsid w:val="00422B4D"/>
    <w:rsid w:val="00430035"/>
    <w:rsid w:val="00437960"/>
    <w:rsid w:val="004410CE"/>
    <w:rsid w:val="00444C30"/>
    <w:rsid w:val="00460CCC"/>
    <w:rsid w:val="00464BCD"/>
    <w:rsid w:val="00472020"/>
    <w:rsid w:val="00472A51"/>
    <w:rsid w:val="00476846"/>
    <w:rsid w:val="00483278"/>
    <w:rsid w:val="00483E35"/>
    <w:rsid w:val="00485389"/>
    <w:rsid w:val="00491CE5"/>
    <w:rsid w:val="004A4B7C"/>
    <w:rsid w:val="004B202B"/>
    <w:rsid w:val="004B5589"/>
    <w:rsid w:val="004D3D6D"/>
    <w:rsid w:val="004D411E"/>
    <w:rsid w:val="004E1FAC"/>
    <w:rsid w:val="004E5CCA"/>
    <w:rsid w:val="00511B3B"/>
    <w:rsid w:val="0052324B"/>
    <w:rsid w:val="00532973"/>
    <w:rsid w:val="00540D6D"/>
    <w:rsid w:val="00553B3E"/>
    <w:rsid w:val="00554219"/>
    <w:rsid w:val="00557323"/>
    <w:rsid w:val="0056220D"/>
    <w:rsid w:val="005705F2"/>
    <w:rsid w:val="0057094E"/>
    <w:rsid w:val="005A0561"/>
    <w:rsid w:val="005A0C4A"/>
    <w:rsid w:val="005A53F5"/>
    <w:rsid w:val="005A6A02"/>
    <w:rsid w:val="005D71AF"/>
    <w:rsid w:val="005F518D"/>
    <w:rsid w:val="005F64FA"/>
    <w:rsid w:val="006077DE"/>
    <w:rsid w:val="006151DF"/>
    <w:rsid w:val="00623B71"/>
    <w:rsid w:val="00624693"/>
    <w:rsid w:val="00624C44"/>
    <w:rsid w:val="00634C59"/>
    <w:rsid w:val="006410CE"/>
    <w:rsid w:val="00641AE9"/>
    <w:rsid w:val="006466E0"/>
    <w:rsid w:val="006475F7"/>
    <w:rsid w:val="00650ECD"/>
    <w:rsid w:val="00676285"/>
    <w:rsid w:val="00681633"/>
    <w:rsid w:val="006956E4"/>
    <w:rsid w:val="00697853"/>
    <w:rsid w:val="006B0AB7"/>
    <w:rsid w:val="006C23CB"/>
    <w:rsid w:val="006C6DD8"/>
    <w:rsid w:val="006C7D62"/>
    <w:rsid w:val="006D5D2B"/>
    <w:rsid w:val="006D62AD"/>
    <w:rsid w:val="006E32FC"/>
    <w:rsid w:val="006F0B5A"/>
    <w:rsid w:val="00705BBA"/>
    <w:rsid w:val="00706CD4"/>
    <w:rsid w:val="00717E36"/>
    <w:rsid w:val="00731AB6"/>
    <w:rsid w:val="00737A54"/>
    <w:rsid w:val="00737E41"/>
    <w:rsid w:val="0074788B"/>
    <w:rsid w:val="0074791B"/>
    <w:rsid w:val="00771B7F"/>
    <w:rsid w:val="007752F1"/>
    <w:rsid w:val="00776074"/>
    <w:rsid w:val="0078258E"/>
    <w:rsid w:val="007A700A"/>
    <w:rsid w:val="007C3BCF"/>
    <w:rsid w:val="007D403A"/>
    <w:rsid w:val="007D61CE"/>
    <w:rsid w:val="007F03D1"/>
    <w:rsid w:val="007F322D"/>
    <w:rsid w:val="0081242F"/>
    <w:rsid w:val="008219E7"/>
    <w:rsid w:val="008232A6"/>
    <w:rsid w:val="008517EF"/>
    <w:rsid w:val="008521EB"/>
    <w:rsid w:val="0085308C"/>
    <w:rsid w:val="00870152"/>
    <w:rsid w:val="008835D6"/>
    <w:rsid w:val="0089160A"/>
    <w:rsid w:val="008C1AA1"/>
    <w:rsid w:val="008D3535"/>
    <w:rsid w:val="008F2329"/>
    <w:rsid w:val="00905201"/>
    <w:rsid w:val="00940C5F"/>
    <w:rsid w:val="00945D2D"/>
    <w:rsid w:val="009533BA"/>
    <w:rsid w:val="00953C29"/>
    <w:rsid w:val="00953FC8"/>
    <w:rsid w:val="00956B1D"/>
    <w:rsid w:val="00990029"/>
    <w:rsid w:val="00992C08"/>
    <w:rsid w:val="009930B5"/>
    <w:rsid w:val="00996858"/>
    <w:rsid w:val="009A3609"/>
    <w:rsid w:val="009A72B6"/>
    <w:rsid w:val="009A73F7"/>
    <w:rsid w:val="009B0049"/>
    <w:rsid w:val="009B181E"/>
    <w:rsid w:val="009B373D"/>
    <w:rsid w:val="009B5D46"/>
    <w:rsid w:val="009C17D3"/>
    <w:rsid w:val="009F07E1"/>
    <w:rsid w:val="00A14C7F"/>
    <w:rsid w:val="00A14F1C"/>
    <w:rsid w:val="00A2429D"/>
    <w:rsid w:val="00A24B74"/>
    <w:rsid w:val="00A33BEF"/>
    <w:rsid w:val="00A6581F"/>
    <w:rsid w:val="00A9666D"/>
    <w:rsid w:val="00AC0D29"/>
    <w:rsid w:val="00AD003B"/>
    <w:rsid w:val="00B02276"/>
    <w:rsid w:val="00B10213"/>
    <w:rsid w:val="00B11CD6"/>
    <w:rsid w:val="00B27F6E"/>
    <w:rsid w:val="00B36570"/>
    <w:rsid w:val="00B376D0"/>
    <w:rsid w:val="00B45C3D"/>
    <w:rsid w:val="00B515AA"/>
    <w:rsid w:val="00B52F9A"/>
    <w:rsid w:val="00B76D1B"/>
    <w:rsid w:val="00B83468"/>
    <w:rsid w:val="00B8798C"/>
    <w:rsid w:val="00B92E13"/>
    <w:rsid w:val="00B939C8"/>
    <w:rsid w:val="00BA6998"/>
    <w:rsid w:val="00BC10DD"/>
    <w:rsid w:val="00BD2C49"/>
    <w:rsid w:val="00BF17B2"/>
    <w:rsid w:val="00C00680"/>
    <w:rsid w:val="00C230F9"/>
    <w:rsid w:val="00C3258A"/>
    <w:rsid w:val="00C3743D"/>
    <w:rsid w:val="00C558BA"/>
    <w:rsid w:val="00C66D2D"/>
    <w:rsid w:val="00C75CF3"/>
    <w:rsid w:val="00CA3BD3"/>
    <w:rsid w:val="00CA4874"/>
    <w:rsid w:val="00CB4113"/>
    <w:rsid w:val="00CB70A3"/>
    <w:rsid w:val="00CD4FC7"/>
    <w:rsid w:val="00CD5D3E"/>
    <w:rsid w:val="00CD60A8"/>
    <w:rsid w:val="00CE66C4"/>
    <w:rsid w:val="00D20E59"/>
    <w:rsid w:val="00D2403D"/>
    <w:rsid w:val="00D45A6D"/>
    <w:rsid w:val="00D50B2B"/>
    <w:rsid w:val="00D5380C"/>
    <w:rsid w:val="00D54532"/>
    <w:rsid w:val="00D568FF"/>
    <w:rsid w:val="00D6571B"/>
    <w:rsid w:val="00DA0DCC"/>
    <w:rsid w:val="00DD3B6C"/>
    <w:rsid w:val="00DF1CF0"/>
    <w:rsid w:val="00DF6162"/>
    <w:rsid w:val="00E002E3"/>
    <w:rsid w:val="00E00C3F"/>
    <w:rsid w:val="00E41FA0"/>
    <w:rsid w:val="00E433B9"/>
    <w:rsid w:val="00E441C1"/>
    <w:rsid w:val="00E47BB5"/>
    <w:rsid w:val="00E50BA7"/>
    <w:rsid w:val="00E732CC"/>
    <w:rsid w:val="00EB07DF"/>
    <w:rsid w:val="00EB6F25"/>
    <w:rsid w:val="00EC1CB2"/>
    <w:rsid w:val="00EF1DD8"/>
    <w:rsid w:val="00EF4898"/>
    <w:rsid w:val="00F055ED"/>
    <w:rsid w:val="00F05AC6"/>
    <w:rsid w:val="00F20EE0"/>
    <w:rsid w:val="00F40946"/>
    <w:rsid w:val="00F438D9"/>
    <w:rsid w:val="00F43D4B"/>
    <w:rsid w:val="00F44961"/>
    <w:rsid w:val="00F47E96"/>
    <w:rsid w:val="00F509E6"/>
    <w:rsid w:val="00F530B3"/>
    <w:rsid w:val="00F57BB3"/>
    <w:rsid w:val="00F60AFE"/>
    <w:rsid w:val="00F61D76"/>
    <w:rsid w:val="00F80A62"/>
    <w:rsid w:val="00F9146F"/>
    <w:rsid w:val="00F9196A"/>
    <w:rsid w:val="00FA15D3"/>
    <w:rsid w:val="00FA2BEA"/>
    <w:rsid w:val="00FB7C4C"/>
    <w:rsid w:val="00FE758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4ECE10C"/>
  <w15:docId w15:val="{3CC27471-AB6E-4BBE-8E40-DF9B53EBF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58E"/>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qFormat/>
    <w:rsid w:val="001E358E"/>
    <w:pPr>
      <w:keepNext/>
      <w:jc w:val="both"/>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358E"/>
    <w:rPr>
      <w:rFonts w:ascii="Times New Roman" w:eastAsia="Times New Roman" w:hAnsi="Times New Roman" w:cs="Times New Roman"/>
      <w:b/>
      <w:bCs/>
      <w:sz w:val="28"/>
      <w:szCs w:val="24"/>
      <w:lang w:eastAsia="ro-RO"/>
    </w:rPr>
  </w:style>
  <w:style w:type="paragraph" w:customStyle="1" w:styleId="Default">
    <w:name w:val="Default"/>
    <w:rsid w:val="001E358E"/>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styleId="Hyperlink">
    <w:name w:val="Hyperlink"/>
    <w:basedOn w:val="DefaultParagraphFont"/>
    <w:rsid w:val="001E358E"/>
    <w:rPr>
      <w:color w:val="0000FF"/>
      <w:u w:val="single"/>
    </w:rPr>
  </w:style>
  <w:style w:type="paragraph" w:styleId="Title">
    <w:name w:val="Title"/>
    <w:basedOn w:val="Normal"/>
    <w:link w:val="TitleChar"/>
    <w:qFormat/>
    <w:rsid w:val="001E358E"/>
    <w:pPr>
      <w:keepNext/>
      <w:keepLines/>
      <w:snapToGrid w:val="0"/>
      <w:spacing w:before="144" w:after="72"/>
      <w:jc w:val="center"/>
    </w:pPr>
    <w:rPr>
      <w:rFonts w:ascii="Arial" w:hAnsi="Arial"/>
      <w:b/>
      <w:color w:val="000000"/>
      <w:sz w:val="36"/>
      <w:szCs w:val="20"/>
      <w:lang w:eastAsia="en-US"/>
    </w:rPr>
  </w:style>
  <w:style w:type="character" w:customStyle="1" w:styleId="TitleChar">
    <w:name w:val="Title Char"/>
    <w:basedOn w:val="DefaultParagraphFont"/>
    <w:link w:val="Title"/>
    <w:rsid w:val="001E358E"/>
    <w:rPr>
      <w:rFonts w:ascii="Arial" w:eastAsia="Times New Roman" w:hAnsi="Arial" w:cs="Times New Roman"/>
      <w:b/>
      <w:color w:val="000000"/>
      <w:sz w:val="36"/>
      <w:szCs w:val="20"/>
    </w:rPr>
  </w:style>
  <w:style w:type="paragraph" w:styleId="BalloonText">
    <w:name w:val="Balloon Text"/>
    <w:basedOn w:val="Normal"/>
    <w:link w:val="BalloonTextChar"/>
    <w:uiPriority w:val="99"/>
    <w:semiHidden/>
    <w:unhideWhenUsed/>
    <w:rsid w:val="003D49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92A"/>
    <w:rPr>
      <w:rFonts w:ascii="Segoe UI" w:eastAsia="Times New Roman" w:hAnsi="Segoe UI" w:cs="Segoe UI"/>
      <w:sz w:val="18"/>
      <w:szCs w:val="18"/>
      <w:lang w:eastAsia="ro-RO"/>
    </w:rPr>
  </w:style>
  <w:style w:type="paragraph" w:styleId="NormalWeb">
    <w:name w:val="Normal (Web)"/>
    <w:basedOn w:val="Normal"/>
    <w:uiPriority w:val="99"/>
    <w:semiHidden/>
    <w:unhideWhenUsed/>
    <w:rsid w:val="003C5FB5"/>
    <w:pPr>
      <w:spacing w:before="100" w:beforeAutospacing="1" w:after="100" w:afterAutospacing="1"/>
    </w:pPr>
    <w:rPr>
      <w:lang w:val="en-US" w:eastAsia="en-US"/>
    </w:rPr>
  </w:style>
  <w:style w:type="character" w:customStyle="1" w:styleId="spar">
    <w:name w:val="s_par"/>
    <w:basedOn w:val="DefaultParagraphFont"/>
    <w:rsid w:val="00905201"/>
  </w:style>
  <w:style w:type="character" w:customStyle="1" w:styleId="spantxtcolorat">
    <w:name w:val="spantxtcolorat"/>
    <w:basedOn w:val="DefaultParagraphFont"/>
    <w:rsid w:val="00D50B2B"/>
  </w:style>
  <w:style w:type="paragraph" w:styleId="ListParagraph">
    <w:name w:val="List Paragraph"/>
    <w:basedOn w:val="Normal"/>
    <w:uiPriority w:val="34"/>
    <w:qFormat/>
    <w:rsid w:val="008517EF"/>
    <w:pPr>
      <w:ind w:left="720"/>
      <w:contextualSpacing/>
    </w:pPr>
  </w:style>
  <w:style w:type="paragraph" w:styleId="NoSpacing">
    <w:name w:val="No Spacing"/>
    <w:uiPriority w:val="1"/>
    <w:qFormat/>
    <w:rsid w:val="00641AE9"/>
    <w:pPr>
      <w:spacing w:after="0" w:line="240" w:lineRule="auto"/>
    </w:pPr>
    <w:rPr>
      <w:rFonts w:eastAsiaTheme="minorEastAsia"/>
      <w:lang w:val="en-US"/>
    </w:rPr>
  </w:style>
  <w:style w:type="character" w:styleId="FollowedHyperlink">
    <w:name w:val="FollowedHyperlink"/>
    <w:basedOn w:val="DefaultParagraphFont"/>
    <w:uiPriority w:val="99"/>
    <w:semiHidden/>
    <w:unhideWhenUsed/>
    <w:rsid w:val="00992C08"/>
    <w:rPr>
      <w:color w:val="800080" w:themeColor="followedHyperlink"/>
      <w:u w:val="single"/>
    </w:rPr>
  </w:style>
  <w:style w:type="character" w:customStyle="1" w:styleId="slitttl">
    <w:name w:val="s_lit_ttl"/>
    <w:basedOn w:val="DefaultParagraphFont"/>
    <w:rsid w:val="00E433B9"/>
  </w:style>
  <w:style w:type="character" w:customStyle="1" w:styleId="slitbdy">
    <w:name w:val="s_lit_bdy"/>
    <w:basedOn w:val="DefaultParagraphFont"/>
    <w:rsid w:val="00E433B9"/>
  </w:style>
  <w:style w:type="paragraph" w:styleId="Header">
    <w:name w:val="header"/>
    <w:basedOn w:val="Normal"/>
    <w:link w:val="HeaderChar"/>
    <w:uiPriority w:val="99"/>
    <w:unhideWhenUsed/>
    <w:rsid w:val="00E433B9"/>
    <w:pPr>
      <w:tabs>
        <w:tab w:val="center" w:pos="4680"/>
        <w:tab w:val="right" w:pos="9360"/>
      </w:tabs>
    </w:pPr>
  </w:style>
  <w:style w:type="character" w:customStyle="1" w:styleId="HeaderChar">
    <w:name w:val="Header Char"/>
    <w:basedOn w:val="DefaultParagraphFont"/>
    <w:link w:val="Header"/>
    <w:uiPriority w:val="99"/>
    <w:rsid w:val="00E433B9"/>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E433B9"/>
    <w:pPr>
      <w:tabs>
        <w:tab w:val="center" w:pos="4680"/>
        <w:tab w:val="right" w:pos="9360"/>
      </w:tabs>
    </w:pPr>
  </w:style>
  <w:style w:type="character" w:customStyle="1" w:styleId="FooterChar">
    <w:name w:val="Footer Char"/>
    <w:basedOn w:val="DefaultParagraphFont"/>
    <w:link w:val="Footer"/>
    <w:uiPriority w:val="99"/>
    <w:rsid w:val="00E433B9"/>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E433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504543">
      <w:bodyDiv w:val="1"/>
      <w:marLeft w:val="0"/>
      <w:marRight w:val="0"/>
      <w:marTop w:val="0"/>
      <w:marBottom w:val="0"/>
      <w:divBdr>
        <w:top w:val="none" w:sz="0" w:space="0" w:color="auto"/>
        <w:left w:val="none" w:sz="0" w:space="0" w:color="auto"/>
        <w:bottom w:val="none" w:sz="0" w:space="0" w:color="auto"/>
        <w:right w:val="none" w:sz="0" w:space="0" w:color="auto"/>
      </w:divBdr>
      <w:divsChild>
        <w:div w:id="1667632917">
          <w:marLeft w:val="0"/>
          <w:marRight w:val="0"/>
          <w:marTop w:val="0"/>
          <w:marBottom w:val="0"/>
          <w:divBdr>
            <w:top w:val="none" w:sz="0" w:space="0" w:color="auto"/>
            <w:left w:val="none" w:sz="0" w:space="0" w:color="auto"/>
            <w:bottom w:val="none" w:sz="0" w:space="0" w:color="auto"/>
            <w:right w:val="none" w:sz="0" w:space="0" w:color="auto"/>
          </w:divBdr>
        </w:div>
      </w:divsChild>
    </w:div>
    <w:div w:id="946695903">
      <w:bodyDiv w:val="1"/>
      <w:marLeft w:val="0"/>
      <w:marRight w:val="0"/>
      <w:marTop w:val="0"/>
      <w:marBottom w:val="0"/>
      <w:divBdr>
        <w:top w:val="none" w:sz="0" w:space="0" w:color="auto"/>
        <w:left w:val="none" w:sz="0" w:space="0" w:color="auto"/>
        <w:bottom w:val="none" w:sz="0" w:space="0" w:color="auto"/>
        <w:right w:val="none" w:sz="0" w:space="0" w:color="auto"/>
      </w:divBdr>
      <w:divsChild>
        <w:div w:id="938870813">
          <w:marLeft w:val="0"/>
          <w:marRight w:val="0"/>
          <w:marTop w:val="0"/>
          <w:marBottom w:val="0"/>
          <w:divBdr>
            <w:top w:val="none" w:sz="0" w:space="0" w:color="auto"/>
            <w:left w:val="none" w:sz="0" w:space="0" w:color="auto"/>
            <w:bottom w:val="none" w:sz="0" w:space="0" w:color="auto"/>
            <w:right w:val="none" w:sz="0" w:space="0" w:color="auto"/>
          </w:divBdr>
        </w:div>
      </w:divsChild>
    </w:div>
    <w:div w:id="1818493180">
      <w:bodyDiv w:val="1"/>
      <w:marLeft w:val="0"/>
      <w:marRight w:val="0"/>
      <w:marTop w:val="0"/>
      <w:marBottom w:val="0"/>
      <w:divBdr>
        <w:top w:val="none" w:sz="0" w:space="0" w:color="auto"/>
        <w:left w:val="none" w:sz="0" w:space="0" w:color="auto"/>
        <w:bottom w:val="none" w:sz="0" w:space="0" w:color="auto"/>
        <w:right w:val="none" w:sz="0" w:space="0" w:color="auto"/>
      </w:divBdr>
      <w:divsChild>
        <w:div w:id="970479405">
          <w:marLeft w:val="0"/>
          <w:marRight w:val="0"/>
          <w:marTop w:val="0"/>
          <w:marBottom w:val="0"/>
          <w:divBdr>
            <w:top w:val="none" w:sz="0" w:space="0" w:color="auto"/>
            <w:left w:val="none" w:sz="0" w:space="0" w:color="auto"/>
            <w:bottom w:val="none" w:sz="0" w:space="0" w:color="auto"/>
            <w:right w:val="none" w:sz="0" w:space="0" w:color="auto"/>
          </w:divBdr>
        </w:div>
      </w:divsChild>
    </w:div>
    <w:div w:id="187237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efspres@yahoo.ro" TargetMode="External"/><Relationship Id="rId13" Type="http://schemas.openxmlformats.org/officeDocument/2006/relationships/hyperlink" Target="mailto:resurseumane_unefs@yahoo.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egislatie.just.ro/Public/DetaliiDocumentAfis/21519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islatie.just.ro/Public/DetaliiDocumentAfis/23241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nefs-edu.ro/" TargetMode="External"/><Relationship Id="rId4" Type="http://schemas.openxmlformats.org/officeDocument/2006/relationships/webSettings" Target="webSettings.xml"/><Relationship Id="rId9" Type="http://schemas.openxmlformats.org/officeDocument/2006/relationships/hyperlink" Target="mailto:secretariat_anefs@yahoo.comn" TargetMode="Externa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4</Pages>
  <Words>1858</Words>
  <Characters>10591</Characters>
  <Application>Microsoft Office Word</Application>
  <DocSecurity>0</DocSecurity>
  <Lines>88</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usal1</dc:creator>
  <cp:lastModifiedBy>usal1</cp:lastModifiedBy>
  <cp:revision>34</cp:revision>
  <cp:lastPrinted>2026-09-15T11:58:00Z</cp:lastPrinted>
  <dcterms:created xsi:type="dcterms:W3CDTF">2022-12-22T09:33:00Z</dcterms:created>
  <dcterms:modified xsi:type="dcterms:W3CDTF">2026-09-15T11:59:00Z</dcterms:modified>
</cp:coreProperties>
</file>