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6DC" w:rsidRDefault="00652B5A">
      <w:r>
        <w:t>SCOALA GIMNAZIALA</w:t>
      </w:r>
      <w:r w:rsidR="0043138D">
        <w:t xml:space="preserve"> </w:t>
      </w:r>
      <w:r w:rsidR="00D3618F">
        <w:t>NITCHIDORF</w:t>
      </w:r>
    </w:p>
    <w:p w:rsidR="008046DC" w:rsidRDefault="00652B5A">
      <w:r>
        <w:t>Timis, nr 245</w:t>
      </w:r>
      <w:r w:rsidR="0043138D">
        <w:t xml:space="preserve">, </w:t>
      </w:r>
      <w:r w:rsidR="00D3618F">
        <w:t>NITCHIDORF</w:t>
      </w:r>
      <w:r w:rsidR="0043138D">
        <w:t xml:space="preserve"> </w:t>
      </w:r>
    </w:p>
    <w:p w:rsidR="008046DC" w:rsidRDefault="0043138D">
      <w:r>
        <w:t xml:space="preserve">CIF </w:t>
      </w:r>
      <w:r w:rsidR="00652B5A">
        <w:t>29145204</w:t>
      </w:r>
    </w:p>
    <w:p w:rsidR="008046DC" w:rsidRDefault="008046DC"/>
    <w:p w:rsidR="008046DC" w:rsidRDefault="0043138D">
      <w:pPr>
        <w:pStyle w:val="Heading3"/>
        <w:jc w:val="center"/>
      </w:pPr>
      <w:r>
        <w:rPr>
          <w:b/>
          <w:bCs/>
          <w:color w:val="000000"/>
          <w:sz w:val="20"/>
          <w:szCs w:val="20"/>
          <w:u w:val="single"/>
        </w:rPr>
        <w:t>Anunț concurs pentru post contractual conform H.G. 1336/2022</w:t>
      </w:r>
    </w:p>
    <w:p w:rsidR="008046DC" w:rsidRDefault="008046DC"/>
    <w:p w:rsidR="008046DC" w:rsidRDefault="0043138D">
      <w:pPr>
        <w:pStyle w:val="Heading3"/>
      </w:pPr>
      <w:r>
        <w:rPr>
          <w:b/>
          <w:bCs/>
          <w:color w:val="000000"/>
          <w:sz w:val="20"/>
          <w:szCs w:val="20"/>
        </w:rPr>
        <w:t xml:space="preserve">A.) </w:t>
      </w:r>
      <w:r w:rsidR="00652B5A" w:rsidRPr="00652B5A">
        <w:rPr>
          <w:b/>
          <w:bCs/>
          <w:color w:val="000000"/>
          <w:sz w:val="20"/>
          <w:szCs w:val="20"/>
        </w:rPr>
        <w:t>SCOALA GIMNAZIALA NITCHIDORF</w:t>
      </w:r>
      <w:r w:rsidR="00D3618F">
        <w:rPr>
          <w:b/>
          <w:bCs/>
          <w:color w:val="000000"/>
          <w:sz w:val="20"/>
          <w:szCs w:val="20"/>
        </w:rPr>
        <w:t>,</w:t>
      </w:r>
      <w:r>
        <w:rPr>
          <w:color w:val="000000"/>
          <w:sz w:val="20"/>
          <w:szCs w:val="20"/>
        </w:rPr>
        <w:t xml:space="preserve"> cu sediul în </w:t>
      </w:r>
      <w:r w:rsidR="00D3618F">
        <w:rPr>
          <w:color w:val="000000"/>
          <w:sz w:val="20"/>
          <w:szCs w:val="20"/>
        </w:rPr>
        <w:t>Nitchidorf</w:t>
      </w:r>
      <w:r>
        <w:rPr>
          <w:color w:val="000000"/>
          <w:sz w:val="20"/>
          <w:szCs w:val="20"/>
        </w:rPr>
        <w:t xml:space="preserve">, nr. </w:t>
      </w:r>
      <w:r w:rsidR="002C0126">
        <w:rPr>
          <w:color w:val="000000"/>
          <w:sz w:val="20"/>
          <w:szCs w:val="20"/>
        </w:rPr>
        <w:t>245</w:t>
      </w:r>
      <w:r>
        <w:rPr>
          <w:color w:val="000000"/>
          <w:sz w:val="20"/>
          <w:szCs w:val="20"/>
        </w:rPr>
        <w:t>, județul Timis, organizează concurs, pentru ocuparea următorului post contractual,  conform H.G. nr. 1336/08.11.2022:</w:t>
      </w:r>
    </w:p>
    <w:p w:rsidR="008046DC" w:rsidRDefault="0043138D">
      <w:r>
        <w:rPr>
          <w:color w:val="000000"/>
        </w:rPr>
        <w:t xml:space="preserve"> 1. Nivelul postului:</w:t>
      </w:r>
      <w:r>
        <w:rPr>
          <w:b/>
          <w:bCs/>
          <w:color w:val="000000"/>
        </w:rPr>
        <w:t xml:space="preserve"> execuţie</w:t>
      </w:r>
    </w:p>
    <w:p w:rsidR="008046DC" w:rsidRDefault="0043138D">
      <w:r>
        <w:rPr>
          <w:color w:val="000000"/>
        </w:rPr>
        <w:t xml:space="preserve"> 2. Denumirea postului:</w:t>
      </w:r>
      <w:r w:rsidR="00AE747C">
        <w:rPr>
          <w:b/>
          <w:bCs/>
          <w:color w:val="000000"/>
        </w:rPr>
        <w:t xml:space="preserve"> </w:t>
      </w:r>
      <w:r w:rsidR="002C0126" w:rsidRPr="002C0126">
        <w:rPr>
          <w:bCs/>
          <w:color w:val="000000"/>
        </w:rPr>
        <w:t>Secretar unitate de învățământ, post vacant, pe perioada nedeterminata, la structura Birou</w:t>
      </w:r>
      <w:r>
        <w:rPr>
          <w:b/>
          <w:bCs/>
          <w:color w:val="000000"/>
        </w:rPr>
        <w:t>.</w:t>
      </w:r>
    </w:p>
    <w:p w:rsidR="008046DC" w:rsidRDefault="0043138D">
      <w:pPr>
        <w:rPr>
          <w:color w:val="000000"/>
        </w:rPr>
      </w:pPr>
      <w:r>
        <w:rPr>
          <w:color w:val="000000"/>
        </w:rPr>
        <w:t xml:space="preserve"> 3. Numărul de posturi: </w:t>
      </w:r>
      <w:r w:rsidR="002C0126">
        <w:rPr>
          <w:color w:val="000000"/>
        </w:rPr>
        <w:t>1 post, 0,5 norma</w:t>
      </w:r>
    </w:p>
    <w:p w:rsidR="002C0126" w:rsidRDefault="002C0126">
      <w:pPr>
        <w:rPr>
          <w:color w:val="000000"/>
          <w:lang w:val="en-US"/>
        </w:rPr>
      </w:pPr>
      <w:r>
        <w:rPr>
          <w:color w:val="000000"/>
        </w:rPr>
        <w:t xml:space="preserve"> 4. Gradul/Treapta profesional/profesionala</w:t>
      </w:r>
      <w:r>
        <w:rPr>
          <w:color w:val="000000"/>
          <w:lang w:val="en-US"/>
        </w:rPr>
        <w:t>: III-S</w:t>
      </w:r>
    </w:p>
    <w:p w:rsidR="002C0126" w:rsidRPr="002C0126" w:rsidRDefault="002C0126">
      <w:pPr>
        <w:rPr>
          <w:lang w:val="en-US"/>
        </w:rPr>
      </w:pPr>
      <w:r>
        <w:rPr>
          <w:color w:val="000000"/>
          <w:lang w:val="en-US"/>
        </w:rPr>
        <w:t xml:space="preserve"> 5. </w:t>
      </w:r>
      <w:proofErr w:type="spellStart"/>
      <w:r>
        <w:rPr>
          <w:color w:val="000000"/>
          <w:lang w:val="en-US"/>
        </w:rPr>
        <w:t>Durata</w:t>
      </w:r>
      <w:proofErr w:type="spellEnd"/>
      <w:r>
        <w:rPr>
          <w:color w:val="000000"/>
          <w:lang w:val="en-US"/>
        </w:rPr>
        <w:t xml:space="preserve"> </w:t>
      </w:r>
      <w:proofErr w:type="spellStart"/>
      <w:r>
        <w:rPr>
          <w:color w:val="000000"/>
          <w:lang w:val="en-US"/>
        </w:rPr>
        <w:t>timpului</w:t>
      </w:r>
      <w:proofErr w:type="spellEnd"/>
      <w:r>
        <w:rPr>
          <w:color w:val="000000"/>
          <w:lang w:val="en-US"/>
        </w:rPr>
        <w:t xml:space="preserve"> de </w:t>
      </w:r>
      <w:proofErr w:type="spellStart"/>
      <w:r>
        <w:rPr>
          <w:color w:val="000000"/>
          <w:lang w:val="en-US"/>
        </w:rPr>
        <w:t>lucru</w:t>
      </w:r>
      <w:proofErr w:type="spellEnd"/>
      <w:r>
        <w:rPr>
          <w:color w:val="000000"/>
          <w:lang w:val="en-US"/>
        </w:rPr>
        <w:t>: 4h/</w:t>
      </w:r>
      <w:proofErr w:type="spellStart"/>
      <w:r>
        <w:rPr>
          <w:color w:val="000000"/>
          <w:lang w:val="en-US"/>
        </w:rPr>
        <w:t>zi</w:t>
      </w:r>
      <w:proofErr w:type="spellEnd"/>
    </w:p>
    <w:p w:rsidR="008046DC" w:rsidRDefault="008046DC"/>
    <w:p w:rsidR="00E3128F" w:rsidRPr="00C82F7D" w:rsidRDefault="00E3128F">
      <w:r w:rsidRPr="00C82F7D">
        <w:t>Doaserele de concurs se depun la sediul institutiei, localitatea Nitc</w:t>
      </w:r>
      <w:r w:rsidR="00C82F7D">
        <w:t>hidorf, nr. 245, judetul Timis</w:t>
      </w:r>
      <w:r w:rsidRPr="00C82F7D">
        <w:t xml:space="preserve">, persoana de contact: Director Briscan Adelina Claudia, e-mail: </w:t>
      </w:r>
      <w:r w:rsidRPr="00C82F7D">
        <w:fldChar w:fldCharType="begin"/>
      </w:r>
      <w:r w:rsidRPr="00C82F7D">
        <w:instrText xml:space="preserve"> HYPERLINK "mailto:3561106272@isjtm.ro" </w:instrText>
      </w:r>
      <w:r w:rsidRPr="00C82F7D">
        <w:fldChar w:fldCharType="separate"/>
      </w:r>
      <w:r w:rsidRPr="00C82F7D">
        <w:rPr>
          <w:rStyle w:val="Hyperlink"/>
          <w:color w:val="auto"/>
        </w:rPr>
        <w:t>3561106272@isjtm.ro</w:t>
      </w:r>
      <w:r w:rsidRPr="00C82F7D">
        <w:fldChar w:fldCharType="end"/>
      </w:r>
      <w:r w:rsidRPr="00C82F7D">
        <w:t>.</w:t>
      </w:r>
    </w:p>
    <w:p w:rsidR="00E3128F" w:rsidRPr="00AC2CF4" w:rsidRDefault="00E3128F">
      <w:pPr>
        <w:rPr>
          <w:color w:val="FF0000"/>
        </w:rPr>
      </w:pPr>
    </w:p>
    <w:p w:rsidR="008046DC" w:rsidRDefault="0043138D">
      <w:pPr>
        <w:pStyle w:val="Heading3"/>
      </w:pPr>
      <w:r>
        <w:rPr>
          <w:b/>
          <w:bCs/>
          <w:color w:val="000000"/>
          <w:sz w:val="20"/>
          <w:szCs w:val="20"/>
        </w:rPr>
        <w:t>B.) Documente solicitate candidaţilor pentru întocmirea dosarului de concurs, conform art. 35 din H.G. 1336/2022</w:t>
      </w:r>
    </w:p>
    <w:p w:rsidR="008046DC" w:rsidRDefault="0043138D">
      <w:pPr>
        <w:jc w:val="both"/>
      </w:pPr>
      <w:r>
        <w:rPr>
          <w:color w:val="000000"/>
        </w:rPr>
        <w:t>a) formular de înscriere la concurs, conform modelului prevăzut la anexa;</w:t>
      </w:r>
    </w:p>
    <w:p w:rsidR="008046DC" w:rsidRDefault="0043138D">
      <w:pPr>
        <w:jc w:val="both"/>
      </w:pPr>
      <w:r>
        <w:rPr>
          <w:color w:val="000000"/>
        </w:rPr>
        <w:t>b) copia actului de identitate sau orice alt document care atestă identitatea, potrivit legii, aflate în termen de valabilitate;</w:t>
      </w:r>
    </w:p>
    <w:p w:rsidR="008046DC" w:rsidRDefault="0043138D">
      <w:pPr>
        <w:jc w:val="both"/>
      </w:pPr>
      <w:r>
        <w:rPr>
          <w:color w:val="000000"/>
        </w:rPr>
        <w:t>c) copia certificatului de căsătorie sau a altui document prin care s-a realizat schimbarea de nume, după caz;</w:t>
      </w:r>
    </w:p>
    <w:p w:rsidR="008046DC" w:rsidRDefault="0043138D">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8046DC" w:rsidRDefault="0043138D">
      <w:pPr>
        <w:jc w:val="both"/>
      </w:pPr>
      <w:r>
        <w:rPr>
          <w:color w:val="000000"/>
        </w:rPr>
        <w:t>e) copia carnetului de muncă, a adeverinței eliberate de angajator pentru perioada lucrată, care să ateste vechimea în muncă și în specialitatea studiilor solicitate pentru ocuparea postului;</w:t>
      </w:r>
    </w:p>
    <w:p w:rsidR="008046DC" w:rsidRDefault="0043138D">
      <w:pPr>
        <w:jc w:val="both"/>
      </w:pPr>
      <w:r>
        <w:rPr>
          <w:color w:val="000000"/>
        </w:rPr>
        <w:t>f) certificat de cazier judiciar sau, după caz, extrasul de pe cazierul judiciar;</w:t>
      </w:r>
    </w:p>
    <w:p w:rsidR="008046DC" w:rsidRDefault="0043138D">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8046DC" w:rsidRDefault="0043138D">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046DC" w:rsidRDefault="0043138D">
      <w:pPr>
        <w:jc w:val="both"/>
      </w:pPr>
      <w:r>
        <w:rPr>
          <w:color w:val="000000"/>
        </w:rPr>
        <w:t>i)  curriculum vitae, model comun european.</w:t>
      </w:r>
    </w:p>
    <w:p w:rsidR="008046DC" w:rsidRDefault="008046DC"/>
    <w:p w:rsidR="008046DC" w:rsidRPr="00C82F7D" w:rsidRDefault="0043138D">
      <w:pPr>
        <w:jc w:val="both"/>
      </w:pPr>
      <w:r w:rsidRPr="00C82F7D">
        <w:t>Dosarele de înscriere se depun la secretariat</w:t>
      </w:r>
      <w:r w:rsidR="00D3618F" w:rsidRPr="00C82F7D">
        <w:t>ul</w:t>
      </w:r>
      <w:r w:rsidRPr="00C82F7D">
        <w:t xml:space="preserve"> instituţie. Informaţii la tel: </w:t>
      </w:r>
      <w:r w:rsidR="00C82F7D" w:rsidRPr="00C82F7D">
        <w:t>0723665335</w:t>
      </w:r>
      <w:r w:rsidRPr="00C82F7D">
        <w:t xml:space="preserve"> sau la sediul instituţiei.</w:t>
      </w:r>
    </w:p>
    <w:p w:rsidR="008046DC" w:rsidRPr="00C82F7D" w:rsidRDefault="0043138D">
      <w:pPr>
        <w:jc w:val="both"/>
      </w:pPr>
      <w:r w:rsidRPr="00C82F7D">
        <w:rPr>
          <w:b/>
          <w:bCs/>
        </w:rPr>
        <w:t>Termenul</w:t>
      </w:r>
      <w:r w:rsidRPr="00C82F7D">
        <w:t xml:space="preserve"> de depunere a dosarelor: </w:t>
      </w:r>
      <w:r w:rsidR="00197A27" w:rsidRPr="00C82F7D">
        <w:t>30.09.2026</w:t>
      </w:r>
      <w:r w:rsidRPr="00C82F7D">
        <w:t xml:space="preserve"> ora 1</w:t>
      </w:r>
      <w:r w:rsidR="00D3618F" w:rsidRPr="00C82F7D">
        <w:t>4</w:t>
      </w:r>
      <w:r w:rsidRPr="00C82F7D">
        <w:t>:00, la sediul instituţiei.</w:t>
      </w:r>
    </w:p>
    <w:p w:rsidR="008046DC" w:rsidRDefault="008046DC"/>
    <w:p w:rsidR="008046DC" w:rsidRDefault="0043138D">
      <w:r>
        <w:rPr>
          <w:b/>
          <w:bCs/>
          <w:color w:val="000000"/>
        </w:rPr>
        <w:t>C.) Condiţiile generale prevăzute de art. 15 din H.G. 1336/08.11.2022</w:t>
      </w:r>
    </w:p>
    <w:p w:rsidR="00AC2CF4" w:rsidRPr="00AC2CF4" w:rsidRDefault="00AC2CF4" w:rsidP="00AC2CF4">
      <w:pPr>
        <w:numPr>
          <w:ilvl w:val="0"/>
          <w:numId w:val="3"/>
        </w:numPr>
        <w:rPr>
          <w:color w:val="000000"/>
        </w:rPr>
      </w:pPr>
      <w:r w:rsidRPr="00AC2CF4">
        <w:rPr>
          <w:color w:val="000000"/>
        </w:rPr>
        <w:t>are cetățenia română sau cetățenia unui alt stat membru al Uniunii Europene, a unui stat parte la Acordul privind Spațiul Economic European (SEE) sau cetățenia Confederației Elvețiene;</w:t>
      </w:r>
    </w:p>
    <w:p w:rsidR="00AC2CF4" w:rsidRPr="00AC2CF4" w:rsidRDefault="00AC2CF4" w:rsidP="00AC2CF4">
      <w:pPr>
        <w:numPr>
          <w:ilvl w:val="0"/>
          <w:numId w:val="3"/>
        </w:numPr>
        <w:rPr>
          <w:color w:val="000000"/>
        </w:rPr>
      </w:pPr>
      <w:r w:rsidRPr="00AC2CF4">
        <w:rPr>
          <w:color w:val="000000"/>
        </w:rPr>
        <w:t>cunoaște limba română, scris și vorbit;</w:t>
      </w:r>
    </w:p>
    <w:p w:rsidR="00AC2CF4" w:rsidRPr="00AC2CF4" w:rsidRDefault="00AC2CF4" w:rsidP="00AC2CF4">
      <w:pPr>
        <w:numPr>
          <w:ilvl w:val="0"/>
          <w:numId w:val="3"/>
        </w:numPr>
        <w:rPr>
          <w:color w:val="000000"/>
        </w:rPr>
      </w:pPr>
      <w:r w:rsidRPr="00AC2CF4">
        <w:rPr>
          <w:color w:val="000000"/>
        </w:rPr>
        <w:t>are capacitate de muncă în conformitate cu prevederile Legii nr. 53/2003 - Codul muncii, republicată, cu modificările și completările ulterioare;</w:t>
      </w:r>
    </w:p>
    <w:p w:rsidR="00AC2CF4" w:rsidRPr="00AC2CF4" w:rsidRDefault="00AC2CF4" w:rsidP="00AC2CF4">
      <w:pPr>
        <w:numPr>
          <w:ilvl w:val="0"/>
          <w:numId w:val="3"/>
        </w:numPr>
        <w:rPr>
          <w:color w:val="000000"/>
        </w:rPr>
      </w:pPr>
      <w:r w:rsidRPr="00AC2CF4">
        <w:rPr>
          <w:color w:val="000000"/>
        </w:rPr>
        <w:t>are o stare de sănătate corespunzătoare postului pentru care candidează, atestată pe baza adeverinței medicale eliberate de medicul de familie sau de unitățile sanitare abilitate;</w:t>
      </w:r>
    </w:p>
    <w:p w:rsidR="00AC2CF4" w:rsidRPr="00AC2CF4" w:rsidRDefault="00AC2CF4" w:rsidP="00AC2CF4">
      <w:pPr>
        <w:numPr>
          <w:ilvl w:val="0"/>
          <w:numId w:val="3"/>
        </w:numPr>
        <w:rPr>
          <w:color w:val="000000"/>
        </w:rPr>
      </w:pPr>
      <w:r w:rsidRPr="00AC2CF4">
        <w:rPr>
          <w:color w:val="000000"/>
        </w:rPr>
        <w:t>îndeplinește condițiile de studii, de vechime în specialitate și, după caz, alte condiții specifice potrivit cerințelor postului scos la concurs;</w:t>
      </w:r>
    </w:p>
    <w:p w:rsidR="00AC2CF4" w:rsidRPr="00AC2CF4" w:rsidRDefault="00AC2CF4" w:rsidP="00AC2CF4">
      <w:pPr>
        <w:numPr>
          <w:ilvl w:val="0"/>
          <w:numId w:val="3"/>
        </w:numPr>
        <w:rPr>
          <w:color w:val="000000"/>
        </w:rPr>
      </w:pPr>
      <w:r w:rsidRPr="00AC2CF4">
        <w:rPr>
          <w:color w:val="00000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C2CF4" w:rsidRPr="00AC2CF4" w:rsidRDefault="00AC2CF4" w:rsidP="00AC2CF4">
      <w:pPr>
        <w:numPr>
          <w:ilvl w:val="0"/>
          <w:numId w:val="3"/>
        </w:numPr>
        <w:rPr>
          <w:color w:val="000000"/>
        </w:rPr>
      </w:pPr>
      <w:r w:rsidRPr="00AC2CF4">
        <w:rPr>
          <w:color w:val="000000"/>
        </w:rPr>
        <w:lastRenderedPageBreak/>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C2CF4" w:rsidRPr="00AC2CF4" w:rsidRDefault="00AC2CF4" w:rsidP="00AC2CF4">
      <w:pPr>
        <w:numPr>
          <w:ilvl w:val="0"/>
          <w:numId w:val="3"/>
        </w:numPr>
        <w:rPr>
          <w:color w:val="000000"/>
        </w:rPr>
      </w:pPr>
      <w:r w:rsidRPr="00AC2CF4">
        <w:rPr>
          <w:color w:val="000000"/>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046DC" w:rsidRDefault="008046DC"/>
    <w:p w:rsidR="008046DC" w:rsidRPr="00C82F7D" w:rsidRDefault="0043138D">
      <w:pPr>
        <w:jc w:val="both"/>
      </w:pPr>
      <w:r w:rsidRPr="00C82F7D">
        <w:t xml:space="preserve"> Condiţii specifice de participare la concurs:</w:t>
      </w:r>
    </w:p>
    <w:p w:rsidR="008046DC" w:rsidRPr="00C82F7D" w:rsidRDefault="0043138D">
      <w:pPr>
        <w:jc w:val="both"/>
      </w:pPr>
      <w:r w:rsidRPr="00C82F7D">
        <w:t xml:space="preserve">1. Nivelul studiilor: </w:t>
      </w:r>
      <w:r w:rsidR="00AC2CF4" w:rsidRPr="00C82F7D">
        <w:t>Superior</w:t>
      </w:r>
    </w:p>
    <w:p w:rsidR="008046DC" w:rsidRPr="00C82F7D" w:rsidRDefault="0043138D">
      <w:pPr>
        <w:jc w:val="both"/>
      </w:pPr>
      <w:r w:rsidRPr="00C82F7D">
        <w:t xml:space="preserve">2. Vechime în muncă:  </w:t>
      </w:r>
      <w:r w:rsidR="00AC2CF4" w:rsidRPr="00C82F7D">
        <w:t>Nu este cazul</w:t>
      </w:r>
      <w:r w:rsidR="002E6D4C" w:rsidRPr="00C82F7D">
        <w:t xml:space="preserve"> </w:t>
      </w:r>
    </w:p>
    <w:p w:rsidR="00C82F7D" w:rsidRPr="00C82F7D" w:rsidRDefault="00C82F7D" w:rsidP="00C82F7D">
      <w:pPr>
        <w:jc w:val="both"/>
      </w:pPr>
      <w:r w:rsidRPr="00C82F7D">
        <w:t>3. Cunoștințe de operare PC;</w:t>
      </w:r>
    </w:p>
    <w:p w:rsidR="00C82F7D" w:rsidRPr="00C82F7D" w:rsidRDefault="00C82F7D" w:rsidP="00C82F7D">
      <w:pPr>
        <w:jc w:val="both"/>
      </w:pPr>
      <w:r w:rsidRPr="00C82F7D">
        <w:t>4. Cunoștințe operare SIIIR, REGES ONLINE și EDUSAL;</w:t>
      </w:r>
    </w:p>
    <w:p w:rsidR="00C82F7D" w:rsidRPr="00C82F7D" w:rsidRDefault="00C82F7D" w:rsidP="00C82F7D">
      <w:pPr>
        <w:jc w:val="both"/>
      </w:pPr>
      <w:r w:rsidRPr="00C82F7D">
        <w:t>5. Cunoștințe privind întocmirea și administrarea corespondenței oficiale;</w:t>
      </w:r>
    </w:p>
    <w:p w:rsidR="00C82F7D" w:rsidRPr="00C82F7D" w:rsidRDefault="00C82F7D" w:rsidP="00C82F7D">
      <w:pPr>
        <w:jc w:val="both"/>
      </w:pPr>
      <w:r w:rsidRPr="00C82F7D">
        <w:t>6. Abilități de relaționare, comunicare și muncă în echipă;</w:t>
      </w:r>
    </w:p>
    <w:p w:rsidR="008046DC" w:rsidRDefault="008046DC">
      <w:pPr>
        <w:jc w:val="both"/>
      </w:pPr>
    </w:p>
    <w:p w:rsidR="008046DC" w:rsidRDefault="008046DC"/>
    <w:p w:rsidR="008046DC" w:rsidRDefault="0043138D" w:rsidP="00C32EC6">
      <w:pPr>
        <w:jc w:val="both"/>
        <w:rPr>
          <w:color w:val="000000"/>
        </w:rPr>
      </w:pPr>
      <w:r>
        <w:rPr>
          <w:b/>
          <w:bCs/>
          <w:color w:val="000000"/>
        </w:rPr>
        <w:t xml:space="preserve">D.) </w:t>
      </w:r>
      <w:r w:rsidR="00C32EC6" w:rsidRPr="00C32EC6">
        <w:rPr>
          <w:b/>
          <w:bCs/>
          <w:color w:val="000000"/>
        </w:rPr>
        <w:t xml:space="preserve">Bibliografie pentru ocuparea postului de secretar :    </w:t>
      </w:r>
    </w:p>
    <w:p w:rsidR="00C32EC6" w:rsidRPr="00C32EC6" w:rsidRDefault="00C32EC6" w:rsidP="00C32EC6">
      <w:pPr>
        <w:numPr>
          <w:ilvl w:val="0"/>
          <w:numId w:val="4"/>
        </w:numPr>
        <w:jc w:val="both"/>
      </w:pPr>
      <w:r w:rsidRPr="00C32EC6">
        <w:t>Legea învățământului preuniversitar nr.198 / 2023;</w:t>
      </w:r>
    </w:p>
    <w:p w:rsidR="00C32EC6" w:rsidRPr="00C32EC6" w:rsidRDefault="00C32EC6" w:rsidP="00C32EC6">
      <w:pPr>
        <w:numPr>
          <w:ilvl w:val="0"/>
          <w:numId w:val="4"/>
        </w:numPr>
        <w:jc w:val="both"/>
      </w:pPr>
      <w:r w:rsidRPr="00C32EC6">
        <w:t>Legea 53 / 2003 – Codul Muncii , actualizată;</w:t>
      </w:r>
    </w:p>
    <w:p w:rsidR="00C32EC6" w:rsidRPr="00C32EC6" w:rsidRDefault="00C32EC6" w:rsidP="00C32EC6">
      <w:pPr>
        <w:numPr>
          <w:ilvl w:val="0"/>
          <w:numId w:val="4"/>
        </w:numPr>
        <w:jc w:val="both"/>
      </w:pPr>
      <w:r w:rsidRPr="00C32EC6">
        <w:t>OMECTS nr. 6143 / 2011 privind aprobarea Metodologiei de evaluare anuală a activității personalului didactic;</w:t>
      </w:r>
    </w:p>
    <w:p w:rsidR="00C32EC6" w:rsidRPr="00C32EC6" w:rsidRDefault="00C32EC6" w:rsidP="00C32EC6">
      <w:pPr>
        <w:numPr>
          <w:ilvl w:val="0"/>
          <w:numId w:val="4"/>
        </w:numPr>
        <w:jc w:val="both"/>
      </w:pPr>
      <w:r w:rsidRPr="00C32EC6">
        <w:t>REGULAMENT-CADRU de organizare și funcționare a unităților de învățământ preuniversitar</w:t>
      </w:r>
      <w:r w:rsidRPr="00C32EC6">
        <w:rPr>
          <w:lang w:val="en-US"/>
        </w:rPr>
        <w:t xml:space="preserve"> </w:t>
      </w:r>
      <w:r w:rsidRPr="00C32EC6">
        <w:t xml:space="preserve">aprobat prin ORDINUL nr. 5.726 din 6 august 2024, publicat în Monitorul Oficial al României, Partea I, nr. 795 din 12 august 2024. publicat in Monitorul Oficial nr. 795 bis din 12 august 2024 si actualizat prin ORDINUL nr. 6.226 din 5 septembrie 2025. </w:t>
      </w:r>
    </w:p>
    <w:p w:rsidR="00C32EC6" w:rsidRPr="00C32EC6" w:rsidRDefault="00C32EC6" w:rsidP="00C32EC6">
      <w:pPr>
        <w:numPr>
          <w:ilvl w:val="0"/>
          <w:numId w:val="4"/>
        </w:numPr>
        <w:jc w:val="both"/>
      </w:pPr>
      <w:r w:rsidRPr="00C32EC6">
        <w:t>Legea 16/1996 Legea Arhivelor Naționale;</w:t>
      </w:r>
    </w:p>
    <w:p w:rsidR="00C32EC6" w:rsidRPr="00C32EC6" w:rsidRDefault="00C32EC6" w:rsidP="00C32EC6">
      <w:pPr>
        <w:numPr>
          <w:ilvl w:val="0"/>
          <w:numId w:val="4"/>
        </w:numPr>
        <w:jc w:val="both"/>
      </w:pPr>
      <w:r w:rsidRPr="00C32EC6">
        <w:t xml:space="preserve">H.G.1336/2022 </w:t>
      </w:r>
      <w:r w:rsidRPr="00C32EC6">
        <w:rPr>
          <w:bCs/>
          <w:lang w:val="pt-BR"/>
        </w:rPr>
        <w:t>pentru aprobarea Regulamentului-cadru privind organizarea și dezvoltarea carierei personalului contractual din sectorul bugetar plătit din fonduri publice;</w:t>
      </w:r>
    </w:p>
    <w:p w:rsidR="00C32EC6" w:rsidRPr="00C32EC6" w:rsidRDefault="00C32EC6" w:rsidP="00C32EC6">
      <w:pPr>
        <w:numPr>
          <w:ilvl w:val="0"/>
          <w:numId w:val="4"/>
        </w:numPr>
        <w:jc w:val="both"/>
      </w:pPr>
      <w:r w:rsidRPr="00C32EC6">
        <w:rPr>
          <w:bCs/>
          <w:lang w:val="pt-BR"/>
        </w:rPr>
        <w:t>Legea- cadru nr. 153/2017 privind salarizarea personalului plătit din fonduri publice</w:t>
      </w:r>
    </w:p>
    <w:p w:rsidR="00C32EC6" w:rsidRPr="00C32EC6" w:rsidRDefault="00C32EC6" w:rsidP="00C32EC6">
      <w:pPr>
        <w:numPr>
          <w:ilvl w:val="0"/>
          <w:numId w:val="4"/>
        </w:numPr>
        <w:jc w:val="both"/>
        <w:rPr>
          <w:lang w:val="en-US"/>
        </w:rPr>
      </w:pPr>
      <w:r w:rsidRPr="00C32EC6">
        <w:rPr>
          <w:bCs/>
          <w:lang w:val="pt-BR"/>
        </w:rPr>
        <w:t xml:space="preserve">HG 295/2025 privind Registrul general de evidență a salariaților REGES-ONLINE publicat în  Monitorul Oficial, Partea I nr. 279 din 31 martie 2025, în vigoare de la 31 martie 2025 </w:t>
      </w:r>
    </w:p>
    <w:p w:rsidR="00C32EC6" w:rsidRPr="00C32EC6" w:rsidRDefault="00C32EC6" w:rsidP="00C32EC6">
      <w:pPr>
        <w:numPr>
          <w:ilvl w:val="0"/>
          <w:numId w:val="4"/>
        </w:numPr>
        <w:jc w:val="both"/>
        <w:rPr>
          <w:lang w:val="en-US"/>
        </w:rPr>
      </w:pPr>
      <w:proofErr w:type="spellStart"/>
      <w:r w:rsidRPr="00C32EC6">
        <w:rPr>
          <w:lang w:val="en-US"/>
        </w:rPr>
        <w:t>Ordinul</w:t>
      </w:r>
      <w:proofErr w:type="spellEnd"/>
      <w:r w:rsidRPr="00C32EC6">
        <w:rPr>
          <w:lang w:val="en-US"/>
        </w:rPr>
        <w:t xml:space="preserve"> nr. 1107/2025 </w:t>
      </w:r>
      <w:proofErr w:type="spellStart"/>
      <w:r w:rsidRPr="00C32EC6">
        <w:rPr>
          <w:lang w:val="en-US"/>
        </w:rPr>
        <w:t>pentru</w:t>
      </w:r>
      <w:proofErr w:type="spellEnd"/>
      <w:r w:rsidRPr="00C32EC6">
        <w:rPr>
          <w:lang w:val="en-US"/>
        </w:rPr>
        <w:t xml:space="preserve"> </w:t>
      </w:r>
      <w:proofErr w:type="spellStart"/>
      <w:r w:rsidRPr="00C32EC6">
        <w:rPr>
          <w:lang w:val="en-US"/>
        </w:rPr>
        <w:t>aprobarea</w:t>
      </w:r>
      <w:proofErr w:type="spellEnd"/>
      <w:r w:rsidRPr="00C32EC6">
        <w:rPr>
          <w:lang w:val="en-US"/>
        </w:rPr>
        <w:t xml:space="preserve"> </w:t>
      </w:r>
      <w:proofErr w:type="spellStart"/>
      <w:r w:rsidRPr="00C32EC6">
        <w:rPr>
          <w:lang w:val="en-US"/>
        </w:rPr>
        <w:t>Procedurii</w:t>
      </w:r>
      <w:proofErr w:type="spellEnd"/>
      <w:r w:rsidRPr="00C32EC6">
        <w:rPr>
          <w:lang w:val="en-US"/>
        </w:rPr>
        <w:t xml:space="preserve"> de </w:t>
      </w:r>
      <w:proofErr w:type="spellStart"/>
      <w:r w:rsidRPr="00C32EC6">
        <w:rPr>
          <w:lang w:val="en-US"/>
        </w:rPr>
        <w:t>acces</w:t>
      </w:r>
      <w:proofErr w:type="spellEnd"/>
      <w:r w:rsidRPr="00C32EC6">
        <w:rPr>
          <w:lang w:val="en-US"/>
        </w:rPr>
        <w:t xml:space="preserve"> </w:t>
      </w:r>
      <w:proofErr w:type="spellStart"/>
      <w:r w:rsidRPr="00C32EC6">
        <w:rPr>
          <w:lang w:val="en-US"/>
        </w:rPr>
        <w:t>în</w:t>
      </w:r>
      <w:proofErr w:type="spellEnd"/>
      <w:r w:rsidRPr="00C32EC6">
        <w:rPr>
          <w:lang w:val="en-US"/>
        </w:rPr>
        <w:t xml:space="preserve"> </w:t>
      </w:r>
      <w:proofErr w:type="spellStart"/>
      <w:r w:rsidRPr="00C32EC6">
        <w:rPr>
          <w:lang w:val="en-US"/>
        </w:rPr>
        <w:t>vederea</w:t>
      </w:r>
      <w:proofErr w:type="spellEnd"/>
      <w:r w:rsidRPr="00C32EC6">
        <w:rPr>
          <w:lang w:val="en-US"/>
        </w:rPr>
        <w:t xml:space="preserve"> </w:t>
      </w:r>
      <w:proofErr w:type="spellStart"/>
      <w:r w:rsidRPr="00C32EC6">
        <w:rPr>
          <w:lang w:val="en-US"/>
        </w:rPr>
        <w:t>completării</w:t>
      </w:r>
      <w:proofErr w:type="spellEnd"/>
      <w:r w:rsidRPr="00C32EC6">
        <w:rPr>
          <w:lang w:val="en-US"/>
        </w:rPr>
        <w:t xml:space="preserve">, </w:t>
      </w:r>
      <w:proofErr w:type="spellStart"/>
      <w:r w:rsidRPr="00C32EC6">
        <w:rPr>
          <w:lang w:val="en-US"/>
        </w:rPr>
        <w:t>transmiterii</w:t>
      </w:r>
      <w:proofErr w:type="spellEnd"/>
      <w:r w:rsidRPr="00C32EC6">
        <w:rPr>
          <w:lang w:val="en-US"/>
        </w:rPr>
        <w:t xml:space="preserve"> </w:t>
      </w:r>
      <w:proofErr w:type="spellStart"/>
      <w:r w:rsidRPr="00C32EC6">
        <w:rPr>
          <w:lang w:val="en-US"/>
        </w:rPr>
        <w:t>şi</w:t>
      </w:r>
      <w:proofErr w:type="spellEnd"/>
      <w:r w:rsidRPr="00C32EC6">
        <w:rPr>
          <w:lang w:val="en-US"/>
        </w:rPr>
        <w:t xml:space="preserve"> </w:t>
      </w:r>
      <w:proofErr w:type="spellStart"/>
      <w:r w:rsidRPr="00C32EC6">
        <w:rPr>
          <w:lang w:val="en-US"/>
        </w:rPr>
        <w:t>interogării</w:t>
      </w:r>
      <w:proofErr w:type="spellEnd"/>
      <w:r w:rsidRPr="00C32EC6">
        <w:rPr>
          <w:lang w:val="en-US"/>
        </w:rPr>
        <w:t xml:space="preserve"> </w:t>
      </w:r>
      <w:proofErr w:type="spellStart"/>
      <w:r w:rsidRPr="00C32EC6">
        <w:rPr>
          <w:lang w:val="en-US"/>
        </w:rPr>
        <w:t>datelor</w:t>
      </w:r>
      <w:proofErr w:type="spellEnd"/>
      <w:r w:rsidRPr="00C32EC6">
        <w:rPr>
          <w:lang w:val="en-US"/>
        </w:rPr>
        <w:t xml:space="preserve"> </w:t>
      </w:r>
      <w:proofErr w:type="spellStart"/>
      <w:r w:rsidRPr="00C32EC6">
        <w:rPr>
          <w:lang w:val="en-US"/>
        </w:rPr>
        <w:t>în</w:t>
      </w:r>
      <w:proofErr w:type="spellEnd"/>
      <w:r w:rsidRPr="00C32EC6">
        <w:rPr>
          <w:lang w:val="en-US"/>
        </w:rPr>
        <w:t xml:space="preserve">/din </w:t>
      </w:r>
      <w:proofErr w:type="spellStart"/>
      <w:r w:rsidRPr="00C32EC6">
        <w:rPr>
          <w:lang w:val="en-US"/>
        </w:rPr>
        <w:t>Registrul</w:t>
      </w:r>
      <w:proofErr w:type="spellEnd"/>
      <w:r w:rsidRPr="00C32EC6">
        <w:rPr>
          <w:lang w:val="en-US"/>
        </w:rPr>
        <w:t xml:space="preserve"> general de </w:t>
      </w:r>
      <w:proofErr w:type="spellStart"/>
      <w:r w:rsidRPr="00C32EC6">
        <w:rPr>
          <w:lang w:val="en-US"/>
        </w:rPr>
        <w:t>evidenţă</w:t>
      </w:r>
      <w:proofErr w:type="spellEnd"/>
      <w:r w:rsidRPr="00C32EC6">
        <w:rPr>
          <w:lang w:val="en-US"/>
        </w:rPr>
        <w:t xml:space="preserve"> a </w:t>
      </w:r>
      <w:proofErr w:type="spellStart"/>
      <w:r w:rsidRPr="00C32EC6">
        <w:rPr>
          <w:lang w:val="en-US"/>
        </w:rPr>
        <w:t>salariaţilor</w:t>
      </w:r>
      <w:proofErr w:type="spellEnd"/>
      <w:r w:rsidRPr="00C32EC6">
        <w:rPr>
          <w:lang w:val="en-US"/>
        </w:rPr>
        <w:t xml:space="preserve"> - REGES-ONLINE</w:t>
      </w:r>
    </w:p>
    <w:p w:rsidR="00C32EC6" w:rsidRPr="00C32EC6" w:rsidRDefault="00C32EC6" w:rsidP="00C32EC6">
      <w:pPr>
        <w:numPr>
          <w:ilvl w:val="0"/>
          <w:numId w:val="4"/>
        </w:numPr>
        <w:jc w:val="both"/>
      </w:pPr>
      <w:r w:rsidRPr="00C32EC6">
        <w:t>Fișa postului - secretar</w:t>
      </w:r>
    </w:p>
    <w:p w:rsidR="00C32EC6" w:rsidRDefault="00C32EC6" w:rsidP="00C32EC6">
      <w:pPr>
        <w:jc w:val="both"/>
      </w:pPr>
    </w:p>
    <w:p w:rsidR="00C32EC6" w:rsidRPr="00C32EC6" w:rsidRDefault="00C32EC6" w:rsidP="00C32EC6">
      <w:pPr>
        <w:jc w:val="both"/>
        <w:rPr>
          <w:b/>
        </w:rPr>
      </w:pPr>
      <w:r>
        <w:rPr>
          <w:b/>
        </w:rPr>
        <w:t xml:space="preserve">     </w:t>
      </w:r>
      <w:r w:rsidRPr="00C32EC6">
        <w:rPr>
          <w:b/>
        </w:rPr>
        <w:t>Tematica pentru ocuparea postului de secretar:</w:t>
      </w:r>
    </w:p>
    <w:p w:rsidR="00C32EC6" w:rsidRDefault="00C32EC6" w:rsidP="00C32EC6">
      <w:pPr>
        <w:jc w:val="both"/>
      </w:pPr>
      <w:r>
        <w:t xml:space="preserve">  1. Contractul individual de muncă;</w:t>
      </w:r>
    </w:p>
    <w:p w:rsidR="00C32EC6" w:rsidRDefault="00C32EC6" w:rsidP="00C32EC6">
      <w:pPr>
        <w:jc w:val="both"/>
      </w:pPr>
      <w:r>
        <w:t xml:space="preserve">  2. Întocmirea actelor de studii şi documentelor  şcolare în învăţământul preuniversitar</w:t>
      </w:r>
    </w:p>
    <w:p w:rsidR="00C32EC6" w:rsidRDefault="00C32EC6" w:rsidP="00C32EC6">
      <w:pPr>
        <w:jc w:val="both"/>
      </w:pPr>
      <w:r>
        <w:t xml:space="preserve">  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C32EC6" w:rsidRDefault="00C32EC6" w:rsidP="00C32EC6">
      <w:pPr>
        <w:jc w:val="both"/>
      </w:pPr>
      <w:r>
        <w:t xml:space="preserve">  4. Organizarea şi funcţionarea sistemului naţional de învăţământ preuniversitar;</w:t>
      </w:r>
    </w:p>
    <w:p w:rsidR="00C32EC6" w:rsidRDefault="00C32EC6" w:rsidP="00C32EC6">
      <w:pPr>
        <w:jc w:val="both"/>
      </w:pPr>
      <w:r>
        <w:t xml:space="preserve">  5. Inscrierea copiilor/elevilor pe baza dosarelor personale, păstrarea, organizarea şi actualizarea permanentă a evidenţei acestora şi rezolvarea problemelor privind mişcarea preşcolarilor/elevilor, în baza hotărârilor consiliului de administraţie;</w:t>
      </w:r>
    </w:p>
    <w:p w:rsidR="00C32EC6" w:rsidRDefault="00C32EC6" w:rsidP="00C32EC6">
      <w:pPr>
        <w:jc w:val="both"/>
      </w:pPr>
      <w:r>
        <w:t xml:space="preserve">  6. Completarea, verificarea, păstrarea în condiţii de securitate şi arhivarea documentelor referitoare la situaţia şcolară a elevilor şi a statelor de funcţii;</w:t>
      </w:r>
    </w:p>
    <w:p w:rsidR="00C32EC6" w:rsidRDefault="00C32EC6" w:rsidP="00C32EC6">
      <w:pPr>
        <w:jc w:val="both"/>
      </w:pPr>
      <w:r>
        <w:t xml:space="preserve">  7. Cunoştinţe de legislaţie privind emiterea şi evidenţa deciziilor, a adreselor oficiale si a adeverintelor;</w:t>
      </w:r>
    </w:p>
    <w:p w:rsidR="00C32EC6" w:rsidRDefault="00C32EC6" w:rsidP="00C32EC6">
      <w:pPr>
        <w:jc w:val="both"/>
      </w:pPr>
      <w:r>
        <w:t xml:space="preserve">  8. Arhivarea si circuitul documentelor;</w:t>
      </w:r>
    </w:p>
    <w:p w:rsidR="00C32EC6" w:rsidRDefault="00C32EC6" w:rsidP="00C32EC6">
      <w:pPr>
        <w:jc w:val="both"/>
      </w:pPr>
      <w:r>
        <w:t xml:space="preserve">  9. Cunoştinţe de operare pe calculator (Word, Excel, etc); folosirea rețelei Internet</w:t>
      </w:r>
    </w:p>
    <w:p w:rsidR="008046DC" w:rsidRDefault="008046DC"/>
    <w:p w:rsidR="008046DC" w:rsidRDefault="0043138D">
      <w:pPr>
        <w:jc w:val="both"/>
      </w:pPr>
      <w:r>
        <w:rPr>
          <w:b/>
          <w:bCs/>
          <w:color w:val="000000"/>
        </w:rPr>
        <w:t>Calendarul de desfăşurare a concursului,</w:t>
      </w:r>
      <w:r>
        <w:rPr>
          <w:color w:val="000000"/>
        </w:rPr>
        <w:t xml:space="preserve"> respectiv data limită şi ora până la care se pot depune dosarele de concurs:</w:t>
      </w:r>
    </w:p>
    <w:p w:rsidR="008046DC" w:rsidRDefault="008046DC"/>
    <w:tbl>
      <w:tblPr>
        <w:tblW w:w="10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65"/>
        <w:gridCol w:w="476"/>
      </w:tblGrid>
      <w:tr w:rsidR="008046DC">
        <w:tc>
          <w:tcPr>
            <w:tcW w:w="0" w:type="auto"/>
          </w:tcPr>
          <w:p w:rsidR="008046DC" w:rsidRDefault="0043138D">
            <w:r>
              <w:t>Activitate</w:t>
            </w:r>
          </w:p>
        </w:tc>
        <w:tc>
          <w:tcPr>
            <w:tcW w:w="0" w:type="auto"/>
          </w:tcPr>
          <w:p w:rsidR="008046DC" w:rsidRDefault="0043138D">
            <w:r>
              <w:t>Data</w:t>
            </w:r>
          </w:p>
        </w:tc>
        <w:tc>
          <w:tcPr>
            <w:tcW w:w="0" w:type="auto"/>
          </w:tcPr>
          <w:p w:rsidR="008046DC" w:rsidRDefault="0043138D">
            <w:r>
              <w:t>Ora</w:t>
            </w:r>
          </w:p>
        </w:tc>
      </w:tr>
      <w:tr w:rsidR="008046DC">
        <w:tc>
          <w:tcPr>
            <w:tcW w:w="0" w:type="auto"/>
          </w:tcPr>
          <w:p w:rsidR="008046DC" w:rsidRDefault="0043138D">
            <w:r>
              <w:rPr>
                <w:b/>
                <w:bCs/>
              </w:rPr>
              <w:t>Data postării/publicării anunțului</w:t>
            </w:r>
          </w:p>
        </w:tc>
        <w:tc>
          <w:tcPr>
            <w:tcW w:w="0" w:type="auto"/>
          </w:tcPr>
          <w:p w:rsidR="008046DC" w:rsidRDefault="00C32EC6">
            <w:r>
              <w:rPr>
                <w:b/>
                <w:bCs/>
              </w:rPr>
              <w:t>16 septembrie</w:t>
            </w:r>
            <w:r w:rsidR="0043138D">
              <w:rPr>
                <w:b/>
                <w:bCs/>
              </w:rPr>
              <w:t xml:space="preserve"> 2026</w:t>
            </w:r>
          </w:p>
        </w:tc>
        <w:tc>
          <w:tcPr>
            <w:tcW w:w="0" w:type="auto"/>
          </w:tcPr>
          <w:p w:rsidR="008046DC" w:rsidRDefault="008046DC"/>
        </w:tc>
      </w:tr>
      <w:tr w:rsidR="008046DC">
        <w:tc>
          <w:tcPr>
            <w:tcW w:w="0" w:type="auto"/>
          </w:tcPr>
          <w:p w:rsidR="008046DC" w:rsidRDefault="0043138D">
            <w:r>
              <w:rPr>
                <w:b/>
                <w:bCs/>
              </w:rPr>
              <w:t>Data limită de depunere a dosarelor</w:t>
            </w:r>
          </w:p>
        </w:tc>
        <w:tc>
          <w:tcPr>
            <w:tcW w:w="0" w:type="auto"/>
          </w:tcPr>
          <w:p w:rsidR="008046DC" w:rsidRDefault="00C32EC6" w:rsidP="00C32EC6">
            <w:r>
              <w:rPr>
                <w:b/>
                <w:bCs/>
              </w:rPr>
              <w:t>30</w:t>
            </w:r>
            <w:r w:rsidR="002E6D4C">
              <w:rPr>
                <w:b/>
                <w:bCs/>
              </w:rPr>
              <w:t xml:space="preserve"> </w:t>
            </w:r>
            <w:r>
              <w:rPr>
                <w:b/>
                <w:bCs/>
              </w:rPr>
              <w:t>septembrie</w:t>
            </w:r>
            <w:r w:rsidR="0043138D">
              <w:rPr>
                <w:b/>
                <w:bCs/>
              </w:rPr>
              <w:t xml:space="preserve"> 2026</w:t>
            </w:r>
          </w:p>
        </w:tc>
        <w:tc>
          <w:tcPr>
            <w:tcW w:w="0" w:type="auto"/>
          </w:tcPr>
          <w:p w:rsidR="008046DC" w:rsidRDefault="0043138D" w:rsidP="0047550A">
            <w:r>
              <w:t>1</w:t>
            </w:r>
            <w:r w:rsidR="0047550A">
              <w:t>4</w:t>
            </w:r>
            <w:r>
              <w:t>:00</w:t>
            </w:r>
          </w:p>
        </w:tc>
      </w:tr>
      <w:tr w:rsidR="008046DC">
        <w:tc>
          <w:tcPr>
            <w:tcW w:w="0" w:type="auto"/>
          </w:tcPr>
          <w:p w:rsidR="008046DC" w:rsidRDefault="0043138D">
            <w:r>
              <w:lastRenderedPageBreak/>
              <w:t>Selecția dosarelor</w:t>
            </w:r>
          </w:p>
        </w:tc>
        <w:tc>
          <w:tcPr>
            <w:tcW w:w="0" w:type="auto"/>
          </w:tcPr>
          <w:p w:rsidR="008046DC" w:rsidRDefault="00C32EC6">
            <w:r>
              <w:t>01 octombrie</w:t>
            </w:r>
            <w:r w:rsidR="0043138D">
              <w:t xml:space="preserve"> 2026</w:t>
            </w:r>
          </w:p>
        </w:tc>
        <w:tc>
          <w:tcPr>
            <w:tcW w:w="0" w:type="auto"/>
          </w:tcPr>
          <w:p w:rsidR="008046DC" w:rsidRDefault="00C82F7D">
            <w:r>
              <w:t>10</w:t>
            </w:r>
            <w:r w:rsidR="0043138D">
              <w:t>:00</w:t>
            </w:r>
          </w:p>
        </w:tc>
      </w:tr>
      <w:tr w:rsidR="008046DC">
        <w:tc>
          <w:tcPr>
            <w:tcW w:w="0" w:type="auto"/>
          </w:tcPr>
          <w:p w:rsidR="008046DC" w:rsidRDefault="0043138D">
            <w:r>
              <w:t>Afișarea selecției dosarelor</w:t>
            </w:r>
          </w:p>
        </w:tc>
        <w:tc>
          <w:tcPr>
            <w:tcW w:w="0" w:type="auto"/>
          </w:tcPr>
          <w:p w:rsidR="008046DC" w:rsidRDefault="00C82F7D" w:rsidP="00C82F7D">
            <w:r>
              <w:t>01</w:t>
            </w:r>
            <w:r w:rsidR="002E6D4C">
              <w:t xml:space="preserve"> </w:t>
            </w:r>
            <w:r>
              <w:t>octombrie</w:t>
            </w:r>
            <w:r w:rsidR="0043138D">
              <w:t xml:space="preserve"> 2026</w:t>
            </w:r>
          </w:p>
        </w:tc>
        <w:tc>
          <w:tcPr>
            <w:tcW w:w="0" w:type="auto"/>
          </w:tcPr>
          <w:p w:rsidR="008046DC" w:rsidRDefault="0043138D" w:rsidP="0047550A">
            <w:r>
              <w:t>1</w:t>
            </w:r>
            <w:r w:rsidR="00C82F7D">
              <w:t>5</w:t>
            </w:r>
            <w:r>
              <w:t>:00</w:t>
            </w:r>
          </w:p>
        </w:tc>
      </w:tr>
      <w:tr w:rsidR="008046DC">
        <w:tc>
          <w:tcPr>
            <w:tcW w:w="0" w:type="auto"/>
          </w:tcPr>
          <w:p w:rsidR="008046DC" w:rsidRDefault="0043138D">
            <w:r>
              <w:t>Termen limită contestații ref la selecția dosarelor</w:t>
            </w:r>
          </w:p>
        </w:tc>
        <w:tc>
          <w:tcPr>
            <w:tcW w:w="0" w:type="auto"/>
          </w:tcPr>
          <w:p w:rsidR="008046DC" w:rsidRDefault="00C82F7D">
            <w:r>
              <w:t>02 octombrie</w:t>
            </w:r>
            <w:r w:rsidR="0043138D">
              <w:t xml:space="preserve"> 2026</w:t>
            </w:r>
          </w:p>
        </w:tc>
        <w:tc>
          <w:tcPr>
            <w:tcW w:w="0" w:type="auto"/>
          </w:tcPr>
          <w:p w:rsidR="008046DC" w:rsidRDefault="0043138D" w:rsidP="0047550A">
            <w:r>
              <w:t>1</w:t>
            </w:r>
            <w:r w:rsidR="00C82F7D">
              <w:t>5</w:t>
            </w:r>
            <w:r>
              <w:t>:00</w:t>
            </w:r>
          </w:p>
        </w:tc>
      </w:tr>
      <w:tr w:rsidR="008046DC">
        <w:tc>
          <w:tcPr>
            <w:tcW w:w="0" w:type="auto"/>
          </w:tcPr>
          <w:p w:rsidR="008046DC" w:rsidRDefault="0043138D">
            <w:r>
              <w:t>Afișarea rezultatelor la contestații</w:t>
            </w:r>
          </w:p>
        </w:tc>
        <w:tc>
          <w:tcPr>
            <w:tcW w:w="0" w:type="auto"/>
          </w:tcPr>
          <w:p w:rsidR="008046DC" w:rsidRDefault="00C82F7D" w:rsidP="00C82F7D">
            <w:r>
              <w:t>0</w:t>
            </w:r>
            <w:r w:rsidR="002E6D4C">
              <w:t xml:space="preserve">5 </w:t>
            </w:r>
            <w:r>
              <w:t>octombrie</w:t>
            </w:r>
            <w:r w:rsidR="0043138D">
              <w:t xml:space="preserve"> 2026</w:t>
            </w:r>
          </w:p>
        </w:tc>
        <w:tc>
          <w:tcPr>
            <w:tcW w:w="0" w:type="auto"/>
          </w:tcPr>
          <w:p w:rsidR="008046DC" w:rsidRDefault="0043138D" w:rsidP="0047550A">
            <w:r>
              <w:t>1</w:t>
            </w:r>
            <w:r w:rsidR="00C82F7D">
              <w:t>5</w:t>
            </w:r>
            <w:r>
              <w:t>:00</w:t>
            </w:r>
          </w:p>
        </w:tc>
      </w:tr>
      <w:tr w:rsidR="008046DC">
        <w:tc>
          <w:tcPr>
            <w:tcW w:w="0" w:type="auto"/>
          </w:tcPr>
          <w:p w:rsidR="008046DC" w:rsidRDefault="0043138D">
            <w:r>
              <w:rPr>
                <w:b/>
                <w:bCs/>
              </w:rPr>
              <w:t>Proba scrisă</w:t>
            </w:r>
          </w:p>
        </w:tc>
        <w:tc>
          <w:tcPr>
            <w:tcW w:w="0" w:type="auto"/>
          </w:tcPr>
          <w:p w:rsidR="008046DC" w:rsidRDefault="00C82F7D">
            <w:r>
              <w:rPr>
                <w:b/>
                <w:bCs/>
              </w:rPr>
              <w:t>08 octombrie</w:t>
            </w:r>
            <w:r w:rsidR="0043138D">
              <w:rPr>
                <w:b/>
                <w:bCs/>
              </w:rPr>
              <w:t xml:space="preserve"> 2026</w:t>
            </w:r>
          </w:p>
        </w:tc>
        <w:tc>
          <w:tcPr>
            <w:tcW w:w="0" w:type="auto"/>
          </w:tcPr>
          <w:p w:rsidR="008046DC" w:rsidRDefault="0047550A">
            <w:r>
              <w:t>10</w:t>
            </w:r>
            <w:r w:rsidR="0043138D">
              <w:t>:00</w:t>
            </w:r>
          </w:p>
        </w:tc>
      </w:tr>
      <w:tr w:rsidR="008046DC">
        <w:tc>
          <w:tcPr>
            <w:tcW w:w="0" w:type="auto"/>
          </w:tcPr>
          <w:p w:rsidR="008046DC" w:rsidRDefault="0043138D">
            <w:r>
              <w:t>Afișarea rezultatelor la proba scrisă</w:t>
            </w:r>
          </w:p>
        </w:tc>
        <w:tc>
          <w:tcPr>
            <w:tcW w:w="0" w:type="auto"/>
          </w:tcPr>
          <w:p w:rsidR="008046DC" w:rsidRDefault="00C82F7D">
            <w:r w:rsidRPr="00C82F7D">
              <w:rPr>
                <w:bCs/>
              </w:rPr>
              <w:t>08 octombrie</w:t>
            </w:r>
            <w:r>
              <w:rPr>
                <w:b/>
                <w:bCs/>
              </w:rPr>
              <w:t xml:space="preserve"> </w:t>
            </w:r>
            <w:r w:rsidR="0043138D">
              <w:t>2026</w:t>
            </w:r>
          </w:p>
        </w:tc>
        <w:tc>
          <w:tcPr>
            <w:tcW w:w="0" w:type="auto"/>
          </w:tcPr>
          <w:p w:rsidR="008046DC" w:rsidRDefault="0043138D" w:rsidP="0047550A">
            <w:r>
              <w:t>1</w:t>
            </w:r>
            <w:r w:rsidR="0047550A">
              <w:t>4</w:t>
            </w:r>
            <w:r>
              <w:t>:00</w:t>
            </w:r>
          </w:p>
        </w:tc>
      </w:tr>
      <w:tr w:rsidR="008046DC">
        <w:tc>
          <w:tcPr>
            <w:tcW w:w="0" w:type="auto"/>
          </w:tcPr>
          <w:p w:rsidR="008046DC" w:rsidRDefault="0043138D">
            <w:r>
              <w:t>Termen limită contestații la proba scrisă</w:t>
            </w:r>
          </w:p>
        </w:tc>
        <w:tc>
          <w:tcPr>
            <w:tcW w:w="0" w:type="auto"/>
          </w:tcPr>
          <w:p w:rsidR="008046DC" w:rsidRDefault="00C82F7D">
            <w:r>
              <w:t>09 octombrie</w:t>
            </w:r>
            <w:r w:rsidR="0043138D">
              <w:t xml:space="preserve"> 2026</w:t>
            </w:r>
          </w:p>
        </w:tc>
        <w:tc>
          <w:tcPr>
            <w:tcW w:w="0" w:type="auto"/>
          </w:tcPr>
          <w:p w:rsidR="008046DC" w:rsidRDefault="0043138D" w:rsidP="0047550A">
            <w:r>
              <w:t>1</w:t>
            </w:r>
            <w:r w:rsidR="0047550A">
              <w:t>4</w:t>
            </w:r>
            <w:r>
              <w:t>:00</w:t>
            </w:r>
          </w:p>
        </w:tc>
      </w:tr>
      <w:tr w:rsidR="008046DC">
        <w:tc>
          <w:tcPr>
            <w:tcW w:w="0" w:type="auto"/>
          </w:tcPr>
          <w:p w:rsidR="008046DC" w:rsidRDefault="0043138D">
            <w:r>
              <w:t>Afișarea rezultatelor la contestații ref proba scrisă</w:t>
            </w:r>
          </w:p>
        </w:tc>
        <w:tc>
          <w:tcPr>
            <w:tcW w:w="0" w:type="auto"/>
          </w:tcPr>
          <w:p w:rsidR="008046DC" w:rsidRDefault="00C82F7D">
            <w:r>
              <w:t>12 octombrie</w:t>
            </w:r>
            <w:r w:rsidR="0043138D">
              <w:t xml:space="preserve"> 2026</w:t>
            </w:r>
          </w:p>
        </w:tc>
        <w:tc>
          <w:tcPr>
            <w:tcW w:w="0" w:type="auto"/>
          </w:tcPr>
          <w:p w:rsidR="008046DC" w:rsidRDefault="0043138D" w:rsidP="0047550A">
            <w:r>
              <w:t>1</w:t>
            </w:r>
            <w:r w:rsidR="00C82F7D">
              <w:t>5</w:t>
            </w:r>
            <w:r>
              <w:t>:00</w:t>
            </w:r>
          </w:p>
        </w:tc>
      </w:tr>
      <w:tr w:rsidR="008046DC">
        <w:tc>
          <w:tcPr>
            <w:tcW w:w="0" w:type="auto"/>
          </w:tcPr>
          <w:p w:rsidR="008046DC" w:rsidRDefault="0043138D">
            <w:r>
              <w:rPr>
                <w:b/>
                <w:bCs/>
              </w:rPr>
              <w:t>Interviul</w:t>
            </w:r>
          </w:p>
        </w:tc>
        <w:tc>
          <w:tcPr>
            <w:tcW w:w="0" w:type="auto"/>
          </w:tcPr>
          <w:p w:rsidR="008046DC" w:rsidRDefault="00EA3E91">
            <w:r>
              <w:rPr>
                <w:b/>
                <w:bCs/>
              </w:rPr>
              <w:t>16 octombrie</w:t>
            </w:r>
            <w:r w:rsidR="0043138D">
              <w:rPr>
                <w:b/>
                <w:bCs/>
              </w:rPr>
              <w:t xml:space="preserve"> 2026</w:t>
            </w:r>
          </w:p>
        </w:tc>
        <w:tc>
          <w:tcPr>
            <w:tcW w:w="0" w:type="auto"/>
          </w:tcPr>
          <w:p w:rsidR="008046DC" w:rsidRDefault="00EA3E91">
            <w:r>
              <w:t>10</w:t>
            </w:r>
            <w:r w:rsidR="0043138D">
              <w:t>:00</w:t>
            </w:r>
          </w:p>
        </w:tc>
      </w:tr>
      <w:tr w:rsidR="008046DC">
        <w:tc>
          <w:tcPr>
            <w:tcW w:w="0" w:type="auto"/>
          </w:tcPr>
          <w:p w:rsidR="008046DC" w:rsidRDefault="0043138D">
            <w:r>
              <w:t>Afișarea rezultatelor la proba de interviu</w:t>
            </w:r>
          </w:p>
        </w:tc>
        <w:tc>
          <w:tcPr>
            <w:tcW w:w="0" w:type="auto"/>
          </w:tcPr>
          <w:p w:rsidR="008046DC" w:rsidRDefault="00EA3E91">
            <w:r w:rsidRPr="00EA3E91">
              <w:rPr>
                <w:bCs/>
              </w:rPr>
              <w:t>16 octombrie</w:t>
            </w:r>
            <w:r>
              <w:rPr>
                <w:b/>
                <w:bCs/>
              </w:rPr>
              <w:t xml:space="preserve"> </w:t>
            </w:r>
            <w:r w:rsidR="0043138D">
              <w:t>2026</w:t>
            </w:r>
          </w:p>
        </w:tc>
        <w:tc>
          <w:tcPr>
            <w:tcW w:w="0" w:type="auto"/>
          </w:tcPr>
          <w:p w:rsidR="008046DC" w:rsidRDefault="0043138D" w:rsidP="0047550A">
            <w:r>
              <w:t>1</w:t>
            </w:r>
            <w:r w:rsidR="0047550A">
              <w:t>4</w:t>
            </w:r>
            <w:r>
              <w:t>:00</w:t>
            </w:r>
          </w:p>
        </w:tc>
      </w:tr>
      <w:tr w:rsidR="008046DC">
        <w:tc>
          <w:tcPr>
            <w:tcW w:w="0" w:type="auto"/>
          </w:tcPr>
          <w:p w:rsidR="008046DC" w:rsidRDefault="0043138D">
            <w:r>
              <w:t>Termen limită contestații la proba de interviu</w:t>
            </w:r>
          </w:p>
        </w:tc>
        <w:tc>
          <w:tcPr>
            <w:tcW w:w="0" w:type="auto"/>
          </w:tcPr>
          <w:p w:rsidR="008046DC" w:rsidRDefault="00EA3E91" w:rsidP="00297D7F">
            <w:r>
              <w:t>1</w:t>
            </w:r>
            <w:r w:rsidR="00297D7F">
              <w:t>9</w:t>
            </w:r>
            <w:r w:rsidR="004A7686">
              <w:t xml:space="preserve"> </w:t>
            </w:r>
            <w:r>
              <w:t>octombrie</w:t>
            </w:r>
            <w:r w:rsidR="004A7686">
              <w:t xml:space="preserve"> </w:t>
            </w:r>
            <w:r w:rsidR="0043138D">
              <w:t>2026</w:t>
            </w:r>
          </w:p>
        </w:tc>
        <w:tc>
          <w:tcPr>
            <w:tcW w:w="0" w:type="auto"/>
          </w:tcPr>
          <w:p w:rsidR="008046DC" w:rsidRDefault="0043138D" w:rsidP="0047550A">
            <w:r>
              <w:t>1</w:t>
            </w:r>
            <w:r w:rsidR="00EA3E91">
              <w:t>2</w:t>
            </w:r>
            <w:r>
              <w:t>:00</w:t>
            </w:r>
          </w:p>
        </w:tc>
      </w:tr>
      <w:tr w:rsidR="008046DC">
        <w:tc>
          <w:tcPr>
            <w:tcW w:w="0" w:type="auto"/>
          </w:tcPr>
          <w:p w:rsidR="008046DC" w:rsidRDefault="0043138D">
            <w:r>
              <w:t>Afișarea rezultatelor la contestații la proba de interviu</w:t>
            </w:r>
          </w:p>
        </w:tc>
        <w:tc>
          <w:tcPr>
            <w:tcW w:w="0" w:type="auto"/>
          </w:tcPr>
          <w:p w:rsidR="008046DC" w:rsidRDefault="00EA3E91" w:rsidP="00297D7F">
            <w:r>
              <w:t>1</w:t>
            </w:r>
            <w:r w:rsidR="00297D7F">
              <w:t>9</w:t>
            </w:r>
            <w:r>
              <w:t xml:space="preserve"> octombrie</w:t>
            </w:r>
            <w:r w:rsidR="0043138D">
              <w:t xml:space="preserve"> 2026</w:t>
            </w:r>
          </w:p>
        </w:tc>
        <w:tc>
          <w:tcPr>
            <w:tcW w:w="0" w:type="auto"/>
          </w:tcPr>
          <w:p w:rsidR="008046DC" w:rsidRDefault="0043138D" w:rsidP="0047550A">
            <w:r>
              <w:t>1</w:t>
            </w:r>
            <w:r w:rsidR="0047550A">
              <w:t>4</w:t>
            </w:r>
            <w:r>
              <w:t>:00</w:t>
            </w:r>
          </w:p>
        </w:tc>
      </w:tr>
      <w:tr w:rsidR="008046DC">
        <w:tc>
          <w:tcPr>
            <w:tcW w:w="0" w:type="auto"/>
          </w:tcPr>
          <w:p w:rsidR="008046DC" w:rsidRDefault="0043138D">
            <w:r>
              <w:t>Afișare rezultat final</w:t>
            </w:r>
          </w:p>
        </w:tc>
        <w:tc>
          <w:tcPr>
            <w:tcW w:w="0" w:type="auto"/>
          </w:tcPr>
          <w:p w:rsidR="008046DC" w:rsidRDefault="00EA3E91" w:rsidP="00297D7F">
            <w:r>
              <w:t>1</w:t>
            </w:r>
            <w:r w:rsidR="00297D7F">
              <w:t>9</w:t>
            </w:r>
            <w:bookmarkStart w:id="0" w:name="_GoBack"/>
            <w:bookmarkEnd w:id="0"/>
            <w:r>
              <w:t xml:space="preserve"> octombrie</w:t>
            </w:r>
            <w:r w:rsidR="0043138D">
              <w:t xml:space="preserve"> 2026</w:t>
            </w:r>
          </w:p>
        </w:tc>
        <w:tc>
          <w:tcPr>
            <w:tcW w:w="0" w:type="auto"/>
          </w:tcPr>
          <w:p w:rsidR="008046DC" w:rsidRDefault="0047550A">
            <w:r>
              <w:t>14</w:t>
            </w:r>
            <w:r w:rsidR="0043138D">
              <w:t>:30</w:t>
            </w:r>
          </w:p>
        </w:tc>
      </w:tr>
    </w:tbl>
    <w:p w:rsidR="0043138D" w:rsidRDefault="0043138D"/>
    <w:sectPr w:rsidR="00431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1469"/>
    <w:multiLevelType w:val="hybridMultilevel"/>
    <w:tmpl w:val="95F42A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nsid w:val="4F250766"/>
    <w:multiLevelType w:val="hybridMultilevel"/>
    <w:tmpl w:val="12B8858C"/>
    <w:lvl w:ilvl="0" w:tplc="E6746F8C">
      <w:start w:val="1"/>
      <w:numFmt w:val="bullet"/>
      <w:lvlText w:val="●"/>
      <w:lvlJc w:val="left"/>
      <w:pPr>
        <w:ind w:left="720" w:hanging="360"/>
      </w:pPr>
    </w:lvl>
    <w:lvl w:ilvl="1" w:tplc="A93E4FEC">
      <w:start w:val="1"/>
      <w:numFmt w:val="bullet"/>
      <w:lvlText w:val="○"/>
      <w:lvlJc w:val="left"/>
      <w:pPr>
        <w:ind w:left="1440" w:hanging="360"/>
      </w:pPr>
    </w:lvl>
    <w:lvl w:ilvl="2" w:tplc="A8685282">
      <w:start w:val="1"/>
      <w:numFmt w:val="bullet"/>
      <w:lvlText w:val="■"/>
      <w:lvlJc w:val="left"/>
      <w:pPr>
        <w:ind w:left="2160" w:hanging="360"/>
      </w:pPr>
    </w:lvl>
    <w:lvl w:ilvl="3" w:tplc="CC8CD192">
      <w:start w:val="1"/>
      <w:numFmt w:val="bullet"/>
      <w:lvlText w:val="●"/>
      <w:lvlJc w:val="left"/>
      <w:pPr>
        <w:ind w:left="2880" w:hanging="360"/>
      </w:pPr>
    </w:lvl>
    <w:lvl w:ilvl="4" w:tplc="5ED81304">
      <w:start w:val="1"/>
      <w:numFmt w:val="bullet"/>
      <w:lvlText w:val="○"/>
      <w:lvlJc w:val="left"/>
      <w:pPr>
        <w:ind w:left="3600" w:hanging="360"/>
      </w:pPr>
    </w:lvl>
    <w:lvl w:ilvl="5" w:tplc="E21836B8">
      <w:start w:val="1"/>
      <w:numFmt w:val="bullet"/>
      <w:lvlText w:val="■"/>
      <w:lvlJc w:val="left"/>
      <w:pPr>
        <w:ind w:left="4320" w:hanging="360"/>
      </w:pPr>
    </w:lvl>
    <w:lvl w:ilvl="6" w:tplc="84C04980">
      <w:start w:val="1"/>
      <w:numFmt w:val="bullet"/>
      <w:lvlText w:val="●"/>
      <w:lvlJc w:val="left"/>
      <w:pPr>
        <w:ind w:left="5040" w:hanging="360"/>
      </w:pPr>
    </w:lvl>
    <w:lvl w:ilvl="7" w:tplc="307C7C20">
      <w:start w:val="1"/>
      <w:numFmt w:val="bullet"/>
      <w:lvlText w:val="●"/>
      <w:lvlJc w:val="left"/>
      <w:pPr>
        <w:ind w:left="5760" w:hanging="360"/>
      </w:pPr>
    </w:lvl>
    <w:lvl w:ilvl="8" w:tplc="564404EE">
      <w:start w:val="1"/>
      <w:numFmt w:val="bullet"/>
      <w:lvlText w:val="●"/>
      <w:lvlJc w:val="left"/>
      <w:pPr>
        <w:ind w:left="6480" w:hanging="360"/>
      </w:pPr>
    </w:lvl>
  </w:abstractNum>
  <w:num w:numId="1">
    <w:abstractNumId w:val="3"/>
    <w:lvlOverride w:ilvl="0">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DC"/>
    <w:rsid w:val="00197A27"/>
    <w:rsid w:val="00297D7F"/>
    <w:rsid w:val="002C0126"/>
    <w:rsid w:val="002E6D4C"/>
    <w:rsid w:val="003A19C7"/>
    <w:rsid w:val="0043138D"/>
    <w:rsid w:val="0047550A"/>
    <w:rsid w:val="004A7686"/>
    <w:rsid w:val="00530B6D"/>
    <w:rsid w:val="00652B5A"/>
    <w:rsid w:val="008046DC"/>
    <w:rsid w:val="00896D71"/>
    <w:rsid w:val="00AC2CF4"/>
    <w:rsid w:val="00AE747C"/>
    <w:rsid w:val="00C32EC6"/>
    <w:rsid w:val="00C82F7D"/>
    <w:rsid w:val="00D3618F"/>
    <w:rsid w:val="00E3128F"/>
    <w:rsid w:val="00EA3E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Primarie</cp:lastModifiedBy>
  <cp:revision>3</cp:revision>
  <dcterms:created xsi:type="dcterms:W3CDTF">2026-09-15T11:40:00Z</dcterms:created>
  <dcterms:modified xsi:type="dcterms:W3CDTF">2026-09-15T12:07:00Z</dcterms:modified>
</cp:coreProperties>
</file>