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2707D" w14:textId="77777777" w:rsidR="00B7109A" w:rsidRPr="00C95A1D" w:rsidRDefault="00B7109A" w:rsidP="00B7109A">
      <w:pPr>
        <w:spacing w:line="360" w:lineRule="auto"/>
        <w:ind w:left="567" w:right="310"/>
        <w:contextualSpacing/>
        <w:jc w:val="center"/>
        <w:rPr>
          <w:b/>
          <w:sz w:val="24"/>
          <w:szCs w:val="24"/>
          <w:lang w:val="fr-FR"/>
        </w:rPr>
      </w:pPr>
      <w:r w:rsidRPr="00C95A1D">
        <w:rPr>
          <w:b/>
          <w:sz w:val="24"/>
          <w:szCs w:val="24"/>
          <w:lang w:val="fr-FR"/>
        </w:rPr>
        <w:t>ANUNȚ CONCURS</w:t>
      </w:r>
    </w:p>
    <w:p w14:paraId="74322806" w14:textId="77777777" w:rsidR="00B7109A" w:rsidRPr="00C95A1D" w:rsidRDefault="00B7109A" w:rsidP="00B7109A">
      <w:pPr>
        <w:spacing w:line="360" w:lineRule="auto"/>
        <w:ind w:left="567" w:right="310"/>
        <w:contextualSpacing/>
        <w:jc w:val="center"/>
        <w:rPr>
          <w:b/>
          <w:sz w:val="24"/>
          <w:szCs w:val="24"/>
          <w:lang w:val="fr-FR"/>
        </w:rPr>
      </w:pPr>
      <w:r w:rsidRPr="00C95A1D">
        <w:rPr>
          <w:b/>
          <w:sz w:val="24"/>
          <w:szCs w:val="24"/>
          <w:lang w:val="fr-FR"/>
        </w:rPr>
        <w:t>OCUPARE POST VACANT DE CONSILIER ȘCOLAR</w:t>
      </w:r>
    </w:p>
    <w:p w14:paraId="43366C5C" w14:textId="77777777" w:rsidR="00B7109A" w:rsidRPr="00C95A1D" w:rsidRDefault="00B7109A" w:rsidP="00B7109A">
      <w:pPr>
        <w:spacing w:line="360" w:lineRule="auto"/>
        <w:ind w:left="567" w:right="310"/>
        <w:contextualSpacing/>
        <w:jc w:val="center"/>
        <w:rPr>
          <w:b/>
          <w:sz w:val="24"/>
          <w:szCs w:val="24"/>
          <w:lang w:val="fr-FR"/>
        </w:rPr>
      </w:pPr>
    </w:p>
    <w:p w14:paraId="19E7DAC5" w14:textId="77777777" w:rsidR="00B7109A" w:rsidRPr="00C95A1D" w:rsidRDefault="00B7109A" w:rsidP="00B7109A">
      <w:pPr>
        <w:spacing w:line="360" w:lineRule="auto"/>
        <w:ind w:left="567" w:right="310" w:firstLine="567"/>
        <w:contextualSpacing/>
        <w:jc w:val="both"/>
        <w:rPr>
          <w:i/>
          <w:iCs/>
          <w:sz w:val="24"/>
          <w:szCs w:val="24"/>
        </w:rPr>
      </w:pPr>
      <w:r w:rsidRPr="00C95A1D">
        <w:rPr>
          <w:sz w:val="24"/>
          <w:szCs w:val="24"/>
          <w:lang w:val="fr-FR"/>
        </w:rPr>
        <w:t xml:space="preserve">UAT Comuna Șpring, județul Alba, organizează concurs în vederea ocupării unui post vacant de consilier școlar în cadrul Echipei Comunitare Integrate, proiect </w:t>
      </w:r>
      <w:r w:rsidRPr="00C95A1D">
        <w:rPr>
          <w:i/>
          <w:iCs/>
          <w:sz w:val="24"/>
          <w:szCs w:val="24"/>
        </w:rPr>
        <w:t>„Furnizare de servicii integrate în comunităţile rurale – facilitarea accesului persoanelor vulnerabile la servicii de bază eficiente şi de calitate” cod PIDS/586/PO4/339395.</w:t>
      </w:r>
    </w:p>
    <w:p w14:paraId="6EC066C5" w14:textId="77777777" w:rsidR="00B7109A" w:rsidRPr="00C95A1D" w:rsidRDefault="00B7109A" w:rsidP="00B7109A">
      <w:pPr>
        <w:spacing w:line="360" w:lineRule="auto"/>
        <w:ind w:left="567" w:right="310"/>
        <w:contextualSpacing/>
        <w:rPr>
          <w:b/>
          <w:bCs/>
          <w:sz w:val="24"/>
          <w:szCs w:val="24"/>
        </w:rPr>
      </w:pPr>
    </w:p>
    <w:p w14:paraId="66337E0A" w14:textId="77777777" w:rsidR="00B7109A" w:rsidRPr="00C95A1D" w:rsidRDefault="00B7109A" w:rsidP="00B7109A">
      <w:pPr>
        <w:spacing w:line="360" w:lineRule="auto"/>
        <w:ind w:left="567" w:right="310"/>
        <w:contextualSpacing/>
        <w:jc w:val="center"/>
        <w:rPr>
          <w:b/>
          <w:bCs/>
          <w:sz w:val="24"/>
          <w:szCs w:val="24"/>
        </w:rPr>
      </w:pPr>
      <w:r w:rsidRPr="00C95A1D">
        <w:rPr>
          <w:b/>
          <w:bCs/>
          <w:sz w:val="24"/>
          <w:szCs w:val="24"/>
          <w:lang w:val="fr-FR"/>
        </w:rPr>
        <w:t>CONDIȚII GENERALE DE PARTICIPARE</w:t>
      </w:r>
    </w:p>
    <w:p w14:paraId="607723D1" w14:textId="77777777" w:rsidR="00B7109A" w:rsidRPr="00C95A1D" w:rsidRDefault="00B7109A" w:rsidP="00B7109A">
      <w:pPr>
        <w:spacing w:line="360" w:lineRule="auto"/>
        <w:ind w:left="567" w:right="310"/>
        <w:contextualSpacing/>
        <w:jc w:val="both"/>
        <w:rPr>
          <w:sz w:val="24"/>
          <w:szCs w:val="24"/>
          <w:lang w:val="fr-FR"/>
        </w:rPr>
      </w:pPr>
      <w:r w:rsidRPr="00C95A1D">
        <w:rPr>
          <w:sz w:val="24"/>
          <w:szCs w:val="24"/>
          <w:lang w:val="fr-FR"/>
        </w:rPr>
        <w:t>Condiții generale care trebuie îndeplinite de o persoană pentru a putea participa la concurs :</w:t>
      </w:r>
    </w:p>
    <w:p w14:paraId="55A5EF21"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fr-FR"/>
        </w:rPr>
      </w:pPr>
      <w:r w:rsidRPr="00C95A1D">
        <w:rPr>
          <w:sz w:val="24"/>
          <w:szCs w:val="24"/>
          <w:lang w:val="fr-FR"/>
        </w:rPr>
        <w:t>are cetăţenia română sau cetăţenia unui alt stat membru al Uniunii Europene, a unui stat parte la Acordul privind Spaţiul Economic European (SEE) sau cetăţenia Confederaţiei Elveţiene, cu reședința în România;</w:t>
      </w:r>
    </w:p>
    <w:p w14:paraId="59D39589"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fr-FR"/>
        </w:rPr>
      </w:pPr>
      <w:r w:rsidRPr="00C95A1D">
        <w:rPr>
          <w:sz w:val="24"/>
          <w:szCs w:val="24"/>
          <w:lang w:val="fr-FR"/>
        </w:rPr>
        <w:t>cunoaşte limba română, scris şi vorbit;</w:t>
      </w:r>
    </w:p>
    <w:p w14:paraId="251C8CBA"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it-IT"/>
        </w:rPr>
      </w:pPr>
      <w:r w:rsidRPr="00C95A1D">
        <w:rPr>
          <w:sz w:val="24"/>
          <w:szCs w:val="24"/>
          <w:lang w:val="it-IT"/>
        </w:rPr>
        <w:t>are capacitate de muncă în conformitate cu prevederile Legii nr. 53/2003 - Codul muncii, republicată, cu modificările şi completările ulterioare;</w:t>
      </w:r>
    </w:p>
    <w:p w14:paraId="534F7AE2"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it-IT"/>
        </w:rPr>
      </w:pPr>
      <w:r w:rsidRPr="00C95A1D">
        <w:rPr>
          <w:sz w:val="24"/>
          <w:szCs w:val="24"/>
          <w:lang w:val="it-IT"/>
        </w:rPr>
        <w:t>are o stare de sănătate corespunzătoare postului pentru care candidează, atestată pe baza adeverinţei medicale eliberate de medicul de familie sau de unităţile sanitare abilitate;</w:t>
      </w:r>
    </w:p>
    <w:p w14:paraId="2B2A1C99"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fr-FR"/>
        </w:rPr>
      </w:pPr>
      <w:r w:rsidRPr="00C95A1D">
        <w:rPr>
          <w:sz w:val="24"/>
          <w:szCs w:val="24"/>
          <w:lang w:val="fr-FR"/>
        </w:rPr>
        <w:t>îndeplineşte condiţiile de studii, de vechime în specialitate şi, după caz, alte condiţii specifice potrivit cerinţelor postului scos la concurs;</w:t>
      </w:r>
    </w:p>
    <w:p w14:paraId="0997F406"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fr-FR"/>
        </w:rPr>
      </w:pPr>
      <w:r w:rsidRPr="00C95A1D">
        <w:rPr>
          <w:sz w:val="24"/>
          <w:szCs w:val="24"/>
          <w:lang w:val="fr-F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57946E0"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fr-FR"/>
        </w:rPr>
      </w:pPr>
      <w:r w:rsidRPr="00C95A1D">
        <w:rPr>
          <w:sz w:val="24"/>
          <w:szCs w:val="24"/>
          <w:lang w:val="fr-FR"/>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38A0B7CC"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rPr>
      </w:pPr>
      <w:r w:rsidRPr="00C95A1D">
        <w:rPr>
          <w:sz w:val="24"/>
          <w:szCs w:val="24"/>
          <w:lang w:val="fr-FR"/>
        </w:rPr>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w:t>
      </w:r>
      <w:r w:rsidRPr="00C95A1D">
        <w:rPr>
          <w:sz w:val="24"/>
          <w:szCs w:val="24"/>
        </w:rPr>
        <w:t>(1) lit. h).</w:t>
      </w:r>
    </w:p>
    <w:p w14:paraId="08B7DE56" w14:textId="77777777" w:rsidR="00B7109A" w:rsidRPr="00C95A1D" w:rsidRDefault="00B7109A" w:rsidP="00B7109A">
      <w:pPr>
        <w:pStyle w:val="Listparagraf"/>
        <w:widowControl/>
        <w:numPr>
          <w:ilvl w:val="0"/>
          <w:numId w:val="1"/>
        </w:numPr>
        <w:autoSpaceDE/>
        <w:autoSpaceDN/>
        <w:spacing w:line="360" w:lineRule="auto"/>
        <w:ind w:left="567" w:right="310" w:firstLine="567"/>
        <w:jc w:val="both"/>
        <w:rPr>
          <w:sz w:val="24"/>
          <w:szCs w:val="24"/>
          <w:lang w:val="fr-FR"/>
        </w:rPr>
      </w:pPr>
      <w:r w:rsidRPr="00C95A1D">
        <w:rPr>
          <w:sz w:val="24"/>
          <w:szCs w:val="24"/>
          <w:lang w:val="fr-FR"/>
        </w:rPr>
        <w:t>îndeplineşte alte condiţii generale în funcţie de specificul postului</w:t>
      </w:r>
    </w:p>
    <w:p w14:paraId="10D938D3" w14:textId="77777777" w:rsidR="00B7109A" w:rsidRPr="00C95A1D" w:rsidRDefault="00B7109A" w:rsidP="00B7109A">
      <w:pPr>
        <w:spacing w:line="360" w:lineRule="auto"/>
        <w:ind w:left="567" w:right="310"/>
        <w:contextualSpacing/>
        <w:rPr>
          <w:b/>
          <w:bCs/>
          <w:sz w:val="24"/>
          <w:szCs w:val="24"/>
          <w:lang w:val="fr-FR"/>
        </w:rPr>
      </w:pPr>
    </w:p>
    <w:p w14:paraId="7865B73D" w14:textId="77777777" w:rsidR="00B7109A" w:rsidRPr="00C95A1D" w:rsidRDefault="00B7109A" w:rsidP="00B7109A">
      <w:pPr>
        <w:spacing w:line="360" w:lineRule="auto"/>
        <w:ind w:left="567" w:right="310"/>
        <w:contextualSpacing/>
        <w:jc w:val="center"/>
        <w:rPr>
          <w:b/>
          <w:bCs/>
          <w:sz w:val="24"/>
          <w:szCs w:val="24"/>
          <w:lang w:val="fr-FR"/>
        </w:rPr>
      </w:pPr>
      <w:r w:rsidRPr="00C95A1D">
        <w:rPr>
          <w:b/>
          <w:bCs/>
          <w:sz w:val="24"/>
          <w:szCs w:val="24"/>
          <w:lang w:val="fr-FR"/>
        </w:rPr>
        <w:lastRenderedPageBreak/>
        <w:t>CONDIȚII SPECIFICE DE PARTICIPARE</w:t>
      </w:r>
    </w:p>
    <w:p w14:paraId="71338F07" w14:textId="77777777" w:rsidR="00B7109A" w:rsidRPr="00C95A1D" w:rsidRDefault="00B7109A" w:rsidP="00B7109A">
      <w:pPr>
        <w:spacing w:line="360" w:lineRule="auto"/>
        <w:ind w:left="567" w:right="310"/>
        <w:contextualSpacing/>
        <w:jc w:val="center"/>
        <w:rPr>
          <w:b/>
          <w:bCs/>
          <w:sz w:val="24"/>
          <w:szCs w:val="24"/>
          <w:lang w:val="fr-FR"/>
        </w:rPr>
      </w:pPr>
    </w:p>
    <w:p w14:paraId="6202E0B9" w14:textId="77777777" w:rsidR="00B7109A" w:rsidRDefault="00B7109A" w:rsidP="00B7109A">
      <w:pPr>
        <w:pStyle w:val="Listparagraf"/>
        <w:numPr>
          <w:ilvl w:val="1"/>
          <w:numId w:val="1"/>
        </w:numPr>
        <w:spacing w:before="22" w:line="360" w:lineRule="auto"/>
        <w:ind w:right="310"/>
        <w:jc w:val="both"/>
        <w:rPr>
          <w:rFonts w:cstheme="minorHAnsi"/>
          <w:sz w:val="24"/>
          <w:szCs w:val="24"/>
          <w:lang w:val="fr-FR"/>
        </w:rPr>
      </w:pPr>
      <w:r w:rsidRPr="00C95A1D">
        <w:rPr>
          <w:rFonts w:cstheme="minorHAnsi"/>
          <w:sz w:val="24"/>
          <w:szCs w:val="24"/>
          <w:lang w:val="fr-FR"/>
        </w:rPr>
        <w:t>Experiență specifică în activitatea cu copii/tineri ≤ 1 ani</w:t>
      </w:r>
    </w:p>
    <w:p w14:paraId="237409AD" w14:textId="77777777" w:rsidR="00B7109A" w:rsidRDefault="00B7109A" w:rsidP="00B7109A">
      <w:pPr>
        <w:pStyle w:val="Listparagraf"/>
        <w:numPr>
          <w:ilvl w:val="1"/>
          <w:numId w:val="1"/>
        </w:numPr>
        <w:spacing w:before="22" w:line="360" w:lineRule="auto"/>
        <w:ind w:right="310"/>
        <w:jc w:val="both"/>
        <w:rPr>
          <w:rFonts w:cstheme="minorHAnsi"/>
          <w:sz w:val="24"/>
          <w:szCs w:val="24"/>
          <w:lang w:val="fr-FR"/>
        </w:rPr>
      </w:pPr>
      <w:r w:rsidRPr="00C95A1D">
        <w:rPr>
          <w:rFonts w:cstheme="minorHAnsi"/>
          <w:sz w:val="24"/>
          <w:szCs w:val="24"/>
          <w:lang w:val="fr-FR"/>
        </w:rPr>
        <w:t>Constituie avantaj domiciliul în UAT pentru care aplică;</w:t>
      </w:r>
    </w:p>
    <w:p w14:paraId="35A3FDFA" w14:textId="77777777" w:rsidR="00B7109A" w:rsidRDefault="00B7109A" w:rsidP="00B7109A">
      <w:pPr>
        <w:pStyle w:val="Listparagraf"/>
        <w:numPr>
          <w:ilvl w:val="1"/>
          <w:numId w:val="1"/>
        </w:numPr>
        <w:spacing w:before="22" w:line="360" w:lineRule="auto"/>
        <w:ind w:right="310"/>
        <w:jc w:val="both"/>
        <w:rPr>
          <w:rFonts w:cstheme="minorHAnsi"/>
          <w:sz w:val="24"/>
          <w:szCs w:val="24"/>
          <w:lang w:val="fr-FR"/>
        </w:rPr>
      </w:pPr>
      <w:r w:rsidRPr="00C95A1D">
        <w:rPr>
          <w:rFonts w:cstheme="minorHAnsi"/>
          <w:sz w:val="24"/>
          <w:szCs w:val="24"/>
          <w:lang w:val="fr-FR"/>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w:t>
      </w:r>
      <w:r>
        <w:rPr>
          <w:rFonts w:cstheme="minorHAnsi"/>
          <w:sz w:val="24"/>
          <w:szCs w:val="24"/>
          <w:lang w:val="fr-FR"/>
        </w:rPr>
        <w:t xml:space="preserve"> de</w:t>
      </w:r>
      <w:r w:rsidRPr="00C95A1D">
        <w:rPr>
          <w:rFonts w:cstheme="minorHAnsi"/>
          <w:sz w:val="24"/>
          <w:szCs w:val="24"/>
          <w:lang w:val="fr-FR"/>
        </w:rPr>
        <w:t xml:space="preserve"> consilier școlar, în vigoare în anul școlar al angajării</w:t>
      </w:r>
      <w:r>
        <w:rPr>
          <w:rFonts w:cstheme="minorHAnsi"/>
          <w:sz w:val="24"/>
          <w:szCs w:val="24"/>
          <w:lang w:val="fr-FR"/>
        </w:rPr>
        <w:t> ;</w:t>
      </w:r>
    </w:p>
    <w:p w14:paraId="6F532846" w14:textId="77777777" w:rsidR="00B7109A" w:rsidRDefault="00B7109A" w:rsidP="00B7109A">
      <w:pPr>
        <w:pStyle w:val="Listparagraf"/>
        <w:numPr>
          <w:ilvl w:val="1"/>
          <w:numId w:val="1"/>
        </w:numPr>
        <w:spacing w:before="22" w:line="360" w:lineRule="auto"/>
        <w:ind w:right="310"/>
        <w:jc w:val="both"/>
        <w:rPr>
          <w:rFonts w:cstheme="minorHAnsi"/>
          <w:sz w:val="24"/>
          <w:szCs w:val="24"/>
          <w:lang w:val="fr-FR"/>
        </w:rPr>
      </w:pPr>
      <w:r w:rsidRPr="00C95A1D">
        <w:rPr>
          <w:rFonts w:cstheme="minorHAnsi"/>
          <w:sz w:val="24"/>
          <w:szCs w:val="24"/>
          <w:lang w:val="fr-FR"/>
        </w:rPr>
        <w:t>Disponibilitate pentru deplasări</w:t>
      </w:r>
      <w:r>
        <w:rPr>
          <w:rFonts w:cstheme="minorHAnsi"/>
          <w:sz w:val="24"/>
          <w:szCs w:val="24"/>
          <w:lang w:val="fr-FR"/>
        </w:rPr>
        <w:t> ;</w:t>
      </w:r>
    </w:p>
    <w:p w14:paraId="643CF811" w14:textId="77777777" w:rsidR="00B7109A" w:rsidRDefault="00B7109A" w:rsidP="00B7109A">
      <w:pPr>
        <w:pStyle w:val="Listparagraf"/>
        <w:numPr>
          <w:ilvl w:val="1"/>
          <w:numId w:val="1"/>
        </w:numPr>
        <w:spacing w:before="22" w:line="360" w:lineRule="auto"/>
        <w:ind w:right="310"/>
        <w:jc w:val="both"/>
        <w:rPr>
          <w:rFonts w:cstheme="minorHAnsi"/>
          <w:sz w:val="24"/>
          <w:szCs w:val="24"/>
          <w:lang w:val="fr-FR"/>
        </w:rPr>
      </w:pPr>
      <w:r w:rsidRPr="00C95A1D">
        <w:rPr>
          <w:rFonts w:cstheme="minorHAnsi"/>
          <w:sz w:val="24"/>
          <w:szCs w:val="24"/>
          <w:lang w:val="fr-FR"/>
        </w:rPr>
        <w:t>Cunoştinţe de operare/programare pe calculator: Office, Excel, Word, Power Point - utilizator independent</w:t>
      </w:r>
      <w:r>
        <w:rPr>
          <w:rFonts w:cstheme="minorHAnsi"/>
          <w:sz w:val="24"/>
          <w:szCs w:val="24"/>
          <w:lang w:val="fr-FR"/>
        </w:rPr>
        <w:t> ;</w:t>
      </w:r>
    </w:p>
    <w:p w14:paraId="1205A116" w14:textId="77777777" w:rsidR="00B7109A" w:rsidRPr="00C95A1D" w:rsidRDefault="00B7109A" w:rsidP="00B7109A">
      <w:pPr>
        <w:pStyle w:val="Listparagraf"/>
        <w:numPr>
          <w:ilvl w:val="1"/>
          <w:numId w:val="1"/>
        </w:numPr>
        <w:spacing w:before="22" w:line="360" w:lineRule="auto"/>
        <w:ind w:right="310"/>
        <w:jc w:val="both"/>
        <w:rPr>
          <w:rFonts w:cstheme="minorHAnsi"/>
          <w:sz w:val="24"/>
          <w:szCs w:val="24"/>
          <w:lang w:val="fr-FR"/>
        </w:rPr>
      </w:pPr>
      <w:r w:rsidRPr="00C95A1D">
        <w:rPr>
          <w:rFonts w:cstheme="minorHAnsi"/>
          <w:sz w:val="24"/>
          <w:szCs w:val="24"/>
          <w:lang w:val="fr-FR"/>
        </w:rPr>
        <w:t xml:space="preserve">Abilităţi, calităţi şi aptitudini necesare: </w:t>
      </w:r>
    </w:p>
    <w:p w14:paraId="7D017499" w14:textId="77777777" w:rsidR="00B7109A" w:rsidRPr="00C95A1D" w:rsidRDefault="00B7109A" w:rsidP="00B7109A">
      <w:pPr>
        <w:pStyle w:val="Listparagraf"/>
        <w:widowControl/>
        <w:numPr>
          <w:ilvl w:val="0"/>
          <w:numId w:val="4"/>
        </w:numPr>
        <w:autoSpaceDE/>
        <w:autoSpaceDN/>
        <w:spacing w:after="160" w:line="360" w:lineRule="auto"/>
        <w:ind w:left="567" w:right="310" w:firstLine="567"/>
        <w:jc w:val="both"/>
        <w:rPr>
          <w:rFonts w:cstheme="minorHAnsi"/>
          <w:sz w:val="24"/>
          <w:szCs w:val="24"/>
          <w:lang w:val="fr-FR"/>
        </w:rPr>
      </w:pPr>
      <w:r w:rsidRPr="00C95A1D">
        <w:rPr>
          <w:rFonts w:cstheme="minorHAnsi"/>
          <w:sz w:val="24"/>
          <w:szCs w:val="24"/>
          <w:lang w:val="fr-FR"/>
        </w:rPr>
        <w:t>competențe de comunicare scrisă şi verbală, de relaționare;</w:t>
      </w:r>
    </w:p>
    <w:p w14:paraId="3BE306D8" w14:textId="77777777" w:rsidR="00B7109A" w:rsidRPr="00C95A1D" w:rsidRDefault="00B7109A" w:rsidP="00B7109A">
      <w:pPr>
        <w:pStyle w:val="Listparagraf"/>
        <w:widowControl/>
        <w:numPr>
          <w:ilvl w:val="0"/>
          <w:numId w:val="4"/>
        </w:numPr>
        <w:autoSpaceDE/>
        <w:autoSpaceDN/>
        <w:spacing w:after="160" w:line="360" w:lineRule="auto"/>
        <w:ind w:left="567" w:right="310" w:firstLine="567"/>
        <w:jc w:val="both"/>
        <w:rPr>
          <w:rFonts w:cstheme="minorHAnsi"/>
          <w:sz w:val="24"/>
          <w:szCs w:val="24"/>
          <w:lang w:val="it-IT"/>
        </w:rPr>
      </w:pPr>
      <w:r w:rsidRPr="00C95A1D">
        <w:rPr>
          <w:rFonts w:cstheme="minorHAnsi"/>
          <w:sz w:val="24"/>
          <w:szCs w:val="24"/>
          <w:lang w:val="it-IT"/>
        </w:rPr>
        <w:t>moralitate, corectitudine, deschidere și flexibilitate în relațiile interumane;</w:t>
      </w:r>
    </w:p>
    <w:p w14:paraId="0F8A70A7" w14:textId="77777777" w:rsidR="00B7109A" w:rsidRPr="00C95A1D" w:rsidRDefault="00B7109A" w:rsidP="00B7109A">
      <w:pPr>
        <w:pStyle w:val="Listparagraf"/>
        <w:widowControl/>
        <w:numPr>
          <w:ilvl w:val="0"/>
          <w:numId w:val="4"/>
        </w:numPr>
        <w:autoSpaceDE/>
        <w:autoSpaceDN/>
        <w:spacing w:after="160" w:line="360" w:lineRule="auto"/>
        <w:ind w:left="567" w:right="310" w:firstLine="567"/>
        <w:jc w:val="both"/>
        <w:rPr>
          <w:rFonts w:cstheme="minorHAnsi"/>
          <w:sz w:val="24"/>
          <w:szCs w:val="24"/>
          <w:lang w:val="it-IT"/>
        </w:rPr>
      </w:pPr>
      <w:r w:rsidRPr="00C95A1D">
        <w:rPr>
          <w:rFonts w:cstheme="minorHAnsi"/>
          <w:sz w:val="24"/>
          <w:szCs w:val="24"/>
          <w:lang w:val="it-IT"/>
        </w:rPr>
        <w:t>perseverenţă, consecvenţă, abilităţi pentru munca în condiții de stres, în situaţii de urgenţă sau neprevăzute;</w:t>
      </w:r>
    </w:p>
    <w:p w14:paraId="4D106486" w14:textId="77777777" w:rsidR="00B7109A" w:rsidRPr="00C95A1D" w:rsidRDefault="00B7109A" w:rsidP="00B7109A">
      <w:pPr>
        <w:pStyle w:val="Listparagraf"/>
        <w:widowControl/>
        <w:numPr>
          <w:ilvl w:val="0"/>
          <w:numId w:val="4"/>
        </w:numPr>
        <w:autoSpaceDE/>
        <w:autoSpaceDN/>
        <w:spacing w:after="160" w:line="360" w:lineRule="auto"/>
        <w:ind w:left="567" w:right="310" w:firstLine="567"/>
        <w:jc w:val="both"/>
        <w:rPr>
          <w:rFonts w:cstheme="minorHAnsi"/>
          <w:sz w:val="24"/>
          <w:szCs w:val="24"/>
        </w:rPr>
      </w:pPr>
      <w:r w:rsidRPr="00C95A1D">
        <w:rPr>
          <w:rFonts w:cstheme="minorHAnsi"/>
          <w:sz w:val="24"/>
          <w:szCs w:val="24"/>
        </w:rPr>
        <w:t>analiza problemelor specifice mediului şcolar;</w:t>
      </w:r>
    </w:p>
    <w:p w14:paraId="08ED48D1" w14:textId="77777777" w:rsidR="00B7109A" w:rsidRPr="00C95A1D" w:rsidRDefault="00B7109A" w:rsidP="00B7109A">
      <w:pPr>
        <w:pStyle w:val="Listparagraf"/>
        <w:widowControl/>
        <w:numPr>
          <w:ilvl w:val="0"/>
          <w:numId w:val="4"/>
        </w:numPr>
        <w:autoSpaceDE/>
        <w:autoSpaceDN/>
        <w:spacing w:after="160" w:line="360" w:lineRule="auto"/>
        <w:ind w:left="567" w:right="310" w:firstLine="567"/>
        <w:jc w:val="both"/>
        <w:rPr>
          <w:rFonts w:cstheme="minorHAnsi"/>
          <w:sz w:val="24"/>
          <w:szCs w:val="24"/>
        </w:rPr>
      </w:pPr>
      <w:r w:rsidRPr="00C95A1D">
        <w:rPr>
          <w:rFonts w:cstheme="minorHAnsi"/>
          <w:sz w:val="24"/>
          <w:szCs w:val="24"/>
        </w:rPr>
        <w:t>atenție la detalii;</w:t>
      </w:r>
    </w:p>
    <w:p w14:paraId="120F2F21" w14:textId="77777777" w:rsidR="00B7109A" w:rsidRPr="00C95A1D" w:rsidRDefault="00B7109A" w:rsidP="00B7109A">
      <w:pPr>
        <w:pStyle w:val="Listparagraf"/>
        <w:widowControl/>
        <w:numPr>
          <w:ilvl w:val="0"/>
          <w:numId w:val="4"/>
        </w:numPr>
        <w:autoSpaceDE/>
        <w:autoSpaceDN/>
        <w:spacing w:after="160" w:line="360" w:lineRule="auto"/>
        <w:ind w:left="567" w:right="310" w:firstLine="567"/>
        <w:jc w:val="both"/>
        <w:rPr>
          <w:rFonts w:cstheme="minorHAnsi"/>
          <w:sz w:val="24"/>
          <w:szCs w:val="24"/>
        </w:rPr>
      </w:pPr>
      <w:r w:rsidRPr="00C95A1D">
        <w:rPr>
          <w:rFonts w:cstheme="minorHAnsi"/>
          <w:sz w:val="24"/>
          <w:szCs w:val="24"/>
        </w:rPr>
        <w:t>atitudine pozitivă, motivatoare;</w:t>
      </w:r>
    </w:p>
    <w:p w14:paraId="6B8FB71D" w14:textId="77777777" w:rsidR="00B7109A" w:rsidRPr="00C95A1D" w:rsidRDefault="00B7109A" w:rsidP="00B7109A">
      <w:pPr>
        <w:pStyle w:val="Listparagraf"/>
        <w:widowControl/>
        <w:numPr>
          <w:ilvl w:val="0"/>
          <w:numId w:val="4"/>
        </w:numPr>
        <w:autoSpaceDE/>
        <w:autoSpaceDN/>
        <w:spacing w:after="160" w:line="360" w:lineRule="auto"/>
        <w:ind w:left="567" w:right="310" w:firstLine="567"/>
        <w:jc w:val="both"/>
        <w:rPr>
          <w:rFonts w:cstheme="minorHAnsi"/>
          <w:sz w:val="24"/>
          <w:szCs w:val="24"/>
          <w:lang w:val="es-CL"/>
        </w:rPr>
      </w:pPr>
      <w:r w:rsidRPr="00C95A1D">
        <w:rPr>
          <w:rFonts w:cstheme="minorHAnsi"/>
          <w:sz w:val="24"/>
          <w:szCs w:val="24"/>
          <w:lang w:val="es-CL"/>
        </w:rPr>
        <w:t>competențe de integrare TIC în educație.</w:t>
      </w:r>
    </w:p>
    <w:p w14:paraId="0370C13C" w14:textId="77777777" w:rsidR="00B7109A" w:rsidRPr="00C95A1D" w:rsidRDefault="00B7109A" w:rsidP="00B7109A">
      <w:pPr>
        <w:spacing w:line="360" w:lineRule="auto"/>
        <w:ind w:left="567" w:right="310" w:firstLine="567"/>
        <w:contextualSpacing/>
        <w:jc w:val="both"/>
        <w:rPr>
          <w:b/>
          <w:bCs/>
          <w:sz w:val="24"/>
          <w:szCs w:val="24"/>
          <w:lang w:val="fr-FR"/>
        </w:rPr>
      </w:pPr>
      <w:r w:rsidRPr="00C95A1D">
        <w:rPr>
          <w:rFonts w:cstheme="minorHAnsi"/>
          <w:sz w:val="24"/>
          <w:szCs w:val="24"/>
          <w:lang w:val="nl-NL"/>
        </w:rPr>
        <w:t xml:space="preserve"> </w:t>
      </w:r>
      <w:r w:rsidRPr="00C95A1D">
        <w:rPr>
          <w:rFonts w:cstheme="minorHAnsi"/>
          <w:sz w:val="24"/>
          <w:szCs w:val="24"/>
          <w:lang w:val="fr-FR"/>
        </w:rPr>
        <w:t>Limbi străine solicitate: nu este cazul</w:t>
      </w:r>
    </w:p>
    <w:p w14:paraId="17B1CB47" w14:textId="77777777" w:rsidR="00B7109A" w:rsidRPr="00C95A1D" w:rsidRDefault="00B7109A" w:rsidP="00B7109A">
      <w:pPr>
        <w:keepNext/>
        <w:pBdr>
          <w:top w:val="nil"/>
          <w:left w:val="nil"/>
          <w:bottom w:val="nil"/>
          <w:right w:val="nil"/>
          <w:between w:val="nil"/>
        </w:pBdr>
        <w:shd w:val="clear" w:color="auto" w:fill="FFFFFF"/>
        <w:spacing w:line="360" w:lineRule="auto"/>
        <w:ind w:left="567" w:right="310"/>
        <w:contextualSpacing/>
        <w:rPr>
          <w:sz w:val="24"/>
          <w:szCs w:val="24"/>
          <w:lang w:val="it-IT"/>
        </w:rPr>
      </w:pPr>
    </w:p>
    <w:p w14:paraId="1AD02A47" w14:textId="77777777" w:rsidR="00B7109A" w:rsidRPr="00C95A1D" w:rsidRDefault="00B7109A" w:rsidP="00B7109A">
      <w:pPr>
        <w:keepNext/>
        <w:pBdr>
          <w:top w:val="nil"/>
          <w:left w:val="nil"/>
          <w:bottom w:val="nil"/>
          <w:right w:val="nil"/>
          <w:between w:val="nil"/>
        </w:pBdr>
        <w:shd w:val="clear" w:color="auto" w:fill="FFFFFF"/>
        <w:spacing w:line="360" w:lineRule="auto"/>
        <w:ind w:left="567" w:right="310"/>
        <w:contextualSpacing/>
        <w:jc w:val="center"/>
        <w:rPr>
          <w:b/>
          <w:bCs/>
          <w:sz w:val="24"/>
          <w:szCs w:val="24"/>
          <w:lang w:val="it-IT"/>
        </w:rPr>
      </w:pPr>
      <w:r w:rsidRPr="00C95A1D">
        <w:rPr>
          <w:b/>
          <w:bCs/>
          <w:sz w:val="24"/>
          <w:szCs w:val="24"/>
          <w:lang w:val="it-IT"/>
        </w:rPr>
        <w:t>ATRIBUȚIILE POSTULUI</w:t>
      </w:r>
    </w:p>
    <w:p w14:paraId="3EF2A435" w14:textId="77777777" w:rsidR="00B7109A" w:rsidRPr="00C95A1D" w:rsidRDefault="00B7109A" w:rsidP="00B7109A">
      <w:pPr>
        <w:keepNext/>
        <w:pBdr>
          <w:top w:val="nil"/>
          <w:left w:val="nil"/>
          <w:bottom w:val="nil"/>
          <w:right w:val="nil"/>
          <w:between w:val="nil"/>
        </w:pBdr>
        <w:shd w:val="clear" w:color="auto" w:fill="FFFFFF"/>
        <w:spacing w:line="360" w:lineRule="auto"/>
        <w:ind w:left="567" w:right="310"/>
        <w:contextualSpacing/>
        <w:jc w:val="center"/>
        <w:rPr>
          <w:sz w:val="24"/>
          <w:szCs w:val="24"/>
          <w:lang w:val="it-IT"/>
        </w:rPr>
      </w:pPr>
    </w:p>
    <w:p w14:paraId="7D926ADA"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it-IT"/>
        </w:rPr>
      </w:pPr>
      <w:r w:rsidRPr="00C95A1D">
        <w:rPr>
          <w:rFonts w:cstheme="minorHAnsi"/>
          <w:sz w:val="24"/>
          <w:szCs w:val="24"/>
          <w:lang w:val="it-IT"/>
        </w:rPr>
        <w:t>consiliază cu prioritate elevii aflați în risc de abandon școlar și de excluziune socială, în scopul asigurării accesului, participării și creșterii calității rezultatelor școlare ale acestora;</w:t>
      </w:r>
    </w:p>
    <w:p w14:paraId="751A3915"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it-IT"/>
        </w:rPr>
      </w:pPr>
      <w:r w:rsidRPr="00C95A1D">
        <w:rPr>
          <w:rFonts w:cstheme="minorHAnsi"/>
          <w:sz w:val="24"/>
          <w:szCs w:val="24"/>
          <w:lang w:val="it-IT"/>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14:paraId="0A0CDFA1"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it-IT"/>
        </w:rPr>
      </w:pPr>
      <w:r w:rsidRPr="00C95A1D">
        <w:rPr>
          <w:rFonts w:cstheme="minorHAnsi"/>
          <w:sz w:val="24"/>
          <w:szCs w:val="24"/>
          <w:lang w:val="it-IT"/>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2AEBE6DA"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it-IT"/>
        </w:rPr>
      </w:pPr>
      <w:r w:rsidRPr="00C95A1D">
        <w:rPr>
          <w:rFonts w:cstheme="minorHAnsi"/>
          <w:sz w:val="24"/>
          <w:szCs w:val="24"/>
          <w:lang w:val="it-IT"/>
        </w:rPr>
        <w:t>colaborează cu asistentul social și asistentul medical comunitar în cadrul echipelor comunitare integrate pentru combaterea sărăciei și excluziunii sociale;</w:t>
      </w:r>
    </w:p>
    <w:p w14:paraId="3703F7FC"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lastRenderedPageBreak/>
        <w:t>asigură servicii de educație parentală;</w:t>
      </w:r>
    </w:p>
    <w:p w14:paraId="2E4D60A1"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asigură servicii de intervenție în situații de violență școlară, de mediere a conflictelor școlare și de consiliere a preșcolarilor/ elevilor implicați în situații de violență școlară;</w:t>
      </w:r>
    </w:p>
    <w:p w14:paraId="6980D169"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14:paraId="0DEE8995"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asigură servicii de facilitare a integrării sociale și culturale a preșcolarilor/elevilor în colectivul clasei/grupei și al unității de învățământ.</w:t>
      </w:r>
    </w:p>
    <w:p w14:paraId="1320C3D7"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alte tipuri de intervenţii care sunt în relaţie cu aria consilierii şcolare care ţin de consilierul şcolar pentru eliminarea cauzelor care generează şi menţin starea de sărăcie şi excluziune socială.</w:t>
      </w:r>
    </w:p>
    <w:p w14:paraId="6B05D71C" w14:textId="77777777" w:rsidR="00B7109A" w:rsidRPr="00C95A1D" w:rsidRDefault="00B7109A" w:rsidP="00B7109A">
      <w:pPr>
        <w:pStyle w:val="Listparagraf"/>
        <w:spacing w:after="160" w:line="360" w:lineRule="auto"/>
        <w:ind w:left="567" w:right="310"/>
        <w:jc w:val="both"/>
        <w:rPr>
          <w:rFonts w:cstheme="minorHAnsi"/>
          <w:sz w:val="24"/>
          <w:szCs w:val="24"/>
          <w:lang w:val="fr-FR"/>
        </w:rPr>
      </w:pPr>
    </w:p>
    <w:p w14:paraId="5A1A3C5D" w14:textId="77777777" w:rsidR="00B7109A" w:rsidRPr="00C95A1D" w:rsidRDefault="00B7109A" w:rsidP="00B7109A">
      <w:pPr>
        <w:spacing w:line="360" w:lineRule="auto"/>
        <w:ind w:left="567" w:right="310" w:firstLine="567"/>
        <w:contextualSpacing/>
        <w:jc w:val="both"/>
        <w:rPr>
          <w:rFonts w:cstheme="minorHAnsi"/>
          <w:b/>
          <w:bCs/>
          <w:sz w:val="24"/>
          <w:szCs w:val="24"/>
          <w:lang w:val="fr-FR"/>
        </w:rPr>
      </w:pPr>
      <w:r w:rsidRPr="00C95A1D">
        <w:rPr>
          <w:rFonts w:cstheme="minorHAnsi"/>
          <w:b/>
          <w:bCs/>
          <w:sz w:val="24"/>
          <w:szCs w:val="24"/>
          <w:lang w:val="fr-FR"/>
        </w:rPr>
        <w:t>Atribuții specifice în cadrul proiectului:</w:t>
      </w:r>
    </w:p>
    <w:p w14:paraId="3B8AAAE8"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es-CL"/>
        </w:rPr>
      </w:pPr>
      <w:r w:rsidRPr="00C95A1D">
        <w:rPr>
          <w:rFonts w:cstheme="minorHAnsi"/>
          <w:sz w:val="24"/>
          <w:szCs w:val="24"/>
          <w:lang w:val="es-CL"/>
        </w:rPr>
        <w:t>derularea de activități de identificare a persoanelor vulnerabile, prin diverse mecanisme –screening, sesizări, referire;</w:t>
      </w:r>
    </w:p>
    <w:p w14:paraId="51CB4811"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elaborarea de rapoarte lunare de activitate, după modelul furnizat de UJSS, privind implementarea activității de consiliere școlară în cadrul ECI;</w:t>
      </w:r>
    </w:p>
    <w:p w14:paraId="7E98A072"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participarea la schimburi de experiență și întâlniri locale între lucrătorii comunitari, diverși profesioniști, membri ai structurilor comunitare consultative, reprezentanți ai primăriilor etc;</w:t>
      </w:r>
    </w:p>
    <w:p w14:paraId="40502150"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identificarea de inițiative complementare derulate la nivel comunitar în sfera de activitate, precum și facilitarea cooperării cu alți actori de pe plan local;</w:t>
      </w:r>
    </w:p>
    <w:p w14:paraId="5D1AC31E"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66BC338F"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5D12D0BC"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w:t>
      </w:r>
      <w:r w:rsidRPr="00C95A1D">
        <w:rPr>
          <w:rFonts w:cstheme="minorHAnsi"/>
          <w:sz w:val="24"/>
          <w:szCs w:val="24"/>
          <w:lang w:val="fr-FR"/>
        </w:rPr>
        <w:lastRenderedPageBreak/>
        <w:t>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35DEA9B1" w14:textId="77777777" w:rsidR="00B7109A" w:rsidRPr="00C95A1D" w:rsidRDefault="00B7109A" w:rsidP="00B7109A">
      <w:pPr>
        <w:pStyle w:val="Listparagraf"/>
        <w:widowControl/>
        <w:numPr>
          <w:ilvl w:val="0"/>
          <w:numId w:val="2"/>
        </w:numPr>
        <w:autoSpaceDE/>
        <w:autoSpaceDN/>
        <w:spacing w:after="160" w:line="360" w:lineRule="auto"/>
        <w:ind w:left="1134" w:right="310" w:firstLine="0"/>
        <w:jc w:val="both"/>
        <w:rPr>
          <w:rFonts w:cstheme="minorHAnsi"/>
          <w:sz w:val="24"/>
          <w:szCs w:val="24"/>
          <w:lang w:val="fr-FR"/>
        </w:rPr>
      </w:pPr>
      <w:r w:rsidRPr="00C95A1D">
        <w:rPr>
          <w:rFonts w:cstheme="minorHAnsi"/>
          <w:sz w:val="24"/>
          <w:szCs w:val="24"/>
          <w:lang w:val="fr-FR"/>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r>
        <w:rPr>
          <w:rFonts w:cstheme="minorHAnsi"/>
          <w:sz w:val="24"/>
          <w:szCs w:val="24"/>
          <w:lang w:val="fr-FR"/>
        </w:rPr>
        <w:t>.</w:t>
      </w:r>
    </w:p>
    <w:p w14:paraId="3A20CCA2" w14:textId="77777777" w:rsidR="00B7109A" w:rsidRPr="00C95A1D" w:rsidRDefault="00B7109A" w:rsidP="00B7109A">
      <w:pPr>
        <w:keepNext/>
        <w:pBdr>
          <w:top w:val="nil"/>
          <w:left w:val="nil"/>
          <w:bottom w:val="nil"/>
          <w:right w:val="nil"/>
          <w:between w:val="nil"/>
        </w:pBdr>
        <w:shd w:val="clear" w:color="auto" w:fill="FFFFFF"/>
        <w:spacing w:line="360" w:lineRule="auto"/>
        <w:ind w:left="567" w:right="310"/>
        <w:jc w:val="both"/>
        <w:rPr>
          <w:sz w:val="24"/>
          <w:szCs w:val="24"/>
          <w:lang w:val="fr-FR"/>
        </w:rPr>
      </w:pPr>
    </w:p>
    <w:p w14:paraId="17573AD2" w14:textId="77777777" w:rsidR="00B7109A" w:rsidRPr="00C95A1D" w:rsidRDefault="00B7109A" w:rsidP="00B7109A">
      <w:pPr>
        <w:spacing w:line="360" w:lineRule="auto"/>
        <w:ind w:left="567" w:right="310"/>
        <w:contextualSpacing/>
        <w:jc w:val="center"/>
        <w:rPr>
          <w:b/>
          <w:bCs/>
          <w:sz w:val="24"/>
          <w:szCs w:val="24"/>
        </w:rPr>
      </w:pPr>
      <w:r w:rsidRPr="00C95A1D">
        <w:rPr>
          <w:b/>
          <w:bCs/>
          <w:sz w:val="24"/>
          <w:szCs w:val="24"/>
        </w:rPr>
        <w:t>DOSARUL DE CONCURS</w:t>
      </w:r>
    </w:p>
    <w:p w14:paraId="08784736"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lang w:val="fr-FR"/>
        </w:rPr>
      </w:pPr>
      <w:r w:rsidRPr="00C95A1D">
        <w:rPr>
          <w:sz w:val="24"/>
          <w:szCs w:val="24"/>
          <w:lang w:val="fr-FR"/>
        </w:rPr>
        <w:t>formularul de înscriere la concurs care contine și declarația de consimțământ privind prelucrarea datelor cu caracter personal;</w:t>
      </w:r>
    </w:p>
    <w:p w14:paraId="09508995"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lang w:val="fr-FR"/>
        </w:rPr>
      </w:pPr>
      <w:r w:rsidRPr="00C95A1D">
        <w:rPr>
          <w:sz w:val="24"/>
          <w:szCs w:val="24"/>
          <w:lang w:val="fr-FR"/>
        </w:rPr>
        <w:t>copia actului de identitate sau orice alt document care atestă identitatea, potrivit legii, după caz (semnată de candidat);</w:t>
      </w:r>
    </w:p>
    <w:p w14:paraId="71BADDFC"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lang w:val="fr-FR"/>
        </w:rPr>
      </w:pPr>
      <w:r w:rsidRPr="00C95A1D">
        <w:rPr>
          <w:sz w:val="24"/>
          <w:szCs w:val="24"/>
          <w:lang w:val="fr-FR"/>
        </w:rPr>
        <w:t>copia certificatului de căsătorie sau a altui document prin care s-a realizat schimbarea de nume, după caz;</w:t>
      </w:r>
    </w:p>
    <w:p w14:paraId="28E309FB"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rPr>
      </w:pPr>
      <w:r w:rsidRPr="00C95A1D">
        <w:rPr>
          <w:sz w:val="24"/>
          <w:szCs w:val="24"/>
        </w:rPr>
        <w:t xml:space="preserve">copiile documentelor care atestă nivelul studiilor şi ale altor acte care atestă efectuarea unor specializări; </w:t>
      </w:r>
    </w:p>
    <w:p w14:paraId="2902985C"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rPr>
      </w:pPr>
      <w:r w:rsidRPr="00C95A1D">
        <w:rPr>
          <w:sz w:val="24"/>
          <w:szCs w:val="24"/>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39BC169"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lang w:val="es-CL"/>
        </w:rPr>
      </w:pPr>
      <w:r w:rsidRPr="00C95A1D">
        <w:rPr>
          <w:sz w:val="24"/>
          <w:szCs w:val="24"/>
          <w:lang w:val="es-CL"/>
        </w:rPr>
        <w:t>Curriculum Vitae, model comun european;</w:t>
      </w:r>
    </w:p>
    <w:p w14:paraId="6957B7A0"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lang w:val="fr-FR"/>
        </w:rPr>
      </w:pPr>
      <w:r w:rsidRPr="00C95A1D">
        <w:rPr>
          <w:sz w:val="24"/>
          <w:szCs w:val="24"/>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652C7733" w14:textId="77777777" w:rsidR="00B7109A" w:rsidRPr="00C95A1D" w:rsidRDefault="00B7109A" w:rsidP="00B7109A">
      <w:pPr>
        <w:pStyle w:val="Listparagraf"/>
        <w:widowControl/>
        <w:numPr>
          <w:ilvl w:val="0"/>
          <w:numId w:val="3"/>
        </w:numPr>
        <w:autoSpaceDE/>
        <w:autoSpaceDN/>
        <w:spacing w:line="360" w:lineRule="auto"/>
        <w:ind w:left="567" w:right="310" w:firstLine="567"/>
        <w:jc w:val="both"/>
        <w:rPr>
          <w:sz w:val="24"/>
          <w:szCs w:val="24"/>
          <w:lang w:val="fr-FR"/>
        </w:rPr>
      </w:pPr>
      <w:r w:rsidRPr="00C95A1D">
        <w:rPr>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75E5C5F4" w14:textId="77777777" w:rsidR="00B7109A" w:rsidRPr="00C95A1D" w:rsidRDefault="00B7109A" w:rsidP="00B7109A">
      <w:pPr>
        <w:pStyle w:val="Listparagraf"/>
        <w:widowControl/>
        <w:numPr>
          <w:ilvl w:val="0"/>
          <w:numId w:val="3"/>
        </w:numPr>
        <w:adjustRightInd w:val="0"/>
        <w:spacing w:line="360" w:lineRule="auto"/>
        <w:ind w:left="567" w:right="310" w:firstLine="567"/>
        <w:jc w:val="both"/>
        <w:rPr>
          <w:sz w:val="24"/>
          <w:szCs w:val="24"/>
          <w:lang w:val="fr-FR"/>
        </w:rPr>
      </w:pPr>
      <w:r>
        <w:rPr>
          <w:sz w:val="24"/>
          <w:szCs w:val="24"/>
          <w:lang w:val="fr-FR"/>
        </w:rPr>
        <w:t xml:space="preserve"> </w:t>
      </w:r>
      <w:r w:rsidRPr="00C95A1D">
        <w:rPr>
          <w:sz w:val="24"/>
          <w:szCs w:val="24"/>
          <w:lang w:val="fr-FR"/>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w:t>
      </w:r>
      <w:r w:rsidRPr="00C95A1D">
        <w:rPr>
          <w:sz w:val="24"/>
          <w:szCs w:val="24"/>
          <w:lang w:val="fr-FR"/>
        </w:rPr>
        <w:lastRenderedPageBreak/>
        <w:t>cărei activitate presupune contactul direct cu copii, persoane în vârstă, persoane cu dizabilităţi sau alte categorii de persoane vulnerabile ori care presupune examinarea fizică sau evaluarea psihologică a unei persoane;</w:t>
      </w:r>
    </w:p>
    <w:p w14:paraId="0AE80719" w14:textId="77777777" w:rsidR="00B7109A" w:rsidRDefault="00B7109A" w:rsidP="00B7109A">
      <w:pPr>
        <w:spacing w:before="120" w:after="120" w:line="360" w:lineRule="auto"/>
        <w:ind w:left="567" w:right="310" w:firstLine="567"/>
        <w:contextualSpacing/>
        <w:jc w:val="both"/>
        <w:rPr>
          <w:sz w:val="24"/>
          <w:szCs w:val="24"/>
          <w:lang w:val="fr-FR"/>
        </w:rPr>
      </w:pPr>
      <w:r w:rsidRPr="00C95A1D">
        <w:rPr>
          <w:sz w:val="24"/>
          <w:szCs w:val="24"/>
          <w:lang w:val="fr-FR"/>
        </w:rPr>
        <w:t>Dosarele de concurs se depun la compartimentul resurse umane</w:t>
      </w:r>
      <w:r>
        <w:rPr>
          <w:sz w:val="24"/>
          <w:szCs w:val="24"/>
          <w:lang w:val="fr-FR"/>
        </w:rPr>
        <w:t xml:space="preserve"> din cadrul primăriei comunei Șpring</w:t>
      </w:r>
      <w:r w:rsidRPr="00C95A1D">
        <w:rPr>
          <w:sz w:val="24"/>
          <w:szCs w:val="24"/>
          <w:lang w:val="fr-FR"/>
        </w:rPr>
        <w:t>, în termn de 10 zile lucrătoare de la data afişării anunţului pentru ocuparea postului vacant.</w:t>
      </w:r>
    </w:p>
    <w:p w14:paraId="0264FB77" w14:textId="77777777" w:rsidR="00B7109A" w:rsidRDefault="00B7109A" w:rsidP="00B7109A">
      <w:pPr>
        <w:spacing w:before="120" w:after="120" w:line="360" w:lineRule="auto"/>
        <w:ind w:left="567" w:right="310" w:firstLine="567"/>
        <w:contextualSpacing/>
        <w:jc w:val="both"/>
        <w:rPr>
          <w:sz w:val="24"/>
          <w:szCs w:val="24"/>
          <w:lang w:val="fr-FR"/>
        </w:rPr>
      </w:pPr>
      <w:r w:rsidRPr="00C95A1D">
        <w:rPr>
          <w:sz w:val="24"/>
          <w:szCs w:val="24"/>
          <w:lang w:val="fr-FR"/>
        </w:rPr>
        <w:t>Nerespectarea transmiterii documentelor și a termenelor prevăzute mai sus, după caz, conduce la respingerea candidatului.</w:t>
      </w:r>
    </w:p>
    <w:p w14:paraId="770FAC3D" w14:textId="77777777" w:rsidR="00B7109A" w:rsidRDefault="00B7109A" w:rsidP="00B7109A">
      <w:pPr>
        <w:spacing w:before="120" w:after="120" w:line="360" w:lineRule="auto"/>
        <w:ind w:left="567" w:right="310"/>
        <w:contextualSpacing/>
        <w:jc w:val="both"/>
        <w:rPr>
          <w:sz w:val="24"/>
          <w:szCs w:val="24"/>
          <w:lang w:val="fr-FR"/>
        </w:rPr>
      </w:pPr>
    </w:p>
    <w:p w14:paraId="2F4FA037" w14:textId="77777777" w:rsidR="00B7109A" w:rsidRPr="00C95A1D" w:rsidRDefault="00B7109A" w:rsidP="00B7109A">
      <w:pPr>
        <w:spacing w:before="120" w:after="120" w:line="360" w:lineRule="auto"/>
        <w:ind w:left="567" w:right="310"/>
        <w:contextualSpacing/>
        <w:jc w:val="center"/>
        <w:rPr>
          <w:sz w:val="24"/>
          <w:szCs w:val="24"/>
          <w:lang w:val="fr-FR"/>
        </w:rPr>
      </w:pPr>
      <w:r w:rsidRPr="00C95A1D">
        <w:rPr>
          <w:rFonts w:cstheme="minorHAnsi"/>
          <w:b/>
          <w:bCs/>
          <w:sz w:val="24"/>
          <w:szCs w:val="24"/>
          <w:lang w:val="fr-FR"/>
        </w:rPr>
        <w:t>CALENDARUL DE DESFĂŞURARE A CONCURSULUI</w:t>
      </w:r>
    </w:p>
    <w:tbl>
      <w:tblPr>
        <w:tblpPr w:leftFromText="180" w:rightFromText="180" w:vertAnchor="text" w:horzAnchor="margin" w:tblpXSpec="center" w:tblpY="110"/>
        <w:tblW w:w="9897" w:type="dxa"/>
        <w:tblCellMar>
          <w:top w:w="15" w:type="dxa"/>
          <w:left w:w="15" w:type="dxa"/>
          <w:bottom w:w="15" w:type="dxa"/>
          <w:right w:w="15" w:type="dxa"/>
        </w:tblCellMar>
        <w:tblLook w:val="04A0" w:firstRow="1" w:lastRow="0" w:firstColumn="1" w:lastColumn="0" w:noHBand="0" w:noVBand="1"/>
      </w:tblPr>
      <w:tblGrid>
        <w:gridCol w:w="1497"/>
        <w:gridCol w:w="4618"/>
        <w:gridCol w:w="2158"/>
        <w:gridCol w:w="1624"/>
      </w:tblGrid>
      <w:tr w:rsidR="00B7109A" w:rsidRPr="00C95A1D" w14:paraId="22237793"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C238B9" w14:textId="77777777" w:rsidR="00B7109A" w:rsidRPr="00C95A1D" w:rsidRDefault="00B7109A" w:rsidP="001B1ECC">
            <w:pPr>
              <w:ind w:left="567" w:right="310"/>
              <w:jc w:val="center"/>
              <w:rPr>
                <w:rFonts w:cstheme="minorHAnsi"/>
                <w:sz w:val="24"/>
                <w:szCs w:val="24"/>
              </w:rPr>
            </w:pPr>
            <w:r w:rsidRPr="00C95A1D">
              <w:rPr>
                <w:rFonts w:cstheme="minorHAnsi"/>
                <w:b/>
                <w:bCs/>
                <w:sz w:val="24"/>
                <w:szCs w:val="24"/>
              </w:rPr>
              <w:t>Nr. Crt.</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06C368" w14:textId="77777777" w:rsidR="00B7109A" w:rsidRPr="00C95A1D" w:rsidRDefault="00B7109A" w:rsidP="001B1ECC">
            <w:pPr>
              <w:ind w:left="567" w:right="310"/>
              <w:jc w:val="center"/>
              <w:rPr>
                <w:rFonts w:cstheme="minorHAnsi"/>
                <w:sz w:val="24"/>
                <w:szCs w:val="24"/>
              </w:rPr>
            </w:pPr>
            <w:r w:rsidRPr="00C95A1D">
              <w:rPr>
                <w:rFonts w:cstheme="minorHAnsi"/>
                <w:b/>
                <w:bCs/>
                <w:sz w:val="24"/>
                <w:szCs w:val="24"/>
              </w:rPr>
              <w:t>Activitate</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836172" w14:textId="77777777" w:rsidR="00B7109A" w:rsidRPr="00C95A1D" w:rsidRDefault="00B7109A" w:rsidP="001B1ECC">
            <w:pPr>
              <w:ind w:left="567" w:right="310"/>
              <w:jc w:val="center"/>
              <w:rPr>
                <w:rFonts w:cstheme="minorHAnsi"/>
                <w:sz w:val="24"/>
                <w:szCs w:val="24"/>
              </w:rPr>
            </w:pPr>
            <w:r w:rsidRPr="00C95A1D">
              <w:rPr>
                <w:rFonts w:cstheme="minorHAnsi"/>
                <w:b/>
                <w:bCs/>
                <w:sz w:val="24"/>
                <w:szCs w:val="24"/>
              </w:rPr>
              <w:t>Data</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3E2523" w14:textId="77777777" w:rsidR="00B7109A" w:rsidRPr="00C95A1D" w:rsidRDefault="00B7109A" w:rsidP="001B1ECC">
            <w:pPr>
              <w:ind w:left="567" w:right="310"/>
              <w:jc w:val="center"/>
              <w:rPr>
                <w:rFonts w:cstheme="minorHAnsi"/>
                <w:sz w:val="24"/>
                <w:szCs w:val="24"/>
              </w:rPr>
            </w:pPr>
            <w:r w:rsidRPr="00C95A1D">
              <w:rPr>
                <w:rFonts w:cstheme="minorHAnsi"/>
                <w:b/>
                <w:bCs/>
                <w:sz w:val="24"/>
                <w:szCs w:val="24"/>
              </w:rPr>
              <w:t>Ora</w:t>
            </w:r>
          </w:p>
        </w:tc>
      </w:tr>
      <w:tr w:rsidR="00B7109A" w:rsidRPr="00C95A1D" w14:paraId="3DEBDBEC"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AEFD4C"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1.</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381D9B" w14:textId="77777777" w:rsidR="00B7109A" w:rsidRPr="00C95A1D" w:rsidRDefault="00B7109A" w:rsidP="001B1ECC">
            <w:pPr>
              <w:ind w:left="567" w:right="310"/>
              <w:rPr>
                <w:rFonts w:cstheme="minorHAnsi"/>
                <w:sz w:val="24"/>
                <w:szCs w:val="24"/>
              </w:rPr>
            </w:pPr>
            <w:r w:rsidRPr="00C95A1D">
              <w:rPr>
                <w:rFonts w:cstheme="minorHAnsi"/>
                <w:sz w:val="24"/>
                <w:szCs w:val="24"/>
              </w:rPr>
              <w:t>Data postării/publicării anunțului</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D4AAB6" w14:textId="239AF0C0" w:rsidR="00B7109A" w:rsidRPr="00C95A1D" w:rsidRDefault="00DF100D" w:rsidP="001B1ECC">
            <w:pPr>
              <w:ind w:left="567" w:right="310"/>
              <w:rPr>
                <w:rFonts w:cstheme="minorHAnsi"/>
                <w:sz w:val="24"/>
                <w:szCs w:val="24"/>
              </w:rPr>
            </w:pPr>
            <w:r>
              <w:rPr>
                <w:rFonts w:cstheme="minorHAnsi"/>
                <w:sz w:val="24"/>
                <w:szCs w:val="24"/>
              </w:rPr>
              <w:t>1</w:t>
            </w:r>
            <w:r w:rsidR="00ED0CCE">
              <w:rPr>
                <w:rFonts w:cstheme="minorHAnsi"/>
                <w:sz w:val="24"/>
                <w:szCs w:val="24"/>
              </w:rPr>
              <w:t>6</w:t>
            </w:r>
            <w:r w:rsidR="00B7109A">
              <w:rPr>
                <w:rFonts w:cstheme="minorHAnsi"/>
                <w:sz w:val="24"/>
                <w:szCs w:val="24"/>
              </w:rPr>
              <w:t>.09.2026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A5D511" w14:textId="77777777" w:rsidR="00B7109A" w:rsidRPr="00C95A1D" w:rsidRDefault="00B7109A" w:rsidP="001B1ECC">
            <w:pPr>
              <w:ind w:left="567" w:right="310"/>
              <w:rPr>
                <w:rFonts w:cstheme="minorHAnsi"/>
                <w:sz w:val="24"/>
                <w:szCs w:val="24"/>
              </w:rPr>
            </w:pPr>
            <w:r>
              <w:rPr>
                <w:rFonts w:cstheme="minorHAnsi"/>
                <w:sz w:val="24"/>
                <w:szCs w:val="24"/>
              </w:rPr>
              <w:t>12:00</w:t>
            </w:r>
          </w:p>
        </w:tc>
      </w:tr>
      <w:tr w:rsidR="00B7109A" w:rsidRPr="00C95A1D" w14:paraId="06F50E9C" w14:textId="77777777" w:rsidTr="001B1ECC">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60B20C"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2.</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9B2A82" w14:textId="77777777" w:rsidR="00B7109A" w:rsidRPr="00B7109A" w:rsidRDefault="00B7109A" w:rsidP="001B1ECC">
            <w:pPr>
              <w:ind w:left="567" w:right="310"/>
              <w:rPr>
                <w:rFonts w:cstheme="minorHAnsi"/>
                <w:sz w:val="24"/>
                <w:szCs w:val="24"/>
                <w:lang w:val="pt-BR"/>
              </w:rPr>
            </w:pPr>
            <w:r w:rsidRPr="00B7109A">
              <w:rPr>
                <w:rFonts w:cstheme="minorHAnsi"/>
                <w:sz w:val="24"/>
                <w:szCs w:val="24"/>
                <w:lang w:val="pt-BR"/>
              </w:rPr>
              <w:t>Data limită de depunere a dosarelor</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BAA741" w14:textId="704CDF9F" w:rsidR="00B7109A" w:rsidRPr="00C95A1D" w:rsidRDefault="00ED0CCE" w:rsidP="001B1ECC">
            <w:pPr>
              <w:ind w:left="567" w:right="310"/>
              <w:rPr>
                <w:rFonts w:cstheme="minorHAnsi"/>
                <w:sz w:val="24"/>
                <w:szCs w:val="24"/>
                <w:lang w:val="it-IT"/>
              </w:rPr>
            </w:pPr>
            <w:r>
              <w:rPr>
                <w:rFonts w:cstheme="minorHAnsi"/>
                <w:sz w:val="24"/>
                <w:szCs w:val="24"/>
                <w:lang w:val="it-IT"/>
              </w:rPr>
              <w:t>01</w:t>
            </w:r>
            <w:r w:rsidR="00B7109A">
              <w:rPr>
                <w:rFonts w:cstheme="minorHAnsi"/>
                <w:sz w:val="24"/>
                <w:szCs w:val="24"/>
                <w:lang w:val="it-IT"/>
              </w:rPr>
              <w:t>.10.2026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AF1CEB" w14:textId="77777777" w:rsidR="00B7109A" w:rsidRPr="00C95A1D" w:rsidRDefault="00B7109A" w:rsidP="001B1ECC">
            <w:pPr>
              <w:ind w:left="567" w:right="310"/>
              <w:rPr>
                <w:rFonts w:cstheme="minorHAnsi"/>
                <w:sz w:val="24"/>
                <w:szCs w:val="24"/>
                <w:lang w:val="it-IT"/>
              </w:rPr>
            </w:pPr>
            <w:r>
              <w:rPr>
                <w:rFonts w:cstheme="minorHAnsi"/>
                <w:sz w:val="24"/>
                <w:szCs w:val="24"/>
                <w:lang w:val="it-IT"/>
              </w:rPr>
              <w:t>15:00</w:t>
            </w:r>
          </w:p>
        </w:tc>
      </w:tr>
      <w:tr w:rsidR="00B7109A" w:rsidRPr="00C95A1D" w14:paraId="5309307D"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3E22BC"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3.</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C73248" w14:textId="77777777" w:rsidR="00B7109A" w:rsidRPr="00C95A1D" w:rsidRDefault="00B7109A" w:rsidP="001B1ECC">
            <w:pPr>
              <w:ind w:left="567" w:right="310"/>
              <w:rPr>
                <w:rFonts w:cstheme="minorHAnsi"/>
                <w:sz w:val="24"/>
                <w:szCs w:val="24"/>
              </w:rPr>
            </w:pPr>
            <w:r w:rsidRPr="00C95A1D">
              <w:rPr>
                <w:rFonts w:cstheme="minorHAnsi"/>
                <w:sz w:val="24"/>
                <w:szCs w:val="24"/>
              </w:rPr>
              <w:t>Selecția dosarelor</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E0BF8A" w14:textId="02CE0738" w:rsidR="00B7109A" w:rsidRPr="00C95A1D" w:rsidRDefault="00E45885" w:rsidP="001B1ECC">
            <w:pPr>
              <w:ind w:left="567" w:right="310"/>
              <w:rPr>
                <w:rFonts w:cstheme="minorHAnsi"/>
                <w:sz w:val="24"/>
                <w:szCs w:val="24"/>
              </w:rPr>
            </w:pPr>
            <w:r>
              <w:rPr>
                <w:rFonts w:cstheme="minorHAnsi"/>
                <w:sz w:val="24"/>
                <w:szCs w:val="24"/>
              </w:rPr>
              <w:t>02</w:t>
            </w:r>
            <w:r w:rsidR="00B7109A">
              <w:rPr>
                <w:rFonts w:cstheme="minorHAnsi"/>
                <w:sz w:val="24"/>
                <w:szCs w:val="24"/>
              </w:rPr>
              <w:t>.10.2026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20D146" w14:textId="77777777" w:rsidR="00B7109A" w:rsidRPr="00C95A1D" w:rsidRDefault="00B7109A" w:rsidP="001B1ECC">
            <w:pPr>
              <w:ind w:left="567" w:right="310"/>
              <w:rPr>
                <w:rFonts w:cstheme="minorHAnsi"/>
                <w:sz w:val="24"/>
                <w:szCs w:val="24"/>
              </w:rPr>
            </w:pPr>
            <w:r>
              <w:rPr>
                <w:rFonts w:cstheme="minorHAnsi"/>
                <w:sz w:val="24"/>
                <w:szCs w:val="24"/>
              </w:rPr>
              <w:t>15:00</w:t>
            </w:r>
          </w:p>
        </w:tc>
      </w:tr>
      <w:tr w:rsidR="00B7109A" w:rsidRPr="00C95A1D" w14:paraId="4D83D595"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95FEE2"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4.</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5FE4E9" w14:textId="77777777" w:rsidR="00B7109A" w:rsidRPr="00C95A1D" w:rsidRDefault="00B7109A" w:rsidP="001B1ECC">
            <w:pPr>
              <w:ind w:left="567" w:right="310"/>
              <w:rPr>
                <w:rFonts w:cstheme="minorHAnsi"/>
                <w:sz w:val="24"/>
                <w:szCs w:val="24"/>
              </w:rPr>
            </w:pPr>
            <w:r w:rsidRPr="00C95A1D">
              <w:rPr>
                <w:rFonts w:cstheme="minorHAnsi"/>
                <w:sz w:val="24"/>
                <w:szCs w:val="24"/>
              </w:rPr>
              <w:t xml:space="preserve">Afișarea </w:t>
            </w:r>
            <w:r>
              <w:rPr>
                <w:rFonts w:cstheme="minorHAnsi"/>
                <w:sz w:val="24"/>
                <w:szCs w:val="24"/>
              </w:rPr>
              <w:t xml:space="preserve">rezultatelor </w:t>
            </w:r>
            <w:r w:rsidRPr="00C95A1D">
              <w:rPr>
                <w:rFonts w:cstheme="minorHAnsi"/>
                <w:sz w:val="24"/>
                <w:szCs w:val="24"/>
              </w:rPr>
              <w:t>selecției dosarelor</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DDC36B" w14:textId="7482362C" w:rsidR="00B7109A" w:rsidRPr="00C95A1D" w:rsidRDefault="00EC23D9" w:rsidP="001B1ECC">
            <w:pPr>
              <w:ind w:left="567" w:right="310"/>
              <w:rPr>
                <w:rFonts w:cstheme="minorHAnsi"/>
                <w:sz w:val="24"/>
                <w:szCs w:val="24"/>
              </w:rPr>
            </w:pPr>
            <w:r>
              <w:rPr>
                <w:rFonts w:cstheme="minorHAnsi"/>
                <w:sz w:val="24"/>
                <w:szCs w:val="24"/>
              </w:rPr>
              <w:t>02</w:t>
            </w:r>
            <w:r w:rsidR="00B7109A">
              <w:rPr>
                <w:rFonts w:cstheme="minorHAnsi"/>
                <w:sz w:val="24"/>
                <w:szCs w:val="24"/>
              </w:rPr>
              <w:t>.10.2026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9EB49D" w14:textId="77777777" w:rsidR="00B7109A" w:rsidRPr="00C95A1D" w:rsidRDefault="00B7109A" w:rsidP="001B1ECC">
            <w:pPr>
              <w:ind w:left="567" w:right="310"/>
              <w:rPr>
                <w:rFonts w:cstheme="minorHAnsi"/>
                <w:sz w:val="24"/>
                <w:szCs w:val="24"/>
              </w:rPr>
            </w:pPr>
            <w:r>
              <w:rPr>
                <w:rFonts w:cstheme="minorHAnsi"/>
                <w:sz w:val="24"/>
                <w:szCs w:val="24"/>
              </w:rPr>
              <w:t>12:00</w:t>
            </w:r>
          </w:p>
        </w:tc>
      </w:tr>
      <w:tr w:rsidR="00B7109A" w:rsidRPr="00C95A1D" w14:paraId="3383AF41" w14:textId="77777777" w:rsidTr="001B1ECC">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A59A5B"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5.</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1F7E1C" w14:textId="77777777" w:rsidR="00B7109A" w:rsidRPr="00C95A1D" w:rsidRDefault="00B7109A" w:rsidP="001B1ECC">
            <w:pPr>
              <w:ind w:left="567" w:right="310"/>
              <w:rPr>
                <w:rFonts w:cstheme="minorHAnsi"/>
                <w:sz w:val="24"/>
                <w:szCs w:val="24"/>
                <w:lang w:val="es-CL"/>
              </w:rPr>
            </w:pPr>
            <w:r w:rsidRPr="00C95A1D">
              <w:rPr>
                <w:rFonts w:cstheme="minorHAnsi"/>
                <w:sz w:val="24"/>
                <w:szCs w:val="24"/>
                <w:lang w:val="es-CL"/>
              </w:rPr>
              <w:t>Termen limită pentru depunerea contestațiilor privind selecția dosarelor</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35C4F9" w14:textId="50C5ED65" w:rsidR="00B7109A" w:rsidRPr="00C95A1D" w:rsidRDefault="00EC23D9" w:rsidP="001B1ECC">
            <w:pPr>
              <w:ind w:left="567" w:right="310"/>
              <w:rPr>
                <w:rFonts w:cstheme="minorHAnsi"/>
                <w:sz w:val="24"/>
                <w:szCs w:val="24"/>
                <w:lang w:val="es-CL"/>
              </w:rPr>
            </w:pPr>
            <w:r>
              <w:rPr>
                <w:rFonts w:cstheme="minorHAnsi"/>
                <w:sz w:val="24"/>
                <w:szCs w:val="24"/>
                <w:lang w:val="es-CL"/>
              </w:rPr>
              <w:t>07</w:t>
            </w:r>
            <w:r w:rsidR="00B7109A">
              <w:rPr>
                <w:rFonts w:cstheme="minorHAnsi"/>
                <w:sz w:val="24"/>
                <w:szCs w:val="24"/>
                <w:lang w:val="es-CL"/>
              </w:rPr>
              <w:t>.1</w:t>
            </w:r>
            <w:r w:rsidR="00DF100D">
              <w:rPr>
                <w:rFonts w:cstheme="minorHAnsi"/>
                <w:sz w:val="24"/>
                <w:szCs w:val="24"/>
                <w:lang w:val="es-CL"/>
              </w:rPr>
              <w:t>0</w:t>
            </w:r>
            <w:r w:rsidR="00B7109A">
              <w:rPr>
                <w:rFonts w:cstheme="minorHAnsi"/>
                <w:sz w:val="24"/>
                <w:szCs w:val="24"/>
                <w:lang w:val="es-CL"/>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D26544" w14:textId="77777777" w:rsidR="00B7109A" w:rsidRPr="00C95A1D" w:rsidRDefault="00B7109A" w:rsidP="001B1ECC">
            <w:pPr>
              <w:ind w:left="567" w:right="310"/>
              <w:rPr>
                <w:rFonts w:cstheme="minorHAnsi"/>
                <w:sz w:val="24"/>
                <w:szCs w:val="24"/>
                <w:lang w:val="es-CL"/>
              </w:rPr>
            </w:pPr>
            <w:r>
              <w:rPr>
                <w:rFonts w:cstheme="minorHAnsi"/>
                <w:sz w:val="24"/>
                <w:szCs w:val="24"/>
                <w:lang w:val="es-CL"/>
              </w:rPr>
              <w:t>15:00</w:t>
            </w:r>
          </w:p>
        </w:tc>
      </w:tr>
      <w:tr w:rsidR="00B7109A" w:rsidRPr="00C95A1D" w14:paraId="2E01CC09"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E72A60"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6.</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5195F2" w14:textId="77777777" w:rsidR="00B7109A" w:rsidRPr="00C95A1D" w:rsidRDefault="00B7109A" w:rsidP="001B1ECC">
            <w:pPr>
              <w:ind w:left="567" w:right="310"/>
              <w:rPr>
                <w:rFonts w:cstheme="minorHAnsi"/>
                <w:sz w:val="24"/>
                <w:szCs w:val="24"/>
              </w:rPr>
            </w:pPr>
            <w:r w:rsidRPr="00C95A1D">
              <w:rPr>
                <w:rFonts w:cstheme="minorHAnsi"/>
                <w:sz w:val="24"/>
                <w:szCs w:val="24"/>
              </w:rPr>
              <w:t>Afișarea rezultatelor la contestații</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F21C10" w14:textId="14A84158" w:rsidR="00B7109A" w:rsidRPr="00C95A1D" w:rsidRDefault="00EC23D9" w:rsidP="001B1ECC">
            <w:pPr>
              <w:ind w:left="567" w:right="310"/>
              <w:rPr>
                <w:rFonts w:cstheme="minorHAnsi"/>
                <w:sz w:val="24"/>
                <w:szCs w:val="24"/>
              </w:rPr>
            </w:pPr>
            <w:r>
              <w:rPr>
                <w:rFonts w:cstheme="minorHAnsi"/>
                <w:sz w:val="24"/>
                <w:szCs w:val="24"/>
              </w:rPr>
              <w:t>08</w:t>
            </w:r>
            <w:r w:rsidR="00B7109A">
              <w:rPr>
                <w:rFonts w:cstheme="minorHAnsi"/>
                <w:sz w:val="24"/>
                <w:szCs w:val="24"/>
              </w:rPr>
              <w:t>.1</w:t>
            </w:r>
            <w:r w:rsidR="00DF100D">
              <w:rPr>
                <w:rFonts w:cstheme="minorHAnsi"/>
                <w:sz w:val="24"/>
                <w:szCs w:val="24"/>
              </w:rPr>
              <w:t>0</w:t>
            </w:r>
            <w:r w:rsidR="00B7109A">
              <w:rPr>
                <w:rFonts w:cstheme="minorHAnsi"/>
                <w:sz w:val="24"/>
                <w:szCs w:val="24"/>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2B5FAA" w14:textId="77777777" w:rsidR="00B7109A" w:rsidRPr="00C95A1D" w:rsidRDefault="00B7109A" w:rsidP="001B1ECC">
            <w:pPr>
              <w:ind w:left="567" w:right="310"/>
              <w:rPr>
                <w:rFonts w:cstheme="minorHAnsi"/>
                <w:sz w:val="24"/>
                <w:szCs w:val="24"/>
              </w:rPr>
            </w:pPr>
            <w:r>
              <w:rPr>
                <w:rFonts w:cstheme="minorHAnsi"/>
                <w:sz w:val="24"/>
                <w:szCs w:val="24"/>
              </w:rPr>
              <w:t>15:00</w:t>
            </w:r>
          </w:p>
        </w:tc>
      </w:tr>
      <w:tr w:rsidR="00B7109A" w:rsidRPr="00C95A1D" w14:paraId="235322D8"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FD2F7E"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7.</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13AD6C" w14:textId="77777777" w:rsidR="00B7109A" w:rsidRPr="00C95A1D" w:rsidRDefault="00B7109A" w:rsidP="001B1ECC">
            <w:pPr>
              <w:ind w:left="567" w:right="310"/>
              <w:rPr>
                <w:rFonts w:cstheme="minorHAnsi"/>
                <w:sz w:val="24"/>
                <w:szCs w:val="24"/>
              </w:rPr>
            </w:pPr>
            <w:r w:rsidRPr="00C95A1D">
              <w:rPr>
                <w:rFonts w:cstheme="minorHAnsi"/>
                <w:sz w:val="24"/>
                <w:szCs w:val="24"/>
              </w:rPr>
              <w:t>Proba scrisă</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F0C7FF" w14:textId="10D1F550" w:rsidR="00B7109A" w:rsidRPr="00C95A1D" w:rsidRDefault="00ED0CCE" w:rsidP="001B1ECC">
            <w:pPr>
              <w:ind w:left="567" w:right="310"/>
              <w:rPr>
                <w:rFonts w:cstheme="minorHAnsi"/>
                <w:sz w:val="24"/>
                <w:szCs w:val="24"/>
              </w:rPr>
            </w:pPr>
            <w:r>
              <w:rPr>
                <w:rFonts w:cstheme="minorHAnsi"/>
                <w:sz w:val="24"/>
                <w:szCs w:val="24"/>
              </w:rPr>
              <w:t>0</w:t>
            </w:r>
            <w:r w:rsidR="00EC23D9">
              <w:rPr>
                <w:rFonts w:cstheme="minorHAnsi"/>
                <w:sz w:val="24"/>
                <w:szCs w:val="24"/>
              </w:rPr>
              <w:t>9</w:t>
            </w:r>
            <w:r w:rsidR="00B7109A">
              <w:rPr>
                <w:rFonts w:cstheme="minorHAnsi"/>
                <w:sz w:val="24"/>
                <w:szCs w:val="24"/>
              </w:rPr>
              <w:t>.1</w:t>
            </w:r>
            <w:r w:rsidR="00510FCF">
              <w:rPr>
                <w:rFonts w:cstheme="minorHAnsi"/>
                <w:sz w:val="24"/>
                <w:szCs w:val="24"/>
              </w:rPr>
              <w:t>0</w:t>
            </w:r>
            <w:r w:rsidR="00B7109A">
              <w:rPr>
                <w:rFonts w:cstheme="minorHAnsi"/>
                <w:sz w:val="24"/>
                <w:szCs w:val="24"/>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357194" w14:textId="77777777" w:rsidR="00B7109A" w:rsidRPr="00C95A1D" w:rsidRDefault="00B7109A" w:rsidP="001B1ECC">
            <w:pPr>
              <w:ind w:left="567" w:right="310"/>
              <w:rPr>
                <w:rFonts w:cstheme="minorHAnsi"/>
                <w:sz w:val="24"/>
                <w:szCs w:val="24"/>
              </w:rPr>
            </w:pPr>
            <w:r>
              <w:rPr>
                <w:rFonts w:cstheme="minorHAnsi"/>
                <w:sz w:val="24"/>
                <w:szCs w:val="24"/>
              </w:rPr>
              <w:t>10:00</w:t>
            </w:r>
          </w:p>
        </w:tc>
      </w:tr>
      <w:tr w:rsidR="00B7109A" w:rsidRPr="00C95A1D" w14:paraId="2CA784BA" w14:textId="77777777" w:rsidTr="001B1ECC">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6C7769"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8.</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2DC0CD" w14:textId="77777777" w:rsidR="00B7109A" w:rsidRPr="00C95A1D" w:rsidRDefault="00B7109A" w:rsidP="001B1ECC">
            <w:pPr>
              <w:ind w:left="567" w:right="310"/>
              <w:rPr>
                <w:rFonts w:cstheme="minorHAnsi"/>
                <w:sz w:val="24"/>
                <w:szCs w:val="24"/>
                <w:lang w:val="fr-FR"/>
              </w:rPr>
            </w:pPr>
            <w:r w:rsidRPr="00C95A1D">
              <w:rPr>
                <w:rFonts w:cstheme="minorHAnsi"/>
                <w:sz w:val="24"/>
                <w:szCs w:val="24"/>
                <w:lang w:val="fr-FR"/>
              </w:rPr>
              <w:t>Afișarea rezultatelor la proba scrisă</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4A4128" w14:textId="5F4029F4" w:rsidR="00B7109A" w:rsidRPr="00C95A1D" w:rsidRDefault="00EC23D9" w:rsidP="001B1ECC">
            <w:pPr>
              <w:ind w:left="567" w:right="310"/>
              <w:rPr>
                <w:rFonts w:cstheme="minorHAnsi"/>
                <w:sz w:val="24"/>
                <w:szCs w:val="24"/>
                <w:lang w:val="fr-FR"/>
              </w:rPr>
            </w:pPr>
            <w:r>
              <w:rPr>
                <w:rFonts w:cstheme="minorHAnsi"/>
                <w:sz w:val="24"/>
                <w:szCs w:val="24"/>
                <w:lang w:val="fr-FR"/>
              </w:rPr>
              <w:t>09</w:t>
            </w:r>
            <w:r w:rsidR="00B7109A">
              <w:rPr>
                <w:rFonts w:cstheme="minorHAnsi"/>
                <w:sz w:val="24"/>
                <w:szCs w:val="24"/>
                <w:lang w:val="fr-FR"/>
              </w:rPr>
              <w:t>.1</w:t>
            </w:r>
            <w:r w:rsidR="00DF100D">
              <w:rPr>
                <w:rFonts w:cstheme="minorHAnsi"/>
                <w:sz w:val="24"/>
                <w:szCs w:val="24"/>
                <w:lang w:val="fr-FR"/>
              </w:rPr>
              <w:t>0</w:t>
            </w:r>
            <w:r w:rsidR="00B7109A">
              <w:rPr>
                <w:rFonts w:cstheme="minorHAnsi"/>
                <w:sz w:val="24"/>
                <w:szCs w:val="24"/>
                <w:lang w:val="fr-FR"/>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B2565A" w14:textId="77777777" w:rsidR="00B7109A" w:rsidRPr="00C95A1D" w:rsidRDefault="00B7109A" w:rsidP="001B1ECC">
            <w:pPr>
              <w:ind w:left="567" w:right="310"/>
              <w:rPr>
                <w:rFonts w:cstheme="minorHAnsi"/>
                <w:sz w:val="24"/>
                <w:szCs w:val="24"/>
                <w:lang w:val="fr-FR"/>
              </w:rPr>
            </w:pPr>
            <w:r>
              <w:rPr>
                <w:rFonts w:cstheme="minorHAnsi"/>
                <w:sz w:val="24"/>
                <w:szCs w:val="24"/>
                <w:lang w:val="fr-FR"/>
              </w:rPr>
              <w:t>15:00</w:t>
            </w:r>
          </w:p>
        </w:tc>
      </w:tr>
      <w:tr w:rsidR="00B7109A" w:rsidRPr="00C95A1D" w14:paraId="5769EE94" w14:textId="77777777" w:rsidTr="001B1ECC">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9B98BB"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9.</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3F0A83" w14:textId="77777777" w:rsidR="00B7109A" w:rsidRPr="00C95A1D" w:rsidRDefault="00B7109A" w:rsidP="001B1ECC">
            <w:pPr>
              <w:ind w:left="567" w:right="310"/>
              <w:rPr>
                <w:rFonts w:cstheme="minorHAnsi"/>
                <w:sz w:val="24"/>
                <w:szCs w:val="24"/>
                <w:lang w:val="fr-FR"/>
              </w:rPr>
            </w:pPr>
            <w:r w:rsidRPr="00C95A1D">
              <w:rPr>
                <w:rFonts w:cstheme="minorHAnsi"/>
                <w:sz w:val="24"/>
                <w:szCs w:val="24"/>
                <w:lang w:val="fr-FR"/>
              </w:rPr>
              <w:t>Termen limită contestații la proba scrisă</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830F7E" w14:textId="69A4AAD3" w:rsidR="00B7109A" w:rsidRPr="00C95A1D" w:rsidRDefault="00EC23D9" w:rsidP="001B1ECC">
            <w:pPr>
              <w:ind w:left="567" w:right="310"/>
              <w:rPr>
                <w:rFonts w:cstheme="minorHAnsi"/>
                <w:sz w:val="24"/>
                <w:szCs w:val="24"/>
                <w:lang w:val="fr-FR"/>
              </w:rPr>
            </w:pPr>
            <w:r>
              <w:rPr>
                <w:rFonts w:cstheme="minorHAnsi"/>
                <w:sz w:val="24"/>
                <w:szCs w:val="24"/>
                <w:lang w:val="fr-FR"/>
              </w:rPr>
              <w:t>14</w:t>
            </w:r>
            <w:r w:rsidR="00B7109A">
              <w:rPr>
                <w:rFonts w:cstheme="minorHAnsi"/>
                <w:sz w:val="24"/>
                <w:szCs w:val="24"/>
                <w:lang w:val="fr-FR"/>
              </w:rPr>
              <w:t>.1</w:t>
            </w:r>
            <w:r w:rsidR="00DF100D">
              <w:rPr>
                <w:rFonts w:cstheme="minorHAnsi"/>
                <w:sz w:val="24"/>
                <w:szCs w:val="24"/>
                <w:lang w:val="fr-FR"/>
              </w:rPr>
              <w:t>0</w:t>
            </w:r>
            <w:r w:rsidR="00B7109A">
              <w:rPr>
                <w:rFonts w:cstheme="minorHAnsi"/>
                <w:sz w:val="24"/>
                <w:szCs w:val="24"/>
                <w:lang w:val="fr-FR"/>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F62EB0" w14:textId="77777777" w:rsidR="00B7109A" w:rsidRPr="00C95A1D" w:rsidRDefault="00B7109A" w:rsidP="001B1ECC">
            <w:pPr>
              <w:ind w:left="567" w:right="310"/>
              <w:rPr>
                <w:rFonts w:cstheme="minorHAnsi"/>
                <w:sz w:val="24"/>
                <w:szCs w:val="24"/>
                <w:lang w:val="fr-FR"/>
              </w:rPr>
            </w:pPr>
            <w:r>
              <w:rPr>
                <w:rFonts w:cstheme="minorHAnsi"/>
                <w:sz w:val="24"/>
                <w:szCs w:val="24"/>
                <w:lang w:val="fr-FR"/>
              </w:rPr>
              <w:t>14:00</w:t>
            </w:r>
          </w:p>
        </w:tc>
      </w:tr>
      <w:tr w:rsidR="00B7109A" w:rsidRPr="00C95A1D" w14:paraId="1062E5BC" w14:textId="77777777" w:rsidTr="001B1ECC">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F27909"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10.</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1A1CDF" w14:textId="77777777" w:rsidR="00B7109A" w:rsidRPr="00C95A1D" w:rsidRDefault="00B7109A" w:rsidP="001B1ECC">
            <w:pPr>
              <w:ind w:left="567" w:right="310"/>
              <w:rPr>
                <w:rFonts w:cstheme="minorHAnsi"/>
                <w:sz w:val="24"/>
                <w:szCs w:val="24"/>
                <w:lang w:val="fr-FR"/>
              </w:rPr>
            </w:pPr>
            <w:r w:rsidRPr="00C95A1D">
              <w:rPr>
                <w:rFonts w:cstheme="minorHAnsi"/>
                <w:sz w:val="24"/>
                <w:szCs w:val="24"/>
                <w:lang w:val="fr-FR"/>
              </w:rPr>
              <w:t>Afișarea rezultatelor la soluționarea contestațiilor la proba scrisă</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D25F3F" w14:textId="746EC460" w:rsidR="00B7109A" w:rsidRPr="00C95A1D" w:rsidRDefault="00EC23D9" w:rsidP="001B1ECC">
            <w:pPr>
              <w:ind w:left="567" w:right="310"/>
              <w:rPr>
                <w:rFonts w:cstheme="minorHAnsi"/>
                <w:sz w:val="24"/>
                <w:szCs w:val="24"/>
                <w:lang w:val="fr-FR"/>
              </w:rPr>
            </w:pPr>
            <w:r>
              <w:rPr>
                <w:rFonts w:cstheme="minorHAnsi"/>
                <w:sz w:val="24"/>
                <w:szCs w:val="24"/>
                <w:lang w:val="fr-FR"/>
              </w:rPr>
              <w:t>14</w:t>
            </w:r>
            <w:r w:rsidR="00B7109A">
              <w:rPr>
                <w:rFonts w:cstheme="minorHAnsi"/>
                <w:sz w:val="24"/>
                <w:szCs w:val="24"/>
                <w:lang w:val="fr-FR"/>
              </w:rPr>
              <w:t>.1</w:t>
            </w:r>
            <w:r w:rsidR="00DF100D">
              <w:rPr>
                <w:rFonts w:cstheme="minorHAnsi"/>
                <w:sz w:val="24"/>
                <w:szCs w:val="24"/>
                <w:lang w:val="fr-FR"/>
              </w:rPr>
              <w:t>0</w:t>
            </w:r>
            <w:r w:rsidR="00B7109A">
              <w:rPr>
                <w:rFonts w:cstheme="minorHAnsi"/>
                <w:sz w:val="24"/>
                <w:szCs w:val="24"/>
                <w:lang w:val="fr-FR"/>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9CAB42" w14:textId="77777777" w:rsidR="00B7109A" w:rsidRPr="00C95A1D" w:rsidRDefault="00B7109A" w:rsidP="001B1ECC">
            <w:pPr>
              <w:ind w:left="567" w:right="310"/>
              <w:rPr>
                <w:rFonts w:cstheme="minorHAnsi"/>
                <w:sz w:val="24"/>
                <w:szCs w:val="24"/>
                <w:lang w:val="fr-FR"/>
              </w:rPr>
            </w:pPr>
            <w:r>
              <w:rPr>
                <w:rFonts w:cstheme="minorHAnsi"/>
                <w:sz w:val="24"/>
                <w:szCs w:val="24"/>
                <w:lang w:val="fr-FR"/>
              </w:rPr>
              <w:t>14:00</w:t>
            </w:r>
          </w:p>
        </w:tc>
      </w:tr>
      <w:tr w:rsidR="00B7109A" w:rsidRPr="00C95A1D" w14:paraId="71A2F85B"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142035"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11.</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2472F6" w14:textId="77777777" w:rsidR="00B7109A" w:rsidRPr="00C95A1D" w:rsidRDefault="00B7109A" w:rsidP="001B1ECC">
            <w:pPr>
              <w:ind w:left="567" w:right="310"/>
              <w:rPr>
                <w:rFonts w:cstheme="minorHAnsi"/>
                <w:sz w:val="24"/>
                <w:szCs w:val="24"/>
              </w:rPr>
            </w:pPr>
            <w:r w:rsidRPr="00C95A1D">
              <w:rPr>
                <w:rFonts w:cstheme="minorHAnsi"/>
                <w:sz w:val="24"/>
                <w:szCs w:val="24"/>
              </w:rPr>
              <w:t>Interviul</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5B1BD0" w14:textId="271A531B" w:rsidR="00B7109A" w:rsidRPr="00C95A1D" w:rsidRDefault="00EC23D9" w:rsidP="001B1ECC">
            <w:pPr>
              <w:ind w:left="567" w:right="310"/>
              <w:rPr>
                <w:rFonts w:cstheme="minorHAnsi"/>
                <w:sz w:val="24"/>
                <w:szCs w:val="24"/>
              </w:rPr>
            </w:pPr>
            <w:r>
              <w:rPr>
                <w:rFonts w:cstheme="minorHAnsi"/>
                <w:sz w:val="24"/>
                <w:szCs w:val="24"/>
              </w:rPr>
              <w:t>15</w:t>
            </w:r>
            <w:r w:rsidR="00B7109A">
              <w:rPr>
                <w:rFonts w:cstheme="minorHAnsi"/>
                <w:sz w:val="24"/>
                <w:szCs w:val="24"/>
              </w:rPr>
              <w:t>.1</w:t>
            </w:r>
            <w:r w:rsidR="00DF100D">
              <w:rPr>
                <w:rFonts w:cstheme="minorHAnsi"/>
                <w:sz w:val="24"/>
                <w:szCs w:val="24"/>
              </w:rPr>
              <w:t>0</w:t>
            </w:r>
            <w:r w:rsidR="00B7109A">
              <w:rPr>
                <w:rFonts w:cstheme="minorHAnsi"/>
                <w:sz w:val="24"/>
                <w:szCs w:val="24"/>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46C93C" w14:textId="77777777" w:rsidR="00B7109A" w:rsidRPr="00C95A1D" w:rsidRDefault="00B7109A" w:rsidP="001B1ECC">
            <w:pPr>
              <w:ind w:left="567" w:right="310"/>
              <w:rPr>
                <w:rFonts w:cstheme="minorHAnsi"/>
                <w:sz w:val="24"/>
                <w:szCs w:val="24"/>
              </w:rPr>
            </w:pPr>
            <w:r>
              <w:rPr>
                <w:rFonts w:cstheme="minorHAnsi"/>
                <w:sz w:val="24"/>
                <w:szCs w:val="24"/>
              </w:rPr>
              <w:t>10:00</w:t>
            </w:r>
          </w:p>
        </w:tc>
      </w:tr>
      <w:tr w:rsidR="00B7109A" w:rsidRPr="00C95A1D" w14:paraId="32ADC6F0" w14:textId="77777777" w:rsidTr="001B1ECC">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1EBB1D"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12.</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FD0B58" w14:textId="77777777" w:rsidR="00B7109A" w:rsidRPr="00C95A1D" w:rsidRDefault="00B7109A" w:rsidP="001B1ECC">
            <w:pPr>
              <w:ind w:left="567" w:right="310"/>
              <w:rPr>
                <w:rFonts w:cstheme="minorHAnsi"/>
                <w:sz w:val="24"/>
                <w:szCs w:val="24"/>
                <w:lang w:val="fr-FR"/>
              </w:rPr>
            </w:pPr>
            <w:r w:rsidRPr="00C95A1D">
              <w:rPr>
                <w:rFonts w:cstheme="minorHAnsi"/>
                <w:sz w:val="24"/>
                <w:szCs w:val="24"/>
                <w:lang w:val="fr-FR"/>
              </w:rPr>
              <w:t>Afișarea rezultatelor la proba de interviu</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A91791" w14:textId="34636EE6" w:rsidR="00B7109A" w:rsidRPr="00C95A1D" w:rsidRDefault="00EC23D9" w:rsidP="001B1ECC">
            <w:pPr>
              <w:ind w:left="567" w:right="310"/>
              <w:rPr>
                <w:rFonts w:cstheme="minorHAnsi"/>
                <w:sz w:val="24"/>
                <w:szCs w:val="24"/>
                <w:lang w:val="fr-FR"/>
              </w:rPr>
            </w:pPr>
            <w:r>
              <w:rPr>
                <w:rFonts w:cstheme="minorHAnsi"/>
                <w:sz w:val="24"/>
                <w:szCs w:val="24"/>
                <w:lang w:val="fr-FR"/>
              </w:rPr>
              <w:t>15</w:t>
            </w:r>
            <w:r w:rsidR="00B7109A">
              <w:rPr>
                <w:rFonts w:cstheme="minorHAnsi"/>
                <w:sz w:val="24"/>
                <w:szCs w:val="24"/>
                <w:lang w:val="fr-FR"/>
              </w:rPr>
              <w:t>.1</w:t>
            </w:r>
            <w:r w:rsidR="00DF100D">
              <w:rPr>
                <w:rFonts w:cstheme="minorHAnsi"/>
                <w:sz w:val="24"/>
                <w:szCs w:val="24"/>
                <w:lang w:val="fr-FR"/>
              </w:rPr>
              <w:t>0</w:t>
            </w:r>
            <w:r w:rsidR="00B7109A">
              <w:rPr>
                <w:rFonts w:cstheme="minorHAnsi"/>
                <w:sz w:val="24"/>
                <w:szCs w:val="24"/>
                <w:lang w:val="fr-FR"/>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FA0565" w14:textId="77777777" w:rsidR="00B7109A" w:rsidRPr="00C95A1D" w:rsidRDefault="00B7109A" w:rsidP="001B1ECC">
            <w:pPr>
              <w:ind w:left="567" w:right="310"/>
              <w:rPr>
                <w:rFonts w:cstheme="minorHAnsi"/>
                <w:sz w:val="24"/>
                <w:szCs w:val="24"/>
                <w:lang w:val="fr-FR"/>
              </w:rPr>
            </w:pPr>
            <w:r>
              <w:rPr>
                <w:rFonts w:cstheme="minorHAnsi"/>
                <w:sz w:val="24"/>
                <w:szCs w:val="24"/>
                <w:lang w:val="fr-FR"/>
              </w:rPr>
              <w:t>14:00</w:t>
            </w:r>
          </w:p>
        </w:tc>
      </w:tr>
      <w:tr w:rsidR="00B7109A" w:rsidRPr="00C95A1D" w14:paraId="427C1C25" w14:textId="77777777" w:rsidTr="001B1ECC">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B5B775"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13.</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4BEE48" w14:textId="77777777" w:rsidR="00B7109A" w:rsidRPr="00C95A1D" w:rsidRDefault="00B7109A" w:rsidP="001B1ECC">
            <w:pPr>
              <w:ind w:left="567" w:right="310"/>
              <w:rPr>
                <w:rFonts w:cstheme="minorHAnsi"/>
                <w:sz w:val="24"/>
                <w:szCs w:val="24"/>
                <w:lang w:val="fr-FR"/>
              </w:rPr>
            </w:pPr>
            <w:r w:rsidRPr="00C95A1D">
              <w:rPr>
                <w:rFonts w:cstheme="minorHAnsi"/>
                <w:sz w:val="24"/>
                <w:szCs w:val="24"/>
                <w:lang w:val="fr-FR"/>
              </w:rPr>
              <w:t>Termen limită contestații la proba de interviu</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00ED6A" w14:textId="51E0652A" w:rsidR="00B7109A" w:rsidRPr="00C95A1D" w:rsidRDefault="00EC23D9" w:rsidP="001B1ECC">
            <w:pPr>
              <w:ind w:left="567" w:right="310"/>
              <w:rPr>
                <w:rFonts w:cstheme="minorHAnsi"/>
                <w:sz w:val="24"/>
                <w:szCs w:val="24"/>
                <w:lang w:val="fr-FR"/>
              </w:rPr>
            </w:pPr>
            <w:r>
              <w:rPr>
                <w:rFonts w:cstheme="minorHAnsi"/>
                <w:sz w:val="24"/>
                <w:szCs w:val="24"/>
                <w:lang w:val="fr-FR"/>
              </w:rPr>
              <w:t>20</w:t>
            </w:r>
            <w:r w:rsidR="00B7109A">
              <w:rPr>
                <w:rFonts w:cstheme="minorHAnsi"/>
                <w:sz w:val="24"/>
                <w:szCs w:val="24"/>
                <w:lang w:val="fr-FR"/>
              </w:rPr>
              <w:t>.1</w:t>
            </w:r>
            <w:r>
              <w:rPr>
                <w:rFonts w:cstheme="minorHAnsi"/>
                <w:sz w:val="24"/>
                <w:szCs w:val="24"/>
                <w:lang w:val="fr-FR"/>
              </w:rPr>
              <w:t>0</w:t>
            </w:r>
            <w:r w:rsidR="00B7109A">
              <w:rPr>
                <w:rFonts w:cstheme="minorHAnsi"/>
                <w:sz w:val="24"/>
                <w:szCs w:val="24"/>
                <w:lang w:val="fr-FR"/>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A0CA42" w14:textId="77777777" w:rsidR="00B7109A" w:rsidRPr="00C95A1D" w:rsidRDefault="00B7109A" w:rsidP="001B1ECC">
            <w:pPr>
              <w:ind w:left="567" w:right="310"/>
              <w:rPr>
                <w:rFonts w:cstheme="minorHAnsi"/>
                <w:sz w:val="24"/>
                <w:szCs w:val="24"/>
                <w:lang w:val="fr-FR"/>
              </w:rPr>
            </w:pPr>
            <w:r>
              <w:rPr>
                <w:rFonts w:cstheme="minorHAnsi"/>
                <w:sz w:val="24"/>
                <w:szCs w:val="24"/>
                <w:lang w:val="fr-FR"/>
              </w:rPr>
              <w:t>15:00</w:t>
            </w:r>
          </w:p>
        </w:tc>
      </w:tr>
      <w:tr w:rsidR="00B7109A" w:rsidRPr="00C95A1D" w14:paraId="671E173A" w14:textId="77777777" w:rsidTr="001B1ECC">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508CF0"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14.</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3B9054" w14:textId="77777777" w:rsidR="00B7109A" w:rsidRPr="00C95A1D" w:rsidRDefault="00B7109A" w:rsidP="001B1ECC">
            <w:pPr>
              <w:ind w:left="567" w:right="310"/>
              <w:rPr>
                <w:rFonts w:cstheme="minorHAnsi"/>
                <w:sz w:val="24"/>
                <w:szCs w:val="24"/>
                <w:lang w:val="fr-FR"/>
              </w:rPr>
            </w:pPr>
            <w:r w:rsidRPr="00C95A1D">
              <w:rPr>
                <w:rFonts w:cstheme="minorHAnsi"/>
                <w:sz w:val="24"/>
                <w:szCs w:val="24"/>
                <w:lang w:val="fr-FR"/>
              </w:rPr>
              <w:t>Afișarea rezultatelor la soluționarea contestațiilor la proba de interviu</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1CC8BE" w14:textId="6EF05ABA" w:rsidR="00B7109A" w:rsidRPr="00C95A1D" w:rsidRDefault="00EC23D9" w:rsidP="001B1ECC">
            <w:pPr>
              <w:ind w:left="567" w:right="310"/>
              <w:rPr>
                <w:rFonts w:cstheme="minorHAnsi"/>
                <w:sz w:val="24"/>
                <w:szCs w:val="24"/>
                <w:lang w:val="fr-FR"/>
              </w:rPr>
            </w:pPr>
            <w:r>
              <w:rPr>
                <w:rFonts w:cstheme="minorHAnsi"/>
                <w:sz w:val="24"/>
                <w:szCs w:val="24"/>
                <w:lang w:val="fr-FR"/>
              </w:rPr>
              <w:t>20</w:t>
            </w:r>
            <w:r w:rsidR="00B7109A">
              <w:rPr>
                <w:rFonts w:cstheme="minorHAnsi"/>
                <w:sz w:val="24"/>
                <w:szCs w:val="24"/>
                <w:lang w:val="fr-FR"/>
              </w:rPr>
              <w:t>.1</w:t>
            </w:r>
            <w:r>
              <w:rPr>
                <w:rFonts w:cstheme="minorHAnsi"/>
                <w:sz w:val="24"/>
                <w:szCs w:val="24"/>
                <w:lang w:val="fr-FR"/>
              </w:rPr>
              <w:t>0</w:t>
            </w:r>
            <w:r w:rsidR="00B7109A">
              <w:rPr>
                <w:rFonts w:cstheme="minorHAnsi"/>
                <w:sz w:val="24"/>
                <w:szCs w:val="24"/>
                <w:lang w:val="fr-FR"/>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4E2640" w14:textId="77777777" w:rsidR="00B7109A" w:rsidRPr="00C95A1D" w:rsidRDefault="00B7109A" w:rsidP="001B1ECC">
            <w:pPr>
              <w:ind w:left="567" w:right="310"/>
              <w:rPr>
                <w:rFonts w:cstheme="minorHAnsi"/>
                <w:sz w:val="24"/>
                <w:szCs w:val="24"/>
                <w:lang w:val="fr-FR"/>
              </w:rPr>
            </w:pPr>
            <w:r>
              <w:rPr>
                <w:rFonts w:cstheme="minorHAnsi"/>
                <w:sz w:val="24"/>
                <w:szCs w:val="24"/>
                <w:lang w:val="fr-FR"/>
              </w:rPr>
              <w:t>15:00</w:t>
            </w:r>
          </w:p>
        </w:tc>
      </w:tr>
      <w:tr w:rsidR="00B7109A" w:rsidRPr="00C95A1D" w14:paraId="4ED03712" w14:textId="77777777" w:rsidTr="001B1ECC">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6DEBD5" w14:textId="77777777" w:rsidR="00B7109A" w:rsidRPr="00C95A1D" w:rsidRDefault="00B7109A" w:rsidP="001B1ECC">
            <w:pPr>
              <w:ind w:left="567" w:right="310"/>
              <w:jc w:val="center"/>
              <w:rPr>
                <w:rFonts w:cstheme="minorHAnsi"/>
                <w:sz w:val="24"/>
                <w:szCs w:val="24"/>
              </w:rPr>
            </w:pPr>
            <w:r w:rsidRPr="00C95A1D">
              <w:rPr>
                <w:rFonts w:cstheme="minorHAnsi"/>
                <w:sz w:val="24"/>
                <w:szCs w:val="24"/>
              </w:rPr>
              <w:t>15.</w:t>
            </w:r>
          </w:p>
        </w:tc>
        <w:tc>
          <w:tcPr>
            <w:tcW w:w="52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FD0319" w14:textId="77777777" w:rsidR="00B7109A" w:rsidRPr="00C95A1D" w:rsidRDefault="00B7109A" w:rsidP="001B1ECC">
            <w:pPr>
              <w:ind w:left="567" w:right="310"/>
              <w:rPr>
                <w:rFonts w:cstheme="minorHAnsi"/>
                <w:sz w:val="24"/>
                <w:szCs w:val="24"/>
                <w:lang w:val="fr-FR"/>
              </w:rPr>
            </w:pPr>
            <w:r w:rsidRPr="00C95A1D">
              <w:rPr>
                <w:rFonts w:cstheme="minorHAnsi"/>
                <w:sz w:val="24"/>
                <w:szCs w:val="24"/>
                <w:lang w:val="fr-FR"/>
              </w:rPr>
              <w:t>Afișarea rezultatelor finale ale concursului</w:t>
            </w:r>
          </w:p>
        </w:tc>
        <w:tc>
          <w:tcPr>
            <w:tcW w:w="164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6CC32E" w14:textId="0FEC1545" w:rsidR="00B7109A" w:rsidRPr="00C95A1D" w:rsidRDefault="00EC23D9" w:rsidP="001B1ECC">
            <w:pPr>
              <w:ind w:left="567" w:right="310"/>
              <w:rPr>
                <w:rFonts w:cstheme="minorHAnsi"/>
                <w:sz w:val="24"/>
                <w:szCs w:val="24"/>
                <w:lang w:val="fr-FR"/>
              </w:rPr>
            </w:pPr>
            <w:r>
              <w:rPr>
                <w:rFonts w:cstheme="minorHAnsi"/>
                <w:sz w:val="24"/>
                <w:szCs w:val="24"/>
                <w:lang w:val="fr-FR"/>
              </w:rPr>
              <w:t>20</w:t>
            </w:r>
            <w:r w:rsidR="00B7109A">
              <w:rPr>
                <w:rFonts w:cstheme="minorHAnsi"/>
                <w:sz w:val="24"/>
                <w:szCs w:val="24"/>
                <w:lang w:val="fr-FR"/>
              </w:rPr>
              <w:t>.1</w:t>
            </w:r>
            <w:r>
              <w:rPr>
                <w:rFonts w:cstheme="minorHAnsi"/>
                <w:sz w:val="24"/>
                <w:szCs w:val="24"/>
                <w:lang w:val="fr-FR"/>
              </w:rPr>
              <w:t>0</w:t>
            </w:r>
            <w:r w:rsidR="00B7109A">
              <w:rPr>
                <w:rFonts w:cstheme="minorHAnsi"/>
                <w:sz w:val="24"/>
                <w:szCs w:val="24"/>
                <w:lang w:val="fr-FR"/>
              </w:rPr>
              <w:t>.2026</w:t>
            </w:r>
          </w:p>
        </w:tc>
        <w:tc>
          <w:tcPr>
            <w:tcW w:w="149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88812B" w14:textId="77777777" w:rsidR="00B7109A" w:rsidRPr="00C95A1D" w:rsidRDefault="00B7109A" w:rsidP="001B1ECC">
            <w:pPr>
              <w:ind w:left="567" w:right="310"/>
              <w:rPr>
                <w:rFonts w:cstheme="minorHAnsi"/>
                <w:sz w:val="24"/>
                <w:szCs w:val="24"/>
                <w:lang w:val="fr-FR"/>
              </w:rPr>
            </w:pPr>
            <w:r>
              <w:rPr>
                <w:rFonts w:cstheme="minorHAnsi"/>
                <w:sz w:val="24"/>
                <w:szCs w:val="24"/>
                <w:lang w:val="fr-FR"/>
              </w:rPr>
              <w:t>15:00</w:t>
            </w:r>
          </w:p>
        </w:tc>
      </w:tr>
    </w:tbl>
    <w:p w14:paraId="24DD8F53" w14:textId="77777777" w:rsidR="00B7109A" w:rsidRPr="00C95A1D" w:rsidRDefault="00B7109A" w:rsidP="00B7109A">
      <w:pPr>
        <w:tabs>
          <w:tab w:val="left" w:pos="2116"/>
        </w:tabs>
        <w:ind w:left="567" w:right="310"/>
        <w:jc w:val="both"/>
        <w:rPr>
          <w:rFonts w:cstheme="minorHAnsi"/>
          <w:b/>
          <w:bCs/>
          <w:sz w:val="24"/>
          <w:szCs w:val="24"/>
          <w:lang w:val="fr-FR"/>
        </w:rPr>
      </w:pPr>
      <w:r w:rsidRPr="00C95A1D">
        <w:rPr>
          <w:rFonts w:cstheme="minorHAnsi"/>
          <w:sz w:val="24"/>
          <w:szCs w:val="24"/>
          <w:lang w:val="fr-FR"/>
        </w:rPr>
        <w:tab/>
      </w:r>
    </w:p>
    <w:p w14:paraId="62D01833" w14:textId="77777777" w:rsidR="00B7109A" w:rsidRDefault="00B7109A" w:rsidP="00B7109A">
      <w:pPr>
        <w:ind w:left="567" w:right="310"/>
        <w:jc w:val="both"/>
        <w:rPr>
          <w:rFonts w:cstheme="minorHAnsi"/>
          <w:sz w:val="24"/>
          <w:szCs w:val="24"/>
          <w:lang w:val="it-IT"/>
        </w:rPr>
      </w:pPr>
    </w:p>
    <w:p w14:paraId="66626DC9" w14:textId="77777777" w:rsidR="00B7109A" w:rsidRDefault="00B7109A" w:rsidP="00B7109A">
      <w:pPr>
        <w:ind w:left="567" w:right="310"/>
        <w:jc w:val="both"/>
        <w:rPr>
          <w:rFonts w:cstheme="minorHAnsi"/>
          <w:sz w:val="24"/>
          <w:szCs w:val="24"/>
          <w:lang w:val="it-IT"/>
        </w:rPr>
      </w:pPr>
    </w:p>
    <w:p w14:paraId="3C1B0DEE" w14:textId="77777777" w:rsidR="00B7109A" w:rsidRDefault="00B7109A" w:rsidP="00B7109A">
      <w:pPr>
        <w:ind w:left="567" w:right="310"/>
        <w:jc w:val="both"/>
        <w:rPr>
          <w:rFonts w:cstheme="minorHAnsi"/>
          <w:sz w:val="24"/>
          <w:szCs w:val="24"/>
          <w:lang w:val="it-IT"/>
        </w:rPr>
      </w:pPr>
    </w:p>
    <w:p w14:paraId="0CAF3278" w14:textId="77777777" w:rsidR="00024553" w:rsidRDefault="00024553" w:rsidP="00B7109A">
      <w:pPr>
        <w:ind w:left="567" w:right="310"/>
        <w:jc w:val="both"/>
        <w:rPr>
          <w:rFonts w:cstheme="minorHAnsi"/>
          <w:sz w:val="24"/>
          <w:szCs w:val="24"/>
          <w:lang w:val="it-IT"/>
        </w:rPr>
      </w:pPr>
    </w:p>
    <w:p w14:paraId="20C0E107" w14:textId="77777777" w:rsidR="00024553" w:rsidRDefault="00024553" w:rsidP="00B7109A">
      <w:pPr>
        <w:ind w:left="567" w:right="310"/>
        <w:jc w:val="both"/>
        <w:rPr>
          <w:rFonts w:cstheme="minorHAnsi"/>
          <w:sz w:val="24"/>
          <w:szCs w:val="24"/>
          <w:lang w:val="it-IT"/>
        </w:rPr>
      </w:pPr>
    </w:p>
    <w:p w14:paraId="7B471EDE" w14:textId="77777777" w:rsidR="00024553" w:rsidRDefault="00024553" w:rsidP="00B7109A">
      <w:pPr>
        <w:ind w:left="567" w:right="310"/>
        <w:jc w:val="both"/>
        <w:rPr>
          <w:rFonts w:cstheme="minorHAnsi"/>
          <w:sz w:val="24"/>
          <w:szCs w:val="24"/>
          <w:lang w:val="it-IT"/>
        </w:rPr>
      </w:pPr>
    </w:p>
    <w:p w14:paraId="04000254" w14:textId="77777777" w:rsidR="00024553" w:rsidRDefault="00024553" w:rsidP="00B7109A">
      <w:pPr>
        <w:ind w:left="567" w:right="310"/>
        <w:jc w:val="both"/>
        <w:rPr>
          <w:rFonts w:cstheme="minorHAnsi"/>
          <w:sz w:val="24"/>
          <w:szCs w:val="24"/>
          <w:lang w:val="it-IT"/>
        </w:rPr>
      </w:pPr>
    </w:p>
    <w:p w14:paraId="0AF2F27C" w14:textId="77777777" w:rsidR="00B7109A" w:rsidRDefault="00B7109A" w:rsidP="00B7109A">
      <w:pPr>
        <w:ind w:left="567" w:right="310"/>
        <w:jc w:val="both"/>
        <w:rPr>
          <w:rFonts w:cstheme="minorHAnsi"/>
          <w:sz w:val="24"/>
          <w:szCs w:val="24"/>
          <w:lang w:val="it-IT"/>
        </w:rPr>
      </w:pPr>
    </w:p>
    <w:p w14:paraId="2060F048" w14:textId="77777777" w:rsidR="00B7109A" w:rsidRDefault="00B7109A" w:rsidP="00B7109A">
      <w:pPr>
        <w:ind w:left="567" w:right="310"/>
        <w:jc w:val="both"/>
        <w:rPr>
          <w:rFonts w:cstheme="minorHAnsi"/>
          <w:sz w:val="24"/>
          <w:szCs w:val="24"/>
          <w:lang w:val="it-IT"/>
        </w:rPr>
      </w:pPr>
    </w:p>
    <w:p w14:paraId="7E879A80" w14:textId="77777777" w:rsidR="00B7109A" w:rsidRPr="00C95A1D" w:rsidRDefault="00B7109A" w:rsidP="00B7109A">
      <w:pPr>
        <w:ind w:left="567" w:right="310"/>
        <w:jc w:val="both"/>
        <w:rPr>
          <w:rFonts w:cstheme="minorHAnsi"/>
          <w:sz w:val="24"/>
          <w:szCs w:val="24"/>
          <w:lang w:val="it-IT"/>
        </w:rPr>
      </w:pPr>
    </w:p>
    <w:p w14:paraId="643D4D71" w14:textId="77777777" w:rsidR="00B7109A" w:rsidRPr="00C95A1D" w:rsidRDefault="00B7109A" w:rsidP="00B7109A">
      <w:pPr>
        <w:spacing w:line="360" w:lineRule="auto"/>
        <w:ind w:left="567" w:right="310"/>
        <w:contextualSpacing/>
        <w:jc w:val="center"/>
        <w:rPr>
          <w:rFonts w:cstheme="minorHAnsi"/>
          <w:b/>
          <w:bCs/>
          <w:sz w:val="24"/>
          <w:szCs w:val="24"/>
          <w:lang w:val="it-IT"/>
        </w:rPr>
      </w:pPr>
      <w:r w:rsidRPr="00C95A1D">
        <w:rPr>
          <w:rFonts w:cstheme="minorHAnsi"/>
          <w:b/>
          <w:bCs/>
          <w:sz w:val="24"/>
          <w:szCs w:val="24"/>
          <w:lang w:val="it-IT"/>
        </w:rPr>
        <w:lastRenderedPageBreak/>
        <w:t>BIBLIOGRAFIE</w:t>
      </w:r>
    </w:p>
    <w:p w14:paraId="1ED0DDFE" w14:textId="77777777" w:rsidR="00B7109A" w:rsidRPr="00C95A1D" w:rsidRDefault="00B7109A" w:rsidP="00B7109A">
      <w:pPr>
        <w:spacing w:line="360" w:lineRule="auto"/>
        <w:ind w:left="567" w:right="310"/>
        <w:contextualSpacing/>
        <w:jc w:val="center"/>
        <w:rPr>
          <w:rFonts w:cstheme="minorHAnsi"/>
          <w:b/>
          <w:bCs/>
          <w:sz w:val="24"/>
          <w:szCs w:val="24"/>
          <w:lang w:val="it-IT"/>
        </w:rPr>
      </w:pPr>
    </w:p>
    <w:p w14:paraId="4DE10901"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 xml:space="preserve">1) Ciolan L., "Învăţarea integrată - fundamente pentru un curriculum transdisciplinar", Editura Polirom, Iaşi, 2008; </w:t>
      </w:r>
    </w:p>
    <w:p w14:paraId="4D2339E3"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 xml:space="preserve">2) Cucoş C., "Pedagogie", Editura Polirom, Iaşi, 2014; </w:t>
      </w:r>
    </w:p>
    <w:p w14:paraId="5B70A117"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 xml:space="preserve">3) Ulrich, C., "Învăţarea prin proiecte. Ghid pentru profesori", Editura Polirom, Iași, 2016;  </w:t>
      </w:r>
    </w:p>
    <w:p w14:paraId="0AE0D137"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 xml:space="preserve">4) Legea învăţământului preuniversitar nr. 198/2023, cu modificările şi completările ulterioare; </w:t>
      </w:r>
    </w:p>
    <w:p w14:paraId="6DC6E6FF"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 xml:space="preserve">5) Legea nr. 272 din 21 iunie 2004(**republicată**) privind protecția și promovarea drepturilor copilului; </w:t>
      </w:r>
    </w:p>
    <w:p w14:paraId="0298B170"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 xml:space="preserve">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p>
    <w:p w14:paraId="36DBBF46"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 xml:space="preserve">7) OMEC nr. 5.701 din 31 iulie 2024 pentru aprobarea Regulamentului-cadru de organizare şi funcţionare a centrelor judeţene/al municipiului Bucureşti de resurse şi asistenţă educaţională, cu modificările şi completările ulterioare; </w:t>
      </w:r>
    </w:p>
    <w:p w14:paraId="2745B301" w14:textId="77777777" w:rsidR="00B7109A" w:rsidRPr="00C95A1D" w:rsidRDefault="00B7109A" w:rsidP="00B7109A">
      <w:pPr>
        <w:spacing w:line="360" w:lineRule="auto"/>
        <w:ind w:left="567" w:right="310" w:firstLine="567"/>
        <w:contextualSpacing/>
        <w:jc w:val="both"/>
        <w:rPr>
          <w:rFonts w:cstheme="minorHAnsi"/>
          <w:sz w:val="24"/>
          <w:szCs w:val="24"/>
          <w:lang w:val="fr-FR"/>
        </w:rPr>
      </w:pPr>
      <w:r w:rsidRPr="00C95A1D">
        <w:rPr>
          <w:rFonts w:cstheme="minorHAnsi"/>
          <w:sz w:val="24"/>
          <w:szCs w:val="24"/>
          <w:lang w:val="fr-FR"/>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37F0FE49" w14:textId="77777777" w:rsidR="00B7109A" w:rsidRPr="00C95A1D" w:rsidRDefault="00B7109A" w:rsidP="00B7109A">
      <w:pPr>
        <w:pStyle w:val="Titlu2"/>
        <w:spacing w:before="76" w:line="396" w:lineRule="auto"/>
        <w:ind w:left="567" w:right="310"/>
        <w:rPr>
          <w:lang w:val="fr-FR"/>
        </w:rPr>
      </w:pPr>
    </w:p>
    <w:p w14:paraId="335816F4" w14:textId="77777777" w:rsidR="00B7109A" w:rsidRPr="00B7109A" w:rsidRDefault="00B7109A" w:rsidP="00B7109A">
      <w:pPr>
        <w:pStyle w:val="Titlu1"/>
        <w:ind w:right="310"/>
        <w:jc w:val="right"/>
        <w:rPr>
          <w:rFonts w:ascii="Times New Roman" w:hAnsi="Times New Roman" w:cs="Times New Roman"/>
          <w:b/>
          <w:bCs/>
          <w:sz w:val="24"/>
          <w:szCs w:val="24"/>
        </w:rPr>
      </w:pPr>
      <w:r w:rsidRPr="00B7109A">
        <w:rPr>
          <w:rFonts w:ascii="Times New Roman" w:hAnsi="Times New Roman" w:cs="Times New Roman"/>
          <w:sz w:val="24"/>
          <w:szCs w:val="24"/>
        </w:rPr>
        <w:t>Șpring, 15.09.2026</w:t>
      </w:r>
    </w:p>
    <w:p w14:paraId="55755FB6" w14:textId="77777777" w:rsidR="00B7109A" w:rsidRPr="00B7109A" w:rsidRDefault="00B7109A" w:rsidP="00B7109A">
      <w:pPr>
        <w:pStyle w:val="Titlu1"/>
        <w:rPr>
          <w:rFonts w:ascii="Times New Roman" w:hAnsi="Times New Roman" w:cs="Times New Roman"/>
          <w:sz w:val="24"/>
          <w:szCs w:val="24"/>
        </w:rPr>
      </w:pPr>
    </w:p>
    <w:p w14:paraId="12E5B77D" w14:textId="77777777" w:rsidR="00B7109A" w:rsidRPr="00B7109A" w:rsidRDefault="00B7109A" w:rsidP="00B7109A">
      <w:pPr>
        <w:pStyle w:val="Frspaiere"/>
        <w:rPr>
          <w:sz w:val="24"/>
          <w:szCs w:val="24"/>
        </w:rPr>
      </w:pPr>
    </w:p>
    <w:p w14:paraId="11BCFF3E" w14:textId="31E784B8" w:rsidR="00B7109A" w:rsidRPr="00B7109A" w:rsidRDefault="00B7109A" w:rsidP="00B7109A">
      <w:pPr>
        <w:pStyle w:val="Frspaiere"/>
        <w:rPr>
          <w:b/>
          <w:bCs/>
          <w:sz w:val="24"/>
          <w:szCs w:val="24"/>
        </w:rPr>
      </w:pPr>
      <w:r w:rsidRPr="00B7109A">
        <w:rPr>
          <w:sz w:val="24"/>
          <w:szCs w:val="24"/>
        </w:rPr>
        <w:t xml:space="preserve">                    Primar,                                               </w:t>
      </w:r>
      <w:r>
        <w:rPr>
          <w:sz w:val="24"/>
          <w:szCs w:val="24"/>
        </w:rPr>
        <w:t xml:space="preserve">             </w:t>
      </w:r>
      <w:r w:rsidRPr="00B7109A">
        <w:rPr>
          <w:sz w:val="24"/>
          <w:szCs w:val="24"/>
        </w:rPr>
        <w:t xml:space="preserve">    Contrasemnează pentru legalitate </w:t>
      </w:r>
    </w:p>
    <w:p w14:paraId="1A98B648" w14:textId="75025CC9" w:rsidR="00B7109A" w:rsidRPr="00B7109A" w:rsidRDefault="00B7109A" w:rsidP="00B7109A">
      <w:pPr>
        <w:pStyle w:val="Frspaiere"/>
        <w:rPr>
          <w:b/>
          <w:bCs/>
          <w:sz w:val="24"/>
          <w:szCs w:val="24"/>
        </w:rPr>
      </w:pPr>
      <w:r w:rsidRPr="00B7109A">
        <w:rPr>
          <w:sz w:val="24"/>
          <w:szCs w:val="24"/>
        </w:rPr>
        <w:t xml:space="preserve">                Stănilă Iulia                                                   </w:t>
      </w:r>
      <w:r>
        <w:rPr>
          <w:sz w:val="24"/>
          <w:szCs w:val="24"/>
        </w:rPr>
        <w:t xml:space="preserve">             </w:t>
      </w:r>
      <w:r w:rsidRPr="00B7109A">
        <w:rPr>
          <w:sz w:val="24"/>
          <w:szCs w:val="24"/>
        </w:rPr>
        <w:t xml:space="preserve"> Secretar general al comunei</w:t>
      </w:r>
    </w:p>
    <w:p w14:paraId="6F95A9F1" w14:textId="4016D625" w:rsidR="00B7109A" w:rsidRPr="00B7109A" w:rsidRDefault="00B7109A" w:rsidP="00B7109A">
      <w:pPr>
        <w:pStyle w:val="Frspaiere"/>
        <w:rPr>
          <w:sz w:val="24"/>
          <w:szCs w:val="24"/>
        </w:rPr>
        <w:sectPr w:rsidR="00B7109A" w:rsidRPr="00B7109A" w:rsidSect="00B7109A">
          <w:pgSz w:w="12240" w:h="15840"/>
          <w:pgMar w:top="780" w:right="720" w:bottom="280" w:left="720" w:header="708" w:footer="708" w:gutter="0"/>
          <w:cols w:space="708"/>
        </w:sectPr>
      </w:pPr>
      <w:r w:rsidRPr="00B7109A">
        <w:rPr>
          <w:sz w:val="24"/>
          <w:szCs w:val="24"/>
        </w:rPr>
        <w:t xml:space="preserve">                                                                                           </w:t>
      </w:r>
      <w:r>
        <w:rPr>
          <w:sz w:val="24"/>
          <w:szCs w:val="24"/>
        </w:rPr>
        <w:t xml:space="preserve">              </w:t>
      </w:r>
      <w:r w:rsidRPr="00B7109A">
        <w:rPr>
          <w:sz w:val="24"/>
          <w:szCs w:val="24"/>
        </w:rPr>
        <w:t xml:space="preserve">  Dănilă Ioana Maria  </w:t>
      </w:r>
    </w:p>
    <w:p w14:paraId="0CC3FA0E" w14:textId="77777777" w:rsidR="008B0713" w:rsidRDefault="008B0713"/>
    <w:sectPr w:rsidR="008B07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3"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1371100">
    <w:abstractNumId w:val="1"/>
  </w:num>
  <w:num w:numId="2" w16cid:durableId="1921400014">
    <w:abstractNumId w:val="3"/>
  </w:num>
  <w:num w:numId="3" w16cid:durableId="495264975">
    <w:abstractNumId w:val="2"/>
  </w:num>
  <w:num w:numId="4" w16cid:durableId="2026593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9A"/>
    <w:rsid w:val="00024553"/>
    <w:rsid w:val="004C20D7"/>
    <w:rsid w:val="00510FCF"/>
    <w:rsid w:val="005C516B"/>
    <w:rsid w:val="008B0713"/>
    <w:rsid w:val="00B21F07"/>
    <w:rsid w:val="00B7109A"/>
    <w:rsid w:val="00BD737B"/>
    <w:rsid w:val="00DF100D"/>
    <w:rsid w:val="00E45885"/>
    <w:rsid w:val="00EC23D9"/>
    <w:rsid w:val="00ED0CCE"/>
    <w:rsid w:val="00F052E6"/>
    <w:rsid w:val="00F2542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4C4D"/>
  <w15:chartTrackingRefBased/>
  <w15:docId w15:val="{D3BEA39E-3C41-4B5A-B760-2505030B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09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lu1">
    <w:name w:val="heading 1"/>
    <w:basedOn w:val="Normal"/>
    <w:next w:val="Normal"/>
    <w:link w:val="Titlu1Caracter"/>
    <w:uiPriority w:val="9"/>
    <w:qFormat/>
    <w:rsid w:val="00B710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B710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7109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7109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7109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7109A"/>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7109A"/>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7109A"/>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7109A"/>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7109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7109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7109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7109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7109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7109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7109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7109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7109A"/>
    <w:rPr>
      <w:rFonts w:eastAsiaTheme="majorEastAsia" w:cstheme="majorBidi"/>
      <w:color w:val="272727" w:themeColor="text1" w:themeTint="D8"/>
    </w:rPr>
  </w:style>
  <w:style w:type="paragraph" w:styleId="Titlu">
    <w:name w:val="Title"/>
    <w:basedOn w:val="Normal"/>
    <w:next w:val="Normal"/>
    <w:link w:val="TitluCaracter"/>
    <w:uiPriority w:val="10"/>
    <w:qFormat/>
    <w:rsid w:val="00B7109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7109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7109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7109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7109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7109A"/>
    <w:rPr>
      <w:i/>
      <w:iCs/>
      <w:color w:val="404040" w:themeColor="text1" w:themeTint="BF"/>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B7109A"/>
    <w:pPr>
      <w:ind w:left="720"/>
      <w:contextualSpacing/>
    </w:pPr>
  </w:style>
  <w:style w:type="character" w:styleId="Accentuareintens">
    <w:name w:val="Intense Emphasis"/>
    <w:basedOn w:val="Fontdeparagrafimplicit"/>
    <w:uiPriority w:val="21"/>
    <w:qFormat/>
    <w:rsid w:val="00B7109A"/>
    <w:rPr>
      <w:i/>
      <w:iCs/>
      <w:color w:val="2F5496" w:themeColor="accent1" w:themeShade="BF"/>
    </w:rPr>
  </w:style>
  <w:style w:type="paragraph" w:styleId="Citatintens">
    <w:name w:val="Intense Quote"/>
    <w:basedOn w:val="Normal"/>
    <w:next w:val="Normal"/>
    <w:link w:val="CitatintensCaracter"/>
    <w:uiPriority w:val="30"/>
    <w:qFormat/>
    <w:rsid w:val="00B71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7109A"/>
    <w:rPr>
      <w:i/>
      <w:iCs/>
      <w:color w:val="2F5496" w:themeColor="accent1" w:themeShade="BF"/>
    </w:rPr>
  </w:style>
  <w:style w:type="character" w:styleId="Referireintens">
    <w:name w:val="Intense Reference"/>
    <w:basedOn w:val="Fontdeparagrafimplicit"/>
    <w:uiPriority w:val="32"/>
    <w:qFormat/>
    <w:rsid w:val="00B7109A"/>
    <w:rPr>
      <w:b/>
      <w:bCs/>
      <w:smallCaps/>
      <w:color w:val="2F5496" w:themeColor="accent1" w:themeShade="BF"/>
      <w:spacing w:val="5"/>
    </w:r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B7109A"/>
  </w:style>
  <w:style w:type="paragraph" w:styleId="Frspaiere">
    <w:name w:val="No Spacing"/>
    <w:uiPriority w:val="1"/>
    <w:qFormat/>
    <w:rsid w:val="00B7109A"/>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2002</Words>
  <Characters>11618</Characters>
  <Application>Microsoft Office Word</Application>
  <DocSecurity>0</DocSecurity>
  <Lines>96</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Cristina</cp:lastModifiedBy>
  <cp:revision>5</cp:revision>
  <dcterms:created xsi:type="dcterms:W3CDTF">2026-09-15T09:36:00Z</dcterms:created>
  <dcterms:modified xsi:type="dcterms:W3CDTF">2026-09-15T10:55:00Z</dcterms:modified>
</cp:coreProperties>
</file>