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D842F" w14:textId="4016CB94" w:rsidR="005F012D" w:rsidRPr="00500E99" w:rsidRDefault="005F012D" w:rsidP="005F012D">
      <w:pPr>
        <w:tabs>
          <w:tab w:val="left" w:pos="1185"/>
        </w:tabs>
        <w:jc w:val="center"/>
        <w:rPr>
          <w:rFonts w:eastAsiaTheme="minorHAnsi"/>
          <w:b/>
          <w:bCs/>
        </w:rPr>
      </w:pPr>
      <w:r w:rsidRPr="00500E99">
        <w:rPr>
          <w:rFonts w:eastAsiaTheme="minorHAnsi"/>
          <w:b/>
          <w:bCs/>
        </w:rPr>
        <w:t>Consiliul Local Tis</w:t>
      </w:r>
      <w:r w:rsidR="00004400">
        <w:rPr>
          <w:rFonts w:eastAsiaTheme="minorHAnsi"/>
          <w:b/>
          <w:bCs/>
        </w:rPr>
        <w:t>ă</w:t>
      </w:r>
      <w:r w:rsidRPr="00500E99">
        <w:rPr>
          <w:rFonts w:eastAsiaTheme="minorHAnsi"/>
          <w:b/>
          <w:bCs/>
        </w:rPr>
        <w:t>u-Serviciul Ap</w:t>
      </w:r>
      <w:r w:rsidR="00004400">
        <w:rPr>
          <w:rFonts w:eastAsiaTheme="minorHAnsi"/>
          <w:b/>
          <w:bCs/>
          <w:lang w:val="ro-RO"/>
        </w:rPr>
        <w:t xml:space="preserve">ă </w:t>
      </w:r>
      <w:r w:rsidRPr="00500E99">
        <w:rPr>
          <w:rFonts w:eastAsiaTheme="minorHAnsi"/>
          <w:b/>
          <w:bCs/>
        </w:rPr>
        <w:t>Canalizare</w:t>
      </w:r>
    </w:p>
    <w:p w14:paraId="3284EE7E" w14:textId="77777777" w:rsidR="005F012D" w:rsidRPr="00500E99" w:rsidRDefault="005F012D" w:rsidP="005F012D">
      <w:pPr>
        <w:keepNext/>
        <w:jc w:val="center"/>
        <w:outlineLvl w:val="1"/>
        <w:rPr>
          <w:rFonts w:eastAsia="Calibri"/>
          <w:noProof/>
          <w:lang w:val="ro-RO" w:eastAsia="ro-RO"/>
        </w:rPr>
      </w:pPr>
      <w:r w:rsidRPr="00500E99">
        <w:rPr>
          <w:rFonts w:eastAsia="Calibri"/>
          <w:noProof/>
          <w:lang w:val="ro-RO" w:eastAsia="ro-RO"/>
        </w:rPr>
        <w:t>Sat Izvoru, Comuna Tisău, Judeţul Buzău</w:t>
      </w:r>
    </w:p>
    <w:p w14:paraId="30BE356F" w14:textId="77777777" w:rsidR="005F012D" w:rsidRPr="00500E99" w:rsidRDefault="005F012D" w:rsidP="005F012D">
      <w:pPr>
        <w:jc w:val="center"/>
        <w:rPr>
          <w:rFonts w:eastAsiaTheme="minorHAnsi"/>
          <w:lang w:val="ro-RO" w:eastAsia="ro-RO"/>
        </w:rPr>
      </w:pPr>
      <w:r w:rsidRPr="00500E99">
        <w:rPr>
          <w:rFonts w:eastAsiaTheme="minorHAnsi"/>
          <w:lang w:val="ro-RO" w:eastAsia="ro-RO"/>
        </w:rPr>
        <w:t>C.I.F 50863997</w:t>
      </w:r>
    </w:p>
    <w:p w14:paraId="0C14BF1D" w14:textId="77777777" w:rsidR="005F012D" w:rsidRPr="00500E99" w:rsidRDefault="005F012D" w:rsidP="005F012D">
      <w:pPr>
        <w:jc w:val="center"/>
        <w:rPr>
          <w:rFonts w:eastAsiaTheme="minorHAnsi"/>
          <w:lang w:val="ro-RO" w:eastAsia="ro-RO"/>
        </w:rPr>
      </w:pPr>
      <w:r w:rsidRPr="00500E99">
        <w:rPr>
          <w:rFonts w:eastAsiaTheme="minorHAnsi"/>
        </w:rPr>
        <w:t>Telefon/Fax : 0238/797560</w:t>
      </w:r>
    </w:p>
    <w:p w14:paraId="12F48292" w14:textId="77777777" w:rsidR="005F012D" w:rsidRPr="00500E99" w:rsidRDefault="005F012D" w:rsidP="005F012D">
      <w:pPr>
        <w:jc w:val="center"/>
        <w:rPr>
          <w:rFonts w:eastAsiaTheme="minorHAnsi"/>
          <w:lang w:val="ro-RO"/>
        </w:rPr>
      </w:pPr>
      <w:r w:rsidRPr="00500E99">
        <w:rPr>
          <w:rFonts w:eastAsiaTheme="minorHAnsi"/>
        </w:rPr>
        <w:t>E</w:t>
      </w:r>
      <w:r w:rsidRPr="00500E99">
        <w:rPr>
          <w:rFonts w:eastAsiaTheme="minorHAnsi"/>
          <w:lang w:val="ro-RO"/>
        </w:rPr>
        <w:t xml:space="preserve">-mail: </w:t>
      </w:r>
      <w:r w:rsidRPr="00500E99">
        <w:rPr>
          <w:rFonts w:eastAsiaTheme="minorHAnsi"/>
        </w:rPr>
        <w:t>apatisau@yahoo.com</w:t>
      </w:r>
    </w:p>
    <w:p w14:paraId="593046B4" w14:textId="20FA39AD" w:rsidR="008B4497" w:rsidRPr="00500E99" w:rsidRDefault="008B4497" w:rsidP="005F012D">
      <w:pPr>
        <w:pStyle w:val="Heading1"/>
        <w:pBdr>
          <w:bottom w:val="thinThickThinSmallGap" w:sz="24" w:space="4" w:color="auto"/>
        </w:pBdr>
        <w:rPr>
          <w:sz w:val="24"/>
          <w:szCs w:val="24"/>
        </w:rPr>
      </w:pPr>
    </w:p>
    <w:p w14:paraId="2C1556A9" w14:textId="4E9E831F" w:rsidR="008B4497" w:rsidRPr="00500E99" w:rsidRDefault="008B4497" w:rsidP="008B4497">
      <w:pPr>
        <w:pStyle w:val="HTMLPreformatted"/>
        <w:jc w:val="both"/>
        <w:rPr>
          <w:rFonts w:ascii="Times New Roman" w:hAnsi="Times New Roman" w:cs="Times New Roman"/>
          <w:sz w:val="24"/>
          <w:szCs w:val="24"/>
          <w:lang w:val="ro-RO"/>
        </w:rPr>
      </w:pPr>
      <w:r w:rsidRPr="00500E99">
        <w:rPr>
          <w:rFonts w:ascii="Times New Roman" w:hAnsi="Times New Roman" w:cs="Times New Roman"/>
          <w:sz w:val="24"/>
          <w:szCs w:val="24"/>
          <w:lang w:val="ro-RO"/>
        </w:rPr>
        <w:t>Nr.</w:t>
      </w:r>
      <w:r w:rsidR="00A705C3" w:rsidRPr="00500E99">
        <w:rPr>
          <w:rFonts w:ascii="Times New Roman" w:hAnsi="Times New Roman" w:cs="Times New Roman"/>
          <w:sz w:val="24"/>
          <w:szCs w:val="24"/>
          <w:lang w:val="ro-RO"/>
        </w:rPr>
        <w:t xml:space="preserve"> </w:t>
      </w:r>
      <w:r w:rsidR="00442FB1">
        <w:rPr>
          <w:rFonts w:ascii="Times New Roman" w:hAnsi="Times New Roman" w:cs="Times New Roman"/>
          <w:sz w:val="24"/>
          <w:szCs w:val="24"/>
          <w:lang w:val="ro-RO"/>
        </w:rPr>
        <w:t>20</w:t>
      </w:r>
      <w:r w:rsidR="006D5CDB">
        <w:rPr>
          <w:rFonts w:ascii="Times New Roman" w:hAnsi="Times New Roman" w:cs="Times New Roman"/>
          <w:sz w:val="24"/>
          <w:szCs w:val="24"/>
          <w:lang w:val="ro-RO"/>
        </w:rPr>
        <w:t>3</w:t>
      </w:r>
      <w:r w:rsidR="005722F3" w:rsidRPr="00500E99">
        <w:rPr>
          <w:rFonts w:ascii="Times New Roman" w:hAnsi="Times New Roman" w:cs="Times New Roman"/>
          <w:sz w:val="24"/>
          <w:szCs w:val="24"/>
          <w:lang w:val="ro-RO"/>
        </w:rPr>
        <w:t>/</w:t>
      </w:r>
      <w:r w:rsidR="006D5CDB">
        <w:rPr>
          <w:rFonts w:ascii="Times New Roman" w:hAnsi="Times New Roman" w:cs="Times New Roman"/>
          <w:sz w:val="24"/>
          <w:szCs w:val="24"/>
          <w:lang w:val="ro-RO"/>
        </w:rPr>
        <w:t>15</w:t>
      </w:r>
      <w:r w:rsidR="00442FB1">
        <w:rPr>
          <w:rFonts w:ascii="Times New Roman" w:hAnsi="Times New Roman" w:cs="Times New Roman"/>
          <w:sz w:val="24"/>
          <w:szCs w:val="24"/>
          <w:lang w:val="ro-RO"/>
        </w:rPr>
        <w:t>.09.</w:t>
      </w:r>
      <w:r w:rsidR="005722F3" w:rsidRPr="00500E99">
        <w:rPr>
          <w:rFonts w:ascii="Times New Roman" w:hAnsi="Times New Roman" w:cs="Times New Roman"/>
          <w:sz w:val="24"/>
          <w:szCs w:val="24"/>
          <w:lang w:val="ro-RO"/>
        </w:rPr>
        <w:t>202</w:t>
      </w:r>
      <w:r w:rsidR="004B1EDF" w:rsidRPr="00500E99">
        <w:rPr>
          <w:rFonts w:ascii="Times New Roman" w:hAnsi="Times New Roman" w:cs="Times New Roman"/>
          <w:sz w:val="24"/>
          <w:szCs w:val="24"/>
          <w:lang w:val="ro-RO"/>
        </w:rPr>
        <w:t>6</w:t>
      </w:r>
    </w:p>
    <w:p w14:paraId="5F89036B" w14:textId="77777777" w:rsidR="00D8059C" w:rsidRPr="00500E99" w:rsidRDefault="00D8059C" w:rsidP="008B4497">
      <w:pPr>
        <w:pStyle w:val="HTMLPreformatted"/>
        <w:jc w:val="both"/>
        <w:rPr>
          <w:rFonts w:ascii="Times New Roman" w:hAnsi="Times New Roman" w:cs="Times New Roman"/>
          <w:sz w:val="24"/>
          <w:szCs w:val="24"/>
          <w:lang w:val="ro-RO"/>
        </w:rPr>
      </w:pPr>
    </w:p>
    <w:p w14:paraId="49AA611E" w14:textId="77777777" w:rsidR="008B4497" w:rsidRPr="00500E99" w:rsidRDefault="008B4497" w:rsidP="00002CD1">
      <w:pPr>
        <w:pStyle w:val="HTMLPreformatted"/>
        <w:jc w:val="center"/>
        <w:rPr>
          <w:rFonts w:ascii="Times New Roman" w:hAnsi="Times New Roman" w:cs="Times New Roman"/>
          <w:b/>
          <w:sz w:val="24"/>
          <w:szCs w:val="24"/>
          <w:u w:val="single"/>
          <w:lang w:val="ro-RO"/>
        </w:rPr>
      </w:pPr>
      <w:r w:rsidRPr="00500E99">
        <w:rPr>
          <w:rFonts w:ascii="Times New Roman" w:hAnsi="Times New Roman" w:cs="Times New Roman"/>
          <w:b/>
          <w:sz w:val="24"/>
          <w:szCs w:val="24"/>
          <w:u w:val="single"/>
          <w:lang w:val="ro-RO"/>
        </w:rPr>
        <w:t>ANUNŢ</w:t>
      </w:r>
    </w:p>
    <w:p w14:paraId="285C9FEE" w14:textId="77777777" w:rsidR="004837BA" w:rsidRPr="00500E99" w:rsidRDefault="004837BA" w:rsidP="00227D14">
      <w:pPr>
        <w:jc w:val="center"/>
        <w:rPr>
          <w:lang w:val="ro-RO"/>
        </w:rPr>
      </w:pPr>
    </w:p>
    <w:p w14:paraId="5F7DE866" w14:textId="77777777" w:rsidR="00C81DED" w:rsidRPr="00500E99" w:rsidRDefault="00C81DED" w:rsidP="00C81DED">
      <w:pPr>
        <w:jc w:val="center"/>
        <w:rPr>
          <w:lang w:val="it-IT"/>
        </w:rPr>
      </w:pPr>
    </w:p>
    <w:p w14:paraId="37F06990" w14:textId="0E64218D" w:rsidR="00D8059C" w:rsidRPr="00500E99" w:rsidRDefault="005F012D" w:rsidP="00D8059C">
      <w:pPr>
        <w:pStyle w:val="HTMLPreformatted"/>
        <w:jc w:val="both"/>
        <w:rPr>
          <w:rFonts w:ascii="Times New Roman" w:hAnsi="Times New Roman" w:cs="Times New Roman"/>
          <w:sz w:val="24"/>
          <w:szCs w:val="24"/>
          <w:lang w:val="ro-RO"/>
        </w:rPr>
      </w:pPr>
      <w:r w:rsidRPr="00500E99">
        <w:rPr>
          <w:rFonts w:ascii="Times New Roman" w:eastAsiaTheme="minorHAnsi" w:hAnsi="Times New Roman" w:cs="Times New Roman"/>
          <w:b/>
          <w:bCs/>
          <w:sz w:val="24"/>
          <w:szCs w:val="24"/>
        </w:rPr>
        <w:t>Consiliul Local Tis</w:t>
      </w:r>
      <w:r w:rsidR="00A16202" w:rsidRPr="00500E99">
        <w:rPr>
          <w:rFonts w:ascii="Times New Roman" w:eastAsiaTheme="minorHAnsi" w:hAnsi="Times New Roman" w:cs="Times New Roman"/>
          <w:b/>
          <w:bCs/>
          <w:sz w:val="24"/>
          <w:szCs w:val="24"/>
        </w:rPr>
        <w:t>ă</w:t>
      </w:r>
      <w:r w:rsidRPr="00500E99">
        <w:rPr>
          <w:rFonts w:ascii="Times New Roman" w:eastAsiaTheme="minorHAnsi" w:hAnsi="Times New Roman" w:cs="Times New Roman"/>
          <w:b/>
          <w:bCs/>
          <w:sz w:val="24"/>
          <w:szCs w:val="24"/>
        </w:rPr>
        <w:t>u</w:t>
      </w:r>
      <w:r w:rsidR="00A16202" w:rsidRPr="00500E99">
        <w:rPr>
          <w:rFonts w:ascii="Times New Roman" w:eastAsiaTheme="minorHAnsi" w:hAnsi="Times New Roman" w:cs="Times New Roman"/>
          <w:b/>
          <w:bCs/>
          <w:sz w:val="24"/>
          <w:szCs w:val="24"/>
        </w:rPr>
        <w:t xml:space="preserve"> </w:t>
      </w:r>
      <w:r w:rsidRPr="00500E99">
        <w:rPr>
          <w:rFonts w:ascii="Times New Roman" w:eastAsiaTheme="minorHAnsi" w:hAnsi="Times New Roman" w:cs="Times New Roman"/>
          <w:b/>
          <w:bCs/>
          <w:sz w:val="24"/>
          <w:szCs w:val="24"/>
        </w:rPr>
        <w:t>-</w:t>
      </w:r>
      <w:r w:rsidR="00A16202" w:rsidRPr="00500E99">
        <w:rPr>
          <w:rFonts w:ascii="Times New Roman" w:eastAsiaTheme="minorHAnsi" w:hAnsi="Times New Roman" w:cs="Times New Roman"/>
          <w:b/>
          <w:bCs/>
          <w:sz w:val="24"/>
          <w:szCs w:val="24"/>
        </w:rPr>
        <w:t xml:space="preserve"> </w:t>
      </w:r>
      <w:r w:rsidRPr="00500E99">
        <w:rPr>
          <w:rFonts w:ascii="Times New Roman" w:eastAsiaTheme="minorHAnsi" w:hAnsi="Times New Roman" w:cs="Times New Roman"/>
          <w:b/>
          <w:bCs/>
          <w:sz w:val="24"/>
          <w:szCs w:val="24"/>
        </w:rPr>
        <w:t>Serviciul Ap</w:t>
      </w:r>
      <w:r w:rsidR="00A16202" w:rsidRPr="00500E99">
        <w:rPr>
          <w:rFonts w:ascii="Times New Roman" w:eastAsiaTheme="minorHAnsi" w:hAnsi="Times New Roman" w:cs="Times New Roman"/>
          <w:b/>
          <w:bCs/>
          <w:sz w:val="24"/>
          <w:szCs w:val="24"/>
        </w:rPr>
        <w:t>ă</w:t>
      </w:r>
      <w:r w:rsidRPr="00500E99">
        <w:rPr>
          <w:rFonts w:ascii="Times New Roman" w:eastAsiaTheme="minorHAnsi" w:hAnsi="Times New Roman" w:cs="Times New Roman"/>
          <w:b/>
          <w:bCs/>
          <w:sz w:val="24"/>
          <w:szCs w:val="24"/>
        </w:rPr>
        <w:t xml:space="preserve"> Canalizare</w:t>
      </w:r>
      <w:r w:rsidR="00410F28" w:rsidRPr="00500E99">
        <w:rPr>
          <w:rFonts w:ascii="Times New Roman" w:hAnsi="Times New Roman" w:cs="Times New Roman"/>
          <w:sz w:val="24"/>
          <w:szCs w:val="24"/>
          <w:lang w:val="ro-RO"/>
        </w:rPr>
        <w:t>, cu sediul în comuna Tisău, sat Izvoru, strada Principală, nr 6,</w:t>
      </w:r>
      <w:r w:rsidR="00D8059C" w:rsidRPr="00500E99">
        <w:rPr>
          <w:rFonts w:ascii="Times New Roman" w:hAnsi="Times New Roman" w:cs="Times New Roman"/>
          <w:sz w:val="24"/>
          <w:szCs w:val="24"/>
          <w:lang w:val="ro-RO"/>
        </w:rPr>
        <w:t xml:space="preserve"> </w:t>
      </w:r>
      <w:r w:rsidR="00A705C3" w:rsidRPr="00500E99">
        <w:rPr>
          <w:rFonts w:ascii="Times New Roman" w:hAnsi="Times New Roman" w:cs="Times New Roman"/>
          <w:sz w:val="24"/>
          <w:szCs w:val="24"/>
          <w:lang w:val="ro-RO"/>
        </w:rPr>
        <w:t>organiz</w:t>
      </w:r>
      <w:r w:rsidR="00D8059C" w:rsidRPr="00500E99">
        <w:rPr>
          <w:rFonts w:ascii="Times New Roman" w:hAnsi="Times New Roman" w:cs="Times New Roman"/>
          <w:sz w:val="24"/>
          <w:szCs w:val="24"/>
          <w:lang w:val="ro-RO"/>
        </w:rPr>
        <w:t>ează, în temeiul prevederilor H.G. nr. 1336/2022,  următo</w:t>
      </w:r>
      <w:r w:rsidR="00AA18A1" w:rsidRPr="00500E99">
        <w:rPr>
          <w:rFonts w:ascii="Times New Roman" w:hAnsi="Times New Roman" w:cs="Times New Roman"/>
          <w:sz w:val="24"/>
          <w:szCs w:val="24"/>
          <w:lang w:val="ro-RO"/>
        </w:rPr>
        <w:t>rul</w:t>
      </w:r>
      <w:r w:rsidR="00D8059C" w:rsidRPr="00500E99">
        <w:rPr>
          <w:rFonts w:ascii="Times New Roman" w:hAnsi="Times New Roman" w:cs="Times New Roman"/>
          <w:sz w:val="24"/>
          <w:szCs w:val="24"/>
          <w:lang w:val="ro-RO"/>
        </w:rPr>
        <w:t xml:space="preserve"> concurs:</w:t>
      </w:r>
      <w:r w:rsidR="0030373C" w:rsidRPr="00500E99">
        <w:rPr>
          <w:rFonts w:ascii="Times New Roman" w:hAnsi="Times New Roman" w:cs="Times New Roman"/>
          <w:sz w:val="24"/>
          <w:szCs w:val="24"/>
          <w:lang w:val="ro-RO"/>
        </w:rPr>
        <w:t xml:space="preserve"> </w:t>
      </w:r>
    </w:p>
    <w:p w14:paraId="243F8C55" w14:textId="77777777" w:rsidR="00D8059C" w:rsidRPr="00500E99" w:rsidRDefault="00D8059C" w:rsidP="00D8059C">
      <w:pPr>
        <w:pStyle w:val="HTMLPreformatted"/>
        <w:jc w:val="both"/>
        <w:rPr>
          <w:rFonts w:ascii="Times New Roman" w:hAnsi="Times New Roman" w:cs="Times New Roman"/>
          <w:sz w:val="24"/>
          <w:szCs w:val="24"/>
          <w:lang w:val="ro-RO"/>
        </w:rPr>
      </w:pPr>
    </w:p>
    <w:p w14:paraId="16E707D8" w14:textId="0DD36622" w:rsidR="009E1092" w:rsidRPr="00500E99" w:rsidRDefault="00410F28" w:rsidP="009E1092">
      <w:pPr>
        <w:jc w:val="both"/>
        <w:rPr>
          <w:lang w:val="ro-RO"/>
        </w:rPr>
      </w:pPr>
      <w:r w:rsidRPr="00500E99">
        <w:rPr>
          <w:lang w:val="ro-RO"/>
        </w:rPr>
        <w:t xml:space="preserve">         </w:t>
      </w:r>
      <w:r w:rsidR="00D8059C" w:rsidRPr="00500E99">
        <w:rPr>
          <w:lang w:val="ro-RO"/>
        </w:rPr>
        <w:t>Concurs pentru ocuparea funcției contractuale</w:t>
      </w:r>
      <w:r w:rsidRPr="00500E99">
        <w:rPr>
          <w:lang w:val="ro-RO"/>
        </w:rPr>
        <w:t xml:space="preserve"> de </w:t>
      </w:r>
      <w:r w:rsidR="005B43CB" w:rsidRPr="00500E99">
        <w:rPr>
          <w:lang w:val="ro-RO"/>
        </w:rPr>
        <w:t>execuție</w:t>
      </w:r>
      <w:r w:rsidR="00D8059C" w:rsidRPr="00500E99">
        <w:rPr>
          <w:lang w:val="ro-RO"/>
        </w:rPr>
        <w:t>, pe perioadă nedeterminată</w:t>
      </w:r>
      <w:r w:rsidRPr="00500E99">
        <w:rPr>
          <w:lang w:val="ro-RO"/>
        </w:rPr>
        <w:t>, de</w:t>
      </w:r>
      <w:r w:rsidR="009E1092" w:rsidRPr="00500E99">
        <w:rPr>
          <w:lang w:val="ro-RO"/>
        </w:rPr>
        <w:t xml:space="preserve"> </w:t>
      </w:r>
      <w:r w:rsidR="005F012D" w:rsidRPr="00500E99">
        <w:rPr>
          <w:lang w:val="ro-RO"/>
        </w:rPr>
        <w:t>casier</w:t>
      </w:r>
      <w:r w:rsidR="009E1092" w:rsidRPr="00500E99">
        <w:rPr>
          <w:lang w:val="ro-RO"/>
        </w:rPr>
        <w:t>,</w:t>
      </w:r>
      <w:r w:rsidRPr="00500E99">
        <w:rPr>
          <w:lang w:val="ro-RO"/>
        </w:rPr>
        <w:t xml:space="preserve"> </w:t>
      </w:r>
      <w:r w:rsidR="009E1092" w:rsidRPr="00500E99">
        <w:rPr>
          <w:lang w:val="ro-RO"/>
        </w:rPr>
        <w:t xml:space="preserve">din cadrul </w:t>
      </w:r>
      <w:r w:rsidR="005F012D" w:rsidRPr="00500E99">
        <w:rPr>
          <w:rFonts w:eastAsiaTheme="minorHAnsi"/>
          <w:b/>
          <w:bCs/>
        </w:rPr>
        <w:t>Consiliul Local Tis</w:t>
      </w:r>
      <w:r w:rsidR="00D57048" w:rsidRPr="00500E99">
        <w:rPr>
          <w:rFonts w:eastAsiaTheme="minorHAnsi"/>
          <w:b/>
          <w:bCs/>
        </w:rPr>
        <w:t>ă</w:t>
      </w:r>
      <w:r w:rsidR="005F012D" w:rsidRPr="00500E99">
        <w:rPr>
          <w:rFonts w:eastAsiaTheme="minorHAnsi"/>
          <w:b/>
          <w:bCs/>
        </w:rPr>
        <w:t>u</w:t>
      </w:r>
      <w:r w:rsidR="00A16202" w:rsidRPr="00500E99">
        <w:rPr>
          <w:rFonts w:eastAsiaTheme="minorHAnsi"/>
          <w:b/>
          <w:bCs/>
        </w:rPr>
        <w:t xml:space="preserve"> </w:t>
      </w:r>
      <w:r w:rsidR="005F012D" w:rsidRPr="00500E99">
        <w:rPr>
          <w:rFonts w:eastAsiaTheme="minorHAnsi"/>
          <w:b/>
          <w:bCs/>
        </w:rPr>
        <w:t>-</w:t>
      </w:r>
      <w:r w:rsidR="00A16202" w:rsidRPr="00500E99">
        <w:rPr>
          <w:rFonts w:eastAsiaTheme="minorHAnsi"/>
          <w:b/>
          <w:bCs/>
        </w:rPr>
        <w:t xml:space="preserve"> </w:t>
      </w:r>
      <w:r w:rsidR="005F012D" w:rsidRPr="00500E99">
        <w:rPr>
          <w:rFonts w:eastAsiaTheme="minorHAnsi"/>
          <w:b/>
          <w:bCs/>
        </w:rPr>
        <w:t>Serviciul Ap</w:t>
      </w:r>
      <w:r w:rsidR="00D57048" w:rsidRPr="00500E99">
        <w:rPr>
          <w:rFonts w:eastAsiaTheme="minorHAnsi"/>
          <w:b/>
          <w:bCs/>
        </w:rPr>
        <w:t>ă</w:t>
      </w:r>
      <w:r w:rsidR="005F012D" w:rsidRPr="00500E99">
        <w:rPr>
          <w:rFonts w:eastAsiaTheme="minorHAnsi"/>
          <w:b/>
          <w:bCs/>
        </w:rPr>
        <w:t xml:space="preserve"> Canalizare</w:t>
      </w:r>
      <w:r w:rsidR="009E1092" w:rsidRPr="00500E99">
        <w:rPr>
          <w:lang w:val="ro-RO"/>
        </w:rPr>
        <w:t>;</w:t>
      </w:r>
    </w:p>
    <w:p w14:paraId="51148022" w14:textId="2250F581" w:rsidR="000F289E" w:rsidRPr="00500E99" w:rsidRDefault="00DD14DE" w:rsidP="009E1092">
      <w:pPr>
        <w:jc w:val="both"/>
        <w:rPr>
          <w:lang w:val="ro-RO"/>
        </w:rPr>
      </w:pPr>
      <w:r w:rsidRPr="00500E99">
        <w:rPr>
          <w:lang w:val="ro-RO"/>
        </w:rPr>
        <w:t xml:space="preserve">         </w:t>
      </w:r>
      <w:r w:rsidR="0030373C" w:rsidRPr="00500E99">
        <w:rPr>
          <w:lang w:val="ro-RO"/>
        </w:rPr>
        <w:t>Concurs</w:t>
      </w:r>
      <w:r w:rsidR="005B43CB" w:rsidRPr="00500E99">
        <w:rPr>
          <w:lang w:val="ro-RO"/>
        </w:rPr>
        <w:t>ul</w:t>
      </w:r>
      <w:r w:rsidR="0030373C" w:rsidRPr="00500E99">
        <w:rPr>
          <w:lang w:val="ro-RO"/>
        </w:rPr>
        <w:t xml:space="preserve"> v</w:t>
      </w:r>
      <w:r w:rsidR="005B43CB" w:rsidRPr="00500E99">
        <w:rPr>
          <w:lang w:val="ro-RO"/>
        </w:rPr>
        <w:t>a</w:t>
      </w:r>
      <w:r w:rsidR="0030373C" w:rsidRPr="00500E99">
        <w:rPr>
          <w:lang w:val="ro-RO"/>
        </w:rPr>
        <w:t xml:space="preserve"> avea loc la Primăria comunei Tisă</w:t>
      </w:r>
      <w:r w:rsidR="00A705C3" w:rsidRPr="00500E99">
        <w:rPr>
          <w:lang w:val="ro-RO"/>
        </w:rPr>
        <w:t>u cu sediul î</w:t>
      </w:r>
      <w:r w:rsidR="0030373C" w:rsidRPr="00500E99">
        <w:rPr>
          <w:lang w:val="ro-RO"/>
        </w:rPr>
        <w:t>n sat Izvoru, comuna</w:t>
      </w:r>
      <w:r w:rsidR="006515C3" w:rsidRPr="00500E99">
        <w:rPr>
          <w:lang w:val="ro-RO"/>
        </w:rPr>
        <w:t xml:space="preserve"> Tisău, judeţul Buzău </w:t>
      </w:r>
      <w:r w:rsidR="000F289E" w:rsidRPr="00500E99">
        <w:rPr>
          <w:lang w:val="ro-RO"/>
        </w:rPr>
        <w:t>după cum urmează:</w:t>
      </w:r>
    </w:p>
    <w:p w14:paraId="27BC032F" w14:textId="1F6AFEF1" w:rsidR="0030373C" w:rsidRPr="00500E99" w:rsidRDefault="00500E99" w:rsidP="009E1092">
      <w:pPr>
        <w:pStyle w:val="HTMLPreformatted"/>
        <w:numPr>
          <w:ilvl w:val="0"/>
          <w:numId w:val="7"/>
        </w:numPr>
        <w:ind w:left="426"/>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      </w:t>
      </w:r>
      <w:r w:rsidR="006D1724" w:rsidRPr="00500E99">
        <w:rPr>
          <w:rFonts w:ascii="Times New Roman" w:hAnsi="Times New Roman" w:cs="Times New Roman"/>
          <w:sz w:val="24"/>
          <w:szCs w:val="24"/>
          <w:lang w:val="ro-RO"/>
        </w:rPr>
        <w:t>Î</w:t>
      </w:r>
      <w:r w:rsidR="006515C3" w:rsidRPr="00500E99">
        <w:rPr>
          <w:rFonts w:ascii="Times New Roman" w:hAnsi="Times New Roman" w:cs="Times New Roman"/>
          <w:sz w:val="24"/>
          <w:szCs w:val="24"/>
          <w:lang w:val="ro-RO"/>
        </w:rPr>
        <w:t xml:space="preserve">n data </w:t>
      </w:r>
      <w:r w:rsidR="006D5CDB">
        <w:rPr>
          <w:rFonts w:ascii="Times New Roman" w:hAnsi="Times New Roman" w:cs="Times New Roman"/>
          <w:sz w:val="24"/>
          <w:szCs w:val="24"/>
          <w:lang w:val="ro-RO"/>
        </w:rPr>
        <w:t>12</w:t>
      </w:r>
      <w:r w:rsidR="004B1EDF" w:rsidRPr="00500E99">
        <w:rPr>
          <w:rFonts w:ascii="Times New Roman" w:hAnsi="Times New Roman" w:cs="Times New Roman"/>
          <w:sz w:val="24"/>
          <w:szCs w:val="24"/>
          <w:lang w:val="ro-RO"/>
        </w:rPr>
        <w:t xml:space="preserve"> octombrie</w:t>
      </w:r>
      <w:r w:rsidR="00A705C3" w:rsidRPr="00500E99">
        <w:rPr>
          <w:rFonts w:ascii="Times New Roman" w:hAnsi="Times New Roman" w:cs="Times New Roman"/>
          <w:sz w:val="24"/>
          <w:szCs w:val="24"/>
          <w:lang w:val="ro-RO"/>
        </w:rPr>
        <w:t xml:space="preserve"> 202</w:t>
      </w:r>
      <w:r w:rsidR="004B1EDF" w:rsidRPr="00500E99">
        <w:rPr>
          <w:rFonts w:ascii="Times New Roman" w:hAnsi="Times New Roman" w:cs="Times New Roman"/>
          <w:sz w:val="24"/>
          <w:szCs w:val="24"/>
          <w:lang w:val="ro-RO"/>
        </w:rPr>
        <w:t>6</w:t>
      </w:r>
      <w:r w:rsidR="006D1724" w:rsidRPr="00500E99">
        <w:rPr>
          <w:rFonts w:ascii="Times New Roman" w:hAnsi="Times New Roman" w:cs="Times New Roman"/>
          <w:sz w:val="24"/>
          <w:szCs w:val="24"/>
          <w:lang w:val="ro-RO"/>
        </w:rPr>
        <w:t>,</w:t>
      </w:r>
      <w:r w:rsidR="006515C3" w:rsidRPr="00500E99">
        <w:rPr>
          <w:rFonts w:ascii="Times New Roman" w:hAnsi="Times New Roman" w:cs="Times New Roman"/>
          <w:sz w:val="24"/>
          <w:szCs w:val="24"/>
          <w:lang w:val="ro-RO"/>
        </w:rPr>
        <w:t xml:space="preserve"> ora 10:00</w:t>
      </w:r>
      <w:r w:rsidR="006D1724" w:rsidRPr="00500E99">
        <w:rPr>
          <w:rFonts w:ascii="Times New Roman" w:hAnsi="Times New Roman" w:cs="Times New Roman"/>
          <w:sz w:val="24"/>
          <w:szCs w:val="24"/>
          <w:lang w:val="ro-RO"/>
        </w:rPr>
        <w:t xml:space="preserve"> -</w:t>
      </w:r>
      <w:r w:rsidR="006515C3" w:rsidRPr="00500E99">
        <w:rPr>
          <w:rFonts w:ascii="Times New Roman" w:hAnsi="Times New Roman" w:cs="Times New Roman"/>
          <w:sz w:val="24"/>
          <w:szCs w:val="24"/>
          <w:lang w:val="ro-RO"/>
        </w:rPr>
        <w:t xml:space="preserve"> proba scrisă şi </w:t>
      </w:r>
      <w:r w:rsidR="004B1EDF" w:rsidRPr="00500E99">
        <w:rPr>
          <w:rFonts w:ascii="Times New Roman" w:hAnsi="Times New Roman" w:cs="Times New Roman"/>
          <w:sz w:val="24"/>
          <w:szCs w:val="24"/>
          <w:lang w:val="ro-RO"/>
        </w:rPr>
        <w:t>1</w:t>
      </w:r>
      <w:r w:rsidR="006D5CDB">
        <w:rPr>
          <w:rFonts w:ascii="Times New Roman" w:hAnsi="Times New Roman" w:cs="Times New Roman"/>
          <w:sz w:val="24"/>
          <w:szCs w:val="24"/>
          <w:lang w:val="ro-RO"/>
        </w:rPr>
        <w:t>6</w:t>
      </w:r>
      <w:r w:rsidR="006D1724" w:rsidRPr="00500E99">
        <w:rPr>
          <w:rFonts w:ascii="Times New Roman" w:hAnsi="Times New Roman" w:cs="Times New Roman"/>
          <w:sz w:val="24"/>
          <w:szCs w:val="24"/>
          <w:lang w:val="ro-RO"/>
        </w:rPr>
        <w:t xml:space="preserve"> </w:t>
      </w:r>
      <w:r w:rsidR="004B1EDF" w:rsidRPr="00500E99">
        <w:rPr>
          <w:rFonts w:ascii="Times New Roman" w:hAnsi="Times New Roman" w:cs="Times New Roman"/>
          <w:sz w:val="24"/>
          <w:szCs w:val="24"/>
          <w:lang w:val="ro-RO"/>
        </w:rPr>
        <w:t>octombrie</w:t>
      </w:r>
      <w:r w:rsidR="006D1724" w:rsidRPr="00500E99">
        <w:rPr>
          <w:rFonts w:ascii="Times New Roman" w:hAnsi="Times New Roman" w:cs="Times New Roman"/>
          <w:sz w:val="24"/>
          <w:szCs w:val="24"/>
          <w:lang w:val="ro-RO"/>
        </w:rPr>
        <w:t xml:space="preserve"> </w:t>
      </w:r>
      <w:r w:rsidR="00A705C3" w:rsidRPr="00500E99">
        <w:rPr>
          <w:rFonts w:ascii="Times New Roman" w:hAnsi="Times New Roman" w:cs="Times New Roman"/>
          <w:sz w:val="24"/>
          <w:szCs w:val="24"/>
          <w:lang w:val="ro-RO"/>
        </w:rPr>
        <w:t>ora 10:</w:t>
      </w:r>
      <w:r w:rsidR="0030373C" w:rsidRPr="00500E99">
        <w:rPr>
          <w:rFonts w:ascii="Times New Roman" w:hAnsi="Times New Roman" w:cs="Times New Roman"/>
          <w:sz w:val="24"/>
          <w:szCs w:val="24"/>
          <w:lang w:val="ro-RO"/>
        </w:rPr>
        <w:t>00</w:t>
      </w:r>
      <w:r w:rsidR="006D1724" w:rsidRPr="00500E99">
        <w:rPr>
          <w:rFonts w:ascii="Times New Roman" w:hAnsi="Times New Roman" w:cs="Times New Roman"/>
          <w:sz w:val="24"/>
          <w:szCs w:val="24"/>
          <w:lang w:val="ro-RO"/>
        </w:rPr>
        <w:t xml:space="preserve">  -</w:t>
      </w:r>
      <w:r w:rsidR="0030373C" w:rsidRPr="00500E99">
        <w:rPr>
          <w:rFonts w:ascii="Times New Roman" w:hAnsi="Times New Roman" w:cs="Times New Roman"/>
          <w:sz w:val="24"/>
          <w:szCs w:val="24"/>
          <w:lang w:val="ro-RO"/>
        </w:rPr>
        <w:t xml:space="preserve"> interviul</w:t>
      </w:r>
      <w:r w:rsidR="006D1724" w:rsidRPr="00500E99">
        <w:rPr>
          <w:rFonts w:ascii="Times New Roman" w:hAnsi="Times New Roman" w:cs="Times New Roman"/>
          <w:b/>
          <w:bCs/>
          <w:sz w:val="24"/>
          <w:szCs w:val="24"/>
          <w:lang w:val="ro-RO"/>
        </w:rPr>
        <w:t>;</w:t>
      </w:r>
    </w:p>
    <w:p w14:paraId="544519F6" w14:textId="77777777" w:rsidR="00272DA7" w:rsidRPr="00500E99" w:rsidRDefault="00DD14DE" w:rsidP="009E1092">
      <w:pPr>
        <w:pStyle w:val="HTMLPreformatted"/>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 xml:space="preserve">        </w:t>
      </w:r>
      <w:r w:rsidR="0030373C" w:rsidRPr="00500E99">
        <w:rPr>
          <w:rFonts w:ascii="Times New Roman" w:hAnsi="Times New Roman" w:cs="Times New Roman"/>
          <w:sz w:val="24"/>
          <w:szCs w:val="24"/>
          <w:lang w:val="it-IT"/>
        </w:rPr>
        <w:t>Dosarele de înscriere ale candidaţilor se d</w:t>
      </w:r>
      <w:r w:rsidR="00A705C3" w:rsidRPr="00500E99">
        <w:rPr>
          <w:rFonts w:ascii="Times New Roman" w:hAnsi="Times New Roman" w:cs="Times New Roman"/>
          <w:sz w:val="24"/>
          <w:szCs w:val="24"/>
          <w:lang w:val="it-IT"/>
        </w:rPr>
        <w:t>epun în termen de 10  zile lucr</w:t>
      </w:r>
      <w:r w:rsidR="00A705C3" w:rsidRPr="00500E99">
        <w:rPr>
          <w:rFonts w:ascii="Times New Roman" w:hAnsi="Times New Roman" w:cs="Times New Roman"/>
          <w:sz w:val="24"/>
          <w:szCs w:val="24"/>
          <w:lang w:val="ro-RO"/>
        </w:rPr>
        <w:t>ă</w:t>
      </w:r>
      <w:r w:rsidR="0030373C" w:rsidRPr="00500E99">
        <w:rPr>
          <w:rFonts w:ascii="Times New Roman" w:hAnsi="Times New Roman" w:cs="Times New Roman"/>
          <w:sz w:val="24"/>
          <w:szCs w:val="24"/>
          <w:lang w:val="it-IT"/>
        </w:rPr>
        <w:t>toare de la data pu</w:t>
      </w:r>
      <w:r w:rsidR="00A705C3" w:rsidRPr="00500E99">
        <w:rPr>
          <w:rFonts w:ascii="Times New Roman" w:hAnsi="Times New Roman" w:cs="Times New Roman"/>
          <w:sz w:val="24"/>
          <w:szCs w:val="24"/>
          <w:lang w:val="it-IT"/>
        </w:rPr>
        <w:t>blicării anunţ</w:t>
      </w:r>
      <w:r w:rsidR="0030373C" w:rsidRPr="00500E99">
        <w:rPr>
          <w:rFonts w:ascii="Times New Roman" w:hAnsi="Times New Roman" w:cs="Times New Roman"/>
          <w:sz w:val="24"/>
          <w:szCs w:val="24"/>
          <w:lang w:val="it-IT"/>
        </w:rPr>
        <w:t>ul</w:t>
      </w:r>
      <w:r w:rsidR="006515C3" w:rsidRPr="00500E99">
        <w:rPr>
          <w:rFonts w:ascii="Times New Roman" w:hAnsi="Times New Roman" w:cs="Times New Roman"/>
          <w:sz w:val="24"/>
          <w:szCs w:val="24"/>
          <w:lang w:val="it-IT"/>
        </w:rPr>
        <w:t>ui</w:t>
      </w:r>
      <w:r w:rsidR="00272DA7" w:rsidRPr="00500E99">
        <w:rPr>
          <w:rFonts w:ascii="Times New Roman" w:hAnsi="Times New Roman" w:cs="Times New Roman"/>
          <w:sz w:val="24"/>
          <w:szCs w:val="24"/>
          <w:lang w:val="it-IT"/>
        </w:rPr>
        <w:t>:</w:t>
      </w:r>
    </w:p>
    <w:p w14:paraId="72D2EC53" w14:textId="3E6A05AE" w:rsidR="0030373C" w:rsidRPr="00500E99" w:rsidRDefault="00272DA7" w:rsidP="00272DA7">
      <w:pPr>
        <w:pStyle w:val="HTMLPreformatted"/>
        <w:numPr>
          <w:ilvl w:val="0"/>
          <w:numId w:val="9"/>
        </w:numPr>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 xml:space="preserve">Până la data de </w:t>
      </w:r>
      <w:r w:rsidR="006D5CDB">
        <w:rPr>
          <w:rFonts w:ascii="Times New Roman" w:hAnsi="Times New Roman" w:cs="Times New Roman"/>
          <w:sz w:val="24"/>
          <w:szCs w:val="24"/>
          <w:lang w:val="it-IT"/>
        </w:rPr>
        <w:t>05.10.</w:t>
      </w:r>
      <w:r w:rsidR="004B1EDF" w:rsidRPr="00500E99">
        <w:rPr>
          <w:rFonts w:ascii="Times New Roman" w:hAnsi="Times New Roman" w:cs="Times New Roman"/>
          <w:sz w:val="24"/>
          <w:szCs w:val="24"/>
          <w:lang w:val="it-IT"/>
        </w:rPr>
        <w:t xml:space="preserve"> </w:t>
      </w:r>
      <w:r w:rsidRPr="00500E99">
        <w:rPr>
          <w:rFonts w:ascii="Times New Roman" w:hAnsi="Times New Roman" w:cs="Times New Roman"/>
          <w:sz w:val="24"/>
          <w:szCs w:val="24"/>
          <w:lang w:val="it-IT"/>
        </w:rPr>
        <w:t>202</w:t>
      </w:r>
      <w:r w:rsidR="004B1EDF" w:rsidRPr="00500E99">
        <w:rPr>
          <w:rFonts w:ascii="Times New Roman" w:hAnsi="Times New Roman" w:cs="Times New Roman"/>
          <w:sz w:val="24"/>
          <w:szCs w:val="24"/>
          <w:lang w:val="it-IT"/>
        </w:rPr>
        <w:t>6</w:t>
      </w:r>
      <w:r w:rsidR="00A705C3" w:rsidRPr="00500E99">
        <w:rPr>
          <w:rFonts w:ascii="Times New Roman" w:hAnsi="Times New Roman" w:cs="Times New Roman"/>
          <w:sz w:val="24"/>
          <w:szCs w:val="24"/>
          <w:lang w:val="it-IT"/>
        </w:rPr>
        <w:t>, ora 14</w:t>
      </w:r>
      <w:r w:rsidR="00A705C3" w:rsidRPr="00500E99">
        <w:rPr>
          <w:rFonts w:ascii="Times New Roman" w:hAnsi="Times New Roman" w:cs="Times New Roman"/>
          <w:sz w:val="24"/>
          <w:szCs w:val="24"/>
        </w:rPr>
        <w:t>:</w:t>
      </w:r>
      <w:r w:rsidR="00A705C3" w:rsidRPr="00500E99">
        <w:rPr>
          <w:rFonts w:ascii="Times New Roman" w:hAnsi="Times New Roman" w:cs="Times New Roman"/>
          <w:sz w:val="24"/>
          <w:szCs w:val="24"/>
          <w:lang w:val="it-IT"/>
        </w:rPr>
        <w:t xml:space="preserve">00 </w:t>
      </w:r>
      <w:r w:rsidRPr="00500E99">
        <w:rPr>
          <w:rFonts w:ascii="Times New Roman" w:hAnsi="Times New Roman" w:cs="Times New Roman"/>
          <w:sz w:val="24"/>
          <w:szCs w:val="24"/>
          <w:lang w:val="it-IT"/>
        </w:rPr>
        <w:t xml:space="preserve">-– </w:t>
      </w:r>
      <w:r w:rsidR="00A705C3" w:rsidRPr="00500E99">
        <w:rPr>
          <w:rFonts w:ascii="Times New Roman" w:hAnsi="Times New Roman" w:cs="Times New Roman"/>
          <w:sz w:val="24"/>
          <w:szCs w:val="24"/>
          <w:lang w:val="it-IT"/>
        </w:rPr>
        <w:t xml:space="preserve"> la sediul instituţ</w:t>
      </w:r>
      <w:r w:rsidR="0030373C" w:rsidRPr="00500E99">
        <w:rPr>
          <w:rFonts w:ascii="Times New Roman" w:hAnsi="Times New Roman" w:cs="Times New Roman"/>
          <w:sz w:val="24"/>
          <w:szCs w:val="24"/>
          <w:lang w:val="it-IT"/>
        </w:rPr>
        <w:t>iei – secretarul comisiei.</w:t>
      </w:r>
    </w:p>
    <w:p w14:paraId="6B7A6F20" w14:textId="208BD939" w:rsidR="00DA54CF" w:rsidRPr="00500E99" w:rsidRDefault="00DA54CF" w:rsidP="00DA54CF">
      <w:pPr>
        <w:pStyle w:val="HTMLPreformatted"/>
        <w:tabs>
          <w:tab w:val="clear" w:pos="916"/>
        </w:tabs>
        <w:jc w:val="both"/>
        <w:rPr>
          <w:rFonts w:ascii="Times New Roman" w:hAnsi="Times New Roman" w:cs="Times New Roman"/>
          <w:b/>
          <w:bCs/>
          <w:sz w:val="24"/>
          <w:szCs w:val="24"/>
          <w:lang w:val="it-IT"/>
        </w:rPr>
      </w:pPr>
      <w:r w:rsidRPr="00500E99">
        <w:rPr>
          <w:rFonts w:ascii="Times New Roman" w:hAnsi="Times New Roman" w:cs="Times New Roman"/>
          <w:b/>
          <w:bCs/>
          <w:sz w:val="24"/>
          <w:szCs w:val="24"/>
          <w:lang w:val="it-IT"/>
        </w:rPr>
        <w:t>1. Pentru înscrierea la concurs candidații vor prezenta un dosar care va conține următoarele documente:</w:t>
      </w:r>
    </w:p>
    <w:p w14:paraId="5305FE88" w14:textId="77777777" w:rsidR="00DA54CF" w:rsidRPr="00500E99" w:rsidRDefault="00DA54CF" w:rsidP="00DA54CF">
      <w:pPr>
        <w:pStyle w:val="HTMLPreformatted"/>
        <w:ind w:left="720"/>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a) formular de înscriere la concurs, conform modelului prevăzut la anexa nr. 2;</w:t>
      </w:r>
    </w:p>
    <w:p w14:paraId="2802946E" w14:textId="77777777" w:rsidR="00DA54CF" w:rsidRPr="00500E99" w:rsidRDefault="00DA54CF" w:rsidP="00DA54CF">
      <w:pPr>
        <w:pStyle w:val="HTMLPreformatted"/>
        <w:ind w:left="720"/>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b) copia actului de identitate sau orice alt document care atestă identitatea, potrivit legii, aflate în termen de valabilitate;</w:t>
      </w:r>
    </w:p>
    <w:p w14:paraId="0604FE74" w14:textId="77777777" w:rsidR="00DA54CF" w:rsidRPr="00500E99" w:rsidRDefault="00DA54CF" w:rsidP="00DA54CF">
      <w:pPr>
        <w:pStyle w:val="HTMLPreformatted"/>
        <w:ind w:left="720"/>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c) copia certificatului de căsătorie sau a altui document prin care s-a realizat schimbarea de nume, după caz;</w:t>
      </w:r>
    </w:p>
    <w:p w14:paraId="08A26E5A" w14:textId="77777777" w:rsidR="00DA54CF" w:rsidRPr="00500E99" w:rsidRDefault="00DA54CF" w:rsidP="00DA54CF">
      <w:pPr>
        <w:pStyle w:val="HTMLPreformatted"/>
        <w:ind w:left="720"/>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A702DBD" w14:textId="77777777" w:rsidR="00DA54CF" w:rsidRPr="00500E99" w:rsidRDefault="00DA54CF" w:rsidP="00DA54CF">
      <w:pPr>
        <w:pStyle w:val="HTMLPreformatted"/>
        <w:ind w:left="720"/>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e) copia carnetului de muncă, a adeverinței eliberate de angajator pentru perioada lucrată, care să ateste vechimea în muncă și în specialitatea studiilor solicitate pentru ocuparea postului;</w:t>
      </w:r>
    </w:p>
    <w:p w14:paraId="1C978A99" w14:textId="77777777" w:rsidR="00DA54CF" w:rsidRPr="00500E99" w:rsidRDefault="00DA54CF" w:rsidP="00DA54CF">
      <w:pPr>
        <w:pStyle w:val="HTMLPreformatted"/>
        <w:ind w:left="720"/>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f) certificat de cazier judiciar sau, după caz, extrasul de pe cazierul judiciar;</w:t>
      </w:r>
    </w:p>
    <w:p w14:paraId="7CACC860" w14:textId="77777777" w:rsidR="00DA54CF" w:rsidRPr="00500E99" w:rsidRDefault="00DA54CF" w:rsidP="00DA54CF">
      <w:pPr>
        <w:pStyle w:val="HTMLPreformatted"/>
        <w:ind w:left="720"/>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g) adeverință medicală care să ateste starea de sănătate corespunzătoare, eliberată de către medicul de familie al candidatului sau de către unitățile sanitare abilitate cu cel mult 6 luni anterior derulării concursului;</w:t>
      </w:r>
    </w:p>
    <w:p w14:paraId="0B8FFEF1" w14:textId="77777777" w:rsidR="00DA54CF" w:rsidRPr="00500E99" w:rsidRDefault="00DA54CF" w:rsidP="00DA54CF">
      <w:pPr>
        <w:pStyle w:val="HTMLPreformatted"/>
        <w:ind w:left="720"/>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w:t>
      </w:r>
      <w:r w:rsidRPr="00500E99">
        <w:rPr>
          <w:rFonts w:ascii="Times New Roman" w:hAnsi="Times New Roman" w:cs="Times New Roman"/>
          <w:sz w:val="24"/>
          <w:szCs w:val="24"/>
          <w:lang w:val="it-IT"/>
        </w:rPr>
        <w:lastRenderedPageBreak/>
        <w:t>persoane vulnerabile ori care presupune examinarea fizică sau evaluarea psihologică a unei persoane;</w:t>
      </w:r>
    </w:p>
    <w:p w14:paraId="5CE50081" w14:textId="2E3424F7" w:rsidR="00DA54CF" w:rsidRPr="00500E99" w:rsidRDefault="00DA54CF" w:rsidP="00DA54CF">
      <w:pPr>
        <w:pStyle w:val="HTMLPreformatted"/>
        <w:ind w:left="720"/>
        <w:jc w:val="both"/>
        <w:rPr>
          <w:rFonts w:ascii="Times New Roman" w:hAnsi="Times New Roman" w:cs="Times New Roman"/>
          <w:sz w:val="24"/>
          <w:szCs w:val="24"/>
          <w:lang w:val="it-IT"/>
        </w:rPr>
      </w:pPr>
      <w:r w:rsidRPr="00500E99">
        <w:rPr>
          <w:rFonts w:ascii="Times New Roman" w:hAnsi="Times New Roman" w:cs="Times New Roman"/>
          <w:sz w:val="24"/>
          <w:szCs w:val="24"/>
          <w:lang w:val="it-IT"/>
        </w:rPr>
        <w:t>i) curriculum vitae, model comun european</w:t>
      </w:r>
    </w:p>
    <w:p w14:paraId="69820954" w14:textId="77777777" w:rsidR="00DA54CF" w:rsidRPr="00500E99" w:rsidRDefault="00DA54CF" w:rsidP="00DA54CF">
      <w:pPr>
        <w:pStyle w:val="HTMLPreformatted"/>
        <w:jc w:val="both"/>
        <w:rPr>
          <w:rFonts w:ascii="Times New Roman" w:hAnsi="Times New Roman" w:cs="Times New Roman"/>
          <w:b/>
          <w:sz w:val="24"/>
          <w:szCs w:val="24"/>
          <w:lang w:val="ro-RO"/>
        </w:rPr>
      </w:pPr>
    </w:p>
    <w:p w14:paraId="4AA49F7C" w14:textId="77777777" w:rsidR="00DA54CF" w:rsidRPr="00500E99" w:rsidRDefault="00DA54CF" w:rsidP="00DA54CF">
      <w:pPr>
        <w:pStyle w:val="HTMLPreformatted"/>
        <w:jc w:val="both"/>
        <w:rPr>
          <w:rFonts w:ascii="Times New Roman" w:hAnsi="Times New Roman" w:cs="Times New Roman"/>
          <w:b/>
          <w:sz w:val="24"/>
          <w:szCs w:val="24"/>
          <w:lang w:val="ro-RO"/>
        </w:rPr>
      </w:pPr>
    </w:p>
    <w:p w14:paraId="20C12C95" w14:textId="3CACC23E" w:rsidR="00224F48" w:rsidRPr="00500E99" w:rsidRDefault="00DA54CF" w:rsidP="00DA54CF">
      <w:pPr>
        <w:pStyle w:val="HTMLPreformatted"/>
        <w:jc w:val="both"/>
        <w:rPr>
          <w:rFonts w:ascii="Times New Roman" w:hAnsi="Times New Roman" w:cs="Times New Roman"/>
          <w:b/>
          <w:sz w:val="24"/>
          <w:szCs w:val="24"/>
          <w:lang w:val="ro-RO"/>
        </w:rPr>
      </w:pPr>
      <w:r w:rsidRPr="00500E99">
        <w:rPr>
          <w:rFonts w:ascii="Times New Roman" w:hAnsi="Times New Roman" w:cs="Times New Roman"/>
          <w:b/>
          <w:sz w:val="24"/>
          <w:szCs w:val="24"/>
          <w:lang w:val="ro-RO"/>
        </w:rPr>
        <w:t xml:space="preserve">2. </w:t>
      </w:r>
      <w:r w:rsidR="00224F48" w:rsidRPr="00500E99">
        <w:rPr>
          <w:rFonts w:ascii="Times New Roman" w:hAnsi="Times New Roman" w:cs="Times New Roman"/>
          <w:b/>
          <w:sz w:val="24"/>
          <w:szCs w:val="24"/>
          <w:lang w:val="ro-RO"/>
        </w:rPr>
        <w:t>Condiţiile generale:</w:t>
      </w:r>
    </w:p>
    <w:p w14:paraId="2DD8107E" w14:textId="77777777" w:rsidR="00767029" w:rsidRPr="00500E99" w:rsidRDefault="00767029" w:rsidP="00002CD1">
      <w:pPr>
        <w:pStyle w:val="HTMLPreformatted"/>
        <w:ind w:left="720"/>
        <w:jc w:val="both"/>
        <w:rPr>
          <w:rStyle w:val="slitbdy"/>
          <w:rFonts w:ascii="Times New Roman" w:hAnsi="Times New Roman" w:cs="Times New Roman"/>
          <w:color w:val="000000" w:themeColor="text1"/>
          <w:sz w:val="24"/>
          <w:szCs w:val="24"/>
          <w:bdr w:val="none" w:sz="0" w:space="0" w:color="auto" w:frame="1"/>
          <w:shd w:val="clear" w:color="auto" w:fill="FFFFFF"/>
        </w:rPr>
      </w:pPr>
      <w:r w:rsidRPr="00500E99">
        <w:rPr>
          <w:rStyle w:val="slitbdy"/>
          <w:rFonts w:ascii="Times New Roman" w:hAnsi="Times New Roman" w:cs="Times New Roman"/>
          <w:color w:val="000000"/>
          <w:sz w:val="24"/>
          <w:szCs w:val="24"/>
          <w:bdr w:val="none" w:sz="0" w:space="0" w:color="auto" w:frame="1"/>
          <w:shd w:val="clear" w:color="auto" w:fill="FFFFFF"/>
        </w:rPr>
        <w:t>a) a</w:t>
      </w:r>
      <w:r w:rsidR="00722E53" w:rsidRPr="00500E99">
        <w:rPr>
          <w:rStyle w:val="slitbdy"/>
          <w:rFonts w:ascii="Times New Roman" w:hAnsi="Times New Roman" w:cs="Times New Roman"/>
          <w:color w:val="000000"/>
          <w:sz w:val="24"/>
          <w:szCs w:val="24"/>
          <w:bdr w:val="none" w:sz="0" w:space="0" w:color="auto" w:frame="1"/>
          <w:shd w:val="clear" w:color="auto" w:fill="FFFFFF"/>
        </w:rPr>
        <w:t xml:space="preserve">re cetățenia română sau cetățenia unui alt stat membru al Uniunii Europene, a unui stat </w:t>
      </w:r>
      <w:r w:rsidR="00722E53" w:rsidRPr="00500E99">
        <w:rPr>
          <w:rStyle w:val="slitbdy"/>
          <w:rFonts w:ascii="Times New Roman" w:hAnsi="Times New Roman" w:cs="Times New Roman"/>
          <w:color w:val="000000" w:themeColor="text1"/>
          <w:sz w:val="24"/>
          <w:szCs w:val="24"/>
          <w:bdr w:val="none" w:sz="0" w:space="0" w:color="auto" w:frame="1"/>
          <w:shd w:val="clear" w:color="auto" w:fill="FFFFFF"/>
        </w:rPr>
        <w:t>parte la Acordul privind Spațiul Economic European (SEE) sau cetățenia Confederației Elvețiene;</w:t>
      </w:r>
    </w:p>
    <w:p w14:paraId="54FD8CBC" w14:textId="77777777" w:rsidR="00767029" w:rsidRPr="00500E99" w:rsidRDefault="00722E53" w:rsidP="00002CD1">
      <w:pPr>
        <w:pStyle w:val="HTMLPreformatted"/>
        <w:ind w:left="720"/>
        <w:jc w:val="both"/>
        <w:rPr>
          <w:rStyle w:val="slitbdy"/>
          <w:rFonts w:ascii="Times New Roman" w:hAnsi="Times New Roman" w:cs="Times New Roman"/>
          <w:color w:val="000000" w:themeColor="text1"/>
          <w:sz w:val="24"/>
          <w:szCs w:val="24"/>
          <w:bdr w:val="none" w:sz="0" w:space="0" w:color="auto" w:frame="1"/>
          <w:shd w:val="clear" w:color="auto" w:fill="FFFFFF"/>
        </w:rPr>
      </w:pPr>
      <w:r w:rsidRPr="00500E99">
        <w:rPr>
          <w:rStyle w:val="slitttl"/>
          <w:rFonts w:ascii="Times New Roman" w:hAnsi="Times New Roman" w:cs="Times New Roman"/>
          <w:bCs/>
          <w:color w:val="000000" w:themeColor="text1"/>
          <w:sz w:val="24"/>
          <w:szCs w:val="24"/>
          <w:bdr w:val="none" w:sz="0" w:space="0" w:color="auto" w:frame="1"/>
          <w:shd w:val="clear" w:color="auto" w:fill="FFFFFF"/>
        </w:rPr>
        <w:t>b)</w:t>
      </w:r>
      <w:r w:rsidRPr="00500E99">
        <w:rPr>
          <w:rStyle w:val="slit"/>
          <w:rFonts w:ascii="Times New Roman" w:hAnsi="Times New Roman" w:cs="Times New Roman"/>
          <w:color w:val="000000" w:themeColor="text1"/>
          <w:sz w:val="24"/>
          <w:szCs w:val="24"/>
          <w:bdr w:val="dotted" w:sz="6" w:space="0" w:color="FEFEFE" w:frame="1"/>
          <w:shd w:val="clear" w:color="auto" w:fill="FFFFFF"/>
        </w:rPr>
        <w:t> </w:t>
      </w:r>
      <w:r w:rsidRPr="00500E99">
        <w:rPr>
          <w:rStyle w:val="slitbdy"/>
          <w:rFonts w:ascii="Times New Roman" w:hAnsi="Times New Roman" w:cs="Times New Roman"/>
          <w:color w:val="000000" w:themeColor="text1"/>
          <w:sz w:val="24"/>
          <w:szCs w:val="24"/>
          <w:bdr w:val="none" w:sz="0" w:space="0" w:color="auto" w:frame="1"/>
          <w:shd w:val="clear" w:color="auto" w:fill="FFFFFF"/>
        </w:rPr>
        <w:t>cunoaște limba română, scris și vorbit;</w:t>
      </w:r>
    </w:p>
    <w:p w14:paraId="1E0CF5C5" w14:textId="77777777" w:rsidR="00767029" w:rsidRPr="00500E99" w:rsidRDefault="00722E53" w:rsidP="00002CD1">
      <w:pPr>
        <w:pStyle w:val="HTMLPreformatted"/>
        <w:ind w:left="720"/>
        <w:jc w:val="both"/>
        <w:rPr>
          <w:rStyle w:val="slitbdy"/>
          <w:rFonts w:ascii="Times New Roman" w:hAnsi="Times New Roman" w:cs="Times New Roman"/>
          <w:color w:val="000000" w:themeColor="text1"/>
          <w:sz w:val="24"/>
          <w:szCs w:val="24"/>
          <w:bdr w:val="none" w:sz="0" w:space="0" w:color="auto" w:frame="1"/>
          <w:shd w:val="clear" w:color="auto" w:fill="FFFFFF"/>
        </w:rPr>
      </w:pPr>
      <w:r w:rsidRPr="00500E99">
        <w:rPr>
          <w:rStyle w:val="slitttl"/>
          <w:rFonts w:ascii="Times New Roman" w:hAnsi="Times New Roman" w:cs="Times New Roman"/>
          <w:bCs/>
          <w:color w:val="000000" w:themeColor="text1"/>
          <w:sz w:val="24"/>
          <w:szCs w:val="24"/>
          <w:bdr w:val="none" w:sz="0" w:space="0" w:color="auto" w:frame="1"/>
          <w:shd w:val="clear" w:color="auto" w:fill="FFFFFF"/>
        </w:rPr>
        <w:t>c)</w:t>
      </w:r>
      <w:r w:rsidRPr="00500E99">
        <w:rPr>
          <w:rStyle w:val="slit"/>
          <w:rFonts w:ascii="Times New Roman" w:hAnsi="Times New Roman" w:cs="Times New Roman"/>
          <w:color w:val="000000" w:themeColor="text1"/>
          <w:sz w:val="24"/>
          <w:szCs w:val="24"/>
          <w:bdr w:val="dotted" w:sz="6" w:space="0" w:color="FEFEFE" w:frame="1"/>
          <w:shd w:val="clear" w:color="auto" w:fill="FFFFFF"/>
        </w:rPr>
        <w:t> </w:t>
      </w:r>
      <w:r w:rsidRPr="00500E99">
        <w:rPr>
          <w:rStyle w:val="slitbdy"/>
          <w:rFonts w:ascii="Times New Roman" w:hAnsi="Times New Roman" w:cs="Times New Roman"/>
          <w:color w:val="000000" w:themeColor="text1"/>
          <w:sz w:val="24"/>
          <w:szCs w:val="24"/>
          <w:bdr w:val="none" w:sz="0" w:space="0" w:color="auto" w:frame="1"/>
          <w:shd w:val="clear" w:color="auto" w:fill="FFFFFF"/>
        </w:rPr>
        <w:t>are capacitate de muncă în conformitate cu prevederile </w:t>
      </w:r>
      <w:hyperlink r:id="rId5" w:history="1">
        <w:r w:rsidRPr="00500E99">
          <w:rPr>
            <w:rStyle w:val="Hyperlink"/>
            <w:rFonts w:ascii="Times New Roman" w:hAnsi="Times New Roman" w:cs="Times New Roman"/>
            <w:color w:val="000000" w:themeColor="text1"/>
            <w:sz w:val="24"/>
            <w:szCs w:val="24"/>
            <w:bdr w:val="none" w:sz="0" w:space="0" w:color="auto" w:frame="1"/>
            <w:shd w:val="clear" w:color="auto" w:fill="FFFFFF"/>
          </w:rPr>
          <w:t>Legii nr. 53/2003 - Codul muncii, republicată</w:t>
        </w:r>
      </w:hyperlink>
      <w:r w:rsidRPr="00500E99">
        <w:rPr>
          <w:rStyle w:val="slitbdy"/>
          <w:rFonts w:ascii="Times New Roman" w:hAnsi="Times New Roman" w:cs="Times New Roman"/>
          <w:color w:val="000000" w:themeColor="text1"/>
          <w:sz w:val="24"/>
          <w:szCs w:val="24"/>
          <w:bdr w:val="none" w:sz="0" w:space="0" w:color="auto" w:frame="1"/>
          <w:shd w:val="clear" w:color="auto" w:fill="FFFFFF"/>
        </w:rPr>
        <w:t>, cu modificările și completările ulterioare;</w:t>
      </w:r>
    </w:p>
    <w:p w14:paraId="723D4880" w14:textId="77777777" w:rsidR="00767029" w:rsidRPr="00500E99" w:rsidRDefault="00722E53" w:rsidP="00002CD1">
      <w:pPr>
        <w:pStyle w:val="HTMLPreformatted"/>
        <w:ind w:left="720"/>
        <w:jc w:val="both"/>
        <w:rPr>
          <w:rStyle w:val="slitbdy"/>
          <w:rFonts w:ascii="Times New Roman" w:hAnsi="Times New Roman" w:cs="Times New Roman"/>
          <w:color w:val="000000" w:themeColor="text1"/>
          <w:sz w:val="24"/>
          <w:szCs w:val="24"/>
          <w:bdr w:val="none" w:sz="0" w:space="0" w:color="auto" w:frame="1"/>
          <w:shd w:val="clear" w:color="auto" w:fill="FFFFFF"/>
        </w:rPr>
      </w:pPr>
      <w:r w:rsidRPr="00500E99">
        <w:rPr>
          <w:rStyle w:val="slitttl"/>
          <w:rFonts w:ascii="Times New Roman" w:hAnsi="Times New Roman" w:cs="Times New Roman"/>
          <w:bCs/>
          <w:color w:val="000000" w:themeColor="text1"/>
          <w:sz w:val="24"/>
          <w:szCs w:val="24"/>
          <w:bdr w:val="none" w:sz="0" w:space="0" w:color="auto" w:frame="1"/>
          <w:shd w:val="clear" w:color="auto" w:fill="FFFFFF"/>
        </w:rPr>
        <w:t>d)</w:t>
      </w:r>
      <w:r w:rsidRPr="00500E99">
        <w:rPr>
          <w:rStyle w:val="slit"/>
          <w:rFonts w:ascii="Times New Roman" w:hAnsi="Times New Roman" w:cs="Times New Roman"/>
          <w:color w:val="000000" w:themeColor="text1"/>
          <w:sz w:val="24"/>
          <w:szCs w:val="24"/>
          <w:bdr w:val="dotted" w:sz="6" w:space="0" w:color="FEFEFE" w:frame="1"/>
          <w:shd w:val="clear" w:color="auto" w:fill="FFFFFF"/>
        </w:rPr>
        <w:t> </w:t>
      </w:r>
      <w:r w:rsidRPr="00500E99">
        <w:rPr>
          <w:rStyle w:val="slitbdy"/>
          <w:rFonts w:ascii="Times New Roman" w:hAnsi="Times New Roman" w:cs="Times New Roman"/>
          <w:color w:val="000000" w:themeColor="text1"/>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341350B6" w14:textId="77777777" w:rsidR="00767029" w:rsidRPr="00500E99" w:rsidRDefault="00722E53" w:rsidP="00002CD1">
      <w:pPr>
        <w:pStyle w:val="HTMLPreformatted"/>
        <w:ind w:left="720"/>
        <w:jc w:val="both"/>
        <w:rPr>
          <w:rStyle w:val="slitbdy"/>
          <w:rFonts w:ascii="Times New Roman" w:hAnsi="Times New Roman" w:cs="Times New Roman"/>
          <w:color w:val="000000" w:themeColor="text1"/>
          <w:sz w:val="24"/>
          <w:szCs w:val="24"/>
          <w:bdr w:val="none" w:sz="0" w:space="0" w:color="auto" w:frame="1"/>
          <w:shd w:val="clear" w:color="auto" w:fill="FFFFFF"/>
        </w:rPr>
      </w:pPr>
      <w:r w:rsidRPr="00500E99">
        <w:rPr>
          <w:rStyle w:val="slitttl"/>
          <w:rFonts w:ascii="Times New Roman" w:hAnsi="Times New Roman" w:cs="Times New Roman"/>
          <w:bCs/>
          <w:color w:val="000000" w:themeColor="text1"/>
          <w:sz w:val="24"/>
          <w:szCs w:val="24"/>
          <w:bdr w:val="none" w:sz="0" w:space="0" w:color="auto" w:frame="1"/>
          <w:shd w:val="clear" w:color="auto" w:fill="FFFFFF"/>
        </w:rPr>
        <w:t>e)</w:t>
      </w:r>
      <w:r w:rsidRPr="00500E99">
        <w:rPr>
          <w:rStyle w:val="slit"/>
          <w:rFonts w:ascii="Times New Roman" w:hAnsi="Times New Roman" w:cs="Times New Roman"/>
          <w:color w:val="000000" w:themeColor="text1"/>
          <w:sz w:val="24"/>
          <w:szCs w:val="24"/>
          <w:bdr w:val="dotted" w:sz="6" w:space="0" w:color="FEFEFE" w:frame="1"/>
          <w:shd w:val="clear" w:color="auto" w:fill="FFFFFF"/>
        </w:rPr>
        <w:t> </w:t>
      </w:r>
      <w:r w:rsidRPr="00500E99">
        <w:rPr>
          <w:rStyle w:val="slitbdy"/>
          <w:rFonts w:ascii="Times New Roman" w:hAnsi="Times New Roman" w:cs="Times New Roman"/>
          <w:color w:val="000000" w:themeColor="text1"/>
          <w:sz w:val="24"/>
          <w:szCs w:val="24"/>
          <w:bdr w:val="none" w:sz="0" w:space="0" w:color="auto" w:frame="1"/>
          <w:shd w:val="clear" w:color="auto" w:fill="FFFFFF"/>
        </w:rPr>
        <w:t>îndeplinește condițiile de studii, de vechime în specialitate și, după caz, alte condiții specifice potrivit cerințelor postului scos la concurs;</w:t>
      </w:r>
    </w:p>
    <w:p w14:paraId="640C137B" w14:textId="77777777" w:rsidR="00767029" w:rsidRPr="00500E99" w:rsidRDefault="00722E53" w:rsidP="00002CD1">
      <w:pPr>
        <w:pStyle w:val="HTMLPreformatted"/>
        <w:ind w:left="720"/>
        <w:jc w:val="both"/>
        <w:rPr>
          <w:rStyle w:val="slitbdy"/>
          <w:rFonts w:ascii="Times New Roman" w:hAnsi="Times New Roman" w:cs="Times New Roman"/>
          <w:color w:val="000000" w:themeColor="text1"/>
          <w:sz w:val="24"/>
          <w:szCs w:val="24"/>
          <w:bdr w:val="none" w:sz="0" w:space="0" w:color="auto" w:frame="1"/>
          <w:shd w:val="clear" w:color="auto" w:fill="FFFFFF"/>
        </w:rPr>
      </w:pPr>
      <w:r w:rsidRPr="00500E99">
        <w:rPr>
          <w:rStyle w:val="slitttl"/>
          <w:rFonts w:ascii="Times New Roman" w:hAnsi="Times New Roman" w:cs="Times New Roman"/>
          <w:bCs/>
          <w:color w:val="000000" w:themeColor="text1"/>
          <w:sz w:val="24"/>
          <w:szCs w:val="24"/>
          <w:bdr w:val="none" w:sz="0" w:space="0" w:color="auto" w:frame="1"/>
          <w:shd w:val="clear" w:color="auto" w:fill="FFFFFF"/>
        </w:rPr>
        <w:t>f)</w:t>
      </w:r>
      <w:r w:rsidRPr="00500E99">
        <w:rPr>
          <w:rStyle w:val="slit"/>
          <w:rFonts w:ascii="Times New Roman" w:hAnsi="Times New Roman" w:cs="Times New Roman"/>
          <w:color w:val="000000" w:themeColor="text1"/>
          <w:sz w:val="24"/>
          <w:szCs w:val="24"/>
          <w:bdr w:val="dotted" w:sz="6" w:space="0" w:color="FEFEFE" w:frame="1"/>
          <w:shd w:val="clear" w:color="auto" w:fill="FFFFFF"/>
        </w:rPr>
        <w:t> </w:t>
      </w:r>
      <w:r w:rsidRPr="00500E99">
        <w:rPr>
          <w:rStyle w:val="slitbdy"/>
          <w:rFonts w:ascii="Times New Roman" w:hAnsi="Times New Roman" w:cs="Times New Roman"/>
          <w:color w:val="000000" w:themeColor="text1"/>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E544CD2" w14:textId="77777777" w:rsidR="00767029" w:rsidRPr="00500E99" w:rsidRDefault="00722E53" w:rsidP="00002CD1">
      <w:pPr>
        <w:pStyle w:val="HTMLPreformatted"/>
        <w:ind w:left="720"/>
        <w:jc w:val="both"/>
        <w:rPr>
          <w:rStyle w:val="slitbdy"/>
          <w:rFonts w:ascii="Times New Roman" w:hAnsi="Times New Roman" w:cs="Times New Roman"/>
          <w:color w:val="000000" w:themeColor="text1"/>
          <w:sz w:val="24"/>
          <w:szCs w:val="24"/>
          <w:bdr w:val="none" w:sz="0" w:space="0" w:color="auto" w:frame="1"/>
          <w:shd w:val="clear" w:color="auto" w:fill="FFFFFF"/>
        </w:rPr>
      </w:pPr>
      <w:r w:rsidRPr="00500E99">
        <w:rPr>
          <w:rStyle w:val="slitttl"/>
          <w:rFonts w:ascii="Times New Roman" w:hAnsi="Times New Roman" w:cs="Times New Roman"/>
          <w:bCs/>
          <w:color w:val="000000" w:themeColor="text1"/>
          <w:sz w:val="24"/>
          <w:szCs w:val="24"/>
          <w:bdr w:val="none" w:sz="0" w:space="0" w:color="auto" w:frame="1"/>
          <w:shd w:val="clear" w:color="auto" w:fill="FFFFFF"/>
        </w:rPr>
        <w:t>g)</w:t>
      </w:r>
      <w:r w:rsidRPr="00500E99">
        <w:rPr>
          <w:rStyle w:val="slit"/>
          <w:rFonts w:ascii="Times New Roman" w:hAnsi="Times New Roman" w:cs="Times New Roman"/>
          <w:color w:val="000000" w:themeColor="text1"/>
          <w:sz w:val="24"/>
          <w:szCs w:val="24"/>
          <w:bdr w:val="dotted" w:sz="6" w:space="0" w:color="FEFEFE" w:frame="1"/>
          <w:shd w:val="clear" w:color="auto" w:fill="FFFFFF"/>
        </w:rPr>
        <w:t> </w:t>
      </w:r>
      <w:r w:rsidRPr="00500E99">
        <w:rPr>
          <w:rStyle w:val="slitbdy"/>
          <w:rFonts w:ascii="Times New Roman" w:hAnsi="Times New Roman" w:cs="Times New Roman"/>
          <w:color w:val="000000" w:themeColor="text1"/>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00767029" w:rsidRPr="00500E99">
        <w:rPr>
          <w:rStyle w:val="slitbdy"/>
          <w:rFonts w:ascii="Times New Roman" w:hAnsi="Times New Roman" w:cs="Times New Roman"/>
          <w:color w:val="000000" w:themeColor="text1"/>
          <w:sz w:val="24"/>
          <w:szCs w:val="24"/>
          <w:bdr w:val="none" w:sz="0" w:space="0" w:color="auto" w:frame="1"/>
          <w:shd w:val="clear" w:color="auto" w:fill="FFFFFF"/>
        </w:rPr>
        <w:t>;</w:t>
      </w:r>
    </w:p>
    <w:p w14:paraId="4313E6C9" w14:textId="1BC5DF7A" w:rsidR="00722E53" w:rsidRPr="00500E99" w:rsidRDefault="00722E53" w:rsidP="00002CD1">
      <w:pPr>
        <w:pStyle w:val="HTMLPreformatted"/>
        <w:ind w:left="720"/>
        <w:jc w:val="both"/>
        <w:rPr>
          <w:rStyle w:val="slitbdy"/>
          <w:rFonts w:ascii="Times New Roman" w:hAnsi="Times New Roman" w:cs="Times New Roman"/>
          <w:color w:val="000000" w:themeColor="text1"/>
          <w:sz w:val="24"/>
          <w:szCs w:val="24"/>
          <w:bdr w:val="none" w:sz="0" w:space="0" w:color="auto" w:frame="1"/>
          <w:shd w:val="clear" w:color="auto" w:fill="FFFFFF"/>
        </w:rPr>
      </w:pPr>
      <w:r w:rsidRPr="00500E99">
        <w:rPr>
          <w:rStyle w:val="slitttl"/>
          <w:rFonts w:ascii="Times New Roman" w:hAnsi="Times New Roman" w:cs="Times New Roman"/>
          <w:bCs/>
          <w:color w:val="000000" w:themeColor="text1"/>
          <w:sz w:val="24"/>
          <w:szCs w:val="24"/>
          <w:bdr w:val="none" w:sz="0" w:space="0" w:color="auto" w:frame="1"/>
          <w:shd w:val="clear" w:color="auto" w:fill="FFFFFF"/>
        </w:rPr>
        <w:t>h)</w:t>
      </w:r>
      <w:r w:rsidRPr="00500E99">
        <w:rPr>
          <w:rStyle w:val="slit"/>
          <w:rFonts w:ascii="Times New Roman" w:hAnsi="Times New Roman" w:cs="Times New Roman"/>
          <w:color w:val="000000" w:themeColor="text1"/>
          <w:sz w:val="24"/>
          <w:szCs w:val="24"/>
          <w:bdr w:val="dotted" w:sz="6" w:space="0" w:color="FEFEFE" w:frame="1"/>
          <w:shd w:val="clear" w:color="auto" w:fill="FFFFFF"/>
        </w:rPr>
        <w:t> </w:t>
      </w:r>
      <w:r w:rsidRPr="00500E99">
        <w:rPr>
          <w:rStyle w:val="slitbdy"/>
          <w:rFonts w:ascii="Times New Roman" w:hAnsi="Times New Roman" w:cs="Times New Roman"/>
          <w:color w:val="000000" w:themeColor="text1"/>
          <w:sz w:val="24"/>
          <w:szCs w:val="24"/>
          <w:bdr w:val="none" w:sz="0" w:space="0" w:color="auto" w:frame="1"/>
          <w:shd w:val="clear" w:color="auto" w:fill="FFFFFF"/>
        </w:rPr>
        <w:t>nu a comis infracțiunile prevăzute la </w:t>
      </w:r>
      <w:hyperlink r:id="rId6" w:history="1">
        <w:r w:rsidRPr="00500E99">
          <w:rPr>
            <w:rStyle w:val="Hyperlink"/>
            <w:rFonts w:ascii="Times New Roman" w:hAnsi="Times New Roman" w:cs="Times New Roman"/>
            <w:color w:val="000000" w:themeColor="text1"/>
            <w:sz w:val="24"/>
            <w:szCs w:val="24"/>
            <w:bdr w:val="none" w:sz="0" w:space="0" w:color="auto" w:frame="1"/>
            <w:shd w:val="clear" w:color="auto" w:fill="FFFFFF"/>
          </w:rPr>
          <w:t>art. 1 alin. (2) din Legea nr. 118/2019</w:t>
        </w:r>
      </w:hyperlink>
      <w:r w:rsidRPr="00500E99">
        <w:rPr>
          <w:rStyle w:val="slitbdy"/>
          <w:rFonts w:ascii="Times New Roman" w:hAnsi="Times New Roman" w:cs="Times New Roman"/>
          <w:color w:val="000000" w:themeColor="text1"/>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7" w:history="1">
        <w:r w:rsidRPr="00500E99">
          <w:rPr>
            <w:rStyle w:val="Hyperlink"/>
            <w:rFonts w:ascii="Times New Roman" w:hAnsi="Times New Roman" w:cs="Times New Roman"/>
            <w:color w:val="000000" w:themeColor="text1"/>
            <w:sz w:val="24"/>
            <w:szCs w:val="24"/>
            <w:bdr w:val="none" w:sz="0" w:space="0" w:color="auto" w:frame="1"/>
            <w:shd w:val="clear" w:color="auto" w:fill="FFFFFF"/>
          </w:rPr>
          <w:t>Legii nr. 76/2008</w:t>
        </w:r>
      </w:hyperlink>
      <w:r w:rsidRPr="00500E99">
        <w:rPr>
          <w:rStyle w:val="slitbdy"/>
          <w:rFonts w:ascii="Times New Roman" w:hAnsi="Times New Roman" w:cs="Times New Roman"/>
          <w:color w:val="000000" w:themeColor="text1"/>
          <w:sz w:val="24"/>
          <w:szCs w:val="24"/>
          <w:bdr w:val="none" w:sz="0" w:space="0" w:color="auto" w:frame="1"/>
          <w:shd w:val="clear" w:color="auto" w:fill="FFFFFF"/>
        </w:rPr>
        <w:t> privind organizarea și funcționarea Sistemului Național de Date Genetice Judiciare, cu modificările ulterioare, pentru domeniile prevăzute la </w:t>
      </w:r>
      <w:r w:rsidRPr="00500E99">
        <w:rPr>
          <w:rStyle w:val="slgi"/>
          <w:rFonts w:ascii="Times New Roman" w:hAnsi="Times New Roman" w:cs="Times New Roman"/>
          <w:color w:val="000000" w:themeColor="text1"/>
          <w:sz w:val="24"/>
          <w:szCs w:val="24"/>
          <w:u w:val="single"/>
          <w:bdr w:val="none" w:sz="0" w:space="0" w:color="auto" w:frame="1"/>
          <w:shd w:val="clear" w:color="auto" w:fill="FFFFFF"/>
        </w:rPr>
        <w:t>art. 35 alin. (1) lit. h)</w:t>
      </w:r>
      <w:r w:rsidRPr="00500E99">
        <w:rPr>
          <w:rStyle w:val="slitbdy"/>
          <w:rFonts w:ascii="Times New Roman" w:hAnsi="Times New Roman" w:cs="Times New Roman"/>
          <w:color w:val="000000" w:themeColor="text1"/>
          <w:sz w:val="24"/>
          <w:szCs w:val="24"/>
          <w:bdr w:val="none" w:sz="0" w:space="0" w:color="auto" w:frame="1"/>
          <w:shd w:val="clear" w:color="auto" w:fill="FFFFFF"/>
        </w:rPr>
        <w:t>.</w:t>
      </w:r>
    </w:p>
    <w:p w14:paraId="111B028C" w14:textId="77777777" w:rsidR="00027BBF" w:rsidRPr="00500E99" w:rsidRDefault="00027BBF" w:rsidP="00002CD1">
      <w:pPr>
        <w:pStyle w:val="HTMLPreformatted"/>
        <w:ind w:left="720"/>
        <w:jc w:val="both"/>
        <w:rPr>
          <w:rFonts w:ascii="Times New Roman" w:hAnsi="Times New Roman" w:cs="Times New Roman"/>
          <w:color w:val="000000" w:themeColor="text1"/>
          <w:sz w:val="24"/>
          <w:szCs w:val="24"/>
          <w:lang w:val="ro-RO"/>
        </w:rPr>
      </w:pPr>
    </w:p>
    <w:p w14:paraId="0ED8E3B2" w14:textId="32AC74DB" w:rsidR="00965447" w:rsidRPr="00500E99" w:rsidRDefault="00374E10" w:rsidP="00110145">
      <w:pPr>
        <w:pStyle w:val="HTMLPreformatted"/>
        <w:rPr>
          <w:rFonts w:ascii="Times New Roman" w:hAnsi="Times New Roman" w:cs="Times New Roman"/>
          <w:sz w:val="24"/>
          <w:szCs w:val="24"/>
          <w:lang w:val="ro-RO"/>
        </w:rPr>
      </w:pPr>
      <w:r w:rsidRPr="00500E99">
        <w:rPr>
          <w:rFonts w:ascii="Times New Roman" w:hAnsi="Times New Roman" w:cs="Times New Roman"/>
          <w:b/>
          <w:bCs/>
          <w:sz w:val="24"/>
          <w:szCs w:val="24"/>
          <w:lang w:val="ro-RO"/>
        </w:rPr>
        <w:t xml:space="preserve">    </w:t>
      </w:r>
      <w:r w:rsidR="00DA54CF" w:rsidRPr="00500E99">
        <w:rPr>
          <w:rFonts w:ascii="Times New Roman" w:hAnsi="Times New Roman" w:cs="Times New Roman"/>
          <w:b/>
          <w:bCs/>
          <w:sz w:val="24"/>
          <w:szCs w:val="24"/>
          <w:lang w:val="ro-RO"/>
        </w:rPr>
        <w:t xml:space="preserve">3. </w:t>
      </w:r>
      <w:r w:rsidR="00110145" w:rsidRPr="00500E99">
        <w:rPr>
          <w:rFonts w:ascii="Times New Roman" w:hAnsi="Times New Roman" w:cs="Times New Roman"/>
          <w:b/>
          <w:bCs/>
          <w:sz w:val="24"/>
          <w:szCs w:val="24"/>
          <w:lang w:val="ro-RO"/>
        </w:rPr>
        <w:t xml:space="preserve"> </w:t>
      </w:r>
      <w:r w:rsidR="000E59DF" w:rsidRPr="00500E99">
        <w:rPr>
          <w:rFonts w:ascii="Times New Roman" w:hAnsi="Times New Roman" w:cs="Times New Roman"/>
          <w:b/>
          <w:bCs/>
          <w:sz w:val="24"/>
          <w:szCs w:val="24"/>
          <w:lang w:val="ro-RO"/>
        </w:rPr>
        <w:t>Condiții specifice pentru funcți</w:t>
      </w:r>
      <w:r w:rsidR="005B43CB" w:rsidRPr="00500E99">
        <w:rPr>
          <w:rFonts w:ascii="Times New Roman" w:hAnsi="Times New Roman" w:cs="Times New Roman"/>
          <w:b/>
          <w:bCs/>
          <w:sz w:val="24"/>
          <w:szCs w:val="24"/>
          <w:lang w:val="ro-RO"/>
        </w:rPr>
        <w:t>a</w:t>
      </w:r>
      <w:r w:rsidR="000E59DF" w:rsidRPr="00500E99">
        <w:rPr>
          <w:rFonts w:ascii="Times New Roman" w:hAnsi="Times New Roman" w:cs="Times New Roman"/>
          <w:b/>
          <w:bCs/>
          <w:sz w:val="24"/>
          <w:szCs w:val="24"/>
          <w:lang w:val="ro-RO"/>
        </w:rPr>
        <w:t xml:space="preserve"> contractual</w:t>
      </w:r>
      <w:r w:rsidR="005B43CB" w:rsidRPr="00500E99">
        <w:rPr>
          <w:rFonts w:ascii="Times New Roman" w:hAnsi="Times New Roman" w:cs="Times New Roman"/>
          <w:b/>
          <w:bCs/>
          <w:sz w:val="24"/>
          <w:szCs w:val="24"/>
          <w:lang w:val="ro-RO"/>
        </w:rPr>
        <w:t>ă</w:t>
      </w:r>
      <w:r w:rsidR="000E59DF" w:rsidRPr="00500E99">
        <w:rPr>
          <w:rFonts w:ascii="Times New Roman" w:hAnsi="Times New Roman" w:cs="Times New Roman"/>
          <w:b/>
          <w:bCs/>
          <w:sz w:val="24"/>
          <w:szCs w:val="24"/>
          <w:lang w:val="ro-RO"/>
        </w:rPr>
        <w:t xml:space="preserve"> de execuție de </w:t>
      </w:r>
      <w:r w:rsidR="005F012D" w:rsidRPr="00500E99">
        <w:rPr>
          <w:rFonts w:ascii="Times New Roman" w:hAnsi="Times New Roman" w:cs="Times New Roman"/>
          <w:b/>
          <w:bCs/>
          <w:sz w:val="24"/>
          <w:szCs w:val="24"/>
          <w:lang w:val="ro-RO"/>
        </w:rPr>
        <w:t>casier</w:t>
      </w:r>
      <w:r w:rsidR="00844522" w:rsidRPr="00500E99">
        <w:rPr>
          <w:rFonts w:ascii="Times New Roman" w:hAnsi="Times New Roman" w:cs="Times New Roman"/>
          <w:b/>
          <w:bCs/>
          <w:sz w:val="24"/>
          <w:szCs w:val="24"/>
          <w:lang w:val="ro-RO"/>
        </w:rPr>
        <w:t>:</w:t>
      </w:r>
    </w:p>
    <w:p w14:paraId="454B8E4F" w14:textId="74AF8BBF" w:rsidR="00110145" w:rsidRPr="00500E99" w:rsidRDefault="00791B2A" w:rsidP="00791B2A">
      <w:pPr>
        <w:pStyle w:val="HTMLPreformatted"/>
        <w:rPr>
          <w:rFonts w:ascii="Times New Roman" w:hAnsi="Times New Roman" w:cs="Times New Roman"/>
          <w:sz w:val="24"/>
          <w:szCs w:val="24"/>
          <w:lang w:val="ro-RO"/>
        </w:rPr>
      </w:pPr>
      <w:r w:rsidRPr="00500E99">
        <w:rPr>
          <w:rFonts w:ascii="Times New Roman" w:hAnsi="Times New Roman" w:cs="Times New Roman"/>
          <w:sz w:val="24"/>
          <w:szCs w:val="24"/>
          <w:lang w:val="ro-RO"/>
        </w:rPr>
        <w:t xml:space="preserve">          - </w:t>
      </w:r>
      <w:r w:rsidR="00110145" w:rsidRPr="00500E99">
        <w:rPr>
          <w:rFonts w:ascii="Times New Roman" w:hAnsi="Times New Roman" w:cs="Times New Roman"/>
          <w:sz w:val="24"/>
          <w:szCs w:val="24"/>
          <w:lang w:val="ro-RO"/>
        </w:rPr>
        <w:t xml:space="preserve">Studii </w:t>
      </w:r>
      <w:r w:rsidR="0014786C">
        <w:rPr>
          <w:rFonts w:ascii="Times New Roman" w:hAnsi="Times New Roman" w:cs="Times New Roman"/>
          <w:sz w:val="24"/>
          <w:szCs w:val="24"/>
          <w:lang w:val="ro-RO"/>
        </w:rPr>
        <w:t>gimnaziale/generale/m</w:t>
      </w:r>
      <w:r w:rsidR="00110145" w:rsidRPr="00500E99">
        <w:rPr>
          <w:rFonts w:ascii="Times New Roman" w:hAnsi="Times New Roman" w:cs="Times New Roman"/>
          <w:sz w:val="24"/>
          <w:szCs w:val="24"/>
          <w:lang w:val="ro-RO"/>
        </w:rPr>
        <w:t>edii</w:t>
      </w:r>
      <w:r w:rsidR="0014786C">
        <w:rPr>
          <w:rFonts w:ascii="Times New Roman" w:hAnsi="Times New Roman" w:cs="Times New Roman"/>
          <w:sz w:val="24"/>
          <w:szCs w:val="24"/>
          <w:lang w:val="ro-RO"/>
        </w:rPr>
        <w:t xml:space="preserve"> (cu sau fara diploma de bacalaureat)</w:t>
      </w:r>
      <w:r w:rsidR="00110145" w:rsidRPr="00500E99">
        <w:rPr>
          <w:rFonts w:ascii="Times New Roman" w:hAnsi="Times New Roman" w:cs="Times New Roman"/>
          <w:sz w:val="24"/>
          <w:szCs w:val="24"/>
          <w:lang w:val="ro-RO"/>
        </w:rPr>
        <w:t>;</w:t>
      </w:r>
    </w:p>
    <w:p w14:paraId="15137F3C" w14:textId="18E4C4A1" w:rsidR="00CB0C85" w:rsidRPr="00500E99" w:rsidRDefault="00791B2A" w:rsidP="00791B2A">
      <w:pPr>
        <w:pStyle w:val="HTMLPreformatted"/>
        <w:rPr>
          <w:rFonts w:ascii="Times New Roman" w:hAnsi="Times New Roman" w:cs="Times New Roman"/>
          <w:sz w:val="24"/>
          <w:szCs w:val="24"/>
          <w:lang w:val="ro-RO"/>
        </w:rPr>
      </w:pPr>
      <w:r w:rsidRPr="00500E99">
        <w:rPr>
          <w:rFonts w:ascii="Times New Roman" w:hAnsi="Times New Roman" w:cs="Times New Roman"/>
          <w:sz w:val="24"/>
          <w:szCs w:val="24"/>
          <w:lang w:val="ro-RO"/>
        </w:rPr>
        <w:t xml:space="preserve">      </w:t>
      </w:r>
      <w:r w:rsidR="00045DF2" w:rsidRPr="00500E99">
        <w:rPr>
          <w:rFonts w:ascii="Times New Roman" w:hAnsi="Times New Roman" w:cs="Times New Roman"/>
          <w:sz w:val="24"/>
          <w:szCs w:val="24"/>
          <w:lang w:val="ro-RO"/>
        </w:rPr>
        <w:t xml:space="preserve">    </w:t>
      </w:r>
      <w:r w:rsidRPr="00500E99">
        <w:rPr>
          <w:rFonts w:ascii="Times New Roman" w:hAnsi="Times New Roman" w:cs="Times New Roman"/>
          <w:sz w:val="24"/>
          <w:szCs w:val="24"/>
          <w:lang w:val="ro-RO"/>
        </w:rPr>
        <w:t xml:space="preserve">- </w:t>
      </w:r>
      <w:r w:rsidR="00110145" w:rsidRPr="00500E99">
        <w:rPr>
          <w:rFonts w:ascii="Times New Roman" w:hAnsi="Times New Roman" w:cs="Times New Roman"/>
          <w:sz w:val="24"/>
          <w:szCs w:val="24"/>
          <w:lang w:val="ro-RO"/>
        </w:rPr>
        <w:t xml:space="preserve">Vechime minimă în muncă </w:t>
      </w:r>
      <w:r w:rsidR="0014786C">
        <w:rPr>
          <w:rFonts w:ascii="Times New Roman" w:hAnsi="Times New Roman" w:cs="Times New Roman"/>
          <w:sz w:val="24"/>
          <w:szCs w:val="24"/>
          <w:lang w:val="ro-RO"/>
        </w:rPr>
        <w:t>2</w:t>
      </w:r>
      <w:r w:rsidR="00110145" w:rsidRPr="00500E99">
        <w:rPr>
          <w:rFonts w:ascii="Times New Roman" w:hAnsi="Times New Roman" w:cs="Times New Roman"/>
          <w:sz w:val="24"/>
          <w:szCs w:val="24"/>
          <w:lang w:val="ro-RO"/>
        </w:rPr>
        <w:t xml:space="preserve"> an</w:t>
      </w:r>
      <w:r w:rsidR="00A16202" w:rsidRPr="00500E99">
        <w:rPr>
          <w:rFonts w:ascii="Times New Roman" w:hAnsi="Times New Roman" w:cs="Times New Roman"/>
          <w:sz w:val="24"/>
          <w:szCs w:val="24"/>
          <w:lang w:val="ro-RO"/>
        </w:rPr>
        <w:t>i;</w:t>
      </w:r>
    </w:p>
    <w:p w14:paraId="0B4A8900" w14:textId="77777777" w:rsidR="0014786C" w:rsidRDefault="0014786C" w:rsidP="0014786C">
      <w:pPr>
        <w:pStyle w:val="HTMLPreformatted"/>
        <w:rPr>
          <w:rFonts w:ascii="Times New Roman" w:hAnsi="Times New Roman" w:cs="Times New Roman"/>
          <w:sz w:val="24"/>
          <w:szCs w:val="24"/>
          <w:lang w:val="ro-RO"/>
        </w:rPr>
      </w:pPr>
      <w:r w:rsidRPr="0014786C">
        <w:rPr>
          <w:rFonts w:ascii="Times New Roman" w:hAnsi="Times New Roman" w:cs="Times New Roman"/>
          <w:b/>
          <w:bCs/>
          <w:sz w:val="24"/>
          <w:szCs w:val="24"/>
          <w:lang w:val="ro-RO"/>
        </w:rPr>
        <w:t>Alte cerințe</w:t>
      </w:r>
      <w:r>
        <w:rPr>
          <w:rFonts w:ascii="Times New Roman" w:hAnsi="Times New Roman" w:cs="Times New Roman"/>
          <w:sz w:val="24"/>
          <w:szCs w:val="24"/>
          <w:lang w:val="ro-RO"/>
        </w:rPr>
        <w:t>:</w:t>
      </w:r>
    </w:p>
    <w:p w14:paraId="104AA458" w14:textId="18596E23" w:rsidR="0014786C" w:rsidRPr="0014786C" w:rsidRDefault="0014786C" w:rsidP="0014786C">
      <w:pPr>
        <w:pStyle w:val="HTMLPreformatted"/>
        <w:rPr>
          <w:rFonts w:ascii="Times New Roman" w:hAnsi="Times New Roman" w:cs="Times New Roman"/>
          <w:sz w:val="24"/>
          <w:szCs w:val="24"/>
        </w:rPr>
      </w:pPr>
      <w:r>
        <w:rPr>
          <w:rFonts w:ascii="Times New Roman" w:hAnsi="Times New Roman" w:cs="Times New Roman"/>
          <w:sz w:val="24"/>
          <w:szCs w:val="24"/>
          <w:lang w:val="ro-RO"/>
        </w:rPr>
        <w:t xml:space="preserve">          -</w:t>
      </w:r>
      <w:r w:rsidRPr="00500E99">
        <w:rPr>
          <w:rFonts w:ascii="Times New Roman" w:hAnsi="Times New Roman" w:cs="Times New Roman"/>
          <w:sz w:val="24"/>
          <w:szCs w:val="24"/>
        </w:rPr>
        <w:t xml:space="preserve"> Cunostinte operare PC: Microsoft Office (Word, Excel)</w:t>
      </w:r>
      <w:r>
        <w:rPr>
          <w:rFonts w:ascii="Times New Roman" w:hAnsi="Times New Roman" w:cs="Times New Roman"/>
          <w:sz w:val="24"/>
          <w:szCs w:val="24"/>
        </w:rPr>
        <w:t xml:space="preserve">; </w:t>
      </w:r>
    </w:p>
    <w:p w14:paraId="1A8F79B2" w14:textId="2329D0F9" w:rsidR="0014786C" w:rsidRPr="00500E99" w:rsidRDefault="0014786C" w:rsidP="0014786C">
      <w:pPr>
        <w:pStyle w:val="HTMLPreformatted"/>
        <w:rPr>
          <w:rFonts w:ascii="Times New Roman" w:hAnsi="Times New Roman" w:cs="Times New Roman"/>
          <w:sz w:val="24"/>
          <w:szCs w:val="24"/>
        </w:rPr>
      </w:pPr>
      <w:r w:rsidRPr="00500E99">
        <w:rPr>
          <w:rFonts w:ascii="Times New Roman" w:hAnsi="Times New Roman" w:cs="Times New Roman"/>
          <w:sz w:val="24"/>
          <w:szCs w:val="24"/>
          <w:lang w:val="ro-RO"/>
        </w:rPr>
        <w:t xml:space="preserve">          - </w:t>
      </w:r>
      <w:r w:rsidRPr="00500E99">
        <w:rPr>
          <w:rFonts w:ascii="Times New Roman" w:hAnsi="Times New Roman" w:cs="Times New Roman"/>
          <w:sz w:val="24"/>
          <w:szCs w:val="24"/>
        </w:rPr>
        <w:t>Aptitudini si deprinderi de calcul, lucrul practic cu numerar, de comunicare cu clientii</w:t>
      </w:r>
      <w:r>
        <w:rPr>
          <w:rFonts w:ascii="Times New Roman" w:hAnsi="Times New Roman" w:cs="Times New Roman"/>
          <w:sz w:val="24"/>
          <w:szCs w:val="24"/>
        </w:rPr>
        <w:t>;</w:t>
      </w:r>
    </w:p>
    <w:p w14:paraId="5FF6E81A" w14:textId="6604285A" w:rsidR="0014786C" w:rsidRPr="00500E99" w:rsidRDefault="0014786C" w:rsidP="0014786C">
      <w:pPr>
        <w:pStyle w:val="HTMLPreformatted"/>
        <w:rPr>
          <w:rFonts w:ascii="Times New Roman" w:hAnsi="Times New Roman" w:cs="Times New Roman"/>
          <w:sz w:val="24"/>
          <w:szCs w:val="24"/>
          <w:shd w:val="clear" w:color="auto" w:fill="FFFFFF"/>
        </w:rPr>
      </w:pPr>
      <w:r w:rsidRPr="00500E99">
        <w:rPr>
          <w:rFonts w:ascii="Times New Roman" w:hAnsi="Times New Roman" w:cs="Times New Roman"/>
          <w:sz w:val="24"/>
          <w:szCs w:val="24"/>
        </w:rPr>
        <w:t xml:space="preserve">          -</w:t>
      </w:r>
      <w:r w:rsidRPr="00500E99">
        <w:rPr>
          <w:rFonts w:ascii="Times New Roman" w:hAnsi="Times New Roman" w:cs="Times New Roman"/>
          <w:sz w:val="24"/>
          <w:szCs w:val="24"/>
          <w:shd w:val="clear" w:color="auto" w:fill="FFFFFF"/>
        </w:rPr>
        <w:t xml:space="preserve"> Capacitatea de întocmire și verificare a documentelor de încasare</w:t>
      </w:r>
      <w:r w:rsidR="00442FB1">
        <w:rPr>
          <w:rFonts w:ascii="Times New Roman" w:hAnsi="Times New Roman" w:cs="Times New Roman"/>
          <w:sz w:val="24"/>
          <w:szCs w:val="24"/>
          <w:shd w:val="clear" w:color="auto" w:fill="FFFFFF"/>
        </w:rPr>
        <w:t>;</w:t>
      </w:r>
      <w:r w:rsidRPr="00500E99">
        <w:rPr>
          <w:rFonts w:ascii="Times New Roman" w:hAnsi="Times New Roman" w:cs="Times New Roman"/>
          <w:sz w:val="24"/>
          <w:szCs w:val="24"/>
          <w:shd w:val="clear" w:color="auto" w:fill="FFFFFF"/>
        </w:rPr>
        <w:t xml:space="preserve">        </w:t>
      </w:r>
    </w:p>
    <w:p w14:paraId="1E3306E9" w14:textId="32F0DC8A" w:rsidR="0014786C" w:rsidRPr="00500E99" w:rsidRDefault="0014786C" w:rsidP="0014786C">
      <w:pPr>
        <w:pStyle w:val="HTMLPreformatted"/>
        <w:rPr>
          <w:rFonts w:ascii="Times New Roman" w:hAnsi="Times New Roman" w:cs="Times New Roman"/>
          <w:sz w:val="24"/>
          <w:szCs w:val="24"/>
          <w:shd w:val="clear" w:color="auto" w:fill="FFFFFF"/>
        </w:rPr>
      </w:pPr>
      <w:r w:rsidRPr="00500E99">
        <w:rPr>
          <w:rFonts w:ascii="Times New Roman" w:hAnsi="Times New Roman" w:cs="Times New Roman"/>
          <w:sz w:val="24"/>
          <w:szCs w:val="24"/>
          <w:shd w:val="clear" w:color="auto" w:fill="FFFFFF"/>
        </w:rPr>
        <w:t xml:space="preserve">          -</w:t>
      </w:r>
      <w:r w:rsidRPr="00500E99">
        <w:rPr>
          <w:rFonts w:ascii="Times New Roman" w:hAnsi="Times New Roman" w:cs="Times New Roman"/>
          <w:sz w:val="24"/>
          <w:szCs w:val="24"/>
        </w:rPr>
        <w:t xml:space="preserve"> Corectitudine, responsabilitate, atenție și capacitate de organizare</w:t>
      </w:r>
      <w:r w:rsidR="00442FB1">
        <w:rPr>
          <w:rFonts w:ascii="Times New Roman" w:hAnsi="Times New Roman" w:cs="Times New Roman"/>
          <w:sz w:val="24"/>
          <w:szCs w:val="24"/>
        </w:rPr>
        <w:t>,</w:t>
      </w:r>
    </w:p>
    <w:p w14:paraId="7092FFC3" w14:textId="77777777" w:rsidR="0014786C" w:rsidRPr="00500E99" w:rsidRDefault="0014786C" w:rsidP="0014786C">
      <w:pPr>
        <w:pStyle w:val="HTMLPreformatted"/>
        <w:rPr>
          <w:rFonts w:ascii="Times New Roman" w:hAnsi="Times New Roman" w:cs="Times New Roman"/>
          <w:sz w:val="24"/>
          <w:szCs w:val="24"/>
        </w:rPr>
      </w:pPr>
    </w:p>
    <w:p w14:paraId="20934860" w14:textId="4F7E73B4" w:rsidR="00110145" w:rsidRPr="00500E99" w:rsidRDefault="00110145" w:rsidP="00045DF2">
      <w:pPr>
        <w:pStyle w:val="HTMLPreformatted"/>
        <w:ind w:firstLine="384"/>
        <w:jc w:val="both"/>
        <w:rPr>
          <w:rFonts w:ascii="Times New Roman" w:hAnsi="Times New Roman" w:cs="Times New Roman"/>
          <w:sz w:val="24"/>
          <w:szCs w:val="24"/>
          <w:lang w:val="ro-RO"/>
        </w:rPr>
      </w:pPr>
      <w:r w:rsidRPr="00500E99">
        <w:rPr>
          <w:rFonts w:ascii="Times New Roman" w:hAnsi="Times New Roman" w:cs="Times New Roman"/>
          <w:sz w:val="24"/>
          <w:szCs w:val="24"/>
          <w:lang w:val="ro-RO"/>
        </w:rPr>
        <w:t>Celelalte condiţii de participare la concurs şi bibliografi</w:t>
      </w:r>
      <w:r w:rsidR="00913311" w:rsidRPr="00500E99">
        <w:rPr>
          <w:rFonts w:ascii="Times New Roman" w:hAnsi="Times New Roman" w:cs="Times New Roman"/>
          <w:sz w:val="24"/>
          <w:szCs w:val="24"/>
          <w:lang w:val="ro-RO"/>
        </w:rPr>
        <w:t>a</w:t>
      </w:r>
      <w:r w:rsidRPr="00500E99">
        <w:rPr>
          <w:rFonts w:ascii="Times New Roman" w:hAnsi="Times New Roman" w:cs="Times New Roman"/>
          <w:sz w:val="24"/>
          <w:szCs w:val="24"/>
          <w:lang w:val="ro-RO"/>
        </w:rPr>
        <w:t xml:space="preserve"> stabilit</w:t>
      </w:r>
      <w:r w:rsidR="00913311" w:rsidRPr="00500E99">
        <w:rPr>
          <w:rFonts w:ascii="Times New Roman" w:hAnsi="Times New Roman" w:cs="Times New Roman"/>
          <w:sz w:val="24"/>
          <w:szCs w:val="24"/>
          <w:lang w:val="ro-RO"/>
        </w:rPr>
        <w:t>ă</w:t>
      </w:r>
      <w:r w:rsidRPr="00500E99">
        <w:rPr>
          <w:rFonts w:ascii="Times New Roman" w:hAnsi="Times New Roman" w:cs="Times New Roman"/>
          <w:sz w:val="24"/>
          <w:szCs w:val="24"/>
          <w:lang w:val="ro-RO"/>
        </w:rPr>
        <w:t xml:space="preserve"> se afișează la sediul primăriei comunei Tisău</w:t>
      </w:r>
      <w:r w:rsidR="000E59DF" w:rsidRPr="00500E99">
        <w:rPr>
          <w:rFonts w:ascii="Times New Roman" w:hAnsi="Times New Roman" w:cs="Times New Roman"/>
          <w:sz w:val="24"/>
          <w:szCs w:val="24"/>
          <w:lang w:val="ro-RO"/>
        </w:rPr>
        <w:t xml:space="preserve"> conform prevederilor legale.</w:t>
      </w:r>
    </w:p>
    <w:p w14:paraId="6C76AF3C" w14:textId="0CF466ED" w:rsidR="00CB0C85" w:rsidRPr="00500E99" w:rsidRDefault="00110145" w:rsidP="00500E99">
      <w:pPr>
        <w:pStyle w:val="HTMLPreformatted"/>
        <w:jc w:val="both"/>
        <w:rPr>
          <w:rFonts w:ascii="Times New Roman" w:hAnsi="Times New Roman" w:cs="Times New Roman"/>
          <w:sz w:val="24"/>
          <w:szCs w:val="24"/>
          <w:lang w:val="ro-RO"/>
        </w:rPr>
      </w:pPr>
      <w:r w:rsidRPr="00500E99">
        <w:rPr>
          <w:rFonts w:ascii="Times New Roman" w:hAnsi="Times New Roman" w:cs="Times New Roman"/>
          <w:sz w:val="24"/>
          <w:szCs w:val="24"/>
          <w:lang w:val="ro-RO"/>
        </w:rPr>
        <w:t xml:space="preserve">      </w:t>
      </w:r>
      <w:r w:rsidR="000E59DF" w:rsidRPr="00500E99">
        <w:rPr>
          <w:rFonts w:ascii="Times New Roman" w:hAnsi="Times New Roman" w:cs="Times New Roman"/>
          <w:sz w:val="24"/>
          <w:szCs w:val="24"/>
          <w:lang w:val="ro-RO"/>
        </w:rPr>
        <w:t xml:space="preserve">  </w:t>
      </w:r>
      <w:r w:rsidRPr="00500E99">
        <w:rPr>
          <w:rFonts w:ascii="Times New Roman" w:hAnsi="Times New Roman" w:cs="Times New Roman"/>
          <w:sz w:val="24"/>
          <w:szCs w:val="24"/>
          <w:lang w:val="ro-RO"/>
        </w:rPr>
        <w:t xml:space="preserve"> Relaţii suplimentare se pot obţine la telefon 0238/797560;</w:t>
      </w:r>
    </w:p>
    <w:p w14:paraId="0CAB85D3" w14:textId="77777777" w:rsidR="00110145" w:rsidRPr="00500E99" w:rsidRDefault="00110145" w:rsidP="00002CD1">
      <w:pPr>
        <w:pStyle w:val="HTMLPreformatted"/>
        <w:jc w:val="center"/>
        <w:rPr>
          <w:rFonts w:ascii="Times New Roman" w:hAnsi="Times New Roman" w:cs="Times New Roman"/>
          <w:sz w:val="24"/>
          <w:szCs w:val="24"/>
          <w:lang w:val="ro-RO"/>
        </w:rPr>
      </w:pPr>
    </w:p>
    <w:p w14:paraId="77B4B866" w14:textId="4428B908" w:rsidR="008B4497" w:rsidRPr="00500E99" w:rsidRDefault="005F012D" w:rsidP="00002CD1">
      <w:pPr>
        <w:pStyle w:val="HTMLPreformatted"/>
        <w:jc w:val="center"/>
        <w:rPr>
          <w:rFonts w:ascii="Times New Roman" w:hAnsi="Times New Roman" w:cs="Times New Roman"/>
          <w:b/>
          <w:bCs/>
          <w:sz w:val="24"/>
          <w:szCs w:val="24"/>
          <w:lang w:val="ro-RO"/>
        </w:rPr>
      </w:pPr>
      <w:r w:rsidRPr="00500E99">
        <w:rPr>
          <w:rFonts w:ascii="Times New Roman" w:hAnsi="Times New Roman" w:cs="Times New Roman"/>
          <w:b/>
          <w:bCs/>
          <w:sz w:val="24"/>
          <w:szCs w:val="24"/>
          <w:lang w:val="ro-RO"/>
        </w:rPr>
        <w:t>ṢEF SERVICIU</w:t>
      </w:r>
      <w:r w:rsidR="00027BBF" w:rsidRPr="00500E99">
        <w:rPr>
          <w:rFonts w:ascii="Times New Roman" w:hAnsi="Times New Roman" w:cs="Times New Roman"/>
          <w:b/>
          <w:bCs/>
          <w:sz w:val="24"/>
          <w:szCs w:val="24"/>
          <w:lang w:val="ro-RO"/>
        </w:rPr>
        <w:t>,</w:t>
      </w:r>
    </w:p>
    <w:p w14:paraId="6B131EB5" w14:textId="65D7DFEB" w:rsidR="008B4497" w:rsidRDefault="005F012D" w:rsidP="0058678C">
      <w:pPr>
        <w:pStyle w:val="HTMLPreformatted"/>
        <w:tabs>
          <w:tab w:val="clear" w:pos="10076"/>
        </w:tabs>
        <w:jc w:val="center"/>
        <w:rPr>
          <w:rFonts w:ascii="Times New Roman" w:hAnsi="Times New Roman" w:cs="Times New Roman"/>
          <w:b/>
          <w:bCs/>
          <w:sz w:val="24"/>
          <w:szCs w:val="24"/>
          <w:lang w:val="ro-RO"/>
        </w:rPr>
      </w:pPr>
      <w:r w:rsidRPr="00500E99">
        <w:rPr>
          <w:rFonts w:ascii="Times New Roman" w:hAnsi="Times New Roman" w:cs="Times New Roman"/>
          <w:b/>
          <w:bCs/>
          <w:sz w:val="24"/>
          <w:szCs w:val="24"/>
          <w:lang w:val="ro-RO"/>
        </w:rPr>
        <w:t>CONSTANTIN MONICA</w:t>
      </w:r>
    </w:p>
    <w:p w14:paraId="6C074972" w14:textId="77777777" w:rsidR="0014786C" w:rsidRDefault="0014786C" w:rsidP="0058678C">
      <w:pPr>
        <w:pStyle w:val="HTMLPreformatted"/>
        <w:tabs>
          <w:tab w:val="clear" w:pos="10076"/>
        </w:tabs>
        <w:jc w:val="center"/>
        <w:rPr>
          <w:rFonts w:ascii="Times New Roman" w:hAnsi="Times New Roman" w:cs="Times New Roman"/>
          <w:b/>
          <w:bCs/>
          <w:sz w:val="24"/>
          <w:szCs w:val="24"/>
          <w:lang w:val="ro-RO"/>
        </w:rPr>
      </w:pPr>
    </w:p>
    <w:p w14:paraId="0C99B733" w14:textId="77777777" w:rsidR="0014786C" w:rsidRPr="00500E99" w:rsidRDefault="0014786C" w:rsidP="0058678C">
      <w:pPr>
        <w:pStyle w:val="HTMLPreformatted"/>
        <w:tabs>
          <w:tab w:val="clear" w:pos="10076"/>
        </w:tabs>
        <w:jc w:val="center"/>
        <w:rPr>
          <w:rFonts w:ascii="Times New Roman" w:hAnsi="Times New Roman" w:cs="Times New Roman"/>
          <w:b/>
          <w:bCs/>
          <w:sz w:val="24"/>
          <w:szCs w:val="24"/>
        </w:rPr>
      </w:pPr>
    </w:p>
    <w:sectPr w:rsidR="0014786C" w:rsidRPr="00500E99" w:rsidSect="00045DF2">
      <w:pgSz w:w="12240" w:h="15840"/>
      <w:pgMar w:top="1135" w:right="1350"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5B23"/>
    <w:multiLevelType w:val="hybridMultilevel"/>
    <w:tmpl w:val="2BC6BFF6"/>
    <w:lvl w:ilvl="0" w:tplc="7CB8FD3A">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EDA6CC0"/>
    <w:multiLevelType w:val="hybridMultilevel"/>
    <w:tmpl w:val="D8361C52"/>
    <w:lvl w:ilvl="0" w:tplc="525C265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9D26FF"/>
    <w:multiLevelType w:val="hybridMultilevel"/>
    <w:tmpl w:val="6EAE82FA"/>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467600"/>
    <w:multiLevelType w:val="multilevel"/>
    <w:tmpl w:val="5388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3278D8"/>
    <w:multiLevelType w:val="hybridMultilevel"/>
    <w:tmpl w:val="801E75C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CB677FE"/>
    <w:multiLevelType w:val="hybridMultilevel"/>
    <w:tmpl w:val="3F9489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2630311"/>
    <w:multiLevelType w:val="hybridMultilevel"/>
    <w:tmpl w:val="9DB0F82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4EFD183F"/>
    <w:multiLevelType w:val="hybridMultilevel"/>
    <w:tmpl w:val="42AC3186"/>
    <w:lvl w:ilvl="0" w:tplc="9F16A3FA">
      <w:start w:val="2"/>
      <w:numFmt w:val="bullet"/>
      <w:lvlText w:val="-"/>
      <w:lvlJc w:val="left"/>
      <w:pPr>
        <w:ind w:left="744" w:hanging="360"/>
      </w:pPr>
      <w:rPr>
        <w:rFonts w:ascii="Times New Roman" w:eastAsia="Times New Roman" w:hAnsi="Times New Roman" w:cs="Times New Roman" w:hint="default"/>
      </w:rPr>
    </w:lvl>
    <w:lvl w:ilvl="1" w:tplc="04180003" w:tentative="1">
      <w:start w:val="1"/>
      <w:numFmt w:val="bullet"/>
      <w:lvlText w:val="o"/>
      <w:lvlJc w:val="left"/>
      <w:pPr>
        <w:ind w:left="1464" w:hanging="360"/>
      </w:pPr>
      <w:rPr>
        <w:rFonts w:ascii="Courier New" w:hAnsi="Courier New" w:cs="Courier New" w:hint="default"/>
      </w:rPr>
    </w:lvl>
    <w:lvl w:ilvl="2" w:tplc="04180005" w:tentative="1">
      <w:start w:val="1"/>
      <w:numFmt w:val="bullet"/>
      <w:lvlText w:val=""/>
      <w:lvlJc w:val="left"/>
      <w:pPr>
        <w:ind w:left="2184" w:hanging="360"/>
      </w:pPr>
      <w:rPr>
        <w:rFonts w:ascii="Wingdings" w:hAnsi="Wingdings" w:hint="default"/>
      </w:rPr>
    </w:lvl>
    <w:lvl w:ilvl="3" w:tplc="04180001" w:tentative="1">
      <w:start w:val="1"/>
      <w:numFmt w:val="bullet"/>
      <w:lvlText w:val=""/>
      <w:lvlJc w:val="left"/>
      <w:pPr>
        <w:ind w:left="2904" w:hanging="360"/>
      </w:pPr>
      <w:rPr>
        <w:rFonts w:ascii="Symbol" w:hAnsi="Symbol" w:hint="default"/>
      </w:rPr>
    </w:lvl>
    <w:lvl w:ilvl="4" w:tplc="04180003" w:tentative="1">
      <w:start w:val="1"/>
      <w:numFmt w:val="bullet"/>
      <w:lvlText w:val="o"/>
      <w:lvlJc w:val="left"/>
      <w:pPr>
        <w:ind w:left="3624" w:hanging="360"/>
      </w:pPr>
      <w:rPr>
        <w:rFonts w:ascii="Courier New" w:hAnsi="Courier New" w:cs="Courier New" w:hint="default"/>
      </w:rPr>
    </w:lvl>
    <w:lvl w:ilvl="5" w:tplc="04180005" w:tentative="1">
      <w:start w:val="1"/>
      <w:numFmt w:val="bullet"/>
      <w:lvlText w:val=""/>
      <w:lvlJc w:val="left"/>
      <w:pPr>
        <w:ind w:left="4344" w:hanging="360"/>
      </w:pPr>
      <w:rPr>
        <w:rFonts w:ascii="Wingdings" w:hAnsi="Wingdings" w:hint="default"/>
      </w:rPr>
    </w:lvl>
    <w:lvl w:ilvl="6" w:tplc="04180001" w:tentative="1">
      <w:start w:val="1"/>
      <w:numFmt w:val="bullet"/>
      <w:lvlText w:val=""/>
      <w:lvlJc w:val="left"/>
      <w:pPr>
        <w:ind w:left="5064" w:hanging="360"/>
      </w:pPr>
      <w:rPr>
        <w:rFonts w:ascii="Symbol" w:hAnsi="Symbol" w:hint="default"/>
      </w:rPr>
    </w:lvl>
    <w:lvl w:ilvl="7" w:tplc="04180003" w:tentative="1">
      <w:start w:val="1"/>
      <w:numFmt w:val="bullet"/>
      <w:lvlText w:val="o"/>
      <w:lvlJc w:val="left"/>
      <w:pPr>
        <w:ind w:left="5784" w:hanging="360"/>
      </w:pPr>
      <w:rPr>
        <w:rFonts w:ascii="Courier New" w:hAnsi="Courier New" w:cs="Courier New" w:hint="default"/>
      </w:rPr>
    </w:lvl>
    <w:lvl w:ilvl="8" w:tplc="04180005" w:tentative="1">
      <w:start w:val="1"/>
      <w:numFmt w:val="bullet"/>
      <w:lvlText w:val=""/>
      <w:lvlJc w:val="left"/>
      <w:pPr>
        <w:ind w:left="6504" w:hanging="360"/>
      </w:pPr>
      <w:rPr>
        <w:rFonts w:ascii="Wingdings" w:hAnsi="Wingdings" w:hint="default"/>
      </w:rPr>
    </w:lvl>
  </w:abstractNum>
  <w:abstractNum w:abstractNumId="8" w15:restartNumberingAfterBreak="0">
    <w:nsid w:val="554740F2"/>
    <w:multiLevelType w:val="hybridMultilevel"/>
    <w:tmpl w:val="DCE4D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E227FD"/>
    <w:multiLevelType w:val="hybridMultilevel"/>
    <w:tmpl w:val="8DC8CE4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0" w15:restartNumberingAfterBreak="0">
    <w:nsid w:val="7A003481"/>
    <w:multiLevelType w:val="hybridMultilevel"/>
    <w:tmpl w:val="F5348F36"/>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num w:numId="1" w16cid:durableId="668757115">
    <w:abstractNumId w:val="1"/>
  </w:num>
  <w:num w:numId="2" w16cid:durableId="997273315">
    <w:abstractNumId w:val="8"/>
  </w:num>
  <w:num w:numId="3" w16cid:durableId="221406885">
    <w:abstractNumId w:val="0"/>
  </w:num>
  <w:num w:numId="4" w16cid:durableId="525096981">
    <w:abstractNumId w:val="7"/>
  </w:num>
  <w:num w:numId="5" w16cid:durableId="530266617">
    <w:abstractNumId w:val="4"/>
  </w:num>
  <w:num w:numId="6" w16cid:durableId="724334740">
    <w:abstractNumId w:val="6"/>
  </w:num>
  <w:num w:numId="7" w16cid:durableId="1895315755">
    <w:abstractNumId w:val="2"/>
  </w:num>
  <w:num w:numId="8" w16cid:durableId="1242712158">
    <w:abstractNumId w:val="10"/>
  </w:num>
  <w:num w:numId="9" w16cid:durableId="781220976">
    <w:abstractNumId w:val="5"/>
  </w:num>
  <w:num w:numId="10" w16cid:durableId="1326787932">
    <w:abstractNumId w:val="9"/>
  </w:num>
  <w:num w:numId="11" w16cid:durableId="14461948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97"/>
    <w:rsid w:val="00002CD1"/>
    <w:rsid w:val="00004400"/>
    <w:rsid w:val="00010252"/>
    <w:rsid w:val="00027BBF"/>
    <w:rsid w:val="000368AA"/>
    <w:rsid w:val="00045DF2"/>
    <w:rsid w:val="00073D26"/>
    <w:rsid w:val="0008110F"/>
    <w:rsid w:val="000A2BEF"/>
    <w:rsid w:val="000B3613"/>
    <w:rsid w:val="000B798F"/>
    <w:rsid w:val="000E59DF"/>
    <w:rsid w:val="000F289E"/>
    <w:rsid w:val="00110145"/>
    <w:rsid w:val="001240A6"/>
    <w:rsid w:val="00127DD3"/>
    <w:rsid w:val="001348E2"/>
    <w:rsid w:val="0014786C"/>
    <w:rsid w:val="001A62B8"/>
    <w:rsid w:val="001C1BDF"/>
    <w:rsid w:val="00224F48"/>
    <w:rsid w:val="00227D14"/>
    <w:rsid w:val="002353F9"/>
    <w:rsid w:val="00244FD5"/>
    <w:rsid w:val="00272DA7"/>
    <w:rsid w:val="002F4C06"/>
    <w:rsid w:val="0030373C"/>
    <w:rsid w:val="00367B1D"/>
    <w:rsid w:val="00374E10"/>
    <w:rsid w:val="00397D2B"/>
    <w:rsid w:val="003B6D63"/>
    <w:rsid w:val="003D39E2"/>
    <w:rsid w:val="00410F28"/>
    <w:rsid w:val="00442FB1"/>
    <w:rsid w:val="00446A55"/>
    <w:rsid w:val="0047696A"/>
    <w:rsid w:val="004810EB"/>
    <w:rsid w:val="00482EFF"/>
    <w:rsid w:val="004837BA"/>
    <w:rsid w:val="004B1EDF"/>
    <w:rsid w:val="00500E99"/>
    <w:rsid w:val="00520C40"/>
    <w:rsid w:val="005722F3"/>
    <w:rsid w:val="0058678C"/>
    <w:rsid w:val="005A3556"/>
    <w:rsid w:val="005B43CB"/>
    <w:rsid w:val="005F012D"/>
    <w:rsid w:val="00626761"/>
    <w:rsid w:val="006419F5"/>
    <w:rsid w:val="00643378"/>
    <w:rsid w:val="006515C3"/>
    <w:rsid w:val="006A15AB"/>
    <w:rsid w:val="006D1724"/>
    <w:rsid w:val="006D5CDB"/>
    <w:rsid w:val="006D79BF"/>
    <w:rsid w:val="00722E53"/>
    <w:rsid w:val="00735A76"/>
    <w:rsid w:val="00767029"/>
    <w:rsid w:val="00790154"/>
    <w:rsid w:val="00791B2A"/>
    <w:rsid w:val="007F22A3"/>
    <w:rsid w:val="00844522"/>
    <w:rsid w:val="008865F3"/>
    <w:rsid w:val="008B4497"/>
    <w:rsid w:val="00913311"/>
    <w:rsid w:val="00945467"/>
    <w:rsid w:val="0096437B"/>
    <w:rsid w:val="00965447"/>
    <w:rsid w:val="00987F3B"/>
    <w:rsid w:val="009E1092"/>
    <w:rsid w:val="00A10E27"/>
    <w:rsid w:val="00A16202"/>
    <w:rsid w:val="00A30939"/>
    <w:rsid w:val="00A42C2E"/>
    <w:rsid w:val="00A705C3"/>
    <w:rsid w:val="00A877EA"/>
    <w:rsid w:val="00AA18A1"/>
    <w:rsid w:val="00AC32C4"/>
    <w:rsid w:val="00AD1A4C"/>
    <w:rsid w:val="00AF21E4"/>
    <w:rsid w:val="00B77564"/>
    <w:rsid w:val="00C81DED"/>
    <w:rsid w:val="00CB0C85"/>
    <w:rsid w:val="00D57048"/>
    <w:rsid w:val="00D8059C"/>
    <w:rsid w:val="00DA54CF"/>
    <w:rsid w:val="00DD14DE"/>
    <w:rsid w:val="00E00C5F"/>
    <w:rsid w:val="00E37CE7"/>
    <w:rsid w:val="00E44C16"/>
    <w:rsid w:val="00F20487"/>
    <w:rsid w:val="00F41B49"/>
    <w:rsid w:val="00FC2CED"/>
    <w:rsid w:val="00FE1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E335B"/>
  <w15:docId w15:val="{861FA05A-151D-482C-98F8-8BCEEFC15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497"/>
    <w:rPr>
      <w:sz w:val="24"/>
      <w:szCs w:val="24"/>
    </w:rPr>
  </w:style>
  <w:style w:type="paragraph" w:styleId="Heading1">
    <w:name w:val="heading 1"/>
    <w:basedOn w:val="Normal"/>
    <w:next w:val="Normal"/>
    <w:link w:val="Heading1Char"/>
    <w:qFormat/>
    <w:rsid w:val="008B4497"/>
    <w:pPr>
      <w:keepNext/>
      <w:jc w:val="center"/>
      <w:outlineLvl w:val="0"/>
    </w:pPr>
    <w:rPr>
      <w:b/>
      <w:sz w:val="32"/>
      <w:szCs w:val="20"/>
      <w:lang w:val="ro-RO" w:eastAsia="ro-RO"/>
    </w:rPr>
  </w:style>
  <w:style w:type="paragraph" w:styleId="Heading2">
    <w:name w:val="heading 2"/>
    <w:basedOn w:val="Normal"/>
    <w:next w:val="Normal"/>
    <w:link w:val="Heading2Char"/>
    <w:qFormat/>
    <w:rsid w:val="008B4497"/>
    <w:pPr>
      <w:keepNext/>
      <w:outlineLvl w:val="1"/>
    </w:pPr>
    <w:rPr>
      <w:b/>
      <w:noProof/>
      <w:sz w:val="2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8B4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eading1Char">
    <w:name w:val="Heading 1 Char"/>
    <w:basedOn w:val="DefaultParagraphFont"/>
    <w:link w:val="Heading1"/>
    <w:locked/>
    <w:rsid w:val="008B4497"/>
    <w:rPr>
      <w:b/>
      <w:sz w:val="32"/>
      <w:lang w:val="ro-RO" w:eastAsia="ro-RO" w:bidi="ar-SA"/>
    </w:rPr>
  </w:style>
  <w:style w:type="character" w:customStyle="1" w:styleId="Heading2Char">
    <w:name w:val="Heading 2 Char"/>
    <w:basedOn w:val="DefaultParagraphFont"/>
    <w:link w:val="Heading2"/>
    <w:semiHidden/>
    <w:locked/>
    <w:rsid w:val="008B4497"/>
    <w:rPr>
      <w:b/>
      <w:noProof/>
      <w:sz w:val="28"/>
      <w:szCs w:val="24"/>
      <w:lang w:val="ro-RO" w:eastAsia="ro-RO" w:bidi="ar-SA"/>
    </w:rPr>
  </w:style>
  <w:style w:type="character" w:customStyle="1" w:styleId="slit">
    <w:name w:val="s_lit"/>
    <w:basedOn w:val="DefaultParagraphFont"/>
    <w:rsid w:val="00722E53"/>
  </w:style>
  <w:style w:type="character" w:customStyle="1" w:styleId="slitbdy">
    <w:name w:val="s_lit_bdy"/>
    <w:basedOn w:val="DefaultParagraphFont"/>
    <w:rsid w:val="00722E53"/>
  </w:style>
  <w:style w:type="character" w:customStyle="1" w:styleId="slitttl">
    <w:name w:val="s_lit_ttl"/>
    <w:basedOn w:val="DefaultParagraphFont"/>
    <w:rsid w:val="00722E53"/>
  </w:style>
  <w:style w:type="character" w:styleId="Hyperlink">
    <w:name w:val="Hyperlink"/>
    <w:basedOn w:val="DefaultParagraphFont"/>
    <w:uiPriority w:val="99"/>
    <w:unhideWhenUsed/>
    <w:rsid w:val="00722E53"/>
    <w:rPr>
      <w:color w:val="0000FF"/>
      <w:u w:val="single"/>
    </w:rPr>
  </w:style>
  <w:style w:type="character" w:customStyle="1" w:styleId="slgi">
    <w:name w:val="s_lgi"/>
    <w:basedOn w:val="DefaultParagraphFont"/>
    <w:rsid w:val="00722E53"/>
  </w:style>
  <w:style w:type="paragraph" w:styleId="ListParagraph">
    <w:name w:val="List Paragraph"/>
    <w:basedOn w:val="Normal"/>
    <w:uiPriority w:val="34"/>
    <w:qFormat/>
    <w:rsid w:val="003D3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76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e.just.ro/Public/DetaliiDocumentAfis/2151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32414" TargetMode="External"/><Relationship Id="rId5" Type="http://schemas.openxmlformats.org/officeDocument/2006/relationships/hyperlink" Target="https://legislatie.just.ro/Public/DetaliiDocumentAfis/26002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Pages>
  <Words>902</Words>
  <Characters>5146</Characters>
  <Application>Microsoft Office Word</Application>
  <DocSecurity>0</DocSecurity>
  <Lines>42</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2025-01-08T12:42:00Z</cp:lastPrinted>
  <dcterms:created xsi:type="dcterms:W3CDTF">2025-04-24T07:23:00Z</dcterms:created>
  <dcterms:modified xsi:type="dcterms:W3CDTF">2026-09-15T09:21:00Z</dcterms:modified>
</cp:coreProperties>
</file>