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EC172" w14:textId="77777777" w:rsidR="00C606A6" w:rsidRPr="00956780" w:rsidRDefault="00C606A6" w:rsidP="00C606A6">
      <w:pPr>
        <w:pStyle w:val="Heading1"/>
        <w:rPr>
          <w:rFonts w:ascii="Georgia" w:hAnsi="Georgia"/>
          <w:i/>
          <w:i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200453294"/>
      <w:bookmarkStart w:id="1" w:name="_Hlk127780753"/>
      <w:bookmarkStart w:id="2" w:name="_Hlk128037851"/>
      <w:r w:rsidRPr="00956780">
        <w:rPr>
          <w:noProof/>
          <w:color w:val="000000" w:themeColor="text1"/>
          <w:lang w:val="ro-RO" w:eastAsia="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0" locked="0" layoutInCell="1" allowOverlap="1" wp14:anchorId="6CBA9798" wp14:editId="4D56820D">
            <wp:simplePos x="0" y="0"/>
            <wp:positionH relativeFrom="column">
              <wp:posOffset>952500</wp:posOffset>
            </wp:positionH>
            <wp:positionV relativeFrom="margin">
              <wp:posOffset>-542925</wp:posOffset>
            </wp:positionV>
            <wp:extent cx="4867275" cy="676275"/>
            <wp:effectExtent l="0" t="0" r="9525" b="9525"/>
            <wp:wrapTopAndBottom/>
            <wp:docPr id="1380676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7275" cy="676275"/>
                    </a:xfrm>
                    <a:prstGeom prst="rect">
                      <a:avLst/>
                    </a:prstGeom>
                    <a:noFill/>
                    <a:ln>
                      <a:noFill/>
                    </a:ln>
                  </pic:spPr>
                </pic:pic>
              </a:graphicData>
            </a:graphic>
          </wp:anchor>
        </w:drawing>
      </w:r>
      <w:bookmarkEnd w:id="0"/>
      <w:r w:rsidRPr="00956780">
        <w:rPr>
          <w:rFonts w:ascii="Georgia" w:hAnsi="Georg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Nr.   ________/  __________ 2026</w:t>
      </w:r>
    </w:p>
    <w:p w14:paraId="6DDFFB3E" w14:textId="77777777" w:rsidR="00C606A6" w:rsidRPr="00B269CD" w:rsidRDefault="00C606A6" w:rsidP="00C606A6">
      <w:pPr>
        <w:jc w:val="center"/>
        <w:rPr>
          <w:rFonts w:ascii="Georgia" w:hAnsi="Georgia"/>
          <w:b/>
          <w:sz w:val="20"/>
          <w:szCs w:val="20"/>
        </w:rPr>
      </w:pPr>
    </w:p>
    <w:p w14:paraId="44B6741B" w14:textId="77777777" w:rsidR="00C606A6" w:rsidRPr="00956780" w:rsidRDefault="00C606A6" w:rsidP="00C606A6">
      <w:pPr>
        <w:pStyle w:val="Heading2"/>
        <w:jc w:val="center"/>
        <w:rPr>
          <w:rFonts w:ascii="Georgia" w:hAnsi="Georg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6780">
        <w:rPr>
          <w:rFonts w:ascii="Georgia" w:hAnsi="Georgia"/>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ANUNȚ</w:t>
      </w:r>
    </w:p>
    <w:p w14:paraId="26910FF2" w14:textId="77777777" w:rsidR="00C606A6" w:rsidRPr="00B269CD" w:rsidRDefault="00C606A6" w:rsidP="00C606A6">
      <w:pPr>
        <w:rPr>
          <w:rFonts w:ascii="Georgia" w:hAnsi="Georgia"/>
          <w:sz w:val="20"/>
          <w:szCs w:val="20"/>
        </w:rPr>
      </w:pPr>
      <w:r w:rsidRPr="00B269CD">
        <w:rPr>
          <w:rFonts w:ascii="Georgia" w:hAnsi="Georgia"/>
          <w:sz w:val="20"/>
          <w:szCs w:val="20"/>
        </w:rPr>
        <w:tab/>
      </w:r>
    </w:p>
    <w:p w14:paraId="261D6C1D" w14:textId="77777777" w:rsidR="00C606A6" w:rsidRPr="00075468" w:rsidRDefault="00C606A6" w:rsidP="00C606A6">
      <w:pPr>
        <w:autoSpaceDE w:val="0"/>
        <w:autoSpaceDN w:val="0"/>
        <w:adjustRightInd w:val="0"/>
        <w:jc w:val="both"/>
        <w:rPr>
          <w:rFonts w:ascii="Georgia" w:hAnsi="Georgia"/>
          <w:sz w:val="22"/>
          <w:szCs w:val="22"/>
          <w:lang w:val="en-GB"/>
        </w:rPr>
      </w:pPr>
      <w:r w:rsidRPr="00B269CD">
        <w:rPr>
          <w:rFonts w:ascii="Georgia" w:hAnsi="Georgia"/>
          <w:sz w:val="20"/>
          <w:szCs w:val="20"/>
          <w:lang w:val="en-GB"/>
        </w:rPr>
        <w:tab/>
      </w:r>
      <w:r w:rsidRPr="00075468">
        <w:rPr>
          <w:rFonts w:ascii="Georgia" w:hAnsi="Georgia"/>
          <w:b/>
          <w:sz w:val="22"/>
          <w:szCs w:val="22"/>
          <w:lang w:val="en-GB"/>
        </w:rPr>
        <w:t>În baza prevederilor </w:t>
      </w:r>
      <w:r w:rsidRPr="00075468">
        <w:rPr>
          <w:rFonts w:ascii="Georgia" w:eastAsiaTheme="minorHAnsi" w:hAnsi="Georgia"/>
          <w:b/>
          <w:sz w:val="22"/>
          <w:szCs w:val="22"/>
          <w:lang w:val="en-GB"/>
        </w:rPr>
        <w:t>HOTĂRÂRII Nr. 1336/2022</w:t>
      </w:r>
      <w:r w:rsidRPr="00075468">
        <w:rPr>
          <w:rFonts w:ascii="Georgia" w:eastAsiaTheme="minorHAnsi" w:hAnsi="Georgia"/>
          <w:sz w:val="22"/>
          <w:szCs w:val="22"/>
          <w:lang w:val="en-GB"/>
        </w:rPr>
        <w:t xml:space="preserve"> pentru aprobarea Regulamentului-cadru privind organizarea şi dezvoltarea carierei personalului contractual din sectorul bugetar plătit din fonduri publice,</w:t>
      </w:r>
    </w:p>
    <w:p w14:paraId="51C96D06" w14:textId="602A78BC" w:rsidR="00C606A6" w:rsidRPr="00C606A6" w:rsidRDefault="00C606A6" w:rsidP="00C606A6">
      <w:pPr>
        <w:jc w:val="both"/>
        <w:rPr>
          <w:rFonts w:ascii="Georgia" w:hAnsi="Georgia"/>
          <w:sz w:val="22"/>
          <w:szCs w:val="22"/>
          <w:lang w:val="pt-BR"/>
        </w:rPr>
      </w:pPr>
      <w:r w:rsidRPr="00075468">
        <w:rPr>
          <w:rFonts w:ascii="Georgia" w:hAnsi="Georgia"/>
          <w:sz w:val="22"/>
          <w:szCs w:val="22"/>
          <w:lang w:val="fr-FR"/>
        </w:rPr>
        <w:tab/>
      </w:r>
      <w:r w:rsidRPr="00C606A6">
        <w:rPr>
          <w:rFonts w:ascii="Georgia" w:hAnsi="Georgia"/>
          <w:b/>
          <w:sz w:val="22"/>
          <w:szCs w:val="22"/>
          <w:lang w:val="pt-BR"/>
        </w:rPr>
        <w:t>SPITALUL JUDEȚEAN DE URGENȚĂ PITEȘTI</w:t>
      </w:r>
      <w:r w:rsidRPr="00C606A6">
        <w:rPr>
          <w:rFonts w:ascii="Georgia" w:hAnsi="Georgia"/>
          <w:sz w:val="22"/>
          <w:szCs w:val="22"/>
          <w:lang w:val="pt-BR"/>
        </w:rPr>
        <w:t xml:space="preserve"> organizeaza concurs pentru ocuparea urmatoarelor posturi</w:t>
      </w:r>
      <w:r w:rsidR="00232E4D">
        <w:rPr>
          <w:rFonts w:ascii="Georgia" w:hAnsi="Georgia"/>
          <w:sz w:val="22"/>
          <w:szCs w:val="22"/>
          <w:lang w:val="pt-BR"/>
        </w:rPr>
        <w:t xml:space="preserve"> </w:t>
      </w:r>
      <w:r w:rsidRPr="00C606A6">
        <w:rPr>
          <w:rFonts w:ascii="Georgia" w:hAnsi="Georgia"/>
          <w:sz w:val="22"/>
          <w:szCs w:val="22"/>
          <w:lang w:val="pt-BR"/>
        </w:rPr>
        <w:t>contractuale vacante:</w:t>
      </w:r>
    </w:p>
    <w:p w14:paraId="37686CE0" w14:textId="77777777" w:rsidR="00C606A6" w:rsidRPr="00075468" w:rsidRDefault="00C606A6" w:rsidP="00C606A6">
      <w:pPr>
        <w:jc w:val="both"/>
        <w:rPr>
          <w:rFonts w:ascii="Georgia" w:hAnsi="Georgia"/>
          <w:b/>
          <w:sz w:val="22"/>
          <w:szCs w:val="22"/>
          <w:lang w:val="en-US"/>
        </w:rPr>
      </w:pPr>
      <w:r w:rsidRPr="00C606A6">
        <w:rPr>
          <w:rFonts w:ascii="Georgia" w:hAnsi="Georgia"/>
          <w:sz w:val="22"/>
          <w:szCs w:val="22"/>
          <w:lang w:val="pt-BR"/>
        </w:rPr>
        <w:tab/>
      </w:r>
      <w:r w:rsidRPr="00C606A6">
        <w:rPr>
          <w:rFonts w:ascii="Georgia" w:hAnsi="Georgia"/>
          <w:b/>
          <w:sz w:val="22"/>
          <w:szCs w:val="22"/>
          <w:lang w:val="pt-BR"/>
        </w:rPr>
        <w:t xml:space="preserve">       </w:t>
      </w:r>
      <w:r w:rsidRPr="00C606A6">
        <w:rPr>
          <w:rFonts w:ascii="Georgia" w:hAnsi="Georgia"/>
          <w:b/>
          <w:sz w:val="22"/>
          <w:szCs w:val="22"/>
          <w:lang w:val="pt-BR"/>
        </w:rPr>
        <w:tab/>
      </w:r>
      <w:r w:rsidRPr="00075468">
        <w:rPr>
          <w:rFonts w:ascii="Georgia" w:hAnsi="Georgia"/>
          <w:b/>
          <w:sz w:val="22"/>
          <w:szCs w:val="22"/>
          <w:lang w:val="en-US"/>
        </w:rPr>
        <w:t xml:space="preserve">DURATA </w:t>
      </w:r>
      <w:r>
        <w:rPr>
          <w:rFonts w:ascii="Georgia" w:hAnsi="Georgia"/>
          <w:b/>
          <w:sz w:val="22"/>
          <w:szCs w:val="22"/>
          <w:lang w:val="en-US"/>
        </w:rPr>
        <w:t>NE</w:t>
      </w:r>
      <w:r w:rsidRPr="00075468">
        <w:rPr>
          <w:rFonts w:ascii="Georgia" w:hAnsi="Georgia"/>
          <w:b/>
          <w:sz w:val="22"/>
          <w:szCs w:val="22"/>
          <w:lang w:val="en-US"/>
        </w:rPr>
        <w:t>DETERMINAT</w:t>
      </w:r>
      <w:r>
        <w:rPr>
          <w:rFonts w:ascii="Georgia" w:hAnsi="Georgia"/>
          <w:b/>
          <w:sz w:val="22"/>
          <w:szCs w:val="22"/>
          <w:lang w:val="en-US"/>
        </w:rPr>
        <w:t>Ă</w:t>
      </w:r>
      <w:r w:rsidRPr="00075468">
        <w:rPr>
          <w:rFonts w:ascii="Georgia" w:hAnsi="Georgia"/>
          <w:b/>
          <w:sz w:val="22"/>
          <w:szCs w:val="22"/>
          <w:lang w:val="en-US"/>
        </w:rPr>
        <w:t>,</w:t>
      </w:r>
    </w:p>
    <w:p w14:paraId="3C25A438" w14:textId="77777777" w:rsidR="00C606A6" w:rsidRPr="00317916" w:rsidRDefault="00C606A6" w:rsidP="00C606A6">
      <w:pPr>
        <w:jc w:val="both"/>
        <w:rPr>
          <w:rFonts w:ascii="Georgia" w:hAnsi="Georgia"/>
          <w:b/>
          <w:sz w:val="20"/>
          <w:szCs w:val="20"/>
          <w:lang w:val="en-US"/>
        </w:rPr>
      </w:pPr>
    </w:p>
    <w:tbl>
      <w:tblPr>
        <w:tblW w:w="9752" w:type="dxa"/>
        <w:jc w:val="center"/>
        <w:tblLayout w:type="fixed"/>
        <w:tblLook w:val="04A0" w:firstRow="1" w:lastRow="0" w:firstColumn="1" w:lastColumn="0" w:noHBand="0" w:noVBand="1"/>
      </w:tblPr>
      <w:tblGrid>
        <w:gridCol w:w="857"/>
        <w:gridCol w:w="2562"/>
        <w:gridCol w:w="1256"/>
        <w:gridCol w:w="990"/>
        <w:gridCol w:w="1530"/>
        <w:gridCol w:w="2557"/>
      </w:tblGrid>
      <w:tr w:rsidR="00A82D2B" w:rsidRPr="007E3CC7" w14:paraId="71CED951"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02160B29" w14:textId="51E49AE9" w:rsidR="00A82D2B" w:rsidRDefault="00A82D2B" w:rsidP="00A82D2B">
            <w:pPr>
              <w:jc w:val="center"/>
              <w:rPr>
                <w:rFonts w:ascii="Georgia" w:hAnsi="Georgia" w:cs="Calibri"/>
                <w:b/>
                <w:sz w:val="18"/>
                <w:szCs w:val="18"/>
                <w:lang w:val="en-GB" w:eastAsia="en-GB"/>
              </w:rPr>
            </w:pPr>
            <w:r>
              <w:rPr>
                <w:rFonts w:ascii="Georgia" w:hAnsi="Georgia" w:cs="Calibri"/>
                <w:b/>
                <w:sz w:val="18"/>
                <w:szCs w:val="18"/>
                <w:lang w:val="en-GB" w:eastAsia="en-GB"/>
              </w:rPr>
              <w:t>NR. CRT.</w:t>
            </w:r>
          </w:p>
        </w:tc>
        <w:tc>
          <w:tcPr>
            <w:tcW w:w="2562" w:type="dxa"/>
            <w:tcBorders>
              <w:top w:val="single" w:sz="4" w:space="0" w:color="auto"/>
              <w:left w:val="single" w:sz="4" w:space="0" w:color="auto"/>
              <w:bottom w:val="single" w:sz="4" w:space="0" w:color="auto"/>
              <w:right w:val="single" w:sz="4" w:space="0" w:color="auto"/>
            </w:tcBorders>
            <w:vAlign w:val="center"/>
          </w:tcPr>
          <w:p w14:paraId="312D5EE9" w14:textId="54EF7987" w:rsidR="00A82D2B" w:rsidRPr="00145FDE" w:rsidRDefault="00A82D2B" w:rsidP="004E1D99">
            <w:pPr>
              <w:jc w:val="center"/>
              <w:rPr>
                <w:rFonts w:ascii="Georgia" w:hAnsi="Georgia" w:cs="Calibri"/>
                <w:b/>
                <w:sz w:val="18"/>
                <w:szCs w:val="18"/>
                <w:lang w:val="en-GB" w:eastAsia="en-GB"/>
              </w:rPr>
            </w:pPr>
            <w:r>
              <w:rPr>
                <w:rFonts w:ascii="Georgia" w:hAnsi="Georgia" w:cs="Calibri"/>
                <w:b/>
                <w:sz w:val="18"/>
                <w:szCs w:val="18"/>
                <w:lang w:val="en-GB" w:eastAsia="en-GB"/>
              </w:rPr>
              <w:t>LOC DE MUNCA</w:t>
            </w:r>
          </w:p>
          <w:p w14:paraId="23CDCF68" w14:textId="77777777" w:rsidR="00A82D2B" w:rsidRPr="007E3CC7" w:rsidRDefault="00A82D2B" w:rsidP="004E1D99">
            <w:pPr>
              <w:rPr>
                <w:rFonts w:ascii="Arial" w:hAnsi="Arial" w:cs="Arial"/>
                <w:sz w:val="16"/>
                <w:szCs w:val="16"/>
                <w:lang w:val="ro-RO" w:eastAsia="ro-RO"/>
              </w:rPr>
            </w:pPr>
          </w:p>
        </w:tc>
        <w:tc>
          <w:tcPr>
            <w:tcW w:w="1256" w:type="dxa"/>
            <w:tcBorders>
              <w:top w:val="single" w:sz="4" w:space="0" w:color="auto"/>
              <w:left w:val="nil"/>
              <w:bottom w:val="single" w:sz="4" w:space="0" w:color="auto"/>
              <w:right w:val="single" w:sz="4" w:space="0" w:color="auto"/>
            </w:tcBorders>
            <w:vAlign w:val="center"/>
          </w:tcPr>
          <w:p w14:paraId="299A8480" w14:textId="76CD9F27" w:rsidR="00A82D2B" w:rsidRPr="007E3CC7" w:rsidRDefault="00A82D2B" w:rsidP="004E1D99">
            <w:pPr>
              <w:rPr>
                <w:rFonts w:ascii="Arial" w:hAnsi="Arial" w:cs="Arial"/>
                <w:sz w:val="16"/>
                <w:szCs w:val="16"/>
                <w:lang w:val="ro-RO" w:eastAsia="ro-RO"/>
              </w:rPr>
            </w:pPr>
            <w:r>
              <w:rPr>
                <w:rFonts w:ascii="Georgia" w:hAnsi="Georgia" w:cs="Calibri"/>
                <w:b/>
                <w:sz w:val="18"/>
                <w:szCs w:val="18"/>
                <w:lang w:val="en-GB" w:eastAsia="en-GB"/>
              </w:rPr>
              <w:t>FUNCTIA</w:t>
            </w:r>
          </w:p>
        </w:tc>
        <w:tc>
          <w:tcPr>
            <w:tcW w:w="990" w:type="dxa"/>
            <w:tcBorders>
              <w:top w:val="single" w:sz="4" w:space="0" w:color="auto"/>
              <w:left w:val="nil"/>
              <w:bottom w:val="single" w:sz="4" w:space="0" w:color="auto"/>
              <w:right w:val="single" w:sz="4" w:space="0" w:color="auto"/>
            </w:tcBorders>
          </w:tcPr>
          <w:p w14:paraId="27D9F36D" w14:textId="7337016E" w:rsidR="00A82D2B" w:rsidRPr="007E3CC7" w:rsidRDefault="00A82D2B" w:rsidP="004E1D99">
            <w:pPr>
              <w:jc w:val="center"/>
              <w:rPr>
                <w:rFonts w:ascii="Arial" w:hAnsi="Arial" w:cs="Arial"/>
                <w:sz w:val="16"/>
                <w:szCs w:val="16"/>
                <w:lang w:val="ro-RO" w:eastAsia="ro-RO"/>
              </w:rPr>
            </w:pPr>
            <w:r>
              <w:rPr>
                <w:rFonts w:ascii="Georgia" w:hAnsi="Georgia" w:cs="Calibri"/>
                <w:b/>
                <w:sz w:val="18"/>
                <w:szCs w:val="18"/>
                <w:lang w:val="en-GB" w:eastAsia="en-GB"/>
              </w:rPr>
              <w:t>STUDII</w:t>
            </w:r>
          </w:p>
        </w:tc>
        <w:tc>
          <w:tcPr>
            <w:tcW w:w="1530" w:type="dxa"/>
            <w:tcBorders>
              <w:top w:val="single" w:sz="4" w:space="0" w:color="auto"/>
              <w:left w:val="nil"/>
              <w:bottom w:val="single" w:sz="4" w:space="0" w:color="auto"/>
              <w:right w:val="single" w:sz="4" w:space="0" w:color="auto"/>
            </w:tcBorders>
          </w:tcPr>
          <w:p w14:paraId="65E32857" w14:textId="4E10F9C1" w:rsidR="00A82D2B" w:rsidRPr="004E1D99" w:rsidRDefault="00A82D2B" w:rsidP="004E1D99">
            <w:pPr>
              <w:ind w:firstLine="256"/>
              <w:jc w:val="center"/>
              <w:rPr>
                <w:rFonts w:ascii="Arial" w:hAnsi="Arial" w:cs="Arial"/>
                <w:b/>
                <w:bCs/>
                <w:sz w:val="16"/>
                <w:szCs w:val="16"/>
                <w:lang w:val="ro-RO" w:eastAsia="ro-RO"/>
              </w:rPr>
            </w:pPr>
            <w:r>
              <w:rPr>
                <w:rFonts w:ascii="Arial" w:hAnsi="Arial" w:cs="Arial"/>
                <w:b/>
                <w:bCs/>
                <w:sz w:val="16"/>
                <w:szCs w:val="16"/>
                <w:lang w:val="ro-RO" w:eastAsia="ro-RO"/>
              </w:rPr>
              <w:t>NR. POSTURI</w:t>
            </w:r>
          </w:p>
        </w:tc>
        <w:tc>
          <w:tcPr>
            <w:tcW w:w="2557" w:type="dxa"/>
            <w:tcBorders>
              <w:top w:val="single" w:sz="4" w:space="0" w:color="auto"/>
              <w:left w:val="single" w:sz="4" w:space="0" w:color="auto"/>
              <w:bottom w:val="single" w:sz="4" w:space="0" w:color="auto"/>
              <w:right w:val="single" w:sz="4" w:space="0" w:color="auto"/>
            </w:tcBorders>
            <w:vAlign w:val="center"/>
          </w:tcPr>
          <w:p w14:paraId="4475AF32" w14:textId="7652E9E0" w:rsidR="00A82D2B" w:rsidRPr="004E1D99" w:rsidRDefault="00A82D2B" w:rsidP="004E1D99">
            <w:pPr>
              <w:ind w:firstLine="256"/>
              <w:jc w:val="center"/>
              <w:rPr>
                <w:rFonts w:ascii="Arial" w:hAnsi="Arial" w:cs="Arial"/>
                <w:b/>
                <w:bCs/>
                <w:sz w:val="16"/>
                <w:szCs w:val="16"/>
                <w:lang w:val="ro-RO" w:eastAsia="ro-RO"/>
              </w:rPr>
            </w:pPr>
            <w:r w:rsidRPr="004E1D99">
              <w:rPr>
                <w:rFonts w:ascii="Arial" w:hAnsi="Arial" w:cs="Arial"/>
                <w:b/>
                <w:bCs/>
                <w:sz w:val="16"/>
                <w:szCs w:val="16"/>
                <w:lang w:val="ro-RO" w:eastAsia="ro-RO"/>
              </w:rPr>
              <w:t>TIMP DE LUCRU</w:t>
            </w:r>
          </w:p>
        </w:tc>
      </w:tr>
      <w:tr w:rsidR="00A82D2B" w:rsidRPr="007E3CC7" w14:paraId="25706E67"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5AB93176" w14:textId="4A17AB3E" w:rsidR="00A82D2B" w:rsidRPr="007E3CC7" w:rsidRDefault="00A82D2B" w:rsidP="00A82D2B">
            <w:pPr>
              <w:jc w:val="center"/>
              <w:rPr>
                <w:rFonts w:ascii="Arial" w:hAnsi="Arial" w:cs="Arial"/>
                <w:sz w:val="16"/>
                <w:szCs w:val="16"/>
                <w:lang w:val="ro-RO" w:eastAsia="ro-RO"/>
              </w:rPr>
            </w:pPr>
            <w:r>
              <w:rPr>
                <w:rFonts w:ascii="Arial" w:hAnsi="Arial" w:cs="Arial"/>
                <w:sz w:val="16"/>
                <w:szCs w:val="16"/>
                <w:lang w:val="ro-RO" w:eastAsia="ro-RO"/>
              </w:rPr>
              <w:t>1</w:t>
            </w:r>
          </w:p>
        </w:tc>
        <w:tc>
          <w:tcPr>
            <w:tcW w:w="2562" w:type="dxa"/>
            <w:tcBorders>
              <w:top w:val="single" w:sz="4" w:space="0" w:color="auto"/>
              <w:left w:val="single" w:sz="4" w:space="0" w:color="auto"/>
              <w:bottom w:val="single" w:sz="4" w:space="0" w:color="auto"/>
              <w:right w:val="single" w:sz="4" w:space="0" w:color="auto"/>
            </w:tcBorders>
            <w:vAlign w:val="center"/>
            <w:hideMark/>
          </w:tcPr>
          <w:p w14:paraId="442C914E" w14:textId="22B6D294"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MEDICINA INTERNA I</w:t>
            </w:r>
          </w:p>
        </w:tc>
        <w:tc>
          <w:tcPr>
            <w:tcW w:w="1256" w:type="dxa"/>
            <w:tcBorders>
              <w:top w:val="single" w:sz="4" w:space="0" w:color="auto"/>
              <w:left w:val="nil"/>
              <w:bottom w:val="single" w:sz="4" w:space="0" w:color="auto"/>
              <w:right w:val="single" w:sz="4" w:space="0" w:color="auto"/>
            </w:tcBorders>
            <w:vAlign w:val="center"/>
            <w:hideMark/>
          </w:tcPr>
          <w:p w14:paraId="7CCF476E" w14:textId="7F377475"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single" w:sz="4" w:space="0" w:color="auto"/>
              <w:left w:val="nil"/>
              <w:bottom w:val="single" w:sz="4" w:space="0" w:color="auto"/>
              <w:right w:val="single" w:sz="4" w:space="0" w:color="auto"/>
            </w:tcBorders>
            <w:vAlign w:val="center"/>
            <w:hideMark/>
          </w:tcPr>
          <w:p w14:paraId="36F44EF5"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58B1F3B8" w14:textId="7C4A2E5C" w:rsidR="00A82D2B" w:rsidRDefault="00A82D2B" w:rsidP="00A82D2B">
            <w:pPr>
              <w:jc w:val="center"/>
              <w:rPr>
                <w:rFonts w:ascii="Arial" w:hAnsi="Arial" w:cs="Arial"/>
                <w:sz w:val="16"/>
                <w:szCs w:val="16"/>
                <w:lang w:val="ro-RO" w:eastAsia="ro-RO"/>
              </w:rPr>
            </w:pPr>
            <w:r>
              <w:rPr>
                <w:rFonts w:ascii="Arial" w:hAnsi="Arial" w:cs="Arial"/>
                <w:sz w:val="16"/>
                <w:szCs w:val="16"/>
                <w:lang w:val="ro-RO" w:eastAsia="ro-RO"/>
              </w:rPr>
              <w:t>2</w:t>
            </w:r>
          </w:p>
        </w:tc>
        <w:tc>
          <w:tcPr>
            <w:tcW w:w="2557" w:type="dxa"/>
            <w:tcBorders>
              <w:top w:val="single" w:sz="4" w:space="0" w:color="auto"/>
              <w:left w:val="single" w:sz="4" w:space="0" w:color="auto"/>
              <w:bottom w:val="single" w:sz="4" w:space="0" w:color="auto"/>
              <w:right w:val="single" w:sz="4" w:space="0" w:color="auto"/>
            </w:tcBorders>
            <w:vAlign w:val="center"/>
          </w:tcPr>
          <w:p w14:paraId="0B1E535B" w14:textId="568F7615" w:rsidR="00A82D2B" w:rsidRPr="007E3CC7" w:rsidRDefault="00A82D2B" w:rsidP="00A82D2B">
            <w:pPr>
              <w:jc w:val="center"/>
              <w:rPr>
                <w:rFonts w:ascii="Arial" w:hAnsi="Arial" w:cs="Arial"/>
                <w:sz w:val="16"/>
                <w:szCs w:val="16"/>
                <w:lang w:val="ro-RO" w:eastAsia="ro-RO"/>
              </w:rPr>
            </w:pPr>
            <w:r>
              <w:rPr>
                <w:rFonts w:ascii="Arial" w:hAnsi="Arial" w:cs="Arial"/>
                <w:sz w:val="16"/>
                <w:szCs w:val="16"/>
                <w:lang w:val="ro-RO" w:eastAsia="ro-RO"/>
              </w:rPr>
              <w:t>8 ORE/ZI</w:t>
            </w:r>
          </w:p>
        </w:tc>
      </w:tr>
      <w:tr w:rsidR="00A82D2B" w:rsidRPr="007E3CC7" w14:paraId="79DFB026"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23509031" w14:textId="2729EB1A"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2</w:t>
            </w:r>
          </w:p>
        </w:tc>
        <w:tc>
          <w:tcPr>
            <w:tcW w:w="2562" w:type="dxa"/>
            <w:tcBorders>
              <w:top w:val="single" w:sz="4" w:space="0" w:color="auto"/>
              <w:left w:val="single" w:sz="4" w:space="0" w:color="auto"/>
              <w:bottom w:val="single" w:sz="4" w:space="0" w:color="auto"/>
              <w:right w:val="single" w:sz="4" w:space="0" w:color="auto"/>
            </w:tcBorders>
            <w:vAlign w:val="center"/>
            <w:hideMark/>
          </w:tcPr>
          <w:p w14:paraId="593B8978" w14:textId="21DC8114"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MEDICINA INTERNA II</w:t>
            </w:r>
          </w:p>
        </w:tc>
        <w:tc>
          <w:tcPr>
            <w:tcW w:w="1256" w:type="dxa"/>
            <w:tcBorders>
              <w:top w:val="nil"/>
              <w:left w:val="nil"/>
              <w:bottom w:val="single" w:sz="4" w:space="0" w:color="auto"/>
              <w:right w:val="single" w:sz="4" w:space="0" w:color="auto"/>
            </w:tcBorders>
            <w:vAlign w:val="center"/>
            <w:hideMark/>
          </w:tcPr>
          <w:p w14:paraId="5C15B1BC" w14:textId="0D7BA0DF"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47505DC7"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753F4241" w14:textId="77609EDC"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1</w:t>
            </w:r>
          </w:p>
        </w:tc>
        <w:tc>
          <w:tcPr>
            <w:tcW w:w="2557" w:type="dxa"/>
            <w:tcBorders>
              <w:top w:val="single" w:sz="4" w:space="0" w:color="auto"/>
              <w:left w:val="single" w:sz="4" w:space="0" w:color="auto"/>
              <w:bottom w:val="single" w:sz="4" w:space="0" w:color="auto"/>
              <w:right w:val="single" w:sz="4" w:space="0" w:color="auto"/>
            </w:tcBorders>
          </w:tcPr>
          <w:p w14:paraId="027266D5" w14:textId="041D5B2B"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0C30A47D"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149D2A67" w14:textId="70CACC66"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3</w:t>
            </w:r>
          </w:p>
        </w:tc>
        <w:tc>
          <w:tcPr>
            <w:tcW w:w="2562" w:type="dxa"/>
            <w:tcBorders>
              <w:top w:val="single" w:sz="4" w:space="0" w:color="auto"/>
              <w:left w:val="single" w:sz="4" w:space="0" w:color="auto"/>
              <w:bottom w:val="single" w:sz="4" w:space="0" w:color="auto"/>
              <w:right w:val="single" w:sz="4" w:space="0" w:color="auto"/>
            </w:tcBorders>
            <w:vAlign w:val="center"/>
            <w:hideMark/>
          </w:tcPr>
          <w:p w14:paraId="47AAD4F7" w14:textId="64B87CEB"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CARDIOLOGIE</w:t>
            </w:r>
          </w:p>
        </w:tc>
        <w:tc>
          <w:tcPr>
            <w:tcW w:w="1256" w:type="dxa"/>
            <w:tcBorders>
              <w:top w:val="nil"/>
              <w:left w:val="nil"/>
              <w:bottom w:val="single" w:sz="4" w:space="0" w:color="auto"/>
              <w:right w:val="single" w:sz="4" w:space="0" w:color="auto"/>
            </w:tcBorders>
            <w:vAlign w:val="center"/>
            <w:hideMark/>
          </w:tcPr>
          <w:p w14:paraId="7FB8F50C" w14:textId="5AD741EF"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759DCE15"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538E16EA" w14:textId="44E18A0A"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2</w:t>
            </w:r>
          </w:p>
        </w:tc>
        <w:tc>
          <w:tcPr>
            <w:tcW w:w="2557" w:type="dxa"/>
            <w:tcBorders>
              <w:top w:val="single" w:sz="4" w:space="0" w:color="auto"/>
              <w:left w:val="single" w:sz="4" w:space="0" w:color="auto"/>
              <w:bottom w:val="single" w:sz="4" w:space="0" w:color="auto"/>
              <w:right w:val="single" w:sz="4" w:space="0" w:color="auto"/>
            </w:tcBorders>
          </w:tcPr>
          <w:p w14:paraId="61E0E7FC" w14:textId="16DDBC50" w:rsidR="00A82D2B" w:rsidRPr="001A5DFF" w:rsidRDefault="00A82D2B" w:rsidP="00A82D2B">
            <w:pPr>
              <w:jc w:val="center"/>
              <w:rPr>
                <w:rFonts w:ascii="Arial" w:hAnsi="Arial" w:cs="Arial"/>
                <w:sz w:val="16"/>
                <w:szCs w:val="16"/>
                <w:vertAlign w:val="superscript"/>
                <w:lang w:val="ro-RO" w:eastAsia="ro-RO"/>
              </w:rPr>
            </w:pPr>
            <w:r w:rsidRPr="00FA213A">
              <w:rPr>
                <w:rFonts w:ascii="Arial" w:hAnsi="Arial" w:cs="Arial"/>
                <w:sz w:val="16"/>
                <w:szCs w:val="16"/>
                <w:lang w:val="ro-RO" w:eastAsia="ro-RO"/>
              </w:rPr>
              <w:t>8 ORE/ZI</w:t>
            </w:r>
          </w:p>
        </w:tc>
      </w:tr>
      <w:tr w:rsidR="00A82D2B" w:rsidRPr="007E3CC7" w14:paraId="65AE33A9"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0BB0D29A" w14:textId="30575CFE"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4</w:t>
            </w:r>
          </w:p>
        </w:tc>
        <w:tc>
          <w:tcPr>
            <w:tcW w:w="2562" w:type="dxa"/>
            <w:tcBorders>
              <w:top w:val="single" w:sz="4" w:space="0" w:color="auto"/>
              <w:left w:val="single" w:sz="4" w:space="0" w:color="auto"/>
              <w:bottom w:val="single" w:sz="4" w:space="0" w:color="auto"/>
              <w:right w:val="single" w:sz="4" w:space="0" w:color="auto"/>
            </w:tcBorders>
            <w:vAlign w:val="center"/>
            <w:hideMark/>
          </w:tcPr>
          <w:p w14:paraId="4E8F6EF0" w14:textId="5C0A216A"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NEONATOLOGIE</w:t>
            </w:r>
          </w:p>
        </w:tc>
        <w:tc>
          <w:tcPr>
            <w:tcW w:w="1256" w:type="dxa"/>
            <w:tcBorders>
              <w:top w:val="nil"/>
              <w:left w:val="nil"/>
              <w:bottom w:val="single" w:sz="4" w:space="0" w:color="auto"/>
              <w:right w:val="single" w:sz="4" w:space="0" w:color="auto"/>
            </w:tcBorders>
            <w:vAlign w:val="center"/>
            <w:hideMark/>
          </w:tcPr>
          <w:p w14:paraId="6F9FD3B0" w14:textId="0F094D23"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6188F35B"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5B432340" w14:textId="7AB47104"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1</w:t>
            </w:r>
          </w:p>
        </w:tc>
        <w:tc>
          <w:tcPr>
            <w:tcW w:w="2557" w:type="dxa"/>
            <w:tcBorders>
              <w:top w:val="single" w:sz="4" w:space="0" w:color="auto"/>
              <w:left w:val="single" w:sz="4" w:space="0" w:color="auto"/>
              <w:bottom w:val="single" w:sz="4" w:space="0" w:color="auto"/>
              <w:right w:val="single" w:sz="4" w:space="0" w:color="auto"/>
            </w:tcBorders>
          </w:tcPr>
          <w:p w14:paraId="63F268E0" w14:textId="0BEB41AC"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651BC4F3"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2D852DE8" w14:textId="22975C42"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5</w:t>
            </w:r>
          </w:p>
        </w:tc>
        <w:tc>
          <w:tcPr>
            <w:tcW w:w="2562" w:type="dxa"/>
            <w:tcBorders>
              <w:top w:val="single" w:sz="4" w:space="0" w:color="auto"/>
              <w:left w:val="single" w:sz="4" w:space="0" w:color="auto"/>
              <w:bottom w:val="single" w:sz="4" w:space="0" w:color="auto"/>
              <w:right w:val="single" w:sz="4" w:space="0" w:color="auto"/>
            </w:tcBorders>
            <w:vAlign w:val="center"/>
            <w:hideMark/>
          </w:tcPr>
          <w:p w14:paraId="48B614E4" w14:textId="198C116C"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CHIRURGIE I</w:t>
            </w:r>
          </w:p>
        </w:tc>
        <w:tc>
          <w:tcPr>
            <w:tcW w:w="1256" w:type="dxa"/>
            <w:tcBorders>
              <w:top w:val="nil"/>
              <w:left w:val="nil"/>
              <w:bottom w:val="single" w:sz="4" w:space="0" w:color="auto"/>
              <w:right w:val="single" w:sz="4" w:space="0" w:color="auto"/>
            </w:tcBorders>
            <w:vAlign w:val="center"/>
            <w:hideMark/>
          </w:tcPr>
          <w:p w14:paraId="0C4C4BD1" w14:textId="72E0ECFC"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6605545C"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1BD44434" w14:textId="1B797CF9"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2</w:t>
            </w:r>
          </w:p>
        </w:tc>
        <w:tc>
          <w:tcPr>
            <w:tcW w:w="2557" w:type="dxa"/>
            <w:tcBorders>
              <w:top w:val="single" w:sz="4" w:space="0" w:color="auto"/>
              <w:left w:val="single" w:sz="4" w:space="0" w:color="auto"/>
              <w:bottom w:val="single" w:sz="4" w:space="0" w:color="auto"/>
              <w:right w:val="single" w:sz="4" w:space="0" w:color="auto"/>
            </w:tcBorders>
          </w:tcPr>
          <w:p w14:paraId="1FE66775" w14:textId="39AC2355"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2455F0B1"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243B65FE" w14:textId="23BB1D9B"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6</w:t>
            </w:r>
          </w:p>
        </w:tc>
        <w:tc>
          <w:tcPr>
            <w:tcW w:w="2562" w:type="dxa"/>
            <w:tcBorders>
              <w:top w:val="single" w:sz="4" w:space="0" w:color="auto"/>
              <w:left w:val="single" w:sz="4" w:space="0" w:color="auto"/>
              <w:bottom w:val="single" w:sz="4" w:space="0" w:color="auto"/>
              <w:right w:val="single" w:sz="4" w:space="0" w:color="auto"/>
            </w:tcBorders>
            <w:vAlign w:val="center"/>
            <w:hideMark/>
          </w:tcPr>
          <w:p w14:paraId="36CA0FEA" w14:textId="5A30FBDE"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CHIRURGIE II</w:t>
            </w:r>
          </w:p>
        </w:tc>
        <w:tc>
          <w:tcPr>
            <w:tcW w:w="1256" w:type="dxa"/>
            <w:tcBorders>
              <w:top w:val="nil"/>
              <w:left w:val="nil"/>
              <w:bottom w:val="single" w:sz="4" w:space="0" w:color="auto"/>
              <w:right w:val="single" w:sz="4" w:space="0" w:color="auto"/>
            </w:tcBorders>
            <w:vAlign w:val="center"/>
            <w:hideMark/>
          </w:tcPr>
          <w:p w14:paraId="00D1627F" w14:textId="39F0855F"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7BBC577B"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4D21F20E" w14:textId="322619B1"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1</w:t>
            </w:r>
          </w:p>
        </w:tc>
        <w:tc>
          <w:tcPr>
            <w:tcW w:w="2557" w:type="dxa"/>
            <w:tcBorders>
              <w:top w:val="single" w:sz="4" w:space="0" w:color="auto"/>
              <w:left w:val="single" w:sz="4" w:space="0" w:color="auto"/>
              <w:bottom w:val="single" w:sz="4" w:space="0" w:color="auto"/>
              <w:right w:val="single" w:sz="4" w:space="0" w:color="auto"/>
            </w:tcBorders>
          </w:tcPr>
          <w:p w14:paraId="3DEC1106" w14:textId="49D6B671"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6B5720B8"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2DCDEF44" w14:textId="5C6B7DAD"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7</w:t>
            </w:r>
          </w:p>
        </w:tc>
        <w:tc>
          <w:tcPr>
            <w:tcW w:w="2562" w:type="dxa"/>
            <w:tcBorders>
              <w:top w:val="single" w:sz="4" w:space="0" w:color="auto"/>
              <w:left w:val="single" w:sz="4" w:space="0" w:color="auto"/>
              <w:bottom w:val="single" w:sz="4" w:space="0" w:color="auto"/>
              <w:right w:val="single" w:sz="4" w:space="0" w:color="auto"/>
            </w:tcBorders>
            <w:vAlign w:val="center"/>
            <w:hideMark/>
          </w:tcPr>
          <w:p w14:paraId="5392D47D" w14:textId="15C47BCC"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COMPARTIMENT CHIRURGIE VASCULARA</w:t>
            </w:r>
          </w:p>
        </w:tc>
        <w:tc>
          <w:tcPr>
            <w:tcW w:w="1256" w:type="dxa"/>
            <w:tcBorders>
              <w:top w:val="nil"/>
              <w:left w:val="nil"/>
              <w:bottom w:val="single" w:sz="4" w:space="0" w:color="auto"/>
              <w:right w:val="single" w:sz="4" w:space="0" w:color="auto"/>
            </w:tcBorders>
            <w:vAlign w:val="center"/>
            <w:hideMark/>
          </w:tcPr>
          <w:p w14:paraId="42EEABAF" w14:textId="5B3950DF"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593D1E1B"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5400CB99" w14:textId="1EBC200B"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2</w:t>
            </w:r>
          </w:p>
        </w:tc>
        <w:tc>
          <w:tcPr>
            <w:tcW w:w="2557" w:type="dxa"/>
            <w:tcBorders>
              <w:top w:val="single" w:sz="4" w:space="0" w:color="auto"/>
              <w:left w:val="single" w:sz="4" w:space="0" w:color="auto"/>
              <w:bottom w:val="single" w:sz="4" w:space="0" w:color="auto"/>
              <w:right w:val="single" w:sz="4" w:space="0" w:color="auto"/>
            </w:tcBorders>
          </w:tcPr>
          <w:p w14:paraId="07A54BBC" w14:textId="2A4FD73B"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075575E6"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7A059BF5" w14:textId="22C142CC"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8</w:t>
            </w:r>
          </w:p>
        </w:tc>
        <w:tc>
          <w:tcPr>
            <w:tcW w:w="2562" w:type="dxa"/>
            <w:tcBorders>
              <w:top w:val="single" w:sz="4" w:space="0" w:color="auto"/>
              <w:left w:val="single" w:sz="4" w:space="0" w:color="auto"/>
              <w:bottom w:val="single" w:sz="4" w:space="0" w:color="auto"/>
              <w:right w:val="single" w:sz="4" w:space="0" w:color="auto"/>
            </w:tcBorders>
            <w:vAlign w:val="center"/>
            <w:hideMark/>
          </w:tcPr>
          <w:p w14:paraId="45BBA1F2" w14:textId="57BFF422"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UROLOGIE</w:t>
            </w:r>
          </w:p>
        </w:tc>
        <w:tc>
          <w:tcPr>
            <w:tcW w:w="1256" w:type="dxa"/>
            <w:tcBorders>
              <w:top w:val="nil"/>
              <w:left w:val="nil"/>
              <w:bottom w:val="single" w:sz="4" w:space="0" w:color="auto"/>
              <w:right w:val="single" w:sz="4" w:space="0" w:color="auto"/>
            </w:tcBorders>
            <w:vAlign w:val="center"/>
            <w:hideMark/>
          </w:tcPr>
          <w:p w14:paraId="4A409AAE" w14:textId="40E0602A"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2B7ACFEB"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0743AB87" w14:textId="50BB5A3A"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1</w:t>
            </w:r>
          </w:p>
        </w:tc>
        <w:tc>
          <w:tcPr>
            <w:tcW w:w="2557" w:type="dxa"/>
            <w:tcBorders>
              <w:top w:val="single" w:sz="4" w:space="0" w:color="auto"/>
              <w:left w:val="single" w:sz="4" w:space="0" w:color="auto"/>
              <w:bottom w:val="single" w:sz="4" w:space="0" w:color="auto"/>
              <w:right w:val="single" w:sz="4" w:space="0" w:color="auto"/>
            </w:tcBorders>
          </w:tcPr>
          <w:p w14:paraId="581DB92A" w14:textId="21CB1725"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370F8D24"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72D68000" w14:textId="6B2C43A1"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9</w:t>
            </w:r>
          </w:p>
        </w:tc>
        <w:tc>
          <w:tcPr>
            <w:tcW w:w="2562" w:type="dxa"/>
            <w:tcBorders>
              <w:top w:val="single" w:sz="4" w:space="0" w:color="auto"/>
              <w:left w:val="single" w:sz="4" w:space="0" w:color="auto"/>
              <w:bottom w:val="single" w:sz="4" w:space="0" w:color="auto"/>
              <w:right w:val="single" w:sz="4" w:space="0" w:color="auto"/>
            </w:tcBorders>
            <w:vAlign w:val="center"/>
            <w:hideMark/>
          </w:tcPr>
          <w:p w14:paraId="5F6EC150" w14:textId="443CFD84"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NEUROCHIRURGIE</w:t>
            </w:r>
          </w:p>
        </w:tc>
        <w:tc>
          <w:tcPr>
            <w:tcW w:w="1256" w:type="dxa"/>
            <w:tcBorders>
              <w:top w:val="nil"/>
              <w:left w:val="nil"/>
              <w:bottom w:val="single" w:sz="4" w:space="0" w:color="auto"/>
              <w:right w:val="single" w:sz="4" w:space="0" w:color="auto"/>
            </w:tcBorders>
            <w:vAlign w:val="center"/>
            <w:hideMark/>
          </w:tcPr>
          <w:p w14:paraId="36FB0A02" w14:textId="7AD60D56"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57BBB070"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1A8319B2" w14:textId="3E814A19"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2</w:t>
            </w:r>
          </w:p>
        </w:tc>
        <w:tc>
          <w:tcPr>
            <w:tcW w:w="2557" w:type="dxa"/>
            <w:tcBorders>
              <w:top w:val="single" w:sz="4" w:space="0" w:color="auto"/>
              <w:left w:val="single" w:sz="4" w:space="0" w:color="auto"/>
              <w:bottom w:val="single" w:sz="4" w:space="0" w:color="auto"/>
              <w:right w:val="single" w:sz="4" w:space="0" w:color="auto"/>
            </w:tcBorders>
          </w:tcPr>
          <w:p w14:paraId="1FF5E2EE" w14:textId="4A181FA7"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57E6EB3B"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1C46FA14" w14:textId="48488DBE"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10</w:t>
            </w:r>
          </w:p>
        </w:tc>
        <w:tc>
          <w:tcPr>
            <w:tcW w:w="2562" w:type="dxa"/>
            <w:tcBorders>
              <w:top w:val="single" w:sz="4" w:space="0" w:color="auto"/>
              <w:left w:val="single" w:sz="4" w:space="0" w:color="auto"/>
              <w:bottom w:val="single" w:sz="4" w:space="0" w:color="auto"/>
              <w:right w:val="single" w:sz="4" w:space="0" w:color="auto"/>
            </w:tcBorders>
            <w:vAlign w:val="center"/>
            <w:hideMark/>
          </w:tcPr>
          <w:p w14:paraId="3D9E2ADF" w14:textId="3F362C1C"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ORL</w:t>
            </w:r>
          </w:p>
        </w:tc>
        <w:tc>
          <w:tcPr>
            <w:tcW w:w="1256" w:type="dxa"/>
            <w:tcBorders>
              <w:top w:val="nil"/>
              <w:left w:val="nil"/>
              <w:bottom w:val="single" w:sz="4" w:space="0" w:color="auto"/>
              <w:right w:val="single" w:sz="4" w:space="0" w:color="auto"/>
            </w:tcBorders>
            <w:vAlign w:val="center"/>
            <w:hideMark/>
          </w:tcPr>
          <w:p w14:paraId="77DF70AB" w14:textId="00CA9388"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51F25126"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059F647F" w14:textId="0104718F"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2</w:t>
            </w:r>
          </w:p>
        </w:tc>
        <w:tc>
          <w:tcPr>
            <w:tcW w:w="2557" w:type="dxa"/>
            <w:tcBorders>
              <w:top w:val="single" w:sz="4" w:space="0" w:color="auto"/>
              <w:left w:val="single" w:sz="4" w:space="0" w:color="auto"/>
              <w:bottom w:val="single" w:sz="4" w:space="0" w:color="auto"/>
              <w:right w:val="single" w:sz="4" w:space="0" w:color="auto"/>
            </w:tcBorders>
          </w:tcPr>
          <w:p w14:paraId="5C5C3194" w14:textId="7A937293"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320FA61D"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438E9384" w14:textId="20B70016"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11</w:t>
            </w:r>
          </w:p>
        </w:tc>
        <w:tc>
          <w:tcPr>
            <w:tcW w:w="2562" w:type="dxa"/>
            <w:tcBorders>
              <w:top w:val="single" w:sz="4" w:space="0" w:color="auto"/>
              <w:left w:val="single" w:sz="4" w:space="0" w:color="auto"/>
              <w:bottom w:val="single" w:sz="4" w:space="0" w:color="auto"/>
              <w:right w:val="single" w:sz="4" w:space="0" w:color="auto"/>
            </w:tcBorders>
            <w:vAlign w:val="center"/>
            <w:hideMark/>
          </w:tcPr>
          <w:p w14:paraId="745E1F4C" w14:textId="3AD975F2"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ORTOPEDIE SI TRAUMATOLOGIE</w:t>
            </w:r>
          </w:p>
        </w:tc>
        <w:tc>
          <w:tcPr>
            <w:tcW w:w="1256" w:type="dxa"/>
            <w:tcBorders>
              <w:top w:val="nil"/>
              <w:left w:val="nil"/>
              <w:bottom w:val="single" w:sz="4" w:space="0" w:color="auto"/>
              <w:right w:val="single" w:sz="4" w:space="0" w:color="auto"/>
            </w:tcBorders>
            <w:vAlign w:val="center"/>
            <w:hideMark/>
          </w:tcPr>
          <w:p w14:paraId="59E38F22" w14:textId="768A8279"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09F6F42E"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5F2231AA" w14:textId="22853193"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1</w:t>
            </w:r>
          </w:p>
        </w:tc>
        <w:tc>
          <w:tcPr>
            <w:tcW w:w="2557" w:type="dxa"/>
            <w:tcBorders>
              <w:top w:val="single" w:sz="4" w:space="0" w:color="auto"/>
              <w:left w:val="single" w:sz="4" w:space="0" w:color="auto"/>
              <w:bottom w:val="single" w:sz="4" w:space="0" w:color="auto"/>
              <w:right w:val="single" w:sz="4" w:space="0" w:color="auto"/>
            </w:tcBorders>
          </w:tcPr>
          <w:p w14:paraId="0B75677C" w14:textId="28A1B825"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719C0349"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45C0A3CF" w14:textId="1E1DA63D"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12</w:t>
            </w:r>
          </w:p>
        </w:tc>
        <w:tc>
          <w:tcPr>
            <w:tcW w:w="2562" w:type="dxa"/>
            <w:tcBorders>
              <w:top w:val="single" w:sz="4" w:space="0" w:color="auto"/>
              <w:left w:val="single" w:sz="4" w:space="0" w:color="auto"/>
              <w:bottom w:val="single" w:sz="4" w:space="0" w:color="auto"/>
              <w:right w:val="single" w:sz="4" w:space="0" w:color="auto"/>
            </w:tcBorders>
            <w:vAlign w:val="center"/>
            <w:hideMark/>
          </w:tcPr>
          <w:p w14:paraId="7B7FFED4" w14:textId="4FBDF72F"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PSIHIATRIE</w:t>
            </w:r>
          </w:p>
        </w:tc>
        <w:tc>
          <w:tcPr>
            <w:tcW w:w="1256" w:type="dxa"/>
            <w:tcBorders>
              <w:top w:val="nil"/>
              <w:left w:val="nil"/>
              <w:bottom w:val="single" w:sz="4" w:space="0" w:color="auto"/>
              <w:right w:val="single" w:sz="4" w:space="0" w:color="auto"/>
            </w:tcBorders>
            <w:vAlign w:val="center"/>
            <w:hideMark/>
          </w:tcPr>
          <w:p w14:paraId="7860175A" w14:textId="3ABC5365"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196CE024"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2B0AB55B" w14:textId="7B21B081"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3</w:t>
            </w:r>
          </w:p>
        </w:tc>
        <w:tc>
          <w:tcPr>
            <w:tcW w:w="2557" w:type="dxa"/>
            <w:tcBorders>
              <w:top w:val="single" w:sz="4" w:space="0" w:color="auto"/>
              <w:left w:val="single" w:sz="4" w:space="0" w:color="auto"/>
              <w:bottom w:val="single" w:sz="4" w:space="0" w:color="auto"/>
              <w:right w:val="single" w:sz="4" w:space="0" w:color="auto"/>
            </w:tcBorders>
          </w:tcPr>
          <w:p w14:paraId="1C8D3E4E" w14:textId="3DD838E0"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74A3721B"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0A59CE22" w14:textId="1343CAD9"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13</w:t>
            </w:r>
          </w:p>
        </w:tc>
        <w:tc>
          <w:tcPr>
            <w:tcW w:w="2562" w:type="dxa"/>
            <w:tcBorders>
              <w:top w:val="single" w:sz="4" w:space="0" w:color="auto"/>
              <w:left w:val="single" w:sz="4" w:space="0" w:color="auto"/>
              <w:bottom w:val="single" w:sz="4" w:space="0" w:color="auto"/>
              <w:right w:val="single" w:sz="4" w:space="0" w:color="auto"/>
            </w:tcBorders>
            <w:vAlign w:val="center"/>
            <w:hideMark/>
          </w:tcPr>
          <w:p w14:paraId="117413A8" w14:textId="35F16FC6"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COMPARTIMENT OFTALMOLOGIE</w:t>
            </w:r>
          </w:p>
        </w:tc>
        <w:tc>
          <w:tcPr>
            <w:tcW w:w="1256" w:type="dxa"/>
            <w:tcBorders>
              <w:top w:val="nil"/>
              <w:left w:val="nil"/>
              <w:bottom w:val="single" w:sz="4" w:space="0" w:color="auto"/>
              <w:right w:val="single" w:sz="4" w:space="0" w:color="auto"/>
            </w:tcBorders>
            <w:vAlign w:val="center"/>
            <w:hideMark/>
          </w:tcPr>
          <w:p w14:paraId="2D22D080" w14:textId="65D81D3C"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2BA58862"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6C10EC1D" w14:textId="567D3435"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1</w:t>
            </w:r>
          </w:p>
        </w:tc>
        <w:tc>
          <w:tcPr>
            <w:tcW w:w="2557" w:type="dxa"/>
            <w:tcBorders>
              <w:top w:val="single" w:sz="4" w:space="0" w:color="auto"/>
              <w:left w:val="single" w:sz="4" w:space="0" w:color="auto"/>
              <w:bottom w:val="single" w:sz="4" w:space="0" w:color="auto"/>
              <w:right w:val="single" w:sz="4" w:space="0" w:color="auto"/>
            </w:tcBorders>
          </w:tcPr>
          <w:p w14:paraId="77A44978" w14:textId="722AB93A"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5AC7B1B3"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34557414" w14:textId="120C6791"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14</w:t>
            </w:r>
          </w:p>
        </w:tc>
        <w:tc>
          <w:tcPr>
            <w:tcW w:w="2562" w:type="dxa"/>
            <w:tcBorders>
              <w:top w:val="single" w:sz="4" w:space="0" w:color="auto"/>
              <w:left w:val="single" w:sz="4" w:space="0" w:color="auto"/>
              <w:bottom w:val="single" w:sz="4" w:space="0" w:color="auto"/>
              <w:right w:val="single" w:sz="4" w:space="0" w:color="auto"/>
            </w:tcBorders>
            <w:vAlign w:val="center"/>
            <w:hideMark/>
          </w:tcPr>
          <w:p w14:paraId="79FE019A" w14:textId="3245A19B"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NEUROLOGIE</w:t>
            </w:r>
          </w:p>
        </w:tc>
        <w:tc>
          <w:tcPr>
            <w:tcW w:w="1256" w:type="dxa"/>
            <w:tcBorders>
              <w:top w:val="nil"/>
              <w:left w:val="nil"/>
              <w:bottom w:val="single" w:sz="4" w:space="0" w:color="auto"/>
              <w:right w:val="single" w:sz="4" w:space="0" w:color="auto"/>
            </w:tcBorders>
            <w:vAlign w:val="center"/>
            <w:hideMark/>
          </w:tcPr>
          <w:p w14:paraId="20905F04" w14:textId="2EE674F1"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5D99EFD9"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6ECC2B40" w14:textId="1C48AC19"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1</w:t>
            </w:r>
          </w:p>
        </w:tc>
        <w:tc>
          <w:tcPr>
            <w:tcW w:w="2557" w:type="dxa"/>
            <w:tcBorders>
              <w:top w:val="single" w:sz="4" w:space="0" w:color="auto"/>
              <w:left w:val="single" w:sz="4" w:space="0" w:color="auto"/>
              <w:bottom w:val="single" w:sz="4" w:space="0" w:color="auto"/>
              <w:right w:val="single" w:sz="4" w:space="0" w:color="auto"/>
            </w:tcBorders>
          </w:tcPr>
          <w:p w14:paraId="2BD9BA2A" w14:textId="603F1316"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6024ABFE"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7FCE1421" w14:textId="3F600276"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15</w:t>
            </w:r>
          </w:p>
        </w:tc>
        <w:tc>
          <w:tcPr>
            <w:tcW w:w="2562" w:type="dxa"/>
            <w:tcBorders>
              <w:top w:val="single" w:sz="4" w:space="0" w:color="auto"/>
              <w:left w:val="single" w:sz="4" w:space="0" w:color="auto"/>
              <w:bottom w:val="single" w:sz="4" w:space="0" w:color="auto"/>
              <w:right w:val="single" w:sz="4" w:space="0" w:color="auto"/>
            </w:tcBorders>
            <w:vAlign w:val="center"/>
            <w:hideMark/>
          </w:tcPr>
          <w:p w14:paraId="4B43C87D" w14:textId="4D52E2A8"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BOLI INFECTIOASE ADULTI</w:t>
            </w:r>
          </w:p>
        </w:tc>
        <w:tc>
          <w:tcPr>
            <w:tcW w:w="1256" w:type="dxa"/>
            <w:tcBorders>
              <w:top w:val="nil"/>
              <w:left w:val="nil"/>
              <w:bottom w:val="single" w:sz="4" w:space="0" w:color="auto"/>
              <w:right w:val="single" w:sz="4" w:space="0" w:color="auto"/>
            </w:tcBorders>
            <w:vAlign w:val="center"/>
            <w:hideMark/>
          </w:tcPr>
          <w:p w14:paraId="026F468B" w14:textId="5A211BD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01F201E4"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191AD0B9" w14:textId="2AFF0291"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2</w:t>
            </w:r>
          </w:p>
        </w:tc>
        <w:tc>
          <w:tcPr>
            <w:tcW w:w="2557" w:type="dxa"/>
            <w:tcBorders>
              <w:top w:val="single" w:sz="4" w:space="0" w:color="auto"/>
              <w:left w:val="single" w:sz="4" w:space="0" w:color="auto"/>
              <w:bottom w:val="single" w:sz="4" w:space="0" w:color="auto"/>
              <w:right w:val="single" w:sz="4" w:space="0" w:color="auto"/>
            </w:tcBorders>
          </w:tcPr>
          <w:p w14:paraId="5EEA5DFD" w14:textId="29A4248C" w:rsidR="00A82D2B" w:rsidRPr="00A500BD" w:rsidRDefault="00A82D2B" w:rsidP="00A82D2B">
            <w:pPr>
              <w:jc w:val="center"/>
              <w:rPr>
                <w:rFonts w:ascii="Arial" w:hAnsi="Arial" w:cs="Arial"/>
                <w:sz w:val="16"/>
                <w:szCs w:val="16"/>
                <w:vertAlign w:val="superscript"/>
                <w:lang w:val="ro-RO" w:eastAsia="ro-RO"/>
              </w:rPr>
            </w:pPr>
            <w:r w:rsidRPr="00FA213A">
              <w:rPr>
                <w:rFonts w:ascii="Arial" w:hAnsi="Arial" w:cs="Arial"/>
                <w:sz w:val="16"/>
                <w:szCs w:val="16"/>
                <w:lang w:val="ro-RO" w:eastAsia="ro-RO"/>
              </w:rPr>
              <w:t>8 ORE/ZI</w:t>
            </w:r>
          </w:p>
        </w:tc>
      </w:tr>
      <w:tr w:rsidR="00A82D2B" w:rsidRPr="007E3CC7" w14:paraId="5461A62B"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7367D906" w14:textId="1F453727"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16</w:t>
            </w:r>
          </w:p>
        </w:tc>
        <w:tc>
          <w:tcPr>
            <w:tcW w:w="2562" w:type="dxa"/>
            <w:tcBorders>
              <w:top w:val="single" w:sz="4" w:space="0" w:color="auto"/>
              <w:left w:val="single" w:sz="4" w:space="0" w:color="auto"/>
              <w:bottom w:val="single" w:sz="4" w:space="0" w:color="auto"/>
              <w:right w:val="single" w:sz="4" w:space="0" w:color="auto"/>
            </w:tcBorders>
            <w:vAlign w:val="center"/>
            <w:hideMark/>
          </w:tcPr>
          <w:p w14:paraId="0219BFC8" w14:textId="3A01D57C"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BOLI INFECTIOASE COPII</w:t>
            </w:r>
          </w:p>
        </w:tc>
        <w:tc>
          <w:tcPr>
            <w:tcW w:w="1256" w:type="dxa"/>
            <w:tcBorders>
              <w:top w:val="nil"/>
              <w:left w:val="nil"/>
              <w:bottom w:val="single" w:sz="4" w:space="0" w:color="auto"/>
              <w:right w:val="single" w:sz="4" w:space="0" w:color="auto"/>
            </w:tcBorders>
            <w:vAlign w:val="center"/>
            <w:hideMark/>
          </w:tcPr>
          <w:p w14:paraId="30DF1B32" w14:textId="4335DC39"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nil"/>
              <w:left w:val="nil"/>
              <w:bottom w:val="single" w:sz="4" w:space="0" w:color="auto"/>
              <w:right w:val="single" w:sz="4" w:space="0" w:color="auto"/>
            </w:tcBorders>
            <w:vAlign w:val="center"/>
            <w:hideMark/>
          </w:tcPr>
          <w:p w14:paraId="7A232833"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nil"/>
              <w:bottom w:val="single" w:sz="4" w:space="0" w:color="auto"/>
              <w:right w:val="single" w:sz="4" w:space="0" w:color="auto"/>
            </w:tcBorders>
          </w:tcPr>
          <w:p w14:paraId="61BF17C1" w14:textId="14123318" w:rsidR="00A82D2B" w:rsidRPr="00FA213A" w:rsidRDefault="00A82D2B" w:rsidP="00A82D2B">
            <w:pPr>
              <w:jc w:val="center"/>
              <w:rPr>
                <w:rFonts w:ascii="Arial" w:hAnsi="Arial" w:cs="Arial"/>
                <w:sz w:val="16"/>
                <w:szCs w:val="16"/>
                <w:lang w:val="ro-RO" w:eastAsia="ro-RO"/>
              </w:rPr>
            </w:pPr>
            <w:r>
              <w:rPr>
                <w:rFonts w:ascii="Arial" w:hAnsi="Arial" w:cs="Arial"/>
                <w:sz w:val="16"/>
                <w:szCs w:val="16"/>
                <w:lang w:val="ro-RO" w:eastAsia="ro-RO"/>
              </w:rPr>
              <w:t>2</w:t>
            </w:r>
          </w:p>
        </w:tc>
        <w:tc>
          <w:tcPr>
            <w:tcW w:w="2557" w:type="dxa"/>
            <w:tcBorders>
              <w:top w:val="single" w:sz="4" w:space="0" w:color="auto"/>
              <w:left w:val="single" w:sz="4" w:space="0" w:color="auto"/>
              <w:bottom w:val="single" w:sz="4" w:space="0" w:color="auto"/>
              <w:right w:val="single" w:sz="4" w:space="0" w:color="auto"/>
            </w:tcBorders>
          </w:tcPr>
          <w:p w14:paraId="35D20048" w14:textId="69A45E35" w:rsidR="00A82D2B" w:rsidRPr="007E3CC7" w:rsidRDefault="00A82D2B" w:rsidP="00A82D2B">
            <w:pPr>
              <w:jc w:val="center"/>
              <w:rPr>
                <w:rFonts w:ascii="Arial" w:hAnsi="Arial" w:cs="Arial"/>
                <w:sz w:val="16"/>
                <w:szCs w:val="16"/>
                <w:lang w:val="ro-RO" w:eastAsia="ro-RO"/>
              </w:rPr>
            </w:pPr>
            <w:r w:rsidRPr="00FA213A">
              <w:rPr>
                <w:rFonts w:ascii="Arial" w:hAnsi="Arial" w:cs="Arial"/>
                <w:sz w:val="16"/>
                <w:szCs w:val="16"/>
                <w:lang w:val="ro-RO" w:eastAsia="ro-RO"/>
              </w:rPr>
              <w:t>8 ORE/ZI</w:t>
            </w:r>
          </w:p>
        </w:tc>
      </w:tr>
      <w:tr w:rsidR="00A82D2B" w:rsidRPr="007E3CC7" w14:paraId="315CC932"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7B42DEE8" w14:textId="616E9A00"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17</w:t>
            </w:r>
          </w:p>
        </w:tc>
        <w:tc>
          <w:tcPr>
            <w:tcW w:w="2562" w:type="dxa"/>
            <w:tcBorders>
              <w:top w:val="single" w:sz="4" w:space="0" w:color="auto"/>
              <w:left w:val="single" w:sz="4" w:space="0" w:color="auto"/>
              <w:bottom w:val="single" w:sz="4" w:space="0" w:color="auto"/>
              <w:right w:val="single" w:sz="4" w:space="0" w:color="auto"/>
            </w:tcBorders>
            <w:vAlign w:val="center"/>
            <w:hideMark/>
          </w:tcPr>
          <w:p w14:paraId="4D09C00C" w14:textId="4014DBD9"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SECTIA  PNEUMOLOGIE</w:t>
            </w:r>
          </w:p>
        </w:tc>
        <w:tc>
          <w:tcPr>
            <w:tcW w:w="1256" w:type="dxa"/>
            <w:tcBorders>
              <w:top w:val="single" w:sz="4" w:space="0" w:color="auto"/>
              <w:left w:val="single" w:sz="4" w:space="0" w:color="auto"/>
              <w:bottom w:val="single" w:sz="4" w:space="0" w:color="auto"/>
              <w:right w:val="single" w:sz="4" w:space="0" w:color="auto"/>
            </w:tcBorders>
            <w:vAlign w:val="center"/>
            <w:hideMark/>
          </w:tcPr>
          <w:p w14:paraId="0A1961B5" w14:textId="044E5DBD"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single" w:sz="4" w:space="0" w:color="auto"/>
              <w:left w:val="single" w:sz="4" w:space="0" w:color="auto"/>
              <w:bottom w:val="single" w:sz="4" w:space="0" w:color="auto"/>
              <w:right w:val="single" w:sz="4" w:space="0" w:color="auto"/>
            </w:tcBorders>
            <w:vAlign w:val="center"/>
            <w:hideMark/>
          </w:tcPr>
          <w:p w14:paraId="0AC60BF6"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single" w:sz="4" w:space="0" w:color="auto"/>
              <w:bottom w:val="single" w:sz="4" w:space="0" w:color="auto"/>
              <w:right w:val="single" w:sz="4" w:space="0" w:color="auto"/>
            </w:tcBorders>
          </w:tcPr>
          <w:p w14:paraId="0B6CC591" w14:textId="193EDEF6" w:rsidR="00A82D2B" w:rsidRPr="004E1D99" w:rsidRDefault="00A82D2B" w:rsidP="00A82D2B">
            <w:pPr>
              <w:jc w:val="center"/>
              <w:rPr>
                <w:rFonts w:ascii="Georgia" w:hAnsi="Georgia" w:cs="Arial"/>
                <w:vertAlign w:val="superscript"/>
                <w:lang w:val="ro-RO" w:eastAsia="ro-RO"/>
              </w:rPr>
            </w:pPr>
            <w:r>
              <w:rPr>
                <w:rFonts w:ascii="Georgia" w:hAnsi="Georgia" w:cs="Arial"/>
                <w:vertAlign w:val="superscript"/>
                <w:lang w:val="ro-RO" w:eastAsia="ro-RO"/>
              </w:rPr>
              <w:t>1</w:t>
            </w:r>
          </w:p>
        </w:tc>
        <w:tc>
          <w:tcPr>
            <w:tcW w:w="2557" w:type="dxa"/>
            <w:tcBorders>
              <w:top w:val="single" w:sz="4" w:space="0" w:color="auto"/>
              <w:left w:val="single" w:sz="4" w:space="0" w:color="auto"/>
              <w:bottom w:val="single" w:sz="4" w:space="0" w:color="auto"/>
              <w:right w:val="single" w:sz="4" w:space="0" w:color="auto"/>
            </w:tcBorders>
            <w:vAlign w:val="center"/>
          </w:tcPr>
          <w:p w14:paraId="3AAA466E" w14:textId="67DC59C5" w:rsidR="00A82D2B" w:rsidRPr="004E1D99" w:rsidRDefault="00A82D2B" w:rsidP="00A82D2B">
            <w:pPr>
              <w:jc w:val="center"/>
              <w:rPr>
                <w:rFonts w:ascii="Georgia" w:hAnsi="Georgia" w:cs="Arial"/>
                <w:vertAlign w:val="superscript"/>
                <w:lang w:val="ro-RO" w:eastAsia="ro-RO"/>
              </w:rPr>
            </w:pPr>
            <w:r w:rsidRPr="004E1D99">
              <w:rPr>
                <w:rFonts w:ascii="Georgia" w:hAnsi="Georgia" w:cs="Arial"/>
                <w:vertAlign w:val="superscript"/>
                <w:lang w:val="ro-RO" w:eastAsia="ro-RO"/>
              </w:rPr>
              <w:t>8 ORE/ZI</w:t>
            </w:r>
          </w:p>
        </w:tc>
      </w:tr>
      <w:tr w:rsidR="00A82D2B" w:rsidRPr="007E3CC7" w14:paraId="6C165C24" w14:textId="77777777" w:rsidTr="00A82D2B">
        <w:trPr>
          <w:trHeight w:val="402"/>
          <w:jc w:val="center"/>
        </w:trPr>
        <w:tc>
          <w:tcPr>
            <w:tcW w:w="857" w:type="dxa"/>
            <w:tcBorders>
              <w:top w:val="single" w:sz="4" w:space="0" w:color="auto"/>
              <w:left w:val="single" w:sz="4" w:space="0" w:color="auto"/>
              <w:bottom w:val="single" w:sz="4" w:space="0" w:color="auto"/>
              <w:right w:val="single" w:sz="4" w:space="0" w:color="auto"/>
            </w:tcBorders>
          </w:tcPr>
          <w:p w14:paraId="59FDA889" w14:textId="665FD436" w:rsidR="00A82D2B" w:rsidRPr="007E3CC7" w:rsidRDefault="009F4B3E" w:rsidP="00A82D2B">
            <w:pPr>
              <w:jc w:val="center"/>
              <w:rPr>
                <w:rFonts w:ascii="Arial" w:hAnsi="Arial" w:cs="Arial"/>
                <w:sz w:val="16"/>
                <w:szCs w:val="16"/>
                <w:lang w:val="ro-RO" w:eastAsia="ro-RO"/>
              </w:rPr>
            </w:pPr>
            <w:r>
              <w:rPr>
                <w:rFonts w:ascii="Arial" w:hAnsi="Arial" w:cs="Arial"/>
                <w:sz w:val="16"/>
                <w:szCs w:val="16"/>
                <w:lang w:val="ro-RO" w:eastAsia="ro-RO"/>
              </w:rPr>
              <w:t>18</w:t>
            </w:r>
          </w:p>
        </w:tc>
        <w:tc>
          <w:tcPr>
            <w:tcW w:w="2562" w:type="dxa"/>
            <w:tcBorders>
              <w:top w:val="single" w:sz="4" w:space="0" w:color="auto"/>
              <w:left w:val="single" w:sz="4" w:space="0" w:color="auto"/>
              <w:bottom w:val="single" w:sz="4" w:space="0" w:color="auto"/>
              <w:right w:val="single" w:sz="4" w:space="0" w:color="auto"/>
            </w:tcBorders>
            <w:vAlign w:val="center"/>
            <w:hideMark/>
          </w:tcPr>
          <w:p w14:paraId="290F2591" w14:textId="4F6E6AA2" w:rsidR="00A82D2B" w:rsidRPr="007E3CC7" w:rsidRDefault="00A82D2B" w:rsidP="00A82D2B">
            <w:pPr>
              <w:rPr>
                <w:rFonts w:ascii="Arial" w:hAnsi="Arial" w:cs="Arial"/>
                <w:sz w:val="16"/>
                <w:szCs w:val="16"/>
                <w:lang w:val="ro-RO" w:eastAsia="ro-RO"/>
              </w:rPr>
            </w:pPr>
            <w:r w:rsidRPr="007E3CC7">
              <w:rPr>
                <w:rFonts w:ascii="Arial" w:hAnsi="Arial" w:cs="Arial"/>
                <w:sz w:val="16"/>
                <w:szCs w:val="16"/>
                <w:lang w:val="ro-RO" w:eastAsia="ro-RO"/>
              </w:rPr>
              <w:t>BLOC OPERAT. CENTRAL</w:t>
            </w:r>
          </w:p>
        </w:tc>
        <w:tc>
          <w:tcPr>
            <w:tcW w:w="1256" w:type="dxa"/>
            <w:tcBorders>
              <w:top w:val="single" w:sz="4" w:space="0" w:color="auto"/>
              <w:left w:val="single" w:sz="4" w:space="0" w:color="auto"/>
              <w:bottom w:val="single" w:sz="4" w:space="0" w:color="auto"/>
              <w:right w:val="single" w:sz="4" w:space="0" w:color="auto"/>
            </w:tcBorders>
            <w:vAlign w:val="center"/>
            <w:hideMark/>
          </w:tcPr>
          <w:p w14:paraId="4520F089" w14:textId="4D6EC5C5"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INFIRMIERA</w:t>
            </w:r>
          </w:p>
        </w:tc>
        <w:tc>
          <w:tcPr>
            <w:tcW w:w="990" w:type="dxa"/>
            <w:tcBorders>
              <w:top w:val="single" w:sz="4" w:space="0" w:color="auto"/>
              <w:left w:val="single" w:sz="4" w:space="0" w:color="auto"/>
              <w:bottom w:val="single" w:sz="4" w:space="0" w:color="auto"/>
              <w:right w:val="single" w:sz="4" w:space="0" w:color="auto"/>
            </w:tcBorders>
            <w:vAlign w:val="center"/>
            <w:hideMark/>
          </w:tcPr>
          <w:p w14:paraId="1BB88ED7" w14:textId="77777777" w:rsidR="00A82D2B" w:rsidRPr="007E3CC7" w:rsidRDefault="00A82D2B" w:rsidP="00A82D2B">
            <w:pPr>
              <w:jc w:val="center"/>
              <w:rPr>
                <w:rFonts w:ascii="Arial" w:hAnsi="Arial" w:cs="Arial"/>
                <w:sz w:val="16"/>
                <w:szCs w:val="16"/>
                <w:lang w:val="ro-RO" w:eastAsia="ro-RO"/>
              </w:rPr>
            </w:pPr>
            <w:r w:rsidRPr="007E3CC7">
              <w:rPr>
                <w:rFonts w:ascii="Arial" w:hAnsi="Arial" w:cs="Arial"/>
                <w:sz w:val="16"/>
                <w:szCs w:val="16"/>
                <w:lang w:val="ro-RO" w:eastAsia="ro-RO"/>
              </w:rPr>
              <w:t>G</w:t>
            </w:r>
          </w:p>
        </w:tc>
        <w:tc>
          <w:tcPr>
            <w:tcW w:w="1530" w:type="dxa"/>
            <w:tcBorders>
              <w:top w:val="single" w:sz="4" w:space="0" w:color="auto"/>
              <w:left w:val="single" w:sz="4" w:space="0" w:color="auto"/>
              <w:bottom w:val="single" w:sz="4" w:space="0" w:color="auto"/>
              <w:right w:val="single" w:sz="4" w:space="0" w:color="auto"/>
            </w:tcBorders>
          </w:tcPr>
          <w:p w14:paraId="55F3B37E" w14:textId="1BFC4289" w:rsidR="00A82D2B" w:rsidRPr="004E1D99" w:rsidRDefault="00A82D2B" w:rsidP="00A82D2B">
            <w:pPr>
              <w:jc w:val="center"/>
              <w:rPr>
                <w:rFonts w:ascii="Georgia" w:hAnsi="Georgia" w:cs="Arial"/>
                <w:vertAlign w:val="superscript"/>
                <w:lang w:val="ro-RO" w:eastAsia="ro-RO"/>
              </w:rPr>
            </w:pPr>
            <w:r>
              <w:rPr>
                <w:rFonts w:ascii="Georgia" w:hAnsi="Georgia" w:cs="Arial"/>
                <w:vertAlign w:val="superscript"/>
                <w:lang w:val="ro-RO" w:eastAsia="ro-RO"/>
              </w:rPr>
              <w:t>6</w:t>
            </w:r>
          </w:p>
        </w:tc>
        <w:tc>
          <w:tcPr>
            <w:tcW w:w="2557" w:type="dxa"/>
            <w:tcBorders>
              <w:top w:val="single" w:sz="4" w:space="0" w:color="auto"/>
              <w:left w:val="single" w:sz="4" w:space="0" w:color="auto"/>
              <w:bottom w:val="single" w:sz="4" w:space="0" w:color="auto"/>
              <w:right w:val="single" w:sz="4" w:space="0" w:color="auto"/>
            </w:tcBorders>
          </w:tcPr>
          <w:p w14:paraId="1C75BE68" w14:textId="66E40DD6" w:rsidR="00A82D2B" w:rsidRPr="004E1D99" w:rsidRDefault="00A82D2B" w:rsidP="00A82D2B">
            <w:pPr>
              <w:jc w:val="center"/>
              <w:rPr>
                <w:rFonts w:ascii="Georgia" w:hAnsi="Georgia" w:cs="Arial"/>
                <w:lang w:val="ro-RO" w:eastAsia="ro-RO"/>
              </w:rPr>
            </w:pPr>
            <w:r w:rsidRPr="004E1D99">
              <w:rPr>
                <w:rFonts w:ascii="Georgia" w:hAnsi="Georgia" w:cs="Arial"/>
                <w:vertAlign w:val="superscript"/>
                <w:lang w:val="ro-RO" w:eastAsia="ro-RO"/>
              </w:rPr>
              <w:t>8 ORE/ZI</w:t>
            </w:r>
          </w:p>
        </w:tc>
      </w:tr>
    </w:tbl>
    <w:p w14:paraId="17ADEFFE" w14:textId="77777777" w:rsidR="00C606A6" w:rsidRDefault="00C606A6" w:rsidP="00C606A6">
      <w:pPr>
        <w:jc w:val="both"/>
        <w:rPr>
          <w:rFonts w:ascii="Georgia" w:hAnsi="Georgia"/>
          <w:b/>
          <w:sz w:val="20"/>
          <w:szCs w:val="20"/>
          <w:lang w:val="en-US"/>
        </w:rPr>
      </w:pPr>
    </w:p>
    <w:p w14:paraId="06DCACE5" w14:textId="53BEE48C" w:rsidR="00C606A6" w:rsidRPr="00C606A6" w:rsidRDefault="00C606A6" w:rsidP="00C606A6">
      <w:pPr>
        <w:shd w:val="clear" w:color="auto" w:fill="FFFFFF"/>
        <w:ind w:firstLine="714"/>
        <w:jc w:val="both"/>
        <w:rPr>
          <w:rFonts w:ascii="Cambria" w:hAnsi="Cambria"/>
          <w:b/>
          <w:bCs/>
          <w:color w:val="000000"/>
          <w:sz w:val="20"/>
          <w:szCs w:val="20"/>
          <w:lang w:val="pt-BR"/>
        </w:rPr>
      </w:pPr>
      <w:r w:rsidRPr="00C606A6">
        <w:rPr>
          <w:rFonts w:ascii="Cambria" w:hAnsi="Cambria"/>
          <w:b/>
          <w:bCs/>
          <w:color w:val="000000"/>
          <w:sz w:val="20"/>
          <w:szCs w:val="20"/>
          <w:lang w:val="pt-BR"/>
        </w:rPr>
        <w:t xml:space="preserve">CONDIŢII SPECIFICE pentru ocuparea postului de </w:t>
      </w:r>
      <w:r w:rsidR="00A82D2B">
        <w:rPr>
          <w:rFonts w:ascii="Cambria" w:hAnsi="Cambria"/>
          <w:b/>
          <w:bCs/>
          <w:color w:val="000000"/>
          <w:sz w:val="20"/>
          <w:szCs w:val="20"/>
          <w:lang w:val="pt-BR"/>
        </w:rPr>
        <w:t>INFIRMIERA</w:t>
      </w:r>
      <w:r w:rsidRPr="00C606A6">
        <w:rPr>
          <w:rFonts w:ascii="Cambria" w:hAnsi="Cambria"/>
          <w:b/>
          <w:bCs/>
          <w:color w:val="000000"/>
          <w:sz w:val="20"/>
          <w:szCs w:val="20"/>
          <w:lang w:val="pt-BR"/>
        </w:rPr>
        <w:t>:</w:t>
      </w:r>
    </w:p>
    <w:p w14:paraId="7425C9FE" w14:textId="26F8FE33" w:rsidR="00A82D2B" w:rsidRPr="00232E4D" w:rsidRDefault="00C606A6" w:rsidP="00232E4D">
      <w:pPr>
        <w:shd w:val="clear" w:color="auto" w:fill="FFFFFF"/>
        <w:tabs>
          <w:tab w:val="left" w:pos="851"/>
        </w:tabs>
        <w:ind w:left="567"/>
        <w:jc w:val="both"/>
        <w:rPr>
          <w:rFonts w:ascii="Cambria" w:hAnsi="Cambria"/>
          <w:color w:val="000000"/>
          <w:sz w:val="20"/>
          <w:szCs w:val="20"/>
        </w:rPr>
      </w:pPr>
      <w:bookmarkStart w:id="3" w:name="do|ax1|alB|pt1"/>
      <w:bookmarkEnd w:id="3"/>
      <w:r>
        <w:rPr>
          <w:rFonts w:ascii="Cambria" w:hAnsi="Cambria"/>
          <w:b/>
          <w:bCs/>
          <w:color w:val="8F0000"/>
          <w:sz w:val="20"/>
          <w:szCs w:val="20"/>
        </w:rPr>
        <w:t>1.</w:t>
      </w:r>
      <w:r>
        <w:rPr>
          <w:rFonts w:ascii="Cambria" w:hAnsi="Cambria"/>
          <w:b/>
          <w:bCs/>
          <w:color w:val="000000"/>
          <w:sz w:val="20"/>
          <w:szCs w:val="20"/>
        </w:rPr>
        <w:t>Studii de specialitate</w:t>
      </w:r>
      <w:r>
        <w:rPr>
          <w:rFonts w:ascii="Cambria" w:hAnsi="Cambria"/>
          <w:color w:val="000000"/>
          <w:sz w:val="20"/>
          <w:szCs w:val="20"/>
        </w:rPr>
        <w:t>:</w:t>
      </w:r>
    </w:p>
    <w:p w14:paraId="17D9E451" w14:textId="1C7FF6A5" w:rsidR="00C606A6" w:rsidRPr="00C606A6" w:rsidRDefault="00A82D2B" w:rsidP="00C606A6">
      <w:pPr>
        <w:pStyle w:val="ListParagraph"/>
        <w:numPr>
          <w:ilvl w:val="0"/>
          <w:numId w:val="5"/>
        </w:numPr>
        <w:shd w:val="clear" w:color="auto" w:fill="FFFFFF"/>
        <w:tabs>
          <w:tab w:val="left" w:pos="851"/>
        </w:tabs>
        <w:ind w:hanging="153"/>
        <w:contextualSpacing w:val="0"/>
        <w:jc w:val="both"/>
        <w:rPr>
          <w:rFonts w:ascii="Cambria" w:hAnsi="Cambria"/>
          <w:color w:val="000000"/>
          <w:sz w:val="20"/>
          <w:szCs w:val="20"/>
          <w:lang w:val="pt-BR"/>
        </w:rPr>
      </w:pPr>
      <w:r>
        <w:rPr>
          <w:rFonts w:ascii="Cambria" w:hAnsi="Cambria"/>
          <w:sz w:val="20"/>
          <w:szCs w:val="20"/>
          <w:lang w:val="pt-BR"/>
        </w:rPr>
        <w:t>CURS INFIRMIERA</w:t>
      </w:r>
    </w:p>
    <w:p w14:paraId="35F5F48E" w14:textId="555E44BD" w:rsidR="00C606A6" w:rsidRDefault="00A82D2B" w:rsidP="00C606A6">
      <w:pPr>
        <w:tabs>
          <w:tab w:val="left" w:pos="851"/>
        </w:tabs>
        <w:ind w:left="567"/>
        <w:rPr>
          <w:rFonts w:ascii="Cambria" w:eastAsiaTheme="minorHAnsi" w:hAnsi="Cambria"/>
          <w:sz w:val="20"/>
          <w:szCs w:val="20"/>
        </w:rPr>
      </w:pPr>
      <w:bookmarkStart w:id="4" w:name="do|ax1|alB|pt1|pa1"/>
      <w:bookmarkStart w:id="5" w:name="do|ax1|alB|pt2"/>
      <w:bookmarkStart w:id="6" w:name="do|ax1|alB|pt3"/>
      <w:bookmarkStart w:id="7" w:name="do|ax1|alB|pt4"/>
      <w:bookmarkStart w:id="8" w:name="do|ax1|alB|pt5"/>
      <w:bookmarkEnd w:id="4"/>
      <w:bookmarkEnd w:id="5"/>
      <w:bookmarkEnd w:id="6"/>
      <w:bookmarkEnd w:id="7"/>
      <w:bookmarkEnd w:id="8"/>
      <w:r>
        <w:rPr>
          <w:rFonts w:ascii="Cambria" w:hAnsi="Cambria"/>
          <w:b/>
          <w:bCs/>
          <w:color w:val="8F0000"/>
          <w:sz w:val="20"/>
          <w:szCs w:val="20"/>
        </w:rPr>
        <w:t>2</w:t>
      </w:r>
      <w:r w:rsidR="00C606A6">
        <w:rPr>
          <w:rFonts w:ascii="Cambria" w:hAnsi="Cambria"/>
          <w:b/>
          <w:bCs/>
          <w:color w:val="8F0000"/>
          <w:sz w:val="20"/>
          <w:szCs w:val="20"/>
        </w:rPr>
        <w:t>.</w:t>
      </w:r>
      <w:r w:rsidR="00C606A6">
        <w:rPr>
          <w:rFonts w:ascii="Cambria" w:hAnsi="Cambria"/>
          <w:b/>
          <w:bCs/>
          <w:color w:val="000000"/>
          <w:sz w:val="20"/>
          <w:szCs w:val="20"/>
        </w:rPr>
        <w:t>Abilităţi, calităţi şi aptitudini necesare</w:t>
      </w:r>
      <w:r w:rsidR="00C606A6">
        <w:rPr>
          <w:rFonts w:ascii="Cambria" w:hAnsi="Cambria"/>
          <w:color w:val="000000"/>
          <w:sz w:val="20"/>
          <w:szCs w:val="20"/>
        </w:rPr>
        <w:t>:</w:t>
      </w:r>
      <w:r w:rsidR="00C606A6">
        <w:rPr>
          <w:rFonts w:ascii="Cambria" w:hAnsi="Cambria"/>
          <w:sz w:val="20"/>
          <w:szCs w:val="20"/>
        </w:rPr>
        <w:t xml:space="preserve"> </w:t>
      </w:r>
    </w:p>
    <w:p w14:paraId="37B3B6BD" w14:textId="77777777" w:rsidR="00C606A6" w:rsidRDefault="00C606A6" w:rsidP="00C606A6">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spirit de observaţie</w:t>
      </w:r>
    </w:p>
    <w:p w14:paraId="0476519F" w14:textId="77777777" w:rsidR="00C606A6" w:rsidRDefault="00C606A6" w:rsidP="00C606A6">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comunicare eficientă prin participare, ascultare, abilitate de a accepta şi respect.</w:t>
      </w:r>
    </w:p>
    <w:p w14:paraId="4A25F5E3" w14:textId="77777777" w:rsidR="00C606A6" w:rsidRDefault="00C606A6" w:rsidP="00C606A6">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capacitate de management al stresului, efortului fizic prelungit</w:t>
      </w:r>
    </w:p>
    <w:p w14:paraId="2D56D6FD" w14:textId="77777777" w:rsidR="00C606A6" w:rsidRDefault="00C606A6" w:rsidP="00C606A6">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capacitate de adaptare la situaţii de urgenţă</w:t>
      </w:r>
    </w:p>
    <w:p w14:paraId="7782735C" w14:textId="77777777" w:rsidR="00C606A6" w:rsidRDefault="00C606A6" w:rsidP="00C606A6">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necesitatea de adaptare pentru munca în echipă, atenţie şi concentrare distributivă.</w:t>
      </w:r>
    </w:p>
    <w:p w14:paraId="62908D40" w14:textId="77777777" w:rsidR="00C606A6" w:rsidRDefault="00C606A6" w:rsidP="00C606A6">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manualitate şi responsabilitate</w:t>
      </w:r>
    </w:p>
    <w:p w14:paraId="5E87C1C4" w14:textId="77777777" w:rsidR="00C606A6" w:rsidRDefault="00C606A6" w:rsidP="00C606A6">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 xml:space="preserve">discreţie, corectitudine, </w:t>
      </w:r>
    </w:p>
    <w:p w14:paraId="19215D2A" w14:textId="77777777" w:rsidR="00C606A6" w:rsidRDefault="00C606A6" w:rsidP="00C606A6">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solidaritate profesională</w:t>
      </w:r>
    </w:p>
    <w:p w14:paraId="2FFFC962" w14:textId="77777777" w:rsidR="00C606A6" w:rsidRDefault="00C606A6" w:rsidP="00C606A6">
      <w:pPr>
        <w:numPr>
          <w:ilvl w:val="1"/>
          <w:numId w:val="6"/>
        </w:numPr>
        <w:tabs>
          <w:tab w:val="left" w:pos="851"/>
        </w:tabs>
        <w:ind w:left="567" w:firstLine="0"/>
        <w:rPr>
          <w:rFonts w:ascii="Cambria" w:hAnsi="Cambria"/>
          <w:sz w:val="20"/>
          <w:szCs w:val="20"/>
          <w:lang w:val="ro-RO"/>
        </w:rPr>
      </w:pPr>
      <w:r>
        <w:rPr>
          <w:rFonts w:ascii="Cambria" w:hAnsi="Cambria"/>
          <w:sz w:val="20"/>
          <w:szCs w:val="20"/>
          <w:lang w:val="ro-RO"/>
        </w:rPr>
        <w:t>susţinerea calităţii totale în activitatea desfasurata.</w:t>
      </w:r>
    </w:p>
    <w:p w14:paraId="02DD8621" w14:textId="77777777" w:rsidR="00C606A6" w:rsidRDefault="00C606A6" w:rsidP="00C606A6">
      <w:pPr>
        <w:shd w:val="clear" w:color="auto" w:fill="FFFFFF"/>
        <w:tabs>
          <w:tab w:val="left" w:pos="851"/>
        </w:tabs>
        <w:ind w:left="567"/>
        <w:jc w:val="both"/>
        <w:rPr>
          <w:rFonts w:ascii="Cambria" w:hAnsi="Cambria" w:cstheme="minorBidi"/>
          <w:b/>
          <w:bCs/>
          <w:color w:val="000000"/>
          <w:sz w:val="20"/>
          <w:szCs w:val="20"/>
          <w:lang w:val="en-US"/>
        </w:rPr>
      </w:pPr>
      <w:r>
        <w:rPr>
          <w:rFonts w:ascii="Cambria" w:hAnsi="Cambria"/>
          <w:b/>
          <w:bCs/>
          <w:color w:val="8F0000"/>
          <w:sz w:val="20"/>
          <w:szCs w:val="20"/>
        </w:rPr>
        <w:lastRenderedPageBreak/>
        <w:t>4.</w:t>
      </w:r>
      <w:r>
        <w:rPr>
          <w:rFonts w:ascii="Cambria" w:hAnsi="Cambria"/>
          <w:b/>
          <w:bCs/>
          <w:color w:val="000000"/>
          <w:sz w:val="20"/>
          <w:szCs w:val="20"/>
        </w:rPr>
        <w:t>Cerinţe specifice:</w:t>
      </w:r>
    </w:p>
    <w:p w14:paraId="076F4515" w14:textId="751B985D" w:rsidR="00C606A6" w:rsidRPr="00D408CA" w:rsidRDefault="00C606A6" w:rsidP="00C606A6">
      <w:pPr>
        <w:shd w:val="clear" w:color="auto" w:fill="FFFFFF"/>
        <w:tabs>
          <w:tab w:val="left" w:pos="851"/>
        </w:tabs>
        <w:ind w:left="851"/>
        <w:jc w:val="both"/>
        <w:rPr>
          <w:rFonts w:ascii="Cambria" w:hAnsi="Cambria"/>
          <w:color w:val="000000"/>
          <w:sz w:val="20"/>
          <w:szCs w:val="20"/>
        </w:rPr>
      </w:pPr>
      <w:r>
        <w:rPr>
          <w:rFonts w:ascii="Cambria" w:hAnsi="Cambria"/>
          <w:b/>
          <w:color w:val="000000"/>
          <w:sz w:val="20"/>
          <w:szCs w:val="20"/>
        </w:rPr>
        <w:t>PENTRU</w:t>
      </w:r>
      <w:r>
        <w:rPr>
          <w:rFonts w:ascii="Cambria" w:hAnsi="Cambria"/>
          <w:color w:val="000000"/>
          <w:sz w:val="20"/>
          <w:szCs w:val="20"/>
        </w:rPr>
        <w:t xml:space="preserve"> </w:t>
      </w:r>
      <w:r w:rsidR="00AC05EB">
        <w:rPr>
          <w:rFonts w:ascii="Cambria" w:hAnsi="Cambria"/>
          <w:b/>
          <w:bCs/>
          <w:color w:val="000000"/>
          <w:sz w:val="20"/>
          <w:szCs w:val="20"/>
        </w:rPr>
        <w:t>POSTUL DE INFIRMIERA</w:t>
      </w:r>
      <w:r>
        <w:rPr>
          <w:rFonts w:ascii="Cambria" w:hAnsi="Cambria"/>
          <w:b/>
          <w:bCs/>
          <w:color w:val="000000"/>
          <w:sz w:val="20"/>
          <w:szCs w:val="20"/>
        </w:rPr>
        <w:t>:</w:t>
      </w:r>
    </w:p>
    <w:p w14:paraId="0657B54F" w14:textId="128F4A23" w:rsidR="00BA02BF" w:rsidRPr="00BA02BF" w:rsidRDefault="00BA02BF" w:rsidP="00BA02BF">
      <w:pPr>
        <w:pStyle w:val="ListParagraph"/>
        <w:numPr>
          <w:ilvl w:val="0"/>
          <w:numId w:val="7"/>
        </w:numPr>
        <w:autoSpaceDE w:val="0"/>
        <w:autoSpaceDN w:val="0"/>
        <w:adjustRightInd w:val="0"/>
        <w:rPr>
          <w:rFonts w:ascii="Georgia" w:eastAsiaTheme="minorHAnsi" w:hAnsi="Georgia" w:cs="Courier New"/>
          <w:sz w:val="22"/>
          <w:szCs w:val="22"/>
          <w:lang w:val="ro-RO"/>
          <w14:ligatures w14:val="standardContextual"/>
        </w:rPr>
      </w:pPr>
      <w:r w:rsidRPr="00BA02BF">
        <w:rPr>
          <w:rFonts w:ascii="Georgia" w:eastAsiaTheme="minorHAnsi" w:hAnsi="Georgia" w:cs="Courier New"/>
          <w:sz w:val="22"/>
          <w:szCs w:val="22"/>
          <w:lang w:val="ro-RO"/>
          <w14:ligatures w14:val="standardContextual"/>
        </w:rPr>
        <w:t>şcoală generală</w:t>
      </w:r>
      <w:r w:rsidR="000E48E1">
        <w:rPr>
          <w:rFonts w:ascii="Georgia" w:eastAsiaTheme="minorHAnsi" w:hAnsi="Georgia" w:cs="Courier New"/>
          <w:sz w:val="22"/>
          <w:szCs w:val="22"/>
          <w:lang w:val="ro-RO"/>
          <w14:ligatures w14:val="standardContextual"/>
        </w:rPr>
        <w:t>;</w:t>
      </w:r>
      <w:r w:rsidRPr="00BA02BF">
        <w:rPr>
          <w:rFonts w:ascii="Georgia" w:eastAsiaTheme="minorHAnsi" w:hAnsi="Georgia" w:cs="Courier New"/>
          <w:sz w:val="22"/>
          <w:szCs w:val="22"/>
          <w:lang w:val="ro-RO"/>
          <w14:ligatures w14:val="standardContextual"/>
        </w:rPr>
        <w:t xml:space="preserve">                    </w:t>
      </w:r>
    </w:p>
    <w:p w14:paraId="6AD803C3" w14:textId="2655492B" w:rsidR="00BA02BF" w:rsidRPr="00BA02BF" w:rsidRDefault="00BA02BF" w:rsidP="00BA02BF">
      <w:pPr>
        <w:pStyle w:val="ListParagraph"/>
        <w:numPr>
          <w:ilvl w:val="0"/>
          <w:numId w:val="7"/>
        </w:numPr>
        <w:autoSpaceDE w:val="0"/>
        <w:autoSpaceDN w:val="0"/>
        <w:adjustRightInd w:val="0"/>
        <w:rPr>
          <w:rFonts w:ascii="Georgia" w:eastAsiaTheme="minorHAnsi" w:hAnsi="Georgia" w:cs="Courier New"/>
          <w:sz w:val="22"/>
          <w:szCs w:val="22"/>
          <w:lang w:val="ro-RO"/>
          <w14:ligatures w14:val="standardContextual"/>
        </w:rPr>
      </w:pPr>
      <w:r w:rsidRPr="00BA02BF">
        <w:rPr>
          <w:rFonts w:ascii="Georgia" w:eastAsiaTheme="minorHAnsi" w:hAnsi="Georgia" w:cs="Courier New"/>
          <w:sz w:val="22"/>
          <w:szCs w:val="22"/>
          <w:lang w:val="ro-RO"/>
          <w14:ligatures w14:val="standardContextual"/>
        </w:rPr>
        <w:t>curs de infirmiere organizat de</w:t>
      </w:r>
      <w:r>
        <w:rPr>
          <w:rFonts w:ascii="Georgia" w:eastAsiaTheme="minorHAnsi" w:hAnsi="Georgia" w:cs="Courier New"/>
          <w:sz w:val="22"/>
          <w:szCs w:val="22"/>
          <w:lang w:val="ro-RO"/>
          <w14:ligatures w14:val="standardContextual"/>
        </w:rPr>
        <w:t xml:space="preserve"> </w:t>
      </w:r>
      <w:r w:rsidRPr="00BA02BF">
        <w:rPr>
          <w:rFonts w:ascii="Georgia" w:eastAsiaTheme="minorHAnsi" w:hAnsi="Georgia" w:cs="Courier New"/>
          <w:sz w:val="22"/>
          <w:szCs w:val="22"/>
          <w:lang w:val="ro-RO"/>
          <w14:ligatures w14:val="standardContextual"/>
        </w:rPr>
        <w:t>Ordinul Asistenţilor Medicali</w:t>
      </w:r>
      <w:r>
        <w:rPr>
          <w:rFonts w:ascii="Georgia" w:eastAsiaTheme="minorHAnsi" w:hAnsi="Georgia" w:cs="Courier New"/>
          <w:sz w:val="22"/>
          <w:szCs w:val="22"/>
          <w:lang w:val="ro-RO"/>
          <w14:ligatures w14:val="standardContextual"/>
        </w:rPr>
        <w:t xml:space="preserve"> </w:t>
      </w:r>
      <w:r w:rsidRPr="00BA02BF">
        <w:rPr>
          <w:rFonts w:ascii="Georgia" w:eastAsiaTheme="minorHAnsi" w:hAnsi="Georgia" w:cs="Courier New"/>
          <w:sz w:val="22"/>
          <w:szCs w:val="22"/>
          <w:lang w:val="ro-RO"/>
          <w14:ligatures w14:val="standardContextual"/>
        </w:rPr>
        <w:t>Generalişti, Moaşelor şi</w:t>
      </w:r>
      <w:r>
        <w:rPr>
          <w:rFonts w:ascii="Georgia" w:eastAsiaTheme="minorHAnsi" w:hAnsi="Georgia" w:cs="Courier New"/>
          <w:sz w:val="22"/>
          <w:szCs w:val="22"/>
          <w:lang w:val="ro-RO"/>
          <w14:ligatures w14:val="standardContextual"/>
        </w:rPr>
        <w:t xml:space="preserve"> </w:t>
      </w:r>
      <w:r w:rsidRPr="00BA02BF">
        <w:rPr>
          <w:rFonts w:ascii="Georgia" w:eastAsiaTheme="minorHAnsi" w:hAnsi="Georgia" w:cs="Courier New"/>
          <w:sz w:val="22"/>
          <w:szCs w:val="22"/>
          <w:lang w:val="ro-RO"/>
          <w14:ligatures w14:val="standardContextual"/>
        </w:rPr>
        <w:t>Asistenţilor Medicali din România sau</w:t>
      </w:r>
      <w:r>
        <w:rPr>
          <w:rFonts w:ascii="Georgia" w:eastAsiaTheme="minorHAnsi" w:hAnsi="Georgia" w:cs="Courier New"/>
          <w:sz w:val="22"/>
          <w:szCs w:val="22"/>
          <w:lang w:val="ro-RO"/>
          <w14:ligatures w14:val="standardContextual"/>
        </w:rPr>
        <w:t xml:space="preserve"> </w:t>
      </w:r>
      <w:r w:rsidRPr="00BA02BF">
        <w:rPr>
          <w:rFonts w:ascii="Georgia" w:eastAsiaTheme="minorHAnsi" w:hAnsi="Georgia" w:cs="Courier New"/>
          <w:sz w:val="22"/>
          <w:szCs w:val="22"/>
          <w:lang w:val="ro-RO"/>
          <w14:ligatures w14:val="standardContextual"/>
        </w:rPr>
        <w:t>curs de infirmiere organizat furnizori autorizaţi de Ministerul</w:t>
      </w:r>
    </w:p>
    <w:p w14:paraId="3EA3A8AA" w14:textId="4D59C02E" w:rsidR="00BA02BF" w:rsidRPr="00BA02BF" w:rsidRDefault="00BA02BF" w:rsidP="00BA02BF">
      <w:pPr>
        <w:autoSpaceDE w:val="0"/>
        <w:autoSpaceDN w:val="0"/>
        <w:adjustRightInd w:val="0"/>
        <w:ind w:left="720"/>
        <w:rPr>
          <w:rFonts w:ascii="Georgia" w:eastAsiaTheme="minorHAnsi" w:hAnsi="Georgia" w:cs="Courier New"/>
          <w:sz w:val="22"/>
          <w:szCs w:val="22"/>
          <w:lang w:val="ro-RO"/>
          <w14:ligatures w14:val="standardContextual"/>
        </w:rPr>
      </w:pPr>
      <w:r w:rsidRPr="00BA02BF">
        <w:rPr>
          <w:rFonts w:ascii="Georgia" w:eastAsiaTheme="minorHAnsi" w:hAnsi="Georgia" w:cs="Courier New"/>
          <w:sz w:val="22"/>
          <w:szCs w:val="22"/>
          <w:lang w:val="ro-RO"/>
          <w14:ligatures w14:val="standardContextual"/>
        </w:rPr>
        <w:t xml:space="preserve">       Muncii, Familiei şi Protecţiei  Sociale cu aprobarea Ministerului Sănătăţii - Direcţia generală</w:t>
      </w:r>
    </w:p>
    <w:p w14:paraId="278A4FD6" w14:textId="56EAC7C2" w:rsidR="00BA02BF" w:rsidRDefault="00BA02BF" w:rsidP="00BA02BF">
      <w:pPr>
        <w:autoSpaceDE w:val="0"/>
        <w:autoSpaceDN w:val="0"/>
        <w:adjustRightInd w:val="0"/>
        <w:ind w:left="720"/>
        <w:rPr>
          <w:rFonts w:ascii="Georgia" w:eastAsiaTheme="minorHAnsi" w:hAnsi="Georgia" w:cs="Courier New"/>
          <w:sz w:val="22"/>
          <w:szCs w:val="22"/>
          <w:lang w:val="ro-RO"/>
          <w14:ligatures w14:val="standardContextual"/>
        </w:rPr>
      </w:pPr>
      <w:r w:rsidRPr="00BA02BF">
        <w:rPr>
          <w:rFonts w:ascii="Georgia" w:eastAsiaTheme="minorHAnsi" w:hAnsi="Georgia" w:cs="Courier New"/>
          <w:sz w:val="22"/>
          <w:szCs w:val="22"/>
          <w:lang w:val="ro-RO"/>
          <w14:ligatures w14:val="standardContextual"/>
        </w:rPr>
        <w:t xml:space="preserve">       resurse umane şi certificare</w:t>
      </w:r>
    </w:p>
    <w:p w14:paraId="5DD9CA47" w14:textId="116C6A2B" w:rsidR="00C606A6" w:rsidRPr="00613935" w:rsidRDefault="00BA02BF" w:rsidP="000E48E1">
      <w:pPr>
        <w:pStyle w:val="ListParagraph"/>
        <w:numPr>
          <w:ilvl w:val="0"/>
          <w:numId w:val="7"/>
        </w:numPr>
        <w:shd w:val="clear" w:color="auto" w:fill="FFFFFF"/>
        <w:tabs>
          <w:tab w:val="left" w:pos="851"/>
          <w:tab w:val="left" w:pos="1080"/>
        </w:tabs>
        <w:ind w:left="720" w:firstLine="0"/>
        <w:contextualSpacing w:val="0"/>
        <w:jc w:val="both"/>
        <w:rPr>
          <w:rFonts w:ascii="Cambria" w:hAnsi="Cambria"/>
          <w:color w:val="000000"/>
          <w:sz w:val="20"/>
          <w:szCs w:val="20"/>
        </w:rPr>
      </w:pPr>
      <w:r>
        <w:t>6 luni vechime in activitate.</w:t>
      </w:r>
    </w:p>
    <w:p w14:paraId="54B1D60E" w14:textId="77777777" w:rsidR="00613935" w:rsidRPr="00613935" w:rsidRDefault="00613935" w:rsidP="00613935">
      <w:pPr>
        <w:shd w:val="clear" w:color="auto" w:fill="FFFFFF"/>
        <w:tabs>
          <w:tab w:val="left" w:pos="851"/>
          <w:tab w:val="left" w:pos="1080"/>
        </w:tabs>
        <w:ind w:left="720"/>
        <w:jc w:val="both"/>
        <w:rPr>
          <w:rFonts w:ascii="Cambria" w:hAnsi="Cambria"/>
          <w:color w:val="000000"/>
          <w:sz w:val="20"/>
          <w:szCs w:val="20"/>
        </w:rPr>
      </w:pPr>
    </w:p>
    <w:p w14:paraId="0731E841" w14:textId="77777777" w:rsidR="00C606A6" w:rsidRPr="00C606A6" w:rsidRDefault="00C606A6" w:rsidP="00C606A6">
      <w:pPr>
        <w:ind w:firstLine="375"/>
        <w:jc w:val="both"/>
        <w:rPr>
          <w:rFonts w:ascii="Georgia" w:hAnsi="Georgia"/>
          <w:b/>
          <w:sz w:val="20"/>
          <w:szCs w:val="20"/>
          <w:lang w:val="pt-BR"/>
        </w:rPr>
      </w:pPr>
      <w:r w:rsidRPr="00C606A6">
        <w:rPr>
          <w:rFonts w:ascii="Georgia" w:hAnsi="Georgia"/>
          <w:b/>
          <w:sz w:val="20"/>
          <w:szCs w:val="20"/>
          <w:lang w:val="pt-BR"/>
        </w:rPr>
        <w:tab/>
        <w:t>ACTELE NECESARE PENTRU INTOCMIREA DOSARULUI DE CONCURS:</w:t>
      </w:r>
    </w:p>
    <w:p w14:paraId="3A14C423" w14:textId="70889E8E" w:rsidR="000E48E1" w:rsidRPr="000E48E1" w:rsidRDefault="000E48E1" w:rsidP="000E48E1">
      <w:pPr>
        <w:pStyle w:val="ListParagraph"/>
        <w:numPr>
          <w:ilvl w:val="0"/>
          <w:numId w:val="2"/>
        </w:numPr>
        <w:tabs>
          <w:tab w:val="left" w:pos="270"/>
        </w:tabs>
        <w:autoSpaceDE w:val="0"/>
        <w:autoSpaceDN w:val="0"/>
        <w:adjustRightInd w:val="0"/>
        <w:ind w:left="0" w:firstLine="270"/>
        <w:jc w:val="both"/>
        <w:rPr>
          <w:rFonts w:ascii="Georgia" w:eastAsiaTheme="minorHAnsi" w:hAnsi="Georgia"/>
          <w:sz w:val="22"/>
          <w:szCs w:val="22"/>
          <w:lang w:val="ro-RO"/>
          <w14:ligatures w14:val="standardContextual"/>
        </w:rPr>
      </w:pPr>
      <w:r w:rsidRPr="000E48E1">
        <w:rPr>
          <w:rFonts w:ascii="Georgia" w:eastAsiaTheme="minorHAnsi" w:hAnsi="Georgia"/>
          <w:sz w:val="22"/>
          <w:szCs w:val="22"/>
          <w:lang w:val="ro-RO"/>
          <w14:ligatures w14:val="standardContextual"/>
        </w:rPr>
        <w:t xml:space="preserve">FORMULAR DE ÎNSCRIERE LA CONCURS, conform modelului prevăzut la </w:t>
      </w:r>
      <w:r w:rsidRPr="000E48E1">
        <w:rPr>
          <w:rFonts w:ascii="Georgia" w:eastAsiaTheme="minorHAnsi" w:hAnsi="Georgia"/>
          <w:color w:val="0000FF"/>
          <w:sz w:val="22"/>
          <w:szCs w:val="22"/>
          <w:u w:val="single"/>
          <w:lang w:val="ro-RO"/>
          <w14:ligatures w14:val="standardContextual"/>
        </w:rPr>
        <w:t>anexa nr. 1</w:t>
      </w:r>
      <w:r w:rsidRPr="000E48E1">
        <w:rPr>
          <w:rFonts w:ascii="Georgia" w:eastAsiaTheme="minorHAnsi" w:hAnsi="Georgia"/>
          <w:sz w:val="22"/>
          <w:szCs w:val="22"/>
          <w:lang w:val="ro-RO"/>
          <w14:ligatures w14:val="standardContextual"/>
        </w:rPr>
        <w:t>;</w:t>
      </w:r>
    </w:p>
    <w:p w14:paraId="49B53E2B" w14:textId="25AEFE59" w:rsidR="000E48E1" w:rsidRPr="000E48E1" w:rsidRDefault="000E48E1" w:rsidP="000E48E1">
      <w:pPr>
        <w:autoSpaceDE w:val="0"/>
        <w:autoSpaceDN w:val="0"/>
        <w:adjustRightInd w:val="0"/>
        <w:jc w:val="both"/>
        <w:rPr>
          <w:rFonts w:ascii="Georgia" w:eastAsiaTheme="minorHAnsi" w:hAnsi="Georgia"/>
          <w:sz w:val="22"/>
          <w:szCs w:val="22"/>
          <w:lang w:val="ro-RO"/>
          <w14:ligatures w14:val="standardContextual"/>
        </w:rPr>
      </w:pPr>
      <w:r w:rsidRPr="000E48E1">
        <w:rPr>
          <w:rFonts w:ascii="Georgia" w:eastAsiaTheme="minorHAnsi" w:hAnsi="Georgia"/>
          <w:sz w:val="22"/>
          <w:szCs w:val="22"/>
          <w:lang w:val="ro-RO"/>
          <w14:ligatures w14:val="standardContextual"/>
        </w:rPr>
        <w:t xml:space="preserve">    b) COPIA ACTULUI DE IDENTITATE sau orice alt document care atestă identitatea, potrivit legii, aflate în termen de valabilitate;</w:t>
      </w:r>
    </w:p>
    <w:p w14:paraId="491ECE17" w14:textId="4AC0A030" w:rsidR="000E48E1" w:rsidRPr="000E48E1" w:rsidRDefault="000E48E1" w:rsidP="000E48E1">
      <w:pPr>
        <w:autoSpaceDE w:val="0"/>
        <w:autoSpaceDN w:val="0"/>
        <w:adjustRightInd w:val="0"/>
        <w:jc w:val="both"/>
        <w:rPr>
          <w:rFonts w:ascii="Georgia" w:eastAsiaTheme="minorHAnsi" w:hAnsi="Georgia"/>
          <w:sz w:val="22"/>
          <w:szCs w:val="22"/>
          <w:lang w:val="ro-RO"/>
          <w14:ligatures w14:val="standardContextual"/>
        </w:rPr>
      </w:pPr>
      <w:r w:rsidRPr="000E48E1">
        <w:rPr>
          <w:rFonts w:ascii="Georgia" w:eastAsiaTheme="minorHAnsi" w:hAnsi="Georgia"/>
          <w:sz w:val="22"/>
          <w:szCs w:val="22"/>
          <w:lang w:val="ro-RO"/>
          <w14:ligatures w14:val="standardContextual"/>
        </w:rPr>
        <w:t xml:space="preserve">    c) COPIA CERTIFICATULUI DE CĂSĂTORIE sau a altui document prin care s-a realizat schimbarea de nume, după caz;</w:t>
      </w:r>
    </w:p>
    <w:p w14:paraId="3DD5135C" w14:textId="4921A60F" w:rsidR="000E48E1" w:rsidRPr="000E48E1" w:rsidRDefault="000E48E1" w:rsidP="000E48E1">
      <w:pPr>
        <w:autoSpaceDE w:val="0"/>
        <w:autoSpaceDN w:val="0"/>
        <w:adjustRightInd w:val="0"/>
        <w:ind w:firstLine="270"/>
        <w:jc w:val="both"/>
        <w:rPr>
          <w:rFonts w:ascii="Georgia" w:eastAsiaTheme="minorHAnsi" w:hAnsi="Georgia"/>
          <w:sz w:val="22"/>
          <w:szCs w:val="22"/>
          <w:lang w:val="ro-RO"/>
          <w14:ligatures w14:val="standardContextual"/>
        </w:rPr>
      </w:pPr>
      <w:r w:rsidRPr="000E48E1">
        <w:rPr>
          <w:rFonts w:ascii="Georgia" w:eastAsiaTheme="minorHAnsi" w:hAnsi="Georgia"/>
          <w:sz w:val="22"/>
          <w:szCs w:val="22"/>
          <w:lang w:val="ro-RO"/>
          <w14:ligatures w14:val="standardContextual"/>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2548372" w14:textId="13BE3965" w:rsidR="000E48E1" w:rsidRPr="000E48E1" w:rsidRDefault="000E48E1" w:rsidP="000E48E1">
      <w:pPr>
        <w:autoSpaceDE w:val="0"/>
        <w:autoSpaceDN w:val="0"/>
        <w:adjustRightInd w:val="0"/>
        <w:jc w:val="both"/>
        <w:rPr>
          <w:rFonts w:ascii="Georgia" w:eastAsiaTheme="minorHAnsi" w:hAnsi="Georgia"/>
          <w:sz w:val="22"/>
          <w:szCs w:val="22"/>
          <w:lang w:val="ro-RO"/>
          <w14:ligatures w14:val="standardContextual"/>
        </w:rPr>
      </w:pPr>
      <w:r w:rsidRPr="000E48E1">
        <w:rPr>
          <w:rFonts w:ascii="Georgia" w:eastAsiaTheme="minorHAnsi" w:hAnsi="Georgia"/>
          <w:sz w:val="22"/>
          <w:szCs w:val="22"/>
          <w:lang w:val="ro-RO"/>
          <w14:ligatures w14:val="standardContextual"/>
        </w:rPr>
        <w:t xml:space="preserve">    e) COPIA CARNETULUI DE MUNCĂ, A ADEVERINŢEI ELIBERATE DE ANGAJATOR PENTRU PERIOADA LUCRATĂ, care să ateste vechimea în muncă şi în specialitatea studiilor solicitate pentru ocuparea postului;</w:t>
      </w:r>
    </w:p>
    <w:p w14:paraId="6F4369C7" w14:textId="7C283C10" w:rsidR="000E48E1" w:rsidRPr="000E48E1" w:rsidRDefault="000E48E1" w:rsidP="000E48E1">
      <w:pPr>
        <w:autoSpaceDE w:val="0"/>
        <w:autoSpaceDN w:val="0"/>
        <w:adjustRightInd w:val="0"/>
        <w:jc w:val="both"/>
        <w:rPr>
          <w:rFonts w:ascii="Georgia" w:eastAsiaTheme="minorHAnsi" w:hAnsi="Georgia"/>
          <w:sz w:val="22"/>
          <w:szCs w:val="22"/>
          <w:lang w:val="ro-RO"/>
          <w14:ligatures w14:val="standardContextual"/>
        </w:rPr>
      </w:pPr>
      <w:r w:rsidRPr="000E48E1">
        <w:rPr>
          <w:rFonts w:ascii="Georgia" w:eastAsiaTheme="minorHAnsi" w:hAnsi="Georgia"/>
          <w:sz w:val="22"/>
          <w:szCs w:val="22"/>
          <w:lang w:val="ro-RO"/>
          <w14:ligatures w14:val="standardContextual"/>
        </w:rPr>
        <w:t xml:space="preserve">    f) certificat de CAZIER JUDICIAR sau, după caz, extrasul de pe cazierul judiciar;</w:t>
      </w:r>
    </w:p>
    <w:p w14:paraId="083DEE6F" w14:textId="77777777" w:rsidR="000E48E1" w:rsidRPr="000E48E1" w:rsidRDefault="000E48E1" w:rsidP="000E48E1">
      <w:pPr>
        <w:autoSpaceDE w:val="0"/>
        <w:autoSpaceDN w:val="0"/>
        <w:adjustRightInd w:val="0"/>
        <w:jc w:val="both"/>
        <w:rPr>
          <w:rFonts w:ascii="Georgia" w:eastAsiaTheme="minorHAnsi" w:hAnsi="Georgia"/>
          <w:sz w:val="22"/>
          <w:szCs w:val="22"/>
          <w:lang w:val="ro-RO"/>
          <w14:ligatures w14:val="standardContextual"/>
        </w:rPr>
      </w:pPr>
      <w:r w:rsidRPr="000E48E1">
        <w:rPr>
          <w:rFonts w:ascii="Georgia" w:eastAsiaTheme="minorHAnsi" w:hAnsi="Georgia"/>
          <w:sz w:val="22"/>
          <w:szCs w:val="22"/>
          <w:lang w:val="ro-RO"/>
          <w14:ligatures w14:val="standardContextual"/>
        </w:rPr>
        <w:t xml:space="preserve">    g) adeverinţă medicală care să ateste starea de sănătate corespunzătoare, eliberată de către medicul de familie al candidatului sau de către unităţile sanitare abilitate cu cel mult 6 luni anterior derulării concursului;</w:t>
      </w:r>
    </w:p>
    <w:p w14:paraId="4AF0C49B" w14:textId="57D5AA84" w:rsidR="000E48E1" w:rsidRPr="000E48E1" w:rsidRDefault="000E48E1" w:rsidP="000E48E1">
      <w:pPr>
        <w:autoSpaceDE w:val="0"/>
        <w:autoSpaceDN w:val="0"/>
        <w:adjustRightInd w:val="0"/>
        <w:jc w:val="both"/>
        <w:rPr>
          <w:rFonts w:ascii="Georgia" w:eastAsiaTheme="minorHAnsi" w:hAnsi="Georgia"/>
          <w:sz w:val="22"/>
          <w:szCs w:val="22"/>
          <w:lang w:val="ro-RO"/>
          <w14:ligatures w14:val="standardContextual"/>
        </w:rPr>
      </w:pPr>
      <w:r w:rsidRPr="000E48E1">
        <w:rPr>
          <w:rFonts w:ascii="Georgia" w:eastAsiaTheme="minorHAnsi" w:hAnsi="Georgia"/>
          <w:sz w:val="22"/>
          <w:szCs w:val="22"/>
          <w:lang w:val="ro-RO"/>
          <w14:ligatures w14:val="standardContextual"/>
        </w:rPr>
        <w:t xml:space="preserve">    h) CERTIFICATUL DE INTEGRITATE COMPORTAMENTALĂ din care să reiasă că nu s-au comis infracţiuni prevăzute la </w:t>
      </w:r>
      <w:r w:rsidRPr="000E48E1">
        <w:rPr>
          <w:rFonts w:ascii="Georgia" w:eastAsiaTheme="minorHAnsi" w:hAnsi="Georgia"/>
          <w:color w:val="0000FF"/>
          <w:sz w:val="22"/>
          <w:szCs w:val="22"/>
          <w:u w:val="single"/>
          <w:lang w:val="ro-RO"/>
          <w14:ligatures w14:val="standardContextual"/>
        </w:rPr>
        <w:t>art. 1</w:t>
      </w:r>
      <w:r w:rsidRPr="000E48E1">
        <w:rPr>
          <w:rFonts w:ascii="Georgia" w:eastAsiaTheme="minorHAnsi" w:hAnsi="Georgia"/>
          <w:sz w:val="22"/>
          <w:szCs w:val="22"/>
          <w:lang w:val="ro-RO"/>
          <w14:ligatures w14:val="standardContextual"/>
        </w:rPr>
        <w:t xml:space="preserve"> alin. (2) din Legea nr. 118/2019 privind Registrul naţional automatizat cu privire la persoanele care au comis infracţiuni sexuale, de exploatare a unor persoane sau asupra minorilor, precum şi pentru completarea </w:t>
      </w:r>
      <w:r w:rsidRPr="000E48E1">
        <w:rPr>
          <w:rFonts w:ascii="Georgia" w:eastAsiaTheme="minorHAnsi" w:hAnsi="Georgia"/>
          <w:color w:val="0000FF"/>
          <w:sz w:val="22"/>
          <w:szCs w:val="22"/>
          <w:u w:val="single"/>
          <w:lang w:val="ro-RO"/>
          <w14:ligatures w14:val="standardContextual"/>
        </w:rPr>
        <w:t>Legii nr. 76/2008</w:t>
      </w:r>
      <w:r w:rsidRPr="000E48E1">
        <w:rPr>
          <w:rFonts w:ascii="Georgia" w:eastAsiaTheme="minorHAnsi" w:hAnsi="Georgia"/>
          <w:sz w:val="22"/>
          <w:szCs w:val="22"/>
          <w:lang w:val="ro-RO"/>
          <w14:ligatures w14:val="standardContextual"/>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9149474" w14:textId="21366F4A" w:rsidR="000E48E1" w:rsidRPr="000E48E1" w:rsidRDefault="000E48E1" w:rsidP="00613935">
      <w:pPr>
        <w:autoSpaceDE w:val="0"/>
        <w:autoSpaceDN w:val="0"/>
        <w:adjustRightInd w:val="0"/>
        <w:ind w:firstLine="270"/>
        <w:jc w:val="both"/>
        <w:rPr>
          <w:rFonts w:ascii="Georgia" w:eastAsiaTheme="minorHAnsi" w:hAnsi="Georgia"/>
          <w:sz w:val="22"/>
          <w:szCs w:val="22"/>
          <w:lang w:val="ro-RO"/>
          <w14:ligatures w14:val="standardContextual"/>
        </w:rPr>
      </w:pPr>
      <w:r w:rsidRPr="000E48E1">
        <w:rPr>
          <w:rFonts w:ascii="Georgia" w:eastAsiaTheme="minorHAnsi" w:hAnsi="Georgia"/>
          <w:sz w:val="22"/>
          <w:szCs w:val="22"/>
          <w:lang w:val="ro-RO"/>
          <w14:ligatures w14:val="standardContextual"/>
        </w:rPr>
        <w:t xml:space="preserve">i) </w:t>
      </w:r>
      <w:r w:rsidR="00613935" w:rsidRPr="000E48E1">
        <w:rPr>
          <w:rFonts w:ascii="Georgia" w:eastAsiaTheme="minorHAnsi" w:hAnsi="Georgia"/>
          <w:sz w:val="22"/>
          <w:szCs w:val="22"/>
          <w:lang w:val="ro-RO"/>
          <w14:ligatures w14:val="standardContextual"/>
        </w:rPr>
        <w:t>CURRICULUM VITAE</w:t>
      </w:r>
      <w:r w:rsidRPr="000E48E1">
        <w:rPr>
          <w:rFonts w:ascii="Georgia" w:eastAsiaTheme="minorHAnsi" w:hAnsi="Georgia"/>
          <w:sz w:val="22"/>
          <w:szCs w:val="22"/>
          <w:lang w:val="ro-RO"/>
          <w14:ligatures w14:val="standardContextual"/>
        </w:rPr>
        <w:t>, model comun european.</w:t>
      </w:r>
    </w:p>
    <w:p w14:paraId="7A90D264" w14:textId="15B5F5B0" w:rsidR="000E48E1" w:rsidRPr="000E48E1" w:rsidRDefault="000E48E1" w:rsidP="00613935">
      <w:pPr>
        <w:autoSpaceDE w:val="0"/>
        <w:autoSpaceDN w:val="0"/>
        <w:adjustRightInd w:val="0"/>
        <w:ind w:firstLine="270"/>
        <w:jc w:val="both"/>
        <w:rPr>
          <w:rFonts w:ascii="Georgia" w:eastAsiaTheme="minorHAnsi" w:hAnsi="Georgia"/>
          <w:sz w:val="22"/>
          <w:szCs w:val="22"/>
          <w:lang w:val="ro-RO"/>
          <w14:ligatures w14:val="standardContextual"/>
        </w:rPr>
      </w:pPr>
      <w:r w:rsidRPr="000E48E1">
        <w:rPr>
          <w:rFonts w:ascii="Georgia" w:eastAsiaTheme="minorHAnsi" w:hAnsi="Georgia"/>
          <w:sz w:val="22"/>
          <w:szCs w:val="22"/>
          <w:lang w:val="ro-RO"/>
          <w14:ligatures w14:val="standardContextual"/>
        </w:rPr>
        <w:t>j)</w:t>
      </w:r>
      <w:r w:rsidRPr="000E48E1">
        <w:rPr>
          <w:rFonts w:ascii="Georgia" w:hAnsi="Georgia"/>
          <w:sz w:val="22"/>
          <w:szCs w:val="22"/>
          <w:lang w:val="pt-BR"/>
        </w:rPr>
        <w:t xml:space="preserve"> TAXA INSCRIERE – </w:t>
      </w:r>
      <w:r w:rsidR="00232E4D">
        <w:rPr>
          <w:rFonts w:ascii="Georgia" w:hAnsi="Georgia"/>
          <w:sz w:val="22"/>
          <w:szCs w:val="22"/>
          <w:lang w:val="pt-BR"/>
        </w:rPr>
        <w:t>75</w:t>
      </w:r>
      <w:r w:rsidRPr="000E48E1">
        <w:rPr>
          <w:rFonts w:ascii="Georgia" w:hAnsi="Georgia"/>
          <w:sz w:val="22"/>
          <w:szCs w:val="22"/>
          <w:lang w:val="pt-BR"/>
        </w:rPr>
        <w:t xml:space="preserve"> lei.</w:t>
      </w:r>
    </w:p>
    <w:p w14:paraId="350678D1" w14:textId="77777777" w:rsidR="000E48E1" w:rsidRPr="000E48E1" w:rsidRDefault="000E48E1" w:rsidP="00232E4D">
      <w:pPr>
        <w:autoSpaceDE w:val="0"/>
        <w:autoSpaceDN w:val="0"/>
        <w:adjustRightInd w:val="0"/>
        <w:rPr>
          <w:rFonts w:eastAsiaTheme="minorHAnsi"/>
          <w:sz w:val="28"/>
          <w:szCs w:val="28"/>
          <w:lang w:val="ro-RO"/>
          <w14:ligatures w14:val="standardContextual"/>
        </w:rPr>
      </w:pPr>
    </w:p>
    <w:p w14:paraId="5A626971" w14:textId="77777777" w:rsidR="00C606A6" w:rsidRPr="000E48E1" w:rsidRDefault="00C606A6" w:rsidP="00C606A6">
      <w:pPr>
        <w:pStyle w:val="Listparagraf1"/>
        <w:spacing w:after="0" w:line="240" w:lineRule="auto"/>
        <w:ind w:left="0"/>
        <w:jc w:val="both"/>
        <w:rPr>
          <w:rFonts w:ascii="Georgia" w:hAnsi="Georgia"/>
          <w:b/>
          <w:sz w:val="18"/>
          <w:szCs w:val="18"/>
          <w:u w:val="single"/>
          <w:lang w:val="pt-BR"/>
        </w:rPr>
      </w:pPr>
      <w:r w:rsidRPr="000E48E1">
        <w:rPr>
          <w:rFonts w:ascii="Georgia" w:hAnsi="Georgia"/>
          <w:b/>
          <w:sz w:val="18"/>
          <w:szCs w:val="18"/>
          <w:u w:val="single"/>
          <w:lang w:val="pt-BR"/>
        </w:rPr>
        <w:t>NOTA:</w:t>
      </w:r>
      <w:r w:rsidRPr="000E48E1">
        <w:rPr>
          <w:rFonts w:ascii="Georgia" w:hAnsi="Georgia"/>
          <w:b/>
          <w:sz w:val="18"/>
          <w:szCs w:val="18"/>
          <w:u w:val="single"/>
          <w:lang w:val="pt-BR"/>
        </w:rPr>
        <w:tab/>
      </w:r>
      <w:r w:rsidRPr="000E48E1">
        <w:rPr>
          <w:rFonts w:ascii="Georgia" w:hAnsi="Georgia"/>
          <w:b/>
          <w:sz w:val="18"/>
          <w:szCs w:val="18"/>
          <w:u w:val="single"/>
          <w:lang w:val="pt-BR"/>
        </w:rPr>
        <w:tab/>
      </w:r>
      <w:r w:rsidRPr="000E48E1">
        <w:rPr>
          <w:rFonts w:ascii="Georgia" w:hAnsi="Georgia"/>
          <w:b/>
          <w:sz w:val="18"/>
          <w:szCs w:val="18"/>
          <w:u w:val="single"/>
          <w:lang w:val="pt-BR"/>
        </w:rPr>
        <w:tab/>
      </w:r>
      <w:r w:rsidRPr="000E48E1">
        <w:rPr>
          <w:rFonts w:ascii="Georgia" w:hAnsi="Georgia"/>
          <w:b/>
          <w:sz w:val="18"/>
          <w:szCs w:val="18"/>
          <w:u w:val="single"/>
          <w:lang w:val="pt-BR"/>
        </w:rPr>
        <w:tab/>
      </w:r>
    </w:p>
    <w:p w14:paraId="0C73F888" w14:textId="77777777" w:rsidR="00C606A6" w:rsidRPr="000F1C02" w:rsidRDefault="00C606A6" w:rsidP="00C606A6">
      <w:pPr>
        <w:numPr>
          <w:ilvl w:val="0"/>
          <w:numId w:val="1"/>
        </w:numPr>
        <w:autoSpaceDE w:val="0"/>
        <w:autoSpaceDN w:val="0"/>
        <w:adjustRightInd w:val="0"/>
        <w:ind w:left="851" w:hanging="311"/>
        <w:jc w:val="both"/>
        <w:rPr>
          <w:rFonts w:ascii="Georgia" w:hAnsi="Georgia"/>
          <w:b/>
          <w:sz w:val="18"/>
          <w:szCs w:val="18"/>
          <w:lang w:val="ro-RO" w:eastAsia="ro-RO"/>
        </w:rPr>
      </w:pPr>
      <w:r w:rsidRPr="000F1C02">
        <w:rPr>
          <w:rFonts w:ascii="Georgia" w:hAnsi="Georgia"/>
          <w:b/>
          <w:sz w:val="18"/>
          <w:szCs w:val="18"/>
          <w:lang w:val="ro-RO" w:eastAsia="ro-RO"/>
        </w:rPr>
        <w:t>În cazul in care candidatul declarat admis la selecţia dosarelor, care a depus la înscriere o declaraţie pe propria răspundere că nu are antecedente penale/ comportamentale, are obligaţia de a completa dosarul de concurs cu originalul CAZIERULUI JUDICIAR și/ sau originalul ADEVERINȚEI DE INTEGRITATE comportamentală, cel mai târziu până la data desfăşurării primei probe a concursului.</w:t>
      </w:r>
    </w:p>
    <w:p w14:paraId="58124322" w14:textId="77777777" w:rsidR="00C606A6" w:rsidRPr="00956780" w:rsidRDefault="00C606A6" w:rsidP="00C606A6">
      <w:pPr>
        <w:pStyle w:val="ListParagraph"/>
        <w:numPr>
          <w:ilvl w:val="0"/>
          <w:numId w:val="1"/>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ro-RO"/>
        </w:rPr>
      </w:pPr>
      <w:r w:rsidRPr="00956780">
        <w:rPr>
          <w:rFonts w:ascii="Georgia" w:eastAsiaTheme="minorHAnsi" w:hAnsi="Georgia"/>
          <w:sz w:val="18"/>
          <w:szCs w:val="18"/>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FA6655D" w14:textId="77777777" w:rsidR="00C606A6" w:rsidRPr="00956780" w:rsidRDefault="00C606A6" w:rsidP="00C606A6">
      <w:pPr>
        <w:pStyle w:val="ListParagraph"/>
        <w:numPr>
          <w:ilvl w:val="0"/>
          <w:numId w:val="1"/>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Copiile de pe actele prevăzute la lit. b) - </w:t>
      </w:r>
      <w:r>
        <w:rPr>
          <w:rFonts w:ascii="Georgia" w:eastAsiaTheme="minorHAnsi" w:hAnsi="Georgia"/>
          <w:sz w:val="18"/>
          <w:szCs w:val="18"/>
          <w:lang w:val="fr-FR"/>
        </w:rPr>
        <w:t>e</w:t>
      </w:r>
      <w:r w:rsidRPr="00956780">
        <w:rPr>
          <w:rFonts w:ascii="Georgia" w:eastAsiaTheme="minorHAnsi" w:hAnsi="Georgia"/>
          <w:sz w:val="18"/>
          <w:szCs w:val="18"/>
          <w:lang w:val="fr-FR"/>
        </w:rPr>
        <w:t>), precum şi copia certificatului de încadrare într-un grad de handicap prevăzut la alin. (3) se prezintă însoţite de documentele originale, care se certifică cu menţiunea "conform cu originalul" de către secretarul comisiei de concurs.</w:t>
      </w:r>
    </w:p>
    <w:p w14:paraId="3D8B7DD9" w14:textId="77777777" w:rsidR="00C606A6" w:rsidRPr="00956780" w:rsidRDefault="00C606A6" w:rsidP="00C606A6">
      <w:pPr>
        <w:pStyle w:val="ListParagraph"/>
        <w:numPr>
          <w:ilvl w:val="0"/>
          <w:numId w:val="3"/>
        </w:numPr>
        <w:autoSpaceDE w:val="0"/>
        <w:autoSpaceDN w:val="0"/>
        <w:adjustRightInd w:val="0"/>
        <w:ind w:left="851" w:hanging="311"/>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În cazul în care candidaţii transmit dosarele de concurs prin Poşta Română, serviciul de curierat rapid, poşta electronică a SJU PITEȘTI, candidaţii primesc codul unic de identificare la o adresă de e-mail comunicată de către aceştia şi au obligaţia de a se prezenta la secretarul comisiei de concurs cu documentele prevăzute la lit. b) - j) în original, pentru certificarea acestora, pe tot parcursul desfăşurării concursului, dar nu mai târziu de data şi ora organizării probei scrise după caz, sub sancţiunea neemiterii actului administrativ de angajare.</w:t>
      </w:r>
    </w:p>
    <w:p w14:paraId="2B67B83D" w14:textId="77777777" w:rsidR="00C606A6" w:rsidRPr="00C606A6" w:rsidRDefault="00C606A6" w:rsidP="00C606A6">
      <w:pPr>
        <w:pStyle w:val="ListParagraph"/>
        <w:numPr>
          <w:ilvl w:val="0"/>
          <w:numId w:val="3"/>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pt-BR"/>
        </w:rPr>
      </w:pPr>
      <w:r w:rsidRPr="00C606A6">
        <w:rPr>
          <w:rFonts w:ascii="Georgia" w:eastAsiaTheme="minorHAnsi" w:hAnsi="Georgia"/>
          <w:sz w:val="18"/>
          <w:szCs w:val="18"/>
          <w:lang w:val="pt-BR"/>
        </w:rPr>
        <w:t>Transmiterea documentelor prin poşta electronică a SJU PITEȘTI se realizează în format .pdf cu volum maxim de 1 MB, documentele fiind acceptate doar în formă lizibilă.</w:t>
      </w:r>
    </w:p>
    <w:p w14:paraId="4513BDCC" w14:textId="77777777" w:rsidR="00C606A6" w:rsidRPr="00C606A6" w:rsidRDefault="00C606A6" w:rsidP="00C606A6">
      <w:pPr>
        <w:pStyle w:val="ListParagraph"/>
        <w:numPr>
          <w:ilvl w:val="0"/>
          <w:numId w:val="3"/>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pt-BR"/>
        </w:rPr>
      </w:pPr>
      <w:r w:rsidRPr="00C606A6">
        <w:rPr>
          <w:rFonts w:ascii="Georgia" w:eastAsiaTheme="minorHAnsi" w:hAnsi="Georgia"/>
          <w:sz w:val="18"/>
          <w:szCs w:val="18"/>
          <w:lang w:val="pt-BR"/>
        </w:rPr>
        <w:t>In situatia in care dosarul de concurs nu este depus in termenul de inscriere prevazut in anunt precum și daca nu respecta formatul pdf cu volum maxim de 1MB, conduce la respingerea candidatului.</w:t>
      </w:r>
    </w:p>
    <w:p w14:paraId="21651972" w14:textId="77777777" w:rsidR="00C606A6" w:rsidRPr="00C606A6" w:rsidRDefault="00C606A6" w:rsidP="00C606A6">
      <w:pPr>
        <w:pStyle w:val="ListParagraph"/>
        <w:numPr>
          <w:ilvl w:val="0"/>
          <w:numId w:val="3"/>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pt-BR"/>
        </w:rPr>
      </w:pPr>
      <w:r w:rsidRPr="00C606A6">
        <w:rPr>
          <w:rFonts w:ascii="Georgia" w:eastAsiaTheme="minorHAnsi" w:hAnsi="Georgia"/>
          <w:sz w:val="18"/>
          <w:szCs w:val="18"/>
          <w:lang w:val="pt-BR"/>
        </w:rPr>
        <w:t>Prin raportare la nevoile individuale, candidatul cu dizabilităţi poate înainta comisiei de concurs, în termenul de 10 zile prevazut in anunt, propunerea să privind instrumentele necesare pentru asigurarea accesibilităţii probelor de concurs.</w:t>
      </w:r>
    </w:p>
    <w:p w14:paraId="3E8DF831" w14:textId="77777777" w:rsidR="00C606A6" w:rsidRPr="00C606A6" w:rsidRDefault="00C606A6" w:rsidP="00C606A6">
      <w:pPr>
        <w:tabs>
          <w:tab w:val="left" w:pos="993"/>
          <w:tab w:val="left" w:pos="1134"/>
        </w:tabs>
        <w:autoSpaceDE w:val="0"/>
        <w:autoSpaceDN w:val="0"/>
        <w:adjustRightInd w:val="0"/>
        <w:ind w:left="426"/>
        <w:jc w:val="both"/>
        <w:rPr>
          <w:rFonts w:ascii="Georgia" w:eastAsiaTheme="minorHAnsi" w:hAnsi="Georgia"/>
          <w:sz w:val="18"/>
          <w:szCs w:val="18"/>
          <w:lang w:val="pt-BR"/>
        </w:rPr>
      </w:pPr>
    </w:p>
    <w:p w14:paraId="6777381B" w14:textId="77777777" w:rsidR="00C606A6" w:rsidRPr="00956780" w:rsidRDefault="00C606A6" w:rsidP="00C606A6">
      <w:pPr>
        <w:autoSpaceDE w:val="0"/>
        <w:autoSpaceDN w:val="0"/>
        <w:adjustRightInd w:val="0"/>
        <w:ind w:left="720"/>
        <w:rPr>
          <w:rFonts w:ascii="Cambria" w:eastAsiaTheme="minorHAnsi" w:hAnsi="Cambria"/>
          <w:sz w:val="20"/>
          <w:szCs w:val="20"/>
          <w:lang w:val="fr-FR"/>
        </w:rPr>
      </w:pPr>
      <w:r w:rsidRPr="00956780">
        <w:rPr>
          <w:rFonts w:ascii="Cambria" w:eastAsiaTheme="minorHAnsi" w:hAnsi="Cambria"/>
          <w:b/>
          <w:bCs/>
          <w:sz w:val="20"/>
          <w:szCs w:val="20"/>
          <w:lang w:val="fr-FR"/>
        </w:rPr>
        <w:t>DOSARUL DE ÎNSCRIERE</w:t>
      </w:r>
      <w:r w:rsidRPr="00956780">
        <w:rPr>
          <w:rFonts w:ascii="Cambria" w:eastAsiaTheme="minorHAnsi" w:hAnsi="Cambria"/>
          <w:sz w:val="20"/>
          <w:szCs w:val="20"/>
          <w:lang w:val="fr-FR"/>
        </w:rPr>
        <w:t xml:space="preserve"> se poate depune, după cum urmează:</w:t>
      </w:r>
    </w:p>
    <w:p w14:paraId="63B04883" w14:textId="77777777" w:rsidR="00C606A6" w:rsidRDefault="00C606A6" w:rsidP="00C606A6">
      <w:pPr>
        <w:pStyle w:val="ListParagraph"/>
        <w:numPr>
          <w:ilvl w:val="0"/>
          <w:numId w:val="8"/>
        </w:numPr>
        <w:autoSpaceDE w:val="0"/>
        <w:autoSpaceDN w:val="0"/>
        <w:adjustRightInd w:val="0"/>
        <w:ind w:firstLine="66"/>
        <w:contextualSpacing w:val="0"/>
        <w:rPr>
          <w:rFonts w:ascii="Cambria" w:eastAsiaTheme="minorHAnsi" w:hAnsi="Cambria"/>
          <w:sz w:val="20"/>
          <w:szCs w:val="20"/>
          <w:lang w:val="en-GB"/>
        </w:rPr>
      </w:pPr>
      <w:r>
        <w:rPr>
          <w:rFonts w:ascii="Cambria" w:eastAsiaTheme="minorHAnsi" w:hAnsi="Cambria"/>
          <w:sz w:val="20"/>
          <w:szCs w:val="20"/>
          <w:lang w:val="en-GB"/>
        </w:rPr>
        <w:t xml:space="preserve">la </w:t>
      </w:r>
      <w:r w:rsidRPr="00FC6DC3">
        <w:rPr>
          <w:rFonts w:ascii="Cambria" w:eastAsiaTheme="minorHAnsi" w:hAnsi="Cambria"/>
          <w:b/>
          <w:bCs/>
          <w:sz w:val="20"/>
          <w:szCs w:val="20"/>
          <w:lang w:val="en-GB"/>
        </w:rPr>
        <w:t>REGISTRATURA UNITĂȚII,</w:t>
      </w:r>
    </w:p>
    <w:p w14:paraId="7CDAA839" w14:textId="77777777" w:rsidR="00C606A6" w:rsidRPr="00956780" w:rsidRDefault="00C606A6" w:rsidP="00C606A6">
      <w:pPr>
        <w:pStyle w:val="ListParagraph"/>
        <w:numPr>
          <w:ilvl w:val="0"/>
          <w:numId w:val="8"/>
        </w:numPr>
        <w:autoSpaceDE w:val="0"/>
        <w:autoSpaceDN w:val="0"/>
        <w:adjustRightInd w:val="0"/>
        <w:ind w:firstLine="66"/>
        <w:contextualSpacing w:val="0"/>
        <w:rPr>
          <w:rFonts w:ascii="Cambria" w:eastAsiaTheme="minorHAnsi" w:hAnsi="Cambria"/>
          <w:sz w:val="20"/>
          <w:szCs w:val="20"/>
          <w:lang w:val="fr-FR"/>
        </w:rPr>
      </w:pPr>
      <w:r w:rsidRPr="00956780">
        <w:rPr>
          <w:rFonts w:ascii="Cambria" w:eastAsiaTheme="minorHAnsi" w:hAnsi="Cambria"/>
          <w:sz w:val="20"/>
          <w:szCs w:val="20"/>
          <w:lang w:val="fr-FR"/>
        </w:rPr>
        <w:t>Poşta Română/ serviciul de curierat rapid,</w:t>
      </w:r>
    </w:p>
    <w:p w14:paraId="6B747C5B" w14:textId="77777777" w:rsidR="00C606A6" w:rsidRPr="00C606A6" w:rsidRDefault="00C606A6" w:rsidP="00C606A6">
      <w:pPr>
        <w:pStyle w:val="ListParagraph"/>
        <w:numPr>
          <w:ilvl w:val="0"/>
          <w:numId w:val="8"/>
        </w:numPr>
        <w:autoSpaceDE w:val="0"/>
        <w:autoSpaceDN w:val="0"/>
        <w:adjustRightInd w:val="0"/>
        <w:ind w:firstLine="66"/>
        <w:contextualSpacing w:val="0"/>
        <w:rPr>
          <w:rFonts w:ascii="Cambria" w:eastAsiaTheme="minorHAnsi" w:hAnsi="Cambria"/>
          <w:sz w:val="20"/>
          <w:szCs w:val="20"/>
          <w:lang w:val="pt-BR"/>
        </w:rPr>
      </w:pPr>
      <w:r w:rsidRPr="00C606A6">
        <w:rPr>
          <w:rFonts w:ascii="Cambria" w:eastAsiaTheme="minorHAnsi" w:hAnsi="Cambria"/>
          <w:sz w:val="20"/>
          <w:szCs w:val="20"/>
          <w:lang w:val="pt-BR"/>
        </w:rPr>
        <w:t xml:space="preserve">poşta electronică la adresa de email: </w:t>
      </w:r>
      <w:hyperlink r:id="rId9" w:history="1">
        <w:r w:rsidRPr="00C606A6">
          <w:rPr>
            <w:rStyle w:val="Hyperlink"/>
            <w:rFonts w:eastAsiaTheme="minorHAnsi"/>
            <w:sz w:val="20"/>
            <w:szCs w:val="20"/>
            <w:lang w:val="pt-BR"/>
          </w:rPr>
          <w:t>spiturgag01@yahoo.com</w:t>
        </w:r>
      </w:hyperlink>
      <w:r w:rsidRPr="00C606A6">
        <w:rPr>
          <w:rFonts w:ascii="Cambria" w:hAnsi="Cambria"/>
          <w:sz w:val="20"/>
          <w:szCs w:val="20"/>
          <w:lang w:val="pt-BR"/>
        </w:rPr>
        <w:t xml:space="preserve">, </w:t>
      </w:r>
      <w:hyperlink r:id="rId10" w:history="1">
        <w:r w:rsidRPr="00C606A6">
          <w:rPr>
            <w:rStyle w:val="Hyperlink"/>
            <w:rFonts w:ascii="Cambria" w:hAnsi="Cambria"/>
            <w:sz w:val="20"/>
            <w:szCs w:val="20"/>
            <w:lang w:val="pt-BR"/>
          </w:rPr>
          <w:t>personal@sjupitesti.ro</w:t>
        </w:r>
      </w:hyperlink>
      <w:r w:rsidRPr="00C606A6">
        <w:rPr>
          <w:rFonts w:ascii="Cambria" w:eastAsiaTheme="minorHAnsi" w:hAnsi="Cambria"/>
          <w:sz w:val="20"/>
          <w:szCs w:val="20"/>
          <w:lang w:val="pt-BR"/>
        </w:rPr>
        <w:t>.</w:t>
      </w:r>
    </w:p>
    <w:p w14:paraId="6ED38D64" w14:textId="77777777" w:rsidR="00C606A6" w:rsidRPr="00C606A6" w:rsidRDefault="00C606A6" w:rsidP="00C606A6">
      <w:pPr>
        <w:autoSpaceDE w:val="0"/>
        <w:autoSpaceDN w:val="0"/>
        <w:adjustRightInd w:val="0"/>
        <w:ind w:left="426"/>
        <w:rPr>
          <w:rFonts w:ascii="Cambria" w:eastAsiaTheme="minorHAnsi" w:hAnsi="Cambria"/>
          <w:sz w:val="20"/>
          <w:szCs w:val="20"/>
          <w:lang w:val="pt-BR"/>
        </w:rPr>
      </w:pPr>
    </w:p>
    <w:p w14:paraId="66882D06" w14:textId="77777777" w:rsidR="00232E4D" w:rsidRDefault="00232E4D" w:rsidP="00C606A6">
      <w:pPr>
        <w:ind w:firstLine="708"/>
        <w:jc w:val="both"/>
        <w:rPr>
          <w:rFonts w:ascii="Cambria" w:hAnsi="Cambria"/>
          <w:b/>
          <w:sz w:val="20"/>
          <w:szCs w:val="20"/>
          <w:lang w:val="pt-BR"/>
        </w:rPr>
      </w:pPr>
    </w:p>
    <w:p w14:paraId="44E4298B" w14:textId="4C0E9573" w:rsidR="00C606A6" w:rsidRPr="00C606A6" w:rsidRDefault="00C606A6" w:rsidP="00C606A6">
      <w:pPr>
        <w:ind w:firstLine="708"/>
        <w:jc w:val="both"/>
        <w:rPr>
          <w:rFonts w:ascii="Cambria" w:hAnsi="Cambria"/>
          <w:b/>
          <w:sz w:val="20"/>
          <w:szCs w:val="20"/>
          <w:lang w:val="pt-BR"/>
        </w:rPr>
      </w:pPr>
      <w:r w:rsidRPr="00C606A6">
        <w:rPr>
          <w:rFonts w:ascii="Cambria" w:hAnsi="Cambria"/>
          <w:b/>
          <w:sz w:val="20"/>
          <w:szCs w:val="20"/>
          <w:lang w:val="pt-BR"/>
        </w:rPr>
        <w:t>CONCURSUL SE DESFASOARA, DUPA CUM URMEAZA:</w:t>
      </w:r>
    </w:p>
    <w:p w14:paraId="0AA190A2" w14:textId="4478074F" w:rsidR="00346475" w:rsidRPr="00346475" w:rsidRDefault="006C3E3B" w:rsidP="00346475">
      <w:pPr>
        <w:numPr>
          <w:ilvl w:val="0"/>
          <w:numId w:val="19"/>
        </w:numPr>
        <w:tabs>
          <w:tab w:val="left" w:pos="810"/>
        </w:tabs>
        <w:ind w:firstLine="90"/>
        <w:rPr>
          <w:rFonts w:ascii="Cambria" w:hAnsi="Cambria"/>
          <w:b/>
          <w:sz w:val="20"/>
          <w:szCs w:val="20"/>
          <w:lang w:val="fr-FR"/>
        </w:rPr>
      </w:pPr>
      <w:r>
        <w:rPr>
          <w:rFonts w:ascii="Cambria" w:hAnsi="Cambria"/>
          <w:b/>
          <w:sz w:val="20"/>
          <w:szCs w:val="20"/>
          <w:lang w:val="fr-FR"/>
        </w:rPr>
        <w:t>16</w:t>
      </w:r>
      <w:r w:rsidR="00346475" w:rsidRPr="00346475">
        <w:rPr>
          <w:rFonts w:ascii="Cambria" w:hAnsi="Cambria"/>
          <w:b/>
          <w:sz w:val="20"/>
          <w:szCs w:val="20"/>
          <w:lang w:val="fr-FR"/>
        </w:rPr>
        <w:t>.09.2026</w:t>
      </w:r>
      <w:r w:rsidR="00346475" w:rsidRPr="00346475">
        <w:rPr>
          <w:rFonts w:ascii="Cambria" w:hAnsi="Cambria"/>
          <w:b/>
          <w:sz w:val="20"/>
          <w:szCs w:val="20"/>
          <w:lang w:val="fr-FR"/>
        </w:rPr>
        <w:tab/>
      </w:r>
      <w:r w:rsidR="00346475" w:rsidRPr="00346475">
        <w:rPr>
          <w:rFonts w:ascii="Cambria" w:hAnsi="Cambria"/>
          <w:b/>
          <w:sz w:val="20"/>
          <w:szCs w:val="20"/>
          <w:lang w:val="fr-FR"/>
        </w:rPr>
        <w:tab/>
      </w:r>
      <w:r w:rsidR="00346475" w:rsidRPr="00346475">
        <w:rPr>
          <w:rFonts w:ascii="Cambria" w:hAnsi="Cambria"/>
          <w:b/>
          <w:sz w:val="20"/>
          <w:szCs w:val="20"/>
          <w:lang w:val="fr-FR"/>
        </w:rPr>
        <w:tab/>
        <w:t>- DATA PUBLICARE ANUNȚ</w:t>
      </w:r>
    </w:p>
    <w:p w14:paraId="73364681" w14:textId="2AE0AF7D" w:rsidR="00346475" w:rsidRPr="00346475" w:rsidRDefault="006C3E3B" w:rsidP="00346475">
      <w:pPr>
        <w:numPr>
          <w:ilvl w:val="0"/>
          <w:numId w:val="19"/>
        </w:numPr>
        <w:tabs>
          <w:tab w:val="left" w:pos="810"/>
        </w:tabs>
        <w:ind w:firstLine="90"/>
        <w:rPr>
          <w:rFonts w:ascii="Cambria" w:hAnsi="Cambria"/>
          <w:b/>
          <w:sz w:val="20"/>
          <w:szCs w:val="20"/>
          <w:lang w:val="pt-BR"/>
        </w:rPr>
      </w:pPr>
      <w:r>
        <w:rPr>
          <w:rFonts w:ascii="Cambria" w:hAnsi="Cambria"/>
          <w:b/>
          <w:sz w:val="20"/>
          <w:szCs w:val="20"/>
          <w:lang w:val="pt-BR"/>
        </w:rPr>
        <w:t>01.10.2026</w:t>
      </w:r>
      <w:r w:rsidR="00346475" w:rsidRPr="00346475">
        <w:rPr>
          <w:rFonts w:ascii="Cambria" w:hAnsi="Cambria"/>
          <w:b/>
          <w:sz w:val="20"/>
          <w:szCs w:val="20"/>
          <w:lang w:val="pt-BR"/>
        </w:rPr>
        <w:t>, orele 10.00</w:t>
      </w:r>
      <w:r w:rsidR="00346475" w:rsidRPr="00346475">
        <w:rPr>
          <w:rFonts w:ascii="Cambria" w:hAnsi="Cambria"/>
          <w:b/>
          <w:sz w:val="20"/>
          <w:szCs w:val="20"/>
          <w:lang w:val="pt-BR"/>
        </w:rPr>
        <w:tab/>
        <w:t xml:space="preserve">– data limită de depunere a DOSARELOR DE INSCRIERE </w:t>
      </w:r>
    </w:p>
    <w:p w14:paraId="043BB0C9" w14:textId="4277EEDA" w:rsidR="00346475" w:rsidRPr="00346475" w:rsidRDefault="00346475" w:rsidP="00346475">
      <w:pPr>
        <w:numPr>
          <w:ilvl w:val="0"/>
          <w:numId w:val="19"/>
        </w:numPr>
        <w:tabs>
          <w:tab w:val="left" w:pos="810"/>
        </w:tabs>
        <w:ind w:firstLine="90"/>
        <w:rPr>
          <w:rFonts w:ascii="Cambria" w:hAnsi="Cambria"/>
          <w:b/>
          <w:sz w:val="20"/>
          <w:szCs w:val="20"/>
          <w:lang w:val="en-US"/>
        </w:rPr>
      </w:pPr>
      <w:r w:rsidRPr="00346475">
        <w:rPr>
          <w:rFonts w:ascii="Cambria" w:hAnsi="Cambria"/>
          <w:b/>
          <w:sz w:val="20"/>
          <w:szCs w:val="20"/>
          <w:lang w:val="en-US"/>
        </w:rPr>
        <w:t>0</w:t>
      </w:r>
      <w:r w:rsidR="006C3E3B">
        <w:rPr>
          <w:rFonts w:ascii="Cambria" w:hAnsi="Cambria"/>
          <w:b/>
          <w:sz w:val="20"/>
          <w:szCs w:val="20"/>
          <w:lang w:val="en-US"/>
        </w:rPr>
        <w:t>2</w:t>
      </w:r>
      <w:r w:rsidRPr="00346475">
        <w:rPr>
          <w:rFonts w:ascii="Cambria" w:hAnsi="Cambria"/>
          <w:b/>
          <w:sz w:val="20"/>
          <w:szCs w:val="20"/>
          <w:lang w:val="en-US"/>
        </w:rPr>
        <w:t>.10.2026</w:t>
      </w:r>
      <w:r w:rsidRPr="00346475">
        <w:rPr>
          <w:rFonts w:ascii="Cambria" w:hAnsi="Cambria"/>
          <w:b/>
          <w:sz w:val="20"/>
          <w:szCs w:val="20"/>
          <w:lang w:val="en-US"/>
        </w:rPr>
        <w:tab/>
      </w:r>
      <w:r w:rsidRPr="00346475">
        <w:rPr>
          <w:rFonts w:ascii="Cambria" w:hAnsi="Cambria"/>
          <w:b/>
          <w:sz w:val="20"/>
          <w:szCs w:val="20"/>
          <w:lang w:val="en-US"/>
        </w:rPr>
        <w:tab/>
      </w:r>
      <w:r w:rsidRPr="00346475">
        <w:rPr>
          <w:rFonts w:ascii="Cambria" w:hAnsi="Cambria"/>
          <w:b/>
          <w:sz w:val="20"/>
          <w:szCs w:val="20"/>
          <w:lang w:val="en-US"/>
        </w:rPr>
        <w:tab/>
        <w:t xml:space="preserve">– REZULTATELE selectiei dosarelor </w:t>
      </w:r>
    </w:p>
    <w:p w14:paraId="00F9D47B" w14:textId="48E9C388" w:rsidR="00346475" w:rsidRPr="00346475" w:rsidRDefault="006C3E3B" w:rsidP="00346475">
      <w:pPr>
        <w:numPr>
          <w:ilvl w:val="0"/>
          <w:numId w:val="19"/>
        </w:numPr>
        <w:tabs>
          <w:tab w:val="left" w:pos="810"/>
        </w:tabs>
        <w:ind w:firstLine="90"/>
        <w:rPr>
          <w:rFonts w:ascii="Cambria" w:hAnsi="Cambria"/>
          <w:b/>
          <w:sz w:val="20"/>
          <w:szCs w:val="20"/>
          <w:lang w:val="pt-BR"/>
        </w:rPr>
      </w:pPr>
      <w:r>
        <w:rPr>
          <w:rFonts w:ascii="Cambria" w:hAnsi="Cambria"/>
          <w:b/>
          <w:sz w:val="20"/>
          <w:szCs w:val="20"/>
          <w:lang w:val="pt-BR"/>
        </w:rPr>
        <w:t>05</w:t>
      </w:r>
      <w:r w:rsidR="00346475" w:rsidRPr="00346475">
        <w:rPr>
          <w:rFonts w:ascii="Cambria" w:hAnsi="Cambria"/>
          <w:b/>
          <w:sz w:val="20"/>
          <w:szCs w:val="20"/>
          <w:lang w:val="pt-BR"/>
        </w:rPr>
        <w:t>.10.2026, orele 1</w:t>
      </w:r>
      <w:r>
        <w:rPr>
          <w:rFonts w:ascii="Cambria" w:hAnsi="Cambria"/>
          <w:b/>
          <w:sz w:val="20"/>
          <w:szCs w:val="20"/>
          <w:lang w:val="pt-BR"/>
        </w:rPr>
        <w:t>5</w:t>
      </w:r>
      <w:r w:rsidR="00346475" w:rsidRPr="00346475">
        <w:rPr>
          <w:rFonts w:ascii="Cambria" w:hAnsi="Cambria"/>
          <w:b/>
          <w:sz w:val="20"/>
          <w:szCs w:val="20"/>
          <w:lang w:val="pt-BR"/>
        </w:rPr>
        <w:t>.</w:t>
      </w:r>
      <w:r>
        <w:rPr>
          <w:rFonts w:ascii="Cambria" w:hAnsi="Cambria"/>
          <w:b/>
          <w:sz w:val="20"/>
          <w:szCs w:val="20"/>
          <w:lang w:val="pt-BR"/>
        </w:rPr>
        <w:t>3</w:t>
      </w:r>
      <w:r w:rsidR="00346475" w:rsidRPr="00346475">
        <w:rPr>
          <w:rFonts w:ascii="Cambria" w:hAnsi="Cambria"/>
          <w:b/>
          <w:sz w:val="20"/>
          <w:szCs w:val="20"/>
          <w:lang w:val="pt-BR"/>
        </w:rPr>
        <w:t>0</w:t>
      </w:r>
      <w:r w:rsidR="00346475" w:rsidRPr="00346475">
        <w:rPr>
          <w:rFonts w:ascii="Cambria" w:hAnsi="Cambria"/>
          <w:b/>
          <w:sz w:val="20"/>
          <w:szCs w:val="20"/>
          <w:lang w:val="pt-BR"/>
        </w:rPr>
        <w:tab/>
        <w:t>– termenul limita pentru depunerea CONTESTAȚIILOR,</w:t>
      </w:r>
    </w:p>
    <w:p w14:paraId="0B5934C6" w14:textId="44BBC760" w:rsidR="00346475" w:rsidRPr="00346475" w:rsidRDefault="006C3E3B" w:rsidP="00346475">
      <w:pPr>
        <w:numPr>
          <w:ilvl w:val="0"/>
          <w:numId w:val="19"/>
        </w:numPr>
        <w:tabs>
          <w:tab w:val="left" w:pos="810"/>
        </w:tabs>
        <w:ind w:firstLine="90"/>
        <w:rPr>
          <w:rFonts w:ascii="Cambria" w:hAnsi="Cambria"/>
          <w:b/>
          <w:sz w:val="20"/>
          <w:szCs w:val="20"/>
          <w:lang w:val="en-US"/>
        </w:rPr>
      </w:pPr>
      <w:r>
        <w:rPr>
          <w:rFonts w:ascii="Cambria" w:hAnsi="Cambria"/>
          <w:b/>
          <w:sz w:val="20"/>
          <w:szCs w:val="20"/>
          <w:lang w:val="en-US"/>
        </w:rPr>
        <w:t>06</w:t>
      </w:r>
      <w:r w:rsidR="00346475" w:rsidRPr="00346475">
        <w:rPr>
          <w:rFonts w:ascii="Cambria" w:hAnsi="Cambria"/>
          <w:b/>
          <w:sz w:val="20"/>
          <w:szCs w:val="20"/>
          <w:lang w:val="en-US"/>
        </w:rPr>
        <w:t>.10.2026</w:t>
      </w:r>
      <w:r w:rsidR="00346475" w:rsidRPr="00346475">
        <w:rPr>
          <w:rFonts w:ascii="Cambria" w:hAnsi="Cambria"/>
          <w:b/>
          <w:sz w:val="20"/>
          <w:szCs w:val="20"/>
          <w:lang w:val="en-US"/>
        </w:rPr>
        <w:tab/>
      </w:r>
      <w:r w:rsidR="00346475" w:rsidRPr="00346475">
        <w:rPr>
          <w:rFonts w:ascii="Cambria" w:hAnsi="Cambria"/>
          <w:b/>
          <w:sz w:val="20"/>
          <w:szCs w:val="20"/>
          <w:lang w:val="en-US"/>
        </w:rPr>
        <w:tab/>
      </w:r>
      <w:r w:rsidR="00346475" w:rsidRPr="00346475">
        <w:rPr>
          <w:rFonts w:ascii="Cambria" w:hAnsi="Cambria"/>
          <w:b/>
          <w:sz w:val="20"/>
          <w:szCs w:val="20"/>
          <w:lang w:val="en-US"/>
        </w:rPr>
        <w:tab/>
        <w:t>– ANUNȚ solutionare contestatii,</w:t>
      </w:r>
    </w:p>
    <w:p w14:paraId="784A4B59" w14:textId="4D0A45BE" w:rsidR="00346475" w:rsidRPr="00346475" w:rsidRDefault="006C3E3B" w:rsidP="00346475">
      <w:pPr>
        <w:numPr>
          <w:ilvl w:val="0"/>
          <w:numId w:val="19"/>
        </w:numPr>
        <w:tabs>
          <w:tab w:val="left" w:pos="810"/>
        </w:tabs>
        <w:ind w:firstLine="90"/>
        <w:rPr>
          <w:rFonts w:ascii="Cambria" w:hAnsi="Cambria"/>
          <w:b/>
          <w:sz w:val="20"/>
          <w:szCs w:val="20"/>
          <w:lang w:val="en-US"/>
        </w:rPr>
      </w:pPr>
      <w:r>
        <w:rPr>
          <w:rFonts w:ascii="Cambria" w:hAnsi="Cambria"/>
          <w:b/>
          <w:sz w:val="20"/>
          <w:szCs w:val="20"/>
          <w:lang w:val="en-US"/>
        </w:rPr>
        <w:t>08</w:t>
      </w:r>
      <w:r w:rsidR="00346475" w:rsidRPr="00346475">
        <w:rPr>
          <w:rFonts w:ascii="Cambria" w:hAnsi="Cambria"/>
          <w:b/>
          <w:sz w:val="20"/>
          <w:szCs w:val="20"/>
          <w:lang w:val="en-US"/>
        </w:rPr>
        <w:t>.10.2026, orele 09.00</w:t>
      </w:r>
      <w:r w:rsidR="00346475" w:rsidRPr="00346475">
        <w:rPr>
          <w:rFonts w:ascii="Cambria" w:hAnsi="Cambria"/>
          <w:b/>
          <w:sz w:val="20"/>
          <w:szCs w:val="20"/>
          <w:lang w:val="en-US"/>
        </w:rPr>
        <w:tab/>
        <w:t>– PROBA SCRISA,</w:t>
      </w:r>
    </w:p>
    <w:p w14:paraId="55397C3F" w14:textId="3108C4BB" w:rsidR="00346475" w:rsidRPr="00346475" w:rsidRDefault="006C3E3B" w:rsidP="00346475">
      <w:pPr>
        <w:numPr>
          <w:ilvl w:val="0"/>
          <w:numId w:val="19"/>
        </w:numPr>
        <w:tabs>
          <w:tab w:val="left" w:pos="810"/>
        </w:tabs>
        <w:ind w:firstLine="90"/>
        <w:rPr>
          <w:rFonts w:ascii="Cambria" w:hAnsi="Cambria"/>
          <w:b/>
          <w:sz w:val="20"/>
          <w:szCs w:val="20"/>
          <w:lang w:val="fr-FR"/>
        </w:rPr>
      </w:pPr>
      <w:r>
        <w:rPr>
          <w:rFonts w:ascii="Cambria" w:hAnsi="Cambria"/>
          <w:b/>
          <w:sz w:val="20"/>
          <w:szCs w:val="20"/>
          <w:lang w:val="fr-FR"/>
        </w:rPr>
        <w:t>08</w:t>
      </w:r>
      <w:r w:rsidR="00346475" w:rsidRPr="00346475">
        <w:rPr>
          <w:rFonts w:ascii="Cambria" w:hAnsi="Cambria"/>
          <w:b/>
          <w:sz w:val="20"/>
          <w:szCs w:val="20"/>
          <w:lang w:val="fr-FR"/>
        </w:rPr>
        <w:t>.10.2026</w:t>
      </w:r>
      <w:r w:rsidR="00346475" w:rsidRPr="00346475">
        <w:rPr>
          <w:rFonts w:ascii="Cambria" w:hAnsi="Cambria"/>
          <w:b/>
          <w:sz w:val="20"/>
          <w:szCs w:val="20"/>
          <w:lang w:val="fr-FR"/>
        </w:rPr>
        <w:tab/>
      </w:r>
      <w:r w:rsidR="00346475" w:rsidRPr="00346475">
        <w:rPr>
          <w:rFonts w:ascii="Cambria" w:hAnsi="Cambria"/>
          <w:b/>
          <w:sz w:val="20"/>
          <w:szCs w:val="20"/>
          <w:lang w:val="fr-FR"/>
        </w:rPr>
        <w:tab/>
      </w:r>
      <w:r w:rsidR="00346475" w:rsidRPr="00346475">
        <w:rPr>
          <w:rFonts w:ascii="Cambria" w:hAnsi="Cambria"/>
          <w:b/>
          <w:sz w:val="20"/>
          <w:szCs w:val="20"/>
          <w:lang w:val="fr-FR"/>
        </w:rPr>
        <w:tab/>
        <w:t>– afisarea rezultatelor la PROBA SCRISA,</w:t>
      </w:r>
    </w:p>
    <w:p w14:paraId="19605621" w14:textId="2FA53FE8" w:rsidR="00346475" w:rsidRPr="00346475" w:rsidRDefault="006C3E3B" w:rsidP="00346475">
      <w:pPr>
        <w:numPr>
          <w:ilvl w:val="0"/>
          <w:numId w:val="19"/>
        </w:numPr>
        <w:tabs>
          <w:tab w:val="left" w:pos="810"/>
        </w:tabs>
        <w:ind w:firstLine="90"/>
        <w:rPr>
          <w:rFonts w:ascii="Cambria" w:hAnsi="Cambria"/>
          <w:b/>
          <w:sz w:val="20"/>
          <w:szCs w:val="20"/>
          <w:lang w:val="pt-BR"/>
        </w:rPr>
      </w:pPr>
      <w:r>
        <w:rPr>
          <w:rFonts w:ascii="Cambria" w:hAnsi="Cambria"/>
          <w:b/>
          <w:sz w:val="20"/>
          <w:szCs w:val="20"/>
          <w:lang w:val="pt-BR"/>
        </w:rPr>
        <w:t>09</w:t>
      </w:r>
      <w:r w:rsidR="00346475" w:rsidRPr="00346475">
        <w:rPr>
          <w:rFonts w:ascii="Cambria" w:hAnsi="Cambria"/>
          <w:b/>
          <w:sz w:val="20"/>
          <w:szCs w:val="20"/>
          <w:lang w:val="pt-BR"/>
        </w:rPr>
        <w:t>.10.2026, orele 14.00</w:t>
      </w:r>
      <w:r w:rsidR="00346475" w:rsidRPr="00346475">
        <w:rPr>
          <w:rFonts w:ascii="Cambria" w:hAnsi="Cambria"/>
          <w:b/>
          <w:sz w:val="20"/>
          <w:szCs w:val="20"/>
          <w:lang w:val="pt-BR"/>
        </w:rPr>
        <w:tab/>
        <w:t>– termenul limita pentru depunerea CONTESȚATIILOR,</w:t>
      </w:r>
    </w:p>
    <w:p w14:paraId="1FD4F047" w14:textId="25AC63DE" w:rsidR="00346475" w:rsidRPr="00346475" w:rsidRDefault="006C3E3B" w:rsidP="00346475">
      <w:pPr>
        <w:numPr>
          <w:ilvl w:val="0"/>
          <w:numId w:val="19"/>
        </w:numPr>
        <w:tabs>
          <w:tab w:val="left" w:pos="810"/>
        </w:tabs>
        <w:ind w:firstLine="90"/>
        <w:rPr>
          <w:rFonts w:ascii="Cambria" w:hAnsi="Cambria"/>
          <w:b/>
          <w:sz w:val="20"/>
          <w:szCs w:val="20"/>
          <w:lang w:val="fr-FR"/>
        </w:rPr>
      </w:pPr>
      <w:r>
        <w:rPr>
          <w:rFonts w:ascii="Cambria" w:hAnsi="Cambria"/>
          <w:b/>
          <w:sz w:val="20"/>
          <w:szCs w:val="20"/>
          <w:lang w:val="fr-FR"/>
        </w:rPr>
        <w:t>12</w:t>
      </w:r>
      <w:r w:rsidR="00346475" w:rsidRPr="00346475">
        <w:rPr>
          <w:rFonts w:ascii="Cambria" w:hAnsi="Cambria"/>
          <w:b/>
          <w:sz w:val="20"/>
          <w:szCs w:val="20"/>
          <w:lang w:val="fr-FR"/>
        </w:rPr>
        <w:t xml:space="preserve">.10.2026 </w:t>
      </w:r>
      <w:r w:rsidR="00346475" w:rsidRPr="00346475">
        <w:rPr>
          <w:rFonts w:ascii="Cambria" w:hAnsi="Cambria"/>
          <w:b/>
          <w:sz w:val="20"/>
          <w:szCs w:val="20"/>
          <w:lang w:val="fr-FR"/>
        </w:rPr>
        <w:tab/>
      </w:r>
      <w:r w:rsidR="00346475" w:rsidRPr="00346475">
        <w:rPr>
          <w:rFonts w:ascii="Cambria" w:hAnsi="Cambria"/>
          <w:b/>
          <w:sz w:val="20"/>
          <w:szCs w:val="20"/>
          <w:lang w:val="fr-FR"/>
        </w:rPr>
        <w:tab/>
      </w:r>
      <w:r w:rsidR="00346475" w:rsidRPr="00346475">
        <w:rPr>
          <w:rFonts w:ascii="Cambria" w:hAnsi="Cambria"/>
          <w:b/>
          <w:sz w:val="20"/>
          <w:szCs w:val="20"/>
          <w:lang w:val="fr-FR"/>
        </w:rPr>
        <w:tab/>
        <w:t>– ANUNȚ solutionare contestatii,</w:t>
      </w:r>
    </w:p>
    <w:p w14:paraId="4712A7CA" w14:textId="06B4A723" w:rsidR="00346475" w:rsidRPr="00346475" w:rsidRDefault="006C3E3B" w:rsidP="00346475">
      <w:pPr>
        <w:numPr>
          <w:ilvl w:val="0"/>
          <w:numId w:val="19"/>
        </w:numPr>
        <w:tabs>
          <w:tab w:val="left" w:pos="810"/>
        </w:tabs>
        <w:ind w:firstLine="90"/>
        <w:rPr>
          <w:rFonts w:ascii="Cambria" w:hAnsi="Cambria"/>
          <w:b/>
          <w:sz w:val="20"/>
          <w:szCs w:val="20"/>
          <w:lang w:val="fr-FR"/>
        </w:rPr>
      </w:pPr>
      <w:r>
        <w:rPr>
          <w:rFonts w:ascii="Cambria" w:hAnsi="Cambria"/>
          <w:b/>
          <w:sz w:val="20"/>
          <w:szCs w:val="20"/>
          <w:lang w:val="fr-FR"/>
        </w:rPr>
        <w:t>13</w:t>
      </w:r>
      <w:r w:rsidR="00346475" w:rsidRPr="00346475">
        <w:rPr>
          <w:rFonts w:ascii="Cambria" w:hAnsi="Cambria"/>
          <w:b/>
          <w:sz w:val="20"/>
          <w:szCs w:val="20"/>
          <w:lang w:val="fr-FR"/>
        </w:rPr>
        <w:t>.10.2026, orele 09.00</w:t>
      </w:r>
      <w:r w:rsidR="00346475" w:rsidRPr="00346475">
        <w:rPr>
          <w:rFonts w:ascii="Cambria" w:hAnsi="Cambria"/>
          <w:b/>
          <w:sz w:val="20"/>
          <w:szCs w:val="20"/>
          <w:lang w:val="fr-FR"/>
        </w:rPr>
        <w:tab/>
        <w:t>– PROBA INTERVIU,</w:t>
      </w:r>
    </w:p>
    <w:p w14:paraId="31BBBB9D" w14:textId="4C0C1AEB" w:rsidR="00346475" w:rsidRPr="00346475" w:rsidRDefault="006C3E3B" w:rsidP="00346475">
      <w:pPr>
        <w:numPr>
          <w:ilvl w:val="0"/>
          <w:numId w:val="19"/>
        </w:numPr>
        <w:tabs>
          <w:tab w:val="left" w:pos="810"/>
        </w:tabs>
        <w:ind w:firstLine="90"/>
        <w:rPr>
          <w:rFonts w:ascii="Cambria" w:hAnsi="Cambria"/>
          <w:b/>
          <w:sz w:val="20"/>
          <w:szCs w:val="20"/>
          <w:lang w:val="fr-FR"/>
        </w:rPr>
      </w:pPr>
      <w:r>
        <w:rPr>
          <w:rFonts w:ascii="Cambria" w:hAnsi="Cambria"/>
          <w:b/>
          <w:sz w:val="20"/>
          <w:szCs w:val="20"/>
          <w:lang w:val="fr-FR"/>
        </w:rPr>
        <w:t>13</w:t>
      </w:r>
      <w:r w:rsidR="00346475" w:rsidRPr="00346475">
        <w:rPr>
          <w:rFonts w:ascii="Cambria" w:hAnsi="Cambria"/>
          <w:b/>
          <w:sz w:val="20"/>
          <w:szCs w:val="20"/>
          <w:lang w:val="fr-FR"/>
        </w:rPr>
        <w:t>.10.2026</w:t>
      </w:r>
      <w:r w:rsidR="00346475" w:rsidRPr="00346475">
        <w:rPr>
          <w:rFonts w:ascii="Cambria" w:hAnsi="Cambria"/>
          <w:b/>
          <w:sz w:val="20"/>
          <w:szCs w:val="20"/>
          <w:lang w:val="fr-FR"/>
        </w:rPr>
        <w:tab/>
      </w:r>
      <w:r w:rsidR="00346475" w:rsidRPr="00346475">
        <w:rPr>
          <w:rFonts w:ascii="Cambria" w:hAnsi="Cambria"/>
          <w:b/>
          <w:sz w:val="20"/>
          <w:szCs w:val="20"/>
          <w:lang w:val="fr-FR"/>
        </w:rPr>
        <w:tab/>
      </w:r>
      <w:r w:rsidR="00346475" w:rsidRPr="00346475">
        <w:rPr>
          <w:rFonts w:ascii="Cambria" w:hAnsi="Cambria"/>
          <w:b/>
          <w:sz w:val="20"/>
          <w:szCs w:val="20"/>
          <w:lang w:val="fr-FR"/>
        </w:rPr>
        <w:tab/>
        <w:t>- afisare rezultate proba interviu si rezultate provizorii</w:t>
      </w:r>
    </w:p>
    <w:p w14:paraId="0A19379A" w14:textId="7D988676" w:rsidR="00346475" w:rsidRPr="00346475" w:rsidRDefault="006C3E3B" w:rsidP="00346475">
      <w:pPr>
        <w:numPr>
          <w:ilvl w:val="0"/>
          <w:numId w:val="19"/>
        </w:numPr>
        <w:tabs>
          <w:tab w:val="left" w:pos="810"/>
        </w:tabs>
        <w:ind w:firstLine="90"/>
        <w:rPr>
          <w:rFonts w:ascii="Cambria" w:hAnsi="Cambria"/>
          <w:b/>
          <w:sz w:val="20"/>
          <w:szCs w:val="20"/>
          <w:lang w:val="pt-BR"/>
        </w:rPr>
      </w:pPr>
      <w:r>
        <w:rPr>
          <w:rFonts w:ascii="Cambria" w:hAnsi="Cambria"/>
          <w:b/>
          <w:sz w:val="20"/>
          <w:szCs w:val="20"/>
          <w:lang w:val="pt-BR"/>
        </w:rPr>
        <w:t>14</w:t>
      </w:r>
      <w:r w:rsidR="00346475" w:rsidRPr="00346475">
        <w:rPr>
          <w:rFonts w:ascii="Cambria" w:hAnsi="Cambria"/>
          <w:b/>
          <w:sz w:val="20"/>
          <w:szCs w:val="20"/>
          <w:lang w:val="pt-BR"/>
        </w:rPr>
        <w:t>.10.2026, orele 1</w:t>
      </w:r>
      <w:r>
        <w:rPr>
          <w:rFonts w:ascii="Cambria" w:hAnsi="Cambria"/>
          <w:b/>
          <w:sz w:val="20"/>
          <w:szCs w:val="20"/>
          <w:lang w:val="pt-BR"/>
        </w:rPr>
        <w:t>5.30</w:t>
      </w:r>
      <w:r w:rsidR="00346475" w:rsidRPr="00346475">
        <w:rPr>
          <w:rFonts w:ascii="Cambria" w:hAnsi="Cambria"/>
          <w:b/>
          <w:sz w:val="20"/>
          <w:szCs w:val="20"/>
          <w:lang w:val="pt-BR"/>
        </w:rPr>
        <w:tab/>
        <w:t>- termenul limita de depunere contestatii</w:t>
      </w:r>
    </w:p>
    <w:p w14:paraId="0476BFF4" w14:textId="3168F51F" w:rsidR="00346475" w:rsidRPr="00346475" w:rsidRDefault="00346475" w:rsidP="00346475">
      <w:pPr>
        <w:numPr>
          <w:ilvl w:val="0"/>
          <w:numId w:val="19"/>
        </w:numPr>
        <w:tabs>
          <w:tab w:val="left" w:pos="810"/>
        </w:tabs>
        <w:ind w:firstLine="90"/>
        <w:rPr>
          <w:rFonts w:ascii="Cambria" w:hAnsi="Cambria"/>
          <w:b/>
          <w:sz w:val="20"/>
          <w:szCs w:val="20"/>
          <w:lang w:val="fr-FR"/>
        </w:rPr>
      </w:pPr>
      <w:r w:rsidRPr="00346475">
        <w:rPr>
          <w:rFonts w:ascii="Cambria" w:hAnsi="Cambria"/>
          <w:b/>
          <w:sz w:val="20"/>
          <w:szCs w:val="20"/>
          <w:lang w:val="fr-FR"/>
        </w:rPr>
        <w:t>1</w:t>
      </w:r>
      <w:r w:rsidR="006C3E3B">
        <w:rPr>
          <w:rFonts w:ascii="Cambria" w:hAnsi="Cambria"/>
          <w:b/>
          <w:sz w:val="20"/>
          <w:szCs w:val="20"/>
          <w:lang w:val="fr-FR"/>
        </w:rPr>
        <w:t>5</w:t>
      </w:r>
      <w:r w:rsidRPr="00346475">
        <w:rPr>
          <w:rFonts w:ascii="Cambria" w:hAnsi="Cambria"/>
          <w:b/>
          <w:sz w:val="20"/>
          <w:szCs w:val="20"/>
          <w:lang w:val="fr-FR"/>
        </w:rPr>
        <w:t>.10.2026</w:t>
      </w:r>
      <w:r w:rsidRPr="00346475">
        <w:rPr>
          <w:rFonts w:ascii="Cambria" w:hAnsi="Cambria"/>
          <w:b/>
          <w:sz w:val="20"/>
          <w:szCs w:val="20"/>
          <w:lang w:val="fr-FR"/>
        </w:rPr>
        <w:tab/>
      </w:r>
      <w:r w:rsidRPr="00346475">
        <w:rPr>
          <w:rFonts w:ascii="Cambria" w:hAnsi="Cambria"/>
          <w:b/>
          <w:sz w:val="20"/>
          <w:szCs w:val="20"/>
          <w:lang w:val="fr-FR"/>
        </w:rPr>
        <w:tab/>
      </w:r>
      <w:r w:rsidRPr="00346475">
        <w:rPr>
          <w:rFonts w:ascii="Cambria" w:hAnsi="Cambria"/>
          <w:b/>
          <w:sz w:val="20"/>
          <w:szCs w:val="20"/>
          <w:lang w:val="fr-FR"/>
        </w:rPr>
        <w:tab/>
        <w:t>- ANUNȚ solutionare contestatii</w:t>
      </w:r>
    </w:p>
    <w:p w14:paraId="5AAE9F2C" w14:textId="18480865" w:rsidR="00346475" w:rsidRPr="00346475" w:rsidRDefault="00346475" w:rsidP="00346475">
      <w:pPr>
        <w:numPr>
          <w:ilvl w:val="0"/>
          <w:numId w:val="19"/>
        </w:numPr>
        <w:tabs>
          <w:tab w:val="left" w:pos="810"/>
        </w:tabs>
        <w:ind w:firstLine="90"/>
        <w:rPr>
          <w:rFonts w:ascii="Cambria" w:hAnsi="Cambria"/>
          <w:b/>
          <w:sz w:val="20"/>
          <w:szCs w:val="20"/>
          <w:lang w:val="fr-FR"/>
        </w:rPr>
      </w:pPr>
      <w:r w:rsidRPr="00346475">
        <w:rPr>
          <w:rFonts w:ascii="Cambria" w:hAnsi="Cambria"/>
          <w:b/>
          <w:sz w:val="20"/>
          <w:szCs w:val="20"/>
          <w:lang w:val="fr-FR"/>
        </w:rPr>
        <w:t>1</w:t>
      </w:r>
      <w:r w:rsidR="006C3E3B">
        <w:rPr>
          <w:rFonts w:ascii="Cambria" w:hAnsi="Cambria"/>
          <w:b/>
          <w:sz w:val="20"/>
          <w:szCs w:val="20"/>
          <w:lang w:val="fr-FR"/>
        </w:rPr>
        <w:t>5</w:t>
      </w:r>
      <w:r w:rsidRPr="00346475">
        <w:rPr>
          <w:rFonts w:ascii="Cambria" w:hAnsi="Cambria"/>
          <w:b/>
          <w:sz w:val="20"/>
          <w:szCs w:val="20"/>
          <w:lang w:val="fr-FR"/>
        </w:rPr>
        <w:t>.10.2026</w:t>
      </w:r>
      <w:r w:rsidRPr="00346475">
        <w:rPr>
          <w:rFonts w:ascii="Cambria" w:hAnsi="Cambria"/>
          <w:b/>
          <w:sz w:val="20"/>
          <w:szCs w:val="20"/>
          <w:lang w:val="fr-FR"/>
        </w:rPr>
        <w:tab/>
      </w:r>
      <w:r w:rsidRPr="00346475">
        <w:rPr>
          <w:rFonts w:ascii="Cambria" w:hAnsi="Cambria"/>
          <w:b/>
          <w:sz w:val="20"/>
          <w:szCs w:val="20"/>
          <w:lang w:val="fr-FR"/>
        </w:rPr>
        <w:tab/>
      </w:r>
      <w:r w:rsidRPr="00346475">
        <w:rPr>
          <w:rFonts w:ascii="Cambria" w:hAnsi="Cambria"/>
          <w:b/>
          <w:sz w:val="20"/>
          <w:szCs w:val="20"/>
          <w:lang w:val="fr-FR"/>
        </w:rPr>
        <w:tab/>
        <w:t>- REZULTATE FINALE CONCURS</w:t>
      </w:r>
    </w:p>
    <w:p w14:paraId="781D4947" w14:textId="77777777" w:rsidR="00346475" w:rsidRPr="00346475" w:rsidRDefault="00346475" w:rsidP="00346475">
      <w:pPr>
        <w:rPr>
          <w:rFonts w:ascii="Cambria" w:hAnsi="Cambria"/>
          <w:b/>
          <w:sz w:val="20"/>
          <w:szCs w:val="20"/>
          <w:lang w:val="fr-FR"/>
        </w:rPr>
      </w:pPr>
    </w:p>
    <w:p w14:paraId="16911105" w14:textId="77777777" w:rsidR="00346475" w:rsidRPr="00346475" w:rsidRDefault="00346475" w:rsidP="00346475">
      <w:pPr>
        <w:rPr>
          <w:rFonts w:ascii="Cambria" w:hAnsi="Cambria"/>
          <w:b/>
          <w:sz w:val="20"/>
          <w:szCs w:val="20"/>
          <w:lang w:val="fr-FR"/>
        </w:rPr>
      </w:pPr>
    </w:p>
    <w:p w14:paraId="35DE282A" w14:textId="77777777" w:rsidR="00346475" w:rsidRPr="00A11BBC" w:rsidRDefault="00346475" w:rsidP="00346475">
      <w:pPr>
        <w:rPr>
          <w:rFonts w:ascii="Cambria" w:hAnsi="Cambria"/>
          <w:sz w:val="20"/>
          <w:szCs w:val="20"/>
          <w:highlight w:val="yellow"/>
          <w:lang w:val="fr-FR"/>
        </w:rPr>
      </w:pPr>
    </w:p>
    <w:p w14:paraId="12608C36" w14:textId="77777777" w:rsidR="00C606A6" w:rsidRDefault="00C606A6" w:rsidP="00C606A6">
      <w:pPr>
        <w:pStyle w:val="Default"/>
        <w:jc w:val="both"/>
        <w:rPr>
          <w:rFonts w:ascii="Cambria" w:hAnsi="Cambria"/>
          <w:b/>
          <w:sz w:val="20"/>
          <w:szCs w:val="20"/>
          <w:lang w:val="fr-FR"/>
        </w:rPr>
      </w:pPr>
      <w:r w:rsidRPr="008F3FA5">
        <w:rPr>
          <w:rFonts w:ascii="Cambria" w:hAnsi="Cambria"/>
          <w:b/>
          <w:sz w:val="20"/>
          <w:szCs w:val="20"/>
          <w:lang w:val="fr-FR"/>
        </w:rPr>
        <w:t xml:space="preserve">NOTA: </w:t>
      </w:r>
      <w:r w:rsidRPr="00B66F23">
        <w:rPr>
          <w:rFonts w:ascii="Cambria" w:hAnsi="Cambria"/>
          <w:b/>
          <w:sz w:val="20"/>
          <w:szCs w:val="20"/>
          <w:lang w:val="fr-FR"/>
        </w:rPr>
        <w:t>COMISIA DE CONCURS isi rezerva dreptul de a modifica data și orele de desfa</w:t>
      </w:r>
      <w:r>
        <w:rPr>
          <w:rFonts w:ascii="Cambria" w:hAnsi="Cambria"/>
          <w:b/>
          <w:sz w:val="20"/>
          <w:szCs w:val="20"/>
          <w:lang w:val="fr-FR"/>
        </w:rPr>
        <w:t>ș</w:t>
      </w:r>
      <w:r w:rsidRPr="00B66F23">
        <w:rPr>
          <w:rFonts w:ascii="Cambria" w:hAnsi="Cambria"/>
          <w:b/>
          <w:sz w:val="20"/>
          <w:szCs w:val="20"/>
          <w:lang w:val="fr-FR"/>
        </w:rPr>
        <w:t>urare a probelor, anun</w:t>
      </w:r>
      <w:r>
        <w:rPr>
          <w:rFonts w:ascii="Cambria" w:hAnsi="Cambria"/>
          <w:b/>
          <w:sz w:val="20"/>
          <w:szCs w:val="20"/>
          <w:lang w:val="fr-FR"/>
        </w:rPr>
        <w:t>ț</w:t>
      </w:r>
      <w:r w:rsidRPr="00B66F23">
        <w:rPr>
          <w:rFonts w:ascii="Cambria" w:hAnsi="Cambria"/>
          <w:b/>
          <w:sz w:val="20"/>
          <w:szCs w:val="20"/>
          <w:lang w:val="fr-FR"/>
        </w:rPr>
        <w:t xml:space="preserve">and in prealabil </w:t>
      </w:r>
      <w:r>
        <w:rPr>
          <w:rFonts w:ascii="Cambria" w:hAnsi="Cambria"/>
          <w:b/>
          <w:sz w:val="20"/>
          <w:szCs w:val="20"/>
          <w:lang w:val="fr-FR"/>
        </w:rPr>
        <w:t>candidatii</w:t>
      </w:r>
      <w:r w:rsidRPr="00B66F23">
        <w:rPr>
          <w:rFonts w:ascii="Cambria" w:hAnsi="Cambria"/>
          <w:b/>
          <w:sz w:val="20"/>
          <w:szCs w:val="20"/>
          <w:lang w:val="fr-FR"/>
        </w:rPr>
        <w:t xml:space="preserve"> la concurs</w:t>
      </w:r>
      <w:r>
        <w:rPr>
          <w:rFonts w:ascii="Cambria" w:hAnsi="Cambria"/>
          <w:b/>
          <w:sz w:val="20"/>
          <w:szCs w:val="20"/>
          <w:lang w:val="fr-FR"/>
        </w:rPr>
        <w:t xml:space="preserve"> prin afisarea anuntului de modificate pe site-ul unitatii si la avizier</w:t>
      </w:r>
      <w:r w:rsidRPr="00B66F23">
        <w:rPr>
          <w:rFonts w:ascii="Cambria" w:hAnsi="Cambria"/>
          <w:b/>
          <w:sz w:val="20"/>
          <w:szCs w:val="20"/>
          <w:lang w:val="fr-FR"/>
        </w:rPr>
        <w:t>.</w:t>
      </w:r>
    </w:p>
    <w:p w14:paraId="1CEFBF72" w14:textId="77777777" w:rsidR="00C606A6" w:rsidRPr="00544945" w:rsidRDefault="00C606A6" w:rsidP="00C606A6">
      <w:pPr>
        <w:pStyle w:val="Default"/>
        <w:jc w:val="both"/>
        <w:rPr>
          <w:rFonts w:ascii="Cambria" w:hAnsi="Cambria"/>
          <w:sz w:val="20"/>
          <w:szCs w:val="20"/>
          <w:lang w:val="fr-FR"/>
        </w:rPr>
      </w:pPr>
    </w:p>
    <w:p w14:paraId="34904B5C" w14:textId="77777777" w:rsidR="00C606A6" w:rsidRPr="00956780" w:rsidRDefault="00C606A6" w:rsidP="00C606A6">
      <w:pPr>
        <w:ind w:firstLine="708"/>
        <w:rPr>
          <w:rFonts w:ascii="Georgia" w:hAnsi="Georgia"/>
          <w:b/>
          <w:sz w:val="18"/>
          <w:szCs w:val="18"/>
          <w:lang w:val="fr-FR"/>
        </w:rPr>
      </w:pPr>
      <w:r w:rsidRPr="00D01985">
        <w:rPr>
          <w:rFonts w:ascii="Georgia" w:hAnsi="Georgia"/>
          <w:b/>
          <w:sz w:val="18"/>
          <w:szCs w:val="18"/>
          <w:lang w:val="fr-FR"/>
        </w:rPr>
        <w:tab/>
      </w:r>
      <w:r w:rsidRPr="00956780">
        <w:rPr>
          <w:rFonts w:ascii="Georgia" w:hAnsi="Georgia"/>
          <w:b/>
          <w:sz w:val="18"/>
          <w:szCs w:val="18"/>
          <w:lang w:val="fr-FR"/>
        </w:rPr>
        <w:t>Poate ocupa posturile scoase la concurs</w:t>
      </w:r>
      <w:r w:rsidRPr="00956780">
        <w:rPr>
          <w:rFonts w:ascii="Georgia" w:hAnsi="Georgia" w:cs="Arial"/>
          <w:b/>
          <w:sz w:val="18"/>
          <w:szCs w:val="18"/>
          <w:lang w:val="fr-FR"/>
        </w:rPr>
        <w:t xml:space="preserve"> </w:t>
      </w:r>
      <w:r w:rsidRPr="00956780">
        <w:rPr>
          <w:rFonts w:ascii="Georgia" w:hAnsi="Georgia"/>
          <w:b/>
          <w:sz w:val="18"/>
          <w:szCs w:val="18"/>
          <w:lang w:val="fr-FR"/>
        </w:rPr>
        <w:t>persoana care:</w:t>
      </w:r>
    </w:p>
    <w:p w14:paraId="1EA7E52F" w14:textId="77777777" w:rsidR="00C606A6" w:rsidRPr="00956780" w:rsidRDefault="00C606A6" w:rsidP="00C606A6">
      <w:pPr>
        <w:ind w:firstLine="708"/>
        <w:rPr>
          <w:rFonts w:ascii="Georgia" w:hAnsi="Georgia"/>
          <w:b/>
          <w:sz w:val="18"/>
          <w:szCs w:val="18"/>
          <w:lang w:val="fr-FR"/>
        </w:rPr>
      </w:pPr>
    </w:p>
    <w:p w14:paraId="2A1010F8" w14:textId="77777777" w:rsidR="00C606A6" w:rsidRPr="00956780" w:rsidRDefault="00C606A6" w:rsidP="00C606A6">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a) are cetăţenia română sau cetăţenia unui alt stat membru al Uniunii Europene, a unui stat parte la Acordul privind Spaţiul Economic European (SEE) sau cetăţenia Confederaţiei Elveţiene;</w:t>
      </w:r>
    </w:p>
    <w:p w14:paraId="4567CC37" w14:textId="77777777" w:rsidR="00C606A6" w:rsidRPr="00956780" w:rsidRDefault="00C606A6" w:rsidP="00C606A6">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b) cunoaşte limba română, scris şi vorbit;</w:t>
      </w:r>
    </w:p>
    <w:p w14:paraId="3A1236D1" w14:textId="77777777" w:rsidR="00C606A6" w:rsidRPr="00956780" w:rsidRDefault="00C606A6" w:rsidP="00C606A6">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c) are capacitate de muncă în conformitate cu prevederile </w:t>
      </w:r>
      <w:r w:rsidRPr="00956780">
        <w:rPr>
          <w:rFonts w:ascii="Georgia" w:eastAsiaTheme="minorHAnsi" w:hAnsi="Georgia"/>
          <w:color w:val="008000"/>
          <w:sz w:val="16"/>
          <w:szCs w:val="16"/>
          <w:u w:val="single"/>
          <w:lang w:val="fr-FR"/>
        </w:rPr>
        <w:t>Legii nr. 53/2003</w:t>
      </w:r>
      <w:r w:rsidRPr="00956780">
        <w:rPr>
          <w:rFonts w:ascii="Georgia" w:eastAsiaTheme="minorHAnsi" w:hAnsi="Georgia"/>
          <w:sz w:val="16"/>
          <w:szCs w:val="16"/>
          <w:lang w:val="fr-FR"/>
        </w:rPr>
        <w:t xml:space="preserve"> - Codul muncii, republicată, cu modificările şi completările ulterioare;</w:t>
      </w:r>
    </w:p>
    <w:p w14:paraId="67CDCBC9" w14:textId="77777777" w:rsidR="00C606A6" w:rsidRPr="00956780" w:rsidRDefault="00C606A6" w:rsidP="00C606A6">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d) are o stare de sănătate corespunzătoare postului pentru care candidează, atestată pe baza adeverinţei medicale eliberate de medicul de familie sau de unităţile sanitare abilitate;</w:t>
      </w:r>
    </w:p>
    <w:p w14:paraId="5D0FD262" w14:textId="77777777" w:rsidR="00C606A6" w:rsidRPr="00956780" w:rsidRDefault="00C606A6" w:rsidP="00C606A6">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e) îndeplineşte condiţiile de studii, de vechime în specialitate şi, după caz, alte condiţii specifice potrivit cerinţelor postului scos la concurs;</w:t>
      </w:r>
    </w:p>
    <w:p w14:paraId="4306D6D0" w14:textId="77777777" w:rsidR="00C606A6" w:rsidRPr="00956780" w:rsidRDefault="00C606A6" w:rsidP="00C606A6">
      <w:pPr>
        <w:autoSpaceDE w:val="0"/>
        <w:autoSpaceDN w:val="0"/>
        <w:adjustRightInd w:val="0"/>
        <w:rPr>
          <w:rFonts w:ascii="Georgia" w:eastAsiaTheme="minorHAnsi" w:hAnsi="Georgia"/>
          <w:sz w:val="16"/>
          <w:szCs w:val="16"/>
          <w:lang w:val="fr-FR"/>
        </w:rPr>
      </w:pPr>
      <w:r w:rsidRPr="00956780">
        <w:rPr>
          <w:rFonts w:ascii="Georgia" w:eastAsiaTheme="minorHAnsi" w:hAnsi="Georgia"/>
          <w:sz w:val="16"/>
          <w:szCs w:val="16"/>
          <w:lang w:val="fr-FR"/>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86BC1E6" w14:textId="77777777" w:rsidR="00C606A6" w:rsidRPr="00C606A6" w:rsidRDefault="00C606A6" w:rsidP="00C606A6">
      <w:pPr>
        <w:autoSpaceDE w:val="0"/>
        <w:autoSpaceDN w:val="0"/>
        <w:adjustRightInd w:val="0"/>
        <w:rPr>
          <w:rFonts w:ascii="Georgia" w:eastAsiaTheme="minorHAnsi" w:hAnsi="Georgia"/>
          <w:sz w:val="16"/>
          <w:szCs w:val="16"/>
          <w:lang w:val="pt-BR"/>
        </w:rPr>
      </w:pPr>
      <w:r w:rsidRPr="00956780">
        <w:rPr>
          <w:rFonts w:ascii="Georgia" w:eastAsiaTheme="minorHAnsi" w:hAnsi="Georgia"/>
          <w:sz w:val="16"/>
          <w:szCs w:val="16"/>
          <w:lang w:val="fr-FR"/>
        </w:rPr>
        <w:t xml:space="preserve">    </w:t>
      </w:r>
      <w:r w:rsidRPr="00C606A6">
        <w:rPr>
          <w:rFonts w:ascii="Georgia" w:eastAsiaTheme="minorHAnsi" w:hAnsi="Georgia"/>
          <w:sz w:val="16"/>
          <w:szCs w:val="16"/>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8FA9AAD" w14:textId="77777777" w:rsidR="00C606A6" w:rsidRPr="00C606A6" w:rsidRDefault="00C606A6" w:rsidP="00C606A6">
      <w:pPr>
        <w:autoSpaceDE w:val="0"/>
        <w:autoSpaceDN w:val="0"/>
        <w:adjustRightInd w:val="0"/>
        <w:rPr>
          <w:rFonts w:eastAsiaTheme="minorHAnsi"/>
          <w:sz w:val="16"/>
          <w:szCs w:val="16"/>
          <w:lang w:val="pt-BR"/>
        </w:rPr>
      </w:pPr>
      <w:r w:rsidRPr="00C606A6">
        <w:rPr>
          <w:rFonts w:ascii="Georgia" w:eastAsiaTheme="minorHAnsi" w:hAnsi="Georgia"/>
          <w:sz w:val="16"/>
          <w:szCs w:val="16"/>
          <w:lang w:val="pt-BR"/>
        </w:rPr>
        <w:t xml:space="preserve">    h) nu a comis infracţiunile prevăzute la </w:t>
      </w:r>
      <w:r w:rsidRPr="00C606A6">
        <w:rPr>
          <w:rFonts w:ascii="Georgia" w:eastAsiaTheme="minorHAnsi" w:hAnsi="Georgia"/>
          <w:color w:val="008000"/>
          <w:sz w:val="16"/>
          <w:szCs w:val="16"/>
          <w:u w:val="single"/>
          <w:lang w:val="pt-BR"/>
        </w:rPr>
        <w:t>art. 1</w:t>
      </w:r>
      <w:r w:rsidRPr="00C606A6">
        <w:rPr>
          <w:rFonts w:ascii="Georgia" w:eastAsiaTheme="minorHAnsi" w:hAnsi="Georgia"/>
          <w:sz w:val="16"/>
          <w:szCs w:val="16"/>
          <w:lang w:val="pt-BR"/>
        </w:rPr>
        <w:t xml:space="preserve"> alin. (2) din Legea nr. 118/2019 privind Registrul naţional automatizat cu privire la persoanele care au comis infracţiuni sexuale, de exploatare a unor persoane sau asupra minorilor, precum şi pentru completarea </w:t>
      </w:r>
      <w:r w:rsidRPr="00C606A6">
        <w:rPr>
          <w:rFonts w:ascii="Georgia" w:eastAsiaTheme="minorHAnsi" w:hAnsi="Georgia"/>
          <w:color w:val="008000"/>
          <w:sz w:val="16"/>
          <w:szCs w:val="16"/>
          <w:u w:val="single"/>
          <w:lang w:val="pt-BR"/>
        </w:rPr>
        <w:t>Legii nr. 76/2008</w:t>
      </w:r>
      <w:r w:rsidRPr="00C606A6">
        <w:rPr>
          <w:rFonts w:ascii="Georgia" w:eastAsiaTheme="minorHAnsi" w:hAnsi="Georgia"/>
          <w:sz w:val="16"/>
          <w:szCs w:val="16"/>
          <w:lang w:val="pt-BR"/>
        </w:rPr>
        <w:t xml:space="preserve"> privind organizarea şi funcţionarea Sistemului Naţional de Date Genetice Judiciare, cu modificările ulterioare, pentru domeniile prevăzute la </w:t>
      </w:r>
      <w:r w:rsidRPr="00C606A6">
        <w:rPr>
          <w:rFonts w:ascii="Georgia" w:eastAsiaTheme="minorHAnsi" w:hAnsi="Georgia"/>
          <w:color w:val="008000"/>
          <w:sz w:val="16"/>
          <w:szCs w:val="16"/>
          <w:u w:val="single"/>
          <w:lang w:val="pt-BR"/>
        </w:rPr>
        <w:t>art. 35</w:t>
      </w:r>
      <w:r w:rsidRPr="00C606A6">
        <w:rPr>
          <w:rFonts w:ascii="Georgia" w:eastAsiaTheme="minorHAnsi" w:hAnsi="Georgia"/>
          <w:sz w:val="16"/>
          <w:szCs w:val="16"/>
          <w:lang w:val="pt-BR"/>
        </w:rPr>
        <w:t xml:space="preserve"> alin. (1) lit. </w:t>
      </w:r>
    </w:p>
    <w:p w14:paraId="523CE5A3" w14:textId="77777777" w:rsidR="00C606A6" w:rsidRDefault="00C606A6" w:rsidP="00C606A6">
      <w:pPr>
        <w:jc w:val="both"/>
        <w:rPr>
          <w:rFonts w:ascii="Georgia" w:hAnsi="Georgia"/>
          <w:b/>
          <w:bCs/>
          <w:sz w:val="19"/>
          <w:szCs w:val="19"/>
          <w:lang w:val="pt-BR" w:eastAsia="ro-RO"/>
        </w:rPr>
      </w:pPr>
    </w:p>
    <w:p w14:paraId="029A049F" w14:textId="77777777" w:rsidR="00232E4D" w:rsidRDefault="00232E4D" w:rsidP="00C606A6">
      <w:pPr>
        <w:jc w:val="both"/>
        <w:rPr>
          <w:rFonts w:ascii="Georgia" w:hAnsi="Georgia"/>
          <w:b/>
          <w:bCs/>
          <w:sz w:val="19"/>
          <w:szCs w:val="19"/>
          <w:lang w:val="pt-BR" w:eastAsia="ro-RO"/>
        </w:rPr>
      </w:pPr>
    </w:p>
    <w:p w14:paraId="201DBB23" w14:textId="77777777" w:rsidR="00232E4D" w:rsidRDefault="00232E4D" w:rsidP="00C606A6">
      <w:pPr>
        <w:jc w:val="both"/>
        <w:rPr>
          <w:rFonts w:ascii="Georgia" w:hAnsi="Georgia"/>
          <w:b/>
          <w:bCs/>
          <w:sz w:val="19"/>
          <w:szCs w:val="19"/>
          <w:lang w:val="pt-BR" w:eastAsia="ro-RO"/>
        </w:rPr>
      </w:pPr>
    </w:p>
    <w:p w14:paraId="4CF9C34C" w14:textId="77777777" w:rsidR="00232E4D" w:rsidRDefault="00232E4D" w:rsidP="00C606A6">
      <w:pPr>
        <w:jc w:val="both"/>
        <w:rPr>
          <w:rFonts w:ascii="Georgia" w:hAnsi="Georgia"/>
          <w:b/>
          <w:bCs/>
          <w:sz w:val="19"/>
          <w:szCs w:val="19"/>
          <w:lang w:val="pt-BR" w:eastAsia="ro-RO"/>
        </w:rPr>
      </w:pPr>
    </w:p>
    <w:p w14:paraId="5CB820B5" w14:textId="77777777" w:rsidR="00232E4D" w:rsidRDefault="00232E4D" w:rsidP="00C606A6">
      <w:pPr>
        <w:jc w:val="both"/>
        <w:rPr>
          <w:rFonts w:ascii="Georgia" w:hAnsi="Georgia"/>
          <w:b/>
          <w:bCs/>
          <w:sz w:val="19"/>
          <w:szCs w:val="19"/>
          <w:lang w:val="pt-BR" w:eastAsia="ro-RO"/>
        </w:rPr>
      </w:pPr>
    </w:p>
    <w:p w14:paraId="07A181EC" w14:textId="77777777" w:rsidR="00232E4D" w:rsidRDefault="00232E4D" w:rsidP="00C606A6">
      <w:pPr>
        <w:jc w:val="both"/>
        <w:rPr>
          <w:rFonts w:ascii="Georgia" w:hAnsi="Georgia"/>
          <w:b/>
          <w:bCs/>
          <w:sz w:val="19"/>
          <w:szCs w:val="19"/>
          <w:lang w:val="pt-BR" w:eastAsia="ro-RO"/>
        </w:rPr>
      </w:pPr>
    </w:p>
    <w:p w14:paraId="19C88083" w14:textId="77777777" w:rsidR="00232E4D" w:rsidRDefault="00232E4D" w:rsidP="00C606A6">
      <w:pPr>
        <w:jc w:val="both"/>
        <w:rPr>
          <w:rFonts w:ascii="Georgia" w:hAnsi="Georgia"/>
          <w:b/>
          <w:bCs/>
          <w:sz w:val="19"/>
          <w:szCs w:val="19"/>
          <w:lang w:val="pt-BR" w:eastAsia="ro-RO"/>
        </w:rPr>
      </w:pPr>
    </w:p>
    <w:p w14:paraId="09C5A2EB" w14:textId="77777777" w:rsidR="00232E4D" w:rsidRDefault="00232E4D" w:rsidP="00C606A6">
      <w:pPr>
        <w:jc w:val="both"/>
        <w:rPr>
          <w:rFonts w:ascii="Georgia" w:hAnsi="Georgia"/>
          <w:b/>
          <w:bCs/>
          <w:sz w:val="19"/>
          <w:szCs w:val="19"/>
          <w:lang w:val="pt-BR" w:eastAsia="ro-RO"/>
        </w:rPr>
      </w:pPr>
    </w:p>
    <w:p w14:paraId="09DB58BC" w14:textId="77777777" w:rsidR="00232E4D" w:rsidRDefault="00232E4D" w:rsidP="00C606A6">
      <w:pPr>
        <w:jc w:val="both"/>
        <w:rPr>
          <w:rFonts w:ascii="Georgia" w:hAnsi="Georgia"/>
          <w:b/>
          <w:bCs/>
          <w:sz w:val="19"/>
          <w:szCs w:val="19"/>
          <w:lang w:val="pt-BR" w:eastAsia="ro-RO"/>
        </w:rPr>
      </w:pPr>
    </w:p>
    <w:p w14:paraId="5E2E2588" w14:textId="77777777" w:rsidR="00232E4D" w:rsidRDefault="00232E4D" w:rsidP="00C606A6">
      <w:pPr>
        <w:jc w:val="both"/>
        <w:rPr>
          <w:rFonts w:ascii="Georgia" w:hAnsi="Georgia"/>
          <w:b/>
          <w:bCs/>
          <w:sz w:val="19"/>
          <w:szCs w:val="19"/>
          <w:lang w:val="pt-BR" w:eastAsia="ro-RO"/>
        </w:rPr>
      </w:pPr>
    </w:p>
    <w:p w14:paraId="07A9CE32" w14:textId="77777777" w:rsidR="00232E4D" w:rsidRDefault="00232E4D" w:rsidP="00C606A6">
      <w:pPr>
        <w:jc w:val="both"/>
        <w:rPr>
          <w:rFonts w:ascii="Georgia" w:hAnsi="Georgia"/>
          <w:b/>
          <w:bCs/>
          <w:sz w:val="19"/>
          <w:szCs w:val="19"/>
          <w:lang w:val="pt-BR" w:eastAsia="ro-RO"/>
        </w:rPr>
      </w:pPr>
    </w:p>
    <w:p w14:paraId="0315FCAB" w14:textId="77777777" w:rsidR="00232E4D" w:rsidRDefault="00232E4D" w:rsidP="00C606A6">
      <w:pPr>
        <w:jc w:val="both"/>
        <w:rPr>
          <w:rFonts w:ascii="Georgia" w:hAnsi="Georgia"/>
          <w:b/>
          <w:bCs/>
          <w:sz w:val="19"/>
          <w:szCs w:val="19"/>
          <w:lang w:val="pt-BR" w:eastAsia="ro-RO"/>
        </w:rPr>
      </w:pPr>
    </w:p>
    <w:p w14:paraId="556B6E57" w14:textId="77777777" w:rsidR="00232E4D" w:rsidRDefault="00232E4D" w:rsidP="00C606A6">
      <w:pPr>
        <w:jc w:val="both"/>
        <w:rPr>
          <w:rFonts w:ascii="Georgia" w:hAnsi="Georgia"/>
          <w:b/>
          <w:bCs/>
          <w:sz w:val="19"/>
          <w:szCs w:val="19"/>
          <w:lang w:val="pt-BR" w:eastAsia="ro-RO"/>
        </w:rPr>
      </w:pPr>
    </w:p>
    <w:p w14:paraId="3F0BB8FC" w14:textId="77777777" w:rsidR="00232E4D" w:rsidRDefault="00232E4D" w:rsidP="00C606A6">
      <w:pPr>
        <w:jc w:val="both"/>
        <w:rPr>
          <w:rFonts w:ascii="Georgia" w:hAnsi="Georgia"/>
          <w:b/>
          <w:bCs/>
          <w:sz w:val="19"/>
          <w:szCs w:val="19"/>
          <w:lang w:val="pt-BR" w:eastAsia="ro-RO"/>
        </w:rPr>
      </w:pPr>
    </w:p>
    <w:p w14:paraId="6B740FB1" w14:textId="77777777" w:rsidR="00232E4D" w:rsidRDefault="00232E4D" w:rsidP="00C606A6">
      <w:pPr>
        <w:jc w:val="both"/>
        <w:rPr>
          <w:rFonts w:ascii="Georgia" w:hAnsi="Georgia"/>
          <w:b/>
          <w:bCs/>
          <w:sz w:val="19"/>
          <w:szCs w:val="19"/>
          <w:lang w:val="pt-BR" w:eastAsia="ro-RO"/>
        </w:rPr>
      </w:pPr>
    </w:p>
    <w:p w14:paraId="114B4160" w14:textId="77777777" w:rsidR="00232E4D" w:rsidRDefault="00232E4D" w:rsidP="00C606A6">
      <w:pPr>
        <w:jc w:val="both"/>
        <w:rPr>
          <w:rFonts w:ascii="Georgia" w:hAnsi="Georgia"/>
          <w:b/>
          <w:bCs/>
          <w:sz w:val="19"/>
          <w:szCs w:val="19"/>
          <w:lang w:val="pt-BR" w:eastAsia="ro-RO"/>
        </w:rPr>
      </w:pPr>
    </w:p>
    <w:p w14:paraId="1E5ED1CE" w14:textId="77777777" w:rsidR="00232E4D" w:rsidRDefault="00232E4D" w:rsidP="00C606A6">
      <w:pPr>
        <w:jc w:val="both"/>
        <w:rPr>
          <w:rFonts w:ascii="Georgia" w:hAnsi="Georgia"/>
          <w:b/>
          <w:bCs/>
          <w:sz w:val="19"/>
          <w:szCs w:val="19"/>
          <w:lang w:val="pt-BR" w:eastAsia="ro-RO"/>
        </w:rPr>
      </w:pPr>
    </w:p>
    <w:p w14:paraId="3BEA341F" w14:textId="77777777" w:rsidR="00232E4D" w:rsidRDefault="00232E4D" w:rsidP="00C606A6">
      <w:pPr>
        <w:jc w:val="both"/>
        <w:rPr>
          <w:rFonts w:ascii="Georgia" w:hAnsi="Georgia"/>
          <w:b/>
          <w:bCs/>
          <w:sz w:val="19"/>
          <w:szCs w:val="19"/>
          <w:lang w:val="pt-BR" w:eastAsia="ro-RO"/>
        </w:rPr>
      </w:pPr>
    </w:p>
    <w:p w14:paraId="4508F699" w14:textId="77777777" w:rsidR="00232E4D" w:rsidRDefault="00232E4D" w:rsidP="00C606A6">
      <w:pPr>
        <w:jc w:val="both"/>
        <w:rPr>
          <w:rFonts w:ascii="Georgia" w:hAnsi="Georgia"/>
          <w:b/>
          <w:bCs/>
          <w:sz w:val="19"/>
          <w:szCs w:val="19"/>
          <w:lang w:val="pt-BR" w:eastAsia="ro-RO"/>
        </w:rPr>
      </w:pPr>
    </w:p>
    <w:p w14:paraId="20116BA5" w14:textId="77777777" w:rsidR="00232E4D" w:rsidRDefault="00232E4D" w:rsidP="00C606A6">
      <w:pPr>
        <w:jc w:val="both"/>
        <w:rPr>
          <w:rFonts w:ascii="Georgia" w:hAnsi="Georgia"/>
          <w:b/>
          <w:bCs/>
          <w:sz w:val="19"/>
          <w:szCs w:val="19"/>
          <w:lang w:val="pt-BR" w:eastAsia="ro-RO"/>
        </w:rPr>
      </w:pPr>
    </w:p>
    <w:p w14:paraId="66A8FE5B" w14:textId="77777777" w:rsidR="00232E4D" w:rsidRDefault="00232E4D" w:rsidP="00C606A6">
      <w:pPr>
        <w:jc w:val="both"/>
        <w:rPr>
          <w:rFonts w:ascii="Georgia" w:hAnsi="Georgia"/>
          <w:b/>
          <w:bCs/>
          <w:sz w:val="19"/>
          <w:szCs w:val="19"/>
          <w:lang w:val="pt-BR" w:eastAsia="ro-RO"/>
        </w:rPr>
      </w:pPr>
    </w:p>
    <w:p w14:paraId="4798E79B" w14:textId="77777777" w:rsidR="00232E4D" w:rsidRDefault="00232E4D" w:rsidP="00C606A6">
      <w:pPr>
        <w:jc w:val="both"/>
        <w:rPr>
          <w:rFonts w:ascii="Georgia" w:hAnsi="Georgia"/>
          <w:b/>
          <w:bCs/>
          <w:sz w:val="19"/>
          <w:szCs w:val="19"/>
          <w:lang w:val="pt-BR" w:eastAsia="ro-RO"/>
        </w:rPr>
      </w:pPr>
    </w:p>
    <w:p w14:paraId="47700770" w14:textId="77777777" w:rsidR="00232E4D" w:rsidRDefault="00232E4D" w:rsidP="00C606A6">
      <w:pPr>
        <w:jc w:val="both"/>
        <w:rPr>
          <w:rFonts w:ascii="Georgia" w:hAnsi="Georgia"/>
          <w:b/>
          <w:bCs/>
          <w:sz w:val="19"/>
          <w:szCs w:val="19"/>
          <w:lang w:val="pt-BR" w:eastAsia="ro-RO"/>
        </w:rPr>
      </w:pPr>
    </w:p>
    <w:p w14:paraId="61421801" w14:textId="77777777" w:rsidR="00232E4D" w:rsidRDefault="00232E4D" w:rsidP="00C606A6">
      <w:pPr>
        <w:jc w:val="both"/>
        <w:rPr>
          <w:rFonts w:ascii="Georgia" w:hAnsi="Georgia"/>
          <w:b/>
          <w:bCs/>
          <w:sz w:val="19"/>
          <w:szCs w:val="19"/>
          <w:lang w:val="pt-BR" w:eastAsia="ro-RO"/>
        </w:rPr>
      </w:pPr>
    </w:p>
    <w:p w14:paraId="70DFCCBA" w14:textId="77777777" w:rsidR="00232E4D" w:rsidRDefault="00232E4D" w:rsidP="00C606A6">
      <w:pPr>
        <w:jc w:val="both"/>
        <w:rPr>
          <w:rFonts w:ascii="Georgia" w:hAnsi="Georgia"/>
          <w:b/>
          <w:bCs/>
          <w:sz w:val="19"/>
          <w:szCs w:val="19"/>
          <w:lang w:val="pt-BR" w:eastAsia="ro-RO"/>
        </w:rPr>
      </w:pPr>
    </w:p>
    <w:p w14:paraId="16E0F325" w14:textId="77777777" w:rsidR="00232E4D" w:rsidRDefault="00232E4D" w:rsidP="00C606A6">
      <w:pPr>
        <w:jc w:val="both"/>
        <w:rPr>
          <w:rFonts w:ascii="Georgia" w:hAnsi="Georgia"/>
          <w:b/>
          <w:bCs/>
          <w:sz w:val="19"/>
          <w:szCs w:val="19"/>
          <w:lang w:val="pt-BR" w:eastAsia="ro-RO"/>
        </w:rPr>
      </w:pPr>
    </w:p>
    <w:p w14:paraId="00269639" w14:textId="77777777" w:rsidR="00232E4D" w:rsidRDefault="00232E4D" w:rsidP="00C606A6">
      <w:pPr>
        <w:jc w:val="both"/>
        <w:rPr>
          <w:rFonts w:ascii="Georgia" w:hAnsi="Georgia"/>
          <w:b/>
          <w:bCs/>
          <w:sz w:val="19"/>
          <w:szCs w:val="19"/>
          <w:lang w:val="pt-BR" w:eastAsia="ro-RO"/>
        </w:rPr>
      </w:pPr>
    </w:p>
    <w:p w14:paraId="1F5F395C" w14:textId="77777777" w:rsidR="00232E4D" w:rsidRPr="00C606A6" w:rsidRDefault="00232E4D" w:rsidP="00C606A6">
      <w:pPr>
        <w:jc w:val="both"/>
        <w:rPr>
          <w:rFonts w:ascii="Georgia" w:hAnsi="Georgia"/>
          <w:b/>
          <w:bCs/>
          <w:sz w:val="19"/>
          <w:szCs w:val="19"/>
          <w:lang w:val="pt-BR" w:eastAsia="ro-RO"/>
        </w:rPr>
      </w:pPr>
    </w:p>
    <w:p w14:paraId="0542847F" w14:textId="77777777" w:rsidR="00C606A6" w:rsidRPr="00C606A6" w:rsidRDefault="00C606A6" w:rsidP="00C606A6">
      <w:pPr>
        <w:jc w:val="center"/>
        <w:rPr>
          <w:rFonts w:ascii="Georgia" w:hAnsi="Georgia"/>
          <w:b/>
          <w:bCs/>
          <w:sz w:val="19"/>
          <w:szCs w:val="19"/>
          <w:lang w:val="pt-BR" w:eastAsia="ro-RO"/>
        </w:rPr>
      </w:pPr>
    </w:p>
    <w:p w14:paraId="63E1AD4A" w14:textId="77777777" w:rsidR="00C606A6" w:rsidRPr="00C606A6" w:rsidRDefault="00C606A6" w:rsidP="00C606A6">
      <w:pPr>
        <w:jc w:val="center"/>
        <w:rPr>
          <w:rFonts w:ascii="Georgia" w:hAnsi="Georgia"/>
          <w:b/>
          <w:bCs/>
          <w:sz w:val="19"/>
          <w:szCs w:val="19"/>
          <w:lang w:val="pt-BR" w:eastAsia="ro-RO"/>
        </w:rPr>
      </w:pPr>
      <w:r w:rsidRPr="00C606A6">
        <w:rPr>
          <w:rFonts w:ascii="Georgia" w:hAnsi="Georgia"/>
          <w:b/>
          <w:bCs/>
          <w:sz w:val="19"/>
          <w:szCs w:val="19"/>
          <w:lang w:val="pt-BR" w:eastAsia="ro-RO"/>
        </w:rPr>
        <w:t>TEMATICA si BIBLIOGRAFIA</w:t>
      </w:r>
    </w:p>
    <w:p w14:paraId="63C1CFB7" w14:textId="42E0DCA4" w:rsidR="00C606A6" w:rsidRPr="00C606A6" w:rsidRDefault="00C606A6" w:rsidP="00C606A6">
      <w:pPr>
        <w:jc w:val="center"/>
        <w:rPr>
          <w:rFonts w:ascii="Georgia" w:hAnsi="Georgia"/>
          <w:b/>
          <w:bCs/>
          <w:sz w:val="19"/>
          <w:szCs w:val="19"/>
          <w:lang w:val="pt-BR" w:eastAsia="ro-RO"/>
        </w:rPr>
      </w:pPr>
      <w:r w:rsidRPr="00C606A6">
        <w:rPr>
          <w:rFonts w:ascii="Georgia" w:hAnsi="Georgia"/>
          <w:b/>
          <w:bCs/>
          <w:sz w:val="19"/>
          <w:szCs w:val="19"/>
          <w:lang w:val="pt-BR" w:eastAsia="ro-RO"/>
        </w:rPr>
        <w:t>pentru posturile vacante de </w:t>
      </w:r>
      <w:r w:rsidR="00CE4285">
        <w:rPr>
          <w:rFonts w:ascii="Georgia" w:hAnsi="Georgia"/>
          <w:b/>
          <w:bCs/>
          <w:sz w:val="19"/>
          <w:szCs w:val="19"/>
          <w:lang w:val="pt-BR" w:eastAsia="ro-RO"/>
        </w:rPr>
        <w:t>INFIRMIERA</w:t>
      </w:r>
      <w:r w:rsidRPr="00C606A6">
        <w:rPr>
          <w:rFonts w:ascii="Georgia" w:hAnsi="Georgia"/>
          <w:b/>
          <w:bCs/>
          <w:sz w:val="19"/>
          <w:szCs w:val="19"/>
          <w:lang w:val="pt-BR" w:eastAsia="ro-RO"/>
        </w:rPr>
        <w:t xml:space="preserve"> </w:t>
      </w:r>
    </w:p>
    <w:p w14:paraId="1D4A8589" w14:textId="77777777" w:rsidR="00C606A6" w:rsidRPr="00C606A6" w:rsidRDefault="00C606A6" w:rsidP="00C606A6">
      <w:pPr>
        <w:jc w:val="center"/>
        <w:rPr>
          <w:rFonts w:ascii="Georgia" w:hAnsi="Georgia"/>
          <w:b/>
          <w:bCs/>
          <w:sz w:val="19"/>
          <w:szCs w:val="19"/>
          <w:lang w:val="pt-BR" w:eastAsia="ro-RO"/>
        </w:rPr>
      </w:pPr>
    </w:p>
    <w:p w14:paraId="4EF19B61" w14:textId="77777777" w:rsidR="00C606A6" w:rsidRPr="00C606A6" w:rsidRDefault="00C606A6" w:rsidP="00C606A6">
      <w:pPr>
        <w:jc w:val="center"/>
        <w:rPr>
          <w:rFonts w:ascii="Georgia" w:hAnsi="Georgia"/>
          <w:b/>
          <w:bCs/>
          <w:sz w:val="19"/>
          <w:szCs w:val="19"/>
          <w:lang w:val="pt-BR" w:eastAsia="ro-RO"/>
        </w:rPr>
      </w:pPr>
    </w:p>
    <w:p w14:paraId="0176E397" w14:textId="77777777" w:rsidR="00CE4285" w:rsidRPr="00CE4285" w:rsidRDefault="00CE4285" w:rsidP="00CE4285">
      <w:pPr>
        <w:jc w:val="both"/>
        <w:rPr>
          <w:rFonts w:ascii="Georgia" w:hAnsi="Georgia"/>
          <w:b/>
          <w:bCs/>
          <w:sz w:val="19"/>
          <w:szCs w:val="19"/>
          <w:u w:val="single"/>
          <w:lang w:val="pt-BR" w:eastAsia="ro-RO"/>
        </w:rPr>
      </w:pPr>
      <w:r w:rsidRPr="00CE4285">
        <w:rPr>
          <w:rFonts w:ascii="Georgia" w:hAnsi="Georgia"/>
          <w:b/>
          <w:bCs/>
          <w:sz w:val="19"/>
          <w:szCs w:val="19"/>
          <w:u w:val="single"/>
          <w:lang w:val="pt-BR" w:eastAsia="ro-RO"/>
        </w:rPr>
        <w:t xml:space="preserve">TEMATICĂ </w:t>
      </w:r>
    </w:p>
    <w:p w14:paraId="4905BDFE" w14:textId="77777777" w:rsidR="00CE4285" w:rsidRPr="00CE4285" w:rsidRDefault="00CE4285" w:rsidP="00CE4285">
      <w:pPr>
        <w:jc w:val="both"/>
        <w:rPr>
          <w:rFonts w:ascii="Georgia" w:hAnsi="Georgia"/>
          <w:b/>
          <w:bCs/>
          <w:sz w:val="19"/>
          <w:szCs w:val="19"/>
          <w:lang w:val="pt-BR" w:eastAsia="ro-RO"/>
        </w:rPr>
      </w:pPr>
    </w:p>
    <w:p w14:paraId="7C56A492" w14:textId="77777777" w:rsidR="00CE4285" w:rsidRPr="00CE4285" w:rsidRDefault="00CE4285" w:rsidP="00CE4285">
      <w:pPr>
        <w:jc w:val="both"/>
        <w:rPr>
          <w:rFonts w:ascii="Georgia" w:hAnsi="Georgia"/>
          <w:b/>
          <w:bCs/>
          <w:sz w:val="19"/>
          <w:szCs w:val="19"/>
          <w:lang w:val="pt-BR" w:eastAsia="ro-RO"/>
        </w:rPr>
      </w:pPr>
      <w:r w:rsidRPr="00CE4285">
        <w:rPr>
          <w:rFonts w:ascii="Georgia" w:hAnsi="Georgia"/>
          <w:b/>
          <w:bCs/>
          <w:sz w:val="19"/>
          <w:szCs w:val="19"/>
          <w:u w:val="single"/>
          <w:lang w:val="pt-BR" w:eastAsia="ro-RO"/>
        </w:rPr>
        <w:t xml:space="preserve">1.Norme de supraveghere,prevenire si limitare a infectiilor asociate asistentei medicale in unitatile sanitare - Ord.M.S nr.1101/2016 </w:t>
      </w:r>
    </w:p>
    <w:p w14:paraId="22F45E8A" w14:textId="77777777" w:rsidR="00CE4285" w:rsidRPr="00CE4285" w:rsidRDefault="00CE4285" w:rsidP="00CE4285">
      <w:pPr>
        <w:jc w:val="both"/>
        <w:rPr>
          <w:rFonts w:ascii="Georgia" w:hAnsi="Georgia"/>
          <w:sz w:val="19"/>
          <w:szCs w:val="19"/>
          <w:lang w:eastAsia="ro-RO"/>
        </w:rPr>
      </w:pPr>
      <w:r w:rsidRPr="00CE4285">
        <w:rPr>
          <w:rFonts w:ascii="Georgia" w:hAnsi="Georgia"/>
          <w:sz w:val="19"/>
          <w:szCs w:val="19"/>
          <w:lang w:eastAsia="ro-RO"/>
        </w:rPr>
        <w:t>Anexa 4 PRECAUTIUNILE STANDARD</w:t>
      </w:r>
    </w:p>
    <w:p w14:paraId="13DBA462" w14:textId="77777777" w:rsidR="00CE4285" w:rsidRPr="00CE4285" w:rsidRDefault="00CE4285" w:rsidP="00CE4285">
      <w:pPr>
        <w:numPr>
          <w:ilvl w:val="0"/>
          <w:numId w:val="12"/>
        </w:numPr>
        <w:jc w:val="both"/>
        <w:rPr>
          <w:rFonts w:ascii="Georgia" w:hAnsi="Georgia"/>
          <w:sz w:val="19"/>
          <w:szCs w:val="19"/>
          <w:lang w:val="ro-RO" w:eastAsia="ro-RO"/>
        </w:rPr>
      </w:pPr>
      <w:r w:rsidRPr="00CE4285">
        <w:rPr>
          <w:rFonts w:ascii="Georgia" w:hAnsi="Georgia"/>
          <w:sz w:val="19"/>
          <w:szCs w:val="19"/>
          <w:lang w:val="ro-RO" w:eastAsia="ro-RO"/>
        </w:rPr>
        <w:t>Masuri minime obligatorii pentru prevenirea si limitarea infectiilor asociate asistentei medicale</w:t>
      </w:r>
    </w:p>
    <w:p w14:paraId="6C3E0BAE" w14:textId="77777777" w:rsidR="00CE4285" w:rsidRPr="00CE4285" w:rsidRDefault="00CE4285" w:rsidP="00CE4285">
      <w:pPr>
        <w:numPr>
          <w:ilvl w:val="0"/>
          <w:numId w:val="12"/>
        </w:numPr>
        <w:jc w:val="both"/>
        <w:rPr>
          <w:rFonts w:ascii="Georgia" w:hAnsi="Georgia"/>
          <w:sz w:val="19"/>
          <w:szCs w:val="19"/>
          <w:lang w:val="ro-RO" w:eastAsia="ro-RO"/>
        </w:rPr>
      </w:pPr>
      <w:r w:rsidRPr="00CE4285">
        <w:rPr>
          <w:rFonts w:ascii="Georgia" w:hAnsi="Georgia"/>
          <w:sz w:val="19"/>
          <w:szCs w:val="19"/>
          <w:lang w:val="ro-RO" w:eastAsia="ro-RO"/>
        </w:rPr>
        <w:t>Precautiile adresate caii de transmitere</w:t>
      </w:r>
    </w:p>
    <w:p w14:paraId="23530860" w14:textId="77777777" w:rsidR="00CE4285" w:rsidRPr="00CE4285" w:rsidRDefault="00CE4285" w:rsidP="00CE4285">
      <w:pPr>
        <w:jc w:val="both"/>
        <w:rPr>
          <w:rFonts w:ascii="Georgia" w:hAnsi="Georgia"/>
          <w:b/>
          <w:bCs/>
          <w:sz w:val="19"/>
          <w:szCs w:val="19"/>
          <w:u w:val="single"/>
          <w:lang w:eastAsia="ro-RO"/>
        </w:rPr>
      </w:pPr>
      <w:r w:rsidRPr="00CE4285">
        <w:rPr>
          <w:rFonts w:ascii="Georgia" w:hAnsi="Georgia"/>
          <w:b/>
          <w:bCs/>
          <w:sz w:val="19"/>
          <w:szCs w:val="19"/>
          <w:u w:val="single"/>
          <w:lang w:eastAsia="ro-RO"/>
        </w:rPr>
        <w:t>2.Decontaminarea mediului de spital;</w:t>
      </w:r>
    </w:p>
    <w:p w14:paraId="43750F96" w14:textId="77777777" w:rsidR="00CE4285" w:rsidRPr="00CE4285" w:rsidRDefault="00CE4285" w:rsidP="00CE4285">
      <w:pPr>
        <w:jc w:val="both"/>
        <w:rPr>
          <w:rFonts w:ascii="Georgia" w:hAnsi="Georgia"/>
          <w:sz w:val="19"/>
          <w:szCs w:val="19"/>
          <w:lang w:val="pt-BR" w:eastAsia="ro-RO"/>
        </w:rPr>
      </w:pPr>
      <w:r w:rsidRPr="00CE4285">
        <w:rPr>
          <w:rFonts w:ascii="Georgia" w:hAnsi="Georgia"/>
          <w:sz w:val="19"/>
          <w:szCs w:val="19"/>
          <w:lang w:val="pt-BR" w:eastAsia="ro-RO"/>
        </w:rPr>
        <w:t xml:space="preserve">a)Norme tehnice privind curatarea,dezinfectia si sterilizarea in unitatile sanitare publice si private - Ord.M.S nr.1761/2021; </w:t>
      </w:r>
    </w:p>
    <w:p w14:paraId="7CE3B69E" w14:textId="2A33B161" w:rsidR="00CE4285" w:rsidRPr="00CE4285" w:rsidRDefault="00CE4285" w:rsidP="00CE4285">
      <w:pPr>
        <w:numPr>
          <w:ilvl w:val="0"/>
          <w:numId w:val="13"/>
        </w:numPr>
        <w:jc w:val="both"/>
        <w:rPr>
          <w:rFonts w:ascii="Georgia" w:hAnsi="Georgia"/>
          <w:sz w:val="19"/>
          <w:szCs w:val="19"/>
          <w:lang w:val="ro-RO" w:eastAsia="ro-RO"/>
        </w:rPr>
      </w:pPr>
      <w:r w:rsidRPr="00CE4285">
        <w:rPr>
          <w:rFonts w:ascii="Georgia" w:hAnsi="Georgia"/>
          <w:sz w:val="19"/>
          <w:szCs w:val="19"/>
          <w:lang w:val="ro-RO" w:eastAsia="ro-RO"/>
        </w:rPr>
        <w:t>Capitol I</w:t>
      </w:r>
      <w:r w:rsidRPr="00CE4285">
        <w:rPr>
          <w:rFonts w:ascii="Georgia" w:hAnsi="Georgia"/>
          <w:sz w:val="19"/>
          <w:szCs w:val="19"/>
          <w:lang w:val="ro-RO" w:eastAsia="ro-RO"/>
        </w:rPr>
        <w:tab/>
        <w:t>- Definitii</w:t>
      </w:r>
    </w:p>
    <w:p w14:paraId="46E1D664" w14:textId="77777777" w:rsidR="00CE4285" w:rsidRPr="00CE4285" w:rsidRDefault="00CE4285" w:rsidP="00CE4285">
      <w:pPr>
        <w:numPr>
          <w:ilvl w:val="0"/>
          <w:numId w:val="13"/>
        </w:numPr>
        <w:jc w:val="both"/>
        <w:rPr>
          <w:rFonts w:ascii="Georgia" w:hAnsi="Georgia"/>
          <w:sz w:val="19"/>
          <w:szCs w:val="19"/>
          <w:lang w:val="ro-RO" w:eastAsia="ro-RO"/>
        </w:rPr>
      </w:pPr>
      <w:r w:rsidRPr="00CE4285">
        <w:rPr>
          <w:rFonts w:ascii="Georgia" w:hAnsi="Georgia"/>
          <w:sz w:val="19"/>
          <w:szCs w:val="19"/>
          <w:lang w:val="ro-RO" w:eastAsia="ro-RO"/>
        </w:rPr>
        <w:t xml:space="preserve">Capitol II </w:t>
      </w:r>
      <w:r w:rsidRPr="00CE4285">
        <w:rPr>
          <w:rFonts w:ascii="Georgia" w:hAnsi="Georgia"/>
          <w:sz w:val="19"/>
          <w:szCs w:val="19"/>
          <w:lang w:val="ro-RO" w:eastAsia="ro-RO"/>
        </w:rPr>
        <w:tab/>
        <w:t>- Curatarea</w:t>
      </w:r>
    </w:p>
    <w:p w14:paraId="60EA9211" w14:textId="77777777" w:rsidR="00CE4285" w:rsidRPr="00CE4285" w:rsidRDefault="00CE4285" w:rsidP="00CE4285">
      <w:pPr>
        <w:numPr>
          <w:ilvl w:val="0"/>
          <w:numId w:val="13"/>
        </w:numPr>
        <w:jc w:val="both"/>
        <w:rPr>
          <w:rFonts w:ascii="Georgia" w:hAnsi="Georgia"/>
          <w:sz w:val="19"/>
          <w:szCs w:val="19"/>
          <w:lang w:val="ro-RO" w:eastAsia="ro-RO"/>
        </w:rPr>
      </w:pPr>
      <w:r w:rsidRPr="00CE4285">
        <w:rPr>
          <w:rFonts w:ascii="Georgia" w:hAnsi="Georgia"/>
          <w:sz w:val="19"/>
          <w:szCs w:val="19"/>
          <w:lang w:val="ro-RO" w:eastAsia="ro-RO"/>
        </w:rPr>
        <w:t xml:space="preserve">Capitol III </w:t>
      </w:r>
      <w:r w:rsidRPr="00CE4285">
        <w:rPr>
          <w:rFonts w:ascii="Georgia" w:hAnsi="Georgia"/>
          <w:sz w:val="19"/>
          <w:szCs w:val="19"/>
          <w:lang w:val="ro-RO" w:eastAsia="ro-RO"/>
        </w:rPr>
        <w:tab/>
        <w:t>- Dezinfectia</w:t>
      </w:r>
    </w:p>
    <w:p w14:paraId="21F28AEB" w14:textId="77777777" w:rsidR="00CE4285" w:rsidRPr="00CE4285" w:rsidRDefault="00CE4285" w:rsidP="00CE4285">
      <w:pPr>
        <w:numPr>
          <w:ilvl w:val="0"/>
          <w:numId w:val="13"/>
        </w:numPr>
        <w:jc w:val="both"/>
        <w:rPr>
          <w:rFonts w:ascii="Georgia" w:hAnsi="Georgia"/>
          <w:sz w:val="19"/>
          <w:szCs w:val="19"/>
          <w:lang w:val="ro-RO" w:eastAsia="ro-RO"/>
        </w:rPr>
      </w:pPr>
      <w:r w:rsidRPr="00CE4285">
        <w:rPr>
          <w:rFonts w:ascii="Georgia" w:hAnsi="Georgia"/>
          <w:sz w:val="19"/>
          <w:szCs w:val="19"/>
          <w:lang w:val="ro-RO" w:eastAsia="ro-RO"/>
        </w:rPr>
        <w:t xml:space="preserve">Anexa 3 </w:t>
      </w:r>
      <w:r w:rsidRPr="00CE4285">
        <w:rPr>
          <w:rFonts w:ascii="Georgia" w:hAnsi="Georgia"/>
          <w:sz w:val="19"/>
          <w:szCs w:val="19"/>
          <w:lang w:val="ro-RO" w:eastAsia="ro-RO"/>
        </w:rPr>
        <w:tab/>
        <w:t>- Procedurile recomandate pentru dezinfectia miinilor,in functie de nivelul de risc.</w:t>
      </w:r>
    </w:p>
    <w:p w14:paraId="70C80CB2" w14:textId="77777777" w:rsidR="00CE4285" w:rsidRPr="00CE4285" w:rsidRDefault="00CE4285" w:rsidP="00CE4285">
      <w:pPr>
        <w:jc w:val="both"/>
        <w:rPr>
          <w:rFonts w:ascii="Georgia" w:hAnsi="Georgia"/>
          <w:b/>
          <w:bCs/>
          <w:sz w:val="19"/>
          <w:szCs w:val="19"/>
          <w:u w:val="single"/>
          <w:lang w:eastAsia="ro-RO"/>
        </w:rPr>
      </w:pPr>
      <w:r w:rsidRPr="00CE4285">
        <w:rPr>
          <w:rFonts w:ascii="Georgia" w:hAnsi="Georgia"/>
          <w:b/>
          <w:bCs/>
          <w:sz w:val="19"/>
          <w:szCs w:val="19"/>
          <w:u w:val="single"/>
          <w:lang w:eastAsia="ro-RO"/>
        </w:rPr>
        <w:t>3. Gestionarea deseurilor provenite din unitatile sanitare – Ord.M.S nr.1226/2012</w:t>
      </w:r>
    </w:p>
    <w:p w14:paraId="459BF2C3" w14:textId="77777777" w:rsidR="00CE4285" w:rsidRPr="00CE4285" w:rsidRDefault="00CE4285" w:rsidP="00CE4285">
      <w:pPr>
        <w:numPr>
          <w:ilvl w:val="0"/>
          <w:numId w:val="14"/>
        </w:numPr>
        <w:jc w:val="both"/>
        <w:rPr>
          <w:rFonts w:ascii="Georgia" w:hAnsi="Georgia"/>
          <w:sz w:val="19"/>
          <w:szCs w:val="19"/>
          <w:lang w:val="ro-RO" w:eastAsia="ro-RO"/>
        </w:rPr>
      </w:pPr>
      <w:r w:rsidRPr="00CE4285">
        <w:rPr>
          <w:rFonts w:ascii="Georgia" w:hAnsi="Georgia"/>
          <w:sz w:val="19"/>
          <w:szCs w:val="19"/>
          <w:lang w:val="ro-RO" w:eastAsia="ro-RO"/>
        </w:rPr>
        <w:t xml:space="preserve">Capitolul II </w:t>
      </w:r>
      <w:r w:rsidRPr="00CE4285">
        <w:rPr>
          <w:rFonts w:ascii="Georgia" w:hAnsi="Georgia"/>
          <w:sz w:val="19"/>
          <w:szCs w:val="19"/>
          <w:lang w:val="ro-RO" w:eastAsia="ro-RO"/>
        </w:rPr>
        <w:tab/>
        <w:t xml:space="preserve">- Definitii </w:t>
      </w:r>
    </w:p>
    <w:p w14:paraId="0ABD047A" w14:textId="77777777" w:rsidR="00CE4285" w:rsidRPr="00CE4285" w:rsidRDefault="00CE4285" w:rsidP="00CE4285">
      <w:pPr>
        <w:numPr>
          <w:ilvl w:val="0"/>
          <w:numId w:val="14"/>
        </w:numPr>
        <w:jc w:val="both"/>
        <w:rPr>
          <w:rFonts w:ascii="Georgia" w:hAnsi="Georgia"/>
          <w:sz w:val="19"/>
          <w:szCs w:val="19"/>
          <w:lang w:val="ro-RO" w:eastAsia="ro-RO"/>
        </w:rPr>
      </w:pPr>
      <w:r w:rsidRPr="00CE4285">
        <w:rPr>
          <w:rFonts w:ascii="Georgia" w:hAnsi="Georgia"/>
          <w:sz w:val="19"/>
          <w:szCs w:val="19"/>
          <w:lang w:val="ro-RO" w:eastAsia="ro-RO"/>
        </w:rPr>
        <w:t xml:space="preserve">Capitol III </w:t>
      </w:r>
      <w:r w:rsidRPr="00CE4285">
        <w:rPr>
          <w:rFonts w:ascii="Georgia" w:hAnsi="Georgia"/>
          <w:sz w:val="19"/>
          <w:szCs w:val="19"/>
          <w:lang w:val="ro-RO" w:eastAsia="ro-RO"/>
        </w:rPr>
        <w:tab/>
        <w:t>- Clasificarea pe categorii a deseurilor rezultate din activitatile medicale</w:t>
      </w:r>
    </w:p>
    <w:p w14:paraId="10616370" w14:textId="77777777" w:rsidR="00CE4285" w:rsidRPr="00CE4285" w:rsidRDefault="00CE4285" w:rsidP="00CE4285">
      <w:pPr>
        <w:numPr>
          <w:ilvl w:val="0"/>
          <w:numId w:val="14"/>
        </w:numPr>
        <w:jc w:val="both"/>
        <w:rPr>
          <w:rFonts w:ascii="Georgia" w:hAnsi="Georgia"/>
          <w:sz w:val="19"/>
          <w:szCs w:val="19"/>
          <w:lang w:val="ro-RO" w:eastAsia="ro-RO"/>
        </w:rPr>
      </w:pPr>
      <w:r w:rsidRPr="00CE4285">
        <w:rPr>
          <w:rFonts w:ascii="Georgia" w:hAnsi="Georgia"/>
          <w:sz w:val="19"/>
          <w:szCs w:val="19"/>
          <w:lang w:val="ro-RO" w:eastAsia="ro-RO"/>
        </w:rPr>
        <w:t xml:space="preserve">Capitolul IV </w:t>
      </w:r>
      <w:r w:rsidRPr="00CE4285">
        <w:rPr>
          <w:rFonts w:ascii="Georgia" w:hAnsi="Georgia"/>
          <w:sz w:val="19"/>
          <w:szCs w:val="19"/>
          <w:lang w:val="ro-RO" w:eastAsia="ro-RO"/>
        </w:rPr>
        <w:tab/>
        <w:t>- Ambalarea deseurilor medicale (coduri de culoare,caracteristici recipienti)</w:t>
      </w:r>
    </w:p>
    <w:p w14:paraId="03306C20" w14:textId="77777777" w:rsidR="00CE4285" w:rsidRPr="00CE4285" w:rsidRDefault="00CE4285" w:rsidP="00CE4285">
      <w:pPr>
        <w:numPr>
          <w:ilvl w:val="0"/>
          <w:numId w:val="14"/>
        </w:numPr>
        <w:jc w:val="both"/>
        <w:rPr>
          <w:rFonts w:ascii="Georgia" w:hAnsi="Georgia"/>
          <w:sz w:val="19"/>
          <w:szCs w:val="19"/>
          <w:lang w:val="ro-RO" w:eastAsia="ro-RO"/>
        </w:rPr>
      </w:pPr>
      <w:r w:rsidRPr="00CE4285">
        <w:rPr>
          <w:rFonts w:ascii="Georgia" w:hAnsi="Georgia"/>
          <w:sz w:val="19"/>
          <w:szCs w:val="19"/>
          <w:lang w:val="ro-RO" w:eastAsia="ro-RO"/>
        </w:rPr>
        <w:t xml:space="preserve">Capitolul VII  </w:t>
      </w:r>
      <w:r w:rsidRPr="00CE4285">
        <w:rPr>
          <w:rFonts w:ascii="Georgia" w:hAnsi="Georgia"/>
          <w:sz w:val="19"/>
          <w:szCs w:val="19"/>
          <w:lang w:val="ro-RO" w:eastAsia="ro-RO"/>
        </w:rPr>
        <w:tab/>
        <w:t>- Stocarea temporara a deseurilor rezultate din activitati medicale ( amenajarea spatiilor si durata stocarii temporare pina la transportul si eliminarea desurilor)</w:t>
      </w:r>
    </w:p>
    <w:p w14:paraId="73B0B015" w14:textId="77777777" w:rsidR="00CE4285" w:rsidRPr="00CE4285" w:rsidRDefault="00CE4285" w:rsidP="00CE4285">
      <w:pPr>
        <w:numPr>
          <w:ilvl w:val="0"/>
          <w:numId w:val="14"/>
        </w:numPr>
        <w:jc w:val="both"/>
        <w:rPr>
          <w:rFonts w:ascii="Georgia" w:hAnsi="Georgia"/>
          <w:sz w:val="19"/>
          <w:szCs w:val="19"/>
          <w:lang w:val="ro-RO" w:eastAsia="ro-RO"/>
        </w:rPr>
      </w:pPr>
      <w:r w:rsidRPr="00CE4285">
        <w:rPr>
          <w:rFonts w:ascii="Georgia" w:hAnsi="Georgia"/>
          <w:sz w:val="19"/>
          <w:szCs w:val="19"/>
          <w:lang w:val="ro-RO" w:eastAsia="ro-RO"/>
        </w:rPr>
        <w:t xml:space="preserve">Capitolul VII </w:t>
      </w:r>
      <w:r w:rsidRPr="00CE4285">
        <w:rPr>
          <w:rFonts w:ascii="Georgia" w:hAnsi="Georgia"/>
          <w:sz w:val="19"/>
          <w:szCs w:val="19"/>
          <w:lang w:val="ro-RO" w:eastAsia="ro-RO"/>
        </w:rPr>
        <w:tab/>
        <w:t>- Transportul deseurilor rezultate din activitati medicale</w:t>
      </w:r>
    </w:p>
    <w:p w14:paraId="5C601921" w14:textId="77777777" w:rsidR="00CE4285" w:rsidRPr="00CE4285" w:rsidRDefault="00CE4285" w:rsidP="00CE4285">
      <w:pPr>
        <w:numPr>
          <w:ilvl w:val="0"/>
          <w:numId w:val="14"/>
        </w:numPr>
        <w:jc w:val="both"/>
        <w:rPr>
          <w:rFonts w:ascii="Georgia" w:hAnsi="Georgia"/>
          <w:sz w:val="19"/>
          <w:szCs w:val="19"/>
          <w:lang w:val="ro-RO" w:eastAsia="ro-RO"/>
        </w:rPr>
      </w:pPr>
      <w:r w:rsidRPr="00CE4285">
        <w:rPr>
          <w:rFonts w:ascii="Georgia" w:hAnsi="Georgia"/>
          <w:sz w:val="19"/>
          <w:szCs w:val="19"/>
          <w:lang w:val="ro-RO" w:eastAsia="ro-RO"/>
        </w:rPr>
        <w:t xml:space="preserve">Capitolul XII </w:t>
      </w:r>
      <w:r w:rsidRPr="00CE4285">
        <w:rPr>
          <w:rFonts w:ascii="Georgia" w:hAnsi="Georgia"/>
          <w:sz w:val="19"/>
          <w:szCs w:val="19"/>
          <w:lang w:val="ro-RO" w:eastAsia="ro-RO"/>
        </w:rPr>
        <w:tab/>
        <w:t xml:space="preserve">- Responsabilitati in domeniul gestionarii desurilor (personal auxiliar) </w:t>
      </w:r>
    </w:p>
    <w:p w14:paraId="6DB0EF5C" w14:textId="77777777" w:rsidR="00CE4285" w:rsidRPr="00CE4285" w:rsidRDefault="00CE4285" w:rsidP="00CE4285">
      <w:pPr>
        <w:jc w:val="both"/>
        <w:rPr>
          <w:rFonts w:ascii="Georgia" w:hAnsi="Georgia"/>
          <w:b/>
          <w:bCs/>
          <w:sz w:val="19"/>
          <w:szCs w:val="19"/>
          <w:u w:val="single"/>
          <w:lang w:val="fr-FR" w:eastAsia="ro-RO"/>
        </w:rPr>
      </w:pPr>
      <w:r w:rsidRPr="00CE4285">
        <w:rPr>
          <w:rFonts w:ascii="Georgia" w:hAnsi="Georgia"/>
          <w:b/>
          <w:bCs/>
          <w:sz w:val="19"/>
          <w:szCs w:val="19"/>
          <w:u w:val="single"/>
          <w:lang w:val="fr-FR" w:eastAsia="ro-RO"/>
        </w:rPr>
        <w:t>4.Norme tehnice privind serviciile de spalatorie pentru unitatile medicale – Ord.M.S nr.1025/2000</w:t>
      </w:r>
    </w:p>
    <w:p w14:paraId="37DB9D99" w14:textId="77777777" w:rsidR="00CE4285" w:rsidRPr="00CE4285" w:rsidRDefault="00CE4285" w:rsidP="00CE4285">
      <w:pPr>
        <w:numPr>
          <w:ilvl w:val="0"/>
          <w:numId w:val="15"/>
        </w:numPr>
        <w:jc w:val="both"/>
        <w:rPr>
          <w:rFonts w:ascii="Georgia" w:hAnsi="Georgia"/>
          <w:sz w:val="19"/>
          <w:szCs w:val="19"/>
          <w:lang w:val="ro-RO" w:eastAsia="ro-RO"/>
        </w:rPr>
      </w:pPr>
      <w:r w:rsidRPr="00CE4285">
        <w:rPr>
          <w:rFonts w:ascii="Georgia" w:hAnsi="Georgia"/>
          <w:sz w:val="19"/>
          <w:szCs w:val="19"/>
          <w:lang w:val="ro-RO" w:eastAsia="ro-RO"/>
        </w:rPr>
        <w:t>Obiective si domenii de aplicare</w:t>
      </w:r>
    </w:p>
    <w:p w14:paraId="7F39D61D" w14:textId="77777777" w:rsidR="00CE4285" w:rsidRPr="00CE4285" w:rsidRDefault="00CE4285" w:rsidP="00CE4285">
      <w:pPr>
        <w:numPr>
          <w:ilvl w:val="0"/>
          <w:numId w:val="15"/>
        </w:numPr>
        <w:jc w:val="both"/>
        <w:rPr>
          <w:rFonts w:ascii="Georgia" w:hAnsi="Georgia"/>
          <w:sz w:val="19"/>
          <w:szCs w:val="19"/>
          <w:lang w:val="ro-RO" w:eastAsia="ro-RO"/>
        </w:rPr>
      </w:pPr>
      <w:r w:rsidRPr="00CE4285">
        <w:rPr>
          <w:rFonts w:ascii="Georgia" w:hAnsi="Georgia"/>
          <w:sz w:val="19"/>
          <w:szCs w:val="19"/>
          <w:lang w:val="ro-RO" w:eastAsia="ro-RO"/>
        </w:rPr>
        <w:t>Definitii</w:t>
      </w:r>
    </w:p>
    <w:p w14:paraId="68D80713" w14:textId="77777777" w:rsidR="00CE4285" w:rsidRPr="00CE4285" w:rsidRDefault="00CE4285" w:rsidP="00CE4285">
      <w:pPr>
        <w:numPr>
          <w:ilvl w:val="0"/>
          <w:numId w:val="15"/>
        </w:numPr>
        <w:jc w:val="both"/>
        <w:rPr>
          <w:rFonts w:ascii="Georgia" w:hAnsi="Georgia"/>
          <w:sz w:val="19"/>
          <w:szCs w:val="19"/>
          <w:lang w:val="ro-RO" w:eastAsia="ro-RO"/>
        </w:rPr>
      </w:pPr>
      <w:r w:rsidRPr="00CE4285">
        <w:rPr>
          <w:rFonts w:ascii="Georgia" w:hAnsi="Georgia"/>
          <w:sz w:val="19"/>
          <w:szCs w:val="19"/>
          <w:lang w:val="ro-RO" w:eastAsia="ro-RO"/>
        </w:rPr>
        <w:t>Colectarea de la sursa si ambalarea lenjeriei</w:t>
      </w:r>
    </w:p>
    <w:p w14:paraId="42945D83" w14:textId="77777777" w:rsidR="00CE4285" w:rsidRPr="00CE4285" w:rsidRDefault="00CE4285" w:rsidP="00CE4285">
      <w:pPr>
        <w:numPr>
          <w:ilvl w:val="0"/>
          <w:numId w:val="15"/>
        </w:numPr>
        <w:jc w:val="both"/>
        <w:rPr>
          <w:rFonts w:ascii="Georgia" w:hAnsi="Georgia"/>
          <w:sz w:val="19"/>
          <w:szCs w:val="19"/>
          <w:lang w:val="ro-RO" w:eastAsia="ro-RO"/>
        </w:rPr>
      </w:pPr>
      <w:r w:rsidRPr="00CE4285">
        <w:rPr>
          <w:rFonts w:ascii="Georgia" w:hAnsi="Georgia"/>
          <w:sz w:val="19"/>
          <w:szCs w:val="19"/>
          <w:lang w:val="ro-RO" w:eastAsia="ro-RO"/>
        </w:rPr>
        <w:t>Transportul si depozitare lenjeriei murdare</w:t>
      </w:r>
    </w:p>
    <w:p w14:paraId="50D43CDC" w14:textId="77777777" w:rsidR="00CE4285" w:rsidRPr="00CE4285" w:rsidRDefault="00CE4285" w:rsidP="00CE4285">
      <w:pPr>
        <w:numPr>
          <w:ilvl w:val="0"/>
          <w:numId w:val="15"/>
        </w:numPr>
        <w:jc w:val="both"/>
        <w:rPr>
          <w:rFonts w:ascii="Georgia" w:hAnsi="Georgia"/>
          <w:sz w:val="19"/>
          <w:szCs w:val="19"/>
          <w:lang w:val="ro-RO" w:eastAsia="ro-RO"/>
        </w:rPr>
      </w:pPr>
      <w:r w:rsidRPr="00CE4285">
        <w:rPr>
          <w:rFonts w:ascii="Georgia" w:hAnsi="Georgia"/>
          <w:sz w:val="19"/>
          <w:szCs w:val="19"/>
          <w:lang w:val="ro-RO" w:eastAsia="ro-RO"/>
        </w:rPr>
        <w:t>Sortarea lenjeriei</w:t>
      </w:r>
    </w:p>
    <w:p w14:paraId="792FAEB1" w14:textId="77777777" w:rsidR="00CE4285" w:rsidRPr="00CE4285" w:rsidRDefault="00CE4285" w:rsidP="00CE4285">
      <w:pPr>
        <w:numPr>
          <w:ilvl w:val="0"/>
          <w:numId w:val="15"/>
        </w:numPr>
        <w:jc w:val="both"/>
        <w:rPr>
          <w:rFonts w:ascii="Georgia" w:hAnsi="Georgia"/>
          <w:sz w:val="19"/>
          <w:szCs w:val="19"/>
          <w:lang w:val="ro-RO" w:eastAsia="ro-RO"/>
        </w:rPr>
      </w:pPr>
      <w:r w:rsidRPr="00CE4285">
        <w:rPr>
          <w:rFonts w:ascii="Georgia" w:hAnsi="Georgia"/>
          <w:sz w:val="19"/>
          <w:szCs w:val="19"/>
          <w:lang w:val="ro-RO" w:eastAsia="ro-RO"/>
        </w:rPr>
        <w:t>Depozitarea si transportul lenjeriei curate</w:t>
      </w:r>
    </w:p>
    <w:p w14:paraId="354DB649" w14:textId="77777777" w:rsidR="00CE4285" w:rsidRPr="00CE4285" w:rsidRDefault="00CE4285" w:rsidP="00CE4285">
      <w:pPr>
        <w:jc w:val="both"/>
        <w:rPr>
          <w:rFonts w:ascii="Georgia" w:hAnsi="Georgia"/>
          <w:b/>
          <w:bCs/>
          <w:sz w:val="19"/>
          <w:szCs w:val="19"/>
          <w:u w:val="single"/>
          <w:lang w:val="pt-BR" w:eastAsia="ro-RO"/>
        </w:rPr>
      </w:pPr>
      <w:r w:rsidRPr="00CE4285">
        <w:rPr>
          <w:rFonts w:ascii="Georgia" w:hAnsi="Georgia"/>
          <w:b/>
          <w:bCs/>
          <w:sz w:val="19"/>
          <w:szCs w:val="19"/>
          <w:u w:val="single"/>
          <w:lang w:val="pt-BR" w:eastAsia="ro-RO"/>
        </w:rPr>
        <w:t>5.Programul national de pregatire a infirmierelor  OAMGMAMR</w:t>
      </w:r>
    </w:p>
    <w:p w14:paraId="0156DD46" w14:textId="77777777" w:rsidR="00CE4285" w:rsidRPr="00CE4285" w:rsidRDefault="00CE4285" w:rsidP="00CE4285">
      <w:pPr>
        <w:numPr>
          <w:ilvl w:val="0"/>
          <w:numId w:val="16"/>
        </w:numPr>
        <w:jc w:val="both"/>
        <w:rPr>
          <w:rFonts w:ascii="Georgia" w:hAnsi="Georgia"/>
          <w:sz w:val="19"/>
          <w:szCs w:val="19"/>
          <w:lang w:val="ro-RO" w:eastAsia="ro-RO"/>
        </w:rPr>
      </w:pPr>
      <w:r w:rsidRPr="00CE4285">
        <w:rPr>
          <w:rFonts w:ascii="Georgia" w:hAnsi="Georgia"/>
          <w:sz w:val="19"/>
          <w:szCs w:val="19"/>
          <w:lang w:val="ro-RO" w:eastAsia="ro-RO"/>
        </w:rPr>
        <w:t>Alimentatia pacientului (alimentatia activa si pasiva)</w:t>
      </w:r>
    </w:p>
    <w:p w14:paraId="7C73763B" w14:textId="77777777" w:rsidR="00CE4285" w:rsidRPr="00CE4285" w:rsidRDefault="00CE4285" w:rsidP="00CE4285">
      <w:pPr>
        <w:numPr>
          <w:ilvl w:val="0"/>
          <w:numId w:val="16"/>
        </w:numPr>
        <w:jc w:val="both"/>
        <w:rPr>
          <w:rFonts w:ascii="Georgia" w:hAnsi="Georgia"/>
          <w:sz w:val="19"/>
          <w:szCs w:val="19"/>
          <w:lang w:val="ro-RO" w:eastAsia="ro-RO"/>
        </w:rPr>
      </w:pPr>
      <w:r w:rsidRPr="00CE4285">
        <w:rPr>
          <w:rFonts w:ascii="Georgia" w:hAnsi="Georgia"/>
          <w:sz w:val="19"/>
          <w:szCs w:val="19"/>
          <w:lang w:val="ro-RO" w:eastAsia="ro-RO"/>
        </w:rPr>
        <w:t>Ingrijiri ale pacientilor</w:t>
      </w:r>
    </w:p>
    <w:p w14:paraId="748BB14A" w14:textId="77777777" w:rsidR="00CE4285" w:rsidRPr="00CE4285" w:rsidRDefault="00CE4285" w:rsidP="00CE4285">
      <w:pPr>
        <w:numPr>
          <w:ilvl w:val="0"/>
          <w:numId w:val="17"/>
        </w:numPr>
        <w:jc w:val="both"/>
        <w:rPr>
          <w:rFonts w:ascii="Georgia" w:hAnsi="Georgia"/>
          <w:sz w:val="19"/>
          <w:szCs w:val="19"/>
          <w:lang w:val="ro-RO" w:eastAsia="ro-RO"/>
        </w:rPr>
      </w:pPr>
      <w:r w:rsidRPr="00CE4285">
        <w:rPr>
          <w:rFonts w:ascii="Georgia" w:hAnsi="Georgia"/>
          <w:sz w:val="19"/>
          <w:szCs w:val="19"/>
          <w:lang w:val="ro-RO" w:eastAsia="ro-RO"/>
        </w:rPr>
        <w:t>Schimbarea lenjeriei de pat si lenjeriei personale</w:t>
      </w:r>
    </w:p>
    <w:p w14:paraId="2E1D5301" w14:textId="77777777" w:rsidR="00CE4285" w:rsidRPr="00CE4285" w:rsidRDefault="00CE4285" w:rsidP="00CE4285">
      <w:pPr>
        <w:numPr>
          <w:ilvl w:val="0"/>
          <w:numId w:val="17"/>
        </w:numPr>
        <w:jc w:val="both"/>
        <w:rPr>
          <w:rFonts w:ascii="Georgia" w:hAnsi="Georgia"/>
          <w:sz w:val="19"/>
          <w:szCs w:val="19"/>
          <w:lang w:val="ro-RO" w:eastAsia="ro-RO"/>
        </w:rPr>
      </w:pPr>
      <w:r w:rsidRPr="00CE4285">
        <w:rPr>
          <w:rFonts w:ascii="Georgia" w:hAnsi="Georgia"/>
          <w:sz w:val="19"/>
          <w:szCs w:val="19"/>
          <w:lang w:val="ro-RO" w:eastAsia="ro-RO"/>
        </w:rPr>
        <w:t>Toaleta pacientului.Igiena corporala si vestimentara</w:t>
      </w:r>
    </w:p>
    <w:p w14:paraId="36060F3A" w14:textId="77777777" w:rsidR="00CE4285" w:rsidRPr="00CE4285" w:rsidRDefault="00CE4285" w:rsidP="00CE4285">
      <w:pPr>
        <w:numPr>
          <w:ilvl w:val="0"/>
          <w:numId w:val="17"/>
        </w:numPr>
        <w:jc w:val="both"/>
        <w:rPr>
          <w:rFonts w:ascii="Georgia" w:hAnsi="Georgia"/>
          <w:sz w:val="19"/>
          <w:szCs w:val="19"/>
          <w:lang w:val="ro-RO" w:eastAsia="ro-RO"/>
        </w:rPr>
      </w:pPr>
      <w:r w:rsidRPr="00CE4285">
        <w:rPr>
          <w:rFonts w:ascii="Georgia" w:hAnsi="Georgia"/>
          <w:sz w:val="19"/>
          <w:szCs w:val="19"/>
          <w:lang w:val="ro-RO" w:eastAsia="ro-RO"/>
        </w:rPr>
        <w:t>Transportul si insotirea pacientilor.</w:t>
      </w:r>
    </w:p>
    <w:p w14:paraId="2182F0F3" w14:textId="77777777" w:rsidR="00CE4285" w:rsidRPr="00CE4285" w:rsidRDefault="00CE4285" w:rsidP="00CE4285">
      <w:pPr>
        <w:numPr>
          <w:ilvl w:val="0"/>
          <w:numId w:val="17"/>
        </w:numPr>
        <w:jc w:val="both"/>
        <w:rPr>
          <w:rFonts w:ascii="Georgia" w:hAnsi="Georgia"/>
          <w:sz w:val="19"/>
          <w:szCs w:val="19"/>
          <w:lang w:val="ro-RO" w:eastAsia="ro-RO"/>
        </w:rPr>
      </w:pPr>
      <w:r w:rsidRPr="00CE4285">
        <w:rPr>
          <w:rFonts w:ascii="Georgia" w:hAnsi="Georgia"/>
          <w:sz w:val="19"/>
          <w:szCs w:val="19"/>
          <w:lang w:val="ro-RO" w:eastAsia="ro-RO"/>
        </w:rPr>
        <w:t>Accidente prin expunere la sange (AES)</w:t>
      </w:r>
    </w:p>
    <w:p w14:paraId="37625BB1" w14:textId="77777777" w:rsidR="00CE4285" w:rsidRPr="00CE4285" w:rsidRDefault="00CE4285" w:rsidP="00CE4285">
      <w:pPr>
        <w:jc w:val="both"/>
        <w:rPr>
          <w:rFonts w:ascii="Georgia" w:hAnsi="Georgia"/>
          <w:sz w:val="19"/>
          <w:szCs w:val="19"/>
          <w:lang w:val="fr-FR" w:eastAsia="ro-RO"/>
        </w:rPr>
      </w:pPr>
    </w:p>
    <w:p w14:paraId="53645EBB" w14:textId="77777777" w:rsidR="00CE4285" w:rsidRPr="00CE4285" w:rsidRDefault="00CE4285" w:rsidP="00CE4285">
      <w:pPr>
        <w:jc w:val="both"/>
        <w:rPr>
          <w:rFonts w:ascii="Georgia" w:hAnsi="Georgia"/>
          <w:b/>
          <w:bCs/>
          <w:sz w:val="19"/>
          <w:szCs w:val="19"/>
          <w:u w:val="single"/>
          <w:lang w:val="fr-FR" w:eastAsia="ro-RO"/>
        </w:rPr>
      </w:pPr>
      <w:r w:rsidRPr="00CE4285">
        <w:rPr>
          <w:rFonts w:ascii="Georgia" w:hAnsi="Georgia"/>
          <w:b/>
          <w:bCs/>
          <w:sz w:val="19"/>
          <w:szCs w:val="19"/>
          <w:u w:val="single"/>
          <w:lang w:val="fr-FR" w:eastAsia="ro-RO"/>
        </w:rPr>
        <w:t>BIBLIOGRAFIE</w:t>
      </w:r>
    </w:p>
    <w:p w14:paraId="4C930612" w14:textId="77777777" w:rsidR="00CE4285" w:rsidRPr="00CE4285" w:rsidRDefault="00CE4285" w:rsidP="00CE4285">
      <w:pPr>
        <w:jc w:val="both"/>
        <w:rPr>
          <w:rFonts w:ascii="Georgia" w:hAnsi="Georgia"/>
          <w:b/>
          <w:bCs/>
          <w:sz w:val="19"/>
          <w:szCs w:val="19"/>
          <w:u w:val="single"/>
          <w:lang w:val="fr-FR" w:eastAsia="ro-RO"/>
        </w:rPr>
      </w:pPr>
    </w:p>
    <w:p w14:paraId="3F5CCE16" w14:textId="77777777" w:rsidR="00CE4285" w:rsidRPr="00CE4285" w:rsidRDefault="00CE4285" w:rsidP="00CE4285">
      <w:pPr>
        <w:jc w:val="both"/>
        <w:rPr>
          <w:rFonts w:ascii="Georgia" w:hAnsi="Georgia"/>
          <w:b/>
          <w:bCs/>
          <w:sz w:val="19"/>
          <w:szCs w:val="19"/>
          <w:lang w:val="fr-FR" w:eastAsia="ro-RO"/>
        </w:rPr>
      </w:pPr>
      <w:r w:rsidRPr="00CE4285">
        <w:rPr>
          <w:rFonts w:ascii="Georgia" w:hAnsi="Georgia"/>
          <w:b/>
          <w:bCs/>
          <w:sz w:val="19"/>
          <w:szCs w:val="19"/>
          <w:lang w:val="fr-FR" w:eastAsia="ro-RO"/>
        </w:rPr>
        <w:t>1. Ordinul MS nr.1101/ 2016</w:t>
      </w:r>
    </w:p>
    <w:p w14:paraId="665AEAE5" w14:textId="77777777" w:rsidR="00CE4285" w:rsidRPr="00CE4285" w:rsidRDefault="00CE4285" w:rsidP="00CE4285">
      <w:pPr>
        <w:jc w:val="both"/>
        <w:rPr>
          <w:rFonts w:ascii="Georgia" w:hAnsi="Georgia"/>
          <w:b/>
          <w:bCs/>
          <w:sz w:val="19"/>
          <w:szCs w:val="19"/>
          <w:lang w:val="fr-FR" w:eastAsia="ro-RO"/>
        </w:rPr>
      </w:pPr>
      <w:r w:rsidRPr="00CE4285">
        <w:rPr>
          <w:rFonts w:ascii="Georgia" w:hAnsi="Georgia"/>
          <w:b/>
          <w:bCs/>
          <w:sz w:val="19"/>
          <w:szCs w:val="19"/>
          <w:lang w:val="fr-FR" w:eastAsia="ro-RO"/>
        </w:rPr>
        <w:t>2. Ordinul MS nr.1761/ 2021</w:t>
      </w:r>
    </w:p>
    <w:p w14:paraId="48F24947" w14:textId="77777777" w:rsidR="00CE4285" w:rsidRPr="00CE4285" w:rsidRDefault="00CE4285" w:rsidP="00CE4285">
      <w:pPr>
        <w:jc w:val="both"/>
        <w:rPr>
          <w:rFonts w:ascii="Georgia" w:hAnsi="Georgia"/>
          <w:b/>
          <w:bCs/>
          <w:sz w:val="19"/>
          <w:szCs w:val="19"/>
          <w:lang w:val="fr-FR" w:eastAsia="ro-RO"/>
        </w:rPr>
      </w:pPr>
      <w:r w:rsidRPr="00CE4285">
        <w:rPr>
          <w:rFonts w:ascii="Georgia" w:hAnsi="Georgia"/>
          <w:b/>
          <w:bCs/>
          <w:sz w:val="19"/>
          <w:szCs w:val="19"/>
          <w:lang w:val="fr-FR" w:eastAsia="ro-RO"/>
        </w:rPr>
        <w:t>3. Ordinul MS nr.1226/ 2012</w:t>
      </w:r>
    </w:p>
    <w:p w14:paraId="11F20CD3" w14:textId="77777777" w:rsidR="00CE4285" w:rsidRPr="00CE4285" w:rsidRDefault="00CE4285" w:rsidP="00CE4285">
      <w:pPr>
        <w:jc w:val="both"/>
        <w:rPr>
          <w:rFonts w:ascii="Georgia" w:hAnsi="Georgia"/>
          <w:b/>
          <w:bCs/>
          <w:sz w:val="19"/>
          <w:szCs w:val="19"/>
          <w:lang w:val="fr-FR" w:eastAsia="ro-RO"/>
        </w:rPr>
      </w:pPr>
      <w:r w:rsidRPr="00CE4285">
        <w:rPr>
          <w:rFonts w:ascii="Georgia" w:hAnsi="Georgia"/>
          <w:b/>
          <w:bCs/>
          <w:sz w:val="19"/>
          <w:szCs w:val="19"/>
          <w:lang w:val="fr-FR" w:eastAsia="ro-RO"/>
        </w:rPr>
        <w:t>4. Ordinul MS nr.1025/ 2000</w:t>
      </w:r>
    </w:p>
    <w:p w14:paraId="25FC504C" w14:textId="1F03988C" w:rsidR="00CE4285" w:rsidRPr="00232E4D" w:rsidRDefault="00CE4285" w:rsidP="00CE4285">
      <w:pPr>
        <w:jc w:val="both"/>
        <w:rPr>
          <w:rFonts w:ascii="Georgia" w:hAnsi="Georgia"/>
          <w:b/>
          <w:bCs/>
          <w:sz w:val="19"/>
          <w:szCs w:val="19"/>
          <w:lang w:val="fr-FR" w:eastAsia="ro-RO"/>
        </w:rPr>
      </w:pPr>
      <w:r w:rsidRPr="00232E4D">
        <w:rPr>
          <w:rFonts w:ascii="Georgia" w:hAnsi="Georgia"/>
          <w:b/>
          <w:bCs/>
          <w:sz w:val="19"/>
          <w:szCs w:val="19"/>
          <w:lang w:val="fr-FR" w:eastAsia="ro-RO"/>
        </w:rPr>
        <w:t>5. Programul national de pregatire a infirmierelor  OAMGMAMR.</w:t>
      </w:r>
    </w:p>
    <w:p w14:paraId="2AB9DF00" w14:textId="77777777" w:rsidR="00C606A6" w:rsidRPr="00232E4D" w:rsidRDefault="00C606A6" w:rsidP="00C606A6">
      <w:pPr>
        <w:jc w:val="both"/>
        <w:rPr>
          <w:rFonts w:ascii="Georgia" w:hAnsi="Georgia"/>
          <w:b/>
          <w:bCs/>
          <w:sz w:val="19"/>
          <w:szCs w:val="19"/>
          <w:lang w:val="fr-FR" w:eastAsia="ro-RO"/>
        </w:rPr>
      </w:pPr>
    </w:p>
    <w:p w14:paraId="37ACB9EC" w14:textId="77777777" w:rsidR="00C606A6" w:rsidRPr="00956780" w:rsidRDefault="00C606A6" w:rsidP="00C606A6">
      <w:pPr>
        <w:jc w:val="both"/>
        <w:rPr>
          <w:rFonts w:ascii="Georgia" w:hAnsi="Georgia"/>
          <w:b/>
          <w:bCs/>
          <w:sz w:val="19"/>
          <w:szCs w:val="19"/>
          <w:lang w:val="fr-FR" w:eastAsia="ro-RO"/>
        </w:rPr>
      </w:pPr>
      <w:r w:rsidRPr="00232E4D">
        <w:rPr>
          <w:rFonts w:ascii="Georgia" w:hAnsi="Georgia"/>
          <w:b/>
          <w:bCs/>
          <w:sz w:val="19"/>
          <w:szCs w:val="19"/>
          <w:lang w:val="fr-FR" w:eastAsia="ro-RO"/>
        </w:rPr>
        <w:tab/>
      </w:r>
      <w:r w:rsidRPr="00956780">
        <w:rPr>
          <w:rFonts w:ascii="Georgia" w:hAnsi="Georgia"/>
          <w:b/>
          <w:bCs/>
          <w:sz w:val="19"/>
          <w:szCs w:val="19"/>
          <w:lang w:val="fr-FR" w:eastAsia="ro-RO"/>
        </w:rPr>
        <w:t>LOCATIA PROBEI SCRIS</w:t>
      </w:r>
      <w:r>
        <w:rPr>
          <w:rFonts w:ascii="Georgia" w:hAnsi="Georgia"/>
          <w:b/>
          <w:bCs/>
          <w:sz w:val="19"/>
          <w:szCs w:val="19"/>
          <w:lang w:val="fr-FR" w:eastAsia="ro-RO"/>
        </w:rPr>
        <w:t>E</w:t>
      </w:r>
      <w:r w:rsidRPr="00956780">
        <w:rPr>
          <w:rFonts w:ascii="Georgia" w:hAnsi="Georgia"/>
          <w:b/>
          <w:bCs/>
          <w:sz w:val="19"/>
          <w:szCs w:val="19"/>
          <w:lang w:val="fr-FR" w:eastAsia="ro-RO"/>
        </w:rPr>
        <w:t xml:space="preserve"> se va afisa la avizierul unitatii cu 24 ore inainte de sustinerea concursului.</w:t>
      </w:r>
    </w:p>
    <w:p w14:paraId="7865720A" w14:textId="77777777" w:rsidR="00C606A6" w:rsidRPr="00956780" w:rsidRDefault="00C606A6" w:rsidP="00C606A6">
      <w:pPr>
        <w:jc w:val="both"/>
        <w:rPr>
          <w:rFonts w:ascii="Georgia" w:hAnsi="Georgia"/>
          <w:b/>
          <w:bCs/>
          <w:sz w:val="19"/>
          <w:szCs w:val="19"/>
          <w:lang w:val="fr-FR" w:eastAsia="ro-RO"/>
        </w:rPr>
      </w:pPr>
      <w:r w:rsidRPr="00956780">
        <w:rPr>
          <w:rFonts w:ascii="Georgia" w:hAnsi="Georgia"/>
          <w:b/>
          <w:bCs/>
          <w:sz w:val="19"/>
          <w:szCs w:val="19"/>
          <w:lang w:val="fr-FR" w:eastAsia="ro-RO"/>
        </w:rPr>
        <w:tab/>
        <w:t>PROBA INTERVIU se susține la sediul unității.</w:t>
      </w:r>
    </w:p>
    <w:p w14:paraId="66D4EBA2" w14:textId="77777777" w:rsidR="00C606A6" w:rsidRDefault="00C606A6" w:rsidP="00C606A6">
      <w:pPr>
        <w:jc w:val="both"/>
        <w:rPr>
          <w:rFonts w:ascii="Georgia" w:hAnsi="Georgia"/>
          <w:b/>
          <w:bCs/>
          <w:sz w:val="19"/>
          <w:szCs w:val="19"/>
          <w:lang w:val="fr-FR" w:eastAsia="ro-RO"/>
        </w:rPr>
      </w:pPr>
      <w:r w:rsidRPr="00956780">
        <w:rPr>
          <w:rFonts w:ascii="Georgia" w:hAnsi="Georgia"/>
          <w:b/>
          <w:bCs/>
          <w:sz w:val="19"/>
          <w:szCs w:val="19"/>
          <w:lang w:val="fr-FR" w:eastAsia="ro-RO"/>
        </w:rPr>
        <w:tab/>
        <w:t xml:space="preserve">Relaţii suplimentare la sediul: SPITALULUI JUDEȚEAN DE URGENȚĂ PITEȘTI, din Aleea Spitalului nr. 36, e-mail : </w:t>
      </w:r>
      <w:hyperlink r:id="rId11" w:history="1">
        <w:r w:rsidRPr="00956780">
          <w:rPr>
            <w:rStyle w:val="Hyperlink"/>
            <w:rFonts w:ascii="Georgia" w:hAnsi="Georgia"/>
            <w:b/>
            <w:bCs/>
            <w:sz w:val="19"/>
            <w:szCs w:val="19"/>
            <w:lang w:val="fr-FR" w:eastAsia="ro-RO"/>
          </w:rPr>
          <w:t>spiturgag01@yahoo.com</w:t>
        </w:r>
      </w:hyperlink>
      <w:r w:rsidRPr="00956780">
        <w:rPr>
          <w:rFonts w:ascii="Georgia" w:hAnsi="Georgia"/>
          <w:b/>
          <w:bCs/>
          <w:sz w:val="19"/>
          <w:szCs w:val="19"/>
          <w:lang w:val="fr-FR" w:eastAsia="ro-RO"/>
        </w:rPr>
        <w:t xml:space="preserve">; personal@sjupitesti.ro; telefon: 0248-287.150, INT. 177, </w:t>
      </w:r>
    </w:p>
    <w:p w14:paraId="11608563" w14:textId="77777777" w:rsidR="00C606A6" w:rsidRPr="00C606A6" w:rsidRDefault="00C606A6" w:rsidP="00C606A6">
      <w:pPr>
        <w:jc w:val="both"/>
        <w:rPr>
          <w:rFonts w:ascii="Georgia" w:hAnsi="Georgia"/>
          <w:b/>
          <w:bCs/>
          <w:sz w:val="19"/>
          <w:szCs w:val="19"/>
          <w:lang w:val="pt-BR" w:eastAsia="ro-RO"/>
        </w:rPr>
      </w:pPr>
      <w:r w:rsidRPr="00956780">
        <w:rPr>
          <w:rFonts w:ascii="Georgia" w:hAnsi="Georgia"/>
          <w:b/>
          <w:bCs/>
          <w:sz w:val="19"/>
          <w:szCs w:val="19"/>
          <w:lang w:val="fr-FR" w:eastAsia="ro-RO"/>
        </w:rPr>
        <w:t xml:space="preserve"> </w:t>
      </w:r>
      <w:r w:rsidRPr="00C606A6">
        <w:rPr>
          <w:rFonts w:ascii="Georgia" w:hAnsi="Georgia"/>
          <w:b/>
          <w:bCs/>
          <w:sz w:val="19"/>
          <w:szCs w:val="19"/>
          <w:lang w:val="pt-BR" w:eastAsia="ro-RO"/>
        </w:rPr>
        <w:t>fax: 0248-287.202.</w:t>
      </w:r>
    </w:p>
    <w:p w14:paraId="3EE9F125" w14:textId="77777777" w:rsidR="00C606A6" w:rsidRPr="00C606A6" w:rsidRDefault="00C606A6" w:rsidP="00C606A6">
      <w:pPr>
        <w:jc w:val="both"/>
        <w:rPr>
          <w:rFonts w:ascii="Georgia" w:hAnsi="Georgia"/>
          <w:b/>
          <w:bCs/>
          <w:sz w:val="19"/>
          <w:szCs w:val="19"/>
          <w:lang w:val="pt-BR" w:eastAsia="ro-RO"/>
        </w:rPr>
      </w:pPr>
    </w:p>
    <w:p w14:paraId="2FD4EB8A" w14:textId="77777777" w:rsidR="00C606A6" w:rsidRPr="00C606A6" w:rsidRDefault="00C606A6" w:rsidP="00C606A6">
      <w:pPr>
        <w:jc w:val="both"/>
        <w:rPr>
          <w:rFonts w:ascii="Georgia" w:hAnsi="Georgia"/>
          <w:sz w:val="19"/>
          <w:szCs w:val="19"/>
          <w:lang w:val="pt-BR" w:eastAsia="ro-RO"/>
        </w:rPr>
      </w:pPr>
      <w:r w:rsidRPr="00C606A6">
        <w:rPr>
          <w:rFonts w:ascii="Georgia" w:hAnsi="Georgia"/>
          <w:b/>
          <w:bCs/>
          <w:sz w:val="19"/>
          <w:szCs w:val="19"/>
          <w:lang w:val="pt-BR" w:eastAsia="ro-RO"/>
        </w:rPr>
        <w:tab/>
      </w:r>
      <w:r w:rsidRPr="00C606A6">
        <w:rPr>
          <w:rFonts w:ascii="Georgia" w:hAnsi="Georgia"/>
          <w:b/>
          <w:bCs/>
          <w:sz w:val="19"/>
          <w:szCs w:val="19"/>
          <w:lang w:val="pt-BR" w:eastAsia="ro-RO"/>
        </w:rPr>
        <w:tab/>
      </w:r>
      <w:r w:rsidRPr="00C606A6">
        <w:rPr>
          <w:rFonts w:ascii="Georgia" w:hAnsi="Georgia"/>
          <w:b/>
          <w:bCs/>
          <w:sz w:val="19"/>
          <w:szCs w:val="19"/>
          <w:lang w:val="pt-BR" w:eastAsia="ro-RO"/>
        </w:rPr>
        <w:tab/>
      </w:r>
      <w:r w:rsidRPr="00C606A6">
        <w:rPr>
          <w:rFonts w:ascii="Georgia" w:hAnsi="Georgia"/>
          <w:b/>
          <w:bCs/>
          <w:sz w:val="19"/>
          <w:szCs w:val="19"/>
          <w:lang w:val="pt-BR" w:eastAsia="ro-RO"/>
        </w:rPr>
        <w:tab/>
      </w:r>
      <w:r w:rsidRPr="00C606A6">
        <w:rPr>
          <w:rFonts w:ascii="Georgia" w:hAnsi="Georgia"/>
          <w:b/>
          <w:bCs/>
          <w:sz w:val="19"/>
          <w:szCs w:val="19"/>
          <w:lang w:val="pt-BR" w:eastAsia="ro-RO"/>
        </w:rPr>
        <w:tab/>
      </w:r>
      <w:r w:rsidRPr="00C606A6">
        <w:rPr>
          <w:rFonts w:ascii="Georgia" w:hAnsi="Georgia"/>
          <w:b/>
          <w:bCs/>
          <w:sz w:val="19"/>
          <w:szCs w:val="19"/>
          <w:lang w:val="pt-BR" w:eastAsia="ro-RO"/>
        </w:rPr>
        <w:tab/>
      </w:r>
      <w:r w:rsidRPr="00C606A6">
        <w:rPr>
          <w:rFonts w:ascii="Georgia" w:hAnsi="Georgia"/>
          <w:sz w:val="19"/>
          <w:szCs w:val="19"/>
          <w:lang w:val="pt-BR" w:eastAsia="ro-RO"/>
        </w:rPr>
        <w:t>MANAGER,</w:t>
      </w:r>
    </w:p>
    <w:p w14:paraId="165CD178" w14:textId="77777777" w:rsidR="00C606A6" w:rsidRPr="00C606A6" w:rsidRDefault="00C606A6" w:rsidP="00C606A6">
      <w:pPr>
        <w:jc w:val="both"/>
        <w:rPr>
          <w:rFonts w:ascii="Georgia" w:hAnsi="Georgia"/>
          <w:sz w:val="19"/>
          <w:szCs w:val="19"/>
          <w:lang w:val="pt-BR" w:eastAsia="ro-RO"/>
        </w:rPr>
      </w:pPr>
      <w:r w:rsidRPr="00C606A6">
        <w:rPr>
          <w:rFonts w:ascii="Georgia" w:hAnsi="Georgia"/>
          <w:sz w:val="19"/>
          <w:szCs w:val="19"/>
          <w:lang w:val="pt-BR" w:eastAsia="ro-RO"/>
        </w:rPr>
        <w:tab/>
      </w:r>
      <w:r w:rsidRPr="00C606A6">
        <w:rPr>
          <w:rFonts w:ascii="Georgia" w:hAnsi="Georgia"/>
          <w:sz w:val="19"/>
          <w:szCs w:val="19"/>
          <w:lang w:val="pt-BR" w:eastAsia="ro-RO"/>
        </w:rPr>
        <w:tab/>
      </w:r>
      <w:r w:rsidRPr="00C606A6">
        <w:rPr>
          <w:rFonts w:ascii="Georgia" w:hAnsi="Georgia"/>
          <w:sz w:val="19"/>
          <w:szCs w:val="19"/>
          <w:lang w:val="pt-BR" w:eastAsia="ro-RO"/>
        </w:rPr>
        <w:tab/>
      </w:r>
      <w:r w:rsidRPr="00C606A6">
        <w:rPr>
          <w:rFonts w:ascii="Georgia" w:hAnsi="Georgia"/>
          <w:sz w:val="19"/>
          <w:szCs w:val="19"/>
          <w:lang w:val="pt-BR" w:eastAsia="ro-RO"/>
        </w:rPr>
        <w:tab/>
      </w:r>
      <w:r w:rsidRPr="00C606A6">
        <w:rPr>
          <w:rFonts w:ascii="Georgia" w:hAnsi="Georgia"/>
          <w:sz w:val="19"/>
          <w:szCs w:val="19"/>
          <w:lang w:val="pt-BR" w:eastAsia="ro-RO"/>
        </w:rPr>
        <w:tab/>
        <w:t>Cj. DUMBRAVA ADRIAN</w:t>
      </w:r>
    </w:p>
    <w:p w14:paraId="01DCB540" w14:textId="77777777" w:rsidR="00C606A6" w:rsidRPr="00C606A6" w:rsidRDefault="00C606A6" w:rsidP="00C606A6">
      <w:pPr>
        <w:jc w:val="both"/>
        <w:rPr>
          <w:rFonts w:ascii="Georgia" w:hAnsi="Georgia"/>
          <w:sz w:val="19"/>
          <w:szCs w:val="19"/>
          <w:lang w:val="pt-BR" w:eastAsia="ro-RO"/>
        </w:rPr>
      </w:pPr>
    </w:p>
    <w:p w14:paraId="0B2204C3" w14:textId="77777777" w:rsidR="00C606A6" w:rsidRPr="00C606A6" w:rsidRDefault="00C606A6" w:rsidP="00C606A6">
      <w:pPr>
        <w:jc w:val="both"/>
        <w:rPr>
          <w:rFonts w:ascii="Georgia" w:hAnsi="Georgia"/>
          <w:sz w:val="19"/>
          <w:szCs w:val="19"/>
          <w:lang w:val="pt-BR" w:eastAsia="ro-RO"/>
        </w:rPr>
      </w:pPr>
      <w:r w:rsidRPr="00C606A6">
        <w:rPr>
          <w:rFonts w:ascii="Georgia" w:hAnsi="Georgia"/>
          <w:sz w:val="19"/>
          <w:szCs w:val="19"/>
          <w:lang w:val="pt-BR" w:eastAsia="ro-RO"/>
        </w:rPr>
        <w:tab/>
        <w:t>DIRECTOR INGRIJIRI,</w:t>
      </w:r>
    </w:p>
    <w:p w14:paraId="331D5C46" w14:textId="77777777" w:rsidR="00C606A6" w:rsidRPr="00C606A6" w:rsidRDefault="00C606A6" w:rsidP="00C606A6">
      <w:pPr>
        <w:jc w:val="both"/>
        <w:rPr>
          <w:rFonts w:ascii="Georgia" w:hAnsi="Georgia"/>
          <w:sz w:val="19"/>
          <w:szCs w:val="19"/>
          <w:lang w:val="pt-BR" w:eastAsia="ro-RO"/>
        </w:rPr>
      </w:pPr>
      <w:r w:rsidRPr="00C606A6">
        <w:rPr>
          <w:rFonts w:ascii="Georgia" w:hAnsi="Georgia"/>
          <w:sz w:val="19"/>
          <w:szCs w:val="19"/>
          <w:lang w:val="pt-BR" w:eastAsia="ro-RO"/>
        </w:rPr>
        <w:t xml:space="preserve">        As. DINCULESCU CORNELIA</w:t>
      </w:r>
    </w:p>
    <w:p w14:paraId="0869B314" w14:textId="77777777" w:rsidR="00C606A6" w:rsidRPr="00C606A6" w:rsidRDefault="00C606A6" w:rsidP="00C606A6">
      <w:pPr>
        <w:jc w:val="both"/>
        <w:rPr>
          <w:rFonts w:ascii="Georgia" w:hAnsi="Georgia"/>
          <w:sz w:val="19"/>
          <w:szCs w:val="19"/>
          <w:lang w:val="pt-BR"/>
        </w:rPr>
      </w:pPr>
      <w:r w:rsidRPr="00C606A6">
        <w:rPr>
          <w:rFonts w:ascii="Georgia" w:hAnsi="Georgia"/>
          <w:sz w:val="19"/>
          <w:szCs w:val="19"/>
          <w:lang w:val="pt-BR"/>
        </w:rPr>
        <w:tab/>
      </w:r>
    </w:p>
    <w:p w14:paraId="5A07BFB2" w14:textId="77777777" w:rsidR="00C606A6" w:rsidRPr="00C606A6" w:rsidRDefault="00C606A6" w:rsidP="00C606A6">
      <w:pPr>
        <w:ind w:left="7200" w:firstLine="720"/>
        <w:jc w:val="both"/>
        <w:rPr>
          <w:rFonts w:ascii="Georgia" w:hAnsi="Georgia"/>
          <w:sz w:val="19"/>
          <w:szCs w:val="19"/>
          <w:lang w:val="pt-BR"/>
        </w:rPr>
      </w:pPr>
      <w:r w:rsidRPr="00C606A6">
        <w:rPr>
          <w:rFonts w:ascii="Georgia" w:hAnsi="Georgia"/>
          <w:sz w:val="19"/>
          <w:szCs w:val="19"/>
          <w:lang w:val="pt-BR"/>
        </w:rPr>
        <w:t>SEF SERVICIU JRUGD,</w:t>
      </w:r>
    </w:p>
    <w:p w14:paraId="43A68B53" w14:textId="7AA6BF79" w:rsidR="00C606A6" w:rsidRPr="00147EAF" w:rsidRDefault="00C606A6" w:rsidP="00147EAF">
      <w:pPr>
        <w:ind w:left="7920"/>
        <w:jc w:val="both"/>
        <w:rPr>
          <w:rFonts w:ascii="Georgia" w:hAnsi="Georgia"/>
          <w:sz w:val="19"/>
          <w:szCs w:val="19"/>
          <w:lang w:val="en-US"/>
        </w:rPr>
      </w:pPr>
      <w:r>
        <w:rPr>
          <w:rFonts w:ascii="Georgia" w:hAnsi="Georgia"/>
          <w:sz w:val="19"/>
          <w:szCs w:val="19"/>
          <w:lang w:val="en-US"/>
        </w:rPr>
        <w:t>Cj. BULF SORINA</w:t>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8F3FA5">
        <w:rPr>
          <w:rFonts w:ascii="Georgia" w:hAnsi="Georgia"/>
          <w:sz w:val="19"/>
          <w:szCs w:val="19"/>
        </w:rPr>
        <w:t>Intocmit,</w:t>
      </w:r>
    </w:p>
    <w:p w14:paraId="7875D907" w14:textId="322D2E5F" w:rsidR="00232E4D" w:rsidRDefault="00C606A6" w:rsidP="00232E4D">
      <w:pPr>
        <w:ind w:firstLine="720"/>
        <w:rPr>
          <w:rFonts w:ascii="Georgia" w:hAnsi="Georgia"/>
          <w:sz w:val="19"/>
          <w:szCs w:val="19"/>
        </w:rPr>
      </w:pP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Pr>
          <w:rFonts w:ascii="Georgia" w:hAnsi="Georgia"/>
          <w:sz w:val="19"/>
          <w:szCs w:val="19"/>
        </w:rPr>
        <w:tab/>
      </w:r>
      <w:r w:rsidR="00232E4D">
        <w:rPr>
          <w:rFonts w:ascii="Georgia" w:hAnsi="Georgia"/>
          <w:sz w:val="19"/>
          <w:szCs w:val="19"/>
        </w:rPr>
        <w:t xml:space="preserve">         </w:t>
      </w:r>
      <w:r w:rsidRPr="008F3FA5">
        <w:rPr>
          <w:rFonts w:ascii="Georgia" w:hAnsi="Georgia"/>
          <w:sz w:val="19"/>
          <w:szCs w:val="19"/>
        </w:rPr>
        <w:t>ref. BUTURICI</w:t>
      </w:r>
      <w:r>
        <w:rPr>
          <w:rFonts w:ascii="Georgia" w:hAnsi="Georgia"/>
          <w:sz w:val="19"/>
          <w:szCs w:val="19"/>
        </w:rPr>
        <w:t xml:space="preserve"> CRIN</w:t>
      </w:r>
      <w:r w:rsidR="00232E4D">
        <w:rPr>
          <w:rFonts w:ascii="Georgia" w:hAnsi="Georgia"/>
          <w:sz w:val="19"/>
          <w:szCs w:val="19"/>
        </w:rPr>
        <w:t>A</w:t>
      </w:r>
    </w:p>
    <w:p w14:paraId="7AEE11B4" w14:textId="77777777" w:rsidR="00C606A6" w:rsidRDefault="00C606A6" w:rsidP="00C606A6">
      <w:pPr>
        <w:rPr>
          <w:rFonts w:ascii="Georgia" w:hAnsi="Georgia"/>
          <w:sz w:val="19"/>
          <w:szCs w:val="19"/>
        </w:rPr>
      </w:pPr>
    </w:p>
    <w:p w14:paraId="1A2A10DE" w14:textId="77777777" w:rsidR="00C606A6" w:rsidRDefault="00C606A6" w:rsidP="00C606A6">
      <w:pPr>
        <w:rPr>
          <w:rFonts w:ascii="Georgia" w:hAnsi="Georgia"/>
          <w:b/>
          <w:sz w:val="19"/>
          <w:szCs w:val="19"/>
        </w:rPr>
      </w:pPr>
      <w:r w:rsidRPr="006B5BFC">
        <w:rPr>
          <w:rFonts w:ascii="Georgia" w:hAnsi="Georgia"/>
          <w:b/>
          <w:sz w:val="19"/>
          <w:szCs w:val="19"/>
        </w:rPr>
        <w:t>ANEXA 1</w:t>
      </w:r>
    </w:p>
    <w:p w14:paraId="7A9187EA" w14:textId="77777777" w:rsidR="00147EAF" w:rsidRPr="006B5BFC" w:rsidRDefault="00147EAF" w:rsidP="00C606A6">
      <w:pPr>
        <w:rPr>
          <w:rFonts w:ascii="Georgia" w:hAnsi="Georgia"/>
          <w:b/>
          <w:sz w:val="19"/>
          <w:szCs w:val="19"/>
        </w:rPr>
      </w:pPr>
    </w:p>
    <w:p w14:paraId="5AD5CC78" w14:textId="77777777" w:rsidR="00C606A6" w:rsidRPr="006B5BFC" w:rsidRDefault="00C606A6" w:rsidP="00C606A6">
      <w:pPr>
        <w:rPr>
          <w:rFonts w:ascii="Georgia" w:hAnsi="Georgia"/>
          <w:b/>
          <w:sz w:val="19"/>
          <w:szCs w:val="19"/>
        </w:rPr>
      </w:pPr>
    </w:p>
    <w:p w14:paraId="5711FDCB" w14:textId="77777777" w:rsidR="00C606A6" w:rsidRPr="006B5BFC" w:rsidRDefault="00C606A6" w:rsidP="00C606A6">
      <w:pPr>
        <w:autoSpaceDE w:val="0"/>
        <w:autoSpaceDN w:val="0"/>
        <w:adjustRightInd w:val="0"/>
        <w:jc w:val="center"/>
        <w:rPr>
          <w:rFonts w:ascii="Georgia" w:eastAsiaTheme="minorHAnsi" w:hAnsi="Georgia"/>
          <w:b/>
          <w:bCs/>
          <w:sz w:val="18"/>
          <w:szCs w:val="18"/>
        </w:rPr>
      </w:pPr>
      <w:r w:rsidRPr="006B5BFC">
        <w:rPr>
          <w:rFonts w:ascii="Georgia" w:eastAsiaTheme="minorHAnsi" w:hAnsi="Georgia"/>
          <w:b/>
          <w:bCs/>
          <w:sz w:val="18"/>
          <w:szCs w:val="18"/>
        </w:rPr>
        <w:t>FORMULAR DE ÎNSCRIERE</w:t>
      </w:r>
    </w:p>
    <w:p w14:paraId="68424BA8" w14:textId="77777777" w:rsidR="00C606A6" w:rsidRPr="006B5BFC" w:rsidRDefault="00C606A6" w:rsidP="00C606A6">
      <w:pPr>
        <w:autoSpaceDE w:val="0"/>
        <w:autoSpaceDN w:val="0"/>
        <w:adjustRightInd w:val="0"/>
        <w:jc w:val="center"/>
        <w:rPr>
          <w:rFonts w:ascii="Georgia" w:eastAsiaTheme="minorHAnsi" w:hAnsi="Georgia"/>
          <w:b/>
          <w:bCs/>
          <w:sz w:val="18"/>
          <w:szCs w:val="18"/>
        </w:rPr>
      </w:pPr>
    </w:p>
    <w:p w14:paraId="525D4FFC" w14:textId="77777777" w:rsidR="00C606A6" w:rsidRPr="006B5BFC" w:rsidRDefault="00C606A6" w:rsidP="00C606A6">
      <w:pPr>
        <w:autoSpaceDE w:val="0"/>
        <w:autoSpaceDN w:val="0"/>
        <w:adjustRightInd w:val="0"/>
        <w:jc w:val="center"/>
        <w:rPr>
          <w:rFonts w:ascii="Georgia" w:eastAsiaTheme="minorHAnsi" w:hAnsi="Georgia"/>
          <w:sz w:val="18"/>
          <w:szCs w:val="18"/>
        </w:rPr>
      </w:pPr>
    </w:p>
    <w:p w14:paraId="60D25C39" w14:textId="77777777" w:rsidR="00C606A6" w:rsidRPr="006B5BFC" w:rsidRDefault="00C606A6" w:rsidP="00C606A6">
      <w:pPr>
        <w:autoSpaceDE w:val="0"/>
        <w:autoSpaceDN w:val="0"/>
        <w:adjustRightInd w:val="0"/>
        <w:rPr>
          <w:rFonts w:ascii="Georgia" w:eastAsiaTheme="minorHAnsi" w:hAnsi="Georgia"/>
          <w:b/>
          <w:bCs/>
          <w:sz w:val="18"/>
          <w:szCs w:val="18"/>
        </w:rPr>
      </w:pPr>
      <w:r w:rsidRPr="006B5BFC">
        <w:rPr>
          <w:rFonts w:ascii="Georgia" w:eastAsiaTheme="minorHAnsi" w:hAnsi="Georgia"/>
          <w:b/>
          <w:bCs/>
          <w:sz w:val="18"/>
          <w:szCs w:val="18"/>
        </w:rPr>
        <w:t>SPITALUL JUDEȚEAN DE URGENȚĂ PITEȘTI</w:t>
      </w:r>
    </w:p>
    <w:p w14:paraId="0128E335" w14:textId="77777777" w:rsidR="00C606A6" w:rsidRPr="00CE4285" w:rsidRDefault="00C606A6" w:rsidP="00C606A6">
      <w:pPr>
        <w:autoSpaceDE w:val="0"/>
        <w:autoSpaceDN w:val="0"/>
        <w:adjustRightInd w:val="0"/>
        <w:rPr>
          <w:rFonts w:ascii="Georgia" w:eastAsiaTheme="minorHAnsi" w:hAnsi="Georgia"/>
          <w:b/>
          <w:bCs/>
        </w:rPr>
      </w:pPr>
    </w:p>
    <w:p w14:paraId="18A11C55" w14:textId="6B8EFA7A" w:rsidR="00C606A6" w:rsidRPr="00CE4285" w:rsidRDefault="00C606A6" w:rsidP="00C606A6">
      <w:pPr>
        <w:autoSpaceDE w:val="0"/>
        <w:autoSpaceDN w:val="0"/>
        <w:adjustRightInd w:val="0"/>
        <w:spacing w:line="360" w:lineRule="auto"/>
        <w:rPr>
          <w:rFonts w:ascii="Georgia" w:eastAsiaTheme="minorHAnsi" w:hAnsi="Georgia"/>
          <w:b/>
          <w:bCs/>
        </w:rPr>
      </w:pPr>
      <w:r w:rsidRPr="00CE4285">
        <w:rPr>
          <w:rFonts w:ascii="Georgia" w:eastAsiaTheme="minorHAnsi" w:hAnsi="Georgia"/>
          <w:b/>
          <w:bCs/>
        </w:rPr>
        <w:t xml:space="preserve">   </w:t>
      </w:r>
      <w:r w:rsidRPr="00CE4285">
        <w:rPr>
          <w:rFonts w:ascii="Georgia" w:eastAsiaTheme="minorHAnsi" w:hAnsi="Georgia"/>
          <w:b/>
          <w:bCs/>
        </w:rPr>
        <w:tab/>
      </w:r>
      <w:r w:rsidR="00CE4285" w:rsidRPr="00CE4285">
        <w:rPr>
          <w:rFonts w:ascii="Georgia" w:eastAsiaTheme="minorHAnsi" w:hAnsi="Georgia"/>
          <w:b/>
          <w:bCs/>
        </w:rPr>
        <w:t>FUNCŢIA SOLICITATĂ</w:t>
      </w:r>
      <w:r w:rsidRPr="00CE4285">
        <w:rPr>
          <w:rFonts w:ascii="Georgia" w:eastAsiaTheme="minorHAnsi" w:hAnsi="Georgia"/>
          <w:b/>
          <w:bCs/>
        </w:rPr>
        <w:t xml:space="preserve">: </w:t>
      </w:r>
      <w:r w:rsidR="00CE4285" w:rsidRPr="00CE4285">
        <w:rPr>
          <w:rFonts w:ascii="Georgia" w:eastAsiaTheme="minorHAnsi" w:hAnsi="Georgia"/>
          <w:b/>
          <w:bCs/>
        </w:rPr>
        <w:t xml:space="preserve">INFIRMIERA  </w:t>
      </w:r>
    </w:p>
    <w:p w14:paraId="77C8A592" w14:textId="77777777" w:rsidR="00C606A6" w:rsidRPr="006B5BFC" w:rsidRDefault="00C606A6" w:rsidP="00C606A6">
      <w:pPr>
        <w:autoSpaceDE w:val="0"/>
        <w:autoSpaceDN w:val="0"/>
        <w:adjustRightInd w:val="0"/>
        <w:spacing w:line="360" w:lineRule="auto"/>
        <w:ind w:firstLine="720"/>
        <w:rPr>
          <w:rFonts w:ascii="Georgia" w:eastAsiaTheme="minorHAnsi" w:hAnsi="Georgia"/>
          <w:sz w:val="18"/>
          <w:szCs w:val="18"/>
        </w:rPr>
      </w:pPr>
      <w:r w:rsidRPr="006B5BFC">
        <w:rPr>
          <w:rFonts w:ascii="Georgia" w:eastAsiaTheme="minorHAnsi" w:hAnsi="Georgia"/>
          <w:sz w:val="18"/>
          <w:szCs w:val="18"/>
        </w:rPr>
        <w:t>Data organizării concursului, proba scrisă şi/sau proba practică, după caz: _________________________</w:t>
      </w:r>
    </w:p>
    <w:p w14:paraId="6784BC53" w14:textId="15BF334E" w:rsidR="00C606A6" w:rsidRPr="00C606A6" w:rsidRDefault="00C606A6" w:rsidP="00C606A6">
      <w:pPr>
        <w:autoSpaceDE w:val="0"/>
        <w:autoSpaceDN w:val="0"/>
        <w:adjustRightInd w:val="0"/>
        <w:spacing w:line="360" w:lineRule="auto"/>
        <w:rPr>
          <w:rFonts w:ascii="Georgia" w:eastAsiaTheme="minorHAnsi" w:hAnsi="Georgia"/>
          <w:sz w:val="18"/>
          <w:szCs w:val="18"/>
        </w:rPr>
      </w:pPr>
      <w:r w:rsidRPr="006B5BFC">
        <w:rPr>
          <w:rFonts w:ascii="Georgia" w:eastAsiaTheme="minorHAnsi" w:hAnsi="Georgia"/>
          <w:sz w:val="18"/>
          <w:szCs w:val="18"/>
        </w:rPr>
        <w:t xml:space="preserve">    </w:t>
      </w:r>
      <w:r w:rsidRPr="006B5BFC">
        <w:rPr>
          <w:rFonts w:ascii="Georgia" w:eastAsiaTheme="minorHAnsi" w:hAnsi="Georgia"/>
          <w:sz w:val="18"/>
          <w:szCs w:val="18"/>
        </w:rPr>
        <w:tab/>
      </w:r>
      <w:r w:rsidR="00CE4285" w:rsidRPr="00CE4285">
        <w:rPr>
          <w:rFonts w:ascii="Georgia" w:eastAsiaTheme="minorHAnsi" w:hAnsi="Georgia"/>
          <w:b/>
          <w:bCs/>
          <w:sz w:val="18"/>
          <w:szCs w:val="18"/>
        </w:rPr>
        <w:t>NUMELE ŞI PRENUMELE CANDIDATULUI</w:t>
      </w:r>
      <w:r w:rsidRPr="00C606A6">
        <w:rPr>
          <w:rFonts w:ascii="Georgia" w:eastAsiaTheme="minorHAnsi" w:hAnsi="Georgia"/>
          <w:sz w:val="18"/>
          <w:szCs w:val="18"/>
        </w:rPr>
        <w:t>: __________________________________________</w:t>
      </w:r>
    </w:p>
    <w:p w14:paraId="6A399C22" w14:textId="77777777" w:rsidR="00C606A6" w:rsidRPr="00C606A6" w:rsidRDefault="00C606A6" w:rsidP="00C606A6">
      <w:pPr>
        <w:autoSpaceDE w:val="0"/>
        <w:autoSpaceDN w:val="0"/>
        <w:adjustRightInd w:val="0"/>
        <w:spacing w:line="360" w:lineRule="auto"/>
        <w:rPr>
          <w:rFonts w:ascii="Georgia" w:eastAsiaTheme="minorHAnsi" w:hAnsi="Georgia"/>
          <w:sz w:val="18"/>
          <w:szCs w:val="18"/>
        </w:rPr>
      </w:pPr>
      <w:r w:rsidRPr="00C606A6">
        <w:rPr>
          <w:rFonts w:ascii="Georgia" w:eastAsiaTheme="minorHAnsi" w:hAnsi="Georgia"/>
          <w:sz w:val="18"/>
          <w:szCs w:val="18"/>
        </w:rPr>
        <w:t xml:space="preserve">    </w:t>
      </w:r>
      <w:r w:rsidRPr="00C606A6">
        <w:rPr>
          <w:rFonts w:ascii="Georgia" w:eastAsiaTheme="minorHAnsi" w:hAnsi="Georgia"/>
          <w:sz w:val="18"/>
          <w:szCs w:val="18"/>
        </w:rPr>
        <w:tab/>
        <w:t xml:space="preserve">Datele de contact ale candidatului (Se utilizează pentru comunicarea cu privire la concurs.): </w:t>
      </w:r>
    </w:p>
    <w:p w14:paraId="3F27B857" w14:textId="77777777" w:rsidR="00C606A6" w:rsidRPr="00C606A6" w:rsidRDefault="00C606A6" w:rsidP="00C606A6">
      <w:pPr>
        <w:autoSpaceDE w:val="0"/>
        <w:autoSpaceDN w:val="0"/>
        <w:adjustRightInd w:val="0"/>
        <w:spacing w:line="360" w:lineRule="auto"/>
        <w:rPr>
          <w:rFonts w:ascii="Georgia" w:eastAsiaTheme="minorHAnsi" w:hAnsi="Georgia"/>
          <w:sz w:val="18"/>
          <w:szCs w:val="18"/>
        </w:rPr>
      </w:pPr>
      <w:r w:rsidRPr="00C606A6">
        <w:rPr>
          <w:rFonts w:ascii="Georgia" w:eastAsiaTheme="minorHAnsi" w:hAnsi="Georgia"/>
          <w:sz w:val="18"/>
          <w:szCs w:val="18"/>
        </w:rPr>
        <w:t xml:space="preserve">    Adresa: ____________________________________________________________________</w:t>
      </w:r>
    </w:p>
    <w:p w14:paraId="71D7C256" w14:textId="77777777" w:rsidR="00C606A6" w:rsidRPr="00C606A6" w:rsidRDefault="00C606A6" w:rsidP="00C606A6">
      <w:pPr>
        <w:autoSpaceDE w:val="0"/>
        <w:autoSpaceDN w:val="0"/>
        <w:adjustRightInd w:val="0"/>
        <w:spacing w:line="360" w:lineRule="auto"/>
        <w:rPr>
          <w:rFonts w:ascii="Georgia" w:eastAsiaTheme="minorHAnsi" w:hAnsi="Georgia"/>
          <w:sz w:val="18"/>
          <w:szCs w:val="18"/>
        </w:rPr>
      </w:pPr>
      <w:r w:rsidRPr="00C606A6">
        <w:rPr>
          <w:rFonts w:ascii="Georgia" w:eastAsiaTheme="minorHAnsi" w:hAnsi="Georgia"/>
          <w:sz w:val="18"/>
          <w:szCs w:val="18"/>
        </w:rPr>
        <w:t xml:space="preserve">    E-mail: ____________________________________________________________________</w:t>
      </w:r>
    </w:p>
    <w:p w14:paraId="7D474A2F" w14:textId="77777777" w:rsidR="00C606A6" w:rsidRPr="00C606A6" w:rsidRDefault="00C606A6" w:rsidP="00C606A6">
      <w:pPr>
        <w:autoSpaceDE w:val="0"/>
        <w:autoSpaceDN w:val="0"/>
        <w:adjustRightInd w:val="0"/>
        <w:spacing w:line="360" w:lineRule="auto"/>
        <w:rPr>
          <w:rFonts w:ascii="Georgia" w:eastAsiaTheme="minorHAnsi" w:hAnsi="Georgia"/>
          <w:sz w:val="18"/>
          <w:szCs w:val="18"/>
          <w:lang w:val="pt-BR"/>
        </w:rPr>
      </w:pPr>
      <w:r w:rsidRPr="00C606A6">
        <w:rPr>
          <w:rFonts w:ascii="Georgia" w:eastAsiaTheme="minorHAnsi" w:hAnsi="Georgia"/>
          <w:sz w:val="18"/>
          <w:szCs w:val="18"/>
        </w:rPr>
        <w:t xml:space="preserve">    </w:t>
      </w:r>
      <w:r w:rsidRPr="00CE4285">
        <w:rPr>
          <w:rFonts w:ascii="Georgia" w:eastAsiaTheme="minorHAnsi" w:hAnsi="Georgia"/>
          <w:b/>
          <w:bCs/>
          <w:lang w:val="pt-BR"/>
        </w:rPr>
        <w:t>Telefon:</w:t>
      </w:r>
      <w:r w:rsidRPr="00C606A6">
        <w:rPr>
          <w:rFonts w:ascii="Georgia" w:eastAsiaTheme="minorHAnsi" w:hAnsi="Georgia"/>
          <w:sz w:val="18"/>
          <w:szCs w:val="18"/>
          <w:lang w:val="pt-BR"/>
        </w:rPr>
        <w:t xml:space="preserve"> ___________________________________________________________________</w:t>
      </w:r>
    </w:p>
    <w:p w14:paraId="32F5F179" w14:textId="77777777" w:rsidR="00C606A6" w:rsidRPr="00C606A6" w:rsidRDefault="00C606A6" w:rsidP="00C606A6">
      <w:pPr>
        <w:autoSpaceDE w:val="0"/>
        <w:autoSpaceDN w:val="0"/>
        <w:adjustRightInd w:val="0"/>
        <w:ind w:firstLine="720"/>
        <w:rPr>
          <w:rFonts w:ascii="Consolas" w:eastAsiaTheme="minorHAnsi" w:hAnsi="Consolas" w:cs="Courier New"/>
          <w:sz w:val="18"/>
          <w:szCs w:val="18"/>
          <w:lang w:val="pt-BR"/>
        </w:rPr>
      </w:pPr>
      <w:r w:rsidRPr="00C606A6">
        <w:rPr>
          <w:rFonts w:ascii="Georgia" w:eastAsiaTheme="minorHAnsi" w:hAnsi="Georgia"/>
          <w:sz w:val="18"/>
          <w:szCs w:val="18"/>
          <w:lang w:val="pt-BR"/>
        </w:rPr>
        <w:t>Persoane de contact pentru recomandări:</w:t>
      </w:r>
      <w:r w:rsidRPr="00C606A6">
        <w:rPr>
          <w:rFonts w:ascii="Consolas" w:eastAsiaTheme="minorHAnsi" w:hAnsi="Consolas" w:cs="Courier New"/>
          <w:sz w:val="18"/>
          <w:szCs w:val="18"/>
          <w:lang w:val="pt-BR"/>
        </w:rPr>
        <w:t xml:space="preserve"> ________________________________________________________________________________________________</w:t>
      </w:r>
    </w:p>
    <w:p w14:paraId="203D874D" w14:textId="77777777" w:rsidR="00C606A6" w:rsidRPr="00C606A6" w:rsidRDefault="00C606A6" w:rsidP="00C606A6">
      <w:pPr>
        <w:autoSpaceDE w:val="0"/>
        <w:autoSpaceDN w:val="0"/>
        <w:adjustRightInd w:val="0"/>
        <w:rPr>
          <w:rFonts w:ascii="Consolas" w:eastAsiaTheme="minorHAnsi" w:hAnsi="Consolas" w:cs="Courier New"/>
          <w:sz w:val="18"/>
          <w:szCs w:val="18"/>
          <w:lang w:val="pt-BR"/>
        </w:rPr>
      </w:pPr>
      <w:r w:rsidRPr="00C606A6">
        <w:rPr>
          <w:rFonts w:ascii="Consolas" w:eastAsiaTheme="minorHAnsi" w:hAnsi="Consolas" w:cs="Courier New"/>
          <w:sz w:val="18"/>
          <w:szCs w:val="18"/>
          <w:lang w:val="pt-BR"/>
        </w:rPr>
        <w:t>|Numele şi prenumele                              | Instituţia |  Funcţia  | Numărul de telefon |</w:t>
      </w:r>
    </w:p>
    <w:p w14:paraId="737C4E5D" w14:textId="77777777" w:rsidR="00C606A6" w:rsidRPr="00C606A6" w:rsidRDefault="00C606A6" w:rsidP="00C606A6">
      <w:pPr>
        <w:autoSpaceDE w:val="0"/>
        <w:autoSpaceDN w:val="0"/>
        <w:adjustRightInd w:val="0"/>
        <w:rPr>
          <w:rFonts w:ascii="Consolas" w:eastAsiaTheme="minorHAnsi" w:hAnsi="Consolas" w:cs="Courier New"/>
          <w:sz w:val="18"/>
          <w:szCs w:val="18"/>
          <w:lang w:val="pt-BR"/>
        </w:rPr>
      </w:pPr>
      <w:r w:rsidRPr="00C606A6">
        <w:rPr>
          <w:rFonts w:ascii="Consolas" w:eastAsiaTheme="minorHAnsi" w:hAnsi="Consolas" w:cs="Courier New"/>
          <w:sz w:val="18"/>
          <w:szCs w:val="18"/>
          <w:lang w:val="pt-BR"/>
        </w:rPr>
        <w:t>|_________________________________________________|____________|___________|____________________|</w:t>
      </w:r>
    </w:p>
    <w:p w14:paraId="02D74B3D" w14:textId="77777777" w:rsidR="00C606A6" w:rsidRPr="00C606A6" w:rsidRDefault="00C606A6" w:rsidP="00C606A6">
      <w:pPr>
        <w:autoSpaceDE w:val="0"/>
        <w:autoSpaceDN w:val="0"/>
        <w:adjustRightInd w:val="0"/>
        <w:rPr>
          <w:rFonts w:ascii="Consolas" w:eastAsiaTheme="minorHAnsi" w:hAnsi="Consolas" w:cs="Courier New"/>
          <w:sz w:val="18"/>
          <w:szCs w:val="18"/>
          <w:lang w:val="pt-BR"/>
        </w:rPr>
      </w:pPr>
      <w:r w:rsidRPr="00C606A6">
        <w:rPr>
          <w:rFonts w:ascii="Consolas" w:eastAsiaTheme="minorHAnsi" w:hAnsi="Consolas" w:cs="Courier New"/>
          <w:sz w:val="18"/>
          <w:szCs w:val="18"/>
          <w:lang w:val="pt-BR"/>
        </w:rPr>
        <w:t>|                                                 |            |           |                    |</w:t>
      </w:r>
    </w:p>
    <w:p w14:paraId="186E039B" w14:textId="77777777" w:rsidR="00C606A6" w:rsidRPr="00C606A6" w:rsidRDefault="00C606A6" w:rsidP="00C606A6">
      <w:pPr>
        <w:autoSpaceDE w:val="0"/>
        <w:autoSpaceDN w:val="0"/>
        <w:adjustRightInd w:val="0"/>
        <w:rPr>
          <w:rFonts w:ascii="Consolas" w:eastAsiaTheme="minorHAnsi" w:hAnsi="Consolas"/>
          <w:sz w:val="18"/>
          <w:szCs w:val="18"/>
          <w:lang w:val="pt-BR"/>
        </w:rPr>
      </w:pPr>
      <w:r w:rsidRPr="00C606A6">
        <w:rPr>
          <w:rFonts w:ascii="Consolas" w:eastAsiaTheme="minorHAnsi" w:hAnsi="Consolas" w:cs="Courier New"/>
          <w:sz w:val="18"/>
          <w:szCs w:val="18"/>
          <w:lang w:val="pt-BR"/>
        </w:rPr>
        <w:t>|_________________________________________________|____________|___________|____________________|</w:t>
      </w:r>
    </w:p>
    <w:p w14:paraId="4F8D1DBD" w14:textId="77777777" w:rsidR="00C606A6" w:rsidRPr="00C606A6" w:rsidRDefault="00C606A6" w:rsidP="00C606A6">
      <w:pPr>
        <w:autoSpaceDE w:val="0"/>
        <w:autoSpaceDN w:val="0"/>
        <w:adjustRightInd w:val="0"/>
        <w:rPr>
          <w:rFonts w:ascii="Consolas" w:eastAsiaTheme="minorHAnsi" w:hAnsi="Consolas" w:cs="Courier New"/>
          <w:sz w:val="18"/>
          <w:szCs w:val="18"/>
          <w:lang w:val="pt-BR"/>
        </w:rPr>
      </w:pPr>
      <w:r w:rsidRPr="00C606A6">
        <w:rPr>
          <w:rFonts w:ascii="Consolas" w:eastAsiaTheme="minorHAnsi" w:hAnsi="Consolas" w:cs="Courier New"/>
          <w:sz w:val="18"/>
          <w:szCs w:val="18"/>
          <w:lang w:val="pt-BR"/>
        </w:rPr>
        <w:t>|                                                 |            |           |                    |</w:t>
      </w:r>
    </w:p>
    <w:p w14:paraId="73BAB0A0" w14:textId="77777777" w:rsidR="00C606A6" w:rsidRPr="00C606A6" w:rsidRDefault="00C606A6" w:rsidP="00C606A6">
      <w:pPr>
        <w:autoSpaceDE w:val="0"/>
        <w:autoSpaceDN w:val="0"/>
        <w:adjustRightInd w:val="0"/>
        <w:rPr>
          <w:rFonts w:ascii="Consolas" w:eastAsiaTheme="minorHAnsi" w:hAnsi="Consolas"/>
          <w:sz w:val="18"/>
          <w:szCs w:val="18"/>
          <w:lang w:val="pt-BR"/>
        </w:rPr>
      </w:pPr>
      <w:r w:rsidRPr="00C606A6">
        <w:rPr>
          <w:rFonts w:ascii="Consolas" w:eastAsiaTheme="minorHAnsi" w:hAnsi="Consolas" w:cs="Courier New"/>
          <w:sz w:val="18"/>
          <w:szCs w:val="18"/>
          <w:lang w:val="pt-BR"/>
        </w:rPr>
        <w:t>|_________________________________________________|____________|___________|____________________|</w:t>
      </w:r>
    </w:p>
    <w:p w14:paraId="5C16E994" w14:textId="77777777" w:rsidR="00C606A6" w:rsidRPr="00C606A6" w:rsidRDefault="00C606A6" w:rsidP="00C606A6">
      <w:pPr>
        <w:autoSpaceDE w:val="0"/>
        <w:autoSpaceDN w:val="0"/>
        <w:adjustRightInd w:val="0"/>
        <w:rPr>
          <w:rFonts w:ascii="Georgia" w:eastAsiaTheme="minorHAnsi" w:hAnsi="Georgia"/>
          <w:sz w:val="18"/>
          <w:szCs w:val="18"/>
          <w:lang w:val="pt-BR"/>
        </w:rPr>
      </w:pPr>
    </w:p>
    <w:p w14:paraId="760BAB8D" w14:textId="77777777" w:rsidR="00C606A6" w:rsidRPr="00C606A6" w:rsidRDefault="00C606A6" w:rsidP="00C606A6">
      <w:pPr>
        <w:autoSpaceDE w:val="0"/>
        <w:autoSpaceDN w:val="0"/>
        <w:adjustRightInd w:val="0"/>
        <w:jc w:val="both"/>
        <w:rPr>
          <w:rFonts w:ascii="Georgia" w:eastAsiaTheme="minorHAnsi" w:hAnsi="Georgia"/>
          <w:sz w:val="18"/>
          <w:szCs w:val="18"/>
          <w:lang w:val="pt-BR"/>
        </w:rPr>
      </w:pPr>
      <w:r w:rsidRPr="00C606A6">
        <w:rPr>
          <w:rFonts w:ascii="Georgia" w:eastAsiaTheme="minorHAnsi" w:hAnsi="Georgia"/>
          <w:sz w:val="18"/>
          <w:szCs w:val="18"/>
          <w:lang w:val="pt-BR"/>
        </w:rPr>
        <w:t xml:space="preserve">    </w:t>
      </w:r>
      <w:r w:rsidRPr="00C606A6">
        <w:rPr>
          <w:rFonts w:ascii="Georgia" w:eastAsiaTheme="minorHAnsi" w:hAnsi="Georgia"/>
          <w:sz w:val="18"/>
          <w:szCs w:val="18"/>
          <w:lang w:val="pt-BR"/>
        </w:rPr>
        <w:tab/>
        <w:t>Anexez prezentei cereri dosarul cu actele solicitate.</w:t>
      </w:r>
    </w:p>
    <w:p w14:paraId="38C149CB" w14:textId="77777777" w:rsidR="00C606A6" w:rsidRPr="00C606A6" w:rsidRDefault="00C606A6" w:rsidP="00C606A6">
      <w:pPr>
        <w:autoSpaceDE w:val="0"/>
        <w:autoSpaceDN w:val="0"/>
        <w:adjustRightInd w:val="0"/>
        <w:jc w:val="both"/>
        <w:rPr>
          <w:rFonts w:ascii="Georgia" w:eastAsiaTheme="minorHAnsi" w:hAnsi="Georgia"/>
          <w:sz w:val="18"/>
          <w:szCs w:val="18"/>
          <w:lang w:val="pt-BR"/>
        </w:rPr>
      </w:pPr>
      <w:r w:rsidRPr="00C606A6">
        <w:rPr>
          <w:rFonts w:ascii="Georgia" w:eastAsiaTheme="minorHAnsi" w:hAnsi="Georgia"/>
          <w:sz w:val="18"/>
          <w:szCs w:val="18"/>
          <w:lang w:val="pt-BR"/>
        </w:rPr>
        <w:t xml:space="preserve">    </w:t>
      </w:r>
      <w:r w:rsidRPr="00C606A6">
        <w:rPr>
          <w:rFonts w:ascii="Georgia" w:eastAsiaTheme="minorHAnsi" w:hAnsi="Georgia"/>
          <w:sz w:val="18"/>
          <w:szCs w:val="18"/>
          <w:lang w:val="pt-BR"/>
        </w:rPr>
        <w:tab/>
        <w:t>Menţionez că am luat cunoştinţă de condiţiile de desfăşurare a concursului.</w:t>
      </w:r>
    </w:p>
    <w:p w14:paraId="6A38B71A" w14:textId="77777777" w:rsidR="00C606A6" w:rsidRPr="00C606A6" w:rsidRDefault="00C606A6" w:rsidP="00C606A6">
      <w:pPr>
        <w:autoSpaceDE w:val="0"/>
        <w:autoSpaceDN w:val="0"/>
        <w:adjustRightInd w:val="0"/>
        <w:jc w:val="both"/>
        <w:rPr>
          <w:rFonts w:ascii="Georgia" w:eastAsiaTheme="minorHAnsi" w:hAnsi="Georgia"/>
          <w:sz w:val="18"/>
          <w:szCs w:val="18"/>
          <w:lang w:val="pt-BR"/>
        </w:rPr>
      </w:pPr>
      <w:r w:rsidRPr="00C606A6">
        <w:rPr>
          <w:rFonts w:ascii="Georgia" w:eastAsiaTheme="minorHAnsi" w:hAnsi="Georgia"/>
          <w:sz w:val="18"/>
          <w:szCs w:val="18"/>
          <w:lang w:val="pt-BR"/>
        </w:rPr>
        <w:t xml:space="preserve">   </w:t>
      </w:r>
      <w:r w:rsidRPr="00C606A6">
        <w:rPr>
          <w:rFonts w:ascii="Georgia" w:eastAsiaTheme="minorHAnsi" w:hAnsi="Georgia"/>
          <w:sz w:val="18"/>
          <w:szCs w:val="18"/>
          <w:lang w:val="pt-BR"/>
        </w:rPr>
        <w:tab/>
      </w:r>
      <w:r>
        <w:rPr>
          <w:rFonts w:ascii="Georgia" w:eastAsiaTheme="minorHAnsi" w:hAnsi="Georgia"/>
          <w:sz w:val="18"/>
          <w:szCs w:val="18"/>
          <w:lang w:val="en-GB"/>
        </w:rPr>
        <w:t xml:space="preserve">Cunoscând prevederile </w:t>
      </w:r>
      <w:r>
        <w:rPr>
          <w:rFonts w:ascii="Georgia" w:eastAsiaTheme="minorHAnsi" w:hAnsi="Georgia"/>
          <w:color w:val="008000"/>
          <w:sz w:val="18"/>
          <w:szCs w:val="18"/>
          <w:u w:val="single"/>
          <w:lang w:val="en-GB"/>
        </w:rPr>
        <w:t>art. 4</w:t>
      </w:r>
      <w:r>
        <w:rPr>
          <w:rFonts w:ascii="Georgia" w:eastAsiaTheme="minorHAnsi" w:hAnsi="Georgia"/>
          <w:sz w:val="18"/>
          <w:szCs w:val="18"/>
          <w:lang w:val="en-GB"/>
        </w:rPr>
        <w:t xml:space="preserve"> pct. 2 şi 11 şi </w:t>
      </w:r>
      <w:r>
        <w:rPr>
          <w:rFonts w:ascii="Georgia" w:eastAsiaTheme="minorHAnsi" w:hAnsi="Georgia"/>
          <w:color w:val="008000"/>
          <w:sz w:val="18"/>
          <w:szCs w:val="18"/>
          <w:u w:val="single"/>
          <w:lang w:val="en-GB"/>
        </w:rPr>
        <w:t>art. 6</w:t>
      </w:r>
      <w:r>
        <w:rPr>
          <w:rFonts w:ascii="Georgia" w:eastAsiaTheme="minorHAnsi" w:hAnsi="Georgia"/>
          <w:sz w:val="18"/>
          <w:szCs w:val="18"/>
          <w:lang w:val="en-GB"/>
        </w:rPr>
        <w:t xml:space="preserve"> alin. </w:t>
      </w:r>
      <w:r w:rsidRPr="00C606A6">
        <w:rPr>
          <w:rFonts w:ascii="Georgia" w:eastAsiaTheme="minorHAnsi" w:hAnsi="Georgia"/>
          <w:sz w:val="18"/>
          <w:szCs w:val="18"/>
          <w:lang w:val="pt-BR"/>
        </w:rPr>
        <w:t xml:space="preserve">(1) lit.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C606A6">
        <w:rPr>
          <w:rFonts w:ascii="Georgia" w:eastAsiaTheme="minorHAnsi" w:hAnsi="Georgia"/>
          <w:color w:val="008000"/>
          <w:sz w:val="18"/>
          <w:szCs w:val="18"/>
          <w:u w:val="single"/>
          <w:lang w:val="pt-BR"/>
        </w:rPr>
        <w:t>Directivei 95/46/CE</w:t>
      </w:r>
      <w:r w:rsidRPr="00C606A6">
        <w:rPr>
          <w:rFonts w:ascii="Georgia" w:eastAsiaTheme="minorHAnsi" w:hAnsi="Georgia"/>
          <w:sz w:val="18"/>
          <w:szCs w:val="18"/>
          <w:lang w:val="pt-BR"/>
        </w:rPr>
        <w:t xml:space="preserve"> (Regulamentul general privind protecţia datelor), în ceea ce priveşte consimţământul cu privire la prelucrarea datelor cu caracter personal declar următoarele:</w:t>
      </w:r>
    </w:p>
    <w:p w14:paraId="1CD54FCB" w14:textId="391B4CF3" w:rsidR="00C606A6" w:rsidRPr="00C606A6" w:rsidRDefault="00C606A6" w:rsidP="00C606A6">
      <w:pPr>
        <w:autoSpaceDE w:val="0"/>
        <w:autoSpaceDN w:val="0"/>
        <w:adjustRightInd w:val="0"/>
        <w:rPr>
          <w:rFonts w:ascii="Consolas" w:eastAsiaTheme="minorHAnsi" w:hAnsi="Consolas" w:cs="Courier New"/>
          <w:sz w:val="18"/>
          <w:szCs w:val="18"/>
          <w:lang w:val="pt-BR"/>
        </w:rPr>
      </w:pPr>
      <w:r w:rsidRPr="00C606A6">
        <w:rPr>
          <w:rFonts w:ascii="Consolas" w:eastAsiaTheme="minorHAnsi" w:hAnsi="Consolas" w:cs="Courier New"/>
          <w:sz w:val="18"/>
          <w:szCs w:val="18"/>
          <w:lang w:val="pt-BR"/>
        </w:rPr>
        <w:t xml:space="preserve">                                        </w:t>
      </w:r>
    </w:p>
    <w:p w14:paraId="3E62CF13" w14:textId="179DF192" w:rsidR="00C606A6" w:rsidRPr="00CE4285" w:rsidRDefault="00C606A6" w:rsidP="00C606A6">
      <w:pPr>
        <w:autoSpaceDE w:val="0"/>
        <w:autoSpaceDN w:val="0"/>
        <w:adjustRightInd w:val="0"/>
        <w:rPr>
          <w:rFonts w:ascii="Georgia" w:eastAsiaTheme="minorHAnsi" w:hAnsi="Georgia" w:cs="Courier New"/>
          <w:b/>
          <w:bCs/>
          <w:sz w:val="22"/>
          <w:szCs w:val="22"/>
          <w:lang w:val="pt-BR"/>
        </w:rPr>
      </w:pPr>
      <w:r w:rsidRPr="00C606A6">
        <w:rPr>
          <w:rFonts w:ascii="Consolas" w:eastAsiaTheme="minorHAnsi" w:hAnsi="Consolas" w:cs="Courier New"/>
          <w:sz w:val="18"/>
          <w:szCs w:val="18"/>
          <w:lang w:val="pt-BR"/>
        </w:rPr>
        <w:t xml:space="preserve">   </w:t>
      </w:r>
      <w:r w:rsidRPr="00CE4285">
        <w:rPr>
          <w:rFonts w:ascii="Georgia" w:eastAsiaTheme="minorHAnsi" w:hAnsi="Georgia" w:cs="Courier New"/>
          <w:b/>
          <w:bCs/>
          <w:sz w:val="22"/>
          <w:szCs w:val="22"/>
          <w:lang w:val="pt-BR"/>
        </w:rPr>
        <w:t xml:space="preserve">Îmi exprim consimţământul          </w:t>
      </w:r>
      <w:r w:rsidRPr="00CE4285">
        <w:rPr>
          <w:rFonts w:ascii="Georgia" w:eastAsiaTheme="minorHAnsi" w:hAnsi="Georgia" w:cs="Courier New"/>
          <w:b/>
          <w:bCs/>
          <w:sz w:val="22"/>
          <w:szCs w:val="22"/>
          <w:lang w:val="pt-BR"/>
        </w:rPr>
        <w:tab/>
        <w:t>|_|</w:t>
      </w:r>
    </w:p>
    <w:p w14:paraId="6FAEEBCF" w14:textId="77777777" w:rsidR="00C606A6" w:rsidRPr="00CE4285" w:rsidRDefault="00C606A6" w:rsidP="00C606A6">
      <w:pPr>
        <w:autoSpaceDE w:val="0"/>
        <w:autoSpaceDN w:val="0"/>
        <w:adjustRightInd w:val="0"/>
        <w:rPr>
          <w:rFonts w:ascii="Georgia" w:eastAsiaTheme="minorHAnsi" w:hAnsi="Georgia" w:cs="Courier New"/>
          <w:b/>
          <w:bCs/>
          <w:sz w:val="22"/>
          <w:szCs w:val="22"/>
          <w:lang w:val="pt-BR"/>
        </w:rPr>
      </w:pPr>
      <w:r w:rsidRPr="00CE4285">
        <w:rPr>
          <w:rFonts w:ascii="Georgia" w:eastAsiaTheme="minorHAnsi" w:hAnsi="Georgia" w:cs="Courier New"/>
          <w:b/>
          <w:bCs/>
          <w:sz w:val="22"/>
          <w:szCs w:val="22"/>
          <w:lang w:val="pt-BR"/>
        </w:rPr>
        <w:t xml:space="preserve">                                        _</w:t>
      </w:r>
    </w:p>
    <w:p w14:paraId="24995139" w14:textId="77777777" w:rsidR="00C606A6" w:rsidRPr="00CE4285" w:rsidRDefault="00C606A6" w:rsidP="00C606A6">
      <w:pPr>
        <w:autoSpaceDE w:val="0"/>
        <w:autoSpaceDN w:val="0"/>
        <w:adjustRightInd w:val="0"/>
        <w:rPr>
          <w:rFonts w:ascii="Georgia" w:eastAsiaTheme="minorHAnsi" w:hAnsi="Georgia"/>
          <w:b/>
          <w:bCs/>
          <w:sz w:val="22"/>
          <w:szCs w:val="22"/>
          <w:lang w:val="pt-BR"/>
        </w:rPr>
      </w:pPr>
      <w:r w:rsidRPr="00CE4285">
        <w:rPr>
          <w:rFonts w:ascii="Georgia" w:eastAsiaTheme="minorHAnsi" w:hAnsi="Georgia" w:cs="Courier New"/>
          <w:b/>
          <w:bCs/>
          <w:sz w:val="22"/>
          <w:szCs w:val="22"/>
          <w:lang w:val="pt-BR"/>
        </w:rPr>
        <w:t xml:space="preserve">    Nu îmi exprim consimţământul       </w:t>
      </w:r>
      <w:r w:rsidRPr="00CE4285">
        <w:rPr>
          <w:rFonts w:ascii="Georgia" w:eastAsiaTheme="minorHAnsi" w:hAnsi="Georgia" w:cs="Courier New"/>
          <w:b/>
          <w:bCs/>
          <w:sz w:val="22"/>
          <w:szCs w:val="22"/>
          <w:lang w:val="pt-BR"/>
        </w:rPr>
        <w:tab/>
        <w:t>|_|</w:t>
      </w:r>
    </w:p>
    <w:p w14:paraId="28CDB646" w14:textId="77777777" w:rsidR="00C606A6" w:rsidRPr="00C606A6" w:rsidRDefault="00C606A6" w:rsidP="00C606A6">
      <w:pPr>
        <w:autoSpaceDE w:val="0"/>
        <w:autoSpaceDN w:val="0"/>
        <w:adjustRightInd w:val="0"/>
        <w:jc w:val="both"/>
        <w:rPr>
          <w:rFonts w:ascii="Georgia" w:eastAsiaTheme="minorHAnsi" w:hAnsi="Georgia"/>
          <w:sz w:val="18"/>
          <w:szCs w:val="18"/>
          <w:lang w:val="pt-BR"/>
        </w:rPr>
      </w:pPr>
      <w:r w:rsidRPr="00C606A6">
        <w:rPr>
          <w:rFonts w:ascii="Georgia" w:eastAsiaTheme="minorHAnsi" w:hAnsi="Georgia"/>
          <w:sz w:val="18"/>
          <w:szCs w:val="18"/>
          <w:lang w:val="pt-BR"/>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76D6689A" w14:textId="7E2A5567" w:rsidR="00C606A6" w:rsidRPr="00C606A6" w:rsidRDefault="00C606A6" w:rsidP="00C606A6">
      <w:pPr>
        <w:autoSpaceDE w:val="0"/>
        <w:autoSpaceDN w:val="0"/>
        <w:adjustRightInd w:val="0"/>
        <w:rPr>
          <w:rFonts w:ascii="Consolas" w:eastAsiaTheme="minorHAnsi" w:hAnsi="Consolas" w:cs="Courier New"/>
          <w:sz w:val="18"/>
          <w:szCs w:val="18"/>
          <w:lang w:val="pt-BR"/>
        </w:rPr>
      </w:pPr>
      <w:r w:rsidRPr="00C606A6">
        <w:rPr>
          <w:rFonts w:ascii="Consolas" w:eastAsiaTheme="minorHAnsi" w:hAnsi="Consolas" w:cs="Courier New"/>
          <w:sz w:val="18"/>
          <w:szCs w:val="18"/>
          <w:lang w:val="pt-BR"/>
        </w:rPr>
        <w:t xml:space="preserve">                                        </w:t>
      </w:r>
    </w:p>
    <w:p w14:paraId="1A77DF99" w14:textId="77777777" w:rsidR="00C606A6" w:rsidRPr="00CE4285" w:rsidRDefault="00C606A6" w:rsidP="00C606A6">
      <w:pPr>
        <w:autoSpaceDE w:val="0"/>
        <w:autoSpaceDN w:val="0"/>
        <w:adjustRightInd w:val="0"/>
        <w:rPr>
          <w:rFonts w:ascii="Georgia" w:eastAsiaTheme="minorHAnsi" w:hAnsi="Georgia" w:cs="Courier New"/>
          <w:b/>
          <w:bCs/>
          <w:sz w:val="22"/>
          <w:szCs w:val="22"/>
          <w:lang w:val="pt-BR"/>
        </w:rPr>
      </w:pPr>
      <w:r w:rsidRPr="00CE4285">
        <w:rPr>
          <w:rFonts w:ascii="Georgia" w:eastAsiaTheme="minorHAnsi" w:hAnsi="Georgia" w:cs="Courier New"/>
          <w:b/>
          <w:bCs/>
          <w:sz w:val="22"/>
          <w:szCs w:val="22"/>
          <w:lang w:val="pt-BR"/>
        </w:rPr>
        <w:t xml:space="preserve">    Îmi exprim consimţământul          </w:t>
      </w:r>
      <w:r w:rsidRPr="00CE4285">
        <w:rPr>
          <w:rFonts w:ascii="Georgia" w:eastAsiaTheme="minorHAnsi" w:hAnsi="Georgia" w:cs="Courier New"/>
          <w:b/>
          <w:bCs/>
          <w:sz w:val="22"/>
          <w:szCs w:val="22"/>
          <w:lang w:val="pt-BR"/>
        </w:rPr>
        <w:tab/>
        <w:t>|_|</w:t>
      </w:r>
    </w:p>
    <w:p w14:paraId="03C9A99B" w14:textId="77777777" w:rsidR="00C606A6" w:rsidRPr="00CE4285" w:rsidRDefault="00C606A6" w:rsidP="00C606A6">
      <w:pPr>
        <w:autoSpaceDE w:val="0"/>
        <w:autoSpaceDN w:val="0"/>
        <w:adjustRightInd w:val="0"/>
        <w:rPr>
          <w:rFonts w:ascii="Georgia" w:eastAsiaTheme="minorHAnsi" w:hAnsi="Georgia" w:cs="Courier New"/>
          <w:b/>
          <w:bCs/>
          <w:sz w:val="22"/>
          <w:szCs w:val="22"/>
          <w:lang w:val="pt-BR"/>
        </w:rPr>
      </w:pPr>
      <w:r w:rsidRPr="00CE4285">
        <w:rPr>
          <w:rFonts w:ascii="Georgia" w:eastAsiaTheme="minorHAnsi" w:hAnsi="Georgia" w:cs="Courier New"/>
          <w:b/>
          <w:bCs/>
          <w:sz w:val="22"/>
          <w:szCs w:val="22"/>
          <w:lang w:val="pt-BR"/>
        </w:rPr>
        <w:t xml:space="preserve">                                        _</w:t>
      </w:r>
    </w:p>
    <w:p w14:paraId="6A7C5B8C" w14:textId="2A28E6C8" w:rsidR="00C606A6" w:rsidRPr="00CE4285" w:rsidRDefault="00C606A6" w:rsidP="00C606A6">
      <w:pPr>
        <w:autoSpaceDE w:val="0"/>
        <w:autoSpaceDN w:val="0"/>
        <w:adjustRightInd w:val="0"/>
        <w:rPr>
          <w:rFonts w:ascii="Georgia" w:eastAsiaTheme="minorHAnsi" w:hAnsi="Georgia"/>
          <w:b/>
          <w:bCs/>
          <w:sz w:val="22"/>
          <w:szCs w:val="22"/>
          <w:lang w:val="pt-BR"/>
        </w:rPr>
      </w:pPr>
      <w:r w:rsidRPr="00CE4285">
        <w:rPr>
          <w:rFonts w:ascii="Georgia" w:eastAsiaTheme="minorHAnsi" w:hAnsi="Georgia" w:cs="Courier New"/>
          <w:b/>
          <w:bCs/>
          <w:sz w:val="22"/>
          <w:szCs w:val="22"/>
          <w:lang w:val="pt-BR"/>
        </w:rPr>
        <w:t xml:space="preserve">    Nu îmi exprim consimţământul</w:t>
      </w:r>
      <w:r w:rsidRPr="00CE4285">
        <w:rPr>
          <w:rFonts w:ascii="Georgia" w:eastAsiaTheme="minorHAnsi" w:hAnsi="Georgia" w:cs="Courier New"/>
          <w:b/>
          <w:bCs/>
          <w:sz w:val="22"/>
          <w:szCs w:val="22"/>
          <w:lang w:val="pt-BR"/>
        </w:rPr>
        <w:tab/>
        <w:t>|_|</w:t>
      </w:r>
    </w:p>
    <w:p w14:paraId="3FD10B90" w14:textId="77777777" w:rsidR="00C606A6" w:rsidRPr="00C606A6" w:rsidRDefault="00C606A6" w:rsidP="00C606A6">
      <w:pPr>
        <w:autoSpaceDE w:val="0"/>
        <w:autoSpaceDN w:val="0"/>
        <w:adjustRightInd w:val="0"/>
        <w:jc w:val="both"/>
        <w:rPr>
          <w:rFonts w:ascii="Georgia" w:eastAsiaTheme="minorHAnsi" w:hAnsi="Georgia"/>
          <w:sz w:val="18"/>
          <w:szCs w:val="18"/>
          <w:lang w:val="pt-BR"/>
        </w:rPr>
      </w:pPr>
      <w:r w:rsidRPr="00C606A6">
        <w:rPr>
          <w:rFonts w:ascii="Georgia" w:eastAsiaTheme="minorHAnsi" w:hAnsi="Georgia"/>
          <w:sz w:val="18"/>
          <w:szCs w:val="18"/>
          <w:lang w:val="pt-BR"/>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51B556E6" w14:textId="77777777" w:rsidR="00C606A6" w:rsidRPr="00CE4285" w:rsidRDefault="00C606A6" w:rsidP="00C606A6">
      <w:pPr>
        <w:autoSpaceDE w:val="0"/>
        <w:autoSpaceDN w:val="0"/>
        <w:adjustRightInd w:val="0"/>
        <w:rPr>
          <w:rFonts w:ascii="Georgia" w:eastAsiaTheme="minorHAnsi" w:hAnsi="Georgia" w:cs="Courier New"/>
          <w:b/>
          <w:bCs/>
          <w:sz w:val="22"/>
          <w:szCs w:val="22"/>
          <w:lang w:val="pt-BR"/>
        </w:rPr>
      </w:pPr>
      <w:r w:rsidRPr="00CE4285">
        <w:rPr>
          <w:rFonts w:ascii="Georgia" w:eastAsiaTheme="minorHAnsi" w:hAnsi="Georgia" w:cs="Courier New"/>
          <w:b/>
          <w:bCs/>
          <w:sz w:val="22"/>
          <w:szCs w:val="22"/>
          <w:lang w:val="pt-BR"/>
        </w:rPr>
        <w:t xml:space="preserve">                             </w:t>
      </w:r>
      <w:r w:rsidRPr="00CE4285">
        <w:rPr>
          <w:rFonts w:ascii="Georgia" w:eastAsiaTheme="minorHAnsi" w:hAnsi="Georgia" w:cs="Courier New"/>
          <w:b/>
          <w:bCs/>
          <w:sz w:val="22"/>
          <w:szCs w:val="22"/>
          <w:lang w:val="pt-BR"/>
        </w:rPr>
        <w:tab/>
      </w:r>
      <w:r w:rsidRPr="00CE4285">
        <w:rPr>
          <w:rFonts w:ascii="Georgia" w:eastAsiaTheme="minorHAnsi" w:hAnsi="Georgia" w:cs="Courier New"/>
          <w:b/>
          <w:bCs/>
          <w:sz w:val="22"/>
          <w:szCs w:val="22"/>
          <w:lang w:val="pt-BR"/>
        </w:rPr>
        <w:tab/>
        <w:t xml:space="preserve">    _</w:t>
      </w:r>
    </w:p>
    <w:p w14:paraId="34D38940" w14:textId="77777777" w:rsidR="00C606A6" w:rsidRPr="00CE4285" w:rsidRDefault="00C606A6" w:rsidP="00C606A6">
      <w:pPr>
        <w:autoSpaceDE w:val="0"/>
        <w:autoSpaceDN w:val="0"/>
        <w:adjustRightInd w:val="0"/>
        <w:rPr>
          <w:rFonts w:ascii="Georgia" w:eastAsiaTheme="minorHAnsi" w:hAnsi="Georgia" w:cs="Courier New"/>
          <w:b/>
          <w:bCs/>
          <w:sz w:val="22"/>
          <w:szCs w:val="22"/>
          <w:lang w:val="pt-BR"/>
        </w:rPr>
      </w:pPr>
      <w:r w:rsidRPr="00CE4285">
        <w:rPr>
          <w:rFonts w:ascii="Georgia" w:eastAsiaTheme="minorHAnsi" w:hAnsi="Georgia" w:cs="Courier New"/>
          <w:b/>
          <w:bCs/>
          <w:sz w:val="22"/>
          <w:szCs w:val="22"/>
          <w:lang w:val="pt-BR"/>
        </w:rPr>
        <w:t xml:space="preserve">    Îmi exprim consimţământul          </w:t>
      </w:r>
      <w:r w:rsidRPr="00CE4285">
        <w:rPr>
          <w:rFonts w:ascii="Georgia" w:eastAsiaTheme="minorHAnsi" w:hAnsi="Georgia" w:cs="Courier New"/>
          <w:b/>
          <w:bCs/>
          <w:sz w:val="22"/>
          <w:szCs w:val="22"/>
          <w:lang w:val="pt-BR"/>
        </w:rPr>
        <w:tab/>
        <w:t>|_|</w:t>
      </w:r>
    </w:p>
    <w:p w14:paraId="324531F8" w14:textId="77777777" w:rsidR="00C606A6" w:rsidRPr="00CE4285" w:rsidRDefault="00C606A6" w:rsidP="00C606A6">
      <w:pPr>
        <w:autoSpaceDE w:val="0"/>
        <w:autoSpaceDN w:val="0"/>
        <w:adjustRightInd w:val="0"/>
        <w:rPr>
          <w:rFonts w:ascii="Georgia" w:eastAsiaTheme="minorHAnsi" w:hAnsi="Georgia" w:cs="Courier New"/>
          <w:b/>
          <w:bCs/>
          <w:sz w:val="22"/>
          <w:szCs w:val="22"/>
          <w:lang w:val="pt-BR"/>
        </w:rPr>
      </w:pPr>
      <w:r w:rsidRPr="00CE4285">
        <w:rPr>
          <w:rFonts w:ascii="Georgia" w:eastAsiaTheme="minorHAnsi" w:hAnsi="Georgia" w:cs="Courier New"/>
          <w:b/>
          <w:bCs/>
          <w:sz w:val="22"/>
          <w:szCs w:val="22"/>
          <w:lang w:val="pt-BR"/>
        </w:rPr>
        <w:t xml:space="preserve">                                        _</w:t>
      </w:r>
    </w:p>
    <w:p w14:paraId="239AC924" w14:textId="77777777" w:rsidR="00C606A6" w:rsidRPr="00CE4285" w:rsidRDefault="00C606A6" w:rsidP="00C606A6">
      <w:pPr>
        <w:autoSpaceDE w:val="0"/>
        <w:autoSpaceDN w:val="0"/>
        <w:adjustRightInd w:val="0"/>
        <w:rPr>
          <w:rFonts w:ascii="Georgia" w:eastAsiaTheme="minorHAnsi" w:hAnsi="Georgia"/>
          <w:b/>
          <w:bCs/>
          <w:sz w:val="22"/>
          <w:szCs w:val="22"/>
          <w:lang w:val="pt-BR"/>
        </w:rPr>
      </w:pPr>
      <w:r w:rsidRPr="00CE4285">
        <w:rPr>
          <w:rFonts w:ascii="Georgia" w:eastAsiaTheme="minorHAnsi" w:hAnsi="Georgia" w:cs="Courier New"/>
          <w:b/>
          <w:bCs/>
          <w:sz w:val="22"/>
          <w:szCs w:val="22"/>
          <w:lang w:val="pt-BR"/>
        </w:rPr>
        <w:t xml:space="preserve">    Nu îmi exprim consimţământul       </w:t>
      </w:r>
      <w:r w:rsidRPr="00CE4285">
        <w:rPr>
          <w:rFonts w:ascii="Georgia" w:eastAsiaTheme="minorHAnsi" w:hAnsi="Georgia" w:cs="Courier New"/>
          <w:b/>
          <w:bCs/>
          <w:sz w:val="22"/>
          <w:szCs w:val="22"/>
          <w:lang w:val="pt-BR"/>
        </w:rPr>
        <w:tab/>
        <w:t>|_|</w:t>
      </w:r>
    </w:p>
    <w:p w14:paraId="04233FF3" w14:textId="77777777" w:rsidR="00C606A6" w:rsidRPr="00C606A6" w:rsidRDefault="00C606A6" w:rsidP="00C606A6">
      <w:pPr>
        <w:autoSpaceDE w:val="0"/>
        <w:autoSpaceDN w:val="0"/>
        <w:adjustRightInd w:val="0"/>
        <w:jc w:val="both"/>
        <w:rPr>
          <w:rFonts w:ascii="Georgia" w:eastAsiaTheme="minorHAnsi" w:hAnsi="Georgia"/>
          <w:sz w:val="18"/>
          <w:szCs w:val="18"/>
          <w:lang w:val="pt-BR"/>
        </w:rPr>
      </w:pPr>
      <w:r w:rsidRPr="00C606A6">
        <w:rPr>
          <w:rFonts w:ascii="Georgia" w:eastAsiaTheme="minorHAnsi" w:hAnsi="Georgia"/>
          <w:sz w:val="18"/>
          <w:szCs w:val="18"/>
          <w:lang w:val="pt-BR"/>
        </w:rPr>
        <w:t>ca instituţia organizatoare a concursului să solicite organelor abilitate în condiţiile legii extrasul de pe cazierul judiciar cu scopul angajării, cunoscând că pot reveni oricând asupra consimţământului acordat prin prezentul formular.</w:t>
      </w:r>
    </w:p>
    <w:p w14:paraId="575906E5" w14:textId="77777777" w:rsidR="00C606A6" w:rsidRPr="00C606A6" w:rsidRDefault="00C606A6" w:rsidP="00C606A6">
      <w:pPr>
        <w:autoSpaceDE w:val="0"/>
        <w:autoSpaceDN w:val="0"/>
        <w:adjustRightInd w:val="0"/>
        <w:rPr>
          <w:rFonts w:ascii="Georgia" w:eastAsiaTheme="minorHAnsi" w:hAnsi="Georgia"/>
          <w:sz w:val="18"/>
          <w:szCs w:val="18"/>
          <w:lang w:val="pt-BR"/>
        </w:rPr>
      </w:pPr>
    </w:p>
    <w:p w14:paraId="0D6A732F" w14:textId="77777777" w:rsidR="00C606A6" w:rsidRPr="00C606A6" w:rsidRDefault="00C606A6" w:rsidP="00C606A6">
      <w:pPr>
        <w:autoSpaceDE w:val="0"/>
        <w:autoSpaceDN w:val="0"/>
        <w:adjustRightInd w:val="0"/>
        <w:jc w:val="both"/>
        <w:rPr>
          <w:rFonts w:ascii="Georgia" w:eastAsiaTheme="minorHAnsi" w:hAnsi="Georgia"/>
          <w:sz w:val="18"/>
          <w:szCs w:val="18"/>
          <w:lang w:val="pt-BR"/>
        </w:rPr>
      </w:pPr>
      <w:r w:rsidRPr="00C606A6">
        <w:rPr>
          <w:rFonts w:ascii="Georgia" w:eastAsiaTheme="minorHAnsi" w:hAnsi="Georgia"/>
          <w:sz w:val="18"/>
          <w:szCs w:val="18"/>
          <w:lang w:val="pt-BR"/>
        </w:rPr>
        <w:t xml:space="preserve">    </w:t>
      </w:r>
      <w:r w:rsidRPr="00C606A6">
        <w:rPr>
          <w:rFonts w:ascii="Georgia" w:eastAsiaTheme="minorHAnsi" w:hAnsi="Georgia"/>
          <w:sz w:val="18"/>
          <w:szCs w:val="18"/>
          <w:lang w:val="pt-BR"/>
        </w:rPr>
        <w:tab/>
        <w:t>Declar pe propria răspundere că în perioada lucrată nu mi s-a aplicat nicio sancţiune disciplinară/mi s-a aplicat sancţiunea disciplinară __________________________________________________________________ .</w:t>
      </w:r>
    </w:p>
    <w:p w14:paraId="47D18C71" w14:textId="77777777" w:rsidR="00C606A6" w:rsidRPr="00C606A6" w:rsidRDefault="00C606A6" w:rsidP="00C606A6">
      <w:pPr>
        <w:autoSpaceDE w:val="0"/>
        <w:autoSpaceDN w:val="0"/>
        <w:adjustRightInd w:val="0"/>
        <w:rPr>
          <w:rFonts w:ascii="Georgia" w:eastAsiaTheme="minorHAnsi" w:hAnsi="Georgia"/>
          <w:sz w:val="18"/>
          <w:szCs w:val="18"/>
          <w:lang w:val="pt-BR"/>
        </w:rPr>
      </w:pPr>
    </w:p>
    <w:p w14:paraId="4D05B7FF" w14:textId="77777777" w:rsidR="00C606A6" w:rsidRPr="00C606A6" w:rsidRDefault="00C606A6" w:rsidP="00C606A6">
      <w:pPr>
        <w:autoSpaceDE w:val="0"/>
        <w:autoSpaceDN w:val="0"/>
        <w:adjustRightInd w:val="0"/>
        <w:jc w:val="both"/>
        <w:rPr>
          <w:rFonts w:ascii="Georgia" w:eastAsiaTheme="minorHAnsi" w:hAnsi="Georgia"/>
          <w:sz w:val="18"/>
          <w:szCs w:val="18"/>
          <w:lang w:val="pt-BR"/>
        </w:rPr>
      </w:pPr>
      <w:r w:rsidRPr="00C606A6">
        <w:rPr>
          <w:rFonts w:ascii="Georgia" w:eastAsiaTheme="minorHAnsi" w:hAnsi="Georgia"/>
          <w:sz w:val="18"/>
          <w:szCs w:val="18"/>
          <w:lang w:val="pt-BR"/>
        </w:rPr>
        <w:t xml:space="preserve">    </w:t>
      </w:r>
      <w:r w:rsidRPr="00C606A6">
        <w:rPr>
          <w:rFonts w:ascii="Georgia" w:eastAsiaTheme="minorHAnsi" w:hAnsi="Georgia"/>
          <w:sz w:val="18"/>
          <w:szCs w:val="18"/>
          <w:lang w:val="pt-BR"/>
        </w:rPr>
        <w:tab/>
        <w:t xml:space="preserve">Declar pe propria răspundere, cunoscând prevederile </w:t>
      </w:r>
      <w:r w:rsidRPr="00C606A6">
        <w:rPr>
          <w:rFonts w:ascii="Georgia" w:eastAsiaTheme="minorHAnsi" w:hAnsi="Georgia"/>
          <w:color w:val="008000"/>
          <w:sz w:val="18"/>
          <w:szCs w:val="18"/>
          <w:u w:val="single"/>
          <w:lang w:val="pt-BR"/>
        </w:rPr>
        <w:t>art. 326</w:t>
      </w:r>
      <w:r w:rsidRPr="00C606A6">
        <w:rPr>
          <w:rFonts w:ascii="Georgia" w:eastAsiaTheme="minorHAnsi" w:hAnsi="Georgia"/>
          <w:sz w:val="18"/>
          <w:szCs w:val="18"/>
          <w:lang w:val="pt-BR"/>
        </w:rPr>
        <w:t xml:space="preserve"> din Codul penal cu privire la falsul în declaraţii, că datele furnizate în acest formular sunt adevărate.</w:t>
      </w:r>
    </w:p>
    <w:p w14:paraId="6F708F85" w14:textId="77777777" w:rsidR="00C606A6" w:rsidRPr="00CE4285" w:rsidRDefault="00C606A6" w:rsidP="00C606A6">
      <w:pPr>
        <w:autoSpaceDE w:val="0"/>
        <w:autoSpaceDN w:val="0"/>
        <w:adjustRightInd w:val="0"/>
        <w:rPr>
          <w:rFonts w:ascii="Georgia" w:eastAsiaTheme="minorHAnsi" w:hAnsi="Georgia"/>
          <w:b/>
          <w:bCs/>
          <w:lang w:val="pt-BR"/>
        </w:rPr>
      </w:pPr>
    </w:p>
    <w:p w14:paraId="4C3ED202" w14:textId="77777777" w:rsidR="00C606A6" w:rsidRPr="00232E4D" w:rsidRDefault="00C606A6" w:rsidP="00C606A6">
      <w:pPr>
        <w:autoSpaceDE w:val="0"/>
        <w:autoSpaceDN w:val="0"/>
        <w:adjustRightInd w:val="0"/>
        <w:rPr>
          <w:rFonts w:ascii="Georgia" w:eastAsiaTheme="minorHAnsi" w:hAnsi="Georgia"/>
          <w:b/>
          <w:bCs/>
          <w:lang w:val="pt-BR"/>
        </w:rPr>
      </w:pPr>
      <w:r w:rsidRPr="00CE4285">
        <w:rPr>
          <w:rFonts w:ascii="Georgia" w:eastAsiaTheme="minorHAnsi" w:hAnsi="Georgia"/>
          <w:b/>
          <w:bCs/>
          <w:lang w:val="pt-BR"/>
        </w:rPr>
        <w:t xml:space="preserve">  </w:t>
      </w:r>
      <w:r w:rsidRPr="00CE4285">
        <w:rPr>
          <w:rFonts w:ascii="Georgia" w:eastAsiaTheme="minorHAnsi" w:hAnsi="Georgia"/>
          <w:b/>
          <w:bCs/>
          <w:lang w:val="pt-BR"/>
        </w:rPr>
        <w:tab/>
      </w:r>
      <w:r w:rsidRPr="00CE4285">
        <w:rPr>
          <w:rFonts w:ascii="Georgia" w:eastAsiaTheme="minorHAnsi" w:hAnsi="Georgia"/>
          <w:b/>
          <w:bCs/>
          <w:lang w:val="pt-BR"/>
        </w:rPr>
        <w:tab/>
        <w:t xml:space="preserve">  </w:t>
      </w:r>
      <w:r w:rsidRPr="00232E4D">
        <w:rPr>
          <w:rFonts w:ascii="Georgia" w:eastAsiaTheme="minorHAnsi" w:hAnsi="Georgia"/>
          <w:b/>
          <w:bCs/>
          <w:lang w:val="pt-BR"/>
        </w:rPr>
        <w:t>Data:</w:t>
      </w:r>
      <w:r w:rsidRPr="00232E4D">
        <w:rPr>
          <w:rFonts w:ascii="Georgia" w:eastAsiaTheme="minorHAnsi" w:hAnsi="Georgia"/>
          <w:b/>
          <w:bCs/>
          <w:lang w:val="pt-BR"/>
        </w:rPr>
        <w:tab/>
      </w:r>
      <w:r w:rsidRPr="00232E4D">
        <w:rPr>
          <w:rFonts w:ascii="Georgia" w:eastAsiaTheme="minorHAnsi" w:hAnsi="Georgia"/>
          <w:b/>
          <w:bCs/>
          <w:lang w:val="pt-BR"/>
        </w:rPr>
        <w:tab/>
      </w:r>
      <w:r w:rsidRPr="00232E4D">
        <w:rPr>
          <w:rFonts w:ascii="Georgia" w:eastAsiaTheme="minorHAnsi" w:hAnsi="Georgia"/>
          <w:b/>
          <w:bCs/>
          <w:lang w:val="pt-BR"/>
        </w:rPr>
        <w:tab/>
      </w:r>
      <w:r w:rsidRPr="00232E4D">
        <w:rPr>
          <w:rFonts w:ascii="Georgia" w:eastAsiaTheme="minorHAnsi" w:hAnsi="Georgia"/>
          <w:b/>
          <w:bCs/>
          <w:lang w:val="pt-BR"/>
        </w:rPr>
        <w:tab/>
      </w:r>
      <w:r w:rsidRPr="00232E4D">
        <w:rPr>
          <w:rFonts w:ascii="Georgia" w:eastAsiaTheme="minorHAnsi" w:hAnsi="Georgia"/>
          <w:b/>
          <w:bCs/>
          <w:lang w:val="pt-BR"/>
        </w:rPr>
        <w:tab/>
      </w:r>
      <w:r w:rsidRPr="00232E4D">
        <w:rPr>
          <w:rFonts w:ascii="Georgia" w:eastAsiaTheme="minorHAnsi" w:hAnsi="Georgia"/>
          <w:b/>
          <w:bCs/>
          <w:lang w:val="pt-BR"/>
        </w:rPr>
        <w:tab/>
      </w:r>
      <w:r w:rsidRPr="00232E4D">
        <w:rPr>
          <w:rFonts w:ascii="Georgia" w:eastAsiaTheme="minorHAnsi" w:hAnsi="Georgia"/>
          <w:b/>
          <w:bCs/>
          <w:lang w:val="pt-BR"/>
        </w:rPr>
        <w:tab/>
      </w:r>
      <w:r w:rsidRPr="00232E4D">
        <w:rPr>
          <w:rFonts w:ascii="Georgia" w:eastAsiaTheme="minorHAnsi" w:hAnsi="Georgia"/>
          <w:b/>
          <w:bCs/>
          <w:lang w:val="pt-BR"/>
        </w:rPr>
        <w:tab/>
        <w:t xml:space="preserve">    Semnătura:</w:t>
      </w:r>
    </w:p>
    <w:p w14:paraId="210B77C3" w14:textId="77777777" w:rsidR="00C606A6" w:rsidRPr="00CE4285" w:rsidRDefault="00C606A6" w:rsidP="00C606A6">
      <w:pPr>
        <w:pStyle w:val="Title"/>
        <w:rPr>
          <w:rFonts w:ascii="Georgia" w:hAnsi="Georgia"/>
          <w:b/>
          <w:bCs/>
          <w:sz w:val="24"/>
          <w:szCs w:val="24"/>
          <w:lang w:val="it-IT"/>
        </w:rPr>
      </w:pPr>
    </w:p>
    <w:p w14:paraId="6083E53B" w14:textId="121E5987" w:rsidR="00C606A6" w:rsidRPr="00232E4D" w:rsidRDefault="00C606A6" w:rsidP="00C606A6">
      <w:pPr>
        <w:rPr>
          <w:lang w:val="pt-BR"/>
        </w:rPr>
      </w:pPr>
    </w:p>
    <w:p w14:paraId="645E1B2E" w14:textId="77777777" w:rsidR="00DD3507" w:rsidRPr="00232E4D" w:rsidRDefault="00DD3507" w:rsidP="00C606A6">
      <w:pPr>
        <w:rPr>
          <w:lang w:val="pt-BR"/>
        </w:rPr>
      </w:pPr>
    </w:p>
    <w:p w14:paraId="41C76A63" w14:textId="77777777" w:rsidR="00DD3507" w:rsidRPr="00232E4D" w:rsidRDefault="00DD3507" w:rsidP="00C606A6">
      <w:pPr>
        <w:rPr>
          <w:lang w:val="pt-BR"/>
        </w:rPr>
      </w:pPr>
    </w:p>
    <w:p w14:paraId="05DD33F1" w14:textId="77777777" w:rsidR="00DD3507" w:rsidRPr="00232E4D" w:rsidRDefault="00DD3507" w:rsidP="00C606A6">
      <w:pPr>
        <w:rPr>
          <w:lang w:val="pt-BR"/>
        </w:rPr>
      </w:pPr>
    </w:p>
    <w:p w14:paraId="3EFE00EB" w14:textId="77777777" w:rsidR="00C606A6" w:rsidRPr="00C606A6" w:rsidRDefault="00C606A6" w:rsidP="00C606A6">
      <w:pPr>
        <w:autoSpaceDE w:val="0"/>
        <w:autoSpaceDN w:val="0"/>
        <w:adjustRightInd w:val="0"/>
        <w:jc w:val="both"/>
        <w:rPr>
          <w:rFonts w:ascii="Cambria" w:eastAsiaTheme="minorHAnsi" w:hAnsi="Cambria"/>
          <w:sz w:val="20"/>
          <w:szCs w:val="20"/>
          <w:lang w:val="pt-BR"/>
        </w:rPr>
      </w:pPr>
      <w:r w:rsidRPr="00C606A6">
        <w:rPr>
          <w:rFonts w:ascii="Cambria" w:eastAsiaTheme="minorHAnsi" w:hAnsi="Cambria"/>
          <w:sz w:val="20"/>
          <w:szCs w:val="20"/>
          <w:lang w:val="pt-BR"/>
        </w:rPr>
        <w:t>ANEXA 2</w:t>
      </w:r>
    </w:p>
    <w:p w14:paraId="31761435" w14:textId="77777777" w:rsidR="00C606A6" w:rsidRPr="00C606A6" w:rsidRDefault="00C606A6" w:rsidP="00C606A6">
      <w:pPr>
        <w:autoSpaceDE w:val="0"/>
        <w:autoSpaceDN w:val="0"/>
        <w:adjustRightInd w:val="0"/>
        <w:jc w:val="both"/>
        <w:rPr>
          <w:rFonts w:ascii="Cambria" w:eastAsiaTheme="minorHAnsi" w:hAnsi="Cambria"/>
          <w:sz w:val="20"/>
          <w:szCs w:val="20"/>
          <w:lang w:val="pt-BR"/>
        </w:rPr>
      </w:pPr>
    </w:p>
    <w:p w14:paraId="19F2111E" w14:textId="77777777" w:rsidR="00C606A6" w:rsidRPr="00C606A6" w:rsidRDefault="00C606A6" w:rsidP="00C606A6">
      <w:pPr>
        <w:autoSpaceDE w:val="0"/>
        <w:autoSpaceDN w:val="0"/>
        <w:adjustRightInd w:val="0"/>
        <w:jc w:val="both"/>
        <w:rPr>
          <w:rFonts w:ascii="Cambria" w:eastAsiaTheme="minorHAnsi" w:hAnsi="Cambria"/>
          <w:sz w:val="20"/>
          <w:szCs w:val="20"/>
          <w:lang w:val="pt-BR"/>
        </w:rPr>
      </w:pPr>
    </w:p>
    <w:p w14:paraId="768779E5" w14:textId="77777777" w:rsidR="00C606A6" w:rsidRPr="00C606A6" w:rsidRDefault="00C606A6" w:rsidP="00C606A6">
      <w:pPr>
        <w:autoSpaceDE w:val="0"/>
        <w:autoSpaceDN w:val="0"/>
        <w:adjustRightInd w:val="0"/>
        <w:ind w:firstLine="720"/>
        <w:rPr>
          <w:rFonts w:ascii="Cambria" w:eastAsiaTheme="minorHAnsi" w:hAnsi="Cambria"/>
          <w:b/>
          <w:sz w:val="20"/>
          <w:szCs w:val="20"/>
          <w:lang w:val="pt-BR"/>
        </w:rPr>
      </w:pPr>
      <w:r w:rsidRPr="00C606A6">
        <w:rPr>
          <w:rFonts w:ascii="Cambria" w:eastAsiaTheme="minorHAnsi" w:hAnsi="Cambria"/>
          <w:b/>
          <w:sz w:val="20"/>
          <w:szCs w:val="20"/>
          <w:lang w:val="pt-BR"/>
        </w:rPr>
        <w:t>MODEL ADEVERINTA VECHIME</w:t>
      </w:r>
    </w:p>
    <w:p w14:paraId="465C49C4"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 xml:space="preserve">    Denumirea angajatorului</w:t>
      </w:r>
    </w:p>
    <w:p w14:paraId="5D86BC8B"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 xml:space="preserve">    Datele de identificare ale angajatorului (adresă completă, CUI)</w:t>
      </w:r>
    </w:p>
    <w:p w14:paraId="14FC0042"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 xml:space="preserve">    Datele de contact ale angajatorului (telefon, fax)</w:t>
      </w:r>
    </w:p>
    <w:p w14:paraId="22A29CB3"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 xml:space="preserve">    Nr. de înregistrare</w:t>
      </w:r>
    </w:p>
    <w:p w14:paraId="536245C2"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 xml:space="preserve">    Data înregistrării</w:t>
      </w:r>
    </w:p>
    <w:p w14:paraId="7C1B0F4C" w14:textId="77777777" w:rsidR="00C606A6" w:rsidRPr="00C606A6" w:rsidRDefault="00C606A6" w:rsidP="00C606A6">
      <w:pPr>
        <w:autoSpaceDE w:val="0"/>
        <w:autoSpaceDN w:val="0"/>
        <w:adjustRightInd w:val="0"/>
        <w:rPr>
          <w:rFonts w:ascii="Cambria" w:eastAsiaTheme="minorHAnsi" w:hAnsi="Cambria"/>
          <w:sz w:val="20"/>
          <w:szCs w:val="20"/>
          <w:lang w:val="pt-BR"/>
        </w:rPr>
      </w:pPr>
    </w:p>
    <w:p w14:paraId="3526BF0F" w14:textId="77777777" w:rsidR="00C606A6" w:rsidRPr="00C606A6" w:rsidRDefault="00C606A6" w:rsidP="00C606A6">
      <w:pPr>
        <w:autoSpaceDE w:val="0"/>
        <w:autoSpaceDN w:val="0"/>
        <w:adjustRightInd w:val="0"/>
        <w:rPr>
          <w:rFonts w:ascii="Cambria" w:eastAsiaTheme="minorHAnsi" w:hAnsi="Cambria"/>
          <w:sz w:val="20"/>
          <w:szCs w:val="20"/>
          <w:lang w:val="pt-BR"/>
        </w:rPr>
      </w:pPr>
    </w:p>
    <w:p w14:paraId="2A7C8462" w14:textId="77777777" w:rsidR="00C606A6" w:rsidRPr="00C606A6" w:rsidRDefault="00C606A6" w:rsidP="00C606A6">
      <w:pPr>
        <w:autoSpaceDE w:val="0"/>
        <w:autoSpaceDN w:val="0"/>
        <w:adjustRightInd w:val="0"/>
        <w:jc w:val="center"/>
        <w:rPr>
          <w:rFonts w:ascii="Cambria" w:eastAsiaTheme="minorHAnsi" w:hAnsi="Cambria"/>
          <w:sz w:val="20"/>
          <w:szCs w:val="20"/>
          <w:lang w:val="pt-BR"/>
        </w:rPr>
      </w:pPr>
      <w:r w:rsidRPr="00C606A6">
        <w:rPr>
          <w:rFonts w:ascii="Cambria" w:eastAsiaTheme="minorHAnsi" w:hAnsi="Cambria"/>
          <w:b/>
          <w:bCs/>
          <w:sz w:val="20"/>
          <w:szCs w:val="20"/>
          <w:lang w:val="pt-BR"/>
        </w:rPr>
        <w:t>ADEVERINŢĂ</w:t>
      </w:r>
    </w:p>
    <w:p w14:paraId="05EF6697" w14:textId="77777777" w:rsidR="00C606A6" w:rsidRPr="00C606A6" w:rsidRDefault="00C606A6" w:rsidP="00C606A6">
      <w:pPr>
        <w:autoSpaceDE w:val="0"/>
        <w:autoSpaceDN w:val="0"/>
        <w:adjustRightInd w:val="0"/>
        <w:rPr>
          <w:rFonts w:ascii="Cambria" w:eastAsiaTheme="minorHAnsi" w:hAnsi="Cambria"/>
          <w:sz w:val="20"/>
          <w:szCs w:val="20"/>
          <w:lang w:val="pt-BR"/>
        </w:rPr>
      </w:pPr>
    </w:p>
    <w:p w14:paraId="4C3F712B"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 xml:space="preserve">    Prin prezenta se atestă faptul că dl/dna .........................., posesor/posesoare al/a B.I./C.I. ............. seria ....... nr. ................., CNP .......................,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de*1) ......................... .</w:t>
      </w:r>
    </w:p>
    <w:p w14:paraId="38E54EF2"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 xml:space="preserve">    Pentru exercitarea atribuţiilor stabilite în fişa postului aferentă contractului individual de muncă/actului administrativ de numire au fost solicitate studii de nivel*2) ................... în specialitatea ....................... .</w:t>
      </w:r>
    </w:p>
    <w:p w14:paraId="501268F6"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 xml:space="preserve">    Pe durata executării contractului individual de muncă/raporturilor de serviciu, dl/dna .................................... a dobândit:</w:t>
      </w:r>
    </w:p>
    <w:p w14:paraId="6D519768" w14:textId="77777777" w:rsidR="00C606A6" w:rsidRPr="00956780" w:rsidRDefault="00C606A6" w:rsidP="00C606A6">
      <w:pPr>
        <w:autoSpaceDE w:val="0"/>
        <w:autoSpaceDN w:val="0"/>
        <w:adjustRightInd w:val="0"/>
        <w:rPr>
          <w:rFonts w:ascii="Cambria" w:eastAsiaTheme="minorHAnsi" w:hAnsi="Cambria"/>
          <w:sz w:val="20"/>
          <w:szCs w:val="20"/>
          <w:lang w:val="fr-FR"/>
        </w:rPr>
      </w:pPr>
      <w:r w:rsidRPr="00C606A6">
        <w:rPr>
          <w:rFonts w:ascii="Cambria" w:eastAsiaTheme="minorHAnsi" w:hAnsi="Cambria"/>
          <w:sz w:val="20"/>
          <w:szCs w:val="20"/>
          <w:lang w:val="pt-BR"/>
        </w:rPr>
        <w:t xml:space="preserve">    </w:t>
      </w:r>
      <w:r w:rsidRPr="00956780">
        <w:rPr>
          <w:rFonts w:ascii="Cambria" w:eastAsiaTheme="minorHAnsi" w:hAnsi="Cambria"/>
          <w:sz w:val="20"/>
          <w:szCs w:val="20"/>
          <w:lang w:val="fr-FR"/>
        </w:rPr>
        <w:t>- vechime în muncă: ..................... ani ........ luni ....... zile;</w:t>
      </w:r>
    </w:p>
    <w:p w14:paraId="6E2A5C27" w14:textId="77777777" w:rsidR="00C606A6" w:rsidRPr="00B66F23" w:rsidRDefault="00C606A6" w:rsidP="00C606A6">
      <w:pPr>
        <w:autoSpaceDE w:val="0"/>
        <w:autoSpaceDN w:val="0"/>
        <w:adjustRightInd w:val="0"/>
        <w:rPr>
          <w:rFonts w:ascii="Cambria" w:eastAsiaTheme="minorHAnsi" w:hAnsi="Cambria"/>
          <w:sz w:val="20"/>
          <w:szCs w:val="20"/>
          <w:lang w:val="en-GB"/>
        </w:rPr>
      </w:pPr>
      <w:r w:rsidRPr="00956780">
        <w:rPr>
          <w:rFonts w:ascii="Cambria" w:eastAsiaTheme="minorHAnsi" w:hAnsi="Cambria"/>
          <w:sz w:val="20"/>
          <w:szCs w:val="20"/>
          <w:lang w:val="fr-FR"/>
        </w:rPr>
        <w:t xml:space="preserve">    </w:t>
      </w:r>
      <w:r w:rsidRPr="00B66F23">
        <w:rPr>
          <w:rFonts w:ascii="Cambria" w:eastAsiaTheme="minorHAnsi" w:hAnsi="Cambria"/>
          <w:sz w:val="20"/>
          <w:szCs w:val="20"/>
          <w:lang w:val="en-GB"/>
        </w:rPr>
        <w:t>- vechime în specialitatea studiilor: .................... ani ............. luni .......... zile.</w:t>
      </w:r>
    </w:p>
    <w:p w14:paraId="6A1E293E"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r w:rsidRPr="00B66F23">
        <w:rPr>
          <w:rFonts w:ascii="Cambria" w:eastAsiaTheme="minorHAnsi" w:hAnsi="Cambria" w:cs="Courier New"/>
          <w:sz w:val="20"/>
          <w:szCs w:val="20"/>
          <w:lang w:val="en-GB"/>
        </w:rPr>
        <w:t xml:space="preserve"> </w:t>
      </w:r>
      <w:r w:rsidRPr="00C606A6">
        <w:rPr>
          <w:rFonts w:ascii="Cambria" w:eastAsiaTheme="minorHAnsi" w:hAnsi="Cambria" w:cs="Courier New"/>
          <w:sz w:val="20"/>
          <w:szCs w:val="20"/>
          <w:lang w:val="pt-BR"/>
        </w:rPr>
        <w:t>_____________________________________________________________________</w:t>
      </w:r>
    </w:p>
    <w:p w14:paraId="22213114" w14:textId="77777777" w:rsidR="00C606A6" w:rsidRPr="00C606A6" w:rsidRDefault="00C606A6" w:rsidP="00C606A6">
      <w:pPr>
        <w:autoSpaceDE w:val="0"/>
        <w:autoSpaceDN w:val="0"/>
        <w:adjustRightInd w:val="0"/>
        <w:rPr>
          <w:rFonts w:ascii="Consolas" w:eastAsiaTheme="minorHAnsi" w:hAnsi="Consolas" w:cs="Courier New"/>
          <w:sz w:val="20"/>
          <w:szCs w:val="20"/>
          <w:lang w:val="pt-BR"/>
        </w:rPr>
      </w:pPr>
      <w:r w:rsidRPr="00C606A6">
        <w:rPr>
          <w:rFonts w:ascii="Consolas" w:eastAsiaTheme="minorHAnsi" w:hAnsi="Consolas" w:cs="Courier New"/>
          <w:sz w:val="20"/>
          <w:szCs w:val="20"/>
          <w:lang w:val="pt-BR"/>
        </w:rPr>
        <w:t>|Nr. | Mutaţia intervenită | Anul/   | Meseria/Funcţia/ | Nr. şi data |</w:t>
      </w:r>
    </w:p>
    <w:p w14:paraId="6E6481E9" w14:textId="77777777" w:rsidR="00C606A6" w:rsidRPr="00C606A6" w:rsidRDefault="00C606A6" w:rsidP="00C606A6">
      <w:pPr>
        <w:autoSpaceDE w:val="0"/>
        <w:autoSpaceDN w:val="0"/>
        <w:adjustRightInd w:val="0"/>
        <w:rPr>
          <w:rFonts w:ascii="Consolas" w:eastAsiaTheme="minorHAnsi" w:hAnsi="Consolas" w:cs="Courier New"/>
          <w:sz w:val="20"/>
          <w:szCs w:val="20"/>
          <w:lang w:val="pt-BR"/>
        </w:rPr>
      </w:pPr>
      <w:r w:rsidRPr="00C606A6">
        <w:rPr>
          <w:rFonts w:ascii="Consolas" w:eastAsiaTheme="minorHAnsi" w:hAnsi="Consolas" w:cs="Courier New"/>
          <w:sz w:val="20"/>
          <w:szCs w:val="20"/>
          <w:lang w:val="pt-BR"/>
        </w:rPr>
        <w:t>|crt.|                     | luna/zi | Ocupaţia         | actului pe  |</w:t>
      </w:r>
    </w:p>
    <w:p w14:paraId="20D8C9F2" w14:textId="77777777" w:rsidR="00C606A6" w:rsidRPr="00232E4D" w:rsidRDefault="00C606A6" w:rsidP="00C606A6">
      <w:pPr>
        <w:autoSpaceDE w:val="0"/>
        <w:autoSpaceDN w:val="0"/>
        <w:adjustRightInd w:val="0"/>
        <w:rPr>
          <w:rFonts w:ascii="Consolas" w:eastAsiaTheme="minorHAnsi" w:hAnsi="Consolas" w:cs="Courier New"/>
          <w:sz w:val="20"/>
          <w:szCs w:val="20"/>
          <w:lang w:val="pt-BR"/>
        </w:rPr>
      </w:pPr>
      <w:r w:rsidRPr="00232E4D">
        <w:rPr>
          <w:rFonts w:ascii="Consolas" w:eastAsiaTheme="minorHAnsi" w:hAnsi="Consolas" w:cs="Courier New"/>
          <w:sz w:val="20"/>
          <w:szCs w:val="20"/>
          <w:lang w:val="pt-BR"/>
        </w:rPr>
        <w:t>|    |                     |         |                  | baza căruia |</w:t>
      </w:r>
    </w:p>
    <w:p w14:paraId="37C81DF5" w14:textId="77777777" w:rsidR="00C606A6" w:rsidRPr="00232E4D" w:rsidRDefault="00C606A6" w:rsidP="00C606A6">
      <w:pPr>
        <w:autoSpaceDE w:val="0"/>
        <w:autoSpaceDN w:val="0"/>
        <w:adjustRightInd w:val="0"/>
        <w:rPr>
          <w:rFonts w:ascii="Consolas" w:eastAsiaTheme="minorHAnsi" w:hAnsi="Consolas" w:cs="Courier New"/>
          <w:sz w:val="20"/>
          <w:szCs w:val="20"/>
          <w:lang w:val="pt-BR"/>
        </w:rPr>
      </w:pPr>
      <w:r w:rsidRPr="00232E4D">
        <w:rPr>
          <w:rFonts w:ascii="Consolas" w:eastAsiaTheme="minorHAnsi" w:hAnsi="Consolas" w:cs="Courier New"/>
          <w:sz w:val="20"/>
          <w:szCs w:val="20"/>
          <w:lang w:val="pt-BR"/>
        </w:rPr>
        <w:t>|    |                     |         |                  | se face     |</w:t>
      </w:r>
    </w:p>
    <w:p w14:paraId="13322011" w14:textId="77777777" w:rsidR="00C606A6" w:rsidRPr="00232E4D" w:rsidRDefault="00C606A6" w:rsidP="00C606A6">
      <w:pPr>
        <w:autoSpaceDE w:val="0"/>
        <w:autoSpaceDN w:val="0"/>
        <w:adjustRightInd w:val="0"/>
        <w:rPr>
          <w:rFonts w:ascii="Consolas" w:eastAsiaTheme="minorHAnsi" w:hAnsi="Consolas" w:cs="Courier New"/>
          <w:sz w:val="20"/>
          <w:szCs w:val="20"/>
          <w:lang w:val="pt-BR"/>
        </w:rPr>
      </w:pPr>
      <w:r w:rsidRPr="00232E4D">
        <w:rPr>
          <w:rFonts w:ascii="Consolas" w:eastAsiaTheme="minorHAnsi" w:hAnsi="Consolas" w:cs="Courier New"/>
          <w:sz w:val="20"/>
          <w:szCs w:val="20"/>
          <w:lang w:val="pt-BR"/>
        </w:rPr>
        <w:t>|    |                     |         |                  | înscrierea  |</w:t>
      </w:r>
    </w:p>
    <w:p w14:paraId="0504DA69" w14:textId="77777777" w:rsidR="00C606A6" w:rsidRPr="00232E4D" w:rsidRDefault="00C606A6" w:rsidP="00C606A6">
      <w:pPr>
        <w:autoSpaceDE w:val="0"/>
        <w:autoSpaceDN w:val="0"/>
        <w:adjustRightInd w:val="0"/>
        <w:rPr>
          <w:rFonts w:ascii="Consolas" w:eastAsiaTheme="minorHAnsi" w:hAnsi="Consolas" w:cs="Courier New"/>
          <w:sz w:val="20"/>
          <w:szCs w:val="20"/>
          <w:lang w:val="pt-BR"/>
        </w:rPr>
      </w:pPr>
      <w:r w:rsidRPr="00232E4D">
        <w:rPr>
          <w:rFonts w:ascii="Consolas" w:eastAsiaTheme="minorHAnsi" w:hAnsi="Consolas" w:cs="Courier New"/>
          <w:sz w:val="20"/>
          <w:szCs w:val="20"/>
          <w:lang w:val="pt-BR"/>
        </w:rPr>
        <w:t>|____|_____________________|_________|__________________|_____________|</w:t>
      </w:r>
    </w:p>
    <w:p w14:paraId="263BA465" w14:textId="77777777" w:rsidR="00C606A6" w:rsidRPr="00232E4D" w:rsidRDefault="00C606A6" w:rsidP="00C606A6">
      <w:pPr>
        <w:autoSpaceDE w:val="0"/>
        <w:autoSpaceDN w:val="0"/>
        <w:adjustRightInd w:val="0"/>
        <w:rPr>
          <w:rFonts w:ascii="Consolas" w:eastAsiaTheme="minorHAnsi" w:hAnsi="Consolas" w:cs="Courier New"/>
          <w:sz w:val="20"/>
          <w:szCs w:val="20"/>
          <w:lang w:val="pt-BR"/>
        </w:rPr>
      </w:pPr>
      <w:r w:rsidRPr="00232E4D">
        <w:rPr>
          <w:rFonts w:ascii="Consolas" w:eastAsiaTheme="minorHAnsi" w:hAnsi="Consolas" w:cs="Courier New"/>
          <w:sz w:val="20"/>
          <w:szCs w:val="20"/>
          <w:lang w:val="pt-BR"/>
        </w:rPr>
        <w:t>|    |                     |         |                  |             |</w:t>
      </w:r>
    </w:p>
    <w:p w14:paraId="591E7DA6" w14:textId="77777777" w:rsidR="00C606A6" w:rsidRPr="00232E4D" w:rsidRDefault="00C606A6" w:rsidP="00C606A6">
      <w:pPr>
        <w:autoSpaceDE w:val="0"/>
        <w:autoSpaceDN w:val="0"/>
        <w:adjustRightInd w:val="0"/>
        <w:rPr>
          <w:rFonts w:ascii="Consolas" w:eastAsiaTheme="minorHAnsi" w:hAnsi="Consolas"/>
          <w:sz w:val="20"/>
          <w:szCs w:val="20"/>
          <w:lang w:val="pt-BR"/>
        </w:rPr>
      </w:pPr>
      <w:r w:rsidRPr="00232E4D">
        <w:rPr>
          <w:rFonts w:ascii="Consolas" w:eastAsiaTheme="minorHAnsi" w:hAnsi="Consolas" w:cs="Courier New"/>
          <w:sz w:val="20"/>
          <w:szCs w:val="20"/>
          <w:lang w:val="pt-BR"/>
        </w:rPr>
        <w:t>|____|_____________________|_________|__________________|_____________|</w:t>
      </w:r>
    </w:p>
    <w:p w14:paraId="01C723AC" w14:textId="77777777" w:rsidR="00C606A6" w:rsidRPr="00232E4D" w:rsidRDefault="00C606A6" w:rsidP="00C606A6">
      <w:pPr>
        <w:autoSpaceDE w:val="0"/>
        <w:autoSpaceDN w:val="0"/>
        <w:adjustRightInd w:val="0"/>
        <w:rPr>
          <w:rFonts w:ascii="Cambria" w:eastAsiaTheme="minorHAnsi" w:hAnsi="Cambria"/>
          <w:sz w:val="20"/>
          <w:szCs w:val="20"/>
          <w:lang w:val="pt-BR"/>
        </w:rPr>
      </w:pPr>
    </w:p>
    <w:p w14:paraId="4FB03335" w14:textId="77777777" w:rsidR="00C606A6" w:rsidRPr="00232E4D" w:rsidRDefault="00C606A6" w:rsidP="00C606A6">
      <w:pPr>
        <w:autoSpaceDE w:val="0"/>
        <w:autoSpaceDN w:val="0"/>
        <w:adjustRightInd w:val="0"/>
        <w:rPr>
          <w:rFonts w:ascii="Cambria" w:eastAsiaTheme="minorHAnsi" w:hAnsi="Cambria"/>
          <w:sz w:val="20"/>
          <w:szCs w:val="20"/>
          <w:lang w:val="pt-BR"/>
        </w:rPr>
      </w:pPr>
      <w:r w:rsidRPr="00232E4D">
        <w:rPr>
          <w:rFonts w:ascii="Cambria" w:eastAsiaTheme="minorHAnsi" w:hAnsi="Cambria"/>
          <w:sz w:val="20"/>
          <w:szCs w:val="20"/>
          <w:lang w:val="pt-BR"/>
        </w:rPr>
        <w:t xml:space="preserve">    Pe durata executării contractului individual de muncă/raporturilor de serviciu au intervenit următoarele mutaţii (modificarea, suspendarea, încetarea contractului individual de muncă/raporturilor de serviciu):</w:t>
      </w:r>
    </w:p>
    <w:p w14:paraId="35A95B2A"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232E4D">
        <w:rPr>
          <w:rFonts w:ascii="Cambria" w:eastAsiaTheme="minorHAnsi" w:hAnsi="Cambria"/>
          <w:sz w:val="20"/>
          <w:szCs w:val="20"/>
          <w:lang w:val="pt-BR"/>
        </w:rPr>
        <w:t xml:space="preserve">    </w:t>
      </w:r>
      <w:r w:rsidRPr="00C606A6">
        <w:rPr>
          <w:rFonts w:ascii="Cambria" w:eastAsiaTheme="minorHAnsi" w:hAnsi="Cambria"/>
          <w:sz w:val="20"/>
          <w:szCs w:val="20"/>
          <w:lang w:val="pt-BR"/>
        </w:rPr>
        <w:t>În perioada lucrată a avut ............ zile de absenţe nemotivate şi ............. zile de concediu fără plată.</w:t>
      </w:r>
    </w:p>
    <w:p w14:paraId="3D1B1BBF"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 xml:space="preserve">    În perioada lucrată, dlui/dnei ................................ nu i s-a aplicat nicio sancţiune disciplinară/i s-a aplicat sancţiunea disciplinară ........................... .</w:t>
      </w:r>
    </w:p>
    <w:p w14:paraId="54043EC9" w14:textId="77777777" w:rsidR="00C606A6" w:rsidRPr="00C606A6" w:rsidRDefault="00C606A6" w:rsidP="00C606A6">
      <w:pPr>
        <w:autoSpaceDE w:val="0"/>
        <w:autoSpaceDN w:val="0"/>
        <w:adjustRightInd w:val="0"/>
        <w:rPr>
          <w:rFonts w:ascii="Cambria" w:eastAsiaTheme="minorHAnsi" w:hAnsi="Cambria"/>
          <w:sz w:val="20"/>
          <w:szCs w:val="20"/>
          <w:lang w:val="pt-BR"/>
        </w:rPr>
      </w:pPr>
    </w:p>
    <w:p w14:paraId="41E97B0A"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r w:rsidRPr="00C606A6">
        <w:rPr>
          <w:rFonts w:ascii="Cambria" w:eastAsiaTheme="minorHAnsi" w:hAnsi="Cambria" w:cs="Courier New"/>
          <w:sz w:val="20"/>
          <w:szCs w:val="20"/>
          <w:lang w:val="pt-BR"/>
        </w:rPr>
        <w:t xml:space="preserve">    Cunoscând normele penale incidente în</w:t>
      </w:r>
    </w:p>
    <w:p w14:paraId="3521F631"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r w:rsidRPr="00C606A6">
        <w:rPr>
          <w:rFonts w:ascii="Cambria" w:eastAsiaTheme="minorHAnsi" w:hAnsi="Cambria" w:cs="Courier New"/>
          <w:sz w:val="20"/>
          <w:szCs w:val="20"/>
          <w:lang w:val="pt-BR"/>
        </w:rPr>
        <w:t>materia falsului în declaraţii, certificăm</w:t>
      </w:r>
    </w:p>
    <w:p w14:paraId="72EE7B2E"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r w:rsidRPr="00C606A6">
        <w:rPr>
          <w:rFonts w:ascii="Cambria" w:eastAsiaTheme="minorHAnsi" w:hAnsi="Cambria" w:cs="Courier New"/>
          <w:sz w:val="20"/>
          <w:szCs w:val="20"/>
          <w:lang w:val="pt-BR"/>
        </w:rPr>
        <w:t>că datele cuprinse în prezenta adeverinţă</w:t>
      </w:r>
    </w:p>
    <w:p w14:paraId="41F89B8E" w14:textId="77777777" w:rsidR="00C606A6" w:rsidRPr="00B66F23" w:rsidRDefault="00C606A6" w:rsidP="00C606A6">
      <w:pPr>
        <w:autoSpaceDE w:val="0"/>
        <w:autoSpaceDN w:val="0"/>
        <w:adjustRightInd w:val="0"/>
        <w:rPr>
          <w:rFonts w:ascii="Cambria" w:eastAsiaTheme="minorHAnsi" w:hAnsi="Cambria" w:cs="Courier New"/>
          <w:sz w:val="20"/>
          <w:szCs w:val="20"/>
          <w:lang w:val="en-GB"/>
        </w:rPr>
      </w:pPr>
      <w:r w:rsidRPr="00B66F23">
        <w:rPr>
          <w:rFonts w:ascii="Cambria" w:eastAsiaTheme="minorHAnsi" w:hAnsi="Cambria" w:cs="Courier New"/>
          <w:sz w:val="20"/>
          <w:szCs w:val="20"/>
          <w:lang w:val="en-GB"/>
        </w:rPr>
        <w:t>sunt reale, exacte şi complete.</w:t>
      </w:r>
    </w:p>
    <w:p w14:paraId="79747C8F"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r w:rsidRPr="00B66F23">
        <w:rPr>
          <w:rFonts w:ascii="Cambria" w:eastAsiaTheme="minorHAnsi" w:hAnsi="Cambria" w:cs="Courier New"/>
          <w:sz w:val="20"/>
          <w:szCs w:val="20"/>
          <w:lang w:val="en-GB"/>
        </w:rPr>
        <w:t xml:space="preserve">                                               </w:t>
      </w:r>
      <w:r w:rsidRPr="00C606A6">
        <w:rPr>
          <w:rFonts w:ascii="Cambria" w:eastAsiaTheme="minorHAnsi" w:hAnsi="Cambria" w:cs="Courier New"/>
          <w:sz w:val="20"/>
          <w:szCs w:val="20"/>
          <w:lang w:val="pt-BR"/>
        </w:rPr>
        <w:t>Numele şi prenumele</w:t>
      </w:r>
    </w:p>
    <w:p w14:paraId="04DB8253"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r w:rsidRPr="00C606A6">
        <w:rPr>
          <w:rFonts w:ascii="Cambria" w:eastAsiaTheme="minorHAnsi" w:hAnsi="Cambria" w:cs="Courier New"/>
          <w:sz w:val="20"/>
          <w:szCs w:val="20"/>
          <w:lang w:val="pt-BR"/>
        </w:rPr>
        <w:t xml:space="preserve">                                            reprezentantului legal al</w:t>
      </w:r>
    </w:p>
    <w:p w14:paraId="74234DBE"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r w:rsidRPr="00C606A6">
        <w:rPr>
          <w:rFonts w:ascii="Cambria" w:eastAsiaTheme="minorHAnsi" w:hAnsi="Cambria" w:cs="Courier New"/>
          <w:sz w:val="20"/>
          <w:szCs w:val="20"/>
          <w:lang w:val="pt-BR"/>
        </w:rPr>
        <w:t xml:space="preserve">                     Data                        angajatorului*3)</w:t>
      </w:r>
    </w:p>
    <w:p w14:paraId="096A5695"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r w:rsidRPr="00C606A6">
        <w:rPr>
          <w:rFonts w:ascii="Cambria" w:eastAsiaTheme="minorHAnsi" w:hAnsi="Cambria" w:cs="Courier New"/>
          <w:sz w:val="20"/>
          <w:szCs w:val="20"/>
          <w:lang w:val="pt-BR"/>
        </w:rPr>
        <w:t xml:space="preserve">                   </w:t>
      </w:r>
      <w:r w:rsidRPr="00C606A6">
        <w:rPr>
          <w:rFonts w:ascii="Cambria" w:eastAsiaTheme="minorHAnsi" w:hAnsi="Cambria" w:cs="Courier New"/>
          <w:sz w:val="20"/>
          <w:szCs w:val="20"/>
          <w:lang w:val="pt-BR"/>
        </w:rPr>
        <w:tab/>
        <w:t xml:space="preserve"> ......                 ............................</w:t>
      </w:r>
    </w:p>
    <w:p w14:paraId="4F883C9D"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r w:rsidRPr="00C606A6">
        <w:rPr>
          <w:rFonts w:ascii="Cambria" w:eastAsiaTheme="minorHAnsi" w:hAnsi="Cambria" w:cs="Courier New"/>
          <w:sz w:val="20"/>
          <w:szCs w:val="20"/>
          <w:lang w:val="pt-BR"/>
        </w:rPr>
        <w:t xml:space="preserve">                                            Semnătura reprezentantului</w:t>
      </w:r>
    </w:p>
    <w:p w14:paraId="388A2C80"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r w:rsidRPr="00C606A6">
        <w:rPr>
          <w:rFonts w:ascii="Cambria" w:eastAsiaTheme="minorHAnsi" w:hAnsi="Cambria" w:cs="Courier New"/>
          <w:sz w:val="20"/>
          <w:szCs w:val="20"/>
          <w:lang w:val="pt-BR"/>
        </w:rPr>
        <w:t xml:space="preserve">                                              legal al angajatorului</w:t>
      </w:r>
    </w:p>
    <w:p w14:paraId="27D9FFB2"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p>
    <w:p w14:paraId="7133174B" w14:textId="77777777" w:rsidR="00C606A6" w:rsidRPr="00C606A6" w:rsidRDefault="00C606A6" w:rsidP="00C606A6">
      <w:pPr>
        <w:autoSpaceDE w:val="0"/>
        <w:autoSpaceDN w:val="0"/>
        <w:adjustRightInd w:val="0"/>
        <w:rPr>
          <w:rFonts w:ascii="Cambria" w:eastAsiaTheme="minorHAnsi" w:hAnsi="Cambria" w:cs="Courier New"/>
          <w:sz w:val="20"/>
          <w:szCs w:val="20"/>
          <w:lang w:val="pt-BR"/>
        </w:rPr>
      </w:pPr>
      <w:r w:rsidRPr="00C606A6">
        <w:rPr>
          <w:rFonts w:ascii="Cambria" w:eastAsiaTheme="minorHAnsi" w:hAnsi="Cambria" w:cs="Courier New"/>
          <w:sz w:val="20"/>
          <w:szCs w:val="20"/>
          <w:lang w:val="pt-BR"/>
        </w:rPr>
        <w:t xml:space="preserve">                     ..........................</w:t>
      </w:r>
    </w:p>
    <w:p w14:paraId="50118AF6"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cs="Courier New"/>
          <w:sz w:val="20"/>
          <w:szCs w:val="20"/>
          <w:lang w:val="pt-BR"/>
        </w:rPr>
        <w:t xml:space="preserve">                       Ştampila angajatorului</w:t>
      </w:r>
    </w:p>
    <w:p w14:paraId="4C0CDCCD" w14:textId="77777777" w:rsidR="00C606A6" w:rsidRPr="00C606A6" w:rsidRDefault="00C606A6" w:rsidP="00C606A6">
      <w:pPr>
        <w:autoSpaceDE w:val="0"/>
        <w:autoSpaceDN w:val="0"/>
        <w:adjustRightInd w:val="0"/>
        <w:rPr>
          <w:rFonts w:ascii="Cambria" w:eastAsiaTheme="minorHAnsi" w:hAnsi="Cambria"/>
          <w:sz w:val="20"/>
          <w:szCs w:val="20"/>
          <w:lang w:val="pt-BR"/>
        </w:rPr>
      </w:pPr>
    </w:p>
    <w:p w14:paraId="247F91B8"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w:t>
      </w:r>
    </w:p>
    <w:p w14:paraId="4D06133D"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 xml:space="preserve">    *1) Prin raportare la </w:t>
      </w:r>
      <w:r w:rsidRPr="00C606A6">
        <w:rPr>
          <w:rFonts w:ascii="Cambria" w:eastAsiaTheme="minorHAnsi" w:hAnsi="Cambria"/>
          <w:color w:val="008000"/>
          <w:sz w:val="20"/>
          <w:szCs w:val="20"/>
          <w:u w:val="single"/>
          <w:lang w:val="pt-BR"/>
        </w:rPr>
        <w:t>Clasificarea</w:t>
      </w:r>
      <w:r w:rsidRPr="00C606A6">
        <w:rPr>
          <w:rFonts w:ascii="Cambria" w:eastAsiaTheme="minorHAnsi" w:hAnsi="Cambria"/>
          <w:sz w:val="20"/>
          <w:szCs w:val="20"/>
          <w:lang w:val="pt-BR"/>
        </w:rPr>
        <w:t xml:space="preserve"> ocupaţiilor din România şi la actele normative care stabilesc funcţii.</w:t>
      </w:r>
    </w:p>
    <w:p w14:paraId="7D1CEB5D" w14:textId="77777777" w:rsidR="00C606A6" w:rsidRPr="00C606A6" w:rsidRDefault="00C606A6" w:rsidP="00C606A6">
      <w:pPr>
        <w:autoSpaceDE w:val="0"/>
        <w:autoSpaceDN w:val="0"/>
        <w:adjustRightInd w:val="0"/>
        <w:rPr>
          <w:rFonts w:ascii="Cambria" w:eastAsiaTheme="minorHAnsi" w:hAnsi="Cambria"/>
          <w:sz w:val="20"/>
          <w:szCs w:val="20"/>
          <w:lang w:val="pt-BR"/>
        </w:rPr>
      </w:pPr>
      <w:r w:rsidRPr="00C606A6">
        <w:rPr>
          <w:rFonts w:ascii="Cambria" w:eastAsiaTheme="minorHAnsi" w:hAnsi="Cambria"/>
          <w:sz w:val="20"/>
          <w:szCs w:val="20"/>
          <w:lang w:val="pt-BR"/>
        </w:rPr>
        <w:t xml:space="preserve">    *2) Se va indica nivelul de studii (mediu/superior de scurtă durată/superior).</w:t>
      </w:r>
    </w:p>
    <w:p w14:paraId="597E57AE" w14:textId="77777777" w:rsidR="00C606A6" w:rsidRPr="00B66F23" w:rsidRDefault="00C606A6" w:rsidP="00C606A6">
      <w:pPr>
        <w:autoSpaceDE w:val="0"/>
        <w:autoSpaceDN w:val="0"/>
        <w:adjustRightInd w:val="0"/>
        <w:rPr>
          <w:rFonts w:ascii="Cambria" w:eastAsiaTheme="minorHAnsi" w:hAnsi="Cambria"/>
          <w:sz w:val="20"/>
          <w:szCs w:val="20"/>
          <w:lang w:val="en-GB"/>
        </w:rPr>
      </w:pPr>
      <w:r w:rsidRPr="00C606A6">
        <w:rPr>
          <w:rFonts w:ascii="Cambria" w:eastAsiaTheme="minorHAnsi" w:hAnsi="Cambria"/>
          <w:sz w:val="20"/>
          <w:szCs w:val="20"/>
          <w:lang w:val="pt-BR"/>
        </w:rPr>
        <w:t xml:space="preserve">    </w:t>
      </w:r>
      <w:r w:rsidRPr="00B66F23">
        <w:rPr>
          <w:rFonts w:ascii="Cambria" w:eastAsiaTheme="minorHAnsi" w:hAnsi="Cambria"/>
          <w:sz w:val="20"/>
          <w:szCs w:val="20"/>
          <w:lang w:val="en-GB"/>
        </w:rPr>
        <w:t>*3) Persoana care, potrivit legii/actelor juridice constitutive/altor tipuri de acte legale, reprezintă angajatorul în relaţiile cu terţii.</w:t>
      </w:r>
    </w:p>
    <w:p w14:paraId="5EF682A7" w14:textId="77777777" w:rsidR="00C606A6" w:rsidRPr="00B66F23" w:rsidRDefault="00C606A6" w:rsidP="00C606A6">
      <w:pPr>
        <w:rPr>
          <w:rFonts w:ascii="Cambria" w:hAnsi="Cambria"/>
          <w:sz w:val="20"/>
          <w:szCs w:val="20"/>
        </w:rPr>
      </w:pPr>
    </w:p>
    <w:bookmarkEnd w:id="1"/>
    <w:bookmarkEnd w:id="2"/>
    <w:p w14:paraId="26BC2FF4" w14:textId="77777777" w:rsidR="00C606A6" w:rsidRDefault="00C606A6"/>
    <w:sectPr w:rsidR="00C606A6" w:rsidSect="00C606A6">
      <w:headerReference w:type="default" r:id="rId12"/>
      <w:footerReference w:type="even" r:id="rId13"/>
      <w:footerReference w:type="default" r:id="rId14"/>
      <w:pgSz w:w="11906" w:h="16838"/>
      <w:pgMar w:top="0" w:right="566"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86ADF" w14:textId="77777777" w:rsidR="002279CE" w:rsidRDefault="002279CE">
      <w:r>
        <w:separator/>
      </w:r>
    </w:p>
  </w:endnote>
  <w:endnote w:type="continuationSeparator" w:id="0">
    <w:p w14:paraId="682B3F4C" w14:textId="77777777" w:rsidR="002279CE" w:rsidRDefault="00227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549F3" w14:textId="77777777" w:rsidR="00C606A6" w:rsidRDefault="00C606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32C2C0" w14:textId="77777777" w:rsidR="00C606A6" w:rsidRDefault="00C606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072B9" w14:textId="77777777" w:rsidR="00C606A6" w:rsidRDefault="00C606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CAE0374" w14:textId="77777777" w:rsidR="00C606A6" w:rsidRDefault="00C606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4FD34" w14:textId="77777777" w:rsidR="002279CE" w:rsidRDefault="002279CE">
      <w:r>
        <w:separator/>
      </w:r>
    </w:p>
  </w:footnote>
  <w:footnote w:type="continuationSeparator" w:id="0">
    <w:p w14:paraId="1CE65925" w14:textId="77777777" w:rsidR="002279CE" w:rsidRDefault="002279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D904F" w14:textId="77777777" w:rsidR="00C606A6" w:rsidRDefault="00C606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64B2B"/>
    <w:multiLevelType w:val="hybridMultilevel"/>
    <w:tmpl w:val="249CBF72"/>
    <w:lvl w:ilvl="0" w:tplc="0418000B">
      <w:start w:val="1"/>
      <w:numFmt w:val="bullet"/>
      <w:lvlText w:val=""/>
      <w:lvlJc w:val="left"/>
      <w:pPr>
        <w:tabs>
          <w:tab w:val="num" w:pos="2148"/>
        </w:tabs>
        <w:ind w:left="2148" w:hanging="360"/>
      </w:pPr>
      <w:rPr>
        <w:rFonts w:ascii="Wingdings" w:hAnsi="Wingdings" w:hint="default"/>
      </w:rPr>
    </w:lvl>
    <w:lvl w:ilvl="1" w:tplc="0418000F">
      <w:start w:val="1"/>
      <w:numFmt w:val="decimal"/>
      <w:lvlText w:val="%2."/>
      <w:lvlJc w:val="left"/>
      <w:pPr>
        <w:tabs>
          <w:tab w:val="num" w:pos="2868"/>
        </w:tabs>
        <w:ind w:left="2868" w:hanging="360"/>
      </w:pPr>
      <w:rPr>
        <w:rFonts w:hint="default"/>
      </w:rPr>
    </w:lvl>
    <w:lvl w:ilvl="2" w:tplc="1A3A9180">
      <w:start w:val="1"/>
      <w:numFmt w:val="lowerLetter"/>
      <w:lvlText w:val="%3)"/>
      <w:lvlJc w:val="left"/>
      <w:pPr>
        <w:tabs>
          <w:tab w:val="num" w:pos="3588"/>
        </w:tabs>
        <w:ind w:left="3588" w:hanging="360"/>
      </w:pPr>
      <w:rPr>
        <w:rFonts w:hint="default"/>
      </w:rPr>
    </w:lvl>
    <w:lvl w:ilvl="3" w:tplc="04180001">
      <w:start w:val="1"/>
      <w:numFmt w:val="bullet"/>
      <w:lvlText w:val=""/>
      <w:lvlJc w:val="left"/>
      <w:pPr>
        <w:tabs>
          <w:tab w:val="num" w:pos="4308"/>
        </w:tabs>
        <w:ind w:left="4308" w:hanging="360"/>
      </w:pPr>
      <w:rPr>
        <w:rFonts w:ascii="Symbol" w:hAnsi="Symbol" w:hint="default"/>
      </w:rPr>
    </w:lvl>
    <w:lvl w:ilvl="4" w:tplc="04180003">
      <w:start w:val="1"/>
      <w:numFmt w:val="bullet"/>
      <w:lvlText w:val="o"/>
      <w:lvlJc w:val="left"/>
      <w:pPr>
        <w:tabs>
          <w:tab w:val="num" w:pos="5028"/>
        </w:tabs>
        <w:ind w:left="5028" w:hanging="360"/>
      </w:pPr>
      <w:rPr>
        <w:rFonts w:ascii="Courier New" w:hAnsi="Courier New" w:cs="Courier New" w:hint="default"/>
      </w:rPr>
    </w:lvl>
    <w:lvl w:ilvl="5" w:tplc="04180005" w:tentative="1">
      <w:start w:val="1"/>
      <w:numFmt w:val="bullet"/>
      <w:lvlText w:val=""/>
      <w:lvlJc w:val="left"/>
      <w:pPr>
        <w:tabs>
          <w:tab w:val="num" w:pos="5748"/>
        </w:tabs>
        <w:ind w:left="5748" w:hanging="360"/>
      </w:pPr>
      <w:rPr>
        <w:rFonts w:ascii="Wingdings" w:hAnsi="Wingdings" w:hint="default"/>
      </w:rPr>
    </w:lvl>
    <w:lvl w:ilvl="6" w:tplc="04180001" w:tentative="1">
      <w:start w:val="1"/>
      <w:numFmt w:val="bullet"/>
      <w:lvlText w:val=""/>
      <w:lvlJc w:val="left"/>
      <w:pPr>
        <w:tabs>
          <w:tab w:val="num" w:pos="6468"/>
        </w:tabs>
        <w:ind w:left="6468" w:hanging="360"/>
      </w:pPr>
      <w:rPr>
        <w:rFonts w:ascii="Symbol" w:hAnsi="Symbol" w:hint="default"/>
      </w:rPr>
    </w:lvl>
    <w:lvl w:ilvl="7" w:tplc="04180003" w:tentative="1">
      <w:start w:val="1"/>
      <w:numFmt w:val="bullet"/>
      <w:lvlText w:val="o"/>
      <w:lvlJc w:val="left"/>
      <w:pPr>
        <w:tabs>
          <w:tab w:val="num" w:pos="7188"/>
        </w:tabs>
        <w:ind w:left="7188" w:hanging="360"/>
      </w:pPr>
      <w:rPr>
        <w:rFonts w:ascii="Courier New" w:hAnsi="Courier New" w:cs="Courier New" w:hint="default"/>
      </w:rPr>
    </w:lvl>
    <w:lvl w:ilvl="8" w:tplc="04180005" w:tentative="1">
      <w:start w:val="1"/>
      <w:numFmt w:val="bullet"/>
      <w:lvlText w:val=""/>
      <w:lvlJc w:val="left"/>
      <w:pPr>
        <w:tabs>
          <w:tab w:val="num" w:pos="7908"/>
        </w:tabs>
        <w:ind w:left="7908" w:hanging="360"/>
      </w:pPr>
      <w:rPr>
        <w:rFonts w:ascii="Wingdings" w:hAnsi="Wingdings" w:hint="default"/>
      </w:rPr>
    </w:lvl>
  </w:abstractNum>
  <w:abstractNum w:abstractNumId="1" w15:restartNumberingAfterBreak="0">
    <w:nsid w:val="14581D2F"/>
    <w:multiLevelType w:val="hybridMultilevel"/>
    <w:tmpl w:val="BAA8456E"/>
    <w:lvl w:ilvl="0" w:tplc="EAF205E6">
      <w:numFmt w:val="bullet"/>
      <w:lvlText w:val="-"/>
      <w:lvlJc w:val="left"/>
      <w:pPr>
        <w:ind w:left="1935" w:hanging="360"/>
      </w:pPr>
      <w:rPr>
        <w:rFonts w:ascii="Georgia" w:eastAsiaTheme="minorHAnsi" w:hAnsi="Georgia" w:cs="Courier New"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2" w15:restartNumberingAfterBreak="0">
    <w:nsid w:val="1B1354DA"/>
    <w:multiLevelType w:val="hybridMultilevel"/>
    <w:tmpl w:val="F692E03A"/>
    <w:lvl w:ilvl="0" w:tplc="10A03E14">
      <w:start w:val="617"/>
      <w:numFmt w:val="bullet"/>
      <w:lvlText w:val="-"/>
      <w:lvlJc w:val="left"/>
      <w:pPr>
        <w:tabs>
          <w:tab w:val="num" w:pos="360"/>
        </w:tabs>
        <w:ind w:left="360" w:hanging="360"/>
      </w:pPr>
      <w:rPr>
        <w:rFonts w:ascii="Georgia" w:eastAsia="Times New Roman" w:hAnsi="Georgia" w:cs="Calibri" w:hint="default"/>
      </w:rPr>
    </w:lvl>
    <w:lvl w:ilvl="1" w:tplc="04180003">
      <w:start w:val="1"/>
      <w:numFmt w:val="bullet"/>
      <w:lvlText w:val="o"/>
      <w:lvlJc w:val="left"/>
      <w:pPr>
        <w:tabs>
          <w:tab w:val="num" w:pos="1080"/>
        </w:tabs>
        <w:ind w:left="1080" w:hanging="360"/>
      </w:pPr>
      <w:rPr>
        <w:rFonts w:ascii="Courier New" w:hAnsi="Courier New" w:cs="Courier New" w:hint="default"/>
      </w:rPr>
    </w:lvl>
    <w:lvl w:ilvl="2" w:tplc="04180005">
      <w:start w:val="1"/>
      <w:numFmt w:val="bullet"/>
      <w:lvlText w:val=""/>
      <w:lvlJc w:val="left"/>
      <w:pPr>
        <w:tabs>
          <w:tab w:val="num" w:pos="1800"/>
        </w:tabs>
        <w:ind w:left="1800" w:hanging="360"/>
      </w:pPr>
      <w:rPr>
        <w:rFonts w:ascii="Wingdings" w:hAnsi="Wingdings" w:hint="default"/>
      </w:rPr>
    </w:lvl>
    <w:lvl w:ilvl="3" w:tplc="0418000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8B431B7"/>
    <w:multiLevelType w:val="hybridMultilevel"/>
    <w:tmpl w:val="2D569924"/>
    <w:lvl w:ilvl="0" w:tplc="61D0E8BC">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C6255DD"/>
    <w:multiLevelType w:val="hybridMultilevel"/>
    <w:tmpl w:val="9500BA74"/>
    <w:lvl w:ilvl="0" w:tplc="08090017">
      <w:start w:val="1"/>
      <w:numFmt w:val="lowerLetter"/>
      <w:lvlText w:val="%1)"/>
      <w:lvlJc w:val="left"/>
      <w:pPr>
        <w:ind w:left="1287" w:hanging="360"/>
      </w:pPr>
      <w:rPr>
        <w:rFont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333C4CED"/>
    <w:multiLevelType w:val="hybridMultilevel"/>
    <w:tmpl w:val="C33E9C5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38E903C1"/>
    <w:multiLevelType w:val="hybridMultilevel"/>
    <w:tmpl w:val="7C84447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E950CEF"/>
    <w:multiLevelType w:val="multilevel"/>
    <w:tmpl w:val="5984BA7A"/>
    <w:lvl w:ilvl="0">
      <w:start w:val="1"/>
      <w:numFmt w:val="upperRoman"/>
      <w:lvlText w:val="%1."/>
      <w:lvlJc w:val="left"/>
      <w:pPr>
        <w:tabs>
          <w:tab w:val="num" w:pos="1080"/>
        </w:tabs>
        <w:ind w:left="0" w:firstLine="0"/>
      </w:pPr>
      <w:rPr>
        <w:rFonts w:ascii="Times New Roman" w:eastAsia="Times New Roman" w:hAnsi="Times New Roman" w:cs="Times New Roman"/>
      </w:rPr>
    </w:lvl>
    <w:lvl w:ilvl="1">
      <w:start w:val="1"/>
      <w:numFmt w:val="bullet"/>
      <w:lvlText w:val=""/>
      <w:lvlJc w:val="left"/>
      <w:pPr>
        <w:ind w:left="360" w:hanging="360"/>
      </w:pPr>
      <w:rPr>
        <w:rFonts w:ascii="Wingdings" w:hAnsi="Wingdings" w:hint="default"/>
      </w:rPr>
    </w:lvl>
    <w:lvl w:ilvl="2">
      <w:start w:val="1"/>
      <w:numFmt w:val="lowerRoman"/>
      <w:lvlText w:val="%3."/>
      <w:lvlJc w:val="righ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righ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right"/>
      <w:pPr>
        <w:tabs>
          <w:tab w:val="num" w:pos="6480"/>
        </w:tabs>
        <w:ind w:left="0" w:firstLine="0"/>
      </w:pPr>
    </w:lvl>
  </w:abstractNum>
  <w:abstractNum w:abstractNumId="8" w15:restartNumberingAfterBreak="0">
    <w:nsid w:val="40AD78D5"/>
    <w:multiLevelType w:val="hybridMultilevel"/>
    <w:tmpl w:val="36747314"/>
    <w:lvl w:ilvl="0" w:tplc="04090019">
      <w:start w:val="1"/>
      <w:numFmt w:val="lowerLetter"/>
      <w:lvlText w:val="%1."/>
      <w:lvlJc w:val="left"/>
      <w:pPr>
        <w:ind w:left="1932" w:hanging="72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9" w15:restartNumberingAfterBreak="0">
    <w:nsid w:val="40C046AB"/>
    <w:multiLevelType w:val="hybridMultilevel"/>
    <w:tmpl w:val="DEBC6D78"/>
    <w:lvl w:ilvl="0" w:tplc="67BE6DFC">
      <w:start w:val="5"/>
      <w:numFmt w:val="bullet"/>
      <w:lvlText w:val="-"/>
      <w:lvlJc w:val="left"/>
      <w:pPr>
        <w:ind w:left="1575" w:hanging="360"/>
      </w:pPr>
      <w:rPr>
        <w:rFonts w:ascii="Georgia" w:eastAsia="Times New Roman" w:hAnsi="Georgia" w:cs="Times New Roman" w:hint="default"/>
      </w:rPr>
    </w:lvl>
    <w:lvl w:ilvl="1" w:tplc="08090003">
      <w:start w:val="1"/>
      <w:numFmt w:val="bullet"/>
      <w:lvlText w:val="o"/>
      <w:lvlJc w:val="left"/>
      <w:pPr>
        <w:ind w:left="2295" w:hanging="360"/>
      </w:pPr>
      <w:rPr>
        <w:rFonts w:ascii="Courier New" w:hAnsi="Courier New" w:cs="Courier New" w:hint="default"/>
      </w:rPr>
    </w:lvl>
    <w:lvl w:ilvl="2" w:tplc="08090005">
      <w:start w:val="1"/>
      <w:numFmt w:val="bullet"/>
      <w:lvlText w:val=""/>
      <w:lvlJc w:val="left"/>
      <w:pPr>
        <w:ind w:left="3015" w:hanging="360"/>
      </w:pPr>
      <w:rPr>
        <w:rFonts w:ascii="Wingdings" w:hAnsi="Wingdings" w:hint="default"/>
      </w:rPr>
    </w:lvl>
    <w:lvl w:ilvl="3" w:tplc="08090001">
      <w:start w:val="1"/>
      <w:numFmt w:val="bullet"/>
      <w:lvlText w:val=""/>
      <w:lvlJc w:val="left"/>
      <w:pPr>
        <w:ind w:left="3735" w:hanging="360"/>
      </w:pPr>
      <w:rPr>
        <w:rFonts w:ascii="Symbol" w:hAnsi="Symbol" w:hint="default"/>
      </w:rPr>
    </w:lvl>
    <w:lvl w:ilvl="4" w:tplc="08090003">
      <w:start w:val="1"/>
      <w:numFmt w:val="bullet"/>
      <w:lvlText w:val="o"/>
      <w:lvlJc w:val="left"/>
      <w:pPr>
        <w:ind w:left="4455" w:hanging="360"/>
      </w:pPr>
      <w:rPr>
        <w:rFonts w:ascii="Courier New" w:hAnsi="Courier New" w:cs="Courier New" w:hint="default"/>
      </w:rPr>
    </w:lvl>
    <w:lvl w:ilvl="5" w:tplc="08090005">
      <w:start w:val="1"/>
      <w:numFmt w:val="bullet"/>
      <w:lvlText w:val=""/>
      <w:lvlJc w:val="left"/>
      <w:pPr>
        <w:ind w:left="5175" w:hanging="360"/>
      </w:pPr>
      <w:rPr>
        <w:rFonts w:ascii="Wingdings" w:hAnsi="Wingdings" w:hint="default"/>
      </w:rPr>
    </w:lvl>
    <w:lvl w:ilvl="6" w:tplc="08090001">
      <w:start w:val="1"/>
      <w:numFmt w:val="bullet"/>
      <w:lvlText w:val=""/>
      <w:lvlJc w:val="left"/>
      <w:pPr>
        <w:ind w:left="5895" w:hanging="360"/>
      </w:pPr>
      <w:rPr>
        <w:rFonts w:ascii="Symbol" w:hAnsi="Symbol" w:hint="default"/>
      </w:rPr>
    </w:lvl>
    <w:lvl w:ilvl="7" w:tplc="08090003">
      <w:start w:val="1"/>
      <w:numFmt w:val="bullet"/>
      <w:lvlText w:val="o"/>
      <w:lvlJc w:val="left"/>
      <w:pPr>
        <w:ind w:left="6615" w:hanging="360"/>
      </w:pPr>
      <w:rPr>
        <w:rFonts w:ascii="Courier New" w:hAnsi="Courier New" w:cs="Courier New" w:hint="default"/>
      </w:rPr>
    </w:lvl>
    <w:lvl w:ilvl="8" w:tplc="08090005">
      <w:start w:val="1"/>
      <w:numFmt w:val="bullet"/>
      <w:lvlText w:val=""/>
      <w:lvlJc w:val="left"/>
      <w:pPr>
        <w:ind w:left="7335" w:hanging="360"/>
      </w:pPr>
      <w:rPr>
        <w:rFonts w:ascii="Wingdings" w:hAnsi="Wingdings" w:hint="default"/>
      </w:rPr>
    </w:lvl>
  </w:abstractNum>
  <w:abstractNum w:abstractNumId="10" w15:restartNumberingAfterBreak="0">
    <w:nsid w:val="50477DC3"/>
    <w:multiLevelType w:val="hybridMultilevel"/>
    <w:tmpl w:val="DDF82A06"/>
    <w:lvl w:ilvl="0" w:tplc="0809000F">
      <w:start w:val="1"/>
      <w:numFmt w:val="decimal"/>
      <w:lvlText w:val="%1."/>
      <w:lvlJc w:val="left"/>
      <w:pPr>
        <w:ind w:left="6" w:hanging="360"/>
      </w:pPr>
    </w:lvl>
    <w:lvl w:ilvl="1" w:tplc="08090019">
      <w:start w:val="1"/>
      <w:numFmt w:val="lowerLetter"/>
      <w:lvlText w:val="%2."/>
      <w:lvlJc w:val="left"/>
      <w:pPr>
        <w:ind w:left="726" w:hanging="360"/>
      </w:pPr>
    </w:lvl>
    <w:lvl w:ilvl="2" w:tplc="0809001B">
      <w:start w:val="1"/>
      <w:numFmt w:val="lowerRoman"/>
      <w:lvlText w:val="%3."/>
      <w:lvlJc w:val="right"/>
      <w:pPr>
        <w:ind w:left="1446" w:hanging="180"/>
      </w:pPr>
    </w:lvl>
    <w:lvl w:ilvl="3" w:tplc="0809000F">
      <w:start w:val="1"/>
      <w:numFmt w:val="decimal"/>
      <w:lvlText w:val="%4."/>
      <w:lvlJc w:val="left"/>
      <w:pPr>
        <w:ind w:left="2166" w:hanging="360"/>
      </w:pPr>
    </w:lvl>
    <w:lvl w:ilvl="4" w:tplc="08090019">
      <w:start w:val="1"/>
      <w:numFmt w:val="lowerLetter"/>
      <w:lvlText w:val="%5."/>
      <w:lvlJc w:val="left"/>
      <w:pPr>
        <w:ind w:left="2886" w:hanging="360"/>
      </w:pPr>
    </w:lvl>
    <w:lvl w:ilvl="5" w:tplc="0809001B">
      <w:start w:val="1"/>
      <w:numFmt w:val="lowerRoman"/>
      <w:lvlText w:val="%6."/>
      <w:lvlJc w:val="right"/>
      <w:pPr>
        <w:ind w:left="3606" w:hanging="180"/>
      </w:pPr>
    </w:lvl>
    <w:lvl w:ilvl="6" w:tplc="0809000F">
      <w:start w:val="1"/>
      <w:numFmt w:val="decimal"/>
      <w:lvlText w:val="%7."/>
      <w:lvlJc w:val="left"/>
      <w:pPr>
        <w:ind w:left="4326" w:hanging="360"/>
      </w:pPr>
    </w:lvl>
    <w:lvl w:ilvl="7" w:tplc="08090019">
      <w:start w:val="1"/>
      <w:numFmt w:val="lowerLetter"/>
      <w:lvlText w:val="%8."/>
      <w:lvlJc w:val="left"/>
      <w:pPr>
        <w:ind w:left="5046" w:hanging="360"/>
      </w:pPr>
    </w:lvl>
    <w:lvl w:ilvl="8" w:tplc="0809001B">
      <w:start w:val="1"/>
      <w:numFmt w:val="lowerRoman"/>
      <w:lvlText w:val="%9."/>
      <w:lvlJc w:val="right"/>
      <w:pPr>
        <w:ind w:left="5766" w:hanging="180"/>
      </w:pPr>
    </w:lvl>
  </w:abstractNum>
  <w:abstractNum w:abstractNumId="11" w15:restartNumberingAfterBreak="0">
    <w:nsid w:val="51C42350"/>
    <w:multiLevelType w:val="hybridMultilevel"/>
    <w:tmpl w:val="D42419B2"/>
    <w:lvl w:ilvl="0" w:tplc="1A3A9180">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2" w15:restartNumberingAfterBreak="0">
    <w:nsid w:val="578E3982"/>
    <w:multiLevelType w:val="hybridMultilevel"/>
    <w:tmpl w:val="0300676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5C39381C"/>
    <w:multiLevelType w:val="hybridMultilevel"/>
    <w:tmpl w:val="921CAFEC"/>
    <w:lvl w:ilvl="0" w:tplc="EAF205E6">
      <w:numFmt w:val="bullet"/>
      <w:lvlText w:val="-"/>
      <w:lvlJc w:val="left"/>
      <w:pPr>
        <w:ind w:left="4095" w:hanging="360"/>
      </w:pPr>
      <w:rPr>
        <w:rFonts w:ascii="Georgia" w:eastAsiaTheme="minorHAnsi" w:hAnsi="Georgia"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607A60F9"/>
    <w:multiLevelType w:val="hybridMultilevel"/>
    <w:tmpl w:val="EB34B668"/>
    <w:lvl w:ilvl="0" w:tplc="0809000B">
      <w:start w:val="1"/>
      <w:numFmt w:val="bullet"/>
      <w:lvlText w:val=""/>
      <w:lvlJc w:val="left"/>
      <w:pPr>
        <w:ind w:left="3219" w:hanging="360"/>
      </w:pPr>
      <w:rPr>
        <w:rFonts w:ascii="Wingdings" w:hAnsi="Wingdings" w:hint="default"/>
      </w:rPr>
    </w:lvl>
    <w:lvl w:ilvl="1" w:tplc="08090003">
      <w:start w:val="1"/>
      <w:numFmt w:val="bullet"/>
      <w:lvlText w:val="o"/>
      <w:lvlJc w:val="left"/>
      <w:pPr>
        <w:ind w:left="3939" w:hanging="360"/>
      </w:pPr>
      <w:rPr>
        <w:rFonts w:ascii="Courier New" w:hAnsi="Courier New" w:cs="Courier New" w:hint="default"/>
      </w:rPr>
    </w:lvl>
    <w:lvl w:ilvl="2" w:tplc="08090005">
      <w:start w:val="1"/>
      <w:numFmt w:val="bullet"/>
      <w:lvlText w:val=""/>
      <w:lvlJc w:val="left"/>
      <w:pPr>
        <w:ind w:left="4659" w:hanging="360"/>
      </w:pPr>
      <w:rPr>
        <w:rFonts w:ascii="Wingdings" w:hAnsi="Wingdings" w:hint="default"/>
      </w:rPr>
    </w:lvl>
    <w:lvl w:ilvl="3" w:tplc="08090001">
      <w:start w:val="1"/>
      <w:numFmt w:val="bullet"/>
      <w:lvlText w:val=""/>
      <w:lvlJc w:val="left"/>
      <w:pPr>
        <w:ind w:left="5379" w:hanging="360"/>
      </w:pPr>
      <w:rPr>
        <w:rFonts w:ascii="Symbol" w:hAnsi="Symbol" w:hint="default"/>
      </w:rPr>
    </w:lvl>
    <w:lvl w:ilvl="4" w:tplc="08090003">
      <w:start w:val="1"/>
      <w:numFmt w:val="bullet"/>
      <w:lvlText w:val="o"/>
      <w:lvlJc w:val="left"/>
      <w:pPr>
        <w:ind w:left="6099" w:hanging="360"/>
      </w:pPr>
      <w:rPr>
        <w:rFonts w:ascii="Courier New" w:hAnsi="Courier New" w:cs="Courier New" w:hint="default"/>
      </w:rPr>
    </w:lvl>
    <w:lvl w:ilvl="5" w:tplc="08090005">
      <w:start w:val="1"/>
      <w:numFmt w:val="bullet"/>
      <w:lvlText w:val=""/>
      <w:lvlJc w:val="left"/>
      <w:pPr>
        <w:ind w:left="6819" w:hanging="360"/>
      </w:pPr>
      <w:rPr>
        <w:rFonts w:ascii="Wingdings" w:hAnsi="Wingdings" w:hint="default"/>
      </w:rPr>
    </w:lvl>
    <w:lvl w:ilvl="6" w:tplc="08090001">
      <w:start w:val="1"/>
      <w:numFmt w:val="bullet"/>
      <w:lvlText w:val=""/>
      <w:lvlJc w:val="left"/>
      <w:pPr>
        <w:ind w:left="7539" w:hanging="360"/>
      </w:pPr>
      <w:rPr>
        <w:rFonts w:ascii="Symbol" w:hAnsi="Symbol" w:hint="default"/>
      </w:rPr>
    </w:lvl>
    <w:lvl w:ilvl="7" w:tplc="08090003">
      <w:start w:val="1"/>
      <w:numFmt w:val="bullet"/>
      <w:lvlText w:val="o"/>
      <w:lvlJc w:val="left"/>
      <w:pPr>
        <w:ind w:left="8259" w:hanging="360"/>
      </w:pPr>
      <w:rPr>
        <w:rFonts w:ascii="Courier New" w:hAnsi="Courier New" w:cs="Courier New" w:hint="default"/>
      </w:rPr>
    </w:lvl>
    <w:lvl w:ilvl="8" w:tplc="08090005">
      <w:start w:val="1"/>
      <w:numFmt w:val="bullet"/>
      <w:lvlText w:val=""/>
      <w:lvlJc w:val="left"/>
      <w:pPr>
        <w:ind w:left="8979" w:hanging="360"/>
      </w:pPr>
      <w:rPr>
        <w:rFonts w:ascii="Wingdings" w:hAnsi="Wingdings" w:hint="default"/>
      </w:rPr>
    </w:lvl>
  </w:abstractNum>
  <w:abstractNum w:abstractNumId="15" w15:restartNumberingAfterBreak="0">
    <w:nsid w:val="638653D7"/>
    <w:multiLevelType w:val="hybridMultilevel"/>
    <w:tmpl w:val="70C246C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4ED2317"/>
    <w:multiLevelType w:val="hybridMultilevel"/>
    <w:tmpl w:val="AF5E4748"/>
    <w:lvl w:ilvl="0" w:tplc="0409000F">
      <w:start w:val="1"/>
      <w:numFmt w:val="decimal"/>
      <w:lvlText w:val="%1."/>
      <w:lvlJc w:val="left"/>
      <w:pPr>
        <w:tabs>
          <w:tab w:val="num" w:pos="720"/>
        </w:tabs>
        <w:ind w:left="720" w:hanging="360"/>
      </w:pPr>
    </w:lvl>
    <w:lvl w:ilvl="1" w:tplc="DDCA4D3E">
      <w:start w:val="1"/>
      <w:numFmt w:val="decimal"/>
      <w:lvlText w:val="%2."/>
      <w:lvlJc w:val="left"/>
      <w:pPr>
        <w:tabs>
          <w:tab w:val="num" w:pos="1440"/>
        </w:tabs>
        <w:ind w:left="1440" w:hanging="360"/>
      </w:pPr>
    </w:lvl>
    <w:lvl w:ilvl="2" w:tplc="238AE024">
      <w:start w:val="1"/>
      <w:numFmt w:val="lowerLetter"/>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65646B01"/>
    <w:multiLevelType w:val="hybridMultilevel"/>
    <w:tmpl w:val="3AE84D56"/>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669F2CA3"/>
    <w:multiLevelType w:val="hybridMultilevel"/>
    <w:tmpl w:val="8CDC653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 w15:restartNumberingAfterBreak="0">
    <w:nsid w:val="69F95640"/>
    <w:multiLevelType w:val="hybridMultilevel"/>
    <w:tmpl w:val="2FF07C5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03B4F87"/>
    <w:multiLevelType w:val="hybridMultilevel"/>
    <w:tmpl w:val="D0E8039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28827FE"/>
    <w:multiLevelType w:val="hybridMultilevel"/>
    <w:tmpl w:val="233C1B62"/>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2" w15:restartNumberingAfterBreak="0">
    <w:nsid w:val="734E3DDF"/>
    <w:multiLevelType w:val="hybridMultilevel"/>
    <w:tmpl w:val="4274E15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73EB51FC"/>
    <w:multiLevelType w:val="hybridMultilevel"/>
    <w:tmpl w:val="E6142C04"/>
    <w:lvl w:ilvl="0" w:tplc="1A3A9180">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4" w15:restartNumberingAfterBreak="0">
    <w:nsid w:val="760F72AD"/>
    <w:multiLevelType w:val="hybridMultilevel"/>
    <w:tmpl w:val="6AB4045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1454518908">
    <w:abstractNumId w:val="0"/>
    <w:lvlOverride w:ilvl="0"/>
    <w:lvlOverride w:ilvl="1">
      <w:startOverride w:val="1"/>
    </w:lvlOverride>
    <w:lvlOverride w:ilvl="2">
      <w:startOverride w:val="1"/>
    </w:lvlOverride>
    <w:lvlOverride w:ilvl="3"/>
    <w:lvlOverride w:ilvl="4"/>
    <w:lvlOverride w:ilvl="5"/>
    <w:lvlOverride w:ilvl="6"/>
    <w:lvlOverride w:ilvl="7"/>
    <w:lvlOverride w:ilvl="8"/>
  </w:num>
  <w:num w:numId="2" w16cid:durableId="1132871639">
    <w:abstractNumId w:val="4"/>
  </w:num>
  <w:num w:numId="3" w16cid:durableId="409159731">
    <w:abstractNumId w:val="21"/>
  </w:num>
  <w:num w:numId="4" w16cid:durableId="78330786">
    <w:abstractNumId w:val="22"/>
  </w:num>
  <w:num w:numId="5" w16cid:durableId="1562330130">
    <w:abstractNumId w:val="20"/>
  </w:num>
  <w:num w:numId="6" w16cid:durableId="1915386728">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6799423">
    <w:abstractNumId w:val="18"/>
  </w:num>
  <w:num w:numId="8" w16cid:durableId="1476097207">
    <w:abstractNumId w:val="5"/>
  </w:num>
  <w:num w:numId="9" w16cid:durableId="454254425">
    <w:abstractNumId w:val="2"/>
  </w:num>
  <w:num w:numId="10" w16cid:durableId="3033198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408035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2440078">
    <w:abstractNumId w:val="9"/>
  </w:num>
  <w:num w:numId="13" w16cid:durableId="734739960">
    <w:abstractNumId w:val="15"/>
  </w:num>
  <w:num w:numId="14" w16cid:durableId="511070663">
    <w:abstractNumId w:val="19"/>
  </w:num>
  <w:num w:numId="15" w16cid:durableId="147864632">
    <w:abstractNumId w:val="6"/>
  </w:num>
  <w:num w:numId="16" w16cid:durableId="424964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9784339">
    <w:abstractNumId w:val="14"/>
  </w:num>
  <w:num w:numId="18" w16cid:durableId="869682502">
    <w:abstractNumId w:val="12"/>
  </w:num>
  <w:num w:numId="19" w16cid:durableId="135495455">
    <w:abstractNumId w:val="2"/>
  </w:num>
  <w:num w:numId="20" w16cid:durableId="1235041831">
    <w:abstractNumId w:val="16"/>
  </w:num>
  <w:num w:numId="21" w16cid:durableId="1410231227">
    <w:abstractNumId w:val="3"/>
  </w:num>
  <w:num w:numId="22" w16cid:durableId="51587681">
    <w:abstractNumId w:val="1"/>
  </w:num>
  <w:num w:numId="23" w16cid:durableId="1993873434">
    <w:abstractNumId w:val="13"/>
  </w:num>
  <w:num w:numId="24" w16cid:durableId="29384602">
    <w:abstractNumId w:val="17"/>
  </w:num>
  <w:num w:numId="25" w16cid:durableId="1756824732">
    <w:abstractNumId w:val="23"/>
  </w:num>
  <w:num w:numId="26" w16cid:durableId="1187721098">
    <w:abstractNumId w:val="0"/>
  </w:num>
  <w:num w:numId="27" w16cid:durableId="824858464">
    <w:abstractNumId w:val="11"/>
  </w:num>
  <w:num w:numId="28" w16cid:durableId="8066273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6A6"/>
    <w:rsid w:val="000E48E1"/>
    <w:rsid w:val="00147EAF"/>
    <w:rsid w:val="002279CE"/>
    <w:rsid w:val="00232E4D"/>
    <w:rsid w:val="00346475"/>
    <w:rsid w:val="004E1D99"/>
    <w:rsid w:val="00613935"/>
    <w:rsid w:val="006C3E3B"/>
    <w:rsid w:val="008A1469"/>
    <w:rsid w:val="009F4B3E"/>
    <w:rsid w:val="00A11BBC"/>
    <w:rsid w:val="00A82D2B"/>
    <w:rsid w:val="00AC05EB"/>
    <w:rsid w:val="00BA02BF"/>
    <w:rsid w:val="00C606A6"/>
    <w:rsid w:val="00CE4285"/>
    <w:rsid w:val="00DD3507"/>
    <w:rsid w:val="00F65E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2E93A"/>
  <w15:chartTrackingRefBased/>
  <w15:docId w15:val="{1C068528-653B-4FBD-9122-197A6CBBB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6A6"/>
    <w:pPr>
      <w:spacing w:after="0" w:line="240" w:lineRule="auto"/>
    </w:pPr>
    <w:rPr>
      <w:rFonts w:ascii="Times New Roman" w:eastAsia="Times New Roman" w:hAnsi="Times New Roman" w:cs="Times New Roman"/>
      <w:kern w:val="0"/>
      <w:lang w:val="en-AU"/>
      <w14:ligatures w14:val="none"/>
    </w:rPr>
  </w:style>
  <w:style w:type="paragraph" w:styleId="Heading1">
    <w:name w:val="heading 1"/>
    <w:basedOn w:val="Normal"/>
    <w:next w:val="Normal"/>
    <w:link w:val="Heading1Char"/>
    <w:qFormat/>
    <w:rsid w:val="00C606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606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06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06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06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06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06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06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06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06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C606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06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06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06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06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06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06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06A6"/>
    <w:rPr>
      <w:rFonts w:eastAsiaTheme="majorEastAsia" w:cstheme="majorBidi"/>
      <w:color w:val="272727" w:themeColor="text1" w:themeTint="D8"/>
    </w:rPr>
  </w:style>
  <w:style w:type="paragraph" w:styleId="Title">
    <w:name w:val="Title"/>
    <w:basedOn w:val="Normal"/>
    <w:next w:val="Normal"/>
    <w:link w:val="TitleChar"/>
    <w:qFormat/>
    <w:rsid w:val="00C606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606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06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06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06A6"/>
    <w:pPr>
      <w:spacing w:before="160"/>
      <w:jc w:val="center"/>
    </w:pPr>
    <w:rPr>
      <w:i/>
      <w:iCs/>
      <w:color w:val="404040" w:themeColor="text1" w:themeTint="BF"/>
    </w:rPr>
  </w:style>
  <w:style w:type="character" w:customStyle="1" w:styleId="QuoteChar">
    <w:name w:val="Quote Char"/>
    <w:basedOn w:val="DefaultParagraphFont"/>
    <w:link w:val="Quote"/>
    <w:uiPriority w:val="29"/>
    <w:rsid w:val="00C606A6"/>
    <w:rPr>
      <w:i/>
      <w:iCs/>
      <w:color w:val="404040" w:themeColor="text1" w:themeTint="BF"/>
    </w:rPr>
  </w:style>
  <w:style w:type="paragraph" w:styleId="ListParagraph">
    <w:name w:val="List Paragraph"/>
    <w:basedOn w:val="Normal"/>
    <w:uiPriority w:val="34"/>
    <w:qFormat/>
    <w:rsid w:val="00C606A6"/>
    <w:pPr>
      <w:ind w:left="720"/>
      <w:contextualSpacing/>
    </w:pPr>
  </w:style>
  <w:style w:type="character" w:styleId="IntenseEmphasis">
    <w:name w:val="Intense Emphasis"/>
    <w:basedOn w:val="DefaultParagraphFont"/>
    <w:uiPriority w:val="21"/>
    <w:qFormat/>
    <w:rsid w:val="00C606A6"/>
    <w:rPr>
      <w:i/>
      <w:iCs/>
      <w:color w:val="0F4761" w:themeColor="accent1" w:themeShade="BF"/>
    </w:rPr>
  </w:style>
  <w:style w:type="paragraph" w:styleId="IntenseQuote">
    <w:name w:val="Intense Quote"/>
    <w:basedOn w:val="Normal"/>
    <w:next w:val="Normal"/>
    <w:link w:val="IntenseQuoteChar"/>
    <w:uiPriority w:val="30"/>
    <w:qFormat/>
    <w:rsid w:val="00C606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06A6"/>
    <w:rPr>
      <w:i/>
      <w:iCs/>
      <w:color w:val="0F4761" w:themeColor="accent1" w:themeShade="BF"/>
    </w:rPr>
  </w:style>
  <w:style w:type="character" w:styleId="IntenseReference">
    <w:name w:val="Intense Reference"/>
    <w:basedOn w:val="DefaultParagraphFont"/>
    <w:uiPriority w:val="32"/>
    <w:qFormat/>
    <w:rsid w:val="00C606A6"/>
    <w:rPr>
      <w:b/>
      <w:bCs/>
      <w:smallCaps/>
      <w:color w:val="0F4761" w:themeColor="accent1" w:themeShade="BF"/>
      <w:spacing w:val="5"/>
    </w:rPr>
  </w:style>
  <w:style w:type="paragraph" w:customStyle="1" w:styleId="Default">
    <w:name w:val="Default"/>
    <w:rsid w:val="00C606A6"/>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styleId="Header">
    <w:name w:val="header"/>
    <w:basedOn w:val="Normal"/>
    <w:link w:val="HeaderChar"/>
    <w:rsid w:val="00C606A6"/>
    <w:pPr>
      <w:tabs>
        <w:tab w:val="center" w:pos="4153"/>
        <w:tab w:val="right" w:pos="8306"/>
      </w:tabs>
    </w:pPr>
  </w:style>
  <w:style w:type="character" w:customStyle="1" w:styleId="HeaderChar">
    <w:name w:val="Header Char"/>
    <w:basedOn w:val="DefaultParagraphFont"/>
    <w:link w:val="Header"/>
    <w:rsid w:val="00C606A6"/>
    <w:rPr>
      <w:rFonts w:ascii="Times New Roman" w:eastAsia="Times New Roman" w:hAnsi="Times New Roman" w:cs="Times New Roman"/>
      <w:kern w:val="0"/>
      <w:lang w:val="en-AU"/>
      <w14:ligatures w14:val="none"/>
    </w:rPr>
  </w:style>
  <w:style w:type="character" w:styleId="PageNumber">
    <w:name w:val="page number"/>
    <w:basedOn w:val="DefaultParagraphFont"/>
    <w:rsid w:val="00C606A6"/>
  </w:style>
  <w:style w:type="paragraph" w:styleId="Footer">
    <w:name w:val="footer"/>
    <w:basedOn w:val="Normal"/>
    <w:link w:val="FooterChar"/>
    <w:rsid w:val="00C606A6"/>
    <w:pPr>
      <w:tabs>
        <w:tab w:val="center" w:pos="4153"/>
        <w:tab w:val="right" w:pos="8306"/>
      </w:tabs>
    </w:pPr>
  </w:style>
  <w:style w:type="character" w:customStyle="1" w:styleId="FooterChar">
    <w:name w:val="Footer Char"/>
    <w:basedOn w:val="DefaultParagraphFont"/>
    <w:link w:val="Footer"/>
    <w:rsid w:val="00C606A6"/>
    <w:rPr>
      <w:rFonts w:ascii="Times New Roman" w:eastAsia="Times New Roman" w:hAnsi="Times New Roman" w:cs="Times New Roman"/>
      <w:kern w:val="0"/>
      <w:lang w:val="en-AU"/>
      <w14:ligatures w14:val="none"/>
    </w:rPr>
  </w:style>
  <w:style w:type="paragraph" w:customStyle="1" w:styleId="Listparagraf1">
    <w:name w:val="Listă paragraf1"/>
    <w:basedOn w:val="Normal"/>
    <w:rsid w:val="00C606A6"/>
    <w:pPr>
      <w:spacing w:after="200" w:line="276" w:lineRule="auto"/>
      <w:ind w:left="720"/>
    </w:pPr>
    <w:rPr>
      <w:rFonts w:ascii="Calibri" w:hAnsi="Calibri"/>
      <w:sz w:val="22"/>
      <w:szCs w:val="22"/>
      <w:lang w:val="ro-RO"/>
    </w:rPr>
  </w:style>
  <w:style w:type="character" w:customStyle="1" w:styleId="spelle">
    <w:name w:val="spelle"/>
    <w:basedOn w:val="DefaultParagraphFont"/>
    <w:rsid w:val="00C606A6"/>
  </w:style>
  <w:style w:type="character" w:styleId="Hyperlink">
    <w:name w:val="Hyperlink"/>
    <w:basedOn w:val="DefaultParagraphFont"/>
    <w:uiPriority w:val="99"/>
    <w:unhideWhenUsed/>
    <w:rsid w:val="00C606A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iturgag01@yahoo.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ersonal@sjupitesti.ro" TargetMode="External"/><Relationship Id="rId4" Type="http://schemas.openxmlformats.org/officeDocument/2006/relationships/settings" Target="settings.xml"/><Relationship Id="rId9" Type="http://schemas.openxmlformats.org/officeDocument/2006/relationships/hyperlink" Target="mailto:SPITURGAG01@YAHOO.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7E9DC-9A67-48B5-94BA-F4CEC709C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6</Pages>
  <Words>3059</Words>
  <Characters>17442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spital pitesti</dc:creator>
  <cp:keywords/>
  <dc:description/>
  <cp:lastModifiedBy>spital pitesti</cp:lastModifiedBy>
  <cp:revision>6</cp:revision>
  <cp:lastPrinted>2026-09-09T08:25:00Z</cp:lastPrinted>
  <dcterms:created xsi:type="dcterms:W3CDTF">2026-09-08T09:24:00Z</dcterms:created>
  <dcterms:modified xsi:type="dcterms:W3CDTF">2026-09-09T08:34:00Z</dcterms:modified>
</cp:coreProperties>
</file>