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page" w:tblpX="10198" w:tblpY="-14"/>
        <w:tblW w:w="0" w:type="auto"/>
        <w:tblLook w:val="04A0" w:firstRow="1" w:lastRow="0" w:firstColumn="1" w:lastColumn="0" w:noHBand="0" w:noVBand="1"/>
      </w:tblPr>
      <w:tblGrid>
        <w:gridCol w:w="1477"/>
      </w:tblGrid>
      <w:tr w:rsidR="000B6801" w:rsidRPr="00520A4F" w14:paraId="0310C185" w14:textId="77777777" w:rsidTr="000B6801">
        <w:trPr>
          <w:trHeight w:val="883"/>
        </w:trPr>
        <w:tc>
          <w:tcPr>
            <w:tcW w:w="1477" w:type="dxa"/>
          </w:tcPr>
          <w:p w14:paraId="4A524CA2" w14:textId="77777777" w:rsidR="000B6801" w:rsidRPr="00520A4F" w:rsidRDefault="000B6801" w:rsidP="000B6801">
            <w:pPr>
              <w:jc w:val="center"/>
              <w:rPr>
                <w:rFonts w:ascii="Arial" w:hAnsi="Arial" w:cs="Arial"/>
                <w:sz w:val="10"/>
                <w:szCs w:val="10"/>
              </w:rPr>
            </w:pPr>
            <w:r w:rsidRPr="00520A4F">
              <w:rPr>
                <w:rFonts w:ascii="Arial" w:hAnsi="Arial" w:cs="Arial"/>
                <w:b/>
                <w:i/>
                <w:color w:val="000000"/>
                <w:spacing w:val="-3"/>
                <w:sz w:val="10"/>
                <w:szCs w:val="10"/>
                <w:lang w:val="pt-BR"/>
              </w:rPr>
              <w:t>“Împreună spre performanţă</w:t>
            </w:r>
            <w:r w:rsidRPr="00520A4F">
              <w:rPr>
                <w:rFonts w:ascii="Arial" w:hAnsi="Arial" w:cs="Arial"/>
                <w:color w:val="000000"/>
                <w:spacing w:val="-3"/>
                <w:sz w:val="10"/>
                <w:szCs w:val="10"/>
              </w:rPr>
              <w:t>!</w:t>
            </w:r>
            <w:r w:rsidRPr="00520A4F">
              <w:rPr>
                <w:rFonts w:ascii="Arial" w:hAnsi="Arial" w:cs="Arial"/>
                <w:b/>
                <w:i/>
                <w:color w:val="000000"/>
                <w:spacing w:val="-3"/>
                <w:sz w:val="10"/>
                <w:szCs w:val="10"/>
                <w:lang w:val="pt-BR"/>
              </w:rPr>
              <w:t xml:space="preserve"> ”</w:t>
            </w:r>
          </w:p>
          <w:p w14:paraId="5252BABE" w14:textId="77777777" w:rsidR="000B6801" w:rsidRPr="00520A4F" w:rsidRDefault="000B6801" w:rsidP="000B6801">
            <w:pPr>
              <w:ind w:firstLine="90"/>
              <w:jc w:val="center"/>
              <w:rPr>
                <w:rFonts w:ascii="Arial" w:hAnsi="Arial" w:cs="Arial"/>
                <w:sz w:val="10"/>
                <w:szCs w:val="10"/>
              </w:rPr>
            </w:pPr>
            <w:r w:rsidRPr="00520A4F">
              <w:rPr>
                <w:sz w:val="10"/>
                <w:szCs w:val="10"/>
              </w:rPr>
              <w:object w:dxaOrig="3105" w:dyaOrig="3258" w14:anchorId="4D9438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61.5pt" o:ole="">
                  <v:imagedata r:id="rId8" o:title=""/>
                </v:shape>
                <o:OLEObject Type="Embed" ProgID="CorelDRAW.Graphic.12" ShapeID="_x0000_i1025" DrawAspect="Content" ObjectID="_1850887092" r:id="rId9"/>
              </w:object>
            </w:r>
          </w:p>
          <w:p w14:paraId="4AD2E756" w14:textId="77777777" w:rsidR="000B6801" w:rsidRPr="00520A4F" w:rsidRDefault="000B6801" w:rsidP="000B6801">
            <w:pPr>
              <w:spacing w:after="0" w:line="240" w:lineRule="auto"/>
              <w:ind w:right="-120"/>
              <w:jc w:val="center"/>
              <w:rPr>
                <w:rFonts w:ascii="Arial" w:hAnsi="Arial" w:cs="Arial"/>
                <w:sz w:val="10"/>
                <w:szCs w:val="10"/>
                <w:lang w:val="fr-FR"/>
              </w:rPr>
            </w:pPr>
            <w:r w:rsidRPr="00520A4F">
              <w:rPr>
                <w:rFonts w:ascii="Arial" w:hAnsi="Arial" w:cs="Arial"/>
                <w:sz w:val="10"/>
                <w:szCs w:val="10"/>
                <w:lang w:val="fr-FR"/>
              </w:rPr>
              <w:t>Sistem de management al c</w:t>
            </w:r>
            <w:r w:rsidRPr="00520A4F">
              <w:rPr>
                <w:rFonts w:ascii="Arial" w:hAnsi="Arial" w:cs="Arial"/>
                <w:sz w:val="10"/>
                <w:szCs w:val="10"/>
              </w:rPr>
              <w:t>alităţii</w:t>
            </w:r>
            <w:r w:rsidRPr="00520A4F">
              <w:rPr>
                <w:rFonts w:ascii="Arial" w:hAnsi="Arial" w:cs="Arial"/>
                <w:sz w:val="10"/>
                <w:szCs w:val="10"/>
                <w:lang w:val="fr-FR"/>
              </w:rPr>
              <w:t xml:space="preserve"> </w:t>
            </w:r>
          </w:p>
          <w:p w14:paraId="18019FB1" w14:textId="77777777" w:rsidR="000B6801" w:rsidRPr="00520A4F" w:rsidRDefault="000B6801" w:rsidP="000B6801">
            <w:pPr>
              <w:spacing w:after="0" w:line="240" w:lineRule="auto"/>
              <w:ind w:right="-120"/>
              <w:jc w:val="center"/>
              <w:rPr>
                <w:rFonts w:ascii="Arial" w:hAnsi="Arial" w:cs="Arial"/>
                <w:sz w:val="10"/>
                <w:szCs w:val="10"/>
                <w:lang w:val="pt-PT"/>
              </w:rPr>
            </w:pPr>
            <w:r w:rsidRPr="00520A4F">
              <w:rPr>
                <w:rFonts w:ascii="Arial" w:hAnsi="Arial" w:cs="Arial"/>
                <w:sz w:val="10"/>
                <w:szCs w:val="10"/>
                <w:lang w:val="pt-PT"/>
              </w:rPr>
              <w:t xml:space="preserve">conform cu </w:t>
            </w:r>
          </w:p>
          <w:p w14:paraId="11580DCA" w14:textId="77777777" w:rsidR="000B6801" w:rsidRDefault="000B6801" w:rsidP="000B6801">
            <w:pPr>
              <w:spacing w:after="0" w:line="240" w:lineRule="auto"/>
              <w:jc w:val="center"/>
              <w:rPr>
                <w:rFonts w:ascii="Arial" w:hAnsi="Arial" w:cs="Arial"/>
                <w:b/>
                <w:sz w:val="10"/>
                <w:szCs w:val="10"/>
                <w:lang w:val="pt-PT"/>
              </w:rPr>
            </w:pPr>
            <w:r w:rsidRPr="00520A4F">
              <w:rPr>
                <w:rFonts w:ascii="Arial" w:hAnsi="Arial" w:cs="Arial"/>
                <w:sz w:val="10"/>
                <w:szCs w:val="10"/>
                <w:lang w:val="pt-PT"/>
              </w:rPr>
              <w:t xml:space="preserve"> </w:t>
            </w:r>
            <w:r>
              <w:rPr>
                <w:rFonts w:ascii="Arial" w:hAnsi="Arial" w:cs="Arial"/>
                <w:b/>
                <w:sz w:val="10"/>
                <w:szCs w:val="10"/>
                <w:lang w:val="pt-PT"/>
              </w:rPr>
              <w:t>SR EN ISO 9001:2015</w:t>
            </w:r>
          </w:p>
          <w:p w14:paraId="7A15B29B" w14:textId="77777777" w:rsidR="000B6801" w:rsidRPr="00520A4F" w:rsidRDefault="000B6801" w:rsidP="000B6801">
            <w:pPr>
              <w:spacing w:after="0" w:line="240" w:lineRule="auto"/>
              <w:jc w:val="center"/>
              <w:rPr>
                <w:rFonts w:ascii="Arial" w:hAnsi="Arial" w:cs="Arial"/>
                <w:b/>
                <w:color w:val="000000"/>
                <w:sz w:val="10"/>
                <w:szCs w:val="10"/>
                <w:lang w:val="pt-PT"/>
              </w:rPr>
            </w:pPr>
            <w:r>
              <w:rPr>
                <w:rFonts w:ascii="Arial" w:hAnsi="Arial" w:cs="Arial"/>
                <w:b/>
                <w:color w:val="000000"/>
                <w:sz w:val="10"/>
                <w:szCs w:val="10"/>
                <w:lang w:val="pt-PT"/>
              </w:rPr>
              <w:t>CERTIFICAT Nr.259</w:t>
            </w:r>
            <w:r w:rsidRPr="00520A4F">
              <w:rPr>
                <w:rFonts w:ascii="Arial" w:hAnsi="Arial" w:cs="Arial"/>
                <w:b/>
                <w:color w:val="000000"/>
                <w:sz w:val="10"/>
                <w:szCs w:val="10"/>
                <w:lang w:val="pt-PT"/>
              </w:rPr>
              <w:t xml:space="preserve"> C</w:t>
            </w:r>
          </w:p>
          <w:p w14:paraId="2D71D54D" w14:textId="77777777" w:rsidR="000B6801" w:rsidRPr="00520A4F" w:rsidRDefault="000B6801" w:rsidP="000B6801">
            <w:pPr>
              <w:jc w:val="center"/>
              <w:rPr>
                <w:rFonts w:ascii="Arial" w:hAnsi="Arial" w:cs="Arial"/>
                <w:sz w:val="10"/>
                <w:szCs w:val="10"/>
              </w:rPr>
            </w:pPr>
          </w:p>
        </w:tc>
      </w:tr>
    </w:tbl>
    <w:p w14:paraId="4C19BA8C" w14:textId="77777777" w:rsidR="000B6801" w:rsidRDefault="000B6801" w:rsidP="000B6801">
      <w:pPr>
        <w:pStyle w:val="NoSpacing"/>
        <w:rPr>
          <w:sz w:val="20"/>
          <w:szCs w:val="20"/>
        </w:rPr>
      </w:pPr>
      <w:r>
        <w:rPr>
          <w:noProof/>
          <w:sz w:val="20"/>
          <w:szCs w:val="20"/>
          <w:lang w:val="en-US" w:eastAsia="en-US"/>
        </w:rPr>
        <w:drawing>
          <wp:anchor distT="0" distB="0" distL="114300" distR="114300" simplePos="0" relativeHeight="251658752" behindDoc="1" locked="0" layoutInCell="1" allowOverlap="1" wp14:anchorId="1D125196" wp14:editId="6115B019">
            <wp:simplePos x="0" y="0"/>
            <wp:positionH relativeFrom="column">
              <wp:posOffset>-381000</wp:posOffset>
            </wp:positionH>
            <wp:positionV relativeFrom="paragraph">
              <wp:posOffset>-95250</wp:posOffset>
            </wp:positionV>
            <wp:extent cx="695325" cy="1244600"/>
            <wp:effectExtent l="0" t="0" r="0" b="0"/>
            <wp:wrapThrough wrapText="bothSides">
              <wp:wrapPolygon edited="0">
                <wp:start x="8877" y="0"/>
                <wp:lineTo x="2367" y="2976"/>
                <wp:lineTo x="1184" y="3967"/>
                <wp:lineTo x="2367" y="5290"/>
                <wp:lineTo x="0" y="6943"/>
                <wp:lineTo x="0" y="16861"/>
                <wp:lineTo x="7101" y="21159"/>
                <wp:lineTo x="8877" y="21159"/>
                <wp:lineTo x="13019" y="21159"/>
                <wp:lineTo x="14203" y="21159"/>
                <wp:lineTo x="21304" y="16531"/>
                <wp:lineTo x="21304" y="6943"/>
                <wp:lineTo x="20712" y="3967"/>
                <wp:lineTo x="17753" y="1653"/>
                <wp:lineTo x="12427" y="0"/>
                <wp:lineTo x="8877" y="0"/>
              </wp:wrapPolygon>
            </wp:wrapThrough>
            <wp:docPr id="7" name="Imagine 7" descr="Stema_bucur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ema_bucuresti"/>
                    <pic:cNvPicPr>
                      <a:picLocks noChangeAspect="1" noChangeArrowheads="1"/>
                    </pic:cNvPicPr>
                  </pic:nvPicPr>
                  <pic:blipFill>
                    <a:blip r:embed="rId10" cstate="print"/>
                    <a:srcRect/>
                    <a:stretch>
                      <a:fillRect/>
                    </a:stretch>
                  </pic:blipFill>
                  <pic:spPr bwMode="auto">
                    <a:xfrm>
                      <a:off x="0" y="0"/>
                      <a:ext cx="695325" cy="1244600"/>
                    </a:xfrm>
                    <a:prstGeom prst="rect">
                      <a:avLst/>
                    </a:prstGeom>
                    <a:noFill/>
                    <a:ln w="9525">
                      <a:noFill/>
                      <a:miter lim="800000"/>
                      <a:headEnd/>
                      <a:tailEnd/>
                    </a:ln>
                  </pic:spPr>
                </pic:pic>
              </a:graphicData>
            </a:graphic>
            <wp14:sizeRelH relativeFrom="margin">
              <wp14:pctWidth>0</wp14:pctWidth>
            </wp14:sizeRelH>
          </wp:anchor>
        </w:drawing>
      </w:r>
      <w:r>
        <w:t xml:space="preserve">            </w:t>
      </w:r>
      <w:r w:rsidRPr="00D72056">
        <w:t>MUNICIPIUL BUCUREŞTI - CONSILIUL LOCAL AL SECTORULUI 4</w:t>
      </w:r>
      <w:r>
        <w:rPr>
          <w:sz w:val="20"/>
          <w:szCs w:val="20"/>
        </w:rPr>
        <w:t xml:space="preserve">             </w:t>
      </w:r>
    </w:p>
    <w:p w14:paraId="12167BFB" w14:textId="77777777" w:rsidR="000B6801" w:rsidRPr="00A9547D" w:rsidRDefault="000B6801" w:rsidP="000B6801">
      <w:pPr>
        <w:pStyle w:val="NoSpacing"/>
        <w:rPr>
          <w:sz w:val="6"/>
          <w:szCs w:val="6"/>
        </w:rPr>
      </w:pPr>
      <w:r>
        <w:rPr>
          <w:sz w:val="20"/>
          <w:szCs w:val="20"/>
        </w:rPr>
        <w:t xml:space="preserve">        </w:t>
      </w:r>
      <w:r>
        <w:rPr>
          <w:sz w:val="18"/>
          <w:szCs w:val="18"/>
        </w:rPr>
        <w:t xml:space="preserve">                    </w:t>
      </w:r>
    </w:p>
    <w:p w14:paraId="039F0DFA" w14:textId="77777777" w:rsidR="000B6801" w:rsidRPr="00FD1031" w:rsidRDefault="000B6801" w:rsidP="000B6801">
      <w:pPr>
        <w:pStyle w:val="NoSpacing"/>
        <w:rPr>
          <w:sz w:val="18"/>
          <w:szCs w:val="18"/>
        </w:rPr>
      </w:pPr>
      <w:r>
        <w:rPr>
          <w:sz w:val="18"/>
          <w:szCs w:val="18"/>
        </w:rPr>
        <w:t xml:space="preserve">                D</w:t>
      </w:r>
      <w:r w:rsidRPr="00FD1031">
        <w:rPr>
          <w:sz w:val="18"/>
          <w:szCs w:val="18"/>
        </w:rPr>
        <w:t>IRECŢIA GENERALĂ DE ASISTENŢĂ SOCIALĂ ŞI PROTECŢIA COPILULUI SECTOR 4</w:t>
      </w:r>
    </w:p>
    <w:p w14:paraId="07E7CF5E" w14:textId="6AC9B5C3" w:rsidR="000B6801" w:rsidRPr="00D72056" w:rsidRDefault="008E12D8" w:rsidP="000B6801">
      <w:pPr>
        <w:pStyle w:val="NoSpacing"/>
      </w:pPr>
      <w:r>
        <w:rPr>
          <w:noProof/>
        </w:rPr>
        <w:pict w14:anchorId="4833156C">
          <v:group id="Group 3" o:spid="_x0000_s1027" style="position:absolute;margin-left:15.9pt;margin-top:12.9pt;width:417.6pt;height:4.55pt;rotation:180;z-index:251659264" coordsize="19062,2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">
            <v:line id="Line 4" o:spid="_x0000_s1028" style="position:absolute;visibility:visible;mso-wrap-style:square" from="0,0" to="19062,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" strokecolor="red" strokeweight="2pt">
              <v:stroke startarrowwidth="narrow" startarrowlength="short" endarrowwidth="narrow" endarrowlength="short"/>
            </v:line>
            <v:line id="Line 5" o:spid="_x0000_s1029" style="position:absolute;visibility:visible;mso-wrap-style:square" from="0,19800" to="19062,20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" strokecolor="blue" strokeweight="2pt">
              <v:stroke startarrowwidth="narrow" startarrowlength="short" endarrowwidth="narrow" endarrowlength="short"/>
            </v:line>
            <v:line id="Line 6" o:spid="_x0000_s1030" style="position:absolute;visibility:visible;mso-wrap-style:square" from="0,11220" to="19062,1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" strokecolor="yellow" strokeweight="2pt">
              <v:stroke startarrowwidth="narrow" startarrowlength="short" endarrowwidth="narrow" endarrowlength="short"/>
            </v:line>
          </v:group>
        </w:pict>
      </w:r>
    </w:p>
    <w:p w14:paraId="243A16A6" w14:textId="77777777" w:rsidR="000B6801" w:rsidRPr="00CD141B" w:rsidRDefault="000B6801" w:rsidP="000B6801">
      <w:pPr>
        <w:pStyle w:val="Header"/>
        <w:tabs>
          <w:tab w:val="left" w:pos="708"/>
        </w:tabs>
        <w:jc w:val="both"/>
        <w:rPr>
          <w:sz w:val="20"/>
        </w:rPr>
      </w:pPr>
      <w:r>
        <w:rPr>
          <w:sz w:val="20"/>
        </w:rPr>
        <w:tab/>
      </w:r>
      <w:r>
        <w:rPr>
          <w:sz w:val="20"/>
        </w:rPr>
        <w:tab/>
      </w:r>
      <w:r>
        <w:rPr>
          <w:sz w:val="20"/>
        </w:rPr>
        <w:tab/>
      </w:r>
    </w:p>
    <w:p w14:paraId="3A3F18A1" w14:textId="48839013" w:rsidR="000B6801" w:rsidRPr="00DA28DB" w:rsidRDefault="00DA28DB" w:rsidP="00DA28DB">
      <w:pPr>
        <w:pStyle w:val="Header"/>
        <w:tabs>
          <w:tab w:val="left" w:pos="480"/>
          <w:tab w:val="left" w:pos="708"/>
        </w:tabs>
        <w:rPr>
          <w:rFonts w:ascii="Times New Roman" w:hAnsi="Times New Roman"/>
        </w:rPr>
      </w:pPr>
      <w:r>
        <w:rPr>
          <w:rFonts w:ascii="Times New Roman" w:hAnsi="Times New Roman"/>
        </w:rPr>
        <w:t>CENTRUL MEDICO – SOCIA</w:t>
      </w:r>
      <w:r w:rsidR="000B6801" w:rsidRPr="00DA28DB">
        <w:rPr>
          <w:rFonts w:ascii="Times New Roman" w:hAnsi="Times New Roman"/>
        </w:rPr>
        <w:t xml:space="preserve"> „SFÂNTUL ANDREI” Şos.Berceni Nr.12A sector 4</w:t>
      </w:r>
      <w:r>
        <w:rPr>
          <w:rFonts w:ascii="Times New Roman" w:hAnsi="Times New Roman"/>
        </w:rPr>
        <w:t xml:space="preserve"> </w:t>
      </w:r>
      <w:r w:rsidRPr="00DA28DB">
        <w:rPr>
          <w:rFonts w:ascii="Times New Roman" w:hAnsi="Times New Roman"/>
        </w:rPr>
        <w:t>B</w:t>
      </w:r>
      <w:r w:rsidR="000B6801" w:rsidRPr="00DA28DB">
        <w:rPr>
          <w:rFonts w:ascii="Times New Roman" w:hAnsi="Times New Roman"/>
        </w:rPr>
        <w:t>ucureşti</w:t>
      </w:r>
    </w:p>
    <w:p w14:paraId="21A0B627" w14:textId="5BA46C50" w:rsidR="000B6801" w:rsidRPr="00DA28DB" w:rsidRDefault="00DA28DB" w:rsidP="00DA28DB">
      <w:pPr>
        <w:pStyle w:val="Header"/>
        <w:tabs>
          <w:tab w:val="left" w:pos="480"/>
          <w:tab w:val="left" w:pos="708"/>
        </w:tabs>
        <w:jc w:val="center"/>
        <w:rPr>
          <w:sz w:val="20"/>
          <w:szCs w:val="20"/>
        </w:rPr>
      </w:pPr>
      <w:r w:rsidRPr="00DA28DB">
        <w:rPr>
          <w:rFonts w:ascii="Times New Roman" w:hAnsi="Times New Roman"/>
          <w:sz w:val="20"/>
          <w:szCs w:val="20"/>
        </w:rPr>
        <w:t>Tel:021.334.37.25;021.334.37.36;E-mail:</w:t>
      </w:r>
      <w:hyperlink r:id="rId11" w:history="1">
        <w:r w:rsidR="000B6801" w:rsidRPr="00DA28DB">
          <w:rPr>
            <w:rStyle w:val="Hyperlink"/>
            <w:rFonts w:ascii="Times New Roman" w:hAnsi="Times New Roman"/>
            <w:sz w:val="20"/>
            <w:szCs w:val="20"/>
          </w:rPr>
          <w:t>cms.sector4@yahoo.ro</w:t>
        </w:r>
      </w:hyperlink>
      <w:r w:rsidR="000B6801" w:rsidRPr="00DA28DB">
        <w:rPr>
          <w:rFonts w:ascii="Times New Roman" w:hAnsi="Times New Roman"/>
          <w:sz w:val="20"/>
          <w:szCs w:val="20"/>
        </w:rPr>
        <w:t xml:space="preserve">, </w:t>
      </w:r>
      <w:hyperlink r:id="rId12" w:history="1">
        <w:r w:rsidRPr="00DA28DB">
          <w:rPr>
            <w:rStyle w:val="Hyperlink"/>
            <w:rFonts w:ascii="Times New Roman" w:hAnsi="Times New Roman"/>
            <w:sz w:val="20"/>
            <w:szCs w:val="20"/>
          </w:rPr>
          <w:t>cms.sector4@dgaspc4.ro</w:t>
        </w:r>
      </w:hyperlink>
    </w:p>
    <w:p w14:paraId="2D78AB98" w14:textId="77777777" w:rsidR="000B6801" w:rsidRDefault="000B6801" w:rsidP="000B6801">
      <w:pPr>
        <w:jc w:val="both"/>
        <w:rPr>
          <w:b/>
        </w:rPr>
      </w:pPr>
    </w:p>
    <w:p w14:paraId="095BAD41" w14:textId="77777777" w:rsidR="000B6801" w:rsidRPr="0067775C" w:rsidRDefault="000B6801" w:rsidP="000B6801">
      <w:pPr>
        <w:jc w:val="both"/>
        <w:rPr>
          <w:b/>
        </w:rPr>
      </w:pPr>
    </w:p>
    <w:p w14:paraId="7889C267" w14:textId="77777777" w:rsidR="00043A61" w:rsidRPr="00EE5EA8" w:rsidRDefault="00043A61" w:rsidP="00A74EA4">
      <w:pPr>
        <w:spacing w:line="240" w:lineRule="auto"/>
        <w:ind w:left="709"/>
        <w:rPr>
          <w:rFonts w:ascii="Times New Roman" w:hAnsi="Times New Roman"/>
          <w:b/>
          <w:sz w:val="24"/>
          <w:szCs w:val="24"/>
          <w:lang w:val="pt-PT"/>
        </w:rPr>
      </w:pPr>
    </w:p>
    <w:p w14:paraId="0A0C1EC9" w14:textId="5D3A2FE1" w:rsidR="00665323" w:rsidRPr="009C43C4" w:rsidRDefault="00FA54A4" w:rsidP="00860814">
      <w:pPr>
        <w:spacing w:line="240" w:lineRule="auto"/>
        <w:ind w:left="709"/>
        <w:jc w:val="center"/>
        <w:rPr>
          <w:rFonts w:ascii="Times New Roman" w:hAnsi="Times New Roman"/>
          <w:b/>
          <w:sz w:val="28"/>
          <w:szCs w:val="28"/>
        </w:rPr>
      </w:pPr>
      <w:r w:rsidRPr="009C43C4">
        <w:rPr>
          <w:rFonts w:ascii="Times New Roman" w:hAnsi="Times New Roman"/>
          <w:b/>
          <w:sz w:val="28"/>
          <w:szCs w:val="28"/>
        </w:rPr>
        <w:t>A N U N Ț</w:t>
      </w:r>
    </w:p>
    <w:p w14:paraId="406AEC22" w14:textId="5D9CCF10" w:rsidR="00FB59AB" w:rsidRPr="009C43C4" w:rsidRDefault="00204C2A" w:rsidP="006F3616">
      <w:pPr>
        <w:spacing w:after="0"/>
        <w:ind w:firstLine="709"/>
        <w:jc w:val="both"/>
        <w:rPr>
          <w:rFonts w:ascii="Times New Roman" w:hAnsi="Times New Roman"/>
          <w:sz w:val="24"/>
          <w:szCs w:val="24"/>
        </w:rPr>
      </w:pPr>
      <w:r w:rsidRPr="009C43C4">
        <w:rPr>
          <w:rFonts w:ascii="Times New Roman" w:hAnsi="Times New Roman"/>
          <w:sz w:val="24"/>
          <w:szCs w:val="24"/>
        </w:rPr>
        <w:t>Centrul Medico-Social „Sfântul Andrei”,</w:t>
      </w:r>
      <w:r w:rsidR="00E24D6A" w:rsidRPr="009C43C4">
        <w:rPr>
          <w:rFonts w:ascii="Times New Roman" w:hAnsi="Times New Roman"/>
          <w:sz w:val="24"/>
          <w:szCs w:val="24"/>
        </w:rPr>
        <w:t xml:space="preserve"> cu sediul în </w:t>
      </w:r>
      <w:r w:rsidRPr="009C43C4">
        <w:rPr>
          <w:rFonts w:ascii="Times New Roman" w:hAnsi="Times New Roman"/>
          <w:sz w:val="24"/>
          <w:szCs w:val="24"/>
        </w:rPr>
        <w:t>București, Sos. Berceni nr. 12A,</w:t>
      </w:r>
      <w:r w:rsidR="00AE3BF3" w:rsidRPr="009C43C4">
        <w:rPr>
          <w:rFonts w:ascii="Times New Roman" w:hAnsi="Times New Roman"/>
          <w:sz w:val="24"/>
          <w:szCs w:val="24"/>
        </w:rPr>
        <w:t xml:space="preserve"> </w:t>
      </w:r>
      <w:r w:rsidRPr="009C43C4">
        <w:rPr>
          <w:rFonts w:ascii="Times New Roman" w:hAnsi="Times New Roman"/>
          <w:sz w:val="24"/>
          <w:szCs w:val="24"/>
        </w:rPr>
        <w:t>sector 4,</w:t>
      </w:r>
      <w:r w:rsidR="00E24D6A" w:rsidRPr="009C43C4">
        <w:rPr>
          <w:rFonts w:ascii="Times New Roman" w:hAnsi="Times New Roman"/>
          <w:sz w:val="24"/>
          <w:szCs w:val="24"/>
        </w:rPr>
        <w:t xml:space="preserve"> </w:t>
      </w:r>
      <w:r w:rsidR="00AE3BF3" w:rsidRPr="009C43C4">
        <w:rPr>
          <w:rFonts w:ascii="Times New Roman" w:hAnsi="Times New Roman"/>
          <w:sz w:val="24"/>
          <w:szCs w:val="24"/>
        </w:rPr>
        <w:t>organizeaz</w:t>
      </w:r>
      <w:r w:rsidR="00EE5EA8">
        <w:rPr>
          <w:rFonts w:ascii="Times New Roman" w:hAnsi="Times New Roman"/>
          <w:sz w:val="24"/>
          <w:szCs w:val="24"/>
        </w:rPr>
        <w:t>ă</w:t>
      </w:r>
      <w:r w:rsidR="00AE3BF3" w:rsidRPr="009C43C4">
        <w:rPr>
          <w:rFonts w:ascii="Times New Roman" w:hAnsi="Times New Roman"/>
          <w:sz w:val="24"/>
          <w:szCs w:val="24"/>
        </w:rPr>
        <w:t xml:space="preserve"> concurs pentru ocuparea un</w:t>
      </w:r>
      <w:r w:rsidR="00DA28DB">
        <w:rPr>
          <w:rFonts w:ascii="Times New Roman" w:hAnsi="Times New Roman"/>
          <w:sz w:val="24"/>
          <w:szCs w:val="24"/>
        </w:rPr>
        <w:t>or</w:t>
      </w:r>
      <w:r w:rsidR="00AE3BF3" w:rsidRPr="009C43C4">
        <w:rPr>
          <w:rFonts w:ascii="Times New Roman" w:hAnsi="Times New Roman"/>
          <w:sz w:val="24"/>
          <w:szCs w:val="24"/>
        </w:rPr>
        <w:t xml:space="preserve"> func</w:t>
      </w:r>
      <w:r w:rsidR="00EE5EA8">
        <w:rPr>
          <w:rFonts w:ascii="Times New Roman" w:hAnsi="Times New Roman"/>
          <w:sz w:val="24"/>
          <w:szCs w:val="24"/>
        </w:rPr>
        <w:t>ț</w:t>
      </w:r>
      <w:r w:rsidR="00AE3BF3" w:rsidRPr="009C43C4">
        <w:rPr>
          <w:rFonts w:ascii="Times New Roman" w:hAnsi="Times New Roman"/>
          <w:sz w:val="24"/>
          <w:szCs w:val="24"/>
        </w:rPr>
        <w:t>ii contractual</w:t>
      </w:r>
      <w:r w:rsidR="00EE5EA8">
        <w:rPr>
          <w:rFonts w:ascii="Times New Roman" w:hAnsi="Times New Roman"/>
          <w:sz w:val="24"/>
          <w:szCs w:val="24"/>
        </w:rPr>
        <w:t>e</w:t>
      </w:r>
      <w:r w:rsidR="00AE3BF3" w:rsidRPr="009C43C4">
        <w:rPr>
          <w:rFonts w:ascii="Times New Roman" w:hAnsi="Times New Roman"/>
          <w:sz w:val="24"/>
          <w:szCs w:val="24"/>
        </w:rPr>
        <w:t xml:space="preserve"> vacante </w:t>
      </w:r>
      <w:r w:rsidR="00EE5EA8">
        <w:rPr>
          <w:rFonts w:ascii="Times New Roman" w:hAnsi="Times New Roman"/>
          <w:sz w:val="24"/>
          <w:szCs w:val="24"/>
        </w:rPr>
        <w:t>î</w:t>
      </w:r>
      <w:r w:rsidR="00AE3BF3" w:rsidRPr="009C43C4">
        <w:rPr>
          <w:rFonts w:ascii="Times New Roman" w:hAnsi="Times New Roman"/>
          <w:sz w:val="24"/>
          <w:szCs w:val="24"/>
        </w:rPr>
        <w:t>n conformitate cu prevederile</w:t>
      </w:r>
      <w:r w:rsidR="00614E3B" w:rsidRPr="009C43C4">
        <w:rPr>
          <w:rFonts w:ascii="Times New Roman" w:hAnsi="Times New Roman"/>
          <w:sz w:val="24"/>
          <w:szCs w:val="24"/>
        </w:rPr>
        <w:t xml:space="preserve"> H.G. nr. 1336/2022,</w:t>
      </w:r>
      <w:r w:rsidR="00993333" w:rsidRPr="009C43C4">
        <w:rPr>
          <w:rFonts w:ascii="Times New Roman" w:hAnsi="Times New Roman"/>
          <w:sz w:val="24"/>
          <w:szCs w:val="24"/>
        </w:rPr>
        <w:t xml:space="preserve"> </w:t>
      </w:r>
      <w:r w:rsidR="0055792A">
        <w:rPr>
          <w:rFonts w:ascii="Times New Roman" w:hAnsi="Times New Roman"/>
          <w:sz w:val="24"/>
          <w:szCs w:val="24"/>
        </w:rPr>
        <w:t>respectâ</w:t>
      </w:r>
      <w:r w:rsidR="00993333" w:rsidRPr="00DA28DB">
        <w:rPr>
          <w:rFonts w:ascii="Times New Roman" w:hAnsi="Times New Roman"/>
          <w:sz w:val="24"/>
          <w:szCs w:val="24"/>
        </w:rPr>
        <w:t xml:space="preserve">nd prevederile </w:t>
      </w:r>
      <w:r w:rsidR="00DA28DB" w:rsidRPr="00DA28DB">
        <w:rPr>
          <w:rFonts w:ascii="Times New Roman" w:hAnsi="Times New Roman"/>
          <w:sz w:val="24"/>
          <w:szCs w:val="24"/>
        </w:rPr>
        <w:t>art. II  din Legea nr. 166/05.08.2026</w:t>
      </w:r>
      <w:r w:rsidR="00993333" w:rsidRPr="009C43C4">
        <w:rPr>
          <w:rFonts w:ascii="Times New Roman" w:hAnsi="Times New Roman"/>
          <w:sz w:val="24"/>
          <w:szCs w:val="24"/>
        </w:rPr>
        <w:t xml:space="preserve">, </w:t>
      </w:r>
      <w:r w:rsidR="00AA40B9" w:rsidRPr="009C43C4">
        <w:rPr>
          <w:rFonts w:ascii="Times New Roman" w:hAnsi="Times New Roman"/>
          <w:sz w:val="24"/>
          <w:szCs w:val="24"/>
        </w:rPr>
        <w:t>după cum urmează:</w:t>
      </w:r>
    </w:p>
    <w:p w14:paraId="30986B5A" w14:textId="15553BB3"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DENUMIREA POSTULUI: </w:t>
      </w:r>
      <w:r>
        <w:rPr>
          <w:rFonts w:ascii="New" w:hAnsi="New"/>
          <w:b/>
          <w:bCs/>
          <w:lang w:val="it-IT"/>
        </w:rPr>
        <w:t>Asistent medical principal (PL)</w:t>
      </w:r>
    </w:p>
    <w:p w14:paraId="625B18FC"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NUMĂRUL POSTURILOR: 1 post vacant</w:t>
      </w:r>
    </w:p>
    <w:p w14:paraId="5BDA6BB7"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NIVELUL POSTULUI: funcție de execuție</w:t>
      </w:r>
    </w:p>
    <w:p w14:paraId="65632218"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COMPARTIMENT/STRUCTURĂ: Sec</w:t>
      </w:r>
      <w:r>
        <w:rPr>
          <w:rFonts w:ascii="New" w:hAnsi="New"/>
          <w:lang w:val="it-IT"/>
        </w:rPr>
        <w:t>ț</w:t>
      </w:r>
      <w:r w:rsidRPr="009C43C4">
        <w:rPr>
          <w:rFonts w:ascii="New" w:hAnsi="New"/>
          <w:lang w:val="it-IT"/>
        </w:rPr>
        <w:t>ia medical</w:t>
      </w:r>
      <w:r>
        <w:rPr>
          <w:rFonts w:ascii="New" w:hAnsi="New"/>
          <w:lang w:val="it-IT"/>
        </w:rPr>
        <w:t>ă</w:t>
      </w:r>
    </w:p>
    <w:p w14:paraId="271FF206"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DURATA TIMPULUI DE LUCRU: 8 ore pe zi; 40 de ore pe săptămână</w:t>
      </w:r>
    </w:p>
    <w:p w14:paraId="1BC35B75" w14:textId="40FF3C55" w:rsidR="00215F83" w:rsidRDefault="00215F83" w:rsidP="006F3616">
      <w:pPr>
        <w:pStyle w:val="NormalWeb"/>
        <w:shd w:val="clear" w:color="auto" w:fill="FFFFFF"/>
        <w:spacing w:before="0" w:beforeAutospacing="0" w:after="0" w:afterAutospacing="0" w:line="276" w:lineRule="auto"/>
        <w:ind w:firstLine="709"/>
        <w:jc w:val="both"/>
        <w:rPr>
          <w:rFonts w:ascii="New" w:hAnsi="New"/>
          <w:lang w:val="it-IT"/>
        </w:rPr>
      </w:pPr>
      <w:r w:rsidRPr="009C43C4">
        <w:rPr>
          <w:rFonts w:ascii="New" w:hAnsi="New"/>
          <w:lang w:val="it-IT"/>
        </w:rPr>
        <w:t>PERIOADA: nedeterminată</w:t>
      </w:r>
    </w:p>
    <w:p w14:paraId="6F0FCFD2" w14:textId="77777777" w:rsidR="00215F83" w:rsidRDefault="00215F83" w:rsidP="006F3616">
      <w:pPr>
        <w:pStyle w:val="NormalWeb"/>
        <w:shd w:val="clear" w:color="auto" w:fill="FFFFFF"/>
        <w:spacing w:before="0" w:beforeAutospacing="0" w:after="0" w:afterAutospacing="0" w:line="276" w:lineRule="auto"/>
        <w:ind w:firstLine="709"/>
        <w:jc w:val="both"/>
        <w:rPr>
          <w:rFonts w:ascii="New" w:hAnsi="New"/>
          <w:lang w:val="it-IT"/>
        </w:rPr>
      </w:pPr>
    </w:p>
    <w:p w14:paraId="3431168D" w14:textId="13E5B9A6"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DENUMIREA POSTULUI: </w:t>
      </w:r>
      <w:r>
        <w:rPr>
          <w:rFonts w:ascii="New" w:hAnsi="New"/>
          <w:b/>
          <w:bCs/>
          <w:lang w:val="it-IT"/>
        </w:rPr>
        <w:t>Infirmieră</w:t>
      </w:r>
    </w:p>
    <w:p w14:paraId="5A3AF4A4" w14:textId="0D6B946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 xml:space="preserve">NUMĂRUL POSTURILOR: </w:t>
      </w:r>
      <w:r w:rsidR="009C2DA2">
        <w:rPr>
          <w:rFonts w:ascii="New" w:hAnsi="New"/>
          <w:lang w:val="it-IT"/>
        </w:rPr>
        <w:t>6</w:t>
      </w:r>
      <w:r w:rsidRPr="009C43C4">
        <w:rPr>
          <w:rFonts w:ascii="New" w:hAnsi="New"/>
          <w:lang w:val="it-IT"/>
        </w:rPr>
        <w:t xml:space="preserve"> post</w:t>
      </w:r>
      <w:r w:rsidR="009C2DA2">
        <w:rPr>
          <w:rFonts w:ascii="New" w:hAnsi="New"/>
          <w:lang w:val="it-IT"/>
        </w:rPr>
        <w:t>uri</w:t>
      </w:r>
      <w:r w:rsidRPr="009C43C4">
        <w:rPr>
          <w:rFonts w:ascii="New" w:hAnsi="New"/>
          <w:lang w:val="it-IT"/>
        </w:rPr>
        <w:t xml:space="preserve"> vacant</w:t>
      </w:r>
      <w:r w:rsidR="009C2DA2">
        <w:rPr>
          <w:rFonts w:ascii="New" w:hAnsi="New"/>
          <w:lang w:val="it-IT"/>
        </w:rPr>
        <w:t>e</w:t>
      </w:r>
    </w:p>
    <w:p w14:paraId="22C8141E"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NIVELUL POSTULUI: funcție de execuție</w:t>
      </w:r>
    </w:p>
    <w:p w14:paraId="70B882E2"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COMPARTIMENT/STRUCTURĂ: Sec</w:t>
      </w:r>
      <w:r>
        <w:rPr>
          <w:rFonts w:ascii="New" w:hAnsi="New"/>
          <w:lang w:val="it-IT"/>
        </w:rPr>
        <w:t>ț</w:t>
      </w:r>
      <w:r w:rsidRPr="009C43C4">
        <w:rPr>
          <w:rFonts w:ascii="New" w:hAnsi="New"/>
          <w:lang w:val="it-IT"/>
        </w:rPr>
        <w:t>ia medical</w:t>
      </w:r>
      <w:r>
        <w:rPr>
          <w:rFonts w:ascii="New" w:hAnsi="New"/>
          <w:lang w:val="it-IT"/>
        </w:rPr>
        <w:t>ă</w:t>
      </w:r>
    </w:p>
    <w:p w14:paraId="71821CF2"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DURATA TIMPULUI DE LUCRU: 8 ore pe zi; 40 de ore pe săptămână</w:t>
      </w:r>
    </w:p>
    <w:p w14:paraId="279D7211"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lang w:val="it-IT"/>
        </w:rPr>
      </w:pPr>
      <w:r w:rsidRPr="009C43C4">
        <w:rPr>
          <w:rFonts w:ascii="New" w:hAnsi="New"/>
          <w:lang w:val="it-IT"/>
        </w:rPr>
        <w:t>PERIOADA: nedeterminată</w:t>
      </w:r>
    </w:p>
    <w:p w14:paraId="1B975134" w14:textId="77777777" w:rsidR="00215F83" w:rsidRDefault="00215F83" w:rsidP="006F3616">
      <w:pPr>
        <w:pStyle w:val="NormalWeb"/>
        <w:shd w:val="clear" w:color="auto" w:fill="FFFFFF"/>
        <w:spacing w:before="0" w:beforeAutospacing="0" w:after="0" w:afterAutospacing="0" w:line="276" w:lineRule="auto"/>
        <w:ind w:firstLine="709"/>
        <w:jc w:val="both"/>
        <w:rPr>
          <w:rFonts w:ascii="New" w:hAnsi="New"/>
          <w:lang w:val="it-IT"/>
        </w:rPr>
      </w:pPr>
    </w:p>
    <w:p w14:paraId="58747F31" w14:textId="1B2CAA8B"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DENUMIREA POSTULUI: </w:t>
      </w:r>
      <w:r>
        <w:rPr>
          <w:rFonts w:ascii="New" w:hAnsi="New"/>
          <w:b/>
          <w:bCs/>
          <w:lang w:val="it-IT"/>
        </w:rPr>
        <w:t>Îngrijitoare curățenie</w:t>
      </w:r>
    </w:p>
    <w:p w14:paraId="08405205"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NUMĂRUL POSTURILOR: 1 post vacant</w:t>
      </w:r>
    </w:p>
    <w:p w14:paraId="26974DC7"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NIVELUL POSTULUI: funcție de execuție</w:t>
      </w:r>
    </w:p>
    <w:p w14:paraId="158F9B78"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COMPARTIMENT/STRUCTURĂ: Sec</w:t>
      </w:r>
      <w:r>
        <w:rPr>
          <w:rFonts w:ascii="New" w:hAnsi="New"/>
          <w:lang w:val="it-IT"/>
        </w:rPr>
        <w:t>ț</w:t>
      </w:r>
      <w:r w:rsidRPr="009C43C4">
        <w:rPr>
          <w:rFonts w:ascii="New" w:hAnsi="New"/>
          <w:lang w:val="it-IT"/>
        </w:rPr>
        <w:t>ia medical</w:t>
      </w:r>
      <w:r>
        <w:rPr>
          <w:rFonts w:ascii="New" w:hAnsi="New"/>
          <w:lang w:val="it-IT"/>
        </w:rPr>
        <w:t>ă</w:t>
      </w:r>
    </w:p>
    <w:p w14:paraId="414C0BB5"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DURATA TIMPULUI DE LUCRU: 8 ore pe zi; 40 de ore pe săptămână</w:t>
      </w:r>
    </w:p>
    <w:p w14:paraId="6A299636" w14:textId="16E8C3E6" w:rsidR="00215F83" w:rsidRDefault="00215F83" w:rsidP="006F3616">
      <w:pPr>
        <w:pStyle w:val="NormalWeb"/>
        <w:shd w:val="clear" w:color="auto" w:fill="FFFFFF"/>
        <w:spacing w:before="0" w:beforeAutospacing="0" w:after="0" w:afterAutospacing="0" w:line="276" w:lineRule="auto"/>
        <w:ind w:firstLine="709"/>
        <w:jc w:val="both"/>
        <w:rPr>
          <w:rFonts w:ascii="New" w:hAnsi="New"/>
          <w:lang w:val="it-IT"/>
        </w:rPr>
      </w:pPr>
      <w:r w:rsidRPr="009C43C4">
        <w:rPr>
          <w:rFonts w:ascii="New" w:hAnsi="New"/>
          <w:lang w:val="it-IT"/>
        </w:rPr>
        <w:t>PERIOADA: nedeterminată</w:t>
      </w:r>
    </w:p>
    <w:p w14:paraId="13D9F66E" w14:textId="77777777" w:rsidR="00215F83" w:rsidRDefault="00215F83" w:rsidP="006F3616">
      <w:pPr>
        <w:pStyle w:val="NormalWeb"/>
        <w:shd w:val="clear" w:color="auto" w:fill="FFFFFF"/>
        <w:spacing w:before="0" w:beforeAutospacing="0" w:after="0" w:afterAutospacing="0" w:line="276" w:lineRule="auto"/>
        <w:ind w:firstLine="709"/>
        <w:jc w:val="both"/>
        <w:rPr>
          <w:rFonts w:ascii="New" w:hAnsi="New"/>
          <w:lang w:val="it-IT"/>
        </w:rPr>
      </w:pPr>
    </w:p>
    <w:p w14:paraId="4A708139" w14:textId="039C078A"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DENUMIREA POSTULUI: </w:t>
      </w:r>
      <w:r>
        <w:rPr>
          <w:rFonts w:ascii="New" w:hAnsi="New"/>
          <w:b/>
          <w:bCs/>
          <w:lang w:val="it-IT"/>
        </w:rPr>
        <w:t>Spălătoreasă</w:t>
      </w:r>
    </w:p>
    <w:p w14:paraId="591A4345"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NUMĂRUL POSTURILOR: 1 post vacant</w:t>
      </w:r>
    </w:p>
    <w:p w14:paraId="5F93868E"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NIVELUL POSTULUI: funcție de execuție</w:t>
      </w:r>
    </w:p>
    <w:p w14:paraId="399DE348"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COMPARTIMENT/STRUCTURĂ: Sec</w:t>
      </w:r>
      <w:r>
        <w:rPr>
          <w:rFonts w:ascii="New" w:hAnsi="New"/>
          <w:lang w:val="it-IT"/>
        </w:rPr>
        <w:t>ț</w:t>
      </w:r>
      <w:r w:rsidRPr="009C43C4">
        <w:rPr>
          <w:rFonts w:ascii="New" w:hAnsi="New"/>
          <w:lang w:val="it-IT"/>
        </w:rPr>
        <w:t>ia medical</w:t>
      </w:r>
      <w:r>
        <w:rPr>
          <w:rFonts w:ascii="New" w:hAnsi="New"/>
          <w:lang w:val="it-IT"/>
        </w:rPr>
        <w:t>ă</w:t>
      </w:r>
    </w:p>
    <w:p w14:paraId="792517FF" w14:textId="77777777" w:rsidR="00215F83" w:rsidRPr="009C43C4" w:rsidRDefault="00215F83"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DURATA TIMPULUI DE LUCRU: 8 ore pe zi; 40 de ore pe săptămână</w:t>
      </w:r>
    </w:p>
    <w:p w14:paraId="1379633B" w14:textId="4E44CD66" w:rsidR="00215F83" w:rsidRDefault="00215F83" w:rsidP="006F3616">
      <w:pPr>
        <w:pStyle w:val="NormalWeb"/>
        <w:shd w:val="clear" w:color="auto" w:fill="FFFFFF"/>
        <w:spacing w:before="0" w:beforeAutospacing="0" w:after="0" w:afterAutospacing="0" w:line="276" w:lineRule="auto"/>
        <w:ind w:firstLine="709"/>
        <w:jc w:val="both"/>
        <w:rPr>
          <w:rFonts w:ascii="New" w:hAnsi="New"/>
          <w:lang w:val="it-IT"/>
        </w:rPr>
      </w:pPr>
      <w:r w:rsidRPr="009C43C4">
        <w:rPr>
          <w:rFonts w:ascii="New" w:hAnsi="New"/>
          <w:lang w:val="it-IT"/>
        </w:rPr>
        <w:t>PERIOADA: nedeterminată</w:t>
      </w:r>
    </w:p>
    <w:p w14:paraId="4088A7E2" w14:textId="77777777" w:rsidR="00215F83" w:rsidRPr="00215F83" w:rsidRDefault="00215F83" w:rsidP="006F3616">
      <w:pPr>
        <w:pStyle w:val="NormalWeb"/>
        <w:shd w:val="clear" w:color="auto" w:fill="FFFFFF"/>
        <w:spacing w:before="0" w:beforeAutospacing="0" w:after="0" w:afterAutospacing="0" w:line="276" w:lineRule="auto"/>
        <w:ind w:firstLine="709"/>
        <w:jc w:val="both"/>
        <w:rPr>
          <w:rFonts w:ascii="New" w:hAnsi="New"/>
          <w:lang w:val="it-IT"/>
        </w:rPr>
      </w:pPr>
    </w:p>
    <w:p w14:paraId="3346F8E1" w14:textId="099D2B48" w:rsidR="00204C2A" w:rsidRPr="009C43C4" w:rsidRDefault="00204C2A"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DENUMIREA POSTULUI: </w:t>
      </w:r>
      <w:r w:rsidR="00215F83">
        <w:rPr>
          <w:rFonts w:ascii="New" w:hAnsi="New"/>
          <w:b/>
          <w:bCs/>
          <w:lang w:val="it-IT"/>
        </w:rPr>
        <w:t>Brancardier</w:t>
      </w:r>
    </w:p>
    <w:p w14:paraId="44C696C5" w14:textId="77777777" w:rsidR="00204C2A" w:rsidRPr="009C43C4" w:rsidRDefault="00204C2A"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NUMĂRUL POSTURILOR: 1 post vacant</w:t>
      </w:r>
    </w:p>
    <w:p w14:paraId="1192E4E7" w14:textId="77777777" w:rsidR="00204C2A" w:rsidRPr="009C43C4" w:rsidRDefault="00204C2A"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NIVELUL POSTULUI: funcție de execuție</w:t>
      </w:r>
    </w:p>
    <w:p w14:paraId="4B642385" w14:textId="604DADF3" w:rsidR="00204C2A" w:rsidRPr="009C43C4" w:rsidRDefault="00204C2A"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COMPARTIMENT/STRUCTURĂ: Sec</w:t>
      </w:r>
      <w:r w:rsidR="00EE5EA8">
        <w:rPr>
          <w:rFonts w:ascii="New" w:hAnsi="New"/>
          <w:lang w:val="it-IT"/>
        </w:rPr>
        <w:t>ț</w:t>
      </w:r>
      <w:r w:rsidRPr="009C43C4">
        <w:rPr>
          <w:rFonts w:ascii="New" w:hAnsi="New"/>
          <w:lang w:val="it-IT"/>
        </w:rPr>
        <w:t>ia medical</w:t>
      </w:r>
      <w:r w:rsidR="008437E6">
        <w:rPr>
          <w:rFonts w:ascii="New" w:hAnsi="New"/>
          <w:lang w:val="it-IT"/>
        </w:rPr>
        <w:t>ă</w:t>
      </w:r>
    </w:p>
    <w:p w14:paraId="5BB38898" w14:textId="77777777" w:rsidR="00204C2A" w:rsidRPr="009C43C4" w:rsidRDefault="00204C2A" w:rsidP="006F3616">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lastRenderedPageBreak/>
        <w:t>DURATA TIMPULUI DE LUCRU: 8 ore pe zi; 40 de ore pe săptămână</w:t>
      </w:r>
    </w:p>
    <w:p w14:paraId="118C22E9" w14:textId="77777777" w:rsidR="00204C2A" w:rsidRPr="009C43C4" w:rsidRDefault="00204C2A" w:rsidP="006F3616">
      <w:pPr>
        <w:pStyle w:val="NormalWeb"/>
        <w:shd w:val="clear" w:color="auto" w:fill="FFFFFF"/>
        <w:spacing w:before="0" w:beforeAutospacing="0" w:after="0" w:afterAutospacing="0" w:line="276" w:lineRule="auto"/>
        <w:ind w:firstLine="709"/>
        <w:jc w:val="both"/>
        <w:rPr>
          <w:rFonts w:ascii="New" w:hAnsi="New"/>
          <w:lang w:val="it-IT"/>
        </w:rPr>
      </w:pPr>
      <w:r w:rsidRPr="009C43C4">
        <w:rPr>
          <w:rFonts w:ascii="New" w:hAnsi="New"/>
          <w:lang w:val="it-IT"/>
        </w:rPr>
        <w:t>PERIOADA: nedeterminată</w:t>
      </w:r>
    </w:p>
    <w:p w14:paraId="7FC1A1AE" w14:textId="77777777" w:rsidR="00DD1555" w:rsidRPr="009C43C4" w:rsidRDefault="00204C2A" w:rsidP="006F3616">
      <w:pPr>
        <w:spacing w:after="0"/>
        <w:ind w:firstLine="709"/>
        <w:jc w:val="both"/>
        <w:rPr>
          <w:rFonts w:ascii="Times New Roman" w:hAnsi="Times New Roman"/>
          <w:sz w:val="24"/>
          <w:szCs w:val="24"/>
        </w:rPr>
      </w:pPr>
      <w:r w:rsidRPr="009C43C4">
        <w:rPr>
          <w:rFonts w:ascii="Times New Roman" w:hAnsi="Times New Roman"/>
          <w:b/>
          <w:sz w:val="24"/>
          <w:szCs w:val="24"/>
        </w:rPr>
        <w:t>C</w:t>
      </w:r>
      <w:r w:rsidR="00DD1555" w:rsidRPr="009C43C4">
        <w:rPr>
          <w:rFonts w:ascii="Times New Roman" w:hAnsi="Times New Roman"/>
          <w:b/>
          <w:sz w:val="24"/>
          <w:szCs w:val="24"/>
        </w:rPr>
        <w:t>ondiţiile generale de participare</w:t>
      </w:r>
      <w:r w:rsidR="00DD1555" w:rsidRPr="009C43C4">
        <w:rPr>
          <w:rFonts w:ascii="Times New Roman" w:hAnsi="Times New Roman"/>
          <w:sz w:val="24"/>
          <w:szCs w:val="24"/>
        </w:rPr>
        <w:t xml:space="preserve"> sunt cele prevăzute de art. 15 la H.G. nr. 1336/ 28.10.2022 pentru aprobarea Regulamentului-cadru privind organizarea și dezvoltarea carierei personalului contractual din sectorul bugetar plătit din fonduri publice.</w:t>
      </w:r>
    </w:p>
    <w:p w14:paraId="426494E9" w14:textId="77777777" w:rsidR="00DD1555" w:rsidRPr="009C43C4" w:rsidRDefault="00DD1555" w:rsidP="006F3616">
      <w:pPr>
        <w:spacing w:after="0"/>
        <w:ind w:firstLine="709"/>
        <w:jc w:val="both"/>
        <w:rPr>
          <w:rFonts w:ascii="Times New Roman" w:hAnsi="Times New Roman"/>
          <w:sz w:val="24"/>
          <w:szCs w:val="24"/>
        </w:rPr>
      </w:pPr>
      <w:r w:rsidRPr="009C43C4">
        <w:rPr>
          <w:rFonts w:ascii="Times New Roman" w:hAnsi="Times New Roman"/>
          <w:sz w:val="24"/>
          <w:szCs w:val="24"/>
        </w:rPr>
        <w:t xml:space="preserve">Pentru a ocupa un post contractual </w:t>
      </w:r>
      <w:r w:rsidR="00820DFD" w:rsidRPr="009C43C4">
        <w:rPr>
          <w:rFonts w:ascii="Times New Roman" w:hAnsi="Times New Roman"/>
          <w:sz w:val="24"/>
          <w:szCs w:val="24"/>
        </w:rPr>
        <w:t>vacant</w:t>
      </w:r>
      <w:r w:rsidRPr="009C43C4">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27B17C7F" w14:textId="77777777" w:rsidR="00820DFD" w:rsidRPr="009C43C4" w:rsidRDefault="00820DFD" w:rsidP="006F3616">
      <w:pPr>
        <w:spacing w:after="0"/>
        <w:ind w:firstLine="709"/>
        <w:jc w:val="both"/>
        <w:rPr>
          <w:rFonts w:ascii="Times New Roman" w:hAnsi="Times New Roman"/>
          <w:sz w:val="24"/>
          <w:szCs w:val="24"/>
        </w:rPr>
      </w:pPr>
      <w:r w:rsidRPr="009C43C4">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5F01E369" w14:textId="77777777" w:rsidR="00820DFD" w:rsidRPr="009C43C4" w:rsidRDefault="00820DFD" w:rsidP="006F3616">
      <w:pPr>
        <w:spacing w:after="0"/>
        <w:ind w:firstLine="709"/>
        <w:jc w:val="both"/>
        <w:rPr>
          <w:rFonts w:ascii="Times New Roman" w:hAnsi="Times New Roman"/>
          <w:sz w:val="24"/>
          <w:szCs w:val="24"/>
        </w:rPr>
      </w:pPr>
      <w:r w:rsidRPr="009C43C4">
        <w:rPr>
          <w:rFonts w:ascii="Times New Roman" w:hAnsi="Times New Roman"/>
          <w:sz w:val="24"/>
          <w:szCs w:val="24"/>
        </w:rPr>
        <w:t>b) cunoaște limba română, scris și vorbit;</w:t>
      </w:r>
    </w:p>
    <w:p w14:paraId="667E13BA" w14:textId="77777777" w:rsidR="00820DFD" w:rsidRPr="009C43C4" w:rsidRDefault="00820DFD" w:rsidP="006F3616">
      <w:pPr>
        <w:spacing w:after="0"/>
        <w:ind w:firstLine="709"/>
        <w:jc w:val="both"/>
        <w:rPr>
          <w:rFonts w:ascii="Times New Roman" w:hAnsi="Times New Roman"/>
          <w:sz w:val="24"/>
          <w:szCs w:val="24"/>
        </w:rPr>
      </w:pPr>
      <w:r w:rsidRPr="009C43C4">
        <w:rPr>
          <w:rFonts w:ascii="Times New Roman" w:hAnsi="Times New Roman"/>
          <w:sz w:val="24"/>
          <w:szCs w:val="24"/>
        </w:rPr>
        <w:t>c) are capacitate de muncă în conformitate cu prevederile Legii nr. 53/2003 - Codul muncii, republicată, cu modificările și completările ulterioare;</w:t>
      </w:r>
    </w:p>
    <w:p w14:paraId="0DC7A595" w14:textId="77777777" w:rsidR="00820DFD" w:rsidRPr="009C43C4" w:rsidRDefault="00820DFD" w:rsidP="006F3616">
      <w:pPr>
        <w:spacing w:after="0"/>
        <w:ind w:firstLine="709"/>
        <w:jc w:val="both"/>
        <w:rPr>
          <w:rFonts w:ascii="Times New Roman" w:hAnsi="Times New Roman"/>
          <w:sz w:val="24"/>
          <w:szCs w:val="24"/>
        </w:rPr>
      </w:pPr>
      <w:r w:rsidRPr="009C43C4">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3F2804E5" w14:textId="77777777" w:rsidR="00820DFD" w:rsidRPr="009C43C4" w:rsidRDefault="00820DFD" w:rsidP="006F3616">
      <w:pPr>
        <w:spacing w:after="0"/>
        <w:ind w:firstLine="709"/>
        <w:jc w:val="both"/>
        <w:rPr>
          <w:rFonts w:ascii="Times New Roman" w:hAnsi="Times New Roman"/>
          <w:sz w:val="24"/>
          <w:szCs w:val="24"/>
        </w:rPr>
      </w:pPr>
      <w:r w:rsidRPr="009C43C4">
        <w:rPr>
          <w:rFonts w:ascii="Times New Roman" w:hAnsi="Times New Roman"/>
          <w:sz w:val="24"/>
          <w:szCs w:val="24"/>
        </w:rPr>
        <w:t>e) îndeplinește condițiile de studii, de vechime în specialitate și, după caz, alte condiții specifice potrivit cerințelor postului scos la concurs;</w:t>
      </w:r>
    </w:p>
    <w:p w14:paraId="7D508EC4" w14:textId="4FD7FAC3" w:rsidR="00820DFD" w:rsidRPr="009C43C4" w:rsidRDefault="00D75FF5" w:rsidP="006F3616">
      <w:pPr>
        <w:spacing w:after="0"/>
        <w:ind w:firstLine="709"/>
        <w:jc w:val="both"/>
        <w:rPr>
          <w:rFonts w:ascii="Times New Roman" w:hAnsi="Times New Roman"/>
          <w:sz w:val="24"/>
          <w:szCs w:val="24"/>
        </w:rPr>
      </w:pPr>
      <w:r>
        <w:rPr>
          <w:rFonts w:ascii="Times New Roman" w:hAnsi="Times New Roman"/>
          <w:sz w:val="24"/>
          <w:szCs w:val="24"/>
        </w:rPr>
        <w:t>f) nu a fost condamnat</w:t>
      </w:r>
      <w:r w:rsidR="00820DFD" w:rsidRPr="009C43C4">
        <w:rPr>
          <w:rFonts w:ascii="Times New Roman" w:hAnsi="Times New Roman"/>
          <w:sz w:val="24"/>
          <w:szCs w:val="24"/>
        </w:rPr>
        <w:t xml:space="preserve">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68203A5" w14:textId="77777777" w:rsidR="00820DFD" w:rsidRPr="009C43C4" w:rsidRDefault="00820DFD" w:rsidP="006F3616">
      <w:pPr>
        <w:spacing w:after="0"/>
        <w:ind w:firstLine="709"/>
        <w:jc w:val="both"/>
        <w:rPr>
          <w:rFonts w:ascii="Times New Roman" w:hAnsi="Times New Roman"/>
          <w:sz w:val="24"/>
          <w:szCs w:val="24"/>
        </w:rPr>
      </w:pPr>
      <w:r w:rsidRPr="009C43C4">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CE97AA0" w14:textId="0CEC3CA8" w:rsidR="00820DFD" w:rsidRPr="009C6751" w:rsidRDefault="00820DFD" w:rsidP="009C6751">
      <w:pPr>
        <w:spacing w:after="0"/>
        <w:ind w:firstLine="709"/>
        <w:jc w:val="both"/>
        <w:rPr>
          <w:rFonts w:ascii="Times New Roman" w:hAnsi="Times New Roman"/>
          <w:sz w:val="24"/>
          <w:szCs w:val="24"/>
        </w:rPr>
      </w:pPr>
      <w:r w:rsidRPr="009C43C4">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CA25210" w14:textId="74B867F4" w:rsidR="00215F83" w:rsidRPr="00215F83" w:rsidRDefault="00215F83" w:rsidP="006F3616">
      <w:pPr>
        <w:tabs>
          <w:tab w:val="left" w:pos="1800"/>
          <w:tab w:val="left" w:pos="1980"/>
        </w:tabs>
        <w:spacing w:after="0"/>
        <w:ind w:firstLine="709"/>
        <w:jc w:val="both"/>
        <w:rPr>
          <w:rFonts w:ascii="Times New Roman" w:hAnsi="Times New Roman"/>
          <w:sz w:val="24"/>
          <w:szCs w:val="24"/>
          <w:lang w:val="pt-PT"/>
        </w:rPr>
      </w:pPr>
      <w:r w:rsidRPr="00215F83">
        <w:rPr>
          <w:rFonts w:ascii="Times New Roman" w:hAnsi="Times New Roman"/>
          <w:sz w:val="24"/>
          <w:szCs w:val="24"/>
          <w:lang w:val="pt-PT"/>
        </w:rPr>
        <w:t xml:space="preserve">            </w:t>
      </w:r>
      <w:r w:rsidRPr="00215F83">
        <w:rPr>
          <w:rFonts w:ascii="Times New Roman" w:hAnsi="Times New Roman"/>
          <w:b/>
          <w:sz w:val="24"/>
          <w:szCs w:val="24"/>
          <w:lang w:val="pt-PT"/>
        </w:rPr>
        <w:t>Condițiile specifice</w:t>
      </w:r>
      <w:r w:rsidRPr="00215F83">
        <w:rPr>
          <w:rFonts w:ascii="Times New Roman" w:hAnsi="Times New Roman"/>
          <w:sz w:val="24"/>
          <w:szCs w:val="24"/>
          <w:lang w:val="pt-PT"/>
        </w:rPr>
        <w:t xml:space="preserve"> pentru participarea la concursul pentru ocuparea postului de </w:t>
      </w:r>
      <w:r w:rsidRPr="00215F83">
        <w:rPr>
          <w:rFonts w:ascii="Times New Roman" w:hAnsi="Times New Roman"/>
          <w:b/>
          <w:sz w:val="24"/>
          <w:szCs w:val="24"/>
          <w:lang w:val="pt-PT"/>
        </w:rPr>
        <w:t>asistent medical principal</w:t>
      </w:r>
      <w:r w:rsidR="00B6642E">
        <w:rPr>
          <w:rFonts w:ascii="Times New Roman" w:hAnsi="Times New Roman"/>
          <w:b/>
          <w:sz w:val="24"/>
          <w:szCs w:val="24"/>
          <w:lang w:val="pt-PT"/>
        </w:rPr>
        <w:t xml:space="preserve"> (PL)</w:t>
      </w:r>
      <w:r w:rsidRPr="00215F83">
        <w:rPr>
          <w:rFonts w:ascii="Times New Roman" w:hAnsi="Times New Roman"/>
          <w:sz w:val="24"/>
          <w:szCs w:val="24"/>
          <w:lang w:val="pt-PT"/>
        </w:rPr>
        <w:t xml:space="preserve"> sunt:</w:t>
      </w:r>
    </w:p>
    <w:p w14:paraId="2A3329DF" w14:textId="6E665CCE" w:rsidR="00215F83" w:rsidRPr="00215F83" w:rsidRDefault="00215F83" w:rsidP="006F3616">
      <w:pPr>
        <w:pStyle w:val="Heading4"/>
        <w:suppressAutoHyphens w:val="0"/>
        <w:spacing w:before="0" w:line="276" w:lineRule="auto"/>
        <w:ind w:firstLine="709"/>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 xml:space="preserve">- </w:t>
      </w:r>
      <w:r w:rsidRPr="00215F83">
        <w:rPr>
          <w:rFonts w:ascii="Times New Roman" w:hAnsi="Times New Roman" w:cs="Times New Roman"/>
          <w:i w:val="0"/>
          <w:color w:val="auto"/>
          <w:sz w:val="24"/>
          <w:szCs w:val="24"/>
        </w:rPr>
        <w:t>Studii: diplomă de școală sanitară postliceală cu specializarea asistent medical generalist</w:t>
      </w:r>
    </w:p>
    <w:p w14:paraId="07DA25CF" w14:textId="77E5EC61" w:rsidR="00215F83" w:rsidRPr="00215F83" w:rsidRDefault="00215F83" w:rsidP="006F3616">
      <w:pPr>
        <w:pStyle w:val="Heading4"/>
        <w:suppressAutoHyphens w:val="0"/>
        <w:spacing w:before="0" w:line="276" w:lineRule="auto"/>
        <w:ind w:firstLine="709"/>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 xml:space="preserve">- </w:t>
      </w:r>
      <w:r w:rsidRPr="00215F83">
        <w:rPr>
          <w:rFonts w:ascii="Times New Roman" w:hAnsi="Times New Roman" w:cs="Times New Roman"/>
          <w:i w:val="0"/>
          <w:color w:val="auto"/>
          <w:sz w:val="24"/>
          <w:szCs w:val="24"/>
        </w:rPr>
        <w:t>Vechime: minim 5 ani vechime efectivă în funcția de asistent medical</w:t>
      </w:r>
    </w:p>
    <w:p w14:paraId="56E928DA" w14:textId="4AF45896" w:rsidR="00215F83" w:rsidRPr="00215F83" w:rsidRDefault="00215F83" w:rsidP="006F3616">
      <w:pPr>
        <w:pStyle w:val="Heading4"/>
        <w:suppressAutoHyphens w:val="0"/>
        <w:spacing w:before="0" w:line="276" w:lineRule="auto"/>
        <w:ind w:firstLine="709"/>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 xml:space="preserve">- </w:t>
      </w:r>
      <w:r w:rsidRPr="00215F83">
        <w:rPr>
          <w:rFonts w:ascii="Times New Roman" w:hAnsi="Times New Roman" w:cs="Times New Roman"/>
          <w:i w:val="0"/>
          <w:color w:val="auto"/>
          <w:sz w:val="24"/>
          <w:szCs w:val="24"/>
        </w:rPr>
        <w:t>Examen pentru obținerea gradului principal</w:t>
      </w:r>
    </w:p>
    <w:p w14:paraId="2A4E951C" w14:textId="495D390A" w:rsidR="00215F83" w:rsidRPr="009C6751" w:rsidRDefault="00215F83" w:rsidP="009C6751">
      <w:pPr>
        <w:pStyle w:val="Heading4"/>
        <w:suppressAutoHyphens w:val="0"/>
        <w:spacing w:before="0" w:line="276" w:lineRule="auto"/>
        <w:ind w:firstLine="709"/>
        <w:jc w:val="both"/>
        <w:rPr>
          <w:rFonts w:ascii="Times New Roman" w:hAnsi="Times New Roman" w:cs="Times New Roman"/>
          <w:bCs/>
          <w:i w:val="0"/>
          <w:color w:val="auto"/>
          <w:sz w:val="24"/>
          <w:szCs w:val="24"/>
        </w:rPr>
      </w:pPr>
      <w:r w:rsidRPr="000440E7">
        <w:rPr>
          <w:rStyle w:val="Strong"/>
          <w:rFonts w:ascii="Times New Roman" w:hAnsi="Times New Roman"/>
          <w:b w:val="0"/>
          <w:i w:val="0"/>
          <w:color w:val="auto"/>
          <w:sz w:val="24"/>
          <w:szCs w:val="24"/>
        </w:rPr>
        <w:t xml:space="preserve">- Certificat de membru eliberat de </w:t>
      </w:r>
      <w:r w:rsidRPr="000440E7">
        <w:rPr>
          <w:rFonts w:ascii="Times New Roman" w:hAnsi="Times New Roman" w:cs="Times New Roman"/>
          <w:i w:val="0"/>
          <w:color w:val="auto"/>
          <w:sz w:val="24"/>
          <w:szCs w:val="24"/>
        </w:rPr>
        <w:t>Ordinul Asistenților Medicali Generaliști, Moașelor</w:t>
      </w:r>
      <w:r w:rsidRPr="000440E7">
        <w:rPr>
          <w:rFonts w:ascii="Times New Roman" w:hAnsi="Times New Roman" w:cs="Times New Roman"/>
          <w:color w:val="auto"/>
          <w:sz w:val="24"/>
          <w:szCs w:val="24"/>
        </w:rPr>
        <w:t xml:space="preserve"> </w:t>
      </w:r>
      <w:r w:rsidRPr="000440E7">
        <w:rPr>
          <w:rFonts w:ascii="Times New Roman" w:hAnsi="Times New Roman" w:cs="Times New Roman"/>
          <w:i w:val="0"/>
          <w:color w:val="auto"/>
          <w:sz w:val="24"/>
          <w:szCs w:val="24"/>
        </w:rPr>
        <w:t>și Asistenților medicali din România</w:t>
      </w:r>
      <w:r w:rsidRPr="000440E7">
        <w:rPr>
          <w:rStyle w:val="Strong"/>
          <w:rFonts w:ascii="Times New Roman" w:hAnsi="Times New Roman"/>
          <w:b w:val="0"/>
          <w:i w:val="0"/>
          <w:color w:val="auto"/>
          <w:sz w:val="24"/>
          <w:szCs w:val="24"/>
        </w:rPr>
        <w:t>, specialitatea medicina generală, avizat și valabil la data concursului</w:t>
      </w:r>
      <w:r w:rsidR="009C6751">
        <w:rPr>
          <w:rStyle w:val="Strong"/>
          <w:rFonts w:ascii="Times New Roman" w:hAnsi="Times New Roman"/>
          <w:b w:val="0"/>
          <w:i w:val="0"/>
          <w:color w:val="auto"/>
          <w:sz w:val="24"/>
          <w:szCs w:val="24"/>
        </w:rPr>
        <w:t>.</w:t>
      </w:r>
    </w:p>
    <w:p w14:paraId="5BE0A08D" w14:textId="77777777" w:rsidR="009C6751" w:rsidRDefault="00215F83" w:rsidP="009C6751">
      <w:pPr>
        <w:spacing w:after="0"/>
        <w:ind w:firstLine="709"/>
        <w:jc w:val="both"/>
        <w:rPr>
          <w:rFonts w:ascii="Times New Roman" w:hAnsi="Times New Roman"/>
          <w:sz w:val="24"/>
          <w:szCs w:val="24"/>
          <w:lang w:val="pt-PT"/>
        </w:rPr>
      </w:pPr>
      <w:r>
        <w:rPr>
          <w:rFonts w:ascii="Times New Roman" w:hAnsi="Times New Roman"/>
          <w:sz w:val="24"/>
          <w:szCs w:val="24"/>
          <w:lang w:val="pt-PT"/>
        </w:rPr>
        <w:t xml:space="preserve">    </w:t>
      </w:r>
      <w:r w:rsidRPr="00215F83">
        <w:rPr>
          <w:rFonts w:ascii="Times New Roman" w:hAnsi="Times New Roman"/>
          <w:sz w:val="24"/>
          <w:szCs w:val="24"/>
          <w:lang w:val="pt-PT"/>
        </w:rPr>
        <w:t xml:space="preserve"> </w:t>
      </w:r>
      <w:r w:rsidR="00B6642E">
        <w:rPr>
          <w:rFonts w:ascii="Times New Roman" w:hAnsi="Times New Roman"/>
          <w:sz w:val="24"/>
          <w:szCs w:val="24"/>
          <w:lang w:val="pt-PT"/>
        </w:rPr>
        <w:t xml:space="preserve">          </w:t>
      </w:r>
      <w:r w:rsidRPr="00215F83">
        <w:rPr>
          <w:rFonts w:ascii="Times New Roman" w:hAnsi="Times New Roman"/>
          <w:b/>
          <w:sz w:val="24"/>
          <w:szCs w:val="24"/>
          <w:lang w:val="pt-PT"/>
        </w:rPr>
        <w:t>Condițiile specifice</w:t>
      </w:r>
      <w:r w:rsidRPr="00215F83">
        <w:rPr>
          <w:rFonts w:ascii="Times New Roman" w:hAnsi="Times New Roman"/>
          <w:sz w:val="24"/>
          <w:szCs w:val="24"/>
          <w:lang w:val="pt-PT"/>
        </w:rPr>
        <w:t xml:space="preserve"> pentru participarea la concursul pentru ocuparea postului de </w:t>
      </w:r>
      <w:r w:rsidRPr="00B6642E">
        <w:rPr>
          <w:rFonts w:ascii="Times New Roman" w:hAnsi="Times New Roman"/>
          <w:b/>
          <w:sz w:val="24"/>
          <w:szCs w:val="24"/>
          <w:lang w:val="pt-PT"/>
        </w:rPr>
        <w:t>infirmieră</w:t>
      </w:r>
      <w:r w:rsidRPr="00215F83">
        <w:rPr>
          <w:rFonts w:ascii="Times New Roman" w:hAnsi="Times New Roman"/>
          <w:sz w:val="24"/>
          <w:szCs w:val="24"/>
          <w:lang w:val="pt-PT"/>
        </w:rPr>
        <w:t xml:space="preserve"> sunt:</w:t>
      </w:r>
    </w:p>
    <w:p w14:paraId="14F89BEC" w14:textId="77777777" w:rsidR="009C6751" w:rsidRDefault="00215F83" w:rsidP="009C6751">
      <w:pPr>
        <w:spacing w:after="0"/>
        <w:ind w:firstLine="709"/>
        <w:jc w:val="both"/>
        <w:rPr>
          <w:rFonts w:ascii="Times New Roman" w:hAnsi="Times New Roman"/>
          <w:sz w:val="24"/>
          <w:szCs w:val="24"/>
        </w:rPr>
      </w:pPr>
      <w:r>
        <w:rPr>
          <w:rFonts w:ascii="Times New Roman" w:hAnsi="Times New Roman"/>
          <w:sz w:val="24"/>
          <w:szCs w:val="24"/>
        </w:rPr>
        <w:t xml:space="preserve">- </w:t>
      </w:r>
      <w:r w:rsidRPr="00215F83">
        <w:rPr>
          <w:rFonts w:ascii="Times New Roman" w:hAnsi="Times New Roman"/>
          <w:sz w:val="24"/>
          <w:szCs w:val="24"/>
        </w:rPr>
        <w:t xml:space="preserve">Studii: minim școală generală absolvită </w:t>
      </w:r>
    </w:p>
    <w:p w14:paraId="314AF230" w14:textId="77777777" w:rsidR="009C6751" w:rsidRDefault="00215F83" w:rsidP="009C6751">
      <w:pPr>
        <w:spacing w:after="0"/>
        <w:ind w:firstLine="709"/>
        <w:jc w:val="both"/>
        <w:rPr>
          <w:rFonts w:ascii="Times New Roman" w:hAnsi="Times New Roman"/>
          <w:sz w:val="24"/>
          <w:szCs w:val="24"/>
        </w:rPr>
      </w:pPr>
      <w:r>
        <w:rPr>
          <w:rFonts w:ascii="Times New Roman" w:hAnsi="Times New Roman"/>
          <w:sz w:val="24"/>
          <w:szCs w:val="24"/>
        </w:rPr>
        <w:t xml:space="preserve">- </w:t>
      </w:r>
      <w:r w:rsidRPr="00215F83">
        <w:rPr>
          <w:rFonts w:ascii="Times New Roman" w:hAnsi="Times New Roman"/>
          <w:sz w:val="24"/>
          <w:szCs w:val="24"/>
        </w:rPr>
        <w:t>Vechime: minim 6 luni în specialitatea postului</w:t>
      </w:r>
    </w:p>
    <w:p w14:paraId="70C9DC46" w14:textId="77777777" w:rsidR="009C6751" w:rsidRDefault="00215F83" w:rsidP="009C6751">
      <w:pPr>
        <w:spacing w:after="0"/>
        <w:ind w:firstLine="709"/>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 xml:space="preserve">- </w:t>
      </w:r>
      <w:r w:rsidRPr="00215F83">
        <w:rPr>
          <w:rFonts w:ascii="Times New Roman" w:eastAsia="Times New Roman" w:hAnsi="Times New Roman"/>
          <w:sz w:val="24"/>
          <w:szCs w:val="24"/>
          <w:lang w:eastAsia="ro-RO"/>
        </w:rPr>
        <w:t>Curs de infirmieră organizat de </w:t>
      </w:r>
      <w:r w:rsidRPr="00215F83">
        <w:rPr>
          <w:rFonts w:ascii="Times New Roman" w:hAnsi="Times New Roman"/>
          <w:sz w:val="24"/>
          <w:szCs w:val="24"/>
        </w:rPr>
        <w:t>Ordinul Asistenților Medicali Generaliști, Moașelor și Asistenților medicali din România</w:t>
      </w:r>
      <w:r w:rsidRPr="00215F83">
        <w:rPr>
          <w:rFonts w:ascii="Times New Roman" w:eastAsia="Times New Roman" w:hAnsi="Times New Roman"/>
          <w:sz w:val="24"/>
          <w:szCs w:val="24"/>
          <w:lang w:eastAsia="ro-RO"/>
        </w:rPr>
        <w:t xml:space="preserve"> sau furnizori autorizați de Ministerul Muncii, Familiei, Tineretului și Solidarității Sociale cu aprobarea Ministerului Sănătății</w:t>
      </w:r>
    </w:p>
    <w:p w14:paraId="6BE30DE2" w14:textId="7AFDAC59" w:rsidR="00B6642E" w:rsidRPr="00B6642E" w:rsidRDefault="00215F83" w:rsidP="009C6751">
      <w:pPr>
        <w:spacing w:after="0"/>
        <w:ind w:firstLine="709"/>
        <w:jc w:val="both"/>
        <w:rPr>
          <w:rFonts w:ascii="Times New Roman" w:eastAsia="Times New Roman" w:hAnsi="Times New Roman"/>
          <w:i/>
          <w:sz w:val="24"/>
          <w:szCs w:val="24"/>
          <w:lang w:eastAsia="ro-RO"/>
        </w:rPr>
      </w:pPr>
      <w:r>
        <w:rPr>
          <w:rFonts w:ascii="Times New Roman" w:eastAsia="Times New Roman" w:hAnsi="Times New Roman"/>
          <w:sz w:val="24"/>
          <w:szCs w:val="24"/>
          <w:lang w:eastAsia="ro-RO"/>
        </w:rPr>
        <w:t xml:space="preserve">- </w:t>
      </w:r>
      <w:r w:rsidRPr="00215F83">
        <w:rPr>
          <w:rFonts w:ascii="Times New Roman" w:eastAsia="Times New Roman" w:hAnsi="Times New Roman"/>
          <w:sz w:val="24"/>
          <w:szCs w:val="24"/>
          <w:lang w:eastAsia="ro-RO"/>
        </w:rPr>
        <w:t>Curs modulul II de igienă/dovadă î</w:t>
      </w:r>
      <w:r w:rsidR="00B6642E">
        <w:rPr>
          <w:rFonts w:ascii="Times New Roman" w:eastAsia="Times New Roman" w:hAnsi="Times New Roman"/>
          <w:sz w:val="24"/>
          <w:szCs w:val="24"/>
          <w:lang w:eastAsia="ro-RO"/>
        </w:rPr>
        <w:t>nscriere curs</w:t>
      </w:r>
    </w:p>
    <w:p w14:paraId="0089FA49" w14:textId="3E5AE6FD" w:rsidR="00B6642E" w:rsidRPr="00B6642E" w:rsidRDefault="00B6642E" w:rsidP="006F3616">
      <w:pPr>
        <w:spacing w:after="0"/>
        <w:ind w:firstLine="709"/>
        <w:jc w:val="both"/>
        <w:rPr>
          <w:rFonts w:ascii="Times New Roman" w:hAnsi="Times New Roman"/>
          <w:sz w:val="24"/>
          <w:szCs w:val="24"/>
          <w:lang w:val="pt-PT"/>
        </w:rPr>
      </w:pPr>
      <w:r>
        <w:rPr>
          <w:rFonts w:ascii="Times New Roman" w:hAnsi="Times New Roman"/>
          <w:b/>
          <w:sz w:val="24"/>
          <w:szCs w:val="24"/>
          <w:lang w:val="pt-PT"/>
        </w:rPr>
        <w:t xml:space="preserve"> </w:t>
      </w:r>
      <w:r w:rsidR="009C6751">
        <w:rPr>
          <w:rFonts w:ascii="Times New Roman" w:hAnsi="Times New Roman"/>
          <w:b/>
          <w:sz w:val="24"/>
          <w:szCs w:val="24"/>
          <w:lang w:val="pt-PT"/>
        </w:rPr>
        <w:tab/>
      </w:r>
      <w:r w:rsidRPr="00B6642E">
        <w:rPr>
          <w:rFonts w:ascii="Times New Roman" w:hAnsi="Times New Roman"/>
          <w:b/>
          <w:sz w:val="24"/>
          <w:szCs w:val="24"/>
          <w:lang w:val="pt-PT"/>
        </w:rPr>
        <w:t>Condițiile specifice</w:t>
      </w:r>
      <w:r w:rsidRPr="00B6642E">
        <w:rPr>
          <w:rFonts w:ascii="Times New Roman" w:hAnsi="Times New Roman"/>
          <w:sz w:val="24"/>
          <w:szCs w:val="24"/>
          <w:lang w:val="pt-PT"/>
        </w:rPr>
        <w:t xml:space="preserve"> pentru participarea la concursul pentru ocuparea postului de </w:t>
      </w:r>
      <w:r w:rsidRPr="00B6642E">
        <w:rPr>
          <w:rFonts w:ascii="Times New Roman" w:hAnsi="Times New Roman"/>
          <w:b/>
          <w:sz w:val="24"/>
          <w:szCs w:val="24"/>
          <w:lang w:val="pt-PT"/>
        </w:rPr>
        <w:t>îngrijitoare curățenie</w:t>
      </w:r>
      <w:r w:rsidRPr="00B6642E">
        <w:rPr>
          <w:rFonts w:ascii="Times New Roman" w:hAnsi="Times New Roman"/>
          <w:sz w:val="24"/>
          <w:szCs w:val="24"/>
          <w:lang w:val="pt-PT"/>
        </w:rPr>
        <w:t xml:space="preserve"> sunt:</w:t>
      </w:r>
    </w:p>
    <w:p w14:paraId="48536BCE" w14:textId="72099D24" w:rsidR="00B6642E" w:rsidRPr="00B6642E" w:rsidRDefault="00B6642E" w:rsidP="006F3616">
      <w:pPr>
        <w:pStyle w:val="Heading4"/>
        <w:suppressAutoHyphens w:val="0"/>
        <w:spacing w:before="0" w:line="276" w:lineRule="auto"/>
        <w:ind w:firstLine="709"/>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lastRenderedPageBreak/>
        <w:t xml:space="preserve">- </w:t>
      </w:r>
      <w:r w:rsidRPr="00B6642E">
        <w:rPr>
          <w:rFonts w:ascii="Times New Roman" w:hAnsi="Times New Roman" w:cs="Times New Roman"/>
          <w:i w:val="0"/>
          <w:color w:val="auto"/>
          <w:sz w:val="24"/>
          <w:szCs w:val="24"/>
        </w:rPr>
        <w:t xml:space="preserve">Studii: minim școală generală absolvită </w:t>
      </w:r>
    </w:p>
    <w:p w14:paraId="435B9AE6" w14:textId="1497796B" w:rsidR="00B6642E" w:rsidRPr="00B6642E" w:rsidRDefault="00B6642E" w:rsidP="006F3616">
      <w:pPr>
        <w:pStyle w:val="Heading4"/>
        <w:suppressAutoHyphens w:val="0"/>
        <w:spacing w:before="0" w:line="276" w:lineRule="auto"/>
        <w:ind w:firstLine="709"/>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 xml:space="preserve">- </w:t>
      </w:r>
      <w:r w:rsidRPr="00B6642E">
        <w:rPr>
          <w:rFonts w:ascii="Times New Roman" w:hAnsi="Times New Roman" w:cs="Times New Roman"/>
          <w:i w:val="0"/>
          <w:color w:val="auto"/>
          <w:sz w:val="24"/>
          <w:szCs w:val="24"/>
        </w:rPr>
        <w:t xml:space="preserve">Vechime: nu necesită </w:t>
      </w:r>
    </w:p>
    <w:p w14:paraId="5EDDB1FF" w14:textId="7C1C97AB" w:rsidR="00B6642E" w:rsidRPr="00B6642E" w:rsidRDefault="00B6642E" w:rsidP="006F3616">
      <w:pPr>
        <w:pStyle w:val="Heading4"/>
        <w:suppressAutoHyphens w:val="0"/>
        <w:spacing w:before="0" w:line="276" w:lineRule="auto"/>
        <w:ind w:firstLine="709"/>
        <w:jc w:val="both"/>
        <w:rPr>
          <w:rFonts w:ascii="Times New Roman" w:eastAsia="Times New Roman" w:hAnsi="Times New Roman" w:cs="Times New Roman"/>
          <w:i w:val="0"/>
          <w:color w:val="auto"/>
          <w:sz w:val="24"/>
          <w:szCs w:val="24"/>
          <w:lang w:eastAsia="ro-RO"/>
        </w:rPr>
      </w:pPr>
      <w:r>
        <w:rPr>
          <w:rFonts w:ascii="Times New Roman" w:eastAsia="Times New Roman" w:hAnsi="Times New Roman" w:cs="Times New Roman"/>
          <w:i w:val="0"/>
          <w:color w:val="auto"/>
          <w:sz w:val="24"/>
          <w:szCs w:val="24"/>
          <w:lang w:eastAsia="ro-RO"/>
        </w:rPr>
        <w:t xml:space="preserve">- </w:t>
      </w:r>
      <w:r w:rsidRPr="00B6642E">
        <w:rPr>
          <w:rFonts w:ascii="Times New Roman" w:eastAsia="Times New Roman" w:hAnsi="Times New Roman" w:cs="Times New Roman"/>
          <w:i w:val="0"/>
          <w:color w:val="auto"/>
          <w:sz w:val="24"/>
          <w:szCs w:val="24"/>
          <w:lang w:eastAsia="ro-RO"/>
        </w:rPr>
        <w:t>Curs modulul II de igienă/dovadă înscriere curs</w:t>
      </w:r>
    </w:p>
    <w:p w14:paraId="6A57F237" w14:textId="245F95E2" w:rsidR="00B6642E" w:rsidRPr="00B6642E" w:rsidRDefault="00B6642E" w:rsidP="006F3616">
      <w:pPr>
        <w:spacing w:after="0"/>
        <w:ind w:firstLine="709"/>
        <w:jc w:val="both"/>
        <w:rPr>
          <w:rFonts w:ascii="Times New Roman" w:hAnsi="Times New Roman"/>
          <w:sz w:val="24"/>
          <w:szCs w:val="24"/>
          <w:lang w:val="pt-PT"/>
        </w:rPr>
      </w:pPr>
      <w:r w:rsidRPr="00B6642E">
        <w:rPr>
          <w:rFonts w:ascii="Times New Roman" w:hAnsi="Times New Roman"/>
          <w:b/>
          <w:sz w:val="24"/>
          <w:szCs w:val="24"/>
          <w:lang w:val="pt-PT"/>
        </w:rPr>
        <w:t xml:space="preserve">            Condițiile specifice</w:t>
      </w:r>
      <w:r w:rsidRPr="00B6642E">
        <w:rPr>
          <w:rFonts w:ascii="Times New Roman" w:hAnsi="Times New Roman"/>
          <w:sz w:val="24"/>
          <w:szCs w:val="24"/>
          <w:lang w:val="pt-PT"/>
        </w:rPr>
        <w:t xml:space="preserve"> pentru participarea la concursul pentru ocuparea postului de </w:t>
      </w:r>
      <w:r w:rsidRPr="00B6642E">
        <w:rPr>
          <w:rFonts w:ascii="Times New Roman" w:hAnsi="Times New Roman"/>
          <w:b/>
          <w:sz w:val="24"/>
          <w:szCs w:val="24"/>
          <w:lang w:val="pt-PT"/>
        </w:rPr>
        <w:t>spălătoreasă</w:t>
      </w:r>
      <w:r w:rsidRPr="00B6642E">
        <w:rPr>
          <w:rFonts w:ascii="Times New Roman" w:hAnsi="Times New Roman"/>
          <w:sz w:val="24"/>
          <w:szCs w:val="24"/>
          <w:lang w:val="pt-PT"/>
        </w:rPr>
        <w:t xml:space="preserve"> sunt:</w:t>
      </w:r>
    </w:p>
    <w:p w14:paraId="4AF41BF8" w14:textId="2F144856" w:rsidR="00B6642E" w:rsidRPr="00B6642E" w:rsidRDefault="00B6642E" w:rsidP="006F3616">
      <w:pPr>
        <w:pStyle w:val="Heading4"/>
        <w:suppressAutoHyphens w:val="0"/>
        <w:spacing w:before="0" w:line="276" w:lineRule="auto"/>
        <w:ind w:firstLine="709"/>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 xml:space="preserve">- </w:t>
      </w:r>
      <w:r w:rsidRPr="00B6642E">
        <w:rPr>
          <w:rFonts w:ascii="Times New Roman" w:hAnsi="Times New Roman" w:cs="Times New Roman"/>
          <w:i w:val="0"/>
          <w:color w:val="auto"/>
          <w:sz w:val="24"/>
          <w:szCs w:val="24"/>
        </w:rPr>
        <w:t xml:space="preserve">Studii: minim școală generală absolvită </w:t>
      </w:r>
    </w:p>
    <w:p w14:paraId="11E1D9D4" w14:textId="56072BB4" w:rsidR="00B6642E" w:rsidRPr="00B6642E" w:rsidRDefault="00B6642E" w:rsidP="006F3616">
      <w:pPr>
        <w:pStyle w:val="Heading4"/>
        <w:suppressAutoHyphens w:val="0"/>
        <w:spacing w:before="0" w:line="276" w:lineRule="auto"/>
        <w:ind w:firstLine="709"/>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 xml:space="preserve">- </w:t>
      </w:r>
      <w:r w:rsidRPr="00B6642E">
        <w:rPr>
          <w:rFonts w:ascii="Times New Roman" w:hAnsi="Times New Roman" w:cs="Times New Roman"/>
          <w:i w:val="0"/>
          <w:color w:val="auto"/>
          <w:sz w:val="24"/>
          <w:szCs w:val="24"/>
        </w:rPr>
        <w:t xml:space="preserve">Vechime: nu necesită </w:t>
      </w:r>
    </w:p>
    <w:p w14:paraId="5822986E" w14:textId="282C2FF3" w:rsidR="00B6642E" w:rsidRPr="00B6642E" w:rsidRDefault="00B6642E" w:rsidP="006F3616">
      <w:pPr>
        <w:pStyle w:val="Heading4"/>
        <w:suppressAutoHyphens w:val="0"/>
        <w:spacing w:before="0" w:line="276" w:lineRule="auto"/>
        <w:ind w:firstLine="709"/>
        <w:jc w:val="both"/>
        <w:rPr>
          <w:rFonts w:ascii="Times New Roman" w:eastAsia="Times New Roman" w:hAnsi="Times New Roman" w:cs="Times New Roman"/>
          <w:i w:val="0"/>
          <w:color w:val="auto"/>
          <w:sz w:val="24"/>
          <w:szCs w:val="24"/>
          <w:lang w:eastAsia="ro-RO"/>
        </w:rPr>
      </w:pPr>
      <w:r>
        <w:rPr>
          <w:rFonts w:ascii="Times New Roman" w:eastAsia="Times New Roman" w:hAnsi="Times New Roman" w:cs="Times New Roman"/>
          <w:i w:val="0"/>
          <w:color w:val="auto"/>
          <w:sz w:val="24"/>
          <w:szCs w:val="24"/>
          <w:lang w:eastAsia="ro-RO"/>
        </w:rPr>
        <w:t xml:space="preserve">- </w:t>
      </w:r>
      <w:r w:rsidRPr="00B6642E">
        <w:rPr>
          <w:rFonts w:ascii="Times New Roman" w:eastAsia="Times New Roman" w:hAnsi="Times New Roman" w:cs="Times New Roman"/>
          <w:i w:val="0"/>
          <w:color w:val="auto"/>
          <w:sz w:val="24"/>
          <w:szCs w:val="24"/>
          <w:lang w:eastAsia="ro-RO"/>
        </w:rPr>
        <w:t>Curs modulul II de igienă/dovadă î</w:t>
      </w:r>
      <w:r>
        <w:rPr>
          <w:rFonts w:ascii="Times New Roman" w:eastAsia="Times New Roman" w:hAnsi="Times New Roman" w:cs="Times New Roman"/>
          <w:i w:val="0"/>
          <w:color w:val="auto"/>
          <w:sz w:val="24"/>
          <w:szCs w:val="24"/>
          <w:lang w:eastAsia="ro-RO"/>
        </w:rPr>
        <w:t>nscriere curs</w:t>
      </w:r>
    </w:p>
    <w:p w14:paraId="457CAB78" w14:textId="123D6399" w:rsidR="00B6642E" w:rsidRPr="00B6642E" w:rsidRDefault="00B6642E" w:rsidP="006F3616">
      <w:pPr>
        <w:spacing w:after="0"/>
        <w:ind w:firstLine="709"/>
        <w:jc w:val="both"/>
        <w:rPr>
          <w:rFonts w:ascii="Times New Roman" w:hAnsi="Times New Roman"/>
          <w:sz w:val="24"/>
          <w:szCs w:val="24"/>
          <w:lang w:val="pt-PT"/>
        </w:rPr>
      </w:pPr>
      <w:r w:rsidRPr="00B6642E">
        <w:rPr>
          <w:rFonts w:ascii="Times New Roman" w:hAnsi="Times New Roman"/>
          <w:b/>
          <w:sz w:val="24"/>
          <w:szCs w:val="24"/>
          <w:lang w:val="pt-PT"/>
        </w:rPr>
        <w:t>Condițiile specifice</w:t>
      </w:r>
      <w:r w:rsidRPr="00B6642E">
        <w:rPr>
          <w:rFonts w:ascii="Times New Roman" w:hAnsi="Times New Roman"/>
          <w:sz w:val="24"/>
          <w:szCs w:val="24"/>
          <w:lang w:val="pt-PT"/>
        </w:rPr>
        <w:t xml:space="preserve"> pentru participarea la concursul pentru ocuparea postului de </w:t>
      </w:r>
      <w:r w:rsidRPr="00B6642E">
        <w:rPr>
          <w:rFonts w:ascii="Times New Roman" w:hAnsi="Times New Roman"/>
          <w:b/>
          <w:sz w:val="24"/>
          <w:szCs w:val="24"/>
          <w:lang w:val="pt-PT"/>
        </w:rPr>
        <w:t>brancardier</w:t>
      </w:r>
      <w:r w:rsidRPr="00B6642E">
        <w:rPr>
          <w:rFonts w:ascii="Times New Roman" w:hAnsi="Times New Roman"/>
          <w:sz w:val="24"/>
          <w:szCs w:val="24"/>
          <w:lang w:val="pt-PT"/>
        </w:rPr>
        <w:t xml:space="preserve"> sunt:</w:t>
      </w:r>
    </w:p>
    <w:p w14:paraId="5ACAE4EC" w14:textId="2C744B51" w:rsidR="00B6642E" w:rsidRPr="00B6642E" w:rsidRDefault="00B6642E" w:rsidP="006F3616">
      <w:pPr>
        <w:pStyle w:val="Heading4"/>
        <w:suppressAutoHyphens w:val="0"/>
        <w:spacing w:before="0" w:line="276" w:lineRule="auto"/>
        <w:ind w:firstLine="709"/>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 xml:space="preserve">- </w:t>
      </w:r>
      <w:r w:rsidRPr="00B6642E">
        <w:rPr>
          <w:rFonts w:ascii="Times New Roman" w:hAnsi="Times New Roman" w:cs="Times New Roman"/>
          <w:i w:val="0"/>
          <w:color w:val="auto"/>
          <w:sz w:val="24"/>
          <w:szCs w:val="24"/>
        </w:rPr>
        <w:t xml:space="preserve">Studii: minim școală generală absolvită </w:t>
      </w:r>
    </w:p>
    <w:p w14:paraId="3E1C625A" w14:textId="1358C57E" w:rsidR="00820DFD" w:rsidRPr="009C6751" w:rsidRDefault="00B6642E" w:rsidP="009C6751">
      <w:pPr>
        <w:pStyle w:val="Heading4"/>
        <w:suppressAutoHyphens w:val="0"/>
        <w:spacing w:before="0" w:line="276" w:lineRule="auto"/>
        <w:ind w:firstLine="709"/>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 xml:space="preserve">- </w:t>
      </w:r>
      <w:r w:rsidRPr="00B6642E">
        <w:rPr>
          <w:rFonts w:ascii="Times New Roman" w:hAnsi="Times New Roman" w:cs="Times New Roman"/>
          <w:i w:val="0"/>
          <w:color w:val="auto"/>
          <w:sz w:val="24"/>
          <w:szCs w:val="24"/>
        </w:rPr>
        <w:t xml:space="preserve">Vechime: nu necesită </w:t>
      </w:r>
    </w:p>
    <w:p w14:paraId="3341C7A2" w14:textId="0669F174" w:rsidR="00491139" w:rsidRPr="00B12E0E" w:rsidRDefault="00491139" w:rsidP="006F3616">
      <w:pPr>
        <w:spacing w:after="0"/>
        <w:ind w:firstLine="709"/>
        <w:jc w:val="both"/>
        <w:rPr>
          <w:rFonts w:ascii="Times New Roman" w:hAnsi="Times New Roman"/>
          <w:b/>
          <w:sz w:val="24"/>
          <w:szCs w:val="24"/>
          <w:shd w:val="clear" w:color="auto" w:fill="FFFFFF"/>
        </w:rPr>
      </w:pPr>
      <w:r w:rsidRPr="009C43C4">
        <w:rPr>
          <w:rFonts w:ascii="Times New Roman" w:hAnsi="Times New Roman"/>
          <w:b/>
          <w:sz w:val="24"/>
          <w:szCs w:val="24"/>
          <w:shd w:val="clear" w:color="auto" w:fill="FFFFFF"/>
        </w:rPr>
        <w:t>Pentru înscrierea la concurs candidații vor depune un dosar care va conține următoarele documente:</w:t>
      </w:r>
    </w:p>
    <w:p w14:paraId="7D9457E8" w14:textId="77777777" w:rsidR="00491139" w:rsidRPr="009C43C4" w:rsidRDefault="00491139" w:rsidP="006F3616">
      <w:pPr>
        <w:spacing w:after="0"/>
        <w:ind w:firstLine="709"/>
        <w:jc w:val="both"/>
        <w:rPr>
          <w:rFonts w:ascii="Times New Roman" w:hAnsi="Times New Roman"/>
          <w:sz w:val="24"/>
          <w:szCs w:val="24"/>
        </w:rPr>
      </w:pPr>
      <w:r w:rsidRPr="009C43C4">
        <w:rPr>
          <w:rFonts w:ascii="Times New Roman" w:hAnsi="Times New Roman"/>
          <w:sz w:val="24"/>
          <w:szCs w:val="24"/>
        </w:rPr>
        <w:t>a) formular de înscriere la concurs, conform modelului prevăzut la anexa nr. 2 a Regulamentului-cadru privind organizarea și dezvoltarea carierei personalului contractual;</w:t>
      </w:r>
    </w:p>
    <w:p w14:paraId="3EFD591D" w14:textId="77777777" w:rsidR="00491139" w:rsidRPr="009C43C4" w:rsidRDefault="00491139" w:rsidP="006F3616">
      <w:pPr>
        <w:spacing w:after="0"/>
        <w:ind w:firstLine="709"/>
        <w:jc w:val="both"/>
        <w:rPr>
          <w:rFonts w:ascii="Times New Roman" w:hAnsi="Times New Roman"/>
          <w:sz w:val="24"/>
          <w:szCs w:val="24"/>
        </w:rPr>
      </w:pPr>
      <w:r w:rsidRPr="009C43C4">
        <w:rPr>
          <w:rFonts w:ascii="Times New Roman" w:hAnsi="Times New Roman"/>
          <w:sz w:val="24"/>
          <w:szCs w:val="24"/>
        </w:rPr>
        <w:t>b) copia actului de identitate sau orice alt document care atestă identitatea, potrivit legii, aflate în termen de valabilitate;</w:t>
      </w:r>
    </w:p>
    <w:p w14:paraId="185094DD" w14:textId="77777777" w:rsidR="00491139" w:rsidRPr="009C43C4" w:rsidRDefault="00491139" w:rsidP="006F3616">
      <w:pPr>
        <w:spacing w:after="0"/>
        <w:ind w:firstLine="709"/>
        <w:jc w:val="both"/>
        <w:rPr>
          <w:rFonts w:ascii="Times New Roman" w:hAnsi="Times New Roman"/>
          <w:sz w:val="24"/>
          <w:szCs w:val="24"/>
        </w:rPr>
      </w:pPr>
      <w:r w:rsidRPr="009C43C4">
        <w:rPr>
          <w:rFonts w:ascii="Times New Roman" w:hAnsi="Times New Roman"/>
          <w:sz w:val="24"/>
          <w:szCs w:val="24"/>
        </w:rPr>
        <w:t>c) copia certificatului de căsătorie sau a altui document prin care s-a realizat schimbarea de nume, după caz;</w:t>
      </w:r>
    </w:p>
    <w:p w14:paraId="666BA844" w14:textId="77777777" w:rsidR="00491139" w:rsidRPr="009C43C4" w:rsidRDefault="00491139" w:rsidP="006F3616">
      <w:pPr>
        <w:spacing w:after="0"/>
        <w:ind w:firstLine="709"/>
        <w:jc w:val="both"/>
        <w:rPr>
          <w:rFonts w:ascii="Times New Roman" w:hAnsi="Times New Roman"/>
          <w:sz w:val="24"/>
          <w:szCs w:val="24"/>
        </w:rPr>
      </w:pPr>
      <w:r w:rsidRPr="009C43C4">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B232B91" w14:textId="77777777" w:rsidR="00491139" w:rsidRPr="009C43C4" w:rsidRDefault="00491139" w:rsidP="006F3616">
      <w:pPr>
        <w:spacing w:after="0"/>
        <w:ind w:firstLine="709"/>
        <w:jc w:val="both"/>
        <w:rPr>
          <w:rFonts w:ascii="Times New Roman" w:hAnsi="Times New Roman"/>
          <w:sz w:val="24"/>
          <w:szCs w:val="24"/>
        </w:rPr>
      </w:pPr>
      <w:r w:rsidRPr="009C43C4">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1F4B44FA" w14:textId="77777777" w:rsidR="00491139" w:rsidRPr="009C43C4" w:rsidRDefault="00491139" w:rsidP="006F3616">
      <w:pPr>
        <w:spacing w:after="0"/>
        <w:ind w:firstLine="709"/>
        <w:jc w:val="both"/>
        <w:rPr>
          <w:rFonts w:ascii="Times New Roman" w:hAnsi="Times New Roman"/>
          <w:sz w:val="24"/>
          <w:szCs w:val="24"/>
        </w:rPr>
      </w:pPr>
      <w:r w:rsidRPr="009C43C4">
        <w:rPr>
          <w:rFonts w:ascii="Times New Roman" w:hAnsi="Times New Roman"/>
          <w:sz w:val="24"/>
          <w:szCs w:val="24"/>
        </w:rPr>
        <w:t>f) certificat de cazier judiciar sau, după caz, extrasul de pe cazierul judiciar;</w:t>
      </w:r>
    </w:p>
    <w:p w14:paraId="25A1E27E" w14:textId="77777777" w:rsidR="00491139" w:rsidRPr="009C43C4" w:rsidRDefault="00491139" w:rsidP="006F3616">
      <w:pPr>
        <w:spacing w:after="0"/>
        <w:ind w:firstLine="709"/>
        <w:jc w:val="both"/>
        <w:rPr>
          <w:rFonts w:ascii="Times New Roman" w:hAnsi="Times New Roman"/>
          <w:sz w:val="24"/>
          <w:szCs w:val="24"/>
        </w:rPr>
      </w:pPr>
      <w:r w:rsidRPr="009C43C4">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4E7AD40A" w14:textId="77777777" w:rsidR="00491139" w:rsidRPr="009C43C4" w:rsidRDefault="00491139" w:rsidP="006F3616">
      <w:pPr>
        <w:spacing w:after="0"/>
        <w:ind w:firstLine="709"/>
        <w:jc w:val="both"/>
        <w:rPr>
          <w:rFonts w:ascii="Times New Roman" w:hAnsi="Times New Roman"/>
          <w:sz w:val="24"/>
          <w:szCs w:val="24"/>
        </w:rPr>
      </w:pPr>
      <w:r w:rsidRPr="009C43C4">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472642F" w14:textId="0294313E" w:rsidR="002F57A9" w:rsidRPr="009C6751" w:rsidRDefault="00491139" w:rsidP="009C6751">
      <w:pPr>
        <w:spacing w:after="0"/>
        <w:ind w:firstLine="709"/>
        <w:jc w:val="both"/>
        <w:rPr>
          <w:rFonts w:ascii="Times New Roman" w:hAnsi="Times New Roman"/>
          <w:sz w:val="24"/>
          <w:szCs w:val="24"/>
        </w:rPr>
      </w:pPr>
      <w:r w:rsidRPr="009C43C4">
        <w:rPr>
          <w:rFonts w:ascii="Times New Roman" w:hAnsi="Times New Roman"/>
          <w:sz w:val="24"/>
          <w:szCs w:val="24"/>
        </w:rPr>
        <w:t>i) curriculum vitae, model comun european.</w:t>
      </w:r>
    </w:p>
    <w:p w14:paraId="06A5604A" w14:textId="15ECE624" w:rsidR="00211F31" w:rsidRPr="00211F31" w:rsidRDefault="00211F31" w:rsidP="006F3616">
      <w:pPr>
        <w:shd w:val="clear" w:color="auto" w:fill="FFFFFF"/>
        <w:suppressAutoHyphens/>
        <w:spacing w:after="0"/>
        <w:ind w:firstLine="709"/>
        <w:jc w:val="both"/>
        <w:rPr>
          <w:rFonts w:ascii="Times New Roman" w:eastAsia="Times New Roman" w:hAnsi="Times New Roman"/>
          <w:kern w:val="1"/>
          <w:sz w:val="24"/>
          <w:szCs w:val="24"/>
          <w:lang w:eastAsia="ar-SA"/>
        </w:rPr>
      </w:pPr>
      <w:r>
        <w:rPr>
          <w:rFonts w:ascii="Times New Roman" w:eastAsia="Times New Roman" w:hAnsi="Times New Roman"/>
          <w:kern w:val="1"/>
          <w:sz w:val="20"/>
          <w:szCs w:val="20"/>
          <w:lang w:eastAsia="ar-SA"/>
        </w:rPr>
        <w:t> </w:t>
      </w:r>
      <w:r w:rsidRPr="00211F31">
        <w:rPr>
          <w:rFonts w:ascii="Times New Roman" w:eastAsia="Times New Roman" w:hAnsi="Times New Roman"/>
          <w:kern w:val="1"/>
          <w:sz w:val="24"/>
          <w:szCs w:val="24"/>
          <w:lang w:eastAsia="ar-SA"/>
        </w:rPr>
        <w:t>Documentul prevăzut la lit. f) poate fi înlocuit cu o declarație pe propria răspundere privind antecedentele penale. În acest caz, candidatul declarat admis la selecția dosarelor</w:t>
      </w:r>
      <w:r w:rsidRPr="009C6751">
        <w:rPr>
          <w:rFonts w:ascii="Times New Roman" w:eastAsia="Times New Roman" w:hAnsi="Times New Roman"/>
          <w:kern w:val="1"/>
          <w:sz w:val="24"/>
          <w:szCs w:val="24"/>
          <w:lang w:eastAsia="ar-SA"/>
        </w:rPr>
        <w:t>, are obligația</w:t>
      </w:r>
      <w:r w:rsidRPr="00211F31">
        <w:rPr>
          <w:rFonts w:ascii="Times New Roman" w:eastAsia="Times New Roman" w:hAnsi="Times New Roman"/>
          <w:kern w:val="1"/>
          <w:sz w:val="24"/>
          <w:szCs w:val="24"/>
          <w:lang w:eastAsia="ar-SA"/>
        </w:rPr>
        <w:t xml:space="preserve"> de a completa dosarul de concurs cu originalul cazierului judiciar anterior datei de susținere a prob</w:t>
      </w:r>
      <w:r>
        <w:rPr>
          <w:rFonts w:ascii="Times New Roman" w:eastAsia="Times New Roman" w:hAnsi="Times New Roman"/>
          <w:kern w:val="1"/>
          <w:sz w:val="24"/>
          <w:szCs w:val="24"/>
          <w:lang w:eastAsia="ar-SA"/>
        </w:rPr>
        <w:t>ei scrise.</w:t>
      </w:r>
    </w:p>
    <w:p w14:paraId="45645DF8" w14:textId="46A8DA39" w:rsidR="002F57A9" w:rsidRPr="009C2DA2" w:rsidRDefault="00211F31" w:rsidP="006F3616">
      <w:pPr>
        <w:shd w:val="clear" w:color="auto" w:fill="FFFFFF"/>
        <w:suppressAutoHyphens/>
        <w:spacing w:after="0"/>
        <w:ind w:firstLine="709"/>
        <w:jc w:val="both"/>
        <w:rPr>
          <w:rFonts w:ascii="Times New Roman" w:eastAsia="Times New Roman" w:hAnsi="Times New Roman"/>
          <w:kern w:val="1"/>
          <w:sz w:val="20"/>
          <w:szCs w:val="20"/>
          <w:lang w:eastAsia="ar-SA"/>
        </w:rPr>
      </w:pPr>
      <w:r w:rsidRPr="00211F31">
        <w:rPr>
          <w:rFonts w:ascii="Times New Roman" w:eastAsia="Times New Roman" w:hAnsi="Times New Roman"/>
          <w:kern w:val="1"/>
          <w:sz w:val="24"/>
          <w:szCs w:val="24"/>
          <w:lang w:eastAsia="ar-SA"/>
        </w:rPr>
        <w:t xml:space="preserve">Copia actului de identitate, copiile documentelor de studii și carnetul de muncă sau, după caz, adeverinţele care atestă vechimea, vor fi prezentate şi </w:t>
      </w:r>
      <w:r w:rsidRPr="00211F31">
        <w:rPr>
          <w:rFonts w:ascii="Times New Roman" w:eastAsia="Times New Roman" w:hAnsi="Times New Roman"/>
          <w:i/>
          <w:kern w:val="1"/>
          <w:sz w:val="24"/>
          <w:szCs w:val="24"/>
          <w:lang w:eastAsia="ar-SA"/>
        </w:rPr>
        <w:t>în original</w:t>
      </w:r>
      <w:r w:rsidRPr="00211F31">
        <w:rPr>
          <w:rFonts w:ascii="Times New Roman" w:eastAsia="Times New Roman" w:hAnsi="Times New Roman"/>
          <w:kern w:val="1"/>
          <w:sz w:val="24"/>
          <w:szCs w:val="24"/>
          <w:lang w:eastAsia="ar-SA"/>
        </w:rPr>
        <w:t xml:space="preserve"> în vederea verificării conformității copiilor cu acestea</w:t>
      </w:r>
      <w:r w:rsidRPr="00156795">
        <w:rPr>
          <w:rFonts w:ascii="Times New Roman" w:eastAsia="Times New Roman" w:hAnsi="Times New Roman"/>
          <w:kern w:val="1"/>
          <w:sz w:val="20"/>
          <w:szCs w:val="20"/>
          <w:lang w:eastAsia="ar-SA"/>
        </w:rPr>
        <w:t>.</w:t>
      </w:r>
    </w:p>
    <w:p w14:paraId="3CD69881" w14:textId="6E1D6263" w:rsidR="00E869F2" w:rsidRDefault="00211F31" w:rsidP="00E869F2">
      <w:pPr>
        <w:suppressAutoHyphens/>
        <w:spacing w:after="0"/>
        <w:ind w:firstLine="709"/>
        <w:jc w:val="both"/>
        <w:rPr>
          <w:rFonts w:ascii="Times New Roman" w:eastAsia="Arial Unicode MS" w:hAnsi="Times New Roman"/>
          <w:sz w:val="24"/>
          <w:szCs w:val="24"/>
        </w:rPr>
      </w:pPr>
      <w:r w:rsidRPr="000440E7">
        <w:rPr>
          <w:rFonts w:ascii="Times New Roman" w:eastAsia="Times New Roman" w:hAnsi="Times New Roman"/>
          <w:sz w:val="24"/>
          <w:szCs w:val="24"/>
          <w:lang w:eastAsia="ro-RO"/>
        </w:rPr>
        <w:t xml:space="preserve">Dosarul de concurs  </w:t>
      </w:r>
      <w:r w:rsidRPr="000440E7">
        <w:rPr>
          <w:rFonts w:ascii="Times New Roman" w:eastAsia="Times New Roman" w:hAnsi="Times New Roman"/>
          <w:color w:val="000000"/>
          <w:sz w:val="24"/>
          <w:szCs w:val="24"/>
          <w:lang w:eastAsia="ro-RO"/>
        </w:rPr>
        <w:t>se depune în termen de 10 zile lucrătoare de la data publicării anunţului</w:t>
      </w:r>
      <w:r w:rsidRPr="009C2DA2">
        <w:rPr>
          <w:rFonts w:ascii="Times New Roman" w:eastAsia="Times New Roman" w:hAnsi="Times New Roman"/>
          <w:sz w:val="24"/>
          <w:szCs w:val="24"/>
          <w:lang w:eastAsia="ro-RO"/>
        </w:rPr>
        <w:t>,</w:t>
      </w:r>
      <w:r w:rsidRPr="000440E7">
        <w:rPr>
          <w:rFonts w:ascii="Times New Roman" w:eastAsia="Times New Roman" w:hAnsi="Times New Roman"/>
          <w:b/>
          <w:sz w:val="24"/>
          <w:szCs w:val="24"/>
          <w:lang w:eastAsia="ro-RO"/>
        </w:rPr>
        <w:t xml:space="preserve"> </w:t>
      </w:r>
      <w:r w:rsidRPr="000440E7">
        <w:rPr>
          <w:rFonts w:ascii="Times New Roman" w:eastAsia="Times New Roman" w:hAnsi="Times New Roman"/>
          <w:color w:val="000000"/>
          <w:sz w:val="24"/>
          <w:szCs w:val="24"/>
          <w:lang w:eastAsia="ro-RO"/>
        </w:rPr>
        <w:t>la</w:t>
      </w:r>
      <w:r w:rsidRPr="000440E7">
        <w:rPr>
          <w:rFonts w:ascii="Times New Roman" w:eastAsia="Times New Roman" w:hAnsi="Times New Roman"/>
          <w:b/>
          <w:color w:val="000000"/>
          <w:sz w:val="24"/>
          <w:szCs w:val="24"/>
          <w:lang w:eastAsia="ro-RO"/>
        </w:rPr>
        <w:t xml:space="preserve"> </w:t>
      </w:r>
      <w:bookmarkStart w:id="0" w:name="_GoBack"/>
      <w:r w:rsidRPr="000440E7">
        <w:rPr>
          <w:rFonts w:ascii="Times New Roman" w:eastAsia="Times New Roman" w:hAnsi="Times New Roman"/>
          <w:color w:val="000000"/>
          <w:sz w:val="24"/>
          <w:szCs w:val="24"/>
          <w:lang w:eastAsia="ro-RO"/>
        </w:rPr>
        <w:t xml:space="preserve">sediul </w:t>
      </w:r>
      <w:r w:rsidRPr="000440E7">
        <w:rPr>
          <w:rFonts w:ascii="Times New Roman" w:hAnsi="Times New Roman"/>
          <w:sz w:val="24"/>
          <w:szCs w:val="24"/>
        </w:rPr>
        <w:t>Centrului Medico-Social „Sfântul Andrei”</w:t>
      </w:r>
      <w:r w:rsidRPr="000440E7">
        <w:rPr>
          <w:rFonts w:ascii="Times New Roman" w:eastAsia="Times New Roman" w:hAnsi="Times New Roman"/>
          <w:sz w:val="24"/>
          <w:szCs w:val="24"/>
          <w:lang w:val="it-IT" w:eastAsia="ro-RO"/>
        </w:rPr>
        <w:t>, la</w:t>
      </w:r>
      <w:r w:rsidRPr="000440E7">
        <w:rPr>
          <w:rFonts w:ascii="Times New Roman" w:eastAsia="Times New Roman" w:hAnsi="Times New Roman"/>
          <w:b/>
          <w:color w:val="000000"/>
          <w:sz w:val="24"/>
          <w:szCs w:val="24"/>
          <w:lang w:eastAsia="ro-RO"/>
        </w:rPr>
        <w:t xml:space="preserve"> </w:t>
      </w:r>
      <w:r w:rsidRPr="009C2DA2">
        <w:rPr>
          <w:rFonts w:ascii="Times New Roman" w:eastAsia="Times New Roman" w:hAnsi="Times New Roman"/>
          <w:sz w:val="24"/>
          <w:szCs w:val="24"/>
          <w:lang w:val="it-IT" w:eastAsia="ro-RO"/>
        </w:rPr>
        <w:t>Biroul RUNOS</w:t>
      </w:r>
      <w:r w:rsidRPr="000440E7">
        <w:rPr>
          <w:rFonts w:ascii="Times New Roman" w:eastAsia="Times New Roman" w:hAnsi="Times New Roman"/>
          <w:b/>
          <w:sz w:val="24"/>
          <w:szCs w:val="24"/>
          <w:lang w:val="it-IT" w:eastAsia="ro-RO"/>
        </w:rPr>
        <w:t xml:space="preserve"> </w:t>
      </w:r>
      <w:bookmarkEnd w:id="0"/>
      <w:r w:rsidR="009C6751">
        <w:rPr>
          <w:rFonts w:ascii="Times New Roman" w:eastAsia="Arial Unicode MS" w:hAnsi="Times New Roman"/>
          <w:sz w:val="24"/>
          <w:szCs w:val="24"/>
        </w:rPr>
        <w:t>(Program preluare dosare</w:t>
      </w:r>
      <w:r w:rsidRPr="000440E7">
        <w:rPr>
          <w:rFonts w:ascii="Times New Roman" w:eastAsia="Arial Unicode MS" w:hAnsi="Times New Roman"/>
          <w:sz w:val="24"/>
          <w:szCs w:val="24"/>
        </w:rPr>
        <w:t>:</w:t>
      </w:r>
      <w:r w:rsidR="000440E7">
        <w:rPr>
          <w:rFonts w:ascii="Times New Roman" w:eastAsia="Arial Unicode MS" w:hAnsi="Times New Roman"/>
          <w:sz w:val="24"/>
          <w:szCs w:val="24"/>
        </w:rPr>
        <w:t xml:space="preserve"> </w:t>
      </w:r>
      <w:r w:rsidR="009C6751">
        <w:rPr>
          <w:rFonts w:ascii="Times New Roman" w:eastAsia="Arial Unicode MS" w:hAnsi="Times New Roman"/>
          <w:sz w:val="24"/>
          <w:szCs w:val="24"/>
        </w:rPr>
        <w:t>luni–</w:t>
      </w:r>
      <w:r w:rsidR="00584FC9">
        <w:rPr>
          <w:rFonts w:ascii="Times New Roman" w:eastAsia="Arial Unicode MS" w:hAnsi="Times New Roman"/>
          <w:sz w:val="24"/>
          <w:szCs w:val="24"/>
        </w:rPr>
        <w:t>joi</w:t>
      </w:r>
      <w:r w:rsidR="000440E7">
        <w:rPr>
          <w:rFonts w:ascii="Times New Roman" w:eastAsia="Arial Unicode MS" w:hAnsi="Times New Roman"/>
          <w:sz w:val="24"/>
          <w:szCs w:val="24"/>
        </w:rPr>
        <w:t>: 08</w:t>
      </w:r>
      <w:r w:rsidRPr="000440E7">
        <w:rPr>
          <w:rFonts w:ascii="Times New Roman" w:eastAsia="Arial Unicode MS" w:hAnsi="Times New Roman"/>
          <w:sz w:val="24"/>
          <w:szCs w:val="24"/>
        </w:rPr>
        <w:t>:00 - 1</w:t>
      </w:r>
      <w:r w:rsidR="00584FC9">
        <w:rPr>
          <w:rFonts w:ascii="Times New Roman" w:eastAsia="Arial Unicode MS" w:hAnsi="Times New Roman"/>
          <w:sz w:val="24"/>
          <w:szCs w:val="24"/>
        </w:rPr>
        <w:t>5</w:t>
      </w:r>
      <w:r w:rsidRPr="000440E7">
        <w:rPr>
          <w:rFonts w:ascii="Times New Roman" w:eastAsia="Arial Unicode MS" w:hAnsi="Times New Roman"/>
          <w:sz w:val="24"/>
          <w:szCs w:val="24"/>
        </w:rPr>
        <w:t>:00</w:t>
      </w:r>
      <w:r w:rsidR="00584FC9">
        <w:rPr>
          <w:rFonts w:ascii="Times New Roman" w:eastAsia="Arial Unicode MS" w:hAnsi="Times New Roman"/>
          <w:sz w:val="24"/>
          <w:szCs w:val="24"/>
        </w:rPr>
        <w:t>, vineri</w:t>
      </w:r>
      <w:r w:rsidR="00584FC9" w:rsidRPr="000440E7">
        <w:rPr>
          <w:rFonts w:ascii="Times New Roman" w:eastAsia="Arial Unicode MS" w:hAnsi="Times New Roman"/>
          <w:sz w:val="24"/>
          <w:szCs w:val="24"/>
        </w:rPr>
        <w:t>:</w:t>
      </w:r>
      <w:r w:rsidR="00584FC9">
        <w:rPr>
          <w:rFonts w:ascii="Times New Roman" w:eastAsia="Arial Unicode MS" w:hAnsi="Times New Roman"/>
          <w:sz w:val="24"/>
          <w:szCs w:val="24"/>
        </w:rPr>
        <w:t xml:space="preserve"> 08</w:t>
      </w:r>
      <w:r w:rsidR="00584FC9" w:rsidRPr="000440E7">
        <w:rPr>
          <w:rFonts w:ascii="Times New Roman" w:eastAsia="Arial Unicode MS" w:hAnsi="Times New Roman"/>
          <w:sz w:val="24"/>
          <w:szCs w:val="24"/>
        </w:rPr>
        <w:t>:00 - 1</w:t>
      </w:r>
      <w:r w:rsidR="00584FC9">
        <w:rPr>
          <w:rFonts w:ascii="Times New Roman" w:eastAsia="Arial Unicode MS" w:hAnsi="Times New Roman"/>
          <w:sz w:val="24"/>
          <w:szCs w:val="24"/>
        </w:rPr>
        <w:t>3</w:t>
      </w:r>
      <w:r w:rsidR="00584FC9" w:rsidRPr="000440E7">
        <w:rPr>
          <w:rFonts w:ascii="Times New Roman" w:eastAsia="Arial Unicode MS" w:hAnsi="Times New Roman"/>
          <w:sz w:val="24"/>
          <w:szCs w:val="24"/>
        </w:rPr>
        <w:t>:00</w:t>
      </w:r>
      <w:r w:rsidRPr="000440E7">
        <w:rPr>
          <w:rFonts w:ascii="Times New Roman" w:eastAsia="Arial Unicode MS" w:hAnsi="Times New Roman"/>
          <w:sz w:val="24"/>
          <w:szCs w:val="24"/>
        </w:rPr>
        <w:t>)</w:t>
      </w:r>
      <w:r w:rsidRPr="000440E7">
        <w:rPr>
          <w:rFonts w:ascii="Times New Roman" w:eastAsia="Times New Roman" w:hAnsi="Times New Roman"/>
          <w:color w:val="000000"/>
          <w:sz w:val="24"/>
          <w:szCs w:val="24"/>
          <w:lang w:eastAsia="ro-RO"/>
        </w:rPr>
        <w:t>.</w:t>
      </w:r>
    </w:p>
    <w:p w14:paraId="669982F2" w14:textId="77777777" w:rsidR="00E869F2" w:rsidRDefault="00E869F2" w:rsidP="00E869F2">
      <w:pPr>
        <w:suppressAutoHyphens/>
        <w:spacing w:after="0"/>
        <w:ind w:firstLine="709"/>
        <w:jc w:val="both"/>
        <w:rPr>
          <w:rFonts w:ascii="Times New Roman" w:eastAsia="Times New Roman" w:hAnsi="Times New Roman"/>
          <w:b/>
          <w:sz w:val="24"/>
          <w:szCs w:val="24"/>
          <w:lang w:eastAsia="ro-RO"/>
        </w:rPr>
      </w:pPr>
    </w:p>
    <w:p w14:paraId="140DB71E" w14:textId="5B71EA3E" w:rsidR="009C2DA2" w:rsidRDefault="009C2DA2" w:rsidP="009C6751">
      <w:pPr>
        <w:spacing w:after="0"/>
        <w:ind w:firstLine="709"/>
        <w:jc w:val="center"/>
        <w:rPr>
          <w:rFonts w:ascii="Times New Roman" w:eastAsia="Times New Roman" w:hAnsi="Times New Roman"/>
          <w:b/>
          <w:lang w:val="it-IT"/>
        </w:rPr>
      </w:pPr>
      <w:r w:rsidRPr="009C2DA2">
        <w:rPr>
          <w:rFonts w:ascii="Times New Roman" w:eastAsia="Times New Roman" w:hAnsi="Times New Roman"/>
          <w:b/>
          <w:lang w:val="it-IT"/>
        </w:rPr>
        <w:t>TEMATICĂ ȘI BIBLIOGRAFIE</w:t>
      </w:r>
    </w:p>
    <w:p w14:paraId="34C5704E" w14:textId="46CF20D2" w:rsidR="009C2DA2" w:rsidRDefault="009C2DA2" w:rsidP="006F3616">
      <w:pPr>
        <w:spacing w:after="0"/>
        <w:ind w:firstLine="709"/>
        <w:jc w:val="both"/>
        <w:rPr>
          <w:rFonts w:ascii="Times New Roman" w:eastAsia="Times New Roman" w:hAnsi="Times New Roman"/>
          <w:b/>
          <w:lang w:val="it-IT"/>
        </w:rPr>
      </w:pPr>
    </w:p>
    <w:p w14:paraId="160027A1" w14:textId="2096A4DB" w:rsidR="009C2DA2" w:rsidRPr="00E869F2" w:rsidRDefault="009C2DA2" w:rsidP="00E869F2">
      <w:pPr>
        <w:spacing w:after="0"/>
        <w:ind w:firstLine="709"/>
        <w:jc w:val="both"/>
        <w:rPr>
          <w:rFonts w:ascii="Times New Roman" w:hAnsi="Times New Roman"/>
          <w:b/>
          <w:sz w:val="24"/>
          <w:szCs w:val="24"/>
        </w:rPr>
      </w:pPr>
      <w:r>
        <w:rPr>
          <w:rFonts w:ascii="Times New Roman" w:eastAsia="Times New Roman" w:hAnsi="Times New Roman"/>
          <w:b/>
          <w:lang w:val="it-IT"/>
        </w:rPr>
        <w:t>ASISTENT MEDICAL PRINCIPAL(PL)</w:t>
      </w:r>
    </w:p>
    <w:p w14:paraId="3522BA8D" w14:textId="77777777" w:rsidR="009C2DA2" w:rsidRPr="002C370B" w:rsidRDefault="009C2DA2" w:rsidP="006F3616">
      <w:pPr>
        <w:shd w:val="clear" w:color="auto" w:fill="FFFFFF"/>
        <w:spacing w:after="0"/>
        <w:ind w:firstLine="709"/>
        <w:jc w:val="both"/>
        <w:rPr>
          <w:rFonts w:ascii="Times New Roman" w:hAnsi="Times New Roman"/>
          <w:b/>
          <w:bCs/>
          <w:color w:val="000000"/>
          <w:sz w:val="24"/>
          <w:szCs w:val="24"/>
        </w:rPr>
      </w:pPr>
      <w:r w:rsidRPr="002C370B">
        <w:rPr>
          <w:rFonts w:ascii="Times New Roman" w:hAnsi="Times New Roman"/>
          <w:b/>
          <w:bCs/>
          <w:color w:val="000000"/>
          <w:sz w:val="24"/>
          <w:szCs w:val="24"/>
        </w:rPr>
        <w:t>Tematica :</w:t>
      </w:r>
    </w:p>
    <w:p w14:paraId="105B8B1E" w14:textId="796E7161" w:rsidR="009C2DA2" w:rsidRDefault="009C2DA2" w:rsidP="008A56B3">
      <w:pPr>
        <w:pStyle w:val="ListParagraph"/>
        <w:numPr>
          <w:ilvl w:val="0"/>
          <w:numId w:val="5"/>
        </w:numPr>
        <w:spacing w:line="276" w:lineRule="auto"/>
        <w:contextualSpacing/>
        <w:jc w:val="both"/>
      </w:pPr>
      <w:r w:rsidRPr="00C358C2">
        <w:t>Procesul de îngrijire - definiţii - nevoi fundamen</w:t>
      </w:r>
      <w:r w:rsidR="00ED0FC6">
        <w:t>tale , etape, plan de îngrijire;</w:t>
      </w:r>
    </w:p>
    <w:p w14:paraId="22F4B3D9" w14:textId="53A920E9" w:rsidR="009C2DA2" w:rsidRDefault="009C2DA2" w:rsidP="008A56B3">
      <w:pPr>
        <w:pStyle w:val="ListParagraph"/>
        <w:numPr>
          <w:ilvl w:val="0"/>
          <w:numId w:val="5"/>
        </w:numPr>
        <w:spacing w:line="276" w:lineRule="auto"/>
        <w:contextualSpacing/>
        <w:jc w:val="both"/>
      </w:pPr>
      <w:r w:rsidRPr="00C358C2">
        <w:t>Tehnica ingrijirii bolnavului -Igiena si confortul pacientului -Masurare,inregistrare,monitorizare functii vitale -Recoltarea produselor biologice si patologice -Explorari functionale -Investigatii imagistice -Alimentarea pacientului -Administrarea medicamentelor -Terapia intr</w:t>
      </w:r>
      <w:r w:rsidR="00ED0FC6">
        <w:t>avenoasa -Pansamente si bandaje;</w:t>
      </w:r>
      <w:r w:rsidRPr="00C358C2">
        <w:t xml:space="preserve"> </w:t>
      </w:r>
    </w:p>
    <w:p w14:paraId="20A45D48" w14:textId="1C8A8DDC" w:rsidR="009C2DA2" w:rsidRDefault="00ED0FC6" w:rsidP="008A56B3">
      <w:pPr>
        <w:pStyle w:val="ListParagraph"/>
        <w:numPr>
          <w:ilvl w:val="0"/>
          <w:numId w:val="5"/>
        </w:numPr>
        <w:contextualSpacing/>
        <w:jc w:val="both"/>
      </w:pPr>
      <w:r>
        <w:t>Urgenţe medico- chirurgicale;</w:t>
      </w:r>
    </w:p>
    <w:p w14:paraId="5C9B57A4" w14:textId="0A6B48D5" w:rsidR="009C2DA2" w:rsidRDefault="009C2DA2" w:rsidP="008A56B3">
      <w:pPr>
        <w:pStyle w:val="ListParagraph"/>
        <w:numPr>
          <w:ilvl w:val="0"/>
          <w:numId w:val="5"/>
        </w:numPr>
        <w:contextualSpacing/>
        <w:jc w:val="both"/>
      </w:pPr>
      <w:r w:rsidRPr="00C358C2">
        <w:t>Îngrijirea pacienţilor pe tipuri de afectiuni</w:t>
      </w:r>
      <w:r w:rsidR="00ED0FC6">
        <w:t>;</w:t>
      </w:r>
    </w:p>
    <w:p w14:paraId="4E7E092A" w14:textId="5F432A89" w:rsidR="009C2DA2" w:rsidRDefault="009C2DA2" w:rsidP="008A56B3">
      <w:pPr>
        <w:pStyle w:val="ListParagraph"/>
        <w:numPr>
          <w:ilvl w:val="0"/>
          <w:numId w:val="5"/>
        </w:numPr>
        <w:spacing w:line="276" w:lineRule="auto"/>
        <w:contextualSpacing/>
        <w:jc w:val="both"/>
      </w:pPr>
      <w:r w:rsidRPr="00C358C2">
        <w:t>Ordinul nr. 1101/2016 privind aprobarea Normelor de supraveghere, prevenire şi limitare a infecţiilor asociate asistenţei</w:t>
      </w:r>
      <w:r w:rsidR="00ED0FC6">
        <w:t xml:space="preserve"> medicale în unităţile sanitare;</w:t>
      </w:r>
      <w:r w:rsidRPr="00C358C2">
        <w:t xml:space="preserve">  </w:t>
      </w:r>
    </w:p>
    <w:p w14:paraId="1E33A7A1" w14:textId="31B99507" w:rsidR="00A56B9C" w:rsidRPr="00A50EE4" w:rsidRDefault="00A56B9C" w:rsidP="008A56B3">
      <w:pPr>
        <w:pStyle w:val="ListParagraph"/>
        <w:numPr>
          <w:ilvl w:val="0"/>
          <w:numId w:val="5"/>
        </w:numPr>
        <w:contextualSpacing/>
        <w:jc w:val="both"/>
      </w:pPr>
      <w:r w:rsidRPr="00C85046">
        <w:rPr>
          <w:rStyle w:val="Strong"/>
          <w:b w:val="0"/>
        </w:rPr>
        <w:t>Ordinului Ministerului Sănătății nr. 1.761/2021</w:t>
      </w:r>
      <w:r w:rsidRPr="00A50EE4">
        <w:t xml:space="preserve">, care a actualizat și înlocuit </w:t>
      </w:r>
      <w:r>
        <w:t xml:space="preserve">vechiul ordin (OMS nr. 961/2016 </w:t>
      </w:r>
      <w:r w:rsidRPr="00A50EE4">
        <w:t>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w:t>
      </w:r>
      <w:r>
        <w:t>)</w:t>
      </w:r>
      <w:r w:rsidR="00ED0FC6">
        <w:t>;</w:t>
      </w:r>
    </w:p>
    <w:p w14:paraId="30954ACB" w14:textId="5A28974D" w:rsidR="009C2DA2" w:rsidRDefault="009C2DA2" w:rsidP="008A56B3">
      <w:pPr>
        <w:pStyle w:val="ListParagraph"/>
        <w:numPr>
          <w:ilvl w:val="0"/>
          <w:numId w:val="5"/>
        </w:numPr>
        <w:spacing w:line="276" w:lineRule="auto"/>
        <w:contextualSpacing/>
        <w:jc w:val="both"/>
      </w:pPr>
      <w:r w:rsidRPr="00C358C2">
        <w:t>Clasificarea, ambalarea şi depozitarea temporară a deşeurilor rezultate din activităţile medicale</w:t>
      </w:r>
      <w:r w:rsidR="00ED0FC6">
        <w:t>;</w:t>
      </w:r>
      <w:r w:rsidRPr="00C358C2">
        <w:t xml:space="preserve"> </w:t>
      </w:r>
    </w:p>
    <w:p w14:paraId="6A631FB7" w14:textId="3E9764B4" w:rsidR="009C2DA2" w:rsidRDefault="00ED0FC6" w:rsidP="008A56B3">
      <w:pPr>
        <w:pStyle w:val="ListParagraph"/>
        <w:numPr>
          <w:ilvl w:val="0"/>
          <w:numId w:val="5"/>
        </w:numPr>
        <w:contextualSpacing/>
        <w:jc w:val="both"/>
      </w:pPr>
      <w:r>
        <w:t>Drepturile pacientului;</w:t>
      </w:r>
    </w:p>
    <w:p w14:paraId="4DF0F121" w14:textId="407227B9" w:rsidR="009C2DA2" w:rsidRPr="009C2DA2" w:rsidRDefault="009C2DA2" w:rsidP="008A56B3">
      <w:pPr>
        <w:pStyle w:val="ListParagraph"/>
        <w:numPr>
          <w:ilvl w:val="0"/>
          <w:numId w:val="5"/>
        </w:numPr>
        <w:contextualSpacing/>
        <w:jc w:val="both"/>
      </w:pPr>
      <w:r w:rsidRPr="00C358C2">
        <w:t>Atribuţiile si competente ale asistentului m</w:t>
      </w:r>
      <w:r w:rsidR="00ED0FC6">
        <w:t>edical generalist-Fisa postului.</w:t>
      </w:r>
    </w:p>
    <w:p w14:paraId="2F5F4C3E" w14:textId="77777777" w:rsidR="009C2DA2" w:rsidRPr="002C370B" w:rsidRDefault="009C2DA2" w:rsidP="00C85046">
      <w:pPr>
        <w:spacing w:after="0"/>
        <w:ind w:firstLine="709"/>
        <w:contextualSpacing/>
        <w:jc w:val="both"/>
        <w:rPr>
          <w:rFonts w:ascii="Times New Roman" w:hAnsi="Times New Roman"/>
          <w:b/>
          <w:sz w:val="24"/>
          <w:szCs w:val="24"/>
        </w:rPr>
      </w:pPr>
      <w:r w:rsidRPr="002C370B">
        <w:rPr>
          <w:rFonts w:ascii="Times New Roman" w:hAnsi="Times New Roman"/>
          <w:b/>
          <w:sz w:val="24"/>
          <w:szCs w:val="24"/>
        </w:rPr>
        <w:t xml:space="preserve">Bibliografia: </w:t>
      </w:r>
    </w:p>
    <w:p w14:paraId="75FCA469" w14:textId="524C90AE" w:rsidR="009C2DA2" w:rsidRDefault="009C2DA2" w:rsidP="008A56B3">
      <w:pPr>
        <w:pStyle w:val="ListParagraph"/>
        <w:numPr>
          <w:ilvl w:val="0"/>
          <w:numId w:val="6"/>
        </w:numPr>
        <w:contextualSpacing/>
        <w:jc w:val="both"/>
      </w:pPr>
      <w:r w:rsidRPr="00C358C2">
        <w:t>Nursing – Tehnici de evaluare şi îngrijiri acordate de asistenţi medicali – sub redacţia Lucreţia Titircă, Editura Viaţa Medicală Românească</w:t>
      </w:r>
      <w:r w:rsidR="00ED0FC6">
        <w:t>;</w:t>
      </w:r>
      <w:r w:rsidRPr="00C358C2">
        <w:t xml:space="preserve"> </w:t>
      </w:r>
    </w:p>
    <w:p w14:paraId="783C51B1" w14:textId="7EAA7C33" w:rsidR="009C2DA2" w:rsidRDefault="009C2DA2" w:rsidP="008A56B3">
      <w:pPr>
        <w:pStyle w:val="ListParagraph"/>
        <w:numPr>
          <w:ilvl w:val="0"/>
          <w:numId w:val="6"/>
        </w:numPr>
        <w:contextualSpacing/>
        <w:jc w:val="both"/>
      </w:pPr>
      <w:r w:rsidRPr="00C358C2">
        <w:t>Ghid de nursing - sub redacţia Lucreţia Titircă, Ed</w:t>
      </w:r>
      <w:r w:rsidR="00ED0FC6">
        <w:t>itura Viaţa Medicală Românească;</w:t>
      </w:r>
      <w:r w:rsidRPr="00C358C2">
        <w:t xml:space="preserve"> </w:t>
      </w:r>
    </w:p>
    <w:p w14:paraId="3D16F5C0" w14:textId="26F5425C" w:rsidR="009C2DA2" w:rsidRDefault="009C2DA2" w:rsidP="008A56B3">
      <w:pPr>
        <w:pStyle w:val="ListParagraph"/>
        <w:numPr>
          <w:ilvl w:val="0"/>
          <w:numId w:val="6"/>
        </w:numPr>
        <w:contextualSpacing/>
        <w:jc w:val="both"/>
      </w:pPr>
      <w:r w:rsidRPr="00C358C2">
        <w:t>1555</w:t>
      </w:r>
      <w:r>
        <w:t xml:space="preserve"> </w:t>
      </w:r>
      <w:r w:rsidRPr="00C358C2">
        <w:t>Teste de nursing</w:t>
      </w:r>
      <w:r w:rsidR="00ED0FC6">
        <w:t>-Lucia Morariu si colaboratorii;</w:t>
      </w:r>
    </w:p>
    <w:p w14:paraId="34DEA9BB" w14:textId="553AF92A" w:rsidR="009C2DA2" w:rsidRDefault="009C2DA2" w:rsidP="008A56B3">
      <w:pPr>
        <w:pStyle w:val="ListParagraph"/>
        <w:numPr>
          <w:ilvl w:val="0"/>
          <w:numId w:val="6"/>
        </w:numPr>
        <w:contextualSpacing/>
        <w:jc w:val="both"/>
      </w:pPr>
      <w:r w:rsidRPr="00C358C2">
        <w:t>Urgenţele medico-chirurgicale (Sinteze) – Lucreţia Titircă</w:t>
      </w:r>
      <w:r w:rsidR="00ED0FC6">
        <w:t>;</w:t>
      </w:r>
      <w:r w:rsidRPr="00C358C2">
        <w:t xml:space="preserve"> </w:t>
      </w:r>
    </w:p>
    <w:p w14:paraId="5D2242C0" w14:textId="41D84F43" w:rsidR="009C2DA2" w:rsidRDefault="009C2DA2" w:rsidP="008A56B3">
      <w:pPr>
        <w:pStyle w:val="ListParagraph"/>
        <w:numPr>
          <w:ilvl w:val="0"/>
          <w:numId w:val="6"/>
        </w:numPr>
        <w:contextualSpacing/>
        <w:jc w:val="both"/>
      </w:pPr>
      <w:r w:rsidRPr="00C358C2">
        <w:t>Tehnica îngrijirii bolnavului, Carol Mozeş, Editura Medicală, 2006</w:t>
      </w:r>
      <w:r w:rsidR="00ED0FC6">
        <w:t>;</w:t>
      </w:r>
      <w:r w:rsidRPr="00C358C2">
        <w:t xml:space="preserve"> </w:t>
      </w:r>
    </w:p>
    <w:p w14:paraId="06679519" w14:textId="179916C8" w:rsidR="009C2DA2" w:rsidRDefault="009C2DA2" w:rsidP="008A56B3">
      <w:pPr>
        <w:pStyle w:val="ListParagraph"/>
        <w:numPr>
          <w:ilvl w:val="0"/>
          <w:numId w:val="6"/>
        </w:numPr>
        <w:contextualSpacing/>
        <w:jc w:val="both"/>
      </w:pPr>
      <w:r w:rsidRPr="00C358C2">
        <w:t>Manual pentru cadre medii- Borundel C, Ed. Medicală, 2000</w:t>
      </w:r>
      <w:r w:rsidR="00ED0FC6">
        <w:t>;</w:t>
      </w:r>
    </w:p>
    <w:p w14:paraId="4ECF8F49" w14:textId="7AA9AA16" w:rsidR="009C2DA2" w:rsidRDefault="009C2DA2" w:rsidP="008A56B3">
      <w:pPr>
        <w:pStyle w:val="ListParagraph"/>
        <w:numPr>
          <w:ilvl w:val="0"/>
          <w:numId w:val="6"/>
        </w:numPr>
        <w:contextualSpacing/>
        <w:jc w:val="both"/>
      </w:pPr>
      <w:r w:rsidRPr="00C358C2">
        <w:t>Ordinul M.S. nr. 1226/2012 pentru aprobarea Normelor tehnice privind gestionarea deşeurilor rezu</w:t>
      </w:r>
      <w:r w:rsidR="00ED0FC6">
        <w:t>ltate din activităţile medicale;</w:t>
      </w:r>
    </w:p>
    <w:p w14:paraId="0BB8CDFF" w14:textId="294722F0" w:rsidR="009C2DA2" w:rsidRDefault="009C2DA2" w:rsidP="008A56B3">
      <w:pPr>
        <w:pStyle w:val="ListParagraph"/>
        <w:numPr>
          <w:ilvl w:val="0"/>
          <w:numId w:val="6"/>
        </w:numPr>
        <w:contextualSpacing/>
        <w:jc w:val="both"/>
      </w:pPr>
      <w:r w:rsidRPr="00C358C2">
        <w:t xml:space="preserve">Ordinul nr. 1101/2016 privind aprobarea Normelor de supraveghere, prevenire şi limitare a infecţiilor asociate asistenţei </w:t>
      </w:r>
      <w:r w:rsidR="00ED0FC6">
        <w:t>medicale în unităţile sanitare;</w:t>
      </w:r>
      <w:r w:rsidRPr="00C358C2">
        <w:t xml:space="preserve"> </w:t>
      </w:r>
    </w:p>
    <w:p w14:paraId="4BC36762" w14:textId="1C536F6F" w:rsidR="009C2DA2" w:rsidRDefault="009C2DA2" w:rsidP="008A56B3">
      <w:pPr>
        <w:pStyle w:val="ListParagraph"/>
        <w:numPr>
          <w:ilvl w:val="0"/>
          <w:numId w:val="6"/>
        </w:numPr>
        <w:contextualSpacing/>
        <w:jc w:val="both"/>
      </w:pPr>
      <w:r w:rsidRPr="002C370B">
        <w:t>Ordinul MSP nr. 961/2016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w:t>
      </w:r>
      <w:r w:rsidR="00ED0FC6">
        <w:t>enţei procesului de sterilizare;</w:t>
      </w:r>
    </w:p>
    <w:p w14:paraId="2261F9D6" w14:textId="5E7F8AC8" w:rsidR="009C2DA2" w:rsidRDefault="009C2DA2" w:rsidP="008A56B3">
      <w:pPr>
        <w:pStyle w:val="ListParagraph"/>
        <w:numPr>
          <w:ilvl w:val="0"/>
          <w:numId w:val="6"/>
        </w:numPr>
        <w:contextualSpacing/>
        <w:jc w:val="both"/>
      </w:pPr>
      <w:r w:rsidRPr="002C370B">
        <w:t>Legea drep</w:t>
      </w:r>
      <w:r w:rsidR="00ED0FC6">
        <w:t>turilor pacientului nr. 46/2003;</w:t>
      </w:r>
    </w:p>
    <w:p w14:paraId="23BA5B6A" w14:textId="70089935" w:rsidR="009C2DA2" w:rsidRDefault="009C2DA2" w:rsidP="008A56B3">
      <w:pPr>
        <w:pStyle w:val="ListParagraph"/>
        <w:numPr>
          <w:ilvl w:val="0"/>
          <w:numId w:val="6"/>
        </w:numPr>
        <w:contextualSpacing/>
        <w:jc w:val="both"/>
      </w:pPr>
      <w:r w:rsidRPr="002C370B">
        <w:t xml:space="preserve">O.U.G. nr. 144/2008 privind exercitarea profesiei de asistent medical generalist, a profesiei de moasa si </w:t>
      </w:r>
      <w:r w:rsidR="00ED0FC6">
        <w:t>a profesiei de asistent medical;</w:t>
      </w:r>
    </w:p>
    <w:p w14:paraId="396C9E77" w14:textId="0D39B97E" w:rsidR="009C6751" w:rsidRPr="00E869F2" w:rsidRDefault="009C2DA2" w:rsidP="00E869F2">
      <w:pPr>
        <w:pStyle w:val="ListParagraph"/>
        <w:numPr>
          <w:ilvl w:val="0"/>
          <w:numId w:val="6"/>
        </w:numPr>
        <w:contextualSpacing/>
        <w:jc w:val="both"/>
      </w:pPr>
      <w:r w:rsidRPr="002C370B">
        <w:t>Codul de etică şi deontologie al asistentului medical</w:t>
      </w:r>
      <w:r>
        <w:t>.</w:t>
      </w:r>
      <w:r w:rsidRPr="002C370B">
        <w:t xml:space="preserve">    </w:t>
      </w:r>
    </w:p>
    <w:p w14:paraId="1EFFE7B0" w14:textId="77777777" w:rsidR="009C6751" w:rsidRDefault="009C6751" w:rsidP="006F3616">
      <w:pPr>
        <w:spacing w:after="0"/>
        <w:ind w:firstLine="709"/>
        <w:jc w:val="both"/>
        <w:rPr>
          <w:rFonts w:ascii="Times New Roman" w:hAnsi="Times New Roman"/>
          <w:b/>
          <w:sz w:val="24"/>
          <w:szCs w:val="24"/>
        </w:rPr>
      </w:pPr>
    </w:p>
    <w:p w14:paraId="11369B35" w14:textId="78C88F4F" w:rsidR="00523C2F" w:rsidRDefault="009C2DA2" w:rsidP="00E869F2">
      <w:pPr>
        <w:spacing w:after="0"/>
        <w:ind w:firstLine="709"/>
        <w:jc w:val="both"/>
        <w:rPr>
          <w:rFonts w:ascii="Times New Roman" w:hAnsi="Times New Roman"/>
          <w:b/>
          <w:sz w:val="24"/>
          <w:szCs w:val="24"/>
        </w:rPr>
      </w:pPr>
      <w:r>
        <w:rPr>
          <w:rFonts w:ascii="Times New Roman" w:hAnsi="Times New Roman"/>
          <w:b/>
          <w:sz w:val="24"/>
          <w:szCs w:val="24"/>
        </w:rPr>
        <w:t>INFIRMIERĂ</w:t>
      </w:r>
    </w:p>
    <w:p w14:paraId="5C8C7BEA" w14:textId="77777777" w:rsidR="009C2DA2" w:rsidRPr="009C2DA2" w:rsidRDefault="009C2DA2" w:rsidP="00523C2F">
      <w:pPr>
        <w:spacing w:after="0"/>
        <w:ind w:firstLine="709"/>
        <w:jc w:val="both"/>
        <w:rPr>
          <w:rFonts w:ascii="Times New Roman" w:hAnsi="Times New Roman"/>
          <w:sz w:val="24"/>
          <w:szCs w:val="24"/>
        </w:rPr>
      </w:pPr>
      <w:r w:rsidRPr="009C2DA2">
        <w:rPr>
          <w:rFonts w:ascii="Times New Roman" w:hAnsi="Times New Roman"/>
          <w:b/>
          <w:sz w:val="24"/>
          <w:szCs w:val="24"/>
        </w:rPr>
        <w:t>Tematica :</w:t>
      </w:r>
    </w:p>
    <w:p w14:paraId="147AB127" w14:textId="48175669" w:rsidR="009C2DA2" w:rsidRPr="00523C2F" w:rsidRDefault="009C2DA2" w:rsidP="008A56B3">
      <w:pPr>
        <w:pStyle w:val="ListParagraph"/>
        <w:numPr>
          <w:ilvl w:val="0"/>
          <w:numId w:val="7"/>
        </w:numPr>
        <w:jc w:val="both"/>
      </w:pPr>
      <w:r w:rsidRPr="00523C2F">
        <w:t>Decontaminarea mediului de spital</w:t>
      </w:r>
      <w:r w:rsidR="00584FC9">
        <w:t>;</w:t>
      </w:r>
    </w:p>
    <w:p w14:paraId="41EAE349" w14:textId="092A6FAA" w:rsidR="009C2DA2" w:rsidRPr="009C2DA2" w:rsidRDefault="00584FC9" w:rsidP="00523C2F">
      <w:pPr>
        <w:spacing w:after="0"/>
        <w:ind w:firstLine="709"/>
        <w:jc w:val="both"/>
        <w:rPr>
          <w:rFonts w:ascii="Times New Roman" w:hAnsi="Times New Roman"/>
          <w:sz w:val="24"/>
          <w:szCs w:val="24"/>
        </w:rPr>
      </w:pPr>
      <w:r>
        <w:rPr>
          <w:rFonts w:ascii="Times New Roman" w:hAnsi="Times New Roman"/>
          <w:sz w:val="24"/>
          <w:szCs w:val="24"/>
        </w:rPr>
        <w:t>a)Norme tehnice privind curățarea – dezinfecția î</w:t>
      </w:r>
      <w:r w:rsidR="009C2DA2" w:rsidRPr="009C2DA2">
        <w:rPr>
          <w:rFonts w:ascii="Times New Roman" w:hAnsi="Times New Roman"/>
          <w:sz w:val="24"/>
          <w:szCs w:val="24"/>
        </w:rPr>
        <w:t xml:space="preserve">n </w:t>
      </w:r>
      <w:r>
        <w:rPr>
          <w:rFonts w:ascii="Times New Roman" w:hAnsi="Times New Roman"/>
          <w:sz w:val="24"/>
          <w:szCs w:val="24"/>
        </w:rPr>
        <w:t>unităț</w:t>
      </w:r>
      <w:r w:rsidR="009C2DA2" w:rsidRPr="009C2DA2">
        <w:rPr>
          <w:rFonts w:ascii="Times New Roman" w:hAnsi="Times New Roman"/>
          <w:sz w:val="24"/>
          <w:szCs w:val="24"/>
        </w:rPr>
        <w:t>ile sanitare;</w:t>
      </w:r>
    </w:p>
    <w:p w14:paraId="6B1E313F" w14:textId="6C9990FB" w:rsidR="009C2DA2" w:rsidRPr="009C2DA2" w:rsidRDefault="006F3616" w:rsidP="00523C2F">
      <w:pPr>
        <w:suppressAutoHyphens/>
        <w:spacing w:after="0"/>
        <w:ind w:left="709"/>
        <w:jc w:val="both"/>
        <w:rPr>
          <w:rFonts w:ascii="Times New Roman" w:hAnsi="Times New Roman"/>
          <w:sz w:val="24"/>
          <w:szCs w:val="24"/>
        </w:rPr>
      </w:pPr>
      <w:r>
        <w:rPr>
          <w:rFonts w:ascii="Times New Roman" w:hAnsi="Times New Roman"/>
          <w:sz w:val="24"/>
          <w:szCs w:val="24"/>
        </w:rPr>
        <w:lastRenderedPageBreak/>
        <w:t xml:space="preserve">- </w:t>
      </w:r>
      <w:r w:rsidR="00584FC9">
        <w:rPr>
          <w:rFonts w:ascii="Times New Roman" w:hAnsi="Times New Roman"/>
          <w:sz w:val="24"/>
          <w:szCs w:val="24"/>
        </w:rPr>
        <w:t>Definirea următorilor termeni: curățarea, dezinfecț</w:t>
      </w:r>
      <w:r w:rsidR="009C2DA2" w:rsidRPr="009C2DA2">
        <w:rPr>
          <w:rFonts w:ascii="Times New Roman" w:hAnsi="Times New Roman"/>
          <w:sz w:val="24"/>
          <w:szCs w:val="24"/>
        </w:rPr>
        <w:t>ia, sterilizarea, produse biocide, substante active, produs detergent dezinfectant, an</w:t>
      </w:r>
      <w:r w:rsidR="00584FC9">
        <w:rPr>
          <w:rFonts w:ascii="Times New Roman" w:hAnsi="Times New Roman"/>
          <w:sz w:val="24"/>
          <w:szCs w:val="24"/>
        </w:rPr>
        <w:t>tiseptic, dezinfectie de nivel înalt, mediu și scăzut, sterilizare chimică</w:t>
      </w:r>
      <w:r w:rsidR="009C2DA2" w:rsidRPr="009C2DA2">
        <w:rPr>
          <w:rFonts w:ascii="Times New Roman" w:hAnsi="Times New Roman"/>
          <w:sz w:val="24"/>
          <w:szCs w:val="24"/>
        </w:rPr>
        <w:t>;</w:t>
      </w:r>
    </w:p>
    <w:p w14:paraId="005433E7" w14:textId="61DCB6F8" w:rsidR="009C2DA2" w:rsidRPr="009C2DA2" w:rsidRDefault="006F3616" w:rsidP="00523C2F">
      <w:pPr>
        <w:suppressAutoHyphens/>
        <w:spacing w:after="0"/>
        <w:ind w:left="709"/>
        <w:jc w:val="both"/>
        <w:rPr>
          <w:rFonts w:ascii="Times New Roman" w:hAnsi="Times New Roman"/>
          <w:sz w:val="24"/>
          <w:szCs w:val="24"/>
        </w:rPr>
      </w:pPr>
      <w:r>
        <w:rPr>
          <w:rFonts w:ascii="Times New Roman" w:hAnsi="Times New Roman"/>
          <w:sz w:val="24"/>
          <w:szCs w:val="24"/>
        </w:rPr>
        <w:t xml:space="preserve">- </w:t>
      </w:r>
      <w:r w:rsidR="00584FC9">
        <w:rPr>
          <w:rFonts w:ascii="Times New Roman" w:hAnsi="Times New Roman"/>
          <w:sz w:val="24"/>
          <w:szCs w:val="24"/>
        </w:rPr>
        <w:t>Exigențe de curăț</w:t>
      </w:r>
      <w:r w:rsidR="009C2DA2" w:rsidRPr="009C2DA2">
        <w:rPr>
          <w:rFonts w:ascii="Times New Roman" w:hAnsi="Times New Roman"/>
          <w:sz w:val="24"/>
          <w:szCs w:val="24"/>
        </w:rPr>
        <w:t>ar</w:t>
      </w:r>
      <w:r w:rsidR="00584FC9">
        <w:rPr>
          <w:rFonts w:ascii="Times New Roman" w:hAnsi="Times New Roman"/>
          <w:sz w:val="24"/>
          <w:szCs w:val="24"/>
        </w:rPr>
        <w:t>e-dezinfecție în spital pe zone; realizarea și menținerea igienei ș</w:t>
      </w:r>
      <w:r w:rsidR="009C2DA2" w:rsidRPr="009C2DA2">
        <w:rPr>
          <w:rFonts w:ascii="Times New Roman" w:hAnsi="Times New Roman"/>
          <w:sz w:val="24"/>
          <w:szCs w:val="24"/>
        </w:rPr>
        <w:t>i asepsiei.</w:t>
      </w:r>
    </w:p>
    <w:p w14:paraId="3957DBB1" w14:textId="1C498F8A" w:rsidR="009C2DA2" w:rsidRPr="009C2DA2" w:rsidRDefault="00584FC9" w:rsidP="00523C2F">
      <w:pPr>
        <w:spacing w:after="0"/>
        <w:ind w:firstLine="709"/>
        <w:jc w:val="both"/>
        <w:rPr>
          <w:rFonts w:ascii="Times New Roman" w:hAnsi="Times New Roman"/>
          <w:sz w:val="24"/>
          <w:szCs w:val="24"/>
        </w:rPr>
      </w:pPr>
      <w:r>
        <w:rPr>
          <w:rFonts w:ascii="Times New Roman" w:hAnsi="Times New Roman"/>
          <w:sz w:val="24"/>
          <w:szCs w:val="24"/>
        </w:rPr>
        <w:t>b)Reguli generale în efectuarea curățeniei și dezinfecției.</w:t>
      </w:r>
    </w:p>
    <w:p w14:paraId="7A93E6AC" w14:textId="4D010EC6" w:rsidR="009C2DA2" w:rsidRPr="00523C2F" w:rsidRDefault="009C2DA2" w:rsidP="008A56B3">
      <w:pPr>
        <w:pStyle w:val="ListParagraph"/>
        <w:numPr>
          <w:ilvl w:val="0"/>
          <w:numId w:val="7"/>
        </w:numPr>
        <w:jc w:val="both"/>
      </w:pPr>
      <w:r w:rsidRPr="00523C2F">
        <w:t>Gestionarea deseurilor rezu</w:t>
      </w:r>
      <w:r w:rsidR="00ED0FC6">
        <w:t>ltate din activitatile medicale</w:t>
      </w:r>
    </w:p>
    <w:p w14:paraId="170546C1" w14:textId="1E5AEB58" w:rsidR="009C2DA2" w:rsidRPr="009C2DA2" w:rsidRDefault="009C2DA2" w:rsidP="00523C2F">
      <w:pPr>
        <w:spacing w:after="0"/>
        <w:ind w:firstLine="709"/>
        <w:jc w:val="both"/>
        <w:rPr>
          <w:rFonts w:ascii="Times New Roman" w:hAnsi="Times New Roman"/>
          <w:sz w:val="24"/>
          <w:szCs w:val="24"/>
        </w:rPr>
      </w:pPr>
      <w:r w:rsidRPr="009C2DA2">
        <w:rPr>
          <w:rFonts w:ascii="Times New Roman" w:hAnsi="Times New Roman"/>
          <w:sz w:val="24"/>
          <w:szCs w:val="24"/>
        </w:rPr>
        <w:t>a)</w:t>
      </w:r>
      <w:r w:rsidR="00A56B9C">
        <w:rPr>
          <w:rFonts w:ascii="Times New Roman" w:hAnsi="Times New Roman"/>
          <w:sz w:val="24"/>
          <w:szCs w:val="24"/>
        </w:rPr>
        <w:t xml:space="preserve"> </w:t>
      </w:r>
      <w:r w:rsidRPr="009C2DA2">
        <w:rPr>
          <w:rFonts w:ascii="Times New Roman" w:hAnsi="Times New Roman"/>
          <w:sz w:val="24"/>
          <w:szCs w:val="24"/>
        </w:rPr>
        <w:t>Clasificarea pe categorii a deseurilor rezultate din activitatile medicale</w:t>
      </w:r>
      <w:r w:rsidR="00ED0FC6">
        <w:rPr>
          <w:rFonts w:ascii="Times New Roman" w:hAnsi="Times New Roman"/>
          <w:sz w:val="24"/>
          <w:szCs w:val="24"/>
        </w:rPr>
        <w:t>;</w:t>
      </w:r>
    </w:p>
    <w:p w14:paraId="40780DBD" w14:textId="2705661E" w:rsidR="009C2DA2" w:rsidRPr="009C2DA2" w:rsidRDefault="009C2DA2" w:rsidP="00523C2F">
      <w:pPr>
        <w:spacing w:after="0"/>
        <w:ind w:firstLine="709"/>
        <w:jc w:val="both"/>
        <w:rPr>
          <w:rFonts w:ascii="Times New Roman" w:hAnsi="Times New Roman"/>
          <w:sz w:val="24"/>
          <w:szCs w:val="24"/>
        </w:rPr>
      </w:pPr>
      <w:r w:rsidRPr="009C2DA2">
        <w:rPr>
          <w:rFonts w:ascii="Times New Roman" w:hAnsi="Times New Roman"/>
          <w:sz w:val="24"/>
          <w:szCs w:val="24"/>
        </w:rPr>
        <w:t>b)</w:t>
      </w:r>
      <w:r w:rsidR="00A56B9C">
        <w:rPr>
          <w:rFonts w:ascii="Times New Roman" w:hAnsi="Times New Roman"/>
          <w:sz w:val="24"/>
          <w:szCs w:val="24"/>
        </w:rPr>
        <w:t xml:space="preserve"> </w:t>
      </w:r>
      <w:r w:rsidR="00584FC9">
        <w:rPr>
          <w:rFonts w:ascii="Times New Roman" w:hAnsi="Times New Roman"/>
          <w:sz w:val="24"/>
          <w:szCs w:val="24"/>
        </w:rPr>
        <w:t>Ambalarea deșeurilor ș</w:t>
      </w:r>
      <w:r w:rsidRPr="009C2DA2">
        <w:rPr>
          <w:rFonts w:ascii="Times New Roman" w:hAnsi="Times New Roman"/>
          <w:sz w:val="24"/>
          <w:szCs w:val="24"/>
        </w:rPr>
        <w:t>i eliminarea acestora conform codurilor de culoare</w:t>
      </w:r>
      <w:r w:rsidR="00ED0FC6">
        <w:rPr>
          <w:rFonts w:ascii="Times New Roman" w:hAnsi="Times New Roman"/>
          <w:sz w:val="24"/>
          <w:szCs w:val="24"/>
        </w:rPr>
        <w:t>;</w:t>
      </w:r>
    </w:p>
    <w:p w14:paraId="58B3EB44" w14:textId="61C38EC1" w:rsidR="009C2DA2" w:rsidRPr="009C2DA2" w:rsidRDefault="009C2DA2" w:rsidP="00523C2F">
      <w:pPr>
        <w:spacing w:after="0"/>
        <w:ind w:firstLine="709"/>
        <w:jc w:val="both"/>
        <w:rPr>
          <w:rFonts w:ascii="Times New Roman" w:hAnsi="Times New Roman"/>
          <w:sz w:val="24"/>
          <w:szCs w:val="24"/>
        </w:rPr>
      </w:pPr>
      <w:r w:rsidRPr="009C2DA2">
        <w:rPr>
          <w:rFonts w:ascii="Times New Roman" w:hAnsi="Times New Roman"/>
          <w:sz w:val="24"/>
          <w:szCs w:val="24"/>
        </w:rPr>
        <w:t>c)</w:t>
      </w:r>
      <w:r w:rsidR="00A56B9C">
        <w:rPr>
          <w:rFonts w:ascii="Times New Roman" w:hAnsi="Times New Roman"/>
          <w:sz w:val="24"/>
          <w:szCs w:val="24"/>
        </w:rPr>
        <w:t xml:space="preserve"> </w:t>
      </w:r>
      <w:r w:rsidR="00584FC9">
        <w:rPr>
          <w:rFonts w:ascii="Times New Roman" w:hAnsi="Times New Roman"/>
          <w:sz w:val="24"/>
          <w:szCs w:val="24"/>
        </w:rPr>
        <w:t>Transportul deș</w:t>
      </w:r>
      <w:r w:rsidRPr="009C2DA2">
        <w:rPr>
          <w:rFonts w:ascii="Times New Roman" w:hAnsi="Times New Roman"/>
          <w:sz w:val="24"/>
          <w:szCs w:val="24"/>
        </w:rPr>
        <w:t>eurilor conform circuitelor stabilite.</w:t>
      </w:r>
    </w:p>
    <w:p w14:paraId="09558738" w14:textId="3BEE7559" w:rsidR="009C2DA2" w:rsidRPr="00523C2F" w:rsidRDefault="00584FC9" w:rsidP="008A56B3">
      <w:pPr>
        <w:pStyle w:val="ListParagraph"/>
        <w:numPr>
          <w:ilvl w:val="0"/>
          <w:numId w:val="7"/>
        </w:numPr>
        <w:jc w:val="both"/>
      </w:pPr>
      <w:r>
        <w:t>Precauț</w:t>
      </w:r>
      <w:r w:rsidR="009C2DA2" w:rsidRPr="00523C2F">
        <w:t>iuni universale:</w:t>
      </w:r>
    </w:p>
    <w:p w14:paraId="313117F5" w14:textId="58468E6B" w:rsidR="009C2DA2" w:rsidRPr="009C2DA2" w:rsidRDefault="006F3616" w:rsidP="00523C2F">
      <w:pPr>
        <w:suppressAutoHyphens/>
        <w:spacing w:after="0"/>
        <w:ind w:left="709"/>
        <w:jc w:val="both"/>
        <w:rPr>
          <w:rFonts w:ascii="Times New Roman" w:hAnsi="Times New Roman"/>
          <w:sz w:val="24"/>
          <w:szCs w:val="24"/>
        </w:rPr>
      </w:pPr>
      <w:r>
        <w:rPr>
          <w:rFonts w:ascii="Times New Roman" w:hAnsi="Times New Roman"/>
          <w:sz w:val="24"/>
          <w:szCs w:val="24"/>
        </w:rPr>
        <w:t xml:space="preserve">- </w:t>
      </w:r>
      <w:r w:rsidR="00584FC9">
        <w:rPr>
          <w:rFonts w:ascii="Times New Roman" w:hAnsi="Times New Roman"/>
          <w:sz w:val="24"/>
          <w:szCs w:val="24"/>
        </w:rPr>
        <w:t>reguli de baza î</w:t>
      </w:r>
      <w:r w:rsidR="009C2DA2" w:rsidRPr="009C2DA2">
        <w:rPr>
          <w:rFonts w:ascii="Times New Roman" w:hAnsi="Times New Roman"/>
          <w:sz w:val="24"/>
          <w:szCs w:val="24"/>
        </w:rPr>
        <w:t>n aplicare</w:t>
      </w:r>
      <w:r w:rsidR="00ED0FC6">
        <w:rPr>
          <w:rFonts w:ascii="Times New Roman" w:hAnsi="Times New Roman"/>
          <w:sz w:val="24"/>
          <w:szCs w:val="24"/>
        </w:rPr>
        <w:t>;</w:t>
      </w:r>
    </w:p>
    <w:p w14:paraId="4370D6B7" w14:textId="67F4AD14" w:rsidR="009C2DA2" w:rsidRPr="009C2DA2" w:rsidRDefault="006F3616" w:rsidP="00523C2F">
      <w:pPr>
        <w:suppressAutoHyphens/>
        <w:spacing w:after="0"/>
        <w:ind w:left="709"/>
        <w:jc w:val="both"/>
        <w:rPr>
          <w:rFonts w:ascii="Times New Roman" w:hAnsi="Times New Roman"/>
          <w:sz w:val="24"/>
          <w:szCs w:val="24"/>
        </w:rPr>
      </w:pPr>
      <w:r>
        <w:rPr>
          <w:rFonts w:ascii="Times New Roman" w:hAnsi="Times New Roman"/>
          <w:sz w:val="24"/>
          <w:szCs w:val="24"/>
        </w:rPr>
        <w:t xml:space="preserve">- </w:t>
      </w:r>
      <w:r w:rsidR="009C2DA2" w:rsidRPr="009C2DA2">
        <w:rPr>
          <w:rFonts w:ascii="Times New Roman" w:hAnsi="Times New Roman"/>
          <w:sz w:val="24"/>
          <w:szCs w:val="24"/>
        </w:rPr>
        <w:t>utilizarea echipamentului adecvat</w:t>
      </w:r>
      <w:r w:rsidR="00ED0FC6">
        <w:rPr>
          <w:rFonts w:ascii="Times New Roman" w:hAnsi="Times New Roman"/>
          <w:sz w:val="24"/>
          <w:szCs w:val="24"/>
        </w:rPr>
        <w:t>;</w:t>
      </w:r>
    </w:p>
    <w:p w14:paraId="5AE9F39C" w14:textId="11532BFA" w:rsidR="009C2DA2" w:rsidRPr="009C2DA2" w:rsidRDefault="006F3616" w:rsidP="00523C2F">
      <w:pPr>
        <w:suppressAutoHyphens/>
        <w:spacing w:after="0"/>
        <w:ind w:left="709"/>
        <w:jc w:val="both"/>
        <w:rPr>
          <w:rFonts w:ascii="Times New Roman" w:hAnsi="Times New Roman"/>
          <w:sz w:val="24"/>
          <w:szCs w:val="24"/>
        </w:rPr>
      </w:pPr>
      <w:r>
        <w:rPr>
          <w:rFonts w:ascii="Times New Roman" w:hAnsi="Times New Roman"/>
          <w:sz w:val="24"/>
          <w:szCs w:val="24"/>
        </w:rPr>
        <w:t xml:space="preserve">- </w:t>
      </w:r>
      <w:r w:rsidR="00584FC9">
        <w:rPr>
          <w:rFonts w:ascii="Times New Roman" w:hAnsi="Times New Roman"/>
          <w:sz w:val="24"/>
          <w:szCs w:val="24"/>
        </w:rPr>
        <w:t>igiena mâ</w:t>
      </w:r>
      <w:r w:rsidR="009C2DA2" w:rsidRPr="009C2DA2">
        <w:rPr>
          <w:rFonts w:ascii="Times New Roman" w:hAnsi="Times New Roman"/>
          <w:sz w:val="24"/>
          <w:szCs w:val="24"/>
        </w:rPr>
        <w:t>inilor</w:t>
      </w:r>
      <w:r w:rsidR="00ED0FC6">
        <w:rPr>
          <w:rFonts w:ascii="Times New Roman" w:hAnsi="Times New Roman"/>
          <w:sz w:val="24"/>
          <w:szCs w:val="24"/>
        </w:rPr>
        <w:t>;</w:t>
      </w:r>
    </w:p>
    <w:p w14:paraId="5C338C4D" w14:textId="57CF9741" w:rsidR="009C2DA2" w:rsidRPr="009C2DA2" w:rsidRDefault="006F3616" w:rsidP="00523C2F">
      <w:pPr>
        <w:suppressAutoHyphens/>
        <w:spacing w:after="0"/>
        <w:ind w:left="709"/>
        <w:jc w:val="both"/>
        <w:rPr>
          <w:rFonts w:ascii="Times New Roman" w:hAnsi="Times New Roman"/>
          <w:sz w:val="24"/>
          <w:szCs w:val="24"/>
        </w:rPr>
      </w:pPr>
      <w:r>
        <w:rPr>
          <w:rFonts w:ascii="Times New Roman" w:hAnsi="Times New Roman"/>
          <w:sz w:val="24"/>
          <w:szCs w:val="24"/>
        </w:rPr>
        <w:t xml:space="preserve">- </w:t>
      </w:r>
      <w:r w:rsidR="009C2DA2" w:rsidRPr="009C2DA2">
        <w:rPr>
          <w:rFonts w:ascii="Times New Roman" w:hAnsi="Times New Roman"/>
          <w:sz w:val="24"/>
          <w:szCs w:val="24"/>
        </w:rPr>
        <w:t>metode de izolare</w:t>
      </w:r>
      <w:r w:rsidR="00ED0FC6">
        <w:rPr>
          <w:rFonts w:ascii="Times New Roman" w:hAnsi="Times New Roman"/>
          <w:sz w:val="24"/>
          <w:szCs w:val="24"/>
        </w:rPr>
        <w:t>.</w:t>
      </w:r>
    </w:p>
    <w:p w14:paraId="409A3DA4" w14:textId="03E4B45F" w:rsidR="009C2DA2" w:rsidRPr="00523C2F" w:rsidRDefault="009C2DA2" w:rsidP="008A56B3">
      <w:pPr>
        <w:pStyle w:val="ListParagraph"/>
        <w:numPr>
          <w:ilvl w:val="0"/>
          <w:numId w:val="7"/>
        </w:numPr>
        <w:jc w:val="both"/>
      </w:pPr>
      <w:r w:rsidRPr="00523C2F">
        <w:t>Asigurarea igienei corpo</w:t>
      </w:r>
      <w:r w:rsidR="00584FC9">
        <w:t>rale ș</w:t>
      </w:r>
      <w:r w:rsidR="00ED0FC6">
        <w:t>i confortului pacientului;</w:t>
      </w:r>
    </w:p>
    <w:p w14:paraId="783B83FB" w14:textId="1861816C" w:rsidR="009C2DA2" w:rsidRPr="00523C2F" w:rsidRDefault="009C2DA2" w:rsidP="008A56B3">
      <w:pPr>
        <w:pStyle w:val="ListParagraph"/>
        <w:numPr>
          <w:ilvl w:val="0"/>
          <w:numId w:val="7"/>
        </w:numPr>
        <w:jc w:val="both"/>
      </w:pPr>
      <w:r w:rsidRPr="00523C2F">
        <w:t>Co</w:t>
      </w:r>
      <w:r w:rsidR="00ED0FC6">
        <w:t>municare</w:t>
      </w:r>
      <w:r w:rsidR="00584FC9">
        <w:t>a cu pacientul vâ</w:t>
      </w:r>
      <w:r w:rsidR="00ED0FC6">
        <w:t>rstnic;</w:t>
      </w:r>
    </w:p>
    <w:p w14:paraId="1E43385C" w14:textId="3FF77DCD" w:rsidR="009C2DA2" w:rsidRPr="00523C2F" w:rsidRDefault="009C2DA2" w:rsidP="008A56B3">
      <w:pPr>
        <w:pStyle w:val="ListParagraph"/>
        <w:numPr>
          <w:ilvl w:val="0"/>
          <w:numId w:val="7"/>
        </w:numPr>
        <w:shd w:val="clear" w:color="auto" w:fill="FFFFFF"/>
        <w:jc w:val="both"/>
        <w:rPr>
          <w:color w:val="000000"/>
        </w:rPr>
      </w:pPr>
      <w:r w:rsidRPr="00523C2F">
        <w:rPr>
          <w:color w:val="000000"/>
        </w:rPr>
        <w:t>Transportul – distribuirea alim</w:t>
      </w:r>
      <w:r w:rsidR="00584FC9">
        <w:rPr>
          <w:color w:val="000000"/>
        </w:rPr>
        <w:t>entației și hră</w:t>
      </w:r>
      <w:r w:rsidR="00ED0FC6">
        <w:rPr>
          <w:color w:val="000000"/>
        </w:rPr>
        <w:t>nirea bolnavului;</w:t>
      </w:r>
    </w:p>
    <w:p w14:paraId="24694E62" w14:textId="217EAD59" w:rsidR="00523C2F" w:rsidRDefault="00584FC9" w:rsidP="008A56B3">
      <w:pPr>
        <w:pStyle w:val="ListParagraph"/>
        <w:numPr>
          <w:ilvl w:val="0"/>
          <w:numId w:val="7"/>
        </w:numPr>
        <w:shd w:val="clear" w:color="auto" w:fill="FFFFFF"/>
        <w:jc w:val="both"/>
        <w:rPr>
          <w:color w:val="000000"/>
        </w:rPr>
      </w:pPr>
      <w:r>
        <w:rPr>
          <w:color w:val="000000"/>
        </w:rPr>
        <w:t>Poziția bolnavului î</w:t>
      </w:r>
      <w:r w:rsidR="00ED0FC6">
        <w:rPr>
          <w:color w:val="000000"/>
        </w:rPr>
        <w:t>n pat;</w:t>
      </w:r>
    </w:p>
    <w:p w14:paraId="1C9927F8" w14:textId="26B5313F" w:rsidR="00523C2F" w:rsidRDefault="00584FC9" w:rsidP="008A56B3">
      <w:pPr>
        <w:pStyle w:val="ListParagraph"/>
        <w:numPr>
          <w:ilvl w:val="0"/>
          <w:numId w:val="7"/>
        </w:numPr>
        <w:shd w:val="clear" w:color="auto" w:fill="FFFFFF"/>
        <w:jc w:val="both"/>
        <w:rPr>
          <w:color w:val="000000"/>
        </w:rPr>
      </w:pPr>
      <w:r>
        <w:rPr>
          <w:color w:val="000000"/>
        </w:rPr>
        <w:t>Pregătirea ș</w:t>
      </w:r>
      <w:r w:rsidR="009C2DA2" w:rsidRPr="00523C2F">
        <w:rPr>
          <w:color w:val="000000"/>
        </w:rPr>
        <w:t>i schimbarea patului</w:t>
      </w:r>
      <w:r w:rsidR="00ED0FC6">
        <w:rPr>
          <w:color w:val="000000"/>
        </w:rPr>
        <w:t>;</w:t>
      </w:r>
    </w:p>
    <w:p w14:paraId="48CED4F0" w14:textId="72A534B8" w:rsidR="00523C2F" w:rsidRDefault="00584FC9" w:rsidP="008A56B3">
      <w:pPr>
        <w:pStyle w:val="ListParagraph"/>
        <w:numPr>
          <w:ilvl w:val="0"/>
          <w:numId w:val="7"/>
        </w:numPr>
        <w:shd w:val="clear" w:color="auto" w:fill="FFFFFF"/>
        <w:jc w:val="both"/>
        <w:rPr>
          <w:color w:val="000000"/>
        </w:rPr>
      </w:pPr>
      <w:r>
        <w:rPr>
          <w:color w:val="000000"/>
        </w:rPr>
        <w:t>Circulaț</w:t>
      </w:r>
      <w:r w:rsidR="009C2DA2" w:rsidRPr="00523C2F">
        <w:rPr>
          <w:color w:val="000000"/>
        </w:rPr>
        <w:t>ia lenjeriei</w:t>
      </w:r>
      <w:r w:rsidR="00ED0FC6">
        <w:rPr>
          <w:color w:val="000000"/>
        </w:rPr>
        <w:t>;</w:t>
      </w:r>
    </w:p>
    <w:p w14:paraId="44727F14" w14:textId="6EA41BA2" w:rsidR="009C2DA2" w:rsidRPr="00523C2F" w:rsidRDefault="00584FC9" w:rsidP="008A56B3">
      <w:pPr>
        <w:pStyle w:val="ListParagraph"/>
        <w:numPr>
          <w:ilvl w:val="0"/>
          <w:numId w:val="7"/>
        </w:numPr>
        <w:shd w:val="clear" w:color="auto" w:fill="FFFFFF"/>
        <w:jc w:val="both"/>
        <w:rPr>
          <w:color w:val="000000"/>
        </w:rPr>
      </w:pPr>
      <w:r>
        <w:rPr>
          <w:color w:val="000000"/>
        </w:rPr>
        <w:t>Infecț</w:t>
      </w:r>
      <w:r w:rsidR="009C2DA2" w:rsidRPr="00523C2F">
        <w:rPr>
          <w:color w:val="000000"/>
        </w:rPr>
        <w:t>ii nosocomiale</w:t>
      </w:r>
      <w:r w:rsidR="00ED0FC6">
        <w:rPr>
          <w:color w:val="000000"/>
        </w:rPr>
        <w:t>.</w:t>
      </w:r>
    </w:p>
    <w:p w14:paraId="778202B2" w14:textId="77777777" w:rsidR="009C2DA2" w:rsidRPr="009C2DA2" w:rsidRDefault="009C2DA2" w:rsidP="006F3616">
      <w:pPr>
        <w:spacing w:after="0"/>
        <w:ind w:firstLine="709"/>
        <w:jc w:val="both"/>
        <w:rPr>
          <w:rFonts w:ascii="Times New Roman" w:hAnsi="Times New Roman"/>
          <w:b/>
          <w:sz w:val="24"/>
          <w:szCs w:val="24"/>
        </w:rPr>
      </w:pPr>
      <w:r w:rsidRPr="009C2DA2">
        <w:rPr>
          <w:rFonts w:ascii="Times New Roman" w:hAnsi="Times New Roman"/>
          <w:b/>
          <w:sz w:val="24"/>
          <w:szCs w:val="24"/>
        </w:rPr>
        <w:t xml:space="preserve">Bibliografia: </w:t>
      </w:r>
    </w:p>
    <w:p w14:paraId="1DE8A8EF" w14:textId="44ADB1E8" w:rsidR="00F9264B" w:rsidRPr="00862AF0" w:rsidRDefault="00F9264B" w:rsidP="00F9264B">
      <w:pPr>
        <w:pStyle w:val="ListParagraph"/>
        <w:numPr>
          <w:ilvl w:val="0"/>
          <w:numId w:val="1"/>
        </w:numPr>
        <w:autoSpaceDE w:val="0"/>
        <w:autoSpaceDN w:val="0"/>
        <w:adjustRightInd w:val="0"/>
        <w:spacing w:line="276" w:lineRule="auto"/>
        <w:jc w:val="both"/>
        <w:rPr>
          <w:lang w:val="en-US"/>
        </w:rPr>
      </w:pPr>
      <w:r w:rsidRPr="00862AF0">
        <w:rPr>
          <w:lang w:val="en-US"/>
        </w:rPr>
        <w:t>O</w:t>
      </w:r>
      <w:r>
        <w:rPr>
          <w:lang w:val="en-US"/>
        </w:rPr>
        <w:t xml:space="preserve">rdinul nr. </w:t>
      </w:r>
      <w:r w:rsidRPr="00862AF0">
        <w:rPr>
          <w:lang w:val="en-US"/>
        </w:rPr>
        <w:t>961/2016 din 19 august 2016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w:t>
      </w:r>
      <w:r w:rsidRPr="00B82D3B">
        <w:t>;</w:t>
      </w:r>
    </w:p>
    <w:p w14:paraId="295CD39A" w14:textId="55DDFE28" w:rsidR="009C2DA2" w:rsidRPr="00523C2F" w:rsidRDefault="009C2DA2" w:rsidP="00F9264B">
      <w:pPr>
        <w:pStyle w:val="ListParagraph"/>
        <w:numPr>
          <w:ilvl w:val="0"/>
          <w:numId w:val="1"/>
        </w:numPr>
        <w:suppressAutoHyphens/>
        <w:spacing w:line="276" w:lineRule="auto"/>
        <w:jc w:val="both"/>
      </w:pPr>
      <w:r w:rsidRPr="00523C2F">
        <w:t>OMS nr. 1226/2012 pentru aprobarea Normelor</w:t>
      </w:r>
      <w:r w:rsidR="00AC415E">
        <w:t xml:space="preserve"> </w:t>
      </w:r>
      <w:r w:rsidRPr="00523C2F">
        <w:t xml:space="preserve">tehnice privind gestionarea </w:t>
      </w:r>
      <w:r w:rsidR="00584FC9">
        <w:t>deșeurilor rezultate din activități medicale ș</w:t>
      </w:r>
      <w:r w:rsidRPr="00523C2F">
        <w:t>i a Metodologiei de cu</w:t>
      </w:r>
      <w:r w:rsidR="00584FC9">
        <w:t>legere a datelor pentru baza națională de date privind deș</w:t>
      </w:r>
      <w:r w:rsidRPr="00523C2F">
        <w:t xml:space="preserve">eurile rezultate </w:t>
      </w:r>
      <w:r w:rsidR="00584FC9">
        <w:t>din activităț</w:t>
      </w:r>
      <w:r w:rsidRPr="00523C2F">
        <w:t xml:space="preserve">i medicale; </w:t>
      </w:r>
    </w:p>
    <w:p w14:paraId="692E91B6" w14:textId="7EA1B5A9" w:rsidR="009C2DA2" w:rsidRPr="00AC415E" w:rsidRDefault="00AC415E" w:rsidP="00F9264B">
      <w:pPr>
        <w:pStyle w:val="ListParagraph"/>
        <w:numPr>
          <w:ilvl w:val="0"/>
          <w:numId w:val="1"/>
        </w:numPr>
        <w:autoSpaceDE w:val="0"/>
        <w:autoSpaceDN w:val="0"/>
        <w:adjustRightInd w:val="0"/>
        <w:spacing w:line="276" w:lineRule="auto"/>
        <w:jc w:val="both"/>
        <w:rPr>
          <w:lang w:val="en-US"/>
        </w:rPr>
      </w:pPr>
      <w:r w:rsidRPr="00AC415E">
        <w:rPr>
          <w:lang w:val="en-US"/>
        </w:rPr>
        <w:t>Ordinul</w:t>
      </w:r>
      <w:r>
        <w:rPr>
          <w:lang w:val="en-US"/>
        </w:rPr>
        <w:t xml:space="preserve"> </w:t>
      </w:r>
      <w:r w:rsidRPr="00AC415E">
        <w:rPr>
          <w:lang w:val="en-US"/>
        </w:rPr>
        <w:t>n</w:t>
      </w:r>
      <w:r>
        <w:rPr>
          <w:lang w:val="en-US"/>
        </w:rPr>
        <w:t xml:space="preserve">r. </w:t>
      </w:r>
      <w:r w:rsidRPr="00AC415E">
        <w:rPr>
          <w:lang w:val="en-US"/>
        </w:rPr>
        <w:t>1101/2</w:t>
      </w:r>
      <w:r w:rsidR="00ED0FC6">
        <w:rPr>
          <w:lang w:val="en-US"/>
        </w:rPr>
        <w:t xml:space="preserve">016 din 30 </w:t>
      </w:r>
      <w:r w:rsidRPr="00AC415E">
        <w:rPr>
          <w:lang w:val="en-US"/>
        </w:rPr>
        <w:t>septembrie 2016 privind aprobarea Normelor de supraveghere, prevenire şi limitare a infecţiilor asociate asistenţei medicale în unităţile sanitare</w:t>
      </w:r>
      <w:r>
        <w:rPr>
          <w:lang w:val="en-US"/>
        </w:rPr>
        <w:t xml:space="preserve">. </w:t>
      </w:r>
      <w:r w:rsidR="009C2DA2" w:rsidRPr="00523C2F">
        <w:t>Anexa II</w:t>
      </w:r>
      <w:r>
        <w:t xml:space="preserve">, </w:t>
      </w:r>
      <w:r w:rsidR="00ED0FC6">
        <w:t xml:space="preserve">       </w:t>
      </w:r>
      <w:r>
        <w:t>Anexa IV</w:t>
      </w:r>
      <w:r w:rsidR="00ED0FC6">
        <w:t>;</w:t>
      </w:r>
    </w:p>
    <w:p w14:paraId="3A98D9FF" w14:textId="139A5D91" w:rsidR="009C2DA2" w:rsidRPr="00523C2F" w:rsidRDefault="009C2DA2" w:rsidP="00F9264B">
      <w:pPr>
        <w:pStyle w:val="ListParagraph"/>
        <w:numPr>
          <w:ilvl w:val="0"/>
          <w:numId w:val="1"/>
        </w:numPr>
        <w:suppressAutoHyphens/>
        <w:spacing w:line="276" w:lineRule="auto"/>
        <w:jc w:val="both"/>
      </w:pPr>
      <w:r w:rsidRPr="00523C2F">
        <w:t>Legea 46/2003 privind drepturile pacientului</w:t>
      </w:r>
      <w:r w:rsidR="00ED0FC6">
        <w:t>;</w:t>
      </w:r>
    </w:p>
    <w:p w14:paraId="14EFCE2D" w14:textId="32711752" w:rsidR="009C2DA2" w:rsidRPr="00523C2F" w:rsidRDefault="00584FC9" w:rsidP="00F9264B">
      <w:pPr>
        <w:pStyle w:val="ListParagraph"/>
        <w:numPr>
          <w:ilvl w:val="0"/>
          <w:numId w:val="1"/>
        </w:numPr>
        <w:suppressAutoHyphens/>
        <w:spacing w:line="276" w:lineRule="auto"/>
        <w:jc w:val="both"/>
      </w:pPr>
      <w:r>
        <w:t>C.Mozes: Tehnica î</w:t>
      </w:r>
      <w:r w:rsidR="009C2DA2" w:rsidRPr="00523C2F">
        <w:t>ngrijirii bolnavului</w:t>
      </w:r>
      <w:r w:rsidR="00ED0FC6">
        <w:t>;</w:t>
      </w:r>
    </w:p>
    <w:p w14:paraId="4EC55336" w14:textId="58155C45" w:rsidR="009C2DA2" w:rsidRPr="00523C2F" w:rsidRDefault="00584FC9" w:rsidP="00F9264B">
      <w:pPr>
        <w:pStyle w:val="ListParagraph"/>
        <w:numPr>
          <w:ilvl w:val="0"/>
          <w:numId w:val="1"/>
        </w:numPr>
        <w:suppressAutoHyphens/>
        <w:spacing w:line="276" w:lineRule="auto"/>
        <w:jc w:val="both"/>
      </w:pPr>
      <w:r>
        <w:t>Programul național de pregă</w:t>
      </w:r>
      <w:r w:rsidR="009C2DA2" w:rsidRPr="00523C2F">
        <w:t>tir</w:t>
      </w:r>
      <w:r w:rsidR="00ED0FC6">
        <w:t>e a infirmierilor; Note de curs.</w:t>
      </w:r>
      <w:r w:rsidR="009C2DA2" w:rsidRPr="00523C2F">
        <w:t xml:space="preserve">        </w:t>
      </w:r>
    </w:p>
    <w:p w14:paraId="2D0CD7AA" w14:textId="3E72C3C3" w:rsidR="00E869F2" w:rsidRDefault="00E869F2" w:rsidP="00E869F2">
      <w:pPr>
        <w:spacing w:after="0" w:line="240" w:lineRule="auto"/>
        <w:jc w:val="both"/>
        <w:rPr>
          <w:rFonts w:ascii="Times New Roman" w:hAnsi="Times New Roman"/>
          <w:b/>
          <w:sz w:val="24"/>
          <w:szCs w:val="24"/>
        </w:rPr>
      </w:pPr>
    </w:p>
    <w:p w14:paraId="4845C366" w14:textId="76F9D56D" w:rsidR="00523C2F" w:rsidRDefault="00523C2F" w:rsidP="00E869F2">
      <w:pPr>
        <w:spacing w:after="0" w:line="240" w:lineRule="auto"/>
        <w:ind w:firstLine="708"/>
        <w:jc w:val="both"/>
        <w:rPr>
          <w:rFonts w:ascii="Times New Roman" w:hAnsi="Times New Roman"/>
          <w:b/>
          <w:sz w:val="24"/>
          <w:szCs w:val="24"/>
        </w:rPr>
      </w:pPr>
      <w:r>
        <w:rPr>
          <w:rFonts w:ascii="Times New Roman" w:hAnsi="Times New Roman"/>
          <w:b/>
          <w:sz w:val="24"/>
          <w:szCs w:val="24"/>
        </w:rPr>
        <w:t>ÎNGRIJITOARE CURĂȚENIE</w:t>
      </w:r>
    </w:p>
    <w:p w14:paraId="2A4FE002" w14:textId="47259602" w:rsidR="00523C2F" w:rsidRPr="00523C2F" w:rsidRDefault="00523C2F" w:rsidP="00523C2F">
      <w:pPr>
        <w:shd w:val="clear" w:color="auto" w:fill="FFFFFF"/>
        <w:spacing w:after="0"/>
        <w:ind w:firstLine="709"/>
        <w:jc w:val="both"/>
        <w:rPr>
          <w:rFonts w:ascii="Times New Roman" w:hAnsi="Times New Roman"/>
          <w:b/>
          <w:bCs/>
          <w:color w:val="000000"/>
          <w:sz w:val="24"/>
          <w:szCs w:val="24"/>
        </w:rPr>
      </w:pPr>
      <w:r w:rsidRPr="00523C2F">
        <w:rPr>
          <w:rFonts w:ascii="Times New Roman" w:hAnsi="Times New Roman"/>
          <w:b/>
          <w:bCs/>
          <w:color w:val="000000"/>
          <w:sz w:val="24"/>
          <w:szCs w:val="24"/>
        </w:rPr>
        <w:t>Tematica :</w:t>
      </w:r>
    </w:p>
    <w:p w14:paraId="555177BB" w14:textId="4E977555" w:rsidR="00523C2F" w:rsidRPr="00523C2F" w:rsidRDefault="00523C2F" w:rsidP="001E7955">
      <w:pPr>
        <w:pStyle w:val="ListParagraph"/>
        <w:numPr>
          <w:ilvl w:val="0"/>
          <w:numId w:val="8"/>
        </w:numPr>
        <w:shd w:val="clear" w:color="auto" w:fill="FFFFFF"/>
        <w:suppressAutoHyphens/>
        <w:spacing w:line="276" w:lineRule="auto"/>
        <w:ind w:left="709"/>
        <w:contextualSpacing/>
        <w:jc w:val="both"/>
      </w:pPr>
      <w:r w:rsidRPr="00523C2F">
        <w:t>Curățarea și dezinfecția prin mijloace chimice a încăperilor din unitățile sanitare, a</w:t>
      </w:r>
      <w:r w:rsidR="00ED0FC6">
        <w:t xml:space="preserve"> </w:t>
      </w:r>
      <w:r w:rsidR="00B82D3B">
        <w:t>m</w:t>
      </w:r>
      <w:r w:rsidRPr="00523C2F">
        <w:t>obilierului și a obiectelor din încăperi și a obiectelor folosite de bolnavi;</w:t>
      </w:r>
    </w:p>
    <w:p w14:paraId="316B13F5" w14:textId="4F1A2C10" w:rsidR="00523C2F" w:rsidRPr="00523C2F" w:rsidRDefault="00523C2F" w:rsidP="008A56B3">
      <w:pPr>
        <w:pStyle w:val="ListParagraph"/>
        <w:numPr>
          <w:ilvl w:val="0"/>
          <w:numId w:val="8"/>
        </w:numPr>
        <w:shd w:val="clear" w:color="auto" w:fill="FFFFFF"/>
        <w:suppressAutoHyphens/>
        <w:spacing w:line="276" w:lineRule="auto"/>
        <w:contextualSpacing/>
        <w:jc w:val="both"/>
      </w:pPr>
      <w:r w:rsidRPr="00523C2F">
        <w:t>Pregătirea și schimbarea patului;</w:t>
      </w:r>
    </w:p>
    <w:p w14:paraId="73E95B5E" w14:textId="77777777" w:rsidR="00523C2F" w:rsidRPr="00523C2F" w:rsidRDefault="00523C2F" w:rsidP="008A56B3">
      <w:pPr>
        <w:pStyle w:val="ListParagraph"/>
        <w:numPr>
          <w:ilvl w:val="0"/>
          <w:numId w:val="8"/>
        </w:numPr>
        <w:shd w:val="clear" w:color="auto" w:fill="FFFFFF"/>
        <w:suppressAutoHyphens/>
        <w:spacing w:line="276" w:lineRule="auto"/>
        <w:contextualSpacing/>
        <w:jc w:val="both"/>
      </w:pPr>
      <w:r w:rsidRPr="00523C2F">
        <w:t>Poziția bolnavului în pat;</w:t>
      </w:r>
    </w:p>
    <w:p w14:paraId="5A631C48" w14:textId="77777777" w:rsidR="00523C2F" w:rsidRPr="00523C2F" w:rsidRDefault="00523C2F" w:rsidP="008A56B3">
      <w:pPr>
        <w:pStyle w:val="ListParagraph"/>
        <w:numPr>
          <w:ilvl w:val="0"/>
          <w:numId w:val="8"/>
        </w:numPr>
        <w:shd w:val="clear" w:color="auto" w:fill="FFFFFF"/>
        <w:suppressAutoHyphens/>
        <w:spacing w:line="276" w:lineRule="auto"/>
        <w:contextualSpacing/>
        <w:jc w:val="both"/>
      </w:pPr>
      <w:r w:rsidRPr="00523C2F">
        <w:t>Asigurarea igienei corporale a bolnavului;</w:t>
      </w:r>
    </w:p>
    <w:p w14:paraId="2740EF2B" w14:textId="77777777" w:rsidR="00523C2F" w:rsidRPr="00523C2F" w:rsidRDefault="00523C2F" w:rsidP="008A56B3">
      <w:pPr>
        <w:pStyle w:val="ListParagraph"/>
        <w:numPr>
          <w:ilvl w:val="0"/>
          <w:numId w:val="8"/>
        </w:numPr>
        <w:shd w:val="clear" w:color="auto" w:fill="FFFFFF"/>
        <w:suppressAutoHyphens/>
        <w:spacing w:line="276" w:lineRule="auto"/>
        <w:contextualSpacing/>
        <w:jc w:val="both"/>
      </w:pPr>
      <w:r w:rsidRPr="00523C2F">
        <w:t>Circulația lenjeriei;</w:t>
      </w:r>
    </w:p>
    <w:p w14:paraId="01240583" w14:textId="77777777" w:rsidR="00523C2F" w:rsidRPr="00523C2F" w:rsidRDefault="00523C2F" w:rsidP="008A56B3">
      <w:pPr>
        <w:pStyle w:val="ListParagraph"/>
        <w:numPr>
          <w:ilvl w:val="0"/>
          <w:numId w:val="8"/>
        </w:numPr>
        <w:shd w:val="clear" w:color="auto" w:fill="FFFFFF"/>
        <w:suppressAutoHyphens/>
        <w:spacing w:line="276" w:lineRule="auto"/>
        <w:contextualSpacing/>
        <w:jc w:val="both"/>
      </w:pPr>
      <w:r w:rsidRPr="00523C2F">
        <w:t>Transportul – distribuirea alimentației și hrănirea bolnavului;</w:t>
      </w:r>
    </w:p>
    <w:p w14:paraId="5DF4319A" w14:textId="77777777" w:rsidR="00523C2F" w:rsidRPr="00523C2F" w:rsidRDefault="00523C2F" w:rsidP="008A56B3">
      <w:pPr>
        <w:pStyle w:val="ListParagraph"/>
        <w:numPr>
          <w:ilvl w:val="0"/>
          <w:numId w:val="8"/>
        </w:numPr>
        <w:shd w:val="clear" w:color="auto" w:fill="FFFFFF"/>
        <w:suppressAutoHyphens/>
        <w:spacing w:line="276" w:lineRule="auto"/>
        <w:contextualSpacing/>
        <w:jc w:val="both"/>
      </w:pPr>
      <w:r w:rsidRPr="00523C2F">
        <w:t>Gestionarea deșurilor în unitățile sanitare;</w:t>
      </w:r>
    </w:p>
    <w:p w14:paraId="7C1FD7EE" w14:textId="77777777" w:rsidR="00523C2F" w:rsidRPr="00523C2F" w:rsidRDefault="00523C2F" w:rsidP="008A56B3">
      <w:pPr>
        <w:pStyle w:val="ListParagraph"/>
        <w:numPr>
          <w:ilvl w:val="0"/>
          <w:numId w:val="8"/>
        </w:numPr>
        <w:shd w:val="clear" w:color="auto" w:fill="FFFFFF"/>
        <w:suppressAutoHyphens/>
        <w:spacing w:line="276" w:lineRule="auto"/>
        <w:contextualSpacing/>
        <w:jc w:val="both"/>
      </w:pPr>
      <w:r w:rsidRPr="00523C2F">
        <w:lastRenderedPageBreak/>
        <w:t>Fișa postului de îngrijitoare;</w:t>
      </w:r>
    </w:p>
    <w:p w14:paraId="576F11BF" w14:textId="69BBF60F" w:rsidR="00523C2F" w:rsidRPr="00523C2F" w:rsidRDefault="00523C2F" w:rsidP="00E869F2">
      <w:pPr>
        <w:pStyle w:val="ListParagraph"/>
        <w:numPr>
          <w:ilvl w:val="0"/>
          <w:numId w:val="8"/>
        </w:numPr>
        <w:shd w:val="clear" w:color="auto" w:fill="FFFFFF"/>
        <w:suppressAutoHyphens/>
        <w:spacing w:line="276" w:lineRule="auto"/>
        <w:contextualSpacing/>
        <w:jc w:val="both"/>
      </w:pPr>
      <w:r w:rsidRPr="00523C2F">
        <w:t>Infecții nosocomiale.</w:t>
      </w:r>
    </w:p>
    <w:p w14:paraId="79504909" w14:textId="39643168" w:rsidR="00523C2F" w:rsidRPr="00523C2F" w:rsidRDefault="00523C2F" w:rsidP="00523C2F">
      <w:pPr>
        <w:spacing w:after="0"/>
        <w:ind w:firstLine="709"/>
        <w:jc w:val="both"/>
        <w:rPr>
          <w:rFonts w:ascii="Times New Roman" w:hAnsi="Times New Roman"/>
          <w:b/>
          <w:sz w:val="24"/>
          <w:szCs w:val="24"/>
        </w:rPr>
      </w:pPr>
      <w:r w:rsidRPr="00523C2F">
        <w:rPr>
          <w:rFonts w:ascii="Times New Roman" w:hAnsi="Times New Roman"/>
          <w:b/>
          <w:sz w:val="24"/>
          <w:szCs w:val="24"/>
        </w:rPr>
        <w:t xml:space="preserve">Bibliografia: </w:t>
      </w:r>
    </w:p>
    <w:p w14:paraId="180EDED9" w14:textId="69728923" w:rsidR="00523C2F" w:rsidRPr="00862AF0" w:rsidRDefault="00862AF0" w:rsidP="00862AF0">
      <w:pPr>
        <w:pStyle w:val="ListParagraph"/>
        <w:numPr>
          <w:ilvl w:val="0"/>
          <w:numId w:val="9"/>
        </w:numPr>
        <w:autoSpaceDE w:val="0"/>
        <w:autoSpaceDN w:val="0"/>
        <w:adjustRightInd w:val="0"/>
        <w:spacing w:line="276" w:lineRule="auto"/>
        <w:jc w:val="both"/>
        <w:rPr>
          <w:lang w:val="en-US"/>
        </w:rPr>
      </w:pPr>
      <w:r w:rsidRPr="00862AF0">
        <w:rPr>
          <w:lang w:val="en-US"/>
        </w:rPr>
        <w:t>O</w:t>
      </w:r>
      <w:r>
        <w:rPr>
          <w:lang w:val="en-US"/>
        </w:rPr>
        <w:t xml:space="preserve">rdinul nr. </w:t>
      </w:r>
      <w:r w:rsidRPr="00862AF0">
        <w:rPr>
          <w:lang w:val="en-US"/>
        </w:rPr>
        <w:t>961/2016 din 19 august 2016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w:t>
      </w:r>
      <w:r w:rsidR="00AC415E" w:rsidRPr="00B82D3B">
        <w:t>;</w:t>
      </w:r>
    </w:p>
    <w:p w14:paraId="0D87F8FC" w14:textId="77777777" w:rsidR="00523C2F" w:rsidRPr="00B82D3B" w:rsidRDefault="00523C2F" w:rsidP="008A56B3">
      <w:pPr>
        <w:pStyle w:val="ListParagraph"/>
        <w:numPr>
          <w:ilvl w:val="0"/>
          <w:numId w:val="9"/>
        </w:numPr>
        <w:suppressAutoHyphens/>
        <w:jc w:val="both"/>
      </w:pPr>
      <w:r w:rsidRPr="00B82D3B">
        <w:t>OMS nr. 1226/2012 pentru aprobarea Normelor  tehnice privind gestionarea deșeurilor rezultate din activități medicale și a Metodologiei de culegere a datelor pentru baza națională de date privind deșeurile rezultate din activități medicale;</w:t>
      </w:r>
    </w:p>
    <w:p w14:paraId="3467A055" w14:textId="5705CA5D" w:rsidR="00523C2F" w:rsidRPr="00B82D3B" w:rsidRDefault="00AC415E" w:rsidP="008A56B3">
      <w:pPr>
        <w:pStyle w:val="ListParagraph"/>
        <w:numPr>
          <w:ilvl w:val="0"/>
          <w:numId w:val="9"/>
        </w:numPr>
        <w:suppressAutoHyphens/>
        <w:jc w:val="both"/>
      </w:pPr>
      <w:r w:rsidRPr="00BF7331">
        <w:rPr>
          <w:lang w:val="en-US"/>
        </w:rPr>
        <w:t>Ordinul  nr. 1101/2016 din 30 septembrie 2016</w:t>
      </w:r>
      <w:r>
        <w:rPr>
          <w:lang w:val="en-US"/>
        </w:rPr>
        <w:t xml:space="preserve"> </w:t>
      </w:r>
      <w:r w:rsidRPr="00BF7331">
        <w:rPr>
          <w:lang w:val="en-US"/>
        </w:rPr>
        <w:t xml:space="preserve">privind aprobarea Normelor de supraveghere, prevenire şi limitare a infecţiilor asociate asistenţei </w:t>
      </w:r>
      <w:r>
        <w:rPr>
          <w:lang w:val="en-US"/>
        </w:rPr>
        <w:t>m</w:t>
      </w:r>
      <w:r w:rsidRPr="00BF7331">
        <w:rPr>
          <w:lang w:val="en-US"/>
        </w:rPr>
        <w:t>edicale în unităţile sanitare</w:t>
      </w:r>
      <w:r w:rsidR="00523C2F" w:rsidRPr="00B82D3B">
        <w:t>;</w:t>
      </w:r>
    </w:p>
    <w:p w14:paraId="067EACFB" w14:textId="77777777" w:rsidR="00523C2F" w:rsidRPr="00B82D3B" w:rsidRDefault="00523C2F" w:rsidP="008A56B3">
      <w:pPr>
        <w:pStyle w:val="ListParagraph"/>
        <w:numPr>
          <w:ilvl w:val="0"/>
          <w:numId w:val="9"/>
        </w:numPr>
        <w:suppressAutoHyphens/>
        <w:jc w:val="both"/>
      </w:pPr>
      <w:r w:rsidRPr="00B82D3B">
        <w:t>Legea nr. 46/2003 privind drepturile pacientului;</w:t>
      </w:r>
    </w:p>
    <w:p w14:paraId="67BE158E" w14:textId="7FC29927" w:rsidR="00523C2F" w:rsidRPr="00E869F2" w:rsidRDefault="00523C2F" w:rsidP="00E869F2">
      <w:pPr>
        <w:pStyle w:val="ListParagraph"/>
        <w:numPr>
          <w:ilvl w:val="0"/>
          <w:numId w:val="9"/>
        </w:numPr>
        <w:suppressAutoHyphens/>
        <w:jc w:val="both"/>
        <w:rPr>
          <w:b/>
        </w:rPr>
      </w:pPr>
      <w:r w:rsidRPr="00B82D3B">
        <w:t>C. Mozes: Tehnica îngrijirii bolnavului.</w:t>
      </w:r>
    </w:p>
    <w:p w14:paraId="5BE4822D" w14:textId="77777777" w:rsidR="00E869F2" w:rsidRDefault="00E869F2" w:rsidP="00523C2F">
      <w:pPr>
        <w:spacing w:after="0"/>
        <w:ind w:firstLine="709"/>
        <w:jc w:val="both"/>
        <w:rPr>
          <w:rFonts w:ascii="Times New Roman" w:hAnsi="Times New Roman"/>
          <w:b/>
          <w:sz w:val="24"/>
          <w:szCs w:val="24"/>
        </w:rPr>
      </w:pPr>
    </w:p>
    <w:p w14:paraId="267F386B" w14:textId="41044554" w:rsidR="00B82D3B" w:rsidRDefault="00B82D3B" w:rsidP="00523C2F">
      <w:pPr>
        <w:spacing w:after="0"/>
        <w:ind w:firstLine="709"/>
        <w:jc w:val="both"/>
        <w:rPr>
          <w:rFonts w:ascii="Times New Roman" w:hAnsi="Times New Roman"/>
          <w:b/>
          <w:sz w:val="24"/>
          <w:szCs w:val="24"/>
        </w:rPr>
      </w:pPr>
      <w:r w:rsidRPr="00B82D3B">
        <w:rPr>
          <w:rFonts w:ascii="Times New Roman" w:hAnsi="Times New Roman"/>
          <w:b/>
          <w:sz w:val="24"/>
          <w:szCs w:val="24"/>
        </w:rPr>
        <w:t>SPĂLĂTOREASĂ</w:t>
      </w:r>
    </w:p>
    <w:p w14:paraId="0AEA24E1" w14:textId="6F55A2EC" w:rsidR="00B82D3B" w:rsidRPr="00B82D3B" w:rsidRDefault="00B82D3B" w:rsidP="00E869F2">
      <w:pPr>
        <w:shd w:val="clear" w:color="auto" w:fill="FFFFFF"/>
        <w:spacing w:after="0"/>
        <w:ind w:firstLine="708"/>
        <w:jc w:val="both"/>
        <w:rPr>
          <w:rFonts w:ascii="Times New Roman" w:hAnsi="Times New Roman"/>
          <w:b/>
          <w:bCs/>
          <w:color w:val="000000"/>
          <w:sz w:val="24"/>
          <w:szCs w:val="24"/>
        </w:rPr>
      </w:pPr>
      <w:r w:rsidRPr="00B82D3B">
        <w:rPr>
          <w:rFonts w:ascii="Times New Roman" w:hAnsi="Times New Roman"/>
          <w:b/>
          <w:bCs/>
          <w:color w:val="000000"/>
          <w:sz w:val="24"/>
          <w:szCs w:val="24"/>
        </w:rPr>
        <w:t>Tematica :</w:t>
      </w:r>
    </w:p>
    <w:p w14:paraId="539591B8" w14:textId="0638188E" w:rsidR="00B82D3B" w:rsidRPr="00B82D3B" w:rsidRDefault="00B82D3B" w:rsidP="00B82D3B">
      <w:pPr>
        <w:pStyle w:val="ListParagraph"/>
        <w:shd w:val="clear" w:color="auto" w:fill="FFFFFF"/>
        <w:suppressAutoHyphens/>
        <w:spacing w:line="276" w:lineRule="auto"/>
        <w:ind w:left="709"/>
        <w:contextualSpacing/>
        <w:jc w:val="both"/>
      </w:pPr>
      <w:r>
        <w:t xml:space="preserve">1. </w:t>
      </w:r>
      <w:r w:rsidRPr="00B82D3B">
        <w:t>Norme tehnice privind serviciile de spălătorie pentru unităţile medicale: definiții, transportul și depozitarea lenjeriei murdare, sortarea lenjeriei, cântarirea lenjeriei, procesul de spălare, stoarcerea lenjeriei, uscarea lenjeriei, depozitarea și transportul lenjeriei curate, responsabilitatea lucrătorilor din spălătorie;</w:t>
      </w:r>
    </w:p>
    <w:p w14:paraId="2C0432B6" w14:textId="0D543AD9" w:rsidR="00B82D3B" w:rsidRPr="00B82D3B" w:rsidRDefault="00B82D3B" w:rsidP="008A56B3">
      <w:pPr>
        <w:pStyle w:val="ListParagraph"/>
        <w:numPr>
          <w:ilvl w:val="0"/>
          <w:numId w:val="10"/>
        </w:numPr>
        <w:shd w:val="clear" w:color="auto" w:fill="FFFFFF"/>
        <w:autoSpaceDE w:val="0"/>
        <w:autoSpaceDN w:val="0"/>
        <w:adjustRightInd w:val="0"/>
        <w:spacing w:line="276" w:lineRule="auto"/>
        <w:contextualSpacing/>
        <w:jc w:val="both"/>
        <w:rPr>
          <w:rFonts w:eastAsiaTheme="minorHAnsi"/>
          <w:lang w:eastAsia="en-US"/>
        </w:rPr>
      </w:pPr>
      <w:r w:rsidRPr="00B82D3B">
        <w:t>Tehnica de  lucru și interpretare pentru testele de evaluare a eficienței procedurii de curățenie și dezinfecție, procedurile recomandate pentru dezinfecția mâinilor, în funcție de nivelul de risc, metodele de aplicare a dezinfectantelor chimice în funcție de suportul care urmează să fie tratat</w:t>
      </w:r>
      <w:r w:rsidR="00ED0FC6">
        <w:t>;</w:t>
      </w:r>
    </w:p>
    <w:p w14:paraId="381A350D" w14:textId="2D7BB1BE" w:rsidR="00B82D3B" w:rsidRPr="00B82D3B" w:rsidRDefault="00B82D3B" w:rsidP="008A56B3">
      <w:pPr>
        <w:pStyle w:val="ListParagraph"/>
        <w:numPr>
          <w:ilvl w:val="0"/>
          <w:numId w:val="10"/>
        </w:numPr>
        <w:shd w:val="clear" w:color="auto" w:fill="FFFFFF"/>
        <w:autoSpaceDE w:val="0"/>
        <w:autoSpaceDN w:val="0"/>
        <w:adjustRightInd w:val="0"/>
        <w:spacing w:line="276" w:lineRule="auto"/>
        <w:contextualSpacing/>
        <w:jc w:val="both"/>
        <w:rPr>
          <w:rFonts w:eastAsiaTheme="minorHAnsi"/>
          <w:lang w:eastAsia="en-US"/>
        </w:rPr>
      </w:pPr>
      <w:r w:rsidRPr="00B82D3B">
        <w:rPr>
          <w:rFonts w:eastAsiaTheme="minorHAnsi"/>
          <w:lang w:eastAsia="en-US"/>
        </w:rPr>
        <w:t>Legea securităţii şi sănătăţii în muncă</w:t>
      </w:r>
      <w:r w:rsidRPr="00B82D3B">
        <w:t xml:space="preserve">: Capitolul IV </w:t>
      </w:r>
      <w:r w:rsidRPr="00B82D3B">
        <w:rPr>
          <w:b/>
        </w:rPr>
        <w:t>-</w:t>
      </w:r>
      <w:r w:rsidRPr="00B82D3B">
        <w:t xml:space="preserve"> </w:t>
      </w:r>
      <w:r w:rsidRPr="00B82D3B">
        <w:rPr>
          <w:rFonts w:eastAsiaTheme="minorHAnsi"/>
          <w:lang w:eastAsia="en-US"/>
        </w:rPr>
        <w:t>Obligaţiile lucrătorilor</w:t>
      </w:r>
      <w:r w:rsidR="00AC415E" w:rsidRPr="00B82D3B">
        <w:t>;</w:t>
      </w:r>
    </w:p>
    <w:p w14:paraId="79618AC4" w14:textId="606636CE" w:rsidR="00B82D3B" w:rsidRPr="00B82D3B" w:rsidRDefault="00B82D3B" w:rsidP="008A56B3">
      <w:pPr>
        <w:pStyle w:val="ListParagraph"/>
        <w:numPr>
          <w:ilvl w:val="0"/>
          <w:numId w:val="10"/>
        </w:numPr>
        <w:shd w:val="clear" w:color="auto" w:fill="FFFFFF"/>
        <w:suppressAutoHyphens/>
        <w:spacing w:line="276" w:lineRule="auto"/>
        <w:contextualSpacing/>
        <w:jc w:val="both"/>
      </w:pPr>
      <w:r w:rsidRPr="00B82D3B">
        <w:t>Legea privind apărarea împotriva incendiilor: art. 22.</w:t>
      </w:r>
    </w:p>
    <w:p w14:paraId="0726E628" w14:textId="6E0D031A" w:rsidR="00B82D3B" w:rsidRPr="00B82D3B" w:rsidRDefault="00B82D3B" w:rsidP="00B82D3B">
      <w:pPr>
        <w:spacing w:after="0"/>
        <w:ind w:firstLine="709"/>
        <w:jc w:val="both"/>
        <w:rPr>
          <w:rFonts w:ascii="Times New Roman" w:hAnsi="Times New Roman"/>
          <w:b/>
          <w:sz w:val="24"/>
          <w:szCs w:val="24"/>
        </w:rPr>
      </w:pPr>
      <w:r w:rsidRPr="00B82D3B">
        <w:rPr>
          <w:rFonts w:ascii="Times New Roman" w:hAnsi="Times New Roman"/>
          <w:b/>
          <w:sz w:val="24"/>
          <w:szCs w:val="24"/>
        </w:rPr>
        <w:t xml:space="preserve">Bibliografia: </w:t>
      </w:r>
    </w:p>
    <w:p w14:paraId="7A5843D3" w14:textId="69FC9107" w:rsidR="00B82D3B" w:rsidRPr="00B82D3B" w:rsidRDefault="00B82D3B" w:rsidP="008A56B3">
      <w:pPr>
        <w:pStyle w:val="ListParagraph"/>
        <w:numPr>
          <w:ilvl w:val="1"/>
          <w:numId w:val="2"/>
        </w:numPr>
        <w:suppressAutoHyphens/>
        <w:jc w:val="both"/>
      </w:pPr>
      <w:r w:rsidRPr="00B82D3B">
        <w:t>OMS nr. 1025/2000 pentru aprobarea Normelor privind serviciile de spălătorie pentru unităţile medicale;</w:t>
      </w:r>
    </w:p>
    <w:p w14:paraId="272EF7CE" w14:textId="2F04DEB5" w:rsidR="00B82D3B" w:rsidRPr="00127F74" w:rsidRDefault="00127F74" w:rsidP="00127F74">
      <w:pPr>
        <w:pStyle w:val="ListParagraph"/>
        <w:numPr>
          <w:ilvl w:val="1"/>
          <w:numId w:val="2"/>
        </w:numPr>
        <w:autoSpaceDE w:val="0"/>
        <w:autoSpaceDN w:val="0"/>
        <w:adjustRightInd w:val="0"/>
        <w:spacing w:line="276" w:lineRule="auto"/>
        <w:jc w:val="both"/>
        <w:rPr>
          <w:lang w:val="en-US"/>
        </w:rPr>
      </w:pPr>
      <w:r w:rsidRPr="00BF7331">
        <w:rPr>
          <w:lang w:val="en-US"/>
        </w:rPr>
        <w:t>Ordinul  nr. 1101/2016 din 30 septembrie 2016</w:t>
      </w:r>
      <w:r>
        <w:rPr>
          <w:lang w:val="en-US"/>
        </w:rPr>
        <w:t xml:space="preserve"> </w:t>
      </w:r>
      <w:r w:rsidRPr="00BF7331">
        <w:rPr>
          <w:lang w:val="en-US"/>
        </w:rPr>
        <w:t xml:space="preserve">privind aprobarea Normelor de supraveghere, prevenire şi limitare a infecţiilor asociate asistenţei </w:t>
      </w:r>
      <w:r>
        <w:rPr>
          <w:lang w:val="en-US"/>
        </w:rPr>
        <w:t>m</w:t>
      </w:r>
      <w:r w:rsidRPr="00BF7331">
        <w:rPr>
          <w:lang w:val="en-US"/>
        </w:rPr>
        <w:t>edicale în unităţile sanitare</w:t>
      </w:r>
      <w:r w:rsidR="00AC415E" w:rsidRPr="00B82D3B">
        <w:t>;</w:t>
      </w:r>
    </w:p>
    <w:p w14:paraId="4FE560F1" w14:textId="465EEE0C" w:rsidR="00B82D3B" w:rsidRPr="00B82D3B" w:rsidRDefault="00B82D3B" w:rsidP="008A56B3">
      <w:pPr>
        <w:pStyle w:val="ListParagraph"/>
        <w:numPr>
          <w:ilvl w:val="1"/>
          <w:numId w:val="2"/>
        </w:numPr>
        <w:shd w:val="clear" w:color="auto" w:fill="FFFFFF"/>
        <w:autoSpaceDE w:val="0"/>
        <w:autoSpaceDN w:val="0"/>
        <w:adjustRightInd w:val="0"/>
        <w:spacing w:line="276" w:lineRule="auto"/>
        <w:contextualSpacing/>
        <w:jc w:val="both"/>
        <w:rPr>
          <w:rFonts w:eastAsiaTheme="minorHAnsi"/>
          <w:lang w:eastAsia="en-US"/>
        </w:rPr>
      </w:pPr>
      <w:r w:rsidRPr="00B82D3B">
        <w:t>Legea nr. 31</w:t>
      </w:r>
      <w:r w:rsidR="00127F74">
        <w:t>9</w:t>
      </w:r>
      <w:r w:rsidRPr="00B82D3B">
        <w:t xml:space="preserve">/2006, </w:t>
      </w:r>
      <w:r w:rsidRPr="00B82D3B">
        <w:rPr>
          <w:rFonts w:eastAsiaTheme="minorHAnsi"/>
          <w:lang w:eastAsia="en-US"/>
        </w:rPr>
        <w:t>Legea securităţii şi sănătăţii în muncă</w:t>
      </w:r>
      <w:r w:rsidRPr="00B82D3B">
        <w:t>;</w:t>
      </w:r>
    </w:p>
    <w:p w14:paraId="0AA8161F" w14:textId="61DE4DB5" w:rsidR="00211F31" w:rsidRDefault="00B82D3B" w:rsidP="009C6751">
      <w:pPr>
        <w:pStyle w:val="ListParagraph"/>
        <w:numPr>
          <w:ilvl w:val="1"/>
          <w:numId w:val="2"/>
        </w:numPr>
        <w:shd w:val="clear" w:color="auto" w:fill="FFFFFF"/>
        <w:autoSpaceDE w:val="0"/>
        <w:autoSpaceDN w:val="0"/>
        <w:adjustRightInd w:val="0"/>
        <w:spacing w:line="276" w:lineRule="auto"/>
        <w:contextualSpacing/>
        <w:jc w:val="both"/>
        <w:rPr>
          <w:rFonts w:eastAsiaTheme="minorHAnsi"/>
          <w:lang w:eastAsia="en-US"/>
        </w:rPr>
      </w:pPr>
      <w:r w:rsidRPr="00B82D3B">
        <w:t xml:space="preserve">Legea nr. 307/2006, </w:t>
      </w:r>
      <w:r w:rsidRPr="00B82D3B">
        <w:rPr>
          <w:rFonts w:eastAsiaTheme="minorHAnsi"/>
          <w:lang w:eastAsia="en-US"/>
        </w:rPr>
        <w:t>republicată privind apărarea împotriva incendiilor.</w:t>
      </w:r>
    </w:p>
    <w:p w14:paraId="5D8DADCA" w14:textId="7DBE0164" w:rsidR="00E869F2" w:rsidRDefault="00E869F2" w:rsidP="00E869F2">
      <w:pPr>
        <w:spacing w:after="0" w:line="240" w:lineRule="auto"/>
        <w:jc w:val="both"/>
        <w:rPr>
          <w:rFonts w:ascii="Times New Roman" w:hAnsi="Times New Roman"/>
          <w:b/>
          <w:sz w:val="24"/>
          <w:szCs w:val="24"/>
        </w:rPr>
      </w:pPr>
    </w:p>
    <w:p w14:paraId="22EA01DF" w14:textId="6CB59DCE" w:rsidR="00B82D3B" w:rsidRDefault="00B82D3B" w:rsidP="00E869F2">
      <w:pPr>
        <w:spacing w:after="0" w:line="240" w:lineRule="auto"/>
        <w:ind w:firstLine="708"/>
        <w:jc w:val="both"/>
        <w:rPr>
          <w:rFonts w:ascii="Times New Roman" w:hAnsi="Times New Roman"/>
          <w:b/>
          <w:sz w:val="24"/>
          <w:szCs w:val="24"/>
        </w:rPr>
      </w:pPr>
      <w:r>
        <w:rPr>
          <w:rFonts w:ascii="Times New Roman" w:hAnsi="Times New Roman"/>
          <w:b/>
          <w:sz w:val="24"/>
          <w:szCs w:val="24"/>
        </w:rPr>
        <w:t>BRANCARDIER</w:t>
      </w:r>
    </w:p>
    <w:p w14:paraId="4541CB6D" w14:textId="77777777" w:rsidR="00B82D3B" w:rsidRPr="00B82D3B" w:rsidRDefault="00B82D3B" w:rsidP="00B82D3B">
      <w:pPr>
        <w:shd w:val="clear" w:color="auto" w:fill="FFFFFF"/>
        <w:spacing w:after="0"/>
        <w:ind w:firstLine="709"/>
        <w:jc w:val="both"/>
        <w:rPr>
          <w:rFonts w:ascii="Times New Roman" w:hAnsi="Times New Roman"/>
          <w:b/>
          <w:bCs/>
          <w:color w:val="000000"/>
          <w:sz w:val="24"/>
          <w:szCs w:val="24"/>
        </w:rPr>
      </w:pPr>
      <w:r w:rsidRPr="00B82D3B">
        <w:rPr>
          <w:rFonts w:ascii="Times New Roman" w:hAnsi="Times New Roman"/>
          <w:b/>
          <w:bCs/>
          <w:color w:val="000000"/>
          <w:sz w:val="24"/>
          <w:szCs w:val="24"/>
        </w:rPr>
        <w:t>Tematica :</w:t>
      </w:r>
    </w:p>
    <w:p w14:paraId="0825ED64" w14:textId="77777777" w:rsidR="00B82D3B" w:rsidRPr="00B82D3B" w:rsidRDefault="008E12D8" w:rsidP="008A56B3">
      <w:pPr>
        <w:pStyle w:val="ListParagraph"/>
        <w:numPr>
          <w:ilvl w:val="1"/>
          <w:numId w:val="11"/>
        </w:numPr>
        <w:shd w:val="clear" w:color="auto" w:fill="FFFFFF"/>
        <w:spacing w:line="276" w:lineRule="auto"/>
        <w:contextualSpacing/>
        <w:jc w:val="both"/>
      </w:pPr>
      <w:hyperlink r:id="rId13" w:tgtFrame="_blank" w:history="1">
        <w:r w:rsidR="00B82D3B" w:rsidRPr="00B82D3B">
          <w:t>Imobilizarea coloanei vertebrale</w:t>
        </w:r>
      </w:hyperlink>
      <w:r w:rsidR="00B82D3B" w:rsidRPr="00B82D3B">
        <w:t>;</w:t>
      </w:r>
    </w:p>
    <w:p w14:paraId="3210D22C" w14:textId="77777777" w:rsidR="00B82D3B" w:rsidRPr="00B82D3B" w:rsidRDefault="008E12D8" w:rsidP="008A56B3">
      <w:pPr>
        <w:pStyle w:val="ListParagraph"/>
        <w:numPr>
          <w:ilvl w:val="1"/>
          <w:numId w:val="11"/>
        </w:numPr>
        <w:shd w:val="clear" w:color="auto" w:fill="FFFFFF"/>
        <w:spacing w:line="276" w:lineRule="auto"/>
        <w:contextualSpacing/>
        <w:jc w:val="both"/>
      </w:pPr>
      <w:hyperlink r:id="rId14" w:tgtFrame="_blank" w:history="1">
        <w:r w:rsidR="00B82D3B" w:rsidRPr="00B82D3B">
          <w:t>Reducerea și imobilizarea luxației scapulohumerale</w:t>
        </w:r>
      </w:hyperlink>
      <w:r w:rsidR="00B82D3B" w:rsidRPr="00B82D3B">
        <w:t>;</w:t>
      </w:r>
    </w:p>
    <w:p w14:paraId="4A5BA857" w14:textId="77777777" w:rsidR="00B82D3B" w:rsidRPr="00B82D3B" w:rsidRDefault="008E12D8" w:rsidP="008A56B3">
      <w:pPr>
        <w:pStyle w:val="ListParagraph"/>
        <w:numPr>
          <w:ilvl w:val="1"/>
          <w:numId w:val="11"/>
        </w:numPr>
        <w:shd w:val="clear" w:color="auto" w:fill="FFFFFF"/>
        <w:spacing w:line="276" w:lineRule="auto"/>
        <w:contextualSpacing/>
        <w:jc w:val="both"/>
      </w:pPr>
      <w:hyperlink r:id="rId15" w:tgtFrame="_blank" w:history="1">
        <w:r w:rsidR="00B82D3B" w:rsidRPr="00B82D3B">
          <w:t>Imobilizarea provizorie a fracturii de humerus</w:t>
        </w:r>
      </w:hyperlink>
      <w:r w:rsidR="00B82D3B" w:rsidRPr="00B82D3B">
        <w:t>;</w:t>
      </w:r>
    </w:p>
    <w:p w14:paraId="395600F3" w14:textId="77777777" w:rsidR="00B82D3B" w:rsidRPr="00B82D3B" w:rsidRDefault="008E12D8" w:rsidP="008A56B3">
      <w:pPr>
        <w:pStyle w:val="ListParagraph"/>
        <w:numPr>
          <w:ilvl w:val="1"/>
          <w:numId w:val="11"/>
        </w:numPr>
        <w:shd w:val="clear" w:color="auto" w:fill="FFFFFF"/>
        <w:spacing w:line="276" w:lineRule="auto"/>
        <w:contextualSpacing/>
        <w:jc w:val="both"/>
      </w:pPr>
      <w:hyperlink r:id="rId16" w:tgtFrame="_blank" w:history="1">
        <w:r w:rsidR="00B82D3B" w:rsidRPr="00B82D3B">
          <w:t>Mijloacele de transport ale pacientului critic</w:t>
        </w:r>
      </w:hyperlink>
      <w:r w:rsidR="00B82D3B" w:rsidRPr="00B82D3B">
        <w:t>;</w:t>
      </w:r>
    </w:p>
    <w:p w14:paraId="336F40F8" w14:textId="77777777" w:rsidR="00B82D3B" w:rsidRPr="00B82D3B" w:rsidRDefault="008E12D8" w:rsidP="008A56B3">
      <w:pPr>
        <w:pStyle w:val="ListParagraph"/>
        <w:numPr>
          <w:ilvl w:val="1"/>
          <w:numId w:val="11"/>
        </w:numPr>
        <w:shd w:val="clear" w:color="auto" w:fill="FFFFFF"/>
        <w:spacing w:line="276" w:lineRule="auto"/>
        <w:contextualSpacing/>
        <w:jc w:val="both"/>
      </w:pPr>
      <w:hyperlink r:id="rId17" w:tgtFrame="_blank" w:history="1">
        <w:r w:rsidR="00B82D3B" w:rsidRPr="00B82D3B">
          <w:t>Mijloacele de imobilizare a membrelor la pacienții traumatizați. Pantalonul antișoc</w:t>
        </w:r>
      </w:hyperlink>
      <w:r w:rsidR="00B82D3B" w:rsidRPr="00B82D3B">
        <w:t>;</w:t>
      </w:r>
    </w:p>
    <w:p w14:paraId="4E1C4A00" w14:textId="77777777" w:rsidR="00B82D3B" w:rsidRPr="00B82D3B" w:rsidRDefault="008E12D8" w:rsidP="008A56B3">
      <w:pPr>
        <w:pStyle w:val="ListParagraph"/>
        <w:numPr>
          <w:ilvl w:val="1"/>
          <w:numId w:val="11"/>
        </w:numPr>
        <w:shd w:val="clear" w:color="auto" w:fill="FFFFFF"/>
        <w:spacing w:line="276" w:lineRule="auto"/>
        <w:contextualSpacing/>
        <w:jc w:val="both"/>
      </w:pPr>
      <w:hyperlink r:id="rId18" w:tgtFrame="_blank" w:history="1">
        <w:r w:rsidR="00B82D3B" w:rsidRPr="00B82D3B">
          <w:t>Suport vital de bază I;</w:t>
        </w:r>
      </w:hyperlink>
    </w:p>
    <w:p w14:paraId="2E4FCF06" w14:textId="77777777" w:rsidR="00B82D3B" w:rsidRPr="00B82D3B" w:rsidRDefault="008E12D8" w:rsidP="008A56B3">
      <w:pPr>
        <w:pStyle w:val="ListParagraph"/>
        <w:numPr>
          <w:ilvl w:val="1"/>
          <w:numId w:val="11"/>
        </w:numPr>
        <w:shd w:val="clear" w:color="auto" w:fill="FFFFFF"/>
        <w:spacing w:line="276" w:lineRule="auto"/>
        <w:contextualSpacing/>
        <w:jc w:val="both"/>
      </w:pPr>
      <w:hyperlink r:id="rId19" w:tgtFrame="_blank" w:history="1">
        <w:r w:rsidR="00B82D3B" w:rsidRPr="00B82D3B">
          <w:t>Suport vital de bază II.</w:t>
        </w:r>
      </w:hyperlink>
    </w:p>
    <w:p w14:paraId="46C5D7AB" w14:textId="77777777" w:rsidR="00B82D3B" w:rsidRPr="00B82D3B" w:rsidRDefault="00B82D3B" w:rsidP="00B82D3B">
      <w:pPr>
        <w:spacing w:after="0"/>
        <w:ind w:firstLine="709"/>
        <w:jc w:val="both"/>
        <w:rPr>
          <w:rFonts w:ascii="Times New Roman" w:hAnsi="Times New Roman"/>
          <w:b/>
          <w:sz w:val="24"/>
          <w:szCs w:val="24"/>
        </w:rPr>
      </w:pPr>
      <w:r w:rsidRPr="00B82D3B">
        <w:rPr>
          <w:rFonts w:ascii="Times New Roman" w:hAnsi="Times New Roman"/>
          <w:b/>
          <w:sz w:val="24"/>
          <w:szCs w:val="24"/>
        </w:rPr>
        <w:t xml:space="preserve">Bibliografia: </w:t>
      </w:r>
    </w:p>
    <w:p w14:paraId="2EEFA7B2" w14:textId="0ED59A8F" w:rsidR="00B82D3B" w:rsidRPr="00B82D3B" w:rsidRDefault="008E12D8" w:rsidP="008A56B3">
      <w:pPr>
        <w:pStyle w:val="ListParagraph"/>
        <w:numPr>
          <w:ilvl w:val="1"/>
          <w:numId w:val="12"/>
        </w:numPr>
        <w:shd w:val="clear" w:color="auto" w:fill="FFFFFF"/>
        <w:spacing w:line="276" w:lineRule="auto"/>
        <w:contextualSpacing/>
        <w:jc w:val="both"/>
      </w:pPr>
      <w:hyperlink r:id="rId20" w:tgtFrame="_blank" w:history="1">
        <w:r w:rsidR="00B82D3B" w:rsidRPr="00B82D3B">
          <w:t>Legea 46/2003 drepturilor pacientului și normele de aplicare</w:t>
        </w:r>
      </w:hyperlink>
      <w:r w:rsidR="00AC415E" w:rsidRPr="00B82D3B">
        <w:t>;</w:t>
      </w:r>
    </w:p>
    <w:p w14:paraId="09B1D19A" w14:textId="1C1D2B4C" w:rsidR="00BF7331" w:rsidRPr="00860814" w:rsidRDefault="00BF7331" w:rsidP="00860814">
      <w:pPr>
        <w:pStyle w:val="ListParagraph"/>
        <w:autoSpaceDE w:val="0"/>
        <w:autoSpaceDN w:val="0"/>
        <w:adjustRightInd w:val="0"/>
        <w:spacing w:line="276" w:lineRule="auto"/>
        <w:ind w:left="709"/>
        <w:jc w:val="both"/>
        <w:rPr>
          <w:lang w:val="en-US"/>
        </w:rPr>
      </w:pPr>
      <w:r>
        <w:rPr>
          <w:lang w:val="en-US"/>
        </w:rPr>
        <w:lastRenderedPageBreak/>
        <w:t xml:space="preserve">2. </w:t>
      </w:r>
      <w:r w:rsidRPr="00BF7331">
        <w:rPr>
          <w:lang w:val="en-US"/>
        </w:rPr>
        <w:t>Ordinul  nr. 1101/2016 din 30 septembrie 2016</w:t>
      </w:r>
      <w:r>
        <w:rPr>
          <w:lang w:val="en-US"/>
        </w:rPr>
        <w:t xml:space="preserve"> </w:t>
      </w:r>
      <w:r w:rsidRPr="00BF7331">
        <w:rPr>
          <w:lang w:val="en-US"/>
        </w:rPr>
        <w:t xml:space="preserve">privind aprobarea Normelor de supraveghere, prevenire şi limitare a infecţiilor asociate asistenţei </w:t>
      </w:r>
      <w:r>
        <w:rPr>
          <w:lang w:val="en-US"/>
        </w:rPr>
        <w:t>m</w:t>
      </w:r>
      <w:r w:rsidRPr="00BF7331">
        <w:rPr>
          <w:lang w:val="en-US"/>
        </w:rPr>
        <w:t>edicale în unităţile sanitare</w:t>
      </w:r>
    </w:p>
    <w:p w14:paraId="333788B0" w14:textId="570E448D" w:rsidR="00B82D3B" w:rsidRPr="00B82D3B" w:rsidRDefault="00B82D3B" w:rsidP="008A56B3">
      <w:pPr>
        <w:pStyle w:val="ListParagraph"/>
        <w:numPr>
          <w:ilvl w:val="0"/>
          <w:numId w:val="3"/>
        </w:numPr>
        <w:shd w:val="clear" w:color="auto" w:fill="FFFFFF"/>
        <w:spacing w:line="276" w:lineRule="auto"/>
        <w:ind w:left="0" w:firstLine="709"/>
        <w:contextualSpacing/>
        <w:jc w:val="both"/>
      </w:pPr>
      <w:r w:rsidRPr="00B82D3B">
        <w:t>ANEXA 1</w:t>
      </w:r>
      <w:r w:rsidR="00ED0FC6">
        <w:t>;</w:t>
      </w:r>
    </w:p>
    <w:p w14:paraId="7483A718" w14:textId="49D32746" w:rsidR="00B82D3B" w:rsidRPr="00B82D3B" w:rsidRDefault="00B82D3B" w:rsidP="008A56B3">
      <w:pPr>
        <w:pStyle w:val="ListParagraph"/>
        <w:numPr>
          <w:ilvl w:val="0"/>
          <w:numId w:val="3"/>
        </w:numPr>
        <w:shd w:val="clear" w:color="auto" w:fill="FFFFFF"/>
        <w:spacing w:line="276" w:lineRule="auto"/>
        <w:ind w:left="0" w:firstLine="709"/>
        <w:contextualSpacing/>
        <w:jc w:val="both"/>
      </w:pPr>
      <w:r w:rsidRPr="00B82D3B">
        <w:t>Criteriile de definire a infecţiei nosocomiale (infecţiilor asociate asistenţei medicale)</w:t>
      </w:r>
      <w:r w:rsidR="00ED0FC6">
        <w:t>;</w:t>
      </w:r>
    </w:p>
    <w:p w14:paraId="79AE37C8" w14:textId="17CD6849" w:rsidR="00B82D3B" w:rsidRPr="00B82D3B" w:rsidRDefault="00B82D3B" w:rsidP="008A56B3">
      <w:pPr>
        <w:pStyle w:val="ListParagraph"/>
        <w:numPr>
          <w:ilvl w:val="0"/>
          <w:numId w:val="3"/>
        </w:numPr>
        <w:shd w:val="clear" w:color="auto" w:fill="FFFFFF"/>
        <w:spacing w:line="276" w:lineRule="auto"/>
        <w:ind w:left="0" w:firstLine="709"/>
        <w:contextualSpacing/>
        <w:jc w:val="both"/>
      </w:pPr>
      <w:r w:rsidRPr="00B82D3B">
        <w:t>ANEXA 4</w:t>
      </w:r>
      <w:r w:rsidR="00ED0FC6">
        <w:t>;</w:t>
      </w:r>
    </w:p>
    <w:p w14:paraId="5ECC87C6" w14:textId="29144489" w:rsidR="00BF7331" w:rsidRDefault="00B82D3B" w:rsidP="00ED0FC6">
      <w:pPr>
        <w:pStyle w:val="ListParagraph"/>
        <w:numPr>
          <w:ilvl w:val="0"/>
          <w:numId w:val="3"/>
        </w:numPr>
        <w:shd w:val="clear" w:color="auto" w:fill="FFFFFF"/>
        <w:spacing w:line="276" w:lineRule="auto"/>
        <w:ind w:left="0" w:firstLine="709"/>
        <w:contextualSpacing/>
        <w:jc w:val="both"/>
      </w:pPr>
      <w:r w:rsidRPr="00B82D3B">
        <w:t>Precauţii universale</w:t>
      </w:r>
      <w:r w:rsidR="00ED0FC6">
        <w:t>.</w:t>
      </w:r>
    </w:p>
    <w:p w14:paraId="0854FAD5" w14:textId="0C3B0EEB" w:rsidR="00B82D3B" w:rsidRPr="00B82D3B" w:rsidRDefault="00BF7331" w:rsidP="00BF7331">
      <w:pPr>
        <w:pStyle w:val="ListParagraph"/>
        <w:shd w:val="clear" w:color="auto" w:fill="FFFFFF"/>
        <w:contextualSpacing/>
        <w:jc w:val="both"/>
      </w:pPr>
      <w:r>
        <w:t xml:space="preserve">3. </w:t>
      </w:r>
      <w:r w:rsidR="00B82D3B" w:rsidRPr="00B82D3B">
        <w:t>Ordinul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3F277820" w14:textId="6EB1ABF8" w:rsidR="00B82D3B" w:rsidRPr="00B82D3B" w:rsidRDefault="00B82D3B" w:rsidP="008A56B3">
      <w:pPr>
        <w:pStyle w:val="ListParagraph"/>
        <w:numPr>
          <w:ilvl w:val="0"/>
          <w:numId w:val="4"/>
        </w:numPr>
        <w:shd w:val="clear" w:color="auto" w:fill="FFFFFF"/>
        <w:spacing w:line="276" w:lineRule="auto"/>
        <w:ind w:left="0" w:firstLine="709"/>
        <w:contextualSpacing/>
        <w:jc w:val="both"/>
      </w:pPr>
      <w:r w:rsidRPr="00B82D3B">
        <w:t>CAP. 2 Curăţarea</w:t>
      </w:r>
      <w:r w:rsidR="00ED0FC6">
        <w:t>;</w:t>
      </w:r>
      <w:r w:rsidRPr="00B82D3B">
        <w:t>            </w:t>
      </w:r>
    </w:p>
    <w:p w14:paraId="40AE43ED" w14:textId="5D201241" w:rsidR="00211F31" w:rsidRPr="00E869F2" w:rsidRDefault="00B82D3B" w:rsidP="00E869F2">
      <w:pPr>
        <w:pStyle w:val="ListParagraph"/>
        <w:numPr>
          <w:ilvl w:val="0"/>
          <w:numId w:val="4"/>
        </w:numPr>
        <w:shd w:val="clear" w:color="auto" w:fill="FFFFFF"/>
        <w:suppressAutoHyphens/>
        <w:spacing w:line="276" w:lineRule="auto"/>
        <w:ind w:left="0" w:firstLine="709"/>
        <w:contextualSpacing/>
        <w:jc w:val="both"/>
      </w:pPr>
      <w:r w:rsidRPr="00B82D3B">
        <w:t>CAP. 3 Dezinfecţia</w:t>
      </w:r>
      <w:r w:rsidR="00E869F2">
        <w:t>.</w:t>
      </w:r>
    </w:p>
    <w:p w14:paraId="34372046" w14:textId="29C7C6F6" w:rsidR="00211F31" w:rsidRDefault="00211F31" w:rsidP="00E869F2">
      <w:pPr>
        <w:spacing w:after="0" w:line="240" w:lineRule="auto"/>
        <w:jc w:val="both"/>
        <w:rPr>
          <w:rFonts w:ascii="Times New Roman" w:hAnsi="Times New Roman"/>
          <w:b/>
          <w:sz w:val="24"/>
          <w:szCs w:val="24"/>
        </w:rPr>
      </w:pPr>
    </w:p>
    <w:p w14:paraId="4D7D3420" w14:textId="3C2A0CBA" w:rsidR="00DD1555" w:rsidRPr="009C43C4" w:rsidRDefault="00DD1555" w:rsidP="00DD1555">
      <w:pPr>
        <w:spacing w:after="0" w:line="240" w:lineRule="auto"/>
        <w:ind w:firstLine="708"/>
        <w:jc w:val="both"/>
        <w:rPr>
          <w:rFonts w:ascii="Times New Roman" w:hAnsi="Times New Roman"/>
          <w:b/>
          <w:sz w:val="24"/>
          <w:szCs w:val="24"/>
        </w:rPr>
      </w:pPr>
      <w:r w:rsidRPr="009C43C4">
        <w:rPr>
          <w:rFonts w:ascii="Times New Roman" w:hAnsi="Times New Roman"/>
          <w:b/>
          <w:sz w:val="24"/>
          <w:szCs w:val="24"/>
        </w:rPr>
        <w:t xml:space="preserve">CALENDARUL </w:t>
      </w:r>
      <w:r w:rsidR="001925E5">
        <w:rPr>
          <w:rFonts w:ascii="Times New Roman" w:hAnsi="Times New Roman"/>
          <w:b/>
          <w:sz w:val="24"/>
          <w:szCs w:val="24"/>
        </w:rPr>
        <w:t>DE DESFĂȘ</w:t>
      </w:r>
      <w:r w:rsidR="00645198" w:rsidRPr="009C43C4">
        <w:rPr>
          <w:rFonts w:ascii="Times New Roman" w:hAnsi="Times New Roman"/>
          <w:b/>
          <w:sz w:val="24"/>
          <w:szCs w:val="24"/>
        </w:rPr>
        <w:t xml:space="preserve">URARE A </w:t>
      </w:r>
      <w:r w:rsidRPr="009C43C4">
        <w:rPr>
          <w:rFonts w:ascii="Times New Roman" w:hAnsi="Times New Roman"/>
          <w:b/>
          <w:sz w:val="24"/>
          <w:szCs w:val="24"/>
        </w:rPr>
        <w:t>CONCURSULUI</w:t>
      </w:r>
      <w:r w:rsidR="00645198" w:rsidRPr="009C43C4">
        <w:rPr>
          <w:rFonts w:ascii="Times New Roman" w:hAnsi="Times New Roman"/>
          <w:b/>
          <w:sz w:val="24"/>
          <w:szCs w:val="24"/>
        </w:rPr>
        <w:t xml:space="preserve"> CE VA</w:t>
      </w:r>
      <w:r w:rsidR="001925E5">
        <w:rPr>
          <w:rFonts w:ascii="Times New Roman" w:hAnsi="Times New Roman"/>
          <w:b/>
          <w:sz w:val="24"/>
          <w:szCs w:val="24"/>
        </w:rPr>
        <w:t xml:space="preserve"> FI ORGANIZAT LA SEDIUL INSTITUȚ</w:t>
      </w:r>
      <w:r w:rsidR="00645198" w:rsidRPr="009C43C4">
        <w:rPr>
          <w:rFonts w:ascii="Times New Roman" w:hAnsi="Times New Roman"/>
          <w:b/>
          <w:sz w:val="24"/>
          <w:szCs w:val="24"/>
        </w:rPr>
        <w:t>IEI</w:t>
      </w:r>
      <w:r w:rsidRPr="009C43C4">
        <w:rPr>
          <w:rFonts w:ascii="Times New Roman" w:hAnsi="Times New Roman"/>
          <w:b/>
          <w:sz w:val="24"/>
          <w:szCs w:val="24"/>
        </w:rPr>
        <w:t>:</w:t>
      </w:r>
    </w:p>
    <w:p w14:paraId="57458677" w14:textId="77777777" w:rsidR="00820DFD" w:rsidRPr="009C43C4" w:rsidRDefault="00820DFD" w:rsidP="00DD1555">
      <w:pPr>
        <w:spacing w:after="0" w:line="240" w:lineRule="auto"/>
        <w:ind w:firstLine="708"/>
        <w:jc w:val="both"/>
        <w:rPr>
          <w:rFonts w:ascii="Times New Roman" w:hAnsi="Times New Roman"/>
          <w:b/>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473"/>
        <w:gridCol w:w="3118"/>
      </w:tblGrid>
      <w:tr w:rsidR="00D30C32" w:rsidRPr="009C43C4" w14:paraId="63A6C317" w14:textId="77777777" w:rsidTr="00E869F2">
        <w:trPr>
          <w:trHeight w:val="284"/>
        </w:trPr>
        <w:tc>
          <w:tcPr>
            <w:tcW w:w="637" w:type="dxa"/>
          </w:tcPr>
          <w:p w14:paraId="21447114" w14:textId="77777777" w:rsidR="00D30C32" w:rsidRPr="009C43C4" w:rsidRDefault="00D30C32" w:rsidP="00E869F2">
            <w:pPr>
              <w:pStyle w:val="TableParagraph"/>
              <w:spacing w:before="120" w:line="270" w:lineRule="atLeast"/>
              <w:ind w:left="141" w:right="113" w:firstLine="7"/>
              <w:rPr>
                <w:b/>
                <w:sz w:val="24"/>
                <w:szCs w:val="24"/>
              </w:rPr>
            </w:pPr>
            <w:r w:rsidRPr="009C43C4">
              <w:rPr>
                <w:b/>
                <w:sz w:val="24"/>
                <w:szCs w:val="24"/>
              </w:rPr>
              <w:t>Nr.</w:t>
            </w:r>
            <w:r w:rsidRPr="009C43C4">
              <w:rPr>
                <w:b/>
                <w:spacing w:val="-57"/>
                <w:sz w:val="24"/>
                <w:szCs w:val="24"/>
              </w:rPr>
              <w:t xml:space="preserve"> </w:t>
            </w:r>
            <w:r w:rsidRPr="009C43C4">
              <w:rPr>
                <w:b/>
                <w:sz w:val="24"/>
                <w:szCs w:val="24"/>
              </w:rPr>
              <w:t>crt.</w:t>
            </w:r>
          </w:p>
        </w:tc>
        <w:tc>
          <w:tcPr>
            <w:tcW w:w="6473" w:type="dxa"/>
          </w:tcPr>
          <w:p w14:paraId="59B2CAAE" w14:textId="77777777" w:rsidR="00D30C32" w:rsidRPr="009C43C4" w:rsidRDefault="00D30C32" w:rsidP="00E869F2">
            <w:pPr>
              <w:pStyle w:val="TableParagraph"/>
              <w:spacing w:before="120"/>
              <w:ind w:left="94" w:right="142"/>
              <w:jc w:val="center"/>
              <w:rPr>
                <w:b/>
                <w:sz w:val="24"/>
                <w:szCs w:val="24"/>
              </w:rPr>
            </w:pPr>
            <w:r w:rsidRPr="009C43C4">
              <w:rPr>
                <w:b/>
                <w:sz w:val="24"/>
                <w:szCs w:val="24"/>
              </w:rPr>
              <w:t>Activităţi</w:t>
            </w:r>
          </w:p>
        </w:tc>
        <w:tc>
          <w:tcPr>
            <w:tcW w:w="3118" w:type="dxa"/>
          </w:tcPr>
          <w:p w14:paraId="3B165AD0" w14:textId="77777777" w:rsidR="00D30C32" w:rsidRPr="009C43C4" w:rsidRDefault="00D30C32" w:rsidP="00E869F2">
            <w:pPr>
              <w:pStyle w:val="TableParagraph"/>
              <w:spacing w:before="120"/>
              <w:ind w:left="206" w:right="197"/>
              <w:rPr>
                <w:b/>
                <w:sz w:val="24"/>
                <w:szCs w:val="24"/>
              </w:rPr>
            </w:pPr>
            <w:r w:rsidRPr="009C43C4">
              <w:rPr>
                <w:b/>
                <w:sz w:val="24"/>
                <w:szCs w:val="24"/>
              </w:rPr>
              <w:t>Data</w:t>
            </w:r>
          </w:p>
        </w:tc>
      </w:tr>
      <w:tr w:rsidR="002D3010" w:rsidRPr="009C43C4" w14:paraId="619DB859" w14:textId="77777777" w:rsidTr="00E869F2">
        <w:trPr>
          <w:trHeight w:val="284"/>
        </w:trPr>
        <w:tc>
          <w:tcPr>
            <w:tcW w:w="637" w:type="dxa"/>
          </w:tcPr>
          <w:p w14:paraId="0F9727EB" w14:textId="77777777" w:rsidR="002D3010" w:rsidRPr="009C6751" w:rsidRDefault="002D3010" w:rsidP="00E869F2">
            <w:pPr>
              <w:pStyle w:val="TableParagraph"/>
              <w:spacing w:before="120"/>
              <w:jc w:val="center"/>
              <w:rPr>
                <w:sz w:val="24"/>
                <w:szCs w:val="24"/>
              </w:rPr>
            </w:pPr>
            <w:r w:rsidRPr="009C6751">
              <w:rPr>
                <w:sz w:val="24"/>
                <w:szCs w:val="24"/>
              </w:rPr>
              <w:t>1.</w:t>
            </w:r>
          </w:p>
        </w:tc>
        <w:tc>
          <w:tcPr>
            <w:tcW w:w="6473" w:type="dxa"/>
          </w:tcPr>
          <w:p w14:paraId="34E31EB0" w14:textId="408D228B" w:rsidR="002D3010" w:rsidRPr="009C43C4" w:rsidRDefault="00850C54" w:rsidP="00E869F2">
            <w:pPr>
              <w:pStyle w:val="TableParagraph"/>
              <w:spacing w:before="120" w:line="270" w:lineRule="atLeast"/>
              <w:ind w:left="107" w:right="87"/>
              <w:rPr>
                <w:sz w:val="24"/>
                <w:szCs w:val="24"/>
              </w:rPr>
            </w:pPr>
            <w:r>
              <w:rPr>
                <w:sz w:val="24"/>
                <w:szCs w:val="24"/>
              </w:rPr>
              <w:t>Publicarea anunț</w:t>
            </w:r>
            <w:r w:rsidR="002D3010" w:rsidRPr="009C43C4">
              <w:rPr>
                <w:sz w:val="24"/>
                <w:szCs w:val="24"/>
              </w:rPr>
              <w:t xml:space="preserve">ului </w:t>
            </w:r>
          </w:p>
        </w:tc>
        <w:tc>
          <w:tcPr>
            <w:tcW w:w="3118" w:type="dxa"/>
          </w:tcPr>
          <w:p w14:paraId="081D283F" w14:textId="2EA2B3AF" w:rsidR="002D3010" w:rsidRPr="009C43C4" w:rsidRDefault="00CA182C" w:rsidP="00E869F2">
            <w:pPr>
              <w:pStyle w:val="TableParagraph"/>
              <w:spacing w:before="120"/>
              <w:ind w:left="207" w:right="197"/>
              <w:rPr>
                <w:sz w:val="24"/>
                <w:szCs w:val="24"/>
              </w:rPr>
            </w:pPr>
            <w:r>
              <w:rPr>
                <w:sz w:val="24"/>
                <w:szCs w:val="24"/>
              </w:rPr>
              <w:t>17.09.2026</w:t>
            </w:r>
          </w:p>
        </w:tc>
      </w:tr>
      <w:tr w:rsidR="00D30C32" w:rsidRPr="009C43C4" w14:paraId="794F0E05" w14:textId="77777777" w:rsidTr="00E869F2">
        <w:trPr>
          <w:trHeight w:val="284"/>
        </w:trPr>
        <w:tc>
          <w:tcPr>
            <w:tcW w:w="637" w:type="dxa"/>
          </w:tcPr>
          <w:p w14:paraId="7AB628C3" w14:textId="77777777" w:rsidR="00D30C32" w:rsidRPr="009C6751" w:rsidRDefault="00D30C32" w:rsidP="00E869F2">
            <w:pPr>
              <w:pStyle w:val="TableParagraph"/>
              <w:spacing w:before="120"/>
              <w:jc w:val="center"/>
              <w:rPr>
                <w:sz w:val="24"/>
                <w:szCs w:val="24"/>
              </w:rPr>
            </w:pPr>
            <w:r w:rsidRPr="009C6751">
              <w:rPr>
                <w:sz w:val="24"/>
                <w:szCs w:val="24"/>
              </w:rPr>
              <w:t>2.</w:t>
            </w:r>
          </w:p>
        </w:tc>
        <w:tc>
          <w:tcPr>
            <w:tcW w:w="6473" w:type="dxa"/>
          </w:tcPr>
          <w:p w14:paraId="3946B966" w14:textId="77777777" w:rsidR="00D30C32" w:rsidRPr="009C43C4" w:rsidRDefault="00781433" w:rsidP="00E869F2">
            <w:pPr>
              <w:pStyle w:val="TableParagraph"/>
              <w:spacing w:before="120" w:line="270" w:lineRule="atLeast"/>
              <w:ind w:left="107" w:right="87"/>
              <w:rPr>
                <w:sz w:val="24"/>
                <w:szCs w:val="24"/>
              </w:rPr>
            </w:pPr>
            <w:r w:rsidRPr="009C43C4">
              <w:rPr>
                <w:sz w:val="24"/>
                <w:szCs w:val="24"/>
              </w:rPr>
              <w:t>Data limita pentru d</w:t>
            </w:r>
            <w:r w:rsidR="00D30C32" w:rsidRPr="009C43C4">
              <w:rPr>
                <w:sz w:val="24"/>
                <w:szCs w:val="24"/>
              </w:rPr>
              <w:t>epunerea dosarelor de participare la concurs la adresa:</w:t>
            </w:r>
          </w:p>
          <w:p w14:paraId="694361EF" w14:textId="77777777" w:rsidR="00D30C32" w:rsidRPr="009C43C4" w:rsidRDefault="00204C2A" w:rsidP="00E869F2">
            <w:pPr>
              <w:pStyle w:val="TableParagraph"/>
              <w:spacing w:before="120" w:line="270" w:lineRule="atLeast"/>
              <w:ind w:left="107" w:right="87"/>
              <w:rPr>
                <w:sz w:val="24"/>
                <w:szCs w:val="24"/>
              </w:rPr>
            </w:pPr>
            <w:r w:rsidRPr="009C43C4">
              <w:rPr>
                <w:sz w:val="24"/>
                <w:szCs w:val="24"/>
              </w:rPr>
              <w:t>Centrul Medico-Social „Sfântul Andrei” cu sediul în București, Sos. Berceni nr. 12A, sector 4</w:t>
            </w:r>
          </w:p>
        </w:tc>
        <w:tc>
          <w:tcPr>
            <w:tcW w:w="3118" w:type="dxa"/>
          </w:tcPr>
          <w:p w14:paraId="5910EC88" w14:textId="7DC39D8F" w:rsidR="00D30C32" w:rsidRPr="009C43C4" w:rsidRDefault="00CA182C" w:rsidP="00E869F2">
            <w:pPr>
              <w:pStyle w:val="TableParagraph"/>
              <w:spacing w:before="120"/>
              <w:ind w:left="207" w:right="197"/>
              <w:rPr>
                <w:sz w:val="24"/>
                <w:szCs w:val="24"/>
              </w:rPr>
            </w:pPr>
            <w:r>
              <w:rPr>
                <w:sz w:val="24"/>
                <w:szCs w:val="24"/>
              </w:rPr>
              <w:t>30.09.2026</w:t>
            </w:r>
            <w:r w:rsidR="00204C2A" w:rsidRPr="009C43C4">
              <w:rPr>
                <w:sz w:val="24"/>
                <w:szCs w:val="24"/>
              </w:rPr>
              <w:t>, ora 15.00</w:t>
            </w:r>
          </w:p>
        </w:tc>
      </w:tr>
      <w:tr w:rsidR="00D30C32" w:rsidRPr="009C43C4" w14:paraId="1A331617" w14:textId="77777777" w:rsidTr="00E869F2">
        <w:trPr>
          <w:trHeight w:val="284"/>
        </w:trPr>
        <w:tc>
          <w:tcPr>
            <w:tcW w:w="637" w:type="dxa"/>
          </w:tcPr>
          <w:p w14:paraId="68D9D63E" w14:textId="77777777" w:rsidR="00D30C32" w:rsidRPr="009C6751" w:rsidRDefault="00D30C32" w:rsidP="00E869F2">
            <w:pPr>
              <w:pStyle w:val="TableParagraph"/>
              <w:spacing w:before="120"/>
              <w:jc w:val="center"/>
              <w:rPr>
                <w:sz w:val="24"/>
                <w:szCs w:val="24"/>
              </w:rPr>
            </w:pPr>
            <w:r w:rsidRPr="009C6751">
              <w:rPr>
                <w:sz w:val="24"/>
                <w:szCs w:val="24"/>
              </w:rPr>
              <w:t>3.</w:t>
            </w:r>
          </w:p>
        </w:tc>
        <w:tc>
          <w:tcPr>
            <w:tcW w:w="6473" w:type="dxa"/>
          </w:tcPr>
          <w:p w14:paraId="07FCEF41" w14:textId="77777777" w:rsidR="00D30C32" w:rsidRPr="009C43C4" w:rsidRDefault="00D30C32" w:rsidP="00E869F2">
            <w:pPr>
              <w:pStyle w:val="TableParagraph"/>
              <w:spacing w:before="120"/>
              <w:ind w:left="107"/>
              <w:rPr>
                <w:sz w:val="24"/>
                <w:szCs w:val="24"/>
              </w:rPr>
            </w:pPr>
            <w:r w:rsidRPr="009C43C4">
              <w:rPr>
                <w:sz w:val="24"/>
                <w:szCs w:val="24"/>
              </w:rPr>
              <w:t>Selecţia</w:t>
            </w:r>
            <w:r w:rsidRPr="009C43C4">
              <w:rPr>
                <w:spacing w:val="-3"/>
                <w:sz w:val="24"/>
                <w:szCs w:val="24"/>
              </w:rPr>
              <w:t xml:space="preserve"> </w:t>
            </w:r>
            <w:r w:rsidRPr="009C43C4">
              <w:rPr>
                <w:sz w:val="24"/>
                <w:szCs w:val="24"/>
              </w:rPr>
              <w:t>dosarelor</w:t>
            </w:r>
            <w:r w:rsidRPr="009C43C4">
              <w:rPr>
                <w:spacing w:val="-1"/>
                <w:sz w:val="24"/>
                <w:szCs w:val="24"/>
              </w:rPr>
              <w:t xml:space="preserve"> </w:t>
            </w:r>
            <w:r w:rsidRPr="009C43C4">
              <w:rPr>
                <w:sz w:val="24"/>
                <w:szCs w:val="24"/>
              </w:rPr>
              <w:t>de</w:t>
            </w:r>
            <w:r w:rsidRPr="009C43C4">
              <w:rPr>
                <w:spacing w:val="-2"/>
                <w:sz w:val="24"/>
                <w:szCs w:val="24"/>
              </w:rPr>
              <w:t xml:space="preserve"> </w:t>
            </w:r>
            <w:r w:rsidRPr="009C43C4">
              <w:rPr>
                <w:sz w:val="24"/>
                <w:szCs w:val="24"/>
              </w:rPr>
              <w:t>către</w:t>
            </w:r>
            <w:r w:rsidRPr="009C43C4">
              <w:rPr>
                <w:spacing w:val="-1"/>
                <w:sz w:val="24"/>
                <w:szCs w:val="24"/>
              </w:rPr>
              <w:t xml:space="preserve"> </w:t>
            </w:r>
            <w:r w:rsidRPr="009C43C4">
              <w:rPr>
                <w:sz w:val="24"/>
                <w:szCs w:val="24"/>
              </w:rPr>
              <w:t>membrii</w:t>
            </w:r>
            <w:r w:rsidRPr="009C43C4">
              <w:rPr>
                <w:spacing w:val="-2"/>
                <w:sz w:val="24"/>
                <w:szCs w:val="24"/>
              </w:rPr>
              <w:t xml:space="preserve"> </w:t>
            </w:r>
            <w:r w:rsidRPr="009C43C4">
              <w:rPr>
                <w:sz w:val="24"/>
                <w:szCs w:val="24"/>
              </w:rPr>
              <w:t>comisiei</w:t>
            </w:r>
            <w:r w:rsidRPr="009C43C4">
              <w:rPr>
                <w:spacing w:val="-1"/>
                <w:sz w:val="24"/>
                <w:szCs w:val="24"/>
              </w:rPr>
              <w:t xml:space="preserve"> </w:t>
            </w:r>
            <w:r w:rsidRPr="009C43C4">
              <w:rPr>
                <w:sz w:val="24"/>
                <w:szCs w:val="24"/>
              </w:rPr>
              <w:t>de</w:t>
            </w:r>
            <w:r w:rsidRPr="009C43C4">
              <w:rPr>
                <w:spacing w:val="-2"/>
                <w:sz w:val="24"/>
                <w:szCs w:val="24"/>
              </w:rPr>
              <w:t xml:space="preserve"> </w:t>
            </w:r>
            <w:r w:rsidRPr="009C43C4">
              <w:rPr>
                <w:sz w:val="24"/>
                <w:szCs w:val="24"/>
              </w:rPr>
              <w:t>concurs</w:t>
            </w:r>
          </w:p>
        </w:tc>
        <w:tc>
          <w:tcPr>
            <w:tcW w:w="3118" w:type="dxa"/>
          </w:tcPr>
          <w:p w14:paraId="0D734537" w14:textId="5C1CE8DE" w:rsidR="00D30C32" w:rsidRPr="009C43C4" w:rsidRDefault="00CA182C" w:rsidP="00E869F2">
            <w:pPr>
              <w:spacing w:before="120" w:after="0" w:line="240" w:lineRule="auto"/>
              <w:ind w:firstLine="283"/>
              <w:rPr>
                <w:rFonts w:ascii="Times New Roman" w:hAnsi="Times New Roman"/>
                <w:sz w:val="24"/>
                <w:szCs w:val="24"/>
              </w:rPr>
            </w:pPr>
            <w:r>
              <w:rPr>
                <w:rFonts w:ascii="Times New Roman" w:hAnsi="Times New Roman"/>
                <w:sz w:val="24"/>
                <w:szCs w:val="24"/>
              </w:rPr>
              <w:t>01.10.2026</w:t>
            </w:r>
            <w:r w:rsidR="00204C2A" w:rsidRPr="009C43C4">
              <w:rPr>
                <w:rFonts w:ascii="Times New Roman" w:hAnsi="Times New Roman"/>
                <w:sz w:val="24"/>
                <w:szCs w:val="24"/>
              </w:rPr>
              <w:t>, ora 10.00</w:t>
            </w:r>
          </w:p>
        </w:tc>
      </w:tr>
      <w:tr w:rsidR="00D30C32" w:rsidRPr="009C43C4" w14:paraId="53B2CDE5" w14:textId="77777777" w:rsidTr="00E869F2">
        <w:trPr>
          <w:trHeight w:val="284"/>
        </w:trPr>
        <w:tc>
          <w:tcPr>
            <w:tcW w:w="637" w:type="dxa"/>
          </w:tcPr>
          <w:p w14:paraId="34E3324B" w14:textId="77777777" w:rsidR="00D30C32" w:rsidRPr="009C6751" w:rsidRDefault="00D30C32" w:rsidP="00E869F2">
            <w:pPr>
              <w:pStyle w:val="TableParagraph"/>
              <w:spacing w:before="120"/>
              <w:jc w:val="center"/>
              <w:rPr>
                <w:sz w:val="24"/>
                <w:szCs w:val="24"/>
              </w:rPr>
            </w:pPr>
            <w:r w:rsidRPr="009C6751">
              <w:rPr>
                <w:sz w:val="24"/>
                <w:szCs w:val="24"/>
              </w:rPr>
              <w:t>4.</w:t>
            </w:r>
          </w:p>
        </w:tc>
        <w:tc>
          <w:tcPr>
            <w:tcW w:w="6473" w:type="dxa"/>
          </w:tcPr>
          <w:p w14:paraId="0B0D3B18" w14:textId="77777777" w:rsidR="00D30C32" w:rsidRPr="009C43C4" w:rsidRDefault="00D30C32" w:rsidP="00E869F2">
            <w:pPr>
              <w:pStyle w:val="TableParagraph"/>
              <w:spacing w:before="120"/>
              <w:ind w:left="108"/>
              <w:rPr>
                <w:sz w:val="24"/>
                <w:szCs w:val="24"/>
              </w:rPr>
            </w:pPr>
            <w:r w:rsidRPr="009C43C4">
              <w:rPr>
                <w:sz w:val="24"/>
                <w:szCs w:val="24"/>
              </w:rPr>
              <w:t>Afişarea</w:t>
            </w:r>
            <w:r w:rsidRPr="009C43C4">
              <w:rPr>
                <w:spacing w:val="-3"/>
                <w:sz w:val="24"/>
                <w:szCs w:val="24"/>
              </w:rPr>
              <w:t xml:space="preserve"> </w:t>
            </w:r>
            <w:r w:rsidRPr="009C43C4">
              <w:rPr>
                <w:sz w:val="24"/>
                <w:szCs w:val="24"/>
              </w:rPr>
              <w:t>rezultatelor</w:t>
            </w:r>
            <w:r w:rsidRPr="009C43C4">
              <w:rPr>
                <w:spacing w:val="-2"/>
                <w:sz w:val="24"/>
                <w:szCs w:val="24"/>
              </w:rPr>
              <w:t xml:space="preserve"> </w:t>
            </w:r>
            <w:r w:rsidRPr="009C43C4">
              <w:rPr>
                <w:sz w:val="24"/>
                <w:szCs w:val="24"/>
              </w:rPr>
              <w:t>selecţiei</w:t>
            </w:r>
            <w:r w:rsidRPr="009C43C4">
              <w:rPr>
                <w:spacing w:val="-3"/>
                <w:sz w:val="24"/>
                <w:szCs w:val="24"/>
              </w:rPr>
              <w:t xml:space="preserve"> </w:t>
            </w:r>
            <w:r w:rsidRPr="009C43C4">
              <w:rPr>
                <w:sz w:val="24"/>
                <w:szCs w:val="24"/>
              </w:rPr>
              <w:t>dosarelor</w:t>
            </w:r>
          </w:p>
        </w:tc>
        <w:tc>
          <w:tcPr>
            <w:tcW w:w="3118" w:type="dxa"/>
          </w:tcPr>
          <w:p w14:paraId="15A0C503" w14:textId="2C0E2A90" w:rsidR="00D30C32" w:rsidRPr="009C43C4" w:rsidRDefault="00CA182C" w:rsidP="00E869F2">
            <w:pPr>
              <w:pStyle w:val="TableParagraph"/>
              <w:spacing w:before="120"/>
              <w:ind w:left="205" w:right="197"/>
              <w:rPr>
                <w:sz w:val="24"/>
                <w:szCs w:val="24"/>
              </w:rPr>
            </w:pPr>
            <w:r>
              <w:rPr>
                <w:sz w:val="24"/>
                <w:szCs w:val="24"/>
              </w:rPr>
              <w:t>02.10.2026</w:t>
            </w:r>
            <w:r w:rsidR="00204C2A" w:rsidRPr="009C43C4">
              <w:rPr>
                <w:sz w:val="24"/>
                <w:szCs w:val="24"/>
              </w:rPr>
              <w:t>, ora 15.00</w:t>
            </w:r>
          </w:p>
        </w:tc>
      </w:tr>
      <w:tr w:rsidR="00D30C32" w:rsidRPr="009C43C4" w14:paraId="66F23709" w14:textId="77777777" w:rsidTr="00E869F2">
        <w:trPr>
          <w:trHeight w:val="284"/>
        </w:trPr>
        <w:tc>
          <w:tcPr>
            <w:tcW w:w="637" w:type="dxa"/>
          </w:tcPr>
          <w:p w14:paraId="0D91A0D0" w14:textId="77777777" w:rsidR="00D30C32" w:rsidRPr="009C6751" w:rsidRDefault="00D30C32" w:rsidP="00E869F2">
            <w:pPr>
              <w:pStyle w:val="TableParagraph"/>
              <w:spacing w:before="120"/>
              <w:jc w:val="center"/>
              <w:rPr>
                <w:sz w:val="24"/>
                <w:szCs w:val="24"/>
              </w:rPr>
            </w:pPr>
            <w:r w:rsidRPr="009C6751">
              <w:rPr>
                <w:sz w:val="24"/>
                <w:szCs w:val="24"/>
              </w:rPr>
              <w:t>5.</w:t>
            </w:r>
          </w:p>
        </w:tc>
        <w:tc>
          <w:tcPr>
            <w:tcW w:w="6473" w:type="dxa"/>
          </w:tcPr>
          <w:p w14:paraId="26D2FE24" w14:textId="7231AEA6" w:rsidR="00D30C32" w:rsidRPr="009C43C4" w:rsidRDefault="00D30C32" w:rsidP="00E869F2">
            <w:pPr>
              <w:pStyle w:val="TableParagraph"/>
              <w:spacing w:before="120" w:line="270" w:lineRule="atLeast"/>
              <w:ind w:left="107" w:right="1013"/>
              <w:rPr>
                <w:sz w:val="24"/>
                <w:szCs w:val="24"/>
              </w:rPr>
            </w:pPr>
            <w:r w:rsidRPr="009C43C4">
              <w:rPr>
                <w:sz w:val="24"/>
                <w:szCs w:val="24"/>
              </w:rPr>
              <w:t>Depunerea contestaţiilor privind rezultatele</w:t>
            </w:r>
            <w:r w:rsidR="009C6751">
              <w:rPr>
                <w:sz w:val="24"/>
                <w:szCs w:val="24"/>
              </w:rPr>
              <w:t xml:space="preserve"> s</w:t>
            </w:r>
            <w:r w:rsidR="009C6751" w:rsidRPr="009C43C4">
              <w:rPr>
                <w:sz w:val="24"/>
                <w:szCs w:val="24"/>
              </w:rPr>
              <w:t>elecţiei</w:t>
            </w:r>
            <w:r w:rsidR="005E5910" w:rsidRPr="009C43C4">
              <w:rPr>
                <w:sz w:val="24"/>
                <w:szCs w:val="24"/>
              </w:rPr>
              <w:t xml:space="preserve"> </w:t>
            </w:r>
            <w:r w:rsidRPr="009C43C4">
              <w:rPr>
                <w:spacing w:val="-57"/>
                <w:sz w:val="24"/>
                <w:szCs w:val="24"/>
              </w:rPr>
              <w:t xml:space="preserve"> </w:t>
            </w:r>
            <w:r w:rsidRPr="009C43C4">
              <w:rPr>
                <w:sz w:val="24"/>
                <w:szCs w:val="24"/>
              </w:rPr>
              <w:t>dosarelor</w:t>
            </w:r>
          </w:p>
        </w:tc>
        <w:tc>
          <w:tcPr>
            <w:tcW w:w="3118" w:type="dxa"/>
          </w:tcPr>
          <w:p w14:paraId="076C75DC" w14:textId="239C11E6" w:rsidR="00D30C32" w:rsidRPr="009C43C4" w:rsidRDefault="00CA182C" w:rsidP="00E869F2">
            <w:pPr>
              <w:pStyle w:val="TableParagraph"/>
              <w:spacing w:before="120"/>
              <w:ind w:left="205" w:right="197"/>
              <w:rPr>
                <w:sz w:val="24"/>
                <w:szCs w:val="24"/>
              </w:rPr>
            </w:pPr>
            <w:r>
              <w:rPr>
                <w:sz w:val="24"/>
                <w:szCs w:val="24"/>
              </w:rPr>
              <w:t>05.10.2026</w:t>
            </w:r>
            <w:r w:rsidR="00204C2A" w:rsidRPr="009C43C4">
              <w:rPr>
                <w:sz w:val="24"/>
                <w:szCs w:val="24"/>
              </w:rPr>
              <w:t xml:space="preserve">, ora </w:t>
            </w:r>
            <w:r w:rsidR="00D50E1F">
              <w:rPr>
                <w:sz w:val="24"/>
                <w:szCs w:val="24"/>
              </w:rPr>
              <w:t>10</w:t>
            </w:r>
            <w:r w:rsidR="00204C2A" w:rsidRPr="009C43C4">
              <w:rPr>
                <w:sz w:val="24"/>
                <w:szCs w:val="24"/>
              </w:rPr>
              <w:t>.00</w:t>
            </w:r>
          </w:p>
        </w:tc>
      </w:tr>
      <w:tr w:rsidR="00D30C32" w:rsidRPr="009C43C4" w14:paraId="18E1EE3E" w14:textId="77777777" w:rsidTr="00E869F2">
        <w:trPr>
          <w:trHeight w:val="284"/>
        </w:trPr>
        <w:tc>
          <w:tcPr>
            <w:tcW w:w="637" w:type="dxa"/>
          </w:tcPr>
          <w:p w14:paraId="7536445C" w14:textId="77777777" w:rsidR="00D30C32" w:rsidRPr="009C6751" w:rsidRDefault="00D30C32" w:rsidP="00E869F2">
            <w:pPr>
              <w:pStyle w:val="TableParagraph"/>
              <w:spacing w:before="120"/>
              <w:jc w:val="center"/>
              <w:rPr>
                <w:sz w:val="24"/>
                <w:szCs w:val="24"/>
              </w:rPr>
            </w:pPr>
            <w:r w:rsidRPr="009C6751">
              <w:rPr>
                <w:sz w:val="24"/>
                <w:szCs w:val="24"/>
              </w:rPr>
              <w:t>6.</w:t>
            </w:r>
          </w:p>
        </w:tc>
        <w:tc>
          <w:tcPr>
            <w:tcW w:w="6473" w:type="dxa"/>
          </w:tcPr>
          <w:p w14:paraId="3DE9736F" w14:textId="77777777" w:rsidR="00D30C32" w:rsidRPr="009C43C4" w:rsidRDefault="00D30C32" w:rsidP="00E869F2">
            <w:pPr>
              <w:pStyle w:val="TableParagraph"/>
              <w:spacing w:before="120"/>
              <w:ind w:left="108"/>
              <w:rPr>
                <w:sz w:val="24"/>
                <w:szCs w:val="24"/>
              </w:rPr>
            </w:pPr>
            <w:r w:rsidRPr="009C43C4">
              <w:rPr>
                <w:sz w:val="24"/>
                <w:szCs w:val="24"/>
              </w:rPr>
              <w:t>Afişarea</w:t>
            </w:r>
            <w:r w:rsidRPr="009C43C4">
              <w:rPr>
                <w:spacing w:val="-3"/>
                <w:sz w:val="24"/>
                <w:szCs w:val="24"/>
              </w:rPr>
              <w:t xml:space="preserve"> </w:t>
            </w:r>
            <w:r w:rsidRPr="009C43C4">
              <w:rPr>
                <w:sz w:val="24"/>
                <w:szCs w:val="24"/>
              </w:rPr>
              <w:t>rezultatului</w:t>
            </w:r>
            <w:r w:rsidRPr="009C43C4">
              <w:rPr>
                <w:spacing w:val="-3"/>
                <w:sz w:val="24"/>
                <w:szCs w:val="24"/>
              </w:rPr>
              <w:t xml:space="preserve"> </w:t>
            </w:r>
            <w:r w:rsidRPr="009C43C4">
              <w:rPr>
                <w:sz w:val="24"/>
                <w:szCs w:val="24"/>
              </w:rPr>
              <w:t>soluţionării</w:t>
            </w:r>
            <w:r w:rsidRPr="009C43C4">
              <w:rPr>
                <w:spacing w:val="-3"/>
                <w:sz w:val="24"/>
                <w:szCs w:val="24"/>
              </w:rPr>
              <w:t xml:space="preserve"> </w:t>
            </w:r>
            <w:r w:rsidRPr="009C43C4">
              <w:rPr>
                <w:sz w:val="24"/>
                <w:szCs w:val="24"/>
              </w:rPr>
              <w:t>contestaţiilor</w:t>
            </w:r>
          </w:p>
        </w:tc>
        <w:tc>
          <w:tcPr>
            <w:tcW w:w="3118" w:type="dxa"/>
          </w:tcPr>
          <w:p w14:paraId="3FFE4676" w14:textId="0EF0041D" w:rsidR="00D30C32" w:rsidRPr="009C43C4" w:rsidRDefault="00CA182C" w:rsidP="00E869F2">
            <w:pPr>
              <w:pStyle w:val="TableParagraph"/>
              <w:spacing w:before="120"/>
              <w:ind w:left="205" w:right="197"/>
              <w:rPr>
                <w:sz w:val="24"/>
                <w:szCs w:val="24"/>
              </w:rPr>
            </w:pPr>
            <w:r>
              <w:rPr>
                <w:sz w:val="24"/>
                <w:szCs w:val="24"/>
              </w:rPr>
              <w:t>06.10.2026</w:t>
            </w:r>
            <w:r w:rsidR="00204C2A" w:rsidRPr="009C43C4">
              <w:rPr>
                <w:sz w:val="24"/>
                <w:szCs w:val="24"/>
              </w:rPr>
              <w:t>, ora 15.00</w:t>
            </w:r>
          </w:p>
        </w:tc>
      </w:tr>
      <w:tr w:rsidR="00D30C32" w:rsidRPr="009C43C4" w14:paraId="17327AC6" w14:textId="77777777" w:rsidTr="00E869F2">
        <w:trPr>
          <w:trHeight w:val="284"/>
        </w:trPr>
        <w:tc>
          <w:tcPr>
            <w:tcW w:w="637" w:type="dxa"/>
          </w:tcPr>
          <w:p w14:paraId="2E7D7E0A" w14:textId="77777777" w:rsidR="00D30C32" w:rsidRPr="009C6751" w:rsidRDefault="00D30C32" w:rsidP="00E869F2">
            <w:pPr>
              <w:pStyle w:val="TableParagraph"/>
              <w:spacing w:before="120"/>
              <w:jc w:val="center"/>
              <w:rPr>
                <w:sz w:val="24"/>
                <w:szCs w:val="24"/>
              </w:rPr>
            </w:pPr>
            <w:r w:rsidRPr="009C6751">
              <w:rPr>
                <w:sz w:val="24"/>
                <w:szCs w:val="24"/>
              </w:rPr>
              <w:t>7.</w:t>
            </w:r>
          </w:p>
        </w:tc>
        <w:tc>
          <w:tcPr>
            <w:tcW w:w="6473" w:type="dxa"/>
          </w:tcPr>
          <w:p w14:paraId="1F592458" w14:textId="77777777" w:rsidR="00D30C32" w:rsidRPr="00850C54" w:rsidRDefault="00D30C32" w:rsidP="00E869F2">
            <w:pPr>
              <w:pStyle w:val="TableParagraph"/>
              <w:spacing w:before="120"/>
              <w:ind w:left="107"/>
              <w:rPr>
                <w:b/>
                <w:sz w:val="24"/>
                <w:szCs w:val="24"/>
              </w:rPr>
            </w:pPr>
            <w:r w:rsidRPr="00850C54">
              <w:rPr>
                <w:b/>
                <w:sz w:val="24"/>
                <w:szCs w:val="24"/>
              </w:rPr>
              <w:t>Susţinerea</w:t>
            </w:r>
            <w:r w:rsidRPr="00850C54">
              <w:rPr>
                <w:b/>
                <w:spacing w:val="-2"/>
                <w:sz w:val="24"/>
                <w:szCs w:val="24"/>
              </w:rPr>
              <w:t xml:space="preserve"> </w:t>
            </w:r>
            <w:r w:rsidRPr="00850C54">
              <w:rPr>
                <w:b/>
                <w:sz w:val="24"/>
                <w:szCs w:val="24"/>
              </w:rPr>
              <w:t>probei</w:t>
            </w:r>
            <w:r w:rsidRPr="00850C54">
              <w:rPr>
                <w:b/>
                <w:spacing w:val="-1"/>
                <w:sz w:val="24"/>
                <w:szCs w:val="24"/>
              </w:rPr>
              <w:t xml:space="preserve"> </w:t>
            </w:r>
            <w:r w:rsidRPr="00850C54">
              <w:rPr>
                <w:b/>
                <w:sz w:val="24"/>
                <w:szCs w:val="24"/>
              </w:rPr>
              <w:t>scrise</w:t>
            </w:r>
          </w:p>
        </w:tc>
        <w:tc>
          <w:tcPr>
            <w:tcW w:w="3118" w:type="dxa"/>
          </w:tcPr>
          <w:p w14:paraId="39D40E39" w14:textId="01B8178A" w:rsidR="005E5910" w:rsidRPr="00850C54" w:rsidRDefault="003432C9" w:rsidP="00E869F2">
            <w:pPr>
              <w:pStyle w:val="TableParagraph"/>
              <w:spacing w:before="120"/>
              <w:ind w:left="205" w:right="197"/>
              <w:rPr>
                <w:b/>
                <w:sz w:val="24"/>
                <w:szCs w:val="24"/>
              </w:rPr>
            </w:pPr>
            <w:r w:rsidRPr="00850C54">
              <w:rPr>
                <w:b/>
                <w:sz w:val="24"/>
                <w:szCs w:val="24"/>
              </w:rPr>
              <w:t>08</w:t>
            </w:r>
            <w:r w:rsidR="001925E5" w:rsidRPr="00850C54">
              <w:rPr>
                <w:b/>
                <w:sz w:val="24"/>
                <w:szCs w:val="24"/>
              </w:rPr>
              <w:t>.</w:t>
            </w:r>
            <w:r w:rsidR="00CA182C" w:rsidRPr="00850C54">
              <w:rPr>
                <w:b/>
                <w:sz w:val="24"/>
                <w:szCs w:val="24"/>
              </w:rPr>
              <w:t>10</w:t>
            </w:r>
            <w:r w:rsidR="00B12E0E" w:rsidRPr="00850C54">
              <w:rPr>
                <w:b/>
                <w:sz w:val="24"/>
                <w:szCs w:val="24"/>
              </w:rPr>
              <w:t>.202</w:t>
            </w:r>
            <w:r w:rsidR="00CA182C" w:rsidRPr="00850C54">
              <w:rPr>
                <w:b/>
                <w:sz w:val="24"/>
                <w:szCs w:val="24"/>
              </w:rPr>
              <w:t>6</w:t>
            </w:r>
            <w:r w:rsidR="00204C2A" w:rsidRPr="00850C54">
              <w:rPr>
                <w:b/>
                <w:sz w:val="24"/>
                <w:szCs w:val="24"/>
              </w:rPr>
              <w:t>, ora 10.00</w:t>
            </w:r>
          </w:p>
        </w:tc>
      </w:tr>
      <w:tr w:rsidR="00D30C32" w:rsidRPr="009C43C4" w14:paraId="2B3B351A" w14:textId="77777777" w:rsidTr="00E869F2">
        <w:trPr>
          <w:trHeight w:val="284"/>
        </w:trPr>
        <w:tc>
          <w:tcPr>
            <w:tcW w:w="637" w:type="dxa"/>
          </w:tcPr>
          <w:p w14:paraId="069CBE26" w14:textId="77777777" w:rsidR="00D30C32" w:rsidRPr="009C6751" w:rsidRDefault="00D30C32" w:rsidP="00E869F2">
            <w:pPr>
              <w:pStyle w:val="TableParagraph"/>
              <w:spacing w:before="120"/>
              <w:jc w:val="center"/>
              <w:rPr>
                <w:sz w:val="24"/>
                <w:szCs w:val="24"/>
              </w:rPr>
            </w:pPr>
            <w:r w:rsidRPr="009C6751">
              <w:rPr>
                <w:sz w:val="24"/>
                <w:szCs w:val="24"/>
              </w:rPr>
              <w:t>8.</w:t>
            </w:r>
          </w:p>
        </w:tc>
        <w:tc>
          <w:tcPr>
            <w:tcW w:w="6473" w:type="dxa"/>
          </w:tcPr>
          <w:p w14:paraId="46375E78" w14:textId="77777777" w:rsidR="00D30C32" w:rsidRPr="009C43C4" w:rsidRDefault="00D30C32" w:rsidP="00E869F2">
            <w:pPr>
              <w:pStyle w:val="TableParagraph"/>
              <w:spacing w:before="120"/>
              <w:ind w:left="108"/>
              <w:rPr>
                <w:sz w:val="24"/>
                <w:szCs w:val="24"/>
              </w:rPr>
            </w:pPr>
            <w:r w:rsidRPr="009C43C4">
              <w:rPr>
                <w:sz w:val="24"/>
                <w:szCs w:val="24"/>
              </w:rPr>
              <w:t>Afişarea</w:t>
            </w:r>
            <w:r w:rsidRPr="009C43C4">
              <w:rPr>
                <w:spacing w:val="-3"/>
                <w:sz w:val="24"/>
                <w:szCs w:val="24"/>
              </w:rPr>
              <w:t xml:space="preserve"> </w:t>
            </w:r>
            <w:r w:rsidRPr="009C43C4">
              <w:rPr>
                <w:sz w:val="24"/>
                <w:szCs w:val="24"/>
              </w:rPr>
              <w:t>rezultatului</w:t>
            </w:r>
            <w:r w:rsidRPr="009C43C4">
              <w:rPr>
                <w:spacing w:val="-2"/>
                <w:sz w:val="24"/>
                <w:szCs w:val="24"/>
              </w:rPr>
              <w:t xml:space="preserve"> </w:t>
            </w:r>
            <w:r w:rsidRPr="009C43C4">
              <w:rPr>
                <w:sz w:val="24"/>
                <w:szCs w:val="24"/>
              </w:rPr>
              <w:t>probei</w:t>
            </w:r>
            <w:r w:rsidRPr="009C43C4">
              <w:rPr>
                <w:spacing w:val="-2"/>
                <w:sz w:val="24"/>
                <w:szCs w:val="24"/>
              </w:rPr>
              <w:t xml:space="preserve"> </w:t>
            </w:r>
            <w:r w:rsidRPr="009C43C4">
              <w:rPr>
                <w:sz w:val="24"/>
                <w:szCs w:val="24"/>
              </w:rPr>
              <w:t>scrise</w:t>
            </w:r>
          </w:p>
        </w:tc>
        <w:tc>
          <w:tcPr>
            <w:tcW w:w="3118" w:type="dxa"/>
          </w:tcPr>
          <w:p w14:paraId="552FF0F1" w14:textId="2427BB61" w:rsidR="00D30C32" w:rsidRPr="009C43C4" w:rsidRDefault="001925E5" w:rsidP="00E869F2">
            <w:pPr>
              <w:pStyle w:val="TableParagraph"/>
              <w:spacing w:before="120"/>
              <w:ind w:left="205" w:right="197"/>
              <w:rPr>
                <w:sz w:val="24"/>
                <w:szCs w:val="24"/>
              </w:rPr>
            </w:pPr>
            <w:r>
              <w:rPr>
                <w:sz w:val="24"/>
                <w:szCs w:val="24"/>
              </w:rPr>
              <w:t>09.1</w:t>
            </w:r>
            <w:r w:rsidR="003432C9">
              <w:rPr>
                <w:sz w:val="24"/>
                <w:szCs w:val="24"/>
              </w:rPr>
              <w:t>0</w:t>
            </w:r>
            <w:r w:rsidR="00B12E0E">
              <w:rPr>
                <w:sz w:val="24"/>
                <w:szCs w:val="24"/>
              </w:rPr>
              <w:t>.202</w:t>
            </w:r>
            <w:r w:rsidR="003432C9">
              <w:rPr>
                <w:sz w:val="24"/>
                <w:szCs w:val="24"/>
              </w:rPr>
              <w:t>6</w:t>
            </w:r>
            <w:r w:rsidR="00204C2A" w:rsidRPr="009C43C4">
              <w:rPr>
                <w:sz w:val="24"/>
                <w:szCs w:val="24"/>
              </w:rPr>
              <w:t>, ora 15.00</w:t>
            </w:r>
          </w:p>
        </w:tc>
      </w:tr>
      <w:tr w:rsidR="00D30C32" w:rsidRPr="009C43C4" w14:paraId="73F2A7DD" w14:textId="77777777" w:rsidTr="00E869F2">
        <w:trPr>
          <w:trHeight w:val="284"/>
        </w:trPr>
        <w:tc>
          <w:tcPr>
            <w:tcW w:w="637" w:type="dxa"/>
          </w:tcPr>
          <w:p w14:paraId="19710156" w14:textId="77777777" w:rsidR="00D30C32" w:rsidRPr="009C6751" w:rsidRDefault="00D30C32" w:rsidP="00E869F2">
            <w:pPr>
              <w:pStyle w:val="TableParagraph"/>
              <w:spacing w:before="120"/>
              <w:jc w:val="center"/>
              <w:rPr>
                <w:sz w:val="24"/>
                <w:szCs w:val="24"/>
              </w:rPr>
            </w:pPr>
            <w:r w:rsidRPr="009C6751">
              <w:rPr>
                <w:sz w:val="24"/>
                <w:szCs w:val="24"/>
              </w:rPr>
              <w:t>9.</w:t>
            </w:r>
          </w:p>
        </w:tc>
        <w:tc>
          <w:tcPr>
            <w:tcW w:w="6473" w:type="dxa"/>
          </w:tcPr>
          <w:p w14:paraId="1F4D0062" w14:textId="77777777" w:rsidR="00D30C32" w:rsidRPr="009C43C4" w:rsidRDefault="00D30C32" w:rsidP="00E869F2">
            <w:pPr>
              <w:pStyle w:val="TableParagraph"/>
              <w:spacing w:before="120" w:line="270" w:lineRule="atLeast"/>
              <w:ind w:left="107" w:right="580"/>
              <w:rPr>
                <w:sz w:val="24"/>
                <w:szCs w:val="24"/>
              </w:rPr>
            </w:pPr>
            <w:r w:rsidRPr="009C43C4">
              <w:rPr>
                <w:sz w:val="24"/>
                <w:szCs w:val="24"/>
              </w:rPr>
              <w:t>Depunerea contestaţiilor privind rezultatele probei scrise</w:t>
            </w:r>
            <w:r w:rsidRPr="009C43C4">
              <w:rPr>
                <w:spacing w:val="-57"/>
                <w:sz w:val="24"/>
                <w:szCs w:val="24"/>
              </w:rPr>
              <w:t xml:space="preserve"> </w:t>
            </w:r>
          </w:p>
        </w:tc>
        <w:tc>
          <w:tcPr>
            <w:tcW w:w="3118" w:type="dxa"/>
          </w:tcPr>
          <w:p w14:paraId="681475A8" w14:textId="2449D150" w:rsidR="00D30C32" w:rsidRPr="009C43C4" w:rsidRDefault="003432C9" w:rsidP="00E869F2">
            <w:pPr>
              <w:pStyle w:val="TableParagraph"/>
              <w:spacing w:before="120"/>
              <w:ind w:left="205" w:right="197"/>
              <w:rPr>
                <w:sz w:val="24"/>
                <w:szCs w:val="24"/>
              </w:rPr>
            </w:pPr>
            <w:r>
              <w:rPr>
                <w:sz w:val="24"/>
                <w:szCs w:val="24"/>
              </w:rPr>
              <w:t>12.10.2026</w:t>
            </w:r>
            <w:r w:rsidR="00204C2A" w:rsidRPr="009C43C4">
              <w:rPr>
                <w:sz w:val="24"/>
                <w:szCs w:val="24"/>
              </w:rPr>
              <w:t xml:space="preserve">, ora </w:t>
            </w:r>
            <w:r w:rsidR="00B12E0E">
              <w:rPr>
                <w:sz w:val="24"/>
                <w:szCs w:val="24"/>
              </w:rPr>
              <w:t>09</w:t>
            </w:r>
            <w:r w:rsidR="00204C2A" w:rsidRPr="009C43C4">
              <w:rPr>
                <w:sz w:val="24"/>
                <w:szCs w:val="24"/>
              </w:rPr>
              <w:t>.00</w:t>
            </w:r>
          </w:p>
        </w:tc>
      </w:tr>
      <w:tr w:rsidR="00D30C32" w:rsidRPr="009C43C4" w14:paraId="2DED9936" w14:textId="77777777" w:rsidTr="00E869F2">
        <w:trPr>
          <w:trHeight w:val="284"/>
        </w:trPr>
        <w:tc>
          <w:tcPr>
            <w:tcW w:w="637" w:type="dxa"/>
          </w:tcPr>
          <w:p w14:paraId="3F1EB076" w14:textId="77777777" w:rsidR="00D30C32" w:rsidRPr="009C6751" w:rsidRDefault="00D30C32" w:rsidP="00E869F2">
            <w:pPr>
              <w:pStyle w:val="TableParagraph"/>
              <w:spacing w:before="120"/>
              <w:jc w:val="center"/>
              <w:rPr>
                <w:sz w:val="24"/>
                <w:szCs w:val="24"/>
              </w:rPr>
            </w:pPr>
            <w:r w:rsidRPr="009C6751">
              <w:rPr>
                <w:sz w:val="24"/>
                <w:szCs w:val="24"/>
              </w:rPr>
              <w:t>10.</w:t>
            </w:r>
          </w:p>
        </w:tc>
        <w:tc>
          <w:tcPr>
            <w:tcW w:w="6473" w:type="dxa"/>
          </w:tcPr>
          <w:p w14:paraId="17647D5B" w14:textId="77777777" w:rsidR="00D30C32" w:rsidRPr="009C43C4" w:rsidRDefault="00D30C32" w:rsidP="00E869F2">
            <w:pPr>
              <w:pStyle w:val="TableParagraph"/>
              <w:spacing w:before="120"/>
              <w:ind w:left="108"/>
              <w:rPr>
                <w:sz w:val="24"/>
                <w:szCs w:val="24"/>
              </w:rPr>
            </w:pPr>
            <w:r w:rsidRPr="009C43C4">
              <w:rPr>
                <w:sz w:val="24"/>
                <w:szCs w:val="24"/>
              </w:rPr>
              <w:t>Afişarea</w:t>
            </w:r>
            <w:r w:rsidRPr="009C43C4">
              <w:rPr>
                <w:spacing w:val="-3"/>
                <w:sz w:val="24"/>
                <w:szCs w:val="24"/>
              </w:rPr>
              <w:t xml:space="preserve"> </w:t>
            </w:r>
            <w:r w:rsidRPr="009C43C4">
              <w:rPr>
                <w:sz w:val="24"/>
                <w:szCs w:val="24"/>
              </w:rPr>
              <w:t>rezultatului</w:t>
            </w:r>
            <w:r w:rsidRPr="009C43C4">
              <w:rPr>
                <w:spacing w:val="-3"/>
                <w:sz w:val="24"/>
                <w:szCs w:val="24"/>
              </w:rPr>
              <w:t xml:space="preserve"> </w:t>
            </w:r>
            <w:r w:rsidRPr="009C43C4">
              <w:rPr>
                <w:sz w:val="24"/>
                <w:szCs w:val="24"/>
              </w:rPr>
              <w:t>soluţionării</w:t>
            </w:r>
            <w:r w:rsidRPr="009C43C4">
              <w:rPr>
                <w:spacing w:val="-3"/>
                <w:sz w:val="24"/>
                <w:szCs w:val="24"/>
              </w:rPr>
              <w:t xml:space="preserve"> </w:t>
            </w:r>
            <w:r w:rsidRPr="009C43C4">
              <w:rPr>
                <w:sz w:val="24"/>
                <w:szCs w:val="24"/>
              </w:rPr>
              <w:t>contestaţiilor</w:t>
            </w:r>
          </w:p>
        </w:tc>
        <w:tc>
          <w:tcPr>
            <w:tcW w:w="3118" w:type="dxa"/>
          </w:tcPr>
          <w:p w14:paraId="0529C169" w14:textId="1A12B50C" w:rsidR="00D30C32" w:rsidRPr="009C43C4" w:rsidRDefault="003432C9" w:rsidP="00E869F2">
            <w:pPr>
              <w:pStyle w:val="TableParagraph"/>
              <w:spacing w:before="120"/>
              <w:ind w:left="205" w:right="197"/>
              <w:rPr>
                <w:sz w:val="24"/>
                <w:szCs w:val="24"/>
              </w:rPr>
            </w:pPr>
            <w:r>
              <w:rPr>
                <w:sz w:val="24"/>
                <w:szCs w:val="24"/>
              </w:rPr>
              <w:t>13.10.2026</w:t>
            </w:r>
            <w:r w:rsidR="00204C2A" w:rsidRPr="009C43C4">
              <w:rPr>
                <w:sz w:val="24"/>
                <w:szCs w:val="24"/>
              </w:rPr>
              <w:t>, ora 15.00</w:t>
            </w:r>
          </w:p>
        </w:tc>
      </w:tr>
      <w:tr w:rsidR="00D30C32" w:rsidRPr="009C43C4" w14:paraId="57C56B7F" w14:textId="77777777" w:rsidTr="00E869F2">
        <w:trPr>
          <w:trHeight w:val="340"/>
        </w:trPr>
        <w:tc>
          <w:tcPr>
            <w:tcW w:w="637" w:type="dxa"/>
          </w:tcPr>
          <w:p w14:paraId="0F1B6BB6" w14:textId="77777777" w:rsidR="00D30C32" w:rsidRPr="009C6751" w:rsidRDefault="00D30C32" w:rsidP="00E869F2">
            <w:pPr>
              <w:pStyle w:val="TableParagraph"/>
              <w:spacing w:before="120"/>
              <w:jc w:val="center"/>
              <w:rPr>
                <w:sz w:val="24"/>
                <w:szCs w:val="24"/>
              </w:rPr>
            </w:pPr>
            <w:r w:rsidRPr="009C6751">
              <w:rPr>
                <w:sz w:val="24"/>
                <w:szCs w:val="24"/>
              </w:rPr>
              <w:t>11.</w:t>
            </w:r>
          </w:p>
        </w:tc>
        <w:tc>
          <w:tcPr>
            <w:tcW w:w="6473" w:type="dxa"/>
          </w:tcPr>
          <w:p w14:paraId="29FFD659" w14:textId="77777777" w:rsidR="00D30C32" w:rsidRPr="00850C54" w:rsidRDefault="00D30C32" w:rsidP="00E869F2">
            <w:pPr>
              <w:pStyle w:val="TableParagraph"/>
              <w:spacing w:before="120"/>
              <w:ind w:left="108"/>
              <w:rPr>
                <w:b/>
                <w:sz w:val="24"/>
                <w:szCs w:val="24"/>
              </w:rPr>
            </w:pPr>
            <w:r w:rsidRPr="00850C54">
              <w:rPr>
                <w:b/>
                <w:sz w:val="24"/>
                <w:szCs w:val="24"/>
              </w:rPr>
              <w:t>Susţinerea</w:t>
            </w:r>
            <w:r w:rsidRPr="00850C54">
              <w:rPr>
                <w:b/>
                <w:spacing w:val="-2"/>
                <w:sz w:val="24"/>
                <w:szCs w:val="24"/>
              </w:rPr>
              <w:t xml:space="preserve"> </w:t>
            </w:r>
            <w:r w:rsidRPr="00850C54">
              <w:rPr>
                <w:b/>
                <w:sz w:val="24"/>
                <w:szCs w:val="24"/>
              </w:rPr>
              <w:t>interviului</w:t>
            </w:r>
          </w:p>
        </w:tc>
        <w:tc>
          <w:tcPr>
            <w:tcW w:w="3118" w:type="dxa"/>
          </w:tcPr>
          <w:p w14:paraId="56CED4C5" w14:textId="4E926C76" w:rsidR="00D30C32" w:rsidRPr="00850C54" w:rsidRDefault="003432C9" w:rsidP="00E869F2">
            <w:pPr>
              <w:pStyle w:val="TableParagraph"/>
              <w:spacing w:before="120"/>
              <w:ind w:left="205" w:right="197"/>
              <w:rPr>
                <w:b/>
                <w:sz w:val="24"/>
                <w:szCs w:val="24"/>
              </w:rPr>
            </w:pPr>
            <w:r w:rsidRPr="00850C54">
              <w:rPr>
                <w:b/>
                <w:sz w:val="24"/>
                <w:szCs w:val="24"/>
              </w:rPr>
              <w:t>14.10.2026</w:t>
            </w:r>
            <w:r w:rsidR="00204C2A" w:rsidRPr="00850C54">
              <w:rPr>
                <w:b/>
                <w:sz w:val="24"/>
                <w:szCs w:val="24"/>
              </w:rPr>
              <w:t>, ora 10.00</w:t>
            </w:r>
          </w:p>
        </w:tc>
      </w:tr>
      <w:tr w:rsidR="00D30C32" w:rsidRPr="009C43C4" w14:paraId="60542A74" w14:textId="77777777" w:rsidTr="00E869F2">
        <w:trPr>
          <w:trHeight w:val="284"/>
        </w:trPr>
        <w:tc>
          <w:tcPr>
            <w:tcW w:w="637" w:type="dxa"/>
          </w:tcPr>
          <w:p w14:paraId="4BB9D07C" w14:textId="77777777" w:rsidR="00D30C32" w:rsidRPr="009C6751" w:rsidRDefault="00D30C32" w:rsidP="00E869F2">
            <w:pPr>
              <w:pStyle w:val="TableParagraph"/>
              <w:spacing w:before="120"/>
              <w:jc w:val="center"/>
              <w:rPr>
                <w:sz w:val="24"/>
                <w:szCs w:val="24"/>
              </w:rPr>
            </w:pPr>
            <w:r w:rsidRPr="009C6751">
              <w:rPr>
                <w:sz w:val="24"/>
                <w:szCs w:val="24"/>
              </w:rPr>
              <w:t>12.</w:t>
            </w:r>
          </w:p>
        </w:tc>
        <w:tc>
          <w:tcPr>
            <w:tcW w:w="6473" w:type="dxa"/>
          </w:tcPr>
          <w:p w14:paraId="32800DB9" w14:textId="77777777" w:rsidR="00D30C32" w:rsidRPr="009C43C4" w:rsidRDefault="00D30C32" w:rsidP="00E869F2">
            <w:pPr>
              <w:pStyle w:val="TableParagraph"/>
              <w:spacing w:before="120"/>
              <w:ind w:left="108"/>
              <w:rPr>
                <w:sz w:val="24"/>
                <w:szCs w:val="24"/>
              </w:rPr>
            </w:pPr>
            <w:r w:rsidRPr="009C43C4">
              <w:rPr>
                <w:sz w:val="24"/>
                <w:szCs w:val="24"/>
              </w:rPr>
              <w:t>Comunicarea</w:t>
            </w:r>
            <w:r w:rsidRPr="009C43C4">
              <w:rPr>
                <w:spacing w:val="-3"/>
                <w:sz w:val="24"/>
                <w:szCs w:val="24"/>
              </w:rPr>
              <w:t xml:space="preserve"> </w:t>
            </w:r>
            <w:r w:rsidRPr="009C43C4">
              <w:rPr>
                <w:sz w:val="24"/>
                <w:szCs w:val="24"/>
              </w:rPr>
              <w:t>rezultatelor</w:t>
            </w:r>
            <w:r w:rsidRPr="009C43C4">
              <w:rPr>
                <w:spacing w:val="-2"/>
                <w:sz w:val="24"/>
                <w:szCs w:val="24"/>
              </w:rPr>
              <w:t xml:space="preserve"> </w:t>
            </w:r>
            <w:r w:rsidRPr="009C43C4">
              <w:rPr>
                <w:sz w:val="24"/>
                <w:szCs w:val="24"/>
              </w:rPr>
              <w:t>după</w:t>
            </w:r>
            <w:r w:rsidRPr="009C43C4">
              <w:rPr>
                <w:spacing w:val="-3"/>
                <w:sz w:val="24"/>
                <w:szCs w:val="24"/>
              </w:rPr>
              <w:t xml:space="preserve"> </w:t>
            </w:r>
            <w:r w:rsidRPr="009C43C4">
              <w:rPr>
                <w:sz w:val="24"/>
                <w:szCs w:val="24"/>
              </w:rPr>
              <w:t>susţinerea</w:t>
            </w:r>
            <w:r w:rsidRPr="009C43C4">
              <w:rPr>
                <w:spacing w:val="-3"/>
                <w:sz w:val="24"/>
                <w:szCs w:val="24"/>
              </w:rPr>
              <w:t xml:space="preserve"> </w:t>
            </w:r>
            <w:r w:rsidRPr="009C43C4">
              <w:rPr>
                <w:sz w:val="24"/>
                <w:szCs w:val="24"/>
              </w:rPr>
              <w:t>interviului</w:t>
            </w:r>
          </w:p>
        </w:tc>
        <w:tc>
          <w:tcPr>
            <w:tcW w:w="3118" w:type="dxa"/>
          </w:tcPr>
          <w:p w14:paraId="759B4287" w14:textId="1A22D451" w:rsidR="00D30C32" w:rsidRPr="009C43C4" w:rsidRDefault="003432C9" w:rsidP="00E869F2">
            <w:pPr>
              <w:pStyle w:val="TableParagraph"/>
              <w:spacing w:before="120"/>
              <w:ind w:left="205" w:right="197"/>
              <w:rPr>
                <w:sz w:val="24"/>
                <w:szCs w:val="24"/>
              </w:rPr>
            </w:pPr>
            <w:r>
              <w:rPr>
                <w:sz w:val="24"/>
                <w:szCs w:val="24"/>
              </w:rPr>
              <w:t>15.10.2026</w:t>
            </w:r>
            <w:r w:rsidR="00204C2A" w:rsidRPr="009C43C4">
              <w:rPr>
                <w:sz w:val="24"/>
                <w:szCs w:val="24"/>
              </w:rPr>
              <w:t xml:space="preserve">, ora </w:t>
            </w:r>
            <w:r w:rsidR="00944085">
              <w:rPr>
                <w:sz w:val="24"/>
                <w:szCs w:val="24"/>
              </w:rPr>
              <w:t>15</w:t>
            </w:r>
            <w:r w:rsidR="00204C2A" w:rsidRPr="009C43C4">
              <w:rPr>
                <w:sz w:val="24"/>
                <w:szCs w:val="24"/>
              </w:rPr>
              <w:t>.00</w:t>
            </w:r>
          </w:p>
        </w:tc>
      </w:tr>
      <w:tr w:rsidR="00D30C32" w:rsidRPr="009C43C4" w14:paraId="1EB34B33" w14:textId="77777777" w:rsidTr="00E869F2">
        <w:trPr>
          <w:trHeight w:val="284"/>
        </w:trPr>
        <w:tc>
          <w:tcPr>
            <w:tcW w:w="637" w:type="dxa"/>
          </w:tcPr>
          <w:p w14:paraId="17ED9642" w14:textId="77777777" w:rsidR="00D30C32" w:rsidRPr="009C6751" w:rsidRDefault="00D30C32" w:rsidP="00E869F2">
            <w:pPr>
              <w:pStyle w:val="TableParagraph"/>
              <w:spacing w:before="120"/>
              <w:jc w:val="center"/>
              <w:rPr>
                <w:sz w:val="24"/>
                <w:szCs w:val="24"/>
              </w:rPr>
            </w:pPr>
            <w:r w:rsidRPr="009C6751">
              <w:rPr>
                <w:sz w:val="24"/>
                <w:szCs w:val="24"/>
              </w:rPr>
              <w:t>13.</w:t>
            </w:r>
          </w:p>
        </w:tc>
        <w:tc>
          <w:tcPr>
            <w:tcW w:w="6473" w:type="dxa"/>
          </w:tcPr>
          <w:p w14:paraId="10AA2DF5" w14:textId="77777777" w:rsidR="00D30C32" w:rsidRPr="009C43C4" w:rsidRDefault="00D30C32" w:rsidP="00E869F2">
            <w:pPr>
              <w:pStyle w:val="TableParagraph"/>
              <w:spacing w:before="120"/>
              <w:ind w:left="108"/>
              <w:rPr>
                <w:sz w:val="24"/>
                <w:szCs w:val="24"/>
              </w:rPr>
            </w:pPr>
            <w:r w:rsidRPr="009C43C4">
              <w:rPr>
                <w:sz w:val="24"/>
                <w:szCs w:val="24"/>
              </w:rPr>
              <w:t>Depunerea</w:t>
            </w:r>
            <w:r w:rsidRPr="009C43C4">
              <w:rPr>
                <w:spacing w:val="-3"/>
                <w:sz w:val="24"/>
                <w:szCs w:val="24"/>
              </w:rPr>
              <w:t xml:space="preserve"> </w:t>
            </w:r>
            <w:r w:rsidRPr="009C43C4">
              <w:rPr>
                <w:sz w:val="24"/>
                <w:szCs w:val="24"/>
              </w:rPr>
              <w:t>contestaţiilor</w:t>
            </w:r>
            <w:r w:rsidRPr="009C43C4">
              <w:rPr>
                <w:spacing w:val="-3"/>
                <w:sz w:val="24"/>
                <w:szCs w:val="24"/>
              </w:rPr>
              <w:t xml:space="preserve"> </w:t>
            </w:r>
            <w:r w:rsidRPr="009C43C4">
              <w:rPr>
                <w:sz w:val="24"/>
                <w:szCs w:val="24"/>
              </w:rPr>
              <w:t>privind</w:t>
            </w:r>
            <w:r w:rsidRPr="009C43C4">
              <w:rPr>
                <w:spacing w:val="-3"/>
                <w:sz w:val="24"/>
                <w:szCs w:val="24"/>
              </w:rPr>
              <w:t xml:space="preserve"> </w:t>
            </w:r>
            <w:r w:rsidRPr="009C43C4">
              <w:rPr>
                <w:sz w:val="24"/>
                <w:szCs w:val="24"/>
              </w:rPr>
              <w:t>rezultatul</w:t>
            </w:r>
            <w:r w:rsidRPr="009C43C4">
              <w:rPr>
                <w:spacing w:val="-4"/>
                <w:sz w:val="24"/>
                <w:szCs w:val="24"/>
              </w:rPr>
              <w:t xml:space="preserve"> </w:t>
            </w:r>
            <w:r w:rsidRPr="009C43C4">
              <w:rPr>
                <w:sz w:val="24"/>
                <w:szCs w:val="24"/>
              </w:rPr>
              <w:t>interviului</w:t>
            </w:r>
          </w:p>
        </w:tc>
        <w:tc>
          <w:tcPr>
            <w:tcW w:w="3118" w:type="dxa"/>
          </w:tcPr>
          <w:p w14:paraId="6BB1CA85" w14:textId="6436892E" w:rsidR="00D30C32" w:rsidRPr="009C43C4" w:rsidRDefault="003432C9" w:rsidP="00E869F2">
            <w:pPr>
              <w:pStyle w:val="TableParagraph"/>
              <w:spacing w:before="120"/>
              <w:ind w:right="197"/>
              <w:rPr>
                <w:sz w:val="24"/>
                <w:szCs w:val="24"/>
              </w:rPr>
            </w:pPr>
            <w:r>
              <w:rPr>
                <w:sz w:val="24"/>
                <w:szCs w:val="24"/>
              </w:rPr>
              <w:t>16.10.2026</w:t>
            </w:r>
            <w:r w:rsidR="00204C2A" w:rsidRPr="009C43C4">
              <w:rPr>
                <w:sz w:val="24"/>
                <w:szCs w:val="24"/>
              </w:rPr>
              <w:t xml:space="preserve">, ora </w:t>
            </w:r>
            <w:r w:rsidR="00B12E0E">
              <w:rPr>
                <w:sz w:val="24"/>
                <w:szCs w:val="24"/>
              </w:rPr>
              <w:t>10</w:t>
            </w:r>
            <w:r w:rsidR="00204C2A" w:rsidRPr="009C43C4">
              <w:rPr>
                <w:sz w:val="24"/>
                <w:szCs w:val="24"/>
              </w:rPr>
              <w:t>.00</w:t>
            </w:r>
          </w:p>
        </w:tc>
      </w:tr>
      <w:tr w:rsidR="00D30C32" w:rsidRPr="009C43C4" w14:paraId="4AA2D315" w14:textId="77777777" w:rsidTr="00E869F2">
        <w:trPr>
          <w:trHeight w:val="284"/>
        </w:trPr>
        <w:tc>
          <w:tcPr>
            <w:tcW w:w="637" w:type="dxa"/>
          </w:tcPr>
          <w:p w14:paraId="5F58B92B" w14:textId="77777777" w:rsidR="00D30C32" w:rsidRPr="009C6751" w:rsidRDefault="00D30C32" w:rsidP="00E869F2">
            <w:pPr>
              <w:pStyle w:val="TableParagraph"/>
              <w:spacing w:before="120"/>
              <w:jc w:val="center"/>
              <w:rPr>
                <w:sz w:val="24"/>
                <w:szCs w:val="24"/>
              </w:rPr>
            </w:pPr>
            <w:r w:rsidRPr="009C6751">
              <w:rPr>
                <w:sz w:val="24"/>
                <w:szCs w:val="24"/>
              </w:rPr>
              <w:t>14.</w:t>
            </w:r>
          </w:p>
        </w:tc>
        <w:tc>
          <w:tcPr>
            <w:tcW w:w="6473" w:type="dxa"/>
          </w:tcPr>
          <w:p w14:paraId="69C4980F" w14:textId="77777777" w:rsidR="00D30C32" w:rsidRPr="009C43C4" w:rsidRDefault="00D30C32" w:rsidP="00E869F2">
            <w:pPr>
              <w:pStyle w:val="TableParagraph"/>
              <w:spacing w:before="120"/>
              <w:ind w:left="108"/>
              <w:rPr>
                <w:sz w:val="24"/>
                <w:szCs w:val="24"/>
              </w:rPr>
            </w:pPr>
            <w:r w:rsidRPr="009C43C4">
              <w:rPr>
                <w:sz w:val="24"/>
                <w:szCs w:val="24"/>
              </w:rPr>
              <w:t>Afişarea</w:t>
            </w:r>
            <w:r w:rsidRPr="009C43C4">
              <w:rPr>
                <w:spacing w:val="-3"/>
                <w:sz w:val="24"/>
                <w:szCs w:val="24"/>
              </w:rPr>
              <w:t xml:space="preserve"> </w:t>
            </w:r>
            <w:r w:rsidRPr="009C43C4">
              <w:rPr>
                <w:sz w:val="24"/>
                <w:szCs w:val="24"/>
              </w:rPr>
              <w:t>rezultatului</w:t>
            </w:r>
            <w:r w:rsidRPr="009C43C4">
              <w:rPr>
                <w:spacing w:val="-3"/>
                <w:sz w:val="24"/>
                <w:szCs w:val="24"/>
              </w:rPr>
              <w:t xml:space="preserve"> </w:t>
            </w:r>
            <w:r w:rsidRPr="009C43C4">
              <w:rPr>
                <w:sz w:val="24"/>
                <w:szCs w:val="24"/>
              </w:rPr>
              <w:t>soluţionării</w:t>
            </w:r>
            <w:r w:rsidRPr="009C43C4">
              <w:rPr>
                <w:spacing w:val="-3"/>
                <w:sz w:val="24"/>
                <w:szCs w:val="24"/>
              </w:rPr>
              <w:t xml:space="preserve"> </w:t>
            </w:r>
            <w:r w:rsidRPr="009C43C4">
              <w:rPr>
                <w:sz w:val="24"/>
                <w:szCs w:val="24"/>
              </w:rPr>
              <w:t>contestaţiilor</w:t>
            </w:r>
          </w:p>
        </w:tc>
        <w:tc>
          <w:tcPr>
            <w:tcW w:w="3118" w:type="dxa"/>
          </w:tcPr>
          <w:p w14:paraId="360A77CD" w14:textId="4C61525D" w:rsidR="00D30C32" w:rsidRPr="009C43C4" w:rsidRDefault="003432C9" w:rsidP="00E869F2">
            <w:pPr>
              <w:pStyle w:val="TableParagraph"/>
              <w:spacing w:before="120"/>
              <w:ind w:left="205" w:right="197"/>
              <w:rPr>
                <w:sz w:val="24"/>
                <w:szCs w:val="24"/>
              </w:rPr>
            </w:pPr>
            <w:r>
              <w:rPr>
                <w:sz w:val="24"/>
                <w:szCs w:val="24"/>
              </w:rPr>
              <w:t>19.10.2026</w:t>
            </w:r>
            <w:r w:rsidR="00850C54">
              <w:rPr>
                <w:sz w:val="24"/>
                <w:szCs w:val="24"/>
              </w:rPr>
              <w:t>, ora 14</w:t>
            </w:r>
            <w:r w:rsidR="00204C2A" w:rsidRPr="009C43C4">
              <w:rPr>
                <w:sz w:val="24"/>
                <w:szCs w:val="24"/>
              </w:rPr>
              <w:t>.00</w:t>
            </w:r>
          </w:p>
        </w:tc>
      </w:tr>
      <w:tr w:rsidR="00D30C32" w:rsidRPr="009C43C4" w14:paraId="6039E46C" w14:textId="77777777" w:rsidTr="00E869F2">
        <w:trPr>
          <w:trHeight w:val="284"/>
        </w:trPr>
        <w:tc>
          <w:tcPr>
            <w:tcW w:w="637" w:type="dxa"/>
          </w:tcPr>
          <w:p w14:paraId="63889DC6" w14:textId="77777777" w:rsidR="00D30C32" w:rsidRPr="009C6751" w:rsidRDefault="00D30C32" w:rsidP="00E869F2">
            <w:pPr>
              <w:pStyle w:val="TableParagraph"/>
              <w:spacing w:before="120"/>
              <w:jc w:val="center"/>
              <w:rPr>
                <w:sz w:val="24"/>
                <w:szCs w:val="24"/>
              </w:rPr>
            </w:pPr>
            <w:r w:rsidRPr="009C6751">
              <w:rPr>
                <w:sz w:val="24"/>
                <w:szCs w:val="24"/>
              </w:rPr>
              <w:t>15.</w:t>
            </w:r>
          </w:p>
        </w:tc>
        <w:tc>
          <w:tcPr>
            <w:tcW w:w="6473" w:type="dxa"/>
          </w:tcPr>
          <w:p w14:paraId="0B19AA45" w14:textId="77777777" w:rsidR="00D30C32" w:rsidRPr="009C43C4" w:rsidRDefault="00D30C32" w:rsidP="00E869F2">
            <w:pPr>
              <w:pStyle w:val="TableParagraph"/>
              <w:spacing w:before="120"/>
              <w:ind w:left="108"/>
              <w:rPr>
                <w:sz w:val="24"/>
                <w:szCs w:val="24"/>
              </w:rPr>
            </w:pPr>
            <w:r w:rsidRPr="009C43C4">
              <w:rPr>
                <w:sz w:val="24"/>
                <w:szCs w:val="24"/>
              </w:rPr>
              <w:t>Afişarea</w:t>
            </w:r>
            <w:r w:rsidRPr="009C43C4">
              <w:rPr>
                <w:spacing w:val="-2"/>
                <w:sz w:val="24"/>
                <w:szCs w:val="24"/>
              </w:rPr>
              <w:t xml:space="preserve"> </w:t>
            </w:r>
            <w:r w:rsidRPr="009C43C4">
              <w:rPr>
                <w:sz w:val="24"/>
                <w:szCs w:val="24"/>
              </w:rPr>
              <w:t>rezultatului</w:t>
            </w:r>
            <w:r w:rsidRPr="009C43C4">
              <w:rPr>
                <w:spacing w:val="-2"/>
                <w:sz w:val="24"/>
                <w:szCs w:val="24"/>
              </w:rPr>
              <w:t xml:space="preserve"> </w:t>
            </w:r>
            <w:r w:rsidRPr="009C43C4">
              <w:rPr>
                <w:sz w:val="24"/>
                <w:szCs w:val="24"/>
              </w:rPr>
              <w:t>final</w:t>
            </w:r>
            <w:r w:rsidRPr="009C43C4">
              <w:rPr>
                <w:spacing w:val="-2"/>
                <w:sz w:val="24"/>
                <w:szCs w:val="24"/>
              </w:rPr>
              <w:t xml:space="preserve"> </w:t>
            </w:r>
            <w:r w:rsidRPr="009C43C4">
              <w:rPr>
                <w:sz w:val="24"/>
                <w:szCs w:val="24"/>
              </w:rPr>
              <w:t>al</w:t>
            </w:r>
            <w:r w:rsidRPr="009C43C4">
              <w:rPr>
                <w:spacing w:val="-2"/>
                <w:sz w:val="24"/>
                <w:szCs w:val="24"/>
              </w:rPr>
              <w:t xml:space="preserve"> </w:t>
            </w:r>
            <w:r w:rsidRPr="009C43C4">
              <w:rPr>
                <w:sz w:val="24"/>
                <w:szCs w:val="24"/>
              </w:rPr>
              <w:t>concursului</w:t>
            </w:r>
          </w:p>
        </w:tc>
        <w:tc>
          <w:tcPr>
            <w:tcW w:w="3118" w:type="dxa"/>
          </w:tcPr>
          <w:p w14:paraId="72A5DDC6" w14:textId="38AE24F1" w:rsidR="00D30C32" w:rsidRPr="009C43C4" w:rsidRDefault="003432C9" w:rsidP="00E869F2">
            <w:pPr>
              <w:pStyle w:val="TableParagraph"/>
              <w:spacing w:before="120"/>
              <w:ind w:left="205" w:right="197"/>
              <w:rPr>
                <w:sz w:val="24"/>
                <w:szCs w:val="24"/>
              </w:rPr>
            </w:pPr>
            <w:r>
              <w:rPr>
                <w:sz w:val="24"/>
                <w:szCs w:val="24"/>
              </w:rPr>
              <w:t>19.10.2026</w:t>
            </w:r>
            <w:r w:rsidR="00204C2A" w:rsidRPr="009C43C4">
              <w:rPr>
                <w:sz w:val="24"/>
                <w:szCs w:val="24"/>
              </w:rPr>
              <w:t xml:space="preserve">, ora </w:t>
            </w:r>
            <w:r w:rsidR="00B12E0E">
              <w:rPr>
                <w:sz w:val="24"/>
                <w:szCs w:val="24"/>
              </w:rPr>
              <w:t>15.30</w:t>
            </w:r>
          </w:p>
        </w:tc>
      </w:tr>
    </w:tbl>
    <w:p w14:paraId="3C0AA851" w14:textId="0F39EF09" w:rsidR="00860814" w:rsidRDefault="00860814" w:rsidP="00860814">
      <w:pPr>
        <w:autoSpaceDE w:val="0"/>
        <w:autoSpaceDN w:val="0"/>
        <w:adjustRightInd w:val="0"/>
        <w:spacing w:after="0" w:line="240" w:lineRule="auto"/>
        <w:ind w:right="-91"/>
        <w:rPr>
          <w:rFonts w:ascii="Times New Roman" w:hAnsi="Times New Roman"/>
          <w:sz w:val="24"/>
          <w:szCs w:val="28"/>
        </w:rPr>
      </w:pPr>
    </w:p>
    <w:p w14:paraId="1A05593D" w14:textId="2B85834B" w:rsidR="00EE5EA8" w:rsidRPr="009C43C4" w:rsidRDefault="00EE5EA8" w:rsidP="00E869F2">
      <w:pPr>
        <w:autoSpaceDE w:val="0"/>
        <w:autoSpaceDN w:val="0"/>
        <w:adjustRightInd w:val="0"/>
        <w:spacing w:after="0" w:line="240" w:lineRule="auto"/>
        <w:ind w:right="-91"/>
        <w:jc w:val="center"/>
        <w:rPr>
          <w:rFonts w:ascii="Times New Roman" w:hAnsi="Times New Roman"/>
          <w:sz w:val="24"/>
          <w:szCs w:val="28"/>
        </w:rPr>
      </w:pPr>
      <w:r w:rsidRPr="009C43C4">
        <w:rPr>
          <w:rFonts w:ascii="Times New Roman" w:hAnsi="Times New Roman"/>
          <w:sz w:val="24"/>
          <w:szCs w:val="28"/>
        </w:rPr>
        <w:t xml:space="preserve">Director, </w:t>
      </w:r>
    </w:p>
    <w:p w14:paraId="07D8FF3F" w14:textId="75E72DF9" w:rsidR="00EE5EA8" w:rsidRPr="0039747D" w:rsidRDefault="0039747D" w:rsidP="00E869F2">
      <w:pPr>
        <w:autoSpaceDE w:val="0"/>
        <w:autoSpaceDN w:val="0"/>
        <w:adjustRightInd w:val="0"/>
        <w:spacing w:after="0" w:line="240" w:lineRule="auto"/>
        <w:ind w:right="-91"/>
        <w:jc w:val="center"/>
        <w:rPr>
          <w:rFonts w:ascii="Times New Roman" w:hAnsi="Times New Roman"/>
          <w:sz w:val="24"/>
          <w:szCs w:val="28"/>
        </w:rPr>
      </w:pPr>
      <w:r>
        <w:rPr>
          <w:rFonts w:ascii="Times New Roman" w:hAnsi="Times New Roman"/>
          <w:sz w:val="24"/>
          <w:szCs w:val="28"/>
        </w:rPr>
        <w:t>Constantin Manolache</w:t>
      </w:r>
    </w:p>
    <w:sectPr w:rsidR="00EE5EA8" w:rsidRPr="0039747D" w:rsidSect="00825452">
      <w:footerReference w:type="default" r:id="rId21"/>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ACE11" w14:textId="77777777" w:rsidR="008E12D8" w:rsidRDefault="008E12D8" w:rsidP="00F03354">
      <w:pPr>
        <w:spacing w:after="0" w:line="240" w:lineRule="auto"/>
      </w:pPr>
      <w:r>
        <w:separator/>
      </w:r>
    </w:p>
  </w:endnote>
  <w:endnote w:type="continuationSeparator" w:id="0">
    <w:p w14:paraId="74CA5D92" w14:textId="77777777" w:rsidR="008E12D8" w:rsidRDefault="008E12D8"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ew">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0530302"/>
      <w:docPartObj>
        <w:docPartGallery w:val="Page Numbers (Bottom of Page)"/>
        <w:docPartUnique/>
      </w:docPartObj>
    </w:sdtPr>
    <w:sdtEndPr>
      <w:rPr>
        <w:noProof/>
      </w:rPr>
    </w:sdtEndPr>
    <w:sdtContent>
      <w:p w14:paraId="480197EC" w14:textId="08285C53" w:rsidR="00215F83" w:rsidRDefault="00215F83">
        <w:pPr>
          <w:pStyle w:val="Footer"/>
          <w:jc w:val="center"/>
        </w:pPr>
        <w:r>
          <w:fldChar w:fldCharType="begin"/>
        </w:r>
        <w:r>
          <w:instrText xml:space="preserve"> PAGE   \* MERGEFORMAT </w:instrText>
        </w:r>
        <w:r>
          <w:fldChar w:fldCharType="separate"/>
        </w:r>
        <w:r w:rsidR="00436952">
          <w:rPr>
            <w:noProof/>
          </w:rPr>
          <w:t>7</w:t>
        </w:r>
        <w:r>
          <w:rPr>
            <w:noProof/>
          </w:rPr>
          <w:fldChar w:fldCharType="end"/>
        </w:r>
      </w:p>
    </w:sdtContent>
  </w:sdt>
  <w:p w14:paraId="5AA192BF" w14:textId="77777777" w:rsidR="00215F83" w:rsidRDefault="00215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433E6" w14:textId="77777777" w:rsidR="008E12D8" w:rsidRDefault="008E12D8" w:rsidP="00F03354">
      <w:pPr>
        <w:spacing w:after="0" w:line="240" w:lineRule="auto"/>
      </w:pPr>
      <w:r>
        <w:separator/>
      </w:r>
    </w:p>
  </w:footnote>
  <w:footnote w:type="continuationSeparator" w:id="0">
    <w:p w14:paraId="3E7B8947" w14:textId="77777777" w:rsidR="008E12D8" w:rsidRDefault="008E12D8" w:rsidP="00F03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lowerLetter"/>
      <w:lvlText w:val="%1."/>
      <w:lvlJc w:val="left"/>
      <w:pPr>
        <w:tabs>
          <w:tab w:val="num" w:pos="720"/>
        </w:tabs>
        <w:ind w:left="720" w:hanging="360"/>
      </w:pPr>
      <w:rPr>
        <w:sz w:val="22"/>
        <w:szCs w:val="22"/>
        <w:lang w:val="ro-RO"/>
      </w:rPr>
    </w:lvl>
    <w:lvl w:ilvl="1">
      <w:start w:val="1"/>
      <w:numFmt w:val="bullet"/>
      <w:lvlText w:val="-"/>
      <w:lvlJc w:val="left"/>
      <w:pPr>
        <w:tabs>
          <w:tab w:val="num" w:pos="1440"/>
        </w:tabs>
        <w:ind w:left="1440" w:hanging="360"/>
      </w:pPr>
      <w:rPr>
        <w:rFonts w:ascii="Times New Roman" w:hAnsi="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4"/>
    <w:multiLevelType w:val="singleLevel"/>
    <w:tmpl w:val="AD1C8682"/>
    <w:name w:val="WW8Num4"/>
    <w:lvl w:ilvl="0">
      <w:start w:val="1"/>
      <w:numFmt w:val="decimal"/>
      <w:lvlText w:val="%1."/>
      <w:lvlJc w:val="left"/>
      <w:pPr>
        <w:tabs>
          <w:tab w:val="num" w:pos="720"/>
        </w:tabs>
        <w:ind w:left="720" w:hanging="360"/>
      </w:pPr>
      <w:rPr>
        <w:rFonts w:ascii="Times New Roman" w:eastAsia="Times New Roman" w:hAnsi="Times New Roman" w:cs="Times New Roman"/>
        <w:sz w:val="22"/>
        <w:szCs w:val="22"/>
        <w:lang w:val="ro-RO"/>
      </w:rPr>
    </w:lvl>
  </w:abstractNum>
  <w:abstractNum w:abstractNumId="2" w15:restartNumberingAfterBreak="0">
    <w:nsid w:val="00000006"/>
    <w:multiLevelType w:val="multilevel"/>
    <w:tmpl w:val="32A8C2C0"/>
    <w:lvl w:ilvl="0">
      <w:start w:val="1"/>
      <w:numFmt w:val="decimal"/>
      <w:lvlText w:val="%1."/>
      <w:lvlJc w:val="left"/>
      <w:pPr>
        <w:tabs>
          <w:tab w:val="num" w:pos="720"/>
        </w:tabs>
        <w:ind w:left="720" w:hanging="360"/>
      </w:pPr>
      <w:rPr>
        <w:rFonts w:ascii="Times New Roman" w:eastAsia="Calibri" w:hAnsi="Times New Roman" w:cs="Times New Roman"/>
        <w:b w:val="0"/>
        <w:sz w:val="22"/>
        <w:szCs w:val="22"/>
        <w:lang w:val="ro-R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5E5570"/>
    <w:multiLevelType w:val="hybridMultilevel"/>
    <w:tmpl w:val="79F64D6E"/>
    <w:lvl w:ilvl="0" w:tplc="7946D57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7463EFC"/>
    <w:multiLevelType w:val="hybridMultilevel"/>
    <w:tmpl w:val="714E5B2A"/>
    <w:lvl w:ilvl="0" w:tplc="F7340E14">
      <w:start w:val="2"/>
      <w:numFmt w:val="decimal"/>
      <w:lvlText w:val="%1."/>
      <w:lvlJc w:val="left"/>
      <w:pPr>
        <w:ind w:left="1069" w:hanging="360"/>
      </w:pPr>
      <w:rPr>
        <w:rFonts w:eastAsia="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E49137F"/>
    <w:multiLevelType w:val="hybridMultilevel"/>
    <w:tmpl w:val="D8F01384"/>
    <w:lvl w:ilvl="0" w:tplc="0CC8D33E">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A3C7D"/>
    <w:multiLevelType w:val="hybridMultilevel"/>
    <w:tmpl w:val="213442BE"/>
    <w:lvl w:ilvl="0" w:tplc="0CC8D33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3B270C70"/>
    <w:multiLevelType w:val="hybridMultilevel"/>
    <w:tmpl w:val="2980982E"/>
    <w:lvl w:ilvl="0" w:tplc="C6487102">
      <w:start w:val="1"/>
      <w:numFmt w:val="decimal"/>
      <w:lvlText w:val="%1."/>
      <w:lvlJc w:val="left"/>
      <w:pPr>
        <w:ind w:left="1069"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C63461"/>
    <w:multiLevelType w:val="hybridMultilevel"/>
    <w:tmpl w:val="CD086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0A79D2"/>
    <w:multiLevelType w:val="hybridMultilevel"/>
    <w:tmpl w:val="631EDF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71551DD6"/>
    <w:multiLevelType w:val="multilevel"/>
    <w:tmpl w:val="32A8C2C0"/>
    <w:lvl w:ilvl="0">
      <w:start w:val="1"/>
      <w:numFmt w:val="decimal"/>
      <w:lvlText w:val="%1."/>
      <w:lvlJc w:val="left"/>
      <w:pPr>
        <w:tabs>
          <w:tab w:val="num" w:pos="720"/>
        </w:tabs>
        <w:ind w:left="720" w:hanging="360"/>
      </w:pPr>
      <w:rPr>
        <w:rFonts w:ascii="Times New Roman" w:eastAsia="Calibri" w:hAnsi="Times New Roman" w:cs="Times New Roman"/>
        <w:b w:val="0"/>
        <w:sz w:val="22"/>
        <w:szCs w:val="22"/>
        <w:lang w:val="ro-R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7BC227E3"/>
    <w:multiLevelType w:val="hybridMultilevel"/>
    <w:tmpl w:val="194A9A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FA36C91"/>
    <w:multiLevelType w:val="multilevel"/>
    <w:tmpl w:val="32A8C2C0"/>
    <w:lvl w:ilvl="0">
      <w:start w:val="1"/>
      <w:numFmt w:val="decimal"/>
      <w:lvlText w:val="%1."/>
      <w:lvlJc w:val="left"/>
      <w:pPr>
        <w:tabs>
          <w:tab w:val="num" w:pos="720"/>
        </w:tabs>
        <w:ind w:left="720" w:hanging="360"/>
      </w:pPr>
      <w:rPr>
        <w:rFonts w:ascii="Times New Roman" w:eastAsia="Calibri" w:hAnsi="Times New Roman" w:cs="Times New Roman"/>
        <w:b w:val="0"/>
        <w:sz w:val="22"/>
        <w:szCs w:val="22"/>
        <w:lang w:val="ro-R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9"/>
  </w:num>
  <w:num w:numId="4">
    <w:abstractNumId w:val="11"/>
  </w:num>
  <w:num w:numId="5">
    <w:abstractNumId w:val="6"/>
  </w:num>
  <w:num w:numId="6">
    <w:abstractNumId w:val="5"/>
  </w:num>
  <w:num w:numId="7">
    <w:abstractNumId w:val="8"/>
  </w:num>
  <w:num w:numId="8">
    <w:abstractNumId w:val="3"/>
  </w:num>
  <w:num w:numId="9">
    <w:abstractNumId w:val="7"/>
  </w:num>
  <w:num w:numId="10">
    <w:abstractNumId w:val="4"/>
  </w:num>
  <w:num w:numId="11">
    <w:abstractNumId w:val="12"/>
  </w:num>
  <w:num w:numId="1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B41D4"/>
    <w:rsid w:val="000030AC"/>
    <w:rsid w:val="00006F5D"/>
    <w:rsid w:val="000279FD"/>
    <w:rsid w:val="0003055C"/>
    <w:rsid w:val="00030751"/>
    <w:rsid w:val="00031DDE"/>
    <w:rsid w:val="000424EB"/>
    <w:rsid w:val="00043A61"/>
    <w:rsid w:val="000440E7"/>
    <w:rsid w:val="000468FA"/>
    <w:rsid w:val="00091678"/>
    <w:rsid w:val="00093482"/>
    <w:rsid w:val="000B5C8A"/>
    <w:rsid w:val="000B6801"/>
    <w:rsid w:val="000E25FD"/>
    <w:rsid w:val="000F10B2"/>
    <w:rsid w:val="000F44FB"/>
    <w:rsid w:val="001224D5"/>
    <w:rsid w:val="00122EC3"/>
    <w:rsid w:val="0012466B"/>
    <w:rsid w:val="00127F74"/>
    <w:rsid w:val="001676B3"/>
    <w:rsid w:val="00175D54"/>
    <w:rsid w:val="001845E3"/>
    <w:rsid w:val="0018480B"/>
    <w:rsid w:val="001925E5"/>
    <w:rsid w:val="001961B8"/>
    <w:rsid w:val="001B543B"/>
    <w:rsid w:val="001D5B51"/>
    <w:rsid w:val="001D5E47"/>
    <w:rsid w:val="001F2B98"/>
    <w:rsid w:val="001F5599"/>
    <w:rsid w:val="001F6B32"/>
    <w:rsid w:val="00202C3D"/>
    <w:rsid w:val="00204C2A"/>
    <w:rsid w:val="00207370"/>
    <w:rsid w:val="00207F26"/>
    <w:rsid w:val="00211F31"/>
    <w:rsid w:val="00213283"/>
    <w:rsid w:val="00215F83"/>
    <w:rsid w:val="0022231A"/>
    <w:rsid w:val="002376F2"/>
    <w:rsid w:val="00244B80"/>
    <w:rsid w:val="00245AC4"/>
    <w:rsid w:val="002A3940"/>
    <w:rsid w:val="002B3500"/>
    <w:rsid w:val="002D3010"/>
    <w:rsid w:val="002F57A9"/>
    <w:rsid w:val="00302A3B"/>
    <w:rsid w:val="003240B0"/>
    <w:rsid w:val="003432C9"/>
    <w:rsid w:val="00352E6A"/>
    <w:rsid w:val="00363EFB"/>
    <w:rsid w:val="003843AB"/>
    <w:rsid w:val="0039747D"/>
    <w:rsid w:val="003A3865"/>
    <w:rsid w:val="003B1203"/>
    <w:rsid w:val="003E3B00"/>
    <w:rsid w:val="003E505C"/>
    <w:rsid w:val="003F5E75"/>
    <w:rsid w:val="00436952"/>
    <w:rsid w:val="004518F3"/>
    <w:rsid w:val="00456110"/>
    <w:rsid w:val="00464AB1"/>
    <w:rsid w:val="00464E8A"/>
    <w:rsid w:val="00491139"/>
    <w:rsid w:val="00494941"/>
    <w:rsid w:val="004B7860"/>
    <w:rsid w:val="004C1E4F"/>
    <w:rsid w:val="004D404E"/>
    <w:rsid w:val="004F2490"/>
    <w:rsid w:val="0050397F"/>
    <w:rsid w:val="00522B7D"/>
    <w:rsid w:val="00523C2F"/>
    <w:rsid w:val="005348F1"/>
    <w:rsid w:val="005450BA"/>
    <w:rsid w:val="00546EBC"/>
    <w:rsid w:val="005537A3"/>
    <w:rsid w:val="00554496"/>
    <w:rsid w:val="0055792A"/>
    <w:rsid w:val="00584FC9"/>
    <w:rsid w:val="00596B94"/>
    <w:rsid w:val="005C71B3"/>
    <w:rsid w:val="005D7EB3"/>
    <w:rsid w:val="005E13A4"/>
    <w:rsid w:val="005E5910"/>
    <w:rsid w:val="0061447B"/>
    <w:rsid w:val="00614E3B"/>
    <w:rsid w:val="006326AC"/>
    <w:rsid w:val="00645198"/>
    <w:rsid w:val="0065690D"/>
    <w:rsid w:val="00657DEC"/>
    <w:rsid w:val="00660A20"/>
    <w:rsid w:val="00665323"/>
    <w:rsid w:val="00682683"/>
    <w:rsid w:val="00691AC8"/>
    <w:rsid w:val="00697D1C"/>
    <w:rsid w:val="006A1FD2"/>
    <w:rsid w:val="006D66A1"/>
    <w:rsid w:val="006E5554"/>
    <w:rsid w:val="006E6322"/>
    <w:rsid w:val="006F3616"/>
    <w:rsid w:val="0070139B"/>
    <w:rsid w:val="0070520B"/>
    <w:rsid w:val="0070707E"/>
    <w:rsid w:val="00710D63"/>
    <w:rsid w:val="007436E5"/>
    <w:rsid w:val="00751C25"/>
    <w:rsid w:val="00756118"/>
    <w:rsid w:val="00771D77"/>
    <w:rsid w:val="00776C17"/>
    <w:rsid w:val="00781433"/>
    <w:rsid w:val="00790EC1"/>
    <w:rsid w:val="007B41D4"/>
    <w:rsid w:val="007B490A"/>
    <w:rsid w:val="007B7C22"/>
    <w:rsid w:val="007C1682"/>
    <w:rsid w:val="007D5327"/>
    <w:rsid w:val="008136C4"/>
    <w:rsid w:val="00820DFD"/>
    <w:rsid w:val="00825452"/>
    <w:rsid w:val="00831027"/>
    <w:rsid w:val="00831AFF"/>
    <w:rsid w:val="00833807"/>
    <w:rsid w:val="0083436C"/>
    <w:rsid w:val="00835DCE"/>
    <w:rsid w:val="008437E6"/>
    <w:rsid w:val="008461D2"/>
    <w:rsid w:val="00850C54"/>
    <w:rsid w:val="00860814"/>
    <w:rsid w:val="00862AF0"/>
    <w:rsid w:val="0087239E"/>
    <w:rsid w:val="00881B31"/>
    <w:rsid w:val="00894459"/>
    <w:rsid w:val="00897AE5"/>
    <w:rsid w:val="008A56B3"/>
    <w:rsid w:val="008B40C2"/>
    <w:rsid w:val="008E12D8"/>
    <w:rsid w:val="008E5F7E"/>
    <w:rsid w:val="008E7866"/>
    <w:rsid w:val="008F412B"/>
    <w:rsid w:val="008F48FC"/>
    <w:rsid w:val="0090211E"/>
    <w:rsid w:val="0091695B"/>
    <w:rsid w:val="00944085"/>
    <w:rsid w:val="009462C3"/>
    <w:rsid w:val="00963E1A"/>
    <w:rsid w:val="00986C50"/>
    <w:rsid w:val="00993333"/>
    <w:rsid w:val="009C01A0"/>
    <w:rsid w:val="009C18BE"/>
    <w:rsid w:val="009C2DA2"/>
    <w:rsid w:val="009C3D04"/>
    <w:rsid w:val="009C43C4"/>
    <w:rsid w:val="009C6751"/>
    <w:rsid w:val="009C7709"/>
    <w:rsid w:val="00A310A0"/>
    <w:rsid w:val="00A31B89"/>
    <w:rsid w:val="00A33BA5"/>
    <w:rsid w:val="00A420CE"/>
    <w:rsid w:val="00A43399"/>
    <w:rsid w:val="00A56B9C"/>
    <w:rsid w:val="00A659EB"/>
    <w:rsid w:val="00A74EA4"/>
    <w:rsid w:val="00A82F56"/>
    <w:rsid w:val="00A86367"/>
    <w:rsid w:val="00A95181"/>
    <w:rsid w:val="00A9723B"/>
    <w:rsid w:val="00AA40B9"/>
    <w:rsid w:val="00AB3D4F"/>
    <w:rsid w:val="00AB69E5"/>
    <w:rsid w:val="00AC248C"/>
    <w:rsid w:val="00AC415E"/>
    <w:rsid w:val="00AC5C24"/>
    <w:rsid w:val="00AD3945"/>
    <w:rsid w:val="00AE288C"/>
    <w:rsid w:val="00AE3BF3"/>
    <w:rsid w:val="00B02969"/>
    <w:rsid w:val="00B12E0E"/>
    <w:rsid w:val="00B15EBC"/>
    <w:rsid w:val="00B175EA"/>
    <w:rsid w:val="00B278A6"/>
    <w:rsid w:val="00B34D38"/>
    <w:rsid w:val="00B5440A"/>
    <w:rsid w:val="00B5496F"/>
    <w:rsid w:val="00B6642E"/>
    <w:rsid w:val="00B8249B"/>
    <w:rsid w:val="00B82D3B"/>
    <w:rsid w:val="00BA2E61"/>
    <w:rsid w:val="00BA733E"/>
    <w:rsid w:val="00BB351D"/>
    <w:rsid w:val="00BE41EE"/>
    <w:rsid w:val="00BF7331"/>
    <w:rsid w:val="00C15586"/>
    <w:rsid w:val="00C174D5"/>
    <w:rsid w:val="00C30501"/>
    <w:rsid w:val="00C42142"/>
    <w:rsid w:val="00C46A8C"/>
    <w:rsid w:val="00C52794"/>
    <w:rsid w:val="00C675E8"/>
    <w:rsid w:val="00C70B98"/>
    <w:rsid w:val="00C85046"/>
    <w:rsid w:val="00C97E4D"/>
    <w:rsid w:val="00CA182C"/>
    <w:rsid w:val="00CD3AD1"/>
    <w:rsid w:val="00CF675B"/>
    <w:rsid w:val="00D0415A"/>
    <w:rsid w:val="00D22368"/>
    <w:rsid w:val="00D2364C"/>
    <w:rsid w:val="00D30C32"/>
    <w:rsid w:val="00D5058D"/>
    <w:rsid w:val="00D50E1F"/>
    <w:rsid w:val="00D6549D"/>
    <w:rsid w:val="00D75FF5"/>
    <w:rsid w:val="00D86110"/>
    <w:rsid w:val="00DA1952"/>
    <w:rsid w:val="00DA2537"/>
    <w:rsid w:val="00DA28DB"/>
    <w:rsid w:val="00DB670B"/>
    <w:rsid w:val="00DD1555"/>
    <w:rsid w:val="00DF128B"/>
    <w:rsid w:val="00E2222C"/>
    <w:rsid w:val="00E24D6A"/>
    <w:rsid w:val="00E46755"/>
    <w:rsid w:val="00E52A57"/>
    <w:rsid w:val="00E5682C"/>
    <w:rsid w:val="00E5691D"/>
    <w:rsid w:val="00E64974"/>
    <w:rsid w:val="00E869F2"/>
    <w:rsid w:val="00E92CC7"/>
    <w:rsid w:val="00E97DCF"/>
    <w:rsid w:val="00EA7B7D"/>
    <w:rsid w:val="00EB6314"/>
    <w:rsid w:val="00ED0FC6"/>
    <w:rsid w:val="00EE543E"/>
    <w:rsid w:val="00EE5EA8"/>
    <w:rsid w:val="00EF4E04"/>
    <w:rsid w:val="00EF54DD"/>
    <w:rsid w:val="00F02CFA"/>
    <w:rsid w:val="00F03354"/>
    <w:rsid w:val="00F12D77"/>
    <w:rsid w:val="00F33140"/>
    <w:rsid w:val="00F42122"/>
    <w:rsid w:val="00F71863"/>
    <w:rsid w:val="00F73995"/>
    <w:rsid w:val="00F87474"/>
    <w:rsid w:val="00F9264B"/>
    <w:rsid w:val="00FA54A4"/>
    <w:rsid w:val="00FB237A"/>
    <w:rsid w:val="00FB59AB"/>
    <w:rsid w:val="00FB7811"/>
    <w:rsid w:val="00FE4C2C"/>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Line 4"/>
        <o:r id="V:Rule2" type="connector" idref="#Line 6"/>
        <o:r id="V:Rule3" type="connector" idref="#Line 5"/>
      </o:rules>
    </o:shapelayout>
  </w:shapeDefaults>
  <w:decimalSymbol w:val="."/>
  <w:listSeparator w:val=","/>
  <w14:docId w14:val="12B67ED5"/>
  <w15:docId w15:val="{E7698E71-2A40-4263-B235-892F2391B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4459"/>
    <w:pPr>
      <w:spacing w:after="200" w:line="276" w:lineRule="auto"/>
    </w:pPr>
    <w:rPr>
      <w:sz w:val="22"/>
      <w:szCs w:val="22"/>
      <w:lang w:val="ro-RO"/>
    </w:rPr>
  </w:style>
  <w:style w:type="paragraph" w:styleId="Heading4">
    <w:name w:val="heading 4"/>
    <w:basedOn w:val="Normal"/>
    <w:next w:val="Normal"/>
    <w:link w:val="Heading4Char"/>
    <w:uiPriority w:val="9"/>
    <w:unhideWhenUsed/>
    <w:qFormat/>
    <w:rsid w:val="00215F83"/>
    <w:pPr>
      <w:keepNext/>
      <w:keepLines/>
      <w:suppressAutoHyphens/>
      <w:spacing w:before="40" w:after="0" w:line="240" w:lineRule="auto"/>
      <w:outlineLvl w:val="3"/>
    </w:pPr>
    <w:rPr>
      <w:rFonts w:asciiTheme="majorHAnsi" w:eastAsiaTheme="majorEastAsia" w:hAnsiTheme="majorHAnsi" w:cstheme="majorBidi"/>
      <w:i/>
      <w:iCs/>
      <w:color w:val="365F91" w:themeColor="accent1" w:themeShade="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rsid w:val="00F03354"/>
  </w:style>
  <w:style w:type="paragraph" w:styleId="Footer">
    <w:name w:val="footer"/>
    <w:basedOn w:val="Normal"/>
    <w:link w:val="FooterChar"/>
    <w:uiPriority w:val="99"/>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204C2A"/>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NoSpacing1">
    <w:name w:val="No Spacing1"/>
    <w:qFormat/>
    <w:rsid w:val="00EE5EA8"/>
    <w:rPr>
      <w:rFonts w:ascii="Times New Roman" w:eastAsia="Times New Roman" w:hAnsi="Times New Roman"/>
      <w:sz w:val="24"/>
      <w:szCs w:val="24"/>
      <w:lang w:val="ro-RO" w:eastAsia="ro-RO"/>
    </w:rPr>
  </w:style>
  <w:style w:type="paragraph" w:styleId="NoSpacing">
    <w:name w:val="No Spacing"/>
    <w:uiPriority w:val="1"/>
    <w:qFormat/>
    <w:rsid w:val="000B6801"/>
    <w:rPr>
      <w:rFonts w:ascii="Times New Roman" w:eastAsia="Times New Roman" w:hAnsi="Times New Roman"/>
      <w:sz w:val="24"/>
      <w:szCs w:val="24"/>
      <w:lang w:val="ro-RO" w:eastAsia="ro-RO"/>
    </w:rPr>
  </w:style>
  <w:style w:type="character" w:customStyle="1" w:styleId="Heading4Char">
    <w:name w:val="Heading 4 Char"/>
    <w:basedOn w:val="DefaultParagraphFont"/>
    <w:link w:val="Heading4"/>
    <w:uiPriority w:val="9"/>
    <w:rsid w:val="00215F83"/>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563183">
      <w:bodyDiv w:val="1"/>
      <w:marLeft w:val="0"/>
      <w:marRight w:val="0"/>
      <w:marTop w:val="0"/>
      <w:marBottom w:val="0"/>
      <w:divBdr>
        <w:top w:val="none" w:sz="0" w:space="0" w:color="auto"/>
        <w:left w:val="none" w:sz="0" w:space="0" w:color="auto"/>
        <w:bottom w:val="none" w:sz="0" w:space="0" w:color="auto"/>
        <w:right w:val="none" w:sz="0" w:space="0" w:color="auto"/>
      </w:divBdr>
      <w:divsChild>
        <w:div w:id="1863207482">
          <w:marLeft w:val="0"/>
          <w:marRight w:val="0"/>
          <w:marTop w:val="0"/>
          <w:marBottom w:val="0"/>
          <w:divBdr>
            <w:top w:val="none" w:sz="0" w:space="0" w:color="auto"/>
            <w:left w:val="none" w:sz="0" w:space="0" w:color="auto"/>
            <w:bottom w:val="none" w:sz="0" w:space="0" w:color="auto"/>
            <w:right w:val="none" w:sz="0" w:space="0" w:color="auto"/>
          </w:divBdr>
        </w:div>
        <w:div w:id="1692218694">
          <w:marLeft w:val="0"/>
          <w:marRight w:val="0"/>
          <w:marTop w:val="0"/>
          <w:marBottom w:val="0"/>
          <w:divBdr>
            <w:top w:val="none" w:sz="0" w:space="0" w:color="auto"/>
            <w:left w:val="none" w:sz="0" w:space="0" w:color="auto"/>
            <w:bottom w:val="none" w:sz="0" w:space="0" w:color="auto"/>
            <w:right w:val="none" w:sz="0" w:space="0" w:color="auto"/>
          </w:divBdr>
          <w:divsChild>
            <w:div w:id="1031764553">
              <w:marLeft w:val="0"/>
              <w:marRight w:val="0"/>
              <w:marTop w:val="100"/>
              <w:marBottom w:val="0"/>
              <w:divBdr>
                <w:top w:val="none" w:sz="0" w:space="0" w:color="auto"/>
                <w:left w:val="none" w:sz="0" w:space="0" w:color="auto"/>
                <w:bottom w:val="none" w:sz="0" w:space="0" w:color="auto"/>
                <w:right w:val="none" w:sz="0" w:space="0" w:color="auto"/>
              </w:divBdr>
            </w:div>
            <w:div w:id="2066173880">
              <w:marLeft w:val="0"/>
              <w:marRight w:val="0"/>
              <w:marTop w:val="100"/>
              <w:marBottom w:val="0"/>
              <w:divBdr>
                <w:top w:val="none" w:sz="0" w:space="0" w:color="auto"/>
                <w:left w:val="none" w:sz="0" w:space="0" w:color="auto"/>
                <w:bottom w:val="none" w:sz="0" w:space="0" w:color="auto"/>
                <w:right w:val="none" w:sz="0" w:space="0" w:color="auto"/>
              </w:divBdr>
            </w:div>
          </w:divsChild>
        </w:div>
        <w:div w:id="1311246677">
          <w:marLeft w:val="0"/>
          <w:marRight w:val="0"/>
          <w:marTop w:val="0"/>
          <w:marBottom w:val="0"/>
          <w:divBdr>
            <w:top w:val="none" w:sz="0" w:space="0" w:color="auto"/>
            <w:left w:val="none" w:sz="0" w:space="0" w:color="auto"/>
            <w:bottom w:val="none" w:sz="0" w:space="0" w:color="auto"/>
            <w:right w:val="none" w:sz="0" w:space="0" w:color="auto"/>
          </w:divBdr>
        </w:div>
      </w:divsChild>
    </w:div>
    <w:div w:id="384567661">
      <w:bodyDiv w:val="1"/>
      <w:marLeft w:val="0"/>
      <w:marRight w:val="0"/>
      <w:marTop w:val="0"/>
      <w:marBottom w:val="0"/>
      <w:divBdr>
        <w:top w:val="none" w:sz="0" w:space="0" w:color="auto"/>
        <w:left w:val="none" w:sz="0" w:space="0" w:color="auto"/>
        <w:bottom w:val="none" w:sz="0" w:space="0" w:color="auto"/>
        <w:right w:val="none" w:sz="0" w:space="0" w:color="auto"/>
      </w:divBdr>
      <w:divsChild>
        <w:div w:id="1744523472">
          <w:marLeft w:val="0"/>
          <w:marRight w:val="0"/>
          <w:marTop w:val="0"/>
          <w:marBottom w:val="0"/>
          <w:divBdr>
            <w:top w:val="none" w:sz="0" w:space="0" w:color="auto"/>
            <w:left w:val="none" w:sz="0" w:space="0" w:color="auto"/>
            <w:bottom w:val="none" w:sz="0" w:space="0" w:color="auto"/>
            <w:right w:val="none" w:sz="0" w:space="0" w:color="auto"/>
          </w:divBdr>
        </w:div>
        <w:div w:id="383800447">
          <w:marLeft w:val="0"/>
          <w:marRight w:val="0"/>
          <w:marTop w:val="0"/>
          <w:marBottom w:val="0"/>
          <w:divBdr>
            <w:top w:val="none" w:sz="0" w:space="0" w:color="auto"/>
            <w:left w:val="none" w:sz="0" w:space="0" w:color="auto"/>
            <w:bottom w:val="none" w:sz="0" w:space="0" w:color="auto"/>
            <w:right w:val="none" w:sz="0" w:space="0" w:color="auto"/>
          </w:divBdr>
          <w:divsChild>
            <w:div w:id="1764448162">
              <w:marLeft w:val="0"/>
              <w:marRight w:val="0"/>
              <w:marTop w:val="100"/>
              <w:marBottom w:val="0"/>
              <w:divBdr>
                <w:top w:val="none" w:sz="0" w:space="0" w:color="auto"/>
                <w:left w:val="none" w:sz="0" w:space="0" w:color="auto"/>
                <w:bottom w:val="none" w:sz="0" w:space="0" w:color="auto"/>
                <w:right w:val="none" w:sz="0" w:space="0" w:color="auto"/>
              </w:divBdr>
            </w:div>
          </w:divsChild>
        </w:div>
        <w:div w:id="1028875522">
          <w:marLeft w:val="0"/>
          <w:marRight w:val="0"/>
          <w:marTop w:val="0"/>
          <w:marBottom w:val="0"/>
          <w:divBdr>
            <w:top w:val="none" w:sz="0" w:space="0" w:color="auto"/>
            <w:left w:val="none" w:sz="0" w:space="0" w:color="auto"/>
            <w:bottom w:val="none" w:sz="0" w:space="0" w:color="auto"/>
            <w:right w:val="none" w:sz="0" w:space="0" w:color="auto"/>
          </w:divBdr>
        </w:div>
      </w:divsChild>
    </w:div>
    <w:div w:id="479032362">
      <w:bodyDiv w:val="1"/>
      <w:marLeft w:val="0"/>
      <w:marRight w:val="0"/>
      <w:marTop w:val="0"/>
      <w:marBottom w:val="0"/>
      <w:divBdr>
        <w:top w:val="none" w:sz="0" w:space="0" w:color="auto"/>
        <w:left w:val="none" w:sz="0" w:space="0" w:color="auto"/>
        <w:bottom w:val="none" w:sz="0" w:space="0" w:color="auto"/>
        <w:right w:val="none" w:sz="0" w:space="0" w:color="auto"/>
      </w:divBdr>
    </w:div>
    <w:div w:id="714160175">
      <w:bodyDiv w:val="1"/>
      <w:marLeft w:val="0"/>
      <w:marRight w:val="0"/>
      <w:marTop w:val="0"/>
      <w:marBottom w:val="0"/>
      <w:divBdr>
        <w:top w:val="none" w:sz="0" w:space="0" w:color="auto"/>
        <w:left w:val="none" w:sz="0" w:space="0" w:color="auto"/>
        <w:bottom w:val="none" w:sz="0" w:space="0" w:color="auto"/>
        <w:right w:val="none" w:sz="0" w:space="0" w:color="auto"/>
      </w:divBdr>
      <w:divsChild>
        <w:div w:id="18164716">
          <w:marLeft w:val="0"/>
          <w:marRight w:val="0"/>
          <w:marTop w:val="0"/>
          <w:marBottom w:val="0"/>
          <w:divBdr>
            <w:top w:val="none" w:sz="0" w:space="0" w:color="auto"/>
            <w:left w:val="none" w:sz="0" w:space="0" w:color="auto"/>
            <w:bottom w:val="none" w:sz="0" w:space="0" w:color="auto"/>
            <w:right w:val="none" w:sz="0" w:space="0" w:color="auto"/>
          </w:divBdr>
        </w:div>
        <w:div w:id="295643050">
          <w:marLeft w:val="0"/>
          <w:marRight w:val="0"/>
          <w:marTop w:val="0"/>
          <w:marBottom w:val="0"/>
          <w:divBdr>
            <w:top w:val="none" w:sz="0" w:space="0" w:color="auto"/>
            <w:left w:val="none" w:sz="0" w:space="0" w:color="auto"/>
            <w:bottom w:val="none" w:sz="0" w:space="0" w:color="auto"/>
            <w:right w:val="none" w:sz="0" w:space="0" w:color="auto"/>
          </w:divBdr>
          <w:divsChild>
            <w:div w:id="444353979">
              <w:marLeft w:val="0"/>
              <w:marRight w:val="0"/>
              <w:marTop w:val="100"/>
              <w:marBottom w:val="0"/>
              <w:divBdr>
                <w:top w:val="none" w:sz="0" w:space="0" w:color="auto"/>
                <w:left w:val="none" w:sz="0" w:space="0" w:color="auto"/>
                <w:bottom w:val="none" w:sz="0" w:space="0" w:color="auto"/>
                <w:right w:val="none" w:sz="0" w:space="0" w:color="auto"/>
              </w:divBdr>
            </w:div>
          </w:divsChild>
        </w:div>
        <w:div w:id="1069351780">
          <w:marLeft w:val="0"/>
          <w:marRight w:val="0"/>
          <w:marTop w:val="0"/>
          <w:marBottom w:val="0"/>
          <w:divBdr>
            <w:top w:val="none" w:sz="0" w:space="0" w:color="auto"/>
            <w:left w:val="none" w:sz="0" w:space="0" w:color="auto"/>
            <w:bottom w:val="none" w:sz="0" w:space="0" w:color="auto"/>
            <w:right w:val="none" w:sz="0" w:space="0" w:color="auto"/>
          </w:divBdr>
        </w:div>
      </w:divsChild>
    </w:div>
    <w:div w:id="1077242462">
      <w:bodyDiv w:val="1"/>
      <w:marLeft w:val="0"/>
      <w:marRight w:val="0"/>
      <w:marTop w:val="0"/>
      <w:marBottom w:val="0"/>
      <w:divBdr>
        <w:top w:val="none" w:sz="0" w:space="0" w:color="auto"/>
        <w:left w:val="none" w:sz="0" w:space="0" w:color="auto"/>
        <w:bottom w:val="none" w:sz="0" w:space="0" w:color="auto"/>
        <w:right w:val="none" w:sz="0" w:space="0" w:color="auto"/>
      </w:divBdr>
    </w:div>
    <w:div w:id="1774812904">
      <w:bodyDiv w:val="1"/>
      <w:marLeft w:val="0"/>
      <w:marRight w:val="0"/>
      <w:marTop w:val="0"/>
      <w:marBottom w:val="0"/>
      <w:divBdr>
        <w:top w:val="none" w:sz="0" w:space="0" w:color="auto"/>
        <w:left w:val="none" w:sz="0" w:space="0" w:color="auto"/>
        <w:bottom w:val="none" w:sz="0" w:space="0" w:color="auto"/>
        <w:right w:val="none" w:sz="0" w:space="0" w:color="auto"/>
      </w:divBdr>
      <w:divsChild>
        <w:div w:id="1243023663">
          <w:marLeft w:val="0"/>
          <w:marRight w:val="0"/>
          <w:marTop w:val="0"/>
          <w:marBottom w:val="0"/>
          <w:divBdr>
            <w:top w:val="none" w:sz="0" w:space="0" w:color="auto"/>
            <w:left w:val="none" w:sz="0" w:space="0" w:color="auto"/>
            <w:bottom w:val="none" w:sz="0" w:space="0" w:color="auto"/>
            <w:right w:val="none" w:sz="0" w:space="0" w:color="auto"/>
          </w:divBdr>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drive.google.com/file/d/1WWd7lg78FHLN9kaJ9ZfU8NJuVqySewQJ/view?usp=sharing" TargetMode="External"/><Relationship Id="rId18" Type="http://schemas.openxmlformats.org/officeDocument/2006/relationships/hyperlink" Target="http://spitfog.ro/pdf/1gr-suportul%20vital%20de%20baza1%20(3)-1.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cms.sector4@dgaspc4.ro" TargetMode="External"/><Relationship Id="rId17" Type="http://schemas.openxmlformats.org/officeDocument/2006/relationships/hyperlink" Target="https://drive.google.com/file/d/1vwrB794l-YEMxBtusJhHrnH5T6DryTDX/view?usp=sharing" TargetMode="External"/><Relationship Id="rId2" Type="http://schemas.openxmlformats.org/officeDocument/2006/relationships/numbering" Target="numbering.xml"/><Relationship Id="rId16" Type="http://schemas.openxmlformats.org/officeDocument/2006/relationships/hyperlink" Target="https://drive.google.com/file/d/1TpiwGhCADClqQVzaV-gLkDWOiXrdTOHV/view?usp=sharing" TargetMode="External"/><Relationship Id="rId20" Type="http://schemas.openxmlformats.org/officeDocument/2006/relationships/hyperlink" Target="http://spitfog.ro/pdf/Bibliografie/Legea%20dr%20%20pacientului%20si%20normele%20de%20aplicar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ms.sector4@yahoo.ro" TargetMode="External"/><Relationship Id="rId5" Type="http://schemas.openxmlformats.org/officeDocument/2006/relationships/webSettings" Target="webSettings.xml"/><Relationship Id="rId15" Type="http://schemas.openxmlformats.org/officeDocument/2006/relationships/hyperlink" Target="https://drive.google.com/file/d/13OPWd8OjYedFY_hXI5WpRI84ggdHpMwc/view?usp=sharing"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pitfog.ro/pdf/Bibliografie/2gr-suportul%20vital%20de%20baza2.pd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drive.google.com/file/d/1341r1Id0r0-pGMR6H78Z-uvPnJICwQy8/view?usp=sharin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F8C9A7-61E6-4D0C-886D-FB62963C7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1</Pages>
  <Words>3083</Words>
  <Characters>17578</Characters>
  <Application>Microsoft Office Word</Application>
  <DocSecurity>0</DocSecurity>
  <Lines>146</Lines>
  <Paragraphs>41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20620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utilizator</cp:lastModifiedBy>
  <cp:revision>51</cp:revision>
  <cp:lastPrinted>2025-07-30T06:58:00Z</cp:lastPrinted>
  <dcterms:created xsi:type="dcterms:W3CDTF">2024-09-12T09:29:00Z</dcterms:created>
  <dcterms:modified xsi:type="dcterms:W3CDTF">2026-09-14T07:32:00Z</dcterms:modified>
</cp:coreProperties>
</file>