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5241"/>
      </w:tblGrid>
      <w:tr w:rsidR="00AA3148" w:rsidRPr="00405037" w14:paraId="3B351449" w14:textId="77777777">
        <w:trPr>
          <w:jc w:val="center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</w:tcPr>
          <w:p w14:paraId="4E574436" w14:textId="77777777" w:rsidR="00AA3148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D9C495" wp14:editId="6B574C3D">
                  <wp:extent cx="792000" cy="78381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83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</w:tcPr>
          <w:p w14:paraId="04E0B2B9" w14:textId="16C9B2B8" w:rsidR="00AA3148" w:rsidRPr="00E67072" w:rsidRDefault="00000000">
            <w:pPr>
              <w:jc w:val="center"/>
              <w:rPr>
                <w:lang w:val="pt-BR"/>
              </w:rPr>
            </w:pPr>
            <w:r w:rsidRPr="00E67072">
              <w:rPr>
                <w:b/>
                <w:lang w:val="pt-BR"/>
              </w:rPr>
              <w:t>COLEGIUL NAȚIONAL DE INFORMATICĂ „MATEI BASARAB”</w:t>
            </w:r>
            <w:r w:rsidRPr="00E67072">
              <w:rPr>
                <w:b/>
                <w:lang w:val="pt-BR"/>
              </w:rPr>
              <w:br/>
            </w:r>
            <w:r w:rsidRPr="00E67072">
              <w:rPr>
                <w:lang w:val="pt-BR"/>
              </w:rPr>
              <w:t>RÂMNICU VÂLCEA, STR. HENRI COANDĂ NR. 21</w:t>
            </w:r>
            <w:r w:rsidRPr="00E67072">
              <w:rPr>
                <w:lang w:val="pt-BR"/>
              </w:rPr>
              <w:br/>
              <w:t>TELEFON/FAX: 0350 401 742</w:t>
            </w:r>
            <w:r w:rsidRPr="00E67072">
              <w:rPr>
                <w:lang w:val="pt-BR"/>
              </w:rPr>
              <w:br/>
              <w:t xml:space="preserve">E-MAIL: </w:t>
            </w:r>
            <w:r w:rsidR="00E67072" w:rsidRPr="00E67072">
              <w:rPr>
                <w:lang w:val="pt-BR"/>
              </w:rPr>
              <w:t>c</w:t>
            </w:r>
            <w:r w:rsidR="00E67072">
              <w:rPr>
                <w:lang w:val="pt-BR"/>
              </w:rPr>
              <w:t>nimateibasarab@cnimateibasarab.ro</w:t>
            </w:r>
            <w:r w:rsidRPr="00E67072">
              <w:rPr>
                <w:lang w:val="pt-BR"/>
              </w:rPr>
              <w:br/>
              <w:t>WEB: www.cnimateibasarab.ro</w:t>
            </w:r>
          </w:p>
        </w:tc>
      </w:tr>
    </w:tbl>
    <w:p w14:paraId="7E580D62" w14:textId="77777777" w:rsidR="00AA3148" w:rsidRPr="00E67072" w:rsidRDefault="00000000">
      <w:pPr>
        <w:spacing w:before="120" w:after="60"/>
        <w:rPr>
          <w:lang w:val="pt-BR"/>
        </w:rPr>
      </w:pPr>
      <w:r w:rsidRPr="00E67072">
        <w:rPr>
          <w:b/>
          <w:sz w:val="22"/>
          <w:lang w:val="pt-BR"/>
        </w:rPr>
        <w:t>A. POSTURILE SCOASE LA CONCURS</w:t>
      </w:r>
    </w:p>
    <w:p w14:paraId="130652C7" w14:textId="61FF3391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 xml:space="preserve">Colegiul Național de Informatică „Matei Basarab”, Râmnicu Vâlcea, județul Vâlcea, organizează concurs de recrutare pentru ocuparea </w:t>
      </w:r>
      <w:r w:rsidR="00E67072">
        <w:rPr>
          <w:lang w:val="pt-BR"/>
        </w:rPr>
        <w:t>1</w:t>
      </w:r>
      <w:r w:rsidRPr="00E67072">
        <w:rPr>
          <w:lang w:val="pt-BR"/>
        </w:rPr>
        <w:t xml:space="preserve"> post contractual vacant de ÎNGRIJITOR I-G, pe perioadă nedeterminată, </w:t>
      </w:r>
      <w:r w:rsidR="00E67072">
        <w:rPr>
          <w:lang w:val="pt-BR"/>
        </w:rPr>
        <w:t>1</w:t>
      </w:r>
      <w:r w:rsidRPr="00E67072">
        <w:rPr>
          <w:lang w:val="pt-BR"/>
        </w:rPr>
        <w:t xml:space="preserve"> norm</w:t>
      </w:r>
      <w:r w:rsidR="00E67072">
        <w:rPr>
          <w:lang w:val="pt-BR"/>
        </w:rPr>
        <w:t>ă</w:t>
      </w:r>
      <w:r w:rsidRPr="00E67072">
        <w:rPr>
          <w:lang w:val="pt-BR"/>
        </w:rPr>
        <w:t xml:space="preserve"> între</w:t>
      </w:r>
      <w:r w:rsidR="00E67072">
        <w:rPr>
          <w:lang w:val="pt-BR"/>
        </w:rPr>
        <w:t>a</w:t>
      </w:r>
      <w:r w:rsidRPr="00E67072">
        <w:rPr>
          <w:lang w:val="pt-BR"/>
        </w:rPr>
        <w:t>g</w:t>
      </w:r>
      <w:r w:rsidR="00E67072">
        <w:rPr>
          <w:lang w:val="pt-BR"/>
        </w:rPr>
        <w:t>ă</w:t>
      </w:r>
      <w:r w:rsidRPr="00E67072">
        <w:rPr>
          <w:lang w:val="pt-BR"/>
        </w:rPr>
        <w:t xml:space="preserve"> (8 ore/zi, 40 ore/săptămână).</w:t>
      </w:r>
    </w:p>
    <w:p w14:paraId="74A25E9A" w14:textId="77777777" w:rsidR="00AA3148" w:rsidRPr="00E67072" w:rsidRDefault="00000000">
      <w:pPr>
        <w:spacing w:before="120" w:after="60"/>
        <w:rPr>
          <w:lang w:val="pt-BR"/>
        </w:rPr>
      </w:pPr>
      <w:r w:rsidRPr="00E67072">
        <w:rPr>
          <w:b/>
          <w:sz w:val="22"/>
          <w:lang w:val="pt-BR"/>
        </w:rPr>
        <w:t>B. CONDIȚII GENERALE DE PARTICIPARE</w:t>
      </w:r>
    </w:p>
    <w:p w14:paraId="141430A2" w14:textId="77777777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>Poate ocupa un post vacant persoana care îndeplinește condițiile prevăzute de art. 15 din H.G. nr. 1.336/2022, cu modificările și completările ulterioare:</w:t>
      </w:r>
    </w:p>
    <w:p w14:paraId="659A85E6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are cetățenia română sau cetățenia unui alt stat membru al Uniunii Europene, a unui stat parte la Acordul privind Spațiul Economic European (SEE) sau cetățenia Confederației Elvețiene;</w:t>
      </w:r>
    </w:p>
    <w:p w14:paraId="740FBA98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cunoaște limba română, scris și vorbit;</w:t>
      </w:r>
    </w:p>
    <w:p w14:paraId="1A764498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are capacitate de muncă în conformitate cu Legea nr. 53/2003 – Codul muncii, republicată, cu modificările și completările ulterioare;</w:t>
      </w:r>
    </w:p>
    <w:p w14:paraId="463239EF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are o stare de sănătate corespunzătoare postului, atestată prin adeverință medicală eliberată de medicul de familie sau de unitățile sanitare abilitate;</w:t>
      </w:r>
    </w:p>
    <w:p w14:paraId="0FE560F1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îndeplinește condițiile de studii, de vechime și celelalte condiții specifice potrivit cerințelor postului scos la concurs;</w:t>
      </w:r>
    </w:p>
    <w:p w14:paraId="6DC4AC3B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nu a fost condamnată definitiv pentru infracțiunile și în situațiile de incompatibilitate prevăzute la art. 15 lit. f) din H.G. nr. 1.336/2022, cu excepția situației în care a intervenit reabilitarea;</w:t>
      </w:r>
    </w:p>
    <w:p w14:paraId="2D10337E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nu execută o pedeapsă complementară și nu este supusă unei măsuri de siguranță care să interzică ocuparea funcției ori exercitarea profesiei;</w:t>
      </w:r>
    </w:p>
    <w:p w14:paraId="61943D84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îndeplinește condiția privind integritatea comportamentală prevăzută de art. 15 lit. h) din H.G. nr. 1.336/2022, raportat la Legea nr. 118/2019, cu modificările și completările ulterioare.</w:t>
      </w:r>
    </w:p>
    <w:p w14:paraId="0F08DB81" w14:textId="77777777" w:rsidR="00AA3148" w:rsidRPr="00E67072" w:rsidRDefault="00000000">
      <w:pPr>
        <w:spacing w:before="120" w:after="60"/>
        <w:rPr>
          <w:lang w:val="pt-BR"/>
        </w:rPr>
      </w:pPr>
      <w:r w:rsidRPr="00E67072">
        <w:rPr>
          <w:b/>
          <w:sz w:val="22"/>
          <w:lang w:val="pt-BR"/>
        </w:rPr>
        <w:t>C. DOCUMENTE SOLICITATE PENTRU DOSARUL DE CONCURS</w:t>
      </w:r>
    </w:p>
    <w:p w14:paraId="61D9A294" w14:textId="77777777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>Dosarul de concurs va conține documentele prevăzute de art. 35 din H.G. nr. 1.336/2022, cu modificările și completările ulterioare:</w:t>
      </w:r>
    </w:p>
    <w:p w14:paraId="753EE2E0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formular de înscriere la concurs, conform modelului prevăzut în anexa nr. 2 la H.G. nr. 1.336/2022;</w:t>
      </w:r>
    </w:p>
    <w:p w14:paraId="0892A6C9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copia actului de identitate sau orice alt document care atestă identitatea, aflat în termen de valabilitate;</w:t>
      </w:r>
    </w:p>
    <w:p w14:paraId="7D1526C9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copia certificatului de căsătorie sau a altui document prin care s-a realizat schimbarea de nume, după caz;</w:t>
      </w:r>
    </w:p>
    <w:p w14:paraId="2F7DEEF2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copiile documentelor care atestă nivelul studiilor și, după caz, alte specializări/condiții specifice solicitate pentru post;</w:t>
      </w:r>
    </w:p>
    <w:p w14:paraId="0D44928F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copia carnetului de muncă și/sau adeverințe eliberate de angajator pentru perioada lucrată, care să ateste vechimea în muncă;</w:t>
      </w:r>
    </w:p>
    <w:p w14:paraId="1AB726DB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certificat de cazier judiciar sau, după caz, extras de pe cazierul judiciar; în condițiile H.G. nr. 1.336/2022, acesta poate fi înlocuit temporar cu declarație pe propria răspundere;</w:t>
      </w:r>
    </w:p>
    <w:p w14:paraId="7F5A6E28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adeverință medicală care să ateste starea de sănătate corespunzătoare, eliberată cu cel mult 6 luni anterior derulării concursului;</w:t>
      </w:r>
    </w:p>
    <w:p w14:paraId="4B40E320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certificat de integritate comportamentală, potrivit Legii nr. 118/2019, cu modificările și completările ulterioare;</w:t>
      </w:r>
    </w:p>
    <w:p w14:paraId="1356205D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curriculum vitae, model comun european.</w:t>
      </w:r>
    </w:p>
    <w:p w14:paraId="6A244C2D" w14:textId="3F2273D1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 xml:space="preserve">Dosarele se depun la Secretariatul unității, corp A. </w:t>
      </w:r>
    </w:p>
    <w:p w14:paraId="0D8B43A0" w14:textId="77777777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>Informații suplimentare: tel. 0350 401 742; website: www.cnimateibasarab.ro.</w:t>
      </w:r>
    </w:p>
    <w:p w14:paraId="32AE0C78" w14:textId="77777777" w:rsidR="00AA3148" w:rsidRPr="00E67072" w:rsidRDefault="00000000">
      <w:pPr>
        <w:spacing w:before="120" w:after="60"/>
        <w:rPr>
          <w:lang w:val="pt-BR"/>
        </w:rPr>
      </w:pPr>
      <w:r w:rsidRPr="00E67072">
        <w:rPr>
          <w:b/>
          <w:sz w:val="22"/>
          <w:lang w:val="pt-BR"/>
        </w:rPr>
        <w:t>D. CONDIȚII SPECIFICE DE PARTICIPARE</w:t>
      </w:r>
    </w:p>
    <w:p w14:paraId="5A212C09" w14:textId="77777777" w:rsidR="00AA3148" w:rsidRPr="00E67072" w:rsidRDefault="00000000">
      <w:pPr>
        <w:ind w:left="312" w:hanging="198"/>
        <w:jc w:val="both"/>
        <w:rPr>
          <w:lang w:val="pt-BR"/>
        </w:rPr>
      </w:pPr>
      <w:r w:rsidRPr="00E67072">
        <w:rPr>
          <w:b/>
          <w:lang w:val="pt-BR"/>
        </w:rPr>
        <w:t xml:space="preserve">– </w:t>
      </w:r>
      <w:r w:rsidRPr="00E67072">
        <w:rPr>
          <w:lang w:val="pt-BR"/>
        </w:rPr>
        <w:t>vechime în muncă: minimum 5 ani.</w:t>
      </w:r>
    </w:p>
    <w:p w14:paraId="45A34A4F" w14:textId="77777777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>Condițiile specifice se raportează la fișa postului aprobată la nivelul unității de învățământ.</w:t>
      </w:r>
    </w:p>
    <w:p w14:paraId="246687E7" w14:textId="77777777" w:rsidR="00AA3148" w:rsidRPr="00E67072" w:rsidRDefault="00000000">
      <w:pPr>
        <w:spacing w:before="120" w:after="60"/>
        <w:rPr>
          <w:lang w:val="pt-BR"/>
        </w:rPr>
      </w:pPr>
      <w:r w:rsidRPr="00E67072">
        <w:rPr>
          <w:b/>
          <w:sz w:val="22"/>
          <w:lang w:val="pt-BR"/>
        </w:rPr>
        <w:t>E. TEMATICA</w:t>
      </w:r>
    </w:p>
    <w:p w14:paraId="0C785C2C" w14:textId="77777777" w:rsidR="00AA3148" w:rsidRPr="00E67072" w:rsidRDefault="00000000">
      <w:pPr>
        <w:rPr>
          <w:lang w:val="pt-BR"/>
        </w:rPr>
      </w:pPr>
      <w:r w:rsidRPr="00E67072">
        <w:rPr>
          <w:lang w:val="pt-BR"/>
        </w:rPr>
        <w:t>TEMA 1: Reguli de efectuare a curățeniei și dezinfecției în unitatea de învățământ;</w:t>
      </w:r>
    </w:p>
    <w:p w14:paraId="0074C0C1" w14:textId="77777777" w:rsidR="00AA3148" w:rsidRPr="00E67072" w:rsidRDefault="00000000">
      <w:pPr>
        <w:rPr>
          <w:lang w:val="pt-BR"/>
        </w:rPr>
      </w:pPr>
      <w:r w:rsidRPr="00E67072">
        <w:rPr>
          <w:lang w:val="pt-BR"/>
        </w:rPr>
        <w:t>TEMA 2: Noțiuni fundamentale de igienă și sănătate publică aplicabile unităților de învățământ;</w:t>
      </w:r>
    </w:p>
    <w:p w14:paraId="1A136B81" w14:textId="77777777" w:rsidR="00AA3148" w:rsidRPr="00E67072" w:rsidRDefault="00000000">
      <w:pPr>
        <w:rPr>
          <w:lang w:val="pt-BR"/>
        </w:rPr>
      </w:pPr>
      <w:r w:rsidRPr="00E67072">
        <w:rPr>
          <w:lang w:val="pt-BR"/>
        </w:rPr>
        <w:t>TEMA 3: Securitate și sănătate în muncă – obligațiile lucrătorilor;</w:t>
      </w:r>
    </w:p>
    <w:p w14:paraId="761000F6" w14:textId="77777777" w:rsidR="00AA3148" w:rsidRPr="00E67072" w:rsidRDefault="00000000">
      <w:pPr>
        <w:rPr>
          <w:lang w:val="pt-BR"/>
        </w:rPr>
      </w:pPr>
      <w:r w:rsidRPr="00E67072">
        <w:rPr>
          <w:lang w:val="pt-BR"/>
        </w:rPr>
        <w:t>TEMA 4: Apărarea împotriva incendiilor – obligațiile salariatului la locul de muncă;</w:t>
      </w:r>
    </w:p>
    <w:p w14:paraId="5F01E58C" w14:textId="77777777" w:rsidR="00AA3148" w:rsidRPr="00E67072" w:rsidRDefault="00000000">
      <w:pPr>
        <w:rPr>
          <w:lang w:val="pt-BR"/>
        </w:rPr>
      </w:pPr>
      <w:r w:rsidRPr="00E67072">
        <w:rPr>
          <w:lang w:val="pt-BR"/>
        </w:rPr>
        <w:t>TEMA 5: Drepturi, obligații, disciplină și răspundere în raporturile de muncă;</w:t>
      </w:r>
    </w:p>
    <w:p w14:paraId="66D01DF9" w14:textId="77777777" w:rsidR="00AA3148" w:rsidRDefault="00000000">
      <w:pPr>
        <w:rPr>
          <w:lang w:val="pt-BR"/>
        </w:rPr>
      </w:pPr>
      <w:r w:rsidRPr="00E67072">
        <w:rPr>
          <w:lang w:val="pt-BR"/>
        </w:rPr>
        <w:t>TEMA 6: Organizarea și funcționarea unităților de învățământ preuniversitar – prevederi aplicabile personalului administrativ.</w:t>
      </w:r>
    </w:p>
    <w:p w14:paraId="62778C1E" w14:textId="77777777" w:rsidR="00405037" w:rsidRPr="00E67072" w:rsidRDefault="00405037">
      <w:pPr>
        <w:rPr>
          <w:lang w:val="pt-BR"/>
        </w:rPr>
      </w:pPr>
    </w:p>
    <w:p w14:paraId="591ACBCC" w14:textId="77777777" w:rsidR="00AA3148" w:rsidRPr="00E67072" w:rsidRDefault="00000000">
      <w:pPr>
        <w:spacing w:before="120" w:after="60"/>
        <w:rPr>
          <w:lang w:val="pt-BR"/>
        </w:rPr>
      </w:pPr>
      <w:r w:rsidRPr="00E67072">
        <w:rPr>
          <w:b/>
          <w:sz w:val="22"/>
          <w:lang w:val="pt-BR"/>
        </w:rPr>
        <w:lastRenderedPageBreak/>
        <w:t>F. BIBLIOGRAFIE</w:t>
      </w:r>
    </w:p>
    <w:p w14:paraId="740931FD" w14:textId="77777777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>1. Ordinul ministrului sănătății nr. 1.456/2020 pentru aprobarea Normelor de igienă din unitățile pentru ocrotirea, educarea, instruirea, odihna și recreerea copiilor și tinerilor, în forma actualizată, inclusiv modificările aduse prin Ordinul ministrului sănătății nr. 1.487/2025;</w:t>
      </w:r>
    </w:p>
    <w:p w14:paraId="1FCFB1CB" w14:textId="77777777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>2. Ordinul ministrului sănătății nr. 119/2014 pentru aprobarea Normelor de igienă și sănătate publică privind mediul de viață al populației, cu modificările și completările ulterioare – dispozițiile relevante pentru unitățile de învățământ și activitățile de curățenie/igienizare;</w:t>
      </w:r>
    </w:p>
    <w:p w14:paraId="7DE48E63" w14:textId="77777777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>3. Legea nr. 53/2003 – Codul muncii, republicată, cu modificările și completările ulterioare – dispozițiile privind disciplina muncii și răspunderea disciplinară;</w:t>
      </w:r>
    </w:p>
    <w:p w14:paraId="44375D68" w14:textId="77777777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>4. Legea nr. 307/2006 privind apărarea împotriva incendiilor, republicată, cu modificările și completările ulterioare – obligațiile salariaților la locul de muncă;</w:t>
      </w:r>
    </w:p>
    <w:p w14:paraId="1B0738EC" w14:textId="77777777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>5. Legea nr. 319/2006 a securității și sănătății în muncă, cu modificările și completările ulterioare – obligațiile lucrătorilor;</w:t>
      </w:r>
    </w:p>
    <w:p w14:paraId="7F1F7CEA" w14:textId="77777777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>6. O.U.G. nr. 57/2019 privind Codul administrativ, cu modificările și completările ulterioare – dispozițiile aplicabile personalului contractual și principiile conduitei profesionale;</w:t>
      </w:r>
    </w:p>
    <w:p w14:paraId="76080C46" w14:textId="77777777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>7. Legea învățământului preuniversitar nr. 198/2023, cu modificările și completările ulterioare – dispozițiile aplicabile personalului administrativ din unitățile de învățământ;</w:t>
      </w:r>
    </w:p>
    <w:p w14:paraId="2DCBCF98" w14:textId="77777777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>8. Ordinul ministrului educației nr. 5.726/2024 pentru aprobarea Regulamentului-cadru de organizare și funcționare a unităților de învățământ preuniversitar, în forma în vigoare, cu modificările și completările ulterioare – dispozițiile privind personalul administrativ.</w:t>
      </w:r>
    </w:p>
    <w:p w14:paraId="7EE7BEED" w14:textId="77777777" w:rsidR="00AA3148" w:rsidRPr="00E67072" w:rsidRDefault="00000000">
      <w:pPr>
        <w:spacing w:before="120" w:after="60"/>
        <w:rPr>
          <w:lang w:val="pt-BR"/>
        </w:rPr>
      </w:pPr>
      <w:r w:rsidRPr="00E67072">
        <w:rPr>
          <w:b/>
          <w:sz w:val="22"/>
          <w:lang w:val="pt-BR"/>
        </w:rPr>
        <w:t>G. CALENDARUL DE DESFĂȘURARE A CONCURSULUI</w:t>
      </w:r>
    </w:p>
    <w:p w14:paraId="1B947998" w14:textId="77777777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>Calendarul este stabilit cu respectarea termenelor procedurale prevăzute de H.G. nr. 1.336/2022 pentru ocuparea unor posturi vacante.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53"/>
        <w:gridCol w:w="1871"/>
        <w:gridCol w:w="1531"/>
      </w:tblGrid>
      <w:tr w:rsidR="00AA3148" w14:paraId="4A429746" w14:textId="77777777">
        <w:trPr>
          <w:jc w:val="center"/>
        </w:trPr>
        <w:tc>
          <w:tcPr>
            <w:tcW w:w="5953" w:type="dxa"/>
          </w:tcPr>
          <w:p w14:paraId="2A097A7C" w14:textId="77777777" w:rsidR="00AA3148" w:rsidRDefault="00000000">
            <w:pPr>
              <w:jc w:val="center"/>
            </w:pPr>
            <w:proofErr w:type="spellStart"/>
            <w:r>
              <w:rPr>
                <w:b/>
              </w:rPr>
              <w:t>Activitate</w:t>
            </w:r>
            <w:proofErr w:type="spellEnd"/>
          </w:p>
        </w:tc>
        <w:tc>
          <w:tcPr>
            <w:tcW w:w="1871" w:type="dxa"/>
          </w:tcPr>
          <w:p w14:paraId="48ACBEB6" w14:textId="77777777" w:rsidR="00AA3148" w:rsidRDefault="00000000">
            <w:pPr>
              <w:jc w:val="center"/>
            </w:pPr>
            <w:r>
              <w:rPr>
                <w:b/>
              </w:rPr>
              <w:t>Data</w:t>
            </w:r>
          </w:p>
        </w:tc>
        <w:tc>
          <w:tcPr>
            <w:tcW w:w="1531" w:type="dxa"/>
          </w:tcPr>
          <w:p w14:paraId="261D39E4" w14:textId="77777777" w:rsidR="00AA3148" w:rsidRDefault="00000000">
            <w:pPr>
              <w:jc w:val="center"/>
            </w:pPr>
            <w:r>
              <w:rPr>
                <w:b/>
              </w:rPr>
              <w:t>Ora</w:t>
            </w:r>
          </w:p>
        </w:tc>
      </w:tr>
      <w:tr w:rsidR="00AA3148" w14:paraId="4A0549AD" w14:textId="77777777">
        <w:trPr>
          <w:jc w:val="center"/>
        </w:trPr>
        <w:tc>
          <w:tcPr>
            <w:tcW w:w="5953" w:type="dxa"/>
            <w:vAlign w:val="center"/>
          </w:tcPr>
          <w:p w14:paraId="77B24227" w14:textId="77777777" w:rsidR="00AA3148" w:rsidRDefault="00000000">
            <w:proofErr w:type="spellStart"/>
            <w:r>
              <w:rPr>
                <w:sz w:val="18"/>
              </w:rPr>
              <w:t>Publicarea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afișarea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anunțului</w:t>
            </w:r>
            <w:proofErr w:type="spellEnd"/>
          </w:p>
        </w:tc>
        <w:tc>
          <w:tcPr>
            <w:tcW w:w="1871" w:type="dxa"/>
            <w:vAlign w:val="center"/>
          </w:tcPr>
          <w:p w14:paraId="0CA0B753" w14:textId="77777777" w:rsidR="00AA3148" w:rsidRDefault="00000000">
            <w:pPr>
              <w:jc w:val="center"/>
            </w:pPr>
            <w:r>
              <w:rPr>
                <w:sz w:val="18"/>
              </w:rPr>
              <w:t>14.09.2026</w:t>
            </w:r>
          </w:p>
        </w:tc>
        <w:tc>
          <w:tcPr>
            <w:tcW w:w="1531" w:type="dxa"/>
            <w:vAlign w:val="center"/>
          </w:tcPr>
          <w:p w14:paraId="0CA5A706" w14:textId="77777777" w:rsidR="00AA3148" w:rsidRDefault="00000000">
            <w:pPr>
              <w:jc w:val="center"/>
            </w:pPr>
            <w:r>
              <w:rPr>
                <w:sz w:val="18"/>
              </w:rPr>
              <w:t>—</w:t>
            </w:r>
          </w:p>
        </w:tc>
      </w:tr>
      <w:tr w:rsidR="00AA3148" w14:paraId="12595194" w14:textId="77777777">
        <w:trPr>
          <w:jc w:val="center"/>
        </w:trPr>
        <w:tc>
          <w:tcPr>
            <w:tcW w:w="5953" w:type="dxa"/>
            <w:vAlign w:val="center"/>
          </w:tcPr>
          <w:p w14:paraId="47E84A0A" w14:textId="77777777" w:rsidR="00AA3148" w:rsidRPr="00E67072" w:rsidRDefault="00000000">
            <w:pPr>
              <w:rPr>
                <w:lang w:val="pt-BR"/>
              </w:rPr>
            </w:pPr>
            <w:r w:rsidRPr="00E67072">
              <w:rPr>
                <w:sz w:val="18"/>
                <w:lang w:val="pt-BR"/>
              </w:rPr>
              <w:t>Data-limită de depunere a dosarelor</w:t>
            </w:r>
          </w:p>
        </w:tc>
        <w:tc>
          <w:tcPr>
            <w:tcW w:w="1871" w:type="dxa"/>
            <w:vAlign w:val="center"/>
          </w:tcPr>
          <w:p w14:paraId="356D3375" w14:textId="77777777" w:rsidR="00AA3148" w:rsidRDefault="00000000">
            <w:pPr>
              <w:jc w:val="center"/>
            </w:pPr>
            <w:r>
              <w:rPr>
                <w:sz w:val="18"/>
              </w:rPr>
              <w:t>28.09.2026</w:t>
            </w:r>
          </w:p>
        </w:tc>
        <w:tc>
          <w:tcPr>
            <w:tcW w:w="1531" w:type="dxa"/>
            <w:vAlign w:val="center"/>
          </w:tcPr>
          <w:p w14:paraId="395BD078" w14:textId="513750E1" w:rsidR="00AA3148" w:rsidRDefault="005A5593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AA3148" w14:paraId="0400D69D" w14:textId="77777777">
        <w:trPr>
          <w:jc w:val="center"/>
        </w:trPr>
        <w:tc>
          <w:tcPr>
            <w:tcW w:w="5953" w:type="dxa"/>
            <w:vAlign w:val="center"/>
          </w:tcPr>
          <w:p w14:paraId="079B6745" w14:textId="77777777" w:rsidR="00AA3148" w:rsidRDefault="00000000">
            <w:proofErr w:type="spellStart"/>
            <w:r>
              <w:rPr>
                <w:sz w:val="18"/>
              </w:rPr>
              <w:t>Selecția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dosarelor</w:t>
            </w:r>
            <w:proofErr w:type="spellEnd"/>
          </w:p>
        </w:tc>
        <w:tc>
          <w:tcPr>
            <w:tcW w:w="1871" w:type="dxa"/>
            <w:vAlign w:val="center"/>
          </w:tcPr>
          <w:p w14:paraId="6FD586FF" w14:textId="77777777" w:rsidR="00AA3148" w:rsidRDefault="00000000">
            <w:pPr>
              <w:jc w:val="center"/>
            </w:pPr>
            <w:r>
              <w:rPr>
                <w:sz w:val="18"/>
              </w:rPr>
              <w:t>29–30.09.2026</w:t>
            </w:r>
          </w:p>
        </w:tc>
        <w:tc>
          <w:tcPr>
            <w:tcW w:w="1531" w:type="dxa"/>
            <w:vAlign w:val="center"/>
          </w:tcPr>
          <w:p w14:paraId="6DA8E908" w14:textId="77777777" w:rsidR="00AA3148" w:rsidRDefault="00000000">
            <w:pPr>
              <w:jc w:val="center"/>
            </w:pPr>
            <w:r>
              <w:rPr>
                <w:sz w:val="18"/>
              </w:rPr>
              <w:t>08:00–12:00</w:t>
            </w:r>
          </w:p>
        </w:tc>
      </w:tr>
      <w:tr w:rsidR="00AA3148" w14:paraId="6C337E61" w14:textId="77777777">
        <w:trPr>
          <w:jc w:val="center"/>
        </w:trPr>
        <w:tc>
          <w:tcPr>
            <w:tcW w:w="5953" w:type="dxa"/>
            <w:vAlign w:val="center"/>
          </w:tcPr>
          <w:p w14:paraId="2F35FE82" w14:textId="77777777" w:rsidR="00AA3148" w:rsidRDefault="00000000">
            <w:proofErr w:type="spellStart"/>
            <w:r>
              <w:rPr>
                <w:sz w:val="18"/>
              </w:rPr>
              <w:t>Afișarea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rezultatului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selecției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dosarelor</w:t>
            </w:r>
            <w:proofErr w:type="spellEnd"/>
          </w:p>
        </w:tc>
        <w:tc>
          <w:tcPr>
            <w:tcW w:w="1871" w:type="dxa"/>
            <w:vAlign w:val="center"/>
          </w:tcPr>
          <w:p w14:paraId="457180EA" w14:textId="77777777" w:rsidR="00AA3148" w:rsidRDefault="00000000">
            <w:pPr>
              <w:jc w:val="center"/>
            </w:pPr>
            <w:r>
              <w:rPr>
                <w:sz w:val="18"/>
              </w:rPr>
              <w:t>01.10.2026</w:t>
            </w:r>
          </w:p>
        </w:tc>
        <w:tc>
          <w:tcPr>
            <w:tcW w:w="1531" w:type="dxa"/>
            <w:vAlign w:val="center"/>
          </w:tcPr>
          <w:p w14:paraId="2E6B79FC" w14:textId="77777777" w:rsidR="00AA3148" w:rsidRDefault="00000000">
            <w:pPr>
              <w:jc w:val="center"/>
            </w:pPr>
            <w:r>
              <w:rPr>
                <w:sz w:val="18"/>
              </w:rPr>
              <w:t>10:00</w:t>
            </w:r>
          </w:p>
        </w:tc>
      </w:tr>
      <w:tr w:rsidR="00AA3148" w14:paraId="00BA70E5" w14:textId="77777777">
        <w:trPr>
          <w:jc w:val="center"/>
        </w:trPr>
        <w:tc>
          <w:tcPr>
            <w:tcW w:w="5953" w:type="dxa"/>
            <w:vAlign w:val="center"/>
          </w:tcPr>
          <w:p w14:paraId="0E84342C" w14:textId="77777777" w:rsidR="00AA3148" w:rsidRPr="00E67072" w:rsidRDefault="00000000">
            <w:pPr>
              <w:rPr>
                <w:lang w:val="pt-BR"/>
              </w:rPr>
            </w:pPr>
            <w:r w:rsidRPr="00E67072">
              <w:rPr>
                <w:sz w:val="18"/>
                <w:lang w:val="pt-BR"/>
              </w:rPr>
              <w:t>Termen-limită pentru contestații la selecția dosarelor</w:t>
            </w:r>
          </w:p>
        </w:tc>
        <w:tc>
          <w:tcPr>
            <w:tcW w:w="1871" w:type="dxa"/>
            <w:vAlign w:val="center"/>
          </w:tcPr>
          <w:p w14:paraId="00D222E0" w14:textId="77777777" w:rsidR="00AA3148" w:rsidRDefault="00000000">
            <w:pPr>
              <w:jc w:val="center"/>
            </w:pPr>
            <w:r>
              <w:rPr>
                <w:sz w:val="18"/>
              </w:rPr>
              <w:t>02.10.2026</w:t>
            </w:r>
          </w:p>
        </w:tc>
        <w:tc>
          <w:tcPr>
            <w:tcW w:w="1531" w:type="dxa"/>
            <w:vAlign w:val="center"/>
          </w:tcPr>
          <w:p w14:paraId="1890A945" w14:textId="77777777" w:rsidR="00AA3148" w:rsidRDefault="00000000">
            <w:pPr>
              <w:jc w:val="center"/>
            </w:pPr>
            <w:r>
              <w:rPr>
                <w:sz w:val="18"/>
              </w:rPr>
              <w:t>10:00</w:t>
            </w:r>
          </w:p>
        </w:tc>
      </w:tr>
      <w:tr w:rsidR="00AA3148" w14:paraId="2D94C418" w14:textId="77777777">
        <w:trPr>
          <w:jc w:val="center"/>
        </w:trPr>
        <w:tc>
          <w:tcPr>
            <w:tcW w:w="5953" w:type="dxa"/>
            <w:vAlign w:val="center"/>
          </w:tcPr>
          <w:p w14:paraId="0B89C258" w14:textId="77777777" w:rsidR="00AA3148" w:rsidRPr="00E67072" w:rsidRDefault="00000000">
            <w:pPr>
              <w:rPr>
                <w:lang w:val="pt-BR"/>
              </w:rPr>
            </w:pPr>
            <w:r w:rsidRPr="00E67072">
              <w:rPr>
                <w:sz w:val="18"/>
                <w:lang w:val="pt-BR"/>
              </w:rPr>
              <w:t>Afișarea rezultatului contestațiilor la selecția dosarelor</w:t>
            </w:r>
          </w:p>
        </w:tc>
        <w:tc>
          <w:tcPr>
            <w:tcW w:w="1871" w:type="dxa"/>
            <w:vAlign w:val="center"/>
          </w:tcPr>
          <w:p w14:paraId="3EF16E31" w14:textId="77777777" w:rsidR="00AA3148" w:rsidRDefault="00000000">
            <w:pPr>
              <w:jc w:val="center"/>
            </w:pPr>
            <w:r>
              <w:rPr>
                <w:sz w:val="18"/>
              </w:rPr>
              <w:t>05.10.2026</w:t>
            </w:r>
          </w:p>
        </w:tc>
        <w:tc>
          <w:tcPr>
            <w:tcW w:w="1531" w:type="dxa"/>
            <w:vAlign w:val="center"/>
          </w:tcPr>
          <w:p w14:paraId="4F1D2EAF" w14:textId="77777777" w:rsidR="00AA3148" w:rsidRDefault="00000000">
            <w:pPr>
              <w:jc w:val="center"/>
            </w:pPr>
            <w:r>
              <w:rPr>
                <w:sz w:val="18"/>
              </w:rPr>
              <w:t>10:00</w:t>
            </w:r>
          </w:p>
        </w:tc>
      </w:tr>
      <w:tr w:rsidR="00AA3148" w14:paraId="2F7AA90A" w14:textId="77777777">
        <w:trPr>
          <w:jc w:val="center"/>
        </w:trPr>
        <w:tc>
          <w:tcPr>
            <w:tcW w:w="5953" w:type="dxa"/>
            <w:vAlign w:val="center"/>
          </w:tcPr>
          <w:p w14:paraId="3F33A25D" w14:textId="77777777" w:rsidR="00AA3148" w:rsidRDefault="00000000">
            <w:r>
              <w:rPr>
                <w:sz w:val="18"/>
              </w:rPr>
              <w:t xml:space="preserve">Proba </w:t>
            </w:r>
            <w:proofErr w:type="spellStart"/>
            <w:r>
              <w:rPr>
                <w:sz w:val="18"/>
              </w:rPr>
              <w:t>scrisă</w:t>
            </w:r>
            <w:proofErr w:type="spellEnd"/>
          </w:p>
        </w:tc>
        <w:tc>
          <w:tcPr>
            <w:tcW w:w="1871" w:type="dxa"/>
            <w:vAlign w:val="center"/>
          </w:tcPr>
          <w:p w14:paraId="3AE894DD" w14:textId="77777777" w:rsidR="00AA3148" w:rsidRDefault="00000000">
            <w:pPr>
              <w:jc w:val="center"/>
            </w:pPr>
            <w:r>
              <w:rPr>
                <w:sz w:val="18"/>
              </w:rPr>
              <w:t>06.10.2026</w:t>
            </w:r>
          </w:p>
        </w:tc>
        <w:tc>
          <w:tcPr>
            <w:tcW w:w="1531" w:type="dxa"/>
            <w:vAlign w:val="center"/>
          </w:tcPr>
          <w:p w14:paraId="07A3BC47" w14:textId="77777777" w:rsidR="00AA3148" w:rsidRDefault="00000000">
            <w:pPr>
              <w:jc w:val="center"/>
            </w:pPr>
            <w:r>
              <w:rPr>
                <w:sz w:val="18"/>
              </w:rPr>
              <w:t>09:00–11:00</w:t>
            </w:r>
          </w:p>
        </w:tc>
      </w:tr>
      <w:tr w:rsidR="00AA3148" w14:paraId="3CA52485" w14:textId="77777777">
        <w:trPr>
          <w:jc w:val="center"/>
        </w:trPr>
        <w:tc>
          <w:tcPr>
            <w:tcW w:w="5953" w:type="dxa"/>
            <w:vAlign w:val="center"/>
          </w:tcPr>
          <w:p w14:paraId="0FB3B5C9" w14:textId="77777777" w:rsidR="00AA3148" w:rsidRDefault="00000000">
            <w:proofErr w:type="spellStart"/>
            <w:r>
              <w:rPr>
                <w:sz w:val="18"/>
              </w:rPr>
              <w:t>Afișarea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rezultatului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probei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scrise</w:t>
            </w:r>
            <w:proofErr w:type="spellEnd"/>
          </w:p>
        </w:tc>
        <w:tc>
          <w:tcPr>
            <w:tcW w:w="1871" w:type="dxa"/>
            <w:vAlign w:val="center"/>
          </w:tcPr>
          <w:p w14:paraId="7C5188A1" w14:textId="77777777" w:rsidR="00AA3148" w:rsidRDefault="00000000">
            <w:pPr>
              <w:jc w:val="center"/>
            </w:pPr>
            <w:r>
              <w:rPr>
                <w:sz w:val="18"/>
              </w:rPr>
              <w:t>07.10.2026</w:t>
            </w:r>
          </w:p>
        </w:tc>
        <w:tc>
          <w:tcPr>
            <w:tcW w:w="1531" w:type="dxa"/>
            <w:vAlign w:val="center"/>
          </w:tcPr>
          <w:p w14:paraId="5EF3738F" w14:textId="77777777" w:rsidR="00AA314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AA3148" w14:paraId="3C7CA09F" w14:textId="77777777">
        <w:trPr>
          <w:jc w:val="center"/>
        </w:trPr>
        <w:tc>
          <w:tcPr>
            <w:tcW w:w="5953" w:type="dxa"/>
            <w:vAlign w:val="center"/>
          </w:tcPr>
          <w:p w14:paraId="2676C78D" w14:textId="77777777" w:rsidR="00AA3148" w:rsidRDefault="00000000">
            <w:r>
              <w:rPr>
                <w:sz w:val="18"/>
              </w:rPr>
              <w:t>Termen-</w:t>
            </w:r>
            <w:proofErr w:type="spellStart"/>
            <w:r>
              <w:rPr>
                <w:sz w:val="18"/>
              </w:rPr>
              <w:t>limită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contestații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z w:val="18"/>
              </w:rPr>
              <w:t>proba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scrisă</w:t>
            </w:r>
            <w:proofErr w:type="spellEnd"/>
          </w:p>
        </w:tc>
        <w:tc>
          <w:tcPr>
            <w:tcW w:w="1871" w:type="dxa"/>
            <w:vAlign w:val="center"/>
          </w:tcPr>
          <w:p w14:paraId="35D23FC5" w14:textId="77777777" w:rsidR="00AA3148" w:rsidRDefault="00000000">
            <w:pPr>
              <w:jc w:val="center"/>
            </w:pPr>
            <w:r>
              <w:rPr>
                <w:sz w:val="18"/>
              </w:rPr>
              <w:t>08.10.2026</w:t>
            </w:r>
          </w:p>
        </w:tc>
        <w:tc>
          <w:tcPr>
            <w:tcW w:w="1531" w:type="dxa"/>
            <w:vAlign w:val="center"/>
          </w:tcPr>
          <w:p w14:paraId="5DE53059" w14:textId="77777777" w:rsidR="00AA314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AA3148" w14:paraId="09C9D2D6" w14:textId="77777777">
        <w:trPr>
          <w:jc w:val="center"/>
        </w:trPr>
        <w:tc>
          <w:tcPr>
            <w:tcW w:w="5953" w:type="dxa"/>
            <w:vAlign w:val="center"/>
          </w:tcPr>
          <w:p w14:paraId="142AC8E2" w14:textId="77777777" w:rsidR="00AA3148" w:rsidRPr="00E67072" w:rsidRDefault="00000000">
            <w:pPr>
              <w:rPr>
                <w:lang w:val="pt-BR"/>
              </w:rPr>
            </w:pPr>
            <w:r w:rsidRPr="00E67072">
              <w:rPr>
                <w:sz w:val="18"/>
                <w:lang w:val="pt-BR"/>
              </w:rPr>
              <w:t>Afișarea rezultatului contestațiilor la proba scrisă</w:t>
            </w:r>
          </w:p>
        </w:tc>
        <w:tc>
          <w:tcPr>
            <w:tcW w:w="1871" w:type="dxa"/>
            <w:vAlign w:val="center"/>
          </w:tcPr>
          <w:p w14:paraId="486946C4" w14:textId="77777777" w:rsidR="00AA3148" w:rsidRDefault="00000000">
            <w:pPr>
              <w:jc w:val="center"/>
            </w:pPr>
            <w:r>
              <w:rPr>
                <w:sz w:val="18"/>
              </w:rPr>
              <w:t>09.10.2026</w:t>
            </w:r>
          </w:p>
        </w:tc>
        <w:tc>
          <w:tcPr>
            <w:tcW w:w="1531" w:type="dxa"/>
            <w:vAlign w:val="center"/>
          </w:tcPr>
          <w:p w14:paraId="09CC9DAE" w14:textId="77777777" w:rsidR="00AA314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AA3148" w14:paraId="350A0309" w14:textId="77777777">
        <w:trPr>
          <w:jc w:val="center"/>
        </w:trPr>
        <w:tc>
          <w:tcPr>
            <w:tcW w:w="5953" w:type="dxa"/>
            <w:vAlign w:val="center"/>
          </w:tcPr>
          <w:p w14:paraId="1EAA1F2E" w14:textId="77777777" w:rsidR="00AA3148" w:rsidRDefault="00000000">
            <w:r>
              <w:rPr>
                <w:sz w:val="18"/>
              </w:rPr>
              <w:t xml:space="preserve">Proba </w:t>
            </w:r>
            <w:proofErr w:type="spellStart"/>
            <w:r>
              <w:rPr>
                <w:sz w:val="18"/>
              </w:rPr>
              <w:t>practică</w:t>
            </w:r>
            <w:proofErr w:type="spellEnd"/>
          </w:p>
        </w:tc>
        <w:tc>
          <w:tcPr>
            <w:tcW w:w="1871" w:type="dxa"/>
            <w:vAlign w:val="center"/>
          </w:tcPr>
          <w:p w14:paraId="7F7AED77" w14:textId="77777777" w:rsidR="00AA3148" w:rsidRDefault="00000000">
            <w:pPr>
              <w:jc w:val="center"/>
            </w:pPr>
            <w:r>
              <w:rPr>
                <w:sz w:val="18"/>
              </w:rPr>
              <w:t>12.10.2026</w:t>
            </w:r>
          </w:p>
        </w:tc>
        <w:tc>
          <w:tcPr>
            <w:tcW w:w="1531" w:type="dxa"/>
            <w:vAlign w:val="center"/>
          </w:tcPr>
          <w:p w14:paraId="29F4F28E" w14:textId="77777777" w:rsidR="00AA3148" w:rsidRDefault="00000000">
            <w:pPr>
              <w:jc w:val="center"/>
            </w:pPr>
            <w:r>
              <w:rPr>
                <w:sz w:val="18"/>
              </w:rPr>
              <w:t>09:00–11:00</w:t>
            </w:r>
          </w:p>
        </w:tc>
      </w:tr>
      <w:tr w:rsidR="00AA3148" w14:paraId="6DE2445B" w14:textId="77777777">
        <w:trPr>
          <w:jc w:val="center"/>
        </w:trPr>
        <w:tc>
          <w:tcPr>
            <w:tcW w:w="5953" w:type="dxa"/>
            <w:vAlign w:val="center"/>
          </w:tcPr>
          <w:p w14:paraId="5C2334C1" w14:textId="77777777" w:rsidR="00AA3148" w:rsidRDefault="00000000">
            <w:proofErr w:type="spellStart"/>
            <w:r>
              <w:rPr>
                <w:sz w:val="18"/>
              </w:rPr>
              <w:t>Afișarea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rezultatului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probei</w:t>
            </w:r>
            <w:proofErr w:type="spellEnd"/>
            <w:r>
              <w:rPr>
                <w:sz w:val="18"/>
              </w:rPr>
              <w:t xml:space="preserve"> practice</w:t>
            </w:r>
          </w:p>
        </w:tc>
        <w:tc>
          <w:tcPr>
            <w:tcW w:w="1871" w:type="dxa"/>
            <w:vAlign w:val="center"/>
          </w:tcPr>
          <w:p w14:paraId="4DABAAB3" w14:textId="77777777" w:rsidR="00AA3148" w:rsidRDefault="00000000">
            <w:pPr>
              <w:jc w:val="center"/>
            </w:pPr>
            <w:r>
              <w:rPr>
                <w:sz w:val="18"/>
              </w:rPr>
              <w:t>13.10.2026</w:t>
            </w:r>
          </w:p>
        </w:tc>
        <w:tc>
          <w:tcPr>
            <w:tcW w:w="1531" w:type="dxa"/>
            <w:vAlign w:val="center"/>
          </w:tcPr>
          <w:p w14:paraId="4DC08605" w14:textId="77777777" w:rsidR="00AA314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AA3148" w14:paraId="22CD368D" w14:textId="77777777">
        <w:trPr>
          <w:jc w:val="center"/>
        </w:trPr>
        <w:tc>
          <w:tcPr>
            <w:tcW w:w="5953" w:type="dxa"/>
            <w:vAlign w:val="center"/>
          </w:tcPr>
          <w:p w14:paraId="1C654F65" w14:textId="77777777" w:rsidR="00AA3148" w:rsidRPr="00E67072" w:rsidRDefault="00000000">
            <w:pPr>
              <w:rPr>
                <w:lang w:val="pt-BR"/>
              </w:rPr>
            </w:pPr>
            <w:r w:rsidRPr="00E67072">
              <w:rPr>
                <w:sz w:val="18"/>
                <w:lang w:val="pt-BR"/>
              </w:rPr>
              <w:t>Termen-limită pentru contestații la proba practică</w:t>
            </w:r>
          </w:p>
        </w:tc>
        <w:tc>
          <w:tcPr>
            <w:tcW w:w="1871" w:type="dxa"/>
            <w:vAlign w:val="center"/>
          </w:tcPr>
          <w:p w14:paraId="75A3A4BD" w14:textId="77777777" w:rsidR="00AA3148" w:rsidRDefault="00000000">
            <w:pPr>
              <w:jc w:val="center"/>
            </w:pPr>
            <w:r>
              <w:rPr>
                <w:sz w:val="18"/>
              </w:rPr>
              <w:t>14.10.2026</w:t>
            </w:r>
          </w:p>
        </w:tc>
        <w:tc>
          <w:tcPr>
            <w:tcW w:w="1531" w:type="dxa"/>
            <w:vAlign w:val="center"/>
          </w:tcPr>
          <w:p w14:paraId="21F3D8B4" w14:textId="77777777" w:rsidR="00AA314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AA3148" w14:paraId="0AAB4507" w14:textId="77777777">
        <w:trPr>
          <w:jc w:val="center"/>
        </w:trPr>
        <w:tc>
          <w:tcPr>
            <w:tcW w:w="5953" w:type="dxa"/>
            <w:vAlign w:val="center"/>
          </w:tcPr>
          <w:p w14:paraId="35B28BCD" w14:textId="77777777" w:rsidR="00AA3148" w:rsidRPr="00E67072" w:rsidRDefault="00000000">
            <w:pPr>
              <w:rPr>
                <w:lang w:val="pt-BR"/>
              </w:rPr>
            </w:pPr>
            <w:r w:rsidRPr="00E67072">
              <w:rPr>
                <w:sz w:val="18"/>
                <w:lang w:val="pt-BR"/>
              </w:rPr>
              <w:t>Afișarea rezultatului contestațiilor la proba practică</w:t>
            </w:r>
          </w:p>
        </w:tc>
        <w:tc>
          <w:tcPr>
            <w:tcW w:w="1871" w:type="dxa"/>
            <w:vAlign w:val="center"/>
          </w:tcPr>
          <w:p w14:paraId="1DAA0361" w14:textId="77777777" w:rsidR="00AA3148" w:rsidRDefault="00000000">
            <w:pPr>
              <w:jc w:val="center"/>
            </w:pPr>
            <w:r>
              <w:rPr>
                <w:sz w:val="18"/>
              </w:rPr>
              <w:t>15.10.2026</w:t>
            </w:r>
          </w:p>
        </w:tc>
        <w:tc>
          <w:tcPr>
            <w:tcW w:w="1531" w:type="dxa"/>
            <w:vAlign w:val="center"/>
          </w:tcPr>
          <w:p w14:paraId="1E5053CB" w14:textId="77777777" w:rsidR="00AA314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AA3148" w14:paraId="10FC1C55" w14:textId="77777777">
        <w:trPr>
          <w:jc w:val="center"/>
        </w:trPr>
        <w:tc>
          <w:tcPr>
            <w:tcW w:w="5953" w:type="dxa"/>
            <w:vAlign w:val="center"/>
          </w:tcPr>
          <w:p w14:paraId="6783CC72" w14:textId="77777777" w:rsidR="00AA3148" w:rsidRDefault="00000000">
            <w:proofErr w:type="spellStart"/>
            <w:r>
              <w:rPr>
                <w:sz w:val="18"/>
              </w:rPr>
              <w:t>Interviul</w:t>
            </w:r>
            <w:proofErr w:type="spellEnd"/>
          </w:p>
        </w:tc>
        <w:tc>
          <w:tcPr>
            <w:tcW w:w="1871" w:type="dxa"/>
            <w:vAlign w:val="center"/>
          </w:tcPr>
          <w:p w14:paraId="46472661" w14:textId="77777777" w:rsidR="00AA3148" w:rsidRDefault="00000000">
            <w:pPr>
              <w:jc w:val="center"/>
            </w:pPr>
            <w:r>
              <w:rPr>
                <w:sz w:val="18"/>
              </w:rPr>
              <w:t>16.10.2026</w:t>
            </w:r>
          </w:p>
        </w:tc>
        <w:tc>
          <w:tcPr>
            <w:tcW w:w="1531" w:type="dxa"/>
            <w:vAlign w:val="center"/>
          </w:tcPr>
          <w:p w14:paraId="32981F78" w14:textId="77777777" w:rsidR="00AA3148" w:rsidRDefault="00000000">
            <w:pPr>
              <w:jc w:val="center"/>
            </w:pPr>
            <w:r>
              <w:rPr>
                <w:sz w:val="18"/>
              </w:rPr>
              <w:t>09:00–11:00</w:t>
            </w:r>
          </w:p>
        </w:tc>
      </w:tr>
      <w:tr w:rsidR="00AA3148" w14:paraId="7204A981" w14:textId="77777777">
        <w:trPr>
          <w:jc w:val="center"/>
        </w:trPr>
        <w:tc>
          <w:tcPr>
            <w:tcW w:w="5953" w:type="dxa"/>
            <w:vAlign w:val="center"/>
          </w:tcPr>
          <w:p w14:paraId="32D7A546" w14:textId="77777777" w:rsidR="00AA3148" w:rsidRDefault="00000000">
            <w:proofErr w:type="spellStart"/>
            <w:r>
              <w:rPr>
                <w:sz w:val="18"/>
              </w:rPr>
              <w:t>Afișarea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rezultatului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interviului</w:t>
            </w:r>
            <w:proofErr w:type="spellEnd"/>
          </w:p>
        </w:tc>
        <w:tc>
          <w:tcPr>
            <w:tcW w:w="1871" w:type="dxa"/>
            <w:vAlign w:val="center"/>
          </w:tcPr>
          <w:p w14:paraId="15EC3158" w14:textId="77777777" w:rsidR="00AA3148" w:rsidRDefault="00000000">
            <w:pPr>
              <w:jc w:val="center"/>
            </w:pPr>
            <w:r>
              <w:rPr>
                <w:sz w:val="18"/>
              </w:rPr>
              <w:t>16.10.2026</w:t>
            </w:r>
          </w:p>
        </w:tc>
        <w:tc>
          <w:tcPr>
            <w:tcW w:w="1531" w:type="dxa"/>
            <w:vAlign w:val="center"/>
          </w:tcPr>
          <w:p w14:paraId="212DB850" w14:textId="77777777" w:rsidR="00AA314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AA3148" w14:paraId="10364B81" w14:textId="77777777">
        <w:trPr>
          <w:jc w:val="center"/>
        </w:trPr>
        <w:tc>
          <w:tcPr>
            <w:tcW w:w="5953" w:type="dxa"/>
            <w:vAlign w:val="center"/>
          </w:tcPr>
          <w:p w14:paraId="37E7AEE7" w14:textId="77777777" w:rsidR="00AA3148" w:rsidRPr="00E67072" w:rsidRDefault="00000000">
            <w:pPr>
              <w:rPr>
                <w:lang w:val="pt-BR"/>
              </w:rPr>
            </w:pPr>
            <w:r w:rsidRPr="00E67072">
              <w:rPr>
                <w:sz w:val="18"/>
                <w:lang w:val="pt-BR"/>
              </w:rPr>
              <w:t>Termen-limită pentru contestații la interviu</w:t>
            </w:r>
          </w:p>
        </w:tc>
        <w:tc>
          <w:tcPr>
            <w:tcW w:w="1871" w:type="dxa"/>
            <w:vAlign w:val="center"/>
          </w:tcPr>
          <w:p w14:paraId="4E2DA344" w14:textId="77777777" w:rsidR="00AA3148" w:rsidRDefault="00000000">
            <w:pPr>
              <w:jc w:val="center"/>
            </w:pPr>
            <w:r>
              <w:rPr>
                <w:sz w:val="18"/>
              </w:rPr>
              <w:t>19.10.2026</w:t>
            </w:r>
          </w:p>
        </w:tc>
        <w:tc>
          <w:tcPr>
            <w:tcW w:w="1531" w:type="dxa"/>
            <w:vAlign w:val="center"/>
          </w:tcPr>
          <w:p w14:paraId="47DD4F41" w14:textId="77777777" w:rsidR="00AA314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AA3148" w14:paraId="79E78AB7" w14:textId="77777777">
        <w:trPr>
          <w:jc w:val="center"/>
        </w:trPr>
        <w:tc>
          <w:tcPr>
            <w:tcW w:w="5953" w:type="dxa"/>
            <w:vAlign w:val="center"/>
          </w:tcPr>
          <w:p w14:paraId="0DFB5401" w14:textId="77777777" w:rsidR="00AA3148" w:rsidRPr="00E67072" w:rsidRDefault="00000000">
            <w:pPr>
              <w:rPr>
                <w:lang w:val="pt-BR"/>
              </w:rPr>
            </w:pPr>
            <w:r w:rsidRPr="00E67072">
              <w:rPr>
                <w:sz w:val="18"/>
                <w:lang w:val="pt-BR"/>
              </w:rPr>
              <w:t>Afișarea rezultatului contestațiilor la interviu</w:t>
            </w:r>
          </w:p>
        </w:tc>
        <w:tc>
          <w:tcPr>
            <w:tcW w:w="1871" w:type="dxa"/>
            <w:vAlign w:val="center"/>
          </w:tcPr>
          <w:p w14:paraId="7DD2706B" w14:textId="77777777" w:rsidR="00AA3148" w:rsidRDefault="00000000">
            <w:pPr>
              <w:jc w:val="center"/>
            </w:pPr>
            <w:r>
              <w:rPr>
                <w:sz w:val="18"/>
              </w:rPr>
              <w:t>20.10.2026</w:t>
            </w:r>
          </w:p>
        </w:tc>
        <w:tc>
          <w:tcPr>
            <w:tcW w:w="1531" w:type="dxa"/>
            <w:vAlign w:val="center"/>
          </w:tcPr>
          <w:p w14:paraId="0D2FB2B5" w14:textId="77777777" w:rsidR="00AA3148" w:rsidRDefault="00000000">
            <w:pPr>
              <w:jc w:val="center"/>
            </w:pPr>
            <w:r>
              <w:rPr>
                <w:sz w:val="18"/>
              </w:rPr>
              <w:t>14:00</w:t>
            </w:r>
          </w:p>
        </w:tc>
      </w:tr>
      <w:tr w:rsidR="00AA3148" w14:paraId="1C388B12" w14:textId="77777777">
        <w:trPr>
          <w:jc w:val="center"/>
        </w:trPr>
        <w:tc>
          <w:tcPr>
            <w:tcW w:w="5953" w:type="dxa"/>
            <w:vAlign w:val="center"/>
          </w:tcPr>
          <w:p w14:paraId="42C17AD4" w14:textId="77777777" w:rsidR="00AA3148" w:rsidRDefault="00000000">
            <w:proofErr w:type="spellStart"/>
            <w:r>
              <w:rPr>
                <w:sz w:val="18"/>
              </w:rPr>
              <w:t>Afișarea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rezultatului</w:t>
            </w:r>
            <w:proofErr w:type="spellEnd"/>
            <w:r>
              <w:rPr>
                <w:sz w:val="18"/>
              </w:rPr>
              <w:t xml:space="preserve"> final</w:t>
            </w:r>
          </w:p>
        </w:tc>
        <w:tc>
          <w:tcPr>
            <w:tcW w:w="1871" w:type="dxa"/>
            <w:vAlign w:val="center"/>
          </w:tcPr>
          <w:p w14:paraId="1391E3AC" w14:textId="77777777" w:rsidR="00AA3148" w:rsidRDefault="00000000">
            <w:pPr>
              <w:jc w:val="center"/>
            </w:pPr>
            <w:r>
              <w:rPr>
                <w:sz w:val="18"/>
              </w:rPr>
              <w:t>20.10.2026</w:t>
            </w:r>
          </w:p>
        </w:tc>
        <w:tc>
          <w:tcPr>
            <w:tcW w:w="1531" w:type="dxa"/>
            <w:vAlign w:val="center"/>
          </w:tcPr>
          <w:p w14:paraId="5ED7E9FD" w14:textId="77777777" w:rsidR="00AA3148" w:rsidRDefault="00000000">
            <w:pPr>
              <w:jc w:val="center"/>
            </w:pPr>
            <w:r>
              <w:rPr>
                <w:sz w:val="18"/>
              </w:rPr>
              <w:t>16:00</w:t>
            </w:r>
          </w:p>
        </w:tc>
      </w:tr>
    </w:tbl>
    <w:p w14:paraId="403BE431" w14:textId="77777777" w:rsidR="00AA3148" w:rsidRPr="00E67072" w:rsidRDefault="00000000">
      <w:pPr>
        <w:jc w:val="both"/>
        <w:rPr>
          <w:lang w:val="pt-BR"/>
        </w:rPr>
      </w:pPr>
      <w:r w:rsidRPr="00E67072">
        <w:rPr>
          <w:lang w:val="pt-BR"/>
        </w:rPr>
        <w:t>Locul de desfășurare a probelor: sediul Colegiului Național de Informatică „Matei Basarab”, Râmnicu Vâlcea, str. Henri Coandă nr. 21. Eventualele modificări ale calendarului se comunică potrivit H.G. nr. 1.336/2022.</w:t>
      </w:r>
    </w:p>
    <w:p w14:paraId="54ADFD8C" w14:textId="77777777" w:rsidR="00AA3148" w:rsidRPr="00E67072" w:rsidRDefault="00000000">
      <w:pPr>
        <w:rPr>
          <w:lang w:val="pt-BR"/>
        </w:rPr>
      </w:pPr>
      <w:r w:rsidRPr="00E67072">
        <w:rPr>
          <w:b/>
          <w:i/>
          <w:sz w:val="22"/>
          <w:lang w:val="pt-BR"/>
        </w:rPr>
        <w:t>Date de contact</w:t>
      </w:r>
    </w:p>
    <w:p w14:paraId="31E4C438" w14:textId="77777777" w:rsidR="00AA3148" w:rsidRPr="00E67072" w:rsidRDefault="00000000">
      <w:pPr>
        <w:rPr>
          <w:lang w:val="pt-BR"/>
        </w:rPr>
      </w:pPr>
      <w:r w:rsidRPr="00E67072">
        <w:rPr>
          <w:lang w:val="pt-BR"/>
        </w:rPr>
        <w:t>COLEGIUL NAȚIONAL DE INFORMATICĂ „MATEI BASARAB”</w:t>
      </w:r>
    </w:p>
    <w:p w14:paraId="30486273" w14:textId="77777777" w:rsidR="00AA3148" w:rsidRPr="00E67072" w:rsidRDefault="00000000">
      <w:pPr>
        <w:rPr>
          <w:lang w:val="pt-BR"/>
        </w:rPr>
      </w:pPr>
      <w:r w:rsidRPr="00E67072">
        <w:rPr>
          <w:lang w:val="pt-BR"/>
        </w:rPr>
        <w:t>RÂMNICU VÂLCEA, STR. HENRI COANDĂ NR. 21</w:t>
      </w:r>
    </w:p>
    <w:p w14:paraId="63F5A1E7" w14:textId="77777777" w:rsidR="00AA3148" w:rsidRPr="00E67072" w:rsidRDefault="00000000">
      <w:pPr>
        <w:rPr>
          <w:lang w:val="pt-BR"/>
        </w:rPr>
      </w:pPr>
      <w:r w:rsidRPr="00E67072">
        <w:rPr>
          <w:lang w:val="pt-BR"/>
        </w:rPr>
        <w:t>TELEFON: 0350 401 741 / 0350 401 742</w:t>
      </w:r>
    </w:p>
    <w:p w14:paraId="615109BC" w14:textId="11CC53CF" w:rsidR="00AA3148" w:rsidRPr="00E67072" w:rsidRDefault="00000000">
      <w:pPr>
        <w:rPr>
          <w:lang w:val="pt-BR"/>
        </w:rPr>
      </w:pPr>
      <w:r w:rsidRPr="00E67072">
        <w:rPr>
          <w:lang w:val="pt-BR"/>
        </w:rPr>
        <w:t xml:space="preserve">E-MAIL: </w:t>
      </w:r>
      <w:r w:rsidR="00E67072">
        <w:rPr>
          <w:lang w:val="pt-BR"/>
        </w:rPr>
        <w:t>cnimateibasarab@cnimateibasarab.ro</w:t>
      </w:r>
    </w:p>
    <w:p w14:paraId="7CEF63EF" w14:textId="77777777" w:rsidR="00AA3148" w:rsidRPr="00E67072" w:rsidRDefault="00000000">
      <w:pPr>
        <w:rPr>
          <w:lang w:val="pt-BR"/>
        </w:rPr>
      </w:pPr>
      <w:r w:rsidRPr="00E67072">
        <w:rPr>
          <w:lang w:val="pt-BR"/>
        </w:rPr>
        <w:t>WEB: www.cnimateibasarab.ro</w:t>
      </w:r>
    </w:p>
    <w:sectPr w:rsidR="00AA3148" w:rsidRPr="00E67072" w:rsidSect="0045744E">
      <w:pgSz w:w="11906" w:h="16838" w:code="9"/>
      <w:pgMar w:top="709" w:right="879" w:bottom="426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776932">
    <w:abstractNumId w:val="8"/>
  </w:num>
  <w:num w:numId="2" w16cid:durableId="1303272083">
    <w:abstractNumId w:val="6"/>
  </w:num>
  <w:num w:numId="3" w16cid:durableId="1966278577">
    <w:abstractNumId w:val="5"/>
  </w:num>
  <w:num w:numId="4" w16cid:durableId="799111000">
    <w:abstractNumId w:val="4"/>
  </w:num>
  <w:num w:numId="5" w16cid:durableId="502283961">
    <w:abstractNumId w:val="7"/>
  </w:num>
  <w:num w:numId="6" w16cid:durableId="988707135">
    <w:abstractNumId w:val="3"/>
  </w:num>
  <w:num w:numId="7" w16cid:durableId="1011489987">
    <w:abstractNumId w:val="2"/>
  </w:num>
  <w:num w:numId="8" w16cid:durableId="1814562388">
    <w:abstractNumId w:val="1"/>
  </w:num>
  <w:num w:numId="9" w16cid:durableId="1290405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845"/>
    <w:rsid w:val="0015074B"/>
    <w:rsid w:val="0029639D"/>
    <w:rsid w:val="00326F90"/>
    <w:rsid w:val="00405037"/>
    <w:rsid w:val="00455DAA"/>
    <w:rsid w:val="0045744E"/>
    <w:rsid w:val="005A5593"/>
    <w:rsid w:val="00AA1D8D"/>
    <w:rsid w:val="00AA3148"/>
    <w:rsid w:val="00AA319E"/>
    <w:rsid w:val="00B47730"/>
    <w:rsid w:val="00B73EDC"/>
    <w:rsid w:val="00CB0664"/>
    <w:rsid w:val="00E670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B6CAC"/>
  <w14:defaultImageDpi w14:val="300"/>
  <w15:docId w15:val="{E13CEB68-35A3-406C-A68B-97835594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1075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Isabella Sima</cp:lastModifiedBy>
  <cp:revision>5</cp:revision>
  <cp:lastPrinted>2026-09-11T11:16:00Z</cp:lastPrinted>
  <dcterms:created xsi:type="dcterms:W3CDTF">2026-09-06T17:12:00Z</dcterms:created>
  <dcterms:modified xsi:type="dcterms:W3CDTF">2026-09-11T11:16:00Z</dcterms:modified>
  <cp:category/>
</cp:coreProperties>
</file>