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6F2FC0" w:rsidRDefault="00043A61" w:rsidP="00A74EA4">
      <w:pPr>
        <w:spacing w:line="240" w:lineRule="auto"/>
        <w:ind w:left="709"/>
        <w:rPr>
          <w:rFonts w:ascii="Times New Roman" w:hAnsi="Times New Roman"/>
          <w:sz w:val="24"/>
          <w:szCs w:val="24"/>
        </w:rPr>
      </w:pPr>
    </w:p>
    <w:p w:rsidR="007B41D4" w:rsidRPr="006F2FC0" w:rsidRDefault="00FA54A4" w:rsidP="00A74EA4">
      <w:pPr>
        <w:spacing w:line="240" w:lineRule="auto"/>
        <w:ind w:left="709"/>
        <w:jc w:val="center"/>
        <w:rPr>
          <w:rFonts w:ascii="Times New Roman" w:hAnsi="Times New Roman"/>
          <w:sz w:val="24"/>
          <w:szCs w:val="24"/>
        </w:rPr>
      </w:pPr>
      <w:r w:rsidRPr="006F2FC0">
        <w:rPr>
          <w:rFonts w:ascii="Times New Roman" w:hAnsi="Times New Roman"/>
          <w:sz w:val="24"/>
          <w:szCs w:val="24"/>
        </w:rPr>
        <w:t>A N U N Ț</w:t>
      </w:r>
    </w:p>
    <w:p w:rsidR="00FB59AB" w:rsidRPr="006F2FC0" w:rsidRDefault="00BA47C8" w:rsidP="00BA47C8">
      <w:pPr>
        <w:spacing w:after="0" w:line="240" w:lineRule="auto"/>
        <w:jc w:val="both"/>
        <w:rPr>
          <w:rFonts w:ascii="Times New Roman" w:hAnsi="Times New Roman"/>
          <w:sz w:val="24"/>
          <w:szCs w:val="24"/>
        </w:rPr>
      </w:pPr>
      <w:r w:rsidRPr="006F2FC0">
        <w:rPr>
          <w:rFonts w:ascii="Times New Roman" w:eastAsia="Times New Roman" w:hAnsi="Times New Roman"/>
          <w:color w:val="1E293B"/>
          <w:sz w:val="24"/>
          <w:szCs w:val="24"/>
          <w:lang w:eastAsia="ro-RO"/>
        </w:rPr>
        <w:br/>
      </w:r>
      <w:r w:rsidRPr="006F2FC0">
        <w:rPr>
          <w:rFonts w:ascii="Times New Roman" w:eastAsia="Times New Roman" w:hAnsi="Times New Roman"/>
          <w:color w:val="1E293B"/>
          <w:sz w:val="24"/>
          <w:szCs w:val="24"/>
          <w:lang w:eastAsia="ro-RO"/>
        </w:rPr>
        <w:tab/>
      </w:r>
      <w:r w:rsidR="009D52EE" w:rsidRPr="006F2FC0">
        <w:rPr>
          <w:rFonts w:ascii="Times New Roman" w:eastAsia="Times New Roman" w:hAnsi="Times New Roman"/>
          <w:color w:val="1E293B"/>
          <w:sz w:val="24"/>
          <w:szCs w:val="24"/>
          <w:lang w:eastAsia="ro-RO"/>
        </w:rPr>
        <w:t xml:space="preserve">Comuna Comana, cu sediul în comuna Comana, str. Șerban Cantacuzino nr. 50, jud. Giurgiu, </w:t>
      </w:r>
      <w:r w:rsidR="00AE3BF3" w:rsidRPr="006F2FC0">
        <w:rPr>
          <w:rFonts w:ascii="Times New Roman" w:hAnsi="Times New Roman"/>
          <w:sz w:val="24"/>
          <w:szCs w:val="24"/>
        </w:rPr>
        <w:t>organiz</w:t>
      </w:r>
      <w:r w:rsidR="002B00F8" w:rsidRPr="006F2FC0">
        <w:rPr>
          <w:rFonts w:ascii="Times New Roman" w:hAnsi="Times New Roman"/>
          <w:sz w:val="24"/>
          <w:szCs w:val="24"/>
        </w:rPr>
        <w:t>eaza concurs pentru ocuparea un</w:t>
      </w:r>
      <w:r w:rsidR="00AB7A0F" w:rsidRPr="006F2FC0">
        <w:rPr>
          <w:rFonts w:ascii="Times New Roman" w:hAnsi="Times New Roman"/>
          <w:sz w:val="24"/>
          <w:szCs w:val="24"/>
        </w:rPr>
        <w:t xml:space="preserve">ei </w:t>
      </w:r>
      <w:r w:rsidR="00AE3BF3" w:rsidRPr="006F2FC0">
        <w:rPr>
          <w:rFonts w:ascii="Times New Roman" w:hAnsi="Times New Roman"/>
          <w:sz w:val="24"/>
          <w:szCs w:val="24"/>
        </w:rPr>
        <w:t>functii contractual vacante in conformitate cu prevederile</w:t>
      </w:r>
      <w:r w:rsidR="0058635B" w:rsidRPr="006F2FC0">
        <w:rPr>
          <w:rFonts w:ascii="Times New Roman" w:hAnsi="Times New Roman"/>
          <w:sz w:val="24"/>
          <w:szCs w:val="24"/>
        </w:rPr>
        <w:t xml:space="preserve"> H.G. nr. 1336/</w:t>
      </w:r>
      <w:r w:rsidR="00614E3B" w:rsidRPr="006F2FC0">
        <w:rPr>
          <w:rFonts w:ascii="Times New Roman" w:hAnsi="Times New Roman"/>
          <w:sz w:val="24"/>
          <w:szCs w:val="24"/>
        </w:rPr>
        <w:t>28.10.2022</w:t>
      </w:r>
      <w:r w:rsidR="00EC1536" w:rsidRPr="006F2FC0">
        <w:rPr>
          <w:rFonts w:ascii="Times New Roman" w:hAnsi="Times New Roman"/>
          <w:sz w:val="24"/>
          <w:szCs w:val="24"/>
        </w:rPr>
        <w:t xml:space="preserve"> și Legii</w:t>
      </w:r>
      <w:r w:rsidR="003079AD" w:rsidRPr="006F2FC0">
        <w:rPr>
          <w:rFonts w:ascii="Times New Roman" w:hAnsi="Times New Roman"/>
          <w:sz w:val="24"/>
          <w:szCs w:val="24"/>
        </w:rPr>
        <w:t xml:space="preserve"> nr. </w:t>
      </w:r>
      <w:r w:rsidR="00EC1536" w:rsidRPr="006F2FC0">
        <w:rPr>
          <w:rFonts w:ascii="Times New Roman" w:hAnsi="Times New Roman"/>
          <w:sz w:val="24"/>
          <w:szCs w:val="24"/>
        </w:rPr>
        <w:t>141/2025</w:t>
      </w:r>
      <w:r w:rsidR="00993333" w:rsidRPr="006F2FC0">
        <w:rPr>
          <w:rFonts w:ascii="Times New Roman" w:hAnsi="Times New Roman"/>
          <w:sz w:val="24"/>
          <w:szCs w:val="24"/>
        </w:rPr>
        <w:t xml:space="preserve">, </w:t>
      </w:r>
      <w:r w:rsidR="00AA40B9" w:rsidRPr="006F2FC0">
        <w:rPr>
          <w:rFonts w:ascii="Times New Roman" w:hAnsi="Times New Roman"/>
          <w:sz w:val="24"/>
          <w:szCs w:val="24"/>
        </w:rPr>
        <w:t>după cum urmează:</w:t>
      </w:r>
    </w:p>
    <w:p w:rsidR="00AA40B9" w:rsidRPr="006F2FC0" w:rsidRDefault="00AA40B9" w:rsidP="0070707E">
      <w:pPr>
        <w:spacing w:after="0"/>
        <w:ind w:firstLine="708"/>
        <w:jc w:val="both"/>
        <w:rPr>
          <w:rFonts w:ascii="Times New Roman" w:hAnsi="Times New Roman"/>
          <w:sz w:val="24"/>
          <w:szCs w:val="24"/>
        </w:rPr>
      </w:pP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DENUMIREA POSTULUI: Administrator Centru de Zi</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NUMĂRUL POSTURILOR: 1 post  vacant</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NIVELUL POSTULUI: funcție de execuție</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COMPARTIMENT/STRUCTURĂ: Centru de Zi</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DURATA TIMPULUI DE LUCRU: 8 ore pe zi; 40 de ore pe săptămână</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PERIOADA:  nedeterminată</w:t>
      </w:r>
    </w:p>
    <w:p w:rsidR="00820DFD" w:rsidRPr="006F2FC0" w:rsidRDefault="00820DFD" w:rsidP="0070707E">
      <w:pPr>
        <w:spacing w:after="0"/>
        <w:jc w:val="both"/>
        <w:rPr>
          <w:rFonts w:ascii="Times New Roman" w:hAnsi="Times New Roman"/>
          <w:sz w:val="24"/>
          <w:szCs w:val="24"/>
        </w:rPr>
      </w:pPr>
    </w:p>
    <w:p w:rsidR="00DD1555" w:rsidRPr="006F2FC0" w:rsidRDefault="00DD1555" w:rsidP="0070707E">
      <w:pPr>
        <w:spacing w:after="0"/>
        <w:ind w:firstLine="708"/>
        <w:jc w:val="both"/>
        <w:rPr>
          <w:rFonts w:ascii="Times New Roman" w:hAnsi="Times New Roman"/>
          <w:sz w:val="24"/>
          <w:szCs w:val="24"/>
        </w:rPr>
      </w:pPr>
      <w:r w:rsidRPr="006F2FC0">
        <w:rPr>
          <w:rFonts w:ascii="Times New Roman" w:hAnsi="Times New Roman"/>
          <w:sz w:val="24"/>
          <w:szCs w:val="24"/>
        </w:rPr>
        <w:t>Condiţiile generale de participare sunt cele prevăzu</w:t>
      </w:r>
      <w:r w:rsidR="0058635B" w:rsidRPr="006F2FC0">
        <w:rPr>
          <w:rFonts w:ascii="Times New Roman" w:hAnsi="Times New Roman"/>
          <w:sz w:val="24"/>
          <w:szCs w:val="24"/>
        </w:rPr>
        <w:t>te de art. 15 la H.G. nr. 1336/</w:t>
      </w:r>
      <w:r w:rsidRPr="006F2FC0">
        <w:rPr>
          <w:rFonts w:ascii="Times New Roman" w:hAnsi="Times New Roman"/>
          <w:sz w:val="24"/>
          <w:szCs w:val="24"/>
        </w:rPr>
        <w:t>28.10.2022 pentru aprobarea Regulamentului-cadru privind organizarea și dezvoltarea carierei personalului contractual din sectorul bugetar plătit din fonduri publice.</w:t>
      </w:r>
    </w:p>
    <w:p w:rsidR="00DD1555" w:rsidRPr="006F2FC0" w:rsidRDefault="00DD1555" w:rsidP="0070707E">
      <w:pPr>
        <w:spacing w:after="0"/>
        <w:ind w:firstLine="708"/>
        <w:jc w:val="both"/>
        <w:rPr>
          <w:rFonts w:ascii="Times New Roman" w:hAnsi="Times New Roman"/>
          <w:sz w:val="24"/>
          <w:szCs w:val="24"/>
        </w:rPr>
      </w:pPr>
      <w:r w:rsidRPr="006F2FC0">
        <w:rPr>
          <w:rFonts w:ascii="Times New Roman" w:hAnsi="Times New Roman"/>
          <w:sz w:val="24"/>
          <w:szCs w:val="24"/>
        </w:rPr>
        <w:t>Pentru a ocupa un post contractual vacant</w:t>
      </w:r>
      <w:r w:rsidR="00820DFD" w:rsidRPr="006F2FC0">
        <w:rPr>
          <w:rFonts w:ascii="Times New Roman" w:hAnsi="Times New Roman"/>
          <w:sz w:val="24"/>
          <w:szCs w:val="24"/>
        </w:rPr>
        <w:t>/temporar vacant</w:t>
      </w:r>
      <w:r w:rsidRPr="006F2FC0">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b) cunoaște limba română, scris și vorbit;</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c) are capacitate de muncă în conformitate cu prevederile Legii nr. 53/2003 - Codul muncii, republicată, cu modificările și completările ulterioare;</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e) îndeplinește condițiile de studii, de vechime în specialitate și, după caz, alte condiții specifice potrivit cerințelor postului scos la concurs;</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A47C8" w:rsidRPr="006F2FC0" w:rsidRDefault="00DD1555" w:rsidP="00C26FC8">
      <w:pPr>
        <w:pStyle w:val="NormalWeb"/>
        <w:shd w:val="clear" w:color="auto" w:fill="FFFFFF"/>
        <w:spacing w:after="0" w:afterAutospacing="0"/>
        <w:ind w:firstLine="708"/>
      </w:pPr>
      <w:r w:rsidRPr="006F2FC0">
        <w:t>Condiţiile specifice necesare în vederea participării la concurs şi a ocupării funcţiei contractuale stabilite pe baza atribuțiilor corespunzătoare postului sunt:</w:t>
      </w:r>
    </w:p>
    <w:p w:rsidR="00AB7A0F" w:rsidRPr="006F2FC0" w:rsidRDefault="00AB7A0F" w:rsidP="00AB7A0F">
      <w:pPr>
        <w:spacing w:after="0" w:line="240" w:lineRule="auto"/>
        <w:rPr>
          <w:rFonts w:ascii="Times New Roman" w:eastAsia="Aptos" w:hAnsi="Times New Roman"/>
          <w:sz w:val="24"/>
          <w:szCs w:val="24"/>
        </w:rPr>
      </w:pPr>
      <w:r w:rsidRPr="006F2FC0">
        <w:rPr>
          <w:rFonts w:ascii="Times New Roman" w:eastAsia="Aptos" w:hAnsi="Times New Roman"/>
          <w:sz w:val="24"/>
          <w:szCs w:val="24"/>
        </w:rPr>
        <w:t>-Studii:  Generale/Medii</w:t>
      </w:r>
    </w:p>
    <w:p w:rsidR="009D52EE" w:rsidRPr="006F2FC0" w:rsidRDefault="00AB7A0F" w:rsidP="00AB7A0F">
      <w:pPr>
        <w:spacing w:after="0" w:line="240" w:lineRule="auto"/>
        <w:rPr>
          <w:rFonts w:ascii="Times New Roman" w:eastAsia="Aptos" w:hAnsi="Times New Roman"/>
          <w:sz w:val="24"/>
          <w:szCs w:val="24"/>
        </w:rPr>
      </w:pPr>
      <w:r w:rsidRPr="006F2FC0">
        <w:rPr>
          <w:rFonts w:ascii="Times New Roman" w:eastAsia="Aptos" w:hAnsi="Times New Roman"/>
          <w:sz w:val="24"/>
          <w:szCs w:val="24"/>
        </w:rPr>
        <w:t xml:space="preserve">-Vechimea în muncă: </w:t>
      </w:r>
      <w:r w:rsidR="00905D15" w:rsidRPr="006F2FC0">
        <w:rPr>
          <w:rFonts w:ascii="Times New Roman" w:eastAsia="Aptos" w:hAnsi="Times New Roman"/>
          <w:sz w:val="24"/>
          <w:szCs w:val="24"/>
        </w:rPr>
        <w:t>5</w:t>
      </w:r>
      <w:r w:rsidRPr="006F2FC0">
        <w:rPr>
          <w:rFonts w:ascii="Times New Roman" w:eastAsia="Aptos" w:hAnsi="Times New Roman"/>
          <w:sz w:val="24"/>
          <w:szCs w:val="24"/>
        </w:rPr>
        <w:t xml:space="preserve"> ani</w:t>
      </w:r>
    </w:p>
    <w:p w:rsidR="00C26FC8" w:rsidRPr="006F2FC0" w:rsidRDefault="00C26FC8" w:rsidP="00AB7A0F">
      <w:pPr>
        <w:spacing w:after="0" w:line="240" w:lineRule="auto"/>
        <w:rPr>
          <w:rFonts w:ascii="Times New Roman" w:hAnsi="Times New Roman"/>
          <w:sz w:val="24"/>
          <w:szCs w:val="24"/>
        </w:rPr>
      </w:pPr>
    </w:p>
    <w:p w:rsidR="00820DFD" w:rsidRPr="006F2FC0" w:rsidRDefault="00491139" w:rsidP="0070707E">
      <w:pPr>
        <w:spacing w:after="0"/>
        <w:ind w:firstLine="708"/>
        <w:jc w:val="both"/>
        <w:rPr>
          <w:rFonts w:ascii="Times New Roman" w:hAnsi="Times New Roman"/>
          <w:sz w:val="24"/>
          <w:szCs w:val="24"/>
          <w:shd w:val="clear" w:color="auto" w:fill="FFFFFF"/>
        </w:rPr>
      </w:pPr>
      <w:r w:rsidRPr="006F2FC0">
        <w:rPr>
          <w:rFonts w:ascii="Times New Roman" w:hAnsi="Times New Roman"/>
          <w:sz w:val="24"/>
          <w:szCs w:val="24"/>
          <w:shd w:val="clear" w:color="auto" w:fill="FFFFFF"/>
        </w:rPr>
        <w:t>Pentru înscrierea la concurs candidații vor depune un dosar care va conține următoarele documente:</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b) copia actului de identitate sau orice alt document care atestă identitatea, potrivit legii, aflate în termen de valabilitate;</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c) copia certificatului de căsătorie sau a altui document prin care s-a realizat schimbarea de nume, după caz;</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f) certificat de cazier judiciar sau, după caz, extrasul de pe cazierul judiciar;</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i) curriculum vitae, model comun european.</w:t>
      </w:r>
    </w:p>
    <w:p w:rsidR="00491139" w:rsidRPr="006F2FC0" w:rsidRDefault="00491139" w:rsidP="00DD1555">
      <w:pPr>
        <w:spacing w:after="0" w:line="240" w:lineRule="auto"/>
        <w:ind w:firstLine="708"/>
        <w:jc w:val="both"/>
        <w:rPr>
          <w:rFonts w:ascii="Times New Roman" w:hAnsi="Times New Roman"/>
          <w:sz w:val="24"/>
          <w:szCs w:val="24"/>
        </w:rPr>
      </w:pPr>
    </w:p>
    <w:p w:rsidR="00DD1555" w:rsidRPr="006F2FC0" w:rsidRDefault="00DD1555" w:rsidP="00DD1555">
      <w:pPr>
        <w:spacing w:after="0" w:line="240" w:lineRule="auto"/>
        <w:ind w:firstLine="708"/>
        <w:jc w:val="both"/>
        <w:rPr>
          <w:rFonts w:ascii="Times New Roman" w:hAnsi="Times New Roman"/>
          <w:sz w:val="24"/>
          <w:szCs w:val="24"/>
        </w:rPr>
      </w:pPr>
      <w:r w:rsidRPr="006F2FC0">
        <w:rPr>
          <w:rFonts w:ascii="Times New Roman" w:hAnsi="Times New Roman"/>
          <w:sz w:val="24"/>
          <w:szCs w:val="24"/>
        </w:rPr>
        <w:t xml:space="preserve">CALENDARUL </w:t>
      </w:r>
      <w:r w:rsidR="00645198" w:rsidRPr="006F2FC0">
        <w:rPr>
          <w:rFonts w:ascii="Times New Roman" w:hAnsi="Times New Roman"/>
          <w:sz w:val="24"/>
          <w:szCs w:val="24"/>
        </w:rPr>
        <w:t xml:space="preserve">DE DESFASURARE A </w:t>
      </w:r>
      <w:r w:rsidRPr="006F2FC0">
        <w:rPr>
          <w:rFonts w:ascii="Times New Roman" w:hAnsi="Times New Roman"/>
          <w:sz w:val="24"/>
          <w:szCs w:val="24"/>
        </w:rPr>
        <w:t>CONCURSULUI</w:t>
      </w:r>
      <w:r w:rsidR="00645198" w:rsidRPr="006F2FC0">
        <w:rPr>
          <w:rFonts w:ascii="Times New Roman" w:hAnsi="Times New Roman"/>
          <w:sz w:val="24"/>
          <w:szCs w:val="24"/>
        </w:rPr>
        <w:t xml:space="preserve"> CE VA FI ORGANIZAT LA SEDIUL INSTITUTIEI</w:t>
      </w:r>
      <w:r w:rsidRPr="006F2FC0">
        <w:rPr>
          <w:rFonts w:ascii="Times New Roman" w:hAnsi="Times New Roman"/>
          <w:sz w:val="24"/>
          <w:szCs w:val="24"/>
        </w:rPr>
        <w:t>:</w:t>
      </w:r>
    </w:p>
    <w:p w:rsidR="00820DFD" w:rsidRPr="006F2FC0"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6F2FC0" w:rsidTr="005E5910">
        <w:trPr>
          <w:trHeight w:val="551"/>
        </w:trPr>
        <w:tc>
          <w:tcPr>
            <w:tcW w:w="637" w:type="dxa"/>
          </w:tcPr>
          <w:p w:rsidR="00D30C32" w:rsidRPr="006F2FC0" w:rsidRDefault="00D30C32" w:rsidP="009462C3">
            <w:pPr>
              <w:pStyle w:val="TableParagraph"/>
              <w:spacing w:line="270" w:lineRule="atLeast"/>
              <w:ind w:left="141" w:right="113" w:firstLine="7"/>
              <w:rPr>
                <w:sz w:val="24"/>
                <w:szCs w:val="24"/>
              </w:rPr>
            </w:pPr>
            <w:r w:rsidRPr="006F2FC0">
              <w:rPr>
                <w:sz w:val="24"/>
                <w:szCs w:val="24"/>
              </w:rPr>
              <w:t>Nr.</w:t>
            </w:r>
            <w:r w:rsidRPr="006F2FC0">
              <w:rPr>
                <w:spacing w:val="-57"/>
                <w:sz w:val="24"/>
                <w:szCs w:val="24"/>
              </w:rPr>
              <w:t xml:space="preserve"> </w:t>
            </w:r>
            <w:r w:rsidRPr="006F2FC0">
              <w:rPr>
                <w:sz w:val="24"/>
                <w:szCs w:val="24"/>
              </w:rPr>
              <w:t>crt.</w:t>
            </w:r>
          </w:p>
        </w:tc>
        <w:tc>
          <w:tcPr>
            <w:tcW w:w="4630" w:type="dxa"/>
          </w:tcPr>
          <w:p w:rsidR="00D30C32" w:rsidRPr="006F2FC0" w:rsidRDefault="00D30C32" w:rsidP="00D30C32">
            <w:pPr>
              <w:pStyle w:val="TableParagraph"/>
              <w:spacing w:before="138"/>
              <w:ind w:left="94" w:right="142"/>
              <w:jc w:val="center"/>
              <w:rPr>
                <w:sz w:val="24"/>
                <w:szCs w:val="24"/>
              </w:rPr>
            </w:pPr>
            <w:r w:rsidRPr="006F2FC0">
              <w:rPr>
                <w:sz w:val="24"/>
                <w:szCs w:val="24"/>
              </w:rPr>
              <w:t>Activităţi</w:t>
            </w:r>
          </w:p>
        </w:tc>
        <w:tc>
          <w:tcPr>
            <w:tcW w:w="4961" w:type="dxa"/>
          </w:tcPr>
          <w:p w:rsidR="00D30C32" w:rsidRPr="006F2FC0" w:rsidRDefault="00D30C32" w:rsidP="001137B1">
            <w:pPr>
              <w:pStyle w:val="TableParagraph"/>
              <w:ind w:left="206" w:right="197"/>
              <w:jc w:val="center"/>
              <w:rPr>
                <w:sz w:val="24"/>
                <w:szCs w:val="24"/>
              </w:rPr>
            </w:pPr>
            <w:r w:rsidRPr="006F2FC0">
              <w:rPr>
                <w:sz w:val="24"/>
                <w:szCs w:val="24"/>
              </w:rPr>
              <w:t>Data</w:t>
            </w:r>
          </w:p>
        </w:tc>
      </w:tr>
      <w:tr w:rsidR="002D3010" w:rsidRPr="006F2FC0" w:rsidTr="005E5910">
        <w:trPr>
          <w:trHeight w:val="567"/>
        </w:trPr>
        <w:tc>
          <w:tcPr>
            <w:tcW w:w="637" w:type="dxa"/>
          </w:tcPr>
          <w:p w:rsidR="002D3010" w:rsidRPr="006F2FC0" w:rsidRDefault="002D3010" w:rsidP="009462C3">
            <w:pPr>
              <w:pStyle w:val="TableParagraph"/>
              <w:spacing w:before="146"/>
              <w:rPr>
                <w:sz w:val="24"/>
                <w:szCs w:val="24"/>
              </w:rPr>
            </w:pPr>
            <w:r w:rsidRPr="006F2FC0">
              <w:rPr>
                <w:sz w:val="24"/>
                <w:szCs w:val="24"/>
              </w:rPr>
              <w:t>1.</w:t>
            </w:r>
          </w:p>
        </w:tc>
        <w:tc>
          <w:tcPr>
            <w:tcW w:w="4630" w:type="dxa"/>
          </w:tcPr>
          <w:p w:rsidR="002D3010" w:rsidRPr="006F2FC0" w:rsidRDefault="002D3010" w:rsidP="009462C3">
            <w:pPr>
              <w:pStyle w:val="TableParagraph"/>
              <w:spacing w:line="270" w:lineRule="atLeast"/>
              <w:ind w:left="107" w:right="87"/>
              <w:rPr>
                <w:sz w:val="24"/>
                <w:szCs w:val="24"/>
              </w:rPr>
            </w:pPr>
            <w:r w:rsidRPr="006F2FC0">
              <w:rPr>
                <w:sz w:val="24"/>
                <w:szCs w:val="24"/>
              </w:rPr>
              <w:t xml:space="preserve">Publicarea anuntului </w:t>
            </w:r>
          </w:p>
        </w:tc>
        <w:tc>
          <w:tcPr>
            <w:tcW w:w="4961" w:type="dxa"/>
          </w:tcPr>
          <w:p w:rsidR="002D3010" w:rsidRPr="006F2FC0" w:rsidRDefault="00C26FC8" w:rsidP="009D52EE">
            <w:pPr>
              <w:pStyle w:val="TableParagraph"/>
              <w:ind w:left="207" w:right="197"/>
              <w:jc w:val="center"/>
              <w:rPr>
                <w:sz w:val="24"/>
                <w:szCs w:val="24"/>
              </w:rPr>
            </w:pPr>
            <w:r w:rsidRPr="006F2FC0">
              <w:rPr>
                <w:sz w:val="24"/>
                <w:szCs w:val="24"/>
              </w:rPr>
              <w:t>15.09</w:t>
            </w:r>
            <w:r w:rsidR="009D52EE" w:rsidRPr="006F2FC0">
              <w:rPr>
                <w:sz w:val="24"/>
                <w:szCs w:val="24"/>
              </w:rPr>
              <w:t>.2026</w:t>
            </w:r>
          </w:p>
        </w:tc>
      </w:tr>
      <w:tr w:rsidR="00D30C32" w:rsidRPr="006F2FC0" w:rsidTr="005E5910">
        <w:trPr>
          <w:trHeight w:val="567"/>
        </w:trPr>
        <w:tc>
          <w:tcPr>
            <w:tcW w:w="637" w:type="dxa"/>
          </w:tcPr>
          <w:p w:rsidR="00D30C32" w:rsidRPr="006F2FC0" w:rsidRDefault="00D30C32" w:rsidP="009462C3">
            <w:pPr>
              <w:pStyle w:val="TableParagraph"/>
              <w:spacing w:before="146"/>
              <w:rPr>
                <w:sz w:val="24"/>
                <w:szCs w:val="24"/>
              </w:rPr>
            </w:pPr>
            <w:r w:rsidRPr="006F2FC0">
              <w:rPr>
                <w:sz w:val="24"/>
                <w:szCs w:val="24"/>
              </w:rPr>
              <w:t>2.</w:t>
            </w:r>
          </w:p>
        </w:tc>
        <w:tc>
          <w:tcPr>
            <w:tcW w:w="4630" w:type="dxa"/>
          </w:tcPr>
          <w:p w:rsidR="00D30C32" w:rsidRPr="006F2FC0" w:rsidRDefault="00781433" w:rsidP="009462C3">
            <w:pPr>
              <w:pStyle w:val="TableParagraph"/>
              <w:spacing w:line="270" w:lineRule="atLeast"/>
              <w:ind w:left="107" w:right="87"/>
              <w:rPr>
                <w:sz w:val="24"/>
                <w:szCs w:val="24"/>
              </w:rPr>
            </w:pPr>
            <w:r w:rsidRPr="006F2FC0">
              <w:rPr>
                <w:sz w:val="24"/>
                <w:szCs w:val="24"/>
              </w:rPr>
              <w:t>Data limita pentru d</w:t>
            </w:r>
            <w:r w:rsidR="00D30C32" w:rsidRPr="006F2FC0">
              <w:rPr>
                <w:sz w:val="24"/>
                <w:szCs w:val="24"/>
              </w:rPr>
              <w:t>epunerea dosarelor de participare la concurs la adresa:</w:t>
            </w:r>
          </w:p>
          <w:p w:rsidR="00D30C32" w:rsidRPr="006F2FC0" w:rsidRDefault="009D52EE" w:rsidP="00835DCE">
            <w:pPr>
              <w:pStyle w:val="TableParagraph"/>
              <w:spacing w:line="270" w:lineRule="atLeast"/>
              <w:ind w:left="107" w:right="87"/>
              <w:rPr>
                <w:sz w:val="24"/>
                <w:szCs w:val="24"/>
              </w:rPr>
            </w:pPr>
            <w:r w:rsidRPr="006F2FC0">
              <w:rPr>
                <w:color w:val="1E293B"/>
                <w:sz w:val="24"/>
                <w:szCs w:val="24"/>
                <w:lang w:eastAsia="ro-RO"/>
              </w:rPr>
              <w:t>Comuna Comana, cu sediul în comuna Comana, str. Șerban Cantacuzino nr. 50, jud. Giurgiu</w:t>
            </w:r>
          </w:p>
        </w:tc>
        <w:tc>
          <w:tcPr>
            <w:tcW w:w="4961" w:type="dxa"/>
          </w:tcPr>
          <w:p w:rsidR="00D30C32" w:rsidRPr="006F2FC0" w:rsidRDefault="00905D15" w:rsidP="009D52EE">
            <w:pPr>
              <w:pStyle w:val="TableParagraph"/>
              <w:ind w:left="207" w:right="197"/>
              <w:jc w:val="center"/>
              <w:rPr>
                <w:sz w:val="24"/>
                <w:szCs w:val="24"/>
              </w:rPr>
            </w:pPr>
            <w:r w:rsidRPr="006F2FC0">
              <w:rPr>
                <w:sz w:val="24"/>
                <w:szCs w:val="24"/>
              </w:rPr>
              <w:t>29.</w:t>
            </w:r>
            <w:r w:rsidR="00C26FC8" w:rsidRPr="006F2FC0">
              <w:rPr>
                <w:sz w:val="24"/>
                <w:szCs w:val="24"/>
              </w:rPr>
              <w:t>09.</w:t>
            </w:r>
            <w:r w:rsidR="00BA47C8" w:rsidRPr="006F2FC0">
              <w:rPr>
                <w:sz w:val="24"/>
                <w:szCs w:val="24"/>
              </w:rPr>
              <w:t>2026, ora 14.00</w:t>
            </w:r>
          </w:p>
        </w:tc>
      </w:tr>
      <w:tr w:rsidR="004F215C" w:rsidRPr="006F2FC0" w:rsidTr="005E5910">
        <w:trPr>
          <w:trHeight w:val="567"/>
        </w:trPr>
        <w:tc>
          <w:tcPr>
            <w:tcW w:w="637" w:type="dxa"/>
          </w:tcPr>
          <w:p w:rsidR="004F215C" w:rsidRPr="006F2FC0" w:rsidRDefault="004F215C" w:rsidP="009462C3">
            <w:pPr>
              <w:pStyle w:val="TableParagraph"/>
              <w:spacing w:before="145"/>
              <w:rPr>
                <w:sz w:val="24"/>
                <w:szCs w:val="24"/>
              </w:rPr>
            </w:pPr>
            <w:r w:rsidRPr="006F2FC0">
              <w:rPr>
                <w:sz w:val="24"/>
                <w:szCs w:val="24"/>
              </w:rPr>
              <w:t>3.</w:t>
            </w:r>
          </w:p>
        </w:tc>
        <w:tc>
          <w:tcPr>
            <w:tcW w:w="4630" w:type="dxa"/>
          </w:tcPr>
          <w:p w:rsidR="004F215C" w:rsidRPr="006F2FC0" w:rsidRDefault="004F215C" w:rsidP="009462C3">
            <w:pPr>
              <w:pStyle w:val="TableParagraph"/>
              <w:spacing w:before="85"/>
              <w:ind w:left="107"/>
              <w:rPr>
                <w:sz w:val="24"/>
                <w:szCs w:val="24"/>
              </w:rPr>
            </w:pPr>
            <w:r w:rsidRPr="006F2FC0">
              <w:rPr>
                <w:sz w:val="24"/>
                <w:szCs w:val="24"/>
              </w:rPr>
              <w:t>Selecţia</w:t>
            </w:r>
            <w:r w:rsidRPr="006F2FC0">
              <w:rPr>
                <w:spacing w:val="-3"/>
                <w:sz w:val="24"/>
                <w:szCs w:val="24"/>
              </w:rPr>
              <w:t xml:space="preserve"> </w:t>
            </w:r>
            <w:r w:rsidRPr="006F2FC0">
              <w:rPr>
                <w:sz w:val="24"/>
                <w:szCs w:val="24"/>
              </w:rPr>
              <w:t>dosarelor</w:t>
            </w:r>
            <w:r w:rsidRPr="006F2FC0">
              <w:rPr>
                <w:spacing w:val="-1"/>
                <w:sz w:val="24"/>
                <w:szCs w:val="24"/>
              </w:rPr>
              <w:t xml:space="preserve"> </w:t>
            </w:r>
            <w:r w:rsidRPr="006F2FC0">
              <w:rPr>
                <w:sz w:val="24"/>
                <w:szCs w:val="24"/>
              </w:rPr>
              <w:t>de</w:t>
            </w:r>
            <w:r w:rsidRPr="006F2FC0">
              <w:rPr>
                <w:spacing w:val="-2"/>
                <w:sz w:val="24"/>
                <w:szCs w:val="24"/>
              </w:rPr>
              <w:t xml:space="preserve"> </w:t>
            </w:r>
            <w:r w:rsidRPr="006F2FC0">
              <w:rPr>
                <w:sz w:val="24"/>
                <w:szCs w:val="24"/>
              </w:rPr>
              <w:t>către</w:t>
            </w:r>
            <w:r w:rsidRPr="006F2FC0">
              <w:rPr>
                <w:spacing w:val="-1"/>
                <w:sz w:val="24"/>
                <w:szCs w:val="24"/>
              </w:rPr>
              <w:t xml:space="preserve"> </w:t>
            </w:r>
            <w:r w:rsidRPr="006F2FC0">
              <w:rPr>
                <w:sz w:val="24"/>
                <w:szCs w:val="24"/>
              </w:rPr>
              <w:t>membrii</w:t>
            </w:r>
            <w:r w:rsidRPr="006F2FC0">
              <w:rPr>
                <w:spacing w:val="-2"/>
                <w:sz w:val="24"/>
                <w:szCs w:val="24"/>
              </w:rPr>
              <w:t xml:space="preserve"> </w:t>
            </w:r>
            <w:r w:rsidRPr="006F2FC0">
              <w:rPr>
                <w:sz w:val="24"/>
                <w:szCs w:val="24"/>
              </w:rPr>
              <w:t>comisiei</w:t>
            </w:r>
            <w:r w:rsidRPr="006F2FC0">
              <w:rPr>
                <w:spacing w:val="-1"/>
                <w:sz w:val="24"/>
                <w:szCs w:val="24"/>
              </w:rPr>
              <w:t xml:space="preserve"> </w:t>
            </w:r>
            <w:r w:rsidRPr="006F2FC0">
              <w:rPr>
                <w:sz w:val="24"/>
                <w:szCs w:val="24"/>
              </w:rPr>
              <w:t>de</w:t>
            </w:r>
            <w:r w:rsidRPr="006F2FC0">
              <w:rPr>
                <w:spacing w:val="-2"/>
                <w:sz w:val="24"/>
                <w:szCs w:val="24"/>
              </w:rPr>
              <w:t xml:space="preserve"> </w:t>
            </w:r>
            <w:r w:rsidRPr="006F2FC0">
              <w:rPr>
                <w:sz w:val="24"/>
                <w:szCs w:val="24"/>
              </w:rPr>
              <w:t>concurs</w:t>
            </w:r>
          </w:p>
        </w:tc>
        <w:tc>
          <w:tcPr>
            <w:tcW w:w="4961" w:type="dxa"/>
          </w:tcPr>
          <w:p w:rsidR="004F215C" w:rsidRPr="006F2FC0" w:rsidRDefault="00905D15" w:rsidP="00C26FC8">
            <w:pPr>
              <w:pStyle w:val="TableParagraph"/>
              <w:ind w:left="207" w:right="197"/>
              <w:jc w:val="center"/>
              <w:rPr>
                <w:sz w:val="24"/>
                <w:szCs w:val="24"/>
              </w:rPr>
            </w:pPr>
            <w:r w:rsidRPr="006F2FC0">
              <w:rPr>
                <w:sz w:val="24"/>
                <w:szCs w:val="24"/>
              </w:rPr>
              <w:t>01.10</w:t>
            </w:r>
            <w:r w:rsidR="004F215C" w:rsidRPr="006F2FC0">
              <w:rPr>
                <w:sz w:val="24"/>
                <w:szCs w:val="24"/>
              </w:rPr>
              <w:t>.2026, ora 12.00</w:t>
            </w:r>
          </w:p>
        </w:tc>
      </w:tr>
      <w:tr w:rsidR="004F215C" w:rsidRPr="006F2FC0" w:rsidTr="005E5910">
        <w:trPr>
          <w:trHeight w:val="566"/>
        </w:trPr>
        <w:tc>
          <w:tcPr>
            <w:tcW w:w="637" w:type="dxa"/>
          </w:tcPr>
          <w:p w:rsidR="004F215C" w:rsidRPr="006F2FC0" w:rsidRDefault="004F215C" w:rsidP="009462C3">
            <w:pPr>
              <w:pStyle w:val="TableParagraph"/>
              <w:spacing w:before="145"/>
              <w:rPr>
                <w:sz w:val="24"/>
                <w:szCs w:val="24"/>
              </w:rPr>
            </w:pPr>
            <w:r w:rsidRPr="006F2FC0">
              <w:rPr>
                <w:sz w:val="24"/>
                <w:szCs w:val="24"/>
              </w:rPr>
              <w:t>4.</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rezultatelor</w:t>
            </w:r>
            <w:r w:rsidRPr="006F2FC0">
              <w:rPr>
                <w:spacing w:val="-2"/>
                <w:sz w:val="24"/>
                <w:szCs w:val="24"/>
              </w:rPr>
              <w:t xml:space="preserve"> </w:t>
            </w:r>
            <w:r w:rsidRPr="006F2FC0">
              <w:rPr>
                <w:sz w:val="24"/>
                <w:szCs w:val="24"/>
              </w:rPr>
              <w:t>selecţiei</w:t>
            </w:r>
            <w:r w:rsidRPr="006F2FC0">
              <w:rPr>
                <w:spacing w:val="-3"/>
                <w:sz w:val="24"/>
                <w:szCs w:val="24"/>
              </w:rPr>
              <w:t xml:space="preserve"> </w:t>
            </w:r>
            <w:r w:rsidRPr="006F2FC0">
              <w:rPr>
                <w:sz w:val="24"/>
                <w:szCs w:val="24"/>
              </w:rPr>
              <w:t>dosarelor</w:t>
            </w:r>
          </w:p>
        </w:tc>
        <w:tc>
          <w:tcPr>
            <w:tcW w:w="4961" w:type="dxa"/>
          </w:tcPr>
          <w:p w:rsidR="004F215C" w:rsidRPr="006F2FC0" w:rsidRDefault="00905D15" w:rsidP="00C26FC8">
            <w:pPr>
              <w:pStyle w:val="TableParagraph"/>
              <w:ind w:left="205" w:right="197"/>
              <w:jc w:val="center"/>
              <w:rPr>
                <w:sz w:val="24"/>
                <w:szCs w:val="24"/>
              </w:rPr>
            </w:pPr>
            <w:r w:rsidRPr="006F2FC0">
              <w:rPr>
                <w:sz w:val="24"/>
                <w:szCs w:val="24"/>
              </w:rPr>
              <w:t>02.10</w:t>
            </w:r>
            <w:r w:rsidR="004F215C" w:rsidRPr="006F2FC0">
              <w:rPr>
                <w:sz w:val="24"/>
                <w:szCs w:val="24"/>
              </w:rPr>
              <w:t>.2026, ora 12.00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5.</w:t>
            </w:r>
          </w:p>
        </w:tc>
        <w:tc>
          <w:tcPr>
            <w:tcW w:w="4630" w:type="dxa"/>
          </w:tcPr>
          <w:p w:rsidR="004F215C" w:rsidRPr="006F2FC0" w:rsidRDefault="004F215C" w:rsidP="009462C3">
            <w:pPr>
              <w:pStyle w:val="TableParagraph"/>
              <w:spacing w:line="270" w:lineRule="atLeast"/>
              <w:ind w:left="107" w:right="1013"/>
              <w:rPr>
                <w:sz w:val="24"/>
                <w:szCs w:val="24"/>
              </w:rPr>
            </w:pPr>
            <w:r w:rsidRPr="006F2FC0">
              <w:rPr>
                <w:sz w:val="24"/>
                <w:szCs w:val="24"/>
              </w:rPr>
              <w:t xml:space="preserve">Depunerea contestaţiilor privind rezultatele selecţiei </w:t>
            </w:r>
            <w:r w:rsidRPr="006F2FC0">
              <w:rPr>
                <w:spacing w:val="-57"/>
                <w:sz w:val="24"/>
                <w:szCs w:val="24"/>
              </w:rPr>
              <w:t xml:space="preserve"> </w:t>
            </w:r>
            <w:r w:rsidRPr="006F2FC0">
              <w:rPr>
                <w:sz w:val="24"/>
                <w:szCs w:val="24"/>
              </w:rPr>
              <w:t>dosarelor</w:t>
            </w:r>
          </w:p>
        </w:tc>
        <w:tc>
          <w:tcPr>
            <w:tcW w:w="4961" w:type="dxa"/>
          </w:tcPr>
          <w:p w:rsidR="004F215C" w:rsidRPr="006F2FC0" w:rsidRDefault="00905D15" w:rsidP="00C26FC8">
            <w:pPr>
              <w:pStyle w:val="TableParagraph"/>
              <w:spacing w:before="1"/>
              <w:ind w:left="205" w:right="197"/>
              <w:jc w:val="center"/>
              <w:rPr>
                <w:sz w:val="24"/>
                <w:szCs w:val="24"/>
              </w:rPr>
            </w:pPr>
            <w:r w:rsidRPr="006F2FC0">
              <w:rPr>
                <w:sz w:val="24"/>
                <w:szCs w:val="24"/>
              </w:rPr>
              <w:t>05.10</w:t>
            </w:r>
            <w:r w:rsidR="004F215C" w:rsidRPr="006F2FC0">
              <w:rPr>
                <w:sz w:val="24"/>
                <w:szCs w:val="24"/>
              </w:rPr>
              <w:t>.2026, ora 12.00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6.</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3"/>
                <w:sz w:val="24"/>
                <w:szCs w:val="24"/>
              </w:rPr>
              <w:t xml:space="preserve"> </w:t>
            </w:r>
            <w:r w:rsidRPr="006F2FC0">
              <w:rPr>
                <w:sz w:val="24"/>
                <w:szCs w:val="24"/>
              </w:rPr>
              <w:t>soluţionării</w:t>
            </w:r>
            <w:r w:rsidRPr="006F2FC0">
              <w:rPr>
                <w:spacing w:val="-3"/>
                <w:sz w:val="24"/>
                <w:szCs w:val="24"/>
              </w:rPr>
              <w:t xml:space="preserve"> </w:t>
            </w:r>
            <w:r w:rsidRPr="006F2FC0">
              <w:rPr>
                <w:sz w:val="24"/>
                <w:szCs w:val="24"/>
              </w:rPr>
              <w:t>contestaţiilor</w:t>
            </w:r>
          </w:p>
        </w:tc>
        <w:tc>
          <w:tcPr>
            <w:tcW w:w="4961" w:type="dxa"/>
          </w:tcPr>
          <w:p w:rsidR="004F215C" w:rsidRPr="006F2FC0" w:rsidRDefault="00905D15" w:rsidP="00C26FC8">
            <w:pPr>
              <w:pStyle w:val="TableParagraph"/>
              <w:spacing w:before="1"/>
              <w:ind w:left="205" w:right="197"/>
              <w:jc w:val="center"/>
              <w:rPr>
                <w:sz w:val="24"/>
                <w:szCs w:val="24"/>
              </w:rPr>
            </w:pPr>
            <w:r w:rsidRPr="006F2FC0">
              <w:rPr>
                <w:sz w:val="24"/>
                <w:szCs w:val="24"/>
              </w:rPr>
              <w:t>06.10</w:t>
            </w:r>
            <w:r w:rsidR="004F215C" w:rsidRPr="006F2FC0">
              <w:rPr>
                <w:sz w:val="24"/>
                <w:szCs w:val="24"/>
              </w:rPr>
              <w:t>.2026, ora 12.00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7.</w:t>
            </w:r>
          </w:p>
        </w:tc>
        <w:tc>
          <w:tcPr>
            <w:tcW w:w="4630" w:type="dxa"/>
          </w:tcPr>
          <w:p w:rsidR="004F215C" w:rsidRPr="006F2FC0" w:rsidRDefault="004F215C" w:rsidP="009462C3">
            <w:pPr>
              <w:pStyle w:val="TableParagraph"/>
              <w:spacing w:before="86"/>
              <w:ind w:left="107"/>
              <w:rPr>
                <w:sz w:val="24"/>
                <w:szCs w:val="24"/>
              </w:rPr>
            </w:pPr>
            <w:r w:rsidRPr="006F2FC0">
              <w:rPr>
                <w:sz w:val="24"/>
                <w:szCs w:val="24"/>
              </w:rPr>
              <w:t>Susţinerea</w:t>
            </w:r>
            <w:r w:rsidRPr="006F2FC0">
              <w:rPr>
                <w:spacing w:val="-2"/>
                <w:sz w:val="24"/>
                <w:szCs w:val="24"/>
              </w:rPr>
              <w:t xml:space="preserve"> </w:t>
            </w:r>
            <w:r w:rsidRPr="006F2FC0">
              <w:rPr>
                <w:sz w:val="24"/>
                <w:szCs w:val="24"/>
              </w:rPr>
              <w:t>probei</w:t>
            </w:r>
            <w:r w:rsidRPr="006F2FC0">
              <w:rPr>
                <w:spacing w:val="-1"/>
                <w:sz w:val="24"/>
                <w:szCs w:val="24"/>
              </w:rPr>
              <w:t xml:space="preserve"> </w:t>
            </w:r>
            <w:r w:rsidRPr="006F2FC0">
              <w:rPr>
                <w:sz w:val="24"/>
                <w:szCs w:val="24"/>
              </w:rPr>
              <w:t>scrise</w:t>
            </w:r>
          </w:p>
        </w:tc>
        <w:tc>
          <w:tcPr>
            <w:tcW w:w="4961" w:type="dxa"/>
          </w:tcPr>
          <w:p w:rsidR="004F215C" w:rsidRPr="00C851E0" w:rsidRDefault="00905D15" w:rsidP="00C26FC8">
            <w:pPr>
              <w:pStyle w:val="TableParagraph"/>
              <w:ind w:left="205" w:right="197"/>
              <w:jc w:val="center"/>
              <w:rPr>
                <w:sz w:val="24"/>
                <w:szCs w:val="24"/>
              </w:rPr>
            </w:pPr>
            <w:r w:rsidRPr="00C851E0">
              <w:rPr>
                <w:sz w:val="24"/>
                <w:szCs w:val="24"/>
              </w:rPr>
              <w:t>07.10</w:t>
            </w:r>
            <w:r w:rsidR="004F215C" w:rsidRPr="00C851E0">
              <w:rPr>
                <w:sz w:val="24"/>
                <w:szCs w:val="24"/>
              </w:rPr>
              <w:t>.2026, ora 10.00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lastRenderedPageBreak/>
              <w:t>8.</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2"/>
                <w:sz w:val="24"/>
                <w:szCs w:val="24"/>
              </w:rPr>
              <w:t xml:space="preserve"> </w:t>
            </w:r>
            <w:r w:rsidRPr="006F2FC0">
              <w:rPr>
                <w:sz w:val="24"/>
                <w:szCs w:val="24"/>
              </w:rPr>
              <w:t>probei</w:t>
            </w:r>
            <w:r w:rsidRPr="006F2FC0">
              <w:rPr>
                <w:spacing w:val="-2"/>
                <w:sz w:val="24"/>
                <w:szCs w:val="24"/>
              </w:rPr>
              <w:t xml:space="preserve"> </w:t>
            </w:r>
            <w:r w:rsidRPr="006F2FC0">
              <w:rPr>
                <w:sz w:val="24"/>
                <w:szCs w:val="24"/>
              </w:rPr>
              <w:t>scrise</w:t>
            </w:r>
          </w:p>
        </w:tc>
        <w:tc>
          <w:tcPr>
            <w:tcW w:w="4961" w:type="dxa"/>
          </w:tcPr>
          <w:p w:rsidR="004F215C" w:rsidRPr="00C851E0" w:rsidRDefault="00905D15" w:rsidP="00C26FC8">
            <w:pPr>
              <w:pStyle w:val="TableParagraph"/>
              <w:ind w:left="205" w:right="197"/>
              <w:jc w:val="center"/>
              <w:rPr>
                <w:sz w:val="24"/>
                <w:szCs w:val="24"/>
              </w:rPr>
            </w:pPr>
            <w:r w:rsidRPr="00C851E0">
              <w:rPr>
                <w:sz w:val="24"/>
                <w:szCs w:val="24"/>
              </w:rPr>
              <w:t>07.10</w:t>
            </w:r>
            <w:r w:rsidR="00590283" w:rsidRPr="00C851E0">
              <w:rPr>
                <w:sz w:val="24"/>
                <w:szCs w:val="24"/>
              </w:rPr>
              <w:t>.2026, ora 15.00</w:t>
            </w:r>
          </w:p>
        </w:tc>
      </w:tr>
      <w:tr w:rsidR="004F215C" w:rsidRPr="006F2FC0" w:rsidTr="005E5910">
        <w:trPr>
          <w:trHeight w:val="565"/>
        </w:trPr>
        <w:tc>
          <w:tcPr>
            <w:tcW w:w="637" w:type="dxa"/>
          </w:tcPr>
          <w:p w:rsidR="004F215C" w:rsidRPr="006F2FC0" w:rsidRDefault="004F215C" w:rsidP="009462C3">
            <w:pPr>
              <w:pStyle w:val="TableParagraph"/>
              <w:spacing w:before="145"/>
              <w:rPr>
                <w:sz w:val="24"/>
                <w:szCs w:val="24"/>
              </w:rPr>
            </w:pPr>
            <w:r w:rsidRPr="006F2FC0">
              <w:rPr>
                <w:sz w:val="24"/>
                <w:szCs w:val="24"/>
              </w:rPr>
              <w:t>9.</w:t>
            </w:r>
          </w:p>
        </w:tc>
        <w:tc>
          <w:tcPr>
            <w:tcW w:w="4630" w:type="dxa"/>
          </w:tcPr>
          <w:p w:rsidR="004F215C" w:rsidRPr="006F2FC0" w:rsidRDefault="004F215C" w:rsidP="009462C3">
            <w:pPr>
              <w:pStyle w:val="TableParagraph"/>
              <w:spacing w:line="270" w:lineRule="atLeast"/>
              <w:ind w:left="107" w:right="580"/>
              <w:rPr>
                <w:sz w:val="24"/>
                <w:szCs w:val="24"/>
              </w:rPr>
            </w:pPr>
            <w:r w:rsidRPr="006F2FC0">
              <w:rPr>
                <w:sz w:val="24"/>
                <w:szCs w:val="24"/>
              </w:rPr>
              <w:t>Depunerea contestaţiilor privind rezultatele probei scrise</w:t>
            </w:r>
            <w:r w:rsidRPr="006F2FC0">
              <w:rPr>
                <w:spacing w:val="-57"/>
                <w:sz w:val="24"/>
                <w:szCs w:val="24"/>
              </w:rPr>
              <w:t xml:space="preserve"> </w:t>
            </w:r>
          </w:p>
        </w:tc>
        <w:tc>
          <w:tcPr>
            <w:tcW w:w="4961" w:type="dxa"/>
          </w:tcPr>
          <w:p w:rsidR="004F215C" w:rsidRPr="00C851E0" w:rsidRDefault="00C26FC8" w:rsidP="00905D15">
            <w:pPr>
              <w:pStyle w:val="TableParagraph"/>
              <w:ind w:left="205" w:right="197"/>
              <w:jc w:val="center"/>
              <w:rPr>
                <w:sz w:val="24"/>
                <w:szCs w:val="24"/>
              </w:rPr>
            </w:pPr>
            <w:r w:rsidRPr="00C851E0">
              <w:rPr>
                <w:sz w:val="24"/>
                <w:szCs w:val="24"/>
              </w:rPr>
              <w:t>0</w:t>
            </w:r>
            <w:r w:rsidR="00905D15" w:rsidRPr="00C851E0">
              <w:rPr>
                <w:sz w:val="24"/>
                <w:szCs w:val="24"/>
              </w:rPr>
              <w:t>8</w:t>
            </w:r>
            <w:r w:rsidRPr="00C851E0">
              <w:rPr>
                <w:sz w:val="24"/>
                <w:szCs w:val="24"/>
              </w:rPr>
              <w:t>.10</w:t>
            </w:r>
            <w:r w:rsidR="00590283" w:rsidRPr="00C851E0">
              <w:rPr>
                <w:sz w:val="24"/>
                <w:szCs w:val="24"/>
              </w:rPr>
              <w:t>.2026, ora 11.00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10.</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3"/>
                <w:sz w:val="24"/>
                <w:szCs w:val="24"/>
              </w:rPr>
              <w:t xml:space="preserve"> </w:t>
            </w:r>
            <w:r w:rsidRPr="006F2FC0">
              <w:rPr>
                <w:sz w:val="24"/>
                <w:szCs w:val="24"/>
              </w:rPr>
              <w:t>soluţionării</w:t>
            </w:r>
            <w:r w:rsidRPr="006F2FC0">
              <w:rPr>
                <w:spacing w:val="-3"/>
                <w:sz w:val="24"/>
                <w:szCs w:val="24"/>
              </w:rPr>
              <w:t xml:space="preserve"> </w:t>
            </w:r>
            <w:r w:rsidRPr="006F2FC0">
              <w:rPr>
                <w:sz w:val="24"/>
                <w:szCs w:val="24"/>
              </w:rPr>
              <w:t>contestaţiilor</w:t>
            </w:r>
          </w:p>
        </w:tc>
        <w:tc>
          <w:tcPr>
            <w:tcW w:w="4961" w:type="dxa"/>
          </w:tcPr>
          <w:p w:rsidR="004F215C" w:rsidRPr="00C851E0" w:rsidRDefault="00C26FC8" w:rsidP="00905D15">
            <w:pPr>
              <w:pStyle w:val="TableParagraph"/>
              <w:spacing w:before="1"/>
              <w:ind w:left="205" w:right="197"/>
              <w:jc w:val="center"/>
              <w:rPr>
                <w:sz w:val="24"/>
                <w:szCs w:val="24"/>
              </w:rPr>
            </w:pPr>
            <w:r w:rsidRPr="00C851E0">
              <w:rPr>
                <w:sz w:val="24"/>
                <w:szCs w:val="24"/>
              </w:rPr>
              <w:t>0</w:t>
            </w:r>
            <w:r w:rsidR="00905D15" w:rsidRPr="00C851E0">
              <w:rPr>
                <w:sz w:val="24"/>
                <w:szCs w:val="24"/>
              </w:rPr>
              <w:t>8</w:t>
            </w:r>
            <w:r w:rsidRPr="00C851E0">
              <w:rPr>
                <w:sz w:val="24"/>
                <w:szCs w:val="24"/>
              </w:rPr>
              <w:t>.10</w:t>
            </w:r>
            <w:r w:rsidR="00590283" w:rsidRPr="00C851E0">
              <w:rPr>
                <w:sz w:val="24"/>
                <w:szCs w:val="24"/>
              </w:rPr>
              <w:t>.2026, ora 15.00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11.</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Susţinerea</w:t>
            </w:r>
            <w:r w:rsidRPr="006F2FC0">
              <w:rPr>
                <w:spacing w:val="-2"/>
                <w:sz w:val="24"/>
                <w:szCs w:val="24"/>
              </w:rPr>
              <w:t xml:space="preserve"> </w:t>
            </w:r>
            <w:r w:rsidRPr="006F2FC0">
              <w:rPr>
                <w:sz w:val="24"/>
                <w:szCs w:val="24"/>
              </w:rPr>
              <w:t>interviului</w:t>
            </w:r>
          </w:p>
        </w:tc>
        <w:tc>
          <w:tcPr>
            <w:tcW w:w="4961" w:type="dxa"/>
          </w:tcPr>
          <w:p w:rsidR="004F215C" w:rsidRPr="00C851E0" w:rsidRDefault="00C26FC8" w:rsidP="00905D15">
            <w:pPr>
              <w:pStyle w:val="TableParagraph"/>
              <w:ind w:left="205" w:right="197"/>
              <w:jc w:val="center"/>
              <w:rPr>
                <w:sz w:val="24"/>
                <w:szCs w:val="24"/>
              </w:rPr>
            </w:pPr>
            <w:r w:rsidRPr="00C851E0">
              <w:rPr>
                <w:sz w:val="24"/>
                <w:szCs w:val="24"/>
              </w:rPr>
              <w:t>0</w:t>
            </w:r>
            <w:r w:rsidR="00905D15" w:rsidRPr="00C851E0">
              <w:rPr>
                <w:sz w:val="24"/>
                <w:szCs w:val="24"/>
              </w:rPr>
              <w:t>9</w:t>
            </w:r>
            <w:r w:rsidRPr="00C851E0">
              <w:rPr>
                <w:sz w:val="24"/>
                <w:szCs w:val="24"/>
              </w:rPr>
              <w:t>.10</w:t>
            </w:r>
            <w:r w:rsidR="00590283" w:rsidRPr="00C851E0">
              <w:rPr>
                <w:sz w:val="24"/>
                <w:szCs w:val="24"/>
              </w:rPr>
              <w:t>.2026, ora 10.00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12.</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Comunicarea</w:t>
            </w:r>
            <w:r w:rsidRPr="006F2FC0">
              <w:rPr>
                <w:spacing w:val="-3"/>
                <w:sz w:val="24"/>
                <w:szCs w:val="24"/>
              </w:rPr>
              <w:t xml:space="preserve"> </w:t>
            </w:r>
            <w:r w:rsidRPr="006F2FC0">
              <w:rPr>
                <w:sz w:val="24"/>
                <w:szCs w:val="24"/>
              </w:rPr>
              <w:t>rezultatelor</w:t>
            </w:r>
            <w:r w:rsidRPr="006F2FC0">
              <w:rPr>
                <w:spacing w:val="-2"/>
                <w:sz w:val="24"/>
                <w:szCs w:val="24"/>
              </w:rPr>
              <w:t xml:space="preserve"> </w:t>
            </w:r>
            <w:r w:rsidRPr="006F2FC0">
              <w:rPr>
                <w:sz w:val="24"/>
                <w:szCs w:val="24"/>
              </w:rPr>
              <w:t>după</w:t>
            </w:r>
            <w:r w:rsidRPr="006F2FC0">
              <w:rPr>
                <w:spacing w:val="-3"/>
                <w:sz w:val="24"/>
                <w:szCs w:val="24"/>
              </w:rPr>
              <w:t xml:space="preserve"> </w:t>
            </w:r>
            <w:r w:rsidRPr="006F2FC0">
              <w:rPr>
                <w:sz w:val="24"/>
                <w:szCs w:val="24"/>
              </w:rPr>
              <w:t>susţinerea</w:t>
            </w:r>
            <w:r w:rsidRPr="006F2FC0">
              <w:rPr>
                <w:spacing w:val="-3"/>
                <w:sz w:val="24"/>
                <w:szCs w:val="24"/>
              </w:rPr>
              <w:t xml:space="preserve"> </w:t>
            </w:r>
            <w:r w:rsidRPr="006F2FC0">
              <w:rPr>
                <w:sz w:val="24"/>
                <w:szCs w:val="24"/>
              </w:rPr>
              <w:t>interviului</w:t>
            </w:r>
          </w:p>
        </w:tc>
        <w:tc>
          <w:tcPr>
            <w:tcW w:w="4961" w:type="dxa"/>
          </w:tcPr>
          <w:p w:rsidR="004F215C" w:rsidRPr="00C851E0" w:rsidRDefault="00C26FC8" w:rsidP="00905D15">
            <w:pPr>
              <w:pStyle w:val="TableParagraph"/>
              <w:ind w:left="205" w:right="197"/>
              <w:jc w:val="center"/>
              <w:rPr>
                <w:sz w:val="24"/>
                <w:szCs w:val="24"/>
              </w:rPr>
            </w:pPr>
            <w:r w:rsidRPr="00C851E0">
              <w:rPr>
                <w:sz w:val="24"/>
                <w:szCs w:val="24"/>
              </w:rPr>
              <w:t>0</w:t>
            </w:r>
            <w:r w:rsidR="00905D15" w:rsidRPr="00C851E0">
              <w:rPr>
                <w:sz w:val="24"/>
                <w:szCs w:val="24"/>
              </w:rPr>
              <w:t>9</w:t>
            </w:r>
            <w:r w:rsidRPr="00C851E0">
              <w:rPr>
                <w:sz w:val="24"/>
                <w:szCs w:val="24"/>
              </w:rPr>
              <w:t>.10</w:t>
            </w:r>
            <w:r w:rsidR="00590283" w:rsidRPr="00C851E0">
              <w:rPr>
                <w:sz w:val="24"/>
                <w:szCs w:val="24"/>
              </w:rPr>
              <w:t>.2026, ora 15.00</w:t>
            </w:r>
          </w:p>
        </w:tc>
      </w:tr>
      <w:tr w:rsidR="004F215C" w:rsidRPr="006F2FC0" w:rsidTr="005E5910">
        <w:trPr>
          <w:trHeight w:val="567"/>
        </w:trPr>
        <w:tc>
          <w:tcPr>
            <w:tcW w:w="637" w:type="dxa"/>
          </w:tcPr>
          <w:p w:rsidR="004F215C" w:rsidRPr="006F2FC0" w:rsidRDefault="004F215C" w:rsidP="009462C3">
            <w:pPr>
              <w:pStyle w:val="TableParagraph"/>
              <w:spacing w:before="145"/>
              <w:rPr>
                <w:sz w:val="24"/>
                <w:szCs w:val="24"/>
              </w:rPr>
            </w:pPr>
            <w:r w:rsidRPr="006F2FC0">
              <w:rPr>
                <w:sz w:val="24"/>
                <w:szCs w:val="24"/>
              </w:rPr>
              <w:t>13.</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Depunerea</w:t>
            </w:r>
            <w:r w:rsidRPr="006F2FC0">
              <w:rPr>
                <w:spacing w:val="-3"/>
                <w:sz w:val="24"/>
                <w:szCs w:val="24"/>
              </w:rPr>
              <w:t xml:space="preserve"> </w:t>
            </w:r>
            <w:r w:rsidRPr="006F2FC0">
              <w:rPr>
                <w:sz w:val="24"/>
                <w:szCs w:val="24"/>
              </w:rPr>
              <w:t>contestaţiilor</w:t>
            </w:r>
            <w:r w:rsidRPr="006F2FC0">
              <w:rPr>
                <w:spacing w:val="-3"/>
                <w:sz w:val="24"/>
                <w:szCs w:val="24"/>
              </w:rPr>
              <w:t xml:space="preserve"> </w:t>
            </w:r>
            <w:r w:rsidRPr="006F2FC0">
              <w:rPr>
                <w:sz w:val="24"/>
                <w:szCs w:val="24"/>
              </w:rPr>
              <w:t>privind</w:t>
            </w:r>
            <w:r w:rsidRPr="006F2FC0">
              <w:rPr>
                <w:spacing w:val="-3"/>
                <w:sz w:val="24"/>
                <w:szCs w:val="24"/>
              </w:rPr>
              <w:t xml:space="preserve"> </w:t>
            </w:r>
            <w:r w:rsidRPr="006F2FC0">
              <w:rPr>
                <w:sz w:val="24"/>
                <w:szCs w:val="24"/>
              </w:rPr>
              <w:t>rezultatul</w:t>
            </w:r>
            <w:r w:rsidRPr="006F2FC0">
              <w:rPr>
                <w:spacing w:val="-4"/>
                <w:sz w:val="24"/>
                <w:szCs w:val="24"/>
              </w:rPr>
              <w:t xml:space="preserve"> </w:t>
            </w:r>
            <w:r w:rsidRPr="006F2FC0">
              <w:rPr>
                <w:sz w:val="24"/>
                <w:szCs w:val="24"/>
              </w:rPr>
              <w:t>interviului</w:t>
            </w:r>
          </w:p>
        </w:tc>
        <w:tc>
          <w:tcPr>
            <w:tcW w:w="4961" w:type="dxa"/>
          </w:tcPr>
          <w:p w:rsidR="004F215C" w:rsidRPr="00C851E0" w:rsidRDefault="00905D15" w:rsidP="00590283">
            <w:pPr>
              <w:pStyle w:val="TableParagraph"/>
              <w:ind w:left="205" w:right="197"/>
              <w:jc w:val="center"/>
              <w:rPr>
                <w:sz w:val="24"/>
                <w:szCs w:val="24"/>
              </w:rPr>
            </w:pPr>
            <w:r w:rsidRPr="00C851E0">
              <w:rPr>
                <w:sz w:val="24"/>
                <w:szCs w:val="24"/>
              </w:rPr>
              <w:t>12</w:t>
            </w:r>
            <w:r w:rsidR="00C26FC8" w:rsidRPr="00C851E0">
              <w:rPr>
                <w:sz w:val="24"/>
                <w:szCs w:val="24"/>
              </w:rPr>
              <w:t>.10</w:t>
            </w:r>
            <w:r w:rsidR="00590283" w:rsidRPr="00C851E0">
              <w:rPr>
                <w:sz w:val="24"/>
                <w:szCs w:val="24"/>
              </w:rPr>
              <w:t>.2026, ora 11.00</w:t>
            </w:r>
          </w:p>
        </w:tc>
      </w:tr>
      <w:tr w:rsidR="004F215C" w:rsidRPr="006F2FC0" w:rsidTr="005E5910">
        <w:trPr>
          <w:trHeight w:val="567"/>
        </w:trPr>
        <w:tc>
          <w:tcPr>
            <w:tcW w:w="637" w:type="dxa"/>
          </w:tcPr>
          <w:p w:rsidR="004F215C" w:rsidRPr="006F2FC0" w:rsidRDefault="004F215C" w:rsidP="009462C3">
            <w:pPr>
              <w:pStyle w:val="TableParagraph"/>
              <w:spacing w:before="145"/>
              <w:rPr>
                <w:sz w:val="24"/>
                <w:szCs w:val="24"/>
              </w:rPr>
            </w:pPr>
            <w:r w:rsidRPr="006F2FC0">
              <w:rPr>
                <w:sz w:val="24"/>
                <w:szCs w:val="24"/>
              </w:rPr>
              <w:t>14.</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3"/>
                <w:sz w:val="24"/>
                <w:szCs w:val="24"/>
              </w:rPr>
              <w:t xml:space="preserve"> </w:t>
            </w:r>
            <w:r w:rsidRPr="006F2FC0">
              <w:rPr>
                <w:sz w:val="24"/>
                <w:szCs w:val="24"/>
              </w:rPr>
              <w:t>soluţionării</w:t>
            </w:r>
            <w:r w:rsidRPr="006F2FC0">
              <w:rPr>
                <w:spacing w:val="-3"/>
                <w:sz w:val="24"/>
                <w:szCs w:val="24"/>
              </w:rPr>
              <w:t xml:space="preserve"> </w:t>
            </w:r>
            <w:r w:rsidRPr="006F2FC0">
              <w:rPr>
                <w:sz w:val="24"/>
                <w:szCs w:val="24"/>
              </w:rPr>
              <w:t>contestaţiilor</w:t>
            </w:r>
          </w:p>
        </w:tc>
        <w:tc>
          <w:tcPr>
            <w:tcW w:w="4961" w:type="dxa"/>
          </w:tcPr>
          <w:p w:rsidR="004F215C" w:rsidRPr="00C851E0" w:rsidRDefault="00905D15" w:rsidP="00590283">
            <w:pPr>
              <w:pStyle w:val="TableParagraph"/>
              <w:ind w:left="205" w:right="197"/>
              <w:jc w:val="center"/>
              <w:rPr>
                <w:sz w:val="24"/>
                <w:szCs w:val="24"/>
              </w:rPr>
            </w:pPr>
            <w:r w:rsidRPr="00C851E0">
              <w:rPr>
                <w:sz w:val="24"/>
                <w:szCs w:val="24"/>
              </w:rPr>
              <w:t>12</w:t>
            </w:r>
            <w:r w:rsidR="00C26FC8" w:rsidRPr="00C851E0">
              <w:rPr>
                <w:sz w:val="24"/>
                <w:szCs w:val="24"/>
              </w:rPr>
              <w:t>.10</w:t>
            </w:r>
            <w:r w:rsidR="00590283" w:rsidRPr="00C851E0">
              <w:rPr>
                <w:sz w:val="24"/>
                <w:szCs w:val="24"/>
              </w:rPr>
              <w:t>.2026, ora 15.00</w:t>
            </w:r>
          </w:p>
        </w:tc>
      </w:tr>
      <w:tr w:rsidR="004F215C" w:rsidRPr="006F2FC0" w:rsidTr="005E5910">
        <w:trPr>
          <w:trHeight w:val="565"/>
        </w:trPr>
        <w:tc>
          <w:tcPr>
            <w:tcW w:w="637" w:type="dxa"/>
          </w:tcPr>
          <w:p w:rsidR="004F215C" w:rsidRPr="006F2FC0" w:rsidRDefault="004F215C" w:rsidP="009462C3">
            <w:pPr>
              <w:pStyle w:val="TableParagraph"/>
              <w:spacing w:before="145"/>
              <w:rPr>
                <w:sz w:val="24"/>
                <w:szCs w:val="24"/>
              </w:rPr>
            </w:pPr>
            <w:r w:rsidRPr="006F2FC0">
              <w:rPr>
                <w:sz w:val="24"/>
                <w:szCs w:val="24"/>
              </w:rPr>
              <w:t>15.</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Afişarea</w:t>
            </w:r>
            <w:r w:rsidRPr="006F2FC0">
              <w:rPr>
                <w:spacing w:val="-2"/>
                <w:sz w:val="24"/>
                <w:szCs w:val="24"/>
              </w:rPr>
              <w:t xml:space="preserve"> </w:t>
            </w:r>
            <w:r w:rsidRPr="006F2FC0">
              <w:rPr>
                <w:sz w:val="24"/>
                <w:szCs w:val="24"/>
              </w:rPr>
              <w:t>rezultatului</w:t>
            </w:r>
            <w:r w:rsidRPr="006F2FC0">
              <w:rPr>
                <w:spacing w:val="-2"/>
                <w:sz w:val="24"/>
                <w:szCs w:val="24"/>
              </w:rPr>
              <w:t xml:space="preserve"> </w:t>
            </w:r>
            <w:r w:rsidRPr="006F2FC0">
              <w:rPr>
                <w:sz w:val="24"/>
                <w:szCs w:val="24"/>
              </w:rPr>
              <w:t>final</w:t>
            </w:r>
            <w:r w:rsidRPr="006F2FC0">
              <w:rPr>
                <w:spacing w:val="-2"/>
                <w:sz w:val="24"/>
                <w:szCs w:val="24"/>
              </w:rPr>
              <w:t xml:space="preserve"> </w:t>
            </w:r>
            <w:r w:rsidRPr="006F2FC0">
              <w:rPr>
                <w:sz w:val="24"/>
                <w:szCs w:val="24"/>
              </w:rPr>
              <w:t>al</w:t>
            </w:r>
            <w:r w:rsidRPr="006F2FC0">
              <w:rPr>
                <w:spacing w:val="-2"/>
                <w:sz w:val="24"/>
                <w:szCs w:val="24"/>
              </w:rPr>
              <w:t xml:space="preserve"> </w:t>
            </w:r>
            <w:r w:rsidRPr="006F2FC0">
              <w:rPr>
                <w:sz w:val="24"/>
                <w:szCs w:val="24"/>
              </w:rPr>
              <w:t>concursului</w:t>
            </w:r>
          </w:p>
        </w:tc>
        <w:tc>
          <w:tcPr>
            <w:tcW w:w="4961" w:type="dxa"/>
          </w:tcPr>
          <w:p w:rsidR="004F215C" w:rsidRPr="00C851E0" w:rsidRDefault="00905D15" w:rsidP="00590283">
            <w:pPr>
              <w:pStyle w:val="TableParagraph"/>
              <w:ind w:left="205" w:right="197"/>
              <w:jc w:val="center"/>
              <w:rPr>
                <w:sz w:val="24"/>
                <w:szCs w:val="24"/>
              </w:rPr>
            </w:pPr>
            <w:r w:rsidRPr="00C851E0">
              <w:rPr>
                <w:sz w:val="24"/>
                <w:szCs w:val="24"/>
              </w:rPr>
              <w:t>12</w:t>
            </w:r>
            <w:r w:rsidR="00C26FC8" w:rsidRPr="00C851E0">
              <w:rPr>
                <w:sz w:val="24"/>
                <w:szCs w:val="24"/>
              </w:rPr>
              <w:t>.10</w:t>
            </w:r>
            <w:r w:rsidR="00590283" w:rsidRPr="00C851E0">
              <w:rPr>
                <w:sz w:val="24"/>
                <w:szCs w:val="24"/>
              </w:rPr>
              <w:t>.2026, ora 16.00</w:t>
            </w:r>
          </w:p>
        </w:tc>
      </w:tr>
    </w:tbl>
    <w:p w:rsidR="00DD1555" w:rsidRPr="006F2FC0" w:rsidRDefault="00DA4A9F" w:rsidP="00DD1555">
      <w:pPr>
        <w:spacing w:after="0" w:line="240" w:lineRule="auto"/>
        <w:ind w:firstLine="708"/>
        <w:jc w:val="both"/>
        <w:rPr>
          <w:rFonts w:ascii="Times New Roman" w:hAnsi="Times New Roman"/>
          <w:sz w:val="24"/>
          <w:szCs w:val="24"/>
        </w:rPr>
      </w:pPr>
      <w:r w:rsidRPr="00DA4A9F">
        <w:rPr>
          <w:rFonts w:ascii="Times New Roman" w:hAnsi="Times New Roman"/>
          <w:sz w:val="24"/>
          <w:szCs w:val="24"/>
        </w:rPr>
        <w:pict>
          <v:rect id="_x0000_i1025" style="width:0;height:0" o:hralign="center" o:hrstd="t" o:hrnoshade="t" o:hr="t" fillcolor="#333" stroked="f"/>
        </w:pict>
      </w:r>
    </w:p>
    <w:p w:rsidR="00D6549D" w:rsidRPr="00314A8A" w:rsidRDefault="00D6549D" w:rsidP="00D6549D">
      <w:pPr>
        <w:spacing w:line="360" w:lineRule="auto"/>
        <w:jc w:val="center"/>
        <w:rPr>
          <w:rFonts w:ascii="Times New Roman" w:hAnsi="Times New Roman"/>
          <w:sz w:val="24"/>
          <w:szCs w:val="24"/>
        </w:rPr>
      </w:pPr>
      <w:r w:rsidRPr="00314A8A">
        <w:rPr>
          <w:rFonts w:ascii="Times New Roman" w:hAnsi="Times New Roman"/>
          <w:sz w:val="24"/>
          <w:szCs w:val="24"/>
        </w:rPr>
        <w:t>BIBLIOGRAFIA</w:t>
      </w:r>
    </w:p>
    <w:p w:rsidR="00D6549D" w:rsidRDefault="00D6549D" w:rsidP="00D6549D">
      <w:pPr>
        <w:spacing w:line="360" w:lineRule="auto"/>
        <w:jc w:val="center"/>
        <w:rPr>
          <w:rFonts w:ascii="Times New Roman" w:hAnsi="Times New Roman"/>
          <w:sz w:val="24"/>
          <w:szCs w:val="24"/>
        </w:rPr>
      </w:pPr>
      <w:r w:rsidRPr="00314A8A">
        <w:rPr>
          <w:rFonts w:ascii="Times New Roman" w:hAnsi="Times New Roman"/>
          <w:sz w:val="24"/>
          <w:szCs w:val="24"/>
        </w:rPr>
        <w:t>la concursul organizat în vederea ocupării postului vacant</w:t>
      </w:r>
      <w:r w:rsidR="00494941" w:rsidRPr="00314A8A">
        <w:rPr>
          <w:rFonts w:ascii="Times New Roman" w:hAnsi="Times New Roman"/>
          <w:sz w:val="24"/>
          <w:szCs w:val="24"/>
        </w:rPr>
        <w:t xml:space="preserve">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O.U.G. nr. 57/2019 </w:t>
      </w:r>
      <w:proofErr w:type="spellStart"/>
      <w:r w:rsidRPr="00314A8A">
        <w:rPr>
          <w:rFonts w:ascii="Times New Roman" w:eastAsia="Times New Roman" w:hAnsi="Times New Roman"/>
          <w:sz w:val="24"/>
          <w:szCs w:val="24"/>
          <w:lang w:val="en-US"/>
        </w:rPr>
        <w:t>privind</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Codul</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administrativ</w:t>
      </w:r>
      <w:proofErr w:type="spellEnd"/>
      <w:r w:rsidRPr="00314A8A">
        <w:rPr>
          <w:rFonts w:ascii="Times New Roman" w:eastAsia="Times New Roman" w:hAnsi="Times New Roman"/>
          <w:sz w:val="24"/>
          <w:szCs w:val="24"/>
          <w:lang w:val="en-US"/>
        </w:rPr>
        <w:t xml:space="preserve">, cu </w:t>
      </w:r>
      <w:proofErr w:type="spellStart"/>
      <w:r w:rsidRPr="00314A8A">
        <w:rPr>
          <w:rFonts w:ascii="Times New Roman" w:eastAsia="Times New Roman" w:hAnsi="Times New Roman"/>
          <w:sz w:val="24"/>
          <w:szCs w:val="24"/>
          <w:lang w:val="en-US"/>
        </w:rPr>
        <w:t>modificările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completările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ulterioare</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1"/>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i/>
          <w:iCs/>
          <w:sz w:val="24"/>
          <w:szCs w:val="24"/>
          <w:lang w:val="en-US"/>
        </w:rPr>
        <w:t xml:space="preserve">Se </w:t>
      </w:r>
      <w:proofErr w:type="spellStart"/>
      <w:r w:rsidRPr="00314A8A">
        <w:rPr>
          <w:rFonts w:ascii="Times New Roman" w:eastAsia="Times New Roman" w:hAnsi="Times New Roman"/>
          <w:i/>
          <w:iCs/>
          <w:sz w:val="24"/>
          <w:szCs w:val="24"/>
          <w:lang w:val="en-US"/>
        </w:rPr>
        <w:t>studiază</w:t>
      </w:r>
      <w:proofErr w:type="spellEnd"/>
      <w:r w:rsidRPr="00314A8A">
        <w:rPr>
          <w:rFonts w:ascii="Times New Roman" w:eastAsia="Times New Roman" w:hAnsi="Times New Roman"/>
          <w:i/>
          <w:iCs/>
          <w:sz w:val="24"/>
          <w:szCs w:val="24"/>
          <w:lang w:val="en-US"/>
        </w:rPr>
        <w:t>:</w:t>
      </w:r>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Partea</w:t>
      </w:r>
      <w:proofErr w:type="spellEnd"/>
      <w:r w:rsidRPr="00314A8A">
        <w:rPr>
          <w:rFonts w:ascii="Times New Roman" w:eastAsia="Times New Roman" w:hAnsi="Times New Roman"/>
          <w:sz w:val="24"/>
          <w:szCs w:val="24"/>
          <w:lang w:val="en-US"/>
        </w:rPr>
        <w:t xml:space="preserve"> a VI-a (</w:t>
      </w:r>
      <w:proofErr w:type="spellStart"/>
      <w:r w:rsidRPr="00314A8A">
        <w:rPr>
          <w:rFonts w:ascii="Times New Roman" w:eastAsia="Times New Roman" w:hAnsi="Times New Roman"/>
          <w:sz w:val="24"/>
          <w:szCs w:val="24"/>
          <w:lang w:val="en-US"/>
        </w:rPr>
        <w:t>Statutul</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personalului</w:t>
      </w:r>
      <w:proofErr w:type="spellEnd"/>
      <w:r w:rsidRPr="00314A8A">
        <w:rPr>
          <w:rFonts w:ascii="Times New Roman" w:eastAsia="Times New Roman" w:hAnsi="Times New Roman"/>
          <w:sz w:val="24"/>
          <w:szCs w:val="24"/>
          <w:lang w:val="en-US"/>
        </w:rPr>
        <w:t xml:space="preserve"> contractual din </w:t>
      </w:r>
      <w:proofErr w:type="spellStart"/>
      <w:r w:rsidRPr="00314A8A">
        <w:rPr>
          <w:rFonts w:ascii="Times New Roman" w:eastAsia="Times New Roman" w:hAnsi="Times New Roman"/>
          <w:sz w:val="24"/>
          <w:szCs w:val="24"/>
          <w:lang w:val="en-US"/>
        </w:rPr>
        <w:t>administrația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publică</w:t>
      </w:r>
      <w:proofErr w:type="spellEnd"/>
      <w:r w:rsidRPr="00314A8A">
        <w:rPr>
          <w:rFonts w:ascii="Times New Roman" w:eastAsia="Times New Roman" w:hAnsi="Times New Roman"/>
          <w:sz w:val="24"/>
          <w:szCs w:val="24"/>
          <w:lang w:val="en-US"/>
        </w:rPr>
        <w:t xml:space="preserve">).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Legea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asistenței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sociale</w:t>
      </w:r>
      <w:proofErr w:type="spellEnd"/>
      <w:r w:rsidRPr="00314A8A">
        <w:rPr>
          <w:rFonts w:ascii="Times New Roman" w:eastAsia="Times New Roman" w:hAnsi="Times New Roman"/>
          <w:sz w:val="24"/>
          <w:szCs w:val="24"/>
          <w:lang w:val="en-US"/>
        </w:rPr>
        <w:t xml:space="preserve"> nr. 292/2011, cu </w:t>
      </w:r>
      <w:proofErr w:type="spellStart"/>
      <w:r w:rsidRPr="00314A8A">
        <w:rPr>
          <w:rFonts w:ascii="Times New Roman" w:eastAsia="Times New Roman" w:hAnsi="Times New Roman"/>
          <w:sz w:val="24"/>
          <w:szCs w:val="24"/>
          <w:lang w:val="en-US"/>
        </w:rPr>
        <w:t>modificările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completările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ulterioare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cadrul</w:t>
      </w:r>
      <w:proofErr w:type="spellEnd"/>
      <w:r w:rsidRPr="00314A8A">
        <w:rPr>
          <w:rFonts w:ascii="Times New Roman" w:eastAsia="Times New Roman" w:hAnsi="Times New Roman"/>
          <w:sz w:val="24"/>
          <w:szCs w:val="24"/>
          <w:lang w:val="en-US"/>
        </w:rPr>
        <w:t xml:space="preserve"> general de </w:t>
      </w:r>
      <w:proofErr w:type="spellStart"/>
      <w:r w:rsidRPr="00314A8A">
        <w:rPr>
          <w:rFonts w:ascii="Times New Roman" w:eastAsia="Times New Roman" w:hAnsi="Times New Roman"/>
          <w:sz w:val="24"/>
          <w:szCs w:val="24"/>
          <w:lang w:val="en-US"/>
        </w:rPr>
        <w:t>funcționare</w:t>
      </w:r>
      <w:proofErr w:type="spellEnd"/>
      <w:r w:rsidRPr="00314A8A">
        <w:rPr>
          <w:rFonts w:ascii="Times New Roman" w:eastAsia="Times New Roman" w:hAnsi="Times New Roman"/>
          <w:sz w:val="24"/>
          <w:szCs w:val="24"/>
          <w:lang w:val="en-US"/>
        </w:rPr>
        <w:t xml:space="preserve"> a </w:t>
      </w:r>
      <w:proofErr w:type="spellStart"/>
      <w:r w:rsidRPr="00314A8A">
        <w:rPr>
          <w:rFonts w:ascii="Times New Roman" w:eastAsia="Times New Roman" w:hAnsi="Times New Roman"/>
          <w:sz w:val="24"/>
          <w:szCs w:val="24"/>
          <w:lang w:val="en-US"/>
        </w:rPr>
        <w:t>serviciilor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sociale</w:t>
      </w:r>
      <w:proofErr w:type="spellEnd"/>
      <w:r w:rsidRPr="00314A8A">
        <w:rPr>
          <w:rFonts w:ascii="Times New Roman" w:eastAsia="Times New Roman" w:hAnsi="Times New Roman"/>
          <w:sz w:val="24"/>
          <w:szCs w:val="24"/>
          <w:lang w:val="en-US"/>
        </w:rPr>
        <w:t xml:space="preserve">).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Ordinul</w:t>
      </w:r>
      <w:proofErr w:type="spellEnd"/>
      <w:r w:rsidRPr="00314A8A">
        <w:rPr>
          <w:rFonts w:ascii="Times New Roman" w:eastAsia="Times New Roman" w:hAnsi="Times New Roman"/>
          <w:sz w:val="24"/>
          <w:szCs w:val="24"/>
          <w:lang w:val="en-US"/>
        </w:rPr>
        <w:t xml:space="preserve"> MMPS nr. 29/2019 </w:t>
      </w:r>
      <w:proofErr w:type="spellStart"/>
      <w:r w:rsidRPr="00314A8A">
        <w:rPr>
          <w:rFonts w:ascii="Times New Roman" w:eastAsia="Times New Roman" w:hAnsi="Times New Roman"/>
          <w:sz w:val="24"/>
          <w:szCs w:val="24"/>
          <w:lang w:val="en-US"/>
        </w:rPr>
        <w:t>privind</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aprobarea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Standardelor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minime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calitate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pentru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serviciile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sociale</w:t>
      </w:r>
      <w:proofErr w:type="spellEnd"/>
      <w:r w:rsidRPr="00314A8A">
        <w:rPr>
          <w:rFonts w:ascii="Times New Roman" w:eastAsia="Times New Roman" w:hAnsi="Times New Roman"/>
          <w:sz w:val="24"/>
          <w:szCs w:val="24"/>
          <w:lang w:val="en-US"/>
        </w:rPr>
        <w:t xml:space="preserve"> cu </w:t>
      </w:r>
      <w:proofErr w:type="spellStart"/>
      <w:r w:rsidRPr="00314A8A">
        <w:rPr>
          <w:rFonts w:ascii="Times New Roman" w:eastAsia="Times New Roman" w:hAnsi="Times New Roman"/>
          <w:sz w:val="24"/>
          <w:szCs w:val="24"/>
          <w:lang w:val="en-US"/>
        </w:rPr>
        <w:t>cazare</w:t>
      </w:r>
      <w:proofErr w:type="spellEnd"/>
      <w:r w:rsidRPr="00314A8A">
        <w:rPr>
          <w:rFonts w:ascii="Times New Roman" w:eastAsia="Times New Roman" w:hAnsi="Times New Roman"/>
          <w:sz w:val="24"/>
          <w:szCs w:val="24"/>
          <w:lang w:val="en-US"/>
        </w:rPr>
        <w:t>/</w:t>
      </w:r>
      <w:proofErr w:type="spellStart"/>
      <w:r w:rsidRPr="00314A8A">
        <w:rPr>
          <w:rFonts w:ascii="Times New Roman" w:eastAsia="Times New Roman" w:hAnsi="Times New Roman"/>
          <w:sz w:val="24"/>
          <w:szCs w:val="24"/>
          <w:lang w:val="en-US"/>
        </w:rPr>
        <w:t>fără</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cazare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destinate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persoanelor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adulte</w:t>
      </w:r>
      <w:proofErr w:type="spellEnd"/>
      <w:r w:rsidRPr="00314A8A">
        <w:rPr>
          <w:rFonts w:ascii="Times New Roman" w:eastAsia="Times New Roman" w:hAnsi="Times New Roman"/>
          <w:sz w:val="24"/>
          <w:szCs w:val="24"/>
          <w:lang w:val="en-US"/>
        </w:rPr>
        <w:t>/</w:t>
      </w:r>
      <w:proofErr w:type="spellStart"/>
      <w:r w:rsidRPr="00314A8A">
        <w:rPr>
          <w:rFonts w:ascii="Times New Roman" w:eastAsia="Times New Roman" w:hAnsi="Times New Roman"/>
          <w:sz w:val="24"/>
          <w:szCs w:val="24"/>
          <w:lang w:val="en-US"/>
        </w:rPr>
        <w:t>vârstnice</w:t>
      </w:r>
      <w:proofErr w:type="spellEnd"/>
      <w:r w:rsidRPr="00314A8A">
        <w:rPr>
          <w:rFonts w:ascii="Times New Roman" w:eastAsia="Times New Roman" w:hAnsi="Times New Roman"/>
          <w:sz w:val="24"/>
          <w:szCs w:val="24"/>
          <w:lang w:val="en-US"/>
        </w:rPr>
        <w:t>/</w:t>
      </w:r>
      <w:proofErr w:type="spellStart"/>
      <w:r w:rsidRPr="00314A8A">
        <w:rPr>
          <w:rFonts w:ascii="Times New Roman" w:eastAsia="Times New Roman" w:hAnsi="Times New Roman"/>
          <w:sz w:val="24"/>
          <w:szCs w:val="24"/>
          <w:lang w:val="en-US"/>
        </w:rPr>
        <w:t>copiilor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funcție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specificul</w:t>
      </w:r>
      <w:proofErr w:type="spellEnd"/>
      <w:r w:rsidRPr="00314A8A">
        <w:rPr>
          <w:rFonts w:ascii="Times New Roman" w:eastAsia="Times New Roman" w:hAnsi="Times New Roman"/>
          <w:sz w:val="24"/>
          <w:szCs w:val="24"/>
          <w:lang w:val="en-US"/>
        </w:rPr>
        <w:t xml:space="preserve"> exact al </w:t>
      </w:r>
      <w:proofErr w:type="spellStart"/>
      <w:r w:rsidRPr="00314A8A">
        <w:rPr>
          <w:rFonts w:ascii="Times New Roman" w:eastAsia="Times New Roman" w:hAnsi="Times New Roman"/>
          <w:sz w:val="24"/>
          <w:szCs w:val="24"/>
          <w:lang w:val="en-US"/>
        </w:rPr>
        <w:t>Centrului</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Zi</w:t>
      </w:r>
      <w:proofErr w:type="spellEnd"/>
      <w:r w:rsidRPr="00314A8A">
        <w:rPr>
          <w:rFonts w:ascii="Times New Roman" w:eastAsia="Times New Roman" w:hAnsi="Times New Roman"/>
          <w:sz w:val="24"/>
          <w:szCs w:val="24"/>
          <w:lang w:val="en-US"/>
        </w:rPr>
        <w:t xml:space="preserve"> din </w:t>
      </w:r>
      <w:proofErr w:type="spellStart"/>
      <w:r w:rsidRPr="00314A8A">
        <w:rPr>
          <w:rFonts w:ascii="Times New Roman" w:eastAsia="Times New Roman" w:hAnsi="Times New Roman"/>
          <w:sz w:val="24"/>
          <w:szCs w:val="24"/>
          <w:lang w:val="en-US"/>
        </w:rPr>
        <w:t>Comana</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regulă</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axat</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persoane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vulnerabile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sau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vârstnice</w:t>
      </w:r>
      <w:proofErr w:type="spellEnd"/>
      <w:r w:rsidRPr="00314A8A">
        <w:rPr>
          <w:rFonts w:ascii="Times New Roman" w:eastAsia="Times New Roman" w:hAnsi="Times New Roman"/>
          <w:sz w:val="24"/>
          <w:szCs w:val="24"/>
          <w:lang w:val="en-US"/>
        </w:rPr>
        <w:t xml:space="preserve">).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Legea nr. 22/1969 </w:t>
      </w:r>
      <w:proofErr w:type="spellStart"/>
      <w:r w:rsidRPr="00314A8A">
        <w:rPr>
          <w:rFonts w:ascii="Times New Roman" w:eastAsia="Times New Roman" w:hAnsi="Times New Roman"/>
          <w:sz w:val="24"/>
          <w:szCs w:val="24"/>
          <w:lang w:val="en-US"/>
        </w:rPr>
        <w:t>privind</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angajarea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gestionarilor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constituirea</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garanții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răspunderea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legătură</w:t>
      </w:r>
      <w:proofErr w:type="spellEnd"/>
      <w:r w:rsidRPr="00314A8A">
        <w:rPr>
          <w:rFonts w:ascii="Times New Roman" w:eastAsia="Times New Roman" w:hAnsi="Times New Roman"/>
          <w:sz w:val="24"/>
          <w:szCs w:val="24"/>
          <w:lang w:val="en-US"/>
        </w:rPr>
        <w:t xml:space="preserve"> cu </w:t>
      </w:r>
      <w:proofErr w:type="spellStart"/>
      <w:r w:rsidRPr="00314A8A">
        <w:rPr>
          <w:rFonts w:ascii="Times New Roman" w:eastAsia="Times New Roman" w:hAnsi="Times New Roman"/>
          <w:sz w:val="24"/>
          <w:szCs w:val="24"/>
          <w:lang w:val="en-US"/>
        </w:rPr>
        <w:t>gestionarea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bunurilor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agenților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economici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autorităților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sau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instituțiilor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publice</w:t>
      </w:r>
      <w:proofErr w:type="spellEnd"/>
      <w:r w:rsidRPr="00314A8A">
        <w:rPr>
          <w:rFonts w:ascii="Times New Roman" w:eastAsia="Times New Roman" w:hAnsi="Times New Roman"/>
          <w:sz w:val="24"/>
          <w:szCs w:val="24"/>
          <w:lang w:val="en-US"/>
        </w:rPr>
        <w:t xml:space="preserve">, cu </w:t>
      </w:r>
      <w:proofErr w:type="spellStart"/>
      <w:r w:rsidRPr="00314A8A">
        <w:rPr>
          <w:rFonts w:ascii="Times New Roman" w:eastAsia="Times New Roman" w:hAnsi="Times New Roman"/>
          <w:sz w:val="24"/>
          <w:szCs w:val="24"/>
          <w:lang w:val="en-US"/>
        </w:rPr>
        <w:t>modificările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ulterioare</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Decretul</w:t>
      </w:r>
      <w:proofErr w:type="spellEnd"/>
      <w:r w:rsidRPr="00314A8A">
        <w:rPr>
          <w:rFonts w:ascii="Times New Roman" w:eastAsia="Times New Roman" w:hAnsi="Times New Roman"/>
          <w:sz w:val="24"/>
          <w:szCs w:val="24"/>
          <w:lang w:val="en-US"/>
        </w:rPr>
        <w:t xml:space="preserve"> nr. 209/1976 </w:t>
      </w:r>
      <w:proofErr w:type="spellStart"/>
      <w:r w:rsidRPr="00314A8A">
        <w:rPr>
          <w:rFonts w:ascii="Times New Roman" w:eastAsia="Times New Roman" w:hAnsi="Times New Roman"/>
          <w:sz w:val="24"/>
          <w:szCs w:val="24"/>
          <w:lang w:val="en-US"/>
        </w:rPr>
        <w:t>pentru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aprobarea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Regulamentului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operațiilor</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casă</w:t>
      </w:r>
      <w:proofErr w:type="spellEnd"/>
      <w:r w:rsidRPr="00314A8A">
        <w:rPr>
          <w:rFonts w:ascii="Times New Roman" w:eastAsia="Times New Roman" w:hAnsi="Times New Roman"/>
          <w:sz w:val="24"/>
          <w:szCs w:val="24"/>
          <w:lang w:val="en-US"/>
        </w:rPr>
        <w:t xml:space="preserve"> ale </w:t>
      </w:r>
      <w:proofErr w:type="spellStart"/>
      <w:r w:rsidRPr="00314A8A">
        <w:rPr>
          <w:rFonts w:ascii="Times New Roman" w:eastAsia="Times New Roman" w:hAnsi="Times New Roman"/>
          <w:sz w:val="24"/>
          <w:szCs w:val="24"/>
          <w:lang w:val="en-US"/>
        </w:rPr>
        <w:t>instituțiilor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publice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sau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normele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privind</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contabilitatea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primară</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recepția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bunurilor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evidența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materialelor</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Legea nr. 319/2006 a </w:t>
      </w:r>
      <w:proofErr w:type="spellStart"/>
      <w:r w:rsidRPr="00314A8A">
        <w:rPr>
          <w:rFonts w:ascii="Times New Roman" w:eastAsia="Times New Roman" w:hAnsi="Times New Roman"/>
          <w:sz w:val="24"/>
          <w:szCs w:val="24"/>
          <w:lang w:val="en-US"/>
        </w:rPr>
        <w:t>securității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sănătății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muncă</w:t>
      </w:r>
      <w:proofErr w:type="spellEnd"/>
      <w:r w:rsidRPr="00314A8A">
        <w:rPr>
          <w:rFonts w:ascii="Times New Roman" w:eastAsia="Times New Roman" w:hAnsi="Times New Roman"/>
          <w:sz w:val="24"/>
          <w:szCs w:val="24"/>
          <w:lang w:val="en-US"/>
        </w:rPr>
        <w:t xml:space="preserve"> (SSM)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Legea</w:t>
      </w:r>
      <w:proofErr w:type="spellEnd"/>
      <w:r w:rsidRPr="00314A8A">
        <w:rPr>
          <w:rFonts w:ascii="Times New Roman" w:eastAsia="Times New Roman" w:hAnsi="Times New Roman"/>
          <w:sz w:val="24"/>
          <w:szCs w:val="24"/>
          <w:lang w:val="en-US"/>
        </w:rPr>
        <w:t xml:space="preserve"> nr. 307/2006 </w:t>
      </w:r>
      <w:proofErr w:type="spellStart"/>
      <w:r w:rsidRPr="00314A8A">
        <w:rPr>
          <w:rFonts w:ascii="Times New Roman" w:eastAsia="Times New Roman" w:hAnsi="Times New Roman"/>
          <w:sz w:val="24"/>
          <w:szCs w:val="24"/>
          <w:lang w:val="en-US"/>
        </w:rPr>
        <w:t>privind</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apărarea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împotriva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incendiilor</w:t>
      </w:r>
      <w:proofErr w:type="spellEnd"/>
      <w:r w:rsidRPr="00314A8A">
        <w:rPr>
          <w:rFonts w:ascii="Times New Roman" w:eastAsia="Times New Roman" w:hAnsi="Times New Roman"/>
          <w:sz w:val="24"/>
          <w:szCs w:val="24"/>
          <w:lang w:val="en-US"/>
        </w:rPr>
        <w:t xml:space="preserve"> (SU).</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H.G. nr. 1336/2022 </w:t>
      </w:r>
      <w:proofErr w:type="spellStart"/>
      <w:r w:rsidRPr="00314A8A">
        <w:rPr>
          <w:rFonts w:ascii="Times New Roman" w:eastAsia="Times New Roman" w:hAnsi="Times New Roman"/>
          <w:sz w:val="24"/>
          <w:szCs w:val="24"/>
          <w:lang w:val="en-US"/>
        </w:rPr>
        <w:t>pentru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aprobarea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Regulamentului-cadru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privind</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organizarea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dezvoltarea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carierei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personalului</w:t>
      </w:r>
      <w:proofErr w:type="spellEnd"/>
      <w:r w:rsidRPr="00314A8A">
        <w:rPr>
          <w:rFonts w:ascii="Times New Roman" w:eastAsia="Times New Roman" w:hAnsi="Times New Roman"/>
          <w:sz w:val="24"/>
          <w:szCs w:val="24"/>
          <w:lang w:val="en-US"/>
        </w:rPr>
        <w:t xml:space="preserve"> contractual. </w:t>
      </w:r>
    </w:p>
    <w:p w:rsidR="00314A8A" w:rsidRPr="00314A8A" w:rsidRDefault="00314A8A" w:rsidP="00D6549D">
      <w:pPr>
        <w:spacing w:line="360" w:lineRule="auto"/>
        <w:jc w:val="center"/>
        <w:rPr>
          <w:rFonts w:ascii="Times New Roman" w:hAnsi="Times New Roman"/>
          <w:iCs/>
          <w:sz w:val="24"/>
          <w:szCs w:val="24"/>
        </w:rPr>
      </w:pPr>
    </w:p>
    <w:p w:rsidR="00D6549D" w:rsidRPr="00314A8A" w:rsidRDefault="00D6549D" w:rsidP="00D6549D">
      <w:pPr>
        <w:spacing w:line="360" w:lineRule="auto"/>
        <w:jc w:val="center"/>
        <w:rPr>
          <w:rFonts w:ascii="Times New Roman" w:hAnsi="Times New Roman"/>
          <w:sz w:val="24"/>
          <w:szCs w:val="24"/>
        </w:rPr>
      </w:pPr>
      <w:r w:rsidRPr="00314A8A">
        <w:rPr>
          <w:rFonts w:ascii="Times New Roman" w:hAnsi="Times New Roman"/>
          <w:sz w:val="24"/>
          <w:szCs w:val="24"/>
        </w:rPr>
        <w:t xml:space="preserve">TEMATICA </w:t>
      </w:r>
    </w:p>
    <w:p w:rsidR="00D6549D" w:rsidRPr="006F2FC0" w:rsidRDefault="00C26FC8" w:rsidP="00D6549D">
      <w:pPr>
        <w:spacing w:line="360" w:lineRule="auto"/>
        <w:jc w:val="center"/>
        <w:rPr>
          <w:rFonts w:ascii="Times New Roman" w:hAnsi="Times New Roman"/>
          <w:i/>
          <w:sz w:val="24"/>
          <w:szCs w:val="24"/>
        </w:rPr>
      </w:pPr>
      <w:r w:rsidRPr="00314A8A">
        <w:rPr>
          <w:rFonts w:ascii="Times New Roman" w:hAnsi="Times New Roman"/>
          <w:sz w:val="24"/>
          <w:szCs w:val="24"/>
        </w:rPr>
        <w:t>la concursul organizat în vederea ocupării postului vacant</w:t>
      </w:r>
    </w:p>
    <w:p w:rsidR="00314A8A" w:rsidRPr="00314A8A" w:rsidRDefault="00314A8A" w:rsidP="00314A8A">
      <w:p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Secțiunea</w:t>
      </w:r>
      <w:proofErr w:type="spellEnd"/>
      <w:r w:rsidRPr="00314A8A">
        <w:rPr>
          <w:rFonts w:ascii="Times New Roman" w:eastAsia="Times New Roman" w:hAnsi="Times New Roman"/>
          <w:sz w:val="24"/>
          <w:szCs w:val="24"/>
          <w:lang w:val="en-US"/>
        </w:rPr>
        <w:t xml:space="preserve"> I — </w:t>
      </w:r>
      <w:proofErr w:type="spellStart"/>
      <w:r w:rsidRPr="00314A8A">
        <w:rPr>
          <w:rFonts w:ascii="Times New Roman" w:eastAsia="Times New Roman" w:hAnsi="Times New Roman"/>
          <w:sz w:val="24"/>
          <w:szCs w:val="24"/>
          <w:lang w:val="en-US"/>
        </w:rPr>
        <w:t>Cadru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Administrativ</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Norme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Contractuale</w:t>
      </w:r>
      <w:proofErr w:type="spellEnd"/>
    </w:p>
    <w:p w:rsidR="00314A8A" w:rsidRPr="00314A8A" w:rsidRDefault="00314A8A" w:rsidP="00314A8A">
      <w:pPr>
        <w:numPr>
          <w:ilvl w:val="0"/>
          <w:numId w:val="33"/>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Drepturile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obligațiile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răspunderea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disciplinară</w:t>
      </w:r>
      <w:proofErr w:type="spellEnd"/>
      <w:r w:rsidRPr="00314A8A">
        <w:rPr>
          <w:rFonts w:ascii="Times New Roman" w:eastAsia="Times New Roman" w:hAnsi="Times New Roman"/>
          <w:sz w:val="24"/>
          <w:szCs w:val="24"/>
          <w:lang w:val="en-US"/>
        </w:rPr>
        <w:t xml:space="preserve"> a </w:t>
      </w:r>
      <w:proofErr w:type="spellStart"/>
      <w:r w:rsidRPr="00314A8A">
        <w:rPr>
          <w:rFonts w:ascii="Times New Roman" w:eastAsia="Times New Roman" w:hAnsi="Times New Roman"/>
          <w:sz w:val="24"/>
          <w:szCs w:val="24"/>
          <w:lang w:val="en-US"/>
        </w:rPr>
        <w:t>personalului</w:t>
      </w:r>
      <w:proofErr w:type="spellEnd"/>
      <w:r w:rsidRPr="00314A8A">
        <w:rPr>
          <w:rFonts w:ascii="Times New Roman" w:eastAsia="Times New Roman" w:hAnsi="Times New Roman"/>
          <w:sz w:val="24"/>
          <w:szCs w:val="24"/>
          <w:lang w:val="en-US"/>
        </w:rPr>
        <w:t xml:space="preserve"> contractual conform </w:t>
      </w:r>
      <w:proofErr w:type="spellStart"/>
      <w:r w:rsidRPr="00314A8A">
        <w:rPr>
          <w:rFonts w:ascii="Times New Roman" w:eastAsia="Times New Roman" w:hAnsi="Times New Roman"/>
          <w:sz w:val="24"/>
          <w:szCs w:val="24"/>
          <w:lang w:val="en-US"/>
        </w:rPr>
        <w:t>Codului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administrativ</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0"/>
          <w:numId w:val="33"/>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Evaluarea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performanțelor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regulile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generale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organizare</w:t>
      </w:r>
      <w:proofErr w:type="spellEnd"/>
      <w:r w:rsidRPr="00314A8A">
        <w:rPr>
          <w:rFonts w:ascii="Times New Roman" w:eastAsia="Times New Roman" w:hAnsi="Times New Roman"/>
          <w:sz w:val="24"/>
          <w:szCs w:val="24"/>
          <w:lang w:val="en-US"/>
        </w:rPr>
        <w:t xml:space="preserve"> </w:t>
      </w:r>
      <w:proofErr w:type="gramStart"/>
      <w:r w:rsidRPr="00314A8A">
        <w:rPr>
          <w:rFonts w:ascii="Times New Roman" w:eastAsia="Times New Roman" w:hAnsi="Times New Roman"/>
          <w:sz w:val="24"/>
          <w:szCs w:val="24"/>
          <w:lang w:val="en-US"/>
        </w:rPr>
        <w:t>a</w:t>
      </w:r>
      <w:proofErr w:type="gram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activității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instituțiile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publice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interes</w:t>
      </w:r>
      <w:proofErr w:type="spellEnd"/>
      <w:r w:rsidRPr="00314A8A">
        <w:rPr>
          <w:rFonts w:ascii="Times New Roman" w:eastAsia="Times New Roman" w:hAnsi="Times New Roman"/>
          <w:sz w:val="24"/>
          <w:szCs w:val="24"/>
          <w:lang w:val="en-US"/>
        </w:rPr>
        <w:t xml:space="preserve"> local.</w:t>
      </w:r>
    </w:p>
    <w:p w:rsidR="00314A8A" w:rsidRPr="00314A8A" w:rsidRDefault="00314A8A" w:rsidP="00314A8A">
      <w:p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Secțiunea</w:t>
      </w:r>
      <w:proofErr w:type="spellEnd"/>
      <w:r w:rsidRPr="00314A8A">
        <w:rPr>
          <w:rFonts w:ascii="Times New Roman" w:eastAsia="Times New Roman" w:hAnsi="Times New Roman"/>
          <w:sz w:val="24"/>
          <w:szCs w:val="24"/>
          <w:lang w:val="en-US"/>
        </w:rPr>
        <w:t xml:space="preserve"> II — </w:t>
      </w:r>
      <w:proofErr w:type="spellStart"/>
      <w:r w:rsidRPr="00314A8A">
        <w:rPr>
          <w:rFonts w:ascii="Times New Roman" w:eastAsia="Times New Roman" w:hAnsi="Times New Roman"/>
          <w:sz w:val="24"/>
          <w:szCs w:val="24"/>
          <w:lang w:val="en-US"/>
        </w:rPr>
        <w:t>Administrarea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Centrului</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Zi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Servicii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Standarde</w:t>
      </w:r>
      <w:proofErr w:type="spellEnd"/>
    </w:p>
    <w:p w:rsidR="00314A8A" w:rsidRPr="00314A8A" w:rsidRDefault="00314A8A" w:rsidP="00314A8A">
      <w:pPr>
        <w:numPr>
          <w:ilvl w:val="0"/>
          <w:numId w:val="34"/>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Organizarea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funcționarea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serviciilor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zi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Obiectivele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misiunea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specificul</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unui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Centru</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Zi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comunitățile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rurale</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0"/>
          <w:numId w:val="34"/>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lastRenderedPageBreak/>
        <w:t>Standardele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minime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calitate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Condițiile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igienă</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dotările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spațiilor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regulile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siguranță</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paza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menținerea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infrastructurii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destinate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beneficiarilor</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servicii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sociale</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0"/>
          <w:numId w:val="34"/>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Drepturile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beneficiarilor</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servicii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sociale</w:t>
      </w:r>
      <w:proofErr w:type="spellEnd"/>
      <w:r w:rsidRPr="00314A8A">
        <w:rPr>
          <w:rFonts w:ascii="Times New Roman" w:eastAsia="Times New Roman" w:hAnsi="Times New Roman"/>
          <w:sz w:val="24"/>
          <w:szCs w:val="24"/>
          <w:lang w:val="en-US"/>
        </w:rPr>
        <w:t xml:space="preserve"> din </w:t>
      </w:r>
      <w:proofErr w:type="spellStart"/>
      <w:r w:rsidRPr="00314A8A">
        <w:rPr>
          <w:rFonts w:ascii="Times New Roman" w:eastAsia="Times New Roman" w:hAnsi="Times New Roman"/>
          <w:sz w:val="24"/>
          <w:szCs w:val="24"/>
          <w:lang w:val="en-US"/>
        </w:rPr>
        <w:t>cadrul</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centrelor</w:t>
      </w:r>
      <w:proofErr w:type="spellEnd"/>
      <w:r w:rsidRPr="00314A8A">
        <w:rPr>
          <w:rFonts w:ascii="Times New Roman" w:eastAsia="Times New Roman" w:hAnsi="Times New Roman"/>
          <w:sz w:val="24"/>
          <w:szCs w:val="24"/>
          <w:lang w:val="en-US"/>
        </w:rPr>
        <w:t xml:space="preserve"> de zi. </w:t>
      </w:r>
    </w:p>
    <w:p w:rsidR="00314A8A" w:rsidRPr="00314A8A" w:rsidRDefault="00314A8A" w:rsidP="00314A8A">
      <w:p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Secțiunea</w:t>
      </w:r>
      <w:proofErr w:type="spellEnd"/>
      <w:r w:rsidRPr="00314A8A">
        <w:rPr>
          <w:rFonts w:ascii="Times New Roman" w:eastAsia="Times New Roman" w:hAnsi="Times New Roman"/>
          <w:sz w:val="24"/>
          <w:szCs w:val="24"/>
          <w:lang w:val="en-US"/>
        </w:rPr>
        <w:t xml:space="preserve"> III — </w:t>
      </w:r>
      <w:proofErr w:type="spellStart"/>
      <w:r w:rsidRPr="00314A8A">
        <w:rPr>
          <w:rFonts w:ascii="Times New Roman" w:eastAsia="Times New Roman" w:hAnsi="Times New Roman"/>
          <w:sz w:val="24"/>
          <w:szCs w:val="24"/>
          <w:lang w:val="en-US"/>
        </w:rPr>
        <w:t>Gestiune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Economică</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Patrimoniu</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Contabilitate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Primară</w:t>
      </w:r>
      <w:proofErr w:type="spellEnd"/>
    </w:p>
    <w:p w:rsidR="00314A8A" w:rsidRPr="00314A8A" w:rsidRDefault="00314A8A" w:rsidP="00314A8A">
      <w:pPr>
        <w:numPr>
          <w:ilvl w:val="0"/>
          <w:numId w:val="35"/>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Răspunderea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gestionarului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Drepturile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obligațiile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regulile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legale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privind</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inventarierea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primirea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păstrarea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eliberarea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bunurilor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materiale</w:t>
      </w:r>
      <w:proofErr w:type="spellEnd"/>
      <w:r w:rsidRPr="00314A8A">
        <w:rPr>
          <w:rFonts w:ascii="Times New Roman" w:eastAsia="Times New Roman" w:hAnsi="Times New Roman"/>
          <w:sz w:val="24"/>
          <w:szCs w:val="24"/>
          <w:lang w:val="en-US"/>
        </w:rPr>
        <w:t xml:space="preserve"> din </w:t>
      </w:r>
      <w:proofErr w:type="spellStart"/>
      <w:r w:rsidRPr="00314A8A">
        <w:rPr>
          <w:rFonts w:ascii="Times New Roman" w:eastAsia="Times New Roman" w:hAnsi="Times New Roman"/>
          <w:sz w:val="24"/>
          <w:szCs w:val="24"/>
          <w:lang w:val="en-US"/>
        </w:rPr>
        <w:t>patrimoniul</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centrului</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0"/>
          <w:numId w:val="35"/>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Aprovizionarea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evidența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Întocmirea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documentelor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specifice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administrării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notă</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recepție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constatare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diferențe</w:t>
      </w:r>
      <w:proofErr w:type="spellEnd"/>
      <w:r w:rsidRPr="00314A8A">
        <w:rPr>
          <w:rFonts w:ascii="Times New Roman" w:eastAsia="Times New Roman" w:hAnsi="Times New Roman"/>
          <w:sz w:val="24"/>
          <w:szCs w:val="24"/>
          <w:lang w:val="en-US"/>
        </w:rPr>
        <w:t xml:space="preserve"> - NIR, </w:t>
      </w:r>
      <w:proofErr w:type="spellStart"/>
      <w:r w:rsidRPr="00314A8A">
        <w:rPr>
          <w:rFonts w:ascii="Times New Roman" w:eastAsia="Times New Roman" w:hAnsi="Times New Roman"/>
          <w:sz w:val="24"/>
          <w:szCs w:val="24"/>
          <w:lang w:val="en-US"/>
        </w:rPr>
        <w:t>bonuri</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consum</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fișe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magazie</w:t>
      </w:r>
      <w:proofErr w:type="spellEnd"/>
      <w:r w:rsidRPr="00314A8A">
        <w:rPr>
          <w:rFonts w:ascii="Times New Roman" w:eastAsia="Times New Roman" w:hAnsi="Times New Roman"/>
          <w:sz w:val="24"/>
          <w:szCs w:val="24"/>
          <w:lang w:val="en-US"/>
        </w:rPr>
        <w:t>).</w:t>
      </w:r>
    </w:p>
    <w:p w:rsidR="00314A8A" w:rsidRPr="00314A8A" w:rsidRDefault="00314A8A" w:rsidP="00314A8A">
      <w:pPr>
        <w:numPr>
          <w:ilvl w:val="0"/>
          <w:numId w:val="35"/>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Monitorizarea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cheltuielilor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curente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utilități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materiale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curățenie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reparații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curente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contextul</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măsurilor</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eficiență</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impuse</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Legea</w:t>
      </w:r>
      <w:proofErr w:type="spellEnd"/>
      <w:r w:rsidRPr="00314A8A">
        <w:rPr>
          <w:rFonts w:ascii="Times New Roman" w:eastAsia="Times New Roman" w:hAnsi="Times New Roman"/>
          <w:sz w:val="24"/>
          <w:szCs w:val="24"/>
          <w:lang w:val="en-US"/>
        </w:rPr>
        <w:t xml:space="preserve"> nr. 141/2025. </w:t>
      </w:r>
    </w:p>
    <w:p w:rsidR="00314A8A" w:rsidRPr="00314A8A" w:rsidRDefault="00314A8A" w:rsidP="00314A8A">
      <w:p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Secțiunea</w:t>
      </w:r>
      <w:proofErr w:type="spellEnd"/>
      <w:r w:rsidRPr="00314A8A">
        <w:rPr>
          <w:rFonts w:ascii="Times New Roman" w:eastAsia="Times New Roman" w:hAnsi="Times New Roman"/>
          <w:sz w:val="24"/>
          <w:szCs w:val="24"/>
          <w:lang w:val="en-US"/>
        </w:rPr>
        <w:t xml:space="preserve"> IV — </w:t>
      </w:r>
      <w:proofErr w:type="spellStart"/>
      <w:r w:rsidRPr="00314A8A">
        <w:rPr>
          <w:rFonts w:ascii="Times New Roman" w:eastAsia="Times New Roman" w:hAnsi="Times New Roman"/>
          <w:sz w:val="24"/>
          <w:szCs w:val="24"/>
          <w:lang w:val="en-US"/>
        </w:rPr>
        <w:t>Sănătate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Securitate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Muncă</w:t>
      </w:r>
      <w:proofErr w:type="spellEnd"/>
      <w:r w:rsidRPr="00314A8A">
        <w:rPr>
          <w:rFonts w:ascii="Times New Roman" w:eastAsia="Times New Roman" w:hAnsi="Times New Roman"/>
          <w:sz w:val="24"/>
          <w:szCs w:val="24"/>
          <w:lang w:val="en-US"/>
        </w:rPr>
        <w:t xml:space="preserve"> (SSM)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Situații</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Urgență</w:t>
      </w:r>
      <w:proofErr w:type="spellEnd"/>
      <w:r w:rsidRPr="00314A8A">
        <w:rPr>
          <w:rFonts w:ascii="Times New Roman" w:eastAsia="Times New Roman" w:hAnsi="Times New Roman"/>
          <w:sz w:val="24"/>
          <w:szCs w:val="24"/>
          <w:lang w:val="en-US"/>
        </w:rPr>
        <w:t xml:space="preserve"> (SU)</w:t>
      </w:r>
    </w:p>
    <w:p w:rsidR="00314A8A" w:rsidRPr="00314A8A" w:rsidRDefault="00314A8A" w:rsidP="00314A8A">
      <w:pPr>
        <w:numPr>
          <w:ilvl w:val="0"/>
          <w:numId w:val="36"/>
        </w:numPr>
        <w:spacing w:after="0" w:line="240" w:lineRule="auto"/>
        <w:rPr>
          <w:rFonts w:ascii="Times New Roman" w:eastAsia="Times New Roman" w:hAnsi="Times New Roman"/>
          <w:sz w:val="24"/>
          <w:szCs w:val="24"/>
          <w:lang w:val="en-US"/>
        </w:rPr>
      </w:pPr>
      <w:proofErr w:type="spellStart"/>
      <w:r w:rsidRPr="00314A8A">
        <w:rPr>
          <w:rFonts w:ascii="Times New Roman" w:eastAsia="Times New Roman" w:hAnsi="Times New Roman"/>
          <w:sz w:val="24"/>
          <w:szCs w:val="24"/>
          <w:lang w:val="en-US"/>
        </w:rPr>
        <w:t>Obligațiile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personalului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organizarea</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activităților</w:t>
      </w:r>
      <w:proofErr w:type="spellEnd"/>
      <w:r w:rsidRPr="00314A8A">
        <w:rPr>
          <w:rFonts w:ascii="Times New Roman" w:eastAsia="Times New Roman" w:hAnsi="Times New Roman"/>
          <w:sz w:val="24"/>
          <w:szCs w:val="24"/>
          <w:lang w:val="en-US"/>
        </w:rPr>
        <w:t xml:space="preserve"> de </w:t>
      </w:r>
      <w:proofErr w:type="spellStart"/>
      <w:r w:rsidRPr="00314A8A">
        <w:rPr>
          <w:rFonts w:ascii="Times New Roman" w:eastAsia="Times New Roman" w:hAnsi="Times New Roman"/>
          <w:sz w:val="24"/>
          <w:szCs w:val="24"/>
          <w:lang w:val="en-US"/>
        </w:rPr>
        <w:t>prevenire</w:t>
      </w:r>
      <w:proofErr w:type="spellEnd"/>
      <w:r w:rsidRPr="00314A8A">
        <w:rPr>
          <w:rFonts w:ascii="Times New Roman" w:eastAsia="Times New Roman" w:hAnsi="Times New Roman"/>
          <w:sz w:val="24"/>
          <w:szCs w:val="24"/>
          <w:lang w:val="en-US"/>
        </w:rPr>
        <w:t xml:space="preserve"> </w:t>
      </w:r>
      <w:proofErr w:type="gramStart"/>
      <w:r w:rsidRPr="00314A8A">
        <w:rPr>
          <w:rFonts w:ascii="Times New Roman" w:eastAsia="Times New Roman" w:hAnsi="Times New Roman"/>
          <w:sz w:val="24"/>
          <w:szCs w:val="24"/>
          <w:lang w:val="en-US"/>
        </w:rPr>
        <w:t>a</w:t>
      </w:r>
      <w:proofErr w:type="gram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incendiilor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și</w:t>
      </w:r>
      <w:proofErr w:type="spellEnd"/>
      <w:r w:rsidRPr="00314A8A">
        <w:rPr>
          <w:rFonts w:ascii="Times New Roman" w:eastAsia="Times New Roman" w:hAnsi="Times New Roman"/>
          <w:sz w:val="24"/>
          <w:szCs w:val="24"/>
          <w:lang w:val="en-US"/>
        </w:rPr>
        <w:t xml:space="preserve"> prim </w:t>
      </w:r>
      <w:proofErr w:type="spellStart"/>
      <w:r w:rsidRPr="00314A8A">
        <w:rPr>
          <w:rFonts w:ascii="Times New Roman" w:eastAsia="Times New Roman" w:hAnsi="Times New Roman"/>
          <w:sz w:val="24"/>
          <w:szCs w:val="24"/>
          <w:lang w:val="en-US"/>
        </w:rPr>
        <w:t>ajutor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în</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spații</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destinate</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publicului</w:t>
      </w:r>
      <w:proofErr w:type="spellEnd"/>
      <w:r w:rsidRPr="00314A8A">
        <w:rPr>
          <w:rFonts w:ascii="Times New Roman" w:eastAsia="Times New Roman" w:hAnsi="Times New Roman"/>
          <w:sz w:val="24"/>
          <w:szCs w:val="24"/>
          <w:lang w:val="en-US"/>
        </w:rPr>
        <w:t xml:space="preserve"> / </w:t>
      </w:r>
      <w:proofErr w:type="spellStart"/>
      <w:r w:rsidRPr="00314A8A">
        <w:rPr>
          <w:rFonts w:ascii="Times New Roman" w:eastAsia="Times New Roman" w:hAnsi="Times New Roman"/>
          <w:sz w:val="24"/>
          <w:szCs w:val="24"/>
          <w:lang w:val="en-US"/>
        </w:rPr>
        <w:t>beneficiarilor</w:t>
      </w:r>
      <w:proofErr w:type="spellEnd"/>
      <w:r w:rsidRPr="00314A8A">
        <w:rPr>
          <w:rFonts w:ascii="Times New Roman" w:eastAsia="Times New Roman" w:hAnsi="Times New Roman"/>
          <w:sz w:val="24"/>
          <w:szCs w:val="24"/>
          <w:lang w:val="en-US"/>
        </w:rPr>
        <w:t xml:space="preserve"> </w:t>
      </w:r>
      <w:proofErr w:type="spellStart"/>
      <w:r w:rsidRPr="00314A8A">
        <w:rPr>
          <w:rFonts w:ascii="Times New Roman" w:eastAsia="Times New Roman" w:hAnsi="Times New Roman"/>
          <w:sz w:val="24"/>
          <w:szCs w:val="24"/>
          <w:lang w:val="en-US"/>
        </w:rPr>
        <w:t>sociali</w:t>
      </w:r>
      <w:proofErr w:type="spellEnd"/>
      <w:r w:rsidRPr="00314A8A">
        <w:rPr>
          <w:rFonts w:ascii="Times New Roman" w:eastAsia="Times New Roman" w:hAnsi="Times New Roman"/>
          <w:sz w:val="24"/>
          <w:szCs w:val="24"/>
          <w:lang w:val="en-US"/>
        </w:rPr>
        <w:t>.</w:t>
      </w:r>
    </w:p>
    <w:p w:rsidR="00C26FC8" w:rsidRPr="006F2FC0" w:rsidRDefault="00C26FC8" w:rsidP="009D52EE">
      <w:pPr>
        <w:jc w:val="both"/>
        <w:rPr>
          <w:rFonts w:ascii="Times New Roman" w:hAnsi="Times New Roman"/>
          <w:sz w:val="24"/>
          <w:szCs w:val="24"/>
        </w:rPr>
      </w:pPr>
    </w:p>
    <w:p w:rsidR="009D52EE" w:rsidRPr="006F2FC0" w:rsidRDefault="009D52EE" w:rsidP="009D52EE">
      <w:pPr>
        <w:jc w:val="both"/>
        <w:rPr>
          <w:rFonts w:ascii="Times New Roman" w:hAnsi="Times New Roman"/>
          <w:sz w:val="24"/>
          <w:szCs w:val="24"/>
        </w:rPr>
      </w:pPr>
      <w:r w:rsidRPr="006F2FC0">
        <w:rPr>
          <w:rFonts w:ascii="Times New Roman" w:hAnsi="Times New Roman"/>
          <w:sz w:val="24"/>
          <w:szCs w:val="24"/>
        </w:rPr>
        <w:t>Informații suplimentare se pot obține de la sediul instituției din strada Șerban Cantacuzino, nr. 50,</w:t>
      </w:r>
      <w:r w:rsidR="0058635B" w:rsidRPr="006F2FC0">
        <w:rPr>
          <w:rFonts w:ascii="Times New Roman" w:hAnsi="Times New Roman"/>
          <w:sz w:val="24"/>
          <w:szCs w:val="24"/>
        </w:rPr>
        <w:t xml:space="preserve"> </w:t>
      </w:r>
      <w:r w:rsidRPr="006F2FC0">
        <w:rPr>
          <w:rFonts w:ascii="Times New Roman" w:hAnsi="Times New Roman"/>
          <w:sz w:val="24"/>
          <w:szCs w:val="24"/>
        </w:rPr>
        <w:t>localitatea Comana, judetul Giurgiu, persoană de contact: Andrei Alexandra- consilier, clasa</w:t>
      </w:r>
      <w:r w:rsidR="0058635B" w:rsidRPr="006F2FC0">
        <w:rPr>
          <w:rFonts w:ascii="Times New Roman" w:hAnsi="Times New Roman"/>
          <w:sz w:val="24"/>
          <w:szCs w:val="24"/>
        </w:rPr>
        <w:t xml:space="preserve"> </w:t>
      </w:r>
      <w:r w:rsidRPr="006F2FC0">
        <w:rPr>
          <w:rFonts w:ascii="Times New Roman" w:hAnsi="Times New Roman"/>
          <w:sz w:val="24"/>
          <w:szCs w:val="24"/>
        </w:rPr>
        <w:t>I, grad profesional superior in cadrul Compartimentului de Asistenta sociala - consilier cu delegare de atributii de secretar general al Comunei Comana, judetul Giurgiu, având numărul de telefon 0246/283.114, la adresa de e-mail: comana.primaria@yahoo.com</w:t>
      </w:r>
    </w:p>
    <w:p w:rsidR="009D52EE" w:rsidRPr="006F2FC0" w:rsidRDefault="009D52EE" w:rsidP="009D52EE">
      <w:pPr>
        <w:jc w:val="both"/>
        <w:rPr>
          <w:rFonts w:ascii="Times New Roman" w:hAnsi="Times New Roman"/>
          <w:sz w:val="24"/>
          <w:szCs w:val="24"/>
        </w:rPr>
      </w:pPr>
    </w:p>
    <w:p w:rsidR="009D52EE" w:rsidRPr="006F2FC0" w:rsidRDefault="009D52EE" w:rsidP="009D52EE">
      <w:pPr>
        <w:jc w:val="center"/>
        <w:rPr>
          <w:rFonts w:ascii="Times New Roman" w:hAnsi="Times New Roman"/>
          <w:sz w:val="24"/>
          <w:szCs w:val="24"/>
        </w:rPr>
      </w:pPr>
      <w:r w:rsidRPr="006F2FC0">
        <w:rPr>
          <w:rFonts w:ascii="Times New Roman" w:hAnsi="Times New Roman"/>
          <w:sz w:val="24"/>
          <w:szCs w:val="24"/>
        </w:rPr>
        <w:t>Primar,</w:t>
      </w:r>
    </w:p>
    <w:p w:rsidR="00660A20" w:rsidRPr="006F2FC0" w:rsidRDefault="009D52EE" w:rsidP="009D52EE">
      <w:pPr>
        <w:jc w:val="center"/>
        <w:rPr>
          <w:rFonts w:ascii="Times New Roman" w:hAnsi="Times New Roman"/>
          <w:sz w:val="24"/>
          <w:szCs w:val="24"/>
        </w:rPr>
      </w:pPr>
      <w:r w:rsidRPr="006F2FC0">
        <w:rPr>
          <w:rFonts w:ascii="Times New Roman" w:hAnsi="Times New Roman"/>
          <w:sz w:val="24"/>
          <w:szCs w:val="24"/>
        </w:rPr>
        <w:t>Enache Aurel-Florian</w:t>
      </w:r>
    </w:p>
    <w:p w:rsidR="0053347A" w:rsidRPr="0053347A" w:rsidRDefault="0053347A" w:rsidP="0053347A">
      <w:pPr>
        <w:spacing w:before="480" w:after="480" w:line="240" w:lineRule="auto"/>
        <w:rPr>
          <w:rFonts w:ascii="Arial" w:eastAsia="Times New Roman" w:hAnsi="Arial" w:cs="Arial"/>
          <w:sz w:val="21"/>
          <w:szCs w:val="21"/>
          <w:lang w:val="en-US"/>
        </w:rPr>
      </w:pPr>
    </w:p>
    <w:p w:rsidR="008D08FF" w:rsidRPr="006F2FC0" w:rsidRDefault="008D08FF">
      <w:pPr>
        <w:jc w:val="center"/>
        <w:rPr>
          <w:rFonts w:ascii="Times New Roman" w:hAnsi="Times New Roman"/>
          <w:sz w:val="24"/>
          <w:szCs w:val="24"/>
        </w:rPr>
      </w:pPr>
    </w:p>
    <w:sectPr w:rsidR="008D08FF" w:rsidRPr="006F2FC0"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1E7" w:rsidRDefault="00BD11E7" w:rsidP="00F03354">
      <w:pPr>
        <w:spacing w:after="0" w:line="240" w:lineRule="auto"/>
      </w:pPr>
      <w:r>
        <w:separator/>
      </w:r>
    </w:p>
  </w:endnote>
  <w:endnote w:type="continuationSeparator" w:id="0">
    <w:p w:rsidR="00BD11E7" w:rsidRDefault="00BD11E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1E7" w:rsidRDefault="00BD11E7" w:rsidP="00F03354">
      <w:pPr>
        <w:spacing w:after="0" w:line="240" w:lineRule="auto"/>
      </w:pPr>
      <w:r>
        <w:separator/>
      </w:r>
    </w:p>
  </w:footnote>
  <w:footnote w:type="continuationSeparator" w:id="0">
    <w:p w:rsidR="00BD11E7" w:rsidRDefault="00BD11E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156914"/>
    <w:multiLevelType w:val="multilevel"/>
    <w:tmpl w:val="C6FC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D247263"/>
    <w:multiLevelType w:val="multilevel"/>
    <w:tmpl w:val="1A6283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B80CB7"/>
    <w:multiLevelType w:val="multilevel"/>
    <w:tmpl w:val="105E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23D2A67"/>
    <w:multiLevelType w:val="multilevel"/>
    <w:tmpl w:val="D198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8A1978"/>
    <w:multiLevelType w:val="multilevel"/>
    <w:tmpl w:val="8BE0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5"/>
  </w:num>
  <w:num w:numId="3">
    <w:abstractNumId w:val="10"/>
  </w:num>
  <w:num w:numId="4">
    <w:abstractNumId w:val="15"/>
  </w:num>
  <w:num w:numId="5">
    <w:abstractNumId w:val="4"/>
  </w:num>
  <w:num w:numId="6">
    <w:abstractNumId w:val="26"/>
  </w:num>
  <w:num w:numId="7">
    <w:abstractNumId w:val="18"/>
  </w:num>
  <w:num w:numId="8">
    <w:abstractNumId w:val="13"/>
  </w:num>
  <w:num w:numId="9">
    <w:abstractNumId w:val="5"/>
  </w:num>
  <w:num w:numId="10">
    <w:abstractNumId w:val="24"/>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31"/>
  </w:num>
  <w:num w:numId="26">
    <w:abstractNumId w:val="11"/>
  </w:num>
  <w:num w:numId="27">
    <w:abstractNumId w:val="20"/>
  </w:num>
  <w:num w:numId="28">
    <w:abstractNumId w:val="17"/>
  </w:num>
  <w:num w:numId="29">
    <w:abstractNumId w:val="23"/>
  </w:num>
  <w:num w:numId="30">
    <w:abstractNumId w:val="12"/>
  </w:num>
  <w:num w:numId="31">
    <w:abstractNumId w:val="30"/>
  </w:num>
  <w:num w:numId="32">
    <w:abstractNumId w:val="9"/>
  </w:num>
  <w:num w:numId="33">
    <w:abstractNumId w:val="28"/>
  </w:num>
  <w:num w:numId="34">
    <w:abstractNumId w:val="16"/>
  </w:num>
  <w:num w:numId="35">
    <w:abstractNumId w:val="7"/>
  </w:num>
  <w:num w:numId="3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410A"/>
    <w:rsid w:val="000279FD"/>
    <w:rsid w:val="0003055C"/>
    <w:rsid w:val="000424EB"/>
    <w:rsid w:val="00043A61"/>
    <w:rsid w:val="000468FA"/>
    <w:rsid w:val="000529F5"/>
    <w:rsid w:val="00093482"/>
    <w:rsid w:val="000C243F"/>
    <w:rsid w:val="000C705A"/>
    <w:rsid w:val="000E25FD"/>
    <w:rsid w:val="000F10B2"/>
    <w:rsid w:val="000F44FB"/>
    <w:rsid w:val="000F6354"/>
    <w:rsid w:val="001137B1"/>
    <w:rsid w:val="00113E78"/>
    <w:rsid w:val="00122EC3"/>
    <w:rsid w:val="0012466B"/>
    <w:rsid w:val="001676B3"/>
    <w:rsid w:val="00175D54"/>
    <w:rsid w:val="00182FE6"/>
    <w:rsid w:val="001845E3"/>
    <w:rsid w:val="00185778"/>
    <w:rsid w:val="001961B8"/>
    <w:rsid w:val="001A3D49"/>
    <w:rsid w:val="001B543B"/>
    <w:rsid w:val="001D5B51"/>
    <w:rsid w:val="001D5E47"/>
    <w:rsid w:val="001E11D7"/>
    <w:rsid w:val="001E37B8"/>
    <w:rsid w:val="001F2B98"/>
    <w:rsid w:val="001F5599"/>
    <w:rsid w:val="001F74FF"/>
    <w:rsid w:val="00202C3D"/>
    <w:rsid w:val="00207370"/>
    <w:rsid w:val="00213283"/>
    <w:rsid w:val="00231656"/>
    <w:rsid w:val="002376F2"/>
    <w:rsid w:val="00244B80"/>
    <w:rsid w:val="002504DA"/>
    <w:rsid w:val="00255076"/>
    <w:rsid w:val="00277657"/>
    <w:rsid w:val="00282473"/>
    <w:rsid w:val="002A3940"/>
    <w:rsid w:val="002B00F8"/>
    <w:rsid w:val="002B3500"/>
    <w:rsid w:val="002D3010"/>
    <w:rsid w:val="00302A3B"/>
    <w:rsid w:val="003079AD"/>
    <w:rsid w:val="00314A8A"/>
    <w:rsid w:val="003156DF"/>
    <w:rsid w:val="00345BF5"/>
    <w:rsid w:val="00352E6A"/>
    <w:rsid w:val="00363EFB"/>
    <w:rsid w:val="003677D6"/>
    <w:rsid w:val="003843AB"/>
    <w:rsid w:val="003A3865"/>
    <w:rsid w:val="003A573E"/>
    <w:rsid w:val="003A7655"/>
    <w:rsid w:val="003B1203"/>
    <w:rsid w:val="003D4FF0"/>
    <w:rsid w:val="003E2BAA"/>
    <w:rsid w:val="003E3B00"/>
    <w:rsid w:val="003E505C"/>
    <w:rsid w:val="00434839"/>
    <w:rsid w:val="00440989"/>
    <w:rsid w:val="004518F3"/>
    <w:rsid w:val="00464E8A"/>
    <w:rsid w:val="00491139"/>
    <w:rsid w:val="00494941"/>
    <w:rsid w:val="004A56B4"/>
    <w:rsid w:val="004B7860"/>
    <w:rsid w:val="004D404E"/>
    <w:rsid w:val="004E6D9E"/>
    <w:rsid w:val="004F215C"/>
    <w:rsid w:val="004F2490"/>
    <w:rsid w:val="005076B5"/>
    <w:rsid w:val="0051403A"/>
    <w:rsid w:val="0053347A"/>
    <w:rsid w:val="005348F1"/>
    <w:rsid w:val="00546EBC"/>
    <w:rsid w:val="005536B5"/>
    <w:rsid w:val="005537A3"/>
    <w:rsid w:val="0058635B"/>
    <w:rsid w:val="00590283"/>
    <w:rsid w:val="00596B94"/>
    <w:rsid w:val="005C71B3"/>
    <w:rsid w:val="005D7EB3"/>
    <w:rsid w:val="005E13A4"/>
    <w:rsid w:val="005E5910"/>
    <w:rsid w:val="005F6241"/>
    <w:rsid w:val="00601A73"/>
    <w:rsid w:val="00606996"/>
    <w:rsid w:val="00610788"/>
    <w:rsid w:val="00610ED4"/>
    <w:rsid w:val="00614E3B"/>
    <w:rsid w:val="00645198"/>
    <w:rsid w:val="0065690D"/>
    <w:rsid w:val="00660A20"/>
    <w:rsid w:val="00682683"/>
    <w:rsid w:val="00697D1C"/>
    <w:rsid w:val="006D3843"/>
    <w:rsid w:val="006D66A1"/>
    <w:rsid w:val="006F2FC0"/>
    <w:rsid w:val="0070520B"/>
    <w:rsid w:val="0070707E"/>
    <w:rsid w:val="00710D63"/>
    <w:rsid w:val="00736522"/>
    <w:rsid w:val="007436E5"/>
    <w:rsid w:val="00751C25"/>
    <w:rsid w:val="00756118"/>
    <w:rsid w:val="00765B8A"/>
    <w:rsid w:val="00771D77"/>
    <w:rsid w:val="00781433"/>
    <w:rsid w:val="00790EC1"/>
    <w:rsid w:val="007A3FAF"/>
    <w:rsid w:val="007B41D4"/>
    <w:rsid w:val="007C1682"/>
    <w:rsid w:val="007C3E5E"/>
    <w:rsid w:val="007F431C"/>
    <w:rsid w:val="00807EB2"/>
    <w:rsid w:val="008136C4"/>
    <w:rsid w:val="00820DFD"/>
    <w:rsid w:val="00825452"/>
    <w:rsid w:val="00831027"/>
    <w:rsid w:val="00831AFF"/>
    <w:rsid w:val="00833807"/>
    <w:rsid w:val="0083436C"/>
    <w:rsid w:val="00835DCE"/>
    <w:rsid w:val="008461D2"/>
    <w:rsid w:val="00864935"/>
    <w:rsid w:val="00881B31"/>
    <w:rsid w:val="00894459"/>
    <w:rsid w:val="00897AE5"/>
    <w:rsid w:val="008B0D01"/>
    <w:rsid w:val="008D08FF"/>
    <w:rsid w:val="008E0E07"/>
    <w:rsid w:val="008E5F7E"/>
    <w:rsid w:val="008E7866"/>
    <w:rsid w:val="008F412B"/>
    <w:rsid w:val="0090035A"/>
    <w:rsid w:val="00904B6F"/>
    <w:rsid w:val="00905D15"/>
    <w:rsid w:val="009163AB"/>
    <w:rsid w:val="0091695B"/>
    <w:rsid w:val="009329AA"/>
    <w:rsid w:val="009462C3"/>
    <w:rsid w:val="00963E1A"/>
    <w:rsid w:val="00966BB3"/>
    <w:rsid w:val="00986C50"/>
    <w:rsid w:val="00993333"/>
    <w:rsid w:val="00995338"/>
    <w:rsid w:val="009B3760"/>
    <w:rsid w:val="009B6760"/>
    <w:rsid w:val="009C01A0"/>
    <w:rsid w:val="009C18BE"/>
    <w:rsid w:val="009C7709"/>
    <w:rsid w:val="009D52EE"/>
    <w:rsid w:val="009D766F"/>
    <w:rsid w:val="009E489B"/>
    <w:rsid w:val="00A0028A"/>
    <w:rsid w:val="00A11448"/>
    <w:rsid w:val="00A23C36"/>
    <w:rsid w:val="00A24A98"/>
    <w:rsid w:val="00A310A0"/>
    <w:rsid w:val="00A31B89"/>
    <w:rsid w:val="00A74EA4"/>
    <w:rsid w:val="00A94AC6"/>
    <w:rsid w:val="00A95181"/>
    <w:rsid w:val="00A9723B"/>
    <w:rsid w:val="00AA40B9"/>
    <w:rsid w:val="00AB3D4F"/>
    <w:rsid w:val="00AB69E5"/>
    <w:rsid w:val="00AB7A0F"/>
    <w:rsid w:val="00AC248C"/>
    <w:rsid w:val="00AC5C24"/>
    <w:rsid w:val="00AD3945"/>
    <w:rsid w:val="00AE3BF3"/>
    <w:rsid w:val="00AF6443"/>
    <w:rsid w:val="00B15EBC"/>
    <w:rsid w:val="00B175EA"/>
    <w:rsid w:val="00B51D4F"/>
    <w:rsid w:val="00B5496F"/>
    <w:rsid w:val="00B8249B"/>
    <w:rsid w:val="00BA47C8"/>
    <w:rsid w:val="00BB351D"/>
    <w:rsid w:val="00BC6069"/>
    <w:rsid w:val="00BD11E7"/>
    <w:rsid w:val="00BE41EE"/>
    <w:rsid w:val="00C13E10"/>
    <w:rsid w:val="00C15586"/>
    <w:rsid w:val="00C26FC8"/>
    <w:rsid w:val="00C30501"/>
    <w:rsid w:val="00C31CA4"/>
    <w:rsid w:val="00C31E1B"/>
    <w:rsid w:val="00C42142"/>
    <w:rsid w:val="00C46A8C"/>
    <w:rsid w:val="00C47118"/>
    <w:rsid w:val="00C83584"/>
    <w:rsid w:val="00C851E0"/>
    <w:rsid w:val="00C9156F"/>
    <w:rsid w:val="00C9334E"/>
    <w:rsid w:val="00C96A6E"/>
    <w:rsid w:val="00C97E4D"/>
    <w:rsid w:val="00CD297F"/>
    <w:rsid w:val="00CD2F2D"/>
    <w:rsid w:val="00CF27BC"/>
    <w:rsid w:val="00CF675B"/>
    <w:rsid w:val="00D21D7B"/>
    <w:rsid w:val="00D22368"/>
    <w:rsid w:val="00D2364C"/>
    <w:rsid w:val="00D23A6B"/>
    <w:rsid w:val="00D30C32"/>
    <w:rsid w:val="00D504BC"/>
    <w:rsid w:val="00D5058D"/>
    <w:rsid w:val="00D51304"/>
    <w:rsid w:val="00D6549D"/>
    <w:rsid w:val="00D86110"/>
    <w:rsid w:val="00DA1952"/>
    <w:rsid w:val="00DA4A9F"/>
    <w:rsid w:val="00DB670B"/>
    <w:rsid w:val="00DC3329"/>
    <w:rsid w:val="00DC6C4F"/>
    <w:rsid w:val="00DD1555"/>
    <w:rsid w:val="00DE05A6"/>
    <w:rsid w:val="00DF128B"/>
    <w:rsid w:val="00E24D6A"/>
    <w:rsid w:val="00E5691D"/>
    <w:rsid w:val="00E64974"/>
    <w:rsid w:val="00E92CC7"/>
    <w:rsid w:val="00EB0ECB"/>
    <w:rsid w:val="00EB6314"/>
    <w:rsid w:val="00EC1536"/>
    <w:rsid w:val="00EC7515"/>
    <w:rsid w:val="00EE2A44"/>
    <w:rsid w:val="00EF54DD"/>
    <w:rsid w:val="00F03354"/>
    <w:rsid w:val="00F12CF7"/>
    <w:rsid w:val="00F42122"/>
    <w:rsid w:val="00F66268"/>
    <w:rsid w:val="00F71863"/>
    <w:rsid w:val="00F72FC7"/>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2E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D52EE"/>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00616834">
      <w:bodyDiv w:val="1"/>
      <w:marLeft w:val="0"/>
      <w:marRight w:val="0"/>
      <w:marTop w:val="0"/>
      <w:marBottom w:val="0"/>
      <w:divBdr>
        <w:top w:val="none" w:sz="0" w:space="0" w:color="auto"/>
        <w:left w:val="none" w:sz="0" w:space="0" w:color="auto"/>
        <w:bottom w:val="none" w:sz="0" w:space="0" w:color="auto"/>
        <w:right w:val="none" w:sz="0" w:space="0" w:color="auto"/>
      </w:divBdr>
    </w:div>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836002011">
      <w:bodyDiv w:val="1"/>
      <w:marLeft w:val="0"/>
      <w:marRight w:val="0"/>
      <w:marTop w:val="0"/>
      <w:marBottom w:val="0"/>
      <w:divBdr>
        <w:top w:val="none" w:sz="0" w:space="0" w:color="auto"/>
        <w:left w:val="none" w:sz="0" w:space="0" w:color="auto"/>
        <w:bottom w:val="none" w:sz="0" w:space="0" w:color="auto"/>
        <w:right w:val="none" w:sz="0" w:space="0" w:color="auto"/>
      </w:divBdr>
    </w:div>
    <w:div w:id="1425610038">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 w:id="210214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D76743-8476-47AA-BFC7-5ABE4992C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Pages>
  <Words>1497</Words>
  <Characters>8537</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40</cp:revision>
  <cp:lastPrinted>2026-09-11T05:34:00Z</cp:lastPrinted>
  <dcterms:created xsi:type="dcterms:W3CDTF">2025-01-16T09:20:00Z</dcterms:created>
  <dcterms:modified xsi:type="dcterms:W3CDTF">2026-09-11T06:28:00Z</dcterms:modified>
</cp:coreProperties>
</file>