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F89" w:rsidRDefault="00974F89" w:rsidP="00D140DF">
      <w:pPr>
        <w:jc w:val="both"/>
        <w:rPr>
          <w:b/>
          <w:sz w:val="24"/>
          <w:szCs w:val="24"/>
        </w:rPr>
      </w:pPr>
      <w:r>
        <w:rPr>
          <w:b/>
          <w:sz w:val="24"/>
          <w:szCs w:val="24"/>
        </w:rPr>
        <w:t>Compartiment Resurse Umane</w:t>
      </w:r>
    </w:p>
    <w:p w:rsidR="005B4C53" w:rsidRPr="00D140DF" w:rsidRDefault="005B4C53" w:rsidP="00F02C59">
      <w:pPr>
        <w:tabs>
          <w:tab w:val="left" w:pos="5247"/>
        </w:tabs>
        <w:jc w:val="both"/>
        <w:rPr>
          <w:b/>
          <w:sz w:val="24"/>
          <w:szCs w:val="24"/>
        </w:rPr>
      </w:pPr>
      <w:r w:rsidRPr="00D140DF">
        <w:rPr>
          <w:b/>
          <w:sz w:val="24"/>
          <w:szCs w:val="24"/>
        </w:rPr>
        <w:t>Nr. inreg.</w:t>
      </w:r>
      <w:r w:rsidR="002609DB">
        <w:rPr>
          <w:b/>
          <w:sz w:val="24"/>
          <w:szCs w:val="24"/>
        </w:rPr>
        <w:t xml:space="preserve">              </w:t>
      </w:r>
      <w:r w:rsidR="0016021E">
        <w:rPr>
          <w:b/>
          <w:sz w:val="24"/>
          <w:szCs w:val="24"/>
        </w:rPr>
        <w:t xml:space="preserve"> </w:t>
      </w:r>
      <w:r w:rsidR="00C65FE8" w:rsidRPr="00D140DF">
        <w:rPr>
          <w:b/>
          <w:sz w:val="24"/>
          <w:szCs w:val="24"/>
        </w:rPr>
        <w:t>/2</w:t>
      </w:r>
      <w:r w:rsidRPr="00D140DF">
        <w:rPr>
          <w:b/>
          <w:sz w:val="24"/>
          <w:szCs w:val="24"/>
        </w:rPr>
        <w:t>0</w:t>
      </w:r>
      <w:r w:rsidR="008E53A6" w:rsidRPr="00D140DF">
        <w:rPr>
          <w:b/>
          <w:sz w:val="24"/>
          <w:szCs w:val="24"/>
        </w:rPr>
        <w:t>2</w:t>
      </w:r>
      <w:r w:rsidR="007D264F">
        <w:rPr>
          <w:b/>
          <w:sz w:val="24"/>
          <w:szCs w:val="24"/>
        </w:rPr>
        <w:t>6</w:t>
      </w:r>
      <w:r w:rsidR="00F02C59">
        <w:rPr>
          <w:b/>
          <w:sz w:val="24"/>
          <w:szCs w:val="24"/>
        </w:rPr>
        <w:t xml:space="preserve">  </w:t>
      </w:r>
      <w:r w:rsidR="0016021E">
        <w:rPr>
          <w:b/>
          <w:sz w:val="24"/>
          <w:szCs w:val="24"/>
        </w:rPr>
        <w:t xml:space="preserve">               </w:t>
      </w:r>
      <w:r w:rsidR="00F02C59">
        <w:rPr>
          <w:b/>
          <w:sz w:val="24"/>
          <w:szCs w:val="24"/>
        </w:rPr>
        <w:t xml:space="preserve">                                                                      </w:t>
      </w:r>
      <w:r w:rsidR="00B60D5C" w:rsidRPr="00D140DF">
        <w:rPr>
          <w:b/>
          <w:sz w:val="24"/>
          <w:szCs w:val="24"/>
        </w:rPr>
        <w:t>PRIMAR,</w:t>
      </w:r>
      <w:r w:rsidR="00F02C59">
        <w:rPr>
          <w:b/>
          <w:sz w:val="24"/>
          <w:szCs w:val="24"/>
        </w:rPr>
        <w:tab/>
        <w:t xml:space="preserve"> </w:t>
      </w:r>
    </w:p>
    <w:p w:rsidR="00ED715F" w:rsidRPr="00D140DF" w:rsidRDefault="00B60D5C" w:rsidP="00D140DF">
      <w:pPr>
        <w:ind w:firstLine="567"/>
        <w:jc w:val="both"/>
        <w:rPr>
          <w:b/>
          <w:sz w:val="24"/>
          <w:szCs w:val="24"/>
        </w:rPr>
      </w:pPr>
      <w:r w:rsidRPr="00D140DF">
        <w:rPr>
          <w:b/>
          <w:sz w:val="24"/>
          <w:szCs w:val="24"/>
        </w:rPr>
        <w:t xml:space="preserve">                                                                                               Alexandru-Lucian </w:t>
      </w:r>
      <w:r w:rsidRPr="00D140DF">
        <w:rPr>
          <w:b/>
          <w:caps/>
          <w:sz w:val="24"/>
          <w:szCs w:val="24"/>
        </w:rPr>
        <w:t>Igrisan</w:t>
      </w:r>
    </w:p>
    <w:p w:rsidR="005B4C53" w:rsidRPr="00D140DF" w:rsidRDefault="005B4C53" w:rsidP="00D140DF">
      <w:pPr>
        <w:ind w:firstLine="567"/>
        <w:jc w:val="both"/>
        <w:rPr>
          <w:b/>
          <w:sz w:val="24"/>
          <w:szCs w:val="24"/>
        </w:rPr>
      </w:pPr>
    </w:p>
    <w:p w:rsidR="00111134" w:rsidRDefault="005B4C53" w:rsidP="00D140DF">
      <w:pPr>
        <w:ind w:firstLine="567"/>
        <w:jc w:val="center"/>
        <w:rPr>
          <w:b/>
          <w:sz w:val="40"/>
          <w:szCs w:val="40"/>
        </w:rPr>
      </w:pPr>
      <w:r w:rsidRPr="00D140DF">
        <w:rPr>
          <w:b/>
          <w:sz w:val="40"/>
          <w:szCs w:val="40"/>
        </w:rPr>
        <w:t>AN</w:t>
      </w:r>
      <w:r w:rsidR="00A47E8A" w:rsidRPr="00D140DF">
        <w:rPr>
          <w:b/>
          <w:sz w:val="40"/>
          <w:szCs w:val="40"/>
        </w:rPr>
        <w:t>U</w:t>
      </w:r>
      <w:r w:rsidR="00D140DF">
        <w:rPr>
          <w:b/>
          <w:sz w:val="40"/>
          <w:szCs w:val="40"/>
        </w:rPr>
        <w:t>N</w:t>
      </w:r>
      <w:r w:rsidR="00B152BC" w:rsidRPr="00D140DF">
        <w:rPr>
          <w:b/>
          <w:sz w:val="40"/>
          <w:szCs w:val="40"/>
        </w:rPr>
        <w:t>Ţ</w:t>
      </w:r>
      <w:r w:rsidR="00F02C59">
        <w:rPr>
          <w:b/>
          <w:sz w:val="40"/>
          <w:szCs w:val="40"/>
        </w:rPr>
        <w:t xml:space="preserve"> </w:t>
      </w:r>
    </w:p>
    <w:p w:rsidR="005666F0" w:rsidRDefault="005666F0" w:rsidP="00D140DF">
      <w:pPr>
        <w:ind w:firstLine="567"/>
        <w:jc w:val="center"/>
        <w:rPr>
          <w:b/>
          <w:sz w:val="40"/>
          <w:szCs w:val="40"/>
        </w:rPr>
      </w:pPr>
    </w:p>
    <w:p w:rsidR="00465E75" w:rsidRPr="00417544" w:rsidRDefault="003E5B1E" w:rsidP="00C2475C">
      <w:pPr>
        <w:ind w:firstLine="567"/>
        <w:jc w:val="both"/>
        <w:rPr>
          <w:sz w:val="24"/>
          <w:szCs w:val="24"/>
        </w:rPr>
      </w:pPr>
      <w:r w:rsidRPr="00417544">
        <w:rPr>
          <w:sz w:val="24"/>
          <w:szCs w:val="24"/>
        </w:rPr>
        <w:t>Primăria Oraşului Zărneşti, jud. Braşov organizează concurs de recrutare în conformitate cu prevederile H</w:t>
      </w:r>
      <w:r w:rsidR="009949CA" w:rsidRPr="00417544">
        <w:rPr>
          <w:sz w:val="24"/>
          <w:szCs w:val="24"/>
        </w:rPr>
        <w:t>.</w:t>
      </w:r>
      <w:r w:rsidRPr="00417544">
        <w:rPr>
          <w:sz w:val="24"/>
          <w:szCs w:val="24"/>
        </w:rPr>
        <w:t>G</w:t>
      </w:r>
      <w:r w:rsidR="009949CA" w:rsidRPr="00417544">
        <w:rPr>
          <w:sz w:val="24"/>
          <w:szCs w:val="24"/>
        </w:rPr>
        <w:t>.</w:t>
      </w:r>
      <w:r w:rsidR="00C2475C" w:rsidRPr="00417544">
        <w:rPr>
          <w:sz w:val="24"/>
          <w:szCs w:val="24"/>
        </w:rPr>
        <w:t xml:space="preserve"> nr. 1336/2022 actualizată coroborat cu prevederile art XXII alin(2) din Legea nr 141/2025 privind unele masuri fiscal bugetare,  </w:t>
      </w:r>
      <w:r w:rsidRPr="00417544">
        <w:rPr>
          <w:sz w:val="24"/>
          <w:szCs w:val="24"/>
        </w:rPr>
        <w:t xml:space="preserve"> in vederea ocuparii </w:t>
      </w:r>
      <w:r w:rsidR="002609DB" w:rsidRPr="00417544">
        <w:rPr>
          <w:sz w:val="24"/>
          <w:szCs w:val="24"/>
        </w:rPr>
        <w:t xml:space="preserve">a </w:t>
      </w:r>
      <w:r w:rsidR="00465E75" w:rsidRPr="00417544">
        <w:rPr>
          <w:sz w:val="24"/>
          <w:szCs w:val="24"/>
        </w:rPr>
        <w:t xml:space="preserve">: </w:t>
      </w:r>
    </w:p>
    <w:p w:rsidR="00465E75" w:rsidRPr="00417544" w:rsidRDefault="00465E75" w:rsidP="003F60D2">
      <w:pPr>
        <w:jc w:val="both"/>
        <w:rPr>
          <w:sz w:val="24"/>
          <w:szCs w:val="24"/>
        </w:rPr>
      </w:pPr>
    </w:p>
    <w:p w:rsidR="00465E75" w:rsidRPr="00417544" w:rsidRDefault="00465E75" w:rsidP="00465E75">
      <w:pPr>
        <w:ind w:firstLine="720"/>
        <w:jc w:val="both"/>
        <w:rPr>
          <w:sz w:val="24"/>
          <w:szCs w:val="24"/>
        </w:rPr>
      </w:pPr>
      <w:r w:rsidRPr="00417544">
        <w:rPr>
          <w:b/>
          <w:sz w:val="24"/>
          <w:szCs w:val="24"/>
        </w:rPr>
        <w:t>2</w:t>
      </w:r>
      <w:r w:rsidR="002609DB" w:rsidRPr="00417544">
        <w:rPr>
          <w:b/>
          <w:sz w:val="24"/>
          <w:szCs w:val="24"/>
        </w:rPr>
        <w:t xml:space="preserve"> (</w:t>
      </w:r>
      <w:r w:rsidRPr="00417544">
        <w:rPr>
          <w:b/>
          <w:sz w:val="24"/>
          <w:szCs w:val="24"/>
        </w:rPr>
        <w:t>doua</w:t>
      </w:r>
      <w:r w:rsidR="007D264F" w:rsidRPr="00417544">
        <w:rPr>
          <w:b/>
          <w:sz w:val="24"/>
          <w:szCs w:val="24"/>
        </w:rPr>
        <w:t xml:space="preserve">) </w:t>
      </w:r>
      <w:r w:rsidR="009949CA" w:rsidRPr="00417544">
        <w:rPr>
          <w:b/>
          <w:sz w:val="24"/>
          <w:szCs w:val="24"/>
        </w:rPr>
        <w:t>post</w:t>
      </w:r>
      <w:r w:rsidRPr="00417544">
        <w:rPr>
          <w:b/>
          <w:sz w:val="24"/>
          <w:szCs w:val="24"/>
        </w:rPr>
        <w:t>uri</w:t>
      </w:r>
      <w:r w:rsidR="009949CA" w:rsidRPr="00417544">
        <w:rPr>
          <w:b/>
          <w:sz w:val="24"/>
          <w:szCs w:val="24"/>
        </w:rPr>
        <w:t xml:space="preserve"> </w:t>
      </w:r>
      <w:r w:rsidR="002609DB" w:rsidRPr="00417544">
        <w:rPr>
          <w:b/>
          <w:sz w:val="24"/>
          <w:szCs w:val="24"/>
        </w:rPr>
        <w:t xml:space="preserve"> unic</w:t>
      </w:r>
      <w:r w:rsidRPr="00417544">
        <w:rPr>
          <w:b/>
          <w:sz w:val="24"/>
          <w:szCs w:val="24"/>
        </w:rPr>
        <w:t>e</w:t>
      </w:r>
      <w:r w:rsidR="002609DB" w:rsidRPr="00417544">
        <w:rPr>
          <w:b/>
          <w:sz w:val="24"/>
          <w:szCs w:val="24"/>
        </w:rPr>
        <w:t xml:space="preserve"> vacant</w:t>
      </w:r>
      <w:r w:rsidRPr="00417544">
        <w:rPr>
          <w:b/>
          <w:sz w:val="24"/>
          <w:szCs w:val="24"/>
        </w:rPr>
        <w:t>e</w:t>
      </w:r>
      <w:r w:rsidR="002609DB" w:rsidRPr="00417544">
        <w:rPr>
          <w:b/>
          <w:sz w:val="24"/>
          <w:szCs w:val="24"/>
        </w:rPr>
        <w:t xml:space="preserve"> </w:t>
      </w:r>
      <w:r w:rsidR="003E5B1E" w:rsidRPr="00417544">
        <w:rPr>
          <w:b/>
          <w:sz w:val="24"/>
          <w:szCs w:val="24"/>
        </w:rPr>
        <w:t>–</w:t>
      </w:r>
      <w:r w:rsidR="0016021E" w:rsidRPr="00417544">
        <w:rPr>
          <w:b/>
          <w:sz w:val="24"/>
          <w:szCs w:val="24"/>
        </w:rPr>
        <w:t xml:space="preserve"> </w:t>
      </w:r>
      <w:r w:rsidRPr="00417544">
        <w:rPr>
          <w:b/>
          <w:sz w:val="24"/>
          <w:szCs w:val="24"/>
        </w:rPr>
        <w:t>ASISTENT MEDICAL P</w:t>
      </w:r>
      <w:r w:rsidR="00417544" w:rsidRPr="00417544">
        <w:rPr>
          <w:b/>
          <w:sz w:val="24"/>
          <w:szCs w:val="24"/>
        </w:rPr>
        <w:t>.</w:t>
      </w:r>
      <w:r w:rsidRPr="00417544">
        <w:rPr>
          <w:b/>
          <w:sz w:val="24"/>
          <w:szCs w:val="24"/>
        </w:rPr>
        <w:t>L</w:t>
      </w:r>
      <w:r w:rsidR="00417544" w:rsidRPr="00417544">
        <w:rPr>
          <w:b/>
          <w:sz w:val="24"/>
          <w:szCs w:val="24"/>
        </w:rPr>
        <w:t>.</w:t>
      </w:r>
      <w:r w:rsidRPr="00417544">
        <w:rPr>
          <w:b/>
          <w:sz w:val="24"/>
          <w:szCs w:val="24"/>
        </w:rPr>
        <w:t xml:space="preserve"> la</w:t>
      </w:r>
      <w:r w:rsidR="003E5B1E" w:rsidRPr="00417544">
        <w:rPr>
          <w:b/>
          <w:sz w:val="24"/>
          <w:szCs w:val="24"/>
        </w:rPr>
        <w:t xml:space="preserve"> struc</w:t>
      </w:r>
      <w:r w:rsidR="002609DB" w:rsidRPr="00417544">
        <w:rPr>
          <w:b/>
          <w:sz w:val="24"/>
          <w:szCs w:val="24"/>
        </w:rPr>
        <w:t xml:space="preserve">tura </w:t>
      </w:r>
      <w:r w:rsidRPr="00417544">
        <w:rPr>
          <w:b/>
          <w:sz w:val="24"/>
          <w:szCs w:val="24"/>
        </w:rPr>
        <w:t>Cabinet Medical Scolar –Cresa Orasului Zarnesti, str Aleea Uzinei Nr 2 , Orasul Zarnesti –</w:t>
      </w:r>
      <w:r w:rsidR="002609DB" w:rsidRPr="00417544">
        <w:rPr>
          <w:b/>
          <w:sz w:val="24"/>
          <w:szCs w:val="24"/>
        </w:rPr>
        <w:t xml:space="preserve"> </w:t>
      </w:r>
      <w:r w:rsidR="003E5B1E" w:rsidRPr="00417544">
        <w:rPr>
          <w:sz w:val="24"/>
          <w:szCs w:val="24"/>
        </w:rPr>
        <w:t xml:space="preserve">personal contractual  de executie, </w:t>
      </w:r>
      <w:r w:rsidR="003F60D2" w:rsidRPr="00417544">
        <w:rPr>
          <w:sz w:val="24"/>
          <w:szCs w:val="24"/>
        </w:rPr>
        <w:t xml:space="preserve">pe </w:t>
      </w:r>
      <w:r w:rsidR="003E5B1E" w:rsidRPr="00417544">
        <w:rPr>
          <w:sz w:val="24"/>
          <w:szCs w:val="24"/>
        </w:rPr>
        <w:t>perioada nedeterminata</w:t>
      </w:r>
      <w:r w:rsidR="005B13AA" w:rsidRPr="00417544">
        <w:rPr>
          <w:sz w:val="24"/>
          <w:szCs w:val="24"/>
        </w:rPr>
        <w:t xml:space="preserve">, </w:t>
      </w:r>
      <w:r w:rsidR="005B13AA" w:rsidRPr="00417544">
        <w:rPr>
          <w:b/>
          <w:sz w:val="24"/>
          <w:szCs w:val="24"/>
        </w:rPr>
        <w:t>post</w:t>
      </w:r>
      <w:r w:rsidRPr="00417544">
        <w:rPr>
          <w:b/>
          <w:sz w:val="24"/>
          <w:szCs w:val="24"/>
        </w:rPr>
        <w:t>uri</w:t>
      </w:r>
      <w:r w:rsidR="005B13AA" w:rsidRPr="00417544">
        <w:rPr>
          <w:b/>
          <w:sz w:val="24"/>
          <w:szCs w:val="24"/>
        </w:rPr>
        <w:t xml:space="preserve"> </w:t>
      </w:r>
      <w:r w:rsidR="002609DB" w:rsidRPr="00417544">
        <w:rPr>
          <w:b/>
          <w:sz w:val="24"/>
          <w:szCs w:val="24"/>
        </w:rPr>
        <w:t>unic</w:t>
      </w:r>
      <w:r w:rsidRPr="00417544">
        <w:rPr>
          <w:b/>
          <w:sz w:val="24"/>
          <w:szCs w:val="24"/>
        </w:rPr>
        <w:t>e</w:t>
      </w:r>
      <w:r w:rsidRPr="00417544">
        <w:rPr>
          <w:sz w:val="24"/>
          <w:szCs w:val="24"/>
        </w:rPr>
        <w:t xml:space="preserve"> aprobate prin memorandumul Ministerului Educatiei si Cercetarii cu privire la  situatia creselor finalizate in cadrul Programului guvernamental de construire crese ,, Sfanta Ana” program derulat de M</w:t>
      </w:r>
      <w:r w:rsidR="00C2475C" w:rsidRPr="00417544">
        <w:rPr>
          <w:sz w:val="24"/>
          <w:szCs w:val="24"/>
        </w:rPr>
        <w:t>.</w:t>
      </w:r>
      <w:r w:rsidRPr="00417544">
        <w:rPr>
          <w:sz w:val="24"/>
          <w:szCs w:val="24"/>
        </w:rPr>
        <w:t>D</w:t>
      </w:r>
      <w:r w:rsidR="00C2475C" w:rsidRPr="00417544">
        <w:rPr>
          <w:sz w:val="24"/>
          <w:szCs w:val="24"/>
        </w:rPr>
        <w:t>.</w:t>
      </w:r>
      <w:r w:rsidRPr="00417544">
        <w:rPr>
          <w:sz w:val="24"/>
          <w:szCs w:val="24"/>
        </w:rPr>
        <w:t>L</w:t>
      </w:r>
      <w:r w:rsidR="00C2475C" w:rsidRPr="00417544">
        <w:rPr>
          <w:sz w:val="24"/>
          <w:szCs w:val="24"/>
        </w:rPr>
        <w:t>.</w:t>
      </w:r>
      <w:r w:rsidRPr="00417544">
        <w:rPr>
          <w:sz w:val="24"/>
          <w:szCs w:val="24"/>
        </w:rPr>
        <w:t>P</w:t>
      </w:r>
      <w:r w:rsidR="00C2475C" w:rsidRPr="00417544">
        <w:rPr>
          <w:sz w:val="24"/>
          <w:szCs w:val="24"/>
        </w:rPr>
        <w:t>.</w:t>
      </w:r>
      <w:r w:rsidRPr="00417544">
        <w:rPr>
          <w:sz w:val="24"/>
          <w:szCs w:val="24"/>
        </w:rPr>
        <w:t>A</w:t>
      </w:r>
      <w:r w:rsidR="00C2475C" w:rsidRPr="00417544">
        <w:rPr>
          <w:sz w:val="24"/>
          <w:szCs w:val="24"/>
        </w:rPr>
        <w:t>.</w:t>
      </w:r>
      <w:r w:rsidRPr="00417544">
        <w:rPr>
          <w:sz w:val="24"/>
          <w:szCs w:val="24"/>
        </w:rPr>
        <w:t xml:space="preserve"> si Compania Nationala de Investitii, inclusiv a creselor finantate prin PNRR- Componenta 15 ,, Educatie” Investitia 1- Construirea si dotarea creselor</w:t>
      </w:r>
    </w:p>
    <w:p w:rsidR="00C2475C" w:rsidRPr="00417544" w:rsidRDefault="00C2475C" w:rsidP="003F60D2">
      <w:pPr>
        <w:jc w:val="both"/>
        <w:rPr>
          <w:b/>
          <w:sz w:val="24"/>
          <w:szCs w:val="24"/>
        </w:rPr>
      </w:pPr>
    </w:p>
    <w:p w:rsidR="003E5B1E" w:rsidRPr="00417544" w:rsidRDefault="003E5B1E" w:rsidP="003F60D2">
      <w:pPr>
        <w:jc w:val="both"/>
        <w:rPr>
          <w:b/>
          <w:caps/>
          <w:sz w:val="24"/>
          <w:szCs w:val="24"/>
          <w:u w:val="single"/>
        </w:rPr>
      </w:pPr>
      <w:r w:rsidRPr="00417544">
        <w:rPr>
          <w:b/>
          <w:caps/>
          <w:sz w:val="24"/>
          <w:szCs w:val="24"/>
          <w:u w:val="single"/>
        </w:rPr>
        <w:t>Conditii de participare la concurs:</w:t>
      </w:r>
    </w:p>
    <w:p w:rsidR="00887079" w:rsidRPr="00417544" w:rsidRDefault="003E5B1E" w:rsidP="003F60D2">
      <w:pPr>
        <w:pStyle w:val="Default"/>
        <w:jc w:val="both"/>
        <w:rPr>
          <w:b/>
        </w:rPr>
      </w:pPr>
      <w:r w:rsidRPr="00417544">
        <w:rPr>
          <w:b/>
        </w:rPr>
        <w:t xml:space="preserve">         </w:t>
      </w:r>
      <w:r w:rsidR="00887079" w:rsidRPr="00417544">
        <w:rPr>
          <w:b/>
        </w:rPr>
        <w:t>a)</w:t>
      </w:r>
      <w:r w:rsidRPr="00417544">
        <w:rPr>
          <w:b/>
        </w:rPr>
        <w:t xml:space="preserve"> </w:t>
      </w:r>
      <w:r w:rsidRPr="00417544">
        <w:rPr>
          <w:b/>
          <w:bCs/>
        </w:rPr>
        <w:t>Criterii generale</w:t>
      </w:r>
      <w:r w:rsidRPr="00417544">
        <w:rPr>
          <w:color w:val="0000FF"/>
        </w:rPr>
        <w:t xml:space="preserve"> </w:t>
      </w:r>
      <w:r w:rsidRPr="00417544">
        <w:t xml:space="preserve"> </w:t>
      </w:r>
      <w:r w:rsidR="00887079" w:rsidRPr="00417544">
        <w:rPr>
          <w:b/>
        </w:rPr>
        <w:t xml:space="preserve">de participare la concurs. </w:t>
      </w:r>
    </w:p>
    <w:p w:rsidR="003E5B1E" w:rsidRPr="00417544" w:rsidRDefault="003E5B1E" w:rsidP="003F60D2">
      <w:pPr>
        <w:pStyle w:val="Default"/>
        <w:jc w:val="both"/>
      </w:pPr>
      <w:r w:rsidRPr="00417544">
        <w:t xml:space="preserve">  In conformitate cu prevederile art. 15 din H</w:t>
      </w:r>
      <w:r w:rsidR="005B13AA" w:rsidRPr="00417544">
        <w:t>.</w:t>
      </w:r>
      <w:r w:rsidRPr="00417544">
        <w:t>G</w:t>
      </w:r>
      <w:r w:rsidR="005B13AA" w:rsidRPr="00417544">
        <w:t>.</w:t>
      </w:r>
      <w:r w:rsidRPr="00417544">
        <w:t xml:space="preserve"> nr.1336/2022  actualizata, conditiile  pentru ocuparea unui post vacant sunt urmatoarele: </w:t>
      </w:r>
    </w:p>
    <w:p w:rsidR="003E5B1E" w:rsidRPr="00417544" w:rsidRDefault="003E5B1E" w:rsidP="003F60D2">
      <w:pPr>
        <w:autoSpaceDE w:val="0"/>
        <w:autoSpaceDN w:val="0"/>
        <w:adjustRightInd w:val="0"/>
        <w:ind w:left="225"/>
        <w:jc w:val="both"/>
        <w:rPr>
          <w:sz w:val="24"/>
          <w:szCs w:val="24"/>
          <w:lang w:val="en-US"/>
        </w:rPr>
      </w:pPr>
      <w:r w:rsidRPr="00417544">
        <w:rPr>
          <w:sz w:val="24"/>
          <w:szCs w:val="24"/>
          <w:lang w:val="en-US"/>
        </w:rPr>
        <w:t>-are cetăţenia română sau cetatenia unui alt stat membru al Uniunii Europene,  a unui stat parte la Acordul privind Spatiul Economic European  sau cetăţenia Confederaţiei Elveţiene</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 cunoaşte limba română, scris şi vorbit;</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 are capacitate de muncă în conformitate cu prevederile Legii nr. 53/2003 Codul Muncii, republicată, cu modificările şi completările ulterioare ;</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 are o stare de sănătate corespunzătoare postului pentru care candidează, atestată pe baza adeverinţei medicale eliberate de medicul de familie sau de unităţile sanitare abilitate;</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 îndeplineşte condiţiile de studii , de vechime în specialitate şi, după caz, alte condiţii specifice potrivit cerinţelor postului scos la concurs;</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 nu a fost condamnată definitiv pentru săvârşirea unei infracţiuni contra securitătii naţionale, contra autorităţii, contra umanităţii ,infracţiuni de corupţie sau de serviciu, infracţiuni de fals ori contra înfăptuirii justiţiei, infracţiuni săvârşite cu intenţie care ar face o persoană candidată la post incompatibilă cu exercitarea functiei contractuale pentru care candidează, cu excepţia situaţiei în care a intervenit reabilitarea   </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 nu execută o pedeapsă complementară  prin care i-a fost interzisă exercitarea dreptului de a ocupa funcţia, de a exercita profesia sau meseria ori  de a desfăşura activitatea de care s –a folosit pentru săvîrşirea infracţiunii sau faţă de aceasta nu s a luat măsura de siguranţă  a interzicerii ocupării unei funcţii sau a exercitării unei profesii.</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-nu a comis infractiunile prevazute  la art. 1 alin. (2)  din Legea nr. 118/2019 privind Registrul national automatizat cu privire la persoanele care au comis infractiuni sexual , de exploatare a unor persoa</w:t>
      </w:r>
      <w:r w:rsidR="00887079" w:rsidRPr="00417544">
        <w:rPr>
          <w:sz w:val="24"/>
          <w:szCs w:val="24"/>
          <w:lang w:val="en-US"/>
        </w:rPr>
        <w:t>n</w:t>
      </w:r>
      <w:r w:rsidRPr="00417544">
        <w:rPr>
          <w:sz w:val="24"/>
          <w:szCs w:val="24"/>
          <w:lang w:val="en-US"/>
        </w:rPr>
        <w:t xml:space="preserve">e sau asupra minorilor, precum si pentru completarea Legii nr. 76/2008 privind organizarea si functionarea Sistemului National de Date Genetice Judiciare, cu modificarile ulterioare, pentru domeniile prevazute la art. 35 alin. (1) lit. h).  </w:t>
      </w:r>
    </w:p>
    <w:p w:rsidR="005666F0" w:rsidRDefault="003E5B1E" w:rsidP="00BB1DE0">
      <w:pPr>
        <w:pStyle w:val="Default"/>
        <w:jc w:val="both"/>
        <w:rPr>
          <w:b/>
          <w:bCs/>
        </w:rPr>
      </w:pPr>
      <w:r w:rsidRPr="00417544">
        <w:rPr>
          <w:b/>
          <w:bCs/>
        </w:rPr>
        <w:t xml:space="preserve">  </w:t>
      </w:r>
    </w:p>
    <w:p w:rsidR="005666F0" w:rsidRDefault="005666F0" w:rsidP="00BB1DE0">
      <w:pPr>
        <w:pStyle w:val="Default"/>
        <w:jc w:val="both"/>
        <w:rPr>
          <w:b/>
          <w:bCs/>
        </w:rPr>
      </w:pPr>
    </w:p>
    <w:p w:rsidR="005666F0" w:rsidRDefault="005666F0" w:rsidP="00BB1DE0">
      <w:pPr>
        <w:pStyle w:val="Default"/>
        <w:jc w:val="both"/>
        <w:rPr>
          <w:b/>
          <w:bCs/>
        </w:rPr>
      </w:pPr>
    </w:p>
    <w:p w:rsidR="005666F0" w:rsidRDefault="005666F0" w:rsidP="00BB1DE0">
      <w:pPr>
        <w:pStyle w:val="Default"/>
        <w:jc w:val="both"/>
        <w:rPr>
          <w:b/>
          <w:bCs/>
        </w:rPr>
      </w:pPr>
    </w:p>
    <w:p w:rsidR="005666F0" w:rsidRDefault="005666F0" w:rsidP="00BB1DE0">
      <w:pPr>
        <w:pStyle w:val="Default"/>
        <w:jc w:val="both"/>
        <w:rPr>
          <w:b/>
          <w:bCs/>
        </w:rPr>
      </w:pPr>
    </w:p>
    <w:p w:rsidR="005666F0" w:rsidRDefault="005666F0" w:rsidP="00BB1DE0">
      <w:pPr>
        <w:pStyle w:val="Default"/>
        <w:jc w:val="both"/>
        <w:rPr>
          <w:b/>
          <w:bCs/>
        </w:rPr>
      </w:pPr>
    </w:p>
    <w:p w:rsidR="003E5B1E" w:rsidRPr="00417544" w:rsidRDefault="00887079" w:rsidP="00BB1DE0">
      <w:pPr>
        <w:pStyle w:val="Default"/>
        <w:jc w:val="both"/>
        <w:rPr>
          <w:b/>
          <w:bCs/>
        </w:rPr>
      </w:pPr>
      <w:r w:rsidRPr="00417544">
        <w:rPr>
          <w:b/>
          <w:bCs/>
        </w:rPr>
        <w:t xml:space="preserve">b) </w:t>
      </w:r>
      <w:r w:rsidR="003E5B1E" w:rsidRPr="00417544">
        <w:rPr>
          <w:b/>
          <w:bCs/>
        </w:rPr>
        <w:t xml:space="preserve">Criterii specifice de participare la concurs : </w:t>
      </w:r>
    </w:p>
    <w:p w:rsidR="00451AF3" w:rsidRPr="00417544" w:rsidRDefault="00451AF3" w:rsidP="003F60D2">
      <w:pPr>
        <w:pStyle w:val="Default"/>
        <w:numPr>
          <w:ilvl w:val="0"/>
          <w:numId w:val="32"/>
        </w:numPr>
        <w:jc w:val="both"/>
      </w:pPr>
      <w:r w:rsidRPr="00417544">
        <w:t>S</w:t>
      </w:r>
      <w:r w:rsidR="003F60D2" w:rsidRPr="00417544">
        <w:t>tudii</w:t>
      </w:r>
      <w:r w:rsidR="00C2475C" w:rsidRPr="00417544">
        <w:t xml:space="preserve"> de specialitate : Absolventi de Scoala Sanitara Postliceala </w:t>
      </w:r>
      <w:r w:rsidR="003F60D2" w:rsidRPr="00417544">
        <w:t xml:space="preserve"> </w:t>
      </w:r>
      <w:r w:rsidR="00C2475C" w:rsidRPr="00417544">
        <w:t xml:space="preserve">sau echivalenta ( in urma absolvirii studiilor </w:t>
      </w:r>
      <w:r w:rsidR="003F60D2" w:rsidRPr="00417544">
        <w:t xml:space="preserve">liceale  absolvite </w:t>
      </w:r>
      <w:r w:rsidR="003F60D2" w:rsidRPr="00417544">
        <w:rPr>
          <w:b/>
        </w:rPr>
        <w:t>cu</w:t>
      </w:r>
      <w:r w:rsidR="003F60D2" w:rsidRPr="00417544">
        <w:t xml:space="preserve"> </w:t>
      </w:r>
      <w:r w:rsidR="00887079" w:rsidRPr="00417544">
        <w:t>D</w:t>
      </w:r>
      <w:r w:rsidR="003F60D2" w:rsidRPr="00417544">
        <w:t xml:space="preserve">iploma de Bacalaureat </w:t>
      </w:r>
      <w:r w:rsidR="00C2475C" w:rsidRPr="00417544">
        <w:t>)</w:t>
      </w:r>
    </w:p>
    <w:p w:rsidR="00C2475C" w:rsidRPr="00417544" w:rsidRDefault="00C2475C" w:rsidP="003F60D2">
      <w:pPr>
        <w:pStyle w:val="Default"/>
        <w:numPr>
          <w:ilvl w:val="0"/>
          <w:numId w:val="32"/>
        </w:numPr>
        <w:jc w:val="both"/>
      </w:pPr>
      <w:r w:rsidRPr="00417544">
        <w:t xml:space="preserve">Certificat de Membru al Ordinului  Asistentilor Medicali Generalisti,  Moaselor si Asistentilor Medicali </w:t>
      </w:r>
      <w:r w:rsidR="00887079" w:rsidRPr="00417544">
        <w:t xml:space="preserve">din </w:t>
      </w:r>
      <w:r w:rsidRPr="00417544">
        <w:t xml:space="preserve"> Romania ( avizat annual - pentru anul in curs) </w:t>
      </w:r>
      <w:r w:rsidR="00887079" w:rsidRPr="00417544">
        <w:t xml:space="preserve"> </w:t>
      </w:r>
      <w:r w:rsidRPr="00417544">
        <w:t>precum si Aviz de libera practica</w:t>
      </w:r>
    </w:p>
    <w:p w:rsidR="003E5B1E" w:rsidRPr="00417544" w:rsidRDefault="003E5B1E" w:rsidP="003F60D2">
      <w:pPr>
        <w:pStyle w:val="Default"/>
        <w:numPr>
          <w:ilvl w:val="0"/>
          <w:numId w:val="32"/>
        </w:numPr>
        <w:jc w:val="both"/>
      </w:pPr>
      <w:r w:rsidRPr="00417544">
        <w:t xml:space="preserve">Apt medical  si psihologic </w:t>
      </w:r>
    </w:p>
    <w:p w:rsidR="00C2475C" w:rsidRPr="00417544" w:rsidRDefault="00C2475C" w:rsidP="003F60D2">
      <w:pPr>
        <w:pStyle w:val="Default"/>
        <w:numPr>
          <w:ilvl w:val="0"/>
          <w:numId w:val="32"/>
        </w:numPr>
        <w:jc w:val="both"/>
      </w:pPr>
      <w:r w:rsidRPr="00417544">
        <w:t xml:space="preserve">Asigurare de Malpraxis : Polita de asigurare valabila pentru </w:t>
      </w:r>
      <w:r w:rsidR="00887079" w:rsidRPr="00417544">
        <w:t xml:space="preserve">raspundere civila in activitatea profesionala </w:t>
      </w:r>
    </w:p>
    <w:p w:rsidR="00887079" w:rsidRPr="00417544" w:rsidRDefault="00887079" w:rsidP="003F60D2">
      <w:pPr>
        <w:pStyle w:val="ListParagraph"/>
        <w:numPr>
          <w:ilvl w:val="0"/>
          <w:numId w:val="32"/>
        </w:numPr>
        <w:spacing w:after="200" w:line="276" w:lineRule="auto"/>
        <w:jc w:val="both"/>
        <w:rPr>
          <w:rStyle w:val="shdr"/>
          <w:sz w:val="24"/>
          <w:szCs w:val="24"/>
        </w:rPr>
      </w:pPr>
      <w:r w:rsidRPr="00417544">
        <w:rPr>
          <w:rStyle w:val="shdr"/>
          <w:bCs/>
          <w:sz w:val="24"/>
          <w:szCs w:val="24"/>
          <w:bdr w:val="none" w:sz="0" w:space="0" w:color="auto" w:frame="1"/>
          <w:shd w:val="clear" w:color="auto" w:fill="FFFFFF"/>
        </w:rPr>
        <w:t>Document de evaluare psihiatrica (certificat/adeverinta eliberata de medical psihiatru ) favorabil exercitarii functiei – conform prev. art 121 alin (4) din Legea nr 292/2011 a asitentei sociale , cu modificarile si completarile ulterioare</w:t>
      </w:r>
    </w:p>
    <w:p w:rsidR="003E5B1E" w:rsidRPr="00417544" w:rsidRDefault="003E5B1E" w:rsidP="00887079">
      <w:pPr>
        <w:pStyle w:val="ListParagraph"/>
        <w:numPr>
          <w:ilvl w:val="0"/>
          <w:numId w:val="32"/>
        </w:numPr>
        <w:jc w:val="both"/>
        <w:rPr>
          <w:sz w:val="24"/>
          <w:szCs w:val="24"/>
        </w:rPr>
      </w:pPr>
      <w:r w:rsidRPr="00417544">
        <w:rPr>
          <w:sz w:val="24"/>
          <w:szCs w:val="24"/>
        </w:rPr>
        <w:t xml:space="preserve">Vechime  in munca </w:t>
      </w:r>
      <w:r w:rsidR="003F60D2" w:rsidRPr="00417544">
        <w:rPr>
          <w:sz w:val="24"/>
          <w:szCs w:val="24"/>
        </w:rPr>
        <w:t>si in specialitate:</w:t>
      </w:r>
      <w:r w:rsidRPr="00417544">
        <w:rPr>
          <w:sz w:val="24"/>
          <w:szCs w:val="24"/>
        </w:rPr>
        <w:t xml:space="preserve"> minim  </w:t>
      </w:r>
      <w:r w:rsidR="00C2475C" w:rsidRPr="00417544">
        <w:rPr>
          <w:sz w:val="24"/>
          <w:szCs w:val="24"/>
        </w:rPr>
        <w:t>1</w:t>
      </w:r>
      <w:r w:rsidRPr="00417544">
        <w:rPr>
          <w:sz w:val="24"/>
          <w:szCs w:val="24"/>
        </w:rPr>
        <w:t xml:space="preserve"> ani </w:t>
      </w:r>
      <w:r w:rsidR="003F60D2" w:rsidRPr="00417544">
        <w:rPr>
          <w:sz w:val="24"/>
          <w:szCs w:val="24"/>
        </w:rPr>
        <w:t xml:space="preserve"> in specialitatea studiilor absolvite</w:t>
      </w:r>
    </w:p>
    <w:p w:rsidR="003F60D2" w:rsidRPr="00417544" w:rsidRDefault="003F60D2" w:rsidP="00887079">
      <w:pPr>
        <w:pStyle w:val="Default"/>
        <w:numPr>
          <w:ilvl w:val="0"/>
          <w:numId w:val="32"/>
        </w:numPr>
        <w:jc w:val="both"/>
      </w:pPr>
      <w:r w:rsidRPr="00417544">
        <w:t>Durata normala  a timpului de munca este de 8 ore/zi , 40 ore /saptamina</w:t>
      </w:r>
    </w:p>
    <w:p w:rsidR="003E5B1E" w:rsidRPr="00417544" w:rsidRDefault="003E5B1E" w:rsidP="003F60D2">
      <w:pPr>
        <w:pStyle w:val="Default"/>
        <w:ind w:left="945"/>
        <w:jc w:val="both"/>
      </w:pPr>
      <w:r w:rsidRPr="00417544">
        <w:t xml:space="preserve">                              </w:t>
      </w:r>
    </w:p>
    <w:p w:rsidR="003E5B1E" w:rsidRPr="00417544" w:rsidRDefault="003E5B1E" w:rsidP="00887079">
      <w:pPr>
        <w:pStyle w:val="Default"/>
        <w:jc w:val="both"/>
      </w:pPr>
      <w:r w:rsidRPr="00417544">
        <w:rPr>
          <w:b/>
          <w:caps/>
        </w:rPr>
        <w:t xml:space="preserve">   Dosarul de concurs</w:t>
      </w:r>
      <w:r w:rsidR="00887079" w:rsidRPr="00417544">
        <w:rPr>
          <w:b/>
          <w:caps/>
        </w:rPr>
        <w:t xml:space="preserve"> : </w:t>
      </w:r>
      <w:r w:rsidRPr="00417544">
        <w:t>In conformitate cu prevederile art.</w:t>
      </w:r>
      <w:r w:rsidR="00887079" w:rsidRPr="00417544">
        <w:t xml:space="preserve"> </w:t>
      </w:r>
      <w:r w:rsidRPr="00417544">
        <w:t>35 din HG nr. 1336/2022 actualizata,  dosarul de concurs va conţine următoarele documente :</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a) </w:t>
      </w:r>
      <w:r w:rsidR="00887079" w:rsidRPr="00417544">
        <w:rPr>
          <w:sz w:val="24"/>
          <w:szCs w:val="24"/>
          <w:lang w:val="en-US"/>
        </w:rPr>
        <w:t xml:space="preserve"> </w:t>
      </w:r>
      <w:r w:rsidRPr="00417544">
        <w:rPr>
          <w:sz w:val="24"/>
          <w:szCs w:val="24"/>
          <w:lang w:val="en-US"/>
        </w:rPr>
        <w:t>formularul de inscriere  la concurs ;</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b) copia actului de identitate sau orice alt document care atestă identitatea, potrivit legii, aflate in termen de valabilitate;</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c)</w:t>
      </w:r>
      <w:r w:rsidR="00887079" w:rsidRPr="00417544">
        <w:rPr>
          <w:sz w:val="24"/>
          <w:szCs w:val="24"/>
          <w:lang w:val="en-US"/>
        </w:rPr>
        <w:t xml:space="preserve"> </w:t>
      </w:r>
      <w:r w:rsidRPr="00417544">
        <w:rPr>
          <w:sz w:val="24"/>
          <w:szCs w:val="24"/>
          <w:lang w:val="en-US"/>
        </w:rPr>
        <w:t>copia certificatului de casatorie sau a altui document prin care s-a realizat schimbarea de nume, dupa caz</w:t>
      </w:r>
    </w:p>
    <w:p w:rsidR="003E5B1E" w:rsidRPr="00417544" w:rsidRDefault="003E5B1E" w:rsidP="003F60D2">
      <w:pPr>
        <w:autoSpaceDE w:val="0"/>
        <w:autoSpaceDN w:val="0"/>
        <w:adjustRightInd w:val="0"/>
        <w:jc w:val="both"/>
        <w:rPr>
          <w:color w:val="0000FF"/>
          <w:sz w:val="24"/>
          <w:szCs w:val="24"/>
          <w:lang w:val="en-US"/>
        </w:rPr>
      </w:pPr>
      <w:r w:rsidRPr="00417544">
        <w:rPr>
          <w:sz w:val="24"/>
          <w:szCs w:val="24"/>
          <w:lang w:val="en-US"/>
        </w:rPr>
        <w:t xml:space="preserve">    d) copiile documentelor care atesta nivelul studiilor şi ale altor acte care atestă efectuarea unor specializări, precum şi copiile documentelor care atestă îndeplinirea condiţiilor specifice ale postului solicitate de autoritatea sau instituţia publică</w:t>
      </w:r>
      <w:r w:rsidRPr="00417544">
        <w:rPr>
          <w:color w:val="0000FF"/>
          <w:sz w:val="24"/>
          <w:szCs w:val="24"/>
          <w:lang w:val="en-US"/>
        </w:rPr>
        <w:t>;</w:t>
      </w:r>
    </w:p>
    <w:p w:rsidR="003E5B1E" w:rsidRPr="00417544" w:rsidRDefault="003E5B1E" w:rsidP="003F60D2">
      <w:pPr>
        <w:autoSpaceDE w:val="0"/>
        <w:autoSpaceDN w:val="0"/>
        <w:adjustRightInd w:val="0"/>
        <w:jc w:val="both"/>
        <w:rPr>
          <w:color w:val="000000"/>
          <w:sz w:val="24"/>
          <w:szCs w:val="24"/>
          <w:lang w:val="en-US"/>
        </w:rPr>
      </w:pPr>
      <w:r w:rsidRPr="00417544">
        <w:rPr>
          <w:color w:val="000000"/>
          <w:sz w:val="24"/>
          <w:szCs w:val="24"/>
          <w:lang w:val="en-US"/>
        </w:rPr>
        <w:t xml:space="preserve">    e) copia carnetului de muncă, a adeverintei eliberate de angajator pentru perioada lucrata, care sa ateste vechimea in munca si in specialitatea studiilor solicitate pentru ocuparea postului</w:t>
      </w:r>
    </w:p>
    <w:p w:rsidR="00887079" w:rsidRPr="00417544" w:rsidRDefault="003E5B1E" w:rsidP="003F60D2">
      <w:pPr>
        <w:autoSpaceDE w:val="0"/>
        <w:autoSpaceDN w:val="0"/>
        <w:adjustRightInd w:val="0"/>
        <w:jc w:val="both"/>
        <w:rPr>
          <w:color w:val="000000"/>
          <w:sz w:val="24"/>
          <w:szCs w:val="24"/>
          <w:lang w:val="en-US"/>
        </w:rPr>
      </w:pPr>
      <w:r w:rsidRPr="00417544">
        <w:rPr>
          <w:color w:val="000000"/>
          <w:sz w:val="24"/>
          <w:szCs w:val="24"/>
          <w:lang w:val="en-US"/>
        </w:rPr>
        <w:t xml:space="preserve">    f) certificat de cazier judiciar   sau, dupa caz , extrasul de pe cazierul judiciar </w:t>
      </w:r>
    </w:p>
    <w:p w:rsidR="003E5B1E" w:rsidRPr="00417544" w:rsidRDefault="00887079" w:rsidP="003F60D2">
      <w:pPr>
        <w:autoSpaceDE w:val="0"/>
        <w:autoSpaceDN w:val="0"/>
        <w:adjustRightInd w:val="0"/>
        <w:jc w:val="both"/>
        <w:rPr>
          <w:color w:val="000000"/>
          <w:sz w:val="24"/>
          <w:szCs w:val="24"/>
          <w:lang w:val="en-US"/>
        </w:rPr>
      </w:pPr>
      <w:r w:rsidRPr="00417544">
        <w:rPr>
          <w:color w:val="000000"/>
          <w:sz w:val="24"/>
          <w:szCs w:val="24"/>
          <w:lang w:val="en-US"/>
        </w:rPr>
        <w:t xml:space="preserve">    g)</w:t>
      </w:r>
      <w:r w:rsidR="003E5B1E" w:rsidRPr="00417544">
        <w:rPr>
          <w:color w:val="000000"/>
          <w:sz w:val="24"/>
          <w:szCs w:val="24"/>
          <w:lang w:val="en-US"/>
        </w:rPr>
        <w:t xml:space="preserve"> certificat  de integritate comportamrentala</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w:t>
      </w:r>
      <w:r w:rsidR="00887079" w:rsidRPr="00417544">
        <w:rPr>
          <w:sz w:val="24"/>
          <w:szCs w:val="24"/>
          <w:lang w:val="en-US"/>
        </w:rPr>
        <w:t>h</w:t>
      </w:r>
      <w:r w:rsidRPr="00417544">
        <w:rPr>
          <w:sz w:val="24"/>
          <w:szCs w:val="24"/>
          <w:lang w:val="en-US"/>
        </w:rPr>
        <w:t>) adeverinţă medicală care să ateste starea de sănătate corespunzătoare eliberată de catre medicul de familie al candidatului  sau de catre unitatile sanitare abilitate  cu cel mult 6 luni anterior derularii concursului</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w:t>
      </w:r>
      <w:r w:rsidR="00887079" w:rsidRPr="00417544">
        <w:rPr>
          <w:sz w:val="24"/>
          <w:szCs w:val="24"/>
          <w:lang w:val="en-US"/>
        </w:rPr>
        <w:t>i</w:t>
      </w:r>
      <w:r w:rsidRPr="00417544">
        <w:rPr>
          <w:sz w:val="24"/>
          <w:szCs w:val="24"/>
          <w:lang w:val="en-US"/>
        </w:rPr>
        <w:t>) curriculum vitae, model comun european;</w:t>
      </w:r>
    </w:p>
    <w:p w:rsidR="003E5B1E" w:rsidRPr="00417544" w:rsidRDefault="003E5B1E" w:rsidP="003F60D2">
      <w:pPr>
        <w:autoSpaceDE w:val="0"/>
        <w:autoSpaceDN w:val="0"/>
        <w:adjustRightInd w:val="0"/>
        <w:jc w:val="both"/>
        <w:rPr>
          <w:sz w:val="24"/>
          <w:szCs w:val="24"/>
          <w:lang w:val="en-US"/>
        </w:rPr>
      </w:pPr>
      <w:r w:rsidRPr="00417544">
        <w:rPr>
          <w:sz w:val="24"/>
          <w:szCs w:val="24"/>
          <w:lang w:val="en-US"/>
        </w:rPr>
        <w:t xml:space="preserve">    </w:t>
      </w:r>
      <w:r w:rsidR="00887079" w:rsidRPr="00417544">
        <w:rPr>
          <w:sz w:val="24"/>
          <w:szCs w:val="24"/>
          <w:lang w:val="en-US"/>
        </w:rPr>
        <w:t>j</w:t>
      </w:r>
      <w:r w:rsidRPr="00417544">
        <w:rPr>
          <w:sz w:val="24"/>
          <w:szCs w:val="24"/>
          <w:lang w:val="en-US"/>
        </w:rPr>
        <w:t xml:space="preserve">) aviz psihologic </w:t>
      </w:r>
    </w:p>
    <w:p w:rsidR="003E5B1E" w:rsidRPr="00417544" w:rsidRDefault="003E5B1E" w:rsidP="00417544">
      <w:pPr>
        <w:autoSpaceDE w:val="0"/>
        <w:autoSpaceDN w:val="0"/>
        <w:adjustRightInd w:val="0"/>
        <w:jc w:val="both"/>
        <w:rPr>
          <w:sz w:val="24"/>
          <w:szCs w:val="24"/>
          <w:lang w:val="en-US"/>
        </w:rPr>
      </w:pPr>
      <w:r w:rsidRPr="00417544">
        <w:rPr>
          <w:sz w:val="24"/>
          <w:szCs w:val="24"/>
          <w:lang w:val="en-US"/>
        </w:rPr>
        <w:t>Actele prevăzute la lit.b)-e) vor fi prezentate şi în original în vederea verificării conformităţii copiilor .</w:t>
      </w:r>
    </w:p>
    <w:p w:rsidR="00417544" w:rsidRDefault="00417544" w:rsidP="00790650">
      <w:pPr>
        <w:jc w:val="both"/>
        <w:rPr>
          <w:sz w:val="24"/>
          <w:szCs w:val="24"/>
        </w:rPr>
      </w:pPr>
    </w:p>
    <w:p w:rsidR="003E5B1E" w:rsidRPr="00417544" w:rsidRDefault="003E5B1E" w:rsidP="00790650">
      <w:pPr>
        <w:jc w:val="both"/>
        <w:rPr>
          <w:sz w:val="24"/>
          <w:szCs w:val="24"/>
        </w:rPr>
      </w:pPr>
      <w:r w:rsidRPr="00417544">
        <w:rPr>
          <w:sz w:val="24"/>
          <w:szCs w:val="24"/>
        </w:rPr>
        <w:t>Concursul constă în 3 etape succesive, după cum urmează:</w:t>
      </w:r>
    </w:p>
    <w:p w:rsidR="003E5B1E" w:rsidRPr="00417544" w:rsidRDefault="003E5B1E" w:rsidP="00790650">
      <w:pPr>
        <w:pStyle w:val="ListParagraph"/>
        <w:numPr>
          <w:ilvl w:val="0"/>
          <w:numId w:val="42"/>
        </w:numPr>
        <w:autoSpaceDE w:val="0"/>
        <w:autoSpaceDN w:val="0"/>
        <w:adjustRightInd w:val="0"/>
        <w:rPr>
          <w:sz w:val="24"/>
          <w:szCs w:val="24"/>
        </w:rPr>
      </w:pPr>
      <w:r w:rsidRPr="00417544">
        <w:rPr>
          <w:sz w:val="24"/>
          <w:szCs w:val="24"/>
        </w:rPr>
        <w:t xml:space="preserve">selecţia dosarelor de înscriere (art. 36 alin. (1) din HG nr. 1336/2022 actualizata) </w:t>
      </w:r>
    </w:p>
    <w:p w:rsidR="003E5B1E" w:rsidRPr="00417544" w:rsidRDefault="005B13AA" w:rsidP="00790650">
      <w:pPr>
        <w:pStyle w:val="ListParagraph"/>
        <w:numPr>
          <w:ilvl w:val="0"/>
          <w:numId w:val="42"/>
        </w:numPr>
        <w:autoSpaceDE w:val="0"/>
        <w:autoSpaceDN w:val="0"/>
        <w:adjustRightInd w:val="0"/>
        <w:rPr>
          <w:b/>
          <w:sz w:val="24"/>
          <w:szCs w:val="24"/>
        </w:rPr>
      </w:pPr>
      <w:r w:rsidRPr="00417544">
        <w:rPr>
          <w:b/>
          <w:sz w:val="24"/>
          <w:szCs w:val="24"/>
        </w:rPr>
        <w:t xml:space="preserve">proba scrisă – </w:t>
      </w:r>
      <w:r w:rsidR="000F6B88" w:rsidRPr="00417544">
        <w:rPr>
          <w:b/>
          <w:sz w:val="24"/>
          <w:szCs w:val="24"/>
        </w:rPr>
        <w:t xml:space="preserve">  </w:t>
      </w:r>
      <w:r w:rsidR="004E56B7" w:rsidRPr="00417544">
        <w:rPr>
          <w:b/>
          <w:sz w:val="24"/>
          <w:szCs w:val="24"/>
        </w:rPr>
        <w:t xml:space="preserve">01 OCTOMBRIE </w:t>
      </w:r>
      <w:r w:rsidRPr="00417544">
        <w:rPr>
          <w:b/>
          <w:sz w:val="24"/>
          <w:szCs w:val="24"/>
        </w:rPr>
        <w:t xml:space="preserve"> </w:t>
      </w:r>
      <w:r w:rsidR="00BB1DE0" w:rsidRPr="00417544">
        <w:rPr>
          <w:b/>
          <w:sz w:val="24"/>
          <w:szCs w:val="24"/>
        </w:rPr>
        <w:t>2026</w:t>
      </w:r>
      <w:r w:rsidR="00417544" w:rsidRPr="00417544">
        <w:rPr>
          <w:b/>
          <w:sz w:val="24"/>
          <w:szCs w:val="24"/>
        </w:rPr>
        <w:t xml:space="preserve">, </w:t>
      </w:r>
      <w:r w:rsidR="003E5B1E" w:rsidRPr="00417544">
        <w:rPr>
          <w:b/>
          <w:sz w:val="24"/>
          <w:szCs w:val="24"/>
        </w:rPr>
        <w:t xml:space="preserve"> ora 10,00  </w:t>
      </w:r>
      <w:r w:rsidR="003E5B1E" w:rsidRPr="00417544">
        <w:rPr>
          <w:sz w:val="24"/>
          <w:szCs w:val="24"/>
        </w:rPr>
        <w:t>la sediul Primariei Orasului Zarnesti</w:t>
      </w:r>
    </w:p>
    <w:p w:rsidR="00417544" w:rsidRPr="00417544" w:rsidRDefault="003E5B1E" w:rsidP="00790650">
      <w:pPr>
        <w:pStyle w:val="ListParagraph"/>
        <w:numPr>
          <w:ilvl w:val="0"/>
          <w:numId w:val="42"/>
        </w:numPr>
        <w:autoSpaceDE w:val="0"/>
        <w:autoSpaceDN w:val="0"/>
        <w:adjustRightInd w:val="0"/>
        <w:rPr>
          <w:color w:val="000000"/>
          <w:sz w:val="24"/>
          <w:szCs w:val="24"/>
          <w:shd w:val="clear" w:color="auto" w:fill="FFFFFF"/>
        </w:rPr>
      </w:pPr>
      <w:r w:rsidRPr="00417544">
        <w:rPr>
          <w:sz w:val="24"/>
          <w:szCs w:val="24"/>
        </w:rPr>
        <w:t>interviul</w:t>
      </w:r>
      <w:r w:rsidR="00696705" w:rsidRPr="00417544">
        <w:rPr>
          <w:sz w:val="24"/>
          <w:szCs w:val="24"/>
        </w:rPr>
        <w:t xml:space="preserve"> </w:t>
      </w:r>
      <w:r w:rsidRPr="00417544">
        <w:rPr>
          <w:b/>
          <w:sz w:val="24"/>
          <w:szCs w:val="24"/>
        </w:rPr>
        <w:t xml:space="preserve">- </w:t>
      </w:r>
      <w:r w:rsidRPr="00417544">
        <w:rPr>
          <w:sz w:val="24"/>
          <w:szCs w:val="24"/>
        </w:rPr>
        <w:t xml:space="preserve">in maxim </w:t>
      </w:r>
      <w:r w:rsidR="005B13AA" w:rsidRPr="00417544">
        <w:rPr>
          <w:sz w:val="24"/>
          <w:szCs w:val="24"/>
        </w:rPr>
        <w:t>5</w:t>
      </w:r>
      <w:r w:rsidRPr="00417544">
        <w:rPr>
          <w:sz w:val="24"/>
          <w:szCs w:val="24"/>
        </w:rPr>
        <w:t xml:space="preserve"> zile de la </w:t>
      </w:r>
      <w:r w:rsidR="00696705" w:rsidRPr="00417544">
        <w:rPr>
          <w:sz w:val="24"/>
          <w:szCs w:val="24"/>
        </w:rPr>
        <w:t>sustinerea probei scrise :</w:t>
      </w:r>
      <w:r w:rsidR="00BB1DE0" w:rsidRPr="00417544">
        <w:rPr>
          <w:b/>
          <w:sz w:val="24"/>
          <w:szCs w:val="24"/>
        </w:rPr>
        <w:t xml:space="preserve">  </w:t>
      </w:r>
    </w:p>
    <w:p w:rsidR="00790650" w:rsidRPr="00417544" w:rsidRDefault="00790650" w:rsidP="00417544">
      <w:pPr>
        <w:autoSpaceDE w:val="0"/>
        <w:autoSpaceDN w:val="0"/>
        <w:adjustRightInd w:val="0"/>
        <w:rPr>
          <w:color w:val="000000"/>
          <w:sz w:val="24"/>
          <w:szCs w:val="24"/>
          <w:shd w:val="clear" w:color="auto" w:fill="FFFFFF"/>
        </w:rPr>
      </w:pPr>
      <w:r w:rsidRPr="00417544">
        <w:rPr>
          <w:color w:val="000000"/>
          <w:sz w:val="24"/>
          <w:szCs w:val="24"/>
          <w:shd w:val="clear" w:color="auto" w:fill="FFFFFF"/>
        </w:rPr>
        <w:t>Se pot prezenta la următoarea etapă numai candidații declarați admiși la etapa precedentă.</w:t>
      </w:r>
    </w:p>
    <w:p w:rsidR="00417544" w:rsidRDefault="003E5B1E" w:rsidP="00790650">
      <w:pPr>
        <w:autoSpaceDE w:val="0"/>
        <w:autoSpaceDN w:val="0"/>
        <w:adjustRightInd w:val="0"/>
        <w:jc w:val="both"/>
        <w:rPr>
          <w:b/>
          <w:sz w:val="24"/>
          <w:szCs w:val="24"/>
        </w:rPr>
      </w:pPr>
      <w:r w:rsidRPr="00417544">
        <w:rPr>
          <w:b/>
          <w:sz w:val="24"/>
          <w:szCs w:val="24"/>
        </w:rPr>
        <w:t xml:space="preserve"> </w:t>
      </w:r>
    </w:p>
    <w:p w:rsidR="007818A0" w:rsidRPr="00417544" w:rsidRDefault="005B13AA" w:rsidP="00790650">
      <w:pPr>
        <w:autoSpaceDE w:val="0"/>
        <w:autoSpaceDN w:val="0"/>
        <w:adjustRightInd w:val="0"/>
        <w:jc w:val="both"/>
        <w:rPr>
          <w:color w:val="000000"/>
          <w:sz w:val="24"/>
          <w:szCs w:val="24"/>
          <w:shd w:val="clear" w:color="auto" w:fill="FFFFFF"/>
        </w:rPr>
      </w:pPr>
      <w:r w:rsidRPr="00417544">
        <w:rPr>
          <w:b/>
          <w:sz w:val="24"/>
          <w:szCs w:val="24"/>
        </w:rPr>
        <w:t>Atributii stabilite prin Fisa Postului :</w:t>
      </w:r>
      <w:r w:rsidR="003E5B1E" w:rsidRPr="00417544">
        <w:rPr>
          <w:b/>
          <w:sz w:val="24"/>
          <w:szCs w:val="24"/>
        </w:rPr>
        <w:t xml:space="preserve">  </w:t>
      </w:r>
    </w:p>
    <w:p w:rsidR="00790650" w:rsidRPr="00417544" w:rsidRDefault="00790650" w:rsidP="00790650">
      <w:pPr>
        <w:autoSpaceDE w:val="0"/>
        <w:autoSpaceDN w:val="0"/>
        <w:adjustRightInd w:val="0"/>
        <w:rPr>
          <w:rStyle w:val="shdr"/>
          <w:bCs/>
          <w:sz w:val="24"/>
          <w:szCs w:val="24"/>
          <w:bdr w:val="none" w:sz="0" w:space="0" w:color="auto" w:frame="1"/>
          <w:shd w:val="clear" w:color="auto" w:fill="FFFFFF"/>
        </w:rPr>
      </w:pPr>
      <w:r w:rsidRPr="00417544">
        <w:rPr>
          <w:rStyle w:val="apar"/>
          <w:color w:val="000000"/>
          <w:sz w:val="24"/>
          <w:szCs w:val="24"/>
          <w:u w:val="single"/>
          <w:bdr w:val="none" w:sz="0" w:space="0" w:color="auto" w:frame="1"/>
          <w:shd w:val="clear" w:color="auto" w:fill="FFFFFF"/>
        </w:rPr>
        <w:t xml:space="preserve">Atribuțiile asistentului medical din: creșe:  </w:t>
      </w:r>
      <w:r w:rsidRPr="00417544">
        <w:rPr>
          <w:color w:val="000000"/>
          <w:sz w:val="24"/>
          <w:szCs w:val="24"/>
        </w:rPr>
        <w:t xml:space="preserve">Conform  prevederilor din ANEXA 2 din </w:t>
      </w:r>
      <w:r w:rsidRPr="00417544">
        <w:rPr>
          <w:rStyle w:val="sden"/>
          <w:bCs/>
          <w:sz w:val="24"/>
          <w:szCs w:val="24"/>
          <w:bdr w:val="none" w:sz="0" w:space="0" w:color="auto" w:frame="1"/>
          <w:shd w:val="clear" w:color="auto" w:fill="FFFFFF"/>
        </w:rPr>
        <w:t xml:space="preserve">ORDINUL  nr. 1.503/6.821/2025 </w:t>
      </w:r>
      <w:r w:rsidRPr="00417544">
        <w:rPr>
          <w:rStyle w:val="shdr"/>
          <w:bCs/>
          <w:sz w:val="24"/>
          <w:szCs w:val="24"/>
          <w:bdr w:val="none" w:sz="0" w:space="0" w:color="auto" w:frame="1"/>
          <w:shd w:val="clear" w:color="auto" w:fill="FFFFFF"/>
        </w:rPr>
        <w:t>pentru aprobarea </w:t>
      </w:r>
      <w:hyperlink r:id="rId8" w:history="1">
        <w:r w:rsidRPr="00417544">
          <w:rPr>
            <w:rStyle w:val="Hyperlink"/>
            <w:bCs/>
            <w:sz w:val="24"/>
            <w:szCs w:val="24"/>
            <w:bdr w:val="none" w:sz="0" w:space="0" w:color="auto" w:frame="1"/>
            <w:shd w:val="clear" w:color="auto" w:fill="FFFFFF"/>
          </w:rPr>
          <w:t>Metodologiei</w:t>
        </w:r>
      </w:hyperlink>
      <w:r w:rsidRPr="00417544">
        <w:rPr>
          <w:rStyle w:val="shdr"/>
          <w:bCs/>
          <w:sz w:val="24"/>
          <w:szCs w:val="24"/>
          <w:bdr w:val="none" w:sz="0" w:space="0" w:color="auto" w:frame="1"/>
          <w:shd w:val="clear" w:color="auto" w:fill="FFFFFF"/>
        </w:rPr>
        <w:t xml:space="preserve"> privind asigurarea asistenței medicale a antepreșcolarilor: </w:t>
      </w:r>
    </w:p>
    <w:p w:rsidR="00790650" w:rsidRPr="00417544" w:rsidRDefault="00790650" w:rsidP="00790650">
      <w:pPr>
        <w:autoSpaceDE w:val="0"/>
        <w:autoSpaceDN w:val="0"/>
        <w:adjustRightInd w:val="0"/>
        <w:ind w:firstLine="720"/>
        <w:rPr>
          <w:sz w:val="24"/>
          <w:szCs w:val="24"/>
          <w:lang w:val="fr-FR"/>
        </w:rPr>
      </w:pPr>
      <w:r w:rsidRPr="00417544">
        <w:rPr>
          <w:rStyle w:val="spctbdy"/>
          <w:color w:val="000000"/>
          <w:sz w:val="24"/>
          <w:szCs w:val="24"/>
          <w:bdr w:val="none" w:sz="0" w:space="0" w:color="auto" w:frame="1"/>
          <w:shd w:val="clear" w:color="auto" w:fill="FFFFFF"/>
        </w:rPr>
        <w:t>Monitorizează respectarea reglementărilor de sănătate publică și se implică activ în corectarea abaterilor</w:t>
      </w:r>
    </w:p>
    <w:p w:rsidR="00790650" w:rsidRPr="00417544" w:rsidRDefault="00790650" w:rsidP="00790650">
      <w:pPr>
        <w:autoSpaceDE w:val="0"/>
        <w:autoSpaceDN w:val="0"/>
        <w:adjustRightInd w:val="0"/>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Semnalează medicului și directorului unității de învățământ nevoile de amenajare și dotare a cabinetului medical.</w:t>
      </w:r>
    </w:p>
    <w:p w:rsidR="00790650" w:rsidRPr="00417544" w:rsidRDefault="00790650" w:rsidP="00790650">
      <w:pPr>
        <w:autoSpaceDE w:val="0"/>
        <w:autoSpaceDN w:val="0"/>
        <w:adjustRightInd w:val="0"/>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Supraveghează modul în care se respectă programul de odihnă pasivă (somn) și activă (jocuri) a copiilor și condițiile în care se realizează aceasta.</w:t>
      </w:r>
    </w:p>
    <w:p w:rsidR="00790650" w:rsidRPr="00417544" w:rsidRDefault="00790650" w:rsidP="00790650">
      <w:pPr>
        <w:autoSpaceDE w:val="0"/>
        <w:autoSpaceDN w:val="0"/>
        <w:adjustRightInd w:val="0"/>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Îndrumă cadrele didactice în aplicarea metodelor de călire (aer, apă, soare, mișcare) a organismului copiilor.</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lastRenderedPageBreak/>
        <w:t> </w:t>
      </w:r>
      <w:r w:rsidRPr="00417544">
        <w:rPr>
          <w:rStyle w:val="slitbdy"/>
          <w:color w:val="000000"/>
          <w:sz w:val="24"/>
          <w:szCs w:val="24"/>
          <w:bdr w:val="none" w:sz="0" w:space="0" w:color="auto" w:frame="1"/>
        </w:rPr>
        <w:t>Supraveghează modul în care se respectă normele de igienă individuală a copiilor din creșe,  în timpul programului și la servirea mesei.</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Controlează igiena individuală a antepreșcolarilor, preșcolarilor și elevilor, colaborând cu personalul didactic în informarea părinților pentru remedierea situațiilor deficitare constatate.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Izolează copiii suspecți de boli transmisibile și anunță urgent medicul colectivității, familia/reprezentantul legal, și conform metodologiei, după caz, părinții contacților.</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Supraveghează focarele de boli transmisibile, inițiază și aplică măsurile antiepidemice de prevenire, combatere și limitare a bolilor transmisibile din focar.</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Prezintă produsele biologice recoltate (exsudate nazo-faringiene) laboratoarelor de microbiologie și ridică buletinele de analiză cu rezultatele, în situațiile epidemiologice speciale din colectivitate.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Întocmește zilnic evidența copiilor absenți din motive medicale, urmărind ca revenirea acestora în colectivitate să fie condiționată de prezentarea avizului epidemiologic favorabil, eliberat de medicul de familie/medicul curant, pentru absențe ce depășesc 3 zile lucrătoare consecutive.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Monitorizează zilnic respectarea normelor de igienă din creșe, (săli de grupă, bloc alimentar, dormitoare, spălătorie- călcătorie, grupuri sanitare, curte etc.)  grupuri sanitare  și de alimentație (bucătăriile din incinta unității de învățământ și anexele acestora, consemnând în caietul/fișa special destinată toate constatările făcute și aducând operativ la cunoștința medicului și, după caz, conducerii unității deficiențele constatate.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Instruiește personalul administrativ și de îngrijire din spațiile de învățământ, cazare și de alimentație cu privire la sarcinile ce îi revin în asigurarea stării de igienă în spațiile respective.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Participă la efectuarea periodică a anchetelor privind alimentația antepreșcolarilor,</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Consemnează zilnic, în cadrul fiecărei ture, într-un caiet anume destinat pentru controlul blocului alimentar/cantinei constatările privind starea de igienă a acestuia, starea agregatelor frigorifice, calitatea alimentelor scoase din magazie și a mâncării.</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Controlează și consemnează igiena individuală a personalului blocului alimentar/cantinei și starea de sănătate a acestuia, identificând persoanele care prezintă febră, diaree, infecții ale pielii, tuse cu expectorație, amigdalite pultacee, aducând la cunoștința conducerii unității de învățământ aceste constatări, care contraindică desfășurarea activității în unitatea de învățământ.</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Asistă la scoaterea alimentelor din magazie și controlează calitățile organoleptice ale acestora, semnând foaia de alimentație privind calitatea alimentelor</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Verifica, la nevoie, calitatea organoleptică, integritatea ambalajelor și termenul de garanție, după caz, a alimentelor aduse în regim de catering la unitățile de învățământ care asigură servirea mesei, informând medicul și conducerea unității de învățământ în cazul abaterii de la normele de igienă.</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Gestionează, în condițiile legii și pe baza normelor Ministerului Sănătății, instrumentarul, materialele sanitare și medicamentele de la aparatul de urgență și răspunde de utilizarea lor.</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Urmărește stocurile pentru aprovizionarea cabinetului medical cu medicamente pentru aparatul de urgență, materiale sanitare și instrumentar medical, sub supravegherea medicului.</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Colaborează cu cadrele didactice, cu psihologi/logopezi în depistarea tulburărilor dezvoltării neuropsihomotorii și a limbajului antepreșcolarilor,</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Îndeplinește măsurile stabilite de medic pentru organizarea activității de imunizare în situații epidemiologice speciale.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Efectuează catagrafia copiilor eligibili pentru imunizări în situații epidemiologice speciale.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Efectuează, sub supravegherea medicului, imunizările în situații epidemiologice speciale.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Înregistrează imunizările efectuate în situații epidemiologice speciale în fișa de consultație și în registrul de vaccinări.</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Supraveghează apariția reacțiilor adverse postimunizare la vaccinările efectuate în situații epidemiologice speciale.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Încurajează cadrele didactice și părinții să faciliteze, respectiv, să accepte desfășurarea imunizărilor, în interesul superior al copilului.</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Răspunde de păstrarea vaccinurilor în cabinetul medical, pe durata programului de lucru, conform reglementărilor în vigoare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 xml:space="preserve">Efectuează zilnic triajul epidemiologic al copiilor din creșe și grădinițe, examinând tegumentele, mucoasele și scalpul și consemnează triajul într-un registru special destinat. Nu vor fi admiși în colectivitate copiii care prezintă: angină cu febră, angină cu depozite pultacee, angină cu secreții nazale </w:t>
      </w:r>
      <w:r w:rsidRPr="00417544">
        <w:rPr>
          <w:rStyle w:val="slitbdy"/>
          <w:color w:val="000000"/>
          <w:sz w:val="24"/>
          <w:szCs w:val="24"/>
          <w:bdr w:val="none" w:sz="0" w:space="0" w:color="auto" w:frame="1"/>
        </w:rPr>
        <w:lastRenderedPageBreak/>
        <w:t>muco-purulente, sindrom tusigen cu febră, conjunctivită acută, orjelet, ochi roșu până la diagnosticare, subicter și icter până la diagnosticare, erupții cutanate cu potențial infecto- contagios, până la diagnosticare, pediculoză (prezența de elemente vii sau lindini pe firele de păr), precum și copiii cu alte afecțiuni potențial contagioase.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Depistează și izolează orice suspiciune/boală infecto-contagioasă, informând medicul despre aceasta.</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Participă la efectuarea de acțiuni de investigare epidemiologică a antepreșcolarilor suspecți sau contacți din focarele de boli transmisibile, sub îndrumarea medicului, conform metodologiilor în vigoare.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Aplică tratamentele chimioprofilactice în focare, la indicația scrisă a medicului specialist și conform metodologiilor în vigoare.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Inițiază și supraveghează aplicarea măsurilor antiparazitare și antiinfecțioase în focarele din creșe, școli, conform normelor legale în vigoare.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Execută acțiunile de supraveghere epidemiologică a bolilor infecto-contagioase în sezonul epidemic, în conformitate cu protocoalele și procedurile în vigoare și a sarcinilor repartizate de medic.</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Participă alături de medicul colectivității la examinarea medicală de bilanț a stării de sănătate a antepreșcolarilor, efectuând somatometria și fiziometria, cu consemnarea rezultatelor în fișele medicale.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
          <w:color w:val="000000"/>
          <w:sz w:val="24"/>
          <w:szCs w:val="24"/>
          <w:bdr w:val="dotted" w:sz="6" w:space="0" w:color="FEFEFE" w:frame="1"/>
        </w:rPr>
        <w:t> </w:t>
      </w:r>
      <w:r w:rsidRPr="00417544">
        <w:rPr>
          <w:rStyle w:val="slitbdy"/>
          <w:color w:val="000000"/>
          <w:sz w:val="24"/>
          <w:szCs w:val="24"/>
          <w:bdr w:val="none" w:sz="0" w:space="0" w:color="auto" w:frame="1"/>
        </w:rPr>
        <w:t xml:space="preserve">Efectuează somatometria, somatoscopia, fiziometria în cadrul examenului medical periodic, la 3 luni la antepreșcolari, înscriind datele rezultate în fișele medicale </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Consemnează în fișele medicale ale antepreșcolarilor, absențele din cauze medicale,</w:t>
      </w:r>
    </w:p>
    <w:p w:rsidR="00790650" w:rsidRPr="00417544" w:rsidRDefault="00790650" w:rsidP="00790650">
      <w:pPr>
        <w:autoSpaceDE w:val="0"/>
        <w:autoSpaceDN w:val="0"/>
        <w:adjustRightInd w:val="0"/>
        <w:jc w:val="both"/>
        <w:rPr>
          <w:rStyle w:val="spar"/>
          <w:color w:val="000000"/>
          <w:sz w:val="24"/>
          <w:szCs w:val="24"/>
          <w:bdr w:val="none" w:sz="0" w:space="0" w:color="auto" w:frame="1"/>
          <w:shd w:val="clear" w:color="auto" w:fill="FFFFFF"/>
        </w:rPr>
      </w:pPr>
      <w:r w:rsidRPr="00417544">
        <w:rPr>
          <w:rStyle w:val="spctbdy"/>
          <w:color w:val="000000"/>
          <w:sz w:val="24"/>
          <w:szCs w:val="24"/>
          <w:bdr w:val="none" w:sz="0" w:space="0" w:color="auto" w:frame="1"/>
          <w:shd w:val="clear" w:color="auto" w:fill="FFFFFF"/>
        </w:rPr>
        <w:t xml:space="preserve">Eliberarea documentelor medicale necesare: </w:t>
      </w:r>
      <w:r w:rsidRPr="00417544">
        <w:rPr>
          <w:rStyle w:val="spar"/>
          <w:color w:val="000000"/>
          <w:sz w:val="24"/>
          <w:szCs w:val="24"/>
          <w:bdr w:val="none" w:sz="0" w:space="0" w:color="auto" w:frame="1"/>
          <w:shd w:val="clear" w:color="auto" w:fill="FFFFFF"/>
        </w:rPr>
        <w:t>Înmânează, la cerere, direct părinților/reprezentanților legali, sub semnătură, documentele medicale pregătite în prealabil, semnate și parafate de medic.</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pctbdy"/>
          <w:color w:val="000000"/>
          <w:sz w:val="24"/>
          <w:szCs w:val="24"/>
          <w:bdr w:val="none" w:sz="0" w:space="0" w:color="auto" w:frame="1"/>
          <w:shd w:val="clear" w:color="auto" w:fill="FFFFFF"/>
        </w:rPr>
        <w:t xml:space="preserve">Servicii de asigurare a stării de sănătate individuala : </w:t>
      </w:r>
      <w:r w:rsidRPr="00417544">
        <w:rPr>
          <w:rStyle w:val="slitbdy"/>
          <w:color w:val="000000"/>
          <w:sz w:val="24"/>
          <w:szCs w:val="24"/>
          <w:bdr w:val="none" w:sz="0" w:space="0" w:color="auto" w:frame="1"/>
        </w:rPr>
        <w:t>Acordă, la nevoie, în limita competențelor, primul ajutor antepreșcolarilor, apelează Serviciul unic de urgență 112, informând ulterior familia și medicul colectivității, conform procedurii operaționale pentru situații de urgență existente la nivelul unității de învățământ.</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Efectuează tratamente simptomatice antepreșcolarilor, strict la indicația medicului școlar, cu acordul părinților/reprezentanților legali.</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Supraveghează antepreșcolarii cu afecțiuni acute și efectuează strict tratamentul de urgență indicat acestora de către medicul școlar, până la preluarea de către familie/ambulanță.</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Completează, sub supravegherea medicului colectivității, condica de medicamente și de materiale sanitare pentru aparatul de urgență și participă la întocmirea referatului de necesitate.</w:t>
      </w:r>
    </w:p>
    <w:p w:rsidR="00790650" w:rsidRPr="00417544" w:rsidRDefault="00790650" w:rsidP="00790650">
      <w:pPr>
        <w:autoSpaceDE w:val="0"/>
        <w:autoSpaceDN w:val="0"/>
        <w:adjustRightInd w:val="0"/>
        <w:jc w:val="both"/>
        <w:rPr>
          <w:rStyle w:val="slitbdy"/>
          <w:color w:val="000000"/>
          <w:sz w:val="24"/>
          <w:szCs w:val="24"/>
          <w:bdr w:val="none" w:sz="0" w:space="0" w:color="auto" w:frame="1"/>
        </w:rPr>
      </w:pPr>
      <w:r w:rsidRPr="00417544">
        <w:rPr>
          <w:rStyle w:val="slitbdy"/>
          <w:color w:val="000000"/>
          <w:sz w:val="24"/>
          <w:szCs w:val="24"/>
          <w:bdr w:val="none" w:sz="0" w:space="0" w:color="auto" w:frame="1"/>
        </w:rPr>
        <w:t>Efectuează, sub îndrumarea medicului colectivității, activități de promovare a sănătății cu copiii, părinții și cu personalul didactic din creșă, al familiilor  și al cadrelor didactice.</w:t>
      </w:r>
    </w:p>
    <w:p w:rsidR="004E56B7" w:rsidRPr="00417544" w:rsidRDefault="00790650" w:rsidP="00417544">
      <w:pPr>
        <w:autoSpaceDE w:val="0"/>
        <w:autoSpaceDN w:val="0"/>
        <w:adjustRightInd w:val="0"/>
        <w:jc w:val="both"/>
        <w:rPr>
          <w:spacing w:val="-2"/>
          <w:w w:val="110"/>
          <w:sz w:val="24"/>
          <w:szCs w:val="24"/>
        </w:rPr>
      </w:pPr>
      <w:r w:rsidRPr="00417544">
        <w:rPr>
          <w:rStyle w:val="spar"/>
          <w:color w:val="000000"/>
          <w:sz w:val="24"/>
          <w:szCs w:val="24"/>
          <w:bdr w:val="none" w:sz="0" w:space="0" w:color="auto" w:frame="1"/>
          <w:shd w:val="clear" w:color="auto" w:fill="FFFFFF"/>
        </w:rPr>
        <w:t xml:space="preserve">Participă la instruiri profesionale și la programe de educație medicală continuă </w:t>
      </w:r>
    </w:p>
    <w:p w:rsidR="00417544" w:rsidRDefault="00417544" w:rsidP="007818A0">
      <w:pPr>
        <w:pStyle w:val="BodyText"/>
        <w:rPr>
          <w:b/>
          <w:spacing w:val="-2"/>
          <w:w w:val="110"/>
          <w:szCs w:val="24"/>
          <w:u w:val="single"/>
        </w:rPr>
      </w:pPr>
    </w:p>
    <w:p w:rsidR="004E56B7" w:rsidRPr="00417544" w:rsidRDefault="004E56B7" w:rsidP="007818A0">
      <w:pPr>
        <w:pStyle w:val="BodyText"/>
        <w:rPr>
          <w:b/>
          <w:szCs w:val="24"/>
          <w:u w:val="single"/>
        </w:rPr>
      </w:pPr>
      <w:r w:rsidRPr="00417544">
        <w:rPr>
          <w:b/>
          <w:spacing w:val="-2"/>
          <w:w w:val="110"/>
          <w:szCs w:val="24"/>
          <w:u w:val="single"/>
        </w:rPr>
        <w:t>BIBLIOGRAFIE SI TEMATICA DE CONCURS</w:t>
      </w:r>
    </w:p>
    <w:p w:rsidR="004E56B7" w:rsidRPr="00417544" w:rsidRDefault="003E5B1E" w:rsidP="004E56B7">
      <w:pPr>
        <w:pStyle w:val="ListParagraph"/>
        <w:numPr>
          <w:ilvl w:val="0"/>
          <w:numId w:val="41"/>
        </w:numPr>
        <w:spacing w:after="200" w:line="276" w:lineRule="auto"/>
        <w:ind w:left="-270" w:firstLine="540"/>
        <w:jc w:val="both"/>
        <w:rPr>
          <w:b/>
          <w:sz w:val="24"/>
          <w:szCs w:val="24"/>
        </w:rPr>
      </w:pPr>
      <w:r w:rsidRPr="00417544">
        <w:rPr>
          <w:b/>
          <w:sz w:val="24"/>
          <w:szCs w:val="24"/>
        </w:rPr>
        <w:t xml:space="preserve"> </w:t>
      </w:r>
      <w:r w:rsidR="004E56B7" w:rsidRPr="00417544">
        <w:rPr>
          <w:rStyle w:val="sden"/>
          <w:bCs/>
          <w:sz w:val="24"/>
          <w:szCs w:val="24"/>
          <w:bdr w:val="none" w:sz="0" w:space="0" w:color="auto" w:frame="1"/>
          <w:shd w:val="clear" w:color="auto" w:fill="FFFFFF"/>
        </w:rPr>
        <w:t xml:space="preserve">O.U.G nr. 144 din 28 octombrie 2008 </w:t>
      </w:r>
      <w:r w:rsidR="004E56B7" w:rsidRPr="00417544">
        <w:rPr>
          <w:rStyle w:val="shdr"/>
          <w:bCs/>
          <w:sz w:val="24"/>
          <w:szCs w:val="24"/>
          <w:bdr w:val="none" w:sz="0" w:space="0" w:color="auto" w:frame="1"/>
          <w:shd w:val="clear" w:color="auto" w:fill="FFFFFF"/>
        </w:rPr>
        <w:t xml:space="preserve">privind exercitarea profesiei de asistent medical generalist, a profesiei de moașă și a profesiei de asistent medical, precum și organizarea și funcționarea Ordinului Asistenților Medicali Generaliști, Moașelor și Asistenților Medicali din România, </w:t>
      </w:r>
      <w:r w:rsidR="004E56B7" w:rsidRPr="00417544">
        <w:rPr>
          <w:rStyle w:val="shdr"/>
          <w:b/>
          <w:bCs/>
          <w:sz w:val="24"/>
          <w:szCs w:val="24"/>
          <w:bdr w:val="none" w:sz="0" w:space="0" w:color="auto" w:frame="1"/>
          <w:shd w:val="clear" w:color="auto" w:fill="FFFFFF"/>
        </w:rPr>
        <w:t>cu tematica: in integralitate</w:t>
      </w:r>
    </w:p>
    <w:p w:rsidR="004E56B7" w:rsidRPr="00417544" w:rsidRDefault="004E56B7" w:rsidP="004E56B7">
      <w:pPr>
        <w:pStyle w:val="ListParagraph"/>
        <w:numPr>
          <w:ilvl w:val="0"/>
          <w:numId w:val="41"/>
        </w:numPr>
        <w:spacing w:after="200" w:line="276" w:lineRule="auto"/>
        <w:ind w:left="-270" w:firstLine="540"/>
        <w:jc w:val="both"/>
        <w:rPr>
          <w:b/>
          <w:sz w:val="24"/>
          <w:szCs w:val="24"/>
        </w:rPr>
      </w:pPr>
      <w:r w:rsidRPr="00417544">
        <w:rPr>
          <w:rStyle w:val="sden"/>
          <w:bCs/>
          <w:sz w:val="24"/>
          <w:szCs w:val="24"/>
          <w:bdr w:val="none" w:sz="0" w:space="0" w:color="auto" w:frame="1"/>
          <w:shd w:val="clear" w:color="auto" w:fill="FFFFFF"/>
        </w:rPr>
        <w:t>ORDINUL nr. 1.456 din 25 august 2020</w:t>
      </w:r>
      <w:r w:rsidRPr="00417544">
        <w:rPr>
          <w:rStyle w:val="shdr"/>
          <w:bCs/>
          <w:sz w:val="24"/>
          <w:szCs w:val="24"/>
          <w:bdr w:val="none" w:sz="0" w:space="0" w:color="auto" w:frame="1"/>
          <w:shd w:val="clear" w:color="auto" w:fill="FFFFFF"/>
        </w:rPr>
        <w:t>pentru aprobarea </w:t>
      </w:r>
      <w:hyperlink r:id="rId9" w:history="1">
        <w:r w:rsidRPr="00417544">
          <w:rPr>
            <w:rStyle w:val="Hyperlink"/>
            <w:bCs/>
            <w:sz w:val="24"/>
            <w:szCs w:val="24"/>
            <w:u w:val="none"/>
            <w:bdr w:val="none" w:sz="0" w:space="0" w:color="auto" w:frame="1"/>
            <w:shd w:val="clear" w:color="auto" w:fill="FFFFFF"/>
          </w:rPr>
          <w:t>Normelor de igienă</w:t>
        </w:r>
      </w:hyperlink>
      <w:r w:rsidRPr="00417544">
        <w:rPr>
          <w:rStyle w:val="shdr"/>
          <w:bCs/>
          <w:sz w:val="24"/>
          <w:szCs w:val="24"/>
          <w:bdr w:val="none" w:sz="0" w:space="0" w:color="auto" w:frame="1"/>
          <w:shd w:val="clear" w:color="auto" w:fill="FFFFFF"/>
        </w:rPr>
        <w:t xml:space="preserve"> din unitățile pentru ocrotirea, educarea, instruirea, odihna și recreerea copiilor și tinerilor </w:t>
      </w:r>
      <w:r w:rsidRPr="00417544">
        <w:rPr>
          <w:rStyle w:val="shdr"/>
          <w:b/>
          <w:bCs/>
          <w:sz w:val="24"/>
          <w:szCs w:val="24"/>
          <w:bdr w:val="none" w:sz="0" w:space="0" w:color="auto" w:frame="1"/>
          <w:shd w:val="clear" w:color="auto" w:fill="FFFFFF"/>
        </w:rPr>
        <w:t>cu tematica: in integralitate</w:t>
      </w:r>
    </w:p>
    <w:p w:rsidR="004E56B7" w:rsidRPr="00417544" w:rsidRDefault="004E56B7" w:rsidP="004E56B7">
      <w:pPr>
        <w:pStyle w:val="ListParagraph"/>
        <w:numPr>
          <w:ilvl w:val="0"/>
          <w:numId w:val="41"/>
        </w:numPr>
        <w:spacing w:after="200" w:line="276" w:lineRule="auto"/>
        <w:ind w:left="-270" w:firstLine="540"/>
        <w:jc w:val="both"/>
        <w:rPr>
          <w:b/>
          <w:sz w:val="24"/>
          <w:szCs w:val="24"/>
        </w:rPr>
      </w:pPr>
      <w:r w:rsidRPr="00417544">
        <w:rPr>
          <w:rStyle w:val="sden"/>
          <w:bCs/>
          <w:sz w:val="24"/>
          <w:szCs w:val="24"/>
          <w:bdr w:val="none" w:sz="0" w:space="0" w:color="auto" w:frame="1"/>
          <w:shd w:val="clear" w:color="auto" w:fill="FFFFFF"/>
        </w:rPr>
        <w:t>ORDINUL  nr. 1.503/6.821/2025</w:t>
      </w:r>
      <w:r w:rsidRPr="00417544">
        <w:rPr>
          <w:rStyle w:val="shdr"/>
          <w:bCs/>
          <w:sz w:val="24"/>
          <w:szCs w:val="24"/>
          <w:bdr w:val="none" w:sz="0" w:space="0" w:color="auto" w:frame="1"/>
          <w:shd w:val="clear" w:color="auto" w:fill="FFFFFF"/>
        </w:rPr>
        <w:t>pentru aprobarea </w:t>
      </w:r>
      <w:hyperlink r:id="rId10" w:history="1">
        <w:r w:rsidRPr="00417544">
          <w:rPr>
            <w:rStyle w:val="Hyperlink"/>
            <w:bCs/>
            <w:sz w:val="24"/>
            <w:szCs w:val="24"/>
            <w:u w:val="none"/>
            <w:bdr w:val="none" w:sz="0" w:space="0" w:color="auto" w:frame="1"/>
            <w:shd w:val="clear" w:color="auto" w:fill="FFFFFF"/>
          </w:rPr>
          <w:t>Metodologiei</w:t>
        </w:r>
      </w:hyperlink>
      <w:r w:rsidRPr="00417544">
        <w:rPr>
          <w:rStyle w:val="shdr"/>
          <w:bCs/>
          <w:sz w:val="24"/>
          <w:szCs w:val="24"/>
          <w:bdr w:val="none" w:sz="0" w:space="0" w:color="auto" w:frame="1"/>
          <w:shd w:val="clear" w:color="auto" w:fill="FFFFFF"/>
        </w:rPr>
        <w:t> privind asigurarea asistenței medicale a antepreșcolarilor, preșcolarilor, elevilor din unitățile de învățământ preuniversitar și studenților din instituțiile de învățământ superior pentru menținerea stării de sănătate a colectivităților și pentru promovarea unui stil de viață sănătos-</w:t>
      </w:r>
      <w:r w:rsidRPr="00417544">
        <w:rPr>
          <w:rStyle w:val="shdr"/>
          <w:b/>
          <w:bCs/>
          <w:sz w:val="24"/>
          <w:szCs w:val="24"/>
          <w:bdr w:val="none" w:sz="0" w:space="0" w:color="auto" w:frame="1"/>
          <w:shd w:val="clear" w:color="auto" w:fill="FFFFFF"/>
        </w:rPr>
        <w:t xml:space="preserve"> </w:t>
      </w:r>
      <w:r w:rsidRPr="00417544">
        <w:rPr>
          <w:rStyle w:val="shdr"/>
          <w:bCs/>
          <w:sz w:val="24"/>
          <w:szCs w:val="24"/>
          <w:bdr w:val="none" w:sz="0" w:space="0" w:color="auto" w:frame="1"/>
          <w:shd w:val="clear" w:color="auto" w:fill="FFFFFF"/>
        </w:rPr>
        <w:t>intrat in vigoare 10 ianuarie  2026</w:t>
      </w:r>
      <w:r w:rsidRPr="00417544">
        <w:rPr>
          <w:rStyle w:val="shdr"/>
          <w:b/>
          <w:bCs/>
          <w:sz w:val="24"/>
          <w:szCs w:val="24"/>
          <w:bdr w:val="none" w:sz="0" w:space="0" w:color="auto" w:frame="1"/>
          <w:shd w:val="clear" w:color="auto" w:fill="FFFFFF"/>
        </w:rPr>
        <w:t>,  cu tematica: in integralitate</w:t>
      </w:r>
    </w:p>
    <w:p w:rsidR="004E56B7" w:rsidRPr="00417544" w:rsidRDefault="004E56B7" w:rsidP="004E56B7">
      <w:pPr>
        <w:pStyle w:val="ListParagraph"/>
        <w:numPr>
          <w:ilvl w:val="0"/>
          <w:numId w:val="41"/>
        </w:numPr>
        <w:spacing w:after="200" w:line="276" w:lineRule="auto"/>
        <w:ind w:left="-270" w:firstLine="540"/>
        <w:jc w:val="both"/>
        <w:rPr>
          <w:b/>
          <w:sz w:val="24"/>
          <w:szCs w:val="24"/>
        </w:rPr>
      </w:pPr>
      <w:r w:rsidRPr="00417544">
        <w:rPr>
          <w:rStyle w:val="sden"/>
          <w:bCs/>
          <w:sz w:val="24"/>
          <w:szCs w:val="24"/>
          <w:bdr w:val="none" w:sz="0" w:space="0" w:color="auto" w:frame="1"/>
          <w:shd w:val="clear" w:color="auto" w:fill="FFFFFF"/>
        </w:rPr>
        <w:t>ORDINUL  nr. 541 din 17 februarie 2025</w:t>
      </w:r>
      <w:r w:rsidRPr="00417544">
        <w:rPr>
          <w:rStyle w:val="shdr"/>
          <w:bCs/>
          <w:sz w:val="24"/>
          <w:szCs w:val="24"/>
          <w:bdr w:val="none" w:sz="0" w:space="0" w:color="auto" w:frame="1"/>
          <w:shd w:val="clear" w:color="auto" w:fill="FFFFFF"/>
        </w:rPr>
        <w:t>pentru aprobarea Listei alimentelor nerecomandate preșcolarilor și școlarilor și a principiilor care stau la baza unei alimentații sănătoase pentru copii și adolescenți în unitățile de învățământ preuniversitar</w:t>
      </w:r>
      <w:r w:rsidRPr="00417544">
        <w:rPr>
          <w:rStyle w:val="shdr"/>
          <w:b/>
          <w:bCs/>
          <w:sz w:val="24"/>
          <w:szCs w:val="24"/>
          <w:bdr w:val="none" w:sz="0" w:space="0" w:color="auto" w:frame="1"/>
          <w:shd w:val="clear" w:color="auto" w:fill="FFFFFF"/>
        </w:rPr>
        <w:t xml:space="preserve"> cu tematica: in integralitate</w:t>
      </w:r>
    </w:p>
    <w:p w:rsidR="004E56B7" w:rsidRPr="00417544" w:rsidRDefault="004E56B7" w:rsidP="004E56B7">
      <w:pPr>
        <w:pStyle w:val="ListParagraph"/>
        <w:numPr>
          <w:ilvl w:val="0"/>
          <w:numId w:val="41"/>
        </w:numPr>
        <w:spacing w:after="200" w:line="276" w:lineRule="auto"/>
        <w:ind w:left="-270" w:firstLine="540"/>
        <w:jc w:val="both"/>
        <w:rPr>
          <w:b/>
          <w:sz w:val="24"/>
          <w:szCs w:val="24"/>
        </w:rPr>
      </w:pPr>
      <w:r w:rsidRPr="00417544">
        <w:rPr>
          <w:rStyle w:val="sden"/>
          <w:bCs/>
          <w:sz w:val="24"/>
          <w:szCs w:val="24"/>
          <w:bdr w:val="none" w:sz="0" w:space="0" w:color="auto" w:frame="1"/>
          <w:shd w:val="clear" w:color="auto" w:fill="FFFFFF"/>
        </w:rPr>
        <w:t>LEGEA  nr. 123 din 27 mai 2008</w:t>
      </w:r>
      <w:r w:rsidRPr="00417544">
        <w:rPr>
          <w:rStyle w:val="spar"/>
          <w:sz w:val="24"/>
          <w:szCs w:val="24"/>
          <w:bdr w:val="none" w:sz="0" w:space="0" w:color="auto" w:frame="1"/>
          <w:shd w:val="clear" w:color="auto" w:fill="FFFFFF"/>
        </w:rPr>
        <w:t>pentru o alimentaţie sănătoasă în unităţile de învăţământ preuniversitar</w:t>
      </w:r>
      <w:r w:rsidRPr="00417544">
        <w:rPr>
          <w:rStyle w:val="shdr"/>
          <w:b/>
          <w:bCs/>
          <w:sz w:val="24"/>
          <w:szCs w:val="24"/>
          <w:bdr w:val="none" w:sz="0" w:space="0" w:color="auto" w:frame="1"/>
          <w:shd w:val="clear" w:color="auto" w:fill="FFFFFF"/>
        </w:rPr>
        <w:t xml:space="preserve"> cu tematica: in integralitate</w:t>
      </w:r>
    </w:p>
    <w:p w:rsidR="004E56B7" w:rsidRPr="00417544" w:rsidRDefault="004E56B7" w:rsidP="004E56B7">
      <w:pPr>
        <w:pStyle w:val="ListParagraph"/>
        <w:numPr>
          <w:ilvl w:val="0"/>
          <w:numId w:val="41"/>
        </w:numPr>
        <w:spacing w:after="200" w:line="276" w:lineRule="auto"/>
        <w:ind w:left="-270" w:firstLine="540"/>
        <w:jc w:val="both"/>
        <w:rPr>
          <w:b/>
          <w:sz w:val="24"/>
          <w:szCs w:val="24"/>
        </w:rPr>
      </w:pPr>
      <w:r w:rsidRPr="00417544">
        <w:rPr>
          <w:rStyle w:val="sden"/>
          <w:bCs/>
          <w:sz w:val="24"/>
          <w:szCs w:val="24"/>
          <w:bdr w:val="none" w:sz="0" w:space="0" w:color="auto" w:frame="1"/>
          <w:shd w:val="clear" w:color="auto" w:fill="FFFFFF"/>
        </w:rPr>
        <w:t>HOTĂRÂREA  nr. 566 din 28 aprilie 2022</w:t>
      </w:r>
      <w:r w:rsidRPr="00417544">
        <w:rPr>
          <w:rStyle w:val="shdr"/>
          <w:bCs/>
          <w:sz w:val="24"/>
          <w:szCs w:val="24"/>
          <w:bdr w:val="none" w:sz="0" w:space="0" w:color="auto" w:frame="1"/>
          <w:shd w:val="clear" w:color="auto" w:fill="FFFFFF"/>
        </w:rPr>
        <w:t>privind aprobarea </w:t>
      </w:r>
      <w:hyperlink r:id="rId11" w:history="1">
        <w:r w:rsidRPr="00417544">
          <w:rPr>
            <w:rStyle w:val="Hyperlink"/>
            <w:bCs/>
            <w:sz w:val="24"/>
            <w:szCs w:val="24"/>
            <w:u w:val="none"/>
            <w:bdr w:val="none" w:sz="0" w:space="0" w:color="auto" w:frame="1"/>
            <w:shd w:val="clear" w:color="auto" w:fill="FFFFFF"/>
          </w:rPr>
          <w:t>Metodologiei</w:t>
        </w:r>
      </w:hyperlink>
      <w:r w:rsidRPr="00417544">
        <w:rPr>
          <w:rStyle w:val="shdr"/>
          <w:bCs/>
          <w:sz w:val="24"/>
          <w:szCs w:val="24"/>
          <w:bdr w:val="none" w:sz="0" w:space="0" w:color="auto" w:frame="1"/>
          <w:shd w:val="clear" w:color="auto" w:fill="FFFFFF"/>
        </w:rPr>
        <w:t> de organizare și funcționare a creșelor și a altor unități de educație timpurie antepreșcolară</w:t>
      </w:r>
      <w:r w:rsidRPr="00417544">
        <w:rPr>
          <w:rStyle w:val="shdr"/>
          <w:b/>
          <w:bCs/>
          <w:sz w:val="24"/>
          <w:szCs w:val="24"/>
          <w:bdr w:val="none" w:sz="0" w:space="0" w:color="auto" w:frame="1"/>
          <w:shd w:val="clear" w:color="auto" w:fill="FFFFFF"/>
        </w:rPr>
        <w:t xml:space="preserve"> cu tematica: in integralitate</w:t>
      </w:r>
    </w:p>
    <w:p w:rsidR="004E56B7" w:rsidRPr="00417544" w:rsidRDefault="004E56B7" w:rsidP="004E56B7">
      <w:pPr>
        <w:pStyle w:val="ListParagraph"/>
        <w:numPr>
          <w:ilvl w:val="0"/>
          <w:numId w:val="41"/>
        </w:numPr>
        <w:spacing w:after="200" w:line="276" w:lineRule="auto"/>
        <w:jc w:val="both"/>
        <w:rPr>
          <w:rStyle w:val="shdr"/>
          <w:b/>
          <w:bCs/>
          <w:sz w:val="24"/>
          <w:szCs w:val="24"/>
          <w:bdr w:val="none" w:sz="0" w:space="0" w:color="auto" w:frame="1"/>
          <w:shd w:val="clear" w:color="auto" w:fill="FFFFFF"/>
        </w:rPr>
      </w:pPr>
      <w:r w:rsidRPr="00417544">
        <w:rPr>
          <w:rStyle w:val="sden"/>
          <w:bCs/>
          <w:sz w:val="24"/>
          <w:szCs w:val="24"/>
          <w:bdr w:val="none" w:sz="0" w:space="0" w:color="auto" w:frame="1"/>
          <w:shd w:val="clear" w:color="auto" w:fill="FFFFFF"/>
        </w:rPr>
        <w:lastRenderedPageBreak/>
        <w:t xml:space="preserve"> O.U.G.  nr. 57 din 3 iulie 2019</w:t>
      </w:r>
      <w:r w:rsidRPr="00417544">
        <w:rPr>
          <w:rStyle w:val="shdr"/>
          <w:bCs/>
          <w:sz w:val="24"/>
          <w:szCs w:val="24"/>
          <w:bdr w:val="none" w:sz="0" w:space="0" w:color="auto" w:frame="1"/>
          <w:shd w:val="clear" w:color="auto" w:fill="FFFFFF"/>
        </w:rPr>
        <w:t xml:space="preserve">privind Codul administrativ </w:t>
      </w:r>
      <w:r w:rsidRPr="00417544">
        <w:rPr>
          <w:rStyle w:val="shdr"/>
          <w:b/>
          <w:bCs/>
          <w:sz w:val="24"/>
          <w:szCs w:val="24"/>
          <w:bdr w:val="none" w:sz="0" w:space="0" w:color="auto" w:frame="1"/>
          <w:shd w:val="clear" w:color="auto" w:fill="FFFFFF"/>
        </w:rPr>
        <w:t>cu tematica</w:t>
      </w:r>
      <w:r w:rsidRPr="00417544">
        <w:rPr>
          <w:rStyle w:val="shdr"/>
          <w:bCs/>
          <w:sz w:val="24"/>
          <w:szCs w:val="24"/>
          <w:bdr w:val="none" w:sz="0" w:space="0" w:color="auto" w:frame="1"/>
          <w:shd w:val="clear" w:color="auto" w:fill="FFFFFF"/>
        </w:rPr>
        <w:t xml:space="preserve"> </w:t>
      </w:r>
      <w:r w:rsidR="00417544" w:rsidRPr="00417544">
        <w:rPr>
          <w:rStyle w:val="shdr"/>
          <w:bCs/>
          <w:sz w:val="24"/>
          <w:szCs w:val="24"/>
          <w:bdr w:val="none" w:sz="0" w:space="0" w:color="auto" w:frame="1"/>
          <w:shd w:val="clear" w:color="auto" w:fill="FFFFFF"/>
        </w:rPr>
        <w:t xml:space="preserve">: </w:t>
      </w:r>
      <w:r w:rsidRPr="00417544">
        <w:rPr>
          <w:rStyle w:val="shdr"/>
          <w:b/>
          <w:bCs/>
          <w:sz w:val="24"/>
          <w:szCs w:val="24"/>
          <w:bdr w:val="none" w:sz="0" w:space="0" w:color="auto" w:frame="1"/>
          <w:shd w:val="clear" w:color="auto" w:fill="FFFFFF"/>
        </w:rPr>
        <w:t>Titlul V al partii a III a Titlul III al partii a VI a – personalul contractual</w:t>
      </w:r>
    </w:p>
    <w:p w:rsidR="004E56B7" w:rsidRPr="00417544" w:rsidRDefault="004E56B7" w:rsidP="004E56B7">
      <w:pPr>
        <w:pStyle w:val="ListParagraph"/>
        <w:numPr>
          <w:ilvl w:val="0"/>
          <w:numId w:val="41"/>
        </w:numPr>
        <w:spacing w:after="200" w:line="276" w:lineRule="auto"/>
        <w:ind w:left="-180" w:firstLine="450"/>
        <w:jc w:val="both"/>
        <w:rPr>
          <w:rStyle w:val="shdr"/>
          <w:b/>
          <w:bCs/>
          <w:sz w:val="24"/>
          <w:szCs w:val="24"/>
          <w:bdr w:val="none" w:sz="0" w:space="0" w:color="auto" w:frame="1"/>
          <w:shd w:val="clear" w:color="auto" w:fill="FFFFFF"/>
        </w:rPr>
      </w:pPr>
      <w:r w:rsidRPr="00417544">
        <w:rPr>
          <w:rStyle w:val="shdr"/>
          <w:bCs/>
          <w:sz w:val="24"/>
          <w:szCs w:val="24"/>
          <w:bdr w:val="none" w:sz="0" w:space="0" w:color="auto" w:frame="1"/>
          <w:shd w:val="clear" w:color="auto" w:fill="FFFFFF"/>
        </w:rPr>
        <w:t xml:space="preserve">LEGEA NR 53/2003 –CODUL MUNCII , republicat </w:t>
      </w:r>
      <w:r w:rsidRPr="00417544">
        <w:rPr>
          <w:rStyle w:val="shdr"/>
          <w:b/>
          <w:bCs/>
          <w:sz w:val="24"/>
          <w:szCs w:val="24"/>
          <w:bdr w:val="none" w:sz="0" w:space="0" w:color="auto" w:frame="1"/>
          <w:shd w:val="clear" w:color="auto" w:fill="FFFFFF"/>
        </w:rPr>
        <w:t>cu tematica</w:t>
      </w:r>
      <w:r w:rsidRPr="00417544">
        <w:rPr>
          <w:rStyle w:val="shdr"/>
          <w:bCs/>
          <w:sz w:val="24"/>
          <w:szCs w:val="24"/>
          <w:bdr w:val="none" w:sz="0" w:space="0" w:color="auto" w:frame="1"/>
          <w:shd w:val="clear" w:color="auto" w:fill="FFFFFF"/>
        </w:rPr>
        <w:t xml:space="preserve"> </w:t>
      </w:r>
      <w:r w:rsidR="00417544" w:rsidRPr="00417544">
        <w:rPr>
          <w:rStyle w:val="shdr"/>
          <w:bCs/>
          <w:sz w:val="24"/>
          <w:szCs w:val="24"/>
          <w:bdr w:val="none" w:sz="0" w:space="0" w:color="auto" w:frame="1"/>
          <w:shd w:val="clear" w:color="auto" w:fill="FFFFFF"/>
        </w:rPr>
        <w:t xml:space="preserve">: </w:t>
      </w:r>
      <w:r w:rsidRPr="00417544">
        <w:rPr>
          <w:rStyle w:val="shdr"/>
          <w:b/>
          <w:bCs/>
          <w:sz w:val="24"/>
          <w:szCs w:val="24"/>
          <w:bdr w:val="none" w:sz="0" w:space="0" w:color="auto" w:frame="1"/>
          <w:shd w:val="clear" w:color="auto" w:fill="FFFFFF"/>
        </w:rPr>
        <w:t>Titlul II –Contractul individual de munca ; Capitolul II- Executarea contractului de munca</w:t>
      </w:r>
    </w:p>
    <w:p w:rsidR="005666F0" w:rsidRDefault="005666F0" w:rsidP="007818A0">
      <w:pPr>
        <w:jc w:val="both"/>
        <w:rPr>
          <w:b/>
          <w:sz w:val="24"/>
          <w:szCs w:val="24"/>
        </w:rPr>
      </w:pPr>
    </w:p>
    <w:p w:rsidR="00AD6871" w:rsidRPr="00417544" w:rsidRDefault="003E5B1E" w:rsidP="007818A0">
      <w:pPr>
        <w:jc w:val="both"/>
        <w:rPr>
          <w:b/>
          <w:sz w:val="24"/>
          <w:szCs w:val="24"/>
        </w:rPr>
      </w:pPr>
      <w:r w:rsidRPr="00417544">
        <w:rPr>
          <w:b/>
          <w:sz w:val="24"/>
          <w:szCs w:val="24"/>
        </w:rPr>
        <w:t>Calendarul de desfasurare a concursului</w:t>
      </w:r>
      <w:r w:rsidRPr="00417544">
        <w:rPr>
          <w:sz w:val="24"/>
          <w:szCs w:val="24"/>
        </w:rPr>
        <w:t>:</w:t>
      </w:r>
      <w:r w:rsidRPr="00417544">
        <w:rPr>
          <w:b/>
          <w:sz w:val="24"/>
          <w:szCs w:val="24"/>
        </w:rPr>
        <w:t xml:space="preserve">   </w:t>
      </w:r>
      <w:r w:rsidR="007818A0" w:rsidRPr="00417544">
        <w:rPr>
          <w:b/>
          <w:sz w:val="24"/>
          <w:szCs w:val="24"/>
        </w:rPr>
        <w:t xml:space="preserve">                  </w:t>
      </w:r>
      <w:r w:rsidRPr="00417544">
        <w:rPr>
          <w:b/>
          <w:sz w:val="24"/>
          <w:szCs w:val="24"/>
        </w:rPr>
        <w:t xml:space="preserve">   </w:t>
      </w:r>
      <w:r w:rsidR="007818A0" w:rsidRPr="00417544">
        <w:rPr>
          <w:b/>
          <w:sz w:val="24"/>
          <w:szCs w:val="24"/>
        </w:rPr>
        <w:t xml:space="preserve">PUBLICARE </w:t>
      </w:r>
      <w:r w:rsidR="004E56B7" w:rsidRPr="00417544">
        <w:rPr>
          <w:b/>
          <w:sz w:val="24"/>
          <w:szCs w:val="24"/>
        </w:rPr>
        <w:t>:</w:t>
      </w:r>
      <w:r w:rsidR="007818A0" w:rsidRPr="00417544">
        <w:rPr>
          <w:b/>
          <w:sz w:val="24"/>
          <w:szCs w:val="24"/>
        </w:rPr>
        <w:t xml:space="preserve">   </w:t>
      </w:r>
      <w:r w:rsidR="000F6B88" w:rsidRPr="00417544">
        <w:rPr>
          <w:b/>
          <w:sz w:val="24"/>
          <w:szCs w:val="24"/>
        </w:rPr>
        <w:t xml:space="preserve">10 </w:t>
      </w:r>
      <w:r w:rsidR="004E56B7" w:rsidRPr="00417544">
        <w:rPr>
          <w:b/>
          <w:sz w:val="24"/>
          <w:szCs w:val="24"/>
        </w:rPr>
        <w:t xml:space="preserve"> SEPTEMBRIE </w:t>
      </w:r>
      <w:r w:rsidR="007818A0" w:rsidRPr="00417544">
        <w:rPr>
          <w:b/>
          <w:sz w:val="24"/>
          <w:szCs w:val="24"/>
        </w:rPr>
        <w:t xml:space="preserve">  2026</w:t>
      </w:r>
      <w:r w:rsidRPr="00417544">
        <w:rPr>
          <w:b/>
          <w:sz w:val="24"/>
          <w:szCs w:val="24"/>
        </w:rPr>
        <w:t xml:space="preserve">                                                                                      </w:t>
      </w: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56"/>
        <w:gridCol w:w="6284"/>
        <w:gridCol w:w="3600"/>
      </w:tblGrid>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rPr>
                <w:rFonts w:ascii="Times New Roman" w:hAnsi="Times New Roman"/>
                <w:b/>
                <w:sz w:val="24"/>
                <w:szCs w:val="24"/>
              </w:rPr>
            </w:pPr>
            <w:r w:rsidRPr="00417544">
              <w:rPr>
                <w:rFonts w:ascii="Times New Roman" w:hAnsi="Times New Roman"/>
                <w:b/>
                <w:sz w:val="24"/>
                <w:szCs w:val="24"/>
              </w:rPr>
              <w:t>Nr. crt</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pPr>
              <w:pStyle w:val="NoSpacing"/>
              <w:jc w:val="center"/>
              <w:rPr>
                <w:rFonts w:ascii="Times New Roman" w:hAnsi="Times New Roman"/>
                <w:b/>
                <w:sz w:val="24"/>
                <w:szCs w:val="24"/>
              </w:rPr>
            </w:pPr>
            <w:r w:rsidRPr="00417544">
              <w:rPr>
                <w:rFonts w:ascii="Times New Roman" w:hAnsi="Times New Roman"/>
                <w:b/>
                <w:sz w:val="24"/>
                <w:szCs w:val="24"/>
              </w:rPr>
              <w:t>ETAPA</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pPr>
              <w:pStyle w:val="NoSpacing"/>
              <w:jc w:val="center"/>
              <w:rPr>
                <w:rFonts w:ascii="Times New Roman" w:hAnsi="Times New Roman"/>
                <w:b/>
                <w:sz w:val="24"/>
                <w:szCs w:val="24"/>
              </w:rPr>
            </w:pPr>
            <w:r w:rsidRPr="00417544">
              <w:rPr>
                <w:rFonts w:ascii="Times New Roman" w:hAnsi="Times New Roman"/>
                <w:b/>
                <w:sz w:val="24"/>
                <w:szCs w:val="24"/>
              </w:rPr>
              <w:t>DATA</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1.</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5666F0" w:rsidRDefault="003E5B1E" w:rsidP="005666F0">
            <w:pPr>
              <w:pStyle w:val="NoSpacing"/>
              <w:rPr>
                <w:rFonts w:ascii="Times New Roman" w:hAnsi="Times New Roman"/>
                <w:b/>
                <w:sz w:val="24"/>
                <w:szCs w:val="24"/>
              </w:rPr>
            </w:pPr>
            <w:r w:rsidRPr="005666F0">
              <w:rPr>
                <w:rFonts w:ascii="Times New Roman" w:hAnsi="Times New Roman"/>
                <w:b/>
                <w:sz w:val="24"/>
                <w:szCs w:val="24"/>
              </w:rPr>
              <w:t>Data limita si ora pana la care se pot depune dosarele de concurs</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0F6B88" w:rsidP="005666F0">
            <w:pPr>
              <w:pStyle w:val="NoSpacing"/>
              <w:rPr>
                <w:rFonts w:ascii="Times New Roman" w:hAnsi="Times New Roman"/>
                <w:b/>
                <w:sz w:val="24"/>
                <w:szCs w:val="24"/>
              </w:rPr>
            </w:pPr>
            <w:r w:rsidRPr="00417544">
              <w:rPr>
                <w:rFonts w:ascii="Times New Roman" w:hAnsi="Times New Roman"/>
                <w:b/>
                <w:sz w:val="24"/>
                <w:szCs w:val="24"/>
              </w:rPr>
              <w:t>2</w:t>
            </w:r>
            <w:r w:rsidR="00917DC9" w:rsidRPr="00417544">
              <w:rPr>
                <w:rFonts w:ascii="Times New Roman" w:hAnsi="Times New Roman"/>
                <w:b/>
                <w:sz w:val="24"/>
                <w:szCs w:val="24"/>
              </w:rPr>
              <w:t>3</w:t>
            </w:r>
            <w:r w:rsidR="007D264F" w:rsidRPr="00417544">
              <w:rPr>
                <w:rFonts w:ascii="Times New Roman" w:hAnsi="Times New Roman"/>
                <w:b/>
                <w:sz w:val="24"/>
                <w:szCs w:val="24"/>
              </w:rPr>
              <w:t xml:space="preserve"> </w:t>
            </w:r>
            <w:r w:rsidRPr="00417544">
              <w:rPr>
                <w:rFonts w:ascii="Times New Roman" w:hAnsi="Times New Roman"/>
                <w:b/>
                <w:sz w:val="24"/>
                <w:szCs w:val="24"/>
              </w:rPr>
              <w:t>sept</w:t>
            </w:r>
            <w:r w:rsidR="00E50233" w:rsidRPr="00417544">
              <w:rPr>
                <w:rFonts w:ascii="Times New Roman" w:hAnsi="Times New Roman"/>
                <w:b/>
                <w:sz w:val="24"/>
                <w:szCs w:val="24"/>
              </w:rPr>
              <w:t xml:space="preserve">embrie </w:t>
            </w:r>
            <w:r w:rsidRPr="00417544">
              <w:rPr>
                <w:rFonts w:ascii="Times New Roman" w:hAnsi="Times New Roman"/>
                <w:b/>
                <w:sz w:val="24"/>
                <w:szCs w:val="24"/>
              </w:rPr>
              <w:t xml:space="preserve"> </w:t>
            </w:r>
            <w:r w:rsidR="0043410F" w:rsidRPr="00417544">
              <w:rPr>
                <w:rFonts w:ascii="Times New Roman" w:hAnsi="Times New Roman"/>
                <w:b/>
                <w:sz w:val="24"/>
                <w:szCs w:val="24"/>
              </w:rPr>
              <w:t>202</w:t>
            </w:r>
            <w:r w:rsidR="007D264F" w:rsidRPr="00417544">
              <w:rPr>
                <w:rFonts w:ascii="Times New Roman" w:hAnsi="Times New Roman"/>
                <w:b/>
                <w:sz w:val="24"/>
                <w:szCs w:val="24"/>
              </w:rPr>
              <w:t>6</w:t>
            </w:r>
            <w:r w:rsidR="00451AF3" w:rsidRPr="00417544">
              <w:rPr>
                <w:rFonts w:ascii="Times New Roman" w:hAnsi="Times New Roman"/>
                <w:b/>
                <w:sz w:val="24"/>
                <w:szCs w:val="24"/>
              </w:rPr>
              <w:t xml:space="preserve">, </w:t>
            </w:r>
            <w:r w:rsidR="003E5B1E" w:rsidRPr="00417544">
              <w:rPr>
                <w:rFonts w:ascii="Times New Roman" w:hAnsi="Times New Roman"/>
                <w:b/>
                <w:sz w:val="24"/>
                <w:szCs w:val="24"/>
              </w:rPr>
              <w:t xml:space="preserve"> ora 1</w:t>
            </w:r>
            <w:r w:rsidR="00E50233" w:rsidRPr="00417544">
              <w:rPr>
                <w:rFonts w:ascii="Times New Roman" w:hAnsi="Times New Roman"/>
                <w:b/>
                <w:sz w:val="24"/>
                <w:szCs w:val="24"/>
              </w:rPr>
              <w:t>5</w:t>
            </w:r>
            <w:r w:rsidR="003E5B1E" w:rsidRPr="00417544">
              <w:rPr>
                <w:rFonts w:ascii="Times New Roman" w:hAnsi="Times New Roman"/>
                <w:b/>
                <w:sz w:val="24"/>
                <w:szCs w:val="24"/>
              </w:rPr>
              <w:t>,</w:t>
            </w:r>
            <w:r w:rsidR="00E50233" w:rsidRPr="00417544">
              <w:rPr>
                <w:rFonts w:ascii="Times New Roman" w:hAnsi="Times New Roman"/>
                <w:b/>
                <w:sz w:val="24"/>
                <w:szCs w:val="24"/>
              </w:rPr>
              <w:t>3</w:t>
            </w:r>
            <w:r w:rsidR="003E5B1E" w:rsidRPr="00417544">
              <w:rPr>
                <w:rFonts w:ascii="Times New Roman" w:hAnsi="Times New Roman"/>
                <w:b/>
                <w:sz w:val="24"/>
                <w:szCs w:val="24"/>
              </w:rPr>
              <w:t>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2.</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Rezultatul selectiei dosarelor</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0F6B88" w:rsidP="005666F0">
            <w:pPr>
              <w:pStyle w:val="NoSpacing"/>
              <w:rPr>
                <w:rFonts w:ascii="Times New Roman" w:hAnsi="Times New Roman"/>
                <w:sz w:val="24"/>
                <w:szCs w:val="24"/>
              </w:rPr>
            </w:pPr>
            <w:r w:rsidRPr="00417544">
              <w:rPr>
                <w:rFonts w:ascii="Times New Roman" w:hAnsi="Times New Roman"/>
                <w:sz w:val="24"/>
                <w:szCs w:val="24"/>
              </w:rPr>
              <w:t>2</w:t>
            </w:r>
            <w:r w:rsidR="00E50233" w:rsidRPr="00417544">
              <w:rPr>
                <w:rFonts w:ascii="Times New Roman" w:hAnsi="Times New Roman"/>
                <w:sz w:val="24"/>
                <w:szCs w:val="24"/>
              </w:rPr>
              <w:t>8</w:t>
            </w:r>
            <w:r w:rsidR="00917DC9" w:rsidRPr="00417544">
              <w:rPr>
                <w:rFonts w:ascii="Times New Roman" w:hAnsi="Times New Roman"/>
                <w:sz w:val="24"/>
                <w:szCs w:val="24"/>
              </w:rPr>
              <w:t xml:space="preserve"> </w:t>
            </w:r>
            <w:r w:rsidRPr="00417544">
              <w:rPr>
                <w:rFonts w:ascii="Times New Roman" w:hAnsi="Times New Roman"/>
                <w:sz w:val="24"/>
                <w:szCs w:val="24"/>
              </w:rPr>
              <w:t>sept</w:t>
            </w:r>
            <w:r w:rsidR="00E50233" w:rsidRPr="00417544">
              <w:rPr>
                <w:rFonts w:ascii="Times New Roman" w:hAnsi="Times New Roman"/>
                <w:sz w:val="24"/>
                <w:szCs w:val="24"/>
              </w:rPr>
              <w:t xml:space="preserve">embrie  </w:t>
            </w:r>
            <w:r w:rsidR="007D264F" w:rsidRPr="00417544">
              <w:rPr>
                <w:rFonts w:ascii="Times New Roman" w:hAnsi="Times New Roman"/>
                <w:sz w:val="24"/>
                <w:szCs w:val="24"/>
              </w:rPr>
              <w:t xml:space="preserve"> 2026</w:t>
            </w:r>
            <w:r w:rsidR="0043410F" w:rsidRPr="00417544">
              <w:rPr>
                <w:rFonts w:ascii="Times New Roman" w:hAnsi="Times New Roman"/>
                <w:sz w:val="24"/>
                <w:szCs w:val="24"/>
              </w:rPr>
              <w:t xml:space="preserve">  ora 1</w:t>
            </w:r>
            <w:r w:rsidR="00977BE9" w:rsidRPr="00417544">
              <w:rPr>
                <w:rFonts w:ascii="Times New Roman" w:hAnsi="Times New Roman"/>
                <w:sz w:val="24"/>
                <w:szCs w:val="24"/>
              </w:rPr>
              <w:t>3</w:t>
            </w:r>
            <w:r w:rsidR="003E5B1E" w:rsidRPr="00417544">
              <w:rPr>
                <w:rFonts w:ascii="Times New Roman" w:hAnsi="Times New Roman"/>
                <w:sz w:val="24"/>
                <w:szCs w:val="24"/>
              </w:rPr>
              <w:t>,</w:t>
            </w:r>
            <w:r w:rsidR="0043410F" w:rsidRPr="00417544">
              <w:rPr>
                <w:rFonts w:ascii="Times New Roman" w:hAnsi="Times New Roman"/>
                <w:sz w:val="24"/>
                <w:szCs w:val="24"/>
              </w:rPr>
              <w:t>3</w:t>
            </w:r>
            <w:r w:rsidR="003E5B1E" w:rsidRPr="00417544">
              <w:rPr>
                <w:rFonts w:ascii="Times New Roman" w:hAnsi="Times New Roman"/>
                <w:sz w:val="24"/>
                <w:szCs w:val="24"/>
              </w:rPr>
              <w:t>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3.</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Termen de depunere a contestatiei</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E50233" w:rsidP="005666F0">
            <w:pPr>
              <w:pStyle w:val="NoSpacing"/>
              <w:rPr>
                <w:rFonts w:ascii="Times New Roman" w:hAnsi="Times New Roman"/>
                <w:sz w:val="24"/>
                <w:szCs w:val="24"/>
              </w:rPr>
            </w:pPr>
            <w:r w:rsidRPr="00417544">
              <w:rPr>
                <w:rFonts w:ascii="Times New Roman" w:hAnsi="Times New Roman"/>
                <w:sz w:val="24"/>
                <w:szCs w:val="24"/>
              </w:rPr>
              <w:t>29</w:t>
            </w:r>
            <w:r w:rsidR="00BB1DE0" w:rsidRPr="00417544">
              <w:rPr>
                <w:rFonts w:ascii="Times New Roman" w:hAnsi="Times New Roman"/>
                <w:sz w:val="24"/>
                <w:szCs w:val="24"/>
              </w:rPr>
              <w:t xml:space="preserve"> </w:t>
            </w:r>
            <w:r w:rsidR="000F6B88" w:rsidRPr="00417544">
              <w:rPr>
                <w:rFonts w:ascii="Times New Roman" w:hAnsi="Times New Roman"/>
                <w:sz w:val="24"/>
                <w:szCs w:val="24"/>
              </w:rPr>
              <w:t xml:space="preserve"> sept</w:t>
            </w:r>
            <w:r w:rsidRPr="00417544">
              <w:rPr>
                <w:rFonts w:ascii="Times New Roman" w:hAnsi="Times New Roman"/>
                <w:sz w:val="24"/>
                <w:szCs w:val="24"/>
              </w:rPr>
              <w:t xml:space="preserve">embrie  </w:t>
            </w:r>
            <w:r w:rsidR="00BB1DE0" w:rsidRPr="00417544">
              <w:rPr>
                <w:rFonts w:ascii="Times New Roman" w:hAnsi="Times New Roman"/>
                <w:sz w:val="24"/>
                <w:szCs w:val="24"/>
              </w:rPr>
              <w:t xml:space="preserve"> 2026</w:t>
            </w:r>
            <w:r w:rsidR="007D264F" w:rsidRPr="00417544">
              <w:rPr>
                <w:rFonts w:ascii="Times New Roman" w:hAnsi="Times New Roman"/>
                <w:sz w:val="24"/>
                <w:szCs w:val="24"/>
              </w:rPr>
              <w:t xml:space="preserve"> </w:t>
            </w:r>
            <w:r w:rsidR="00977BE9" w:rsidRPr="00417544">
              <w:rPr>
                <w:rFonts w:ascii="Times New Roman" w:hAnsi="Times New Roman"/>
                <w:sz w:val="24"/>
                <w:szCs w:val="24"/>
              </w:rPr>
              <w:t xml:space="preserve"> </w:t>
            </w:r>
            <w:r w:rsidR="00BE036F" w:rsidRPr="00417544">
              <w:rPr>
                <w:rFonts w:ascii="Times New Roman" w:hAnsi="Times New Roman"/>
                <w:sz w:val="24"/>
                <w:szCs w:val="24"/>
              </w:rPr>
              <w:t xml:space="preserve"> </w:t>
            </w:r>
            <w:r w:rsidR="003E5B1E" w:rsidRPr="00417544">
              <w:rPr>
                <w:rFonts w:ascii="Times New Roman" w:hAnsi="Times New Roman"/>
                <w:sz w:val="24"/>
                <w:szCs w:val="24"/>
              </w:rPr>
              <w:t>ora 13,</w:t>
            </w:r>
            <w:r w:rsidR="00977BE9" w:rsidRPr="00417544">
              <w:rPr>
                <w:rFonts w:ascii="Times New Roman" w:hAnsi="Times New Roman"/>
                <w:sz w:val="24"/>
                <w:szCs w:val="24"/>
              </w:rPr>
              <w:t>3</w:t>
            </w:r>
            <w:r w:rsidR="003E5B1E" w:rsidRPr="00417544">
              <w:rPr>
                <w:rFonts w:ascii="Times New Roman" w:hAnsi="Times New Roman"/>
                <w:sz w:val="24"/>
                <w:szCs w:val="24"/>
              </w:rPr>
              <w:t>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4.</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Termen de afisare a  rezultatului contestatiei</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E50233" w:rsidP="005666F0">
            <w:pPr>
              <w:pStyle w:val="NoSpacing"/>
              <w:rPr>
                <w:rFonts w:ascii="Times New Roman" w:hAnsi="Times New Roman"/>
                <w:sz w:val="24"/>
                <w:szCs w:val="24"/>
              </w:rPr>
            </w:pPr>
            <w:r w:rsidRPr="00417544">
              <w:rPr>
                <w:rFonts w:ascii="Times New Roman" w:hAnsi="Times New Roman"/>
                <w:sz w:val="24"/>
                <w:szCs w:val="24"/>
              </w:rPr>
              <w:t xml:space="preserve">30 </w:t>
            </w:r>
            <w:r w:rsidR="000F6B88" w:rsidRPr="00417544">
              <w:rPr>
                <w:rFonts w:ascii="Times New Roman" w:hAnsi="Times New Roman"/>
                <w:sz w:val="24"/>
                <w:szCs w:val="24"/>
              </w:rPr>
              <w:t xml:space="preserve"> sept</w:t>
            </w:r>
            <w:r w:rsidRPr="00417544">
              <w:rPr>
                <w:rFonts w:ascii="Times New Roman" w:hAnsi="Times New Roman"/>
                <w:sz w:val="24"/>
                <w:szCs w:val="24"/>
              </w:rPr>
              <w:t xml:space="preserve">embrie </w:t>
            </w:r>
            <w:r w:rsidR="00BB1DE0" w:rsidRPr="00417544">
              <w:rPr>
                <w:rFonts w:ascii="Times New Roman" w:hAnsi="Times New Roman"/>
                <w:sz w:val="24"/>
                <w:szCs w:val="24"/>
              </w:rPr>
              <w:t xml:space="preserve"> 2026</w:t>
            </w:r>
            <w:r w:rsidR="007D264F" w:rsidRPr="00417544">
              <w:rPr>
                <w:rFonts w:ascii="Times New Roman" w:hAnsi="Times New Roman"/>
                <w:sz w:val="24"/>
                <w:szCs w:val="24"/>
              </w:rPr>
              <w:t xml:space="preserve"> </w:t>
            </w:r>
            <w:r w:rsidR="00977BE9" w:rsidRPr="00417544">
              <w:rPr>
                <w:rFonts w:ascii="Times New Roman" w:hAnsi="Times New Roman"/>
                <w:sz w:val="24"/>
                <w:szCs w:val="24"/>
              </w:rPr>
              <w:t xml:space="preserve"> </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5.</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Default="003E5B1E" w:rsidP="00EB6A8B">
            <w:pPr>
              <w:pStyle w:val="NoSpacing"/>
              <w:jc w:val="both"/>
              <w:rPr>
                <w:rFonts w:ascii="Times New Roman" w:hAnsi="Times New Roman"/>
                <w:b/>
                <w:sz w:val="24"/>
                <w:szCs w:val="24"/>
              </w:rPr>
            </w:pPr>
            <w:r w:rsidRPr="00417544">
              <w:rPr>
                <w:rFonts w:ascii="Times New Roman" w:hAnsi="Times New Roman"/>
                <w:b/>
                <w:sz w:val="24"/>
                <w:szCs w:val="24"/>
              </w:rPr>
              <w:t>Data desfasurarii probei scrise</w:t>
            </w:r>
          </w:p>
          <w:p w:rsidR="005666F0" w:rsidRPr="00417544" w:rsidRDefault="005666F0" w:rsidP="00EB6A8B">
            <w:pPr>
              <w:pStyle w:val="NoSpacing"/>
              <w:jc w:val="both"/>
              <w:rPr>
                <w:rFonts w:ascii="Times New Roman" w:hAnsi="Times New Roman"/>
                <w:b/>
                <w:sz w:val="24"/>
                <w:szCs w:val="24"/>
              </w:rPr>
            </w:pP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E50233" w:rsidP="005666F0">
            <w:pPr>
              <w:pStyle w:val="NoSpacing"/>
              <w:numPr>
                <w:ilvl w:val="0"/>
                <w:numId w:val="40"/>
              </w:numPr>
              <w:ind w:left="342"/>
              <w:rPr>
                <w:rFonts w:ascii="Times New Roman" w:hAnsi="Times New Roman"/>
                <w:b/>
                <w:sz w:val="24"/>
                <w:szCs w:val="24"/>
              </w:rPr>
            </w:pPr>
            <w:r w:rsidRPr="00417544">
              <w:rPr>
                <w:rFonts w:ascii="Times New Roman" w:hAnsi="Times New Roman"/>
                <w:b/>
                <w:sz w:val="24"/>
                <w:szCs w:val="24"/>
              </w:rPr>
              <w:t xml:space="preserve">Octombrie </w:t>
            </w:r>
            <w:r w:rsidR="00BB1DE0" w:rsidRPr="00417544">
              <w:rPr>
                <w:rFonts w:ascii="Times New Roman" w:hAnsi="Times New Roman"/>
                <w:b/>
                <w:sz w:val="24"/>
                <w:szCs w:val="24"/>
              </w:rPr>
              <w:t xml:space="preserve">2026 </w:t>
            </w:r>
            <w:r w:rsidR="003E5B1E" w:rsidRPr="00417544">
              <w:rPr>
                <w:rFonts w:ascii="Times New Roman" w:hAnsi="Times New Roman"/>
                <w:b/>
                <w:sz w:val="24"/>
                <w:szCs w:val="24"/>
              </w:rPr>
              <w:t>ora 10,00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6.</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Termen de afisare a rezultatului probei scrise</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AC3E76" w:rsidP="005666F0">
            <w:pPr>
              <w:pStyle w:val="NoSpacing"/>
              <w:rPr>
                <w:rFonts w:ascii="Times New Roman" w:hAnsi="Times New Roman"/>
                <w:sz w:val="24"/>
                <w:szCs w:val="24"/>
              </w:rPr>
            </w:pPr>
            <w:r w:rsidRPr="00417544">
              <w:rPr>
                <w:rFonts w:ascii="Times New Roman" w:hAnsi="Times New Roman"/>
                <w:sz w:val="24"/>
                <w:szCs w:val="24"/>
              </w:rPr>
              <w:t>0</w:t>
            </w:r>
            <w:r w:rsidR="00E50233" w:rsidRPr="00417544">
              <w:rPr>
                <w:rFonts w:ascii="Times New Roman" w:hAnsi="Times New Roman"/>
                <w:sz w:val="24"/>
                <w:szCs w:val="24"/>
              </w:rPr>
              <w:t xml:space="preserve">2  octombrie </w:t>
            </w:r>
            <w:r w:rsidR="00BB1DE0" w:rsidRPr="00417544">
              <w:rPr>
                <w:rFonts w:ascii="Times New Roman" w:hAnsi="Times New Roman"/>
                <w:sz w:val="24"/>
                <w:szCs w:val="24"/>
              </w:rPr>
              <w:t xml:space="preserve"> 2026</w:t>
            </w:r>
            <w:r w:rsidR="003E5B1E" w:rsidRPr="00417544">
              <w:rPr>
                <w:rFonts w:ascii="Times New Roman" w:hAnsi="Times New Roman"/>
                <w:sz w:val="24"/>
                <w:szCs w:val="24"/>
              </w:rPr>
              <w:t xml:space="preserve"> ora 13,00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7.</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Termen de depunere a contestatiei la proba scrise</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AC3E76" w:rsidP="005666F0">
            <w:pPr>
              <w:pStyle w:val="NoSpacing"/>
              <w:rPr>
                <w:rFonts w:ascii="Times New Roman" w:hAnsi="Times New Roman"/>
                <w:sz w:val="24"/>
                <w:szCs w:val="24"/>
              </w:rPr>
            </w:pPr>
            <w:r w:rsidRPr="00417544">
              <w:rPr>
                <w:rFonts w:ascii="Times New Roman" w:hAnsi="Times New Roman"/>
                <w:sz w:val="24"/>
                <w:szCs w:val="24"/>
              </w:rPr>
              <w:t>0</w:t>
            </w:r>
            <w:r w:rsidR="00E50233" w:rsidRPr="00417544">
              <w:rPr>
                <w:rFonts w:ascii="Times New Roman" w:hAnsi="Times New Roman"/>
                <w:sz w:val="24"/>
                <w:szCs w:val="24"/>
              </w:rPr>
              <w:t xml:space="preserve">5  octombrie  </w:t>
            </w:r>
            <w:r w:rsidR="00BB1DE0" w:rsidRPr="00417544">
              <w:rPr>
                <w:rFonts w:ascii="Times New Roman" w:hAnsi="Times New Roman"/>
                <w:sz w:val="24"/>
                <w:szCs w:val="24"/>
              </w:rPr>
              <w:t>2026</w:t>
            </w:r>
            <w:r w:rsidR="003E5B1E" w:rsidRPr="00417544">
              <w:rPr>
                <w:rFonts w:ascii="Times New Roman" w:hAnsi="Times New Roman"/>
                <w:sz w:val="24"/>
                <w:szCs w:val="24"/>
              </w:rPr>
              <w:t xml:space="preserve"> ora 13,00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8.</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Termen de afisare al  rezultatului contestatiei la proba scrisa</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AC3E76" w:rsidP="005666F0">
            <w:pPr>
              <w:pStyle w:val="NoSpacing"/>
              <w:rPr>
                <w:rFonts w:ascii="Times New Roman" w:hAnsi="Times New Roman"/>
                <w:sz w:val="24"/>
                <w:szCs w:val="24"/>
              </w:rPr>
            </w:pPr>
            <w:r w:rsidRPr="00417544">
              <w:rPr>
                <w:rFonts w:ascii="Times New Roman" w:hAnsi="Times New Roman"/>
                <w:sz w:val="24"/>
                <w:szCs w:val="24"/>
              </w:rPr>
              <w:t>0</w:t>
            </w:r>
            <w:r w:rsidR="00E50233" w:rsidRPr="00417544">
              <w:rPr>
                <w:rFonts w:ascii="Times New Roman" w:hAnsi="Times New Roman"/>
                <w:sz w:val="24"/>
                <w:szCs w:val="24"/>
              </w:rPr>
              <w:t xml:space="preserve">6  octombrie  </w:t>
            </w:r>
            <w:r w:rsidR="00BB1DE0" w:rsidRPr="00417544">
              <w:rPr>
                <w:rFonts w:ascii="Times New Roman" w:hAnsi="Times New Roman"/>
                <w:sz w:val="24"/>
                <w:szCs w:val="24"/>
              </w:rPr>
              <w:t>2026</w:t>
            </w:r>
            <w:r w:rsidR="003E5B1E" w:rsidRPr="00417544">
              <w:rPr>
                <w:rFonts w:ascii="Times New Roman" w:hAnsi="Times New Roman"/>
                <w:sz w:val="24"/>
                <w:szCs w:val="24"/>
              </w:rPr>
              <w:t xml:space="preserve"> ora 13,00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9.</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Default="003E5B1E" w:rsidP="00EB6A8B">
            <w:pPr>
              <w:pStyle w:val="NoSpacing"/>
              <w:jc w:val="both"/>
              <w:rPr>
                <w:rFonts w:ascii="Times New Roman" w:hAnsi="Times New Roman"/>
                <w:b/>
                <w:sz w:val="24"/>
                <w:szCs w:val="24"/>
              </w:rPr>
            </w:pPr>
            <w:r w:rsidRPr="00417544">
              <w:rPr>
                <w:rFonts w:ascii="Times New Roman" w:hAnsi="Times New Roman"/>
                <w:b/>
                <w:sz w:val="24"/>
                <w:szCs w:val="24"/>
              </w:rPr>
              <w:t>Data desfasurarii probei  interviu</w:t>
            </w:r>
          </w:p>
          <w:p w:rsidR="005666F0" w:rsidRPr="00417544" w:rsidRDefault="005666F0" w:rsidP="00EB6A8B">
            <w:pPr>
              <w:pStyle w:val="NoSpacing"/>
              <w:jc w:val="both"/>
              <w:rPr>
                <w:rFonts w:ascii="Times New Roman" w:hAnsi="Times New Roman"/>
                <w:b/>
                <w:sz w:val="24"/>
                <w:szCs w:val="24"/>
              </w:rPr>
            </w:pP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AC3E76" w:rsidP="005666F0">
            <w:pPr>
              <w:pStyle w:val="NoSpacing"/>
              <w:rPr>
                <w:rFonts w:ascii="Times New Roman" w:hAnsi="Times New Roman"/>
                <w:b/>
                <w:sz w:val="24"/>
                <w:szCs w:val="24"/>
              </w:rPr>
            </w:pPr>
            <w:r w:rsidRPr="00417544">
              <w:rPr>
                <w:rFonts w:ascii="Times New Roman" w:hAnsi="Times New Roman"/>
                <w:b/>
                <w:sz w:val="24"/>
                <w:szCs w:val="24"/>
              </w:rPr>
              <w:t>0</w:t>
            </w:r>
            <w:r w:rsidR="00E50233" w:rsidRPr="00417544">
              <w:rPr>
                <w:rFonts w:ascii="Times New Roman" w:hAnsi="Times New Roman"/>
                <w:b/>
                <w:sz w:val="24"/>
                <w:szCs w:val="24"/>
              </w:rPr>
              <w:t>7  octombrie</w:t>
            </w:r>
            <w:r w:rsidR="00BB1DE0" w:rsidRPr="00417544">
              <w:rPr>
                <w:rFonts w:ascii="Times New Roman" w:hAnsi="Times New Roman"/>
                <w:b/>
                <w:sz w:val="24"/>
                <w:szCs w:val="24"/>
              </w:rPr>
              <w:t xml:space="preserve"> 2026</w:t>
            </w:r>
            <w:r w:rsidR="003E5B1E" w:rsidRPr="00417544">
              <w:rPr>
                <w:rFonts w:ascii="Times New Roman" w:hAnsi="Times New Roman"/>
                <w:b/>
                <w:sz w:val="24"/>
                <w:szCs w:val="24"/>
              </w:rPr>
              <w:t xml:space="preserve"> ora 10,00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10.</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Termen de afisare  a rezultatului probei interviu</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AC3E76" w:rsidP="005666F0">
            <w:pPr>
              <w:pStyle w:val="NoSpacing"/>
              <w:rPr>
                <w:rFonts w:ascii="Times New Roman" w:hAnsi="Times New Roman"/>
                <w:sz w:val="24"/>
                <w:szCs w:val="24"/>
              </w:rPr>
            </w:pPr>
            <w:r w:rsidRPr="00417544">
              <w:rPr>
                <w:rFonts w:ascii="Times New Roman" w:hAnsi="Times New Roman"/>
                <w:sz w:val="24"/>
                <w:szCs w:val="24"/>
              </w:rPr>
              <w:t>0</w:t>
            </w:r>
            <w:r w:rsidR="00E50233" w:rsidRPr="00417544">
              <w:rPr>
                <w:rFonts w:ascii="Times New Roman" w:hAnsi="Times New Roman"/>
                <w:sz w:val="24"/>
                <w:szCs w:val="24"/>
              </w:rPr>
              <w:t>8</w:t>
            </w:r>
            <w:r w:rsidR="0088309A" w:rsidRPr="00417544">
              <w:rPr>
                <w:rFonts w:ascii="Times New Roman" w:hAnsi="Times New Roman"/>
                <w:sz w:val="24"/>
                <w:szCs w:val="24"/>
              </w:rPr>
              <w:t xml:space="preserve">  octombrie </w:t>
            </w:r>
            <w:r w:rsidR="00BB1DE0" w:rsidRPr="00417544">
              <w:rPr>
                <w:rFonts w:ascii="Times New Roman" w:hAnsi="Times New Roman"/>
                <w:sz w:val="24"/>
                <w:szCs w:val="24"/>
              </w:rPr>
              <w:t xml:space="preserve"> 2026</w:t>
            </w:r>
            <w:r w:rsidR="003E5B1E" w:rsidRPr="00417544">
              <w:rPr>
                <w:rFonts w:ascii="Times New Roman" w:hAnsi="Times New Roman"/>
                <w:sz w:val="24"/>
                <w:szCs w:val="24"/>
              </w:rPr>
              <w:t xml:space="preserve"> ora 1</w:t>
            </w:r>
            <w:r w:rsidR="0088309A" w:rsidRPr="00417544">
              <w:rPr>
                <w:rFonts w:ascii="Times New Roman" w:hAnsi="Times New Roman"/>
                <w:sz w:val="24"/>
                <w:szCs w:val="24"/>
              </w:rPr>
              <w:t>5</w:t>
            </w:r>
            <w:r w:rsidR="003E5B1E" w:rsidRPr="00417544">
              <w:rPr>
                <w:rFonts w:ascii="Times New Roman" w:hAnsi="Times New Roman"/>
                <w:sz w:val="24"/>
                <w:szCs w:val="24"/>
              </w:rPr>
              <w:t>,00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11.</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Termen de depunere a contestatiei la probei interviu</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E50233" w:rsidP="005666F0">
            <w:pPr>
              <w:pStyle w:val="NoSpacing"/>
              <w:rPr>
                <w:rFonts w:ascii="Times New Roman" w:hAnsi="Times New Roman"/>
                <w:sz w:val="24"/>
                <w:szCs w:val="24"/>
              </w:rPr>
            </w:pPr>
            <w:r w:rsidRPr="00417544">
              <w:rPr>
                <w:rFonts w:ascii="Times New Roman" w:hAnsi="Times New Roman"/>
                <w:sz w:val="24"/>
                <w:szCs w:val="24"/>
              </w:rPr>
              <w:t>09</w:t>
            </w:r>
            <w:r w:rsidR="0088309A" w:rsidRPr="00417544">
              <w:rPr>
                <w:rFonts w:ascii="Times New Roman" w:hAnsi="Times New Roman"/>
                <w:sz w:val="24"/>
                <w:szCs w:val="24"/>
              </w:rPr>
              <w:t xml:space="preserve">  octombrie </w:t>
            </w:r>
            <w:r w:rsidR="00BB1DE0" w:rsidRPr="00417544">
              <w:rPr>
                <w:rFonts w:ascii="Times New Roman" w:hAnsi="Times New Roman"/>
                <w:sz w:val="24"/>
                <w:szCs w:val="24"/>
              </w:rPr>
              <w:t xml:space="preserve"> 2026</w:t>
            </w:r>
            <w:r w:rsidR="003E5B1E" w:rsidRPr="00417544">
              <w:rPr>
                <w:rFonts w:ascii="Times New Roman" w:hAnsi="Times New Roman"/>
                <w:sz w:val="24"/>
                <w:szCs w:val="24"/>
              </w:rPr>
              <w:t xml:space="preserve"> ora 13,00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12.</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Termen de afisare al  rezultatului contestatiei la proba interviu</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AC3E76" w:rsidP="005666F0">
            <w:pPr>
              <w:pStyle w:val="NoSpacing"/>
              <w:rPr>
                <w:rFonts w:ascii="Times New Roman" w:hAnsi="Times New Roman"/>
                <w:sz w:val="24"/>
                <w:szCs w:val="24"/>
              </w:rPr>
            </w:pPr>
            <w:r w:rsidRPr="00417544">
              <w:rPr>
                <w:rFonts w:ascii="Times New Roman" w:hAnsi="Times New Roman"/>
                <w:sz w:val="24"/>
                <w:szCs w:val="24"/>
              </w:rPr>
              <w:t>1</w:t>
            </w:r>
            <w:r w:rsidR="00E50233" w:rsidRPr="00417544">
              <w:rPr>
                <w:rFonts w:ascii="Times New Roman" w:hAnsi="Times New Roman"/>
                <w:sz w:val="24"/>
                <w:szCs w:val="24"/>
              </w:rPr>
              <w:t>2</w:t>
            </w:r>
            <w:r w:rsidR="000A5654" w:rsidRPr="00417544">
              <w:rPr>
                <w:rFonts w:ascii="Times New Roman" w:hAnsi="Times New Roman"/>
                <w:sz w:val="24"/>
                <w:szCs w:val="24"/>
              </w:rPr>
              <w:t xml:space="preserve">  octombrie  </w:t>
            </w:r>
            <w:r w:rsidR="00BB1DE0" w:rsidRPr="00417544">
              <w:rPr>
                <w:rFonts w:ascii="Times New Roman" w:hAnsi="Times New Roman"/>
                <w:sz w:val="24"/>
                <w:szCs w:val="24"/>
              </w:rPr>
              <w:t>2026</w:t>
            </w:r>
            <w:r w:rsidR="000A5654" w:rsidRPr="00417544">
              <w:rPr>
                <w:rFonts w:ascii="Times New Roman" w:hAnsi="Times New Roman"/>
                <w:sz w:val="24"/>
                <w:szCs w:val="24"/>
              </w:rPr>
              <w:t xml:space="preserve"> ora 13,00</w:t>
            </w:r>
          </w:p>
        </w:tc>
      </w:tr>
      <w:tr w:rsidR="003E5B1E" w:rsidRPr="00417544" w:rsidTr="005666F0">
        <w:tc>
          <w:tcPr>
            <w:tcW w:w="556"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417544">
            <w:pPr>
              <w:pStyle w:val="NoSpacing"/>
              <w:jc w:val="right"/>
              <w:rPr>
                <w:rFonts w:ascii="Times New Roman" w:hAnsi="Times New Roman"/>
                <w:sz w:val="24"/>
                <w:szCs w:val="24"/>
              </w:rPr>
            </w:pPr>
            <w:r w:rsidRPr="00417544">
              <w:rPr>
                <w:rFonts w:ascii="Times New Roman" w:hAnsi="Times New Roman"/>
                <w:sz w:val="24"/>
                <w:szCs w:val="24"/>
              </w:rPr>
              <w:t>13.</w:t>
            </w:r>
          </w:p>
        </w:tc>
        <w:tc>
          <w:tcPr>
            <w:tcW w:w="6284" w:type="dxa"/>
            <w:tcBorders>
              <w:top w:val="single" w:sz="4" w:space="0" w:color="000000"/>
              <w:left w:val="single" w:sz="4" w:space="0" w:color="000000"/>
              <w:bottom w:val="single" w:sz="4" w:space="0" w:color="000000"/>
              <w:right w:val="single" w:sz="4" w:space="0" w:color="000000"/>
            </w:tcBorders>
            <w:hideMark/>
          </w:tcPr>
          <w:p w:rsidR="003E5B1E" w:rsidRPr="00417544" w:rsidRDefault="003E5B1E" w:rsidP="00EB6A8B">
            <w:pPr>
              <w:pStyle w:val="NoSpacing"/>
              <w:jc w:val="both"/>
              <w:rPr>
                <w:rFonts w:ascii="Times New Roman" w:hAnsi="Times New Roman"/>
                <w:sz w:val="24"/>
                <w:szCs w:val="24"/>
              </w:rPr>
            </w:pPr>
            <w:r w:rsidRPr="00417544">
              <w:rPr>
                <w:rFonts w:ascii="Times New Roman" w:hAnsi="Times New Roman"/>
                <w:sz w:val="24"/>
                <w:szCs w:val="24"/>
              </w:rPr>
              <w:t xml:space="preserve">Termen de afisare al rezultatului final  </w:t>
            </w:r>
          </w:p>
        </w:tc>
        <w:tc>
          <w:tcPr>
            <w:tcW w:w="3600" w:type="dxa"/>
            <w:tcBorders>
              <w:top w:val="single" w:sz="4" w:space="0" w:color="000000"/>
              <w:left w:val="single" w:sz="4" w:space="0" w:color="000000"/>
              <w:bottom w:val="single" w:sz="4" w:space="0" w:color="000000"/>
              <w:right w:val="single" w:sz="4" w:space="0" w:color="000000"/>
            </w:tcBorders>
            <w:hideMark/>
          </w:tcPr>
          <w:p w:rsidR="003E5B1E" w:rsidRPr="00417544" w:rsidRDefault="00AC3E76" w:rsidP="005666F0">
            <w:pPr>
              <w:pStyle w:val="NoSpacing"/>
              <w:rPr>
                <w:rFonts w:ascii="Times New Roman" w:hAnsi="Times New Roman"/>
                <w:sz w:val="24"/>
                <w:szCs w:val="24"/>
              </w:rPr>
            </w:pPr>
            <w:r w:rsidRPr="00417544">
              <w:rPr>
                <w:rFonts w:ascii="Times New Roman" w:hAnsi="Times New Roman"/>
                <w:sz w:val="24"/>
                <w:szCs w:val="24"/>
              </w:rPr>
              <w:t>1</w:t>
            </w:r>
            <w:r w:rsidR="00E50233" w:rsidRPr="00417544">
              <w:rPr>
                <w:rFonts w:ascii="Times New Roman" w:hAnsi="Times New Roman"/>
                <w:sz w:val="24"/>
                <w:szCs w:val="24"/>
              </w:rPr>
              <w:t>2</w:t>
            </w:r>
            <w:r w:rsidR="000A5654" w:rsidRPr="00417544">
              <w:rPr>
                <w:rFonts w:ascii="Times New Roman" w:hAnsi="Times New Roman"/>
                <w:sz w:val="24"/>
                <w:szCs w:val="24"/>
              </w:rPr>
              <w:t xml:space="preserve"> octombrie </w:t>
            </w:r>
            <w:r w:rsidR="00BB1DE0" w:rsidRPr="00417544">
              <w:rPr>
                <w:rFonts w:ascii="Times New Roman" w:hAnsi="Times New Roman"/>
                <w:sz w:val="24"/>
                <w:szCs w:val="24"/>
              </w:rPr>
              <w:t>2026</w:t>
            </w:r>
          </w:p>
        </w:tc>
      </w:tr>
    </w:tbl>
    <w:p w:rsidR="005666F0" w:rsidRDefault="005666F0" w:rsidP="00417544">
      <w:pPr>
        <w:jc w:val="both"/>
        <w:rPr>
          <w:b/>
          <w:sz w:val="24"/>
          <w:szCs w:val="24"/>
        </w:rPr>
      </w:pPr>
    </w:p>
    <w:p w:rsidR="000B07F3" w:rsidRPr="00417544" w:rsidRDefault="003E5B1E" w:rsidP="00417544">
      <w:pPr>
        <w:jc w:val="both"/>
        <w:rPr>
          <w:b/>
          <w:sz w:val="24"/>
          <w:szCs w:val="24"/>
        </w:rPr>
      </w:pPr>
      <w:r w:rsidRPr="00417544">
        <w:rPr>
          <w:b/>
          <w:sz w:val="24"/>
          <w:szCs w:val="24"/>
        </w:rPr>
        <w:t>Relaţii suplimentare la sediul instituţiei –</w:t>
      </w:r>
      <w:r w:rsidR="00EB6A8B" w:rsidRPr="00417544">
        <w:rPr>
          <w:b/>
          <w:sz w:val="24"/>
          <w:szCs w:val="24"/>
        </w:rPr>
        <w:t xml:space="preserve">Compartiment </w:t>
      </w:r>
      <w:r w:rsidRPr="00417544">
        <w:rPr>
          <w:b/>
          <w:sz w:val="24"/>
          <w:szCs w:val="24"/>
        </w:rPr>
        <w:t xml:space="preserve"> Resurse Umane sau la </w:t>
      </w:r>
      <w:r w:rsidR="00EB6A8B" w:rsidRPr="00417544">
        <w:rPr>
          <w:b/>
          <w:sz w:val="24"/>
          <w:szCs w:val="24"/>
        </w:rPr>
        <w:t>T</w:t>
      </w:r>
      <w:r w:rsidRPr="00417544">
        <w:rPr>
          <w:b/>
          <w:sz w:val="24"/>
          <w:szCs w:val="24"/>
        </w:rPr>
        <w:t>el .0268/515777</w:t>
      </w:r>
    </w:p>
    <w:p w:rsidR="0051094C" w:rsidRPr="00417544" w:rsidRDefault="0051094C" w:rsidP="007818A0">
      <w:pPr>
        <w:ind w:left="1080"/>
        <w:jc w:val="both"/>
        <w:rPr>
          <w:b/>
          <w:sz w:val="24"/>
          <w:szCs w:val="24"/>
        </w:rPr>
      </w:pPr>
    </w:p>
    <w:p w:rsidR="0051094C" w:rsidRPr="00417544" w:rsidRDefault="0051094C" w:rsidP="007818A0">
      <w:pPr>
        <w:ind w:left="1080"/>
        <w:jc w:val="both"/>
        <w:rPr>
          <w:b/>
          <w:sz w:val="24"/>
          <w:szCs w:val="24"/>
        </w:rPr>
      </w:pPr>
      <w:r w:rsidRPr="00417544">
        <w:rPr>
          <w:b/>
          <w:sz w:val="24"/>
          <w:szCs w:val="24"/>
        </w:rPr>
        <w:t xml:space="preserve">     Director Executiv,</w:t>
      </w:r>
    </w:p>
    <w:p w:rsidR="0051094C" w:rsidRPr="0051094C" w:rsidRDefault="0051094C" w:rsidP="007818A0">
      <w:pPr>
        <w:ind w:left="1080"/>
        <w:jc w:val="both"/>
        <w:rPr>
          <w:b/>
          <w:caps/>
          <w:sz w:val="24"/>
          <w:szCs w:val="24"/>
        </w:rPr>
      </w:pPr>
      <w:r w:rsidRPr="0051094C">
        <w:rPr>
          <w:b/>
          <w:caps/>
          <w:sz w:val="24"/>
          <w:szCs w:val="24"/>
        </w:rPr>
        <w:t xml:space="preserve">Barbu Ilie Mircea                                                            </w:t>
      </w:r>
    </w:p>
    <w:p w:rsidR="0051094C" w:rsidRDefault="0051094C" w:rsidP="0051094C">
      <w:pPr>
        <w:ind w:left="7200" w:firstLine="720"/>
        <w:jc w:val="both"/>
        <w:rPr>
          <w:b/>
          <w:sz w:val="24"/>
          <w:szCs w:val="24"/>
        </w:rPr>
      </w:pPr>
      <w:r>
        <w:rPr>
          <w:b/>
          <w:sz w:val="24"/>
          <w:szCs w:val="24"/>
        </w:rPr>
        <w:t xml:space="preserve"> Intocmit,  Insp</w:t>
      </w:r>
    </w:p>
    <w:p w:rsidR="0051094C" w:rsidRPr="00D140DF" w:rsidRDefault="0051094C" w:rsidP="0051094C">
      <w:pPr>
        <w:ind w:left="7200" w:firstLine="720"/>
        <w:jc w:val="both"/>
        <w:rPr>
          <w:b/>
          <w:sz w:val="40"/>
          <w:szCs w:val="40"/>
        </w:rPr>
      </w:pPr>
      <w:r>
        <w:rPr>
          <w:b/>
          <w:sz w:val="24"/>
          <w:szCs w:val="24"/>
        </w:rPr>
        <w:t>Tierean Liliana</w:t>
      </w:r>
    </w:p>
    <w:sectPr w:rsidR="0051094C" w:rsidRPr="00D140DF" w:rsidSect="00887079">
      <w:footerReference w:type="default" r:id="rId12"/>
      <w:headerReference w:type="first" r:id="rId13"/>
      <w:footerReference w:type="first" r:id="rId14"/>
      <w:pgSz w:w="11907" w:h="16840" w:code="9"/>
      <w:pgMar w:top="720" w:right="657" w:bottom="810" w:left="1170" w:header="180" w:footer="56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AA4" w:rsidRDefault="00163AA4">
      <w:r>
        <w:separator/>
      </w:r>
    </w:p>
  </w:endnote>
  <w:endnote w:type="continuationSeparator" w:id="1">
    <w:p w:rsidR="00163AA4" w:rsidRDefault="00163A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6401922"/>
      <w:docPartObj>
        <w:docPartGallery w:val="Page Numbers (Bottom of Page)"/>
        <w:docPartUnique/>
      </w:docPartObj>
    </w:sdtPr>
    <w:sdtContent>
      <w:sdt>
        <w:sdtPr>
          <w:id w:val="565050477"/>
          <w:docPartObj>
            <w:docPartGallery w:val="Page Numbers (Top of Page)"/>
            <w:docPartUnique/>
          </w:docPartObj>
        </w:sdtPr>
        <w:sdtContent>
          <w:p w:rsidR="0051094C" w:rsidRDefault="0051094C">
            <w:pPr>
              <w:pStyle w:val="Footer"/>
              <w:jc w:val="center"/>
            </w:pPr>
            <w:r>
              <w:t xml:space="preserve">Page </w:t>
            </w:r>
            <w:r w:rsidR="00BC4AF5">
              <w:rPr>
                <w:b/>
                <w:sz w:val="24"/>
                <w:szCs w:val="24"/>
              </w:rPr>
              <w:fldChar w:fldCharType="begin"/>
            </w:r>
            <w:r>
              <w:rPr>
                <w:b/>
              </w:rPr>
              <w:instrText xml:space="preserve"> PAGE </w:instrText>
            </w:r>
            <w:r w:rsidR="00BC4AF5">
              <w:rPr>
                <w:b/>
                <w:sz w:val="24"/>
                <w:szCs w:val="24"/>
              </w:rPr>
              <w:fldChar w:fldCharType="separate"/>
            </w:r>
            <w:r w:rsidR="005666F0">
              <w:rPr>
                <w:b/>
                <w:noProof/>
              </w:rPr>
              <w:t>5</w:t>
            </w:r>
            <w:r w:rsidR="00BC4AF5">
              <w:rPr>
                <w:b/>
                <w:sz w:val="24"/>
                <w:szCs w:val="24"/>
              </w:rPr>
              <w:fldChar w:fldCharType="end"/>
            </w:r>
            <w:r>
              <w:t xml:space="preserve"> of </w:t>
            </w:r>
            <w:r w:rsidR="00BC4AF5">
              <w:rPr>
                <w:b/>
                <w:sz w:val="24"/>
                <w:szCs w:val="24"/>
              </w:rPr>
              <w:fldChar w:fldCharType="begin"/>
            </w:r>
            <w:r>
              <w:rPr>
                <w:b/>
              </w:rPr>
              <w:instrText xml:space="preserve"> NUMPAGES  </w:instrText>
            </w:r>
            <w:r w:rsidR="00BC4AF5">
              <w:rPr>
                <w:b/>
                <w:sz w:val="24"/>
                <w:szCs w:val="24"/>
              </w:rPr>
              <w:fldChar w:fldCharType="separate"/>
            </w:r>
            <w:r w:rsidR="005666F0">
              <w:rPr>
                <w:b/>
                <w:noProof/>
              </w:rPr>
              <w:t>5</w:t>
            </w:r>
            <w:r w:rsidR="00BC4AF5">
              <w:rPr>
                <w:b/>
                <w:sz w:val="24"/>
                <w:szCs w:val="24"/>
              </w:rPr>
              <w:fldChar w:fldCharType="end"/>
            </w:r>
          </w:p>
        </w:sdtContent>
      </w:sdt>
    </w:sdtContent>
  </w:sdt>
  <w:p w:rsidR="0051094C" w:rsidRDefault="0051094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614752"/>
      <w:docPartObj>
        <w:docPartGallery w:val="Page Numbers (Bottom of Page)"/>
        <w:docPartUnique/>
      </w:docPartObj>
    </w:sdtPr>
    <w:sdtContent>
      <w:sdt>
        <w:sdtPr>
          <w:id w:val="1666614751"/>
          <w:docPartObj>
            <w:docPartGallery w:val="Page Numbers (Top of Page)"/>
            <w:docPartUnique/>
          </w:docPartObj>
        </w:sdtPr>
        <w:sdtContent>
          <w:p w:rsidR="00887079" w:rsidRDefault="00887079">
            <w:pPr>
              <w:pStyle w:val="Footer"/>
              <w:jc w:val="center"/>
            </w:pPr>
            <w:r>
              <w:t xml:space="preserve">Page </w:t>
            </w:r>
            <w:r w:rsidR="00BC4AF5">
              <w:rPr>
                <w:b/>
                <w:sz w:val="24"/>
                <w:szCs w:val="24"/>
              </w:rPr>
              <w:fldChar w:fldCharType="begin"/>
            </w:r>
            <w:r>
              <w:rPr>
                <w:b/>
              </w:rPr>
              <w:instrText xml:space="preserve"> PAGE </w:instrText>
            </w:r>
            <w:r w:rsidR="00BC4AF5">
              <w:rPr>
                <w:b/>
                <w:sz w:val="24"/>
                <w:szCs w:val="24"/>
              </w:rPr>
              <w:fldChar w:fldCharType="separate"/>
            </w:r>
            <w:r w:rsidR="005666F0">
              <w:rPr>
                <w:b/>
                <w:noProof/>
              </w:rPr>
              <w:t>1</w:t>
            </w:r>
            <w:r w:rsidR="00BC4AF5">
              <w:rPr>
                <w:b/>
                <w:sz w:val="24"/>
                <w:szCs w:val="24"/>
              </w:rPr>
              <w:fldChar w:fldCharType="end"/>
            </w:r>
            <w:r>
              <w:t xml:space="preserve"> of </w:t>
            </w:r>
            <w:r w:rsidR="00BC4AF5">
              <w:rPr>
                <w:b/>
                <w:sz w:val="24"/>
                <w:szCs w:val="24"/>
              </w:rPr>
              <w:fldChar w:fldCharType="begin"/>
            </w:r>
            <w:r>
              <w:rPr>
                <w:b/>
              </w:rPr>
              <w:instrText xml:space="preserve"> NUMPAGES  </w:instrText>
            </w:r>
            <w:r w:rsidR="00BC4AF5">
              <w:rPr>
                <w:b/>
                <w:sz w:val="24"/>
                <w:szCs w:val="24"/>
              </w:rPr>
              <w:fldChar w:fldCharType="separate"/>
            </w:r>
            <w:r w:rsidR="005666F0">
              <w:rPr>
                <w:b/>
                <w:noProof/>
              </w:rPr>
              <w:t>5</w:t>
            </w:r>
            <w:r w:rsidR="00BC4AF5">
              <w:rPr>
                <w:b/>
                <w:sz w:val="24"/>
                <w:szCs w:val="24"/>
              </w:rPr>
              <w:fldChar w:fldCharType="end"/>
            </w:r>
          </w:p>
        </w:sdtContent>
      </w:sdt>
    </w:sdtContent>
  </w:sdt>
  <w:p w:rsidR="00887079" w:rsidRDefault="008870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AA4" w:rsidRDefault="00163AA4">
      <w:r>
        <w:separator/>
      </w:r>
    </w:p>
  </w:footnote>
  <w:footnote w:type="continuationSeparator" w:id="1">
    <w:p w:rsidR="00163AA4" w:rsidRDefault="00163A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0DF" w:rsidRDefault="00D140DF">
    <w:pPr>
      <w:pStyle w:val="Header"/>
    </w:pPr>
    <w:r w:rsidRPr="00D140DF">
      <w:rPr>
        <w:noProof/>
        <w:lang w:val="en-US"/>
      </w:rPr>
      <w:drawing>
        <wp:inline distT="0" distB="0" distL="0" distR="0">
          <wp:extent cx="6419669" cy="970059"/>
          <wp:effectExtent l="19050" t="0" r="181"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419669" cy="970059"/>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3B6A792"/>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3">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4">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5">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6">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7">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lvl w:ilvl="8">
      <w:start w:val="1"/>
      <w:numFmt w:val="decimal"/>
      <w:lvlText w:val="%2."/>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3"/>
        <w:szCs w:val="23"/>
        <w:u w:val="none"/>
        <w:effect w:val="none"/>
      </w:rPr>
    </w:lvl>
  </w:abstractNum>
  <w:abstractNum w:abstractNumId="1">
    <w:nsid w:val="02CE35B9"/>
    <w:multiLevelType w:val="hybridMultilevel"/>
    <w:tmpl w:val="86A88028"/>
    <w:lvl w:ilvl="0" w:tplc="1FBA9D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261AE0"/>
    <w:multiLevelType w:val="hybridMultilevel"/>
    <w:tmpl w:val="D3584D28"/>
    <w:lvl w:ilvl="0" w:tplc="A606A2A2">
      <w:start w:val="1"/>
      <w:numFmt w:val="lowerLetter"/>
      <w:lvlText w:val="%1)"/>
      <w:lvlJc w:val="left"/>
      <w:pPr>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B0B65EC"/>
    <w:multiLevelType w:val="hybridMultilevel"/>
    <w:tmpl w:val="979A64DC"/>
    <w:lvl w:ilvl="0" w:tplc="89DC4C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6C7DB3"/>
    <w:multiLevelType w:val="hybridMultilevel"/>
    <w:tmpl w:val="4A3C5A1E"/>
    <w:lvl w:ilvl="0" w:tplc="93ACD2B0">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375D81"/>
    <w:multiLevelType w:val="multilevel"/>
    <w:tmpl w:val="E8A49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F9545A"/>
    <w:multiLevelType w:val="hybridMultilevel"/>
    <w:tmpl w:val="5620876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FC0216"/>
    <w:multiLevelType w:val="hybridMultilevel"/>
    <w:tmpl w:val="98BCD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06635"/>
    <w:multiLevelType w:val="hybridMultilevel"/>
    <w:tmpl w:val="8438FC1C"/>
    <w:lvl w:ilvl="0" w:tplc="2132C6AE">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24724E"/>
    <w:multiLevelType w:val="hybridMultilevel"/>
    <w:tmpl w:val="04F6B21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1C2975"/>
    <w:multiLevelType w:val="hybridMultilevel"/>
    <w:tmpl w:val="0138029E"/>
    <w:lvl w:ilvl="0" w:tplc="07828216">
      <w:start w:val="1"/>
      <w:numFmt w:val="decimal"/>
      <w:lvlText w:val="%1."/>
      <w:lvlJc w:val="left"/>
      <w:pPr>
        <w:tabs>
          <w:tab w:val="num" w:pos="990"/>
        </w:tabs>
        <w:ind w:left="990" w:hanging="360"/>
      </w:pPr>
      <w:rPr>
        <w:rFonts w:hint="default"/>
        <w:b/>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1">
    <w:nsid w:val="2024421D"/>
    <w:multiLevelType w:val="hybridMultilevel"/>
    <w:tmpl w:val="B3DA52E4"/>
    <w:lvl w:ilvl="0" w:tplc="767E5A7C">
      <w:start w:val="1"/>
      <w:numFmt w:val="bullet"/>
      <w:lvlText w:val="-"/>
      <w:lvlJc w:val="left"/>
      <w:pPr>
        <w:ind w:left="945"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0F62FE9"/>
    <w:multiLevelType w:val="hybridMultilevel"/>
    <w:tmpl w:val="9030F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8D1D3B"/>
    <w:multiLevelType w:val="hybridMultilevel"/>
    <w:tmpl w:val="2DE62CC6"/>
    <w:lvl w:ilvl="0" w:tplc="0B6A3204">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9985C2B"/>
    <w:multiLevelType w:val="multilevel"/>
    <w:tmpl w:val="73BEA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2E021F"/>
    <w:multiLevelType w:val="hybridMultilevel"/>
    <w:tmpl w:val="32A8D390"/>
    <w:lvl w:ilvl="0" w:tplc="19F04F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F27274"/>
    <w:multiLevelType w:val="hybridMultilevel"/>
    <w:tmpl w:val="B9F4703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786882"/>
    <w:multiLevelType w:val="hybridMultilevel"/>
    <w:tmpl w:val="0138029E"/>
    <w:lvl w:ilvl="0" w:tplc="0782821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70037FE"/>
    <w:multiLevelType w:val="hybridMultilevel"/>
    <w:tmpl w:val="91FE68BC"/>
    <w:lvl w:ilvl="0" w:tplc="EBA491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74E6979"/>
    <w:multiLevelType w:val="hybridMultilevel"/>
    <w:tmpl w:val="0C9AC020"/>
    <w:lvl w:ilvl="0" w:tplc="1FBA9D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94614A"/>
    <w:multiLevelType w:val="hybridMultilevel"/>
    <w:tmpl w:val="8E4A3002"/>
    <w:lvl w:ilvl="0" w:tplc="89DC4CCC">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37EB671E"/>
    <w:multiLevelType w:val="hybridMultilevel"/>
    <w:tmpl w:val="63008F80"/>
    <w:lvl w:ilvl="0" w:tplc="89DC4C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7466A8"/>
    <w:multiLevelType w:val="hybridMultilevel"/>
    <w:tmpl w:val="345C277C"/>
    <w:lvl w:ilvl="0" w:tplc="5706DA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3D5C3D58"/>
    <w:multiLevelType w:val="hybridMultilevel"/>
    <w:tmpl w:val="33BE8988"/>
    <w:lvl w:ilvl="0" w:tplc="6D14FBA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984B68"/>
    <w:multiLevelType w:val="hybridMultilevel"/>
    <w:tmpl w:val="55F88D82"/>
    <w:lvl w:ilvl="0" w:tplc="C35E9F5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B8130A"/>
    <w:multiLevelType w:val="hybridMultilevel"/>
    <w:tmpl w:val="8DFC74D2"/>
    <w:lvl w:ilvl="0" w:tplc="BC4435C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4C3E2830"/>
    <w:multiLevelType w:val="hybridMultilevel"/>
    <w:tmpl w:val="E33AB1B0"/>
    <w:lvl w:ilvl="0" w:tplc="1FBA9DF4">
      <w:numFmt w:val="bullet"/>
      <w:lvlText w:val="-"/>
      <w:lvlJc w:val="left"/>
      <w:pPr>
        <w:ind w:left="2527" w:hanging="360"/>
      </w:pPr>
      <w:rPr>
        <w:rFonts w:ascii="Times New Roman" w:eastAsia="Times New Roman" w:hAnsi="Times New Roman" w:cs="Times New Roman" w:hint="default"/>
      </w:rPr>
    </w:lvl>
    <w:lvl w:ilvl="1" w:tplc="04090003" w:tentative="1">
      <w:start w:val="1"/>
      <w:numFmt w:val="bullet"/>
      <w:lvlText w:val="o"/>
      <w:lvlJc w:val="left"/>
      <w:pPr>
        <w:ind w:left="3247" w:hanging="360"/>
      </w:pPr>
      <w:rPr>
        <w:rFonts w:ascii="Courier New" w:hAnsi="Courier New" w:cs="Courier New" w:hint="default"/>
      </w:rPr>
    </w:lvl>
    <w:lvl w:ilvl="2" w:tplc="04090005" w:tentative="1">
      <w:start w:val="1"/>
      <w:numFmt w:val="bullet"/>
      <w:lvlText w:val=""/>
      <w:lvlJc w:val="left"/>
      <w:pPr>
        <w:ind w:left="3967" w:hanging="360"/>
      </w:pPr>
      <w:rPr>
        <w:rFonts w:ascii="Wingdings" w:hAnsi="Wingdings" w:hint="default"/>
      </w:rPr>
    </w:lvl>
    <w:lvl w:ilvl="3" w:tplc="04090001" w:tentative="1">
      <w:start w:val="1"/>
      <w:numFmt w:val="bullet"/>
      <w:lvlText w:val=""/>
      <w:lvlJc w:val="left"/>
      <w:pPr>
        <w:ind w:left="4687" w:hanging="360"/>
      </w:pPr>
      <w:rPr>
        <w:rFonts w:ascii="Symbol" w:hAnsi="Symbol" w:hint="default"/>
      </w:rPr>
    </w:lvl>
    <w:lvl w:ilvl="4" w:tplc="04090003" w:tentative="1">
      <w:start w:val="1"/>
      <w:numFmt w:val="bullet"/>
      <w:lvlText w:val="o"/>
      <w:lvlJc w:val="left"/>
      <w:pPr>
        <w:ind w:left="5407" w:hanging="360"/>
      </w:pPr>
      <w:rPr>
        <w:rFonts w:ascii="Courier New" w:hAnsi="Courier New" w:cs="Courier New" w:hint="default"/>
      </w:rPr>
    </w:lvl>
    <w:lvl w:ilvl="5" w:tplc="04090005" w:tentative="1">
      <w:start w:val="1"/>
      <w:numFmt w:val="bullet"/>
      <w:lvlText w:val=""/>
      <w:lvlJc w:val="left"/>
      <w:pPr>
        <w:ind w:left="6127" w:hanging="360"/>
      </w:pPr>
      <w:rPr>
        <w:rFonts w:ascii="Wingdings" w:hAnsi="Wingdings" w:hint="default"/>
      </w:rPr>
    </w:lvl>
    <w:lvl w:ilvl="6" w:tplc="04090001" w:tentative="1">
      <w:start w:val="1"/>
      <w:numFmt w:val="bullet"/>
      <w:lvlText w:val=""/>
      <w:lvlJc w:val="left"/>
      <w:pPr>
        <w:ind w:left="6847" w:hanging="360"/>
      </w:pPr>
      <w:rPr>
        <w:rFonts w:ascii="Symbol" w:hAnsi="Symbol" w:hint="default"/>
      </w:rPr>
    </w:lvl>
    <w:lvl w:ilvl="7" w:tplc="04090003" w:tentative="1">
      <w:start w:val="1"/>
      <w:numFmt w:val="bullet"/>
      <w:lvlText w:val="o"/>
      <w:lvlJc w:val="left"/>
      <w:pPr>
        <w:ind w:left="7567" w:hanging="360"/>
      </w:pPr>
      <w:rPr>
        <w:rFonts w:ascii="Courier New" w:hAnsi="Courier New" w:cs="Courier New" w:hint="default"/>
      </w:rPr>
    </w:lvl>
    <w:lvl w:ilvl="8" w:tplc="04090005" w:tentative="1">
      <w:start w:val="1"/>
      <w:numFmt w:val="bullet"/>
      <w:lvlText w:val=""/>
      <w:lvlJc w:val="left"/>
      <w:pPr>
        <w:ind w:left="8287" w:hanging="360"/>
      </w:pPr>
      <w:rPr>
        <w:rFonts w:ascii="Wingdings" w:hAnsi="Wingdings" w:hint="default"/>
      </w:rPr>
    </w:lvl>
  </w:abstractNum>
  <w:abstractNum w:abstractNumId="27">
    <w:nsid w:val="50DD0488"/>
    <w:multiLevelType w:val="multilevel"/>
    <w:tmpl w:val="D0280F24"/>
    <w:lvl w:ilvl="0">
      <w:numFmt w:val="bullet"/>
      <w:lvlText w:val="-"/>
      <w:lvlJc w:val="left"/>
      <w:pPr>
        <w:tabs>
          <w:tab w:val="num" w:pos="720"/>
        </w:tabs>
        <w:ind w:left="720" w:hanging="360"/>
      </w:pPr>
      <w:rPr>
        <w:rFonts w:ascii="Times New Roman" w:eastAsia="Times New Roman" w:hAnsi="Times New Roman" w:cs="Times New Roman" w:hint="default"/>
        <w:b w:val="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8283530"/>
    <w:multiLevelType w:val="multilevel"/>
    <w:tmpl w:val="6054E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641660"/>
    <w:multiLevelType w:val="hybridMultilevel"/>
    <w:tmpl w:val="3FE8FD64"/>
    <w:lvl w:ilvl="0" w:tplc="78C0CBA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0">
    <w:nsid w:val="5A4B2C92"/>
    <w:multiLevelType w:val="hybridMultilevel"/>
    <w:tmpl w:val="5D84EF50"/>
    <w:lvl w:ilvl="0" w:tplc="BA40C22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1">
    <w:nsid w:val="5E9B3157"/>
    <w:multiLevelType w:val="hybridMultilevel"/>
    <w:tmpl w:val="7352A600"/>
    <w:lvl w:ilvl="0" w:tplc="C1047156">
      <w:start w:val="1"/>
      <w:numFmt w:val="decimalZero"/>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991CF7"/>
    <w:multiLevelType w:val="hybridMultilevel"/>
    <w:tmpl w:val="91FE68BC"/>
    <w:lvl w:ilvl="0" w:tplc="EBA491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62FE7159"/>
    <w:multiLevelType w:val="hybridMultilevel"/>
    <w:tmpl w:val="1388A1E6"/>
    <w:lvl w:ilvl="0" w:tplc="1FBA9DF4">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4">
    <w:nsid w:val="6A61617C"/>
    <w:multiLevelType w:val="hybridMultilevel"/>
    <w:tmpl w:val="F08CD2FE"/>
    <w:lvl w:ilvl="0" w:tplc="D52EDBBA">
      <w:start w:val="2"/>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5">
    <w:nsid w:val="6A643A53"/>
    <w:multiLevelType w:val="multilevel"/>
    <w:tmpl w:val="CE66965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nsid w:val="6C571421"/>
    <w:multiLevelType w:val="hybridMultilevel"/>
    <w:tmpl w:val="58924FFE"/>
    <w:lvl w:ilvl="0" w:tplc="6D14FB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99171B"/>
    <w:multiLevelType w:val="hybridMultilevel"/>
    <w:tmpl w:val="C32E4862"/>
    <w:lvl w:ilvl="0" w:tplc="2D4664A4">
      <w:start w:val="1"/>
      <w:numFmt w:val="decimal"/>
      <w:lvlText w:val="%1."/>
      <w:lvlJc w:val="left"/>
      <w:pPr>
        <w:ind w:left="630" w:hanging="360"/>
      </w:pPr>
      <w:rPr>
        <w:rFonts w:ascii="Times New Roman" w:hAnsi="Times New Roman" w:cs="Times New Roman" w:hint="default"/>
        <w:b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6D17E8E"/>
    <w:multiLevelType w:val="hybridMultilevel"/>
    <w:tmpl w:val="BF7458A8"/>
    <w:lvl w:ilvl="0" w:tplc="1FBA9DF4">
      <w:numFmt w:val="bullet"/>
      <w:lvlText w:val="-"/>
      <w:lvlJc w:val="left"/>
      <w:pPr>
        <w:ind w:left="1740" w:hanging="360"/>
      </w:pPr>
      <w:rPr>
        <w:rFonts w:ascii="Times New Roman" w:eastAsia="Times New Roman" w:hAnsi="Times New Roman" w:cs="Times New Roman"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39">
    <w:nsid w:val="7EF373CF"/>
    <w:multiLevelType w:val="hybridMultilevel"/>
    <w:tmpl w:val="E3E66AEA"/>
    <w:lvl w:ilvl="0" w:tplc="F580C6FA">
      <w:start w:val="1"/>
      <w:numFmt w:val="decimal"/>
      <w:lvlText w:val="%1."/>
      <w:lvlJc w:val="left"/>
      <w:pPr>
        <w:ind w:left="1500" w:hanging="360"/>
      </w:pPr>
      <w:rPr>
        <w:rFonts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8"/>
  </w:num>
  <w:num w:numId="2">
    <w:abstractNumId w:val="17"/>
  </w:num>
  <w:num w:numId="3">
    <w:abstractNumId w:val="33"/>
  </w:num>
  <w:num w:numId="4">
    <w:abstractNumId w:val="19"/>
  </w:num>
  <w:num w:numId="5">
    <w:abstractNumId w:val="38"/>
  </w:num>
  <w:num w:numId="6">
    <w:abstractNumId w:val="26"/>
  </w:num>
  <w:num w:numId="7">
    <w:abstractNumId w:val="24"/>
  </w:num>
  <w:num w:numId="8">
    <w:abstractNumId w:val="10"/>
  </w:num>
  <w:num w:numId="9">
    <w:abstractNumId w:val="27"/>
  </w:num>
  <w:num w:numId="1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39"/>
  </w:num>
  <w:num w:numId="13">
    <w:abstractNumId w:val="7"/>
  </w:num>
  <w:num w:numId="14">
    <w:abstractNumId w:val="35"/>
  </w:num>
  <w:num w:numId="15">
    <w:abstractNumId w:val="30"/>
  </w:num>
  <w:num w:numId="16">
    <w:abstractNumId w:val="5"/>
  </w:num>
  <w:num w:numId="17">
    <w:abstractNumId w:val="22"/>
  </w:num>
  <w:num w:numId="18">
    <w:abstractNumId w:val="18"/>
  </w:num>
  <w:num w:numId="19">
    <w:abstractNumId w:val="13"/>
  </w:num>
  <w:num w:numId="20">
    <w:abstractNumId w:val="20"/>
  </w:num>
  <w:num w:numId="21">
    <w:abstractNumId w:val="21"/>
  </w:num>
  <w:num w:numId="22">
    <w:abstractNumId w:val="3"/>
  </w:num>
  <w:num w:numId="23">
    <w:abstractNumId w:val="28"/>
  </w:num>
  <w:num w:numId="24">
    <w:abstractNumId w:val="25"/>
  </w:num>
  <w:num w:numId="25">
    <w:abstractNumId w:val="6"/>
  </w:num>
  <w:num w:numId="26">
    <w:abstractNumId w:val="32"/>
  </w:num>
  <w:num w:numId="27">
    <w:abstractNumId w:val="16"/>
  </w:num>
  <w:num w:numId="28">
    <w:abstractNumId w:val="9"/>
  </w:num>
  <w:num w:numId="2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2"/>
  </w:num>
  <w:num w:numId="34">
    <w:abstractNumId w:val="23"/>
  </w:num>
  <w:num w:numId="35">
    <w:abstractNumId w:val="14"/>
  </w:num>
  <w:num w:numId="36">
    <w:abstractNumId w:val="29"/>
  </w:num>
  <w:num w:numId="37">
    <w:abstractNumId w:val="15"/>
  </w:num>
  <w:num w:numId="38">
    <w:abstractNumId w:val="12"/>
  </w:num>
  <w:num w:numId="39">
    <w:abstractNumId w:val="4"/>
  </w:num>
  <w:num w:numId="40">
    <w:abstractNumId w:val="31"/>
  </w:num>
  <w:num w:numId="41">
    <w:abstractNumId w:val="37"/>
  </w:num>
  <w:num w:numId="4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9938"/>
  </w:hdrShapeDefaults>
  <w:footnotePr>
    <w:footnote w:id="0"/>
    <w:footnote w:id="1"/>
  </w:footnotePr>
  <w:endnotePr>
    <w:endnote w:id="0"/>
    <w:endnote w:id="1"/>
  </w:endnotePr>
  <w:compat/>
  <w:rsids>
    <w:rsidRoot w:val="00334DD3"/>
    <w:rsid w:val="00004B4A"/>
    <w:rsid w:val="00012C92"/>
    <w:rsid w:val="00015DB9"/>
    <w:rsid w:val="00016CC1"/>
    <w:rsid w:val="000365A3"/>
    <w:rsid w:val="000446C6"/>
    <w:rsid w:val="00044B72"/>
    <w:rsid w:val="000667A6"/>
    <w:rsid w:val="00070906"/>
    <w:rsid w:val="00076A96"/>
    <w:rsid w:val="000A1809"/>
    <w:rsid w:val="000A5654"/>
    <w:rsid w:val="000B07F3"/>
    <w:rsid w:val="000C039C"/>
    <w:rsid w:val="000C2A9C"/>
    <w:rsid w:val="000C520A"/>
    <w:rsid w:val="000C7124"/>
    <w:rsid w:val="000D1813"/>
    <w:rsid w:val="000D63E4"/>
    <w:rsid w:val="000E2869"/>
    <w:rsid w:val="000E325E"/>
    <w:rsid w:val="000E5122"/>
    <w:rsid w:val="000E5176"/>
    <w:rsid w:val="000E7265"/>
    <w:rsid w:val="000F3C08"/>
    <w:rsid w:val="000F6B88"/>
    <w:rsid w:val="00111134"/>
    <w:rsid w:val="001133DD"/>
    <w:rsid w:val="00126DA8"/>
    <w:rsid w:val="00143E4C"/>
    <w:rsid w:val="0015404C"/>
    <w:rsid w:val="0016021E"/>
    <w:rsid w:val="00163AA4"/>
    <w:rsid w:val="00171A1B"/>
    <w:rsid w:val="001803E3"/>
    <w:rsid w:val="00194656"/>
    <w:rsid w:val="001959B8"/>
    <w:rsid w:val="001A05FA"/>
    <w:rsid w:val="001B0105"/>
    <w:rsid w:val="001C1EBF"/>
    <w:rsid w:val="001C7C44"/>
    <w:rsid w:val="001D248B"/>
    <w:rsid w:val="001D49F2"/>
    <w:rsid w:val="001D6404"/>
    <w:rsid w:val="001E1426"/>
    <w:rsid w:val="001E1A2B"/>
    <w:rsid w:val="001F3C16"/>
    <w:rsid w:val="001F5D62"/>
    <w:rsid w:val="002129B5"/>
    <w:rsid w:val="002130CD"/>
    <w:rsid w:val="00220772"/>
    <w:rsid w:val="00220EBF"/>
    <w:rsid w:val="00221C5A"/>
    <w:rsid w:val="00222380"/>
    <w:rsid w:val="0022335E"/>
    <w:rsid w:val="0022352A"/>
    <w:rsid w:val="00224388"/>
    <w:rsid w:val="002277CF"/>
    <w:rsid w:val="002318AF"/>
    <w:rsid w:val="002351CA"/>
    <w:rsid w:val="0024725B"/>
    <w:rsid w:val="002609DB"/>
    <w:rsid w:val="00270DB9"/>
    <w:rsid w:val="00271612"/>
    <w:rsid w:val="00272741"/>
    <w:rsid w:val="00277AE5"/>
    <w:rsid w:val="00281EF6"/>
    <w:rsid w:val="002824CC"/>
    <w:rsid w:val="00284454"/>
    <w:rsid w:val="00287BC7"/>
    <w:rsid w:val="002926C5"/>
    <w:rsid w:val="00293714"/>
    <w:rsid w:val="002951CE"/>
    <w:rsid w:val="002A1E89"/>
    <w:rsid w:val="002A20C6"/>
    <w:rsid w:val="002A6F78"/>
    <w:rsid w:val="002B0E4F"/>
    <w:rsid w:val="002B1083"/>
    <w:rsid w:val="002B2754"/>
    <w:rsid w:val="002B45C7"/>
    <w:rsid w:val="002C2890"/>
    <w:rsid w:val="002D2931"/>
    <w:rsid w:val="002E5ED3"/>
    <w:rsid w:val="002F2B66"/>
    <w:rsid w:val="002F3795"/>
    <w:rsid w:val="002F5A40"/>
    <w:rsid w:val="00304680"/>
    <w:rsid w:val="0030568B"/>
    <w:rsid w:val="00305825"/>
    <w:rsid w:val="00306189"/>
    <w:rsid w:val="003066B4"/>
    <w:rsid w:val="00316312"/>
    <w:rsid w:val="0032603D"/>
    <w:rsid w:val="00327448"/>
    <w:rsid w:val="00333DD2"/>
    <w:rsid w:val="00334DD3"/>
    <w:rsid w:val="00343DBE"/>
    <w:rsid w:val="00344E4E"/>
    <w:rsid w:val="0035219A"/>
    <w:rsid w:val="003602C7"/>
    <w:rsid w:val="003611B4"/>
    <w:rsid w:val="00364B2A"/>
    <w:rsid w:val="0037652D"/>
    <w:rsid w:val="00377A71"/>
    <w:rsid w:val="00383E28"/>
    <w:rsid w:val="0038539F"/>
    <w:rsid w:val="003A3FA2"/>
    <w:rsid w:val="003A51DE"/>
    <w:rsid w:val="003B5788"/>
    <w:rsid w:val="003C1A0F"/>
    <w:rsid w:val="003C6DE0"/>
    <w:rsid w:val="003D0FF7"/>
    <w:rsid w:val="003D4890"/>
    <w:rsid w:val="003E5B1E"/>
    <w:rsid w:val="003F41DE"/>
    <w:rsid w:val="003F60D2"/>
    <w:rsid w:val="0040710E"/>
    <w:rsid w:val="00411CBB"/>
    <w:rsid w:val="00417544"/>
    <w:rsid w:val="00420CA3"/>
    <w:rsid w:val="004216E1"/>
    <w:rsid w:val="00423FD7"/>
    <w:rsid w:val="00427C3E"/>
    <w:rsid w:val="0043410F"/>
    <w:rsid w:val="0043442D"/>
    <w:rsid w:val="00440E2A"/>
    <w:rsid w:val="00451AF3"/>
    <w:rsid w:val="00454669"/>
    <w:rsid w:val="0046092F"/>
    <w:rsid w:val="00465E75"/>
    <w:rsid w:val="004808E8"/>
    <w:rsid w:val="00483F73"/>
    <w:rsid w:val="0048710D"/>
    <w:rsid w:val="0049099A"/>
    <w:rsid w:val="00496142"/>
    <w:rsid w:val="004978FB"/>
    <w:rsid w:val="004A4EAE"/>
    <w:rsid w:val="004A5C5A"/>
    <w:rsid w:val="004B4899"/>
    <w:rsid w:val="004C1AF2"/>
    <w:rsid w:val="004E56B7"/>
    <w:rsid w:val="004F1E5B"/>
    <w:rsid w:val="004F2A8F"/>
    <w:rsid w:val="004F76AF"/>
    <w:rsid w:val="005045B0"/>
    <w:rsid w:val="0051094C"/>
    <w:rsid w:val="005157C0"/>
    <w:rsid w:val="005177F8"/>
    <w:rsid w:val="00520866"/>
    <w:rsid w:val="00526E64"/>
    <w:rsid w:val="0053025E"/>
    <w:rsid w:val="00531B9F"/>
    <w:rsid w:val="005330E3"/>
    <w:rsid w:val="00541C9F"/>
    <w:rsid w:val="005520D3"/>
    <w:rsid w:val="0056035B"/>
    <w:rsid w:val="005666F0"/>
    <w:rsid w:val="005732EA"/>
    <w:rsid w:val="00577607"/>
    <w:rsid w:val="0058029E"/>
    <w:rsid w:val="005A2E62"/>
    <w:rsid w:val="005A6529"/>
    <w:rsid w:val="005A6985"/>
    <w:rsid w:val="005A7F6B"/>
    <w:rsid w:val="005B13AA"/>
    <w:rsid w:val="005B2CC9"/>
    <w:rsid w:val="005B4BA8"/>
    <w:rsid w:val="005B4C53"/>
    <w:rsid w:val="005C068E"/>
    <w:rsid w:val="005C504C"/>
    <w:rsid w:val="005D48F1"/>
    <w:rsid w:val="005E3834"/>
    <w:rsid w:val="005F1AF3"/>
    <w:rsid w:val="005F432A"/>
    <w:rsid w:val="00600D39"/>
    <w:rsid w:val="00602CBD"/>
    <w:rsid w:val="006055FF"/>
    <w:rsid w:val="00605BD4"/>
    <w:rsid w:val="0060648F"/>
    <w:rsid w:val="00607B45"/>
    <w:rsid w:val="00613BC8"/>
    <w:rsid w:val="00614BB3"/>
    <w:rsid w:val="00620B09"/>
    <w:rsid w:val="00620C93"/>
    <w:rsid w:val="0062318C"/>
    <w:rsid w:val="006259D5"/>
    <w:rsid w:val="00627FF5"/>
    <w:rsid w:val="006338D6"/>
    <w:rsid w:val="00634FCC"/>
    <w:rsid w:val="006365D2"/>
    <w:rsid w:val="00644BD2"/>
    <w:rsid w:val="00650E08"/>
    <w:rsid w:val="00660A20"/>
    <w:rsid w:val="0067036A"/>
    <w:rsid w:val="006703BF"/>
    <w:rsid w:val="006752A4"/>
    <w:rsid w:val="00675D2E"/>
    <w:rsid w:val="00680A7F"/>
    <w:rsid w:val="00681B93"/>
    <w:rsid w:val="006862B8"/>
    <w:rsid w:val="00691A95"/>
    <w:rsid w:val="00696705"/>
    <w:rsid w:val="006A3665"/>
    <w:rsid w:val="006B5F8A"/>
    <w:rsid w:val="006B7426"/>
    <w:rsid w:val="006C1553"/>
    <w:rsid w:val="006C320F"/>
    <w:rsid w:val="006C3572"/>
    <w:rsid w:val="006D6686"/>
    <w:rsid w:val="006D73AF"/>
    <w:rsid w:val="006F5001"/>
    <w:rsid w:val="0070215F"/>
    <w:rsid w:val="00703F05"/>
    <w:rsid w:val="007063ED"/>
    <w:rsid w:val="00707353"/>
    <w:rsid w:val="007258AA"/>
    <w:rsid w:val="00726829"/>
    <w:rsid w:val="00732715"/>
    <w:rsid w:val="00735CCE"/>
    <w:rsid w:val="00735F46"/>
    <w:rsid w:val="007434C4"/>
    <w:rsid w:val="00750F65"/>
    <w:rsid w:val="00752253"/>
    <w:rsid w:val="007544A7"/>
    <w:rsid w:val="007616E9"/>
    <w:rsid w:val="0076408D"/>
    <w:rsid w:val="007818A0"/>
    <w:rsid w:val="007839C4"/>
    <w:rsid w:val="00790650"/>
    <w:rsid w:val="00790D42"/>
    <w:rsid w:val="00791002"/>
    <w:rsid w:val="00795F42"/>
    <w:rsid w:val="007A37A6"/>
    <w:rsid w:val="007A7C5D"/>
    <w:rsid w:val="007A7F82"/>
    <w:rsid w:val="007B1212"/>
    <w:rsid w:val="007C1F1B"/>
    <w:rsid w:val="007D264F"/>
    <w:rsid w:val="007D72FF"/>
    <w:rsid w:val="007E4A4C"/>
    <w:rsid w:val="007F17EF"/>
    <w:rsid w:val="007F6BFA"/>
    <w:rsid w:val="007F7F91"/>
    <w:rsid w:val="008028DF"/>
    <w:rsid w:val="0081120A"/>
    <w:rsid w:val="00821C6A"/>
    <w:rsid w:val="00821F38"/>
    <w:rsid w:val="008256EF"/>
    <w:rsid w:val="00831ECB"/>
    <w:rsid w:val="00833124"/>
    <w:rsid w:val="008346B6"/>
    <w:rsid w:val="008354AF"/>
    <w:rsid w:val="00842363"/>
    <w:rsid w:val="00846FBF"/>
    <w:rsid w:val="00855F86"/>
    <w:rsid w:val="008608EC"/>
    <w:rsid w:val="00862512"/>
    <w:rsid w:val="00865094"/>
    <w:rsid w:val="00867543"/>
    <w:rsid w:val="0087482C"/>
    <w:rsid w:val="00876A2E"/>
    <w:rsid w:val="0088309A"/>
    <w:rsid w:val="00887079"/>
    <w:rsid w:val="00893531"/>
    <w:rsid w:val="008939F9"/>
    <w:rsid w:val="00895761"/>
    <w:rsid w:val="00897DC1"/>
    <w:rsid w:val="008A3F8E"/>
    <w:rsid w:val="008A7EE2"/>
    <w:rsid w:val="008C1B8D"/>
    <w:rsid w:val="008C2882"/>
    <w:rsid w:val="008C5CF8"/>
    <w:rsid w:val="008D0273"/>
    <w:rsid w:val="008D21E1"/>
    <w:rsid w:val="008D3204"/>
    <w:rsid w:val="008D64E0"/>
    <w:rsid w:val="008D698E"/>
    <w:rsid w:val="008E1349"/>
    <w:rsid w:val="008E5031"/>
    <w:rsid w:val="008E53A6"/>
    <w:rsid w:val="008E6E63"/>
    <w:rsid w:val="008E710E"/>
    <w:rsid w:val="008E736E"/>
    <w:rsid w:val="008F52B7"/>
    <w:rsid w:val="008F5398"/>
    <w:rsid w:val="008F5C3F"/>
    <w:rsid w:val="009010D6"/>
    <w:rsid w:val="0091758E"/>
    <w:rsid w:val="00917DC9"/>
    <w:rsid w:val="00917EA9"/>
    <w:rsid w:val="00920D07"/>
    <w:rsid w:val="00924F2C"/>
    <w:rsid w:val="0092768B"/>
    <w:rsid w:val="00934E8A"/>
    <w:rsid w:val="00942EBD"/>
    <w:rsid w:val="00946435"/>
    <w:rsid w:val="00952E0B"/>
    <w:rsid w:val="00953461"/>
    <w:rsid w:val="00961EE7"/>
    <w:rsid w:val="00970296"/>
    <w:rsid w:val="00974F89"/>
    <w:rsid w:val="00976E6F"/>
    <w:rsid w:val="00977BE9"/>
    <w:rsid w:val="009823F7"/>
    <w:rsid w:val="00982F72"/>
    <w:rsid w:val="0099266F"/>
    <w:rsid w:val="009949CA"/>
    <w:rsid w:val="009B2311"/>
    <w:rsid w:val="009C2D19"/>
    <w:rsid w:val="009C2E05"/>
    <w:rsid w:val="009D781B"/>
    <w:rsid w:val="009E1EBE"/>
    <w:rsid w:val="009E3422"/>
    <w:rsid w:val="009E4A80"/>
    <w:rsid w:val="009F764B"/>
    <w:rsid w:val="00A051BE"/>
    <w:rsid w:val="00A05EEF"/>
    <w:rsid w:val="00A06018"/>
    <w:rsid w:val="00A06498"/>
    <w:rsid w:val="00A06CDB"/>
    <w:rsid w:val="00A07FCD"/>
    <w:rsid w:val="00A1035E"/>
    <w:rsid w:val="00A16CB1"/>
    <w:rsid w:val="00A3231D"/>
    <w:rsid w:val="00A417F6"/>
    <w:rsid w:val="00A43C4D"/>
    <w:rsid w:val="00A47705"/>
    <w:rsid w:val="00A47E8A"/>
    <w:rsid w:val="00A57545"/>
    <w:rsid w:val="00A62AC4"/>
    <w:rsid w:val="00A647DF"/>
    <w:rsid w:val="00A72041"/>
    <w:rsid w:val="00A82B44"/>
    <w:rsid w:val="00A850C9"/>
    <w:rsid w:val="00A904C3"/>
    <w:rsid w:val="00A94D3E"/>
    <w:rsid w:val="00AA09CD"/>
    <w:rsid w:val="00AB3A8D"/>
    <w:rsid w:val="00AB5B4C"/>
    <w:rsid w:val="00AB67AA"/>
    <w:rsid w:val="00AC0437"/>
    <w:rsid w:val="00AC1D74"/>
    <w:rsid w:val="00AC3E76"/>
    <w:rsid w:val="00AC5F15"/>
    <w:rsid w:val="00AD1E9C"/>
    <w:rsid w:val="00AD218F"/>
    <w:rsid w:val="00AD29D7"/>
    <w:rsid w:val="00AD6871"/>
    <w:rsid w:val="00AE68EF"/>
    <w:rsid w:val="00AF5CE0"/>
    <w:rsid w:val="00B0302D"/>
    <w:rsid w:val="00B12BB0"/>
    <w:rsid w:val="00B152BC"/>
    <w:rsid w:val="00B1653C"/>
    <w:rsid w:val="00B22F2F"/>
    <w:rsid w:val="00B37D70"/>
    <w:rsid w:val="00B404F9"/>
    <w:rsid w:val="00B4104F"/>
    <w:rsid w:val="00B421B4"/>
    <w:rsid w:val="00B42351"/>
    <w:rsid w:val="00B47AF0"/>
    <w:rsid w:val="00B54BAD"/>
    <w:rsid w:val="00B5646F"/>
    <w:rsid w:val="00B60D5C"/>
    <w:rsid w:val="00B611D6"/>
    <w:rsid w:val="00B67518"/>
    <w:rsid w:val="00B71025"/>
    <w:rsid w:val="00B778D6"/>
    <w:rsid w:val="00B82177"/>
    <w:rsid w:val="00B83E2D"/>
    <w:rsid w:val="00B8565E"/>
    <w:rsid w:val="00B9679D"/>
    <w:rsid w:val="00BA0118"/>
    <w:rsid w:val="00BA1D89"/>
    <w:rsid w:val="00BA5918"/>
    <w:rsid w:val="00BB1DE0"/>
    <w:rsid w:val="00BB3D00"/>
    <w:rsid w:val="00BC4AF5"/>
    <w:rsid w:val="00BD0139"/>
    <w:rsid w:val="00BD3530"/>
    <w:rsid w:val="00BE036F"/>
    <w:rsid w:val="00BE55B8"/>
    <w:rsid w:val="00BE6857"/>
    <w:rsid w:val="00BF6021"/>
    <w:rsid w:val="00BF6474"/>
    <w:rsid w:val="00BF6867"/>
    <w:rsid w:val="00C17797"/>
    <w:rsid w:val="00C20AD0"/>
    <w:rsid w:val="00C2475C"/>
    <w:rsid w:val="00C24C78"/>
    <w:rsid w:val="00C25E16"/>
    <w:rsid w:val="00C3469E"/>
    <w:rsid w:val="00C4065C"/>
    <w:rsid w:val="00C52EDF"/>
    <w:rsid w:val="00C56D95"/>
    <w:rsid w:val="00C61F53"/>
    <w:rsid w:val="00C65FE8"/>
    <w:rsid w:val="00C70369"/>
    <w:rsid w:val="00C8276E"/>
    <w:rsid w:val="00C82DC4"/>
    <w:rsid w:val="00C87DE2"/>
    <w:rsid w:val="00C90258"/>
    <w:rsid w:val="00CA3B47"/>
    <w:rsid w:val="00CA56B7"/>
    <w:rsid w:val="00CC1238"/>
    <w:rsid w:val="00CD4516"/>
    <w:rsid w:val="00CE290B"/>
    <w:rsid w:val="00CE3684"/>
    <w:rsid w:val="00CE3E8E"/>
    <w:rsid w:val="00CE5694"/>
    <w:rsid w:val="00CF121C"/>
    <w:rsid w:val="00CF1FD6"/>
    <w:rsid w:val="00D032A1"/>
    <w:rsid w:val="00D06897"/>
    <w:rsid w:val="00D10C0E"/>
    <w:rsid w:val="00D10F62"/>
    <w:rsid w:val="00D140DF"/>
    <w:rsid w:val="00D21A1B"/>
    <w:rsid w:val="00D22141"/>
    <w:rsid w:val="00D26DED"/>
    <w:rsid w:val="00D27B20"/>
    <w:rsid w:val="00D309F3"/>
    <w:rsid w:val="00D33794"/>
    <w:rsid w:val="00D34B6D"/>
    <w:rsid w:val="00D36AEB"/>
    <w:rsid w:val="00D43801"/>
    <w:rsid w:val="00D5111F"/>
    <w:rsid w:val="00D52950"/>
    <w:rsid w:val="00D628CC"/>
    <w:rsid w:val="00D71297"/>
    <w:rsid w:val="00D748A9"/>
    <w:rsid w:val="00D83B4F"/>
    <w:rsid w:val="00D84700"/>
    <w:rsid w:val="00D86FDB"/>
    <w:rsid w:val="00D91A87"/>
    <w:rsid w:val="00D97058"/>
    <w:rsid w:val="00DA0F97"/>
    <w:rsid w:val="00DA10CE"/>
    <w:rsid w:val="00DA2714"/>
    <w:rsid w:val="00DA2870"/>
    <w:rsid w:val="00DA5F15"/>
    <w:rsid w:val="00DB5B75"/>
    <w:rsid w:val="00DD276E"/>
    <w:rsid w:val="00DD680E"/>
    <w:rsid w:val="00DF12AD"/>
    <w:rsid w:val="00DF2FF3"/>
    <w:rsid w:val="00DF3CD8"/>
    <w:rsid w:val="00DF637E"/>
    <w:rsid w:val="00E04FBE"/>
    <w:rsid w:val="00E05E2E"/>
    <w:rsid w:val="00E179ED"/>
    <w:rsid w:val="00E203F1"/>
    <w:rsid w:val="00E365C8"/>
    <w:rsid w:val="00E44977"/>
    <w:rsid w:val="00E45165"/>
    <w:rsid w:val="00E45988"/>
    <w:rsid w:val="00E50233"/>
    <w:rsid w:val="00E507A1"/>
    <w:rsid w:val="00E61F91"/>
    <w:rsid w:val="00E64252"/>
    <w:rsid w:val="00E65E97"/>
    <w:rsid w:val="00E74514"/>
    <w:rsid w:val="00E75561"/>
    <w:rsid w:val="00E8266C"/>
    <w:rsid w:val="00E8382A"/>
    <w:rsid w:val="00E85533"/>
    <w:rsid w:val="00E946DF"/>
    <w:rsid w:val="00EA0D98"/>
    <w:rsid w:val="00EB6A8B"/>
    <w:rsid w:val="00ED715F"/>
    <w:rsid w:val="00F02C59"/>
    <w:rsid w:val="00F112F8"/>
    <w:rsid w:val="00F146E6"/>
    <w:rsid w:val="00F25C27"/>
    <w:rsid w:val="00F32BCE"/>
    <w:rsid w:val="00F348AD"/>
    <w:rsid w:val="00F37A29"/>
    <w:rsid w:val="00F4598A"/>
    <w:rsid w:val="00F55141"/>
    <w:rsid w:val="00F6198A"/>
    <w:rsid w:val="00F64420"/>
    <w:rsid w:val="00F71BE6"/>
    <w:rsid w:val="00F72663"/>
    <w:rsid w:val="00F75628"/>
    <w:rsid w:val="00F778BC"/>
    <w:rsid w:val="00F96DA4"/>
    <w:rsid w:val="00FA080C"/>
    <w:rsid w:val="00FA5B64"/>
    <w:rsid w:val="00FA68A2"/>
    <w:rsid w:val="00FA6D4E"/>
    <w:rsid w:val="00FB558C"/>
    <w:rsid w:val="00FC2E35"/>
    <w:rsid w:val="00FC40ED"/>
    <w:rsid w:val="00FC477C"/>
    <w:rsid w:val="00FC6654"/>
    <w:rsid w:val="00FC7BCF"/>
    <w:rsid w:val="00FD2CB6"/>
    <w:rsid w:val="00FD449B"/>
    <w:rsid w:val="00FD6F20"/>
    <w:rsid w:val="00FE0250"/>
    <w:rsid w:val="00FE13CE"/>
    <w:rsid w:val="00FF4F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9D7"/>
    <w:rPr>
      <w:lang w:val="ro-RO"/>
    </w:rPr>
  </w:style>
  <w:style w:type="paragraph" w:styleId="Heading1">
    <w:name w:val="heading 1"/>
    <w:basedOn w:val="Normal"/>
    <w:next w:val="Normal"/>
    <w:qFormat/>
    <w:rsid w:val="00AD29D7"/>
    <w:pPr>
      <w:keepNext/>
      <w:jc w:val="center"/>
      <w:outlineLvl w:val="0"/>
    </w:pPr>
    <w:rPr>
      <w:sz w:val="24"/>
    </w:rPr>
  </w:style>
  <w:style w:type="paragraph" w:styleId="Heading2">
    <w:name w:val="heading 2"/>
    <w:basedOn w:val="Normal"/>
    <w:next w:val="Normal"/>
    <w:qFormat/>
    <w:rsid w:val="00AD29D7"/>
    <w:pPr>
      <w:keepNext/>
      <w:jc w:val="center"/>
      <w:outlineLvl w:val="1"/>
    </w:pPr>
    <w:rPr>
      <w:sz w:val="28"/>
    </w:rPr>
  </w:style>
  <w:style w:type="paragraph" w:styleId="Heading3">
    <w:name w:val="heading 3"/>
    <w:basedOn w:val="Normal"/>
    <w:next w:val="Normal"/>
    <w:qFormat/>
    <w:rsid w:val="00AD29D7"/>
    <w:pPr>
      <w:keepNext/>
      <w:jc w:val="both"/>
      <w:outlineLvl w:val="2"/>
    </w:pPr>
    <w:rPr>
      <w:sz w:val="28"/>
    </w:rPr>
  </w:style>
  <w:style w:type="paragraph" w:styleId="Heading4">
    <w:name w:val="heading 4"/>
    <w:basedOn w:val="Normal"/>
    <w:next w:val="Normal"/>
    <w:link w:val="Heading4Char"/>
    <w:qFormat/>
    <w:rsid w:val="00AD29D7"/>
    <w:pPr>
      <w:keepNext/>
      <w:jc w:val="center"/>
      <w:outlineLvl w:val="3"/>
    </w:pPr>
    <w:rPr>
      <w:b/>
      <w:sz w:val="28"/>
      <w:u w:val="single"/>
    </w:rPr>
  </w:style>
  <w:style w:type="paragraph" w:styleId="Heading5">
    <w:name w:val="heading 5"/>
    <w:basedOn w:val="Normal"/>
    <w:next w:val="Normal"/>
    <w:qFormat/>
    <w:rsid w:val="00AD29D7"/>
    <w:pPr>
      <w:keepNext/>
      <w:jc w:val="right"/>
      <w:outlineLvl w:val="4"/>
    </w:pPr>
    <w:rPr>
      <w:sz w:val="28"/>
    </w:rPr>
  </w:style>
  <w:style w:type="paragraph" w:styleId="Heading6">
    <w:name w:val="heading 6"/>
    <w:basedOn w:val="Normal"/>
    <w:next w:val="Normal"/>
    <w:qFormat/>
    <w:rsid w:val="00AD29D7"/>
    <w:pPr>
      <w:keepNext/>
      <w:ind w:left="360" w:firstLine="360"/>
      <w:jc w:val="both"/>
      <w:outlineLvl w:val="5"/>
    </w:pPr>
    <w:rPr>
      <w:sz w:val="28"/>
    </w:rPr>
  </w:style>
  <w:style w:type="paragraph" w:styleId="Heading7">
    <w:name w:val="heading 7"/>
    <w:basedOn w:val="Normal"/>
    <w:next w:val="Normal"/>
    <w:qFormat/>
    <w:rsid w:val="00AD29D7"/>
    <w:pPr>
      <w:keepNext/>
      <w:jc w:val="center"/>
      <w:outlineLvl w:val="6"/>
    </w:pPr>
    <w:rPr>
      <w:rFonts w:ascii="Arial" w:hAnsi="Arial"/>
      <w:sz w:val="32"/>
    </w:rPr>
  </w:style>
  <w:style w:type="paragraph" w:styleId="Heading8">
    <w:name w:val="heading 8"/>
    <w:basedOn w:val="Normal"/>
    <w:next w:val="Normal"/>
    <w:qFormat/>
    <w:rsid w:val="00AD29D7"/>
    <w:pPr>
      <w:keepNext/>
      <w:jc w:val="center"/>
      <w:outlineLvl w:val="7"/>
    </w:pPr>
    <w:rPr>
      <w:rFonts w:ascii="Arial" w:hAnsi="Arial"/>
      <w:b/>
      <w:sz w:val="32"/>
      <w:u w:val="single"/>
    </w:rPr>
  </w:style>
  <w:style w:type="paragraph" w:styleId="Heading9">
    <w:name w:val="heading 9"/>
    <w:basedOn w:val="Normal"/>
    <w:next w:val="Normal"/>
    <w:qFormat/>
    <w:rsid w:val="00AD29D7"/>
    <w:pPr>
      <w:keepNext/>
      <w:ind w:left="720"/>
      <w:jc w:val="both"/>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D29D7"/>
    <w:pPr>
      <w:jc w:val="both"/>
    </w:pPr>
    <w:rPr>
      <w:sz w:val="24"/>
    </w:rPr>
  </w:style>
  <w:style w:type="paragraph" w:styleId="BodyText2">
    <w:name w:val="Body Text 2"/>
    <w:basedOn w:val="Normal"/>
    <w:rsid w:val="00AD29D7"/>
    <w:pPr>
      <w:jc w:val="both"/>
    </w:pPr>
    <w:rPr>
      <w:sz w:val="28"/>
    </w:rPr>
  </w:style>
  <w:style w:type="paragraph" w:styleId="BodyTextIndent">
    <w:name w:val="Body Text Indent"/>
    <w:basedOn w:val="Normal"/>
    <w:rsid w:val="00AD29D7"/>
    <w:pPr>
      <w:ind w:left="360"/>
      <w:jc w:val="both"/>
    </w:pPr>
    <w:rPr>
      <w:sz w:val="28"/>
    </w:rPr>
  </w:style>
  <w:style w:type="paragraph" w:styleId="BodyTextIndent2">
    <w:name w:val="Body Text Indent 2"/>
    <w:basedOn w:val="Normal"/>
    <w:rsid w:val="00AD29D7"/>
    <w:pPr>
      <w:keepNext/>
      <w:ind w:left="360" w:firstLine="360"/>
      <w:jc w:val="both"/>
      <w:outlineLvl w:val="1"/>
    </w:pPr>
    <w:rPr>
      <w:sz w:val="28"/>
    </w:rPr>
  </w:style>
  <w:style w:type="paragraph" w:styleId="BlockText">
    <w:name w:val="Block Text"/>
    <w:basedOn w:val="Normal"/>
    <w:rsid w:val="00AD29D7"/>
    <w:pPr>
      <w:tabs>
        <w:tab w:val="left" w:pos="0"/>
      </w:tabs>
      <w:ind w:left="426" w:right="709" w:hanging="426"/>
      <w:jc w:val="both"/>
    </w:pPr>
    <w:rPr>
      <w:sz w:val="28"/>
    </w:rPr>
  </w:style>
  <w:style w:type="paragraph" w:styleId="BodyTextIndent3">
    <w:name w:val="Body Text Indent 3"/>
    <w:basedOn w:val="Normal"/>
    <w:rsid w:val="00AD29D7"/>
    <w:pPr>
      <w:keepNext/>
      <w:ind w:firstLine="720"/>
      <w:jc w:val="both"/>
      <w:outlineLvl w:val="1"/>
    </w:pPr>
    <w:rPr>
      <w:rFonts w:ascii="Arial" w:hAnsi="Arial"/>
      <w:sz w:val="32"/>
    </w:rPr>
  </w:style>
  <w:style w:type="paragraph" w:styleId="BodyText3">
    <w:name w:val="Body Text 3"/>
    <w:basedOn w:val="Normal"/>
    <w:rsid w:val="00AD29D7"/>
    <w:pPr>
      <w:jc w:val="both"/>
    </w:pPr>
    <w:rPr>
      <w:b/>
      <w:sz w:val="28"/>
    </w:rPr>
  </w:style>
  <w:style w:type="paragraph" w:styleId="Header">
    <w:name w:val="header"/>
    <w:basedOn w:val="Normal"/>
    <w:link w:val="HeaderChar"/>
    <w:rsid w:val="00AD29D7"/>
    <w:pPr>
      <w:tabs>
        <w:tab w:val="center" w:pos="4536"/>
        <w:tab w:val="right" w:pos="9072"/>
      </w:tabs>
    </w:pPr>
  </w:style>
  <w:style w:type="paragraph" w:styleId="Footer">
    <w:name w:val="footer"/>
    <w:basedOn w:val="Normal"/>
    <w:link w:val="FooterChar"/>
    <w:uiPriority w:val="99"/>
    <w:rsid w:val="00AD29D7"/>
    <w:pPr>
      <w:tabs>
        <w:tab w:val="center" w:pos="4536"/>
        <w:tab w:val="right" w:pos="9072"/>
      </w:tabs>
    </w:pPr>
  </w:style>
  <w:style w:type="character" w:customStyle="1" w:styleId="postbody">
    <w:name w:val="postbody"/>
    <w:basedOn w:val="DefaultParagraphFont"/>
    <w:rsid w:val="00E64252"/>
  </w:style>
  <w:style w:type="paragraph" w:styleId="BalloonText">
    <w:name w:val="Balloon Text"/>
    <w:basedOn w:val="Normal"/>
    <w:link w:val="BalloonTextChar"/>
    <w:rsid w:val="008F52B7"/>
    <w:rPr>
      <w:rFonts w:ascii="Tahoma" w:hAnsi="Tahoma" w:cs="Tahoma"/>
      <w:sz w:val="16"/>
      <w:szCs w:val="16"/>
    </w:rPr>
  </w:style>
  <w:style w:type="character" w:customStyle="1" w:styleId="BalloonTextChar">
    <w:name w:val="Balloon Text Char"/>
    <w:basedOn w:val="DefaultParagraphFont"/>
    <w:link w:val="BalloonText"/>
    <w:rsid w:val="008F52B7"/>
    <w:rPr>
      <w:rFonts w:ascii="Tahoma" w:hAnsi="Tahoma" w:cs="Tahoma"/>
      <w:sz w:val="16"/>
      <w:szCs w:val="16"/>
      <w:lang w:val="ro-RO"/>
    </w:rPr>
  </w:style>
  <w:style w:type="table" w:styleId="TableGrid">
    <w:name w:val="Table Grid"/>
    <w:basedOn w:val="TableNormal"/>
    <w:rsid w:val="00B54B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9D781B"/>
    <w:pPr>
      <w:spacing w:before="100" w:beforeAutospacing="1" w:after="100" w:afterAutospacing="1"/>
    </w:pPr>
    <w:rPr>
      <w:sz w:val="24"/>
      <w:szCs w:val="24"/>
      <w:lang w:val="en-US"/>
    </w:rPr>
  </w:style>
  <w:style w:type="paragraph" w:styleId="ListParagraph">
    <w:name w:val="List Paragraph"/>
    <w:basedOn w:val="Normal"/>
    <w:uiPriority w:val="34"/>
    <w:qFormat/>
    <w:rsid w:val="00846FBF"/>
    <w:pPr>
      <w:ind w:left="720"/>
      <w:contextualSpacing/>
    </w:pPr>
  </w:style>
  <w:style w:type="character" w:styleId="Strong">
    <w:name w:val="Strong"/>
    <w:basedOn w:val="DefaultParagraphFont"/>
    <w:uiPriority w:val="22"/>
    <w:qFormat/>
    <w:rsid w:val="00111134"/>
    <w:rPr>
      <w:b/>
      <w:bCs/>
    </w:rPr>
  </w:style>
  <w:style w:type="paragraph" w:styleId="NoSpacing">
    <w:name w:val="No Spacing"/>
    <w:uiPriority w:val="1"/>
    <w:qFormat/>
    <w:rsid w:val="000B07F3"/>
    <w:rPr>
      <w:rFonts w:ascii="Calibri" w:hAnsi="Calibri"/>
      <w:sz w:val="22"/>
      <w:szCs w:val="22"/>
    </w:rPr>
  </w:style>
  <w:style w:type="character" w:customStyle="1" w:styleId="Heading4Char">
    <w:name w:val="Heading 4 Char"/>
    <w:basedOn w:val="DefaultParagraphFont"/>
    <w:link w:val="Heading4"/>
    <w:rsid w:val="003E5B1E"/>
    <w:rPr>
      <w:b/>
      <w:sz w:val="28"/>
      <w:u w:val="single"/>
      <w:lang w:val="ro-RO"/>
    </w:rPr>
  </w:style>
  <w:style w:type="paragraph" w:customStyle="1" w:styleId="Default">
    <w:name w:val="Default"/>
    <w:rsid w:val="003E5B1E"/>
    <w:pPr>
      <w:autoSpaceDE w:val="0"/>
      <w:autoSpaceDN w:val="0"/>
      <w:adjustRightInd w:val="0"/>
    </w:pPr>
    <w:rPr>
      <w:color w:val="000000"/>
      <w:sz w:val="24"/>
      <w:szCs w:val="24"/>
    </w:rPr>
  </w:style>
  <w:style w:type="character" w:customStyle="1" w:styleId="Bodytext0">
    <w:name w:val="Body text_"/>
    <w:basedOn w:val="DefaultParagraphFont"/>
    <w:link w:val="Bodytext1"/>
    <w:uiPriority w:val="99"/>
    <w:locked/>
    <w:rsid w:val="003E5B1E"/>
    <w:rPr>
      <w:sz w:val="23"/>
      <w:szCs w:val="23"/>
      <w:shd w:val="clear" w:color="auto" w:fill="FFFFFF"/>
    </w:rPr>
  </w:style>
  <w:style w:type="paragraph" w:customStyle="1" w:styleId="Bodytext1">
    <w:name w:val="Body text1"/>
    <w:basedOn w:val="Normal"/>
    <w:link w:val="Bodytext0"/>
    <w:uiPriority w:val="99"/>
    <w:rsid w:val="003E5B1E"/>
    <w:pPr>
      <w:shd w:val="clear" w:color="auto" w:fill="FFFFFF"/>
      <w:spacing w:before="600" w:after="300" w:line="317" w:lineRule="exact"/>
      <w:jc w:val="both"/>
    </w:pPr>
    <w:rPr>
      <w:sz w:val="23"/>
      <w:szCs w:val="23"/>
      <w:lang w:val="en-US"/>
    </w:rPr>
  </w:style>
  <w:style w:type="character" w:customStyle="1" w:styleId="Bodytext5">
    <w:name w:val="Body text (5)_"/>
    <w:basedOn w:val="DefaultParagraphFont"/>
    <w:link w:val="Bodytext50"/>
    <w:locked/>
    <w:rsid w:val="003E5B1E"/>
    <w:rPr>
      <w:b/>
      <w:bCs/>
      <w:sz w:val="23"/>
      <w:szCs w:val="23"/>
      <w:shd w:val="clear" w:color="auto" w:fill="FFFFFF"/>
    </w:rPr>
  </w:style>
  <w:style w:type="paragraph" w:customStyle="1" w:styleId="Bodytext50">
    <w:name w:val="Body text (5)"/>
    <w:basedOn w:val="Normal"/>
    <w:link w:val="Bodytext5"/>
    <w:rsid w:val="003E5B1E"/>
    <w:pPr>
      <w:shd w:val="clear" w:color="auto" w:fill="FFFFFF"/>
      <w:spacing w:before="240" w:after="120" w:line="240" w:lineRule="atLeast"/>
      <w:jc w:val="both"/>
    </w:pPr>
    <w:rPr>
      <w:b/>
      <w:bCs/>
      <w:sz w:val="23"/>
      <w:szCs w:val="23"/>
      <w:lang w:val="en-US"/>
    </w:rPr>
  </w:style>
  <w:style w:type="character" w:customStyle="1" w:styleId="Bodytext6">
    <w:name w:val="Body text (6)_"/>
    <w:basedOn w:val="DefaultParagraphFont"/>
    <w:link w:val="Bodytext60"/>
    <w:locked/>
    <w:rsid w:val="003E5B1E"/>
    <w:rPr>
      <w:rFonts w:ascii="Segoe UI" w:eastAsia="Segoe UI" w:hAnsi="Segoe UI" w:cs="Segoe UI"/>
      <w:spacing w:val="10"/>
      <w:sz w:val="18"/>
      <w:szCs w:val="18"/>
      <w:shd w:val="clear" w:color="auto" w:fill="FFFFFF"/>
    </w:rPr>
  </w:style>
  <w:style w:type="paragraph" w:customStyle="1" w:styleId="Bodytext60">
    <w:name w:val="Body text (6)"/>
    <w:basedOn w:val="Normal"/>
    <w:link w:val="Bodytext6"/>
    <w:rsid w:val="003E5B1E"/>
    <w:pPr>
      <w:shd w:val="clear" w:color="auto" w:fill="FFFFFF"/>
      <w:spacing w:line="274" w:lineRule="exact"/>
      <w:ind w:hanging="360"/>
      <w:jc w:val="both"/>
    </w:pPr>
    <w:rPr>
      <w:rFonts w:ascii="Segoe UI" w:eastAsia="Segoe UI" w:hAnsi="Segoe UI" w:cs="Segoe UI"/>
      <w:spacing w:val="10"/>
      <w:sz w:val="18"/>
      <w:szCs w:val="18"/>
      <w:lang w:val="en-US"/>
    </w:rPr>
  </w:style>
  <w:style w:type="character" w:customStyle="1" w:styleId="sden">
    <w:name w:val="s_den"/>
    <w:basedOn w:val="DefaultParagraphFont"/>
    <w:rsid w:val="004B4899"/>
  </w:style>
  <w:style w:type="character" w:customStyle="1" w:styleId="spar">
    <w:name w:val="s_par"/>
    <w:basedOn w:val="DefaultParagraphFont"/>
    <w:rsid w:val="004B4899"/>
  </w:style>
  <w:style w:type="character" w:customStyle="1" w:styleId="shdr">
    <w:name w:val="s_hdr"/>
    <w:basedOn w:val="DefaultParagraphFont"/>
    <w:rsid w:val="003F60D2"/>
  </w:style>
  <w:style w:type="character" w:customStyle="1" w:styleId="HeaderChar">
    <w:name w:val="Header Char"/>
    <w:basedOn w:val="DefaultParagraphFont"/>
    <w:link w:val="Header"/>
    <w:rsid w:val="007818A0"/>
    <w:rPr>
      <w:lang w:val="ro-RO"/>
    </w:rPr>
  </w:style>
  <w:style w:type="character" w:customStyle="1" w:styleId="FooterChar">
    <w:name w:val="Footer Char"/>
    <w:basedOn w:val="DefaultParagraphFont"/>
    <w:link w:val="Footer"/>
    <w:uiPriority w:val="99"/>
    <w:rsid w:val="0051094C"/>
    <w:rPr>
      <w:lang w:val="ro-RO"/>
    </w:rPr>
  </w:style>
  <w:style w:type="character" w:styleId="Hyperlink">
    <w:name w:val="Hyperlink"/>
    <w:basedOn w:val="DefaultParagraphFont"/>
    <w:uiPriority w:val="99"/>
    <w:semiHidden/>
    <w:unhideWhenUsed/>
    <w:rsid w:val="004E56B7"/>
    <w:rPr>
      <w:color w:val="0000FF"/>
      <w:u w:val="single"/>
    </w:rPr>
  </w:style>
  <w:style w:type="character" w:customStyle="1" w:styleId="apar">
    <w:name w:val="a_par"/>
    <w:basedOn w:val="DefaultParagraphFont"/>
    <w:rsid w:val="00790650"/>
  </w:style>
  <w:style w:type="character" w:customStyle="1" w:styleId="spctbdy">
    <w:name w:val="s_pct_bdy"/>
    <w:basedOn w:val="DefaultParagraphFont"/>
    <w:rsid w:val="00790650"/>
  </w:style>
  <w:style w:type="character" w:customStyle="1" w:styleId="slit">
    <w:name w:val="s_lit"/>
    <w:basedOn w:val="DefaultParagraphFont"/>
    <w:rsid w:val="00790650"/>
  </w:style>
  <w:style w:type="character" w:customStyle="1" w:styleId="slitbdy">
    <w:name w:val="s_lit_bdy"/>
    <w:basedOn w:val="DefaultParagraphFont"/>
    <w:rsid w:val="00790650"/>
  </w:style>
</w:styles>
</file>

<file path=word/webSettings.xml><?xml version="1.0" encoding="utf-8"?>
<w:webSettings xmlns:r="http://schemas.openxmlformats.org/officeDocument/2006/relationships" xmlns:w="http://schemas.openxmlformats.org/wordprocessingml/2006/main">
  <w:divs>
    <w:div w:id="147330175">
      <w:bodyDiv w:val="1"/>
      <w:marLeft w:val="0"/>
      <w:marRight w:val="0"/>
      <w:marTop w:val="0"/>
      <w:marBottom w:val="0"/>
      <w:divBdr>
        <w:top w:val="none" w:sz="0" w:space="0" w:color="auto"/>
        <w:left w:val="none" w:sz="0" w:space="0" w:color="auto"/>
        <w:bottom w:val="none" w:sz="0" w:space="0" w:color="auto"/>
        <w:right w:val="none" w:sz="0" w:space="0" w:color="auto"/>
      </w:divBdr>
    </w:div>
    <w:div w:id="268513362">
      <w:bodyDiv w:val="1"/>
      <w:marLeft w:val="0"/>
      <w:marRight w:val="0"/>
      <w:marTop w:val="0"/>
      <w:marBottom w:val="0"/>
      <w:divBdr>
        <w:top w:val="none" w:sz="0" w:space="0" w:color="auto"/>
        <w:left w:val="none" w:sz="0" w:space="0" w:color="auto"/>
        <w:bottom w:val="none" w:sz="0" w:space="0" w:color="auto"/>
        <w:right w:val="none" w:sz="0" w:space="0" w:color="auto"/>
      </w:divBdr>
    </w:div>
    <w:div w:id="320080306">
      <w:bodyDiv w:val="1"/>
      <w:marLeft w:val="0"/>
      <w:marRight w:val="0"/>
      <w:marTop w:val="0"/>
      <w:marBottom w:val="0"/>
      <w:divBdr>
        <w:top w:val="none" w:sz="0" w:space="0" w:color="auto"/>
        <w:left w:val="none" w:sz="0" w:space="0" w:color="auto"/>
        <w:bottom w:val="none" w:sz="0" w:space="0" w:color="auto"/>
        <w:right w:val="none" w:sz="0" w:space="0" w:color="auto"/>
      </w:divBdr>
    </w:div>
    <w:div w:id="528028527">
      <w:bodyDiv w:val="1"/>
      <w:marLeft w:val="0"/>
      <w:marRight w:val="0"/>
      <w:marTop w:val="0"/>
      <w:marBottom w:val="0"/>
      <w:divBdr>
        <w:top w:val="none" w:sz="0" w:space="0" w:color="auto"/>
        <w:left w:val="none" w:sz="0" w:space="0" w:color="auto"/>
        <w:bottom w:val="none" w:sz="0" w:space="0" w:color="auto"/>
        <w:right w:val="none" w:sz="0" w:space="0" w:color="auto"/>
      </w:divBdr>
    </w:div>
    <w:div w:id="634868657">
      <w:bodyDiv w:val="1"/>
      <w:marLeft w:val="0"/>
      <w:marRight w:val="0"/>
      <w:marTop w:val="0"/>
      <w:marBottom w:val="0"/>
      <w:divBdr>
        <w:top w:val="none" w:sz="0" w:space="0" w:color="auto"/>
        <w:left w:val="none" w:sz="0" w:space="0" w:color="auto"/>
        <w:bottom w:val="none" w:sz="0" w:space="0" w:color="auto"/>
        <w:right w:val="none" w:sz="0" w:space="0" w:color="auto"/>
      </w:divBdr>
    </w:div>
    <w:div w:id="819541467">
      <w:bodyDiv w:val="1"/>
      <w:marLeft w:val="0"/>
      <w:marRight w:val="0"/>
      <w:marTop w:val="0"/>
      <w:marBottom w:val="0"/>
      <w:divBdr>
        <w:top w:val="none" w:sz="0" w:space="0" w:color="auto"/>
        <w:left w:val="none" w:sz="0" w:space="0" w:color="auto"/>
        <w:bottom w:val="none" w:sz="0" w:space="0" w:color="auto"/>
        <w:right w:val="none" w:sz="0" w:space="0" w:color="auto"/>
      </w:divBdr>
    </w:div>
    <w:div w:id="1294750961">
      <w:bodyDiv w:val="1"/>
      <w:marLeft w:val="0"/>
      <w:marRight w:val="0"/>
      <w:marTop w:val="0"/>
      <w:marBottom w:val="0"/>
      <w:divBdr>
        <w:top w:val="none" w:sz="0" w:space="0" w:color="auto"/>
        <w:left w:val="none" w:sz="0" w:space="0" w:color="auto"/>
        <w:bottom w:val="none" w:sz="0" w:space="0" w:color="auto"/>
        <w:right w:val="none" w:sz="0" w:space="0" w:color="auto"/>
      </w:divBdr>
    </w:div>
    <w:div w:id="1312176526">
      <w:bodyDiv w:val="1"/>
      <w:marLeft w:val="0"/>
      <w:marRight w:val="0"/>
      <w:marTop w:val="0"/>
      <w:marBottom w:val="0"/>
      <w:divBdr>
        <w:top w:val="none" w:sz="0" w:space="0" w:color="auto"/>
        <w:left w:val="none" w:sz="0" w:space="0" w:color="auto"/>
        <w:bottom w:val="none" w:sz="0" w:space="0" w:color="auto"/>
        <w:right w:val="none" w:sz="0" w:space="0" w:color="auto"/>
      </w:divBdr>
    </w:div>
    <w:div w:id="1325235968">
      <w:bodyDiv w:val="1"/>
      <w:marLeft w:val="0"/>
      <w:marRight w:val="0"/>
      <w:marTop w:val="0"/>
      <w:marBottom w:val="0"/>
      <w:divBdr>
        <w:top w:val="none" w:sz="0" w:space="0" w:color="auto"/>
        <w:left w:val="none" w:sz="0" w:space="0" w:color="auto"/>
        <w:bottom w:val="none" w:sz="0" w:space="0" w:color="auto"/>
        <w:right w:val="none" w:sz="0" w:space="0" w:color="auto"/>
      </w:divBdr>
    </w:div>
    <w:div w:id="1462528561">
      <w:bodyDiv w:val="1"/>
      <w:marLeft w:val="0"/>
      <w:marRight w:val="0"/>
      <w:marTop w:val="0"/>
      <w:marBottom w:val="0"/>
      <w:divBdr>
        <w:top w:val="none" w:sz="0" w:space="0" w:color="auto"/>
        <w:left w:val="none" w:sz="0" w:space="0" w:color="auto"/>
        <w:bottom w:val="none" w:sz="0" w:space="0" w:color="auto"/>
        <w:right w:val="none" w:sz="0" w:space="0" w:color="auto"/>
      </w:divBdr>
    </w:div>
    <w:div w:id="190475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30523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5465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islatie.just.ro/Public/DetaliiDocumentAfis/305238" TargetMode="External"/><Relationship Id="rId4" Type="http://schemas.openxmlformats.org/officeDocument/2006/relationships/settings" Target="settings.xml"/><Relationship Id="rId9" Type="http://schemas.openxmlformats.org/officeDocument/2006/relationships/hyperlink" Target="https://legislatie.just.ro/Public/DetaliiDocumentAfis/303225"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1ADAD-A9DB-406B-8475-B80EE8CE9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5</Pages>
  <Words>2698</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Indicativ dosar: I-G-11</vt:lpstr>
    </vt:vector>
  </TitlesOfParts>
  <Company>DELTASOFT</Company>
  <LinksUpToDate>false</LinksUpToDate>
  <CharactersWithSpaces>18047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Indicativ dosar: I-G-11</dc:title>
  <dc:subject>JOĂO JARDIM x8?! PORRA! DIA 8 VOTA NĂO!</dc:subject>
  <dc:creator>VOTA NĂO Ŕ REGIONALIZAÇĂO! SIM AO REFORÇO DO MUNICIPALISMO!</dc:creator>
  <cp:lastModifiedBy>ResurseUmane_4</cp:lastModifiedBy>
  <cp:revision>5</cp:revision>
  <cp:lastPrinted>2026-09-09T06:55:00Z</cp:lastPrinted>
  <dcterms:created xsi:type="dcterms:W3CDTF">2026-09-08T12:25:00Z</dcterms:created>
  <dcterms:modified xsi:type="dcterms:W3CDTF">2026-09-09T07:05:00Z</dcterms:modified>
</cp:coreProperties>
</file>