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97D7" w14:textId="5E7A861D"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lang w:val="en-GB" w:eastAsia="en-GB"/>
        </w:rPr>
        <w:drawing>
          <wp:inline distT="0" distB="0" distL="0" distR="0" wp14:anchorId="63149E8F" wp14:editId="2913CE4F">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9010" cy="1430905"/>
                    </a:xfrm>
                    <a:prstGeom prst="rect">
                      <a:avLst/>
                    </a:prstGeom>
                  </pic:spPr>
                </pic:pic>
              </a:graphicData>
            </a:graphic>
          </wp:inline>
        </w:drawing>
      </w:r>
    </w:p>
    <w:p w14:paraId="4608927A" w14:textId="52079D41"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14:paraId="51E830CE" w14:textId="77777777" w:rsidR="00A438E5" w:rsidRPr="00075880"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14:paraId="53A52A8C" w14:textId="77777777" w:rsidR="00A438E5" w:rsidRPr="00075880" w:rsidRDefault="00A438E5" w:rsidP="00D826B4">
      <w:pPr>
        <w:spacing w:after="0" w:line="360" w:lineRule="auto"/>
        <w:jc w:val="center"/>
        <w:rPr>
          <w:rFonts w:ascii="Times New Roman" w:eastAsia="Times New Roman" w:hAnsi="Times New Roman" w:cs="Times New Roman"/>
          <w:b/>
          <w:szCs w:val="24"/>
          <w:lang w:val="ro-RO"/>
        </w:rPr>
      </w:pPr>
    </w:p>
    <w:p w14:paraId="719D4EDF" w14:textId="3E61D0C2"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Universitatea</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 xml:space="preserve">”Ovidius”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Constanța, organizează concurs de recrutare pe perioadă nedeterminată</w:t>
      </w:r>
      <w:r w:rsidR="00BF6414" w:rsidRPr="00075880">
        <w:rPr>
          <w:rFonts w:ascii="Times New Roman" w:hAnsi="Times New Roman" w:cs="Times New Roman"/>
          <w:sz w:val="24"/>
          <w:szCs w:val="24"/>
          <w:lang w:val="ro-RO"/>
        </w:rPr>
        <w:t>,</w:t>
      </w:r>
      <w:r w:rsidR="007C4C7A"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cu normă întreagă (8</w:t>
      </w:r>
      <w:r w:rsidR="00FB5C6F"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ore/zi)</w:t>
      </w:r>
      <w:r w:rsidR="00BF6414" w:rsidRPr="00075880">
        <w:rPr>
          <w:rFonts w:ascii="Times New Roman" w:hAnsi="Times New Roman" w:cs="Times New Roman"/>
          <w:sz w:val="24"/>
          <w:szCs w:val="24"/>
          <w:lang w:val="ro-RO"/>
        </w:rPr>
        <w:t>,</w:t>
      </w:r>
      <w:r w:rsidRPr="00075880">
        <w:rPr>
          <w:rFonts w:ascii="Times New Roman" w:hAnsi="Times New Roman" w:cs="Times New Roman"/>
          <w:sz w:val="24"/>
          <w:szCs w:val="24"/>
          <w:lang w:val="ro-RO"/>
        </w:rPr>
        <w:t xml:space="preserve"> </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Pr="00075880">
        <w:rPr>
          <w:rFonts w:ascii="Times New Roman" w:hAnsi="Times New Roman" w:cs="Times New Roman"/>
          <w:sz w:val="24"/>
          <w:szCs w:val="24"/>
          <w:lang w:val="ro-RO"/>
        </w:rPr>
        <w:t xml:space="preserve"> </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14:paraId="18AD4A50" w14:textId="77777777"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14:paraId="7A51C3C1" w14:textId="36F04731" w:rsidR="00FB5C6F" w:rsidRPr="00D855AE" w:rsidRDefault="00766FF6" w:rsidP="00D855AE">
      <w:pPr>
        <w:pStyle w:val="Listparagraf"/>
        <w:numPr>
          <w:ilvl w:val="0"/>
          <w:numId w:val="16"/>
        </w:numPr>
        <w:spacing w:line="360" w:lineRule="auto"/>
        <w:jc w:val="both"/>
        <w:rPr>
          <w:rFonts w:ascii="Times New Roman" w:eastAsia="Times New Roman" w:hAnsi="Times New Roman" w:cs="Times New Roman"/>
          <w:bCs/>
          <w:sz w:val="24"/>
          <w:szCs w:val="24"/>
          <w:lang w:val="ro-RO"/>
        </w:rPr>
      </w:pPr>
      <w:r w:rsidRPr="00075880">
        <w:rPr>
          <w:rFonts w:ascii="Times New Roman" w:eastAsia="Times New Roman" w:hAnsi="Times New Roman" w:cs="Times New Roman"/>
          <w:bCs/>
          <w:sz w:val="24"/>
          <w:szCs w:val="24"/>
          <w:lang w:val="ro-RO"/>
        </w:rPr>
        <w:t>Un</w:t>
      </w:r>
      <w:r w:rsidR="00730526" w:rsidRPr="00075880">
        <w:rPr>
          <w:rFonts w:ascii="Times New Roman" w:eastAsia="Times New Roman" w:hAnsi="Times New Roman" w:cs="Times New Roman"/>
          <w:bCs/>
          <w:sz w:val="24"/>
          <w:szCs w:val="24"/>
          <w:lang w:val="ro-RO"/>
        </w:rPr>
        <w:t xml:space="preserve"> post de </w:t>
      </w:r>
      <w:r w:rsidR="00D855AE">
        <w:rPr>
          <w:rFonts w:ascii="Times New Roman" w:eastAsia="Times New Roman" w:hAnsi="Times New Roman" w:cs="Times New Roman"/>
          <w:bCs/>
          <w:sz w:val="24"/>
          <w:szCs w:val="24"/>
          <w:lang w:val="ro-RO"/>
        </w:rPr>
        <w:t>ȘOFER</w:t>
      </w:r>
      <w:r w:rsidR="005B49C6">
        <w:rPr>
          <w:rFonts w:ascii="Times New Roman" w:eastAsia="Times New Roman" w:hAnsi="Times New Roman" w:cs="Times New Roman"/>
          <w:bCs/>
          <w:sz w:val="24"/>
          <w:szCs w:val="24"/>
          <w:lang w:val="ro-RO"/>
        </w:rPr>
        <w:t xml:space="preserve"> </w:t>
      </w:r>
      <w:r w:rsidR="005B49C6" w:rsidRPr="00AE2D35">
        <w:rPr>
          <w:rFonts w:ascii="Times New Roman" w:eastAsia="Times New Roman" w:hAnsi="Times New Roman" w:cs="Times New Roman"/>
          <w:bCs/>
          <w:sz w:val="24"/>
          <w:szCs w:val="24"/>
          <w:lang w:val="ro-RO"/>
        </w:rPr>
        <w:t>categoria D</w:t>
      </w:r>
      <w:r w:rsidR="008B34D1">
        <w:rPr>
          <w:rFonts w:ascii="Times New Roman" w:eastAsia="Times New Roman" w:hAnsi="Times New Roman" w:cs="Times New Roman"/>
          <w:bCs/>
          <w:sz w:val="24"/>
          <w:szCs w:val="24"/>
          <w:lang w:val="ro-RO"/>
        </w:rPr>
        <w:t xml:space="preserve"> </w:t>
      </w:r>
      <w:r w:rsidR="00FB5C6F" w:rsidRPr="00075880">
        <w:rPr>
          <w:rFonts w:ascii="Times New Roman" w:eastAsia="Times New Roman" w:hAnsi="Times New Roman" w:cs="Times New Roman"/>
          <w:bCs/>
          <w:sz w:val="24"/>
          <w:szCs w:val="24"/>
          <w:lang w:val="ro-RO"/>
        </w:rPr>
        <w:t>– în cadrul</w:t>
      </w:r>
      <w:r w:rsidR="00D855AE" w:rsidRPr="00D855AE">
        <w:t xml:space="preserve"> </w:t>
      </w:r>
      <w:r w:rsidR="00D855AE" w:rsidRPr="00D855AE">
        <w:rPr>
          <w:rFonts w:ascii="Times New Roman" w:eastAsia="Times New Roman" w:hAnsi="Times New Roman" w:cs="Times New Roman"/>
          <w:bCs/>
          <w:sz w:val="24"/>
          <w:szCs w:val="24"/>
          <w:lang w:val="ro-RO"/>
        </w:rPr>
        <w:t>Atelierului Întreținere și Exploatare Utilaje,</w:t>
      </w:r>
      <w:r w:rsidR="00D855AE">
        <w:rPr>
          <w:rFonts w:ascii="Times New Roman" w:eastAsia="Times New Roman" w:hAnsi="Times New Roman" w:cs="Times New Roman"/>
          <w:bCs/>
          <w:sz w:val="24"/>
          <w:szCs w:val="24"/>
          <w:lang w:val="ro-RO"/>
        </w:rPr>
        <w:t xml:space="preserve"> </w:t>
      </w:r>
      <w:r w:rsidR="00D855AE" w:rsidRPr="00D855AE">
        <w:rPr>
          <w:rFonts w:ascii="Times New Roman" w:eastAsia="Times New Roman" w:hAnsi="Times New Roman" w:cs="Times New Roman"/>
          <w:bCs/>
          <w:sz w:val="24"/>
          <w:szCs w:val="24"/>
          <w:lang w:val="ro-RO"/>
        </w:rPr>
        <w:t>Centrale Termice și Parc Auto</w:t>
      </w:r>
    </w:p>
    <w:p w14:paraId="3963B38F" w14:textId="77777777" w:rsidR="00FB5C6F" w:rsidRPr="00075880" w:rsidRDefault="00FB5C6F" w:rsidP="00FB5C6F">
      <w:pPr>
        <w:pStyle w:val="Listparagraf"/>
        <w:ind w:left="851"/>
        <w:rPr>
          <w:rFonts w:ascii="Times New Roman" w:eastAsia="Times New Roman" w:hAnsi="Times New Roman" w:cs="Times New Roman"/>
          <w:bCs/>
          <w:sz w:val="24"/>
          <w:szCs w:val="24"/>
          <w:lang w:val="ro-RO"/>
        </w:rPr>
      </w:pPr>
    </w:p>
    <w:p w14:paraId="47CA6097" w14:textId="74F2F040" w:rsidR="00D02D2C" w:rsidRPr="00075880" w:rsidRDefault="00D02D2C" w:rsidP="006624F2">
      <w:pPr>
        <w:pStyle w:val="Listparagraf"/>
        <w:numPr>
          <w:ilvl w:val="0"/>
          <w:numId w:val="7"/>
        </w:numPr>
        <w:spacing w:after="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14:paraId="5D9D9ABB" w14:textId="0F309AA4" w:rsidR="001C5AF5" w:rsidRPr="001C5AF5" w:rsidRDefault="001C5AF5" w:rsidP="001C5AF5">
      <w:pPr>
        <w:pStyle w:val="Listparagraf"/>
        <w:numPr>
          <w:ilvl w:val="0"/>
          <w:numId w:val="34"/>
        </w:numPr>
        <w:tabs>
          <w:tab w:val="left" w:pos="993"/>
        </w:tabs>
        <w:spacing w:line="360" w:lineRule="auto"/>
        <w:rPr>
          <w:rFonts w:ascii="Times New Roman" w:eastAsia="Times New Roman" w:hAnsi="Times New Roman" w:cs="Times New Roman"/>
          <w:bCs/>
          <w:sz w:val="28"/>
          <w:szCs w:val="24"/>
          <w:lang w:val="ro-RO"/>
        </w:rPr>
      </w:pPr>
      <w:r w:rsidRPr="00335EB3">
        <w:rPr>
          <w:rFonts w:ascii="Times New Roman" w:hAnsi="Times New Roman" w:cs="Times New Roman"/>
          <w:sz w:val="24"/>
          <w:szCs w:val="24"/>
          <w:lang w:val="ro-RO"/>
        </w:rPr>
        <w:t xml:space="preserve">studii </w:t>
      </w:r>
      <w:r w:rsidR="00335EB3" w:rsidRPr="00335EB3">
        <w:rPr>
          <w:rFonts w:ascii="Times New Roman" w:hAnsi="Times New Roman" w:cs="Times New Roman"/>
          <w:sz w:val="24"/>
          <w:szCs w:val="24"/>
          <w:lang w:val="ro-RO"/>
        </w:rPr>
        <w:t>medii: minim 12 clase</w:t>
      </w:r>
      <w:r w:rsidR="00335EB3">
        <w:rPr>
          <w:rFonts w:ascii="Times New Roman" w:hAnsi="Times New Roman" w:cs="Times New Roman"/>
          <w:sz w:val="24"/>
          <w:szCs w:val="24"/>
          <w:lang w:val="ro-RO"/>
        </w:rPr>
        <w:t>;</w:t>
      </w:r>
    </w:p>
    <w:p w14:paraId="7B61D4FF" w14:textId="1D213988" w:rsidR="00335EB3" w:rsidRDefault="00335EB3"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sidRPr="00335EB3">
        <w:rPr>
          <w:rFonts w:ascii="Times New Roman" w:eastAsia="Times New Roman" w:hAnsi="Times New Roman" w:cs="Times New Roman"/>
          <w:bCs/>
          <w:sz w:val="24"/>
          <w:szCs w:val="24"/>
          <w:lang w:val="ro-RO"/>
        </w:rPr>
        <w:t>permis de conducere categoriile B, D</w:t>
      </w:r>
      <w:r w:rsidR="001C5AF5" w:rsidRPr="00335EB3">
        <w:rPr>
          <w:rFonts w:ascii="Times New Roman" w:eastAsia="Times New Roman" w:hAnsi="Times New Roman" w:cs="Times New Roman"/>
          <w:bCs/>
          <w:sz w:val="24"/>
          <w:szCs w:val="24"/>
          <w:lang w:val="ro-RO"/>
        </w:rPr>
        <w:t>;</w:t>
      </w:r>
    </w:p>
    <w:p w14:paraId="18EE7936" w14:textId="4BD02FA5" w:rsidR="00335EB3" w:rsidRDefault="00335EB3"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v</w:t>
      </w:r>
      <w:r w:rsidRPr="00335EB3">
        <w:rPr>
          <w:rFonts w:ascii="Times New Roman" w:eastAsia="Times New Roman" w:hAnsi="Times New Roman" w:cs="Times New Roman"/>
          <w:bCs/>
          <w:sz w:val="24"/>
          <w:szCs w:val="24"/>
          <w:lang w:val="ro-RO"/>
        </w:rPr>
        <w:t xml:space="preserve">echime </w:t>
      </w:r>
      <w:r w:rsidR="002A45AE">
        <w:rPr>
          <w:rFonts w:ascii="Times New Roman" w:eastAsia="Times New Roman" w:hAnsi="Times New Roman" w:cs="Times New Roman"/>
          <w:bCs/>
          <w:sz w:val="24"/>
          <w:szCs w:val="24"/>
          <w:lang w:val="ro-RO"/>
        </w:rPr>
        <w:t>categoria D</w:t>
      </w:r>
      <w:r w:rsidRPr="00335EB3">
        <w:rPr>
          <w:rFonts w:ascii="Times New Roman" w:eastAsia="Times New Roman" w:hAnsi="Times New Roman" w:cs="Times New Roman"/>
          <w:bCs/>
          <w:sz w:val="24"/>
          <w:szCs w:val="24"/>
          <w:lang w:val="ro-RO"/>
        </w:rPr>
        <w:t xml:space="preserve">: minim </w:t>
      </w:r>
      <w:r w:rsidR="002A45AE">
        <w:rPr>
          <w:rFonts w:ascii="Times New Roman" w:eastAsia="Times New Roman" w:hAnsi="Times New Roman" w:cs="Times New Roman"/>
          <w:bCs/>
          <w:sz w:val="24"/>
          <w:szCs w:val="24"/>
          <w:lang w:val="ro-RO"/>
        </w:rPr>
        <w:t>5</w:t>
      </w:r>
      <w:r w:rsidRPr="00335EB3">
        <w:rPr>
          <w:rFonts w:ascii="Times New Roman" w:eastAsia="Times New Roman" w:hAnsi="Times New Roman" w:cs="Times New Roman"/>
          <w:bCs/>
          <w:sz w:val="24"/>
          <w:szCs w:val="24"/>
          <w:lang w:val="ro-RO"/>
        </w:rPr>
        <w:t xml:space="preserve"> ani</w:t>
      </w:r>
      <w:r w:rsidR="004331F8">
        <w:rPr>
          <w:rFonts w:ascii="Times New Roman" w:eastAsia="Times New Roman" w:hAnsi="Times New Roman" w:cs="Times New Roman"/>
          <w:bCs/>
          <w:sz w:val="24"/>
          <w:szCs w:val="24"/>
          <w:lang w:val="ro-RO"/>
        </w:rPr>
        <w:t>;</w:t>
      </w:r>
    </w:p>
    <w:p w14:paraId="0CC09A92" w14:textId="44B260F5" w:rsidR="00A71538" w:rsidRPr="00335EB3" w:rsidRDefault="00A71538" w:rsidP="00C76341">
      <w:pPr>
        <w:pStyle w:val="Listparagraf"/>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atestat profesional transport persoane;</w:t>
      </w:r>
    </w:p>
    <w:p w14:paraId="42A03470" w14:textId="1020BFC1"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atestat tahograf</w:t>
      </w:r>
      <w:r w:rsidR="00A71538">
        <w:rPr>
          <w:rFonts w:ascii="Times New Roman" w:eastAsia="Times New Roman" w:hAnsi="Times New Roman" w:cs="Times New Roman"/>
          <w:bCs/>
          <w:sz w:val="24"/>
          <w:szCs w:val="24"/>
          <w:lang w:val="ro-RO"/>
        </w:rPr>
        <w:t>;</w:t>
      </w:r>
    </w:p>
    <w:p w14:paraId="7693EF43" w14:textId="0ADBD7BC"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sidRPr="00335EB3">
        <w:rPr>
          <w:rFonts w:ascii="Times New Roman" w:eastAsia="Times New Roman" w:hAnsi="Times New Roman" w:cs="Times New Roman"/>
          <w:bCs/>
          <w:sz w:val="24"/>
          <w:szCs w:val="24"/>
          <w:lang w:val="ro-RO"/>
        </w:rPr>
        <w:t>capacitate deplină de exerci</w:t>
      </w:r>
      <w:r>
        <w:rPr>
          <w:rFonts w:ascii="Times New Roman" w:eastAsia="Times New Roman" w:hAnsi="Times New Roman" w:cs="Times New Roman"/>
          <w:bCs/>
          <w:sz w:val="24"/>
          <w:szCs w:val="24"/>
          <w:lang w:val="ro-RO"/>
        </w:rPr>
        <w:t>ț</w:t>
      </w:r>
      <w:r w:rsidRPr="00335EB3">
        <w:rPr>
          <w:rFonts w:ascii="Times New Roman" w:eastAsia="Times New Roman" w:hAnsi="Times New Roman" w:cs="Times New Roman"/>
          <w:bCs/>
          <w:sz w:val="24"/>
          <w:szCs w:val="24"/>
          <w:lang w:val="ro-RO"/>
        </w:rPr>
        <w:t>iu, stare de sănătate corespunzătoare postului</w:t>
      </w:r>
      <w:r>
        <w:rPr>
          <w:rFonts w:ascii="Times New Roman" w:eastAsia="Times New Roman" w:hAnsi="Times New Roman" w:cs="Times New Roman"/>
          <w:bCs/>
          <w:sz w:val="24"/>
          <w:szCs w:val="24"/>
          <w:lang w:val="ro-RO"/>
        </w:rPr>
        <w:t>;</w:t>
      </w:r>
    </w:p>
    <w:p w14:paraId="2EF00065" w14:textId="3F7A4E4D" w:rsidR="00335EB3" w:rsidRDefault="00335EB3" w:rsidP="00335EB3">
      <w:pPr>
        <w:pStyle w:val="Listparagraf"/>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alte competențe și atribuții (</w:t>
      </w:r>
      <w:r w:rsidRPr="00335EB3">
        <w:rPr>
          <w:rFonts w:ascii="Times New Roman" w:eastAsia="Times New Roman" w:hAnsi="Times New Roman" w:cs="Times New Roman"/>
          <w:bCs/>
          <w:sz w:val="24"/>
          <w:szCs w:val="24"/>
          <w:lang w:val="ro-RO"/>
        </w:rPr>
        <w:t>aptitudini, abilități, cunoștințe, alte cerințe</w:t>
      </w:r>
      <w:r>
        <w:rPr>
          <w:rFonts w:ascii="Times New Roman" w:eastAsia="Times New Roman" w:hAnsi="Times New Roman" w:cs="Times New Roman"/>
          <w:bCs/>
          <w:sz w:val="24"/>
          <w:szCs w:val="24"/>
          <w:lang w:val="ro-RO"/>
        </w:rPr>
        <w:t>):</w:t>
      </w:r>
    </w:p>
    <w:p w14:paraId="39BC683A" w14:textId="21731C26" w:rsid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bun cunoscător al legislației din domeniu</w:t>
      </w:r>
      <w:r>
        <w:rPr>
          <w:rFonts w:ascii="Times New Roman" w:eastAsia="Times New Roman" w:hAnsi="Times New Roman" w:cs="Times New Roman"/>
          <w:bCs/>
          <w:sz w:val="24"/>
          <w:szCs w:val="24"/>
          <w:lang w:val="ro-RO"/>
        </w:rPr>
        <w:t>;</w:t>
      </w:r>
    </w:p>
    <w:p w14:paraId="6A1CC889" w14:textId="0212D5C0"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abilități organizatorice și relaționale</w:t>
      </w:r>
      <w:r w:rsidR="00CE587C">
        <w:rPr>
          <w:rFonts w:ascii="Times New Roman" w:eastAsia="Times New Roman" w:hAnsi="Times New Roman" w:cs="Times New Roman"/>
          <w:bCs/>
          <w:sz w:val="24"/>
          <w:szCs w:val="24"/>
          <w:lang w:val="ro-RO"/>
        </w:rPr>
        <w:t>;</w:t>
      </w:r>
    </w:p>
    <w:p w14:paraId="60CE9598" w14:textId="77777777"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abilități de comunicare;</w:t>
      </w:r>
    </w:p>
    <w:p w14:paraId="2BDF70ED" w14:textId="4741DAAF" w:rsidR="00251B50" w:rsidRPr="00251B50" w:rsidRDefault="00251B50" w:rsidP="00251B50">
      <w:pPr>
        <w:pStyle w:val="Listparagraf"/>
        <w:numPr>
          <w:ilvl w:val="0"/>
          <w:numId w:val="35"/>
        </w:numPr>
        <w:rPr>
          <w:rFonts w:ascii="Times New Roman" w:eastAsia="Times New Roman" w:hAnsi="Times New Roman" w:cs="Times New Roman"/>
          <w:bCs/>
          <w:sz w:val="24"/>
          <w:szCs w:val="24"/>
          <w:lang w:val="ro-RO"/>
        </w:rPr>
      </w:pPr>
      <w:r w:rsidRPr="00251B50">
        <w:rPr>
          <w:rFonts w:ascii="Times New Roman" w:eastAsia="Times New Roman" w:hAnsi="Times New Roman" w:cs="Times New Roman"/>
          <w:bCs/>
          <w:sz w:val="24"/>
          <w:szCs w:val="24"/>
          <w:lang w:val="ro-RO"/>
        </w:rPr>
        <w:t>adaptabil la munca în echipă și efort susținut.</w:t>
      </w:r>
    </w:p>
    <w:p w14:paraId="2FC8F1BA" w14:textId="77777777" w:rsidR="006624F2" w:rsidRPr="00075880" w:rsidRDefault="006624F2" w:rsidP="006624F2">
      <w:pPr>
        <w:pStyle w:val="Listparagraf"/>
        <w:tabs>
          <w:tab w:val="left" w:pos="993"/>
        </w:tabs>
        <w:ind w:left="1185"/>
        <w:rPr>
          <w:rFonts w:ascii="Times New Roman" w:eastAsia="Times New Roman" w:hAnsi="Times New Roman" w:cs="Times New Roman"/>
          <w:bCs/>
          <w:sz w:val="24"/>
          <w:szCs w:val="24"/>
          <w:lang w:val="ro-RO"/>
        </w:rPr>
      </w:pPr>
    </w:p>
    <w:p w14:paraId="65C94388" w14:textId="0AEF370B" w:rsidR="00D826B4" w:rsidRPr="00075880" w:rsidRDefault="00D826B4" w:rsidP="0073375A">
      <w:pPr>
        <w:pStyle w:val="Listparagraf"/>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14:paraId="24836C89" w14:textId="0EB9C9CA"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3EF511F" w14:textId="77777777"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14:paraId="2322B4CB" w14:textId="2069979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 xml:space="preserve">a) are cetăţenia română sau cetăţenia unui alt stat membru al Uniunii Europene, a unui stat parte la </w:t>
      </w:r>
      <w:r w:rsidRPr="00075880">
        <w:rPr>
          <w:rFonts w:eastAsiaTheme="minorHAnsi" w:cs="Times New Roman"/>
          <w:color w:val="000000" w:themeColor="text1"/>
          <w:kern w:val="0"/>
          <w:lang w:val="ro-RO" w:eastAsia="en-US" w:bidi="ar-SA"/>
        </w:rPr>
        <w:lastRenderedPageBreak/>
        <w:t>Acordul privind Spaţiul Economic European (SEE) sau cetăţenia Confederaţiei Elveţiene;</w:t>
      </w:r>
    </w:p>
    <w:p w14:paraId="057E8FD0" w14:textId="0DE931CF"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14:paraId="635FDDA6" w14:textId="229B671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w:t>
      </w:r>
      <w:r w:rsidR="00FB5C6F"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are capacitate de muncă în conformitate cu prevederile Legii nr. 53/2003 - Codul muncii, republicată, cu modificările şi completările ulterioare;</w:t>
      </w:r>
    </w:p>
    <w:p w14:paraId="6FC72742" w14:textId="46287D48"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14:paraId="4639F5C7" w14:textId="1A5B1E02"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14:paraId="3896B53A" w14:textId="62278EBA"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FB0E75" w14:textId="51074751"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w:t>
      </w:r>
      <w:r w:rsidR="00D826B4"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E37CA5" w14:textId="3ECE97F3"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53771" w:rsidRPr="00075880">
        <w:rPr>
          <w:rFonts w:eastAsia="Times New Roman" w:cs="Times New Roman"/>
          <w:color w:val="000000" w:themeColor="text1"/>
          <w:lang w:val="ro-RO"/>
        </w:rPr>
        <w:t xml:space="preserve">      </w:t>
      </w:r>
    </w:p>
    <w:p w14:paraId="16A820C5" w14:textId="77777777" w:rsidR="00FB5C6F" w:rsidRPr="00075880" w:rsidRDefault="00FB5C6F" w:rsidP="002277B1">
      <w:pPr>
        <w:pStyle w:val="Standard"/>
        <w:spacing w:line="360" w:lineRule="auto"/>
        <w:jc w:val="both"/>
        <w:rPr>
          <w:rFonts w:eastAsia="Times New Roman" w:cs="Times New Roman"/>
          <w:color w:val="000000" w:themeColor="text1"/>
          <w:lang w:val="ro-RO"/>
        </w:rPr>
      </w:pPr>
    </w:p>
    <w:p w14:paraId="5F460C73" w14:textId="063D3B07"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t>Dosarul de concurs va conține în mod obligatoriu:</w:t>
      </w:r>
    </w:p>
    <w:p w14:paraId="45F57487" w14:textId="77777777"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14:paraId="5E27CF41" w14:textId="39CB43D1"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 xml:space="preserve">Pentru înscrierea la concurs candidaţii vor prezenta </w:t>
      </w:r>
      <w:r w:rsidRPr="00194F23">
        <w:rPr>
          <w:rFonts w:ascii="Times New Roman" w:hAnsi="Times New Roman" w:cs="Times New Roman"/>
          <w:b/>
          <w:bCs/>
          <w:color w:val="000000" w:themeColor="text1"/>
          <w:sz w:val="24"/>
          <w:szCs w:val="24"/>
          <w:u w:val="single"/>
          <w:lang w:val="ro-RO"/>
        </w:rPr>
        <w:t>un dosar</w:t>
      </w:r>
      <w:r w:rsidRPr="00075880">
        <w:rPr>
          <w:rFonts w:ascii="Times New Roman" w:hAnsi="Times New Roman" w:cs="Times New Roman"/>
          <w:color w:val="000000" w:themeColor="text1"/>
          <w:sz w:val="24"/>
          <w:szCs w:val="24"/>
          <w:lang w:val="ro-RO"/>
        </w:rPr>
        <w:t xml:space="preserve"> care va conţine următoarele documente:</w:t>
      </w:r>
    </w:p>
    <w:p w14:paraId="5C7F2B3A" w14:textId="4DED867F"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b/>
          <w:color w:val="000000" w:themeColor="text1"/>
          <w:sz w:val="24"/>
          <w:szCs w:val="24"/>
          <w:lang w:val="ro-RO"/>
        </w:rPr>
        <w:t xml:space="preserve"> </w:t>
      </w:r>
      <w:r w:rsidR="001859A7" w:rsidRPr="00075880">
        <w:rPr>
          <w:rFonts w:ascii="Times New Roman" w:hAnsi="Times New Roman" w:cs="Times New Roman"/>
          <w:color w:val="000000" w:themeColor="text1"/>
          <w:sz w:val="24"/>
          <w:szCs w:val="24"/>
          <w:lang w:val="ro-RO"/>
        </w:rPr>
        <w:t>la concurs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14:paraId="403B5198" w14:textId="2E989B7A" w:rsidR="00D826B4" w:rsidRPr="00075880" w:rsidRDefault="00D01D70" w:rsidP="006624F2">
      <w:pPr>
        <w:pStyle w:val="Listparagraf"/>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14:paraId="6B48AFF8" w14:textId="2A3316DF"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c)</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14:paraId="63704E30" w14:textId="27EB904D"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lastRenderedPageBreak/>
        <w:t>d)</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14:paraId="1AECC526" w14:textId="4D1BCC71"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14:paraId="17ABDEE0" w14:textId="381BF620"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14:paraId="74F11318" w14:textId="76DC5922"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b/>
          <w:color w:val="000000" w:themeColor="text1"/>
          <w:sz w:val="24"/>
          <w:szCs w:val="24"/>
          <w:lang w:val="ro-RO"/>
        </w:rPr>
        <w:t xml:space="preserve"> </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14:paraId="33C71721" w14:textId="1F122B7B"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14:paraId="13D53331" w14:textId="6CD64D7B" w:rsidR="00251B50" w:rsidRPr="00251B50" w:rsidRDefault="00D01D70" w:rsidP="00251B50">
      <w:pPr>
        <w:pStyle w:val="Listparagraf"/>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14:paraId="4A75B547" w14:textId="05F9F3B5" w:rsidR="00CE587C" w:rsidRDefault="00251B50" w:rsidP="00251B50">
      <w:pPr>
        <w:spacing w:after="0" w:line="360" w:lineRule="auto"/>
        <w:ind w:left="360"/>
        <w:jc w:val="both"/>
        <w:rPr>
          <w:rFonts w:ascii="Times New Roman" w:hAnsi="Times New Roman" w:cs="Times New Roman"/>
          <w:b/>
          <w:bCs/>
          <w:color w:val="000000" w:themeColor="text1"/>
          <w:sz w:val="24"/>
          <w:szCs w:val="24"/>
          <w:lang w:val="ro-RO"/>
        </w:rPr>
      </w:pPr>
      <w:r>
        <w:rPr>
          <w:rFonts w:ascii="Times New Roman" w:hAnsi="Times New Roman" w:cs="Times New Roman"/>
          <w:color w:val="000000" w:themeColor="text1"/>
          <w:sz w:val="24"/>
          <w:szCs w:val="24"/>
          <w:lang w:val="ro-RO"/>
        </w:rPr>
        <w:t>j</w:t>
      </w:r>
      <w:r w:rsidRPr="00191F21">
        <w:rPr>
          <w:rFonts w:ascii="Times New Roman" w:hAnsi="Times New Roman" w:cs="Times New Roman"/>
          <w:b/>
          <w:bCs/>
          <w:color w:val="000000" w:themeColor="text1"/>
          <w:sz w:val="24"/>
          <w:szCs w:val="24"/>
          <w:lang w:val="ro-RO"/>
        </w:rPr>
        <w:t xml:space="preserve">) </w:t>
      </w:r>
      <w:r w:rsidR="008A7847" w:rsidRPr="00191F21">
        <w:rPr>
          <w:rFonts w:ascii="Times New Roman" w:hAnsi="Times New Roman" w:cs="Times New Roman"/>
          <w:b/>
          <w:bCs/>
          <w:color w:val="000000" w:themeColor="text1"/>
          <w:sz w:val="24"/>
          <w:szCs w:val="24"/>
          <w:lang w:val="ro-RO"/>
        </w:rPr>
        <w:t xml:space="preserve">copia </w:t>
      </w:r>
      <w:r w:rsidR="00CE587C" w:rsidRPr="00191F21">
        <w:rPr>
          <w:rFonts w:ascii="Times New Roman" w:hAnsi="Times New Roman" w:cs="Times New Roman"/>
          <w:b/>
          <w:bCs/>
          <w:color w:val="000000" w:themeColor="text1"/>
          <w:sz w:val="24"/>
          <w:szCs w:val="24"/>
          <w:lang w:val="ro-RO"/>
        </w:rPr>
        <w:t>atestat</w:t>
      </w:r>
      <w:r w:rsidR="008A7847" w:rsidRPr="00191F21">
        <w:rPr>
          <w:rFonts w:ascii="Times New Roman" w:hAnsi="Times New Roman" w:cs="Times New Roman"/>
          <w:b/>
          <w:bCs/>
          <w:color w:val="000000" w:themeColor="text1"/>
          <w:sz w:val="24"/>
          <w:szCs w:val="24"/>
          <w:lang w:val="ro-RO"/>
        </w:rPr>
        <w:t>ului</w:t>
      </w:r>
      <w:r w:rsidR="00CE587C" w:rsidRPr="00CE587C">
        <w:rPr>
          <w:rFonts w:ascii="Times New Roman" w:hAnsi="Times New Roman" w:cs="Times New Roman"/>
          <w:b/>
          <w:bCs/>
          <w:color w:val="000000" w:themeColor="text1"/>
          <w:sz w:val="24"/>
          <w:szCs w:val="24"/>
          <w:lang w:val="ro-RO"/>
        </w:rPr>
        <w:t xml:space="preserve"> profesional </w:t>
      </w:r>
      <w:r w:rsidR="00191F21">
        <w:rPr>
          <w:rFonts w:ascii="Times New Roman" w:hAnsi="Times New Roman" w:cs="Times New Roman"/>
          <w:b/>
          <w:bCs/>
          <w:color w:val="000000" w:themeColor="text1"/>
          <w:sz w:val="24"/>
          <w:szCs w:val="24"/>
          <w:lang w:val="ro-RO"/>
        </w:rPr>
        <w:t xml:space="preserve">pentru </w:t>
      </w:r>
      <w:r w:rsidR="00CE587C" w:rsidRPr="00CE587C">
        <w:rPr>
          <w:rFonts w:ascii="Times New Roman" w:hAnsi="Times New Roman" w:cs="Times New Roman"/>
          <w:b/>
          <w:bCs/>
          <w:color w:val="000000" w:themeColor="text1"/>
          <w:sz w:val="24"/>
          <w:szCs w:val="24"/>
          <w:lang w:val="ro-RO"/>
        </w:rPr>
        <w:t>transport persoane</w:t>
      </w:r>
      <w:r w:rsidR="0031192A">
        <w:rPr>
          <w:rFonts w:ascii="Times New Roman" w:hAnsi="Times New Roman" w:cs="Times New Roman"/>
          <w:b/>
          <w:bCs/>
          <w:color w:val="000000" w:themeColor="text1"/>
          <w:sz w:val="24"/>
          <w:szCs w:val="24"/>
          <w:lang w:val="ro-RO"/>
        </w:rPr>
        <w:t xml:space="preserve"> </w:t>
      </w:r>
      <w:r w:rsidR="00191F21" w:rsidRPr="00075880">
        <w:rPr>
          <w:rFonts w:ascii="Times New Roman" w:hAnsi="Times New Roman" w:cs="Times New Roman"/>
          <w:color w:val="000000" w:themeColor="text1"/>
          <w:sz w:val="24"/>
          <w:szCs w:val="24"/>
          <w:lang w:val="ro-RO"/>
        </w:rPr>
        <w:t>aflat în termen de valabilitate</w:t>
      </w:r>
      <w:r w:rsidR="00CE587C" w:rsidRPr="00CE587C">
        <w:rPr>
          <w:rFonts w:ascii="Times New Roman" w:hAnsi="Times New Roman" w:cs="Times New Roman"/>
          <w:b/>
          <w:bCs/>
          <w:color w:val="000000" w:themeColor="text1"/>
          <w:sz w:val="24"/>
          <w:szCs w:val="24"/>
          <w:lang w:val="ro-RO"/>
        </w:rPr>
        <w:t>;</w:t>
      </w:r>
    </w:p>
    <w:p w14:paraId="36AC22B8" w14:textId="4DF3D908" w:rsidR="001C4B89" w:rsidRDefault="00CE587C" w:rsidP="00251B50">
      <w:pPr>
        <w:spacing w:after="0" w:line="360" w:lineRule="auto"/>
        <w:ind w:left="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k)</w:t>
      </w:r>
      <w:r w:rsidR="001C4B89">
        <w:rPr>
          <w:rFonts w:ascii="Times New Roman" w:hAnsi="Times New Roman" w:cs="Times New Roman"/>
          <w:color w:val="000000" w:themeColor="text1"/>
          <w:sz w:val="24"/>
          <w:szCs w:val="24"/>
          <w:lang w:val="ro-RO"/>
        </w:rPr>
        <w:t xml:space="preserve"> </w:t>
      </w:r>
      <w:r w:rsidR="00A12E8C">
        <w:rPr>
          <w:rFonts w:ascii="Times New Roman" w:hAnsi="Times New Roman" w:cs="Times New Roman"/>
          <w:color w:val="000000" w:themeColor="text1"/>
          <w:sz w:val="24"/>
          <w:szCs w:val="24"/>
          <w:lang w:val="ro-RO"/>
        </w:rPr>
        <w:t xml:space="preserve"> </w:t>
      </w:r>
      <w:r w:rsidR="00A12E8C" w:rsidRPr="008842AF">
        <w:rPr>
          <w:rFonts w:ascii="Times New Roman" w:hAnsi="Times New Roman" w:cs="Times New Roman"/>
          <w:b/>
          <w:bCs/>
          <w:color w:val="000000" w:themeColor="text1"/>
          <w:sz w:val="24"/>
          <w:szCs w:val="24"/>
          <w:lang w:val="ro-RO"/>
        </w:rPr>
        <w:t xml:space="preserve">copia </w:t>
      </w:r>
      <w:r w:rsidR="00461B73" w:rsidRPr="008842AF">
        <w:rPr>
          <w:rFonts w:ascii="Times New Roman" w:hAnsi="Times New Roman" w:cs="Times New Roman"/>
          <w:b/>
          <w:bCs/>
          <w:color w:val="000000" w:themeColor="text1"/>
          <w:sz w:val="24"/>
          <w:szCs w:val="24"/>
          <w:lang w:val="ro-RO"/>
        </w:rPr>
        <w:t>a</w:t>
      </w:r>
      <w:r w:rsidR="00A12E8C" w:rsidRPr="008842AF">
        <w:rPr>
          <w:rFonts w:ascii="Times New Roman" w:hAnsi="Times New Roman" w:cs="Times New Roman"/>
          <w:b/>
          <w:bCs/>
          <w:color w:val="000000" w:themeColor="text1"/>
          <w:sz w:val="24"/>
          <w:szCs w:val="24"/>
          <w:lang w:val="ro-RO"/>
        </w:rPr>
        <w:t>testatului tahograf</w:t>
      </w:r>
      <w:r w:rsidR="00A12E8C">
        <w:rPr>
          <w:rFonts w:ascii="Times New Roman" w:hAnsi="Times New Roman" w:cs="Times New Roman"/>
          <w:b/>
          <w:bCs/>
          <w:color w:val="000000" w:themeColor="text1"/>
          <w:sz w:val="24"/>
          <w:szCs w:val="24"/>
          <w:lang w:val="ro-RO"/>
        </w:rPr>
        <w:t xml:space="preserve"> </w:t>
      </w:r>
      <w:r w:rsidR="00A12E8C" w:rsidRPr="00075880">
        <w:rPr>
          <w:rFonts w:ascii="Times New Roman" w:hAnsi="Times New Roman" w:cs="Times New Roman"/>
          <w:color w:val="000000" w:themeColor="text1"/>
          <w:sz w:val="24"/>
          <w:szCs w:val="24"/>
          <w:lang w:val="ro-RO"/>
        </w:rPr>
        <w:t>aflat în termen de valabilitate</w:t>
      </w:r>
      <w:r w:rsidR="00A12E8C">
        <w:rPr>
          <w:rFonts w:ascii="Times New Roman" w:hAnsi="Times New Roman" w:cs="Times New Roman"/>
          <w:color w:val="000000" w:themeColor="text1"/>
          <w:sz w:val="24"/>
          <w:szCs w:val="24"/>
          <w:lang w:val="ro-RO"/>
        </w:rPr>
        <w:t>;</w:t>
      </w:r>
    </w:p>
    <w:p w14:paraId="74675F1E" w14:textId="5786CB9C" w:rsidR="00251B50" w:rsidRPr="00251B50" w:rsidRDefault="001C4B89" w:rsidP="00251B50">
      <w:pPr>
        <w:spacing w:after="0" w:line="360" w:lineRule="auto"/>
        <w:ind w:left="36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l)</w:t>
      </w:r>
      <w:r w:rsidR="00CE587C">
        <w:rPr>
          <w:rFonts w:ascii="Times New Roman" w:hAnsi="Times New Roman" w:cs="Times New Roman"/>
          <w:color w:val="000000" w:themeColor="text1"/>
          <w:sz w:val="24"/>
          <w:szCs w:val="24"/>
          <w:lang w:val="ro-RO"/>
        </w:rPr>
        <w:t xml:space="preserve"> </w:t>
      </w:r>
      <w:r w:rsidR="00251B50" w:rsidRPr="00CE587C">
        <w:rPr>
          <w:rFonts w:ascii="Times New Roman" w:hAnsi="Times New Roman" w:cs="Times New Roman"/>
          <w:b/>
          <w:bCs/>
          <w:color w:val="000000" w:themeColor="text1"/>
          <w:sz w:val="24"/>
          <w:szCs w:val="24"/>
          <w:lang w:val="ro-RO"/>
        </w:rPr>
        <w:t>recomandare de la ultimul loc de muncă</w:t>
      </w:r>
      <w:r w:rsidR="00CE587C" w:rsidRPr="00CE587C">
        <w:rPr>
          <w:rFonts w:ascii="Times New Roman" w:hAnsi="Times New Roman" w:cs="Times New Roman"/>
          <w:b/>
          <w:bCs/>
          <w:color w:val="000000" w:themeColor="text1"/>
          <w:sz w:val="24"/>
          <w:szCs w:val="24"/>
          <w:lang w:val="ro-RO"/>
        </w:rPr>
        <w:t>.</w:t>
      </w:r>
    </w:p>
    <w:p w14:paraId="4EF7F9DF" w14:textId="12F08577" w:rsidR="00247930" w:rsidRPr="00251B50" w:rsidRDefault="00D01D70" w:rsidP="00BD4E92">
      <w:pPr>
        <w:shd w:val="clear" w:color="auto" w:fill="FFFFFF"/>
        <w:spacing w:before="24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14:paraId="67895E8D" w14:textId="194E93EF" w:rsidR="00D826B4" w:rsidRPr="00075880" w:rsidRDefault="00D01D70" w:rsidP="00D826B4">
      <w:pPr>
        <w:pStyle w:val="Listparagraf"/>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14:paraId="0A2EAADA" w14:textId="4646554E" w:rsidR="00247930" w:rsidRPr="00075880" w:rsidRDefault="00247930" w:rsidP="00D826B4">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Fonts w:ascii="Times New Roman" w:hAnsi="Times New Roman" w:cs="Times New Roman"/>
          <w:i/>
          <w:color w:val="000000"/>
          <w:sz w:val="24"/>
          <w:szCs w:val="24"/>
          <w:lang w:val="ro-RO"/>
        </w:rPr>
        <w:t xml:space="preserve"> </w:t>
      </w:r>
      <w:r w:rsidR="00D01D70" w:rsidRPr="00075880">
        <w:rPr>
          <w:rStyle w:val="tal"/>
          <w:rFonts w:ascii="Times New Roman" w:hAnsi="Times New Roman" w:cs="Times New Roman"/>
          <w:i/>
          <w:color w:val="000000"/>
          <w:sz w:val="24"/>
          <w:szCs w:val="24"/>
          <w:lang w:val="ro-RO"/>
        </w:rPr>
        <w:t xml:space="preserve">Copiile de pe actele prevăzute </w:t>
      </w:r>
      <w:r w:rsidRPr="00075880">
        <w:rPr>
          <w:rStyle w:val="tal"/>
          <w:rFonts w:ascii="Times New Roman" w:hAnsi="Times New Roman" w:cs="Times New Roman"/>
          <w:i/>
          <w:color w:val="000000"/>
          <w:sz w:val="24"/>
          <w:szCs w:val="24"/>
          <w:lang w:val="ro-RO"/>
        </w:rPr>
        <w:t xml:space="preserve">la </w:t>
      </w:r>
      <w:r w:rsidR="00D01D70" w:rsidRPr="00075880">
        <w:rPr>
          <w:rStyle w:val="tal"/>
          <w:rFonts w:ascii="Times New Roman" w:hAnsi="Times New Roman" w:cs="Times New Roman"/>
          <w:i/>
          <w:color w:val="000000"/>
          <w:sz w:val="24"/>
          <w:szCs w:val="24"/>
          <w:lang w:val="ro-RO"/>
        </w:rPr>
        <w:t>lit. b)-e</w:t>
      </w:r>
      <w:r w:rsidR="00D01D70" w:rsidRPr="00191F21">
        <w:rPr>
          <w:rStyle w:val="tal"/>
          <w:rFonts w:ascii="Times New Roman" w:hAnsi="Times New Roman" w:cs="Times New Roman"/>
          <w:i/>
          <w:color w:val="000000"/>
          <w:sz w:val="24"/>
          <w:szCs w:val="24"/>
          <w:lang w:val="ro-RO"/>
        </w:rPr>
        <w:t>)</w:t>
      </w:r>
      <w:r w:rsidR="008A7847" w:rsidRPr="00191F21">
        <w:rPr>
          <w:rStyle w:val="tal"/>
          <w:rFonts w:ascii="Times New Roman" w:hAnsi="Times New Roman" w:cs="Times New Roman"/>
          <w:i/>
          <w:color w:val="000000"/>
          <w:sz w:val="24"/>
          <w:szCs w:val="24"/>
          <w:lang w:val="ro-RO"/>
        </w:rPr>
        <w:t>, j</w:t>
      </w:r>
      <w:r w:rsidR="00A12E8C">
        <w:rPr>
          <w:rStyle w:val="tal"/>
          <w:rFonts w:ascii="Times New Roman" w:hAnsi="Times New Roman" w:cs="Times New Roman"/>
          <w:i/>
          <w:color w:val="000000"/>
          <w:sz w:val="24"/>
          <w:szCs w:val="24"/>
          <w:lang w:val="ro-RO"/>
        </w:rPr>
        <w:t>)</w:t>
      </w:r>
      <w:r w:rsidR="00D01D70" w:rsidRPr="00191F21">
        <w:rPr>
          <w:rStyle w:val="tal"/>
          <w:rFonts w:ascii="Times New Roman" w:hAnsi="Times New Roman" w:cs="Times New Roman"/>
          <w:i/>
          <w:color w:val="000000"/>
          <w:sz w:val="24"/>
          <w:szCs w:val="24"/>
          <w:lang w:val="ro-RO"/>
        </w:rPr>
        <w:t>,</w:t>
      </w:r>
      <w:r w:rsidR="00A12E8C">
        <w:rPr>
          <w:rStyle w:val="tal"/>
          <w:rFonts w:ascii="Times New Roman" w:hAnsi="Times New Roman" w:cs="Times New Roman"/>
          <w:i/>
          <w:color w:val="000000"/>
          <w:sz w:val="24"/>
          <w:szCs w:val="24"/>
          <w:lang w:val="ro-RO"/>
        </w:rPr>
        <w:t xml:space="preserve"> k)</w:t>
      </w:r>
      <w:r w:rsidR="00D01D70" w:rsidRPr="00191F21">
        <w:rPr>
          <w:rStyle w:val="tal"/>
          <w:rFonts w:ascii="Times New Roman" w:hAnsi="Times New Roman" w:cs="Times New Roman"/>
          <w:i/>
          <w:color w:val="000000"/>
          <w:sz w:val="24"/>
          <w:szCs w:val="24"/>
          <w:lang w:val="ro-RO"/>
        </w:rPr>
        <w:t xml:space="preserve"> precum şi</w:t>
      </w:r>
      <w:r w:rsidR="00D01D70" w:rsidRPr="00075880">
        <w:rPr>
          <w:rStyle w:val="tal"/>
          <w:rFonts w:ascii="Times New Roman" w:hAnsi="Times New Roman" w:cs="Times New Roman"/>
          <w:i/>
          <w:color w:val="000000"/>
          <w:sz w:val="24"/>
          <w:szCs w:val="24"/>
          <w:lang w:val="ro-RO"/>
        </w:rPr>
        <w:t xml:space="preserve"> copia certificatului de încadrare într-un grad de handicap se prezintă însoţite de documentele originale, care se certifică cu menţiunea "conform cu originalul" de către secretarul comisiei de concurs.</w:t>
      </w:r>
      <w:bookmarkStart w:id="1" w:name="do|ar35|al5"/>
      <w:bookmarkEnd w:id="1"/>
    </w:p>
    <w:p w14:paraId="10E33AAA" w14:textId="29367018" w:rsidR="006624F2" w:rsidRPr="00C57906" w:rsidRDefault="00D01D70" w:rsidP="006624F2">
      <w:pPr>
        <w:pStyle w:val="Listparagraf"/>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14:paraId="63A6E877" w14:textId="3958F258"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lastRenderedPageBreak/>
        <w:t>Concursul va consta în:</w:t>
      </w:r>
    </w:p>
    <w:p w14:paraId="7B364F4C" w14:textId="77777777" w:rsidR="00D01D70" w:rsidRPr="00075880" w:rsidRDefault="00D01D70"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14:paraId="6D8D18E8" w14:textId="4AD79A38" w:rsidR="00D01D70" w:rsidRPr="00075880" w:rsidRDefault="00FB5C6F" w:rsidP="00D826B4">
      <w:pPr>
        <w:pStyle w:val="Listparagraf"/>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 xml:space="preserve">Proba </w:t>
      </w:r>
      <w:r w:rsidR="00251B50">
        <w:rPr>
          <w:rFonts w:ascii="Times New Roman" w:hAnsi="Times New Roman" w:cs="Times New Roman"/>
          <w:sz w:val="24"/>
          <w:szCs w:val="24"/>
          <w:lang w:val="ro-RO"/>
        </w:rPr>
        <w:t>practic</w:t>
      </w:r>
      <w:r w:rsidRPr="00075880">
        <w:rPr>
          <w:rFonts w:ascii="Times New Roman" w:hAnsi="Times New Roman" w:cs="Times New Roman"/>
          <w:sz w:val="24"/>
          <w:szCs w:val="24"/>
          <w:lang w:val="ro-RO"/>
        </w:rPr>
        <w:t>ă;</w:t>
      </w:r>
      <w:r w:rsidR="00D01D70" w:rsidRPr="00075880">
        <w:rPr>
          <w:rFonts w:ascii="Times New Roman" w:hAnsi="Times New Roman" w:cs="Times New Roman"/>
          <w:sz w:val="24"/>
          <w:szCs w:val="24"/>
          <w:lang w:val="ro-RO"/>
        </w:rPr>
        <w:t xml:space="preserve"> </w:t>
      </w:r>
    </w:p>
    <w:p w14:paraId="53733214" w14:textId="2BDD0E7D" w:rsidR="00EA3EBE" w:rsidRPr="00CE587C" w:rsidRDefault="00D01D70" w:rsidP="00CE587C">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14:paraId="532EB642" w14:textId="77777777" w:rsidR="003169B2" w:rsidRPr="00075880" w:rsidRDefault="003169B2" w:rsidP="00EA3EBE">
      <w:pPr>
        <w:spacing w:after="0"/>
        <w:jc w:val="center"/>
        <w:rPr>
          <w:rFonts w:ascii="Times New Roman" w:hAnsi="Times New Roman" w:cs="Times New Roman"/>
          <w:b/>
          <w:sz w:val="24"/>
          <w:szCs w:val="24"/>
          <w:lang w:val="ro-RO"/>
        </w:rPr>
      </w:pPr>
    </w:p>
    <w:p w14:paraId="6794750C" w14:textId="77777777"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Calendarul de concurs</w:t>
      </w:r>
    </w:p>
    <w:p w14:paraId="455B46F8" w14:textId="77777777" w:rsidR="007B5BE6" w:rsidRDefault="007B5BE6" w:rsidP="007B5BE6">
      <w:pPr>
        <w:spacing w:after="0"/>
        <w:rPr>
          <w:rFonts w:ascii="Times New Roman" w:hAnsi="Times New Roman" w:cs="Times New Roman"/>
          <w:b/>
          <w:sz w:val="24"/>
          <w:szCs w:val="24"/>
          <w:lang w:val="ro-RO"/>
        </w:rPr>
      </w:pPr>
    </w:p>
    <w:p w14:paraId="59BE6A5D" w14:textId="77777777" w:rsidR="007B5BE6" w:rsidRDefault="007B5BE6" w:rsidP="007B5BE6">
      <w:pPr>
        <w:spacing w:after="0"/>
        <w:jc w:val="center"/>
        <w:rPr>
          <w:rFonts w:ascii="Times New Roman" w:hAnsi="Times New Roman" w:cs="Times New Roman"/>
          <w:b/>
          <w:sz w:val="24"/>
          <w:szCs w:val="24"/>
          <w:lang w:val="ro-RO"/>
        </w:rPr>
      </w:pPr>
    </w:p>
    <w:p w14:paraId="29977ACC" w14:textId="00A147A6" w:rsidR="00251B50" w:rsidRDefault="00461B73" w:rsidP="00251B50">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Pr>
          <w:rFonts w:ascii="Times New Roman" w:eastAsia="Times New Roman" w:hAnsi="Times New Roman" w:cs="Times New Roman"/>
          <w:b/>
          <w:color w:val="212121"/>
          <w:sz w:val="24"/>
          <w:szCs w:val="24"/>
          <w:lang w:val="en-GB" w:eastAsia="en-GB"/>
        </w:rPr>
        <w:t>14</w:t>
      </w:r>
      <w:r w:rsidR="00251B50">
        <w:rPr>
          <w:rFonts w:ascii="Times New Roman" w:eastAsia="Times New Roman" w:hAnsi="Times New Roman" w:cs="Times New Roman"/>
          <w:b/>
          <w:color w:val="212121"/>
          <w:sz w:val="24"/>
          <w:szCs w:val="24"/>
          <w:lang w:val="en-GB" w:eastAsia="en-GB"/>
        </w:rPr>
        <w:t>.0</w:t>
      </w:r>
      <w:r>
        <w:rPr>
          <w:rFonts w:ascii="Times New Roman" w:eastAsia="Times New Roman" w:hAnsi="Times New Roman" w:cs="Times New Roman"/>
          <w:b/>
          <w:color w:val="212121"/>
          <w:sz w:val="24"/>
          <w:szCs w:val="24"/>
          <w:lang w:val="en-GB" w:eastAsia="en-GB"/>
        </w:rPr>
        <w:t>9</w:t>
      </w:r>
      <w:r w:rsidR="00251B50">
        <w:rPr>
          <w:rFonts w:ascii="Times New Roman" w:eastAsia="Times New Roman" w:hAnsi="Times New Roman" w:cs="Times New Roman"/>
          <w:b/>
          <w:color w:val="212121"/>
          <w:sz w:val="24"/>
          <w:szCs w:val="24"/>
          <w:lang w:val="en-GB" w:eastAsia="en-GB"/>
        </w:rPr>
        <w:t xml:space="preserve">.2026 </w:t>
      </w:r>
      <w:proofErr w:type="spellStart"/>
      <w:r w:rsidR="00251B50">
        <w:rPr>
          <w:rFonts w:ascii="Times New Roman" w:eastAsia="Times New Roman" w:hAnsi="Times New Roman" w:cs="Times New Roman"/>
          <w:b/>
          <w:color w:val="212121"/>
          <w:sz w:val="24"/>
          <w:szCs w:val="24"/>
          <w:lang w:val="en-GB" w:eastAsia="en-GB"/>
        </w:rPr>
        <w:t>Publicare</w:t>
      </w:r>
      <w:proofErr w:type="spellEnd"/>
      <w:r w:rsidR="00251B50">
        <w:rPr>
          <w:rFonts w:ascii="Times New Roman" w:eastAsia="Times New Roman" w:hAnsi="Times New Roman" w:cs="Times New Roman"/>
          <w:b/>
          <w:color w:val="212121"/>
          <w:sz w:val="24"/>
          <w:szCs w:val="24"/>
          <w:lang w:val="en-GB" w:eastAsia="en-GB"/>
        </w:rPr>
        <w:t xml:space="preserve"> </w:t>
      </w:r>
      <w:proofErr w:type="spellStart"/>
      <w:r w:rsidR="00251B50">
        <w:rPr>
          <w:rFonts w:ascii="Times New Roman" w:eastAsia="Times New Roman" w:hAnsi="Times New Roman" w:cs="Times New Roman"/>
          <w:b/>
          <w:color w:val="212121"/>
          <w:sz w:val="24"/>
          <w:szCs w:val="24"/>
          <w:lang w:val="en-GB" w:eastAsia="en-GB"/>
        </w:rPr>
        <w:t>anun</w:t>
      </w:r>
      <w:proofErr w:type="spellEnd"/>
      <w:r w:rsidR="00251B50">
        <w:rPr>
          <w:rFonts w:ascii="Times New Roman" w:eastAsia="Times New Roman" w:hAnsi="Times New Roman" w:cs="Times New Roman"/>
          <w:b/>
          <w:color w:val="212121"/>
          <w:sz w:val="24"/>
          <w:szCs w:val="24"/>
          <w:lang w:val="ro-RO" w:eastAsia="en-GB"/>
        </w:rPr>
        <w:t>ț</w:t>
      </w:r>
    </w:p>
    <w:p w14:paraId="334EBC73" w14:textId="15EC9656" w:rsidR="00251B50" w:rsidRDefault="00461B73"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15</w:t>
      </w:r>
      <w:r w:rsidR="00251B50">
        <w:rPr>
          <w:rFonts w:ascii="Times New Roman" w:eastAsia="Times New Roman" w:hAnsi="Times New Roman" w:cs="Times New Roman"/>
          <w:color w:val="212121"/>
          <w:sz w:val="24"/>
          <w:szCs w:val="24"/>
          <w:lang w:val="en-GB" w:eastAsia="en-GB"/>
        </w:rPr>
        <w:t>.0</w:t>
      </w:r>
      <w:r>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.2026-2</w:t>
      </w:r>
      <w:r>
        <w:rPr>
          <w:rFonts w:ascii="Times New Roman" w:eastAsia="Times New Roman" w:hAnsi="Times New Roman" w:cs="Times New Roman"/>
          <w:color w:val="212121"/>
          <w:sz w:val="24"/>
          <w:szCs w:val="24"/>
          <w:lang w:val="en-GB" w:eastAsia="en-GB"/>
        </w:rPr>
        <w:t>8</w:t>
      </w:r>
      <w:r w:rsidR="00251B50">
        <w:rPr>
          <w:rFonts w:ascii="Times New Roman" w:eastAsia="Times New Roman" w:hAnsi="Times New Roman" w:cs="Times New Roman"/>
          <w:color w:val="212121"/>
          <w:sz w:val="24"/>
          <w:szCs w:val="24"/>
          <w:lang w:val="en-GB" w:eastAsia="en-GB"/>
        </w:rPr>
        <w:t>.0</w:t>
      </w:r>
      <w:r>
        <w:rPr>
          <w:rFonts w:ascii="Times New Roman" w:eastAsia="Times New Roman" w:hAnsi="Times New Roman" w:cs="Times New Roman"/>
          <w:color w:val="212121"/>
          <w:sz w:val="24"/>
          <w:szCs w:val="24"/>
          <w:lang w:val="en-GB" w:eastAsia="en-GB"/>
        </w:rPr>
        <w:t>9</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dosare</w:t>
      </w:r>
      <w:proofErr w:type="spellEnd"/>
      <w:r w:rsidR="00251B50">
        <w:rPr>
          <w:rFonts w:ascii="Times New Roman" w:eastAsia="Times New Roman" w:hAnsi="Times New Roman" w:cs="Times New Roman"/>
          <w:color w:val="212121"/>
          <w:sz w:val="24"/>
          <w:szCs w:val="24"/>
          <w:lang w:val="en-GB" w:eastAsia="en-GB"/>
        </w:rPr>
        <w:t xml:space="preserve"> de concurs</w:t>
      </w:r>
    </w:p>
    <w:p w14:paraId="6EA06788" w14:textId="1B72BC4D" w:rsidR="00251B50" w:rsidRDefault="00251B50"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2</w:t>
      </w:r>
      <w:r w:rsidR="00461B73">
        <w:rPr>
          <w:rFonts w:ascii="Times New Roman" w:eastAsia="Times New Roman" w:hAnsi="Times New Roman" w:cs="Times New Roman"/>
          <w:b/>
          <w:color w:val="212121"/>
          <w:sz w:val="24"/>
          <w:szCs w:val="24"/>
          <w:lang w:val="en-GB" w:eastAsia="en-GB"/>
        </w:rPr>
        <w:t>9</w:t>
      </w:r>
      <w:r>
        <w:rPr>
          <w:rFonts w:ascii="Times New Roman" w:eastAsia="Times New Roman" w:hAnsi="Times New Roman" w:cs="Times New Roman"/>
          <w:b/>
          <w:color w:val="212121"/>
          <w:sz w:val="24"/>
          <w:szCs w:val="24"/>
          <w:lang w:val="en-GB" w:eastAsia="en-GB"/>
        </w:rPr>
        <w:t>.0</w:t>
      </w:r>
      <w:r w:rsidR="00461B73">
        <w:rPr>
          <w:rFonts w:ascii="Times New Roman" w:eastAsia="Times New Roman" w:hAnsi="Times New Roman" w:cs="Times New Roman"/>
          <w:b/>
          <w:color w:val="212121"/>
          <w:sz w:val="24"/>
          <w:szCs w:val="24"/>
          <w:lang w:val="en-GB" w:eastAsia="en-GB"/>
        </w:rPr>
        <w:t>9</w:t>
      </w:r>
      <w:r>
        <w:rPr>
          <w:rFonts w:ascii="Times New Roman" w:eastAsia="Times New Roman" w:hAnsi="Times New Roman" w:cs="Times New Roman"/>
          <w:b/>
          <w:color w:val="212121"/>
          <w:sz w:val="24"/>
          <w:szCs w:val="24"/>
          <w:lang w:val="en-GB" w:eastAsia="en-GB"/>
        </w:rPr>
        <w:t xml:space="preserve">.2026 </w:t>
      </w:r>
      <w:proofErr w:type="spellStart"/>
      <w:r>
        <w:rPr>
          <w:rFonts w:ascii="Times New Roman" w:eastAsia="Times New Roman" w:hAnsi="Times New Roman" w:cs="Times New Roman"/>
          <w:b/>
          <w:color w:val="212121"/>
          <w:sz w:val="24"/>
          <w:szCs w:val="24"/>
          <w:lang w:val="en-GB" w:eastAsia="en-GB"/>
        </w:rPr>
        <w:t>Selecția</w:t>
      </w:r>
      <w:proofErr w:type="spellEnd"/>
      <w:r>
        <w:rPr>
          <w:rFonts w:ascii="Times New Roman" w:eastAsia="Times New Roman" w:hAnsi="Times New Roman" w:cs="Times New Roman"/>
          <w:b/>
          <w:color w:val="212121"/>
          <w:sz w:val="24"/>
          <w:szCs w:val="24"/>
          <w:lang w:val="en-GB" w:eastAsia="en-GB"/>
        </w:rPr>
        <w:t xml:space="preserve"> </w:t>
      </w:r>
      <w:proofErr w:type="spellStart"/>
      <w:r>
        <w:rPr>
          <w:rFonts w:ascii="Times New Roman" w:eastAsia="Times New Roman" w:hAnsi="Times New Roman" w:cs="Times New Roman"/>
          <w:b/>
          <w:color w:val="212121"/>
          <w:sz w:val="24"/>
          <w:szCs w:val="24"/>
          <w:lang w:val="en-GB" w:eastAsia="en-GB"/>
        </w:rPr>
        <w:t>dosarelor</w:t>
      </w:r>
      <w:proofErr w:type="spellEnd"/>
      <w:r>
        <w:rPr>
          <w:rFonts w:ascii="Times New Roman" w:eastAsia="Times New Roman" w:hAnsi="Times New Roman" w:cs="Times New Roman"/>
          <w:b/>
          <w:color w:val="212121"/>
          <w:sz w:val="24"/>
          <w:szCs w:val="24"/>
          <w:lang w:val="en-GB" w:eastAsia="en-GB"/>
        </w:rPr>
        <w:t xml:space="preserve"> de concurs</w:t>
      </w:r>
    </w:p>
    <w:p w14:paraId="1AB0D1DB" w14:textId="62D1B11D" w:rsidR="00251B50" w:rsidRDefault="00251B5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3</w:t>
      </w:r>
      <w:r w:rsidR="00461B73">
        <w:rPr>
          <w:rFonts w:ascii="Times New Roman" w:eastAsia="Times New Roman" w:hAnsi="Times New Roman" w:cs="Times New Roman"/>
          <w:color w:val="212121"/>
          <w:sz w:val="24"/>
          <w:szCs w:val="24"/>
          <w:lang w:val="en-GB" w:eastAsia="en-GB"/>
        </w:rPr>
        <w:t>0</w:t>
      </w:r>
      <w:r>
        <w:rPr>
          <w:rFonts w:ascii="Times New Roman" w:eastAsia="Times New Roman" w:hAnsi="Times New Roman" w:cs="Times New Roman"/>
          <w:color w:val="212121"/>
          <w:sz w:val="24"/>
          <w:szCs w:val="24"/>
          <w:lang w:val="en-GB" w:eastAsia="en-GB"/>
        </w:rPr>
        <w:t>.0</w:t>
      </w:r>
      <w:r w:rsidR="00461B73">
        <w:rPr>
          <w:rFonts w:ascii="Times New Roman" w:eastAsia="Times New Roman" w:hAnsi="Times New Roman" w:cs="Times New Roman"/>
          <w:color w:val="212121"/>
          <w:sz w:val="24"/>
          <w:szCs w:val="24"/>
          <w:lang w:val="en-GB" w:eastAsia="en-GB"/>
        </w:rPr>
        <w:t>9</w:t>
      </w:r>
      <w:r>
        <w:rPr>
          <w:rFonts w:ascii="Times New Roman" w:eastAsia="Times New Roman" w:hAnsi="Times New Roman" w:cs="Times New Roman"/>
          <w:color w:val="212121"/>
          <w:sz w:val="24"/>
          <w:szCs w:val="24"/>
          <w:lang w:val="en-GB" w:eastAsia="en-GB"/>
        </w:rPr>
        <w:t xml:space="preserve">.2026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de </w:t>
      </w:r>
      <w:proofErr w:type="spellStart"/>
      <w:r>
        <w:rPr>
          <w:rFonts w:ascii="Times New Roman" w:eastAsia="Times New Roman" w:hAnsi="Times New Roman" w:cs="Times New Roman"/>
          <w:color w:val="212121"/>
          <w:sz w:val="24"/>
          <w:szCs w:val="24"/>
          <w:lang w:val="en-GB" w:eastAsia="en-GB"/>
        </w:rPr>
        <w:t>selecție</w:t>
      </w:r>
      <w:proofErr w:type="spellEnd"/>
      <w:r>
        <w:rPr>
          <w:rFonts w:ascii="Times New Roman" w:eastAsia="Times New Roman" w:hAnsi="Times New Roman" w:cs="Times New Roman"/>
          <w:color w:val="212121"/>
          <w:sz w:val="24"/>
          <w:szCs w:val="24"/>
          <w:lang w:val="en-GB" w:eastAsia="en-GB"/>
        </w:rPr>
        <w:t xml:space="preserve"> a </w:t>
      </w:r>
      <w:proofErr w:type="spellStart"/>
      <w:r>
        <w:rPr>
          <w:rFonts w:ascii="Times New Roman" w:eastAsia="Times New Roman" w:hAnsi="Times New Roman" w:cs="Times New Roman"/>
          <w:color w:val="212121"/>
          <w:sz w:val="24"/>
          <w:szCs w:val="24"/>
          <w:lang w:val="en-GB" w:eastAsia="en-GB"/>
        </w:rPr>
        <w:t>dosarelor</w:t>
      </w:r>
      <w:proofErr w:type="spellEnd"/>
      <w:r>
        <w:rPr>
          <w:rFonts w:ascii="Times New Roman" w:eastAsia="Times New Roman" w:hAnsi="Times New Roman" w:cs="Times New Roman"/>
          <w:color w:val="212121"/>
          <w:sz w:val="24"/>
          <w:szCs w:val="24"/>
          <w:lang w:val="en-GB" w:eastAsia="en-GB"/>
        </w:rPr>
        <w:t xml:space="preserve"> de concurs</w:t>
      </w:r>
    </w:p>
    <w:p w14:paraId="0C6F855F" w14:textId="121C57CE" w:rsidR="00251B50" w:rsidRDefault="00461B73"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01</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contestațiilor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de </w:t>
      </w:r>
      <w:proofErr w:type="spellStart"/>
      <w:r w:rsidR="00251B50">
        <w:rPr>
          <w:rFonts w:ascii="Times New Roman" w:eastAsia="Times New Roman" w:hAnsi="Times New Roman" w:cs="Times New Roman"/>
          <w:color w:val="212121"/>
          <w:sz w:val="24"/>
          <w:szCs w:val="24"/>
          <w:lang w:val="en-GB" w:eastAsia="en-GB"/>
        </w:rPr>
        <w:t>selecție</w:t>
      </w:r>
      <w:proofErr w:type="spellEnd"/>
      <w:r w:rsidR="00251B50">
        <w:rPr>
          <w:rFonts w:ascii="Times New Roman" w:eastAsia="Times New Roman" w:hAnsi="Times New Roman" w:cs="Times New Roman"/>
          <w:color w:val="212121"/>
          <w:sz w:val="24"/>
          <w:szCs w:val="24"/>
          <w:lang w:val="en-GB" w:eastAsia="en-GB"/>
        </w:rPr>
        <w:t xml:space="preserve"> a </w:t>
      </w:r>
      <w:proofErr w:type="spellStart"/>
      <w:r w:rsidR="00251B50">
        <w:rPr>
          <w:rFonts w:ascii="Times New Roman" w:eastAsia="Times New Roman" w:hAnsi="Times New Roman" w:cs="Times New Roman"/>
          <w:color w:val="212121"/>
          <w:sz w:val="24"/>
          <w:szCs w:val="24"/>
          <w:lang w:val="en-GB" w:eastAsia="en-GB"/>
        </w:rPr>
        <w:t>dosarelor</w:t>
      </w:r>
      <w:proofErr w:type="spellEnd"/>
    </w:p>
    <w:p w14:paraId="2D5C3394" w14:textId="0DAABE76" w:rsidR="00251B50" w:rsidRDefault="00461B73"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02</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Soluționarea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contestatiilor</w:t>
      </w:r>
      <w:proofErr w:type="spellEnd"/>
      <w:r w:rsidR="00251B50">
        <w:rPr>
          <w:rFonts w:ascii="Times New Roman" w:eastAsia="Times New Roman" w:hAnsi="Times New Roman" w:cs="Times New Roman"/>
          <w:color w:val="212121"/>
          <w:sz w:val="24"/>
          <w:szCs w:val="24"/>
          <w:lang w:val="en-GB" w:eastAsia="en-GB"/>
        </w:rPr>
        <w:t xml:space="preserve"> </w:t>
      </w:r>
      <w:proofErr w:type="spellStart"/>
      <w:proofErr w:type="gramStart"/>
      <w:r w:rsidR="00251B50">
        <w:rPr>
          <w:rFonts w:ascii="Times New Roman" w:eastAsia="Times New Roman" w:hAnsi="Times New Roman" w:cs="Times New Roman"/>
          <w:color w:val="212121"/>
          <w:sz w:val="24"/>
          <w:szCs w:val="24"/>
          <w:lang w:val="en-GB" w:eastAsia="en-GB"/>
        </w:rPr>
        <w:t>și</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afișarea</w:t>
      </w:r>
      <w:proofErr w:type="spellEnd"/>
      <w:proofErr w:type="gram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p>
    <w:p w14:paraId="453372BB" w14:textId="3C26283A" w:rsidR="00251B50" w:rsidRDefault="00461B73"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05</w:t>
      </w:r>
      <w:r w:rsidR="00251B50">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10</w:t>
      </w:r>
      <w:r w:rsidR="00251B50">
        <w:rPr>
          <w:rFonts w:ascii="Times New Roman" w:eastAsia="Times New Roman" w:hAnsi="Times New Roman" w:cs="Times New Roman"/>
          <w:b/>
          <w:color w:val="212121"/>
          <w:sz w:val="24"/>
          <w:szCs w:val="24"/>
          <w:lang w:val="en-GB" w:eastAsia="en-GB"/>
        </w:rPr>
        <w:t xml:space="preserve">.2026 Proba </w:t>
      </w:r>
      <w:proofErr w:type="spellStart"/>
      <w:r w:rsidR="00251B50">
        <w:rPr>
          <w:rFonts w:ascii="Times New Roman" w:eastAsia="Times New Roman" w:hAnsi="Times New Roman" w:cs="Times New Roman"/>
          <w:b/>
          <w:color w:val="212121"/>
          <w:sz w:val="24"/>
          <w:szCs w:val="24"/>
          <w:lang w:val="en-GB" w:eastAsia="en-GB"/>
        </w:rPr>
        <w:t>practică</w:t>
      </w:r>
      <w:proofErr w:type="spellEnd"/>
      <w:r w:rsidR="00251B50">
        <w:rPr>
          <w:rFonts w:ascii="Times New Roman" w:eastAsia="Times New Roman" w:hAnsi="Times New Roman" w:cs="Times New Roman"/>
          <w:b/>
          <w:color w:val="212121"/>
          <w:sz w:val="24"/>
          <w:szCs w:val="24"/>
          <w:lang w:val="en-GB" w:eastAsia="en-GB"/>
        </w:rPr>
        <w:t xml:space="preserve"> </w:t>
      </w:r>
      <w:proofErr w:type="gramStart"/>
      <w:r w:rsidR="00251B50">
        <w:rPr>
          <w:rFonts w:ascii="Times New Roman" w:eastAsia="Times New Roman" w:hAnsi="Times New Roman" w:cs="Times New Roman"/>
          <w:b/>
          <w:color w:val="212121"/>
          <w:sz w:val="24"/>
          <w:szCs w:val="24"/>
          <w:lang w:val="en-GB" w:eastAsia="en-GB"/>
        </w:rPr>
        <w:t xml:space="preserve">- </w:t>
      </w:r>
      <w:r w:rsidR="00251B50">
        <w:rPr>
          <w:rFonts w:ascii="Times New Roman" w:hAnsi="Times New Roman" w:cs="Times New Roman"/>
          <w:b/>
          <w:sz w:val="24"/>
          <w:szCs w:val="24"/>
          <w:lang w:val="ro-RO"/>
        </w:rPr>
        <w:t xml:space="preserve"> </w:t>
      </w:r>
      <w:r w:rsidR="00251B50">
        <w:rPr>
          <w:rFonts w:ascii="Times New Roman" w:eastAsia="Times New Roman" w:hAnsi="Times New Roman" w:cs="Times New Roman"/>
          <w:sz w:val="24"/>
          <w:szCs w:val="24"/>
        </w:rPr>
        <w:t>ora</w:t>
      </w:r>
      <w:proofErr w:type="gramEnd"/>
      <w:r w:rsidR="00251B50">
        <w:rPr>
          <w:rFonts w:ascii="Times New Roman" w:eastAsia="Times New Roman" w:hAnsi="Times New Roman" w:cs="Times New Roman"/>
          <w:sz w:val="24"/>
          <w:szCs w:val="24"/>
        </w:rPr>
        <w:t xml:space="preserve"> 10.00, bd. </w:t>
      </w:r>
      <w:proofErr w:type="spellStart"/>
      <w:r w:rsidR="00251B50">
        <w:rPr>
          <w:rFonts w:ascii="Times New Roman" w:eastAsia="Times New Roman" w:hAnsi="Times New Roman" w:cs="Times New Roman"/>
          <w:sz w:val="24"/>
          <w:szCs w:val="24"/>
        </w:rPr>
        <w:t>Mamaia</w:t>
      </w:r>
      <w:proofErr w:type="spellEnd"/>
      <w:r w:rsidR="00251B50">
        <w:rPr>
          <w:rFonts w:ascii="Times New Roman" w:eastAsia="Times New Roman" w:hAnsi="Times New Roman" w:cs="Times New Roman"/>
          <w:sz w:val="24"/>
          <w:szCs w:val="24"/>
        </w:rPr>
        <w:t xml:space="preserve"> nr. 124</w:t>
      </w:r>
    </w:p>
    <w:p w14:paraId="61C55217" w14:textId="32E6CC7C" w:rsidR="00251B50" w:rsidRDefault="00E6650E"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05</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w:t>
      </w:r>
      <w:r w:rsidR="00251B50">
        <w:rPr>
          <w:rFonts w:ascii="Times New Roman" w:eastAsia="Times New Roman" w:hAnsi="Times New Roman" w:cs="Times New Roman"/>
          <w:color w:val="212121"/>
          <w:sz w:val="24"/>
          <w:szCs w:val="24"/>
          <w:lang w:val="en-GB" w:eastAsia="en-GB"/>
        </w:rPr>
        <w:t xml:space="preserve">0.2026 </w:t>
      </w:r>
      <w:proofErr w:type="spellStart"/>
      <w:r w:rsidR="00251B50">
        <w:rPr>
          <w:rFonts w:ascii="Times New Roman" w:eastAsia="Times New Roman" w:hAnsi="Times New Roman" w:cs="Times New Roman"/>
          <w:color w:val="212121"/>
          <w:sz w:val="24"/>
          <w:szCs w:val="24"/>
          <w:lang w:val="en-GB" w:eastAsia="en-GB"/>
        </w:rPr>
        <w:t>Afișarea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sidRPr="00A5081A">
        <w:rPr>
          <w:rFonts w:ascii="Times New Roman" w:eastAsia="Times New Roman" w:hAnsi="Times New Roman" w:cs="Times New Roman"/>
          <w:color w:val="212121"/>
          <w:sz w:val="24"/>
          <w:szCs w:val="24"/>
          <w:lang w:val="en-GB" w:eastAsia="en-GB"/>
        </w:rPr>
        <w:t>practic</w:t>
      </w:r>
      <w:r w:rsidR="00251B50">
        <w:rPr>
          <w:rFonts w:ascii="Times New Roman" w:eastAsia="Times New Roman" w:hAnsi="Times New Roman" w:cs="Times New Roman"/>
          <w:color w:val="212121"/>
          <w:sz w:val="24"/>
          <w:szCs w:val="24"/>
          <w:lang w:val="en-GB" w:eastAsia="en-GB"/>
        </w:rPr>
        <w:t>ă</w:t>
      </w:r>
      <w:proofErr w:type="spellEnd"/>
    </w:p>
    <w:p w14:paraId="69EB143E" w14:textId="1FDDAA95" w:rsidR="00251B50" w:rsidRDefault="00E6650E"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06</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Depunerea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contestatiilor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sidRPr="00A5081A">
        <w:rPr>
          <w:rFonts w:ascii="Times New Roman" w:eastAsia="Times New Roman" w:hAnsi="Times New Roman" w:cs="Times New Roman"/>
          <w:color w:val="212121"/>
          <w:sz w:val="24"/>
          <w:szCs w:val="24"/>
          <w:lang w:val="en-GB" w:eastAsia="en-GB"/>
        </w:rPr>
        <w:t>practic</w:t>
      </w:r>
      <w:r w:rsidR="00251B50">
        <w:rPr>
          <w:rFonts w:ascii="Times New Roman" w:eastAsia="Times New Roman" w:hAnsi="Times New Roman" w:cs="Times New Roman"/>
          <w:color w:val="212121"/>
          <w:sz w:val="24"/>
          <w:szCs w:val="24"/>
          <w:lang w:val="en-GB" w:eastAsia="en-GB"/>
        </w:rPr>
        <w:t>ă</w:t>
      </w:r>
      <w:proofErr w:type="spellEnd"/>
    </w:p>
    <w:p w14:paraId="7A749132" w14:textId="59F45AFA" w:rsidR="00251B50" w:rsidRDefault="00E6650E"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07</w:t>
      </w:r>
      <w:r w:rsidR="00251B50">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Pr>
          <w:rFonts w:ascii="Times New Roman" w:eastAsia="Times New Roman" w:hAnsi="Times New Roman" w:cs="Times New Roman"/>
          <w:color w:val="212121"/>
          <w:sz w:val="24"/>
          <w:szCs w:val="24"/>
          <w:lang w:val="en-GB" w:eastAsia="en-GB"/>
        </w:rPr>
        <w:t xml:space="preserve">.2026 </w:t>
      </w:r>
      <w:proofErr w:type="spellStart"/>
      <w:r w:rsidR="00251B50">
        <w:rPr>
          <w:rFonts w:ascii="Times New Roman" w:eastAsia="Times New Roman" w:hAnsi="Times New Roman" w:cs="Times New Roman"/>
          <w:color w:val="212121"/>
          <w:sz w:val="24"/>
          <w:szCs w:val="24"/>
          <w:lang w:val="en-GB" w:eastAsia="en-GB"/>
        </w:rPr>
        <w:t>Soluționarea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contestațiilor</w:t>
      </w:r>
      <w:proofErr w:type="spellEnd"/>
      <w:r w:rsidR="00251B50">
        <w:rPr>
          <w:rFonts w:ascii="Times New Roman" w:eastAsia="Times New Roman" w:hAnsi="Times New Roman" w:cs="Times New Roman"/>
          <w:color w:val="212121"/>
          <w:sz w:val="24"/>
          <w:szCs w:val="24"/>
          <w:lang w:val="en-GB" w:eastAsia="en-GB"/>
        </w:rPr>
        <w:t xml:space="preserve"> la </w:t>
      </w:r>
      <w:proofErr w:type="spellStart"/>
      <w:r w:rsidR="00251B50">
        <w:rPr>
          <w:rFonts w:ascii="Times New Roman" w:eastAsia="Times New Roman" w:hAnsi="Times New Roman" w:cs="Times New Roman"/>
          <w:color w:val="212121"/>
          <w:sz w:val="24"/>
          <w:szCs w:val="24"/>
          <w:lang w:val="en-GB" w:eastAsia="en-GB"/>
        </w:rPr>
        <w:t>proba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sidRPr="00A5081A">
        <w:rPr>
          <w:rFonts w:ascii="Times New Roman" w:eastAsia="Times New Roman" w:hAnsi="Times New Roman" w:cs="Times New Roman"/>
          <w:color w:val="212121"/>
          <w:sz w:val="24"/>
          <w:szCs w:val="24"/>
          <w:lang w:val="en-GB" w:eastAsia="en-GB"/>
        </w:rPr>
        <w:t>practic</w:t>
      </w:r>
      <w:r w:rsidR="00251B50">
        <w:rPr>
          <w:rFonts w:ascii="Times New Roman" w:eastAsia="Times New Roman" w:hAnsi="Times New Roman" w:cs="Times New Roman"/>
          <w:color w:val="212121"/>
          <w:sz w:val="24"/>
          <w:szCs w:val="24"/>
          <w:lang w:val="en-GB" w:eastAsia="en-GB"/>
        </w:rPr>
        <w:t>ă</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și</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afișarea</w:t>
      </w:r>
      <w:proofErr w:type="spellEnd"/>
      <w:r w:rsidR="00251B50">
        <w:rPr>
          <w:rFonts w:ascii="Times New Roman" w:eastAsia="Times New Roman" w:hAnsi="Times New Roman" w:cs="Times New Roman"/>
          <w:color w:val="212121"/>
          <w:sz w:val="24"/>
          <w:szCs w:val="24"/>
          <w:lang w:val="en-GB" w:eastAsia="en-GB"/>
        </w:rPr>
        <w:t xml:space="preserve"> </w:t>
      </w:r>
      <w:proofErr w:type="spellStart"/>
      <w:r w:rsidR="00251B50">
        <w:rPr>
          <w:rFonts w:ascii="Times New Roman" w:eastAsia="Times New Roman" w:hAnsi="Times New Roman" w:cs="Times New Roman"/>
          <w:color w:val="212121"/>
          <w:sz w:val="24"/>
          <w:szCs w:val="24"/>
          <w:lang w:val="en-GB" w:eastAsia="en-GB"/>
        </w:rPr>
        <w:t>rezultatelor</w:t>
      </w:r>
      <w:proofErr w:type="spellEnd"/>
      <w:r w:rsidR="00251B50">
        <w:rPr>
          <w:rFonts w:ascii="Times New Roman" w:eastAsia="Times New Roman" w:hAnsi="Times New Roman" w:cs="Times New Roman"/>
          <w:color w:val="212121"/>
          <w:sz w:val="24"/>
          <w:szCs w:val="24"/>
          <w:lang w:val="en-GB" w:eastAsia="en-GB"/>
        </w:rPr>
        <w:t> </w:t>
      </w:r>
      <w:proofErr w:type="spellStart"/>
      <w:r w:rsidR="00251B50">
        <w:rPr>
          <w:rFonts w:ascii="Times New Roman" w:eastAsia="Times New Roman" w:hAnsi="Times New Roman" w:cs="Times New Roman"/>
          <w:color w:val="212121"/>
          <w:sz w:val="24"/>
          <w:szCs w:val="24"/>
          <w:lang w:val="en-GB" w:eastAsia="en-GB"/>
        </w:rPr>
        <w:t>contestațiilor</w:t>
      </w:r>
      <w:proofErr w:type="spellEnd"/>
    </w:p>
    <w:p w14:paraId="64F322F9" w14:textId="6D408D64" w:rsidR="00251B50" w:rsidRPr="00337EE4" w:rsidRDefault="00251B50" w:rsidP="00251B50">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0</w:t>
      </w:r>
      <w:r w:rsidR="00E6650E">
        <w:rPr>
          <w:rFonts w:ascii="Times New Roman" w:eastAsia="Times New Roman" w:hAnsi="Times New Roman" w:cs="Times New Roman"/>
          <w:b/>
          <w:color w:val="212121"/>
          <w:sz w:val="24"/>
          <w:szCs w:val="24"/>
          <w:lang w:val="en-GB" w:eastAsia="en-GB"/>
        </w:rPr>
        <w:t>8</w:t>
      </w:r>
      <w:r>
        <w:rPr>
          <w:rFonts w:ascii="Times New Roman" w:eastAsia="Times New Roman" w:hAnsi="Times New Roman" w:cs="Times New Roman"/>
          <w:b/>
          <w:color w:val="212121"/>
          <w:sz w:val="24"/>
          <w:szCs w:val="24"/>
          <w:lang w:val="en-GB" w:eastAsia="en-GB"/>
        </w:rPr>
        <w:t>.</w:t>
      </w:r>
      <w:r w:rsidR="00E6650E">
        <w:rPr>
          <w:rFonts w:ascii="Times New Roman" w:eastAsia="Times New Roman" w:hAnsi="Times New Roman" w:cs="Times New Roman"/>
          <w:b/>
          <w:color w:val="212121"/>
          <w:sz w:val="24"/>
          <w:szCs w:val="24"/>
          <w:lang w:val="en-GB" w:eastAsia="en-GB"/>
        </w:rPr>
        <w:t>10</w:t>
      </w:r>
      <w:r w:rsidRPr="00337EE4">
        <w:rPr>
          <w:rFonts w:ascii="Times New Roman" w:eastAsia="Times New Roman" w:hAnsi="Times New Roman" w:cs="Times New Roman"/>
          <w:b/>
          <w:color w:val="212121"/>
          <w:sz w:val="24"/>
          <w:szCs w:val="24"/>
          <w:lang w:val="en-GB" w:eastAsia="en-GB"/>
        </w:rPr>
        <w:t xml:space="preserve">.2026 Proba de </w:t>
      </w:r>
      <w:proofErr w:type="spellStart"/>
      <w:r w:rsidRPr="00337EE4">
        <w:rPr>
          <w:rFonts w:ascii="Times New Roman" w:eastAsia="Times New Roman" w:hAnsi="Times New Roman" w:cs="Times New Roman"/>
          <w:b/>
          <w:color w:val="212121"/>
          <w:sz w:val="24"/>
          <w:szCs w:val="24"/>
          <w:lang w:val="en-GB" w:eastAsia="en-GB"/>
        </w:rPr>
        <w:t>interviu</w:t>
      </w:r>
      <w:proofErr w:type="spellEnd"/>
      <w:r w:rsidRPr="00337EE4">
        <w:rPr>
          <w:rFonts w:ascii="Times New Roman" w:eastAsia="Times New Roman" w:hAnsi="Times New Roman" w:cs="Times New Roman"/>
          <w:b/>
          <w:color w:val="212121"/>
          <w:sz w:val="24"/>
          <w:szCs w:val="24"/>
          <w:lang w:val="en-GB" w:eastAsia="en-GB"/>
        </w:rPr>
        <w:t xml:space="preserve"> - </w:t>
      </w:r>
      <w:r w:rsidRPr="00337EE4">
        <w:rPr>
          <w:rFonts w:ascii="Times New Roman" w:eastAsia="Times New Roman" w:hAnsi="Times New Roman" w:cs="Times New Roman"/>
          <w:sz w:val="24"/>
          <w:szCs w:val="24"/>
        </w:rPr>
        <w:t xml:space="preserve">ora 10.00, bd. </w:t>
      </w:r>
      <w:proofErr w:type="spellStart"/>
      <w:r w:rsidRPr="00337EE4">
        <w:rPr>
          <w:rFonts w:ascii="Times New Roman" w:eastAsia="Times New Roman" w:hAnsi="Times New Roman" w:cs="Times New Roman"/>
          <w:sz w:val="24"/>
          <w:szCs w:val="24"/>
        </w:rPr>
        <w:t>Mamaia</w:t>
      </w:r>
      <w:proofErr w:type="spellEnd"/>
      <w:r w:rsidRPr="00337EE4">
        <w:rPr>
          <w:rFonts w:ascii="Times New Roman" w:eastAsia="Times New Roman" w:hAnsi="Times New Roman" w:cs="Times New Roman"/>
          <w:sz w:val="24"/>
          <w:szCs w:val="24"/>
        </w:rPr>
        <w:t xml:space="preserve"> nr. 124</w:t>
      </w:r>
    </w:p>
    <w:p w14:paraId="5E919561" w14:textId="3F9F6B5B" w:rsidR="00251B50" w:rsidRPr="00337EE4" w:rsidRDefault="00251B5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w:t>
      </w:r>
      <w:r w:rsidR="00E6650E">
        <w:rPr>
          <w:rFonts w:ascii="Times New Roman" w:eastAsia="Times New Roman" w:hAnsi="Times New Roman" w:cs="Times New Roman"/>
          <w:color w:val="212121"/>
          <w:sz w:val="24"/>
          <w:szCs w:val="24"/>
          <w:lang w:val="en-GB" w:eastAsia="en-GB"/>
        </w:rPr>
        <w:t>8</w:t>
      </w:r>
      <w:r w:rsidRPr="00337EE4">
        <w:rPr>
          <w:rFonts w:ascii="Times New Roman" w:eastAsia="Times New Roman" w:hAnsi="Times New Roman" w:cs="Times New Roman"/>
          <w:color w:val="212121"/>
          <w:sz w:val="24"/>
          <w:szCs w:val="24"/>
          <w:lang w:val="en-GB" w:eastAsia="en-GB"/>
        </w:rPr>
        <w:t>.</w:t>
      </w:r>
      <w:r w:rsidR="00E6650E">
        <w:rPr>
          <w:rFonts w:ascii="Times New Roman" w:eastAsia="Times New Roman" w:hAnsi="Times New Roman" w:cs="Times New Roman"/>
          <w:color w:val="212121"/>
          <w:sz w:val="24"/>
          <w:szCs w:val="24"/>
          <w:lang w:val="en-GB" w:eastAsia="en-GB"/>
        </w:rPr>
        <w:t>10</w:t>
      </w:r>
      <w:r w:rsidRPr="00337EE4">
        <w:rPr>
          <w:rFonts w:ascii="Times New Roman" w:eastAsia="Times New Roman" w:hAnsi="Times New Roman" w:cs="Times New Roman"/>
          <w:color w:val="212121"/>
          <w:sz w:val="24"/>
          <w:szCs w:val="24"/>
          <w:lang w:val="en-GB" w:eastAsia="en-GB"/>
        </w:rPr>
        <w:t xml:space="preserve">.2026 </w:t>
      </w:r>
      <w:proofErr w:type="spellStart"/>
      <w:r w:rsidRPr="00337EE4">
        <w:rPr>
          <w:rFonts w:ascii="Times New Roman" w:eastAsia="Times New Roman" w:hAnsi="Times New Roman" w:cs="Times New Roman"/>
          <w:color w:val="212121"/>
          <w:sz w:val="24"/>
          <w:szCs w:val="24"/>
          <w:lang w:val="en-GB" w:eastAsia="en-GB"/>
        </w:rPr>
        <w:t>Afișarea</w:t>
      </w:r>
      <w:proofErr w:type="spellEnd"/>
      <w:r w:rsidRPr="00337EE4">
        <w:rPr>
          <w:rFonts w:ascii="Times New Roman" w:eastAsia="Times New Roman" w:hAnsi="Times New Roman" w:cs="Times New Roman"/>
          <w:color w:val="212121"/>
          <w:sz w:val="24"/>
          <w:szCs w:val="24"/>
          <w:lang w:val="en-GB" w:eastAsia="en-GB"/>
        </w:rPr>
        <w:t xml:space="preserve"> </w:t>
      </w:r>
      <w:proofErr w:type="spellStart"/>
      <w:r w:rsidRPr="00337EE4">
        <w:rPr>
          <w:rFonts w:ascii="Times New Roman" w:eastAsia="Times New Roman" w:hAnsi="Times New Roman" w:cs="Times New Roman"/>
          <w:color w:val="212121"/>
          <w:sz w:val="24"/>
          <w:szCs w:val="24"/>
          <w:lang w:val="en-GB" w:eastAsia="en-GB"/>
        </w:rPr>
        <w:t>rezultatelor</w:t>
      </w:r>
      <w:proofErr w:type="spellEnd"/>
      <w:r w:rsidRPr="00337EE4">
        <w:rPr>
          <w:rFonts w:ascii="Times New Roman" w:eastAsia="Times New Roman" w:hAnsi="Times New Roman" w:cs="Times New Roman"/>
          <w:color w:val="212121"/>
          <w:sz w:val="24"/>
          <w:szCs w:val="24"/>
          <w:lang w:val="en-GB" w:eastAsia="en-GB"/>
        </w:rPr>
        <w:t xml:space="preserve"> la </w:t>
      </w:r>
      <w:proofErr w:type="spellStart"/>
      <w:r w:rsidRPr="00337EE4">
        <w:rPr>
          <w:rFonts w:ascii="Times New Roman" w:eastAsia="Times New Roman" w:hAnsi="Times New Roman" w:cs="Times New Roman"/>
          <w:color w:val="212121"/>
          <w:sz w:val="24"/>
          <w:szCs w:val="24"/>
          <w:lang w:val="en-GB" w:eastAsia="en-GB"/>
        </w:rPr>
        <w:t>proba</w:t>
      </w:r>
      <w:proofErr w:type="spellEnd"/>
      <w:r w:rsidRPr="00337EE4">
        <w:rPr>
          <w:rFonts w:ascii="Times New Roman" w:eastAsia="Times New Roman" w:hAnsi="Times New Roman" w:cs="Times New Roman"/>
          <w:color w:val="212121"/>
          <w:sz w:val="24"/>
          <w:szCs w:val="24"/>
          <w:lang w:val="en-GB" w:eastAsia="en-GB"/>
        </w:rPr>
        <w:t xml:space="preserve"> de </w:t>
      </w:r>
      <w:proofErr w:type="spellStart"/>
      <w:r w:rsidRPr="00337EE4">
        <w:rPr>
          <w:rFonts w:ascii="Times New Roman" w:eastAsia="Times New Roman" w:hAnsi="Times New Roman" w:cs="Times New Roman"/>
          <w:color w:val="212121"/>
          <w:sz w:val="24"/>
          <w:szCs w:val="24"/>
          <w:lang w:val="en-GB" w:eastAsia="en-GB"/>
        </w:rPr>
        <w:t>interviu</w:t>
      </w:r>
      <w:proofErr w:type="spellEnd"/>
    </w:p>
    <w:p w14:paraId="121C8BCC" w14:textId="3F09AE07" w:rsidR="00251B50" w:rsidRPr="00337EE4" w:rsidRDefault="00251B50"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0</w:t>
      </w:r>
      <w:r w:rsidR="00E6650E">
        <w:rPr>
          <w:rFonts w:ascii="Times New Roman" w:eastAsia="Times New Roman" w:hAnsi="Times New Roman" w:cs="Times New Roman"/>
          <w:color w:val="212121"/>
          <w:sz w:val="24"/>
          <w:szCs w:val="24"/>
          <w:lang w:val="en-GB" w:eastAsia="en-GB"/>
        </w:rPr>
        <w:t>9</w:t>
      </w:r>
      <w:r w:rsidRPr="00337EE4">
        <w:rPr>
          <w:rFonts w:ascii="Times New Roman" w:eastAsia="Times New Roman" w:hAnsi="Times New Roman" w:cs="Times New Roman"/>
          <w:color w:val="212121"/>
          <w:sz w:val="24"/>
          <w:szCs w:val="24"/>
          <w:lang w:val="en-GB" w:eastAsia="en-GB"/>
        </w:rPr>
        <w:t>.</w:t>
      </w:r>
      <w:r w:rsidR="00E6650E">
        <w:rPr>
          <w:rFonts w:ascii="Times New Roman" w:eastAsia="Times New Roman" w:hAnsi="Times New Roman" w:cs="Times New Roman"/>
          <w:color w:val="212121"/>
          <w:sz w:val="24"/>
          <w:szCs w:val="24"/>
          <w:lang w:val="en-GB" w:eastAsia="en-GB"/>
        </w:rPr>
        <w:t>10</w:t>
      </w:r>
      <w:r w:rsidRPr="00337EE4">
        <w:rPr>
          <w:rFonts w:ascii="Times New Roman" w:eastAsia="Times New Roman" w:hAnsi="Times New Roman" w:cs="Times New Roman"/>
          <w:color w:val="212121"/>
          <w:sz w:val="24"/>
          <w:szCs w:val="24"/>
          <w:lang w:val="en-GB" w:eastAsia="en-GB"/>
        </w:rPr>
        <w:t xml:space="preserve">.2026 </w:t>
      </w:r>
      <w:proofErr w:type="spellStart"/>
      <w:r w:rsidRPr="00337EE4">
        <w:rPr>
          <w:rFonts w:ascii="Times New Roman" w:eastAsia="Times New Roman" w:hAnsi="Times New Roman" w:cs="Times New Roman"/>
          <w:color w:val="212121"/>
          <w:sz w:val="24"/>
          <w:szCs w:val="24"/>
          <w:lang w:val="en-GB" w:eastAsia="en-GB"/>
        </w:rPr>
        <w:t>Depunerea</w:t>
      </w:r>
      <w:proofErr w:type="spellEnd"/>
      <w:r w:rsidRPr="00337EE4">
        <w:rPr>
          <w:rFonts w:ascii="Times New Roman" w:eastAsia="Times New Roman" w:hAnsi="Times New Roman" w:cs="Times New Roman"/>
          <w:color w:val="212121"/>
          <w:sz w:val="24"/>
          <w:szCs w:val="24"/>
          <w:lang w:val="en-GB" w:eastAsia="en-GB"/>
        </w:rPr>
        <w:t xml:space="preserve"> </w:t>
      </w:r>
      <w:proofErr w:type="spellStart"/>
      <w:r w:rsidRPr="00337EE4">
        <w:rPr>
          <w:rFonts w:ascii="Times New Roman" w:eastAsia="Times New Roman" w:hAnsi="Times New Roman" w:cs="Times New Roman"/>
          <w:color w:val="212121"/>
          <w:sz w:val="24"/>
          <w:szCs w:val="24"/>
          <w:lang w:val="en-GB" w:eastAsia="en-GB"/>
        </w:rPr>
        <w:t>contestațiilor</w:t>
      </w:r>
      <w:proofErr w:type="spellEnd"/>
      <w:r w:rsidRPr="00337EE4">
        <w:rPr>
          <w:rFonts w:ascii="Times New Roman" w:eastAsia="Times New Roman" w:hAnsi="Times New Roman" w:cs="Times New Roman"/>
          <w:color w:val="212121"/>
          <w:sz w:val="24"/>
          <w:szCs w:val="24"/>
          <w:lang w:val="en-GB" w:eastAsia="en-GB"/>
        </w:rPr>
        <w:t xml:space="preserve"> la </w:t>
      </w:r>
      <w:proofErr w:type="spellStart"/>
      <w:r w:rsidRPr="00337EE4">
        <w:rPr>
          <w:rFonts w:ascii="Times New Roman" w:eastAsia="Times New Roman" w:hAnsi="Times New Roman" w:cs="Times New Roman"/>
          <w:color w:val="212121"/>
          <w:sz w:val="24"/>
          <w:szCs w:val="24"/>
          <w:lang w:val="en-GB" w:eastAsia="en-GB"/>
        </w:rPr>
        <w:t>proba</w:t>
      </w:r>
      <w:proofErr w:type="spellEnd"/>
      <w:r w:rsidRPr="00337EE4">
        <w:rPr>
          <w:rFonts w:ascii="Times New Roman" w:eastAsia="Times New Roman" w:hAnsi="Times New Roman" w:cs="Times New Roman"/>
          <w:color w:val="212121"/>
          <w:sz w:val="24"/>
          <w:szCs w:val="24"/>
          <w:lang w:val="en-GB" w:eastAsia="en-GB"/>
        </w:rPr>
        <w:t xml:space="preserve"> de </w:t>
      </w:r>
      <w:proofErr w:type="spellStart"/>
      <w:r w:rsidRPr="00337EE4">
        <w:rPr>
          <w:rFonts w:ascii="Times New Roman" w:eastAsia="Times New Roman" w:hAnsi="Times New Roman" w:cs="Times New Roman"/>
          <w:color w:val="212121"/>
          <w:sz w:val="24"/>
          <w:szCs w:val="24"/>
          <w:lang w:val="en-GB" w:eastAsia="en-GB"/>
        </w:rPr>
        <w:t>interviu</w:t>
      </w:r>
      <w:proofErr w:type="spellEnd"/>
    </w:p>
    <w:p w14:paraId="6C2BD79D" w14:textId="19159E37" w:rsidR="00251B50" w:rsidRPr="00337EE4" w:rsidRDefault="00E6650E" w:rsidP="00251B50">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1</w:t>
      </w:r>
      <w:r w:rsidR="00B81912">
        <w:rPr>
          <w:rFonts w:ascii="Times New Roman" w:eastAsia="Times New Roman" w:hAnsi="Times New Roman" w:cs="Times New Roman"/>
          <w:color w:val="212121"/>
          <w:sz w:val="24"/>
          <w:szCs w:val="24"/>
          <w:lang w:val="en-GB" w:eastAsia="en-GB"/>
        </w:rPr>
        <w:t>2</w:t>
      </w:r>
      <w:r w:rsidR="00251B50" w:rsidRPr="00337EE4">
        <w:rPr>
          <w:rFonts w:ascii="Times New Roman" w:eastAsia="Times New Roman" w:hAnsi="Times New Roman" w:cs="Times New Roman"/>
          <w:color w:val="212121"/>
          <w:sz w:val="24"/>
          <w:szCs w:val="24"/>
          <w:lang w:val="en-GB" w:eastAsia="en-GB"/>
        </w:rPr>
        <w:t>.</w:t>
      </w:r>
      <w:r>
        <w:rPr>
          <w:rFonts w:ascii="Times New Roman" w:eastAsia="Times New Roman" w:hAnsi="Times New Roman" w:cs="Times New Roman"/>
          <w:color w:val="212121"/>
          <w:sz w:val="24"/>
          <w:szCs w:val="24"/>
          <w:lang w:val="en-GB" w:eastAsia="en-GB"/>
        </w:rPr>
        <w:t>10</w:t>
      </w:r>
      <w:r w:rsidR="00251B50" w:rsidRPr="00337EE4">
        <w:rPr>
          <w:rFonts w:ascii="Times New Roman" w:eastAsia="Times New Roman" w:hAnsi="Times New Roman" w:cs="Times New Roman"/>
          <w:color w:val="212121"/>
          <w:sz w:val="24"/>
          <w:szCs w:val="24"/>
          <w:lang w:val="en-GB" w:eastAsia="en-GB"/>
        </w:rPr>
        <w:t xml:space="preserve">.2026 </w:t>
      </w:r>
      <w:proofErr w:type="spellStart"/>
      <w:r w:rsidR="00251B50" w:rsidRPr="00337EE4">
        <w:rPr>
          <w:rFonts w:ascii="Times New Roman" w:eastAsia="Times New Roman" w:hAnsi="Times New Roman" w:cs="Times New Roman"/>
          <w:color w:val="212121"/>
          <w:sz w:val="24"/>
          <w:szCs w:val="24"/>
          <w:lang w:val="en-GB" w:eastAsia="en-GB"/>
        </w:rPr>
        <w:t>Soluționarea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contestațiilor</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și</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afișarea</w:t>
      </w:r>
      <w:proofErr w:type="spellEnd"/>
      <w:r w:rsidR="00251B50" w:rsidRPr="00337EE4">
        <w:rPr>
          <w:rFonts w:ascii="Times New Roman" w:eastAsia="Times New Roman" w:hAnsi="Times New Roman" w:cs="Times New Roman"/>
          <w:color w:val="212121"/>
          <w:sz w:val="24"/>
          <w:szCs w:val="24"/>
          <w:lang w:val="en-GB" w:eastAsia="en-GB"/>
        </w:rPr>
        <w:t xml:space="preserve"> </w:t>
      </w:r>
      <w:proofErr w:type="spellStart"/>
      <w:r w:rsidR="00251B50" w:rsidRPr="00337EE4">
        <w:rPr>
          <w:rFonts w:ascii="Times New Roman" w:eastAsia="Times New Roman" w:hAnsi="Times New Roman" w:cs="Times New Roman"/>
          <w:color w:val="212121"/>
          <w:sz w:val="24"/>
          <w:szCs w:val="24"/>
          <w:lang w:val="en-GB" w:eastAsia="en-GB"/>
        </w:rPr>
        <w:t>rezultatelor</w:t>
      </w:r>
      <w:proofErr w:type="spellEnd"/>
      <w:r w:rsidR="00251B50" w:rsidRPr="00337EE4">
        <w:rPr>
          <w:rFonts w:ascii="Times New Roman" w:eastAsia="Times New Roman" w:hAnsi="Times New Roman" w:cs="Times New Roman"/>
          <w:color w:val="212121"/>
          <w:sz w:val="24"/>
          <w:szCs w:val="24"/>
          <w:lang w:val="en-GB" w:eastAsia="en-GB"/>
        </w:rPr>
        <w:t> </w:t>
      </w:r>
      <w:proofErr w:type="spellStart"/>
      <w:r w:rsidR="00251B50" w:rsidRPr="00337EE4">
        <w:rPr>
          <w:rFonts w:ascii="Times New Roman" w:eastAsia="Times New Roman" w:hAnsi="Times New Roman" w:cs="Times New Roman"/>
          <w:color w:val="212121"/>
          <w:sz w:val="24"/>
          <w:szCs w:val="24"/>
          <w:lang w:val="en-GB" w:eastAsia="en-GB"/>
        </w:rPr>
        <w:t>contestațiilor</w:t>
      </w:r>
      <w:proofErr w:type="spellEnd"/>
    </w:p>
    <w:p w14:paraId="68FB9F50" w14:textId="5277D20F" w:rsidR="00251B50" w:rsidRDefault="00E6650E" w:rsidP="00251B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212121"/>
          <w:sz w:val="24"/>
          <w:szCs w:val="24"/>
          <w:lang w:val="en-GB" w:eastAsia="en-GB"/>
        </w:rPr>
        <w:t>12</w:t>
      </w:r>
      <w:r w:rsidR="00251B50" w:rsidRPr="00337EE4">
        <w:rPr>
          <w:rFonts w:ascii="Times New Roman" w:eastAsia="Times New Roman" w:hAnsi="Times New Roman" w:cs="Times New Roman"/>
          <w:b/>
          <w:color w:val="212121"/>
          <w:sz w:val="24"/>
          <w:szCs w:val="24"/>
          <w:lang w:val="en-GB" w:eastAsia="en-GB"/>
        </w:rPr>
        <w:t>.</w:t>
      </w:r>
      <w:r>
        <w:rPr>
          <w:rFonts w:ascii="Times New Roman" w:eastAsia="Times New Roman" w:hAnsi="Times New Roman" w:cs="Times New Roman"/>
          <w:b/>
          <w:color w:val="212121"/>
          <w:sz w:val="24"/>
          <w:szCs w:val="24"/>
          <w:lang w:val="en-GB" w:eastAsia="en-GB"/>
        </w:rPr>
        <w:t>10</w:t>
      </w:r>
      <w:r w:rsidR="00251B50" w:rsidRPr="00337EE4">
        <w:rPr>
          <w:rFonts w:ascii="Times New Roman" w:eastAsia="Times New Roman" w:hAnsi="Times New Roman" w:cs="Times New Roman"/>
          <w:b/>
          <w:color w:val="212121"/>
          <w:sz w:val="24"/>
          <w:szCs w:val="24"/>
          <w:lang w:val="en-GB" w:eastAsia="en-GB"/>
        </w:rPr>
        <w:t>.2026 REZULTATE FINALE</w:t>
      </w:r>
    </w:p>
    <w:p w14:paraId="225B4846" w14:textId="5CD7575A" w:rsidR="004B241D" w:rsidRPr="00163AAA" w:rsidRDefault="004B241D" w:rsidP="004B241D">
      <w:pPr>
        <w:spacing w:after="0" w:line="240" w:lineRule="auto"/>
        <w:jc w:val="both"/>
        <w:rPr>
          <w:rFonts w:ascii="Times New Roman" w:eastAsia="Times New Roman" w:hAnsi="Times New Roman" w:cs="Times New Roman"/>
          <w:sz w:val="24"/>
          <w:szCs w:val="24"/>
        </w:rPr>
      </w:pPr>
    </w:p>
    <w:p w14:paraId="4C9D509E" w14:textId="56A0AE0C" w:rsidR="003750AD" w:rsidRPr="00075880" w:rsidRDefault="003750AD" w:rsidP="00303DDA">
      <w:pPr>
        <w:rPr>
          <w:lang w:val="ro-RO"/>
        </w:rPr>
      </w:pPr>
    </w:p>
    <w:p w14:paraId="36CB8239" w14:textId="45AC031F"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14:paraId="58FF3D96" w14:textId="72C13F45"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854F57" w:rsidRPr="00075880">
        <w:rPr>
          <w:rFonts w:ascii="Times New Roman" w:hAnsi="Times New Roman" w:cs="Times New Roman"/>
          <w:color w:val="000000" w:themeColor="text1"/>
          <w:sz w:val="24"/>
          <w:szCs w:val="24"/>
          <w:lang w:val="ro-RO"/>
        </w:rPr>
        <w:t xml:space="preserve"> </w:t>
      </w:r>
      <w:r w:rsidR="00CE587C">
        <w:rPr>
          <w:rFonts w:ascii="Times New Roman" w:hAnsi="Times New Roman" w:cs="Times New Roman"/>
          <w:color w:val="000000" w:themeColor="text1"/>
          <w:sz w:val="24"/>
          <w:szCs w:val="24"/>
          <w:lang w:val="ro-RO"/>
        </w:rPr>
        <w:t>2</w:t>
      </w:r>
      <w:r w:rsidR="00E6650E">
        <w:rPr>
          <w:rFonts w:ascii="Times New Roman" w:hAnsi="Times New Roman" w:cs="Times New Roman"/>
          <w:color w:val="000000" w:themeColor="text1"/>
          <w:sz w:val="24"/>
          <w:szCs w:val="24"/>
          <w:lang w:val="ro-RO"/>
        </w:rPr>
        <w:t>8</w:t>
      </w:r>
      <w:r w:rsidR="006B42D8">
        <w:rPr>
          <w:rFonts w:ascii="Times New Roman" w:hAnsi="Times New Roman" w:cs="Times New Roman"/>
          <w:sz w:val="24"/>
          <w:szCs w:val="24"/>
          <w:lang w:val="ro-RO"/>
        </w:rPr>
        <w:t>.0</w:t>
      </w:r>
      <w:r w:rsidR="00E6650E">
        <w:rPr>
          <w:rFonts w:ascii="Times New Roman" w:hAnsi="Times New Roman" w:cs="Times New Roman"/>
          <w:sz w:val="24"/>
          <w:szCs w:val="24"/>
          <w:lang w:val="ro-RO"/>
        </w:rPr>
        <w:t>9</w:t>
      </w:r>
      <w:r w:rsidR="006171EA">
        <w:rPr>
          <w:rFonts w:ascii="Times New Roman" w:hAnsi="Times New Roman" w:cs="Times New Roman"/>
          <w:sz w:val="24"/>
          <w:szCs w:val="24"/>
          <w:lang w:val="ro-RO"/>
        </w:rPr>
        <w:t>.2</w:t>
      </w:r>
      <w:r w:rsidR="006171EA" w:rsidRPr="00163AAA">
        <w:rPr>
          <w:rFonts w:ascii="Times New Roman" w:hAnsi="Times New Roman" w:cs="Times New Roman"/>
          <w:sz w:val="24"/>
          <w:szCs w:val="24"/>
          <w:lang w:val="ro-RO"/>
        </w:rPr>
        <w:t>02</w:t>
      </w:r>
      <w:r w:rsidR="006B42D8">
        <w:rPr>
          <w:rFonts w:ascii="Times New Roman" w:hAnsi="Times New Roman" w:cs="Times New Roman"/>
          <w:sz w:val="24"/>
          <w:szCs w:val="24"/>
          <w:lang w:val="ro-RO"/>
        </w:rPr>
        <w:t>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14:paraId="0BA87718" w14:textId="58ED882B"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B8DB928" w14:textId="5A819FC9"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39DBBBB6" w14:textId="77777777" w:rsidR="00CE587C" w:rsidRDefault="00CE587C"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2C0BC8BE" w14:textId="77777777" w:rsidR="007B5BE6" w:rsidRPr="00075880" w:rsidRDefault="007B5BE6"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F84F30C" w14:textId="1751DC60"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251B50" w:rsidRPr="00B16E93">
          <w:rPr>
            <w:rStyle w:val="Hyperlink"/>
            <w:rFonts w:cstheme="minorBidi"/>
            <w:lang w:val="ro-RO"/>
          </w:rPr>
          <w:t>https://www.univ-ovidius.ro/uoc/concursuri-angajare/tesa</w:t>
        </w:r>
      </w:hyperlink>
      <w:r w:rsidR="00251B50">
        <w:rPr>
          <w:rStyle w:val="Hyperlink"/>
          <w:rFonts w:cstheme="minorBidi"/>
          <w:u w:val="none"/>
          <w:lang w:val="ro-RO"/>
        </w:rPr>
        <w:t xml:space="preserve"> </w:t>
      </w:r>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14:paraId="76234821" w14:textId="466F0AAF"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14:paraId="2CF9A861" w14:textId="00BD4BB0" w:rsidR="00C8008B" w:rsidRPr="00075880" w:rsidRDefault="00C8008B" w:rsidP="00D826B4">
      <w:pPr>
        <w:spacing w:line="360" w:lineRule="auto"/>
        <w:ind w:left="810"/>
        <w:contextualSpacing/>
        <w:rPr>
          <w:rFonts w:ascii="Times New Roman" w:hAnsi="Times New Roman" w:cs="Times New Roman"/>
          <w:color w:val="000000" w:themeColor="text1"/>
          <w:sz w:val="24"/>
          <w:szCs w:val="24"/>
          <w:lang w:val="ro-RO"/>
        </w:rPr>
      </w:pPr>
    </w:p>
    <w:p w14:paraId="790D461F" w14:textId="77777777" w:rsidR="00C8008B" w:rsidRPr="00075880" w:rsidRDefault="00C8008B" w:rsidP="00D826B4">
      <w:pPr>
        <w:spacing w:line="360" w:lineRule="auto"/>
        <w:ind w:left="810"/>
        <w:contextualSpacing/>
        <w:rPr>
          <w:rFonts w:ascii="Times New Roman" w:hAnsi="Times New Roman" w:cs="Times New Roman"/>
          <w:sz w:val="24"/>
          <w:szCs w:val="24"/>
          <w:lang w:val="ro-RO"/>
        </w:rPr>
      </w:pPr>
    </w:p>
    <w:p w14:paraId="429321FC" w14:textId="30A44091"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RECTOR,</w:t>
      </w:r>
    </w:p>
    <w:p w14:paraId="218B8E1A" w14:textId="6F7AE694"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Conf.univ.dr.</w:t>
      </w:r>
      <w:r w:rsidR="006D432E">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Iliescu Dan Marcel</w:t>
      </w:r>
    </w:p>
    <w:p w14:paraId="01D72EDA" w14:textId="32AF20F2" w:rsidR="009B6309" w:rsidRPr="00075880" w:rsidRDefault="009B6309" w:rsidP="00D826B4">
      <w:pPr>
        <w:spacing w:line="360" w:lineRule="auto"/>
        <w:rPr>
          <w:rFonts w:ascii="Times New Roman" w:hAnsi="Times New Roman" w:cs="Times New Roman"/>
          <w:sz w:val="24"/>
          <w:szCs w:val="24"/>
          <w:lang w:val="ro-RO"/>
        </w:rPr>
      </w:pPr>
    </w:p>
    <w:p w14:paraId="038FA8ED" w14:textId="39504ABD" w:rsidR="001859A7" w:rsidRPr="00075880" w:rsidRDefault="001859A7" w:rsidP="00D826B4">
      <w:pPr>
        <w:spacing w:line="360" w:lineRule="auto"/>
        <w:rPr>
          <w:rFonts w:ascii="Times New Roman" w:hAnsi="Times New Roman" w:cs="Times New Roman"/>
          <w:sz w:val="24"/>
          <w:szCs w:val="24"/>
          <w:lang w:val="ro-RO"/>
        </w:rPr>
      </w:pPr>
    </w:p>
    <w:p w14:paraId="4D969204" w14:textId="42458843" w:rsidR="004B601E" w:rsidRDefault="004B601E" w:rsidP="00D826B4">
      <w:pPr>
        <w:spacing w:line="360" w:lineRule="auto"/>
        <w:rPr>
          <w:rFonts w:ascii="Times New Roman" w:hAnsi="Times New Roman" w:cs="Times New Roman"/>
          <w:sz w:val="24"/>
          <w:szCs w:val="24"/>
          <w:lang w:val="ro-RO"/>
        </w:rPr>
      </w:pPr>
    </w:p>
    <w:p w14:paraId="00894CA2" w14:textId="77777777" w:rsidR="004B601E" w:rsidRPr="00075880" w:rsidRDefault="004B601E" w:rsidP="00D826B4">
      <w:pPr>
        <w:spacing w:line="360" w:lineRule="auto"/>
        <w:rPr>
          <w:rFonts w:ascii="Times New Roman" w:hAnsi="Times New Roman" w:cs="Times New Roman"/>
          <w:sz w:val="24"/>
          <w:szCs w:val="24"/>
          <w:lang w:val="ro-RO"/>
        </w:rPr>
      </w:pPr>
    </w:p>
    <w:p w14:paraId="300DD30E" w14:textId="005C9B08"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14:paraId="1D669342" w14:textId="6B1A840D"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Director dr.ing. Vintilă Dragoș Florian</w:t>
      </w:r>
    </w:p>
    <w:p w14:paraId="5BFCFFAF" w14:textId="13E9B4B1" w:rsidR="001859A7" w:rsidRPr="00075880" w:rsidRDefault="001859A7" w:rsidP="00D826B4">
      <w:pPr>
        <w:spacing w:line="360" w:lineRule="auto"/>
        <w:rPr>
          <w:rFonts w:ascii="Times New Roman" w:hAnsi="Times New Roman" w:cs="Times New Roman"/>
          <w:sz w:val="24"/>
          <w:szCs w:val="24"/>
          <w:lang w:val="ro-RO"/>
        </w:rPr>
      </w:pPr>
    </w:p>
    <w:p w14:paraId="07C5B528" w14:textId="46C3849D" w:rsidR="001859A7" w:rsidRPr="00075880" w:rsidRDefault="001859A7" w:rsidP="00D826B4">
      <w:pPr>
        <w:spacing w:line="360" w:lineRule="auto"/>
        <w:rPr>
          <w:rFonts w:ascii="Times New Roman" w:hAnsi="Times New Roman" w:cs="Times New Roman"/>
          <w:sz w:val="24"/>
          <w:szCs w:val="24"/>
          <w:lang w:val="ro-RO"/>
        </w:rPr>
      </w:pPr>
    </w:p>
    <w:p w14:paraId="55C36701" w14:textId="445387C0" w:rsidR="001859A7" w:rsidRPr="00075880" w:rsidRDefault="001859A7" w:rsidP="00D826B4">
      <w:pPr>
        <w:spacing w:line="360" w:lineRule="auto"/>
        <w:rPr>
          <w:rFonts w:ascii="Times New Roman" w:hAnsi="Times New Roman" w:cs="Times New Roman"/>
          <w:sz w:val="24"/>
          <w:szCs w:val="24"/>
          <w:lang w:val="ro-RO"/>
        </w:rPr>
      </w:pPr>
    </w:p>
    <w:p w14:paraId="538BAA4A" w14:textId="3010B50C" w:rsidR="001859A7" w:rsidRPr="00075880" w:rsidRDefault="001859A7" w:rsidP="00D826B4">
      <w:pPr>
        <w:spacing w:line="360" w:lineRule="auto"/>
        <w:rPr>
          <w:rFonts w:ascii="Times New Roman" w:hAnsi="Times New Roman" w:cs="Times New Roman"/>
          <w:sz w:val="24"/>
          <w:szCs w:val="24"/>
          <w:lang w:val="ro-RO"/>
        </w:rPr>
      </w:pPr>
    </w:p>
    <w:p w14:paraId="0BFE50E0" w14:textId="367147BD" w:rsidR="001859A7" w:rsidRPr="00075880" w:rsidRDefault="001859A7" w:rsidP="00D826B4">
      <w:pPr>
        <w:spacing w:line="360" w:lineRule="auto"/>
        <w:rPr>
          <w:rFonts w:ascii="Times New Roman" w:hAnsi="Times New Roman" w:cs="Times New Roman"/>
          <w:sz w:val="24"/>
          <w:szCs w:val="24"/>
          <w:lang w:val="ro-RO"/>
        </w:rPr>
      </w:pPr>
    </w:p>
    <w:p w14:paraId="32D9F780" w14:textId="6EF8BB2B" w:rsidR="001859A7" w:rsidRPr="00075880" w:rsidRDefault="001859A7" w:rsidP="00D826B4">
      <w:pPr>
        <w:spacing w:line="360" w:lineRule="auto"/>
        <w:rPr>
          <w:rFonts w:ascii="Times New Roman" w:hAnsi="Times New Roman" w:cs="Times New Roman"/>
          <w:sz w:val="24"/>
          <w:szCs w:val="24"/>
          <w:lang w:val="ro-RO"/>
        </w:rPr>
      </w:pPr>
    </w:p>
    <w:p w14:paraId="5731605F" w14:textId="3DBCF8DA" w:rsidR="001859A7" w:rsidRDefault="001859A7" w:rsidP="00D826B4">
      <w:pPr>
        <w:spacing w:line="360" w:lineRule="auto"/>
        <w:rPr>
          <w:rFonts w:ascii="Times New Roman" w:hAnsi="Times New Roman" w:cs="Times New Roman"/>
          <w:sz w:val="24"/>
          <w:szCs w:val="24"/>
          <w:lang w:val="ro-RO"/>
        </w:rPr>
      </w:pPr>
    </w:p>
    <w:p w14:paraId="15A3A4D4" w14:textId="77777777" w:rsidR="00CE587C" w:rsidRPr="00075880" w:rsidRDefault="00CE587C" w:rsidP="00D826B4">
      <w:pPr>
        <w:spacing w:line="360" w:lineRule="auto"/>
        <w:rPr>
          <w:rFonts w:ascii="Times New Roman" w:hAnsi="Times New Roman" w:cs="Times New Roman"/>
          <w:sz w:val="24"/>
          <w:szCs w:val="24"/>
          <w:lang w:val="ro-RO"/>
        </w:rPr>
      </w:pPr>
    </w:p>
    <w:p w14:paraId="04DE7782" w14:textId="4E051AFF" w:rsidR="001859A7" w:rsidRPr="00075880" w:rsidRDefault="006B42D8" w:rsidP="003C1739">
      <w:pPr>
        <w:spacing w:after="0" w:line="276" w:lineRule="auto"/>
        <w:jc w:val="center"/>
        <w:rPr>
          <w:rFonts w:ascii="Times New Roman" w:hAnsi="Times New Roman" w:cs="Times New Roman"/>
          <w:sz w:val="24"/>
          <w:szCs w:val="24"/>
          <w:lang w:val="ro-RO"/>
        </w:rPr>
      </w:pPr>
      <w:r>
        <w:rPr>
          <w:noProof/>
          <w:lang w:val="en-GB" w:eastAsia="en-GB"/>
        </w:rPr>
        <w:lastRenderedPageBreak/>
        <w:drawing>
          <wp:inline distT="0" distB="0" distL="0" distR="0" wp14:anchorId="1BB8EF71" wp14:editId="5EB5EF24">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532" cy="1125875"/>
                    </a:xfrm>
                    <a:prstGeom prst="rect">
                      <a:avLst/>
                    </a:prstGeom>
                  </pic:spPr>
                </pic:pic>
              </a:graphicData>
            </a:graphic>
          </wp:inline>
        </w:drawing>
      </w:r>
    </w:p>
    <w:p w14:paraId="571C9329" w14:textId="77777777"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14:paraId="7E46638F" w14:textId="605CACB1"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w:t>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elgril"/>
        <w:tblW w:w="0" w:type="auto"/>
        <w:tblLook w:val="04A0" w:firstRow="1" w:lastRow="0" w:firstColumn="1" w:lastColumn="0" w:noHBand="0" w:noVBand="1"/>
      </w:tblPr>
      <w:tblGrid>
        <w:gridCol w:w="2288"/>
        <w:gridCol w:w="2689"/>
        <w:gridCol w:w="2348"/>
        <w:gridCol w:w="2353"/>
      </w:tblGrid>
      <w:tr w:rsidR="001859A7" w:rsidRPr="00075880" w14:paraId="06994FF1" w14:textId="77777777" w:rsidTr="00F47C2F">
        <w:tc>
          <w:tcPr>
            <w:tcW w:w="2337" w:type="dxa"/>
          </w:tcPr>
          <w:p w14:paraId="6D6669B8"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14:paraId="0CF2B2F4"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14:paraId="55C7FEE6"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14:paraId="748AA999"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14:paraId="272A1E03" w14:textId="77777777" w:rsidTr="00F47C2F">
        <w:tc>
          <w:tcPr>
            <w:tcW w:w="2337" w:type="dxa"/>
          </w:tcPr>
          <w:p w14:paraId="429C7FAE" w14:textId="77777777" w:rsidR="001859A7" w:rsidRPr="00075880" w:rsidRDefault="001859A7" w:rsidP="00AF687E">
            <w:pPr>
              <w:rPr>
                <w:rFonts w:ascii="Times New Roman" w:hAnsi="Times New Roman" w:cs="Times New Roman"/>
                <w:lang w:val="ro-RO"/>
              </w:rPr>
            </w:pPr>
          </w:p>
        </w:tc>
        <w:tc>
          <w:tcPr>
            <w:tcW w:w="2761" w:type="dxa"/>
          </w:tcPr>
          <w:p w14:paraId="08DB19B8" w14:textId="77777777" w:rsidR="001859A7" w:rsidRPr="00075880" w:rsidRDefault="001859A7" w:rsidP="00AF687E">
            <w:pPr>
              <w:rPr>
                <w:rFonts w:ascii="Times New Roman" w:hAnsi="Times New Roman" w:cs="Times New Roman"/>
                <w:lang w:val="ro-RO"/>
              </w:rPr>
            </w:pPr>
          </w:p>
        </w:tc>
        <w:tc>
          <w:tcPr>
            <w:tcW w:w="2410" w:type="dxa"/>
          </w:tcPr>
          <w:p w14:paraId="587663B6" w14:textId="77777777" w:rsidR="001859A7" w:rsidRPr="00075880" w:rsidRDefault="001859A7" w:rsidP="00AF687E">
            <w:pPr>
              <w:rPr>
                <w:rFonts w:ascii="Times New Roman" w:hAnsi="Times New Roman" w:cs="Times New Roman"/>
                <w:lang w:val="ro-RO"/>
              </w:rPr>
            </w:pPr>
          </w:p>
        </w:tc>
        <w:tc>
          <w:tcPr>
            <w:tcW w:w="2410" w:type="dxa"/>
          </w:tcPr>
          <w:p w14:paraId="50DC1BFA" w14:textId="77777777" w:rsidR="001859A7" w:rsidRPr="00075880" w:rsidRDefault="001859A7" w:rsidP="00AF687E">
            <w:pPr>
              <w:rPr>
                <w:rFonts w:ascii="Times New Roman" w:hAnsi="Times New Roman" w:cs="Times New Roman"/>
                <w:lang w:val="ro-RO"/>
              </w:rPr>
            </w:pPr>
          </w:p>
        </w:tc>
      </w:tr>
    </w:tbl>
    <w:p w14:paraId="15CE2AEA" w14:textId="77777777"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14:paraId="215113F9"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7FD71" w14:textId="7FB5C016"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42A48E" w14:textId="11F7B241"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14:paraId="43AFA085"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43ADEC5A" w14:textId="38086C4A"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2EF89E" w14:textId="77777777"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25110F7" w14:textId="03E282C8"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7B048627" w14:textId="0EBF9495"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62686437" w14:textId="77777777"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8DD3D0B" w14:textId="6BAA1373"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14:paraId="05A2CB11" w14:textId="102784D7"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 xml:space="preserve"> </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2C64EE6A"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lastRenderedPageBreak/>
        <w:t>Denumirea angajatorului</w:t>
      </w:r>
    </w:p>
    <w:p w14:paraId="371B1247"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14:paraId="2499095B"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14:paraId="1E08C08D"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14:paraId="50CFA88E"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14:paraId="4982266D" w14:textId="77777777"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14:paraId="21091172"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14:paraId="73EF00D4"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14:paraId="32FFAA9F"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14:paraId="154154EE"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14:paraId="0663E6A9" w14:textId="77777777" w:rsidR="00574B90" w:rsidRPr="00075880" w:rsidRDefault="00574B90" w:rsidP="00574B90">
      <w:pPr>
        <w:pStyle w:val="Listparagraf"/>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elgril"/>
        <w:tblW w:w="9072" w:type="dxa"/>
        <w:jc w:val="center"/>
        <w:tblLayout w:type="fixed"/>
        <w:tblLook w:val="04A0" w:firstRow="1" w:lastRow="0" w:firstColumn="1" w:lastColumn="0" w:noHBand="0" w:noVBand="1"/>
      </w:tblPr>
      <w:tblGrid>
        <w:gridCol w:w="599"/>
        <w:gridCol w:w="2798"/>
        <w:gridCol w:w="1139"/>
        <w:gridCol w:w="2122"/>
        <w:gridCol w:w="2414"/>
      </w:tblGrid>
      <w:tr w:rsidR="00574B90" w:rsidRPr="00075880" w14:paraId="5B6EA0DD" w14:textId="77777777" w:rsidTr="00A65EE6">
        <w:trPr>
          <w:jc w:val="center"/>
        </w:trPr>
        <w:tc>
          <w:tcPr>
            <w:tcW w:w="599" w:type="dxa"/>
          </w:tcPr>
          <w:p w14:paraId="41949DB6"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14:paraId="7D73316B"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14:paraId="473BE210"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14:paraId="5F5C53F5"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14:paraId="740DB72A"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14:paraId="4D38CC4E"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14:paraId="1702A488"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075880" w14:paraId="6696D5C9" w14:textId="77777777" w:rsidTr="00A65EE6">
        <w:trPr>
          <w:jc w:val="center"/>
        </w:trPr>
        <w:tc>
          <w:tcPr>
            <w:tcW w:w="599" w:type="dxa"/>
          </w:tcPr>
          <w:p w14:paraId="3E1E259D" w14:textId="77777777" w:rsidR="00574B90" w:rsidRPr="00075880" w:rsidRDefault="00574B90" w:rsidP="00A65EE6">
            <w:pPr>
              <w:jc w:val="both"/>
              <w:rPr>
                <w:rFonts w:ascii="Times New Roman" w:hAnsi="Times New Roman" w:cs="Times New Roman"/>
                <w:sz w:val="20"/>
                <w:lang w:val="ro-RO"/>
              </w:rPr>
            </w:pPr>
          </w:p>
        </w:tc>
        <w:tc>
          <w:tcPr>
            <w:tcW w:w="2798" w:type="dxa"/>
          </w:tcPr>
          <w:p w14:paraId="2595BE05" w14:textId="77777777" w:rsidR="00574B90" w:rsidRPr="00075880" w:rsidRDefault="00574B90" w:rsidP="00A65EE6">
            <w:pPr>
              <w:jc w:val="both"/>
              <w:rPr>
                <w:rFonts w:ascii="Times New Roman" w:hAnsi="Times New Roman" w:cs="Times New Roman"/>
                <w:sz w:val="20"/>
                <w:lang w:val="ro-RO"/>
              </w:rPr>
            </w:pPr>
          </w:p>
        </w:tc>
        <w:tc>
          <w:tcPr>
            <w:tcW w:w="1139" w:type="dxa"/>
          </w:tcPr>
          <w:p w14:paraId="7CA79251" w14:textId="77777777" w:rsidR="00574B90" w:rsidRPr="00075880" w:rsidRDefault="00574B90" w:rsidP="00A65EE6">
            <w:pPr>
              <w:jc w:val="both"/>
              <w:rPr>
                <w:rFonts w:ascii="Times New Roman" w:hAnsi="Times New Roman" w:cs="Times New Roman"/>
                <w:sz w:val="20"/>
                <w:lang w:val="ro-RO"/>
              </w:rPr>
            </w:pPr>
          </w:p>
        </w:tc>
        <w:tc>
          <w:tcPr>
            <w:tcW w:w="2122" w:type="dxa"/>
          </w:tcPr>
          <w:p w14:paraId="43A518B9" w14:textId="77777777" w:rsidR="00574B90" w:rsidRPr="00075880" w:rsidRDefault="00574B90" w:rsidP="00A65EE6">
            <w:pPr>
              <w:jc w:val="both"/>
              <w:rPr>
                <w:rFonts w:ascii="Times New Roman" w:hAnsi="Times New Roman" w:cs="Times New Roman"/>
                <w:sz w:val="20"/>
                <w:lang w:val="ro-RO"/>
              </w:rPr>
            </w:pPr>
          </w:p>
        </w:tc>
        <w:tc>
          <w:tcPr>
            <w:tcW w:w="2414" w:type="dxa"/>
          </w:tcPr>
          <w:p w14:paraId="2FB24F3E" w14:textId="77777777" w:rsidR="00574B90" w:rsidRPr="00075880" w:rsidRDefault="00574B90" w:rsidP="00A65EE6">
            <w:pPr>
              <w:jc w:val="both"/>
              <w:rPr>
                <w:rFonts w:ascii="Times New Roman" w:hAnsi="Times New Roman" w:cs="Times New Roman"/>
                <w:sz w:val="20"/>
                <w:lang w:val="ro-RO"/>
              </w:rPr>
            </w:pPr>
          </w:p>
        </w:tc>
      </w:tr>
      <w:tr w:rsidR="00574B90" w:rsidRPr="00075880" w14:paraId="2626DD16" w14:textId="77777777" w:rsidTr="00A65EE6">
        <w:trPr>
          <w:jc w:val="center"/>
        </w:trPr>
        <w:tc>
          <w:tcPr>
            <w:tcW w:w="599" w:type="dxa"/>
          </w:tcPr>
          <w:p w14:paraId="43947F2C" w14:textId="77777777" w:rsidR="00574B90" w:rsidRPr="00075880" w:rsidRDefault="00574B90" w:rsidP="00A65EE6">
            <w:pPr>
              <w:jc w:val="both"/>
              <w:rPr>
                <w:rFonts w:ascii="Times New Roman" w:hAnsi="Times New Roman" w:cs="Times New Roman"/>
                <w:sz w:val="20"/>
                <w:lang w:val="ro-RO"/>
              </w:rPr>
            </w:pPr>
          </w:p>
        </w:tc>
        <w:tc>
          <w:tcPr>
            <w:tcW w:w="2798" w:type="dxa"/>
          </w:tcPr>
          <w:p w14:paraId="32DF9E31" w14:textId="77777777" w:rsidR="00574B90" w:rsidRPr="00075880" w:rsidRDefault="00574B90" w:rsidP="00A65EE6">
            <w:pPr>
              <w:jc w:val="both"/>
              <w:rPr>
                <w:rFonts w:ascii="Times New Roman" w:hAnsi="Times New Roman" w:cs="Times New Roman"/>
                <w:sz w:val="20"/>
                <w:lang w:val="ro-RO"/>
              </w:rPr>
            </w:pPr>
          </w:p>
        </w:tc>
        <w:tc>
          <w:tcPr>
            <w:tcW w:w="1139" w:type="dxa"/>
          </w:tcPr>
          <w:p w14:paraId="47C48429" w14:textId="77777777" w:rsidR="00574B90" w:rsidRPr="00075880" w:rsidRDefault="00574B90" w:rsidP="00A65EE6">
            <w:pPr>
              <w:jc w:val="both"/>
              <w:rPr>
                <w:rFonts w:ascii="Times New Roman" w:hAnsi="Times New Roman" w:cs="Times New Roman"/>
                <w:sz w:val="20"/>
                <w:lang w:val="ro-RO"/>
              </w:rPr>
            </w:pPr>
          </w:p>
        </w:tc>
        <w:tc>
          <w:tcPr>
            <w:tcW w:w="2122" w:type="dxa"/>
          </w:tcPr>
          <w:p w14:paraId="590EE1E0" w14:textId="77777777" w:rsidR="00574B90" w:rsidRPr="00075880" w:rsidRDefault="00574B90" w:rsidP="00A65EE6">
            <w:pPr>
              <w:jc w:val="both"/>
              <w:rPr>
                <w:rFonts w:ascii="Times New Roman" w:hAnsi="Times New Roman" w:cs="Times New Roman"/>
                <w:sz w:val="20"/>
                <w:lang w:val="ro-RO"/>
              </w:rPr>
            </w:pPr>
          </w:p>
        </w:tc>
        <w:tc>
          <w:tcPr>
            <w:tcW w:w="2414" w:type="dxa"/>
          </w:tcPr>
          <w:p w14:paraId="2AFC2512" w14:textId="77777777" w:rsidR="00574B90" w:rsidRPr="00075880" w:rsidRDefault="00574B90" w:rsidP="00A65EE6">
            <w:pPr>
              <w:jc w:val="both"/>
              <w:rPr>
                <w:rFonts w:ascii="Times New Roman" w:hAnsi="Times New Roman" w:cs="Times New Roman"/>
                <w:sz w:val="20"/>
                <w:lang w:val="ro-RO"/>
              </w:rPr>
            </w:pPr>
          </w:p>
        </w:tc>
      </w:tr>
      <w:tr w:rsidR="00574B90" w:rsidRPr="00075880" w14:paraId="4AF61426" w14:textId="77777777" w:rsidTr="00A65EE6">
        <w:trPr>
          <w:jc w:val="center"/>
        </w:trPr>
        <w:tc>
          <w:tcPr>
            <w:tcW w:w="599" w:type="dxa"/>
          </w:tcPr>
          <w:p w14:paraId="3BFC5BA6" w14:textId="77777777" w:rsidR="00574B90" w:rsidRPr="00075880" w:rsidRDefault="00574B90" w:rsidP="00A65EE6">
            <w:pPr>
              <w:jc w:val="both"/>
              <w:rPr>
                <w:rFonts w:ascii="Times New Roman" w:hAnsi="Times New Roman" w:cs="Times New Roman"/>
                <w:sz w:val="20"/>
                <w:lang w:val="ro-RO"/>
              </w:rPr>
            </w:pPr>
          </w:p>
        </w:tc>
        <w:tc>
          <w:tcPr>
            <w:tcW w:w="2798" w:type="dxa"/>
          </w:tcPr>
          <w:p w14:paraId="5B54D428" w14:textId="77777777" w:rsidR="00574B90" w:rsidRPr="00075880" w:rsidRDefault="00574B90" w:rsidP="00A65EE6">
            <w:pPr>
              <w:jc w:val="both"/>
              <w:rPr>
                <w:rFonts w:ascii="Times New Roman" w:hAnsi="Times New Roman" w:cs="Times New Roman"/>
                <w:sz w:val="20"/>
                <w:lang w:val="ro-RO"/>
              </w:rPr>
            </w:pPr>
          </w:p>
        </w:tc>
        <w:tc>
          <w:tcPr>
            <w:tcW w:w="1139" w:type="dxa"/>
          </w:tcPr>
          <w:p w14:paraId="605BEF1A" w14:textId="77777777" w:rsidR="00574B90" w:rsidRPr="00075880" w:rsidRDefault="00574B90" w:rsidP="00A65EE6">
            <w:pPr>
              <w:jc w:val="both"/>
              <w:rPr>
                <w:rFonts w:ascii="Times New Roman" w:hAnsi="Times New Roman" w:cs="Times New Roman"/>
                <w:sz w:val="20"/>
                <w:lang w:val="ro-RO"/>
              </w:rPr>
            </w:pPr>
          </w:p>
        </w:tc>
        <w:tc>
          <w:tcPr>
            <w:tcW w:w="2122" w:type="dxa"/>
          </w:tcPr>
          <w:p w14:paraId="41F099DA" w14:textId="77777777" w:rsidR="00574B90" w:rsidRPr="00075880" w:rsidRDefault="00574B90" w:rsidP="00A65EE6">
            <w:pPr>
              <w:jc w:val="both"/>
              <w:rPr>
                <w:rFonts w:ascii="Times New Roman" w:hAnsi="Times New Roman" w:cs="Times New Roman"/>
                <w:sz w:val="20"/>
                <w:lang w:val="ro-RO"/>
              </w:rPr>
            </w:pPr>
          </w:p>
        </w:tc>
        <w:tc>
          <w:tcPr>
            <w:tcW w:w="2414" w:type="dxa"/>
          </w:tcPr>
          <w:p w14:paraId="464B1F21" w14:textId="77777777" w:rsidR="00574B90" w:rsidRPr="00075880" w:rsidRDefault="00574B90" w:rsidP="00A65EE6">
            <w:pPr>
              <w:jc w:val="both"/>
              <w:rPr>
                <w:rFonts w:ascii="Times New Roman" w:hAnsi="Times New Roman" w:cs="Times New Roman"/>
                <w:sz w:val="20"/>
                <w:lang w:val="ro-RO"/>
              </w:rPr>
            </w:pPr>
          </w:p>
        </w:tc>
      </w:tr>
      <w:tr w:rsidR="00574B90" w:rsidRPr="00075880" w14:paraId="30CC05EB" w14:textId="77777777" w:rsidTr="00A65EE6">
        <w:trPr>
          <w:jc w:val="center"/>
        </w:trPr>
        <w:tc>
          <w:tcPr>
            <w:tcW w:w="599" w:type="dxa"/>
          </w:tcPr>
          <w:p w14:paraId="5D6FC381" w14:textId="77777777" w:rsidR="00574B90" w:rsidRPr="00075880" w:rsidRDefault="00574B90" w:rsidP="00A65EE6">
            <w:pPr>
              <w:jc w:val="both"/>
              <w:rPr>
                <w:rFonts w:ascii="Times New Roman" w:hAnsi="Times New Roman" w:cs="Times New Roman"/>
                <w:sz w:val="20"/>
                <w:lang w:val="ro-RO"/>
              </w:rPr>
            </w:pPr>
          </w:p>
        </w:tc>
        <w:tc>
          <w:tcPr>
            <w:tcW w:w="2798" w:type="dxa"/>
          </w:tcPr>
          <w:p w14:paraId="23AC1391" w14:textId="77777777" w:rsidR="00574B90" w:rsidRPr="00075880" w:rsidRDefault="00574B90" w:rsidP="00A65EE6">
            <w:pPr>
              <w:jc w:val="both"/>
              <w:rPr>
                <w:rFonts w:ascii="Times New Roman" w:hAnsi="Times New Roman" w:cs="Times New Roman"/>
                <w:sz w:val="20"/>
                <w:lang w:val="ro-RO"/>
              </w:rPr>
            </w:pPr>
          </w:p>
        </w:tc>
        <w:tc>
          <w:tcPr>
            <w:tcW w:w="1139" w:type="dxa"/>
          </w:tcPr>
          <w:p w14:paraId="1B776424" w14:textId="77777777" w:rsidR="00574B90" w:rsidRPr="00075880" w:rsidRDefault="00574B90" w:rsidP="00A65EE6">
            <w:pPr>
              <w:jc w:val="both"/>
              <w:rPr>
                <w:rFonts w:ascii="Times New Roman" w:hAnsi="Times New Roman" w:cs="Times New Roman"/>
                <w:sz w:val="20"/>
                <w:lang w:val="ro-RO"/>
              </w:rPr>
            </w:pPr>
          </w:p>
        </w:tc>
        <w:tc>
          <w:tcPr>
            <w:tcW w:w="2122" w:type="dxa"/>
          </w:tcPr>
          <w:p w14:paraId="4E4970F9" w14:textId="77777777" w:rsidR="00574B90" w:rsidRPr="00075880" w:rsidRDefault="00574B90" w:rsidP="00A65EE6">
            <w:pPr>
              <w:jc w:val="both"/>
              <w:rPr>
                <w:rFonts w:ascii="Times New Roman" w:hAnsi="Times New Roman" w:cs="Times New Roman"/>
                <w:sz w:val="20"/>
                <w:lang w:val="ro-RO"/>
              </w:rPr>
            </w:pPr>
          </w:p>
        </w:tc>
        <w:tc>
          <w:tcPr>
            <w:tcW w:w="2414" w:type="dxa"/>
          </w:tcPr>
          <w:p w14:paraId="727FEDA0" w14:textId="77777777" w:rsidR="00574B90" w:rsidRPr="00075880" w:rsidRDefault="00574B90" w:rsidP="00A65EE6">
            <w:pPr>
              <w:jc w:val="both"/>
              <w:rPr>
                <w:rFonts w:ascii="Times New Roman" w:hAnsi="Times New Roman" w:cs="Times New Roman"/>
                <w:sz w:val="20"/>
                <w:lang w:val="ro-RO"/>
              </w:rPr>
            </w:pPr>
          </w:p>
        </w:tc>
      </w:tr>
    </w:tbl>
    <w:p w14:paraId="1E0BC657" w14:textId="77777777" w:rsidR="00574B90" w:rsidRPr="00075880" w:rsidRDefault="00574B90" w:rsidP="00574B90">
      <w:pPr>
        <w:jc w:val="both"/>
        <w:rPr>
          <w:rFonts w:ascii="Times New Roman" w:hAnsi="Times New Roman" w:cs="Times New Roman"/>
          <w:sz w:val="20"/>
          <w:lang w:val="ro-RO"/>
        </w:rPr>
      </w:pPr>
    </w:p>
    <w:p w14:paraId="44C4B366"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14:paraId="492327F2"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14:paraId="64C04B39"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14:paraId="4012C185"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14:paraId="2A96CFCD" w14:textId="77777777"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14:paraId="76AEC60F"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 xml:space="preserve"> </w:t>
      </w:r>
    </w:p>
    <w:p w14:paraId="29F11E71"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14:paraId="2229AB98"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14:paraId="33A8B831" w14:textId="77777777" w:rsidR="00574B90" w:rsidRPr="00075880" w:rsidRDefault="00574B90" w:rsidP="00574B90">
      <w:pPr>
        <w:jc w:val="both"/>
        <w:rPr>
          <w:rFonts w:ascii="Times New Roman" w:hAnsi="Times New Roman" w:cs="Times New Roman"/>
          <w:sz w:val="20"/>
          <w:lang w:val="ro-RO"/>
        </w:rPr>
      </w:pPr>
    </w:p>
    <w:p w14:paraId="6AAEFEB3"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14:paraId="566DFD21"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Prin raportare la Clasificarea ocupațiilor din România și la actele normative care stabilesc funcții.</w:t>
      </w:r>
    </w:p>
    <w:p w14:paraId="5494CE9A"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14:paraId="323E749F" w14:textId="1857DCFF"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14:paraId="13030137" w14:textId="2611EA02" w:rsidR="003447F5" w:rsidRDefault="003447F5" w:rsidP="00574B90">
      <w:pPr>
        <w:jc w:val="both"/>
        <w:rPr>
          <w:rFonts w:ascii="Times New Roman" w:hAnsi="Times New Roman" w:cs="Times New Roman"/>
          <w:sz w:val="20"/>
          <w:lang w:val="ro-RO"/>
        </w:rPr>
      </w:pPr>
    </w:p>
    <w:sectPr w:rsidR="003447F5" w:rsidSect="0026100C">
      <w:pgSz w:w="12240" w:h="15840"/>
      <w:pgMar w:top="851" w:right="1134" w:bottom="99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15:restartNumberingAfterBreak="0">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15:restartNumberingAfterBreak="0">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2" w15:restartNumberingAfterBreak="0">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6" w15:restartNumberingAfterBreak="0">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1" w15:restartNumberingAfterBreak="0">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3" w15:restartNumberingAfterBreak="0">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09730056">
    <w:abstractNumId w:val="27"/>
  </w:num>
  <w:num w:numId="2" w16cid:durableId="468019595">
    <w:abstractNumId w:val="6"/>
  </w:num>
  <w:num w:numId="3" w16cid:durableId="1485969449">
    <w:abstractNumId w:val="14"/>
  </w:num>
  <w:num w:numId="4" w16cid:durableId="1674645053">
    <w:abstractNumId w:val="16"/>
  </w:num>
  <w:num w:numId="5" w16cid:durableId="2138331539">
    <w:abstractNumId w:val="10"/>
  </w:num>
  <w:num w:numId="6" w16cid:durableId="993337927">
    <w:abstractNumId w:val="18"/>
  </w:num>
  <w:num w:numId="7" w16cid:durableId="73943445">
    <w:abstractNumId w:val="13"/>
  </w:num>
  <w:num w:numId="8" w16cid:durableId="898176663">
    <w:abstractNumId w:val="17"/>
  </w:num>
  <w:num w:numId="9" w16cid:durableId="1396584501">
    <w:abstractNumId w:val="3"/>
  </w:num>
  <w:num w:numId="10" w16cid:durableId="2005821335">
    <w:abstractNumId w:val="15"/>
  </w:num>
  <w:num w:numId="11" w16cid:durableId="371150708">
    <w:abstractNumId w:val="26"/>
  </w:num>
  <w:num w:numId="12" w16cid:durableId="1891770933">
    <w:abstractNumId w:val="22"/>
  </w:num>
  <w:num w:numId="13" w16cid:durableId="1855150601">
    <w:abstractNumId w:val="19"/>
  </w:num>
  <w:num w:numId="14" w16cid:durableId="2113743310">
    <w:abstractNumId w:val="12"/>
  </w:num>
  <w:num w:numId="15" w16cid:durableId="722405267">
    <w:abstractNumId w:val="7"/>
  </w:num>
  <w:num w:numId="16" w16cid:durableId="707412654">
    <w:abstractNumId w:val="34"/>
  </w:num>
  <w:num w:numId="17" w16cid:durableId="1960405272">
    <w:abstractNumId w:val="30"/>
  </w:num>
  <w:num w:numId="18" w16cid:durableId="1890340296">
    <w:abstractNumId w:val="1"/>
  </w:num>
  <w:num w:numId="19" w16cid:durableId="894118635">
    <w:abstractNumId w:val="29"/>
  </w:num>
  <w:num w:numId="20" w16cid:durableId="1506284038">
    <w:abstractNumId w:val="4"/>
  </w:num>
  <w:num w:numId="21" w16cid:durableId="211970052">
    <w:abstractNumId w:val="11"/>
  </w:num>
  <w:num w:numId="22" w16cid:durableId="270934490">
    <w:abstractNumId w:val="5"/>
  </w:num>
  <w:num w:numId="23" w16cid:durableId="634064936">
    <w:abstractNumId w:val="23"/>
  </w:num>
  <w:num w:numId="24" w16cid:durableId="1114444291">
    <w:abstractNumId w:val="21"/>
  </w:num>
  <w:num w:numId="25" w16cid:durableId="1665620044">
    <w:abstractNumId w:val="9"/>
  </w:num>
  <w:num w:numId="26" w16cid:durableId="1655140492">
    <w:abstractNumId w:val="25"/>
  </w:num>
  <w:num w:numId="27" w16cid:durableId="1869102160">
    <w:abstractNumId w:val="31"/>
  </w:num>
  <w:num w:numId="28" w16cid:durableId="390421683">
    <w:abstractNumId w:val="2"/>
  </w:num>
  <w:num w:numId="29" w16cid:durableId="1944265562">
    <w:abstractNumId w:val="24"/>
  </w:num>
  <w:num w:numId="30" w16cid:durableId="1686975784">
    <w:abstractNumId w:val="8"/>
  </w:num>
  <w:num w:numId="31" w16cid:durableId="1302004226">
    <w:abstractNumId w:val="20"/>
  </w:num>
  <w:num w:numId="32" w16cid:durableId="2065636185">
    <w:abstractNumId w:val="33"/>
  </w:num>
  <w:num w:numId="33" w16cid:durableId="1689453298">
    <w:abstractNumId w:val="28"/>
  </w:num>
  <w:num w:numId="34" w16cid:durableId="1236166837">
    <w:abstractNumId w:val="0"/>
  </w:num>
  <w:num w:numId="35" w16cid:durableId="88473886">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59"/>
    <w:rsid w:val="000054A5"/>
    <w:rsid w:val="00006743"/>
    <w:rsid w:val="00031A70"/>
    <w:rsid w:val="00053771"/>
    <w:rsid w:val="00075880"/>
    <w:rsid w:val="000831A6"/>
    <w:rsid w:val="00084B0D"/>
    <w:rsid w:val="000C1968"/>
    <w:rsid w:val="0011139C"/>
    <w:rsid w:val="00120CAE"/>
    <w:rsid w:val="001466DD"/>
    <w:rsid w:val="00153A21"/>
    <w:rsid w:val="00163AAA"/>
    <w:rsid w:val="001859A7"/>
    <w:rsid w:val="00191F21"/>
    <w:rsid w:val="00194F23"/>
    <w:rsid w:val="00195B29"/>
    <w:rsid w:val="00196C74"/>
    <w:rsid w:val="001B5095"/>
    <w:rsid w:val="001C4B89"/>
    <w:rsid w:val="001C5AF5"/>
    <w:rsid w:val="00204242"/>
    <w:rsid w:val="002277B1"/>
    <w:rsid w:val="00236DBF"/>
    <w:rsid w:val="00247930"/>
    <w:rsid w:val="00251B50"/>
    <w:rsid w:val="00253CCE"/>
    <w:rsid w:val="0026100C"/>
    <w:rsid w:val="00290474"/>
    <w:rsid w:val="002A45AE"/>
    <w:rsid w:val="002C2053"/>
    <w:rsid w:val="002C4BA6"/>
    <w:rsid w:val="00303DDA"/>
    <w:rsid w:val="0031192A"/>
    <w:rsid w:val="00315C52"/>
    <w:rsid w:val="003169B2"/>
    <w:rsid w:val="0033333F"/>
    <w:rsid w:val="00335EB3"/>
    <w:rsid w:val="003447F5"/>
    <w:rsid w:val="0035020C"/>
    <w:rsid w:val="00356521"/>
    <w:rsid w:val="00362C5B"/>
    <w:rsid w:val="00374578"/>
    <w:rsid w:val="00374AD4"/>
    <w:rsid w:val="003750AD"/>
    <w:rsid w:val="00384CAD"/>
    <w:rsid w:val="0039328E"/>
    <w:rsid w:val="003A1844"/>
    <w:rsid w:val="003B6586"/>
    <w:rsid w:val="003C1739"/>
    <w:rsid w:val="003C5139"/>
    <w:rsid w:val="004100FD"/>
    <w:rsid w:val="00417714"/>
    <w:rsid w:val="00433177"/>
    <w:rsid w:val="004331F8"/>
    <w:rsid w:val="00443122"/>
    <w:rsid w:val="00461B73"/>
    <w:rsid w:val="00490EF5"/>
    <w:rsid w:val="0049195E"/>
    <w:rsid w:val="00495088"/>
    <w:rsid w:val="004B241D"/>
    <w:rsid w:val="004B3FC4"/>
    <w:rsid w:val="004B601E"/>
    <w:rsid w:val="004E2718"/>
    <w:rsid w:val="004E72CF"/>
    <w:rsid w:val="004F080A"/>
    <w:rsid w:val="004F4459"/>
    <w:rsid w:val="0050090B"/>
    <w:rsid w:val="00503C48"/>
    <w:rsid w:val="00507413"/>
    <w:rsid w:val="00521EF1"/>
    <w:rsid w:val="00546CD9"/>
    <w:rsid w:val="005548CA"/>
    <w:rsid w:val="00556B1C"/>
    <w:rsid w:val="00566919"/>
    <w:rsid w:val="00574B90"/>
    <w:rsid w:val="00577699"/>
    <w:rsid w:val="00590CBC"/>
    <w:rsid w:val="005B49C6"/>
    <w:rsid w:val="005C1634"/>
    <w:rsid w:val="005E3F27"/>
    <w:rsid w:val="005F4CB1"/>
    <w:rsid w:val="005F65F2"/>
    <w:rsid w:val="006171EA"/>
    <w:rsid w:val="00626871"/>
    <w:rsid w:val="006319DD"/>
    <w:rsid w:val="006359AB"/>
    <w:rsid w:val="00651B54"/>
    <w:rsid w:val="006624F2"/>
    <w:rsid w:val="00684A4E"/>
    <w:rsid w:val="006A2837"/>
    <w:rsid w:val="006B42D8"/>
    <w:rsid w:val="006C67AF"/>
    <w:rsid w:val="006D432E"/>
    <w:rsid w:val="007126CF"/>
    <w:rsid w:val="00730526"/>
    <w:rsid w:val="0073375A"/>
    <w:rsid w:val="00736685"/>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081F"/>
    <w:rsid w:val="008842AF"/>
    <w:rsid w:val="008A7847"/>
    <w:rsid w:val="008B095C"/>
    <w:rsid w:val="008B34D1"/>
    <w:rsid w:val="008F60E9"/>
    <w:rsid w:val="00963A07"/>
    <w:rsid w:val="00971DB5"/>
    <w:rsid w:val="009935F3"/>
    <w:rsid w:val="009A128E"/>
    <w:rsid w:val="009A322F"/>
    <w:rsid w:val="009B6309"/>
    <w:rsid w:val="009E0DBC"/>
    <w:rsid w:val="009F632D"/>
    <w:rsid w:val="00A065EE"/>
    <w:rsid w:val="00A109AA"/>
    <w:rsid w:val="00A12E8C"/>
    <w:rsid w:val="00A2104A"/>
    <w:rsid w:val="00A2406C"/>
    <w:rsid w:val="00A438E5"/>
    <w:rsid w:val="00A71538"/>
    <w:rsid w:val="00A76B8A"/>
    <w:rsid w:val="00A85A5C"/>
    <w:rsid w:val="00A9253E"/>
    <w:rsid w:val="00AC2A26"/>
    <w:rsid w:val="00AE2D35"/>
    <w:rsid w:val="00AE4693"/>
    <w:rsid w:val="00AF687E"/>
    <w:rsid w:val="00AF7CB9"/>
    <w:rsid w:val="00B1102B"/>
    <w:rsid w:val="00B17251"/>
    <w:rsid w:val="00B21CD9"/>
    <w:rsid w:val="00B22E2D"/>
    <w:rsid w:val="00B23782"/>
    <w:rsid w:val="00B47467"/>
    <w:rsid w:val="00B57B33"/>
    <w:rsid w:val="00B62320"/>
    <w:rsid w:val="00B71242"/>
    <w:rsid w:val="00B81912"/>
    <w:rsid w:val="00B97862"/>
    <w:rsid w:val="00BB0617"/>
    <w:rsid w:val="00BD4E92"/>
    <w:rsid w:val="00BF1D49"/>
    <w:rsid w:val="00BF6414"/>
    <w:rsid w:val="00C441D9"/>
    <w:rsid w:val="00C57906"/>
    <w:rsid w:val="00C60501"/>
    <w:rsid w:val="00C8008B"/>
    <w:rsid w:val="00C8653F"/>
    <w:rsid w:val="00C91E65"/>
    <w:rsid w:val="00CB2CA5"/>
    <w:rsid w:val="00CE1189"/>
    <w:rsid w:val="00CE587C"/>
    <w:rsid w:val="00CF7C8C"/>
    <w:rsid w:val="00D01D70"/>
    <w:rsid w:val="00D02D2C"/>
    <w:rsid w:val="00D15074"/>
    <w:rsid w:val="00D23135"/>
    <w:rsid w:val="00D27A5D"/>
    <w:rsid w:val="00D50128"/>
    <w:rsid w:val="00D5449C"/>
    <w:rsid w:val="00D55FE6"/>
    <w:rsid w:val="00D56E33"/>
    <w:rsid w:val="00D65D0E"/>
    <w:rsid w:val="00D826B4"/>
    <w:rsid w:val="00D855AE"/>
    <w:rsid w:val="00DB2617"/>
    <w:rsid w:val="00DB7057"/>
    <w:rsid w:val="00DB74EC"/>
    <w:rsid w:val="00DE4766"/>
    <w:rsid w:val="00DE6365"/>
    <w:rsid w:val="00E006B5"/>
    <w:rsid w:val="00E354E7"/>
    <w:rsid w:val="00E416D6"/>
    <w:rsid w:val="00E57A53"/>
    <w:rsid w:val="00E600A0"/>
    <w:rsid w:val="00E6650E"/>
    <w:rsid w:val="00E85BAE"/>
    <w:rsid w:val="00E91A46"/>
    <w:rsid w:val="00EA3EBE"/>
    <w:rsid w:val="00EC20A3"/>
    <w:rsid w:val="00EC76AC"/>
    <w:rsid w:val="00EF6693"/>
    <w:rsid w:val="00F15440"/>
    <w:rsid w:val="00F24A06"/>
    <w:rsid w:val="00F41FB3"/>
    <w:rsid w:val="00F438D6"/>
    <w:rsid w:val="00F448B7"/>
    <w:rsid w:val="00F54743"/>
    <w:rsid w:val="00F619F1"/>
    <w:rsid w:val="00F61F75"/>
    <w:rsid w:val="00FA0019"/>
    <w:rsid w:val="00FB5C6F"/>
    <w:rsid w:val="00FB64FB"/>
    <w:rsid w:val="00FD303C"/>
    <w:rsid w:val="00FD59E2"/>
    <w:rsid w:val="00FD5B84"/>
    <w:rsid w:val="00FE0810"/>
    <w:rsid w:val="00FE39C0"/>
    <w:rsid w:val="00FF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555"/>
  <w15:chartTrackingRefBased/>
  <w15:docId w15:val="{CCC354FE-C336-4831-9B29-7BA5F3D0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0C"/>
  </w:style>
  <w:style w:type="paragraph" w:styleId="Titlu1">
    <w:name w:val="heading 1"/>
    <w:basedOn w:val="Normal"/>
    <w:next w:val="Normal"/>
    <w:link w:val="Titlu1Caracte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f">
    <w:name w:val="List Paragraph"/>
    <w:basedOn w:val="Normal"/>
    <w:uiPriority w:val="34"/>
    <w:qFormat/>
    <w:rsid w:val="0035020C"/>
    <w:pPr>
      <w:ind w:left="720"/>
      <w:contextualSpacing/>
    </w:pPr>
  </w:style>
  <w:style w:type="paragraph" w:styleId="TextnBalon">
    <w:name w:val="Balloon Text"/>
    <w:basedOn w:val="Normal"/>
    <w:link w:val="TextnBalonCaracter"/>
    <w:uiPriority w:val="99"/>
    <w:semiHidden/>
    <w:unhideWhenUsed/>
    <w:rsid w:val="00AE469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Fontdeparagrafimplicit"/>
    <w:rsid w:val="00D01D70"/>
  </w:style>
  <w:style w:type="character" w:customStyle="1" w:styleId="tal">
    <w:name w:val="tal"/>
    <w:basedOn w:val="Fontdeparagrafimplicit"/>
    <w:rsid w:val="00D01D70"/>
  </w:style>
  <w:style w:type="character" w:customStyle="1" w:styleId="apple-tab-span">
    <w:name w:val="apple-tab-span"/>
    <w:basedOn w:val="Fontdeparagrafimplicit"/>
    <w:rsid w:val="00D01D70"/>
  </w:style>
  <w:style w:type="table" w:styleId="Tabelgril">
    <w:name w:val="Table Grid"/>
    <w:basedOn w:val="TabelNormal"/>
    <w:uiPriority w:val="39"/>
    <w:rsid w:val="0018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deparagrafimplicit"/>
    <w:rsid w:val="0073375A"/>
  </w:style>
  <w:style w:type="character" w:customStyle="1" w:styleId="linklist">
    <w:name w:val="linklist"/>
    <w:basedOn w:val="Fontdeparagrafimplicit"/>
    <w:rsid w:val="00FB5C6F"/>
  </w:style>
  <w:style w:type="character" w:customStyle="1" w:styleId="UnresolvedMention1">
    <w:name w:val="Unresolved Mention1"/>
    <w:basedOn w:val="Fontdeparagrafimplicit"/>
    <w:uiPriority w:val="99"/>
    <w:semiHidden/>
    <w:unhideWhenUsed/>
    <w:rsid w:val="00251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te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2990F-5923-4391-B4C5-4DE41219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1406</TotalTime>
  <Pages>7</Pages>
  <Words>2098</Words>
  <Characters>12173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PowerUser</dc:creator>
  <cp:keywords/>
  <dc:description/>
  <cp:lastModifiedBy>SPS4</cp:lastModifiedBy>
  <cp:revision>95</cp:revision>
  <cp:lastPrinted>2024-02-21T10:30:00Z</cp:lastPrinted>
  <dcterms:created xsi:type="dcterms:W3CDTF">2022-11-28T12:02:00Z</dcterms:created>
  <dcterms:modified xsi:type="dcterms:W3CDTF">2026-09-09T10:16:00Z</dcterms:modified>
</cp:coreProperties>
</file>