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378769" w14:textId="77777777" w:rsidR="00043A61" w:rsidRPr="00AD1C77" w:rsidRDefault="00043A61" w:rsidP="00AD1C77">
      <w:pPr>
        <w:spacing w:line="240" w:lineRule="auto"/>
        <w:ind w:left="709"/>
        <w:rPr>
          <w:rFonts w:asciiTheme="minorHAnsi" w:hAnsiTheme="minorHAnsi" w:cstheme="minorHAnsi"/>
          <w:sz w:val="24"/>
          <w:szCs w:val="24"/>
        </w:rPr>
      </w:pPr>
    </w:p>
    <w:p w14:paraId="3744D13F" w14:textId="67F32894" w:rsidR="00DE1D53" w:rsidRPr="00DE1D53" w:rsidRDefault="00DE1D53" w:rsidP="00DE1D53">
      <w:pPr>
        <w:spacing w:after="0" w:line="240" w:lineRule="auto"/>
        <w:rPr>
          <w:rFonts w:ascii="Times New Roman" w:eastAsia="Times New Roman" w:hAnsi="Times New Roman"/>
          <w:sz w:val="18"/>
          <w:szCs w:val="18"/>
        </w:rPr>
      </w:pPr>
      <w:r w:rsidRPr="00DE1D53">
        <w:rPr>
          <w:rFonts w:ascii="Times New Roman" w:eastAsia="Times New Roman" w:hAnsi="Times New Roman"/>
          <w:noProof/>
          <w:sz w:val="24"/>
          <w:szCs w:val="24"/>
          <w:lang w:eastAsia="ro-RO"/>
        </w:rPr>
        <w:drawing>
          <wp:inline distT="0" distB="0" distL="0" distR="0" wp14:anchorId="0204E238" wp14:editId="10672D67">
            <wp:extent cx="1914525" cy="628650"/>
            <wp:effectExtent l="0" t="0" r="9525" b="0"/>
            <wp:docPr id="607947168" name="Picture 184" descr="O imagine care conține text, siglă, Font, simbol&#10;&#10;Descriere generată automa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1186000" name="Picture 184" descr="O imagine care conține text, siglă, Font, simbol&#10;&#10;Descriere generată automa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914525" cy="628650"/>
                    </a:xfrm>
                    <a:prstGeom prst="rect">
                      <a:avLst/>
                    </a:prstGeom>
                    <a:noFill/>
                    <a:ln>
                      <a:noFill/>
                    </a:ln>
                  </pic:spPr>
                </pic:pic>
              </a:graphicData>
            </a:graphic>
          </wp:inline>
        </w:drawing>
      </w:r>
      <w:r w:rsidRPr="00DE1D53">
        <w:rPr>
          <w:rFonts w:ascii="Times New Roman" w:eastAsia="Times New Roman" w:hAnsi="Times New Roman"/>
          <w:noProof/>
          <w:sz w:val="24"/>
          <w:szCs w:val="24"/>
        </w:rPr>
        <w:t xml:space="preserve">   </w:t>
      </w:r>
      <w:r w:rsidRPr="00DE1D53">
        <w:rPr>
          <w:rFonts w:ascii="Times New Roman" w:eastAsia="Times New Roman" w:hAnsi="Times New Roman"/>
          <w:noProof/>
          <w:sz w:val="24"/>
          <w:szCs w:val="24"/>
          <w:lang w:eastAsia="ro-RO"/>
        </w:rPr>
        <w:t xml:space="preserve">  </w:t>
      </w:r>
      <w:r w:rsidRPr="00DE1D53">
        <w:rPr>
          <w:rFonts w:ascii="Times New Roman" w:eastAsia="Times New Roman" w:hAnsi="Times New Roman"/>
          <w:noProof/>
          <w:sz w:val="24"/>
          <w:szCs w:val="24"/>
          <w:lang w:eastAsia="ro-RO"/>
        </w:rPr>
        <w:drawing>
          <wp:inline distT="0" distB="0" distL="0" distR="0" wp14:anchorId="61457E97" wp14:editId="42166436">
            <wp:extent cx="3371850" cy="723900"/>
            <wp:effectExtent l="0" t="0" r="0" b="0"/>
            <wp:docPr id="478476999" name="Picture 183" descr="C:\Users\User\Desktop\logo_MEC_new_mic - Cop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8311002" name="Picture 183" descr="C:\Users\User\Desktop\logo_MEC_new_mic - Copy.pn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71850" cy="723900"/>
                    </a:xfrm>
                    <a:prstGeom prst="rect">
                      <a:avLst/>
                    </a:prstGeom>
                    <a:noFill/>
                    <a:ln>
                      <a:noFill/>
                    </a:ln>
                  </pic:spPr>
                </pic:pic>
              </a:graphicData>
            </a:graphic>
          </wp:inline>
        </w:drawing>
      </w:r>
    </w:p>
    <w:p w14:paraId="661C31CE" w14:textId="77777777" w:rsidR="00DE1D53" w:rsidRPr="00DE1D53" w:rsidRDefault="00DE1D53" w:rsidP="00DE1D53">
      <w:pPr>
        <w:spacing w:after="0" w:line="240" w:lineRule="auto"/>
        <w:rPr>
          <w:rFonts w:ascii="Times New Roman" w:eastAsia="Times New Roman" w:hAnsi="Times New Roman"/>
          <w:b/>
          <w:noProof/>
          <w:sz w:val="24"/>
          <w:szCs w:val="24"/>
          <w:lang w:val="es-ES"/>
        </w:rPr>
      </w:pPr>
      <w:r w:rsidRPr="00DE1D53">
        <w:rPr>
          <w:rFonts w:ascii="Times New Roman" w:eastAsia="Times New Roman" w:hAnsi="Times New Roman"/>
          <w:b/>
          <w:noProof/>
          <w:sz w:val="24"/>
          <w:szCs w:val="24"/>
          <w:lang w:val="es-ES"/>
        </w:rPr>
        <w:t>Școala Gimnazială „Antonie Mureșianu”, Comuna Bîra</w:t>
      </w:r>
    </w:p>
    <w:p w14:paraId="62AF9675" w14:textId="77777777" w:rsidR="00DE1D53" w:rsidRPr="00DE1D53" w:rsidRDefault="00DE1D53" w:rsidP="00DE1D53">
      <w:pPr>
        <w:spacing w:after="0" w:line="240" w:lineRule="auto"/>
        <w:rPr>
          <w:rFonts w:ascii="Times New Roman" w:eastAsia="Times New Roman" w:hAnsi="Times New Roman"/>
          <w:b/>
          <w:sz w:val="24"/>
          <w:szCs w:val="24"/>
          <w:lang w:val="es-ES"/>
        </w:rPr>
      </w:pPr>
      <w:r w:rsidRPr="00DE1D53">
        <w:rPr>
          <w:rFonts w:ascii="Times New Roman" w:eastAsia="Times New Roman" w:hAnsi="Times New Roman"/>
          <w:b/>
          <w:sz w:val="24"/>
          <w:szCs w:val="24"/>
          <w:lang w:val="es-ES"/>
        </w:rPr>
        <w:t xml:space="preserve">Str . Înv. Antonie Mureșianu, nr.38, </w:t>
      </w:r>
    </w:p>
    <w:p w14:paraId="7E30F89A" w14:textId="76689C6A" w:rsidR="00DE1D53" w:rsidRPr="00DE1D53" w:rsidRDefault="00DE1D53" w:rsidP="00DE1D53">
      <w:pPr>
        <w:spacing w:after="0" w:line="240" w:lineRule="auto"/>
        <w:rPr>
          <w:rFonts w:ascii="Times New Roman" w:eastAsia="Times New Roman" w:hAnsi="Times New Roman"/>
          <w:b/>
          <w:sz w:val="24"/>
          <w:szCs w:val="24"/>
          <w:lang w:val="es-ES"/>
        </w:rPr>
      </w:pPr>
      <w:r w:rsidRPr="00DE1D53">
        <w:rPr>
          <w:rFonts w:ascii="Times New Roman" w:eastAsia="Times New Roman" w:hAnsi="Times New Roman"/>
          <w:b/>
          <w:sz w:val="24"/>
          <w:szCs w:val="24"/>
          <w:lang w:val="es-ES"/>
        </w:rPr>
        <w:t>Telefon /Fax:0233/765527; E-mail:sambira@yahoo.com</w:t>
      </w:r>
    </w:p>
    <w:p w14:paraId="154BE402" w14:textId="6E744248" w:rsidR="00DE1D53" w:rsidRDefault="005614E0" w:rsidP="005614E0">
      <w:pPr>
        <w:tabs>
          <w:tab w:val="left" w:pos="225"/>
        </w:tabs>
        <w:autoSpaceDE w:val="0"/>
        <w:autoSpaceDN w:val="0"/>
        <w:adjustRightInd w:val="0"/>
        <w:spacing w:line="360" w:lineRule="auto"/>
        <w:rPr>
          <w:rFonts w:ascii="Times New Roman" w:eastAsia="Times New Roman" w:hAnsi="Times New Roman"/>
          <w:b/>
          <w:bCs/>
          <w:color w:val="000000"/>
          <w:sz w:val="28"/>
          <w:szCs w:val="28"/>
          <w:lang w:val="it-IT"/>
        </w:rPr>
      </w:pPr>
      <w:r>
        <w:rPr>
          <w:rFonts w:ascii="Times New Roman" w:eastAsia="Times New Roman" w:hAnsi="Times New Roman"/>
          <w:b/>
          <w:bCs/>
          <w:color w:val="000000"/>
          <w:sz w:val="28"/>
          <w:szCs w:val="28"/>
          <w:lang w:val="it-IT"/>
        </w:rPr>
        <w:tab/>
      </w:r>
    </w:p>
    <w:p w14:paraId="439DB31F" w14:textId="74322CD1" w:rsidR="005614E0" w:rsidRPr="005614E0" w:rsidRDefault="005614E0" w:rsidP="005614E0">
      <w:pPr>
        <w:tabs>
          <w:tab w:val="left" w:pos="225"/>
        </w:tabs>
        <w:autoSpaceDE w:val="0"/>
        <w:autoSpaceDN w:val="0"/>
        <w:adjustRightInd w:val="0"/>
        <w:spacing w:line="360" w:lineRule="auto"/>
        <w:rPr>
          <w:rFonts w:ascii="Times New Roman" w:eastAsia="Times New Roman" w:hAnsi="Times New Roman"/>
          <w:b/>
          <w:bCs/>
          <w:color w:val="000000"/>
          <w:sz w:val="20"/>
          <w:szCs w:val="20"/>
          <w:lang w:val="it-IT"/>
        </w:rPr>
      </w:pPr>
      <w:r w:rsidRPr="005614E0">
        <w:rPr>
          <w:rFonts w:ascii="Times New Roman" w:eastAsia="Times New Roman" w:hAnsi="Times New Roman"/>
          <w:b/>
          <w:bCs/>
          <w:color w:val="000000"/>
          <w:sz w:val="20"/>
          <w:szCs w:val="20"/>
          <w:lang w:val="it-IT"/>
        </w:rPr>
        <w:t xml:space="preserve">Nr. </w:t>
      </w:r>
      <w:r w:rsidR="00A13A76">
        <w:rPr>
          <w:rFonts w:ascii="Times New Roman" w:eastAsia="Times New Roman" w:hAnsi="Times New Roman"/>
          <w:b/>
          <w:bCs/>
          <w:color w:val="000000"/>
          <w:sz w:val="20"/>
          <w:szCs w:val="20"/>
          <w:lang w:val="it-IT"/>
        </w:rPr>
        <w:t>1582</w:t>
      </w:r>
      <w:r w:rsidRPr="005614E0">
        <w:rPr>
          <w:rFonts w:ascii="Times New Roman" w:eastAsia="Times New Roman" w:hAnsi="Times New Roman"/>
          <w:b/>
          <w:bCs/>
          <w:color w:val="000000"/>
          <w:sz w:val="20"/>
          <w:szCs w:val="20"/>
          <w:lang w:val="it-IT"/>
        </w:rPr>
        <w:t>/0</w:t>
      </w:r>
      <w:r w:rsidR="00A13A76">
        <w:rPr>
          <w:rFonts w:ascii="Times New Roman" w:eastAsia="Times New Roman" w:hAnsi="Times New Roman"/>
          <w:b/>
          <w:bCs/>
          <w:color w:val="000000"/>
          <w:sz w:val="20"/>
          <w:szCs w:val="20"/>
          <w:lang w:val="it-IT"/>
        </w:rPr>
        <w:t>8</w:t>
      </w:r>
      <w:r w:rsidRPr="005614E0">
        <w:rPr>
          <w:rFonts w:ascii="Times New Roman" w:eastAsia="Times New Roman" w:hAnsi="Times New Roman"/>
          <w:b/>
          <w:bCs/>
          <w:color w:val="000000"/>
          <w:sz w:val="20"/>
          <w:szCs w:val="20"/>
          <w:lang w:val="it-IT"/>
        </w:rPr>
        <w:t>.0</w:t>
      </w:r>
      <w:r w:rsidR="00A13A76">
        <w:rPr>
          <w:rFonts w:ascii="Times New Roman" w:eastAsia="Times New Roman" w:hAnsi="Times New Roman"/>
          <w:b/>
          <w:bCs/>
          <w:color w:val="000000"/>
          <w:sz w:val="20"/>
          <w:szCs w:val="20"/>
          <w:lang w:val="it-IT"/>
        </w:rPr>
        <w:t>9</w:t>
      </w:r>
      <w:r w:rsidRPr="005614E0">
        <w:rPr>
          <w:rFonts w:ascii="Times New Roman" w:eastAsia="Times New Roman" w:hAnsi="Times New Roman"/>
          <w:b/>
          <w:bCs/>
          <w:color w:val="000000"/>
          <w:sz w:val="20"/>
          <w:szCs w:val="20"/>
          <w:lang w:val="it-IT"/>
        </w:rPr>
        <w:t>.2026</w:t>
      </w:r>
    </w:p>
    <w:p w14:paraId="612DB99F" w14:textId="37BE2987" w:rsidR="00DE1D53" w:rsidRDefault="00DE1D53" w:rsidP="00DE1D53">
      <w:pPr>
        <w:autoSpaceDE w:val="0"/>
        <w:autoSpaceDN w:val="0"/>
        <w:adjustRightInd w:val="0"/>
        <w:spacing w:line="360" w:lineRule="auto"/>
        <w:jc w:val="center"/>
        <w:rPr>
          <w:rFonts w:ascii="Times New Roman" w:eastAsia="Times New Roman" w:hAnsi="Times New Roman"/>
          <w:b/>
          <w:bCs/>
          <w:color w:val="000000"/>
          <w:sz w:val="24"/>
          <w:szCs w:val="24"/>
          <w:lang w:val="it-IT"/>
        </w:rPr>
      </w:pPr>
      <w:r w:rsidRPr="00DE1D53">
        <w:rPr>
          <w:rFonts w:ascii="Times New Roman" w:eastAsia="Times New Roman" w:hAnsi="Times New Roman"/>
          <w:b/>
          <w:bCs/>
          <w:color w:val="000000"/>
          <w:sz w:val="28"/>
          <w:szCs w:val="28"/>
          <w:lang w:val="it-IT"/>
        </w:rPr>
        <w:t xml:space="preserve">ANUNŢ </w:t>
      </w:r>
      <w:r>
        <w:rPr>
          <w:rFonts w:ascii="Times New Roman" w:eastAsia="Times New Roman" w:hAnsi="Times New Roman"/>
          <w:b/>
          <w:bCs/>
          <w:color w:val="000000"/>
          <w:sz w:val="28"/>
          <w:szCs w:val="28"/>
          <w:lang w:val="it-IT"/>
        </w:rPr>
        <w:t xml:space="preserve">ORGANIZARE </w:t>
      </w:r>
      <w:r w:rsidRPr="00DE1D53">
        <w:rPr>
          <w:rFonts w:ascii="Times New Roman" w:eastAsia="Times New Roman" w:hAnsi="Times New Roman"/>
          <w:b/>
          <w:bCs/>
          <w:color w:val="000000"/>
          <w:sz w:val="28"/>
          <w:szCs w:val="28"/>
          <w:lang w:val="it-IT"/>
        </w:rPr>
        <w:t>CONCURS</w:t>
      </w:r>
      <w:r w:rsidRPr="00DE1D53">
        <w:rPr>
          <w:rFonts w:ascii="Times New Roman" w:eastAsia="Times New Roman" w:hAnsi="Times New Roman"/>
          <w:b/>
          <w:bCs/>
          <w:color w:val="000000"/>
          <w:sz w:val="24"/>
          <w:szCs w:val="24"/>
          <w:lang w:val="it-IT"/>
        </w:rPr>
        <w:t xml:space="preserve"> </w:t>
      </w:r>
      <w:r>
        <w:rPr>
          <w:rFonts w:ascii="Times New Roman" w:eastAsia="Times New Roman" w:hAnsi="Times New Roman"/>
          <w:b/>
          <w:bCs/>
          <w:color w:val="000000"/>
          <w:sz w:val="24"/>
          <w:szCs w:val="24"/>
          <w:lang w:val="it-IT"/>
        </w:rPr>
        <w:t xml:space="preserve"> </w:t>
      </w:r>
    </w:p>
    <w:p w14:paraId="3FC5C982" w14:textId="075C830A" w:rsidR="00DE1D53" w:rsidRPr="00DE1D53" w:rsidRDefault="00DE1D53" w:rsidP="00DE1D53">
      <w:pPr>
        <w:autoSpaceDE w:val="0"/>
        <w:autoSpaceDN w:val="0"/>
        <w:adjustRightInd w:val="0"/>
        <w:spacing w:line="360" w:lineRule="auto"/>
        <w:jc w:val="center"/>
        <w:rPr>
          <w:rFonts w:ascii="Times New Roman" w:eastAsia="Times New Roman" w:hAnsi="Times New Roman"/>
          <w:b/>
          <w:bCs/>
          <w:color w:val="000000"/>
          <w:sz w:val="24"/>
          <w:szCs w:val="24"/>
          <w:lang w:val="it-IT"/>
        </w:rPr>
      </w:pPr>
      <w:r w:rsidRPr="00DE1D53">
        <w:rPr>
          <w:rFonts w:ascii="Times New Roman" w:eastAsia="Times New Roman" w:hAnsi="Times New Roman"/>
          <w:b/>
          <w:bCs/>
          <w:color w:val="000000"/>
          <w:sz w:val="24"/>
          <w:szCs w:val="24"/>
          <w:lang w:val="it-IT"/>
        </w:rPr>
        <w:t>PENTRU OCUPAREA POSTULUI</w:t>
      </w:r>
      <w:r>
        <w:rPr>
          <w:rFonts w:ascii="Times New Roman" w:eastAsia="Times New Roman" w:hAnsi="Times New Roman"/>
          <w:b/>
          <w:bCs/>
          <w:color w:val="000000"/>
          <w:sz w:val="24"/>
          <w:szCs w:val="24"/>
          <w:lang w:val="it-IT"/>
        </w:rPr>
        <w:t xml:space="preserve"> TEMPORAR VACANT</w:t>
      </w:r>
      <w:r w:rsidRPr="00DE1D53">
        <w:rPr>
          <w:rFonts w:ascii="Times New Roman" w:eastAsia="Times New Roman" w:hAnsi="Times New Roman"/>
          <w:b/>
          <w:bCs/>
          <w:color w:val="000000"/>
          <w:sz w:val="24"/>
          <w:szCs w:val="24"/>
          <w:lang w:val="it-IT"/>
        </w:rPr>
        <w:t xml:space="preserve"> DE </w:t>
      </w:r>
    </w:p>
    <w:p w14:paraId="21D05D37" w14:textId="4C303A91" w:rsidR="00DE1D53" w:rsidRPr="00DE1D53" w:rsidRDefault="00DE1D53" w:rsidP="00DE1D53">
      <w:pPr>
        <w:autoSpaceDE w:val="0"/>
        <w:autoSpaceDN w:val="0"/>
        <w:adjustRightInd w:val="0"/>
        <w:spacing w:after="0" w:line="360" w:lineRule="auto"/>
        <w:jc w:val="center"/>
        <w:rPr>
          <w:rFonts w:ascii="Times New Roman" w:eastAsia="Times New Roman" w:hAnsi="Times New Roman"/>
          <w:b/>
          <w:bCs/>
          <w:color w:val="000000"/>
          <w:sz w:val="24"/>
          <w:szCs w:val="24"/>
          <w:lang w:val="it-IT"/>
        </w:rPr>
      </w:pPr>
      <w:r>
        <w:rPr>
          <w:rFonts w:ascii="Times New Roman" w:eastAsia="Times New Roman" w:hAnsi="Times New Roman"/>
          <w:b/>
          <w:bCs/>
          <w:color w:val="000000"/>
          <w:sz w:val="24"/>
          <w:szCs w:val="24"/>
          <w:lang w:val="it-IT"/>
        </w:rPr>
        <w:t xml:space="preserve">SECRETAR </w:t>
      </w:r>
    </w:p>
    <w:p w14:paraId="5194CA6A" w14:textId="2B7600D6" w:rsidR="00DE1D53" w:rsidRPr="00DE1D53" w:rsidRDefault="00DE1D53" w:rsidP="00DE1D53">
      <w:pPr>
        <w:autoSpaceDE w:val="0"/>
        <w:autoSpaceDN w:val="0"/>
        <w:adjustRightInd w:val="0"/>
        <w:spacing w:after="0" w:line="360" w:lineRule="auto"/>
        <w:jc w:val="center"/>
        <w:rPr>
          <w:rFonts w:ascii="Times New Roman" w:eastAsia="Times New Roman" w:hAnsi="Times New Roman"/>
          <w:b/>
          <w:bCs/>
          <w:color w:val="000000"/>
          <w:sz w:val="24"/>
          <w:szCs w:val="24"/>
          <w:lang w:val="pt-PT"/>
        </w:rPr>
      </w:pPr>
      <w:r w:rsidRPr="00DE1D53">
        <w:rPr>
          <w:rFonts w:ascii="Times New Roman" w:eastAsia="Times New Roman" w:hAnsi="Times New Roman"/>
          <w:b/>
          <w:bCs/>
          <w:color w:val="000000"/>
          <w:sz w:val="24"/>
          <w:szCs w:val="24"/>
          <w:lang w:val="it-IT"/>
        </w:rPr>
        <w:t xml:space="preserve">PERIOADĂ DETERMINATĂ- </w:t>
      </w:r>
      <w:r>
        <w:rPr>
          <w:rFonts w:ascii="Times New Roman" w:eastAsia="Times New Roman" w:hAnsi="Times New Roman"/>
          <w:b/>
          <w:bCs/>
          <w:color w:val="000000"/>
          <w:sz w:val="24"/>
          <w:szCs w:val="24"/>
          <w:lang w:val="it-IT"/>
        </w:rPr>
        <w:t>1</w:t>
      </w:r>
      <w:r w:rsidRPr="00DE1D53">
        <w:rPr>
          <w:rFonts w:ascii="Times New Roman" w:eastAsia="Times New Roman" w:hAnsi="Times New Roman"/>
          <w:b/>
          <w:bCs/>
          <w:color w:val="000000"/>
          <w:sz w:val="24"/>
          <w:szCs w:val="24"/>
          <w:lang w:val="it-IT"/>
        </w:rPr>
        <w:t xml:space="preserve"> NORMĂ</w:t>
      </w:r>
    </w:p>
    <w:p w14:paraId="7EE8F4D9" w14:textId="542630A1" w:rsidR="00DE1D53" w:rsidRPr="00DE1D53" w:rsidRDefault="00DE1D53" w:rsidP="00DE1D53">
      <w:pPr>
        <w:autoSpaceDE w:val="0"/>
        <w:autoSpaceDN w:val="0"/>
        <w:adjustRightInd w:val="0"/>
        <w:spacing w:after="0" w:line="360" w:lineRule="auto"/>
        <w:jc w:val="center"/>
        <w:rPr>
          <w:rFonts w:ascii="Times New Roman" w:eastAsia="Times New Roman" w:hAnsi="Times New Roman"/>
          <w:b/>
          <w:bCs/>
          <w:color w:val="000000"/>
          <w:sz w:val="28"/>
          <w:szCs w:val="28"/>
          <w:lang w:val="it-IT"/>
        </w:rPr>
      </w:pPr>
    </w:p>
    <w:p w14:paraId="2F3DB883" w14:textId="3C9E7AC6" w:rsidR="00FB59AB" w:rsidRPr="00A54C53" w:rsidRDefault="00475ECA" w:rsidP="00AD1C77">
      <w:pPr>
        <w:spacing w:after="0" w:line="240" w:lineRule="auto"/>
        <w:ind w:firstLine="708"/>
        <w:jc w:val="both"/>
        <w:rPr>
          <w:rFonts w:ascii="Times New Roman" w:hAnsi="Times New Roman"/>
          <w:sz w:val="24"/>
          <w:szCs w:val="24"/>
        </w:rPr>
      </w:pPr>
      <w:r w:rsidRPr="00A54C53">
        <w:rPr>
          <w:rFonts w:ascii="Times New Roman" w:hAnsi="Times New Roman"/>
          <w:sz w:val="24"/>
          <w:szCs w:val="24"/>
        </w:rPr>
        <w:t xml:space="preserve">Școala Gimnazială ,,Antonie Mureșianu” Comuna </w:t>
      </w:r>
      <w:proofErr w:type="spellStart"/>
      <w:r w:rsidRPr="00A54C53">
        <w:rPr>
          <w:rFonts w:ascii="Times New Roman" w:hAnsi="Times New Roman"/>
          <w:sz w:val="24"/>
          <w:szCs w:val="24"/>
        </w:rPr>
        <w:t>Bîra</w:t>
      </w:r>
      <w:proofErr w:type="spellEnd"/>
      <w:r w:rsidR="00A07AEE" w:rsidRPr="00A54C53">
        <w:rPr>
          <w:rFonts w:ascii="Times New Roman" w:hAnsi="Times New Roman"/>
          <w:sz w:val="24"/>
          <w:szCs w:val="24"/>
        </w:rPr>
        <w:t xml:space="preserve">, </w:t>
      </w:r>
      <w:r w:rsidR="00E24D6A" w:rsidRPr="00A54C53">
        <w:rPr>
          <w:rFonts w:ascii="Times New Roman" w:hAnsi="Times New Roman"/>
          <w:sz w:val="24"/>
          <w:szCs w:val="24"/>
        </w:rPr>
        <w:t xml:space="preserve">cu sediul în </w:t>
      </w:r>
      <w:r w:rsidR="00A07AEE" w:rsidRPr="00A54C53">
        <w:rPr>
          <w:rFonts w:ascii="Times New Roman" w:hAnsi="Times New Roman"/>
          <w:sz w:val="24"/>
          <w:szCs w:val="24"/>
        </w:rPr>
        <w:t xml:space="preserve">comuna </w:t>
      </w:r>
      <w:proofErr w:type="spellStart"/>
      <w:r w:rsidR="00A54C53" w:rsidRPr="00A54C53">
        <w:rPr>
          <w:rFonts w:ascii="Times New Roman" w:hAnsi="Times New Roman"/>
          <w:sz w:val="24"/>
          <w:szCs w:val="24"/>
        </w:rPr>
        <w:t>Bîra</w:t>
      </w:r>
      <w:proofErr w:type="spellEnd"/>
      <w:r w:rsidR="00A07AEE" w:rsidRPr="00A54C53">
        <w:rPr>
          <w:rFonts w:ascii="Times New Roman" w:hAnsi="Times New Roman"/>
          <w:sz w:val="24"/>
          <w:szCs w:val="24"/>
        </w:rPr>
        <w:t xml:space="preserve">, str. </w:t>
      </w:r>
      <w:r w:rsidR="00A54C53" w:rsidRPr="00A54C53">
        <w:rPr>
          <w:rFonts w:ascii="Times New Roman" w:hAnsi="Times New Roman"/>
          <w:sz w:val="24"/>
          <w:szCs w:val="24"/>
        </w:rPr>
        <w:t>Antonie Mureșianu</w:t>
      </w:r>
      <w:r w:rsidR="00A07AEE" w:rsidRPr="00A54C53">
        <w:rPr>
          <w:rFonts w:ascii="Times New Roman" w:hAnsi="Times New Roman"/>
          <w:sz w:val="24"/>
          <w:szCs w:val="24"/>
        </w:rPr>
        <w:t>, nr. 38,</w:t>
      </w:r>
      <w:r w:rsidR="00AE3BF3" w:rsidRPr="00A54C53">
        <w:rPr>
          <w:rFonts w:ascii="Times New Roman" w:hAnsi="Times New Roman"/>
          <w:sz w:val="24"/>
          <w:szCs w:val="24"/>
        </w:rPr>
        <w:t xml:space="preserve"> jud. </w:t>
      </w:r>
      <w:r w:rsidR="00A54C53" w:rsidRPr="00A54C53">
        <w:rPr>
          <w:rFonts w:ascii="Times New Roman" w:hAnsi="Times New Roman"/>
          <w:sz w:val="24"/>
          <w:szCs w:val="24"/>
        </w:rPr>
        <w:t>Neamț</w:t>
      </w:r>
      <w:r w:rsidR="00A07AEE" w:rsidRPr="00A54C53">
        <w:rPr>
          <w:rFonts w:ascii="Times New Roman" w:hAnsi="Times New Roman"/>
          <w:sz w:val="24"/>
          <w:szCs w:val="24"/>
        </w:rPr>
        <w:t>,</w:t>
      </w:r>
      <w:r w:rsidR="00E24D6A" w:rsidRPr="00A54C53">
        <w:rPr>
          <w:rFonts w:ascii="Times New Roman" w:hAnsi="Times New Roman"/>
          <w:sz w:val="24"/>
          <w:szCs w:val="24"/>
        </w:rPr>
        <w:t xml:space="preserve"> </w:t>
      </w:r>
      <w:r w:rsidR="00AE3BF3" w:rsidRPr="00A54C53">
        <w:rPr>
          <w:rFonts w:ascii="Times New Roman" w:hAnsi="Times New Roman"/>
          <w:sz w:val="24"/>
          <w:szCs w:val="24"/>
        </w:rPr>
        <w:t>organizeaz</w:t>
      </w:r>
      <w:r w:rsidR="00A54C53" w:rsidRPr="00A54C53">
        <w:rPr>
          <w:rFonts w:ascii="Times New Roman" w:hAnsi="Times New Roman"/>
          <w:sz w:val="24"/>
          <w:szCs w:val="24"/>
        </w:rPr>
        <w:t>ă</w:t>
      </w:r>
      <w:r w:rsidR="00AE3BF3" w:rsidRPr="00A54C53">
        <w:rPr>
          <w:rFonts w:ascii="Times New Roman" w:hAnsi="Times New Roman"/>
          <w:sz w:val="24"/>
          <w:szCs w:val="24"/>
        </w:rPr>
        <w:t xml:space="preserve"> concurs pentru ocuparea unei </w:t>
      </w:r>
      <w:r w:rsidR="00A54C53" w:rsidRPr="00A54C53">
        <w:rPr>
          <w:rFonts w:ascii="Times New Roman" w:hAnsi="Times New Roman"/>
          <w:sz w:val="24"/>
          <w:szCs w:val="24"/>
        </w:rPr>
        <w:t>funcții</w:t>
      </w:r>
      <w:r w:rsidR="00AE3BF3" w:rsidRPr="00A54C53">
        <w:rPr>
          <w:rFonts w:ascii="Times New Roman" w:hAnsi="Times New Roman"/>
          <w:sz w:val="24"/>
          <w:szCs w:val="24"/>
        </w:rPr>
        <w:t xml:space="preserve"> contractual</w:t>
      </w:r>
      <w:r w:rsidR="00A54C53" w:rsidRPr="00A54C53">
        <w:rPr>
          <w:rFonts w:ascii="Times New Roman" w:hAnsi="Times New Roman"/>
          <w:sz w:val="24"/>
          <w:szCs w:val="24"/>
        </w:rPr>
        <w:t>e</w:t>
      </w:r>
      <w:r w:rsidR="00AE3BF3" w:rsidRPr="00A54C53">
        <w:rPr>
          <w:rFonts w:ascii="Times New Roman" w:hAnsi="Times New Roman"/>
          <w:sz w:val="24"/>
          <w:szCs w:val="24"/>
        </w:rPr>
        <w:t xml:space="preserve"> </w:t>
      </w:r>
      <w:r w:rsidR="00A07AEE" w:rsidRPr="00A54C53">
        <w:rPr>
          <w:rFonts w:ascii="Times New Roman" w:hAnsi="Times New Roman"/>
          <w:b/>
          <w:bCs/>
          <w:sz w:val="24"/>
          <w:szCs w:val="24"/>
        </w:rPr>
        <w:t xml:space="preserve">temporar </w:t>
      </w:r>
      <w:r w:rsidR="00AE3BF3" w:rsidRPr="00A54C53">
        <w:rPr>
          <w:rFonts w:ascii="Times New Roman" w:hAnsi="Times New Roman"/>
          <w:b/>
          <w:bCs/>
          <w:sz w:val="24"/>
          <w:szCs w:val="24"/>
        </w:rPr>
        <w:t>vacante</w:t>
      </w:r>
      <w:r w:rsidR="00AE3BF3" w:rsidRPr="00A54C53">
        <w:rPr>
          <w:rFonts w:ascii="Times New Roman" w:hAnsi="Times New Roman"/>
          <w:sz w:val="24"/>
          <w:szCs w:val="24"/>
        </w:rPr>
        <w:t xml:space="preserve"> </w:t>
      </w:r>
      <w:r w:rsidR="00A54C53" w:rsidRPr="00A54C53">
        <w:rPr>
          <w:rFonts w:ascii="Times New Roman" w:hAnsi="Times New Roman"/>
          <w:sz w:val="24"/>
          <w:szCs w:val="24"/>
        </w:rPr>
        <w:t>î</w:t>
      </w:r>
      <w:r w:rsidR="00AE3BF3" w:rsidRPr="00A54C53">
        <w:rPr>
          <w:rFonts w:ascii="Times New Roman" w:hAnsi="Times New Roman"/>
          <w:sz w:val="24"/>
          <w:szCs w:val="24"/>
        </w:rPr>
        <w:t>n conformitate cu prevederile</w:t>
      </w:r>
      <w:r w:rsidR="00614E3B" w:rsidRPr="00A54C53">
        <w:rPr>
          <w:rFonts w:ascii="Times New Roman" w:hAnsi="Times New Roman"/>
          <w:sz w:val="24"/>
          <w:szCs w:val="24"/>
        </w:rPr>
        <w:t xml:space="preserve"> H.G. nr. 1336/ 28.10.2022</w:t>
      </w:r>
      <w:r w:rsidR="00EE2A44" w:rsidRPr="00A54C53">
        <w:rPr>
          <w:rFonts w:ascii="Times New Roman" w:hAnsi="Times New Roman"/>
          <w:sz w:val="24"/>
          <w:szCs w:val="24"/>
        </w:rPr>
        <w:t xml:space="preserve">, respectând prevederile Ordonanței de Urgență nr. </w:t>
      </w:r>
      <w:r w:rsidR="00113E78" w:rsidRPr="00A54C53">
        <w:rPr>
          <w:rFonts w:ascii="Times New Roman" w:hAnsi="Times New Roman"/>
          <w:sz w:val="24"/>
          <w:szCs w:val="24"/>
        </w:rPr>
        <w:t>156/</w:t>
      </w:r>
      <w:r w:rsidR="00EE2A44" w:rsidRPr="00A54C53">
        <w:rPr>
          <w:rFonts w:ascii="Times New Roman" w:hAnsi="Times New Roman"/>
          <w:sz w:val="24"/>
          <w:szCs w:val="24"/>
        </w:rPr>
        <w:t>2024</w:t>
      </w:r>
      <w:r w:rsidR="00A54C53" w:rsidRPr="00A54C53">
        <w:rPr>
          <w:rFonts w:ascii="Times New Roman" w:hAnsi="Times New Roman"/>
          <w:sz w:val="24"/>
          <w:szCs w:val="24"/>
        </w:rPr>
        <w:t>, prevederile Notificării nr.44990/1999 și art. 42 alin (1) din O.U.G. NR. 114/2018</w:t>
      </w:r>
      <w:r w:rsidR="00993333" w:rsidRPr="00A54C53">
        <w:rPr>
          <w:rFonts w:ascii="Times New Roman" w:hAnsi="Times New Roman"/>
          <w:sz w:val="24"/>
          <w:szCs w:val="24"/>
        </w:rPr>
        <w:t xml:space="preserve">, </w:t>
      </w:r>
      <w:r w:rsidR="00AA40B9" w:rsidRPr="00A54C53">
        <w:rPr>
          <w:rFonts w:ascii="Times New Roman" w:hAnsi="Times New Roman"/>
          <w:sz w:val="24"/>
          <w:szCs w:val="24"/>
        </w:rPr>
        <w:t>după cum urmează:</w:t>
      </w:r>
    </w:p>
    <w:p w14:paraId="6DDC4737" w14:textId="77777777" w:rsidR="00AA40B9" w:rsidRPr="00A54C53" w:rsidRDefault="00AA40B9" w:rsidP="00AD1C77">
      <w:pPr>
        <w:spacing w:after="0" w:line="240" w:lineRule="auto"/>
        <w:ind w:firstLine="708"/>
        <w:jc w:val="both"/>
        <w:rPr>
          <w:rFonts w:ascii="Times New Roman" w:hAnsi="Times New Roman"/>
          <w:sz w:val="24"/>
          <w:szCs w:val="24"/>
        </w:rPr>
      </w:pPr>
    </w:p>
    <w:p w14:paraId="36A4E9B7" w14:textId="63D3B76A" w:rsidR="00A07AEE" w:rsidRPr="00A54C53" w:rsidRDefault="00A07AEE" w:rsidP="00AD1C77">
      <w:pPr>
        <w:spacing w:after="0" w:line="240" w:lineRule="auto"/>
        <w:jc w:val="both"/>
        <w:rPr>
          <w:rFonts w:ascii="Times New Roman" w:hAnsi="Times New Roman"/>
          <w:bCs/>
          <w:sz w:val="24"/>
          <w:szCs w:val="24"/>
        </w:rPr>
      </w:pPr>
      <w:r w:rsidRPr="00A54C53">
        <w:rPr>
          <w:rFonts w:ascii="Times New Roman" w:hAnsi="Times New Roman"/>
          <w:bCs/>
          <w:sz w:val="24"/>
          <w:szCs w:val="24"/>
        </w:rPr>
        <w:t>DENUMIREA POSTULUI: </w:t>
      </w:r>
      <w:r w:rsidRPr="00A54C53">
        <w:rPr>
          <w:rFonts w:ascii="Times New Roman" w:hAnsi="Times New Roman"/>
          <w:b/>
          <w:sz w:val="24"/>
          <w:szCs w:val="24"/>
        </w:rPr>
        <w:t xml:space="preserve">SECRETAR </w:t>
      </w:r>
    </w:p>
    <w:p w14:paraId="6FA6D823" w14:textId="77777777" w:rsidR="00A07AEE" w:rsidRPr="00A54C53" w:rsidRDefault="00A07AEE" w:rsidP="00AD1C77">
      <w:pPr>
        <w:spacing w:after="0" w:line="240" w:lineRule="auto"/>
        <w:jc w:val="both"/>
        <w:rPr>
          <w:rFonts w:ascii="Times New Roman" w:hAnsi="Times New Roman"/>
          <w:bCs/>
          <w:sz w:val="24"/>
          <w:szCs w:val="24"/>
        </w:rPr>
      </w:pPr>
      <w:r w:rsidRPr="00A54C53">
        <w:rPr>
          <w:rFonts w:ascii="Times New Roman" w:hAnsi="Times New Roman"/>
          <w:bCs/>
          <w:sz w:val="24"/>
          <w:szCs w:val="24"/>
        </w:rPr>
        <w:t>NUMĂRUL POSTURILOR: 1 post temporar vacant</w:t>
      </w:r>
    </w:p>
    <w:p w14:paraId="6EBE9B91" w14:textId="77777777" w:rsidR="00A07AEE" w:rsidRPr="00A54C53" w:rsidRDefault="00A07AEE" w:rsidP="00AD1C77">
      <w:pPr>
        <w:spacing w:after="0" w:line="240" w:lineRule="auto"/>
        <w:jc w:val="both"/>
        <w:rPr>
          <w:rFonts w:ascii="Times New Roman" w:hAnsi="Times New Roman"/>
          <w:bCs/>
          <w:sz w:val="24"/>
          <w:szCs w:val="24"/>
        </w:rPr>
      </w:pPr>
      <w:r w:rsidRPr="00A54C53">
        <w:rPr>
          <w:rFonts w:ascii="Times New Roman" w:hAnsi="Times New Roman"/>
          <w:bCs/>
          <w:sz w:val="24"/>
          <w:szCs w:val="24"/>
        </w:rPr>
        <w:t>NIVELUL POSTULUI: funcție de execuție</w:t>
      </w:r>
    </w:p>
    <w:p w14:paraId="2162F666" w14:textId="234C5816" w:rsidR="00A07AEE" w:rsidRPr="00A54C53" w:rsidRDefault="00A07AEE" w:rsidP="00AD1C77">
      <w:pPr>
        <w:spacing w:after="0" w:line="240" w:lineRule="auto"/>
        <w:jc w:val="both"/>
        <w:rPr>
          <w:rFonts w:ascii="Times New Roman" w:hAnsi="Times New Roman"/>
          <w:bCs/>
          <w:sz w:val="24"/>
          <w:szCs w:val="24"/>
        </w:rPr>
      </w:pPr>
      <w:r w:rsidRPr="00A54C53">
        <w:rPr>
          <w:rFonts w:ascii="Times New Roman" w:hAnsi="Times New Roman"/>
          <w:bCs/>
          <w:sz w:val="24"/>
          <w:szCs w:val="24"/>
        </w:rPr>
        <w:t>COMPARTIMENT/STRUCTURĂ: SECRETARIAT</w:t>
      </w:r>
      <w:r w:rsidR="00252970">
        <w:rPr>
          <w:rFonts w:ascii="Times New Roman" w:hAnsi="Times New Roman"/>
          <w:bCs/>
          <w:sz w:val="24"/>
          <w:szCs w:val="24"/>
        </w:rPr>
        <w:t>/PERSONAL AUXILIAR</w:t>
      </w:r>
    </w:p>
    <w:p w14:paraId="6C93701B" w14:textId="58E8954B" w:rsidR="00A07AEE" w:rsidRPr="00A54C53" w:rsidRDefault="00A07AEE" w:rsidP="00AD1C77">
      <w:pPr>
        <w:spacing w:after="0" w:line="240" w:lineRule="auto"/>
        <w:jc w:val="both"/>
        <w:rPr>
          <w:rFonts w:ascii="Times New Roman" w:hAnsi="Times New Roman"/>
          <w:bCs/>
          <w:sz w:val="24"/>
          <w:szCs w:val="24"/>
        </w:rPr>
      </w:pPr>
      <w:r w:rsidRPr="00A54C53">
        <w:rPr>
          <w:rFonts w:ascii="Times New Roman" w:hAnsi="Times New Roman"/>
          <w:bCs/>
          <w:sz w:val="24"/>
          <w:szCs w:val="24"/>
        </w:rPr>
        <w:t>DURATA TIMPULUI DE LUCRU: </w:t>
      </w:r>
      <w:r w:rsidR="00A54C53" w:rsidRPr="00A54C53">
        <w:rPr>
          <w:rFonts w:ascii="Times New Roman" w:hAnsi="Times New Roman"/>
          <w:bCs/>
          <w:sz w:val="24"/>
          <w:szCs w:val="24"/>
        </w:rPr>
        <w:t>8</w:t>
      </w:r>
      <w:r w:rsidRPr="00A54C53">
        <w:rPr>
          <w:rFonts w:ascii="Times New Roman" w:hAnsi="Times New Roman"/>
          <w:bCs/>
          <w:sz w:val="24"/>
          <w:szCs w:val="24"/>
        </w:rPr>
        <w:t xml:space="preserve"> ore pe zi; </w:t>
      </w:r>
      <w:r w:rsidR="00A54C53" w:rsidRPr="00A54C53">
        <w:rPr>
          <w:rFonts w:ascii="Times New Roman" w:hAnsi="Times New Roman"/>
          <w:bCs/>
          <w:sz w:val="24"/>
          <w:szCs w:val="24"/>
        </w:rPr>
        <w:t>40</w:t>
      </w:r>
      <w:r w:rsidRPr="00A54C53">
        <w:rPr>
          <w:rFonts w:ascii="Times New Roman" w:hAnsi="Times New Roman"/>
          <w:bCs/>
          <w:sz w:val="24"/>
          <w:szCs w:val="24"/>
        </w:rPr>
        <w:t xml:space="preserve"> de ore pe săptămână</w:t>
      </w:r>
    </w:p>
    <w:p w14:paraId="6F40BFD4" w14:textId="77777777" w:rsidR="00DD1555" w:rsidRPr="00A54C53" w:rsidRDefault="00A07AEE" w:rsidP="00AD1C77">
      <w:pPr>
        <w:spacing w:after="0" w:line="240" w:lineRule="auto"/>
        <w:jc w:val="both"/>
        <w:rPr>
          <w:rFonts w:ascii="Times New Roman" w:hAnsi="Times New Roman"/>
          <w:sz w:val="24"/>
          <w:szCs w:val="24"/>
        </w:rPr>
      </w:pPr>
      <w:r w:rsidRPr="00A54C53">
        <w:rPr>
          <w:rFonts w:ascii="Times New Roman" w:hAnsi="Times New Roman"/>
          <w:bCs/>
          <w:sz w:val="24"/>
          <w:szCs w:val="24"/>
        </w:rPr>
        <w:t>PERIOADA:  determinată</w:t>
      </w:r>
    </w:p>
    <w:p w14:paraId="220C2A51" w14:textId="77777777" w:rsidR="00820DFD" w:rsidRDefault="00820DFD" w:rsidP="00AD1C77">
      <w:pPr>
        <w:spacing w:after="0" w:line="240" w:lineRule="auto"/>
        <w:jc w:val="both"/>
        <w:rPr>
          <w:rFonts w:asciiTheme="minorHAnsi" w:hAnsiTheme="minorHAnsi" w:cstheme="minorHAnsi"/>
          <w:sz w:val="24"/>
          <w:szCs w:val="24"/>
        </w:rPr>
      </w:pPr>
    </w:p>
    <w:p w14:paraId="3BD33354" w14:textId="77777777" w:rsidR="000250D3" w:rsidRPr="000250D3" w:rsidRDefault="000250D3" w:rsidP="000250D3">
      <w:pPr>
        <w:spacing w:after="0" w:line="240" w:lineRule="auto"/>
        <w:rPr>
          <w:rFonts w:ascii="Times New Roman" w:eastAsia="Times New Roman" w:hAnsi="Times New Roman"/>
          <w:b/>
          <w:bCs/>
          <w:color w:val="000000"/>
          <w:sz w:val="24"/>
          <w:szCs w:val="24"/>
          <w:lang w:val="pt-PT"/>
        </w:rPr>
      </w:pPr>
      <w:r w:rsidRPr="000250D3">
        <w:rPr>
          <w:rFonts w:ascii="Times New Roman" w:eastAsia="Times New Roman" w:hAnsi="Times New Roman"/>
          <w:b/>
          <w:bCs/>
          <w:color w:val="000000"/>
          <w:sz w:val="24"/>
          <w:szCs w:val="24"/>
          <w:lang w:val="pt-PT"/>
        </w:rPr>
        <w:t>1. CONDIȚII DE PARTICIPARE LA CONCURS:</w:t>
      </w:r>
    </w:p>
    <w:p w14:paraId="11566E53" w14:textId="77777777" w:rsidR="000250D3" w:rsidRPr="000250D3" w:rsidRDefault="000250D3" w:rsidP="00AD1C77">
      <w:pPr>
        <w:spacing w:after="0" w:line="240" w:lineRule="auto"/>
        <w:jc w:val="both"/>
        <w:rPr>
          <w:rFonts w:asciiTheme="minorHAnsi" w:hAnsiTheme="minorHAnsi" w:cstheme="minorHAnsi"/>
          <w:sz w:val="24"/>
          <w:szCs w:val="24"/>
          <w:lang w:val="pt-PT"/>
        </w:rPr>
      </w:pPr>
    </w:p>
    <w:p w14:paraId="47C03A78" w14:textId="454EE17B" w:rsidR="00DD1555" w:rsidRPr="00DE1D53" w:rsidRDefault="00DD1555" w:rsidP="00AD1C77">
      <w:pPr>
        <w:spacing w:after="0" w:line="240" w:lineRule="auto"/>
        <w:ind w:firstLine="708"/>
        <w:jc w:val="both"/>
        <w:rPr>
          <w:rFonts w:ascii="Times New Roman" w:hAnsi="Times New Roman"/>
          <w:sz w:val="24"/>
          <w:szCs w:val="24"/>
        </w:rPr>
      </w:pPr>
      <w:r w:rsidRPr="00B8095F">
        <w:rPr>
          <w:rFonts w:ascii="Times New Roman" w:hAnsi="Times New Roman"/>
          <w:b/>
          <w:bCs/>
          <w:sz w:val="28"/>
          <w:szCs w:val="28"/>
        </w:rPr>
        <w:t>Condiţiile generale</w:t>
      </w:r>
      <w:r w:rsidRPr="00DE1D53">
        <w:rPr>
          <w:rFonts w:ascii="Times New Roman" w:hAnsi="Times New Roman"/>
          <w:sz w:val="24"/>
          <w:szCs w:val="24"/>
        </w:rPr>
        <w:t> de participare sunt cele prevăzute de art. 15 la H.G. nr. 1336/ 28.10.2022 pentru aprobarea Regulamentului-cadru privind organizarea și dezvoltarea carierei personalului contractual din sectorul bugetar plătit din fonduri publice</w:t>
      </w:r>
      <w:r w:rsidR="00DE1D53" w:rsidRPr="00DE1D53">
        <w:rPr>
          <w:rFonts w:ascii="Times New Roman" w:hAnsi="Times New Roman"/>
          <w:sz w:val="24"/>
          <w:szCs w:val="24"/>
        </w:rPr>
        <w:t>, după cum urmează:</w:t>
      </w:r>
    </w:p>
    <w:p w14:paraId="109CF444" w14:textId="77777777" w:rsidR="00820DFD" w:rsidRPr="00DE1D53" w:rsidRDefault="00820DFD" w:rsidP="00AD1C77">
      <w:pPr>
        <w:spacing w:after="0" w:line="240" w:lineRule="auto"/>
        <w:ind w:firstLine="708"/>
        <w:jc w:val="both"/>
        <w:rPr>
          <w:rFonts w:ascii="Times New Roman" w:hAnsi="Times New Roman"/>
          <w:sz w:val="24"/>
          <w:szCs w:val="24"/>
        </w:rPr>
      </w:pPr>
      <w:r w:rsidRPr="00DE1D53">
        <w:rPr>
          <w:rFonts w:ascii="Times New Roman" w:hAnsi="Times New Roman"/>
          <w:sz w:val="24"/>
          <w:szCs w:val="24"/>
        </w:rPr>
        <w:t>a) are cetățenia română sau cetățenia unui alt stat membru al Uniunii Europene, a unui stat parte la Acordul privind Spațiul Economic European (SEE) sau cetățenia Confederației Elvețiene;</w:t>
      </w:r>
    </w:p>
    <w:p w14:paraId="70538AF3" w14:textId="77777777" w:rsidR="00820DFD" w:rsidRPr="00DE1D53" w:rsidRDefault="00820DFD" w:rsidP="00AD1C77">
      <w:pPr>
        <w:spacing w:after="0" w:line="240" w:lineRule="auto"/>
        <w:ind w:firstLine="708"/>
        <w:jc w:val="both"/>
        <w:rPr>
          <w:rFonts w:ascii="Times New Roman" w:hAnsi="Times New Roman"/>
          <w:sz w:val="24"/>
          <w:szCs w:val="24"/>
        </w:rPr>
      </w:pPr>
      <w:r w:rsidRPr="00DE1D53">
        <w:rPr>
          <w:rFonts w:ascii="Times New Roman" w:hAnsi="Times New Roman"/>
          <w:sz w:val="24"/>
          <w:szCs w:val="24"/>
        </w:rPr>
        <w:t>b) cunoaște limba română, scris și vorbit;</w:t>
      </w:r>
    </w:p>
    <w:p w14:paraId="50067999" w14:textId="77777777" w:rsidR="00820DFD" w:rsidRPr="00DE1D53" w:rsidRDefault="00820DFD" w:rsidP="00AD1C77">
      <w:pPr>
        <w:spacing w:after="0" w:line="240" w:lineRule="auto"/>
        <w:ind w:firstLine="708"/>
        <w:jc w:val="both"/>
        <w:rPr>
          <w:rFonts w:ascii="Times New Roman" w:hAnsi="Times New Roman"/>
          <w:sz w:val="24"/>
          <w:szCs w:val="24"/>
        </w:rPr>
      </w:pPr>
      <w:r w:rsidRPr="00DE1D53">
        <w:rPr>
          <w:rFonts w:ascii="Times New Roman" w:hAnsi="Times New Roman"/>
          <w:sz w:val="24"/>
          <w:szCs w:val="24"/>
        </w:rPr>
        <w:t>c) are capacitate de muncă în conformitate cu prevederile Legii nr. 53/2003 - Codul muncii, republicată, cu modificările și completările ulterioare;</w:t>
      </w:r>
    </w:p>
    <w:p w14:paraId="2373BD06" w14:textId="77777777" w:rsidR="00820DFD" w:rsidRPr="00DE1D53" w:rsidRDefault="00820DFD" w:rsidP="00AD1C77">
      <w:pPr>
        <w:spacing w:after="0" w:line="240" w:lineRule="auto"/>
        <w:ind w:firstLine="708"/>
        <w:jc w:val="both"/>
        <w:rPr>
          <w:rFonts w:ascii="Times New Roman" w:hAnsi="Times New Roman"/>
          <w:sz w:val="24"/>
          <w:szCs w:val="24"/>
        </w:rPr>
      </w:pPr>
      <w:r w:rsidRPr="00DE1D53">
        <w:rPr>
          <w:rFonts w:ascii="Times New Roman" w:hAnsi="Times New Roman"/>
          <w:sz w:val="24"/>
          <w:szCs w:val="24"/>
        </w:rPr>
        <w:t>d) are o stare de sănătate corespunzătoare postului pentru care candidează, atestată pe baza adeverinței medicale eliberate de medicul de familie sau de unitățile sanitare abilitate;</w:t>
      </w:r>
    </w:p>
    <w:p w14:paraId="2A274BE0" w14:textId="77777777" w:rsidR="00820DFD" w:rsidRPr="00DE1D53" w:rsidRDefault="00820DFD" w:rsidP="00AD1C77">
      <w:pPr>
        <w:spacing w:after="0" w:line="240" w:lineRule="auto"/>
        <w:ind w:firstLine="708"/>
        <w:jc w:val="both"/>
        <w:rPr>
          <w:rFonts w:ascii="Times New Roman" w:hAnsi="Times New Roman"/>
          <w:sz w:val="24"/>
          <w:szCs w:val="24"/>
        </w:rPr>
      </w:pPr>
      <w:r w:rsidRPr="00DE1D53">
        <w:rPr>
          <w:rFonts w:ascii="Times New Roman" w:hAnsi="Times New Roman"/>
          <w:sz w:val="24"/>
          <w:szCs w:val="24"/>
        </w:rPr>
        <w:t>e) îndeplinește condițiile de studii, de vechime în specialitate și, după caz, alte condiții specifice potrivit cerințelor postului scos la concurs;</w:t>
      </w:r>
    </w:p>
    <w:p w14:paraId="409688CC" w14:textId="77777777" w:rsidR="00820DFD" w:rsidRPr="00DE1D53" w:rsidRDefault="00820DFD" w:rsidP="00AD1C77">
      <w:pPr>
        <w:spacing w:after="0" w:line="240" w:lineRule="auto"/>
        <w:ind w:firstLine="708"/>
        <w:jc w:val="both"/>
        <w:rPr>
          <w:rFonts w:ascii="Times New Roman" w:hAnsi="Times New Roman"/>
          <w:sz w:val="24"/>
          <w:szCs w:val="24"/>
        </w:rPr>
      </w:pPr>
      <w:r w:rsidRPr="00DE1D53">
        <w:rPr>
          <w:rFonts w:ascii="Times New Roman" w:hAnsi="Times New Roman"/>
          <w:sz w:val="24"/>
          <w:szCs w:val="24"/>
        </w:rPr>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6A0ACB54" w14:textId="77777777" w:rsidR="00820DFD" w:rsidRPr="00DE1D53" w:rsidRDefault="00820DFD" w:rsidP="00AD1C77">
      <w:pPr>
        <w:spacing w:after="0" w:line="240" w:lineRule="auto"/>
        <w:ind w:firstLine="708"/>
        <w:jc w:val="both"/>
        <w:rPr>
          <w:rFonts w:ascii="Times New Roman" w:hAnsi="Times New Roman"/>
          <w:sz w:val="24"/>
          <w:szCs w:val="24"/>
        </w:rPr>
      </w:pPr>
      <w:r w:rsidRPr="00DE1D53">
        <w:rPr>
          <w:rFonts w:ascii="Times New Roman" w:hAnsi="Times New Roman"/>
          <w:sz w:val="24"/>
          <w:szCs w:val="24"/>
        </w:rPr>
        <w:lastRenderedPageBreak/>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3B2751D3" w14:textId="77777777" w:rsidR="00DD1555" w:rsidRPr="00DE1D53" w:rsidRDefault="00820DFD" w:rsidP="00AD1C77">
      <w:pPr>
        <w:spacing w:after="0" w:line="240" w:lineRule="auto"/>
        <w:ind w:firstLine="708"/>
        <w:jc w:val="both"/>
        <w:rPr>
          <w:rFonts w:ascii="Times New Roman" w:hAnsi="Times New Roman"/>
          <w:sz w:val="24"/>
          <w:szCs w:val="24"/>
        </w:rPr>
      </w:pPr>
      <w:r w:rsidRPr="00DE1D53">
        <w:rPr>
          <w:rFonts w:ascii="Times New Roman" w:hAnsi="Times New Roman"/>
          <w:sz w:val="24"/>
          <w:szCs w:val="24"/>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6E7ACC3D" w14:textId="77777777" w:rsidR="00820DFD" w:rsidRPr="00DE1D53" w:rsidRDefault="00820DFD" w:rsidP="00AD1C77">
      <w:pPr>
        <w:spacing w:after="0" w:line="240" w:lineRule="auto"/>
        <w:ind w:firstLine="708"/>
        <w:jc w:val="both"/>
        <w:rPr>
          <w:rFonts w:ascii="Times New Roman" w:hAnsi="Times New Roman"/>
          <w:sz w:val="24"/>
          <w:szCs w:val="24"/>
        </w:rPr>
      </w:pPr>
    </w:p>
    <w:p w14:paraId="77FA3006" w14:textId="77777777" w:rsidR="00DD1555" w:rsidRPr="00657FE4" w:rsidRDefault="00DD1555" w:rsidP="00AD1C77">
      <w:pPr>
        <w:spacing w:after="0" w:line="240" w:lineRule="auto"/>
        <w:ind w:firstLine="708"/>
        <w:jc w:val="both"/>
        <w:rPr>
          <w:rFonts w:ascii="Times New Roman" w:hAnsi="Times New Roman"/>
          <w:sz w:val="24"/>
          <w:szCs w:val="24"/>
        </w:rPr>
      </w:pPr>
      <w:r w:rsidRPr="000250D3">
        <w:rPr>
          <w:rFonts w:ascii="Times New Roman" w:hAnsi="Times New Roman"/>
          <w:b/>
          <w:bCs/>
          <w:sz w:val="28"/>
          <w:szCs w:val="28"/>
        </w:rPr>
        <w:t>Condiţiile specifice</w:t>
      </w:r>
      <w:r w:rsidRPr="00657FE4">
        <w:rPr>
          <w:rFonts w:ascii="Times New Roman" w:hAnsi="Times New Roman"/>
          <w:sz w:val="24"/>
          <w:szCs w:val="24"/>
        </w:rPr>
        <w:t> necesare în vederea participării la concurs şi a ocupării funcţiei contractuale stabilite pe baza atribuțiilor corespunzătoare postului sunt:</w:t>
      </w:r>
    </w:p>
    <w:p w14:paraId="54115DB9" w14:textId="77777777" w:rsidR="00A07AEE" w:rsidRPr="00657FE4" w:rsidRDefault="00DD1555" w:rsidP="00AD1C77">
      <w:pPr>
        <w:numPr>
          <w:ilvl w:val="0"/>
          <w:numId w:val="8"/>
        </w:numPr>
        <w:spacing w:after="0" w:line="240" w:lineRule="auto"/>
        <w:jc w:val="both"/>
        <w:rPr>
          <w:rFonts w:ascii="Times New Roman" w:hAnsi="Times New Roman"/>
          <w:b/>
          <w:bCs/>
          <w:sz w:val="24"/>
          <w:szCs w:val="24"/>
        </w:rPr>
      </w:pPr>
      <w:r w:rsidRPr="00657FE4">
        <w:rPr>
          <w:rFonts w:ascii="Times New Roman" w:hAnsi="Times New Roman"/>
          <w:sz w:val="24"/>
          <w:szCs w:val="24"/>
        </w:rPr>
        <w:t>Studii</w:t>
      </w:r>
      <w:r w:rsidR="00820DFD" w:rsidRPr="00657FE4">
        <w:rPr>
          <w:rFonts w:ascii="Times New Roman" w:hAnsi="Times New Roman"/>
          <w:sz w:val="24"/>
          <w:szCs w:val="24"/>
        </w:rPr>
        <w:t>:</w:t>
      </w:r>
      <w:r w:rsidR="00A07AEE" w:rsidRPr="00657FE4">
        <w:rPr>
          <w:rFonts w:ascii="Times New Roman" w:hAnsi="Times New Roman"/>
          <w:sz w:val="24"/>
          <w:szCs w:val="24"/>
        </w:rPr>
        <w:t xml:space="preserve">: </w:t>
      </w:r>
      <w:r w:rsidR="00A07AEE" w:rsidRPr="00657FE4">
        <w:rPr>
          <w:rFonts w:ascii="Times New Roman" w:hAnsi="Times New Roman"/>
          <w:b/>
          <w:bCs/>
          <w:sz w:val="24"/>
          <w:szCs w:val="24"/>
        </w:rPr>
        <w:t>SUPERIOARE</w:t>
      </w:r>
    </w:p>
    <w:p w14:paraId="133A1938" w14:textId="7B3BFADC" w:rsidR="00657FE4" w:rsidRPr="00657FE4" w:rsidRDefault="00657FE4" w:rsidP="00657FE4">
      <w:pPr>
        <w:pStyle w:val="Listparagraf"/>
        <w:numPr>
          <w:ilvl w:val="0"/>
          <w:numId w:val="8"/>
        </w:numPr>
        <w:spacing w:after="160" w:line="259" w:lineRule="auto"/>
      </w:pPr>
      <w:r w:rsidRPr="00657FE4">
        <w:t>Vechimea în domeniu constituie un avantaj</w:t>
      </w:r>
      <w:r w:rsidR="00252970">
        <w:t>;</w:t>
      </w:r>
      <w:r w:rsidRPr="00657FE4">
        <w:t xml:space="preserve"> </w:t>
      </w:r>
    </w:p>
    <w:p w14:paraId="388CA163" w14:textId="5A910132" w:rsidR="00657FE4" w:rsidRPr="00657FE4" w:rsidRDefault="00657FE4" w:rsidP="00657FE4">
      <w:pPr>
        <w:pStyle w:val="Listparagraf"/>
        <w:numPr>
          <w:ilvl w:val="0"/>
          <w:numId w:val="8"/>
        </w:numPr>
        <w:spacing w:after="160" w:line="259" w:lineRule="auto"/>
      </w:pPr>
      <w:r w:rsidRPr="00657FE4">
        <w:rPr>
          <w:lang w:val="it-IT" w:eastAsia="en-US"/>
        </w:rPr>
        <w:t>Cunoștințe de utilizare și operare PC: Windows, Microsoft Oficce Word, Excel, Internet Explorer, Acces</w:t>
      </w:r>
      <w:r w:rsidR="00252970">
        <w:rPr>
          <w:lang w:val="it-IT" w:eastAsia="en-US"/>
        </w:rPr>
        <w:t>;</w:t>
      </w:r>
    </w:p>
    <w:p w14:paraId="59D28085" w14:textId="70C484B6" w:rsidR="00657FE4" w:rsidRDefault="00657FE4" w:rsidP="00657FE4">
      <w:pPr>
        <w:pStyle w:val="Listparagraf"/>
        <w:numPr>
          <w:ilvl w:val="0"/>
          <w:numId w:val="8"/>
        </w:numPr>
        <w:autoSpaceDE w:val="0"/>
        <w:autoSpaceDN w:val="0"/>
        <w:adjustRightInd w:val="0"/>
        <w:spacing w:line="360" w:lineRule="auto"/>
        <w:rPr>
          <w:lang w:val="it-IT"/>
        </w:rPr>
      </w:pPr>
      <w:r w:rsidRPr="00657FE4">
        <w:rPr>
          <w:lang w:val="it-IT"/>
        </w:rPr>
        <w:t>Cunoștințe de utilizare a softurilor specifice activității din învățământ: EDUSAL, REGES ONLINE, SIIIR</w:t>
      </w:r>
      <w:r w:rsidR="00252970">
        <w:rPr>
          <w:lang w:val="it-IT"/>
        </w:rPr>
        <w:t>;</w:t>
      </w:r>
    </w:p>
    <w:p w14:paraId="1A154218" w14:textId="673DC626" w:rsidR="00252970" w:rsidRPr="00252970" w:rsidRDefault="00252970" w:rsidP="00252970">
      <w:pPr>
        <w:pStyle w:val="Listparagraf"/>
        <w:numPr>
          <w:ilvl w:val="0"/>
          <w:numId w:val="8"/>
        </w:numPr>
        <w:autoSpaceDE w:val="0"/>
        <w:autoSpaceDN w:val="0"/>
        <w:adjustRightInd w:val="0"/>
        <w:spacing w:line="360" w:lineRule="auto"/>
        <w:rPr>
          <w:lang w:val="it-IT"/>
        </w:rPr>
      </w:pPr>
      <w:r w:rsidRPr="00252970">
        <w:rPr>
          <w:lang w:val="it-IT"/>
        </w:rPr>
        <w:t>Abilități de muncă în echipă ;</w:t>
      </w:r>
    </w:p>
    <w:p w14:paraId="4D813748" w14:textId="3E241C0D" w:rsidR="00252970" w:rsidRDefault="00252970" w:rsidP="00252970">
      <w:pPr>
        <w:pStyle w:val="Listparagraf"/>
        <w:numPr>
          <w:ilvl w:val="0"/>
          <w:numId w:val="8"/>
        </w:numPr>
        <w:autoSpaceDE w:val="0"/>
        <w:autoSpaceDN w:val="0"/>
        <w:adjustRightInd w:val="0"/>
        <w:spacing w:line="360" w:lineRule="auto"/>
        <w:rPr>
          <w:lang w:val="it-IT"/>
        </w:rPr>
      </w:pPr>
      <w:r w:rsidRPr="00252970">
        <w:rPr>
          <w:lang w:val="it-IT"/>
        </w:rPr>
        <w:t xml:space="preserve"> Disponibilitate pentru îndeplinirea unor sarcini trasate de către conducerea unității școlare prin fișa postului</w:t>
      </w:r>
      <w:r>
        <w:rPr>
          <w:lang w:val="it-IT"/>
        </w:rPr>
        <w:t>;</w:t>
      </w:r>
    </w:p>
    <w:p w14:paraId="6822DD44" w14:textId="0A54E1C9" w:rsidR="00252970" w:rsidRPr="00252970" w:rsidRDefault="00252970" w:rsidP="00252970">
      <w:pPr>
        <w:pStyle w:val="Listparagraf"/>
        <w:numPr>
          <w:ilvl w:val="0"/>
          <w:numId w:val="8"/>
        </w:numPr>
        <w:autoSpaceDE w:val="0"/>
        <w:autoSpaceDN w:val="0"/>
        <w:adjustRightInd w:val="0"/>
        <w:spacing w:line="360" w:lineRule="auto"/>
        <w:rPr>
          <w:lang w:val="it-IT"/>
        </w:rPr>
      </w:pPr>
      <w:r>
        <w:rPr>
          <w:bCs/>
          <w:lang w:eastAsia="en-GB"/>
        </w:rPr>
        <w:t>A</w:t>
      </w:r>
      <w:r w:rsidRPr="00252970">
        <w:rPr>
          <w:bCs/>
          <w:lang w:eastAsia="en-GB"/>
        </w:rPr>
        <w:t>ptitudini de comunicare</w:t>
      </w:r>
      <w:r>
        <w:rPr>
          <w:bCs/>
          <w:lang w:eastAsia="en-GB"/>
        </w:rPr>
        <w:t>;</w:t>
      </w:r>
    </w:p>
    <w:p w14:paraId="57CA8D77" w14:textId="54701C99" w:rsidR="00252970" w:rsidRPr="00657FE4" w:rsidRDefault="00252970" w:rsidP="00252970">
      <w:pPr>
        <w:pStyle w:val="Listparagraf"/>
        <w:numPr>
          <w:ilvl w:val="0"/>
          <w:numId w:val="8"/>
        </w:numPr>
        <w:autoSpaceDE w:val="0"/>
        <w:autoSpaceDN w:val="0"/>
        <w:adjustRightInd w:val="0"/>
        <w:spacing w:line="360" w:lineRule="auto"/>
        <w:rPr>
          <w:lang w:val="it-IT"/>
        </w:rPr>
      </w:pPr>
      <w:r>
        <w:rPr>
          <w:lang w:val="it-IT"/>
        </w:rPr>
        <w:t>C</w:t>
      </w:r>
      <w:r w:rsidRPr="00252970">
        <w:rPr>
          <w:lang w:val="it-IT"/>
        </w:rPr>
        <w:t>unoașterea temeinică a legislației în</w:t>
      </w:r>
      <w:r>
        <w:rPr>
          <w:lang w:val="it-IT"/>
        </w:rPr>
        <w:t xml:space="preserve"> cadrul compartimentului secretariat</w:t>
      </w:r>
      <w:r w:rsidRPr="00252970">
        <w:rPr>
          <w:lang w:val="it-IT"/>
        </w:rPr>
        <w:t xml:space="preserve"> la nivelul </w:t>
      </w:r>
      <w:r>
        <w:rPr>
          <w:lang w:val="it-IT"/>
        </w:rPr>
        <w:t>unității de învățământ.</w:t>
      </w:r>
    </w:p>
    <w:p w14:paraId="56F600DC" w14:textId="1CD50ADE" w:rsidR="00DD1555" w:rsidRPr="00AD1C77" w:rsidRDefault="00DD1555" w:rsidP="00657FE4">
      <w:pPr>
        <w:spacing w:after="0" w:line="240" w:lineRule="auto"/>
        <w:ind w:left="1428"/>
        <w:jc w:val="both"/>
        <w:rPr>
          <w:rFonts w:asciiTheme="minorHAnsi" w:hAnsiTheme="minorHAnsi" w:cstheme="minorHAnsi"/>
          <w:sz w:val="24"/>
          <w:szCs w:val="24"/>
        </w:rPr>
      </w:pPr>
    </w:p>
    <w:p w14:paraId="73E1EAE5" w14:textId="77777777" w:rsidR="000250D3" w:rsidRPr="000250D3" w:rsidRDefault="000250D3" w:rsidP="000250D3">
      <w:pPr>
        <w:shd w:val="clear" w:color="auto" w:fill="FFFFFF"/>
        <w:spacing w:after="0" w:line="370" w:lineRule="atLeast"/>
        <w:ind w:left="360"/>
        <w:jc w:val="both"/>
        <w:rPr>
          <w:rFonts w:ascii="Times New Roman" w:eastAsia="Times New Roman" w:hAnsi="Times New Roman"/>
          <w:color w:val="000000"/>
          <w:sz w:val="24"/>
          <w:szCs w:val="24"/>
          <w:lang w:val="pt-BR"/>
        </w:rPr>
      </w:pPr>
      <w:r w:rsidRPr="000250D3">
        <w:rPr>
          <w:rFonts w:ascii="Times New Roman" w:eastAsia="Times New Roman" w:hAnsi="Times New Roman"/>
          <w:b/>
          <w:bCs/>
          <w:color w:val="000000"/>
          <w:sz w:val="24"/>
          <w:szCs w:val="24"/>
          <w:lang w:val="pt-PT"/>
        </w:rPr>
        <w:t>2. DOCUMENTE  NECESARE ÎNTOCMIRII DOSARULUI DE CONCURS :</w:t>
      </w:r>
    </w:p>
    <w:p w14:paraId="368BEC5D" w14:textId="77777777" w:rsidR="00820DFD" w:rsidRPr="000250D3" w:rsidRDefault="00820DFD" w:rsidP="00AD1C77">
      <w:pPr>
        <w:spacing w:after="0" w:line="240" w:lineRule="auto"/>
        <w:ind w:firstLine="708"/>
        <w:jc w:val="both"/>
        <w:rPr>
          <w:rFonts w:asciiTheme="minorHAnsi" w:hAnsiTheme="minorHAnsi" w:cstheme="minorHAnsi"/>
          <w:sz w:val="24"/>
          <w:szCs w:val="24"/>
          <w:lang w:val="pt-BR"/>
        </w:rPr>
      </w:pPr>
    </w:p>
    <w:p w14:paraId="30F7699A" w14:textId="77777777" w:rsidR="00820DFD" w:rsidRPr="00F40FA9" w:rsidRDefault="00491139" w:rsidP="00AD1C77">
      <w:pPr>
        <w:spacing w:after="0" w:line="240" w:lineRule="auto"/>
        <w:ind w:firstLine="708"/>
        <w:jc w:val="both"/>
        <w:rPr>
          <w:rFonts w:ascii="Times New Roman" w:hAnsi="Times New Roman"/>
          <w:sz w:val="24"/>
          <w:szCs w:val="24"/>
          <w:shd w:val="clear" w:color="auto" w:fill="FFFFFF"/>
        </w:rPr>
      </w:pPr>
      <w:r w:rsidRPr="00F40FA9">
        <w:rPr>
          <w:rFonts w:ascii="Times New Roman" w:hAnsi="Times New Roman"/>
          <w:sz w:val="24"/>
          <w:szCs w:val="24"/>
          <w:shd w:val="clear" w:color="auto" w:fill="FFFFFF"/>
        </w:rPr>
        <w:t>Pentru înscrierea la concurs candidații vor depune un dosar care va conține următoarele documente:</w:t>
      </w:r>
    </w:p>
    <w:p w14:paraId="1E9B0D2B" w14:textId="77777777" w:rsidR="00491139" w:rsidRPr="00F40FA9" w:rsidRDefault="00491139" w:rsidP="00AD1C77">
      <w:pPr>
        <w:spacing w:after="0" w:line="240" w:lineRule="auto"/>
        <w:ind w:firstLine="708"/>
        <w:jc w:val="both"/>
        <w:rPr>
          <w:rFonts w:ascii="Times New Roman" w:hAnsi="Times New Roman"/>
          <w:sz w:val="24"/>
          <w:szCs w:val="24"/>
        </w:rPr>
      </w:pPr>
      <w:r w:rsidRPr="00F40FA9">
        <w:rPr>
          <w:rFonts w:ascii="Times New Roman" w:hAnsi="Times New Roman"/>
          <w:sz w:val="24"/>
          <w:szCs w:val="24"/>
        </w:rPr>
        <w:t>a) formular de înscriere la concurs, conform modelului prevăzut la anexa nr. 2 a Regulamentului-cadru privind organizarea și dezvoltarea carierei personalului contractual;</w:t>
      </w:r>
    </w:p>
    <w:p w14:paraId="3D54E464" w14:textId="77777777" w:rsidR="00491139" w:rsidRPr="00F40FA9" w:rsidRDefault="00491139" w:rsidP="00AD1C77">
      <w:pPr>
        <w:spacing w:after="0" w:line="240" w:lineRule="auto"/>
        <w:ind w:firstLine="708"/>
        <w:jc w:val="both"/>
        <w:rPr>
          <w:rFonts w:ascii="Times New Roman" w:hAnsi="Times New Roman"/>
          <w:sz w:val="24"/>
          <w:szCs w:val="24"/>
        </w:rPr>
      </w:pPr>
      <w:r w:rsidRPr="00F40FA9">
        <w:rPr>
          <w:rFonts w:ascii="Times New Roman" w:hAnsi="Times New Roman"/>
          <w:sz w:val="24"/>
          <w:szCs w:val="24"/>
        </w:rPr>
        <w:t>b) copia actului de identitate sau orice alt document care atestă identitatea, potrivit legii, aflate în termen de valabilitate;</w:t>
      </w:r>
    </w:p>
    <w:p w14:paraId="7CCAABE3" w14:textId="77777777" w:rsidR="00491139" w:rsidRPr="00F40FA9" w:rsidRDefault="00491139" w:rsidP="00AD1C77">
      <w:pPr>
        <w:spacing w:after="0" w:line="240" w:lineRule="auto"/>
        <w:ind w:firstLine="708"/>
        <w:jc w:val="both"/>
        <w:rPr>
          <w:rFonts w:ascii="Times New Roman" w:hAnsi="Times New Roman"/>
          <w:sz w:val="24"/>
          <w:szCs w:val="24"/>
        </w:rPr>
      </w:pPr>
      <w:r w:rsidRPr="00F40FA9">
        <w:rPr>
          <w:rFonts w:ascii="Times New Roman" w:hAnsi="Times New Roman"/>
          <w:sz w:val="24"/>
          <w:szCs w:val="24"/>
        </w:rPr>
        <w:t>c) copia certificatului de căsătorie sau a altui document prin care s-a realizat schimbarea de nume, după caz;</w:t>
      </w:r>
    </w:p>
    <w:p w14:paraId="06312253" w14:textId="77777777" w:rsidR="00491139" w:rsidRPr="00F40FA9" w:rsidRDefault="00491139" w:rsidP="00AD1C77">
      <w:pPr>
        <w:spacing w:after="0" w:line="240" w:lineRule="auto"/>
        <w:ind w:firstLine="708"/>
        <w:jc w:val="both"/>
        <w:rPr>
          <w:rFonts w:ascii="Times New Roman" w:hAnsi="Times New Roman"/>
          <w:sz w:val="24"/>
          <w:szCs w:val="24"/>
        </w:rPr>
      </w:pPr>
      <w:r w:rsidRPr="00F40FA9">
        <w:rPr>
          <w:rFonts w:ascii="Times New Roman" w:hAnsi="Times New Roman"/>
          <w:sz w:val="24"/>
          <w:szCs w:val="24"/>
        </w:rPr>
        <w:t>d) copiile documentelor care atestă nivelul studiilor și ale altor acte care atestă efectuarea unor specializări, precum și copiile documentelor care atestă îndeplinirea condițiilor specifice ale postului solicitate de autoritatea sau instituția publică;</w:t>
      </w:r>
    </w:p>
    <w:p w14:paraId="25FE6B33" w14:textId="77777777" w:rsidR="00491139" w:rsidRPr="00F40FA9" w:rsidRDefault="00491139" w:rsidP="00AD1C77">
      <w:pPr>
        <w:spacing w:after="0" w:line="240" w:lineRule="auto"/>
        <w:ind w:firstLine="708"/>
        <w:jc w:val="both"/>
        <w:rPr>
          <w:rFonts w:ascii="Times New Roman" w:hAnsi="Times New Roman"/>
          <w:sz w:val="24"/>
          <w:szCs w:val="24"/>
        </w:rPr>
      </w:pPr>
      <w:r w:rsidRPr="00F40FA9">
        <w:rPr>
          <w:rFonts w:ascii="Times New Roman" w:hAnsi="Times New Roman"/>
          <w:sz w:val="24"/>
          <w:szCs w:val="24"/>
        </w:rPr>
        <w:t>e) copia carnetului de muncă, a adeverinței eliberate de angajator pentru perioada lucrată, care să ateste vechimea în muncă și în specialitatea studiilor solicitate pentru ocuparea postului;</w:t>
      </w:r>
    </w:p>
    <w:p w14:paraId="2C633AFA" w14:textId="77777777" w:rsidR="00491139" w:rsidRPr="00F40FA9" w:rsidRDefault="00491139" w:rsidP="00AD1C77">
      <w:pPr>
        <w:spacing w:after="0" w:line="240" w:lineRule="auto"/>
        <w:ind w:firstLine="708"/>
        <w:jc w:val="both"/>
        <w:rPr>
          <w:rFonts w:ascii="Times New Roman" w:hAnsi="Times New Roman"/>
          <w:sz w:val="24"/>
          <w:szCs w:val="24"/>
        </w:rPr>
      </w:pPr>
      <w:r w:rsidRPr="00F40FA9">
        <w:rPr>
          <w:rFonts w:ascii="Times New Roman" w:hAnsi="Times New Roman"/>
          <w:sz w:val="24"/>
          <w:szCs w:val="24"/>
        </w:rPr>
        <w:t>f) certificat de cazier judiciar sau, după caz, extrasul de pe cazierul judiciar;</w:t>
      </w:r>
    </w:p>
    <w:p w14:paraId="23DD5D8E" w14:textId="77777777" w:rsidR="005614E0" w:rsidRPr="005614E0" w:rsidRDefault="00491139" w:rsidP="005614E0">
      <w:pPr>
        <w:spacing w:after="0" w:line="240" w:lineRule="auto"/>
        <w:ind w:firstLine="708"/>
        <w:jc w:val="both"/>
        <w:rPr>
          <w:rFonts w:ascii="Times New Roman" w:hAnsi="Times New Roman"/>
          <w:b/>
          <w:bCs/>
          <w:sz w:val="24"/>
          <w:szCs w:val="24"/>
          <w:u w:val="single"/>
        </w:rPr>
      </w:pPr>
      <w:r w:rsidRPr="00F40FA9">
        <w:rPr>
          <w:rFonts w:ascii="Times New Roman" w:hAnsi="Times New Roman"/>
          <w:sz w:val="24"/>
          <w:szCs w:val="24"/>
        </w:rPr>
        <w:t xml:space="preserve">g) adeverință medicală </w:t>
      </w:r>
      <w:r w:rsidR="005614E0">
        <w:rPr>
          <w:rFonts w:ascii="Times New Roman" w:hAnsi="Times New Roman"/>
          <w:sz w:val="24"/>
          <w:szCs w:val="24"/>
        </w:rPr>
        <w:t xml:space="preserve">- </w:t>
      </w:r>
      <w:r w:rsidR="005614E0" w:rsidRPr="005614E0">
        <w:rPr>
          <w:rFonts w:ascii="Times New Roman" w:hAnsi="Times New Roman"/>
          <w:b/>
          <w:bCs/>
          <w:sz w:val="24"/>
          <w:szCs w:val="24"/>
          <w:u w:val="single"/>
        </w:rPr>
        <w:t>Conform Ordinului nr.55/3335/2026 înscrierea la concurs se face în baza certificatului medical emis de medicul specialist de medicina muncii</w:t>
      </w:r>
      <w:r w:rsidR="005614E0">
        <w:rPr>
          <w:rFonts w:ascii="Times New Roman" w:hAnsi="Times New Roman"/>
          <w:b/>
          <w:bCs/>
          <w:sz w:val="24"/>
          <w:szCs w:val="24"/>
          <w:u w:val="single"/>
        </w:rPr>
        <w:t xml:space="preserve"> - art. 1 (1)-(2) </w:t>
      </w:r>
      <w:r w:rsidR="005614E0" w:rsidRPr="005614E0">
        <w:rPr>
          <w:rFonts w:ascii="Times New Roman" w:hAnsi="Times New Roman"/>
          <w:b/>
          <w:bCs/>
          <w:sz w:val="24"/>
          <w:szCs w:val="24"/>
          <w:u w:val="single"/>
        </w:rPr>
        <w:t>;</w:t>
      </w:r>
    </w:p>
    <w:p w14:paraId="52A965DD" w14:textId="77777777" w:rsidR="00491139" w:rsidRPr="00F40FA9" w:rsidRDefault="00491139" w:rsidP="00AD1C77">
      <w:pPr>
        <w:spacing w:after="0" w:line="240" w:lineRule="auto"/>
        <w:ind w:firstLine="708"/>
        <w:jc w:val="both"/>
        <w:rPr>
          <w:rFonts w:ascii="Times New Roman" w:hAnsi="Times New Roman"/>
          <w:sz w:val="24"/>
          <w:szCs w:val="24"/>
        </w:rPr>
      </w:pPr>
      <w:r w:rsidRPr="00F40FA9">
        <w:rPr>
          <w:rFonts w:ascii="Times New Roman" w:hAnsi="Times New Roman"/>
          <w:sz w:val="24"/>
          <w:szCs w:val="24"/>
        </w:rPr>
        <w:t xml:space="preserve">h) certificatul de integritate comportamentală din care să reiasă că nu s-au comis infracțiuni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w:t>
      </w:r>
      <w:r w:rsidRPr="00F40FA9">
        <w:rPr>
          <w:rFonts w:ascii="Times New Roman" w:hAnsi="Times New Roman"/>
          <w:sz w:val="24"/>
          <w:szCs w:val="24"/>
        </w:rPr>
        <w:lastRenderedPageBreak/>
        <w:t>cu copii, persoane în vârstă, persoane cu dizabilități sau alte categorii de persoane vulnerabile ori care presupune examinarea fizică sau evaluarea psihologică a unei persoane;</w:t>
      </w:r>
    </w:p>
    <w:p w14:paraId="47B5B184" w14:textId="76F50AAF" w:rsidR="00820DFD" w:rsidRPr="00F40FA9" w:rsidRDefault="00491139" w:rsidP="00AD1C77">
      <w:pPr>
        <w:spacing w:after="0" w:line="240" w:lineRule="auto"/>
        <w:ind w:firstLine="708"/>
        <w:jc w:val="both"/>
        <w:rPr>
          <w:rFonts w:ascii="Times New Roman" w:hAnsi="Times New Roman"/>
          <w:sz w:val="24"/>
          <w:szCs w:val="24"/>
        </w:rPr>
      </w:pPr>
      <w:r w:rsidRPr="00F40FA9">
        <w:rPr>
          <w:rFonts w:ascii="Times New Roman" w:hAnsi="Times New Roman"/>
          <w:sz w:val="24"/>
          <w:szCs w:val="24"/>
        </w:rPr>
        <w:t>i) curriculum vitae, model comun european</w:t>
      </w:r>
      <w:r w:rsidR="00E726F2">
        <w:rPr>
          <w:rFonts w:ascii="Times New Roman" w:hAnsi="Times New Roman"/>
          <w:sz w:val="24"/>
          <w:szCs w:val="24"/>
        </w:rPr>
        <w:t>( CV-ul trebuie să conțină obligatoriu adresa de e-mail și numărul de telefon);</w:t>
      </w:r>
    </w:p>
    <w:p w14:paraId="05AF2889" w14:textId="77777777" w:rsidR="00F40FA9" w:rsidRPr="00F40FA9" w:rsidRDefault="00F40FA9" w:rsidP="00F40FA9">
      <w:pPr>
        <w:tabs>
          <w:tab w:val="num" w:pos="0"/>
        </w:tabs>
        <w:autoSpaceDE w:val="0"/>
        <w:autoSpaceDN w:val="0"/>
        <w:adjustRightInd w:val="0"/>
        <w:spacing w:after="0" w:line="240" w:lineRule="auto"/>
        <w:jc w:val="both"/>
        <w:rPr>
          <w:rFonts w:ascii="Times New Roman" w:eastAsia="Times New Roman" w:hAnsi="Times New Roman"/>
          <w:color w:val="000000"/>
          <w:sz w:val="16"/>
          <w:szCs w:val="16"/>
          <w:lang w:val="pt-PT"/>
        </w:rPr>
      </w:pPr>
    </w:p>
    <w:p w14:paraId="2BB2B071" w14:textId="6B016D43" w:rsidR="00F40FA9" w:rsidRDefault="007C774C" w:rsidP="00F40FA9">
      <w:pPr>
        <w:tabs>
          <w:tab w:val="num" w:pos="0"/>
        </w:tabs>
        <w:spacing w:after="150" w:line="300" w:lineRule="atLeast"/>
        <w:jc w:val="both"/>
        <w:rPr>
          <w:rFonts w:ascii="Times New Roman" w:eastAsia="Times New Roman" w:hAnsi="Times New Roman"/>
          <w:color w:val="000000"/>
          <w:sz w:val="24"/>
          <w:szCs w:val="24"/>
          <w:lang w:val="pt-PT"/>
        </w:rPr>
      </w:pPr>
      <w:r>
        <w:rPr>
          <w:rFonts w:ascii="Times New Roman" w:eastAsia="Times New Roman" w:hAnsi="Times New Roman"/>
          <w:color w:val="000000"/>
          <w:sz w:val="24"/>
          <w:szCs w:val="24"/>
          <w:lang w:val="pt-PT"/>
        </w:rPr>
        <w:t xml:space="preserve">!!! </w:t>
      </w:r>
      <w:r w:rsidR="00F40FA9" w:rsidRPr="00F40FA9">
        <w:rPr>
          <w:rFonts w:ascii="Times New Roman" w:eastAsia="Times New Roman" w:hAnsi="Times New Roman"/>
          <w:color w:val="000000"/>
          <w:sz w:val="24"/>
          <w:szCs w:val="24"/>
          <w:lang w:val="pt-PT"/>
        </w:rPr>
        <w:t xml:space="preserve">Copiile de pe actele prevăzute  la </w:t>
      </w:r>
      <w:r w:rsidR="00F40FA9" w:rsidRPr="00F40FA9">
        <w:rPr>
          <w:rFonts w:ascii="Times New Roman" w:eastAsia="Times New Roman" w:hAnsi="Times New Roman"/>
          <w:sz w:val="24"/>
          <w:szCs w:val="24"/>
          <w:lang w:val="pt-PT"/>
        </w:rPr>
        <w:t>punctele b, c, d, e, de</w:t>
      </w:r>
      <w:r w:rsidR="00F40FA9" w:rsidRPr="00F40FA9">
        <w:rPr>
          <w:rFonts w:ascii="Times New Roman" w:eastAsia="Times New Roman" w:hAnsi="Times New Roman"/>
          <w:color w:val="000000"/>
          <w:sz w:val="24"/>
          <w:szCs w:val="24"/>
          <w:lang w:val="pt-PT"/>
        </w:rPr>
        <w:t xml:space="preserve"> mai sus se prezintă însoţite de documentele originale, care se certifică pentru conformitatea cu originalul de către secretariatul comisiei de concurs.</w:t>
      </w:r>
    </w:p>
    <w:p w14:paraId="5030ECF8" w14:textId="77777777" w:rsidR="0082017B" w:rsidRDefault="007C774C" w:rsidP="00F40FA9">
      <w:pPr>
        <w:tabs>
          <w:tab w:val="num" w:pos="0"/>
        </w:tabs>
        <w:spacing w:after="150" w:line="300" w:lineRule="atLeast"/>
        <w:jc w:val="both"/>
        <w:rPr>
          <w:rFonts w:ascii="Times New Roman" w:eastAsia="Times New Roman" w:hAnsi="Times New Roman"/>
          <w:color w:val="000000"/>
          <w:sz w:val="24"/>
          <w:szCs w:val="24"/>
          <w:lang w:val="pt-PT"/>
        </w:rPr>
      </w:pPr>
      <w:r>
        <w:rPr>
          <w:rFonts w:ascii="Times New Roman" w:eastAsia="Times New Roman" w:hAnsi="Times New Roman"/>
          <w:color w:val="000000"/>
          <w:sz w:val="24"/>
          <w:szCs w:val="24"/>
          <w:lang w:val="pt-PT"/>
        </w:rPr>
        <w:t>Dosarul trebuie să cuprindă toate documentele, în ordinea enumerată mai sus, iar filele trebuie numerotate. Numărul de file va fi consemnat în opis.</w:t>
      </w:r>
      <w:r w:rsidR="0082017B" w:rsidRPr="0082017B">
        <w:rPr>
          <w:rFonts w:ascii="Times New Roman" w:eastAsia="Times New Roman" w:hAnsi="Times New Roman"/>
          <w:color w:val="000000"/>
          <w:sz w:val="24"/>
          <w:szCs w:val="24"/>
          <w:lang w:val="pt-PT"/>
        </w:rPr>
        <w:t xml:space="preserve"> </w:t>
      </w:r>
    </w:p>
    <w:p w14:paraId="4077198B" w14:textId="117E84FB" w:rsidR="007C774C" w:rsidRPr="00F40FA9" w:rsidRDefault="0082017B" w:rsidP="00F40FA9">
      <w:pPr>
        <w:tabs>
          <w:tab w:val="num" w:pos="0"/>
        </w:tabs>
        <w:spacing w:after="150" w:line="300" w:lineRule="atLeast"/>
        <w:jc w:val="both"/>
        <w:rPr>
          <w:rFonts w:ascii="Times New Roman" w:eastAsia="Times New Roman" w:hAnsi="Times New Roman"/>
          <w:color w:val="FF0000"/>
          <w:sz w:val="24"/>
          <w:szCs w:val="24"/>
          <w:lang w:val="pt-PT"/>
        </w:rPr>
      </w:pPr>
      <w:r>
        <w:rPr>
          <w:rFonts w:ascii="Times New Roman" w:eastAsia="Times New Roman" w:hAnsi="Times New Roman"/>
          <w:color w:val="000000"/>
          <w:sz w:val="24"/>
          <w:szCs w:val="24"/>
          <w:lang w:val="pt-PT"/>
        </w:rPr>
        <w:t>O</w:t>
      </w:r>
      <w:r w:rsidRPr="00F40FA9">
        <w:rPr>
          <w:rFonts w:ascii="Times New Roman" w:eastAsia="Times New Roman" w:hAnsi="Times New Roman"/>
          <w:color w:val="000000"/>
          <w:sz w:val="24"/>
          <w:szCs w:val="24"/>
          <w:lang w:val="pt-PT"/>
        </w:rPr>
        <w:t>pisul dosarului în 2 exemplare, un exemplar se restituie candidatului cu înregistrarea înscrierii la concurs.</w:t>
      </w:r>
    </w:p>
    <w:p w14:paraId="16FBA0F2" w14:textId="4A6B086B" w:rsidR="00E726F2" w:rsidRDefault="00E726F2" w:rsidP="00F40FA9">
      <w:pPr>
        <w:widowControl w:val="0"/>
        <w:spacing w:before="126" w:after="0" w:line="336" w:lineRule="auto"/>
        <w:ind w:left="129" w:right="118" w:firstLine="709"/>
        <w:jc w:val="both"/>
        <w:rPr>
          <w:rFonts w:ascii="Times New Roman" w:eastAsia="Times New Roman" w:hAnsi="Times New Roman"/>
          <w:spacing w:val="-2"/>
          <w:sz w:val="24"/>
          <w:szCs w:val="24"/>
          <w:lang w:val="it-IT"/>
        </w:rPr>
      </w:pPr>
      <w:r w:rsidRPr="00E726F2">
        <w:rPr>
          <w:rFonts w:ascii="Times New Roman" w:eastAsia="Times New Roman" w:hAnsi="Times New Roman"/>
          <w:b/>
          <w:bCs/>
          <w:sz w:val="24"/>
          <w:szCs w:val="24"/>
          <w:lang w:val="it-IT"/>
        </w:rPr>
        <w:t>Dosarele de înscriere</w:t>
      </w:r>
      <w:r>
        <w:rPr>
          <w:rFonts w:ascii="Times New Roman" w:eastAsia="Times New Roman" w:hAnsi="Times New Roman"/>
          <w:sz w:val="24"/>
          <w:szCs w:val="24"/>
          <w:lang w:val="it-IT"/>
        </w:rPr>
        <w:t xml:space="preserve"> </w:t>
      </w:r>
      <w:r w:rsidR="00F40FA9" w:rsidRPr="00F40FA9">
        <w:rPr>
          <w:rFonts w:ascii="Times New Roman" w:eastAsia="Times New Roman" w:hAnsi="Times New Roman"/>
          <w:sz w:val="24"/>
          <w:szCs w:val="24"/>
          <w:lang w:val="it-IT"/>
        </w:rPr>
        <w:t>se</w:t>
      </w:r>
      <w:r w:rsidR="00F40FA9" w:rsidRPr="00F40FA9">
        <w:rPr>
          <w:rFonts w:ascii="Times New Roman" w:eastAsia="Times New Roman" w:hAnsi="Times New Roman"/>
          <w:spacing w:val="-16"/>
          <w:sz w:val="24"/>
          <w:szCs w:val="24"/>
          <w:lang w:val="it-IT"/>
        </w:rPr>
        <w:t xml:space="preserve"> </w:t>
      </w:r>
      <w:r w:rsidR="00F40FA9" w:rsidRPr="00F40FA9">
        <w:rPr>
          <w:rFonts w:ascii="Times New Roman" w:eastAsia="Times New Roman" w:hAnsi="Times New Roman"/>
          <w:sz w:val="24"/>
          <w:szCs w:val="24"/>
          <w:lang w:val="it-IT"/>
        </w:rPr>
        <w:t>depun</w:t>
      </w:r>
      <w:r>
        <w:rPr>
          <w:rFonts w:ascii="Times New Roman" w:eastAsia="Times New Roman" w:hAnsi="Times New Roman"/>
          <w:sz w:val="24"/>
          <w:szCs w:val="24"/>
          <w:lang w:val="it-IT"/>
        </w:rPr>
        <w:t xml:space="preserve"> </w:t>
      </w:r>
      <w:r w:rsidRPr="00E726F2">
        <w:rPr>
          <w:rFonts w:ascii="Times New Roman" w:eastAsia="Times New Roman" w:hAnsi="Times New Roman"/>
          <w:b/>
          <w:bCs/>
          <w:sz w:val="24"/>
          <w:szCs w:val="24"/>
          <w:lang w:val="it-IT"/>
        </w:rPr>
        <w:t>în format fizic</w:t>
      </w:r>
      <w:r w:rsidR="00F40FA9" w:rsidRPr="00F40FA9">
        <w:rPr>
          <w:rFonts w:ascii="Times New Roman" w:eastAsia="Times New Roman" w:hAnsi="Times New Roman"/>
          <w:spacing w:val="-16"/>
          <w:sz w:val="24"/>
          <w:szCs w:val="24"/>
          <w:lang w:val="it-IT"/>
        </w:rPr>
        <w:t xml:space="preserve"> </w:t>
      </w:r>
      <w:r w:rsidR="00F40FA9" w:rsidRPr="00F40FA9">
        <w:rPr>
          <w:rFonts w:ascii="Times New Roman" w:eastAsia="Times New Roman" w:hAnsi="Times New Roman"/>
          <w:sz w:val="24"/>
          <w:szCs w:val="24"/>
          <w:lang w:val="it-IT"/>
        </w:rPr>
        <w:t>la</w:t>
      </w:r>
      <w:r w:rsidR="006440DF">
        <w:rPr>
          <w:rFonts w:ascii="Times New Roman" w:eastAsia="Times New Roman" w:hAnsi="Times New Roman"/>
          <w:sz w:val="24"/>
          <w:szCs w:val="24"/>
          <w:lang w:val="it-IT"/>
        </w:rPr>
        <w:t xml:space="preserve"> sediul</w:t>
      </w:r>
      <w:r w:rsidR="00F40FA9" w:rsidRPr="00F40FA9">
        <w:rPr>
          <w:rFonts w:ascii="Times New Roman" w:eastAsia="Times New Roman" w:hAnsi="Times New Roman"/>
          <w:spacing w:val="-15"/>
          <w:sz w:val="24"/>
          <w:szCs w:val="24"/>
          <w:lang w:val="it-IT"/>
        </w:rPr>
        <w:t xml:space="preserve"> </w:t>
      </w:r>
      <w:r w:rsidR="00F40FA9" w:rsidRPr="00F40FA9">
        <w:rPr>
          <w:rFonts w:ascii="Times New Roman" w:eastAsia="Times New Roman" w:hAnsi="Times New Roman"/>
          <w:b/>
          <w:sz w:val="24"/>
          <w:szCs w:val="24"/>
          <w:lang w:val="it-IT"/>
        </w:rPr>
        <w:t>Școl</w:t>
      </w:r>
      <w:r w:rsidR="006440DF">
        <w:rPr>
          <w:rFonts w:ascii="Times New Roman" w:eastAsia="Times New Roman" w:hAnsi="Times New Roman"/>
          <w:b/>
          <w:sz w:val="24"/>
          <w:szCs w:val="24"/>
          <w:lang w:val="it-IT"/>
        </w:rPr>
        <w:t>ii</w:t>
      </w:r>
      <w:r w:rsidR="00F40FA9" w:rsidRPr="00F40FA9">
        <w:rPr>
          <w:rFonts w:ascii="Times New Roman" w:eastAsia="Times New Roman" w:hAnsi="Times New Roman"/>
          <w:b/>
          <w:sz w:val="24"/>
          <w:szCs w:val="24"/>
          <w:lang w:val="it-IT"/>
        </w:rPr>
        <w:t xml:space="preserve"> Gimnazial</w:t>
      </w:r>
      <w:r w:rsidR="006440DF">
        <w:rPr>
          <w:rFonts w:ascii="Times New Roman" w:eastAsia="Times New Roman" w:hAnsi="Times New Roman"/>
          <w:b/>
          <w:sz w:val="24"/>
          <w:szCs w:val="24"/>
          <w:lang w:val="it-IT"/>
        </w:rPr>
        <w:t>e</w:t>
      </w:r>
      <w:r w:rsidR="00F40FA9" w:rsidRPr="00F40FA9">
        <w:rPr>
          <w:rFonts w:ascii="Times New Roman" w:eastAsia="Times New Roman" w:hAnsi="Times New Roman"/>
          <w:b/>
          <w:sz w:val="24"/>
          <w:szCs w:val="24"/>
          <w:lang w:val="it-IT"/>
        </w:rPr>
        <w:t xml:space="preserve"> </w:t>
      </w:r>
      <w:r w:rsidR="00F40FA9">
        <w:rPr>
          <w:rFonts w:ascii="Times New Roman" w:eastAsia="Times New Roman" w:hAnsi="Times New Roman"/>
          <w:b/>
          <w:sz w:val="24"/>
          <w:szCs w:val="24"/>
          <w:lang w:val="it-IT"/>
        </w:rPr>
        <w:t>,,</w:t>
      </w:r>
      <w:r w:rsidR="00F40FA9" w:rsidRPr="00F40FA9">
        <w:rPr>
          <w:rFonts w:ascii="Times New Roman" w:eastAsia="Times New Roman" w:hAnsi="Times New Roman"/>
          <w:b/>
          <w:sz w:val="24"/>
          <w:szCs w:val="24"/>
          <w:lang w:val="it-IT"/>
        </w:rPr>
        <w:t>Antonie Mureșianu” Comuna Bîra,</w:t>
      </w:r>
      <w:r w:rsidR="00F40FA9" w:rsidRPr="00F40FA9">
        <w:rPr>
          <w:rFonts w:ascii="Times New Roman" w:eastAsia="Times New Roman" w:hAnsi="Times New Roman"/>
          <w:spacing w:val="-14"/>
          <w:sz w:val="24"/>
          <w:szCs w:val="24"/>
          <w:lang w:val="it-IT"/>
        </w:rPr>
        <w:t xml:space="preserve">  </w:t>
      </w:r>
      <w:r w:rsidR="00F40FA9" w:rsidRPr="00F40FA9">
        <w:rPr>
          <w:rFonts w:ascii="Times New Roman" w:eastAsia="Times New Roman" w:hAnsi="Times New Roman"/>
          <w:spacing w:val="-2"/>
          <w:sz w:val="24"/>
          <w:szCs w:val="24"/>
          <w:lang w:val="it-IT"/>
        </w:rPr>
        <w:t>compartimentul</w:t>
      </w:r>
      <w:r w:rsidR="00F40FA9" w:rsidRPr="00F40FA9">
        <w:rPr>
          <w:rFonts w:ascii="Times New Roman" w:eastAsia="Times New Roman" w:hAnsi="Times New Roman"/>
          <w:spacing w:val="-14"/>
          <w:sz w:val="24"/>
          <w:szCs w:val="24"/>
          <w:lang w:val="it-IT"/>
        </w:rPr>
        <w:t xml:space="preserve"> </w:t>
      </w:r>
      <w:r w:rsidR="00F40FA9" w:rsidRPr="00F40FA9">
        <w:rPr>
          <w:rFonts w:ascii="Times New Roman" w:eastAsia="Times New Roman" w:hAnsi="Times New Roman"/>
          <w:spacing w:val="-2"/>
          <w:sz w:val="24"/>
          <w:szCs w:val="24"/>
          <w:lang w:val="it-IT"/>
        </w:rPr>
        <w:t>Secretariat,</w:t>
      </w:r>
      <w:r>
        <w:rPr>
          <w:rFonts w:ascii="Times New Roman" w:eastAsia="Times New Roman" w:hAnsi="Times New Roman"/>
          <w:spacing w:val="-2"/>
          <w:sz w:val="24"/>
          <w:szCs w:val="24"/>
          <w:lang w:val="it-IT"/>
        </w:rPr>
        <w:t xml:space="preserve">  luni-vineri în intervalul orar 09:00-13:00.</w:t>
      </w:r>
    </w:p>
    <w:p w14:paraId="00242714" w14:textId="4595194A" w:rsidR="00F40FA9" w:rsidRPr="00F40FA9" w:rsidRDefault="00E726F2" w:rsidP="00F40FA9">
      <w:pPr>
        <w:widowControl w:val="0"/>
        <w:spacing w:before="126" w:after="0" w:line="336" w:lineRule="auto"/>
        <w:ind w:left="129" w:right="118" w:firstLine="709"/>
        <w:jc w:val="both"/>
        <w:rPr>
          <w:rFonts w:ascii="Times New Roman" w:eastAsia="Times New Roman" w:hAnsi="Times New Roman"/>
          <w:sz w:val="24"/>
          <w:szCs w:val="24"/>
          <w:lang w:val="it-IT"/>
        </w:rPr>
      </w:pPr>
      <w:r>
        <w:rPr>
          <w:rFonts w:ascii="Times New Roman" w:eastAsia="Times New Roman" w:hAnsi="Times New Roman"/>
          <w:b/>
          <w:bCs/>
          <w:sz w:val="24"/>
          <w:szCs w:val="24"/>
          <w:lang w:val="it-IT"/>
        </w:rPr>
        <w:t xml:space="preserve">Date de contact: </w:t>
      </w:r>
      <w:r w:rsidR="00F40FA9" w:rsidRPr="00F40FA9">
        <w:rPr>
          <w:rFonts w:ascii="Times New Roman" w:eastAsia="Times New Roman" w:hAnsi="Times New Roman"/>
          <w:spacing w:val="-14"/>
          <w:sz w:val="24"/>
          <w:szCs w:val="24"/>
          <w:lang w:val="it-IT"/>
        </w:rPr>
        <w:t xml:space="preserve"> </w:t>
      </w:r>
      <w:r w:rsidR="00F40FA9" w:rsidRPr="00F40FA9">
        <w:rPr>
          <w:rFonts w:ascii="Times New Roman" w:eastAsia="Times New Roman" w:hAnsi="Times New Roman"/>
          <w:spacing w:val="-2"/>
          <w:sz w:val="24"/>
          <w:szCs w:val="24"/>
          <w:lang w:val="it-IT"/>
        </w:rPr>
        <w:t>telefon:</w:t>
      </w:r>
      <w:r w:rsidR="00F40FA9" w:rsidRPr="00F40FA9">
        <w:rPr>
          <w:rFonts w:ascii="Times New Roman" w:eastAsia="Times New Roman" w:hAnsi="Times New Roman"/>
          <w:spacing w:val="-13"/>
          <w:sz w:val="24"/>
          <w:szCs w:val="24"/>
          <w:lang w:val="it-IT"/>
        </w:rPr>
        <w:t xml:space="preserve"> </w:t>
      </w:r>
      <w:r w:rsidR="00F40FA9" w:rsidRPr="00F40FA9">
        <w:rPr>
          <w:rFonts w:ascii="Times New Roman" w:eastAsia="Times New Roman" w:hAnsi="Times New Roman"/>
          <w:spacing w:val="-2"/>
          <w:sz w:val="24"/>
          <w:szCs w:val="24"/>
          <w:lang w:val="it-IT"/>
        </w:rPr>
        <w:t>0233765527,</w:t>
      </w:r>
      <w:r w:rsidR="00F40FA9" w:rsidRPr="00F40FA9">
        <w:rPr>
          <w:rFonts w:ascii="Times New Roman" w:eastAsia="Times New Roman" w:hAnsi="Times New Roman"/>
          <w:spacing w:val="-14"/>
          <w:sz w:val="24"/>
          <w:szCs w:val="24"/>
          <w:lang w:val="it-IT"/>
        </w:rPr>
        <w:t xml:space="preserve"> </w:t>
      </w:r>
      <w:r w:rsidR="00F40FA9" w:rsidRPr="00F40FA9">
        <w:rPr>
          <w:rFonts w:ascii="Times New Roman" w:eastAsia="Times New Roman" w:hAnsi="Times New Roman"/>
          <w:sz w:val="24"/>
          <w:szCs w:val="24"/>
          <w:lang w:val="it-IT"/>
        </w:rPr>
        <w:t xml:space="preserve">e-mail: </w:t>
      </w:r>
      <w:r w:rsidR="00F40FA9">
        <w:fldChar w:fldCharType="begin"/>
      </w:r>
      <w:r w:rsidR="00F40FA9">
        <w:instrText>HYPERLINK "mailto:sambira@yahoo.com"</w:instrText>
      </w:r>
      <w:r w:rsidR="00F40FA9">
        <w:fldChar w:fldCharType="separate"/>
      </w:r>
      <w:r w:rsidR="00F40FA9" w:rsidRPr="00F40FA9">
        <w:rPr>
          <w:rFonts w:ascii="Times New Roman" w:eastAsia="Times New Roman" w:hAnsi="Times New Roman"/>
          <w:color w:val="0000FF"/>
          <w:sz w:val="24"/>
          <w:szCs w:val="24"/>
          <w:u w:val="single"/>
          <w:lang w:val="it-IT"/>
        </w:rPr>
        <w:t>sambira@yahoo.com</w:t>
      </w:r>
      <w:r w:rsidR="00F40FA9">
        <w:fldChar w:fldCharType="end"/>
      </w:r>
      <w:r>
        <w:rPr>
          <w:rFonts w:ascii="Times New Roman" w:eastAsia="Times New Roman" w:hAnsi="Times New Roman"/>
          <w:sz w:val="24"/>
          <w:szCs w:val="24"/>
          <w:lang w:val="it-IT"/>
        </w:rPr>
        <w:t xml:space="preserve">, </w:t>
      </w:r>
    </w:p>
    <w:p w14:paraId="2067F3D1" w14:textId="572545FB" w:rsidR="00491139" w:rsidRDefault="00E726F2" w:rsidP="00AD1C77">
      <w:pPr>
        <w:spacing w:after="0" w:line="240" w:lineRule="auto"/>
        <w:ind w:firstLine="708"/>
        <w:jc w:val="both"/>
        <w:rPr>
          <w:rFonts w:ascii="Times New Roman" w:hAnsi="Times New Roman"/>
          <w:b/>
          <w:bCs/>
          <w:sz w:val="24"/>
          <w:szCs w:val="24"/>
          <w:lang w:val="it-IT"/>
        </w:rPr>
      </w:pPr>
      <w:r w:rsidRPr="00E726F2">
        <w:rPr>
          <w:rFonts w:ascii="Times New Roman" w:hAnsi="Times New Roman"/>
          <w:b/>
          <w:bCs/>
          <w:sz w:val="24"/>
          <w:szCs w:val="24"/>
          <w:lang w:val="it-IT"/>
        </w:rPr>
        <w:t>TERMEN LIMITĂ DE DEPUNERE A DOSARELOR: 1</w:t>
      </w:r>
      <w:r w:rsidR="005614C1">
        <w:rPr>
          <w:rFonts w:ascii="Times New Roman" w:hAnsi="Times New Roman"/>
          <w:b/>
          <w:bCs/>
          <w:sz w:val="24"/>
          <w:szCs w:val="24"/>
          <w:lang w:val="it-IT"/>
        </w:rPr>
        <w:t>7</w:t>
      </w:r>
      <w:r w:rsidRPr="00E726F2">
        <w:rPr>
          <w:rFonts w:ascii="Times New Roman" w:hAnsi="Times New Roman"/>
          <w:b/>
          <w:bCs/>
          <w:sz w:val="24"/>
          <w:szCs w:val="24"/>
          <w:lang w:val="it-IT"/>
        </w:rPr>
        <w:t xml:space="preserve"> </w:t>
      </w:r>
      <w:r w:rsidR="00A13A76">
        <w:rPr>
          <w:rFonts w:ascii="Times New Roman" w:hAnsi="Times New Roman"/>
          <w:b/>
          <w:bCs/>
          <w:sz w:val="24"/>
          <w:szCs w:val="24"/>
          <w:lang w:val="it-IT"/>
        </w:rPr>
        <w:t>SEPTEMBRIE</w:t>
      </w:r>
      <w:r w:rsidRPr="00E726F2">
        <w:rPr>
          <w:rFonts w:ascii="Times New Roman" w:hAnsi="Times New Roman"/>
          <w:b/>
          <w:bCs/>
          <w:sz w:val="24"/>
          <w:szCs w:val="24"/>
          <w:lang w:val="it-IT"/>
        </w:rPr>
        <w:t xml:space="preserve"> 2026, ORA 13:00.</w:t>
      </w:r>
    </w:p>
    <w:p w14:paraId="6E6AF7E9" w14:textId="77777777" w:rsidR="00E726F2" w:rsidRPr="00E726F2" w:rsidRDefault="00E726F2" w:rsidP="00AD1C77">
      <w:pPr>
        <w:spacing w:after="0" w:line="240" w:lineRule="auto"/>
        <w:ind w:firstLine="708"/>
        <w:jc w:val="both"/>
        <w:rPr>
          <w:rFonts w:ascii="Times New Roman" w:hAnsi="Times New Roman"/>
          <w:b/>
          <w:bCs/>
          <w:sz w:val="24"/>
          <w:szCs w:val="24"/>
          <w:lang w:val="it-IT"/>
        </w:rPr>
      </w:pPr>
    </w:p>
    <w:p w14:paraId="06704D6A" w14:textId="77777777" w:rsidR="00F40FA9" w:rsidRPr="00F40FA9" w:rsidRDefault="00F40FA9" w:rsidP="00F40FA9">
      <w:pPr>
        <w:autoSpaceDE w:val="0"/>
        <w:autoSpaceDN w:val="0"/>
        <w:adjustRightInd w:val="0"/>
        <w:spacing w:after="0"/>
        <w:rPr>
          <w:rFonts w:ascii="Times New Roman" w:eastAsia="Times New Roman" w:hAnsi="Times New Roman"/>
          <w:b/>
          <w:color w:val="000000"/>
          <w:sz w:val="24"/>
          <w:szCs w:val="24"/>
          <w:lang w:eastAsia="en-GB"/>
        </w:rPr>
      </w:pPr>
      <w:r w:rsidRPr="00F40FA9">
        <w:rPr>
          <w:rFonts w:ascii="Times New Roman" w:eastAsia="Times New Roman" w:hAnsi="Times New Roman"/>
          <w:b/>
          <w:color w:val="000000"/>
          <w:sz w:val="24"/>
          <w:szCs w:val="24"/>
          <w:lang w:eastAsia="en-GB"/>
        </w:rPr>
        <w:t>3. PROCEDURA DE SELECȚIE</w:t>
      </w:r>
    </w:p>
    <w:p w14:paraId="1D56A1DE" w14:textId="77777777" w:rsidR="00F40FA9" w:rsidRPr="00F40FA9" w:rsidRDefault="00F40FA9" w:rsidP="00F40FA9">
      <w:pPr>
        <w:autoSpaceDE w:val="0"/>
        <w:autoSpaceDN w:val="0"/>
        <w:adjustRightInd w:val="0"/>
        <w:spacing w:after="0"/>
        <w:rPr>
          <w:rFonts w:ascii="Times New Roman" w:eastAsia="Times New Roman" w:hAnsi="Times New Roman"/>
          <w:b/>
          <w:color w:val="000000"/>
          <w:sz w:val="24"/>
          <w:szCs w:val="24"/>
          <w:lang w:eastAsia="en-GB"/>
        </w:rPr>
      </w:pPr>
    </w:p>
    <w:p w14:paraId="1F8C8AA2" w14:textId="375F51B3" w:rsidR="00F40FA9" w:rsidRPr="00F40FA9" w:rsidRDefault="00F40FA9" w:rsidP="00F40FA9">
      <w:pPr>
        <w:numPr>
          <w:ilvl w:val="0"/>
          <w:numId w:val="33"/>
        </w:numPr>
        <w:autoSpaceDE w:val="0"/>
        <w:autoSpaceDN w:val="0"/>
        <w:adjustRightInd w:val="0"/>
        <w:spacing w:after="160" w:line="240" w:lineRule="auto"/>
        <w:contextualSpacing/>
        <w:rPr>
          <w:rFonts w:ascii="Times New Roman" w:eastAsia="Times New Roman" w:hAnsi="Times New Roman"/>
          <w:color w:val="000000"/>
          <w:sz w:val="24"/>
          <w:szCs w:val="24"/>
          <w:lang w:val="es-ES" w:eastAsia="en-GB"/>
        </w:rPr>
      </w:pPr>
      <w:r w:rsidRPr="00F40FA9">
        <w:rPr>
          <w:rFonts w:ascii="Times New Roman" w:eastAsia="Times New Roman" w:hAnsi="Times New Roman"/>
          <w:color w:val="000000"/>
          <w:sz w:val="24"/>
          <w:szCs w:val="24"/>
          <w:lang w:val="es-ES" w:eastAsia="en-GB"/>
        </w:rPr>
        <w:t>Verificarea și validarea dosarelor de înscriere- se notează cu admis/respins;</w:t>
      </w:r>
    </w:p>
    <w:p w14:paraId="6DAF192E" w14:textId="5ECE191E" w:rsidR="00F40FA9" w:rsidRPr="00F40FA9" w:rsidRDefault="00F40FA9" w:rsidP="00F40FA9">
      <w:pPr>
        <w:numPr>
          <w:ilvl w:val="0"/>
          <w:numId w:val="33"/>
        </w:numPr>
        <w:autoSpaceDE w:val="0"/>
        <w:autoSpaceDN w:val="0"/>
        <w:adjustRightInd w:val="0"/>
        <w:spacing w:after="160" w:line="240" w:lineRule="auto"/>
        <w:contextualSpacing/>
        <w:rPr>
          <w:rFonts w:ascii="Times New Roman" w:eastAsia="Times New Roman" w:hAnsi="Times New Roman"/>
          <w:color w:val="000000"/>
          <w:sz w:val="24"/>
          <w:szCs w:val="24"/>
          <w:lang w:val="es-ES" w:eastAsia="en-GB"/>
        </w:rPr>
      </w:pPr>
      <w:r w:rsidRPr="00F40FA9">
        <w:rPr>
          <w:rFonts w:ascii="Times New Roman" w:eastAsia="Times New Roman" w:hAnsi="Times New Roman"/>
          <w:color w:val="000000"/>
          <w:sz w:val="24"/>
          <w:szCs w:val="24"/>
          <w:lang w:val="es-ES" w:eastAsia="en-GB"/>
        </w:rPr>
        <w:t>Proba scrisă- maxim 100 de puncte;</w:t>
      </w:r>
    </w:p>
    <w:p w14:paraId="7165D99E" w14:textId="23A66C9E" w:rsidR="00F40FA9" w:rsidRDefault="00F40FA9" w:rsidP="00F40FA9">
      <w:pPr>
        <w:numPr>
          <w:ilvl w:val="0"/>
          <w:numId w:val="33"/>
        </w:numPr>
        <w:autoSpaceDE w:val="0"/>
        <w:autoSpaceDN w:val="0"/>
        <w:adjustRightInd w:val="0"/>
        <w:spacing w:after="160" w:line="240" w:lineRule="auto"/>
        <w:contextualSpacing/>
        <w:rPr>
          <w:rFonts w:ascii="Times New Roman" w:eastAsia="Times New Roman" w:hAnsi="Times New Roman"/>
          <w:color w:val="000000"/>
          <w:sz w:val="24"/>
          <w:szCs w:val="24"/>
          <w:lang w:val="en-US" w:eastAsia="en-GB"/>
        </w:rPr>
      </w:pPr>
      <w:proofErr w:type="spellStart"/>
      <w:r w:rsidRPr="00F40FA9">
        <w:rPr>
          <w:rFonts w:ascii="Times New Roman" w:eastAsia="Times New Roman" w:hAnsi="Times New Roman"/>
          <w:color w:val="000000"/>
          <w:sz w:val="24"/>
          <w:szCs w:val="24"/>
          <w:lang w:val="en-US" w:eastAsia="en-GB"/>
        </w:rPr>
        <w:t>Interviu</w:t>
      </w:r>
      <w:proofErr w:type="spellEnd"/>
      <w:r w:rsidRPr="00F40FA9">
        <w:rPr>
          <w:rFonts w:ascii="Times New Roman" w:eastAsia="Times New Roman" w:hAnsi="Times New Roman"/>
          <w:color w:val="000000"/>
          <w:sz w:val="24"/>
          <w:szCs w:val="24"/>
          <w:lang w:val="en-US" w:eastAsia="en-GB"/>
        </w:rPr>
        <w:t xml:space="preserve">- maxim 100 de </w:t>
      </w:r>
      <w:proofErr w:type="spellStart"/>
      <w:r w:rsidRPr="00F40FA9">
        <w:rPr>
          <w:rFonts w:ascii="Times New Roman" w:eastAsia="Times New Roman" w:hAnsi="Times New Roman"/>
          <w:color w:val="000000"/>
          <w:sz w:val="24"/>
          <w:szCs w:val="24"/>
          <w:lang w:val="en-US" w:eastAsia="en-GB"/>
        </w:rPr>
        <w:t>puncte</w:t>
      </w:r>
      <w:proofErr w:type="spellEnd"/>
      <w:r w:rsidRPr="00F40FA9">
        <w:rPr>
          <w:rFonts w:ascii="Times New Roman" w:eastAsia="Times New Roman" w:hAnsi="Times New Roman"/>
          <w:color w:val="000000"/>
          <w:sz w:val="24"/>
          <w:szCs w:val="24"/>
          <w:lang w:val="en-US" w:eastAsia="en-GB"/>
        </w:rPr>
        <w:t>;</w:t>
      </w:r>
    </w:p>
    <w:p w14:paraId="51BB4B46" w14:textId="77777777" w:rsidR="00F40FA9" w:rsidRPr="00F40FA9" w:rsidRDefault="00F40FA9" w:rsidP="00F40FA9">
      <w:pPr>
        <w:autoSpaceDE w:val="0"/>
        <w:autoSpaceDN w:val="0"/>
        <w:adjustRightInd w:val="0"/>
        <w:spacing w:after="160" w:line="240" w:lineRule="auto"/>
        <w:ind w:left="781"/>
        <w:contextualSpacing/>
        <w:rPr>
          <w:rFonts w:ascii="Times New Roman" w:eastAsia="Times New Roman" w:hAnsi="Times New Roman"/>
          <w:color w:val="000000"/>
          <w:sz w:val="24"/>
          <w:szCs w:val="24"/>
          <w:lang w:val="en-US" w:eastAsia="en-GB"/>
        </w:rPr>
      </w:pPr>
    </w:p>
    <w:p w14:paraId="72093ED3" w14:textId="77777777" w:rsidR="00E32DA0" w:rsidRDefault="00E32DA0" w:rsidP="00E32DA0">
      <w:pPr>
        <w:widowControl w:val="0"/>
        <w:spacing w:before="126" w:after="0" w:line="336" w:lineRule="auto"/>
        <w:ind w:left="129" w:right="118" w:firstLine="709"/>
        <w:jc w:val="both"/>
        <w:rPr>
          <w:rFonts w:ascii="Times New Roman" w:eastAsia="Times New Roman" w:hAnsi="Times New Roman"/>
          <w:b/>
          <w:i/>
          <w:sz w:val="24"/>
          <w:szCs w:val="24"/>
          <w:lang w:val="it-IT"/>
        </w:rPr>
      </w:pPr>
      <w:r w:rsidRPr="00E32DA0">
        <w:rPr>
          <w:rFonts w:ascii="Times New Roman" w:eastAsia="Times New Roman" w:hAnsi="Times New Roman"/>
          <w:b/>
          <w:i/>
          <w:sz w:val="24"/>
          <w:szCs w:val="24"/>
          <w:lang w:val="it-IT"/>
        </w:rPr>
        <w:t>Comisia de concurs va selecta dosarele depuse pe baza îndeplinirii condițiilor de participare. Doar candidații declarați admiși în urma acestei selecții pot participa la proba scrisă.</w:t>
      </w:r>
    </w:p>
    <w:p w14:paraId="60FC85F8" w14:textId="77777777" w:rsidR="00E32DA0" w:rsidRPr="00E32DA0" w:rsidRDefault="00E32DA0" w:rsidP="00E32DA0">
      <w:pPr>
        <w:autoSpaceDE w:val="0"/>
        <w:autoSpaceDN w:val="0"/>
        <w:adjustRightInd w:val="0"/>
        <w:spacing w:after="0"/>
        <w:rPr>
          <w:rFonts w:ascii="Times New Roman" w:eastAsia="Times New Roman" w:hAnsi="Times New Roman"/>
          <w:b/>
          <w:i/>
          <w:iCs/>
          <w:color w:val="000000"/>
          <w:sz w:val="24"/>
          <w:szCs w:val="24"/>
          <w:lang w:eastAsia="en-GB"/>
        </w:rPr>
      </w:pPr>
      <w:r w:rsidRPr="00E32DA0">
        <w:rPr>
          <w:rFonts w:ascii="Times New Roman" w:eastAsia="Times New Roman" w:hAnsi="Times New Roman"/>
          <w:b/>
          <w:i/>
          <w:iCs/>
          <w:color w:val="000000"/>
          <w:sz w:val="24"/>
          <w:szCs w:val="24"/>
          <w:lang w:eastAsia="en-GB"/>
        </w:rPr>
        <w:t xml:space="preserve">            </w:t>
      </w:r>
    </w:p>
    <w:p w14:paraId="52AC76A6" w14:textId="3FCF819F" w:rsidR="00E32DA0" w:rsidRDefault="00E32DA0" w:rsidP="00E32DA0">
      <w:pPr>
        <w:autoSpaceDE w:val="0"/>
        <w:autoSpaceDN w:val="0"/>
        <w:adjustRightInd w:val="0"/>
        <w:spacing w:after="0"/>
        <w:rPr>
          <w:rFonts w:ascii="Times New Roman" w:eastAsia="Times New Roman" w:hAnsi="Times New Roman"/>
          <w:b/>
          <w:color w:val="000000"/>
          <w:sz w:val="24"/>
          <w:szCs w:val="24"/>
          <w:lang w:eastAsia="en-GB"/>
        </w:rPr>
      </w:pPr>
      <w:r w:rsidRPr="00E32DA0">
        <w:rPr>
          <w:rFonts w:ascii="Times New Roman" w:eastAsia="Times New Roman" w:hAnsi="Times New Roman"/>
          <w:b/>
          <w:color w:val="000000"/>
          <w:sz w:val="24"/>
          <w:szCs w:val="24"/>
          <w:lang w:eastAsia="en-GB"/>
        </w:rPr>
        <w:t xml:space="preserve">NOTĂ: Punctajul minim de promovare a fiecărei probe este de </w:t>
      </w:r>
      <w:r w:rsidR="00386F28">
        <w:rPr>
          <w:rFonts w:ascii="Times New Roman" w:eastAsia="Times New Roman" w:hAnsi="Times New Roman"/>
          <w:b/>
          <w:color w:val="000000"/>
          <w:sz w:val="24"/>
          <w:szCs w:val="24"/>
          <w:lang w:eastAsia="en-GB"/>
        </w:rPr>
        <w:t>5</w:t>
      </w:r>
      <w:r w:rsidRPr="00E32DA0">
        <w:rPr>
          <w:rFonts w:ascii="Times New Roman" w:eastAsia="Times New Roman" w:hAnsi="Times New Roman"/>
          <w:b/>
          <w:color w:val="000000"/>
          <w:sz w:val="24"/>
          <w:szCs w:val="24"/>
          <w:lang w:eastAsia="en-GB"/>
        </w:rPr>
        <w:t>0 puncte</w:t>
      </w:r>
      <w:r w:rsidR="00386F28">
        <w:rPr>
          <w:rFonts w:ascii="Times New Roman" w:eastAsia="Times New Roman" w:hAnsi="Times New Roman"/>
          <w:b/>
          <w:color w:val="000000"/>
          <w:sz w:val="24"/>
          <w:szCs w:val="24"/>
          <w:lang w:eastAsia="en-GB"/>
        </w:rPr>
        <w:t xml:space="preserve"> din 100 de puncte</w:t>
      </w:r>
      <w:r w:rsidRPr="00E32DA0">
        <w:rPr>
          <w:rFonts w:ascii="Times New Roman" w:eastAsia="Times New Roman" w:hAnsi="Times New Roman"/>
          <w:b/>
          <w:color w:val="000000"/>
          <w:sz w:val="24"/>
          <w:szCs w:val="24"/>
          <w:lang w:eastAsia="en-GB"/>
        </w:rPr>
        <w:t xml:space="preserve">. Candidații care nu au obținut minim </w:t>
      </w:r>
      <w:r w:rsidR="006440DF">
        <w:rPr>
          <w:rFonts w:ascii="Times New Roman" w:eastAsia="Times New Roman" w:hAnsi="Times New Roman"/>
          <w:b/>
          <w:color w:val="000000"/>
          <w:sz w:val="24"/>
          <w:szCs w:val="24"/>
          <w:lang w:eastAsia="en-GB"/>
        </w:rPr>
        <w:t>5</w:t>
      </w:r>
      <w:r w:rsidRPr="00E32DA0">
        <w:rPr>
          <w:rFonts w:ascii="Times New Roman" w:eastAsia="Times New Roman" w:hAnsi="Times New Roman"/>
          <w:b/>
          <w:color w:val="000000"/>
          <w:sz w:val="24"/>
          <w:szCs w:val="24"/>
          <w:lang w:eastAsia="en-GB"/>
        </w:rPr>
        <w:t xml:space="preserve">0 de puncte la o probă de concurs nu pot participa la următoarea probă.  </w:t>
      </w:r>
    </w:p>
    <w:p w14:paraId="6DD9DC87" w14:textId="77777777" w:rsidR="00E32DA0" w:rsidRPr="00E32DA0" w:rsidRDefault="00E32DA0" w:rsidP="00E32DA0">
      <w:pPr>
        <w:autoSpaceDE w:val="0"/>
        <w:autoSpaceDN w:val="0"/>
        <w:adjustRightInd w:val="0"/>
        <w:spacing w:after="0"/>
        <w:rPr>
          <w:rFonts w:ascii="Times New Roman" w:eastAsia="Times New Roman" w:hAnsi="Times New Roman"/>
          <w:b/>
          <w:color w:val="000000"/>
          <w:sz w:val="24"/>
          <w:szCs w:val="24"/>
          <w:lang w:eastAsia="en-GB"/>
        </w:rPr>
      </w:pPr>
    </w:p>
    <w:p w14:paraId="38B14D8F" w14:textId="2CE4BAE8" w:rsidR="00E32DA0" w:rsidRPr="00E32DA0" w:rsidRDefault="00E32DA0" w:rsidP="00E32DA0">
      <w:pPr>
        <w:autoSpaceDE w:val="0"/>
        <w:autoSpaceDN w:val="0"/>
        <w:adjustRightInd w:val="0"/>
        <w:spacing w:after="0"/>
        <w:ind w:left="360" w:firstLine="360"/>
        <w:jc w:val="both"/>
        <w:rPr>
          <w:rFonts w:ascii="Times New Roman" w:eastAsia="Times New Roman" w:hAnsi="Times New Roman"/>
          <w:sz w:val="24"/>
          <w:szCs w:val="24"/>
        </w:rPr>
      </w:pPr>
      <w:r w:rsidRPr="00E32DA0">
        <w:rPr>
          <w:rFonts w:ascii="Times New Roman" w:eastAsia="Times New Roman" w:hAnsi="Times New Roman"/>
          <w:sz w:val="24"/>
          <w:szCs w:val="24"/>
        </w:rPr>
        <w:t xml:space="preserve">Punctajul final se calculează ca media aritmetică a punctajelor obținute la proba scrisă şi interviu. </w:t>
      </w:r>
    </w:p>
    <w:p w14:paraId="3D50AC4D" w14:textId="77777777" w:rsidR="00E32DA0" w:rsidRPr="00E32DA0" w:rsidRDefault="00E32DA0" w:rsidP="00E32DA0">
      <w:pPr>
        <w:autoSpaceDE w:val="0"/>
        <w:autoSpaceDN w:val="0"/>
        <w:adjustRightInd w:val="0"/>
        <w:spacing w:after="0"/>
        <w:rPr>
          <w:rFonts w:ascii="Times New Roman" w:eastAsia="Times New Roman" w:hAnsi="Times New Roman"/>
          <w:b/>
          <w:color w:val="000000"/>
          <w:sz w:val="24"/>
          <w:szCs w:val="24"/>
          <w:lang w:eastAsia="en-GB"/>
        </w:rPr>
      </w:pPr>
    </w:p>
    <w:p w14:paraId="6A44D0F9" w14:textId="77777777" w:rsidR="007C774C" w:rsidRDefault="00E32DA0" w:rsidP="007C774C">
      <w:pPr>
        <w:autoSpaceDE w:val="0"/>
        <w:autoSpaceDN w:val="0"/>
        <w:adjustRightInd w:val="0"/>
        <w:spacing w:after="0"/>
        <w:ind w:firstLine="708"/>
        <w:rPr>
          <w:rFonts w:ascii="Times New Roman" w:eastAsia="Times New Roman" w:hAnsi="Times New Roman"/>
          <w:b/>
          <w:color w:val="000000"/>
          <w:sz w:val="24"/>
          <w:szCs w:val="24"/>
          <w:lang w:eastAsia="en-GB"/>
        </w:rPr>
      </w:pPr>
      <w:r w:rsidRPr="00E32DA0">
        <w:rPr>
          <w:rFonts w:ascii="Times New Roman" w:eastAsia="Times New Roman" w:hAnsi="Times New Roman"/>
          <w:sz w:val="24"/>
          <w:szCs w:val="24"/>
        </w:rPr>
        <w:t>Se consideră admis la concursul pentru ocuparea unui post contractual</w:t>
      </w:r>
      <w:r>
        <w:rPr>
          <w:rFonts w:ascii="Times New Roman" w:eastAsia="Times New Roman" w:hAnsi="Times New Roman"/>
          <w:sz w:val="24"/>
          <w:szCs w:val="24"/>
        </w:rPr>
        <w:t xml:space="preserve"> temporar</w:t>
      </w:r>
      <w:r w:rsidRPr="00E32DA0">
        <w:rPr>
          <w:rFonts w:ascii="Times New Roman" w:eastAsia="Times New Roman" w:hAnsi="Times New Roman"/>
          <w:sz w:val="24"/>
          <w:szCs w:val="24"/>
        </w:rPr>
        <w:t xml:space="preserve"> vacant, candidatul care a obținut cel mai mare punctaj dintre candidații care au concurat pentru acelaşi post, cu condiţia ca ace</w:t>
      </w:r>
      <w:r>
        <w:rPr>
          <w:rFonts w:ascii="Times New Roman" w:eastAsia="Times New Roman" w:hAnsi="Times New Roman"/>
          <w:sz w:val="24"/>
          <w:szCs w:val="24"/>
        </w:rPr>
        <w:t>st</w:t>
      </w:r>
      <w:r w:rsidRPr="00E32DA0">
        <w:rPr>
          <w:rFonts w:ascii="Times New Roman" w:eastAsia="Times New Roman" w:hAnsi="Times New Roman"/>
          <w:sz w:val="24"/>
          <w:szCs w:val="24"/>
        </w:rPr>
        <w:t>a să fi obținut punctajul minim necesar.</w:t>
      </w:r>
      <w:r w:rsidR="007C774C" w:rsidRPr="007C774C">
        <w:rPr>
          <w:rFonts w:ascii="Times New Roman" w:eastAsia="Times New Roman" w:hAnsi="Times New Roman"/>
          <w:b/>
          <w:color w:val="000000"/>
          <w:sz w:val="24"/>
          <w:szCs w:val="24"/>
          <w:lang w:eastAsia="en-GB"/>
        </w:rPr>
        <w:t xml:space="preserve"> </w:t>
      </w:r>
    </w:p>
    <w:p w14:paraId="370FE6B0" w14:textId="62480475" w:rsidR="007C774C" w:rsidRPr="00E32DA0" w:rsidRDefault="007C774C" w:rsidP="007C774C">
      <w:pPr>
        <w:autoSpaceDE w:val="0"/>
        <w:autoSpaceDN w:val="0"/>
        <w:adjustRightInd w:val="0"/>
        <w:spacing w:after="0"/>
        <w:ind w:firstLine="708"/>
        <w:rPr>
          <w:rFonts w:ascii="Times New Roman" w:eastAsia="Times New Roman" w:hAnsi="Times New Roman"/>
          <w:b/>
          <w:color w:val="000000"/>
          <w:sz w:val="24"/>
          <w:szCs w:val="24"/>
          <w:lang w:eastAsia="en-GB"/>
        </w:rPr>
      </w:pPr>
      <w:r>
        <w:rPr>
          <w:rFonts w:ascii="Times New Roman" w:eastAsia="Times New Roman" w:hAnsi="Times New Roman"/>
          <w:b/>
          <w:color w:val="000000"/>
          <w:sz w:val="24"/>
          <w:szCs w:val="24"/>
          <w:lang w:eastAsia="en-GB"/>
        </w:rPr>
        <w:t xml:space="preserve">În caz de egalitate medie finală ( probă scrisă+ </w:t>
      </w:r>
      <w:r w:rsidR="00FD2A59">
        <w:rPr>
          <w:rFonts w:ascii="Times New Roman" w:eastAsia="Times New Roman" w:hAnsi="Times New Roman"/>
          <w:b/>
          <w:color w:val="000000"/>
          <w:sz w:val="24"/>
          <w:szCs w:val="24"/>
          <w:lang w:eastAsia="en-GB"/>
        </w:rPr>
        <w:t>interviu</w:t>
      </w:r>
      <w:r>
        <w:rPr>
          <w:rFonts w:ascii="Times New Roman" w:eastAsia="Times New Roman" w:hAnsi="Times New Roman"/>
          <w:b/>
          <w:color w:val="000000"/>
          <w:sz w:val="24"/>
          <w:szCs w:val="24"/>
          <w:lang w:eastAsia="en-GB"/>
        </w:rPr>
        <w:t xml:space="preserve">), va fi declarat admis candidatul care are vechime mai multă în domeniu. </w:t>
      </w:r>
    </w:p>
    <w:p w14:paraId="55EF741C" w14:textId="7811B292" w:rsidR="00E32DA0" w:rsidRPr="00E32DA0" w:rsidRDefault="00E32DA0" w:rsidP="00E32DA0">
      <w:pPr>
        <w:autoSpaceDE w:val="0"/>
        <w:autoSpaceDN w:val="0"/>
        <w:adjustRightInd w:val="0"/>
        <w:spacing w:after="0"/>
        <w:ind w:left="360" w:firstLine="360"/>
        <w:jc w:val="both"/>
        <w:rPr>
          <w:rFonts w:ascii="Times New Roman" w:eastAsia="Times New Roman" w:hAnsi="Times New Roman"/>
          <w:sz w:val="24"/>
          <w:szCs w:val="24"/>
        </w:rPr>
      </w:pPr>
    </w:p>
    <w:p w14:paraId="45F49187" w14:textId="77777777" w:rsidR="00E32DA0" w:rsidRPr="00E32DA0" w:rsidRDefault="00E32DA0" w:rsidP="00E32DA0">
      <w:pPr>
        <w:autoSpaceDE w:val="0"/>
        <w:autoSpaceDN w:val="0"/>
        <w:adjustRightInd w:val="0"/>
        <w:spacing w:after="0"/>
        <w:rPr>
          <w:rFonts w:ascii="Times New Roman" w:eastAsia="Times New Roman" w:hAnsi="Times New Roman"/>
          <w:b/>
          <w:i/>
          <w:iCs/>
          <w:color w:val="000000"/>
          <w:sz w:val="24"/>
          <w:szCs w:val="24"/>
          <w:lang w:eastAsia="en-GB"/>
        </w:rPr>
      </w:pPr>
      <w:r w:rsidRPr="00E32DA0">
        <w:rPr>
          <w:rFonts w:ascii="Times New Roman" w:eastAsia="Times New Roman" w:hAnsi="Times New Roman"/>
          <w:b/>
          <w:i/>
          <w:iCs/>
          <w:color w:val="000000"/>
          <w:sz w:val="24"/>
          <w:szCs w:val="24"/>
          <w:lang w:eastAsia="en-GB"/>
        </w:rPr>
        <w:t>Candidații pot contesta numai punctajul la lucrarea proprie.</w:t>
      </w:r>
    </w:p>
    <w:p w14:paraId="7764617A" w14:textId="77777777" w:rsidR="00E32DA0" w:rsidRPr="00E32DA0" w:rsidRDefault="00E32DA0" w:rsidP="00E32DA0">
      <w:pPr>
        <w:widowControl w:val="0"/>
        <w:spacing w:before="126" w:after="0" w:line="336" w:lineRule="auto"/>
        <w:ind w:left="129" w:right="118" w:firstLine="709"/>
        <w:jc w:val="both"/>
        <w:rPr>
          <w:rFonts w:ascii="Times New Roman" w:eastAsia="Times New Roman" w:hAnsi="Times New Roman"/>
          <w:b/>
          <w:i/>
          <w:sz w:val="24"/>
          <w:szCs w:val="24"/>
        </w:rPr>
      </w:pPr>
    </w:p>
    <w:p w14:paraId="57756CC7" w14:textId="77777777" w:rsidR="00E32DA0" w:rsidRPr="00E32DA0" w:rsidRDefault="00E32DA0" w:rsidP="00E32DA0">
      <w:pPr>
        <w:suppressAutoHyphens/>
        <w:spacing w:after="0" w:line="240" w:lineRule="auto"/>
        <w:jc w:val="both"/>
        <w:rPr>
          <w:rFonts w:ascii="Times New Roman" w:hAnsi="Times New Roman"/>
          <w:b/>
          <w:bCs/>
          <w:sz w:val="24"/>
          <w:szCs w:val="24"/>
          <w:u w:val="single"/>
          <w:lang w:eastAsia="zh-CN"/>
        </w:rPr>
      </w:pPr>
      <w:r w:rsidRPr="00E32DA0">
        <w:rPr>
          <w:rFonts w:ascii="Times New Roman" w:hAnsi="Times New Roman"/>
          <w:b/>
          <w:bCs/>
          <w:sz w:val="24"/>
          <w:szCs w:val="24"/>
          <w:u w:val="single"/>
          <w:lang w:eastAsia="zh-CN"/>
        </w:rPr>
        <w:t>BIBLIOGRAFIA</w:t>
      </w:r>
    </w:p>
    <w:p w14:paraId="4EDAE176" w14:textId="77777777" w:rsidR="00E32DA0" w:rsidRPr="00E32DA0" w:rsidRDefault="00E32DA0" w:rsidP="00E32DA0">
      <w:pPr>
        <w:suppressAutoHyphens/>
        <w:spacing w:after="0" w:line="240" w:lineRule="auto"/>
        <w:jc w:val="both"/>
        <w:rPr>
          <w:rFonts w:ascii="Times New Roman" w:hAnsi="Times New Roman"/>
          <w:b/>
          <w:bCs/>
          <w:sz w:val="24"/>
          <w:szCs w:val="24"/>
          <w:lang w:eastAsia="zh-CN"/>
        </w:rPr>
      </w:pPr>
    </w:p>
    <w:p w14:paraId="3E085D89" w14:textId="77777777" w:rsidR="00E32DA0" w:rsidRPr="00FD2A59" w:rsidRDefault="00E32DA0" w:rsidP="00FD2A59">
      <w:pPr>
        <w:widowControl w:val="0"/>
        <w:numPr>
          <w:ilvl w:val="0"/>
          <w:numId w:val="34"/>
        </w:numPr>
        <w:tabs>
          <w:tab w:val="left" w:pos="334"/>
        </w:tabs>
        <w:suppressAutoHyphens/>
        <w:autoSpaceDE w:val="0"/>
        <w:autoSpaceDN w:val="0"/>
        <w:spacing w:after="240" w:line="240" w:lineRule="auto"/>
        <w:ind w:hanging="230"/>
        <w:jc w:val="both"/>
        <w:rPr>
          <w:rFonts w:ascii="Times New Roman" w:eastAsia="Times New Roman" w:hAnsi="Times New Roman"/>
          <w:sz w:val="24"/>
          <w:szCs w:val="24"/>
        </w:rPr>
      </w:pPr>
      <w:r w:rsidRPr="00FD2A59">
        <w:rPr>
          <w:rFonts w:ascii="Times New Roman" w:eastAsia="Times New Roman" w:hAnsi="Times New Roman"/>
          <w:sz w:val="24"/>
          <w:szCs w:val="24"/>
        </w:rPr>
        <w:t>Legea învățământului preuniversitar nr. 198/04.07.2023 cu modificările și completările ulterioare;</w:t>
      </w:r>
    </w:p>
    <w:p w14:paraId="61F9194C" w14:textId="77777777" w:rsidR="00E32DA0" w:rsidRPr="00FD2A59" w:rsidRDefault="00E32DA0" w:rsidP="00FD2A59">
      <w:pPr>
        <w:widowControl w:val="0"/>
        <w:numPr>
          <w:ilvl w:val="0"/>
          <w:numId w:val="34"/>
        </w:numPr>
        <w:tabs>
          <w:tab w:val="left" w:pos="334"/>
        </w:tabs>
        <w:suppressAutoHyphens/>
        <w:autoSpaceDE w:val="0"/>
        <w:autoSpaceDN w:val="0"/>
        <w:spacing w:after="240" w:line="240" w:lineRule="auto"/>
        <w:ind w:hanging="230"/>
        <w:jc w:val="both"/>
        <w:rPr>
          <w:rFonts w:ascii="Times New Roman" w:eastAsia="Times New Roman" w:hAnsi="Times New Roman"/>
          <w:sz w:val="24"/>
          <w:szCs w:val="24"/>
        </w:rPr>
      </w:pPr>
      <w:r w:rsidRPr="00FD2A59">
        <w:rPr>
          <w:rFonts w:ascii="Times New Roman" w:eastAsia="Times New Roman" w:hAnsi="Times New Roman"/>
          <w:sz w:val="24"/>
          <w:szCs w:val="24"/>
        </w:rPr>
        <w:t>ROFUIP nr. 5726/06.08.2024 cu modificările și completările ulterioare;</w:t>
      </w:r>
    </w:p>
    <w:p w14:paraId="2C4C7238" w14:textId="77777777" w:rsidR="00E32DA0" w:rsidRPr="00FD2A59" w:rsidRDefault="00E32DA0" w:rsidP="00FD2A59">
      <w:pPr>
        <w:widowControl w:val="0"/>
        <w:numPr>
          <w:ilvl w:val="0"/>
          <w:numId w:val="34"/>
        </w:numPr>
        <w:tabs>
          <w:tab w:val="left" w:pos="334"/>
        </w:tabs>
        <w:suppressAutoHyphens/>
        <w:autoSpaceDE w:val="0"/>
        <w:autoSpaceDN w:val="0"/>
        <w:spacing w:after="240" w:line="240" w:lineRule="auto"/>
        <w:ind w:hanging="230"/>
        <w:jc w:val="both"/>
        <w:rPr>
          <w:rFonts w:ascii="Times New Roman" w:eastAsia="Times New Roman" w:hAnsi="Times New Roman"/>
          <w:sz w:val="24"/>
          <w:szCs w:val="24"/>
        </w:rPr>
      </w:pPr>
      <w:r w:rsidRPr="00FD2A59">
        <w:rPr>
          <w:rFonts w:ascii="Times New Roman" w:eastAsia="Times New Roman" w:hAnsi="Times New Roman"/>
          <w:sz w:val="24"/>
          <w:szCs w:val="24"/>
        </w:rPr>
        <w:t>Statutului elevului- OME nr. 5707/01.08.2024;</w:t>
      </w:r>
    </w:p>
    <w:p w14:paraId="3C3F48D2" w14:textId="77777777" w:rsidR="00E32DA0" w:rsidRPr="00FD2A59" w:rsidRDefault="00E32DA0" w:rsidP="00FD2A59">
      <w:pPr>
        <w:pStyle w:val="Listparagraf"/>
        <w:widowControl w:val="0"/>
        <w:numPr>
          <w:ilvl w:val="0"/>
          <w:numId w:val="34"/>
        </w:numPr>
        <w:tabs>
          <w:tab w:val="left" w:pos="334"/>
        </w:tabs>
        <w:autoSpaceDE w:val="0"/>
        <w:autoSpaceDN w:val="0"/>
        <w:spacing w:after="240"/>
        <w:ind w:hanging="230"/>
        <w:jc w:val="both"/>
      </w:pPr>
      <w:r w:rsidRPr="00FD2A59">
        <w:rPr>
          <w:rFonts w:eastAsia="Calibri"/>
        </w:rPr>
        <w:t>Legea 53/2003 Codul Muncii republicat, cu modificările şi completările ulterioare;</w:t>
      </w:r>
    </w:p>
    <w:p w14:paraId="62D9825E" w14:textId="77777777" w:rsidR="00E32DA0" w:rsidRPr="00FD2A59" w:rsidRDefault="00E32DA0" w:rsidP="00FD2A59">
      <w:pPr>
        <w:numPr>
          <w:ilvl w:val="0"/>
          <w:numId w:val="34"/>
        </w:numPr>
        <w:suppressAutoHyphens/>
        <w:spacing w:after="0" w:line="240" w:lineRule="auto"/>
        <w:jc w:val="both"/>
        <w:rPr>
          <w:rFonts w:ascii="Times New Roman" w:eastAsia="Times New Roman" w:hAnsi="Times New Roman"/>
          <w:sz w:val="24"/>
          <w:szCs w:val="24"/>
        </w:rPr>
      </w:pPr>
      <w:r w:rsidRPr="00FD2A59">
        <w:rPr>
          <w:rFonts w:ascii="Times New Roman" w:eastAsia="Times New Roman" w:hAnsi="Times New Roman"/>
          <w:sz w:val="24"/>
          <w:szCs w:val="24"/>
        </w:rPr>
        <w:lastRenderedPageBreak/>
        <w:t>Legea-cadru nr. 153/2017 privind salarizarea personalului plătit din fonduri publice, cu modificările și completările ulterioare;</w:t>
      </w:r>
    </w:p>
    <w:p w14:paraId="4A84D7A8" w14:textId="77777777" w:rsidR="00E32DA0" w:rsidRPr="00FD2A59" w:rsidRDefault="00E32DA0" w:rsidP="00FD2A59">
      <w:pPr>
        <w:pStyle w:val="Listparagraf"/>
        <w:numPr>
          <w:ilvl w:val="0"/>
          <w:numId w:val="34"/>
        </w:numPr>
        <w:ind w:right="-142"/>
        <w:contextualSpacing/>
        <w:jc w:val="both"/>
      </w:pPr>
      <w:r w:rsidRPr="00FD2A59">
        <w:t>Manual de utilizare EDUSAL, SIIIR, REGES;</w:t>
      </w:r>
    </w:p>
    <w:p w14:paraId="58E1A808" w14:textId="655216A1" w:rsidR="00E32DA0" w:rsidRPr="00FD2A59" w:rsidRDefault="00E32DA0" w:rsidP="00FD2A59">
      <w:pPr>
        <w:numPr>
          <w:ilvl w:val="0"/>
          <w:numId w:val="34"/>
        </w:numPr>
        <w:suppressAutoHyphens/>
        <w:spacing w:after="0" w:line="240" w:lineRule="auto"/>
        <w:jc w:val="both"/>
        <w:rPr>
          <w:rFonts w:ascii="Times New Roman" w:eastAsia="Times New Roman" w:hAnsi="Times New Roman"/>
          <w:sz w:val="24"/>
          <w:szCs w:val="24"/>
        </w:rPr>
      </w:pPr>
      <w:r w:rsidRPr="00FD2A59">
        <w:rPr>
          <w:rFonts w:ascii="Times New Roman" w:hAnsi="Times New Roman"/>
          <w:sz w:val="24"/>
          <w:szCs w:val="24"/>
        </w:rPr>
        <w:t>HG nr. 295/2025 privind Registrul general de evidenţă al salariaţilor</w:t>
      </w:r>
    </w:p>
    <w:p w14:paraId="5AC95B13" w14:textId="79B7D54B" w:rsidR="0082017B" w:rsidRPr="00FD2A59" w:rsidRDefault="0082017B" w:rsidP="00FD2A59">
      <w:pPr>
        <w:numPr>
          <w:ilvl w:val="0"/>
          <w:numId w:val="34"/>
        </w:numPr>
        <w:suppressAutoHyphens/>
        <w:spacing w:after="0" w:line="240" w:lineRule="auto"/>
        <w:jc w:val="both"/>
        <w:rPr>
          <w:rFonts w:ascii="Times New Roman" w:eastAsia="Times New Roman" w:hAnsi="Times New Roman"/>
          <w:sz w:val="24"/>
          <w:szCs w:val="24"/>
        </w:rPr>
      </w:pPr>
      <w:r w:rsidRPr="00FD2A59">
        <w:rPr>
          <w:rFonts w:ascii="Times New Roman" w:eastAsia="Times New Roman" w:hAnsi="Times New Roman"/>
          <w:sz w:val="24"/>
          <w:szCs w:val="24"/>
          <w:lang w:val="it-IT"/>
        </w:rPr>
        <w:t>Contract Colectiv De Muncă Unic nr. 1.104 din 9 iulie 2025 la Nivel de Sector de Negociere Colectivă Învăţământ Preuniversitar, înregistrat la M.M.F.T.S.S. - U.P.D.S.P. S.</w:t>
      </w:r>
    </w:p>
    <w:p w14:paraId="2906E16B" w14:textId="77777777" w:rsidR="00FD2A59" w:rsidRPr="00FD2A59" w:rsidRDefault="0082017B" w:rsidP="00FD2A59">
      <w:pPr>
        <w:pStyle w:val="Listparagraf"/>
        <w:numPr>
          <w:ilvl w:val="0"/>
          <w:numId w:val="34"/>
        </w:numPr>
        <w:jc w:val="both"/>
        <w:rPr>
          <w:lang w:val="it-IT"/>
        </w:rPr>
      </w:pPr>
      <w:r w:rsidRPr="00FD2A59">
        <w:rPr>
          <w:lang w:val="it-IT"/>
        </w:rPr>
        <w:t>OME nr. 4.634/ 10.06.2024 pentru aprobarea Regulamentului privind regimul actelor de studii și al documentelor școlare gestionate de unitățile de învățământ preuniversitar cu modificările şi completările ulterioare;</w:t>
      </w:r>
    </w:p>
    <w:p w14:paraId="70C93333" w14:textId="5E2E15CA" w:rsidR="00FD2A59" w:rsidRPr="00FD2A59" w:rsidRDefault="00FD2A59" w:rsidP="00FD2A59">
      <w:pPr>
        <w:pStyle w:val="Listparagraf"/>
        <w:numPr>
          <w:ilvl w:val="0"/>
          <w:numId w:val="34"/>
        </w:numPr>
        <w:jc w:val="both"/>
        <w:rPr>
          <w:lang w:val="it-IT"/>
        </w:rPr>
      </w:pPr>
      <w:r w:rsidRPr="00FD2A59">
        <w:rPr>
          <w:lang w:val="it-IT"/>
        </w:rPr>
        <w:t>HG nr. 732/2025 pentru aprobarea Metodologiei-cadru de acordare a burselor și cuantumul acestora,</w:t>
      </w:r>
    </w:p>
    <w:p w14:paraId="5E908FA9" w14:textId="77777777" w:rsidR="00FD2A59" w:rsidRPr="00FD2A59" w:rsidRDefault="00FD2A59" w:rsidP="00FD2A59">
      <w:pPr>
        <w:pStyle w:val="Frspaiere"/>
        <w:numPr>
          <w:ilvl w:val="0"/>
          <w:numId w:val="34"/>
        </w:numPr>
        <w:jc w:val="both"/>
        <w:rPr>
          <w:rFonts w:ascii="Times New Roman" w:hAnsi="Times New Roman"/>
          <w:sz w:val="24"/>
          <w:szCs w:val="24"/>
          <w:lang w:val="it-IT"/>
        </w:rPr>
      </w:pPr>
      <w:r w:rsidRPr="00FD2A59">
        <w:rPr>
          <w:rFonts w:ascii="Times New Roman" w:hAnsi="Times New Roman"/>
          <w:sz w:val="24"/>
          <w:szCs w:val="24"/>
          <w:lang w:val="it-IT"/>
        </w:rPr>
        <w:t>Legea 16/1996 Legea Arhivelor Naţionale, republicată</w:t>
      </w:r>
    </w:p>
    <w:p w14:paraId="57C1B660" w14:textId="77777777" w:rsidR="00FD2A59" w:rsidRDefault="00FD2A59" w:rsidP="00FD2A59">
      <w:pPr>
        <w:pStyle w:val="Frspaiere"/>
        <w:numPr>
          <w:ilvl w:val="0"/>
          <w:numId w:val="34"/>
        </w:numPr>
        <w:jc w:val="both"/>
        <w:rPr>
          <w:rFonts w:ascii="Times New Roman" w:hAnsi="Times New Roman"/>
          <w:sz w:val="24"/>
          <w:szCs w:val="24"/>
        </w:rPr>
      </w:pPr>
      <w:r w:rsidRPr="00FD2A59">
        <w:rPr>
          <w:rFonts w:ascii="Times New Roman" w:hAnsi="Times New Roman"/>
          <w:sz w:val="24"/>
          <w:szCs w:val="24"/>
        </w:rPr>
        <w:t>Ordinul 7930/2024 pentru aprobarea Normelor metodologice privind efectuarea concediului de odihnă al personalului didactic, de conducere, de îndrumare și control și al personalului de cercetare din învățământul de stat;</w:t>
      </w:r>
    </w:p>
    <w:p w14:paraId="58EF80CD" w14:textId="77777777" w:rsidR="00FD2A59" w:rsidRDefault="00FD2A59" w:rsidP="00FD2A59">
      <w:pPr>
        <w:pStyle w:val="Frspaiere"/>
        <w:ind w:left="103"/>
        <w:jc w:val="both"/>
        <w:rPr>
          <w:rFonts w:ascii="Times New Roman" w:hAnsi="Times New Roman"/>
          <w:sz w:val="24"/>
          <w:szCs w:val="24"/>
        </w:rPr>
      </w:pPr>
    </w:p>
    <w:p w14:paraId="1829ECF8" w14:textId="77777777" w:rsidR="00FD2A59" w:rsidRPr="00FD2A59" w:rsidRDefault="00FD2A59" w:rsidP="00FD2A59">
      <w:pPr>
        <w:pStyle w:val="Frspaiere"/>
        <w:ind w:left="103"/>
        <w:jc w:val="both"/>
        <w:rPr>
          <w:rFonts w:ascii="Times New Roman" w:hAnsi="Times New Roman"/>
          <w:sz w:val="24"/>
          <w:szCs w:val="24"/>
        </w:rPr>
      </w:pPr>
    </w:p>
    <w:p w14:paraId="1B74A1D0" w14:textId="77777777" w:rsidR="00FD2A59" w:rsidRPr="00FD2A59" w:rsidRDefault="00FD2A59" w:rsidP="00FD2A59">
      <w:pPr>
        <w:suppressAutoHyphens/>
        <w:spacing w:after="0" w:line="240" w:lineRule="auto"/>
        <w:jc w:val="both"/>
        <w:rPr>
          <w:rFonts w:ascii="Times New Roman" w:hAnsi="Times New Roman"/>
          <w:b/>
          <w:bCs/>
          <w:sz w:val="24"/>
          <w:szCs w:val="24"/>
          <w:lang w:eastAsia="zh-CN"/>
        </w:rPr>
      </w:pPr>
      <w:r w:rsidRPr="00FD2A59">
        <w:rPr>
          <w:rFonts w:ascii="Times New Roman" w:hAnsi="Times New Roman"/>
          <w:sz w:val="24"/>
          <w:szCs w:val="24"/>
          <w:lang w:eastAsia="zh-CN"/>
        </w:rPr>
        <w:t> </w:t>
      </w:r>
      <w:r w:rsidRPr="00FD2A59">
        <w:rPr>
          <w:rFonts w:ascii="Times New Roman" w:hAnsi="Times New Roman"/>
          <w:b/>
          <w:bCs/>
          <w:sz w:val="24"/>
          <w:szCs w:val="24"/>
          <w:lang w:eastAsia="zh-CN"/>
        </w:rPr>
        <w:t>TEMATICA</w:t>
      </w:r>
    </w:p>
    <w:p w14:paraId="6470797C" w14:textId="77777777" w:rsidR="00FD2A59" w:rsidRPr="00FD2A59" w:rsidRDefault="00FD2A59" w:rsidP="00FD2A59">
      <w:pPr>
        <w:numPr>
          <w:ilvl w:val="0"/>
          <w:numId w:val="35"/>
        </w:numPr>
        <w:suppressAutoHyphens/>
        <w:spacing w:after="0" w:line="240" w:lineRule="auto"/>
        <w:rPr>
          <w:rFonts w:ascii="Times New Roman" w:hAnsi="Times New Roman"/>
          <w:sz w:val="24"/>
          <w:szCs w:val="24"/>
          <w:lang w:val="en-US" w:eastAsia="zh-CN"/>
        </w:rPr>
      </w:pPr>
      <w:proofErr w:type="spellStart"/>
      <w:r w:rsidRPr="00FD2A59">
        <w:rPr>
          <w:rFonts w:ascii="Times New Roman" w:hAnsi="Times New Roman"/>
          <w:sz w:val="24"/>
          <w:szCs w:val="24"/>
          <w:lang w:val="en-US" w:eastAsia="zh-CN"/>
        </w:rPr>
        <w:t>Contractul</w:t>
      </w:r>
      <w:proofErr w:type="spellEnd"/>
      <w:r w:rsidRPr="00FD2A59">
        <w:rPr>
          <w:rFonts w:ascii="Times New Roman" w:hAnsi="Times New Roman"/>
          <w:sz w:val="24"/>
          <w:szCs w:val="24"/>
          <w:lang w:val="en-US" w:eastAsia="zh-CN"/>
        </w:rPr>
        <w:t xml:space="preserve"> individual de </w:t>
      </w:r>
      <w:proofErr w:type="spellStart"/>
      <w:r w:rsidRPr="00FD2A59">
        <w:rPr>
          <w:rFonts w:ascii="Times New Roman" w:hAnsi="Times New Roman"/>
          <w:sz w:val="24"/>
          <w:szCs w:val="24"/>
          <w:lang w:val="en-US" w:eastAsia="zh-CN"/>
        </w:rPr>
        <w:t>muncă</w:t>
      </w:r>
      <w:proofErr w:type="spellEnd"/>
      <w:r w:rsidRPr="00FD2A59">
        <w:rPr>
          <w:rFonts w:ascii="Times New Roman" w:hAnsi="Times New Roman"/>
          <w:sz w:val="24"/>
          <w:szCs w:val="24"/>
          <w:lang w:val="en-US" w:eastAsia="zh-CN"/>
        </w:rPr>
        <w:t xml:space="preserve">; </w:t>
      </w:r>
    </w:p>
    <w:p w14:paraId="49F16A7B" w14:textId="77777777" w:rsidR="00FD2A59" w:rsidRPr="00FD2A59" w:rsidRDefault="00FD2A59" w:rsidP="00FD2A59">
      <w:pPr>
        <w:numPr>
          <w:ilvl w:val="0"/>
          <w:numId w:val="35"/>
        </w:numPr>
        <w:suppressAutoHyphens/>
        <w:spacing w:after="0" w:line="240" w:lineRule="auto"/>
        <w:rPr>
          <w:rFonts w:ascii="Times New Roman" w:hAnsi="Times New Roman"/>
          <w:sz w:val="24"/>
          <w:szCs w:val="24"/>
          <w:lang w:val="es-ES" w:eastAsia="zh-CN"/>
        </w:rPr>
      </w:pPr>
      <w:r w:rsidRPr="00FD2A59">
        <w:rPr>
          <w:rFonts w:ascii="Times New Roman" w:hAnsi="Times New Roman"/>
          <w:sz w:val="24"/>
          <w:szCs w:val="24"/>
          <w:lang w:val="es-ES" w:eastAsia="zh-CN"/>
        </w:rPr>
        <w:t xml:space="preserve">Actele de studii şi documentele şcolare în învăţământul preuniversitar; </w:t>
      </w:r>
    </w:p>
    <w:p w14:paraId="4D8EC1C1" w14:textId="77777777" w:rsidR="00FD2A59" w:rsidRPr="00FD2A59" w:rsidRDefault="00FD2A59" w:rsidP="00FD2A59">
      <w:pPr>
        <w:numPr>
          <w:ilvl w:val="0"/>
          <w:numId w:val="35"/>
        </w:numPr>
        <w:suppressAutoHyphens/>
        <w:spacing w:after="0" w:line="240" w:lineRule="auto"/>
        <w:rPr>
          <w:rFonts w:ascii="Times New Roman" w:hAnsi="Times New Roman"/>
          <w:sz w:val="24"/>
          <w:szCs w:val="24"/>
          <w:lang w:val="es-ES" w:eastAsia="zh-CN"/>
        </w:rPr>
      </w:pPr>
      <w:r w:rsidRPr="00FD2A59">
        <w:rPr>
          <w:rFonts w:ascii="Times New Roman" w:hAnsi="Times New Roman"/>
          <w:sz w:val="24"/>
          <w:szCs w:val="24"/>
          <w:lang w:val="es-ES" w:eastAsia="zh-CN"/>
        </w:rPr>
        <w:t>Organizarea şi funcţionarea sistemului național de învăţământ preuniversitar;</w:t>
      </w:r>
    </w:p>
    <w:p w14:paraId="78ABF77B" w14:textId="77777777" w:rsidR="00FD2A59" w:rsidRPr="00FD2A59" w:rsidRDefault="00FD2A59" w:rsidP="00FD2A59">
      <w:pPr>
        <w:numPr>
          <w:ilvl w:val="0"/>
          <w:numId w:val="35"/>
        </w:numPr>
        <w:suppressAutoHyphens/>
        <w:spacing w:after="0" w:line="240" w:lineRule="auto"/>
        <w:rPr>
          <w:rFonts w:ascii="Times New Roman" w:hAnsi="Times New Roman"/>
          <w:sz w:val="24"/>
          <w:szCs w:val="24"/>
          <w:lang w:val="es-ES" w:eastAsia="zh-CN"/>
        </w:rPr>
      </w:pPr>
      <w:r w:rsidRPr="00FD2A59">
        <w:rPr>
          <w:rFonts w:ascii="Times New Roman" w:hAnsi="Times New Roman"/>
          <w:sz w:val="24"/>
          <w:szCs w:val="24"/>
          <w:lang w:val="es-ES" w:eastAsia="zh-CN"/>
        </w:rPr>
        <w:t xml:space="preserve">Încadrarea personalului din învățământul preuniversitar; </w:t>
      </w:r>
    </w:p>
    <w:p w14:paraId="784218E0" w14:textId="77777777" w:rsidR="00FD2A59" w:rsidRPr="00FD2A59" w:rsidRDefault="00FD2A59" w:rsidP="00FD2A59">
      <w:pPr>
        <w:numPr>
          <w:ilvl w:val="0"/>
          <w:numId w:val="35"/>
        </w:numPr>
        <w:suppressAutoHyphens/>
        <w:spacing w:after="0" w:line="240" w:lineRule="auto"/>
        <w:rPr>
          <w:rFonts w:ascii="Times New Roman" w:hAnsi="Times New Roman"/>
          <w:sz w:val="24"/>
          <w:szCs w:val="24"/>
          <w:lang w:val="es-ES" w:eastAsia="zh-CN"/>
        </w:rPr>
      </w:pPr>
      <w:r w:rsidRPr="00FD2A59">
        <w:rPr>
          <w:rFonts w:ascii="Times New Roman" w:hAnsi="Times New Roman"/>
          <w:sz w:val="24"/>
          <w:szCs w:val="24"/>
          <w:lang w:val="es-ES" w:eastAsia="zh-CN"/>
        </w:rPr>
        <w:t xml:space="preserve">Particularități ale salarizării din învățământul preuniversitar; </w:t>
      </w:r>
    </w:p>
    <w:p w14:paraId="1AC1387F" w14:textId="77777777" w:rsidR="00FD2A59" w:rsidRPr="00FD2A59" w:rsidRDefault="00FD2A59" w:rsidP="00FD2A59">
      <w:pPr>
        <w:numPr>
          <w:ilvl w:val="0"/>
          <w:numId w:val="35"/>
        </w:numPr>
        <w:suppressAutoHyphens/>
        <w:spacing w:after="0" w:line="240" w:lineRule="auto"/>
        <w:rPr>
          <w:rFonts w:ascii="Times New Roman" w:hAnsi="Times New Roman"/>
          <w:sz w:val="24"/>
          <w:szCs w:val="24"/>
          <w:lang w:val="en-US" w:eastAsia="zh-CN"/>
        </w:rPr>
      </w:pPr>
      <w:proofErr w:type="spellStart"/>
      <w:r w:rsidRPr="00FD2A59">
        <w:rPr>
          <w:rFonts w:ascii="Times New Roman" w:hAnsi="Times New Roman"/>
          <w:sz w:val="24"/>
          <w:szCs w:val="24"/>
          <w:lang w:val="en-US" w:eastAsia="zh-CN"/>
        </w:rPr>
        <w:t>Acordarea</w:t>
      </w:r>
      <w:proofErr w:type="spellEnd"/>
      <w:r w:rsidRPr="00FD2A59">
        <w:rPr>
          <w:rFonts w:ascii="Times New Roman" w:hAnsi="Times New Roman"/>
          <w:sz w:val="24"/>
          <w:szCs w:val="24"/>
          <w:lang w:val="en-US" w:eastAsia="zh-CN"/>
        </w:rPr>
        <w:t xml:space="preserve"> </w:t>
      </w:r>
      <w:proofErr w:type="spellStart"/>
      <w:r w:rsidRPr="00FD2A59">
        <w:rPr>
          <w:rFonts w:ascii="Times New Roman" w:hAnsi="Times New Roman"/>
          <w:sz w:val="24"/>
          <w:szCs w:val="24"/>
          <w:lang w:val="en-US" w:eastAsia="zh-CN"/>
        </w:rPr>
        <w:t>burselor</w:t>
      </w:r>
      <w:proofErr w:type="spellEnd"/>
      <w:r w:rsidRPr="00FD2A59">
        <w:rPr>
          <w:rFonts w:ascii="Times New Roman" w:hAnsi="Times New Roman"/>
          <w:sz w:val="24"/>
          <w:szCs w:val="24"/>
          <w:lang w:val="en-US" w:eastAsia="zh-CN"/>
        </w:rPr>
        <w:t xml:space="preserve"> </w:t>
      </w:r>
      <w:proofErr w:type="spellStart"/>
      <w:r w:rsidRPr="00FD2A59">
        <w:rPr>
          <w:rFonts w:ascii="Times New Roman" w:hAnsi="Times New Roman"/>
          <w:sz w:val="24"/>
          <w:szCs w:val="24"/>
          <w:lang w:val="en-US" w:eastAsia="zh-CN"/>
        </w:rPr>
        <w:t>școlare</w:t>
      </w:r>
      <w:proofErr w:type="spellEnd"/>
      <w:r w:rsidRPr="00FD2A59">
        <w:rPr>
          <w:rFonts w:ascii="Times New Roman" w:hAnsi="Times New Roman"/>
          <w:sz w:val="24"/>
          <w:szCs w:val="24"/>
          <w:lang w:val="en-US" w:eastAsia="zh-CN"/>
        </w:rPr>
        <w:t>;</w:t>
      </w:r>
    </w:p>
    <w:p w14:paraId="1DA226E1" w14:textId="77777777" w:rsidR="00FD2A59" w:rsidRPr="00FD2A59" w:rsidRDefault="00FD2A59" w:rsidP="00FD2A59">
      <w:pPr>
        <w:numPr>
          <w:ilvl w:val="0"/>
          <w:numId w:val="35"/>
        </w:numPr>
        <w:suppressAutoHyphens/>
        <w:spacing w:after="0" w:line="240" w:lineRule="auto"/>
        <w:rPr>
          <w:rFonts w:ascii="Times New Roman" w:hAnsi="Times New Roman"/>
          <w:sz w:val="24"/>
          <w:szCs w:val="24"/>
          <w:lang w:val="es-ES" w:eastAsia="zh-CN"/>
        </w:rPr>
      </w:pPr>
      <w:r w:rsidRPr="00FD2A59">
        <w:rPr>
          <w:rFonts w:ascii="Times New Roman" w:hAnsi="Times New Roman"/>
          <w:sz w:val="24"/>
          <w:szCs w:val="24"/>
          <w:lang w:val="es-ES" w:eastAsia="zh-CN"/>
        </w:rPr>
        <w:t xml:space="preserve">Cunoştinţe de legislaţie privind emiterea şi evidența deciziilor, a adreselor oficiale si a adeverințelor; </w:t>
      </w:r>
    </w:p>
    <w:p w14:paraId="38343FE8" w14:textId="77777777" w:rsidR="00FD2A59" w:rsidRPr="00FD2A59" w:rsidRDefault="00FD2A59" w:rsidP="00FD2A59">
      <w:pPr>
        <w:numPr>
          <w:ilvl w:val="0"/>
          <w:numId w:val="35"/>
        </w:numPr>
        <w:suppressAutoHyphens/>
        <w:spacing w:after="0" w:line="240" w:lineRule="auto"/>
        <w:rPr>
          <w:rFonts w:ascii="Times New Roman" w:hAnsi="Times New Roman"/>
          <w:sz w:val="24"/>
          <w:szCs w:val="24"/>
          <w:lang w:val="en-US" w:eastAsia="zh-CN"/>
        </w:rPr>
      </w:pPr>
      <w:proofErr w:type="spellStart"/>
      <w:r w:rsidRPr="00FD2A59">
        <w:rPr>
          <w:rFonts w:ascii="Times New Roman" w:hAnsi="Times New Roman"/>
          <w:sz w:val="24"/>
          <w:szCs w:val="24"/>
          <w:lang w:val="en-US" w:eastAsia="zh-CN"/>
        </w:rPr>
        <w:t>Arhivarea</w:t>
      </w:r>
      <w:proofErr w:type="spellEnd"/>
      <w:r w:rsidRPr="00FD2A59">
        <w:rPr>
          <w:rFonts w:ascii="Times New Roman" w:hAnsi="Times New Roman"/>
          <w:sz w:val="24"/>
          <w:szCs w:val="24"/>
          <w:lang w:val="en-US" w:eastAsia="zh-CN"/>
        </w:rPr>
        <w:t xml:space="preserve"> </w:t>
      </w:r>
      <w:proofErr w:type="spellStart"/>
      <w:r w:rsidRPr="00FD2A59">
        <w:rPr>
          <w:rFonts w:ascii="Times New Roman" w:hAnsi="Times New Roman"/>
          <w:sz w:val="24"/>
          <w:szCs w:val="24"/>
          <w:lang w:val="en-US" w:eastAsia="zh-CN"/>
        </w:rPr>
        <w:t>și</w:t>
      </w:r>
      <w:proofErr w:type="spellEnd"/>
      <w:r w:rsidRPr="00FD2A59">
        <w:rPr>
          <w:rFonts w:ascii="Times New Roman" w:hAnsi="Times New Roman"/>
          <w:sz w:val="24"/>
          <w:szCs w:val="24"/>
          <w:lang w:val="en-US" w:eastAsia="zh-CN"/>
        </w:rPr>
        <w:t xml:space="preserve"> </w:t>
      </w:r>
      <w:proofErr w:type="spellStart"/>
      <w:r w:rsidRPr="00FD2A59">
        <w:rPr>
          <w:rFonts w:ascii="Times New Roman" w:hAnsi="Times New Roman"/>
          <w:sz w:val="24"/>
          <w:szCs w:val="24"/>
          <w:lang w:val="en-US" w:eastAsia="zh-CN"/>
        </w:rPr>
        <w:t>circuitul</w:t>
      </w:r>
      <w:proofErr w:type="spellEnd"/>
      <w:r w:rsidRPr="00FD2A59">
        <w:rPr>
          <w:rFonts w:ascii="Times New Roman" w:hAnsi="Times New Roman"/>
          <w:sz w:val="24"/>
          <w:szCs w:val="24"/>
          <w:lang w:val="en-US" w:eastAsia="zh-CN"/>
        </w:rPr>
        <w:t xml:space="preserve"> </w:t>
      </w:r>
      <w:proofErr w:type="spellStart"/>
      <w:r w:rsidRPr="00FD2A59">
        <w:rPr>
          <w:rFonts w:ascii="Times New Roman" w:hAnsi="Times New Roman"/>
          <w:sz w:val="24"/>
          <w:szCs w:val="24"/>
          <w:lang w:val="en-US" w:eastAsia="zh-CN"/>
        </w:rPr>
        <w:t>documentelor</w:t>
      </w:r>
      <w:proofErr w:type="spellEnd"/>
      <w:r w:rsidRPr="00FD2A59">
        <w:rPr>
          <w:rFonts w:ascii="Times New Roman" w:hAnsi="Times New Roman"/>
          <w:sz w:val="24"/>
          <w:szCs w:val="24"/>
          <w:lang w:val="en-US" w:eastAsia="zh-CN"/>
        </w:rPr>
        <w:t xml:space="preserve">; </w:t>
      </w:r>
    </w:p>
    <w:p w14:paraId="4784858A" w14:textId="77777777" w:rsidR="00FD2A59" w:rsidRPr="00FD2A59" w:rsidRDefault="00FD2A59" w:rsidP="00FD2A59">
      <w:pPr>
        <w:numPr>
          <w:ilvl w:val="0"/>
          <w:numId w:val="35"/>
        </w:numPr>
        <w:suppressAutoHyphens/>
        <w:spacing w:after="0" w:line="240" w:lineRule="auto"/>
        <w:rPr>
          <w:rFonts w:ascii="Times New Roman" w:hAnsi="Times New Roman"/>
          <w:sz w:val="24"/>
          <w:szCs w:val="24"/>
          <w:lang w:val="es-ES" w:eastAsia="zh-CN"/>
        </w:rPr>
      </w:pPr>
      <w:r w:rsidRPr="00FD2A59">
        <w:rPr>
          <w:rFonts w:ascii="Times New Roman" w:hAnsi="Times New Roman"/>
          <w:sz w:val="24"/>
          <w:szCs w:val="24"/>
          <w:lang w:val="es-ES" w:eastAsia="zh-CN"/>
        </w:rPr>
        <w:t>Cunoștințe de operare pe calculator (Word, Excel, etc)</w:t>
      </w:r>
    </w:p>
    <w:p w14:paraId="4203EC4E" w14:textId="77777777" w:rsidR="00FD2A59" w:rsidRPr="00FD2A59" w:rsidRDefault="00FD2A59" w:rsidP="00FD2A59">
      <w:pPr>
        <w:numPr>
          <w:ilvl w:val="0"/>
          <w:numId w:val="35"/>
        </w:numPr>
        <w:suppressAutoHyphens/>
        <w:spacing w:after="0" w:line="240" w:lineRule="auto"/>
        <w:rPr>
          <w:rFonts w:ascii="Times New Roman" w:hAnsi="Times New Roman"/>
          <w:sz w:val="24"/>
          <w:szCs w:val="24"/>
          <w:lang w:val="es-ES" w:eastAsia="zh-CN"/>
        </w:rPr>
      </w:pPr>
      <w:r w:rsidRPr="00FD2A59">
        <w:rPr>
          <w:rFonts w:ascii="Times New Roman" w:hAnsi="Times New Roman"/>
          <w:sz w:val="24"/>
          <w:szCs w:val="24"/>
          <w:lang w:val="es-ES" w:eastAsia="zh-CN"/>
        </w:rPr>
        <w:t>Cunoştinţe de utilizare a softului specific activităţii în școli (EDUSAL, REVISAL, SIIIR)</w:t>
      </w:r>
    </w:p>
    <w:p w14:paraId="4F014AC1" w14:textId="77777777" w:rsidR="00491139" w:rsidRPr="005614E0" w:rsidRDefault="00491139" w:rsidP="00AD1C77">
      <w:pPr>
        <w:spacing w:after="0" w:line="240" w:lineRule="auto"/>
        <w:ind w:firstLine="708"/>
        <w:jc w:val="both"/>
        <w:rPr>
          <w:rFonts w:asciiTheme="minorHAnsi" w:hAnsiTheme="minorHAnsi" w:cstheme="minorHAnsi"/>
          <w:b/>
          <w:bCs/>
          <w:sz w:val="24"/>
          <w:szCs w:val="24"/>
          <w:lang w:val="es-ES"/>
        </w:rPr>
      </w:pPr>
    </w:p>
    <w:p w14:paraId="7F9D9FEE" w14:textId="42C9CE27" w:rsidR="00DD1555" w:rsidRPr="005614E0" w:rsidRDefault="00DD1555" w:rsidP="00AD1C77">
      <w:pPr>
        <w:spacing w:after="0" w:line="240" w:lineRule="auto"/>
        <w:ind w:firstLine="708"/>
        <w:jc w:val="both"/>
        <w:rPr>
          <w:rFonts w:ascii="Times New Roman" w:hAnsi="Times New Roman"/>
          <w:b/>
          <w:bCs/>
          <w:sz w:val="24"/>
          <w:szCs w:val="24"/>
        </w:rPr>
      </w:pPr>
      <w:r w:rsidRPr="005614E0">
        <w:rPr>
          <w:rFonts w:ascii="Times New Roman" w:hAnsi="Times New Roman"/>
          <w:b/>
          <w:bCs/>
          <w:sz w:val="24"/>
          <w:szCs w:val="24"/>
        </w:rPr>
        <w:t xml:space="preserve">CALENDARUL </w:t>
      </w:r>
      <w:r w:rsidR="00645198" w:rsidRPr="005614E0">
        <w:rPr>
          <w:rFonts w:ascii="Times New Roman" w:hAnsi="Times New Roman"/>
          <w:b/>
          <w:bCs/>
          <w:sz w:val="24"/>
          <w:szCs w:val="24"/>
        </w:rPr>
        <w:t xml:space="preserve">DE DESFASURARE A </w:t>
      </w:r>
      <w:r w:rsidRPr="005614E0">
        <w:rPr>
          <w:rFonts w:ascii="Times New Roman" w:hAnsi="Times New Roman"/>
          <w:b/>
          <w:bCs/>
          <w:sz w:val="24"/>
          <w:szCs w:val="24"/>
        </w:rPr>
        <w:t>CONCURSULUI</w:t>
      </w:r>
      <w:r w:rsidR="00645198" w:rsidRPr="005614E0">
        <w:rPr>
          <w:rFonts w:ascii="Times New Roman" w:hAnsi="Times New Roman"/>
          <w:b/>
          <w:bCs/>
          <w:sz w:val="24"/>
          <w:szCs w:val="24"/>
        </w:rPr>
        <w:t xml:space="preserve"> CE VA FI ORGANIZAT LA SEDIUL</w:t>
      </w:r>
      <w:r w:rsidR="00E40BA7" w:rsidRPr="005614E0">
        <w:rPr>
          <w:rFonts w:ascii="Times New Roman" w:hAnsi="Times New Roman"/>
          <w:b/>
          <w:bCs/>
          <w:sz w:val="24"/>
          <w:szCs w:val="24"/>
        </w:rPr>
        <w:t xml:space="preserve"> ȘCOLII GIMNAZIALE ,,ANTONIE MUREȘIANU” COMUNA BÎRA</w:t>
      </w:r>
      <w:r w:rsidRPr="005614E0">
        <w:rPr>
          <w:rFonts w:ascii="Times New Roman" w:hAnsi="Times New Roman"/>
          <w:b/>
          <w:bCs/>
          <w:sz w:val="24"/>
          <w:szCs w:val="24"/>
        </w:rPr>
        <w:t>:</w:t>
      </w:r>
    </w:p>
    <w:p w14:paraId="5D0D7B26" w14:textId="77777777" w:rsidR="00820DFD" w:rsidRPr="00AD1C77" w:rsidRDefault="00820DFD" w:rsidP="00AD1C77">
      <w:pPr>
        <w:spacing w:after="0" w:line="240" w:lineRule="auto"/>
        <w:ind w:firstLine="708"/>
        <w:jc w:val="both"/>
        <w:rPr>
          <w:rFonts w:asciiTheme="minorHAnsi" w:hAnsiTheme="minorHAnsi" w:cstheme="minorHAnsi"/>
          <w:sz w:val="24"/>
          <w:szCs w:val="24"/>
        </w:rPr>
      </w:pPr>
    </w:p>
    <w:tbl>
      <w:tblPr>
        <w:tblW w:w="0" w:type="auto"/>
        <w:tblInd w:w="-28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32"/>
        <w:gridCol w:w="2529"/>
        <w:gridCol w:w="2268"/>
        <w:gridCol w:w="2481"/>
        <w:gridCol w:w="2622"/>
      </w:tblGrid>
      <w:tr w:rsidR="00D23490" w:rsidRPr="00AD1C77" w14:paraId="260DFB30" w14:textId="17F519D9" w:rsidTr="00BD07D8">
        <w:trPr>
          <w:trHeight w:val="546"/>
        </w:trPr>
        <w:tc>
          <w:tcPr>
            <w:tcW w:w="732" w:type="dxa"/>
          </w:tcPr>
          <w:p w14:paraId="693A4D39" w14:textId="77777777" w:rsidR="00D23490" w:rsidRPr="00E40BA7" w:rsidRDefault="00D23490" w:rsidP="00AD1C77">
            <w:pPr>
              <w:pStyle w:val="TableParagraph"/>
              <w:ind w:left="141" w:right="113" w:firstLine="7"/>
              <w:rPr>
                <w:sz w:val="24"/>
                <w:szCs w:val="24"/>
              </w:rPr>
            </w:pPr>
            <w:r w:rsidRPr="00E40BA7">
              <w:rPr>
                <w:sz w:val="24"/>
                <w:szCs w:val="24"/>
              </w:rPr>
              <w:t>Nr.</w:t>
            </w:r>
            <w:r w:rsidRPr="00E40BA7">
              <w:rPr>
                <w:spacing w:val="-57"/>
                <w:sz w:val="24"/>
                <w:szCs w:val="24"/>
              </w:rPr>
              <w:t xml:space="preserve"> </w:t>
            </w:r>
            <w:r w:rsidRPr="00E40BA7">
              <w:rPr>
                <w:sz w:val="24"/>
                <w:szCs w:val="24"/>
              </w:rPr>
              <w:t>crt.</w:t>
            </w:r>
          </w:p>
        </w:tc>
        <w:tc>
          <w:tcPr>
            <w:tcW w:w="2529" w:type="dxa"/>
          </w:tcPr>
          <w:p w14:paraId="7CB17D89" w14:textId="77777777" w:rsidR="00D23490" w:rsidRPr="00E40BA7" w:rsidRDefault="00D23490" w:rsidP="00AD1C77">
            <w:pPr>
              <w:pStyle w:val="TableParagraph"/>
              <w:spacing w:before="138"/>
              <w:ind w:left="94" w:right="142"/>
              <w:jc w:val="center"/>
              <w:rPr>
                <w:sz w:val="24"/>
                <w:szCs w:val="24"/>
              </w:rPr>
            </w:pPr>
            <w:r w:rsidRPr="00E40BA7">
              <w:rPr>
                <w:sz w:val="24"/>
                <w:szCs w:val="24"/>
              </w:rPr>
              <w:t>Activităţi</w:t>
            </w:r>
          </w:p>
        </w:tc>
        <w:tc>
          <w:tcPr>
            <w:tcW w:w="2268" w:type="dxa"/>
          </w:tcPr>
          <w:p w14:paraId="4029FE4F" w14:textId="77777777" w:rsidR="00D23490" w:rsidRPr="00E40BA7" w:rsidRDefault="00D23490" w:rsidP="00AD1C77">
            <w:pPr>
              <w:pStyle w:val="TableParagraph"/>
              <w:ind w:left="206" w:right="197"/>
              <w:jc w:val="center"/>
              <w:rPr>
                <w:sz w:val="24"/>
                <w:szCs w:val="24"/>
              </w:rPr>
            </w:pPr>
            <w:r w:rsidRPr="00E40BA7">
              <w:rPr>
                <w:sz w:val="24"/>
                <w:szCs w:val="24"/>
              </w:rPr>
              <w:t>Data</w:t>
            </w:r>
          </w:p>
        </w:tc>
        <w:tc>
          <w:tcPr>
            <w:tcW w:w="2481" w:type="dxa"/>
          </w:tcPr>
          <w:p w14:paraId="2ECD0F24" w14:textId="64388FF0" w:rsidR="00D23490" w:rsidRPr="00E40BA7" w:rsidRDefault="00D23490" w:rsidP="00AD1C77">
            <w:pPr>
              <w:pStyle w:val="TableParagraph"/>
              <w:ind w:left="206" w:right="197"/>
              <w:jc w:val="center"/>
              <w:rPr>
                <w:sz w:val="24"/>
                <w:szCs w:val="24"/>
              </w:rPr>
            </w:pPr>
            <w:r w:rsidRPr="00E40BA7">
              <w:rPr>
                <w:sz w:val="24"/>
                <w:szCs w:val="24"/>
              </w:rPr>
              <w:t>Ora/Interval orar</w:t>
            </w:r>
          </w:p>
        </w:tc>
        <w:tc>
          <w:tcPr>
            <w:tcW w:w="2622" w:type="dxa"/>
          </w:tcPr>
          <w:p w14:paraId="30ED521B" w14:textId="6CF1076D" w:rsidR="00D23490" w:rsidRPr="00E40BA7" w:rsidRDefault="00D23490" w:rsidP="00AD1C77">
            <w:pPr>
              <w:pStyle w:val="TableParagraph"/>
              <w:ind w:left="206" w:right="197"/>
              <w:jc w:val="center"/>
              <w:rPr>
                <w:sz w:val="24"/>
                <w:szCs w:val="24"/>
              </w:rPr>
            </w:pPr>
            <w:r w:rsidRPr="00E40BA7">
              <w:rPr>
                <w:sz w:val="24"/>
                <w:szCs w:val="24"/>
              </w:rPr>
              <w:t>Observații</w:t>
            </w:r>
          </w:p>
        </w:tc>
      </w:tr>
      <w:tr w:rsidR="00D23490" w:rsidRPr="00AD1C77" w14:paraId="71204FB3" w14:textId="1B739919" w:rsidTr="00BD07D8">
        <w:trPr>
          <w:trHeight w:val="561"/>
        </w:trPr>
        <w:tc>
          <w:tcPr>
            <w:tcW w:w="732" w:type="dxa"/>
          </w:tcPr>
          <w:p w14:paraId="016A15CA" w14:textId="77777777" w:rsidR="00D23490" w:rsidRPr="00E40BA7" w:rsidRDefault="00D23490" w:rsidP="00AD1C77">
            <w:pPr>
              <w:pStyle w:val="TableParagraph"/>
              <w:spacing w:before="146"/>
              <w:rPr>
                <w:sz w:val="24"/>
                <w:szCs w:val="24"/>
              </w:rPr>
            </w:pPr>
            <w:r w:rsidRPr="00E40BA7">
              <w:rPr>
                <w:sz w:val="24"/>
                <w:szCs w:val="24"/>
              </w:rPr>
              <w:t>1.</w:t>
            </w:r>
          </w:p>
        </w:tc>
        <w:tc>
          <w:tcPr>
            <w:tcW w:w="2529" w:type="dxa"/>
          </w:tcPr>
          <w:p w14:paraId="5DD2A672" w14:textId="77777777" w:rsidR="00D23490" w:rsidRPr="00E40BA7" w:rsidRDefault="00D23490" w:rsidP="00AD1C77">
            <w:pPr>
              <w:pStyle w:val="TableParagraph"/>
              <w:ind w:left="107" w:right="87"/>
              <w:rPr>
                <w:sz w:val="24"/>
                <w:szCs w:val="24"/>
              </w:rPr>
            </w:pPr>
            <w:r w:rsidRPr="00E40BA7">
              <w:rPr>
                <w:sz w:val="24"/>
                <w:szCs w:val="24"/>
              </w:rPr>
              <w:t xml:space="preserve">Publicarea anuntului </w:t>
            </w:r>
          </w:p>
        </w:tc>
        <w:tc>
          <w:tcPr>
            <w:tcW w:w="2268" w:type="dxa"/>
          </w:tcPr>
          <w:p w14:paraId="754848DD" w14:textId="4AC246FF" w:rsidR="00D23490" w:rsidRPr="00E40BA7" w:rsidRDefault="00842FC1" w:rsidP="00AD1C77">
            <w:pPr>
              <w:pStyle w:val="TableParagraph"/>
              <w:ind w:left="207" w:right="197"/>
              <w:jc w:val="center"/>
              <w:rPr>
                <w:sz w:val="24"/>
                <w:szCs w:val="24"/>
              </w:rPr>
            </w:pPr>
            <w:r>
              <w:rPr>
                <w:sz w:val="24"/>
                <w:szCs w:val="24"/>
              </w:rPr>
              <w:t>1</w:t>
            </w:r>
            <w:r w:rsidR="00D23490" w:rsidRPr="00E40BA7">
              <w:rPr>
                <w:sz w:val="24"/>
                <w:szCs w:val="24"/>
              </w:rPr>
              <w:t>0.0</w:t>
            </w:r>
            <w:r w:rsidR="00A13A76">
              <w:rPr>
                <w:sz w:val="24"/>
                <w:szCs w:val="24"/>
              </w:rPr>
              <w:t>9</w:t>
            </w:r>
            <w:r w:rsidR="00D23490" w:rsidRPr="00E40BA7">
              <w:rPr>
                <w:sz w:val="24"/>
                <w:szCs w:val="24"/>
              </w:rPr>
              <w:t>.2026</w:t>
            </w:r>
          </w:p>
        </w:tc>
        <w:tc>
          <w:tcPr>
            <w:tcW w:w="2481" w:type="dxa"/>
          </w:tcPr>
          <w:p w14:paraId="77ED8F00" w14:textId="68F6C4FE" w:rsidR="00D23490" w:rsidRPr="00E40BA7" w:rsidRDefault="00D23490" w:rsidP="00AD1C77">
            <w:pPr>
              <w:pStyle w:val="TableParagraph"/>
              <w:ind w:left="207" w:right="197"/>
              <w:jc w:val="center"/>
              <w:rPr>
                <w:sz w:val="24"/>
                <w:szCs w:val="24"/>
              </w:rPr>
            </w:pPr>
            <w:r w:rsidRPr="00E40BA7">
              <w:rPr>
                <w:sz w:val="24"/>
                <w:szCs w:val="24"/>
              </w:rPr>
              <w:t>-</w:t>
            </w:r>
          </w:p>
        </w:tc>
        <w:tc>
          <w:tcPr>
            <w:tcW w:w="2622" w:type="dxa"/>
          </w:tcPr>
          <w:p w14:paraId="18838A3F" w14:textId="391ECF68" w:rsidR="00D23490" w:rsidRPr="00E40BA7" w:rsidRDefault="00D23490" w:rsidP="00AD1C77">
            <w:pPr>
              <w:pStyle w:val="TableParagraph"/>
              <w:ind w:left="207" w:right="197"/>
              <w:jc w:val="center"/>
              <w:rPr>
                <w:sz w:val="24"/>
                <w:szCs w:val="24"/>
              </w:rPr>
            </w:pPr>
            <w:hyperlink r:id="rId10" w:history="1">
              <w:r w:rsidRPr="00E40BA7">
                <w:rPr>
                  <w:rStyle w:val="Hyperlink"/>
                  <w:sz w:val="24"/>
                  <w:szCs w:val="24"/>
                </w:rPr>
                <w:t>https://scoala-antoniemuresianu.ro/</w:t>
              </w:r>
            </w:hyperlink>
          </w:p>
          <w:p w14:paraId="3CC50BE7" w14:textId="07FEB377" w:rsidR="00D23490" w:rsidRPr="00E40BA7" w:rsidRDefault="00D23490" w:rsidP="00AD1C77">
            <w:pPr>
              <w:pStyle w:val="TableParagraph"/>
              <w:ind w:left="207" w:right="197"/>
              <w:jc w:val="center"/>
              <w:rPr>
                <w:sz w:val="24"/>
                <w:szCs w:val="24"/>
              </w:rPr>
            </w:pPr>
            <w:r w:rsidRPr="00E40BA7">
              <w:rPr>
                <w:sz w:val="24"/>
                <w:szCs w:val="24"/>
              </w:rPr>
              <w:t>La avizierul unității de învățământ</w:t>
            </w:r>
          </w:p>
        </w:tc>
      </w:tr>
      <w:tr w:rsidR="00D23490" w:rsidRPr="00AD1C77" w14:paraId="39ED9F70" w14:textId="6E66831E" w:rsidTr="00BD07D8">
        <w:trPr>
          <w:trHeight w:val="561"/>
        </w:trPr>
        <w:tc>
          <w:tcPr>
            <w:tcW w:w="732" w:type="dxa"/>
          </w:tcPr>
          <w:p w14:paraId="7F9E8B52" w14:textId="77777777" w:rsidR="00D23490" w:rsidRPr="00E40BA7" w:rsidRDefault="00D23490" w:rsidP="00AD1C77">
            <w:pPr>
              <w:pStyle w:val="TableParagraph"/>
              <w:spacing w:before="146"/>
              <w:rPr>
                <w:sz w:val="24"/>
                <w:szCs w:val="24"/>
              </w:rPr>
            </w:pPr>
            <w:r w:rsidRPr="00E40BA7">
              <w:rPr>
                <w:sz w:val="24"/>
                <w:szCs w:val="24"/>
              </w:rPr>
              <w:t>2.</w:t>
            </w:r>
          </w:p>
        </w:tc>
        <w:tc>
          <w:tcPr>
            <w:tcW w:w="2529" w:type="dxa"/>
          </w:tcPr>
          <w:p w14:paraId="2A2180B6" w14:textId="12581314" w:rsidR="00D23490" w:rsidRPr="00E40BA7" w:rsidRDefault="00D23490" w:rsidP="00AD1C77">
            <w:pPr>
              <w:pStyle w:val="TableParagraph"/>
              <w:ind w:left="107" w:right="87"/>
              <w:rPr>
                <w:sz w:val="24"/>
                <w:szCs w:val="24"/>
              </w:rPr>
            </w:pPr>
            <w:r w:rsidRPr="00E40BA7">
              <w:rPr>
                <w:sz w:val="24"/>
                <w:szCs w:val="24"/>
              </w:rPr>
              <w:t xml:space="preserve">Depunerea dosarelor de </w:t>
            </w:r>
            <w:r w:rsidR="00BD07D8" w:rsidRPr="00E40BA7">
              <w:rPr>
                <w:sz w:val="24"/>
                <w:szCs w:val="24"/>
              </w:rPr>
              <w:t>înscriere</w:t>
            </w:r>
          </w:p>
        </w:tc>
        <w:tc>
          <w:tcPr>
            <w:tcW w:w="2268" w:type="dxa"/>
          </w:tcPr>
          <w:p w14:paraId="62538A4D" w14:textId="47CCD0E7" w:rsidR="00D23490" w:rsidRPr="00E40BA7" w:rsidRDefault="003212C0" w:rsidP="00AD1C77">
            <w:pPr>
              <w:pStyle w:val="TableParagraph"/>
              <w:ind w:left="207" w:right="197"/>
              <w:jc w:val="center"/>
              <w:rPr>
                <w:sz w:val="24"/>
                <w:szCs w:val="24"/>
              </w:rPr>
            </w:pPr>
            <w:r>
              <w:rPr>
                <w:sz w:val="24"/>
                <w:szCs w:val="24"/>
              </w:rPr>
              <w:t>1</w:t>
            </w:r>
            <w:r w:rsidR="00842FC1">
              <w:rPr>
                <w:sz w:val="24"/>
                <w:szCs w:val="24"/>
              </w:rPr>
              <w:t>1</w:t>
            </w:r>
            <w:r w:rsidR="00D23490" w:rsidRPr="00E40BA7">
              <w:rPr>
                <w:sz w:val="24"/>
                <w:szCs w:val="24"/>
              </w:rPr>
              <w:t>.0</w:t>
            </w:r>
            <w:r w:rsidR="00A13A76">
              <w:rPr>
                <w:sz w:val="24"/>
                <w:szCs w:val="24"/>
              </w:rPr>
              <w:t>9</w:t>
            </w:r>
            <w:r w:rsidR="00D23490" w:rsidRPr="00E40BA7">
              <w:rPr>
                <w:sz w:val="24"/>
                <w:szCs w:val="24"/>
              </w:rPr>
              <w:t>-1</w:t>
            </w:r>
            <w:r w:rsidR="00842FC1">
              <w:rPr>
                <w:sz w:val="24"/>
                <w:szCs w:val="24"/>
              </w:rPr>
              <w:t>7</w:t>
            </w:r>
            <w:r w:rsidR="00D23490" w:rsidRPr="00E40BA7">
              <w:rPr>
                <w:sz w:val="24"/>
                <w:szCs w:val="24"/>
              </w:rPr>
              <w:t>.0</w:t>
            </w:r>
            <w:r w:rsidR="00A13A76">
              <w:rPr>
                <w:sz w:val="24"/>
                <w:szCs w:val="24"/>
              </w:rPr>
              <w:t>9</w:t>
            </w:r>
            <w:r w:rsidR="00D23490" w:rsidRPr="00E40BA7">
              <w:rPr>
                <w:sz w:val="24"/>
                <w:szCs w:val="24"/>
              </w:rPr>
              <w:t>.2026</w:t>
            </w:r>
          </w:p>
        </w:tc>
        <w:tc>
          <w:tcPr>
            <w:tcW w:w="2481" w:type="dxa"/>
          </w:tcPr>
          <w:p w14:paraId="15E6BE27" w14:textId="77777777" w:rsidR="00D23490" w:rsidRPr="00E40BA7" w:rsidRDefault="00D23490" w:rsidP="00AD1C77">
            <w:pPr>
              <w:pStyle w:val="TableParagraph"/>
              <w:ind w:left="207" w:right="197"/>
              <w:jc w:val="center"/>
              <w:rPr>
                <w:sz w:val="24"/>
                <w:szCs w:val="24"/>
              </w:rPr>
            </w:pPr>
            <w:r w:rsidRPr="00E40BA7">
              <w:rPr>
                <w:sz w:val="24"/>
                <w:szCs w:val="24"/>
              </w:rPr>
              <w:t>L-V</w:t>
            </w:r>
          </w:p>
          <w:p w14:paraId="184AD60F" w14:textId="5CF272AC" w:rsidR="00D23490" w:rsidRPr="00E40BA7" w:rsidRDefault="00D23490" w:rsidP="00AD1C77">
            <w:pPr>
              <w:pStyle w:val="TableParagraph"/>
              <w:ind w:left="207" w:right="197"/>
              <w:jc w:val="center"/>
              <w:rPr>
                <w:sz w:val="24"/>
                <w:szCs w:val="24"/>
              </w:rPr>
            </w:pPr>
            <w:r w:rsidRPr="00E40BA7">
              <w:rPr>
                <w:sz w:val="24"/>
                <w:szCs w:val="24"/>
              </w:rPr>
              <w:t>09:00-13:00</w:t>
            </w:r>
          </w:p>
        </w:tc>
        <w:tc>
          <w:tcPr>
            <w:tcW w:w="2622" w:type="dxa"/>
          </w:tcPr>
          <w:p w14:paraId="6DC10CCF" w14:textId="5CA0E402" w:rsidR="00D23490" w:rsidRPr="00E40BA7" w:rsidRDefault="00D23490" w:rsidP="00AD1C77">
            <w:pPr>
              <w:pStyle w:val="TableParagraph"/>
              <w:ind w:left="207" w:right="197"/>
              <w:jc w:val="center"/>
              <w:rPr>
                <w:sz w:val="24"/>
                <w:szCs w:val="24"/>
              </w:rPr>
            </w:pPr>
            <w:r w:rsidRPr="00E40BA7">
              <w:rPr>
                <w:sz w:val="24"/>
                <w:szCs w:val="24"/>
              </w:rPr>
              <w:t xml:space="preserve">La secretariatul Școlii Gimnaziale ,,Antonie Mureșianu” Comuna </w:t>
            </w:r>
            <w:proofErr w:type="spellStart"/>
            <w:r w:rsidRPr="00E40BA7">
              <w:rPr>
                <w:sz w:val="24"/>
                <w:szCs w:val="24"/>
              </w:rPr>
              <w:t>Bîra</w:t>
            </w:r>
            <w:proofErr w:type="spellEnd"/>
          </w:p>
        </w:tc>
      </w:tr>
      <w:tr w:rsidR="00D23490" w:rsidRPr="00AD1C77" w14:paraId="78F7D593" w14:textId="2215453B" w:rsidTr="00BD07D8">
        <w:trPr>
          <w:trHeight w:val="733"/>
        </w:trPr>
        <w:tc>
          <w:tcPr>
            <w:tcW w:w="732" w:type="dxa"/>
          </w:tcPr>
          <w:p w14:paraId="6C0A6201" w14:textId="77777777" w:rsidR="00D23490" w:rsidRPr="00E40BA7" w:rsidRDefault="00D23490" w:rsidP="00AD1C77">
            <w:pPr>
              <w:pStyle w:val="TableParagraph"/>
              <w:spacing w:before="145"/>
              <w:rPr>
                <w:sz w:val="24"/>
                <w:szCs w:val="24"/>
              </w:rPr>
            </w:pPr>
            <w:r w:rsidRPr="00E40BA7">
              <w:rPr>
                <w:sz w:val="24"/>
                <w:szCs w:val="24"/>
              </w:rPr>
              <w:t>3.</w:t>
            </w:r>
          </w:p>
        </w:tc>
        <w:tc>
          <w:tcPr>
            <w:tcW w:w="2529" w:type="dxa"/>
          </w:tcPr>
          <w:p w14:paraId="655EA3CB" w14:textId="0D1C73F5" w:rsidR="00D23490" w:rsidRPr="00E40BA7" w:rsidRDefault="00D23490" w:rsidP="00AD1C77">
            <w:pPr>
              <w:pStyle w:val="TableParagraph"/>
              <w:spacing w:before="85"/>
              <w:ind w:left="107"/>
              <w:rPr>
                <w:sz w:val="24"/>
                <w:szCs w:val="24"/>
              </w:rPr>
            </w:pPr>
            <w:r w:rsidRPr="00E40BA7">
              <w:rPr>
                <w:sz w:val="24"/>
                <w:szCs w:val="24"/>
              </w:rPr>
              <w:t>Verificarea</w:t>
            </w:r>
            <w:r w:rsidR="00BD07D8" w:rsidRPr="00E40BA7">
              <w:rPr>
                <w:sz w:val="24"/>
                <w:szCs w:val="24"/>
              </w:rPr>
              <w:t xml:space="preserve"> și</w:t>
            </w:r>
            <w:r w:rsidRPr="00E40BA7">
              <w:rPr>
                <w:sz w:val="24"/>
                <w:szCs w:val="24"/>
              </w:rPr>
              <w:t xml:space="preserve"> validarea dosarelor</w:t>
            </w:r>
          </w:p>
        </w:tc>
        <w:tc>
          <w:tcPr>
            <w:tcW w:w="2268" w:type="dxa"/>
          </w:tcPr>
          <w:p w14:paraId="7ABE7E15" w14:textId="4F684D01" w:rsidR="00D23490" w:rsidRPr="00E40BA7" w:rsidRDefault="00E16C3F" w:rsidP="00AD1C77">
            <w:pPr>
              <w:spacing w:after="0" w:line="240" w:lineRule="auto"/>
              <w:ind w:firstLine="283"/>
              <w:jc w:val="center"/>
              <w:rPr>
                <w:rFonts w:ascii="Times New Roman" w:hAnsi="Times New Roman"/>
                <w:sz w:val="24"/>
                <w:szCs w:val="24"/>
              </w:rPr>
            </w:pPr>
            <w:r>
              <w:rPr>
                <w:rFonts w:ascii="Times New Roman" w:hAnsi="Times New Roman"/>
                <w:sz w:val="24"/>
                <w:szCs w:val="24"/>
              </w:rPr>
              <w:t>1</w:t>
            </w:r>
            <w:r w:rsidR="00842FC1">
              <w:rPr>
                <w:rFonts w:ascii="Times New Roman" w:hAnsi="Times New Roman"/>
                <w:sz w:val="24"/>
                <w:szCs w:val="24"/>
              </w:rPr>
              <w:t>8</w:t>
            </w:r>
            <w:r w:rsidR="00D23490" w:rsidRPr="00E40BA7">
              <w:rPr>
                <w:rFonts w:ascii="Times New Roman" w:hAnsi="Times New Roman"/>
                <w:sz w:val="24"/>
                <w:szCs w:val="24"/>
              </w:rPr>
              <w:t>.0</w:t>
            </w:r>
            <w:r w:rsidR="00A13A76">
              <w:rPr>
                <w:rFonts w:ascii="Times New Roman" w:hAnsi="Times New Roman"/>
                <w:sz w:val="24"/>
                <w:szCs w:val="24"/>
              </w:rPr>
              <w:t>9</w:t>
            </w:r>
            <w:r w:rsidR="00D23490" w:rsidRPr="00E40BA7">
              <w:rPr>
                <w:rFonts w:ascii="Times New Roman" w:hAnsi="Times New Roman"/>
                <w:sz w:val="24"/>
                <w:szCs w:val="24"/>
              </w:rPr>
              <w:t xml:space="preserve">.2026 </w:t>
            </w:r>
          </w:p>
        </w:tc>
        <w:tc>
          <w:tcPr>
            <w:tcW w:w="2481" w:type="dxa"/>
          </w:tcPr>
          <w:p w14:paraId="264FAE7E" w14:textId="72B19601" w:rsidR="00D23490" w:rsidRPr="00E40BA7" w:rsidRDefault="00BD07D8" w:rsidP="00AD1C77">
            <w:pPr>
              <w:spacing w:after="0" w:line="240" w:lineRule="auto"/>
              <w:ind w:firstLine="283"/>
              <w:jc w:val="center"/>
              <w:rPr>
                <w:rFonts w:ascii="Times New Roman" w:hAnsi="Times New Roman"/>
                <w:sz w:val="24"/>
                <w:szCs w:val="24"/>
              </w:rPr>
            </w:pPr>
            <w:r w:rsidRPr="00E40BA7">
              <w:rPr>
                <w:rFonts w:ascii="Times New Roman" w:hAnsi="Times New Roman"/>
                <w:sz w:val="24"/>
                <w:szCs w:val="24"/>
              </w:rPr>
              <w:t>-</w:t>
            </w:r>
          </w:p>
        </w:tc>
        <w:tc>
          <w:tcPr>
            <w:tcW w:w="2622" w:type="dxa"/>
          </w:tcPr>
          <w:p w14:paraId="250DAECB" w14:textId="17993AD9" w:rsidR="00D23490" w:rsidRPr="00E40BA7" w:rsidRDefault="00BD07D8" w:rsidP="00BD07D8">
            <w:pPr>
              <w:spacing w:after="0" w:line="240" w:lineRule="auto"/>
              <w:ind w:firstLine="283"/>
              <w:jc w:val="center"/>
              <w:rPr>
                <w:rFonts w:ascii="Times New Roman" w:hAnsi="Times New Roman"/>
                <w:sz w:val="24"/>
                <w:szCs w:val="24"/>
              </w:rPr>
            </w:pPr>
            <w:r w:rsidRPr="00E40BA7">
              <w:rPr>
                <w:rFonts w:ascii="Times New Roman" w:hAnsi="Times New Roman"/>
                <w:sz w:val="24"/>
                <w:szCs w:val="24"/>
              </w:rPr>
              <w:t>-</w:t>
            </w:r>
          </w:p>
        </w:tc>
      </w:tr>
      <w:tr w:rsidR="00D23490" w:rsidRPr="00AD1C77" w14:paraId="4403B84C" w14:textId="18F76ABB" w:rsidTr="00BD07D8">
        <w:trPr>
          <w:trHeight w:val="560"/>
        </w:trPr>
        <w:tc>
          <w:tcPr>
            <w:tcW w:w="732" w:type="dxa"/>
          </w:tcPr>
          <w:p w14:paraId="56C9629C" w14:textId="77777777" w:rsidR="00D23490" w:rsidRPr="00E40BA7" w:rsidRDefault="00D23490" w:rsidP="00AD1C77">
            <w:pPr>
              <w:pStyle w:val="TableParagraph"/>
              <w:spacing w:before="145"/>
              <w:rPr>
                <w:sz w:val="24"/>
                <w:szCs w:val="24"/>
              </w:rPr>
            </w:pPr>
            <w:r w:rsidRPr="00E40BA7">
              <w:rPr>
                <w:sz w:val="24"/>
                <w:szCs w:val="24"/>
              </w:rPr>
              <w:t>4.</w:t>
            </w:r>
          </w:p>
        </w:tc>
        <w:tc>
          <w:tcPr>
            <w:tcW w:w="2529" w:type="dxa"/>
          </w:tcPr>
          <w:p w14:paraId="06D8DE68" w14:textId="77777777" w:rsidR="00D23490" w:rsidRPr="00E40BA7" w:rsidRDefault="00D23490" w:rsidP="00AD1C77">
            <w:pPr>
              <w:pStyle w:val="TableParagraph"/>
              <w:spacing w:before="145"/>
              <w:ind w:left="108"/>
              <w:rPr>
                <w:sz w:val="24"/>
                <w:szCs w:val="24"/>
              </w:rPr>
            </w:pPr>
            <w:r w:rsidRPr="00E40BA7">
              <w:rPr>
                <w:sz w:val="24"/>
                <w:szCs w:val="24"/>
              </w:rPr>
              <w:t>Afişarea</w:t>
            </w:r>
            <w:r w:rsidRPr="00E40BA7">
              <w:rPr>
                <w:spacing w:val="-3"/>
                <w:sz w:val="24"/>
                <w:szCs w:val="24"/>
              </w:rPr>
              <w:t xml:space="preserve"> </w:t>
            </w:r>
            <w:r w:rsidRPr="00E40BA7">
              <w:rPr>
                <w:sz w:val="24"/>
                <w:szCs w:val="24"/>
              </w:rPr>
              <w:t>rezultatelor</w:t>
            </w:r>
            <w:r w:rsidRPr="00E40BA7">
              <w:rPr>
                <w:spacing w:val="-2"/>
                <w:sz w:val="24"/>
                <w:szCs w:val="24"/>
              </w:rPr>
              <w:t xml:space="preserve"> </w:t>
            </w:r>
            <w:r w:rsidRPr="00E40BA7">
              <w:rPr>
                <w:sz w:val="24"/>
                <w:szCs w:val="24"/>
              </w:rPr>
              <w:t>selecţiei</w:t>
            </w:r>
            <w:r w:rsidRPr="00E40BA7">
              <w:rPr>
                <w:spacing w:val="-3"/>
                <w:sz w:val="24"/>
                <w:szCs w:val="24"/>
              </w:rPr>
              <w:t xml:space="preserve"> </w:t>
            </w:r>
            <w:r w:rsidRPr="00E40BA7">
              <w:rPr>
                <w:sz w:val="24"/>
                <w:szCs w:val="24"/>
              </w:rPr>
              <w:t>dosarelor</w:t>
            </w:r>
          </w:p>
        </w:tc>
        <w:tc>
          <w:tcPr>
            <w:tcW w:w="2268" w:type="dxa"/>
          </w:tcPr>
          <w:p w14:paraId="48D8E631" w14:textId="2D28A7EC" w:rsidR="00D23490" w:rsidRPr="00E40BA7" w:rsidRDefault="00D23490" w:rsidP="00AD1C77">
            <w:pPr>
              <w:pStyle w:val="TableParagraph"/>
              <w:ind w:left="205" w:right="197"/>
              <w:jc w:val="center"/>
              <w:rPr>
                <w:sz w:val="24"/>
                <w:szCs w:val="24"/>
              </w:rPr>
            </w:pPr>
            <w:r w:rsidRPr="00E40BA7">
              <w:rPr>
                <w:sz w:val="24"/>
                <w:szCs w:val="24"/>
              </w:rPr>
              <w:t xml:space="preserve">   </w:t>
            </w:r>
            <w:r w:rsidR="003212C0">
              <w:rPr>
                <w:sz w:val="24"/>
                <w:szCs w:val="24"/>
              </w:rPr>
              <w:t>1</w:t>
            </w:r>
            <w:r w:rsidR="00842FC1">
              <w:rPr>
                <w:sz w:val="24"/>
                <w:szCs w:val="24"/>
              </w:rPr>
              <w:t>8</w:t>
            </w:r>
            <w:r w:rsidRPr="00E40BA7">
              <w:rPr>
                <w:sz w:val="24"/>
                <w:szCs w:val="24"/>
              </w:rPr>
              <w:t>.0</w:t>
            </w:r>
            <w:r w:rsidR="00A13A76">
              <w:rPr>
                <w:sz w:val="24"/>
                <w:szCs w:val="24"/>
              </w:rPr>
              <w:t>9</w:t>
            </w:r>
            <w:r w:rsidRPr="00E40BA7">
              <w:rPr>
                <w:sz w:val="24"/>
                <w:szCs w:val="24"/>
              </w:rPr>
              <w:t>.2026</w:t>
            </w:r>
          </w:p>
        </w:tc>
        <w:tc>
          <w:tcPr>
            <w:tcW w:w="2481" w:type="dxa"/>
          </w:tcPr>
          <w:p w14:paraId="63733CBA" w14:textId="7636B16A" w:rsidR="00D23490" w:rsidRPr="00E40BA7" w:rsidRDefault="00BD07D8" w:rsidP="00AD1C77">
            <w:pPr>
              <w:pStyle w:val="TableParagraph"/>
              <w:ind w:left="205" w:right="197"/>
              <w:jc w:val="center"/>
              <w:rPr>
                <w:sz w:val="24"/>
                <w:szCs w:val="24"/>
              </w:rPr>
            </w:pPr>
            <w:r w:rsidRPr="00E40BA7">
              <w:rPr>
                <w:sz w:val="24"/>
                <w:szCs w:val="24"/>
              </w:rPr>
              <w:t>ora 13.00</w:t>
            </w:r>
          </w:p>
        </w:tc>
        <w:tc>
          <w:tcPr>
            <w:tcW w:w="2622" w:type="dxa"/>
          </w:tcPr>
          <w:p w14:paraId="76A07499" w14:textId="77777777" w:rsidR="00BD07D8" w:rsidRPr="00E40BA7" w:rsidRDefault="00BD07D8" w:rsidP="00BD07D8">
            <w:pPr>
              <w:pStyle w:val="TableParagraph"/>
              <w:ind w:left="207" w:right="197"/>
              <w:jc w:val="center"/>
              <w:rPr>
                <w:sz w:val="24"/>
                <w:szCs w:val="24"/>
              </w:rPr>
            </w:pPr>
            <w:hyperlink r:id="rId11" w:history="1">
              <w:r w:rsidRPr="00E40BA7">
                <w:rPr>
                  <w:rStyle w:val="Hyperlink"/>
                  <w:sz w:val="24"/>
                  <w:szCs w:val="24"/>
                </w:rPr>
                <w:t>https://scoala-antoniemuresianu.ro/</w:t>
              </w:r>
            </w:hyperlink>
          </w:p>
          <w:p w14:paraId="66C63843" w14:textId="23777480" w:rsidR="00D23490" w:rsidRPr="00E40BA7" w:rsidRDefault="00BD07D8" w:rsidP="00BD07D8">
            <w:pPr>
              <w:pStyle w:val="TableParagraph"/>
              <w:ind w:left="205" w:right="197"/>
              <w:jc w:val="center"/>
              <w:rPr>
                <w:sz w:val="24"/>
                <w:szCs w:val="24"/>
              </w:rPr>
            </w:pPr>
            <w:r w:rsidRPr="00E40BA7">
              <w:rPr>
                <w:sz w:val="24"/>
                <w:szCs w:val="24"/>
              </w:rPr>
              <w:t>La avizierul unității de învăţământ</w:t>
            </w:r>
          </w:p>
        </w:tc>
      </w:tr>
      <w:tr w:rsidR="00D23490" w:rsidRPr="00AD1C77" w14:paraId="466C4D94" w14:textId="5D69423F" w:rsidTr="00BD07D8">
        <w:trPr>
          <w:trHeight w:val="561"/>
        </w:trPr>
        <w:tc>
          <w:tcPr>
            <w:tcW w:w="732" w:type="dxa"/>
          </w:tcPr>
          <w:p w14:paraId="5DC214EC" w14:textId="77777777" w:rsidR="00D23490" w:rsidRPr="00E40BA7" w:rsidRDefault="00D23490" w:rsidP="00AD1C77">
            <w:pPr>
              <w:pStyle w:val="TableParagraph"/>
              <w:spacing w:before="146"/>
              <w:rPr>
                <w:sz w:val="24"/>
                <w:szCs w:val="24"/>
              </w:rPr>
            </w:pPr>
            <w:r w:rsidRPr="00E40BA7">
              <w:rPr>
                <w:sz w:val="24"/>
                <w:szCs w:val="24"/>
              </w:rPr>
              <w:t>5.</w:t>
            </w:r>
          </w:p>
        </w:tc>
        <w:tc>
          <w:tcPr>
            <w:tcW w:w="2529" w:type="dxa"/>
          </w:tcPr>
          <w:p w14:paraId="79A98F5A" w14:textId="665DE16F" w:rsidR="00D23490" w:rsidRPr="00E40BA7" w:rsidRDefault="00D23490" w:rsidP="00AD1C77">
            <w:pPr>
              <w:pStyle w:val="TableParagraph"/>
              <w:ind w:left="107" w:right="1013"/>
              <w:rPr>
                <w:sz w:val="24"/>
                <w:szCs w:val="24"/>
              </w:rPr>
            </w:pPr>
            <w:r w:rsidRPr="00E40BA7">
              <w:rPr>
                <w:sz w:val="24"/>
                <w:szCs w:val="24"/>
              </w:rPr>
              <w:t xml:space="preserve">Depunerea </w:t>
            </w:r>
            <w:r w:rsidR="00BD07D8" w:rsidRPr="00E40BA7">
              <w:rPr>
                <w:sz w:val="24"/>
                <w:szCs w:val="24"/>
              </w:rPr>
              <w:t>contestațiilor</w:t>
            </w:r>
            <w:r w:rsidRPr="00E40BA7">
              <w:rPr>
                <w:sz w:val="24"/>
                <w:szCs w:val="24"/>
              </w:rPr>
              <w:t xml:space="preserve"> privind rezultatele </w:t>
            </w:r>
            <w:r w:rsidR="00BD07D8" w:rsidRPr="00E40BA7">
              <w:rPr>
                <w:sz w:val="24"/>
                <w:szCs w:val="24"/>
              </w:rPr>
              <w:t>selecției</w:t>
            </w:r>
            <w:r w:rsidRPr="00E40BA7">
              <w:rPr>
                <w:sz w:val="24"/>
                <w:szCs w:val="24"/>
              </w:rPr>
              <w:t xml:space="preserve"> </w:t>
            </w:r>
            <w:r w:rsidRPr="00E40BA7">
              <w:rPr>
                <w:spacing w:val="-57"/>
                <w:sz w:val="24"/>
                <w:szCs w:val="24"/>
              </w:rPr>
              <w:t xml:space="preserve"> </w:t>
            </w:r>
            <w:r w:rsidRPr="00E40BA7">
              <w:rPr>
                <w:sz w:val="24"/>
                <w:szCs w:val="24"/>
              </w:rPr>
              <w:t>dosarelor</w:t>
            </w:r>
          </w:p>
        </w:tc>
        <w:tc>
          <w:tcPr>
            <w:tcW w:w="2268" w:type="dxa"/>
          </w:tcPr>
          <w:p w14:paraId="78ED65EE" w14:textId="3E2DD3E4" w:rsidR="00D23490" w:rsidRPr="00E40BA7" w:rsidRDefault="00842FC1" w:rsidP="00AD1C77">
            <w:pPr>
              <w:pStyle w:val="TableParagraph"/>
              <w:spacing w:before="1"/>
              <w:ind w:left="205" w:right="197"/>
              <w:jc w:val="center"/>
              <w:rPr>
                <w:sz w:val="24"/>
                <w:szCs w:val="24"/>
              </w:rPr>
            </w:pPr>
            <w:r>
              <w:rPr>
                <w:sz w:val="24"/>
                <w:szCs w:val="24"/>
              </w:rPr>
              <w:t>21</w:t>
            </w:r>
            <w:r w:rsidR="00D23490" w:rsidRPr="00E40BA7">
              <w:rPr>
                <w:sz w:val="24"/>
                <w:szCs w:val="24"/>
              </w:rPr>
              <w:t>.0</w:t>
            </w:r>
            <w:r w:rsidR="00A13A76">
              <w:rPr>
                <w:sz w:val="24"/>
                <w:szCs w:val="24"/>
              </w:rPr>
              <w:t>9</w:t>
            </w:r>
            <w:r w:rsidR="00D23490" w:rsidRPr="00E40BA7">
              <w:rPr>
                <w:sz w:val="24"/>
                <w:szCs w:val="24"/>
              </w:rPr>
              <w:t>.2026</w:t>
            </w:r>
          </w:p>
        </w:tc>
        <w:tc>
          <w:tcPr>
            <w:tcW w:w="2481" w:type="dxa"/>
          </w:tcPr>
          <w:p w14:paraId="71C4D792" w14:textId="025837E1" w:rsidR="00D23490" w:rsidRPr="00E40BA7" w:rsidRDefault="00BD07D8" w:rsidP="00AD1C77">
            <w:pPr>
              <w:pStyle w:val="TableParagraph"/>
              <w:spacing w:before="1"/>
              <w:ind w:left="205" w:right="197"/>
              <w:jc w:val="center"/>
              <w:rPr>
                <w:sz w:val="24"/>
                <w:szCs w:val="24"/>
              </w:rPr>
            </w:pPr>
            <w:r w:rsidRPr="00E40BA7">
              <w:rPr>
                <w:sz w:val="24"/>
                <w:szCs w:val="24"/>
              </w:rPr>
              <w:t>Până la ora 13.00</w:t>
            </w:r>
          </w:p>
        </w:tc>
        <w:tc>
          <w:tcPr>
            <w:tcW w:w="2622" w:type="dxa"/>
          </w:tcPr>
          <w:p w14:paraId="2A1F57E9" w14:textId="1140AB60" w:rsidR="00D23490" w:rsidRPr="00E40BA7" w:rsidRDefault="00BD07D8" w:rsidP="00AD1C77">
            <w:pPr>
              <w:pStyle w:val="TableParagraph"/>
              <w:spacing w:before="1"/>
              <w:ind w:left="205" w:right="197"/>
              <w:jc w:val="center"/>
              <w:rPr>
                <w:sz w:val="24"/>
                <w:szCs w:val="24"/>
              </w:rPr>
            </w:pPr>
            <w:r w:rsidRPr="00E40BA7">
              <w:rPr>
                <w:sz w:val="24"/>
                <w:szCs w:val="24"/>
              </w:rPr>
              <w:t>La sediul unității de învățământ</w:t>
            </w:r>
          </w:p>
        </w:tc>
      </w:tr>
      <w:tr w:rsidR="00D23490" w:rsidRPr="00AD1C77" w14:paraId="171AB152" w14:textId="0F7C4423" w:rsidTr="00BD07D8">
        <w:trPr>
          <w:trHeight w:val="561"/>
        </w:trPr>
        <w:tc>
          <w:tcPr>
            <w:tcW w:w="732" w:type="dxa"/>
          </w:tcPr>
          <w:p w14:paraId="43E8F2D1" w14:textId="77777777" w:rsidR="00D23490" w:rsidRPr="00E40BA7" w:rsidRDefault="00D23490" w:rsidP="00AD1C77">
            <w:pPr>
              <w:pStyle w:val="TableParagraph"/>
              <w:spacing w:before="146"/>
              <w:rPr>
                <w:sz w:val="24"/>
                <w:szCs w:val="24"/>
              </w:rPr>
            </w:pPr>
            <w:r w:rsidRPr="00E40BA7">
              <w:rPr>
                <w:sz w:val="24"/>
                <w:szCs w:val="24"/>
              </w:rPr>
              <w:lastRenderedPageBreak/>
              <w:t>6.</w:t>
            </w:r>
          </w:p>
        </w:tc>
        <w:tc>
          <w:tcPr>
            <w:tcW w:w="2529" w:type="dxa"/>
          </w:tcPr>
          <w:p w14:paraId="5AB823C6" w14:textId="77777777" w:rsidR="00D23490" w:rsidRPr="00E40BA7" w:rsidRDefault="00D23490" w:rsidP="00AD1C77">
            <w:pPr>
              <w:pStyle w:val="TableParagraph"/>
              <w:spacing w:before="146"/>
              <w:ind w:left="108"/>
              <w:rPr>
                <w:sz w:val="24"/>
                <w:szCs w:val="24"/>
              </w:rPr>
            </w:pPr>
            <w:r w:rsidRPr="00E40BA7">
              <w:rPr>
                <w:sz w:val="24"/>
                <w:szCs w:val="24"/>
              </w:rPr>
              <w:t>Afişarea</w:t>
            </w:r>
            <w:r w:rsidRPr="00E40BA7">
              <w:rPr>
                <w:spacing w:val="-3"/>
                <w:sz w:val="24"/>
                <w:szCs w:val="24"/>
              </w:rPr>
              <w:t xml:space="preserve"> </w:t>
            </w:r>
            <w:r w:rsidRPr="00E40BA7">
              <w:rPr>
                <w:sz w:val="24"/>
                <w:szCs w:val="24"/>
              </w:rPr>
              <w:t>rezultatului</w:t>
            </w:r>
            <w:r w:rsidRPr="00E40BA7">
              <w:rPr>
                <w:spacing w:val="-3"/>
                <w:sz w:val="24"/>
                <w:szCs w:val="24"/>
              </w:rPr>
              <w:t xml:space="preserve"> </w:t>
            </w:r>
            <w:r w:rsidRPr="00E40BA7">
              <w:rPr>
                <w:sz w:val="24"/>
                <w:szCs w:val="24"/>
              </w:rPr>
              <w:t>soluţionării</w:t>
            </w:r>
            <w:r w:rsidRPr="00E40BA7">
              <w:rPr>
                <w:spacing w:val="-3"/>
                <w:sz w:val="24"/>
                <w:szCs w:val="24"/>
              </w:rPr>
              <w:t xml:space="preserve"> </w:t>
            </w:r>
            <w:r w:rsidRPr="00E40BA7">
              <w:rPr>
                <w:sz w:val="24"/>
                <w:szCs w:val="24"/>
              </w:rPr>
              <w:t>contestaţiilor</w:t>
            </w:r>
          </w:p>
        </w:tc>
        <w:tc>
          <w:tcPr>
            <w:tcW w:w="2268" w:type="dxa"/>
          </w:tcPr>
          <w:p w14:paraId="654159B0" w14:textId="6128FBB0" w:rsidR="00D23490" w:rsidRPr="00E40BA7" w:rsidRDefault="00842FC1" w:rsidP="00AD1C77">
            <w:pPr>
              <w:pStyle w:val="TableParagraph"/>
              <w:spacing w:before="1"/>
              <w:ind w:left="205" w:right="197"/>
              <w:jc w:val="center"/>
              <w:rPr>
                <w:sz w:val="24"/>
                <w:szCs w:val="24"/>
              </w:rPr>
            </w:pPr>
            <w:r>
              <w:rPr>
                <w:sz w:val="24"/>
                <w:szCs w:val="24"/>
              </w:rPr>
              <w:t>21</w:t>
            </w:r>
            <w:r w:rsidR="00D23490" w:rsidRPr="00E40BA7">
              <w:rPr>
                <w:sz w:val="24"/>
                <w:szCs w:val="24"/>
              </w:rPr>
              <w:t>.0</w:t>
            </w:r>
            <w:r w:rsidR="00A13A76">
              <w:rPr>
                <w:sz w:val="24"/>
                <w:szCs w:val="24"/>
              </w:rPr>
              <w:t>9</w:t>
            </w:r>
            <w:r w:rsidR="00D23490" w:rsidRPr="00E40BA7">
              <w:rPr>
                <w:sz w:val="24"/>
                <w:szCs w:val="24"/>
              </w:rPr>
              <w:t>.2026</w:t>
            </w:r>
          </w:p>
        </w:tc>
        <w:tc>
          <w:tcPr>
            <w:tcW w:w="2481" w:type="dxa"/>
          </w:tcPr>
          <w:p w14:paraId="33476A15" w14:textId="0BEB4D5B" w:rsidR="00D23490" w:rsidRPr="00E40BA7" w:rsidRDefault="00BD07D8" w:rsidP="00AD1C77">
            <w:pPr>
              <w:pStyle w:val="TableParagraph"/>
              <w:spacing w:before="1"/>
              <w:ind w:left="205" w:right="197"/>
              <w:jc w:val="center"/>
              <w:rPr>
                <w:sz w:val="24"/>
                <w:szCs w:val="24"/>
              </w:rPr>
            </w:pPr>
            <w:r w:rsidRPr="00E40BA7">
              <w:rPr>
                <w:sz w:val="24"/>
                <w:szCs w:val="24"/>
              </w:rPr>
              <w:t>ora 16.00</w:t>
            </w:r>
          </w:p>
        </w:tc>
        <w:tc>
          <w:tcPr>
            <w:tcW w:w="2622" w:type="dxa"/>
          </w:tcPr>
          <w:p w14:paraId="68E6DFDB" w14:textId="77777777" w:rsidR="00BD07D8" w:rsidRPr="00E40BA7" w:rsidRDefault="00BD07D8" w:rsidP="00BD07D8">
            <w:pPr>
              <w:pStyle w:val="TableParagraph"/>
              <w:ind w:left="207" w:right="197"/>
              <w:jc w:val="center"/>
              <w:rPr>
                <w:sz w:val="24"/>
                <w:szCs w:val="24"/>
              </w:rPr>
            </w:pPr>
            <w:hyperlink r:id="rId12" w:history="1">
              <w:r w:rsidRPr="00E40BA7">
                <w:rPr>
                  <w:rStyle w:val="Hyperlink"/>
                  <w:sz w:val="24"/>
                  <w:szCs w:val="24"/>
                </w:rPr>
                <w:t>https://scoala-antoniemuresianu.ro/</w:t>
              </w:r>
            </w:hyperlink>
          </w:p>
          <w:p w14:paraId="2D4EB8ED" w14:textId="7C26D6A1" w:rsidR="00D23490" w:rsidRPr="00E40BA7" w:rsidRDefault="00BD07D8" w:rsidP="00BD07D8">
            <w:pPr>
              <w:pStyle w:val="TableParagraph"/>
              <w:spacing w:before="1"/>
              <w:ind w:left="205" w:right="197"/>
              <w:jc w:val="center"/>
              <w:rPr>
                <w:sz w:val="24"/>
                <w:szCs w:val="24"/>
              </w:rPr>
            </w:pPr>
            <w:r w:rsidRPr="00E40BA7">
              <w:rPr>
                <w:sz w:val="24"/>
                <w:szCs w:val="24"/>
              </w:rPr>
              <w:t>La avizierul unității de învăţământ</w:t>
            </w:r>
          </w:p>
        </w:tc>
      </w:tr>
      <w:tr w:rsidR="00D23490" w:rsidRPr="00AD1C77" w14:paraId="007E8504" w14:textId="40191724" w:rsidTr="00BD07D8">
        <w:trPr>
          <w:trHeight w:val="561"/>
        </w:trPr>
        <w:tc>
          <w:tcPr>
            <w:tcW w:w="732" w:type="dxa"/>
          </w:tcPr>
          <w:p w14:paraId="76115E58" w14:textId="77777777" w:rsidR="00D23490" w:rsidRPr="00E40BA7" w:rsidRDefault="00D23490" w:rsidP="00AD1C77">
            <w:pPr>
              <w:pStyle w:val="TableParagraph"/>
              <w:spacing w:before="146"/>
              <w:rPr>
                <w:sz w:val="24"/>
                <w:szCs w:val="24"/>
              </w:rPr>
            </w:pPr>
            <w:r w:rsidRPr="00E40BA7">
              <w:rPr>
                <w:sz w:val="24"/>
                <w:szCs w:val="24"/>
              </w:rPr>
              <w:t>7.</w:t>
            </w:r>
          </w:p>
        </w:tc>
        <w:tc>
          <w:tcPr>
            <w:tcW w:w="2529" w:type="dxa"/>
          </w:tcPr>
          <w:p w14:paraId="135D41B8" w14:textId="77777777" w:rsidR="00D23490" w:rsidRPr="00E40BA7" w:rsidRDefault="00D23490" w:rsidP="00AD1C77">
            <w:pPr>
              <w:pStyle w:val="TableParagraph"/>
              <w:spacing w:before="86"/>
              <w:ind w:left="107"/>
              <w:rPr>
                <w:sz w:val="24"/>
                <w:szCs w:val="24"/>
              </w:rPr>
            </w:pPr>
            <w:r w:rsidRPr="00E40BA7">
              <w:rPr>
                <w:sz w:val="24"/>
                <w:szCs w:val="24"/>
              </w:rPr>
              <w:t>Susţinerea</w:t>
            </w:r>
            <w:r w:rsidRPr="00E40BA7">
              <w:rPr>
                <w:spacing w:val="-2"/>
                <w:sz w:val="24"/>
                <w:szCs w:val="24"/>
              </w:rPr>
              <w:t xml:space="preserve"> </w:t>
            </w:r>
            <w:r w:rsidRPr="00E40BA7">
              <w:rPr>
                <w:sz w:val="24"/>
                <w:szCs w:val="24"/>
              </w:rPr>
              <w:t>probei</w:t>
            </w:r>
            <w:r w:rsidRPr="00E40BA7">
              <w:rPr>
                <w:spacing w:val="-1"/>
                <w:sz w:val="24"/>
                <w:szCs w:val="24"/>
              </w:rPr>
              <w:t xml:space="preserve"> </w:t>
            </w:r>
            <w:r w:rsidRPr="00E40BA7">
              <w:rPr>
                <w:sz w:val="24"/>
                <w:szCs w:val="24"/>
              </w:rPr>
              <w:t>scrise</w:t>
            </w:r>
          </w:p>
        </w:tc>
        <w:tc>
          <w:tcPr>
            <w:tcW w:w="2268" w:type="dxa"/>
          </w:tcPr>
          <w:p w14:paraId="7BAEEB1C" w14:textId="1F80F0BC" w:rsidR="00D23490" w:rsidRPr="00E40BA7" w:rsidRDefault="00D23490" w:rsidP="00AD1C77">
            <w:pPr>
              <w:pStyle w:val="TableParagraph"/>
              <w:ind w:left="205" w:right="197"/>
              <w:jc w:val="center"/>
              <w:rPr>
                <w:sz w:val="24"/>
                <w:szCs w:val="24"/>
              </w:rPr>
            </w:pPr>
            <w:r w:rsidRPr="00E40BA7">
              <w:rPr>
                <w:sz w:val="24"/>
                <w:szCs w:val="24"/>
              </w:rPr>
              <w:t>2</w:t>
            </w:r>
            <w:r w:rsidR="00842FC1">
              <w:rPr>
                <w:sz w:val="24"/>
                <w:szCs w:val="24"/>
              </w:rPr>
              <w:t>4</w:t>
            </w:r>
            <w:r w:rsidRPr="00E40BA7">
              <w:rPr>
                <w:sz w:val="24"/>
                <w:szCs w:val="24"/>
              </w:rPr>
              <w:t>.0</w:t>
            </w:r>
            <w:r w:rsidR="00A13A76">
              <w:rPr>
                <w:sz w:val="24"/>
                <w:szCs w:val="24"/>
              </w:rPr>
              <w:t>9</w:t>
            </w:r>
            <w:r w:rsidRPr="00E40BA7">
              <w:rPr>
                <w:sz w:val="24"/>
                <w:szCs w:val="24"/>
              </w:rPr>
              <w:t>.2026</w:t>
            </w:r>
          </w:p>
        </w:tc>
        <w:tc>
          <w:tcPr>
            <w:tcW w:w="2481" w:type="dxa"/>
          </w:tcPr>
          <w:p w14:paraId="603C9FDD" w14:textId="63C3C4A5" w:rsidR="00D23490" w:rsidRPr="00E40BA7" w:rsidRDefault="00BD07D8" w:rsidP="00AD1C77">
            <w:pPr>
              <w:pStyle w:val="TableParagraph"/>
              <w:ind w:left="205" w:right="197"/>
              <w:jc w:val="center"/>
              <w:rPr>
                <w:sz w:val="24"/>
                <w:szCs w:val="24"/>
              </w:rPr>
            </w:pPr>
            <w:r w:rsidRPr="00E40BA7">
              <w:rPr>
                <w:sz w:val="24"/>
                <w:szCs w:val="24"/>
              </w:rPr>
              <w:t>ora 10.00</w:t>
            </w:r>
          </w:p>
        </w:tc>
        <w:tc>
          <w:tcPr>
            <w:tcW w:w="2622" w:type="dxa"/>
          </w:tcPr>
          <w:p w14:paraId="1D999F04" w14:textId="0736A10C" w:rsidR="00D23490" w:rsidRPr="00E40BA7" w:rsidRDefault="00BD07D8" w:rsidP="00AD1C77">
            <w:pPr>
              <w:pStyle w:val="TableParagraph"/>
              <w:ind w:left="205" w:right="197"/>
              <w:jc w:val="center"/>
              <w:rPr>
                <w:sz w:val="24"/>
                <w:szCs w:val="24"/>
              </w:rPr>
            </w:pPr>
            <w:r w:rsidRPr="00E40BA7">
              <w:rPr>
                <w:sz w:val="24"/>
                <w:szCs w:val="24"/>
              </w:rPr>
              <w:t xml:space="preserve">La sediul Școlii Gimnaziale ,,Antonie Mureșianu” Comuna </w:t>
            </w:r>
            <w:proofErr w:type="spellStart"/>
            <w:r w:rsidRPr="00E40BA7">
              <w:rPr>
                <w:sz w:val="24"/>
                <w:szCs w:val="24"/>
              </w:rPr>
              <w:t>Bîra</w:t>
            </w:r>
            <w:proofErr w:type="spellEnd"/>
          </w:p>
        </w:tc>
      </w:tr>
      <w:tr w:rsidR="00D23490" w:rsidRPr="00AD1C77" w14:paraId="12CDAADC" w14:textId="29761540" w:rsidTr="00BD07D8">
        <w:trPr>
          <w:trHeight w:val="561"/>
        </w:trPr>
        <w:tc>
          <w:tcPr>
            <w:tcW w:w="732" w:type="dxa"/>
          </w:tcPr>
          <w:p w14:paraId="10C1970A" w14:textId="77777777" w:rsidR="00D23490" w:rsidRPr="00E40BA7" w:rsidRDefault="00D23490" w:rsidP="00AD1C77">
            <w:pPr>
              <w:pStyle w:val="TableParagraph"/>
              <w:spacing w:before="146"/>
              <w:rPr>
                <w:sz w:val="24"/>
                <w:szCs w:val="24"/>
              </w:rPr>
            </w:pPr>
            <w:r w:rsidRPr="00E40BA7">
              <w:rPr>
                <w:sz w:val="24"/>
                <w:szCs w:val="24"/>
              </w:rPr>
              <w:t>8.</w:t>
            </w:r>
          </w:p>
        </w:tc>
        <w:tc>
          <w:tcPr>
            <w:tcW w:w="2529" w:type="dxa"/>
          </w:tcPr>
          <w:p w14:paraId="6DCC1108" w14:textId="0702C487" w:rsidR="00D23490" w:rsidRPr="00E40BA7" w:rsidRDefault="00BD07D8" w:rsidP="00AD1C77">
            <w:pPr>
              <w:pStyle w:val="TableParagraph"/>
              <w:spacing w:before="146"/>
              <w:ind w:left="108"/>
              <w:rPr>
                <w:sz w:val="24"/>
                <w:szCs w:val="24"/>
              </w:rPr>
            </w:pPr>
            <w:r w:rsidRPr="00E40BA7">
              <w:rPr>
                <w:sz w:val="24"/>
                <w:szCs w:val="24"/>
              </w:rPr>
              <w:t>Afișarea</w:t>
            </w:r>
            <w:r w:rsidR="00D23490" w:rsidRPr="00E40BA7">
              <w:rPr>
                <w:spacing w:val="-3"/>
                <w:sz w:val="24"/>
                <w:szCs w:val="24"/>
              </w:rPr>
              <w:t xml:space="preserve"> </w:t>
            </w:r>
            <w:r w:rsidR="00D23490" w:rsidRPr="00E40BA7">
              <w:rPr>
                <w:sz w:val="24"/>
                <w:szCs w:val="24"/>
              </w:rPr>
              <w:t>rezultatului</w:t>
            </w:r>
            <w:r w:rsidR="00D23490" w:rsidRPr="00E40BA7">
              <w:rPr>
                <w:spacing w:val="-2"/>
                <w:sz w:val="24"/>
                <w:szCs w:val="24"/>
              </w:rPr>
              <w:t xml:space="preserve"> </w:t>
            </w:r>
            <w:r w:rsidR="00D23490" w:rsidRPr="00E40BA7">
              <w:rPr>
                <w:sz w:val="24"/>
                <w:szCs w:val="24"/>
              </w:rPr>
              <w:t>probei</w:t>
            </w:r>
            <w:r w:rsidR="00D23490" w:rsidRPr="00E40BA7">
              <w:rPr>
                <w:spacing w:val="-2"/>
                <w:sz w:val="24"/>
                <w:szCs w:val="24"/>
              </w:rPr>
              <w:t xml:space="preserve"> </w:t>
            </w:r>
            <w:r w:rsidR="00D23490" w:rsidRPr="00E40BA7">
              <w:rPr>
                <w:sz w:val="24"/>
                <w:szCs w:val="24"/>
              </w:rPr>
              <w:t>scrise</w:t>
            </w:r>
          </w:p>
        </w:tc>
        <w:tc>
          <w:tcPr>
            <w:tcW w:w="2268" w:type="dxa"/>
          </w:tcPr>
          <w:p w14:paraId="48B6404D" w14:textId="0C133C5B" w:rsidR="00D23490" w:rsidRPr="00E40BA7" w:rsidRDefault="00D23490" w:rsidP="00AD1C77">
            <w:pPr>
              <w:pStyle w:val="TableParagraph"/>
              <w:ind w:left="205" w:right="197"/>
              <w:jc w:val="center"/>
              <w:rPr>
                <w:sz w:val="24"/>
                <w:szCs w:val="24"/>
              </w:rPr>
            </w:pPr>
            <w:r w:rsidRPr="00E40BA7">
              <w:rPr>
                <w:sz w:val="24"/>
                <w:szCs w:val="24"/>
              </w:rPr>
              <w:t>2</w:t>
            </w:r>
            <w:r w:rsidR="00842FC1">
              <w:rPr>
                <w:sz w:val="24"/>
                <w:szCs w:val="24"/>
              </w:rPr>
              <w:t>4</w:t>
            </w:r>
            <w:r w:rsidRPr="00E40BA7">
              <w:rPr>
                <w:sz w:val="24"/>
                <w:szCs w:val="24"/>
              </w:rPr>
              <w:t>.0</w:t>
            </w:r>
            <w:r w:rsidR="00A13A76">
              <w:rPr>
                <w:sz w:val="24"/>
                <w:szCs w:val="24"/>
              </w:rPr>
              <w:t>9</w:t>
            </w:r>
            <w:r w:rsidRPr="00E40BA7">
              <w:rPr>
                <w:sz w:val="24"/>
                <w:szCs w:val="24"/>
              </w:rPr>
              <w:t>.2026</w:t>
            </w:r>
          </w:p>
        </w:tc>
        <w:tc>
          <w:tcPr>
            <w:tcW w:w="2481" w:type="dxa"/>
          </w:tcPr>
          <w:p w14:paraId="3F263115" w14:textId="066083FD" w:rsidR="00D23490" w:rsidRPr="00E40BA7" w:rsidRDefault="006264AB" w:rsidP="00AD1C77">
            <w:pPr>
              <w:pStyle w:val="TableParagraph"/>
              <w:ind w:left="205" w:right="197"/>
              <w:jc w:val="center"/>
              <w:rPr>
                <w:sz w:val="24"/>
                <w:szCs w:val="24"/>
              </w:rPr>
            </w:pPr>
            <w:r w:rsidRPr="00E40BA7">
              <w:rPr>
                <w:sz w:val="24"/>
                <w:szCs w:val="24"/>
              </w:rPr>
              <w:t xml:space="preserve"> ora 15.00</w:t>
            </w:r>
          </w:p>
        </w:tc>
        <w:tc>
          <w:tcPr>
            <w:tcW w:w="2622" w:type="dxa"/>
          </w:tcPr>
          <w:p w14:paraId="562C2435" w14:textId="77777777" w:rsidR="006264AB" w:rsidRPr="00E40BA7" w:rsidRDefault="006264AB" w:rsidP="006264AB">
            <w:pPr>
              <w:pStyle w:val="TableParagraph"/>
              <w:ind w:left="207" w:right="197"/>
              <w:jc w:val="center"/>
              <w:rPr>
                <w:sz w:val="24"/>
                <w:szCs w:val="24"/>
              </w:rPr>
            </w:pPr>
            <w:hyperlink r:id="rId13" w:history="1">
              <w:r w:rsidRPr="00E40BA7">
                <w:rPr>
                  <w:rStyle w:val="Hyperlink"/>
                  <w:sz w:val="24"/>
                  <w:szCs w:val="24"/>
                </w:rPr>
                <w:t>https://scoala-antoniemuresianu.ro/</w:t>
              </w:r>
            </w:hyperlink>
          </w:p>
          <w:p w14:paraId="321A05F4" w14:textId="7675F14C" w:rsidR="00D23490" w:rsidRPr="00E40BA7" w:rsidRDefault="006264AB" w:rsidP="006264AB">
            <w:pPr>
              <w:pStyle w:val="TableParagraph"/>
              <w:ind w:left="205" w:right="197"/>
              <w:jc w:val="center"/>
              <w:rPr>
                <w:sz w:val="24"/>
                <w:szCs w:val="24"/>
              </w:rPr>
            </w:pPr>
            <w:r w:rsidRPr="00E40BA7">
              <w:rPr>
                <w:sz w:val="24"/>
                <w:szCs w:val="24"/>
              </w:rPr>
              <w:t>La avizierul unității de învăţământ</w:t>
            </w:r>
          </w:p>
        </w:tc>
      </w:tr>
      <w:tr w:rsidR="00D23490" w:rsidRPr="00AD1C77" w14:paraId="0831B012" w14:textId="2B6322FB" w:rsidTr="00BD07D8">
        <w:trPr>
          <w:trHeight w:val="559"/>
        </w:trPr>
        <w:tc>
          <w:tcPr>
            <w:tcW w:w="732" w:type="dxa"/>
          </w:tcPr>
          <w:p w14:paraId="77206813" w14:textId="77777777" w:rsidR="00D23490" w:rsidRPr="00E40BA7" w:rsidRDefault="00D23490" w:rsidP="00AD1C77">
            <w:pPr>
              <w:pStyle w:val="TableParagraph"/>
              <w:spacing w:before="145"/>
              <w:rPr>
                <w:sz w:val="24"/>
                <w:szCs w:val="24"/>
              </w:rPr>
            </w:pPr>
            <w:r w:rsidRPr="00E40BA7">
              <w:rPr>
                <w:sz w:val="24"/>
                <w:szCs w:val="24"/>
              </w:rPr>
              <w:t>9.</w:t>
            </w:r>
          </w:p>
        </w:tc>
        <w:tc>
          <w:tcPr>
            <w:tcW w:w="2529" w:type="dxa"/>
          </w:tcPr>
          <w:p w14:paraId="31459CE9" w14:textId="77777777" w:rsidR="00D23490" w:rsidRPr="00E40BA7" w:rsidRDefault="00D23490" w:rsidP="00AD1C77">
            <w:pPr>
              <w:pStyle w:val="TableParagraph"/>
              <w:ind w:left="107" w:right="580"/>
              <w:rPr>
                <w:sz w:val="24"/>
                <w:szCs w:val="24"/>
              </w:rPr>
            </w:pPr>
            <w:r w:rsidRPr="00E40BA7">
              <w:rPr>
                <w:sz w:val="24"/>
                <w:szCs w:val="24"/>
              </w:rPr>
              <w:t>Depunerea contestaţiilor privind rezultatele probei scrise</w:t>
            </w:r>
            <w:r w:rsidRPr="00E40BA7">
              <w:rPr>
                <w:spacing w:val="-57"/>
                <w:sz w:val="24"/>
                <w:szCs w:val="24"/>
              </w:rPr>
              <w:t xml:space="preserve"> </w:t>
            </w:r>
          </w:p>
        </w:tc>
        <w:tc>
          <w:tcPr>
            <w:tcW w:w="2268" w:type="dxa"/>
          </w:tcPr>
          <w:p w14:paraId="56A161CC" w14:textId="5240CC62" w:rsidR="00D23490" w:rsidRPr="00E40BA7" w:rsidRDefault="00D23490" w:rsidP="00AD1C77">
            <w:pPr>
              <w:pStyle w:val="TableParagraph"/>
              <w:ind w:left="205" w:right="197"/>
              <w:jc w:val="center"/>
              <w:rPr>
                <w:sz w:val="24"/>
                <w:szCs w:val="24"/>
              </w:rPr>
            </w:pPr>
            <w:r w:rsidRPr="00E40BA7">
              <w:rPr>
                <w:sz w:val="24"/>
                <w:szCs w:val="24"/>
              </w:rPr>
              <w:t>2</w:t>
            </w:r>
            <w:r w:rsidR="00842FC1">
              <w:rPr>
                <w:sz w:val="24"/>
                <w:szCs w:val="24"/>
              </w:rPr>
              <w:t>5</w:t>
            </w:r>
            <w:r w:rsidRPr="00E40BA7">
              <w:rPr>
                <w:sz w:val="24"/>
                <w:szCs w:val="24"/>
              </w:rPr>
              <w:t>.0</w:t>
            </w:r>
            <w:r w:rsidR="00A13A76">
              <w:rPr>
                <w:sz w:val="24"/>
                <w:szCs w:val="24"/>
              </w:rPr>
              <w:t>9</w:t>
            </w:r>
            <w:r w:rsidRPr="00E40BA7">
              <w:rPr>
                <w:sz w:val="24"/>
                <w:szCs w:val="24"/>
              </w:rPr>
              <w:t xml:space="preserve">.2026 </w:t>
            </w:r>
          </w:p>
        </w:tc>
        <w:tc>
          <w:tcPr>
            <w:tcW w:w="2481" w:type="dxa"/>
          </w:tcPr>
          <w:p w14:paraId="25BB4BBA" w14:textId="66504C20" w:rsidR="00D23490" w:rsidRPr="00E40BA7" w:rsidRDefault="006264AB" w:rsidP="00AD1C77">
            <w:pPr>
              <w:pStyle w:val="TableParagraph"/>
              <w:ind w:left="205" w:right="197"/>
              <w:jc w:val="center"/>
              <w:rPr>
                <w:sz w:val="24"/>
                <w:szCs w:val="24"/>
              </w:rPr>
            </w:pPr>
            <w:r w:rsidRPr="00E40BA7">
              <w:rPr>
                <w:sz w:val="24"/>
                <w:szCs w:val="24"/>
              </w:rPr>
              <w:t>08.00- 1</w:t>
            </w:r>
            <w:r w:rsidR="00177756">
              <w:rPr>
                <w:sz w:val="24"/>
                <w:szCs w:val="24"/>
              </w:rPr>
              <w:t>5</w:t>
            </w:r>
            <w:r w:rsidRPr="00E40BA7">
              <w:rPr>
                <w:sz w:val="24"/>
                <w:szCs w:val="24"/>
              </w:rPr>
              <w:t>.00</w:t>
            </w:r>
          </w:p>
        </w:tc>
        <w:tc>
          <w:tcPr>
            <w:tcW w:w="2622" w:type="dxa"/>
          </w:tcPr>
          <w:p w14:paraId="1541B9A6" w14:textId="2B692D7B" w:rsidR="00D23490" w:rsidRPr="00E40BA7" w:rsidRDefault="006264AB" w:rsidP="00AD1C77">
            <w:pPr>
              <w:pStyle w:val="TableParagraph"/>
              <w:ind w:left="205" w:right="197"/>
              <w:jc w:val="center"/>
              <w:rPr>
                <w:sz w:val="24"/>
                <w:szCs w:val="24"/>
              </w:rPr>
            </w:pPr>
            <w:r w:rsidRPr="00E40BA7">
              <w:rPr>
                <w:sz w:val="24"/>
                <w:szCs w:val="24"/>
              </w:rPr>
              <w:t xml:space="preserve">La sediul Școlii Gimnaziale ,,Antonie Mureșianu” Comuna </w:t>
            </w:r>
            <w:proofErr w:type="spellStart"/>
            <w:r w:rsidRPr="00E40BA7">
              <w:rPr>
                <w:sz w:val="24"/>
                <w:szCs w:val="24"/>
              </w:rPr>
              <w:t>Bîra</w:t>
            </w:r>
            <w:proofErr w:type="spellEnd"/>
          </w:p>
        </w:tc>
      </w:tr>
      <w:tr w:rsidR="00D23490" w:rsidRPr="00AD1C77" w14:paraId="2168EE24" w14:textId="157BCD34" w:rsidTr="00BD07D8">
        <w:trPr>
          <w:trHeight w:val="561"/>
        </w:trPr>
        <w:tc>
          <w:tcPr>
            <w:tcW w:w="732" w:type="dxa"/>
          </w:tcPr>
          <w:p w14:paraId="753C57A9" w14:textId="77777777" w:rsidR="00D23490" w:rsidRPr="00E40BA7" w:rsidRDefault="00D23490" w:rsidP="00AD1C77">
            <w:pPr>
              <w:pStyle w:val="TableParagraph"/>
              <w:spacing w:before="146"/>
              <w:rPr>
                <w:sz w:val="24"/>
                <w:szCs w:val="24"/>
              </w:rPr>
            </w:pPr>
            <w:r w:rsidRPr="00E40BA7">
              <w:rPr>
                <w:sz w:val="24"/>
                <w:szCs w:val="24"/>
              </w:rPr>
              <w:t>10.</w:t>
            </w:r>
          </w:p>
        </w:tc>
        <w:tc>
          <w:tcPr>
            <w:tcW w:w="2529" w:type="dxa"/>
          </w:tcPr>
          <w:p w14:paraId="26FBE648" w14:textId="77777777" w:rsidR="00D23490" w:rsidRPr="00E40BA7" w:rsidRDefault="00D23490" w:rsidP="00AD1C77">
            <w:pPr>
              <w:pStyle w:val="TableParagraph"/>
              <w:spacing w:before="146"/>
              <w:ind w:left="108"/>
              <w:rPr>
                <w:sz w:val="24"/>
                <w:szCs w:val="24"/>
              </w:rPr>
            </w:pPr>
            <w:r w:rsidRPr="00E40BA7">
              <w:rPr>
                <w:sz w:val="24"/>
                <w:szCs w:val="24"/>
              </w:rPr>
              <w:t>Afişarea</w:t>
            </w:r>
            <w:r w:rsidRPr="00E40BA7">
              <w:rPr>
                <w:spacing w:val="-3"/>
                <w:sz w:val="24"/>
                <w:szCs w:val="24"/>
              </w:rPr>
              <w:t xml:space="preserve"> </w:t>
            </w:r>
            <w:r w:rsidRPr="00E40BA7">
              <w:rPr>
                <w:sz w:val="24"/>
                <w:szCs w:val="24"/>
              </w:rPr>
              <w:t>rezultatului</w:t>
            </w:r>
            <w:r w:rsidRPr="00E40BA7">
              <w:rPr>
                <w:spacing w:val="-3"/>
                <w:sz w:val="24"/>
                <w:szCs w:val="24"/>
              </w:rPr>
              <w:t xml:space="preserve"> </w:t>
            </w:r>
            <w:r w:rsidRPr="00E40BA7">
              <w:rPr>
                <w:sz w:val="24"/>
                <w:szCs w:val="24"/>
              </w:rPr>
              <w:t>soluţionării</w:t>
            </w:r>
            <w:r w:rsidRPr="00E40BA7">
              <w:rPr>
                <w:spacing w:val="-3"/>
                <w:sz w:val="24"/>
                <w:szCs w:val="24"/>
              </w:rPr>
              <w:t xml:space="preserve"> </w:t>
            </w:r>
            <w:r w:rsidRPr="00E40BA7">
              <w:rPr>
                <w:sz w:val="24"/>
                <w:szCs w:val="24"/>
              </w:rPr>
              <w:t>contestaţiilor</w:t>
            </w:r>
          </w:p>
        </w:tc>
        <w:tc>
          <w:tcPr>
            <w:tcW w:w="2268" w:type="dxa"/>
          </w:tcPr>
          <w:p w14:paraId="28BE239C" w14:textId="49AC7795" w:rsidR="00D23490" w:rsidRPr="00E40BA7" w:rsidRDefault="00D23490" w:rsidP="00AD1C77">
            <w:pPr>
              <w:pStyle w:val="TableParagraph"/>
              <w:spacing w:before="1"/>
              <w:ind w:left="205" w:right="197"/>
              <w:jc w:val="center"/>
              <w:rPr>
                <w:sz w:val="24"/>
                <w:szCs w:val="24"/>
              </w:rPr>
            </w:pPr>
            <w:r w:rsidRPr="00E40BA7">
              <w:rPr>
                <w:sz w:val="24"/>
                <w:szCs w:val="24"/>
              </w:rPr>
              <w:t>2</w:t>
            </w:r>
            <w:r w:rsidR="00842FC1">
              <w:rPr>
                <w:sz w:val="24"/>
                <w:szCs w:val="24"/>
              </w:rPr>
              <w:t>8</w:t>
            </w:r>
            <w:r w:rsidRPr="00E40BA7">
              <w:rPr>
                <w:sz w:val="24"/>
                <w:szCs w:val="24"/>
              </w:rPr>
              <w:t>.0</w:t>
            </w:r>
            <w:r w:rsidR="00A13A76">
              <w:rPr>
                <w:sz w:val="24"/>
                <w:szCs w:val="24"/>
              </w:rPr>
              <w:t>9</w:t>
            </w:r>
            <w:r w:rsidRPr="00E40BA7">
              <w:rPr>
                <w:sz w:val="24"/>
                <w:szCs w:val="24"/>
              </w:rPr>
              <w:t xml:space="preserve">.2026 </w:t>
            </w:r>
          </w:p>
        </w:tc>
        <w:tc>
          <w:tcPr>
            <w:tcW w:w="2481" w:type="dxa"/>
          </w:tcPr>
          <w:p w14:paraId="5A360617" w14:textId="06E8338E" w:rsidR="00D23490" w:rsidRPr="00E40BA7" w:rsidRDefault="006264AB" w:rsidP="00AD1C77">
            <w:pPr>
              <w:pStyle w:val="TableParagraph"/>
              <w:spacing w:before="1"/>
              <w:ind w:left="205" w:right="197"/>
              <w:jc w:val="center"/>
              <w:rPr>
                <w:sz w:val="24"/>
                <w:szCs w:val="24"/>
              </w:rPr>
            </w:pPr>
            <w:r w:rsidRPr="00E40BA7">
              <w:rPr>
                <w:sz w:val="24"/>
                <w:szCs w:val="24"/>
              </w:rPr>
              <w:t>ora 1</w:t>
            </w:r>
            <w:r w:rsidR="00177756">
              <w:rPr>
                <w:sz w:val="24"/>
                <w:szCs w:val="24"/>
              </w:rPr>
              <w:t>2</w:t>
            </w:r>
            <w:r w:rsidRPr="00E40BA7">
              <w:rPr>
                <w:sz w:val="24"/>
                <w:szCs w:val="24"/>
              </w:rPr>
              <w:t>.00</w:t>
            </w:r>
          </w:p>
        </w:tc>
        <w:tc>
          <w:tcPr>
            <w:tcW w:w="2622" w:type="dxa"/>
          </w:tcPr>
          <w:p w14:paraId="0DA5665C" w14:textId="77777777" w:rsidR="006264AB" w:rsidRPr="00E40BA7" w:rsidRDefault="006264AB" w:rsidP="006264AB">
            <w:pPr>
              <w:pStyle w:val="TableParagraph"/>
              <w:ind w:left="207" w:right="197"/>
              <w:jc w:val="center"/>
              <w:rPr>
                <w:sz w:val="24"/>
                <w:szCs w:val="24"/>
              </w:rPr>
            </w:pPr>
            <w:hyperlink r:id="rId14" w:history="1">
              <w:r w:rsidRPr="00E40BA7">
                <w:rPr>
                  <w:rStyle w:val="Hyperlink"/>
                  <w:sz w:val="24"/>
                  <w:szCs w:val="24"/>
                </w:rPr>
                <w:t>https://scoala-antoniemuresianu.ro/</w:t>
              </w:r>
            </w:hyperlink>
          </w:p>
          <w:p w14:paraId="497C0AB3" w14:textId="1D548F05" w:rsidR="00D23490" w:rsidRPr="00E40BA7" w:rsidRDefault="006264AB" w:rsidP="006264AB">
            <w:pPr>
              <w:pStyle w:val="TableParagraph"/>
              <w:spacing w:before="1"/>
              <w:ind w:left="205" w:right="197"/>
              <w:jc w:val="center"/>
              <w:rPr>
                <w:sz w:val="24"/>
                <w:szCs w:val="24"/>
              </w:rPr>
            </w:pPr>
            <w:r w:rsidRPr="00E40BA7">
              <w:rPr>
                <w:sz w:val="24"/>
                <w:szCs w:val="24"/>
              </w:rPr>
              <w:t>La avizierul unității de învăţământ</w:t>
            </w:r>
          </w:p>
        </w:tc>
      </w:tr>
      <w:tr w:rsidR="00D23490" w:rsidRPr="00AD1C77" w14:paraId="2FC7540B" w14:textId="36B34175" w:rsidTr="00BD07D8">
        <w:trPr>
          <w:trHeight w:val="561"/>
        </w:trPr>
        <w:tc>
          <w:tcPr>
            <w:tcW w:w="732" w:type="dxa"/>
          </w:tcPr>
          <w:p w14:paraId="5184A615" w14:textId="77777777" w:rsidR="00D23490" w:rsidRPr="00E40BA7" w:rsidRDefault="00D23490" w:rsidP="00AD1C77">
            <w:pPr>
              <w:pStyle w:val="TableParagraph"/>
              <w:spacing w:before="146"/>
              <w:rPr>
                <w:sz w:val="24"/>
                <w:szCs w:val="24"/>
              </w:rPr>
            </w:pPr>
            <w:r w:rsidRPr="00E40BA7">
              <w:rPr>
                <w:sz w:val="24"/>
                <w:szCs w:val="24"/>
              </w:rPr>
              <w:t>11.</w:t>
            </w:r>
          </w:p>
        </w:tc>
        <w:tc>
          <w:tcPr>
            <w:tcW w:w="2529" w:type="dxa"/>
          </w:tcPr>
          <w:p w14:paraId="68E446A6" w14:textId="77777777" w:rsidR="00D23490" w:rsidRPr="00E40BA7" w:rsidRDefault="00D23490" w:rsidP="00AD1C77">
            <w:pPr>
              <w:pStyle w:val="TableParagraph"/>
              <w:spacing w:before="146"/>
              <w:ind w:left="108"/>
              <w:rPr>
                <w:sz w:val="24"/>
                <w:szCs w:val="24"/>
              </w:rPr>
            </w:pPr>
            <w:r w:rsidRPr="00E40BA7">
              <w:rPr>
                <w:sz w:val="24"/>
                <w:szCs w:val="24"/>
              </w:rPr>
              <w:t>Susţinerea</w:t>
            </w:r>
            <w:r w:rsidRPr="00E40BA7">
              <w:rPr>
                <w:spacing w:val="-2"/>
                <w:sz w:val="24"/>
                <w:szCs w:val="24"/>
              </w:rPr>
              <w:t xml:space="preserve"> </w:t>
            </w:r>
            <w:r w:rsidRPr="00E40BA7">
              <w:rPr>
                <w:sz w:val="24"/>
                <w:szCs w:val="24"/>
              </w:rPr>
              <w:t>interviului</w:t>
            </w:r>
          </w:p>
        </w:tc>
        <w:tc>
          <w:tcPr>
            <w:tcW w:w="2268" w:type="dxa"/>
          </w:tcPr>
          <w:p w14:paraId="18773209" w14:textId="2484486C" w:rsidR="00D23490" w:rsidRPr="00E40BA7" w:rsidRDefault="00D23490" w:rsidP="00AD1C77">
            <w:pPr>
              <w:pStyle w:val="TableParagraph"/>
              <w:ind w:left="205" w:right="197"/>
              <w:jc w:val="center"/>
              <w:rPr>
                <w:sz w:val="24"/>
                <w:szCs w:val="24"/>
              </w:rPr>
            </w:pPr>
            <w:r w:rsidRPr="00E40BA7">
              <w:rPr>
                <w:sz w:val="24"/>
                <w:szCs w:val="24"/>
              </w:rPr>
              <w:t>2</w:t>
            </w:r>
            <w:r w:rsidR="00842FC1">
              <w:rPr>
                <w:sz w:val="24"/>
                <w:szCs w:val="24"/>
              </w:rPr>
              <w:t>9</w:t>
            </w:r>
            <w:r w:rsidRPr="00E40BA7">
              <w:rPr>
                <w:sz w:val="24"/>
                <w:szCs w:val="24"/>
              </w:rPr>
              <w:t>.0</w:t>
            </w:r>
            <w:r w:rsidR="00A13A76">
              <w:rPr>
                <w:sz w:val="24"/>
                <w:szCs w:val="24"/>
              </w:rPr>
              <w:t>9</w:t>
            </w:r>
            <w:r w:rsidRPr="00E40BA7">
              <w:rPr>
                <w:sz w:val="24"/>
                <w:szCs w:val="24"/>
              </w:rPr>
              <w:t xml:space="preserve">.2026 </w:t>
            </w:r>
          </w:p>
        </w:tc>
        <w:tc>
          <w:tcPr>
            <w:tcW w:w="2481" w:type="dxa"/>
          </w:tcPr>
          <w:p w14:paraId="0E4B68E1" w14:textId="3D5FB291" w:rsidR="00D23490" w:rsidRPr="00E40BA7" w:rsidRDefault="006264AB" w:rsidP="00AD1C77">
            <w:pPr>
              <w:pStyle w:val="TableParagraph"/>
              <w:ind w:left="205" w:right="197"/>
              <w:jc w:val="center"/>
              <w:rPr>
                <w:sz w:val="24"/>
                <w:szCs w:val="24"/>
              </w:rPr>
            </w:pPr>
            <w:r w:rsidRPr="00E40BA7">
              <w:rPr>
                <w:sz w:val="24"/>
                <w:szCs w:val="24"/>
              </w:rPr>
              <w:t>ora 10.00</w:t>
            </w:r>
          </w:p>
        </w:tc>
        <w:tc>
          <w:tcPr>
            <w:tcW w:w="2622" w:type="dxa"/>
          </w:tcPr>
          <w:p w14:paraId="15E2E379" w14:textId="21B1EBBC" w:rsidR="00D23490" w:rsidRPr="00E40BA7" w:rsidRDefault="00B145B3" w:rsidP="00AD1C77">
            <w:pPr>
              <w:pStyle w:val="TableParagraph"/>
              <w:ind w:left="205" w:right="197"/>
              <w:jc w:val="center"/>
              <w:rPr>
                <w:sz w:val="24"/>
                <w:szCs w:val="24"/>
              </w:rPr>
            </w:pPr>
            <w:r w:rsidRPr="00E40BA7">
              <w:rPr>
                <w:sz w:val="24"/>
                <w:szCs w:val="24"/>
              </w:rPr>
              <w:t xml:space="preserve">La sediul Școlii Gimnaziale ,,Antonie Mureșianu” Comuna </w:t>
            </w:r>
            <w:proofErr w:type="spellStart"/>
            <w:r w:rsidRPr="00E40BA7">
              <w:rPr>
                <w:sz w:val="24"/>
                <w:szCs w:val="24"/>
              </w:rPr>
              <w:t>Bîra</w:t>
            </w:r>
            <w:proofErr w:type="spellEnd"/>
          </w:p>
        </w:tc>
      </w:tr>
      <w:tr w:rsidR="00D23490" w:rsidRPr="00AD1C77" w14:paraId="0807CAFD" w14:textId="3C3D54C0" w:rsidTr="00BD07D8">
        <w:trPr>
          <w:trHeight w:val="561"/>
        </w:trPr>
        <w:tc>
          <w:tcPr>
            <w:tcW w:w="732" w:type="dxa"/>
          </w:tcPr>
          <w:p w14:paraId="0CEFFC7F" w14:textId="77777777" w:rsidR="00D23490" w:rsidRPr="00E40BA7" w:rsidRDefault="00D23490" w:rsidP="00AD1C77">
            <w:pPr>
              <w:pStyle w:val="TableParagraph"/>
              <w:spacing w:before="146"/>
              <w:rPr>
                <w:sz w:val="24"/>
                <w:szCs w:val="24"/>
              </w:rPr>
            </w:pPr>
            <w:r w:rsidRPr="00E40BA7">
              <w:rPr>
                <w:sz w:val="24"/>
                <w:szCs w:val="24"/>
              </w:rPr>
              <w:t>12.</w:t>
            </w:r>
          </w:p>
        </w:tc>
        <w:tc>
          <w:tcPr>
            <w:tcW w:w="2529" w:type="dxa"/>
          </w:tcPr>
          <w:p w14:paraId="6DB64716" w14:textId="77777777" w:rsidR="00D23490" w:rsidRPr="00E40BA7" w:rsidRDefault="00D23490" w:rsidP="00AD1C77">
            <w:pPr>
              <w:pStyle w:val="TableParagraph"/>
              <w:spacing w:before="146"/>
              <w:ind w:left="108"/>
              <w:rPr>
                <w:sz w:val="24"/>
                <w:szCs w:val="24"/>
              </w:rPr>
            </w:pPr>
            <w:r w:rsidRPr="00E40BA7">
              <w:rPr>
                <w:sz w:val="24"/>
                <w:szCs w:val="24"/>
              </w:rPr>
              <w:t>Comunicarea</w:t>
            </w:r>
            <w:r w:rsidRPr="00E40BA7">
              <w:rPr>
                <w:spacing w:val="-3"/>
                <w:sz w:val="24"/>
                <w:szCs w:val="24"/>
              </w:rPr>
              <w:t xml:space="preserve"> </w:t>
            </w:r>
            <w:r w:rsidRPr="00E40BA7">
              <w:rPr>
                <w:sz w:val="24"/>
                <w:szCs w:val="24"/>
              </w:rPr>
              <w:t>rezultatelor</w:t>
            </w:r>
            <w:r w:rsidRPr="00E40BA7">
              <w:rPr>
                <w:spacing w:val="-2"/>
                <w:sz w:val="24"/>
                <w:szCs w:val="24"/>
              </w:rPr>
              <w:t xml:space="preserve"> </w:t>
            </w:r>
            <w:r w:rsidRPr="00E40BA7">
              <w:rPr>
                <w:sz w:val="24"/>
                <w:szCs w:val="24"/>
              </w:rPr>
              <w:t>după</w:t>
            </w:r>
            <w:r w:rsidRPr="00E40BA7">
              <w:rPr>
                <w:spacing w:val="-3"/>
                <w:sz w:val="24"/>
                <w:szCs w:val="24"/>
              </w:rPr>
              <w:t xml:space="preserve"> </w:t>
            </w:r>
            <w:r w:rsidRPr="00E40BA7">
              <w:rPr>
                <w:sz w:val="24"/>
                <w:szCs w:val="24"/>
              </w:rPr>
              <w:t>susţinerea</w:t>
            </w:r>
            <w:r w:rsidRPr="00E40BA7">
              <w:rPr>
                <w:spacing w:val="-3"/>
                <w:sz w:val="24"/>
                <w:szCs w:val="24"/>
              </w:rPr>
              <w:t xml:space="preserve"> </w:t>
            </w:r>
            <w:r w:rsidRPr="00E40BA7">
              <w:rPr>
                <w:sz w:val="24"/>
                <w:szCs w:val="24"/>
              </w:rPr>
              <w:t>interviului</w:t>
            </w:r>
          </w:p>
        </w:tc>
        <w:tc>
          <w:tcPr>
            <w:tcW w:w="2268" w:type="dxa"/>
          </w:tcPr>
          <w:p w14:paraId="04D2049E" w14:textId="502780E3" w:rsidR="00D23490" w:rsidRPr="00E40BA7" w:rsidRDefault="00D23490" w:rsidP="00AD1C77">
            <w:pPr>
              <w:pStyle w:val="TableParagraph"/>
              <w:ind w:left="205" w:right="197"/>
              <w:jc w:val="center"/>
              <w:rPr>
                <w:sz w:val="24"/>
                <w:szCs w:val="24"/>
              </w:rPr>
            </w:pPr>
            <w:r w:rsidRPr="00E40BA7">
              <w:rPr>
                <w:sz w:val="24"/>
                <w:szCs w:val="24"/>
              </w:rPr>
              <w:t>2</w:t>
            </w:r>
            <w:r w:rsidR="00842FC1">
              <w:rPr>
                <w:sz w:val="24"/>
                <w:szCs w:val="24"/>
              </w:rPr>
              <w:t>9</w:t>
            </w:r>
            <w:r w:rsidRPr="00E40BA7">
              <w:rPr>
                <w:sz w:val="24"/>
                <w:szCs w:val="24"/>
              </w:rPr>
              <w:t>.0</w:t>
            </w:r>
            <w:r w:rsidR="00A13A76">
              <w:rPr>
                <w:sz w:val="24"/>
                <w:szCs w:val="24"/>
              </w:rPr>
              <w:t>9</w:t>
            </w:r>
            <w:r w:rsidRPr="00E40BA7">
              <w:rPr>
                <w:sz w:val="24"/>
                <w:szCs w:val="24"/>
              </w:rPr>
              <w:t xml:space="preserve">.2026 </w:t>
            </w:r>
          </w:p>
        </w:tc>
        <w:tc>
          <w:tcPr>
            <w:tcW w:w="2481" w:type="dxa"/>
          </w:tcPr>
          <w:p w14:paraId="5D4925B6" w14:textId="5B223CA8" w:rsidR="00D23490" w:rsidRPr="00E40BA7" w:rsidRDefault="00F20E48" w:rsidP="00AD1C77">
            <w:pPr>
              <w:pStyle w:val="TableParagraph"/>
              <w:ind w:left="205" w:right="197"/>
              <w:jc w:val="center"/>
              <w:rPr>
                <w:sz w:val="24"/>
                <w:szCs w:val="24"/>
              </w:rPr>
            </w:pPr>
            <w:r w:rsidRPr="00E40BA7">
              <w:rPr>
                <w:sz w:val="24"/>
                <w:szCs w:val="24"/>
              </w:rPr>
              <w:t>ora 15.00</w:t>
            </w:r>
          </w:p>
        </w:tc>
        <w:tc>
          <w:tcPr>
            <w:tcW w:w="2622" w:type="dxa"/>
          </w:tcPr>
          <w:p w14:paraId="4D08E17C" w14:textId="77777777" w:rsidR="00B145B3" w:rsidRPr="00E40BA7" w:rsidRDefault="00B145B3" w:rsidP="00B145B3">
            <w:pPr>
              <w:pStyle w:val="TableParagraph"/>
              <w:ind w:left="207" w:right="197"/>
              <w:jc w:val="center"/>
              <w:rPr>
                <w:sz w:val="24"/>
                <w:szCs w:val="24"/>
              </w:rPr>
            </w:pPr>
            <w:hyperlink r:id="rId15" w:history="1">
              <w:r w:rsidRPr="00E40BA7">
                <w:rPr>
                  <w:rStyle w:val="Hyperlink"/>
                  <w:sz w:val="24"/>
                  <w:szCs w:val="24"/>
                </w:rPr>
                <w:t>https://scoala-antoniemuresianu.ro/</w:t>
              </w:r>
            </w:hyperlink>
          </w:p>
          <w:p w14:paraId="17E921A5" w14:textId="68BF3D91" w:rsidR="00D23490" w:rsidRPr="00E40BA7" w:rsidRDefault="00B145B3" w:rsidP="00B145B3">
            <w:pPr>
              <w:pStyle w:val="TableParagraph"/>
              <w:ind w:left="205" w:right="197"/>
              <w:jc w:val="center"/>
              <w:rPr>
                <w:sz w:val="24"/>
                <w:szCs w:val="24"/>
              </w:rPr>
            </w:pPr>
            <w:r w:rsidRPr="00E40BA7">
              <w:rPr>
                <w:sz w:val="24"/>
                <w:szCs w:val="24"/>
              </w:rPr>
              <w:t>La avizierul unității de învăţământ</w:t>
            </w:r>
          </w:p>
        </w:tc>
      </w:tr>
      <w:tr w:rsidR="00ED3B44" w:rsidRPr="00AD1C77" w14:paraId="76702CDD" w14:textId="65BC6CE3" w:rsidTr="00BD07D8">
        <w:trPr>
          <w:trHeight w:val="561"/>
        </w:trPr>
        <w:tc>
          <w:tcPr>
            <w:tcW w:w="732" w:type="dxa"/>
          </w:tcPr>
          <w:p w14:paraId="2E02F81F" w14:textId="77777777" w:rsidR="00ED3B44" w:rsidRPr="00E40BA7" w:rsidRDefault="00ED3B44" w:rsidP="00ED3B44">
            <w:pPr>
              <w:pStyle w:val="TableParagraph"/>
              <w:spacing w:before="145"/>
              <w:rPr>
                <w:sz w:val="24"/>
                <w:szCs w:val="24"/>
              </w:rPr>
            </w:pPr>
            <w:r w:rsidRPr="00E40BA7">
              <w:rPr>
                <w:sz w:val="24"/>
                <w:szCs w:val="24"/>
              </w:rPr>
              <w:t>13.</w:t>
            </w:r>
          </w:p>
        </w:tc>
        <w:tc>
          <w:tcPr>
            <w:tcW w:w="2529" w:type="dxa"/>
          </w:tcPr>
          <w:p w14:paraId="42F5772E" w14:textId="77777777" w:rsidR="00ED3B44" w:rsidRPr="00E40BA7" w:rsidRDefault="00ED3B44" w:rsidP="00ED3B44">
            <w:pPr>
              <w:pStyle w:val="TableParagraph"/>
              <w:spacing w:before="145"/>
              <w:ind w:left="108"/>
              <w:rPr>
                <w:sz w:val="24"/>
                <w:szCs w:val="24"/>
              </w:rPr>
            </w:pPr>
            <w:r w:rsidRPr="00E40BA7">
              <w:rPr>
                <w:sz w:val="24"/>
                <w:szCs w:val="24"/>
              </w:rPr>
              <w:t>Depunerea</w:t>
            </w:r>
            <w:r w:rsidRPr="00E40BA7">
              <w:rPr>
                <w:spacing w:val="-3"/>
                <w:sz w:val="24"/>
                <w:szCs w:val="24"/>
              </w:rPr>
              <w:t xml:space="preserve"> </w:t>
            </w:r>
            <w:r w:rsidRPr="00E40BA7">
              <w:rPr>
                <w:sz w:val="24"/>
                <w:szCs w:val="24"/>
              </w:rPr>
              <w:t>contestaţiilor</w:t>
            </w:r>
            <w:r w:rsidRPr="00E40BA7">
              <w:rPr>
                <w:spacing w:val="-3"/>
                <w:sz w:val="24"/>
                <w:szCs w:val="24"/>
              </w:rPr>
              <w:t xml:space="preserve"> </w:t>
            </w:r>
            <w:r w:rsidRPr="00E40BA7">
              <w:rPr>
                <w:sz w:val="24"/>
                <w:szCs w:val="24"/>
              </w:rPr>
              <w:t>privind</w:t>
            </w:r>
            <w:r w:rsidRPr="00E40BA7">
              <w:rPr>
                <w:spacing w:val="-3"/>
                <w:sz w:val="24"/>
                <w:szCs w:val="24"/>
              </w:rPr>
              <w:t xml:space="preserve"> </w:t>
            </w:r>
            <w:r w:rsidRPr="00E40BA7">
              <w:rPr>
                <w:sz w:val="24"/>
                <w:szCs w:val="24"/>
              </w:rPr>
              <w:t>rezultatul</w:t>
            </w:r>
            <w:r w:rsidRPr="00E40BA7">
              <w:rPr>
                <w:spacing w:val="-4"/>
                <w:sz w:val="24"/>
                <w:szCs w:val="24"/>
              </w:rPr>
              <w:t xml:space="preserve"> </w:t>
            </w:r>
            <w:r w:rsidRPr="00E40BA7">
              <w:rPr>
                <w:sz w:val="24"/>
                <w:szCs w:val="24"/>
              </w:rPr>
              <w:t>interviului</w:t>
            </w:r>
          </w:p>
        </w:tc>
        <w:tc>
          <w:tcPr>
            <w:tcW w:w="2268" w:type="dxa"/>
          </w:tcPr>
          <w:p w14:paraId="5DEA0935" w14:textId="1CEA82C4" w:rsidR="00ED3B44" w:rsidRPr="00E40BA7" w:rsidRDefault="00842FC1" w:rsidP="00ED3B44">
            <w:pPr>
              <w:pStyle w:val="TableParagraph"/>
              <w:ind w:left="205" w:right="197"/>
              <w:jc w:val="center"/>
              <w:rPr>
                <w:sz w:val="24"/>
                <w:szCs w:val="24"/>
              </w:rPr>
            </w:pPr>
            <w:r>
              <w:rPr>
                <w:sz w:val="24"/>
                <w:szCs w:val="24"/>
              </w:rPr>
              <w:t>30</w:t>
            </w:r>
            <w:r w:rsidR="00ED3B44" w:rsidRPr="00E40BA7">
              <w:rPr>
                <w:sz w:val="24"/>
                <w:szCs w:val="24"/>
              </w:rPr>
              <w:t>.0</w:t>
            </w:r>
            <w:r w:rsidR="00A13A76">
              <w:rPr>
                <w:sz w:val="24"/>
                <w:szCs w:val="24"/>
              </w:rPr>
              <w:t>9</w:t>
            </w:r>
            <w:r w:rsidR="00ED3B44" w:rsidRPr="00E40BA7">
              <w:rPr>
                <w:sz w:val="24"/>
                <w:szCs w:val="24"/>
              </w:rPr>
              <w:t>.2026</w:t>
            </w:r>
          </w:p>
        </w:tc>
        <w:tc>
          <w:tcPr>
            <w:tcW w:w="2481" w:type="dxa"/>
          </w:tcPr>
          <w:p w14:paraId="46A51E1B" w14:textId="20A4C95D" w:rsidR="00ED3B44" w:rsidRPr="00E40BA7" w:rsidRDefault="00ED3B44" w:rsidP="00ED3B44">
            <w:pPr>
              <w:pStyle w:val="TableParagraph"/>
              <w:ind w:left="205" w:right="197"/>
              <w:jc w:val="center"/>
              <w:rPr>
                <w:sz w:val="24"/>
                <w:szCs w:val="24"/>
              </w:rPr>
            </w:pPr>
            <w:r w:rsidRPr="00E40BA7">
              <w:rPr>
                <w:sz w:val="24"/>
                <w:szCs w:val="24"/>
              </w:rPr>
              <w:t>08.00- 12.00</w:t>
            </w:r>
          </w:p>
        </w:tc>
        <w:tc>
          <w:tcPr>
            <w:tcW w:w="2622" w:type="dxa"/>
          </w:tcPr>
          <w:p w14:paraId="08AA3847" w14:textId="6CCDC81B" w:rsidR="00ED3B44" w:rsidRPr="00E40BA7" w:rsidRDefault="00ED3B44" w:rsidP="00ED3B44">
            <w:pPr>
              <w:pStyle w:val="TableParagraph"/>
              <w:ind w:left="205" w:right="197"/>
              <w:jc w:val="center"/>
              <w:rPr>
                <w:sz w:val="24"/>
                <w:szCs w:val="24"/>
              </w:rPr>
            </w:pPr>
            <w:r w:rsidRPr="00E40BA7">
              <w:rPr>
                <w:sz w:val="24"/>
                <w:szCs w:val="24"/>
              </w:rPr>
              <w:t xml:space="preserve">La sediul Școlii Gimnaziale ,,Antonie Mureșianu” Comuna </w:t>
            </w:r>
            <w:proofErr w:type="spellStart"/>
            <w:r w:rsidRPr="00E40BA7">
              <w:rPr>
                <w:sz w:val="24"/>
                <w:szCs w:val="24"/>
              </w:rPr>
              <w:t>Bîra</w:t>
            </w:r>
            <w:proofErr w:type="spellEnd"/>
          </w:p>
        </w:tc>
      </w:tr>
      <w:tr w:rsidR="00D23490" w:rsidRPr="00AD1C77" w14:paraId="051AFBEC" w14:textId="053DC048" w:rsidTr="00BD07D8">
        <w:trPr>
          <w:trHeight w:val="561"/>
        </w:trPr>
        <w:tc>
          <w:tcPr>
            <w:tcW w:w="732" w:type="dxa"/>
          </w:tcPr>
          <w:p w14:paraId="487608BB" w14:textId="77777777" w:rsidR="00D23490" w:rsidRPr="00E40BA7" w:rsidRDefault="00D23490" w:rsidP="00AD1C77">
            <w:pPr>
              <w:pStyle w:val="TableParagraph"/>
              <w:spacing w:before="145"/>
              <w:rPr>
                <w:sz w:val="24"/>
                <w:szCs w:val="24"/>
              </w:rPr>
            </w:pPr>
            <w:r w:rsidRPr="00E40BA7">
              <w:rPr>
                <w:sz w:val="24"/>
                <w:szCs w:val="24"/>
              </w:rPr>
              <w:t>14.</w:t>
            </w:r>
          </w:p>
        </w:tc>
        <w:tc>
          <w:tcPr>
            <w:tcW w:w="2529" w:type="dxa"/>
          </w:tcPr>
          <w:p w14:paraId="7339BDE1" w14:textId="77777777" w:rsidR="00D23490" w:rsidRPr="00E40BA7" w:rsidRDefault="00D23490" w:rsidP="00AD1C77">
            <w:pPr>
              <w:pStyle w:val="TableParagraph"/>
              <w:spacing w:before="145"/>
              <w:ind w:left="108"/>
              <w:rPr>
                <w:sz w:val="24"/>
                <w:szCs w:val="24"/>
              </w:rPr>
            </w:pPr>
            <w:r w:rsidRPr="00E40BA7">
              <w:rPr>
                <w:sz w:val="24"/>
                <w:szCs w:val="24"/>
              </w:rPr>
              <w:t>Afişarea</w:t>
            </w:r>
            <w:r w:rsidRPr="00E40BA7">
              <w:rPr>
                <w:spacing w:val="-3"/>
                <w:sz w:val="24"/>
                <w:szCs w:val="24"/>
              </w:rPr>
              <w:t xml:space="preserve"> </w:t>
            </w:r>
            <w:r w:rsidRPr="00E40BA7">
              <w:rPr>
                <w:sz w:val="24"/>
                <w:szCs w:val="24"/>
              </w:rPr>
              <w:t>rezultatului</w:t>
            </w:r>
            <w:r w:rsidRPr="00E40BA7">
              <w:rPr>
                <w:spacing w:val="-3"/>
                <w:sz w:val="24"/>
                <w:szCs w:val="24"/>
              </w:rPr>
              <w:t xml:space="preserve"> </w:t>
            </w:r>
            <w:r w:rsidRPr="00E40BA7">
              <w:rPr>
                <w:sz w:val="24"/>
                <w:szCs w:val="24"/>
              </w:rPr>
              <w:t>soluţionării</w:t>
            </w:r>
            <w:r w:rsidRPr="00E40BA7">
              <w:rPr>
                <w:spacing w:val="-3"/>
                <w:sz w:val="24"/>
                <w:szCs w:val="24"/>
              </w:rPr>
              <w:t xml:space="preserve"> </w:t>
            </w:r>
            <w:r w:rsidRPr="00E40BA7">
              <w:rPr>
                <w:sz w:val="24"/>
                <w:szCs w:val="24"/>
              </w:rPr>
              <w:t>contestaţiilor</w:t>
            </w:r>
          </w:p>
        </w:tc>
        <w:tc>
          <w:tcPr>
            <w:tcW w:w="2268" w:type="dxa"/>
          </w:tcPr>
          <w:p w14:paraId="093659AD" w14:textId="67B6D058" w:rsidR="00D23490" w:rsidRPr="00E40BA7" w:rsidRDefault="00842FC1" w:rsidP="00AD1C77">
            <w:pPr>
              <w:pStyle w:val="TableParagraph"/>
              <w:ind w:left="205" w:right="197"/>
              <w:jc w:val="center"/>
              <w:rPr>
                <w:sz w:val="24"/>
                <w:szCs w:val="24"/>
              </w:rPr>
            </w:pPr>
            <w:r>
              <w:rPr>
                <w:sz w:val="24"/>
                <w:szCs w:val="24"/>
              </w:rPr>
              <w:t>30</w:t>
            </w:r>
            <w:r w:rsidR="00D23490" w:rsidRPr="00E40BA7">
              <w:rPr>
                <w:sz w:val="24"/>
                <w:szCs w:val="24"/>
              </w:rPr>
              <w:t>.0</w:t>
            </w:r>
            <w:r w:rsidR="00A13A76">
              <w:rPr>
                <w:sz w:val="24"/>
                <w:szCs w:val="24"/>
              </w:rPr>
              <w:t>9</w:t>
            </w:r>
            <w:r w:rsidR="00D23490" w:rsidRPr="00E40BA7">
              <w:rPr>
                <w:sz w:val="24"/>
                <w:szCs w:val="24"/>
              </w:rPr>
              <w:t xml:space="preserve">.2026 </w:t>
            </w:r>
          </w:p>
        </w:tc>
        <w:tc>
          <w:tcPr>
            <w:tcW w:w="2481" w:type="dxa"/>
          </w:tcPr>
          <w:p w14:paraId="35F14FDF" w14:textId="6E04B605" w:rsidR="00D23490" w:rsidRPr="00E40BA7" w:rsidRDefault="00E40BA7" w:rsidP="00AD1C77">
            <w:pPr>
              <w:pStyle w:val="TableParagraph"/>
              <w:ind w:left="205" w:right="197"/>
              <w:jc w:val="center"/>
              <w:rPr>
                <w:sz w:val="24"/>
                <w:szCs w:val="24"/>
              </w:rPr>
            </w:pPr>
            <w:r w:rsidRPr="00E40BA7">
              <w:rPr>
                <w:sz w:val="24"/>
                <w:szCs w:val="24"/>
              </w:rPr>
              <w:t>ora 15.00</w:t>
            </w:r>
          </w:p>
        </w:tc>
        <w:tc>
          <w:tcPr>
            <w:tcW w:w="2622" w:type="dxa"/>
          </w:tcPr>
          <w:p w14:paraId="389B8BB0" w14:textId="77777777" w:rsidR="00E40BA7" w:rsidRPr="00E40BA7" w:rsidRDefault="00E40BA7" w:rsidP="00E40BA7">
            <w:pPr>
              <w:pStyle w:val="TableParagraph"/>
              <w:ind w:left="207" w:right="197"/>
              <w:jc w:val="center"/>
              <w:rPr>
                <w:sz w:val="24"/>
                <w:szCs w:val="24"/>
              </w:rPr>
            </w:pPr>
            <w:hyperlink r:id="rId16" w:history="1">
              <w:r w:rsidRPr="00E40BA7">
                <w:rPr>
                  <w:rStyle w:val="Hyperlink"/>
                  <w:sz w:val="24"/>
                  <w:szCs w:val="24"/>
                </w:rPr>
                <w:t>https://scoala-antoniemuresianu.ro/</w:t>
              </w:r>
            </w:hyperlink>
          </w:p>
          <w:p w14:paraId="2D063E62" w14:textId="424ABC60" w:rsidR="00D23490" w:rsidRPr="00E40BA7" w:rsidRDefault="00E40BA7" w:rsidP="00E40BA7">
            <w:pPr>
              <w:pStyle w:val="TableParagraph"/>
              <w:ind w:left="205" w:right="197"/>
              <w:jc w:val="center"/>
              <w:rPr>
                <w:sz w:val="24"/>
                <w:szCs w:val="24"/>
              </w:rPr>
            </w:pPr>
            <w:r w:rsidRPr="00E40BA7">
              <w:rPr>
                <w:sz w:val="24"/>
                <w:szCs w:val="24"/>
              </w:rPr>
              <w:t>La avizierul unității de învăţământ</w:t>
            </w:r>
          </w:p>
        </w:tc>
      </w:tr>
      <w:tr w:rsidR="00D23490" w:rsidRPr="00AD1C77" w14:paraId="0737E4CE" w14:textId="6394003A" w:rsidTr="00BD07D8">
        <w:trPr>
          <w:trHeight w:val="559"/>
        </w:trPr>
        <w:tc>
          <w:tcPr>
            <w:tcW w:w="732" w:type="dxa"/>
          </w:tcPr>
          <w:p w14:paraId="773F3771" w14:textId="77777777" w:rsidR="00D23490" w:rsidRPr="00E40BA7" w:rsidRDefault="00D23490" w:rsidP="00AD1C77">
            <w:pPr>
              <w:pStyle w:val="TableParagraph"/>
              <w:spacing w:before="145"/>
              <w:rPr>
                <w:sz w:val="24"/>
                <w:szCs w:val="24"/>
              </w:rPr>
            </w:pPr>
            <w:r w:rsidRPr="00E40BA7">
              <w:rPr>
                <w:sz w:val="24"/>
                <w:szCs w:val="24"/>
              </w:rPr>
              <w:t>15.</w:t>
            </w:r>
          </w:p>
        </w:tc>
        <w:tc>
          <w:tcPr>
            <w:tcW w:w="2529" w:type="dxa"/>
          </w:tcPr>
          <w:p w14:paraId="4F3ED86B" w14:textId="77777777" w:rsidR="00D23490" w:rsidRPr="00E40BA7" w:rsidRDefault="00D23490" w:rsidP="00AD1C77">
            <w:pPr>
              <w:pStyle w:val="TableParagraph"/>
              <w:spacing w:before="145"/>
              <w:ind w:left="108"/>
              <w:rPr>
                <w:sz w:val="24"/>
                <w:szCs w:val="24"/>
              </w:rPr>
            </w:pPr>
            <w:r w:rsidRPr="00E40BA7">
              <w:rPr>
                <w:sz w:val="24"/>
                <w:szCs w:val="24"/>
              </w:rPr>
              <w:t>Afişarea</w:t>
            </w:r>
            <w:r w:rsidRPr="00E40BA7">
              <w:rPr>
                <w:spacing w:val="-2"/>
                <w:sz w:val="24"/>
                <w:szCs w:val="24"/>
              </w:rPr>
              <w:t xml:space="preserve"> </w:t>
            </w:r>
            <w:r w:rsidRPr="00E40BA7">
              <w:rPr>
                <w:sz w:val="24"/>
                <w:szCs w:val="24"/>
              </w:rPr>
              <w:t>rezultatului</w:t>
            </w:r>
            <w:r w:rsidRPr="00E40BA7">
              <w:rPr>
                <w:spacing w:val="-2"/>
                <w:sz w:val="24"/>
                <w:szCs w:val="24"/>
              </w:rPr>
              <w:t xml:space="preserve"> </w:t>
            </w:r>
            <w:r w:rsidRPr="00E40BA7">
              <w:rPr>
                <w:sz w:val="24"/>
                <w:szCs w:val="24"/>
              </w:rPr>
              <w:t>final</w:t>
            </w:r>
            <w:r w:rsidRPr="00E40BA7">
              <w:rPr>
                <w:spacing w:val="-2"/>
                <w:sz w:val="24"/>
                <w:szCs w:val="24"/>
              </w:rPr>
              <w:t xml:space="preserve"> </w:t>
            </w:r>
            <w:r w:rsidRPr="00E40BA7">
              <w:rPr>
                <w:sz w:val="24"/>
                <w:szCs w:val="24"/>
              </w:rPr>
              <w:t>al</w:t>
            </w:r>
            <w:r w:rsidRPr="00E40BA7">
              <w:rPr>
                <w:spacing w:val="-2"/>
                <w:sz w:val="24"/>
                <w:szCs w:val="24"/>
              </w:rPr>
              <w:t xml:space="preserve"> </w:t>
            </w:r>
            <w:r w:rsidRPr="00E40BA7">
              <w:rPr>
                <w:sz w:val="24"/>
                <w:szCs w:val="24"/>
              </w:rPr>
              <w:t>concursului</w:t>
            </w:r>
          </w:p>
        </w:tc>
        <w:tc>
          <w:tcPr>
            <w:tcW w:w="2268" w:type="dxa"/>
          </w:tcPr>
          <w:p w14:paraId="39017024" w14:textId="7D4C21E1" w:rsidR="00D23490" w:rsidRPr="00E40BA7" w:rsidRDefault="003212C0" w:rsidP="00AD1C77">
            <w:pPr>
              <w:pStyle w:val="TableParagraph"/>
              <w:ind w:left="205" w:right="197"/>
              <w:jc w:val="center"/>
              <w:rPr>
                <w:sz w:val="24"/>
                <w:szCs w:val="24"/>
              </w:rPr>
            </w:pPr>
            <w:r>
              <w:rPr>
                <w:sz w:val="24"/>
                <w:szCs w:val="24"/>
              </w:rPr>
              <w:t>30</w:t>
            </w:r>
            <w:r w:rsidR="00D23490" w:rsidRPr="00E40BA7">
              <w:rPr>
                <w:sz w:val="24"/>
                <w:szCs w:val="24"/>
              </w:rPr>
              <w:t>.0</w:t>
            </w:r>
            <w:r w:rsidR="00A13A76">
              <w:rPr>
                <w:sz w:val="24"/>
                <w:szCs w:val="24"/>
              </w:rPr>
              <w:t>9</w:t>
            </w:r>
            <w:r w:rsidR="00D23490" w:rsidRPr="00E40BA7">
              <w:rPr>
                <w:sz w:val="24"/>
                <w:szCs w:val="24"/>
              </w:rPr>
              <w:t>.2026</w:t>
            </w:r>
          </w:p>
        </w:tc>
        <w:tc>
          <w:tcPr>
            <w:tcW w:w="2481" w:type="dxa"/>
          </w:tcPr>
          <w:p w14:paraId="48ED19C0" w14:textId="4909250D" w:rsidR="00D23490" w:rsidRPr="00E40BA7" w:rsidRDefault="00E40BA7" w:rsidP="00AD1C77">
            <w:pPr>
              <w:pStyle w:val="TableParagraph"/>
              <w:ind w:left="205" w:right="197"/>
              <w:jc w:val="center"/>
              <w:rPr>
                <w:sz w:val="24"/>
                <w:szCs w:val="24"/>
              </w:rPr>
            </w:pPr>
            <w:r w:rsidRPr="00E40BA7">
              <w:rPr>
                <w:sz w:val="24"/>
                <w:szCs w:val="24"/>
              </w:rPr>
              <w:t>Până în ora 16.00</w:t>
            </w:r>
          </w:p>
        </w:tc>
        <w:tc>
          <w:tcPr>
            <w:tcW w:w="2622" w:type="dxa"/>
          </w:tcPr>
          <w:p w14:paraId="482975C2" w14:textId="77777777" w:rsidR="00E40BA7" w:rsidRPr="00E40BA7" w:rsidRDefault="00E40BA7" w:rsidP="00E40BA7">
            <w:pPr>
              <w:pStyle w:val="TableParagraph"/>
              <w:ind w:left="207" w:right="197"/>
              <w:jc w:val="center"/>
              <w:rPr>
                <w:sz w:val="24"/>
                <w:szCs w:val="24"/>
              </w:rPr>
            </w:pPr>
            <w:hyperlink r:id="rId17" w:history="1">
              <w:r w:rsidRPr="00E40BA7">
                <w:rPr>
                  <w:rStyle w:val="Hyperlink"/>
                  <w:sz w:val="24"/>
                  <w:szCs w:val="24"/>
                </w:rPr>
                <w:t>https://scoala-antoniemuresianu.ro/</w:t>
              </w:r>
            </w:hyperlink>
          </w:p>
          <w:p w14:paraId="3FD9ADFA" w14:textId="799766DE" w:rsidR="00D23490" w:rsidRPr="00E40BA7" w:rsidRDefault="00E40BA7" w:rsidP="00E40BA7">
            <w:pPr>
              <w:pStyle w:val="TableParagraph"/>
              <w:ind w:left="205" w:right="197"/>
              <w:jc w:val="center"/>
              <w:rPr>
                <w:sz w:val="24"/>
                <w:szCs w:val="24"/>
              </w:rPr>
            </w:pPr>
            <w:r w:rsidRPr="00E40BA7">
              <w:rPr>
                <w:sz w:val="24"/>
                <w:szCs w:val="24"/>
              </w:rPr>
              <w:t>La avizierul unității de învăţământ</w:t>
            </w:r>
          </w:p>
        </w:tc>
      </w:tr>
    </w:tbl>
    <w:p w14:paraId="06517081" w14:textId="77777777" w:rsidR="00DD1555" w:rsidRPr="00AD1C77" w:rsidRDefault="00000000" w:rsidP="00AD1C77">
      <w:pPr>
        <w:spacing w:after="0" w:line="240" w:lineRule="auto"/>
        <w:ind w:firstLine="708"/>
        <w:jc w:val="both"/>
        <w:rPr>
          <w:rFonts w:asciiTheme="minorHAnsi" w:hAnsiTheme="minorHAnsi" w:cstheme="minorHAnsi"/>
          <w:sz w:val="24"/>
          <w:szCs w:val="24"/>
        </w:rPr>
      </w:pPr>
      <w:r>
        <w:rPr>
          <w:rFonts w:asciiTheme="minorHAnsi" w:hAnsiTheme="minorHAnsi" w:cstheme="minorHAnsi"/>
          <w:sz w:val="24"/>
          <w:szCs w:val="24"/>
        </w:rPr>
        <w:pict w14:anchorId="43101433">
          <v:rect id="_x0000_i1025" style="width:0;height:0" o:hralign="center" o:hrstd="t" o:hrnoshade="t" o:hr="t" fillcolor="#333" stroked="f"/>
        </w:pict>
      </w:r>
    </w:p>
    <w:p w14:paraId="6480FA52" w14:textId="3F1AA9D6" w:rsidR="00660A20" w:rsidRDefault="00660A20" w:rsidP="00AD1C77">
      <w:pPr>
        <w:spacing w:after="0" w:line="240" w:lineRule="auto"/>
        <w:ind w:firstLine="708"/>
        <w:jc w:val="center"/>
        <w:rPr>
          <w:rFonts w:asciiTheme="minorHAnsi" w:hAnsiTheme="minorHAnsi" w:cstheme="minorHAnsi"/>
          <w:sz w:val="24"/>
          <w:szCs w:val="24"/>
        </w:rPr>
      </w:pPr>
    </w:p>
    <w:p w14:paraId="0306E9DB" w14:textId="77777777" w:rsidR="005614E0" w:rsidRPr="005614E0" w:rsidRDefault="005614E0" w:rsidP="005614E0">
      <w:pPr>
        <w:jc w:val="center"/>
        <w:rPr>
          <w:rFonts w:ascii="Times New Roman" w:hAnsi="Times New Roman"/>
          <w:b/>
          <w:bCs/>
          <w:sz w:val="24"/>
          <w:szCs w:val="24"/>
        </w:rPr>
      </w:pPr>
    </w:p>
    <w:p w14:paraId="0EE6E004" w14:textId="7F796067" w:rsidR="005614E0" w:rsidRPr="005614E0" w:rsidRDefault="005614E0" w:rsidP="005614E0">
      <w:pPr>
        <w:tabs>
          <w:tab w:val="left" w:pos="4335"/>
        </w:tabs>
        <w:jc w:val="center"/>
        <w:rPr>
          <w:rFonts w:ascii="Times New Roman" w:hAnsi="Times New Roman"/>
          <w:b/>
          <w:bCs/>
          <w:sz w:val="24"/>
          <w:szCs w:val="24"/>
        </w:rPr>
      </w:pPr>
      <w:r w:rsidRPr="005614E0">
        <w:rPr>
          <w:rFonts w:ascii="Times New Roman" w:hAnsi="Times New Roman"/>
          <w:b/>
          <w:bCs/>
          <w:sz w:val="24"/>
          <w:szCs w:val="24"/>
        </w:rPr>
        <w:t>Director,</w:t>
      </w:r>
    </w:p>
    <w:p w14:paraId="23D45283" w14:textId="76CCCE9A" w:rsidR="005614E0" w:rsidRDefault="005614E0" w:rsidP="005614E0">
      <w:pPr>
        <w:tabs>
          <w:tab w:val="left" w:pos="4335"/>
        </w:tabs>
        <w:jc w:val="center"/>
        <w:rPr>
          <w:rFonts w:ascii="Times New Roman" w:hAnsi="Times New Roman"/>
          <w:b/>
          <w:bCs/>
          <w:sz w:val="24"/>
          <w:szCs w:val="24"/>
        </w:rPr>
      </w:pPr>
      <w:r w:rsidRPr="005614E0">
        <w:rPr>
          <w:rFonts w:ascii="Times New Roman" w:hAnsi="Times New Roman"/>
          <w:b/>
          <w:bCs/>
          <w:sz w:val="24"/>
          <w:szCs w:val="24"/>
        </w:rPr>
        <w:t xml:space="preserve">Prof. </w:t>
      </w:r>
      <w:r w:rsidR="00A13A76">
        <w:rPr>
          <w:rFonts w:ascii="Times New Roman" w:hAnsi="Times New Roman"/>
          <w:b/>
          <w:bCs/>
          <w:sz w:val="24"/>
          <w:szCs w:val="24"/>
        </w:rPr>
        <w:t>Simon Loredana-Cătălina</w:t>
      </w:r>
    </w:p>
    <w:p w14:paraId="5E64C9D4" w14:textId="77777777" w:rsidR="00EB3F83" w:rsidRDefault="00EB3F83" w:rsidP="005614E0">
      <w:pPr>
        <w:tabs>
          <w:tab w:val="left" w:pos="4335"/>
        </w:tabs>
        <w:jc w:val="center"/>
        <w:rPr>
          <w:rFonts w:ascii="Times New Roman" w:hAnsi="Times New Roman"/>
          <w:b/>
          <w:bCs/>
          <w:sz w:val="24"/>
          <w:szCs w:val="24"/>
        </w:rPr>
      </w:pPr>
    </w:p>
    <w:p w14:paraId="16103DBA" w14:textId="77777777" w:rsidR="00EB3F83" w:rsidRDefault="00EB3F83" w:rsidP="005614E0">
      <w:pPr>
        <w:tabs>
          <w:tab w:val="left" w:pos="4335"/>
        </w:tabs>
        <w:jc w:val="center"/>
        <w:rPr>
          <w:rFonts w:ascii="Times New Roman" w:hAnsi="Times New Roman"/>
          <w:b/>
          <w:bCs/>
          <w:sz w:val="24"/>
          <w:szCs w:val="24"/>
        </w:rPr>
      </w:pPr>
    </w:p>
    <w:p w14:paraId="50C31167" w14:textId="77777777" w:rsidR="00EB3F83" w:rsidRDefault="00EB3F83" w:rsidP="005614E0">
      <w:pPr>
        <w:tabs>
          <w:tab w:val="left" w:pos="4335"/>
        </w:tabs>
        <w:jc w:val="center"/>
        <w:rPr>
          <w:rFonts w:ascii="Times New Roman" w:hAnsi="Times New Roman"/>
          <w:b/>
          <w:bCs/>
          <w:sz w:val="24"/>
          <w:szCs w:val="24"/>
        </w:rPr>
      </w:pPr>
    </w:p>
    <w:p w14:paraId="438C6C47" w14:textId="77777777" w:rsidR="00EB3F83" w:rsidRDefault="00EB3F83" w:rsidP="005614E0">
      <w:pPr>
        <w:tabs>
          <w:tab w:val="left" w:pos="4335"/>
        </w:tabs>
        <w:jc w:val="center"/>
        <w:rPr>
          <w:rFonts w:ascii="Times New Roman" w:hAnsi="Times New Roman"/>
          <w:b/>
          <w:bCs/>
          <w:sz w:val="24"/>
          <w:szCs w:val="24"/>
        </w:rPr>
      </w:pPr>
    </w:p>
    <w:p w14:paraId="3771F673" w14:textId="77777777" w:rsidR="00EB3F83" w:rsidRDefault="00EB3F83" w:rsidP="005614E0">
      <w:pPr>
        <w:tabs>
          <w:tab w:val="left" w:pos="4335"/>
        </w:tabs>
        <w:jc w:val="center"/>
        <w:rPr>
          <w:rFonts w:ascii="Times New Roman" w:hAnsi="Times New Roman"/>
          <w:b/>
          <w:bCs/>
          <w:sz w:val="24"/>
          <w:szCs w:val="24"/>
        </w:rPr>
      </w:pPr>
    </w:p>
    <w:p w14:paraId="1C8A6763" w14:textId="77777777" w:rsidR="00EB3F83" w:rsidRPr="00EB3F83" w:rsidRDefault="00EB3F83" w:rsidP="00EB3F83">
      <w:pPr>
        <w:tabs>
          <w:tab w:val="left" w:pos="270"/>
          <w:tab w:val="left" w:pos="420"/>
          <w:tab w:val="right" w:pos="450"/>
          <w:tab w:val="left" w:pos="9720"/>
        </w:tabs>
        <w:spacing w:after="0" w:line="360" w:lineRule="auto"/>
        <w:jc w:val="right"/>
        <w:rPr>
          <w:rFonts w:ascii="Times New Roman" w:hAnsi="Times New Roman"/>
          <w:b/>
          <w:sz w:val="24"/>
          <w:szCs w:val="24"/>
          <w:lang w:eastAsia="ro-RO"/>
        </w:rPr>
      </w:pPr>
      <w:bookmarkStart w:id="0" w:name="_Hlk120199782"/>
      <w:r w:rsidRPr="00EB3F83">
        <w:rPr>
          <w:rFonts w:ascii="Times New Roman" w:hAnsi="Times New Roman"/>
          <w:b/>
          <w:sz w:val="24"/>
          <w:szCs w:val="24"/>
          <w:lang w:eastAsia="ro-RO"/>
        </w:rPr>
        <w:t>ANEXA 1</w:t>
      </w:r>
    </w:p>
    <w:p w14:paraId="04AD0FA5" w14:textId="77777777" w:rsidR="00EB3F83" w:rsidRPr="00EB3F83" w:rsidRDefault="00EB3F83" w:rsidP="00EB3F83">
      <w:pPr>
        <w:tabs>
          <w:tab w:val="left" w:pos="270"/>
          <w:tab w:val="right" w:pos="450"/>
          <w:tab w:val="left" w:pos="9720"/>
        </w:tabs>
        <w:spacing w:after="0" w:line="360" w:lineRule="auto"/>
        <w:rPr>
          <w:rFonts w:ascii="Times New Roman" w:eastAsia="Times New Roman" w:hAnsi="Times New Roman"/>
          <w:b/>
          <w:sz w:val="24"/>
          <w:szCs w:val="24"/>
          <w:lang w:eastAsia="ro-RO"/>
        </w:rPr>
      </w:pPr>
    </w:p>
    <w:p w14:paraId="7E3DD5C6" w14:textId="77777777" w:rsidR="00EB3F83" w:rsidRPr="00EB3F83" w:rsidRDefault="00EB3F83" w:rsidP="00EB3F83">
      <w:pPr>
        <w:tabs>
          <w:tab w:val="left" w:pos="270"/>
          <w:tab w:val="right" w:pos="450"/>
          <w:tab w:val="left" w:pos="9720"/>
        </w:tabs>
        <w:spacing w:after="0" w:line="360" w:lineRule="auto"/>
        <w:jc w:val="center"/>
        <w:rPr>
          <w:rFonts w:ascii="Times New Roman" w:eastAsia="Times New Roman" w:hAnsi="Times New Roman"/>
          <w:b/>
          <w:sz w:val="24"/>
          <w:szCs w:val="24"/>
          <w:lang w:eastAsia="ro-RO"/>
        </w:rPr>
      </w:pPr>
      <w:r w:rsidRPr="00EB3F83">
        <w:rPr>
          <w:rFonts w:ascii="Times New Roman" w:eastAsia="Times New Roman" w:hAnsi="Times New Roman"/>
          <w:b/>
          <w:sz w:val="24"/>
          <w:szCs w:val="24"/>
          <w:lang w:eastAsia="ro-RO"/>
        </w:rPr>
        <w:t xml:space="preserve">FIŞA POSTULUI </w:t>
      </w:r>
    </w:p>
    <w:p w14:paraId="253F0CE9" w14:textId="77777777" w:rsidR="00EB3F83" w:rsidRPr="00EB3F83" w:rsidRDefault="00EB3F83" w:rsidP="00EB3F83">
      <w:pPr>
        <w:tabs>
          <w:tab w:val="left" w:pos="270"/>
          <w:tab w:val="right" w:pos="450"/>
          <w:tab w:val="left" w:pos="9720"/>
        </w:tabs>
        <w:spacing w:after="0" w:line="360" w:lineRule="auto"/>
        <w:jc w:val="center"/>
        <w:rPr>
          <w:rFonts w:ascii="Times New Roman" w:eastAsia="Times New Roman" w:hAnsi="Times New Roman"/>
          <w:b/>
          <w:sz w:val="24"/>
          <w:szCs w:val="24"/>
          <w:lang w:eastAsia="ro-RO"/>
        </w:rPr>
      </w:pPr>
      <w:r w:rsidRPr="00EB3F83">
        <w:rPr>
          <w:rFonts w:ascii="Times New Roman" w:eastAsia="Times New Roman" w:hAnsi="Times New Roman"/>
          <w:b/>
          <w:sz w:val="24"/>
          <w:szCs w:val="24"/>
          <w:lang w:eastAsia="ro-RO"/>
        </w:rPr>
        <w:t>SECRETAR</w:t>
      </w:r>
    </w:p>
    <w:p w14:paraId="7EDF0368" w14:textId="77777777" w:rsidR="00EB3F83" w:rsidRPr="00EB3F83" w:rsidRDefault="00EB3F83" w:rsidP="00EB3F83">
      <w:pPr>
        <w:tabs>
          <w:tab w:val="left" w:pos="180"/>
          <w:tab w:val="left" w:pos="270"/>
          <w:tab w:val="right" w:pos="450"/>
          <w:tab w:val="left" w:pos="9720"/>
        </w:tabs>
        <w:spacing w:after="0" w:line="360" w:lineRule="auto"/>
        <w:rPr>
          <w:rFonts w:ascii="Times New Roman" w:eastAsia="Times New Roman" w:hAnsi="Times New Roman"/>
          <w:sz w:val="24"/>
          <w:szCs w:val="24"/>
          <w:lang w:eastAsia="ro-RO"/>
        </w:rPr>
      </w:pPr>
    </w:p>
    <w:p w14:paraId="4C92B8E6" w14:textId="1B28D22C" w:rsidR="00EB3F83" w:rsidRPr="00EB3F83" w:rsidRDefault="00EB3F83" w:rsidP="00EB3F83">
      <w:pPr>
        <w:tabs>
          <w:tab w:val="left" w:pos="270"/>
          <w:tab w:val="right" w:pos="450"/>
          <w:tab w:val="left" w:pos="9720"/>
        </w:tabs>
        <w:autoSpaceDE w:val="0"/>
        <w:autoSpaceDN w:val="0"/>
        <w:adjustRightInd w:val="0"/>
        <w:spacing w:after="0" w:line="360" w:lineRule="auto"/>
        <w:jc w:val="both"/>
        <w:rPr>
          <w:rFonts w:ascii="Times New Roman" w:eastAsia="Times New Roman" w:hAnsi="Times New Roman"/>
          <w:color w:val="000000"/>
          <w:sz w:val="24"/>
          <w:szCs w:val="24"/>
        </w:rPr>
      </w:pPr>
      <w:r w:rsidRPr="00EB3F83">
        <w:rPr>
          <w:rFonts w:ascii="Times New Roman" w:eastAsia="Times New Roman" w:hAnsi="Times New Roman"/>
          <w:color w:val="000000"/>
          <w:sz w:val="24"/>
          <w:szCs w:val="24"/>
        </w:rPr>
        <w:t xml:space="preserve">În temeiul Legii învățământului preuniversitar nr. 198/2023, cu modificările și completările ulterioare, Ordinului nr. 5726/2024 privind aprobarea Regulamentului-cadru de organizare şi funcţionare a unităţilor de învăţământ preuniversitar, </w:t>
      </w:r>
      <w:r w:rsidRPr="00EB3F83">
        <w:rPr>
          <w:rFonts w:ascii="Times New Roman" w:eastAsia="Times New Roman" w:hAnsi="Times New Roman"/>
          <w:sz w:val="24"/>
          <w:szCs w:val="24"/>
          <w:lang w:eastAsia="ro-RO"/>
        </w:rPr>
        <w:t>cu modificările și completările ulterioare</w:t>
      </w:r>
      <w:r w:rsidRPr="00EB3F83">
        <w:rPr>
          <w:rFonts w:ascii="Times New Roman" w:eastAsia="Times New Roman" w:hAnsi="Times New Roman"/>
          <w:color w:val="000000"/>
          <w:sz w:val="24"/>
          <w:szCs w:val="24"/>
        </w:rPr>
        <w:t>, Legii nr. 53/2003 privind Codul Muncii, cu modificările și completările ulterioare, Ordinului nr. 600 / 2018 al Secretarului General al Guvernului pentru aprobarea Codului controlului intern/managerial al entităților publice, Hotărârii nr. 1336/2022 pentru aprobarea Regulamentului-cadru privind organizarea şi dezvoltarea carierei personalului contractual din sectorul bugetar plătit din fonduri publice, cu modificările și completările ulterioare, Ordinului nr. 6143/2011 privind aprobarea Metodologiei de evaluare anuală a activităţii personalului didactic şi didactic auxiliar, cu modificările și completările ulterioare, în temeiul contractului individual de muncă încheiat şi înregistrat sub nr.___/_____ în Registrul general de evidenţă a salariaţilor, se încheie astăzi, ___________, prezenta fișă a postului:</w:t>
      </w:r>
    </w:p>
    <w:p w14:paraId="33CC1CCF" w14:textId="77777777" w:rsidR="00EB3F83" w:rsidRPr="00EB3F83" w:rsidRDefault="00EB3F83" w:rsidP="00EB3F83">
      <w:pPr>
        <w:tabs>
          <w:tab w:val="left" w:pos="270"/>
          <w:tab w:val="right" w:pos="450"/>
          <w:tab w:val="left" w:pos="9720"/>
        </w:tabs>
        <w:autoSpaceDE w:val="0"/>
        <w:autoSpaceDN w:val="0"/>
        <w:adjustRightInd w:val="0"/>
        <w:spacing w:after="0" w:line="360" w:lineRule="auto"/>
        <w:jc w:val="both"/>
        <w:rPr>
          <w:rFonts w:ascii="Times New Roman" w:eastAsia="Times New Roman" w:hAnsi="Times New Roman"/>
          <w:color w:val="000000"/>
          <w:sz w:val="24"/>
          <w:szCs w:val="24"/>
        </w:rPr>
      </w:pPr>
    </w:p>
    <w:p w14:paraId="3879EF17" w14:textId="77777777" w:rsidR="00EB3F83" w:rsidRPr="00EB3F83" w:rsidRDefault="00EB3F83" w:rsidP="00EB3F83">
      <w:pPr>
        <w:spacing w:after="0" w:line="360" w:lineRule="auto"/>
        <w:rPr>
          <w:rFonts w:ascii="Times New Roman" w:eastAsia="Times New Roman" w:hAnsi="Times New Roman"/>
          <w:b/>
          <w:bCs/>
          <w:sz w:val="24"/>
          <w:szCs w:val="24"/>
          <w:lang w:eastAsia="ro-RO"/>
        </w:rPr>
      </w:pPr>
      <w:r w:rsidRPr="00EB3F83">
        <w:rPr>
          <w:rFonts w:ascii="Times New Roman" w:eastAsia="Times New Roman" w:hAnsi="Times New Roman"/>
          <w:b/>
          <w:bCs/>
          <w:sz w:val="24"/>
          <w:szCs w:val="24"/>
          <w:lang w:eastAsia="ro-RO"/>
        </w:rPr>
        <w:t>A. INFORMAŢII GENERALE PRIVIND POSTUL:</w:t>
      </w:r>
    </w:p>
    <w:p w14:paraId="38D6208B" w14:textId="77777777" w:rsidR="00EB3F83" w:rsidRPr="00EB3F83" w:rsidRDefault="00EB3F83" w:rsidP="00EB3F83">
      <w:pPr>
        <w:spacing w:after="0" w:line="360" w:lineRule="auto"/>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1. Nivelul postului: funcție de execuție</w:t>
      </w:r>
    </w:p>
    <w:p w14:paraId="09AB5083" w14:textId="77777777" w:rsidR="00EB3F83" w:rsidRPr="00EB3F83" w:rsidRDefault="00EB3F83" w:rsidP="00EB3F83">
      <w:pPr>
        <w:spacing w:after="0" w:line="360" w:lineRule="auto"/>
        <w:rPr>
          <w:rFonts w:ascii="Times New Roman" w:eastAsia="Times New Roman" w:hAnsi="Times New Roman"/>
          <w:b/>
          <w:sz w:val="24"/>
          <w:szCs w:val="24"/>
          <w:lang w:eastAsia="ro-RO"/>
        </w:rPr>
      </w:pPr>
      <w:r w:rsidRPr="00EB3F83">
        <w:rPr>
          <w:rFonts w:ascii="Times New Roman" w:eastAsia="Times New Roman" w:hAnsi="Times New Roman"/>
          <w:sz w:val="24"/>
          <w:szCs w:val="24"/>
          <w:lang w:eastAsia="ro-RO"/>
        </w:rPr>
        <w:t xml:space="preserve">2. Denumirea postului: </w:t>
      </w:r>
      <w:r w:rsidRPr="00EB3F83">
        <w:rPr>
          <w:rFonts w:ascii="Times New Roman" w:eastAsia="Times New Roman" w:hAnsi="Times New Roman"/>
          <w:b/>
          <w:sz w:val="24"/>
          <w:szCs w:val="24"/>
          <w:lang w:eastAsia="ro-RO"/>
        </w:rPr>
        <w:t>SECRETAR</w:t>
      </w:r>
    </w:p>
    <w:p w14:paraId="0C3C672B" w14:textId="77777777" w:rsidR="00EB3F83" w:rsidRPr="00EB3F83" w:rsidRDefault="00EB3F83" w:rsidP="00EB3F83">
      <w:pPr>
        <w:spacing w:after="0" w:line="360" w:lineRule="auto"/>
        <w:rPr>
          <w:rFonts w:ascii="Times New Roman" w:eastAsia="Times New Roman" w:hAnsi="Times New Roman"/>
          <w:bCs/>
          <w:color w:val="000000"/>
          <w:sz w:val="24"/>
          <w:szCs w:val="24"/>
        </w:rPr>
      </w:pPr>
      <w:r w:rsidRPr="00EB3F83">
        <w:rPr>
          <w:rFonts w:ascii="Times New Roman" w:eastAsia="Times New Roman" w:hAnsi="Times New Roman"/>
          <w:bCs/>
          <w:color w:val="000000"/>
          <w:sz w:val="24"/>
          <w:szCs w:val="24"/>
        </w:rPr>
        <w:t xml:space="preserve">3. Decizia de numire: </w:t>
      </w:r>
    </w:p>
    <w:p w14:paraId="044E8B3B" w14:textId="77777777" w:rsidR="00EB3F83" w:rsidRPr="00EB3F83" w:rsidRDefault="00EB3F83" w:rsidP="00EB3F83">
      <w:pPr>
        <w:spacing w:after="0" w:line="360" w:lineRule="auto"/>
        <w:rPr>
          <w:rFonts w:ascii="Times New Roman" w:eastAsia="Times New Roman" w:hAnsi="Times New Roman"/>
          <w:bCs/>
          <w:sz w:val="24"/>
          <w:szCs w:val="24"/>
          <w:lang w:eastAsia="ro-RO"/>
        </w:rPr>
      </w:pPr>
      <w:r w:rsidRPr="00EB3F83">
        <w:rPr>
          <w:rFonts w:ascii="Times New Roman" w:eastAsia="Times New Roman" w:hAnsi="Times New Roman"/>
          <w:bCs/>
          <w:color w:val="000000"/>
          <w:sz w:val="24"/>
          <w:szCs w:val="24"/>
        </w:rPr>
        <w:t>4. Încadrarea:</w:t>
      </w:r>
    </w:p>
    <w:p w14:paraId="54400929" w14:textId="77777777" w:rsidR="00EB3F83" w:rsidRPr="00EB3F83" w:rsidRDefault="00EB3F83" w:rsidP="00EB3F83">
      <w:pPr>
        <w:spacing w:after="0" w:line="360" w:lineRule="auto"/>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 xml:space="preserve">5. Gradul/Treapta profesional/profesională: </w:t>
      </w:r>
    </w:p>
    <w:p w14:paraId="37AC429C" w14:textId="77777777" w:rsidR="00EB3F83" w:rsidRPr="00EB3F83" w:rsidRDefault="00EB3F83" w:rsidP="00EB3F83">
      <w:pPr>
        <w:spacing w:after="0" w:line="360" w:lineRule="auto"/>
        <w:rPr>
          <w:rFonts w:ascii="Times New Roman" w:eastAsia="Times New Roman" w:hAnsi="Times New Roman"/>
          <w:b/>
          <w:sz w:val="24"/>
          <w:szCs w:val="24"/>
          <w:lang w:eastAsia="ro-RO"/>
        </w:rPr>
      </w:pPr>
      <w:r w:rsidRPr="00EB3F83">
        <w:rPr>
          <w:rFonts w:ascii="Times New Roman" w:eastAsia="Times New Roman" w:hAnsi="Times New Roman"/>
          <w:sz w:val="24"/>
          <w:szCs w:val="24"/>
          <w:lang w:eastAsia="ro-RO"/>
        </w:rPr>
        <w:t xml:space="preserve">4. Scopul principal al postului: </w:t>
      </w:r>
      <w:r w:rsidRPr="00EB3F83">
        <w:rPr>
          <w:rFonts w:ascii="Times New Roman" w:eastAsia="Times New Roman" w:hAnsi="Times New Roman"/>
          <w:b/>
          <w:sz w:val="24"/>
          <w:szCs w:val="24"/>
          <w:lang w:eastAsia="ro-RO"/>
        </w:rPr>
        <w:t>SECRETAR</w:t>
      </w:r>
    </w:p>
    <w:p w14:paraId="668436E8" w14:textId="77777777" w:rsidR="00EB3F83" w:rsidRPr="00EB3F83" w:rsidRDefault="00EB3F83" w:rsidP="00EB3F83">
      <w:pPr>
        <w:spacing w:after="0" w:line="360" w:lineRule="auto"/>
        <w:rPr>
          <w:rFonts w:ascii="Times New Roman" w:eastAsia="Times New Roman" w:hAnsi="Times New Roman"/>
          <w:b/>
          <w:bCs/>
          <w:sz w:val="24"/>
          <w:szCs w:val="24"/>
          <w:lang w:eastAsia="ro-RO"/>
        </w:rPr>
      </w:pPr>
    </w:p>
    <w:p w14:paraId="793B531F" w14:textId="77777777" w:rsidR="00EB3F83" w:rsidRPr="00EB3F83" w:rsidRDefault="00EB3F83" w:rsidP="00EB3F83">
      <w:pPr>
        <w:spacing w:after="0" w:line="360" w:lineRule="auto"/>
        <w:rPr>
          <w:rFonts w:ascii="Times New Roman" w:eastAsia="Times New Roman" w:hAnsi="Times New Roman"/>
          <w:b/>
          <w:bCs/>
          <w:sz w:val="24"/>
          <w:szCs w:val="24"/>
          <w:lang w:eastAsia="ro-RO"/>
        </w:rPr>
      </w:pPr>
      <w:r w:rsidRPr="00EB3F83">
        <w:rPr>
          <w:rFonts w:ascii="Times New Roman" w:eastAsia="Times New Roman" w:hAnsi="Times New Roman"/>
          <w:b/>
          <w:bCs/>
          <w:sz w:val="24"/>
          <w:szCs w:val="24"/>
          <w:lang w:eastAsia="ro-RO"/>
        </w:rPr>
        <w:t>B. CONDIŢII SPECIFICE PENTRU OCUPAREA POSTULUI:</w:t>
      </w:r>
    </w:p>
    <w:p w14:paraId="73F0BB3A" w14:textId="77777777" w:rsidR="00EB3F83" w:rsidRPr="00EB3F83" w:rsidRDefault="00EB3F83" w:rsidP="00EB3F83">
      <w:pPr>
        <w:spacing w:after="0" w:line="360" w:lineRule="auto"/>
        <w:rPr>
          <w:rFonts w:ascii="Times New Roman" w:eastAsia="Times New Roman" w:hAnsi="Times New Roman"/>
          <w:bCs/>
          <w:sz w:val="24"/>
          <w:szCs w:val="24"/>
          <w:lang w:eastAsia="ro-RO"/>
        </w:rPr>
      </w:pPr>
      <w:r w:rsidRPr="00EB3F83">
        <w:rPr>
          <w:rFonts w:ascii="Times New Roman" w:eastAsia="Times New Roman" w:hAnsi="Times New Roman"/>
          <w:sz w:val="24"/>
          <w:szCs w:val="24"/>
          <w:lang w:eastAsia="ro-RO"/>
        </w:rPr>
        <w:t>1. Studii de specialitate: SUPERIOARE</w:t>
      </w:r>
      <w:r w:rsidRPr="00EB3F83">
        <w:rPr>
          <w:rFonts w:ascii="Times New Roman" w:eastAsia="Times New Roman" w:hAnsi="Times New Roman"/>
          <w:bCs/>
          <w:sz w:val="24"/>
          <w:szCs w:val="24"/>
          <w:lang w:eastAsia="ro-RO"/>
        </w:rPr>
        <w:t>;</w:t>
      </w:r>
    </w:p>
    <w:p w14:paraId="754BA0B8" w14:textId="45C9039B" w:rsidR="00EB3F83" w:rsidRPr="00EB3F83" w:rsidRDefault="00EB3F83" w:rsidP="00EB3F83">
      <w:pPr>
        <w:spacing w:after="0" w:line="360" w:lineRule="auto"/>
        <w:rPr>
          <w:rFonts w:ascii="Times New Roman" w:eastAsia="Times New Roman" w:hAnsi="Times New Roman"/>
          <w:sz w:val="24"/>
          <w:szCs w:val="24"/>
          <w:lang w:eastAsia="ro-RO"/>
        </w:rPr>
      </w:pPr>
      <w:r w:rsidRPr="00EB3F83">
        <w:rPr>
          <w:rFonts w:ascii="Times New Roman" w:eastAsia="Times New Roman" w:hAnsi="Times New Roman"/>
          <w:bCs/>
          <w:sz w:val="24"/>
          <w:szCs w:val="24"/>
          <w:lang w:eastAsia="ro-RO"/>
        </w:rPr>
        <w:t>2. Vechime:</w:t>
      </w:r>
      <w:r>
        <w:rPr>
          <w:rFonts w:ascii="Times New Roman" w:eastAsia="Times New Roman" w:hAnsi="Times New Roman"/>
          <w:bCs/>
          <w:sz w:val="24"/>
          <w:szCs w:val="24"/>
          <w:lang w:eastAsia="ro-RO"/>
        </w:rPr>
        <w:t>-</w:t>
      </w:r>
    </w:p>
    <w:p w14:paraId="7161AE66" w14:textId="77777777" w:rsidR="00EB3F83" w:rsidRPr="00EB3F83" w:rsidRDefault="00EB3F83" w:rsidP="00EB3F83">
      <w:pPr>
        <w:spacing w:after="0" w:line="360" w:lineRule="auto"/>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3. </w:t>
      </w:r>
      <w:proofErr w:type="spellStart"/>
      <w:r w:rsidRPr="00EB3F83">
        <w:rPr>
          <w:rFonts w:ascii="Times New Roman" w:eastAsia="Times New Roman" w:hAnsi="Times New Roman"/>
          <w:sz w:val="24"/>
          <w:szCs w:val="24"/>
          <w:lang w:eastAsia="ro-RO"/>
        </w:rPr>
        <w:t>Perfecţionări</w:t>
      </w:r>
      <w:proofErr w:type="spellEnd"/>
      <w:r w:rsidRPr="00EB3F83">
        <w:rPr>
          <w:rFonts w:ascii="Times New Roman" w:eastAsia="Times New Roman" w:hAnsi="Times New Roman"/>
          <w:sz w:val="24"/>
          <w:szCs w:val="24"/>
          <w:lang w:eastAsia="ro-RO"/>
        </w:rPr>
        <w:t xml:space="preserve"> (specializări): Legislație, management, informatică.</w:t>
      </w:r>
    </w:p>
    <w:p w14:paraId="4B6C6D20" w14:textId="77777777" w:rsidR="00EB3F83" w:rsidRPr="00EB3F83" w:rsidRDefault="00EB3F83" w:rsidP="00EB3F83">
      <w:pPr>
        <w:spacing w:after="0" w:line="360" w:lineRule="auto"/>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4. Cunoştinţe:</w:t>
      </w:r>
    </w:p>
    <w:p w14:paraId="19A33806" w14:textId="77777777" w:rsidR="00EB3F83" w:rsidRPr="00EB3F83" w:rsidRDefault="00EB3F83" w:rsidP="00EB3F83">
      <w:pPr>
        <w:spacing w:after="0" w:line="360" w:lineRule="auto"/>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 Cunoștințe de legislaţie;</w:t>
      </w:r>
    </w:p>
    <w:p w14:paraId="25A8F807" w14:textId="77777777" w:rsidR="00EB3F83" w:rsidRPr="00EB3F83" w:rsidRDefault="00EB3F83" w:rsidP="00EB3F83">
      <w:pPr>
        <w:spacing w:after="0" w:line="360" w:lineRule="auto"/>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 Proceduri de specialitate;</w:t>
      </w:r>
    </w:p>
    <w:p w14:paraId="5E3FE0B5" w14:textId="77777777" w:rsidR="00EB3F83" w:rsidRPr="00EB3F83" w:rsidRDefault="00EB3F83" w:rsidP="00EB3F83">
      <w:pPr>
        <w:spacing w:after="0" w:line="360" w:lineRule="auto"/>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 Utilizare programe IT de secretariat;</w:t>
      </w:r>
    </w:p>
    <w:p w14:paraId="539C7A7C" w14:textId="77777777" w:rsidR="00EB3F83" w:rsidRPr="00EB3F83" w:rsidRDefault="00EB3F83" w:rsidP="00EB3F83">
      <w:pPr>
        <w:spacing w:after="0" w:line="360" w:lineRule="auto"/>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 Cunoștințe operare MS Office (Excel, Word, etc.)</w:t>
      </w:r>
    </w:p>
    <w:p w14:paraId="3513D51E" w14:textId="77777777" w:rsidR="00EB3F83" w:rsidRPr="00EB3F83" w:rsidRDefault="00EB3F83" w:rsidP="00EB3F83">
      <w:pPr>
        <w:spacing w:after="0" w:line="360" w:lineRule="auto"/>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 xml:space="preserve">5. </w:t>
      </w:r>
      <w:proofErr w:type="spellStart"/>
      <w:r w:rsidRPr="00EB3F83">
        <w:rPr>
          <w:rFonts w:ascii="Times New Roman" w:eastAsia="Times New Roman" w:hAnsi="Times New Roman"/>
          <w:sz w:val="24"/>
          <w:szCs w:val="24"/>
          <w:lang w:eastAsia="ro-RO"/>
        </w:rPr>
        <w:t>Abilităţi</w:t>
      </w:r>
      <w:proofErr w:type="spellEnd"/>
      <w:r w:rsidRPr="00EB3F83">
        <w:rPr>
          <w:rFonts w:ascii="Times New Roman" w:eastAsia="Times New Roman" w:hAnsi="Times New Roman"/>
          <w:sz w:val="24"/>
          <w:szCs w:val="24"/>
          <w:lang w:eastAsia="ro-RO"/>
        </w:rPr>
        <w:t xml:space="preserve">, </w:t>
      </w:r>
      <w:proofErr w:type="spellStart"/>
      <w:r w:rsidRPr="00EB3F83">
        <w:rPr>
          <w:rFonts w:ascii="Times New Roman" w:eastAsia="Times New Roman" w:hAnsi="Times New Roman"/>
          <w:sz w:val="24"/>
          <w:szCs w:val="24"/>
          <w:lang w:eastAsia="ro-RO"/>
        </w:rPr>
        <w:t>calităţi</w:t>
      </w:r>
      <w:proofErr w:type="spellEnd"/>
      <w:r w:rsidRPr="00EB3F83">
        <w:rPr>
          <w:rFonts w:ascii="Times New Roman" w:eastAsia="Times New Roman" w:hAnsi="Times New Roman"/>
          <w:sz w:val="24"/>
          <w:szCs w:val="24"/>
          <w:lang w:eastAsia="ro-RO"/>
        </w:rPr>
        <w:t xml:space="preserve"> </w:t>
      </w:r>
      <w:proofErr w:type="spellStart"/>
      <w:r w:rsidRPr="00EB3F83">
        <w:rPr>
          <w:rFonts w:ascii="Times New Roman" w:eastAsia="Times New Roman" w:hAnsi="Times New Roman"/>
          <w:sz w:val="24"/>
          <w:szCs w:val="24"/>
          <w:lang w:eastAsia="ro-RO"/>
        </w:rPr>
        <w:t>şi</w:t>
      </w:r>
      <w:proofErr w:type="spellEnd"/>
      <w:r w:rsidRPr="00EB3F83">
        <w:rPr>
          <w:rFonts w:ascii="Times New Roman" w:eastAsia="Times New Roman" w:hAnsi="Times New Roman"/>
          <w:sz w:val="24"/>
          <w:szCs w:val="24"/>
          <w:lang w:eastAsia="ro-RO"/>
        </w:rPr>
        <w:t xml:space="preserve"> aptitudini necesare:</w:t>
      </w:r>
    </w:p>
    <w:p w14:paraId="54E3B338" w14:textId="77777777" w:rsidR="00EB3F83" w:rsidRPr="00EB3F83" w:rsidRDefault="00EB3F83" w:rsidP="00EB3F83">
      <w:pPr>
        <w:spacing w:after="0" w:line="360" w:lineRule="auto"/>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 Gândire analitică și sintetică;</w:t>
      </w:r>
    </w:p>
    <w:p w14:paraId="3E5F4495" w14:textId="77777777" w:rsidR="00EB3F83" w:rsidRPr="00EB3F83" w:rsidRDefault="00EB3F83" w:rsidP="00EB3F83">
      <w:pPr>
        <w:spacing w:after="0" w:line="360" w:lineRule="auto"/>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lastRenderedPageBreak/>
        <w:t>- Aptitudini de calcul;</w:t>
      </w:r>
    </w:p>
    <w:p w14:paraId="67D6EEC7" w14:textId="77777777" w:rsidR="00EB3F83" w:rsidRPr="00EB3F83" w:rsidRDefault="00EB3F83" w:rsidP="00EB3F83">
      <w:pPr>
        <w:spacing w:after="0" w:line="360" w:lineRule="auto"/>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 Aptitudini de comunicare;</w:t>
      </w:r>
    </w:p>
    <w:p w14:paraId="3B9342A7" w14:textId="77777777" w:rsidR="00EB3F83" w:rsidRPr="00EB3F83" w:rsidRDefault="00EB3F83" w:rsidP="00EB3F83">
      <w:pPr>
        <w:spacing w:after="0" w:line="360" w:lineRule="auto"/>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 xml:space="preserve">- Planificare și organizare a </w:t>
      </w:r>
      <w:proofErr w:type="spellStart"/>
      <w:r w:rsidRPr="00EB3F83">
        <w:rPr>
          <w:rFonts w:ascii="Times New Roman" w:eastAsia="Times New Roman" w:hAnsi="Times New Roman"/>
          <w:sz w:val="24"/>
          <w:szCs w:val="24"/>
          <w:lang w:eastAsia="ro-RO"/>
        </w:rPr>
        <w:t>operaţiilor</w:t>
      </w:r>
      <w:proofErr w:type="spellEnd"/>
      <w:r w:rsidRPr="00EB3F83">
        <w:rPr>
          <w:rFonts w:ascii="Times New Roman" w:eastAsia="Times New Roman" w:hAnsi="Times New Roman"/>
          <w:sz w:val="24"/>
          <w:szCs w:val="24"/>
          <w:lang w:eastAsia="ro-RO"/>
        </w:rPr>
        <w:t xml:space="preserve"> </w:t>
      </w:r>
      <w:proofErr w:type="spellStart"/>
      <w:r w:rsidRPr="00EB3F83">
        <w:rPr>
          <w:rFonts w:ascii="Times New Roman" w:eastAsia="Times New Roman" w:hAnsi="Times New Roman"/>
          <w:sz w:val="24"/>
          <w:szCs w:val="24"/>
          <w:lang w:eastAsia="ro-RO"/>
        </w:rPr>
        <w:t>şi</w:t>
      </w:r>
      <w:proofErr w:type="spellEnd"/>
      <w:r w:rsidRPr="00EB3F83">
        <w:rPr>
          <w:rFonts w:ascii="Times New Roman" w:eastAsia="Times New Roman" w:hAnsi="Times New Roman"/>
          <w:sz w:val="24"/>
          <w:szCs w:val="24"/>
          <w:lang w:eastAsia="ro-RO"/>
        </w:rPr>
        <w:t xml:space="preserve"> </w:t>
      </w:r>
      <w:proofErr w:type="spellStart"/>
      <w:r w:rsidRPr="00EB3F83">
        <w:rPr>
          <w:rFonts w:ascii="Times New Roman" w:eastAsia="Times New Roman" w:hAnsi="Times New Roman"/>
          <w:sz w:val="24"/>
          <w:szCs w:val="24"/>
          <w:lang w:eastAsia="ro-RO"/>
        </w:rPr>
        <w:t>activităţilor</w:t>
      </w:r>
      <w:proofErr w:type="spellEnd"/>
      <w:r w:rsidRPr="00EB3F83">
        <w:rPr>
          <w:rFonts w:ascii="Times New Roman" w:eastAsia="Times New Roman" w:hAnsi="Times New Roman"/>
          <w:sz w:val="24"/>
          <w:szCs w:val="24"/>
          <w:lang w:eastAsia="ro-RO"/>
        </w:rPr>
        <w:t>;</w:t>
      </w:r>
    </w:p>
    <w:p w14:paraId="1B70CBE6" w14:textId="77777777" w:rsidR="00EB3F83" w:rsidRPr="00EB3F83" w:rsidRDefault="00EB3F83" w:rsidP="00EB3F83">
      <w:pPr>
        <w:spacing w:after="0" w:line="360" w:lineRule="auto"/>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 xml:space="preserve">- Acordare și transmitere de </w:t>
      </w:r>
      <w:proofErr w:type="spellStart"/>
      <w:r w:rsidRPr="00EB3F83">
        <w:rPr>
          <w:rFonts w:ascii="Times New Roman" w:eastAsia="Times New Roman" w:hAnsi="Times New Roman"/>
          <w:sz w:val="24"/>
          <w:szCs w:val="24"/>
          <w:lang w:eastAsia="ro-RO"/>
        </w:rPr>
        <w:t>informaţii</w:t>
      </w:r>
      <w:proofErr w:type="spellEnd"/>
      <w:r w:rsidRPr="00EB3F83">
        <w:rPr>
          <w:rFonts w:ascii="Times New Roman" w:eastAsia="Times New Roman" w:hAnsi="Times New Roman"/>
          <w:sz w:val="24"/>
          <w:szCs w:val="24"/>
          <w:lang w:eastAsia="ro-RO"/>
        </w:rPr>
        <w:t>. </w:t>
      </w:r>
    </w:p>
    <w:p w14:paraId="514AF81E" w14:textId="77777777" w:rsidR="00EB3F83" w:rsidRPr="00EB3F83" w:rsidRDefault="00EB3F83" w:rsidP="00EB3F83">
      <w:pPr>
        <w:spacing w:before="100" w:beforeAutospacing="1" w:after="100" w:afterAutospacing="1" w:line="345" w:lineRule="atLeast"/>
        <w:rPr>
          <w:rFonts w:ascii="Times New Roman" w:eastAsia="Times New Roman" w:hAnsi="Times New Roman"/>
          <w:b/>
          <w:bCs/>
          <w:color w:val="000000"/>
          <w:sz w:val="24"/>
          <w:szCs w:val="24"/>
          <w:lang w:eastAsia="ro-RO"/>
        </w:rPr>
      </w:pPr>
      <w:bookmarkStart w:id="1" w:name="_Hlk219385094"/>
      <w:proofErr w:type="spellStart"/>
      <w:r w:rsidRPr="00EB3F83">
        <w:rPr>
          <w:rFonts w:ascii="Times New Roman" w:eastAsia="Times New Roman" w:hAnsi="Times New Roman"/>
          <w:b/>
          <w:bCs/>
          <w:color w:val="000000"/>
          <w:sz w:val="24"/>
          <w:szCs w:val="24"/>
          <w:lang w:eastAsia="ro-RO"/>
        </w:rPr>
        <w:t>Relaţii</w:t>
      </w:r>
      <w:proofErr w:type="spellEnd"/>
      <w:r w:rsidRPr="00EB3F83">
        <w:rPr>
          <w:rFonts w:ascii="Times New Roman" w:eastAsia="Times New Roman" w:hAnsi="Times New Roman"/>
          <w:b/>
          <w:bCs/>
          <w:color w:val="000000"/>
          <w:sz w:val="24"/>
          <w:szCs w:val="24"/>
          <w:lang w:eastAsia="ro-RO"/>
        </w:rPr>
        <w:t xml:space="preserve"> profesionale:</w:t>
      </w:r>
    </w:p>
    <w:p w14:paraId="441D6E44" w14:textId="77777777" w:rsidR="00EB3F83" w:rsidRPr="00EB3F83" w:rsidRDefault="00EB3F83" w:rsidP="00EB3F83">
      <w:pPr>
        <w:spacing w:before="100" w:beforeAutospacing="1" w:after="100" w:afterAutospacing="1" w:line="345" w:lineRule="atLeast"/>
        <w:rPr>
          <w:rFonts w:ascii="Times New Roman" w:eastAsia="Times New Roman" w:hAnsi="Times New Roman"/>
          <w:color w:val="000000"/>
          <w:sz w:val="24"/>
          <w:szCs w:val="24"/>
          <w:lang w:eastAsia="ro-RO"/>
        </w:rPr>
      </w:pPr>
      <w:r w:rsidRPr="00EB3F83">
        <w:rPr>
          <w:rFonts w:ascii="Times New Roman" w:eastAsia="Times New Roman" w:hAnsi="Times New Roman"/>
          <w:color w:val="000000"/>
          <w:sz w:val="24"/>
          <w:szCs w:val="24"/>
          <w:lang w:eastAsia="ro-RO"/>
        </w:rPr>
        <w:t xml:space="preserve">- ierarhice de subordonare: director; </w:t>
      </w:r>
    </w:p>
    <w:p w14:paraId="381BF89A" w14:textId="77777777" w:rsidR="00EB3F83" w:rsidRPr="00EB3F83" w:rsidRDefault="00EB3F83" w:rsidP="00EB3F83">
      <w:pPr>
        <w:spacing w:before="100" w:beforeAutospacing="1" w:after="100" w:afterAutospacing="1" w:line="345" w:lineRule="atLeast"/>
        <w:rPr>
          <w:rFonts w:ascii="Times New Roman" w:eastAsia="Times New Roman" w:hAnsi="Times New Roman"/>
          <w:color w:val="000000"/>
          <w:sz w:val="24"/>
          <w:szCs w:val="24"/>
          <w:lang w:eastAsia="ro-RO"/>
        </w:rPr>
      </w:pPr>
      <w:r w:rsidRPr="00EB3F83">
        <w:rPr>
          <w:rFonts w:ascii="Times New Roman" w:eastAsia="Times New Roman" w:hAnsi="Times New Roman"/>
          <w:color w:val="000000"/>
          <w:sz w:val="24"/>
          <w:szCs w:val="24"/>
          <w:lang w:eastAsia="ro-RO"/>
        </w:rPr>
        <w:t>- de colaborare: cu personalul didactic, didactic auxiliar, personalul unității de învăţământ;</w:t>
      </w:r>
    </w:p>
    <w:p w14:paraId="241CF3E1" w14:textId="77777777" w:rsidR="00EB3F83" w:rsidRPr="00EB3F83" w:rsidRDefault="00EB3F83" w:rsidP="00EB3F83">
      <w:pPr>
        <w:spacing w:before="100" w:beforeAutospacing="1" w:after="100" w:afterAutospacing="1" w:line="345" w:lineRule="atLeast"/>
        <w:rPr>
          <w:rFonts w:ascii="Times New Roman" w:eastAsia="Times New Roman" w:hAnsi="Times New Roman"/>
          <w:color w:val="000000"/>
          <w:sz w:val="24"/>
          <w:szCs w:val="24"/>
          <w:lang w:eastAsia="ro-RO"/>
        </w:rPr>
      </w:pPr>
      <w:r w:rsidRPr="00EB3F83">
        <w:rPr>
          <w:rFonts w:ascii="Times New Roman" w:eastAsia="Times New Roman" w:hAnsi="Times New Roman"/>
          <w:color w:val="000000"/>
          <w:sz w:val="24"/>
          <w:szCs w:val="24"/>
          <w:lang w:eastAsia="ro-RO"/>
        </w:rPr>
        <w:t>- de reprezentare a unității școlare.</w:t>
      </w:r>
    </w:p>
    <w:bookmarkEnd w:id="1"/>
    <w:p w14:paraId="05C4C09B" w14:textId="77777777" w:rsidR="00EB3F83" w:rsidRPr="00EB3F83" w:rsidRDefault="00EB3F83" w:rsidP="00EB3F83">
      <w:pPr>
        <w:spacing w:before="100" w:beforeAutospacing="1" w:after="100" w:afterAutospacing="1" w:line="345" w:lineRule="atLeast"/>
        <w:rPr>
          <w:rFonts w:ascii="Times New Roman" w:eastAsia="Times New Roman" w:hAnsi="Times New Roman"/>
          <w:b/>
          <w:bCs/>
          <w:color w:val="000000"/>
          <w:sz w:val="24"/>
          <w:szCs w:val="24"/>
          <w:lang w:eastAsia="ro-RO"/>
        </w:rPr>
      </w:pPr>
    </w:p>
    <w:p w14:paraId="681DA0D2" w14:textId="77777777" w:rsidR="00EB3F83" w:rsidRPr="00EB3F83" w:rsidRDefault="00EB3F83" w:rsidP="00EB3F83">
      <w:pPr>
        <w:spacing w:before="100" w:beforeAutospacing="1" w:after="100" w:afterAutospacing="1" w:line="345" w:lineRule="atLeast"/>
        <w:rPr>
          <w:rFonts w:ascii="Times New Roman" w:eastAsia="Times New Roman" w:hAnsi="Times New Roman"/>
          <w:b/>
          <w:bCs/>
          <w:color w:val="000000"/>
          <w:sz w:val="24"/>
          <w:szCs w:val="24"/>
          <w:lang w:eastAsia="ro-RO"/>
        </w:rPr>
      </w:pPr>
      <w:r w:rsidRPr="00EB3F83">
        <w:rPr>
          <w:rFonts w:ascii="Times New Roman" w:eastAsia="Times New Roman" w:hAnsi="Times New Roman"/>
          <w:b/>
          <w:bCs/>
          <w:color w:val="000000"/>
          <w:sz w:val="24"/>
          <w:szCs w:val="24"/>
          <w:lang w:eastAsia="ro-RO"/>
        </w:rPr>
        <w:t>C. ATRIBUŢIILE POSTULUI:</w:t>
      </w:r>
    </w:p>
    <w:p w14:paraId="53AF8010" w14:textId="77777777" w:rsidR="00EB3F83" w:rsidRPr="00EB3F83" w:rsidRDefault="00EB3F83" w:rsidP="00EB3F83">
      <w:pPr>
        <w:shd w:val="clear" w:color="auto" w:fill="FFFFFF"/>
        <w:tabs>
          <w:tab w:val="left" w:pos="270"/>
          <w:tab w:val="right" w:pos="450"/>
          <w:tab w:val="left" w:leader="dot" w:pos="6283"/>
          <w:tab w:val="left" w:pos="9720"/>
        </w:tabs>
        <w:spacing w:after="0" w:line="360" w:lineRule="auto"/>
        <w:jc w:val="both"/>
        <w:rPr>
          <w:rFonts w:ascii="Times New Roman" w:eastAsia="Times New Roman" w:hAnsi="Times New Roman"/>
          <w:color w:val="000000"/>
          <w:sz w:val="24"/>
          <w:szCs w:val="24"/>
          <w:lang w:eastAsia="ro-RO"/>
        </w:rPr>
      </w:pPr>
      <w:r w:rsidRPr="00EB3F83">
        <w:rPr>
          <w:rFonts w:ascii="Times New Roman" w:eastAsia="Times New Roman" w:hAnsi="Times New Roman"/>
          <w:color w:val="000000"/>
          <w:sz w:val="24"/>
          <w:szCs w:val="24"/>
          <w:lang w:eastAsia="ro-RO"/>
        </w:rPr>
        <w:t>Domnul / Doamna   ___________________,  posesor/posesoare al/a Contractului Individual de Muncă încheiat şi înregistrat sub nr.___/_____ în Registrul general de evidenţă a salariaţilor, mă oblig să respect următoarele atribuții, sarcinile de serviciu obligatorii reprezentând __ ore/săptămână, corespunzătoare unei părţi din salariul de bază, stabilite la data de _______________.</w:t>
      </w:r>
    </w:p>
    <w:p w14:paraId="0ED0D59C" w14:textId="77777777" w:rsidR="00EB3F83" w:rsidRPr="00EB3F83" w:rsidRDefault="00EB3F83" w:rsidP="00EB3F83">
      <w:pPr>
        <w:shd w:val="clear" w:color="auto" w:fill="FFFFFF"/>
        <w:tabs>
          <w:tab w:val="left" w:pos="270"/>
          <w:tab w:val="right" w:pos="450"/>
          <w:tab w:val="left" w:leader="dot" w:pos="6283"/>
          <w:tab w:val="left" w:pos="9720"/>
        </w:tabs>
        <w:spacing w:after="0" w:line="360" w:lineRule="auto"/>
        <w:jc w:val="both"/>
        <w:rPr>
          <w:rFonts w:ascii="Times New Roman" w:eastAsia="Times New Roman" w:hAnsi="Times New Roman"/>
          <w:color w:val="000000"/>
          <w:sz w:val="24"/>
          <w:szCs w:val="24"/>
          <w:lang w:eastAsia="ro-RO"/>
        </w:rPr>
      </w:pPr>
    </w:p>
    <w:p w14:paraId="7C9F7572" w14:textId="77777777" w:rsidR="00EB3F83" w:rsidRPr="00EB3F83" w:rsidRDefault="00EB3F83" w:rsidP="00EB3F83">
      <w:pPr>
        <w:tabs>
          <w:tab w:val="left" w:pos="180"/>
          <w:tab w:val="left" w:pos="270"/>
          <w:tab w:val="right" w:pos="450"/>
          <w:tab w:val="left" w:pos="9720"/>
        </w:tabs>
        <w:spacing w:after="0" w:line="360" w:lineRule="auto"/>
        <w:jc w:val="both"/>
        <w:rPr>
          <w:rFonts w:ascii="Times New Roman" w:eastAsia="Times New Roman" w:hAnsi="Times New Roman"/>
          <w:b/>
          <w:sz w:val="24"/>
          <w:szCs w:val="24"/>
          <w:lang w:eastAsia="ro-RO"/>
        </w:rPr>
      </w:pPr>
      <w:r w:rsidRPr="00EB3F83">
        <w:rPr>
          <w:rFonts w:ascii="Times New Roman" w:eastAsia="Times New Roman" w:hAnsi="Times New Roman"/>
          <w:b/>
          <w:sz w:val="24"/>
          <w:szCs w:val="24"/>
          <w:lang w:eastAsia="ro-RO"/>
        </w:rPr>
        <w:t>I. ATRIBUŢII SPECIFICE POSTULUI</w:t>
      </w:r>
    </w:p>
    <w:p w14:paraId="0C6983F6" w14:textId="77777777" w:rsidR="00EB3F83" w:rsidRPr="00EB3F83" w:rsidRDefault="00EB3F83" w:rsidP="00EB3F83">
      <w:pPr>
        <w:tabs>
          <w:tab w:val="left" w:pos="180"/>
          <w:tab w:val="left" w:pos="270"/>
          <w:tab w:val="right" w:pos="450"/>
          <w:tab w:val="left" w:pos="9720"/>
        </w:tabs>
        <w:spacing w:after="0" w:line="360" w:lineRule="auto"/>
        <w:jc w:val="both"/>
        <w:rPr>
          <w:rFonts w:ascii="Times New Roman" w:eastAsia="Times New Roman" w:hAnsi="Times New Roman"/>
          <w:b/>
          <w:sz w:val="24"/>
          <w:szCs w:val="24"/>
          <w:lang w:eastAsia="ro-RO"/>
        </w:rPr>
      </w:pPr>
    </w:p>
    <w:p w14:paraId="46F83D6C" w14:textId="77777777" w:rsidR="00EB3F83" w:rsidRPr="00EB3F83" w:rsidRDefault="00EB3F83" w:rsidP="00EB3F83">
      <w:pPr>
        <w:tabs>
          <w:tab w:val="left" w:pos="180"/>
          <w:tab w:val="left" w:pos="360"/>
        </w:tabs>
        <w:spacing w:after="0" w:line="360" w:lineRule="auto"/>
        <w:jc w:val="both"/>
        <w:rPr>
          <w:rFonts w:ascii="Times New Roman" w:eastAsia="Times New Roman" w:hAnsi="Times New Roman"/>
          <w:b/>
          <w:sz w:val="24"/>
          <w:szCs w:val="24"/>
          <w:lang w:eastAsia="ro-RO"/>
        </w:rPr>
      </w:pPr>
      <w:r w:rsidRPr="00EB3F83">
        <w:rPr>
          <w:rFonts w:ascii="Times New Roman" w:eastAsia="Times New Roman" w:hAnsi="Times New Roman"/>
          <w:b/>
          <w:sz w:val="24"/>
          <w:szCs w:val="24"/>
          <w:lang w:eastAsia="ro-RO"/>
        </w:rPr>
        <w:t>1. PROIECTAREA ACTIVITĂŢILOR</w:t>
      </w:r>
    </w:p>
    <w:p w14:paraId="3C5935E5" w14:textId="77777777" w:rsidR="00EB3F83" w:rsidRPr="00EB3F83" w:rsidRDefault="00EB3F83" w:rsidP="00EB3F83">
      <w:pPr>
        <w:tabs>
          <w:tab w:val="left" w:pos="180"/>
          <w:tab w:val="left" w:pos="360"/>
        </w:tabs>
        <w:spacing w:after="0" w:line="360" w:lineRule="auto"/>
        <w:jc w:val="both"/>
        <w:rPr>
          <w:rFonts w:ascii="Times New Roman" w:eastAsia="Times New Roman" w:hAnsi="Times New Roman"/>
          <w:b/>
          <w:sz w:val="24"/>
          <w:szCs w:val="24"/>
          <w:lang w:eastAsia="ro-RO"/>
        </w:rPr>
      </w:pPr>
      <w:r w:rsidRPr="00EB3F83">
        <w:rPr>
          <w:rFonts w:ascii="Times New Roman" w:eastAsia="Times New Roman" w:hAnsi="Times New Roman"/>
          <w:b/>
          <w:sz w:val="24"/>
          <w:szCs w:val="24"/>
          <w:lang w:eastAsia="ro-RO"/>
        </w:rPr>
        <w:t>1.1. Respectarea planurilor manageriale ale unității</w:t>
      </w:r>
    </w:p>
    <w:p w14:paraId="45756DFB" w14:textId="77777777" w:rsidR="00EB3F83" w:rsidRPr="00EB3F83" w:rsidRDefault="00EB3F83" w:rsidP="00EB3F83">
      <w:pPr>
        <w:tabs>
          <w:tab w:val="left" w:pos="180"/>
          <w:tab w:val="left" w:pos="360"/>
        </w:tabs>
        <w:spacing w:after="0" w:line="360" w:lineRule="auto"/>
        <w:jc w:val="both"/>
        <w:rPr>
          <w:rFonts w:ascii="Times New Roman" w:eastAsia="Times New Roman" w:hAnsi="Times New Roman"/>
          <w:sz w:val="24"/>
          <w:szCs w:val="24"/>
          <w:lang w:eastAsia="ro-RO"/>
        </w:rPr>
      </w:pPr>
      <w:r w:rsidRPr="00EB3F83">
        <w:rPr>
          <w:rFonts w:ascii="Times New Roman" w:eastAsia="Times New Roman" w:hAnsi="Times New Roman"/>
          <w:b/>
          <w:sz w:val="24"/>
          <w:szCs w:val="24"/>
          <w:lang w:eastAsia="ro-RO"/>
        </w:rPr>
        <w:t>1.2. Implicarea în proiectarea activității unității, la nivelul compartimentului</w:t>
      </w:r>
    </w:p>
    <w:p w14:paraId="4508FD37" w14:textId="77777777" w:rsidR="00EB3F83" w:rsidRPr="00EB3F83" w:rsidRDefault="00EB3F83" w:rsidP="00EB3F83">
      <w:pPr>
        <w:tabs>
          <w:tab w:val="left" w:pos="180"/>
          <w:tab w:val="left" w:pos="360"/>
        </w:tabs>
        <w:spacing w:after="0" w:line="360" w:lineRule="auto"/>
        <w:jc w:val="both"/>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 Secretariatul funcționează în program de lucru cu elevii, părinții sau reprezentanții legali sau alte persoane interesate din afara unității, aprobat de director, în baza hotărârii consiliului de administrație.</w:t>
      </w:r>
    </w:p>
    <w:p w14:paraId="04E70851" w14:textId="77777777" w:rsidR="00EB3F83" w:rsidRPr="00EB3F83" w:rsidRDefault="00EB3F83" w:rsidP="00EB3F83">
      <w:pPr>
        <w:tabs>
          <w:tab w:val="left" w:pos="180"/>
          <w:tab w:val="left" w:pos="360"/>
        </w:tabs>
        <w:spacing w:after="0" w:line="360" w:lineRule="auto"/>
        <w:jc w:val="both"/>
        <w:rPr>
          <w:rFonts w:ascii="Times New Roman" w:eastAsia="Times New Roman" w:hAnsi="Times New Roman"/>
          <w:sz w:val="24"/>
          <w:szCs w:val="24"/>
          <w:lang w:eastAsia="ro-RO"/>
        </w:rPr>
      </w:pPr>
      <w:r w:rsidRPr="00EB3F83">
        <w:rPr>
          <w:rFonts w:ascii="Times New Roman" w:eastAsia="Times New Roman" w:hAnsi="Times New Roman"/>
          <w:b/>
          <w:sz w:val="24"/>
          <w:szCs w:val="24"/>
          <w:lang w:eastAsia="ro-RO"/>
        </w:rPr>
        <w:t>1.3.</w:t>
      </w:r>
      <w:r w:rsidRPr="00EB3F83">
        <w:rPr>
          <w:rFonts w:ascii="Times New Roman" w:eastAsia="Times New Roman" w:hAnsi="Times New Roman"/>
          <w:b/>
          <w:sz w:val="24"/>
          <w:szCs w:val="24"/>
        </w:rPr>
        <w:t xml:space="preserve"> </w:t>
      </w:r>
      <w:r w:rsidRPr="00EB3F83">
        <w:rPr>
          <w:rFonts w:ascii="Times New Roman" w:eastAsia="Times New Roman" w:hAnsi="Times New Roman"/>
          <w:b/>
          <w:sz w:val="24"/>
          <w:szCs w:val="24"/>
          <w:lang w:eastAsia="ro-RO"/>
        </w:rPr>
        <w:t>Realizarea  planificării calendaristice  a compartimentului</w:t>
      </w:r>
    </w:p>
    <w:p w14:paraId="2E36BD08" w14:textId="77777777" w:rsidR="00EB3F83" w:rsidRPr="00EB3F83" w:rsidRDefault="00EB3F83" w:rsidP="00EB3F83">
      <w:pPr>
        <w:tabs>
          <w:tab w:val="left" w:pos="360"/>
        </w:tabs>
        <w:spacing w:after="0" w:line="360" w:lineRule="auto"/>
        <w:jc w:val="both"/>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 xml:space="preserve">- </w:t>
      </w:r>
      <w:proofErr w:type="spellStart"/>
      <w:r w:rsidRPr="00EB3F83">
        <w:rPr>
          <w:rFonts w:ascii="Times New Roman" w:eastAsia="Times New Roman" w:hAnsi="Times New Roman"/>
          <w:sz w:val="24"/>
          <w:szCs w:val="24"/>
          <w:lang w:eastAsia="ro-RO"/>
        </w:rPr>
        <w:t>Întocmeşte</w:t>
      </w:r>
      <w:proofErr w:type="spellEnd"/>
      <w:r w:rsidRPr="00EB3F83">
        <w:rPr>
          <w:rFonts w:ascii="Times New Roman" w:eastAsia="Times New Roman" w:hAnsi="Times New Roman"/>
          <w:sz w:val="24"/>
          <w:szCs w:val="24"/>
          <w:lang w:eastAsia="ro-RO"/>
        </w:rPr>
        <w:t xml:space="preserve"> activitatea compartimentului secretariat vizând toate situaţiile și statisticile care trebuie predate;</w:t>
      </w:r>
    </w:p>
    <w:p w14:paraId="04FE98D4" w14:textId="77777777" w:rsidR="00EB3F83" w:rsidRPr="00EB3F83" w:rsidRDefault="00EB3F83" w:rsidP="00EB3F83">
      <w:pPr>
        <w:tabs>
          <w:tab w:val="left" w:pos="360"/>
        </w:tabs>
        <w:spacing w:after="0" w:line="360" w:lineRule="auto"/>
        <w:jc w:val="both"/>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 Gestionează riscurile pentru activitatea de secretariat;</w:t>
      </w:r>
    </w:p>
    <w:p w14:paraId="3639A3FB" w14:textId="77777777" w:rsidR="00EB3F83" w:rsidRPr="00EB3F83" w:rsidRDefault="00EB3F83" w:rsidP="00EB3F83">
      <w:pPr>
        <w:tabs>
          <w:tab w:val="left" w:pos="180"/>
          <w:tab w:val="left" w:pos="360"/>
        </w:tabs>
        <w:spacing w:after="0" w:line="360" w:lineRule="auto"/>
        <w:jc w:val="both"/>
        <w:rPr>
          <w:rFonts w:ascii="Times New Roman" w:eastAsia="Times New Roman" w:hAnsi="Times New Roman"/>
          <w:b/>
          <w:sz w:val="24"/>
          <w:szCs w:val="24"/>
          <w:lang w:eastAsia="ro-RO"/>
        </w:rPr>
      </w:pPr>
      <w:r w:rsidRPr="00EB3F83">
        <w:rPr>
          <w:rFonts w:ascii="Times New Roman" w:eastAsia="Times New Roman" w:hAnsi="Times New Roman"/>
          <w:b/>
          <w:sz w:val="24"/>
          <w:szCs w:val="24"/>
          <w:lang w:eastAsia="ro-RO"/>
        </w:rPr>
        <w:t xml:space="preserve">1.4. </w:t>
      </w:r>
      <w:proofErr w:type="spellStart"/>
      <w:r w:rsidRPr="00EB3F83">
        <w:rPr>
          <w:rFonts w:ascii="Times New Roman" w:eastAsia="Times New Roman" w:hAnsi="Times New Roman"/>
          <w:b/>
          <w:sz w:val="24"/>
          <w:szCs w:val="24"/>
          <w:lang w:eastAsia="ro-RO"/>
        </w:rPr>
        <w:t>Cunoaşterea</w:t>
      </w:r>
      <w:proofErr w:type="spellEnd"/>
      <w:r w:rsidRPr="00EB3F83">
        <w:rPr>
          <w:rFonts w:ascii="Times New Roman" w:eastAsia="Times New Roman" w:hAnsi="Times New Roman"/>
          <w:b/>
          <w:sz w:val="24"/>
          <w:szCs w:val="24"/>
          <w:lang w:eastAsia="ro-RO"/>
        </w:rPr>
        <w:t xml:space="preserve"> și aplicarea </w:t>
      </w:r>
      <w:proofErr w:type="spellStart"/>
      <w:r w:rsidRPr="00EB3F83">
        <w:rPr>
          <w:rFonts w:ascii="Times New Roman" w:eastAsia="Times New Roman" w:hAnsi="Times New Roman"/>
          <w:b/>
          <w:sz w:val="24"/>
          <w:szCs w:val="24"/>
          <w:lang w:eastAsia="ro-RO"/>
        </w:rPr>
        <w:t>legislaţiei</w:t>
      </w:r>
      <w:proofErr w:type="spellEnd"/>
      <w:r w:rsidRPr="00EB3F83">
        <w:rPr>
          <w:rFonts w:ascii="Times New Roman" w:eastAsia="Times New Roman" w:hAnsi="Times New Roman"/>
          <w:b/>
          <w:sz w:val="24"/>
          <w:szCs w:val="24"/>
          <w:lang w:eastAsia="ro-RO"/>
        </w:rPr>
        <w:t xml:space="preserve"> în vigoare</w:t>
      </w:r>
    </w:p>
    <w:p w14:paraId="5C54990B" w14:textId="77777777" w:rsidR="00EB3F83" w:rsidRPr="00EB3F83" w:rsidRDefault="00EB3F83" w:rsidP="00EB3F83">
      <w:pPr>
        <w:tabs>
          <w:tab w:val="left" w:pos="180"/>
          <w:tab w:val="left" w:pos="360"/>
        </w:tabs>
        <w:spacing w:after="0" w:line="360" w:lineRule="auto"/>
        <w:jc w:val="both"/>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 xml:space="preserve">- Se </w:t>
      </w:r>
      <w:proofErr w:type="spellStart"/>
      <w:r w:rsidRPr="00EB3F83">
        <w:rPr>
          <w:rFonts w:ascii="Times New Roman" w:eastAsia="Times New Roman" w:hAnsi="Times New Roman"/>
          <w:sz w:val="24"/>
          <w:szCs w:val="24"/>
          <w:lang w:eastAsia="ro-RO"/>
        </w:rPr>
        <w:t>îngrijeşte</w:t>
      </w:r>
      <w:proofErr w:type="spellEnd"/>
      <w:r w:rsidRPr="00EB3F83">
        <w:rPr>
          <w:rFonts w:ascii="Times New Roman" w:eastAsia="Times New Roman" w:hAnsi="Times New Roman"/>
          <w:sz w:val="24"/>
          <w:szCs w:val="24"/>
          <w:lang w:eastAsia="ro-RO"/>
        </w:rPr>
        <w:t xml:space="preserve"> de procurarea </w:t>
      </w:r>
      <w:proofErr w:type="spellStart"/>
      <w:r w:rsidRPr="00EB3F83">
        <w:rPr>
          <w:rFonts w:ascii="Times New Roman" w:eastAsia="Times New Roman" w:hAnsi="Times New Roman"/>
          <w:sz w:val="24"/>
          <w:szCs w:val="24"/>
          <w:lang w:eastAsia="ro-RO"/>
        </w:rPr>
        <w:t>şi</w:t>
      </w:r>
      <w:proofErr w:type="spellEnd"/>
      <w:r w:rsidRPr="00EB3F83">
        <w:rPr>
          <w:rFonts w:ascii="Times New Roman" w:eastAsia="Times New Roman" w:hAnsi="Times New Roman"/>
          <w:sz w:val="24"/>
          <w:szCs w:val="24"/>
          <w:lang w:eastAsia="ro-RO"/>
        </w:rPr>
        <w:t xml:space="preserve"> păstrarea documentelor privind </w:t>
      </w:r>
      <w:proofErr w:type="spellStart"/>
      <w:r w:rsidRPr="00EB3F83">
        <w:rPr>
          <w:rFonts w:ascii="Times New Roman" w:eastAsia="Times New Roman" w:hAnsi="Times New Roman"/>
          <w:sz w:val="24"/>
          <w:szCs w:val="24"/>
          <w:lang w:eastAsia="ro-RO"/>
        </w:rPr>
        <w:t>legislaţia</w:t>
      </w:r>
      <w:proofErr w:type="spellEnd"/>
      <w:r w:rsidRPr="00EB3F83">
        <w:rPr>
          <w:rFonts w:ascii="Times New Roman" w:eastAsia="Times New Roman" w:hAnsi="Times New Roman"/>
          <w:sz w:val="24"/>
          <w:szCs w:val="24"/>
          <w:lang w:eastAsia="ro-RO"/>
        </w:rPr>
        <w:t xml:space="preserve"> </w:t>
      </w:r>
      <w:proofErr w:type="spellStart"/>
      <w:r w:rsidRPr="00EB3F83">
        <w:rPr>
          <w:rFonts w:ascii="Times New Roman" w:eastAsia="Times New Roman" w:hAnsi="Times New Roman"/>
          <w:sz w:val="24"/>
          <w:szCs w:val="24"/>
          <w:lang w:eastAsia="ro-RO"/>
        </w:rPr>
        <w:t>şcolară</w:t>
      </w:r>
      <w:proofErr w:type="spellEnd"/>
      <w:r w:rsidRPr="00EB3F83">
        <w:rPr>
          <w:rFonts w:ascii="Times New Roman" w:eastAsia="Times New Roman" w:hAnsi="Times New Roman"/>
          <w:sz w:val="24"/>
          <w:szCs w:val="24"/>
          <w:lang w:eastAsia="ro-RO"/>
        </w:rPr>
        <w:t xml:space="preserve"> (legi, ordine, decrete, </w:t>
      </w:r>
      <w:proofErr w:type="spellStart"/>
      <w:r w:rsidRPr="00EB3F83">
        <w:rPr>
          <w:rFonts w:ascii="Times New Roman" w:eastAsia="Times New Roman" w:hAnsi="Times New Roman"/>
          <w:sz w:val="24"/>
          <w:szCs w:val="24"/>
          <w:lang w:eastAsia="ro-RO"/>
        </w:rPr>
        <w:t>instrucţiuni</w:t>
      </w:r>
      <w:proofErr w:type="spellEnd"/>
      <w:r w:rsidRPr="00EB3F83">
        <w:rPr>
          <w:rFonts w:ascii="Times New Roman" w:eastAsia="Times New Roman" w:hAnsi="Times New Roman"/>
          <w:sz w:val="24"/>
          <w:szCs w:val="24"/>
          <w:lang w:eastAsia="ro-RO"/>
        </w:rPr>
        <w:t>, metodologii).</w:t>
      </w:r>
    </w:p>
    <w:p w14:paraId="34801210" w14:textId="77777777" w:rsidR="00EB3F83" w:rsidRPr="00EB3F83" w:rsidRDefault="00EB3F83" w:rsidP="00EB3F83">
      <w:pPr>
        <w:tabs>
          <w:tab w:val="left" w:pos="180"/>
          <w:tab w:val="left" w:pos="360"/>
        </w:tabs>
        <w:spacing w:after="0" w:line="360" w:lineRule="auto"/>
        <w:jc w:val="both"/>
        <w:rPr>
          <w:rFonts w:ascii="Times New Roman" w:eastAsia="Times New Roman" w:hAnsi="Times New Roman"/>
          <w:sz w:val="24"/>
          <w:szCs w:val="24"/>
          <w:lang w:eastAsia="ro-RO"/>
        </w:rPr>
      </w:pPr>
      <w:r w:rsidRPr="00EB3F83">
        <w:rPr>
          <w:rFonts w:ascii="Times New Roman" w:eastAsia="Times New Roman" w:hAnsi="Times New Roman"/>
          <w:b/>
          <w:sz w:val="24"/>
          <w:szCs w:val="24"/>
          <w:lang w:eastAsia="ro-RO"/>
        </w:rPr>
        <w:t>1.5. Folosirea tehnologiei informatice în proiectare</w:t>
      </w:r>
    </w:p>
    <w:p w14:paraId="3041CC33" w14:textId="77777777" w:rsidR="00EB3F83" w:rsidRPr="00EB3F83" w:rsidRDefault="00EB3F83" w:rsidP="00EB3F83">
      <w:pPr>
        <w:tabs>
          <w:tab w:val="left" w:pos="360"/>
        </w:tabs>
        <w:spacing w:after="0" w:line="360" w:lineRule="auto"/>
        <w:jc w:val="both"/>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 xml:space="preserve">- Utilizează produsele software din dotarea </w:t>
      </w:r>
      <w:proofErr w:type="spellStart"/>
      <w:r w:rsidRPr="00EB3F83">
        <w:rPr>
          <w:rFonts w:ascii="Times New Roman" w:eastAsia="Times New Roman" w:hAnsi="Times New Roman"/>
          <w:sz w:val="24"/>
          <w:szCs w:val="24"/>
          <w:lang w:eastAsia="ro-RO"/>
        </w:rPr>
        <w:t>unităţii</w:t>
      </w:r>
      <w:proofErr w:type="spellEnd"/>
      <w:r w:rsidRPr="00EB3F83">
        <w:rPr>
          <w:rFonts w:ascii="Times New Roman" w:eastAsia="Times New Roman" w:hAnsi="Times New Roman"/>
          <w:sz w:val="24"/>
          <w:szCs w:val="24"/>
          <w:lang w:eastAsia="ro-RO"/>
        </w:rPr>
        <w:t>;</w:t>
      </w:r>
    </w:p>
    <w:p w14:paraId="674398F1" w14:textId="77777777" w:rsidR="00EB3F83" w:rsidRPr="00EB3F83" w:rsidRDefault="00EB3F83" w:rsidP="00EB3F83">
      <w:pPr>
        <w:tabs>
          <w:tab w:val="left" w:pos="180"/>
          <w:tab w:val="left" w:pos="360"/>
        </w:tabs>
        <w:spacing w:after="0" w:line="360" w:lineRule="auto"/>
        <w:jc w:val="both"/>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 xml:space="preserve">- </w:t>
      </w:r>
      <w:proofErr w:type="spellStart"/>
      <w:r w:rsidRPr="00EB3F83">
        <w:rPr>
          <w:rFonts w:ascii="Times New Roman" w:eastAsia="Times New Roman" w:hAnsi="Times New Roman"/>
          <w:sz w:val="24"/>
          <w:szCs w:val="24"/>
          <w:lang w:eastAsia="ro-RO"/>
        </w:rPr>
        <w:t>Întocmeşte</w:t>
      </w:r>
      <w:proofErr w:type="spellEnd"/>
      <w:r w:rsidRPr="00EB3F83">
        <w:rPr>
          <w:rFonts w:ascii="Times New Roman" w:eastAsia="Times New Roman" w:hAnsi="Times New Roman"/>
          <w:sz w:val="24"/>
          <w:szCs w:val="24"/>
          <w:lang w:eastAsia="ro-RO"/>
        </w:rPr>
        <w:t xml:space="preserve"> diverse </w:t>
      </w:r>
      <w:proofErr w:type="spellStart"/>
      <w:r w:rsidRPr="00EB3F83">
        <w:rPr>
          <w:rFonts w:ascii="Times New Roman" w:eastAsia="Times New Roman" w:hAnsi="Times New Roman"/>
          <w:sz w:val="24"/>
          <w:szCs w:val="24"/>
          <w:lang w:eastAsia="ro-RO"/>
        </w:rPr>
        <w:t>situaţii</w:t>
      </w:r>
      <w:proofErr w:type="spellEnd"/>
      <w:r w:rsidRPr="00EB3F83">
        <w:rPr>
          <w:rFonts w:ascii="Times New Roman" w:eastAsia="Times New Roman" w:hAnsi="Times New Roman"/>
          <w:sz w:val="24"/>
          <w:szCs w:val="24"/>
          <w:lang w:eastAsia="ro-RO"/>
        </w:rPr>
        <w:t xml:space="preserve"> necesare procesului instructiv educativ </w:t>
      </w:r>
      <w:proofErr w:type="spellStart"/>
      <w:r w:rsidRPr="00EB3F83">
        <w:rPr>
          <w:rFonts w:ascii="Times New Roman" w:eastAsia="Times New Roman" w:hAnsi="Times New Roman"/>
          <w:sz w:val="24"/>
          <w:szCs w:val="24"/>
          <w:lang w:eastAsia="ro-RO"/>
        </w:rPr>
        <w:t>şi</w:t>
      </w:r>
      <w:proofErr w:type="spellEnd"/>
      <w:r w:rsidRPr="00EB3F83">
        <w:rPr>
          <w:rFonts w:ascii="Times New Roman" w:eastAsia="Times New Roman" w:hAnsi="Times New Roman"/>
          <w:sz w:val="24"/>
          <w:szCs w:val="24"/>
          <w:lang w:eastAsia="ro-RO"/>
        </w:rPr>
        <w:t xml:space="preserve"> </w:t>
      </w:r>
      <w:proofErr w:type="spellStart"/>
      <w:r w:rsidRPr="00EB3F83">
        <w:rPr>
          <w:rFonts w:ascii="Times New Roman" w:eastAsia="Times New Roman" w:hAnsi="Times New Roman"/>
          <w:sz w:val="24"/>
          <w:szCs w:val="24"/>
          <w:lang w:eastAsia="ro-RO"/>
        </w:rPr>
        <w:t>activităţilor</w:t>
      </w:r>
      <w:proofErr w:type="spellEnd"/>
      <w:r w:rsidRPr="00EB3F83">
        <w:rPr>
          <w:rFonts w:ascii="Times New Roman" w:eastAsia="Times New Roman" w:hAnsi="Times New Roman"/>
          <w:sz w:val="24"/>
          <w:szCs w:val="24"/>
          <w:lang w:eastAsia="ro-RO"/>
        </w:rPr>
        <w:t xml:space="preserve"> de secretariat.</w:t>
      </w:r>
    </w:p>
    <w:p w14:paraId="274F3C48" w14:textId="77777777" w:rsidR="00EB3F83" w:rsidRPr="00EB3F83" w:rsidRDefault="00EB3F83" w:rsidP="00EB3F83">
      <w:pPr>
        <w:tabs>
          <w:tab w:val="left" w:pos="180"/>
          <w:tab w:val="left" w:pos="360"/>
        </w:tabs>
        <w:spacing w:after="0" w:line="360" w:lineRule="auto"/>
        <w:jc w:val="both"/>
        <w:rPr>
          <w:rFonts w:ascii="Times New Roman" w:eastAsia="Times New Roman" w:hAnsi="Times New Roman"/>
          <w:b/>
          <w:sz w:val="24"/>
          <w:szCs w:val="24"/>
          <w:lang w:eastAsia="ro-RO"/>
        </w:rPr>
      </w:pPr>
      <w:r w:rsidRPr="00EB3F83">
        <w:rPr>
          <w:rFonts w:ascii="Times New Roman" w:eastAsia="Times New Roman" w:hAnsi="Times New Roman"/>
          <w:b/>
          <w:sz w:val="24"/>
          <w:szCs w:val="24"/>
          <w:lang w:eastAsia="ro-RO"/>
        </w:rPr>
        <w:t>2. REALIZAREA ACTIVITĂŢILOR</w:t>
      </w:r>
    </w:p>
    <w:p w14:paraId="25C84AC2" w14:textId="77777777" w:rsidR="00EB3F83" w:rsidRPr="00EB3F83" w:rsidRDefault="00EB3F83" w:rsidP="00EB3F83">
      <w:pPr>
        <w:tabs>
          <w:tab w:val="left" w:pos="180"/>
          <w:tab w:val="left" w:pos="360"/>
        </w:tabs>
        <w:spacing w:after="0" w:line="360" w:lineRule="auto"/>
        <w:jc w:val="both"/>
        <w:rPr>
          <w:rFonts w:ascii="Times New Roman" w:eastAsia="Times New Roman" w:hAnsi="Times New Roman"/>
          <w:sz w:val="24"/>
          <w:szCs w:val="24"/>
          <w:lang w:eastAsia="ro-RO"/>
        </w:rPr>
      </w:pPr>
      <w:r w:rsidRPr="00EB3F83">
        <w:rPr>
          <w:rFonts w:ascii="Times New Roman" w:eastAsia="Times New Roman" w:hAnsi="Times New Roman"/>
          <w:b/>
          <w:sz w:val="24"/>
          <w:szCs w:val="24"/>
          <w:lang w:eastAsia="ro-RO"/>
        </w:rPr>
        <w:t>2.1. Organizarea documentelor oficiale</w:t>
      </w:r>
    </w:p>
    <w:p w14:paraId="0FE8BB96" w14:textId="77777777" w:rsidR="00EB3F83" w:rsidRPr="00EB3F83" w:rsidRDefault="00EB3F83" w:rsidP="00EB3F83">
      <w:pPr>
        <w:tabs>
          <w:tab w:val="left" w:pos="180"/>
          <w:tab w:val="left" w:pos="360"/>
        </w:tabs>
        <w:spacing w:after="0" w:line="360" w:lineRule="auto"/>
        <w:jc w:val="both"/>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lastRenderedPageBreak/>
        <w:t>-</w:t>
      </w:r>
      <w:r w:rsidRPr="00EB3F83">
        <w:rPr>
          <w:rFonts w:ascii="Times New Roman" w:eastAsia="Times New Roman" w:hAnsi="Times New Roman"/>
          <w:sz w:val="24"/>
          <w:szCs w:val="24"/>
          <w:lang w:eastAsia="ro-RO"/>
        </w:rPr>
        <w:tab/>
        <w:t xml:space="preserve">Transmiterea </w:t>
      </w:r>
      <w:proofErr w:type="spellStart"/>
      <w:r w:rsidRPr="00EB3F83">
        <w:rPr>
          <w:rFonts w:ascii="Times New Roman" w:eastAsia="Times New Roman" w:hAnsi="Times New Roman"/>
          <w:sz w:val="24"/>
          <w:szCs w:val="24"/>
          <w:lang w:eastAsia="ro-RO"/>
        </w:rPr>
        <w:t>informaţiilor</w:t>
      </w:r>
      <w:proofErr w:type="spellEnd"/>
      <w:r w:rsidRPr="00EB3F83">
        <w:rPr>
          <w:rFonts w:ascii="Times New Roman" w:eastAsia="Times New Roman" w:hAnsi="Times New Roman"/>
          <w:sz w:val="24"/>
          <w:szCs w:val="24"/>
          <w:lang w:eastAsia="ro-RO"/>
        </w:rPr>
        <w:t xml:space="preserve"> la nivelul </w:t>
      </w:r>
      <w:proofErr w:type="spellStart"/>
      <w:r w:rsidRPr="00EB3F83">
        <w:rPr>
          <w:rFonts w:ascii="Times New Roman" w:eastAsia="Times New Roman" w:hAnsi="Times New Roman"/>
          <w:sz w:val="24"/>
          <w:szCs w:val="24"/>
          <w:lang w:eastAsia="ro-RO"/>
        </w:rPr>
        <w:t>unităţii</w:t>
      </w:r>
      <w:proofErr w:type="spellEnd"/>
      <w:r w:rsidRPr="00EB3F83">
        <w:rPr>
          <w:rFonts w:ascii="Times New Roman" w:eastAsia="Times New Roman" w:hAnsi="Times New Roman"/>
          <w:sz w:val="24"/>
          <w:szCs w:val="24"/>
          <w:lang w:eastAsia="ro-RO"/>
        </w:rPr>
        <w:t xml:space="preserve"> de </w:t>
      </w:r>
      <w:proofErr w:type="spellStart"/>
      <w:r w:rsidRPr="00EB3F83">
        <w:rPr>
          <w:rFonts w:ascii="Times New Roman" w:eastAsia="Times New Roman" w:hAnsi="Times New Roman"/>
          <w:sz w:val="24"/>
          <w:szCs w:val="24"/>
          <w:lang w:eastAsia="ro-RO"/>
        </w:rPr>
        <w:t>învăţământ</w:t>
      </w:r>
      <w:proofErr w:type="spellEnd"/>
      <w:r w:rsidRPr="00EB3F83">
        <w:rPr>
          <w:rFonts w:ascii="Times New Roman" w:eastAsia="Times New Roman" w:hAnsi="Times New Roman"/>
          <w:sz w:val="24"/>
          <w:szCs w:val="24"/>
          <w:lang w:eastAsia="ro-RO"/>
        </w:rPr>
        <w:t>;</w:t>
      </w:r>
    </w:p>
    <w:p w14:paraId="6E712B6D" w14:textId="77777777" w:rsidR="00EB3F83" w:rsidRPr="00EB3F83" w:rsidRDefault="00EB3F83" w:rsidP="00EB3F83">
      <w:pPr>
        <w:tabs>
          <w:tab w:val="left" w:pos="180"/>
          <w:tab w:val="left" w:pos="360"/>
        </w:tabs>
        <w:spacing w:after="0" w:line="360" w:lineRule="auto"/>
        <w:jc w:val="both"/>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w:t>
      </w:r>
      <w:r w:rsidRPr="00EB3F83">
        <w:rPr>
          <w:rFonts w:ascii="Times New Roman" w:eastAsia="Times New Roman" w:hAnsi="Times New Roman"/>
          <w:sz w:val="24"/>
          <w:szCs w:val="24"/>
          <w:lang w:eastAsia="ro-RO"/>
        </w:rPr>
        <w:tab/>
        <w:t>Întocmirea, actualizarea şi gestionarea bazelor de date;</w:t>
      </w:r>
    </w:p>
    <w:p w14:paraId="069BEECF" w14:textId="77777777" w:rsidR="00EB3F83" w:rsidRPr="00EB3F83" w:rsidRDefault="00EB3F83" w:rsidP="00EB3F83">
      <w:pPr>
        <w:tabs>
          <w:tab w:val="left" w:pos="180"/>
          <w:tab w:val="left" w:pos="360"/>
        </w:tabs>
        <w:spacing w:after="0" w:line="360" w:lineRule="auto"/>
        <w:jc w:val="both"/>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w:t>
      </w:r>
      <w:r w:rsidRPr="00EB3F83">
        <w:rPr>
          <w:rFonts w:ascii="Times New Roman" w:eastAsia="Times New Roman" w:hAnsi="Times New Roman"/>
          <w:sz w:val="24"/>
          <w:szCs w:val="24"/>
          <w:lang w:eastAsia="ro-RO"/>
        </w:rPr>
        <w:tab/>
        <w:t xml:space="preserve">Întocmirea </w:t>
      </w:r>
      <w:proofErr w:type="spellStart"/>
      <w:r w:rsidRPr="00EB3F83">
        <w:rPr>
          <w:rFonts w:ascii="Times New Roman" w:eastAsia="Times New Roman" w:hAnsi="Times New Roman"/>
          <w:sz w:val="24"/>
          <w:szCs w:val="24"/>
          <w:lang w:eastAsia="ro-RO"/>
        </w:rPr>
        <w:t>şi</w:t>
      </w:r>
      <w:proofErr w:type="spellEnd"/>
      <w:r w:rsidRPr="00EB3F83">
        <w:rPr>
          <w:rFonts w:ascii="Times New Roman" w:eastAsia="Times New Roman" w:hAnsi="Times New Roman"/>
          <w:sz w:val="24"/>
          <w:szCs w:val="24"/>
          <w:lang w:eastAsia="ro-RO"/>
        </w:rPr>
        <w:t xml:space="preserve"> transmiterea </w:t>
      </w:r>
      <w:proofErr w:type="spellStart"/>
      <w:r w:rsidRPr="00EB3F83">
        <w:rPr>
          <w:rFonts w:ascii="Times New Roman" w:eastAsia="Times New Roman" w:hAnsi="Times New Roman"/>
          <w:sz w:val="24"/>
          <w:szCs w:val="24"/>
          <w:lang w:eastAsia="ro-RO"/>
        </w:rPr>
        <w:t>situaţiilor</w:t>
      </w:r>
      <w:proofErr w:type="spellEnd"/>
      <w:r w:rsidRPr="00EB3F83">
        <w:rPr>
          <w:rFonts w:ascii="Times New Roman" w:eastAsia="Times New Roman" w:hAnsi="Times New Roman"/>
          <w:sz w:val="24"/>
          <w:szCs w:val="24"/>
          <w:lang w:eastAsia="ro-RO"/>
        </w:rPr>
        <w:t xml:space="preserve"> statistice </w:t>
      </w:r>
      <w:proofErr w:type="spellStart"/>
      <w:r w:rsidRPr="00EB3F83">
        <w:rPr>
          <w:rFonts w:ascii="Times New Roman" w:eastAsia="Times New Roman" w:hAnsi="Times New Roman"/>
          <w:sz w:val="24"/>
          <w:szCs w:val="24"/>
          <w:lang w:eastAsia="ro-RO"/>
        </w:rPr>
        <w:t>şi</w:t>
      </w:r>
      <w:proofErr w:type="spellEnd"/>
      <w:r w:rsidRPr="00EB3F83">
        <w:rPr>
          <w:rFonts w:ascii="Times New Roman" w:eastAsia="Times New Roman" w:hAnsi="Times New Roman"/>
          <w:sz w:val="24"/>
          <w:szCs w:val="24"/>
          <w:lang w:eastAsia="ro-RO"/>
        </w:rPr>
        <w:t xml:space="preserve"> a celorlalte categorii de documente solicitate de către </w:t>
      </w:r>
      <w:proofErr w:type="spellStart"/>
      <w:r w:rsidRPr="00EB3F83">
        <w:rPr>
          <w:rFonts w:ascii="Times New Roman" w:eastAsia="Times New Roman" w:hAnsi="Times New Roman"/>
          <w:sz w:val="24"/>
          <w:szCs w:val="24"/>
          <w:lang w:eastAsia="ro-RO"/>
        </w:rPr>
        <w:t>autorităţi</w:t>
      </w:r>
      <w:proofErr w:type="spellEnd"/>
      <w:r w:rsidRPr="00EB3F83">
        <w:rPr>
          <w:rFonts w:ascii="Times New Roman" w:eastAsia="Times New Roman" w:hAnsi="Times New Roman"/>
          <w:sz w:val="24"/>
          <w:szCs w:val="24"/>
          <w:lang w:eastAsia="ro-RO"/>
        </w:rPr>
        <w:t xml:space="preserve">, precum </w:t>
      </w:r>
      <w:proofErr w:type="spellStart"/>
      <w:r w:rsidRPr="00EB3F83">
        <w:rPr>
          <w:rFonts w:ascii="Times New Roman" w:eastAsia="Times New Roman" w:hAnsi="Times New Roman"/>
          <w:sz w:val="24"/>
          <w:szCs w:val="24"/>
          <w:lang w:eastAsia="ro-RO"/>
        </w:rPr>
        <w:t>şi</w:t>
      </w:r>
      <w:proofErr w:type="spellEnd"/>
      <w:r w:rsidRPr="00EB3F83">
        <w:rPr>
          <w:rFonts w:ascii="Times New Roman" w:eastAsia="Times New Roman" w:hAnsi="Times New Roman"/>
          <w:sz w:val="24"/>
          <w:szCs w:val="24"/>
          <w:lang w:eastAsia="ro-RO"/>
        </w:rPr>
        <w:t xml:space="preserve"> a </w:t>
      </w:r>
      <w:proofErr w:type="spellStart"/>
      <w:r w:rsidRPr="00EB3F83">
        <w:rPr>
          <w:rFonts w:ascii="Times New Roman" w:eastAsia="Times New Roman" w:hAnsi="Times New Roman"/>
          <w:sz w:val="24"/>
          <w:szCs w:val="24"/>
          <w:lang w:eastAsia="ro-RO"/>
        </w:rPr>
        <w:t>corespondenţei</w:t>
      </w:r>
      <w:proofErr w:type="spellEnd"/>
      <w:r w:rsidRPr="00EB3F83">
        <w:rPr>
          <w:rFonts w:ascii="Times New Roman" w:eastAsia="Times New Roman" w:hAnsi="Times New Roman"/>
          <w:sz w:val="24"/>
          <w:szCs w:val="24"/>
          <w:lang w:eastAsia="ro-RO"/>
        </w:rPr>
        <w:t xml:space="preserve"> </w:t>
      </w:r>
      <w:proofErr w:type="spellStart"/>
      <w:r w:rsidRPr="00EB3F83">
        <w:rPr>
          <w:rFonts w:ascii="Times New Roman" w:eastAsia="Times New Roman" w:hAnsi="Times New Roman"/>
          <w:sz w:val="24"/>
          <w:szCs w:val="24"/>
          <w:lang w:eastAsia="ro-RO"/>
        </w:rPr>
        <w:t>unităţii</w:t>
      </w:r>
      <w:proofErr w:type="spellEnd"/>
      <w:r w:rsidRPr="00EB3F83">
        <w:rPr>
          <w:rFonts w:ascii="Times New Roman" w:eastAsia="Times New Roman" w:hAnsi="Times New Roman"/>
          <w:sz w:val="24"/>
          <w:szCs w:val="24"/>
          <w:lang w:eastAsia="ro-RO"/>
        </w:rPr>
        <w:t>;</w:t>
      </w:r>
    </w:p>
    <w:p w14:paraId="27253891" w14:textId="77777777" w:rsidR="00EB3F83" w:rsidRPr="00EB3F83" w:rsidRDefault="00EB3F83" w:rsidP="00EB3F83">
      <w:pPr>
        <w:tabs>
          <w:tab w:val="left" w:pos="180"/>
          <w:tab w:val="left" w:pos="360"/>
        </w:tabs>
        <w:spacing w:after="0" w:line="360" w:lineRule="auto"/>
        <w:jc w:val="both"/>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w:t>
      </w:r>
      <w:r w:rsidRPr="00EB3F83">
        <w:rPr>
          <w:rFonts w:ascii="Times New Roman" w:eastAsia="Times New Roman" w:hAnsi="Times New Roman"/>
          <w:sz w:val="24"/>
          <w:szCs w:val="24"/>
          <w:lang w:eastAsia="ro-RO"/>
        </w:rPr>
        <w:tab/>
        <w:t xml:space="preserve">Înscrierea copiilor/beneficiarilor primari pe baza dosarelor personale, păstrarea, organizarea şi actualizarea permanentă a </w:t>
      </w:r>
      <w:proofErr w:type="spellStart"/>
      <w:r w:rsidRPr="00EB3F83">
        <w:rPr>
          <w:rFonts w:ascii="Times New Roman" w:eastAsia="Times New Roman" w:hAnsi="Times New Roman"/>
          <w:sz w:val="24"/>
          <w:szCs w:val="24"/>
          <w:lang w:eastAsia="ro-RO"/>
        </w:rPr>
        <w:t>evidenţei</w:t>
      </w:r>
      <w:proofErr w:type="spellEnd"/>
      <w:r w:rsidRPr="00EB3F83">
        <w:rPr>
          <w:rFonts w:ascii="Times New Roman" w:eastAsia="Times New Roman" w:hAnsi="Times New Roman"/>
          <w:sz w:val="24"/>
          <w:szCs w:val="24"/>
          <w:lang w:eastAsia="ro-RO"/>
        </w:rPr>
        <w:t xml:space="preserve"> acestora </w:t>
      </w:r>
      <w:proofErr w:type="spellStart"/>
      <w:r w:rsidRPr="00EB3F83">
        <w:rPr>
          <w:rFonts w:ascii="Times New Roman" w:eastAsia="Times New Roman" w:hAnsi="Times New Roman"/>
          <w:sz w:val="24"/>
          <w:szCs w:val="24"/>
          <w:lang w:eastAsia="ro-RO"/>
        </w:rPr>
        <w:t>şi</w:t>
      </w:r>
      <w:proofErr w:type="spellEnd"/>
      <w:r w:rsidRPr="00EB3F83">
        <w:rPr>
          <w:rFonts w:ascii="Times New Roman" w:eastAsia="Times New Roman" w:hAnsi="Times New Roman"/>
          <w:sz w:val="24"/>
          <w:szCs w:val="24"/>
          <w:lang w:eastAsia="ro-RO"/>
        </w:rPr>
        <w:t xml:space="preserve"> rezolvarea problemelor privind </w:t>
      </w:r>
      <w:proofErr w:type="spellStart"/>
      <w:r w:rsidRPr="00EB3F83">
        <w:rPr>
          <w:rFonts w:ascii="Times New Roman" w:eastAsia="Times New Roman" w:hAnsi="Times New Roman"/>
          <w:sz w:val="24"/>
          <w:szCs w:val="24"/>
          <w:lang w:eastAsia="ro-RO"/>
        </w:rPr>
        <w:t>mişcarea</w:t>
      </w:r>
      <w:proofErr w:type="spellEnd"/>
      <w:r w:rsidRPr="00EB3F83">
        <w:rPr>
          <w:rFonts w:ascii="Times New Roman" w:eastAsia="Times New Roman" w:hAnsi="Times New Roman"/>
          <w:sz w:val="24"/>
          <w:szCs w:val="24"/>
          <w:lang w:eastAsia="ro-RO"/>
        </w:rPr>
        <w:t xml:space="preserve"> beneficiarilor primari, în baza hotărârilor consiliului de </w:t>
      </w:r>
      <w:proofErr w:type="spellStart"/>
      <w:r w:rsidRPr="00EB3F83">
        <w:rPr>
          <w:rFonts w:ascii="Times New Roman" w:eastAsia="Times New Roman" w:hAnsi="Times New Roman"/>
          <w:sz w:val="24"/>
          <w:szCs w:val="24"/>
          <w:lang w:eastAsia="ro-RO"/>
        </w:rPr>
        <w:t>administraţie</w:t>
      </w:r>
      <w:proofErr w:type="spellEnd"/>
      <w:r w:rsidRPr="00EB3F83">
        <w:rPr>
          <w:rFonts w:ascii="Times New Roman" w:eastAsia="Times New Roman" w:hAnsi="Times New Roman"/>
          <w:sz w:val="24"/>
          <w:szCs w:val="24"/>
          <w:lang w:eastAsia="ro-RO"/>
        </w:rPr>
        <w:t>;</w:t>
      </w:r>
    </w:p>
    <w:p w14:paraId="59F7E372" w14:textId="77777777" w:rsidR="00EB3F83" w:rsidRPr="00EB3F83" w:rsidRDefault="00EB3F83" w:rsidP="00EB3F83">
      <w:pPr>
        <w:tabs>
          <w:tab w:val="left" w:pos="180"/>
          <w:tab w:val="left" w:pos="360"/>
        </w:tabs>
        <w:spacing w:after="0" w:line="360" w:lineRule="auto"/>
        <w:jc w:val="both"/>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w:t>
      </w:r>
      <w:r w:rsidRPr="00EB3F83">
        <w:rPr>
          <w:rFonts w:ascii="Times New Roman" w:eastAsia="Times New Roman" w:hAnsi="Times New Roman"/>
          <w:sz w:val="24"/>
          <w:szCs w:val="24"/>
          <w:lang w:eastAsia="ro-RO"/>
        </w:rPr>
        <w:tab/>
        <w:t>Rezolvarea problemelor specifice pregătirii şi desfăşurării examenelor şi evaluărilor naţionale, ale concursurilor de ocupare a posturilor vacante, conform atribuţiilor prevăzute de legislaţia în vigoare sau de fişa postului;</w:t>
      </w:r>
    </w:p>
    <w:p w14:paraId="15DD8547" w14:textId="77777777" w:rsidR="00EB3F83" w:rsidRPr="00EB3F83" w:rsidRDefault="00EB3F83" w:rsidP="00EB3F83">
      <w:pPr>
        <w:tabs>
          <w:tab w:val="left" w:pos="180"/>
          <w:tab w:val="left" w:pos="360"/>
        </w:tabs>
        <w:spacing w:after="0" w:line="360" w:lineRule="auto"/>
        <w:jc w:val="both"/>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w:t>
      </w:r>
      <w:r w:rsidRPr="00EB3F83">
        <w:rPr>
          <w:rFonts w:ascii="Times New Roman" w:eastAsia="Times New Roman" w:hAnsi="Times New Roman"/>
          <w:sz w:val="24"/>
          <w:szCs w:val="24"/>
          <w:lang w:eastAsia="ro-RO"/>
        </w:rPr>
        <w:tab/>
        <w:t xml:space="preserve">Completarea, verificarea, păstrarea în condiţii de securitate şi arhivarea documentelor referitoare la </w:t>
      </w:r>
      <w:proofErr w:type="spellStart"/>
      <w:r w:rsidRPr="00EB3F83">
        <w:rPr>
          <w:rFonts w:ascii="Times New Roman" w:eastAsia="Times New Roman" w:hAnsi="Times New Roman"/>
          <w:sz w:val="24"/>
          <w:szCs w:val="24"/>
          <w:lang w:eastAsia="ro-RO"/>
        </w:rPr>
        <w:t>situaţia</w:t>
      </w:r>
      <w:proofErr w:type="spellEnd"/>
      <w:r w:rsidRPr="00EB3F83">
        <w:rPr>
          <w:rFonts w:ascii="Times New Roman" w:eastAsia="Times New Roman" w:hAnsi="Times New Roman"/>
          <w:sz w:val="24"/>
          <w:szCs w:val="24"/>
          <w:lang w:eastAsia="ro-RO"/>
        </w:rPr>
        <w:t xml:space="preserve"> </w:t>
      </w:r>
      <w:proofErr w:type="spellStart"/>
      <w:r w:rsidRPr="00EB3F83">
        <w:rPr>
          <w:rFonts w:ascii="Times New Roman" w:eastAsia="Times New Roman" w:hAnsi="Times New Roman"/>
          <w:sz w:val="24"/>
          <w:szCs w:val="24"/>
          <w:lang w:eastAsia="ro-RO"/>
        </w:rPr>
        <w:t>şcolară</w:t>
      </w:r>
      <w:proofErr w:type="spellEnd"/>
      <w:r w:rsidRPr="00EB3F83">
        <w:rPr>
          <w:rFonts w:ascii="Times New Roman" w:eastAsia="Times New Roman" w:hAnsi="Times New Roman"/>
          <w:sz w:val="24"/>
          <w:szCs w:val="24"/>
          <w:lang w:eastAsia="ro-RO"/>
        </w:rPr>
        <w:t xml:space="preserve"> a beneficiarilor primari şi a statelor de </w:t>
      </w:r>
      <w:proofErr w:type="spellStart"/>
      <w:r w:rsidRPr="00EB3F83">
        <w:rPr>
          <w:rFonts w:ascii="Times New Roman" w:eastAsia="Times New Roman" w:hAnsi="Times New Roman"/>
          <w:sz w:val="24"/>
          <w:szCs w:val="24"/>
          <w:lang w:eastAsia="ro-RO"/>
        </w:rPr>
        <w:t>funcţii</w:t>
      </w:r>
      <w:proofErr w:type="spellEnd"/>
      <w:r w:rsidRPr="00EB3F83">
        <w:rPr>
          <w:rFonts w:ascii="Times New Roman" w:eastAsia="Times New Roman" w:hAnsi="Times New Roman"/>
          <w:sz w:val="24"/>
          <w:szCs w:val="24"/>
          <w:lang w:eastAsia="ro-RO"/>
        </w:rPr>
        <w:t>;</w:t>
      </w:r>
    </w:p>
    <w:p w14:paraId="6E4EA7BE" w14:textId="77777777" w:rsidR="00EB3F83" w:rsidRPr="00EB3F83" w:rsidRDefault="00EB3F83" w:rsidP="00EB3F83">
      <w:pPr>
        <w:tabs>
          <w:tab w:val="left" w:pos="180"/>
          <w:tab w:val="left" w:pos="360"/>
        </w:tabs>
        <w:spacing w:after="0" w:line="360" w:lineRule="auto"/>
        <w:jc w:val="both"/>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w:t>
      </w:r>
      <w:r w:rsidRPr="00EB3F83">
        <w:rPr>
          <w:rFonts w:ascii="Times New Roman" w:eastAsia="Times New Roman" w:hAnsi="Times New Roman"/>
          <w:sz w:val="24"/>
          <w:szCs w:val="24"/>
          <w:lang w:eastAsia="ro-RO"/>
        </w:rPr>
        <w:tab/>
        <w:t xml:space="preserve">Primirea, întocmirea, anularea, eliberarea, arhivarea şi casarea actelor de studii şi a documentelor școlare, în conformitate cu prevederile regulamentului privind regimul actelor de studii </w:t>
      </w:r>
      <w:proofErr w:type="spellStart"/>
      <w:r w:rsidRPr="00EB3F83">
        <w:rPr>
          <w:rFonts w:ascii="Times New Roman" w:eastAsia="Times New Roman" w:hAnsi="Times New Roman"/>
          <w:sz w:val="24"/>
          <w:szCs w:val="24"/>
          <w:lang w:eastAsia="ro-RO"/>
        </w:rPr>
        <w:t>şi</w:t>
      </w:r>
      <w:proofErr w:type="spellEnd"/>
      <w:r w:rsidRPr="00EB3F83">
        <w:rPr>
          <w:rFonts w:ascii="Times New Roman" w:eastAsia="Times New Roman" w:hAnsi="Times New Roman"/>
          <w:sz w:val="24"/>
          <w:szCs w:val="24"/>
          <w:lang w:eastAsia="ro-RO"/>
        </w:rPr>
        <w:t xml:space="preserve"> al documentelor </w:t>
      </w:r>
      <w:proofErr w:type="spellStart"/>
      <w:r w:rsidRPr="00EB3F83">
        <w:rPr>
          <w:rFonts w:ascii="Times New Roman" w:eastAsia="Times New Roman" w:hAnsi="Times New Roman"/>
          <w:sz w:val="24"/>
          <w:szCs w:val="24"/>
          <w:lang w:eastAsia="ro-RO"/>
        </w:rPr>
        <w:t>şcolare</w:t>
      </w:r>
      <w:proofErr w:type="spellEnd"/>
      <w:r w:rsidRPr="00EB3F83">
        <w:rPr>
          <w:rFonts w:ascii="Times New Roman" w:eastAsia="Times New Roman" w:hAnsi="Times New Roman"/>
          <w:sz w:val="24"/>
          <w:szCs w:val="24"/>
          <w:lang w:eastAsia="ro-RO"/>
        </w:rPr>
        <w:t xml:space="preserve"> gestionate de unitățile de </w:t>
      </w:r>
      <w:proofErr w:type="spellStart"/>
      <w:r w:rsidRPr="00EB3F83">
        <w:rPr>
          <w:rFonts w:ascii="Times New Roman" w:eastAsia="Times New Roman" w:hAnsi="Times New Roman"/>
          <w:sz w:val="24"/>
          <w:szCs w:val="24"/>
          <w:lang w:eastAsia="ro-RO"/>
        </w:rPr>
        <w:t>învăţământul</w:t>
      </w:r>
      <w:proofErr w:type="spellEnd"/>
      <w:r w:rsidRPr="00EB3F83">
        <w:rPr>
          <w:rFonts w:ascii="Times New Roman" w:eastAsia="Times New Roman" w:hAnsi="Times New Roman"/>
          <w:sz w:val="24"/>
          <w:szCs w:val="24"/>
          <w:lang w:eastAsia="ro-RO"/>
        </w:rPr>
        <w:t xml:space="preserve"> preuniversitar, aprobat prin ordin al ministrului </w:t>
      </w:r>
      <w:proofErr w:type="spellStart"/>
      <w:r w:rsidRPr="00EB3F83">
        <w:rPr>
          <w:rFonts w:ascii="Times New Roman" w:eastAsia="Times New Roman" w:hAnsi="Times New Roman"/>
          <w:sz w:val="24"/>
          <w:szCs w:val="24"/>
          <w:lang w:eastAsia="ro-RO"/>
        </w:rPr>
        <w:t>educaţiei</w:t>
      </w:r>
      <w:proofErr w:type="spellEnd"/>
      <w:r w:rsidRPr="00EB3F83">
        <w:rPr>
          <w:rFonts w:ascii="Times New Roman" w:eastAsia="Times New Roman" w:hAnsi="Times New Roman"/>
          <w:sz w:val="24"/>
          <w:szCs w:val="24"/>
          <w:lang w:eastAsia="ro-RO"/>
        </w:rPr>
        <w:t>;</w:t>
      </w:r>
    </w:p>
    <w:p w14:paraId="5A8611A4" w14:textId="77777777" w:rsidR="00EB3F83" w:rsidRPr="00EB3F83" w:rsidRDefault="00EB3F83" w:rsidP="00EB3F83">
      <w:pPr>
        <w:tabs>
          <w:tab w:val="left" w:pos="180"/>
          <w:tab w:val="left" w:pos="360"/>
        </w:tabs>
        <w:spacing w:after="0" w:line="360" w:lineRule="auto"/>
        <w:jc w:val="both"/>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w:t>
      </w:r>
      <w:r w:rsidRPr="00EB3F83">
        <w:rPr>
          <w:rFonts w:ascii="Times New Roman" w:eastAsia="Times New Roman" w:hAnsi="Times New Roman"/>
          <w:sz w:val="24"/>
          <w:szCs w:val="24"/>
          <w:lang w:eastAsia="ro-RO"/>
        </w:rPr>
        <w:tab/>
      </w:r>
      <w:proofErr w:type="spellStart"/>
      <w:r w:rsidRPr="00EB3F83">
        <w:rPr>
          <w:rFonts w:ascii="Times New Roman" w:eastAsia="Times New Roman" w:hAnsi="Times New Roman"/>
          <w:sz w:val="24"/>
          <w:szCs w:val="24"/>
          <w:lang w:eastAsia="ro-RO"/>
        </w:rPr>
        <w:t>Selecţia</w:t>
      </w:r>
      <w:proofErr w:type="spellEnd"/>
      <w:r w:rsidRPr="00EB3F83">
        <w:rPr>
          <w:rFonts w:ascii="Times New Roman" w:eastAsia="Times New Roman" w:hAnsi="Times New Roman"/>
          <w:sz w:val="24"/>
          <w:szCs w:val="24"/>
          <w:lang w:eastAsia="ro-RO"/>
        </w:rPr>
        <w:t xml:space="preserve">, </w:t>
      </w:r>
      <w:proofErr w:type="spellStart"/>
      <w:r w:rsidRPr="00EB3F83">
        <w:rPr>
          <w:rFonts w:ascii="Times New Roman" w:eastAsia="Times New Roman" w:hAnsi="Times New Roman"/>
          <w:sz w:val="24"/>
          <w:szCs w:val="24"/>
          <w:lang w:eastAsia="ro-RO"/>
        </w:rPr>
        <w:t>evidenţa</w:t>
      </w:r>
      <w:proofErr w:type="spellEnd"/>
      <w:r w:rsidRPr="00EB3F83">
        <w:rPr>
          <w:rFonts w:ascii="Times New Roman" w:eastAsia="Times New Roman" w:hAnsi="Times New Roman"/>
          <w:sz w:val="24"/>
          <w:szCs w:val="24"/>
          <w:lang w:eastAsia="ro-RO"/>
        </w:rPr>
        <w:t xml:space="preserve"> </w:t>
      </w:r>
      <w:proofErr w:type="spellStart"/>
      <w:r w:rsidRPr="00EB3F83">
        <w:rPr>
          <w:rFonts w:ascii="Times New Roman" w:eastAsia="Times New Roman" w:hAnsi="Times New Roman"/>
          <w:sz w:val="24"/>
          <w:szCs w:val="24"/>
          <w:lang w:eastAsia="ro-RO"/>
        </w:rPr>
        <w:t>şi</w:t>
      </w:r>
      <w:proofErr w:type="spellEnd"/>
      <w:r w:rsidRPr="00EB3F83">
        <w:rPr>
          <w:rFonts w:ascii="Times New Roman" w:eastAsia="Times New Roman" w:hAnsi="Times New Roman"/>
          <w:sz w:val="24"/>
          <w:szCs w:val="24"/>
          <w:lang w:eastAsia="ro-RO"/>
        </w:rPr>
        <w:t xml:space="preserve"> depunerea documentelor la Arhivele Naţionale, după expirarea termenelor de păstrare, stabilite prin „Indicatorul termenelor de păstrare”, aprobat prin ordin al ministrului </w:t>
      </w:r>
      <w:proofErr w:type="spellStart"/>
      <w:r w:rsidRPr="00EB3F83">
        <w:rPr>
          <w:rFonts w:ascii="Times New Roman" w:eastAsia="Times New Roman" w:hAnsi="Times New Roman"/>
          <w:sz w:val="24"/>
          <w:szCs w:val="24"/>
          <w:lang w:eastAsia="ro-RO"/>
        </w:rPr>
        <w:t>educaţiei</w:t>
      </w:r>
      <w:proofErr w:type="spellEnd"/>
      <w:r w:rsidRPr="00EB3F83">
        <w:rPr>
          <w:rFonts w:ascii="Times New Roman" w:eastAsia="Times New Roman" w:hAnsi="Times New Roman"/>
          <w:sz w:val="24"/>
          <w:szCs w:val="24"/>
          <w:lang w:eastAsia="ro-RO"/>
        </w:rPr>
        <w:t>;</w:t>
      </w:r>
    </w:p>
    <w:p w14:paraId="645FB6E3" w14:textId="77777777" w:rsidR="00EB3F83" w:rsidRPr="00EB3F83" w:rsidRDefault="00EB3F83" w:rsidP="00EB3F83">
      <w:pPr>
        <w:tabs>
          <w:tab w:val="left" w:pos="180"/>
          <w:tab w:val="left" w:pos="360"/>
        </w:tabs>
        <w:spacing w:after="0" w:line="360" w:lineRule="auto"/>
        <w:jc w:val="both"/>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w:t>
      </w:r>
      <w:r w:rsidRPr="00EB3F83">
        <w:rPr>
          <w:rFonts w:ascii="Times New Roman" w:eastAsia="Times New Roman" w:hAnsi="Times New Roman"/>
          <w:sz w:val="24"/>
          <w:szCs w:val="24"/>
          <w:lang w:eastAsia="ro-RO"/>
        </w:rPr>
        <w:tab/>
        <w:t xml:space="preserve">Păstrarea </w:t>
      </w:r>
      <w:proofErr w:type="spellStart"/>
      <w:r w:rsidRPr="00EB3F83">
        <w:rPr>
          <w:rFonts w:ascii="Times New Roman" w:eastAsia="Times New Roman" w:hAnsi="Times New Roman"/>
          <w:sz w:val="24"/>
          <w:szCs w:val="24"/>
          <w:lang w:eastAsia="ro-RO"/>
        </w:rPr>
        <w:t>şi</w:t>
      </w:r>
      <w:proofErr w:type="spellEnd"/>
      <w:r w:rsidRPr="00EB3F83">
        <w:rPr>
          <w:rFonts w:ascii="Times New Roman" w:eastAsia="Times New Roman" w:hAnsi="Times New Roman"/>
          <w:sz w:val="24"/>
          <w:szCs w:val="24"/>
          <w:lang w:eastAsia="ro-RO"/>
        </w:rPr>
        <w:t xml:space="preserve"> aplicarea sigiliului </w:t>
      </w:r>
      <w:proofErr w:type="spellStart"/>
      <w:r w:rsidRPr="00EB3F83">
        <w:rPr>
          <w:rFonts w:ascii="Times New Roman" w:eastAsia="Times New Roman" w:hAnsi="Times New Roman"/>
          <w:sz w:val="24"/>
          <w:szCs w:val="24"/>
          <w:lang w:eastAsia="ro-RO"/>
        </w:rPr>
        <w:t>unităţii</w:t>
      </w:r>
      <w:proofErr w:type="spellEnd"/>
      <w:r w:rsidRPr="00EB3F83">
        <w:rPr>
          <w:rFonts w:ascii="Times New Roman" w:eastAsia="Times New Roman" w:hAnsi="Times New Roman"/>
          <w:sz w:val="24"/>
          <w:szCs w:val="24"/>
          <w:lang w:eastAsia="ro-RO"/>
        </w:rPr>
        <w:t xml:space="preserve"> pe documentele avizate şi semnate de persoanele competente, în situaţia existenţei deciziei directorului în acest sens;</w:t>
      </w:r>
    </w:p>
    <w:p w14:paraId="46F81B66" w14:textId="77777777" w:rsidR="00EB3F83" w:rsidRPr="00EB3F83" w:rsidRDefault="00EB3F83" w:rsidP="00EB3F83">
      <w:pPr>
        <w:tabs>
          <w:tab w:val="left" w:pos="180"/>
          <w:tab w:val="left" w:pos="360"/>
        </w:tabs>
        <w:spacing w:after="0" w:line="360" w:lineRule="auto"/>
        <w:jc w:val="both"/>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w:t>
      </w:r>
      <w:r w:rsidRPr="00EB3F83">
        <w:rPr>
          <w:rFonts w:ascii="Times New Roman" w:eastAsia="Times New Roman" w:hAnsi="Times New Roman"/>
          <w:sz w:val="24"/>
          <w:szCs w:val="24"/>
          <w:lang w:eastAsia="ro-RO"/>
        </w:rPr>
        <w:tab/>
        <w:t>Întocmirea şi/sau verificarea, respectiv avizarea documentelor/</w:t>
      </w:r>
      <w:proofErr w:type="spellStart"/>
      <w:r w:rsidRPr="00EB3F83">
        <w:rPr>
          <w:rFonts w:ascii="Times New Roman" w:eastAsia="Times New Roman" w:hAnsi="Times New Roman"/>
          <w:sz w:val="24"/>
          <w:szCs w:val="24"/>
          <w:lang w:eastAsia="ro-RO"/>
        </w:rPr>
        <w:t>documentaţiilor</w:t>
      </w:r>
      <w:proofErr w:type="spellEnd"/>
      <w:r w:rsidRPr="00EB3F83">
        <w:rPr>
          <w:rFonts w:ascii="Times New Roman" w:eastAsia="Times New Roman" w:hAnsi="Times New Roman"/>
          <w:sz w:val="24"/>
          <w:szCs w:val="24"/>
          <w:lang w:eastAsia="ro-RO"/>
        </w:rPr>
        <w:t xml:space="preserve">, potrivit </w:t>
      </w:r>
      <w:proofErr w:type="spellStart"/>
      <w:r w:rsidRPr="00EB3F83">
        <w:rPr>
          <w:rFonts w:ascii="Times New Roman" w:eastAsia="Times New Roman" w:hAnsi="Times New Roman"/>
          <w:sz w:val="24"/>
          <w:szCs w:val="24"/>
          <w:lang w:eastAsia="ro-RO"/>
        </w:rPr>
        <w:t>legislaţiei</w:t>
      </w:r>
      <w:proofErr w:type="spellEnd"/>
      <w:r w:rsidRPr="00EB3F83">
        <w:rPr>
          <w:rFonts w:ascii="Times New Roman" w:eastAsia="Times New Roman" w:hAnsi="Times New Roman"/>
          <w:sz w:val="24"/>
          <w:szCs w:val="24"/>
          <w:lang w:eastAsia="ro-RO"/>
        </w:rPr>
        <w:t xml:space="preserve"> în vigoare sau </w:t>
      </w:r>
      <w:proofErr w:type="spellStart"/>
      <w:r w:rsidRPr="00EB3F83">
        <w:rPr>
          <w:rFonts w:ascii="Times New Roman" w:eastAsia="Times New Roman" w:hAnsi="Times New Roman"/>
          <w:sz w:val="24"/>
          <w:szCs w:val="24"/>
          <w:lang w:eastAsia="ro-RO"/>
        </w:rPr>
        <w:t>fişei</w:t>
      </w:r>
      <w:proofErr w:type="spellEnd"/>
      <w:r w:rsidRPr="00EB3F83">
        <w:rPr>
          <w:rFonts w:ascii="Times New Roman" w:eastAsia="Times New Roman" w:hAnsi="Times New Roman"/>
          <w:sz w:val="24"/>
          <w:szCs w:val="24"/>
          <w:lang w:eastAsia="ro-RO"/>
        </w:rPr>
        <w:t xml:space="preserve"> postului;</w:t>
      </w:r>
    </w:p>
    <w:p w14:paraId="373FF857" w14:textId="77777777" w:rsidR="00EB3F83" w:rsidRPr="00EB3F83" w:rsidRDefault="00EB3F83" w:rsidP="00EB3F83">
      <w:pPr>
        <w:tabs>
          <w:tab w:val="left" w:pos="180"/>
          <w:tab w:val="left" w:pos="360"/>
        </w:tabs>
        <w:spacing w:after="0" w:line="360" w:lineRule="auto"/>
        <w:jc w:val="both"/>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-Utilizează și operează aplicația EDUSAL, în conformitate cu legislația în vigoare, instrucțiunile Ministerului Educației și Cercetării și procedurile interne ale unității.</w:t>
      </w:r>
    </w:p>
    <w:p w14:paraId="2C26E4BE" w14:textId="77777777" w:rsidR="00EB3F83" w:rsidRPr="00EB3F83" w:rsidRDefault="00EB3F83" w:rsidP="00EB3F83">
      <w:pPr>
        <w:tabs>
          <w:tab w:val="left" w:pos="180"/>
          <w:tab w:val="left" w:pos="360"/>
        </w:tabs>
        <w:spacing w:after="0" w:line="360" w:lineRule="auto"/>
        <w:jc w:val="both"/>
        <w:rPr>
          <w:rFonts w:ascii="Times New Roman" w:eastAsia="Times New Roman" w:hAnsi="Times New Roman"/>
          <w:sz w:val="24"/>
          <w:szCs w:val="24"/>
          <w:lang w:eastAsia="ro-RO"/>
        </w:rPr>
      </w:pPr>
    </w:p>
    <w:p w14:paraId="6B221D45" w14:textId="77777777" w:rsidR="00EB3F83" w:rsidRPr="00EB3F83" w:rsidRDefault="00EB3F83" w:rsidP="00EB3F83">
      <w:pPr>
        <w:tabs>
          <w:tab w:val="left" w:pos="180"/>
          <w:tab w:val="left" w:pos="360"/>
        </w:tabs>
        <w:spacing w:after="0" w:line="360" w:lineRule="auto"/>
        <w:jc w:val="both"/>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-Introduce, verifică și actualizează în aplicația EDUSAL datele de personal (funcții, norme, vechime, gradații, sporuri, indemnizații, suspendări, încetări ale raporturilor de muncă), pe baza documentelor aprobate și semnate de conducerea unității.</w:t>
      </w:r>
    </w:p>
    <w:p w14:paraId="16C9CE83" w14:textId="77777777" w:rsidR="00EB3F83" w:rsidRPr="00EB3F83" w:rsidRDefault="00EB3F83" w:rsidP="00EB3F83">
      <w:pPr>
        <w:tabs>
          <w:tab w:val="left" w:pos="180"/>
          <w:tab w:val="left" w:pos="360"/>
        </w:tabs>
        <w:spacing w:after="0" w:line="360" w:lineRule="auto"/>
        <w:jc w:val="both"/>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-Asigură corelarea datelor introduse în EDUSAL cu documentele de personal (decizii, contracte individuale de muncă, acte adiționale) și cu statul de funcții aprobat.</w:t>
      </w:r>
    </w:p>
    <w:p w14:paraId="5704478A" w14:textId="77777777" w:rsidR="00EB3F83" w:rsidRPr="00EB3F83" w:rsidRDefault="00EB3F83" w:rsidP="00EB3F83">
      <w:pPr>
        <w:tabs>
          <w:tab w:val="left" w:pos="180"/>
          <w:tab w:val="left" w:pos="360"/>
        </w:tabs>
        <w:spacing w:after="0" w:line="360" w:lineRule="auto"/>
        <w:jc w:val="both"/>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-Colaborează cu administratorul financiar-contabil în vederea verificării concordanței dintre datele de personal din EDUSAL și statele de plată.</w:t>
      </w:r>
    </w:p>
    <w:p w14:paraId="5A394BB4" w14:textId="77777777" w:rsidR="00EB3F83" w:rsidRPr="00EB3F83" w:rsidRDefault="00EB3F83" w:rsidP="00EB3F83">
      <w:pPr>
        <w:tabs>
          <w:tab w:val="left" w:pos="180"/>
          <w:tab w:val="left" w:pos="360"/>
        </w:tabs>
        <w:spacing w:after="0" w:line="360" w:lineRule="auto"/>
        <w:jc w:val="both"/>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-Răspunde de corectitudinea, completitudinea și actualizarea la termen a datelor operate în aplicația EDUSAL.</w:t>
      </w:r>
    </w:p>
    <w:p w14:paraId="631A18AC" w14:textId="77777777" w:rsidR="00EB3F83" w:rsidRPr="00EB3F83" w:rsidRDefault="00EB3F83" w:rsidP="00EB3F83">
      <w:pPr>
        <w:tabs>
          <w:tab w:val="left" w:pos="180"/>
          <w:tab w:val="left" w:pos="360"/>
        </w:tabs>
        <w:spacing w:after="0" w:line="360" w:lineRule="auto"/>
        <w:jc w:val="both"/>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-Respectă prevederile legale privind confidențialitatea și protecția datelor cu caracter personal, în utilizarea aplicației EDUSAL.</w:t>
      </w:r>
    </w:p>
    <w:p w14:paraId="7B3167FB" w14:textId="77777777" w:rsidR="00EB3F83" w:rsidRPr="00EB3F83" w:rsidRDefault="00EB3F83" w:rsidP="00EB3F83">
      <w:pPr>
        <w:tabs>
          <w:tab w:val="left" w:pos="180"/>
          <w:tab w:val="left" w:pos="360"/>
        </w:tabs>
        <w:spacing w:after="0" w:line="360" w:lineRule="auto"/>
        <w:jc w:val="both"/>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-Întocmește și transmite, la solicitarea conducerii unității sau a Inspectoratului Școlar, rapoarte și situații generate din aplicația EDUSAL.</w:t>
      </w:r>
    </w:p>
    <w:p w14:paraId="316EFECC" w14:textId="77777777" w:rsidR="00EB3F83" w:rsidRPr="00EB3F83" w:rsidRDefault="00EB3F83" w:rsidP="00EB3F83">
      <w:pPr>
        <w:tabs>
          <w:tab w:val="left" w:pos="180"/>
          <w:tab w:val="left" w:pos="360"/>
        </w:tabs>
        <w:spacing w:after="0" w:line="360" w:lineRule="auto"/>
        <w:jc w:val="both"/>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lastRenderedPageBreak/>
        <w:t>-Semnalează conducerii unității și Inspectoratului Școlar erorile, disfuncționalitățile sau neconcordanțele constatate în aplicația EDUSAL și participă la remedierea acestora.</w:t>
      </w:r>
    </w:p>
    <w:p w14:paraId="0A31A045" w14:textId="77777777" w:rsidR="00EB3F83" w:rsidRPr="00EB3F83" w:rsidRDefault="00EB3F83" w:rsidP="00EB3F83">
      <w:pPr>
        <w:tabs>
          <w:tab w:val="left" w:pos="180"/>
          <w:tab w:val="left" w:pos="360"/>
        </w:tabs>
        <w:spacing w:after="0" w:line="360" w:lineRule="auto"/>
        <w:jc w:val="both"/>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-Asigură arhivarea documentelor care stau la baza operării datelor în EDUSAL, în conformitate cu legislația arhivistică și procedurile interne.</w:t>
      </w:r>
    </w:p>
    <w:p w14:paraId="2CDE2779" w14:textId="77777777" w:rsidR="00EB3F83" w:rsidRPr="00EB3F83" w:rsidRDefault="00EB3F83" w:rsidP="00EB3F83">
      <w:pPr>
        <w:tabs>
          <w:tab w:val="left" w:pos="180"/>
          <w:tab w:val="left" w:pos="360"/>
        </w:tabs>
        <w:spacing w:after="0" w:line="360" w:lineRule="auto"/>
        <w:jc w:val="both"/>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-Participă la instruirile organizate de Inspectoratul Școlar sau de alte instituții abilitate privind utilizarea aplicației EDUSAL.</w:t>
      </w:r>
    </w:p>
    <w:p w14:paraId="619D0D78" w14:textId="77777777" w:rsidR="00EB3F83" w:rsidRPr="00EB3F83" w:rsidRDefault="00EB3F83" w:rsidP="00EB3F83">
      <w:pPr>
        <w:tabs>
          <w:tab w:val="left" w:pos="180"/>
          <w:tab w:val="left" w:pos="360"/>
        </w:tabs>
        <w:spacing w:after="0" w:line="360" w:lineRule="auto"/>
        <w:jc w:val="both"/>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w:t>
      </w:r>
      <w:r w:rsidRPr="00EB3F83">
        <w:rPr>
          <w:rFonts w:ascii="Times New Roman" w:eastAsia="Times New Roman" w:hAnsi="Times New Roman"/>
          <w:sz w:val="24"/>
          <w:szCs w:val="24"/>
          <w:lang w:eastAsia="ro-RO"/>
        </w:rPr>
        <w:tab/>
        <w:t xml:space="preserve">Întocmirea, actualizarea şi gestionarea dosarelor de personal ale </w:t>
      </w:r>
      <w:proofErr w:type="spellStart"/>
      <w:r w:rsidRPr="00EB3F83">
        <w:rPr>
          <w:rFonts w:ascii="Times New Roman" w:eastAsia="Times New Roman" w:hAnsi="Times New Roman"/>
          <w:sz w:val="24"/>
          <w:szCs w:val="24"/>
          <w:lang w:eastAsia="ro-RO"/>
        </w:rPr>
        <w:t>angajaţilor</w:t>
      </w:r>
      <w:proofErr w:type="spellEnd"/>
      <w:r w:rsidRPr="00EB3F83">
        <w:rPr>
          <w:rFonts w:ascii="Times New Roman" w:eastAsia="Times New Roman" w:hAnsi="Times New Roman"/>
          <w:sz w:val="24"/>
          <w:szCs w:val="24"/>
          <w:lang w:eastAsia="ro-RO"/>
        </w:rPr>
        <w:t xml:space="preserve"> </w:t>
      </w:r>
      <w:proofErr w:type="spellStart"/>
      <w:r w:rsidRPr="00EB3F83">
        <w:rPr>
          <w:rFonts w:ascii="Times New Roman" w:eastAsia="Times New Roman" w:hAnsi="Times New Roman"/>
          <w:sz w:val="24"/>
          <w:szCs w:val="24"/>
          <w:lang w:eastAsia="ro-RO"/>
        </w:rPr>
        <w:t>unităţii</w:t>
      </w:r>
      <w:proofErr w:type="spellEnd"/>
      <w:r w:rsidRPr="00EB3F83">
        <w:rPr>
          <w:rFonts w:ascii="Times New Roman" w:eastAsia="Times New Roman" w:hAnsi="Times New Roman"/>
          <w:sz w:val="24"/>
          <w:szCs w:val="24"/>
          <w:lang w:eastAsia="ro-RO"/>
        </w:rPr>
        <w:t xml:space="preserve"> de </w:t>
      </w:r>
      <w:proofErr w:type="spellStart"/>
      <w:r w:rsidRPr="00EB3F83">
        <w:rPr>
          <w:rFonts w:ascii="Times New Roman" w:eastAsia="Times New Roman" w:hAnsi="Times New Roman"/>
          <w:sz w:val="24"/>
          <w:szCs w:val="24"/>
          <w:lang w:eastAsia="ro-RO"/>
        </w:rPr>
        <w:t>învăţământ</w:t>
      </w:r>
      <w:proofErr w:type="spellEnd"/>
      <w:r w:rsidRPr="00EB3F83">
        <w:rPr>
          <w:rFonts w:ascii="Times New Roman" w:eastAsia="Times New Roman" w:hAnsi="Times New Roman"/>
          <w:sz w:val="24"/>
          <w:szCs w:val="24"/>
          <w:lang w:eastAsia="ro-RO"/>
        </w:rPr>
        <w:t>;</w:t>
      </w:r>
    </w:p>
    <w:p w14:paraId="611A9D7E" w14:textId="77777777" w:rsidR="00EB3F83" w:rsidRPr="00EB3F83" w:rsidRDefault="00EB3F83" w:rsidP="00EB3F83">
      <w:pPr>
        <w:tabs>
          <w:tab w:val="left" w:pos="180"/>
          <w:tab w:val="left" w:pos="360"/>
        </w:tabs>
        <w:spacing w:after="0" w:line="360" w:lineRule="auto"/>
        <w:jc w:val="both"/>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w:t>
      </w:r>
      <w:r w:rsidRPr="00EB3F83">
        <w:rPr>
          <w:rFonts w:ascii="Times New Roman" w:eastAsia="Times New Roman" w:hAnsi="Times New Roman"/>
          <w:sz w:val="24"/>
          <w:szCs w:val="24"/>
          <w:lang w:eastAsia="ro-RO"/>
        </w:rPr>
        <w:tab/>
        <w:t xml:space="preserve">Gestionarea </w:t>
      </w:r>
      <w:proofErr w:type="spellStart"/>
      <w:r w:rsidRPr="00EB3F83">
        <w:rPr>
          <w:rFonts w:ascii="Times New Roman" w:eastAsia="Times New Roman" w:hAnsi="Times New Roman"/>
          <w:sz w:val="24"/>
          <w:szCs w:val="24"/>
          <w:lang w:eastAsia="ro-RO"/>
        </w:rPr>
        <w:t>corespondenţei</w:t>
      </w:r>
      <w:proofErr w:type="spellEnd"/>
      <w:r w:rsidRPr="00EB3F83">
        <w:rPr>
          <w:rFonts w:ascii="Times New Roman" w:eastAsia="Times New Roman" w:hAnsi="Times New Roman"/>
          <w:sz w:val="24"/>
          <w:szCs w:val="24"/>
          <w:lang w:eastAsia="ro-RO"/>
        </w:rPr>
        <w:t xml:space="preserve"> </w:t>
      </w:r>
      <w:proofErr w:type="spellStart"/>
      <w:r w:rsidRPr="00EB3F83">
        <w:rPr>
          <w:rFonts w:ascii="Times New Roman" w:eastAsia="Times New Roman" w:hAnsi="Times New Roman"/>
          <w:sz w:val="24"/>
          <w:szCs w:val="24"/>
          <w:lang w:eastAsia="ro-RO"/>
        </w:rPr>
        <w:t>unităţii</w:t>
      </w:r>
      <w:proofErr w:type="spellEnd"/>
      <w:r w:rsidRPr="00EB3F83">
        <w:rPr>
          <w:rFonts w:ascii="Times New Roman" w:eastAsia="Times New Roman" w:hAnsi="Times New Roman"/>
          <w:sz w:val="24"/>
          <w:szCs w:val="24"/>
          <w:lang w:eastAsia="ro-RO"/>
        </w:rPr>
        <w:t xml:space="preserve"> de </w:t>
      </w:r>
      <w:proofErr w:type="spellStart"/>
      <w:r w:rsidRPr="00EB3F83">
        <w:rPr>
          <w:rFonts w:ascii="Times New Roman" w:eastAsia="Times New Roman" w:hAnsi="Times New Roman"/>
          <w:sz w:val="24"/>
          <w:szCs w:val="24"/>
          <w:lang w:eastAsia="ro-RO"/>
        </w:rPr>
        <w:t>învăţământ</w:t>
      </w:r>
      <w:proofErr w:type="spellEnd"/>
      <w:r w:rsidRPr="00EB3F83">
        <w:rPr>
          <w:rFonts w:ascii="Times New Roman" w:eastAsia="Times New Roman" w:hAnsi="Times New Roman"/>
          <w:sz w:val="24"/>
          <w:szCs w:val="24"/>
          <w:lang w:eastAsia="ro-RO"/>
        </w:rPr>
        <w:t>; înregistrarea tuturor sesizărilor, petițiilor sau memoriilor primite de la elevi, părinți/reprezentanți legali, alte persoane;</w:t>
      </w:r>
    </w:p>
    <w:p w14:paraId="5518D000" w14:textId="77777777" w:rsidR="00EB3F83" w:rsidRPr="00EB3F83" w:rsidRDefault="00EB3F83" w:rsidP="00EB3F83">
      <w:pPr>
        <w:tabs>
          <w:tab w:val="left" w:pos="180"/>
          <w:tab w:val="left" w:pos="360"/>
        </w:tabs>
        <w:spacing w:after="0" w:line="360" w:lineRule="auto"/>
        <w:jc w:val="both"/>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w:t>
      </w:r>
      <w:r w:rsidRPr="00EB3F83">
        <w:rPr>
          <w:rFonts w:ascii="Times New Roman" w:eastAsia="Times New Roman" w:hAnsi="Times New Roman"/>
          <w:sz w:val="24"/>
          <w:szCs w:val="24"/>
          <w:lang w:eastAsia="ro-RO"/>
        </w:rPr>
        <w:tab/>
        <w:t xml:space="preserve">Întocmirea </w:t>
      </w:r>
      <w:proofErr w:type="spellStart"/>
      <w:r w:rsidRPr="00EB3F83">
        <w:rPr>
          <w:rFonts w:ascii="Times New Roman" w:eastAsia="Times New Roman" w:hAnsi="Times New Roman"/>
          <w:sz w:val="24"/>
          <w:szCs w:val="24"/>
          <w:lang w:eastAsia="ro-RO"/>
        </w:rPr>
        <w:t>şi</w:t>
      </w:r>
      <w:proofErr w:type="spellEnd"/>
      <w:r w:rsidRPr="00EB3F83">
        <w:rPr>
          <w:rFonts w:ascii="Times New Roman" w:eastAsia="Times New Roman" w:hAnsi="Times New Roman"/>
          <w:sz w:val="24"/>
          <w:szCs w:val="24"/>
          <w:lang w:eastAsia="ro-RO"/>
        </w:rPr>
        <w:t xml:space="preserve"> actualizarea procedurilor </w:t>
      </w:r>
      <w:proofErr w:type="spellStart"/>
      <w:r w:rsidRPr="00EB3F83">
        <w:rPr>
          <w:rFonts w:ascii="Times New Roman" w:eastAsia="Times New Roman" w:hAnsi="Times New Roman"/>
          <w:sz w:val="24"/>
          <w:szCs w:val="24"/>
          <w:lang w:eastAsia="ro-RO"/>
        </w:rPr>
        <w:t>activităţilor</w:t>
      </w:r>
      <w:proofErr w:type="spellEnd"/>
      <w:r w:rsidRPr="00EB3F83">
        <w:rPr>
          <w:rFonts w:ascii="Times New Roman" w:eastAsia="Times New Roman" w:hAnsi="Times New Roman"/>
          <w:sz w:val="24"/>
          <w:szCs w:val="24"/>
          <w:lang w:eastAsia="ro-RO"/>
        </w:rPr>
        <w:t xml:space="preserve"> </w:t>
      </w:r>
      <w:proofErr w:type="spellStart"/>
      <w:r w:rsidRPr="00EB3F83">
        <w:rPr>
          <w:rFonts w:ascii="Times New Roman" w:eastAsia="Times New Roman" w:hAnsi="Times New Roman"/>
          <w:sz w:val="24"/>
          <w:szCs w:val="24"/>
          <w:lang w:eastAsia="ro-RO"/>
        </w:rPr>
        <w:t>desfăşurate</w:t>
      </w:r>
      <w:proofErr w:type="spellEnd"/>
      <w:r w:rsidRPr="00EB3F83">
        <w:rPr>
          <w:rFonts w:ascii="Times New Roman" w:eastAsia="Times New Roman" w:hAnsi="Times New Roman"/>
          <w:sz w:val="24"/>
          <w:szCs w:val="24"/>
          <w:lang w:eastAsia="ro-RO"/>
        </w:rPr>
        <w:t xml:space="preserve"> la nivelul compartimentului, în conformitate cu legislaţia în vigoare;</w:t>
      </w:r>
    </w:p>
    <w:p w14:paraId="33F0790D" w14:textId="77777777" w:rsidR="00EB3F83" w:rsidRPr="00EB3F83" w:rsidRDefault="00EB3F83" w:rsidP="00EB3F83">
      <w:pPr>
        <w:tabs>
          <w:tab w:val="left" w:pos="180"/>
          <w:tab w:val="left" w:pos="360"/>
        </w:tabs>
        <w:spacing w:after="0" w:line="360" w:lineRule="auto"/>
        <w:jc w:val="both"/>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w:t>
      </w:r>
      <w:r w:rsidRPr="00EB3F83">
        <w:rPr>
          <w:rFonts w:ascii="Times New Roman" w:eastAsia="Times New Roman" w:hAnsi="Times New Roman"/>
          <w:sz w:val="24"/>
          <w:szCs w:val="24"/>
          <w:lang w:eastAsia="ro-RO"/>
        </w:rPr>
        <w:tab/>
        <w:t xml:space="preserve">Orice alte atribuţii specifice compartimentului, rezultând din legislaţia în vigoare, contractul colectiv de muncă aplicabil, regulamentul de organizare </w:t>
      </w:r>
      <w:proofErr w:type="spellStart"/>
      <w:r w:rsidRPr="00EB3F83">
        <w:rPr>
          <w:rFonts w:ascii="Times New Roman" w:eastAsia="Times New Roman" w:hAnsi="Times New Roman"/>
          <w:sz w:val="24"/>
          <w:szCs w:val="24"/>
          <w:lang w:eastAsia="ro-RO"/>
        </w:rPr>
        <w:t>şi</w:t>
      </w:r>
      <w:proofErr w:type="spellEnd"/>
      <w:r w:rsidRPr="00EB3F83">
        <w:rPr>
          <w:rFonts w:ascii="Times New Roman" w:eastAsia="Times New Roman" w:hAnsi="Times New Roman"/>
          <w:sz w:val="24"/>
          <w:szCs w:val="24"/>
          <w:lang w:eastAsia="ro-RO"/>
        </w:rPr>
        <w:t xml:space="preserve"> </w:t>
      </w:r>
      <w:proofErr w:type="spellStart"/>
      <w:r w:rsidRPr="00EB3F83">
        <w:rPr>
          <w:rFonts w:ascii="Times New Roman" w:eastAsia="Times New Roman" w:hAnsi="Times New Roman"/>
          <w:sz w:val="24"/>
          <w:szCs w:val="24"/>
          <w:lang w:eastAsia="ro-RO"/>
        </w:rPr>
        <w:t>funcţionare</w:t>
      </w:r>
      <w:proofErr w:type="spellEnd"/>
      <w:r w:rsidRPr="00EB3F83">
        <w:rPr>
          <w:rFonts w:ascii="Times New Roman" w:eastAsia="Times New Roman" w:hAnsi="Times New Roman"/>
          <w:sz w:val="24"/>
          <w:szCs w:val="24"/>
          <w:lang w:eastAsia="ro-RO"/>
        </w:rPr>
        <w:t xml:space="preserve"> al </w:t>
      </w:r>
      <w:proofErr w:type="spellStart"/>
      <w:r w:rsidRPr="00EB3F83">
        <w:rPr>
          <w:rFonts w:ascii="Times New Roman" w:eastAsia="Times New Roman" w:hAnsi="Times New Roman"/>
          <w:sz w:val="24"/>
          <w:szCs w:val="24"/>
          <w:lang w:eastAsia="ro-RO"/>
        </w:rPr>
        <w:t>unităţii</w:t>
      </w:r>
      <w:proofErr w:type="spellEnd"/>
      <w:r w:rsidRPr="00EB3F83">
        <w:rPr>
          <w:rFonts w:ascii="Times New Roman" w:eastAsia="Times New Roman" w:hAnsi="Times New Roman"/>
          <w:sz w:val="24"/>
          <w:szCs w:val="24"/>
          <w:lang w:eastAsia="ro-RO"/>
        </w:rPr>
        <w:t xml:space="preserve">, regulamentul de ordine interioară, hotărârile consiliului de </w:t>
      </w:r>
      <w:proofErr w:type="spellStart"/>
      <w:r w:rsidRPr="00EB3F83">
        <w:rPr>
          <w:rFonts w:ascii="Times New Roman" w:eastAsia="Times New Roman" w:hAnsi="Times New Roman"/>
          <w:sz w:val="24"/>
          <w:szCs w:val="24"/>
          <w:lang w:eastAsia="ro-RO"/>
        </w:rPr>
        <w:t>administraţie</w:t>
      </w:r>
      <w:proofErr w:type="spellEnd"/>
      <w:r w:rsidRPr="00EB3F83">
        <w:rPr>
          <w:rFonts w:ascii="Times New Roman" w:eastAsia="Times New Roman" w:hAnsi="Times New Roman"/>
          <w:sz w:val="24"/>
          <w:szCs w:val="24"/>
          <w:lang w:eastAsia="ro-RO"/>
        </w:rPr>
        <w:t xml:space="preserve"> </w:t>
      </w:r>
      <w:proofErr w:type="spellStart"/>
      <w:r w:rsidRPr="00EB3F83">
        <w:rPr>
          <w:rFonts w:ascii="Times New Roman" w:eastAsia="Times New Roman" w:hAnsi="Times New Roman"/>
          <w:sz w:val="24"/>
          <w:szCs w:val="24"/>
          <w:lang w:eastAsia="ro-RO"/>
        </w:rPr>
        <w:t>şi</w:t>
      </w:r>
      <w:proofErr w:type="spellEnd"/>
      <w:r w:rsidRPr="00EB3F83">
        <w:rPr>
          <w:rFonts w:ascii="Times New Roman" w:eastAsia="Times New Roman" w:hAnsi="Times New Roman"/>
          <w:sz w:val="24"/>
          <w:szCs w:val="24"/>
          <w:lang w:eastAsia="ro-RO"/>
        </w:rPr>
        <w:t xml:space="preserve"> deciziile directorului, stabilite în sarcina sa.</w:t>
      </w:r>
    </w:p>
    <w:p w14:paraId="2B60B487" w14:textId="77777777" w:rsidR="00EB3F83" w:rsidRPr="00EB3F83" w:rsidRDefault="00EB3F83" w:rsidP="00EB3F83">
      <w:pPr>
        <w:tabs>
          <w:tab w:val="left" w:pos="180"/>
          <w:tab w:val="left" w:pos="360"/>
        </w:tabs>
        <w:spacing w:after="0" w:line="360" w:lineRule="auto"/>
        <w:jc w:val="both"/>
        <w:rPr>
          <w:rFonts w:ascii="Times New Roman" w:eastAsia="Times New Roman" w:hAnsi="Times New Roman"/>
          <w:b/>
          <w:sz w:val="24"/>
          <w:szCs w:val="24"/>
          <w:lang w:eastAsia="ro-RO"/>
        </w:rPr>
      </w:pPr>
      <w:r w:rsidRPr="00EB3F83">
        <w:rPr>
          <w:rFonts w:ascii="Times New Roman" w:eastAsia="Times New Roman" w:hAnsi="Times New Roman"/>
          <w:b/>
          <w:sz w:val="24"/>
          <w:szCs w:val="24"/>
          <w:lang w:eastAsia="ro-RO"/>
        </w:rPr>
        <w:t>2.2.</w:t>
      </w:r>
      <w:r w:rsidRPr="00EB3F83">
        <w:rPr>
          <w:rFonts w:ascii="Times New Roman" w:eastAsia="Times New Roman" w:hAnsi="Times New Roman"/>
          <w:b/>
          <w:sz w:val="24"/>
          <w:szCs w:val="24"/>
        </w:rPr>
        <w:t xml:space="preserve"> </w:t>
      </w:r>
      <w:r w:rsidRPr="00EB3F83">
        <w:rPr>
          <w:rFonts w:ascii="Times New Roman" w:eastAsia="Times New Roman" w:hAnsi="Times New Roman"/>
          <w:b/>
          <w:sz w:val="24"/>
          <w:szCs w:val="24"/>
          <w:lang w:eastAsia="ro-RO"/>
        </w:rPr>
        <w:t>Asigură ordonarea și arhivarea documentelor unității</w:t>
      </w:r>
    </w:p>
    <w:p w14:paraId="37FA597D" w14:textId="77777777" w:rsidR="00EB3F83" w:rsidRPr="00EB3F83" w:rsidRDefault="00EB3F83" w:rsidP="00EB3F83">
      <w:pPr>
        <w:tabs>
          <w:tab w:val="left" w:pos="360"/>
        </w:tabs>
        <w:spacing w:after="0" w:line="360" w:lineRule="auto"/>
        <w:jc w:val="both"/>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 Arhivarea documentelor;</w:t>
      </w:r>
    </w:p>
    <w:p w14:paraId="1A47DDF7" w14:textId="77777777" w:rsidR="00EB3F83" w:rsidRPr="00EB3F83" w:rsidRDefault="00EB3F83" w:rsidP="00EB3F83">
      <w:pPr>
        <w:tabs>
          <w:tab w:val="left" w:pos="360"/>
        </w:tabs>
        <w:spacing w:after="0" w:line="360" w:lineRule="auto"/>
        <w:jc w:val="both"/>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 xml:space="preserve">- Inventarierea documentelor, păstrarea și depunerea documentelor </w:t>
      </w:r>
      <w:proofErr w:type="spellStart"/>
      <w:r w:rsidRPr="00EB3F83">
        <w:rPr>
          <w:rFonts w:ascii="Times New Roman" w:eastAsia="Times New Roman" w:hAnsi="Times New Roman"/>
          <w:sz w:val="24"/>
          <w:szCs w:val="24"/>
          <w:lang w:eastAsia="ro-RO"/>
        </w:rPr>
        <w:t>şcolare</w:t>
      </w:r>
      <w:proofErr w:type="spellEnd"/>
      <w:r w:rsidRPr="00EB3F83">
        <w:rPr>
          <w:rFonts w:ascii="Times New Roman" w:eastAsia="Times New Roman" w:hAnsi="Times New Roman"/>
          <w:sz w:val="24"/>
          <w:szCs w:val="24"/>
          <w:lang w:eastAsia="ro-RO"/>
        </w:rPr>
        <w:t xml:space="preserve"> la Arhivele </w:t>
      </w:r>
      <w:proofErr w:type="spellStart"/>
      <w:r w:rsidRPr="00EB3F83">
        <w:rPr>
          <w:rFonts w:ascii="Times New Roman" w:eastAsia="Times New Roman" w:hAnsi="Times New Roman"/>
          <w:sz w:val="24"/>
          <w:szCs w:val="24"/>
          <w:lang w:eastAsia="ro-RO"/>
        </w:rPr>
        <w:t>Naţionale</w:t>
      </w:r>
      <w:proofErr w:type="spellEnd"/>
      <w:r w:rsidRPr="00EB3F83">
        <w:rPr>
          <w:rFonts w:ascii="Times New Roman" w:eastAsia="Times New Roman" w:hAnsi="Times New Roman"/>
          <w:sz w:val="24"/>
          <w:szCs w:val="24"/>
          <w:lang w:eastAsia="ro-RO"/>
        </w:rPr>
        <w:t xml:space="preserve"> după expirarea termenelor de păstrare, în conformitate cu prevederile Legii Arhivelor Naţionale nr. 16/1996 cu </w:t>
      </w:r>
      <w:proofErr w:type="spellStart"/>
      <w:r w:rsidRPr="00EB3F83">
        <w:rPr>
          <w:rFonts w:ascii="Times New Roman" w:eastAsia="Times New Roman" w:hAnsi="Times New Roman"/>
          <w:sz w:val="24"/>
          <w:szCs w:val="24"/>
          <w:lang w:eastAsia="ro-RO"/>
        </w:rPr>
        <w:t>cu</w:t>
      </w:r>
      <w:proofErr w:type="spellEnd"/>
      <w:r w:rsidRPr="00EB3F83">
        <w:rPr>
          <w:rFonts w:ascii="Times New Roman" w:eastAsia="Times New Roman" w:hAnsi="Times New Roman"/>
          <w:sz w:val="24"/>
          <w:szCs w:val="24"/>
          <w:lang w:eastAsia="ro-RO"/>
        </w:rPr>
        <w:t xml:space="preserve"> modificările și completările ulterioare.</w:t>
      </w:r>
    </w:p>
    <w:p w14:paraId="521B0021" w14:textId="77777777" w:rsidR="00EB3F83" w:rsidRPr="00EB3F83" w:rsidRDefault="00EB3F83" w:rsidP="00EB3F83">
      <w:pPr>
        <w:tabs>
          <w:tab w:val="left" w:pos="360"/>
        </w:tabs>
        <w:spacing w:after="0" w:line="360" w:lineRule="auto"/>
        <w:jc w:val="both"/>
        <w:rPr>
          <w:rFonts w:ascii="Times New Roman" w:eastAsia="Times New Roman" w:hAnsi="Times New Roman"/>
          <w:b/>
          <w:sz w:val="24"/>
          <w:szCs w:val="24"/>
          <w:lang w:eastAsia="ro-RO"/>
        </w:rPr>
      </w:pPr>
      <w:r w:rsidRPr="00EB3F83">
        <w:rPr>
          <w:rFonts w:ascii="Times New Roman" w:eastAsia="Times New Roman" w:hAnsi="Times New Roman"/>
          <w:b/>
          <w:sz w:val="24"/>
          <w:szCs w:val="24"/>
          <w:lang w:eastAsia="ro-RO"/>
        </w:rPr>
        <w:t>2.3.</w:t>
      </w:r>
      <w:r w:rsidRPr="00EB3F83">
        <w:rPr>
          <w:rFonts w:ascii="Times New Roman" w:eastAsia="Times New Roman" w:hAnsi="Times New Roman"/>
          <w:b/>
          <w:sz w:val="24"/>
          <w:szCs w:val="24"/>
        </w:rPr>
        <w:t xml:space="preserve"> </w:t>
      </w:r>
      <w:r w:rsidRPr="00EB3F83">
        <w:rPr>
          <w:rFonts w:ascii="Times New Roman" w:eastAsia="Times New Roman" w:hAnsi="Times New Roman"/>
          <w:b/>
          <w:sz w:val="24"/>
          <w:szCs w:val="24"/>
          <w:lang w:eastAsia="ro-RO"/>
        </w:rPr>
        <w:t>Gestionarea  documentelor  pentru resursa  umană  a unității (cadre didactice, personal didactic auxiliar, personal administrativ). Înregistrarea și prelucrarea informatică periodică a datelor în programele de salarizare și REGES-ONLINE</w:t>
      </w:r>
    </w:p>
    <w:p w14:paraId="70E0E30D" w14:textId="77777777" w:rsidR="00EB3F83" w:rsidRPr="00EB3F83" w:rsidRDefault="00EB3F83" w:rsidP="00EB3F83">
      <w:pPr>
        <w:tabs>
          <w:tab w:val="left" w:pos="360"/>
        </w:tabs>
        <w:spacing w:after="0" w:line="360" w:lineRule="auto"/>
        <w:jc w:val="both"/>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 Actualizarea dosarelor personale ale angajaților;</w:t>
      </w:r>
    </w:p>
    <w:p w14:paraId="7E736D98" w14:textId="77777777" w:rsidR="00EB3F83" w:rsidRPr="00EB3F83" w:rsidRDefault="00EB3F83" w:rsidP="00EB3F83">
      <w:pPr>
        <w:tabs>
          <w:tab w:val="left" w:pos="360"/>
        </w:tabs>
        <w:spacing w:after="0" w:line="360" w:lineRule="auto"/>
        <w:jc w:val="both"/>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 xml:space="preserve">- </w:t>
      </w:r>
      <w:proofErr w:type="spellStart"/>
      <w:r w:rsidRPr="00EB3F83">
        <w:rPr>
          <w:rFonts w:ascii="Times New Roman" w:eastAsia="Times New Roman" w:hAnsi="Times New Roman"/>
          <w:sz w:val="24"/>
          <w:szCs w:val="24"/>
          <w:lang w:eastAsia="ro-RO"/>
        </w:rPr>
        <w:t>Evidenţa</w:t>
      </w:r>
      <w:proofErr w:type="spellEnd"/>
      <w:r w:rsidRPr="00EB3F83">
        <w:rPr>
          <w:rFonts w:ascii="Times New Roman" w:eastAsia="Times New Roman" w:hAnsi="Times New Roman"/>
          <w:sz w:val="24"/>
          <w:szCs w:val="24"/>
          <w:lang w:eastAsia="ro-RO"/>
        </w:rPr>
        <w:t xml:space="preserve"> personalului didactic </w:t>
      </w:r>
      <w:proofErr w:type="spellStart"/>
      <w:r w:rsidRPr="00EB3F83">
        <w:rPr>
          <w:rFonts w:ascii="Times New Roman" w:eastAsia="Times New Roman" w:hAnsi="Times New Roman"/>
          <w:sz w:val="24"/>
          <w:szCs w:val="24"/>
          <w:lang w:eastAsia="ro-RO"/>
        </w:rPr>
        <w:t>şi</w:t>
      </w:r>
      <w:proofErr w:type="spellEnd"/>
      <w:r w:rsidRPr="00EB3F83">
        <w:rPr>
          <w:rFonts w:ascii="Times New Roman" w:eastAsia="Times New Roman" w:hAnsi="Times New Roman"/>
          <w:sz w:val="24"/>
          <w:szCs w:val="24"/>
          <w:lang w:eastAsia="ro-RO"/>
        </w:rPr>
        <w:t xml:space="preserve"> administrativ;</w:t>
      </w:r>
    </w:p>
    <w:p w14:paraId="2D40546F" w14:textId="77777777" w:rsidR="00EB3F83" w:rsidRPr="00EB3F83" w:rsidRDefault="00EB3F83" w:rsidP="00EB3F83">
      <w:pPr>
        <w:tabs>
          <w:tab w:val="left" w:pos="360"/>
        </w:tabs>
        <w:spacing w:after="0" w:line="360" w:lineRule="auto"/>
        <w:jc w:val="both"/>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 xml:space="preserve">- Răspunderea asupra </w:t>
      </w:r>
      <w:proofErr w:type="spellStart"/>
      <w:r w:rsidRPr="00EB3F83">
        <w:rPr>
          <w:rFonts w:ascii="Times New Roman" w:eastAsia="Times New Roman" w:hAnsi="Times New Roman"/>
          <w:sz w:val="24"/>
          <w:szCs w:val="24"/>
          <w:lang w:eastAsia="ro-RO"/>
        </w:rPr>
        <w:t>exactităţii</w:t>
      </w:r>
      <w:proofErr w:type="spellEnd"/>
      <w:r w:rsidRPr="00EB3F83">
        <w:rPr>
          <w:rFonts w:ascii="Times New Roman" w:eastAsia="Times New Roman" w:hAnsi="Times New Roman"/>
          <w:sz w:val="24"/>
          <w:szCs w:val="24"/>
          <w:lang w:eastAsia="ro-RO"/>
        </w:rPr>
        <w:t xml:space="preserve"> datelor înscrise în programul de salarizare și REGES-ONLINE;</w:t>
      </w:r>
    </w:p>
    <w:p w14:paraId="17F3F5AD" w14:textId="77777777" w:rsidR="00EB3F83" w:rsidRPr="00EB3F83" w:rsidRDefault="00EB3F83" w:rsidP="00EB3F83">
      <w:pPr>
        <w:tabs>
          <w:tab w:val="left" w:pos="360"/>
        </w:tabs>
        <w:spacing w:after="0" w:line="360" w:lineRule="auto"/>
        <w:jc w:val="both"/>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 xml:space="preserve">- </w:t>
      </w:r>
      <w:proofErr w:type="spellStart"/>
      <w:r w:rsidRPr="00EB3F83">
        <w:rPr>
          <w:rFonts w:ascii="Times New Roman" w:eastAsia="Times New Roman" w:hAnsi="Times New Roman"/>
          <w:sz w:val="24"/>
          <w:szCs w:val="24"/>
          <w:lang w:eastAsia="ro-RO"/>
        </w:rPr>
        <w:t>Evidenţa</w:t>
      </w:r>
      <w:proofErr w:type="spellEnd"/>
      <w:r w:rsidRPr="00EB3F83">
        <w:rPr>
          <w:rFonts w:ascii="Times New Roman" w:eastAsia="Times New Roman" w:hAnsi="Times New Roman"/>
          <w:sz w:val="24"/>
          <w:szCs w:val="24"/>
          <w:lang w:eastAsia="ro-RO"/>
        </w:rPr>
        <w:t xml:space="preserve"> privind toate modificările  salarizării, treptele, </w:t>
      </w:r>
      <w:proofErr w:type="spellStart"/>
      <w:r w:rsidRPr="00EB3F83">
        <w:rPr>
          <w:rFonts w:ascii="Times New Roman" w:eastAsia="Times New Roman" w:hAnsi="Times New Roman"/>
          <w:sz w:val="24"/>
          <w:szCs w:val="24"/>
          <w:lang w:eastAsia="ro-RO"/>
        </w:rPr>
        <w:t>gradaţiile</w:t>
      </w:r>
      <w:proofErr w:type="spellEnd"/>
      <w:r w:rsidRPr="00EB3F83">
        <w:rPr>
          <w:rFonts w:ascii="Times New Roman" w:eastAsia="Times New Roman" w:hAnsi="Times New Roman"/>
          <w:sz w:val="24"/>
          <w:szCs w:val="24"/>
          <w:lang w:eastAsia="ro-RO"/>
        </w:rPr>
        <w:t>, gradele, pe baza deciziilor  emise de directorul unității de învăţământ;</w:t>
      </w:r>
    </w:p>
    <w:p w14:paraId="0524AF0A" w14:textId="77777777" w:rsidR="00EB3F83" w:rsidRPr="00EB3F83" w:rsidRDefault="00EB3F83" w:rsidP="00EB3F83">
      <w:pPr>
        <w:tabs>
          <w:tab w:val="left" w:pos="360"/>
        </w:tabs>
        <w:spacing w:after="0" w:line="360" w:lineRule="auto"/>
        <w:jc w:val="both"/>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w:t>
      </w:r>
      <w:r w:rsidRPr="00EB3F83">
        <w:rPr>
          <w:rFonts w:ascii="Times New Roman" w:eastAsia="Times New Roman" w:hAnsi="Times New Roman"/>
          <w:sz w:val="20"/>
          <w:szCs w:val="20"/>
          <w:lang w:eastAsia="ro-RO"/>
        </w:rPr>
        <w:t xml:space="preserve"> </w:t>
      </w:r>
      <w:r w:rsidRPr="00EB3F83">
        <w:rPr>
          <w:rFonts w:ascii="Times New Roman" w:eastAsia="Times New Roman" w:hAnsi="Times New Roman"/>
          <w:sz w:val="24"/>
          <w:szCs w:val="24"/>
          <w:lang w:eastAsia="ro-RO"/>
        </w:rPr>
        <w:t>Pune la dispoziția personalului condicile de prezență, fiind responsabil cu siguranța acestora.</w:t>
      </w:r>
    </w:p>
    <w:p w14:paraId="6B5BC728" w14:textId="77777777" w:rsidR="00EB3F83" w:rsidRPr="00EB3F83" w:rsidRDefault="00EB3F83" w:rsidP="00EB3F83">
      <w:pPr>
        <w:tabs>
          <w:tab w:val="left" w:pos="360"/>
        </w:tabs>
        <w:spacing w:after="0" w:line="360" w:lineRule="auto"/>
        <w:jc w:val="both"/>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w:t>
      </w:r>
      <w:r w:rsidRPr="00EB3F83">
        <w:rPr>
          <w:rFonts w:ascii="Times New Roman" w:eastAsia="Times New Roman" w:hAnsi="Times New Roman"/>
          <w:sz w:val="20"/>
          <w:szCs w:val="20"/>
          <w:lang w:eastAsia="ro-RO"/>
        </w:rPr>
        <w:t xml:space="preserve"> </w:t>
      </w:r>
      <w:r w:rsidRPr="00EB3F83">
        <w:rPr>
          <w:rFonts w:ascii="Times New Roman" w:eastAsia="Times New Roman" w:hAnsi="Times New Roman"/>
          <w:sz w:val="24"/>
          <w:szCs w:val="24"/>
          <w:lang w:eastAsia="ro-RO"/>
        </w:rPr>
        <w:t>Întocmește pontajul lunar pentru personalul unității de învățământ, pe baza documentelor justificative (condici de prezență, foi colective de prezență, decizii, cereri aprobate), în vederea verificării și aprobării de către director</w:t>
      </w:r>
    </w:p>
    <w:p w14:paraId="3AF43009" w14:textId="77777777" w:rsidR="00EB3F83" w:rsidRPr="00EB3F83" w:rsidRDefault="00EB3F83" w:rsidP="00EB3F83">
      <w:pPr>
        <w:tabs>
          <w:tab w:val="left" w:pos="360"/>
        </w:tabs>
        <w:spacing w:after="0" w:line="360" w:lineRule="auto"/>
        <w:jc w:val="both"/>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 Întocmirea documentelor de personal pentru angajații unității, la solicitarea acestora aprobată de director și în termenul stabilit o dată cu aprobarea.</w:t>
      </w:r>
    </w:p>
    <w:p w14:paraId="44E38F54" w14:textId="77777777" w:rsidR="00EB3F83" w:rsidRPr="00EB3F83" w:rsidRDefault="00EB3F83" w:rsidP="00EB3F83">
      <w:pPr>
        <w:tabs>
          <w:tab w:val="left" w:pos="360"/>
        </w:tabs>
        <w:spacing w:after="0" w:line="360" w:lineRule="auto"/>
        <w:jc w:val="both"/>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 Întocmirea dosarelor de pensionare;</w:t>
      </w:r>
    </w:p>
    <w:p w14:paraId="68FE5CFC" w14:textId="77777777" w:rsidR="00EB3F83" w:rsidRPr="00EB3F83" w:rsidRDefault="00EB3F83" w:rsidP="00EB3F83">
      <w:pPr>
        <w:tabs>
          <w:tab w:val="left" w:pos="180"/>
          <w:tab w:val="left" w:pos="360"/>
        </w:tabs>
        <w:spacing w:after="0" w:line="360" w:lineRule="auto"/>
        <w:jc w:val="both"/>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 xml:space="preserve">- Înscrie, în </w:t>
      </w:r>
      <w:proofErr w:type="spellStart"/>
      <w:r w:rsidRPr="00EB3F83">
        <w:rPr>
          <w:rFonts w:ascii="Times New Roman" w:eastAsia="Times New Roman" w:hAnsi="Times New Roman"/>
          <w:sz w:val="24"/>
          <w:szCs w:val="24"/>
          <w:lang w:eastAsia="ro-RO"/>
        </w:rPr>
        <w:t>fişele</w:t>
      </w:r>
      <w:proofErr w:type="spellEnd"/>
      <w:r w:rsidRPr="00EB3F83">
        <w:rPr>
          <w:rFonts w:ascii="Times New Roman" w:eastAsia="Times New Roman" w:hAnsi="Times New Roman"/>
          <w:sz w:val="24"/>
          <w:szCs w:val="24"/>
          <w:lang w:eastAsia="ro-RO"/>
        </w:rPr>
        <w:t xml:space="preserve"> de încadrare anuale ale </w:t>
      </w:r>
      <w:proofErr w:type="spellStart"/>
      <w:r w:rsidRPr="00EB3F83">
        <w:rPr>
          <w:rFonts w:ascii="Times New Roman" w:eastAsia="Times New Roman" w:hAnsi="Times New Roman"/>
          <w:sz w:val="24"/>
          <w:szCs w:val="24"/>
          <w:lang w:eastAsia="ro-RO"/>
        </w:rPr>
        <w:t>unităţii</w:t>
      </w:r>
      <w:proofErr w:type="spellEnd"/>
      <w:r w:rsidRPr="00EB3F83">
        <w:rPr>
          <w:rFonts w:ascii="Times New Roman" w:eastAsia="Times New Roman" w:hAnsi="Times New Roman"/>
          <w:sz w:val="24"/>
          <w:szCs w:val="24"/>
          <w:lang w:eastAsia="ro-RO"/>
        </w:rPr>
        <w:t xml:space="preserve"> </w:t>
      </w:r>
      <w:proofErr w:type="spellStart"/>
      <w:r w:rsidRPr="00EB3F83">
        <w:rPr>
          <w:rFonts w:ascii="Times New Roman" w:eastAsia="Times New Roman" w:hAnsi="Times New Roman"/>
          <w:sz w:val="24"/>
          <w:szCs w:val="24"/>
          <w:lang w:eastAsia="ro-RO"/>
        </w:rPr>
        <w:t>şcolare</w:t>
      </w:r>
      <w:proofErr w:type="spellEnd"/>
      <w:r w:rsidRPr="00EB3F83">
        <w:rPr>
          <w:rFonts w:ascii="Times New Roman" w:eastAsia="Times New Roman" w:hAnsi="Times New Roman"/>
          <w:sz w:val="24"/>
          <w:szCs w:val="24"/>
          <w:lang w:eastAsia="ro-RO"/>
        </w:rPr>
        <w:t xml:space="preserve">, gradul didactic, datele privind vechimea, salariul și statutul de încadrare (titular, suplinitor, </w:t>
      </w:r>
      <w:proofErr w:type="spellStart"/>
      <w:r w:rsidRPr="00EB3F83">
        <w:rPr>
          <w:rFonts w:ascii="Times New Roman" w:eastAsia="Times New Roman" w:hAnsi="Times New Roman"/>
          <w:sz w:val="24"/>
          <w:szCs w:val="24"/>
          <w:lang w:eastAsia="ro-RO"/>
        </w:rPr>
        <w:t>detaşat</w:t>
      </w:r>
      <w:proofErr w:type="spellEnd"/>
      <w:r w:rsidRPr="00EB3F83">
        <w:rPr>
          <w:rFonts w:ascii="Times New Roman" w:eastAsia="Times New Roman" w:hAnsi="Times New Roman"/>
          <w:sz w:val="24"/>
          <w:szCs w:val="24"/>
          <w:lang w:eastAsia="ro-RO"/>
        </w:rPr>
        <w:t>).</w:t>
      </w:r>
    </w:p>
    <w:p w14:paraId="014216BA" w14:textId="77777777" w:rsidR="00EB3F83" w:rsidRPr="00EB3F83" w:rsidRDefault="00EB3F83" w:rsidP="00EB3F83">
      <w:pPr>
        <w:tabs>
          <w:tab w:val="left" w:pos="180"/>
          <w:tab w:val="left" w:pos="360"/>
        </w:tabs>
        <w:spacing w:after="0" w:line="360" w:lineRule="auto"/>
        <w:jc w:val="both"/>
        <w:rPr>
          <w:rFonts w:ascii="Times New Roman" w:eastAsia="Times New Roman" w:hAnsi="Times New Roman"/>
          <w:sz w:val="24"/>
          <w:szCs w:val="24"/>
          <w:lang w:eastAsia="ro-RO"/>
        </w:rPr>
      </w:pPr>
      <w:r w:rsidRPr="00EB3F83">
        <w:rPr>
          <w:rFonts w:ascii="Times New Roman" w:eastAsia="Times New Roman" w:hAnsi="Times New Roman"/>
          <w:b/>
          <w:sz w:val="24"/>
          <w:szCs w:val="24"/>
          <w:lang w:eastAsia="ro-RO"/>
        </w:rPr>
        <w:t>2.4. Întocmirea şi actualizarea documentelor de studii ale elevilor</w:t>
      </w:r>
      <w:r w:rsidRPr="00EB3F83">
        <w:rPr>
          <w:rFonts w:ascii="Times New Roman" w:eastAsia="Times New Roman" w:hAnsi="Times New Roman"/>
          <w:sz w:val="24"/>
          <w:szCs w:val="24"/>
          <w:lang w:eastAsia="ro-RO"/>
        </w:rPr>
        <w:t>.</w:t>
      </w:r>
    </w:p>
    <w:p w14:paraId="5F6E959D" w14:textId="77777777" w:rsidR="00EB3F83" w:rsidRPr="00EB3F83" w:rsidRDefault="00EB3F83" w:rsidP="00EB3F83">
      <w:pPr>
        <w:tabs>
          <w:tab w:val="left" w:pos="360"/>
        </w:tabs>
        <w:spacing w:after="0" w:line="360" w:lineRule="auto"/>
        <w:jc w:val="both"/>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lastRenderedPageBreak/>
        <w:t xml:space="preserve">- Procură, completează, eliberează </w:t>
      </w:r>
      <w:proofErr w:type="spellStart"/>
      <w:r w:rsidRPr="00EB3F83">
        <w:rPr>
          <w:rFonts w:ascii="Times New Roman" w:eastAsia="Times New Roman" w:hAnsi="Times New Roman"/>
          <w:sz w:val="24"/>
          <w:szCs w:val="24"/>
          <w:lang w:eastAsia="ro-RO"/>
        </w:rPr>
        <w:t>şi</w:t>
      </w:r>
      <w:proofErr w:type="spellEnd"/>
      <w:r w:rsidRPr="00EB3F83">
        <w:rPr>
          <w:rFonts w:ascii="Times New Roman" w:eastAsia="Times New Roman" w:hAnsi="Times New Roman"/>
          <w:sz w:val="24"/>
          <w:szCs w:val="24"/>
          <w:lang w:eastAsia="ro-RO"/>
        </w:rPr>
        <w:t xml:space="preserve"> </w:t>
      </w:r>
      <w:proofErr w:type="spellStart"/>
      <w:r w:rsidRPr="00EB3F83">
        <w:rPr>
          <w:rFonts w:ascii="Times New Roman" w:eastAsia="Times New Roman" w:hAnsi="Times New Roman"/>
          <w:sz w:val="24"/>
          <w:szCs w:val="24"/>
          <w:lang w:eastAsia="ro-RO"/>
        </w:rPr>
        <w:t>ţine</w:t>
      </w:r>
      <w:proofErr w:type="spellEnd"/>
      <w:r w:rsidRPr="00EB3F83">
        <w:rPr>
          <w:rFonts w:ascii="Times New Roman" w:eastAsia="Times New Roman" w:hAnsi="Times New Roman"/>
          <w:sz w:val="24"/>
          <w:szCs w:val="24"/>
          <w:lang w:eastAsia="ro-RO"/>
        </w:rPr>
        <w:t xml:space="preserve"> </w:t>
      </w:r>
      <w:proofErr w:type="spellStart"/>
      <w:r w:rsidRPr="00EB3F83">
        <w:rPr>
          <w:rFonts w:ascii="Times New Roman" w:eastAsia="Times New Roman" w:hAnsi="Times New Roman"/>
          <w:sz w:val="24"/>
          <w:szCs w:val="24"/>
          <w:lang w:eastAsia="ro-RO"/>
        </w:rPr>
        <w:t>evidenţa</w:t>
      </w:r>
      <w:proofErr w:type="spellEnd"/>
      <w:r w:rsidRPr="00EB3F83">
        <w:rPr>
          <w:rFonts w:ascii="Times New Roman" w:eastAsia="Times New Roman" w:hAnsi="Times New Roman"/>
          <w:sz w:val="24"/>
          <w:szCs w:val="24"/>
          <w:lang w:eastAsia="ro-RO"/>
        </w:rPr>
        <w:t xml:space="preserve"> actelor de studii;</w:t>
      </w:r>
    </w:p>
    <w:p w14:paraId="306EA325" w14:textId="77777777" w:rsidR="00EB3F83" w:rsidRPr="00EB3F83" w:rsidRDefault="00EB3F83" w:rsidP="00EB3F83">
      <w:pPr>
        <w:tabs>
          <w:tab w:val="left" w:pos="360"/>
        </w:tabs>
        <w:spacing w:after="0" w:line="360" w:lineRule="auto"/>
        <w:jc w:val="both"/>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 xml:space="preserve">- Completează </w:t>
      </w:r>
      <w:proofErr w:type="spellStart"/>
      <w:r w:rsidRPr="00EB3F83">
        <w:rPr>
          <w:rFonts w:ascii="Times New Roman" w:eastAsia="Times New Roman" w:hAnsi="Times New Roman"/>
          <w:sz w:val="24"/>
          <w:szCs w:val="24"/>
          <w:lang w:eastAsia="ro-RO"/>
        </w:rPr>
        <w:t>fişele</w:t>
      </w:r>
      <w:proofErr w:type="spellEnd"/>
      <w:r w:rsidRPr="00EB3F83">
        <w:rPr>
          <w:rFonts w:ascii="Times New Roman" w:eastAsia="Times New Roman" w:hAnsi="Times New Roman"/>
          <w:sz w:val="24"/>
          <w:szCs w:val="24"/>
          <w:lang w:eastAsia="ro-RO"/>
        </w:rPr>
        <w:t xml:space="preserve"> matricole, cataloagele de </w:t>
      </w:r>
      <w:proofErr w:type="spellStart"/>
      <w:r w:rsidRPr="00EB3F83">
        <w:rPr>
          <w:rFonts w:ascii="Times New Roman" w:eastAsia="Times New Roman" w:hAnsi="Times New Roman"/>
          <w:sz w:val="24"/>
          <w:szCs w:val="24"/>
          <w:lang w:eastAsia="ro-RO"/>
        </w:rPr>
        <w:t>corigenţă</w:t>
      </w:r>
      <w:proofErr w:type="spellEnd"/>
      <w:r w:rsidRPr="00EB3F83">
        <w:rPr>
          <w:rFonts w:ascii="Times New Roman" w:eastAsia="Times New Roman" w:hAnsi="Times New Roman"/>
          <w:sz w:val="24"/>
          <w:szCs w:val="24"/>
          <w:lang w:eastAsia="ro-RO"/>
        </w:rPr>
        <w:t xml:space="preserve"> </w:t>
      </w:r>
      <w:proofErr w:type="spellStart"/>
      <w:r w:rsidRPr="00EB3F83">
        <w:rPr>
          <w:rFonts w:ascii="Times New Roman" w:eastAsia="Times New Roman" w:hAnsi="Times New Roman"/>
          <w:sz w:val="24"/>
          <w:szCs w:val="24"/>
          <w:lang w:eastAsia="ro-RO"/>
        </w:rPr>
        <w:t>şi</w:t>
      </w:r>
      <w:proofErr w:type="spellEnd"/>
      <w:r w:rsidRPr="00EB3F83">
        <w:rPr>
          <w:rFonts w:ascii="Times New Roman" w:eastAsia="Times New Roman" w:hAnsi="Times New Roman"/>
          <w:sz w:val="24"/>
          <w:szCs w:val="24"/>
          <w:lang w:eastAsia="ro-RO"/>
        </w:rPr>
        <w:t xml:space="preserve"> se ocupă de arhivarea documentelor </w:t>
      </w:r>
      <w:proofErr w:type="spellStart"/>
      <w:r w:rsidRPr="00EB3F83">
        <w:rPr>
          <w:rFonts w:ascii="Times New Roman" w:eastAsia="Times New Roman" w:hAnsi="Times New Roman"/>
          <w:sz w:val="24"/>
          <w:szCs w:val="24"/>
          <w:lang w:eastAsia="ro-RO"/>
        </w:rPr>
        <w:t>şcolare</w:t>
      </w:r>
      <w:proofErr w:type="spellEnd"/>
      <w:r w:rsidRPr="00EB3F83">
        <w:rPr>
          <w:rFonts w:ascii="Times New Roman" w:eastAsia="Times New Roman" w:hAnsi="Times New Roman"/>
          <w:sz w:val="24"/>
          <w:szCs w:val="24"/>
          <w:lang w:eastAsia="ro-RO"/>
        </w:rPr>
        <w:t>;</w:t>
      </w:r>
    </w:p>
    <w:p w14:paraId="1F759218" w14:textId="77777777" w:rsidR="00EB3F83" w:rsidRPr="00EB3F83" w:rsidRDefault="00EB3F83" w:rsidP="00EB3F83">
      <w:pPr>
        <w:tabs>
          <w:tab w:val="left" w:pos="360"/>
        </w:tabs>
        <w:spacing w:after="0" w:line="360" w:lineRule="auto"/>
        <w:jc w:val="both"/>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 xml:space="preserve">- Completează situaţiile statistice ale elevilor şi claselor la începutul anul </w:t>
      </w:r>
      <w:proofErr w:type="spellStart"/>
      <w:r w:rsidRPr="00EB3F83">
        <w:rPr>
          <w:rFonts w:ascii="Times New Roman" w:eastAsia="Times New Roman" w:hAnsi="Times New Roman"/>
          <w:sz w:val="24"/>
          <w:szCs w:val="24"/>
          <w:lang w:eastAsia="ro-RO"/>
        </w:rPr>
        <w:t>şcolar</w:t>
      </w:r>
      <w:proofErr w:type="spellEnd"/>
      <w:r w:rsidRPr="00EB3F83">
        <w:rPr>
          <w:rFonts w:ascii="Times New Roman" w:eastAsia="Times New Roman" w:hAnsi="Times New Roman"/>
          <w:sz w:val="24"/>
          <w:szCs w:val="24"/>
          <w:lang w:eastAsia="ro-RO"/>
        </w:rPr>
        <w:t xml:space="preserve"> </w:t>
      </w:r>
      <w:proofErr w:type="spellStart"/>
      <w:r w:rsidRPr="00EB3F83">
        <w:rPr>
          <w:rFonts w:ascii="Times New Roman" w:eastAsia="Times New Roman" w:hAnsi="Times New Roman"/>
          <w:sz w:val="24"/>
          <w:szCs w:val="24"/>
          <w:lang w:eastAsia="ro-RO"/>
        </w:rPr>
        <w:t>şi</w:t>
      </w:r>
      <w:proofErr w:type="spellEnd"/>
      <w:r w:rsidRPr="00EB3F83">
        <w:rPr>
          <w:rFonts w:ascii="Times New Roman" w:eastAsia="Times New Roman" w:hAnsi="Times New Roman"/>
          <w:sz w:val="24"/>
          <w:szCs w:val="24"/>
          <w:lang w:eastAsia="ro-RO"/>
        </w:rPr>
        <w:t xml:space="preserve"> la </w:t>
      </w:r>
      <w:proofErr w:type="spellStart"/>
      <w:r w:rsidRPr="00EB3F83">
        <w:rPr>
          <w:rFonts w:ascii="Times New Roman" w:eastAsia="Times New Roman" w:hAnsi="Times New Roman"/>
          <w:sz w:val="24"/>
          <w:szCs w:val="24"/>
          <w:lang w:eastAsia="ro-RO"/>
        </w:rPr>
        <w:t>sfârşitul</w:t>
      </w:r>
      <w:proofErr w:type="spellEnd"/>
      <w:r w:rsidRPr="00EB3F83">
        <w:rPr>
          <w:rFonts w:ascii="Times New Roman" w:eastAsia="Times New Roman" w:hAnsi="Times New Roman"/>
          <w:sz w:val="24"/>
          <w:szCs w:val="24"/>
          <w:lang w:eastAsia="ro-RO"/>
        </w:rPr>
        <w:t xml:space="preserve"> anului școlar pe baza datelor înregistrate în procesul verbal al consiliului profesoral;</w:t>
      </w:r>
    </w:p>
    <w:p w14:paraId="7C72596A" w14:textId="77777777" w:rsidR="00EB3F83" w:rsidRPr="00EB3F83" w:rsidRDefault="00EB3F83" w:rsidP="00EB3F83">
      <w:pPr>
        <w:tabs>
          <w:tab w:val="left" w:pos="360"/>
        </w:tabs>
        <w:spacing w:after="0" w:line="360" w:lineRule="auto"/>
        <w:jc w:val="both"/>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 Actualizează permanent registrul de evidenţă şi înscriere a elevilor;</w:t>
      </w:r>
    </w:p>
    <w:p w14:paraId="49DD2846" w14:textId="77777777" w:rsidR="00EB3F83" w:rsidRPr="00EB3F83" w:rsidRDefault="00EB3F83" w:rsidP="00EB3F83">
      <w:pPr>
        <w:tabs>
          <w:tab w:val="left" w:pos="360"/>
        </w:tabs>
        <w:spacing w:after="0" w:line="360" w:lineRule="auto"/>
        <w:jc w:val="both"/>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 xml:space="preserve">- Completează actele de studii ale </w:t>
      </w:r>
      <w:proofErr w:type="spellStart"/>
      <w:r w:rsidRPr="00EB3F83">
        <w:rPr>
          <w:rFonts w:ascii="Times New Roman" w:eastAsia="Times New Roman" w:hAnsi="Times New Roman"/>
          <w:sz w:val="24"/>
          <w:szCs w:val="24"/>
          <w:lang w:eastAsia="ro-RO"/>
        </w:rPr>
        <w:t>absolvenţilor</w:t>
      </w:r>
      <w:proofErr w:type="spellEnd"/>
      <w:r w:rsidRPr="00EB3F83">
        <w:rPr>
          <w:rFonts w:ascii="Times New Roman" w:eastAsia="Times New Roman" w:hAnsi="Times New Roman"/>
          <w:sz w:val="24"/>
          <w:szCs w:val="24"/>
          <w:lang w:eastAsia="ro-RO"/>
        </w:rPr>
        <w:t xml:space="preserve"> </w:t>
      </w:r>
    </w:p>
    <w:p w14:paraId="445EED81" w14:textId="77777777" w:rsidR="00EB3F83" w:rsidRPr="00EB3F83" w:rsidRDefault="00EB3F83" w:rsidP="00EB3F83">
      <w:pPr>
        <w:tabs>
          <w:tab w:val="left" w:pos="360"/>
        </w:tabs>
        <w:spacing w:after="0" w:line="360" w:lineRule="auto"/>
        <w:jc w:val="both"/>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 xml:space="preserve">- Întocmește dosarele pentru elevii </w:t>
      </w:r>
      <w:proofErr w:type="spellStart"/>
      <w:r w:rsidRPr="00EB3F83">
        <w:rPr>
          <w:rFonts w:ascii="Times New Roman" w:eastAsia="Times New Roman" w:hAnsi="Times New Roman"/>
          <w:sz w:val="24"/>
          <w:szCs w:val="24"/>
          <w:lang w:eastAsia="ro-RO"/>
        </w:rPr>
        <w:t>înscrişi</w:t>
      </w:r>
      <w:proofErr w:type="spellEnd"/>
      <w:r w:rsidRPr="00EB3F83">
        <w:rPr>
          <w:rFonts w:ascii="Times New Roman" w:eastAsia="Times New Roman" w:hAnsi="Times New Roman"/>
          <w:sz w:val="24"/>
          <w:szCs w:val="24"/>
          <w:lang w:eastAsia="ro-RO"/>
        </w:rPr>
        <w:t xml:space="preserve"> la evaluarea </w:t>
      </w:r>
      <w:proofErr w:type="spellStart"/>
      <w:r w:rsidRPr="00EB3F83">
        <w:rPr>
          <w:rFonts w:ascii="Times New Roman" w:eastAsia="Times New Roman" w:hAnsi="Times New Roman"/>
          <w:sz w:val="24"/>
          <w:szCs w:val="24"/>
          <w:lang w:eastAsia="ro-RO"/>
        </w:rPr>
        <w:t>naţională</w:t>
      </w:r>
      <w:proofErr w:type="spellEnd"/>
      <w:r w:rsidRPr="00EB3F83">
        <w:rPr>
          <w:rFonts w:ascii="Times New Roman" w:eastAsia="Times New Roman" w:hAnsi="Times New Roman"/>
          <w:sz w:val="24"/>
          <w:szCs w:val="24"/>
          <w:lang w:eastAsia="ro-RO"/>
        </w:rPr>
        <w:t xml:space="preserve"> şi le pune la dispoziţia comisiei, după ce au fost verificate și aprobate de directorul </w:t>
      </w:r>
      <w:proofErr w:type="spellStart"/>
      <w:r w:rsidRPr="00EB3F83">
        <w:rPr>
          <w:rFonts w:ascii="Times New Roman" w:eastAsia="Times New Roman" w:hAnsi="Times New Roman"/>
          <w:sz w:val="24"/>
          <w:szCs w:val="24"/>
          <w:lang w:eastAsia="ro-RO"/>
        </w:rPr>
        <w:t>unităţii</w:t>
      </w:r>
      <w:proofErr w:type="spellEnd"/>
      <w:r w:rsidRPr="00EB3F83">
        <w:rPr>
          <w:rFonts w:ascii="Times New Roman" w:eastAsia="Times New Roman" w:hAnsi="Times New Roman"/>
          <w:sz w:val="24"/>
          <w:szCs w:val="24"/>
          <w:lang w:eastAsia="ro-RO"/>
        </w:rPr>
        <w:t xml:space="preserve"> </w:t>
      </w:r>
      <w:proofErr w:type="spellStart"/>
      <w:r w:rsidRPr="00EB3F83">
        <w:rPr>
          <w:rFonts w:ascii="Times New Roman" w:eastAsia="Times New Roman" w:hAnsi="Times New Roman"/>
          <w:sz w:val="24"/>
          <w:szCs w:val="24"/>
          <w:lang w:eastAsia="ro-RO"/>
        </w:rPr>
        <w:t>şcolare</w:t>
      </w:r>
      <w:proofErr w:type="spellEnd"/>
      <w:r w:rsidRPr="00EB3F83">
        <w:rPr>
          <w:rFonts w:ascii="Times New Roman" w:eastAsia="Times New Roman" w:hAnsi="Times New Roman"/>
          <w:sz w:val="24"/>
          <w:szCs w:val="24"/>
          <w:lang w:eastAsia="ro-RO"/>
        </w:rPr>
        <w:t>;</w:t>
      </w:r>
    </w:p>
    <w:p w14:paraId="08CA532C" w14:textId="77777777" w:rsidR="00EB3F83" w:rsidRPr="00EB3F83" w:rsidRDefault="00EB3F83" w:rsidP="00EB3F83">
      <w:pPr>
        <w:tabs>
          <w:tab w:val="left" w:pos="360"/>
        </w:tabs>
        <w:spacing w:after="0" w:line="360" w:lineRule="auto"/>
        <w:jc w:val="both"/>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w:t>
      </w:r>
      <w:r w:rsidRPr="00EB3F83">
        <w:rPr>
          <w:rFonts w:ascii="Times New Roman" w:eastAsia="Times New Roman" w:hAnsi="Times New Roman"/>
          <w:sz w:val="20"/>
          <w:szCs w:val="20"/>
          <w:lang w:eastAsia="ro-RO"/>
        </w:rPr>
        <w:t xml:space="preserve"> </w:t>
      </w:r>
      <w:r w:rsidRPr="00EB3F83">
        <w:rPr>
          <w:rFonts w:ascii="Times New Roman" w:eastAsia="Times New Roman" w:hAnsi="Times New Roman"/>
          <w:sz w:val="24"/>
          <w:szCs w:val="24"/>
          <w:lang w:eastAsia="ro-RO"/>
        </w:rPr>
        <w:t>Răspunde de gestionarea actelor de studii și a documentelor școlare în conformitate cu prevederile regulamentului privind regimul actelor de studii și al documentelor școlare gestionate de unitatea de învățământ ;</w:t>
      </w:r>
    </w:p>
    <w:p w14:paraId="54E56246" w14:textId="77777777" w:rsidR="00EB3F83" w:rsidRPr="00EB3F83" w:rsidRDefault="00EB3F83" w:rsidP="00EB3F83">
      <w:pPr>
        <w:tabs>
          <w:tab w:val="left" w:pos="180"/>
          <w:tab w:val="left" w:pos="360"/>
        </w:tabs>
        <w:spacing w:after="0" w:line="360" w:lineRule="auto"/>
        <w:jc w:val="both"/>
        <w:rPr>
          <w:rFonts w:ascii="Times New Roman" w:eastAsia="Times New Roman" w:hAnsi="Times New Roman"/>
          <w:b/>
          <w:sz w:val="24"/>
          <w:szCs w:val="24"/>
          <w:lang w:eastAsia="ro-RO"/>
        </w:rPr>
      </w:pPr>
      <w:r w:rsidRPr="00EB3F83">
        <w:rPr>
          <w:rFonts w:ascii="Times New Roman" w:eastAsia="Times New Roman" w:hAnsi="Times New Roman"/>
          <w:b/>
          <w:sz w:val="24"/>
          <w:szCs w:val="24"/>
          <w:lang w:eastAsia="ro-RO"/>
        </w:rPr>
        <w:t>2.5. Alcătuirea de proceduri.</w:t>
      </w:r>
    </w:p>
    <w:p w14:paraId="7EF80678" w14:textId="77777777" w:rsidR="00EB3F83" w:rsidRPr="00EB3F83" w:rsidRDefault="00EB3F83" w:rsidP="00EB3F83">
      <w:pPr>
        <w:tabs>
          <w:tab w:val="left" w:pos="360"/>
        </w:tabs>
        <w:spacing w:after="0" w:line="360" w:lineRule="auto"/>
        <w:jc w:val="both"/>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 xml:space="preserve">- Elaborează proceduri </w:t>
      </w:r>
      <w:proofErr w:type="spellStart"/>
      <w:r w:rsidRPr="00EB3F83">
        <w:rPr>
          <w:rFonts w:ascii="Times New Roman" w:eastAsia="Times New Roman" w:hAnsi="Times New Roman"/>
          <w:sz w:val="24"/>
          <w:szCs w:val="24"/>
          <w:lang w:eastAsia="ro-RO"/>
        </w:rPr>
        <w:t>operaţionale</w:t>
      </w:r>
      <w:proofErr w:type="spellEnd"/>
      <w:r w:rsidRPr="00EB3F83">
        <w:rPr>
          <w:rFonts w:ascii="Times New Roman" w:eastAsia="Times New Roman" w:hAnsi="Times New Roman"/>
          <w:sz w:val="24"/>
          <w:szCs w:val="24"/>
          <w:lang w:eastAsia="ro-RO"/>
        </w:rPr>
        <w:t xml:space="preserve"> pentru compartimentul secretariat;</w:t>
      </w:r>
    </w:p>
    <w:p w14:paraId="0C1D3124" w14:textId="77777777" w:rsidR="00EB3F83" w:rsidRPr="00EB3F83" w:rsidRDefault="00EB3F83" w:rsidP="00EB3F83">
      <w:pPr>
        <w:tabs>
          <w:tab w:val="left" w:pos="180"/>
          <w:tab w:val="left" w:pos="360"/>
        </w:tabs>
        <w:spacing w:after="0" w:line="360" w:lineRule="auto"/>
        <w:jc w:val="both"/>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 xml:space="preserve">- Ține </w:t>
      </w:r>
      <w:proofErr w:type="spellStart"/>
      <w:r w:rsidRPr="00EB3F83">
        <w:rPr>
          <w:rFonts w:ascii="Times New Roman" w:eastAsia="Times New Roman" w:hAnsi="Times New Roman"/>
          <w:sz w:val="24"/>
          <w:szCs w:val="24"/>
          <w:lang w:eastAsia="ro-RO"/>
        </w:rPr>
        <w:t>evidenţa</w:t>
      </w:r>
      <w:proofErr w:type="spellEnd"/>
      <w:r w:rsidRPr="00EB3F83">
        <w:rPr>
          <w:rFonts w:ascii="Times New Roman" w:eastAsia="Times New Roman" w:hAnsi="Times New Roman"/>
          <w:sz w:val="24"/>
          <w:szCs w:val="24"/>
          <w:lang w:eastAsia="ro-RO"/>
        </w:rPr>
        <w:t xml:space="preserve"> procedurilor operaționale;</w:t>
      </w:r>
    </w:p>
    <w:p w14:paraId="56F2FC2E" w14:textId="77777777" w:rsidR="00EB3F83" w:rsidRPr="00EB3F83" w:rsidRDefault="00EB3F83" w:rsidP="00EB3F83">
      <w:pPr>
        <w:tabs>
          <w:tab w:val="left" w:pos="180"/>
          <w:tab w:val="left" w:pos="360"/>
        </w:tabs>
        <w:spacing w:after="0" w:line="360" w:lineRule="auto"/>
        <w:jc w:val="both"/>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w:t>
      </w:r>
      <w:r w:rsidRPr="00EB3F83">
        <w:rPr>
          <w:rFonts w:ascii="Times New Roman" w:eastAsia="Times New Roman" w:hAnsi="Times New Roman"/>
          <w:sz w:val="20"/>
          <w:szCs w:val="20"/>
          <w:lang w:eastAsia="ro-RO"/>
        </w:rPr>
        <w:t xml:space="preserve"> </w:t>
      </w:r>
      <w:r w:rsidRPr="00EB3F83">
        <w:rPr>
          <w:rFonts w:ascii="Times New Roman" w:eastAsia="Times New Roman" w:hAnsi="Times New Roman"/>
          <w:sz w:val="24"/>
          <w:szCs w:val="24"/>
          <w:lang w:eastAsia="ro-RO"/>
        </w:rPr>
        <w:t>Aplică și respectă procedurile operaționale aprobate pentru activitățile de secretariat;</w:t>
      </w:r>
    </w:p>
    <w:p w14:paraId="42C16334" w14:textId="77777777" w:rsidR="00EB3F83" w:rsidRPr="00EB3F83" w:rsidRDefault="00EB3F83" w:rsidP="00EB3F83">
      <w:pPr>
        <w:tabs>
          <w:tab w:val="left" w:pos="180"/>
          <w:tab w:val="left" w:pos="360"/>
        </w:tabs>
        <w:spacing w:after="0" w:line="360" w:lineRule="auto"/>
        <w:jc w:val="both"/>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w:t>
      </w:r>
      <w:r w:rsidRPr="00EB3F83">
        <w:rPr>
          <w:rFonts w:ascii="Times New Roman" w:eastAsia="Times New Roman" w:hAnsi="Times New Roman"/>
          <w:sz w:val="20"/>
          <w:szCs w:val="20"/>
          <w:lang w:eastAsia="ro-RO"/>
        </w:rPr>
        <w:t xml:space="preserve"> </w:t>
      </w:r>
      <w:r w:rsidRPr="00EB3F83">
        <w:rPr>
          <w:rFonts w:ascii="Times New Roman" w:eastAsia="Times New Roman" w:hAnsi="Times New Roman"/>
          <w:sz w:val="24"/>
          <w:szCs w:val="24"/>
          <w:lang w:eastAsia="ro-RO"/>
        </w:rPr>
        <w:t>Identifică riscurile specifice activităților de secretariat și le comunică responsabilului SCIM;</w:t>
      </w:r>
    </w:p>
    <w:p w14:paraId="10078A59" w14:textId="77777777" w:rsidR="00EB3F83" w:rsidRPr="00EB3F83" w:rsidRDefault="00EB3F83" w:rsidP="00EB3F83">
      <w:pPr>
        <w:tabs>
          <w:tab w:val="left" w:pos="180"/>
          <w:tab w:val="left" w:pos="360"/>
        </w:tabs>
        <w:spacing w:after="0" w:line="360" w:lineRule="auto"/>
        <w:jc w:val="both"/>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w:t>
      </w:r>
      <w:r w:rsidRPr="00EB3F83">
        <w:rPr>
          <w:rFonts w:ascii="Times New Roman" w:eastAsia="Times New Roman" w:hAnsi="Times New Roman"/>
          <w:sz w:val="20"/>
          <w:szCs w:val="20"/>
          <w:lang w:eastAsia="ro-RO"/>
        </w:rPr>
        <w:t xml:space="preserve"> </w:t>
      </w:r>
      <w:r w:rsidRPr="00EB3F83">
        <w:rPr>
          <w:rFonts w:ascii="Times New Roman" w:eastAsia="Times New Roman" w:hAnsi="Times New Roman"/>
          <w:sz w:val="24"/>
          <w:szCs w:val="24"/>
          <w:lang w:eastAsia="ro-RO"/>
        </w:rPr>
        <w:t>Respectă circuitul documentelor și separarea atribuțiilor stabilite prin proceduri;</w:t>
      </w:r>
    </w:p>
    <w:p w14:paraId="0C53449D" w14:textId="77777777" w:rsidR="00EB3F83" w:rsidRPr="00EB3F83" w:rsidRDefault="00EB3F83" w:rsidP="00EB3F83">
      <w:pPr>
        <w:tabs>
          <w:tab w:val="left" w:pos="180"/>
          <w:tab w:val="left" w:pos="360"/>
        </w:tabs>
        <w:spacing w:after="0" w:line="360" w:lineRule="auto"/>
        <w:jc w:val="both"/>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w:t>
      </w:r>
      <w:r w:rsidRPr="00EB3F83">
        <w:rPr>
          <w:rFonts w:ascii="Times New Roman" w:eastAsia="Times New Roman" w:hAnsi="Times New Roman"/>
          <w:sz w:val="20"/>
          <w:szCs w:val="20"/>
          <w:lang w:eastAsia="ro-RO"/>
        </w:rPr>
        <w:t xml:space="preserve"> </w:t>
      </w:r>
      <w:r w:rsidRPr="00EB3F83">
        <w:rPr>
          <w:rFonts w:ascii="Times New Roman" w:eastAsia="Times New Roman" w:hAnsi="Times New Roman"/>
          <w:sz w:val="24"/>
          <w:szCs w:val="24"/>
          <w:lang w:eastAsia="ro-RO"/>
        </w:rPr>
        <w:t>Asigură circuitul documentelor și respectarea termenelor legale;</w:t>
      </w:r>
    </w:p>
    <w:p w14:paraId="717BEB10" w14:textId="77777777" w:rsidR="00EB3F83" w:rsidRPr="00EB3F83" w:rsidRDefault="00EB3F83" w:rsidP="00EB3F83">
      <w:pPr>
        <w:tabs>
          <w:tab w:val="left" w:pos="180"/>
          <w:tab w:val="left" w:pos="360"/>
        </w:tabs>
        <w:spacing w:after="0" w:line="360" w:lineRule="auto"/>
        <w:jc w:val="both"/>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w:t>
      </w:r>
      <w:r w:rsidRPr="00EB3F83">
        <w:rPr>
          <w:rFonts w:ascii="Times New Roman" w:eastAsia="Times New Roman" w:hAnsi="Times New Roman"/>
          <w:sz w:val="20"/>
          <w:szCs w:val="20"/>
          <w:lang w:eastAsia="ro-RO"/>
        </w:rPr>
        <w:t xml:space="preserve"> </w:t>
      </w:r>
      <w:r w:rsidRPr="00EB3F83">
        <w:rPr>
          <w:rFonts w:ascii="Times New Roman" w:eastAsia="Times New Roman" w:hAnsi="Times New Roman"/>
          <w:sz w:val="24"/>
          <w:szCs w:val="24"/>
          <w:lang w:eastAsia="ro-RO"/>
        </w:rPr>
        <w:t>Participă la activitățile de autoevaluare SCIM și la misiuni de audit;</w:t>
      </w:r>
    </w:p>
    <w:p w14:paraId="39F5AF36" w14:textId="77777777" w:rsidR="00EB3F83" w:rsidRPr="00EB3F83" w:rsidRDefault="00EB3F83" w:rsidP="00EB3F83">
      <w:pPr>
        <w:tabs>
          <w:tab w:val="left" w:pos="180"/>
          <w:tab w:val="left" w:pos="360"/>
        </w:tabs>
        <w:spacing w:after="0" w:line="360" w:lineRule="auto"/>
        <w:jc w:val="both"/>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 Pune la dispoziția auditorilor documentele și informațiile solicitate, în limitele atribuțiilor;</w:t>
      </w:r>
    </w:p>
    <w:p w14:paraId="214F81C3" w14:textId="77777777" w:rsidR="00EB3F83" w:rsidRPr="00EB3F83" w:rsidRDefault="00EB3F83" w:rsidP="00EB3F83">
      <w:pPr>
        <w:tabs>
          <w:tab w:val="left" w:pos="180"/>
          <w:tab w:val="left" w:pos="360"/>
        </w:tabs>
        <w:spacing w:after="0" w:line="360" w:lineRule="auto"/>
        <w:jc w:val="both"/>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 Contribuie la îmbunătățirea continuă a activității compartimentului.</w:t>
      </w:r>
    </w:p>
    <w:p w14:paraId="0231D2D6" w14:textId="77777777" w:rsidR="00EB3F83" w:rsidRPr="00EB3F83" w:rsidRDefault="00EB3F83" w:rsidP="00EB3F83">
      <w:pPr>
        <w:tabs>
          <w:tab w:val="left" w:pos="180"/>
          <w:tab w:val="left" w:pos="360"/>
        </w:tabs>
        <w:spacing w:after="0" w:line="360" w:lineRule="auto"/>
        <w:jc w:val="both"/>
        <w:rPr>
          <w:rFonts w:ascii="Times New Roman" w:eastAsia="Times New Roman" w:hAnsi="Times New Roman"/>
          <w:b/>
          <w:sz w:val="24"/>
          <w:szCs w:val="24"/>
          <w:lang w:eastAsia="ro-RO"/>
        </w:rPr>
      </w:pPr>
      <w:r w:rsidRPr="00EB3F83">
        <w:rPr>
          <w:rFonts w:ascii="Times New Roman" w:eastAsia="Times New Roman" w:hAnsi="Times New Roman"/>
          <w:b/>
          <w:sz w:val="24"/>
          <w:szCs w:val="24"/>
          <w:lang w:eastAsia="ro-RO"/>
        </w:rPr>
        <w:t>3. COMUNICARE ȘI RELAŢIONARE</w:t>
      </w:r>
    </w:p>
    <w:p w14:paraId="4C7209AC" w14:textId="77777777" w:rsidR="00EB3F83" w:rsidRPr="00EB3F83" w:rsidRDefault="00EB3F83" w:rsidP="00EB3F83">
      <w:pPr>
        <w:tabs>
          <w:tab w:val="left" w:pos="180"/>
          <w:tab w:val="left" w:pos="360"/>
        </w:tabs>
        <w:spacing w:after="0" w:line="360" w:lineRule="auto"/>
        <w:jc w:val="both"/>
        <w:rPr>
          <w:rFonts w:ascii="Times New Roman" w:eastAsia="Times New Roman" w:hAnsi="Times New Roman"/>
          <w:b/>
          <w:sz w:val="24"/>
          <w:szCs w:val="24"/>
          <w:lang w:eastAsia="ro-RO"/>
        </w:rPr>
      </w:pPr>
      <w:r w:rsidRPr="00EB3F83">
        <w:rPr>
          <w:rFonts w:ascii="Times New Roman" w:eastAsia="Times New Roman" w:hAnsi="Times New Roman"/>
          <w:b/>
          <w:sz w:val="24"/>
          <w:szCs w:val="24"/>
          <w:lang w:eastAsia="ro-RO"/>
        </w:rPr>
        <w:t xml:space="preserve">3.1. Asigurarea fluxului </w:t>
      </w:r>
      <w:proofErr w:type="spellStart"/>
      <w:r w:rsidRPr="00EB3F83">
        <w:rPr>
          <w:rFonts w:ascii="Times New Roman" w:eastAsia="Times New Roman" w:hAnsi="Times New Roman"/>
          <w:b/>
          <w:sz w:val="24"/>
          <w:szCs w:val="24"/>
          <w:lang w:eastAsia="ro-RO"/>
        </w:rPr>
        <w:t>informaţional</w:t>
      </w:r>
      <w:proofErr w:type="spellEnd"/>
      <w:r w:rsidRPr="00EB3F83">
        <w:rPr>
          <w:rFonts w:ascii="Times New Roman" w:eastAsia="Times New Roman" w:hAnsi="Times New Roman"/>
          <w:b/>
          <w:sz w:val="24"/>
          <w:szCs w:val="24"/>
          <w:lang w:eastAsia="ro-RO"/>
        </w:rPr>
        <w:t xml:space="preserve"> al compartimentului</w:t>
      </w:r>
    </w:p>
    <w:p w14:paraId="4DE9F296" w14:textId="77777777" w:rsidR="00EB3F83" w:rsidRPr="00EB3F83" w:rsidRDefault="00EB3F83" w:rsidP="00EB3F83">
      <w:pPr>
        <w:tabs>
          <w:tab w:val="left" w:pos="180"/>
          <w:tab w:val="left" w:pos="360"/>
        </w:tabs>
        <w:spacing w:after="0" w:line="360" w:lineRule="auto"/>
        <w:jc w:val="both"/>
        <w:rPr>
          <w:rFonts w:ascii="Times New Roman" w:eastAsia="Times New Roman" w:hAnsi="Times New Roman"/>
          <w:b/>
          <w:sz w:val="24"/>
          <w:szCs w:val="24"/>
          <w:lang w:eastAsia="ro-RO"/>
        </w:rPr>
      </w:pPr>
      <w:r w:rsidRPr="00EB3F83">
        <w:rPr>
          <w:rFonts w:ascii="Times New Roman" w:eastAsia="Times New Roman" w:hAnsi="Times New Roman"/>
          <w:sz w:val="24"/>
          <w:szCs w:val="24"/>
          <w:lang w:eastAsia="ro-RO"/>
        </w:rPr>
        <w:t xml:space="preserve">- </w:t>
      </w:r>
      <w:proofErr w:type="spellStart"/>
      <w:r w:rsidRPr="00EB3F83">
        <w:rPr>
          <w:rFonts w:ascii="Times New Roman" w:eastAsia="Times New Roman" w:hAnsi="Times New Roman"/>
          <w:sz w:val="24"/>
          <w:szCs w:val="24"/>
          <w:lang w:eastAsia="ro-RO"/>
        </w:rPr>
        <w:t>Afişează</w:t>
      </w:r>
      <w:proofErr w:type="spellEnd"/>
      <w:r w:rsidRPr="00EB3F83">
        <w:rPr>
          <w:rFonts w:ascii="Times New Roman" w:eastAsia="Times New Roman" w:hAnsi="Times New Roman"/>
          <w:sz w:val="24"/>
          <w:szCs w:val="24"/>
          <w:lang w:eastAsia="ro-RO"/>
        </w:rPr>
        <w:t xml:space="preserve"> la avizierul </w:t>
      </w:r>
      <w:proofErr w:type="spellStart"/>
      <w:r w:rsidRPr="00EB3F83">
        <w:rPr>
          <w:rFonts w:ascii="Times New Roman" w:eastAsia="Times New Roman" w:hAnsi="Times New Roman"/>
          <w:sz w:val="24"/>
          <w:szCs w:val="24"/>
          <w:lang w:eastAsia="ro-RO"/>
        </w:rPr>
        <w:t>unităţii</w:t>
      </w:r>
      <w:proofErr w:type="spellEnd"/>
      <w:r w:rsidRPr="00EB3F83">
        <w:rPr>
          <w:rFonts w:ascii="Times New Roman" w:eastAsia="Times New Roman" w:hAnsi="Times New Roman"/>
          <w:sz w:val="24"/>
          <w:szCs w:val="24"/>
          <w:lang w:eastAsia="ro-RO"/>
        </w:rPr>
        <w:t xml:space="preserve"> de învăţământ toate modificările legislative apărute și metodologiile aplicării </w:t>
      </w:r>
      <w:bookmarkStart w:id="2" w:name="_Hlk152679748"/>
      <w:r w:rsidRPr="00EB3F83">
        <w:rPr>
          <w:rFonts w:ascii="Times New Roman" w:eastAsia="Times New Roman" w:hAnsi="Times New Roman"/>
          <w:sz w:val="24"/>
          <w:szCs w:val="24"/>
          <w:lang w:eastAsia="ro-RO"/>
        </w:rPr>
        <w:t xml:space="preserve">Legii învățământului.  </w:t>
      </w:r>
      <w:bookmarkEnd w:id="2"/>
    </w:p>
    <w:p w14:paraId="230C52F0" w14:textId="77777777" w:rsidR="00EB3F83" w:rsidRPr="00EB3F83" w:rsidRDefault="00EB3F83" w:rsidP="00EB3F83">
      <w:pPr>
        <w:tabs>
          <w:tab w:val="left" w:pos="180"/>
          <w:tab w:val="left" w:pos="360"/>
        </w:tabs>
        <w:spacing w:after="0" w:line="360" w:lineRule="auto"/>
        <w:jc w:val="both"/>
        <w:rPr>
          <w:rFonts w:ascii="Times New Roman" w:eastAsia="Times New Roman" w:hAnsi="Times New Roman"/>
          <w:sz w:val="24"/>
          <w:szCs w:val="24"/>
          <w:lang w:eastAsia="ro-RO"/>
        </w:rPr>
      </w:pPr>
      <w:r w:rsidRPr="00EB3F83">
        <w:rPr>
          <w:rFonts w:ascii="Times New Roman" w:eastAsia="Times New Roman" w:hAnsi="Times New Roman"/>
          <w:b/>
          <w:sz w:val="24"/>
          <w:szCs w:val="24"/>
          <w:lang w:eastAsia="ro-RO"/>
        </w:rPr>
        <w:t>3.2. Raportarea periodică pentru conducerea unității</w:t>
      </w:r>
    </w:p>
    <w:p w14:paraId="2AD690FD" w14:textId="77777777" w:rsidR="00EB3F83" w:rsidRPr="00EB3F83" w:rsidRDefault="00EB3F83" w:rsidP="00EB3F83">
      <w:pPr>
        <w:tabs>
          <w:tab w:val="left" w:pos="180"/>
          <w:tab w:val="left" w:pos="360"/>
        </w:tabs>
        <w:spacing w:after="0" w:line="360" w:lineRule="auto"/>
        <w:jc w:val="both"/>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 xml:space="preserve">- Raportează periodic conducerii </w:t>
      </w:r>
      <w:proofErr w:type="spellStart"/>
      <w:r w:rsidRPr="00EB3F83">
        <w:rPr>
          <w:rFonts w:ascii="Times New Roman" w:eastAsia="Times New Roman" w:hAnsi="Times New Roman"/>
          <w:sz w:val="24"/>
          <w:szCs w:val="24"/>
          <w:lang w:eastAsia="ro-RO"/>
        </w:rPr>
        <w:t>unităţii</w:t>
      </w:r>
      <w:proofErr w:type="spellEnd"/>
      <w:r w:rsidRPr="00EB3F83">
        <w:rPr>
          <w:rFonts w:ascii="Times New Roman" w:eastAsia="Times New Roman" w:hAnsi="Times New Roman"/>
          <w:sz w:val="24"/>
          <w:szCs w:val="24"/>
          <w:lang w:eastAsia="ro-RO"/>
        </w:rPr>
        <w:t xml:space="preserve"> de </w:t>
      </w:r>
      <w:proofErr w:type="spellStart"/>
      <w:r w:rsidRPr="00EB3F83">
        <w:rPr>
          <w:rFonts w:ascii="Times New Roman" w:eastAsia="Times New Roman" w:hAnsi="Times New Roman"/>
          <w:sz w:val="24"/>
          <w:szCs w:val="24"/>
          <w:lang w:eastAsia="ro-RO"/>
        </w:rPr>
        <w:t>învăţământ</w:t>
      </w:r>
      <w:proofErr w:type="spellEnd"/>
      <w:r w:rsidRPr="00EB3F83">
        <w:rPr>
          <w:rFonts w:ascii="Times New Roman" w:eastAsia="Times New Roman" w:hAnsi="Times New Roman"/>
          <w:sz w:val="24"/>
          <w:szCs w:val="24"/>
          <w:lang w:eastAsia="ro-RO"/>
        </w:rPr>
        <w:t xml:space="preserve"> toate modificările legislative apărute și metodologiile aplicării Legii învățământului.  </w:t>
      </w:r>
    </w:p>
    <w:p w14:paraId="0484FE8C" w14:textId="77777777" w:rsidR="00EB3F83" w:rsidRPr="00EB3F83" w:rsidRDefault="00EB3F83" w:rsidP="00EB3F83">
      <w:pPr>
        <w:tabs>
          <w:tab w:val="left" w:pos="180"/>
          <w:tab w:val="left" w:pos="360"/>
        </w:tabs>
        <w:spacing w:after="0" w:line="360" w:lineRule="auto"/>
        <w:jc w:val="both"/>
        <w:rPr>
          <w:rFonts w:ascii="Times New Roman" w:eastAsia="Times New Roman" w:hAnsi="Times New Roman"/>
          <w:sz w:val="24"/>
          <w:szCs w:val="24"/>
          <w:lang w:eastAsia="ro-RO"/>
        </w:rPr>
      </w:pPr>
      <w:r w:rsidRPr="00EB3F83">
        <w:rPr>
          <w:rFonts w:ascii="Times New Roman" w:eastAsia="Times New Roman" w:hAnsi="Times New Roman"/>
          <w:b/>
          <w:sz w:val="24"/>
          <w:szCs w:val="24"/>
          <w:lang w:eastAsia="ro-RO"/>
        </w:rPr>
        <w:t xml:space="preserve">3.3. Asigurarea </w:t>
      </w:r>
      <w:proofErr w:type="spellStart"/>
      <w:r w:rsidRPr="00EB3F83">
        <w:rPr>
          <w:rFonts w:ascii="Times New Roman" w:eastAsia="Times New Roman" w:hAnsi="Times New Roman"/>
          <w:b/>
          <w:sz w:val="24"/>
          <w:szCs w:val="24"/>
          <w:lang w:eastAsia="ro-RO"/>
        </w:rPr>
        <w:t>transparenţei</w:t>
      </w:r>
      <w:proofErr w:type="spellEnd"/>
      <w:r w:rsidRPr="00EB3F83">
        <w:rPr>
          <w:rFonts w:ascii="Times New Roman" w:eastAsia="Times New Roman" w:hAnsi="Times New Roman"/>
          <w:b/>
          <w:sz w:val="24"/>
          <w:szCs w:val="24"/>
          <w:lang w:eastAsia="ro-RO"/>
        </w:rPr>
        <w:t xml:space="preserve"> deciziilor din compartiment</w:t>
      </w:r>
    </w:p>
    <w:p w14:paraId="7D260305" w14:textId="77777777" w:rsidR="00EB3F83" w:rsidRPr="00EB3F83" w:rsidRDefault="00EB3F83" w:rsidP="00EB3F83">
      <w:pPr>
        <w:tabs>
          <w:tab w:val="left" w:pos="180"/>
          <w:tab w:val="left" w:pos="360"/>
        </w:tabs>
        <w:spacing w:after="0" w:line="360" w:lineRule="auto"/>
        <w:jc w:val="both"/>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 Toate situaţiile și statisticile solicitate compartimentului secretariat sunt vizate și aprobate de către conducătorul unității.</w:t>
      </w:r>
    </w:p>
    <w:p w14:paraId="364EBF91" w14:textId="77777777" w:rsidR="00EB3F83" w:rsidRPr="00EB3F83" w:rsidRDefault="00EB3F83" w:rsidP="00EB3F83">
      <w:pPr>
        <w:tabs>
          <w:tab w:val="left" w:pos="180"/>
          <w:tab w:val="left" w:pos="360"/>
        </w:tabs>
        <w:spacing w:after="0" w:line="360" w:lineRule="auto"/>
        <w:jc w:val="both"/>
        <w:rPr>
          <w:rFonts w:ascii="Times New Roman" w:eastAsia="Times New Roman" w:hAnsi="Times New Roman"/>
          <w:b/>
          <w:sz w:val="24"/>
          <w:szCs w:val="24"/>
          <w:lang w:eastAsia="ro-RO"/>
        </w:rPr>
      </w:pPr>
      <w:r w:rsidRPr="00EB3F83">
        <w:rPr>
          <w:rFonts w:ascii="Times New Roman" w:eastAsia="Times New Roman" w:hAnsi="Times New Roman"/>
          <w:b/>
          <w:sz w:val="24"/>
          <w:szCs w:val="24"/>
          <w:lang w:eastAsia="ro-RO"/>
        </w:rPr>
        <w:t>3.4. Evidența, gestionarea și arhivarea documentelor</w:t>
      </w:r>
    </w:p>
    <w:p w14:paraId="0617F51F" w14:textId="77777777" w:rsidR="00EB3F83" w:rsidRPr="00EB3F83" w:rsidRDefault="00EB3F83" w:rsidP="00EB3F83">
      <w:pPr>
        <w:tabs>
          <w:tab w:val="left" w:pos="360"/>
        </w:tabs>
        <w:spacing w:after="0" w:line="360" w:lineRule="auto"/>
        <w:jc w:val="both"/>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 Păstrează securitatea documentelor de secretariat, a diplomelor, certificatelor completate sau necompletate, registrelor matricole.</w:t>
      </w:r>
    </w:p>
    <w:p w14:paraId="602358C3" w14:textId="77777777" w:rsidR="00EB3F83" w:rsidRPr="00EB3F83" w:rsidRDefault="00EB3F83" w:rsidP="00EB3F83">
      <w:pPr>
        <w:tabs>
          <w:tab w:val="left" w:pos="360"/>
        </w:tabs>
        <w:spacing w:after="0" w:line="360" w:lineRule="auto"/>
        <w:jc w:val="both"/>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 Răspunde de securitatea cataloagelor și verifică, la sfârșitul orelor de curs, împreună cu profesorul de serviciu, existența tuturor cataloagelor;</w:t>
      </w:r>
    </w:p>
    <w:p w14:paraId="47111B03" w14:textId="77777777" w:rsidR="00EB3F83" w:rsidRPr="00EB3F83" w:rsidRDefault="00EB3F83" w:rsidP="00EB3F83">
      <w:pPr>
        <w:tabs>
          <w:tab w:val="left" w:pos="180"/>
          <w:tab w:val="left" w:pos="360"/>
        </w:tabs>
        <w:spacing w:after="0" w:line="360" w:lineRule="auto"/>
        <w:jc w:val="both"/>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 xml:space="preserve">- Sigiliul </w:t>
      </w:r>
      <w:proofErr w:type="spellStart"/>
      <w:r w:rsidRPr="00EB3F83">
        <w:rPr>
          <w:rFonts w:ascii="Times New Roman" w:eastAsia="Times New Roman" w:hAnsi="Times New Roman"/>
          <w:sz w:val="24"/>
          <w:szCs w:val="24"/>
          <w:lang w:eastAsia="ro-RO"/>
        </w:rPr>
        <w:t>unităţii</w:t>
      </w:r>
      <w:proofErr w:type="spellEnd"/>
      <w:r w:rsidRPr="00EB3F83">
        <w:rPr>
          <w:rFonts w:ascii="Times New Roman" w:eastAsia="Times New Roman" w:hAnsi="Times New Roman"/>
          <w:sz w:val="24"/>
          <w:szCs w:val="24"/>
          <w:lang w:eastAsia="ro-RO"/>
        </w:rPr>
        <w:t xml:space="preserve"> </w:t>
      </w:r>
      <w:proofErr w:type="spellStart"/>
      <w:r w:rsidRPr="00EB3F83">
        <w:rPr>
          <w:rFonts w:ascii="Times New Roman" w:eastAsia="Times New Roman" w:hAnsi="Times New Roman"/>
          <w:sz w:val="24"/>
          <w:szCs w:val="24"/>
          <w:lang w:eastAsia="ro-RO"/>
        </w:rPr>
        <w:t>şcolare</w:t>
      </w:r>
      <w:proofErr w:type="spellEnd"/>
      <w:r w:rsidRPr="00EB3F83">
        <w:rPr>
          <w:rFonts w:ascii="Times New Roman" w:eastAsia="Times New Roman" w:hAnsi="Times New Roman"/>
          <w:sz w:val="24"/>
          <w:szCs w:val="24"/>
          <w:lang w:eastAsia="ro-RO"/>
        </w:rPr>
        <w:t xml:space="preserve"> este păstrat în condiţii de securitate.</w:t>
      </w:r>
    </w:p>
    <w:p w14:paraId="76462AB0" w14:textId="77777777" w:rsidR="00EB3F83" w:rsidRPr="00EB3F83" w:rsidRDefault="00EB3F83" w:rsidP="00EB3F83">
      <w:pPr>
        <w:tabs>
          <w:tab w:val="left" w:pos="180"/>
          <w:tab w:val="left" w:pos="360"/>
        </w:tabs>
        <w:spacing w:after="0" w:line="360" w:lineRule="auto"/>
        <w:jc w:val="both"/>
        <w:rPr>
          <w:rFonts w:ascii="Times New Roman" w:eastAsia="Times New Roman" w:hAnsi="Times New Roman"/>
          <w:sz w:val="24"/>
          <w:szCs w:val="24"/>
          <w:lang w:eastAsia="ro-RO"/>
        </w:rPr>
      </w:pPr>
      <w:r w:rsidRPr="00EB3F83">
        <w:rPr>
          <w:rFonts w:ascii="Times New Roman" w:eastAsia="Times New Roman" w:hAnsi="Times New Roman"/>
          <w:b/>
          <w:sz w:val="24"/>
          <w:szCs w:val="24"/>
          <w:lang w:eastAsia="ro-RO"/>
        </w:rPr>
        <w:lastRenderedPageBreak/>
        <w:t>3.5. Asigurarea interfeței privind comunicarea cu beneficiarii direcți și indirecți</w:t>
      </w:r>
    </w:p>
    <w:p w14:paraId="7CE091A7" w14:textId="77777777" w:rsidR="00EB3F83" w:rsidRPr="00EB3F83" w:rsidRDefault="00EB3F83" w:rsidP="00EB3F83">
      <w:pPr>
        <w:tabs>
          <w:tab w:val="left" w:pos="180"/>
          <w:tab w:val="left" w:pos="360"/>
        </w:tabs>
        <w:spacing w:after="0" w:line="360" w:lineRule="auto"/>
        <w:jc w:val="both"/>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 xml:space="preserve">- Managementul activităților de secretariat. </w:t>
      </w:r>
    </w:p>
    <w:p w14:paraId="4E40AD47" w14:textId="77777777" w:rsidR="00EB3F83" w:rsidRPr="00EB3F83" w:rsidRDefault="00EB3F83" w:rsidP="00EB3F83">
      <w:pPr>
        <w:tabs>
          <w:tab w:val="left" w:pos="180"/>
          <w:tab w:val="left" w:pos="360"/>
        </w:tabs>
        <w:spacing w:after="0" w:line="360" w:lineRule="auto"/>
        <w:jc w:val="both"/>
        <w:rPr>
          <w:rFonts w:ascii="Times New Roman" w:eastAsia="Times New Roman" w:hAnsi="Times New Roman"/>
          <w:b/>
          <w:sz w:val="24"/>
          <w:szCs w:val="24"/>
          <w:lang w:eastAsia="ro-RO"/>
        </w:rPr>
      </w:pPr>
      <w:r w:rsidRPr="00EB3F83">
        <w:rPr>
          <w:rFonts w:ascii="Times New Roman" w:eastAsia="Times New Roman" w:hAnsi="Times New Roman"/>
          <w:b/>
          <w:sz w:val="24"/>
          <w:szCs w:val="24"/>
          <w:lang w:eastAsia="ro-RO"/>
        </w:rPr>
        <w:t>4. MANAGEMENTUL CARIEREI ȘI DEZVOLTARE PERSONALĂ</w:t>
      </w:r>
    </w:p>
    <w:p w14:paraId="22444F24" w14:textId="77777777" w:rsidR="00EB3F83" w:rsidRPr="00EB3F83" w:rsidRDefault="00EB3F83" w:rsidP="00EB3F83">
      <w:pPr>
        <w:tabs>
          <w:tab w:val="left" w:pos="180"/>
          <w:tab w:val="left" w:pos="360"/>
        </w:tabs>
        <w:spacing w:after="0" w:line="360" w:lineRule="auto"/>
        <w:jc w:val="both"/>
        <w:rPr>
          <w:rFonts w:ascii="Times New Roman" w:eastAsia="Times New Roman" w:hAnsi="Times New Roman"/>
          <w:bCs/>
          <w:sz w:val="24"/>
          <w:szCs w:val="24"/>
          <w:lang w:eastAsia="ro-RO"/>
        </w:rPr>
      </w:pPr>
      <w:r w:rsidRPr="00EB3F83">
        <w:rPr>
          <w:rFonts w:ascii="Times New Roman" w:eastAsia="Times New Roman" w:hAnsi="Times New Roman"/>
          <w:bCs/>
          <w:sz w:val="24"/>
          <w:szCs w:val="24"/>
          <w:lang w:eastAsia="ro-RO"/>
        </w:rPr>
        <w:t>4.1.Identificarea nevoilor proprii de dezvoltare.</w:t>
      </w:r>
    </w:p>
    <w:p w14:paraId="319CE375" w14:textId="77777777" w:rsidR="00EB3F83" w:rsidRPr="00EB3F83" w:rsidRDefault="00EB3F83" w:rsidP="00EB3F83">
      <w:pPr>
        <w:tabs>
          <w:tab w:val="left" w:pos="180"/>
          <w:tab w:val="left" w:pos="360"/>
        </w:tabs>
        <w:spacing w:after="0" w:line="360" w:lineRule="auto"/>
        <w:jc w:val="both"/>
        <w:rPr>
          <w:rFonts w:ascii="Times New Roman" w:eastAsia="Times New Roman" w:hAnsi="Times New Roman"/>
          <w:bCs/>
          <w:sz w:val="24"/>
          <w:szCs w:val="24"/>
          <w:lang w:eastAsia="ro-RO"/>
        </w:rPr>
      </w:pPr>
      <w:r w:rsidRPr="00EB3F83">
        <w:rPr>
          <w:rFonts w:ascii="Times New Roman" w:eastAsia="Times New Roman" w:hAnsi="Times New Roman"/>
          <w:bCs/>
          <w:sz w:val="24"/>
          <w:szCs w:val="24"/>
          <w:lang w:eastAsia="ro-RO"/>
        </w:rPr>
        <w:t xml:space="preserve"> 4.2.Participarea la activităţi de formare profesională şi dezvoltare în carieră. </w:t>
      </w:r>
    </w:p>
    <w:p w14:paraId="6ACECF00" w14:textId="77777777" w:rsidR="00EB3F83" w:rsidRPr="00EB3F83" w:rsidRDefault="00EB3F83" w:rsidP="00EB3F83">
      <w:pPr>
        <w:tabs>
          <w:tab w:val="left" w:pos="180"/>
          <w:tab w:val="left" w:pos="360"/>
        </w:tabs>
        <w:spacing w:after="0" w:line="360" w:lineRule="auto"/>
        <w:jc w:val="both"/>
        <w:rPr>
          <w:rFonts w:ascii="Times New Roman" w:eastAsia="Times New Roman" w:hAnsi="Times New Roman"/>
          <w:bCs/>
          <w:sz w:val="24"/>
          <w:szCs w:val="24"/>
          <w:lang w:eastAsia="ro-RO"/>
        </w:rPr>
      </w:pPr>
      <w:r w:rsidRPr="00EB3F83">
        <w:rPr>
          <w:rFonts w:ascii="Times New Roman" w:eastAsia="Times New Roman" w:hAnsi="Times New Roman"/>
          <w:bCs/>
          <w:sz w:val="24"/>
          <w:szCs w:val="24"/>
          <w:lang w:eastAsia="ro-RO"/>
        </w:rPr>
        <w:t>4.3.Participarea permanentă la instruirile organizate de inspectoratul școlar.</w:t>
      </w:r>
    </w:p>
    <w:p w14:paraId="1AE8287D" w14:textId="77777777" w:rsidR="00EB3F83" w:rsidRPr="00EB3F83" w:rsidRDefault="00EB3F83" w:rsidP="00EB3F83">
      <w:pPr>
        <w:tabs>
          <w:tab w:val="left" w:pos="180"/>
          <w:tab w:val="left" w:pos="360"/>
        </w:tabs>
        <w:spacing w:after="0" w:line="360" w:lineRule="auto"/>
        <w:jc w:val="both"/>
        <w:rPr>
          <w:rFonts w:ascii="Times New Roman" w:eastAsia="Times New Roman" w:hAnsi="Times New Roman"/>
          <w:b/>
          <w:sz w:val="24"/>
          <w:szCs w:val="24"/>
          <w:lang w:eastAsia="ro-RO"/>
        </w:rPr>
      </w:pPr>
      <w:r w:rsidRPr="00EB3F83">
        <w:rPr>
          <w:rFonts w:ascii="Times New Roman" w:eastAsia="Times New Roman" w:hAnsi="Times New Roman"/>
          <w:b/>
          <w:sz w:val="24"/>
          <w:szCs w:val="24"/>
          <w:lang w:eastAsia="ro-RO"/>
        </w:rPr>
        <w:t>5. CONTRIBUŢIA LA DEZVOLTAREA INSTITUŢIONALĂ ŞI PROMOVAREA IMAGINII UNITĂȚII</w:t>
      </w:r>
    </w:p>
    <w:p w14:paraId="5766160E" w14:textId="77777777" w:rsidR="00EB3F83" w:rsidRPr="00EB3F83" w:rsidRDefault="00EB3F83" w:rsidP="00EB3F83">
      <w:pPr>
        <w:tabs>
          <w:tab w:val="left" w:pos="180"/>
          <w:tab w:val="left" w:pos="360"/>
        </w:tabs>
        <w:spacing w:after="0" w:line="360" w:lineRule="auto"/>
        <w:jc w:val="both"/>
        <w:rPr>
          <w:rFonts w:ascii="Times New Roman" w:eastAsia="Times New Roman" w:hAnsi="Times New Roman"/>
          <w:b/>
          <w:sz w:val="24"/>
          <w:szCs w:val="24"/>
          <w:lang w:eastAsia="ro-RO"/>
        </w:rPr>
      </w:pPr>
      <w:r w:rsidRPr="00EB3F83">
        <w:rPr>
          <w:rFonts w:ascii="Times New Roman" w:eastAsia="Times New Roman" w:hAnsi="Times New Roman"/>
          <w:b/>
          <w:sz w:val="24"/>
          <w:szCs w:val="24"/>
          <w:lang w:eastAsia="ro-RO"/>
        </w:rPr>
        <w:t xml:space="preserve">5.1. Planificarea activităţii compartimentului prin prisma dezvoltării </w:t>
      </w:r>
      <w:proofErr w:type="spellStart"/>
      <w:r w:rsidRPr="00EB3F83">
        <w:rPr>
          <w:rFonts w:ascii="Times New Roman" w:eastAsia="Times New Roman" w:hAnsi="Times New Roman"/>
          <w:b/>
          <w:sz w:val="24"/>
          <w:szCs w:val="24"/>
          <w:lang w:eastAsia="ro-RO"/>
        </w:rPr>
        <w:t>instituţionale</w:t>
      </w:r>
      <w:proofErr w:type="spellEnd"/>
      <w:r w:rsidRPr="00EB3F83">
        <w:rPr>
          <w:rFonts w:ascii="Times New Roman" w:eastAsia="Times New Roman" w:hAnsi="Times New Roman"/>
          <w:b/>
          <w:sz w:val="24"/>
          <w:szCs w:val="24"/>
          <w:lang w:eastAsia="ro-RO"/>
        </w:rPr>
        <w:t xml:space="preserve"> </w:t>
      </w:r>
      <w:proofErr w:type="spellStart"/>
      <w:r w:rsidRPr="00EB3F83">
        <w:rPr>
          <w:rFonts w:ascii="Times New Roman" w:eastAsia="Times New Roman" w:hAnsi="Times New Roman"/>
          <w:b/>
          <w:sz w:val="24"/>
          <w:szCs w:val="24"/>
          <w:lang w:eastAsia="ro-RO"/>
        </w:rPr>
        <w:t>şi</w:t>
      </w:r>
      <w:proofErr w:type="spellEnd"/>
      <w:r w:rsidRPr="00EB3F83">
        <w:rPr>
          <w:rFonts w:ascii="Times New Roman" w:eastAsia="Times New Roman" w:hAnsi="Times New Roman"/>
          <w:b/>
          <w:sz w:val="24"/>
          <w:szCs w:val="24"/>
          <w:lang w:eastAsia="ro-RO"/>
        </w:rPr>
        <w:t xml:space="preserve"> promovarea imaginii unității.</w:t>
      </w:r>
    </w:p>
    <w:p w14:paraId="0268FE57" w14:textId="77777777" w:rsidR="00EB3F83" w:rsidRPr="00EB3F83" w:rsidRDefault="00EB3F83" w:rsidP="00EB3F83">
      <w:pPr>
        <w:tabs>
          <w:tab w:val="left" w:pos="180"/>
          <w:tab w:val="left" w:pos="360"/>
        </w:tabs>
        <w:spacing w:after="0" w:line="360" w:lineRule="auto"/>
        <w:jc w:val="both"/>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 xml:space="preserve">- Se preocupă permanent de </w:t>
      </w:r>
      <w:proofErr w:type="spellStart"/>
      <w:r w:rsidRPr="00EB3F83">
        <w:rPr>
          <w:rFonts w:ascii="Times New Roman" w:eastAsia="Times New Roman" w:hAnsi="Times New Roman"/>
          <w:sz w:val="24"/>
          <w:szCs w:val="24"/>
          <w:lang w:eastAsia="ro-RO"/>
        </w:rPr>
        <w:t>perfecţionarea</w:t>
      </w:r>
      <w:proofErr w:type="spellEnd"/>
      <w:r w:rsidRPr="00EB3F83">
        <w:rPr>
          <w:rFonts w:ascii="Times New Roman" w:eastAsia="Times New Roman" w:hAnsi="Times New Roman"/>
          <w:sz w:val="24"/>
          <w:szCs w:val="24"/>
          <w:lang w:eastAsia="ro-RO"/>
        </w:rPr>
        <w:t xml:space="preserve"> și </w:t>
      </w:r>
      <w:proofErr w:type="spellStart"/>
      <w:r w:rsidRPr="00EB3F83">
        <w:rPr>
          <w:rFonts w:ascii="Times New Roman" w:eastAsia="Times New Roman" w:hAnsi="Times New Roman"/>
          <w:sz w:val="24"/>
          <w:szCs w:val="24"/>
          <w:lang w:eastAsia="ro-RO"/>
        </w:rPr>
        <w:t>îmbunătăţirea</w:t>
      </w:r>
      <w:proofErr w:type="spellEnd"/>
      <w:r w:rsidRPr="00EB3F83">
        <w:rPr>
          <w:rFonts w:ascii="Times New Roman" w:eastAsia="Times New Roman" w:hAnsi="Times New Roman"/>
          <w:sz w:val="24"/>
          <w:szCs w:val="24"/>
          <w:lang w:eastAsia="ro-RO"/>
        </w:rPr>
        <w:t xml:space="preserve"> pregătirii profesionale, în vederea aplicării corecte și complete a reformei </w:t>
      </w:r>
      <w:proofErr w:type="spellStart"/>
      <w:r w:rsidRPr="00EB3F83">
        <w:rPr>
          <w:rFonts w:ascii="Times New Roman" w:eastAsia="Times New Roman" w:hAnsi="Times New Roman"/>
          <w:sz w:val="24"/>
          <w:szCs w:val="24"/>
          <w:lang w:eastAsia="ro-RO"/>
        </w:rPr>
        <w:t>învăţământului</w:t>
      </w:r>
      <w:proofErr w:type="spellEnd"/>
      <w:r w:rsidRPr="00EB3F83">
        <w:rPr>
          <w:rFonts w:ascii="Times New Roman" w:eastAsia="Times New Roman" w:hAnsi="Times New Roman"/>
          <w:sz w:val="24"/>
          <w:szCs w:val="24"/>
          <w:lang w:eastAsia="ro-RO"/>
        </w:rPr>
        <w:t xml:space="preserve"> și a promovării imaginii unității.</w:t>
      </w:r>
    </w:p>
    <w:p w14:paraId="10F20EA0" w14:textId="77777777" w:rsidR="00EB3F83" w:rsidRPr="00EB3F83" w:rsidRDefault="00EB3F83" w:rsidP="00EB3F83">
      <w:pPr>
        <w:tabs>
          <w:tab w:val="left" w:pos="180"/>
          <w:tab w:val="left" w:pos="360"/>
        </w:tabs>
        <w:spacing w:after="0" w:line="360" w:lineRule="auto"/>
        <w:jc w:val="both"/>
        <w:rPr>
          <w:rFonts w:ascii="Times New Roman" w:eastAsia="Times New Roman" w:hAnsi="Times New Roman"/>
          <w:sz w:val="24"/>
          <w:szCs w:val="24"/>
          <w:lang w:eastAsia="ro-RO"/>
        </w:rPr>
      </w:pPr>
      <w:r w:rsidRPr="00EB3F83">
        <w:rPr>
          <w:rFonts w:ascii="Times New Roman" w:eastAsia="Times New Roman" w:hAnsi="Times New Roman"/>
          <w:b/>
          <w:sz w:val="24"/>
          <w:szCs w:val="24"/>
          <w:lang w:eastAsia="ro-RO"/>
        </w:rPr>
        <w:t xml:space="preserve">5.2. Asigurarea permanentă a legăturii cu </w:t>
      </w:r>
      <w:proofErr w:type="spellStart"/>
      <w:r w:rsidRPr="00EB3F83">
        <w:rPr>
          <w:rFonts w:ascii="Times New Roman" w:eastAsia="Times New Roman" w:hAnsi="Times New Roman"/>
          <w:b/>
          <w:sz w:val="24"/>
          <w:szCs w:val="24"/>
          <w:lang w:eastAsia="ro-RO"/>
        </w:rPr>
        <w:t>reprezentanţii</w:t>
      </w:r>
      <w:proofErr w:type="spellEnd"/>
      <w:r w:rsidRPr="00EB3F83">
        <w:rPr>
          <w:rFonts w:ascii="Times New Roman" w:eastAsia="Times New Roman" w:hAnsi="Times New Roman"/>
          <w:b/>
          <w:sz w:val="24"/>
          <w:szCs w:val="24"/>
          <w:lang w:eastAsia="ro-RO"/>
        </w:rPr>
        <w:t xml:space="preserve"> </w:t>
      </w:r>
      <w:proofErr w:type="spellStart"/>
      <w:r w:rsidRPr="00EB3F83">
        <w:rPr>
          <w:rFonts w:ascii="Times New Roman" w:eastAsia="Times New Roman" w:hAnsi="Times New Roman"/>
          <w:b/>
          <w:sz w:val="24"/>
          <w:szCs w:val="24"/>
          <w:lang w:eastAsia="ro-RO"/>
        </w:rPr>
        <w:t>comunităţii</w:t>
      </w:r>
      <w:proofErr w:type="spellEnd"/>
      <w:r w:rsidRPr="00EB3F83">
        <w:rPr>
          <w:rFonts w:ascii="Times New Roman" w:eastAsia="Times New Roman" w:hAnsi="Times New Roman"/>
          <w:b/>
          <w:sz w:val="24"/>
          <w:szCs w:val="24"/>
          <w:lang w:eastAsia="ro-RO"/>
        </w:rPr>
        <w:t xml:space="preserve"> locale privind activitatea compartimentului</w:t>
      </w:r>
      <w:r w:rsidRPr="00EB3F83">
        <w:rPr>
          <w:rFonts w:ascii="Times New Roman" w:eastAsia="Times New Roman" w:hAnsi="Times New Roman"/>
          <w:sz w:val="24"/>
          <w:szCs w:val="24"/>
          <w:lang w:eastAsia="ro-RO"/>
        </w:rPr>
        <w:t>.</w:t>
      </w:r>
    </w:p>
    <w:p w14:paraId="3127BA63" w14:textId="77777777" w:rsidR="00EB3F83" w:rsidRPr="00EB3F83" w:rsidRDefault="00EB3F83" w:rsidP="00EB3F83">
      <w:pPr>
        <w:tabs>
          <w:tab w:val="left" w:pos="180"/>
          <w:tab w:val="left" w:pos="360"/>
        </w:tabs>
        <w:spacing w:after="0" w:line="360" w:lineRule="auto"/>
        <w:jc w:val="both"/>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 xml:space="preserve">- Asigură legătura cu comunitatea locală în vederea unei bune </w:t>
      </w:r>
      <w:proofErr w:type="spellStart"/>
      <w:r w:rsidRPr="00EB3F83">
        <w:rPr>
          <w:rFonts w:ascii="Times New Roman" w:eastAsia="Times New Roman" w:hAnsi="Times New Roman"/>
          <w:sz w:val="24"/>
          <w:szCs w:val="24"/>
          <w:lang w:eastAsia="ro-RO"/>
        </w:rPr>
        <w:t>relaţionări</w:t>
      </w:r>
      <w:proofErr w:type="spellEnd"/>
      <w:r w:rsidRPr="00EB3F83">
        <w:rPr>
          <w:rFonts w:ascii="Times New Roman" w:eastAsia="Times New Roman" w:hAnsi="Times New Roman"/>
          <w:sz w:val="24"/>
          <w:szCs w:val="24"/>
          <w:lang w:eastAsia="ro-RO"/>
        </w:rPr>
        <w:t xml:space="preserve"> a unității cu aceasta.</w:t>
      </w:r>
    </w:p>
    <w:p w14:paraId="5C264387" w14:textId="77777777" w:rsidR="00EB3F83" w:rsidRPr="00EB3F83" w:rsidRDefault="00EB3F83" w:rsidP="00EB3F83">
      <w:pPr>
        <w:tabs>
          <w:tab w:val="left" w:pos="180"/>
          <w:tab w:val="left" w:pos="360"/>
        </w:tabs>
        <w:spacing w:after="0" w:line="360" w:lineRule="auto"/>
        <w:jc w:val="both"/>
        <w:rPr>
          <w:rFonts w:ascii="Times New Roman" w:eastAsia="Times New Roman" w:hAnsi="Times New Roman"/>
          <w:sz w:val="24"/>
          <w:szCs w:val="24"/>
          <w:lang w:eastAsia="ro-RO"/>
        </w:rPr>
      </w:pPr>
      <w:r w:rsidRPr="00EB3F83">
        <w:rPr>
          <w:rFonts w:ascii="Times New Roman" w:eastAsia="Times New Roman" w:hAnsi="Times New Roman"/>
          <w:b/>
          <w:sz w:val="24"/>
          <w:szCs w:val="24"/>
          <w:lang w:eastAsia="ro-RO"/>
        </w:rPr>
        <w:t xml:space="preserve">5.3. Îndeplinirea altor </w:t>
      </w:r>
      <w:proofErr w:type="spellStart"/>
      <w:r w:rsidRPr="00EB3F83">
        <w:rPr>
          <w:rFonts w:ascii="Times New Roman" w:eastAsia="Times New Roman" w:hAnsi="Times New Roman"/>
          <w:b/>
          <w:sz w:val="24"/>
          <w:szCs w:val="24"/>
          <w:lang w:eastAsia="ro-RO"/>
        </w:rPr>
        <w:t>atribuţii</w:t>
      </w:r>
      <w:proofErr w:type="spellEnd"/>
      <w:r w:rsidRPr="00EB3F83">
        <w:rPr>
          <w:rFonts w:ascii="Times New Roman" w:eastAsia="Times New Roman" w:hAnsi="Times New Roman"/>
          <w:b/>
          <w:sz w:val="24"/>
          <w:szCs w:val="24"/>
          <w:lang w:eastAsia="ro-RO"/>
        </w:rPr>
        <w:t xml:space="preserve"> dispuse de </w:t>
      </w:r>
      <w:proofErr w:type="spellStart"/>
      <w:r w:rsidRPr="00EB3F83">
        <w:rPr>
          <w:rFonts w:ascii="Times New Roman" w:eastAsia="Times New Roman" w:hAnsi="Times New Roman"/>
          <w:b/>
          <w:sz w:val="24"/>
          <w:szCs w:val="24"/>
          <w:lang w:eastAsia="ro-RO"/>
        </w:rPr>
        <w:t>şeful</w:t>
      </w:r>
      <w:proofErr w:type="spellEnd"/>
      <w:r w:rsidRPr="00EB3F83">
        <w:rPr>
          <w:rFonts w:ascii="Times New Roman" w:eastAsia="Times New Roman" w:hAnsi="Times New Roman"/>
          <w:b/>
          <w:sz w:val="24"/>
          <w:szCs w:val="24"/>
          <w:lang w:eastAsia="ro-RO"/>
        </w:rPr>
        <w:t xml:space="preserve"> ierarhic superior și/sau directorul care pot rezulta din necesitatea derulării în bune condiţii a atribuţiilor aflate în sfera sa de responsabilitate</w:t>
      </w:r>
      <w:r w:rsidRPr="00EB3F83">
        <w:rPr>
          <w:rFonts w:ascii="Times New Roman" w:eastAsia="Times New Roman" w:hAnsi="Times New Roman"/>
          <w:sz w:val="24"/>
          <w:szCs w:val="24"/>
          <w:lang w:eastAsia="ro-RO"/>
        </w:rPr>
        <w:t>.</w:t>
      </w:r>
    </w:p>
    <w:p w14:paraId="42F96A89" w14:textId="77777777" w:rsidR="00EB3F83" w:rsidRPr="00EB3F83" w:rsidRDefault="00EB3F83" w:rsidP="00EB3F83">
      <w:pPr>
        <w:tabs>
          <w:tab w:val="left" w:pos="180"/>
          <w:tab w:val="left" w:pos="360"/>
        </w:tabs>
        <w:spacing w:after="0" w:line="360" w:lineRule="auto"/>
        <w:jc w:val="both"/>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 xml:space="preserve">- În funcţie de nevoile specifice ale </w:t>
      </w:r>
      <w:proofErr w:type="spellStart"/>
      <w:r w:rsidRPr="00EB3F83">
        <w:rPr>
          <w:rFonts w:ascii="Times New Roman" w:eastAsia="Times New Roman" w:hAnsi="Times New Roman"/>
          <w:sz w:val="24"/>
          <w:szCs w:val="24"/>
          <w:lang w:eastAsia="ro-RO"/>
        </w:rPr>
        <w:t>unităţii</w:t>
      </w:r>
      <w:proofErr w:type="spellEnd"/>
      <w:r w:rsidRPr="00EB3F83">
        <w:rPr>
          <w:rFonts w:ascii="Times New Roman" w:eastAsia="Times New Roman" w:hAnsi="Times New Roman"/>
          <w:sz w:val="24"/>
          <w:szCs w:val="24"/>
          <w:lang w:eastAsia="ro-RO"/>
        </w:rPr>
        <w:t xml:space="preserve"> de învățământ, salariatul se obligă să îndeplinească și alte sarcini repartizate de angajator, în condiţiile legii.</w:t>
      </w:r>
    </w:p>
    <w:p w14:paraId="7578D119" w14:textId="77777777" w:rsidR="00EB3F83" w:rsidRPr="00EB3F83" w:rsidRDefault="00EB3F83" w:rsidP="00EB3F83">
      <w:pPr>
        <w:tabs>
          <w:tab w:val="left" w:pos="180"/>
          <w:tab w:val="left" w:pos="360"/>
        </w:tabs>
        <w:spacing w:after="0" w:line="360" w:lineRule="auto"/>
        <w:jc w:val="both"/>
        <w:rPr>
          <w:rFonts w:ascii="Times New Roman" w:eastAsia="Times New Roman" w:hAnsi="Times New Roman"/>
          <w:sz w:val="24"/>
          <w:szCs w:val="24"/>
          <w:lang w:eastAsia="ro-RO"/>
        </w:rPr>
      </w:pPr>
      <w:r w:rsidRPr="00EB3F83">
        <w:rPr>
          <w:rFonts w:ascii="Times New Roman" w:eastAsia="Times New Roman" w:hAnsi="Times New Roman"/>
          <w:b/>
          <w:sz w:val="24"/>
          <w:szCs w:val="24"/>
          <w:lang w:eastAsia="ro-RO"/>
        </w:rPr>
        <w:t>5.4. Respectarea normelor, RI, procedurilor de sănătate şi securitate a muncii și de PSI și ISU pentru toate tipurile de activități desfășurate în cadrul unității de învățământ</w:t>
      </w:r>
      <w:r w:rsidRPr="00EB3F83">
        <w:rPr>
          <w:rFonts w:ascii="Times New Roman" w:eastAsia="Times New Roman" w:hAnsi="Times New Roman"/>
          <w:sz w:val="24"/>
          <w:szCs w:val="24"/>
          <w:lang w:eastAsia="ro-RO"/>
        </w:rPr>
        <w:t>.</w:t>
      </w:r>
    </w:p>
    <w:p w14:paraId="36FAA94A" w14:textId="77777777" w:rsidR="00EB3F83" w:rsidRPr="00EB3F83" w:rsidRDefault="00EB3F83" w:rsidP="00EB3F83">
      <w:pPr>
        <w:tabs>
          <w:tab w:val="left" w:pos="180"/>
          <w:tab w:val="left" w:pos="360"/>
        </w:tabs>
        <w:spacing w:after="0" w:line="360" w:lineRule="auto"/>
        <w:jc w:val="both"/>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 Se documentează, participă la instruiri și respectă normele de securitate și sănătate în muncă și nu are accidente de muncă.</w:t>
      </w:r>
      <w:bookmarkStart w:id="3" w:name="_Hlk219369804"/>
    </w:p>
    <w:p w14:paraId="493D4370" w14:textId="77777777" w:rsidR="00EB3F83" w:rsidRPr="00EB3F83" w:rsidRDefault="00EB3F83" w:rsidP="00EB3F83">
      <w:pPr>
        <w:tabs>
          <w:tab w:val="left" w:pos="180"/>
          <w:tab w:val="left" w:pos="360"/>
        </w:tabs>
        <w:spacing w:after="0" w:line="360" w:lineRule="auto"/>
        <w:jc w:val="both"/>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 Respectă prevederile Legii nr. 319/2006 privind securitatea și sănătatea în muncă.</w:t>
      </w:r>
    </w:p>
    <w:bookmarkEnd w:id="3"/>
    <w:p w14:paraId="4E510B6F" w14:textId="77777777" w:rsidR="00EB3F83" w:rsidRPr="00EB3F83" w:rsidRDefault="00EB3F83" w:rsidP="00EB3F83">
      <w:pPr>
        <w:tabs>
          <w:tab w:val="left" w:pos="180"/>
          <w:tab w:val="left" w:pos="270"/>
          <w:tab w:val="right" w:pos="450"/>
          <w:tab w:val="left" w:pos="9720"/>
        </w:tabs>
        <w:spacing w:after="0" w:line="360" w:lineRule="auto"/>
        <w:jc w:val="both"/>
        <w:rPr>
          <w:rFonts w:ascii="Times New Roman" w:eastAsia="Times New Roman" w:hAnsi="Times New Roman"/>
          <w:b/>
          <w:sz w:val="24"/>
          <w:szCs w:val="24"/>
          <w:lang w:eastAsia="ro-RO"/>
        </w:rPr>
      </w:pPr>
      <w:r w:rsidRPr="00EB3F83">
        <w:rPr>
          <w:rFonts w:ascii="Times New Roman" w:eastAsia="Times New Roman" w:hAnsi="Times New Roman"/>
          <w:b/>
          <w:sz w:val="24"/>
          <w:szCs w:val="24"/>
          <w:lang w:eastAsia="ro-RO"/>
        </w:rPr>
        <w:t>II. ALTE ATRIBUŢII</w:t>
      </w:r>
    </w:p>
    <w:p w14:paraId="163082CF" w14:textId="43358B33" w:rsidR="00EB3F83" w:rsidRPr="00EB3F83" w:rsidRDefault="00EB3F83" w:rsidP="00EB3F83">
      <w:pPr>
        <w:spacing w:after="0" w:line="360" w:lineRule="auto"/>
        <w:jc w:val="both"/>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În funcţie de nevoile specifice ale unității de învăţământ, salariatul este obligat să îndeplineasca şi alte sarcini repartizate de angajator, precum şi să respecte normele, procedurile de sănătate şi securitate a muncii, de PSI şi ISU, în condiţiile legii.</w:t>
      </w:r>
    </w:p>
    <w:p w14:paraId="5E16FEBD" w14:textId="77777777" w:rsidR="00EB3F83" w:rsidRPr="00EB3F83" w:rsidRDefault="00EB3F83" w:rsidP="00EB3F83">
      <w:pPr>
        <w:numPr>
          <w:ilvl w:val="0"/>
          <w:numId w:val="38"/>
        </w:numPr>
        <w:spacing w:after="0" w:line="360" w:lineRule="auto"/>
        <w:contextualSpacing/>
        <w:jc w:val="both"/>
        <w:rPr>
          <w:rFonts w:ascii="Times New Roman" w:hAnsi="Times New Roman"/>
          <w:b/>
          <w:bCs/>
          <w:sz w:val="24"/>
          <w:szCs w:val="24"/>
          <w:lang w:val="en-US" w:eastAsia="ro-RO"/>
        </w:rPr>
      </w:pPr>
      <w:r w:rsidRPr="00EB3F83">
        <w:rPr>
          <w:rFonts w:ascii="Times New Roman" w:hAnsi="Times New Roman"/>
          <w:b/>
          <w:bCs/>
          <w:sz w:val="24"/>
          <w:szCs w:val="24"/>
          <w:lang w:val="en-US" w:eastAsia="ro-RO"/>
        </w:rPr>
        <w:t>SĂNĂTATE ȘI SECURITATE ÎN MUNCĂ</w:t>
      </w:r>
    </w:p>
    <w:p w14:paraId="333773B3" w14:textId="77777777" w:rsidR="00EB3F83" w:rsidRPr="00EB3F83" w:rsidRDefault="00EB3F83" w:rsidP="00EB3F83">
      <w:pPr>
        <w:spacing w:line="360" w:lineRule="auto"/>
        <w:ind w:left="720"/>
        <w:contextualSpacing/>
        <w:jc w:val="both"/>
        <w:rPr>
          <w:rFonts w:ascii="Times New Roman" w:hAnsi="Times New Roman"/>
          <w:sz w:val="24"/>
          <w:szCs w:val="24"/>
          <w:lang w:val="en-US" w:eastAsia="ro-RO"/>
        </w:rPr>
      </w:pPr>
      <w:r w:rsidRPr="00EB3F83">
        <w:rPr>
          <w:sz w:val="24"/>
          <w:szCs w:val="24"/>
          <w:lang w:val="en-US" w:eastAsia="ro-RO"/>
        </w:rPr>
        <w:t xml:space="preserve"> </w:t>
      </w:r>
      <w:proofErr w:type="spellStart"/>
      <w:r w:rsidRPr="00EB3F83">
        <w:rPr>
          <w:rFonts w:ascii="Times New Roman" w:hAnsi="Times New Roman"/>
          <w:sz w:val="24"/>
          <w:szCs w:val="24"/>
          <w:lang w:val="en-US" w:eastAsia="ro-RO"/>
        </w:rPr>
        <w:t>Respectă</w:t>
      </w:r>
      <w:proofErr w:type="spellEnd"/>
      <w:r w:rsidRPr="00EB3F83">
        <w:rPr>
          <w:rFonts w:ascii="Times New Roman" w:hAnsi="Times New Roman"/>
          <w:sz w:val="24"/>
          <w:szCs w:val="24"/>
          <w:lang w:val="en-US" w:eastAsia="ro-RO"/>
        </w:rPr>
        <w:t xml:space="preserve"> </w:t>
      </w:r>
      <w:proofErr w:type="spellStart"/>
      <w:r w:rsidRPr="00EB3F83">
        <w:rPr>
          <w:rFonts w:ascii="Times New Roman" w:hAnsi="Times New Roman"/>
          <w:sz w:val="24"/>
          <w:szCs w:val="24"/>
          <w:lang w:val="en-US" w:eastAsia="ro-RO"/>
        </w:rPr>
        <w:t>prevederile</w:t>
      </w:r>
      <w:proofErr w:type="spellEnd"/>
      <w:r w:rsidRPr="00EB3F83">
        <w:rPr>
          <w:rFonts w:ascii="Times New Roman" w:hAnsi="Times New Roman"/>
          <w:sz w:val="24"/>
          <w:szCs w:val="24"/>
          <w:lang w:val="en-US" w:eastAsia="ro-RO"/>
        </w:rPr>
        <w:t xml:space="preserve"> </w:t>
      </w:r>
      <w:proofErr w:type="spellStart"/>
      <w:r w:rsidRPr="00EB3F83">
        <w:rPr>
          <w:rFonts w:ascii="Times New Roman" w:hAnsi="Times New Roman"/>
          <w:sz w:val="24"/>
          <w:szCs w:val="24"/>
          <w:lang w:val="en-US" w:eastAsia="ro-RO"/>
        </w:rPr>
        <w:t>Legii</w:t>
      </w:r>
      <w:proofErr w:type="spellEnd"/>
      <w:r w:rsidRPr="00EB3F83">
        <w:rPr>
          <w:rFonts w:ascii="Times New Roman" w:hAnsi="Times New Roman"/>
          <w:sz w:val="24"/>
          <w:szCs w:val="24"/>
          <w:lang w:val="en-US" w:eastAsia="ro-RO"/>
        </w:rPr>
        <w:t xml:space="preserve"> nr. 319/2006 </w:t>
      </w:r>
      <w:proofErr w:type="spellStart"/>
      <w:r w:rsidRPr="00EB3F83">
        <w:rPr>
          <w:rFonts w:ascii="Times New Roman" w:hAnsi="Times New Roman"/>
          <w:sz w:val="24"/>
          <w:szCs w:val="24"/>
          <w:lang w:val="en-US" w:eastAsia="ro-RO"/>
        </w:rPr>
        <w:t>privind</w:t>
      </w:r>
      <w:proofErr w:type="spellEnd"/>
      <w:r w:rsidRPr="00EB3F83">
        <w:rPr>
          <w:rFonts w:ascii="Times New Roman" w:hAnsi="Times New Roman"/>
          <w:sz w:val="24"/>
          <w:szCs w:val="24"/>
          <w:lang w:val="en-US" w:eastAsia="ro-RO"/>
        </w:rPr>
        <w:t xml:space="preserve"> </w:t>
      </w:r>
      <w:proofErr w:type="spellStart"/>
      <w:r w:rsidRPr="00EB3F83">
        <w:rPr>
          <w:rFonts w:ascii="Times New Roman" w:hAnsi="Times New Roman"/>
          <w:sz w:val="24"/>
          <w:szCs w:val="24"/>
          <w:lang w:val="en-US" w:eastAsia="ro-RO"/>
        </w:rPr>
        <w:t>securitatea</w:t>
      </w:r>
      <w:proofErr w:type="spellEnd"/>
      <w:r w:rsidRPr="00EB3F83">
        <w:rPr>
          <w:rFonts w:ascii="Times New Roman" w:hAnsi="Times New Roman"/>
          <w:sz w:val="24"/>
          <w:szCs w:val="24"/>
          <w:lang w:val="en-US" w:eastAsia="ro-RO"/>
        </w:rPr>
        <w:t xml:space="preserve"> </w:t>
      </w:r>
      <w:proofErr w:type="spellStart"/>
      <w:r w:rsidRPr="00EB3F83">
        <w:rPr>
          <w:rFonts w:ascii="Times New Roman" w:hAnsi="Times New Roman"/>
          <w:sz w:val="24"/>
          <w:szCs w:val="24"/>
          <w:lang w:val="en-US" w:eastAsia="ro-RO"/>
        </w:rPr>
        <w:t>și</w:t>
      </w:r>
      <w:proofErr w:type="spellEnd"/>
      <w:r w:rsidRPr="00EB3F83">
        <w:rPr>
          <w:rFonts w:ascii="Times New Roman" w:hAnsi="Times New Roman"/>
          <w:sz w:val="24"/>
          <w:szCs w:val="24"/>
          <w:lang w:val="en-US" w:eastAsia="ro-RO"/>
        </w:rPr>
        <w:t xml:space="preserve"> </w:t>
      </w:r>
      <w:proofErr w:type="spellStart"/>
      <w:r w:rsidRPr="00EB3F83">
        <w:rPr>
          <w:rFonts w:ascii="Times New Roman" w:hAnsi="Times New Roman"/>
          <w:sz w:val="24"/>
          <w:szCs w:val="24"/>
          <w:lang w:val="en-US" w:eastAsia="ro-RO"/>
        </w:rPr>
        <w:t>sănătatea</w:t>
      </w:r>
      <w:proofErr w:type="spellEnd"/>
      <w:r w:rsidRPr="00EB3F83">
        <w:rPr>
          <w:rFonts w:ascii="Times New Roman" w:hAnsi="Times New Roman"/>
          <w:sz w:val="24"/>
          <w:szCs w:val="24"/>
          <w:lang w:val="en-US" w:eastAsia="ro-RO"/>
        </w:rPr>
        <w:t xml:space="preserve"> </w:t>
      </w:r>
      <w:proofErr w:type="spellStart"/>
      <w:r w:rsidRPr="00EB3F83">
        <w:rPr>
          <w:rFonts w:ascii="Times New Roman" w:hAnsi="Times New Roman"/>
          <w:sz w:val="24"/>
          <w:szCs w:val="24"/>
          <w:lang w:val="en-US" w:eastAsia="ro-RO"/>
        </w:rPr>
        <w:t>în</w:t>
      </w:r>
      <w:proofErr w:type="spellEnd"/>
      <w:r w:rsidRPr="00EB3F83">
        <w:rPr>
          <w:rFonts w:ascii="Times New Roman" w:hAnsi="Times New Roman"/>
          <w:sz w:val="24"/>
          <w:szCs w:val="24"/>
          <w:lang w:val="en-US" w:eastAsia="ro-RO"/>
        </w:rPr>
        <w:t xml:space="preserve"> </w:t>
      </w:r>
      <w:proofErr w:type="spellStart"/>
      <w:r w:rsidRPr="00EB3F83">
        <w:rPr>
          <w:rFonts w:ascii="Times New Roman" w:hAnsi="Times New Roman"/>
          <w:sz w:val="24"/>
          <w:szCs w:val="24"/>
          <w:lang w:val="en-US" w:eastAsia="ro-RO"/>
        </w:rPr>
        <w:t>muncă</w:t>
      </w:r>
      <w:proofErr w:type="spellEnd"/>
      <w:r w:rsidRPr="00EB3F83">
        <w:rPr>
          <w:rFonts w:ascii="Times New Roman" w:hAnsi="Times New Roman"/>
          <w:sz w:val="24"/>
          <w:szCs w:val="24"/>
          <w:lang w:val="en-US" w:eastAsia="ro-RO"/>
        </w:rPr>
        <w:t>.</w:t>
      </w:r>
    </w:p>
    <w:p w14:paraId="715E681A" w14:textId="77777777" w:rsidR="00EB3F83" w:rsidRPr="00EB3F83" w:rsidRDefault="00EB3F83" w:rsidP="00EB3F83">
      <w:pPr>
        <w:numPr>
          <w:ilvl w:val="0"/>
          <w:numId w:val="38"/>
        </w:numPr>
        <w:spacing w:after="0" w:line="360" w:lineRule="auto"/>
        <w:contextualSpacing/>
        <w:jc w:val="both"/>
        <w:rPr>
          <w:rFonts w:ascii="Times New Roman" w:hAnsi="Times New Roman"/>
          <w:b/>
          <w:bCs/>
          <w:sz w:val="24"/>
          <w:szCs w:val="24"/>
          <w:lang w:val="en-US" w:eastAsia="ro-RO"/>
        </w:rPr>
      </w:pPr>
      <w:r w:rsidRPr="00EB3F83">
        <w:rPr>
          <w:rFonts w:ascii="Times New Roman" w:hAnsi="Times New Roman"/>
          <w:b/>
          <w:bCs/>
          <w:sz w:val="24"/>
          <w:szCs w:val="24"/>
          <w:lang w:val="en-US" w:eastAsia="ro-RO"/>
        </w:rPr>
        <w:t>PROTECȚIA DATELOR CU CARACTER PERSONAL (GDPR)</w:t>
      </w:r>
    </w:p>
    <w:p w14:paraId="4DCC91A0" w14:textId="77777777" w:rsidR="00EB3F83" w:rsidRPr="00EB3F83" w:rsidRDefault="00EB3F83" w:rsidP="00EB3F83">
      <w:pPr>
        <w:spacing w:line="360" w:lineRule="auto"/>
        <w:ind w:left="720"/>
        <w:contextualSpacing/>
        <w:jc w:val="both"/>
        <w:rPr>
          <w:rFonts w:ascii="Times New Roman" w:hAnsi="Times New Roman"/>
          <w:sz w:val="24"/>
          <w:szCs w:val="24"/>
          <w:lang w:val="es-ES" w:eastAsia="ro-RO"/>
        </w:rPr>
      </w:pPr>
      <w:r w:rsidRPr="00EB3F83">
        <w:rPr>
          <w:rFonts w:ascii="Times New Roman" w:hAnsi="Times New Roman"/>
          <w:sz w:val="24"/>
          <w:szCs w:val="24"/>
          <w:lang w:val="es-ES" w:eastAsia="ro-RO"/>
        </w:rPr>
        <w:t>-Respectă confidențialitatea datelor cu caracter personal.</w:t>
      </w:r>
    </w:p>
    <w:p w14:paraId="3BFB7B6B" w14:textId="77777777" w:rsidR="00EB3F83" w:rsidRPr="00EB3F83" w:rsidRDefault="00EB3F83" w:rsidP="00EB3F83">
      <w:pPr>
        <w:spacing w:line="360" w:lineRule="auto"/>
        <w:ind w:left="720"/>
        <w:contextualSpacing/>
        <w:jc w:val="both"/>
        <w:rPr>
          <w:rFonts w:ascii="Times New Roman" w:hAnsi="Times New Roman"/>
          <w:sz w:val="24"/>
          <w:szCs w:val="24"/>
          <w:lang w:val="es-ES" w:eastAsia="ro-RO"/>
        </w:rPr>
      </w:pPr>
      <w:r w:rsidRPr="00EB3F83">
        <w:rPr>
          <w:rFonts w:ascii="Times New Roman" w:hAnsi="Times New Roman"/>
          <w:sz w:val="24"/>
          <w:szCs w:val="24"/>
          <w:lang w:val="es-ES" w:eastAsia="ro-RO"/>
        </w:rPr>
        <w:t>-Prelucrează datele elevilor și personalului numai în scopuri legale.</w:t>
      </w:r>
    </w:p>
    <w:p w14:paraId="39BA9EF9" w14:textId="77777777" w:rsidR="00EB3F83" w:rsidRPr="00EB3F83" w:rsidRDefault="00EB3F83" w:rsidP="00EB3F83">
      <w:pPr>
        <w:spacing w:line="360" w:lineRule="auto"/>
        <w:ind w:left="720"/>
        <w:contextualSpacing/>
        <w:jc w:val="both"/>
        <w:rPr>
          <w:rFonts w:ascii="Times New Roman" w:hAnsi="Times New Roman"/>
          <w:sz w:val="24"/>
          <w:szCs w:val="24"/>
          <w:lang w:val="es-ES" w:eastAsia="ro-RO"/>
        </w:rPr>
      </w:pPr>
      <w:r w:rsidRPr="00EB3F83">
        <w:rPr>
          <w:rFonts w:ascii="Times New Roman" w:hAnsi="Times New Roman"/>
          <w:sz w:val="24"/>
          <w:szCs w:val="24"/>
          <w:lang w:val="es-ES" w:eastAsia="ro-RO"/>
        </w:rPr>
        <w:t>-Aplică măsuri de securitate pentru documente și baze de date.</w:t>
      </w:r>
    </w:p>
    <w:p w14:paraId="47718DE6" w14:textId="77777777" w:rsidR="00EB3F83" w:rsidRPr="00EB3F83" w:rsidRDefault="00EB3F83" w:rsidP="00EB3F83">
      <w:pPr>
        <w:numPr>
          <w:ilvl w:val="0"/>
          <w:numId w:val="38"/>
        </w:numPr>
        <w:spacing w:after="0" w:line="360" w:lineRule="auto"/>
        <w:contextualSpacing/>
        <w:jc w:val="both"/>
        <w:rPr>
          <w:rFonts w:ascii="Times New Roman" w:hAnsi="Times New Roman"/>
          <w:b/>
          <w:bCs/>
          <w:sz w:val="24"/>
          <w:szCs w:val="24"/>
          <w:lang w:val="es-ES" w:eastAsia="ro-RO"/>
        </w:rPr>
      </w:pPr>
      <w:r w:rsidRPr="00EB3F83">
        <w:rPr>
          <w:rFonts w:ascii="Times New Roman" w:hAnsi="Times New Roman"/>
          <w:b/>
          <w:bCs/>
          <w:sz w:val="24"/>
          <w:szCs w:val="24"/>
          <w:lang w:val="en-US" w:eastAsia="ro-RO"/>
        </w:rPr>
        <w:t>C</w:t>
      </w:r>
      <w:r w:rsidRPr="00EB3F83">
        <w:rPr>
          <w:rFonts w:ascii="Times New Roman" w:hAnsi="Times New Roman"/>
          <w:b/>
          <w:sz w:val="24"/>
          <w:szCs w:val="24"/>
          <w:lang w:val="en-US"/>
        </w:rPr>
        <w:t>ONDUITA PROFESIONALĂ:</w:t>
      </w:r>
    </w:p>
    <w:p w14:paraId="6A5D896B" w14:textId="77777777" w:rsidR="00EB3F83" w:rsidRPr="00EB3F83" w:rsidRDefault="00EB3F83" w:rsidP="00EB3F83">
      <w:pPr>
        <w:tabs>
          <w:tab w:val="left" w:pos="450"/>
        </w:tabs>
        <w:spacing w:after="0" w:line="360" w:lineRule="auto"/>
        <w:jc w:val="both"/>
        <w:rPr>
          <w:rFonts w:ascii="Times New Roman" w:eastAsia="Times New Roman" w:hAnsi="Times New Roman"/>
          <w:b/>
          <w:sz w:val="24"/>
          <w:szCs w:val="24"/>
          <w:lang w:eastAsia="ro-RO"/>
        </w:rPr>
      </w:pPr>
      <w:r w:rsidRPr="00EB3F83">
        <w:rPr>
          <w:rFonts w:ascii="Times New Roman" w:eastAsia="Times New Roman" w:hAnsi="Times New Roman"/>
          <w:b/>
          <w:sz w:val="24"/>
          <w:szCs w:val="24"/>
          <w:lang w:eastAsia="ro-RO"/>
        </w:rPr>
        <w:t>1. Manifestarea atitudinii morale și civice (limbaj, ținută, respect, comportament).</w:t>
      </w:r>
    </w:p>
    <w:p w14:paraId="216DB80C" w14:textId="77777777" w:rsidR="00EB3F83" w:rsidRPr="00EB3F83" w:rsidRDefault="00EB3F83" w:rsidP="00EB3F83">
      <w:pPr>
        <w:numPr>
          <w:ilvl w:val="0"/>
          <w:numId w:val="36"/>
        </w:numPr>
        <w:tabs>
          <w:tab w:val="left" w:pos="270"/>
          <w:tab w:val="left" w:pos="450"/>
        </w:tabs>
        <w:spacing w:after="0" w:line="360" w:lineRule="auto"/>
        <w:ind w:left="0" w:firstLine="0"/>
        <w:jc w:val="both"/>
        <w:rPr>
          <w:rFonts w:ascii="Times New Roman" w:eastAsia="Times New Roman" w:hAnsi="Times New Roman"/>
          <w:sz w:val="24"/>
          <w:szCs w:val="24"/>
          <w:lang w:eastAsia="ro-RO"/>
        </w:rPr>
      </w:pPr>
      <w:r w:rsidRPr="00EB3F83">
        <w:rPr>
          <w:rFonts w:ascii="Times New Roman" w:eastAsia="Times New Roman" w:hAnsi="Times New Roman"/>
          <w:bCs/>
          <w:sz w:val="24"/>
          <w:szCs w:val="24"/>
          <w:lang w:eastAsia="ro-RO"/>
        </w:rPr>
        <w:lastRenderedPageBreak/>
        <w:t xml:space="preserve">Utilizarea unui limbaj civilizat, politicos în totalitatea relațiilor interumane, eliminarea limbajului vulgar, </w:t>
      </w:r>
      <w:r w:rsidRPr="00EB3F83">
        <w:rPr>
          <w:rFonts w:ascii="Times New Roman" w:eastAsia="Times New Roman" w:hAnsi="Times New Roman"/>
          <w:sz w:val="24"/>
          <w:szCs w:val="24"/>
          <w:lang w:eastAsia="ro-RO"/>
        </w:rPr>
        <w:t>a calomniei și denigrării altora</w:t>
      </w:r>
      <w:r w:rsidRPr="00EB3F83">
        <w:rPr>
          <w:rFonts w:ascii="Times New Roman" w:eastAsia="Times New Roman" w:hAnsi="Times New Roman"/>
          <w:bCs/>
          <w:sz w:val="24"/>
          <w:szCs w:val="24"/>
          <w:lang w:eastAsia="ro-RO"/>
        </w:rPr>
        <w:t>;</w:t>
      </w:r>
    </w:p>
    <w:p w14:paraId="093A669A" w14:textId="77777777" w:rsidR="00EB3F83" w:rsidRPr="00EB3F83" w:rsidRDefault="00EB3F83" w:rsidP="00EB3F83">
      <w:pPr>
        <w:numPr>
          <w:ilvl w:val="0"/>
          <w:numId w:val="36"/>
        </w:numPr>
        <w:tabs>
          <w:tab w:val="left" w:pos="270"/>
          <w:tab w:val="left" w:pos="450"/>
        </w:tabs>
        <w:spacing w:after="0" w:line="360" w:lineRule="auto"/>
        <w:ind w:left="0" w:firstLine="0"/>
        <w:jc w:val="both"/>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 xml:space="preserve">Prezentarea la serviciu într-o </w:t>
      </w:r>
      <w:proofErr w:type="spellStart"/>
      <w:r w:rsidRPr="00EB3F83">
        <w:rPr>
          <w:rFonts w:ascii="Times New Roman" w:eastAsia="Times New Roman" w:hAnsi="Times New Roman"/>
          <w:sz w:val="24"/>
          <w:szCs w:val="24"/>
          <w:lang w:eastAsia="ro-RO"/>
        </w:rPr>
        <w:t>ţinută</w:t>
      </w:r>
      <w:proofErr w:type="spellEnd"/>
      <w:r w:rsidRPr="00EB3F83">
        <w:rPr>
          <w:rFonts w:ascii="Times New Roman" w:eastAsia="Times New Roman" w:hAnsi="Times New Roman"/>
          <w:sz w:val="24"/>
          <w:szCs w:val="24"/>
          <w:lang w:eastAsia="ro-RO"/>
        </w:rPr>
        <w:t xml:space="preserve"> decentă;  </w:t>
      </w:r>
    </w:p>
    <w:p w14:paraId="207EC4F0" w14:textId="77777777" w:rsidR="00EB3F83" w:rsidRPr="00EB3F83" w:rsidRDefault="00EB3F83" w:rsidP="00EB3F83">
      <w:pPr>
        <w:numPr>
          <w:ilvl w:val="0"/>
          <w:numId w:val="36"/>
        </w:numPr>
        <w:tabs>
          <w:tab w:val="left" w:pos="270"/>
          <w:tab w:val="left" w:pos="450"/>
        </w:tabs>
        <w:spacing w:after="0" w:line="360" w:lineRule="auto"/>
        <w:ind w:left="0" w:firstLine="0"/>
        <w:jc w:val="both"/>
        <w:rPr>
          <w:rFonts w:ascii="Times New Roman" w:eastAsia="Times New Roman" w:hAnsi="Times New Roman"/>
          <w:sz w:val="24"/>
          <w:szCs w:val="24"/>
          <w:lang w:eastAsia="ro-RO"/>
        </w:rPr>
      </w:pPr>
      <w:r w:rsidRPr="00EB3F83">
        <w:rPr>
          <w:rFonts w:ascii="Times New Roman" w:eastAsia="Times New Roman" w:hAnsi="Times New Roman"/>
          <w:bCs/>
          <w:sz w:val="24"/>
          <w:szCs w:val="24"/>
          <w:lang w:eastAsia="ro-RO"/>
        </w:rPr>
        <w:t xml:space="preserve">Respectarea </w:t>
      </w:r>
      <w:proofErr w:type="spellStart"/>
      <w:r w:rsidRPr="00EB3F83">
        <w:rPr>
          <w:rFonts w:ascii="Times New Roman" w:eastAsia="Times New Roman" w:hAnsi="Times New Roman"/>
          <w:bCs/>
          <w:sz w:val="24"/>
          <w:szCs w:val="24"/>
          <w:lang w:eastAsia="ro-RO"/>
        </w:rPr>
        <w:t>şefilor</w:t>
      </w:r>
      <w:proofErr w:type="spellEnd"/>
      <w:r w:rsidRPr="00EB3F83">
        <w:rPr>
          <w:rFonts w:ascii="Times New Roman" w:eastAsia="Times New Roman" w:hAnsi="Times New Roman"/>
          <w:bCs/>
          <w:sz w:val="24"/>
          <w:szCs w:val="24"/>
          <w:lang w:eastAsia="ro-RO"/>
        </w:rPr>
        <w:t>, a colegilor, a subalternilor, a persoanelor din afara unității, a elevilor;</w:t>
      </w:r>
    </w:p>
    <w:p w14:paraId="3A55FE5C" w14:textId="77777777" w:rsidR="00EB3F83" w:rsidRPr="00EB3F83" w:rsidRDefault="00EB3F83" w:rsidP="00EB3F83">
      <w:pPr>
        <w:numPr>
          <w:ilvl w:val="0"/>
          <w:numId w:val="36"/>
        </w:numPr>
        <w:tabs>
          <w:tab w:val="left" w:pos="270"/>
          <w:tab w:val="left" w:pos="450"/>
        </w:tabs>
        <w:spacing w:after="0" w:line="360" w:lineRule="auto"/>
        <w:ind w:left="0" w:firstLine="0"/>
        <w:jc w:val="both"/>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Comportamentul la locul de muncă să fie unul civilizat punând pe primul loc relațiile interumane, armonia grupului, munca în echipa și randamentul muncii.</w:t>
      </w:r>
    </w:p>
    <w:p w14:paraId="100BDABA" w14:textId="77777777" w:rsidR="00EB3F83" w:rsidRPr="00EB3F83" w:rsidRDefault="00EB3F83" w:rsidP="00EB3F83">
      <w:pPr>
        <w:tabs>
          <w:tab w:val="left" w:pos="270"/>
          <w:tab w:val="left" w:pos="450"/>
          <w:tab w:val="left" w:pos="567"/>
        </w:tabs>
        <w:spacing w:after="0" w:line="360" w:lineRule="auto"/>
        <w:jc w:val="both"/>
        <w:rPr>
          <w:rFonts w:ascii="Times New Roman" w:eastAsia="Times New Roman" w:hAnsi="Times New Roman"/>
          <w:b/>
          <w:sz w:val="24"/>
          <w:szCs w:val="24"/>
          <w:lang w:eastAsia="ro-RO"/>
        </w:rPr>
      </w:pPr>
      <w:r w:rsidRPr="00EB3F83">
        <w:rPr>
          <w:rFonts w:ascii="Times New Roman" w:eastAsia="Times New Roman" w:hAnsi="Times New Roman"/>
          <w:b/>
          <w:sz w:val="24"/>
          <w:szCs w:val="24"/>
          <w:lang w:eastAsia="ro-RO"/>
        </w:rPr>
        <w:t>2. Respectarea și promovarea deontologiei profesionale.</w:t>
      </w:r>
    </w:p>
    <w:p w14:paraId="31D2DA1A" w14:textId="77777777" w:rsidR="00EB3F83" w:rsidRPr="00EB3F83" w:rsidRDefault="00EB3F83" w:rsidP="00EB3F83">
      <w:pPr>
        <w:numPr>
          <w:ilvl w:val="0"/>
          <w:numId w:val="37"/>
        </w:numPr>
        <w:tabs>
          <w:tab w:val="left" w:pos="270"/>
          <w:tab w:val="left" w:pos="450"/>
        </w:tabs>
        <w:spacing w:after="0" w:line="360" w:lineRule="auto"/>
        <w:ind w:left="0" w:firstLine="0"/>
        <w:jc w:val="both"/>
        <w:rPr>
          <w:rFonts w:ascii="Times New Roman" w:eastAsia="Times New Roman" w:hAnsi="Times New Roman"/>
          <w:sz w:val="24"/>
          <w:szCs w:val="24"/>
          <w:lang w:eastAsia="ro-RO"/>
        </w:rPr>
      </w:pPr>
      <w:r w:rsidRPr="00EB3F83">
        <w:rPr>
          <w:rFonts w:ascii="Times New Roman" w:eastAsia="Times New Roman" w:hAnsi="Times New Roman"/>
          <w:bCs/>
          <w:sz w:val="24"/>
          <w:szCs w:val="24"/>
          <w:lang w:eastAsia="ro-RO"/>
        </w:rPr>
        <w:t>Profesionalismul</w:t>
      </w:r>
      <w:r w:rsidRPr="00EB3F83">
        <w:rPr>
          <w:rFonts w:ascii="Times New Roman" w:eastAsia="Times New Roman" w:hAnsi="Times New Roman"/>
          <w:sz w:val="24"/>
          <w:szCs w:val="24"/>
          <w:lang w:eastAsia="ro-RO"/>
        </w:rPr>
        <w:t>, stăpânirea domeniului în care desfăşoară activitate;</w:t>
      </w:r>
    </w:p>
    <w:p w14:paraId="0105EAB2" w14:textId="1C14658C" w:rsidR="00EB3F83" w:rsidRPr="00EB3F83" w:rsidRDefault="00EB3F83" w:rsidP="00EB3F83">
      <w:pPr>
        <w:numPr>
          <w:ilvl w:val="0"/>
          <w:numId w:val="37"/>
        </w:numPr>
        <w:tabs>
          <w:tab w:val="left" w:pos="270"/>
          <w:tab w:val="left" w:pos="450"/>
        </w:tabs>
        <w:spacing w:after="0" w:line="360" w:lineRule="auto"/>
        <w:ind w:left="0" w:firstLine="0"/>
        <w:jc w:val="both"/>
        <w:rPr>
          <w:rFonts w:ascii="Times New Roman" w:eastAsia="Times New Roman" w:hAnsi="Times New Roman"/>
          <w:sz w:val="24"/>
          <w:szCs w:val="24"/>
          <w:lang w:eastAsia="ro-RO"/>
        </w:rPr>
      </w:pPr>
      <w:r w:rsidRPr="00EB3F83">
        <w:rPr>
          <w:rFonts w:ascii="Times New Roman" w:eastAsia="Times New Roman" w:hAnsi="Times New Roman"/>
          <w:bCs/>
          <w:sz w:val="24"/>
          <w:szCs w:val="24"/>
          <w:lang w:eastAsia="ro-RO"/>
        </w:rPr>
        <w:t>Munca tenace</w:t>
      </w:r>
      <w:r w:rsidRPr="00EB3F83">
        <w:rPr>
          <w:rFonts w:ascii="Times New Roman" w:eastAsia="Times New Roman" w:hAnsi="Times New Roman"/>
          <w:sz w:val="24"/>
          <w:szCs w:val="24"/>
          <w:lang w:eastAsia="ro-RO"/>
        </w:rPr>
        <w:t>, eforturi susținute, perseverenta și implicare directă în activitățile pe le are în atribuţiile de serviciu;</w:t>
      </w:r>
    </w:p>
    <w:p w14:paraId="5B095A92" w14:textId="77777777" w:rsidR="00EB3F83" w:rsidRPr="00EB3F83" w:rsidRDefault="00EB3F83" w:rsidP="00EB3F83">
      <w:pPr>
        <w:numPr>
          <w:ilvl w:val="0"/>
          <w:numId w:val="37"/>
        </w:numPr>
        <w:tabs>
          <w:tab w:val="left" w:pos="270"/>
          <w:tab w:val="left" w:pos="450"/>
        </w:tabs>
        <w:spacing w:after="0" w:line="360" w:lineRule="auto"/>
        <w:ind w:left="0" w:firstLine="0"/>
        <w:jc w:val="both"/>
        <w:rPr>
          <w:rFonts w:ascii="Times New Roman" w:eastAsia="Times New Roman" w:hAnsi="Times New Roman"/>
          <w:sz w:val="24"/>
          <w:szCs w:val="24"/>
          <w:lang w:eastAsia="ro-RO"/>
        </w:rPr>
      </w:pPr>
      <w:r w:rsidRPr="00EB3F83">
        <w:rPr>
          <w:rFonts w:ascii="Times New Roman" w:eastAsia="Times New Roman" w:hAnsi="Times New Roman"/>
          <w:bCs/>
          <w:sz w:val="24"/>
          <w:szCs w:val="24"/>
          <w:lang w:eastAsia="ro-RO"/>
        </w:rPr>
        <w:t>Manifestarea spiritului de echipă (</w:t>
      </w:r>
      <w:r w:rsidRPr="00EB3F83">
        <w:rPr>
          <w:rFonts w:ascii="Times New Roman" w:eastAsia="Times New Roman" w:hAnsi="Times New Roman"/>
          <w:sz w:val="24"/>
          <w:szCs w:val="24"/>
          <w:lang w:eastAsia="ro-RO"/>
        </w:rPr>
        <w:t>acțiunea gândită și înfăptuită în comun, coeziunea și întrajutorarea colegilor în realizarea activităţii</w:t>
      </w:r>
      <w:r w:rsidRPr="00EB3F83">
        <w:rPr>
          <w:rFonts w:ascii="Times New Roman" w:eastAsia="Times New Roman" w:hAnsi="Times New Roman"/>
          <w:bCs/>
          <w:sz w:val="24"/>
          <w:szCs w:val="24"/>
          <w:lang w:eastAsia="ro-RO"/>
        </w:rPr>
        <w:t>);</w:t>
      </w:r>
    </w:p>
    <w:p w14:paraId="07040B1F" w14:textId="0B4BECA5" w:rsidR="00EB3F83" w:rsidRPr="00EB3F83" w:rsidRDefault="00EB3F83" w:rsidP="00EB3F83">
      <w:pPr>
        <w:numPr>
          <w:ilvl w:val="0"/>
          <w:numId w:val="37"/>
        </w:numPr>
        <w:tabs>
          <w:tab w:val="left" w:pos="270"/>
          <w:tab w:val="left" w:pos="450"/>
        </w:tabs>
        <w:spacing w:after="0" w:line="360" w:lineRule="auto"/>
        <w:ind w:left="0" w:firstLine="0"/>
        <w:jc w:val="both"/>
        <w:rPr>
          <w:rFonts w:ascii="Times New Roman" w:eastAsia="Times New Roman" w:hAnsi="Times New Roman"/>
          <w:sz w:val="24"/>
          <w:szCs w:val="24"/>
          <w:lang w:eastAsia="ro-RO"/>
        </w:rPr>
      </w:pPr>
      <w:r w:rsidRPr="00EB3F83">
        <w:rPr>
          <w:rFonts w:ascii="Times New Roman" w:eastAsia="Times New Roman" w:hAnsi="Times New Roman"/>
          <w:bCs/>
          <w:sz w:val="24"/>
          <w:szCs w:val="24"/>
          <w:lang w:eastAsia="ro-RO"/>
        </w:rPr>
        <w:t>Asumarea responsabilității personale în soluţionarea sarcinilor ce revin.</w:t>
      </w:r>
    </w:p>
    <w:p w14:paraId="412B4D79" w14:textId="77777777" w:rsidR="00EB3F83" w:rsidRPr="00EB3F83" w:rsidRDefault="00EB3F83" w:rsidP="00EB3F83">
      <w:pPr>
        <w:tabs>
          <w:tab w:val="left" w:pos="270"/>
          <w:tab w:val="right" w:pos="450"/>
          <w:tab w:val="left" w:pos="9720"/>
        </w:tabs>
        <w:spacing w:after="0" w:line="360" w:lineRule="auto"/>
        <w:jc w:val="both"/>
        <w:rPr>
          <w:rFonts w:ascii="Times New Roman" w:eastAsia="Times New Roman" w:hAnsi="Times New Roman"/>
          <w:sz w:val="24"/>
          <w:szCs w:val="24"/>
          <w:lang w:eastAsia="ro-RO"/>
        </w:rPr>
      </w:pPr>
      <w:r w:rsidRPr="00EB3F83">
        <w:rPr>
          <w:rFonts w:ascii="Times New Roman" w:eastAsia="Times New Roman" w:hAnsi="Times New Roman"/>
          <w:b/>
          <w:bCs/>
          <w:sz w:val="24"/>
          <w:szCs w:val="24"/>
          <w:lang w:eastAsia="ro-RO"/>
        </w:rPr>
        <w:t>Răspunderea disciplinară</w:t>
      </w:r>
      <w:r w:rsidRPr="00EB3F83">
        <w:rPr>
          <w:rFonts w:ascii="Times New Roman" w:eastAsia="Times New Roman" w:hAnsi="Times New Roman"/>
          <w:sz w:val="24"/>
          <w:szCs w:val="24"/>
          <w:lang w:eastAsia="ro-RO"/>
        </w:rPr>
        <w:t xml:space="preserve">: </w:t>
      </w:r>
    </w:p>
    <w:p w14:paraId="3547F10D" w14:textId="141D0E47" w:rsidR="00EB3F83" w:rsidRPr="00EB3F83" w:rsidRDefault="00EB3F83" w:rsidP="00EB3F83">
      <w:pPr>
        <w:tabs>
          <w:tab w:val="left" w:pos="270"/>
          <w:tab w:val="right" w:pos="450"/>
          <w:tab w:val="left" w:pos="9720"/>
        </w:tabs>
        <w:autoSpaceDE w:val="0"/>
        <w:autoSpaceDN w:val="0"/>
        <w:adjustRightInd w:val="0"/>
        <w:spacing w:after="0" w:line="360" w:lineRule="auto"/>
        <w:jc w:val="both"/>
        <w:rPr>
          <w:rFonts w:ascii="Times New Roman" w:eastAsia="Times New Roman" w:hAnsi="Times New Roman"/>
          <w:color w:val="000000"/>
          <w:sz w:val="24"/>
          <w:szCs w:val="24"/>
        </w:rPr>
      </w:pPr>
      <w:r w:rsidRPr="00EB3F83">
        <w:rPr>
          <w:rFonts w:ascii="Times New Roman" w:eastAsia="Times New Roman" w:hAnsi="Times New Roman"/>
          <w:color w:val="000000"/>
          <w:sz w:val="24"/>
          <w:szCs w:val="24"/>
        </w:rPr>
        <w:t xml:space="preserve">Neîndeplinirea sarcinilor de serviciu sau îndeplinirea lor în mod necorespunzător atrage după sine scăderea corespunzătoare a calificativului și / sau sancționarea disciplinară, conform prevederilor legii. </w:t>
      </w:r>
    </w:p>
    <w:p w14:paraId="23F74E40" w14:textId="77777777" w:rsidR="00EB3F83" w:rsidRPr="00EB3F83" w:rsidRDefault="00EB3F83" w:rsidP="00EB3F83">
      <w:pPr>
        <w:tabs>
          <w:tab w:val="left" w:pos="270"/>
          <w:tab w:val="right" w:pos="450"/>
          <w:tab w:val="left" w:pos="9720"/>
        </w:tabs>
        <w:autoSpaceDE w:val="0"/>
        <w:autoSpaceDN w:val="0"/>
        <w:adjustRightInd w:val="0"/>
        <w:spacing w:after="0" w:line="360" w:lineRule="auto"/>
        <w:rPr>
          <w:rFonts w:ascii="Times New Roman" w:eastAsia="Times New Roman" w:hAnsi="Times New Roman"/>
          <w:b/>
          <w:bCs/>
          <w:color w:val="000000"/>
          <w:sz w:val="24"/>
          <w:szCs w:val="24"/>
        </w:rPr>
      </w:pPr>
    </w:p>
    <w:p w14:paraId="6181AE83" w14:textId="77777777" w:rsidR="00EB3F83" w:rsidRPr="00EB3F83" w:rsidRDefault="00EB3F83" w:rsidP="00EB3F83">
      <w:pPr>
        <w:spacing w:after="0" w:line="360" w:lineRule="auto"/>
        <w:rPr>
          <w:rFonts w:ascii="Times New Roman" w:eastAsia="Times New Roman" w:hAnsi="Times New Roman"/>
          <w:b/>
          <w:bCs/>
          <w:sz w:val="24"/>
          <w:szCs w:val="24"/>
          <w:lang w:eastAsia="ro-RO"/>
        </w:rPr>
      </w:pPr>
      <w:r w:rsidRPr="00EB3F83">
        <w:rPr>
          <w:rFonts w:ascii="Times New Roman" w:eastAsia="Times New Roman" w:hAnsi="Times New Roman"/>
          <w:b/>
          <w:bCs/>
          <w:sz w:val="24"/>
          <w:szCs w:val="24"/>
          <w:lang w:eastAsia="ro-RO"/>
        </w:rPr>
        <w:t>E. ÎNTOCMIT DE:</w:t>
      </w:r>
    </w:p>
    <w:p w14:paraId="4710B972" w14:textId="77777777" w:rsidR="00EB3F83" w:rsidRPr="00EB3F83" w:rsidRDefault="00EB3F83" w:rsidP="00EB3F83">
      <w:pPr>
        <w:spacing w:after="0" w:line="360" w:lineRule="auto"/>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1. Numele şi prenumele:</w:t>
      </w:r>
    </w:p>
    <w:p w14:paraId="67A72CCB" w14:textId="77777777" w:rsidR="00EB3F83" w:rsidRPr="00EB3F83" w:rsidRDefault="00EB3F83" w:rsidP="00EB3F83">
      <w:pPr>
        <w:spacing w:after="0" w:line="360" w:lineRule="auto"/>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2. Funcţia de conducere:</w:t>
      </w:r>
    </w:p>
    <w:p w14:paraId="136E548C" w14:textId="77777777" w:rsidR="00EB3F83" w:rsidRPr="00EB3F83" w:rsidRDefault="00EB3F83" w:rsidP="00EB3F83">
      <w:pPr>
        <w:spacing w:after="0" w:line="360" w:lineRule="auto"/>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3. Semnătura . . . . . . . . . .</w:t>
      </w:r>
    </w:p>
    <w:p w14:paraId="0AAE2873" w14:textId="77777777" w:rsidR="00EB3F83" w:rsidRPr="00EB3F83" w:rsidRDefault="00EB3F83" w:rsidP="00EB3F83">
      <w:pPr>
        <w:spacing w:after="0" w:line="360" w:lineRule="auto"/>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4. Data întocmirii . . . . . . . . . .</w:t>
      </w:r>
    </w:p>
    <w:p w14:paraId="56526FFC" w14:textId="77777777" w:rsidR="00EB3F83" w:rsidRPr="00EB3F83" w:rsidRDefault="00EB3F83" w:rsidP="00EB3F83">
      <w:pPr>
        <w:spacing w:after="0" w:line="360" w:lineRule="auto"/>
        <w:rPr>
          <w:rFonts w:ascii="Times New Roman" w:eastAsia="Times New Roman" w:hAnsi="Times New Roman"/>
          <w:b/>
          <w:bCs/>
          <w:sz w:val="24"/>
          <w:szCs w:val="24"/>
          <w:lang w:eastAsia="ro-RO"/>
        </w:rPr>
      </w:pPr>
    </w:p>
    <w:p w14:paraId="339EF6D5" w14:textId="77777777" w:rsidR="00EB3F83" w:rsidRPr="00EB3F83" w:rsidRDefault="00EB3F83" w:rsidP="00EB3F83">
      <w:pPr>
        <w:spacing w:after="0" w:line="360" w:lineRule="auto"/>
        <w:rPr>
          <w:rFonts w:ascii="Times New Roman" w:eastAsia="Times New Roman" w:hAnsi="Times New Roman"/>
          <w:b/>
          <w:bCs/>
          <w:sz w:val="24"/>
          <w:szCs w:val="24"/>
          <w:lang w:eastAsia="ro-RO"/>
        </w:rPr>
      </w:pPr>
      <w:r w:rsidRPr="00EB3F83">
        <w:rPr>
          <w:rFonts w:ascii="Times New Roman" w:eastAsia="Times New Roman" w:hAnsi="Times New Roman"/>
          <w:b/>
          <w:bCs/>
          <w:sz w:val="24"/>
          <w:szCs w:val="24"/>
          <w:lang w:eastAsia="ro-RO"/>
        </w:rPr>
        <w:t>F. LUAT LA CUNOŞTINŢĂ DE CĂTRE OCUPANTUL POSTULUI:</w:t>
      </w:r>
    </w:p>
    <w:p w14:paraId="74700C83" w14:textId="77777777" w:rsidR="00EB3F83" w:rsidRPr="00EB3F83" w:rsidRDefault="00EB3F83" w:rsidP="00EB3F83">
      <w:pPr>
        <w:spacing w:after="0" w:line="360" w:lineRule="auto"/>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1. Numele şi prenumele:</w:t>
      </w:r>
    </w:p>
    <w:p w14:paraId="099CF434" w14:textId="77777777" w:rsidR="00EB3F83" w:rsidRPr="00EB3F83" w:rsidRDefault="00EB3F83" w:rsidP="00EB3F83">
      <w:pPr>
        <w:spacing w:after="0" w:line="360" w:lineRule="auto"/>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2. Semnătura . . . . . . . . . .</w:t>
      </w:r>
    </w:p>
    <w:p w14:paraId="6551370B" w14:textId="77777777" w:rsidR="00EB3F83" w:rsidRPr="00EB3F83" w:rsidRDefault="00EB3F83" w:rsidP="00EB3F83">
      <w:pPr>
        <w:spacing w:after="0" w:line="360" w:lineRule="auto"/>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3. Data . . . . . . . . . .</w:t>
      </w:r>
    </w:p>
    <w:p w14:paraId="77B99E20" w14:textId="77777777" w:rsidR="00EB3F83" w:rsidRPr="00EB3F83" w:rsidRDefault="00EB3F83" w:rsidP="00EB3F83">
      <w:pPr>
        <w:spacing w:after="0" w:line="360" w:lineRule="auto"/>
        <w:rPr>
          <w:rFonts w:ascii="Times New Roman" w:eastAsia="Times New Roman" w:hAnsi="Times New Roman"/>
          <w:sz w:val="24"/>
          <w:szCs w:val="24"/>
          <w:lang w:eastAsia="ro-RO"/>
        </w:rPr>
      </w:pPr>
    </w:p>
    <w:p w14:paraId="26F41881" w14:textId="77777777" w:rsidR="00EB3F83" w:rsidRPr="00EB3F83" w:rsidRDefault="00EB3F83" w:rsidP="00EB3F83">
      <w:pPr>
        <w:spacing w:after="0" w:line="360" w:lineRule="auto"/>
        <w:rPr>
          <w:rFonts w:ascii="Times New Roman" w:eastAsia="Times New Roman" w:hAnsi="Times New Roman"/>
          <w:b/>
          <w:bCs/>
          <w:sz w:val="24"/>
          <w:szCs w:val="24"/>
          <w:lang w:eastAsia="ro-RO"/>
        </w:rPr>
      </w:pPr>
      <w:r w:rsidRPr="00EB3F83">
        <w:rPr>
          <w:rFonts w:ascii="Times New Roman" w:eastAsia="Times New Roman" w:hAnsi="Times New Roman"/>
          <w:b/>
          <w:bCs/>
          <w:sz w:val="24"/>
          <w:szCs w:val="24"/>
          <w:lang w:eastAsia="ro-RO"/>
        </w:rPr>
        <w:t>G. CONTRASEMNEAZĂ:</w:t>
      </w:r>
    </w:p>
    <w:p w14:paraId="7D5CCF79" w14:textId="77777777" w:rsidR="00EB3F83" w:rsidRPr="00EB3F83" w:rsidRDefault="00EB3F83" w:rsidP="00EB3F83">
      <w:pPr>
        <w:spacing w:after="0" w:line="360" w:lineRule="auto"/>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1. Numele şi prenumele:</w:t>
      </w:r>
    </w:p>
    <w:p w14:paraId="6C904127" w14:textId="77777777" w:rsidR="00EB3F83" w:rsidRPr="00EB3F83" w:rsidRDefault="00EB3F83" w:rsidP="00EB3F83">
      <w:pPr>
        <w:spacing w:after="0" w:line="360" w:lineRule="auto"/>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2. Funcţia:</w:t>
      </w:r>
    </w:p>
    <w:p w14:paraId="75205A18" w14:textId="77777777" w:rsidR="00EB3F83" w:rsidRPr="00EB3F83" w:rsidRDefault="00EB3F83" w:rsidP="00EB3F83">
      <w:pPr>
        <w:spacing w:after="0" w:line="360" w:lineRule="auto"/>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3. Semnătura . . . . . . . . . .</w:t>
      </w:r>
    </w:p>
    <w:p w14:paraId="752D3E55" w14:textId="77777777" w:rsidR="00EB3F83" w:rsidRPr="00EB3F83" w:rsidRDefault="00EB3F83" w:rsidP="00EB3F83">
      <w:pPr>
        <w:spacing w:after="0" w:line="360" w:lineRule="auto"/>
        <w:rPr>
          <w:rFonts w:ascii="Times New Roman" w:eastAsia="Times New Roman" w:hAnsi="Times New Roman"/>
          <w:sz w:val="24"/>
          <w:szCs w:val="24"/>
          <w:lang w:eastAsia="ro-RO"/>
        </w:rPr>
      </w:pPr>
      <w:r w:rsidRPr="00EB3F83">
        <w:rPr>
          <w:rFonts w:ascii="Times New Roman" w:eastAsia="Times New Roman" w:hAnsi="Times New Roman"/>
          <w:sz w:val="24"/>
          <w:szCs w:val="24"/>
          <w:lang w:eastAsia="ro-RO"/>
        </w:rPr>
        <w:t>4. Data . . . . . . . . . .</w:t>
      </w:r>
    </w:p>
    <w:p w14:paraId="63BD2735" w14:textId="77777777" w:rsidR="00EB3F83" w:rsidRPr="00EB3F83" w:rsidRDefault="00EB3F83" w:rsidP="00EB3F83">
      <w:pPr>
        <w:spacing w:after="0" w:line="360" w:lineRule="auto"/>
        <w:rPr>
          <w:rFonts w:ascii="Times New Roman" w:eastAsia="Times New Roman" w:hAnsi="Times New Roman"/>
          <w:sz w:val="24"/>
          <w:szCs w:val="24"/>
          <w:lang w:eastAsia="ro-RO"/>
        </w:rPr>
      </w:pPr>
    </w:p>
    <w:p w14:paraId="6A95FE7C" w14:textId="77777777" w:rsidR="00EB3F83" w:rsidRPr="00EB3F83" w:rsidRDefault="00EB3F83" w:rsidP="00EB3F83">
      <w:pPr>
        <w:tabs>
          <w:tab w:val="left" w:pos="270"/>
          <w:tab w:val="right" w:pos="450"/>
          <w:tab w:val="left" w:pos="9720"/>
        </w:tabs>
        <w:autoSpaceDE w:val="0"/>
        <w:autoSpaceDN w:val="0"/>
        <w:adjustRightInd w:val="0"/>
        <w:spacing w:after="0" w:line="360" w:lineRule="auto"/>
        <w:rPr>
          <w:rFonts w:ascii="Times New Roman" w:eastAsia="Times New Roman" w:hAnsi="Times New Roman"/>
          <w:b/>
          <w:i/>
          <w:iCs/>
          <w:color w:val="000000"/>
          <w:sz w:val="24"/>
          <w:szCs w:val="24"/>
          <w:lang w:eastAsia="ro-RO"/>
        </w:rPr>
      </w:pPr>
      <w:r w:rsidRPr="00EB3F83">
        <w:rPr>
          <w:rFonts w:ascii="Times New Roman" w:eastAsia="Times New Roman" w:hAnsi="Times New Roman"/>
          <w:b/>
          <w:i/>
          <w:iCs/>
          <w:color w:val="000000"/>
          <w:sz w:val="24"/>
          <w:szCs w:val="24"/>
          <w:lang w:eastAsia="ro-RO"/>
        </w:rPr>
        <w:t xml:space="preserve">Prezenta </w:t>
      </w:r>
      <w:proofErr w:type="spellStart"/>
      <w:r w:rsidRPr="00EB3F83">
        <w:rPr>
          <w:rFonts w:ascii="Times New Roman" w:eastAsia="Times New Roman" w:hAnsi="Times New Roman"/>
          <w:b/>
          <w:i/>
          <w:iCs/>
          <w:color w:val="000000"/>
          <w:sz w:val="24"/>
          <w:szCs w:val="24"/>
          <w:lang w:eastAsia="ro-RO"/>
        </w:rPr>
        <w:t>fişă</w:t>
      </w:r>
      <w:proofErr w:type="spellEnd"/>
      <w:r w:rsidRPr="00EB3F83">
        <w:rPr>
          <w:rFonts w:ascii="Times New Roman" w:eastAsia="Times New Roman" w:hAnsi="Times New Roman"/>
          <w:b/>
          <w:i/>
          <w:iCs/>
          <w:color w:val="000000"/>
          <w:sz w:val="24"/>
          <w:szCs w:val="24"/>
          <w:lang w:eastAsia="ro-RO"/>
        </w:rPr>
        <w:t xml:space="preserve"> a fost întocmită în 2 (două) exemplare, unul rămânând în documentele unității, iar al doilea exemplar fiind înmânat angajatului.</w:t>
      </w:r>
      <w:bookmarkEnd w:id="0"/>
    </w:p>
    <w:p w14:paraId="1750B9E9" w14:textId="77777777" w:rsidR="00EB3F83" w:rsidRPr="00EB3F83" w:rsidRDefault="00EB3F83" w:rsidP="00EB3F83">
      <w:pPr>
        <w:tabs>
          <w:tab w:val="left" w:pos="270"/>
          <w:tab w:val="right" w:pos="450"/>
          <w:tab w:val="left" w:pos="9720"/>
        </w:tabs>
        <w:autoSpaceDE w:val="0"/>
        <w:autoSpaceDN w:val="0"/>
        <w:adjustRightInd w:val="0"/>
        <w:spacing w:after="0" w:line="360" w:lineRule="auto"/>
        <w:rPr>
          <w:rFonts w:ascii="Times New Roman" w:eastAsia="Times New Roman" w:hAnsi="Times New Roman"/>
          <w:b/>
          <w:i/>
          <w:iCs/>
          <w:sz w:val="24"/>
          <w:szCs w:val="24"/>
          <w:lang w:eastAsia="ro-RO"/>
        </w:rPr>
      </w:pPr>
    </w:p>
    <w:p w14:paraId="1DD8ADA5" w14:textId="77777777" w:rsidR="00EB3F83" w:rsidRPr="005614E0" w:rsidRDefault="00EB3F83" w:rsidP="005614E0">
      <w:pPr>
        <w:tabs>
          <w:tab w:val="left" w:pos="4335"/>
        </w:tabs>
        <w:jc w:val="center"/>
        <w:rPr>
          <w:rFonts w:ascii="Times New Roman" w:hAnsi="Times New Roman"/>
          <w:b/>
          <w:bCs/>
          <w:sz w:val="24"/>
          <w:szCs w:val="24"/>
        </w:rPr>
      </w:pPr>
    </w:p>
    <w:sectPr w:rsidR="00EB3F83" w:rsidRPr="005614E0" w:rsidSect="00825452">
      <w:pgSz w:w="11906" w:h="16838" w:code="9"/>
      <w:pgMar w:top="720" w:right="720" w:bottom="720" w:left="720"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877622" w14:textId="77777777" w:rsidR="00962ADE" w:rsidRDefault="00962ADE" w:rsidP="00F03354">
      <w:pPr>
        <w:spacing w:after="0" w:line="240" w:lineRule="auto"/>
      </w:pPr>
      <w:r>
        <w:separator/>
      </w:r>
    </w:p>
  </w:endnote>
  <w:endnote w:type="continuationSeparator" w:id="0">
    <w:p w14:paraId="07904DD2" w14:textId="77777777" w:rsidR="00962ADE" w:rsidRDefault="00962ADE" w:rsidP="00F03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7A859" w14:textId="77777777" w:rsidR="00962ADE" w:rsidRDefault="00962ADE" w:rsidP="00F03354">
      <w:pPr>
        <w:spacing w:after="0" w:line="240" w:lineRule="auto"/>
      </w:pPr>
      <w:r>
        <w:separator/>
      </w:r>
    </w:p>
  </w:footnote>
  <w:footnote w:type="continuationSeparator" w:id="0">
    <w:p w14:paraId="0C1201FA" w14:textId="77777777" w:rsidR="00962ADE" w:rsidRDefault="00962ADE" w:rsidP="00F033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5E4"/>
    <w:multiLevelType w:val="multilevel"/>
    <w:tmpl w:val="F4CCDE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20D6C64"/>
    <w:multiLevelType w:val="multilevel"/>
    <w:tmpl w:val="F634A9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687DE4"/>
    <w:multiLevelType w:val="multilevel"/>
    <w:tmpl w:val="E110E1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75C1268"/>
    <w:multiLevelType w:val="hybridMultilevel"/>
    <w:tmpl w:val="B5CA7D3E"/>
    <w:lvl w:ilvl="0" w:tplc="04180001">
      <w:start w:val="1"/>
      <w:numFmt w:val="bullet"/>
      <w:lvlText w:val=""/>
      <w:lvlJc w:val="left"/>
      <w:pPr>
        <w:ind w:left="930" w:hanging="360"/>
      </w:pPr>
      <w:rPr>
        <w:rFonts w:ascii="Symbol" w:hAnsi="Symbol" w:hint="default"/>
      </w:rPr>
    </w:lvl>
    <w:lvl w:ilvl="1" w:tplc="04180003" w:tentative="1">
      <w:start w:val="1"/>
      <w:numFmt w:val="bullet"/>
      <w:lvlText w:val="o"/>
      <w:lvlJc w:val="left"/>
      <w:pPr>
        <w:ind w:left="1650" w:hanging="360"/>
      </w:pPr>
      <w:rPr>
        <w:rFonts w:ascii="Courier New" w:hAnsi="Courier New" w:cs="Courier New" w:hint="default"/>
      </w:rPr>
    </w:lvl>
    <w:lvl w:ilvl="2" w:tplc="04180005" w:tentative="1">
      <w:start w:val="1"/>
      <w:numFmt w:val="bullet"/>
      <w:lvlText w:val=""/>
      <w:lvlJc w:val="left"/>
      <w:pPr>
        <w:ind w:left="2370" w:hanging="360"/>
      </w:pPr>
      <w:rPr>
        <w:rFonts w:ascii="Wingdings" w:hAnsi="Wingdings" w:hint="default"/>
      </w:rPr>
    </w:lvl>
    <w:lvl w:ilvl="3" w:tplc="04180001" w:tentative="1">
      <w:start w:val="1"/>
      <w:numFmt w:val="bullet"/>
      <w:lvlText w:val=""/>
      <w:lvlJc w:val="left"/>
      <w:pPr>
        <w:ind w:left="3090" w:hanging="360"/>
      </w:pPr>
      <w:rPr>
        <w:rFonts w:ascii="Symbol" w:hAnsi="Symbol" w:hint="default"/>
      </w:rPr>
    </w:lvl>
    <w:lvl w:ilvl="4" w:tplc="04180003" w:tentative="1">
      <w:start w:val="1"/>
      <w:numFmt w:val="bullet"/>
      <w:lvlText w:val="o"/>
      <w:lvlJc w:val="left"/>
      <w:pPr>
        <w:ind w:left="3810" w:hanging="360"/>
      </w:pPr>
      <w:rPr>
        <w:rFonts w:ascii="Courier New" w:hAnsi="Courier New" w:cs="Courier New" w:hint="default"/>
      </w:rPr>
    </w:lvl>
    <w:lvl w:ilvl="5" w:tplc="04180005" w:tentative="1">
      <w:start w:val="1"/>
      <w:numFmt w:val="bullet"/>
      <w:lvlText w:val=""/>
      <w:lvlJc w:val="left"/>
      <w:pPr>
        <w:ind w:left="4530" w:hanging="360"/>
      </w:pPr>
      <w:rPr>
        <w:rFonts w:ascii="Wingdings" w:hAnsi="Wingdings" w:hint="default"/>
      </w:rPr>
    </w:lvl>
    <w:lvl w:ilvl="6" w:tplc="04180001" w:tentative="1">
      <w:start w:val="1"/>
      <w:numFmt w:val="bullet"/>
      <w:lvlText w:val=""/>
      <w:lvlJc w:val="left"/>
      <w:pPr>
        <w:ind w:left="5250" w:hanging="360"/>
      </w:pPr>
      <w:rPr>
        <w:rFonts w:ascii="Symbol" w:hAnsi="Symbol" w:hint="default"/>
      </w:rPr>
    </w:lvl>
    <w:lvl w:ilvl="7" w:tplc="04180003" w:tentative="1">
      <w:start w:val="1"/>
      <w:numFmt w:val="bullet"/>
      <w:lvlText w:val="o"/>
      <w:lvlJc w:val="left"/>
      <w:pPr>
        <w:ind w:left="5970" w:hanging="360"/>
      </w:pPr>
      <w:rPr>
        <w:rFonts w:ascii="Courier New" w:hAnsi="Courier New" w:cs="Courier New" w:hint="default"/>
      </w:rPr>
    </w:lvl>
    <w:lvl w:ilvl="8" w:tplc="04180005" w:tentative="1">
      <w:start w:val="1"/>
      <w:numFmt w:val="bullet"/>
      <w:lvlText w:val=""/>
      <w:lvlJc w:val="left"/>
      <w:pPr>
        <w:ind w:left="6690" w:hanging="360"/>
      </w:pPr>
      <w:rPr>
        <w:rFonts w:ascii="Wingdings" w:hAnsi="Wingdings" w:hint="default"/>
      </w:rPr>
    </w:lvl>
  </w:abstractNum>
  <w:abstractNum w:abstractNumId="4" w15:restartNumberingAfterBreak="0">
    <w:nsid w:val="11E93828"/>
    <w:multiLevelType w:val="hybridMultilevel"/>
    <w:tmpl w:val="302A0C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CD30ABC"/>
    <w:multiLevelType w:val="multilevel"/>
    <w:tmpl w:val="D9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D63176B"/>
    <w:multiLevelType w:val="hybridMultilevel"/>
    <w:tmpl w:val="D7ACA0C2"/>
    <w:lvl w:ilvl="0" w:tplc="801E77EA">
      <w:start w:val="1"/>
      <w:numFmt w:val="upperRoman"/>
      <w:lvlText w:val="%1."/>
      <w:lvlJc w:val="left"/>
      <w:pPr>
        <w:ind w:left="1428" w:hanging="720"/>
      </w:pPr>
      <w:rPr>
        <w:rFonts w:hint="default"/>
        <w:b/>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7" w15:restartNumberingAfterBreak="0">
    <w:nsid w:val="27EA7274"/>
    <w:multiLevelType w:val="multilevel"/>
    <w:tmpl w:val="5A7E24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9B8431D"/>
    <w:multiLevelType w:val="multilevel"/>
    <w:tmpl w:val="0418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26F7F18"/>
    <w:multiLevelType w:val="multilevel"/>
    <w:tmpl w:val="050A88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72D7001"/>
    <w:multiLevelType w:val="hybridMultilevel"/>
    <w:tmpl w:val="8B40A72C"/>
    <w:lvl w:ilvl="0" w:tplc="0418000F">
      <w:start w:val="1"/>
      <w:numFmt w:val="decimal"/>
      <w:lvlText w:val="%1."/>
      <w:lvlJc w:val="left"/>
      <w:pPr>
        <w:ind w:left="1440" w:hanging="360"/>
      </w:pPr>
    </w:lvl>
    <w:lvl w:ilvl="1" w:tplc="04180019">
      <w:start w:val="1"/>
      <w:numFmt w:val="lowerLetter"/>
      <w:lvlText w:val="%2."/>
      <w:lvlJc w:val="left"/>
      <w:pPr>
        <w:ind w:left="2160" w:hanging="360"/>
      </w:pPr>
    </w:lvl>
    <w:lvl w:ilvl="2" w:tplc="0418001B" w:tentative="1">
      <w:start w:val="1"/>
      <w:numFmt w:val="lowerRoman"/>
      <w:lvlText w:val="%3."/>
      <w:lvlJc w:val="right"/>
      <w:pPr>
        <w:ind w:left="2880" w:hanging="180"/>
      </w:pPr>
    </w:lvl>
    <w:lvl w:ilvl="3" w:tplc="0418000F" w:tentative="1">
      <w:start w:val="1"/>
      <w:numFmt w:val="decimal"/>
      <w:lvlText w:val="%4."/>
      <w:lvlJc w:val="left"/>
      <w:pPr>
        <w:ind w:left="3600" w:hanging="360"/>
      </w:pPr>
    </w:lvl>
    <w:lvl w:ilvl="4" w:tplc="04180019" w:tentative="1">
      <w:start w:val="1"/>
      <w:numFmt w:val="lowerLetter"/>
      <w:lvlText w:val="%5."/>
      <w:lvlJc w:val="left"/>
      <w:pPr>
        <w:ind w:left="4320" w:hanging="360"/>
      </w:pPr>
    </w:lvl>
    <w:lvl w:ilvl="5" w:tplc="0418001B" w:tentative="1">
      <w:start w:val="1"/>
      <w:numFmt w:val="lowerRoman"/>
      <w:lvlText w:val="%6."/>
      <w:lvlJc w:val="right"/>
      <w:pPr>
        <w:ind w:left="5040" w:hanging="180"/>
      </w:pPr>
    </w:lvl>
    <w:lvl w:ilvl="6" w:tplc="0418000F" w:tentative="1">
      <w:start w:val="1"/>
      <w:numFmt w:val="decimal"/>
      <w:lvlText w:val="%7."/>
      <w:lvlJc w:val="left"/>
      <w:pPr>
        <w:ind w:left="5760" w:hanging="360"/>
      </w:pPr>
    </w:lvl>
    <w:lvl w:ilvl="7" w:tplc="04180019" w:tentative="1">
      <w:start w:val="1"/>
      <w:numFmt w:val="lowerLetter"/>
      <w:lvlText w:val="%8."/>
      <w:lvlJc w:val="left"/>
      <w:pPr>
        <w:ind w:left="6480" w:hanging="360"/>
      </w:pPr>
    </w:lvl>
    <w:lvl w:ilvl="8" w:tplc="0418001B" w:tentative="1">
      <w:start w:val="1"/>
      <w:numFmt w:val="lowerRoman"/>
      <w:lvlText w:val="%9."/>
      <w:lvlJc w:val="right"/>
      <w:pPr>
        <w:ind w:left="7200" w:hanging="180"/>
      </w:pPr>
    </w:lvl>
  </w:abstractNum>
  <w:abstractNum w:abstractNumId="11" w15:restartNumberingAfterBreak="0">
    <w:nsid w:val="3C2F22F1"/>
    <w:multiLevelType w:val="hybridMultilevel"/>
    <w:tmpl w:val="3C54EB66"/>
    <w:lvl w:ilvl="0" w:tplc="04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40FA7469"/>
    <w:multiLevelType w:val="hybridMultilevel"/>
    <w:tmpl w:val="751050FE"/>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3" w15:restartNumberingAfterBreak="0">
    <w:nsid w:val="44860062"/>
    <w:multiLevelType w:val="hybridMultilevel"/>
    <w:tmpl w:val="6DE8CAF0"/>
    <w:lvl w:ilvl="0" w:tplc="3B408172">
      <w:start w:val="1"/>
      <w:numFmt w:val="decimal"/>
      <w:lvlText w:val="%1."/>
      <w:lvlJc w:val="left"/>
      <w:pPr>
        <w:ind w:left="1068" w:hanging="36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14" w15:restartNumberingAfterBreak="0">
    <w:nsid w:val="456212DE"/>
    <w:multiLevelType w:val="multilevel"/>
    <w:tmpl w:val="EC5AF3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DB5744"/>
    <w:multiLevelType w:val="hybridMultilevel"/>
    <w:tmpl w:val="8640E2F0"/>
    <w:lvl w:ilvl="0" w:tplc="9DFA25E0">
      <w:start w:val="1"/>
      <w:numFmt w:val="decimal"/>
      <w:lvlText w:val="%1."/>
      <w:lvlJc w:val="left"/>
      <w:pPr>
        <w:ind w:left="1140" w:hanging="360"/>
      </w:pPr>
      <w:rPr>
        <w:rFonts w:ascii="Times New Roman" w:hAnsi="Times New Roman" w:cs="Times New Roman" w:hint="default"/>
        <w:color w:val="auto"/>
        <w:sz w:val="24"/>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16" w15:restartNumberingAfterBreak="0">
    <w:nsid w:val="4A4911F1"/>
    <w:multiLevelType w:val="hybridMultilevel"/>
    <w:tmpl w:val="663468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E710D84"/>
    <w:multiLevelType w:val="hybridMultilevel"/>
    <w:tmpl w:val="787A616C"/>
    <w:lvl w:ilvl="0" w:tplc="04090001">
      <w:start w:val="1"/>
      <w:numFmt w:val="bullet"/>
      <w:lvlText w:val=""/>
      <w:lvlJc w:val="left"/>
      <w:pPr>
        <w:ind w:left="1428" w:hanging="360"/>
      </w:pPr>
      <w:rPr>
        <w:rFonts w:ascii="Symbol" w:hAnsi="Symbol" w:hint="default"/>
      </w:rPr>
    </w:lvl>
    <w:lvl w:ilvl="1" w:tplc="04090003" w:tentative="1">
      <w:start w:val="1"/>
      <w:numFmt w:val="bullet"/>
      <w:lvlText w:val="o"/>
      <w:lvlJc w:val="left"/>
      <w:pPr>
        <w:ind w:left="2148" w:hanging="360"/>
      </w:pPr>
      <w:rPr>
        <w:rFonts w:ascii="Courier New" w:hAnsi="Courier New" w:cs="Courier New" w:hint="default"/>
      </w:rPr>
    </w:lvl>
    <w:lvl w:ilvl="2" w:tplc="04090005" w:tentative="1">
      <w:start w:val="1"/>
      <w:numFmt w:val="bullet"/>
      <w:lvlText w:val=""/>
      <w:lvlJc w:val="left"/>
      <w:pPr>
        <w:ind w:left="2868" w:hanging="360"/>
      </w:pPr>
      <w:rPr>
        <w:rFonts w:ascii="Wingdings" w:hAnsi="Wingdings" w:hint="default"/>
      </w:rPr>
    </w:lvl>
    <w:lvl w:ilvl="3" w:tplc="04090001" w:tentative="1">
      <w:start w:val="1"/>
      <w:numFmt w:val="bullet"/>
      <w:lvlText w:val=""/>
      <w:lvlJc w:val="left"/>
      <w:pPr>
        <w:ind w:left="3588" w:hanging="360"/>
      </w:pPr>
      <w:rPr>
        <w:rFonts w:ascii="Symbol" w:hAnsi="Symbol" w:hint="default"/>
      </w:rPr>
    </w:lvl>
    <w:lvl w:ilvl="4" w:tplc="04090003" w:tentative="1">
      <w:start w:val="1"/>
      <w:numFmt w:val="bullet"/>
      <w:lvlText w:val="o"/>
      <w:lvlJc w:val="left"/>
      <w:pPr>
        <w:ind w:left="4308" w:hanging="360"/>
      </w:pPr>
      <w:rPr>
        <w:rFonts w:ascii="Courier New" w:hAnsi="Courier New" w:cs="Courier New" w:hint="default"/>
      </w:rPr>
    </w:lvl>
    <w:lvl w:ilvl="5" w:tplc="04090005" w:tentative="1">
      <w:start w:val="1"/>
      <w:numFmt w:val="bullet"/>
      <w:lvlText w:val=""/>
      <w:lvlJc w:val="left"/>
      <w:pPr>
        <w:ind w:left="5028" w:hanging="360"/>
      </w:pPr>
      <w:rPr>
        <w:rFonts w:ascii="Wingdings" w:hAnsi="Wingdings" w:hint="default"/>
      </w:rPr>
    </w:lvl>
    <w:lvl w:ilvl="6" w:tplc="04090001" w:tentative="1">
      <w:start w:val="1"/>
      <w:numFmt w:val="bullet"/>
      <w:lvlText w:val=""/>
      <w:lvlJc w:val="left"/>
      <w:pPr>
        <w:ind w:left="5748" w:hanging="360"/>
      </w:pPr>
      <w:rPr>
        <w:rFonts w:ascii="Symbol" w:hAnsi="Symbol" w:hint="default"/>
      </w:rPr>
    </w:lvl>
    <w:lvl w:ilvl="7" w:tplc="04090003" w:tentative="1">
      <w:start w:val="1"/>
      <w:numFmt w:val="bullet"/>
      <w:lvlText w:val="o"/>
      <w:lvlJc w:val="left"/>
      <w:pPr>
        <w:ind w:left="6468" w:hanging="360"/>
      </w:pPr>
      <w:rPr>
        <w:rFonts w:ascii="Courier New" w:hAnsi="Courier New" w:cs="Courier New" w:hint="default"/>
      </w:rPr>
    </w:lvl>
    <w:lvl w:ilvl="8" w:tplc="04090005" w:tentative="1">
      <w:start w:val="1"/>
      <w:numFmt w:val="bullet"/>
      <w:lvlText w:val=""/>
      <w:lvlJc w:val="left"/>
      <w:pPr>
        <w:ind w:left="7188" w:hanging="360"/>
      </w:pPr>
      <w:rPr>
        <w:rFonts w:ascii="Wingdings" w:hAnsi="Wingdings" w:hint="default"/>
      </w:rPr>
    </w:lvl>
  </w:abstractNum>
  <w:abstractNum w:abstractNumId="18" w15:restartNumberingAfterBreak="0">
    <w:nsid w:val="50F63ABF"/>
    <w:multiLevelType w:val="hybridMultilevel"/>
    <w:tmpl w:val="EBCA6C28"/>
    <w:lvl w:ilvl="0" w:tplc="04180001">
      <w:start w:val="1"/>
      <w:numFmt w:val="bullet"/>
      <w:lvlText w:val=""/>
      <w:lvlJc w:val="left"/>
      <w:pPr>
        <w:ind w:left="781" w:hanging="360"/>
      </w:pPr>
      <w:rPr>
        <w:rFonts w:ascii="Symbol" w:hAnsi="Symbol" w:hint="default"/>
      </w:rPr>
    </w:lvl>
    <w:lvl w:ilvl="1" w:tplc="04180003" w:tentative="1">
      <w:start w:val="1"/>
      <w:numFmt w:val="bullet"/>
      <w:lvlText w:val="o"/>
      <w:lvlJc w:val="left"/>
      <w:pPr>
        <w:ind w:left="1501" w:hanging="360"/>
      </w:pPr>
      <w:rPr>
        <w:rFonts w:ascii="Courier New" w:hAnsi="Courier New" w:cs="Courier New" w:hint="default"/>
      </w:rPr>
    </w:lvl>
    <w:lvl w:ilvl="2" w:tplc="04180005" w:tentative="1">
      <w:start w:val="1"/>
      <w:numFmt w:val="bullet"/>
      <w:lvlText w:val=""/>
      <w:lvlJc w:val="left"/>
      <w:pPr>
        <w:ind w:left="2221" w:hanging="360"/>
      </w:pPr>
      <w:rPr>
        <w:rFonts w:ascii="Wingdings" w:hAnsi="Wingdings" w:hint="default"/>
      </w:rPr>
    </w:lvl>
    <w:lvl w:ilvl="3" w:tplc="04180001" w:tentative="1">
      <w:start w:val="1"/>
      <w:numFmt w:val="bullet"/>
      <w:lvlText w:val=""/>
      <w:lvlJc w:val="left"/>
      <w:pPr>
        <w:ind w:left="2941" w:hanging="360"/>
      </w:pPr>
      <w:rPr>
        <w:rFonts w:ascii="Symbol" w:hAnsi="Symbol" w:hint="default"/>
      </w:rPr>
    </w:lvl>
    <w:lvl w:ilvl="4" w:tplc="04180003" w:tentative="1">
      <w:start w:val="1"/>
      <w:numFmt w:val="bullet"/>
      <w:lvlText w:val="o"/>
      <w:lvlJc w:val="left"/>
      <w:pPr>
        <w:ind w:left="3661" w:hanging="360"/>
      </w:pPr>
      <w:rPr>
        <w:rFonts w:ascii="Courier New" w:hAnsi="Courier New" w:cs="Courier New" w:hint="default"/>
      </w:rPr>
    </w:lvl>
    <w:lvl w:ilvl="5" w:tplc="04180005" w:tentative="1">
      <w:start w:val="1"/>
      <w:numFmt w:val="bullet"/>
      <w:lvlText w:val=""/>
      <w:lvlJc w:val="left"/>
      <w:pPr>
        <w:ind w:left="4381" w:hanging="360"/>
      </w:pPr>
      <w:rPr>
        <w:rFonts w:ascii="Wingdings" w:hAnsi="Wingdings" w:hint="default"/>
      </w:rPr>
    </w:lvl>
    <w:lvl w:ilvl="6" w:tplc="04180001" w:tentative="1">
      <w:start w:val="1"/>
      <w:numFmt w:val="bullet"/>
      <w:lvlText w:val=""/>
      <w:lvlJc w:val="left"/>
      <w:pPr>
        <w:ind w:left="5101" w:hanging="360"/>
      </w:pPr>
      <w:rPr>
        <w:rFonts w:ascii="Symbol" w:hAnsi="Symbol" w:hint="default"/>
      </w:rPr>
    </w:lvl>
    <w:lvl w:ilvl="7" w:tplc="04180003" w:tentative="1">
      <w:start w:val="1"/>
      <w:numFmt w:val="bullet"/>
      <w:lvlText w:val="o"/>
      <w:lvlJc w:val="left"/>
      <w:pPr>
        <w:ind w:left="5821" w:hanging="360"/>
      </w:pPr>
      <w:rPr>
        <w:rFonts w:ascii="Courier New" w:hAnsi="Courier New" w:cs="Courier New" w:hint="default"/>
      </w:rPr>
    </w:lvl>
    <w:lvl w:ilvl="8" w:tplc="04180005" w:tentative="1">
      <w:start w:val="1"/>
      <w:numFmt w:val="bullet"/>
      <w:lvlText w:val=""/>
      <w:lvlJc w:val="left"/>
      <w:pPr>
        <w:ind w:left="6541" w:hanging="360"/>
      </w:pPr>
      <w:rPr>
        <w:rFonts w:ascii="Wingdings" w:hAnsi="Wingdings" w:hint="default"/>
      </w:rPr>
    </w:lvl>
  </w:abstractNum>
  <w:abstractNum w:abstractNumId="19" w15:restartNumberingAfterBreak="0">
    <w:nsid w:val="53D8448C"/>
    <w:multiLevelType w:val="hybridMultilevel"/>
    <w:tmpl w:val="C592EC52"/>
    <w:lvl w:ilvl="0" w:tplc="C7303658">
      <w:start w:val="1"/>
      <w:numFmt w:val="decimal"/>
      <w:lvlText w:val="%1."/>
      <w:lvlJc w:val="left"/>
      <w:pPr>
        <w:ind w:left="334" w:hanging="231"/>
      </w:pPr>
      <w:rPr>
        <w:rFonts w:ascii="Times New Roman" w:eastAsia="Times New Roman" w:hAnsi="Times New Roman" w:cs="Times New Roman" w:hint="default"/>
        <w:b w:val="0"/>
        <w:bCs w:val="0"/>
        <w:i w:val="0"/>
        <w:iCs w:val="0"/>
        <w:spacing w:val="0"/>
        <w:w w:val="88"/>
        <w:sz w:val="23"/>
        <w:szCs w:val="23"/>
        <w:lang w:val="ro-RO" w:eastAsia="en-US" w:bidi="ar-SA"/>
      </w:rPr>
    </w:lvl>
    <w:lvl w:ilvl="1" w:tplc="3FAC0656">
      <w:numFmt w:val="bullet"/>
      <w:lvlText w:val="•"/>
      <w:lvlJc w:val="left"/>
      <w:pPr>
        <w:ind w:left="1223" w:hanging="231"/>
      </w:pPr>
      <w:rPr>
        <w:rFonts w:hint="default"/>
        <w:lang w:val="ro-RO" w:eastAsia="en-US" w:bidi="ar-SA"/>
      </w:rPr>
    </w:lvl>
    <w:lvl w:ilvl="2" w:tplc="5A5CD7BE">
      <w:numFmt w:val="bullet"/>
      <w:lvlText w:val="•"/>
      <w:lvlJc w:val="left"/>
      <w:pPr>
        <w:ind w:left="2106" w:hanging="231"/>
      </w:pPr>
      <w:rPr>
        <w:rFonts w:hint="default"/>
        <w:lang w:val="ro-RO" w:eastAsia="en-US" w:bidi="ar-SA"/>
      </w:rPr>
    </w:lvl>
    <w:lvl w:ilvl="3" w:tplc="417457B4">
      <w:numFmt w:val="bullet"/>
      <w:lvlText w:val="•"/>
      <w:lvlJc w:val="left"/>
      <w:pPr>
        <w:ind w:left="2989" w:hanging="231"/>
      </w:pPr>
      <w:rPr>
        <w:rFonts w:hint="default"/>
        <w:lang w:val="ro-RO" w:eastAsia="en-US" w:bidi="ar-SA"/>
      </w:rPr>
    </w:lvl>
    <w:lvl w:ilvl="4" w:tplc="29448E32">
      <w:numFmt w:val="bullet"/>
      <w:lvlText w:val="•"/>
      <w:lvlJc w:val="left"/>
      <w:pPr>
        <w:ind w:left="3872" w:hanging="231"/>
      </w:pPr>
      <w:rPr>
        <w:rFonts w:hint="default"/>
        <w:lang w:val="ro-RO" w:eastAsia="en-US" w:bidi="ar-SA"/>
      </w:rPr>
    </w:lvl>
    <w:lvl w:ilvl="5" w:tplc="B9208BF0">
      <w:numFmt w:val="bullet"/>
      <w:lvlText w:val="•"/>
      <w:lvlJc w:val="left"/>
      <w:pPr>
        <w:ind w:left="4755" w:hanging="231"/>
      </w:pPr>
      <w:rPr>
        <w:rFonts w:hint="default"/>
        <w:lang w:val="ro-RO" w:eastAsia="en-US" w:bidi="ar-SA"/>
      </w:rPr>
    </w:lvl>
    <w:lvl w:ilvl="6" w:tplc="F4F64154">
      <w:numFmt w:val="bullet"/>
      <w:lvlText w:val="•"/>
      <w:lvlJc w:val="left"/>
      <w:pPr>
        <w:ind w:left="5638" w:hanging="231"/>
      </w:pPr>
      <w:rPr>
        <w:rFonts w:hint="default"/>
        <w:lang w:val="ro-RO" w:eastAsia="en-US" w:bidi="ar-SA"/>
      </w:rPr>
    </w:lvl>
    <w:lvl w:ilvl="7" w:tplc="C3FE9D3C">
      <w:numFmt w:val="bullet"/>
      <w:lvlText w:val="•"/>
      <w:lvlJc w:val="left"/>
      <w:pPr>
        <w:ind w:left="6521" w:hanging="231"/>
      </w:pPr>
      <w:rPr>
        <w:rFonts w:hint="default"/>
        <w:lang w:val="ro-RO" w:eastAsia="en-US" w:bidi="ar-SA"/>
      </w:rPr>
    </w:lvl>
    <w:lvl w:ilvl="8" w:tplc="83AE53DC">
      <w:numFmt w:val="bullet"/>
      <w:lvlText w:val="•"/>
      <w:lvlJc w:val="left"/>
      <w:pPr>
        <w:ind w:left="7404" w:hanging="231"/>
      </w:pPr>
      <w:rPr>
        <w:rFonts w:hint="default"/>
        <w:lang w:val="ro-RO" w:eastAsia="en-US" w:bidi="ar-SA"/>
      </w:rPr>
    </w:lvl>
  </w:abstractNum>
  <w:abstractNum w:abstractNumId="20" w15:restartNumberingAfterBreak="0">
    <w:nsid w:val="559907F0"/>
    <w:multiLevelType w:val="hybridMultilevel"/>
    <w:tmpl w:val="C762881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1" w15:restartNumberingAfterBreak="0">
    <w:nsid w:val="58335760"/>
    <w:multiLevelType w:val="hybridMultilevel"/>
    <w:tmpl w:val="E026978E"/>
    <w:lvl w:ilvl="0" w:tplc="6E88C9D8">
      <w:start w:val="1"/>
      <w:numFmt w:val="decimal"/>
      <w:lvlText w:val="%1"/>
      <w:lvlJc w:val="left"/>
      <w:pPr>
        <w:ind w:left="1428" w:hanging="360"/>
      </w:pPr>
      <w:rPr>
        <w:rFonts w:hint="default"/>
      </w:rPr>
    </w:lvl>
    <w:lvl w:ilvl="1" w:tplc="04090019" w:tentative="1">
      <w:start w:val="1"/>
      <w:numFmt w:val="lowerLetter"/>
      <w:lvlText w:val="%2."/>
      <w:lvlJc w:val="left"/>
      <w:pPr>
        <w:ind w:left="2148" w:hanging="360"/>
      </w:pPr>
    </w:lvl>
    <w:lvl w:ilvl="2" w:tplc="0409001B" w:tentative="1">
      <w:start w:val="1"/>
      <w:numFmt w:val="lowerRoman"/>
      <w:lvlText w:val="%3."/>
      <w:lvlJc w:val="right"/>
      <w:pPr>
        <w:ind w:left="2868" w:hanging="180"/>
      </w:pPr>
    </w:lvl>
    <w:lvl w:ilvl="3" w:tplc="0409000F" w:tentative="1">
      <w:start w:val="1"/>
      <w:numFmt w:val="decimal"/>
      <w:lvlText w:val="%4."/>
      <w:lvlJc w:val="left"/>
      <w:pPr>
        <w:ind w:left="3588" w:hanging="360"/>
      </w:pPr>
    </w:lvl>
    <w:lvl w:ilvl="4" w:tplc="04090019" w:tentative="1">
      <w:start w:val="1"/>
      <w:numFmt w:val="lowerLetter"/>
      <w:lvlText w:val="%5."/>
      <w:lvlJc w:val="left"/>
      <w:pPr>
        <w:ind w:left="4308" w:hanging="360"/>
      </w:pPr>
    </w:lvl>
    <w:lvl w:ilvl="5" w:tplc="0409001B" w:tentative="1">
      <w:start w:val="1"/>
      <w:numFmt w:val="lowerRoman"/>
      <w:lvlText w:val="%6."/>
      <w:lvlJc w:val="right"/>
      <w:pPr>
        <w:ind w:left="5028" w:hanging="180"/>
      </w:pPr>
    </w:lvl>
    <w:lvl w:ilvl="6" w:tplc="0409000F" w:tentative="1">
      <w:start w:val="1"/>
      <w:numFmt w:val="decimal"/>
      <w:lvlText w:val="%7."/>
      <w:lvlJc w:val="left"/>
      <w:pPr>
        <w:ind w:left="5748" w:hanging="360"/>
      </w:pPr>
    </w:lvl>
    <w:lvl w:ilvl="7" w:tplc="04090019" w:tentative="1">
      <w:start w:val="1"/>
      <w:numFmt w:val="lowerLetter"/>
      <w:lvlText w:val="%8."/>
      <w:lvlJc w:val="left"/>
      <w:pPr>
        <w:ind w:left="6468" w:hanging="360"/>
      </w:pPr>
    </w:lvl>
    <w:lvl w:ilvl="8" w:tplc="0409001B" w:tentative="1">
      <w:start w:val="1"/>
      <w:numFmt w:val="lowerRoman"/>
      <w:lvlText w:val="%9."/>
      <w:lvlJc w:val="right"/>
      <w:pPr>
        <w:ind w:left="7188" w:hanging="180"/>
      </w:pPr>
    </w:lvl>
  </w:abstractNum>
  <w:abstractNum w:abstractNumId="22" w15:restartNumberingAfterBreak="0">
    <w:nsid w:val="59945E4B"/>
    <w:multiLevelType w:val="hybridMultilevel"/>
    <w:tmpl w:val="112402F6"/>
    <w:lvl w:ilvl="0" w:tplc="95BCC0EE">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3" w15:restartNumberingAfterBreak="0">
    <w:nsid w:val="5B4D6EC3"/>
    <w:multiLevelType w:val="hybridMultilevel"/>
    <w:tmpl w:val="0CA683D8"/>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4" w15:restartNumberingAfterBreak="0">
    <w:nsid w:val="5CCC427E"/>
    <w:multiLevelType w:val="hybridMultilevel"/>
    <w:tmpl w:val="4A168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66342767"/>
    <w:multiLevelType w:val="hybridMultilevel"/>
    <w:tmpl w:val="721C2272"/>
    <w:lvl w:ilvl="0" w:tplc="973C5D20">
      <w:start w:val="1"/>
      <w:numFmt w:val="decimal"/>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6" w15:restartNumberingAfterBreak="0">
    <w:nsid w:val="6ACE2312"/>
    <w:multiLevelType w:val="hybridMultilevel"/>
    <w:tmpl w:val="DA0CB010"/>
    <w:lvl w:ilvl="0" w:tplc="71C85EC4">
      <w:start w:val="1"/>
      <w:numFmt w:val="lowerLetter"/>
      <w:lvlText w:val="%1."/>
      <w:lvlJc w:val="left"/>
      <w:pPr>
        <w:ind w:left="1068" w:hanging="360"/>
      </w:pPr>
      <w:rPr>
        <w:rFonts w:hint="default"/>
      </w:rPr>
    </w:lvl>
    <w:lvl w:ilvl="1" w:tplc="04090019" w:tentative="1">
      <w:start w:val="1"/>
      <w:numFmt w:val="lowerLetter"/>
      <w:lvlText w:val="%2."/>
      <w:lvlJc w:val="left"/>
      <w:pPr>
        <w:ind w:left="1788" w:hanging="360"/>
      </w:pPr>
    </w:lvl>
    <w:lvl w:ilvl="2" w:tplc="0409001B" w:tentative="1">
      <w:start w:val="1"/>
      <w:numFmt w:val="lowerRoman"/>
      <w:lvlText w:val="%3."/>
      <w:lvlJc w:val="right"/>
      <w:pPr>
        <w:ind w:left="2508" w:hanging="180"/>
      </w:pPr>
    </w:lvl>
    <w:lvl w:ilvl="3" w:tplc="0409000F" w:tentative="1">
      <w:start w:val="1"/>
      <w:numFmt w:val="decimal"/>
      <w:lvlText w:val="%4."/>
      <w:lvlJc w:val="left"/>
      <w:pPr>
        <w:ind w:left="3228" w:hanging="360"/>
      </w:pPr>
    </w:lvl>
    <w:lvl w:ilvl="4" w:tplc="04090019" w:tentative="1">
      <w:start w:val="1"/>
      <w:numFmt w:val="lowerLetter"/>
      <w:lvlText w:val="%5."/>
      <w:lvlJc w:val="left"/>
      <w:pPr>
        <w:ind w:left="3948" w:hanging="360"/>
      </w:pPr>
    </w:lvl>
    <w:lvl w:ilvl="5" w:tplc="0409001B" w:tentative="1">
      <w:start w:val="1"/>
      <w:numFmt w:val="lowerRoman"/>
      <w:lvlText w:val="%6."/>
      <w:lvlJc w:val="right"/>
      <w:pPr>
        <w:ind w:left="4668" w:hanging="180"/>
      </w:pPr>
    </w:lvl>
    <w:lvl w:ilvl="6" w:tplc="0409000F" w:tentative="1">
      <w:start w:val="1"/>
      <w:numFmt w:val="decimal"/>
      <w:lvlText w:val="%7."/>
      <w:lvlJc w:val="left"/>
      <w:pPr>
        <w:ind w:left="5388" w:hanging="360"/>
      </w:pPr>
    </w:lvl>
    <w:lvl w:ilvl="7" w:tplc="04090019" w:tentative="1">
      <w:start w:val="1"/>
      <w:numFmt w:val="lowerLetter"/>
      <w:lvlText w:val="%8."/>
      <w:lvlJc w:val="left"/>
      <w:pPr>
        <w:ind w:left="6108" w:hanging="360"/>
      </w:pPr>
    </w:lvl>
    <w:lvl w:ilvl="8" w:tplc="0409001B" w:tentative="1">
      <w:start w:val="1"/>
      <w:numFmt w:val="lowerRoman"/>
      <w:lvlText w:val="%9."/>
      <w:lvlJc w:val="right"/>
      <w:pPr>
        <w:ind w:left="6828" w:hanging="180"/>
      </w:pPr>
    </w:lvl>
  </w:abstractNum>
  <w:abstractNum w:abstractNumId="27" w15:restartNumberingAfterBreak="0">
    <w:nsid w:val="6B323D08"/>
    <w:multiLevelType w:val="multilevel"/>
    <w:tmpl w:val="1696E5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6CD16146"/>
    <w:multiLevelType w:val="multilevel"/>
    <w:tmpl w:val="EC38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3F97959"/>
    <w:multiLevelType w:val="hybridMultilevel"/>
    <w:tmpl w:val="378C5B88"/>
    <w:lvl w:ilvl="0" w:tplc="9216F3B6">
      <w:start w:val="1"/>
      <w:numFmt w:val="decimal"/>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30" w15:restartNumberingAfterBreak="0">
    <w:nsid w:val="78A05EA3"/>
    <w:multiLevelType w:val="hybridMultilevel"/>
    <w:tmpl w:val="BF14D8A6"/>
    <w:lvl w:ilvl="0" w:tplc="29E0F586">
      <w:numFmt w:val="bullet"/>
      <w:lvlText w:val="-"/>
      <w:lvlJc w:val="left"/>
      <w:pPr>
        <w:ind w:left="1068" w:hanging="360"/>
      </w:pPr>
      <w:rPr>
        <w:rFonts w:ascii="Times New Roman" w:eastAsia="Calibri"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31" w15:restartNumberingAfterBreak="0">
    <w:nsid w:val="7BBE03B6"/>
    <w:multiLevelType w:val="hybridMultilevel"/>
    <w:tmpl w:val="37562E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F4A1894"/>
    <w:multiLevelType w:val="hybridMultilevel"/>
    <w:tmpl w:val="B55C15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F694128"/>
    <w:multiLevelType w:val="hybridMultilevel"/>
    <w:tmpl w:val="59A6BD24"/>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2133207177">
    <w:abstractNumId w:val="30"/>
  </w:num>
  <w:num w:numId="2" w16cid:durableId="2103186995">
    <w:abstractNumId w:val="26"/>
  </w:num>
  <w:num w:numId="3" w16cid:durableId="2037347734">
    <w:abstractNumId w:val="9"/>
  </w:num>
  <w:num w:numId="4" w16cid:durableId="1983003860">
    <w:abstractNumId w:val="14"/>
  </w:num>
  <w:num w:numId="5" w16cid:durableId="1729844031">
    <w:abstractNumId w:val="5"/>
  </w:num>
  <w:num w:numId="6" w16cid:durableId="1478765593">
    <w:abstractNumId w:val="27"/>
  </w:num>
  <w:num w:numId="7" w16cid:durableId="1699501519">
    <w:abstractNumId w:val="17"/>
  </w:num>
  <w:num w:numId="8" w16cid:durableId="329531733">
    <w:abstractNumId w:val="12"/>
  </w:num>
  <w:num w:numId="9" w16cid:durableId="2014910063">
    <w:abstractNumId w:val="6"/>
  </w:num>
  <w:num w:numId="10" w16cid:durableId="1005740679">
    <w:abstractNumId w:val="25"/>
  </w:num>
  <w:num w:numId="11" w16cid:durableId="144393212">
    <w:abstractNumId w:val="21"/>
  </w:num>
  <w:num w:numId="12" w16cid:durableId="1491024508">
    <w:abstractNumId w:val="22"/>
  </w:num>
  <w:num w:numId="13" w16cid:durableId="942687287">
    <w:abstractNumId w:val="0"/>
    <w:lvlOverride w:ilvl="0">
      <w:lvl w:ilvl="0">
        <w:numFmt w:val="bullet"/>
        <w:lvlText w:val=""/>
        <w:lvlJc w:val="left"/>
        <w:pPr>
          <w:tabs>
            <w:tab w:val="num" w:pos="720"/>
          </w:tabs>
          <w:ind w:left="720" w:hanging="360"/>
        </w:pPr>
        <w:rPr>
          <w:rFonts w:ascii="Wingdings" w:hAnsi="Wingdings" w:hint="default"/>
          <w:sz w:val="20"/>
        </w:rPr>
      </w:lvl>
    </w:lvlOverride>
  </w:num>
  <w:num w:numId="14" w16cid:durableId="743799731">
    <w:abstractNumId w:val="2"/>
  </w:num>
  <w:num w:numId="15" w16cid:durableId="2058620722">
    <w:abstractNumId w:val="28"/>
    <w:lvlOverride w:ilvl="0">
      <w:lvl w:ilvl="0">
        <w:numFmt w:val="bullet"/>
        <w:lvlText w:val=""/>
        <w:lvlJc w:val="left"/>
        <w:pPr>
          <w:tabs>
            <w:tab w:val="num" w:pos="720"/>
          </w:tabs>
          <w:ind w:left="720" w:hanging="360"/>
        </w:pPr>
        <w:rPr>
          <w:rFonts w:ascii="Wingdings" w:hAnsi="Wingdings" w:hint="default"/>
          <w:sz w:val="20"/>
        </w:rPr>
      </w:lvl>
    </w:lvlOverride>
  </w:num>
  <w:num w:numId="16" w16cid:durableId="964579370">
    <w:abstractNumId w:val="7"/>
    <w:lvlOverride w:ilvl="0">
      <w:startOverride w:val="2"/>
    </w:lvlOverride>
  </w:num>
  <w:num w:numId="17" w16cid:durableId="837890580">
    <w:abstractNumId w:val="7"/>
    <w:lvlOverride w:ilvl="0">
      <w:startOverride w:val="3"/>
    </w:lvlOverride>
  </w:num>
  <w:num w:numId="18" w16cid:durableId="1926263280">
    <w:abstractNumId w:val="7"/>
    <w:lvlOverride w:ilvl="0">
      <w:startOverride w:val="4"/>
    </w:lvlOverride>
  </w:num>
  <w:num w:numId="19" w16cid:durableId="2061128013">
    <w:abstractNumId w:val="7"/>
    <w:lvlOverride w:ilvl="0">
      <w:startOverride w:val="5"/>
    </w:lvlOverride>
  </w:num>
  <w:num w:numId="20" w16cid:durableId="101462779">
    <w:abstractNumId w:val="7"/>
    <w:lvlOverride w:ilvl="0">
      <w:startOverride w:val="6"/>
    </w:lvlOverride>
  </w:num>
  <w:num w:numId="21" w16cid:durableId="1632857995">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22" w16cid:durableId="989752517">
    <w:abstractNumId w:val="13"/>
  </w:num>
  <w:num w:numId="23" w16cid:durableId="1181236382">
    <w:abstractNumId w:val="3"/>
  </w:num>
  <w:num w:numId="24" w16cid:durableId="2049529846">
    <w:abstractNumId w:val="8"/>
  </w:num>
  <w:num w:numId="25" w16cid:durableId="977763242">
    <w:abstractNumId w:val="32"/>
  </w:num>
  <w:num w:numId="26" w16cid:durableId="2012490820">
    <w:abstractNumId w:val="10"/>
  </w:num>
  <w:num w:numId="27" w16cid:durableId="817377450">
    <w:abstractNumId w:val="20"/>
  </w:num>
  <w:num w:numId="28" w16cid:durableId="797456865">
    <w:abstractNumId w:val="16"/>
  </w:num>
  <w:num w:numId="29" w16cid:durableId="1420174818">
    <w:abstractNumId w:val="24"/>
  </w:num>
  <w:num w:numId="30" w16cid:durableId="49816530">
    <w:abstractNumId w:val="11"/>
  </w:num>
  <w:num w:numId="31" w16cid:durableId="839658940">
    <w:abstractNumId w:val="31"/>
  </w:num>
  <w:num w:numId="32" w16cid:durableId="133790775">
    <w:abstractNumId w:val="4"/>
  </w:num>
  <w:num w:numId="33" w16cid:durableId="765225038">
    <w:abstractNumId w:val="18"/>
  </w:num>
  <w:num w:numId="34" w16cid:durableId="1356730167">
    <w:abstractNumId w:val="19"/>
  </w:num>
  <w:num w:numId="35" w16cid:durableId="820273408">
    <w:abstractNumId w:val="23"/>
  </w:num>
  <w:num w:numId="36" w16cid:durableId="940642756">
    <w:abstractNumId w:val="29"/>
  </w:num>
  <w:num w:numId="37" w16cid:durableId="1707023623">
    <w:abstractNumId w:val="15"/>
  </w:num>
  <w:num w:numId="38" w16cid:durableId="1102216334">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41D4"/>
    <w:rsid w:val="00006F5D"/>
    <w:rsid w:val="000250D3"/>
    <w:rsid w:val="000279FD"/>
    <w:rsid w:val="0003055C"/>
    <w:rsid w:val="000424EB"/>
    <w:rsid w:val="00043A61"/>
    <w:rsid w:val="000468FA"/>
    <w:rsid w:val="000529F5"/>
    <w:rsid w:val="00093482"/>
    <w:rsid w:val="000A1C60"/>
    <w:rsid w:val="000E25FD"/>
    <w:rsid w:val="000F10B2"/>
    <w:rsid w:val="000F44FB"/>
    <w:rsid w:val="000F6354"/>
    <w:rsid w:val="001137B1"/>
    <w:rsid w:val="00113E78"/>
    <w:rsid w:val="00122EC3"/>
    <w:rsid w:val="0012466B"/>
    <w:rsid w:val="00132C70"/>
    <w:rsid w:val="00160564"/>
    <w:rsid w:val="001676B3"/>
    <w:rsid w:val="00175D54"/>
    <w:rsid w:val="00177756"/>
    <w:rsid w:val="00182FE6"/>
    <w:rsid w:val="001845E3"/>
    <w:rsid w:val="001961B8"/>
    <w:rsid w:val="001A3D49"/>
    <w:rsid w:val="001B543B"/>
    <w:rsid w:val="001C4178"/>
    <w:rsid w:val="001D3C43"/>
    <w:rsid w:val="001D5B51"/>
    <w:rsid w:val="001D5E47"/>
    <w:rsid w:val="001F2B98"/>
    <w:rsid w:val="001F5599"/>
    <w:rsid w:val="00202C3D"/>
    <w:rsid w:val="00207370"/>
    <w:rsid w:val="00213283"/>
    <w:rsid w:val="002376F2"/>
    <w:rsid w:val="00244B80"/>
    <w:rsid w:val="002525B5"/>
    <w:rsid w:val="00252970"/>
    <w:rsid w:val="00255076"/>
    <w:rsid w:val="00277657"/>
    <w:rsid w:val="002A3940"/>
    <w:rsid w:val="002B3500"/>
    <w:rsid w:val="002D3010"/>
    <w:rsid w:val="00302A3B"/>
    <w:rsid w:val="003079AD"/>
    <w:rsid w:val="003156DF"/>
    <w:rsid w:val="003212C0"/>
    <w:rsid w:val="00334DF8"/>
    <w:rsid w:val="00345BF5"/>
    <w:rsid w:val="00352E6A"/>
    <w:rsid w:val="00363EFB"/>
    <w:rsid w:val="003843AB"/>
    <w:rsid w:val="00386F28"/>
    <w:rsid w:val="003A3865"/>
    <w:rsid w:val="003A573E"/>
    <w:rsid w:val="003B1203"/>
    <w:rsid w:val="003D4FF0"/>
    <w:rsid w:val="003E3B00"/>
    <w:rsid w:val="003E505C"/>
    <w:rsid w:val="004317D2"/>
    <w:rsid w:val="00440989"/>
    <w:rsid w:val="004518F3"/>
    <w:rsid w:val="00464E8A"/>
    <w:rsid w:val="00475ECA"/>
    <w:rsid w:val="00491139"/>
    <w:rsid w:val="00494941"/>
    <w:rsid w:val="004B7860"/>
    <w:rsid w:val="004D404E"/>
    <w:rsid w:val="004E47B9"/>
    <w:rsid w:val="004E6D9E"/>
    <w:rsid w:val="004F2490"/>
    <w:rsid w:val="005076B5"/>
    <w:rsid w:val="0051403A"/>
    <w:rsid w:val="005348F1"/>
    <w:rsid w:val="00537B41"/>
    <w:rsid w:val="00546EBC"/>
    <w:rsid w:val="005536B5"/>
    <w:rsid w:val="005537A3"/>
    <w:rsid w:val="005614C1"/>
    <w:rsid w:val="005614E0"/>
    <w:rsid w:val="00596B94"/>
    <w:rsid w:val="005C71B3"/>
    <w:rsid w:val="005D7EB3"/>
    <w:rsid w:val="005E13A4"/>
    <w:rsid w:val="005E5910"/>
    <w:rsid w:val="00614E3B"/>
    <w:rsid w:val="006264AB"/>
    <w:rsid w:val="006440DF"/>
    <w:rsid w:val="00645198"/>
    <w:rsid w:val="0065690D"/>
    <w:rsid w:val="00657FE4"/>
    <w:rsid w:val="00660A20"/>
    <w:rsid w:val="00682683"/>
    <w:rsid w:val="00697D1C"/>
    <w:rsid w:val="006D3843"/>
    <w:rsid w:val="006D66A1"/>
    <w:rsid w:val="0070520B"/>
    <w:rsid w:val="0070707E"/>
    <w:rsid w:val="0070753E"/>
    <w:rsid w:val="00710D63"/>
    <w:rsid w:val="00736522"/>
    <w:rsid w:val="007436E5"/>
    <w:rsid w:val="00751C25"/>
    <w:rsid w:val="00756118"/>
    <w:rsid w:val="00765B8A"/>
    <w:rsid w:val="00771D77"/>
    <w:rsid w:val="00781433"/>
    <w:rsid w:val="00790EC1"/>
    <w:rsid w:val="007B41D4"/>
    <w:rsid w:val="007C1682"/>
    <w:rsid w:val="007C774C"/>
    <w:rsid w:val="007D3C58"/>
    <w:rsid w:val="007F431C"/>
    <w:rsid w:val="008136C4"/>
    <w:rsid w:val="0082017B"/>
    <w:rsid w:val="00820DFD"/>
    <w:rsid w:val="00825452"/>
    <w:rsid w:val="00831027"/>
    <w:rsid w:val="00831AFF"/>
    <w:rsid w:val="00833807"/>
    <w:rsid w:val="0083436C"/>
    <w:rsid w:val="00835DCE"/>
    <w:rsid w:val="00842FC1"/>
    <w:rsid w:val="008461D2"/>
    <w:rsid w:val="00864935"/>
    <w:rsid w:val="00881B31"/>
    <w:rsid w:val="00894459"/>
    <w:rsid w:val="00897AE5"/>
    <w:rsid w:val="008B0D01"/>
    <w:rsid w:val="008E5F7E"/>
    <w:rsid w:val="008E7866"/>
    <w:rsid w:val="008F412B"/>
    <w:rsid w:val="0091140D"/>
    <w:rsid w:val="009163AB"/>
    <w:rsid w:val="0091695B"/>
    <w:rsid w:val="0092084E"/>
    <w:rsid w:val="009329AA"/>
    <w:rsid w:val="009462C3"/>
    <w:rsid w:val="00962ADE"/>
    <w:rsid w:val="00963E1A"/>
    <w:rsid w:val="00966BB3"/>
    <w:rsid w:val="00986C50"/>
    <w:rsid w:val="00993333"/>
    <w:rsid w:val="009C01A0"/>
    <w:rsid w:val="009C18BE"/>
    <w:rsid w:val="009C7709"/>
    <w:rsid w:val="00A07AEE"/>
    <w:rsid w:val="00A13A76"/>
    <w:rsid w:val="00A24A98"/>
    <w:rsid w:val="00A310A0"/>
    <w:rsid w:val="00A31B89"/>
    <w:rsid w:val="00A54C53"/>
    <w:rsid w:val="00A74EA4"/>
    <w:rsid w:val="00A95181"/>
    <w:rsid w:val="00A9723B"/>
    <w:rsid w:val="00AA40B9"/>
    <w:rsid w:val="00AB3D4F"/>
    <w:rsid w:val="00AB69E5"/>
    <w:rsid w:val="00AC248C"/>
    <w:rsid w:val="00AC5C24"/>
    <w:rsid w:val="00AD1C77"/>
    <w:rsid w:val="00AD3945"/>
    <w:rsid w:val="00AE3BF3"/>
    <w:rsid w:val="00B145B3"/>
    <w:rsid w:val="00B15EBC"/>
    <w:rsid w:val="00B175EA"/>
    <w:rsid w:val="00B31198"/>
    <w:rsid w:val="00B51D4F"/>
    <w:rsid w:val="00B5496F"/>
    <w:rsid w:val="00B8095F"/>
    <w:rsid w:val="00B8249B"/>
    <w:rsid w:val="00BB351D"/>
    <w:rsid w:val="00BD07D8"/>
    <w:rsid w:val="00BE41EE"/>
    <w:rsid w:val="00C15586"/>
    <w:rsid w:val="00C30501"/>
    <w:rsid w:val="00C42142"/>
    <w:rsid w:val="00C46A8C"/>
    <w:rsid w:val="00C47118"/>
    <w:rsid w:val="00C83584"/>
    <w:rsid w:val="00C9156F"/>
    <w:rsid w:val="00C9334E"/>
    <w:rsid w:val="00C96A6E"/>
    <w:rsid w:val="00C97E4D"/>
    <w:rsid w:val="00CD2F2D"/>
    <w:rsid w:val="00CF27BC"/>
    <w:rsid w:val="00CF675B"/>
    <w:rsid w:val="00D22368"/>
    <w:rsid w:val="00D23490"/>
    <w:rsid w:val="00D2364C"/>
    <w:rsid w:val="00D23A6B"/>
    <w:rsid w:val="00D30C32"/>
    <w:rsid w:val="00D504BC"/>
    <w:rsid w:val="00D5058D"/>
    <w:rsid w:val="00D506AE"/>
    <w:rsid w:val="00D6549D"/>
    <w:rsid w:val="00D86110"/>
    <w:rsid w:val="00D94687"/>
    <w:rsid w:val="00DA1952"/>
    <w:rsid w:val="00DB670B"/>
    <w:rsid w:val="00DD1555"/>
    <w:rsid w:val="00DE1D53"/>
    <w:rsid w:val="00DF128B"/>
    <w:rsid w:val="00E02088"/>
    <w:rsid w:val="00E16C3F"/>
    <w:rsid w:val="00E24D6A"/>
    <w:rsid w:val="00E32DA0"/>
    <w:rsid w:val="00E40BA7"/>
    <w:rsid w:val="00E5691D"/>
    <w:rsid w:val="00E64974"/>
    <w:rsid w:val="00E726F2"/>
    <w:rsid w:val="00E81939"/>
    <w:rsid w:val="00E92CC7"/>
    <w:rsid w:val="00EB071C"/>
    <w:rsid w:val="00EB3F83"/>
    <w:rsid w:val="00EB6314"/>
    <w:rsid w:val="00EC1536"/>
    <w:rsid w:val="00EC7515"/>
    <w:rsid w:val="00ED3B44"/>
    <w:rsid w:val="00EE2A44"/>
    <w:rsid w:val="00EF54DD"/>
    <w:rsid w:val="00F03354"/>
    <w:rsid w:val="00F12CF7"/>
    <w:rsid w:val="00F20E48"/>
    <w:rsid w:val="00F40FA9"/>
    <w:rsid w:val="00F42122"/>
    <w:rsid w:val="00F43607"/>
    <w:rsid w:val="00F71863"/>
    <w:rsid w:val="00F72FC7"/>
    <w:rsid w:val="00F73995"/>
    <w:rsid w:val="00F75158"/>
    <w:rsid w:val="00FA54A4"/>
    <w:rsid w:val="00FB237A"/>
    <w:rsid w:val="00FB59AB"/>
    <w:rsid w:val="00FD2A59"/>
    <w:rsid w:val="00FE641A"/>
    <w:rsid w:val="00FF1FA6"/>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8BEDAF"/>
  <w15:docId w15:val="{0420A97F-67F7-4BB6-BC29-CED3167B36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4459"/>
    <w:pPr>
      <w:spacing w:after="200" w:line="276" w:lineRule="auto"/>
    </w:pPr>
    <w:rPr>
      <w:sz w:val="22"/>
      <w:szCs w:val="22"/>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unhideWhenUsed/>
    <w:rsid w:val="00F03354"/>
    <w:pPr>
      <w:tabs>
        <w:tab w:val="center" w:pos="4536"/>
        <w:tab w:val="right" w:pos="9072"/>
      </w:tabs>
      <w:spacing w:after="0" w:line="240" w:lineRule="auto"/>
    </w:pPr>
  </w:style>
  <w:style w:type="character" w:customStyle="1" w:styleId="AntetCaracter">
    <w:name w:val="Antet Caracter"/>
    <w:basedOn w:val="Fontdeparagrafimplicit"/>
    <w:link w:val="Antet"/>
    <w:uiPriority w:val="99"/>
    <w:rsid w:val="00F03354"/>
  </w:style>
  <w:style w:type="paragraph" w:styleId="Subsol">
    <w:name w:val="footer"/>
    <w:basedOn w:val="Normal"/>
    <w:link w:val="SubsolCaracter"/>
    <w:unhideWhenUsed/>
    <w:rsid w:val="00F03354"/>
    <w:pPr>
      <w:tabs>
        <w:tab w:val="center" w:pos="4536"/>
        <w:tab w:val="right" w:pos="9072"/>
      </w:tabs>
      <w:spacing w:after="0" w:line="240" w:lineRule="auto"/>
    </w:pPr>
  </w:style>
  <w:style w:type="character" w:customStyle="1" w:styleId="SubsolCaracter">
    <w:name w:val="Subsol Caracter"/>
    <w:basedOn w:val="Fontdeparagrafimplicit"/>
    <w:link w:val="Subsol"/>
    <w:rsid w:val="00F03354"/>
  </w:style>
  <w:style w:type="character" w:styleId="Hyperlink">
    <w:name w:val="Hyperlink"/>
    <w:rsid w:val="00F03354"/>
    <w:rPr>
      <w:color w:val="0000FF"/>
      <w:u w:val="single"/>
    </w:rPr>
  </w:style>
  <w:style w:type="paragraph" w:styleId="TextnBalon">
    <w:name w:val="Balloon Text"/>
    <w:basedOn w:val="Normal"/>
    <w:link w:val="TextnBalonCaracter"/>
    <w:uiPriority w:val="99"/>
    <w:semiHidden/>
    <w:unhideWhenUsed/>
    <w:rsid w:val="00A9723B"/>
    <w:pPr>
      <w:spacing w:after="0" w:line="240" w:lineRule="auto"/>
    </w:pPr>
    <w:rPr>
      <w:rFonts w:ascii="Segoe UI" w:hAnsi="Segoe UI"/>
      <w:sz w:val="18"/>
      <w:szCs w:val="18"/>
    </w:rPr>
  </w:style>
  <w:style w:type="character" w:customStyle="1" w:styleId="TextnBalonCaracter">
    <w:name w:val="Text în Balon Caracter"/>
    <w:link w:val="TextnBalon"/>
    <w:uiPriority w:val="99"/>
    <w:semiHidden/>
    <w:rsid w:val="00A9723B"/>
    <w:rPr>
      <w:rFonts w:ascii="Segoe UI" w:hAnsi="Segoe UI" w:cs="Segoe UI"/>
      <w:sz w:val="18"/>
      <w:szCs w:val="18"/>
      <w:lang w:val="ro-RO"/>
    </w:rPr>
  </w:style>
  <w:style w:type="character" w:styleId="Robust">
    <w:name w:val="Strong"/>
    <w:qFormat/>
    <w:rsid w:val="00820DFD"/>
    <w:rPr>
      <w:rFonts w:cs="Times New Roman"/>
      <w:b/>
      <w:bCs/>
    </w:rPr>
  </w:style>
  <w:style w:type="paragraph" w:customStyle="1" w:styleId="TableParagraph">
    <w:name w:val="Table Paragraph"/>
    <w:basedOn w:val="Normal"/>
    <w:uiPriority w:val="1"/>
    <w:qFormat/>
    <w:rsid w:val="00D30C32"/>
    <w:pPr>
      <w:widowControl w:val="0"/>
      <w:autoSpaceDE w:val="0"/>
      <w:autoSpaceDN w:val="0"/>
      <w:spacing w:after="0" w:line="240" w:lineRule="auto"/>
      <w:ind w:left="171"/>
    </w:pPr>
    <w:rPr>
      <w:rFonts w:ascii="Times New Roman" w:eastAsia="Times New Roman" w:hAnsi="Times New Roman"/>
    </w:rPr>
  </w:style>
  <w:style w:type="paragraph" w:styleId="Listparagraf">
    <w:name w:val="List Paragraph"/>
    <w:basedOn w:val="Normal"/>
    <w:uiPriority w:val="34"/>
    <w:qFormat/>
    <w:rsid w:val="00D6549D"/>
    <w:pPr>
      <w:spacing w:after="0" w:line="240" w:lineRule="auto"/>
      <w:ind w:left="720"/>
    </w:pPr>
    <w:rPr>
      <w:rFonts w:ascii="Times New Roman" w:eastAsia="Times New Roman" w:hAnsi="Times New Roman"/>
      <w:sz w:val="24"/>
      <w:szCs w:val="24"/>
      <w:lang w:eastAsia="ro-RO"/>
    </w:rPr>
  </w:style>
  <w:style w:type="paragraph" w:styleId="Frspaiere">
    <w:name w:val="No Spacing"/>
    <w:uiPriority w:val="1"/>
    <w:qFormat/>
    <w:rsid w:val="00FD2A59"/>
    <w:rPr>
      <w:sz w:val="22"/>
      <w:szCs w:val="22"/>
      <w:lang w:val="ro-RO"/>
    </w:rPr>
  </w:style>
  <w:style w:type="character" w:styleId="MeniuneNerezolvat">
    <w:name w:val="Unresolved Mention"/>
    <w:basedOn w:val="Fontdeparagrafimplicit"/>
    <w:uiPriority w:val="99"/>
    <w:semiHidden/>
    <w:unhideWhenUsed/>
    <w:rsid w:val="00D234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30907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scoala-antoniemuresianu.ro/"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scoala-antoniemuresianu.ro/" TargetMode="External"/><Relationship Id="rId17" Type="http://schemas.openxmlformats.org/officeDocument/2006/relationships/hyperlink" Target="https://scoala-antoniemuresianu.ro/" TargetMode="External"/><Relationship Id="rId2" Type="http://schemas.openxmlformats.org/officeDocument/2006/relationships/numbering" Target="numbering.xml"/><Relationship Id="rId16" Type="http://schemas.openxmlformats.org/officeDocument/2006/relationships/hyperlink" Target="https://scoala-antoniemuresianu.ro/"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scoala-antoniemuresianu.ro/" TargetMode="External"/><Relationship Id="rId5" Type="http://schemas.openxmlformats.org/officeDocument/2006/relationships/webSettings" Target="webSettings.xml"/><Relationship Id="rId15" Type="http://schemas.openxmlformats.org/officeDocument/2006/relationships/hyperlink" Target="https://scoala-antoniemuresianu.ro/" TargetMode="External"/><Relationship Id="rId10" Type="http://schemas.openxmlformats.org/officeDocument/2006/relationships/hyperlink" Target="https://scoala-antoniemuresianu.ro/"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scoala-antoniemuresianu.r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F0442AC-F400-4836-A996-8207B9B8BB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13</Pages>
  <Words>4251</Words>
  <Characters>24658</Characters>
  <Application>Microsoft Office Word</Application>
  <DocSecurity>0</DocSecurity>
  <Lines>205</Lines>
  <Paragraphs>57</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Hewlett-Packard</Company>
  <LinksUpToDate>false</LinksUpToDate>
  <CharactersWithSpaces>28852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Director Adjunct</dc:creator>
  <cp:lastModifiedBy>Secretara</cp:lastModifiedBy>
  <cp:revision>7</cp:revision>
  <cp:lastPrinted>2026-09-09T07:48:00Z</cp:lastPrinted>
  <dcterms:created xsi:type="dcterms:W3CDTF">2026-09-08T10:50:00Z</dcterms:created>
  <dcterms:modified xsi:type="dcterms:W3CDTF">2026-09-09T08:20:00Z</dcterms:modified>
</cp:coreProperties>
</file>