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31175" w:rsidRDefault="00043A61" w:rsidP="00A74EA4">
      <w:pPr>
        <w:spacing w:line="240" w:lineRule="auto"/>
        <w:ind w:left="709"/>
        <w:rPr>
          <w:rFonts w:asciiTheme="minorHAnsi" w:hAnsiTheme="minorHAnsi" w:cstheme="minorHAnsi"/>
          <w:sz w:val="24"/>
          <w:szCs w:val="24"/>
        </w:rPr>
      </w:pPr>
    </w:p>
    <w:p w:rsidR="007B41D4" w:rsidRPr="00431175" w:rsidRDefault="00FA54A4" w:rsidP="00A74EA4">
      <w:pPr>
        <w:spacing w:line="240" w:lineRule="auto"/>
        <w:ind w:left="709"/>
        <w:jc w:val="center"/>
        <w:rPr>
          <w:rFonts w:asciiTheme="minorHAnsi" w:hAnsiTheme="minorHAnsi" w:cstheme="minorHAnsi"/>
          <w:sz w:val="24"/>
          <w:szCs w:val="24"/>
        </w:rPr>
      </w:pPr>
      <w:r w:rsidRPr="00431175">
        <w:rPr>
          <w:rFonts w:asciiTheme="minorHAnsi" w:hAnsiTheme="minorHAnsi" w:cstheme="minorHAnsi"/>
          <w:sz w:val="24"/>
          <w:szCs w:val="24"/>
        </w:rPr>
        <w:t>A N U N Ț</w:t>
      </w:r>
    </w:p>
    <w:p w:rsidR="00FB59AB" w:rsidRPr="00431175" w:rsidRDefault="0003033A" w:rsidP="0003033A">
      <w:pPr>
        <w:shd w:val="clear" w:color="auto" w:fill="FFFFFF"/>
        <w:spacing w:after="0" w:line="240" w:lineRule="auto"/>
        <w:ind w:firstLine="708"/>
        <w:rPr>
          <w:rFonts w:asciiTheme="minorHAnsi" w:hAnsiTheme="minorHAnsi" w:cstheme="minorHAnsi"/>
          <w:sz w:val="24"/>
          <w:szCs w:val="24"/>
        </w:rPr>
      </w:pPr>
      <w:r w:rsidRPr="00431175">
        <w:rPr>
          <w:rFonts w:asciiTheme="minorHAnsi" w:eastAsia="Times New Roman" w:hAnsiTheme="minorHAnsi" w:cstheme="minorHAnsi"/>
          <w:bCs/>
          <w:sz w:val="24"/>
          <w:szCs w:val="24"/>
        </w:rPr>
        <w:t xml:space="preserve">Școala Gimnazială Nr. 8 Piatra Neamț, cu sediul în Piatra Neamț, Str. Dărmănești Nr. 33, jud. Neamț, </w:t>
      </w:r>
      <w:r w:rsidR="00AE3BF3" w:rsidRPr="00431175">
        <w:rPr>
          <w:rFonts w:asciiTheme="minorHAnsi" w:hAnsiTheme="minorHAnsi" w:cstheme="minorHAnsi"/>
          <w:sz w:val="24"/>
          <w:szCs w:val="24"/>
        </w:rPr>
        <w:t>organizeaz</w:t>
      </w:r>
      <w:r w:rsidR="005A03DA" w:rsidRPr="00431175">
        <w:rPr>
          <w:rFonts w:asciiTheme="minorHAnsi" w:hAnsiTheme="minorHAnsi" w:cstheme="minorHAnsi"/>
          <w:sz w:val="24"/>
          <w:szCs w:val="24"/>
        </w:rPr>
        <w:t>ă</w:t>
      </w:r>
      <w:r w:rsidR="00AE3BF3" w:rsidRPr="00431175">
        <w:rPr>
          <w:rFonts w:asciiTheme="minorHAnsi" w:hAnsiTheme="minorHAnsi" w:cstheme="minorHAnsi"/>
          <w:sz w:val="24"/>
          <w:szCs w:val="24"/>
        </w:rPr>
        <w:t xml:space="preserve"> concurs pentru ocuparea unei func</w:t>
      </w:r>
      <w:r w:rsidR="005A03DA" w:rsidRPr="00431175">
        <w:rPr>
          <w:rFonts w:asciiTheme="minorHAnsi" w:hAnsiTheme="minorHAnsi" w:cstheme="minorHAnsi"/>
          <w:sz w:val="24"/>
          <w:szCs w:val="24"/>
        </w:rPr>
        <w:t>ț</w:t>
      </w:r>
      <w:r w:rsidR="00AE3BF3" w:rsidRPr="00431175">
        <w:rPr>
          <w:rFonts w:asciiTheme="minorHAnsi" w:hAnsiTheme="minorHAnsi" w:cstheme="minorHAnsi"/>
          <w:sz w:val="24"/>
          <w:szCs w:val="24"/>
        </w:rPr>
        <w:t xml:space="preserve">ii </w:t>
      </w:r>
      <w:r w:rsidR="005A03DA" w:rsidRPr="00431175">
        <w:rPr>
          <w:rFonts w:asciiTheme="minorHAnsi" w:hAnsiTheme="minorHAnsi" w:cstheme="minorHAnsi"/>
          <w:sz w:val="24"/>
          <w:szCs w:val="24"/>
        </w:rPr>
        <w:t xml:space="preserve">contractual </w:t>
      </w:r>
      <w:r w:rsidRPr="00431175">
        <w:rPr>
          <w:rFonts w:asciiTheme="minorHAnsi" w:hAnsiTheme="minorHAnsi" w:cstheme="minorHAnsi"/>
          <w:sz w:val="24"/>
          <w:szCs w:val="24"/>
        </w:rPr>
        <w:t xml:space="preserve">temporar </w:t>
      </w:r>
      <w:r w:rsidR="005A03DA" w:rsidRPr="00431175">
        <w:rPr>
          <w:rFonts w:asciiTheme="minorHAnsi" w:hAnsiTheme="minorHAnsi" w:cstheme="minorHAnsi"/>
          <w:sz w:val="24"/>
          <w:szCs w:val="24"/>
        </w:rPr>
        <w:t>vacante î</w:t>
      </w:r>
      <w:r w:rsidR="00AE3BF3" w:rsidRPr="00431175">
        <w:rPr>
          <w:rFonts w:asciiTheme="minorHAnsi" w:hAnsiTheme="minorHAnsi" w:cstheme="minorHAnsi"/>
          <w:sz w:val="24"/>
          <w:szCs w:val="24"/>
        </w:rPr>
        <w:t>n conformitate cu prevederile</w:t>
      </w:r>
      <w:r w:rsidR="00614E3B" w:rsidRPr="00431175">
        <w:rPr>
          <w:rFonts w:asciiTheme="minorHAnsi" w:hAnsiTheme="minorHAnsi" w:cstheme="minorHAnsi"/>
          <w:sz w:val="24"/>
          <w:szCs w:val="24"/>
        </w:rPr>
        <w:t xml:space="preserve"> H.G. nr. 1336/28.10.2022</w:t>
      </w:r>
      <w:r w:rsidR="00AD0158" w:rsidRPr="00431175">
        <w:rPr>
          <w:rFonts w:asciiTheme="minorHAnsi" w:hAnsiTheme="minorHAnsi" w:cstheme="minorHAnsi"/>
          <w:sz w:val="24"/>
          <w:szCs w:val="24"/>
        </w:rPr>
        <w:t xml:space="preserve"> și</w:t>
      </w:r>
      <w:r w:rsidR="00993333" w:rsidRPr="00431175">
        <w:rPr>
          <w:rFonts w:asciiTheme="minorHAnsi" w:hAnsiTheme="minorHAnsi" w:cstheme="minorHAnsi"/>
          <w:sz w:val="24"/>
          <w:szCs w:val="24"/>
        </w:rPr>
        <w:t xml:space="preserve"> respect</w:t>
      </w:r>
      <w:r w:rsidR="005A03DA" w:rsidRPr="00431175">
        <w:rPr>
          <w:rFonts w:asciiTheme="minorHAnsi" w:hAnsiTheme="minorHAnsi" w:cstheme="minorHAnsi"/>
          <w:sz w:val="24"/>
          <w:szCs w:val="24"/>
        </w:rPr>
        <w:t>â</w:t>
      </w:r>
      <w:r w:rsidR="00993333" w:rsidRPr="00431175">
        <w:rPr>
          <w:rFonts w:asciiTheme="minorHAnsi" w:hAnsiTheme="minorHAnsi" w:cstheme="minorHAnsi"/>
          <w:sz w:val="24"/>
          <w:szCs w:val="24"/>
        </w:rPr>
        <w:t>nd prevederile O</w:t>
      </w:r>
      <w:r w:rsidR="00AD0158" w:rsidRPr="00431175">
        <w:rPr>
          <w:rFonts w:asciiTheme="minorHAnsi" w:hAnsiTheme="minorHAnsi" w:cstheme="minorHAnsi"/>
          <w:sz w:val="24"/>
          <w:szCs w:val="24"/>
        </w:rPr>
        <w:t>.</w:t>
      </w:r>
      <w:r w:rsidR="00993333" w:rsidRPr="00431175">
        <w:rPr>
          <w:rFonts w:asciiTheme="minorHAnsi" w:hAnsiTheme="minorHAnsi" w:cstheme="minorHAnsi"/>
          <w:sz w:val="24"/>
          <w:szCs w:val="24"/>
        </w:rPr>
        <w:t>U</w:t>
      </w:r>
      <w:r w:rsidR="00AD0158" w:rsidRPr="00431175">
        <w:rPr>
          <w:rFonts w:asciiTheme="minorHAnsi" w:hAnsiTheme="minorHAnsi" w:cstheme="minorHAnsi"/>
          <w:sz w:val="24"/>
          <w:szCs w:val="24"/>
        </w:rPr>
        <w:t>.</w:t>
      </w:r>
      <w:r w:rsidR="00993333" w:rsidRPr="00431175">
        <w:rPr>
          <w:rFonts w:asciiTheme="minorHAnsi" w:hAnsiTheme="minorHAnsi" w:cstheme="minorHAnsi"/>
          <w:sz w:val="24"/>
          <w:szCs w:val="24"/>
        </w:rPr>
        <w:t>G</w:t>
      </w:r>
      <w:r w:rsidR="00AD0158" w:rsidRPr="00431175">
        <w:rPr>
          <w:rFonts w:asciiTheme="minorHAnsi" w:hAnsiTheme="minorHAnsi" w:cstheme="minorHAnsi"/>
          <w:sz w:val="24"/>
          <w:szCs w:val="24"/>
        </w:rPr>
        <w:t xml:space="preserve">. nr. </w:t>
      </w:r>
      <w:r w:rsidR="000D39A8" w:rsidRPr="00431175">
        <w:rPr>
          <w:rFonts w:asciiTheme="minorHAnsi" w:hAnsiTheme="minorHAnsi" w:cstheme="minorHAnsi"/>
          <w:sz w:val="24"/>
          <w:szCs w:val="24"/>
        </w:rPr>
        <w:t>115</w:t>
      </w:r>
      <w:r w:rsidR="00993333" w:rsidRPr="00431175">
        <w:rPr>
          <w:rFonts w:asciiTheme="minorHAnsi" w:hAnsiTheme="minorHAnsi" w:cstheme="minorHAnsi"/>
          <w:sz w:val="24"/>
          <w:szCs w:val="24"/>
        </w:rPr>
        <w:t xml:space="preserve">/2023, </w:t>
      </w:r>
      <w:r w:rsidR="00AA40B9" w:rsidRPr="00431175">
        <w:rPr>
          <w:rFonts w:asciiTheme="minorHAnsi" w:hAnsiTheme="minorHAnsi" w:cstheme="minorHAnsi"/>
          <w:sz w:val="24"/>
          <w:szCs w:val="24"/>
        </w:rPr>
        <w:t>după cum urmează:</w:t>
      </w:r>
    </w:p>
    <w:p w:rsidR="00AA40B9" w:rsidRPr="00431175" w:rsidRDefault="00AA40B9" w:rsidP="0070707E">
      <w:pPr>
        <w:spacing w:after="0"/>
        <w:ind w:firstLine="708"/>
        <w:jc w:val="both"/>
        <w:rPr>
          <w:rFonts w:asciiTheme="minorHAnsi" w:hAnsiTheme="minorHAnsi" w:cstheme="minorHAnsi"/>
          <w:sz w:val="24"/>
          <w:szCs w:val="24"/>
        </w:rPr>
      </w:pPr>
    </w:p>
    <w:p w:rsidR="00820DFD" w:rsidRPr="00431175" w:rsidRDefault="00820DFD" w:rsidP="0070707E">
      <w:pPr>
        <w:widowControl w:val="0"/>
        <w:spacing w:after="0"/>
        <w:contextualSpacing/>
        <w:jc w:val="both"/>
        <w:rPr>
          <w:rFonts w:asciiTheme="minorHAnsi" w:hAnsiTheme="minorHAnsi" w:cstheme="minorHAnsi"/>
          <w:sz w:val="24"/>
          <w:szCs w:val="24"/>
        </w:rPr>
      </w:pPr>
      <w:r w:rsidRPr="00431175">
        <w:rPr>
          <w:rFonts w:asciiTheme="minorHAnsi" w:hAnsiTheme="minorHAnsi" w:cstheme="minorHAnsi"/>
          <w:bCs/>
          <w:sz w:val="24"/>
          <w:szCs w:val="24"/>
        </w:rPr>
        <w:t>DENUMIREA POSTULUI:</w:t>
      </w:r>
      <w:r w:rsidRPr="00431175">
        <w:rPr>
          <w:rFonts w:asciiTheme="minorHAnsi" w:hAnsiTheme="minorHAnsi" w:cstheme="minorHAnsi"/>
          <w:sz w:val="24"/>
          <w:szCs w:val="24"/>
        </w:rPr>
        <w:t xml:space="preserve"> </w:t>
      </w:r>
      <w:r w:rsidR="0003033A" w:rsidRPr="00431175">
        <w:rPr>
          <w:rFonts w:asciiTheme="minorHAnsi" w:hAnsiTheme="minorHAnsi" w:cstheme="minorHAnsi"/>
          <w:sz w:val="24"/>
          <w:szCs w:val="24"/>
        </w:rPr>
        <w:t>Îngrijitor</w:t>
      </w:r>
    </w:p>
    <w:p w:rsidR="00820DFD" w:rsidRPr="00431175" w:rsidRDefault="00820DFD" w:rsidP="0070707E">
      <w:pPr>
        <w:widowControl w:val="0"/>
        <w:spacing w:after="0"/>
        <w:contextualSpacing/>
        <w:jc w:val="both"/>
        <w:rPr>
          <w:rFonts w:asciiTheme="minorHAnsi" w:hAnsiTheme="minorHAnsi" w:cstheme="minorHAnsi"/>
          <w:sz w:val="24"/>
          <w:szCs w:val="24"/>
        </w:rPr>
      </w:pPr>
      <w:r w:rsidRPr="00431175">
        <w:rPr>
          <w:rFonts w:asciiTheme="minorHAnsi" w:hAnsiTheme="minorHAnsi" w:cstheme="minorHAnsi"/>
          <w:bCs/>
          <w:sz w:val="24"/>
          <w:szCs w:val="24"/>
        </w:rPr>
        <w:t>NUMĂRUL POSTURILOR:</w:t>
      </w:r>
      <w:r w:rsidRPr="00431175">
        <w:rPr>
          <w:rFonts w:asciiTheme="minorHAnsi" w:hAnsiTheme="minorHAnsi" w:cstheme="minorHAnsi"/>
          <w:sz w:val="24"/>
          <w:szCs w:val="24"/>
        </w:rPr>
        <w:t xml:space="preserve"> 1 post temporar vacant</w:t>
      </w:r>
    </w:p>
    <w:p w:rsidR="00820DFD" w:rsidRPr="00431175" w:rsidRDefault="00820DFD" w:rsidP="0070707E">
      <w:pPr>
        <w:widowControl w:val="0"/>
        <w:spacing w:after="0"/>
        <w:contextualSpacing/>
        <w:jc w:val="both"/>
        <w:rPr>
          <w:rFonts w:asciiTheme="minorHAnsi" w:hAnsiTheme="minorHAnsi" w:cstheme="minorHAnsi"/>
          <w:sz w:val="24"/>
          <w:szCs w:val="24"/>
        </w:rPr>
      </w:pPr>
      <w:r w:rsidRPr="00431175">
        <w:rPr>
          <w:rFonts w:asciiTheme="minorHAnsi" w:hAnsiTheme="minorHAnsi" w:cstheme="minorHAnsi"/>
          <w:bCs/>
          <w:sz w:val="24"/>
          <w:szCs w:val="24"/>
        </w:rPr>
        <w:t>NIVELUL POSTULUI:</w:t>
      </w:r>
      <w:r w:rsidRPr="00431175">
        <w:rPr>
          <w:rFonts w:asciiTheme="minorHAnsi" w:hAnsiTheme="minorHAnsi" w:cstheme="minorHAnsi"/>
          <w:sz w:val="24"/>
          <w:szCs w:val="24"/>
        </w:rPr>
        <w:t xml:space="preserve"> funcție de execuție</w:t>
      </w:r>
    </w:p>
    <w:p w:rsidR="00820DFD" w:rsidRPr="00431175" w:rsidRDefault="00820DFD" w:rsidP="0070707E">
      <w:pPr>
        <w:widowControl w:val="0"/>
        <w:spacing w:after="0"/>
        <w:contextualSpacing/>
        <w:jc w:val="both"/>
        <w:rPr>
          <w:rFonts w:asciiTheme="minorHAnsi" w:hAnsiTheme="minorHAnsi" w:cstheme="minorHAnsi"/>
          <w:sz w:val="24"/>
          <w:szCs w:val="24"/>
        </w:rPr>
      </w:pPr>
      <w:r w:rsidRPr="00431175">
        <w:rPr>
          <w:rFonts w:asciiTheme="minorHAnsi" w:hAnsiTheme="minorHAnsi" w:cstheme="minorHAnsi"/>
          <w:bCs/>
          <w:sz w:val="24"/>
          <w:szCs w:val="24"/>
        </w:rPr>
        <w:t>COMPARTIMENT/STRUCTURA:</w:t>
      </w:r>
      <w:r w:rsidRPr="00431175">
        <w:rPr>
          <w:rFonts w:asciiTheme="minorHAnsi" w:hAnsiTheme="minorHAnsi" w:cstheme="minorHAnsi"/>
          <w:sz w:val="24"/>
          <w:szCs w:val="24"/>
        </w:rPr>
        <w:t xml:space="preserve"> </w:t>
      </w:r>
      <w:r w:rsidR="00555FCE" w:rsidRPr="00431175">
        <w:rPr>
          <w:rFonts w:asciiTheme="minorHAnsi" w:hAnsiTheme="minorHAnsi" w:cstheme="minorHAnsi"/>
          <w:sz w:val="24"/>
          <w:szCs w:val="24"/>
        </w:rPr>
        <w:t>Școala Gimnazială Nr. 8 Piatra Neamț</w:t>
      </w:r>
    </w:p>
    <w:p w:rsidR="00820DFD" w:rsidRPr="00431175" w:rsidRDefault="00820DFD" w:rsidP="0070707E">
      <w:pPr>
        <w:widowControl w:val="0"/>
        <w:spacing w:after="0"/>
        <w:contextualSpacing/>
        <w:jc w:val="both"/>
        <w:rPr>
          <w:rFonts w:asciiTheme="minorHAnsi" w:hAnsiTheme="minorHAnsi" w:cstheme="minorHAnsi"/>
          <w:sz w:val="24"/>
          <w:szCs w:val="24"/>
        </w:rPr>
      </w:pPr>
      <w:r w:rsidRPr="00431175">
        <w:rPr>
          <w:rFonts w:asciiTheme="minorHAnsi" w:hAnsiTheme="minorHAnsi" w:cstheme="minorHAnsi"/>
          <w:bCs/>
          <w:sz w:val="24"/>
          <w:szCs w:val="24"/>
        </w:rPr>
        <w:t>DURATA TIMPULUI DE LUCRU</w:t>
      </w:r>
      <w:r w:rsidRPr="00431175">
        <w:rPr>
          <w:rFonts w:asciiTheme="minorHAnsi" w:hAnsiTheme="minorHAnsi" w:cstheme="minorHAnsi"/>
          <w:sz w:val="24"/>
          <w:szCs w:val="24"/>
        </w:rPr>
        <w:t xml:space="preserve">: </w:t>
      </w:r>
      <w:r w:rsidR="0003033A" w:rsidRPr="00431175">
        <w:rPr>
          <w:rFonts w:asciiTheme="minorHAnsi" w:hAnsiTheme="minorHAnsi" w:cstheme="minorHAnsi"/>
          <w:sz w:val="24"/>
          <w:szCs w:val="24"/>
        </w:rPr>
        <w:t>8</w:t>
      </w:r>
      <w:r w:rsidRPr="00431175">
        <w:rPr>
          <w:rFonts w:asciiTheme="minorHAnsi" w:hAnsiTheme="minorHAnsi" w:cstheme="minorHAnsi"/>
          <w:sz w:val="24"/>
          <w:szCs w:val="24"/>
        </w:rPr>
        <w:t xml:space="preserve"> ore pe zi; </w:t>
      </w:r>
      <w:r w:rsidR="0003033A" w:rsidRPr="00431175">
        <w:rPr>
          <w:rFonts w:asciiTheme="minorHAnsi" w:hAnsiTheme="minorHAnsi" w:cstheme="minorHAnsi"/>
          <w:sz w:val="24"/>
          <w:szCs w:val="24"/>
        </w:rPr>
        <w:t>40</w:t>
      </w:r>
      <w:r w:rsidRPr="00431175">
        <w:rPr>
          <w:rFonts w:asciiTheme="minorHAnsi" w:hAnsiTheme="minorHAnsi" w:cstheme="minorHAnsi"/>
          <w:sz w:val="24"/>
          <w:szCs w:val="24"/>
        </w:rPr>
        <w:t xml:space="preserve"> de ore pe săptămână</w:t>
      </w:r>
    </w:p>
    <w:p w:rsidR="00820DFD" w:rsidRPr="00431175" w:rsidRDefault="00820DFD" w:rsidP="0070707E">
      <w:pPr>
        <w:widowControl w:val="0"/>
        <w:spacing w:after="0"/>
        <w:contextualSpacing/>
        <w:jc w:val="both"/>
        <w:rPr>
          <w:rFonts w:asciiTheme="minorHAnsi" w:hAnsiTheme="minorHAnsi" w:cstheme="minorHAnsi"/>
          <w:sz w:val="24"/>
          <w:szCs w:val="24"/>
        </w:rPr>
      </w:pPr>
      <w:r w:rsidRPr="00431175">
        <w:rPr>
          <w:rFonts w:asciiTheme="minorHAnsi" w:hAnsiTheme="minorHAnsi" w:cstheme="minorHAnsi"/>
          <w:bCs/>
          <w:sz w:val="24"/>
          <w:szCs w:val="24"/>
        </w:rPr>
        <w:t>PERIOADA:</w:t>
      </w:r>
      <w:r w:rsidRPr="00431175">
        <w:rPr>
          <w:rFonts w:asciiTheme="minorHAnsi" w:hAnsiTheme="minorHAnsi" w:cstheme="minorHAnsi"/>
          <w:sz w:val="24"/>
          <w:szCs w:val="24"/>
        </w:rPr>
        <w:t xml:space="preserve"> determinat</w:t>
      </w:r>
      <w:r w:rsidR="0003033A" w:rsidRPr="00431175">
        <w:rPr>
          <w:rFonts w:asciiTheme="minorHAnsi" w:hAnsiTheme="minorHAnsi" w:cstheme="minorHAnsi"/>
          <w:sz w:val="24"/>
          <w:szCs w:val="24"/>
        </w:rPr>
        <w:t>ă</w:t>
      </w:r>
    </w:p>
    <w:p w:rsidR="00820DFD" w:rsidRPr="00431175" w:rsidRDefault="00820DFD" w:rsidP="0070707E">
      <w:pPr>
        <w:spacing w:after="0"/>
        <w:jc w:val="both"/>
        <w:rPr>
          <w:rFonts w:asciiTheme="minorHAnsi" w:hAnsiTheme="minorHAnsi" w:cstheme="minorHAnsi"/>
          <w:sz w:val="24"/>
          <w:szCs w:val="24"/>
        </w:rPr>
      </w:pPr>
    </w:p>
    <w:p w:rsidR="00DD1555" w:rsidRPr="00431175" w:rsidRDefault="00DD1555"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31175" w:rsidRDefault="00DD1555"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 xml:space="preserve">Pentru a ocupa un post contractual </w:t>
      </w:r>
      <w:r w:rsidR="00820DFD" w:rsidRPr="00431175">
        <w:rPr>
          <w:rFonts w:asciiTheme="minorHAnsi" w:hAnsiTheme="minorHAnsi" w:cstheme="minorHAnsi"/>
          <w:sz w:val="24"/>
          <w:szCs w:val="24"/>
        </w:rPr>
        <w:t>temporar vacant</w:t>
      </w:r>
      <w:r w:rsidRPr="00431175">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b) cunoaște limba română, scris și vorbit;</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31175" w:rsidRDefault="00820DFD"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431175" w:rsidRDefault="00820DFD" w:rsidP="0070707E">
      <w:pPr>
        <w:spacing w:after="0"/>
        <w:ind w:firstLine="708"/>
        <w:jc w:val="both"/>
        <w:rPr>
          <w:rFonts w:asciiTheme="minorHAnsi" w:hAnsiTheme="minorHAnsi" w:cstheme="minorHAnsi"/>
          <w:sz w:val="24"/>
          <w:szCs w:val="24"/>
        </w:rPr>
      </w:pPr>
    </w:p>
    <w:p w:rsidR="00DD1555" w:rsidRPr="00431175" w:rsidRDefault="00DD1555"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lastRenderedPageBreak/>
        <w:t>Condiţiile specifice necesare în vederea participării la concurs şi a ocupării funcţiei contractuale stabilite pe baza atribuț</w:t>
      </w:r>
      <w:r w:rsidR="00CA52D5" w:rsidRPr="00431175">
        <w:rPr>
          <w:rFonts w:asciiTheme="minorHAnsi" w:hAnsiTheme="minorHAnsi" w:cstheme="minorHAnsi"/>
          <w:sz w:val="24"/>
          <w:szCs w:val="24"/>
        </w:rPr>
        <w:t>iilor corespunzătoare postului</w:t>
      </w:r>
      <w:r w:rsidRPr="00431175">
        <w:rPr>
          <w:rFonts w:asciiTheme="minorHAnsi" w:hAnsiTheme="minorHAnsi" w:cstheme="minorHAnsi"/>
          <w:sz w:val="24"/>
          <w:szCs w:val="24"/>
        </w:rPr>
        <w:t xml:space="preserve"> sunt:</w:t>
      </w:r>
    </w:p>
    <w:p w:rsidR="00DD1555" w:rsidRPr="00431175" w:rsidRDefault="00DD1555" w:rsidP="0070707E">
      <w:pPr>
        <w:numPr>
          <w:ilvl w:val="0"/>
          <w:numId w:val="8"/>
        </w:numPr>
        <w:spacing w:after="0"/>
        <w:jc w:val="both"/>
        <w:rPr>
          <w:rFonts w:asciiTheme="minorHAnsi" w:hAnsiTheme="minorHAnsi" w:cstheme="minorHAnsi"/>
          <w:sz w:val="24"/>
          <w:szCs w:val="24"/>
        </w:rPr>
      </w:pPr>
      <w:r w:rsidRPr="00431175">
        <w:rPr>
          <w:rFonts w:asciiTheme="minorHAnsi" w:hAnsiTheme="minorHAnsi" w:cstheme="minorHAnsi"/>
          <w:sz w:val="24"/>
          <w:szCs w:val="24"/>
        </w:rPr>
        <w:t>Studii</w:t>
      </w:r>
      <w:r w:rsidR="00820DFD" w:rsidRPr="00431175">
        <w:rPr>
          <w:rFonts w:asciiTheme="minorHAnsi" w:hAnsiTheme="minorHAnsi" w:cstheme="minorHAnsi"/>
          <w:sz w:val="24"/>
          <w:szCs w:val="24"/>
        </w:rPr>
        <w:t xml:space="preserve">: </w:t>
      </w:r>
      <w:r w:rsidR="0003033A" w:rsidRPr="00431175">
        <w:rPr>
          <w:rFonts w:asciiTheme="minorHAnsi" w:hAnsiTheme="minorHAnsi" w:cstheme="minorHAnsi"/>
          <w:sz w:val="24"/>
          <w:szCs w:val="24"/>
        </w:rPr>
        <w:t>medii</w:t>
      </w:r>
    </w:p>
    <w:p w:rsidR="00DD1555" w:rsidRPr="00431175" w:rsidRDefault="00DD1555" w:rsidP="0003033A">
      <w:pPr>
        <w:numPr>
          <w:ilvl w:val="0"/>
          <w:numId w:val="8"/>
        </w:numPr>
        <w:spacing w:after="0"/>
        <w:jc w:val="both"/>
        <w:rPr>
          <w:rFonts w:asciiTheme="minorHAnsi" w:hAnsiTheme="minorHAnsi" w:cstheme="minorHAnsi"/>
          <w:sz w:val="24"/>
          <w:szCs w:val="24"/>
        </w:rPr>
      </w:pPr>
      <w:r w:rsidRPr="00431175">
        <w:rPr>
          <w:rFonts w:asciiTheme="minorHAnsi" w:hAnsiTheme="minorHAnsi" w:cstheme="minorHAnsi"/>
          <w:sz w:val="24"/>
          <w:szCs w:val="24"/>
        </w:rPr>
        <w:t xml:space="preserve">Vechimea </w:t>
      </w:r>
      <w:r w:rsidR="00820DFD" w:rsidRPr="00431175">
        <w:rPr>
          <w:rFonts w:asciiTheme="minorHAnsi" w:hAnsiTheme="minorHAnsi" w:cstheme="minorHAnsi"/>
          <w:sz w:val="24"/>
          <w:szCs w:val="24"/>
        </w:rPr>
        <w:t>în munc</w:t>
      </w:r>
      <w:r w:rsidR="006322AF" w:rsidRPr="00431175">
        <w:rPr>
          <w:rFonts w:asciiTheme="minorHAnsi" w:hAnsiTheme="minorHAnsi" w:cstheme="minorHAnsi"/>
          <w:sz w:val="24"/>
          <w:szCs w:val="24"/>
        </w:rPr>
        <w:t>ă</w:t>
      </w:r>
      <w:r w:rsidR="00820DFD" w:rsidRPr="00431175">
        <w:rPr>
          <w:rFonts w:asciiTheme="minorHAnsi" w:hAnsiTheme="minorHAnsi" w:cstheme="minorHAnsi"/>
          <w:sz w:val="24"/>
          <w:szCs w:val="24"/>
        </w:rPr>
        <w:t xml:space="preserve">: </w:t>
      </w:r>
      <w:r w:rsidR="001A3785" w:rsidRPr="00431175">
        <w:rPr>
          <w:rFonts w:asciiTheme="minorHAnsi" w:hAnsiTheme="minorHAnsi" w:cstheme="minorHAnsi"/>
          <w:sz w:val="24"/>
          <w:szCs w:val="24"/>
        </w:rPr>
        <w:t xml:space="preserve">minim </w:t>
      </w:r>
      <w:r w:rsidR="008A32F3" w:rsidRPr="00431175">
        <w:rPr>
          <w:rFonts w:asciiTheme="minorHAnsi" w:hAnsiTheme="minorHAnsi" w:cstheme="minorHAnsi"/>
          <w:sz w:val="24"/>
          <w:szCs w:val="24"/>
        </w:rPr>
        <w:t>6</w:t>
      </w:r>
      <w:r w:rsidR="0003033A" w:rsidRPr="00431175">
        <w:rPr>
          <w:rFonts w:asciiTheme="minorHAnsi" w:hAnsiTheme="minorHAnsi" w:cstheme="minorHAnsi"/>
          <w:sz w:val="24"/>
          <w:szCs w:val="24"/>
        </w:rPr>
        <w:t xml:space="preserve"> </w:t>
      </w:r>
      <w:r w:rsidR="008A32F3" w:rsidRPr="00431175">
        <w:rPr>
          <w:rFonts w:asciiTheme="minorHAnsi" w:hAnsiTheme="minorHAnsi" w:cstheme="minorHAnsi"/>
          <w:sz w:val="24"/>
          <w:szCs w:val="24"/>
        </w:rPr>
        <w:t>luni</w:t>
      </w:r>
    </w:p>
    <w:p w:rsidR="00820DFD" w:rsidRPr="00431175" w:rsidRDefault="00820DFD" w:rsidP="0070707E">
      <w:pPr>
        <w:spacing w:after="0"/>
        <w:ind w:firstLine="708"/>
        <w:jc w:val="both"/>
        <w:rPr>
          <w:rFonts w:asciiTheme="minorHAnsi" w:hAnsiTheme="minorHAnsi" w:cstheme="minorHAnsi"/>
          <w:sz w:val="24"/>
          <w:szCs w:val="24"/>
        </w:rPr>
      </w:pPr>
    </w:p>
    <w:p w:rsidR="00820DFD" w:rsidRPr="00431175" w:rsidRDefault="00491139" w:rsidP="0070707E">
      <w:pPr>
        <w:spacing w:after="0"/>
        <w:ind w:firstLine="708"/>
        <w:jc w:val="both"/>
        <w:rPr>
          <w:rFonts w:asciiTheme="minorHAnsi" w:hAnsiTheme="minorHAnsi" w:cstheme="minorHAnsi"/>
          <w:sz w:val="24"/>
          <w:szCs w:val="24"/>
          <w:shd w:val="clear" w:color="auto" w:fill="FFFFFF"/>
        </w:rPr>
      </w:pPr>
      <w:r w:rsidRPr="00431175">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b) copia actului de identitate sau orice alt document care atestă identitatea, potrivit legii, aflate în termen de valabilitate;</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c) copia certificatului de căsătorie sau a altui document prin care s-a realizat schimbarea de nume, după caz;</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f) certificat de cazier judiciar sau, după caz, extrasul de pe cazierul judiciar;</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31175" w:rsidRDefault="00491139" w:rsidP="0070707E">
      <w:pPr>
        <w:spacing w:after="0"/>
        <w:ind w:firstLine="708"/>
        <w:jc w:val="both"/>
        <w:rPr>
          <w:rFonts w:asciiTheme="minorHAnsi" w:hAnsiTheme="minorHAnsi" w:cstheme="minorHAnsi"/>
          <w:sz w:val="24"/>
          <w:szCs w:val="24"/>
        </w:rPr>
      </w:pPr>
      <w:r w:rsidRPr="00431175">
        <w:rPr>
          <w:rFonts w:asciiTheme="minorHAnsi" w:hAnsiTheme="minorHAnsi" w:cstheme="minorHAnsi"/>
          <w:sz w:val="24"/>
          <w:szCs w:val="24"/>
        </w:rPr>
        <w:t>i) curriculum vitae, model comun european.</w:t>
      </w:r>
    </w:p>
    <w:p w:rsidR="00491139" w:rsidRPr="00431175" w:rsidRDefault="00491139" w:rsidP="00DD1555">
      <w:pPr>
        <w:spacing w:after="0" w:line="240" w:lineRule="auto"/>
        <w:ind w:firstLine="708"/>
        <w:jc w:val="both"/>
        <w:rPr>
          <w:rFonts w:asciiTheme="minorHAnsi" w:hAnsiTheme="minorHAnsi" w:cstheme="minorHAnsi"/>
          <w:sz w:val="24"/>
          <w:szCs w:val="24"/>
        </w:rPr>
      </w:pPr>
    </w:p>
    <w:p w:rsidR="00DD1555" w:rsidRPr="00431175" w:rsidRDefault="00DD1555" w:rsidP="00DD1555">
      <w:pPr>
        <w:spacing w:after="0" w:line="240" w:lineRule="auto"/>
        <w:ind w:firstLine="708"/>
        <w:jc w:val="both"/>
        <w:rPr>
          <w:rFonts w:asciiTheme="minorHAnsi" w:hAnsiTheme="minorHAnsi" w:cstheme="minorHAnsi"/>
          <w:sz w:val="24"/>
          <w:szCs w:val="24"/>
        </w:rPr>
      </w:pPr>
      <w:r w:rsidRPr="00431175">
        <w:rPr>
          <w:rFonts w:asciiTheme="minorHAnsi" w:hAnsiTheme="minorHAnsi" w:cstheme="minorHAnsi"/>
          <w:sz w:val="24"/>
          <w:szCs w:val="24"/>
        </w:rPr>
        <w:t xml:space="preserve">CALENDARUL </w:t>
      </w:r>
      <w:r w:rsidR="00645198" w:rsidRPr="00431175">
        <w:rPr>
          <w:rFonts w:asciiTheme="minorHAnsi" w:hAnsiTheme="minorHAnsi" w:cstheme="minorHAnsi"/>
          <w:sz w:val="24"/>
          <w:szCs w:val="24"/>
        </w:rPr>
        <w:t xml:space="preserve">DE DESFASURARE A </w:t>
      </w:r>
      <w:r w:rsidRPr="00431175">
        <w:rPr>
          <w:rFonts w:asciiTheme="minorHAnsi" w:hAnsiTheme="minorHAnsi" w:cstheme="minorHAnsi"/>
          <w:sz w:val="24"/>
          <w:szCs w:val="24"/>
        </w:rPr>
        <w:t>CONCURSULUI</w:t>
      </w:r>
      <w:r w:rsidR="00645198" w:rsidRPr="00431175">
        <w:rPr>
          <w:rFonts w:asciiTheme="minorHAnsi" w:hAnsiTheme="minorHAnsi" w:cstheme="minorHAnsi"/>
          <w:sz w:val="24"/>
          <w:szCs w:val="24"/>
        </w:rPr>
        <w:t xml:space="preserve"> CE VA FI ORGANIZAT LA SEDIUL INSTITUTIEI</w:t>
      </w:r>
      <w:r w:rsidRPr="00431175">
        <w:rPr>
          <w:rFonts w:asciiTheme="minorHAnsi" w:hAnsiTheme="minorHAnsi" w:cstheme="minorHAnsi"/>
          <w:sz w:val="24"/>
          <w:szCs w:val="24"/>
        </w:rPr>
        <w:t>:</w:t>
      </w:r>
    </w:p>
    <w:p w:rsidR="00820DFD" w:rsidRPr="00431175"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431175" w:rsidTr="005E5910">
        <w:trPr>
          <w:trHeight w:val="551"/>
        </w:trPr>
        <w:tc>
          <w:tcPr>
            <w:tcW w:w="637" w:type="dxa"/>
          </w:tcPr>
          <w:p w:rsidR="00D30C32" w:rsidRPr="00431175" w:rsidRDefault="00D30C32" w:rsidP="009462C3">
            <w:pPr>
              <w:pStyle w:val="TableParagraph"/>
              <w:spacing w:line="270" w:lineRule="atLeast"/>
              <w:ind w:left="141" w:right="113" w:firstLine="7"/>
              <w:rPr>
                <w:rFonts w:asciiTheme="minorHAnsi" w:hAnsiTheme="minorHAnsi" w:cstheme="minorHAnsi"/>
                <w:sz w:val="24"/>
                <w:szCs w:val="24"/>
              </w:rPr>
            </w:pPr>
            <w:r w:rsidRPr="00431175">
              <w:rPr>
                <w:rFonts w:asciiTheme="minorHAnsi" w:hAnsiTheme="minorHAnsi" w:cstheme="minorHAnsi"/>
                <w:sz w:val="24"/>
                <w:szCs w:val="24"/>
              </w:rPr>
              <w:t>Nr.</w:t>
            </w:r>
            <w:r w:rsidRPr="00431175">
              <w:rPr>
                <w:rFonts w:asciiTheme="minorHAnsi" w:hAnsiTheme="minorHAnsi" w:cstheme="minorHAnsi"/>
                <w:spacing w:val="-57"/>
                <w:sz w:val="24"/>
                <w:szCs w:val="24"/>
              </w:rPr>
              <w:t xml:space="preserve"> </w:t>
            </w:r>
            <w:r w:rsidRPr="00431175">
              <w:rPr>
                <w:rFonts w:asciiTheme="minorHAnsi" w:hAnsiTheme="minorHAnsi" w:cstheme="minorHAnsi"/>
                <w:sz w:val="24"/>
                <w:szCs w:val="24"/>
              </w:rPr>
              <w:t>crt.</w:t>
            </w:r>
          </w:p>
        </w:tc>
        <w:tc>
          <w:tcPr>
            <w:tcW w:w="4630" w:type="dxa"/>
          </w:tcPr>
          <w:p w:rsidR="00D30C32" w:rsidRPr="00431175" w:rsidRDefault="00D30C32" w:rsidP="00D30C32">
            <w:pPr>
              <w:pStyle w:val="TableParagraph"/>
              <w:spacing w:before="138"/>
              <w:ind w:left="94" w:right="142"/>
              <w:jc w:val="center"/>
              <w:rPr>
                <w:rFonts w:asciiTheme="minorHAnsi" w:hAnsiTheme="minorHAnsi" w:cstheme="minorHAnsi"/>
                <w:sz w:val="24"/>
                <w:szCs w:val="24"/>
              </w:rPr>
            </w:pPr>
            <w:r w:rsidRPr="00431175">
              <w:rPr>
                <w:rFonts w:asciiTheme="minorHAnsi" w:hAnsiTheme="minorHAnsi" w:cstheme="minorHAnsi"/>
                <w:sz w:val="24"/>
                <w:szCs w:val="24"/>
              </w:rPr>
              <w:t>Activităţi</w:t>
            </w:r>
          </w:p>
        </w:tc>
        <w:tc>
          <w:tcPr>
            <w:tcW w:w="4961" w:type="dxa"/>
          </w:tcPr>
          <w:p w:rsidR="00D30C32" w:rsidRPr="00431175" w:rsidRDefault="00D30C32" w:rsidP="00BB35FC">
            <w:pPr>
              <w:pStyle w:val="TableParagraph"/>
              <w:ind w:left="206" w:right="197"/>
              <w:rPr>
                <w:rFonts w:asciiTheme="minorHAnsi" w:hAnsiTheme="minorHAnsi" w:cstheme="minorHAnsi"/>
                <w:sz w:val="24"/>
                <w:szCs w:val="24"/>
              </w:rPr>
            </w:pPr>
            <w:r w:rsidRPr="00431175">
              <w:rPr>
                <w:rFonts w:asciiTheme="minorHAnsi" w:hAnsiTheme="minorHAnsi" w:cstheme="minorHAnsi"/>
                <w:sz w:val="24"/>
                <w:szCs w:val="24"/>
              </w:rPr>
              <w:t>Data</w:t>
            </w:r>
          </w:p>
        </w:tc>
      </w:tr>
      <w:tr w:rsidR="002D3010" w:rsidRPr="00431175" w:rsidTr="005E5910">
        <w:trPr>
          <w:trHeight w:val="567"/>
        </w:trPr>
        <w:tc>
          <w:tcPr>
            <w:tcW w:w="637" w:type="dxa"/>
          </w:tcPr>
          <w:p w:rsidR="002D3010" w:rsidRPr="00431175" w:rsidRDefault="002D3010"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1.</w:t>
            </w:r>
          </w:p>
        </w:tc>
        <w:tc>
          <w:tcPr>
            <w:tcW w:w="4630" w:type="dxa"/>
          </w:tcPr>
          <w:p w:rsidR="002D3010" w:rsidRPr="00431175" w:rsidRDefault="002D3010" w:rsidP="009462C3">
            <w:pPr>
              <w:pStyle w:val="TableParagraph"/>
              <w:spacing w:line="270" w:lineRule="atLeast"/>
              <w:ind w:left="107" w:right="87"/>
              <w:rPr>
                <w:rFonts w:asciiTheme="minorHAnsi" w:hAnsiTheme="minorHAnsi" w:cstheme="minorHAnsi"/>
                <w:sz w:val="24"/>
                <w:szCs w:val="24"/>
              </w:rPr>
            </w:pPr>
            <w:r w:rsidRPr="00431175">
              <w:rPr>
                <w:rFonts w:asciiTheme="minorHAnsi" w:hAnsiTheme="minorHAnsi" w:cstheme="minorHAnsi"/>
                <w:sz w:val="24"/>
                <w:szCs w:val="24"/>
              </w:rPr>
              <w:t xml:space="preserve">Publicarea anuntului </w:t>
            </w:r>
          </w:p>
        </w:tc>
        <w:tc>
          <w:tcPr>
            <w:tcW w:w="4961" w:type="dxa"/>
          </w:tcPr>
          <w:p w:rsidR="002D3010" w:rsidRPr="00431175" w:rsidRDefault="00B613FB" w:rsidP="00BF0D0B">
            <w:pPr>
              <w:pStyle w:val="TableParagraph"/>
              <w:ind w:left="207" w:right="197"/>
              <w:rPr>
                <w:rFonts w:asciiTheme="minorHAnsi" w:hAnsiTheme="minorHAnsi" w:cstheme="minorHAnsi"/>
                <w:sz w:val="24"/>
                <w:szCs w:val="24"/>
              </w:rPr>
            </w:pPr>
            <w:r w:rsidRPr="00431175">
              <w:rPr>
                <w:rFonts w:asciiTheme="minorHAnsi" w:hAnsiTheme="minorHAnsi" w:cstheme="minorHAnsi"/>
                <w:sz w:val="24"/>
                <w:szCs w:val="24"/>
              </w:rPr>
              <w:t>11</w:t>
            </w:r>
            <w:r w:rsidR="007F031E"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Pr="00431175">
              <w:rPr>
                <w:rFonts w:asciiTheme="minorHAnsi" w:hAnsiTheme="minorHAnsi" w:cstheme="minorHAnsi"/>
                <w:sz w:val="24"/>
                <w:szCs w:val="24"/>
              </w:rPr>
              <w:t>6</w:t>
            </w:r>
          </w:p>
        </w:tc>
      </w:tr>
      <w:tr w:rsidR="00D30C32" w:rsidRPr="00431175" w:rsidTr="005E5910">
        <w:trPr>
          <w:trHeight w:val="567"/>
        </w:trPr>
        <w:tc>
          <w:tcPr>
            <w:tcW w:w="637" w:type="dxa"/>
          </w:tcPr>
          <w:p w:rsidR="00D30C32" w:rsidRPr="00431175" w:rsidRDefault="00D30C32"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2.</w:t>
            </w:r>
          </w:p>
        </w:tc>
        <w:tc>
          <w:tcPr>
            <w:tcW w:w="4630" w:type="dxa"/>
          </w:tcPr>
          <w:p w:rsidR="00D30C32" w:rsidRPr="00431175" w:rsidRDefault="00781433" w:rsidP="009462C3">
            <w:pPr>
              <w:pStyle w:val="TableParagraph"/>
              <w:spacing w:line="270" w:lineRule="atLeast"/>
              <w:ind w:left="107" w:right="87"/>
              <w:rPr>
                <w:rFonts w:asciiTheme="minorHAnsi" w:hAnsiTheme="minorHAnsi" w:cstheme="minorHAnsi"/>
                <w:sz w:val="24"/>
                <w:szCs w:val="24"/>
              </w:rPr>
            </w:pPr>
            <w:r w:rsidRPr="00431175">
              <w:rPr>
                <w:rFonts w:asciiTheme="minorHAnsi" w:hAnsiTheme="minorHAnsi" w:cstheme="minorHAnsi"/>
                <w:sz w:val="24"/>
                <w:szCs w:val="24"/>
              </w:rPr>
              <w:t>Data limita pentru d</w:t>
            </w:r>
            <w:r w:rsidR="00D30C32" w:rsidRPr="00431175">
              <w:rPr>
                <w:rFonts w:asciiTheme="minorHAnsi" w:hAnsiTheme="minorHAnsi" w:cstheme="minorHAnsi"/>
                <w:sz w:val="24"/>
                <w:szCs w:val="24"/>
              </w:rPr>
              <w:t>epunerea dosarelor de participare la concurs la adresa:</w:t>
            </w:r>
          </w:p>
          <w:p w:rsidR="00D30C32" w:rsidRPr="00431175" w:rsidRDefault="0003033A" w:rsidP="00835DCE">
            <w:pPr>
              <w:pStyle w:val="TableParagraph"/>
              <w:spacing w:line="270" w:lineRule="atLeast"/>
              <w:ind w:left="107" w:right="87"/>
              <w:rPr>
                <w:rFonts w:asciiTheme="minorHAnsi" w:hAnsiTheme="minorHAnsi" w:cstheme="minorHAnsi"/>
                <w:sz w:val="24"/>
                <w:szCs w:val="24"/>
              </w:rPr>
            </w:pPr>
            <w:r w:rsidRPr="00431175">
              <w:rPr>
                <w:rFonts w:asciiTheme="minorHAnsi" w:hAnsiTheme="minorHAnsi" w:cstheme="minorHAnsi"/>
                <w:bCs/>
                <w:sz w:val="24"/>
                <w:szCs w:val="24"/>
              </w:rPr>
              <w:t xml:space="preserve">Școala Gimnazială Nr. 8 Piatra Neamț, cu sediul în Piatra Neamț, </w:t>
            </w:r>
            <w:r w:rsidR="00B613FB" w:rsidRPr="00431175">
              <w:rPr>
                <w:rFonts w:asciiTheme="minorHAnsi" w:hAnsiTheme="minorHAnsi" w:cstheme="minorHAnsi"/>
                <w:bCs/>
                <w:sz w:val="24"/>
                <w:szCs w:val="24"/>
              </w:rPr>
              <w:t>Dărmănești</w:t>
            </w:r>
            <w:r w:rsidR="00E21DB2" w:rsidRPr="00431175">
              <w:rPr>
                <w:rFonts w:asciiTheme="minorHAnsi" w:hAnsiTheme="minorHAnsi" w:cstheme="minorHAnsi"/>
                <w:bCs/>
                <w:sz w:val="24"/>
                <w:szCs w:val="24"/>
              </w:rPr>
              <w:t>, Nr.</w:t>
            </w:r>
            <w:r w:rsidR="00B613FB" w:rsidRPr="00431175">
              <w:rPr>
                <w:rFonts w:asciiTheme="minorHAnsi" w:hAnsiTheme="minorHAnsi" w:cstheme="minorHAnsi"/>
                <w:bCs/>
                <w:sz w:val="24"/>
                <w:szCs w:val="24"/>
              </w:rPr>
              <w:t xml:space="preserve"> 33</w:t>
            </w:r>
            <w:r w:rsidRPr="00431175">
              <w:rPr>
                <w:rFonts w:asciiTheme="minorHAnsi" w:hAnsiTheme="minorHAnsi" w:cstheme="minorHAnsi"/>
                <w:bCs/>
                <w:sz w:val="24"/>
                <w:szCs w:val="24"/>
              </w:rPr>
              <w:t>, jud. Neamț</w:t>
            </w:r>
          </w:p>
        </w:tc>
        <w:tc>
          <w:tcPr>
            <w:tcW w:w="4961" w:type="dxa"/>
          </w:tcPr>
          <w:p w:rsidR="00D30C32" w:rsidRPr="00431175" w:rsidRDefault="008A32F3" w:rsidP="00C64419">
            <w:pPr>
              <w:pStyle w:val="TableParagraph"/>
              <w:ind w:left="207" w:right="197"/>
              <w:rPr>
                <w:rFonts w:asciiTheme="minorHAnsi" w:hAnsiTheme="minorHAnsi" w:cstheme="minorHAnsi"/>
                <w:sz w:val="24"/>
                <w:szCs w:val="24"/>
              </w:rPr>
            </w:pPr>
            <w:r w:rsidRPr="00431175">
              <w:rPr>
                <w:rFonts w:asciiTheme="minorHAnsi" w:hAnsiTheme="minorHAnsi" w:cstheme="minorHAnsi"/>
                <w:sz w:val="24"/>
                <w:szCs w:val="24"/>
              </w:rPr>
              <w:t>1</w:t>
            </w:r>
            <w:r w:rsidR="00C64419" w:rsidRPr="00431175">
              <w:rPr>
                <w:rFonts w:asciiTheme="minorHAnsi" w:hAnsiTheme="minorHAnsi" w:cstheme="minorHAnsi"/>
                <w:sz w:val="24"/>
                <w:szCs w:val="24"/>
              </w:rPr>
              <w:t>4</w:t>
            </w:r>
            <w:r w:rsidR="006443BD" w:rsidRPr="00431175">
              <w:rPr>
                <w:rFonts w:asciiTheme="minorHAnsi" w:hAnsiTheme="minorHAnsi" w:cstheme="minorHAnsi"/>
                <w:sz w:val="24"/>
                <w:szCs w:val="24"/>
              </w:rPr>
              <w:t>.</w:t>
            </w:r>
            <w:r w:rsidRPr="00431175">
              <w:rPr>
                <w:rFonts w:asciiTheme="minorHAnsi" w:hAnsiTheme="minorHAnsi" w:cstheme="minorHAnsi"/>
                <w:sz w:val="24"/>
                <w:szCs w:val="24"/>
              </w:rPr>
              <w:t>0</w:t>
            </w:r>
            <w:r w:rsidR="00B613FB"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B613FB" w:rsidRPr="00431175">
              <w:rPr>
                <w:rFonts w:asciiTheme="minorHAnsi" w:hAnsiTheme="minorHAnsi" w:cstheme="minorHAnsi"/>
                <w:sz w:val="24"/>
                <w:szCs w:val="24"/>
              </w:rPr>
              <w:t>6</w:t>
            </w:r>
            <w:r w:rsidR="00C64419" w:rsidRPr="00431175">
              <w:rPr>
                <w:rFonts w:asciiTheme="minorHAnsi" w:hAnsiTheme="minorHAnsi" w:cstheme="minorHAnsi"/>
                <w:sz w:val="24"/>
                <w:szCs w:val="24"/>
              </w:rPr>
              <w:t xml:space="preserve"> - 18.09.2026</w:t>
            </w:r>
            <w:r w:rsidR="0003033A" w:rsidRPr="00431175">
              <w:rPr>
                <w:rFonts w:asciiTheme="minorHAnsi" w:hAnsiTheme="minorHAnsi" w:cstheme="minorHAnsi"/>
                <w:sz w:val="24"/>
                <w:szCs w:val="24"/>
              </w:rPr>
              <w:t>, ora 15.00</w:t>
            </w:r>
          </w:p>
        </w:tc>
      </w:tr>
      <w:tr w:rsidR="00D30C32" w:rsidRPr="00431175" w:rsidTr="005E5910">
        <w:trPr>
          <w:trHeight w:val="567"/>
        </w:trPr>
        <w:tc>
          <w:tcPr>
            <w:tcW w:w="637" w:type="dxa"/>
          </w:tcPr>
          <w:p w:rsidR="00D30C32" w:rsidRPr="00431175" w:rsidRDefault="00D30C32" w:rsidP="009462C3">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lastRenderedPageBreak/>
              <w:t>3.</w:t>
            </w:r>
          </w:p>
        </w:tc>
        <w:tc>
          <w:tcPr>
            <w:tcW w:w="4630" w:type="dxa"/>
          </w:tcPr>
          <w:p w:rsidR="00D30C32" w:rsidRPr="00431175" w:rsidRDefault="00D30C32" w:rsidP="009462C3">
            <w:pPr>
              <w:pStyle w:val="TableParagraph"/>
              <w:spacing w:before="85"/>
              <w:ind w:left="107"/>
              <w:rPr>
                <w:rFonts w:asciiTheme="minorHAnsi" w:hAnsiTheme="minorHAnsi" w:cstheme="minorHAnsi"/>
                <w:sz w:val="24"/>
                <w:szCs w:val="24"/>
              </w:rPr>
            </w:pPr>
            <w:r w:rsidRPr="00431175">
              <w:rPr>
                <w:rFonts w:asciiTheme="minorHAnsi" w:hAnsiTheme="minorHAnsi" w:cstheme="minorHAnsi"/>
                <w:sz w:val="24"/>
                <w:szCs w:val="24"/>
              </w:rPr>
              <w:t>Selecţia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dosarelor</w:t>
            </w:r>
            <w:r w:rsidRPr="00431175">
              <w:rPr>
                <w:rFonts w:asciiTheme="minorHAnsi" w:hAnsiTheme="minorHAnsi" w:cstheme="minorHAnsi"/>
                <w:spacing w:val="-1"/>
                <w:sz w:val="24"/>
                <w:szCs w:val="24"/>
              </w:rPr>
              <w:t xml:space="preserve"> </w:t>
            </w:r>
            <w:r w:rsidRPr="00431175">
              <w:rPr>
                <w:rFonts w:asciiTheme="minorHAnsi" w:hAnsiTheme="minorHAnsi" w:cstheme="minorHAnsi"/>
                <w:sz w:val="24"/>
                <w:szCs w:val="24"/>
              </w:rPr>
              <w:t>de</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către</w:t>
            </w:r>
            <w:r w:rsidRPr="00431175">
              <w:rPr>
                <w:rFonts w:asciiTheme="minorHAnsi" w:hAnsiTheme="minorHAnsi" w:cstheme="minorHAnsi"/>
                <w:spacing w:val="-1"/>
                <w:sz w:val="24"/>
                <w:szCs w:val="24"/>
              </w:rPr>
              <w:t xml:space="preserve"> </w:t>
            </w:r>
            <w:r w:rsidRPr="00431175">
              <w:rPr>
                <w:rFonts w:asciiTheme="minorHAnsi" w:hAnsiTheme="minorHAnsi" w:cstheme="minorHAnsi"/>
                <w:sz w:val="24"/>
                <w:szCs w:val="24"/>
              </w:rPr>
              <w:t>membrii</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comisiei</w:t>
            </w:r>
            <w:r w:rsidRPr="00431175">
              <w:rPr>
                <w:rFonts w:asciiTheme="minorHAnsi" w:hAnsiTheme="minorHAnsi" w:cstheme="minorHAnsi"/>
                <w:spacing w:val="-1"/>
                <w:sz w:val="24"/>
                <w:szCs w:val="24"/>
              </w:rPr>
              <w:t xml:space="preserve"> </w:t>
            </w:r>
            <w:r w:rsidRPr="00431175">
              <w:rPr>
                <w:rFonts w:asciiTheme="minorHAnsi" w:hAnsiTheme="minorHAnsi" w:cstheme="minorHAnsi"/>
                <w:sz w:val="24"/>
                <w:szCs w:val="24"/>
              </w:rPr>
              <w:t>de</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concurs</w:t>
            </w:r>
          </w:p>
        </w:tc>
        <w:tc>
          <w:tcPr>
            <w:tcW w:w="4961" w:type="dxa"/>
          </w:tcPr>
          <w:p w:rsidR="00D30C32" w:rsidRPr="00431175" w:rsidRDefault="008A32F3" w:rsidP="00C64419">
            <w:pPr>
              <w:spacing w:after="0" w:line="240" w:lineRule="auto"/>
              <w:rPr>
                <w:rFonts w:asciiTheme="minorHAnsi" w:hAnsiTheme="minorHAnsi" w:cstheme="minorHAnsi"/>
                <w:sz w:val="24"/>
                <w:szCs w:val="24"/>
              </w:rPr>
            </w:pPr>
            <w:r w:rsidRPr="00431175">
              <w:rPr>
                <w:rFonts w:asciiTheme="minorHAnsi" w:hAnsiTheme="minorHAnsi" w:cstheme="minorHAnsi"/>
                <w:sz w:val="24"/>
                <w:szCs w:val="24"/>
              </w:rPr>
              <w:t xml:space="preserve">   </w:t>
            </w:r>
            <w:r w:rsidR="00C64419" w:rsidRPr="00431175">
              <w:rPr>
                <w:rFonts w:asciiTheme="minorHAnsi" w:hAnsiTheme="minorHAnsi" w:cstheme="minorHAnsi"/>
                <w:sz w:val="24"/>
                <w:szCs w:val="24"/>
              </w:rPr>
              <w:t xml:space="preserve"> 21</w:t>
            </w:r>
            <w:r w:rsidR="006443BD" w:rsidRPr="00431175">
              <w:rPr>
                <w:rFonts w:asciiTheme="minorHAnsi" w:hAnsiTheme="minorHAnsi" w:cstheme="minorHAnsi"/>
                <w:sz w:val="24"/>
                <w:szCs w:val="24"/>
              </w:rPr>
              <w:t>.</w:t>
            </w:r>
            <w:r w:rsidRPr="00431175">
              <w:rPr>
                <w:rFonts w:asciiTheme="minorHAnsi" w:hAnsiTheme="minorHAnsi" w:cstheme="minorHAnsi"/>
                <w:sz w:val="24"/>
                <w:szCs w:val="24"/>
              </w:rPr>
              <w:t>0</w:t>
            </w:r>
            <w:r w:rsidR="00B613FB"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B613FB"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w:t>
            </w:r>
            <w:r w:rsidR="00BF0D0B" w:rsidRPr="00431175">
              <w:rPr>
                <w:rFonts w:asciiTheme="minorHAnsi" w:hAnsiTheme="minorHAnsi" w:cstheme="minorHAnsi"/>
                <w:sz w:val="24"/>
                <w:szCs w:val="24"/>
              </w:rPr>
              <w:t>5</w:t>
            </w:r>
            <w:r w:rsidR="0003033A" w:rsidRPr="00431175">
              <w:rPr>
                <w:rFonts w:asciiTheme="minorHAnsi" w:hAnsiTheme="minorHAnsi" w:cstheme="minorHAnsi"/>
                <w:sz w:val="24"/>
                <w:szCs w:val="24"/>
              </w:rPr>
              <w:t>.00</w:t>
            </w:r>
          </w:p>
        </w:tc>
      </w:tr>
      <w:tr w:rsidR="00D30C32" w:rsidRPr="00431175" w:rsidTr="005E5910">
        <w:trPr>
          <w:trHeight w:val="566"/>
        </w:trPr>
        <w:tc>
          <w:tcPr>
            <w:tcW w:w="637" w:type="dxa"/>
          </w:tcPr>
          <w:p w:rsidR="00D30C32" w:rsidRPr="00431175" w:rsidRDefault="00D30C32" w:rsidP="009462C3">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4.</w:t>
            </w:r>
          </w:p>
        </w:tc>
        <w:tc>
          <w:tcPr>
            <w:tcW w:w="4630" w:type="dxa"/>
          </w:tcPr>
          <w:p w:rsidR="00D30C32" w:rsidRPr="00431175" w:rsidRDefault="00D30C32" w:rsidP="009462C3">
            <w:pPr>
              <w:pStyle w:val="TableParagraph"/>
              <w:spacing w:before="145"/>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rezultatelor</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selecţiei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dosarelor</w:t>
            </w:r>
          </w:p>
        </w:tc>
        <w:tc>
          <w:tcPr>
            <w:tcW w:w="4961" w:type="dxa"/>
          </w:tcPr>
          <w:p w:rsidR="00D30C32" w:rsidRPr="00431175" w:rsidRDefault="00B613FB" w:rsidP="00C64419">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2</w:t>
            </w:r>
            <w:r w:rsidR="00C64419" w:rsidRPr="00431175">
              <w:rPr>
                <w:rFonts w:asciiTheme="minorHAnsi" w:hAnsiTheme="minorHAnsi" w:cstheme="minorHAnsi"/>
                <w:sz w:val="24"/>
                <w:szCs w:val="24"/>
              </w:rPr>
              <w:t>2</w:t>
            </w:r>
            <w:r w:rsidR="006443BD"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10.00</w:t>
            </w:r>
          </w:p>
        </w:tc>
      </w:tr>
      <w:tr w:rsidR="00D30C32" w:rsidRPr="00431175" w:rsidTr="005E5910">
        <w:trPr>
          <w:trHeight w:val="567"/>
        </w:trPr>
        <w:tc>
          <w:tcPr>
            <w:tcW w:w="637" w:type="dxa"/>
          </w:tcPr>
          <w:p w:rsidR="00D30C32" w:rsidRPr="00431175" w:rsidRDefault="00D30C32"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5.</w:t>
            </w:r>
          </w:p>
        </w:tc>
        <w:tc>
          <w:tcPr>
            <w:tcW w:w="4630" w:type="dxa"/>
          </w:tcPr>
          <w:p w:rsidR="00D30C32" w:rsidRPr="00431175" w:rsidRDefault="00D30C32" w:rsidP="009462C3">
            <w:pPr>
              <w:pStyle w:val="TableParagraph"/>
              <w:spacing w:line="270" w:lineRule="atLeast"/>
              <w:ind w:left="107" w:right="1013"/>
              <w:rPr>
                <w:rFonts w:asciiTheme="minorHAnsi" w:hAnsiTheme="minorHAnsi" w:cstheme="minorHAnsi"/>
                <w:sz w:val="24"/>
                <w:szCs w:val="24"/>
              </w:rPr>
            </w:pPr>
            <w:r w:rsidRPr="00431175">
              <w:rPr>
                <w:rFonts w:asciiTheme="minorHAnsi" w:hAnsiTheme="minorHAnsi" w:cstheme="minorHAnsi"/>
                <w:sz w:val="24"/>
                <w:szCs w:val="24"/>
              </w:rPr>
              <w:t>Depunerea contestaţiilor privind rezultatele selecţiei</w:t>
            </w:r>
            <w:r w:rsidR="005E5910" w:rsidRPr="00431175">
              <w:rPr>
                <w:rFonts w:asciiTheme="minorHAnsi" w:hAnsiTheme="minorHAnsi" w:cstheme="minorHAnsi"/>
                <w:sz w:val="24"/>
                <w:szCs w:val="24"/>
              </w:rPr>
              <w:t xml:space="preserve"> </w:t>
            </w:r>
            <w:r w:rsidRPr="00431175">
              <w:rPr>
                <w:rFonts w:asciiTheme="minorHAnsi" w:hAnsiTheme="minorHAnsi" w:cstheme="minorHAnsi"/>
                <w:spacing w:val="-57"/>
                <w:sz w:val="24"/>
                <w:szCs w:val="24"/>
              </w:rPr>
              <w:t xml:space="preserve"> </w:t>
            </w:r>
            <w:r w:rsidRPr="00431175">
              <w:rPr>
                <w:rFonts w:asciiTheme="minorHAnsi" w:hAnsiTheme="minorHAnsi" w:cstheme="minorHAnsi"/>
                <w:sz w:val="24"/>
                <w:szCs w:val="24"/>
              </w:rPr>
              <w:t>dosarelor</w:t>
            </w:r>
          </w:p>
        </w:tc>
        <w:tc>
          <w:tcPr>
            <w:tcW w:w="4961" w:type="dxa"/>
          </w:tcPr>
          <w:p w:rsidR="00D30C32" w:rsidRPr="00431175" w:rsidRDefault="00BF0D0B" w:rsidP="00C64419">
            <w:pPr>
              <w:pStyle w:val="TableParagraph"/>
              <w:spacing w:before="1"/>
              <w:ind w:left="205" w:right="197"/>
              <w:rPr>
                <w:rFonts w:asciiTheme="minorHAnsi" w:hAnsiTheme="minorHAnsi" w:cstheme="minorHAnsi"/>
                <w:sz w:val="24"/>
                <w:szCs w:val="24"/>
              </w:rPr>
            </w:pPr>
            <w:r w:rsidRPr="00431175">
              <w:rPr>
                <w:rFonts w:asciiTheme="minorHAnsi" w:hAnsiTheme="minorHAnsi" w:cstheme="minorHAnsi"/>
                <w:sz w:val="24"/>
                <w:szCs w:val="24"/>
              </w:rPr>
              <w:t>2</w:t>
            </w:r>
            <w:r w:rsidR="00C64419" w:rsidRPr="00431175">
              <w:rPr>
                <w:rFonts w:asciiTheme="minorHAnsi" w:hAnsiTheme="minorHAnsi" w:cstheme="minorHAnsi"/>
                <w:sz w:val="24"/>
                <w:szCs w:val="24"/>
              </w:rPr>
              <w:t>3</w:t>
            </w:r>
            <w:r w:rsidR="006443BD"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00B613FB"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B613FB"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10.00</w:t>
            </w:r>
          </w:p>
        </w:tc>
      </w:tr>
      <w:tr w:rsidR="00D30C32" w:rsidRPr="00431175" w:rsidTr="005E5910">
        <w:trPr>
          <w:trHeight w:val="567"/>
        </w:trPr>
        <w:tc>
          <w:tcPr>
            <w:tcW w:w="637" w:type="dxa"/>
          </w:tcPr>
          <w:p w:rsidR="00D30C32" w:rsidRPr="00431175" w:rsidRDefault="00D30C32"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6.</w:t>
            </w:r>
          </w:p>
        </w:tc>
        <w:tc>
          <w:tcPr>
            <w:tcW w:w="4630" w:type="dxa"/>
          </w:tcPr>
          <w:p w:rsidR="00D30C32" w:rsidRPr="00431175" w:rsidRDefault="00D30C32" w:rsidP="009462C3">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soluţionării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contestaţiilor</w:t>
            </w:r>
          </w:p>
        </w:tc>
        <w:tc>
          <w:tcPr>
            <w:tcW w:w="4961" w:type="dxa"/>
          </w:tcPr>
          <w:p w:rsidR="00D30C32" w:rsidRPr="00431175" w:rsidRDefault="00BF0D0B" w:rsidP="00C64419">
            <w:pPr>
              <w:pStyle w:val="TableParagraph"/>
              <w:spacing w:before="1"/>
              <w:ind w:left="205" w:right="197"/>
              <w:rPr>
                <w:rFonts w:asciiTheme="minorHAnsi" w:hAnsiTheme="minorHAnsi" w:cstheme="minorHAnsi"/>
                <w:sz w:val="24"/>
                <w:szCs w:val="24"/>
              </w:rPr>
            </w:pPr>
            <w:r w:rsidRPr="00431175">
              <w:rPr>
                <w:rFonts w:asciiTheme="minorHAnsi" w:hAnsiTheme="minorHAnsi" w:cstheme="minorHAnsi"/>
                <w:sz w:val="24"/>
                <w:szCs w:val="24"/>
              </w:rPr>
              <w:t>2</w:t>
            </w:r>
            <w:r w:rsidR="00C64419" w:rsidRPr="00431175">
              <w:rPr>
                <w:rFonts w:asciiTheme="minorHAnsi" w:hAnsiTheme="minorHAnsi" w:cstheme="minorHAnsi"/>
                <w:sz w:val="24"/>
                <w:szCs w:val="24"/>
              </w:rPr>
              <w:t>4</w:t>
            </w:r>
            <w:r w:rsidR="006443BD"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00B613FB"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B613FB"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10.00</w:t>
            </w:r>
          </w:p>
        </w:tc>
      </w:tr>
      <w:tr w:rsidR="00D30C32" w:rsidRPr="00431175" w:rsidTr="005E5910">
        <w:trPr>
          <w:trHeight w:val="567"/>
        </w:trPr>
        <w:tc>
          <w:tcPr>
            <w:tcW w:w="637" w:type="dxa"/>
          </w:tcPr>
          <w:p w:rsidR="00D30C32" w:rsidRPr="00431175" w:rsidRDefault="00D30C32"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7.</w:t>
            </w:r>
          </w:p>
        </w:tc>
        <w:tc>
          <w:tcPr>
            <w:tcW w:w="4630" w:type="dxa"/>
          </w:tcPr>
          <w:p w:rsidR="00D30C32" w:rsidRPr="00431175" w:rsidRDefault="00D30C32" w:rsidP="009462C3">
            <w:pPr>
              <w:pStyle w:val="TableParagraph"/>
              <w:spacing w:before="86"/>
              <w:ind w:left="107"/>
              <w:rPr>
                <w:rFonts w:asciiTheme="minorHAnsi" w:hAnsiTheme="minorHAnsi" w:cstheme="minorHAnsi"/>
                <w:sz w:val="24"/>
                <w:szCs w:val="24"/>
              </w:rPr>
            </w:pPr>
            <w:r w:rsidRPr="00431175">
              <w:rPr>
                <w:rFonts w:asciiTheme="minorHAnsi" w:hAnsiTheme="minorHAnsi" w:cstheme="minorHAnsi"/>
                <w:sz w:val="24"/>
                <w:szCs w:val="24"/>
              </w:rPr>
              <w:t>Susţinerea</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probei</w:t>
            </w:r>
            <w:r w:rsidRPr="00431175">
              <w:rPr>
                <w:rFonts w:asciiTheme="minorHAnsi" w:hAnsiTheme="minorHAnsi" w:cstheme="minorHAnsi"/>
                <w:spacing w:val="-1"/>
                <w:sz w:val="24"/>
                <w:szCs w:val="24"/>
              </w:rPr>
              <w:t xml:space="preserve"> </w:t>
            </w:r>
            <w:r w:rsidRPr="00431175">
              <w:rPr>
                <w:rFonts w:asciiTheme="minorHAnsi" w:hAnsiTheme="minorHAnsi" w:cstheme="minorHAnsi"/>
                <w:sz w:val="24"/>
                <w:szCs w:val="24"/>
              </w:rPr>
              <w:t>scrise</w:t>
            </w:r>
          </w:p>
        </w:tc>
        <w:tc>
          <w:tcPr>
            <w:tcW w:w="4961" w:type="dxa"/>
          </w:tcPr>
          <w:p w:rsidR="005E5910" w:rsidRPr="00431175" w:rsidRDefault="00BF0D0B" w:rsidP="00C64419">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2</w:t>
            </w:r>
            <w:r w:rsidR="00C64419" w:rsidRPr="00431175">
              <w:rPr>
                <w:rFonts w:asciiTheme="minorHAnsi" w:hAnsiTheme="minorHAnsi" w:cstheme="minorHAnsi"/>
                <w:sz w:val="24"/>
                <w:szCs w:val="24"/>
              </w:rPr>
              <w:t>8</w:t>
            </w:r>
            <w:r w:rsidR="006443BD"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00B613FB"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B613FB" w:rsidRPr="00431175">
              <w:rPr>
                <w:rFonts w:asciiTheme="minorHAnsi" w:hAnsiTheme="minorHAnsi" w:cstheme="minorHAnsi"/>
                <w:sz w:val="24"/>
                <w:szCs w:val="24"/>
              </w:rPr>
              <w:t>6</w:t>
            </w:r>
            <w:r w:rsidR="0003033A" w:rsidRPr="00431175">
              <w:rPr>
                <w:rFonts w:asciiTheme="minorHAnsi" w:hAnsiTheme="minorHAnsi" w:cstheme="minorHAnsi"/>
                <w:sz w:val="24"/>
                <w:szCs w:val="24"/>
              </w:rPr>
              <w:t>, ora 09.00</w:t>
            </w:r>
          </w:p>
        </w:tc>
      </w:tr>
      <w:tr w:rsidR="00D30C32" w:rsidRPr="00431175" w:rsidTr="005E5910">
        <w:trPr>
          <w:trHeight w:val="567"/>
        </w:trPr>
        <w:tc>
          <w:tcPr>
            <w:tcW w:w="637" w:type="dxa"/>
          </w:tcPr>
          <w:p w:rsidR="00D30C32" w:rsidRPr="00431175" w:rsidRDefault="00D30C32"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8.</w:t>
            </w:r>
          </w:p>
        </w:tc>
        <w:tc>
          <w:tcPr>
            <w:tcW w:w="4630" w:type="dxa"/>
          </w:tcPr>
          <w:p w:rsidR="00D30C32" w:rsidRPr="00431175" w:rsidRDefault="00D30C32" w:rsidP="009462C3">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probei</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scrise</w:t>
            </w:r>
          </w:p>
        </w:tc>
        <w:tc>
          <w:tcPr>
            <w:tcW w:w="4961" w:type="dxa"/>
          </w:tcPr>
          <w:p w:rsidR="00D30C32" w:rsidRPr="00431175" w:rsidRDefault="00BF0D0B" w:rsidP="0003033A">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2</w:t>
            </w:r>
            <w:r w:rsidR="00C64419" w:rsidRPr="00431175">
              <w:rPr>
                <w:rFonts w:asciiTheme="minorHAnsi" w:hAnsiTheme="minorHAnsi" w:cstheme="minorHAnsi"/>
                <w:sz w:val="24"/>
                <w:szCs w:val="24"/>
              </w:rPr>
              <w:t>8</w:t>
            </w:r>
            <w:r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12.00</w:t>
            </w:r>
          </w:p>
        </w:tc>
      </w:tr>
      <w:tr w:rsidR="00D30C32" w:rsidRPr="00431175" w:rsidTr="005E5910">
        <w:trPr>
          <w:trHeight w:val="565"/>
        </w:trPr>
        <w:tc>
          <w:tcPr>
            <w:tcW w:w="637" w:type="dxa"/>
          </w:tcPr>
          <w:p w:rsidR="00D30C32" w:rsidRPr="00431175" w:rsidRDefault="00D30C32" w:rsidP="009462C3">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9.</w:t>
            </w:r>
          </w:p>
        </w:tc>
        <w:tc>
          <w:tcPr>
            <w:tcW w:w="4630" w:type="dxa"/>
          </w:tcPr>
          <w:p w:rsidR="00D30C32" w:rsidRPr="00431175" w:rsidRDefault="00D30C32" w:rsidP="009462C3">
            <w:pPr>
              <w:pStyle w:val="TableParagraph"/>
              <w:spacing w:line="270" w:lineRule="atLeast"/>
              <w:ind w:left="107" w:right="580"/>
              <w:rPr>
                <w:rFonts w:asciiTheme="minorHAnsi" w:hAnsiTheme="minorHAnsi" w:cstheme="minorHAnsi"/>
                <w:sz w:val="24"/>
                <w:szCs w:val="24"/>
              </w:rPr>
            </w:pPr>
            <w:r w:rsidRPr="00431175">
              <w:rPr>
                <w:rFonts w:asciiTheme="minorHAnsi" w:hAnsiTheme="minorHAnsi" w:cstheme="minorHAnsi"/>
                <w:sz w:val="24"/>
                <w:szCs w:val="24"/>
              </w:rPr>
              <w:t>Depunerea contestaţiilor privind rezultatele probei scrise</w:t>
            </w:r>
            <w:r w:rsidRPr="00431175">
              <w:rPr>
                <w:rFonts w:asciiTheme="minorHAnsi" w:hAnsiTheme="minorHAnsi" w:cstheme="minorHAnsi"/>
                <w:spacing w:val="-57"/>
                <w:sz w:val="24"/>
                <w:szCs w:val="24"/>
              </w:rPr>
              <w:t xml:space="preserve"> </w:t>
            </w:r>
          </w:p>
        </w:tc>
        <w:tc>
          <w:tcPr>
            <w:tcW w:w="4961" w:type="dxa"/>
          </w:tcPr>
          <w:p w:rsidR="00D30C32" w:rsidRPr="00431175" w:rsidRDefault="00BF0D0B" w:rsidP="00C64419">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2</w:t>
            </w:r>
            <w:r w:rsidR="00C64419" w:rsidRPr="00431175">
              <w:rPr>
                <w:rFonts w:asciiTheme="minorHAnsi" w:hAnsiTheme="minorHAnsi" w:cstheme="minorHAnsi"/>
                <w:sz w:val="24"/>
                <w:szCs w:val="24"/>
              </w:rPr>
              <w:t>9</w:t>
            </w:r>
            <w:r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12.00</w:t>
            </w:r>
          </w:p>
        </w:tc>
      </w:tr>
      <w:tr w:rsidR="00D30C32" w:rsidRPr="00431175" w:rsidTr="005E5910">
        <w:trPr>
          <w:trHeight w:val="567"/>
        </w:trPr>
        <w:tc>
          <w:tcPr>
            <w:tcW w:w="637" w:type="dxa"/>
          </w:tcPr>
          <w:p w:rsidR="00D30C32" w:rsidRPr="00431175" w:rsidRDefault="00D30C32" w:rsidP="009462C3">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10.</w:t>
            </w:r>
          </w:p>
        </w:tc>
        <w:tc>
          <w:tcPr>
            <w:tcW w:w="4630" w:type="dxa"/>
          </w:tcPr>
          <w:p w:rsidR="00D30C32" w:rsidRPr="00431175" w:rsidRDefault="00D30C32" w:rsidP="009462C3">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soluţionării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contestaţiilor</w:t>
            </w:r>
          </w:p>
        </w:tc>
        <w:tc>
          <w:tcPr>
            <w:tcW w:w="4961" w:type="dxa"/>
          </w:tcPr>
          <w:p w:rsidR="00D30C32" w:rsidRPr="00431175" w:rsidRDefault="00C64419" w:rsidP="00D4549A">
            <w:pPr>
              <w:pStyle w:val="TableParagraph"/>
              <w:spacing w:before="1"/>
              <w:ind w:left="205" w:right="197"/>
              <w:rPr>
                <w:rFonts w:asciiTheme="minorHAnsi" w:hAnsiTheme="minorHAnsi" w:cstheme="minorHAnsi"/>
                <w:sz w:val="24"/>
                <w:szCs w:val="24"/>
              </w:rPr>
            </w:pPr>
            <w:r w:rsidRPr="00431175">
              <w:rPr>
                <w:rFonts w:asciiTheme="minorHAnsi" w:hAnsiTheme="minorHAnsi" w:cstheme="minorHAnsi"/>
                <w:sz w:val="24"/>
                <w:szCs w:val="24"/>
              </w:rPr>
              <w:t>29</w:t>
            </w:r>
            <w:r w:rsidR="00BF0D0B"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00BF0D0B"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14.00</w:t>
            </w:r>
          </w:p>
        </w:tc>
      </w:tr>
      <w:tr w:rsidR="0003033A" w:rsidRPr="00431175" w:rsidTr="005E5910">
        <w:trPr>
          <w:trHeight w:val="567"/>
        </w:trPr>
        <w:tc>
          <w:tcPr>
            <w:tcW w:w="637" w:type="dxa"/>
          </w:tcPr>
          <w:p w:rsidR="0003033A" w:rsidRPr="00431175" w:rsidRDefault="0003033A" w:rsidP="00202E8E">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11.</w:t>
            </w:r>
          </w:p>
        </w:tc>
        <w:tc>
          <w:tcPr>
            <w:tcW w:w="4630" w:type="dxa"/>
          </w:tcPr>
          <w:p w:rsidR="0003033A" w:rsidRPr="00431175" w:rsidRDefault="0003033A" w:rsidP="0003033A">
            <w:pPr>
              <w:pStyle w:val="TableParagraph"/>
              <w:spacing w:before="86"/>
              <w:ind w:left="107"/>
              <w:rPr>
                <w:rFonts w:asciiTheme="minorHAnsi" w:hAnsiTheme="minorHAnsi" w:cstheme="minorHAnsi"/>
                <w:sz w:val="24"/>
                <w:szCs w:val="24"/>
              </w:rPr>
            </w:pPr>
            <w:r w:rsidRPr="00431175">
              <w:rPr>
                <w:rFonts w:asciiTheme="minorHAnsi" w:hAnsiTheme="minorHAnsi" w:cstheme="minorHAnsi"/>
                <w:sz w:val="24"/>
                <w:szCs w:val="24"/>
              </w:rPr>
              <w:t>Susţinerea</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probei</w:t>
            </w:r>
            <w:r w:rsidRPr="00431175">
              <w:rPr>
                <w:rFonts w:asciiTheme="minorHAnsi" w:hAnsiTheme="minorHAnsi" w:cstheme="minorHAnsi"/>
                <w:spacing w:val="-1"/>
                <w:sz w:val="24"/>
                <w:szCs w:val="24"/>
              </w:rPr>
              <w:t xml:space="preserve"> </w:t>
            </w:r>
            <w:r w:rsidRPr="00431175">
              <w:rPr>
                <w:rFonts w:asciiTheme="minorHAnsi" w:hAnsiTheme="minorHAnsi" w:cstheme="minorHAnsi"/>
                <w:sz w:val="24"/>
                <w:szCs w:val="24"/>
              </w:rPr>
              <w:t>practice</w:t>
            </w:r>
          </w:p>
        </w:tc>
        <w:tc>
          <w:tcPr>
            <w:tcW w:w="4961" w:type="dxa"/>
          </w:tcPr>
          <w:p w:rsidR="0003033A" w:rsidRPr="00431175" w:rsidRDefault="00C64419" w:rsidP="00BF0D0B">
            <w:pPr>
              <w:pStyle w:val="TableParagraph"/>
              <w:spacing w:before="1"/>
              <w:ind w:left="205" w:right="197"/>
              <w:rPr>
                <w:rFonts w:asciiTheme="minorHAnsi" w:hAnsiTheme="minorHAnsi" w:cstheme="minorHAnsi"/>
                <w:sz w:val="24"/>
                <w:szCs w:val="24"/>
                <w:shd w:val="clear" w:color="auto" w:fill="FFFFFF"/>
              </w:rPr>
            </w:pPr>
            <w:r w:rsidRPr="00431175">
              <w:rPr>
                <w:rFonts w:asciiTheme="minorHAnsi" w:hAnsiTheme="minorHAnsi" w:cstheme="minorHAnsi"/>
                <w:sz w:val="24"/>
                <w:szCs w:val="24"/>
              </w:rPr>
              <w:t>30</w:t>
            </w:r>
            <w:r w:rsidR="00BF0D0B"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00BF0D0B"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09.00</w:t>
            </w:r>
          </w:p>
        </w:tc>
      </w:tr>
      <w:tr w:rsidR="0003033A" w:rsidRPr="00431175" w:rsidTr="005E5910">
        <w:trPr>
          <w:trHeight w:val="567"/>
        </w:trPr>
        <w:tc>
          <w:tcPr>
            <w:tcW w:w="637" w:type="dxa"/>
          </w:tcPr>
          <w:p w:rsidR="0003033A" w:rsidRPr="00431175" w:rsidRDefault="0003033A" w:rsidP="00202E8E">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12.</w:t>
            </w:r>
          </w:p>
        </w:tc>
        <w:tc>
          <w:tcPr>
            <w:tcW w:w="4630" w:type="dxa"/>
          </w:tcPr>
          <w:p w:rsidR="0003033A" w:rsidRPr="00431175" w:rsidRDefault="0003033A" w:rsidP="00202E8E">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probei</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practice</w:t>
            </w:r>
          </w:p>
        </w:tc>
        <w:tc>
          <w:tcPr>
            <w:tcW w:w="4961" w:type="dxa"/>
          </w:tcPr>
          <w:p w:rsidR="0003033A" w:rsidRPr="00431175" w:rsidRDefault="00C64419" w:rsidP="00BF0D0B">
            <w:pPr>
              <w:pStyle w:val="TableParagraph"/>
              <w:spacing w:before="1"/>
              <w:ind w:left="205" w:right="197"/>
              <w:rPr>
                <w:rFonts w:asciiTheme="minorHAnsi" w:hAnsiTheme="minorHAnsi" w:cstheme="minorHAnsi"/>
                <w:sz w:val="24"/>
                <w:szCs w:val="24"/>
                <w:shd w:val="clear" w:color="auto" w:fill="FFFFFF"/>
              </w:rPr>
            </w:pPr>
            <w:r w:rsidRPr="00431175">
              <w:rPr>
                <w:rFonts w:asciiTheme="minorHAnsi" w:hAnsiTheme="minorHAnsi" w:cstheme="minorHAnsi"/>
                <w:sz w:val="24"/>
                <w:szCs w:val="24"/>
              </w:rPr>
              <w:t>30</w:t>
            </w:r>
            <w:r w:rsidR="00BF0D0B"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00BF0D0B"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12.00</w:t>
            </w:r>
          </w:p>
        </w:tc>
      </w:tr>
      <w:tr w:rsidR="0003033A" w:rsidRPr="00431175" w:rsidTr="005E5910">
        <w:trPr>
          <w:trHeight w:val="567"/>
        </w:trPr>
        <w:tc>
          <w:tcPr>
            <w:tcW w:w="637" w:type="dxa"/>
          </w:tcPr>
          <w:p w:rsidR="0003033A" w:rsidRPr="00431175" w:rsidRDefault="0003033A" w:rsidP="00202E8E">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13.</w:t>
            </w:r>
          </w:p>
        </w:tc>
        <w:tc>
          <w:tcPr>
            <w:tcW w:w="4630" w:type="dxa"/>
          </w:tcPr>
          <w:p w:rsidR="0003033A" w:rsidRPr="00431175" w:rsidRDefault="0003033A" w:rsidP="00202E8E">
            <w:pPr>
              <w:pStyle w:val="TableParagraph"/>
              <w:spacing w:line="270" w:lineRule="atLeast"/>
              <w:ind w:left="107" w:right="580"/>
              <w:rPr>
                <w:rFonts w:asciiTheme="minorHAnsi" w:hAnsiTheme="minorHAnsi" w:cstheme="minorHAnsi"/>
                <w:sz w:val="24"/>
                <w:szCs w:val="24"/>
              </w:rPr>
            </w:pPr>
            <w:r w:rsidRPr="00431175">
              <w:rPr>
                <w:rFonts w:asciiTheme="minorHAnsi" w:hAnsiTheme="minorHAnsi" w:cstheme="minorHAnsi"/>
                <w:sz w:val="24"/>
                <w:szCs w:val="24"/>
              </w:rPr>
              <w:t>Depunerea contestaţiilor privind rezultatele probei practice</w:t>
            </w:r>
          </w:p>
        </w:tc>
        <w:tc>
          <w:tcPr>
            <w:tcW w:w="4961" w:type="dxa"/>
          </w:tcPr>
          <w:p w:rsidR="0003033A" w:rsidRPr="00431175" w:rsidRDefault="00C64419" w:rsidP="00BF0D0B">
            <w:pPr>
              <w:pStyle w:val="TableParagraph"/>
              <w:spacing w:before="1"/>
              <w:ind w:left="205" w:right="197"/>
              <w:rPr>
                <w:rFonts w:asciiTheme="minorHAnsi" w:hAnsiTheme="minorHAnsi" w:cstheme="minorHAnsi"/>
                <w:sz w:val="24"/>
                <w:szCs w:val="24"/>
                <w:shd w:val="clear" w:color="auto" w:fill="FFFFFF"/>
              </w:rPr>
            </w:pPr>
            <w:r w:rsidRPr="00431175">
              <w:rPr>
                <w:rFonts w:asciiTheme="minorHAnsi" w:hAnsiTheme="minorHAnsi" w:cstheme="minorHAnsi"/>
                <w:sz w:val="24"/>
                <w:szCs w:val="24"/>
              </w:rPr>
              <w:t>30</w:t>
            </w:r>
            <w:r w:rsidR="006443BD"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14.00</w:t>
            </w:r>
          </w:p>
        </w:tc>
      </w:tr>
      <w:tr w:rsidR="0003033A" w:rsidRPr="00431175" w:rsidTr="005E5910">
        <w:trPr>
          <w:trHeight w:val="567"/>
        </w:trPr>
        <w:tc>
          <w:tcPr>
            <w:tcW w:w="637" w:type="dxa"/>
          </w:tcPr>
          <w:p w:rsidR="0003033A" w:rsidRPr="00431175" w:rsidRDefault="0003033A" w:rsidP="00202E8E">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14.</w:t>
            </w:r>
          </w:p>
        </w:tc>
        <w:tc>
          <w:tcPr>
            <w:tcW w:w="4630" w:type="dxa"/>
          </w:tcPr>
          <w:p w:rsidR="0003033A" w:rsidRPr="00431175" w:rsidRDefault="0003033A" w:rsidP="00202E8E">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soluţionării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contestaţiilor</w:t>
            </w:r>
          </w:p>
        </w:tc>
        <w:tc>
          <w:tcPr>
            <w:tcW w:w="4961" w:type="dxa"/>
          </w:tcPr>
          <w:p w:rsidR="0003033A" w:rsidRPr="00431175" w:rsidRDefault="00C64419" w:rsidP="00BF0D0B">
            <w:pPr>
              <w:pStyle w:val="TableParagraph"/>
              <w:spacing w:before="1"/>
              <w:ind w:left="205" w:right="197"/>
              <w:rPr>
                <w:rFonts w:asciiTheme="minorHAnsi" w:hAnsiTheme="minorHAnsi" w:cstheme="minorHAnsi"/>
                <w:sz w:val="24"/>
                <w:szCs w:val="24"/>
                <w:shd w:val="clear" w:color="auto" w:fill="FFFFFF"/>
              </w:rPr>
            </w:pPr>
            <w:r w:rsidRPr="00431175">
              <w:rPr>
                <w:rFonts w:asciiTheme="minorHAnsi" w:hAnsiTheme="minorHAnsi" w:cstheme="minorHAnsi"/>
                <w:sz w:val="24"/>
                <w:szCs w:val="24"/>
              </w:rPr>
              <w:t>30</w:t>
            </w:r>
            <w:r w:rsidR="006443BD" w:rsidRPr="00431175">
              <w:rPr>
                <w:rFonts w:asciiTheme="minorHAnsi" w:hAnsiTheme="minorHAnsi" w:cstheme="minorHAnsi"/>
                <w:sz w:val="24"/>
                <w:szCs w:val="24"/>
              </w:rPr>
              <w:t>.</w:t>
            </w:r>
            <w:r w:rsidR="008A32F3" w:rsidRPr="00431175">
              <w:rPr>
                <w:rFonts w:asciiTheme="minorHAnsi" w:hAnsiTheme="minorHAnsi" w:cstheme="minorHAnsi"/>
                <w:sz w:val="24"/>
                <w:szCs w:val="24"/>
              </w:rPr>
              <w:t>0</w:t>
            </w:r>
            <w:r w:rsidR="00A070E6" w:rsidRPr="00431175">
              <w:rPr>
                <w:rFonts w:asciiTheme="minorHAnsi" w:hAnsiTheme="minorHAnsi" w:cstheme="minorHAnsi"/>
                <w:sz w:val="24"/>
                <w:szCs w:val="24"/>
              </w:rPr>
              <w:t>9</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15.00</w:t>
            </w:r>
          </w:p>
        </w:tc>
      </w:tr>
      <w:tr w:rsidR="0003033A" w:rsidRPr="00431175" w:rsidTr="005E5910">
        <w:trPr>
          <w:trHeight w:val="567"/>
        </w:trPr>
        <w:tc>
          <w:tcPr>
            <w:tcW w:w="637" w:type="dxa"/>
          </w:tcPr>
          <w:p w:rsidR="0003033A" w:rsidRPr="00431175" w:rsidRDefault="0003033A" w:rsidP="00202E8E">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15.</w:t>
            </w:r>
          </w:p>
        </w:tc>
        <w:tc>
          <w:tcPr>
            <w:tcW w:w="4630" w:type="dxa"/>
          </w:tcPr>
          <w:p w:rsidR="0003033A" w:rsidRPr="00431175" w:rsidRDefault="0003033A" w:rsidP="009462C3">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Susţinerea</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interviului</w:t>
            </w:r>
          </w:p>
        </w:tc>
        <w:tc>
          <w:tcPr>
            <w:tcW w:w="4961" w:type="dxa"/>
          </w:tcPr>
          <w:p w:rsidR="0003033A" w:rsidRPr="00431175" w:rsidRDefault="00C64419" w:rsidP="00D4549A">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01.10</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09.00</w:t>
            </w:r>
          </w:p>
        </w:tc>
      </w:tr>
      <w:tr w:rsidR="0003033A" w:rsidRPr="00431175" w:rsidTr="005E5910">
        <w:trPr>
          <w:trHeight w:val="567"/>
        </w:trPr>
        <w:tc>
          <w:tcPr>
            <w:tcW w:w="637" w:type="dxa"/>
          </w:tcPr>
          <w:p w:rsidR="0003033A" w:rsidRPr="00431175" w:rsidRDefault="0003033A" w:rsidP="0003033A">
            <w:pPr>
              <w:pStyle w:val="TableParagraph"/>
              <w:spacing w:before="146"/>
              <w:rPr>
                <w:rFonts w:asciiTheme="minorHAnsi" w:hAnsiTheme="minorHAnsi" w:cstheme="minorHAnsi"/>
                <w:sz w:val="24"/>
                <w:szCs w:val="24"/>
              </w:rPr>
            </w:pPr>
            <w:r w:rsidRPr="00431175">
              <w:rPr>
                <w:rFonts w:asciiTheme="minorHAnsi" w:hAnsiTheme="minorHAnsi" w:cstheme="minorHAnsi"/>
                <w:sz w:val="24"/>
                <w:szCs w:val="24"/>
              </w:rPr>
              <w:t>16.</w:t>
            </w:r>
          </w:p>
        </w:tc>
        <w:tc>
          <w:tcPr>
            <w:tcW w:w="4630" w:type="dxa"/>
          </w:tcPr>
          <w:p w:rsidR="0003033A" w:rsidRPr="00431175" w:rsidRDefault="0003033A" w:rsidP="009462C3">
            <w:pPr>
              <w:pStyle w:val="TableParagraph"/>
              <w:spacing w:before="146"/>
              <w:ind w:left="108"/>
              <w:rPr>
                <w:rFonts w:asciiTheme="minorHAnsi" w:hAnsiTheme="minorHAnsi" w:cstheme="minorHAnsi"/>
                <w:sz w:val="24"/>
                <w:szCs w:val="24"/>
              </w:rPr>
            </w:pPr>
            <w:r w:rsidRPr="00431175">
              <w:rPr>
                <w:rFonts w:asciiTheme="minorHAnsi" w:hAnsiTheme="minorHAnsi" w:cstheme="minorHAnsi"/>
                <w:sz w:val="24"/>
                <w:szCs w:val="24"/>
              </w:rPr>
              <w:t>Comunicarea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rezultatelor</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după</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susţinerea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interviului</w:t>
            </w:r>
          </w:p>
        </w:tc>
        <w:tc>
          <w:tcPr>
            <w:tcW w:w="4961" w:type="dxa"/>
          </w:tcPr>
          <w:p w:rsidR="0003033A" w:rsidRPr="00431175" w:rsidRDefault="00C64419" w:rsidP="00BF0D0B">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01.10.</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12.00</w:t>
            </w:r>
          </w:p>
        </w:tc>
      </w:tr>
      <w:tr w:rsidR="0003033A" w:rsidRPr="00431175" w:rsidTr="005E5910">
        <w:trPr>
          <w:trHeight w:val="567"/>
        </w:trPr>
        <w:tc>
          <w:tcPr>
            <w:tcW w:w="637" w:type="dxa"/>
          </w:tcPr>
          <w:p w:rsidR="0003033A" w:rsidRPr="00431175" w:rsidRDefault="0003033A" w:rsidP="0003033A">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17.</w:t>
            </w:r>
          </w:p>
        </w:tc>
        <w:tc>
          <w:tcPr>
            <w:tcW w:w="4630" w:type="dxa"/>
          </w:tcPr>
          <w:p w:rsidR="0003033A" w:rsidRPr="00431175" w:rsidRDefault="0003033A" w:rsidP="009462C3">
            <w:pPr>
              <w:pStyle w:val="TableParagraph"/>
              <w:spacing w:before="145"/>
              <w:ind w:left="108"/>
              <w:rPr>
                <w:rFonts w:asciiTheme="minorHAnsi" w:hAnsiTheme="minorHAnsi" w:cstheme="minorHAnsi"/>
                <w:sz w:val="24"/>
                <w:szCs w:val="24"/>
              </w:rPr>
            </w:pPr>
            <w:r w:rsidRPr="00431175">
              <w:rPr>
                <w:rFonts w:asciiTheme="minorHAnsi" w:hAnsiTheme="minorHAnsi" w:cstheme="minorHAnsi"/>
                <w:sz w:val="24"/>
                <w:szCs w:val="24"/>
              </w:rPr>
              <w:t>Depunerea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contestaţiilor</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privind</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w:t>
            </w:r>
            <w:r w:rsidRPr="00431175">
              <w:rPr>
                <w:rFonts w:asciiTheme="minorHAnsi" w:hAnsiTheme="minorHAnsi" w:cstheme="minorHAnsi"/>
                <w:spacing w:val="-4"/>
                <w:sz w:val="24"/>
                <w:szCs w:val="24"/>
              </w:rPr>
              <w:t xml:space="preserve"> </w:t>
            </w:r>
            <w:r w:rsidRPr="00431175">
              <w:rPr>
                <w:rFonts w:asciiTheme="minorHAnsi" w:hAnsiTheme="minorHAnsi" w:cstheme="minorHAnsi"/>
                <w:sz w:val="24"/>
                <w:szCs w:val="24"/>
              </w:rPr>
              <w:t>interviului</w:t>
            </w:r>
          </w:p>
        </w:tc>
        <w:tc>
          <w:tcPr>
            <w:tcW w:w="4961" w:type="dxa"/>
          </w:tcPr>
          <w:p w:rsidR="0003033A" w:rsidRPr="00431175" w:rsidRDefault="00C64419" w:rsidP="00BF0D0B">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01.10.</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w:t>
            </w:r>
            <w:r w:rsidR="008A32F3" w:rsidRPr="00431175">
              <w:rPr>
                <w:rFonts w:asciiTheme="minorHAnsi" w:hAnsiTheme="minorHAnsi" w:cstheme="minorHAnsi"/>
                <w:sz w:val="24"/>
                <w:szCs w:val="24"/>
              </w:rPr>
              <w:t>4</w:t>
            </w:r>
            <w:r w:rsidR="0003033A" w:rsidRPr="00431175">
              <w:rPr>
                <w:rFonts w:asciiTheme="minorHAnsi" w:hAnsiTheme="minorHAnsi" w:cstheme="minorHAnsi"/>
                <w:sz w:val="24"/>
                <w:szCs w:val="24"/>
              </w:rPr>
              <w:t>.00</w:t>
            </w:r>
          </w:p>
        </w:tc>
      </w:tr>
      <w:tr w:rsidR="0003033A" w:rsidRPr="00431175" w:rsidTr="005E5910">
        <w:trPr>
          <w:trHeight w:val="567"/>
        </w:trPr>
        <w:tc>
          <w:tcPr>
            <w:tcW w:w="637" w:type="dxa"/>
          </w:tcPr>
          <w:p w:rsidR="0003033A" w:rsidRPr="00431175" w:rsidRDefault="0003033A" w:rsidP="0003033A">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18.</w:t>
            </w:r>
          </w:p>
        </w:tc>
        <w:tc>
          <w:tcPr>
            <w:tcW w:w="4630" w:type="dxa"/>
          </w:tcPr>
          <w:p w:rsidR="0003033A" w:rsidRPr="00431175" w:rsidRDefault="0003033A" w:rsidP="009462C3">
            <w:pPr>
              <w:pStyle w:val="TableParagraph"/>
              <w:spacing w:before="145"/>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soluţionării</w:t>
            </w:r>
            <w:r w:rsidRPr="00431175">
              <w:rPr>
                <w:rFonts w:asciiTheme="minorHAnsi" w:hAnsiTheme="minorHAnsi" w:cstheme="minorHAnsi"/>
                <w:spacing w:val="-3"/>
                <w:sz w:val="24"/>
                <w:szCs w:val="24"/>
              </w:rPr>
              <w:t xml:space="preserve"> </w:t>
            </w:r>
            <w:r w:rsidRPr="00431175">
              <w:rPr>
                <w:rFonts w:asciiTheme="minorHAnsi" w:hAnsiTheme="minorHAnsi" w:cstheme="minorHAnsi"/>
                <w:sz w:val="24"/>
                <w:szCs w:val="24"/>
              </w:rPr>
              <w:t>contestaţiilor</w:t>
            </w:r>
          </w:p>
        </w:tc>
        <w:tc>
          <w:tcPr>
            <w:tcW w:w="4961" w:type="dxa"/>
          </w:tcPr>
          <w:p w:rsidR="0003033A" w:rsidRPr="00431175" w:rsidRDefault="00C64419" w:rsidP="00BF0D0B">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01.10.</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w:t>
            </w:r>
            <w:r w:rsidR="00A070E6" w:rsidRPr="00431175">
              <w:rPr>
                <w:rFonts w:asciiTheme="minorHAnsi" w:hAnsiTheme="minorHAnsi" w:cstheme="minorHAnsi"/>
                <w:sz w:val="24"/>
                <w:szCs w:val="24"/>
              </w:rPr>
              <w:t>5</w:t>
            </w:r>
            <w:r w:rsidR="0003033A" w:rsidRPr="00431175">
              <w:rPr>
                <w:rFonts w:asciiTheme="minorHAnsi" w:hAnsiTheme="minorHAnsi" w:cstheme="minorHAnsi"/>
                <w:sz w:val="24"/>
                <w:szCs w:val="24"/>
              </w:rPr>
              <w:t>.00</w:t>
            </w:r>
          </w:p>
        </w:tc>
      </w:tr>
      <w:tr w:rsidR="0003033A" w:rsidRPr="00431175" w:rsidTr="005E5910">
        <w:trPr>
          <w:trHeight w:val="565"/>
        </w:trPr>
        <w:tc>
          <w:tcPr>
            <w:tcW w:w="637" w:type="dxa"/>
          </w:tcPr>
          <w:p w:rsidR="0003033A" w:rsidRPr="00431175" w:rsidRDefault="0003033A" w:rsidP="0003033A">
            <w:pPr>
              <w:pStyle w:val="TableParagraph"/>
              <w:spacing w:before="145"/>
              <w:rPr>
                <w:rFonts w:asciiTheme="minorHAnsi" w:hAnsiTheme="minorHAnsi" w:cstheme="minorHAnsi"/>
                <w:sz w:val="24"/>
                <w:szCs w:val="24"/>
              </w:rPr>
            </w:pPr>
            <w:r w:rsidRPr="00431175">
              <w:rPr>
                <w:rFonts w:asciiTheme="minorHAnsi" w:hAnsiTheme="minorHAnsi" w:cstheme="minorHAnsi"/>
                <w:sz w:val="24"/>
                <w:szCs w:val="24"/>
              </w:rPr>
              <w:t>19.</w:t>
            </w:r>
          </w:p>
        </w:tc>
        <w:tc>
          <w:tcPr>
            <w:tcW w:w="4630" w:type="dxa"/>
          </w:tcPr>
          <w:p w:rsidR="0003033A" w:rsidRPr="00431175" w:rsidRDefault="0003033A" w:rsidP="009462C3">
            <w:pPr>
              <w:pStyle w:val="TableParagraph"/>
              <w:spacing w:before="145"/>
              <w:ind w:left="108"/>
              <w:rPr>
                <w:rFonts w:asciiTheme="minorHAnsi" w:hAnsiTheme="minorHAnsi" w:cstheme="minorHAnsi"/>
                <w:sz w:val="24"/>
                <w:szCs w:val="24"/>
              </w:rPr>
            </w:pPr>
            <w:r w:rsidRPr="00431175">
              <w:rPr>
                <w:rFonts w:asciiTheme="minorHAnsi" w:hAnsiTheme="minorHAnsi" w:cstheme="minorHAnsi"/>
                <w:sz w:val="24"/>
                <w:szCs w:val="24"/>
              </w:rPr>
              <w:t>Afişarea</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rezultatului</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final</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al</w:t>
            </w:r>
            <w:r w:rsidRPr="00431175">
              <w:rPr>
                <w:rFonts w:asciiTheme="minorHAnsi" w:hAnsiTheme="minorHAnsi" w:cstheme="minorHAnsi"/>
                <w:spacing w:val="-2"/>
                <w:sz w:val="24"/>
                <w:szCs w:val="24"/>
              </w:rPr>
              <w:t xml:space="preserve"> </w:t>
            </w:r>
            <w:r w:rsidRPr="00431175">
              <w:rPr>
                <w:rFonts w:asciiTheme="minorHAnsi" w:hAnsiTheme="minorHAnsi" w:cstheme="minorHAnsi"/>
                <w:sz w:val="24"/>
                <w:szCs w:val="24"/>
              </w:rPr>
              <w:t>concursului</w:t>
            </w:r>
          </w:p>
        </w:tc>
        <w:tc>
          <w:tcPr>
            <w:tcW w:w="4961" w:type="dxa"/>
          </w:tcPr>
          <w:p w:rsidR="0003033A" w:rsidRPr="00431175" w:rsidRDefault="00C64419" w:rsidP="00BF0D0B">
            <w:pPr>
              <w:pStyle w:val="TableParagraph"/>
              <w:ind w:left="205" w:right="197"/>
              <w:rPr>
                <w:rFonts w:asciiTheme="minorHAnsi" w:hAnsiTheme="minorHAnsi" w:cstheme="minorHAnsi"/>
                <w:sz w:val="24"/>
                <w:szCs w:val="24"/>
              </w:rPr>
            </w:pPr>
            <w:r w:rsidRPr="00431175">
              <w:rPr>
                <w:rFonts w:asciiTheme="minorHAnsi" w:hAnsiTheme="minorHAnsi" w:cstheme="minorHAnsi"/>
                <w:sz w:val="24"/>
                <w:szCs w:val="24"/>
              </w:rPr>
              <w:t>02.10.</w:t>
            </w:r>
            <w:r w:rsidR="0003033A" w:rsidRPr="00431175">
              <w:rPr>
                <w:rFonts w:asciiTheme="minorHAnsi" w:hAnsiTheme="minorHAnsi" w:cstheme="minorHAnsi"/>
                <w:sz w:val="24"/>
                <w:szCs w:val="24"/>
              </w:rPr>
              <w:t>202</w:t>
            </w:r>
            <w:r w:rsidR="00A070E6" w:rsidRPr="00431175">
              <w:rPr>
                <w:rFonts w:asciiTheme="minorHAnsi" w:hAnsiTheme="minorHAnsi" w:cstheme="minorHAnsi"/>
                <w:sz w:val="24"/>
                <w:szCs w:val="24"/>
              </w:rPr>
              <w:t>6</w:t>
            </w:r>
            <w:r w:rsidR="0003033A" w:rsidRPr="00431175">
              <w:rPr>
                <w:rFonts w:asciiTheme="minorHAnsi" w:hAnsiTheme="minorHAnsi" w:cstheme="minorHAnsi"/>
                <w:sz w:val="24"/>
                <w:szCs w:val="24"/>
              </w:rPr>
              <w:t>, ora 14.00</w:t>
            </w:r>
          </w:p>
        </w:tc>
      </w:tr>
    </w:tbl>
    <w:p w:rsidR="00F97210" w:rsidRPr="00431175" w:rsidRDefault="00F97210" w:rsidP="00F97210">
      <w:pPr>
        <w:shd w:val="clear" w:color="auto" w:fill="FFFFFF"/>
        <w:tabs>
          <w:tab w:val="left" w:pos="2070"/>
        </w:tabs>
        <w:spacing w:before="171" w:after="428" w:line="240" w:lineRule="auto"/>
        <w:jc w:val="both"/>
        <w:rPr>
          <w:rFonts w:asciiTheme="minorHAnsi" w:eastAsia="Times New Roman" w:hAnsiTheme="minorHAnsi" w:cstheme="minorHAnsi"/>
          <w:bCs/>
          <w:sz w:val="24"/>
          <w:szCs w:val="24"/>
          <w:lang w:val="en-US"/>
        </w:rPr>
      </w:pPr>
      <w:r w:rsidRPr="00431175">
        <w:rPr>
          <w:rFonts w:asciiTheme="minorHAnsi" w:eastAsia="Times New Roman" w:hAnsiTheme="minorHAnsi" w:cstheme="minorHAnsi"/>
          <w:bCs/>
          <w:sz w:val="24"/>
          <w:szCs w:val="24"/>
          <w:lang w:val="en-US"/>
        </w:rPr>
        <w:t xml:space="preserve"> </w:t>
      </w:r>
      <w:proofErr w:type="spellStart"/>
      <w:r w:rsidRPr="00431175">
        <w:rPr>
          <w:rFonts w:asciiTheme="minorHAnsi" w:eastAsia="Times New Roman" w:hAnsiTheme="minorHAnsi" w:cstheme="minorHAnsi"/>
          <w:bCs/>
          <w:sz w:val="24"/>
          <w:szCs w:val="24"/>
          <w:lang w:val="en-US"/>
        </w:rPr>
        <w:t>Bibliografia</w:t>
      </w:r>
      <w:proofErr w:type="spellEnd"/>
    </w:p>
    <w:p w:rsidR="00F97210" w:rsidRPr="00431175" w:rsidRDefault="00F97210" w:rsidP="00F97210">
      <w:pPr>
        <w:numPr>
          <w:ilvl w:val="0"/>
          <w:numId w:val="32"/>
        </w:numPr>
        <w:shd w:val="clear" w:color="auto" w:fill="FFFFFF"/>
        <w:spacing w:before="171" w:after="428" w:line="240" w:lineRule="auto"/>
        <w:jc w:val="both"/>
        <w:rPr>
          <w:rFonts w:asciiTheme="minorHAnsi" w:eastAsia="Times New Roman" w:hAnsiTheme="minorHAnsi" w:cstheme="minorHAnsi"/>
          <w:sz w:val="24"/>
          <w:szCs w:val="24"/>
          <w:lang w:val="en-US"/>
        </w:rPr>
      </w:pPr>
      <w:proofErr w:type="spellStart"/>
      <w:r w:rsidRPr="00431175">
        <w:rPr>
          <w:rFonts w:asciiTheme="minorHAnsi" w:eastAsia="Times New Roman" w:hAnsiTheme="minorHAnsi" w:cstheme="minorHAnsi"/>
          <w:sz w:val="24"/>
          <w:szCs w:val="24"/>
          <w:lang w:val="en-US"/>
        </w:rPr>
        <w:t>Ordinul</w:t>
      </w:r>
      <w:proofErr w:type="spellEnd"/>
      <w:r w:rsidRPr="00431175">
        <w:rPr>
          <w:rFonts w:asciiTheme="minorHAnsi" w:eastAsia="Times New Roman" w:hAnsiTheme="minorHAnsi" w:cstheme="minorHAnsi"/>
          <w:sz w:val="24"/>
          <w:szCs w:val="24"/>
          <w:lang w:val="en-US"/>
        </w:rPr>
        <w:t xml:space="preserve"> 4183/2022 </w:t>
      </w:r>
      <w:proofErr w:type="spellStart"/>
      <w:r w:rsidRPr="00431175">
        <w:rPr>
          <w:rFonts w:asciiTheme="minorHAnsi" w:eastAsia="Times New Roman" w:hAnsiTheme="minorHAnsi" w:cstheme="minorHAnsi"/>
          <w:sz w:val="24"/>
          <w:szCs w:val="24"/>
          <w:lang w:val="en-US"/>
        </w:rPr>
        <w:t>pentru</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aprobarea</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Regulamentului-cadru</w:t>
      </w:r>
      <w:proofErr w:type="spellEnd"/>
      <w:r w:rsidRPr="00431175">
        <w:rPr>
          <w:rFonts w:asciiTheme="minorHAnsi" w:eastAsia="Times New Roman" w:hAnsiTheme="minorHAnsi" w:cstheme="minorHAnsi"/>
          <w:sz w:val="24"/>
          <w:szCs w:val="24"/>
          <w:lang w:val="en-US"/>
        </w:rPr>
        <w:t xml:space="preserve"> de </w:t>
      </w:r>
      <w:proofErr w:type="spellStart"/>
      <w:r w:rsidRPr="00431175">
        <w:rPr>
          <w:rFonts w:asciiTheme="minorHAnsi" w:eastAsia="Times New Roman" w:hAnsiTheme="minorHAnsi" w:cstheme="minorHAnsi"/>
          <w:sz w:val="24"/>
          <w:szCs w:val="24"/>
          <w:lang w:val="en-US"/>
        </w:rPr>
        <w:t>organizare</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şi</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funcţionare</w:t>
      </w:r>
      <w:proofErr w:type="spellEnd"/>
      <w:r w:rsidRPr="00431175">
        <w:rPr>
          <w:rFonts w:asciiTheme="minorHAnsi" w:eastAsia="Times New Roman" w:hAnsiTheme="minorHAnsi" w:cstheme="minorHAnsi"/>
          <w:sz w:val="24"/>
          <w:szCs w:val="24"/>
          <w:lang w:val="en-US"/>
        </w:rPr>
        <w:t xml:space="preserve"> a </w:t>
      </w:r>
      <w:proofErr w:type="spellStart"/>
      <w:r w:rsidRPr="00431175">
        <w:rPr>
          <w:rFonts w:asciiTheme="minorHAnsi" w:eastAsia="Times New Roman" w:hAnsiTheme="minorHAnsi" w:cstheme="minorHAnsi"/>
          <w:sz w:val="24"/>
          <w:szCs w:val="24"/>
          <w:lang w:val="en-US"/>
        </w:rPr>
        <w:t>unităţilor</w:t>
      </w:r>
      <w:proofErr w:type="spellEnd"/>
      <w:r w:rsidRPr="00431175">
        <w:rPr>
          <w:rFonts w:asciiTheme="minorHAnsi" w:eastAsia="Times New Roman" w:hAnsiTheme="minorHAnsi" w:cstheme="minorHAnsi"/>
          <w:sz w:val="24"/>
          <w:szCs w:val="24"/>
          <w:lang w:val="en-US"/>
        </w:rPr>
        <w:t xml:space="preserve"> de </w:t>
      </w:r>
      <w:proofErr w:type="spellStart"/>
      <w:r w:rsidRPr="00431175">
        <w:rPr>
          <w:rFonts w:asciiTheme="minorHAnsi" w:eastAsia="Times New Roman" w:hAnsiTheme="minorHAnsi" w:cstheme="minorHAnsi"/>
          <w:sz w:val="24"/>
          <w:szCs w:val="24"/>
          <w:lang w:val="en-US"/>
        </w:rPr>
        <w:t>învăţământ</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preuniversitar</w:t>
      </w:r>
      <w:proofErr w:type="spellEnd"/>
      <w:r w:rsidRPr="00431175">
        <w:rPr>
          <w:rFonts w:asciiTheme="minorHAnsi" w:eastAsia="Times New Roman" w:hAnsiTheme="minorHAnsi" w:cstheme="minorHAnsi"/>
          <w:sz w:val="24"/>
          <w:szCs w:val="24"/>
          <w:lang w:val="en-US"/>
        </w:rPr>
        <w:t xml:space="preserve"> (ROFUIP) – </w:t>
      </w:r>
      <w:proofErr w:type="spellStart"/>
      <w:r w:rsidRPr="00431175">
        <w:rPr>
          <w:rFonts w:asciiTheme="minorHAnsi" w:eastAsia="Times New Roman" w:hAnsiTheme="minorHAnsi" w:cstheme="minorHAnsi"/>
          <w:sz w:val="24"/>
          <w:szCs w:val="24"/>
          <w:lang w:val="en-US"/>
        </w:rPr>
        <w:t>Titlul</w:t>
      </w:r>
      <w:proofErr w:type="spellEnd"/>
      <w:r w:rsidRPr="00431175">
        <w:rPr>
          <w:rFonts w:asciiTheme="minorHAnsi" w:eastAsia="Times New Roman" w:hAnsiTheme="minorHAnsi" w:cstheme="minorHAnsi"/>
          <w:sz w:val="24"/>
          <w:szCs w:val="24"/>
          <w:lang w:val="en-US"/>
        </w:rPr>
        <w:t xml:space="preserve"> IV </w:t>
      </w:r>
      <w:proofErr w:type="spellStart"/>
      <w:r w:rsidRPr="00431175">
        <w:rPr>
          <w:rFonts w:asciiTheme="minorHAnsi" w:eastAsia="Times New Roman" w:hAnsiTheme="minorHAnsi" w:cstheme="minorHAnsi"/>
          <w:sz w:val="24"/>
          <w:szCs w:val="24"/>
          <w:lang w:val="en-US"/>
        </w:rPr>
        <w:t>Personalul</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unităților</w:t>
      </w:r>
      <w:proofErr w:type="spellEnd"/>
      <w:r w:rsidRPr="00431175">
        <w:rPr>
          <w:rFonts w:asciiTheme="minorHAnsi" w:eastAsia="Times New Roman" w:hAnsiTheme="minorHAnsi" w:cstheme="minorHAnsi"/>
          <w:sz w:val="24"/>
          <w:szCs w:val="24"/>
          <w:lang w:val="en-US"/>
        </w:rPr>
        <w:t xml:space="preserve"> de </w:t>
      </w:r>
      <w:proofErr w:type="spellStart"/>
      <w:r w:rsidRPr="00431175">
        <w:rPr>
          <w:rFonts w:asciiTheme="minorHAnsi" w:eastAsia="Times New Roman" w:hAnsiTheme="minorHAnsi" w:cstheme="minorHAnsi"/>
          <w:sz w:val="24"/>
          <w:szCs w:val="24"/>
          <w:lang w:val="en-US"/>
        </w:rPr>
        <w:t>învățământ</w:t>
      </w:r>
      <w:proofErr w:type="spellEnd"/>
      <w:r w:rsidRPr="00431175">
        <w:rPr>
          <w:rFonts w:asciiTheme="minorHAnsi" w:eastAsia="Times New Roman" w:hAnsiTheme="minorHAnsi" w:cstheme="minorHAnsi"/>
          <w:sz w:val="24"/>
          <w:szCs w:val="24"/>
          <w:lang w:val="en-US"/>
        </w:rPr>
        <w:t xml:space="preserve"> – </w:t>
      </w:r>
      <w:proofErr w:type="spellStart"/>
      <w:r w:rsidRPr="00431175">
        <w:rPr>
          <w:rFonts w:asciiTheme="minorHAnsi" w:eastAsia="Times New Roman" w:hAnsiTheme="minorHAnsi" w:cstheme="minorHAnsi"/>
          <w:sz w:val="24"/>
          <w:szCs w:val="24"/>
          <w:lang w:val="en-US"/>
        </w:rPr>
        <w:t>Capitolul</w:t>
      </w:r>
      <w:proofErr w:type="spellEnd"/>
      <w:r w:rsidRPr="00431175">
        <w:rPr>
          <w:rFonts w:asciiTheme="minorHAnsi" w:eastAsia="Times New Roman" w:hAnsiTheme="minorHAnsi" w:cstheme="minorHAnsi"/>
          <w:sz w:val="24"/>
          <w:szCs w:val="24"/>
          <w:lang w:val="en-US"/>
        </w:rPr>
        <w:t xml:space="preserve"> III – </w:t>
      </w:r>
      <w:proofErr w:type="spellStart"/>
      <w:r w:rsidRPr="00431175">
        <w:rPr>
          <w:rFonts w:asciiTheme="minorHAnsi" w:eastAsia="Times New Roman" w:hAnsiTheme="minorHAnsi" w:cstheme="minorHAnsi"/>
          <w:sz w:val="24"/>
          <w:szCs w:val="24"/>
          <w:lang w:val="en-US"/>
        </w:rPr>
        <w:t>Personalul</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nedidactic</w:t>
      </w:r>
      <w:proofErr w:type="spellEnd"/>
    </w:p>
    <w:p w:rsidR="00F97210" w:rsidRPr="00431175" w:rsidRDefault="00F97210" w:rsidP="00F97210">
      <w:pPr>
        <w:numPr>
          <w:ilvl w:val="0"/>
          <w:numId w:val="32"/>
        </w:numPr>
        <w:shd w:val="clear" w:color="auto" w:fill="FFFFFF"/>
        <w:spacing w:after="0" w:line="240" w:lineRule="auto"/>
        <w:jc w:val="both"/>
        <w:rPr>
          <w:rFonts w:asciiTheme="minorHAnsi" w:eastAsia="Times New Roman" w:hAnsiTheme="minorHAnsi" w:cstheme="minorHAnsi"/>
          <w:b/>
          <w:bCs/>
          <w:sz w:val="24"/>
          <w:szCs w:val="24"/>
          <w:shd w:val="clear" w:color="auto" w:fill="FFFFFF"/>
          <w:lang w:val="en-US"/>
        </w:rPr>
      </w:pPr>
      <w:proofErr w:type="spellStart"/>
      <w:r w:rsidRPr="00431175">
        <w:rPr>
          <w:rFonts w:asciiTheme="minorHAnsi" w:eastAsia="Times New Roman" w:hAnsiTheme="minorHAnsi" w:cstheme="minorHAnsi"/>
          <w:sz w:val="24"/>
          <w:szCs w:val="24"/>
          <w:lang w:val="en-US"/>
        </w:rPr>
        <w:t>Legea</w:t>
      </w:r>
      <w:proofErr w:type="spellEnd"/>
      <w:r w:rsidRPr="00431175">
        <w:rPr>
          <w:rFonts w:asciiTheme="minorHAnsi" w:eastAsia="Times New Roman" w:hAnsiTheme="minorHAnsi" w:cstheme="minorHAnsi"/>
          <w:sz w:val="24"/>
          <w:szCs w:val="24"/>
          <w:lang w:val="en-US"/>
        </w:rPr>
        <w:t xml:space="preserve"> nr. 319/2006 a </w:t>
      </w:r>
      <w:proofErr w:type="spellStart"/>
      <w:r w:rsidRPr="00431175">
        <w:rPr>
          <w:rFonts w:asciiTheme="minorHAnsi" w:eastAsia="Times New Roman" w:hAnsiTheme="minorHAnsi" w:cstheme="minorHAnsi"/>
          <w:sz w:val="24"/>
          <w:szCs w:val="24"/>
          <w:lang w:val="en-US"/>
        </w:rPr>
        <w:t>securităţii</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şi</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sănătăţii</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în</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muncă</w:t>
      </w:r>
      <w:proofErr w:type="spellEnd"/>
      <w:r w:rsidRPr="00431175">
        <w:rPr>
          <w:rFonts w:asciiTheme="minorHAnsi" w:eastAsia="Times New Roman" w:hAnsiTheme="minorHAnsi" w:cstheme="minorHAnsi"/>
          <w:b/>
          <w:bCs/>
          <w:sz w:val="24"/>
          <w:szCs w:val="24"/>
          <w:shd w:val="clear" w:color="auto" w:fill="FFFFFF"/>
          <w:lang w:val="en-US"/>
        </w:rPr>
        <w:t xml:space="preserve"> </w:t>
      </w:r>
      <w:r w:rsidRPr="00431175">
        <w:rPr>
          <w:rFonts w:asciiTheme="minorHAnsi" w:eastAsia="Times New Roman" w:hAnsiTheme="minorHAnsi" w:cstheme="minorHAnsi"/>
          <w:sz w:val="24"/>
          <w:szCs w:val="24"/>
          <w:lang w:val="en-US"/>
        </w:rPr>
        <w:t xml:space="preserve">cu </w:t>
      </w:r>
      <w:proofErr w:type="spellStart"/>
      <w:r w:rsidRPr="00431175">
        <w:rPr>
          <w:rFonts w:asciiTheme="minorHAnsi" w:eastAsia="Times New Roman" w:hAnsiTheme="minorHAnsi" w:cstheme="minorHAnsi"/>
          <w:sz w:val="24"/>
          <w:szCs w:val="24"/>
          <w:lang w:val="en-US"/>
        </w:rPr>
        <w:t>modificările</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și</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completările</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ulterioare</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Capitolul</w:t>
      </w:r>
      <w:proofErr w:type="spellEnd"/>
      <w:r w:rsidRPr="00431175">
        <w:rPr>
          <w:rFonts w:asciiTheme="minorHAnsi" w:eastAsia="Times New Roman" w:hAnsiTheme="minorHAnsi" w:cstheme="minorHAnsi"/>
          <w:sz w:val="24"/>
          <w:szCs w:val="24"/>
          <w:lang w:val="en-US"/>
        </w:rPr>
        <w:t xml:space="preserve"> IV </w:t>
      </w:r>
    </w:p>
    <w:p w:rsidR="00F97210" w:rsidRPr="00431175" w:rsidRDefault="00F97210" w:rsidP="00F97210">
      <w:pPr>
        <w:numPr>
          <w:ilvl w:val="0"/>
          <w:numId w:val="32"/>
        </w:numPr>
        <w:shd w:val="clear" w:color="auto" w:fill="FFFFFF"/>
        <w:spacing w:before="171" w:after="428" w:line="240" w:lineRule="auto"/>
        <w:jc w:val="both"/>
        <w:rPr>
          <w:rFonts w:asciiTheme="minorHAnsi" w:eastAsia="Times New Roman" w:hAnsiTheme="minorHAnsi" w:cstheme="minorHAnsi"/>
          <w:b/>
          <w:bCs/>
          <w:sz w:val="24"/>
          <w:szCs w:val="24"/>
          <w:shd w:val="clear" w:color="auto" w:fill="FFFFFF"/>
          <w:lang w:val="en-US"/>
        </w:rPr>
      </w:pPr>
      <w:proofErr w:type="spellStart"/>
      <w:r w:rsidRPr="00431175">
        <w:rPr>
          <w:rFonts w:asciiTheme="minorHAnsi" w:eastAsia="Times New Roman" w:hAnsiTheme="minorHAnsi" w:cstheme="minorHAnsi"/>
          <w:sz w:val="24"/>
          <w:szCs w:val="24"/>
          <w:shd w:val="clear" w:color="auto" w:fill="FFFFFF"/>
          <w:lang w:val="en-US"/>
        </w:rPr>
        <w:t>Hotărârea</w:t>
      </w:r>
      <w:proofErr w:type="spellEnd"/>
      <w:r w:rsidRPr="00431175">
        <w:rPr>
          <w:rFonts w:asciiTheme="minorHAnsi" w:eastAsia="Times New Roman" w:hAnsiTheme="minorHAnsi" w:cstheme="minorHAnsi"/>
          <w:sz w:val="24"/>
          <w:szCs w:val="24"/>
          <w:shd w:val="clear" w:color="auto" w:fill="FFFFFF"/>
          <w:lang w:val="en-US"/>
        </w:rPr>
        <w:t xml:space="preserve"> 1425/2006 </w:t>
      </w:r>
      <w:proofErr w:type="spellStart"/>
      <w:r w:rsidRPr="00431175">
        <w:rPr>
          <w:rFonts w:asciiTheme="minorHAnsi" w:eastAsia="Times New Roman" w:hAnsiTheme="minorHAnsi" w:cstheme="minorHAnsi"/>
          <w:sz w:val="24"/>
          <w:szCs w:val="24"/>
          <w:shd w:val="clear" w:color="auto" w:fill="FFFFFF"/>
          <w:lang w:val="en-US"/>
        </w:rPr>
        <w:t>pentru</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aprobarea</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Normelor</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metodologice</w:t>
      </w:r>
      <w:proofErr w:type="spellEnd"/>
      <w:r w:rsidRPr="00431175">
        <w:rPr>
          <w:rFonts w:asciiTheme="minorHAnsi" w:eastAsia="Times New Roman" w:hAnsiTheme="minorHAnsi" w:cstheme="minorHAnsi"/>
          <w:sz w:val="24"/>
          <w:szCs w:val="24"/>
          <w:shd w:val="clear" w:color="auto" w:fill="FFFFFF"/>
          <w:lang w:val="en-US"/>
        </w:rPr>
        <w:t xml:space="preserve"> de </w:t>
      </w:r>
      <w:proofErr w:type="spellStart"/>
      <w:r w:rsidRPr="00431175">
        <w:rPr>
          <w:rFonts w:asciiTheme="minorHAnsi" w:eastAsia="Times New Roman" w:hAnsiTheme="minorHAnsi" w:cstheme="minorHAnsi"/>
          <w:sz w:val="24"/>
          <w:szCs w:val="24"/>
          <w:shd w:val="clear" w:color="auto" w:fill="FFFFFF"/>
          <w:lang w:val="en-US"/>
        </w:rPr>
        <w:t>aplicare</w:t>
      </w:r>
      <w:proofErr w:type="spellEnd"/>
      <w:r w:rsidRPr="00431175">
        <w:rPr>
          <w:rFonts w:asciiTheme="minorHAnsi" w:eastAsia="Times New Roman" w:hAnsiTheme="minorHAnsi" w:cstheme="minorHAnsi"/>
          <w:sz w:val="24"/>
          <w:szCs w:val="24"/>
          <w:shd w:val="clear" w:color="auto" w:fill="FFFFFF"/>
          <w:lang w:val="en-US"/>
        </w:rPr>
        <w:t xml:space="preserve"> a </w:t>
      </w:r>
      <w:proofErr w:type="spellStart"/>
      <w:r w:rsidRPr="00431175">
        <w:rPr>
          <w:rFonts w:asciiTheme="minorHAnsi" w:eastAsia="Times New Roman" w:hAnsiTheme="minorHAnsi" w:cstheme="minorHAnsi"/>
          <w:sz w:val="24"/>
          <w:szCs w:val="24"/>
          <w:shd w:val="clear" w:color="auto" w:fill="FFFFFF"/>
          <w:lang w:val="en-US"/>
        </w:rPr>
        <w:t>prevederilor</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Legii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securităţii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şi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sănătăţii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în</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muncă</w:t>
      </w:r>
      <w:proofErr w:type="spellEnd"/>
      <w:r w:rsidRPr="00431175">
        <w:rPr>
          <w:rFonts w:asciiTheme="minorHAnsi" w:eastAsia="Times New Roman" w:hAnsiTheme="minorHAnsi" w:cstheme="minorHAnsi"/>
          <w:sz w:val="24"/>
          <w:szCs w:val="24"/>
          <w:shd w:val="clear" w:color="auto" w:fill="FFFFFF"/>
          <w:lang w:val="en-US"/>
        </w:rPr>
        <w:t xml:space="preserve"> nr. 319/2006;</w:t>
      </w:r>
    </w:p>
    <w:p w:rsidR="00F97210" w:rsidRPr="00431175" w:rsidRDefault="00F97210" w:rsidP="00F97210">
      <w:pPr>
        <w:numPr>
          <w:ilvl w:val="0"/>
          <w:numId w:val="32"/>
        </w:numPr>
        <w:shd w:val="clear" w:color="auto" w:fill="FFFFFF"/>
        <w:spacing w:before="171" w:after="428" w:line="240" w:lineRule="auto"/>
        <w:jc w:val="both"/>
        <w:rPr>
          <w:rFonts w:asciiTheme="minorHAnsi" w:eastAsia="Times New Roman" w:hAnsiTheme="minorHAnsi" w:cstheme="minorHAnsi"/>
          <w:b/>
          <w:bCs/>
          <w:sz w:val="24"/>
          <w:szCs w:val="24"/>
          <w:shd w:val="clear" w:color="auto" w:fill="FFFFFF"/>
          <w:lang w:val="en-US"/>
        </w:rPr>
      </w:pPr>
      <w:proofErr w:type="spellStart"/>
      <w:r w:rsidRPr="00431175">
        <w:rPr>
          <w:rFonts w:asciiTheme="minorHAnsi" w:eastAsia="Times New Roman" w:hAnsiTheme="minorHAnsi" w:cstheme="minorHAnsi"/>
          <w:sz w:val="24"/>
          <w:szCs w:val="24"/>
          <w:lang w:val="en-US"/>
        </w:rPr>
        <w:lastRenderedPageBreak/>
        <w:t>Ordonanța</w:t>
      </w:r>
      <w:proofErr w:type="spellEnd"/>
      <w:r w:rsidRPr="00431175">
        <w:rPr>
          <w:rFonts w:asciiTheme="minorHAnsi" w:eastAsia="Times New Roman" w:hAnsiTheme="minorHAnsi" w:cstheme="minorHAnsi"/>
          <w:sz w:val="24"/>
          <w:szCs w:val="24"/>
          <w:lang w:val="en-US"/>
        </w:rPr>
        <w:t xml:space="preserve"> de </w:t>
      </w:r>
      <w:proofErr w:type="spellStart"/>
      <w:r w:rsidRPr="00431175">
        <w:rPr>
          <w:rFonts w:asciiTheme="minorHAnsi" w:eastAsia="Times New Roman" w:hAnsiTheme="minorHAnsi" w:cstheme="minorHAnsi"/>
          <w:sz w:val="24"/>
          <w:szCs w:val="24"/>
          <w:lang w:val="en-US"/>
        </w:rPr>
        <w:t>urgență</w:t>
      </w:r>
      <w:proofErr w:type="spellEnd"/>
      <w:r w:rsidRPr="00431175">
        <w:rPr>
          <w:rFonts w:asciiTheme="minorHAnsi" w:eastAsia="Times New Roman" w:hAnsiTheme="minorHAnsi" w:cstheme="minorHAnsi"/>
          <w:sz w:val="24"/>
          <w:szCs w:val="24"/>
          <w:lang w:val="en-US"/>
        </w:rPr>
        <w:t xml:space="preserve"> nr. 57/2019 </w:t>
      </w:r>
      <w:proofErr w:type="spellStart"/>
      <w:r w:rsidRPr="00431175">
        <w:rPr>
          <w:rFonts w:asciiTheme="minorHAnsi" w:eastAsia="Times New Roman" w:hAnsiTheme="minorHAnsi" w:cstheme="minorHAnsi"/>
          <w:sz w:val="24"/>
          <w:szCs w:val="24"/>
          <w:lang w:val="en-US"/>
        </w:rPr>
        <w:t>privind</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Codul</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administrativ</w:t>
      </w:r>
      <w:proofErr w:type="spellEnd"/>
      <w:r w:rsidRPr="00431175">
        <w:rPr>
          <w:rFonts w:asciiTheme="minorHAnsi" w:eastAsia="Times New Roman" w:hAnsiTheme="minorHAnsi" w:cstheme="minorHAnsi"/>
          <w:sz w:val="24"/>
          <w:szCs w:val="24"/>
          <w:lang w:val="en-US"/>
        </w:rPr>
        <w:t xml:space="preserve"> – </w:t>
      </w:r>
      <w:proofErr w:type="spellStart"/>
      <w:r w:rsidRPr="00431175">
        <w:rPr>
          <w:rFonts w:asciiTheme="minorHAnsi" w:eastAsia="Times New Roman" w:hAnsiTheme="minorHAnsi" w:cstheme="minorHAnsi"/>
          <w:sz w:val="24"/>
          <w:szCs w:val="24"/>
          <w:lang w:val="en-US"/>
        </w:rPr>
        <w:t>Titlul</w:t>
      </w:r>
      <w:proofErr w:type="spellEnd"/>
      <w:r w:rsidRPr="00431175">
        <w:rPr>
          <w:rFonts w:asciiTheme="minorHAnsi" w:eastAsia="Times New Roman" w:hAnsiTheme="minorHAnsi" w:cstheme="minorHAnsi"/>
          <w:sz w:val="24"/>
          <w:szCs w:val="24"/>
          <w:lang w:val="en-US"/>
        </w:rPr>
        <w:t xml:space="preserve"> III, </w:t>
      </w:r>
      <w:proofErr w:type="spellStart"/>
      <w:r w:rsidRPr="00431175">
        <w:rPr>
          <w:rFonts w:asciiTheme="minorHAnsi" w:eastAsia="Times New Roman" w:hAnsiTheme="minorHAnsi" w:cstheme="minorHAnsi"/>
          <w:sz w:val="24"/>
          <w:szCs w:val="24"/>
          <w:lang w:val="en-US"/>
        </w:rPr>
        <w:t>Capitolul</w:t>
      </w:r>
      <w:proofErr w:type="spellEnd"/>
      <w:r w:rsidRPr="00431175">
        <w:rPr>
          <w:rFonts w:asciiTheme="minorHAnsi" w:eastAsia="Times New Roman" w:hAnsiTheme="minorHAnsi" w:cstheme="minorHAnsi"/>
          <w:sz w:val="24"/>
          <w:szCs w:val="24"/>
          <w:lang w:val="en-US"/>
        </w:rPr>
        <w:t xml:space="preserve"> I - </w:t>
      </w:r>
      <w:proofErr w:type="spellStart"/>
      <w:r w:rsidRPr="00431175">
        <w:rPr>
          <w:rFonts w:asciiTheme="minorHAnsi" w:eastAsia="Times New Roman" w:hAnsiTheme="minorHAnsi" w:cstheme="minorHAnsi"/>
          <w:sz w:val="24"/>
          <w:szCs w:val="24"/>
          <w:shd w:val="clear" w:color="auto" w:fill="FFFFFF"/>
          <w:lang w:val="en-US"/>
        </w:rPr>
        <w:t>Prevederi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generale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aplicabile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personalului</w:t>
      </w:r>
      <w:proofErr w:type="spellEnd"/>
      <w:r w:rsidRPr="00431175">
        <w:rPr>
          <w:rFonts w:asciiTheme="minorHAnsi" w:eastAsia="Times New Roman" w:hAnsiTheme="minorHAnsi" w:cstheme="minorHAnsi"/>
          <w:sz w:val="24"/>
          <w:szCs w:val="24"/>
          <w:shd w:val="clear" w:color="auto" w:fill="FFFFFF"/>
          <w:lang w:val="en-US"/>
        </w:rPr>
        <w:t xml:space="preserve"> contractual din </w:t>
      </w:r>
      <w:proofErr w:type="spellStart"/>
      <w:r w:rsidRPr="00431175">
        <w:rPr>
          <w:rFonts w:asciiTheme="minorHAnsi" w:eastAsia="Times New Roman" w:hAnsiTheme="minorHAnsi" w:cstheme="minorHAnsi"/>
          <w:sz w:val="24"/>
          <w:szCs w:val="24"/>
          <w:shd w:val="clear" w:color="auto" w:fill="FFFFFF"/>
          <w:lang w:val="en-US"/>
        </w:rPr>
        <w:t>autorităţile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şi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instituţiile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publice</w:t>
      </w:r>
      <w:proofErr w:type="spellEnd"/>
      <w:r w:rsidRPr="00431175">
        <w:rPr>
          <w:rFonts w:asciiTheme="minorHAnsi" w:eastAsia="Times New Roman" w:hAnsiTheme="minorHAnsi" w:cstheme="minorHAnsi"/>
          <w:sz w:val="24"/>
          <w:szCs w:val="24"/>
          <w:lang w:val="en-US"/>
        </w:rPr>
        <w:t>;</w:t>
      </w:r>
    </w:p>
    <w:p w:rsidR="00F97210" w:rsidRPr="00431175" w:rsidRDefault="00F97210" w:rsidP="00F97210">
      <w:pPr>
        <w:numPr>
          <w:ilvl w:val="0"/>
          <w:numId w:val="32"/>
        </w:numPr>
        <w:shd w:val="clear" w:color="auto" w:fill="FFFFFF"/>
        <w:spacing w:before="171" w:after="428" w:line="240" w:lineRule="auto"/>
        <w:jc w:val="both"/>
        <w:rPr>
          <w:rFonts w:asciiTheme="minorHAnsi" w:eastAsia="Times New Roman" w:hAnsiTheme="minorHAnsi" w:cstheme="minorHAnsi"/>
          <w:b/>
          <w:bCs/>
          <w:sz w:val="24"/>
          <w:szCs w:val="24"/>
          <w:shd w:val="clear" w:color="auto" w:fill="FFFFFF"/>
          <w:lang w:val="en-US"/>
        </w:rPr>
      </w:pPr>
      <w:proofErr w:type="spellStart"/>
      <w:r w:rsidRPr="00431175">
        <w:rPr>
          <w:rFonts w:asciiTheme="minorHAnsi" w:eastAsia="Times New Roman" w:hAnsiTheme="minorHAnsi" w:cstheme="minorHAnsi"/>
          <w:sz w:val="24"/>
          <w:szCs w:val="24"/>
          <w:lang w:val="en-US"/>
        </w:rPr>
        <w:t>Legea</w:t>
      </w:r>
      <w:proofErr w:type="spellEnd"/>
      <w:r w:rsidRPr="00431175">
        <w:rPr>
          <w:rFonts w:asciiTheme="minorHAnsi" w:eastAsia="Times New Roman" w:hAnsiTheme="minorHAnsi" w:cstheme="minorHAnsi"/>
          <w:sz w:val="24"/>
          <w:szCs w:val="24"/>
          <w:lang w:val="en-US"/>
        </w:rPr>
        <w:t xml:space="preserve"> nr. 53/2003 </w:t>
      </w:r>
      <w:proofErr w:type="spellStart"/>
      <w:r w:rsidRPr="00431175">
        <w:rPr>
          <w:rFonts w:asciiTheme="minorHAnsi" w:eastAsia="Times New Roman" w:hAnsiTheme="minorHAnsi" w:cstheme="minorHAnsi"/>
          <w:sz w:val="24"/>
          <w:szCs w:val="24"/>
          <w:lang w:val="en-US"/>
        </w:rPr>
        <w:t>privind</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Codul</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muncii</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republicată</w:t>
      </w:r>
      <w:proofErr w:type="spellEnd"/>
      <w:r w:rsidRPr="00431175">
        <w:rPr>
          <w:rFonts w:asciiTheme="minorHAnsi" w:eastAsia="Times New Roman" w:hAnsiTheme="minorHAnsi" w:cstheme="minorHAnsi"/>
          <w:sz w:val="24"/>
          <w:szCs w:val="24"/>
          <w:lang w:val="en-US"/>
        </w:rPr>
        <w:t xml:space="preserve"> – </w:t>
      </w:r>
      <w:proofErr w:type="spellStart"/>
      <w:r w:rsidRPr="00431175">
        <w:rPr>
          <w:rFonts w:asciiTheme="minorHAnsi" w:eastAsia="Times New Roman" w:hAnsiTheme="minorHAnsi" w:cstheme="minorHAnsi"/>
          <w:sz w:val="24"/>
          <w:szCs w:val="24"/>
          <w:lang w:val="en-US"/>
        </w:rPr>
        <w:t>Capitolul</w:t>
      </w:r>
      <w:proofErr w:type="spellEnd"/>
      <w:r w:rsidRPr="00431175">
        <w:rPr>
          <w:rFonts w:asciiTheme="minorHAnsi" w:eastAsia="Times New Roman" w:hAnsiTheme="minorHAnsi" w:cstheme="minorHAnsi"/>
          <w:sz w:val="24"/>
          <w:szCs w:val="24"/>
          <w:lang w:val="en-US"/>
        </w:rPr>
        <w:t xml:space="preserve"> II ,,</w:t>
      </w:r>
      <w:proofErr w:type="spellStart"/>
      <w:r w:rsidRPr="00431175">
        <w:rPr>
          <w:rFonts w:asciiTheme="minorHAnsi" w:eastAsia="Times New Roman" w:hAnsiTheme="minorHAnsi" w:cstheme="minorHAnsi"/>
          <w:sz w:val="24"/>
          <w:szCs w:val="24"/>
          <w:lang w:val="en-US"/>
        </w:rPr>
        <w:t>Răspunderea</w:t>
      </w:r>
      <w:proofErr w:type="spellEnd"/>
      <w:r w:rsidRPr="00431175">
        <w:rPr>
          <w:rFonts w:asciiTheme="minorHAnsi" w:eastAsia="Times New Roman" w:hAnsiTheme="minorHAnsi" w:cstheme="minorHAnsi"/>
          <w:sz w:val="24"/>
          <w:szCs w:val="24"/>
          <w:lang w:val="en-US"/>
        </w:rPr>
        <w:t xml:space="preserve"> </w:t>
      </w:r>
      <w:proofErr w:type="spellStart"/>
      <w:r w:rsidRPr="00431175">
        <w:rPr>
          <w:rFonts w:asciiTheme="minorHAnsi" w:eastAsia="Times New Roman" w:hAnsiTheme="minorHAnsi" w:cstheme="minorHAnsi"/>
          <w:sz w:val="24"/>
          <w:szCs w:val="24"/>
          <w:lang w:val="en-US"/>
        </w:rPr>
        <w:t>disciplinară</w:t>
      </w:r>
      <w:proofErr w:type="spellEnd"/>
      <w:r w:rsidRPr="00431175">
        <w:rPr>
          <w:rFonts w:asciiTheme="minorHAnsi" w:eastAsia="Times New Roman" w:hAnsiTheme="minorHAnsi" w:cstheme="minorHAnsi"/>
          <w:sz w:val="24"/>
          <w:szCs w:val="24"/>
        </w:rPr>
        <w:t>”</w:t>
      </w:r>
    </w:p>
    <w:p w:rsidR="00F97210" w:rsidRPr="00431175" w:rsidRDefault="00F97210" w:rsidP="00F97210">
      <w:pPr>
        <w:numPr>
          <w:ilvl w:val="0"/>
          <w:numId w:val="32"/>
        </w:numPr>
        <w:shd w:val="clear" w:color="auto" w:fill="FFFFFF"/>
        <w:spacing w:before="171" w:after="428" w:line="240" w:lineRule="auto"/>
        <w:rPr>
          <w:rFonts w:asciiTheme="minorHAnsi" w:eastAsia="Times New Roman" w:hAnsiTheme="minorHAnsi" w:cstheme="minorHAnsi"/>
          <w:sz w:val="24"/>
          <w:szCs w:val="24"/>
          <w:shd w:val="clear" w:color="auto" w:fill="FFFFFF"/>
          <w:lang w:val="en-US"/>
        </w:rPr>
      </w:pPr>
      <w:proofErr w:type="spellStart"/>
      <w:r w:rsidRPr="00431175">
        <w:rPr>
          <w:rFonts w:asciiTheme="minorHAnsi" w:eastAsia="Times New Roman" w:hAnsiTheme="minorHAnsi" w:cstheme="minorHAnsi"/>
          <w:sz w:val="24"/>
          <w:szCs w:val="24"/>
          <w:shd w:val="clear" w:color="auto" w:fill="FFFFFF"/>
          <w:lang w:val="en-US"/>
        </w:rPr>
        <w:t>Legea</w:t>
      </w:r>
      <w:proofErr w:type="spellEnd"/>
      <w:r w:rsidRPr="00431175">
        <w:rPr>
          <w:rFonts w:asciiTheme="minorHAnsi" w:eastAsia="Times New Roman" w:hAnsiTheme="minorHAnsi" w:cstheme="minorHAnsi"/>
          <w:sz w:val="24"/>
          <w:szCs w:val="24"/>
          <w:shd w:val="clear" w:color="auto" w:fill="FFFFFF"/>
          <w:lang w:val="en-US"/>
        </w:rPr>
        <w:t xml:space="preserve"> nr. 307/2006 </w:t>
      </w:r>
      <w:proofErr w:type="spellStart"/>
      <w:r w:rsidRPr="00431175">
        <w:rPr>
          <w:rFonts w:asciiTheme="minorHAnsi" w:eastAsia="Times New Roman" w:hAnsiTheme="minorHAnsi" w:cstheme="minorHAnsi"/>
          <w:sz w:val="24"/>
          <w:szCs w:val="24"/>
          <w:shd w:val="clear" w:color="auto" w:fill="FFFFFF"/>
          <w:lang w:val="en-US"/>
        </w:rPr>
        <w:t>privind</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apărarea</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împotriva</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incendiilor</w:t>
      </w:r>
      <w:proofErr w:type="spellEnd"/>
      <w:r w:rsidRPr="00431175">
        <w:rPr>
          <w:rFonts w:asciiTheme="minorHAnsi" w:eastAsia="Times New Roman" w:hAnsiTheme="minorHAnsi" w:cstheme="minorHAnsi"/>
          <w:sz w:val="24"/>
          <w:szCs w:val="24"/>
          <w:shd w:val="clear" w:color="auto" w:fill="FFFFFF"/>
          <w:lang w:val="en-US"/>
        </w:rPr>
        <w:t>;</w:t>
      </w:r>
    </w:p>
    <w:p w:rsidR="00F97210" w:rsidRPr="00431175" w:rsidRDefault="00F97210" w:rsidP="00F97210">
      <w:pPr>
        <w:numPr>
          <w:ilvl w:val="0"/>
          <w:numId w:val="32"/>
        </w:numPr>
        <w:shd w:val="clear" w:color="auto" w:fill="FFFFFF"/>
        <w:spacing w:before="171" w:after="428" w:line="240" w:lineRule="auto"/>
        <w:jc w:val="both"/>
        <w:rPr>
          <w:rFonts w:asciiTheme="minorHAnsi" w:eastAsia="Times New Roman" w:hAnsiTheme="minorHAnsi" w:cstheme="minorHAnsi"/>
          <w:sz w:val="24"/>
          <w:szCs w:val="24"/>
          <w:lang w:val="en-US"/>
        </w:rPr>
      </w:pPr>
      <w:proofErr w:type="spellStart"/>
      <w:r w:rsidRPr="00431175">
        <w:rPr>
          <w:rFonts w:asciiTheme="minorHAnsi" w:eastAsia="Times New Roman" w:hAnsiTheme="minorHAnsi" w:cstheme="minorHAnsi"/>
          <w:sz w:val="24"/>
          <w:szCs w:val="24"/>
          <w:lang w:val="en-US"/>
        </w:rPr>
        <w:t>Hotărârea</w:t>
      </w:r>
      <w:proofErr w:type="spellEnd"/>
      <w:r w:rsidRPr="00431175">
        <w:rPr>
          <w:rFonts w:asciiTheme="minorHAnsi" w:eastAsia="Times New Roman" w:hAnsiTheme="minorHAnsi" w:cstheme="minorHAnsi"/>
          <w:sz w:val="24"/>
          <w:szCs w:val="24"/>
          <w:lang w:val="en-US"/>
        </w:rPr>
        <w:t xml:space="preserve"> nr. 1048/ 09.08.2006 </w:t>
      </w:r>
      <w:proofErr w:type="spellStart"/>
      <w:r w:rsidRPr="00431175">
        <w:rPr>
          <w:rFonts w:asciiTheme="minorHAnsi" w:eastAsia="Times New Roman" w:hAnsiTheme="minorHAnsi" w:cstheme="minorHAnsi"/>
          <w:sz w:val="24"/>
          <w:szCs w:val="24"/>
          <w:shd w:val="clear" w:color="auto" w:fill="FFFFFF"/>
          <w:lang w:val="en-US"/>
        </w:rPr>
        <w:t>privind</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cerinţele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minime</w:t>
      </w:r>
      <w:proofErr w:type="spellEnd"/>
      <w:r w:rsidRPr="00431175">
        <w:rPr>
          <w:rFonts w:asciiTheme="minorHAnsi" w:eastAsia="Times New Roman" w:hAnsiTheme="minorHAnsi" w:cstheme="minorHAnsi"/>
          <w:sz w:val="24"/>
          <w:szCs w:val="24"/>
          <w:shd w:val="clear" w:color="auto" w:fill="FFFFFF"/>
          <w:lang w:val="en-US"/>
        </w:rPr>
        <w:t xml:space="preserve"> de </w:t>
      </w:r>
      <w:proofErr w:type="spellStart"/>
      <w:r w:rsidRPr="00431175">
        <w:rPr>
          <w:rFonts w:asciiTheme="minorHAnsi" w:eastAsia="Times New Roman" w:hAnsiTheme="minorHAnsi" w:cstheme="minorHAnsi"/>
          <w:sz w:val="24"/>
          <w:szCs w:val="24"/>
          <w:shd w:val="clear" w:color="auto" w:fill="FFFFFF"/>
          <w:lang w:val="en-US"/>
        </w:rPr>
        <w:t>securitate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şi</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sănătate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pentru</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utilizarea</w:t>
      </w:r>
      <w:proofErr w:type="spellEnd"/>
      <w:r w:rsidRPr="00431175">
        <w:rPr>
          <w:rFonts w:asciiTheme="minorHAnsi" w:eastAsia="Times New Roman" w:hAnsiTheme="minorHAnsi" w:cstheme="minorHAnsi"/>
          <w:sz w:val="24"/>
          <w:szCs w:val="24"/>
          <w:shd w:val="clear" w:color="auto" w:fill="FFFFFF"/>
          <w:lang w:val="en-US"/>
        </w:rPr>
        <w:t xml:space="preserve"> de </w:t>
      </w:r>
      <w:proofErr w:type="spellStart"/>
      <w:r w:rsidRPr="00431175">
        <w:rPr>
          <w:rFonts w:asciiTheme="minorHAnsi" w:eastAsia="Times New Roman" w:hAnsiTheme="minorHAnsi" w:cstheme="minorHAnsi"/>
          <w:sz w:val="24"/>
          <w:szCs w:val="24"/>
          <w:shd w:val="clear" w:color="auto" w:fill="FFFFFF"/>
          <w:lang w:val="en-US"/>
        </w:rPr>
        <w:t>către</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lucrători</w:t>
      </w:r>
      <w:proofErr w:type="spellEnd"/>
      <w:r w:rsidRPr="00431175">
        <w:rPr>
          <w:rFonts w:asciiTheme="minorHAnsi" w:eastAsia="Times New Roman" w:hAnsiTheme="minorHAnsi" w:cstheme="minorHAnsi"/>
          <w:sz w:val="24"/>
          <w:szCs w:val="24"/>
          <w:shd w:val="clear" w:color="auto" w:fill="FFFFFF"/>
          <w:lang w:val="en-US"/>
        </w:rPr>
        <w:t xml:space="preserve"> a </w:t>
      </w:r>
      <w:proofErr w:type="spellStart"/>
      <w:r w:rsidRPr="00431175">
        <w:rPr>
          <w:rFonts w:asciiTheme="minorHAnsi" w:eastAsia="Times New Roman" w:hAnsiTheme="minorHAnsi" w:cstheme="minorHAnsi"/>
          <w:sz w:val="24"/>
          <w:szCs w:val="24"/>
          <w:shd w:val="clear" w:color="auto" w:fill="FFFFFF"/>
          <w:lang w:val="en-US"/>
        </w:rPr>
        <w:t>echipamentelor</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individuale</w:t>
      </w:r>
      <w:proofErr w:type="spellEnd"/>
      <w:r w:rsidRPr="00431175">
        <w:rPr>
          <w:rFonts w:asciiTheme="minorHAnsi" w:eastAsia="Times New Roman" w:hAnsiTheme="minorHAnsi" w:cstheme="minorHAnsi"/>
          <w:sz w:val="24"/>
          <w:szCs w:val="24"/>
          <w:shd w:val="clear" w:color="auto" w:fill="FFFFFF"/>
          <w:lang w:val="en-US"/>
        </w:rPr>
        <w:t xml:space="preserve"> de </w:t>
      </w:r>
      <w:proofErr w:type="spellStart"/>
      <w:r w:rsidRPr="00431175">
        <w:rPr>
          <w:rFonts w:asciiTheme="minorHAnsi" w:eastAsia="Times New Roman" w:hAnsiTheme="minorHAnsi" w:cstheme="minorHAnsi"/>
          <w:sz w:val="24"/>
          <w:szCs w:val="24"/>
          <w:shd w:val="clear" w:color="auto" w:fill="FFFFFF"/>
          <w:lang w:val="en-US"/>
        </w:rPr>
        <w:t>protecţie</w:t>
      </w:r>
      <w:proofErr w:type="spellEnd"/>
      <w:r w:rsidRPr="00431175">
        <w:rPr>
          <w:rFonts w:asciiTheme="minorHAnsi" w:eastAsia="Times New Roman" w:hAnsiTheme="minorHAnsi" w:cstheme="minorHAnsi"/>
          <w:sz w:val="24"/>
          <w:szCs w:val="24"/>
          <w:shd w:val="clear" w:color="auto" w:fill="FFFFFF"/>
          <w:lang w:val="en-US"/>
        </w:rPr>
        <w:t xml:space="preserve"> la </w:t>
      </w:r>
      <w:proofErr w:type="spellStart"/>
      <w:r w:rsidRPr="00431175">
        <w:rPr>
          <w:rFonts w:asciiTheme="minorHAnsi" w:eastAsia="Times New Roman" w:hAnsiTheme="minorHAnsi" w:cstheme="minorHAnsi"/>
          <w:sz w:val="24"/>
          <w:szCs w:val="24"/>
          <w:shd w:val="clear" w:color="auto" w:fill="FFFFFF"/>
          <w:lang w:val="en-US"/>
        </w:rPr>
        <w:t>locul</w:t>
      </w:r>
      <w:proofErr w:type="spellEnd"/>
      <w:r w:rsidRPr="00431175">
        <w:rPr>
          <w:rFonts w:asciiTheme="minorHAnsi" w:eastAsia="Times New Roman" w:hAnsiTheme="minorHAnsi" w:cstheme="minorHAnsi"/>
          <w:sz w:val="24"/>
          <w:szCs w:val="24"/>
          <w:shd w:val="clear" w:color="auto" w:fill="FFFFFF"/>
          <w:lang w:val="en-US"/>
        </w:rPr>
        <w:t xml:space="preserve"> de </w:t>
      </w:r>
      <w:proofErr w:type="spellStart"/>
      <w:r w:rsidRPr="00431175">
        <w:rPr>
          <w:rFonts w:asciiTheme="minorHAnsi" w:eastAsia="Times New Roman" w:hAnsiTheme="minorHAnsi" w:cstheme="minorHAnsi"/>
          <w:sz w:val="24"/>
          <w:szCs w:val="24"/>
          <w:shd w:val="clear" w:color="auto" w:fill="FFFFFF"/>
          <w:lang w:val="en-US"/>
        </w:rPr>
        <w:t>muncă</w:t>
      </w:r>
      <w:proofErr w:type="spellEnd"/>
      <w:r w:rsidRPr="00431175">
        <w:rPr>
          <w:rFonts w:asciiTheme="minorHAnsi" w:eastAsia="Times New Roman" w:hAnsiTheme="minorHAnsi" w:cstheme="minorHAnsi"/>
          <w:sz w:val="24"/>
          <w:szCs w:val="24"/>
          <w:shd w:val="clear" w:color="auto" w:fill="FFFFFF"/>
          <w:lang w:val="en-US"/>
        </w:rPr>
        <w:t xml:space="preserve">, </w:t>
      </w:r>
      <w:proofErr w:type="spellStart"/>
      <w:r w:rsidRPr="00431175">
        <w:rPr>
          <w:rFonts w:asciiTheme="minorHAnsi" w:eastAsia="Times New Roman" w:hAnsiTheme="minorHAnsi" w:cstheme="minorHAnsi"/>
          <w:sz w:val="24"/>
          <w:szCs w:val="24"/>
          <w:shd w:val="clear" w:color="auto" w:fill="FFFFFF"/>
          <w:lang w:val="en-US"/>
        </w:rPr>
        <w:t>republicată</w:t>
      </w:r>
      <w:proofErr w:type="spellEnd"/>
      <w:r w:rsidRPr="00431175">
        <w:rPr>
          <w:rFonts w:asciiTheme="minorHAnsi" w:eastAsia="Times New Roman" w:hAnsiTheme="minorHAnsi" w:cstheme="minorHAnsi"/>
          <w:sz w:val="24"/>
          <w:szCs w:val="24"/>
          <w:shd w:val="clear" w:color="auto" w:fill="FFFFFF"/>
          <w:lang w:val="en-US"/>
        </w:rPr>
        <w:t>;</w:t>
      </w:r>
      <w:r w:rsidRPr="00431175">
        <w:rPr>
          <w:rFonts w:asciiTheme="minorHAnsi" w:eastAsia="Times New Roman" w:hAnsiTheme="minorHAnsi" w:cstheme="minorHAnsi"/>
          <w:b/>
          <w:bCs/>
          <w:sz w:val="24"/>
          <w:szCs w:val="24"/>
          <w:shd w:val="clear" w:color="auto" w:fill="FFFFFF"/>
          <w:lang w:val="en-US"/>
        </w:rPr>
        <w:t xml:space="preserve"> </w:t>
      </w:r>
      <w:r w:rsidRPr="00431175">
        <w:rPr>
          <w:rFonts w:asciiTheme="minorHAnsi" w:eastAsia="Times New Roman" w:hAnsiTheme="minorHAnsi" w:cstheme="minorHAnsi"/>
          <w:b/>
          <w:bCs/>
          <w:sz w:val="24"/>
          <w:szCs w:val="24"/>
          <w:shd w:val="clear" w:color="auto" w:fill="FFFFFF"/>
          <w:lang w:val="en-US"/>
        </w:rPr>
        <w:br/>
      </w:r>
    </w:p>
    <w:p w:rsidR="00F97210" w:rsidRPr="00431175" w:rsidRDefault="00F97210" w:rsidP="00F97210">
      <w:pPr>
        <w:shd w:val="clear" w:color="auto" w:fill="FFFFFF"/>
        <w:spacing w:before="171" w:after="428" w:line="240" w:lineRule="auto"/>
        <w:jc w:val="both"/>
        <w:rPr>
          <w:rFonts w:asciiTheme="minorHAnsi" w:eastAsia="Times New Roman" w:hAnsiTheme="minorHAnsi" w:cstheme="minorHAnsi"/>
          <w:bCs/>
          <w:sz w:val="24"/>
          <w:szCs w:val="24"/>
          <w:lang w:val="en-US"/>
        </w:rPr>
      </w:pPr>
      <w:r w:rsidRPr="00431175">
        <w:rPr>
          <w:rFonts w:asciiTheme="minorHAnsi" w:eastAsia="Times New Roman" w:hAnsiTheme="minorHAnsi" w:cstheme="minorHAnsi"/>
          <w:bCs/>
          <w:sz w:val="24"/>
          <w:szCs w:val="24"/>
          <w:lang w:val="en-US"/>
        </w:rPr>
        <w:t xml:space="preserve">2. </w:t>
      </w:r>
      <w:proofErr w:type="spellStart"/>
      <w:r w:rsidRPr="00431175">
        <w:rPr>
          <w:rFonts w:asciiTheme="minorHAnsi" w:eastAsia="Times New Roman" w:hAnsiTheme="minorHAnsi" w:cstheme="minorHAnsi"/>
          <w:bCs/>
          <w:sz w:val="24"/>
          <w:szCs w:val="24"/>
          <w:lang w:val="en-US"/>
        </w:rPr>
        <w:t>Tematica</w:t>
      </w:r>
      <w:proofErr w:type="spellEnd"/>
      <w:r w:rsidRPr="00431175">
        <w:rPr>
          <w:rFonts w:asciiTheme="minorHAnsi" w:eastAsia="Times New Roman" w:hAnsiTheme="minorHAnsi" w:cstheme="minorHAnsi"/>
          <w:bCs/>
          <w:sz w:val="24"/>
          <w:szCs w:val="24"/>
          <w:lang w:val="en-US"/>
        </w:rPr>
        <w:t xml:space="preserve"> </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a. </w:t>
      </w:r>
      <w:r w:rsidR="00F97210" w:rsidRPr="00431175">
        <w:rPr>
          <w:rFonts w:asciiTheme="minorHAnsi" w:hAnsiTheme="minorHAnsi" w:cstheme="minorHAnsi"/>
          <w:sz w:val="24"/>
          <w:szCs w:val="24"/>
        </w:rPr>
        <w:t xml:space="preserve">Ordinul 4183/2022. </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1. </w:t>
      </w:r>
      <w:r w:rsidR="00F97210" w:rsidRPr="00431175">
        <w:rPr>
          <w:rFonts w:asciiTheme="minorHAnsi" w:hAnsiTheme="minorHAnsi" w:cstheme="minorHAnsi"/>
          <w:sz w:val="24"/>
          <w:szCs w:val="24"/>
        </w:rPr>
        <w:t>Organizarea unităților de învățământ;</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2. </w:t>
      </w:r>
      <w:r w:rsidR="00F97210" w:rsidRPr="00431175">
        <w:rPr>
          <w:rFonts w:asciiTheme="minorHAnsi" w:hAnsiTheme="minorHAnsi" w:cstheme="minorHAnsi"/>
          <w:sz w:val="24"/>
          <w:szCs w:val="24"/>
        </w:rPr>
        <w:t>Organizarea programului școlar;</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3. </w:t>
      </w:r>
      <w:r w:rsidR="00F97210" w:rsidRPr="00431175">
        <w:rPr>
          <w:rFonts w:asciiTheme="minorHAnsi" w:hAnsiTheme="minorHAnsi" w:cstheme="minorHAnsi"/>
          <w:sz w:val="24"/>
          <w:szCs w:val="24"/>
        </w:rPr>
        <w:t>Personalul nedidactic;</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4. </w:t>
      </w:r>
      <w:r w:rsidR="00F97210" w:rsidRPr="00431175">
        <w:rPr>
          <w:rFonts w:asciiTheme="minorHAnsi" w:hAnsiTheme="minorHAnsi" w:cstheme="minorHAnsi"/>
          <w:sz w:val="24"/>
          <w:szCs w:val="24"/>
        </w:rPr>
        <w:t>Compartimentul administrativ;</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b. </w:t>
      </w:r>
      <w:r w:rsidR="00F97210" w:rsidRPr="00431175">
        <w:rPr>
          <w:rFonts w:asciiTheme="minorHAnsi" w:hAnsiTheme="minorHAnsi" w:cstheme="minorHAnsi"/>
          <w:sz w:val="24"/>
          <w:szCs w:val="24"/>
        </w:rPr>
        <w:t xml:space="preserve">Legea 319/2006 a securităţii şi sănătăţii în muncă </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1. </w:t>
      </w:r>
      <w:r w:rsidR="00F97210" w:rsidRPr="00431175">
        <w:rPr>
          <w:rFonts w:asciiTheme="minorHAnsi" w:hAnsiTheme="minorHAnsi" w:cstheme="minorHAnsi"/>
          <w:sz w:val="24"/>
          <w:szCs w:val="24"/>
        </w:rPr>
        <w:t>Domeniu de aplicare;</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2. </w:t>
      </w:r>
      <w:r w:rsidR="00F97210" w:rsidRPr="00431175">
        <w:rPr>
          <w:rFonts w:asciiTheme="minorHAnsi" w:hAnsiTheme="minorHAnsi" w:cstheme="minorHAnsi"/>
          <w:sz w:val="24"/>
          <w:szCs w:val="24"/>
        </w:rPr>
        <w:t xml:space="preserve">Consultarea şi participarea lucrătorilor; </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3. </w:t>
      </w:r>
      <w:r w:rsidR="00F97210" w:rsidRPr="00431175">
        <w:rPr>
          <w:rFonts w:asciiTheme="minorHAnsi" w:hAnsiTheme="minorHAnsi" w:cstheme="minorHAnsi"/>
          <w:sz w:val="24"/>
          <w:szCs w:val="24"/>
        </w:rPr>
        <w:t>Instruirea  lucrătorilor;</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4. </w:t>
      </w:r>
      <w:r w:rsidR="00F97210" w:rsidRPr="00431175">
        <w:rPr>
          <w:rFonts w:asciiTheme="minorHAnsi" w:hAnsiTheme="minorHAnsi" w:cstheme="minorHAnsi"/>
          <w:sz w:val="24"/>
          <w:szCs w:val="24"/>
        </w:rPr>
        <w:t>Obligaţiile lucrătorilor;</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5. </w:t>
      </w:r>
      <w:r w:rsidR="00F97210" w:rsidRPr="00431175">
        <w:rPr>
          <w:rFonts w:asciiTheme="minorHAnsi" w:hAnsiTheme="minorHAnsi" w:cstheme="minorHAnsi"/>
          <w:sz w:val="24"/>
          <w:szCs w:val="24"/>
        </w:rPr>
        <w:t>Accidente de muncă;</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6. </w:t>
      </w:r>
      <w:r w:rsidR="00F97210" w:rsidRPr="00431175">
        <w:rPr>
          <w:rFonts w:asciiTheme="minorHAnsi" w:hAnsiTheme="minorHAnsi" w:cstheme="minorHAnsi"/>
          <w:sz w:val="24"/>
          <w:szCs w:val="24"/>
        </w:rPr>
        <w:t>Contravenţii;</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c. </w:t>
      </w:r>
      <w:r w:rsidR="00F97210" w:rsidRPr="00431175">
        <w:rPr>
          <w:rFonts w:asciiTheme="minorHAnsi" w:hAnsiTheme="minorHAnsi" w:cstheme="minorHAnsi"/>
          <w:sz w:val="24"/>
          <w:szCs w:val="24"/>
        </w:rPr>
        <w:t>HG 1425/2006</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1. </w:t>
      </w:r>
      <w:r w:rsidR="00F97210" w:rsidRPr="00431175">
        <w:rPr>
          <w:rFonts w:asciiTheme="minorHAnsi" w:hAnsiTheme="minorHAnsi" w:cstheme="minorHAnsi"/>
          <w:sz w:val="24"/>
          <w:szCs w:val="24"/>
        </w:rPr>
        <w:t>Autorizarea functionarii din punct de vedere al securitatii si sanatatii în munca;</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2. </w:t>
      </w:r>
      <w:r w:rsidR="00F97210" w:rsidRPr="00431175">
        <w:rPr>
          <w:rFonts w:asciiTheme="minorHAnsi" w:hAnsiTheme="minorHAnsi" w:cstheme="minorHAnsi"/>
          <w:sz w:val="24"/>
          <w:szCs w:val="24"/>
        </w:rPr>
        <w:t>Organizarea activitatilor de prevenire si protective;</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3. </w:t>
      </w:r>
      <w:r w:rsidR="00F97210" w:rsidRPr="00431175">
        <w:rPr>
          <w:rFonts w:asciiTheme="minorHAnsi" w:hAnsiTheme="minorHAnsi" w:cstheme="minorHAnsi"/>
          <w:sz w:val="24"/>
          <w:szCs w:val="24"/>
        </w:rPr>
        <w:t>Serviciile interne de prevenire si protective;</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d. </w:t>
      </w:r>
      <w:r w:rsidR="00F97210" w:rsidRPr="00431175">
        <w:rPr>
          <w:rFonts w:asciiTheme="minorHAnsi" w:hAnsiTheme="minorHAnsi" w:cstheme="minorHAnsi"/>
          <w:sz w:val="24"/>
          <w:szCs w:val="24"/>
        </w:rPr>
        <w:t>OUG nr. 57/2019</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1. </w:t>
      </w:r>
      <w:r w:rsidR="00F97210" w:rsidRPr="00431175">
        <w:rPr>
          <w:rFonts w:asciiTheme="minorHAnsi" w:hAnsiTheme="minorHAnsi" w:cstheme="minorHAnsi"/>
          <w:sz w:val="24"/>
          <w:szCs w:val="24"/>
        </w:rPr>
        <w:t>Prevederi generale aplicabile personalului contractual din autorităţile şi instituţiile publice;</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2. </w:t>
      </w:r>
      <w:r w:rsidR="00F97210" w:rsidRPr="00431175">
        <w:rPr>
          <w:rFonts w:asciiTheme="minorHAnsi" w:hAnsiTheme="minorHAnsi" w:cstheme="minorHAnsi"/>
          <w:sz w:val="24"/>
          <w:szCs w:val="24"/>
        </w:rPr>
        <w:t>Răspunderea disciplinară;</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lastRenderedPageBreak/>
        <w:t xml:space="preserve">e. </w:t>
      </w:r>
      <w:r w:rsidR="00F97210" w:rsidRPr="00431175">
        <w:rPr>
          <w:rFonts w:asciiTheme="minorHAnsi" w:hAnsiTheme="minorHAnsi" w:cstheme="minorHAnsi"/>
          <w:sz w:val="24"/>
          <w:szCs w:val="24"/>
        </w:rPr>
        <w:t>Legea nr. 53/2003 privind Codul muncii, republicată – Capitolul II ,,Răspunderea disciplinară”</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f. </w:t>
      </w:r>
      <w:r w:rsidR="00F97210" w:rsidRPr="00431175">
        <w:rPr>
          <w:rFonts w:asciiTheme="minorHAnsi" w:hAnsiTheme="minorHAnsi" w:cstheme="minorHAnsi"/>
          <w:sz w:val="24"/>
          <w:szCs w:val="24"/>
        </w:rPr>
        <w:t>Legea nr. 307/2006</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1. </w:t>
      </w:r>
      <w:r w:rsidR="00F97210" w:rsidRPr="00431175">
        <w:rPr>
          <w:rFonts w:asciiTheme="minorHAnsi" w:hAnsiTheme="minorHAnsi" w:cstheme="minorHAnsi"/>
          <w:sz w:val="24"/>
          <w:szCs w:val="24"/>
        </w:rPr>
        <w:t>Dispoziții generale</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2. </w:t>
      </w:r>
      <w:r w:rsidR="00F97210" w:rsidRPr="00431175">
        <w:rPr>
          <w:rFonts w:asciiTheme="minorHAnsi" w:hAnsiTheme="minorHAnsi" w:cstheme="minorHAnsi"/>
          <w:sz w:val="24"/>
          <w:szCs w:val="24"/>
        </w:rPr>
        <w:t>Obligaţii privind apărarea împotriva incendiilor</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3. </w:t>
      </w:r>
      <w:r w:rsidR="00F97210" w:rsidRPr="00431175">
        <w:rPr>
          <w:rFonts w:asciiTheme="minorHAnsi" w:hAnsiTheme="minorHAnsi" w:cstheme="minorHAnsi"/>
          <w:sz w:val="24"/>
          <w:szCs w:val="24"/>
        </w:rPr>
        <w:t>Răspunderea juridică</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g. </w:t>
      </w:r>
      <w:r w:rsidR="00F97210" w:rsidRPr="00431175">
        <w:rPr>
          <w:rFonts w:asciiTheme="minorHAnsi" w:hAnsiTheme="minorHAnsi" w:cstheme="minorHAnsi"/>
          <w:sz w:val="24"/>
          <w:szCs w:val="24"/>
        </w:rPr>
        <w:t>HG 1048/2006</w:t>
      </w:r>
    </w:p>
    <w:p w:rsidR="00F97210"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1. </w:t>
      </w:r>
      <w:r w:rsidR="00F97210" w:rsidRPr="00431175">
        <w:rPr>
          <w:rFonts w:asciiTheme="minorHAnsi" w:hAnsiTheme="minorHAnsi" w:cstheme="minorHAnsi"/>
          <w:sz w:val="24"/>
          <w:szCs w:val="24"/>
        </w:rPr>
        <w:t>RISCURI în ceea ce priveşte părţi ale corpului care trebuie protejate de echipamente individuale de protecţie</w:t>
      </w:r>
    </w:p>
    <w:p w:rsidR="00555FCE" w:rsidRPr="00431175" w:rsidRDefault="00425AA5" w:rsidP="00425AA5">
      <w:pPr>
        <w:rPr>
          <w:rFonts w:asciiTheme="minorHAnsi" w:hAnsiTheme="minorHAnsi" w:cstheme="minorHAnsi"/>
          <w:sz w:val="24"/>
          <w:szCs w:val="24"/>
        </w:rPr>
      </w:pPr>
      <w:r w:rsidRPr="00431175">
        <w:rPr>
          <w:rFonts w:asciiTheme="minorHAnsi" w:hAnsiTheme="minorHAnsi" w:cstheme="minorHAnsi"/>
          <w:sz w:val="24"/>
          <w:szCs w:val="24"/>
        </w:rPr>
        <w:t xml:space="preserve">2. </w:t>
      </w:r>
      <w:r w:rsidR="00F97210" w:rsidRPr="00431175">
        <w:rPr>
          <w:rFonts w:asciiTheme="minorHAnsi" w:hAnsiTheme="minorHAnsi" w:cstheme="minorHAnsi"/>
          <w:sz w:val="24"/>
          <w:szCs w:val="24"/>
        </w:rPr>
        <w:t>LISTĂ neexhaustivă a tipurilor de echipamente individuale de protecţie în ceea ce priveşte riscurile împotriva cărora acestea asigură protecţie.</w:t>
      </w:r>
    </w:p>
    <w:p w:rsidR="000E25FD" w:rsidRPr="00431175" w:rsidRDefault="00B175EA" w:rsidP="00577FC3">
      <w:pPr>
        <w:rPr>
          <w:rFonts w:asciiTheme="minorHAnsi" w:eastAsia="Times New Roman" w:hAnsiTheme="minorHAnsi" w:cstheme="minorHAnsi"/>
          <w:sz w:val="24"/>
          <w:szCs w:val="24"/>
          <w:lang w:eastAsia="ro-RO"/>
        </w:rPr>
      </w:pPr>
      <w:r w:rsidRPr="00431175">
        <w:rPr>
          <w:rFonts w:asciiTheme="minorHAnsi" w:hAnsiTheme="minorHAnsi" w:cstheme="minorHAnsi"/>
          <w:sz w:val="24"/>
          <w:szCs w:val="24"/>
        </w:rPr>
        <w:tab/>
      </w:r>
      <w:r w:rsidR="000E25FD" w:rsidRPr="00431175">
        <w:rPr>
          <w:rFonts w:asciiTheme="minorHAnsi" w:hAnsiTheme="minorHAnsi" w:cstheme="minorHAnsi"/>
          <w:sz w:val="24"/>
          <w:szCs w:val="24"/>
        </w:rPr>
        <w:t xml:space="preserve">Informații suplimentare se pot obține </w:t>
      </w:r>
      <w:r w:rsidR="001B543B" w:rsidRPr="00431175">
        <w:rPr>
          <w:rFonts w:asciiTheme="minorHAnsi" w:hAnsiTheme="minorHAnsi" w:cstheme="minorHAnsi"/>
          <w:sz w:val="24"/>
          <w:szCs w:val="24"/>
        </w:rPr>
        <w:t>de la sediul institu</w:t>
      </w:r>
      <w:r w:rsidR="005A03DA" w:rsidRPr="00431175">
        <w:rPr>
          <w:rFonts w:asciiTheme="minorHAnsi" w:hAnsiTheme="minorHAnsi" w:cstheme="minorHAnsi"/>
          <w:sz w:val="24"/>
          <w:szCs w:val="24"/>
        </w:rPr>
        <w:t>ț</w:t>
      </w:r>
      <w:r w:rsidR="00FE06E9" w:rsidRPr="00431175">
        <w:rPr>
          <w:rFonts w:asciiTheme="minorHAnsi" w:hAnsiTheme="minorHAnsi" w:cstheme="minorHAnsi"/>
          <w:sz w:val="24"/>
          <w:szCs w:val="24"/>
        </w:rPr>
        <w:t>iei</w:t>
      </w:r>
      <w:r w:rsidR="000E25FD" w:rsidRPr="00431175">
        <w:rPr>
          <w:rFonts w:asciiTheme="minorHAnsi" w:eastAsia="Times New Roman" w:hAnsiTheme="minorHAnsi" w:cstheme="minorHAnsi"/>
          <w:sz w:val="24"/>
          <w:szCs w:val="24"/>
          <w:lang w:eastAsia="ro-RO"/>
        </w:rPr>
        <w:t>, persoană de contact</w:t>
      </w:r>
      <w:r w:rsidRPr="00431175">
        <w:rPr>
          <w:rFonts w:asciiTheme="minorHAnsi" w:eastAsia="Times New Roman" w:hAnsiTheme="minorHAnsi" w:cstheme="minorHAnsi"/>
          <w:sz w:val="24"/>
          <w:szCs w:val="24"/>
          <w:lang w:eastAsia="ro-RO"/>
        </w:rPr>
        <w:t xml:space="preserve">: </w:t>
      </w:r>
      <w:r w:rsidR="00E21DB2" w:rsidRPr="00431175">
        <w:rPr>
          <w:rFonts w:asciiTheme="minorHAnsi" w:eastAsia="Times New Roman" w:hAnsiTheme="minorHAnsi" w:cstheme="minorHAnsi"/>
          <w:sz w:val="24"/>
          <w:szCs w:val="24"/>
          <w:lang w:eastAsia="ro-RO"/>
        </w:rPr>
        <w:t>Bîrsan Cireșica</w:t>
      </w:r>
      <w:r w:rsidR="00FE06E9" w:rsidRPr="00431175">
        <w:rPr>
          <w:rFonts w:asciiTheme="minorHAnsi" w:eastAsia="Times New Roman" w:hAnsiTheme="minorHAnsi" w:cstheme="minorHAnsi"/>
          <w:sz w:val="24"/>
          <w:szCs w:val="24"/>
          <w:lang w:eastAsia="ro-RO"/>
        </w:rPr>
        <w:t>,</w:t>
      </w:r>
      <w:r w:rsidRPr="00431175">
        <w:rPr>
          <w:rFonts w:asciiTheme="minorHAnsi" w:eastAsia="Times New Roman" w:hAnsiTheme="minorHAnsi" w:cstheme="minorHAnsi"/>
          <w:sz w:val="24"/>
          <w:szCs w:val="24"/>
          <w:lang w:eastAsia="ro-RO"/>
        </w:rPr>
        <w:t xml:space="preserve"> func</w:t>
      </w:r>
      <w:r w:rsidR="005A03DA" w:rsidRPr="00431175">
        <w:rPr>
          <w:rFonts w:asciiTheme="minorHAnsi" w:eastAsia="Times New Roman" w:hAnsiTheme="minorHAnsi" w:cstheme="minorHAnsi"/>
          <w:sz w:val="24"/>
          <w:szCs w:val="24"/>
          <w:lang w:eastAsia="ro-RO"/>
        </w:rPr>
        <w:t>ț</w:t>
      </w:r>
      <w:r w:rsidRPr="00431175">
        <w:rPr>
          <w:rFonts w:asciiTheme="minorHAnsi" w:eastAsia="Times New Roman" w:hAnsiTheme="minorHAnsi" w:cstheme="minorHAnsi"/>
          <w:sz w:val="24"/>
          <w:szCs w:val="24"/>
          <w:lang w:eastAsia="ro-RO"/>
        </w:rPr>
        <w:t>ia</w:t>
      </w:r>
      <w:r w:rsidR="009C7709" w:rsidRPr="00431175">
        <w:rPr>
          <w:rFonts w:asciiTheme="minorHAnsi" w:eastAsia="Times New Roman" w:hAnsiTheme="minorHAnsi" w:cstheme="minorHAnsi"/>
          <w:sz w:val="24"/>
          <w:szCs w:val="24"/>
          <w:lang w:eastAsia="ro-RO"/>
        </w:rPr>
        <w:t xml:space="preserve"> </w:t>
      </w:r>
      <w:r w:rsidR="00E21DB2" w:rsidRPr="00431175">
        <w:rPr>
          <w:rFonts w:asciiTheme="minorHAnsi" w:eastAsia="Times New Roman" w:hAnsiTheme="minorHAnsi" w:cstheme="minorHAnsi"/>
          <w:sz w:val="24"/>
          <w:szCs w:val="24"/>
          <w:lang w:eastAsia="ro-RO"/>
        </w:rPr>
        <w:t>secretar</w:t>
      </w:r>
      <w:r w:rsidR="001B543B" w:rsidRPr="00431175">
        <w:rPr>
          <w:rFonts w:asciiTheme="minorHAnsi" w:eastAsia="Times New Roman" w:hAnsiTheme="minorHAnsi" w:cstheme="minorHAnsi"/>
          <w:sz w:val="24"/>
          <w:szCs w:val="24"/>
          <w:lang w:eastAsia="ro-RO"/>
        </w:rPr>
        <w:t>, av</w:t>
      </w:r>
      <w:r w:rsidR="005A03DA" w:rsidRPr="00431175">
        <w:rPr>
          <w:rFonts w:asciiTheme="minorHAnsi" w:eastAsia="Times New Roman" w:hAnsiTheme="minorHAnsi" w:cstheme="minorHAnsi"/>
          <w:sz w:val="24"/>
          <w:szCs w:val="24"/>
          <w:lang w:eastAsia="ro-RO"/>
        </w:rPr>
        <w:t>â</w:t>
      </w:r>
      <w:r w:rsidR="001B543B" w:rsidRPr="00431175">
        <w:rPr>
          <w:rFonts w:asciiTheme="minorHAnsi" w:eastAsia="Times New Roman" w:hAnsiTheme="minorHAnsi" w:cstheme="minorHAnsi"/>
          <w:sz w:val="24"/>
          <w:szCs w:val="24"/>
          <w:lang w:eastAsia="ro-RO"/>
        </w:rPr>
        <w:t xml:space="preserve">nd </w:t>
      </w:r>
      <w:r w:rsidR="001B543B" w:rsidRPr="00431175">
        <w:rPr>
          <w:rFonts w:asciiTheme="minorHAnsi" w:hAnsiTheme="minorHAnsi" w:cstheme="minorHAnsi"/>
          <w:sz w:val="24"/>
          <w:szCs w:val="24"/>
        </w:rPr>
        <w:t>num</w:t>
      </w:r>
      <w:r w:rsidR="00BB35FC" w:rsidRPr="00431175">
        <w:rPr>
          <w:rFonts w:asciiTheme="minorHAnsi" w:hAnsiTheme="minorHAnsi" w:cstheme="minorHAnsi"/>
          <w:sz w:val="24"/>
          <w:szCs w:val="24"/>
        </w:rPr>
        <w:t>ă</w:t>
      </w:r>
      <w:r w:rsidR="001B543B" w:rsidRPr="00431175">
        <w:rPr>
          <w:rFonts w:asciiTheme="minorHAnsi" w:hAnsiTheme="minorHAnsi" w:cstheme="minorHAnsi"/>
          <w:sz w:val="24"/>
          <w:szCs w:val="24"/>
        </w:rPr>
        <w:t xml:space="preserve">rul de telefon </w:t>
      </w:r>
      <w:r w:rsidR="00E21DB2" w:rsidRPr="00431175">
        <w:rPr>
          <w:rFonts w:asciiTheme="minorHAnsi" w:hAnsiTheme="minorHAnsi" w:cstheme="minorHAnsi"/>
          <w:sz w:val="24"/>
          <w:szCs w:val="24"/>
        </w:rPr>
        <w:t>0233</w:t>
      </w:r>
      <w:r w:rsidR="00FE06E9" w:rsidRPr="00431175">
        <w:rPr>
          <w:rFonts w:asciiTheme="minorHAnsi" w:hAnsiTheme="minorHAnsi" w:cstheme="minorHAnsi"/>
          <w:sz w:val="24"/>
          <w:szCs w:val="24"/>
        </w:rPr>
        <w:t>.</w:t>
      </w:r>
      <w:r w:rsidR="00E21DB2" w:rsidRPr="00431175">
        <w:rPr>
          <w:rFonts w:asciiTheme="minorHAnsi" w:hAnsiTheme="minorHAnsi" w:cstheme="minorHAnsi"/>
          <w:sz w:val="24"/>
          <w:szCs w:val="24"/>
        </w:rPr>
        <w:t>226</w:t>
      </w:r>
      <w:r w:rsidR="00FE06E9" w:rsidRPr="00431175">
        <w:rPr>
          <w:rFonts w:asciiTheme="minorHAnsi" w:hAnsiTheme="minorHAnsi" w:cstheme="minorHAnsi"/>
          <w:sz w:val="24"/>
          <w:szCs w:val="24"/>
        </w:rPr>
        <w:t>.</w:t>
      </w:r>
      <w:r w:rsidR="00E21DB2" w:rsidRPr="00431175">
        <w:rPr>
          <w:rFonts w:asciiTheme="minorHAnsi" w:hAnsiTheme="minorHAnsi" w:cstheme="minorHAnsi"/>
          <w:sz w:val="24"/>
          <w:szCs w:val="24"/>
        </w:rPr>
        <w:t>706</w:t>
      </w:r>
      <w:r w:rsidR="00FE06E9" w:rsidRPr="00431175">
        <w:rPr>
          <w:rFonts w:asciiTheme="minorHAnsi" w:hAnsiTheme="minorHAnsi" w:cstheme="minorHAnsi"/>
          <w:sz w:val="24"/>
          <w:szCs w:val="24"/>
        </w:rPr>
        <w:t>.</w:t>
      </w:r>
    </w:p>
    <w:p w:rsidR="000E25FD" w:rsidRPr="00431175" w:rsidRDefault="000E25FD" w:rsidP="000E25FD">
      <w:pPr>
        <w:spacing w:after="0" w:line="240" w:lineRule="auto"/>
        <w:ind w:firstLine="708"/>
        <w:jc w:val="both"/>
        <w:rPr>
          <w:rFonts w:asciiTheme="minorHAnsi" w:hAnsiTheme="minorHAnsi" w:cstheme="minorHAnsi"/>
          <w:sz w:val="24"/>
          <w:szCs w:val="24"/>
        </w:rPr>
      </w:pPr>
    </w:p>
    <w:p w:rsidR="000468FA" w:rsidRPr="00431175" w:rsidRDefault="000468FA" w:rsidP="000468FA">
      <w:pPr>
        <w:spacing w:after="0" w:line="240" w:lineRule="auto"/>
        <w:ind w:firstLine="708"/>
        <w:jc w:val="both"/>
        <w:rPr>
          <w:rFonts w:asciiTheme="minorHAnsi" w:hAnsiTheme="minorHAnsi" w:cstheme="minorHAnsi"/>
          <w:sz w:val="24"/>
          <w:szCs w:val="24"/>
        </w:rPr>
      </w:pPr>
    </w:p>
    <w:p w:rsidR="00660A20" w:rsidRPr="00431175" w:rsidRDefault="00660A20" w:rsidP="000468FA">
      <w:pPr>
        <w:spacing w:after="0" w:line="240" w:lineRule="auto"/>
        <w:ind w:firstLine="708"/>
        <w:jc w:val="both"/>
        <w:rPr>
          <w:rFonts w:asciiTheme="minorHAnsi" w:hAnsiTheme="minorHAnsi" w:cstheme="minorHAnsi"/>
          <w:sz w:val="24"/>
          <w:szCs w:val="24"/>
        </w:rPr>
      </w:pPr>
    </w:p>
    <w:p w:rsidR="00660A20" w:rsidRPr="00431175" w:rsidRDefault="00660A20" w:rsidP="000468FA">
      <w:pPr>
        <w:spacing w:after="0" w:line="240" w:lineRule="auto"/>
        <w:ind w:firstLine="708"/>
        <w:jc w:val="both"/>
        <w:rPr>
          <w:rFonts w:asciiTheme="minorHAnsi" w:hAnsiTheme="minorHAnsi" w:cstheme="minorHAnsi"/>
          <w:sz w:val="24"/>
          <w:szCs w:val="24"/>
        </w:rPr>
      </w:pPr>
    </w:p>
    <w:p w:rsidR="00660A20" w:rsidRPr="00431175" w:rsidRDefault="00660A20" w:rsidP="000468FA">
      <w:pPr>
        <w:spacing w:after="0" w:line="240" w:lineRule="auto"/>
        <w:ind w:firstLine="708"/>
        <w:jc w:val="both"/>
        <w:rPr>
          <w:rFonts w:asciiTheme="minorHAnsi" w:hAnsiTheme="minorHAnsi" w:cstheme="minorHAnsi"/>
          <w:sz w:val="24"/>
          <w:szCs w:val="24"/>
        </w:rPr>
      </w:pPr>
    </w:p>
    <w:p w:rsidR="00660A20" w:rsidRPr="00431175" w:rsidRDefault="00E21DB2" w:rsidP="00E21DB2">
      <w:pPr>
        <w:spacing w:after="0" w:line="240" w:lineRule="auto"/>
        <w:ind w:left="3540" w:firstLine="708"/>
        <w:jc w:val="both"/>
        <w:rPr>
          <w:rFonts w:asciiTheme="minorHAnsi" w:hAnsiTheme="minorHAnsi" w:cstheme="minorHAnsi"/>
          <w:sz w:val="24"/>
          <w:szCs w:val="24"/>
        </w:rPr>
      </w:pPr>
      <w:r w:rsidRPr="00431175">
        <w:rPr>
          <w:rFonts w:asciiTheme="minorHAnsi" w:hAnsiTheme="minorHAnsi" w:cstheme="minorHAnsi"/>
          <w:sz w:val="24"/>
          <w:szCs w:val="24"/>
        </w:rPr>
        <w:t>Director,</w:t>
      </w:r>
    </w:p>
    <w:p w:rsidR="00E21DB2" w:rsidRPr="00431175" w:rsidRDefault="00E21DB2" w:rsidP="00E21DB2">
      <w:pPr>
        <w:spacing w:after="0" w:line="240" w:lineRule="auto"/>
        <w:ind w:left="2832" w:firstLine="708"/>
        <w:jc w:val="both"/>
        <w:rPr>
          <w:rFonts w:asciiTheme="minorHAnsi" w:hAnsiTheme="minorHAnsi" w:cstheme="minorHAnsi"/>
          <w:sz w:val="24"/>
          <w:szCs w:val="24"/>
        </w:rPr>
      </w:pPr>
      <w:r w:rsidRPr="00431175">
        <w:rPr>
          <w:rFonts w:asciiTheme="minorHAnsi" w:hAnsiTheme="minorHAnsi" w:cstheme="minorHAnsi"/>
          <w:sz w:val="24"/>
          <w:szCs w:val="24"/>
        </w:rPr>
        <w:t>prof. Teodora SIMIONEL</w:t>
      </w:r>
    </w:p>
    <w:sectPr w:rsidR="00E21DB2" w:rsidRPr="0043117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BB0" w:rsidRDefault="00240BB0" w:rsidP="00F03354">
      <w:pPr>
        <w:spacing w:after="0" w:line="240" w:lineRule="auto"/>
      </w:pPr>
      <w:r>
        <w:separator/>
      </w:r>
    </w:p>
  </w:endnote>
  <w:endnote w:type="continuationSeparator" w:id="0">
    <w:p w:rsidR="00240BB0" w:rsidRDefault="00240BB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BB0" w:rsidRDefault="00240BB0" w:rsidP="00F03354">
      <w:pPr>
        <w:spacing w:after="0" w:line="240" w:lineRule="auto"/>
      </w:pPr>
      <w:r>
        <w:separator/>
      </w:r>
    </w:p>
  </w:footnote>
  <w:footnote w:type="continuationSeparator" w:id="0">
    <w:p w:rsidR="00240BB0" w:rsidRDefault="00240BB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77F2377"/>
    <w:multiLevelType w:val="multilevel"/>
    <w:tmpl w:val="9430752A"/>
    <w:lvl w:ilvl="0">
      <w:start w:val="1"/>
      <w:numFmt w:val="lowerLetter"/>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3911D26"/>
    <w:multiLevelType w:val="hybridMultilevel"/>
    <w:tmpl w:val="27844EFC"/>
    <w:lvl w:ilvl="0" w:tplc="352063D4">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BFA6D62"/>
    <w:multiLevelType w:val="hybridMultilevel"/>
    <w:tmpl w:val="5202AF50"/>
    <w:lvl w:ilvl="0" w:tplc="3B22D71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0"/>
  </w:num>
  <w:num w:numId="4">
    <w:abstractNumId w:val="15"/>
  </w:num>
  <w:num w:numId="5">
    <w:abstractNumId w:val="5"/>
  </w:num>
  <w:num w:numId="6">
    <w:abstractNumId w:val="24"/>
  </w:num>
  <w:num w:numId="7">
    <w:abstractNumId w:val="17"/>
  </w:num>
  <w:num w:numId="8">
    <w:abstractNumId w:val="13"/>
  </w:num>
  <w:num w:numId="9">
    <w:abstractNumId w:val="6"/>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9"/>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7"/>
  </w:num>
  <w:num w:numId="32">
    <w:abstractNumId w:val="28"/>
  </w:num>
  <w:num w:numId="33">
    <w:abstractNumId w:val="7"/>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B41D4"/>
    <w:rsid w:val="00006F5D"/>
    <w:rsid w:val="000279FD"/>
    <w:rsid w:val="0003033A"/>
    <w:rsid w:val="0003055C"/>
    <w:rsid w:val="000424EB"/>
    <w:rsid w:val="00043A61"/>
    <w:rsid w:val="000468FA"/>
    <w:rsid w:val="00093482"/>
    <w:rsid w:val="000D39A8"/>
    <w:rsid w:val="000E25FD"/>
    <w:rsid w:val="000F10B2"/>
    <w:rsid w:val="000F25C2"/>
    <w:rsid w:val="000F44FB"/>
    <w:rsid w:val="00122EC3"/>
    <w:rsid w:val="0012466B"/>
    <w:rsid w:val="001676B3"/>
    <w:rsid w:val="00175D54"/>
    <w:rsid w:val="001845E3"/>
    <w:rsid w:val="001961B8"/>
    <w:rsid w:val="001A3785"/>
    <w:rsid w:val="001B543B"/>
    <w:rsid w:val="001D4618"/>
    <w:rsid w:val="001D5B51"/>
    <w:rsid w:val="001D5E47"/>
    <w:rsid w:val="001E129D"/>
    <w:rsid w:val="001F2B98"/>
    <w:rsid w:val="001F5599"/>
    <w:rsid w:val="00202C3D"/>
    <w:rsid w:val="00207370"/>
    <w:rsid w:val="00213283"/>
    <w:rsid w:val="002376F2"/>
    <w:rsid w:val="00240BB0"/>
    <w:rsid w:val="00240EBF"/>
    <w:rsid w:val="00244B80"/>
    <w:rsid w:val="002544DD"/>
    <w:rsid w:val="002A3940"/>
    <w:rsid w:val="002B3500"/>
    <w:rsid w:val="002D3010"/>
    <w:rsid w:val="002F34CF"/>
    <w:rsid w:val="00302A3B"/>
    <w:rsid w:val="003364F6"/>
    <w:rsid w:val="00352E6A"/>
    <w:rsid w:val="00363EFB"/>
    <w:rsid w:val="003843AB"/>
    <w:rsid w:val="003A3865"/>
    <w:rsid w:val="003B1203"/>
    <w:rsid w:val="003E3B00"/>
    <w:rsid w:val="003E505C"/>
    <w:rsid w:val="00425AA5"/>
    <w:rsid w:val="00431175"/>
    <w:rsid w:val="004357C2"/>
    <w:rsid w:val="00445169"/>
    <w:rsid w:val="004518F3"/>
    <w:rsid w:val="00464E8A"/>
    <w:rsid w:val="0046637F"/>
    <w:rsid w:val="00491139"/>
    <w:rsid w:val="00494941"/>
    <w:rsid w:val="004B7860"/>
    <w:rsid w:val="004D404E"/>
    <w:rsid w:val="004F2490"/>
    <w:rsid w:val="004F72EC"/>
    <w:rsid w:val="00524963"/>
    <w:rsid w:val="005348F1"/>
    <w:rsid w:val="00546EBC"/>
    <w:rsid w:val="005537A3"/>
    <w:rsid w:val="00555FCE"/>
    <w:rsid w:val="00577FC3"/>
    <w:rsid w:val="00596B94"/>
    <w:rsid w:val="005A03DA"/>
    <w:rsid w:val="005C71B3"/>
    <w:rsid w:val="005D7EB3"/>
    <w:rsid w:val="005E13A4"/>
    <w:rsid w:val="005E5910"/>
    <w:rsid w:val="00614E3B"/>
    <w:rsid w:val="006322AF"/>
    <w:rsid w:val="006443BD"/>
    <w:rsid w:val="00645198"/>
    <w:rsid w:val="0065690D"/>
    <w:rsid w:val="00660A20"/>
    <w:rsid w:val="00682683"/>
    <w:rsid w:val="00697D1C"/>
    <w:rsid w:val="006D66A1"/>
    <w:rsid w:val="006E1FF5"/>
    <w:rsid w:val="0070520B"/>
    <w:rsid w:val="0070707E"/>
    <w:rsid w:val="00710D63"/>
    <w:rsid w:val="007436E5"/>
    <w:rsid w:val="00751C25"/>
    <w:rsid w:val="00756118"/>
    <w:rsid w:val="00771D77"/>
    <w:rsid w:val="00781433"/>
    <w:rsid w:val="00790EC1"/>
    <w:rsid w:val="007B41D4"/>
    <w:rsid w:val="007C1682"/>
    <w:rsid w:val="007F031E"/>
    <w:rsid w:val="00803CF8"/>
    <w:rsid w:val="008136C4"/>
    <w:rsid w:val="00820DFD"/>
    <w:rsid w:val="0082520F"/>
    <w:rsid w:val="00825452"/>
    <w:rsid w:val="00827F68"/>
    <w:rsid w:val="00831027"/>
    <w:rsid w:val="00831AFF"/>
    <w:rsid w:val="00833807"/>
    <w:rsid w:val="0083436C"/>
    <w:rsid w:val="00835DCE"/>
    <w:rsid w:val="008369DF"/>
    <w:rsid w:val="008461D2"/>
    <w:rsid w:val="00847157"/>
    <w:rsid w:val="00880C02"/>
    <w:rsid w:val="00881B31"/>
    <w:rsid w:val="00894459"/>
    <w:rsid w:val="00897AE5"/>
    <w:rsid w:val="008A32F3"/>
    <w:rsid w:val="008E5F7E"/>
    <w:rsid w:val="008E7866"/>
    <w:rsid w:val="008F33FB"/>
    <w:rsid w:val="008F412B"/>
    <w:rsid w:val="00911F0E"/>
    <w:rsid w:val="009462C3"/>
    <w:rsid w:val="00963E1A"/>
    <w:rsid w:val="0098161E"/>
    <w:rsid w:val="00986C50"/>
    <w:rsid w:val="00993333"/>
    <w:rsid w:val="009C01A0"/>
    <w:rsid w:val="009C18BE"/>
    <w:rsid w:val="009C7709"/>
    <w:rsid w:val="009D2A05"/>
    <w:rsid w:val="00A0329D"/>
    <w:rsid w:val="00A070E6"/>
    <w:rsid w:val="00A17C13"/>
    <w:rsid w:val="00A310A0"/>
    <w:rsid w:val="00A31B89"/>
    <w:rsid w:val="00A36BCB"/>
    <w:rsid w:val="00A74EA4"/>
    <w:rsid w:val="00A95181"/>
    <w:rsid w:val="00A9723B"/>
    <w:rsid w:val="00AA40B9"/>
    <w:rsid w:val="00AB3D4F"/>
    <w:rsid w:val="00AB69E5"/>
    <w:rsid w:val="00AC248C"/>
    <w:rsid w:val="00AC5C24"/>
    <w:rsid w:val="00AD0158"/>
    <w:rsid w:val="00AD3945"/>
    <w:rsid w:val="00AE3BF3"/>
    <w:rsid w:val="00AF48C9"/>
    <w:rsid w:val="00B15EBC"/>
    <w:rsid w:val="00B175EA"/>
    <w:rsid w:val="00B20DD0"/>
    <w:rsid w:val="00B5496F"/>
    <w:rsid w:val="00B613FB"/>
    <w:rsid w:val="00B8249B"/>
    <w:rsid w:val="00BB351D"/>
    <w:rsid w:val="00BB35FC"/>
    <w:rsid w:val="00BE41EE"/>
    <w:rsid w:val="00BF0D0B"/>
    <w:rsid w:val="00C03859"/>
    <w:rsid w:val="00C1381A"/>
    <w:rsid w:val="00C15586"/>
    <w:rsid w:val="00C21636"/>
    <w:rsid w:val="00C30501"/>
    <w:rsid w:val="00C42142"/>
    <w:rsid w:val="00C42776"/>
    <w:rsid w:val="00C64419"/>
    <w:rsid w:val="00C95EBF"/>
    <w:rsid w:val="00C97E4D"/>
    <w:rsid w:val="00CA52D5"/>
    <w:rsid w:val="00CD3688"/>
    <w:rsid w:val="00CF387A"/>
    <w:rsid w:val="00CF675B"/>
    <w:rsid w:val="00D22368"/>
    <w:rsid w:val="00D2364C"/>
    <w:rsid w:val="00D30C32"/>
    <w:rsid w:val="00D4549A"/>
    <w:rsid w:val="00D5058D"/>
    <w:rsid w:val="00D6549D"/>
    <w:rsid w:val="00D81215"/>
    <w:rsid w:val="00D86110"/>
    <w:rsid w:val="00DA1952"/>
    <w:rsid w:val="00DA5A3F"/>
    <w:rsid w:val="00DB670B"/>
    <w:rsid w:val="00DD1555"/>
    <w:rsid w:val="00DF128B"/>
    <w:rsid w:val="00DF3076"/>
    <w:rsid w:val="00E21DB2"/>
    <w:rsid w:val="00E24D6A"/>
    <w:rsid w:val="00E5691D"/>
    <w:rsid w:val="00E64974"/>
    <w:rsid w:val="00E92CC7"/>
    <w:rsid w:val="00EB6314"/>
    <w:rsid w:val="00EC041A"/>
    <w:rsid w:val="00EC74A5"/>
    <w:rsid w:val="00EF54DD"/>
    <w:rsid w:val="00F03354"/>
    <w:rsid w:val="00F1732E"/>
    <w:rsid w:val="00F42122"/>
    <w:rsid w:val="00F71863"/>
    <w:rsid w:val="00F73995"/>
    <w:rsid w:val="00F97210"/>
    <w:rsid w:val="00FA54A4"/>
    <w:rsid w:val="00FB237A"/>
    <w:rsid w:val="00FB3920"/>
    <w:rsid w:val="00FB52D3"/>
    <w:rsid w:val="00FB59AB"/>
    <w:rsid w:val="00FE06E9"/>
    <w:rsid w:val="00FF1D6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il">
    <w:name w:val="il"/>
    <w:basedOn w:val="DefaultParagraphFont"/>
    <w:rsid w:val="0003033A"/>
  </w:style>
  <w:style w:type="paragraph" w:styleId="NormalWeb">
    <w:name w:val="Normal (Web)"/>
    <w:basedOn w:val="Normal"/>
    <w:uiPriority w:val="99"/>
    <w:unhideWhenUsed/>
    <w:rsid w:val="00FE06E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949893549">
      <w:bodyDiv w:val="1"/>
      <w:marLeft w:val="0"/>
      <w:marRight w:val="0"/>
      <w:marTop w:val="0"/>
      <w:marBottom w:val="0"/>
      <w:divBdr>
        <w:top w:val="none" w:sz="0" w:space="0" w:color="auto"/>
        <w:left w:val="none" w:sz="0" w:space="0" w:color="auto"/>
        <w:bottom w:val="none" w:sz="0" w:space="0" w:color="auto"/>
        <w:right w:val="none" w:sz="0" w:space="0" w:color="auto"/>
      </w:divBdr>
      <w:divsChild>
        <w:div w:id="1584139539">
          <w:marLeft w:val="0"/>
          <w:marRight w:val="0"/>
          <w:marTop w:val="0"/>
          <w:marBottom w:val="0"/>
          <w:divBdr>
            <w:top w:val="none" w:sz="0" w:space="0" w:color="auto"/>
            <w:left w:val="none" w:sz="0" w:space="0" w:color="auto"/>
            <w:bottom w:val="none" w:sz="0" w:space="0" w:color="auto"/>
            <w:right w:val="none" w:sz="0" w:space="0" w:color="auto"/>
          </w:divBdr>
        </w:div>
        <w:div w:id="274753618">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93ECF-8ECD-4CF8-B366-B193DE946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1384</Words>
  <Characters>8028</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6</cp:revision>
  <cp:lastPrinted>2023-09-27T06:44:00Z</cp:lastPrinted>
  <dcterms:created xsi:type="dcterms:W3CDTF">2026-09-08T07:51:00Z</dcterms:created>
  <dcterms:modified xsi:type="dcterms:W3CDTF">2026-09-08T10:19:00Z</dcterms:modified>
</cp:coreProperties>
</file>