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FF447" w14:textId="056124FA" w:rsidR="0094560F" w:rsidRPr="00BD5654" w:rsidRDefault="0094560F" w:rsidP="00F61DD1">
      <w:pPr>
        <w:tabs>
          <w:tab w:val="center" w:pos="4536"/>
          <w:tab w:val="right" w:pos="9720"/>
        </w:tabs>
        <w:ind w:left="-360" w:firstLine="360"/>
        <w:jc w:val="center"/>
        <w:rPr>
          <w:b/>
          <w:bCs/>
          <w:sz w:val="28"/>
          <w:szCs w:val="28"/>
          <w:lang w:val="pl-PL"/>
        </w:rPr>
      </w:pPr>
      <w:r w:rsidRPr="00BD5654">
        <w:rPr>
          <w:b/>
          <w:bCs/>
          <w:sz w:val="28"/>
          <w:szCs w:val="28"/>
          <w:lang w:val="pl-PL"/>
        </w:rPr>
        <w:t>A</w:t>
      </w:r>
      <w:r w:rsidR="00AF4E1D" w:rsidRPr="00BD5654">
        <w:rPr>
          <w:b/>
          <w:bCs/>
          <w:sz w:val="28"/>
          <w:szCs w:val="28"/>
          <w:lang w:val="pl-PL"/>
        </w:rPr>
        <w:t xml:space="preserve"> </w:t>
      </w:r>
      <w:r w:rsidRPr="00BD5654">
        <w:rPr>
          <w:b/>
          <w:bCs/>
          <w:sz w:val="28"/>
          <w:szCs w:val="28"/>
          <w:lang w:val="pl-PL"/>
        </w:rPr>
        <w:t>N</w:t>
      </w:r>
      <w:r w:rsidR="00AF4E1D" w:rsidRPr="00BD5654">
        <w:rPr>
          <w:b/>
          <w:bCs/>
          <w:sz w:val="28"/>
          <w:szCs w:val="28"/>
          <w:lang w:val="pl-PL"/>
        </w:rPr>
        <w:t xml:space="preserve"> </w:t>
      </w:r>
      <w:r w:rsidRPr="00BD5654">
        <w:rPr>
          <w:b/>
          <w:bCs/>
          <w:sz w:val="28"/>
          <w:szCs w:val="28"/>
          <w:lang w:val="pl-PL"/>
        </w:rPr>
        <w:t>U</w:t>
      </w:r>
      <w:r w:rsidR="00AF4E1D" w:rsidRPr="00BD5654">
        <w:rPr>
          <w:b/>
          <w:bCs/>
          <w:sz w:val="28"/>
          <w:szCs w:val="28"/>
          <w:lang w:val="pl-PL"/>
        </w:rPr>
        <w:t xml:space="preserve"> </w:t>
      </w:r>
      <w:r w:rsidRPr="00BD5654">
        <w:rPr>
          <w:b/>
          <w:bCs/>
          <w:sz w:val="28"/>
          <w:szCs w:val="28"/>
          <w:lang w:val="pl-PL"/>
        </w:rPr>
        <w:t>N</w:t>
      </w:r>
      <w:r w:rsidR="00AF4E1D" w:rsidRPr="00BD5654">
        <w:rPr>
          <w:b/>
          <w:bCs/>
          <w:sz w:val="28"/>
          <w:szCs w:val="28"/>
          <w:lang w:val="pl-PL"/>
        </w:rPr>
        <w:t xml:space="preserve"> </w:t>
      </w:r>
      <w:r w:rsidRPr="00BD5654">
        <w:rPr>
          <w:b/>
          <w:bCs/>
          <w:sz w:val="28"/>
          <w:szCs w:val="28"/>
          <w:lang w:val="pl-PL"/>
        </w:rPr>
        <w:t>T</w:t>
      </w:r>
      <w:r w:rsidR="00AF4E1D" w:rsidRPr="00BD5654">
        <w:rPr>
          <w:b/>
          <w:bCs/>
          <w:sz w:val="28"/>
          <w:szCs w:val="28"/>
          <w:lang w:val="pl-PL"/>
        </w:rPr>
        <w:t xml:space="preserve">      C O N C U R S</w:t>
      </w:r>
    </w:p>
    <w:p w14:paraId="0F7F3185" w14:textId="77777777" w:rsidR="0094560F" w:rsidRPr="00466071" w:rsidRDefault="0094560F" w:rsidP="0094560F">
      <w:pPr>
        <w:tabs>
          <w:tab w:val="center" w:pos="4536"/>
          <w:tab w:val="right" w:pos="9720"/>
        </w:tabs>
        <w:jc w:val="both"/>
        <w:rPr>
          <w:b/>
          <w:lang w:val="pl-PL"/>
        </w:rPr>
      </w:pPr>
    </w:p>
    <w:p w14:paraId="1D9B61AF" w14:textId="0B0E6ACE" w:rsidR="0094560F" w:rsidRPr="00466071" w:rsidRDefault="0094560F" w:rsidP="0094560F">
      <w:pPr>
        <w:tabs>
          <w:tab w:val="right" w:pos="9720"/>
        </w:tabs>
        <w:autoSpaceDE w:val="0"/>
        <w:autoSpaceDN w:val="0"/>
        <w:adjustRightInd w:val="0"/>
        <w:jc w:val="both"/>
        <w:rPr>
          <w:b/>
        </w:rPr>
      </w:pPr>
      <w:r w:rsidRPr="0051546E">
        <w:rPr>
          <w:b/>
          <w:lang w:val="pl-PL"/>
        </w:rPr>
        <w:t xml:space="preserve">          </w:t>
      </w:r>
      <w:r w:rsidRPr="00466071">
        <w:rPr>
          <w:b/>
        </w:rPr>
        <w:t xml:space="preserve">Spitalul </w:t>
      </w:r>
      <w:r w:rsidR="005E318C" w:rsidRPr="00466071">
        <w:rPr>
          <w:b/>
        </w:rPr>
        <w:t xml:space="preserve">Clinic </w:t>
      </w:r>
      <w:r w:rsidR="008710D2">
        <w:rPr>
          <w:b/>
        </w:rPr>
        <w:t>,,</w:t>
      </w:r>
      <w:r w:rsidR="005E318C" w:rsidRPr="00466071">
        <w:rPr>
          <w:b/>
        </w:rPr>
        <w:t>Prof. dr. Theodor</w:t>
      </w:r>
      <w:r w:rsidR="008710D2">
        <w:rPr>
          <w:b/>
        </w:rPr>
        <w:t xml:space="preserve"> </w:t>
      </w:r>
      <w:r w:rsidR="0009117C" w:rsidRPr="00466071">
        <w:rPr>
          <w:b/>
        </w:rPr>
        <w:t>Burghele”</w:t>
      </w:r>
      <w:r w:rsidR="005E318C" w:rsidRPr="00466071">
        <w:rPr>
          <w:b/>
        </w:rPr>
        <w:t xml:space="preserve"> Bucuresti</w:t>
      </w:r>
      <w:r w:rsidRPr="00466071">
        <w:rPr>
          <w:b/>
        </w:rPr>
        <w:t>,</w:t>
      </w:r>
      <w:r w:rsidRPr="00466071">
        <w:t xml:space="preserve"> organizează concurs, în conformitate</w:t>
      </w:r>
      <w:r w:rsidR="000C7434">
        <w:t xml:space="preserve">                         </w:t>
      </w:r>
      <w:r w:rsidRPr="00466071">
        <w:t xml:space="preserve"> cu </w:t>
      </w:r>
      <w:r w:rsidR="000B2C50">
        <w:t xml:space="preserve">prevederile </w:t>
      </w:r>
      <w:r w:rsidRPr="00466071">
        <w:t>O.M.S. nr. 166/2023</w:t>
      </w:r>
      <w:r w:rsidRPr="00466071">
        <w:rPr>
          <w:rFonts w:eastAsia="Calibri"/>
        </w:rPr>
        <w:t xml:space="preserve">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w:t>
      </w:r>
      <w:r w:rsidR="0025212B" w:rsidRPr="008710D2">
        <w:rPr>
          <w:rFonts w:eastAsia="Calibri"/>
          <w:i/>
          <w:iCs/>
          <w:u w:val="single"/>
        </w:rPr>
        <w:t>medic</w:t>
      </w:r>
      <w:r w:rsidR="0025212B" w:rsidRPr="00466071">
        <w:rPr>
          <w:rFonts w:eastAsia="Calibri"/>
        </w:rPr>
        <w:t xml:space="preserve"> </w:t>
      </w:r>
      <w:r w:rsidRPr="00466071">
        <w:rPr>
          <w:rFonts w:eastAsia="Calibri"/>
        </w:rPr>
        <w:t>în unităţile sanitare publice cu paturi</w:t>
      </w:r>
      <w:r w:rsidRPr="00466071">
        <w:t>, pentru ocuparea urmatorului post vacant:</w:t>
      </w:r>
    </w:p>
    <w:p w14:paraId="6CFF2A0C" w14:textId="77777777" w:rsidR="0094560F" w:rsidRPr="00466071" w:rsidRDefault="0094560F" w:rsidP="0094560F">
      <w:pPr>
        <w:tabs>
          <w:tab w:val="right" w:pos="9720"/>
        </w:tabs>
        <w:autoSpaceDE w:val="0"/>
        <w:autoSpaceDN w:val="0"/>
        <w:adjustRightInd w:val="0"/>
        <w:jc w:val="both"/>
      </w:pPr>
    </w:p>
    <w:p w14:paraId="13FD0666" w14:textId="621B8157" w:rsidR="0094560F" w:rsidRPr="00466071" w:rsidRDefault="00D83B3C" w:rsidP="00E26C3B">
      <w:pPr>
        <w:tabs>
          <w:tab w:val="center" w:pos="540"/>
          <w:tab w:val="right" w:pos="630"/>
          <w:tab w:val="right" w:pos="9720"/>
          <w:tab w:val="right" w:pos="9900"/>
        </w:tabs>
        <w:spacing w:after="160" w:line="259" w:lineRule="auto"/>
        <w:ind w:left="360"/>
        <w:contextualSpacing/>
        <w:jc w:val="both"/>
        <w:rPr>
          <w:bCs/>
        </w:rPr>
      </w:pPr>
      <w:r w:rsidRPr="00466071">
        <w:rPr>
          <w:b/>
        </w:rPr>
        <w:t xml:space="preserve">     </w:t>
      </w:r>
      <w:bookmarkStart w:id="0" w:name="_Hlk198627842"/>
      <w:r w:rsidR="003659C4">
        <w:rPr>
          <w:b/>
        </w:rPr>
        <w:t xml:space="preserve">Medic </w:t>
      </w:r>
      <w:r w:rsidR="00056161">
        <w:rPr>
          <w:b/>
        </w:rPr>
        <w:t>specialist</w:t>
      </w:r>
      <w:r w:rsidR="00F61DD1">
        <w:rPr>
          <w:b/>
        </w:rPr>
        <w:t xml:space="preserve"> specialitatea </w:t>
      </w:r>
      <w:r w:rsidR="0051546E">
        <w:rPr>
          <w:b/>
        </w:rPr>
        <w:t>cardiologie</w:t>
      </w:r>
      <w:r w:rsidR="00213448" w:rsidRPr="00466071">
        <w:rPr>
          <w:b/>
        </w:rPr>
        <w:t xml:space="preserve"> </w:t>
      </w:r>
      <w:bookmarkEnd w:id="0"/>
      <w:r w:rsidR="006A7802" w:rsidRPr="00466071">
        <w:rPr>
          <w:bCs/>
        </w:rPr>
        <w:t>–</w:t>
      </w:r>
      <w:r w:rsidR="005E318C" w:rsidRPr="00466071">
        <w:rPr>
          <w:bCs/>
        </w:rPr>
        <w:t xml:space="preserve"> </w:t>
      </w:r>
      <w:r w:rsidR="006A7802" w:rsidRPr="00466071">
        <w:rPr>
          <w:bCs/>
        </w:rPr>
        <w:t>1 (</w:t>
      </w:r>
      <w:r w:rsidRPr="00466071">
        <w:rPr>
          <w:bCs/>
        </w:rPr>
        <w:t>un</w:t>
      </w:r>
      <w:r w:rsidR="006A7802" w:rsidRPr="00466071">
        <w:rPr>
          <w:bCs/>
        </w:rPr>
        <w:t>u</w:t>
      </w:r>
      <w:r w:rsidR="00E26C3B">
        <w:rPr>
          <w:bCs/>
        </w:rPr>
        <w:t xml:space="preserve">) </w:t>
      </w:r>
      <w:r w:rsidRPr="00466071">
        <w:rPr>
          <w:bCs/>
        </w:rPr>
        <w:t xml:space="preserve"> post</w:t>
      </w:r>
      <w:r w:rsidR="00213448" w:rsidRPr="00466071">
        <w:rPr>
          <w:bCs/>
        </w:rPr>
        <w:t xml:space="preserve"> </w:t>
      </w:r>
      <w:r w:rsidR="00A31A2B">
        <w:rPr>
          <w:bCs/>
        </w:rPr>
        <w:t xml:space="preserve">in cadrul </w:t>
      </w:r>
      <w:r w:rsidR="00224B69">
        <w:rPr>
          <w:bCs/>
        </w:rPr>
        <w:t xml:space="preserve"> Sectiei </w:t>
      </w:r>
      <w:r w:rsidR="0051546E">
        <w:rPr>
          <w:bCs/>
        </w:rPr>
        <w:t>Clinice Cardiologie</w:t>
      </w:r>
      <w:r w:rsidR="00224B69">
        <w:rPr>
          <w:bCs/>
        </w:rPr>
        <w:t xml:space="preserve"> </w:t>
      </w:r>
      <w:r w:rsidR="00A31A2B">
        <w:rPr>
          <w:bCs/>
        </w:rPr>
        <w:t xml:space="preserve">cu </w:t>
      </w:r>
      <w:r w:rsidRPr="00466071">
        <w:rPr>
          <w:bCs/>
        </w:rPr>
        <w:t xml:space="preserve"> </w:t>
      </w:r>
      <w:r w:rsidR="005E318C" w:rsidRPr="00466071">
        <w:rPr>
          <w:bCs/>
        </w:rPr>
        <w:t xml:space="preserve">contract </w:t>
      </w:r>
      <w:r w:rsidR="008710D2">
        <w:rPr>
          <w:bCs/>
        </w:rPr>
        <w:t xml:space="preserve">individual </w:t>
      </w:r>
      <w:r w:rsidR="005E318C" w:rsidRPr="00466071">
        <w:rPr>
          <w:bCs/>
        </w:rPr>
        <w:t xml:space="preserve">de munca pe </w:t>
      </w:r>
      <w:r w:rsidR="0094560F" w:rsidRPr="00466071">
        <w:rPr>
          <w:bCs/>
        </w:rPr>
        <w:t>perioadă n</w:t>
      </w:r>
      <w:r w:rsidR="00213448" w:rsidRPr="00466071">
        <w:rPr>
          <w:bCs/>
        </w:rPr>
        <w:t>edeterminată</w:t>
      </w:r>
      <w:r w:rsidR="008710D2">
        <w:rPr>
          <w:bCs/>
        </w:rPr>
        <w:t>,</w:t>
      </w:r>
      <w:r w:rsidR="00213448" w:rsidRPr="00466071">
        <w:rPr>
          <w:bCs/>
        </w:rPr>
        <w:t xml:space="preserve"> timp de lucru </w:t>
      </w:r>
      <w:r w:rsidR="00F9605D">
        <w:rPr>
          <w:bCs/>
        </w:rPr>
        <w:t>–</w:t>
      </w:r>
      <w:r w:rsidR="00213448" w:rsidRPr="00466071">
        <w:rPr>
          <w:bCs/>
        </w:rPr>
        <w:t xml:space="preserve"> </w:t>
      </w:r>
      <w:r w:rsidR="00056161">
        <w:rPr>
          <w:bCs/>
        </w:rPr>
        <w:t>7</w:t>
      </w:r>
      <w:r w:rsidR="00F9605D">
        <w:rPr>
          <w:bCs/>
        </w:rPr>
        <w:t xml:space="preserve"> </w:t>
      </w:r>
      <w:r w:rsidR="000C7434">
        <w:rPr>
          <w:bCs/>
        </w:rPr>
        <w:t xml:space="preserve">ore </w:t>
      </w:r>
      <w:r w:rsidR="00213448" w:rsidRPr="00466071">
        <w:rPr>
          <w:bCs/>
        </w:rPr>
        <w:t xml:space="preserve">/zi, </w:t>
      </w:r>
      <w:r w:rsidR="00F9605D">
        <w:rPr>
          <w:bCs/>
        </w:rPr>
        <w:t>3</w:t>
      </w:r>
      <w:r w:rsidR="00056161">
        <w:rPr>
          <w:bCs/>
        </w:rPr>
        <w:t>5</w:t>
      </w:r>
      <w:r w:rsidR="0094560F" w:rsidRPr="00466071">
        <w:rPr>
          <w:bCs/>
        </w:rPr>
        <w:t xml:space="preserve"> ore</w:t>
      </w:r>
      <w:r w:rsidR="000C7434">
        <w:rPr>
          <w:bCs/>
        </w:rPr>
        <w:t xml:space="preserve"> </w:t>
      </w:r>
      <w:r w:rsidR="0094560F" w:rsidRPr="00466071">
        <w:rPr>
          <w:bCs/>
        </w:rPr>
        <w:t>/</w:t>
      </w:r>
      <w:r w:rsidR="000C7434">
        <w:rPr>
          <w:bCs/>
        </w:rPr>
        <w:t xml:space="preserve"> </w:t>
      </w:r>
      <w:r w:rsidR="0094560F" w:rsidRPr="00466071">
        <w:rPr>
          <w:bCs/>
        </w:rPr>
        <w:t>săptămână.</w:t>
      </w:r>
    </w:p>
    <w:p w14:paraId="14BFF599" w14:textId="0223BBCC" w:rsidR="0094560F" w:rsidRPr="00466071" w:rsidRDefault="0094560F" w:rsidP="0094560F">
      <w:pPr>
        <w:tabs>
          <w:tab w:val="right" w:pos="9720"/>
        </w:tabs>
        <w:jc w:val="both"/>
        <w:rPr>
          <w:b/>
        </w:rPr>
      </w:pPr>
    </w:p>
    <w:p w14:paraId="41783609" w14:textId="3D0205A5" w:rsidR="0094560F" w:rsidRPr="00E26C3B" w:rsidRDefault="0094560F" w:rsidP="00E26C3B">
      <w:pPr>
        <w:tabs>
          <w:tab w:val="right" w:pos="9720"/>
        </w:tabs>
        <w:spacing w:after="160" w:line="259" w:lineRule="auto"/>
        <w:ind w:left="780"/>
        <w:jc w:val="both"/>
        <w:rPr>
          <w:b/>
        </w:rPr>
      </w:pPr>
      <w:r w:rsidRPr="00E26C3B">
        <w:rPr>
          <w:b/>
        </w:rPr>
        <w:t>Conținutul dosarului de înscriere:</w:t>
      </w:r>
    </w:p>
    <w:p w14:paraId="57004BBF" w14:textId="6BFE462B" w:rsidR="004F23C8" w:rsidRPr="00466071" w:rsidRDefault="00535E0A" w:rsidP="004F23C8">
      <w:pPr>
        <w:pStyle w:val="NormalWeb"/>
        <w:spacing w:before="0" w:beforeAutospacing="0" w:after="0" w:afterAutospacing="0"/>
        <w:jc w:val="both"/>
      </w:pPr>
      <w:r w:rsidRPr="00466071">
        <w:t xml:space="preserve">    </w:t>
      </w:r>
      <w:r w:rsidRPr="00466071">
        <w:t> </w:t>
      </w:r>
      <w:r w:rsidR="004F23C8" w:rsidRPr="00466071">
        <w:t xml:space="preserve"> a) 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14:paraId="4166BAA0" w14:textId="77777777" w:rsidR="004F23C8" w:rsidRPr="00466071" w:rsidRDefault="004F23C8" w:rsidP="004F23C8">
      <w:pPr>
        <w:pStyle w:val="NormalWeb"/>
        <w:spacing w:before="0" w:beforeAutospacing="0" w:after="0" w:afterAutospacing="0"/>
        <w:jc w:val="both"/>
      </w:pPr>
      <w:r w:rsidRPr="00466071">
        <w:t> </w:t>
      </w:r>
      <w:r w:rsidRPr="00466071">
        <w:t> </w:t>
      </w:r>
      <w:r w:rsidRPr="00466071">
        <w:t>b) copia de pe diploma de licenţă şi certificatul de specialist sau primar pentru medici, medici stomatologi, farmacişti şi, respectiv, adeverinţă de confirmare în gradul profesional pentru biologi, biochimişti sau chimişti;</w:t>
      </w:r>
    </w:p>
    <w:p w14:paraId="1D12569B" w14:textId="77777777" w:rsidR="004F23C8" w:rsidRPr="00466071" w:rsidRDefault="004F23C8" w:rsidP="004F23C8">
      <w:pPr>
        <w:pStyle w:val="NormalWeb"/>
        <w:spacing w:before="0" w:beforeAutospacing="0" w:after="0" w:afterAutospacing="0"/>
        <w:jc w:val="both"/>
      </w:pPr>
      <w:r w:rsidRPr="00466071">
        <w:t> </w:t>
      </w:r>
      <w:r w:rsidRPr="00466071">
        <w:t> </w:t>
      </w:r>
      <w:r w:rsidRPr="00466071">
        <w:t>c) copie a certificatului de membru al organizaţiei profesionale cu viza pe anul în curs;</w:t>
      </w:r>
    </w:p>
    <w:p w14:paraId="639140EA" w14:textId="4E69F8C8" w:rsidR="004F23C8" w:rsidRPr="00466071" w:rsidRDefault="004F23C8" w:rsidP="004F23C8">
      <w:pPr>
        <w:pStyle w:val="NormalWeb"/>
        <w:spacing w:before="0" w:beforeAutospacing="0" w:after="0" w:afterAutospacing="0"/>
        <w:jc w:val="both"/>
      </w:pPr>
      <w:r w:rsidRPr="00466071">
        <w:t> </w:t>
      </w:r>
      <w:r w:rsidRPr="00466071">
        <w:t> </w:t>
      </w:r>
      <w:r w:rsidRPr="00466071">
        <w:t xml:space="preserve">d) 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 ori cele de la art. 39 alin. (1) lit. c) sau d) din Legea nr. 460/2003 privind exercitarea profesiunilor de biochimist, biolog şi chimist, înfiinţarea, </w:t>
      </w:r>
      <w:r w:rsidR="00B7410D" w:rsidRPr="00466071">
        <w:t>organiz</w:t>
      </w:r>
      <w:r w:rsidR="00EA6947">
        <w:t>a</w:t>
      </w:r>
      <w:r w:rsidR="00B7410D" w:rsidRPr="00466071">
        <w:t>r</w:t>
      </w:r>
      <w:r w:rsidRPr="00466071">
        <w:t>ea şi funcţionarea Ordinului Biochimiştilor, Biologilor şi Chimiştilor în sistemul sanitar din România;</w:t>
      </w:r>
    </w:p>
    <w:p w14:paraId="56742B38" w14:textId="77777777" w:rsidR="004F23C8" w:rsidRPr="00466071" w:rsidRDefault="004F23C8" w:rsidP="004F23C8">
      <w:pPr>
        <w:pStyle w:val="NormalWeb"/>
        <w:spacing w:before="0" w:beforeAutospacing="0" w:after="0" w:afterAutospacing="0"/>
        <w:jc w:val="both"/>
      </w:pPr>
      <w:r w:rsidRPr="00466071">
        <w:t> </w:t>
      </w:r>
      <w:r w:rsidRPr="00466071">
        <w:t> </w:t>
      </w:r>
      <w:r w:rsidRPr="00466071">
        <w:t>e) acte doveditoare pentru calcularea punctajului prevăzut în anexa nr. 3 la ordin;</w:t>
      </w:r>
    </w:p>
    <w:p w14:paraId="41AAF7DC" w14:textId="77777777" w:rsidR="004F23C8" w:rsidRPr="00466071" w:rsidRDefault="004F23C8" w:rsidP="004F23C8">
      <w:pPr>
        <w:pStyle w:val="NormalWeb"/>
        <w:spacing w:before="0" w:beforeAutospacing="0" w:after="0" w:afterAutospacing="0"/>
        <w:jc w:val="both"/>
      </w:pPr>
      <w:r w:rsidRPr="00466071">
        <w:t> </w:t>
      </w:r>
      <w:r w:rsidRPr="00466071">
        <w:t> </w:t>
      </w:r>
      <w:r w:rsidRPr="00466071">
        <w:t>f) certificat de cazier judiciar sau, după caz, extrasul de pe cazierul judiciar;</w:t>
      </w:r>
    </w:p>
    <w:p w14:paraId="55442ADA" w14:textId="11080267" w:rsidR="004F23C8" w:rsidRPr="00466071" w:rsidRDefault="004F23C8" w:rsidP="004F23C8">
      <w:pPr>
        <w:pStyle w:val="NormalWeb"/>
        <w:spacing w:before="0" w:beforeAutospacing="0" w:after="0" w:afterAutospacing="0"/>
        <w:jc w:val="both"/>
      </w:pPr>
      <w:r w:rsidRPr="00466071">
        <w:t> </w:t>
      </w:r>
      <w:r w:rsidRPr="00466071">
        <w:t> </w:t>
      </w:r>
      <w:r w:rsidRPr="00466071">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32CCDB4" w14:textId="77777777" w:rsidR="004F23C8" w:rsidRPr="00466071" w:rsidRDefault="004F23C8" w:rsidP="004F23C8">
      <w:pPr>
        <w:pStyle w:val="NormalWeb"/>
        <w:spacing w:before="0" w:beforeAutospacing="0" w:after="0" w:afterAutospacing="0"/>
        <w:jc w:val="both"/>
      </w:pPr>
      <w:r w:rsidRPr="00466071">
        <w:t> </w:t>
      </w:r>
      <w:r w:rsidRPr="00466071">
        <w:t> </w:t>
      </w:r>
      <w:r w:rsidRPr="00466071">
        <w:t>h) adeverinţă medicală care să ateste starea de sănătate corespunzătoare, eliberată de către medicul de familie al candidatului sau de către unităţile sanitare abilitate cu cel mult 6 luni anterior derulării concursului;</w:t>
      </w:r>
    </w:p>
    <w:p w14:paraId="1254116A" w14:textId="393AB82F" w:rsidR="000E24D7" w:rsidRPr="000E24D7" w:rsidRDefault="004F23C8" w:rsidP="003659C4">
      <w:pPr>
        <w:pStyle w:val="NormalWeb"/>
        <w:spacing w:before="0" w:beforeAutospacing="0" w:after="0" w:afterAutospacing="0"/>
        <w:jc w:val="both"/>
      </w:pPr>
      <w:r w:rsidRPr="00466071">
        <w:t> </w:t>
      </w:r>
      <w:r w:rsidRPr="00466071">
        <w:t> </w:t>
      </w:r>
      <w:r w:rsidR="000E24D7" w:rsidRPr="000E24D7">
        <w:t>i) copia actului de identitate sau orice alt document care atestă identitatea, potrivit legii, aflate în termen de valabilitate;</w:t>
      </w:r>
    </w:p>
    <w:p w14:paraId="3E2CD9B0" w14:textId="77777777" w:rsidR="000E24D7" w:rsidRPr="000E24D7" w:rsidRDefault="000E24D7" w:rsidP="000E24D7">
      <w:pPr>
        <w:jc w:val="both"/>
      </w:pPr>
      <w:r w:rsidRPr="000E24D7">
        <w:t> </w:t>
      </w:r>
      <w:r w:rsidRPr="000E24D7">
        <w:t> </w:t>
      </w:r>
      <w:r w:rsidRPr="000E24D7">
        <w:t>j) copia certificatului de căsătorie sau a altui document prin care s-a realizat schimbarea de nume, după caz;</w:t>
      </w:r>
    </w:p>
    <w:p w14:paraId="1E49059B" w14:textId="1257BEA7" w:rsidR="000E24D7" w:rsidRPr="000E24D7" w:rsidRDefault="000E24D7" w:rsidP="000B2C50">
      <w:pPr>
        <w:spacing w:after="240"/>
        <w:jc w:val="both"/>
      </w:pPr>
      <w:r w:rsidRPr="000E24D7">
        <w:t> </w:t>
      </w:r>
      <w:r w:rsidRPr="000E24D7">
        <w:t> </w:t>
      </w:r>
      <w:r w:rsidRPr="000E24D7">
        <w:t>k) curriculum vitae, model comun european.</w:t>
      </w:r>
    </w:p>
    <w:p w14:paraId="7268D7F5" w14:textId="77777777" w:rsidR="000E24D7" w:rsidRPr="000E24D7" w:rsidRDefault="000E24D7" w:rsidP="000E24D7">
      <w:pPr>
        <w:jc w:val="both"/>
      </w:pPr>
      <w:r w:rsidRPr="000E24D7">
        <w:lastRenderedPageBreak/>
        <w:t> </w:t>
      </w:r>
      <w:r w:rsidRPr="000E24D7">
        <w:t> </w:t>
      </w:r>
      <w:r w:rsidRPr="000E24D7">
        <w:t xml:space="preserve"> Documentele prevăzute la  lit. d) şi f) sunt valabile 3 luni şi se depun la dosar în termen de valabilitate.</w:t>
      </w:r>
    </w:p>
    <w:p w14:paraId="3B31CB3D" w14:textId="77777777" w:rsidR="000E24D7" w:rsidRPr="000E24D7" w:rsidRDefault="000E24D7" w:rsidP="000E24D7">
      <w:pPr>
        <w:jc w:val="both"/>
      </w:pPr>
    </w:p>
    <w:p w14:paraId="004EB91B" w14:textId="77777777" w:rsidR="000E24D7" w:rsidRPr="000E24D7" w:rsidRDefault="000E24D7" w:rsidP="000E24D7">
      <w:pPr>
        <w:tabs>
          <w:tab w:val="right" w:pos="9720"/>
        </w:tabs>
        <w:ind w:left="450"/>
        <w:jc w:val="both"/>
        <w:rPr>
          <w:color w:val="000000"/>
          <w:shd w:val="clear" w:color="auto" w:fill="FFFFFF"/>
        </w:rPr>
      </w:pPr>
      <w:r w:rsidRPr="000E24D7">
        <w:rPr>
          <w:color w:val="000000"/>
          <w:shd w:val="clear" w:color="auto" w:fill="FFFFFF"/>
        </w:rPr>
        <w:t xml:space="preserve">  Copiile de pe actele prevăzute la lit. b), c), i) şi j), precum şi copia certificatului de încadrare într-un grad de handicap se prezintă însoţite de documentele originale, care se certifică cu menţiunea "conform cu originalul" de către secretarul comisiei de concurs.</w:t>
      </w:r>
    </w:p>
    <w:p w14:paraId="67200165" w14:textId="77777777" w:rsidR="000E24D7" w:rsidRPr="000E24D7" w:rsidRDefault="000E24D7" w:rsidP="000E24D7">
      <w:pPr>
        <w:tabs>
          <w:tab w:val="right" w:pos="9720"/>
        </w:tabs>
        <w:ind w:left="450"/>
        <w:jc w:val="both"/>
        <w:rPr>
          <w:b/>
          <w:color w:val="000000"/>
        </w:rPr>
      </w:pPr>
      <w:r w:rsidRPr="000E24D7">
        <w:rPr>
          <w:color w:val="000000"/>
          <w:shd w:val="clear" w:color="auto" w:fill="FFFFFF"/>
        </w:rPr>
        <w:t xml:space="preserve">   </w:t>
      </w:r>
      <w:r w:rsidRPr="000E24D7">
        <w:t xml:space="preserve">Taxa de participare la concurs în cuantum de </w:t>
      </w:r>
      <w:r w:rsidRPr="003659C4">
        <w:rPr>
          <w:b/>
          <w:bCs/>
        </w:rPr>
        <w:t>150 lei</w:t>
      </w:r>
      <w:r w:rsidRPr="000E24D7">
        <w:t>, plătită la casieria unității.</w:t>
      </w:r>
    </w:p>
    <w:p w14:paraId="76DEB071" w14:textId="77777777" w:rsidR="000E24D7" w:rsidRPr="000E24D7" w:rsidRDefault="000E24D7" w:rsidP="006548A7">
      <w:pPr>
        <w:tabs>
          <w:tab w:val="left" w:pos="1545"/>
          <w:tab w:val="right" w:pos="9720"/>
        </w:tabs>
        <w:contextualSpacing/>
        <w:jc w:val="both"/>
        <w:rPr>
          <w:bCs/>
          <w:u w:val="single"/>
          <w:lang w:val="pt-BR"/>
        </w:rPr>
      </w:pPr>
    </w:p>
    <w:p w14:paraId="5823C3AE" w14:textId="77777777" w:rsidR="000E24D7" w:rsidRPr="000E24D7" w:rsidRDefault="000E24D7" w:rsidP="000E24D7">
      <w:pPr>
        <w:tabs>
          <w:tab w:val="left" w:pos="1545"/>
          <w:tab w:val="right" w:pos="9720"/>
        </w:tabs>
        <w:jc w:val="both"/>
        <w:rPr>
          <w:b/>
          <w:bCs/>
          <w:lang w:val="pt-BR"/>
        </w:rPr>
      </w:pPr>
      <w:r w:rsidRPr="000E24D7">
        <w:rPr>
          <w:b/>
          <w:bCs/>
        </w:rPr>
        <w:t xml:space="preserve">        Condițiile generale de participare la concurs</w:t>
      </w:r>
      <w:r w:rsidRPr="000E24D7">
        <w:rPr>
          <w:b/>
          <w:bCs/>
          <w:lang w:val="pt-BR"/>
        </w:rPr>
        <w:t>:</w:t>
      </w:r>
    </w:p>
    <w:p w14:paraId="6F16C1F3" w14:textId="77777777" w:rsidR="000E24D7" w:rsidRPr="000E24D7" w:rsidRDefault="000E24D7" w:rsidP="000E24D7">
      <w:pPr>
        <w:tabs>
          <w:tab w:val="left" w:pos="1545"/>
          <w:tab w:val="right" w:pos="9720"/>
        </w:tabs>
        <w:ind w:left="360"/>
        <w:jc w:val="both"/>
        <w:rPr>
          <w:b/>
          <w:bCs/>
          <w:u w:val="single"/>
        </w:rPr>
      </w:pPr>
    </w:p>
    <w:p w14:paraId="571B7C04" w14:textId="77777777" w:rsidR="000E24D7" w:rsidRPr="000E24D7" w:rsidRDefault="000E24D7" w:rsidP="000E24D7">
      <w:pPr>
        <w:tabs>
          <w:tab w:val="right" w:pos="9720"/>
        </w:tabs>
        <w:autoSpaceDE w:val="0"/>
        <w:autoSpaceDN w:val="0"/>
        <w:adjustRightInd w:val="0"/>
        <w:jc w:val="both"/>
        <w:rPr>
          <w:rFonts w:eastAsia="Calibri"/>
        </w:rPr>
      </w:pPr>
      <w:r w:rsidRPr="000E24D7">
        <w:rPr>
          <w:rFonts w:eastAsia="Calibri"/>
        </w:rPr>
        <w:t xml:space="preserve">     a) are cetăţenia română sau cetăţenia unui alt stat membru al Uniunii Europene, a unui stat parte la Acordul privind Spaţiul Economic European (SEE) sau cetăţenia Confederaţiei Elveţiene;</w:t>
      </w:r>
    </w:p>
    <w:p w14:paraId="54717F4B" w14:textId="77777777" w:rsidR="000E24D7" w:rsidRPr="000E24D7" w:rsidRDefault="000E24D7" w:rsidP="000E24D7">
      <w:pPr>
        <w:tabs>
          <w:tab w:val="right" w:pos="9720"/>
        </w:tabs>
        <w:autoSpaceDE w:val="0"/>
        <w:autoSpaceDN w:val="0"/>
        <w:adjustRightInd w:val="0"/>
        <w:jc w:val="both"/>
        <w:rPr>
          <w:rFonts w:eastAsia="Calibri"/>
        </w:rPr>
      </w:pPr>
      <w:r w:rsidRPr="000E24D7">
        <w:rPr>
          <w:rFonts w:eastAsia="Calibri"/>
        </w:rPr>
        <w:t xml:space="preserve">    b) cunoaşte limba română, scris şi vorbit;</w:t>
      </w:r>
    </w:p>
    <w:p w14:paraId="5DE0DDC2" w14:textId="21C31CEC" w:rsidR="000E24D7" w:rsidRPr="000E24D7" w:rsidRDefault="000E24D7" w:rsidP="000E24D7">
      <w:pPr>
        <w:tabs>
          <w:tab w:val="right" w:pos="9720"/>
        </w:tabs>
        <w:autoSpaceDE w:val="0"/>
        <w:autoSpaceDN w:val="0"/>
        <w:adjustRightInd w:val="0"/>
        <w:jc w:val="both"/>
        <w:rPr>
          <w:rFonts w:eastAsia="Calibri"/>
        </w:rPr>
      </w:pPr>
      <w:r w:rsidRPr="000E24D7">
        <w:rPr>
          <w:rFonts w:eastAsia="Calibri"/>
        </w:rPr>
        <w:t xml:space="preserve">    </w:t>
      </w:r>
      <w:r w:rsidR="00875BAD">
        <w:rPr>
          <w:rFonts w:eastAsia="Calibri"/>
        </w:rPr>
        <w:t>d</w:t>
      </w:r>
      <w:r w:rsidRPr="000E24D7">
        <w:rPr>
          <w:rFonts w:eastAsia="Calibri"/>
        </w:rPr>
        <w:t>) are o stare de sănătate corespunzătoare postului pentru care candidează, atestată pe baza adeverinţei medicale eliberate de medicul de familie sau de unităţile sanitare abilitate;</w:t>
      </w:r>
    </w:p>
    <w:p w14:paraId="16A85011" w14:textId="77777777" w:rsidR="000E24D7" w:rsidRPr="000E24D7" w:rsidRDefault="000E24D7" w:rsidP="000E24D7">
      <w:pPr>
        <w:tabs>
          <w:tab w:val="right" w:pos="9720"/>
        </w:tabs>
        <w:autoSpaceDE w:val="0"/>
        <w:autoSpaceDN w:val="0"/>
        <w:adjustRightInd w:val="0"/>
        <w:jc w:val="both"/>
        <w:rPr>
          <w:rFonts w:eastAsia="Calibri"/>
        </w:rPr>
      </w:pPr>
      <w:r w:rsidRPr="000E24D7">
        <w:rPr>
          <w:rFonts w:eastAsia="Calibri"/>
        </w:rPr>
        <w:t xml:space="preserve">    e) îndeplineşte condiţiile de studii, de vechime în specialitate şi, după caz, alte condiţii specifice potrivit cerinţelor postului scos la concurs, inclusiv condiţiile de exercitare a profesiei;</w:t>
      </w:r>
    </w:p>
    <w:p w14:paraId="521467ED" w14:textId="77777777" w:rsidR="000E24D7" w:rsidRPr="000E24D7" w:rsidRDefault="000E24D7" w:rsidP="000E24D7">
      <w:pPr>
        <w:tabs>
          <w:tab w:val="right" w:pos="9720"/>
        </w:tabs>
        <w:autoSpaceDE w:val="0"/>
        <w:autoSpaceDN w:val="0"/>
        <w:adjustRightInd w:val="0"/>
        <w:jc w:val="both"/>
        <w:rPr>
          <w:rFonts w:eastAsia="Calibri"/>
        </w:rPr>
      </w:pPr>
      <w:r w:rsidRPr="000E24D7">
        <w:rPr>
          <w:rFonts w:eastAsia="Calibri"/>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3E3E16F" w14:textId="77777777" w:rsidR="000E24D7" w:rsidRPr="000E24D7" w:rsidRDefault="000E24D7" w:rsidP="000E24D7">
      <w:pPr>
        <w:tabs>
          <w:tab w:val="right" w:pos="9720"/>
        </w:tabs>
        <w:autoSpaceDE w:val="0"/>
        <w:autoSpaceDN w:val="0"/>
        <w:adjustRightInd w:val="0"/>
        <w:jc w:val="both"/>
        <w:rPr>
          <w:rFonts w:eastAsia="Calibri"/>
        </w:rPr>
      </w:pPr>
      <w:r w:rsidRPr="000E24D7">
        <w:rPr>
          <w:rFonts w:eastAsia="Calibri"/>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84C6693" w14:textId="77777777" w:rsidR="000E24D7" w:rsidRPr="000E24D7" w:rsidRDefault="000E24D7" w:rsidP="000E24D7">
      <w:pPr>
        <w:tabs>
          <w:tab w:val="right" w:pos="9720"/>
        </w:tabs>
        <w:autoSpaceDE w:val="0"/>
        <w:autoSpaceDN w:val="0"/>
        <w:adjustRightInd w:val="0"/>
        <w:jc w:val="both"/>
        <w:rPr>
          <w:rFonts w:eastAsia="Calibri"/>
        </w:rPr>
      </w:pPr>
      <w:r w:rsidRPr="000E24D7">
        <w:rPr>
          <w:rFonts w:eastAsia="Calibri"/>
        </w:rPr>
        <w:t xml:space="preserve">    h) nu a comis infracţiunile prevăzute la </w:t>
      </w:r>
      <w:r w:rsidRPr="000E24D7">
        <w:rPr>
          <w:rFonts w:eastAsia="Calibri"/>
          <w:u w:val="single"/>
        </w:rPr>
        <w:t>art. 1</w:t>
      </w:r>
      <w:r w:rsidRPr="000E24D7">
        <w:rPr>
          <w:rFonts w:eastAsia="Calibri"/>
        </w:rPr>
        <w:t xml:space="preserve"> alin. (2) din Legea nr. 118/2019 privind Registrul naţional automatizat cu privire la persoanele care au comis infracţiuni sexuale, de exploatare a unor persoane sau asupra minorilor, precum şi pentru completarea </w:t>
      </w:r>
      <w:r w:rsidRPr="000E24D7">
        <w:rPr>
          <w:rFonts w:eastAsia="Calibri"/>
          <w:u w:val="single"/>
        </w:rPr>
        <w:t>Legii nr. 76/2008</w:t>
      </w:r>
      <w:r w:rsidRPr="000E24D7">
        <w:rPr>
          <w:rFonts w:eastAsia="Calibri"/>
        </w:rPr>
        <w:t xml:space="preserve"> privind organizarea şi funcţionarea Sistemului Naţional de Date Genetice Judiciare, cu modificările ulterioare, pentru domeniile prevăzute la </w:t>
      </w:r>
      <w:r w:rsidRPr="000E24D7">
        <w:rPr>
          <w:rFonts w:eastAsia="Calibri"/>
          <w:u w:val="single"/>
        </w:rPr>
        <w:t>art. 35</w:t>
      </w:r>
      <w:r w:rsidRPr="000E24D7">
        <w:rPr>
          <w:rFonts w:eastAsia="Calibri"/>
        </w:rPr>
        <w:t xml:space="preserve"> alin. (1) lit. h) din Hotărârea Guvernului nr. 1336/2022 pentru aprobarea Regulamentului-cadru privind organizarea şi dezvoltarea carierei personalului contractual din sectorul bugetar plătit din fonduri publice.</w:t>
      </w:r>
      <w:bookmarkStart w:id="1" w:name="do|caI|ar3|pa1"/>
      <w:bookmarkStart w:id="2" w:name="do|caI|ar3|lia"/>
      <w:bookmarkEnd w:id="1"/>
      <w:bookmarkEnd w:id="2"/>
    </w:p>
    <w:p w14:paraId="7607C3A1" w14:textId="77777777" w:rsidR="000E24D7" w:rsidRPr="000E24D7" w:rsidRDefault="000E24D7" w:rsidP="000E24D7">
      <w:pPr>
        <w:tabs>
          <w:tab w:val="right" w:pos="0"/>
          <w:tab w:val="right" w:pos="9720"/>
          <w:tab w:val="right" w:pos="9900"/>
        </w:tabs>
        <w:jc w:val="both"/>
        <w:rPr>
          <w:bCs/>
        </w:rPr>
      </w:pPr>
    </w:p>
    <w:p w14:paraId="5EDD6E30" w14:textId="6F84988E" w:rsidR="000E24D7" w:rsidRPr="008710D2" w:rsidRDefault="000E24D7" w:rsidP="008710D2">
      <w:pPr>
        <w:tabs>
          <w:tab w:val="right" w:pos="9720"/>
        </w:tabs>
        <w:ind w:left="450"/>
        <w:rPr>
          <w:bCs/>
          <w:color w:val="000000"/>
        </w:rPr>
      </w:pPr>
      <w:r w:rsidRPr="000E24D7">
        <w:rPr>
          <w:b/>
          <w:color w:val="000000"/>
        </w:rPr>
        <w:t xml:space="preserve">Condiții </w:t>
      </w:r>
      <w:r w:rsidR="008710D2">
        <w:rPr>
          <w:b/>
          <w:color w:val="000000"/>
        </w:rPr>
        <w:t xml:space="preserve">specifice: - </w:t>
      </w:r>
      <w:r w:rsidRPr="008710D2">
        <w:rPr>
          <w:bCs/>
          <w:color w:val="000000"/>
        </w:rPr>
        <w:t>pentru ocuparea postului vacant</w:t>
      </w:r>
      <w:r w:rsidR="008710D2">
        <w:rPr>
          <w:bCs/>
          <w:color w:val="000000"/>
        </w:rPr>
        <w:t xml:space="preserve"> </w:t>
      </w:r>
      <w:r w:rsidRPr="008710D2">
        <w:rPr>
          <w:bCs/>
          <w:color w:val="000000"/>
        </w:rPr>
        <w:t xml:space="preserve">de </w:t>
      </w:r>
      <w:r w:rsidR="003659C4" w:rsidRPr="008710D2">
        <w:rPr>
          <w:bCs/>
          <w:i/>
          <w:iCs/>
        </w:rPr>
        <w:t xml:space="preserve">medic </w:t>
      </w:r>
      <w:r w:rsidR="00875BAD" w:rsidRPr="008710D2">
        <w:rPr>
          <w:bCs/>
          <w:i/>
          <w:iCs/>
        </w:rPr>
        <w:t>specialist</w:t>
      </w:r>
      <w:r w:rsidR="003659C4" w:rsidRPr="008710D2">
        <w:rPr>
          <w:bCs/>
          <w:i/>
          <w:iCs/>
        </w:rPr>
        <w:t xml:space="preserve"> specialitatea </w:t>
      </w:r>
      <w:r w:rsidR="0051546E">
        <w:rPr>
          <w:bCs/>
          <w:i/>
          <w:iCs/>
        </w:rPr>
        <w:t>cardiologie</w:t>
      </w:r>
      <w:r w:rsidR="008710D2">
        <w:rPr>
          <w:bCs/>
          <w:color w:val="000000"/>
        </w:rPr>
        <w:t xml:space="preserve"> </w:t>
      </w:r>
    </w:p>
    <w:p w14:paraId="6FD901CC" w14:textId="4F2CF252" w:rsidR="000E24D7" w:rsidRPr="000E24D7" w:rsidRDefault="000E24D7" w:rsidP="000E24D7">
      <w:pPr>
        <w:tabs>
          <w:tab w:val="right" w:pos="9720"/>
        </w:tabs>
        <w:jc w:val="both"/>
      </w:pPr>
      <w:r w:rsidRPr="000E24D7">
        <w:t xml:space="preserve">              </w:t>
      </w:r>
      <w:r w:rsidR="00014E97">
        <w:t>-</w:t>
      </w:r>
      <w:r w:rsidRPr="000E24D7">
        <w:t xml:space="preserve">      Facultatea de </w:t>
      </w:r>
      <w:r w:rsidR="00BB1D27">
        <w:rPr>
          <w:bCs/>
        </w:rPr>
        <w:t xml:space="preserve">medicina </w:t>
      </w:r>
      <w:r w:rsidRPr="000E24D7">
        <w:t>cu diplomă de licența;</w:t>
      </w:r>
    </w:p>
    <w:p w14:paraId="7326F18F" w14:textId="608B6981" w:rsidR="000E24D7" w:rsidRDefault="00875BAD" w:rsidP="000E24D7">
      <w:pPr>
        <w:numPr>
          <w:ilvl w:val="0"/>
          <w:numId w:val="33"/>
        </w:numPr>
        <w:tabs>
          <w:tab w:val="right" w:pos="9720"/>
        </w:tabs>
        <w:spacing w:after="160" w:line="256" w:lineRule="auto"/>
        <w:contextualSpacing/>
        <w:jc w:val="both"/>
        <w:rPr>
          <w:color w:val="000000"/>
        </w:rPr>
      </w:pPr>
      <w:r>
        <w:rPr>
          <w:color w:val="000000"/>
        </w:rPr>
        <w:t xml:space="preserve">  Certificatul de medic specialist in specialitatea postului</w:t>
      </w:r>
      <w:r w:rsidR="006548A7">
        <w:rPr>
          <w:color w:val="000000"/>
        </w:rPr>
        <w:t>;</w:t>
      </w:r>
    </w:p>
    <w:p w14:paraId="3142841C" w14:textId="77777777" w:rsidR="006548A7" w:rsidRPr="000E24D7" w:rsidRDefault="006548A7" w:rsidP="006548A7">
      <w:pPr>
        <w:tabs>
          <w:tab w:val="right" w:pos="9720"/>
        </w:tabs>
        <w:spacing w:after="160" w:line="256" w:lineRule="auto"/>
        <w:ind w:left="1170"/>
        <w:contextualSpacing/>
        <w:jc w:val="both"/>
        <w:rPr>
          <w:color w:val="000000"/>
        </w:rPr>
      </w:pPr>
    </w:p>
    <w:p w14:paraId="4721EBFB" w14:textId="6802FEC1" w:rsidR="00903E69" w:rsidRDefault="00014E97" w:rsidP="00014E97">
      <w:pPr>
        <w:tabs>
          <w:tab w:val="right" w:pos="9720"/>
        </w:tabs>
        <w:spacing w:line="256" w:lineRule="auto"/>
        <w:contextualSpacing/>
        <w:jc w:val="both"/>
        <w:rPr>
          <w:bCs/>
        </w:rPr>
      </w:pPr>
      <w:r>
        <w:rPr>
          <w:color w:val="000000"/>
        </w:rPr>
        <w:t xml:space="preserve">        </w:t>
      </w:r>
      <w:r w:rsidR="000E24D7" w:rsidRPr="000E24D7">
        <w:rPr>
          <w:b/>
        </w:rPr>
        <w:t xml:space="preserve"> Locul de înscriere</w:t>
      </w:r>
      <w:r w:rsidR="000E24D7" w:rsidRPr="000E24D7">
        <w:t>:</w:t>
      </w:r>
      <w:r w:rsidR="000E24D7" w:rsidRPr="000E24D7">
        <w:rPr>
          <w:b/>
        </w:rPr>
        <w:t xml:space="preserve"> </w:t>
      </w:r>
      <w:r w:rsidR="000E24D7" w:rsidRPr="000E24D7">
        <w:t xml:space="preserve"> Spitalul Clinic ‘Prof.dr.Th.Burghele”, Sos Panduri nr. 20 clădirea administrativă,</w:t>
      </w:r>
      <w:r w:rsidR="000E24D7" w:rsidRPr="000E24D7">
        <w:rPr>
          <w:bCs/>
        </w:rPr>
        <w:t xml:space="preserve"> </w:t>
      </w:r>
      <w:r w:rsidR="000E24D7" w:rsidRPr="000E24D7">
        <w:t>Serviciul R.U.N.O.S,</w:t>
      </w:r>
      <w:r w:rsidR="000E24D7" w:rsidRPr="000E24D7">
        <w:rPr>
          <w:bCs/>
          <w:color w:val="000000" w:themeColor="text1"/>
        </w:rPr>
        <w:t xml:space="preserve"> în termen de 10 zile lucrătoare de la data </w:t>
      </w:r>
      <w:r w:rsidR="000E24D7" w:rsidRPr="00BD5654">
        <w:rPr>
          <w:bCs/>
        </w:rPr>
        <w:t>afișării anunțului</w:t>
      </w:r>
      <w:r w:rsidR="008710D2">
        <w:rPr>
          <w:bCs/>
        </w:rPr>
        <w:t>.</w:t>
      </w:r>
    </w:p>
    <w:p w14:paraId="0707CB5B" w14:textId="6262166B" w:rsidR="000E24D7" w:rsidRPr="00BD5654" w:rsidRDefault="000E24D7" w:rsidP="00014E97">
      <w:pPr>
        <w:tabs>
          <w:tab w:val="right" w:pos="9720"/>
        </w:tabs>
        <w:spacing w:line="256" w:lineRule="auto"/>
        <w:contextualSpacing/>
        <w:jc w:val="both"/>
      </w:pPr>
    </w:p>
    <w:p w14:paraId="5F62CD9C" w14:textId="4E509E91" w:rsidR="00F61DD1" w:rsidRDefault="000E24D7" w:rsidP="00BB1D27">
      <w:pPr>
        <w:tabs>
          <w:tab w:val="right" w:pos="9720"/>
        </w:tabs>
        <w:spacing w:after="160"/>
        <w:jc w:val="both"/>
        <w:rPr>
          <w:lang w:val="en-GB"/>
        </w:rPr>
      </w:pPr>
      <w:r w:rsidRPr="000E24D7">
        <w:rPr>
          <w:b/>
        </w:rPr>
        <w:t xml:space="preserve"> </w:t>
      </w:r>
      <w:r w:rsidR="00903E69">
        <w:rPr>
          <w:b/>
        </w:rPr>
        <w:t xml:space="preserve"> </w:t>
      </w:r>
      <w:r w:rsidRPr="000E24D7">
        <w:rPr>
          <w:b/>
        </w:rPr>
        <w:t xml:space="preserve">   Loc de desfasurare: </w:t>
      </w:r>
      <w:r w:rsidRPr="000E24D7">
        <w:rPr>
          <w:rFonts w:eastAsia="Calibri"/>
          <w:bCs/>
          <w:color w:val="000000" w:themeColor="text1"/>
        </w:rPr>
        <w:t xml:space="preserve"> </w:t>
      </w:r>
      <w:r w:rsidR="00BB1D27" w:rsidRPr="000E24D7">
        <w:t>Spitalul Clinic ‘Prof.dr.Th.Burghele”, Sos Panduri nr. 20</w:t>
      </w:r>
      <w:r w:rsidR="00F61DD1" w:rsidRPr="00056161">
        <w:rPr>
          <w:rFonts w:eastAsia="Calibri"/>
          <w:bCs/>
          <w:color w:val="000000" w:themeColor="text1"/>
          <w:lang w:val="en-GB"/>
        </w:rPr>
        <w:t xml:space="preserve">, </w:t>
      </w:r>
      <w:r w:rsidR="00F61DD1" w:rsidRPr="00056161">
        <w:rPr>
          <w:color w:val="000000" w:themeColor="text1"/>
          <w:lang w:val="en-GB"/>
        </w:rPr>
        <w:t xml:space="preserve">în data de </w:t>
      </w:r>
      <w:r w:rsidR="002F0BB1">
        <w:rPr>
          <w:color w:val="000000" w:themeColor="text1"/>
          <w:lang w:val="en-GB"/>
        </w:rPr>
        <w:t>06.10</w:t>
      </w:r>
      <w:r w:rsidR="00EA6947">
        <w:rPr>
          <w:color w:val="000000" w:themeColor="text1"/>
          <w:lang w:val="en-GB"/>
        </w:rPr>
        <w:t>.2026</w:t>
      </w:r>
      <w:r w:rsidR="00F61DD1" w:rsidRPr="00056161">
        <w:rPr>
          <w:color w:val="000000" w:themeColor="text1"/>
          <w:lang w:val="en-GB"/>
        </w:rPr>
        <w:t xml:space="preserve">, ora </w:t>
      </w:r>
      <w:r w:rsidR="00BB1D27" w:rsidRPr="00056161">
        <w:rPr>
          <w:lang w:val="en-GB"/>
        </w:rPr>
        <w:t>1</w:t>
      </w:r>
      <w:r w:rsidR="00EA6947">
        <w:rPr>
          <w:lang w:val="en-GB"/>
        </w:rPr>
        <w:t>0</w:t>
      </w:r>
      <w:r w:rsidR="00F61DD1" w:rsidRPr="00056161">
        <w:rPr>
          <w:lang w:val="en-GB"/>
        </w:rPr>
        <w:t>.00</w:t>
      </w:r>
      <w:r w:rsidR="00983BD9">
        <w:rPr>
          <w:lang w:val="en-GB"/>
        </w:rPr>
        <w:t>, Sala de Consiliu.</w:t>
      </w:r>
    </w:p>
    <w:p w14:paraId="578A64CB" w14:textId="77777777" w:rsidR="000C7434" w:rsidRDefault="00F61DD1" w:rsidP="006F4D77">
      <w:pPr>
        <w:tabs>
          <w:tab w:val="right" w:pos="9720"/>
        </w:tabs>
        <w:spacing w:after="160"/>
        <w:ind w:firstLine="90"/>
        <w:jc w:val="both"/>
        <w:rPr>
          <w:color w:val="000000" w:themeColor="text1"/>
          <w:lang w:val="en-GB"/>
        </w:rPr>
      </w:pPr>
      <w:r w:rsidRPr="00056161">
        <w:rPr>
          <w:color w:val="000000" w:themeColor="text1"/>
          <w:lang w:val="en-GB"/>
        </w:rPr>
        <w:t xml:space="preserve">   </w:t>
      </w:r>
    </w:p>
    <w:p w14:paraId="3B71C97D" w14:textId="77777777" w:rsidR="00B64702" w:rsidRDefault="00B64702" w:rsidP="006F4D77">
      <w:pPr>
        <w:tabs>
          <w:tab w:val="right" w:pos="9720"/>
        </w:tabs>
        <w:spacing w:after="160"/>
        <w:ind w:firstLine="90"/>
        <w:jc w:val="both"/>
        <w:rPr>
          <w:color w:val="000000" w:themeColor="text1"/>
          <w:lang w:val="en-GB"/>
        </w:rPr>
      </w:pPr>
    </w:p>
    <w:p w14:paraId="0E6F40D6" w14:textId="1399C579" w:rsidR="000E24D7" w:rsidRPr="000E24D7" w:rsidRDefault="00B64702" w:rsidP="006F4D77">
      <w:pPr>
        <w:tabs>
          <w:tab w:val="right" w:pos="9720"/>
        </w:tabs>
        <w:spacing w:after="160"/>
        <w:ind w:firstLine="90"/>
        <w:jc w:val="both"/>
        <w:rPr>
          <w:b/>
        </w:rPr>
      </w:pPr>
      <w:r>
        <w:rPr>
          <w:color w:val="000000" w:themeColor="text1"/>
          <w:lang w:val="en-GB"/>
        </w:rPr>
        <w:lastRenderedPageBreak/>
        <w:t xml:space="preserve">       </w:t>
      </w:r>
      <w:r w:rsidR="00F61DD1" w:rsidRPr="00056161">
        <w:rPr>
          <w:color w:val="000000" w:themeColor="text1"/>
          <w:lang w:val="en-GB"/>
        </w:rPr>
        <w:t xml:space="preserve">  </w:t>
      </w:r>
      <w:r w:rsidR="000E24D7" w:rsidRPr="000E24D7">
        <w:rPr>
          <w:b/>
        </w:rPr>
        <w:t>Probe concurs / examen:</w:t>
      </w:r>
    </w:p>
    <w:p w14:paraId="5D1705F7" w14:textId="77777777" w:rsidR="000E24D7" w:rsidRPr="000E24D7" w:rsidRDefault="000E24D7" w:rsidP="000E24D7">
      <w:pPr>
        <w:numPr>
          <w:ilvl w:val="0"/>
          <w:numId w:val="34"/>
        </w:numPr>
        <w:tabs>
          <w:tab w:val="left" w:pos="8640"/>
          <w:tab w:val="right" w:pos="9720"/>
        </w:tabs>
        <w:spacing w:after="160" w:line="256" w:lineRule="auto"/>
        <w:jc w:val="both"/>
      </w:pPr>
      <w:r w:rsidRPr="000E24D7">
        <w:t>selecția dosarelor pentru înscriere (proba A) și pentru stabilirea punctajelor rezultate din analiza și evaluarea activității profesionale și științifice pentru proba suplimentară de departajare (proba D), prevăzută în anexa nr.3 la ordin;</w:t>
      </w:r>
    </w:p>
    <w:p w14:paraId="574CC5B9" w14:textId="77777777" w:rsidR="000E24D7" w:rsidRPr="000E24D7" w:rsidRDefault="000E24D7" w:rsidP="000E24D7">
      <w:pPr>
        <w:numPr>
          <w:ilvl w:val="0"/>
          <w:numId w:val="34"/>
        </w:numPr>
        <w:tabs>
          <w:tab w:val="left" w:pos="8640"/>
          <w:tab w:val="right" w:pos="9720"/>
        </w:tabs>
        <w:spacing w:after="160" w:line="256" w:lineRule="auto"/>
        <w:jc w:val="both"/>
      </w:pPr>
      <w:r w:rsidRPr="000E24D7">
        <w:t>proba scrisă (proba B);</w:t>
      </w:r>
    </w:p>
    <w:p w14:paraId="374A20C0" w14:textId="77777777" w:rsidR="000E24D7" w:rsidRPr="000E24D7" w:rsidRDefault="000E24D7" w:rsidP="000E24D7">
      <w:pPr>
        <w:numPr>
          <w:ilvl w:val="0"/>
          <w:numId w:val="34"/>
        </w:numPr>
        <w:tabs>
          <w:tab w:val="left" w:pos="8640"/>
          <w:tab w:val="right" w:pos="9720"/>
        </w:tabs>
        <w:spacing w:after="160" w:line="256" w:lineRule="auto"/>
        <w:jc w:val="both"/>
      </w:pPr>
      <w:r w:rsidRPr="000E24D7">
        <w:t>proba clinică (proba C).</w:t>
      </w:r>
    </w:p>
    <w:p w14:paraId="31D737B9" w14:textId="77777777" w:rsidR="000E24D7" w:rsidRPr="000E24D7" w:rsidRDefault="000E24D7" w:rsidP="000E24D7">
      <w:pPr>
        <w:tabs>
          <w:tab w:val="right" w:pos="0"/>
          <w:tab w:val="right" w:pos="9720"/>
          <w:tab w:val="right" w:pos="9900"/>
        </w:tabs>
        <w:jc w:val="both"/>
        <w:rPr>
          <w:b/>
          <w:color w:val="000000" w:themeColor="text1"/>
        </w:rPr>
      </w:pPr>
      <w:r w:rsidRPr="000E24D7">
        <w:rPr>
          <w:b/>
          <w:color w:val="000000" w:themeColor="text1"/>
        </w:rPr>
        <w:t xml:space="preserve">   Calendarul desfășurării concursului/examenului:</w:t>
      </w:r>
    </w:p>
    <w:p w14:paraId="2881831C" w14:textId="77777777" w:rsidR="000E24D7" w:rsidRPr="000E24D7" w:rsidRDefault="000E24D7" w:rsidP="000E24D7">
      <w:pPr>
        <w:tabs>
          <w:tab w:val="right" w:pos="0"/>
          <w:tab w:val="right" w:pos="9720"/>
          <w:tab w:val="right" w:pos="9900"/>
        </w:tabs>
        <w:jc w:val="both"/>
        <w:rPr>
          <w:b/>
          <w:color w:val="000000" w:themeColor="text1"/>
        </w:rPr>
      </w:pPr>
    </w:p>
    <w:p w14:paraId="6C774E7B" w14:textId="77777777" w:rsidR="0051546E" w:rsidRPr="000E24D7" w:rsidRDefault="0051546E" w:rsidP="0051546E">
      <w:pPr>
        <w:tabs>
          <w:tab w:val="right" w:pos="0"/>
          <w:tab w:val="left" w:pos="1185"/>
        </w:tabs>
        <w:jc w:val="both"/>
        <w:rPr>
          <w:b/>
          <w:color w:val="000000" w:themeColor="text1"/>
        </w:rPr>
      </w:pPr>
      <w:r w:rsidRPr="000E24D7">
        <w:rPr>
          <w:b/>
          <w:color w:val="000000" w:themeColor="text1"/>
        </w:rPr>
        <w:t xml:space="preserve">Publicare anunt in data de </w:t>
      </w:r>
      <w:r>
        <w:rPr>
          <w:b/>
          <w:color w:val="000000" w:themeColor="text1"/>
        </w:rPr>
        <w:t>11.09.2026</w:t>
      </w:r>
    </w:p>
    <w:tbl>
      <w:tblPr>
        <w:tblStyle w:val="TableGrid1"/>
        <w:tblW w:w="10343" w:type="dxa"/>
        <w:tblInd w:w="0" w:type="dxa"/>
        <w:tblLook w:val="04A0" w:firstRow="1" w:lastRow="0" w:firstColumn="1" w:lastColumn="0" w:noHBand="0" w:noVBand="1"/>
      </w:tblPr>
      <w:tblGrid>
        <w:gridCol w:w="846"/>
        <w:gridCol w:w="5670"/>
        <w:gridCol w:w="3827"/>
      </w:tblGrid>
      <w:tr w:rsidR="0051546E" w:rsidRPr="000E24D7" w14:paraId="0B6BBBF9"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380ABB4C"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1.</w:t>
            </w:r>
          </w:p>
        </w:tc>
        <w:tc>
          <w:tcPr>
            <w:tcW w:w="5670" w:type="dxa"/>
            <w:tcBorders>
              <w:top w:val="single" w:sz="4" w:space="0" w:color="auto"/>
              <w:left w:val="single" w:sz="4" w:space="0" w:color="auto"/>
              <w:bottom w:val="single" w:sz="4" w:space="0" w:color="auto"/>
              <w:right w:val="single" w:sz="4" w:space="0" w:color="auto"/>
            </w:tcBorders>
            <w:hideMark/>
          </w:tcPr>
          <w:p w14:paraId="0EC01AC5" w14:textId="77777777" w:rsidR="0051546E" w:rsidRPr="000E24D7" w:rsidRDefault="0051546E" w:rsidP="002D43F7">
            <w:pPr>
              <w:tabs>
                <w:tab w:val="right" w:pos="0"/>
                <w:tab w:val="right" w:pos="9720"/>
                <w:tab w:val="right" w:pos="9900"/>
              </w:tabs>
              <w:jc w:val="center"/>
              <w:rPr>
                <w:b/>
                <w:i/>
                <w:iCs/>
                <w:color w:val="000000" w:themeColor="text1"/>
              </w:rPr>
            </w:pPr>
            <w:r w:rsidRPr="000E24D7">
              <w:rPr>
                <w:b/>
                <w:i/>
                <w:iCs/>
                <w:color w:val="000000" w:themeColor="text1"/>
              </w:rPr>
              <w:t>Depunere dosare</w:t>
            </w:r>
          </w:p>
        </w:tc>
        <w:tc>
          <w:tcPr>
            <w:tcW w:w="3827" w:type="dxa"/>
            <w:tcBorders>
              <w:top w:val="single" w:sz="4" w:space="0" w:color="auto"/>
              <w:left w:val="single" w:sz="4" w:space="0" w:color="auto"/>
              <w:bottom w:val="single" w:sz="4" w:space="0" w:color="auto"/>
              <w:right w:val="single" w:sz="4" w:space="0" w:color="auto"/>
            </w:tcBorders>
            <w:hideMark/>
          </w:tcPr>
          <w:p w14:paraId="7ACFA7F8" w14:textId="77777777" w:rsidR="0051546E" w:rsidRPr="00BD5654" w:rsidRDefault="0051546E" w:rsidP="002D43F7">
            <w:pPr>
              <w:tabs>
                <w:tab w:val="right" w:pos="0"/>
                <w:tab w:val="right" w:pos="9720"/>
                <w:tab w:val="right" w:pos="9900"/>
              </w:tabs>
              <w:jc w:val="center"/>
              <w:rPr>
                <w:b/>
                <w:color w:val="000000" w:themeColor="text1"/>
              </w:rPr>
            </w:pPr>
            <w:r>
              <w:rPr>
                <w:b/>
                <w:color w:val="000000" w:themeColor="text1"/>
              </w:rPr>
              <w:t>14.09.</w:t>
            </w:r>
            <w:r w:rsidRPr="00BD5654">
              <w:rPr>
                <w:b/>
                <w:color w:val="000000" w:themeColor="text1"/>
              </w:rPr>
              <w:t xml:space="preserve">2026 – </w:t>
            </w:r>
            <w:r>
              <w:rPr>
                <w:b/>
                <w:color w:val="000000" w:themeColor="text1"/>
              </w:rPr>
              <w:t>25.09</w:t>
            </w:r>
            <w:r w:rsidRPr="00BD5654">
              <w:rPr>
                <w:b/>
                <w:color w:val="000000" w:themeColor="text1"/>
              </w:rPr>
              <w:t>.2026, ora 12,00</w:t>
            </w:r>
          </w:p>
        </w:tc>
      </w:tr>
      <w:tr w:rsidR="0051546E" w:rsidRPr="000E24D7" w14:paraId="089EFB4E"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3F170212"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2.</w:t>
            </w:r>
          </w:p>
        </w:tc>
        <w:tc>
          <w:tcPr>
            <w:tcW w:w="5670" w:type="dxa"/>
            <w:tcBorders>
              <w:top w:val="single" w:sz="4" w:space="0" w:color="auto"/>
              <w:left w:val="single" w:sz="4" w:space="0" w:color="auto"/>
              <w:bottom w:val="single" w:sz="4" w:space="0" w:color="auto"/>
              <w:right w:val="single" w:sz="4" w:space="0" w:color="auto"/>
            </w:tcBorders>
            <w:hideMark/>
          </w:tcPr>
          <w:p w14:paraId="70B7325F" w14:textId="77777777" w:rsidR="0051546E" w:rsidRPr="001F4FDA" w:rsidRDefault="0051546E" w:rsidP="002D43F7">
            <w:pPr>
              <w:tabs>
                <w:tab w:val="right" w:pos="0"/>
                <w:tab w:val="right" w:pos="9720"/>
                <w:tab w:val="right" w:pos="9900"/>
              </w:tabs>
              <w:jc w:val="center"/>
              <w:rPr>
                <w:bCs/>
                <w:color w:val="000000" w:themeColor="text1"/>
              </w:rPr>
            </w:pPr>
            <w:r w:rsidRPr="001F4FDA">
              <w:rPr>
                <w:bCs/>
                <w:color w:val="000000" w:themeColor="text1"/>
              </w:rPr>
              <w:t>Selectia dosarelor depuse</w:t>
            </w:r>
          </w:p>
        </w:tc>
        <w:tc>
          <w:tcPr>
            <w:tcW w:w="3827" w:type="dxa"/>
            <w:tcBorders>
              <w:top w:val="single" w:sz="4" w:space="0" w:color="auto"/>
              <w:left w:val="single" w:sz="4" w:space="0" w:color="auto"/>
              <w:bottom w:val="single" w:sz="4" w:space="0" w:color="auto"/>
              <w:right w:val="single" w:sz="4" w:space="0" w:color="auto"/>
            </w:tcBorders>
            <w:hideMark/>
          </w:tcPr>
          <w:p w14:paraId="3F144B71" w14:textId="77777777" w:rsidR="0051546E" w:rsidRPr="001F4FDA" w:rsidRDefault="0051546E" w:rsidP="002D43F7">
            <w:pPr>
              <w:tabs>
                <w:tab w:val="right" w:pos="0"/>
                <w:tab w:val="right" w:pos="9720"/>
                <w:tab w:val="right" w:pos="9900"/>
              </w:tabs>
              <w:jc w:val="center"/>
              <w:rPr>
                <w:bCs/>
                <w:color w:val="000000" w:themeColor="text1"/>
              </w:rPr>
            </w:pPr>
            <w:r>
              <w:rPr>
                <w:bCs/>
                <w:color w:val="000000" w:themeColor="text1"/>
              </w:rPr>
              <w:t>25</w:t>
            </w:r>
            <w:r w:rsidRPr="001F4FDA">
              <w:rPr>
                <w:bCs/>
                <w:color w:val="000000" w:themeColor="text1"/>
              </w:rPr>
              <w:t>.09.2026, ora 14,00</w:t>
            </w:r>
          </w:p>
        </w:tc>
      </w:tr>
      <w:tr w:rsidR="0051546E" w:rsidRPr="000E24D7" w14:paraId="603DCACD"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561B9D3A"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3.</w:t>
            </w:r>
          </w:p>
        </w:tc>
        <w:tc>
          <w:tcPr>
            <w:tcW w:w="5670" w:type="dxa"/>
            <w:tcBorders>
              <w:top w:val="single" w:sz="4" w:space="0" w:color="auto"/>
              <w:left w:val="single" w:sz="4" w:space="0" w:color="auto"/>
              <w:bottom w:val="single" w:sz="4" w:space="0" w:color="auto"/>
              <w:right w:val="single" w:sz="4" w:space="0" w:color="auto"/>
            </w:tcBorders>
            <w:hideMark/>
          </w:tcPr>
          <w:p w14:paraId="7C6B9541" w14:textId="77777777" w:rsidR="0051546E" w:rsidRPr="001F4FDA" w:rsidRDefault="0051546E" w:rsidP="002D43F7">
            <w:pPr>
              <w:tabs>
                <w:tab w:val="right" w:pos="0"/>
                <w:tab w:val="right" w:pos="9720"/>
                <w:tab w:val="right" w:pos="9900"/>
              </w:tabs>
              <w:jc w:val="center"/>
              <w:rPr>
                <w:bCs/>
                <w:color w:val="000000" w:themeColor="text1"/>
              </w:rPr>
            </w:pPr>
            <w:r w:rsidRPr="001F4FDA">
              <w:rPr>
                <w:bCs/>
                <w:color w:val="000000" w:themeColor="text1"/>
              </w:rPr>
              <w:t xml:space="preserve"> Termen depunere contestatii privind rezultatele selecției dosarelor de înscriere</w:t>
            </w:r>
          </w:p>
        </w:tc>
        <w:tc>
          <w:tcPr>
            <w:tcW w:w="3827" w:type="dxa"/>
            <w:tcBorders>
              <w:top w:val="single" w:sz="4" w:space="0" w:color="auto"/>
              <w:left w:val="single" w:sz="4" w:space="0" w:color="auto"/>
              <w:bottom w:val="single" w:sz="4" w:space="0" w:color="auto"/>
              <w:right w:val="single" w:sz="4" w:space="0" w:color="auto"/>
            </w:tcBorders>
            <w:hideMark/>
          </w:tcPr>
          <w:p w14:paraId="4649E0FD" w14:textId="77777777" w:rsidR="0051546E" w:rsidRPr="001F4FDA" w:rsidRDefault="0051546E" w:rsidP="002D43F7">
            <w:pPr>
              <w:tabs>
                <w:tab w:val="right" w:pos="0"/>
                <w:tab w:val="right" w:pos="9720"/>
                <w:tab w:val="right" w:pos="9900"/>
              </w:tabs>
              <w:jc w:val="center"/>
              <w:rPr>
                <w:bCs/>
                <w:color w:val="000000" w:themeColor="text1"/>
              </w:rPr>
            </w:pPr>
            <w:r>
              <w:rPr>
                <w:bCs/>
                <w:color w:val="000000" w:themeColor="text1"/>
              </w:rPr>
              <w:t>25</w:t>
            </w:r>
            <w:r w:rsidRPr="001F4FDA">
              <w:rPr>
                <w:bCs/>
                <w:color w:val="000000" w:themeColor="text1"/>
              </w:rPr>
              <w:t>.09.2026, ora 14,30</w:t>
            </w:r>
          </w:p>
          <w:p w14:paraId="1B4925DA" w14:textId="77777777" w:rsidR="0051546E" w:rsidRPr="001F4FDA" w:rsidRDefault="0051546E" w:rsidP="002D43F7">
            <w:pPr>
              <w:tabs>
                <w:tab w:val="right" w:pos="0"/>
                <w:tab w:val="right" w:pos="9720"/>
                <w:tab w:val="right" w:pos="9900"/>
              </w:tabs>
              <w:jc w:val="center"/>
              <w:rPr>
                <w:bCs/>
                <w:color w:val="000000" w:themeColor="text1"/>
              </w:rPr>
            </w:pPr>
            <w:r>
              <w:rPr>
                <w:bCs/>
                <w:color w:val="000000" w:themeColor="text1"/>
              </w:rPr>
              <w:t>28</w:t>
            </w:r>
            <w:r w:rsidRPr="001F4FDA">
              <w:rPr>
                <w:bCs/>
                <w:color w:val="000000" w:themeColor="text1"/>
              </w:rPr>
              <w:t>.09.2026, ora 14,30</w:t>
            </w:r>
          </w:p>
        </w:tc>
      </w:tr>
      <w:tr w:rsidR="0051546E" w:rsidRPr="000E24D7" w14:paraId="4E025F22"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3D99F390"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4.</w:t>
            </w:r>
          </w:p>
        </w:tc>
        <w:tc>
          <w:tcPr>
            <w:tcW w:w="5670" w:type="dxa"/>
            <w:tcBorders>
              <w:top w:val="single" w:sz="4" w:space="0" w:color="auto"/>
              <w:left w:val="single" w:sz="4" w:space="0" w:color="auto"/>
              <w:bottom w:val="single" w:sz="4" w:space="0" w:color="auto"/>
              <w:right w:val="single" w:sz="4" w:space="0" w:color="auto"/>
            </w:tcBorders>
            <w:hideMark/>
          </w:tcPr>
          <w:p w14:paraId="5621B407" w14:textId="77777777" w:rsidR="0051546E" w:rsidRPr="001F4FDA" w:rsidRDefault="0051546E" w:rsidP="002D43F7">
            <w:pPr>
              <w:tabs>
                <w:tab w:val="right" w:pos="0"/>
                <w:tab w:val="right" w:pos="9720"/>
                <w:tab w:val="right" w:pos="9900"/>
              </w:tabs>
              <w:jc w:val="center"/>
              <w:rPr>
                <w:bCs/>
                <w:color w:val="000000" w:themeColor="text1"/>
              </w:rPr>
            </w:pPr>
            <w:r w:rsidRPr="001F4FDA">
              <w:rPr>
                <w:bCs/>
                <w:color w:val="000000" w:themeColor="text1"/>
              </w:rPr>
              <w:t>Afișarea rezultatelor contestațiilor privind selecția dosarelor</w:t>
            </w:r>
          </w:p>
        </w:tc>
        <w:tc>
          <w:tcPr>
            <w:tcW w:w="3827" w:type="dxa"/>
            <w:tcBorders>
              <w:top w:val="single" w:sz="4" w:space="0" w:color="auto"/>
              <w:left w:val="single" w:sz="4" w:space="0" w:color="auto"/>
              <w:bottom w:val="single" w:sz="4" w:space="0" w:color="auto"/>
              <w:right w:val="single" w:sz="4" w:space="0" w:color="auto"/>
            </w:tcBorders>
            <w:hideMark/>
          </w:tcPr>
          <w:p w14:paraId="66044CC7" w14:textId="77777777" w:rsidR="0051546E" w:rsidRPr="001F4FDA" w:rsidRDefault="0051546E" w:rsidP="002D43F7">
            <w:pPr>
              <w:tabs>
                <w:tab w:val="right" w:pos="0"/>
                <w:tab w:val="right" w:pos="9720"/>
                <w:tab w:val="right" w:pos="9900"/>
              </w:tabs>
              <w:jc w:val="center"/>
              <w:rPr>
                <w:bCs/>
                <w:color w:val="000000" w:themeColor="text1"/>
              </w:rPr>
            </w:pPr>
            <w:r>
              <w:rPr>
                <w:bCs/>
                <w:color w:val="000000" w:themeColor="text1"/>
              </w:rPr>
              <w:t>28</w:t>
            </w:r>
            <w:r w:rsidRPr="001F4FDA">
              <w:rPr>
                <w:bCs/>
                <w:color w:val="000000" w:themeColor="text1"/>
              </w:rPr>
              <w:t>.09.2026, ora 15,00</w:t>
            </w:r>
          </w:p>
        </w:tc>
      </w:tr>
      <w:tr w:rsidR="0051546E" w:rsidRPr="000E24D7" w14:paraId="735926CF"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4C088A52"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5</w:t>
            </w:r>
          </w:p>
        </w:tc>
        <w:tc>
          <w:tcPr>
            <w:tcW w:w="5670" w:type="dxa"/>
            <w:tcBorders>
              <w:top w:val="single" w:sz="4" w:space="0" w:color="auto"/>
              <w:left w:val="single" w:sz="4" w:space="0" w:color="auto"/>
              <w:bottom w:val="single" w:sz="4" w:space="0" w:color="auto"/>
              <w:right w:val="single" w:sz="4" w:space="0" w:color="auto"/>
            </w:tcBorders>
            <w:hideMark/>
          </w:tcPr>
          <w:p w14:paraId="7EAF4600" w14:textId="77777777" w:rsidR="0051546E" w:rsidRPr="000E24D7" w:rsidRDefault="0051546E" w:rsidP="002D43F7">
            <w:pPr>
              <w:tabs>
                <w:tab w:val="right" w:pos="0"/>
                <w:tab w:val="right" w:pos="9720"/>
                <w:tab w:val="right" w:pos="9900"/>
              </w:tabs>
              <w:jc w:val="center"/>
              <w:rPr>
                <w:b/>
                <w:i/>
                <w:iCs/>
                <w:color w:val="000000" w:themeColor="text1"/>
              </w:rPr>
            </w:pPr>
            <w:r w:rsidRPr="000E24D7">
              <w:rPr>
                <w:b/>
                <w:i/>
                <w:iCs/>
                <w:color w:val="000000" w:themeColor="text1"/>
                <w:lang w:val="en-GB"/>
              </w:rPr>
              <w:t>Susținerea</w:t>
            </w:r>
            <w:r w:rsidRPr="000E24D7">
              <w:rPr>
                <w:b/>
                <w:i/>
                <w:iCs/>
                <w:color w:val="000000" w:themeColor="text1"/>
              </w:rPr>
              <w:t xml:space="preserve"> probei scrise (proba B)</w:t>
            </w:r>
          </w:p>
        </w:tc>
        <w:tc>
          <w:tcPr>
            <w:tcW w:w="3827" w:type="dxa"/>
            <w:tcBorders>
              <w:top w:val="single" w:sz="4" w:space="0" w:color="auto"/>
              <w:left w:val="single" w:sz="4" w:space="0" w:color="auto"/>
              <w:bottom w:val="single" w:sz="4" w:space="0" w:color="auto"/>
              <w:right w:val="single" w:sz="4" w:space="0" w:color="auto"/>
            </w:tcBorders>
            <w:hideMark/>
          </w:tcPr>
          <w:p w14:paraId="251D6284" w14:textId="77777777" w:rsidR="0051546E" w:rsidRPr="00BD5654" w:rsidRDefault="0051546E" w:rsidP="002D43F7">
            <w:pPr>
              <w:tabs>
                <w:tab w:val="right" w:pos="0"/>
                <w:tab w:val="right" w:pos="9720"/>
                <w:tab w:val="right" w:pos="9900"/>
              </w:tabs>
              <w:jc w:val="center"/>
              <w:rPr>
                <w:b/>
                <w:color w:val="000000" w:themeColor="text1"/>
              </w:rPr>
            </w:pPr>
            <w:r>
              <w:rPr>
                <w:b/>
                <w:color w:val="000000" w:themeColor="text1"/>
              </w:rPr>
              <w:t>06.10</w:t>
            </w:r>
            <w:r w:rsidRPr="00BD5654">
              <w:rPr>
                <w:b/>
                <w:color w:val="000000" w:themeColor="text1"/>
              </w:rPr>
              <w:t>.2026, ora 10,00</w:t>
            </w:r>
          </w:p>
        </w:tc>
      </w:tr>
      <w:tr w:rsidR="0051546E" w:rsidRPr="000E24D7" w14:paraId="36BE10E4"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3E32D0A1"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6.</w:t>
            </w:r>
          </w:p>
        </w:tc>
        <w:tc>
          <w:tcPr>
            <w:tcW w:w="5670" w:type="dxa"/>
            <w:tcBorders>
              <w:top w:val="single" w:sz="4" w:space="0" w:color="auto"/>
              <w:left w:val="single" w:sz="4" w:space="0" w:color="auto"/>
              <w:bottom w:val="single" w:sz="4" w:space="0" w:color="auto"/>
              <w:right w:val="single" w:sz="4" w:space="0" w:color="auto"/>
            </w:tcBorders>
            <w:hideMark/>
          </w:tcPr>
          <w:p w14:paraId="3E7A8D06"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Afișarea rezultatelor la proba scrisă</w:t>
            </w:r>
          </w:p>
        </w:tc>
        <w:tc>
          <w:tcPr>
            <w:tcW w:w="3827" w:type="dxa"/>
            <w:tcBorders>
              <w:top w:val="single" w:sz="4" w:space="0" w:color="auto"/>
              <w:left w:val="single" w:sz="4" w:space="0" w:color="auto"/>
              <w:bottom w:val="single" w:sz="4" w:space="0" w:color="auto"/>
              <w:right w:val="single" w:sz="4" w:space="0" w:color="auto"/>
            </w:tcBorders>
            <w:hideMark/>
          </w:tcPr>
          <w:p w14:paraId="7E810587" w14:textId="77777777" w:rsidR="0051546E" w:rsidRPr="00BD5654" w:rsidRDefault="0051546E" w:rsidP="002D43F7">
            <w:pPr>
              <w:tabs>
                <w:tab w:val="right" w:pos="0"/>
                <w:tab w:val="right" w:pos="9720"/>
                <w:tab w:val="right" w:pos="9900"/>
              </w:tabs>
              <w:jc w:val="center"/>
              <w:rPr>
                <w:bCs/>
                <w:color w:val="000000" w:themeColor="text1"/>
              </w:rPr>
            </w:pPr>
            <w:r>
              <w:rPr>
                <w:bCs/>
                <w:color w:val="000000" w:themeColor="text1"/>
              </w:rPr>
              <w:t>06.10</w:t>
            </w:r>
            <w:r w:rsidRPr="00BD5654">
              <w:rPr>
                <w:bCs/>
                <w:color w:val="000000" w:themeColor="text1"/>
              </w:rPr>
              <w:t>.2026, ora 15,00</w:t>
            </w:r>
          </w:p>
        </w:tc>
      </w:tr>
      <w:tr w:rsidR="0051546E" w:rsidRPr="000E24D7" w14:paraId="7D829AE5"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349AD69E"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7.</w:t>
            </w:r>
          </w:p>
        </w:tc>
        <w:tc>
          <w:tcPr>
            <w:tcW w:w="5670" w:type="dxa"/>
            <w:tcBorders>
              <w:top w:val="single" w:sz="4" w:space="0" w:color="auto"/>
              <w:left w:val="single" w:sz="4" w:space="0" w:color="auto"/>
              <w:bottom w:val="single" w:sz="4" w:space="0" w:color="auto"/>
              <w:right w:val="single" w:sz="4" w:space="0" w:color="auto"/>
            </w:tcBorders>
            <w:hideMark/>
          </w:tcPr>
          <w:p w14:paraId="3328326E" w14:textId="77777777" w:rsidR="0051546E" w:rsidRPr="000E24D7" w:rsidRDefault="0051546E" w:rsidP="002D43F7">
            <w:pPr>
              <w:tabs>
                <w:tab w:val="right" w:pos="0"/>
                <w:tab w:val="right" w:pos="9720"/>
                <w:tab w:val="right" w:pos="9900"/>
              </w:tabs>
              <w:jc w:val="center"/>
              <w:rPr>
                <w:bCs/>
                <w:color w:val="000000" w:themeColor="text1"/>
              </w:rPr>
            </w:pPr>
            <w:r>
              <w:rPr>
                <w:bCs/>
                <w:color w:val="000000" w:themeColor="text1"/>
              </w:rPr>
              <w:t>Termen</w:t>
            </w:r>
            <w:r w:rsidRPr="000E24D7">
              <w:rPr>
                <w:bCs/>
                <w:color w:val="000000" w:themeColor="text1"/>
              </w:rPr>
              <w:t xml:space="preserve"> </w:t>
            </w:r>
            <w:r>
              <w:rPr>
                <w:bCs/>
                <w:color w:val="000000" w:themeColor="text1"/>
              </w:rPr>
              <w:t>d</w:t>
            </w:r>
            <w:r w:rsidRPr="000E24D7">
              <w:rPr>
                <w:bCs/>
                <w:color w:val="000000" w:themeColor="text1"/>
              </w:rPr>
              <w:t>epunere contestatii la proba scrisa</w:t>
            </w:r>
          </w:p>
        </w:tc>
        <w:tc>
          <w:tcPr>
            <w:tcW w:w="3827" w:type="dxa"/>
            <w:tcBorders>
              <w:top w:val="single" w:sz="4" w:space="0" w:color="auto"/>
              <w:left w:val="single" w:sz="4" w:space="0" w:color="auto"/>
              <w:bottom w:val="single" w:sz="4" w:space="0" w:color="auto"/>
              <w:right w:val="single" w:sz="4" w:space="0" w:color="auto"/>
            </w:tcBorders>
            <w:hideMark/>
          </w:tcPr>
          <w:p w14:paraId="2823874B" w14:textId="77777777" w:rsidR="0051546E" w:rsidRDefault="0051546E" w:rsidP="002D43F7">
            <w:pPr>
              <w:tabs>
                <w:tab w:val="right" w:pos="0"/>
                <w:tab w:val="right" w:pos="9720"/>
                <w:tab w:val="right" w:pos="9900"/>
              </w:tabs>
              <w:jc w:val="center"/>
              <w:rPr>
                <w:bCs/>
                <w:color w:val="000000" w:themeColor="text1"/>
              </w:rPr>
            </w:pPr>
            <w:r>
              <w:rPr>
                <w:bCs/>
                <w:color w:val="000000" w:themeColor="text1"/>
              </w:rPr>
              <w:t>06.10</w:t>
            </w:r>
            <w:r w:rsidRPr="00BD5654">
              <w:rPr>
                <w:bCs/>
                <w:color w:val="000000" w:themeColor="text1"/>
              </w:rPr>
              <w:t>.2026, ora 15,</w:t>
            </w:r>
            <w:r>
              <w:rPr>
                <w:bCs/>
                <w:color w:val="000000" w:themeColor="text1"/>
              </w:rPr>
              <w:t>3</w:t>
            </w:r>
            <w:r w:rsidRPr="00BD5654">
              <w:rPr>
                <w:bCs/>
                <w:color w:val="000000" w:themeColor="text1"/>
              </w:rPr>
              <w:t>0</w:t>
            </w:r>
          </w:p>
          <w:p w14:paraId="760A2035" w14:textId="77777777" w:rsidR="0051546E" w:rsidRPr="00BD5654" w:rsidRDefault="0051546E" w:rsidP="002D43F7">
            <w:pPr>
              <w:tabs>
                <w:tab w:val="right" w:pos="0"/>
                <w:tab w:val="right" w:pos="9720"/>
                <w:tab w:val="right" w:pos="9900"/>
              </w:tabs>
              <w:jc w:val="center"/>
              <w:rPr>
                <w:bCs/>
                <w:color w:val="000000" w:themeColor="text1"/>
              </w:rPr>
            </w:pPr>
            <w:r>
              <w:rPr>
                <w:bCs/>
                <w:color w:val="000000" w:themeColor="text1"/>
              </w:rPr>
              <w:t>07.10.2026, ora 15,30</w:t>
            </w:r>
          </w:p>
        </w:tc>
      </w:tr>
      <w:tr w:rsidR="0051546E" w:rsidRPr="000E24D7" w14:paraId="364FDCCE"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167D36F5"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8.</w:t>
            </w:r>
          </w:p>
        </w:tc>
        <w:tc>
          <w:tcPr>
            <w:tcW w:w="5670" w:type="dxa"/>
            <w:tcBorders>
              <w:top w:val="single" w:sz="4" w:space="0" w:color="auto"/>
              <w:left w:val="single" w:sz="4" w:space="0" w:color="auto"/>
              <w:bottom w:val="single" w:sz="4" w:space="0" w:color="auto"/>
              <w:right w:val="single" w:sz="4" w:space="0" w:color="auto"/>
            </w:tcBorders>
            <w:hideMark/>
          </w:tcPr>
          <w:p w14:paraId="5CB220E8"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Solutionare contestatii la proba scrisa</w:t>
            </w:r>
          </w:p>
        </w:tc>
        <w:tc>
          <w:tcPr>
            <w:tcW w:w="3827" w:type="dxa"/>
            <w:tcBorders>
              <w:top w:val="single" w:sz="4" w:space="0" w:color="auto"/>
              <w:left w:val="single" w:sz="4" w:space="0" w:color="auto"/>
              <w:bottom w:val="single" w:sz="4" w:space="0" w:color="auto"/>
              <w:right w:val="single" w:sz="4" w:space="0" w:color="auto"/>
            </w:tcBorders>
            <w:hideMark/>
          </w:tcPr>
          <w:p w14:paraId="38A53E32" w14:textId="77777777" w:rsidR="0051546E" w:rsidRPr="00BD5654" w:rsidRDefault="0051546E" w:rsidP="002D43F7">
            <w:pPr>
              <w:tabs>
                <w:tab w:val="right" w:pos="0"/>
                <w:tab w:val="right" w:pos="9720"/>
                <w:tab w:val="right" w:pos="9900"/>
              </w:tabs>
              <w:jc w:val="center"/>
              <w:rPr>
                <w:bCs/>
                <w:color w:val="000000" w:themeColor="text1"/>
              </w:rPr>
            </w:pPr>
            <w:r>
              <w:rPr>
                <w:bCs/>
                <w:color w:val="000000" w:themeColor="text1"/>
              </w:rPr>
              <w:t>08.10</w:t>
            </w:r>
            <w:r w:rsidRPr="00BD5654">
              <w:rPr>
                <w:bCs/>
                <w:color w:val="000000" w:themeColor="text1"/>
              </w:rPr>
              <w:t xml:space="preserve">.2026, ora </w:t>
            </w:r>
            <w:r>
              <w:rPr>
                <w:bCs/>
                <w:color w:val="000000" w:themeColor="text1"/>
              </w:rPr>
              <w:t>10,00</w:t>
            </w:r>
          </w:p>
        </w:tc>
      </w:tr>
      <w:tr w:rsidR="0051546E" w:rsidRPr="000E24D7" w14:paraId="086D7E9D"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30D6A01B"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9.</w:t>
            </w:r>
          </w:p>
        </w:tc>
        <w:tc>
          <w:tcPr>
            <w:tcW w:w="5670" w:type="dxa"/>
            <w:tcBorders>
              <w:top w:val="single" w:sz="4" w:space="0" w:color="auto"/>
              <w:left w:val="single" w:sz="4" w:space="0" w:color="auto"/>
              <w:bottom w:val="single" w:sz="4" w:space="0" w:color="auto"/>
              <w:right w:val="single" w:sz="4" w:space="0" w:color="auto"/>
            </w:tcBorders>
            <w:hideMark/>
          </w:tcPr>
          <w:p w14:paraId="34C8FA69" w14:textId="77777777" w:rsidR="0051546E" w:rsidRPr="000E24D7" w:rsidRDefault="0051546E" w:rsidP="002D43F7">
            <w:pPr>
              <w:tabs>
                <w:tab w:val="right" w:pos="0"/>
                <w:tab w:val="right" w:pos="9720"/>
                <w:tab w:val="right" w:pos="9900"/>
              </w:tabs>
              <w:jc w:val="center"/>
              <w:rPr>
                <w:bCs/>
                <w:color w:val="000000" w:themeColor="text1"/>
                <w:lang w:val="pl-PL"/>
              </w:rPr>
            </w:pPr>
            <w:r w:rsidRPr="000E24D7">
              <w:rPr>
                <w:bCs/>
                <w:color w:val="000000" w:themeColor="text1"/>
                <w:lang w:val="pl-PL"/>
              </w:rPr>
              <w:t>Afisare rezultate final</w:t>
            </w:r>
            <w:r>
              <w:rPr>
                <w:bCs/>
                <w:color w:val="000000" w:themeColor="text1"/>
                <w:lang w:val="pl-PL"/>
              </w:rPr>
              <w:t>e</w:t>
            </w:r>
            <w:r w:rsidRPr="000E24D7">
              <w:rPr>
                <w:bCs/>
                <w:color w:val="000000" w:themeColor="text1"/>
                <w:lang w:val="pl-PL"/>
              </w:rPr>
              <w:t xml:space="preserve"> proba scrisa</w:t>
            </w:r>
          </w:p>
        </w:tc>
        <w:tc>
          <w:tcPr>
            <w:tcW w:w="3827" w:type="dxa"/>
            <w:tcBorders>
              <w:top w:val="single" w:sz="4" w:space="0" w:color="auto"/>
              <w:left w:val="single" w:sz="4" w:space="0" w:color="auto"/>
              <w:bottom w:val="single" w:sz="4" w:space="0" w:color="auto"/>
              <w:right w:val="single" w:sz="4" w:space="0" w:color="auto"/>
            </w:tcBorders>
            <w:hideMark/>
          </w:tcPr>
          <w:p w14:paraId="1D3B5661" w14:textId="77777777" w:rsidR="0051546E" w:rsidRPr="00BD5654" w:rsidRDefault="0051546E" w:rsidP="002D43F7">
            <w:pPr>
              <w:tabs>
                <w:tab w:val="right" w:pos="0"/>
                <w:tab w:val="right" w:pos="9720"/>
                <w:tab w:val="right" w:pos="9900"/>
              </w:tabs>
              <w:jc w:val="center"/>
              <w:rPr>
                <w:bCs/>
                <w:color w:val="000000" w:themeColor="text1"/>
                <w:lang w:val="pl-PL"/>
              </w:rPr>
            </w:pPr>
            <w:r>
              <w:rPr>
                <w:bCs/>
                <w:color w:val="000000" w:themeColor="text1"/>
              </w:rPr>
              <w:t>08.10</w:t>
            </w:r>
            <w:r w:rsidRPr="00BD5654">
              <w:rPr>
                <w:bCs/>
                <w:color w:val="000000" w:themeColor="text1"/>
              </w:rPr>
              <w:t>.2026</w:t>
            </w:r>
            <w:r w:rsidRPr="00BD5654">
              <w:rPr>
                <w:bCs/>
                <w:color w:val="000000" w:themeColor="text1"/>
                <w:lang w:val="pl-PL"/>
              </w:rPr>
              <w:t xml:space="preserve">, ora </w:t>
            </w:r>
            <w:r>
              <w:rPr>
                <w:bCs/>
                <w:color w:val="000000" w:themeColor="text1"/>
                <w:lang w:val="pl-PL"/>
              </w:rPr>
              <w:t>10</w:t>
            </w:r>
            <w:r w:rsidRPr="00BD5654">
              <w:rPr>
                <w:bCs/>
                <w:color w:val="000000" w:themeColor="text1"/>
                <w:lang w:val="pl-PL"/>
              </w:rPr>
              <w:t>,</w:t>
            </w:r>
            <w:r>
              <w:rPr>
                <w:bCs/>
                <w:color w:val="000000" w:themeColor="text1"/>
                <w:lang w:val="pl-PL"/>
              </w:rPr>
              <w:t>0</w:t>
            </w:r>
            <w:r w:rsidRPr="00BD5654">
              <w:rPr>
                <w:bCs/>
                <w:color w:val="000000" w:themeColor="text1"/>
                <w:lang w:val="pl-PL"/>
              </w:rPr>
              <w:t>0</w:t>
            </w:r>
          </w:p>
        </w:tc>
      </w:tr>
      <w:tr w:rsidR="0051546E" w:rsidRPr="000E24D7" w14:paraId="4123BE29"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6B9F096D"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10.</w:t>
            </w:r>
          </w:p>
        </w:tc>
        <w:tc>
          <w:tcPr>
            <w:tcW w:w="5670" w:type="dxa"/>
            <w:tcBorders>
              <w:top w:val="single" w:sz="4" w:space="0" w:color="auto"/>
              <w:left w:val="single" w:sz="4" w:space="0" w:color="auto"/>
              <w:bottom w:val="single" w:sz="4" w:space="0" w:color="auto"/>
              <w:right w:val="single" w:sz="4" w:space="0" w:color="auto"/>
            </w:tcBorders>
            <w:hideMark/>
          </w:tcPr>
          <w:p w14:paraId="4F3983DF" w14:textId="77777777" w:rsidR="0051546E" w:rsidRPr="000E24D7" w:rsidRDefault="0051546E" w:rsidP="002D43F7">
            <w:pPr>
              <w:tabs>
                <w:tab w:val="right" w:pos="0"/>
                <w:tab w:val="right" w:pos="9720"/>
                <w:tab w:val="right" w:pos="9900"/>
              </w:tabs>
              <w:jc w:val="center"/>
              <w:rPr>
                <w:b/>
                <w:i/>
                <w:iCs/>
                <w:color w:val="000000" w:themeColor="text1"/>
              </w:rPr>
            </w:pPr>
            <w:r w:rsidRPr="000E24D7">
              <w:rPr>
                <w:b/>
                <w:i/>
                <w:iCs/>
                <w:color w:val="000000" w:themeColor="text1"/>
                <w:lang w:val="pl-PL"/>
              </w:rPr>
              <w:t>Susținerea  probei clinica / practica  (proba C)</w:t>
            </w:r>
          </w:p>
        </w:tc>
        <w:tc>
          <w:tcPr>
            <w:tcW w:w="3827" w:type="dxa"/>
            <w:tcBorders>
              <w:top w:val="single" w:sz="4" w:space="0" w:color="auto"/>
              <w:left w:val="single" w:sz="4" w:space="0" w:color="auto"/>
              <w:bottom w:val="single" w:sz="4" w:space="0" w:color="auto"/>
              <w:right w:val="single" w:sz="4" w:space="0" w:color="auto"/>
            </w:tcBorders>
            <w:hideMark/>
          </w:tcPr>
          <w:p w14:paraId="6C84E3CA" w14:textId="77777777" w:rsidR="0051546E" w:rsidRPr="00BD5654" w:rsidRDefault="0051546E" w:rsidP="002D43F7">
            <w:pPr>
              <w:tabs>
                <w:tab w:val="right" w:pos="0"/>
                <w:tab w:val="right" w:pos="9720"/>
                <w:tab w:val="right" w:pos="9900"/>
              </w:tabs>
              <w:jc w:val="center"/>
              <w:rPr>
                <w:b/>
                <w:color w:val="000000" w:themeColor="text1"/>
              </w:rPr>
            </w:pPr>
            <w:r>
              <w:rPr>
                <w:b/>
                <w:color w:val="000000" w:themeColor="text1"/>
              </w:rPr>
              <w:t>12.10</w:t>
            </w:r>
            <w:r w:rsidRPr="00BD5654">
              <w:rPr>
                <w:b/>
                <w:color w:val="000000" w:themeColor="text1"/>
              </w:rPr>
              <w:t>.2026, ora 10,00</w:t>
            </w:r>
          </w:p>
        </w:tc>
      </w:tr>
      <w:tr w:rsidR="0051546E" w:rsidRPr="000E24D7" w14:paraId="285349E9"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1342F574"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11.</w:t>
            </w:r>
          </w:p>
        </w:tc>
        <w:tc>
          <w:tcPr>
            <w:tcW w:w="5670" w:type="dxa"/>
            <w:tcBorders>
              <w:top w:val="single" w:sz="4" w:space="0" w:color="auto"/>
              <w:left w:val="single" w:sz="4" w:space="0" w:color="auto"/>
              <w:bottom w:val="single" w:sz="4" w:space="0" w:color="auto"/>
              <w:right w:val="single" w:sz="4" w:space="0" w:color="auto"/>
            </w:tcBorders>
            <w:hideMark/>
          </w:tcPr>
          <w:p w14:paraId="0ACF0C5B"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Afișarea rezultatelor la proba clinica / practica</w:t>
            </w:r>
          </w:p>
        </w:tc>
        <w:tc>
          <w:tcPr>
            <w:tcW w:w="3827" w:type="dxa"/>
            <w:tcBorders>
              <w:top w:val="single" w:sz="4" w:space="0" w:color="auto"/>
              <w:left w:val="single" w:sz="4" w:space="0" w:color="auto"/>
              <w:bottom w:val="single" w:sz="4" w:space="0" w:color="auto"/>
              <w:right w:val="single" w:sz="4" w:space="0" w:color="auto"/>
            </w:tcBorders>
            <w:hideMark/>
          </w:tcPr>
          <w:p w14:paraId="4419AECA" w14:textId="77777777" w:rsidR="0051546E" w:rsidRPr="00BD5654" w:rsidRDefault="0051546E" w:rsidP="002D43F7">
            <w:pPr>
              <w:tabs>
                <w:tab w:val="right" w:pos="0"/>
                <w:tab w:val="right" w:pos="9720"/>
                <w:tab w:val="right" w:pos="9900"/>
              </w:tabs>
              <w:jc w:val="center"/>
              <w:rPr>
                <w:bCs/>
                <w:color w:val="000000" w:themeColor="text1"/>
              </w:rPr>
            </w:pPr>
            <w:r>
              <w:rPr>
                <w:bCs/>
                <w:color w:val="000000" w:themeColor="text1"/>
              </w:rPr>
              <w:t>12.10</w:t>
            </w:r>
            <w:r w:rsidRPr="00BD5654">
              <w:rPr>
                <w:bCs/>
                <w:color w:val="000000" w:themeColor="text1"/>
              </w:rPr>
              <w:t>.2026, ora 1</w:t>
            </w:r>
            <w:r>
              <w:rPr>
                <w:bCs/>
                <w:color w:val="000000" w:themeColor="text1"/>
              </w:rPr>
              <w:t>5</w:t>
            </w:r>
            <w:r w:rsidRPr="00BD5654">
              <w:rPr>
                <w:bCs/>
                <w:color w:val="000000" w:themeColor="text1"/>
              </w:rPr>
              <w:t>,00</w:t>
            </w:r>
          </w:p>
        </w:tc>
      </w:tr>
      <w:tr w:rsidR="0051546E" w:rsidRPr="000E24D7" w14:paraId="16843FE8"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1E4730E9"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12.</w:t>
            </w:r>
          </w:p>
        </w:tc>
        <w:tc>
          <w:tcPr>
            <w:tcW w:w="5670" w:type="dxa"/>
            <w:tcBorders>
              <w:top w:val="single" w:sz="4" w:space="0" w:color="auto"/>
              <w:left w:val="single" w:sz="4" w:space="0" w:color="auto"/>
              <w:bottom w:val="single" w:sz="4" w:space="0" w:color="auto"/>
              <w:right w:val="single" w:sz="4" w:space="0" w:color="auto"/>
            </w:tcBorders>
            <w:hideMark/>
          </w:tcPr>
          <w:p w14:paraId="2C2C1624" w14:textId="77777777" w:rsidR="0051546E" w:rsidRPr="000E24D7" w:rsidRDefault="0051546E" w:rsidP="002D43F7">
            <w:pPr>
              <w:tabs>
                <w:tab w:val="right" w:pos="0"/>
                <w:tab w:val="right" w:pos="9720"/>
                <w:tab w:val="right" w:pos="9900"/>
              </w:tabs>
              <w:jc w:val="center"/>
              <w:rPr>
                <w:bCs/>
                <w:color w:val="000000" w:themeColor="text1"/>
              </w:rPr>
            </w:pPr>
            <w:r>
              <w:rPr>
                <w:bCs/>
                <w:color w:val="000000" w:themeColor="text1"/>
              </w:rPr>
              <w:t>Termen d</w:t>
            </w:r>
            <w:r w:rsidRPr="000E24D7">
              <w:rPr>
                <w:bCs/>
                <w:color w:val="000000" w:themeColor="text1"/>
              </w:rPr>
              <w:t>epunere contestații la proba clinica / practica</w:t>
            </w:r>
          </w:p>
        </w:tc>
        <w:tc>
          <w:tcPr>
            <w:tcW w:w="3827" w:type="dxa"/>
            <w:tcBorders>
              <w:top w:val="single" w:sz="4" w:space="0" w:color="auto"/>
              <w:left w:val="single" w:sz="4" w:space="0" w:color="auto"/>
              <w:bottom w:val="single" w:sz="4" w:space="0" w:color="auto"/>
              <w:right w:val="single" w:sz="4" w:space="0" w:color="auto"/>
            </w:tcBorders>
            <w:hideMark/>
          </w:tcPr>
          <w:p w14:paraId="325A1F19" w14:textId="77777777" w:rsidR="0051546E" w:rsidRDefault="0051546E" w:rsidP="002D43F7">
            <w:pPr>
              <w:tabs>
                <w:tab w:val="right" w:pos="0"/>
                <w:tab w:val="right" w:pos="9720"/>
                <w:tab w:val="right" w:pos="9900"/>
              </w:tabs>
              <w:jc w:val="center"/>
              <w:rPr>
                <w:bCs/>
                <w:color w:val="000000" w:themeColor="text1"/>
              </w:rPr>
            </w:pPr>
            <w:r>
              <w:rPr>
                <w:bCs/>
                <w:color w:val="000000" w:themeColor="text1"/>
              </w:rPr>
              <w:t>12.10</w:t>
            </w:r>
            <w:r w:rsidRPr="00BD5654">
              <w:rPr>
                <w:bCs/>
                <w:color w:val="000000" w:themeColor="text1"/>
              </w:rPr>
              <w:t>.2026,  ora 1</w:t>
            </w:r>
            <w:r>
              <w:rPr>
                <w:bCs/>
                <w:color w:val="000000" w:themeColor="text1"/>
              </w:rPr>
              <w:t>5</w:t>
            </w:r>
            <w:r w:rsidRPr="00BD5654">
              <w:rPr>
                <w:bCs/>
                <w:color w:val="000000" w:themeColor="text1"/>
              </w:rPr>
              <w:t>,</w:t>
            </w:r>
            <w:r>
              <w:rPr>
                <w:bCs/>
                <w:color w:val="000000" w:themeColor="text1"/>
              </w:rPr>
              <w:t>3</w:t>
            </w:r>
            <w:r w:rsidRPr="00BD5654">
              <w:rPr>
                <w:bCs/>
                <w:color w:val="000000" w:themeColor="text1"/>
              </w:rPr>
              <w:t>0</w:t>
            </w:r>
          </w:p>
          <w:p w14:paraId="4667C884" w14:textId="77777777" w:rsidR="0051546E" w:rsidRPr="00BD5654" w:rsidRDefault="0051546E" w:rsidP="002D43F7">
            <w:pPr>
              <w:tabs>
                <w:tab w:val="right" w:pos="0"/>
                <w:tab w:val="right" w:pos="9720"/>
                <w:tab w:val="right" w:pos="9900"/>
              </w:tabs>
              <w:jc w:val="center"/>
              <w:rPr>
                <w:bCs/>
                <w:color w:val="000000" w:themeColor="text1"/>
              </w:rPr>
            </w:pPr>
            <w:r>
              <w:rPr>
                <w:bCs/>
                <w:color w:val="000000" w:themeColor="text1"/>
              </w:rPr>
              <w:t>13.10.2026, ora 15,30</w:t>
            </w:r>
          </w:p>
        </w:tc>
      </w:tr>
      <w:tr w:rsidR="0051546E" w:rsidRPr="000E24D7" w14:paraId="77F62DB8"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6A94537D"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13.</w:t>
            </w:r>
          </w:p>
        </w:tc>
        <w:tc>
          <w:tcPr>
            <w:tcW w:w="5670" w:type="dxa"/>
            <w:tcBorders>
              <w:top w:val="single" w:sz="4" w:space="0" w:color="auto"/>
              <w:left w:val="single" w:sz="4" w:space="0" w:color="auto"/>
              <w:bottom w:val="single" w:sz="4" w:space="0" w:color="auto"/>
              <w:right w:val="single" w:sz="4" w:space="0" w:color="auto"/>
            </w:tcBorders>
            <w:hideMark/>
          </w:tcPr>
          <w:p w14:paraId="5753C2B1"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Solutionare contestatii la proba clinica / practica</w:t>
            </w:r>
          </w:p>
        </w:tc>
        <w:tc>
          <w:tcPr>
            <w:tcW w:w="3827" w:type="dxa"/>
            <w:tcBorders>
              <w:top w:val="single" w:sz="4" w:space="0" w:color="auto"/>
              <w:left w:val="single" w:sz="4" w:space="0" w:color="auto"/>
              <w:bottom w:val="single" w:sz="4" w:space="0" w:color="auto"/>
              <w:right w:val="single" w:sz="4" w:space="0" w:color="auto"/>
            </w:tcBorders>
            <w:hideMark/>
          </w:tcPr>
          <w:p w14:paraId="4360E9CD" w14:textId="77777777" w:rsidR="0051546E" w:rsidRPr="00BD5654" w:rsidRDefault="0051546E" w:rsidP="002D43F7">
            <w:pPr>
              <w:tabs>
                <w:tab w:val="right" w:pos="0"/>
                <w:tab w:val="right" w:pos="9720"/>
                <w:tab w:val="right" w:pos="9900"/>
              </w:tabs>
              <w:jc w:val="center"/>
              <w:rPr>
                <w:bCs/>
                <w:color w:val="000000" w:themeColor="text1"/>
              </w:rPr>
            </w:pPr>
            <w:r>
              <w:rPr>
                <w:bCs/>
                <w:color w:val="000000" w:themeColor="text1"/>
              </w:rPr>
              <w:t>14.10</w:t>
            </w:r>
            <w:r w:rsidRPr="00BD5654">
              <w:rPr>
                <w:bCs/>
                <w:color w:val="000000" w:themeColor="text1"/>
              </w:rPr>
              <w:t xml:space="preserve">.2026, ora </w:t>
            </w:r>
            <w:r>
              <w:rPr>
                <w:bCs/>
                <w:color w:val="000000" w:themeColor="text1"/>
              </w:rPr>
              <w:t>12,00</w:t>
            </w:r>
          </w:p>
        </w:tc>
      </w:tr>
      <w:tr w:rsidR="0051546E" w:rsidRPr="000E24D7" w14:paraId="3EB9CBB6"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3A44DA4A"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14.</w:t>
            </w:r>
          </w:p>
        </w:tc>
        <w:tc>
          <w:tcPr>
            <w:tcW w:w="5670" w:type="dxa"/>
            <w:tcBorders>
              <w:top w:val="single" w:sz="4" w:space="0" w:color="auto"/>
              <w:left w:val="single" w:sz="4" w:space="0" w:color="auto"/>
              <w:bottom w:val="single" w:sz="4" w:space="0" w:color="auto"/>
              <w:right w:val="single" w:sz="4" w:space="0" w:color="auto"/>
            </w:tcBorders>
            <w:hideMark/>
          </w:tcPr>
          <w:p w14:paraId="7E7718D4"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Afișarea rezultatelor la proba clinica / practica</w:t>
            </w:r>
          </w:p>
        </w:tc>
        <w:tc>
          <w:tcPr>
            <w:tcW w:w="3827" w:type="dxa"/>
            <w:tcBorders>
              <w:top w:val="single" w:sz="4" w:space="0" w:color="auto"/>
              <w:left w:val="single" w:sz="4" w:space="0" w:color="auto"/>
              <w:bottom w:val="single" w:sz="4" w:space="0" w:color="auto"/>
              <w:right w:val="single" w:sz="4" w:space="0" w:color="auto"/>
            </w:tcBorders>
            <w:hideMark/>
          </w:tcPr>
          <w:p w14:paraId="3A0075F3" w14:textId="77777777" w:rsidR="0051546E" w:rsidRPr="00BD5654" w:rsidRDefault="0051546E" w:rsidP="002D43F7">
            <w:pPr>
              <w:tabs>
                <w:tab w:val="right" w:pos="0"/>
                <w:tab w:val="right" w:pos="9720"/>
                <w:tab w:val="right" w:pos="9900"/>
              </w:tabs>
              <w:jc w:val="center"/>
              <w:rPr>
                <w:bCs/>
                <w:color w:val="000000" w:themeColor="text1"/>
              </w:rPr>
            </w:pPr>
            <w:r>
              <w:rPr>
                <w:bCs/>
                <w:color w:val="000000" w:themeColor="text1"/>
              </w:rPr>
              <w:t>14.10</w:t>
            </w:r>
            <w:r w:rsidRPr="00BD5654">
              <w:rPr>
                <w:bCs/>
                <w:color w:val="000000" w:themeColor="text1"/>
              </w:rPr>
              <w:t xml:space="preserve">.2026, ora </w:t>
            </w:r>
            <w:r>
              <w:rPr>
                <w:bCs/>
                <w:color w:val="000000" w:themeColor="text1"/>
              </w:rPr>
              <w:t>12</w:t>
            </w:r>
            <w:r w:rsidRPr="00BD5654">
              <w:rPr>
                <w:bCs/>
                <w:color w:val="000000" w:themeColor="text1"/>
              </w:rPr>
              <w:t>,</w:t>
            </w:r>
            <w:r>
              <w:rPr>
                <w:bCs/>
                <w:color w:val="000000" w:themeColor="text1"/>
              </w:rPr>
              <w:t>30</w:t>
            </w:r>
          </w:p>
        </w:tc>
      </w:tr>
      <w:tr w:rsidR="0051546E" w:rsidRPr="000E24D7" w14:paraId="5E5A3688" w14:textId="77777777" w:rsidTr="002D43F7">
        <w:tc>
          <w:tcPr>
            <w:tcW w:w="846" w:type="dxa"/>
            <w:tcBorders>
              <w:top w:val="single" w:sz="4" w:space="0" w:color="auto"/>
              <w:left w:val="single" w:sz="4" w:space="0" w:color="auto"/>
              <w:bottom w:val="single" w:sz="4" w:space="0" w:color="auto"/>
              <w:right w:val="single" w:sz="4" w:space="0" w:color="auto"/>
            </w:tcBorders>
            <w:hideMark/>
          </w:tcPr>
          <w:p w14:paraId="78C8D630" w14:textId="77777777" w:rsidR="0051546E" w:rsidRPr="000E24D7" w:rsidRDefault="0051546E" w:rsidP="002D43F7">
            <w:pPr>
              <w:tabs>
                <w:tab w:val="right" w:pos="0"/>
                <w:tab w:val="right" w:pos="9720"/>
                <w:tab w:val="right" w:pos="9900"/>
              </w:tabs>
              <w:jc w:val="center"/>
              <w:rPr>
                <w:bCs/>
                <w:color w:val="000000" w:themeColor="text1"/>
              </w:rPr>
            </w:pPr>
            <w:r w:rsidRPr="000E24D7">
              <w:rPr>
                <w:bCs/>
                <w:color w:val="000000" w:themeColor="text1"/>
              </w:rPr>
              <w:t>15.</w:t>
            </w:r>
          </w:p>
        </w:tc>
        <w:tc>
          <w:tcPr>
            <w:tcW w:w="5670" w:type="dxa"/>
            <w:tcBorders>
              <w:top w:val="single" w:sz="4" w:space="0" w:color="auto"/>
              <w:left w:val="single" w:sz="4" w:space="0" w:color="auto"/>
              <w:bottom w:val="single" w:sz="4" w:space="0" w:color="auto"/>
              <w:right w:val="single" w:sz="4" w:space="0" w:color="auto"/>
            </w:tcBorders>
            <w:hideMark/>
          </w:tcPr>
          <w:p w14:paraId="4BCDDDCE" w14:textId="77777777" w:rsidR="0051546E" w:rsidRPr="000E24D7" w:rsidRDefault="0051546E" w:rsidP="002D43F7">
            <w:pPr>
              <w:tabs>
                <w:tab w:val="right" w:pos="0"/>
                <w:tab w:val="right" w:pos="9720"/>
                <w:tab w:val="right" w:pos="9900"/>
              </w:tabs>
              <w:jc w:val="center"/>
              <w:rPr>
                <w:b/>
                <w:i/>
                <w:iCs/>
                <w:color w:val="000000" w:themeColor="text1"/>
              </w:rPr>
            </w:pPr>
            <w:r w:rsidRPr="000E24D7">
              <w:rPr>
                <w:b/>
                <w:i/>
                <w:iCs/>
                <w:color w:val="000000" w:themeColor="text1"/>
              </w:rPr>
              <w:t>Afișarea rezultatelor finale</w:t>
            </w:r>
            <w:r>
              <w:rPr>
                <w:b/>
                <w:i/>
                <w:iCs/>
                <w:color w:val="000000" w:themeColor="text1"/>
              </w:rPr>
              <w:t xml:space="preserve"> concurs / examen</w:t>
            </w:r>
          </w:p>
        </w:tc>
        <w:tc>
          <w:tcPr>
            <w:tcW w:w="3827" w:type="dxa"/>
            <w:tcBorders>
              <w:top w:val="single" w:sz="4" w:space="0" w:color="auto"/>
              <w:left w:val="single" w:sz="4" w:space="0" w:color="auto"/>
              <w:bottom w:val="single" w:sz="4" w:space="0" w:color="auto"/>
              <w:right w:val="single" w:sz="4" w:space="0" w:color="auto"/>
            </w:tcBorders>
            <w:hideMark/>
          </w:tcPr>
          <w:p w14:paraId="33C3171B" w14:textId="77777777" w:rsidR="0051546E" w:rsidRPr="00BD5654" w:rsidRDefault="0051546E" w:rsidP="002D43F7">
            <w:pPr>
              <w:tabs>
                <w:tab w:val="right" w:pos="0"/>
                <w:tab w:val="right" w:pos="9720"/>
                <w:tab w:val="right" w:pos="9900"/>
              </w:tabs>
              <w:jc w:val="center"/>
              <w:rPr>
                <w:b/>
                <w:color w:val="000000" w:themeColor="text1"/>
              </w:rPr>
            </w:pPr>
            <w:r>
              <w:rPr>
                <w:b/>
                <w:color w:val="000000" w:themeColor="text1"/>
              </w:rPr>
              <w:t>14.10</w:t>
            </w:r>
            <w:r w:rsidRPr="00BD5654">
              <w:rPr>
                <w:b/>
                <w:color w:val="000000" w:themeColor="text1"/>
              </w:rPr>
              <w:t xml:space="preserve">.2026, ora </w:t>
            </w:r>
            <w:r>
              <w:rPr>
                <w:b/>
                <w:color w:val="000000" w:themeColor="text1"/>
              </w:rPr>
              <w:t>12</w:t>
            </w:r>
            <w:r w:rsidRPr="00BD5654">
              <w:rPr>
                <w:b/>
                <w:color w:val="000000" w:themeColor="text1"/>
              </w:rPr>
              <w:t>,</w:t>
            </w:r>
            <w:r>
              <w:rPr>
                <w:b/>
                <w:color w:val="000000" w:themeColor="text1"/>
              </w:rPr>
              <w:t>3</w:t>
            </w:r>
            <w:r w:rsidRPr="00BD5654">
              <w:rPr>
                <w:b/>
                <w:color w:val="000000" w:themeColor="text1"/>
              </w:rPr>
              <w:t>0</w:t>
            </w:r>
          </w:p>
        </w:tc>
      </w:tr>
    </w:tbl>
    <w:p w14:paraId="56425BE5" w14:textId="77777777" w:rsidR="0051546E" w:rsidRDefault="000E24D7" w:rsidP="000E24D7">
      <w:pPr>
        <w:tabs>
          <w:tab w:val="right" w:pos="0"/>
          <w:tab w:val="right" w:pos="9720"/>
          <w:tab w:val="right" w:pos="9900"/>
        </w:tabs>
        <w:jc w:val="both"/>
        <w:rPr>
          <w:bCs/>
          <w:color w:val="000000" w:themeColor="text1"/>
        </w:rPr>
      </w:pPr>
      <w:r w:rsidRPr="000E24D7">
        <w:rPr>
          <w:bCs/>
          <w:color w:val="000000" w:themeColor="text1"/>
        </w:rPr>
        <w:t xml:space="preserve">        </w:t>
      </w:r>
    </w:p>
    <w:p w14:paraId="73350B53" w14:textId="54B42A71" w:rsidR="000E24D7" w:rsidRPr="000E24D7" w:rsidRDefault="0051546E" w:rsidP="000E24D7">
      <w:pPr>
        <w:tabs>
          <w:tab w:val="right" w:pos="0"/>
          <w:tab w:val="right" w:pos="9720"/>
          <w:tab w:val="right" w:pos="9900"/>
        </w:tabs>
        <w:jc w:val="both"/>
        <w:rPr>
          <w:bCs/>
          <w:color w:val="000000" w:themeColor="text1"/>
        </w:rPr>
      </w:pPr>
      <w:r>
        <w:rPr>
          <w:bCs/>
          <w:color w:val="000000" w:themeColor="text1"/>
        </w:rPr>
        <w:t xml:space="preserve">      </w:t>
      </w:r>
      <w:r w:rsidR="000E24D7" w:rsidRPr="000E24D7">
        <w:rPr>
          <w:bCs/>
          <w:color w:val="000000" w:themeColor="text1"/>
        </w:rPr>
        <w:t xml:space="preserve"> Rezultatele selectării dosarelor de înscriere, rezultatele probelor concursului  si eventualele contestatii,  cu mențiunea „admis” sau „respins”, se vor afişa la avizier şi pe site-ul spitalului.</w:t>
      </w:r>
    </w:p>
    <w:p w14:paraId="550054E7" w14:textId="293D6716" w:rsidR="000E24D7" w:rsidRPr="000E24D7" w:rsidRDefault="000E24D7" w:rsidP="000E24D7">
      <w:pPr>
        <w:tabs>
          <w:tab w:val="left" w:pos="180"/>
          <w:tab w:val="left" w:pos="1545"/>
          <w:tab w:val="right" w:pos="9720"/>
        </w:tabs>
        <w:jc w:val="both"/>
        <w:rPr>
          <w:color w:val="000000" w:themeColor="text1"/>
        </w:rPr>
      </w:pPr>
      <w:r w:rsidRPr="000E24D7">
        <w:rPr>
          <w:b/>
          <w:color w:val="000000" w:themeColor="text1"/>
        </w:rPr>
        <w:t xml:space="preserve">        </w:t>
      </w:r>
      <w:r w:rsidRPr="000E24D7">
        <w:rPr>
          <w:color w:val="000000" w:themeColor="text1"/>
        </w:rPr>
        <w:t xml:space="preserve">Formularul de înscriere și fișa postului sunt atașate  prezentului anunț, și pot fi descarcate de pe site-ul spitalului </w:t>
      </w:r>
      <w:hyperlink w:history="1">
        <w:r w:rsidRPr="000E24D7">
          <w:rPr>
            <w:b/>
            <w:bCs/>
            <w:color w:val="333399"/>
            <w:u w:val="single"/>
          </w:rPr>
          <w:t>www.burghele.ro -</w:t>
        </w:r>
      </w:hyperlink>
      <w:r w:rsidRPr="000E24D7">
        <w:rPr>
          <w:color w:val="000000" w:themeColor="text1"/>
        </w:rPr>
        <w:t xml:space="preserve"> </w:t>
      </w:r>
      <w:r w:rsidR="00EA6947">
        <w:rPr>
          <w:color w:val="000000" w:themeColor="text1"/>
        </w:rPr>
        <w:t xml:space="preserve"> Informatii de interes public - </w:t>
      </w:r>
      <w:r w:rsidRPr="000E24D7">
        <w:rPr>
          <w:color w:val="000000" w:themeColor="text1"/>
        </w:rPr>
        <w:t>secțiunea “</w:t>
      </w:r>
      <w:r w:rsidR="00875BAD" w:rsidRPr="00BD5654">
        <w:rPr>
          <w:color w:val="000000" w:themeColor="text1"/>
        </w:rPr>
        <w:t>anunturi</w:t>
      </w:r>
      <w:r w:rsidRPr="00BD5654">
        <w:rPr>
          <w:color w:val="000000" w:themeColor="text1"/>
        </w:rPr>
        <w:t>”.</w:t>
      </w:r>
    </w:p>
    <w:p w14:paraId="08C61589" w14:textId="24B7A8B6" w:rsidR="000E24D7" w:rsidRPr="000E24D7" w:rsidRDefault="000E24D7" w:rsidP="000E24D7">
      <w:pPr>
        <w:tabs>
          <w:tab w:val="left" w:pos="0"/>
          <w:tab w:val="left" w:pos="90"/>
          <w:tab w:val="center" w:pos="4536"/>
          <w:tab w:val="right" w:pos="9720"/>
          <w:tab w:val="right" w:pos="9900"/>
        </w:tabs>
        <w:jc w:val="both"/>
        <w:rPr>
          <w:color w:val="000000" w:themeColor="text1"/>
        </w:rPr>
      </w:pPr>
      <w:r w:rsidRPr="000E24D7">
        <w:rPr>
          <w:color w:val="000000" w:themeColor="text1"/>
        </w:rPr>
        <w:t xml:space="preserve">       Relațiile referitoare la concurs se pot obține si de la Serviciul  RUNOS</w:t>
      </w:r>
      <w:r w:rsidR="00875BAD">
        <w:rPr>
          <w:color w:val="000000" w:themeColor="text1"/>
        </w:rPr>
        <w:t>, SSM-SU</w:t>
      </w:r>
      <w:r w:rsidRPr="000E24D7">
        <w:rPr>
          <w:color w:val="000000" w:themeColor="text1"/>
        </w:rPr>
        <w:t xml:space="preserve"> - telefon 021.410.6910 int.315, in intervalul orar 09.00 – 15.00.</w:t>
      </w:r>
    </w:p>
    <w:p w14:paraId="362C7C24" w14:textId="7E58582D" w:rsidR="000E24D7" w:rsidRPr="000E24D7" w:rsidRDefault="000E24D7" w:rsidP="00014E97">
      <w:pPr>
        <w:tabs>
          <w:tab w:val="left" w:pos="1545"/>
          <w:tab w:val="right" w:pos="9720"/>
        </w:tabs>
        <w:ind w:left="360"/>
        <w:jc w:val="both"/>
        <w:rPr>
          <w:color w:val="FF0000"/>
        </w:rPr>
      </w:pPr>
      <w:r w:rsidRPr="000E24D7">
        <w:rPr>
          <w:color w:val="FF0000"/>
        </w:rPr>
        <w:t xml:space="preserve"> </w:t>
      </w:r>
    </w:p>
    <w:p w14:paraId="0ACE676D" w14:textId="2E0DFA35" w:rsidR="000E24D7" w:rsidRPr="000E24D7" w:rsidRDefault="000E24D7" w:rsidP="000E24D7">
      <w:pPr>
        <w:tabs>
          <w:tab w:val="left" w:pos="4170"/>
        </w:tabs>
        <w:jc w:val="both"/>
        <w:rPr>
          <w:b/>
          <w:color w:val="000000" w:themeColor="text1"/>
        </w:rPr>
      </w:pPr>
      <w:r w:rsidRPr="000E24D7">
        <w:rPr>
          <w:color w:val="FF0000"/>
        </w:rPr>
        <w:t xml:space="preserve">                                               </w:t>
      </w:r>
      <w:r w:rsidRPr="000E24D7">
        <w:rPr>
          <w:color w:val="FF0000"/>
        </w:rPr>
        <w:tab/>
      </w:r>
      <w:r w:rsidRPr="000E24D7">
        <w:rPr>
          <w:b/>
          <w:color w:val="000000" w:themeColor="text1"/>
        </w:rPr>
        <w:t>MANAGER,</w:t>
      </w:r>
    </w:p>
    <w:p w14:paraId="2B627353" w14:textId="77777777" w:rsidR="000E24D7" w:rsidRPr="000E24D7" w:rsidRDefault="000E24D7" w:rsidP="000E24D7">
      <w:pPr>
        <w:tabs>
          <w:tab w:val="left" w:pos="4170"/>
        </w:tabs>
        <w:jc w:val="both"/>
        <w:rPr>
          <w:color w:val="000000" w:themeColor="text1"/>
        </w:rPr>
      </w:pPr>
      <w:r w:rsidRPr="000E24D7">
        <w:rPr>
          <w:color w:val="000000" w:themeColor="text1"/>
        </w:rPr>
        <w:t xml:space="preserve">                                                Conf. univ. dr. Constantin Traian - Vasile</w:t>
      </w:r>
    </w:p>
    <w:p w14:paraId="08763606" w14:textId="77777777" w:rsidR="000E24D7" w:rsidRPr="000E24D7" w:rsidRDefault="000E24D7" w:rsidP="000E24D7">
      <w:pPr>
        <w:tabs>
          <w:tab w:val="left" w:pos="8625"/>
        </w:tabs>
        <w:jc w:val="right"/>
        <w:rPr>
          <w:color w:val="FF0000"/>
        </w:rPr>
      </w:pPr>
      <w:r w:rsidRPr="000E24D7">
        <w:rPr>
          <w:color w:val="000000" w:themeColor="text1"/>
          <w:sz w:val="20"/>
          <w:szCs w:val="20"/>
        </w:rPr>
        <w:t>Sef Serviciu RUNOS</w:t>
      </w:r>
      <w:r w:rsidRPr="000E24D7">
        <w:rPr>
          <w:color w:val="FF0000"/>
        </w:rPr>
        <w:t xml:space="preserve">        </w:t>
      </w:r>
    </w:p>
    <w:p w14:paraId="1D9DB9A1" w14:textId="6944918D" w:rsidR="000E24D7" w:rsidRPr="00B466C0" w:rsidRDefault="000E24D7" w:rsidP="00014E97">
      <w:pPr>
        <w:tabs>
          <w:tab w:val="left" w:pos="8625"/>
        </w:tabs>
        <w:jc w:val="right"/>
        <w:rPr>
          <w:color w:val="000000" w:themeColor="text1"/>
          <w:sz w:val="20"/>
          <w:szCs w:val="20"/>
        </w:rPr>
      </w:pPr>
      <w:r w:rsidRPr="000E24D7">
        <w:rPr>
          <w:color w:val="FF0000"/>
        </w:rPr>
        <w:t xml:space="preserve">               </w:t>
      </w:r>
      <w:r w:rsidRPr="000E24D7">
        <w:rPr>
          <w:color w:val="000000" w:themeColor="text1"/>
          <w:sz w:val="20"/>
          <w:szCs w:val="20"/>
        </w:rPr>
        <w:t>Ec. Ilie Maria - Madalina</w:t>
      </w:r>
    </w:p>
    <w:sectPr w:rsidR="000E24D7" w:rsidRPr="00B466C0" w:rsidSect="00B64702">
      <w:headerReference w:type="default" r:id="rId7"/>
      <w:pgSz w:w="12240" w:h="15840"/>
      <w:pgMar w:top="0" w:right="720" w:bottom="450" w:left="900" w:header="15"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8FF37" w14:textId="77777777" w:rsidR="00793215" w:rsidRDefault="00793215" w:rsidP="005C7E30">
      <w:r>
        <w:separator/>
      </w:r>
    </w:p>
  </w:endnote>
  <w:endnote w:type="continuationSeparator" w:id="0">
    <w:p w14:paraId="48DF2471" w14:textId="77777777" w:rsidR="00793215" w:rsidRDefault="00793215" w:rsidP="005C7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25622" w14:textId="77777777" w:rsidR="00793215" w:rsidRDefault="00793215" w:rsidP="005C7E30">
      <w:r>
        <w:separator/>
      </w:r>
    </w:p>
  </w:footnote>
  <w:footnote w:type="continuationSeparator" w:id="0">
    <w:p w14:paraId="6ED1F7AD" w14:textId="77777777" w:rsidR="00793215" w:rsidRDefault="00793215" w:rsidP="005C7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B3EA" w14:textId="77777777" w:rsidR="00BD5654" w:rsidRDefault="00BD5654" w:rsidP="00BD5654">
    <w:pPr>
      <w:pStyle w:val="Header"/>
      <w:jc w:val="both"/>
      <w:rPr>
        <w:lang w:val="ro-RO"/>
      </w:rPr>
    </w:pPr>
    <w:r>
      <w:rPr>
        <w:noProof/>
        <w:lang w:val="ro-RO" w:eastAsia="ro-RO"/>
      </w:rPr>
      <w:tab/>
    </w:r>
    <w:r>
      <w:t xml:space="preserve">  </w:t>
    </w:r>
    <w:r>
      <w:rPr>
        <w:lang w:val="ro-RO"/>
      </w:rPr>
      <w:t xml:space="preserve">                                                                                   </w:t>
    </w:r>
    <w:r>
      <w:rPr>
        <w:noProof/>
      </w:rPr>
      <w:t xml:space="preserve">       </w:t>
    </w:r>
  </w:p>
  <w:p w14:paraId="46D5E436" w14:textId="77777777" w:rsidR="00BD5654" w:rsidRDefault="00BD5654" w:rsidP="00BD5654">
    <w:pPr>
      <w:pStyle w:val="Header"/>
      <w:spacing w:line="276" w:lineRule="auto"/>
      <w:jc w:val="center"/>
      <w:rPr>
        <w:b/>
        <w:bCs/>
        <w:color w:val="000000"/>
        <w:sz w:val="28"/>
        <w:szCs w:val="28"/>
      </w:rPr>
    </w:pPr>
  </w:p>
  <w:p w14:paraId="16A0BB0B" w14:textId="217A3D46" w:rsidR="00BD5654" w:rsidRDefault="00BD5654" w:rsidP="00BD5654">
    <w:pPr>
      <w:pStyle w:val="Header"/>
    </w:pPr>
    <w:r w:rsidRPr="00713D17">
      <w:rPr>
        <w:noProof/>
        <w:lang w:val="en-GB" w:eastAsia="en-GB"/>
      </w:rPr>
      <w:drawing>
        <wp:inline distT="0" distB="0" distL="0" distR="0" wp14:anchorId="651A6709" wp14:editId="587064F7">
          <wp:extent cx="6477000" cy="1200150"/>
          <wp:effectExtent l="0" t="0" r="0" b="0"/>
          <wp:docPr id="1425033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1200150"/>
                  </a:xfrm>
                  <a:prstGeom prst="rect">
                    <a:avLst/>
                  </a:prstGeom>
                  <a:noFill/>
                  <a:ln>
                    <a:noFill/>
                  </a:ln>
                </pic:spPr>
              </pic:pic>
            </a:graphicData>
          </a:graphic>
        </wp:inline>
      </w:drawing>
    </w:r>
  </w:p>
  <w:p w14:paraId="2F345D27" w14:textId="77777777" w:rsidR="00BD5654" w:rsidRPr="00046709" w:rsidRDefault="00BD5654" w:rsidP="00BD5654">
    <w:pPr>
      <w:pStyle w:val="Header"/>
    </w:pPr>
  </w:p>
  <w:p w14:paraId="798A6BF4" w14:textId="355CA6C0" w:rsidR="0009117C" w:rsidRPr="00BD5654" w:rsidRDefault="0009117C" w:rsidP="00BD56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95DF92"/>
    <w:multiLevelType w:val="singleLevel"/>
    <w:tmpl w:val="9B95DF92"/>
    <w:lvl w:ilvl="0">
      <w:start w:val="1"/>
      <w:numFmt w:val="decimal"/>
      <w:suff w:val="space"/>
      <w:lvlText w:val="%1."/>
      <w:lvlJc w:val="left"/>
    </w:lvl>
  </w:abstractNum>
  <w:abstractNum w:abstractNumId="1" w15:restartNumberingAfterBreak="0">
    <w:nsid w:val="03563BEB"/>
    <w:multiLevelType w:val="hybridMultilevel"/>
    <w:tmpl w:val="BB4252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01244"/>
    <w:multiLevelType w:val="hybridMultilevel"/>
    <w:tmpl w:val="01DA45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3803F"/>
    <w:multiLevelType w:val="singleLevel"/>
    <w:tmpl w:val="09C3803F"/>
    <w:lvl w:ilvl="0">
      <w:start w:val="1"/>
      <w:numFmt w:val="decimal"/>
      <w:suff w:val="space"/>
      <w:lvlText w:val="%1."/>
      <w:lvlJc w:val="left"/>
    </w:lvl>
  </w:abstractNum>
  <w:abstractNum w:abstractNumId="4" w15:restartNumberingAfterBreak="0">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3E1C12"/>
    <w:multiLevelType w:val="hybridMultilevel"/>
    <w:tmpl w:val="12B4C2C8"/>
    <w:lvl w:ilvl="0" w:tplc="F904900E">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6" w15:restartNumberingAfterBreak="0">
    <w:nsid w:val="0FBE1211"/>
    <w:multiLevelType w:val="hybridMultilevel"/>
    <w:tmpl w:val="83D2A8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03981"/>
    <w:multiLevelType w:val="hybridMultilevel"/>
    <w:tmpl w:val="9AFE8BFC"/>
    <w:lvl w:ilvl="0" w:tplc="CF7071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CD1F65"/>
    <w:multiLevelType w:val="hybridMultilevel"/>
    <w:tmpl w:val="1526C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300EC5"/>
    <w:multiLevelType w:val="singleLevel"/>
    <w:tmpl w:val="16300EC5"/>
    <w:lvl w:ilvl="0">
      <w:start w:val="1"/>
      <w:numFmt w:val="upperRoman"/>
      <w:suff w:val="space"/>
      <w:lvlText w:val="%1."/>
      <w:lvlJc w:val="left"/>
    </w:lvl>
  </w:abstractNum>
  <w:abstractNum w:abstractNumId="10" w15:restartNumberingAfterBreak="0">
    <w:nsid w:val="20451E5F"/>
    <w:multiLevelType w:val="hybridMultilevel"/>
    <w:tmpl w:val="A746CE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2" w15:restartNumberingAfterBreak="0">
    <w:nsid w:val="34276BA4"/>
    <w:multiLevelType w:val="hybridMultilevel"/>
    <w:tmpl w:val="85220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4C3A21"/>
    <w:multiLevelType w:val="hybridMultilevel"/>
    <w:tmpl w:val="797C02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442059"/>
    <w:multiLevelType w:val="hybridMultilevel"/>
    <w:tmpl w:val="469A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89137A"/>
    <w:multiLevelType w:val="hybridMultilevel"/>
    <w:tmpl w:val="8CE00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EC7AC3"/>
    <w:multiLevelType w:val="hybridMultilevel"/>
    <w:tmpl w:val="DACA29CA"/>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7" w15:restartNumberingAfterBreak="0">
    <w:nsid w:val="45FC1CA4"/>
    <w:multiLevelType w:val="multilevel"/>
    <w:tmpl w:val="ECA6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246CE4"/>
    <w:multiLevelType w:val="hybridMultilevel"/>
    <w:tmpl w:val="99749C30"/>
    <w:lvl w:ilvl="0" w:tplc="D870F500">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494F317D"/>
    <w:multiLevelType w:val="multilevel"/>
    <w:tmpl w:val="A75A9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0D116C"/>
    <w:multiLevelType w:val="hybridMultilevel"/>
    <w:tmpl w:val="E006F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6167B7"/>
    <w:multiLevelType w:val="hybridMultilevel"/>
    <w:tmpl w:val="7B94431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56B9394A"/>
    <w:multiLevelType w:val="hybridMultilevel"/>
    <w:tmpl w:val="3C76F2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483484"/>
    <w:multiLevelType w:val="hybridMultilevel"/>
    <w:tmpl w:val="BC685C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230441"/>
    <w:multiLevelType w:val="hybridMultilevel"/>
    <w:tmpl w:val="566CBFFE"/>
    <w:lvl w:ilvl="0" w:tplc="60866D7A">
      <w:numFmt w:val="bullet"/>
      <w:lvlText w:val="-"/>
      <w:lvlJc w:val="left"/>
      <w:pPr>
        <w:ind w:left="1260" w:hanging="360"/>
      </w:pPr>
      <w:rPr>
        <w:rFonts w:ascii="Times New Roman" w:eastAsia="Times New Roman" w:hAnsi="Times New Roman" w:cs="Times New Roman"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5" w15:restartNumberingAfterBreak="0">
    <w:nsid w:val="6670351F"/>
    <w:multiLevelType w:val="hybridMultilevel"/>
    <w:tmpl w:val="2D64D6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5C23E7"/>
    <w:multiLevelType w:val="hybridMultilevel"/>
    <w:tmpl w:val="06705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5D4EB6"/>
    <w:multiLevelType w:val="hybridMultilevel"/>
    <w:tmpl w:val="4D8669EE"/>
    <w:lvl w:ilvl="0" w:tplc="37424B86">
      <w:start w:val="2"/>
      <w:numFmt w:val="decimal"/>
      <w:lvlText w:val="%1."/>
      <w:lvlJc w:val="left"/>
      <w:pPr>
        <w:ind w:left="810" w:hanging="360"/>
      </w:pPr>
      <w:rPr>
        <w:rFonts w:hint="default"/>
        <w:b w:val="0"/>
        <w:bCs/>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8" w15:restartNumberingAfterBreak="0">
    <w:nsid w:val="6D825E19"/>
    <w:multiLevelType w:val="hybridMultilevel"/>
    <w:tmpl w:val="6C5EB0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5E3FF7"/>
    <w:multiLevelType w:val="hybridMultilevel"/>
    <w:tmpl w:val="FCD29C42"/>
    <w:lvl w:ilvl="0" w:tplc="E28490FE">
      <w:numFmt w:val="bullet"/>
      <w:lvlText w:val="-"/>
      <w:lvlJc w:val="left"/>
      <w:pPr>
        <w:ind w:left="1170" w:hanging="360"/>
      </w:pPr>
      <w:rPr>
        <w:rFonts w:ascii="Times New Roman" w:eastAsia="Times New Roman" w:hAnsi="Times New Roman" w:cs="Times New Roman"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30" w15:restartNumberingAfterBreak="0">
    <w:nsid w:val="77333EAD"/>
    <w:multiLevelType w:val="hybridMultilevel"/>
    <w:tmpl w:val="7E9C9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181D3E"/>
    <w:multiLevelType w:val="hybridMultilevel"/>
    <w:tmpl w:val="FEBADC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1197330">
    <w:abstractNumId w:val="21"/>
  </w:num>
  <w:num w:numId="2" w16cid:durableId="681931066">
    <w:abstractNumId w:val="19"/>
  </w:num>
  <w:num w:numId="3" w16cid:durableId="1358240179">
    <w:abstractNumId w:val="17"/>
  </w:num>
  <w:num w:numId="4" w16cid:durableId="163252811">
    <w:abstractNumId w:val="8"/>
  </w:num>
  <w:num w:numId="5" w16cid:durableId="965235250">
    <w:abstractNumId w:val="7"/>
  </w:num>
  <w:num w:numId="6" w16cid:durableId="377781546">
    <w:abstractNumId w:val="30"/>
  </w:num>
  <w:num w:numId="7" w16cid:durableId="392318450">
    <w:abstractNumId w:val="28"/>
  </w:num>
  <w:num w:numId="8" w16cid:durableId="1531188980">
    <w:abstractNumId w:val="23"/>
  </w:num>
  <w:num w:numId="9" w16cid:durableId="687295643">
    <w:abstractNumId w:val="6"/>
  </w:num>
  <w:num w:numId="10" w16cid:durableId="1178274628">
    <w:abstractNumId w:val="25"/>
  </w:num>
  <w:num w:numId="11" w16cid:durableId="1264144129">
    <w:abstractNumId w:val="1"/>
  </w:num>
  <w:num w:numId="12" w16cid:durableId="838545062">
    <w:abstractNumId w:val="14"/>
  </w:num>
  <w:num w:numId="13" w16cid:durableId="1814978500">
    <w:abstractNumId w:val="31"/>
  </w:num>
  <w:num w:numId="14" w16cid:durableId="843982566">
    <w:abstractNumId w:val="2"/>
  </w:num>
  <w:num w:numId="15" w16cid:durableId="1021593914">
    <w:abstractNumId w:val="22"/>
  </w:num>
  <w:num w:numId="16" w16cid:durableId="782308380">
    <w:abstractNumId w:val="10"/>
  </w:num>
  <w:num w:numId="17" w16cid:durableId="1372458113">
    <w:abstractNumId w:val="15"/>
  </w:num>
  <w:num w:numId="18" w16cid:durableId="1053381439">
    <w:abstractNumId w:val="13"/>
  </w:num>
  <w:num w:numId="19" w16cid:durableId="1726955092">
    <w:abstractNumId w:val="26"/>
  </w:num>
  <w:num w:numId="20" w16cid:durableId="1825971456">
    <w:abstractNumId w:val="11"/>
  </w:num>
  <w:num w:numId="21" w16cid:durableId="1887448097">
    <w:abstractNumId w:val="12"/>
  </w:num>
  <w:num w:numId="22" w16cid:durableId="949971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5618847">
    <w:abstractNumId w:val="20"/>
  </w:num>
  <w:num w:numId="24" w16cid:durableId="1616908528">
    <w:abstractNumId w:val="4"/>
  </w:num>
  <w:num w:numId="25" w16cid:durableId="2010591988">
    <w:abstractNumId w:val="18"/>
  </w:num>
  <w:num w:numId="26" w16cid:durableId="923731250">
    <w:abstractNumId w:val="3"/>
  </w:num>
  <w:num w:numId="27" w16cid:durableId="1713185277">
    <w:abstractNumId w:val="9"/>
  </w:num>
  <w:num w:numId="28" w16cid:durableId="1061637467">
    <w:abstractNumId w:val="0"/>
  </w:num>
  <w:num w:numId="29" w16cid:durableId="1989479315">
    <w:abstractNumId w:val="5"/>
  </w:num>
  <w:num w:numId="30" w16cid:durableId="748500911">
    <w:abstractNumId w:val="27"/>
  </w:num>
  <w:num w:numId="31" w16cid:durableId="1742407427">
    <w:abstractNumId w:val="24"/>
  </w:num>
  <w:num w:numId="32" w16cid:durableId="924192974">
    <w:abstractNumId w:val="29"/>
  </w:num>
  <w:num w:numId="33" w16cid:durableId="1778677467">
    <w:abstractNumId w:val="29"/>
  </w:num>
  <w:num w:numId="34" w16cid:durableId="1202327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D36"/>
    <w:rsid w:val="00007D85"/>
    <w:rsid w:val="00012F87"/>
    <w:rsid w:val="00014E97"/>
    <w:rsid w:val="0001783A"/>
    <w:rsid w:val="00020A95"/>
    <w:rsid w:val="000236B4"/>
    <w:rsid w:val="0004024D"/>
    <w:rsid w:val="000449C9"/>
    <w:rsid w:val="00056161"/>
    <w:rsid w:val="0006734D"/>
    <w:rsid w:val="000717A6"/>
    <w:rsid w:val="00074D36"/>
    <w:rsid w:val="0009117C"/>
    <w:rsid w:val="000A033A"/>
    <w:rsid w:val="000A0459"/>
    <w:rsid w:val="000A5551"/>
    <w:rsid w:val="000A5A3B"/>
    <w:rsid w:val="000A7908"/>
    <w:rsid w:val="000B2C50"/>
    <w:rsid w:val="000C7434"/>
    <w:rsid w:val="000D154E"/>
    <w:rsid w:val="000E24D7"/>
    <w:rsid w:val="00112A89"/>
    <w:rsid w:val="001204AE"/>
    <w:rsid w:val="00154E75"/>
    <w:rsid w:val="001568B3"/>
    <w:rsid w:val="001651E4"/>
    <w:rsid w:val="0017399F"/>
    <w:rsid w:val="001741AE"/>
    <w:rsid w:val="00190137"/>
    <w:rsid w:val="001A67D9"/>
    <w:rsid w:val="001B0627"/>
    <w:rsid w:val="001C2ECE"/>
    <w:rsid w:val="001C429D"/>
    <w:rsid w:val="001C69CC"/>
    <w:rsid w:val="001E1EAA"/>
    <w:rsid w:val="001F7130"/>
    <w:rsid w:val="00207486"/>
    <w:rsid w:val="00213448"/>
    <w:rsid w:val="00224B69"/>
    <w:rsid w:val="0025212B"/>
    <w:rsid w:val="002646BB"/>
    <w:rsid w:val="00274DDA"/>
    <w:rsid w:val="002816D4"/>
    <w:rsid w:val="002B64B2"/>
    <w:rsid w:val="002E45D2"/>
    <w:rsid w:val="002F0BB1"/>
    <w:rsid w:val="002F39B0"/>
    <w:rsid w:val="00303460"/>
    <w:rsid w:val="003117CF"/>
    <w:rsid w:val="00311F00"/>
    <w:rsid w:val="0032436A"/>
    <w:rsid w:val="003255B9"/>
    <w:rsid w:val="00325A85"/>
    <w:rsid w:val="003366FA"/>
    <w:rsid w:val="003403C7"/>
    <w:rsid w:val="0034632D"/>
    <w:rsid w:val="0035546E"/>
    <w:rsid w:val="003659C4"/>
    <w:rsid w:val="0039022B"/>
    <w:rsid w:val="003C70DF"/>
    <w:rsid w:val="003D6E01"/>
    <w:rsid w:val="003E0BCE"/>
    <w:rsid w:val="00406EC4"/>
    <w:rsid w:val="00456A80"/>
    <w:rsid w:val="00457C6E"/>
    <w:rsid w:val="00460C0B"/>
    <w:rsid w:val="00463BD4"/>
    <w:rsid w:val="00466071"/>
    <w:rsid w:val="0048015D"/>
    <w:rsid w:val="0048503D"/>
    <w:rsid w:val="004858BC"/>
    <w:rsid w:val="00493E5C"/>
    <w:rsid w:val="00494AA1"/>
    <w:rsid w:val="00497235"/>
    <w:rsid w:val="004B7EDE"/>
    <w:rsid w:val="004D67AC"/>
    <w:rsid w:val="004D7A12"/>
    <w:rsid w:val="004E127F"/>
    <w:rsid w:val="004E1E37"/>
    <w:rsid w:val="004F23C8"/>
    <w:rsid w:val="004F39FE"/>
    <w:rsid w:val="00511120"/>
    <w:rsid w:val="0051546E"/>
    <w:rsid w:val="00531D91"/>
    <w:rsid w:val="00535E0A"/>
    <w:rsid w:val="00536E74"/>
    <w:rsid w:val="005371F7"/>
    <w:rsid w:val="00555017"/>
    <w:rsid w:val="00573EAC"/>
    <w:rsid w:val="00576DD9"/>
    <w:rsid w:val="005833FA"/>
    <w:rsid w:val="00595946"/>
    <w:rsid w:val="005972B2"/>
    <w:rsid w:val="005A257E"/>
    <w:rsid w:val="005B7A08"/>
    <w:rsid w:val="005C6762"/>
    <w:rsid w:val="005C7E30"/>
    <w:rsid w:val="005E0BD2"/>
    <w:rsid w:val="005E318C"/>
    <w:rsid w:val="005E5FE1"/>
    <w:rsid w:val="005F1254"/>
    <w:rsid w:val="00602904"/>
    <w:rsid w:val="006548A7"/>
    <w:rsid w:val="00657AF8"/>
    <w:rsid w:val="00662F5B"/>
    <w:rsid w:val="00671DD8"/>
    <w:rsid w:val="0067767B"/>
    <w:rsid w:val="00691381"/>
    <w:rsid w:val="00695B9B"/>
    <w:rsid w:val="006A60B2"/>
    <w:rsid w:val="006A7802"/>
    <w:rsid w:val="006B501C"/>
    <w:rsid w:val="006C3694"/>
    <w:rsid w:val="006F375B"/>
    <w:rsid w:val="006F4B37"/>
    <w:rsid w:val="006F4D77"/>
    <w:rsid w:val="00747A1A"/>
    <w:rsid w:val="00762EE5"/>
    <w:rsid w:val="00793215"/>
    <w:rsid w:val="00796667"/>
    <w:rsid w:val="007A335A"/>
    <w:rsid w:val="007A60F9"/>
    <w:rsid w:val="007B5036"/>
    <w:rsid w:val="007C557B"/>
    <w:rsid w:val="007C6FA2"/>
    <w:rsid w:val="007D4A30"/>
    <w:rsid w:val="007F49BA"/>
    <w:rsid w:val="00812A27"/>
    <w:rsid w:val="00814499"/>
    <w:rsid w:val="00830ECC"/>
    <w:rsid w:val="008417D4"/>
    <w:rsid w:val="008710D2"/>
    <w:rsid w:val="00872CEA"/>
    <w:rsid w:val="00875BAD"/>
    <w:rsid w:val="00894E8F"/>
    <w:rsid w:val="008B7B32"/>
    <w:rsid w:val="008C7330"/>
    <w:rsid w:val="008D3436"/>
    <w:rsid w:val="008E3A2B"/>
    <w:rsid w:val="008F2920"/>
    <w:rsid w:val="00903E69"/>
    <w:rsid w:val="00915652"/>
    <w:rsid w:val="009158E9"/>
    <w:rsid w:val="0092578C"/>
    <w:rsid w:val="00941461"/>
    <w:rsid w:val="0094560F"/>
    <w:rsid w:val="00963BC4"/>
    <w:rsid w:val="0096435E"/>
    <w:rsid w:val="00977271"/>
    <w:rsid w:val="00981B34"/>
    <w:rsid w:val="00981C6F"/>
    <w:rsid w:val="00983BD9"/>
    <w:rsid w:val="00993DAD"/>
    <w:rsid w:val="009F0E13"/>
    <w:rsid w:val="00A043BA"/>
    <w:rsid w:val="00A206ED"/>
    <w:rsid w:val="00A26555"/>
    <w:rsid w:val="00A31A2B"/>
    <w:rsid w:val="00A42C6A"/>
    <w:rsid w:val="00A53C3A"/>
    <w:rsid w:val="00A618BA"/>
    <w:rsid w:val="00A8342E"/>
    <w:rsid w:val="00A83CA7"/>
    <w:rsid w:val="00A97F76"/>
    <w:rsid w:val="00AA0159"/>
    <w:rsid w:val="00AB6B11"/>
    <w:rsid w:val="00AC3D47"/>
    <w:rsid w:val="00AE026A"/>
    <w:rsid w:val="00AF3829"/>
    <w:rsid w:val="00AF4E1D"/>
    <w:rsid w:val="00AF4F0C"/>
    <w:rsid w:val="00B1061E"/>
    <w:rsid w:val="00B14EFF"/>
    <w:rsid w:val="00B1624B"/>
    <w:rsid w:val="00B21E59"/>
    <w:rsid w:val="00B257E9"/>
    <w:rsid w:val="00B31190"/>
    <w:rsid w:val="00B466C0"/>
    <w:rsid w:val="00B55045"/>
    <w:rsid w:val="00B575C1"/>
    <w:rsid w:val="00B64702"/>
    <w:rsid w:val="00B655A5"/>
    <w:rsid w:val="00B70701"/>
    <w:rsid w:val="00B7212B"/>
    <w:rsid w:val="00B72F24"/>
    <w:rsid w:val="00B7410D"/>
    <w:rsid w:val="00B83516"/>
    <w:rsid w:val="00BA47F7"/>
    <w:rsid w:val="00BB179B"/>
    <w:rsid w:val="00BB1D27"/>
    <w:rsid w:val="00BC1522"/>
    <w:rsid w:val="00BC24C1"/>
    <w:rsid w:val="00BD5654"/>
    <w:rsid w:val="00BE7D3F"/>
    <w:rsid w:val="00BF0EDE"/>
    <w:rsid w:val="00BF2502"/>
    <w:rsid w:val="00C14692"/>
    <w:rsid w:val="00C23914"/>
    <w:rsid w:val="00C24242"/>
    <w:rsid w:val="00C2638D"/>
    <w:rsid w:val="00C320FA"/>
    <w:rsid w:val="00C50FEC"/>
    <w:rsid w:val="00C53095"/>
    <w:rsid w:val="00C67A1C"/>
    <w:rsid w:val="00CA2152"/>
    <w:rsid w:val="00CB0077"/>
    <w:rsid w:val="00CB5823"/>
    <w:rsid w:val="00CC4F24"/>
    <w:rsid w:val="00CD11E3"/>
    <w:rsid w:val="00CD1AA9"/>
    <w:rsid w:val="00CE19D3"/>
    <w:rsid w:val="00CE3818"/>
    <w:rsid w:val="00CE61F3"/>
    <w:rsid w:val="00CF495E"/>
    <w:rsid w:val="00D34EA0"/>
    <w:rsid w:val="00D50E71"/>
    <w:rsid w:val="00D53724"/>
    <w:rsid w:val="00D53D57"/>
    <w:rsid w:val="00D64871"/>
    <w:rsid w:val="00D83B3C"/>
    <w:rsid w:val="00DB6806"/>
    <w:rsid w:val="00DC7992"/>
    <w:rsid w:val="00DD66F8"/>
    <w:rsid w:val="00DD7DE5"/>
    <w:rsid w:val="00DE011B"/>
    <w:rsid w:val="00E02389"/>
    <w:rsid w:val="00E20652"/>
    <w:rsid w:val="00E26C3B"/>
    <w:rsid w:val="00E27DE2"/>
    <w:rsid w:val="00E436EB"/>
    <w:rsid w:val="00E52090"/>
    <w:rsid w:val="00E638F1"/>
    <w:rsid w:val="00E735F5"/>
    <w:rsid w:val="00E744E9"/>
    <w:rsid w:val="00E95B6B"/>
    <w:rsid w:val="00EA6947"/>
    <w:rsid w:val="00EB7FC3"/>
    <w:rsid w:val="00EC473A"/>
    <w:rsid w:val="00EC5008"/>
    <w:rsid w:val="00EE1E58"/>
    <w:rsid w:val="00EE4057"/>
    <w:rsid w:val="00EE4788"/>
    <w:rsid w:val="00EF120C"/>
    <w:rsid w:val="00EF5999"/>
    <w:rsid w:val="00F048F1"/>
    <w:rsid w:val="00F16B3F"/>
    <w:rsid w:val="00F61DD1"/>
    <w:rsid w:val="00F65889"/>
    <w:rsid w:val="00F707FA"/>
    <w:rsid w:val="00F92BA4"/>
    <w:rsid w:val="00F9605D"/>
    <w:rsid w:val="00FA73FA"/>
    <w:rsid w:val="00FA7809"/>
    <w:rsid w:val="00FB2384"/>
    <w:rsid w:val="00FC2FAE"/>
    <w:rsid w:val="00FE5683"/>
    <w:rsid w:val="00FE7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B7FD7"/>
  <w15:docId w15:val="{2AFD0955-B8C6-4713-A0A4-E7B1DCCA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D3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4D36"/>
    <w:rPr>
      <w:b/>
      <w:bCs/>
      <w:color w:val="333399"/>
      <w:u w:val="single"/>
    </w:rPr>
  </w:style>
  <w:style w:type="paragraph" w:styleId="BalloonText">
    <w:name w:val="Balloon Text"/>
    <w:basedOn w:val="Normal"/>
    <w:link w:val="BalloonTextChar"/>
    <w:uiPriority w:val="99"/>
    <w:semiHidden/>
    <w:unhideWhenUsed/>
    <w:rsid w:val="001741AE"/>
    <w:rPr>
      <w:rFonts w:ascii="Tahoma" w:hAnsi="Tahoma" w:cs="Tahoma"/>
      <w:sz w:val="16"/>
      <w:szCs w:val="16"/>
    </w:rPr>
  </w:style>
  <w:style w:type="character" w:customStyle="1" w:styleId="BalloonTextChar">
    <w:name w:val="Balloon Text Char"/>
    <w:basedOn w:val="DefaultParagraphFont"/>
    <w:link w:val="BalloonText"/>
    <w:uiPriority w:val="99"/>
    <w:semiHidden/>
    <w:rsid w:val="001741AE"/>
    <w:rPr>
      <w:rFonts w:ascii="Tahoma" w:eastAsia="Times New Roman" w:hAnsi="Tahoma" w:cs="Tahoma"/>
      <w:sz w:val="16"/>
      <w:szCs w:val="16"/>
    </w:rPr>
  </w:style>
  <w:style w:type="paragraph" w:styleId="ListParagraph">
    <w:name w:val="List Paragraph"/>
    <w:basedOn w:val="Normal"/>
    <w:uiPriority w:val="34"/>
    <w:qFormat/>
    <w:rsid w:val="00C24242"/>
    <w:pPr>
      <w:ind w:left="720"/>
      <w:contextualSpacing/>
    </w:pPr>
  </w:style>
  <w:style w:type="paragraph" w:styleId="Header">
    <w:name w:val="header"/>
    <w:basedOn w:val="Normal"/>
    <w:link w:val="HeaderChar"/>
    <w:uiPriority w:val="99"/>
    <w:unhideWhenUsed/>
    <w:rsid w:val="005C7E30"/>
    <w:pPr>
      <w:tabs>
        <w:tab w:val="center" w:pos="4680"/>
        <w:tab w:val="right" w:pos="9360"/>
      </w:tabs>
    </w:pPr>
  </w:style>
  <w:style w:type="character" w:customStyle="1" w:styleId="HeaderChar">
    <w:name w:val="Header Char"/>
    <w:basedOn w:val="DefaultParagraphFont"/>
    <w:link w:val="Header"/>
    <w:uiPriority w:val="99"/>
    <w:rsid w:val="005C7E3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7E30"/>
    <w:pPr>
      <w:tabs>
        <w:tab w:val="center" w:pos="4680"/>
        <w:tab w:val="right" w:pos="9360"/>
      </w:tabs>
    </w:pPr>
  </w:style>
  <w:style w:type="character" w:customStyle="1" w:styleId="FooterChar">
    <w:name w:val="Footer Char"/>
    <w:basedOn w:val="DefaultParagraphFont"/>
    <w:link w:val="Footer"/>
    <w:uiPriority w:val="99"/>
    <w:rsid w:val="005C7E30"/>
    <w:rPr>
      <w:rFonts w:ascii="Times New Roman" w:eastAsia="Times New Roman" w:hAnsi="Times New Roman" w:cs="Times New Roman"/>
      <w:sz w:val="24"/>
      <w:szCs w:val="24"/>
    </w:rPr>
  </w:style>
  <w:style w:type="paragraph" w:styleId="NormalWeb">
    <w:name w:val="Normal (Web)"/>
    <w:basedOn w:val="Normal"/>
    <w:uiPriority w:val="99"/>
    <w:unhideWhenUsed/>
    <w:rsid w:val="00814499"/>
    <w:pPr>
      <w:spacing w:before="100" w:beforeAutospacing="1" w:after="100" w:afterAutospacing="1"/>
    </w:pPr>
  </w:style>
  <w:style w:type="character" w:styleId="Strong">
    <w:name w:val="Strong"/>
    <w:basedOn w:val="DefaultParagraphFont"/>
    <w:uiPriority w:val="22"/>
    <w:qFormat/>
    <w:rsid w:val="00814499"/>
    <w:rPr>
      <w:b/>
      <w:bCs/>
    </w:rPr>
  </w:style>
  <w:style w:type="character" w:customStyle="1" w:styleId="UnresolvedMention1">
    <w:name w:val="Unresolved Mention1"/>
    <w:basedOn w:val="DefaultParagraphFont"/>
    <w:uiPriority w:val="99"/>
    <w:semiHidden/>
    <w:unhideWhenUsed/>
    <w:rsid w:val="006B501C"/>
    <w:rPr>
      <w:color w:val="605E5C"/>
      <w:shd w:val="clear" w:color="auto" w:fill="E1DFDD"/>
    </w:rPr>
  </w:style>
  <w:style w:type="paragraph" w:styleId="NoSpacing">
    <w:name w:val="No Spacing"/>
    <w:uiPriority w:val="1"/>
    <w:qFormat/>
    <w:rsid w:val="003255B9"/>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B74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E24D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223155">
      <w:bodyDiv w:val="1"/>
      <w:marLeft w:val="0"/>
      <w:marRight w:val="0"/>
      <w:marTop w:val="0"/>
      <w:marBottom w:val="0"/>
      <w:divBdr>
        <w:top w:val="none" w:sz="0" w:space="0" w:color="auto"/>
        <w:left w:val="none" w:sz="0" w:space="0" w:color="auto"/>
        <w:bottom w:val="none" w:sz="0" w:space="0" w:color="auto"/>
        <w:right w:val="none" w:sz="0" w:space="0" w:color="auto"/>
      </w:divBdr>
    </w:div>
    <w:div w:id="775373377">
      <w:bodyDiv w:val="1"/>
      <w:marLeft w:val="0"/>
      <w:marRight w:val="0"/>
      <w:marTop w:val="0"/>
      <w:marBottom w:val="0"/>
      <w:divBdr>
        <w:top w:val="none" w:sz="0" w:space="0" w:color="auto"/>
        <w:left w:val="none" w:sz="0" w:space="0" w:color="auto"/>
        <w:bottom w:val="none" w:sz="0" w:space="0" w:color="auto"/>
        <w:right w:val="none" w:sz="0" w:space="0" w:color="auto"/>
      </w:divBdr>
      <w:divsChild>
        <w:div w:id="805582840">
          <w:marLeft w:val="0"/>
          <w:marRight w:val="0"/>
          <w:marTop w:val="0"/>
          <w:marBottom w:val="0"/>
          <w:divBdr>
            <w:top w:val="dashed" w:sz="2" w:space="0" w:color="FFFFFF"/>
            <w:left w:val="dashed" w:sz="2" w:space="0" w:color="FFFFFF"/>
            <w:bottom w:val="dashed" w:sz="2" w:space="0" w:color="FFFFFF"/>
            <w:right w:val="dashed" w:sz="2" w:space="0" w:color="FFFFFF"/>
          </w:divBdr>
        </w:div>
        <w:div w:id="964428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63084641">
      <w:bodyDiv w:val="1"/>
      <w:marLeft w:val="0"/>
      <w:marRight w:val="0"/>
      <w:marTop w:val="0"/>
      <w:marBottom w:val="0"/>
      <w:divBdr>
        <w:top w:val="none" w:sz="0" w:space="0" w:color="auto"/>
        <w:left w:val="none" w:sz="0" w:space="0" w:color="auto"/>
        <w:bottom w:val="none" w:sz="0" w:space="0" w:color="auto"/>
        <w:right w:val="none" w:sz="0" w:space="0" w:color="auto"/>
      </w:divBdr>
    </w:div>
    <w:div w:id="2134517063">
      <w:bodyDiv w:val="1"/>
      <w:marLeft w:val="0"/>
      <w:marRight w:val="0"/>
      <w:marTop w:val="0"/>
      <w:marBottom w:val="0"/>
      <w:divBdr>
        <w:top w:val="none" w:sz="0" w:space="0" w:color="auto"/>
        <w:left w:val="none" w:sz="0" w:space="0" w:color="auto"/>
        <w:bottom w:val="none" w:sz="0" w:space="0" w:color="auto"/>
        <w:right w:val="none" w:sz="0" w:space="0" w:color="auto"/>
      </w:divBdr>
      <w:divsChild>
        <w:div w:id="220142160">
          <w:marLeft w:val="0"/>
          <w:marRight w:val="0"/>
          <w:marTop w:val="0"/>
          <w:marBottom w:val="0"/>
          <w:divBdr>
            <w:top w:val="none" w:sz="0" w:space="0" w:color="auto"/>
            <w:left w:val="none" w:sz="0" w:space="0" w:color="auto"/>
            <w:bottom w:val="none" w:sz="0" w:space="0" w:color="auto"/>
            <w:right w:val="none" w:sz="0" w:space="0" w:color="auto"/>
          </w:divBdr>
        </w:div>
        <w:div w:id="1962372403">
          <w:marLeft w:val="0"/>
          <w:marRight w:val="0"/>
          <w:marTop w:val="0"/>
          <w:marBottom w:val="0"/>
          <w:divBdr>
            <w:top w:val="none" w:sz="0" w:space="0" w:color="auto"/>
            <w:left w:val="none" w:sz="0" w:space="0" w:color="auto"/>
            <w:bottom w:val="none" w:sz="0" w:space="0" w:color="auto"/>
            <w:right w:val="none" w:sz="0" w:space="0" w:color="auto"/>
          </w:divBdr>
        </w:div>
        <w:div w:id="1883786585">
          <w:marLeft w:val="0"/>
          <w:marRight w:val="0"/>
          <w:marTop w:val="0"/>
          <w:marBottom w:val="0"/>
          <w:divBdr>
            <w:top w:val="none" w:sz="0" w:space="0" w:color="auto"/>
            <w:left w:val="none" w:sz="0" w:space="0" w:color="auto"/>
            <w:bottom w:val="none" w:sz="0" w:space="0" w:color="auto"/>
            <w:right w:val="none" w:sz="0" w:space="0" w:color="auto"/>
          </w:divBdr>
        </w:div>
        <w:div w:id="1622421418">
          <w:marLeft w:val="0"/>
          <w:marRight w:val="0"/>
          <w:marTop w:val="0"/>
          <w:marBottom w:val="0"/>
          <w:divBdr>
            <w:top w:val="none" w:sz="0" w:space="0" w:color="auto"/>
            <w:left w:val="none" w:sz="0" w:space="0" w:color="auto"/>
            <w:bottom w:val="none" w:sz="0" w:space="0" w:color="auto"/>
            <w:right w:val="none" w:sz="0" w:space="0" w:color="auto"/>
          </w:divBdr>
        </w:div>
        <w:div w:id="645202972">
          <w:marLeft w:val="0"/>
          <w:marRight w:val="0"/>
          <w:marTop w:val="0"/>
          <w:marBottom w:val="0"/>
          <w:divBdr>
            <w:top w:val="none" w:sz="0" w:space="0" w:color="auto"/>
            <w:left w:val="none" w:sz="0" w:space="0" w:color="auto"/>
            <w:bottom w:val="none" w:sz="0" w:space="0" w:color="auto"/>
            <w:right w:val="none" w:sz="0" w:space="0" w:color="auto"/>
          </w:divBdr>
        </w:div>
        <w:div w:id="915629669">
          <w:marLeft w:val="0"/>
          <w:marRight w:val="0"/>
          <w:marTop w:val="0"/>
          <w:marBottom w:val="0"/>
          <w:divBdr>
            <w:top w:val="none" w:sz="0" w:space="0" w:color="auto"/>
            <w:left w:val="none" w:sz="0" w:space="0" w:color="auto"/>
            <w:bottom w:val="none" w:sz="0" w:space="0" w:color="auto"/>
            <w:right w:val="none" w:sz="0" w:space="0" w:color="auto"/>
          </w:divBdr>
        </w:div>
        <w:div w:id="1572543804">
          <w:marLeft w:val="0"/>
          <w:marRight w:val="0"/>
          <w:marTop w:val="0"/>
          <w:marBottom w:val="0"/>
          <w:divBdr>
            <w:top w:val="none" w:sz="0" w:space="0" w:color="auto"/>
            <w:left w:val="none" w:sz="0" w:space="0" w:color="auto"/>
            <w:bottom w:val="none" w:sz="0" w:space="0" w:color="auto"/>
            <w:right w:val="none" w:sz="0" w:space="0" w:color="auto"/>
          </w:divBdr>
        </w:div>
        <w:div w:id="148715152">
          <w:marLeft w:val="0"/>
          <w:marRight w:val="0"/>
          <w:marTop w:val="0"/>
          <w:marBottom w:val="0"/>
          <w:divBdr>
            <w:top w:val="none" w:sz="0" w:space="0" w:color="auto"/>
            <w:left w:val="none" w:sz="0" w:space="0" w:color="auto"/>
            <w:bottom w:val="none" w:sz="0" w:space="0" w:color="auto"/>
            <w:right w:val="none" w:sz="0" w:space="0" w:color="auto"/>
          </w:divBdr>
        </w:div>
        <w:div w:id="1377657504">
          <w:marLeft w:val="0"/>
          <w:marRight w:val="0"/>
          <w:marTop w:val="0"/>
          <w:marBottom w:val="0"/>
          <w:divBdr>
            <w:top w:val="none" w:sz="0" w:space="0" w:color="auto"/>
            <w:left w:val="none" w:sz="0" w:space="0" w:color="auto"/>
            <w:bottom w:val="none" w:sz="0" w:space="0" w:color="auto"/>
            <w:right w:val="none" w:sz="0" w:space="0" w:color="auto"/>
          </w:divBdr>
        </w:div>
        <w:div w:id="718171554">
          <w:marLeft w:val="0"/>
          <w:marRight w:val="0"/>
          <w:marTop w:val="0"/>
          <w:marBottom w:val="0"/>
          <w:divBdr>
            <w:top w:val="none" w:sz="0" w:space="0" w:color="auto"/>
            <w:left w:val="none" w:sz="0" w:space="0" w:color="auto"/>
            <w:bottom w:val="none" w:sz="0" w:space="0" w:color="auto"/>
            <w:right w:val="none" w:sz="0" w:space="0" w:color="auto"/>
          </w:divBdr>
        </w:div>
        <w:div w:id="84038883">
          <w:marLeft w:val="0"/>
          <w:marRight w:val="0"/>
          <w:marTop w:val="0"/>
          <w:marBottom w:val="0"/>
          <w:divBdr>
            <w:top w:val="none" w:sz="0" w:space="0" w:color="auto"/>
            <w:left w:val="none" w:sz="0" w:space="0" w:color="auto"/>
            <w:bottom w:val="none" w:sz="0" w:space="0" w:color="auto"/>
            <w:right w:val="none" w:sz="0" w:space="0" w:color="auto"/>
          </w:divBdr>
        </w:div>
        <w:div w:id="884491463">
          <w:marLeft w:val="0"/>
          <w:marRight w:val="0"/>
          <w:marTop w:val="0"/>
          <w:marBottom w:val="0"/>
          <w:divBdr>
            <w:top w:val="none" w:sz="0" w:space="0" w:color="auto"/>
            <w:left w:val="none" w:sz="0" w:space="0" w:color="auto"/>
            <w:bottom w:val="none" w:sz="0" w:space="0" w:color="auto"/>
            <w:right w:val="none" w:sz="0" w:space="0" w:color="auto"/>
          </w:divBdr>
        </w:div>
        <w:div w:id="826627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3</Pages>
  <Words>1384</Words>
  <Characters>7890</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dc:creator>
  <cp:lastModifiedBy>user</cp:lastModifiedBy>
  <cp:revision>17</cp:revision>
  <cp:lastPrinted>2026-09-08T09:03:00Z</cp:lastPrinted>
  <dcterms:created xsi:type="dcterms:W3CDTF">2024-02-29T07:30:00Z</dcterms:created>
  <dcterms:modified xsi:type="dcterms:W3CDTF">2026-09-08T11:29:00Z</dcterms:modified>
</cp:coreProperties>
</file>