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3DC" w:rsidRDefault="003B7F63">
      <w:pPr>
        <w:pStyle w:val="normal0"/>
        <w:rPr>
          <w:rFonts w:ascii="Times New Roman" w:eastAsia="Times New Roman" w:hAnsi="Times New Roman" w:cs="Times New Roman"/>
          <w:sz w:val="36"/>
          <w:szCs w:val="36"/>
        </w:rPr>
      </w:pPr>
      <w:r>
        <w:rPr>
          <w:rFonts w:ascii="Times New Roman" w:eastAsia="Times New Roman" w:hAnsi="Times New Roman" w:cs="Times New Roman"/>
          <w:sz w:val="24"/>
          <w:szCs w:val="24"/>
        </w:rPr>
        <w:t xml:space="preserve">Nr. înregistrare: </w:t>
      </w:r>
      <w:r w:rsidR="00254308" w:rsidRPr="00254308">
        <w:rPr>
          <w:rFonts w:ascii="Times New Roman" w:eastAsia="Times New Roman" w:hAnsi="Times New Roman" w:cs="Times New Roman"/>
          <w:sz w:val="24"/>
          <w:szCs w:val="24"/>
        </w:rPr>
        <w:t xml:space="preserve">2390 </w:t>
      </w:r>
      <w:r w:rsidR="00216ECC" w:rsidRPr="00254308">
        <w:rPr>
          <w:rFonts w:ascii="Times New Roman" w:eastAsia="Times New Roman" w:hAnsi="Times New Roman" w:cs="Times New Roman"/>
          <w:sz w:val="24"/>
          <w:szCs w:val="24"/>
        </w:rPr>
        <w:t xml:space="preserve">din </w:t>
      </w:r>
      <w:r w:rsidR="00254308" w:rsidRPr="00254308">
        <w:rPr>
          <w:rFonts w:ascii="Times New Roman" w:eastAsia="Times New Roman" w:hAnsi="Times New Roman" w:cs="Times New Roman"/>
          <w:sz w:val="24"/>
          <w:szCs w:val="24"/>
        </w:rPr>
        <w:t>09.09.2026</w:t>
      </w:r>
    </w:p>
    <w:p w:rsidR="002823DC" w:rsidRDefault="002823DC">
      <w:pPr>
        <w:pStyle w:val="normal0"/>
        <w:rPr>
          <w:rFonts w:ascii="Times New Roman" w:eastAsia="Times New Roman" w:hAnsi="Times New Roman" w:cs="Times New Roman"/>
          <w:sz w:val="24"/>
          <w:szCs w:val="24"/>
        </w:rPr>
      </w:pPr>
    </w:p>
    <w:p w:rsidR="002823DC" w:rsidRDefault="002823DC">
      <w:pPr>
        <w:pStyle w:val="normal0"/>
        <w:rPr>
          <w:rFonts w:ascii="Times New Roman" w:eastAsia="Times New Roman" w:hAnsi="Times New Roman" w:cs="Times New Roman"/>
          <w:sz w:val="24"/>
          <w:szCs w:val="24"/>
        </w:rPr>
      </w:pPr>
    </w:p>
    <w:p w:rsidR="002823DC" w:rsidRPr="008024B5" w:rsidRDefault="003B7F63" w:rsidP="008024B5">
      <w:pPr>
        <w:pStyle w:val="normal0"/>
        <w:ind w:left="900" w:right="1350"/>
        <w:jc w:val="center"/>
        <w:rPr>
          <w:sz w:val="20"/>
          <w:szCs w:val="20"/>
        </w:rPr>
      </w:pPr>
      <w:r>
        <w:rPr>
          <w:rFonts w:ascii="Times New Roman" w:eastAsia="Times New Roman" w:hAnsi="Times New Roman" w:cs="Times New Roman"/>
          <w:b/>
          <w:bCs/>
          <w:sz w:val="24"/>
          <w:szCs w:val="24"/>
        </w:rPr>
        <w:t>ANUNŢ PENTRU CONCURSUL DE</w:t>
      </w:r>
      <w:r w:rsidR="008024B5">
        <w:rPr>
          <w:rFonts w:ascii="Times New Roman" w:eastAsia="Times New Roman" w:hAnsi="Times New Roman" w:cs="Times New Roman"/>
          <w:b/>
          <w:bCs/>
          <w:sz w:val="24"/>
          <w:szCs w:val="24"/>
        </w:rPr>
        <w:t xml:space="preserve"> ANGAJARE PE POST </w:t>
      </w:r>
      <w:r w:rsidR="008024B5" w:rsidRPr="008024B5">
        <w:rPr>
          <w:rFonts w:ascii="Times New Roman" w:eastAsia="Times New Roman" w:hAnsi="Times New Roman" w:cs="Times New Roman"/>
          <w:b/>
          <w:bCs/>
          <w:sz w:val="24"/>
          <w:szCs w:val="24"/>
        </w:rPr>
        <w:t>CONTRACTUAL –</w:t>
      </w:r>
      <w:r w:rsidR="008024B5" w:rsidRPr="008024B5">
        <w:rPr>
          <w:rFonts w:ascii="Times New Roman" w:hAnsi="Times New Roman" w:cs="Times New Roman"/>
          <w:b/>
          <w:sz w:val="24"/>
          <w:szCs w:val="24"/>
        </w:rPr>
        <w:t xml:space="preserve"> Expert în domeniul educației - Consilier școlar</w:t>
      </w:r>
    </w:p>
    <w:p w:rsidR="008024B5" w:rsidRPr="008024B5" w:rsidRDefault="008024B5" w:rsidP="008024B5">
      <w:pPr>
        <w:pStyle w:val="normal0"/>
        <w:ind w:left="900" w:right="1350"/>
        <w:jc w:val="center"/>
        <w:rPr>
          <w:rFonts w:ascii="Times New Roman" w:eastAsia="Times New Roman" w:hAnsi="Times New Roman" w:cs="Times New Roman"/>
          <w:sz w:val="24"/>
          <w:szCs w:val="24"/>
        </w:rPr>
      </w:pPr>
    </w:p>
    <w:p w:rsidR="002823DC" w:rsidRPr="008024B5" w:rsidRDefault="003B7F63" w:rsidP="008024B5">
      <w:pPr>
        <w:pStyle w:val="Ingrosat"/>
        <w:ind w:left="720"/>
        <w:rPr>
          <w:rFonts w:ascii="Times New Roman" w:hAnsi="Times New Roman" w:cs="Times New Roman"/>
          <w:b w:val="0"/>
          <w:sz w:val="24"/>
          <w:szCs w:val="24"/>
        </w:rPr>
      </w:pPr>
      <w:r w:rsidRPr="008024B5">
        <w:rPr>
          <w:rFonts w:ascii="Times New Roman" w:eastAsia="Times New Roman" w:hAnsi="Times New Roman" w:cs="Times New Roman"/>
          <w:b w:val="0"/>
          <w:sz w:val="24"/>
          <w:szCs w:val="24"/>
        </w:rPr>
        <w:t xml:space="preserve">        PRIMĂRIA COMUNA </w:t>
      </w:r>
      <w:r w:rsidR="00616F0B" w:rsidRPr="008024B5">
        <w:rPr>
          <w:rFonts w:ascii="Times New Roman" w:eastAsia="Times New Roman" w:hAnsi="Times New Roman" w:cs="Times New Roman"/>
          <w:b w:val="0"/>
          <w:sz w:val="24"/>
          <w:szCs w:val="24"/>
        </w:rPr>
        <w:t>ORMENIȘ</w:t>
      </w:r>
      <w:r w:rsidRPr="008024B5">
        <w:rPr>
          <w:rFonts w:ascii="Times New Roman" w:eastAsia="Times New Roman" w:hAnsi="Times New Roman" w:cs="Times New Roman"/>
          <w:b w:val="0"/>
          <w:sz w:val="24"/>
          <w:szCs w:val="24"/>
        </w:rPr>
        <w:t xml:space="preserve"> organizează în data </w:t>
      </w:r>
      <w:r w:rsidRPr="00D04FC6">
        <w:rPr>
          <w:rFonts w:ascii="Times New Roman" w:eastAsia="Times New Roman" w:hAnsi="Times New Roman" w:cs="Times New Roman"/>
          <w:b w:val="0"/>
          <w:sz w:val="24"/>
          <w:szCs w:val="24"/>
        </w:rPr>
        <w:t xml:space="preserve">de </w:t>
      </w:r>
      <w:r w:rsidR="00254308" w:rsidRPr="00D04FC6">
        <w:rPr>
          <w:rFonts w:ascii="Times New Roman" w:eastAsia="Times New Roman" w:hAnsi="Times New Roman" w:cs="Times New Roman"/>
          <w:b w:val="0"/>
          <w:sz w:val="24"/>
          <w:szCs w:val="24"/>
        </w:rPr>
        <w:t>30 septemb</w:t>
      </w:r>
      <w:r w:rsidR="00D04FC6">
        <w:rPr>
          <w:rFonts w:ascii="Times New Roman" w:eastAsia="Times New Roman" w:hAnsi="Times New Roman" w:cs="Times New Roman"/>
          <w:b w:val="0"/>
          <w:sz w:val="24"/>
          <w:szCs w:val="24"/>
        </w:rPr>
        <w:t>r</w:t>
      </w:r>
      <w:r w:rsidR="00254308" w:rsidRPr="00D04FC6">
        <w:rPr>
          <w:rFonts w:ascii="Times New Roman" w:eastAsia="Times New Roman" w:hAnsi="Times New Roman" w:cs="Times New Roman"/>
          <w:b w:val="0"/>
          <w:sz w:val="24"/>
          <w:szCs w:val="24"/>
        </w:rPr>
        <w:t>ie 2026</w:t>
      </w:r>
      <w:r w:rsidRPr="008024B5">
        <w:rPr>
          <w:rFonts w:ascii="Times New Roman" w:eastAsia="Times New Roman" w:hAnsi="Times New Roman" w:cs="Times New Roman"/>
          <w:b w:val="0"/>
          <w:sz w:val="24"/>
          <w:szCs w:val="24"/>
        </w:rPr>
        <w:t xml:space="preserve"> concurs pentru ocuparea unui</w:t>
      </w:r>
      <w:r w:rsidRPr="008024B5">
        <w:rPr>
          <w:rFonts w:ascii="Times New Roman" w:eastAsia="Times New Roman" w:hAnsi="Times New Roman" w:cs="Times New Roman"/>
          <w:sz w:val="24"/>
          <w:szCs w:val="24"/>
        </w:rPr>
        <w:t xml:space="preserve"> post contractual de execuție, vacant, în afara organigramei aparatului de specialitate al Primarului Comunei </w:t>
      </w:r>
      <w:r w:rsidR="00616F0B" w:rsidRPr="008024B5">
        <w:rPr>
          <w:rFonts w:ascii="Times New Roman" w:eastAsia="Times New Roman" w:hAnsi="Times New Roman" w:cs="Times New Roman"/>
          <w:sz w:val="24"/>
          <w:szCs w:val="24"/>
        </w:rPr>
        <w:t>Ormeniș</w:t>
      </w:r>
      <w:r w:rsidRPr="008024B5">
        <w:rPr>
          <w:rFonts w:ascii="Times New Roman" w:eastAsia="Times New Roman" w:hAnsi="Times New Roman" w:cs="Times New Roman"/>
          <w:sz w:val="24"/>
          <w:szCs w:val="24"/>
        </w:rPr>
        <w:t xml:space="preserve">, de </w:t>
      </w:r>
      <w:r w:rsidR="008024B5" w:rsidRPr="008024B5">
        <w:rPr>
          <w:rFonts w:ascii="Times New Roman" w:hAnsi="Times New Roman" w:cs="Times New Roman"/>
          <w:sz w:val="24"/>
          <w:szCs w:val="24"/>
        </w:rPr>
        <w:t xml:space="preserve">Expert în domeniul educației - Consilier școlar, COR: 235903, perioadă determinată, </w:t>
      </w:r>
      <w:r w:rsidR="008024B5" w:rsidRPr="008024B5">
        <w:rPr>
          <w:rFonts w:ascii="Times New Roman" w:hAnsi="Times New Roman" w:cs="Times New Roman"/>
          <w:b w:val="0"/>
          <w:bCs w:val="0"/>
          <w:sz w:val="24"/>
          <w:szCs w:val="24"/>
        </w:rPr>
        <w:t>pentru implementarea proiectului„Furnizare de servicii integrate în comunitățile rurale – facilitarea accesului persoanelor vulnerabile la servicii de bază eficiente și de calitate”, cod SMIS: 339395.</w:t>
      </w:r>
      <w:r w:rsidRPr="008024B5">
        <w:rPr>
          <w:rFonts w:ascii="Times New Roman" w:eastAsia="Times New Roman" w:hAnsi="Times New Roman" w:cs="Times New Roman"/>
          <w:b w:val="0"/>
          <w:sz w:val="24"/>
          <w:szCs w:val="24"/>
        </w:rPr>
        <w:t xml:space="preserve"> în temeiul HG nr. 1336/2022 pentru aprobarea Regulamentului-cadru privind organizarea şi dezvoltarea carierei personalului contractual din sectorul bugetar plătit din fonduri publice </w:t>
      </w:r>
    </w:p>
    <w:p w:rsidR="002823DC" w:rsidRPr="008024B5" w:rsidRDefault="002823DC">
      <w:pPr>
        <w:pStyle w:val="normal0"/>
        <w:ind w:right="90"/>
        <w:rPr>
          <w:rFonts w:ascii="Times New Roman" w:eastAsia="Times New Roman" w:hAnsi="Times New Roman" w:cs="Times New Roman"/>
          <w:sz w:val="24"/>
          <w:szCs w:val="24"/>
        </w:rPr>
      </w:pPr>
    </w:p>
    <w:p w:rsidR="002823DC" w:rsidRDefault="003B7F63">
      <w:pPr>
        <w:pStyle w:val="normal0"/>
        <w:numPr>
          <w:ilvl w:val="0"/>
          <w:numId w:val="3"/>
        </w:numPr>
        <w:ind w:right="9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Denumire post:</w:t>
      </w:r>
      <w:r>
        <w:rPr>
          <w:rFonts w:ascii="Times New Roman" w:eastAsia="Times New Roman" w:hAnsi="Times New Roman" w:cs="Times New Roman"/>
          <w:sz w:val="24"/>
          <w:szCs w:val="24"/>
        </w:rPr>
        <w:t xml:space="preserve"> </w:t>
      </w:r>
      <w:r w:rsidR="008024B5">
        <w:rPr>
          <w:rFonts w:ascii="Times New Roman" w:eastAsia="Times New Roman" w:hAnsi="Times New Roman" w:cs="Times New Roman"/>
          <w:sz w:val="24"/>
          <w:szCs w:val="24"/>
        </w:rPr>
        <w:t>consilier școlar</w:t>
      </w:r>
      <w:r w:rsidR="00254308">
        <w:rPr>
          <w:rFonts w:ascii="Times New Roman" w:eastAsia="Times New Roman" w:hAnsi="Times New Roman" w:cs="Times New Roman"/>
          <w:sz w:val="24"/>
          <w:szCs w:val="24"/>
        </w:rPr>
        <w:t>,COR 235903</w:t>
      </w:r>
    </w:p>
    <w:p w:rsidR="002823DC" w:rsidRDefault="003B7F63">
      <w:pPr>
        <w:pStyle w:val="normal0"/>
        <w:numPr>
          <w:ilvl w:val="0"/>
          <w:numId w:val="3"/>
        </w:numPr>
        <w:ind w:right="9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Perioada:</w:t>
      </w:r>
      <w:r w:rsidR="008024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determinată</w:t>
      </w:r>
    </w:p>
    <w:p w:rsidR="002823DC" w:rsidRDefault="003B7F63">
      <w:pPr>
        <w:pStyle w:val="normal0"/>
        <w:numPr>
          <w:ilvl w:val="0"/>
          <w:numId w:val="3"/>
        </w:numPr>
        <w:ind w:right="9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Vechime: </w:t>
      </w:r>
      <w:r w:rsidR="00254308">
        <w:rPr>
          <w:rFonts w:ascii="Times New Roman" w:eastAsia="Times New Roman" w:hAnsi="Times New Roman" w:cs="Times New Roman"/>
          <w:sz w:val="24"/>
          <w:szCs w:val="24"/>
        </w:rPr>
        <w:t>≥ 2</w:t>
      </w:r>
      <w:r w:rsidR="008024B5">
        <w:rPr>
          <w:rFonts w:ascii="Times New Roman" w:eastAsia="Times New Roman" w:hAnsi="Times New Roman" w:cs="Times New Roman"/>
          <w:sz w:val="24"/>
          <w:szCs w:val="24"/>
        </w:rPr>
        <w:t xml:space="preserve"> an</w:t>
      </w:r>
      <w:r w:rsidR="00254308">
        <w:rPr>
          <w:rFonts w:ascii="Times New Roman" w:eastAsia="Times New Roman" w:hAnsi="Times New Roman" w:cs="Times New Roman"/>
          <w:sz w:val="24"/>
          <w:szCs w:val="24"/>
        </w:rPr>
        <w:t>i</w:t>
      </w:r>
    </w:p>
    <w:p w:rsidR="002823DC" w:rsidRDefault="003B7F63">
      <w:pPr>
        <w:pStyle w:val="normal0"/>
        <w:numPr>
          <w:ilvl w:val="0"/>
          <w:numId w:val="3"/>
        </w:numPr>
        <w:ind w:right="9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Timp de lucru:</w:t>
      </w:r>
      <w:r>
        <w:rPr>
          <w:rFonts w:ascii="Times New Roman" w:eastAsia="Times New Roman" w:hAnsi="Times New Roman" w:cs="Times New Roman"/>
          <w:sz w:val="24"/>
          <w:szCs w:val="24"/>
        </w:rPr>
        <w:t xml:space="preserve"> </w:t>
      </w:r>
      <w:r w:rsidR="00616F0B">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ore/zi</w:t>
      </w:r>
    </w:p>
    <w:p w:rsidR="002823DC" w:rsidRDefault="003B7F63">
      <w:pPr>
        <w:pStyle w:val="normal0"/>
        <w:widowControl w:val="0"/>
        <w:spacing w:before="379" w:line="240" w:lineRule="auto"/>
        <w:ind w:left="4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Data, ora și locul desfășurării probei scrise: </w:t>
      </w:r>
    </w:p>
    <w:p w:rsidR="002823DC" w:rsidRDefault="00254308">
      <w:pPr>
        <w:pStyle w:val="normal0"/>
        <w:widowControl w:val="0"/>
        <w:numPr>
          <w:ilvl w:val="0"/>
          <w:numId w:val="5"/>
        </w:numPr>
        <w:spacing w:before="43" w:line="240" w:lineRule="auto"/>
        <w:rPr>
          <w:rFonts w:ascii="Times New Roman" w:eastAsia="Times New Roman" w:hAnsi="Times New Roman" w:cs="Times New Roman"/>
          <w:sz w:val="24"/>
          <w:szCs w:val="24"/>
        </w:rPr>
      </w:pPr>
      <w:r w:rsidRPr="00254308">
        <w:rPr>
          <w:rFonts w:ascii="Times New Roman" w:eastAsia="Times New Roman" w:hAnsi="Times New Roman" w:cs="Times New Roman"/>
          <w:sz w:val="24"/>
          <w:szCs w:val="24"/>
        </w:rPr>
        <w:t>30.09.2026</w:t>
      </w:r>
      <w:r w:rsidR="003B7F63" w:rsidRPr="00254308">
        <w:rPr>
          <w:rFonts w:ascii="Times New Roman" w:eastAsia="Times New Roman" w:hAnsi="Times New Roman" w:cs="Times New Roman"/>
          <w:sz w:val="24"/>
          <w:szCs w:val="24"/>
        </w:rPr>
        <w:t>, ora 1</w:t>
      </w:r>
      <w:r w:rsidR="00616F0B" w:rsidRPr="00254308">
        <w:rPr>
          <w:rFonts w:ascii="Times New Roman" w:eastAsia="Times New Roman" w:hAnsi="Times New Roman" w:cs="Times New Roman"/>
          <w:sz w:val="24"/>
          <w:szCs w:val="24"/>
        </w:rPr>
        <w:t>0</w:t>
      </w:r>
      <w:r w:rsidR="003B7F63" w:rsidRPr="00254308">
        <w:rPr>
          <w:rFonts w:ascii="Times New Roman" w:eastAsia="Times New Roman" w:hAnsi="Times New Roman" w:cs="Times New Roman"/>
          <w:sz w:val="24"/>
          <w:szCs w:val="24"/>
        </w:rPr>
        <w:t>:00, la</w:t>
      </w:r>
      <w:r w:rsidR="003B7F63">
        <w:rPr>
          <w:rFonts w:ascii="Times New Roman" w:eastAsia="Times New Roman" w:hAnsi="Times New Roman" w:cs="Times New Roman"/>
          <w:sz w:val="24"/>
          <w:szCs w:val="24"/>
        </w:rPr>
        <w:t xml:space="preserve"> sediul Primăriei </w:t>
      </w:r>
      <w:r w:rsidR="00616F0B">
        <w:rPr>
          <w:rFonts w:ascii="Times New Roman" w:eastAsia="Times New Roman" w:hAnsi="Times New Roman" w:cs="Times New Roman"/>
          <w:sz w:val="24"/>
          <w:szCs w:val="24"/>
        </w:rPr>
        <w:t>Ormeniș</w:t>
      </w:r>
      <w:r w:rsidR="003B7F63">
        <w:rPr>
          <w:rFonts w:ascii="Times New Roman" w:eastAsia="Times New Roman" w:hAnsi="Times New Roman" w:cs="Times New Roman"/>
          <w:sz w:val="24"/>
          <w:szCs w:val="24"/>
        </w:rPr>
        <w:t xml:space="preserve">, str. Principală, nr. </w:t>
      </w:r>
      <w:r w:rsidR="00616F0B">
        <w:rPr>
          <w:rFonts w:ascii="Times New Roman" w:eastAsia="Times New Roman" w:hAnsi="Times New Roman" w:cs="Times New Roman"/>
          <w:sz w:val="24"/>
          <w:szCs w:val="24"/>
        </w:rPr>
        <w:t>29</w:t>
      </w:r>
      <w:r w:rsidR="00E53AE5">
        <w:rPr>
          <w:rFonts w:ascii="Times New Roman" w:eastAsia="Times New Roman" w:hAnsi="Times New Roman" w:cs="Times New Roman"/>
          <w:sz w:val="24"/>
          <w:szCs w:val="24"/>
        </w:rPr>
        <w:t>1</w:t>
      </w:r>
      <w:r w:rsidR="003B7F63">
        <w:rPr>
          <w:rFonts w:ascii="Times New Roman" w:eastAsia="Times New Roman" w:hAnsi="Times New Roman" w:cs="Times New Roman"/>
          <w:sz w:val="24"/>
          <w:szCs w:val="24"/>
        </w:rPr>
        <w:t xml:space="preserve">, </w:t>
      </w:r>
      <w:r w:rsidR="00616F0B">
        <w:rPr>
          <w:rFonts w:ascii="Times New Roman" w:eastAsia="Times New Roman" w:hAnsi="Times New Roman" w:cs="Times New Roman"/>
          <w:sz w:val="24"/>
          <w:szCs w:val="24"/>
        </w:rPr>
        <w:t>Ormeniș</w:t>
      </w:r>
    </w:p>
    <w:p w:rsidR="002823DC" w:rsidRDefault="002823DC">
      <w:pPr>
        <w:pStyle w:val="normal0"/>
        <w:widowControl w:val="0"/>
        <w:spacing w:before="43" w:line="240" w:lineRule="auto"/>
        <w:ind w:left="720"/>
        <w:rPr>
          <w:rFonts w:ascii="Times New Roman" w:eastAsia="Times New Roman" w:hAnsi="Times New Roman" w:cs="Times New Roman"/>
          <w:b/>
          <w:bCs/>
          <w:sz w:val="24"/>
          <w:szCs w:val="24"/>
        </w:rPr>
      </w:pPr>
    </w:p>
    <w:p w:rsidR="002823DC" w:rsidRDefault="003B7F63">
      <w:pPr>
        <w:pStyle w:val="normal0"/>
        <w:widowControl w:val="0"/>
        <w:spacing w:line="240" w:lineRule="auto"/>
        <w:ind w:left="3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Perioada de depunere a dosarelor: </w:t>
      </w:r>
    </w:p>
    <w:p w:rsidR="002823DC" w:rsidRPr="00254308" w:rsidRDefault="00254308">
      <w:pPr>
        <w:pStyle w:val="normal0"/>
        <w:widowControl w:val="0"/>
        <w:numPr>
          <w:ilvl w:val="0"/>
          <w:numId w:val="8"/>
        </w:numPr>
        <w:spacing w:line="240" w:lineRule="auto"/>
        <w:rPr>
          <w:rFonts w:ascii="Times New Roman" w:eastAsia="Times New Roman" w:hAnsi="Times New Roman" w:cs="Times New Roman"/>
          <w:sz w:val="24"/>
          <w:szCs w:val="24"/>
        </w:rPr>
      </w:pPr>
      <w:r w:rsidRPr="00254308">
        <w:rPr>
          <w:rFonts w:ascii="Times New Roman" w:eastAsia="Times New Roman" w:hAnsi="Times New Roman" w:cs="Times New Roman"/>
          <w:sz w:val="24"/>
          <w:szCs w:val="24"/>
        </w:rPr>
        <w:t>09.09.2026 – 22.09.2026</w:t>
      </w:r>
    </w:p>
    <w:p w:rsidR="002823DC" w:rsidRDefault="002823DC">
      <w:pPr>
        <w:pStyle w:val="normal0"/>
        <w:ind w:right="90"/>
        <w:rPr>
          <w:rFonts w:ascii="Times New Roman" w:eastAsia="Times New Roman" w:hAnsi="Times New Roman" w:cs="Times New Roman"/>
          <w:sz w:val="24"/>
          <w:szCs w:val="24"/>
        </w:rPr>
      </w:pPr>
    </w:p>
    <w:p w:rsidR="002823DC" w:rsidRDefault="003B7F63">
      <w:pPr>
        <w:pStyle w:val="normal0"/>
        <w:numPr>
          <w:ilvl w:val="0"/>
          <w:numId w:val="1"/>
        </w:numPr>
        <w:ind w:right="9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Condiţiile generale prevăzute de art. 15 din H.G. 1336/</w:t>
      </w:r>
      <w:r w:rsidR="00E53AE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08.11.2022: </w:t>
      </w:r>
    </w:p>
    <w:p w:rsidR="002823DC" w:rsidRDefault="002823DC">
      <w:pPr>
        <w:pStyle w:val="normal0"/>
        <w:ind w:right="90"/>
        <w:rPr>
          <w:rFonts w:ascii="Times New Roman" w:eastAsia="Times New Roman" w:hAnsi="Times New Roman" w:cs="Times New Roman"/>
          <w:sz w:val="24"/>
          <w:szCs w:val="24"/>
        </w:rPr>
      </w:pP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OUG nr. 57/2019 privind Codul administrativ, cu modificările și completările ulterioare: </w:t>
      </w:r>
    </w:p>
    <w:p w:rsidR="002823DC" w:rsidRDefault="002823DC">
      <w:pPr>
        <w:pStyle w:val="normal0"/>
        <w:ind w:right="90"/>
        <w:rPr>
          <w:rFonts w:ascii="Times New Roman" w:eastAsia="Times New Roman" w:hAnsi="Times New Roman" w:cs="Times New Roman"/>
          <w:sz w:val="24"/>
          <w:szCs w:val="24"/>
        </w:rPr>
      </w:pP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are cetățenia română sau cetățenia unui alt stat membru al Uniunii Europene, a unui stat parte la Acordul privind Spațiul Economic European (SEE) sau cetățenia Confederației Elvețiene;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cunoaște limba română, scris și vorbit;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are capacitate de muncă în conformitate cu prevederile Legii nr. 53/2003 — Codul muncii, republicată, cu modificările și completările ulterioare;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are o stare de sănătate corespunzătoare postului pentru care candidează, atestată pe baza adeverinței medicale eliberate de medicul de familie sau de unitățile sanitare abilitate;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 îndeplinește condițiile de studii, de vechime în specialitate și, după caz, alte condiții specifice potrivit cerințelor postului scos la concurs;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2823DC" w:rsidRDefault="002823DC">
      <w:pPr>
        <w:pStyle w:val="normal0"/>
        <w:ind w:right="90"/>
        <w:rPr>
          <w:rFonts w:ascii="Times New Roman" w:eastAsia="Times New Roman" w:hAnsi="Times New Roman" w:cs="Times New Roman"/>
          <w:sz w:val="24"/>
          <w:szCs w:val="24"/>
        </w:rPr>
      </w:pP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823DC" w:rsidRDefault="003B7F63" w:rsidP="00616F0B">
      <w:pPr>
        <w:pStyle w:val="normal0"/>
        <w:ind w:left="720" w:right="9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Condiții specifice pentru ocuparea postului:</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376"/>
        <w:gridCol w:w="1418"/>
        <w:gridCol w:w="6566"/>
      </w:tblGrid>
      <w:tr w:rsidR="002823DC" w:rsidTr="00616F0B">
        <w:trPr>
          <w:cantSplit/>
          <w:tblHeader/>
        </w:trPr>
        <w:tc>
          <w:tcPr>
            <w:tcW w:w="1376" w:type="dxa"/>
          </w:tcPr>
          <w:p w:rsidR="002823DC" w:rsidRDefault="00272530" w:rsidP="00272530">
            <w:pPr>
              <w:pStyle w:val="normal0"/>
              <w:spacing w:line="240" w:lineRule="auto"/>
              <w:rPr>
                <w:rFonts w:ascii="Times New Roman" w:eastAsia="Times New Roman" w:hAnsi="Times New Roman" w:cs="Times New Roman"/>
                <w:sz w:val="24"/>
                <w:szCs w:val="24"/>
              </w:rPr>
            </w:pPr>
            <w:r>
              <w:rPr>
                <w:rFonts w:ascii="Calibri" w:eastAsia="Calibri" w:hAnsi="Calibri" w:cs="Calibri"/>
                <w:b/>
                <w:bCs/>
              </w:rPr>
              <w:t>EDUCAȚIE</w:t>
            </w:r>
          </w:p>
        </w:tc>
        <w:tc>
          <w:tcPr>
            <w:tcW w:w="1418" w:type="dxa"/>
          </w:tcPr>
          <w:p w:rsidR="002823DC" w:rsidRDefault="00272530">
            <w:pPr>
              <w:pStyle w:val="normal0"/>
              <w:spacing w:line="240" w:lineRule="auto"/>
              <w:rPr>
                <w:rFonts w:ascii="Times New Roman" w:eastAsia="Times New Roman" w:hAnsi="Times New Roman" w:cs="Times New Roman"/>
                <w:sz w:val="24"/>
                <w:szCs w:val="24"/>
              </w:rPr>
            </w:pPr>
            <w:r>
              <w:rPr>
                <w:rFonts w:ascii="Calibri" w:eastAsia="Calibri" w:hAnsi="Calibri" w:cs="Calibri"/>
                <w:b/>
                <w:bCs/>
              </w:rPr>
              <w:t>EXPERT ÎN DOMENIUL EDUCAȚIEI-CONSILIER ȘCOLAR</w:t>
            </w:r>
            <w:r w:rsidR="003B7F63">
              <w:rPr>
                <w:rFonts w:ascii="Calibri" w:eastAsia="Calibri" w:hAnsi="Calibri" w:cs="Calibri"/>
                <w:b/>
                <w:bCs/>
              </w:rPr>
              <w:t xml:space="preserve"> </w:t>
            </w:r>
          </w:p>
        </w:tc>
        <w:tc>
          <w:tcPr>
            <w:tcW w:w="6566" w:type="dxa"/>
          </w:tcPr>
          <w:p w:rsidR="009B3C96" w:rsidRPr="001F7F74" w:rsidRDefault="009B3C96" w:rsidP="009B3C96">
            <w:pPr>
              <w:pStyle w:val="ListParagraph"/>
              <w:numPr>
                <w:ilvl w:val="0"/>
                <w:numId w:val="10"/>
              </w:numPr>
              <w:spacing w:after="160" w:line="259" w:lineRule="auto"/>
              <w:ind w:left="270" w:hanging="270"/>
              <w:jc w:val="both"/>
              <w:rPr>
                <w:rFonts w:ascii="Segoe UI" w:hAnsi="Segoe UI" w:cs="Segoe UI"/>
                <w:sz w:val="20"/>
                <w:szCs w:val="20"/>
              </w:rPr>
            </w:pPr>
            <w:r w:rsidRPr="009B3C96">
              <w:rPr>
                <w:rFonts w:ascii="Segoe UI" w:hAnsi="Segoe UI" w:cs="Segoe UI"/>
                <w:b/>
                <w:sz w:val="20"/>
                <w:szCs w:val="20"/>
              </w:rPr>
              <w:t>Studii de specialitate</w:t>
            </w:r>
            <w:r w:rsidRPr="001F7F74">
              <w:rPr>
                <w:rFonts w:ascii="Segoe UI" w:hAnsi="Segoe UI" w:cs="Segoe UI"/>
                <w:sz w:val="20"/>
                <w:szCs w:val="20"/>
              </w:rPr>
              <w:t>: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rsidR="009B3C96" w:rsidRPr="00424AAF" w:rsidRDefault="009B3C96" w:rsidP="009B3C96">
            <w:pPr>
              <w:pStyle w:val="ListParagraph"/>
              <w:numPr>
                <w:ilvl w:val="0"/>
                <w:numId w:val="10"/>
              </w:numPr>
              <w:spacing w:after="160" w:line="259" w:lineRule="auto"/>
              <w:ind w:left="270" w:hanging="270"/>
              <w:jc w:val="both"/>
              <w:rPr>
                <w:rFonts w:ascii="Segoe UI" w:hAnsi="Segoe UI" w:cs="Segoe UI"/>
                <w:sz w:val="20"/>
                <w:szCs w:val="20"/>
              </w:rPr>
            </w:pPr>
            <w:r w:rsidRPr="009B3C96">
              <w:rPr>
                <w:rFonts w:ascii="Segoe UI" w:hAnsi="Segoe UI" w:cs="Segoe UI"/>
                <w:b/>
                <w:sz w:val="20"/>
                <w:szCs w:val="20"/>
              </w:rPr>
              <w:t>Experiență specifică în activitatea cu copii/tiner</w:t>
            </w:r>
            <w:r w:rsidR="00F74CD1">
              <w:rPr>
                <w:rFonts w:ascii="Segoe UI" w:hAnsi="Segoe UI" w:cs="Segoe UI"/>
                <w:sz w:val="20"/>
                <w:szCs w:val="20"/>
              </w:rPr>
              <w:t>i ≥ 2</w:t>
            </w:r>
            <w:r w:rsidRPr="00424AAF">
              <w:rPr>
                <w:rFonts w:ascii="Segoe UI" w:hAnsi="Segoe UI" w:cs="Segoe UI"/>
                <w:sz w:val="20"/>
                <w:szCs w:val="20"/>
              </w:rPr>
              <w:t xml:space="preserve"> an</w:t>
            </w:r>
            <w:r w:rsidR="00F74CD1">
              <w:rPr>
                <w:rFonts w:ascii="Segoe UI" w:hAnsi="Segoe UI" w:cs="Segoe UI"/>
                <w:sz w:val="20"/>
                <w:szCs w:val="20"/>
              </w:rPr>
              <w:t>i</w:t>
            </w:r>
            <w:r w:rsidRPr="00424AAF">
              <w:rPr>
                <w:rFonts w:ascii="Segoe UI" w:hAnsi="Segoe UI" w:cs="Segoe UI"/>
                <w:sz w:val="20"/>
                <w:szCs w:val="20"/>
              </w:rPr>
              <w:t>;</w:t>
            </w:r>
          </w:p>
          <w:p w:rsidR="009B3C96" w:rsidRDefault="009B3C96" w:rsidP="009B3C96">
            <w:pPr>
              <w:pStyle w:val="ListParagraph"/>
              <w:numPr>
                <w:ilvl w:val="0"/>
                <w:numId w:val="10"/>
              </w:numPr>
              <w:spacing w:after="160" w:line="259" w:lineRule="auto"/>
              <w:ind w:left="270" w:hanging="270"/>
              <w:jc w:val="both"/>
              <w:rPr>
                <w:rFonts w:ascii="Segoe UI" w:hAnsi="Segoe UI" w:cs="Segoe UI"/>
                <w:sz w:val="20"/>
                <w:szCs w:val="20"/>
              </w:rPr>
            </w:pPr>
            <w:r w:rsidRPr="009B3C96">
              <w:rPr>
                <w:rFonts w:ascii="Segoe UI" w:hAnsi="Segoe UI" w:cs="Segoe UI"/>
                <w:b/>
                <w:sz w:val="20"/>
                <w:szCs w:val="20"/>
              </w:rPr>
              <w:t xml:space="preserve">Cunoștințe de operare/programare pe calculator/(necesitate și nivel): </w:t>
            </w:r>
            <w:r w:rsidRPr="009A455C">
              <w:rPr>
                <w:rFonts w:ascii="Segoe UI" w:hAnsi="Segoe UI" w:cs="Segoe UI"/>
                <w:sz w:val="20"/>
                <w:szCs w:val="20"/>
              </w:rPr>
              <w:t>Office, Excel, Word, Power Point - utilizator independent.</w:t>
            </w:r>
          </w:p>
          <w:p w:rsidR="002823DC" w:rsidRDefault="002823DC">
            <w:pPr>
              <w:pStyle w:val="normal0"/>
              <w:spacing w:after="160" w:line="259" w:lineRule="auto"/>
              <w:ind w:left="360"/>
              <w:jc w:val="both"/>
              <w:rPr>
                <w:rFonts w:ascii="Times New Roman" w:eastAsia="Times New Roman" w:hAnsi="Times New Roman" w:cs="Times New Roman"/>
                <w:sz w:val="24"/>
                <w:szCs w:val="24"/>
              </w:rPr>
            </w:pPr>
          </w:p>
        </w:tc>
      </w:tr>
    </w:tbl>
    <w:p w:rsidR="002823DC" w:rsidRDefault="002823DC">
      <w:pPr>
        <w:pStyle w:val="normal0"/>
        <w:ind w:right="90"/>
        <w:rPr>
          <w:rFonts w:ascii="Times New Roman" w:eastAsia="Times New Roman" w:hAnsi="Times New Roman" w:cs="Times New Roman"/>
          <w:sz w:val="24"/>
          <w:szCs w:val="24"/>
        </w:rPr>
      </w:pPr>
    </w:p>
    <w:p w:rsidR="002823DC" w:rsidRDefault="003B7F63">
      <w:pPr>
        <w:pStyle w:val="normal0"/>
        <w:ind w:right="9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w:t>
      </w:r>
    </w:p>
    <w:p w:rsidR="002823DC" w:rsidRDefault="003B7F63">
      <w:pPr>
        <w:pStyle w:val="normal0"/>
        <w:ind w:right="9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3. În vederea participării la concurs, candidatul va depune următoarele documente:</w:t>
      </w:r>
    </w:p>
    <w:p w:rsidR="002823DC" w:rsidRDefault="002823DC">
      <w:pPr>
        <w:pStyle w:val="normal0"/>
        <w:ind w:right="90"/>
        <w:rPr>
          <w:rFonts w:ascii="Times New Roman" w:eastAsia="Times New Roman" w:hAnsi="Times New Roman" w:cs="Times New Roman"/>
          <w:b/>
          <w:bCs/>
          <w:sz w:val="24"/>
          <w:szCs w:val="24"/>
        </w:rPr>
      </w:pP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formular de înscriere la concurs, conform modelului anexat la prezentul anunț;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b) copia actului de identitate sau orice alt document care atestă identitatea, potrivit legii, după caz (semnată de candidat);</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copia certificatului de căsătorie sau a altui document prin care s-a realizat schimbarea de nume, după caz;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 copiile documentelor care atestă nivelul studiilor şi ale altor acte care atestă efectuarea unor specializări;</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2823DC" w:rsidRDefault="003B7F63">
      <w:pPr>
        <w:pStyle w:val="normal0"/>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Curriculum Vitae, model comun european;</w:t>
      </w:r>
    </w:p>
    <w:p w:rsidR="002823DC" w:rsidRDefault="003B7F63">
      <w:pPr>
        <w:pStyle w:val="normal0"/>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2823DC" w:rsidRDefault="003B7F63">
      <w:pPr>
        <w:pStyle w:val="normal0"/>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1D6F4B" w:rsidRDefault="003B7F63">
      <w:pPr>
        <w:pStyle w:val="normal0"/>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rsidR="001D6F4B" w:rsidRDefault="001D6F4B" w:rsidP="001D6F4B">
      <w:pPr>
        <w:spacing w:line="240" w:lineRule="auto"/>
        <w:rPr>
          <w:rFonts w:ascii="Times New Roman" w:eastAsia="Calibri" w:hAnsi="Times New Roman" w:cs="Times New Roman"/>
          <w:lang w:val="ro-RO"/>
        </w:rPr>
      </w:pPr>
      <w:r>
        <w:rPr>
          <w:rFonts w:ascii="Times New Roman" w:eastAsia="Calibri" w:hAnsi="Times New Roman" w:cs="Times New Roman"/>
          <w:sz w:val="24"/>
          <w:szCs w:val="24"/>
          <w:lang w:val="ro-RO"/>
        </w:rPr>
        <w:t xml:space="preserve">        Adeverința care atestă starea de sanatate contine, in clar, numarul, data, numele emitentului si calitatea acestuia, in formatul standard stabilit prin ordin al ministrului sanatatii. Pentru candidatii cu dizabilitati, in situatia solicitarii de adaptare rezonabila, adeverinta care atesta starea de sanatate trebuie insotita de copia certificatului de incadrare intr-un grad de handicap, emis in conditiile legii.</w:t>
      </w:r>
    </w:p>
    <w:p w:rsidR="001D6F4B" w:rsidRDefault="001D6F4B" w:rsidP="001D6F4B">
      <w:pPr>
        <w:spacing w:line="240" w:lineRule="auto"/>
        <w:rPr>
          <w:rFonts w:ascii="Times New Roman" w:eastAsia="Calibri" w:hAnsi="Times New Roman" w:cs="Times New Roman"/>
          <w:lang w:val="ro-RO"/>
        </w:rPr>
      </w:pPr>
      <w:r>
        <w:rPr>
          <w:rFonts w:ascii="Times New Roman" w:eastAsia="Calibri" w:hAnsi="Times New Roman" w:cs="Times New Roman"/>
          <w:sz w:val="24"/>
          <w:szCs w:val="24"/>
          <w:lang w:val="ro-RO"/>
        </w:rPr>
        <w:t xml:space="preserve">        Copiile de pe actele prevazute la alin. lit. b)-e), precum si copia certificatului de incadrare intr-un grad de handicap se prezinta insotite de documentele originale, care se certifica cu mentiunea „conform cu originalul“ de catre secretarul comisiei de concurs.</w:t>
      </w:r>
    </w:p>
    <w:p w:rsidR="001D6F4B" w:rsidRDefault="001D6F4B" w:rsidP="001D6F4B">
      <w:pPr>
        <w:spacing w:line="240" w:lineRule="auto"/>
        <w:rPr>
          <w:rFonts w:ascii="Times New Roman" w:eastAsia="Calibri" w:hAnsi="Times New Roman" w:cs="Times New Roman"/>
          <w:lang w:val="ro-RO"/>
        </w:rPr>
      </w:pPr>
      <w:r>
        <w:rPr>
          <w:rFonts w:ascii="Times New Roman" w:eastAsia="Calibri" w:hAnsi="Times New Roman" w:cs="Times New Roman"/>
          <w:sz w:val="24"/>
          <w:szCs w:val="24"/>
          <w:lang w:val="ro-RO"/>
        </w:rPr>
        <w:t xml:space="preserve">       Prin raportare la nevoile individuale, candidatul cu dizabilitati poate inainta comisiei de concurs, in termenul prevazut la art. 34, propunerea sa privind instrumentele necesare pentru asigurarea accesibilitatii probelor de concurs</w:t>
      </w:r>
    </w:p>
    <w:p w:rsidR="002823DC" w:rsidRDefault="003B7F63">
      <w:pPr>
        <w:pStyle w:val="normal0"/>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Dosarele de candidatură se depun până cel târziu în data de </w:t>
      </w:r>
      <w:r w:rsidR="00357DC9">
        <w:rPr>
          <w:rFonts w:ascii="Times New Roman" w:eastAsia="Times New Roman" w:hAnsi="Times New Roman" w:cs="Times New Roman"/>
          <w:sz w:val="24"/>
          <w:szCs w:val="24"/>
        </w:rPr>
        <w:t>22.09.2026</w:t>
      </w:r>
      <w:r w:rsidRPr="00357DC9">
        <w:rPr>
          <w:rFonts w:ascii="Times New Roman" w:eastAsia="Times New Roman" w:hAnsi="Times New Roman" w:cs="Times New Roman"/>
          <w:sz w:val="24"/>
          <w:szCs w:val="24"/>
        </w:rPr>
        <w:t>, ora 16.00</w:t>
      </w:r>
      <w:r>
        <w:rPr>
          <w:rFonts w:ascii="Times New Roman" w:eastAsia="Times New Roman" w:hAnsi="Times New Roman" w:cs="Times New Roman"/>
          <w:sz w:val="24"/>
          <w:szCs w:val="24"/>
        </w:rPr>
        <w:t xml:space="preserve"> prin următoarele modalități:</w:t>
      </w:r>
    </w:p>
    <w:p w:rsidR="002823DC" w:rsidRDefault="003B7F63">
      <w:pPr>
        <w:pStyle w:val="normal0"/>
        <w:numPr>
          <w:ilvl w:val="0"/>
          <w:numId w:val="4"/>
        </w:numPr>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sediul UAT </w:t>
      </w:r>
      <w:r w:rsidR="00D14671">
        <w:rPr>
          <w:rFonts w:ascii="Times New Roman" w:eastAsia="Times New Roman" w:hAnsi="Times New Roman" w:cs="Times New Roman"/>
          <w:sz w:val="24"/>
          <w:szCs w:val="24"/>
        </w:rPr>
        <w:t>Ormeniș</w:t>
      </w:r>
      <w:r>
        <w:rPr>
          <w:rFonts w:ascii="Times New Roman" w:eastAsia="Times New Roman" w:hAnsi="Times New Roman" w:cs="Times New Roman"/>
          <w:sz w:val="24"/>
          <w:szCs w:val="24"/>
        </w:rPr>
        <w:t xml:space="preserve"> din </w:t>
      </w:r>
      <w:r w:rsidR="00D14671">
        <w:rPr>
          <w:rFonts w:ascii="Times New Roman" w:eastAsia="Times New Roman" w:hAnsi="Times New Roman" w:cs="Times New Roman"/>
          <w:sz w:val="24"/>
          <w:szCs w:val="24"/>
        </w:rPr>
        <w:t>Ormeniș,</w:t>
      </w:r>
      <w:r>
        <w:rPr>
          <w:rFonts w:ascii="Times New Roman" w:eastAsia="Times New Roman" w:hAnsi="Times New Roman" w:cs="Times New Roman"/>
          <w:sz w:val="24"/>
          <w:szCs w:val="24"/>
        </w:rPr>
        <w:t xml:space="preserve"> str. Principală nr.</w:t>
      </w:r>
      <w:r w:rsidR="00D14671">
        <w:rPr>
          <w:rFonts w:ascii="Times New Roman" w:eastAsia="Times New Roman" w:hAnsi="Times New Roman" w:cs="Times New Roman"/>
          <w:sz w:val="24"/>
          <w:szCs w:val="24"/>
        </w:rPr>
        <w:t>291</w:t>
      </w:r>
    </w:p>
    <w:p w:rsidR="002823DC" w:rsidRDefault="003B7F63">
      <w:pPr>
        <w:pStyle w:val="normal0"/>
        <w:numPr>
          <w:ilvl w:val="0"/>
          <w:numId w:val="4"/>
        </w:numPr>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 Poșta Română, </w:t>
      </w:r>
    </w:p>
    <w:p w:rsidR="002823DC" w:rsidRDefault="003B7F63">
      <w:pPr>
        <w:pStyle w:val="normal0"/>
        <w:numPr>
          <w:ilvl w:val="0"/>
          <w:numId w:val="4"/>
        </w:numPr>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serviciul de curierat rapid, </w:t>
      </w:r>
    </w:p>
    <w:p w:rsidR="002823DC" w:rsidRPr="00405485" w:rsidRDefault="003B7F63">
      <w:pPr>
        <w:pStyle w:val="normal0"/>
        <w:numPr>
          <w:ilvl w:val="0"/>
          <w:numId w:val="4"/>
        </w:numPr>
        <w:ind w:right="90"/>
        <w:rPr>
          <w:sz w:val="32"/>
          <w:szCs w:val="32"/>
        </w:rPr>
      </w:pPr>
      <w:r>
        <w:rPr>
          <w:rFonts w:ascii="Times New Roman" w:eastAsia="Times New Roman" w:hAnsi="Times New Roman" w:cs="Times New Roman"/>
          <w:sz w:val="24"/>
          <w:szCs w:val="24"/>
        </w:rPr>
        <w:t xml:space="preserve">poșta electronică a instituției publice: </w:t>
      </w:r>
      <w:r>
        <w:rPr>
          <w:rFonts w:ascii="Times New Roman" w:eastAsia="Times New Roman" w:hAnsi="Times New Roman" w:cs="Times New Roman"/>
          <w:sz w:val="24"/>
          <w:szCs w:val="24"/>
          <w:vertAlign w:val="superscript"/>
        </w:rPr>
        <w:t xml:space="preserve"> </w:t>
      </w:r>
      <w:r w:rsidR="00E53AE5" w:rsidRPr="00405485">
        <w:rPr>
          <w:rFonts w:ascii="Times New Roman" w:eastAsia="Times New Roman" w:hAnsi="Times New Roman" w:cs="Times New Roman"/>
          <w:sz w:val="32"/>
          <w:szCs w:val="32"/>
          <w:vertAlign w:val="superscript"/>
        </w:rPr>
        <w:t>primariaormenis@yahoo.com</w:t>
      </w:r>
    </w:p>
    <w:p w:rsidR="002823DC" w:rsidRDefault="002823DC">
      <w:pPr>
        <w:pStyle w:val="normal0"/>
        <w:ind w:right="90"/>
        <w:rPr>
          <w:rFonts w:ascii="Times New Roman" w:eastAsia="Times New Roman" w:hAnsi="Times New Roman" w:cs="Times New Roman"/>
          <w:sz w:val="24"/>
          <w:szCs w:val="24"/>
        </w:rPr>
      </w:pP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Transmiterea documentelor prin poşta electronică a instituţiei publice se realizează în format .pdf, documentele fiind acceptate doar în formă lizibilă. </w:t>
      </w:r>
    </w:p>
    <w:p w:rsidR="002823DC" w:rsidRDefault="003B7F63">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Nerespectarea transmiterii transmiterii documentelor și a termenelor prevăzute mai sus, după caz, conduce la respingerea candidatului.</w:t>
      </w:r>
    </w:p>
    <w:p w:rsidR="002823DC" w:rsidRDefault="002823DC">
      <w:pPr>
        <w:pStyle w:val="normal0"/>
        <w:ind w:right="90"/>
        <w:rPr>
          <w:rFonts w:ascii="Times New Roman" w:eastAsia="Times New Roman" w:hAnsi="Times New Roman" w:cs="Times New Roman"/>
          <w:b/>
          <w:bCs/>
          <w:sz w:val="24"/>
          <w:szCs w:val="24"/>
        </w:rPr>
      </w:pPr>
    </w:p>
    <w:p w:rsidR="002823DC" w:rsidRDefault="003B7F63">
      <w:pPr>
        <w:pStyle w:val="normal0"/>
        <w:ind w:right="9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2823DC" w:rsidRDefault="002823DC">
      <w:pPr>
        <w:pStyle w:val="normal0"/>
        <w:ind w:right="90"/>
        <w:rPr>
          <w:rFonts w:ascii="Times New Roman" w:eastAsia="Times New Roman" w:hAnsi="Times New Roman" w:cs="Times New Roman"/>
          <w:b/>
          <w:bCs/>
          <w:sz w:val="24"/>
          <w:szCs w:val="24"/>
        </w:rPr>
      </w:pPr>
    </w:p>
    <w:p w:rsidR="00112C5D" w:rsidRDefault="003B7F63" w:rsidP="00112C5D">
      <w:pPr>
        <w:pStyle w:val="normal0"/>
        <w:ind w:right="9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 Bibliografie şi tematică: </w:t>
      </w:r>
    </w:p>
    <w:p w:rsidR="00FF5442" w:rsidRDefault="00FF5442" w:rsidP="00FF5442">
      <w:pPr>
        <w:pStyle w:val="TableParagraph"/>
        <w:numPr>
          <w:ilvl w:val="0"/>
          <w:numId w:val="12"/>
        </w:numPr>
        <w:tabs>
          <w:tab w:val="left" w:pos="472"/>
        </w:tabs>
        <w:ind w:right="97" w:firstLine="0"/>
        <w:jc w:val="both"/>
      </w:pPr>
      <w:r>
        <w:t>Ciolan L., "Învăţarea integrată - fundamente pentru un curriculum transdisciplinar", Editura Polirom, Iaşi, 2008;</w:t>
      </w:r>
    </w:p>
    <w:p w:rsidR="00FF5442" w:rsidRDefault="00FF5442" w:rsidP="00FF5442">
      <w:pPr>
        <w:pStyle w:val="TableParagraph"/>
        <w:numPr>
          <w:ilvl w:val="0"/>
          <w:numId w:val="12"/>
        </w:numPr>
        <w:tabs>
          <w:tab w:val="left" w:pos="335"/>
        </w:tabs>
        <w:ind w:left="335" w:hanging="228"/>
        <w:jc w:val="both"/>
      </w:pPr>
      <w:r>
        <w:t>Cucoş C.,"Pedagogie",EdituraPolirom,Iaşi,</w:t>
      </w:r>
      <w:r>
        <w:rPr>
          <w:spacing w:val="-4"/>
        </w:rPr>
        <w:t xml:space="preserve"> 2014;</w:t>
      </w:r>
    </w:p>
    <w:p w:rsidR="00FF5442" w:rsidRDefault="00FF5442" w:rsidP="00FF5442">
      <w:pPr>
        <w:pStyle w:val="TableParagraph"/>
        <w:numPr>
          <w:ilvl w:val="0"/>
          <w:numId w:val="12"/>
        </w:numPr>
        <w:tabs>
          <w:tab w:val="left" w:pos="331"/>
        </w:tabs>
        <w:ind w:right="100" w:firstLine="0"/>
        <w:jc w:val="both"/>
      </w:pPr>
      <w:r>
        <w:t xml:space="preserve">Ulrich,C.,"Învăţarea prin proiecte.Ghid pentru profesori",Editura  Polirom,Iași, </w:t>
      </w:r>
      <w:r>
        <w:rPr>
          <w:spacing w:val="-2"/>
        </w:rPr>
        <w:t>2016;</w:t>
      </w:r>
    </w:p>
    <w:p w:rsidR="00FF5442" w:rsidRDefault="00FF5442" w:rsidP="00FF5442">
      <w:pPr>
        <w:pStyle w:val="TableParagraph"/>
        <w:numPr>
          <w:ilvl w:val="0"/>
          <w:numId w:val="12"/>
        </w:numPr>
        <w:tabs>
          <w:tab w:val="left" w:pos="465"/>
        </w:tabs>
        <w:ind w:right="98" w:firstLine="0"/>
        <w:jc w:val="both"/>
      </w:pPr>
      <w:r>
        <w:t>Legea învăţământului preuniversitar nr. 198/2023, cu modificările şi completările ulterioare;</w:t>
      </w:r>
    </w:p>
    <w:p w:rsidR="00FF5442" w:rsidRDefault="00FF5442" w:rsidP="00FF5442">
      <w:pPr>
        <w:pStyle w:val="TableParagraph"/>
        <w:numPr>
          <w:ilvl w:val="0"/>
          <w:numId w:val="12"/>
        </w:numPr>
        <w:tabs>
          <w:tab w:val="left" w:pos="435"/>
        </w:tabs>
        <w:ind w:right="101" w:firstLine="0"/>
        <w:jc w:val="both"/>
      </w:pPr>
      <w:r>
        <w:t>Legea nr. 272 din 21 iunie 2004(**republicată**) privind protecția și promovarea drepturilor copilului;</w:t>
      </w:r>
    </w:p>
    <w:p w:rsidR="00FF5442" w:rsidRDefault="00FF5442" w:rsidP="00FF5442">
      <w:pPr>
        <w:pStyle w:val="TableParagraph"/>
        <w:numPr>
          <w:ilvl w:val="0"/>
          <w:numId w:val="12"/>
        </w:numPr>
        <w:tabs>
          <w:tab w:val="left" w:pos="350"/>
        </w:tabs>
        <w:ind w:right="99" w:firstLine="0"/>
        <w:jc w:val="both"/>
      </w:pPr>
      <w:r>
        <w:t>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w:t>
      </w:r>
    </w:p>
    <w:p w:rsidR="00FF5442" w:rsidRDefault="00FF5442" w:rsidP="00FF5442">
      <w:pPr>
        <w:pStyle w:val="TableParagraph"/>
        <w:numPr>
          <w:ilvl w:val="0"/>
          <w:numId w:val="12"/>
        </w:numPr>
        <w:tabs>
          <w:tab w:val="left" w:pos="354"/>
        </w:tabs>
        <w:ind w:right="96" w:firstLine="0"/>
        <w:jc w:val="both"/>
      </w:pPr>
      <w:r>
        <w:t>OMEC nr. 5.701 din 31 iulie 2024 pentru aprobarea Regulamentului-cadru de organizare  şi funcţionarea  centrelor judeţene/al municipiului  Bucureşti de resurse şi asistenţă educaţională, cu modificările şi completările ulterioare;</w:t>
      </w:r>
    </w:p>
    <w:p w:rsidR="00FF5442" w:rsidRPr="00FF5442" w:rsidRDefault="00FF5442" w:rsidP="00FF5442">
      <w:pPr>
        <w:pStyle w:val="TableParagraph"/>
        <w:numPr>
          <w:ilvl w:val="0"/>
          <w:numId w:val="12"/>
        </w:numPr>
        <w:tabs>
          <w:tab w:val="left" w:pos="529"/>
        </w:tabs>
        <w:ind w:right="100" w:firstLine="0"/>
        <w:jc w:val="both"/>
      </w:pPr>
      <w:r>
        <w:t xml:space="preserve">Ordinul Ministrului Muncii și Justiției Sociale, Ministrului Sănătății și al Ministrului Educației Naționale nr. 393/630/4236/2017 pentru aprobarea Protocolului de colaborare  în vederea implementării  serviciilor </w:t>
      </w:r>
      <w:r>
        <w:rPr>
          <w:spacing w:val="-2"/>
        </w:rPr>
        <w:t xml:space="preserve">comunitare </w:t>
      </w:r>
      <w:r>
        <w:t xml:space="preserve">integrate necesare prevenirii excluziunii sociale şi combaterii </w:t>
      </w:r>
      <w:r w:rsidRPr="0092547E">
        <w:rPr>
          <w:spacing w:val="-2"/>
        </w:rPr>
        <w:t>sărăciei</w:t>
      </w:r>
      <w:r>
        <w:rPr>
          <w:spacing w:val="-2"/>
        </w:rPr>
        <w:t>.</w:t>
      </w:r>
    </w:p>
    <w:p w:rsidR="00FF5442" w:rsidRPr="007F66BA" w:rsidRDefault="004F5703" w:rsidP="00FF5442">
      <w:pPr>
        <w:pStyle w:val="TableParagraph"/>
        <w:numPr>
          <w:ilvl w:val="0"/>
          <w:numId w:val="12"/>
        </w:numPr>
        <w:tabs>
          <w:tab w:val="left" w:pos="529"/>
        </w:tabs>
        <w:ind w:right="100" w:firstLine="0"/>
        <w:jc w:val="both"/>
      </w:pPr>
      <w:r w:rsidRPr="004F5703">
        <w:t xml:space="preserve">Ordonanța de Urgență a Guvernului nr. 57/2019 privind Codul administrativ, cu modificările și completările ulterioare (Secțiunea a 4-a, Titlul III - Personalul contractual din autoritățile și instituțiile publice, CAP. I - Prevederi generale aplicabile personalului contractual din autoritățile și instituțiile publice CAP. III - Drepturi și obligații ale personalului contractual din administrația publică, precum și răspunderea acestuia).  </w:t>
      </w:r>
    </w:p>
    <w:p w:rsidR="00FF5442" w:rsidRDefault="00FF5442" w:rsidP="00112C5D">
      <w:pPr>
        <w:pStyle w:val="normal0"/>
        <w:ind w:right="90"/>
        <w:rPr>
          <w:rFonts w:ascii="Times New Roman" w:eastAsia="Times New Roman" w:hAnsi="Times New Roman" w:cs="Times New Roman"/>
          <w:b/>
          <w:bCs/>
          <w:sz w:val="24"/>
          <w:szCs w:val="24"/>
        </w:rPr>
      </w:pPr>
    </w:p>
    <w:p w:rsidR="002823DC" w:rsidRDefault="002823DC">
      <w:pPr>
        <w:pStyle w:val="normal0"/>
        <w:ind w:right="90"/>
        <w:rPr>
          <w:rFonts w:ascii="Times New Roman" w:eastAsia="Times New Roman" w:hAnsi="Times New Roman" w:cs="Times New Roman"/>
          <w:b/>
          <w:bCs/>
          <w:sz w:val="24"/>
          <w:szCs w:val="24"/>
        </w:rPr>
      </w:pPr>
    </w:p>
    <w:p w:rsidR="002823DC" w:rsidRDefault="003B7F63">
      <w:pPr>
        <w:pStyle w:val="normal0"/>
        <w:ind w:right="9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2823DC" w:rsidRDefault="003B7F63">
      <w:pPr>
        <w:pStyle w:val="normal0"/>
        <w:ind w:right="9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5. Atribuțiile postului: </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a)consiliază cu prioritate elevii aflați în risc de abandon școlar și de excluziune socială, în scopul asigurării accesului, participării și creșterii calității rezultatelor școlare ale acestora;</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b) 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c) consiliază părinții și sprijină cadrele didactice din unitățile de învățământ de masă în vederea facilitării procesului de incluziune școlară a copiilor/elevilor/tinerilor din categorii defavorizate, inclusiv a celor cu cerințe educaționale speciale;</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lastRenderedPageBreak/>
        <w:t>d) colaborează cu asistentul social și asistentul medical comunitar/mediatorul sanitar/mediatorul școlar în cadrul echipelor comunitare integrate pentru combaterea sărăciei și excluziunii sociale;</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e) asigură servicii de educație parentală;</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f) asigură servicii de intervenție în situații de violență școlară, de mediere a conflictelor școlare și de consiliere a preșcolarilor/ elevilor implicați în situații de violență școlară;</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g) 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h) asigură servicii de facilitare a integrării sociale și culturale a preșcolarilor/elevilor în colectivul clasei/grupei și al unității de învățământ.</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i) alte tipuri de intervenţii care sunt în relaţie cu aria consilierii şcolare care ţin de consilierul şcolar pentru eliminarea cauzelor care generează şi menţin starea de sărăcie şi excluziune socială.</w:t>
      </w:r>
    </w:p>
    <w:p w:rsidR="002D6048" w:rsidRDefault="002D6048" w:rsidP="002D6048">
      <w:pPr>
        <w:spacing w:line="240" w:lineRule="auto"/>
        <w:rPr>
          <w:rFonts w:ascii="Times New Roman" w:eastAsia="Trebuchet MS" w:hAnsi="Times New Roman" w:cs="Times New Roman"/>
        </w:rPr>
      </w:pPr>
    </w:p>
    <w:p w:rsidR="002D6048" w:rsidRDefault="002D6048" w:rsidP="002D6048">
      <w:pPr>
        <w:spacing w:line="240" w:lineRule="auto"/>
        <w:rPr>
          <w:rFonts w:ascii="Times New Roman" w:eastAsia="Trebuchet MS" w:hAnsi="Times New Roman" w:cs="Times New Roman"/>
          <w:b/>
          <w:bCs/>
        </w:rPr>
      </w:pPr>
      <w:r>
        <w:rPr>
          <w:rFonts w:ascii="Times New Roman" w:eastAsia="Trebuchet MS" w:hAnsi="Times New Roman" w:cs="Times New Roman"/>
          <w:b/>
          <w:bCs/>
          <w:sz w:val="24"/>
          <w:szCs w:val="24"/>
        </w:rPr>
        <w:t>Alte atribuții (specifice în cadrul proiectului):</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a) derularea de activități de identificare a persoanelor vulnerabile, prin diverse mecanisme –screening, sesizări, referire;</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b) elaborarea de rapoarte lunare de activitate, după modelul furnizat de UJSS, privind implementarea activității de consiliere școlară în cadrul ECI;</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c) participarea la schimburi de experiență și întâlniri locale între lucrătorii comunitari, diverși profesioniști, membri ai structurilor comunitare consultative, reprezentanți ai primăriilor etc;</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d) identificarea de inițiative complementare derulate la nivel comunitar în sfera de activitate, precum și facilitarea cooperării cu alți actori de pe plan local;</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e) 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f) 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g) 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h) 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rsidR="002D6048" w:rsidRDefault="002D6048" w:rsidP="002D6048">
      <w:pPr>
        <w:spacing w:line="240" w:lineRule="auto"/>
        <w:rPr>
          <w:rFonts w:ascii="Times New Roman" w:eastAsia="Trebuchet MS" w:hAnsi="Times New Roman" w:cs="Times New Roman"/>
        </w:rPr>
      </w:pPr>
    </w:p>
    <w:p w:rsidR="002D6048" w:rsidRDefault="002D6048" w:rsidP="002D6048">
      <w:pPr>
        <w:spacing w:line="240" w:lineRule="auto"/>
        <w:rPr>
          <w:rFonts w:ascii="Times New Roman" w:eastAsia="Trebuchet MS" w:hAnsi="Times New Roman" w:cs="Times New Roman"/>
        </w:rPr>
      </w:pP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Procentele de timp alocate fiecărei categorii de activități:</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lastRenderedPageBreak/>
        <w:t>-cel puțin 70% din norma de lucru a consilierului școlar va fi alocată activităților centrate pe beneficiar (identificare, evaluare nevoi, informare, referire, monitorizare, consiliere, sprijin si acompaniere);</w:t>
      </w:r>
    </w:p>
    <w:p w:rsidR="002D6048" w:rsidRDefault="002D6048" w:rsidP="002D6048">
      <w:pPr>
        <w:spacing w:line="240" w:lineRule="auto"/>
        <w:rPr>
          <w:rFonts w:ascii="Times New Roman" w:eastAsia="Trebuchet MS" w:hAnsi="Times New Roman" w:cs="Times New Roman"/>
        </w:rPr>
      </w:pPr>
      <w:r>
        <w:rPr>
          <w:rFonts w:ascii="Times New Roman" w:eastAsia="Trebuchet MS" w:hAnsi="Times New Roman" w:cs="Times New Roman"/>
          <w:sz w:val="24"/>
          <w:szCs w:val="24"/>
        </w:rPr>
        <w:t>-cel puțin 15% din norma de lucru a consilierului școlar se va aloca pentru activități centrate pe dezvoltarea capacității unității/autorităților locale / SPAS, prin participarea la activități de formare și dezvoltare profesională, consolidare structuri comunitare consultative, cooperare locală intersectorială etc.</w:t>
      </w:r>
    </w:p>
    <w:p w:rsidR="002D6048" w:rsidRDefault="002D6048" w:rsidP="002D6048">
      <w:pPr>
        <w:pStyle w:val="normal0"/>
        <w:keepNext/>
        <w:shd w:val="clear" w:color="auto" w:fill="FFFFFF"/>
        <w:spacing w:line="240" w:lineRule="auto"/>
        <w:ind w:right="90"/>
        <w:jc w:val="both"/>
        <w:rPr>
          <w:rFonts w:ascii="Times New Roman" w:eastAsia="Times New Roman" w:hAnsi="Times New Roman" w:cs="Times New Roman"/>
          <w:b/>
          <w:bCs/>
          <w:sz w:val="24"/>
          <w:szCs w:val="24"/>
        </w:rPr>
      </w:pPr>
    </w:p>
    <w:p w:rsidR="002D6048" w:rsidRDefault="002D6048" w:rsidP="002D6048">
      <w:pPr>
        <w:pStyle w:val="normal0"/>
        <w:keepNext/>
        <w:shd w:val="clear" w:color="auto" w:fill="FFFFFF"/>
        <w:spacing w:line="240" w:lineRule="auto"/>
        <w:ind w:right="90"/>
        <w:jc w:val="both"/>
        <w:rPr>
          <w:rFonts w:ascii="Times New Roman" w:eastAsia="Times New Roman" w:hAnsi="Times New Roman" w:cs="Times New Roman"/>
          <w:b/>
          <w:bCs/>
          <w:sz w:val="24"/>
          <w:szCs w:val="24"/>
        </w:rPr>
      </w:pPr>
    </w:p>
    <w:p w:rsidR="002823DC" w:rsidRPr="002979BC" w:rsidRDefault="003B7F63" w:rsidP="002D6048">
      <w:pPr>
        <w:pStyle w:val="normal0"/>
        <w:keepNext/>
        <w:shd w:val="clear" w:color="auto" w:fill="FFFFFF"/>
        <w:spacing w:line="240" w:lineRule="auto"/>
        <w:ind w:right="90"/>
        <w:jc w:val="both"/>
        <w:rPr>
          <w:rFonts w:ascii="Times New Roman" w:eastAsia="Times New Roman" w:hAnsi="Times New Roman" w:cs="Times New Roman"/>
          <w:b/>
          <w:bCs/>
          <w:sz w:val="24"/>
          <w:szCs w:val="24"/>
        </w:rPr>
      </w:pPr>
      <w:r w:rsidRPr="002979BC">
        <w:rPr>
          <w:rFonts w:ascii="Times New Roman" w:eastAsia="Times New Roman" w:hAnsi="Times New Roman" w:cs="Times New Roman"/>
          <w:b/>
          <w:bCs/>
          <w:sz w:val="24"/>
          <w:szCs w:val="24"/>
        </w:rPr>
        <w:t xml:space="preserve"> </w:t>
      </w:r>
    </w:p>
    <w:p w:rsidR="002823DC" w:rsidRDefault="002823DC">
      <w:pPr>
        <w:pStyle w:val="normal0"/>
        <w:ind w:right="90"/>
        <w:rPr>
          <w:rFonts w:ascii="Times New Roman" w:eastAsia="Times New Roman" w:hAnsi="Times New Roman" w:cs="Times New Roman"/>
          <w:b/>
          <w:bCs/>
          <w:sz w:val="24"/>
          <w:szCs w:val="24"/>
        </w:rPr>
      </w:pPr>
    </w:p>
    <w:p w:rsidR="002823DC" w:rsidRDefault="003B7F63">
      <w:pPr>
        <w:pStyle w:val="normal0"/>
        <w:ind w:right="9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6. Calendar desfășurare concurs:</w:t>
      </w:r>
    </w:p>
    <w:p w:rsidR="002823DC" w:rsidRDefault="003B7F63">
      <w:pPr>
        <w:pStyle w:val="normal0"/>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Publicare: </w:t>
      </w:r>
      <w:r w:rsidR="00986D50">
        <w:rPr>
          <w:rFonts w:ascii="Times New Roman" w:eastAsia="Times New Roman" w:hAnsi="Times New Roman" w:cs="Times New Roman"/>
          <w:b/>
          <w:bCs/>
          <w:sz w:val="24"/>
          <w:szCs w:val="24"/>
        </w:rPr>
        <w:t>0</w:t>
      </w:r>
      <w:r w:rsidR="00357DC9">
        <w:rPr>
          <w:rFonts w:ascii="Times New Roman" w:eastAsia="Times New Roman" w:hAnsi="Times New Roman" w:cs="Times New Roman"/>
          <w:b/>
          <w:bCs/>
          <w:sz w:val="24"/>
          <w:szCs w:val="24"/>
        </w:rPr>
        <w:t>9</w:t>
      </w:r>
      <w:r w:rsidR="00986D50">
        <w:rPr>
          <w:rFonts w:ascii="Times New Roman" w:eastAsia="Times New Roman" w:hAnsi="Times New Roman" w:cs="Times New Roman"/>
          <w:b/>
          <w:bCs/>
          <w:sz w:val="24"/>
          <w:szCs w:val="24"/>
        </w:rPr>
        <w:t>.09</w:t>
      </w:r>
      <w:r w:rsidR="002979BC">
        <w:rPr>
          <w:rFonts w:ascii="Times New Roman" w:eastAsia="Times New Roman" w:hAnsi="Times New Roman" w:cs="Times New Roman"/>
          <w:b/>
          <w:bCs/>
          <w:sz w:val="24"/>
          <w:szCs w:val="24"/>
        </w:rPr>
        <w:t>.2026</w:t>
      </w:r>
    </w:p>
    <w:tbl>
      <w:tblPr>
        <w:tblW w:w="9360" w:type="dxa"/>
        <w:tblInd w:w="-8" w:type="dxa"/>
        <w:tblCellMar>
          <w:top w:w="100" w:type="dxa"/>
          <w:left w:w="100" w:type="dxa"/>
          <w:bottom w:w="100" w:type="dxa"/>
          <w:right w:w="100" w:type="dxa"/>
        </w:tblCellMar>
        <w:tblLook w:val="0600"/>
      </w:tblPr>
      <w:tblGrid>
        <w:gridCol w:w="540"/>
        <w:gridCol w:w="5505"/>
        <w:gridCol w:w="3315"/>
      </w:tblGrid>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 xml:space="preserve">Nr. </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ETAPA</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DATA</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rPr>
            </w:pPr>
            <w:r>
              <w:rPr>
                <w:rFonts w:ascii="Times New Roman" w:eastAsia="Times New Roman" w:hAnsi="Times New Roman" w:cs="Times New Roman"/>
              </w:rPr>
              <w:t>Data limită și ora până la care se pot depune dosarele de concurs</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EC2298">
            <w:pPr>
              <w:pStyle w:val="LO-normal"/>
            </w:pPr>
            <w:r>
              <w:rPr>
                <w:rFonts w:ascii="Times New Roman" w:eastAsia="Times New Roman" w:hAnsi="Times New Roman" w:cs="Times New Roman"/>
              </w:rPr>
              <w:t>09.09.2026-22.09.2026</w:t>
            </w:r>
            <w:r w:rsidR="00986D50">
              <w:rPr>
                <w:rFonts w:ascii="Times New Roman" w:eastAsia="Times New Roman" w:hAnsi="Times New Roman" w:cs="Times New Roman"/>
              </w:rPr>
              <w:t>, ora 16:00</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rPr>
            </w:pPr>
            <w:r>
              <w:rPr>
                <w:rFonts w:ascii="Times New Roman" w:eastAsia="Times New Roman" w:hAnsi="Times New Roman" w:cs="Times New Roman"/>
              </w:rPr>
              <w:t>Rezultatul selecției dosarelor</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EC2298">
            <w:pPr>
              <w:pStyle w:val="LO-normal"/>
            </w:pPr>
            <w:r>
              <w:rPr>
                <w:rFonts w:ascii="Times New Roman" w:eastAsia="Times New Roman" w:hAnsi="Times New Roman" w:cs="Times New Roman"/>
              </w:rPr>
              <w:t>23</w:t>
            </w:r>
            <w:r w:rsidR="00986D50">
              <w:rPr>
                <w:rFonts w:ascii="Times New Roman" w:eastAsia="Times New Roman" w:hAnsi="Times New Roman" w:cs="Times New Roman"/>
              </w:rPr>
              <w:t>.09.2026 ora 16:00</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rPr>
            </w:pPr>
            <w:r>
              <w:rPr>
                <w:rFonts w:ascii="Times New Roman" w:eastAsia="Times New Roman" w:hAnsi="Times New Roman" w:cs="Times New Roman"/>
              </w:rPr>
              <w:t>Termen de depunere a contestației</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357DC9">
            <w:pPr>
              <w:pStyle w:val="LO-normal"/>
            </w:pPr>
            <w:r>
              <w:rPr>
                <w:rFonts w:ascii="Times New Roman" w:eastAsia="Times New Roman" w:hAnsi="Times New Roman" w:cs="Times New Roman"/>
              </w:rPr>
              <w:t>24</w:t>
            </w:r>
            <w:r w:rsidR="00986D50">
              <w:rPr>
                <w:rFonts w:ascii="Times New Roman" w:eastAsia="Times New Roman" w:hAnsi="Times New Roman" w:cs="Times New Roman"/>
              </w:rPr>
              <w:t>.09.2026 ora 16:00</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4.</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rPr>
            </w:pPr>
            <w:r>
              <w:rPr>
                <w:rFonts w:ascii="Times New Roman" w:eastAsia="Times New Roman" w:hAnsi="Times New Roman" w:cs="Times New Roman"/>
              </w:rPr>
              <w:t>Termen de afișare a rezultatului contestației</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D04FC6">
            <w:pPr>
              <w:pStyle w:val="LO-normal"/>
            </w:pPr>
            <w:r>
              <w:rPr>
                <w:rFonts w:ascii="Times New Roman" w:eastAsia="Times New Roman" w:hAnsi="Times New Roman" w:cs="Times New Roman"/>
              </w:rPr>
              <w:t>25</w:t>
            </w:r>
            <w:r w:rsidR="00986D50">
              <w:rPr>
                <w:rFonts w:ascii="Times New Roman" w:eastAsia="Times New Roman" w:hAnsi="Times New Roman" w:cs="Times New Roman"/>
              </w:rPr>
              <w:t>.09.2026 ora 1</w:t>
            </w:r>
            <w:r w:rsidR="00D04FC6">
              <w:rPr>
                <w:rFonts w:ascii="Times New Roman" w:eastAsia="Times New Roman" w:hAnsi="Times New Roman" w:cs="Times New Roman"/>
              </w:rPr>
              <w:t>4</w:t>
            </w:r>
            <w:r w:rsidR="00986D50">
              <w:rPr>
                <w:rFonts w:ascii="Times New Roman" w:eastAsia="Times New Roman" w:hAnsi="Times New Roman" w:cs="Times New Roman"/>
              </w:rPr>
              <w:t>:00</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5.</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b/>
                <w:bCs/>
              </w:rPr>
            </w:pPr>
            <w:r>
              <w:rPr>
                <w:rFonts w:ascii="Times New Roman" w:eastAsia="Times New Roman" w:hAnsi="Times New Roman" w:cs="Times New Roman"/>
                <w:b/>
                <w:bCs/>
              </w:rPr>
              <w:t>Data desfășurării probei scrise</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EC2298">
            <w:pPr>
              <w:pStyle w:val="LO-normal"/>
            </w:pPr>
            <w:r>
              <w:rPr>
                <w:rFonts w:ascii="Times New Roman" w:eastAsia="Times New Roman" w:hAnsi="Times New Roman" w:cs="Times New Roman"/>
                <w:b/>
                <w:bCs/>
              </w:rPr>
              <w:t>30</w:t>
            </w:r>
            <w:r w:rsidR="00986D50">
              <w:rPr>
                <w:rFonts w:ascii="Times New Roman" w:eastAsia="Times New Roman" w:hAnsi="Times New Roman" w:cs="Times New Roman"/>
                <w:b/>
                <w:bCs/>
              </w:rPr>
              <w:t>.09.2026 ora 10:00</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rPr>
            </w:pPr>
            <w:r>
              <w:rPr>
                <w:rFonts w:ascii="Times New Roman" w:eastAsia="Times New Roman" w:hAnsi="Times New Roman" w:cs="Times New Roman"/>
              </w:rPr>
              <w:t>Termen de afișare a rezultatului probei scrise</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357DC9">
            <w:pPr>
              <w:pStyle w:val="LO-normal"/>
            </w:pPr>
            <w:r>
              <w:rPr>
                <w:rFonts w:ascii="Times New Roman" w:eastAsia="Times New Roman" w:hAnsi="Times New Roman" w:cs="Times New Roman"/>
              </w:rPr>
              <w:t>30</w:t>
            </w:r>
            <w:r w:rsidR="00986D50">
              <w:rPr>
                <w:rFonts w:ascii="Times New Roman" w:eastAsia="Times New Roman" w:hAnsi="Times New Roman" w:cs="Times New Roman"/>
              </w:rPr>
              <w:t>.09.2026 ora 16:00</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7.</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rPr>
            </w:pPr>
            <w:r>
              <w:rPr>
                <w:rFonts w:ascii="Times New Roman" w:eastAsia="Times New Roman" w:hAnsi="Times New Roman" w:cs="Times New Roman"/>
              </w:rPr>
              <w:t>Termen de depunere a contestației la proba scrisă</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357DC9">
            <w:pPr>
              <w:pStyle w:val="LO-normal"/>
            </w:pPr>
            <w:r>
              <w:rPr>
                <w:rFonts w:ascii="Times New Roman" w:eastAsia="Times New Roman" w:hAnsi="Times New Roman" w:cs="Times New Roman"/>
              </w:rPr>
              <w:t>01</w:t>
            </w:r>
            <w:r w:rsidR="00986D50">
              <w:rPr>
                <w:rFonts w:ascii="Times New Roman" w:eastAsia="Times New Roman" w:hAnsi="Times New Roman" w:cs="Times New Roman"/>
              </w:rPr>
              <w:t>.</w:t>
            </w:r>
            <w:r>
              <w:rPr>
                <w:rFonts w:ascii="Times New Roman" w:eastAsia="Times New Roman" w:hAnsi="Times New Roman" w:cs="Times New Roman"/>
              </w:rPr>
              <w:t>10</w:t>
            </w:r>
            <w:r w:rsidR="00986D50">
              <w:rPr>
                <w:rFonts w:ascii="Times New Roman" w:eastAsia="Times New Roman" w:hAnsi="Times New Roman" w:cs="Times New Roman"/>
              </w:rPr>
              <w:t>.2026 ora 16:00</w:t>
            </w:r>
          </w:p>
        </w:tc>
      </w:tr>
      <w:tr w:rsidR="00986D50" w:rsidTr="00EC2298">
        <w:trPr>
          <w:cantSplit/>
          <w:trHeight w:val="641"/>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8.</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rPr>
            </w:pPr>
            <w:r>
              <w:rPr>
                <w:rFonts w:ascii="Times New Roman" w:eastAsia="Times New Roman" w:hAnsi="Times New Roman" w:cs="Times New Roman"/>
              </w:rPr>
              <w:t>Termen de afișare al  rezultatului contestației la proba scrisă</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EC2298">
            <w:pPr>
              <w:pStyle w:val="LO-normal"/>
            </w:pPr>
            <w:r>
              <w:rPr>
                <w:rFonts w:ascii="Times New Roman" w:eastAsia="Times New Roman" w:hAnsi="Times New Roman" w:cs="Times New Roman"/>
              </w:rPr>
              <w:t>02.10</w:t>
            </w:r>
            <w:r w:rsidR="00986D50">
              <w:rPr>
                <w:rFonts w:ascii="Times New Roman" w:eastAsia="Times New Roman" w:hAnsi="Times New Roman" w:cs="Times New Roman"/>
              </w:rPr>
              <w:t>.2026 ora 10:00</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9.</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b/>
                <w:bCs/>
              </w:rPr>
            </w:pPr>
            <w:r>
              <w:rPr>
                <w:rFonts w:ascii="Times New Roman" w:eastAsia="Times New Roman" w:hAnsi="Times New Roman" w:cs="Times New Roman"/>
                <w:b/>
                <w:bCs/>
              </w:rPr>
              <w:t>Data desfășurării probei - interviu</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EC2298">
            <w:pPr>
              <w:pStyle w:val="LO-normal"/>
            </w:pPr>
            <w:r>
              <w:rPr>
                <w:rFonts w:ascii="Times New Roman" w:eastAsia="Times New Roman" w:hAnsi="Times New Roman" w:cs="Times New Roman"/>
                <w:b/>
                <w:bCs/>
              </w:rPr>
              <w:t>05.10</w:t>
            </w:r>
            <w:r w:rsidR="00986D50">
              <w:rPr>
                <w:rFonts w:ascii="Times New Roman" w:eastAsia="Times New Roman" w:hAnsi="Times New Roman" w:cs="Times New Roman"/>
                <w:b/>
                <w:bCs/>
              </w:rPr>
              <w:t>.2026 ora 10:00</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10.</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rPr>
            </w:pPr>
            <w:r>
              <w:rPr>
                <w:rFonts w:ascii="Times New Roman" w:eastAsia="Times New Roman" w:hAnsi="Times New Roman" w:cs="Times New Roman"/>
              </w:rPr>
              <w:t>Termen de afișare a rezultatului probei interviu</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EC2298">
            <w:pPr>
              <w:pStyle w:val="LO-normal"/>
            </w:pPr>
            <w:r>
              <w:rPr>
                <w:rFonts w:ascii="Times New Roman" w:eastAsia="Times New Roman" w:hAnsi="Times New Roman" w:cs="Times New Roman"/>
              </w:rPr>
              <w:t>05.10</w:t>
            </w:r>
            <w:r w:rsidR="00986D50">
              <w:rPr>
                <w:rFonts w:ascii="Times New Roman" w:eastAsia="Times New Roman" w:hAnsi="Times New Roman" w:cs="Times New Roman"/>
              </w:rPr>
              <w:t>.2026 ora 16:00</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11.</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rPr>
            </w:pPr>
            <w:r>
              <w:rPr>
                <w:rFonts w:ascii="Times New Roman" w:eastAsia="Times New Roman" w:hAnsi="Times New Roman" w:cs="Times New Roman"/>
              </w:rPr>
              <w:t>Termen de depunere a contestației la proba interviu</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EC2298">
            <w:pPr>
              <w:pStyle w:val="LO-normal"/>
            </w:pPr>
            <w:r>
              <w:rPr>
                <w:rFonts w:ascii="Times New Roman" w:eastAsia="Times New Roman" w:hAnsi="Times New Roman" w:cs="Times New Roman"/>
              </w:rPr>
              <w:t>06.10</w:t>
            </w:r>
            <w:r w:rsidR="00986D50">
              <w:rPr>
                <w:rFonts w:ascii="Times New Roman" w:eastAsia="Times New Roman" w:hAnsi="Times New Roman" w:cs="Times New Roman"/>
              </w:rPr>
              <w:t>.2026 ora 16:00</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12.</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rPr>
            </w:pPr>
            <w:r>
              <w:rPr>
                <w:rFonts w:ascii="Times New Roman" w:eastAsia="Times New Roman" w:hAnsi="Times New Roman" w:cs="Times New Roman"/>
              </w:rPr>
              <w:t>Termen de afișare al  rezultatului contestației la proba interviu</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EC2298">
            <w:pPr>
              <w:pStyle w:val="LO-normal"/>
            </w:pPr>
            <w:r>
              <w:rPr>
                <w:rFonts w:ascii="Times New Roman" w:eastAsia="Times New Roman" w:hAnsi="Times New Roman" w:cs="Times New Roman"/>
              </w:rPr>
              <w:t>07.10</w:t>
            </w:r>
            <w:r w:rsidR="00986D50">
              <w:rPr>
                <w:rFonts w:ascii="Times New Roman" w:eastAsia="Times New Roman" w:hAnsi="Times New Roman" w:cs="Times New Roman"/>
              </w:rPr>
              <w:t>.2026 ora 16:00</w:t>
            </w:r>
          </w:p>
        </w:tc>
      </w:tr>
      <w:tr w:rsidR="00986D50" w:rsidTr="00EC2298">
        <w:trPr>
          <w:cantSplit/>
        </w:trPr>
        <w:tc>
          <w:tcPr>
            <w:tcW w:w="540"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jc w:val="center"/>
              <w:rPr>
                <w:rFonts w:ascii="Times New Roman" w:eastAsia="Times New Roman" w:hAnsi="Times New Roman" w:cs="Times New Roman"/>
                <w:b/>
                <w:bCs/>
              </w:rPr>
            </w:pPr>
            <w:r>
              <w:rPr>
                <w:rFonts w:ascii="Times New Roman" w:eastAsia="Times New Roman" w:hAnsi="Times New Roman" w:cs="Times New Roman"/>
                <w:b/>
                <w:bCs/>
              </w:rPr>
              <w:t>13.</w:t>
            </w:r>
          </w:p>
        </w:tc>
        <w:tc>
          <w:tcPr>
            <w:tcW w:w="550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986D50" w:rsidP="00EC2298">
            <w:pPr>
              <w:pStyle w:val="LO-normal"/>
              <w:rPr>
                <w:rFonts w:ascii="Times New Roman" w:eastAsia="Times New Roman" w:hAnsi="Times New Roman" w:cs="Times New Roman"/>
              </w:rPr>
            </w:pPr>
            <w:r>
              <w:rPr>
                <w:rFonts w:ascii="Times New Roman" w:eastAsia="Times New Roman" w:hAnsi="Times New Roman" w:cs="Times New Roman"/>
              </w:rPr>
              <w:t xml:space="preserve">Termen de afișare al rezultatului final  </w:t>
            </w:r>
          </w:p>
        </w:tc>
        <w:tc>
          <w:tcPr>
            <w:tcW w:w="3315" w:type="dxa"/>
            <w:tcBorders>
              <w:top w:val="single" w:sz="8" w:space="0" w:color="000000"/>
              <w:left w:val="single" w:sz="8" w:space="0" w:color="000000"/>
              <w:bottom w:val="single" w:sz="8" w:space="0" w:color="000000"/>
              <w:right w:val="single" w:sz="8" w:space="0" w:color="000000"/>
            </w:tcBorders>
            <w:shd w:val="clear" w:color="auto" w:fill="auto"/>
          </w:tcPr>
          <w:p w:rsidR="00986D50" w:rsidRDefault="00357DC9" w:rsidP="00EC2298">
            <w:pPr>
              <w:pStyle w:val="LO-normal"/>
            </w:pPr>
            <w:r>
              <w:rPr>
                <w:rFonts w:ascii="Times New Roman" w:eastAsia="Times New Roman" w:hAnsi="Times New Roman" w:cs="Times New Roman"/>
              </w:rPr>
              <w:t>08</w:t>
            </w:r>
            <w:r w:rsidR="00986D50">
              <w:rPr>
                <w:rFonts w:ascii="Times New Roman" w:eastAsia="Times New Roman" w:hAnsi="Times New Roman" w:cs="Times New Roman"/>
              </w:rPr>
              <w:t xml:space="preserve">.10.2026 ora 16:00 </w:t>
            </w:r>
          </w:p>
        </w:tc>
      </w:tr>
    </w:tbl>
    <w:p w:rsidR="002979BC" w:rsidRDefault="002979BC">
      <w:pPr>
        <w:pStyle w:val="normal0"/>
        <w:widowControl w:val="0"/>
        <w:spacing w:line="240" w:lineRule="auto"/>
        <w:rPr>
          <w:rFonts w:ascii="Times New Roman" w:eastAsia="Times New Roman" w:hAnsi="Times New Roman" w:cs="Times New Roman"/>
          <w:b/>
          <w:bCs/>
          <w:sz w:val="24"/>
          <w:szCs w:val="24"/>
        </w:rPr>
      </w:pPr>
    </w:p>
    <w:p w:rsidR="002823DC" w:rsidRDefault="003B7F6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Alte detalii suplimentare referitoare la organizarea și desfășurarea concursului se pot obține la nr. de telefon: </w:t>
      </w:r>
      <w:r w:rsidR="002979BC">
        <w:rPr>
          <w:rFonts w:ascii="Times New Roman" w:eastAsia="Times New Roman" w:hAnsi="Times New Roman" w:cs="Times New Roman"/>
          <w:sz w:val="24"/>
          <w:szCs w:val="24"/>
        </w:rPr>
        <w:t>0757 077 785</w:t>
      </w:r>
      <w:r>
        <w:rPr>
          <w:rFonts w:ascii="Times New Roman" w:eastAsia="Times New Roman" w:hAnsi="Times New Roman" w:cs="Times New Roman"/>
          <w:sz w:val="24"/>
          <w:szCs w:val="24"/>
        </w:rPr>
        <w:t xml:space="preserve">, persoană de contact: </w:t>
      </w:r>
      <w:r w:rsidR="002979BC">
        <w:rPr>
          <w:rFonts w:ascii="Times New Roman" w:eastAsia="Times New Roman" w:hAnsi="Times New Roman" w:cs="Times New Roman"/>
          <w:sz w:val="24"/>
          <w:szCs w:val="24"/>
        </w:rPr>
        <w:t>Husaru Emanuella</w:t>
      </w:r>
      <w:r>
        <w:rPr>
          <w:rFonts w:ascii="Times New Roman" w:eastAsia="Times New Roman" w:hAnsi="Times New Roman" w:cs="Times New Roman"/>
          <w:sz w:val="24"/>
          <w:szCs w:val="24"/>
        </w:rPr>
        <w:t xml:space="preserve">, </w:t>
      </w:r>
      <w:r w:rsidR="002979BC">
        <w:rPr>
          <w:rFonts w:ascii="Times New Roman" w:eastAsia="Times New Roman" w:hAnsi="Times New Roman" w:cs="Times New Roman"/>
          <w:sz w:val="24"/>
          <w:szCs w:val="24"/>
        </w:rPr>
        <w:t>referent superior</w:t>
      </w:r>
      <w:r>
        <w:rPr>
          <w:rFonts w:ascii="Times New Roman" w:eastAsia="Times New Roman" w:hAnsi="Times New Roman" w:cs="Times New Roman"/>
          <w:sz w:val="24"/>
          <w:szCs w:val="24"/>
        </w:rPr>
        <w:t xml:space="preserve"> cu atribuții de resurse umane </w:t>
      </w:r>
    </w:p>
    <w:p w:rsidR="002823DC" w:rsidRDefault="003B7F63">
      <w:pPr>
        <w:pStyle w:val="normal0"/>
        <w:widowControl w:val="0"/>
        <w:spacing w:before="13" w:line="272" w:lineRule="auto"/>
        <w:ind w:right="1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Primar,</w:t>
      </w:r>
    </w:p>
    <w:p w:rsidR="002823DC" w:rsidRDefault="002979BC" w:rsidP="002979BC">
      <w:pPr>
        <w:pStyle w:val="normal0"/>
        <w:widowControl w:val="0"/>
        <w:spacing w:before="13" w:line="272" w:lineRule="auto"/>
        <w:ind w:right="1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Gergely Janos</w:t>
      </w: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C530CE" w:rsidRDefault="00C530CE" w:rsidP="002979BC">
      <w:pPr>
        <w:pStyle w:val="normal0"/>
        <w:widowControl w:val="0"/>
        <w:spacing w:before="13" w:line="272" w:lineRule="auto"/>
        <w:ind w:right="184"/>
        <w:jc w:val="center"/>
        <w:rPr>
          <w:rFonts w:ascii="Times New Roman" w:eastAsia="Times New Roman" w:hAnsi="Times New Roman" w:cs="Times New Roman"/>
          <w:sz w:val="24"/>
          <w:szCs w:val="24"/>
        </w:rPr>
      </w:pPr>
    </w:p>
    <w:p w:rsidR="00FD5A50" w:rsidRDefault="00FD5A50" w:rsidP="00FD5A50">
      <w:pPr>
        <w:pStyle w:val="norm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Formular de înscriere</w:t>
      </w:r>
    </w:p>
    <w:p w:rsidR="00FD5A50" w:rsidRDefault="00FD5A50" w:rsidP="00FD5A50">
      <w:pPr>
        <w:pStyle w:val="normal0"/>
        <w:spacing w:line="240" w:lineRule="auto"/>
        <w:rPr>
          <w:rFonts w:ascii="Times New Roman" w:eastAsia="Times New Roman" w:hAnsi="Times New Roman" w:cs="Times New Roman"/>
          <w:sz w:val="24"/>
          <w:szCs w:val="24"/>
        </w:rPr>
      </w:pPr>
    </w:p>
    <w:p w:rsidR="00FD5A50" w:rsidRDefault="00FD5A50" w:rsidP="00FD5A50">
      <w:pPr>
        <w:pStyle w:val="normal0"/>
        <w:spacing w:line="240" w:lineRule="auto"/>
        <w:rPr>
          <w:rFonts w:ascii="Times New Roman" w:eastAsia="Times New Roman" w:hAnsi="Times New Roman" w:cs="Times New Roman"/>
          <w:color w:val="000000"/>
          <w:sz w:val="24"/>
          <w:szCs w:val="24"/>
        </w:rPr>
      </w:pPr>
    </w:p>
    <w:p w:rsidR="00FD5A50" w:rsidRDefault="00FD5A50" w:rsidP="00FD5A50">
      <w:pPr>
        <w:pStyle w:val="normal0"/>
        <w:spacing w:line="360" w:lineRule="auto"/>
        <w:rPr>
          <w:rFonts w:ascii="Times New Roman" w:eastAsia="Times New Roman" w:hAnsi="Times New Roman" w:cs="Times New Roman"/>
          <w:color w:val="000000"/>
          <w:sz w:val="24"/>
          <w:szCs w:val="24"/>
        </w:rPr>
      </w:pPr>
      <w:bookmarkStart w:id="0" w:name="_heading=h.24xknsxli1m6" w:colFirst="0" w:colLast="0"/>
      <w:bookmarkEnd w:id="0"/>
      <w:r>
        <w:rPr>
          <w:rFonts w:ascii="Times New Roman" w:eastAsia="Times New Roman" w:hAnsi="Times New Roman" w:cs="Times New Roman"/>
          <w:color w:val="000000"/>
          <w:sz w:val="24"/>
          <w:szCs w:val="24"/>
        </w:rPr>
        <w:br/>
        <w:t>  Autoritatea sau instituţia publică:  PRIMĂRIA COMUNEI ORMENIȘ</w:t>
      </w:r>
      <w:r>
        <w:rPr>
          <w:rFonts w:ascii="Times New Roman" w:eastAsia="Times New Roman" w:hAnsi="Times New Roman" w:cs="Times New Roman"/>
          <w:color w:val="000000"/>
          <w:sz w:val="24"/>
          <w:szCs w:val="24"/>
        </w:rPr>
        <w:br/>
        <w:t>  Funcţia solicitată:...................................................................................................................................</w:t>
      </w:r>
      <w:r>
        <w:rPr>
          <w:rFonts w:ascii="Times New Roman" w:eastAsia="Times New Roman" w:hAnsi="Times New Roman" w:cs="Times New Roman"/>
          <w:color w:val="000000"/>
          <w:sz w:val="24"/>
          <w:szCs w:val="24"/>
        </w:rPr>
        <w:br/>
        <w:t>  Data organizării concursului, proba scrisă şi/sau proba practică, după caz:..........................................</w:t>
      </w:r>
      <w:r>
        <w:rPr>
          <w:rFonts w:ascii="Times New Roman" w:eastAsia="Times New Roman" w:hAnsi="Times New Roman" w:cs="Times New Roman"/>
          <w:color w:val="000000"/>
          <w:sz w:val="24"/>
          <w:szCs w:val="24"/>
        </w:rPr>
        <w:br/>
        <w:t>  Numele şi prenumele candidatului:........................................................................................................</w:t>
      </w:r>
      <w:r>
        <w:rPr>
          <w:rFonts w:ascii="Times New Roman" w:eastAsia="Times New Roman" w:hAnsi="Times New Roman" w:cs="Times New Roman"/>
          <w:color w:val="000000"/>
          <w:sz w:val="24"/>
          <w:szCs w:val="24"/>
        </w:rPr>
        <w:br/>
        <w:t>  Datele de contact ale candidatului (Se utilizează pentru comunicarea cu privire la concurs.):</w:t>
      </w:r>
      <w:r>
        <w:rPr>
          <w:rFonts w:ascii="Times New Roman" w:eastAsia="Times New Roman" w:hAnsi="Times New Roman" w:cs="Times New Roman"/>
          <w:color w:val="000000"/>
          <w:sz w:val="24"/>
          <w:szCs w:val="24"/>
        </w:rPr>
        <w:br/>
        <w:t>  Adresa:....................................................................................................................................................</w:t>
      </w:r>
      <w:r>
        <w:rPr>
          <w:rFonts w:ascii="Times New Roman" w:eastAsia="Times New Roman" w:hAnsi="Times New Roman" w:cs="Times New Roman"/>
          <w:color w:val="000000"/>
          <w:sz w:val="24"/>
          <w:szCs w:val="24"/>
        </w:rPr>
        <w:br/>
        <w:t>  E-mail:....................................................................................................................................................</w:t>
      </w:r>
      <w:r>
        <w:rPr>
          <w:rFonts w:ascii="Times New Roman" w:eastAsia="Times New Roman" w:hAnsi="Times New Roman" w:cs="Times New Roman"/>
          <w:color w:val="000000"/>
          <w:sz w:val="24"/>
          <w:szCs w:val="24"/>
        </w:rPr>
        <w:br/>
        <w:t>  Telefon:..................................................................................................................................................</w:t>
      </w:r>
      <w:r>
        <w:rPr>
          <w:rFonts w:ascii="Times New Roman" w:eastAsia="Times New Roman" w:hAnsi="Times New Roman" w:cs="Times New Roman"/>
          <w:color w:val="000000"/>
          <w:sz w:val="24"/>
          <w:szCs w:val="24"/>
        </w:rPr>
        <w:br/>
        <w:t>  Persoane de contact pentru recomandări:..............................................................................................</w:t>
      </w:r>
    </w:p>
    <w:p w:rsidR="00FD5A50" w:rsidRDefault="00FD5A50" w:rsidP="00FD5A50">
      <w:pPr>
        <w:pStyle w:val="normal0"/>
        <w:spacing w:line="240" w:lineRule="auto"/>
        <w:rPr>
          <w:rFonts w:ascii="Times New Roman" w:eastAsia="Times New Roman" w:hAnsi="Times New Roman" w:cs="Times New Roman"/>
          <w:color w:val="000000"/>
          <w:sz w:val="24"/>
          <w:szCs w:val="24"/>
        </w:rPr>
      </w:pPr>
    </w:p>
    <w:tbl>
      <w:tblPr>
        <w:tblW w:w="9435" w:type="dxa"/>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50"/>
        <w:gridCol w:w="2685"/>
        <w:gridCol w:w="3120"/>
        <w:gridCol w:w="1980"/>
      </w:tblGrid>
      <w:tr w:rsidR="00FD5A50" w:rsidTr="009C0EEF">
        <w:trPr>
          <w:cantSplit/>
          <w:tblHeader/>
        </w:trPr>
        <w:tc>
          <w:tcPr>
            <w:tcW w:w="1650" w:type="dxa"/>
          </w:tcPr>
          <w:p w:rsidR="00FD5A50" w:rsidRDefault="00FD5A50" w:rsidP="009C0EEF">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Numele şi prenumele</w:t>
            </w:r>
          </w:p>
        </w:tc>
        <w:tc>
          <w:tcPr>
            <w:tcW w:w="2685" w:type="dxa"/>
          </w:tcPr>
          <w:p w:rsidR="00FD5A50" w:rsidRDefault="00FD5A50" w:rsidP="009C0EEF">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Instituţia</w:t>
            </w:r>
          </w:p>
        </w:tc>
        <w:tc>
          <w:tcPr>
            <w:tcW w:w="3120" w:type="dxa"/>
          </w:tcPr>
          <w:p w:rsidR="00FD5A50" w:rsidRDefault="00FD5A50" w:rsidP="009C0EEF">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Funcţia </w:t>
            </w:r>
          </w:p>
        </w:tc>
        <w:tc>
          <w:tcPr>
            <w:tcW w:w="1980" w:type="dxa"/>
          </w:tcPr>
          <w:p w:rsidR="00FD5A50" w:rsidRDefault="00FD5A50" w:rsidP="009C0EEF">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Nr. telefon</w:t>
            </w:r>
          </w:p>
        </w:tc>
      </w:tr>
      <w:tr w:rsidR="00FD5A50" w:rsidTr="009C0EEF">
        <w:trPr>
          <w:cantSplit/>
          <w:tblHeader/>
        </w:trPr>
        <w:tc>
          <w:tcPr>
            <w:tcW w:w="1650" w:type="dxa"/>
          </w:tcPr>
          <w:p w:rsidR="00FD5A50" w:rsidRDefault="00FD5A50" w:rsidP="009C0EEF">
            <w:pPr>
              <w:pStyle w:val="normal0"/>
              <w:rPr>
                <w:rFonts w:ascii="Times New Roman" w:eastAsia="Times New Roman" w:hAnsi="Times New Roman" w:cs="Times New Roman"/>
                <w:sz w:val="24"/>
                <w:szCs w:val="24"/>
              </w:rPr>
            </w:pPr>
          </w:p>
        </w:tc>
        <w:tc>
          <w:tcPr>
            <w:tcW w:w="2685" w:type="dxa"/>
          </w:tcPr>
          <w:p w:rsidR="00FD5A50" w:rsidRDefault="00FD5A50" w:rsidP="009C0EEF">
            <w:pPr>
              <w:pStyle w:val="normal0"/>
              <w:rPr>
                <w:rFonts w:ascii="Times New Roman" w:eastAsia="Times New Roman" w:hAnsi="Times New Roman" w:cs="Times New Roman"/>
                <w:sz w:val="24"/>
                <w:szCs w:val="24"/>
              </w:rPr>
            </w:pPr>
          </w:p>
        </w:tc>
        <w:tc>
          <w:tcPr>
            <w:tcW w:w="3120" w:type="dxa"/>
          </w:tcPr>
          <w:p w:rsidR="00FD5A50" w:rsidRDefault="00FD5A50" w:rsidP="009C0EEF">
            <w:pPr>
              <w:pStyle w:val="normal0"/>
              <w:rPr>
                <w:rFonts w:ascii="Times New Roman" w:eastAsia="Times New Roman" w:hAnsi="Times New Roman" w:cs="Times New Roman"/>
                <w:sz w:val="24"/>
                <w:szCs w:val="24"/>
              </w:rPr>
            </w:pPr>
          </w:p>
        </w:tc>
        <w:tc>
          <w:tcPr>
            <w:tcW w:w="1980" w:type="dxa"/>
          </w:tcPr>
          <w:p w:rsidR="00FD5A50" w:rsidRDefault="00FD5A50" w:rsidP="009C0EEF">
            <w:pPr>
              <w:pStyle w:val="normal0"/>
              <w:rPr>
                <w:rFonts w:ascii="Times New Roman" w:eastAsia="Times New Roman" w:hAnsi="Times New Roman" w:cs="Times New Roman"/>
                <w:sz w:val="24"/>
                <w:szCs w:val="24"/>
              </w:rPr>
            </w:pPr>
          </w:p>
        </w:tc>
      </w:tr>
      <w:tr w:rsidR="00FD5A50" w:rsidTr="009C0EEF">
        <w:trPr>
          <w:cantSplit/>
          <w:tblHeader/>
        </w:trPr>
        <w:tc>
          <w:tcPr>
            <w:tcW w:w="1650" w:type="dxa"/>
          </w:tcPr>
          <w:p w:rsidR="00FD5A50" w:rsidRDefault="00FD5A50" w:rsidP="009C0EEF">
            <w:pPr>
              <w:pStyle w:val="normal0"/>
              <w:rPr>
                <w:rFonts w:ascii="Times New Roman" w:eastAsia="Times New Roman" w:hAnsi="Times New Roman" w:cs="Times New Roman"/>
                <w:sz w:val="24"/>
                <w:szCs w:val="24"/>
              </w:rPr>
            </w:pPr>
          </w:p>
        </w:tc>
        <w:tc>
          <w:tcPr>
            <w:tcW w:w="2685" w:type="dxa"/>
          </w:tcPr>
          <w:p w:rsidR="00FD5A50" w:rsidRDefault="00FD5A50" w:rsidP="009C0EEF">
            <w:pPr>
              <w:pStyle w:val="normal0"/>
              <w:rPr>
                <w:rFonts w:ascii="Times New Roman" w:eastAsia="Times New Roman" w:hAnsi="Times New Roman" w:cs="Times New Roman"/>
                <w:sz w:val="24"/>
                <w:szCs w:val="24"/>
              </w:rPr>
            </w:pPr>
          </w:p>
        </w:tc>
        <w:tc>
          <w:tcPr>
            <w:tcW w:w="3120" w:type="dxa"/>
          </w:tcPr>
          <w:p w:rsidR="00FD5A50" w:rsidRDefault="00FD5A50" w:rsidP="009C0EEF">
            <w:pPr>
              <w:pStyle w:val="normal0"/>
              <w:rPr>
                <w:rFonts w:ascii="Times New Roman" w:eastAsia="Times New Roman" w:hAnsi="Times New Roman" w:cs="Times New Roman"/>
                <w:sz w:val="24"/>
                <w:szCs w:val="24"/>
              </w:rPr>
            </w:pPr>
          </w:p>
        </w:tc>
        <w:tc>
          <w:tcPr>
            <w:tcW w:w="1980" w:type="dxa"/>
          </w:tcPr>
          <w:p w:rsidR="00FD5A50" w:rsidRDefault="00FD5A50" w:rsidP="009C0EEF">
            <w:pPr>
              <w:pStyle w:val="normal0"/>
              <w:rPr>
                <w:rFonts w:ascii="Times New Roman" w:eastAsia="Times New Roman" w:hAnsi="Times New Roman" w:cs="Times New Roman"/>
                <w:sz w:val="24"/>
                <w:szCs w:val="24"/>
              </w:rPr>
            </w:pPr>
          </w:p>
        </w:tc>
      </w:tr>
      <w:tr w:rsidR="00FD5A50" w:rsidTr="009C0EEF">
        <w:trPr>
          <w:cantSplit/>
          <w:tblHeader/>
        </w:trPr>
        <w:tc>
          <w:tcPr>
            <w:tcW w:w="1650" w:type="dxa"/>
          </w:tcPr>
          <w:p w:rsidR="00FD5A50" w:rsidRDefault="00FD5A50" w:rsidP="009C0EEF">
            <w:pPr>
              <w:pStyle w:val="normal0"/>
              <w:rPr>
                <w:rFonts w:ascii="Times New Roman" w:eastAsia="Times New Roman" w:hAnsi="Times New Roman" w:cs="Times New Roman"/>
                <w:sz w:val="24"/>
                <w:szCs w:val="24"/>
              </w:rPr>
            </w:pPr>
          </w:p>
        </w:tc>
        <w:tc>
          <w:tcPr>
            <w:tcW w:w="2685" w:type="dxa"/>
          </w:tcPr>
          <w:p w:rsidR="00FD5A50" w:rsidRDefault="00FD5A50" w:rsidP="009C0EEF">
            <w:pPr>
              <w:pStyle w:val="normal0"/>
              <w:rPr>
                <w:rFonts w:ascii="Times New Roman" w:eastAsia="Times New Roman" w:hAnsi="Times New Roman" w:cs="Times New Roman"/>
                <w:sz w:val="24"/>
                <w:szCs w:val="24"/>
              </w:rPr>
            </w:pPr>
          </w:p>
        </w:tc>
        <w:tc>
          <w:tcPr>
            <w:tcW w:w="3120" w:type="dxa"/>
          </w:tcPr>
          <w:p w:rsidR="00FD5A50" w:rsidRDefault="00FD5A50" w:rsidP="009C0EEF">
            <w:pPr>
              <w:pStyle w:val="normal0"/>
              <w:rPr>
                <w:rFonts w:ascii="Times New Roman" w:eastAsia="Times New Roman" w:hAnsi="Times New Roman" w:cs="Times New Roman"/>
                <w:sz w:val="24"/>
                <w:szCs w:val="24"/>
              </w:rPr>
            </w:pPr>
          </w:p>
        </w:tc>
        <w:tc>
          <w:tcPr>
            <w:tcW w:w="1980" w:type="dxa"/>
          </w:tcPr>
          <w:p w:rsidR="00FD5A50" w:rsidRDefault="00FD5A50" w:rsidP="009C0EEF">
            <w:pPr>
              <w:pStyle w:val="normal0"/>
              <w:rPr>
                <w:rFonts w:ascii="Times New Roman" w:eastAsia="Times New Roman" w:hAnsi="Times New Roman" w:cs="Times New Roman"/>
                <w:sz w:val="24"/>
                <w:szCs w:val="24"/>
              </w:rPr>
            </w:pPr>
          </w:p>
        </w:tc>
      </w:tr>
    </w:tbl>
    <w:p w:rsidR="00FD5A50" w:rsidRDefault="00FD5A50" w:rsidP="00FD5A50">
      <w:pPr>
        <w:pStyle w:val="norm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  Anexez prezentei cereri dosarul cu actele solicitate</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br/>
        <w:t>  Menţionez că am luat cunoştinţă de condiţiile de desfăşurare a concursului.</w:t>
      </w:r>
    </w:p>
    <w:p w:rsidR="00FD5A50" w:rsidRDefault="00FD5A50" w:rsidP="00FD5A50">
      <w:pPr>
        <w:pStyle w:val="norm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br/>
        <w:t>  Cunoscând prevederile </w:t>
      </w:r>
      <w:r>
        <w:rPr>
          <w:rFonts w:ascii="Times New Roman" w:eastAsia="Times New Roman" w:hAnsi="Times New Roman" w:cs="Times New Roman"/>
          <w:sz w:val="24"/>
          <w:szCs w:val="24"/>
        </w:rPr>
        <w:t>art. 4 pct. 2</w:t>
      </w:r>
      <w:r>
        <w:rPr>
          <w:rFonts w:ascii="Times New Roman" w:eastAsia="Times New Roman" w:hAnsi="Times New Roman" w:cs="Times New Roman"/>
          <w:color w:val="000000"/>
          <w:sz w:val="24"/>
          <w:szCs w:val="24"/>
        </w:rPr>
        <w:t> şi </w:t>
      </w:r>
      <w:r>
        <w:rPr>
          <w:rFonts w:ascii="Times New Roman" w:eastAsia="Times New Roman" w:hAnsi="Times New Roman" w:cs="Times New Roman"/>
          <w:sz w:val="24"/>
          <w:szCs w:val="24"/>
        </w:rPr>
        <w:t>11</w:t>
      </w:r>
      <w:r>
        <w:rPr>
          <w:rFonts w:ascii="Times New Roman" w:eastAsia="Times New Roman" w:hAnsi="Times New Roman" w:cs="Times New Roman"/>
          <w:color w:val="000000"/>
          <w:sz w:val="24"/>
          <w:szCs w:val="24"/>
        </w:rPr>
        <w:t> şi </w:t>
      </w:r>
      <w:r>
        <w:rPr>
          <w:rFonts w:ascii="Times New Roman" w:eastAsia="Times New Roman" w:hAnsi="Times New Roman" w:cs="Times New Roman"/>
          <w:sz w:val="24"/>
          <w:szCs w:val="24"/>
        </w:rPr>
        <w:t xml:space="preserve">art. 6 alin. (1) lit. a) din Regulamentul (UE) </w:t>
      </w:r>
      <w:r>
        <w:rPr>
          <w:rFonts w:ascii="Times New Roman" w:eastAsia="Times New Roman" w:hAnsi="Times New Roman" w:cs="Times New Roman"/>
          <w:sz w:val="24"/>
          <w:szCs w:val="24"/>
        </w:rPr>
        <w:lastRenderedPageBreak/>
        <w:t>2016/679</w:t>
      </w:r>
      <w:r>
        <w:rPr>
          <w:rFonts w:ascii="Times New Roman" w:eastAsia="Times New Roman" w:hAnsi="Times New Roman" w:cs="Times New Roman"/>
          <w:color w:val="000000"/>
          <w:sz w:val="24"/>
          <w:szCs w:val="24"/>
        </w:rPr>
        <w:t> al Parlamentului European şi al Consiliului din 27 aprilie 2016 privind protecţia persoanelor fizice în ceea ce priveşte prelucrarea datelor cu caracter personal şi privind libera circulaţie a acestor date şi de abrogare a </w:t>
      </w:r>
      <w:r>
        <w:rPr>
          <w:rFonts w:ascii="Times New Roman" w:eastAsia="Times New Roman" w:hAnsi="Times New Roman" w:cs="Times New Roman"/>
          <w:sz w:val="24"/>
          <w:szCs w:val="24"/>
        </w:rPr>
        <w:t>Directivei 95/46/CE (Regulamentul general</w:t>
      </w:r>
      <w:r>
        <w:rPr>
          <w:rFonts w:ascii="Times New Roman" w:eastAsia="Times New Roman" w:hAnsi="Times New Roman" w:cs="Times New Roman"/>
          <w:color w:val="000000"/>
          <w:sz w:val="24"/>
          <w:szCs w:val="24"/>
        </w:rPr>
        <w:t> privind protecţia datelor), în ceea ce priveşte consimţământul cu privire la prelucrarea datelor cu caracter personal declar următoarele:</w:t>
      </w:r>
      <w:r>
        <w:rPr>
          <w:rFonts w:ascii="Times New Roman" w:eastAsia="Times New Roman" w:hAnsi="Times New Roman" w:cs="Times New Roman"/>
          <w:color w:val="000000"/>
          <w:sz w:val="24"/>
          <w:szCs w:val="24"/>
        </w:rPr>
        <w:br/>
        <w:t>  Îmi exprim consimţământul [ ]</w:t>
      </w:r>
      <w:r>
        <w:rPr>
          <w:rFonts w:ascii="Times New Roman" w:eastAsia="Times New Roman" w:hAnsi="Times New Roman" w:cs="Times New Roman"/>
          <w:color w:val="000000"/>
          <w:sz w:val="24"/>
          <w:szCs w:val="24"/>
        </w:rPr>
        <w:br/>
        <w:t>  Nu îmi exprim consimţământul [ ]</w:t>
      </w:r>
    </w:p>
    <w:p w:rsidR="00FD5A50" w:rsidRDefault="00FD5A50" w:rsidP="00FD5A50">
      <w:pPr>
        <w:pStyle w:val="norm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cu privire la transmiterea informaţiilor şi documentelor, inclusiv date cu caracter personal necesare îndeplinirii atribuţiilor membrilor comisiei de concurs, membrilor comisiei de soluţionare a contestaţiilor şi ale secretarului, în format electronic.</w:t>
      </w:r>
    </w:p>
    <w:p w:rsidR="00FD5A50" w:rsidRDefault="00FD5A50" w:rsidP="00FD5A50">
      <w:pPr>
        <w:pStyle w:val="norm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  Îmi exprim consimţământul [ ]</w:t>
      </w:r>
      <w:r>
        <w:rPr>
          <w:rFonts w:ascii="Times New Roman" w:eastAsia="Times New Roman" w:hAnsi="Times New Roman" w:cs="Times New Roman"/>
          <w:color w:val="000000"/>
          <w:sz w:val="24"/>
          <w:szCs w:val="24"/>
        </w:rPr>
        <w:br/>
        <w:t xml:space="preserve">  Nu îmi exprim consimţământul [ ] </w:t>
      </w:r>
    </w:p>
    <w:p w:rsidR="00FD5A50" w:rsidRDefault="00FD5A50" w:rsidP="00FD5A50">
      <w:pPr>
        <w:pStyle w:val="norm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w:t>
      </w:r>
      <w:r>
        <w:rPr>
          <w:rFonts w:ascii="Times New Roman" w:eastAsia="Times New Roman" w:hAnsi="Times New Roman" w:cs="Times New Roman"/>
          <w:sz w:val="24"/>
          <w:szCs w:val="24"/>
        </w:rPr>
        <w:t>ta.</w:t>
      </w:r>
    </w:p>
    <w:p w:rsidR="00FD5A50" w:rsidRDefault="00FD5A50" w:rsidP="00FD5A50">
      <w:pPr>
        <w:pStyle w:val="norm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  Îmi exprim consimţământul [ ]</w:t>
      </w:r>
      <w:r>
        <w:rPr>
          <w:rFonts w:ascii="Times New Roman" w:eastAsia="Times New Roman" w:hAnsi="Times New Roman" w:cs="Times New Roman"/>
          <w:color w:val="000000"/>
          <w:sz w:val="24"/>
          <w:szCs w:val="24"/>
        </w:rPr>
        <w:br/>
        <w:t xml:space="preserve">  Nu îmi exprim consimţământul [ ] </w:t>
      </w:r>
    </w:p>
    <w:p w:rsidR="00FD5A50" w:rsidRDefault="00FD5A50" w:rsidP="00FD5A50">
      <w:pPr>
        <w:pStyle w:val="norm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 instituţia organizatoare a concursului să solicite organelor abilitate în condiţiile legii extrasul de pe cazierul judiciar cu scopul angajării, cunoscând că pot reveni oricând asupra consimţământului acordat prin prezent</w:t>
      </w:r>
      <w:r>
        <w:rPr>
          <w:rFonts w:ascii="Times New Roman" w:eastAsia="Times New Roman" w:hAnsi="Times New Roman" w:cs="Times New Roman"/>
          <w:sz w:val="24"/>
          <w:szCs w:val="24"/>
        </w:rPr>
        <w:t>a.</w:t>
      </w:r>
    </w:p>
    <w:p w:rsidR="00FD5A50" w:rsidRDefault="00FD5A50" w:rsidP="00FD5A50">
      <w:pPr>
        <w:pStyle w:val="norm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  Declar pe propria răspundere că în perioada lucrată:</w:t>
      </w:r>
    </w:p>
    <w:p w:rsidR="00FD5A50" w:rsidRDefault="00FD5A50" w:rsidP="00FD5A50">
      <w:pPr>
        <w:pStyle w:val="normal0"/>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eastAsia="Times New Roman" w:hAnsi="Times New Roman" w:cs="Times New Roman"/>
          <w:color w:val="000000"/>
          <w:sz w:val="24"/>
          <w:szCs w:val="24"/>
        </w:rPr>
        <w:t xml:space="preserve"> nu mi s-a aplicat nicio sancţiune disciplinară</w:t>
      </w:r>
    </w:p>
    <w:p w:rsidR="00FD5A50" w:rsidRDefault="00FD5A50" w:rsidP="00FD5A50">
      <w:pPr>
        <w:pStyle w:val="normal0"/>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eastAsia="Times New Roman" w:hAnsi="Times New Roman" w:cs="Times New Roman"/>
          <w:color w:val="000000"/>
          <w:sz w:val="24"/>
          <w:szCs w:val="24"/>
        </w:rPr>
        <w:t>mi s-a aplicat sancţiunea disciplinară</w:t>
      </w:r>
    </w:p>
    <w:p w:rsidR="00FD5A50" w:rsidRDefault="00FD5A50" w:rsidP="00FD5A50">
      <w:pPr>
        <w:pStyle w:val="norm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  Declar pe propria răspundere, cunoscând prevederile </w:t>
      </w:r>
      <w:r>
        <w:rPr>
          <w:rFonts w:ascii="Times New Roman" w:eastAsia="Times New Roman" w:hAnsi="Times New Roman" w:cs="Times New Roman"/>
          <w:sz w:val="24"/>
          <w:szCs w:val="24"/>
        </w:rPr>
        <w:t>art. 326 din Codul penal</w:t>
      </w:r>
      <w:r>
        <w:rPr>
          <w:rFonts w:ascii="Times New Roman" w:eastAsia="Times New Roman" w:hAnsi="Times New Roman" w:cs="Times New Roman"/>
          <w:color w:val="000000"/>
          <w:sz w:val="24"/>
          <w:szCs w:val="24"/>
        </w:rPr>
        <w:t> cu privire la falsul în declaraţii, că datele furnizate în acest formular sunt adevărate.</w:t>
      </w:r>
      <w:r>
        <w:rPr>
          <w:rFonts w:ascii="Times New Roman" w:eastAsia="Times New Roman" w:hAnsi="Times New Roman" w:cs="Times New Roman"/>
          <w:color w:val="000000"/>
          <w:sz w:val="24"/>
          <w:szCs w:val="24"/>
        </w:rPr>
        <w:br/>
        <w:t>  </w:t>
      </w:r>
    </w:p>
    <w:p w:rsidR="00FD5A50" w:rsidRDefault="00FD5A50" w:rsidP="00FD5A50">
      <w:pPr>
        <w:pStyle w:val="norm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Data:.........................................</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Semnătura:................................</w:t>
      </w: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p w:rsidR="002823DC" w:rsidRDefault="002823DC">
      <w:pPr>
        <w:pStyle w:val="normal0"/>
        <w:spacing w:line="240" w:lineRule="auto"/>
        <w:jc w:val="both"/>
        <w:rPr>
          <w:rFonts w:ascii="Times New Roman" w:eastAsia="Times New Roman" w:hAnsi="Times New Roman" w:cs="Times New Roman"/>
          <w:sz w:val="24"/>
          <w:szCs w:val="24"/>
        </w:rPr>
      </w:pPr>
    </w:p>
    <w:sectPr w:rsidR="002823DC" w:rsidSect="002823DC">
      <w:headerReference w:type="default" r:id="rId8"/>
      <w:footerReference w:type="default" r:id="rId9"/>
      <w:headerReference w:type="first" r:id="rId10"/>
      <w:footerReference w:type="first" r:id="rId11"/>
      <w:pgSz w:w="12240" w:h="15840"/>
      <w:pgMar w:top="990" w:right="1440" w:bottom="99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435" w:rsidRDefault="00671435" w:rsidP="002823DC">
      <w:pPr>
        <w:spacing w:line="240" w:lineRule="auto"/>
      </w:pPr>
      <w:r>
        <w:separator/>
      </w:r>
    </w:p>
  </w:endnote>
  <w:endnote w:type="continuationSeparator" w:id="1">
    <w:p w:rsidR="00671435" w:rsidRDefault="00671435" w:rsidP="002823D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D8B3180-0000-4AAA-9E62-B422246AAB82}"/>
    <w:embedBold r:id="rId2" w:fontKey="{6F1189D4-F9EF-40E3-9D13-2032276F88F4}"/>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B9AD7C91-A05F-4591-A64D-E5353EA01847}"/>
  </w:font>
  <w:font w:name="Helvetica Neue">
    <w:altName w:val="Times New Roman"/>
    <w:charset w:val="00"/>
    <w:family w:val="roman"/>
    <w:pitch w:val="variable"/>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embedRegular r:id="rId4" w:fontKey="{2B885186-E8F9-463D-862C-EBCCF414A085}"/>
    <w:embedBold r:id="rId5" w:fontKey="{7CAFD34D-A7B4-4D2E-A945-570433140CA3}"/>
  </w:font>
  <w:font w:name="Trebuchet MS">
    <w:panose1 w:val="020B0603020202020204"/>
    <w:charset w:val="00"/>
    <w:family w:val="swiss"/>
    <w:pitch w:val="variable"/>
    <w:sig w:usb0="00000687" w:usb1="00000000" w:usb2="00000000" w:usb3="00000000" w:csb0="0000009F" w:csb1="00000000"/>
    <w:embedRegular r:id="rId6" w:fontKey="{30C2127C-4DD3-41C5-9BB2-DA2E05756C5D}"/>
    <w:embedBold r:id="rId7" w:fontKey="{436BD5B8-0CD8-49FD-8720-08EE58DE48D7}"/>
  </w:font>
  <w:font w:name="Cambria">
    <w:panose1 w:val="02040503050406030204"/>
    <w:charset w:val="00"/>
    <w:family w:val="roman"/>
    <w:pitch w:val="variable"/>
    <w:sig w:usb0="E00006FF" w:usb1="420024FF" w:usb2="02000000" w:usb3="00000000" w:csb0="0000019F" w:csb1="00000000"/>
    <w:embedRegular r:id="rId8" w:fontKey="{C069D8E2-A8D3-446E-8AF7-5F22B9E6BAAA}"/>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DC" w:rsidRDefault="000F236C">
    <w:pPr>
      <w:pStyle w:val="normal0"/>
      <w:jc w:val="right"/>
    </w:pPr>
    <w:r>
      <w:fldChar w:fldCharType="begin"/>
    </w:r>
    <w:r w:rsidR="003B7F63">
      <w:instrText>PAGE</w:instrText>
    </w:r>
    <w:r>
      <w:fldChar w:fldCharType="separate"/>
    </w:r>
    <w:r w:rsidR="00F74CD1">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DC" w:rsidRDefault="000F236C">
    <w:pPr>
      <w:pStyle w:val="normal0"/>
      <w:jc w:val="right"/>
    </w:pPr>
    <w:r>
      <w:fldChar w:fldCharType="begin"/>
    </w:r>
    <w:r w:rsidR="003B7F63">
      <w:instrText>PAGE</w:instrTex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435" w:rsidRDefault="00671435" w:rsidP="002823DC">
      <w:pPr>
        <w:spacing w:line="240" w:lineRule="auto"/>
      </w:pPr>
      <w:r>
        <w:separator/>
      </w:r>
    </w:p>
  </w:footnote>
  <w:footnote w:type="continuationSeparator" w:id="1">
    <w:p w:rsidR="00671435" w:rsidRDefault="00671435" w:rsidP="002823D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DC" w:rsidRDefault="003B7F63">
    <w:pPr>
      <w:pStyle w:val="normal0"/>
      <w:tabs>
        <w:tab w:val="center" w:pos="4680"/>
        <w:tab w:val="right" w:pos="9360"/>
        <w:tab w:val="left" w:pos="7088"/>
        <w:tab w:val="center" w:pos="8080"/>
        <w:tab w:val="left" w:pos="8647"/>
      </w:tabs>
      <w:spacing w:after="160" w:line="259" w:lineRule="auto"/>
      <w:ind w:hanging="2"/>
    </w:pPr>
    <w:r>
      <w:rPr>
        <w:rFonts w:ascii="Calibri" w:eastAsia="Calibri" w:hAnsi="Calibri" w:cs="Calibri"/>
        <w:noProof/>
      </w:rPr>
      <w:drawing>
        <wp:inline distT="0" distB="0" distL="0" distR="0">
          <wp:extent cx="5526022" cy="6828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26022" cy="682813"/>
                  </a:xfrm>
                  <a:prstGeom prst="rect">
                    <a:avLst/>
                  </a:prstGeom>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DC" w:rsidRDefault="003B7F63">
    <w:pPr>
      <w:pStyle w:val="normal0"/>
      <w:tabs>
        <w:tab w:val="center" w:pos="4680"/>
        <w:tab w:val="right" w:pos="9360"/>
        <w:tab w:val="left" w:pos="7088"/>
        <w:tab w:val="center" w:pos="8080"/>
        <w:tab w:val="left" w:pos="8647"/>
      </w:tabs>
      <w:spacing w:after="160" w:line="259" w:lineRule="auto"/>
      <w:ind w:hanging="2"/>
    </w:pPr>
    <w:r>
      <w:rPr>
        <w:rFonts w:ascii="Calibri" w:eastAsia="Calibri" w:hAnsi="Calibri" w:cs="Calibri"/>
        <w:noProof/>
      </w:rPr>
      <w:drawing>
        <wp:inline distT="0" distB="0" distL="0" distR="0">
          <wp:extent cx="5526022" cy="68281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26022" cy="682813"/>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D3001"/>
    <w:multiLevelType w:val="multilevel"/>
    <w:tmpl w:val="049D30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23434F"/>
    <w:multiLevelType w:val="hybridMultilevel"/>
    <w:tmpl w:val="3F08604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nsid w:val="13AB3B28"/>
    <w:multiLevelType w:val="multilevel"/>
    <w:tmpl w:val="4AC83540"/>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nsid w:val="13B36098"/>
    <w:multiLevelType w:val="multilevel"/>
    <w:tmpl w:val="D55E2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BFB235D"/>
    <w:multiLevelType w:val="hybridMultilevel"/>
    <w:tmpl w:val="C27CBCA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nsid w:val="3BB5571D"/>
    <w:multiLevelType w:val="multilevel"/>
    <w:tmpl w:val="95B8335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nsid w:val="491A33EE"/>
    <w:multiLevelType w:val="multilevel"/>
    <w:tmpl w:val="D9F88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C790472"/>
    <w:multiLevelType w:val="multilevel"/>
    <w:tmpl w:val="D08C12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6632727"/>
    <w:multiLevelType w:val="hybridMultilevel"/>
    <w:tmpl w:val="7CB48D36"/>
    <w:lvl w:ilvl="0" w:tplc="C8D8ACE6">
      <w:start w:val="1"/>
      <w:numFmt w:val="decimal"/>
      <w:lvlText w:val="%1)"/>
      <w:lvlJc w:val="left"/>
      <w:pPr>
        <w:ind w:left="107" w:hanging="367"/>
      </w:pPr>
      <w:rPr>
        <w:rFonts w:ascii="Calibri" w:eastAsia="Calibri" w:hAnsi="Calibri" w:cs="Calibri" w:hint="default"/>
        <w:b w:val="0"/>
        <w:bCs w:val="0"/>
        <w:i w:val="0"/>
        <w:iCs w:val="0"/>
        <w:spacing w:val="0"/>
        <w:w w:val="100"/>
        <w:sz w:val="22"/>
        <w:szCs w:val="22"/>
        <w:lang w:val="ro-RO" w:eastAsia="en-US" w:bidi="ar-SA"/>
      </w:rPr>
    </w:lvl>
    <w:lvl w:ilvl="1" w:tplc="80D87798">
      <w:numFmt w:val="bullet"/>
      <w:lvlText w:val="•"/>
      <w:lvlJc w:val="left"/>
      <w:pPr>
        <w:ind w:left="843" w:hanging="367"/>
      </w:pPr>
      <w:rPr>
        <w:rFonts w:hint="default"/>
        <w:lang w:val="ro-RO" w:eastAsia="en-US" w:bidi="ar-SA"/>
      </w:rPr>
    </w:lvl>
    <w:lvl w:ilvl="2" w:tplc="7D8E2530">
      <w:numFmt w:val="bullet"/>
      <w:lvlText w:val="•"/>
      <w:lvlJc w:val="left"/>
      <w:pPr>
        <w:ind w:left="1587" w:hanging="367"/>
      </w:pPr>
      <w:rPr>
        <w:rFonts w:hint="default"/>
        <w:lang w:val="ro-RO" w:eastAsia="en-US" w:bidi="ar-SA"/>
      </w:rPr>
    </w:lvl>
    <w:lvl w:ilvl="3" w:tplc="16C8664E">
      <w:numFmt w:val="bullet"/>
      <w:lvlText w:val="•"/>
      <w:lvlJc w:val="left"/>
      <w:pPr>
        <w:ind w:left="2331" w:hanging="367"/>
      </w:pPr>
      <w:rPr>
        <w:rFonts w:hint="default"/>
        <w:lang w:val="ro-RO" w:eastAsia="en-US" w:bidi="ar-SA"/>
      </w:rPr>
    </w:lvl>
    <w:lvl w:ilvl="4" w:tplc="1616A0A6">
      <w:numFmt w:val="bullet"/>
      <w:lvlText w:val="•"/>
      <w:lvlJc w:val="left"/>
      <w:pPr>
        <w:ind w:left="3074" w:hanging="367"/>
      </w:pPr>
      <w:rPr>
        <w:rFonts w:hint="default"/>
        <w:lang w:val="ro-RO" w:eastAsia="en-US" w:bidi="ar-SA"/>
      </w:rPr>
    </w:lvl>
    <w:lvl w:ilvl="5" w:tplc="7AF6A688">
      <w:numFmt w:val="bullet"/>
      <w:lvlText w:val="•"/>
      <w:lvlJc w:val="left"/>
      <w:pPr>
        <w:ind w:left="3818" w:hanging="367"/>
      </w:pPr>
      <w:rPr>
        <w:rFonts w:hint="default"/>
        <w:lang w:val="ro-RO" w:eastAsia="en-US" w:bidi="ar-SA"/>
      </w:rPr>
    </w:lvl>
    <w:lvl w:ilvl="6" w:tplc="3EE8948A">
      <w:numFmt w:val="bullet"/>
      <w:lvlText w:val="•"/>
      <w:lvlJc w:val="left"/>
      <w:pPr>
        <w:ind w:left="4562" w:hanging="367"/>
      </w:pPr>
      <w:rPr>
        <w:rFonts w:hint="default"/>
        <w:lang w:val="ro-RO" w:eastAsia="en-US" w:bidi="ar-SA"/>
      </w:rPr>
    </w:lvl>
    <w:lvl w:ilvl="7" w:tplc="F2A41CDC">
      <w:numFmt w:val="bullet"/>
      <w:lvlText w:val="•"/>
      <w:lvlJc w:val="left"/>
      <w:pPr>
        <w:ind w:left="5305" w:hanging="367"/>
      </w:pPr>
      <w:rPr>
        <w:rFonts w:hint="default"/>
        <w:lang w:val="ro-RO" w:eastAsia="en-US" w:bidi="ar-SA"/>
      </w:rPr>
    </w:lvl>
    <w:lvl w:ilvl="8" w:tplc="A626886C">
      <w:numFmt w:val="bullet"/>
      <w:lvlText w:val="•"/>
      <w:lvlJc w:val="left"/>
      <w:pPr>
        <w:ind w:left="6049" w:hanging="367"/>
      </w:pPr>
      <w:rPr>
        <w:rFonts w:hint="default"/>
        <w:lang w:val="ro-RO" w:eastAsia="en-US" w:bidi="ar-SA"/>
      </w:rPr>
    </w:lvl>
  </w:abstractNum>
  <w:abstractNum w:abstractNumId="9">
    <w:nsid w:val="6C107A32"/>
    <w:multiLevelType w:val="multilevel"/>
    <w:tmpl w:val="4AECB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CC7390F"/>
    <w:multiLevelType w:val="multilevel"/>
    <w:tmpl w:val="4F722032"/>
    <w:lvl w:ilvl="0">
      <w:start w:val="1"/>
      <w:numFmt w:val="decimal"/>
      <w:lvlText w:val="%1)"/>
      <w:lvlJc w:val="left"/>
      <w:pPr>
        <w:ind w:left="643" w:hanging="360"/>
      </w:pPr>
      <w:rPr>
        <w:u w:val="none"/>
      </w:rPr>
    </w:lvl>
    <w:lvl w:ilvl="1">
      <w:start w:val="1"/>
      <w:numFmt w:val="lowerLetter"/>
      <w:lvlText w:val="%2."/>
      <w:lvlJc w:val="left"/>
      <w:pPr>
        <w:ind w:left="1363" w:hanging="359"/>
      </w:pPr>
      <w:rPr>
        <w:u w:val="none"/>
      </w:rPr>
    </w:lvl>
    <w:lvl w:ilvl="2">
      <w:start w:val="1"/>
      <w:numFmt w:val="lowerRoman"/>
      <w:lvlText w:val="%3."/>
      <w:lvlJc w:val="right"/>
      <w:pPr>
        <w:ind w:left="2083" w:hanging="180"/>
      </w:pPr>
      <w:rPr>
        <w:u w:val="none"/>
      </w:rPr>
    </w:lvl>
    <w:lvl w:ilvl="3">
      <w:start w:val="1"/>
      <w:numFmt w:val="decimal"/>
      <w:lvlText w:val="%4."/>
      <w:lvlJc w:val="left"/>
      <w:pPr>
        <w:ind w:left="2803" w:hanging="360"/>
      </w:pPr>
      <w:rPr>
        <w:u w:val="none"/>
      </w:rPr>
    </w:lvl>
    <w:lvl w:ilvl="4">
      <w:start w:val="1"/>
      <w:numFmt w:val="lowerLetter"/>
      <w:lvlText w:val="%5."/>
      <w:lvlJc w:val="left"/>
      <w:pPr>
        <w:ind w:left="3523" w:hanging="360"/>
      </w:pPr>
      <w:rPr>
        <w:u w:val="none"/>
      </w:rPr>
    </w:lvl>
    <w:lvl w:ilvl="5">
      <w:start w:val="1"/>
      <w:numFmt w:val="lowerRoman"/>
      <w:lvlText w:val="%6."/>
      <w:lvlJc w:val="right"/>
      <w:pPr>
        <w:ind w:left="4243" w:hanging="180"/>
      </w:pPr>
      <w:rPr>
        <w:u w:val="none"/>
      </w:rPr>
    </w:lvl>
    <w:lvl w:ilvl="6">
      <w:start w:val="1"/>
      <w:numFmt w:val="decimal"/>
      <w:lvlText w:val="%7."/>
      <w:lvlJc w:val="left"/>
      <w:pPr>
        <w:ind w:left="4963" w:hanging="360"/>
      </w:pPr>
      <w:rPr>
        <w:u w:val="none"/>
      </w:rPr>
    </w:lvl>
    <w:lvl w:ilvl="7">
      <w:start w:val="1"/>
      <w:numFmt w:val="lowerLetter"/>
      <w:lvlText w:val="%8."/>
      <w:lvlJc w:val="left"/>
      <w:pPr>
        <w:ind w:left="5683" w:hanging="360"/>
      </w:pPr>
      <w:rPr>
        <w:u w:val="none"/>
      </w:rPr>
    </w:lvl>
    <w:lvl w:ilvl="8">
      <w:start w:val="1"/>
      <w:numFmt w:val="lowerRoman"/>
      <w:lvlText w:val="%9."/>
      <w:lvlJc w:val="right"/>
      <w:pPr>
        <w:ind w:left="6403" w:hanging="180"/>
      </w:pPr>
      <w:rPr>
        <w:u w:val="none"/>
      </w:rPr>
    </w:lvl>
  </w:abstractNum>
  <w:abstractNum w:abstractNumId="11">
    <w:nsid w:val="7DDC466D"/>
    <w:multiLevelType w:val="multilevel"/>
    <w:tmpl w:val="18500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2"/>
  </w:num>
  <w:num w:numId="3">
    <w:abstractNumId w:val="3"/>
  </w:num>
  <w:num w:numId="4">
    <w:abstractNumId w:val="9"/>
  </w:num>
  <w:num w:numId="5">
    <w:abstractNumId w:val="6"/>
  </w:num>
  <w:num w:numId="6">
    <w:abstractNumId w:val="10"/>
  </w:num>
  <w:num w:numId="7">
    <w:abstractNumId w:val="5"/>
  </w:num>
  <w:num w:numId="8">
    <w:abstractNumId w:val="1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hideSpellingErrors/>
  <w:defaultTabStop w:val="720"/>
  <w:characterSpacingControl w:val="doNotCompress"/>
  <w:footnotePr>
    <w:footnote w:id="0"/>
    <w:footnote w:id="1"/>
  </w:footnotePr>
  <w:endnotePr>
    <w:endnote w:id="0"/>
    <w:endnote w:id="1"/>
  </w:endnotePr>
  <w:compat/>
  <w:rsids>
    <w:rsidRoot w:val="002823DC"/>
    <w:rsid w:val="000148A3"/>
    <w:rsid w:val="000E2152"/>
    <w:rsid w:val="000F236C"/>
    <w:rsid w:val="00112C5D"/>
    <w:rsid w:val="00132E95"/>
    <w:rsid w:val="001D6F4B"/>
    <w:rsid w:val="00207A27"/>
    <w:rsid w:val="00216ECC"/>
    <w:rsid w:val="00254308"/>
    <w:rsid w:val="00272530"/>
    <w:rsid w:val="002823DC"/>
    <w:rsid w:val="002979BC"/>
    <w:rsid w:val="002C453C"/>
    <w:rsid w:val="002D6048"/>
    <w:rsid w:val="00357DC9"/>
    <w:rsid w:val="00392332"/>
    <w:rsid w:val="003B7F63"/>
    <w:rsid w:val="003C538D"/>
    <w:rsid w:val="00405485"/>
    <w:rsid w:val="004F5703"/>
    <w:rsid w:val="004F7CFD"/>
    <w:rsid w:val="00616F0B"/>
    <w:rsid w:val="00621774"/>
    <w:rsid w:val="006437A7"/>
    <w:rsid w:val="00671435"/>
    <w:rsid w:val="006C713F"/>
    <w:rsid w:val="007F30EE"/>
    <w:rsid w:val="008024B5"/>
    <w:rsid w:val="00836002"/>
    <w:rsid w:val="008420C9"/>
    <w:rsid w:val="008456A4"/>
    <w:rsid w:val="008C045B"/>
    <w:rsid w:val="008C3307"/>
    <w:rsid w:val="00961902"/>
    <w:rsid w:val="00986D50"/>
    <w:rsid w:val="009B3C96"/>
    <w:rsid w:val="00A27C32"/>
    <w:rsid w:val="00A84545"/>
    <w:rsid w:val="00B4033F"/>
    <w:rsid w:val="00B811C9"/>
    <w:rsid w:val="00C530CE"/>
    <w:rsid w:val="00C630DF"/>
    <w:rsid w:val="00D04FC6"/>
    <w:rsid w:val="00D14671"/>
    <w:rsid w:val="00D30B9D"/>
    <w:rsid w:val="00E53AE5"/>
    <w:rsid w:val="00E674FD"/>
    <w:rsid w:val="00EC7ADB"/>
    <w:rsid w:val="00F037F7"/>
    <w:rsid w:val="00F629F1"/>
    <w:rsid w:val="00F74CD1"/>
    <w:rsid w:val="00F902EB"/>
    <w:rsid w:val="00FB639B"/>
    <w:rsid w:val="00FD5A50"/>
    <w:rsid w:val="00FF54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9F1"/>
  </w:style>
  <w:style w:type="paragraph" w:styleId="Heading1">
    <w:name w:val="heading 1"/>
    <w:basedOn w:val="normal0"/>
    <w:next w:val="normal0"/>
    <w:rsid w:val="002823DC"/>
    <w:pPr>
      <w:keepNext/>
      <w:keepLines/>
      <w:spacing w:before="400" w:after="120"/>
      <w:outlineLvl w:val="0"/>
    </w:pPr>
    <w:rPr>
      <w:sz w:val="40"/>
      <w:szCs w:val="40"/>
    </w:rPr>
  </w:style>
  <w:style w:type="paragraph" w:styleId="Heading2">
    <w:name w:val="heading 2"/>
    <w:basedOn w:val="normal0"/>
    <w:next w:val="normal0"/>
    <w:rsid w:val="002823DC"/>
    <w:pPr>
      <w:keepNext/>
      <w:keepLines/>
      <w:spacing w:before="360" w:after="120"/>
      <w:outlineLvl w:val="1"/>
    </w:pPr>
    <w:rPr>
      <w:sz w:val="32"/>
      <w:szCs w:val="32"/>
    </w:rPr>
  </w:style>
  <w:style w:type="paragraph" w:styleId="Heading3">
    <w:name w:val="heading 3"/>
    <w:basedOn w:val="normal0"/>
    <w:next w:val="normal0"/>
    <w:rsid w:val="002823DC"/>
    <w:pPr>
      <w:keepNext/>
      <w:keepLines/>
      <w:spacing w:before="320" w:after="80"/>
      <w:outlineLvl w:val="2"/>
    </w:pPr>
    <w:rPr>
      <w:color w:val="434343"/>
      <w:sz w:val="28"/>
      <w:szCs w:val="28"/>
    </w:rPr>
  </w:style>
  <w:style w:type="paragraph" w:styleId="Heading4">
    <w:name w:val="heading 4"/>
    <w:basedOn w:val="normal0"/>
    <w:next w:val="normal0"/>
    <w:rsid w:val="002823DC"/>
    <w:pPr>
      <w:keepNext/>
      <w:keepLines/>
      <w:spacing w:before="280" w:after="80"/>
      <w:outlineLvl w:val="3"/>
    </w:pPr>
    <w:rPr>
      <w:color w:val="666666"/>
      <w:sz w:val="24"/>
      <w:szCs w:val="24"/>
    </w:rPr>
  </w:style>
  <w:style w:type="paragraph" w:styleId="Heading5">
    <w:name w:val="heading 5"/>
    <w:basedOn w:val="normal0"/>
    <w:next w:val="normal0"/>
    <w:rsid w:val="002823DC"/>
    <w:pPr>
      <w:keepNext/>
      <w:keepLines/>
      <w:spacing w:before="240" w:after="80"/>
      <w:outlineLvl w:val="4"/>
    </w:pPr>
    <w:rPr>
      <w:color w:val="666666"/>
    </w:rPr>
  </w:style>
  <w:style w:type="paragraph" w:styleId="Heading6">
    <w:name w:val="heading 6"/>
    <w:basedOn w:val="normal0"/>
    <w:next w:val="normal0"/>
    <w:rsid w:val="002823DC"/>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2823DC"/>
    <w:tblPr>
      <w:tblCellMar>
        <w:top w:w="100" w:type="dxa"/>
        <w:left w:w="100" w:type="dxa"/>
        <w:bottom w:w="100" w:type="dxa"/>
        <w:right w:w="100" w:type="dxa"/>
      </w:tblCellMar>
    </w:tblPr>
  </w:style>
  <w:style w:type="paragraph" w:customStyle="1" w:styleId="normal0">
    <w:name w:val="normal"/>
    <w:rsid w:val="002823DC"/>
  </w:style>
  <w:style w:type="paragraph" w:styleId="Title">
    <w:name w:val="Title"/>
    <w:basedOn w:val="normal0"/>
    <w:next w:val="normal0"/>
    <w:rsid w:val="002823DC"/>
    <w:pPr>
      <w:keepNext/>
      <w:keepLines/>
      <w:spacing w:after="60"/>
    </w:pPr>
    <w:rPr>
      <w:sz w:val="52"/>
      <w:szCs w:val="52"/>
    </w:rPr>
  </w:style>
  <w:style w:type="paragraph" w:styleId="Subtitle">
    <w:name w:val="Subtitle"/>
    <w:basedOn w:val="normal0"/>
    <w:next w:val="normal0"/>
    <w:rsid w:val="002823DC"/>
    <w:pPr>
      <w:keepNext/>
      <w:keepLines/>
      <w:spacing w:after="320"/>
    </w:pPr>
    <w:rPr>
      <w:color w:val="666666"/>
      <w:sz w:val="30"/>
      <w:szCs w:val="30"/>
    </w:rPr>
  </w:style>
  <w:style w:type="table" w:customStyle="1" w:styleId="a">
    <w:basedOn w:val="TableNormal0"/>
    <w:rsid w:val="002823DC"/>
    <w:tblPr>
      <w:tblStyleRowBandSize w:val="1"/>
      <w:tblStyleColBandSize w:val="1"/>
      <w:tblCellMar>
        <w:top w:w="100" w:type="dxa"/>
        <w:left w:w="100" w:type="dxa"/>
        <w:bottom w:w="100" w:type="dxa"/>
        <w:right w:w="100" w:type="dxa"/>
      </w:tblCellMar>
    </w:tblPr>
  </w:style>
  <w:style w:type="table" w:customStyle="1" w:styleId="a0">
    <w:basedOn w:val="TableNormal0"/>
    <w:rsid w:val="002823DC"/>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16F0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F0B"/>
    <w:rPr>
      <w:rFonts w:ascii="Tahoma" w:hAnsi="Tahoma" w:cs="Tahoma"/>
      <w:sz w:val="16"/>
      <w:szCs w:val="16"/>
    </w:rPr>
  </w:style>
  <w:style w:type="paragraph" w:customStyle="1" w:styleId="LO-normal">
    <w:name w:val="LO-normal"/>
    <w:qFormat/>
    <w:rsid w:val="002979BC"/>
    <w:pPr>
      <w:widowControl w:val="0"/>
      <w:spacing w:line="240" w:lineRule="auto"/>
    </w:pPr>
    <w:rPr>
      <w:rFonts w:ascii="Helvetica Neue" w:eastAsia="Helvetica Neue" w:hAnsi="Helvetica Neue" w:cs="Helvetica Neue"/>
      <w:sz w:val="24"/>
      <w:szCs w:val="24"/>
      <w:lang w:val="ro-RO"/>
    </w:rPr>
  </w:style>
  <w:style w:type="character" w:customStyle="1" w:styleId="IngrosatChar">
    <w:name w:val="Ingrosat Char"/>
    <w:basedOn w:val="DefaultParagraphFont"/>
    <w:link w:val="Ingrosat"/>
    <w:locked/>
    <w:rsid w:val="008024B5"/>
    <w:rPr>
      <w:rFonts w:ascii="Segoe UI" w:eastAsia="Calibri" w:hAnsi="Segoe UI" w:cs="Segoe UI"/>
      <w:b/>
      <w:bCs/>
    </w:rPr>
  </w:style>
  <w:style w:type="paragraph" w:customStyle="1" w:styleId="Ingrosat">
    <w:name w:val="Ingrosat"/>
    <w:basedOn w:val="Normal"/>
    <w:link w:val="IngrosatChar"/>
    <w:qFormat/>
    <w:rsid w:val="008024B5"/>
    <w:pPr>
      <w:spacing w:line="240" w:lineRule="auto"/>
      <w:contextualSpacing/>
      <w:jc w:val="both"/>
    </w:pPr>
    <w:rPr>
      <w:rFonts w:ascii="Segoe UI" w:eastAsia="Calibri" w:hAnsi="Segoe UI" w:cs="Segoe UI"/>
      <w:b/>
      <w:bCs/>
    </w:rPr>
  </w:style>
  <w:style w:type="character" w:customStyle="1" w:styleId="ListParagraphChar">
    <w:name w:val="List Paragraph Char"/>
    <w:aliases w:val="body 2 Char,List Paragraph1 Char"/>
    <w:link w:val="ListParagraph"/>
    <w:locked/>
    <w:rsid w:val="009B3C96"/>
    <w:rPr>
      <w:rFonts w:ascii="Calibri" w:eastAsia="Calibri" w:hAnsi="Calibri" w:cs="Calibri"/>
    </w:rPr>
  </w:style>
  <w:style w:type="paragraph" w:styleId="ListParagraph">
    <w:name w:val="List Paragraph"/>
    <w:aliases w:val="body 2,List Paragraph1"/>
    <w:basedOn w:val="Normal"/>
    <w:link w:val="ListParagraphChar"/>
    <w:uiPriority w:val="34"/>
    <w:qFormat/>
    <w:rsid w:val="009B3C96"/>
    <w:pPr>
      <w:spacing w:after="200"/>
      <w:ind w:left="720"/>
      <w:contextualSpacing/>
    </w:pPr>
    <w:rPr>
      <w:rFonts w:ascii="Calibri" w:eastAsia="Calibri" w:hAnsi="Calibri" w:cs="Calibri"/>
    </w:rPr>
  </w:style>
  <w:style w:type="paragraph" w:customStyle="1" w:styleId="TableParagraph">
    <w:name w:val="Table Paragraph"/>
    <w:basedOn w:val="Normal"/>
    <w:uiPriority w:val="1"/>
    <w:qFormat/>
    <w:rsid w:val="00FF5442"/>
    <w:pPr>
      <w:widowControl w:val="0"/>
      <w:autoSpaceDE w:val="0"/>
      <w:autoSpaceDN w:val="0"/>
      <w:spacing w:line="240" w:lineRule="auto"/>
      <w:ind w:left="107"/>
    </w:pPr>
    <w:rPr>
      <w:rFonts w:ascii="Calibri" w:eastAsia="Calibri" w:hAnsi="Calibri" w:cs="Calibri"/>
      <w:lang w:val="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73587-C61F-4735-ABDC-1CE779E7B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3039</Words>
  <Characters>17326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2026-09-08T08:11:00Z</cp:lastPrinted>
  <dcterms:created xsi:type="dcterms:W3CDTF">2026-08-25T06:52:00Z</dcterms:created>
  <dcterms:modified xsi:type="dcterms:W3CDTF">2026-09-08T08:12:00Z</dcterms:modified>
</cp:coreProperties>
</file>