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F3640" w14:textId="77777777" w:rsidR="004C21D7" w:rsidRDefault="001D56CD" w:rsidP="00A21343">
      <w:pPr>
        <w:tabs>
          <w:tab w:val="left" w:pos="3960"/>
        </w:tabs>
        <w:jc w:val="center"/>
        <w:rPr>
          <w:rFonts w:ascii="Times New Roman" w:hAnsi="Times New Roman" w:cs="Times New Roman"/>
          <w:noProof/>
          <w:sz w:val="24"/>
          <w:szCs w:val="24"/>
          <w:lang w:val="it-IT"/>
        </w:rPr>
      </w:pPr>
      <w:r>
        <w:rPr>
          <w:rFonts w:ascii="Times New Roman" w:hAnsi="Times New Roman" w:cs="Times New Roman"/>
          <w:noProof/>
          <w:sz w:val="24"/>
          <w:szCs w:val="24"/>
        </w:rPr>
        <w:drawing>
          <wp:anchor distT="0" distB="0" distL="114300" distR="114300" simplePos="0" relativeHeight="251659264" behindDoc="0" locked="0" layoutInCell="1" allowOverlap="1" wp14:anchorId="66304427" wp14:editId="563F8091">
            <wp:simplePos x="0" y="0"/>
            <wp:positionH relativeFrom="column">
              <wp:posOffset>-457200</wp:posOffset>
            </wp:positionH>
            <wp:positionV relativeFrom="paragraph">
              <wp:posOffset>-495300</wp:posOffset>
            </wp:positionV>
            <wp:extent cx="6400800" cy="16097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tboard 1 sigla cu galbe si albastru.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400800" cy="1609725"/>
                    </a:xfrm>
                    <a:prstGeom prst="rect">
                      <a:avLst/>
                    </a:prstGeom>
                  </pic:spPr>
                </pic:pic>
              </a:graphicData>
            </a:graphic>
          </wp:anchor>
        </w:drawing>
      </w:r>
    </w:p>
    <w:p w14:paraId="79313274" w14:textId="77777777" w:rsidR="001D56CD" w:rsidRDefault="001D56CD" w:rsidP="00A21343">
      <w:pPr>
        <w:tabs>
          <w:tab w:val="left" w:pos="3960"/>
        </w:tabs>
        <w:jc w:val="center"/>
        <w:rPr>
          <w:rFonts w:ascii="Times New Roman" w:hAnsi="Times New Roman" w:cs="Times New Roman"/>
          <w:noProof/>
          <w:sz w:val="24"/>
          <w:szCs w:val="24"/>
          <w:lang w:val="it-IT"/>
        </w:rPr>
      </w:pPr>
    </w:p>
    <w:p w14:paraId="6F6979FC" w14:textId="77777777" w:rsidR="001D56CD" w:rsidRDefault="001D56CD" w:rsidP="00A21343">
      <w:pPr>
        <w:tabs>
          <w:tab w:val="left" w:pos="3960"/>
        </w:tabs>
        <w:jc w:val="center"/>
        <w:rPr>
          <w:rFonts w:ascii="Times New Roman" w:hAnsi="Times New Roman" w:cs="Times New Roman"/>
          <w:noProof/>
          <w:sz w:val="24"/>
          <w:szCs w:val="24"/>
          <w:lang w:val="it-IT"/>
        </w:rPr>
      </w:pPr>
    </w:p>
    <w:p w14:paraId="3C799D7A" w14:textId="77777777" w:rsidR="001D56CD" w:rsidRDefault="001D56CD" w:rsidP="00A21343">
      <w:pPr>
        <w:tabs>
          <w:tab w:val="left" w:pos="3960"/>
        </w:tabs>
        <w:jc w:val="center"/>
        <w:rPr>
          <w:rFonts w:ascii="Times New Roman" w:hAnsi="Times New Roman" w:cs="Times New Roman"/>
          <w:noProof/>
          <w:sz w:val="24"/>
          <w:szCs w:val="24"/>
          <w:lang w:val="it-IT"/>
        </w:rPr>
      </w:pPr>
    </w:p>
    <w:p w14:paraId="209B1E93" w14:textId="77777777" w:rsidR="001D56CD" w:rsidRDefault="001D56CD" w:rsidP="00A21343">
      <w:pPr>
        <w:tabs>
          <w:tab w:val="left" w:pos="3960"/>
        </w:tabs>
        <w:jc w:val="center"/>
        <w:rPr>
          <w:rFonts w:ascii="Times New Roman" w:hAnsi="Times New Roman" w:cs="Times New Roman"/>
          <w:sz w:val="24"/>
          <w:szCs w:val="24"/>
        </w:rPr>
      </w:pPr>
    </w:p>
    <w:p w14:paraId="63895CF4" w14:textId="3B4DBC16" w:rsidR="00972730" w:rsidRPr="00972730" w:rsidRDefault="00972730" w:rsidP="00972730">
      <w:pPr>
        <w:jc w:val="center"/>
        <w:rPr>
          <w:rFonts w:ascii="Times New Roman" w:hAnsi="Times New Roman" w:cs="Times New Roman"/>
          <w:b/>
          <w:sz w:val="24"/>
          <w:szCs w:val="24"/>
          <w:lang w:val="ro-RO"/>
        </w:rPr>
      </w:pPr>
      <w:r w:rsidRPr="00972730">
        <w:rPr>
          <w:rFonts w:ascii="Times New Roman" w:hAnsi="Times New Roman" w:cs="Times New Roman"/>
          <w:b/>
          <w:sz w:val="24"/>
          <w:szCs w:val="24"/>
          <w:lang w:val="ro-RO"/>
        </w:rPr>
        <w:t>ANUNȚ CONCURS OCUPARE POST INGRIJITOR</w:t>
      </w:r>
    </w:p>
    <w:p w14:paraId="3C1E8B83" w14:textId="77777777" w:rsidR="00972730" w:rsidRDefault="00972730" w:rsidP="000854B7">
      <w:pPr>
        <w:tabs>
          <w:tab w:val="left" w:pos="3960"/>
        </w:tabs>
        <w:rPr>
          <w:rFonts w:ascii="Times New Roman" w:hAnsi="Times New Roman" w:cs="Times New Roman"/>
          <w:sz w:val="24"/>
          <w:szCs w:val="24"/>
          <w:lang w:val="ro-RO"/>
        </w:rPr>
      </w:pPr>
    </w:p>
    <w:p w14:paraId="07010DEF" w14:textId="155DC4C8" w:rsidR="00972730" w:rsidRPr="00972730" w:rsidRDefault="00972730" w:rsidP="00972730">
      <w:pPr>
        <w:jc w:val="both"/>
        <w:rPr>
          <w:rFonts w:ascii="Times New Roman" w:hAnsi="Times New Roman" w:cs="Times New Roman"/>
          <w:b/>
          <w:sz w:val="24"/>
          <w:szCs w:val="24"/>
          <w:lang w:val="ro-RO"/>
        </w:rPr>
      </w:pPr>
      <w:r w:rsidRPr="00972730">
        <w:rPr>
          <w:rFonts w:ascii="Times New Roman" w:hAnsi="Times New Roman" w:cs="Times New Roman"/>
          <w:b/>
          <w:bCs/>
          <w:sz w:val="24"/>
          <w:szCs w:val="24"/>
          <w:lang w:val="ro-RO"/>
        </w:rPr>
        <w:t>Colegiul Tehnologic „Grigore Cerchez” cu sediul în Bucuresti, Calea Şerban Vodă, nr.280, sector 5,</w:t>
      </w:r>
      <w:r>
        <w:rPr>
          <w:rFonts w:ascii="Times New Roman" w:hAnsi="Times New Roman" w:cs="Times New Roman"/>
          <w:sz w:val="24"/>
          <w:szCs w:val="24"/>
          <w:lang w:val="ro-RO"/>
        </w:rPr>
        <w:t xml:space="preserve"> </w:t>
      </w:r>
      <w:r w:rsidRPr="00972730">
        <w:rPr>
          <w:rFonts w:ascii="Times New Roman" w:hAnsi="Times New Roman" w:cs="Times New Roman"/>
          <w:sz w:val="24"/>
          <w:szCs w:val="24"/>
          <w:lang w:val="ro-RO"/>
        </w:rPr>
        <w:t xml:space="preserve"> </w:t>
      </w:r>
      <w:r w:rsidRPr="00972730">
        <w:rPr>
          <w:rFonts w:ascii="Times New Roman" w:hAnsi="Times New Roman" w:cs="Times New Roman"/>
          <w:b/>
          <w:bCs/>
          <w:sz w:val="24"/>
          <w:szCs w:val="24"/>
          <w:lang w:val="ro-RO"/>
        </w:rPr>
        <w:t>în temeiul H.G. nr. 1336/2022</w:t>
      </w:r>
      <w:r w:rsidRPr="00972730">
        <w:rPr>
          <w:rFonts w:ascii="Times New Roman" w:hAnsi="Times New Roman" w:cs="Times New Roman"/>
          <w:bCs/>
          <w:sz w:val="24"/>
          <w:szCs w:val="24"/>
          <w:lang w:val="ro-RO"/>
        </w:rPr>
        <w:t xml:space="preserve">, cu modificările și completările ulterioare, </w:t>
      </w:r>
      <w:r w:rsidRPr="00972730">
        <w:rPr>
          <w:rFonts w:ascii="Times New Roman" w:hAnsi="Times New Roman" w:cs="Times New Roman"/>
          <w:sz w:val="24"/>
          <w:szCs w:val="24"/>
          <w:lang w:val="ro-RO"/>
        </w:rPr>
        <w:t xml:space="preserve">organizează concurs pentru ocuparea unui număr de </w:t>
      </w:r>
      <w:r w:rsidR="006D331D">
        <w:rPr>
          <w:rFonts w:ascii="Times New Roman" w:hAnsi="Times New Roman" w:cs="Times New Roman"/>
          <w:sz w:val="24"/>
          <w:szCs w:val="24"/>
          <w:lang w:val="ro-RO"/>
        </w:rPr>
        <w:t>2</w:t>
      </w:r>
      <w:r w:rsidRPr="00972730">
        <w:rPr>
          <w:rFonts w:ascii="Times New Roman" w:hAnsi="Times New Roman" w:cs="Times New Roman"/>
          <w:sz w:val="24"/>
          <w:szCs w:val="24"/>
          <w:lang w:val="ro-RO"/>
        </w:rPr>
        <w:t xml:space="preserve"> </w:t>
      </w:r>
      <w:r w:rsidR="006D331D">
        <w:rPr>
          <w:rFonts w:ascii="Times New Roman" w:hAnsi="Times New Roman" w:cs="Times New Roman"/>
          <w:b/>
          <w:sz w:val="24"/>
          <w:szCs w:val="24"/>
          <w:lang w:val="ro-RO"/>
        </w:rPr>
        <w:t>posturi</w:t>
      </w:r>
      <w:r w:rsidRPr="00972730">
        <w:rPr>
          <w:rFonts w:ascii="Times New Roman" w:hAnsi="Times New Roman" w:cs="Times New Roman"/>
          <w:b/>
          <w:bCs/>
          <w:sz w:val="24"/>
          <w:szCs w:val="24"/>
          <w:lang w:val="ro-RO"/>
        </w:rPr>
        <w:t xml:space="preserve"> contractual</w:t>
      </w:r>
      <w:r w:rsidR="006D331D">
        <w:rPr>
          <w:rFonts w:ascii="Times New Roman" w:hAnsi="Times New Roman" w:cs="Times New Roman"/>
          <w:b/>
          <w:bCs/>
          <w:sz w:val="24"/>
          <w:szCs w:val="24"/>
          <w:lang w:val="ro-RO"/>
        </w:rPr>
        <w:t>e</w:t>
      </w:r>
      <w:r w:rsidRPr="00972730">
        <w:rPr>
          <w:rFonts w:ascii="Times New Roman" w:hAnsi="Times New Roman" w:cs="Times New Roman"/>
          <w:b/>
          <w:bCs/>
          <w:sz w:val="24"/>
          <w:szCs w:val="24"/>
          <w:lang w:val="ro-RO"/>
        </w:rPr>
        <w:t xml:space="preserve"> vacant</w:t>
      </w:r>
      <w:r w:rsidR="006D331D">
        <w:rPr>
          <w:rFonts w:ascii="Times New Roman" w:hAnsi="Times New Roman" w:cs="Times New Roman"/>
          <w:b/>
          <w:bCs/>
          <w:sz w:val="24"/>
          <w:szCs w:val="24"/>
          <w:lang w:val="ro-RO"/>
        </w:rPr>
        <w:t>e</w:t>
      </w:r>
      <w:r w:rsidRPr="00972730">
        <w:rPr>
          <w:rFonts w:ascii="Times New Roman" w:hAnsi="Times New Roman" w:cs="Times New Roman"/>
          <w:bCs/>
          <w:sz w:val="24"/>
          <w:szCs w:val="24"/>
          <w:lang w:val="ro-RO"/>
        </w:rPr>
        <w:t>, după cum urmează:</w:t>
      </w:r>
    </w:p>
    <w:p w14:paraId="4E804A90" w14:textId="77777777" w:rsidR="00972730" w:rsidRPr="00972730" w:rsidRDefault="00972730" w:rsidP="00972730">
      <w:pPr>
        <w:numPr>
          <w:ilvl w:val="0"/>
          <w:numId w:val="1"/>
        </w:numPr>
        <w:jc w:val="both"/>
        <w:rPr>
          <w:rFonts w:ascii="Times New Roman" w:hAnsi="Times New Roman" w:cs="Times New Roman"/>
          <w:sz w:val="24"/>
          <w:szCs w:val="24"/>
          <w:lang w:val="ro-RO"/>
        </w:rPr>
      </w:pPr>
      <w:r w:rsidRPr="00972730">
        <w:rPr>
          <w:rFonts w:ascii="Times New Roman" w:hAnsi="Times New Roman" w:cs="Times New Roman"/>
          <w:b/>
          <w:bCs/>
          <w:sz w:val="24"/>
          <w:szCs w:val="24"/>
          <w:lang w:val="ro-RO"/>
        </w:rPr>
        <w:t>denumirea postului</w:t>
      </w:r>
      <w:r w:rsidRPr="00972730">
        <w:rPr>
          <w:rFonts w:ascii="Times New Roman" w:hAnsi="Times New Roman" w:cs="Times New Roman"/>
          <w:bCs/>
          <w:sz w:val="24"/>
          <w:szCs w:val="24"/>
          <w:lang w:val="ro-RO"/>
        </w:rPr>
        <w:t>: Ingrijitor, pe perioadă nedeterminată</w:t>
      </w:r>
    </w:p>
    <w:p w14:paraId="2AB94DC1" w14:textId="77777777" w:rsidR="00972730" w:rsidRPr="00972730" w:rsidRDefault="00972730" w:rsidP="00972730">
      <w:pPr>
        <w:jc w:val="both"/>
        <w:rPr>
          <w:rFonts w:ascii="Times New Roman" w:hAnsi="Times New Roman" w:cs="Times New Roman"/>
          <w:sz w:val="24"/>
          <w:szCs w:val="24"/>
          <w:lang w:val="ro-RO"/>
        </w:rPr>
      </w:pPr>
      <w:r w:rsidRPr="00972730">
        <w:rPr>
          <w:rFonts w:ascii="Times New Roman" w:hAnsi="Times New Roman" w:cs="Times New Roman"/>
          <w:sz w:val="24"/>
          <w:szCs w:val="24"/>
          <w:lang w:val="ro-RO"/>
        </w:rPr>
        <w:t>Pentru a participa la concurs, candidații trebuie să îndeplinească următoarele condiții:</w:t>
      </w:r>
    </w:p>
    <w:p w14:paraId="21E8BDFB" w14:textId="77777777" w:rsidR="00972730" w:rsidRPr="00972730" w:rsidRDefault="00972730" w:rsidP="00972730">
      <w:pPr>
        <w:jc w:val="both"/>
        <w:rPr>
          <w:rFonts w:ascii="Times New Roman" w:hAnsi="Times New Roman" w:cs="Times New Roman"/>
          <w:sz w:val="24"/>
          <w:szCs w:val="24"/>
          <w:lang w:val="ro-RO"/>
        </w:rPr>
      </w:pPr>
      <w:r w:rsidRPr="00972730">
        <w:rPr>
          <w:rFonts w:ascii="Times New Roman" w:hAnsi="Times New Roman" w:cs="Times New Roman"/>
          <w:sz w:val="24"/>
          <w:szCs w:val="24"/>
          <w:lang w:val="ro-RO"/>
        </w:rPr>
        <w:t xml:space="preserve">1. condiții generale: </w:t>
      </w:r>
    </w:p>
    <w:p w14:paraId="78CD09FE" w14:textId="77777777" w:rsidR="00972730" w:rsidRPr="00972730" w:rsidRDefault="00972730" w:rsidP="00972730">
      <w:pPr>
        <w:jc w:val="both"/>
        <w:rPr>
          <w:rFonts w:ascii="Times New Roman" w:hAnsi="Times New Roman" w:cs="Times New Roman"/>
          <w:sz w:val="24"/>
          <w:szCs w:val="24"/>
          <w:lang w:val="ro-RO"/>
        </w:rPr>
      </w:pPr>
      <w:r w:rsidRPr="00972730">
        <w:rPr>
          <w:rFonts w:ascii="Times New Roman" w:hAnsi="Times New Roman" w:cs="Times New Roman"/>
          <w:sz w:val="24"/>
          <w:szCs w:val="24"/>
          <w:lang w:val="ro-RO"/>
        </w:rPr>
        <w:t>- cunoaște limba română, scris și vorbit;</w:t>
      </w:r>
    </w:p>
    <w:p w14:paraId="6D053DDF" w14:textId="77777777" w:rsidR="00972730" w:rsidRPr="00972730" w:rsidRDefault="00972730" w:rsidP="00972730">
      <w:pPr>
        <w:jc w:val="both"/>
        <w:rPr>
          <w:rFonts w:ascii="Times New Roman" w:hAnsi="Times New Roman" w:cs="Times New Roman"/>
          <w:sz w:val="24"/>
          <w:szCs w:val="24"/>
          <w:lang w:val="ro-RO"/>
        </w:rPr>
      </w:pPr>
      <w:r w:rsidRPr="00972730">
        <w:rPr>
          <w:rFonts w:ascii="Times New Roman" w:hAnsi="Times New Roman" w:cs="Times New Roman"/>
          <w:sz w:val="24"/>
          <w:szCs w:val="24"/>
          <w:lang w:val="ro-RO"/>
        </w:rPr>
        <w:t>- are vârsta minimă reglementată de prevederile legale;</w:t>
      </w:r>
    </w:p>
    <w:p w14:paraId="7D2383BA" w14:textId="77777777" w:rsidR="00972730" w:rsidRPr="00972730" w:rsidRDefault="00972730" w:rsidP="00972730">
      <w:pPr>
        <w:jc w:val="both"/>
        <w:rPr>
          <w:rFonts w:ascii="Times New Roman" w:hAnsi="Times New Roman" w:cs="Times New Roman"/>
          <w:sz w:val="24"/>
          <w:szCs w:val="24"/>
          <w:lang w:val="ro-RO"/>
        </w:rPr>
      </w:pPr>
      <w:r w:rsidRPr="00972730">
        <w:rPr>
          <w:rFonts w:ascii="Times New Roman" w:hAnsi="Times New Roman" w:cs="Times New Roman"/>
          <w:sz w:val="24"/>
          <w:szCs w:val="24"/>
          <w:lang w:val="ro-RO"/>
        </w:rPr>
        <w:t>- are capacitate deplină de exercițiu;</w:t>
      </w:r>
    </w:p>
    <w:p w14:paraId="5681702E" w14:textId="77777777" w:rsidR="00972730" w:rsidRPr="00972730" w:rsidRDefault="00972730" w:rsidP="00972730">
      <w:pPr>
        <w:jc w:val="both"/>
        <w:rPr>
          <w:rFonts w:ascii="Times New Roman" w:hAnsi="Times New Roman" w:cs="Times New Roman"/>
          <w:sz w:val="24"/>
          <w:szCs w:val="24"/>
          <w:lang w:val="ro-RO"/>
        </w:rPr>
      </w:pPr>
      <w:r w:rsidRPr="00972730">
        <w:rPr>
          <w:rFonts w:ascii="Times New Roman" w:hAnsi="Times New Roman" w:cs="Times New Roman"/>
          <w:sz w:val="24"/>
          <w:szCs w:val="24"/>
          <w:lang w:val="ro-RO"/>
        </w:rPr>
        <w:t>- are o stare de sănătate corespunzătoare postului pentru care candidează, atestată pe baza adeverinței medicale eliberate de medicul de familie sau de unitățile sanitare abilitate;</w:t>
      </w:r>
    </w:p>
    <w:p w14:paraId="3EB9670F" w14:textId="77777777" w:rsidR="00972730" w:rsidRPr="00972730" w:rsidRDefault="00972730" w:rsidP="00972730">
      <w:pPr>
        <w:jc w:val="both"/>
        <w:rPr>
          <w:rFonts w:ascii="Times New Roman" w:hAnsi="Times New Roman" w:cs="Times New Roman"/>
          <w:sz w:val="24"/>
          <w:szCs w:val="24"/>
          <w:lang w:val="ro-RO"/>
        </w:rPr>
      </w:pPr>
      <w:r w:rsidRPr="00972730">
        <w:rPr>
          <w:rFonts w:ascii="Times New Roman" w:hAnsi="Times New Roman" w:cs="Times New Roman"/>
          <w:sz w:val="24"/>
          <w:szCs w:val="24"/>
          <w:lang w:val="ro-RO"/>
        </w:rPr>
        <w:t>- îndeplinește condițiile de studii și, după caz, de vechime sau alte condiții specifice potrivit cerințelor postului scos la concurs;</w:t>
      </w:r>
    </w:p>
    <w:p w14:paraId="69B375D3" w14:textId="77777777" w:rsidR="00972730" w:rsidRPr="00972730" w:rsidRDefault="00972730" w:rsidP="00972730">
      <w:pPr>
        <w:jc w:val="both"/>
        <w:rPr>
          <w:rFonts w:ascii="Times New Roman" w:hAnsi="Times New Roman" w:cs="Times New Roman"/>
          <w:sz w:val="24"/>
          <w:szCs w:val="24"/>
          <w:lang w:val="ro-RO"/>
        </w:rPr>
      </w:pPr>
      <w:r w:rsidRPr="00972730">
        <w:rPr>
          <w:rFonts w:ascii="Times New Roman" w:hAnsi="Times New Roman" w:cs="Times New Roman"/>
          <w:sz w:val="24"/>
          <w:szCs w:val="24"/>
          <w:lang w:val="ro-RO"/>
        </w:rPr>
        <w:t>- nu a fost condamnată definitiv pentru săvârșirea unei infracțiuni contra umanității, contra statului ori contra autorității, de serviciu sau în legătura cu serviciul, care împiedică înfăptuirea justiției, de fals ori a unor fapte de corupție sau a unei infracțiuni săvârșite cu intenție, care ar face-o incompatibilă cu exercitarea funcției, cu excepția situației în care a intervenit reabilitarea.</w:t>
      </w:r>
    </w:p>
    <w:p w14:paraId="24BC1584" w14:textId="77777777" w:rsidR="00972730" w:rsidRPr="00972730" w:rsidRDefault="00972730" w:rsidP="00972730">
      <w:pPr>
        <w:jc w:val="both"/>
        <w:rPr>
          <w:rFonts w:ascii="Times New Roman" w:hAnsi="Times New Roman" w:cs="Times New Roman"/>
          <w:sz w:val="24"/>
          <w:szCs w:val="24"/>
          <w:lang w:val="ro-RO"/>
        </w:rPr>
      </w:pPr>
      <w:r w:rsidRPr="00972730">
        <w:rPr>
          <w:rFonts w:ascii="Times New Roman" w:hAnsi="Times New Roman" w:cs="Times New Roman"/>
          <w:sz w:val="24"/>
          <w:szCs w:val="24"/>
          <w:lang w:val="ro-RO"/>
        </w:rPr>
        <w:t xml:space="preserve">2. </w:t>
      </w:r>
      <w:r w:rsidRPr="00972730">
        <w:rPr>
          <w:rFonts w:ascii="Times New Roman" w:hAnsi="Times New Roman" w:cs="Times New Roman"/>
          <w:b/>
          <w:sz w:val="24"/>
          <w:szCs w:val="24"/>
          <w:lang w:val="ro-RO"/>
        </w:rPr>
        <w:t>condiții specifice:</w:t>
      </w:r>
    </w:p>
    <w:p w14:paraId="5E923813" w14:textId="77777777" w:rsidR="00972730" w:rsidRPr="00972730" w:rsidRDefault="00972730" w:rsidP="00972730">
      <w:pPr>
        <w:jc w:val="both"/>
        <w:rPr>
          <w:rFonts w:ascii="Times New Roman" w:hAnsi="Times New Roman" w:cs="Times New Roman"/>
          <w:sz w:val="24"/>
          <w:szCs w:val="24"/>
          <w:lang w:val="ro-RO"/>
        </w:rPr>
      </w:pPr>
      <w:r w:rsidRPr="00972730">
        <w:rPr>
          <w:rFonts w:ascii="Times New Roman" w:hAnsi="Times New Roman" w:cs="Times New Roman"/>
          <w:sz w:val="24"/>
          <w:szCs w:val="24"/>
          <w:lang w:val="ro-RO"/>
        </w:rPr>
        <w:t xml:space="preserve">- </w:t>
      </w:r>
      <w:r w:rsidRPr="00972730">
        <w:rPr>
          <w:rFonts w:ascii="Times New Roman" w:hAnsi="Times New Roman" w:cs="Times New Roman"/>
          <w:b/>
          <w:sz w:val="24"/>
          <w:szCs w:val="24"/>
          <w:lang w:val="ro-RO"/>
        </w:rPr>
        <w:t>nivelul studiilor</w:t>
      </w:r>
      <w:r w:rsidRPr="00972730">
        <w:rPr>
          <w:rFonts w:ascii="Times New Roman" w:hAnsi="Times New Roman" w:cs="Times New Roman"/>
          <w:sz w:val="24"/>
          <w:szCs w:val="24"/>
          <w:lang w:val="ro-RO"/>
        </w:rPr>
        <w:t>: studii generale</w:t>
      </w:r>
    </w:p>
    <w:p w14:paraId="2A7E29EA" w14:textId="77777777" w:rsidR="00972730" w:rsidRPr="00972730" w:rsidRDefault="00972730" w:rsidP="00972730">
      <w:pPr>
        <w:jc w:val="both"/>
        <w:rPr>
          <w:rFonts w:ascii="Times New Roman" w:hAnsi="Times New Roman" w:cs="Times New Roman"/>
          <w:sz w:val="24"/>
          <w:szCs w:val="24"/>
          <w:lang w:val="ro-RO"/>
        </w:rPr>
      </w:pPr>
      <w:r w:rsidRPr="00972730">
        <w:rPr>
          <w:rFonts w:ascii="Times New Roman" w:hAnsi="Times New Roman" w:cs="Times New Roman"/>
          <w:sz w:val="24"/>
          <w:szCs w:val="24"/>
          <w:lang w:val="ro-RO"/>
        </w:rPr>
        <w:t xml:space="preserve">- </w:t>
      </w:r>
      <w:r w:rsidRPr="00972730">
        <w:rPr>
          <w:rFonts w:ascii="Times New Roman" w:hAnsi="Times New Roman" w:cs="Times New Roman"/>
          <w:b/>
          <w:sz w:val="24"/>
          <w:szCs w:val="24"/>
          <w:lang w:val="ro-RO"/>
        </w:rPr>
        <w:t xml:space="preserve">vechime in muncă: </w:t>
      </w:r>
      <w:r w:rsidRPr="00972730">
        <w:rPr>
          <w:rFonts w:ascii="Times New Roman" w:hAnsi="Times New Roman" w:cs="Times New Roman"/>
          <w:sz w:val="24"/>
          <w:szCs w:val="24"/>
          <w:lang w:val="ro-RO"/>
        </w:rPr>
        <w:t>5 ani;</w:t>
      </w:r>
    </w:p>
    <w:p w14:paraId="451AB6E5" w14:textId="77777777" w:rsidR="00972730" w:rsidRPr="00972730" w:rsidRDefault="00972730" w:rsidP="00972730">
      <w:pPr>
        <w:jc w:val="both"/>
        <w:rPr>
          <w:rFonts w:ascii="Times New Roman" w:hAnsi="Times New Roman" w:cs="Times New Roman"/>
          <w:b/>
          <w:sz w:val="24"/>
          <w:szCs w:val="24"/>
          <w:lang w:val="ro-RO"/>
        </w:rPr>
      </w:pPr>
      <w:r w:rsidRPr="00972730">
        <w:rPr>
          <w:rFonts w:ascii="Times New Roman" w:hAnsi="Times New Roman" w:cs="Times New Roman"/>
          <w:b/>
          <w:sz w:val="24"/>
          <w:szCs w:val="24"/>
          <w:lang w:val="ro-RO"/>
        </w:rPr>
        <w:t>- abilități de relaționare, comunicare și muncă în echipă.</w:t>
      </w:r>
    </w:p>
    <w:p w14:paraId="2CE75492" w14:textId="6AE9B3DA" w:rsidR="00972730" w:rsidRPr="00972730" w:rsidRDefault="00972730" w:rsidP="00972730">
      <w:pPr>
        <w:jc w:val="both"/>
        <w:rPr>
          <w:rFonts w:ascii="Times New Roman" w:hAnsi="Times New Roman" w:cs="Times New Roman"/>
          <w:bCs/>
          <w:sz w:val="24"/>
          <w:szCs w:val="24"/>
          <w:lang w:val="ro-RO"/>
        </w:rPr>
      </w:pPr>
      <w:r w:rsidRPr="00972730">
        <w:rPr>
          <w:rFonts w:ascii="Times New Roman" w:hAnsi="Times New Roman" w:cs="Times New Roman"/>
          <w:bCs/>
          <w:sz w:val="24"/>
          <w:szCs w:val="24"/>
          <w:lang w:val="ro-RO"/>
        </w:rPr>
        <w:lastRenderedPageBreak/>
        <w:t>Pentru înscrierea la concurs, candidații vor depune</w:t>
      </w:r>
      <w:r w:rsidRPr="00972730">
        <w:rPr>
          <w:rFonts w:ascii="Times New Roman" w:hAnsi="Times New Roman" w:cs="Times New Roman"/>
          <w:b/>
          <w:bCs/>
          <w:sz w:val="24"/>
          <w:szCs w:val="24"/>
          <w:lang w:val="ro-RO"/>
        </w:rPr>
        <w:t xml:space="preserve"> la sediul din </w:t>
      </w:r>
      <w:r>
        <w:rPr>
          <w:rFonts w:ascii="Times New Roman" w:hAnsi="Times New Roman" w:cs="Times New Roman"/>
          <w:b/>
          <w:sz w:val="24"/>
          <w:szCs w:val="24"/>
          <w:lang w:val="ro-RO"/>
        </w:rPr>
        <w:t>Calea Șerban Vodă, nr.280 sector 5, București</w:t>
      </w:r>
      <w:r w:rsidRPr="00972730">
        <w:rPr>
          <w:rFonts w:ascii="Times New Roman" w:hAnsi="Times New Roman" w:cs="Times New Roman"/>
          <w:bCs/>
          <w:sz w:val="24"/>
          <w:szCs w:val="24"/>
          <w:lang w:val="ro-RO"/>
        </w:rPr>
        <w:t xml:space="preserve"> </w:t>
      </w:r>
      <w:r w:rsidRPr="00972730">
        <w:rPr>
          <w:rFonts w:ascii="Times New Roman" w:hAnsi="Times New Roman" w:cs="Times New Roman"/>
          <w:b/>
          <w:sz w:val="24"/>
          <w:szCs w:val="24"/>
          <w:lang w:val="ro-RO"/>
        </w:rPr>
        <w:t>în termen de 10 zile lucrătoare</w:t>
      </w:r>
      <w:r w:rsidRPr="00972730">
        <w:rPr>
          <w:rFonts w:ascii="Times New Roman" w:hAnsi="Times New Roman" w:cs="Times New Roman"/>
          <w:sz w:val="24"/>
          <w:szCs w:val="24"/>
          <w:lang w:val="ro-RO"/>
        </w:rPr>
        <w:t xml:space="preserve"> de la data publicării anunțului, </w:t>
      </w:r>
      <w:r w:rsidRPr="00972730">
        <w:rPr>
          <w:rFonts w:ascii="Times New Roman" w:hAnsi="Times New Roman" w:cs="Times New Roman"/>
          <w:bCs/>
          <w:sz w:val="24"/>
          <w:szCs w:val="24"/>
          <w:lang w:val="ro-RO"/>
        </w:rPr>
        <w:t xml:space="preserve">un dosar de concurs, cuprinzând următoarele documente: </w:t>
      </w:r>
    </w:p>
    <w:p w14:paraId="41A435AA" w14:textId="77777777" w:rsidR="00972730" w:rsidRPr="00972730" w:rsidRDefault="00972730" w:rsidP="00972730">
      <w:pPr>
        <w:numPr>
          <w:ilvl w:val="0"/>
          <w:numId w:val="2"/>
        </w:numPr>
        <w:jc w:val="both"/>
        <w:rPr>
          <w:rFonts w:ascii="Times New Roman" w:hAnsi="Times New Roman" w:cs="Times New Roman"/>
          <w:bCs/>
          <w:sz w:val="24"/>
          <w:szCs w:val="24"/>
          <w:lang w:val="ro-RO"/>
        </w:rPr>
      </w:pPr>
      <w:r w:rsidRPr="00972730">
        <w:rPr>
          <w:rFonts w:ascii="Times New Roman" w:hAnsi="Times New Roman" w:cs="Times New Roman"/>
          <w:bCs/>
          <w:sz w:val="24"/>
          <w:szCs w:val="24"/>
          <w:lang w:val="ro-RO"/>
        </w:rPr>
        <w:t>carte de identitate;</w:t>
      </w:r>
    </w:p>
    <w:p w14:paraId="53AB7F51" w14:textId="77777777" w:rsidR="00972730" w:rsidRPr="00972730" w:rsidRDefault="00972730" w:rsidP="00972730">
      <w:pPr>
        <w:numPr>
          <w:ilvl w:val="0"/>
          <w:numId w:val="2"/>
        </w:numPr>
        <w:jc w:val="both"/>
        <w:rPr>
          <w:rFonts w:ascii="Times New Roman" w:hAnsi="Times New Roman" w:cs="Times New Roman"/>
          <w:bCs/>
          <w:sz w:val="24"/>
          <w:szCs w:val="24"/>
          <w:lang w:val="ro-RO"/>
        </w:rPr>
      </w:pPr>
      <w:r w:rsidRPr="00972730">
        <w:rPr>
          <w:rFonts w:ascii="Times New Roman" w:hAnsi="Times New Roman" w:cs="Times New Roman"/>
          <w:bCs/>
          <w:sz w:val="24"/>
          <w:szCs w:val="24"/>
          <w:lang w:val="ro-RO"/>
        </w:rPr>
        <w:t>certficat de nastere;</w:t>
      </w:r>
    </w:p>
    <w:p w14:paraId="754027FB" w14:textId="77777777" w:rsidR="00972730" w:rsidRPr="00972730" w:rsidRDefault="00972730" w:rsidP="00972730">
      <w:pPr>
        <w:numPr>
          <w:ilvl w:val="0"/>
          <w:numId w:val="2"/>
        </w:numPr>
        <w:jc w:val="both"/>
        <w:rPr>
          <w:rFonts w:ascii="Times New Roman" w:hAnsi="Times New Roman" w:cs="Times New Roman"/>
          <w:bCs/>
          <w:sz w:val="24"/>
          <w:szCs w:val="24"/>
          <w:lang w:val="ro-RO"/>
        </w:rPr>
      </w:pPr>
      <w:r w:rsidRPr="00972730">
        <w:rPr>
          <w:rFonts w:ascii="Times New Roman" w:hAnsi="Times New Roman" w:cs="Times New Roman"/>
          <w:bCs/>
          <w:sz w:val="24"/>
          <w:szCs w:val="24"/>
          <w:lang w:val="ro-RO"/>
        </w:rPr>
        <w:t>certificat de casatorie (daca este cazul);</w:t>
      </w:r>
    </w:p>
    <w:p w14:paraId="394AB50E" w14:textId="77777777" w:rsidR="00972730" w:rsidRPr="00972730" w:rsidRDefault="00972730" w:rsidP="00972730">
      <w:pPr>
        <w:numPr>
          <w:ilvl w:val="0"/>
          <w:numId w:val="2"/>
        </w:numPr>
        <w:jc w:val="both"/>
        <w:rPr>
          <w:rFonts w:ascii="Times New Roman" w:hAnsi="Times New Roman" w:cs="Times New Roman"/>
          <w:bCs/>
          <w:sz w:val="24"/>
          <w:szCs w:val="24"/>
          <w:lang w:val="ro-RO"/>
        </w:rPr>
      </w:pPr>
      <w:r w:rsidRPr="00972730">
        <w:rPr>
          <w:rFonts w:ascii="Times New Roman" w:hAnsi="Times New Roman" w:cs="Times New Roman"/>
          <w:bCs/>
          <w:sz w:val="24"/>
          <w:szCs w:val="24"/>
          <w:lang w:val="ro-RO"/>
        </w:rPr>
        <w:t>cerere de înscriere la concurs;</w:t>
      </w:r>
    </w:p>
    <w:p w14:paraId="0210B115" w14:textId="77777777" w:rsidR="00972730" w:rsidRPr="00972730" w:rsidRDefault="00972730" w:rsidP="00972730">
      <w:pPr>
        <w:numPr>
          <w:ilvl w:val="0"/>
          <w:numId w:val="2"/>
        </w:numPr>
        <w:jc w:val="both"/>
        <w:rPr>
          <w:rFonts w:ascii="Times New Roman" w:hAnsi="Times New Roman" w:cs="Times New Roman"/>
          <w:bCs/>
          <w:sz w:val="24"/>
          <w:szCs w:val="24"/>
          <w:lang w:val="ro-RO"/>
        </w:rPr>
      </w:pPr>
      <w:r w:rsidRPr="00972730">
        <w:rPr>
          <w:rFonts w:ascii="Times New Roman" w:hAnsi="Times New Roman" w:cs="Times New Roman"/>
          <w:bCs/>
          <w:sz w:val="24"/>
          <w:szCs w:val="24"/>
          <w:lang w:val="ro-RO"/>
        </w:rPr>
        <w:t>copie ale actelor de studii;</w:t>
      </w:r>
    </w:p>
    <w:p w14:paraId="556621AF" w14:textId="77777777" w:rsidR="00972730" w:rsidRPr="00972730" w:rsidRDefault="00972730" w:rsidP="00972730">
      <w:pPr>
        <w:numPr>
          <w:ilvl w:val="0"/>
          <w:numId w:val="2"/>
        </w:numPr>
        <w:jc w:val="both"/>
        <w:rPr>
          <w:rFonts w:ascii="Times New Roman" w:hAnsi="Times New Roman" w:cs="Times New Roman"/>
          <w:bCs/>
          <w:sz w:val="24"/>
          <w:szCs w:val="24"/>
          <w:lang w:val="ro-RO"/>
        </w:rPr>
      </w:pPr>
      <w:r w:rsidRPr="00972730">
        <w:rPr>
          <w:rFonts w:ascii="Times New Roman" w:hAnsi="Times New Roman" w:cs="Times New Roman"/>
          <w:bCs/>
          <w:sz w:val="24"/>
          <w:szCs w:val="24"/>
          <w:lang w:val="ro-RO"/>
        </w:rPr>
        <w:t>copie carnet de muncă sau adeverință care atestă vechimea în muncă și în specialitatea studiilor (dacă este cazul);</w:t>
      </w:r>
    </w:p>
    <w:p w14:paraId="4A27131D" w14:textId="77777777" w:rsidR="00972730" w:rsidRDefault="00972730" w:rsidP="00972730">
      <w:pPr>
        <w:numPr>
          <w:ilvl w:val="0"/>
          <w:numId w:val="2"/>
        </w:numPr>
        <w:jc w:val="both"/>
        <w:rPr>
          <w:rFonts w:ascii="Times New Roman" w:hAnsi="Times New Roman" w:cs="Times New Roman"/>
          <w:bCs/>
          <w:sz w:val="24"/>
          <w:szCs w:val="24"/>
          <w:lang w:val="ro-RO"/>
        </w:rPr>
      </w:pPr>
      <w:r w:rsidRPr="00972730">
        <w:rPr>
          <w:rFonts w:ascii="Times New Roman" w:hAnsi="Times New Roman" w:cs="Times New Roman"/>
          <w:bCs/>
          <w:sz w:val="24"/>
          <w:szCs w:val="24"/>
          <w:lang w:val="ro-RO"/>
        </w:rPr>
        <w:t>cazier judiciar;</w:t>
      </w:r>
    </w:p>
    <w:p w14:paraId="34FB9215" w14:textId="01B1A533" w:rsidR="00641273" w:rsidRPr="00972730" w:rsidRDefault="00641273" w:rsidP="00972730">
      <w:pPr>
        <w:numPr>
          <w:ilvl w:val="0"/>
          <w:numId w:val="2"/>
        </w:numPr>
        <w:jc w:val="both"/>
        <w:rPr>
          <w:rFonts w:ascii="Times New Roman" w:hAnsi="Times New Roman" w:cs="Times New Roman"/>
          <w:bCs/>
          <w:sz w:val="24"/>
          <w:szCs w:val="24"/>
          <w:lang w:val="ro-RO"/>
        </w:rPr>
      </w:pPr>
      <w:r>
        <w:rPr>
          <w:rFonts w:ascii="Times New Roman" w:hAnsi="Times New Roman" w:cs="Times New Roman"/>
          <w:bCs/>
          <w:sz w:val="24"/>
          <w:szCs w:val="24"/>
          <w:lang w:val="ro-RO"/>
        </w:rPr>
        <w:t>certificat integritate comportamentală</w:t>
      </w:r>
    </w:p>
    <w:p w14:paraId="58151687" w14:textId="77777777" w:rsidR="00972730" w:rsidRPr="00972730" w:rsidRDefault="00972730" w:rsidP="00972730">
      <w:pPr>
        <w:numPr>
          <w:ilvl w:val="0"/>
          <w:numId w:val="2"/>
        </w:numPr>
        <w:jc w:val="both"/>
        <w:rPr>
          <w:rFonts w:ascii="Times New Roman" w:hAnsi="Times New Roman" w:cs="Times New Roman"/>
          <w:bCs/>
          <w:sz w:val="24"/>
          <w:szCs w:val="24"/>
          <w:lang w:val="ro-RO"/>
        </w:rPr>
      </w:pPr>
      <w:r w:rsidRPr="00972730">
        <w:rPr>
          <w:rFonts w:ascii="Times New Roman" w:hAnsi="Times New Roman" w:cs="Times New Roman"/>
          <w:bCs/>
          <w:sz w:val="24"/>
          <w:szCs w:val="24"/>
          <w:lang w:val="ro-RO"/>
        </w:rPr>
        <w:t>adeverință medicală</w:t>
      </w:r>
    </w:p>
    <w:p w14:paraId="328A6D84" w14:textId="77777777" w:rsidR="00D06154" w:rsidRDefault="00D06154" w:rsidP="008259FE">
      <w:pPr>
        <w:pStyle w:val="NormalWeb"/>
        <w:ind w:left="567"/>
      </w:pPr>
      <w:r>
        <w:t>Depunerea dosarelor se efectuează în perioada: 9.09.2026-22.09.2026 la sediul Colegiului Tehnologic „Grigore Cerchez” ora 9.00- 12.00.</w:t>
      </w:r>
    </w:p>
    <w:p w14:paraId="03981EA0" w14:textId="77777777" w:rsidR="00D06154" w:rsidRDefault="00D06154" w:rsidP="008259FE">
      <w:pPr>
        <w:pStyle w:val="NormalWeb"/>
        <w:numPr>
          <w:ilvl w:val="0"/>
          <w:numId w:val="2"/>
        </w:numPr>
        <w:spacing w:line="360" w:lineRule="auto"/>
      </w:pPr>
      <w:r>
        <w:t>Rezultatele selectării dosarelor se afișează la sediul unității, în data de: 23.09.2026, ora 10:00;</w:t>
      </w:r>
    </w:p>
    <w:p w14:paraId="7DDB800A" w14:textId="77777777" w:rsidR="00D06154" w:rsidRDefault="00D06154" w:rsidP="008259FE">
      <w:pPr>
        <w:pStyle w:val="NormalWeb"/>
        <w:numPr>
          <w:ilvl w:val="0"/>
          <w:numId w:val="2"/>
        </w:numPr>
        <w:spacing w:line="360" w:lineRule="auto"/>
      </w:pPr>
      <w:r>
        <w:t>Depunerea contestațiilor 23.09.2026, ora 10:30-12.00;</w:t>
      </w:r>
    </w:p>
    <w:p w14:paraId="68CC0E5E" w14:textId="77777777" w:rsidR="00D06154" w:rsidRDefault="00D06154" w:rsidP="008259FE">
      <w:pPr>
        <w:pStyle w:val="NormalWeb"/>
        <w:numPr>
          <w:ilvl w:val="0"/>
          <w:numId w:val="2"/>
        </w:numPr>
        <w:spacing w:line="360" w:lineRule="auto"/>
      </w:pPr>
      <w:r>
        <w:rPr>
          <w:b/>
          <w:bCs/>
        </w:rPr>
        <w:t xml:space="preserve">Concursul se va desfășura la </w:t>
      </w:r>
      <w:r>
        <w:t>sediul unității, după următorul calendar: </w:t>
      </w:r>
    </w:p>
    <w:p w14:paraId="77502D66" w14:textId="10AA56B9" w:rsidR="00D06154" w:rsidRDefault="00D06154" w:rsidP="008259FE">
      <w:pPr>
        <w:pStyle w:val="NormalWeb"/>
        <w:numPr>
          <w:ilvl w:val="0"/>
          <w:numId w:val="2"/>
        </w:numPr>
        <w:spacing w:line="360" w:lineRule="auto"/>
      </w:pPr>
      <w:r>
        <w:rPr>
          <w:b/>
          <w:bCs/>
        </w:rPr>
        <w:t>proba scrisă 24.09.2026, ora 09:00;</w:t>
      </w:r>
    </w:p>
    <w:p w14:paraId="59EA888E" w14:textId="7DB483BB" w:rsidR="00D06154" w:rsidRDefault="00D06154" w:rsidP="008259FE">
      <w:pPr>
        <w:pStyle w:val="NormalWeb"/>
        <w:numPr>
          <w:ilvl w:val="0"/>
          <w:numId w:val="2"/>
        </w:numPr>
        <w:spacing w:line="360" w:lineRule="auto"/>
      </w:pPr>
      <w:r>
        <w:t>interviul/proba practică, în data de 24.09.2026,  ora 11:00;</w:t>
      </w:r>
    </w:p>
    <w:p w14:paraId="15859C03" w14:textId="417ABA0D" w:rsidR="00D06154" w:rsidRDefault="00D06154" w:rsidP="008259FE">
      <w:pPr>
        <w:pStyle w:val="NormalWeb"/>
        <w:numPr>
          <w:ilvl w:val="0"/>
          <w:numId w:val="2"/>
        </w:numPr>
        <w:spacing w:line="360" w:lineRule="auto"/>
      </w:pPr>
      <w:r>
        <w:t>afișarea rezultatelor finale: 25.09.2026, ora 10:00;</w:t>
      </w:r>
    </w:p>
    <w:p w14:paraId="41BECC32" w14:textId="77777777" w:rsidR="00D06154" w:rsidRDefault="00D06154" w:rsidP="008259FE">
      <w:pPr>
        <w:pStyle w:val="NormalWeb"/>
        <w:numPr>
          <w:ilvl w:val="0"/>
          <w:numId w:val="2"/>
        </w:numPr>
        <w:spacing w:line="360" w:lineRule="auto"/>
      </w:pPr>
      <w:r>
        <w:t>Depunerea contestațiilor 25.09.2026, ora 10:30-12.00;</w:t>
      </w:r>
    </w:p>
    <w:p w14:paraId="4FAC8157" w14:textId="77777777" w:rsidR="00D06154" w:rsidRDefault="00D06154" w:rsidP="008259FE">
      <w:pPr>
        <w:pStyle w:val="NormalWeb"/>
        <w:numPr>
          <w:ilvl w:val="0"/>
          <w:numId w:val="2"/>
        </w:numPr>
        <w:spacing w:line="360" w:lineRule="auto"/>
      </w:pPr>
      <w:r>
        <w:t>Afișarea rezultatelor după contestații: 25.09.2026, ora 16:00;</w:t>
      </w:r>
    </w:p>
    <w:p w14:paraId="27EAC504" w14:textId="77777777" w:rsidR="00D06154" w:rsidRDefault="00D06154" w:rsidP="008259FE">
      <w:pPr>
        <w:pStyle w:val="NormalWeb"/>
        <w:numPr>
          <w:ilvl w:val="0"/>
          <w:numId w:val="2"/>
        </w:numPr>
        <w:spacing w:line="360" w:lineRule="auto"/>
      </w:pPr>
      <w:r>
        <w:rPr>
          <w:b/>
          <w:bCs/>
        </w:rPr>
        <w:t>Relații suplimentare se pot obține la</w:t>
      </w:r>
      <w:r>
        <w:t>: departamentul Secretariat, telefon 0766815674, e-mail grigorecerchez@gmail.com</w:t>
      </w:r>
    </w:p>
    <w:p w14:paraId="56DEA4C4" w14:textId="4ED15283" w:rsidR="00972730" w:rsidRPr="008259FE" w:rsidRDefault="00D06154" w:rsidP="008259FE">
      <w:pPr>
        <w:pStyle w:val="NormalWeb"/>
        <w:spacing w:line="360" w:lineRule="auto"/>
        <w:ind w:left="927"/>
      </w:pPr>
      <w:r>
        <w:t> </w:t>
      </w:r>
      <w:r w:rsidR="00972730" w:rsidRPr="00972730">
        <w:rPr>
          <w:b/>
        </w:rPr>
        <w:t>DIRECTOR</w:t>
      </w:r>
    </w:p>
    <w:p w14:paraId="3FE8D40E" w14:textId="54DC4E00" w:rsidR="00972730" w:rsidRPr="00266F0F" w:rsidRDefault="000854B7" w:rsidP="00972730">
      <w:pPr>
        <w:jc w:val="both"/>
        <w:rPr>
          <w:rFonts w:ascii="Times New Roman" w:hAnsi="Times New Roman" w:cs="Times New Roman"/>
          <w:b/>
          <w:i/>
          <w:sz w:val="24"/>
          <w:szCs w:val="24"/>
          <w:lang w:val="ro-RO"/>
        </w:rPr>
      </w:pPr>
      <w:r>
        <w:rPr>
          <w:rFonts w:ascii="Times New Roman" w:hAnsi="Times New Roman" w:cs="Times New Roman"/>
          <w:b/>
          <w:i/>
          <w:sz w:val="24"/>
          <w:szCs w:val="24"/>
          <w:lang w:val="ro-RO"/>
        </w:rPr>
        <w:t>Vasiliu Maria</w:t>
      </w:r>
    </w:p>
    <w:p w14:paraId="621BF2A7" w14:textId="77777777" w:rsidR="00972730" w:rsidRPr="00972730" w:rsidRDefault="00972730" w:rsidP="00972730">
      <w:pPr>
        <w:jc w:val="both"/>
        <w:rPr>
          <w:rFonts w:ascii="Times New Roman" w:hAnsi="Times New Roman" w:cs="Times New Roman"/>
          <w:b/>
          <w:sz w:val="24"/>
          <w:szCs w:val="24"/>
          <w:lang w:val="ro-RO"/>
        </w:rPr>
      </w:pPr>
      <w:r w:rsidRPr="00972730">
        <w:rPr>
          <w:rFonts w:ascii="Times New Roman" w:hAnsi="Times New Roman" w:cs="Times New Roman"/>
          <w:b/>
          <w:sz w:val="24"/>
          <w:szCs w:val="24"/>
          <w:lang w:val="ro-RO"/>
        </w:rPr>
        <w:lastRenderedPageBreak/>
        <w:t>Bibliografia pentru ocuparea postului de îngrijitor:</w:t>
      </w:r>
    </w:p>
    <w:p w14:paraId="6538DB24" w14:textId="77777777" w:rsidR="00972730" w:rsidRPr="00972730" w:rsidRDefault="00972730" w:rsidP="00972730">
      <w:pPr>
        <w:jc w:val="both"/>
        <w:rPr>
          <w:rFonts w:ascii="Times New Roman" w:hAnsi="Times New Roman" w:cs="Times New Roman"/>
          <w:sz w:val="24"/>
          <w:szCs w:val="24"/>
          <w:lang w:val="ro-RO"/>
        </w:rPr>
      </w:pPr>
      <w:r w:rsidRPr="00972730">
        <w:rPr>
          <w:rFonts w:ascii="Times New Roman" w:hAnsi="Times New Roman" w:cs="Times New Roman"/>
          <w:sz w:val="24"/>
          <w:szCs w:val="24"/>
          <w:lang w:val="ro-RO"/>
        </w:rPr>
        <w:t>-Legea sănătății și securității în muncă nr. 19/2006 cu modificările și completările ulterioare şi Normele de aplicare prin HG nr. 1425/2006, din care:</w:t>
      </w:r>
    </w:p>
    <w:p w14:paraId="513BD230" w14:textId="77777777" w:rsidR="00972730" w:rsidRPr="00972730" w:rsidRDefault="00972730" w:rsidP="00972730">
      <w:pPr>
        <w:jc w:val="both"/>
        <w:rPr>
          <w:rFonts w:ascii="Times New Roman" w:hAnsi="Times New Roman" w:cs="Times New Roman"/>
          <w:sz w:val="24"/>
          <w:szCs w:val="24"/>
          <w:lang w:val="ro-RO"/>
        </w:rPr>
      </w:pPr>
      <w:r w:rsidRPr="00972730">
        <w:rPr>
          <w:rFonts w:ascii="Times New Roman" w:hAnsi="Times New Roman" w:cs="Times New Roman"/>
          <w:sz w:val="24"/>
          <w:szCs w:val="24"/>
          <w:lang w:val="ro-RO"/>
        </w:rPr>
        <w:t>Cap.IV-Obligațille lucrătorilor,</w:t>
      </w:r>
    </w:p>
    <w:p w14:paraId="7EFB5AAB" w14:textId="77777777" w:rsidR="00972730" w:rsidRPr="00972730" w:rsidRDefault="00972730" w:rsidP="00972730">
      <w:pPr>
        <w:jc w:val="both"/>
        <w:rPr>
          <w:rFonts w:ascii="Times New Roman" w:hAnsi="Times New Roman" w:cs="Times New Roman"/>
          <w:sz w:val="24"/>
          <w:szCs w:val="24"/>
          <w:lang w:val="ro-RO"/>
        </w:rPr>
      </w:pPr>
      <w:r w:rsidRPr="00972730">
        <w:rPr>
          <w:rFonts w:ascii="Times New Roman" w:hAnsi="Times New Roman" w:cs="Times New Roman"/>
          <w:sz w:val="24"/>
          <w:szCs w:val="24"/>
          <w:lang w:val="ro-RO"/>
        </w:rPr>
        <w:t xml:space="preserve">Cap. V- Supravegherea sănătății; </w:t>
      </w:r>
    </w:p>
    <w:p w14:paraId="0BD24D28" w14:textId="77777777" w:rsidR="00972730" w:rsidRPr="00972730" w:rsidRDefault="00972730" w:rsidP="00972730">
      <w:pPr>
        <w:jc w:val="both"/>
        <w:rPr>
          <w:rFonts w:ascii="Times New Roman" w:hAnsi="Times New Roman" w:cs="Times New Roman"/>
          <w:sz w:val="24"/>
          <w:szCs w:val="24"/>
          <w:lang w:val="ro-RO"/>
        </w:rPr>
      </w:pPr>
      <w:r w:rsidRPr="00972730">
        <w:rPr>
          <w:rFonts w:ascii="Times New Roman" w:hAnsi="Times New Roman" w:cs="Times New Roman"/>
          <w:sz w:val="24"/>
          <w:szCs w:val="24"/>
          <w:lang w:val="ro-RO"/>
        </w:rPr>
        <w:t>Cap. VI-Comunicare, cercetare, înregistrarea și raportarea evenimentelor; Cap. VII- Grupuri sensibile la riscuri;</w:t>
      </w:r>
    </w:p>
    <w:p w14:paraId="1DE6B4E6" w14:textId="77777777" w:rsidR="00972730" w:rsidRPr="00972730" w:rsidRDefault="00972730" w:rsidP="00972730">
      <w:pPr>
        <w:jc w:val="both"/>
        <w:rPr>
          <w:rFonts w:ascii="Times New Roman" w:hAnsi="Times New Roman" w:cs="Times New Roman"/>
          <w:sz w:val="24"/>
          <w:szCs w:val="24"/>
          <w:lang w:val="ro-RO"/>
        </w:rPr>
      </w:pPr>
      <w:r w:rsidRPr="00972730">
        <w:rPr>
          <w:rFonts w:ascii="Times New Roman" w:hAnsi="Times New Roman" w:cs="Times New Roman"/>
          <w:sz w:val="24"/>
          <w:szCs w:val="24"/>
          <w:lang w:val="ro-RO"/>
        </w:rPr>
        <w:t xml:space="preserve">-Legea 307/2006 privind apărarea împotriva incendiilor cu modificările şi completările ulterioare, din care: </w:t>
      </w:r>
    </w:p>
    <w:p w14:paraId="36B6AC54" w14:textId="77777777" w:rsidR="00972730" w:rsidRPr="00972730" w:rsidRDefault="00972730" w:rsidP="00972730">
      <w:pPr>
        <w:jc w:val="both"/>
        <w:rPr>
          <w:rFonts w:ascii="Times New Roman" w:hAnsi="Times New Roman" w:cs="Times New Roman"/>
          <w:sz w:val="24"/>
          <w:szCs w:val="24"/>
          <w:lang w:val="ro-RO"/>
        </w:rPr>
      </w:pPr>
      <w:r w:rsidRPr="00972730">
        <w:rPr>
          <w:rFonts w:ascii="Times New Roman" w:hAnsi="Times New Roman" w:cs="Times New Roman"/>
          <w:sz w:val="24"/>
          <w:szCs w:val="24"/>
          <w:lang w:val="ro-RO"/>
        </w:rPr>
        <w:t xml:space="preserve">Cap. I - Dispoziții generale; </w:t>
      </w:r>
    </w:p>
    <w:p w14:paraId="18FDE504" w14:textId="77777777" w:rsidR="00972730" w:rsidRPr="00972730" w:rsidRDefault="00972730" w:rsidP="00972730">
      <w:pPr>
        <w:jc w:val="both"/>
        <w:rPr>
          <w:rFonts w:ascii="Times New Roman" w:hAnsi="Times New Roman" w:cs="Times New Roman"/>
          <w:sz w:val="24"/>
          <w:szCs w:val="24"/>
          <w:lang w:val="ro-RO"/>
        </w:rPr>
      </w:pPr>
      <w:r w:rsidRPr="00972730">
        <w:rPr>
          <w:rFonts w:ascii="Times New Roman" w:hAnsi="Times New Roman" w:cs="Times New Roman"/>
          <w:sz w:val="24"/>
          <w:szCs w:val="24"/>
          <w:lang w:val="ro-RO"/>
        </w:rPr>
        <w:t xml:space="preserve">Cap. II - Obligații privind apărarea împotriva incendiilor: secțiunea 1 - obligații generale; </w:t>
      </w:r>
    </w:p>
    <w:p w14:paraId="04050C84" w14:textId="77777777" w:rsidR="005801D1" w:rsidRDefault="00972730" w:rsidP="00972730">
      <w:pPr>
        <w:jc w:val="both"/>
        <w:rPr>
          <w:rFonts w:ascii="Times New Roman" w:hAnsi="Times New Roman" w:cs="Times New Roman"/>
          <w:sz w:val="24"/>
          <w:szCs w:val="24"/>
          <w:lang w:val="ro-RO"/>
        </w:rPr>
      </w:pPr>
      <w:r w:rsidRPr="00972730">
        <w:rPr>
          <w:rFonts w:ascii="Times New Roman" w:hAnsi="Times New Roman" w:cs="Times New Roman"/>
          <w:sz w:val="24"/>
          <w:szCs w:val="24"/>
          <w:lang w:val="ro-RO"/>
        </w:rPr>
        <w:t>-</w:t>
      </w:r>
      <w:r w:rsidR="005801D1" w:rsidRPr="005801D1">
        <w:rPr>
          <w:rFonts w:ascii="Times New Roman" w:hAnsi="Times New Roman" w:cs="Times New Roman"/>
          <w:sz w:val="24"/>
          <w:szCs w:val="24"/>
          <w:lang w:val="ro-RO"/>
        </w:rPr>
        <w:t xml:space="preserve"> </w:t>
      </w:r>
      <w:r w:rsidR="005801D1">
        <w:rPr>
          <w:rFonts w:ascii="Times New Roman" w:hAnsi="Times New Roman" w:cs="Times New Roman"/>
          <w:sz w:val="24"/>
          <w:szCs w:val="24"/>
          <w:lang w:val="ro-RO"/>
        </w:rPr>
        <w:t xml:space="preserve">Regulamentul de organizare şi funcţionare a unităţilor de învăţământ preuniversitar  aprobat prin </w:t>
      </w:r>
      <w:r w:rsidR="005801D1" w:rsidRPr="00EA0702">
        <w:rPr>
          <w:rFonts w:ascii="Times New Roman" w:hAnsi="Times New Roman" w:cs="Times New Roman"/>
          <w:sz w:val="24"/>
          <w:szCs w:val="24"/>
          <w:lang w:val="ro-RO"/>
        </w:rPr>
        <w:t>O.M.E.  nr. 5726/2024</w:t>
      </w:r>
      <w:r w:rsidR="005801D1">
        <w:rPr>
          <w:rFonts w:ascii="Times New Roman" w:hAnsi="Times New Roman" w:cs="Times New Roman"/>
          <w:sz w:val="24"/>
          <w:szCs w:val="24"/>
          <w:lang w:val="ro-RO"/>
        </w:rPr>
        <w:t xml:space="preserve"> </w:t>
      </w:r>
    </w:p>
    <w:p w14:paraId="54A2C60A" w14:textId="5AE0FADE" w:rsidR="00972730" w:rsidRPr="00972730" w:rsidRDefault="00972730" w:rsidP="00972730">
      <w:pPr>
        <w:jc w:val="both"/>
        <w:rPr>
          <w:rFonts w:ascii="Times New Roman" w:hAnsi="Times New Roman" w:cs="Times New Roman"/>
          <w:sz w:val="24"/>
          <w:szCs w:val="24"/>
          <w:lang w:val="ro-RO"/>
        </w:rPr>
      </w:pPr>
      <w:r w:rsidRPr="00972730">
        <w:rPr>
          <w:rFonts w:ascii="Times New Roman" w:hAnsi="Times New Roman" w:cs="Times New Roman"/>
          <w:sz w:val="24"/>
          <w:szCs w:val="24"/>
          <w:lang w:val="ro-RO"/>
        </w:rPr>
        <w:t xml:space="preserve">-Legea nr.53/200, Codul muncii, republicat şi actualizat </w:t>
      </w:r>
    </w:p>
    <w:p w14:paraId="03943D83" w14:textId="77777777" w:rsidR="00972730" w:rsidRPr="00972730" w:rsidRDefault="00972730" w:rsidP="00972730">
      <w:pPr>
        <w:jc w:val="both"/>
        <w:rPr>
          <w:rFonts w:ascii="Times New Roman" w:hAnsi="Times New Roman" w:cs="Times New Roman"/>
          <w:sz w:val="24"/>
          <w:szCs w:val="24"/>
          <w:lang w:val="ro-RO"/>
        </w:rPr>
      </w:pPr>
      <w:r w:rsidRPr="00972730">
        <w:rPr>
          <w:rFonts w:ascii="Times New Roman" w:hAnsi="Times New Roman" w:cs="Times New Roman"/>
          <w:sz w:val="24"/>
          <w:szCs w:val="24"/>
          <w:lang w:val="ro-RO"/>
        </w:rPr>
        <w:t>-Ordinul MS nr. 1456 din 25 august 2020 pentru aprobarea Norrnelor de igienã din unitățile pentru ocrotirea, educarea, instruirea, odihna şi recreerea copiilor şi tinerilor, publicat in Monitorul Oficial, nr. 787 din 28 august 2020 cu modificările şi completările aduse de Ordinul nr. 1885 din 16 septernbrie 2021.</w:t>
      </w:r>
    </w:p>
    <w:p w14:paraId="69086FD4" w14:textId="77777777" w:rsidR="00972730" w:rsidRPr="00972730" w:rsidRDefault="00972730" w:rsidP="00972730">
      <w:pPr>
        <w:jc w:val="both"/>
        <w:rPr>
          <w:rFonts w:ascii="Times New Roman" w:hAnsi="Times New Roman" w:cs="Times New Roman"/>
          <w:sz w:val="24"/>
          <w:szCs w:val="24"/>
          <w:lang w:val="ro-RO"/>
        </w:rPr>
      </w:pPr>
    </w:p>
    <w:p w14:paraId="03B6FC6C" w14:textId="77777777" w:rsidR="00972730" w:rsidRPr="00972730" w:rsidRDefault="00972730" w:rsidP="00972730">
      <w:pPr>
        <w:jc w:val="both"/>
        <w:rPr>
          <w:rFonts w:ascii="Times New Roman" w:hAnsi="Times New Roman" w:cs="Times New Roman"/>
          <w:b/>
          <w:sz w:val="24"/>
          <w:szCs w:val="24"/>
          <w:lang w:val="ro-RO"/>
        </w:rPr>
      </w:pPr>
      <w:r w:rsidRPr="00972730">
        <w:rPr>
          <w:rFonts w:ascii="Times New Roman" w:hAnsi="Times New Roman" w:cs="Times New Roman"/>
          <w:b/>
          <w:sz w:val="24"/>
          <w:szCs w:val="24"/>
          <w:lang w:val="ro-RO"/>
        </w:rPr>
        <w:t xml:space="preserve"> Tematica pentru ocuparea postului de îngrijitor:</w:t>
      </w:r>
    </w:p>
    <w:p w14:paraId="1DFE7DFF" w14:textId="77777777" w:rsidR="00972730" w:rsidRPr="00972730" w:rsidRDefault="00972730" w:rsidP="00972730">
      <w:pPr>
        <w:jc w:val="both"/>
        <w:rPr>
          <w:rFonts w:ascii="Times New Roman" w:hAnsi="Times New Roman" w:cs="Times New Roman"/>
          <w:sz w:val="24"/>
          <w:szCs w:val="24"/>
          <w:lang w:val="ro-RO"/>
        </w:rPr>
      </w:pPr>
      <w:r w:rsidRPr="00972730">
        <w:rPr>
          <w:rFonts w:ascii="Times New Roman" w:hAnsi="Times New Roman" w:cs="Times New Roman"/>
          <w:sz w:val="24"/>
          <w:szCs w:val="24"/>
          <w:lang w:val="ro-RO"/>
        </w:rPr>
        <w:t>-obligațiile, drepturile şi responsabilităților personalului de deservire;</w:t>
      </w:r>
    </w:p>
    <w:p w14:paraId="47347368" w14:textId="3E31D015" w:rsidR="00972730" w:rsidRPr="00972730" w:rsidRDefault="00972730" w:rsidP="00972730">
      <w:pPr>
        <w:jc w:val="both"/>
        <w:rPr>
          <w:rFonts w:ascii="Times New Roman" w:hAnsi="Times New Roman" w:cs="Times New Roman"/>
          <w:sz w:val="24"/>
          <w:szCs w:val="24"/>
          <w:lang w:val="ro-RO"/>
        </w:rPr>
      </w:pPr>
      <w:r w:rsidRPr="00972730">
        <w:rPr>
          <w:rFonts w:ascii="Times New Roman" w:hAnsi="Times New Roman" w:cs="Times New Roman"/>
          <w:sz w:val="24"/>
          <w:szCs w:val="24"/>
          <w:lang w:val="ro-RO"/>
        </w:rPr>
        <w:t xml:space="preserve">-reguli de efectuare a curățeniei în unitățile de </w:t>
      </w:r>
      <w:r w:rsidR="00266F0F">
        <w:rPr>
          <w:rFonts w:ascii="Times New Roman" w:hAnsi="Times New Roman" w:cs="Times New Roman"/>
          <w:sz w:val="24"/>
          <w:szCs w:val="24"/>
          <w:lang w:val="ro-RO"/>
        </w:rPr>
        <w:t>î</w:t>
      </w:r>
      <w:r w:rsidRPr="00972730">
        <w:rPr>
          <w:rFonts w:ascii="Times New Roman" w:hAnsi="Times New Roman" w:cs="Times New Roman"/>
          <w:sz w:val="24"/>
          <w:szCs w:val="24"/>
          <w:lang w:val="ro-RO"/>
        </w:rPr>
        <w:t>nvățămănt;</w:t>
      </w:r>
    </w:p>
    <w:p w14:paraId="423C3978" w14:textId="77777777" w:rsidR="00972730" w:rsidRPr="00972730" w:rsidRDefault="00972730" w:rsidP="00972730">
      <w:pPr>
        <w:jc w:val="both"/>
        <w:rPr>
          <w:rFonts w:ascii="Times New Roman" w:hAnsi="Times New Roman" w:cs="Times New Roman"/>
          <w:sz w:val="24"/>
          <w:szCs w:val="24"/>
          <w:lang w:val="ro-RO"/>
        </w:rPr>
      </w:pPr>
      <w:r w:rsidRPr="00972730">
        <w:rPr>
          <w:rFonts w:ascii="Times New Roman" w:hAnsi="Times New Roman" w:cs="Times New Roman"/>
          <w:sz w:val="24"/>
          <w:szCs w:val="24"/>
          <w:lang w:val="ro-RO"/>
        </w:rPr>
        <w:t>-metode de dezinfecție şi dezinsecție;</w:t>
      </w:r>
    </w:p>
    <w:p w14:paraId="1B757E86" w14:textId="50BDCCB7" w:rsidR="00972730" w:rsidRPr="00972730" w:rsidRDefault="00972730" w:rsidP="00972730">
      <w:pPr>
        <w:jc w:val="both"/>
        <w:rPr>
          <w:rFonts w:ascii="Times New Roman" w:hAnsi="Times New Roman" w:cs="Times New Roman"/>
          <w:sz w:val="24"/>
          <w:szCs w:val="24"/>
          <w:lang w:val="ro-RO"/>
        </w:rPr>
      </w:pPr>
      <w:r w:rsidRPr="00972730">
        <w:rPr>
          <w:rFonts w:ascii="Times New Roman" w:hAnsi="Times New Roman" w:cs="Times New Roman"/>
          <w:sz w:val="24"/>
          <w:szCs w:val="24"/>
          <w:lang w:val="ro-RO"/>
        </w:rPr>
        <w:t>-no</w:t>
      </w:r>
      <w:r w:rsidR="005801D1">
        <w:rPr>
          <w:rFonts w:ascii="Times New Roman" w:hAnsi="Times New Roman" w:cs="Times New Roman"/>
          <w:sz w:val="24"/>
          <w:szCs w:val="24"/>
          <w:lang w:val="ro-RO"/>
        </w:rPr>
        <w:t>r</w:t>
      </w:r>
      <w:r w:rsidRPr="00972730">
        <w:rPr>
          <w:rFonts w:ascii="Times New Roman" w:hAnsi="Times New Roman" w:cs="Times New Roman"/>
          <w:sz w:val="24"/>
          <w:szCs w:val="24"/>
          <w:lang w:val="ro-RO"/>
        </w:rPr>
        <w:t>me de conduită profesională a personalului - îngrijitor curățenie;</w:t>
      </w:r>
    </w:p>
    <w:p w14:paraId="05838A90" w14:textId="77777777" w:rsidR="00972730" w:rsidRPr="00972730" w:rsidRDefault="00972730" w:rsidP="00972730">
      <w:pPr>
        <w:jc w:val="both"/>
        <w:rPr>
          <w:rFonts w:ascii="Times New Roman" w:hAnsi="Times New Roman" w:cs="Times New Roman"/>
          <w:sz w:val="24"/>
          <w:szCs w:val="24"/>
          <w:lang w:val="ro-RO"/>
        </w:rPr>
      </w:pPr>
      <w:r w:rsidRPr="00972730">
        <w:rPr>
          <w:rFonts w:ascii="Times New Roman" w:hAnsi="Times New Roman" w:cs="Times New Roman"/>
          <w:sz w:val="24"/>
          <w:szCs w:val="24"/>
          <w:lang w:val="ro-RO"/>
        </w:rPr>
        <w:t>-atribuțiile prevăzute în fişa postului de îngrijitor;</w:t>
      </w:r>
    </w:p>
    <w:p w14:paraId="22676C6A" w14:textId="79B97155" w:rsidR="00972730" w:rsidRPr="00972730" w:rsidRDefault="00972730" w:rsidP="00972730">
      <w:pPr>
        <w:jc w:val="both"/>
        <w:rPr>
          <w:rFonts w:ascii="Times New Roman" w:hAnsi="Times New Roman" w:cs="Times New Roman"/>
          <w:sz w:val="24"/>
          <w:szCs w:val="24"/>
          <w:lang w:val="ro-RO"/>
        </w:rPr>
      </w:pPr>
      <w:r w:rsidRPr="00972730">
        <w:rPr>
          <w:rFonts w:ascii="Times New Roman" w:hAnsi="Times New Roman" w:cs="Times New Roman"/>
          <w:sz w:val="24"/>
          <w:szCs w:val="24"/>
          <w:lang w:val="ro-RO"/>
        </w:rPr>
        <w:t>-obliga</w:t>
      </w:r>
      <w:r w:rsidR="005801D1">
        <w:rPr>
          <w:rFonts w:ascii="Times New Roman" w:hAnsi="Times New Roman" w:cs="Times New Roman"/>
          <w:sz w:val="24"/>
          <w:szCs w:val="24"/>
          <w:lang w:val="ro-RO"/>
        </w:rPr>
        <w:t>ț</w:t>
      </w:r>
      <w:r w:rsidRPr="00972730">
        <w:rPr>
          <w:rFonts w:ascii="Times New Roman" w:hAnsi="Times New Roman" w:cs="Times New Roman"/>
          <w:sz w:val="24"/>
          <w:szCs w:val="24"/>
          <w:lang w:val="ro-RO"/>
        </w:rPr>
        <w:t>i</w:t>
      </w:r>
      <w:r w:rsidR="005801D1">
        <w:rPr>
          <w:rFonts w:ascii="Times New Roman" w:hAnsi="Times New Roman" w:cs="Times New Roman"/>
          <w:sz w:val="24"/>
          <w:szCs w:val="24"/>
          <w:lang w:val="ro-RO"/>
        </w:rPr>
        <w:t>i</w:t>
      </w:r>
      <w:r w:rsidRPr="00972730">
        <w:rPr>
          <w:rFonts w:ascii="Times New Roman" w:hAnsi="Times New Roman" w:cs="Times New Roman"/>
          <w:sz w:val="24"/>
          <w:szCs w:val="24"/>
          <w:lang w:val="ro-RO"/>
        </w:rPr>
        <w:t xml:space="preserve"> ce revin personalului privind cunoa</w:t>
      </w:r>
      <w:r w:rsidR="005801D1">
        <w:rPr>
          <w:rFonts w:ascii="Times New Roman" w:hAnsi="Times New Roman" w:cs="Times New Roman"/>
          <w:sz w:val="24"/>
          <w:szCs w:val="24"/>
          <w:lang w:val="ro-RO"/>
        </w:rPr>
        <w:t>ș</w:t>
      </w:r>
      <w:r w:rsidRPr="00972730">
        <w:rPr>
          <w:rFonts w:ascii="Times New Roman" w:hAnsi="Times New Roman" w:cs="Times New Roman"/>
          <w:sz w:val="24"/>
          <w:szCs w:val="24"/>
          <w:lang w:val="ro-RO"/>
        </w:rPr>
        <w:t xml:space="preserve">terea </w:t>
      </w:r>
      <w:r w:rsidR="005801D1">
        <w:rPr>
          <w:rFonts w:ascii="Times New Roman" w:hAnsi="Times New Roman" w:cs="Times New Roman"/>
          <w:sz w:val="24"/>
          <w:szCs w:val="24"/>
          <w:lang w:val="ro-RO"/>
        </w:rPr>
        <w:t>ș</w:t>
      </w:r>
      <w:r w:rsidRPr="00972730">
        <w:rPr>
          <w:rFonts w:ascii="Times New Roman" w:hAnsi="Times New Roman" w:cs="Times New Roman"/>
          <w:sz w:val="24"/>
          <w:szCs w:val="24"/>
          <w:lang w:val="ro-RO"/>
        </w:rPr>
        <w:t>i respectarea normelor de protec</w:t>
      </w:r>
      <w:r w:rsidR="000854B7">
        <w:rPr>
          <w:rFonts w:ascii="Times New Roman" w:hAnsi="Times New Roman" w:cs="Times New Roman"/>
          <w:sz w:val="24"/>
          <w:szCs w:val="24"/>
          <w:lang w:val="ro-RO"/>
        </w:rPr>
        <w:t>ți</w:t>
      </w:r>
      <w:r w:rsidRPr="00972730">
        <w:rPr>
          <w:rFonts w:ascii="Times New Roman" w:hAnsi="Times New Roman" w:cs="Times New Roman"/>
          <w:sz w:val="24"/>
          <w:szCs w:val="24"/>
          <w:lang w:val="ro-RO"/>
        </w:rPr>
        <w:t>a/securitatea muncii și apărarea împotriva incendiilor P.S.I.:</w:t>
      </w:r>
    </w:p>
    <w:p w14:paraId="74B6D786" w14:textId="77777777" w:rsidR="00972730" w:rsidRPr="00972730" w:rsidRDefault="00972730" w:rsidP="00972730">
      <w:pPr>
        <w:jc w:val="both"/>
        <w:rPr>
          <w:rFonts w:ascii="Times New Roman" w:hAnsi="Times New Roman" w:cs="Times New Roman"/>
          <w:sz w:val="24"/>
          <w:szCs w:val="24"/>
          <w:lang w:val="ro-RO"/>
        </w:rPr>
      </w:pPr>
      <w:r w:rsidRPr="00972730">
        <w:rPr>
          <w:rFonts w:ascii="Times New Roman" w:hAnsi="Times New Roman" w:cs="Times New Roman"/>
          <w:sz w:val="24"/>
          <w:szCs w:val="24"/>
          <w:lang w:val="ro-RO"/>
        </w:rPr>
        <w:t>-noțiuni fundamentale de igienă;</w:t>
      </w:r>
    </w:p>
    <w:p w14:paraId="257738A7" w14:textId="77777777" w:rsidR="00972730" w:rsidRPr="00972730" w:rsidRDefault="00972730" w:rsidP="00972730">
      <w:pPr>
        <w:jc w:val="both"/>
        <w:rPr>
          <w:rFonts w:ascii="Times New Roman" w:hAnsi="Times New Roman" w:cs="Times New Roman"/>
          <w:sz w:val="24"/>
          <w:szCs w:val="24"/>
          <w:lang w:val="ro-RO"/>
        </w:rPr>
      </w:pPr>
    </w:p>
    <w:p w14:paraId="69C513A4" w14:textId="77777777" w:rsidR="00972730" w:rsidRPr="00972730" w:rsidRDefault="00972730" w:rsidP="00972730">
      <w:pPr>
        <w:jc w:val="both"/>
        <w:rPr>
          <w:rFonts w:ascii="Times New Roman" w:hAnsi="Times New Roman" w:cs="Times New Roman"/>
          <w:sz w:val="24"/>
          <w:szCs w:val="24"/>
          <w:lang w:val="ro-RO"/>
        </w:rPr>
      </w:pPr>
    </w:p>
    <w:p w14:paraId="4AEB2C21" w14:textId="77777777" w:rsidR="00972730" w:rsidRDefault="00972730" w:rsidP="00F37FD1">
      <w:pPr>
        <w:jc w:val="both"/>
        <w:rPr>
          <w:rFonts w:ascii="Times New Roman" w:hAnsi="Times New Roman" w:cs="Times New Roman"/>
          <w:sz w:val="24"/>
          <w:szCs w:val="24"/>
          <w:lang w:val="fr-FR"/>
        </w:rPr>
      </w:pPr>
    </w:p>
    <w:p w14:paraId="6719DC96" w14:textId="77777777" w:rsidR="00584863" w:rsidRPr="00A21343" w:rsidRDefault="00584863" w:rsidP="00DD0827">
      <w:pPr>
        <w:tabs>
          <w:tab w:val="left" w:pos="3960"/>
        </w:tabs>
        <w:jc w:val="both"/>
        <w:rPr>
          <w:rFonts w:ascii="Times New Roman" w:hAnsi="Times New Roman" w:cs="Times New Roman"/>
          <w:sz w:val="24"/>
          <w:szCs w:val="24"/>
          <w:lang w:val="ro-RO"/>
        </w:rPr>
      </w:pPr>
    </w:p>
    <w:sectPr w:rsidR="00584863" w:rsidRPr="00A21343" w:rsidSect="007974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E76767"/>
    <w:multiLevelType w:val="hybridMultilevel"/>
    <w:tmpl w:val="5F8E2860"/>
    <w:lvl w:ilvl="0" w:tplc="7F9AD268">
      <w:start w:val="2"/>
      <w:numFmt w:val="bullet"/>
      <w:lvlText w:val="-"/>
      <w:lvlJc w:val="left"/>
      <w:pPr>
        <w:ind w:left="927" w:hanging="360"/>
      </w:pPr>
      <w:rPr>
        <w:rFonts w:ascii="Times New Roman" w:eastAsia="Times New Roman" w:hAnsi="Times New Roman" w:cs="Times New Roman" w:hint="default"/>
      </w:rPr>
    </w:lvl>
    <w:lvl w:ilvl="1" w:tplc="04090003">
      <w:start w:val="1"/>
      <w:numFmt w:val="bullet"/>
      <w:lvlText w:val="o"/>
      <w:lvlJc w:val="left"/>
      <w:pPr>
        <w:ind w:left="1647" w:hanging="360"/>
      </w:pPr>
      <w:rPr>
        <w:rFonts w:ascii="Courier New" w:hAnsi="Courier New" w:cs="Courier New" w:hint="default"/>
      </w:rPr>
    </w:lvl>
    <w:lvl w:ilvl="2" w:tplc="04090005">
      <w:start w:val="1"/>
      <w:numFmt w:val="bullet"/>
      <w:lvlText w:val=""/>
      <w:lvlJc w:val="left"/>
      <w:pPr>
        <w:ind w:left="2367" w:hanging="360"/>
      </w:pPr>
      <w:rPr>
        <w:rFonts w:ascii="Wingdings" w:hAnsi="Wingdings" w:hint="default"/>
      </w:rPr>
    </w:lvl>
    <w:lvl w:ilvl="3" w:tplc="04090001">
      <w:start w:val="1"/>
      <w:numFmt w:val="bullet"/>
      <w:lvlText w:val=""/>
      <w:lvlJc w:val="left"/>
      <w:pPr>
        <w:ind w:left="3087" w:hanging="360"/>
      </w:pPr>
      <w:rPr>
        <w:rFonts w:ascii="Symbol" w:hAnsi="Symbol" w:hint="default"/>
      </w:rPr>
    </w:lvl>
    <w:lvl w:ilvl="4" w:tplc="04090003">
      <w:start w:val="1"/>
      <w:numFmt w:val="bullet"/>
      <w:lvlText w:val="o"/>
      <w:lvlJc w:val="left"/>
      <w:pPr>
        <w:ind w:left="3807" w:hanging="360"/>
      </w:pPr>
      <w:rPr>
        <w:rFonts w:ascii="Courier New" w:hAnsi="Courier New" w:cs="Courier New" w:hint="default"/>
      </w:rPr>
    </w:lvl>
    <w:lvl w:ilvl="5" w:tplc="04090005">
      <w:start w:val="1"/>
      <w:numFmt w:val="bullet"/>
      <w:lvlText w:val=""/>
      <w:lvlJc w:val="left"/>
      <w:pPr>
        <w:ind w:left="4527" w:hanging="360"/>
      </w:pPr>
      <w:rPr>
        <w:rFonts w:ascii="Wingdings" w:hAnsi="Wingdings" w:hint="default"/>
      </w:rPr>
    </w:lvl>
    <w:lvl w:ilvl="6" w:tplc="04090001">
      <w:start w:val="1"/>
      <w:numFmt w:val="bullet"/>
      <w:lvlText w:val=""/>
      <w:lvlJc w:val="left"/>
      <w:pPr>
        <w:ind w:left="5247" w:hanging="360"/>
      </w:pPr>
      <w:rPr>
        <w:rFonts w:ascii="Symbol" w:hAnsi="Symbol" w:hint="default"/>
      </w:rPr>
    </w:lvl>
    <w:lvl w:ilvl="7" w:tplc="04090003">
      <w:start w:val="1"/>
      <w:numFmt w:val="bullet"/>
      <w:lvlText w:val="o"/>
      <w:lvlJc w:val="left"/>
      <w:pPr>
        <w:ind w:left="5967" w:hanging="360"/>
      </w:pPr>
      <w:rPr>
        <w:rFonts w:ascii="Courier New" w:hAnsi="Courier New" w:cs="Courier New" w:hint="default"/>
      </w:rPr>
    </w:lvl>
    <w:lvl w:ilvl="8" w:tplc="04090005">
      <w:start w:val="1"/>
      <w:numFmt w:val="bullet"/>
      <w:lvlText w:val=""/>
      <w:lvlJc w:val="left"/>
      <w:pPr>
        <w:ind w:left="6687" w:hanging="360"/>
      </w:pPr>
      <w:rPr>
        <w:rFonts w:ascii="Wingdings" w:hAnsi="Wingdings" w:hint="default"/>
      </w:rPr>
    </w:lvl>
  </w:abstractNum>
  <w:abstractNum w:abstractNumId="1" w15:restartNumberingAfterBreak="0">
    <w:nsid w:val="51E639EA"/>
    <w:multiLevelType w:val="hybridMultilevel"/>
    <w:tmpl w:val="FE62C14A"/>
    <w:lvl w:ilvl="0" w:tplc="04180001">
      <w:start w:val="1"/>
      <w:numFmt w:val="bullet"/>
      <w:lvlText w:val=""/>
      <w:lvlJc w:val="left"/>
      <w:pPr>
        <w:ind w:left="783" w:hanging="360"/>
      </w:pPr>
      <w:rPr>
        <w:rFonts w:ascii="Symbol" w:hAnsi="Symbol" w:hint="default"/>
      </w:rPr>
    </w:lvl>
    <w:lvl w:ilvl="1" w:tplc="04180003">
      <w:start w:val="1"/>
      <w:numFmt w:val="bullet"/>
      <w:lvlText w:val="o"/>
      <w:lvlJc w:val="left"/>
      <w:pPr>
        <w:ind w:left="1503" w:hanging="360"/>
      </w:pPr>
      <w:rPr>
        <w:rFonts w:ascii="Courier New" w:hAnsi="Courier New" w:cs="Courier New" w:hint="default"/>
      </w:rPr>
    </w:lvl>
    <w:lvl w:ilvl="2" w:tplc="04180005">
      <w:start w:val="1"/>
      <w:numFmt w:val="bullet"/>
      <w:lvlText w:val=""/>
      <w:lvlJc w:val="left"/>
      <w:pPr>
        <w:ind w:left="2223" w:hanging="360"/>
      </w:pPr>
      <w:rPr>
        <w:rFonts w:ascii="Wingdings" w:hAnsi="Wingdings" w:hint="default"/>
      </w:rPr>
    </w:lvl>
    <w:lvl w:ilvl="3" w:tplc="04180001">
      <w:start w:val="1"/>
      <w:numFmt w:val="bullet"/>
      <w:lvlText w:val=""/>
      <w:lvlJc w:val="left"/>
      <w:pPr>
        <w:ind w:left="2943" w:hanging="360"/>
      </w:pPr>
      <w:rPr>
        <w:rFonts w:ascii="Symbol" w:hAnsi="Symbol" w:hint="default"/>
      </w:rPr>
    </w:lvl>
    <w:lvl w:ilvl="4" w:tplc="04180003">
      <w:start w:val="1"/>
      <w:numFmt w:val="bullet"/>
      <w:lvlText w:val="o"/>
      <w:lvlJc w:val="left"/>
      <w:pPr>
        <w:ind w:left="3663" w:hanging="360"/>
      </w:pPr>
      <w:rPr>
        <w:rFonts w:ascii="Courier New" w:hAnsi="Courier New" w:cs="Courier New" w:hint="default"/>
      </w:rPr>
    </w:lvl>
    <w:lvl w:ilvl="5" w:tplc="04180005">
      <w:start w:val="1"/>
      <w:numFmt w:val="bullet"/>
      <w:lvlText w:val=""/>
      <w:lvlJc w:val="left"/>
      <w:pPr>
        <w:ind w:left="4383" w:hanging="360"/>
      </w:pPr>
      <w:rPr>
        <w:rFonts w:ascii="Wingdings" w:hAnsi="Wingdings" w:hint="default"/>
      </w:rPr>
    </w:lvl>
    <w:lvl w:ilvl="6" w:tplc="04180001">
      <w:start w:val="1"/>
      <w:numFmt w:val="bullet"/>
      <w:lvlText w:val=""/>
      <w:lvlJc w:val="left"/>
      <w:pPr>
        <w:ind w:left="5103" w:hanging="360"/>
      </w:pPr>
      <w:rPr>
        <w:rFonts w:ascii="Symbol" w:hAnsi="Symbol" w:hint="default"/>
      </w:rPr>
    </w:lvl>
    <w:lvl w:ilvl="7" w:tplc="04180003">
      <w:start w:val="1"/>
      <w:numFmt w:val="bullet"/>
      <w:lvlText w:val="o"/>
      <w:lvlJc w:val="left"/>
      <w:pPr>
        <w:ind w:left="5823" w:hanging="360"/>
      </w:pPr>
      <w:rPr>
        <w:rFonts w:ascii="Courier New" w:hAnsi="Courier New" w:cs="Courier New" w:hint="default"/>
      </w:rPr>
    </w:lvl>
    <w:lvl w:ilvl="8" w:tplc="04180005">
      <w:start w:val="1"/>
      <w:numFmt w:val="bullet"/>
      <w:lvlText w:val=""/>
      <w:lvlJc w:val="left"/>
      <w:pPr>
        <w:ind w:left="6543" w:hanging="360"/>
      </w:pPr>
      <w:rPr>
        <w:rFonts w:ascii="Wingdings" w:hAnsi="Wingdings" w:hint="default"/>
      </w:rPr>
    </w:lvl>
  </w:abstractNum>
  <w:num w:numId="1" w16cid:durableId="805853361">
    <w:abstractNumId w:val="1"/>
  </w:num>
  <w:num w:numId="2" w16cid:durableId="745155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A21343"/>
    <w:rsid w:val="000137BB"/>
    <w:rsid w:val="000854B7"/>
    <w:rsid w:val="00091A4E"/>
    <w:rsid w:val="00156C41"/>
    <w:rsid w:val="00196275"/>
    <w:rsid w:val="001A4828"/>
    <w:rsid w:val="001A70A5"/>
    <w:rsid w:val="001D56CD"/>
    <w:rsid w:val="00226A16"/>
    <w:rsid w:val="00246E93"/>
    <w:rsid w:val="00254E6C"/>
    <w:rsid w:val="00266F0F"/>
    <w:rsid w:val="0039709C"/>
    <w:rsid w:val="003A2A04"/>
    <w:rsid w:val="003E1CFC"/>
    <w:rsid w:val="003E300E"/>
    <w:rsid w:val="00404D41"/>
    <w:rsid w:val="00412B7D"/>
    <w:rsid w:val="0045260D"/>
    <w:rsid w:val="00491D96"/>
    <w:rsid w:val="004C21D7"/>
    <w:rsid w:val="005801D1"/>
    <w:rsid w:val="00584863"/>
    <w:rsid w:val="00594A3C"/>
    <w:rsid w:val="006100CE"/>
    <w:rsid w:val="006321F3"/>
    <w:rsid w:val="00641273"/>
    <w:rsid w:val="006449A4"/>
    <w:rsid w:val="006A0FC4"/>
    <w:rsid w:val="006D331D"/>
    <w:rsid w:val="00707AEF"/>
    <w:rsid w:val="007573E7"/>
    <w:rsid w:val="00797414"/>
    <w:rsid w:val="008259FE"/>
    <w:rsid w:val="00863D02"/>
    <w:rsid w:val="008B2ADB"/>
    <w:rsid w:val="00972730"/>
    <w:rsid w:val="009E6446"/>
    <w:rsid w:val="00A21343"/>
    <w:rsid w:val="00A701E4"/>
    <w:rsid w:val="00AB65A2"/>
    <w:rsid w:val="00B13DE6"/>
    <w:rsid w:val="00C040D3"/>
    <w:rsid w:val="00C21436"/>
    <w:rsid w:val="00C96EBF"/>
    <w:rsid w:val="00CA53A0"/>
    <w:rsid w:val="00CE64AE"/>
    <w:rsid w:val="00D06154"/>
    <w:rsid w:val="00DB291C"/>
    <w:rsid w:val="00DD0827"/>
    <w:rsid w:val="00DD54D4"/>
    <w:rsid w:val="00E11AA4"/>
    <w:rsid w:val="00E26768"/>
    <w:rsid w:val="00E305A7"/>
    <w:rsid w:val="00EE028E"/>
    <w:rsid w:val="00EE2790"/>
    <w:rsid w:val="00F37FD1"/>
    <w:rsid w:val="00F41C5C"/>
    <w:rsid w:val="00FA590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3DF9A"/>
  <w15:docId w15:val="{BB8F3C3F-50F8-4AE6-AE76-56E1366CD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414"/>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972730"/>
    <w:rPr>
      <w:color w:val="0000FF" w:themeColor="hyperlink"/>
      <w:u w:val="single"/>
    </w:rPr>
  </w:style>
  <w:style w:type="character" w:styleId="MeniuneNerezolvat">
    <w:name w:val="Unresolved Mention"/>
    <w:basedOn w:val="Fontdeparagrafimplicit"/>
    <w:uiPriority w:val="99"/>
    <w:semiHidden/>
    <w:unhideWhenUsed/>
    <w:rsid w:val="00972730"/>
    <w:rPr>
      <w:color w:val="605E5C"/>
      <w:shd w:val="clear" w:color="auto" w:fill="E1DFDD"/>
    </w:rPr>
  </w:style>
  <w:style w:type="paragraph" w:styleId="NormalWeb">
    <w:name w:val="Normal (Web)"/>
    <w:basedOn w:val="Normal"/>
    <w:uiPriority w:val="99"/>
    <w:unhideWhenUsed/>
    <w:rsid w:val="00D06154"/>
    <w:pPr>
      <w:spacing w:before="100" w:beforeAutospacing="1" w:after="100" w:afterAutospacing="1" w:line="240" w:lineRule="auto"/>
    </w:pPr>
    <w:rPr>
      <w:rFonts w:ascii="Times New Roman" w:eastAsia="Times New Roman" w:hAnsi="Times New Roman"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A09E3-FC20-408A-B73F-B2B6CED3B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4</Pages>
  <Words>660</Words>
  <Characters>3832</Characters>
  <Application>Microsoft Office Word</Application>
  <DocSecurity>0</DocSecurity>
  <Lines>31</Lines>
  <Paragraphs>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secretar sef</dc:creator>
  <cp:lastModifiedBy>Grigore Cerchez</cp:lastModifiedBy>
  <cp:revision>40</cp:revision>
  <cp:lastPrinted>2026-09-07T07:39:00Z</cp:lastPrinted>
  <dcterms:created xsi:type="dcterms:W3CDTF">2017-01-03T09:16:00Z</dcterms:created>
  <dcterms:modified xsi:type="dcterms:W3CDTF">2026-09-07T08:01:00Z</dcterms:modified>
</cp:coreProperties>
</file>