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FF0F4" w14:textId="77777777" w:rsidR="00E01010" w:rsidRDefault="00E01010" w:rsidP="00560FDE">
      <w:pPr>
        <w:spacing w:after="0" w:line="240" w:lineRule="auto"/>
        <w:rPr>
          <w:rFonts w:ascii="Times New Roman" w:eastAsia="Times New Roman" w:hAnsi="Times New Roman" w:cs="Times New Roman"/>
          <w:b/>
          <w:kern w:val="0"/>
          <w:lang w:val="en-GB" w:eastAsia="en-GB"/>
          <w14:ligatures w14:val="none"/>
        </w:rPr>
      </w:pPr>
    </w:p>
    <w:p w14:paraId="68B26CA3" w14:textId="316F4968" w:rsidR="00494BEF" w:rsidRPr="00494BEF" w:rsidRDefault="00494BEF" w:rsidP="00494BEF">
      <w:pPr>
        <w:spacing w:after="0" w:line="240" w:lineRule="auto"/>
        <w:jc w:val="center"/>
        <w:rPr>
          <w:rFonts w:ascii="Times New Roman" w:eastAsia="Times New Roman" w:hAnsi="Times New Roman" w:cs="Times New Roman"/>
          <w:b/>
          <w:kern w:val="0"/>
          <w:lang w:val="en-GB" w:eastAsia="en-GB"/>
          <w14:ligatures w14:val="none"/>
        </w:rPr>
      </w:pPr>
      <w:r w:rsidRPr="00494BEF">
        <w:rPr>
          <w:rFonts w:ascii="Times New Roman" w:eastAsia="Times New Roman" w:hAnsi="Times New Roman" w:cs="Times New Roman"/>
          <w:b/>
          <w:kern w:val="0"/>
          <w:lang w:val="en-GB" w:eastAsia="en-GB"/>
          <w14:ligatures w14:val="none"/>
        </w:rPr>
        <w:t>A N U N Ț</w:t>
      </w:r>
    </w:p>
    <w:p w14:paraId="1FFE9C15" w14:textId="77777777" w:rsidR="00494BEF" w:rsidRPr="00494BEF" w:rsidRDefault="00494BEF" w:rsidP="00494BEF">
      <w:pPr>
        <w:spacing w:after="0" w:line="240" w:lineRule="auto"/>
        <w:jc w:val="both"/>
        <w:rPr>
          <w:rFonts w:ascii="Times New Roman" w:eastAsia="Times New Roman" w:hAnsi="Times New Roman" w:cs="Times New Roman"/>
          <w:kern w:val="0"/>
          <w:lang w:val="en-GB" w:eastAsia="en-GB"/>
          <w14:ligatures w14:val="none"/>
        </w:rPr>
      </w:pPr>
    </w:p>
    <w:p w14:paraId="05B69691" w14:textId="0C7F346D"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 xml:space="preserve">S.C  Spitalul Orășenesc S.R.L Videle organizează la sediul său din  Orașul Videle, Șos. Pitești, nr. 54, concurs pentru ocuparea  pe perioada determinată a următorului post  </w:t>
      </w:r>
      <w:r w:rsidR="00E01010">
        <w:rPr>
          <w:rFonts w:ascii="Times New Roman" w:eastAsia="Times New Roman" w:hAnsi="Times New Roman" w:cs="Times New Roman"/>
          <w:kern w:val="0"/>
          <w:lang w:val="en-GB" w:eastAsia="en-GB"/>
          <w14:ligatures w14:val="none"/>
        </w:rPr>
        <w:t xml:space="preserve">temporar </w:t>
      </w:r>
      <w:r w:rsidRPr="00494BEF">
        <w:rPr>
          <w:rFonts w:ascii="Times New Roman" w:eastAsia="Times New Roman" w:hAnsi="Times New Roman" w:cs="Times New Roman"/>
          <w:kern w:val="0"/>
          <w:lang w:val="en-GB" w:eastAsia="en-GB"/>
          <w14:ligatures w14:val="none"/>
        </w:rPr>
        <w:t>vacant (Unic), în conformitate cu Hotărârea nr. 1336/2022 pentru aprobarea Regulamentului-cadru privind organizarea şi dezvoltarea carierei personalului contractual din sectorul bugetar plătit din fonduri publice:</w:t>
      </w:r>
    </w:p>
    <w:p w14:paraId="48BAF059" w14:textId="0661B715"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 xml:space="preserve">1. Compartiment </w:t>
      </w:r>
      <w:r w:rsidR="00E01010">
        <w:rPr>
          <w:rFonts w:ascii="Times New Roman" w:eastAsia="Times New Roman" w:hAnsi="Times New Roman" w:cs="Times New Roman"/>
          <w:kern w:val="0"/>
          <w:lang w:val="en-GB" w:eastAsia="en-GB"/>
          <w14:ligatures w14:val="none"/>
        </w:rPr>
        <w:t>Registratura si Statistica Medicala:</w:t>
      </w:r>
    </w:p>
    <w:p w14:paraId="46A35E99" w14:textId="33B920EA"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 xml:space="preserve">- 1 post </w:t>
      </w:r>
      <w:r w:rsidR="00E01010">
        <w:rPr>
          <w:rFonts w:ascii="Times New Roman" w:eastAsia="Times New Roman" w:hAnsi="Times New Roman" w:cs="Times New Roman"/>
          <w:kern w:val="0"/>
          <w:lang w:val="en-GB" w:eastAsia="en-GB"/>
          <w14:ligatures w14:val="none"/>
        </w:rPr>
        <w:t>Analist IT</w:t>
      </w:r>
      <w:r w:rsidRPr="00494BEF">
        <w:rPr>
          <w:rFonts w:ascii="Times New Roman" w:eastAsia="Times New Roman" w:hAnsi="Times New Roman" w:cs="Times New Roman"/>
          <w:kern w:val="0"/>
          <w:lang w:val="en-GB" w:eastAsia="en-GB"/>
          <w14:ligatures w14:val="none"/>
        </w:rPr>
        <w:t xml:space="preserve">, cu </w:t>
      </w:r>
      <w:r w:rsidR="00E01010">
        <w:rPr>
          <w:rFonts w:ascii="Times New Roman" w:eastAsia="Times New Roman" w:hAnsi="Times New Roman" w:cs="Times New Roman"/>
          <w:kern w:val="0"/>
          <w:lang w:val="en-GB" w:eastAsia="en-GB"/>
          <w14:ligatures w14:val="none"/>
        </w:rPr>
        <w:t>norma intreaga</w:t>
      </w:r>
      <w:r w:rsidRPr="00494BEF">
        <w:rPr>
          <w:rFonts w:ascii="Times New Roman" w:eastAsia="Times New Roman" w:hAnsi="Times New Roman" w:cs="Times New Roman"/>
          <w:kern w:val="0"/>
          <w:lang w:val="en-GB" w:eastAsia="en-GB"/>
          <w14:ligatures w14:val="none"/>
        </w:rPr>
        <w:t xml:space="preserve">, perioadă </w:t>
      </w:r>
      <w:r w:rsidR="00E01010">
        <w:rPr>
          <w:rFonts w:ascii="Times New Roman" w:eastAsia="Times New Roman" w:hAnsi="Times New Roman" w:cs="Times New Roman"/>
          <w:kern w:val="0"/>
          <w:lang w:val="en-GB" w:eastAsia="en-GB"/>
          <w14:ligatures w14:val="none"/>
        </w:rPr>
        <w:t>determinat</w:t>
      </w:r>
      <w:r w:rsidR="00AC7631">
        <w:rPr>
          <w:rFonts w:ascii="Times New Roman" w:eastAsia="Times New Roman" w:hAnsi="Times New Roman" w:cs="Times New Roman"/>
          <w:kern w:val="0"/>
          <w:lang w:val="ro-RO" w:eastAsia="en-GB"/>
          <w14:ligatures w14:val="none"/>
        </w:rPr>
        <w:t>ă</w:t>
      </w:r>
      <w:r w:rsidR="00CB3B5C">
        <w:rPr>
          <w:rFonts w:ascii="Times New Roman" w:eastAsia="Times New Roman" w:hAnsi="Times New Roman" w:cs="Times New Roman"/>
          <w:kern w:val="0"/>
          <w:lang w:val="en-GB" w:eastAsia="en-GB"/>
          <w14:ligatures w14:val="none"/>
        </w:rPr>
        <w:t xml:space="preserve"> (12 luni)</w:t>
      </w:r>
      <w:r w:rsidRPr="00494BEF">
        <w:rPr>
          <w:rFonts w:ascii="Times New Roman" w:eastAsia="Times New Roman" w:hAnsi="Times New Roman" w:cs="Times New Roman"/>
          <w:kern w:val="0"/>
          <w:lang w:val="en-GB" w:eastAsia="en-GB"/>
          <w14:ligatures w14:val="none"/>
        </w:rPr>
        <w:t>;</w:t>
      </w:r>
    </w:p>
    <w:p w14:paraId="0470EC60" w14:textId="02616914"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 xml:space="preserve">- </w:t>
      </w:r>
      <w:r w:rsidR="00DD2227">
        <w:rPr>
          <w:rFonts w:ascii="Times New Roman" w:eastAsia="Times New Roman" w:hAnsi="Times New Roman" w:cs="Times New Roman"/>
          <w:kern w:val="0"/>
          <w:lang w:val="en-GB" w:eastAsia="en-GB"/>
          <w14:ligatures w14:val="none"/>
        </w:rPr>
        <w:t>s</w:t>
      </w:r>
      <w:r w:rsidR="00DD2227" w:rsidRPr="00DD2227">
        <w:rPr>
          <w:rFonts w:ascii="Times New Roman" w:eastAsia="Times New Roman" w:hAnsi="Times New Roman" w:cs="Times New Roman"/>
          <w:kern w:val="0"/>
          <w:lang w:val="en-GB" w:eastAsia="en-GB"/>
          <w14:ligatures w14:val="none"/>
        </w:rPr>
        <w:t>tudii universitare de licență, absolvite cu diplomă de licență sau echivalentă</w:t>
      </w:r>
      <w:r w:rsidR="00E01010">
        <w:rPr>
          <w:rFonts w:ascii="Times New Roman" w:eastAsia="Times New Roman" w:hAnsi="Times New Roman" w:cs="Times New Roman"/>
          <w:kern w:val="0"/>
          <w:lang w:val="en-GB" w:eastAsia="en-GB"/>
          <w14:ligatures w14:val="none"/>
        </w:rPr>
        <w:t>;</w:t>
      </w:r>
    </w:p>
    <w:p w14:paraId="7B28DBB7" w14:textId="6C8BA31A" w:rsid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 xml:space="preserve">- </w:t>
      </w:r>
      <w:r w:rsidR="00DD2227">
        <w:rPr>
          <w:rFonts w:ascii="Times New Roman" w:eastAsia="Times New Roman" w:hAnsi="Times New Roman" w:cs="Times New Roman"/>
          <w:kern w:val="0"/>
          <w:lang w:val="en-GB" w:eastAsia="en-GB"/>
          <w14:ligatures w14:val="none"/>
        </w:rPr>
        <w:t>d</w:t>
      </w:r>
      <w:r w:rsidR="00DD2227" w:rsidRPr="00DD2227">
        <w:rPr>
          <w:rFonts w:ascii="Times New Roman" w:eastAsia="Times New Roman" w:hAnsi="Times New Roman" w:cs="Times New Roman"/>
          <w:kern w:val="0"/>
          <w:lang w:val="en-GB" w:eastAsia="en-GB"/>
          <w14:ligatures w14:val="none"/>
        </w:rPr>
        <w:t xml:space="preserve">eținerea de cunoștințe despre metodologii de implementare a sistemelor informatice, </w:t>
      </w:r>
      <w:r w:rsidR="00A0194D">
        <w:rPr>
          <w:rFonts w:ascii="Times New Roman" w:eastAsia="Times New Roman" w:hAnsi="Times New Roman" w:cs="Times New Roman"/>
          <w:kern w:val="0"/>
          <w:lang w:val="en-GB" w:eastAsia="en-GB"/>
          <w14:ligatures w14:val="none"/>
        </w:rPr>
        <w:t xml:space="preserve">tehnologii și protocoale pentru rețele internet, </w:t>
      </w:r>
      <w:r w:rsidR="00DD2227" w:rsidRPr="00DD2227">
        <w:rPr>
          <w:rFonts w:ascii="Times New Roman" w:eastAsia="Times New Roman" w:hAnsi="Times New Roman" w:cs="Times New Roman"/>
          <w:kern w:val="0"/>
          <w:lang w:val="en-GB" w:eastAsia="en-GB"/>
          <w14:ligatures w14:val="none"/>
        </w:rPr>
        <w:t>probat</w:t>
      </w:r>
      <w:r w:rsidR="00A0194D">
        <w:rPr>
          <w:rFonts w:ascii="Times New Roman" w:eastAsia="Times New Roman" w:hAnsi="Times New Roman" w:cs="Times New Roman"/>
          <w:kern w:val="0"/>
          <w:lang w:val="en-GB" w:eastAsia="en-GB"/>
          <w14:ligatures w14:val="none"/>
        </w:rPr>
        <w:t>e</w:t>
      </w:r>
      <w:r w:rsidR="00DD2227" w:rsidRPr="00DD2227">
        <w:rPr>
          <w:rFonts w:ascii="Times New Roman" w:eastAsia="Times New Roman" w:hAnsi="Times New Roman" w:cs="Times New Roman"/>
          <w:kern w:val="0"/>
          <w:lang w:val="en-GB" w:eastAsia="en-GB"/>
          <w14:ligatures w14:val="none"/>
        </w:rPr>
        <w:t xml:space="preserve"> prin prezentarea de documente doveditoare (diplome, certificate, fișe post, recomandări, adeverințe etc);</w:t>
      </w:r>
    </w:p>
    <w:p w14:paraId="0B6FA7C4" w14:textId="6B449CBA" w:rsidR="00CB3FFD" w:rsidRPr="00494BEF" w:rsidRDefault="00CB3FFD" w:rsidP="00494BEF">
      <w:pPr>
        <w:spacing w:after="0" w:line="240" w:lineRule="auto"/>
        <w:ind w:firstLine="708"/>
        <w:jc w:val="both"/>
        <w:rPr>
          <w:rFonts w:ascii="Times New Roman" w:eastAsia="Times New Roman" w:hAnsi="Times New Roman" w:cs="Times New Roman"/>
          <w:kern w:val="0"/>
          <w:lang w:val="en-GB" w:eastAsia="en-GB"/>
          <w14:ligatures w14:val="none"/>
        </w:rPr>
      </w:pPr>
      <w:r>
        <w:rPr>
          <w:rFonts w:ascii="Times New Roman" w:eastAsia="Times New Roman" w:hAnsi="Times New Roman" w:cs="Times New Roman"/>
          <w:kern w:val="0"/>
          <w:lang w:val="en-GB" w:eastAsia="en-GB"/>
          <w14:ligatures w14:val="none"/>
        </w:rPr>
        <w:t>- vechime 6 ani și 6 luni în specialitate</w:t>
      </w:r>
      <w:r w:rsidR="00B362C8">
        <w:rPr>
          <w:rFonts w:ascii="Times New Roman" w:eastAsia="Times New Roman" w:hAnsi="Times New Roman" w:cs="Times New Roman"/>
          <w:kern w:val="0"/>
          <w:lang w:val="en-GB" w:eastAsia="en-GB"/>
          <w14:ligatures w14:val="none"/>
        </w:rPr>
        <w:t>a postului</w:t>
      </w:r>
      <w:r w:rsidR="00F64088" w:rsidRPr="00494BEF">
        <w:rPr>
          <w:rFonts w:ascii="Times New Roman" w:eastAsia="Times New Roman" w:hAnsi="Times New Roman" w:cs="Times New Roman"/>
          <w:kern w:val="0"/>
          <w:lang w:val="en-GB" w:eastAsia="en-GB"/>
          <w14:ligatures w14:val="none"/>
        </w:rPr>
        <w:t>;</w:t>
      </w:r>
    </w:p>
    <w:p w14:paraId="56C3B093"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Pentru a ocupa un post  vacant sau temporar vacant candidatul trebuie  să îndeplinească următoarele condiții generale</w:t>
      </w:r>
      <w:r w:rsidRPr="00494BEF">
        <w:rPr>
          <w:rFonts w:ascii="Times New Roman" w:eastAsia="Times New Roman" w:hAnsi="Times New Roman" w:cs="Times New Roman"/>
          <w:b/>
          <w:kern w:val="0"/>
          <w:lang w:val="en-GB" w:eastAsia="en-GB"/>
          <w14:ligatures w14:val="none"/>
        </w:rPr>
        <w:t xml:space="preserve">, </w:t>
      </w:r>
      <w:r w:rsidRPr="00494BEF">
        <w:rPr>
          <w:rFonts w:ascii="Times New Roman" w:eastAsia="Times New Roman" w:hAnsi="Times New Roman" w:cs="Times New Roman"/>
          <w:kern w:val="0"/>
          <w:lang w:val="en-GB" w:eastAsia="en-GB"/>
          <w14:ligatures w14:val="none"/>
        </w:rPr>
        <w:t>conform art. 15 al Regulamentului - cadru aprobat prin Hotararea Guvernului nr. 1336 din 08 noiembrie 2022, cu modificarile si completarile ulterioare:</w:t>
      </w:r>
    </w:p>
    <w:p w14:paraId="2C59D331"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a) are cetăţenia română sau cetăţenia unui alt stat membru al Uniunii Europene, a unui stat parte la Acordul privind Spaţiul Economic European (SEE) sau cetăţenia Confederaţiei Elveţiene;</w:t>
      </w:r>
    </w:p>
    <w:p w14:paraId="0D07C5D6"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b)</w:t>
      </w:r>
      <w:r w:rsidRPr="00494BEF">
        <w:rPr>
          <w:rFonts w:ascii="Times New Roman" w:eastAsia="Times New Roman" w:hAnsi="Times New Roman" w:cs="Times New Roman"/>
          <w:kern w:val="0"/>
          <w:lang w:eastAsia="en-GB"/>
          <w14:ligatures w14:val="none"/>
        </w:rPr>
        <w:t> cunoaşte limba română, scris şi vorbit;</w:t>
      </w:r>
    </w:p>
    <w:p w14:paraId="7E3D5DB5"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c)</w:t>
      </w:r>
      <w:r w:rsidRPr="00494BEF">
        <w:rPr>
          <w:rFonts w:ascii="Times New Roman" w:eastAsia="Times New Roman" w:hAnsi="Times New Roman" w:cs="Times New Roman"/>
          <w:kern w:val="0"/>
          <w:lang w:eastAsia="en-GB"/>
          <w14:ligatures w14:val="none"/>
        </w:rPr>
        <w:t> are capacitate de muncă în conformitate cu prevederile Legii </w:t>
      </w:r>
      <w:hyperlink r:id="rId7" w:tgtFrame="_blank" w:history="1">
        <w:r w:rsidRPr="00494BEF">
          <w:rPr>
            <w:rFonts w:ascii="Times New Roman" w:eastAsia="Times New Roman" w:hAnsi="Times New Roman" w:cs="Times New Roman"/>
            <w:color w:val="0000FF"/>
            <w:kern w:val="0"/>
            <w:u w:val="single"/>
            <w:lang w:eastAsia="en-GB"/>
            <w14:ligatures w14:val="none"/>
          </w:rPr>
          <w:t>nr. 53/2003</w:t>
        </w:r>
      </w:hyperlink>
      <w:r w:rsidRPr="00494BEF">
        <w:rPr>
          <w:rFonts w:ascii="Times New Roman" w:eastAsia="Times New Roman" w:hAnsi="Times New Roman" w:cs="Times New Roman"/>
          <w:kern w:val="0"/>
          <w:lang w:eastAsia="en-GB"/>
          <w14:ligatures w14:val="none"/>
        </w:rPr>
        <w:t> - </w:t>
      </w:r>
      <w:hyperlink r:id="rId8" w:tgtFrame="_blank" w:history="1">
        <w:r w:rsidRPr="00494BEF">
          <w:rPr>
            <w:rFonts w:ascii="Times New Roman" w:eastAsia="Times New Roman" w:hAnsi="Times New Roman" w:cs="Times New Roman"/>
            <w:color w:val="0000FF"/>
            <w:kern w:val="0"/>
            <w:u w:val="single"/>
            <w:lang w:eastAsia="en-GB"/>
            <w14:ligatures w14:val="none"/>
          </w:rPr>
          <w:t>Codul muncii</w:t>
        </w:r>
      </w:hyperlink>
      <w:r w:rsidRPr="00494BEF">
        <w:rPr>
          <w:rFonts w:ascii="Times New Roman" w:eastAsia="Times New Roman" w:hAnsi="Times New Roman" w:cs="Times New Roman"/>
          <w:kern w:val="0"/>
          <w:lang w:eastAsia="en-GB"/>
          <w14:ligatures w14:val="none"/>
        </w:rPr>
        <w:t>, republicată, cu modificările şi completările ulterioare;</w:t>
      </w:r>
    </w:p>
    <w:p w14:paraId="1340E716"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d)</w:t>
      </w:r>
      <w:r w:rsidRPr="00494BEF">
        <w:rPr>
          <w:rFonts w:ascii="Times New Roman" w:eastAsia="Times New Roman" w:hAnsi="Times New Roman" w:cs="Times New Roman"/>
          <w:kern w:val="0"/>
          <w:lang w:eastAsia="en-GB"/>
          <w14:ligatures w14:val="none"/>
        </w:rPr>
        <w:t> are o stare de sănătate corespunzătoare postului pentru care candidează, atestată pe baza adeverinţei medicale eliberate de medicul de familie sau de unităţile sanitare abilitate;</w:t>
      </w:r>
    </w:p>
    <w:p w14:paraId="3BEDF40F"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e)</w:t>
      </w:r>
      <w:r w:rsidRPr="00494BEF">
        <w:rPr>
          <w:rFonts w:ascii="Times New Roman" w:eastAsia="Times New Roman" w:hAnsi="Times New Roman" w:cs="Times New Roman"/>
          <w:kern w:val="0"/>
          <w:lang w:eastAsia="en-GB"/>
          <w14:ligatures w14:val="none"/>
        </w:rPr>
        <w:t> îndeplineşte condiţiile de studii, de vechime în specialitate şi, după caz, alte condiţii specifice potrivit cerinţelor postului scos la concurs;</w:t>
      </w:r>
    </w:p>
    <w:p w14:paraId="32B8BEB7"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f)</w:t>
      </w:r>
      <w:r w:rsidRPr="00494BEF">
        <w:rPr>
          <w:rFonts w:ascii="Times New Roman" w:eastAsia="Times New Roman" w:hAnsi="Times New Roman" w:cs="Times New Roman"/>
          <w:kern w:val="0"/>
          <w:lang w:eastAsia="en-GB"/>
          <w14:ligatures w14:val="none"/>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4792F18"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g)</w:t>
      </w:r>
      <w:r w:rsidRPr="00494BEF">
        <w:rPr>
          <w:rFonts w:ascii="Times New Roman" w:eastAsia="Times New Roman" w:hAnsi="Times New Roman" w:cs="Times New Roman"/>
          <w:kern w:val="0"/>
          <w:lang w:eastAsia="en-GB"/>
          <w14:ligatures w14:val="none"/>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810A9E5"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h)</w:t>
      </w:r>
      <w:r w:rsidRPr="00494BEF">
        <w:rPr>
          <w:rFonts w:ascii="Times New Roman" w:eastAsia="Times New Roman" w:hAnsi="Times New Roman" w:cs="Times New Roman"/>
          <w:kern w:val="0"/>
          <w:lang w:eastAsia="en-GB"/>
          <w14:ligatures w14:val="none"/>
        </w:rPr>
        <w:t> nu a comis infracţiunile prevăzute la art. 1 </w:t>
      </w:r>
      <w:hyperlink r:id="rId9" w:anchor="p-289261148" w:tgtFrame="_blank" w:history="1">
        <w:r w:rsidRPr="00494BEF">
          <w:rPr>
            <w:rFonts w:ascii="Times New Roman" w:eastAsia="Times New Roman" w:hAnsi="Times New Roman" w:cs="Times New Roman"/>
            <w:color w:val="0000FF"/>
            <w:kern w:val="0"/>
            <w:u w:val="single"/>
            <w:lang w:eastAsia="en-GB"/>
            <w14:ligatures w14:val="none"/>
          </w:rPr>
          <w:t>alin. (2)</w:t>
        </w:r>
      </w:hyperlink>
      <w:r w:rsidRPr="00494BEF">
        <w:rPr>
          <w:rFonts w:ascii="Times New Roman" w:eastAsia="Times New Roman" w:hAnsi="Times New Roman" w:cs="Times New Roman"/>
          <w:kern w:val="0"/>
          <w:lang w:eastAsia="en-GB"/>
          <w14:ligatures w14:val="none"/>
        </w:rPr>
        <w:t> din Legea nr. 118/2019 privind Registrul naţional automatizat cu privire la persoanele care au comis infracţiuni sexuale, de exploatare a unor persoane sau asupra minorilor, precum şi pentru completarea Legii </w:t>
      </w:r>
      <w:hyperlink r:id="rId10" w:tgtFrame="_blank" w:history="1">
        <w:r w:rsidRPr="00494BEF">
          <w:rPr>
            <w:rFonts w:ascii="Times New Roman" w:eastAsia="Times New Roman" w:hAnsi="Times New Roman" w:cs="Times New Roman"/>
            <w:color w:val="0000FF"/>
            <w:kern w:val="0"/>
            <w:u w:val="single"/>
            <w:lang w:eastAsia="en-GB"/>
            <w14:ligatures w14:val="none"/>
          </w:rPr>
          <w:t>nr. 76/2008</w:t>
        </w:r>
      </w:hyperlink>
      <w:r w:rsidRPr="00494BEF">
        <w:rPr>
          <w:rFonts w:ascii="Times New Roman" w:eastAsia="Times New Roman" w:hAnsi="Times New Roman" w:cs="Times New Roman"/>
          <w:kern w:val="0"/>
          <w:lang w:eastAsia="en-GB"/>
          <w14:ligatures w14:val="none"/>
        </w:rPr>
        <w:t> privind organizarea şi funcţionarea Sistemului Naţional de Date Genetice Judiciare, cu modificările ulterioare, pentru domeniile prevăzute la art. 35 alin. (1) </w:t>
      </w:r>
      <w:hyperlink r:id="rId11" w:anchor="p-505557683" w:tgtFrame="_blank" w:history="1">
        <w:r w:rsidRPr="00494BEF">
          <w:rPr>
            <w:rFonts w:ascii="Times New Roman" w:eastAsia="Times New Roman" w:hAnsi="Times New Roman" w:cs="Times New Roman"/>
            <w:color w:val="0000FF"/>
            <w:kern w:val="0"/>
            <w:u w:val="single"/>
            <w:lang w:eastAsia="en-GB"/>
            <w14:ligatures w14:val="none"/>
          </w:rPr>
          <w:t>lit. h)</w:t>
        </w:r>
      </w:hyperlink>
      <w:r w:rsidRPr="00494BEF">
        <w:rPr>
          <w:rFonts w:ascii="Times New Roman" w:eastAsia="Times New Roman" w:hAnsi="Times New Roman" w:cs="Times New Roman"/>
          <w:kern w:val="0"/>
          <w:lang w:eastAsia="en-GB"/>
          <w14:ligatures w14:val="none"/>
        </w:rPr>
        <w:t>.</w:t>
      </w:r>
    </w:p>
    <w:p w14:paraId="6252B1E5"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Pentru înscrierea la concurs candidații vor prezenta un dosar de concurs care va conține următoarele documente :</w:t>
      </w:r>
    </w:p>
    <w:p w14:paraId="197F9A20"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a)</w:t>
      </w:r>
      <w:r w:rsidRPr="00494BEF">
        <w:rPr>
          <w:rFonts w:ascii="Times New Roman" w:eastAsia="Times New Roman" w:hAnsi="Times New Roman" w:cs="Times New Roman"/>
          <w:kern w:val="0"/>
          <w:lang w:eastAsia="en-GB"/>
          <w14:ligatures w14:val="none"/>
        </w:rPr>
        <w:t> formular de înscriere la concurs, conform modelului prevăzut la anexa </w:t>
      </w:r>
      <w:hyperlink r:id="rId12" w:anchor="p-505558071" w:tgtFrame="_blank" w:history="1">
        <w:r w:rsidRPr="00494BEF">
          <w:rPr>
            <w:rFonts w:ascii="Times New Roman" w:eastAsia="Times New Roman" w:hAnsi="Times New Roman" w:cs="Times New Roman"/>
            <w:color w:val="0000FF"/>
            <w:kern w:val="0"/>
            <w:u w:val="single"/>
            <w:lang w:eastAsia="en-GB"/>
            <w14:ligatures w14:val="none"/>
          </w:rPr>
          <w:t>nr. 2</w:t>
        </w:r>
      </w:hyperlink>
      <w:r w:rsidRPr="00494BEF">
        <w:rPr>
          <w:rFonts w:ascii="Times New Roman" w:eastAsia="Times New Roman" w:hAnsi="Times New Roman" w:cs="Times New Roman"/>
          <w:kern w:val="0"/>
          <w:lang w:val="en-GB" w:eastAsia="en-GB"/>
          <w14:ligatures w14:val="none"/>
        </w:rPr>
        <w:t xml:space="preserve"> la  prezentul anunț</w:t>
      </w:r>
      <w:r w:rsidRPr="00494BEF">
        <w:rPr>
          <w:rFonts w:ascii="Times New Roman" w:eastAsia="Times New Roman" w:hAnsi="Times New Roman" w:cs="Times New Roman"/>
          <w:kern w:val="0"/>
          <w:lang w:eastAsia="en-GB"/>
          <w14:ligatures w14:val="none"/>
        </w:rPr>
        <w:t>;</w:t>
      </w:r>
    </w:p>
    <w:p w14:paraId="4F4881BC"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b)</w:t>
      </w:r>
      <w:r w:rsidRPr="00494BEF">
        <w:rPr>
          <w:rFonts w:ascii="Times New Roman" w:eastAsia="Times New Roman" w:hAnsi="Times New Roman" w:cs="Times New Roman"/>
          <w:kern w:val="0"/>
          <w:lang w:eastAsia="en-GB"/>
          <w14:ligatures w14:val="none"/>
        </w:rPr>
        <w:t> copia actului de identitate sau orice alt document care atestă identitatea, potrivit legii, aflate în termen de valabilitate;</w:t>
      </w:r>
    </w:p>
    <w:p w14:paraId="2BA5E769"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c)</w:t>
      </w:r>
      <w:r w:rsidRPr="00494BEF">
        <w:rPr>
          <w:rFonts w:ascii="Times New Roman" w:eastAsia="Times New Roman" w:hAnsi="Times New Roman" w:cs="Times New Roman"/>
          <w:kern w:val="0"/>
          <w:lang w:eastAsia="en-GB"/>
          <w14:ligatures w14:val="none"/>
        </w:rPr>
        <w:t> copia certificatului de căsătorie sau a altui document prin care s-a realizat schimbarea de nume, după caz;</w:t>
      </w:r>
    </w:p>
    <w:p w14:paraId="16AB6005"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d)</w:t>
      </w:r>
      <w:r w:rsidRPr="00494BEF">
        <w:rPr>
          <w:rFonts w:ascii="Times New Roman" w:eastAsia="Times New Roman" w:hAnsi="Times New Roman" w:cs="Times New Roman"/>
          <w:kern w:val="0"/>
          <w:lang w:eastAsia="en-GB"/>
          <w14:ligatures w14:val="none"/>
        </w:rPr>
        <w:t>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478F4E1F"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lastRenderedPageBreak/>
        <w:t>e)</w:t>
      </w:r>
      <w:r w:rsidRPr="00494BEF">
        <w:rPr>
          <w:rFonts w:ascii="Times New Roman" w:eastAsia="Times New Roman" w:hAnsi="Times New Roman" w:cs="Times New Roman"/>
          <w:kern w:val="0"/>
          <w:lang w:eastAsia="en-GB"/>
          <w14:ligatures w14:val="none"/>
        </w:rPr>
        <w:t> copia carnetului de muncă, a adeverinţei eliberate de angajator pentru perioada lucrată, care să ateste vechimea în muncă şi în specialitatea studiilor solicitate pentru ocuparea postului, conform anexa </w:t>
      </w:r>
      <w:hyperlink r:id="rId13" w:anchor="p-505558071" w:tgtFrame="_blank" w:history="1">
        <w:r w:rsidRPr="00494BEF">
          <w:rPr>
            <w:rFonts w:ascii="Times New Roman" w:eastAsia="Times New Roman" w:hAnsi="Times New Roman" w:cs="Times New Roman"/>
            <w:color w:val="0000FF"/>
            <w:kern w:val="0"/>
            <w:u w:val="single"/>
            <w:lang w:eastAsia="en-GB"/>
            <w14:ligatures w14:val="none"/>
          </w:rPr>
          <w:t xml:space="preserve">nr. </w:t>
        </w:r>
      </w:hyperlink>
      <w:r w:rsidRPr="00494BEF">
        <w:rPr>
          <w:rFonts w:ascii="Times New Roman" w:eastAsia="Times New Roman" w:hAnsi="Times New Roman" w:cs="Times New Roman"/>
          <w:kern w:val="0"/>
          <w:lang w:val="en-GB" w:eastAsia="en-GB"/>
          <w14:ligatures w14:val="none"/>
        </w:rPr>
        <w:t>3 la  prezentul anunț</w:t>
      </w:r>
      <w:r w:rsidRPr="00494BEF">
        <w:rPr>
          <w:rFonts w:ascii="Times New Roman" w:eastAsia="Times New Roman" w:hAnsi="Times New Roman" w:cs="Times New Roman"/>
          <w:kern w:val="0"/>
          <w:lang w:eastAsia="en-GB"/>
          <w14:ligatures w14:val="none"/>
        </w:rPr>
        <w:t>;</w:t>
      </w:r>
    </w:p>
    <w:p w14:paraId="5FB4DED7"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f)</w:t>
      </w:r>
      <w:r w:rsidRPr="00494BEF">
        <w:rPr>
          <w:rFonts w:ascii="Times New Roman" w:eastAsia="Times New Roman" w:hAnsi="Times New Roman" w:cs="Times New Roman"/>
          <w:kern w:val="0"/>
          <w:lang w:eastAsia="en-GB"/>
          <w14:ligatures w14:val="none"/>
        </w:rPr>
        <w:t> certificat de cazier judiciar sau, după caz, extrasul de pe cazierul judiciar;</w:t>
      </w:r>
    </w:p>
    <w:p w14:paraId="38D5C74E"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g)</w:t>
      </w:r>
      <w:r w:rsidRPr="00494BEF">
        <w:rPr>
          <w:rFonts w:ascii="Times New Roman" w:eastAsia="Times New Roman" w:hAnsi="Times New Roman" w:cs="Times New Roman"/>
          <w:kern w:val="0"/>
          <w:lang w:eastAsia="en-GB"/>
          <w14:ligatures w14:val="none"/>
        </w:rPr>
        <w:t> adeverinţă medicală care să ateste starea de sănătate corespunzătoare ( nu se află în evidență cu boli cronice și neurologice), eliberată de către medicul de familie al candidatului sau de către unităţile sanitare abilitate cu cel mult 6 luni anterior derulării concursului;</w:t>
      </w:r>
    </w:p>
    <w:p w14:paraId="7C4BD612"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h)</w:t>
      </w:r>
      <w:r w:rsidRPr="00494BEF">
        <w:rPr>
          <w:rFonts w:ascii="Times New Roman" w:eastAsia="Times New Roman" w:hAnsi="Times New Roman" w:cs="Times New Roman"/>
          <w:kern w:val="0"/>
          <w:lang w:eastAsia="en-GB"/>
          <w14:ligatures w14:val="none"/>
        </w:rPr>
        <w:t> certificatul de integritate comportamentală din care să reiasă că nu s-au comis infracţiuni prevăzute la art. 1 </w:t>
      </w:r>
      <w:hyperlink r:id="rId14" w:anchor="p-289261148" w:tgtFrame="_blank" w:history="1">
        <w:r w:rsidRPr="00494BEF">
          <w:rPr>
            <w:rFonts w:ascii="Times New Roman" w:eastAsia="Times New Roman" w:hAnsi="Times New Roman" w:cs="Times New Roman"/>
            <w:color w:val="0000FF"/>
            <w:kern w:val="0"/>
            <w:u w:val="single"/>
            <w:lang w:eastAsia="en-GB"/>
            <w14:ligatures w14:val="none"/>
          </w:rPr>
          <w:t>alin. (2)</w:t>
        </w:r>
      </w:hyperlink>
      <w:r w:rsidRPr="00494BEF">
        <w:rPr>
          <w:rFonts w:ascii="Times New Roman" w:eastAsia="Times New Roman" w:hAnsi="Times New Roman" w:cs="Times New Roman"/>
          <w:kern w:val="0"/>
          <w:lang w:eastAsia="en-GB"/>
          <w14:ligatures w14:val="none"/>
        </w:rPr>
        <w:t> din Legea nr. 118/2019 privind Registrul naţional automatizat cu privire la persoanele care au comis infracţiuni sexuale, de exploatare a unor persoane sau asupra minorilor, precum şi pentru completarea Legii </w:t>
      </w:r>
      <w:hyperlink r:id="rId15" w:tgtFrame="_blank" w:history="1">
        <w:r w:rsidRPr="00494BEF">
          <w:rPr>
            <w:rFonts w:ascii="Times New Roman" w:eastAsia="Times New Roman" w:hAnsi="Times New Roman" w:cs="Times New Roman"/>
            <w:color w:val="0000FF"/>
            <w:kern w:val="0"/>
            <w:u w:val="single"/>
            <w:lang w:eastAsia="en-GB"/>
            <w14:ligatures w14:val="none"/>
          </w:rPr>
          <w:t>nr. 76/2008</w:t>
        </w:r>
      </w:hyperlink>
      <w:r w:rsidRPr="00494BEF">
        <w:rPr>
          <w:rFonts w:ascii="Times New Roman" w:eastAsia="Times New Roman" w:hAnsi="Times New Roman" w:cs="Times New Roman"/>
          <w:kern w:val="0"/>
          <w:lang w:eastAsia="en-GB"/>
          <w14:ligatures w14:val="none"/>
        </w:rPr>
        <w:t> privind organizarea şi funcţionarea Sistemului Naţional de Date Genetice Judiciare, cu modificările ulterioare;</w:t>
      </w:r>
    </w:p>
    <w:p w14:paraId="02A11D0C" w14:textId="32262940" w:rsidR="00494BEF" w:rsidRPr="00494BEF" w:rsidRDefault="00494BEF" w:rsidP="00E01010">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bCs/>
          <w:kern w:val="0"/>
          <w:lang w:eastAsia="en-GB"/>
          <w14:ligatures w14:val="none"/>
        </w:rPr>
        <w:t>i)</w:t>
      </w:r>
      <w:r w:rsidRPr="00494BEF">
        <w:rPr>
          <w:rFonts w:ascii="Times New Roman" w:eastAsia="Times New Roman" w:hAnsi="Times New Roman" w:cs="Times New Roman"/>
          <w:kern w:val="0"/>
          <w:lang w:eastAsia="en-GB"/>
          <w14:ligatures w14:val="none"/>
        </w:rPr>
        <w:t> curriculum vitae, model comun european.</w:t>
      </w:r>
    </w:p>
    <w:p w14:paraId="79E40FA6"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Adeverința care atestă  starea de sănătate conține, în clar, numărul, data, numele emitentului și calitatea acestuia, în formatul standard stabilit de Ministerul Sănătății.</w:t>
      </w:r>
    </w:p>
    <w:p w14:paraId="3D395FA6"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color w:val="000000"/>
          <w:kern w:val="0"/>
          <w:lang w:val="en-GB" w:eastAsia="en-GB"/>
          <w14:ligatures w14:val="none"/>
        </w:rPr>
        <w:t>Documentul prevăzut la </w:t>
      </w:r>
      <w:hyperlink r:id="rId16" w:anchor="p-505557681" w:tgtFrame="_blank" w:history="1">
        <w:r w:rsidRPr="00494BEF">
          <w:rPr>
            <w:rFonts w:ascii="Times New Roman" w:eastAsia="Times New Roman" w:hAnsi="Times New Roman" w:cs="Times New Roman"/>
            <w:color w:val="000000"/>
            <w:kern w:val="0"/>
            <w:u w:val="single"/>
            <w:lang w:val="en-GB" w:eastAsia="en-GB"/>
            <w14:ligatures w14:val="none"/>
          </w:rPr>
          <w:t>lit. f)</w:t>
        </w:r>
      </w:hyperlink>
      <w:r w:rsidRPr="00494BEF">
        <w:rPr>
          <w:rFonts w:ascii="Times New Roman" w:eastAsia="Times New Roman" w:hAnsi="Times New Roman" w:cs="Times New Roman"/>
          <w:color w:val="000000"/>
          <w:kern w:val="0"/>
          <w:lang w:val="en-GB" w:eastAsia="en-GB"/>
          <w14:ligatures w14:val="none"/>
        </w:rPr>
        <w:t> poate fi înlocuit cu o declaraţie pe propria răspundere privind antecedentele penale. În acest caz, candidatul declarat admis la selecţia dosarelor are obligaţia de a completa dosarul de concurs cu originalul documentului prevăzut la  </w:t>
      </w:r>
      <w:hyperlink r:id="rId17" w:anchor="p-505557681" w:tgtFrame="_blank" w:history="1">
        <w:r w:rsidRPr="00494BEF">
          <w:rPr>
            <w:rFonts w:ascii="Times New Roman" w:eastAsia="Times New Roman" w:hAnsi="Times New Roman" w:cs="Times New Roman"/>
            <w:color w:val="000000"/>
            <w:kern w:val="0"/>
            <w:u w:val="single"/>
            <w:lang w:val="en-GB" w:eastAsia="en-GB"/>
            <w14:ligatures w14:val="none"/>
          </w:rPr>
          <w:t>lit. f)</w:t>
        </w:r>
      </w:hyperlink>
      <w:r w:rsidRPr="00494BEF">
        <w:rPr>
          <w:rFonts w:ascii="Times New Roman" w:eastAsia="Times New Roman" w:hAnsi="Times New Roman" w:cs="Times New Roman"/>
          <w:color w:val="000000"/>
          <w:kern w:val="0"/>
          <w:lang w:val="en-GB" w:eastAsia="en-GB"/>
          <w14:ligatures w14:val="none"/>
        </w:rPr>
        <w:t xml:space="preserve">, anterior datei de susţinere a probei scrise şi/sau probei practice. </w:t>
      </w:r>
      <w:r w:rsidRPr="00494BEF">
        <w:rPr>
          <w:rFonts w:ascii="Times New Roman" w:eastAsia="Times New Roman" w:hAnsi="Times New Roman" w:cs="Times New Roman"/>
          <w:kern w:val="0"/>
          <w:lang w:val="en-GB" w:eastAsia="en-GB"/>
          <w14:ligatures w14:val="none"/>
        </w:rPr>
        <w:t>Copia actului de identitate, copiile documentelor de studii si carnetul de munca sau, dupa caz, adeverintele care atesta vechimea vor fi prezentate si in original în vederea verificarii conformitatii copiilor cu acestea.</w:t>
      </w:r>
    </w:p>
    <w:p w14:paraId="5D1735F3" w14:textId="6AC20167"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 xml:space="preserve">Dosarele de participare la concurs se depun la secretariatul unitatii din cadrul S.C. Spitalul Orasenesc S.R.L. Videle, în termen de </w:t>
      </w:r>
      <w:r w:rsidR="000B594E">
        <w:rPr>
          <w:rFonts w:ascii="Times New Roman" w:eastAsia="Times New Roman" w:hAnsi="Times New Roman" w:cs="Times New Roman"/>
          <w:kern w:val="0"/>
          <w:lang w:val="en-GB" w:eastAsia="en-GB"/>
          <w14:ligatures w14:val="none"/>
        </w:rPr>
        <w:t>5</w:t>
      </w:r>
      <w:r w:rsidRPr="00494BEF">
        <w:rPr>
          <w:rFonts w:ascii="Times New Roman" w:eastAsia="Times New Roman" w:hAnsi="Times New Roman" w:cs="Times New Roman"/>
          <w:kern w:val="0"/>
          <w:lang w:val="en-GB" w:eastAsia="en-GB"/>
          <w14:ligatures w14:val="none"/>
        </w:rPr>
        <w:t xml:space="preserve"> zile lucratoare de la data afisarii anuntului.</w:t>
      </w:r>
    </w:p>
    <w:p w14:paraId="5E7D9287" w14:textId="3013605F" w:rsidR="00494BEF" w:rsidRPr="00494BEF" w:rsidRDefault="00494BEF" w:rsidP="00494BEF">
      <w:pPr>
        <w:spacing w:after="0" w:line="240" w:lineRule="auto"/>
        <w:ind w:firstLine="708"/>
        <w:jc w:val="both"/>
        <w:rPr>
          <w:rFonts w:ascii="Times New Roman" w:eastAsia="Times New Roman" w:hAnsi="Times New Roman" w:cs="Times New Roman"/>
          <w:b/>
          <w:kern w:val="0"/>
          <w:lang w:val="en-GB" w:eastAsia="en-GB"/>
          <w14:ligatures w14:val="none"/>
        </w:rPr>
      </w:pPr>
      <w:r w:rsidRPr="00494BEF">
        <w:rPr>
          <w:rFonts w:ascii="Times New Roman" w:eastAsia="Times New Roman" w:hAnsi="Times New Roman" w:cs="Times New Roman"/>
          <w:kern w:val="0"/>
          <w:lang w:val="en-GB" w:eastAsia="en-GB"/>
          <w14:ligatures w14:val="none"/>
        </w:rPr>
        <w:t xml:space="preserve">!!!Ultima zi de înscriere este </w:t>
      </w:r>
      <w:r w:rsidR="00CC4929" w:rsidRPr="00CC4929">
        <w:rPr>
          <w:rFonts w:ascii="Times New Roman" w:eastAsia="Times New Roman" w:hAnsi="Times New Roman" w:cs="Times New Roman"/>
          <w:b/>
          <w:bCs/>
          <w:kern w:val="0"/>
          <w:lang w:val="en-GB" w:eastAsia="en-GB"/>
          <w14:ligatures w14:val="none"/>
        </w:rPr>
        <w:t>18</w:t>
      </w:r>
      <w:r w:rsidR="00560FDE" w:rsidRPr="00CC4929">
        <w:rPr>
          <w:rFonts w:ascii="Times New Roman" w:eastAsia="Times New Roman" w:hAnsi="Times New Roman" w:cs="Times New Roman"/>
          <w:b/>
          <w:bCs/>
          <w:kern w:val="0"/>
          <w:lang w:val="en-GB" w:eastAsia="en-GB"/>
          <w14:ligatures w14:val="none"/>
        </w:rPr>
        <w:t>.0</w:t>
      </w:r>
      <w:r w:rsidR="00CC4929" w:rsidRPr="00CC4929">
        <w:rPr>
          <w:rFonts w:ascii="Times New Roman" w:eastAsia="Times New Roman" w:hAnsi="Times New Roman" w:cs="Times New Roman"/>
          <w:b/>
          <w:bCs/>
          <w:kern w:val="0"/>
          <w:lang w:val="en-GB" w:eastAsia="en-GB"/>
          <w14:ligatures w14:val="none"/>
        </w:rPr>
        <w:t>9</w:t>
      </w:r>
      <w:r w:rsidR="00560FDE">
        <w:rPr>
          <w:rFonts w:ascii="Times New Roman" w:eastAsia="Times New Roman" w:hAnsi="Times New Roman" w:cs="Times New Roman"/>
          <w:b/>
          <w:bCs/>
          <w:kern w:val="0"/>
          <w:lang w:val="en-GB" w:eastAsia="en-GB"/>
          <w14:ligatures w14:val="none"/>
        </w:rPr>
        <w:t>.2026</w:t>
      </w:r>
      <w:r w:rsidRPr="00494BEF">
        <w:rPr>
          <w:rFonts w:ascii="Times New Roman" w:eastAsia="Times New Roman" w:hAnsi="Times New Roman" w:cs="Times New Roman"/>
          <w:b/>
          <w:kern w:val="0"/>
          <w:lang w:val="en-GB" w:eastAsia="en-GB"/>
          <w14:ligatures w14:val="none"/>
        </w:rPr>
        <w:t>, ora 15.00</w:t>
      </w:r>
    </w:p>
    <w:p w14:paraId="126B2A6D"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val="en-GB" w:eastAsia="en-GB"/>
          <w14:ligatures w14:val="none"/>
        </w:rPr>
        <w:t>Concursul se va organiza la sediul S.C. Spital Or</w:t>
      </w:r>
      <w:r w:rsidRPr="00494BEF">
        <w:rPr>
          <w:rFonts w:ascii="Times New Roman" w:eastAsia="Times New Roman" w:hAnsi="Times New Roman" w:cs="Times New Roman"/>
          <w:kern w:val="0"/>
          <w:lang w:val="ro-RO" w:eastAsia="en-GB"/>
          <w14:ligatures w14:val="none"/>
        </w:rPr>
        <w:t>ășenesc S.R.L. Videle, Șos. Pitești, nr. 54, Oraș Videle</w:t>
      </w:r>
      <w:r w:rsidRPr="00494BEF">
        <w:rPr>
          <w:rFonts w:ascii="Times New Roman" w:eastAsia="Times New Roman" w:hAnsi="Times New Roman" w:cs="Times New Roman"/>
          <w:kern w:val="0"/>
          <w:lang w:val="en-GB" w:eastAsia="en-GB"/>
          <w14:ligatures w14:val="none"/>
        </w:rPr>
        <w:t xml:space="preserve"> și va consta în trei etape</w:t>
      </w:r>
      <w:r w:rsidRPr="00494BEF">
        <w:rPr>
          <w:rFonts w:ascii="Times New Roman" w:eastAsia="Times New Roman" w:hAnsi="Times New Roman" w:cs="Times New Roman"/>
          <w:kern w:val="0"/>
          <w:lang w:eastAsia="en-GB"/>
          <w14:ligatures w14:val="none"/>
        </w:rPr>
        <w:t>:</w:t>
      </w:r>
    </w:p>
    <w:p w14:paraId="344741DC" w14:textId="0644FD5B"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 xml:space="preserve">1. Selectia dosarelor de inscriere – </w:t>
      </w:r>
      <w:r w:rsidR="00CC4929">
        <w:rPr>
          <w:rFonts w:ascii="Times New Roman" w:eastAsia="Times New Roman" w:hAnsi="Times New Roman" w:cs="Times New Roman"/>
          <w:kern w:val="0"/>
          <w:lang w:eastAsia="en-GB"/>
          <w14:ligatures w14:val="none"/>
        </w:rPr>
        <w:t>21</w:t>
      </w:r>
      <w:r w:rsidR="00560FDE">
        <w:rPr>
          <w:rFonts w:ascii="Times New Roman" w:eastAsia="Times New Roman" w:hAnsi="Times New Roman" w:cs="Times New Roman"/>
          <w:kern w:val="0"/>
          <w:lang w:eastAsia="en-GB"/>
          <w14:ligatures w14:val="none"/>
        </w:rPr>
        <w:t>.0</w:t>
      </w:r>
      <w:r w:rsidR="00CC4929">
        <w:rPr>
          <w:rFonts w:ascii="Times New Roman" w:eastAsia="Times New Roman" w:hAnsi="Times New Roman" w:cs="Times New Roman"/>
          <w:kern w:val="0"/>
          <w:lang w:eastAsia="en-GB"/>
          <w14:ligatures w14:val="none"/>
        </w:rPr>
        <w:t>9</w:t>
      </w:r>
      <w:r w:rsidR="00560FDE">
        <w:rPr>
          <w:rFonts w:ascii="Times New Roman" w:eastAsia="Times New Roman" w:hAnsi="Times New Roman" w:cs="Times New Roman"/>
          <w:kern w:val="0"/>
          <w:lang w:eastAsia="en-GB"/>
          <w14:ligatures w14:val="none"/>
        </w:rPr>
        <w:t>.2026</w:t>
      </w:r>
    </w:p>
    <w:p w14:paraId="2CB6597C" w14:textId="58CB188F"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 xml:space="preserve">2. proba scrisă – </w:t>
      </w:r>
      <w:r w:rsidR="00CC4929">
        <w:rPr>
          <w:rFonts w:ascii="Times New Roman" w:eastAsia="Times New Roman" w:hAnsi="Times New Roman" w:cs="Times New Roman"/>
          <w:kern w:val="0"/>
          <w:lang w:val="en-GB" w:eastAsia="en-GB"/>
          <w14:ligatures w14:val="none"/>
        </w:rPr>
        <w:t>25</w:t>
      </w:r>
      <w:r w:rsidR="00560FDE">
        <w:rPr>
          <w:rFonts w:ascii="Times New Roman" w:eastAsia="Times New Roman" w:hAnsi="Times New Roman" w:cs="Times New Roman"/>
          <w:kern w:val="0"/>
          <w:lang w:val="en-GB" w:eastAsia="en-GB"/>
          <w14:ligatures w14:val="none"/>
        </w:rPr>
        <w:t>.0</w:t>
      </w:r>
      <w:r w:rsidR="00CC4929">
        <w:rPr>
          <w:rFonts w:ascii="Times New Roman" w:eastAsia="Times New Roman" w:hAnsi="Times New Roman" w:cs="Times New Roman"/>
          <w:kern w:val="0"/>
          <w:lang w:val="en-GB" w:eastAsia="en-GB"/>
          <w14:ligatures w14:val="none"/>
        </w:rPr>
        <w:t>9</w:t>
      </w:r>
      <w:r w:rsidR="00560FDE">
        <w:rPr>
          <w:rFonts w:ascii="Times New Roman" w:eastAsia="Times New Roman" w:hAnsi="Times New Roman" w:cs="Times New Roman"/>
          <w:kern w:val="0"/>
          <w:lang w:val="en-GB" w:eastAsia="en-GB"/>
          <w14:ligatures w14:val="none"/>
        </w:rPr>
        <w:t>.2026</w:t>
      </w:r>
      <w:r w:rsidRPr="00494BEF">
        <w:rPr>
          <w:rFonts w:ascii="Times New Roman" w:eastAsia="Times New Roman" w:hAnsi="Times New Roman" w:cs="Times New Roman"/>
          <w:kern w:val="0"/>
          <w:lang w:val="en-GB" w:eastAsia="en-GB"/>
          <w14:ligatures w14:val="none"/>
        </w:rPr>
        <w:t>, ora 10:00</w:t>
      </w:r>
    </w:p>
    <w:p w14:paraId="6A93A53D"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3. proba interviu/practică - data și ora susținerii probei interviu/proba pratică se vor afișa odată cu rezultatele la proba scrisă</w:t>
      </w:r>
    </w:p>
    <w:p w14:paraId="3D370208"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Proba scrisă constă în redactarea unei lucrări și/sau  în rezolvarea unor teste-grilă, și testează cunoștințele teoretice necesare ocupării postului pentru care se organizează concursul.</w:t>
      </w:r>
    </w:p>
    <w:p w14:paraId="0255C3D4"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val="en-GB" w:eastAsia="en-GB"/>
          <w14:ligatures w14:val="none"/>
        </w:rPr>
        <w:t>Proba interviu constă în testarea abilităților și aptitudinilor practice ale candidatului în vederea ocupării postului vacant pentru care candidează, și are următoarele criterii de evaluare</w:t>
      </w:r>
      <w:r w:rsidRPr="00494BEF">
        <w:rPr>
          <w:rFonts w:ascii="Times New Roman" w:eastAsia="Times New Roman" w:hAnsi="Times New Roman" w:cs="Times New Roman"/>
          <w:kern w:val="0"/>
          <w:lang w:eastAsia="en-GB"/>
          <w14:ligatures w14:val="none"/>
        </w:rPr>
        <w:t>:</w:t>
      </w:r>
    </w:p>
    <w:p w14:paraId="2F46441B" w14:textId="77777777" w:rsidR="00494BEF" w:rsidRPr="00494BEF" w:rsidRDefault="00494BEF" w:rsidP="00494BEF">
      <w:pPr>
        <w:numPr>
          <w:ilvl w:val="0"/>
          <w:numId w:val="3"/>
        </w:num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abilităţi şi cunoştinţe impuse de funcţie;</w:t>
      </w:r>
    </w:p>
    <w:p w14:paraId="35AF7A1B" w14:textId="77777777" w:rsidR="00494BEF" w:rsidRPr="00494BEF" w:rsidRDefault="00494BEF" w:rsidP="00494BEF">
      <w:pPr>
        <w:numPr>
          <w:ilvl w:val="0"/>
          <w:numId w:val="3"/>
        </w:num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capacitatea de analiză şi sinteză;</w:t>
      </w:r>
    </w:p>
    <w:p w14:paraId="27EC346D" w14:textId="77777777" w:rsidR="00494BEF" w:rsidRPr="00494BEF" w:rsidRDefault="00494BEF" w:rsidP="00494BEF">
      <w:pPr>
        <w:numPr>
          <w:ilvl w:val="0"/>
          <w:numId w:val="3"/>
        </w:num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motivaţia candidatului;</w:t>
      </w:r>
    </w:p>
    <w:p w14:paraId="2BA4128A" w14:textId="77777777" w:rsidR="00494BEF" w:rsidRPr="00494BEF" w:rsidRDefault="00494BEF" w:rsidP="00494BEF">
      <w:pPr>
        <w:numPr>
          <w:ilvl w:val="0"/>
          <w:numId w:val="3"/>
        </w:num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comportamentul în situaţiile de criză;</w:t>
      </w:r>
    </w:p>
    <w:p w14:paraId="506802E9" w14:textId="77777777" w:rsidR="00494BEF" w:rsidRPr="00494BEF" w:rsidRDefault="00494BEF" w:rsidP="00494BEF">
      <w:pPr>
        <w:numPr>
          <w:ilvl w:val="0"/>
          <w:numId w:val="3"/>
        </w:num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abilități de comunicare;</w:t>
      </w:r>
    </w:p>
    <w:p w14:paraId="41448920" w14:textId="77777777" w:rsidR="00494BEF" w:rsidRPr="00494BEF" w:rsidRDefault="00494BEF" w:rsidP="00494BEF">
      <w:pPr>
        <w:numPr>
          <w:ilvl w:val="0"/>
          <w:numId w:val="3"/>
        </w:num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iniţiativă şi creativitate;</w:t>
      </w:r>
    </w:p>
    <w:p w14:paraId="7D4D5A5A"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Dupa sustinerea fiecarei probe se vor afisa rezultatele în maxim o zi lucrătoare.</w:t>
      </w:r>
    </w:p>
    <w:p w14:paraId="1B9024B6"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Contestațiile se depun în termen de 24 de ore de la data afișării rezultatelor.</w:t>
      </w:r>
    </w:p>
    <w:p w14:paraId="03DD10E5"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Se pot prezenta la urmatoarea etapa numai candidatii declarati admisi la etapa precedentă.</w:t>
      </w:r>
    </w:p>
    <w:p w14:paraId="52DDCC33"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Sunt declarați admiși la proba scrisă candidații care au obținut minimum 50 de puncte; sunt declarați admiși la interviu și/sau proba practică candidații care au obținut minimum 50 de puncte; Punctajul final se calculeaza ca medie aritmetica a punctajelor obtinute la proba scrisa si/sau la proba practica si interviu.</w:t>
      </w:r>
    </w:p>
    <w:p w14:paraId="21EFA469"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 xml:space="preserve">Rezultatele finale vor fi afișate în termen de maxim o zi lucrătoare de la data soluționării contestațiilor. </w:t>
      </w:r>
    </w:p>
    <w:p w14:paraId="0183087F"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Va fi declarat admis pentru ocuparea postului vacant candidatul care va obține cel mai mare punctaj final (calculate ca medie aritmetică a punctajelor obținute la proba scrisă și proba interviu).</w:t>
      </w:r>
    </w:p>
    <w:p w14:paraId="1AE99408" w14:textId="77777777" w:rsidR="00494BEF" w:rsidRPr="00494BEF" w:rsidRDefault="00494BEF" w:rsidP="00494BEF">
      <w:pPr>
        <w:spacing w:after="0" w:line="240" w:lineRule="auto"/>
        <w:ind w:firstLine="708"/>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Candidații înscrisi trebuie sa aiba asupra lor la intrarea în sala de concurs Cartea de identitate.</w:t>
      </w:r>
    </w:p>
    <w:p w14:paraId="0DE0AA9D" w14:textId="77777777" w:rsidR="00494BEF" w:rsidRPr="00494BEF" w:rsidRDefault="00494BEF" w:rsidP="00494BEF">
      <w:pPr>
        <w:spacing w:after="0" w:line="240" w:lineRule="auto"/>
        <w:ind w:left="705"/>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lastRenderedPageBreak/>
        <w:t>Relații suplimentare se pot obține la Compartimentul R.U.S., Șos. Pitești, Nr. 54, Oraș Videle, jud. Teleorman, tel.0247453299 interior 106 sau pe site-ul wwwspitalvidele.ro.</w:t>
      </w:r>
    </w:p>
    <w:p w14:paraId="72C54A83" w14:textId="77777777" w:rsidR="00560FDE" w:rsidRDefault="00560FDE" w:rsidP="00560FDE">
      <w:pPr>
        <w:spacing w:after="0" w:line="240" w:lineRule="auto"/>
        <w:jc w:val="center"/>
        <w:rPr>
          <w:rFonts w:ascii="Times New Roman" w:eastAsia="Times New Roman" w:hAnsi="Times New Roman" w:cs="Times New Roman"/>
          <w:kern w:val="0"/>
          <w:lang w:val="en-GB" w:eastAsia="en-GB"/>
          <w14:ligatures w14:val="none"/>
        </w:rPr>
      </w:pPr>
    </w:p>
    <w:p w14:paraId="61E0C40B" w14:textId="77777777" w:rsidR="00560FDE" w:rsidRDefault="00560FDE" w:rsidP="00560FDE">
      <w:pPr>
        <w:spacing w:after="0" w:line="240" w:lineRule="auto"/>
        <w:jc w:val="center"/>
        <w:rPr>
          <w:rFonts w:ascii="Times New Roman" w:eastAsia="Times New Roman" w:hAnsi="Times New Roman" w:cs="Times New Roman"/>
          <w:kern w:val="0"/>
          <w:lang w:val="en-GB" w:eastAsia="en-GB"/>
          <w14:ligatures w14:val="none"/>
        </w:rPr>
      </w:pPr>
      <w:r>
        <w:rPr>
          <w:rFonts w:ascii="Times New Roman" w:eastAsia="Times New Roman" w:hAnsi="Times New Roman" w:cs="Times New Roman"/>
          <w:kern w:val="0"/>
          <w:lang w:val="en-GB" w:eastAsia="en-GB"/>
          <w14:ligatures w14:val="none"/>
        </w:rPr>
        <w:t xml:space="preserve">          </w:t>
      </w:r>
    </w:p>
    <w:p w14:paraId="54B2E3F2" w14:textId="785B4E89" w:rsidR="00494BEF" w:rsidRPr="00494BEF" w:rsidRDefault="00560FDE" w:rsidP="00560FDE">
      <w:pPr>
        <w:spacing w:after="0" w:line="240" w:lineRule="auto"/>
        <w:jc w:val="center"/>
        <w:rPr>
          <w:rFonts w:ascii="Times New Roman" w:eastAsia="Times New Roman" w:hAnsi="Times New Roman" w:cs="Times New Roman"/>
          <w:kern w:val="0"/>
          <w:lang w:val="en-GB" w:eastAsia="en-GB"/>
          <w14:ligatures w14:val="none"/>
        </w:rPr>
      </w:pPr>
      <w:r>
        <w:rPr>
          <w:rFonts w:ascii="Times New Roman" w:eastAsia="Times New Roman" w:hAnsi="Times New Roman" w:cs="Times New Roman"/>
          <w:kern w:val="0"/>
          <w:lang w:val="en-GB" w:eastAsia="en-GB"/>
          <w14:ligatures w14:val="none"/>
        </w:rPr>
        <w:t xml:space="preserve"> </w:t>
      </w:r>
      <w:r w:rsidR="00494BEF" w:rsidRPr="00494BEF">
        <w:rPr>
          <w:rFonts w:ascii="Times New Roman" w:eastAsia="Times New Roman" w:hAnsi="Times New Roman" w:cs="Times New Roman"/>
          <w:kern w:val="0"/>
          <w:lang w:val="en-GB" w:eastAsia="en-GB"/>
          <w14:ligatures w14:val="none"/>
        </w:rPr>
        <w:t xml:space="preserve">Manager </w:t>
      </w:r>
      <w:r>
        <w:rPr>
          <w:rFonts w:ascii="Times New Roman" w:eastAsia="Times New Roman" w:hAnsi="Times New Roman" w:cs="Times New Roman"/>
          <w:kern w:val="0"/>
          <w:lang w:val="en-GB" w:eastAsia="en-GB"/>
          <w14:ligatures w14:val="none"/>
        </w:rPr>
        <w:t>delegate cu atributii</w:t>
      </w:r>
      <w:r w:rsidR="00494BEF" w:rsidRPr="00494BEF">
        <w:rPr>
          <w:rFonts w:ascii="Times New Roman" w:eastAsia="Times New Roman" w:hAnsi="Times New Roman" w:cs="Times New Roman"/>
          <w:kern w:val="0"/>
          <w:lang w:val="en-GB" w:eastAsia="en-GB"/>
          <w14:ligatures w14:val="none"/>
        </w:rPr>
        <w:t>,</w:t>
      </w:r>
    </w:p>
    <w:p w14:paraId="6DDFAA68" w14:textId="3909EF7C" w:rsidR="00494BEF" w:rsidRDefault="002A1249" w:rsidP="002A1249">
      <w:pPr>
        <w:spacing w:after="0" w:line="240" w:lineRule="auto"/>
        <w:ind w:left="705"/>
        <w:rPr>
          <w:rFonts w:ascii="Times New Roman" w:eastAsia="Times New Roman" w:hAnsi="Times New Roman" w:cs="Times New Roman"/>
          <w:kern w:val="0"/>
          <w:lang w:val="en-GB" w:eastAsia="en-GB"/>
          <w14:ligatures w14:val="none"/>
        </w:rPr>
      </w:pPr>
      <w:r>
        <w:rPr>
          <w:rFonts w:ascii="Times New Roman" w:eastAsia="Times New Roman" w:hAnsi="Times New Roman" w:cs="Times New Roman"/>
          <w:kern w:val="0"/>
          <w:lang w:val="en-GB" w:eastAsia="en-GB"/>
          <w14:ligatures w14:val="none"/>
        </w:rPr>
        <w:t xml:space="preserve">                                                      </w:t>
      </w:r>
      <w:r w:rsidR="00560FDE">
        <w:rPr>
          <w:rFonts w:ascii="Times New Roman" w:eastAsia="Times New Roman" w:hAnsi="Times New Roman" w:cs="Times New Roman"/>
          <w:kern w:val="0"/>
          <w:lang w:val="en-GB" w:eastAsia="en-GB"/>
          <w14:ligatures w14:val="none"/>
        </w:rPr>
        <w:t>Jr. Mocanu Simona R</w:t>
      </w:r>
      <w:r>
        <w:rPr>
          <w:rFonts w:ascii="Times New Roman" w:eastAsia="Times New Roman" w:hAnsi="Times New Roman" w:cs="Times New Roman"/>
          <w:kern w:val="0"/>
          <w:lang w:val="en-GB" w:eastAsia="en-GB"/>
          <w14:ligatures w14:val="none"/>
        </w:rPr>
        <w:t>amona</w:t>
      </w:r>
    </w:p>
    <w:p w14:paraId="08A42B6F"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641B6B5B"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0F437227"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064970A0"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2252398A"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1B0E70A9"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17C24E54"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022F7B82"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479AAA5D"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2EB5279F"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6AD82CE0"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32DBCEC2"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17FE3D83"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503296EA"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54314E35"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3DA74963"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70D3671C"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005FD71B"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61C9FC78"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74F06137"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3FAC1395"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6292F93E"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6A95AC7F"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38CC0208"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36325BE6"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20B7781E"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2A03EFB2"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07DBCA3A"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431F89CB"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17128469"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749CBDA7"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6328F60A"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332190D4"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75700583"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72AD3AC3" w14:textId="77777777" w:rsidR="00C84B9A" w:rsidRDefault="00C84B9A" w:rsidP="002A1249">
      <w:pPr>
        <w:spacing w:after="0" w:line="240" w:lineRule="auto"/>
        <w:ind w:left="705"/>
        <w:rPr>
          <w:rFonts w:ascii="Times New Roman" w:eastAsia="Times New Roman" w:hAnsi="Times New Roman" w:cs="Times New Roman"/>
          <w:kern w:val="0"/>
          <w:lang w:val="en-GB" w:eastAsia="en-GB"/>
          <w14:ligatures w14:val="none"/>
        </w:rPr>
      </w:pPr>
    </w:p>
    <w:p w14:paraId="0A3486AC" w14:textId="77777777" w:rsidR="00DC2437" w:rsidRDefault="00DC2437" w:rsidP="002A1249">
      <w:pPr>
        <w:spacing w:after="0" w:line="240" w:lineRule="auto"/>
        <w:ind w:left="705"/>
        <w:rPr>
          <w:rFonts w:ascii="Times New Roman" w:eastAsia="Times New Roman" w:hAnsi="Times New Roman" w:cs="Times New Roman"/>
          <w:kern w:val="0"/>
          <w:lang w:val="en-GB" w:eastAsia="en-GB"/>
          <w14:ligatures w14:val="none"/>
        </w:rPr>
      </w:pPr>
    </w:p>
    <w:p w14:paraId="70C5EBA0" w14:textId="77777777" w:rsidR="00DC2437" w:rsidRDefault="00DC2437" w:rsidP="002A1249">
      <w:pPr>
        <w:spacing w:after="0" w:line="240" w:lineRule="auto"/>
        <w:ind w:left="705"/>
        <w:rPr>
          <w:rFonts w:ascii="Times New Roman" w:eastAsia="Times New Roman" w:hAnsi="Times New Roman" w:cs="Times New Roman"/>
          <w:kern w:val="0"/>
          <w:lang w:val="en-GB" w:eastAsia="en-GB"/>
          <w14:ligatures w14:val="none"/>
        </w:rPr>
      </w:pPr>
    </w:p>
    <w:p w14:paraId="713897E7" w14:textId="77777777" w:rsidR="00DC2437" w:rsidRPr="00494BEF" w:rsidRDefault="00DC2437" w:rsidP="002A1249">
      <w:pPr>
        <w:spacing w:after="0" w:line="240" w:lineRule="auto"/>
        <w:ind w:left="705"/>
        <w:rPr>
          <w:rFonts w:ascii="Times New Roman" w:eastAsia="Times New Roman" w:hAnsi="Times New Roman" w:cs="Times New Roman"/>
          <w:kern w:val="0"/>
          <w:lang w:val="en-GB" w:eastAsia="en-GB"/>
          <w14:ligatures w14:val="none"/>
        </w:rPr>
      </w:pPr>
    </w:p>
    <w:p w14:paraId="38993C69"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69AF5FE2"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ab/>
      </w:r>
    </w:p>
    <w:p w14:paraId="07FE55D8"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432FF2CB"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21823FD9"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4A76E192" w14:textId="06CDD7F4" w:rsidR="00494BEF" w:rsidRPr="00494BEF" w:rsidRDefault="00494BEF" w:rsidP="00560FDE">
      <w:pPr>
        <w:spacing w:after="0" w:line="240" w:lineRule="auto"/>
        <w:ind w:firstLine="708"/>
        <w:jc w:val="center"/>
        <w:rPr>
          <w:rFonts w:ascii="Times New Roman" w:eastAsia="Times New Roman" w:hAnsi="Times New Roman" w:cs="Times New Roman"/>
          <w:kern w:val="0"/>
          <w:sz w:val="24"/>
          <w:szCs w:val="24"/>
          <w:lang w:val="en-GB" w:eastAsia="en-GB"/>
          <w14:ligatures w14:val="none"/>
        </w:rPr>
      </w:pPr>
      <w:r w:rsidRPr="00494BEF">
        <w:rPr>
          <w:rFonts w:ascii="Times New Roman" w:eastAsia="Times New Roman" w:hAnsi="Times New Roman" w:cs="Times New Roman"/>
          <w:kern w:val="0"/>
          <w:sz w:val="24"/>
          <w:szCs w:val="24"/>
          <w:lang w:val="en-GB" w:eastAsia="en-GB"/>
          <w14:ligatures w14:val="none"/>
        </w:rPr>
        <w:lastRenderedPageBreak/>
        <w:t>CALENDARUL DE DESFASURARE A CONCURSULUI CE VA FI ORGANIZAT LA SEDIUL S.C. SPITALULUI ORĂȘENESC S.R.L. VIDELE:</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494BEF" w:rsidRPr="00494BEF" w14:paraId="5E32F415" w14:textId="77777777" w:rsidTr="00DA73E5">
        <w:trPr>
          <w:trHeight w:val="551"/>
        </w:trPr>
        <w:tc>
          <w:tcPr>
            <w:tcW w:w="637" w:type="dxa"/>
          </w:tcPr>
          <w:p w14:paraId="4DB86F69" w14:textId="77777777" w:rsidR="00494BEF" w:rsidRPr="00494BEF" w:rsidRDefault="00494BEF" w:rsidP="00494BEF">
            <w:pPr>
              <w:widowControl w:val="0"/>
              <w:autoSpaceDE w:val="0"/>
              <w:autoSpaceDN w:val="0"/>
              <w:spacing w:after="0" w:line="270" w:lineRule="atLeast"/>
              <w:ind w:left="141" w:right="113" w:firstLine="7"/>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Nr.</w:t>
            </w:r>
            <w:r w:rsidRPr="00494BEF">
              <w:rPr>
                <w:rFonts w:ascii="Times New Roman" w:eastAsia="Times New Roman" w:hAnsi="Times New Roman" w:cs="Times New Roman"/>
                <w:spacing w:val="-57"/>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crt.</w:t>
            </w:r>
          </w:p>
        </w:tc>
        <w:tc>
          <w:tcPr>
            <w:tcW w:w="4630" w:type="dxa"/>
          </w:tcPr>
          <w:p w14:paraId="3796F306" w14:textId="77777777" w:rsidR="00494BEF" w:rsidRPr="00494BEF" w:rsidRDefault="00494BEF" w:rsidP="00494BEF">
            <w:pPr>
              <w:widowControl w:val="0"/>
              <w:autoSpaceDE w:val="0"/>
              <w:autoSpaceDN w:val="0"/>
              <w:spacing w:before="138" w:after="0" w:line="240" w:lineRule="auto"/>
              <w:ind w:left="94" w:right="142"/>
              <w:jc w:val="center"/>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Activităţi</w:t>
            </w:r>
          </w:p>
        </w:tc>
        <w:tc>
          <w:tcPr>
            <w:tcW w:w="4961" w:type="dxa"/>
          </w:tcPr>
          <w:p w14:paraId="34F60BE4" w14:textId="77777777" w:rsidR="00494BEF" w:rsidRPr="00494BEF" w:rsidRDefault="00494BEF" w:rsidP="00494BEF">
            <w:pPr>
              <w:widowControl w:val="0"/>
              <w:autoSpaceDE w:val="0"/>
              <w:autoSpaceDN w:val="0"/>
              <w:spacing w:after="0" w:line="240" w:lineRule="auto"/>
              <w:ind w:left="206" w:right="197"/>
              <w:jc w:val="center"/>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Data</w:t>
            </w:r>
          </w:p>
        </w:tc>
      </w:tr>
      <w:tr w:rsidR="00494BEF" w:rsidRPr="00494BEF" w14:paraId="7EA51D8C" w14:textId="77777777" w:rsidTr="00DA73E5">
        <w:trPr>
          <w:trHeight w:val="567"/>
        </w:trPr>
        <w:tc>
          <w:tcPr>
            <w:tcW w:w="637" w:type="dxa"/>
          </w:tcPr>
          <w:p w14:paraId="63CAA3B1" w14:textId="77777777" w:rsidR="00494BEF" w:rsidRPr="00494BEF" w:rsidRDefault="00494BEF" w:rsidP="00494BEF">
            <w:pPr>
              <w:widowControl w:val="0"/>
              <w:autoSpaceDE w:val="0"/>
              <w:autoSpaceDN w:val="0"/>
              <w:spacing w:before="146"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1.</w:t>
            </w:r>
          </w:p>
        </w:tc>
        <w:tc>
          <w:tcPr>
            <w:tcW w:w="4630" w:type="dxa"/>
          </w:tcPr>
          <w:p w14:paraId="6FF6A3E0" w14:textId="77777777" w:rsidR="00494BEF" w:rsidRPr="00494BEF" w:rsidRDefault="00494BEF" w:rsidP="00494BEF">
            <w:pPr>
              <w:widowControl w:val="0"/>
              <w:autoSpaceDE w:val="0"/>
              <w:autoSpaceDN w:val="0"/>
              <w:spacing w:after="0" w:line="270" w:lineRule="atLeast"/>
              <w:ind w:left="107" w:right="87"/>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 xml:space="preserve">Publicarea anunțului </w:t>
            </w:r>
          </w:p>
        </w:tc>
        <w:tc>
          <w:tcPr>
            <w:tcW w:w="4961" w:type="dxa"/>
          </w:tcPr>
          <w:p w14:paraId="63F9BBC3" w14:textId="2A00FA10" w:rsidR="00494BEF" w:rsidRPr="00494BEF" w:rsidRDefault="00617E13" w:rsidP="00494BEF">
            <w:pPr>
              <w:widowControl w:val="0"/>
              <w:autoSpaceDE w:val="0"/>
              <w:autoSpaceDN w:val="0"/>
              <w:spacing w:after="0" w:line="240" w:lineRule="auto"/>
              <w:ind w:left="207" w:right="197"/>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04</w:t>
            </w:r>
            <w:r w:rsidR="00560FDE">
              <w:rPr>
                <w:rFonts w:ascii="Times New Roman" w:eastAsia="Times New Roman" w:hAnsi="Times New Roman" w:cs="Times New Roman"/>
                <w:kern w:val="0"/>
                <w:sz w:val="24"/>
                <w:szCs w:val="24"/>
                <w:lang w:val="ro-RO"/>
                <w14:ligatures w14:val="none"/>
              </w:rPr>
              <w:t>.0</w:t>
            </w:r>
            <w:r>
              <w:rPr>
                <w:rFonts w:ascii="Times New Roman" w:eastAsia="Times New Roman" w:hAnsi="Times New Roman" w:cs="Times New Roman"/>
                <w:kern w:val="0"/>
                <w:sz w:val="24"/>
                <w:szCs w:val="24"/>
                <w:lang w:val="ro-RO"/>
                <w14:ligatures w14:val="none"/>
              </w:rPr>
              <w:t>9</w:t>
            </w:r>
            <w:r w:rsidR="00560FDE">
              <w:rPr>
                <w:rFonts w:ascii="Times New Roman" w:eastAsia="Times New Roman" w:hAnsi="Times New Roman" w:cs="Times New Roman"/>
                <w:kern w:val="0"/>
                <w:sz w:val="24"/>
                <w:szCs w:val="24"/>
                <w:lang w:val="ro-RO"/>
                <w14:ligatures w14:val="none"/>
              </w:rPr>
              <w:t>.2026</w:t>
            </w:r>
          </w:p>
        </w:tc>
      </w:tr>
      <w:tr w:rsidR="00494BEF" w:rsidRPr="00494BEF" w14:paraId="43BD78F3" w14:textId="77777777" w:rsidTr="00DA73E5">
        <w:trPr>
          <w:trHeight w:val="567"/>
        </w:trPr>
        <w:tc>
          <w:tcPr>
            <w:tcW w:w="637" w:type="dxa"/>
          </w:tcPr>
          <w:p w14:paraId="1F6B91C7" w14:textId="77777777" w:rsidR="00494BEF" w:rsidRPr="00494BEF" w:rsidRDefault="00494BEF" w:rsidP="00494BEF">
            <w:pPr>
              <w:widowControl w:val="0"/>
              <w:autoSpaceDE w:val="0"/>
              <w:autoSpaceDN w:val="0"/>
              <w:spacing w:before="146"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2.</w:t>
            </w:r>
          </w:p>
        </w:tc>
        <w:tc>
          <w:tcPr>
            <w:tcW w:w="4630" w:type="dxa"/>
          </w:tcPr>
          <w:p w14:paraId="7CC433F7" w14:textId="77777777" w:rsidR="00494BEF" w:rsidRPr="00494BEF" w:rsidRDefault="00494BEF" w:rsidP="00494BEF">
            <w:pPr>
              <w:widowControl w:val="0"/>
              <w:autoSpaceDE w:val="0"/>
              <w:autoSpaceDN w:val="0"/>
              <w:spacing w:after="0" w:line="270" w:lineRule="atLeast"/>
              <w:ind w:left="107" w:right="87"/>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Data limită pentru depunerea dosarelor de participare la concurs la adresa:</w:t>
            </w:r>
            <w:r w:rsidRPr="00494BEF">
              <w:rPr>
                <w:rFonts w:ascii="Times New Roman" w:eastAsia="Times New Roman" w:hAnsi="Times New Roman" w:cs="Times New Roman"/>
                <w:kern w:val="0"/>
                <w:lang w:val="ro-RO"/>
                <w14:ligatures w14:val="none"/>
              </w:rPr>
              <w:t xml:space="preserve"> S.C.</w:t>
            </w:r>
            <w:r w:rsidRPr="00494BEF">
              <w:rPr>
                <w:rFonts w:ascii="Times New Roman" w:eastAsia="Times New Roman" w:hAnsi="Times New Roman" w:cs="Times New Roman"/>
                <w:kern w:val="0"/>
                <w:sz w:val="24"/>
                <w:szCs w:val="24"/>
                <w:lang w:val="ro-RO"/>
                <w14:ligatures w14:val="none"/>
              </w:rPr>
              <w:t>Spitalul Orășenesc S.R.L. Videle, cu sediul în Videle, șos. Pitești, nr. 54, județul Teleorman, până la data de:</w:t>
            </w:r>
          </w:p>
        </w:tc>
        <w:tc>
          <w:tcPr>
            <w:tcW w:w="4961" w:type="dxa"/>
          </w:tcPr>
          <w:p w14:paraId="0E0A7F2C" w14:textId="3C4FA4E8" w:rsidR="00494BEF" w:rsidRPr="00494BEF" w:rsidRDefault="00617E13" w:rsidP="00494BEF">
            <w:pPr>
              <w:widowControl w:val="0"/>
              <w:autoSpaceDE w:val="0"/>
              <w:autoSpaceDN w:val="0"/>
              <w:spacing w:after="0" w:line="240" w:lineRule="auto"/>
              <w:ind w:left="207" w:right="197"/>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18</w:t>
            </w:r>
            <w:r w:rsidR="00560FDE">
              <w:rPr>
                <w:rFonts w:ascii="Times New Roman" w:eastAsia="Times New Roman" w:hAnsi="Times New Roman" w:cs="Times New Roman"/>
                <w:kern w:val="0"/>
                <w:sz w:val="24"/>
                <w:szCs w:val="24"/>
                <w:lang w:val="ro-RO"/>
                <w14:ligatures w14:val="none"/>
              </w:rPr>
              <w:t>.0</w:t>
            </w:r>
            <w:r>
              <w:rPr>
                <w:rFonts w:ascii="Times New Roman" w:eastAsia="Times New Roman" w:hAnsi="Times New Roman" w:cs="Times New Roman"/>
                <w:kern w:val="0"/>
                <w:sz w:val="24"/>
                <w:szCs w:val="24"/>
                <w:lang w:val="ro-RO"/>
                <w14:ligatures w14:val="none"/>
              </w:rPr>
              <w:t>9</w:t>
            </w:r>
            <w:r w:rsidR="00560FDE">
              <w:rPr>
                <w:rFonts w:ascii="Times New Roman" w:eastAsia="Times New Roman" w:hAnsi="Times New Roman" w:cs="Times New Roman"/>
                <w:kern w:val="0"/>
                <w:sz w:val="24"/>
                <w:szCs w:val="24"/>
                <w:lang w:val="ro-RO"/>
                <w14:ligatures w14:val="none"/>
              </w:rPr>
              <w:t>.2026</w:t>
            </w:r>
            <w:r w:rsidR="00494BEF" w:rsidRPr="00494BEF">
              <w:rPr>
                <w:rFonts w:ascii="Times New Roman" w:eastAsia="Times New Roman" w:hAnsi="Times New Roman" w:cs="Times New Roman"/>
                <w:kern w:val="0"/>
                <w:sz w:val="24"/>
                <w:szCs w:val="24"/>
                <w:lang w:val="ro-RO"/>
                <w14:ligatures w14:val="none"/>
              </w:rPr>
              <w:t>, ora 1</w:t>
            </w:r>
            <w:r w:rsidR="00282AE6">
              <w:rPr>
                <w:rFonts w:ascii="Times New Roman" w:eastAsia="Times New Roman" w:hAnsi="Times New Roman" w:cs="Times New Roman"/>
                <w:kern w:val="0"/>
                <w:sz w:val="24"/>
                <w:szCs w:val="24"/>
                <w:lang w:val="ro-RO"/>
                <w14:ligatures w14:val="none"/>
              </w:rPr>
              <w:t>5</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00</w:t>
            </w:r>
          </w:p>
        </w:tc>
      </w:tr>
      <w:tr w:rsidR="00494BEF" w:rsidRPr="00494BEF" w14:paraId="5F22BEB1" w14:textId="77777777" w:rsidTr="00DA73E5">
        <w:trPr>
          <w:trHeight w:val="567"/>
        </w:trPr>
        <w:tc>
          <w:tcPr>
            <w:tcW w:w="637" w:type="dxa"/>
          </w:tcPr>
          <w:p w14:paraId="56D5E46F" w14:textId="77777777" w:rsidR="00494BEF" w:rsidRPr="00494BEF" w:rsidRDefault="00494BEF" w:rsidP="00494BEF">
            <w:pPr>
              <w:widowControl w:val="0"/>
              <w:autoSpaceDE w:val="0"/>
              <w:autoSpaceDN w:val="0"/>
              <w:spacing w:before="145"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3.</w:t>
            </w:r>
          </w:p>
        </w:tc>
        <w:tc>
          <w:tcPr>
            <w:tcW w:w="4630" w:type="dxa"/>
          </w:tcPr>
          <w:p w14:paraId="66A94E37" w14:textId="77777777" w:rsidR="00494BEF" w:rsidRPr="00494BEF" w:rsidRDefault="00494BEF" w:rsidP="00494BEF">
            <w:pPr>
              <w:widowControl w:val="0"/>
              <w:autoSpaceDE w:val="0"/>
              <w:autoSpaceDN w:val="0"/>
              <w:spacing w:before="85" w:after="0" w:line="240" w:lineRule="auto"/>
              <w:ind w:left="107"/>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Selecţia</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dosarelor</w:t>
            </w:r>
            <w:r w:rsidRPr="00494BEF">
              <w:rPr>
                <w:rFonts w:ascii="Times New Roman" w:eastAsia="Times New Roman" w:hAnsi="Times New Roman" w:cs="Times New Roman"/>
                <w:spacing w:val="-1"/>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de</w:t>
            </w:r>
            <w:r w:rsidRPr="00494BEF">
              <w:rPr>
                <w:rFonts w:ascii="Times New Roman" w:eastAsia="Times New Roman" w:hAnsi="Times New Roman" w:cs="Times New Roman"/>
                <w:spacing w:val="-2"/>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către</w:t>
            </w:r>
            <w:r w:rsidRPr="00494BEF">
              <w:rPr>
                <w:rFonts w:ascii="Times New Roman" w:eastAsia="Times New Roman" w:hAnsi="Times New Roman" w:cs="Times New Roman"/>
                <w:spacing w:val="-1"/>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membrii</w:t>
            </w:r>
            <w:r w:rsidRPr="00494BEF">
              <w:rPr>
                <w:rFonts w:ascii="Times New Roman" w:eastAsia="Times New Roman" w:hAnsi="Times New Roman" w:cs="Times New Roman"/>
                <w:spacing w:val="-2"/>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comisiei</w:t>
            </w:r>
            <w:r w:rsidRPr="00494BEF">
              <w:rPr>
                <w:rFonts w:ascii="Times New Roman" w:eastAsia="Times New Roman" w:hAnsi="Times New Roman" w:cs="Times New Roman"/>
                <w:spacing w:val="-1"/>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de</w:t>
            </w:r>
            <w:r w:rsidRPr="00494BEF">
              <w:rPr>
                <w:rFonts w:ascii="Times New Roman" w:eastAsia="Times New Roman" w:hAnsi="Times New Roman" w:cs="Times New Roman"/>
                <w:spacing w:val="-2"/>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concurs</w:t>
            </w:r>
          </w:p>
        </w:tc>
        <w:tc>
          <w:tcPr>
            <w:tcW w:w="4961" w:type="dxa"/>
          </w:tcPr>
          <w:p w14:paraId="082A704C" w14:textId="3CFB70BA" w:rsidR="00494BEF" w:rsidRPr="00494BEF" w:rsidRDefault="00494BEF" w:rsidP="00494BEF">
            <w:pPr>
              <w:spacing w:after="0" w:line="240" w:lineRule="auto"/>
              <w:jc w:val="both"/>
              <w:rPr>
                <w:rFonts w:ascii="Times New Roman" w:eastAsia="Times New Roman" w:hAnsi="Times New Roman" w:cs="Times New Roman"/>
                <w:kern w:val="0"/>
                <w:sz w:val="24"/>
                <w:szCs w:val="24"/>
                <w:lang w:val="en-GB" w:eastAsia="en-GB"/>
                <w14:ligatures w14:val="none"/>
              </w:rPr>
            </w:pPr>
            <w:r w:rsidRPr="00494BEF">
              <w:rPr>
                <w:rFonts w:ascii="Times New Roman" w:eastAsia="Times New Roman" w:hAnsi="Times New Roman" w:cs="Times New Roman"/>
                <w:kern w:val="0"/>
                <w:sz w:val="24"/>
                <w:szCs w:val="24"/>
                <w:lang w:val="en-GB" w:eastAsia="en-GB"/>
                <w14:ligatures w14:val="none"/>
              </w:rPr>
              <w:t xml:space="preserve">   </w:t>
            </w:r>
            <w:r w:rsidR="00617E13">
              <w:rPr>
                <w:rFonts w:ascii="Times New Roman" w:eastAsia="Times New Roman" w:hAnsi="Times New Roman" w:cs="Times New Roman"/>
                <w:kern w:val="0"/>
                <w:sz w:val="24"/>
                <w:szCs w:val="24"/>
                <w:lang w:val="en-GB" w:eastAsia="en-GB"/>
                <w14:ligatures w14:val="none"/>
              </w:rPr>
              <w:t>21.</w:t>
            </w:r>
            <w:r w:rsidR="00560FDE">
              <w:rPr>
                <w:rFonts w:ascii="Times New Roman" w:eastAsia="Times New Roman" w:hAnsi="Times New Roman" w:cs="Times New Roman"/>
                <w:kern w:val="0"/>
                <w:sz w:val="24"/>
                <w:szCs w:val="24"/>
                <w:lang w:val="en-GB" w:eastAsia="en-GB"/>
                <w14:ligatures w14:val="none"/>
              </w:rPr>
              <w:t>0</w:t>
            </w:r>
            <w:r w:rsidR="00617E13">
              <w:rPr>
                <w:rFonts w:ascii="Times New Roman" w:eastAsia="Times New Roman" w:hAnsi="Times New Roman" w:cs="Times New Roman"/>
                <w:kern w:val="0"/>
                <w:sz w:val="24"/>
                <w:szCs w:val="24"/>
                <w:lang w:val="en-GB" w:eastAsia="en-GB"/>
                <w14:ligatures w14:val="none"/>
              </w:rPr>
              <w:t>9</w:t>
            </w:r>
            <w:r w:rsidR="00560FDE">
              <w:rPr>
                <w:rFonts w:ascii="Times New Roman" w:eastAsia="Times New Roman" w:hAnsi="Times New Roman" w:cs="Times New Roman"/>
                <w:kern w:val="0"/>
                <w:sz w:val="24"/>
                <w:szCs w:val="24"/>
                <w:lang w:val="en-GB" w:eastAsia="en-GB"/>
                <w14:ligatures w14:val="none"/>
              </w:rPr>
              <w:t>.2026</w:t>
            </w:r>
          </w:p>
        </w:tc>
      </w:tr>
      <w:tr w:rsidR="00494BEF" w:rsidRPr="00494BEF" w14:paraId="61347854" w14:textId="77777777" w:rsidTr="00DA73E5">
        <w:trPr>
          <w:trHeight w:val="566"/>
        </w:trPr>
        <w:tc>
          <w:tcPr>
            <w:tcW w:w="637" w:type="dxa"/>
          </w:tcPr>
          <w:p w14:paraId="52FA7726" w14:textId="77777777" w:rsidR="00494BEF" w:rsidRPr="00494BEF" w:rsidRDefault="00494BEF" w:rsidP="00494BEF">
            <w:pPr>
              <w:widowControl w:val="0"/>
              <w:autoSpaceDE w:val="0"/>
              <w:autoSpaceDN w:val="0"/>
              <w:spacing w:before="145"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4.</w:t>
            </w:r>
          </w:p>
        </w:tc>
        <w:tc>
          <w:tcPr>
            <w:tcW w:w="4630" w:type="dxa"/>
          </w:tcPr>
          <w:p w14:paraId="6DB9C764" w14:textId="77777777" w:rsidR="00494BEF" w:rsidRPr="00494BEF" w:rsidRDefault="00494BEF" w:rsidP="00494BEF">
            <w:pPr>
              <w:widowControl w:val="0"/>
              <w:autoSpaceDE w:val="0"/>
              <w:autoSpaceDN w:val="0"/>
              <w:spacing w:before="145" w:after="0" w:line="240" w:lineRule="auto"/>
              <w:ind w:left="108"/>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Afişarea</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rezultatelor</w:t>
            </w:r>
            <w:r w:rsidRPr="00494BEF">
              <w:rPr>
                <w:rFonts w:ascii="Times New Roman" w:eastAsia="Times New Roman" w:hAnsi="Times New Roman" w:cs="Times New Roman"/>
                <w:spacing w:val="-2"/>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selecţiei</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dosarelor</w:t>
            </w:r>
          </w:p>
        </w:tc>
        <w:tc>
          <w:tcPr>
            <w:tcW w:w="4961" w:type="dxa"/>
          </w:tcPr>
          <w:p w14:paraId="0B233853" w14:textId="1D4892E6" w:rsidR="00494BEF" w:rsidRPr="00494BEF" w:rsidRDefault="00C81885" w:rsidP="00494BEF">
            <w:pPr>
              <w:widowControl w:val="0"/>
              <w:autoSpaceDE w:val="0"/>
              <w:autoSpaceDN w:val="0"/>
              <w:spacing w:after="0" w:line="240" w:lineRule="auto"/>
              <w:ind w:left="205" w:right="197"/>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en-GB" w:eastAsia="en-GB"/>
                <w14:ligatures w14:val="none"/>
              </w:rPr>
              <w:t>21</w:t>
            </w:r>
            <w:r w:rsidR="00560FDE">
              <w:rPr>
                <w:rFonts w:ascii="Times New Roman" w:eastAsia="Times New Roman" w:hAnsi="Times New Roman" w:cs="Times New Roman"/>
                <w:kern w:val="0"/>
                <w:sz w:val="24"/>
                <w:szCs w:val="24"/>
                <w:lang w:val="en-GB" w:eastAsia="en-GB"/>
                <w14:ligatures w14:val="none"/>
              </w:rPr>
              <w:t>.0</w:t>
            </w:r>
            <w:r>
              <w:rPr>
                <w:rFonts w:ascii="Times New Roman" w:eastAsia="Times New Roman" w:hAnsi="Times New Roman" w:cs="Times New Roman"/>
                <w:kern w:val="0"/>
                <w:sz w:val="24"/>
                <w:szCs w:val="24"/>
                <w:lang w:val="en-GB" w:eastAsia="en-GB"/>
                <w14:ligatures w14:val="none"/>
              </w:rPr>
              <w:t>9</w:t>
            </w:r>
            <w:r w:rsidR="00560FDE">
              <w:rPr>
                <w:rFonts w:ascii="Times New Roman" w:eastAsia="Times New Roman" w:hAnsi="Times New Roman" w:cs="Times New Roman"/>
                <w:kern w:val="0"/>
                <w:sz w:val="24"/>
                <w:szCs w:val="24"/>
                <w:lang w:val="en-GB" w:eastAsia="en-GB"/>
                <w14:ligatures w14:val="none"/>
              </w:rPr>
              <w:t>.2026</w:t>
            </w:r>
            <w:r w:rsidR="00494BEF" w:rsidRPr="00494BEF">
              <w:rPr>
                <w:rFonts w:ascii="Times New Roman" w:eastAsia="Times New Roman" w:hAnsi="Times New Roman" w:cs="Times New Roman"/>
                <w:kern w:val="0"/>
                <w:sz w:val="24"/>
                <w:szCs w:val="24"/>
                <w:lang w:val="ro-RO"/>
                <w14:ligatures w14:val="none"/>
              </w:rPr>
              <w:t>, ora 1</w:t>
            </w:r>
            <w:r w:rsidR="00816F2B">
              <w:rPr>
                <w:rFonts w:ascii="Times New Roman" w:eastAsia="Times New Roman" w:hAnsi="Times New Roman" w:cs="Times New Roman"/>
                <w:kern w:val="0"/>
                <w:sz w:val="24"/>
                <w:szCs w:val="24"/>
                <w:lang w:val="ro-RO"/>
                <w14:ligatures w14:val="none"/>
              </w:rPr>
              <w:t>5</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00</w:t>
            </w:r>
          </w:p>
        </w:tc>
      </w:tr>
      <w:tr w:rsidR="00494BEF" w:rsidRPr="00494BEF" w14:paraId="52E5FFE7" w14:textId="77777777" w:rsidTr="00DA73E5">
        <w:trPr>
          <w:trHeight w:val="567"/>
        </w:trPr>
        <w:tc>
          <w:tcPr>
            <w:tcW w:w="637" w:type="dxa"/>
          </w:tcPr>
          <w:p w14:paraId="34F926DA" w14:textId="77777777" w:rsidR="00494BEF" w:rsidRPr="00494BEF" w:rsidRDefault="00494BEF" w:rsidP="00494BEF">
            <w:pPr>
              <w:widowControl w:val="0"/>
              <w:autoSpaceDE w:val="0"/>
              <w:autoSpaceDN w:val="0"/>
              <w:spacing w:before="146"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5.</w:t>
            </w:r>
          </w:p>
        </w:tc>
        <w:tc>
          <w:tcPr>
            <w:tcW w:w="4630" w:type="dxa"/>
          </w:tcPr>
          <w:p w14:paraId="55544818" w14:textId="77777777" w:rsidR="00494BEF" w:rsidRPr="00494BEF" w:rsidRDefault="00494BEF" w:rsidP="00494BEF">
            <w:pPr>
              <w:widowControl w:val="0"/>
              <w:autoSpaceDE w:val="0"/>
              <w:autoSpaceDN w:val="0"/>
              <w:spacing w:after="0" w:line="270" w:lineRule="atLeast"/>
              <w:ind w:left="107" w:right="1013"/>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 xml:space="preserve">Depunerea contestaţiilor privind rezultatele selecţiei </w:t>
            </w:r>
            <w:r w:rsidRPr="00494BEF">
              <w:rPr>
                <w:rFonts w:ascii="Times New Roman" w:eastAsia="Times New Roman" w:hAnsi="Times New Roman" w:cs="Times New Roman"/>
                <w:spacing w:val="-57"/>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dosarelor</w:t>
            </w:r>
          </w:p>
        </w:tc>
        <w:tc>
          <w:tcPr>
            <w:tcW w:w="4961" w:type="dxa"/>
          </w:tcPr>
          <w:p w14:paraId="1D5EA4D3" w14:textId="6A9448BE" w:rsidR="00494BEF" w:rsidRPr="00494BEF" w:rsidRDefault="00816F2B" w:rsidP="00494BEF">
            <w:pPr>
              <w:widowControl w:val="0"/>
              <w:autoSpaceDE w:val="0"/>
              <w:autoSpaceDN w:val="0"/>
              <w:spacing w:before="1" w:after="0" w:line="240" w:lineRule="auto"/>
              <w:ind w:left="205" w:right="197"/>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en-GB" w:eastAsia="en-GB"/>
                <w14:ligatures w14:val="none"/>
              </w:rPr>
              <w:t>21</w:t>
            </w:r>
            <w:r w:rsidR="00560FDE">
              <w:rPr>
                <w:rFonts w:ascii="Times New Roman" w:eastAsia="Times New Roman" w:hAnsi="Times New Roman" w:cs="Times New Roman"/>
                <w:kern w:val="0"/>
                <w:sz w:val="24"/>
                <w:szCs w:val="24"/>
                <w:lang w:val="en-GB" w:eastAsia="en-GB"/>
                <w14:ligatures w14:val="none"/>
              </w:rPr>
              <w:t>.0</w:t>
            </w:r>
            <w:r>
              <w:rPr>
                <w:rFonts w:ascii="Times New Roman" w:eastAsia="Times New Roman" w:hAnsi="Times New Roman" w:cs="Times New Roman"/>
                <w:kern w:val="0"/>
                <w:sz w:val="24"/>
                <w:szCs w:val="24"/>
                <w:lang w:val="en-GB" w:eastAsia="en-GB"/>
                <w14:ligatures w14:val="none"/>
              </w:rPr>
              <w:t>9</w:t>
            </w:r>
            <w:r w:rsidR="00560FDE">
              <w:rPr>
                <w:rFonts w:ascii="Times New Roman" w:eastAsia="Times New Roman" w:hAnsi="Times New Roman" w:cs="Times New Roman"/>
                <w:kern w:val="0"/>
                <w:sz w:val="24"/>
                <w:szCs w:val="24"/>
                <w:lang w:val="en-GB" w:eastAsia="en-GB"/>
                <w14:ligatures w14:val="none"/>
              </w:rPr>
              <w:t>.2026</w:t>
            </w:r>
            <w:r w:rsidR="00494BEF" w:rsidRPr="00494BEF">
              <w:rPr>
                <w:rFonts w:ascii="Times New Roman" w:eastAsia="Times New Roman" w:hAnsi="Times New Roman" w:cs="Times New Roman"/>
                <w:kern w:val="0"/>
                <w:sz w:val="24"/>
                <w:szCs w:val="24"/>
                <w:lang w:val="ro-RO"/>
                <w14:ligatures w14:val="none"/>
              </w:rPr>
              <w:t>, ora 1</w:t>
            </w:r>
            <w:r>
              <w:rPr>
                <w:rFonts w:ascii="Times New Roman" w:eastAsia="Times New Roman" w:hAnsi="Times New Roman" w:cs="Times New Roman"/>
                <w:kern w:val="0"/>
                <w:sz w:val="24"/>
                <w:szCs w:val="24"/>
                <w:lang w:val="ro-RO"/>
                <w14:ligatures w14:val="none"/>
              </w:rPr>
              <w:t>5</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 xml:space="preserve">00 – </w:t>
            </w:r>
            <w:r>
              <w:rPr>
                <w:rFonts w:ascii="Times New Roman" w:eastAsia="Times New Roman" w:hAnsi="Times New Roman" w:cs="Times New Roman"/>
                <w:kern w:val="0"/>
                <w:sz w:val="24"/>
                <w:szCs w:val="24"/>
                <w:lang w:val="ro-RO"/>
                <w14:ligatures w14:val="none"/>
              </w:rPr>
              <w:t>22</w:t>
            </w:r>
            <w:r w:rsidR="00560FDE">
              <w:rPr>
                <w:rFonts w:ascii="Times New Roman" w:eastAsia="Times New Roman" w:hAnsi="Times New Roman" w:cs="Times New Roman"/>
                <w:kern w:val="0"/>
                <w:sz w:val="24"/>
                <w:szCs w:val="24"/>
                <w:lang w:val="ro-RO"/>
                <w14:ligatures w14:val="none"/>
              </w:rPr>
              <w:t>.0</w:t>
            </w:r>
            <w:r>
              <w:rPr>
                <w:rFonts w:ascii="Times New Roman" w:eastAsia="Times New Roman" w:hAnsi="Times New Roman" w:cs="Times New Roman"/>
                <w:kern w:val="0"/>
                <w:sz w:val="24"/>
                <w:szCs w:val="24"/>
                <w:lang w:val="ro-RO"/>
                <w14:ligatures w14:val="none"/>
              </w:rPr>
              <w:t>9</w:t>
            </w:r>
            <w:r w:rsidR="00560FDE">
              <w:rPr>
                <w:rFonts w:ascii="Times New Roman" w:eastAsia="Times New Roman" w:hAnsi="Times New Roman" w:cs="Times New Roman"/>
                <w:kern w:val="0"/>
                <w:sz w:val="24"/>
                <w:szCs w:val="24"/>
                <w:lang w:val="ro-RO"/>
                <w14:ligatures w14:val="none"/>
              </w:rPr>
              <w:t>.2026</w:t>
            </w:r>
            <w:r w:rsidR="00494BEF" w:rsidRPr="00494BEF">
              <w:rPr>
                <w:rFonts w:ascii="Times New Roman" w:eastAsia="Times New Roman" w:hAnsi="Times New Roman" w:cs="Times New Roman"/>
                <w:kern w:val="0"/>
                <w:sz w:val="24"/>
                <w:szCs w:val="24"/>
                <w:lang w:val="ro-RO"/>
                <w14:ligatures w14:val="none"/>
              </w:rPr>
              <w:t>, ora 1</w:t>
            </w:r>
            <w:r>
              <w:rPr>
                <w:rFonts w:ascii="Times New Roman" w:eastAsia="Times New Roman" w:hAnsi="Times New Roman" w:cs="Times New Roman"/>
                <w:kern w:val="0"/>
                <w:sz w:val="24"/>
                <w:szCs w:val="24"/>
                <w:lang w:val="ro-RO"/>
                <w14:ligatures w14:val="none"/>
              </w:rPr>
              <w:t>5</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00</w:t>
            </w:r>
          </w:p>
        </w:tc>
      </w:tr>
      <w:tr w:rsidR="00494BEF" w:rsidRPr="00494BEF" w14:paraId="225DDD93" w14:textId="77777777" w:rsidTr="00DA73E5">
        <w:trPr>
          <w:trHeight w:val="567"/>
        </w:trPr>
        <w:tc>
          <w:tcPr>
            <w:tcW w:w="637" w:type="dxa"/>
          </w:tcPr>
          <w:p w14:paraId="5C97252C" w14:textId="77777777" w:rsidR="00494BEF" w:rsidRPr="00494BEF" w:rsidRDefault="00494BEF" w:rsidP="00494BEF">
            <w:pPr>
              <w:widowControl w:val="0"/>
              <w:autoSpaceDE w:val="0"/>
              <w:autoSpaceDN w:val="0"/>
              <w:spacing w:before="146"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6.</w:t>
            </w:r>
          </w:p>
        </w:tc>
        <w:tc>
          <w:tcPr>
            <w:tcW w:w="4630" w:type="dxa"/>
          </w:tcPr>
          <w:p w14:paraId="2D79E42C" w14:textId="77777777" w:rsidR="00494BEF" w:rsidRPr="00494BEF" w:rsidRDefault="00494BEF" w:rsidP="00494BEF">
            <w:pPr>
              <w:widowControl w:val="0"/>
              <w:autoSpaceDE w:val="0"/>
              <w:autoSpaceDN w:val="0"/>
              <w:spacing w:before="146" w:after="0" w:line="240" w:lineRule="auto"/>
              <w:ind w:left="108"/>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Afişarea</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rezultatului</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soluţionării</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contestaţiilor</w:t>
            </w:r>
          </w:p>
        </w:tc>
        <w:tc>
          <w:tcPr>
            <w:tcW w:w="4961" w:type="dxa"/>
          </w:tcPr>
          <w:p w14:paraId="383347FF" w14:textId="2683FD97" w:rsidR="00494BEF" w:rsidRPr="00494BEF" w:rsidRDefault="00D659D4" w:rsidP="00494BEF">
            <w:pPr>
              <w:widowControl w:val="0"/>
              <w:autoSpaceDE w:val="0"/>
              <w:autoSpaceDN w:val="0"/>
              <w:spacing w:before="1" w:after="0" w:line="240" w:lineRule="auto"/>
              <w:ind w:left="205" w:right="197"/>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23</w:t>
            </w:r>
            <w:r w:rsidR="00560FDE">
              <w:rPr>
                <w:rFonts w:ascii="Times New Roman" w:eastAsia="Times New Roman" w:hAnsi="Times New Roman" w:cs="Times New Roman"/>
                <w:kern w:val="0"/>
                <w:sz w:val="24"/>
                <w:szCs w:val="24"/>
                <w:lang w:val="ro-RO"/>
                <w14:ligatures w14:val="none"/>
              </w:rPr>
              <w:t>.0</w:t>
            </w:r>
            <w:r>
              <w:rPr>
                <w:rFonts w:ascii="Times New Roman" w:eastAsia="Times New Roman" w:hAnsi="Times New Roman" w:cs="Times New Roman"/>
                <w:kern w:val="0"/>
                <w:sz w:val="24"/>
                <w:szCs w:val="24"/>
                <w:lang w:val="ro-RO"/>
                <w14:ligatures w14:val="none"/>
              </w:rPr>
              <w:t>9</w:t>
            </w:r>
            <w:r w:rsidR="00560FDE">
              <w:rPr>
                <w:rFonts w:ascii="Times New Roman" w:eastAsia="Times New Roman" w:hAnsi="Times New Roman" w:cs="Times New Roman"/>
                <w:kern w:val="0"/>
                <w:sz w:val="24"/>
                <w:szCs w:val="24"/>
                <w:lang w:val="ro-RO"/>
                <w14:ligatures w14:val="none"/>
              </w:rPr>
              <w:t>.2026</w:t>
            </w:r>
            <w:r w:rsidR="00494BEF" w:rsidRPr="00494BEF">
              <w:rPr>
                <w:rFonts w:ascii="Times New Roman" w:eastAsia="Times New Roman" w:hAnsi="Times New Roman" w:cs="Times New Roman"/>
                <w:kern w:val="0"/>
                <w:sz w:val="24"/>
                <w:szCs w:val="24"/>
                <w:lang w:val="ro-RO"/>
                <w14:ligatures w14:val="none"/>
              </w:rPr>
              <w:t>, ora 1</w:t>
            </w:r>
            <w:r w:rsidR="009D345D">
              <w:rPr>
                <w:rFonts w:ascii="Times New Roman" w:eastAsia="Times New Roman" w:hAnsi="Times New Roman" w:cs="Times New Roman"/>
                <w:kern w:val="0"/>
                <w:sz w:val="24"/>
                <w:szCs w:val="24"/>
                <w:lang w:val="ro-RO"/>
                <w14:ligatures w14:val="none"/>
              </w:rPr>
              <w:t>3</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00</w:t>
            </w:r>
          </w:p>
        </w:tc>
      </w:tr>
      <w:tr w:rsidR="00494BEF" w:rsidRPr="00494BEF" w14:paraId="481A21A2" w14:textId="77777777" w:rsidTr="00DA73E5">
        <w:trPr>
          <w:trHeight w:val="567"/>
        </w:trPr>
        <w:tc>
          <w:tcPr>
            <w:tcW w:w="637" w:type="dxa"/>
          </w:tcPr>
          <w:p w14:paraId="060A2560" w14:textId="77777777" w:rsidR="00494BEF" w:rsidRPr="00494BEF" w:rsidRDefault="00494BEF" w:rsidP="00494BEF">
            <w:pPr>
              <w:widowControl w:val="0"/>
              <w:autoSpaceDE w:val="0"/>
              <w:autoSpaceDN w:val="0"/>
              <w:spacing w:before="146"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7.</w:t>
            </w:r>
          </w:p>
        </w:tc>
        <w:tc>
          <w:tcPr>
            <w:tcW w:w="4630" w:type="dxa"/>
          </w:tcPr>
          <w:p w14:paraId="4E48869A" w14:textId="77777777" w:rsidR="00494BEF" w:rsidRPr="00494BEF" w:rsidRDefault="00494BEF" w:rsidP="00494BEF">
            <w:pPr>
              <w:widowControl w:val="0"/>
              <w:autoSpaceDE w:val="0"/>
              <w:autoSpaceDN w:val="0"/>
              <w:spacing w:before="86" w:after="0" w:line="240" w:lineRule="auto"/>
              <w:ind w:left="107"/>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Susţinerea</w:t>
            </w:r>
            <w:r w:rsidRPr="00494BEF">
              <w:rPr>
                <w:rFonts w:ascii="Times New Roman" w:eastAsia="Times New Roman" w:hAnsi="Times New Roman" w:cs="Times New Roman"/>
                <w:spacing w:val="-2"/>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probei</w:t>
            </w:r>
            <w:r w:rsidRPr="00494BEF">
              <w:rPr>
                <w:rFonts w:ascii="Times New Roman" w:eastAsia="Times New Roman" w:hAnsi="Times New Roman" w:cs="Times New Roman"/>
                <w:spacing w:val="-1"/>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scrise</w:t>
            </w:r>
          </w:p>
        </w:tc>
        <w:tc>
          <w:tcPr>
            <w:tcW w:w="4961" w:type="dxa"/>
          </w:tcPr>
          <w:p w14:paraId="4F609AA9" w14:textId="38A512EE" w:rsidR="00494BEF" w:rsidRPr="00494BEF" w:rsidRDefault="0074509C" w:rsidP="00494BEF">
            <w:pPr>
              <w:widowControl w:val="0"/>
              <w:autoSpaceDE w:val="0"/>
              <w:autoSpaceDN w:val="0"/>
              <w:spacing w:after="0" w:line="240" w:lineRule="auto"/>
              <w:ind w:left="205" w:right="197"/>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25</w:t>
            </w:r>
            <w:r w:rsidR="00560FDE">
              <w:rPr>
                <w:rFonts w:ascii="Times New Roman" w:eastAsia="Times New Roman" w:hAnsi="Times New Roman" w:cs="Times New Roman"/>
                <w:kern w:val="0"/>
                <w:sz w:val="24"/>
                <w:szCs w:val="24"/>
                <w:lang w:val="ro-RO"/>
                <w14:ligatures w14:val="none"/>
              </w:rPr>
              <w:t>.</w:t>
            </w:r>
            <w:r>
              <w:rPr>
                <w:rFonts w:ascii="Times New Roman" w:eastAsia="Times New Roman" w:hAnsi="Times New Roman" w:cs="Times New Roman"/>
                <w:kern w:val="0"/>
                <w:sz w:val="24"/>
                <w:szCs w:val="24"/>
                <w:lang w:val="ro-RO"/>
                <w14:ligatures w14:val="none"/>
              </w:rPr>
              <w:t>09.</w:t>
            </w:r>
            <w:r w:rsidR="00560FDE">
              <w:rPr>
                <w:rFonts w:ascii="Times New Roman" w:eastAsia="Times New Roman" w:hAnsi="Times New Roman" w:cs="Times New Roman"/>
                <w:kern w:val="0"/>
                <w:sz w:val="24"/>
                <w:szCs w:val="24"/>
                <w:lang w:val="ro-RO"/>
                <w14:ligatures w14:val="none"/>
              </w:rPr>
              <w:t>2026</w:t>
            </w:r>
            <w:r w:rsidR="00494BEF" w:rsidRPr="00494BEF">
              <w:rPr>
                <w:rFonts w:ascii="Times New Roman" w:eastAsia="Times New Roman" w:hAnsi="Times New Roman" w:cs="Times New Roman"/>
                <w:kern w:val="0"/>
                <w:sz w:val="24"/>
                <w:szCs w:val="24"/>
                <w:lang w:val="ro-RO"/>
                <w14:ligatures w14:val="none"/>
              </w:rPr>
              <w:t>, ora 10</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00</w:t>
            </w:r>
          </w:p>
        </w:tc>
      </w:tr>
      <w:tr w:rsidR="00494BEF" w:rsidRPr="00494BEF" w14:paraId="79D3DE7D" w14:textId="77777777" w:rsidTr="00DA73E5">
        <w:trPr>
          <w:trHeight w:val="567"/>
        </w:trPr>
        <w:tc>
          <w:tcPr>
            <w:tcW w:w="637" w:type="dxa"/>
          </w:tcPr>
          <w:p w14:paraId="2D890E55" w14:textId="77777777" w:rsidR="00494BEF" w:rsidRPr="00494BEF" w:rsidRDefault="00494BEF" w:rsidP="00494BEF">
            <w:pPr>
              <w:widowControl w:val="0"/>
              <w:autoSpaceDE w:val="0"/>
              <w:autoSpaceDN w:val="0"/>
              <w:spacing w:before="146"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8.</w:t>
            </w:r>
          </w:p>
        </w:tc>
        <w:tc>
          <w:tcPr>
            <w:tcW w:w="4630" w:type="dxa"/>
          </w:tcPr>
          <w:p w14:paraId="7DF79B7B" w14:textId="77777777" w:rsidR="00494BEF" w:rsidRPr="00494BEF" w:rsidRDefault="00494BEF" w:rsidP="00494BEF">
            <w:pPr>
              <w:widowControl w:val="0"/>
              <w:autoSpaceDE w:val="0"/>
              <w:autoSpaceDN w:val="0"/>
              <w:spacing w:before="146" w:after="0" w:line="240" w:lineRule="auto"/>
              <w:ind w:left="108"/>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Afişarea</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rezultatului</w:t>
            </w:r>
            <w:r w:rsidRPr="00494BEF">
              <w:rPr>
                <w:rFonts w:ascii="Times New Roman" w:eastAsia="Times New Roman" w:hAnsi="Times New Roman" w:cs="Times New Roman"/>
                <w:spacing w:val="-2"/>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probei</w:t>
            </w:r>
            <w:r w:rsidRPr="00494BEF">
              <w:rPr>
                <w:rFonts w:ascii="Times New Roman" w:eastAsia="Times New Roman" w:hAnsi="Times New Roman" w:cs="Times New Roman"/>
                <w:spacing w:val="-2"/>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scrise</w:t>
            </w:r>
          </w:p>
        </w:tc>
        <w:tc>
          <w:tcPr>
            <w:tcW w:w="4961" w:type="dxa"/>
          </w:tcPr>
          <w:p w14:paraId="1F14BE43" w14:textId="6828B864" w:rsidR="00494BEF" w:rsidRPr="00494BEF" w:rsidRDefault="00F04CA6" w:rsidP="00494BEF">
            <w:pPr>
              <w:widowControl w:val="0"/>
              <w:autoSpaceDE w:val="0"/>
              <w:autoSpaceDN w:val="0"/>
              <w:spacing w:after="0" w:line="240" w:lineRule="auto"/>
              <w:ind w:left="205" w:right="197"/>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25</w:t>
            </w:r>
            <w:r w:rsidR="00560FDE">
              <w:rPr>
                <w:rFonts w:ascii="Times New Roman" w:eastAsia="Times New Roman" w:hAnsi="Times New Roman" w:cs="Times New Roman"/>
                <w:kern w:val="0"/>
                <w:sz w:val="24"/>
                <w:szCs w:val="24"/>
                <w:lang w:val="ro-RO"/>
                <w14:ligatures w14:val="none"/>
              </w:rPr>
              <w:t>.0</w:t>
            </w:r>
            <w:r>
              <w:rPr>
                <w:rFonts w:ascii="Times New Roman" w:eastAsia="Times New Roman" w:hAnsi="Times New Roman" w:cs="Times New Roman"/>
                <w:kern w:val="0"/>
                <w:sz w:val="24"/>
                <w:szCs w:val="24"/>
                <w:lang w:val="ro-RO"/>
                <w14:ligatures w14:val="none"/>
              </w:rPr>
              <w:t>9</w:t>
            </w:r>
            <w:r w:rsidR="00560FDE">
              <w:rPr>
                <w:rFonts w:ascii="Times New Roman" w:eastAsia="Times New Roman" w:hAnsi="Times New Roman" w:cs="Times New Roman"/>
                <w:kern w:val="0"/>
                <w:sz w:val="24"/>
                <w:szCs w:val="24"/>
                <w:lang w:val="ro-RO"/>
                <w14:ligatures w14:val="none"/>
              </w:rPr>
              <w:t>.2026</w:t>
            </w:r>
            <w:r w:rsidR="00494BEF" w:rsidRPr="00494BEF">
              <w:rPr>
                <w:rFonts w:ascii="Times New Roman" w:eastAsia="Times New Roman" w:hAnsi="Times New Roman" w:cs="Times New Roman"/>
                <w:kern w:val="0"/>
                <w:sz w:val="24"/>
                <w:szCs w:val="24"/>
                <w:lang w:val="ro-RO"/>
                <w14:ligatures w14:val="none"/>
              </w:rPr>
              <w:t>, ora 15</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00</w:t>
            </w:r>
          </w:p>
        </w:tc>
      </w:tr>
      <w:tr w:rsidR="00494BEF" w:rsidRPr="00494BEF" w14:paraId="58D89678" w14:textId="77777777" w:rsidTr="00DA73E5">
        <w:trPr>
          <w:trHeight w:val="565"/>
        </w:trPr>
        <w:tc>
          <w:tcPr>
            <w:tcW w:w="637" w:type="dxa"/>
          </w:tcPr>
          <w:p w14:paraId="500B4C8F" w14:textId="77777777" w:rsidR="00494BEF" w:rsidRPr="00494BEF" w:rsidRDefault="00494BEF" w:rsidP="00494BEF">
            <w:pPr>
              <w:widowControl w:val="0"/>
              <w:autoSpaceDE w:val="0"/>
              <w:autoSpaceDN w:val="0"/>
              <w:spacing w:before="145"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9.</w:t>
            </w:r>
          </w:p>
        </w:tc>
        <w:tc>
          <w:tcPr>
            <w:tcW w:w="4630" w:type="dxa"/>
          </w:tcPr>
          <w:p w14:paraId="5C84DA32" w14:textId="77777777" w:rsidR="00494BEF" w:rsidRPr="00494BEF" w:rsidRDefault="00494BEF" w:rsidP="00494BEF">
            <w:pPr>
              <w:widowControl w:val="0"/>
              <w:autoSpaceDE w:val="0"/>
              <w:autoSpaceDN w:val="0"/>
              <w:spacing w:after="0" w:line="270" w:lineRule="atLeast"/>
              <w:ind w:left="107" w:right="580"/>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Depunerea contestaţiilor privind rezultatele probei scrise</w:t>
            </w:r>
            <w:r w:rsidRPr="00494BEF">
              <w:rPr>
                <w:rFonts w:ascii="Times New Roman" w:eastAsia="Times New Roman" w:hAnsi="Times New Roman" w:cs="Times New Roman"/>
                <w:spacing w:val="-57"/>
                <w:kern w:val="0"/>
                <w:sz w:val="24"/>
                <w:szCs w:val="24"/>
                <w:lang w:val="ro-RO"/>
                <w14:ligatures w14:val="none"/>
              </w:rPr>
              <w:t xml:space="preserve"> </w:t>
            </w:r>
          </w:p>
        </w:tc>
        <w:tc>
          <w:tcPr>
            <w:tcW w:w="4961" w:type="dxa"/>
          </w:tcPr>
          <w:p w14:paraId="6FB39E9B" w14:textId="65F9733E" w:rsidR="00494BEF" w:rsidRPr="00494BEF" w:rsidRDefault="00F04CA6" w:rsidP="00494BEF">
            <w:pPr>
              <w:widowControl w:val="0"/>
              <w:autoSpaceDE w:val="0"/>
              <w:autoSpaceDN w:val="0"/>
              <w:spacing w:after="0" w:line="240" w:lineRule="auto"/>
              <w:ind w:left="205" w:right="197"/>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25</w:t>
            </w:r>
            <w:r w:rsidR="00560FDE">
              <w:rPr>
                <w:rFonts w:ascii="Times New Roman" w:eastAsia="Times New Roman" w:hAnsi="Times New Roman" w:cs="Times New Roman"/>
                <w:kern w:val="0"/>
                <w:sz w:val="24"/>
                <w:szCs w:val="24"/>
                <w:lang w:val="ro-RO"/>
                <w14:ligatures w14:val="none"/>
              </w:rPr>
              <w:t>.0</w:t>
            </w:r>
            <w:r>
              <w:rPr>
                <w:rFonts w:ascii="Times New Roman" w:eastAsia="Times New Roman" w:hAnsi="Times New Roman" w:cs="Times New Roman"/>
                <w:kern w:val="0"/>
                <w:sz w:val="24"/>
                <w:szCs w:val="24"/>
                <w:lang w:val="ro-RO"/>
                <w14:ligatures w14:val="none"/>
              </w:rPr>
              <w:t>9</w:t>
            </w:r>
            <w:r w:rsidR="00560FDE">
              <w:rPr>
                <w:rFonts w:ascii="Times New Roman" w:eastAsia="Times New Roman" w:hAnsi="Times New Roman" w:cs="Times New Roman"/>
                <w:kern w:val="0"/>
                <w:sz w:val="24"/>
                <w:szCs w:val="24"/>
                <w:lang w:val="ro-RO"/>
                <w14:ligatures w14:val="none"/>
              </w:rPr>
              <w:t>.2026</w:t>
            </w:r>
            <w:r w:rsidR="00494BEF" w:rsidRPr="00494BEF">
              <w:rPr>
                <w:rFonts w:ascii="Times New Roman" w:eastAsia="Times New Roman" w:hAnsi="Times New Roman" w:cs="Times New Roman"/>
                <w:kern w:val="0"/>
                <w:sz w:val="24"/>
                <w:szCs w:val="24"/>
                <w:lang w:val="ro-RO"/>
                <w14:ligatures w14:val="none"/>
              </w:rPr>
              <w:t>, ora 15</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 xml:space="preserve">00 – </w:t>
            </w:r>
            <w:r>
              <w:rPr>
                <w:rFonts w:ascii="Times New Roman" w:eastAsia="Times New Roman" w:hAnsi="Times New Roman" w:cs="Times New Roman"/>
                <w:kern w:val="0"/>
                <w:sz w:val="24"/>
                <w:szCs w:val="24"/>
                <w:lang w:val="ro-RO"/>
                <w14:ligatures w14:val="none"/>
              </w:rPr>
              <w:t>28</w:t>
            </w:r>
            <w:r w:rsidR="00494BEF" w:rsidRPr="00494BEF">
              <w:rPr>
                <w:rFonts w:ascii="Times New Roman" w:eastAsia="Times New Roman" w:hAnsi="Times New Roman" w:cs="Times New Roman"/>
                <w:kern w:val="0"/>
                <w:sz w:val="24"/>
                <w:szCs w:val="24"/>
                <w:lang w:val="ro-RO"/>
                <w14:ligatures w14:val="none"/>
              </w:rPr>
              <w:t>.0</w:t>
            </w:r>
            <w:r>
              <w:rPr>
                <w:rFonts w:ascii="Times New Roman" w:eastAsia="Times New Roman" w:hAnsi="Times New Roman" w:cs="Times New Roman"/>
                <w:kern w:val="0"/>
                <w:sz w:val="24"/>
                <w:szCs w:val="24"/>
                <w:lang w:val="ro-RO"/>
                <w14:ligatures w14:val="none"/>
              </w:rPr>
              <w:t>9</w:t>
            </w:r>
            <w:r w:rsidR="00494BEF" w:rsidRPr="00494BEF">
              <w:rPr>
                <w:rFonts w:ascii="Times New Roman" w:eastAsia="Times New Roman" w:hAnsi="Times New Roman" w:cs="Times New Roman"/>
                <w:kern w:val="0"/>
                <w:sz w:val="24"/>
                <w:szCs w:val="24"/>
                <w:lang w:val="ro-RO"/>
                <w14:ligatures w14:val="none"/>
              </w:rPr>
              <w:t>.202</w:t>
            </w:r>
            <w:r w:rsidR="00560FDE">
              <w:rPr>
                <w:rFonts w:ascii="Times New Roman" w:eastAsia="Times New Roman" w:hAnsi="Times New Roman" w:cs="Times New Roman"/>
                <w:kern w:val="0"/>
                <w:sz w:val="24"/>
                <w:szCs w:val="24"/>
                <w:lang w:val="ro-RO"/>
                <w14:ligatures w14:val="none"/>
              </w:rPr>
              <w:t>6</w:t>
            </w:r>
            <w:r w:rsidR="00494BEF" w:rsidRPr="00494BEF">
              <w:rPr>
                <w:rFonts w:ascii="Times New Roman" w:eastAsia="Times New Roman" w:hAnsi="Times New Roman" w:cs="Times New Roman"/>
                <w:kern w:val="0"/>
                <w:sz w:val="24"/>
                <w:szCs w:val="24"/>
                <w:lang w:val="ro-RO"/>
                <w14:ligatures w14:val="none"/>
              </w:rPr>
              <w:t>, ora 15</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00</w:t>
            </w:r>
          </w:p>
        </w:tc>
      </w:tr>
      <w:tr w:rsidR="00494BEF" w:rsidRPr="00494BEF" w14:paraId="76BFA367" w14:textId="77777777" w:rsidTr="00DA73E5">
        <w:trPr>
          <w:trHeight w:val="567"/>
        </w:trPr>
        <w:tc>
          <w:tcPr>
            <w:tcW w:w="637" w:type="dxa"/>
          </w:tcPr>
          <w:p w14:paraId="081164AC" w14:textId="77777777" w:rsidR="00494BEF" w:rsidRPr="00494BEF" w:rsidRDefault="00494BEF" w:rsidP="00494BEF">
            <w:pPr>
              <w:widowControl w:val="0"/>
              <w:autoSpaceDE w:val="0"/>
              <w:autoSpaceDN w:val="0"/>
              <w:spacing w:before="146"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10.</w:t>
            </w:r>
          </w:p>
        </w:tc>
        <w:tc>
          <w:tcPr>
            <w:tcW w:w="4630" w:type="dxa"/>
          </w:tcPr>
          <w:p w14:paraId="1E4FBD41" w14:textId="77777777" w:rsidR="00494BEF" w:rsidRPr="00494BEF" w:rsidRDefault="00494BEF" w:rsidP="00494BEF">
            <w:pPr>
              <w:widowControl w:val="0"/>
              <w:autoSpaceDE w:val="0"/>
              <w:autoSpaceDN w:val="0"/>
              <w:spacing w:before="146" w:after="0" w:line="240" w:lineRule="auto"/>
              <w:ind w:left="108"/>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Afişarea</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rezultatului</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soluţionării</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contestaţiilor</w:t>
            </w:r>
          </w:p>
        </w:tc>
        <w:tc>
          <w:tcPr>
            <w:tcW w:w="4961" w:type="dxa"/>
          </w:tcPr>
          <w:p w14:paraId="741C24E0" w14:textId="05597D34" w:rsidR="00494BEF" w:rsidRPr="00494BEF" w:rsidRDefault="00F04CA6" w:rsidP="00494BEF">
            <w:pPr>
              <w:widowControl w:val="0"/>
              <w:autoSpaceDE w:val="0"/>
              <w:autoSpaceDN w:val="0"/>
              <w:spacing w:after="0" w:line="240" w:lineRule="auto"/>
              <w:ind w:left="205" w:right="197"/>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29.</w:t>
            </w:r>
            <w:r w:rsidR="00560FDE">
              <w:rPr>
                <w:rFonts w:ascii="Times New Roman" w:eastAsia="Times New Roman" w:hAnsi="Times New Roman" w:cs="Times New Roman"/>
                <w:kern w:val="0"/>
                <w:sz w:val="24"/>
                <w:szCs w:val="24"/>
                <w:lang w:val="ro-RO"/>
                <w14:ligatures w14:val="none"/>
              </w:rPr>
              <w:t>0</w:t>
            </w:r>
            <w:r>
              <w:rPr>
                <w:rFonts w:ascii="Times New Roman" w:eastAsia="Times New Roman" w:hAnsi="Times New Roman" w:cs="Times New Roman"/>
                <w:kern w:val="0"/>
                <w:sz w:val="24"/>
                <w:szCs w:val="24"/>
                <w:lang w:val="ro-RO"/>
                <w14:ligatures w14:val="none"/>
              </w:rPr>
              <w:t>9</w:t>
            </w:r>
            <w:r w:rsidR="00560FDE">
              <w:rPr>
                <w:rFonts w:ascii="Times New Roman" w:eastAsia="Times New Roman" w:hAnsi="Times New Roman" w:cs="Times New Roman"/>
                <w:kern w:val="0"/>
                <w:sz w:val="24"/>
                <w:szCs w:val="24"/>
                <w:lang w:val="ro-RO"/>
                <w14:ligatures w14:val="none"/>
              </w:rPr>
              <w:t>.2026</w:t>
            </w:r>
            <w:r w:rsidR="00494BEF" w:rsidRPr="00494BEF">
              <w:rPr>
                <w:rFonts w:ascii="Times New Roman" w:eastAsia="Times New Roman" w:hAnsi="Times New Roman" w:cs="Times New Roman"/>
                <w:kern w:val="0"/>
                <w:sz w:val="24"/>
                <w:szCs w:val="24"/>
                <w:lang w:val="ro-RO"/>
                <w14:ligatures w14:val="none"/>
              </w:rPr>
              <w:t>, ora 15</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00</w:t>
            </w:r>
          </w:p>
        </w:tc>
      </w:tr>
      <w:tr w:rsidR="00494BEF" w:rsidRPr="00494BEF" w14:paraId="3F8FAD45" w14:textId="77777777" w:rsidTr="00DA73E5">
        <w:trPr>
          <w:trHeight w:val="654"/>
        </w:trPr>
        <w:tc>
          <w:tcPr>
            <w:tcW w:w="637" w:type="dxa"/>
          </w:tcPr>
          <w:p w14:paraId="30EC9457" w14:textId="77777777" w:rsidR="00494BEF" w:rsidRPr="00494BEF" w:rsidRDefault="00494BEF" w:rsidP="00494BEF">
            <w:pPr>
              <w:widowControl w:val="0"/>
              <w:autoSpaceDE w:val="0"/>
              <w:autoSpaceDN w:val="0"/>
              <w:spacing w:before="146"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11.</w:t>
            </w:r>
          </w:p>
        </w:tc>
        <w:tc>
          <w:tcPr>
            <w:tcW w:w="4630" w:type="dxa"/>
          </w:tcPr>
          <w:p w14:paraId="7F03930F" w14:textId="77777777" w:rsidR="00494BEF" w:rsidRPr="00494BEF" w:rsidRDefault="00494BEF" w:rsidP="00494BEF">
            <w:pPr>
              <w:widowControl w:val="0"/>
              <w:autoSpaceDE w:val="0"/>
              <w:autoSpaceDN w:val="0"/>
              <w:spacing w:before="146" w:after="0" w:line="240" w:lineRule="auto"/>
              <w:ind w:left="108"/>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Susţinerea</w:t>
            </w:r>
            <w:r w:rsidRPr="00494BEF">
              <w:rPr>
                <w:rFonts w:ascii="Times New Roman" w:eastAsia="Times New Roman" w:hAnsi="Times New Roman" w:cs="Times New Roman"/>
                <w:spacing w:val="-2"/>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interviului</w:t>
            </w:r>
          </w:p>
        </w:tc>
        <w:tc>
          <w:tcPr>
            <w:tcW w:w="4961" w:type="dxa"/>
          </w:tcPr>
          <w:p w14:paraId="472DB543" w14:textId="476C3455" w:rsidR="00494BEF" w:rsidRPr="00494BEF" w:rsidRDefault="00F04CA6" w:rsidP="00494BEF">
            <w:pPr>
              <w:widowControl w:val="0"/>
              <w:autoSpaceDE w:val="0"/>
              <w:autoSpaceDN w:val="0"/>
              <w:spacing w:after="0" w:line="240" w:lineRule="auto"/>
              <w:ind w:left="205" w:right="197"/>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30</w:t>
            </w:r>
            <w:r w:rsidR="00494BEF" w:rsidRPr="00494BEF">
              <w:rPr>
                <w:rFonts w:ascii="Times New Roman" w:eastAsia="Times New Roman" w:hAnsi="Times New Roman" w:cs="Times New Roman"/>
                <w:kern w:val="0"/>
                <w:sz w:val="24"/>
                <w:szCs w:val="24"/>
                <w:lang w:val="ro-RO"/>
                <w14:ligatures w14:val="none"/>
              </w:rPr>
              <w:t>.0</w:t>
            </w:r>
            <w:r>
              <w:rPr>
                <w:rFonts w:ascii="Times New Roman" w:eastAsia="Times New Roman" w:hAnsi="Times New Roman" w:cs="Times New Roman"/>
                <w:kern w:val="0"/>
                <w:sz w:val="24"/>
                <w:szCs w:val="24"/>
                <w:lang w:val="ro-RO"/>
                <w14:ligatures w14:val="none"/>
              </w:rPr>
              <w:t>9</w:t>
            </w:r>
            <w:r w:rsidR="00494BEF" w:rsidRPr="00494BEF">
              <w:rPr>
                <w:rFonts w:ascii="Times New Roman" w:eastAsia="Times New Roman" w:hAnsi="Times New Roman" w:cs="Times New Roman"/>
                <w:kern w:val="0"/>
                <w:sz w:val="24"/>
                <w:szCs w:val="24"/>
                <w:lang w:val="ro-RO"/>
                <w14:ligatures w14:val="none"/>
              </w:rPr>
              <w:t>.202</w:t>
            </w:r>
            <w:r w:rsidR="00560FDE">
              <w:rPr>
                <w:rFonts w:ascii="Times New Roman" w:eastAsia="Times New Roman" w:hAnsi="Times New Roman" w:cs="Times New Roman"/>
                <w:kern w:val="0"/>
                <w:sz w:val="24"/>
                <w:szCs w:val="24"/>
                <w:lang w:val="ro-RO"/>
                <w14:ligatures w14:val="none"/>
              </w:rPr>
              <w:t>6</w:t>
            </w:r>
            <w:r w:rsidR="00494BEF" w:rsidRPr="00494BEF">
              <w:rPr>
                <w:rFonts w:ascii="Times New Roman" w:eastAsia="Times New Roman" w:hAnsi="Times New Roman" w:cs="Times New Roman"/>
                <w:kern w:val="0"/>
                <w:sz w:val="24"/>
                <w:szCs w:val="24"/>
                <w:lang w:val="ro-RO"/>
                <w14:ligatures w14:val="none"/>
              </w:rPr>
              <w:t>, ora 10</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00</w:t>
            </w:r>
          </w:p>
        </w:tc>
      </w:tr>
      <w:tr w:rsidR="00494BEF" w:rsidRPr="00494BEF" w14:paraId="28AA871B" w14:textId="77777777" w:rsidTr="00DA73E5">
        <w:trPr>
          <w:trHeight w:val="567"/>
        </w:trPr>
        <w:tc>
          <w:tcPr>
            <w:tcW w:w="637" w:type="dxa"/>
          </w:tcPr>
          <w:p w14:paraId="05F7196B" w14:textId="77777777" w:rsidR="00494BEF" w:rsidRPr="00494BEF" w:rsidRDefault="00494BEF" w:rsidP="00494BEF">
            <w:pPr>
              <w:widowControl w:val="0"/>
              <w:autoSpaceDE w:val="0"/>
              <w:autoSpaceDN w:val="0"/>
              <w:spacing w:before="146"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12.</w:t>
            </w:r>
          </w:p>
        </w:tc>
        <w:tc>
          <w:tcPr>
            <w:tcW w:w="4630" w:type="dxa"/>
          </w:tcPr>
          <w:p w14:paraId="7396E02E" w14:textId="77777777" w:rsidR="00494BEF" w:rsidRPr="00494BEF" w:rsidRDefault="00494BEF" w:rsidP="00494BEF">
            <w:pPr>
              <w:widowControl w:val="0"/>
              <w:autoSpaceDE w:val="0"/>
              <w:autoSpaceDN w:val="0"/>
              <w:spacing w:before="146" w:after="0" w:line="240" w:lineRule="auto"/>
              <w:ind w:left="108"/>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Comunicarea</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rezultatelor</w:t>
            </w:r>
            <w:r w:rsidRPr="00494BEF">
              <w:rPr>
                <w:rFonts w:ascii="Times New Roman" w:eastAsia="Times New Roman" w:hAnsi="Times New Roman" w:cs="Times New Roman"/>
                <w:spacing w:val="-2"/>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după</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susţinerea</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interviului</w:t>
            </w:r>
          </w:p>
        </w:tc>
        <w:tc>
          <w:tcPr>
            <w:tcW w:w="4961" w:type="dxa"/>
          </w:tcPr>
          <w:p w14:paraId="7E233B65" w14:textId="2B55AE6F" w:rsidR="00494BEF" w:rsidRPr="00494BEF" w:rsidRDefault="006222D1" w:rsidP="00494BEF">
            <w:pPr>
              <w:widowControl w:val="0"/>
              <w:autoSpaceDE w:val="0"/>
              <w:autoSpaceDN w:val="0"/>
              <w:spacing w:after="0" w:line="240" w:lineRule="auto"/>
              <w:ind w:left="205" w:right="197"/>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30</w:t>
            </w:r>
            <w:r w:rsidR="00494BEF" w:rsidRPr="00494BEF">
              <w:rPr>
                <w:rFonts w:ascii="Times New Roman" w:eastAsia="Times New Roman" w:hAnsi="Times New Roman" w:cs="Times New Roman"/>
                <w:kern w:val="0"/>
                <w:sz w:val="24"/>
                <w:szCs w:val="24"/>
                <w:lang w:val="ro-RO"/>
                <w14:ligatures w14:val="none"/>
              </w:rPr>
              <w:t>.0</w:t>
            </w:r>
            <w:r>
              <w:rPr>
                <w:rFonts w:ascii="Times New Roman" w:eastAsia="Times New Roman" w:hAnsi="Times New Roman" w:cs="Times New Roman"/>
                <w:kern w:val="0"/>
                <w:sz w:val="24"/>
                <w:szCs w:val="24"/>
                <w:lang w:val="ro-RO"/>
                <w14:ligatures w14:val="none"/>
              </w:rPr>
              <w:t>9</w:t>
            </w:r>
            <w:r w:rsidR="00494BEF" w:rsidRPr="00494BEF">
              <w:rPr>
                <w:rFonts w:ascii="Times New Roman" w:eastAsia="Times New Roman" w:hAnsi="Times New Roman" w:cs="Times New Roman"/>
                <w:kern w:val="0"/>
                <w:sz w:val="24"/>
                <w:szCs w:val="24"/>
                <w:lang w:val="ro-RO"/>
                <w14:ligatures w14:val="none"/>
              </w:rPr>
              <w:t>.202</w:t>
            </w:r>
            <w:r w:rsidR="00560FDE">
              <w:rPr>
                <w:rFonts w:ascii="Times New Roman" w:eastAsia="Times New Roman" w:hAnsi="Times New Roman" w:cs="Times New Roman"/>
                <w:kern w:val="0"/>
                <w:sz w:val="24"/>
                <w:szCs w:val="24"/>
                <w:lang w:val="ro-RO"/>
                <w14:ligatures w14:val="none"/>
              </w:rPr>
              <w:t>6</w:t>
            </w:r>
            <w:r w:rsidR="00494BEF" w:rsidRPr="00494BEF">
              <w:rPr>
                <w:rFonts w:ascii="Times New Roman" w:eastAsia="Times New Roman" w:hAnsi="Times New Roman" w:cs="Times New Roman"/>
                <w:kern w:val="0"/>
                <w:sz w:val="24"/>
                <w:szCs w:val="24"/>
                <w:lang w:val="ro-RO"/>
                <w14:ligatures w14:val="none"/>
              </w:rPr>
              <w:t>, ora 15</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00</w:t>
            </w:r>
          </w:p>
        </w:tc>
      </w:tr>
      <w:tr w:rsidR="00494BEF" w:rsidRPr="00494BEF" w14:paraId="643BB8CC" w14:textId="77777777" w:rsidTr="00DA73E5">
        <w:trPr>
          <w:trHeight w:val="567"/>
        </w:trPr>
        <w:tc>
          <w:tcPr>
            <w:tcW w:w="637" w:type="dxa"/>
          </w:tcPr>
          <w:p w14:paraId="310DE290" w14:textId="77777777" w:rsidR="00494BEF" w:rsidRPr="00494BEF" w:rsidRDefault="00494BEF" w:rsidP="00494BEF">
            <w:pPr>
              <w:widowControl w:val="0"/>
              <w:autoSpaceDE w:val="0"/>
              <w:autoSpaceDN w:val="0"/>
              <w:spacing w:before="145"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13.</w:t>
            </w:r>
          </w:p>
        </w:tc>
        <w:tc>
          <w:tcPr>
            <w:tcW w:w="4630" w:type="dxa"/>
          </w:tcPr>
          <w:p w14:paraId="7CB97A49" w14:textId="77777777" w:rsidR="00494BEF" w:rsidRPr="00494BEF" w:rsidRDefault="00494BEF" w:rsidP="00494BEF">
            <w:pPr>
              <w:widowControl w:val="0"/>
              <w:autoSpaceDE w:val="0"/>
              <w:autoSpaceDN w:val="0"/>
              <w:spacing w:before="145" w:after="0" w:line="240" w:lineRule="auto"/>
              <w:ind w:left="108"/>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Depunerea</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contestaţiilor</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privind</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rezultatul</w:t>
            </w:r>
            <w:r w:rsidRPr="00494BEF">
              <w:rPr>
                <w:rFonts w:ascii="Times New Roman" w:eastAsia="Times New Roman" w:hAnsi="Times New Roman" w:cs="Times New Roman"/>
                <w:spacing w:val="-4"/>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interviului</w:t>
            </w:r>
          </w:p>
        </w:tc>
        <w:tc>
          <w:tcPr>
            <w:tcW w:w="4961" w:type="dxa"/>
          </w:tcPr>
          <w:p w14:paraId="729549C3" w14:textId="5FAC15B4" w:rsidR="00494BEF" w:rsidRPr="00494BEF" w:rsidRDefault="00A37650" w:rsidP="00494BEF">
            <w:pPr>
              <w:widowControl w:val="0"/>
              <w:autoSpaceDE w:val="0"/>
              <w:autoSpaceDN w:val="0"/>
              <w:spacing w:after="0" w:line="240" w:lineRule="auto"/>
              <w:ind w:left="205" w:right="197"/>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30</w:t>
            </w:r>
            <w:r w:rsidR="00494BEF" w:rsidRPr="00494BEF">
              <w:rPr>
                <w:rFonts w:ascii="Times New Roman" w:eastAsia="Times New Roman" w:hAnsi="Times New Roman" w:cs="Times New Roman"/>
                <w:kern w:val="0"/>
                <w:sz w:val="24"/>
                <w:szCs w:val="24"/>
                <w:lang w:val="ro-RO"/>
                <w14:ligatures w14:val="none"/>
              </w:rPr>
              <w:t>.0</w:t>
            </w:r>
            <w:r>
              <w:rPr>
                <w:rFonts w:ascii="Times New Roman" w:eastAsia="Times New Roman" w:hAnsi="Times New Roman" w:cs="Times New Roman"/>
                <w:kern w:val="0"/>
                <w:sz w:val="24"/>
                <w:szCs w:val="24"/>
                <w:lang w:val="ro-RO"/>
                <w14:ligatures w14:val="none"/>
              </w:rPr>
              <w:t>9</w:t>
            </w:r>
            <w:r w:rsidR="00494BEF" w:rsidRPr="00494BEF">
              <w:rPr>
                <w:rFonts w:ascii="Times New Roman" w:eastAsia="Times New Roman" w:hAnsi="Times New Roman" w:cs="Times New Roman"/>
                <w:kern w:val="0"/>
                <w:sz w:val="24"/>
                <w:szCs w:val="24"/>
                <w:lang w:val="ro-RO"/>
                <w14:ligatures w14:val="none"/>
              </w:rPr>
              <w:t>.202</w:t>
            </w:r>
            <w:r w:rsidR="00560FDE">
              <w:rPr>
                <w:rFonts w:ascii="Times New Roman" w:eastAsia="Times New Roman" w:hAnsi="Times New Roman" w:cs="Times New Roman"/>
                <w:kern w:val="0"/>
                <w:sz w:val="24"/>
                <w:szCs w:val="24"/>
                <w:lang w:val="ro-RO"/>
                <w14:ligatures w14:val="none"/>
              </w:rPr>
              <w:t>6</w:t>
            </w:r>
            <w:r w:rsidR="00494BEF" w:rsidRPr="00494BEF">
              <w:rPr>
                <w:rFonts w:ascii="Times New Roman" w:eastAsia="Times New Roman" w:hAnsi="Times New Roman" w:cs="Times New Roman"/>
                <w:kern w:val="0"/>
                <w:sz w:val="24"/>
                <w:szCs w:val="24"/>
                <w:lang w:val="ro-RO"/>
                <w14:ligatures w14:val="none"/>
              </w:rPr>
              <w:t>, ora 15</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 xml:space="preserve">00 – </w:t>
            </w:r>
            <w:r>
              <w:rPr>
                <w:rFonts w:ascii="Times New Roman" w:eastAsia="Times New Roman" w:hAnsi="Times New Roman" w:cs="Times New Roman"/>
                <w:kern w:val="0"/>
                <w:sz w:val="24"/>
                <w:szCs w:val="24"/>
                <w:lang w:val="ro-RO"/>
                <w14:ligatures w14:val="none"/>
              </w:rPr>
              <w:t>30</w:t>
            </w:r>
            <w:r w:rsidR="00494BEF" w:rsidRPr="00494BEF">
              <w:rPr>
                <w:rFonts w:ascii="Times New Roman" w:eastAsia="Times New Roman" w:hAnsi="Times New Roman" w:cs="Times New Roman"/>
                <w:kern w:val="0"/>
                <w:sz w:val="24"/>
                <w:szCs w:val="24"/>
                <w:lang w:val="ro-RO"/>
                <w14:ligatures w14:val="none"/>
              </w:rPr>
              <w:t>.0</w:t>
            </w:r>
            <w:r>
              <w:rPr>
                <w:rFonts w:ascii="Times New Roman" w:eastAsia="Times New Roman" w:hAnsi="Times New Roman" w:cs="Times New Roman"/>
                <w:kern w:val="0"/>
                <w:sz w:val="24"/>
                <w:szCs w:val="24"/>
                <w:lang w:val="ro-RO"/>
                <w14:ligatures w14:val="none"/>
              </w:rPr>
              <w:t>9</w:t>
            </w:r>
            <w:r w:rsidR="00494BEF" w:rsidRPr="00494BEF">
              <w:rPr>
                <w:rFonts w:ascii="Times New Roman" w:eastAsia="Times New Roman" w:hAnsi="Times New Roman" w:cs="Times New Roman"/>
                <w:kern w:val="0"/>
                <w:sz w:val="24"/>
                <w:szCs w:val="24"/>
                <w:lang w:val="ro-RO"/>
                <w14:ligatures w14:val="none"/>
              </w:rPr>
              <w:t>.202</w:t>
            </w:r>
            <w:r w:rsidR="00560FDE">
              <w:rPr>
                <w:rFonts w:ascii="Times New Roman" w:eastAsia="Times New Roman" w:hAnsi="Times New Roman" w:cs="Times New Roman"/>
                <w:kern w:val="0"/>
                <w:sz w:val="24"/>
                <w:szCs w:val="24"/>
                <w:lang w:val="ro-RO"/>
                <w14:ligatures w14:val="none"/>
              </w:rPr>
              <w:t>6</w:t>
            </w:r>
            <w:r w:rsidR="00494BEF" w:rsidRPr="00494BEF">
              <w:rPr>
                <w:rFonts w:ascii="Times New Roman" w:eastAsia="Times New Roman" w:hAnsi="Times New Roman" w:cs="Times New Roman"/>
                <w:kern w:val="0"/>
                <w:sz w:val="24"/>
                <w:szCs w:val="24"/>
                <w:lang w:val="ro-RO"/>
                <w14:ligatures w14:val="none"/>
              </w:rPr>
              <w:t>, ora 1</w:t>
            </w:r>
            <w:r>
              <w:rPr>
                <w:rFonts w:ascii="Times New Roman" w:eastAsia="Times New Roman" w:hAnsi="Times New Roman" w:cs="Times New Roman"/>
                <w:kern w:val="0"/>
                <w:sz w:val="24"/>
                <w:szCs w:val="24"/>
                <w:lang w:val="ro-RO"/>
                <w14:ligatures w14:val="none"/>
              </w:rPr>
              <w:t>5</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00</w:t>
            </w:r>
          </w:p>
        </w:tc>
      </w:tr>
      <w:tr w:rsidR="00494BEF" w:rsidRPr="00494BEF" w14:paraId="00C24F21" w14:textId="77777777" w:rsidTr="00DA73E5">
        <w:trPr>
          <w:trHeight w:val="567"/>
        </w:trPr>
        <w:tc>
          <w:tcPr>
            <w:tcW w:w="637" w:type="dxa"/>
          </w:tcPr>
          <w:p w14:paraId="622D46CB" w14:textId="77777777" w:rsidR="00494BEF" w:rsidRPr="00494BEF" w:rsidRDefault="00494BEF" w:rsidP="00494BEF">
            <w:pPr>
              <w:widowControl w:val="0"/>
              <w:autoSpaceDE w:val="0"/>
              <w:autoSpaceDN w:val="0"/>
              <w:spacing w:before="145"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14.</w:t>
            </w:r>
          </w:p>
        </w:tc>
        <w:tc>
          <w:tcPr>
            <w:tcW w:w="4630" w:type="dxa"/>
          </w:tcPr>
          <w:p w14:paraId="7E01CE08" w14:textId="77777777" w:rsidR="00494BEF" w:rsidRPr="00494BEF" w:rsidRDefault="00494BEF" w:rsidP="00494BEF">
            <w:pPr>
              <w:widowControl w:val="0"/>
              <w:autoSpaceDE w:val="0"/>
              <w:autoSpaceDN w:val="0"/>
              <w:spacing w:before="145" w:after="0" w:line="240" w:lineRule="auto"/>
              <w:ind w:left="108"/>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Afişarea</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rezultatului</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soluţionării</w:t>
            </w:r>
            <w:r w:rsidRPr="00494BEF">
              <w:rPr>
                <w:rFonts w:ascii="Times New Roman" w:eastAsia="Times New Roman" w:hAnsi="Times New Roman" w:cs="Times New Roman"/>
                <w:spacing w:val="-3"/>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contestaţiilor</w:t>
            </w:r>
          </w:p>
        </w:tc>
        <w:tc>
          <w:tcPr>
            <w:tcW w:w="4961" w:type="dxa"/>
          </w:tcPr>
          <w:p w14:paraId="264A0584" w14:textId="51646B70" w:rsidR="00494BEF" w:rsidRPr="00494BEF" w:rsidRDefault="00A37650" w:rsidP="00494BEF">
            <w:pPr>
              <w:widowControl w:val="0"/>
              <w:autoSpaceDE w:val="0"/>
              <w:autoSpaceDN w:val="0"/>
              <w:spacing w:after="0" w:line="240" w:lineRule="auto"/>
              <w:ind w:left="205" w:right="197"/>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01</w:t>
            </w:r>
            <w:r w:rsidR="00494BEF" w:rsidRPr="00494BEF">
              <w:rPr>
                <w:rFonts w:ascii="Times New Roman" w:eastAsia="Times New Roman" w:hAnsi="Times New Roman" w:cs="Times New Roman"/>
                <w:kern w:val="0"/>
                <w:sz w:val="24"/>
                <w:szCs w:val="24"/>
                <w:lang w:val="ro-RO"/>
                <w14:ligatures w14:val="none"/>
              </w:rPr>
              <w:t>.</w:t>
            </w:r>
            <w:r>
              <w:rPr>
                <w:rFonts w:ascii="Times New Roman" w:eastAsia="Times New Roman" w:hAnsi="Times New Roman" w:cs="Times New Roman"/>
                <w:kern w:val="0"/>
                <w:sz w:val="24"/>
                <w:szCs w:val="24"/>
                <w:lang w:val="ro-RO"/>
                <w14:ligatures w14:val="none"/>
              </w:rPr>
              <w:t>10</w:t>
            </w:r>
            <w:r w:rsidR="00494BEF" w:rsidRPr="00494BEF">
              <w:rPr>
                <w:rFonts w:ascii="Times New Roman" w:eastAsia="Times New Roman" w:hAnsi="Times New Roman" w:cs="Times New Roman"/>
                <w:kern w:val="0"/>
                <w:sz w:val="24"/>
                <w:szCs w:val="24"/>
                <w:lang w:val="ro-RO"/>
                <w14:ligatures w14:val="none"/>
              </w:rPr>
              <w:t>.202</w:t>
            </w:r>
            <w:r w:rsidR="00560FDE">
              <w:rPr>
                <w:rFonts w:ascii="Times New Roman" w:eastAsia="Times New Roman" w:hAnsi="Times New Roman" w:cs="Times New Roman"/>
                <w:kern w:val="0"/>
                <w:sz w:val="24"/>
                <w:szCs w:val="24"/>
                <w:lang w:val="ro-RO"/>
                <w14:ligatures w14:val="none"/>
              </w:rPr>
              <w:t>6</w:t>
            </w:r>
            <w:r w:rsidR="00494BEF" w:rsidRPr="00494BEF">
              <w:rPr>
                <w:rFonts w:ascii="Times New Roman" w:eastAsia="Times New Roman" w:hAnsi="Times New Roman" w:cs="Times New Roman"/>
                <w:kern w:val="0"/>
                <w:sz w:val="24"/>
                <w:szCs w:val="24"/>
                <w:lang w:val="ro-RO"/>
                <w14:ligatures w14:val="none"/>
              </w:rPr>
              <w:t>, ora 1</w:t>
            </w:r>
            <w:r w:rsidR="009D345D">
              <w:rPr>
                <w:rFonts w:ascii="Times New Roman" w:eastAsia="Times New Roman" w:hAnsi="Times New Roman" w:cs="Times New Roman"/>
                <w:kern w:val="0"/>
                <w:sz w:val="24"/>
                <w:szCs w:val="24"/>
                <w:lang w:val="ro-RO"/>
                <w14:ligatures w14:val="none"/>
              </w:rPr>
              <w:t>4</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00</w:t>
            </w:r>
          </w:p>
        </w:tc>
      </w:tr>
      <w:tr w:rsidR="00494BEF" w:rsidRPr="00494BEF" w14:paraId="70CB0BFF" w14:textId="77777777" w:rsidTr="00DA73E5">
        <w:trPr>
          <w:trHeight w:val="565"/>
        </w:trPr>
        <w:tc>
          <w:tcPr>
            <w:tcW w:w="637" w:type="dxa"/>
          </w:tcPr>
          <w:p w14:paraId="396264FA" w14:textId="77777777" w:rsidR="00494BEF" w:rsidRPr="00494BEF" w:rsidRDefault="00494BEF" w:rsidP="00494BEF">
            <w:pPr>
              <w:widowControl w:val="0"/>
              <w:autoSpaceDE w:val="0"/>
              <w:autoSpaceDN w:val="0"/>
              <w:spacing w:before="145" w:after="0" w:line="240" w:lineRule="auto"/>
              <w:ind w:left="171"/>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15.</w:t>
            </w:r>
          </w:p>
        </w:tc>
        <w:tc>
          <w:tcPr>
            <w:tcW w:w="4630" w:type="dxa"/>
          </w:tcPr>
          <w:p w14:paraId="0EC8A94F" w14:textId="77777777" w:rsidR="00494BEF" w:rsidRPr="00494BEF" w:rsidRDefault="00494BEF" w:rsidP="00494BEF">
            <w:pPr>
              <w:widowControl w:val="0"/>
              <w:autoSpaceDE w:val="0"/>
              <w:autoSpaceDN w:val="0"/>
              <w:spacing w:before="145" w:after="0" w:line="240" w:lineRule="auto"/>
              <w:ind w:left="108"/>
              <w:rPr>
                <w:rFonts w:ascii="Times New Roman" w:eastAsia="Times New Roman" w:hAnsi="Times New Roman" w:cs="Times New Roman"/>
                <w:kern w:val="0"/>
                <w:sz w:val="24"/>
                <w:szCs w:val="24"/>
                <w:lang w:val="ro-RO"/>
                <w14:ligatures w14:val="none"/>
              </w:rPr>
            </w:pPr>
            <w:r w:rsidRPr="00494BEF">
              <w:rPr>
                <w:rFonts w:ascii="Times New Roman" w:eastAsia="Times New Roman" w:hAnsi="Times New Roman" w:cs="Times New Roman"/>
                <w:kern w:val="0"/>
                <w:sz w:val="24"/>
                <w:szCs w:val="24"/>
                <w:lang w:val="ro-RO"/>
                <w14:ligatures w14:val="none"/>
              </w:rPr>
              <w:t>Afişarea</w:t>
            </w:r>
            <w:r w:rsidRPr="00494BEF">
              <w:rPr>
                <w:rFonts w:ascii="Times New Roman" w:eastAsia="Times New Roman" w:hAnsi="Times New Roman" w:cs="Times New Roman"/>
                <w:spacing w:val="-2"/>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rezultatului</w:t>
            </w:r>
            <w:r w:rsidRPr="00494BEF">
              <w:rPr>
                <w:rFonts w:ascii="Times New Roman" w:eastAsia="Times New Roman" w:hAnsi="Times New Roman" w:cs="Times New Roman"/>
                <w:spacing w:val="-2"/>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final</w:t>
            </w:r>
            <w:r w:rsidRPr="00494BEF">
              <w:rPr>
                <w:rFonts w:ascii="Times New Roman" w:eastAsia="Times New Roman" w:hAnsi="Times New Roman" w:cs="Times New Roman"/>
                <w:spacing w:val="-2"/>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al</w:t>
            </w:r>
            <w:r w:rsidRPr="00494BEF">
              <w:rPr>
                <w:rFonts w:ascii="Times New Roman" w:eastAsia="Times New Roman" w:hAnsi="Times New Roman" w:cs="Times New Roman"/>
                <w:spacing w:val="-2"/>
                <w:kern w:val="0"/>
                <w:sz w:val="24"/>
                <w:szCs w:val="24"/>
                <w:lang w:val="ro-RO"/>
                <w14:ligatures w14:val="none"/>
              </w:rPr>
              <w:t xml:space="preserve"> </w:t>
            </w:r>
            <w:r w:rsidRPr="00494BEF">
              <w:rPr>
                <w:rFonts w:ascii="Times New Roman" w:eastAsia="Times New Roman" w:hAnsi="Times New Roman" w:cs="Times New Roman"/>
                <w:kern w:val="0"/>
                <w:sz w:val="24"/>
                <w:szCs w:val="24"/>
                <w:lang w:val="ro-RO"/>
                <w14:ligatures w14:val="none"/>
              </w:rPr>
              <w:t>concursului</w:t>
            </w:r>
          </w:p>
        </w:tc>
        <w:tc>
          <w:tcPr>
            <w:tcW w:w="4961" w:type="dxa"/>
          </w:tcPr>
          <w:p w14:paraId="4313FC83" w14:textId="6AE8E055" w:rsidR="00494BEF" w:rsidRPr="00494BEF" w:rsidRDefault="00A37650" w:rsidP="00494BEF">
            <w:pPr>
              <w:widowControl w:val="0"/>
              <w:autoSpaceDE w:val="0"/>
              <w:autoSpaceDN w:val="0"/>
              <w:spacing w:after="0" w:line="240" w:lineRule="auto"/>
              <w:ind w:left="205" w:right="197"/>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01</w:t>
            </w:r>
            <w:r w:rsidR="00494BEF" w:rsidRPr="00494BEF">
              <w:rPr>
                <w:rFonts w:ascii="Times New Roman" w:eastAsia="Times New Roman" w:hAnsi="Times New Roman" w:cs="Times New Roman"/>
                <w:kern w:val="0"/>
                <w:sz w:val="24"/>
                <w:szCs w:val="24"/>
                <w:lang w:val="ro-RO"/>
                <w14:ligatures w14:val="none"/>
              </w:rPr>
              <w:t>.</w:t>
            </w:r>
            <w:r>
              <w:rPr>
                <w:rFonts w:ascii="Times New Roman" w:eastAsia="Times New Roman" w:hAnsi="Times New Roman" w:cs="Times New Roman"/>
                <w:kern w:val="0"/>
                <w:sz w:val="24"/>
                <w:szCs w:val="24"/>
                <w:lang w:val="ro-RO"/>
                <w14:ligatures w14:val="none"/>
              </w:rPr>
              <w:t>10</w:t>
            </w:r>
            <w:r w:rsidR="00494BEF" w:rsidRPr="00494BEF">
              <w:rPr>
                <w:rFonts w:ascii="Times New Roman" w:eastAsia="Times New Roman" w:hAnsi="Times New Roman" w:cs="Times New Roman"/>
                <w:kern w:val="0"/>
                <w:sz w:val="24"/>
                <w:szCs w:val="24"/>
                <w:lang w:val="ro-RO"/>
                <w14:ligatures w14:val="none"/>
              </w:rPr>
              <w:t>.202</w:t>
            </w:r>
            <w:r w:rsidR="00560FDE">
              <w:rPr>
                <w:rFonts w:ascii="Times New Roman" w:eastAsia="Times New Roman" w:hAnsi="Times New Roman" w:cs="Times New Roman"/>
                <w:kern w:val="0"/>
                <w:sz w:val="24"/>
                <w:szCs w:val="24"/>
                <w:lang w:val="ro-RO"/>
                <w14:ligatures w14:val="none"/>
              </w:rPr>
              <w:t>6</w:t>
            </w:r>
            <w:r w:rsidR="00494BEF" w:rsidRPr="00494BEF">
              <w:rPr>
                <w:rFonts w:ascii="Times New Roman" w:eastAsia="Times New Roman" w:hAnsi="Times New Roman" w:cs="Times New Roman"/>
                <w:kern w:val="0"/>
                <w:sz w:val="24"/>
                <w:szCs w:val="24"/>
                <w:lang w:val="ro-RO"/>
                <w14:ligatures w14:val="none"/>
              </w:rPr>
              <w:t>, ora 1</w:t>
            </w:r>
            <w:r w:rsidR="009D345D">
              <w:rPr>
                <w:rFonts w:ascii="Times New Roman" w:eastAsia="Times New Roman" w:hAnsi="Times New Roman" w:cs="Times New Roman"/>
                <w:kern w:val="0"/>
                <w:sz w:val="24"/>
                <w:szCs w:val="24"/>
                <w:lang w:val="ro-RO"/>
                <w14:ligatures w14:val="none"/>
              </w:rPr>
              <w:t>5</w:t>
            </w:r>
            <w:r w:rsidR="00560FDE">
              <w:rPr>
                <w:rFonts w:ascii="Times New Roman" w:eastAsia="Times New Roman" w:hAnsi="Times New Roman" w:cs="Times New Roman"/>
                <w:kern w:val="0"/>
                <w:sz w:val="24"/>
                <w:szCs w:val="24"/>
                <w:lang w:val="ro-RO"/>
                <w14:ligatures w14:val="none"/>
              </w:rPr>
              <w:t>:</w:t>
            </w:r>
            <w:r w:rsidR="00494BEF" w:rsidRPr="00494BEF">
              <w:rPr>
                <w:rFonts w:ascii="Times New Roman" w:eastAsia="Times New Roman" w:hAnsi="Times New Roman" w:cs="Times New Roman"/>
                <w:kern w:val="0"/>
                <w:sz w:val="24"/>
                <w:szCs w:val="24"/>
                <w:lang w:val="ro-RO"/>
                <w14:ligatures w14:val="none"/>
              </w:rPr>
              <w:t>00</w:t>
            </w:r>
          </w:p>
        </w:tc>
      </w:tr>
    </w:tbl>
    <w:p w14:paraId="389830BF" w14:textId="77777777" w:rsidR="00494BEF" w:rsidRPr="00494BEF" w:rsidRDefault="00494BEF" w:rsidP="00494BEF">
      <w:pPr>
        <w:spacing w:after="0" w:line="240" w:lineRule="auto"/>
        <w:jc w:val="right"/>
        <w:rPr>
          <w:rFonts w:ascii="Times New Roman" w:eastAsia="Times New Roman" w:hAnsi="Times New Roman" w:cs="Times New Roman"/>
          <w:b/>
          <w:bCs/>
          <w:kern w:val="0"/>
          <w:lang w:eastAsia="en-GB"/>
          <w14:ligatures w14:val="none"/>
        </w:rPr>
      </w:pPr>
    </w:p>
    <w:p w14:paraId="4192D3A6" w14:textId="77777777" w:rsidR="00494BEF" w:rsidRPr="00494BEF" w:rsidRDefault="00494BEF" w:rsidP="00494BEF">
      <w:pPr>
        <w:spacing w:after="0" w:line="240" w:lineRule="auto"/>
        <w:jc w:val="right"/>
        <w:rPr>
          <w:rFonts w:ascii="Times New Roman" w:eastAsia="Times New Roman" w:hAnsi="Times New Roman" w:cs="Times New Roman"/>
          <w:b/>
          <w:bCs/>
          <w:kern w:val="0"/>
          <w:lang w:eastAsia="en-GB"/>
          <w14:ligatures w14:val="none"/>
        </w:rPr>
      </w:pPr>
    </w:p>
    <w:p w14:paraId="38CE4CFD" w14:textId="77777777" w:rsidR="00494BEF" w:rsidRPr="00494BEF" w:rsidRDefault="00494BEF" w:rsidP="00494BEF">
      <w:pPr>
        <w:spacing w:after="0" w:line="240" w:lineRule="auto"/>
        <w:jc w:val="right"/>
        <w:rPr>
          <w:rFonts w:ascii="Times New Roman" w:eastAsia="Times New Roman" w:hAnsi="Times New Roman" w:cs="Times New Roman"/>
          <w:b/>
          <w:bCs/>
          <w:kern w:val="0"/>
          <w:lang w:eastAsia="en-GB"/>
          <w14:ligatures w14:val="none"/>
        </w:rPr>
      </w:pPr>
    </w:p>
    <w:p w14:paraId="420532A5" w14:textId="77777777" w:rsidR="00494BEF" w:rsidRPr="00494BEF" w:rsidRDefault="00494BEF" w:rsidP="001C7441">
      <w:pPr>
        <w:spacing w:after="0" w:line="240" w:lineRule="auto"/>
        <w:rPr>
          <w:rFonts w:ascii="Times New Roman" w:eastAsia="Times New Roman" w:hAnsi="Times New Roman" w:cs="Times New Roman"/>
          <w:b/>
          <w:bCs/>
          <w:kern w:val="0"/>
          <w:lang w:eastAsia="en-GB"/>
          <w14:ligatures w14:val="none"/>
        </w:rPr>
      </w:pPr>
    </w:p>
    <w:p w14:paraId="5C74C26D" w14:textId="77777777" w:rsidR="00494BEF" w:rsidRPr="00494BEF" w:rsidRDefault="00494BEF" w:rsidP="00494BEF">
      <w:pPr>
        <w:spacing w:after="0" w:line="240" w:lineRule="auto"/>
        <w:jc w:val="right"/>
        <w:rPr>
          <w:rFonts w:ascii="Times New Roman" w:eastAsia="Times New Roman" w:hAnsi="Times New Roman" w:cs="Times New Roman"/>
          <w:b/>
          <w:bCs/>
          <w:kern w:val="0"/>
          <w:lang w:eastAsia="en-GB"/>
          <w14:ligatures w14:val="none"/>
        </w:rPr>
      </w:pPr>
    </w:p>
    <w:p w14:paraId="2FEAD6E0" w14:textId="77777777" w:rsidR="00494BEF" w:rsidRPr="00494BEF" w:rsidRDefault="00494BEF" w:rsidP="00560FDE">
      <w:pPr>
        <w:spacing w:after="0" w:line="240" w:lineRule="auto"/>
        <w:rPr>
          <w:rFonts w:ascii="Times New Roman" w:eastAsia="Times New Roman" w:hAnsi="Times New Roman" w:cs="Times New Roman"/>
          <w:b/>
          <w:bCs/>
          <w:kern w:val="0"/>
          <w:lang w:eastAsia="en-GB"/>
          <w14:ligatures w14:val="none"/>
        </w:rPr>
      </w:pPr>
    </w:p>
    <w:p w14:paraId="5F421C53" w14:textId="77777777" w:rsidR="00494BEF" w:rsidRPr="00494BEF" w:rsidRDefault="00494BEF" w:rsidP="00494BEF">
      <w:pPr>
        <w:spacing w:after="0" w:line="240" w:lineRule="auto"/>
        <w:jc w:val="right"/>
        <w:rPr>
          <w:rFonts w:ascii="Times New Roman" w:eastAsia="Times New Roman" w:hAnsi="Times New Roman" w:cs="Times New Roman"/>
          <w:b/>
          <w:bCs/>
          <w:kern w:val="0"/>
          <w:lang w:eastAsia="en-GB"/>
          <w14:ligatures w14:val="none"/>
        </w:rPr>
      </w:pPr>
      <w:r w:rsidRPr="00494BEF">
        <w:rPr>
          <w:rFonts w:ascii="Times New Roman" w:eastAsia="Times New Roman" w:hAnsi="Times New Roman" w:cs="Times New Roman"/>
          <w:b/>
          <w:bCs/>
          <w:kern w:val="0"/>
          <w:lang w:eastAsia="en-GB"/>
          <w14:ligatures w14:val="none"/>
        </w:rPr>
        <w:lastRenderedPageBreak/>
        <w:t>ANEXA Nr. 2</w:t>
      </w:r>
    </w:p>
    <w:p w14:paraId="06458AE6" w14:textId="77777777" w:rsidR="00494BEF" w:rsidRPr="00494BEF" w:rsidRDefault="00494BEF" w:rsidP="00494BEF">
      <w:pPr>
        <w:spacing w:after="0" w:line="240" w:lineRule="auto"/>
        <w:jc w:val="right"/>
        <w:rPr>
          <w:rFonts w:ascii="Times New Roman" w:eastAsia="Times New Roman" w:hAnsi="Times New Roman" w:cs="Times New Roman"/>
          <w:b/>
          <w:bCs/>
          <w:kern w:val="0"/>
          <w:lang w:eastAsia="en-GB"/>
          <w14:ligatures w14:val="none"/>
        </w:rPr>
      </w:pPr>
    </w:p>
    <w:p w14:paraId="34EE5EDD" w14:textId="77777777" w:rsidR="00494BEF" w:rsidRPr="00494BEF" w:rsidRDefault="00494BEF" w:rsidP="00494BEF">
      <w:pPr>
        <w:spacing w:after="0" w:line="240" w:lineRule="auto"/>
        <w:jc w:val="right"/>
        <w:rPr>
          <w:rFonts w:ascii="Times New Roman" w:eastAsia="Times New Roman" w:hAnsi="Times New Roman" w:cs="Times New Roman"/>
          <w:b/>
          <w:bCs/>
          <w:kern w:val="0"/>
          <w:lang w:eastAsia="en-GB"/>
          <w14:ligatures w14:val="none"/>
        </w:rPr>
      </w:pPr>
    </w:p>
    <w:p w14:paraId="37BA1ECD" w14:textId="77777777" w:rsidR="00494BEF" w:rsidRPr="00494BEF" w:rsidRDefault="00494BEF" w:rsidP="00494BEF">
      <w:pPr>
        <w:spacing w:after="0" w:line="240" w:lineRule="auto"/>
        <w:jc w:val="center"/>
        <w:rPr>
          <w:rFonts w:ascii="Times New Roman" w:eastAsia="Times New Roman" w:hAnsi="Times New Roman" w:cs="Times New Roman"/>
          <w:b/>
          <w:bCs/>
          <w:kern w:val="0"/>
          <w:lang w:eastAsia="en-GB"/>
          <w14:ligatures w14:val="none"/>
        </w:rPr>
      </w:pPr>
      <w:r w:rsidRPr="00494BEF">
        <w:rPr>
          <w:rFonts w:ascii="Times New Roman" w:eastAsia="Times New Roman" w:hAnsi="Times New Roman" w:cs="Times New Roman"/>
          <w:b/>
          <w:bCs/>
          <w:kern w:val="0"/>
          <w:lang w:eastAsia="en-GB"/>
          <w14:ligatures w14:val="none"/>
        </w:rPr>
        <w:t>Cerere de înscriere la concursul pentru ocuparea  funcției de</w:t>
      </w:r>
    </w:p>
    <w:p w14:paraId="7A3C6221" w14:textId="77777777" w:rsidR="00494BEF" w:rsidRPr="00494BEF" w:rsidRDefault="00494BEF" w:rsidP="00494BEF">
      <w:pPr>
        <w:spacing w:after="0" w:line="240" w:lineRule="auto"/>
        <w:jc w:val="center"/>
        <w:rPr>
          <w:rFonts w:ascii="Times New Roman" w:eastAsia="Times New Roman" w:hAnsi="Times New Roman" w:cs="Times New Roman"/>
          <w:b/>
          <w:bCs/>
          <w:kern w:val="0"/>
          <w:lang w:eastAsia="en-GB"/>
          <w14:ligatures w14:val="none"/>
        </w:rPr>
      </w:pPr>
      <w:r w:rsidRPr="00494BEF">
        <w:rPr>
          <w:rFonts w:ascii="Times New Roman" w:eastAsia="Times New Roman" w:hAnsi="Times New Roman" w:cs="Times New Roman"/>
          <w:b/>
          <w:bCs/>
          <w:kern w:val="0"/>
          <w:lang w:eastAsia="en-GB"/>
          <w14:ligatures w14:val="none"/>
        </w:rPr>
        <w:t>..........................................................</w:t>
      </w:r>
    </w:p>
    <w:p w14:paraId="798D8D03" w14:textId="77777777" w:rsidR="00494BEF" w:rsidRPr="00494BEF" w:rsidRDefault="00494BEF" w:rsidP="00494BEF">
      <w:pPr>
        <w:spacing w:after="0" w:line="240" w:lineRule="auto"/>
        <w:jc w:val="center"/>
        <w:rPr>
          <w:rFonts w:ascii="Times New Roman" w:eastAsia="Times New Roman" w:hAnsi="Times New Roman" w:cs="Times New Roman"/>
          <w:b/>
          <w:bCs/>
          <w:kern w:val="0"/>
          <w:lang w:eastAsia="en-GB"/>
          <w14:ligatures w14:val="none"/>
        </w:rPr>
      </w:pPr>
    </w:p>
    <w:p w14:paraId="4667A433" w14:textId="77777777" w:rsidR="00494BEF" w:rsidRPr="00494BEF" w:rsidRDefault="00494BEF" w:rsidP="00494BEF">
      <w:pPr>
        <w:spacing w:after="0" w:line="240" w:lineRule="auto"/>
        <w:jc w:val="center"/>
        <w:rPr>
          <w:rFonts w:ascii="Times New Roman" w:eastAsia="Times New Roman" w:hAnsi="Times New Roman" w:cs="Times New Roman"/>
          <w:b/>
          <w:bCs/>
          <w:kern w:val="0"/>
          <w:lang w:eastAsia="en-GB"/>
          <w14:ligatures w14:val="none"/>
        </w:rPr>
      </w:pPr>
    </w:p>
    <w:p w14:paraId="111318F7"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Unitatea:</w:t>
      </w:r>
    </w:p>
    <w:p w14:paraId="24B16671"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Funcţia solicitată:</w:t>
      </w:r>
    </w:p>
    <w:p w14:paraId="44B3C50F"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Data organizării concursului, proba scrisă şi/sau proba practică, după caz:</w:t>
      </w:r>
    </w:p>
    <w:p w14:paraId="3F9B9948"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Numele şi prenumele candidatului:</w:t>
      </w:r>
    </w:p>
    <w:p w14:paraId="4F5427E9"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Datele de contact ale candidatului (Se utilizează pentru comunicarea cu privire la concurs.):</w:t>
      </w:r>
    </w:p>
    <w:p w14:paraId="6A8BFDCB"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Adresa:</w:t>
      </w:r>
    </w:p>
    <w:p w14:paraId="17944105"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E-mail:</w:t>
      </w:r>
    </w:p>
    <w:p w14:paraId="2D8F225A"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Telefon:</w:t>
      </w:r>
    </w:p>
    <w:p w14:paraId="67259FC0"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Persoane de contact pentru recomandări:</w:t>
      </w:r>
    </w:p>
    <w:tbl>
      <w:tblPr>
        <w:tblW w:w="7275" w:type="dxa"/>
        <w:jc w:val="center"/>
        <w:tblCellMar>
          <w:top w:w="15" w:type="dxa"/>
          <w:left w:w="15" w:type="dxa"/>
          <w:bottom w:w="15" w:type="dxa"/>
          <w:right w:w="15" w:type="dxa"/>
        </w:tblCellMar>
        <w:tblLook w:val="04A0" w:firstRow="1" w:lastRow="0" w:firstColumn="1" w:lastColumn="0" w:noHBand="0" w:noVBand="1"/>
      </w:tblPr>
      <w:tblGrid>
        <w:gridCol w:w="20"/>
        <w:gridCol w:w="2701"/>
        <w:gridCol w:w="1136"/>
        <w:gridCol w:w="961"/>
        <w:gridCol w:w="2457"/>
      </w:tblGrid>
      <w:tr w:rsidR="00494BEF" w:rsidRPr="00494BEF" w14:paraId="0EF57308" w14:textId="77777777" w:rsidTr="00DA73E5">
        <w:trPr>
          <w:trHeight w:val="15"/>
          <w:jc w:val="center"/>
        </w:trPr>
        <w:tc>
          <w:tcPr>
            <w:tcW w:w="0" w:type="auto"/>
            <w:tcMar>
              <w:top w:w="0" w:type="dxa"/>
              <w:left w:w="0" w:type="dxa"/>
              <w:bottom w:w="0" w:type="dxa"/>
              <w:right w:w="0" w:type="dxa"/>
            </w:tcMar>
            <w:vAlign w:val="center"/>
            <w:hideMark/>
          </w:tcPr>
          <w:p w14:paraId="296E6669"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p>
        </w:tc>
        <w:tc>
          <w:tcPr>
            <w:tcW w:w="0" w:type="auto"/>
            <w:tcMar>
              <w:top w:w="0" w:type="dxa"/>
              <w:left w:w="0" w:type="dxa"/>
              <w:bottom w:w="0" w:type="dxa"/>
              <w:right w:w="0" w:type="dxa"/>
            </w:tcMar>
            <w:vAlign w:val="center"/>
            <w:hideMark/>
          </w:tcPr>
          <w:p w14:paraId="0B5BA5EF"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p>
        </w:tc>
        <w:tc>
          <w:tcPr>
            <w:tcW w:w="0" w:type="auto"/>
            <w:tcMar>
              <w:top w:w="0" w:type="dxa"/>
              <w:left w:w="0" w:type="dxa"/>
              <w:bottom w:w="0" w:type="dxa"/>
              <w:right w:w="0" w:type="dxa"/>
            </w:tcMar>
            <w:vAlign w:val="center"/>
            <w:hideMark/>
          </w:tcPr>
          <w:p w14:paraId="55F988DB"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p>
        </w:tc>
        <w:tc>
          <w:tcPr>
            <w:tcW w:w="0" w:type="auto"/>
            <w:tcMar>
              <w:top w:w="0" w:type="dxa"/>
              <w:left w:w="0" w:type="dxa"/>
              <w:bottom w:w="0" w:type="dxa"/>
              <w:right w:w="0" w:type="dxa"/>
            </w:tcMar>
            <w:vAlign w:val="center"/>
            <w:hideMark/>
          </w:tcPr>
          <w:p w14:paraId="61041AE4"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p>
        </w:tc>
        <w:tc>
          <w:tcPr>
            <w:tcW w:w="0" w:type="auto"/>
            <w:tcMar>
              <w:top w:w="0" w:type="dxa"/>
              <w:left w:w="0" w:type="dxa"/>
              <w:bottom w:w="0" w:type="dxa"/>
              <w:right w:w="0" w:type="dxa"/>
            </w:tcMar>
            <w:vAlign w:val="center"/>
            <w:hideMark/>
          </w:tcPr>
          <w:p w14:paraId="758874CA"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p>
        </w:tc>
      </w:tr>
      <w:tr w:rsidR="00494BEF" w:rsidRPr="00494BEF" w14:paraId="4724CE01" w14:textId="77777777" w:rsidTr="00DA73E5">
        <w:trPr>
          <w:trHeight w:val="345"/>
          <w:jc w:val="center"/>
        </w:trPr>
        <w:tc>
          <w:tcPr>
            <w:tcW w:w="0" w:type="auto"/>
            <w:tcMar>
              <w:top w:w="0" w:type="dxa"/>
              <w:left w:w="0" w:type="dxa"/>
              <w:bottom w:w="0" w:type="dxa"/>
              <w:right w:w="0" w:type="dxa"/>
            </w:tcMar>
            <w:vAlign w:val="center"/>
            <w:hideMark/>
          </w:tcPr>
          <w:p w14:paraId="794AA0F1"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F0D2FBE"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Numele şi prenumele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7ED5EF7"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Instituţia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8612CDA"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Funcţia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302A299"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Numărul de telefon</w:t>
            </w:r>
          </w:p>
        </w:tc>
      </w:tr>
      <w:tr w:rsidR="00494BEF" w:rsidRPr="00494BEF" w14:paraId="70B1AD81" w14:textId="77777777" w:rsidTr="00DA73E5">
        <w:trPr>
          <w:trHeight w:val="300"/>
          <w:jc w:val="center"/>
        </w:trPr>
        <w:tc>
          <w:tcPr>
            <w:tcW w:w="0" w:type="auto"/>
            <w:tcMar>
              <w:top w:w="0" w:type="dxa"/>
              <w:left w:w="0" w:type="dxa"/>
              <w:bottom w:w="0" w:type="dxa"/>
              <w:right w:w="0" w:type="dxa"/>
            </w:tcMar>
            <w:vAlign w:val="center"/>
            <w:hideMark/>
          </w:tcPr>
          <w:p w14:paraId="69FFD11B"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605E35C"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AEFFF22"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41BBCD3"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727E610"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p>
        </w:tc>
      </w:tr>
    </w:tbl>
    <w:p w14:paraId="6B5A28D1" w14:textId="77777777" w:rsidR="00494BEF" w:rsidRPr="00494BEF" w:rsidRDefault="00494BEF" w:rsidP="00494BEF">
      <w:pPr>
        <w:spacing w:after="0" w:line="240" w:lineRule="auto"/>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Anexez prezentei cereri dosarul cu actele solicitate.</w:t>
      </w:r>
    </w:p>
    <w:p w14:paraId="7CDCDCF9" w14:textId="77777777" w:rsidR="00494BEF" w:rsidRPr="00494BEF" w:rsidRDefault="00494BEF" w:rsidP="00494BEF">
      <w:pPr>
        <w:spacing w:after="0" w:line="240" w:lineRule="auto"/>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Cunoscând prevederile art. 4 </w:t>
      </w:r>
      <w:hyperlink r:id="rId18" w:anchor="p-94669750" w:tgtFrame="_blank" w:history="1">
        <w:r w:rsidRPr="00494BEF">
          <w:rPr>
            <w:rFonts w:ascii="Times New Roman" w:eastAsia="Times New Roman" w:hAnsi="Times New Roman" w:cs="Times New Roman"/>
            <w:color w:val="0000FF"/>
            <w:kern w:val="0"/>
            <w:u w:val="single"/>
            <w:lang w:eastAsia="en-GB"/>
            <w14:ligatures w14:val="none"/>
          </w:rPr>
          <w:t>pct. 2</w:t>
        </w:r>
      </w:hyperlink>
      <w:r w:rsidRPr="00494BEF">
        <w:rPr>
          <w:rFonts w:ascii="Times New Roman" w:eastAsia="Times New Roman" w:hAnsi="Times New Roman" w:cs="Times New Roman"/>
          <w:kern w:val="0"/>
          <w:lang w:eastAsia="en-GB"/>
          <w14:ligatures w14:val="none"/>
        </w:rPr>
        <w:t> şi </w:t>
      </w:r>
      <w:hyperlink r:id="rId19" w:anchor="p-94669759" w:tgtFrame="_blank" w:history="1">
        <w:r w:rsidRPr="00494BEF">
          <w:rPr>
            <w:rFonts w:ascii="Times New Roman" w:eastAsia="Times New Roman" w:hAnsi="Times New Roman" w:cs="Times New Roman"/>
            <w:color w:val="0000FF"/>
            <w:kern w:val="0"/>
            <w:u w:val="single"/>
            <w:lang w:eastAsia="en-GB"/>
            <w14:ligatures w14:val="none"/>
          </w:rPr>
          <w:t>11</w:t>
        </w:r>
      </w:hyperlink>
      <w:r w:rsidRPr="00494BEF">
        <w:rPr>
          <w:rFonts w:ascii="Times New Roman" w:eastAsia="Times New Roman" w:hAnsi="Times New Roman" w:cs="Times New Roman"/>
          <w:kern w:val="0"/>
          <w:lang w:eastAsia="en-GB"/>
          <w14:ligatures w14:val="none"/>
        </w:rPr>
        <w:t> şi art. 6 alin. (1) </w:t>
      </w:r>
      <w:hyperlink r:id="rId20" w:anchor="p-94669794" w:tgtFrame="_blank" w:history="1">
        <w:r w:rsidRPr="00494BEF">
          <w:rPr>
            <w:rFonts w:ascii="Times New Roman" w:eastAsia="Times New Roman" w:hAnsi="Times New Roman" w:cs="Times New Roman"/>
            <w:color w:val="0000FF"/>
            <w:kern w:val="0"/>
            <w:u w:val="single"/>
            <w:lang w:eastAsia="en-GB"/>
            <w14:ligatures w14:val="none"/>
          </w:rPr>
          <w:t>lit. a)</w:t>
        </w:r>
      </w:hyperlink>
      <w:r w:rsidRPr="00494BEF">
        <w:rPr>
          <w:rFonts w:ascii="Times New Roman" w:eastAsia="Times New Roman" w:hAnsi="Times New Roman" w:cs="Times New Roman"/>
          <w:kern w:val="0"/>
          <w:lang w:eastAsia="en-GB"/>
          <w14:ligatures w14:val="none"/>
        </w:rPr>
        <w:t>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21" w:tgtFrame="_blank" w:history="1">
        <w:r w:rsidRPr="00494BEF">
          <w:rPr>
            <w:rFonts w:ascii="Times New Roman" w:eastAsia="Times New Roman" w:hAnsi="Times New Roman" w:cs="Times New Roman"/>
            <w:color w:val="0000FF"/>
            <w:kern w:val="0"/>
            <w:u w:val="single"/>
            <w:lang w:eastAsia="en-GB"/>
            <w14:ligatures w14:val="none"/>
          </w:rPr>
          <w:t>95/46/CE</w:t>
        </w:r>
      </w:hyperlink>
      <w:r w:rsidRPr="00494BEF">
        <w:rPr>
          <w:rFonts w:ascii="Times New Roman" w:eastAsia="Times New Roman" w:hAnsi="Times New Roman" w:cs="Times New Roman"/>
          <w:kern w:val="0"/>
          <w:lang w:eastAsia="en-GB"/>
          <w14:ligatures w14:val="none"/>
        </w:rPr>
        <w:t> (Regulamentul general privind protecţia datelor), în ceea ce priveşte consimţământul cu privire la prelucrarea datelor cu caracter personal declar următoarele:</w:t>
      </w:r>
    </w:p>
    <w:p w14:paraId="401630D2" w14:textId="77777777" w:rsidR="00494BEF" w:rsidRPr="00494BEF" w:rsidRDefault="00494BEF" w:rsidP="00494BEF">
      <w:pPr>
        <w:spacing w:after="0" w:line="240" w:lineRule="auto"/>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Îmi exprim consimţământul □</w:t>
      </w:r>
    </w:p>
    <w:p w14:paraId="2E5BC594" w14:textId="77777777" w:rsidR="00494BEF" w:rsidRPr="00494BEF" w:rsidRDefault="00494BEF" w:rsidP="00494BEF">
      <w:pPr>
        <w:spacing w:after="0" w:line="240" w:lineRule="auto"/>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Nu îmi exprim consimţământul □</w:t>
      </w:r>
    </w:p>
    <w:p w14:paraId="11B777B7" w14:textId="77777777" w:rsidR="00494BEF" w:rsidRPr="00494BEF" w:rsidRDefault="00494BEF" w:rsidP="00494BEF">
      <w:pPr>
        <w:spacing w:after="0" w:line="240" w:lineRule="auto"/>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46785CC1" w14:textId="77777777" w:rsidR="00494BEF" w:rsidRPr="00494BEF" w:rsidRDefault="00494BEF" w:rsidP="00494BEF">
      <w:pPr>
        <w:spacing w:after="0" w:line="240" w:lineRule="auto"/>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Îmi exprim consimţământul □</w:t>
      </w:r>
    </w:p>
    <w:p w14:paraId="128B3793" w14:textId="77777777" w:rsidR="00494BEF" w:rsidRPr="00494BEF" w:rsidRDefault="00494BEF" w:rsidP="00494BEF">
      <w:pPr>
        <w:spacing w:after="0" w:line="240" w:lineRule="auto"/>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Nu îmi exprim consimţământul □</w:t>
      </w:r>
    </w:p>
    <w:p w14:paraId="01DFC59E" w14:textId="77777777" w:rsidR="00494BEF" w:rsidRPr="00494BEF" w:rsidRDefault="00494BEF" w:rsidP="00494BEF">
      <w:pPr>
        <w:spacing w:after="0" w:line="240" w:lineRule="auto"/>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Declar pe propria răspundere că în perioada lucrată nu mi s-a aplicat nicio sancţiune disciplinară/mi s-a aplicat sancţiunea disciplinară . . . . . . . . . . .</w:t>
      </w:r>
    </w:p>
    <w:p w14:paraId="00ACEF42" w14:textId="77777777" w:rsidR="00494BEF" w:rsidRPr="00494BEF" w:rsidRDefault="00494BEF" w:rsidP="00494BEF">
      <w:pPr>
        <w:spacing w:after="0" w:line="240" w:lineRule="auto"/>
        <w:jc w:val="both"/>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Declar pe propria răspundere, cunoscând prevederile </w:t>
      </w:r>
      <w:hyperlink r:id="rId22" w:anchor="p-312709239" w:tgtFrame="_blank" w:history="1">
        <w:r w:rsidRPr="00494BEF">
          <w:rPr>
            <w:rFonts w:ascii="Times New Roman" w:eastAsia="Times New Roman" w:hAnsi="Times New Roman" w:cs="Times New Roman"/>
            <w:color w:val="0000FF"/>
            <w:kern w:val="0"/>
            <w:u w:val="single"/>
            <w:lang w:eastAsia="en-GB"/>
            <w14:ligatures w14:val="none"/>
          </w:rPr>
          <w:t>art. 326</w:t>
        </w:r>
      </w:hyperlink>
      <w:r w:rsidRPr="00494BEF">
        <w:rPr>
          <w:rFonts w:ascii="Times New Roman" w:eastAsia="Times New Roman" w:hAnsi="Times New Roman" w:cs="Times New Roman"/>
          <w:kern w:val="0"/>
          <w:lang w:eastAsia="en-GB"/>
          <w14:ligatures w14:val="none"/>
        </w:rPr>
        <w:t> din Codul penal cu privire la falsul în declaraţii, că datele furnizate în acest formular sunt adevărate.</w:t>
      </w:r>
    </w:p>
    <w:p w14:paraId="05635494" w14:textId="77777777" w:rsidR="00494BEF" w:rsidRPr="00494BEF" w:rsidRDefault="00494BEF" w:rsidP="00494BEF">
      <w:pPr>
        <w:spacing w:after="0" w:line="240" w:lineRule="auto"/>
        <w:jc w:val="both"/>
        <w:rPr>
          <w:rFonts w:ascii="Times New Roman" w:eastAsia="Times New Roman" w:hAnsi="Times New Roman" w:cs="Times New Roman"/>
          <w:kern w:val="0"/>
          <w:lang w:eastAsia="en-GB"/>
          <w14:ligatures w14:val="none"/>
        </w:rPr>
      </w:pPr>
    </w:p>
    <w:p w14:paraId="4EB07292" w14:textId="77777777" w:rsidR="00494BEF" w:rsidRPr="00494BEF" w:rsidRDefault="00494BEF" w:rsidP="00494BEF">
      <w:pPr>
        <w:spacing w:after="0" w:line="240" w:lineRule="auto"/>
        <w:jc w:val="both"/>
        <w:rPr>
          <w:rFonts w:ascii="Times New Roman" w:eastAsia="Times New Roman" w:hAnsi="Times New Roman" w:cs="Times New Roman"/>
          <w:kern w:val="0"/>
          <w:lang w:eastAsia="en-GB"/>
          <w14:ligatures w14:val="none"/>
        </w:rPr>
      </w:pPr>
    </w:p>
    <w:p w14:paraId="62283CAF" w14:textId="77777777" w:rsidR="00494BEF" w:rsidRPr="00494BEF" w:rsidRDefault="00494BEF" w:rsidP="00494BEF">
      <w:pPr>
        <w:spacing w:after="0" w:line="240" w:lineRule="auto"/>
        <w:jc w:val="both"/>
        <w:rPr>
          <w:rFonts w:ascii="Times New Roman" w:eastAsia="Times New Roman" w:hAnsi="Times New Roman" w:cs="Times New Roman"/>
          <w:kern w:val="0"/>
          <w:lang w:eastAsia="en-GB"/>
          <w14:ligatures w14:val="none"/>
        </w:rPr>
      </w:pPr>
    </w:p>
    <w:tbl>
      <w:tblPr>
        <w:tblW w:w="6075" w:type="dxa"/>
        <w:jc w:val="center"/>
        <w:tblCellMar>
          <w:top w:w="15" w:type="dxa"/>
          <w:left w:w="15" w:type="dxa"/>
          <w:bottom w:w="15" w:type="dxa"/>
          <w:right w:w="15" w:type="dxa"/>
        </w:tblCellMar>
        <w:tblLook w:val="04A0" w:firstRow="1" w:lastRow="0" w:firstColumn="1" w:lastColumn="0" w:noHBand="0" w:noVBand="1"/>
      </w:tblPr>
      <w:tblGrid>
        <w:gridCol w:w="54"/>
        <w:gridCol w:w="6021"/>
      </w:tblGrid>
      <w:tr w:rsidR="00494BEF" w:rsidRPr="00494BEF" w14:paraId="22C2E2E6" w14:textId="77777777" w:rsidTr="00DA73E5">
        <w:trPr>
          <w:trHeight w:val="15"/>
          <w:jc w:val="center"/>
        </w:trPr>
        <w:tc>
          <w:tcPr>
            <w:tcW w:w="0" w:type="auto"/>
            <w:tcMar>
              <w:top w:w="0" w:type="dxa"/>
              <w:left w:w="0" w:type="dxa"/>
              <w:bottom w:w="0" w:type="dxa"/>
              <w:right w:w="0" w:type="dxa"/>
            </w:tcMar>
            <w:vAlign w:val="center"/>
            <w:hideMark/>
          </w:tcPr>
          <w:p w14:paraId="3CACFC56"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p>
        </w:tc>
        <w:tc>
          <w:tcPr>
            <w:tcW w:w="0" w:type="auto"/>
            <w:tcMar>
              <w:top w:w="0" w:type="dxa"/>
              <w:left w:w="0" w:type="dxa"/>
              <w:bottom w:w="0" w:type="dxa"/>
              <w:right w:w="0" w:type="dxa"/>
            </w:tcMar>
            <w:vAlign w:val="center"/>
            <w:hideMark/>
          </w:tcPr>
          <w:p w14:paraId="53594542"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p>
        </w:tc>
      </w:tr>
      <w:tr w:rsidR="00494BEF" w:rsidRPr="00494BEF" w14:paraId="6BB58405" w14:textId="77777777" w:rsidTr="00DA73E5">
        <w:trPr>
          <w:trHeight w:val="615"/>
          <w:jc w:val="center"/>
        </w:trPr>
        <w:tc>
          <w:tcPr>
            <w:tcW w:w="0" w:type="auto"/>
            <w:tcMar>
              <w:top w:w="0" w:type="dxa"/>
              <w:left w:w="0" w:type="dxa"/>
              <w:bottom w:w="0" w:type="dxa"/>
              <w:right w:w="0" w:type="dxa"/>
            </w:tcMar>
            <w:vAlign w:val="center"/>
            <w:hideMark/>
          </w:tcPr>
          <w:p w14:paraId="298756F1"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14:paraId="481F16AB" w14:textId="77777777" w:rsidR="00494BEF" w:rsidRPr="00494BEF" w:rsidRDefault="00494BEF" w:rsidP="00494BEF">
            <w:pPr>
              <w:spacing w:after="0" w:line="240" w:lineRule="auto"/>
              <w:rPr>
                <w:rFonts w:ascii="Times New Roman" w:eastAsia="Times New Roman" w:hAnsi="Times New Roman" w:cs="Times New Roman"/>
                <w:kern w:val="0"/>
                <w:lang w:eastAsia="en-GB"/>
                <w14:ligatures w14:val="none"/>
              </w:rPr>
            </w:pPr>
            <w:r w:rsidRPr="00494BEF">
              <w:rPr>
                <w:rFonts w:ascii="Times New Roman" w:eastAsia="Times New Roman" w:hAnsi="Times New Roman" w:cs="Times New Roman"/>
                <w:kern w:val="0"/>
                <w:lang w:eastAsia="en-GB"/>
                <w14:ligatures w14:val="none"/>
              </w:rPr>
              <w:t>Data:</w:t>
            </w:r>
            <w:r w:rsidRPr="00494BEF">
              <w:rPr>
                <w:rFonts w:ascii="Times New Roman" w:eastAsia="Times New Roman" w:hAnsi="Times New Roman" w:cs="Times New Roman"/>
                <w:kern w:val="0"/>
                <w:lang w:eastAsia="en-GB"/>
                <w14:ligatures w14:val="none"/>
              </w:rPr>
              <w:br/>
              <w:t>Semnătura:</w:t>
            </w:r>
          </w:p>
        </w:tc>
      </w:tr>
    </w:tbl>
    <w:p w14:paraId="0E19F21D"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7B34B44D"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2FF961E0" w14:textId="77777777" w:rsidR="00494BEF" w:rsidRPr="00494BEF" w:rsidRDefault="00494BEF" w:rsidP="00560FDE">
      <w:pPr>
        <w:spacing w:after="0" w:line="240" w:lineRule="auto"/>
        <w:rPr>
          <w:rFonts w:ascii="Times New Roman" w:eastAsia="Times New Roman" w:hAnsi="Times New Roman" w:cs="Times New Roman"/>
          <w:kern w:val="0"/>
          <w:lang w:val="en-GB" w:eastAsia="en-GB"/>
          <w14:ligatures w14:val="none"/>
        </w:rPr>
      </w:pPr>
    </w:p>
    <w:p w14:paraId="5EB65A4E" w14:textId="77777777" w:rsidR="00DC2437" w:rsidRDefault="00DC2437" w:rsidP="00494BEF">
      <w:pPr>
        <w:spacing w:after="0" w:line="240" w:lineRule="auto"/>
        <w:jc w:val="right"/>
        <w:rPr>
          <w:rFonts w:ascii="Times New Roman" w:eastAsia="Times New Roman" w:hAnsi="Times New Roman" w:cs="Times New Roman"/>
          <w:kern w:val="0"/>
          <w:lang w:val="en-GB" w:eastAsia="en-GB"/>
          <w14:ligatures w14:val="none"/>
        </w:rPr>
      </w:pPr>
    </w:p>
    <w:p w14:paraId="3EB31282" w14:textId="77777777" w:rsidR="00DC2437" w:rsidRDefault="00DC2437" w:rsidP="00494BEF">
      <w:pPr>
        <w:spacing w:after="0" w:line="240" w:lineRule="auto"/>
        <w:jc w:val="right"/>
        <w:rPr>
          <w:rFonts w:ascii="Times New Roman" w:eastAsia="Times New Roman" w:hAnsi="Times New Roman" w:cs="Times New Roman"/>
          <w:kern w:val="0"/>
          <w:lang w:val="en-GB" w:eastAsia="en-GB"/>
          <w14:ligatures w14:val="none"/>
        </w:rPr>
      </w:pPr>
    </w:p>
    <w:p w14:paraId="1C782192" w14:textId="77777777" w:rsidR="00DC2437" w:rsidRDefault="00DC2437" w:rsidP="00494BEF">
      <w:pPr>
        <w:spacing w:after="0" w:line="240" w:lineRule="auto"/>
        <w:jc w:val="right"/>
        <w:rPr>
          <w:rFonts w:ascii="Times New Roman" w:eastAsia="Times New Roman" w:hAnsi="Times New Roman" w:cs="Times New Roman"/>
          <w:kern w:val="0"/>
          <w:lang w:val="en-GB" w:eastAsia="en-GB"/>
          <w14:ligatures w14:val="none"/>
        </w:rPr>
      </w:pPr>
    </w:p>
    <w:p w14:paraId="434E7B81" w14:textId="77777777" w:rsidR="00DC2437" w:rsidRDefault="00DC2437" w:rsidP="00494BEF">
      <w:pPr>
        <w:spacing w:after="0" w:line="240" w:lineRule="auto"/>
        <w:jc w:val="right"/>
        <w:rPr>
          <w:rFonts w:ascii="Times New Roman" w:eastAsia="Times New Roman" w:hAnsi="Times New Roman" w:cs="Times New Roman"/>
          <w:kern w:val="0"/>
          <w:lang w:val="en-GB" w:eastAsia="en-GB"/>
          <w14:ligatures w14:val="none"/>
        </w:rPr>
      </w:pPr>
    </w:p>
    <w:p w14:paraId="49AA249E" w14:textId="77777777" w:rsidR="00DC2437" w:rsidRDefault="00DC2437" w:rsidP="00494BEF">
      <w:pPr>
        <w:spacing w:after="0" w:line="240" w:lineRule="auto"/>
        <w:jc w:val="right"/>
        <w:rPr>
          <w:rFonts w:ascii="Times New Roman" w:eastAsia="Times New Roman" w:hAnsi="Times New Roman" w:cs="Times New Roman"/>
          <w:kern w:val="0"/>
          <w:lang w:val="en-GB" w:eastAsia="en-GB"/>
          <w14:ligatures w14:val="none"/>
        </w:rPr>
      </w:pPr>
    </w:p>
    <w:p w14:paraId="310E162A" w14:textId="77777777" w:rsidR="00DC2437" w:rsidRDefault="00DC2437" w:rsidP="00494BEF">
      <w:pPr>
        <w:spacing w:after="0" w:line="240" w:lineRule="auto"/>
        <w:jc w:val="right"/>
        <w:rPr>
          <w:rFonts w:ascii="Times New Roman" w:eastAsia="Times New Roman" w:hAnsi="Times New Roman" w:cs="Times New Roman"/>
          <w:kern w:val="0"/>
          <w:lang w:val="en-GB" w:eastAsia="en-GB"/>
          <w14:ligatures w14:val="none"/>
        </w:rPr>
      </w:pPr>
    </w:p>
    <w:p w14:paraId="0D2CA692" w14:textId="1F4B9133" w:rsidR="00494BEF" w:rsidRPr="00494BEF" w:rsidRDefault="00494BEF" w:rsidP="00494BEF">
      <w:pPr>
        <w:spacing w:after="0" w:line="240" w:lineRule="auto"/>
        <w:jc w:val="right"/>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ANEXA Nr. 3</w:t>
      </w:r>
    </w:p>
    <w:p w14:paraId="40112177" w14:textId="46651651"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Denumirea angajatorului</w:t>
      </w:r>
    </w:p>
    <w:p w14:paraId="1205427C" w14:textId="2F15FD24"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Datele de identificare ale angajatorului (adresă completă, CUI)</w:t>
      </w:r>
    </w:p>
    <w:p w14:paraId="62A98216" w14:textId="799D0E23"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Datele de contact ale angajatorului (telefon, fax)</w:t>
      </w:r>
    </w:p>
    <w:p w14:paraId="747E87A9" w14:textId="19346089"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Nr. de înregistrare</w:t>
      </w:r>
    </w:p>
    <w:p w14:paraId="43451B3E" w14:textId="266D7CDD"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Data înregistrării</w:t>
      </w:r>
    </w:p>
    <w:p w14:paraId="4D32EB58" w14:textId="77777777" w:rsidR="00494BEF" w:rsidRPr="00494BEF" w:rsidRDefault="00494BEF" w:rsidP="00494BEF">
      <w:pPr>
        <w:spacing w:after="0" w:line="240" w:lineRule="auto"/>
        <w:jc w:val="center"/>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ADEVERINŢĂ</w:t>
      </w:r>
    </w:p>
    <w:p w14:paraId="357B764C" w14:textId="77777777" w:rsidR="00494BEF" w:rsidRPr="00494BEF" w:rsidRDefault="00494BEF" w:rsidP="00494BEF">
      <w:pPr>
        <w:spacing w:after="0" w:line="240" w:lineRule="auto"/>
        <w:jc w:val="center"/>
        <w:rPr>
          <w:rFonts w:ascii="Times New Roman" w:eastAsia="Times New Roman" w:hAnsi="Times New Roman" w:cs="Times New Roman"/>
          <w:kern w:val="0"/>
          <w:lang w:val="en-GB" w:eastAsia="en-GB"/>
          <w14:ligatures w14:val="none"/>
        </w:rPr>
      </w:pPr>
    </w:p>
    <w:p w14:paraId="5C760797" w14:textId="77777777" w:rsidR="00494BEF" w:rsidRPr="00494BEF" w:rsidRDefault="00494BEF" w:rsidP="00560FDE">
      <w:pPr>
        <w:spacing w:after="0" w:line="240" w:lineRule="auto"/>
        <w:jc w:val="both"/>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Prin prezenta se atestă faptul că dl/dna . . . . . . . . . ., posesor/posesoare al/a B.I./C.I. . . . . . . . . . . seria . . . . . . . . . . nr. . . . . . . . . . ., CNP . . . . . . . . . ., a fost/este angajatul/angajata . . . . . . . . . ., în baza actului administrativ de numire nr. . . . . . . . . . ./contractului individual de muncă, cu normă întreagă/cu timp parţial de . . . . . . . . . . ore/zi, încheiat pe durată nedeterminată/determinată, respectiv . . . . . . . . . ., înregistrat în registrul general de evidenţă a salariaţilor cu nr. . . . . . . . . . ./ . . . . . . . . . ., în funcţia/meseria/ocupaţia de1) . . . . . . . . . . .</w:t>
      </w:r>
    </w:p>
    <w:p w14:paraId="370E1EB9"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33BD6424"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1) Prin raportare la Clasificarea ocupaţiilor din România şi la actele normative care stabilesc funcţii.</w:t>
      </w:r>
    </w:p>
    <w:p w14:paraId="03B7971E"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352D0BCD"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Pentru exercitarea atribuţiilor stabilite în fişa postului aferentă contractului individual de muncă/actului administrativ de numire au fost solicitate studii de nivel2) . . . . . . . . . . în specialitatea . . . . . . . . . . .</w:t>
      </w:r>
    </w:p>
    <w:p w14:paraId="1C2A9044"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27ED3D8C"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2) Se va indica nivelul de studii (mediu/superior de scurtă durată/superior).</w:t>
      </w:r>
    </w:p>
    <w:p w14:paraId="535EEA37"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7B4C2F52"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Pe durata executării contractului individual de muncă/raporturilor de serviciu, dl/dna . . . . . . . . . . a dobândit:</w:t>
      </w:r>
    </w:p>
    <w:p w14:paraId="34C059D8"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52439373"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 vechime în muncă: . . . . . . . . . . ani . . . . . . . . . . luni . . . . . . . . . . zile;</w:t>
      </w:r>
    </w:p>
    <w:p w14:paraId="057C96C5"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17B0BDF0"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 vechime în specialitatea studiilor: . . . . . . . . . . ani . . . . . . . . . . luni . . . . . . . . . . zile.</w:t>
      </w:r>
    </w:p>
    <w:p w14:paraId="727366C4"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503A7173"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Nr. crt.</w:t>
      </w:r>
      <w:r w:rsidRPr="00494BEF">
        <w:rPr>
          <w:rFonts w:ascii="Times New Roman" w:eastAsia="Times New Roman" w:hAnsi="Times New Roman" w:cs="Times New Roman"/>
          <w:kern w:val="0"/>
          <w:lang w:val="en-GB" w:eastAsia="en-GB"/>
          <w14:ligatures w14:val="none"/>
        </w:rPr>
        <w:tab/>
        <w:t>Mutaţia intervenită</w:t>
      </w:r>
      <w:r w:rsidRPr="00494BEF">
        <w:rPr>
          <w:rFonts w:ascii="Times New Roman" w:eastAsia="Times New Roman" w:hAnsi="Times New Roman" w:cs="Times New Roman"/>
          <w:kern w:val="0"/>
          <w:lang w:val="en-GB" w:eastAsia="en-GB"/>
          <w14:ligatures w14:val="none"/>
        </w:rPr>
        <w:tab/>
        <w:t>Anul/luna/zi</w:t>
      </w:r>
      <w:r w:rsidRPr="00494BEF">
        <w:rPr>
          <w:rFonts w:ascii="Times New Roman" w:eastAsia="Times New Roman" w:hAnsi="Times New Roman" w:cs="Times New Roman"/>
          <w:kern w:val="0"/>
          <w:lang w:val="en-GB" w:eastAsia="en-GB"/>
          <w14:ligatures w14:val="none"/>
        </w:rPr>
        <w:tab/>
        <w:t>Meseria/Funcţia/Ocupaţia</w:t>
      </w:r>
      <w:r w:rsidRPr="00494BEF">
        <w:rPr>
          <w:rFonts w:ascii="Times New Roman" w:eastAsia="Times New Roman" w:hAnsi="Times New Roman" w:cs="Times New Roman"/>
          <w:kern w:val="0"/>
          <w:lang w:val="en-GB" w:eastAsia="en-GB"/>
          <w14:ligatures w14:val="none"/>
        </w:rPr>
        <w:tab/>
        <w:t>Nr. şi data actului pe baza căruia se face înscrierea</w:t>
      </w:r>
    </w:p>
    <w:p w14:paraId="6D1F398B"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Pe durata executării contractului individual de muncă/raporturilor de serviciu au intervenit următoarele mutaţii (modificarea, suspendarea, încetarea contractului individual de muncă/raporturilor de serviciu):</w:t>
      </w:r>
    </w:p>
    <w:p w14:paraId="61EF717F"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39E1F379"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În perioada lucrată a avut . zile de absenţe nemotivate şi . . . zile de concediu fără plată.</w:t>
      </w:r>
    </w:p>
    <w:p w14:paraId="2C4636BC"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1CAE929B"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În perioada lucrată, dlui/dnei . . . . . . . . . . nu i s-a aplicat nicio sancţiune disciplinară/i s-a aplicat sancţiunea disciplinară . . . . . . . . . . .</w:t>
      </w:r>
    </w:p>
    <w:p w14:paraId="22E178F1"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Cunoscând normele penale incidente în materia falsului în declaraţii, certificăm că datele cuprinse în prezenta adeverinţă sunt reale, exacte şi complete.</w:t>
      </w:r>
    </w:p>
    <w:p w14:paraId="3EE978E9"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1DD067CD"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Data</w:t>
      </w:r>
    </w:p>
    <w:p w14:paraId="5F2ADF30"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 . . . . . . . . .</w:t>
      </w:r>
      <w:r w:rsidRPr="00494BEF">
        <w:rPr>
          <w:rFonts w:ascii="Times New Roman" w:eastAsia="Times New Roman" w:hAnsi="Times New Roman" w:cs="Times New Roman"/>
          <w:kern w:val="0"/>
          <w:lang w:val="en-GB" w:eastAsia="en-GB"/>
          <w14:ligatures w14:val="none"/>
        </w:rPr>
        <w:tab/>
        <w:t>Numele şi prenumele reprezentantului legal al angajatorului3)</w:t>
      </w:r>
    </w:p>
    <w:p w14:paraId="0AC12BBA"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 . . . . . . . . .</w:t>
      </w:r>
    </w:p>
    <w:p w14:paraId="2FB738A4"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Semnătura reprezentantului legal al angajatorului</w:t>
      </w:r>
    </w:p>
    <w:p w14:paraId="2304BCA7"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 . . . . . . . . .</w:t>
      </w:r>
    </w:p>
    <w:p w14:paraId="07C61AAE"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Ştampila angajatorului</w:t>
      </w:r>
    </w:p>
    <w:p w14:paraId="55FA27AD"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p>
    <w:p w14:paraId="78D106F7" w14:textId="77777777" w:rsidR="00494BEF" w:rsidRPr="00494BEF" w:rsidRDefault="00494BEF" w:rsidP="00494BEF">
      <w:pPr>
        <w:spacing w:after="0" w:line="240" w:lineRule="auto"/>
        <w:rPr>
          <w:rFonts w:ascii="Times New Roman" w:eastAsia="Times New Roman" w:hAnsi="Times New Roman" w:cs="Times New Roman"/>
          <w:kern w:val="0"/>
          <w:lang w:val="en-GB" w:eastAsia="en-GB"/>
          <w14:ligatures w14:val="none"/>
        </w:rPr>
      </w:pPr>
      <w:r w:rsidRPr="00494BEF">
        <w:rPr>
          <w:rFonts w:ascii="Times New Roman" w:eastAsia="Times New Roman" w:hAnsi="Times New Roman" w:cs="Times New Roman"/>
          <w:kern w:val="0"/>
          <w:lang w:val="en-GB" w:eastAsia="en-GB"/>
          <w14:ligatures w14:val="none"/>
        </w:rPr>
        <w:t>3) Persoana care, potrivit legii/actelor juridice constitutive/altor tipuri de acte legale, reprezintă angajatorul în relaţiile cu terţii.</w:t>
      </w:r>
    </w:p>
    <w:sectPr w:rsidR="00494BEF" w:rsidRPr="00494BEF" w:rsidSect="00DC2437">
      <w:headerReference w:type="default" r:id="rId23"/>
      <w:pgSz w:w="11906" w:h="16838" w:code="9"/>
      <w:pgMar w:top="630" w:right="851" w:bottom="360" w:left="1418" w:header="45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A6F6E" w14:textId="77777777" w:rsidR="00210DA5" w:rsidRDefault="00210DA5" w:rsidP="002D6A10">
      <w:pPr>
        <w:spacing w:after="0" w:line="240" w:lineRule="auto"/>
      </w:pPr>
      <w:r>
        <w:separator/>
      </w:r>
    </w:p>
  </w:endnote>
  <w:endnote w:type="continuationSeparator" w:id="0">
    <w:p w14:paraId="4B06D15E" w14:textId="77777777" w:rsidR="00210DA5" w:rsidRDefault="00210DA5" w:rsidP="002D6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92B95" w14:textId="77777777" w:rsidR="00210DA5" w:rsidRDefault="00210DA5" w:rsidP="002D6A10">
      <w:pPr>
        <w:spacing w:after="0" w:line="240" w:lineRule="auto"/>
      </w:pPr>
      <w:r>
        <w:separator/>
      </w:r>
    </w:p>
  </w:footnote>
  <w:footnote w:type="continuationSeparator" w:id="0">
    <w:p w14:paraId="5BBAF479" w14:textId="77777777" w:rsidR="00210DA5" w:rsidRDefault="00210DA5" w:rsidP="002D6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3BF2D" w14:textId="4F8B5FEE" w:rsidR="002D6A10" w:rsidRPr="00AC7631" w:rsidRDefault="000F710D" w:rsidP="00AC7631">
    <w:pPr>
      <w:pStyle w:val="Header"/>
    </w:pPr>
    <w:r w:rsidRPr="00AC7631">
      <w:t xml:space="preserve"> </w:t>
    </w:r>
    <w:r w:rsidR="00AC7631" w:rsidRPr="00AC7631">
      <w:rPr>
        <w:noProof/>
      </w:rPr>
      <w:drawing>
        <wp:inline distT="0" distB="0" distL="0" distR="0" wp14:anchorId="5F5671F8" wp14:editId="70462F24">
          <wp:extent cx="5943600" cy="2076450"/>
          <wp:effectExtent l="0" t="0" r="0" b="0"/>
          <wp:docPr id="1259559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076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A90"/>
    <w:multiLevelType w:val="hybridMultilevel"/>
    <w:tmpl w:val="6CEE8742"/>
    <w:lvl w:ilvl="0" w:tplc="0409000B">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34A274EC"/>
    <w:multiLevelType w:val="hybridMultilevel"/>
    <w:tmpl w:val="B290EE08"/>
    <w:lvl w:ilvl="0" w:tplc="04090001">
      <w:start w:val="1"/>
      <w:numFmt w:val="bullet"/>
      <w:lvlText w:val=""/>
      <w:lvlJc w:val="left"/>
      <w:pPr>
        <w:ind w:left="1418" w:hanging="360"/>
      </w:pPr>
      <w:rPr>
        <w:rFonts w:ascii="Symbol" w:hAnsi="Symbol" w:hint="default"/>
      </w:rPr>
    </w:lvl>
    <w:lvl w:ilvl="1" w:tplc="04090003" w:tentative="1">
      <w:start w:val="1"/>
      <w:numFmt w:val="bullet"/>
      <w:lvlText w:val="o"/>
      <w:lvlJc w:val="left"/>
      <w:pPr>
        <w:ind w:left="2138" w:hanging="360"/>
      </w:pPr>
      <w:rPr>
        <w:rFonts w:ascii="Courier New" w:hAnsi="Courier New" w:cs="Courier New" w:hint="default"/>
      </w:rPr>
    </w:lvl>
    <w:lvl w:ilvl="2" w:tplc="04090005" w:tentative="1">
      <w:start w:val="1"/>
      <w:numFmt w:val="bullet"/>
      <w:lvlText w:val=""/>
      <w:lvlJc w:val="left"/>
      <w:pPr>
        <w:ind w:left="2858" w:hanging="360"/>
      </w:pPr>
      <w:rPr>
        <w:rFonts w:ascii="Wingdings" w:hAnsi="Wingdings" w:hint="default"/>
      </w:rPr>
    </w:lvl>
    <w:lvl w:ilvl="3" w:tplc="04090001" w:tentative="1">
      <w:start w:val="1"/>
      <w:numFmt w:val="bullet"/>
      <w:lvlText w:val=""/>
      <w:lvlJc w:val="left"/>
      <w:pPr>
        <w:ind w:left="3578" w:hanging="360"/>
      </w:pPr>
      <w:rPr>
        <w:rFonts w:ascii="Symbol" w:hAnsi="Symbol" w:hint="default"/>
      </w:rPr>
    </w:lvl>
    <w:lvl w:ilvl="4" w:tplc="04090003" w:tentative="1">
      <w:start w:val="1"/>
      <w:numFmt w:val="bullet"/>
      <w:lvlText w:val="o"/>
      <w:lvlJc w:val="left"/>
      <w:pPr>
        <w:ind w:left="4298" w:hanging="360"/>
      </w:pPr>
      <w:rPr>
        <w:rFonts w:ascii="Courier New" w:hAnsi="Courier New" w:cs="Courier New" w:hint="default"/>
      </w:rPr>
    </w:lvl>
    <w:lvl w:ilvl="5" w:tplc="04090005" w:tentative="1">
      <w:start w:val="1"/>
      <w:numFmt w:val="bullet"/>
      <w:lvlText w:val=""/>
      <w:lvlJc w:val="left"/>
      <w:pPr>
        <w:ind w:left="5018" w:hanging="360"/>
      </w:pPr>
      <w:rPr>
        <w:rFonts w:ascii="Wingdings" w:hAnsi="Wingdings" w:hint="default"/>
      </w:rPr>
    </w:lvl>
    <w:lvl w:ilvl="6" w:tplc="04090001" w:tentative="1">
      <w:start w:val="1"/>
      <w:numFmt w:val="bullet"/>
      <w:lvlText w:val=""/>
      <w:lvlJc w:val="left"/>
      <w:pPr>
        <w:ind w:left="5738" w:hanging="360"/>
      </w:pPr>
      <w:rPr>
        <w:rFonts w:ascii="Symbol" w:hAnsi="Symbol" w:hint="default"/>
      </w:rPr>
    </w:lvl>
    <w:lvl w:ilvl="7" w:tplc="04090003" w:tentative="1">
      <w:start w:val="1"/>
      <w:numFmt w:val="bullet"/>
      <w:lvlText w:val="o"/>
      <w:lvlJc w:val="left"/>
      <w:pPr>
        <w:ind w:left="6458" w:hanging="360"/>
      </w:pPr>
      <w:rPr>
        <w:rFonts w:ascii="Courier New" w:hAnsi="Courier New" w:cs="Courier New" w:hint="default"/>
      </w:rPr>
    </w:lvl>
    <w:lvl w:ilvl="8" w:tplc="04090005" w:tentative="1">
      <w:start w:val="1"/>
      <w:numFmt w:val="bullet"/>
      <w:lvlText w:val=""/>
      <w:lvlJc w:val="left"/>
      <w:pPr>
        <w:ind w:left="7178" w:hanging="360"/>
      </w:pPr>
      <w:rPr>
        <w:rFonts w:ascii="Wingdings" w:hAnsi="Wingdings" w:hint="default"/>
      </w:rPr>
    </w:lvl>
  </w:abstractNum>
  <w:abstractNum w:abstractNumId="2" w15:restartNumberingAfterBreak="0">
    <w:nsid w:val="3D093FD0"/>
    <w:multiLevelType w:val="hybridMultilevel"/>
    <w:tmpl w:val="3012968E"/>
    <w:lvl w:ilvl="0" w:tplc="1C24DFBC">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0502509">
    <w:abstractNumId w:val="1"/>
  </w:num>
  <w:num w:numId="2" w16cid:durableId="1612468009">
    <w:abstractNumId w:val="2"/>
  </w:num>
  <w:num w:numId="3" w16cid:durableId="943920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F8"/>
    <w:rsid w:val="000141B3"/>
    <w:rsid w:val="00060AE8"/>
    <w:rsid w:val="00085243"/>
    <w:rsid w:val="00085FB7"/>
    <w:rsid w:val="000B594E"/>
    <w:rsid w:val="000D4B58"/>
    <w:rsid w:val="000F2EDA"/>
    <w:rsid w:val="000F710D"/>
    <w:rsid w:val="0013669B"/>
    <w:rsid w:val="001534E4"/>
    <w:rsid w:val="0015434A"/>
    <w:rsid w:val="001B0750"/>
    <w:rsid w:val="001B5E46"/>
    <w:rsid w:val="001C7441"/>
    <w:rsid w:val="001D0855"/>
    <w:rsid w:val="002019F0"/>
    <w:rsid w:val="00210DA5"/>
    <w:rsid w:val="00282AE6"/>
    <w:rsid w:val="002854C6"/>
    <w:rsid w:val="002A1249"/>
    <w:rsid w:val="002A4797"/>
    <w:rsid w:val="002B3F64"/>
    <w:rsid w:val="002B5480"/>
    <w:rsid w:val="002C50FB"/>
    <w:rsid w:val="002D6A10"/>
    <w:rsid w:val="003837BF"/>
    <w:rsid w:val="003B4BC4"/>
    <w:rsid w:val="003F130D"/>
    <w:rsid w:val="00435A6A"/>
    <w:rsid w:val="00450C69"/>
    <w:rsid w:val="00452F09"/>
    <w:rsid w:val="004562FF"/>
    <w:rsid w:val="00457201"/>
    <w:rsid w:val="00477D98"/>
    <w:rsid w:val="00494BEF"/>
    <w:rsid w:val="004D0191"/>
    <w:rsid w:val="00511B6B"/>
    <w:rsid w:val="00527D23"/>
    <w:rsid w:val="00530E91"/>
    <w:rsid w:val="005418E0"/>
    <w:rsid w:val="00560FDE"/>
    <w:rsid w:val="005721BD"/>
    <w:rsid w:val="00576E06"/>
    <w:rsid w:val="005A52DF"/>
    <w:rsid w:val="005E67A5"/>
    <w:rsid w:val="005F76C2"/>
    <w:rsid w:val="00617E13"/>
    <w:rsid w:val="006222D1"/>
    <w:rsid w:val="00655926"/>
    <w:rsid w:val="0071034E"/>
    <w:rsid w:val="00732C26"/>
    <w:rsid w:val="0074509C"/>
    <w:rsid w:val="00757CF8"/>
    <w:rsid w:val="00761850"/>
    <w:rsid w:val="007720BE"/>
    <w:rsid w:val="007B3B85"/>
    <w:rsid w:val="007C1B0E"/>
    <w:rsid w:val="007D587A"/>
    <w:rsid w:val="007F2AD6"/>
    <w:rsid w:val="00816F2B"/>
    <w:rsid w:val="00821F78"/>
    <w:rsid w:val="008A125E"/>
    <w:rsid w:val="008A31A1"/>
    <w:rsid w:val="008C30CA"/>
    <w:rsid w:val="008E6A39"/>
    <w:rsid w:val="008F1172"/>
    <w:rsid w:val="00901FA8"/>
    <w:rsid w:val="009205FD"/>
    <w:rsid w:val="0095308C"/>
    <w:rsid w:val="00967869"/>
    <w:rsid w:val="009A5912"/>
    <w:rsid w:val="009D345D"/>
    <w:rsid w:val="00A0194D"/>
    <w:rsid w:val="00A125D9"/>
    <w:rsid w:val="00A16EEC"/>
    <w:rsid w:val="00A37650"/>
    <w:rsid w:val="00A47E3F"/>
    <w:rsid w:val="00A61F52"/>
    <w:rsid w:val="00A83835"/>
    <w:rsid w:val="00A932FC"/>
    <w:rsid w:val="00AC7631"/>
    <w:rsid w:val="00AF16A6"/>
    <w:rsid w:val="00B20283"/>
    <w:rsid w:val="00B35E35"/>
    <w:rsid w:val="00B362C8"/>
    <w:rsid w:val="00B50B3E"/>
    <w:rsid w:val="00B51F19"/>
    <w:rsid w:val="00B90943"/>
    <w:rsid w:val="00BA7761"/>
    <w:rsid w:val="00BB1327"/>
    <w:rsid w:val="00BD6637"/>
    <w:rsid w:val="00C506FA"/>
    <w:rsid w:val="00C515A4"/>
    <w:rsid w:val="00C709DF"/>
    <w:rsid w:val="00C81885"/>
    <w:rsid w:val="00C84B9A"/>
    <w:rsid w:val="00CB020E"/>
    <w:rsid w:val="00CB3B5C"/>
    <w:rsid w:val="00CB3FAB"/>
    <w:rsid w:val="00CB3FFD"/>
    <w:rsid w:val="00CC2503"/>
    <w:rsid w:val="00CC4929"/>
    <w:rsid w:val="00CD44BA"/>
    <w:rsid w:val="00CE01C5"/>
    <w:rsid w:val="00CE1178"/>
    <w:rsid w:val="00D35A5E"/>
    <w:rsid w:val="00D659D4"/>
    <w:rsid w:val="00DA44C1"/>
    <w:rsid w:val="00DA483E"/>
    <w:rsid w:val="00DB22FC"/>
    <w:rsid w:val="00DC2437"/>
    <w:rsid w:val="00DD2227"/>
    <w:rsid w:val="00DE6CD8"/>
    <w:rsid w:val="00E01010"/>
    <w:rsid w:val="00E13E48"/>
    <w:rsid w:val="00E30940"/>
    <w:rsid w:val="00E5143C"/>
    <w:rsid w:val="00E70C39"/>
    <w:rsid w:val="00E82CA3"/>
    <w:rsid w:val="00EA7C87"/>
    <w:rsid w:val="00F04CA6"/>
    <w:rsid w:val="00F64088"/>
    <w:rsid w:val="00F77B53"/>
    <w:rsid w:val="00FB0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703DA"/>
  <w15:chartTrackingRefBased/>
  <w15:docId w15:val="{F67FC0AA-80BA-4AFC-BB69-0E38DF2E0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6A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6A10"/>
  </w:style>
  <w:style w:type="paragraph" w:styleId="Footer">
    <w:name w:val="footer"/>
    <w:basedOn w:val="Normal"/>
    <w:link w:val="FooterChar"/>
    <w:uiPriority w:val="99"/>
    <w:unhideWhenUsed/>
    <w:rsid w:val="002D6A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A10"/>
  </w:style>
  <w:style w:type="paragraph" w:styleId="ListParagraph">
    <w:name w:val="List Paragraph"/>
    <w:basedOn w:val="Normal"/>
    <w:uiPriority w:val="34"/>
    <w:qFormat/>
    <w:rsid w:val="008F1172"/>
    <w:pPr>
      <w:ind w:left="720"/>
      <w:contextualSpacing/>
    </w:pPr>
  </w:style>
  <w:style w:type="character" w:styleId="Hyperlink">
    <w:name w:val="Hyperlink"/>
    <w:basedOn w:val="DefaultParagraphFont"/>
    <w:uiPriority w:val="99"/>
    <w:unhideWhenUsed/>
    <w:rsid w:val="000F710D"/>
    <w:rPr>
      <w:color w:val="0563C1" w:themeColor="hyperlink"/>
      <w:u w:val="single"/>
    </w:rPr>
  </w:style>
  <w:style w:type="character" w:styleId="UnresolvedMention">
    <w:name w:val="Unresolved Mention"/>
    <w:basedOn w:val="DefaultParagraphFont"/>
    <w:uiPriority w:val="99"/>
    <w:semiHidden/>
    <w:unhideWhenUsed/>
    <w:rsid w:val="000F7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i2tknjxgq/codul-muncii-din-2003?d=2022-11-16" TargetMode="External"/><Relationship Id="rId13"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2-11-16" TargetMode="External"/><Relationship Id="rId18" Type="http://schemas.openxmlformats.org/officeDocument/2006/relationships/hyperlink" Target="https://lege5.ro/App/Document/geydmobqg42q/regulamentul-nr-679-2016-privind-protectia-persoanelor-fizice-in-ceea-ce-priveste-prelucrarea-datelor-cu-caracter-personal-si-privind-libera-circulatie-a-acestor-date-si-de-abrogare-a-directivei-95-46?pid=94669750&amp;d=2022-11-16" TargetMode="External"/><Relationship Id="rId3" Type="http://schemas.openxmlformats.org/officeDocument/2006/relationships/settings" Target="settings.xml"/><Relationship Id="rId21" Type="http://schemas.openxmlformats.org/officeDocument/2006/relationships/hyperlink" Target="https://lege5.ro/App/Document/gm3dmobzga3q/directiva-nr-46-1995-privind-protectia-persoanelor-fizice-in-ceea-ce-priveste-prelucrarea-datelor-cu-caracter-personal-si-libera-circulatie-a-acestor-date?d=2022-11-16" TargetMode="External"/><Relationship Id="rId7" Type="http://schemas.openxmlformats.org/officeDocument/2006/relationships/hyperlink" Target="https://lege5.ro/App/Document/gi2tknjqge/legea-nr-53-2003-privind-codul-muncii?d=2022-11-16" TargetMode="External"/><Relationship Id="rId12"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2-11-16" TargetMode="External"/><Relationship Id="rId17"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2-11-1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2-11-16" TargetMode="External"/><Relationship Id="rId20" Type="http://schemas.openxmlformats.org/officeDocument/2006/relationships/hyperlink" Target="https://lege5.ro/App/Document/geydmobqg42q/regulamentul-nr-679-2016-privind-protectia-persoanelor-fizice-in-ceea-ce-priveste-prelucrarea-datelor-cu-caracter-personal-si-privind-libera-circulatie-a-acestor-date-si-de-abrogare-a-directivei-95-46?pid=94669794&amp;d=2022-11-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2-11-1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ege5.ro/App/Document/geytinbqge/legea-nr-76-2008-privind-organizarea-si-functionarea-sistemului-national-de-date-genetice-judiciare?d=2022-11-16" TargetMode="External"/><Relationship Id="rId23" Type="http://schemas.openxmlformats.org/officeDocument/2006/relationships/header" Target="header1.xml"/><Relationship Id="rId10" Type="http://schemas.openxmlformats.org/officeDocument/2006/relationships/hyperlink" Target="https://lege5.ro/App/Document/geytinbqge/legea-nr-76-2008-privind-organizarea-si-functionarea-sistemului-national-de-date-genetice-judiciare?d=2022-11-16" TargetMode="External"/><Relationship Id="rId19" Type="http://schemas.openxmlformats.org/officeDocument/2006/relationships/hyperlink" Target="https://lege5.ro/App/Document/geydmobqg42q/regulamentul-nr-679-2016-privind-protectia-persoanelor-fizice-in-ceea-ce-priveste-prelucrarea-datelor-cu-caracter-personal-si-privind-libera-circulatie-a-acestor-date-si-de-abrogare-a-directivei-95-46?pid=94669759&amp;d=2022-11-16" TargetMode="External"/><Relationship Id="rId4" Type="http://schemas.openxmlformats.org/officeDocument/2006/relationships/webSettings" Target="webSettings.xml"/><Relationship Id="rId9"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2-11-16" TargetMode="External"/><Relationship Id="rId14"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2-11-16" TargetMode="External"/><Relationship Id="rId22" Type="http://schemas.openxmlformats.org/officeDocument/2006/relationships/hyperlink" Target="https://lege5.ro/App/Document/gezdmnrzgi/codul-penal-din-2009?pid=312709239&amp;d=2022-11-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2692</Words>
  <Characters>15347</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petcu</dc:creator>
  <cp:keywords/>
  <dc:description/>
  <cp:lastModifiedBy>Radu Nicoleta</cp:lastModifiedBy>
  <cp:revision>24</cp:revision>
  <cp:lastPrinted>2026-09-04T08:09:00Z</cp:lastPrinted>
  <dcterms:created xsi:type="dcterms:W3CDTF">2026-09-04T05:09:00Z</dcterms:created>
  <dcterms:modified xsi:type="dcterms:W3CDTF">2026-09-04T08:17:00Z</dcterms:modified>
</cp:coreProperties>
</file>