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8C2" w:rsidRDefault="00BC08C2" w:rsidP="00BC08C2">
      <w:pPr>
        <w:rPr>
          <w:sz w:val="18"/>
          <w:szCs w:val="18"/>
        </w:rPr>
      </w:pPr>
      <w:r w:rsidRPr="009F3CDF">
        <w:rPr>
          <w:sz w:val="18"/>
          <w:szCs w:val="18"/>
        </w:rPr>
        <w:t xml:space="preserve">                 </w:t>
      </w:r>
      <w:r>
        <w:rPr>
          <w:sz w:val="18"/>
          <w:szCs w:val="18"/>
        </w:rPr>
        <w:t xml:space="preserve">                      </w:t>
      </w:r>
    </w:p>
    <w:p w:rsidR="00BC08C2" w:rsidRPr="00BC08C2" w:rsidRDefault="00BC08C2" w:rsidP="00BC08C2">
      <w:pPr>
        <w:spacing w:after="0"/>
        <w:rPr>
          <w:rFonts w:ascii="Times New Roman" w:hAnsi="Times New Roman"/>
          <w:sz w:val="18"/>
          <w:szCs w:val="18"/>
        </w:rPr>
      </w:pPr>
    </w:p>
    <w:p w:rsidR="00BC08C2" w:rsidRPr="00BC08C2" w:rsidRDefault="00BC08C2" w:rsidP="00BC08C2">
      <w:pPr>
        <w:spacing w:after="0"/>
        <w:jc w:val="center"/>
        <w:rPr>
          <w:rFonts w:ascii="Times New Roman" w:hAnsi="Times New Roman"/>
          <w:sz w:val="18"/>
          <w:szCs w:val="18"/>
        </w:rPr>
      </w:pPr>
    </w:p>
    <w:p w:rsidR="00F74B72" w:rsidRPr="00F803E6" w:rsidRDefault="00F74B72" w:rsidP="00F74B72">
      <w:pPr>
        <w:spacing w:after="0"/>
        <w:jc w:val="center"/>
        <w:rPr>
          <w:rFonts w:ascii="Times New Roman" w:hAnsi="Times New Roman"/>
          <w:sz w:val="24"/>
          <w:szCs w:val="24"/>
        </w:rPr>
      </w:pPr>
      <w:r w:rsidRPr="00F803E6">
        <w:rPr>
          <w:rFonts w:ascii="Times New Roman" w:hAnsi="Times New Roman"/>
          <w:sz w:val="24"/>
          <w:szCs w:val="24"/>
        </w:rPr>
        <w:t>JUDEȚUL NEAMȚ</w:t>
      </w:r>
    </w:p>
    <w:p w:rsidR="00F74B72" w:rsidRPr="00F803E6" w:rsidRDefault="00F74B72" w:rsidP="00F74B72">
      <w:pPr>
        <w:spacing w:after="0"/>
        <w:jc w:val="center"/>
        <w:rPr>
          <w:rFonts w:ascii="Times New Roman" w:hAnsi="Times New Roman"/>
          <w:sz w:val="24"/>
          <w:szCs w:val="24"/>
        </w:rPr>
      </w:pPr>
      <w:r w:rsidRPr="00F803E6">
        <w:rPr>
          <w:rFonts w:ascii="Times New Roman" w:hAnsi="Times New Roman"/>
          <w:sz w:val="24"/>
          <w:szCs w:val="24"/>
        </w:rPr>
        <w:t>PRIMĂRIA COMUNEI MOLDOVENI</w:t>
      </w:r>
    </w:p>
    <w:p w:rsidR="00F74B72" w:rsidRPr="00F803E6" w:rsidRDefault="00F74B72" w:rsidP="00F74B72">
      <w:pPr>
        <w:spacing w:after="0"/>
        <w:jc w:val="center"/>
        <w:rPr>
          <w:rFonts w:ascii="Times New Roman" w:hAnsi="Times New Roman"/>
          <w:sz w:val="24"/>
          <w:szCs w:val="24"/>
        </w:rPr>
      </w:pPr>
      <w:r>
        <w:rPr>
          <w:rFonts w:ascii="Times New Roman" w:hAnsi="Times New Roman"/>
          <w:sz w:val="24"/>
          <w:szCs w:val="24"/>
        </w:rPr>
        <w:t>Tel./Fax. 0233/74586</w:t>
      </w:r>
      <w:r w:rsidRPr="00F803E6">
        <w:rPr>
          <w:rFonts w:ascii="Times New Roman" w:hAnsi="Times New Roman"/>
          <w:sz w:val="24"/>
          <w:szCs w:val="24"/>
        </w:rPr>
        <w:t>2</w:t>
      </w:r>
      <w:r>
        <w:rPr>
          <w:rFonts w:ascii="Times New Roman" w:hAnsi="Times New Roman"/>
          <w:sz w:val="24"/>
          <w:szCs w:val="24"/>
        </w:rPr>
        <w:t xml:space="preserve"> 0233/745752</w:t>
      </w:r>
    </w:p>
    <w:p w:rsidR="00F74B72" w:rsidRPr="00F803E6" w:rsidRDefault="00F74B72" w:rsidP="00F74B72">
      <w:pPr>
        <w:spacing w:after="0"/>
        <w:jc w:val="center"/>
        <w:rPr>
          <w:rFonts w:ascii="Times New Roman" w:hAnsi="Times New Roman"/>
          <w:sz w:val="24"/>
          <w:szCs w:val="24"/>
        </w:rPr>
      </w:pPr>
      <w:r w:rsidRPr="00F803E6">
        <w:rPr>
          <w:rFonts w:ascii="Times New Roman" w:hAnsi="Times New Roman"/>
          <w:sz w:val="24"/>
          <w:szCs w:val="24"/>
        </w:rPr>
        <w:t xml:space="preserve">e-mail: </w:t>
      </w:r>
      <w:hyperlink r:id="rId7" w:history="1">
        <w:r w:rsidRPr="008D7FB6">
          <w:rPr>
            <w:rStyle w:val="Hyperlink"/>
            <w:rFonts w:ascii="Times New Roman" w:eastAsia="Times New Roman" w:hAnsi="Times New Roman"/>
            <w:sz w:val="24"/>
            <w:szCs w:val="24"/>
            <w:lang w:eastAsia="ro-RO"/>
          </w:rPr>
          <w:t>primaria@comunamoldoveni.ro</w:t>
        </w:r>
      </w:hyperlink>
    </w:p>
    <w:p w:rsidR="00F74B72" w:rsidRPr="00F803E6" w:rsidRDefault="00F74B72" w:rsidP="00F74B72">
      <w:pPr>
        <w:tabs>
          <w:tab w:val="left" w:pos="7540"/>
        </w:tabs>
        <w:rPr>
          <w:sz w:val="24"/>
          <w:szCs w:val="24"/>
        </w:rPr>
      </w:pPr>
      <w:r w:rsidRPr="00F803E6">
        <w:rPr>
          <w:sz w:val="24"/>
          <w:szCs w:val="24"/>
        </w:rPr>
        <w:tab/>
        <w:t xml:space="preserve">         </w:t>
      </w:r>
    </w:p>
    <w:p w:rsidR="00F74B72" w:rsidRPr="00F803E6" w:rsidRDefault="00F74B72" w:rsidP="00F74B72">
      <w:pPr>
        <w:ind w:right="-81"/>
        <w:jc w:val="both"/>
        <w:outlineLvl w:val="0"/>
        <w:rPr>
          <w:rFonts w:ascii="Times New Roman" w:hAnsi="Times New Roman"/>
          <w:bCs/>
          <w:i/>
          <w:color w:val="000000"/>
          <w:sz w:val="24"/>
          <w:szCs w:val="24"/>
        </w:rPr>
      </w:pPr>
      <w:r w:rsidRPr="00F803E6">
        <w:rPr>
          <w:rFonts w:ascii="Times New Roman" w:hAnsi="Times New Roman"/>
          <w:b/>
          <w:bCs/>
          <w:color w:val="000000"/>
          <w:sz w:val="24"/>
          <w:szCs w:val="24"/>
        </w:rPr>
        <w:t xml:space="preserve">         </w:t>
      </w:r>
      <w:r w:rsidRPr="00F803E6">
        <w:rPr>
          <w:rFonts w:ascii="Times New Roman" w:hAnsi="Times New Roman"/>
          <w:bCs/>
          <w:color w:val="000000"/>
          <w:sz w:val="24"/>
          <w:szCs w:val="24"/>
        </w:rPr>
        <w:t xml:space="preserve">Nr. </w:t>
      </w:r>
      <w:r w:rsidR="0032747C">
        <w:rPr>
          <w:rFonts w:ascii="Times New Roman" w:hAnsi="Times New Roman"/>
          <w:bCs/>
          <w:color w:val="000000"/>
          <w:sz w:val="24"/>
          <w:szCs w:val="24"/>
        </w:rPr>
        <w:t>349  din  04.09.2026</w:t>
      </w:r>
      <w:r w:rsidRPr="00F803E6">
        <w:rPr>
          <w:rFonts w:ascii="Times New Roman" w:hAnsi="Times New Roman"/>
          <w:bCs/>
          <w:color w:val="000000"/>
          <w:sz w:val="24"/>
          <w:szCs w:val="24"/>
        </w:rPr>
        <w:t xml:space="preserve"> </w:t>
      </w:r>
    </w:p>
    <w:p w:rsidR="00BC08C2" w:rsidRPr="00BC08C2" w:rsidRDefault="00BC08C2" w:rsidP="00BC08C2">
      <w:pPr>
        <w:spacing w:after="0"/>
        <w:jc w:val="center"/>
        <w:rPr>
          <w:rFonts w:ascii="Times New Roman" w:hAnsi="Times New Roman"/>
          <w:b/>
          <w:sz w:val="28"/>
          <w:szCs w:val="28"/>
        </w:rPr>
      </w:pPr>
    </w:p>
    <w:p w:rsidR="000172A1" w:rsidRDefault="000172A1" w:rsidP="00F74B72">
      <w:pPr>
        <w:spacing w:line="240" w:lineRule="auto"/>
        <w:ind w:left="709"/>
        <w:jc w:val="center"/>
        <w:rPr>
          <w:rFonts w:ascii="Times New Roman" w:hAnsi="Times New Roman"/>
          <w:b/>
          <w:sz w:val="24"/>
          <w:szCs w:val="24"/>
        </w:rPr>
      </w:pPr>
      <w:r w:rsidRPr="006B6951">
        <w:rPr>
          <w:rFonts w:ascii="Times New Roman" w:hAnsi="Times New Roman"/>
          <w:b/>
          <w:sz w:val="24"/>
          <w:szCs w:val="24"/>
        </w:rPr>
        <w:t>A N U N Ț</w:t>
      </w:r>
    </w:p>
    <w:p w:rsidR="00A35C39" w:rsidRPr="006B6951" w:rsidRDefault="00A35C39" w:rsidP="00F74B72">
      <w:pPr>
        <w:spacing w:line="240" w:lineRule="auto"/>
        <w:ind w:left="709"/>
        <w:jc w:val="center"/>
        <w:rPr>
          <w:rFonts w:ascii="Times New Roman" w:hAnsi="Times New Roman"/>
          <w:b/>
          <w:sz w:val="24"/>
          <w:szCs w:val="24"/>
        </w:rPr>
      </w:pPr>
    </w:p>
    <w:p w:rsidR="000172A1" w:rsidRPr="006B6951" w:rsidRDefault="000172A1" w:rsidP="000172A1">
      <w:pPr>
        <w:spacing w:after="0" w:line="240" w:lineRule="auto"/>
        <w:ind w:firstLine="708"/>
        <w:jc w:val="both"/>
        <w:rPr>
          <w:rFonts w:ascii="Times New Roman" w:hAnsi="Times New Roman"/>
          <w:sz w:val="24"/>
          <w:szCs w:val="24"/>
        </w:rPr>
      </w:pPr>
      <w:r w:rsidRPr="002D2F63">
        <w:rPr>
          <w:rFonts w:ascii="Times New Roman" w:hAnsi="Times New Roman"/>
          <w:sz w:val="24"/>
          <w:szCs w:val="24"/>
        </w:rPr>
        <w:t xml:space="preserve">Primăria Comunei </w:t>
      </w:r>
      <w:r w:rsidR="00F74B72">
        <w:rPr>
          <w:rFonts w:ascii="Times New Roman" w:hAnsi="Times New Roman"/>
          <w:sz w:val="24"/>
          <w:szCs w:val="24"/>
        </w:rPr>
        <w:t>Moldoveni</w:t>
      </w:r>
      <w:r w:rsidRPr="002D2F63">
        <w:rPr>
          <w:rFonts w:ascii="Times New Roman" w:hAnsi="Times New Roman"/>
          <w:sz w:val="24"/>
          <w:szCs w:val="24"/>
        </w:rPr>
        <w:t xml:space="preserve">, cu sediul în comuna </w:t>
      </w:r>
      <w:r w:rsidR="00F74B72">
        <w:rPr>
          <w:rFonts w:ascii="Times New Roman" w:hAnsi="Times New Roman"/>
          <w:sz w:val="24"/>
          <w:szCs w:val="24"/>
        </w:rPr>
        <w:t>Moldoveni</w:t>
      </w:r>
      <w:r w:rsidRPr="002D2F63">
        <w:rPr>
          <w:rFonts w:ascii="Times New Roman" w:hAnsi="Times New Roman"/>
          <w:sz w:val="24"/>
          <w:szCs w:val="24"/>
        </w:rPr>
        <w:t xml:space="preserve">, jud. </w:t>
      </w:r>
      <w:r w:rsidRPr="0032747C">
        <w:rPr>
          <w:rFonts w:ascii="Times New Roman" w:hAnsi="Times New Roman"/>
          <w:color w:val="000000" w:themeColor="text1"/>
          <w:sz w:val="24"/>
          <w:szCs w:val="24"/>
        </w:rPr>
        <w:t xml:space="preserve">Neamț, </w:t>
      </w:r>
      <w:r w:rsidR="003E0EAE" w:rsidRPr="0032747C">
        <w:rPr>
          <w:rFonts w:ascii="Cambria" w:hAnsi="Cambria" w:cs="Cambria"/>
          <w:color w:val="000000" w:themeColor="text1"/>
          <w:sz w:val="24"/>
          <w:szCs w:val="24"/>
        </w:rPr>
        <w:t>organizează</w:t>
      </w:r>
      <w:r w:rsidR="003E0EAE">
        <w:rPr>
          <w:rFonts w:ascii="Cambria" w:hAnsi="Cambria" w:cs="Cambria"/>
          <w:sz w:val="24"/>
          <w:szCs w:val="24"/>
        </w:rPr>
        <w:t xml:space="preserve"> concurs de recrutare în temeiul Hotărârii Guvernului  nr. 1336/2022 pentru aprobarea Regulamentului-cadru privind organizarea şi dezvoltarea carierei  personalului contractual din sectorul bugetar plătit din fonduri publice și art. XXII* alin.(2) și alin.(3)  lit.a) din Legea nr. 141/2025 din 25.07.2025 privind unele măsuri fiscal-bugetare, pentru ocuparea  unui post contractual vacant de execuție </w:t>
      </w:r>
      <w:r w:rsidRPr="006B6951">
        <w:rPr>
          <w:rFonts w:ascii="Times New Roman" w:hAnsi="Times New Roman"/>
          <w:sz w:val="24"/>
          <w:szCs w:val="24"/>
        </w:rPr>
        <w:t>după cum urmează:</w:t>
      </w:r>
    </w:p>
    <w:p w:rsidR="000172A1" w:rsidRPr="006B6951" w:rsidRDefault="000172A1" w:rsidP="000172A1">
      <w:pPr>
        <w:spacing w:after="0"/>
        <w:ind w:firstLine="708"/>
        <w:jc w:val="both"/>
        <w:rPr>
          <w:rFonts w:ascii="Times New Roman" w:hAnsi="Times New Roman"/>
          <w:sz w:val="24"/>
          <w:szCs w:val="24"/>
        </w:rPr>
      </w:pPr>
    </w:p>
    <w:p w:rsidR="000172A1" w:rsidRPr="002D2F63" w:rsidRDefault="000172A1" w:rsidP="000172A1">
      <w:pPr>
        <w:spacing w:after="0"/>
        <w:jc w:val="both"/>
        <w:rPr>
          <w:rFonts w:ascii="Times New Roman" w:hAnsi="Times New Roman"/>
          <w:b/>
          <w:color w:val="222222"/>
          <w:sz w:val="24"/>
          <w:szCs w:val="24"/>
          <w:shd w:val="clear" w:color="auto" w:fill="FFFFFF"/>
        </w:rPr>
      </w:pPr>
      <w:r w:rsidRPr="002D2F63">
        <w:rPr>
          <w:rFonts w:ascii="Times New Roman" w:hAnsi="Times New Roman"/>
          <w:b/>
          <w:color w:val="222222"/>
          <w:sz w:val="24"/>
          <w:szCs w:val="24"/>
          <w:shd w:val="clear" w:color="auto" w:fill="FFFFFF"/>
        </w:rPr>
        <w:t xml:space="preserve">DENUMIREA POSTULUI: </w:t>
      </w:r>
      <w:r w:rsidR="003E0EAE">
        <w:rPr>
          <w:rFonts w:ascii="Times New Roman" w:hAnsi="Times New Roman"/>
          <w:b/>
          <w:color w:val="222222"/>
          <w:sz w:val="24"/>
          <w:szCs w:val="24"/>
          <w:shd w:val="clear" w:color="auto" w:fill="FFFFFF"/>
        </w:rPr>
        <w:t xml:space="preserve"> - șofer microbuz școlar</w:t>
      </w:r>
    </w:p>
    <w:p w:rsidR="000172A1" w:rsidRPr="002D2F63" w:rsidRDefault="000172A1" w:rsidP="000172A1">
      <w:pPr>
        <w:spacing w:after="0"/>
        <w:jc w:val="both"/>
        <w:rPr>
          <w:rFonts w:ascii="Times New Roman" w:hAnsi="Times New Roman"/>
          <w:b/>
          <w:color w:val="222222"/>
          <w:sz w:val="24"/>
          <w:szCs w:val="24"/>
          <w:shd w:val="clear" w:color="auto" w:fill="FFFFFF"/>
        </w:rPr>
      </w:pPr>
      <w:r w:rsidRPr="002D2F63">
        <w:rPr>
          <w:rFonts w:ascii="Times New Roman" w:hAnsi="Times New Roman"/>
          <w:b/>
          <w:color w:val="222222"/>
          <w:sz w:val="24"/>
          <w:szCs w:val="24"/>
          <w:shd w:val="clear" w:color="auto" w:fill="FFFFFF"/>
        </w:rPr>
        <w:t xml:space="preserve">NUMĂRUL POSTURILOR: </w:t>
      </w:r>
      <w:r w:rsidR="003E0EAE">
        <w:rPr>
          <w:rFonts w:ascii="Times New Roman" w:hAnsi="Times New Roman"/>
          <w:b/>
          <w:color w:val="222222"/>
          <w:sz w:val="24"/>
          <w:szCs w:val="24"/>
          <w:shd w:val="clear" w:color="auto" w:fill="FFFFFF"/>
        </w:rPr>
        <w:t xml:space="preserve"> - </w:t>
      </w:r>
      <w:r w:rsidRPr="002D2F63">
        <w:rPr>
          <w:rFonts w:ascii="Times New Roman" w:hAnsi="Times New Roman"/>
          <w:b/>
          <w:color w:val="222222"/>
          <w:sz w:val="24"/>
          <w:szCs w:val="24"/>
          <w:shd w:val="clear" w:color="auto" w:fill="FFFFFF"/>
        </w:rPr>
        <w:t xml:space="preserve">1 post </w:t>
      </w:r>
      <w:r>
        <w:rPr>
          <w:rFonts w:ascii="Times New Roman" w:hAnsi="Times New Roman"/>
          <w:b/>
          <w:color w:val="222222"/>
          <w:sz w:val="24"/>
          <w:szCs w:val="24"/>
          <w:shd w:val="clear" w:color="auto" w:fill="FFFFFF"/>
        </w:rPr>
        <w:t xml:space="preserve"> </w:t>
      </w:r>
      <w:r w:rsidRPr="002D2F63">
        <w:rPr>
          <w:rFonts w:ascii="Times New Roman" w:hAnsi="Times New Roman"/>
          <w:b/>
          <w:color w:val="222222"/>
          <w:sz w:val="24"/>
          <w:szCs w:val="24"/>
          <w:shd w:val="clear" w:color="auto" w:fill="FFFFFF"/>
        </w:rPr>
        <w:t>vacant</w:t>
      </w:r>
    </w:p>
    <w:p w:rsidR="003E0EAE" w:rsidRDefault="000172A1" w:rsidP="003E0EAE">
      <w:pPr>
        <w:spacing w:after="0"/>
        <w:jc w:val="both"/>
        <w:rPr>
          <w:rStyle w:val="im"/>
          <w:rFonts w:ascii="Times New Roman" w:hAnsi="Times New Roman"/>
          <w:b/>
          <w:color w:val="500050"/>
          <w:sz w:val="24"/>
          <w:szCs w:val="24"/>
          <w:shd w:val="clear" w:color="auto" w:fill="FFFFFF"/>
        </w:rPr>
      </w:pPr>
      <w:r w:rsidRPr="002D2F63">
        <w:rPr>
          <w:rStyle w:val="im"/>
          <w:rFonts w:ascii="Times New Roman" w:hAnsi="Times New Roman"/>
          <w:b/>
          <w:color w:val="500050"/>
          <w:sz w:val="24"/>
          <w:szCs w:val="24"/>
          <w:shd w:val="clear" w:color="auto" w:fill="FFFFFF"/>
        </w:rPr>
        <w:t xml:space="preserve">NIVELUL POSTULUI: </w:t>
      </w:r>
      <w:r w:rsidR="003E0EAE">
        <w:rPr>
          <w:rStyle w:val="im"/>
          <w:rFonts w:ascii="Times New Roman" w:hAnsi="Times New Roman"/>
          <w:b/>
          <w:color w:val="500050"/>
          <w:sz w:val="24"/>
          <w:szCs w:val="24"/>
          <w:shd w:val="clear" w:color="auto" w:fill="FFFFFF"/>
        </w:rPr>
        <w:t xml:space="preserve"> - </w:t>
      </w:r>
      <w:r w:rsidRPr="002D2F63">
        <w:rPr>
          <w:rStyle w:val="im"/>
          <w:rFonts w:ascii="Times New Roman" w:hAnsi="Times New Roman"/>
          <w:b/>
          <w:color w:val="500050"/>
          <w:sz w:val="24"/>
          <w:szCs w:val="24"/>
          <w:shd w:val="clear" w:color="auto" w:fill="FFFFFF"/>
        </w:rPr>
        <w:t>funcție de execuție</w:t>
      </w:r>
    </w:p>
    <w:p w:rsidR="000172A1" w:rsidRPr="003E0EAE" w:rsidRDefault="000172A1" w:rsidP="000172A1">
      <w:pPr>
        <w:spacing w:after="0"/>
        <w:jc w:val="both"/>
        <w:rPr>
          <w:rFonts w:ascii="Times New Roman" w:hAnsi="Times New Roman"/>
          <w:b/>
          <w:color w:val="500050"/>
          <w:sz w:val="24"/>
          <w:szCs w:val="24"/>
          <w:shd w:val="clear" w:color="auto" w:fill="FFFFFF"/>
        </w:rPr>
      </w:pPr>
      <w:r w:rsidRPr="002D2F63">
        <w:rPr>
          <w:rFonts w:ascii="Times New Roman" w:hAnsi="Times New Roman"/>
          <w:b/>
          <w:color w:val="222222"/>
          <w:sz w:val="24"/>
          <w:szCs w:val="24"/>
          <w:shd w:val="clear" w:color="auto" w:fill="FFFFFF"/>
        </w:rPr>
        <w:t xml:space="preserve">COMPARTIMENT: </w:t>
      </w:r>
      <w:r w:rsidR="003E0EAE">
        <w:rPr>
          <w:rFonts w:ascii="Times New Roman" w:hAnsi="Times New Roman"/>
          <w:b/>
          <w:color w:val="222222"/>
          <w:sz w:val="24"/>
          <w:szCs w:val="24"/>
          <w:shd w:val="clear" w:color="auto" w:fill="FFFFFF"/>
        </w:rPr>
        <w:t xml:space="preserve"> - </w:t>
      </w:r>
      <w:r w:rsidR="003E0EAE">
        <w:rPr>
          <w:rFonts w:ascii="Times New Roman" w:hAnsi="Times New Roman"/>
          <w:b/>
          <w:bCs/>
          <w:color w:val="000000"/>
          <w:sz w:val="24"/>
          <w:szCs w:val="24"/>
          <w:lang w:eastAsia="ro-RO" w:bidi="ro-RO"/>
        </w:rPr>
        <w:t>Învățământ</w:t>
      </w:r>
      <w:r w:rsidR="003E0EAE" w:rsidRPr="003E0EAE">
        <w:rPr>
          <w:rFonts w:ascii="Cambria" w:hAnsi="Cambria" w:cs="Cambria"/>
          <w:sz w:val="24"/>
          <w:szCs w:val="24"/>
        </w:rPr>
        <w:t xml:space="preserve"> </w:t>
      </w:r>
      <w:r w:rsidR="003E0EAE" w:rsidRPr="003E0EAE">
        <w:rPr>
          <w:rFonts w:ascii="Times New Roman" w:hAnsi="Times New Roman"/>
          <w:b/>
          <w:sz w:val="24"/>
          <w:szCs w:val="24"/>
        </w:rPr>
        <w:t xml:space="preserve">din cadrul aparatului de specialitate al  primarului comunei </w:t>
      </w:r>
      <w:r w:rsidR="003E0EAE">
        <w:rPr>
          <w:rFonts w:ascii="Times New Roman" w:hAnsi="Times New Roman"/>
          <w:b/>
          <w:sz w:val="24"/>
          <w:szCs w:val="24"/>
        </w:rPr>
        <w:t>Moldoveni</w:t>
      </w:r>
      <w:r w:rsidR="003E0EAE" w:rsidRPr="003E0EAE">
        <w:rPr>
          <w:rFonts w:ascii="Times New Roman" w:hAnsi="Times New Roman"/>
          <w:b/>
          <w:sz w:val="24"/>
          <w:szCs w:val="24"/>
        </w:rPr>
        <w:t xml:space="preserve">, județul Neamț. </w:t>
      </w:r>
    </w:p>
    <w:p w:rsidR="000172A1" w:rsidRPr="002D2F63" w:rsidRDefault="000172A1" w:rsidP="000172A1">
      <w:pPr>
        <w:spacing w:after="0"/>
        <w:jc w:val="both"/>
        <w:rPr>
          <w:rFonts w:ascii="Times New Roman" w:hAnsi="Times New Roman"/>
          <w:b/>
          <w:color w:val="222222"/>
          <w:sz w:val="24"/>
          <w:szCs w:val="24"/>
          <w:shd w:val="clear" w:color="auto" w:fill="FFFFFF"/>
        </w:rPr>
      </w:pPr>
      <w:r w:rsidRPr="002D2F63">
        <w:rPr>
          <w:rFonts w:ascii="Times New Roman" w:hAnsi="Times New Roman"/>
          <w:b/>
          <w:color w:val="222222"/>
          <w:sz w:val="24"/>
          <w:szCs w:val="24"/>
          <w:shd w:val="clear" w:color="auto" w:fill="FFFFFF"/>
        </w:rPr>
        <w:t>DURATA TIMPULUI DE LUCRU:</w:t>
      </w:r>
      <w:r w:rsidR="003E0EAE">
        <w:rPr>
          <w:rFonts w:ascii="Times New Roman" w:hAnsi="Times New Roman"/>
          <w:b/>
          <w:color w:val="222222"/>
          <w:sz w:val="24"/>
          <w:szCs w:val="24"/>
          <w:shd w:val="clear" w:color="auto" w:fill="FFFFFF"/>
        </w:rPr>
        <w:t xml:space="preserve"> - </w:t>
      </w:r>
      <w:r w:rsidRPr="002D2F63">
        <w:rPr>
          <w:rFonts w:ascii="Times New Roman" w:hAnsi="Times New Roman"/>
          <w:b/>
          <w:color w:val="222222"/>
          <w:sz w:val="24"/>
          <w:szCs w:val="24"/>
          <w:shd w:val="clear" w:color="auto" w:fill="FFFFFF"/>
        </w:rPr>
        <w:t xml:space="preserve"> 8 ore pe zi; 40 de ore pe săptămână</w:t>
      </w:r>
    </w:p>
    <w:p w:rsidR="000172A1" w:rsidRPr="002D2F63" w:rsidRDefault="000172A1" w:rsidP="000172A1">
      <w:pPr>
        <w:spacing w:after="0"/>
        <w:jc w:val="both"/>
        <w:rPr>
          <w:rFonts w:ascii="Times New Roman" w:hAnsi="Times New Roman"/>
          <w:b/>
          <w:sz w:val="24"/>
          <w:szCs w:val="24"/>
        </w:rPr>
      </w:pPr>
      <w:r w:rsidRPr="002D2F63">
        <w:rPr>
          <w:rFonts w:ascii="Times New Roman" w:hAnsi="Times New Roman"/>
          <w:b/>
          <w:color w:val="222222"/>
          <w:sz w:val="24"/>
          <w:szCs w:val="24"/>
          <w:shd w:val="clear" w:color="auto" w:fill="FFFFFF"/>
        </w:rPr>
        <w:t xml:space="preserve">PERIOADA: </w:t>
      </w:r>
      <w:r w:rsidR="003E0EAE">
        <w:rPr>
          <w:rFonts w:ascii="Times New Roman" w:hAnsi="Times New Roman"/>
          <w:b/>
          <w:color w:val="222222"/>
          <w:sz w:val="24"/>
          <w:szCs w:val="24"/>
          <w:shd w:val="clear" w:color="auto" w:fill="FFFFFF"/>
        </w:rPr>
        <w:t xml:space="preserve"> - </w:t>
      </w:r>
      <w:r w:rsidR="0007777F">
        <w:rPr>
          <w:rFonts w:ascii="Times New Roman" w:hAnsi="Times New Roman"/>
          <w:b/>
          <w:color w:val="222222"/>
          <w:sz w:val="24"/>
          <w:szCs w:val="24"/>
          <w:shd w:val="clear" w:color="auto" w:fill="FFFFFF"/>
        </w:rPr>
        <w:t>ne</w:t>
      </w:r>
      <w:r w:rsidRPr="002D2F63">
        <w:rPr>
          <w:rFonts w:ascii="Times New Roman" w:hAnsi="Times New Roman"/>
          <w:b/>
          <w:color w:val="222222"/>
          <w:sz w:val="24"/>
          <w:szCs w:val="24"/>
          <w:shd w:val="clear" w:color="auto" w:fill="FFFFFF"/>
        </w:rPr>
        <w:t>determinată</w:t>
      </w:r>
      <w:r>
        <w:rPr>
          <w:rFonts w:ascii="Times New Roman" w:hAnsi="Times New Roman"/>
          <w:b/>
          <w:color w:val="222222"/>
          <w:sz w:val="24"/>
          <w:szCs w:val="24"/>
          <w:shd w:val="clear" w:color="auto" w:fill="FFFFFF"/>
        </w:rPr>
        <w:t xml:space="preserve"> </w:t>
      </w:r>
    </w:p>
    <w:p w:rsidR="000172A1" w:rsidRPr="006B6951" w:rsidRDefault="000172A1" w:rsidP="000172A1">
      <w:pPr>
        <w:spacing w:after="0"/>
        <w:jc w:val="both"/>
        <w:rPr>
          <w:rFonts w:ascii="Times New Roman" w:hAnsi="Times New Roman"/>
          <w:sz w:val="24"/>
          <w:szCs w:val="24"/>
        </w:rPr>
      </w:pP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b/>
          <w:sz w:val="24"/>
          <w:szCs w:val="24"/>
        </w:rPr>
        <w:t>Condiţiile generale de participare</w:t>
      </w:r>
      <w:r w:rsidRPr="006B6951">
        <w:rPr>
          <w:rFonts w:ascii="Times New Roman" w:hAnsi="Times New Roman"/>
          <w:sz w:val="24"/>
          <w:szCs w:val="24"/>
        </w:rPr>
        <w:t xml:space="preserve"> sunt cele prevăzute de art. 15 la H.G. nr. 1336/28.10.2022 pentru aprobarea Regulamentului-cadru privind organizarea și dezvoltarea carierei personalului contractual din sectorul bugetar plătit din fonduri publice.</w:t>
      </w:r>
    </w:p>
    <w:p w:rsidR="000172A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 xml:space="preserve">Pentru a ocupa un post contractual </w:t>
      </w:r>
      <w:r>
        <w:rPr>
          <w:rFonts w:ascii="Times New Roman" w:hAnsi="Times New Roman"/>
          <w:sz w:val="24"/>
          <w:szCs w:val="24"/>
        </w:rPr>
        <w:t xml:space="preserve"> </w:t>
      </w:r>
      <w:r w:rsidRPr="00BE08DE">
        <w:rPr>
          <w:rFonts w:ascii="Times New Roman" w:hAnsi="Times New Roman"/>
          <w:sz w:val="24"/>
          <w:szCs w:val="24"/>
        </w:rPr>
        <w:t>vacant</w:t>
      </w:r>
      <w:r>
        <w:rPr>
          <w:rFonts w:ascii="Times New Roman" w:hAnsi="Times New Roman"/>
          <w:sz w:val="24"/>
          <w:szCs w:val="24"/>
        </w:rPr>
        <w:t xml:space="preserve">, </w:t>
      </w:r>
      <w:r w:rsidRPr="006B6951">
        <w:rPr>
          <w:rFonts w:ascii="Times New Roman" w:hAnsi="Times New Roman"/>
          <w:sz w:val="24"/>
          <w:szCs w:val="24"/>
        </w:rPr>
        <w:t xml:space="preserve"> candidaţii trebuie să îndeplinească următoarele condiţii generale, conform art. 15 al Regulamentului-cadru aprobat prin Hotărârea Guvernului nr. 1336/28.10.2022:</w:t>
      </w:r>
    </w:p>
    <w:p w:rsidR="001510E9" w:rsidRPr="006B6951" w:rsidRDefault="001510E9" w:rsidP="000172A1">
      <w:pPr>
        <w:spacing w:after="0" w:line="240" w:lineRule="auto"/>
        <w:ind w:firstLine="708"/>
        <w:jc w:val="both"/>
        <w:rPr>
          <w:rFonts w:ascii="Times New Roman" w:hAnsi="Times New Roman"/>
          <w:sz w:val="24"/>
          <w:szCs w:val="24"/>
        </w:rPr>
      </w:pP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b) cunoaște limba română, scris și vorbit;</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c) are capacitate de muncă în conformitate cu prevederile Legii nr. 53/2003 - Codul muncii, republicată, cu modificările și completările ulterioare;</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e) îndeplinește condițiile de studii, de vechime în specialitate și, după caz, alte condiții specifice potrivit cerințelor postului scos la concurs;</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0172A1" w:rsidRPr="006B6951" w:rsidRDefault="000172A1" w:rsidP="000172A1">
      <w:pPr>
        <w:spacing w:after="0" w:line="240" w:lineRule="auto"/>
        <w:ind w:firstLine="708"/>
        <w:jc w:val="both"/>
        <w:rPr>
          <w:rFonts w:ascii="Times New Roman" w:hAnsi="Times New Roman"/>
          <w:sz w:val="24"/>
          <w:szCs w:val="24"/>
        </w:rPr>
      </w:pPr>
      <w:r w:rsidRPr="006B6951">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0172A1" w:rsidRPr="006B6951" w:rsidRDefault="000172A1" w:rsidP="000172A1">
      <w:pPr>
        <w:spacing w:after="0"/>
        <w:ind w:firstLine="708"/>
        <w:jc w:val="both"/>
        <w:rPr>
          <w:rFonts w:ascii="Times New Roman" w:hAnsi="Times New Roman"/>
          <w:b/>
          <w:sz w:val="24"/>
          <w:szCs w:val="24"/>
        </w:rPr>
      </w:pPr>
    </w:p>
    <w:p w:rsidR="00E62C01" w:rsidRDefault="00E62C01" w:rsidP="00E62C01">
      <w:pPr>
        <w:spacing w:after="0"/>
        <w:jc w:val="both"/>
        <w:rPr>
          <w:rFonts w:ascii="Times New Roman" w:hAnsi="Times New Roman"/>
          <w:sz w:val="24"/>
          <w:szCs w:val="24"/>
          <w:lang w:val="en-US" w:eastAsia="ar-SA"/>
        </w:rPr>
      </w:pPr>
      <w:r w:rsidRPr="006B6951">
        <w:rPr>
          <w:rFonts w:ascii="Times New Roman" w:hAnsi="Times New Roman"/>
          <w:b/>
          <w:sz w:val="24"/>
          <w:szCs w:val="24"/>
        </w:rPr>
        <w:t xml:space="preserve">Condiţiile </w:t>
      </w:r>
      <w:r>
        <w:rPr>
          <w:rFonts w:ascii="Times New Roman" w:hAnsi="Times New Roman"/>
          <w:b/>
          <w:sz w:val="24"/>
          <w:szCs w:val="24"/>
        </w:rPr>
        <w:t>specifice</w:t>
      </w:r>
      <w:r w:rsidRPr="006B6951">
        <w:rPr>
          <w:rFonts w:ascii="Times New Roman" w:hAnsi="Times New Roman"/>
          <w:b/>
          <w:sz w:val="24"/>
          <w:szCs w:val="24"/>
        </w:rPr>
        <w:t> de participare</w:t>
      </w:r>
      <w:r>
        <w:rPr>
          <w:rFonts w:ascii="Times New Roman" w:hAnsi="Times New Roman"/>
          <w:sz w:val="24"/>
          <w:szCs w:val="24"/>
        </w:rPr>
        <w:t xml:space="preserve"> - </w:t>
      </w:r>
      <w:r w:rsidRPr="00E62C01">
        <w:rPr>
          <w:rFonts w:ascii="Times New Roman" w:hAnsi="Times New Roman"/>
          <w:sz w:val="24"/>
          <w:szCs w:val="24"/>
        </w:rPr>
        <w:t>p</w:t>
      </w:r>
      <w:proofErr w:type="spellStart"/>
      <w:r w:rsidRPr="00E62C01">
        <w:rPr>
          <w:rFonts w:ascii="Times New Roman" w:hAnsi="Times New Roman"/>
          <w:sz w:val="24"/>
          <w:szCs w:val="24"/>
          <w:lang w:val="en-US" w:eastAsia="ar-SA"/>
        </w:rPr>
        <w:t>entru</w:t>
      </w:r>
      <w:proofErr w:type="spellEnd"/>
      <w:r w:rsidRPr="00E62C01">
        <w:rPr>
          <w:rFonts w:ascii="Times New Roman" w:hAnsi="Times New Roman"/>
          <w:sz w:val="24"/>
          <w:szCs w:val="24"/>
          <w:lang w:val="en-US" w:eastAsia="ar-SA"/>
        </w:rPr>
        <w:t xml:space="preserve"> </w:t>
      </w:r>
      <w:proofErr w:type="spellStart"/>
      <w:r w:rsidRPr="00E62C01">
        <w:rPr>
          <w:rFonts w:ascii="Times New Roman" w:hAnsi="Times New Roman"/>
          <w:sz w:val="24"/>
          <w:szCs w:val="24"/>
          <w:lang w:val="en-US" w:eastAsia="ar-SA"/>
        </w:rPr>
        <w:t>postul</w:t>
      </w:r>
      <w:proofErr w:type="spellEnd"/>
      <w:r w:rsidRPr="00E62C01">
        <w:rPr>
          <w:rFonts w:ascii="Times New Roman" w:hAnsi="Times New Roman"/>
          <w:sz w:val="24"/>
          <w:szCs w:val="24"/>
          <w:lang w:val="en-US" w:eastAsia="ar-SA"/>
        </w:rPr>
        <w:t xml:space="preserve"> de </w:t>
      </w:r>
      <w:proofErr w:type="spellStart"/>
      <w:r w:rsidR="003E0EAE">
        <w:rPr>
          <w:rFonts w:ascii="Times New Roman" w:hAnsi="Times New Roman"/>
          <w:sz w:val="24"/>
          <w:szCs w:val="24"/>
          <w:lang w:val="en-US" w:eastAsia="ar-SA"/>
        </w:rPr>
        <w:t>șofer</w:t>
      </w:r>
      <w:proofErr w:type="spellEnd"/>
      <w:r w:rsidR="003E0EAE">
        <w:rPr>
          <w:rFonts w:ascii="Times New Roman" w:hAnsi="Times New Roman"/>
          <w:sz w:val="24"/>
          <w:szCs w:val="24"/>
          <w:lang w:val="en-US" w:eastAsia="ar-SA"/>
        </w:rPr>
        <w:t xml:space="preserve"> microbus </w:t>
      </w:r>
      <w:proofErr w:type="spellStart"/>
      <w:r w:rsidR="003E0EAE">
        <w:rPr>
          <w:rFonts w:ascii="Times New Roman" w:hAnsi="Times New Roman"/>
          <w:sz w:val="24"/>
          <w:szCs w:val="24"/>
          <w:lang w:val="en-US" w:eastAsia="ar-SA"/>
        </w:rPr>
        <w:t>școlar</w:t>
      </w:r>
      <w:proofErr w:type="spellEnd"/>
      <w:r w:rsidRPr="00E62C01">
        <w:rPr>
          <w:rFonts w:ascii="Times New Roman" w:hAnsi="Times New Roman"/>
          <w:sz w:val="24"/>
          <w:szCs w:val="24"/>
          <w:lang w:val="en-US" w:eastAsia="ar-SA"/>
        </w:rPr>
        <w:t xml:space="preserve"> – </w:t>
      </w:r>
      <w:proofErr w:type="spellStart"/>
      <w:r w:rsidRPr="00E62C01">
        <w:rPr>
          <w:rFonts w:ascii="Times New Roman" w:hAnsi="Times New Roman"/>
          <w:sz w:val="24"/>
          <w:szCs w:val="24"/>
          <w:lang w:val="en-US" w:eastAsia="ar-SA"/>
        </w:rPr>
        <w:t>conditiile</w:t>
      </w:r>
      <w:proofErr w:type="spellEnd"/>
      <w:r w:rsidRPr="00E62C01">
        <w:rPr>
          <w:rFonts w:ascii="Times New Roman" w:hAnsi="Times New Roman"/>
          <w:sz w:val="24"/>
          <w:szCs w:val="24"/>
          <w:lang w:val="en-US" w:eastAsia="ar-SA"/>
        </w:rPr>
        <w:t xml:space="preserve"> de </w:t>
      </w:r>
      <w:proofErr w:type="spellStart"/>
      <w:r w:rsidRPr="00E62C01">
        <w:rPr>
          <w:rFonts w:ascii="Times New Roman" w:hAnsi="Times New Roman"/>
          <w:sz w:val="24"/>
          <w:szCs w:val="24"/>
          <w:lang w:val="en-US" w:eastAsia="ar-SA"/>
        </w:rPr>
        <w:t>participare</w:t>
      </w:r>
      <w:proofErr w:type="spellEnd"/>
      <w:r w:rsidRPr="00E62C01">
        <w:rPr>
          <w:rFonts w:ascii="Times New Roman" w:hAnsi="Times New Roman"/>
          <w:sz w:val="24"/>
          <w:szCs w:val="24"/>
          <w:lang w:val="en-US" w:eastAsia="ar-SA"/>
        </w:rPr>
        <w:t xml:space="preserve"> </w:t>
      </w:r>
      <w:proofErr w:type="spellStart"/>
      <w:r w:rsidRPr="00E62C01">
        <w:rPr>
          <w:rFonts w:ascii="Times New Roman" w:hAnsi="Times New Roman"/>
          <w:sz w:val="24"/>
          <w:szCs w:val="24"/>
          <w:lang w:val="en-US" w:eastAsia="ar-SA"/>
        </w:rPr>
        <w:t>sunt</w:t>
      </w:r>
      <w:proofErr w:type="spellEnd"/>
      <w:r w:rsidRPr="00E62C01">
        <w:rPr>
          <w:rFonts w:ascii="Times New Roman" w:hAnsi="Times New Roman"/>
          <w:sz w:val="24"/>
          <w:szCs w:val="24"/>
          <w:lang w:val="en-US" w:eastAsia="ar-SA"/>
        </w:rPr>
        <w:t xml:space="preserve">: </w:t>
      </w:r>
    </w:p>
    <w:p w:rsidR="00E62C01" w:rsidRPr="00E62C01" w:rsidRDefault="00E62C01" w:rsidP="00E62C01">
      <w:pPr>
        <w:pStyle w:val="ListParagraph"/>
        <w:numPr>
          <w:ilvl w:val="0"/>
          <w:numId w:val="4"/>
        </w:numPr>
        <w:spacing w:after="0"/>
        <w:jc w:val="both"/>
        <w:rPr>
          <w:rFonts w:ascii="Times New Roman" w:eastAsiaTheme="minorHAnsi" w:hAnsi="Times New Roman"/>
          <w:sz w:val="24"/>
          <w:szCs w:val="24"/>
          <w:lang w:val="en-US" w:eastAsia="ar-SA"/>
        </w:rPr>
      </w:pPr>
      <w:proofErr w:type="spellStart"/>
      <w:r w:rsidRPr="00E62C01">
        <w:rPr>
          <w:rFonts w:ascii="Times New Roman" w:hAnsi="Times New Roman"/>
          <w:sz w:val="24"/>
          <w:szCs w:val="24"/>
          <w:lang w:val="en-US" w:eastAsia="ar-SA"/>
        </w:rPr>
        <w:t>studii</w:t>
      </w:r>
      <w:proofErr w:type="spellEnd"/>
      <w:r w:rsidRPr="00E62C01">
        <w:rPr>
          <w:rFonts w:ascii="Times New Roman" w:hAnsi="Times New Roman"/>
          <w:sz w:val="24"/>
          <w:szCs w:val="24"/>
          <w:lang w:val="en-US" w:eastAsia="ar-SA"/>
        </w:rPr>
        <w:t xml:space="preserve"> </w:t>
      </w:r>
      <w:r w:rsidR="003E0EAE">
        <w:rPr>
          <w:rFonts w:ascii="Times New Roman" w:hAnsi="Times New Roman"/>
          <w:sz w:val="24"/>
          <w:szCs w:val="24"/>
          <w:lang w:val="en-US" w:eastAsia="ar-SA"/>
        </w:rPr>
        <w:t xml:space="preserve"> - </w:t>
      </w:r>
      <w:proofErr w:type="spellStart"/>
      <w:r w:rsidR="00C76AEF">
        <w:rPr>
          <w:rFonts w:ascii="Times New Roman" w:hAnsi="Times New Roman"/>
          <w:sz w:val="24"/>
          <w:szCs w:val="24"/>
          <w:lang w:val="en-US" w:eastAsia="ar-SA"/>
        </w:rPr>
        <w:t>profesionale</w:t>
      </w:r>
      <w:proofErr w:type="spellEnd"/>
      <w:r w:rsidR="00C76AEF">
        <w:rPr>
          <w:rFonts w:ascii="Times New Roman" w:hAnsi="Times New Roman"/>
          <w:sz w:val="24"/>
          <w:szCs w:val="24"/>
          <w:lang w:val="en-US" w:eastAsia="ar-SA"/>
        </w:rPr>
        <w:t xml:space="preserve"> </w:t>
      </w:r>
      <w:proofErr w:type="spellStart"/>
      <w:r w:rsidR="00C76AEF">
        <w:rPr>
          <w:rFonts w:ascii="Times New Roman" w:hAnsi="Times New Roman"/>
          <w:sz w:val="24"/>
          <w:szCs w:val="24"/>
          <w:lang w:val="en-US" w:eastAsia="ar-SA"/>
        </w:rPr>
        <w:t>sau</w:t>
      </w:r>
      <w:proofErr w:type="spellEnd"/>
      <w:r w:rsidR="00C76AEF">
        <w:rPr>
          <w:rFonts w:ascii="Times New Roman" w:hAnsi="Times New Roman"/>
          <w:sz w:val="24"/>
          <w:szCs w:val="24"/>
          <w:lang w:val="en-US" w:eastAsia="ar-SA"/>
        </w:rPr>
        <w:t xml:space="preserve"> medii</w:t>
      </w:r>
    </w:p>
    <w:p w:rsidR="00E62C01" w:rsidRPr="003E0EAE" w:rsidRDefault="00E62C01" w:rsidP="00E62C01">
      <w:pPr>
        <w:pStyle w:val="ListParagraph"/>
        <w:numPr>
          <w:ilvl w:val="0"/>
          <w:numId w:val="4"/>
        </w:numPr>
        <w:spacing w:after="0"/>
        <w:jc w:val="both"/>
        <w:rPr>
          <w:rFonts w:ascii="Times New Roman" w:eastAsiaTheme="minorHAnsi" w:hAnsi="Times New Roman"/>
          <w:sz w:val="24"/>
          <w:szCs w:val="24"/>
          <w:lang w:val="en-US" w:eastAsia="ar-SA"/>
        </w:rPr>
      </w:pPr>
      <w:proofErr w:type="spellStart"/>
      <w:r w:rsidRPr="00E62C01">
        <w:rPr>
          <w:rFonts w:ascii="Times New Roman" w:hAnsi="Times New Roman"/>
          <w:sz w:val="24"/>
          <w:szCs w:val="24"/>
          <w:lang w:val="en-US" w:eastAsia="ar-SA"/>
        </w:rPr>
        <w:t>Vechime</w:t>
      </w:r>
      <w:proofErr w:type="spellEnd"/>
      <w:r w:rsidRPr="00E62C01">
        <w:rPr>
          <w:rFonts w:ascii="Times New Roman" w:hAnsi="Times New Roman"/>
          <w:sz w:val="24"/>
          <w:szCs w:val="24"/>
          <w:lang w:val="en-US" w:eastAsia="ar-SA"/>
        </w:rPr>
        <w:t xml:space="preserve"> in </w:t>
      </w:r>
      <w:proofErr w:type="spellStart"/>
      <w:r w:rsidRPr="00E62C01">
        <w:rPr>
          <w:rFonts w:ascii="Times New Roman" w:hAnsi="Times New Roman"/>
          <w:sz w:val="24"/>
          <w:szCs w:val="24"/>
          <w:lang w:val="en-US" w:eastAsia="ar-SA"/>
        </w:rPr>
        <w:t>specialitatea</w:t>
      </w:r>
      <w:proofErr w:type="spellEnd"/>
      <w:r w:rsidRPr="00E62C01">
        <w:rPr>
          <w:rFonts w:ascii="Times New Roman" w:hAnsi="Times New Roman"/>
          <w:sz w:val="24"/>
          <w:szCs w:val="24"/>
          <w:lang w:val="en-US" w:eastAsia="ar-SA"/>
        </w:rPr>
        <w:t xml:space="preserve"> </w:t>
      </w:r>
      <w:proofErr w:type="spellStart"/>
      <w:r w:rsidRPr="00E62C01">
        <w:rPr>
          <w:rFonts w:ascii="Times New Roman" w:hAnsi="Times New Roman"/>
          <w:sz w:val="24"/>
          <w:szCs w:val="24"/>
          <w:lang w:val="en-US" w:eastAsia="ar-SA"/>
        </w:rPr>
        <w:t>studiilor</w:t>
      </w:r>
      <w:proofErr w:type="spellEnd"/>
      <w:r w:rsidRPr="00E62C01">
        <w:rPr>
          <w:rFonts w:ascii="Times New Roman" w:hAnsi="Times New Roman"/>
          <w:sz w:val="24"/>
          <w:szCs w:val="24"/>
          <w:lang w:val="en-US" w:eastAsia="ar-SA"/>
        </w:rPr>
        <w:t xml:space="preserve"> </w:t>
      </w:r>
      <w:r>
        <w:rPr>
          <w:rFonts w:ascii="Times New Roman" w:hAnsi="Times New Roman"/>
          <w:sz w:val="24"/>
          <w:szCs w:val="24"/>
          <w:lang w:val="en-US" w:eastAsia="ar-SA"/>
        </w:rPr>
        <w:t xml:space="preserve">– </w:t>
      </w:r>
      <w:r w:rsidR="00247524">
        <w:rPr>
          <w:rFonts w:ascii="Times New Roman" w:hAnsi="Times New Roman"/>
          <w:sz w:val="24"/>
          <w:szCs w:val="24"/>
          <w:lang w:val="en-US" w:eastAsia="ar-SA"/>
        </w:rPr>
        <w:t>1 an</w:t>
      </w:r>
    </w:p>
    <w:p w:rsidR="003E0EAE" w:rsidRPr="003E0EAE" w:rsidRDefault="003E0EAE" w:rsidP="003E0EAE">
      <w:pPr>
        <w:pStyle w:val="ListParagraph"/>
        <w:numPr>
          <w:ilvl w:val="0"/>
          <w:numId w:val="4"/>
        </w:numPr>
        <w:jc w:val="both"/>
        <w:rPr>
          <w:rFonts w:ascii="Times New Roman" w:hAnsi="Times New Roman"/>
          <w:color w:val="000000" w:themeColor="text1"/>
          <w:sz w:val="24"/>
          <w:szCs w:val="24"/>
        </w:rPr>
      </w:pPr>
      <w:r w:rsidRPr="003E0EAE">
        <w:rPr>
          <w:rFonts w:ascii="Times New Roman" w:hAnsi="Times New Roman"/>
          <w:color w:val="000000" w:themeColor="text1"/>
          <w:sz w:val="24"/>
          <w:szCs w:val="24"/>
        </w:rPr>
        <w:t>Alte condiții: să dețină atestat profesional pentru transport persoane, să fie posesor al permisului de conducere valabil categoriile B, B1, C, D, D1, E,</w:t>
      </w:r>
      <w:r w:rsidR="00FC5049">
        <w:rPr>
          <w:rFonts w:ascii="Times New Roman" w:hAnsi="Times New Roman"/>
          <w:color w:val="000000" w:themeColor="text1"/>
          <w:sz w:val="24"/>
          <w:szCs w:val="24"/>
        </w:rPr>
        <w:t xml:space="preserve"> cu atestat transport persoane</w:t>
      </w:r>
      <w:r w:rsidRPr="003E0EAE">
        <w:rPr>
          <w:rFonts w:ascii="Times New Roman" w:hAnsi="Times New Roman"/>
          <w:color w:val="000000" w:themeColor="text1"/>
          <w:sz w:val="24"/>
          <w:szCs w:val="24"/>
        </w:rPr>
        <w:t>,  să aiba cunoștințe de mecanică auto, sa detină aviz psihologic de la un cabinet medical avizat de  ministerul transporturilor.</w:t>
      </w:r>
    </w:p>
    <w:p w:rsidR="003E0EAE" w:rsidRPr="00E62C01" w:rsidRDefault="003E0EAE" w:rsidP="003E0EAE">
      <w:pPr>
        <w:pStyle w:val="ListParagraph"/>
        <w:spacing w:after="0"/>
        <w:jc w:val="both"/>
        <w:rPr>
          <w:rFonts w:ascii="Times New Roman" w:eastAsiaTheme="minorHAnsi" w:hAnsi="Times New Roman"/>
          <w:sz w:val="24"/>
          <w:szCs w:val="24"/>
          <w:lang w:val="en-US" w:eastAsia="ar-SA"/>
        </w:rPr>
      </w:pPr>
    </w:p>
    <w:p w:rsidR="000172A1" w:rsidRPr="006B6951" w:rsidRDefault="000172A1" w:rsidP="000172A1">
      <w:pPr>
        <w:spacing w:after="0"/>
        <w:jc w:val="both"/>
        <w:rPr>
          <w:rFonts w:ascii="Times New Roman" w:hAnsi="Times New Roman"/>
          <w:b/>
          <w:sz w:val="24"/>
          <w:szCs w:val="24"/>
        </w:rPr>
      </w:pPr>
    </w:p>
    <w:p w:rsidR="000172A1" w:rsidRPr="002D2F63" w:rsidRDefault="000172A1" w:rsidP="000172A1">
      <w:pPr>
        <w:spacing w:after="0"/>
        <w:ind w:firstLine="708"/>
        <w:jc w:val="both"/>
        <w:rPr>
          <w:rFonts w:ascii="Times New Roman" w:hAnsi="Times New Roman"/>
          <w:b/>
          <w:color w:val="000000"/>
          <w:sz w:val="24"/>
          <w:szCs w:val="24"/>
          <w:shd w:val="clear" w:color="auto" w:fill="FFFFFF"/>
        </w:rPr>
      </w:pPr>
      <w:r w:rsidRPr="006B6951">
        <w:rPr>
          <w:rFonts w:ascii="Times New Roman" w:hAnsi="Times New Roman"/>
          <w:b/>
          <w:color w:val="000000"/>
          <w:sz w:val="24"/>
          <w:szCs w:val="24"/>
          <w:shd w:val="clear" w:color="auto" w:fill="FFFFFF"/>
        </w:rPr>
        <w:t>Pentru înscrierea la concurs candidații vor depune un dosar care va conține următoarele documente:</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a) formular de înscriere la concurs, conform modelului prevăzut la anexa nr. 2 a Regulamentului-cadru privind organizarea și dezvoltarea carierei personalului contractual;</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b) copia actului de identitate sau orice alt document care atestă identitatea, potrivit legii, aflate în termen de valabilitate;</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c) copia certificatului de căsătorie sau a altui document prin care s-a realizat schimbarea de nume, după caz;</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f) certificat de cazier judiciar sau, după caz, extrasul de pe cazierul judiciar;</w:t>
      </w:r>
    </w:p>
    <w:p w:rsidR="000172A1" w:rsidRPr="006B6951" w:rsidRDefault="000172A1" w:rsidP="000172A1">
      <w:pPr>
        <w:spacing w:after="0"/>
        <w:ind w:firstLine="708"/>
        <w:jc w:val="both"/>
        <w:rPr>
          <w:rFonts w:ascii="Times New Roman" w:hAnsi="Times New Roman"/>
          <w:sz w:val="24"/>
          <w:szCs w:val="24"/>
        </w:rPr>
      </w:pPr>
      <w:r w:rsidRPr="006B6951">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0172A1" w:rsidRPr="006B6951" w:rsidRDefault="000172A1" w:rsidP="00FC5049">
      <w:pPr>
        <w:spacing w:after="0"/>
        <w:ind w:firstLine="709"/>
        <w:jc w:val="both"/>
        <w:rPr>
          <w:rFonts w:ascii="Times New Roman" w:hAnsi="Times New Roman"/>
          <w:sz w:val="24"/>
          <w:szCs w:val="24"/>
        </w:rPr>
      </w:pPr>
      <w:r w:rsidRPr="006B6951">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0172A1" w:rsidRPr="006B6951" w:rsidRDefault="000172A1" w:rsidP="00FC5049">
      <w:pPr>
        <w:spacing w:after="0"/>
        <w:ind w:firstLine="709"/>
        <w:jc w:val="both"/>
        <w:rPr>
          <w:rFonts w:ascii="Times New Roman" w:hAnsi="Times New Roman"/>
          <w:sz w:val="24"/>
          <w:szCs w:val="24"/>
        </w:rPr>
      </w:pPr>
      <w:r w:rsidRPr="006B6951">
        <w:rPr>
          <w:rFonts w:ascii="Times New Roman" w:hAnsi="Times New Roman"/>
          <w:sz w:val="24"/>
          <w:szCs w:val="24"/>
        </w:rPr>
        <w:t>i) Curriculum Vitae, model comun european.</w:t>
      </w:r>
    </w:p>
    <w:p w:rsidR="000172A1" w:rsidRPr="006B6951" w:rsidRDefault="000172A1" w:rsidP="000172A1">
      <w:pPr>
        <w:spacing w:after="0" w:line="240" w:lineRule="auto"/>
        <w:ind w:firstLine="708"/>
        <w:jc w:val="both"/>
        <w:rPr>
          <w:rFonts w:ascii="Times New Roman" w:hAnsi="Times New Roman"/>
          <w:b/>
          <w:sz w:val="24"/>
          <w:szCs w:val="24"/>
        </w:rPr>
      </w:pPr>
    </w:p>
    <w:p w:rsidR="000172A1" w:rsidRDefault="000172A1" w:rsidP="000172A1">
      <w:pPr>
        <w:spacing w:after="0" w:line="240" w:lineRule="auto"/>
        <w:ind w:firstLine="708"/>
        <w:jc w:val="both"/>
        <w:rPr>
          <w:rFonts w:ascii="Times New Roman" w:hAnsi="Times New Roman"/>
          <w:b/>
          <w:sz w:val="24"/>
          <w:szCs w:val="24"/>
        </w:rPr>
      </w:pPr>
    </w:p>
    <w:p w:rsidR="000172A1" w:rsidRDefault="000172A1" w:rsidP="00FC5049">
      <w:pPr>
        <w:spacing w:after="0" w:line="240" w:lineRule="auto"/>
        <w:jc w:val="both"/>
        <w:rPr>
          <w:rFonts w:ascii="Times New Roman" w:hAnsi="Times New Roman"/>
          <w:b/>
          <w:sz w:val="24"/>
          <w:szCs w:val="24"/>
        </w:rPr>
      </w:pPr>
    </w:p>
    <w:p w:rsidR="000172A1" w:rsidRPr="006B6951" w:rsidRDefault="000172A1" w:rsidP="000172A1">
      <w:pPr>
        <w:spacing w:after="0" w:line="240" w:lineRule="auto"/>
        <w:ind w:firstLine="708"/>
        <w:jc w:val="both"/>
        <w:rPr>
          <w:rFonts w:ascii="Times New Roman" w:hAnsi="Times New Roman"/>
          <w:b/>
          <w:sz w:val="24"/>
          <w:szCs w:val="24"/>
        </w:rPr>
      </w:pPr>
    </w:p>
    <w:p w:rsidR="000172A1" w:rsidRPr="006B6951" w:rsidRDefault="000172A1" w:rsidP="000172A1">
      <w:pPr>
        <w:spacing w:after="0" w:line="240" w:lineRule="auto"/>
        <w:ind w:firstLine="708"/>
        <w:jc w:val="center"/>
        <w:rPr>
          <w:rFonts w:ascii="Times New Roman" w:hAnsi="Times New Roman"/>
          <w:b/>
          <w:sz w:val="24"/>
          <w:szCs w:val="24"/>
        </w:rPr>
      </w:pPr>
      <w:r w:rsidRPr="006B6951">
        <w:rPr>
          <w:rFonts w:ascii="Times New Roman" w:hAnsi="Times New Roman"/>
          <w:b/>
          <w:sz w:val="24"/>
          <w:szCs w:val="24"/>
        </w:rPr>
        <w:t>CALENDARUL DE DESFĂȘURARE A CONCURSULUI CE VA FI ORGANIZAT LA SEDIUL INSTITUȚIEI:</w:t>
      </w:r>
    </w:p>
    <w:p w:rsidR="000172A1" w:rsidRPr="006B6951" w:rsidRDefault="000172A1" w:rsidP="000172A1">
      <w:pPr>
        <w:spacing w:after="0" w:line="240" w:lineRule="auto"/>
        <w:ind w:firstLine="708"/>
        <w:jc w:val="both"/>
        <w:rPr>
          <w:rFonts w:ascii="Times New Roman" w:hAnsi="Times New Roman"/>
          <w:b/>
          <w:sz w:val="24"/>
          <w:szCs w:val="24"/>
        </w:rPr>
      </w:pP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89"/>
        <w:gridCol w:w="6662"/>
        <w:gridCol w:w="2977"/>
      </w:tblGrid>
      <w:tr w:rsidR="000172A1" w:rsidRPr="006B6951" w:rsidTr="0058548D">
        <w:trPr>
          <w:trHeight w:val="551"/>
        </w:trPr>
        <w:tc>
          <w:tcPr>
            <w:tcW w:w="589" w:type="dxa"/>
          </w:tcPr>
          <w:p w:rsidR="000172A1" w:rsidRPr="006B6951" w:rsidRDefault="000172A1" w:rsidP="0058548D">
            <w:pPr>
              <w:pStyle w:val="TableParagraph"/>
              <w:spacing w:line="270" w:lineRule="atLeast"/>
              <w:ind w:left="141" w:right="113" w:firstLine="7"/>
              <w:rPr>
                <w:b/>
                <w:sz w:val="24"/>
                <w:szCs w:val="24"/>
              </w:rPr>
            </w:pPr>
            <w:r w:rsidRPr="006B6951">
              <w:rPr>
                <w:b/>
                <w:sz w:val="24"/>
                <w:szCs w:val="24"/>
              </w:rPr>
              <w:t>Nrcrt</w:t>
            </w:r>
          </w:p>
        </w:tc>
        <w:tc>
          <w:tcPr>
            <w:tcW w:w="6662" w:type="dxa"/>
          </w:tcPr>
          <w:p w:rsidR="000172A1" w:rsidRPr="006B6951" w:rsidRDefault="000172A1" w:rsidP="0058548D">
            <w:pPr>
              <w:pStyle w:val="TableParagraph"/>
              <w:spacing w:before="138"/>
              <w:ind w:left="94" w:right="142"/>
              <w:jc w:val="center"/>
              <w:rPr>
                <w:b/>
                <w:sz w:val="24"/>
                <w:szCs w:val="24"/>
              </w:rPr>
            </w:pPr>
            <w:r w:rsidRPr="006B6951">
              <w:rPr>
                <w:b/>
                <w:sz w:val="24"/>
                <w:szCs w:val="24"/>
              </w:rPr>
              <w:t>Activităţi</w:t>
            </w:r>
          </w:p>
        </w:tc>
        <w:tc>
          <w:tcPr>
            <w:tcW w:w="2977" w:type="dxa"/>
          </w:tcPr>
          <w:p w:rsidR="000172A1" w:rsidRPr="007B7272" w:rsidRDefault="000172A1" w:rsidP="0058548D">
            <w:pPr>
              <w:pStyle w:val="TableParagraph"/>
              <w:ind w:left="206" w:right="197"/>
              <w:jc w:val="center"/>
              <w:rPr>
                <w:b/>
                <w:color w:val="000000" w:themeColor="text1"/>
                <w:sz w:val="24"/>
                <w:szCs w:val="24"/>
              </w:rPr>
            </w:pPr>
            <w:r w:rsidRPr="007B7272">
              <w:rPr>
                <w:b/>
                <w:color w:val="000000" w:themeColor="text1"/>
                <w:sz w:val="24"/>
                <w:szCs w:val="24"/>
              </w:rPr>
              <w:t>Data și ora</w:t>
            </w:r>
          </w:p>
        </w:tc>
      </w:tr>
      <w:tr w:rsidR="000172A1" w:rsidRPr="006B6951" w:rsidTr="0058548D">
        <w:trPr>
          <w:trHeight w:val="346"/>
        </w:trPr>
        <w:tc>
          <w:tcPr>
            <w:tcW w:w="589" w:type="dxa"/>
          </w:tcPr>
          <w:p w:rsidR="000172A1" w:rsidRPr="006B6951" w:rsidRDefault="000172A1" w:rsidP="0058548D">
            <w:pPr>
              <w:pStyle w:val="TableParagraph"/>
              <w:rPr>
                <w:b/>
                <w:sz w:val="24"/>
                <w:szCs w:val="24"/>
              </w:rPr>
            </w:pPr>
            <w:r w:rsidRPr="006B6951">
              <w:rPr>
                <w:b/>
                <w:sz w:val="24"/>
                <w:szCs w:val="24"/>
              </w:rPr>
              <w:t>1.</w:t>
            </w:r>
          </w:p>
        </w:tc>
        <w:tc>
          <w:tcPr>
            <w:tcW w:w="6662" w:type="dxa"/>
          </w:tcPr>
          <w:p w:rsidR="000172A1" w:rsidRPr="006B6951" w:rsidRDefault="000172A1" w:rsidP="0058548D">
            <w:pPr>
              <w:pStyle w:val="TableParagraph"/>
              <w:ind w:left="107" w:right="87"/>
              <w:jc w:val="center"/>
              <w:rPr>
                <w:sz w:val="24"/>
                <w:szCs w:val="24"/>
              </w:rPr>
            </w:pPr>
            <w:r w:rsidRPr="006B6951">
              <w:rPr>
                <w:sz w:val="24"/>
                <w:szCs w:val="24"/>
              </w:rPr>
              <w:t>Publicarea anunțului</w:t>
            </w:r>
          </w:p>
        </w:tc>
        <w:tc>
          <w:tcPr>
            <w:tcW w:w="2977" w:type="dxa"/>
          </w:tcPr>
          <w:p w:rsidR="000172A1" w:rsidRPr="007B7272" w:rsidRDefault="00DF6DE6" w:rsidP="007B7272">
            <w:pPr>
              <w:pStyle w:val="TableParagraph"/>
              <w:ind w:left="207" w:right="197"/>
              <w:jc w:val="center"/>
              <w:rPr>
                <w:color w:val="000000" w:themeColor="text1"/>
                <w:sz w:val="24"/>
                <w:szCs w:val="24"/>
              </w:rPr>
            </w:pPr>
            <w:r>
              <w:rPr>
                <w:color w:val="000000" w:themeColor="text1"/>
                <w:sz w:val="24"/>
                <w:szCs w:val="24"/>
              </w:rPr>
              <w:t>07</w:t>
            </w:r>
            <w:r w:rsidR="003E0EAE">
              <w:rPr>
                <w:color w:val="000000" w:themeColor="text1"/>
                <w:sz w:val="24"/>
                <w:szCs w:val="24"/>
              </w:rPr>
              <w:t>.09</w:t>
            </w:r>
            <w:r w:rsidR="00F653BF" w:rsidRPr="007B7272">
              <w:rPr>
                <w:color w:val="000000" w:themeColor="text1"/>
                <w:sz w:val="24"/>
                <w:szCs w:val="24"/>
              </w:rPr>
              <w:t>.202</w:t>
            </w:r>
            <w:r w:rsidR="003E0EAE">
              <w:rPr>
                <w:color w:val="000000" w:themeColor="text1"/>
                <w:sz w:val="24"/>
                <w:szCs w:val="24"/>
              </w:rPr>
              <w:t>6</w:t>
            </w:r>
          </w:p>
        </w:tc>
      </w:tr>
      <w:tr w:rsidR="000172A1" w:rsidRPr="006B6951" w:rsidTr="0058548D">
        <w:trPr>
          <w:trHeight w:val="567"/>
        </w:trPr>
        <w:tc>
          <w:tcPr>
            <w:tcW w:w="589" w:type="dxa"/>
          </w:tcPr>
          <w:p w:rsidR="000172A1" w:rsidRPr="006B6951" w:rsidRDefault="000172A1" w:rsidP="0058548D">
            <w:pPr>
              <w:pStyle w:val="TableParagraph"/>
              <w:rPr>
                <w:b/>
                <w:sz w:val="24"/>
                <w:szCs w:val="24"/>
              </w:rPr>
            </w:pPr>
            <w:r w:rsidRPr="006B6951">
              <w:rPr>
                <w:b/>
                <w:sz w:val="24"/>
                <w:szCs w:val="24"/>
              </w:rPr>
              <w:t>2.</w:t>
            </w:r>
          </w:p>
        </w:tc>
        <w:tc>
          <w:tcPr>
            <w:tcW w:w="6662" w:type="dxa"/>
          </w:tcPr>
          <w:p w:rsidR="000172A1" w:rsidRDefault="000172A1" w:rsidP="0058548D">
            <w:pPr>
              <w:pStyle w:val="TableParagraph"/>
              <w:ind w:left="107" w:right="87"/>
              <w:jc w:val="center"/>
              <w:rPr>
                <w:sz w:val="24"/>
                <w:szCs w:val="24"/>
              </w:rPr>
            </w:pPr>
            <w:r w:rsidRPr="006B6951">
              <w:rPr>
                <w:sz w:val="24"/>
                <w:szCs w:val="24"/>
              </w:rPr>
              <w:t>Depunerea dosarelor de participare la concurs la adresa:</w:t>
            </w:r>
          </w:p>
          <w:p w:rsidR="000172A1" w:rsidRPr="006B6951" w:rsidRDefault="000172A1" w:rsidP="00F74B72">
            <w:pPr>
              <w:pStyle w:val="TableParagraph"/>
              <w:ind w:left="107" w:right="87"/>
              <w:jc w:val="center"/>
              <w:rPr>
                <w:sz w:val="24"/>
                <w:szCs w:val="24"/>
              </w:rPr>
            </w:pPr>
            <w:r w:rsidRPr="00BE08DE">
              <w:rPr>
                <w:sz w:val="24"/>
                <w:szCs w:val="24"/>
              </w:rPr>
              <w:t xml:space="preserve">Primăria Comunei </w:t>
            </w:r>
            <w:r w:rsidR="00F74B72">
              <w:rPr>
                <w:sz w:val="24"/>
                <w:szCs w:val="24"/>
              </w:rPr>
              <w:t>Moldoveni</w:t>
            </w:r>
            <w:r w:rsidRPr="00BE08DE">
              <w:rPr>
                <w:sz w:val="24"/>
                <w:szCs w:val="24"/>
              </w:rPr>
              <w:t xml:space="preserve">, cu sediul în comuna </w:t>
            </w:r>
            <w:r w:rsidR="00F74B72">
              <w:rPr>
                <w:sz w:val="24"/>
                <w:szCs w:val="24"/>
              </w:rPr>
              <w:t>Moldoveni</w:t>
            </w:r>
            <w:r w:rsidRPr="00BE08DE">
              <w:rPr>
                <w:sz w:val="24"/>
                <w:szCs w:val="24"/>
              </w:rPr>
              <w:t>, jud. Neamț</w:t>
            </w:r>
          </w:p>
        </w:tc>
        <w:tc>
          <w:tcPr>
            <w:tcW w:w="2977" w:type="dxa"/>
          </w:tcPr>
          <w:p w:rsidR="000172A1" w:rsidRPr="007B7272" w:rsidRDefault="00DF6DE6" w:rsidP="007B7272">
            <w:pPr>
              <w:pStyle w:val="TableParagraph"/>
              <w:ind w:left="0" w:right="197"/>
              <w:jc w:val="center"/>
              <w:rPr>
                <w:color w:val="000000" w:themeColor="text1"/>
                <w:sz w:val="24"/>
                <w:szCs w:val="24"/>
              </w:rPr>
            </w:pPr>
            <w:r>
              <w:rPr>
                <w:color w:val="000000" w:themeColor="text1"/>
                <w:sz w:val="24"/>
                <w:szCs w:val="24"/>
              </w:rPr>
              <w:t>07</w:t>
            </w:r>
            <w:r w:rsidR="003E0EAE">
              <w:rPr>
                <w:color w:val="000000" w:themeColor="text1"/>
                <w:sz w:val="24"/>
                <w:szCs w:val="24"/>
              </w:rPr>
              <w:t>.09.2026</w:t>
            </w:r>
            <w:r>
              <w:rPr>
                <w:color w:val="000000" w:themeColor="text1"/>
                <w:sz w:val="24"/>
                <w:szCs w:val="24"/>
              </w:rPr>
              <w:t xml:space="preserve"> – 18</w:t>
            </w:r>
            <w:r w:rsidR="003E0EAE">
              <w:rPr>
                <w:color w:val="000000" w:themeColor="text1"/>
                <w:sz w:val="24"/>
                <w:szCs w:val="24"/>
              </w:rPr>
              <w:t>.09.2026</w:t>
            </w:r>
            <w:r w:rsidR="00F653BF" w:rsidRPr="007B7272">
              <w:rPr>
                <w:color w:val="000000" w:themeColor="text1"/>
                <w:sz w:val="24"/>
                <w:szCs w:val="24"/>
              </w:rPr>
              <w:t xml:space="preserve"> </w:t>
            </w:r>
            <w:r w:rsidR="00AF18F1" w:rsidRPr="007B7272">
              <w:rPr>
                <w:color w:val="000000" w:themeColor="text1"/>
                <w:sz w:val="24"/>
                <w:szCs w:val="24"/>
              </w:rPr>
              <w:t xml:space="preserve">              </w:t>
            </w:r>
            <w:r w:rsidR="00F653BF" w:rsidRPr="007B7272">
              <w:rPr>
                <w:color w:val="000000" w:themeColor="text1"/>
                <w:sz w:val="24"/>
                <w:szCs w:val="24"/>
              </w:rPr>
              <w:t>ora 14.00</w:t>
            </w:r>
          </w:p>
        </w:tc>
      </w:tr>
      <w:tr w:rsidR="000172A1" w:rsidRPr="006B6951" w:rsidTr="0058548D">
        <w:trPr>
          <w:trHeight w:val="320"/>
        </w:trPr>
        <w:tc>
          <w:tcPr>
            <w:tcW w:w="589" w:type="dxa"/>
          </w:tcPr>
          <w:p w:rsidR="000172A1" w:rsidRPr="006B6951" w:rsidRDefault="000172A1" w:rsidP="0058548D">
            <w:pPr>
              <w:pStyle w:val="TableParagraph"/>
              <w:rPr>
                <w:b/>
                <w:sz w:val="24"/>
                <w:szCs w:val="24"/>
              </w:rPr>
            </w:pPr>
            <w:r w:rsidRPr="006B6951">
              <w:rPr>
                <w:b/>
                <w:sz w:val="24"/>
                <w:szCs w:val="24"/>
              </w:rPr>
              <w:t>3.</w:t>
            </w:r>
          </w:p>
        </w:tc>
        <w:tc>
          <w:tcPr>
            <w:tcW w:w="6662" w:type="dxa"/>
          </w:tcPr>
          <w:p w:rsidR="000172A1" w:rsidRPr="006B6951" w:rsidRDefault="000172A1" w:rsidP="0058548D">
            <w:pPr>
              <w:pStyle w:val="TableParagraph"/>
              <w:ind w:left="107"/>
              <w:jc w:val="center"/>
              <w:rPr>
                <w:sz w:val="24"/>
                <w:szCs w:val="24"/>
              </w:rPr>
            </w:pPr>
            <w:r w:rsidRPr="006B6951">
              <w:rPr>
                <w:sz w:val="24"/>
                <w:szCs w:val="24"/>
              </w:rPr>
              <w:t>Selecţia</w:t>
            </w:r>
            <w:r w:rsidRPr="006B6951">
              <w:rPr>
                <w:spacing w:val="-3"/>
                <w:sz w:val="24"/>
                <w:szCs w:val="24"/>
              </w:rPr>
              <w:t xml:space="preserve"> </w:t>
            </w:r>
            <w:r w:rsidRPr="006B6951">
              <w:rPr>
                <w:sz w:val="24"/>
                <w:szCs w:val="24"/>
              </w:rPr>
              <w:t>dosarelor</w:t>
            </w:r>
            <w:r w:rsidRPr="006B6951">
              <w:rPr>
                <w:spacing w:val="-1"/>
                <w:sz w:val="24"/>
                <w:szCs w:val="24"/>
              </w:rPr>
              <w:t xml:space="preserve"> </w:t>
            </w:r>
            <w:r w:rsidRPr="006B6951">
              <w:rPr>
                <w:sz w:val="24"/>
                <w:szCs w:val="24"/>
              </w:rPr>
              <w:t>de</w:t>
            </w:r>
            <w:r w:rsidRPr="006B6951">
              <w:rPr>
                <w:spacing w:val="-2"/>
                <w:sz w:val="24"/>
                <w:szCs w:val="24"/>
              </w:rPr>
              <w:t xml:space="preserve"> </w:t>
            </w:r>
            <w:r w:rsidRPr="006B6951">
              <w:rPr>
                <w:sz w:val="24"/>
                <w:szCs w:val="24"/>
              </w:rPr>
              <w:t>către</w:t>
            </w:r>
            <w:r w:rsidRPr="006B6951">
              <w:rPr>
                <w:spacing w:val="-1"/>
                <w:sz w:val="24"/>
                <w:szCs w:val="24"/>
              </w:rPr>
              <w:t xml:space="preserve"> </w:t>
            </w:r>
            <w:r w:rsidRPr="006B6951">
              <w:rPr>
                <w:sz w:val="24"/>
                <w:szCs w:val="24"/>
              </w:rPr>
              <w:t>membrii</w:t>
            </w:r>
            <w:r w:rsidRPr="006B6951">
              <w:rPr>
                <w:spacing w:val="-2"/>
                <w:sz w:val="24"/>
                <w:szCs w:val="24"/>
              </w:rPr>
              <w:t xml:space="preserve"> </w:t>
            </w:r>
            <w:r w:rsidRPr="006B6951">
              <w:rPr>
                <w:sz w:val="24"/>
                <w:szCs w:val="24"/>
              </w:rPr>
              <w:t>comisiei</w:t>
            </w:r>
            <w:r w:rsidRPr="006B6951">
              <w:rPr>
                <w:spacing w:val="-1"/>
                <w:sz w:val="24"/>
                <w:szCs w:val="24"/>
              </w:rPr>
              <w:t xml:space="preserve"> </w:t>
            </w:r>
            <w:r w:rsidRPr="006B6951">
              <w:rPr>
                <w:sz w:val="24"/>
                <w:szCs w:val="24"/>
              </w:rPr>
              <w:t>de</w:t>
            </w:r>
            <w:r w:rsidRPr="006B6951">
              <w:rPr>
                <w:spacing w:val="-2"/>
                <w:sz w:val="24"/>
                <w:szCs w:val="24"/>
              </w:rPr>
              <w:t xml:space="preserve"> </w:t>
            </w:r>
            <w:r w:rsidRPr="006B6951">
              <w:rPr>
                <w:sz w:val="24"/>
                <w:szCs w:val="24"/>
              </w:rPr>
              <w:t>concurs</w:t>
            </w:r>
          </w:p>
        </w:tc>
        <w:tc>
          <w:tcPr>
            <w:tcW w:w="2977" w:type="dxa"/>
          </w:tcPr>
          <w:p w:rsidR="000172A1" w:rsidRPr="007B7272" w:rsidRDefault="00AF18F1" w:rsidP="0058548D">
            <w:pPr>
              <w:spacing w:after="0" w:line="240" w:lineRule="auto"/>
              <w:ind w:firstLine="283"/>
              <w:jc w:val="both"/>
              <w:rPr>
                <w:rFonts w:ascii="Times New Roman" w:hAnsi="Times New Roman"/>
                <w:color w:val="000000" w:themeColor="text1"/>
                <w:sz w:val="24"/>
                <w:szCs w:val="24"/>
              </w:rPr>
            </w:pPr>
            <w:r w:rsidRPr="007B7272">
              <w:rPr>
                <w:rFonts w:ascii="Times New Roman" w:hAnsi="Times New Roman"/>
                <w:color w:val="000000" w:themeColor="text1"/>
                <w:sz w:val="24"/>
                <w:szCs w:val="24"/>
              </w:rPr>
              <w:t xml:space="preserve">   </w:t>
            </w:r>
            <w:r w:rsidR="00DF6DE6">
              <w:rPr>
                <w:rFonts w:ascii="Times New Roman" w:hAnsi="Times New Roman"/>
                <w:color w:val="000000" w:themeColor="text1"/>
                <w:sz w:val="24"/>
                <w:szCs w:val="24"/>
              </w:rPr>
              <w:t>21</w:t>
            </w:r>
            <w:r w:rsidR="000E3642">
              <w:rPr>
                <w:rFonts w:ascii="Times New Roman" w:hAnsi="Times New Roman"/>
                <w:color w:val="000000" w:themeColor="text1"/>
                <w:sz w:val="24"/>
                <w:szCs w:val="24"/>
              </w:rPr>
              <w:t>.09.2026</w:t>
            </w:r>
            <w:r w:rsidR="00F653BF" w:rsidRPr="007B7272">
              <w:rPr>
                <w:rFonts w:ascii="Times New Roman" w:hAnsi="Times New Roman"/>
                <w:color w:val="000000" w:themeColor="text1"/>
                <w:sz w:val="24"/>
                <w:szCs w:val="24"/>
              </w:rPr>
              <w:t xml:space="preserve"> ora 10.00</w:t>
            </w:r>
          </w:p>
        </w:tc>
      </w:tr>
      <w:tr w:rsidR="000172A1" w:rsidRPr="006B6951" w:rsidTr="0058548D">
        <w:trPr>
          <w:trHeight w:val="300"/>
        </w:trPr>
        <w:tc>
          <w:tcPr>
            <w:tcW w:w="589" w:type="dxa"/>
          </w:tcPr>
          <w:p w:rsidR="000172A1" w:rsidRPr="006B6951" w:rsidRDefault="000172A1" w:rsidP="0058548D">
            <w:pPr>
              <w:pStyle w:val="TableParagraph"/>
              <w:rPr>
                <w:b/>
                <w:sz w:val="24"/>
                <w:szCs w:val="24"/>
              </w:rPr>
            </w:pPr>
            <w:r w:rsidRPr="006B6951">
              <w:rPr>
                <w:b/>
                <w:sz w:val="24"/>
                <w:szCs w:val="24"/>
              </w:rPr>
              <w:t>4.</w:t>
            </w:r>
          </w:p>
        </w:tc>
        <w:tc>
          <w:tcPr>
            <w:tcW w:w="6662" w:type="dxa"/>
          </w:tcPr>
          <w:p w:rsidR="000172A1" w:rsidRPr="006B6951" w:rsidRDefault="000172A1" w:rsidP="0058548D">
            <w:pPr>
              <w:pStyle w:val="TableParagraph"/>
              <w:ind w:left="108"/>
              <w:jc w:val="center"/>
              <w:rPr>
                <w:sz w:val="24"/>
                <w:szCs w:val="24"/>
              </w:rPr>
            </w:pPr>
            <w:r w:rsidRPr="006B6951">
              <w:rPr>
                <w:sz w:val="24"/>
                <w:szCs w:val="24"/>
              </w:rPr>
              <w:t>Afişarea</w:t>
            </w:r>
            <w:r w:rsidRPr="006B6951">
              <w:rPr>
                <w:spacing w:val="-3"/>
                <w:sz w:val="24"/>
                <w:szCs w:val="24"/>
              </w:rPr>
              <w:t xml:space="preserve"> </w:t>
            </w:r>
            <w:r w:rsidRPr="006B6951">
              <w:rPr>
                <w:sz w:val="24"/>
                <w:szCs w:val="24"/>
              </w:rPr>
              <w:t>rezultatelor</w:t>
            </w:r>
            <w:r w:rsidRPr="006B6951">
              <w:rPr>
                <w:spacing w:val="-2"/>
                <w:sz w:val="24"/>
                <w:szCs w:val="24"/>
              </w:rPr>
              <w:t xml:space="preserve"> </w:t>
            </w:r>
            <w:r w:rsidRPr="006B6951">
              <w:rPr>
                <w:sz w:val="24"/>
                <w:szCs w:val="24"/>
              </w:rPr>
              <w:t>selecţiei</w:t>
            </w:r>
            <w:r w:rsidRPr="006B6951">
              <w:rPr>
                <w:spacing w:val="-3"/>
                <w:sz w:val="24"/>
                <w:szCs w:val="24"/>
              </w:rPr>
              <w:t xml:space="preserve"> </w:t>
            </w:r>
            <w:r w:rsidRPr="006B6951">
              <w:rPr>
                <w:sz w:val="24"/>
                <w:szCs w:val="24"/>
              </w:rPr>
              <w:t>dosarelor</w:t>
            </w:r>
          </w:p>
        </w:tc>
        <w:tc>
          <w:tcPr>
            <w:tcW w:w="2977" w:type="dxa"/>
          </w:tcPr>
          <w:p w:rsidR="000172A1" w:rsidRPr="007B7272" w:rsidRDefault="00DF6DE6" w:rsidP="0058548D">
            <w:pPr>
              <w:pStyle w:val="TableParagraph"/>
              <w:ind w:left="205" w:right="197"/>
              <w:jc w:val="center"/>
              <w:rPr>
                <w:color w:val="000000" w:themeColor="text1"/>
                <w:sz w:val="24"/>
                <w:szCs w:val="24"/>
              </w:rPr>
            </w:pPr>
            <w:r>
              <w:rPr>
                <w:color w:val="000000" w:themeColor="text1"/>
                <w:sz w:val="24"/>
                <w:szCs w:val="24"/>
              </w:rPr>
              <w:t>21</w:t>
            </w:r>
            <w:r w:rsidR="000E3642">
              <w:rPr>
                <w:color w:val="000000" w:themeColor="text1"/>
                <w:sz w:val="24"/>
                <w:szCs w:val="24"/>
              </w:rPr>
              <w:t>.09.2026</w:t>
            </w:r>
            <w:r w:rsidR="000B0235">
              <w:rPr>
                <w:color w:val="000000" w:themeColor="text1"/>
                <w:sz w:val="24"/>
                <w:szCs w:val="24"/>
              </w:rPr>
              <w:t xml:space="preserve"> ora 12</w:t>
            </w:r>
            <w:r w:rsidR="00F653BF" w:rsidRPr="007B7272">
              <w:rPr>
                <w:color w:val="000000" w:themeColor="text1"/>
                <w:sz w:val="24"/>
                <w:szCs w:val="24"/>
              </w:rPr>
              <w:t>.00</w:t>
            </w:r>
          </w:p>
        </w:tc>
      </w:tr>
      <w:tr w:rsidR="000172A1" w:rsidRPr="006B6951" w:rsidTr="0058548D">
        <w:trPr>
          <w:trHeight w:val="567"/>
        </w:trPr>
        <w:tc>
          <w:tcPr>
            <w:tcW w:w="589" w:type="dxa"/>
          </w:tcPr>
          <w:p w:rsidR="000172A1" w:rsidRPr="006B6951" w:rsidRDefault="000172A1" w:rsidP="0058548D">
            <w:pPr>
              <w:pStyle w:val="TableParagraph"/>
              <w:rPr>
                <w:b/>
                <w:sz w:val="24"/>
                <w:szCs w:val="24"/>
              </w:rPr>
            </w:pPr>
            <w:r w:rsidRPr="006B6951">
              <w:rPr>
                <w:b/>
                <w:sz w:val="24"/>
                <w:szCs w:val="24"/>
              </w:rPr>
              <w:t>5.</w:t>
            </w:r>
          </w:p>
        </w:tc>
        <w:tc>
          <w:tcPr>
            <w:tcW w:w="6662" w:type="dxa"/>
          </w:tcPr>
          <w:p w:rsidR="000172A1" w:rsidRPr="006B6951" w:rsidRDefault="000172A1" w:rsidP="0058548D">
            <w:pPr>
              <w:pStyle w:val="TableParagraph"/>
              <w:ind w:left="107" w:right="1013"/>
              <w:jc w:val="center"/>
              <w:rPr>
                <w:sz w:val="24"/>
                <w:szCs w:val="24"/>
              </w:rPr>
            </w:pPr>
            <w:r w:rsidRPr="006B6951">
              <w:rPr>
                <w:sz w:val="24"/>
                <w:szCs w:val="24"/>
              </w:rPr>
              <w:t>Depunerea contestaţiilor privind rezultatele selecţiei</w:t>
            </w:r>
            <w:r>
              <w:rPr>
                <w:sz w:val="24"/>
                <w:szCs w:val="24"/>
              </w:rPr>
              <w:t xml:space="preserve"> </w:t>
            </w:r>
            <w:r w:rsidRPr="006B6951">
              <w:rPr>
                <w:sz w:val="24"/>
                <w:szCs w:val="24"/>
              </w:rPr>
              <w:t>dosarelor</w:t>
            </w:r>
          </w:p>
        </w:tc>
        <w:tc>
          <w:tcPr>
            <w:tcW w:w="2977" w:type="dxa"/>
          </w:tcPr>
          <w:p w:rsidR="000172A1" w:rsidRPr="007B7272" w:rsidRDefault="00DF6DE6" w:rsidP="0058548D">
            <w:pPr>
              <w:pStyle w:val="TableParagraph"/>
              <w:ind w:left="205" w:right="197"/>
              <w:jc w:val="center"/>
              <w:rPr>
                <w:color w:val="000000" w:themeColor="text1"/>
                <w:sz w:val="24"/>
                <w:szCs w:val="24"/>
              </w:rPr>
            </w:pPr>
            <w:r>
              <w:rPr>
                <w:color w:val="000000" w:themeColor="text1"/>
                <w:sz w:val="24"/>
                <w:szCs w:val="24"/>
              </w:rPr>
              <w:t>22</w:t>
            </w:r>
            <w:r w:rsidR="000E3642">
              <w:rPr>
                <w:color w:val="000000" w:themeColor="text1"/>
                <w:sz w:val="24"/>
                <w:szCs w:val="24"/>
              </w:rPr>
              <w:t>.09.2026</w:t>
            </w:r>
            <w:r w:rsidR="000B0235">
              <w:rPr>
                <w:color w:val="000000" w:themeColor="text1"/>
                <w:sz w:val="24"/>
                <w:szCs w:val="24"/>
              </w:rPr>
              <w:t xml:space="preserve"> ora 12</w:t>
            </w:r>
            <w:r w:rsidR="00F653BF" w:rsidRPr="007B7272">
              <w:rPr>
                <w:color w:val="000000" w:themeColor="text1"/>
                <w:sz w:val="24"/>
                <w:szCs w:val="24"/>
              </w:rPr>
              <w:t>.00</w:t>
            </w:r>
          </w:p>
        </w:tc>
      </w:tr>
      <w:tr w:rsidR="000172A1" w:rsidRPr="006B6951" w:rsidTr="0058548D">
        <w:trPr>
          <w:trHeight w:val="306"/>
        </w:trPr>
        <w:tc>
          <w:tcPr>
            <w:tcW w:w="589" w:type="dxa"/>
          </w:tcPr>
          <w:p w:rsidR="000172A1" w:rsidRPr="006B6951" w:rsidRDefault="000172A1" w:rsidP="0058548D">
            <w:pPr>
              <w:pStyle w:val="TableParagraph"/>
              <w:rPr>
                <w:b/>
                <w:sz w:val="24"/>
                <w:szCs w:val="24"/>
              </w:rPr>
            </w:pPr>
            <w:r w:rsidRPr="006B6951">
              <w:rPr>
                <w:b/>
                <w:sz w:val="24"/>
                <w:szCs w:val="24"/>
              </w:rPr>
              <w:t>6.</w:t>
            </w:r>
          </w:p>
        </w:tc>
        <w:tc>
          <w:tcPr>
            <w:tcW w:w="6662" w:type="dxa"/>
          </w:tcPr>
          <w:p w:rsidR="000172A1" w:rsidRPr="006B6951" w:rsidRDefault="000172A1" w:rsidP="0058548D">
            <w:pPr>
              <w:pStyle w:val="TableParagraph"/>
              <w:ind w:left="108"/>
              <w:jc w:val="center"/>
              <w:rPr>
                <w:sz w:val="24"/>
                <w:szCs w:val="24"/>
              </w:rPr>
            </w:pPr>
            <w:r w:rsidRPr="006B6951">
              <w:rPr>
                <w:sz w:val="24"/>
                <w:szCs w:val="24"/>
              </w:rPr>
              <w:t>Afişarea</w:t>
            </w:r>
            <w:r w:rsidRPr="006B6951">
              <w:rPr>
                <w:spacing w:val="-3"/>
                <w:sz w:val="24"/>
                <w:szCs w:val="24"/>
              </w:rPr>
              <w:t xml:space="preserve"> </w:t>
            </w:r>
            <w:r w:rsidRPr="006B6951">
              <w:rPr>
                <w:sz w:val="24"/>
                <w:szCs w:val="24"/>
              </w:rPr>
              <w:t>rezultatului</w:t>
            </w:r>
            <w:r w:rsidRPr="006B6951">
              <w:rPr>
                <w:spacing w:val="-3"/>
                <w:sz w:val="24"/>
                <w:szCs w:val="24"/>
              </w:rPr>
              <w:t xml:space="preserve"> </w:t>
            </w:r>
            <w:r w:rsidRPr="006B6951">
              <w:rPr>
                <w:sz w:val="24"/>
                <w:szCs w:val="24"/>
              </w:rPr>
              <w:t>soluţionării</w:t>
            </w:r>
            <w:r w:rsidRPr="006B6951">
              <w:rPr>
                <w:spacing w:val="-3"/>
                <w:sz w:val="24"/>
                <w:szCs w:val="24"/>
              </w:rPr>
              <w:t xml:space="preserve"> </w:t>
            </w:r>
            <w:r w:rsidRPr="006B6951">
              <w:rPr>
                <w:sz w:val="24"/>
                <w:szCs w:val="24"/>
              </w:rPr>
              <w:t>contestaţiilor</w:t>
            </w:r>
          </w:p>
        </w:tc>
        <w:tc>
          <w:tcPr>
            <w:tcW w:w="2977" w:type="dxa"/>
          </w:tcPr>
          <w:p w:rsidR="000172A1" w:rsidRPr="007B7272" w:rsidRDefault="00DF6DE6" w:rsidP="0058548D">
            <w:pPr>
              <w:pStyle w:val="TableParagraph"/>
              <w:ind w:left="205" w:right="197"/>
              <w:jc w:val="center"/>
              <w:rPr>
                <w:color w:val="000000" w:themeColor="text1"/>
                <w:sz w:val="24"/>
                <w:szCs w:val="24"/>
              </w:rPr>
            </w:pPr>
            <w:r>
              <w:rPr>
                <w:color w:val="000000" w:themeColor="text1"/>
                <w:sz w:val="24"/>
                <w:szCs w:val="24"/>
              </w:rPr>
              <w:t>22</w:t>
            </w:r>
            <w:r w:rsidR="000E3642">
              <w:rPr>
                <w:color w:val="000000" w:themeColor="text1"/>
                <w:sz w:val="24"/>
                <w:szCs w:val="24"/>
              </w:rPr>
              <w:t>.09.2026</w:t>
            </w:r>
            <w:r w:rsidR="000B0235">
              <w:rPr>
                <w:color w:val="000000" w:themeColor="text1"/>
                <w:sz w:val="24"/>
                <w:szCs w:val="24"/>
              </w:rPr>
              <w:t xml:space="preserve"> ora 14</w:t>
            </w:r>
            <w:r w:rsidR="00F653BF" w:rsidRPr="007B7272">
              <w:rPr>
                <w:color w:val="000000" w:themeColor="text1"/>
                <w:sz w:val="24"/>
                <w:szCs w:val="24"/>
              </w:rPr>
              <w:t>.00</w:t>
            </w:r>
          </w:p>
        </w:tc>
      </w:tr>
      <w:tr w:rsidR="000172A1" w:rsidRPr="006B6951" w:rsidTr="0058548D">
        <w:trPr>
          <w:trHeight w:val="268"/>
        </w:trPr>
        <w:tc>
          <w:tcPr>
            <w:tcW w:w="589" w:type="dxa"/>
          </w:tcPr>
          <w:p w:rsidR="000172A1" w:rsidRPr="006B6951" w:rsidRDefault="000172A1" w:rsidP="0058548D">
            <w:pPr>
              <w:pStyle w:val="TableParagraph"/>
              <w:rPr>
                <w:b/>
                <w:sz w:val="24"/>
                <w:szCs w:val="24"/>
              </w:rPr>
            </w:pPr>
            <w:r w:rsidRPr="006B6951">
              <w:rPr>
                <w:b/>
                <w:sz w:val="24"/>
                <w:szCs w:val="24"/>
              </w:rPr>
              <w:t>7.</w:t>
            </w:r>
          </w:p>
        </w:tc>
        <w:tc>
          <w:tcPr>
            <w:tcW w:w="6662" w:type="dxa"/>
          </w:tcPr>
          <w:p w:rsidR="000172A1" w:rsidRPr="006B6951" w:rsidRDefault="000172A1" w:rsidP="0058548D">
            <w:pPr>
              <w:pStyle w:val="TableParagraph"/>
              <w:ind w:left="107"/>
              <w:jc w:val="center"/>
              <w:rPr>
                <w:sz w:val="24"/>
                <w:szCs w:val="24"/>
              </w:rPr>
            </w:pPr>
            <w:r w:rsidRPr="006B6951">
              <w:rPr>
                <w:sz w:val="24"/>
                <w:szCs w:val="24"/>
              </w:rPr>
              <w:t>Susţinerea</w:t>
            </w:r>
            <w:r w:rsidRPr="006B6951">
              <w:rPr>
                <w:spacing w:val="-2"/>
                <w:sz w:val="24"/>
                <w:szCs w:val="24"/>
              </w:rPr>
              <w:t xml:space="preserve"> </w:t>
            </w:r>
            <w:r w:rsidRPr="006B6951">
              <w:rPr>
                <w:sz w:val="24"/>
                <w:szCs w:val="24"/>
              </w:rPr>
              <w:t>probei</w:t>
            </w:r>
            <w:r w:rsidRPr="006B6951">
              <w:rPr>
                <w:spacing w:val="-1"/>
                <w:sz w:val="24"/>
                <w:szCs w:val="24"/>
              </w:rPr>
              <w:t xml:space="preserve"> </w:t>
            </w:r>
            <w:r w:rsidRPr="006B6951">
              <w:rPr>
                <w:sz w:val="24"/>
                <w:szCs w:val="24"/>
              </w:rPr>
              <w:t>scrise</w:t>
            </w:r>
          </w:p>
        </w:tc>
        <w:tc>
          <w:tcPr>
            <w:tcW w:w="2977" w:type="dxa"/>
          </w:tcPr>
          <w:p w:rsidR="000172A1" w:rsidRPr="007B7272" w:rsidRDefault="00AF18F1" w:rsidP="0058548D">
            <w:pPr>
              <w:pStyle w:val="TableParagraph"/>
              <w:ind w:left="205" w:right="197"/>
              <w:rPr>
                <w:color w:val="000000" w:themeColor="text1"/>
                <w:sz w:val="24"/>
                <w:szCs w:val="24"/>
              </w:rPr>
            </w:pPr>
            <w:r w:rsidRPr="007B7272">
              <w:rPr>
                <w:color w:val="000000" w:themeColor="text1"/>
                <w:sz w:val="24"/>
                <w:szCs w:val="24"/>
              </w:rPr>
              <w:t xml:space="preserve">    </w:t>
            </w:r>
            <w:r w:rsidR="00DF6DE6">
              <w:rPr>
                <w:color w:val="000000" w:themeColor="text1"/>
                <w:sz w:val="24"/>
                <w:szCs w:val="24"/>
              </w:rPr>
              <w:t>23</w:t>
            </w:r>
            <w:r w:rsidR="000E3642">
              <w:rPr>
                <w:color w:val="000000" w:themeColor="text1"/>
                <w:sz w:val="24"/>
                <w:szCs w:val="24"/>
              </w:rPr>
              <w:t>.09.2026</w:t>
            </w:r>
            <w:r w:rsidR="00F653BF" w:rsidRPr="007B7272">
              <w:rPr>
                <w:color w:val="000000" w:themeColor="text1"/>
                <w:sz w:val="24"/>
                <w:szCs w:val="24"/>
              </w:rPr>
              <w:t xml:space="preserve"> ora 10.00</w:t>
            </w:r>
          </w:p>
        </w:tc>
      </w:tr>
      <w:tr w:rsidR="000172A1" w:rsidRPr="006B6951" w:rsidTr="0058548D">
        <w:trPr>
          <w:trHeight w:val="272"/>
        </w:trPr>
        <w:tc>
          <w:tcPr>
            <w:tcW w:w="589" w:type="dxa"/>
          </w:tcPr>
          <w:p w:rsidR="000172A1" w:rsidRPr="006B6951" w:rsidRDefault="000172A1" w:rsidP="0058548D">
            <w:pPr>
              <w:pStyle w:val="TableParagraph"/>
              <w:rPr>
                <w:b/>
                <w:sz w:val="24"/>
                <w:szCs w:val="24"/>
              </w:rPr>
            </w:pPr>
            <w:r w:rsidRPr="006B6951">
              <w:rPr>
                <w:b/>
                <w:sz w:val="24"/>
                <w:szCs w:val="24"/>
              </w:rPr>
              <w:t>8.</w:t>
            </w:r>
          </w:p>
        </w:tc>
        <w:tc>
          <w:tcPr>
            <w:tcW w:w="6662" w:type="dxa"/>
          </w:tcPr>
          <w:p w:rsidR="000172A1" w:rsidRPr="006B6951" w:rsidRDefault="000172A1" w:rsidP="0058548D">
            <w:pPr>
              <w:pStyle w:val="TableParagraph"/>
              <w:ind w:left="108"/>
              <w:jc w:val="center"/>
              <w:rPr>
                <w:sz w:val="24"/>
                <w:szCs w:val="24"/>
              </w:rPr>
            </w:pPr>
            <w:r w:rsidRPr="006B6951">
              <w:rPr>
                <w:sz w:val="24"/>
                <w:szCs w:val="24"/>
              </w:rPr>
              <w:t>Afişarea</w:t>
            </w:r>
            <w:r w:rsidRPr="006B6951">
              <w:rPr>
                <w:spacing w:val="-3"/>
                <w:sz w:val="24"/>
                <w:szCs w:val="24"/>
              </w:rPr>
              <w:t xml:space="preserve"> </w:t>
            </w:r>
            <w:r w:rsidRPr="006B6951">
              <w:rPr>
                <w:sz w:val="24"/>
                <w:szCs w:val="24"/>
              </w:rPr>
              <w:t>rezultatului</w:t>
            </w:r>
            <w:r w:rsidRPr="006B6951">
              <w:rPr>
                <w:spacing w:val="-2"/>
                <w:sz w:val="24"/>
                <w:szCs w:val="24"/>
              </w:rPr>
              <w:t xml:space="preserve"> </w:t>
            </w:r>
            <w:r w:rsidRPr="006B6951">
              <w:rPr>
                <w:sz w:val="24"/>
                <w:szCs w:val="24"/>
              </w:rPr>
              <w:t>probei</w:t>
            </w:r>
            <w:r w:rsidRPr="006B6951">
              <w:rPr>
                <w:spacing w:val="-2"/>
                <w:sz w:val="24"/>
                <w:szCs w:val="24"/>
              </w:rPr>
              <w:t xml:space="preserve"> </w:t>
            </w:r>
            <w:r w:rsidRPr="006B6951">
              <w:rPr>
                <w:sz w:val="24"/>
                <w:szCs w:val="24"/>
              </w:rPr>
              <w:t>scrise</w:t>
            </w:r>
          </w:p>
        </w:tc>
        <w:tc>
          <w:tcPr>
            <w:tcW w:w="2977" w:type="dxa"/>
          </w:tcPr>
          <w:p w:rsidR="000172A1" w:rsidRPr="007B7272" w:rsidRDefault="00DF6DE6" w:rsidP="0058548D">
            <w:pPr>
              <w:pStyle w:val="TableParagraph"/>
              <w:ind w:left="205" w:right="197"/>
              <w:jc w:val="center"/>
              <w:rPr>
                <w:color w:val="000000" w:themeColor="text1"/>
                <w:sz w:val="24"/>
                <w:szCs w:val="24"/>
              </w:rPr>
            </w:pPr>
            <w:r>
              <w:rPr>
                <w:color w:val="000000" w:themeColor="text1"/>
                <w:sz w:val="24"/>
                <w:szCs w:val="24"/>
              </w:rPr>
              <w:t>23</w:t>
            </w:r>
            <w:r w:rsidR="000E3642">
              <w:rPr>
                <w:color w:val="000000" w:themeColor="text1"/>
                <w:sz w:val="24"/>
                <w:szCs w:val="24"/>
              </w:rPr>
              <w:t>.09.2026</w:t>
            </w:r>
            <w:r w:rsidR="00F653BF" w:rsidRPr="007B7272">
              <w:rPr>
                <w:color w:val="000000" w:themeColor="text1"/>
                <w:sz w:val="24"/>
                <w:szCs w:val="24"/>
              </w:rPr>
              <w:t xml:space="preserve"> ora </w:t>
            </w:r>
            <w:r w:rsidR="00CD6B9E" w:rsidRPr="007B7272">
              <w:rPr>
                <w:color w:val="000000" w:themeColor="text1"/>
                <w:sz w:val="24"/>
                <w:szCs w:val="24"/>
              </w:rPr>
              <w:t>15.00</w:t>
            </w:r>
          </w:p>
        </w:tc>
      </w:tr>
      <w:tr w:rsidR="000172A1" w:rsidRPr="006B6951" w:rsidTr="0058548D">
        <w:trPr>
          <w:trHeight w:val="276"/>
        </w:trPr>
        <w:tc>
          <w:tcPr>
            <w:tcW w:w="589" w:type="dxa"/>
          </w:tcPr>
          <w:p w:rsidR="000172A1" w:rsidRPr="006B6951" w:rsidRDefault="000172A1" w:rsidP="0058548D">
            <w:pPr>
              <w:pStyle w:val="TableParagraph"/>
              <w:rPr>
                <w:b/>
                <w:sz w:val="24"/>
                <w:szCs w:val="24"/>
              </w:rPr>
            </w:pPr>
            <w:r w:rsidRPr="006B6951">
              <w:rPr>
                <w:b/>
                <w:sz w:val="24"/>
                <w:szCs w:val="24"/>
              </w:rPr>
              <w:t>9.</w:t>
            </w:r>
          </w:p>
        </w:tc>
        <w:tc>
          <w:tcPr>
            <w:tcW w:w="6662" w:type="dxa"/>
          </w:tcPr>
          <w:p w:rsidR="000172A1" w:rsidRPr="006B6951" w:rsidRDefault="000172A1" w:rsidP="0058548D">
            <w:pPr>
              <w:pStyle w:val="TableParagraph"/>
              <w:ind w:left="107" w:right="580"/>
              <w:jc w:val="center"/>
              <w:rPr>
                <w:sz w:val="24"/>
                <w:szCs w:val="24"/>
              </w:rPr>
            </w:pPr>
            <w:r w:rsidRPr="006B6951">
              <w:rPr>
                <w:sz w:val="24"/>
                <w:szCs w:val="24"/>
              </w:rPr>
              <w:t>Depunerea contestaţiilor privind rezultatele probei scrise</w:t>
            </w:r>
          </w:p>
        </w:tc>
        <w:tc>
          <w:tcPr>
            <w:tcW w:w="2977" w:type="dxa"/>
          </w:tcPr>
          <w:p w:rsidR="000172A1" w:rsidRPr="007B7272" w:rsidRDefault="00DF6DE6" w:rsidP="000B0235">
            <w:pPr>
              <w:pStyle w:val="TableParagraph"/>
              <w:ind w:left="205" w:right="197"/>
              <w:jc w:val="center"/>
              <w:rPr>
                <w:color w:val="000000" w:themeColor="text1"/>
                <w:sz w:val="24"/>
                <w:szCs w:val="24"/>
              </w:rPr>
            </w:pPr>
            <w:r>
              <w:rPr>
                <w:color w:val="000000" w:themeColor="text1"/>
                <w:sz w:val="24"/>
                <w:szCs w:val="24"/>
              </w:rPr>
              <w:t>24</w:t>
            </w:r>
            <w:r w:rsidR="000B0235">
              <w:rPr>
                <w:color w:val="000000" w:themeColor="text1"/>
                <w:sz w:val="24"/>
                <w:szCs w:val="24"/>
              </w:rPr>
              <w:t>.</w:t>
            </w:r>
            <w:r w:rsidR="000E3642">
              <w:rPr>
                <w:color w:val="000000" w:themeColor="text1"/>
                <w:sz w:val="24"/>
                <w:szCs w:val="24"/>
              </w:rPr>
              <w:t>09.2026</w:t>
            </w:r>
            <w:r w:rsidR="00CD6B9E" w:rsidRPr="007B7272">
              <w:rPr>
                <w:color w:val="000000" w:themeColor="text1"/>
                <w:sz w:val="24"/>
                <w:szCs w:val="24"/>
              </w:rPr>
              <w:t xml:space="preserve"> ora 15.00</w:t>
            </w:r>
          </w:p>
        </w:tc>
      </w:tr>
      <w:tr w:rsidR="000172A1" w:rsidRPr="006B6951" w:rsidTr="0058548D">
        <w:trPr>
          <w:trHeight w:val="266"/>
        </w:trPr>
        <w:tc>
          <w:tcPr>
            <w:tcW w:w="589" w:type="dxa"/>
          </w:tcPr>
          <w:p w:rsidR="000172A1" w:rsidRPr="006B6951" w:rsidRDefault="000172A1" w:rsidP="0058548D">
            <w:pPr>
              <w:pStyle w:val="TableParagraph"/>
              <w:rPr>
                <w:b/>
                <w:sz w:val="24"/>
                <w:szCs w:val="24"/>
              </w:rPr>
            </w:pPr>
            <w:r w:rsidRPr="006B6951">
              <w:rPr>
                <w:b/>
                <w:sz w:val="24"/>
                <w:szCs w:val="24"/>
              </w:rPr>
              <w:t>10.</w:t>
            </w:r>
          </w:p>
        </w:tc>
        <w:tc>
          <w:tcPr>
            <w:tcW w:w="6662" w:type="dxa"/>
          </w:tcPr>
          <w:p w:rsidR="000172A1" w:rsidRPr="006B6951" w:rsidRDefault="000172A1" w:rsidP="0058548D">
            <w:pPr>
              <w:pStyle w:val="TableParagraph"/>
              <w:ind w:left="108"/>
              <w:jc w:val="center"/>
              <w:rPr>
                <w:sz w:val="24"/>
                <w:szCs w:val="24"/>
              </w:rPr>
            </w:pPr>
            <w:r w:rsidRPr="006B6951">
              <w:rPr>
                <w:sz w:val="24"/>
                <w:szCs w:val="24"/>
              </w:rPr>
              <w:t>Afişarea</w:t>
            </w:r>
            <w:r w:rsidRPr="006B6951">
              <w:rPr>
                <w:spacing w:val="-3"/>
                <w:sz w:val="24"/>
                <w:szCs w:val="24"/>
              </w:rPr>
              <w:t xml:space="preserve"> </w:t>
            </w:r>
            <w:r w:rsidRPr="006B6951">
              <w:rPr>
                <w:sz w:val="24"/>
                <w:szCs w:val="24"/>
              </w:rPr>
              <w:t>rezultatului</w:t>
            </w:r>
            <w:r w:rsidRPr="006B6951">
              <w:rPr>
                <w:spacing w:val="-3"/>
                <w:sz w:val="24"/>
                <w:szCs w:val="24"/>
              </w:rPr>
              <w:t xml:space="preserve"> </w:t>
            </w:r>
            <w:r w:rsidRPr="006B6951">
              <w:rPr>
                <w:sz w:val="24"/>
                <w:szCs w:val="24"/>
              </w:rPr>
              <w:t>soluţionării</w:t>
            </w:r>
            <w:r w:rsidRPr="006B6951">
              <w:rPr>
                <w:spacing w:val="-3"/>
                <w:sz w:val="24"/>
                <w:szCs w:val="24"/>
              </w:rPr>
              <w:t xml:space="preserve"> </w:t>
            </w:r>
            <w:r w:rsidRPr="006B6951">
              <w:rPr>
                <w:sz w:val="24"/>
                <w:szCs w:val="24"/>
              </w:rPr>
              <w:t>contestaţiilor</w:t>
            </w:r>
          </w:p>
        </w:tc>
        <w:tc>
          <w:tcPr>
            <w:tcW w:w="2977" w:type="dxa"/>
          </w:tcPr>
          <w:p w:rsidR="007B7272" w:rsidRPr="007B7272" w:rsidRDefault="00DF6DE6" w:rsidP="007B7272">
            <w:pPr>
              <w:pStyle w:val="TableParagraph"/>
              <w:ind w:left="205" w:right="197"/>
              <w:jc w:val="center"/>
              <w:rPr>
                <w:color w:val="000000" w:themeColor="text1"/>
                <w:sz w:val="24"/>
                <w:szCs w:val="24"/>
              </w:rPr>
            </w:pPr>
            <w:r>
              <w:rPr>
                <w:color w:val="000000" w:themeColor="text1"/>
                <w:sz w:val="24"/>
                <w:szCs w:val="24"/>
              </w:rPr>
              <w:t>25</w:t>
            </w:r>
            <w:r w:rsidR="000E3642">
              <w:rPr>
                <w:color w:val="000000" w:themeColor="text1"/>
                <w:sz w:val="24"/>
                <w:szCs w:val="24"/>
              </w:rPr>
              <w:t>.09.2026</w:t>
            </w:r>
            <w:r w:rsidR="007B7272" w:rsidRPr="007B7272">
              <w:rPr>
                <w:color w:val="000000" w:themeColor="text1"/>
                <w:sz w:val="24"/>
                <w:szCs w:val="24"/>
              </w:rPr>
              <w:t xml:space="preserve"> ora 10.00</w:t>
            </w:r>
          </w:p>
        </w:tc>
      </w:tr>
      <w:tr w:rsidR="000172A1" w:rsidRPr="006B6951" w:rsidTr="0058548D">
        <w:trPr>
          <w:trHeight w:val="270"/>
        </w:trPr>
        <w:tc>
          <w:tcPr>
            <w:tcW w:w="589" w:type="dxa"/>
          </w:tcPr>
          <w:p w:rsidR="000172A1" w:rsidRPr="006B6951" w:rsidRDefault="000172A1" w:rsidP="0058548D">
            <w:pPr>
              <w:pStyle w:val="TableParagraph"/>
              <w:rPr>
                <w:b/>
                <w:sz w:val="24"/>
                <w:szCs w:val="24"/>
              </w:rPr>
            </w:pPr>
            <w:r w:rsidRPr="006B6951">
              <w:rPr>
                <w:b/>
                <w:sz w:val="24"/>
                <w:szCs w:val="24"/>
              </w:rPr>
              <w:t>11.</w:t>
            </w:r>
          </w:p>
        </w:tc>
        <w:tc>
          <w:tcPr>
            <w:tcW w:w="6662" w:type="dxa"/>
          </w:tcPr>
          <w:p w:rsidR="000172A1" w:rsidRPr="006B6951" w:rsidRDefault="000172A1" w:rsidP="0058548D">
            <w:pPr>
              <w:pStyle w:val="TableParagraph"/>
              <w:ind w:left="108"/>
              <w:jc w:val="center"/>
              <w:rPr>
                <w:sz w:val="24"/>
                <w:szCs w:val="24"/>
              </w:rPr>
            </w:pPr>
            <w:r w:rsidRPr="006B6951">
              <w:rPr>
                <w:sz w:val="24"/>
                <w:szCs w:val="24"/>
              </w:rPr>
              <w:t>Susţinerea</w:t>
            </w:r>
            <w:r w:rsidRPr="006B6951">
              <w:rPr>
                <w:spacing w:val="-2"/>
                <w:sz w:val="24"/>
                <w:szCs w:val="24"/>
              </w:rPr>
              <w:t xml:space="preserve"> </w:t>
            </w:r>
            <w:r w:rsidRPr="006B6951">
              <w:rPr>
                <w:sz w:val="24"/>
                <w:szCs w:val="24"/>
              </w:rPr>
              <w:t>interviului</w:t>
            </w:r>
          </w:p>
        </w:tc>
        <w:tc>
          <w:tcPr>
            <w:tcW w:w="2977" w:type="dxa"/>
          </w:tcPr>
          <w:p w:rsidR="000172A1" w:rsidRPr="007B7272" w:rsidRDefault="00DF6DE6" w:rsidP="0058548D">
            <w:pPr>
              <w:pStyle w:val="TableParagraph"/>
              <w:ind w:left="205" w:right="197"/>
              <w:jc w:val="center"/>
              <w:rPr>
                <w:color w:val="000000" w:themeColor="text1"/>
                <w:sz w:val="24"/>
                <w:szCs w:val="24"/>
              </w:rPr>
            </w:pPr>
            <w:r>
              <w:rPr>
                <w:color w:val="000000" w:themeColor="text1"/>
                <w:sz w:val="24"/>
                <w:szCs w:val="24"/>
              </w:rPr>
              <w:t>28</w:t>
            </w:r>
            <w:r w:rsidR="000E3642">
              <w:rPr>
                <w:color w:val="000000" w:themeColor="text1"/>
                <w:sz w:val="24"/>
                <w:szCs w:val="24"/>
              </w:rPr>
              <w:t>.09.2026</w:t>
            </w:r>
            <w:r w:rsidR="007B7272" w:rsidRPr="007B7272">
              <w:rPr>
                <w:color w:val="000000" w:themeColor="text1"/>
                <w:sz w:val="24"/>
                <w:szCs w:val="24"/>
              </w:rPr>
              <w:t xml:space="preserve"> ora 12.00</w:t>
            </w:r>
          </w:p>
        </w:tc>
      </w:tr>
      <w:tr w:rsidR="000172A1" w:rsidRPr="006B6951" w:rsidTr="0058548D">
        <w:trPr>
          <w:trHeight w:val="260"/>
        </w:trPr>
        <w:tc>
          <w:tcPr>
            <w:tcW w:w="589" w:type="dxa"/>
          </w:tcPr>
          <w:p w:rsidR="000172A1" w:rsidRPr="006B6951" w:rsidRDefault="000172A1" w:rsidP="0058548D">
            <w:pPr>
              <w:pStyle w:val="TableParagraph"/>
              <w:rPr>
                <w:b/>
                <w:sz w:val="24"/>
                <w:szCs w:val="24"/>
              </w:rPr>
            </w:pPr>
            <w:r w:rsidRPr="006B6951">
              <w:rPr>
                <w:b/>
                <w:sz w:val="24"/>
                <w:szCs w:val="24"/>
              </w:rPr>
              <w:t>12.</w:t>
            </w:r>
          </w:p>
        </w:tc>
        <w:tc>
          <w:tcPr>
            <w:tcW w:w="6662" w:type="dxa"/>
          </w:tcPr>
          <w:p w:rsidR="000172A1" w:rsidRPr="006B6951" w:rsidRDefault="000172A1" w:rsidP="0058548D">
            <w:pPr>
              <w:pStyle w:val="TableParagraph"/>
              <w:ind w:left="108"/>
              <w:jc w:val="center"/>
              <w:rPr>
                <w:sz w:val="24"/>
                <w:szCs w:val="24"/>
              </w:rPr>
            </w:pPr>
            <w:r w:rsidRPr="006B6951">
              <w:rPr>
                <w:sz w:val="24"/>
                <w:szCs w:val="24"/>
              </w:rPr>
              <w:t>Comunicarea</w:t>
            </w:r>
            <w:r w:rsidRPr="006B6951">
              <w:rPr>
                <w:spacing w:val="-3"/>
                <w:sz w:val="24"/>
                <w:szCs w:val="24"/>
              </w:rPr>
              <w:t xml:space="preserve"> </w:t>
            </w:r>
            <w:r w:rsidRPr="006B6951">
              <w:rPr>
                <w:sz w:val="24"/>
                <w:szCs w:val="24"/>
              </w:rPr>
              <w:t>rezultatelor</w:t>
            </w:r>
            <w:r w:rsidRPr="006B6951">
              <w:rPr>
                <w:spacing w:val="-2"/>
                <w:sz w:val="24"/>
                <w:szCs w:val="24"/>
              </w:rPr>
              <w:t xml:space="preserve"> </w:t>
            </w:r>
            <w:r w:rsidRPr="006B6951">
              <w:rPr>
                <w:sz w:val="24"/>
                <w:szCs w:val="24"/>
              </w:rPr>
              <w:t>după</w:t>
            </w:r>
            <w:r w:rsidRPr="006B6951">
              <w:rPr>
                <w:spacing w:val="-3"/>
                <w:sz w:val="24"/>
                <w:szCs w:val="24"/>
              </w:rPr>
              <w:t xml:space="preserve"> </w:t>
            </w:r>
            <w:r w:rsidRPr="006B6951">
              <w:rPr>
                <w:sz w:val="24"/>
                <w:szCs w:val="24"/>
              </w:rPr>
              <w:t>susţinerea</w:t>
            </w:r>
            <w:r w:rsidRPr="006B6951">
              <w:rPr>
                <w:spacing w:val="-3"/>
                <w:sz w:val="24"/>
                <w:szCs w:val="24"/>
              </w:rPr>
              <w:t xml:space="preserve"> </w:t>
            </w:r>
            <w:r w:rsidRPr="006B6951">
              <w:rPr>
                <w:sz w:val="24"/>
                <w:szCs w:val="24"/>
              </w:rPr>
              <w:t>interviului</w:t>
            </w:r>
          </w:p>
        </w:tc>
        <w:tc>
          <w:tcPr>
            <w:tcW w:w="2977" w:type="dxa"/>
          </w:tcPr>
          <w:p w:rsidR="000172A1" w:rsidRPr="007B7272" w:rsidRDefault="00DF6DE6" w:rsidP="0058548D">
            <w:pPr>
              <w:pStyle w:val="TableParagraph"/>
              <w:ind w:left="205" w:right="197"/>
              <w:jc w:val="center"/>
              <w:rPr>
                <w:color w:val="000000" w:themeColor="text1"/>
                <w:sz w:val="24"/>
                <w:szCs w:val="24"/>
              </w:rPr>
            </w:pPr>
            <w:r>
              <w:rPr>
                <w:color w:val="000000" w:themeColor="text1"/>
                <w:sz w:val="24"/>
                <w:szCs w:val="24"/>
              </w:rPr>
              <w:t>28</w:t>
            </w:r>
            <w:r w:rsidR="000E3642">
              <w:rPr>
                <w:color w:val="000000" w:themeColor="text1"/>
                <w:sz w:val="24"/>
                <w:szCs w:val="24"/>
              </w:rPr>
              <w:t>.09.2026</w:t>
            </w:r>
            <w:r w:rsidR="007B7272" w:rsidRPr="007B7272">
              <w:rPr>
                <w:color w:val="000000" w:themeColor="text1"/>
                <w:sz w:val="24"/>
                <w:szCs w:val="24"/>
              </w:rPr>
              <w:t xml:space="preserve"> ora 15.00</w:t>
            </w:r>
          </w:p>
        </w:tc>
      </w:tr>
      <w:tr w:rsidR="000172A1" w:rsidRPr="006B6951" w:rsidTr="0058548D">
        <w:trPr>
          <w:trHeight w:val="264"/>
        </w:trPr>
        <w:tc>
          <w:tcPr>
            <w:tcW w:w="589" w:type="dxa"/>
          </w:tcPr>
          <w:p w:rsidR="000172A1" w:rsidRPr="006B6951" w:rsidRDefault="000172A1" w:rsidP="0058548D">
            <w:pPr>
              <w:pStyle w:val="TableParagraph"/>
              <w:rPr>
                <w:b/>
                <w:sz w:val="24"/>
                <w:szCs w:val="24"/>
              </w:rPr>
            </w:pPr>
            <w:r w:rsidRPr="006B6951">
              <w:rPr>
                <w:b/>
                <w:sz w:val="24"/>
                <w:szCs w:val="24"/>
              </w:rPr>
              <w:t>13.</w:t>
            </w:r>
          </w:p>
        </w:tc>
        <w:tc>
          <w:tcPr>
            <w:tcW w:w="6662" w:type="dxa"/>
          </w:tcPr>
          <w:p w:rsidR="000172A1" w:rsidRPr="006B6951" w:rsidRDefault="000172A1" w:rsidP="0058548D">
            <w:pPr>
              <w:pStyle w:val="TableParagraph"/>
              <w:ind w:left="108"/>
              <w:jc w:val="center"/>
              <w:rPr>
                <w:sz w:val="24"/>
                <w:szCs w:val="24"/>
              </w:rPr>
            </w:pPr>
            <w:r w:rsidRPr="006B6951">
              <w:rPr>
                <w:sz w:val="24"/>
                <w:szCs w:val="24"/>
              </w:rPr>
              <w:t>Depunerea</w:t>
            </w:r>
            <w:r w:rsidRPr="006B6951">
              <w:rPr>
                <w:spacing w:val="-3"/>
                <w:sz w:val="24"/>
                <w:szCs w:val="24"/>
              </w:rPr>
              <w:t xml:space="preserve"> </w:t>
            </w:r>
            <w:r w:rsidRPr="006B6951">
              <w:rPr>
                <w:sz w:val="24"/>
                <w:szCs w:val="24"/>
              </w:rPr>
              <w:t>contestaţiilor</w:t>
            </w:r>
            <w:r w:rsidRPr="006B6951">
              <w:rPr>
                <w:spacing w:val="-3"/>
                <w:sz w:val="24"/>
                <w:szCs w:val="24"/>
              </w:rPr>
              <w:t xml:space="preserve"> </w:t>
            </w:r>
            <w:r w:rsidRPr="006B6951">
              <w:rPr>
                <w:sz w:val="24"/>
                <w:szCs w:val="24"/>
              </w:rPr>
              <w:t>privind</w:t>
            </w:r>
            <w:r w:rsidRPr="006B6951">
              <w:rPr>
                <w:spacing w:val="-3"/>
                <w:sz w:val="24"/>
                <w:szCs w:val="24"/>
              </w:rPr>
              <w:t xml:space="preserve"> </w:t>
            </w:r>
            <w:r w:rsidRPr="006B6951">
              <w:rPr>
                <w:sz w:val="24"/>
                <w:szCs w:val="24"/>
              </w:rPr>
              <w:t>rezultatul</w:t>
            </w:r>
            <w:r w:rsidRPr="006B6951">
              <w:rPr>
                <w:spacing w:val="-4"/>
                <w:sz w:val="24"/>
                <w:szCs w:val="24"/>
              </w:rPr>
              <w:t xml:space="preserve"> </w:t>
            </w:r>
            <w:r w:rsidRPr="006B6951">
              <w:rPr>
                <w:sz w:val="24"/>
                <w:szCs w:val="24"/>
              </w:rPr>
              <w:t>interviului</w:t>
            </w:r>
          </w:p>
        </w:tc>
        <w:tc>
          <w:tcPr>
            <w:tcW w:w="2977" w:type="dxa"/>
          </w:tcPr>
          <w:p w:rsidR="000172A1" w:rsidRPr="007B7272" w:rsidRDefault="00DF6DE6" w:rsidP="0058548D">
            <w:pPr>
              <w:pStyle w:val="TableParagraph"/>
              <w:ind w:left="205" w:right="197"/>
              <w:jc w:val="center"/>
              <w:rPr>
                <w:color w:val="000000" w:themeColor="text1"/>
                <w:sz w:val="24"/>
                <w:szCs w:val="24"/>
              </w:rPr>
            </w:pPr>
            <w:r>
              <w:rPr>
                <w:color w:val="000000" w:themeColor="text1"/>
                <w:sz w:val="24"/>
                <w:szCs w:val="24"/>
              </w:rPr>
              <w:t>29</w:t>
            </w:r>
            <w:r w:rsidR="000E3642">
              <w:rPr>
                <w:color w:val="000000" w:themeColor="text1"/>
                <w:sz w:val="24"/>
                <w:szCs w:val="24"/>
              </w:rPr>
              <w:t>.09.2026</w:t>
            </w:r>
            <w:r w:rsidR="007B7272" w:rsidRPr="007B7272">
              <w:rPr>
                <w:color w:val="000000" w:themeColor="text1"/>
                <w:sz w:val="24"/>
                <w:szCs w:val="24"/>
              </w:rPr>
              <w:t xml:space="preserve"> ora 15.00</w:t>
            </w:r>
          </w:p>
        </w:tc>
      </w:tr>
      <w:tr w:rsidR="000172A1" w:rsidRPr="006B6951" w:rsidTr="0058548D">
        <w:trPr>
          <w:trHeight w:val="268"/>
        </w:trPr>
        <w:tc>
          <w:tcPr>
            <w:tcW w:w="589" w:type="dxa"/>
          </w:tcPr>
          <w:p w:rsidR="000172A1" w:rsidRPr="006B6951" w:rsidRDefault="000172A1" w:rsidP="0058548D">
            <w:pPr>
              <w:pStyle w:val="TableParagraph"/>
              <w:rPr>
                <w:b/>
                <w:sz w:val="24"/>
                <w:szCs w:val="24"/>
              </w:rPr>
            </w:pPr>
            <w:r w:rsidRPr="006B6951">
              <w:rPr>
                <w:b/>
                <w:sz w:val="24"/>
                <w:szCs w:val="24"/>
              </w:rPr>
              <w:t>14.</w:t>
            </w:r>
          </w:p>
        </w:tc>
        <w:tc>
          <w:tcPr>
            <w:tcW w:w="6662" w:type="dxa"/>
          </w:tcPr>
          <w:p w:rsidR="000172A1" w:rsidRPr="006B6951" w:rsidRDefault="000172A1" w:rsidP="0058548D">
            <w:pPr>
              <w:pStyle w:val="TableParagraph"/>
              <w:ind w:left="108"/>
              <w:jc w:val="center"/>
              <w:rPr>
                <w:sz w:val="24"/>
                <w:szCs w:val="24"/>
              </w:rPr>
            </w:pPr>
            <w:r w:rsidRPr="006B6951">
              <w:rPr>
                <w:sz w:val="24"/>
                <w:szCs w:val="24"/>
              </w:rPr>
              <w:t>Afişarea</w:t>
            </w:r>
            <w:r w:rsidRPr="006B6951">
              <w:rPr>
                <w:spacing w:val="-3"/>
                <w:sz w:val="24"/>
                <w:szCs w:val="24"/>
              </w:rPr>
              <w:t xml:space="preserve"> </w:t>
            </w:r>
            <w:r w:rsidRPr="006B6951">
              <w:rPr>
                <w:sz w:val="24"/>
                <w:szCs w:val="24"/>
              </w:rPr>
              <w:t>rezultatului</w:t>
            </w:r>
            <w:r w:rsidRPr="006B6951">
              <w:rPr>
                <w:spacing w:val="-3"/>
                <w:sz w:val="24"/>
                <w:szCs w:val="24"/>
              </w:rPr>
              <w:t xml:space="preserve"> </w:t>
            </w:r>
            <w:r w:rsidRPr="006B6951">
              <w:rPr>
                <w:sz w:val="24"/>
                <w:szCs w:val="24"/>
              </w:rPr>
              <w:t>soluţionării</w:t>
            </w:r>
            <w:r w:rsidRPr="006B6951">
              <w:rPr>
                <w:spacing w:val="-3"/>
                <w:sz w:val="24"/>
                <w:szCs w:val="24"/>
              </w:rPr>
              <w:t xml:space="preserve"> </w:t>
            </w:r>
            <w:r w:rsidRPr="006B6951">
              <w:rPr>
                <w:sz w:val="24"/>
                <w:szCs w:val="24"/>
              </w:rPr>
              <w:t>contestaţiilor</w:t>
            </w:r>
          </w:p>
        </w:tc>
        <w:tc>
          <w:tcPr>
            <w:tcW w:w="2977" w:type="dxa"/>
          </w:tcPr>
          <w:p w:rsidR="000172A1" w:rsidRPr="007B7272" w:rsidRDefault="000E3642" w:rsidP="0058548D">
            <w:pPr>
              <w:pStyle w:val="TableParagraph"/>
              <w:ind w:left="205" w:right="197"/>
              <w:jc w:val="center"/>
              <w:rPr>
                <w:color w:val="000000" w:themeColor="text1"/>
                <w:sz w:val="24"/>
                <w:szCs w:val="24"/>
              </w:rPr>
            </w:pPr>
            <w:r>
              <w:rPr>
                <w:color w:val="000000" w:themeColor="text1"/>
                <w:sz w:val="24"/>
                <w:szCs w:val="24"/>
              </w:rPr>
              <w:t>30.09.2026</w:t>
            </w:r>
            <w:r w:rsidR="007B7272" w:rsidRPr="007B7272">
              <w:rPr>
                <w:color w:val="000000" w:themeColor="text1"/>
                <w:sz w:val="24"/>
                <w:szCs w:val="24"/>
              </w:rPr>
              <w:t xml:space="preserve"> ora 10.00</w:t>
            </w:r>
          </w:p>
        </w:tc>
      </w:tr>
      <w:tr w:rsidR="000172A1" w:rsidRPr="006B6951" w:rsidTr="0058548D">
        <w:trPr>
          <w:trHeight w:val="259"/>
        </w:trPr>
        <w:tc>
          <w:tcPr>
            <w:tcW w:w="589" w:type="dxa"/>
          </w:tcPr>
          <w:p w:rsidR="000172A1" w:rsidRPr="006B6951" w:rsidRDefault="000172A1" w:rsidP="0058548D">
            <w:pPr>
              <w:pStyle w:val="TableParagraph"/>
              <w:rPr>
                <w:b/>
                <w:sz w:val="24"/>
                <w:szCs w:val="24"/>
              </w:rPr>
            </w:pPr>
            <w:r w:rsidRPr="006B6951">
              <w:rPr>
                <w:b/>
                <w:sz w:val="24"/>
                <w:szCs w:val="24"/>
              </w:rPr>
              <w:t>15.</w:t>
            </w:r>
          </w:p>
        </w:tc>
        <w:tc>
          <w:tcPr>
            <w:tcW w:w="6662" w:type="dxa"/>
          </w:tcPr>
          <w:p w:rsidR="000172A1" w:rsidRPr="006B6951" w:rsidRDefault="000172A1" w:rsidP="0058548D">
            <w:pPr>
              <w:pStyle w:val="TableParagraph"/>
              <w:ind w:left="108"/>
              <w:jc w:val="center"/>
              <w:rPr>
                <w:sz w:val="24"/>
                <w:szCs w:val="24"/>
              </w:rPr>
            </w:pPr>
            <w:r w:rsidRPr="006B6951">
              <w:rPr>
                <w:sz w:val="24"/>
                <w:szCs w:val="24"/>
              </w:rPr>
              <w:t>Afişarea</w:t>
            </w:r>
            <w:r w:rsidRPr="006B6951">
              <w:rPr>
                <w:spacing w:val="-2"/>
                <w:sz w:val="24"/>
                <w:szCs w:val="24"/>
              </w:rPr>
              <w:t xml:space="preserve"> </w:t>
            </w:r>
            <w:r w:rsidRPr="006B6951">
              <w:rPr>
                <w:sz w:val="24"/>
                <w:szCs w:val="24"/>
              </w:rPr>
              <w:t>rezultatului</w:t>
            </w:r>
            <w:r w:rsidRPr="006B6951">
              <w:rPr>
                <w:spacing w:val="-2"/>
                <w:sz w:val="24"/>
                <w:szCs w:val="24"/>
              </w:rPr>
              <w:t xml:space="preserve"> </w:t>
            </w:r>
            <w:r w:rsidRPr="006B6951">
              <w:rPr>
                <w:sz w:val="24"/>
                <w:szCs w:val="24"/>
              </w:rPr>
              <w:t>final</w:t>
            </w:r>
            <w:r w:rsidRPr="006B6951">
              <w:rPr>
                <w:spacing w:val="-2"/>
                <w:sz w:val="24"/>
                <w:szCs w:val="24"/>
              </w:rPr>
              <w:t xml:space="preserve"> </w:t>
            </w:r>
            <w:r w:rsidRPr="006B6951">
              <w:rPr>
                <w:sz w:val="24"/>
                <w:szCs w:val="24"/>
              </w:rPr>
              <w:t>al</w:t>
            </w:r>
            <w:r w:rsidRPr="006B6951">
              <w:rPr>
                <w:spacing w:val="-2"/>
                <w:sz w:val="24"/>
                <w:szCs w:val="24"/>
              </w:rPr>
              <w:t xml:space="preserve"> </w:t>
            </w:r>
            <w:r w:rsidRPr="006B6951">
              <w:rPr>
                <w:sz w:val="24"/>
                <w:szCs w:val="24"/>
              </w:rPr>
              <w:t>concursului</w:t>
            </w:r>
          </w:p>
        </w:tc>
        <w:tc>
          <w:tcPr>
            <w:tcW w:w="2977" w:type="dxa"/>
          </w:tcPr>
          <w:p w:rsidR="000172A1" w:rsidRPr="007B7272" w:rsidRDefault="000B0235" w:rsidP="0058548D">
            <w:pPr>
              <w:pStyle w:val="TableParagraph"/>
              <w:ind w:left="205" w:right="197"/>
              <w:jc w:val="center"/>
              <w:rPr>
                <w:color w:val="000000" w:themeColor="text1"/>
                <w:sz w:val="24"/>
                <w:szCs w:val="24"/>
              </w:rPr>
            </w:pPr>
            <w:r>
              <w:rPr>
                <w:color w:val="000000" w:themeColor="text1"/>
                <w:sz w:val="24"/>
                <w:szCs w:val="24"/>
              </w:rPr>
              <w:t>30</w:t>
            </w:r>
            <w:r w:rsidR="000E3642">
              <w:rPr>
                <w:color w:val="000000" w:themeColor="text1"/>
                <w:sz w:val="24"/>
                <w:szCs w:val="24"/>
              </w:rPr>
              <w:t>.09</w:t>
            </w:r>
            <w:r w:rsidR="007B7272" w:rsidRPr="007B7272">
              <w:rPr>
                <w:color w:val="000000" w:themeColor="text1"/>
                <w:sz w:val="24"/>
                <w:szCs w:val="24"/>
              </w:rPr>
              <w:t>.202</w:t>
            </w:r>
            <w:r w:rsidR="000E3642">
              <w:rPr>
                <w:color w:val="000000" w:themeColor="text1"/>
                <w:sz w:val="24"/>
                <w:szCs w:val="24"/>
              </w:rPr>
              <w:t>6</w:t>
            </w:r>
          </w:p>
        </w:tc>
      </w:tr>
    </w:tbl>
    <w:p w:rsidR="000E3642" w:rsidRPr="00FC5049" w:rsidRDefault="0016734C" w:rsidP="000172A1">
      <w:pPr>
        <w:spacing w:line="360" w:lineRule="auto"/>
        <w:jc w:val="both"/>
        <w:rPr>
          <w:rFonts w:ascii="Times New Roman" w:hAnsi="Times New Roman"/>
          <w:b/>
          <w:i/>
          <w:sz w:val="24"/>
          <w:szCs w:val="24"/>
          <w:u w:val="single"/>
        </w:rPr>
      </w:pPr>
      <w:r w:rsidRPr="0016734C">
        <w:rPr>
          <w:rFonts w:ascii="Times New Roman" w:hAnsi="Times New Roman"/>
          <w:sz w:val="24"/>
          <w:szCs w:val="24"/>
        </w:rPr>
        <w:t xml:space="preserve">          </w:t>
      </w:r>
      <w:r w:rsidR="004C4A45" w:rsidRPr="0016734C">
        <w:rPr>
          <w:rFonts w:ascii="Times New Roman" w:hAnsi="Times New Roman"/>
          <w:b/>
          <w:i/>
          <w:sz w:val="24"/>
          <w:szCs w:val="24"/>
          <w:u w:val="single"/>
        </w:rPr>
        <w:t>Pentru a fi declarați admiși candidații, trebuie să obțină la fiecare probă cel puțin nota 5.</w:t>
      </w:r>
    </w:p>
    <w:p w:rsidR="001B6A27" w:rsidRPr="004D08C6" w:rsidRDefault="001B6A27" w:rsidP="001B6A27">
      <w:pPr>
        <w:spacing w:line="360" w:lineRule="auto"/>
        <w:jc w:val="center"/>
        <w:rPr>
          <w:rFonts w:ascii="Times New Roman" w:hAnsi="Times New Roman"/>
          <w:b/>
          <w:sz w:val="24"/>
          <w:szCs w:val="24"/>
        </w:rPr>
      </w:pPr>
      <w:r w:rsidRPr="004D08C6">
        <w:rPr>
          <w:rFonts w:ascii="Times New Roman" w:hAnsi="Times New Roman"/>
          <w:b/>
          <w:sz w:val="24"/>
          <w:szCs w:val="24"/>
        </w:rPr>
        <w:t>BIBLIOGRAFIA</w:t>
      </w:r>
    </w:p>
    <w:p w:rsidR="001B6A27" w:rsidRPr="004D08C6" w:rsidRDefault="001B6A27" w:rsidP="001B6A27">
      <w:pPr>
        <w:spacing w:line="360" w:lineRule="auto"/>
        <w:jc w:val="center"/>
        <w:rPr>
          <w:rFonts w:ascii="Times New Roman" w:hAnsi="Times New Roman"/>
          <w:b/>
          <w:i/>
          <w:sz w:val="24"/>
          <w:szCs w:val="24"/>
        </w:rPr>
      </w:pPr>
      <w:r w:rsidRPr="004D08C6">
        <w:rPr>
          <w:rFonts w:ascii="Times New Roman" w:hAnsi="Times New Roman"/>
          <w:b/>
          <w:sz w:val="24"/>
          <w:szCs w:val="24"/>
        </w:rPr>
        <w:t xml:space="preserve">la concursul organizat în vederea ocupării postului </w:t>
      </w:r>
      <w:r>
        <w:rPr>
          <w:rFonts w:ascii="Times New Roman" w:hAnsi="Times New Roman"/>
          <w:b/>
          <w:sz w:val="24"/>
          <w:szCs w:val="24"/>
        </w:rPr>
        <w:t xml:space="preserve"> </w:t>
      </w:r>
      <w:r w:rsidRPr="004D08C6">
        <w:rPr>
          <w:rFonts w:ascii="Times New Roman" w:hAnsi="Times New Roman"/>
          <w:b/>
          <w:sz w:val="24"/>
          <w:szCs w:val="24"/>
        </w:rPr>
        <w:t xml:space="preserve">vacant </w:t>
      </w:r>
      <w:r w:rsidR="00E13F1B">
        <w:rPr>
          <w:rFonts w:ascii="Times New Roman" w:hAnsi="Times New Roman"/>
          <w:b/>
          <w:sz w:val="24"/>
          <w:szCs w:val="24"/>
        </w:rPr>
        <w:t>–</w:t>
      </w:r>
      <w:r w:rsidRPr="004D08C6">
        <w:rPr>
          <w:rFonts w:ascii="Times New Roman" w:hAnsi="Times New Roman"/>
          <w:b/>
          <w:sz w:val="24"/>
          <w:szCs w:val="24"/>
        </w:rPr>
        <w:t xml:space="preserve"> </w:t>
      </w:r>
      <w:r w:rsidR="000E3642">
        <w:rPr>
          <w:rFonts w:ascii="Times New Roman" w:hAnsi="Times New Roman"/>
          <w:b/>
          <w:bCs/>
          <w:sz w:val="26"/>
          <w:szCs w:val="26"/>
        </w:rPr>
        <w:t>ȘOFER MICROBUZ ȘCOLAR</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1.OUG 195/2002 privind circulația pe drumurile publice, republicată, cu modificările și completările ulterioare</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2.HG. 1391/2006 pentru aprobarea Regulamentului de aplicare a Ordonanței de Urgenta a Guvernului nr. 195/2002 cu modificările și completările ulterioare;</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3.Legea 53/2003, Codul Muncii, republicată, cu modificările și completările ulterioare;</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4.HG. Nr. 38/2008 privind organizarea timpului de lucru al persoanelor care efectuează activități mobile de transport, cu modificările și completările ulterioare,</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5.O.G. nr.27/2011, privind transporturile rutiere,cu modificările si completările ulterioare;</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 xml:space="preserve">6.O.G. nr.2/2001 privind regimul juridic al contravențiilor, cu modificările si completările ulterioare, </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 xml:space="preserve">7.Legea nr.319/2006 privind securitatea și sănătatea în muncă cu modificările și completările ulterioare;  </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La  studierea actelor normative din bibliografie, candidații vor avea în vedere inclusiv republicările , modificările și completările acestora.</w:t>
      </w:r>
    </w:p>
    <w:p w:rsidR="00FC5049" w:rsidRDefault="00FC5049" w:rsidP="00FC5049">
      <w:pPr>
        <w:shd w:val="clear" w:color="auto" w:fill="FFFFFF"/>
        <w:spacing w:after="360" w:line="240" w:lineRule="auto"/>
        <w:jc w:val="center"/>
        <w:textAlignment w:val="baseline"/>
        <w:rPr>
          <w:rFonts w:ascii="Times New Roman" w:hAnsi="Times New Roman"/>
          <w:b/>
          <w:sz w:val="24"/>
          <w:szCs w:val="24"/>
          <w:lang w:eastAsia="ro-RO"/>
        </w:rPr>
      </w:pPr>
    </w:p>
    <w:p w:rsidR="00FC5049" w:rsidRPr="00FC5049" w:rsidRDefault="00FC5049" w:rsidP="00FC5049">
      <w:pPr>
        <w:shd w:val="clear" w:color="auto" w:fill="FFFFFF"/>
        <w:spacing w:after="360" w:line="240" w:lineRule="auto"/>
        <w:jc w:val="center"/>
        <w:textAlignment w:val="baseline"/>
        <w:rPr>
          <w:rFonts w:ascii="Times New Roman" w:hAnsi="Times New Roman"/>
          <w:b/>
          <w:sz w:val="24"/>
          <w:szCs w:val="24"/>
          <w:lang w:eastAsia="ro-RO"/>
        </w:rPr>
      </w:pPr>
      <w:r w:rsidRPr="00FC5049">
        <w:rPr>
          <w:rFonts w:ascii="Times New Roman" w:hAnsi="Times New Roman"/>
          <w:b/>
          <w:sz w:val="24"/>
          <w:szCs w:val="24"/>
          <w:lang w:eastAsia="ro-RO"/>
        </w:rPr>
        <w:t>TEMATICA</w:t>
      </w:r>
    </w:p>
    <w:p w:rsidR="00FC5049" w:rsidRP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1.</w:t>
      </w:r>
      <w:r w:rsidRPr="00FC5049">
        <w:rPr>
          <w:rFonts w:ascii="Times New Roman" w:hAnsi="Times New Roman"/>
          <w:sz w:val="24"/>
          <w:szCs w:val="24"/>
          <w:lang w:eastAsia="ro-RO"/>
        </w:rPr>
        <w:t>OUG 195/2002 privind circulația pe drumurile publice, republicată, cu modificările și completările ulterioare; cu tematica : – Capitolul III -Conducatorii de vehicule , Capitolul IV- Semnalizarea rutiera și Capitolul V- Reguli de circulatie – OUG 195/2002 privind circulația pe drumurile publice, republicată, cu modificările și completările ulterioare;</w:t>
      </w:r>
    </w:p>
    <w:p w:rsidR="00FC5049" w:rsidRDefault="00FC5049" w:rsidP="00FC5049">
      <w:pPr>
        <w:shd w:val="clear" w:color="auto" w:fill="FFFFFF"/>
        <w:spacing w:after="100" w:afterAutospacing="1"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2.HG. 1391/2006 pentru aprobarea Regulamentului de aplicare a Ordonanței de Urgenta a Guvernului nr. 195/2002 cu modificările și completările ulterioare; cu tematica :Capitolul II- Vehiculele și   Capitolul V- Reguli de circulatie – HG. 1391/2006 pentru aprobarea Regulamentului de aplicare a Ordonanței de Urgenta a Guvernului nr. 195/2002 cu modificările și completările ulterioare;</w:t>
      </w:r>
    </w:p>
    <w:p w:rsidR="00FC5049" w:rsidRPr="00FC5049" w:rsidRDefault="00FC5049" w:rsidP="00FC5049">
      <w:pPr>
        <w:shd w:val="clear" w:color="auto" w:fill="FFFFFF"/>
        <w:spacing w:after="360"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3.Legea 53/2003, Codul Muncii, republicată, cu modificările și completările ulterioare;cu tematica: Titlul XI-Raspunderea juridica- Legea 53/2003, Codul Muncii, republicată, cu modificările și completările ulterioare;</w:t>
      </w:r>
    </w:p>
    <w:p w:rsidR="00FC5049" w:rsidRPr="00FC5049" w:rsidRDefault="00FC5049" w:rsidP="00FC5049">
      <w:pPr>
        <w:shd w:val="clear" w:color="auto" w:fill="FFFFFF"/>
        <w:spacing w:after="360"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4.HG. Nr. 38/2008 privind organizarea timpului de lucru al persoanelor care efectuează activități mobile de transport, cu modificările și completările ulterioare;cu tematica:integral</w:t>
      </w:r>
    </w:p>
    <w:p w:rsidR="00FC5049" w:rsidRPr="00FC5049" w:rsidRDefault="00FC5049" w:rsidP="00FC5049">
      <w:pPr>
        <w:shd w:val="clear" w:color="auto" w:fill="FFFFFF"/>
        <w:spacing w:after="360"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5.O.G. nr.27/2011, privind transporturile rutiere,cu modificările si completările ulterioare; cu tematica :Capitolul I- Dispozitii generale, Capitolul II- Organizarea timpului de munca O.G. nr.27/2011, privind transporturile rutiere,cu modificările si completările ulterioare;</w:t>
      </w:r>
    </w:p>
    <w:p w:rsidR="00FC5049" w:rsidRPr="00FC5049" w:rsidRDefault="00FC5049" w:rsidP="00FC5049">
      <w:pPr>
        <w:shd w:val="clear" w:color="auto" w:fill="FFFFFF"/>
        <w:spacing w:after="360"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6.O.G. nr.2/2001 privind regimul juridic al contravențiilor, cu modificările si completările ulterioare, cu tematica: Capitolul I- Dispozitii generale- O.G. nr.2/2001 privind regimul juridic al contravențiilor, cu modificările si completările ulterioare</w:t>
      </w:r>
    </w:p>
    <w:p w:rsidR="000172A1" w:rsidRPr="00FC5049" w:rsidRDefault="00FC5049" w:rsidP="00FC5049">
      <w:pPr>
        <w:shd w:val="clear" w:color="auto" w:fill="FFFFFF"/>
        <w:spacing w:after="360" w:line="240" w:lineRule="auto"/>
        <w:jc w:val="both"/>
        <w:textAlignment w:val="baseline"/>
        <w:rPr>
          <w:rFonts w:ascii="Times New Roman" w:hAnsi="Times New Roman"/>
          <w:sz w:val="24"/>
          <w:szCs w:val="24"/>
          <w:lang w:eastAsia="ro-RO"/>
        </w:rPr>
      </w:pPr>
      <w:r>
        <w:rPr>
          <w:rFonts w:ascii="Times New Roman" w:hAnsi="Times New Roman"/>
          <w:sz w:val="24"/>
          <w:szCs w:val="24"/>
          <w:lang w:eastAsia="ro-RO"/>
        </w:rPr>
        <w:t xml:space="preserve">    </w:t>
      </w:r>
      <w:r w:rsidRPr="00FC5049">
        <w:rPr>
          <w:rFonts w:ascii="Times New Roman" w:hAnsi="Times New Roman"/>
          <w:sz w:val="24"/>
          <w:szCs w:val="24"/>
          <w:lang w:eastAsia="ro-RO"/>
        </w:rPr>
        <w:t>7.Legea nr.319/2006 privind securitatea și sănătatea în muncă cu modificările și completările ulterioare;cu tematica -Capitolul IV- Obligatiile lucratorilor, Capitolul VI Comunicarea, cercetarea, inregistrarea si raportarea evenimentelor- Legea nr.319/2006 privind securitatea și sănătatea în muncă cu modifică</w:t>
      </w:r>
      <w:r>
        <w:rPr>
          <w:rFonts w:ascii="Times New Roman" w:hAnsi="Times New Roman"/>
          <w:sz w:val="24"/>
          <w:szCs w:val="24"/>
          <w:lang w:eastAsia="ro-RO"/>
        </w:rPr>
        <w:t>rile și completările ulterioare</w:t>
      </w:r>
    </w:p>
    <w:p w:rsidR="000172A1" w:rsidRPr="00FC5049" w:rsidRDefault="000172A1" w:rsidP="000172A1">
      <w:pPr>
        <w:tabs>
          <w:tab w:val="center" w:pos="709"/>
          <w:tab w:val="right" w:pos="9072"/>
        </w:tabs>
        <w:spacing w:after="0" w:line="240" w:lineRule="auto"/>
        <w:jc w:val="both"/>
        <w:rPr>
          <w:rFonts w:ascii="Times New Roman" w:hAnsi="Times New Roman"/>
          <w:sz w:val="24"/>
          <w:szCs w:val="24"/>
        </w:rPr>
      </w:pPr>
      <w:r w:rsidRPr="00FC5049">
        <w:rPr>
          <w:rFonts w:ascii="Times New Roman" w:hAnsi="Times New Roman"/>
          <w:sz w:val="24"/>
          <w:szCs w:val="24"/>
        </w:rPr>
        <w:tab/>
      </w:r>
    </w:p>
    <w:p w:rsidR="000172A1" w:rsidRDefault="000172A1" w:rsidP="000172A1">
      <w:pPr>
        <w:tabs>
          <w:tab w:val="center" w:pos="709"/>
          <w:tab w:val="right" w:pos="9072"/>
        </w:tabs>
        <w:spacing w:after="0"/>
        <w:jc w:val="both"/>
        <w:rPr>
          <w:rFonts w:ascii="Times New Roman" w:eastAsia="Times New Roman" w:hAnsi="Times New Roman"/>
          <w:sz w:val="24"/>
          <w:szCs w:val="24"/>
          <w:lang w:eastAsia="ro-RO"/>
        </w:rPr>
      </w:pPr>
      <w:r w:rsidRPr="002D2F63">
        <w:rPr>
          <w:rFonts w:ascii="Times New Roman" w:hAnsi="Times New Roman"/>
          <w:sz w:val="24"/>
          <w:szCs w:val="24"/>
        </w:rPr>
        <w:tab/>
      </w:r>
      <w:r w:rsidRPr="002D2F63">
        <w:rPr>
          <w:rFonts w:ascii="Times New Roman" w:hAnsi="Times New Roman"/>
          <w:sz w:val="24"/>
          <w:szCs w:val="24"/>
        </w:rPr>
        <w:tab/>
        <w:t>Informații suplimentare se pot obține la telefon:</w:t>
      </w:r>
      <w:r w:rsidR="00F74B72">
        <w:rPr>
          <w:rFonts w:ascii="Times New Roman" w:hAnsi="Times New Roman"/>
          <w:sz w:val="24"/>
          <w:szCs w:val="24"/>
        </w:rPr>
        <w:t xml:space="preserve"> </w:t>
      </w:r>
      <w:r w:rsidR="004A7E6E">
        <w:rPr>
          <w:rFonts w:ascii="Times New Roman" w:hAnsi="Times New Roman"/>
          <w:sz w:val="24"/>
          <w:szCs w:val="24"/>
        </w:rPr>
        <w:t>0765521180</w:t>
      </w:r>
      <w:r w:rsidRPr="002D2F63">
        <w:rPr>
          <w:rFonts w:ascii="Times New Roman" w:hAnsi="Times New Roman"/>
          <w:sz w:val="24"/>
          <w:szCs w:val="24"/>
        </w:rPr>
        <w:t xml:space="preserve">, la adresa de </w:t>
      </w:r>
      <w:r w:rsidRPr="002D2F63">
        <w:rPr>
          <w:rFonts w:ascii="Times New Roman" w:eastAsia="Times New Roman" w:hAnsi="Times New Roman"/>
          <w:sz w:val="24"/>
          <w:szCs w:val="24"/>
          <w:lang w:eastAsia="ro-RO"/>
        </w:rPr>
        <w:t xml:space="preserve">e-mail: </w:t>
      </w:r>
      <w:hyperlink r:id="rId8" w:history="1">
        <w:r w:rsidR="00F74B72" w:rsidRPr="008D7FB6">
          <w:rPr>
            <w:rStyle w:val="Hyperlink"/>
            <w:rFonts w:ascii="Times New Roman" w:eastAsia="Times New Roman" w:hAnsi="Times New Roman"/>
            <w:sz w:val="24"/>
            <w:szCs w:val="24"/>
            <w:lang w:eastAsia="ro-RO"/>
          </w:rPr>
          <w:t>primaria@comunamoldoveni.ro</w:t>
        </w:r>
      </w:hyperlink>
      <w:r w:rsidRPr="002D2F63">
        <w:rPr>
          <w:rFonts w:ascii="Times New Roman" w:eastAsia="Times New Roman" w:hAnsi="Times New Roman"/>
          <w:sz w:val="24"/>
          <w:szCs w:val="24"/>
          <w:lang w:eastAsia="ro-RO"/>
        </w:rPr>
        <w:t xml:space="preserve"> </w:t>
      </w:r>
      <w:r w:rsidR="00952153">
        <w:rPr>
          <w:rFonts w:ascii="Times New Roman" w:eastAsia="Times New Roman" w:hAnsi="Times New Roman"/>
          <w:sz w:val="24"/>
          <w:szCs w:val="24"/>
          <w:lang w:eastAsia="ro-RO"/>
        </w:rPr>
        <w:t>sau primaria_moldoveni@yahoo.com</w:t>
      </w:r>
      <w:r w:rsidRPr="002D2F63">
        <w:rPr>
          <w:rFonts w:ascii="Times New Roman" w:eastAsia="Times New Roman" w:hAnsi="Times New Roman"/>
          <w:sz w:val="24"/>
          <w:szCs w:val="24"/>
          <w:lang w:eastAsia="ro-RO"/>
        </w:rPr>
        <w:t xml:space="preserve"> persoană de contact: </w:t>
      </w:r>
      <w:r w:rsidR="00FC5049">
        <w:rPr>
          <w:rFonts w:ascii="Times New Roman" w:eastAsia="Times New Roman" w:hAnsi="Times New Roman"/>
          <w:sz w:val="24"/>
          <w:szCs w:val="24"/>
          <w:lang w:eastAsia="ro-RO"/>
        </w:rPr>
        <w:t>Marina Nechita</w:t>
      </w:r>
      <w:r w:rsidRPr="002D2F63">
        <w:rPr>
          <w:rFonts w:ascii="Times New Roman" w:eastAsia="Times New Roman" w:hAnsi="Times New Roman"/>
          <w:sz w:val="24"/>
          <w:szCs w:val="24"/>
          <w:lang w:eastAsia="ro-RO"/>
        </w:rPr>
        <w:t xml:space="preserve">, având funcția  de </w:t>
      </w:r>
      <w:r w:rsidR="00FC5049">
        <w:rPr>
          <w:rFonts w:ascii="Times New Roman" w:eastAsia="Times New Roman" w:hAnsi="Times New Roman"/>
          <w:sz w:val="24"/>
          <w:szCs w:val="24"/>
          <w:lang w:eastAsia="ro-RO"/>
        </w:rPr>
        <w:t>consilier registrul agricol și resurse umane</w:t>
      </w:r>
      <w:r w:rsidRPr="002D2F63">
        <w:rPr>
          <w:rFonts w:ascii="Times New Roman" w:eastAsia="Times New Roman" w:hAnsi="Times New Roman"/>
          <w:sz w:val="24"/>
          <w:szCs w:val="24"/>
          <w:lang w:eastAsia="ro-RO"/>
        </w:rPr>
        <w:t>.</w:t>
      </w:r>
    </w:p>
    <w:p w:rsidR="00365AC4" w:rsidRPr="002D2F63" w:rsidRDefault="00365AC4" w:rsidP="000172A1">
      <w:pPr>
        <w:tabs>
          <w:tab w:val="center" w:pos="709"/>
          <w:tab w:val="right" w:pos="9072"/>
        </w:tabs>
        <w:spacing w:after="0"/>
        <w:jc w:val="both"/>
        <w:rPr>
          <w:rFonts w:ascii="Times New Roman" w:eastAsia="Times New Roman" w:hAnsi="Times New Roman"/>
          <w:sz w:val="24"/>
          <w:szCs w:val="24"/>
          <w:lang w:eastAsia="ro-RO"/>
        </w:rPr>
      </w:pPr>
    </w:p>
    <w:p w:rsidR="000172A1" w:rsidRPr="002D2F63" w:rsidRDefault="000172A1" w:rsidP="000172A1">
      <w:pPr>
        <w:spacing w:after="0" w:line="240" w:lineRule="auto"/>
        <w:ind w:firstLine="708"/>
        <w:jc w:val="both"/>
        <w:rPr>
          <w:rFonts w:ascii="Times New Roman" w:hAnsi="Times New Roman"/>
          <w:b/>
          <w:sz w:val="24"/>
          <w:szCs w:val="24"/>
        </w:rPr>
      </w:pPr>
    </w:p>
    <w:p w:rsidR="000172A1" w:rsidRPr="002D2F63" w:rsidRDefault="000172A1" w:rsidP="000172A1">
      <w:pPr>
        <w:spacing w:after="0" w:line="240" w:lineRule="auto"/>
        <w:jc w:val="both"/>
        <w:rPr>
          <w:rFonts w:ascii="Times New Roman" w:hAnsi="Times New Roman"/>
          <w:b/>
          <w:sz w:val="24"/>
          <w:szCs w:val="24"/>
        </w:rPr>
      </w:pPr>
    </w:p>
    <w:p w:rsidR="000172A1" w:rsidRDefault="000172A1" w:rsidP="000172A1">
      <w:pPr>
        <w:spacing w:after="0" w:line="240" w:lineRule="auto"/>
        <w:ind w:firstLine="708"/>
        <w:jc w:val="center"/>
        <w:rPr>
          <w:rFonts w:ascii="Times New Roman" w:hAnsi="Times New Roman"/>
          <w:sz w:val="24"/>
          <w:szCs w:val="24"/>
        </w:rPr>
      </w:pPr>
      <w:r>
        <w:rPr>
          <w:rFonts w:ascii="Times New Roman" w:hAnsi="Times New Roman"/>
          <w:sz w:val="24"/>
          <w:szCs w:val="24"/>
        </w:rPr>
        <w:t>PRIMAR,</w:t>
      </w:r>
    </w:p>
    <w:p w:rsidR="000172A1" w:rsidRPr="006B6951" w:rsidRDefault="00F74B72" w:rsidP="000172A1">
      <w:pPr>
        <w:spacing w:after="0" w:line="240" w:lineRule="auto"/>
        <w:ind w:firstLine="708"/>
        <w:jc w:val="center"/>
        <w:rPr>
          <w:rFonts w:ascii="Times New Roman" w:hAnsi="Times New Roman"/>
          <w:sz w:val="24"/>
          <w:szCs w:val="24"/>
        </w:rPr>
      </w:pPr>
      <w:r>
        <w:rPr>
          <w:rFonts w:ascii="Times New Roman" w:hAnsi="Times New Roman"/>
          <w:sz w:val="24"/>
          <w:szCs w:val="24"/>
        </w:rPr>
        <w:t xml:space="preserve">Marcel Ioan BÎRJOVEANU </w:t>
      </w:r>
    </w:p>
    <w:p w:rsidR="001A2B3A" w:rsidRDefault="001A2B3A"/>
    <w:sectPr w:rsidR="001A2B3A" w:rsidSect="00BC08C2">
      <w:headerReference w:type="even" r:id="rId9"/>
      <w:headerReference w:type="default" r:id="rId10"/>
      <w:footerReference w:type="even" r:id="rId11"/>
      <w:footerReference w:type="default" r:id="rId12"/>
      <w:headerReference w:type="first" r:id="rId13"/>
      <w:footerReference w:type="first" r:id="rId14"/>
      <w:pgSz w:w="11906" w:h="16838" w:code="9"/>
      <w:pgMar w:top="0" w:right="424" w:bottom="0" w:left="1134"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736" w:rsidRDefault="00594736">
      <w:pPr>
        <w:spacing w:after="0" w:line="240" w:lineRule="auto"/>
      </w:pPr>
      <w:r>
        <w:separator/>
      </w:r>
    </w:p>
  </w:endnote>
  <w:endnote w:type="continuationSeparator" w:id="0">
    <w:p w:rsidR="00594736" w:rsidRDefault="005947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7" w:rsidRDefault="00F837C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7" w:rsidRDefault="00F837C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7" w:rsidRDefault="00F837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736" w:rsidRDefault="00594736">
      <w:pPr>
        <w:spacing w:after="0" w:line="240" w:lineRule="auto"/>
      </w:pPr>
      <w:r>
        <w:separator/>
      </w:r>
    </w:p>
  </w:footnote>
  <w:footnote w:type="continuationSeparator" w:id="0">
    <w:p w:rsidR="00594736" w:rsidRDefault="005947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7" w:rsidRDefault="00F837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7" w:rsidRDefault="00F837C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7" w:rsidRDefault="00F837C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26C47"/>
    <w:multiLevelType w:val="hybridMultilevel"/>
    <w:tmpl w:val="29228084"/>
    <w:lvl w:ilvl="0" w:tplc="8CEC9D5A">
      <w:start w:val="1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597AC8"/>
    <w:multiLevelType w:val="multilevel"/>
    <w:tmpl w:val="4FEC9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F20EDA"/>
    <w:multiLevelType w:val="hybridMultilevel"/>
    <w:tmpl w:val="680E6888"/>
    <w:lvl w:ilvl="0" w:tplc="563A7ADA">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FE30AA"/>
    <w:multiLevelType w:val="hybridMultilevel"/>
    <w:tmpl w:val="4088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74673B"/>
    <w:multiLevelType w:val="hybridMultilevel"/>
    <w:tmpl w:val="B6E4E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3C523F9"/>
    <w:multiLevelType w:val="hybridMultilevel"/>
    <w:tmpl w:val="A30CA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0"/>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rsids>
    <w:rsidRoot w:val="000172A1"/>
    <w:rsid w:val="000172A1"/>
    <w:rsid w:val="000360FA"/>
    <w:rsid w:val="0007777F"/>
    <w:rsid w:val="00083263"/>
    <w:rsid w:val="000B0235"/>
    <w:rsid w:val="000D00FF"/>
    <w:rsid w:val="000E3642"/>
    <w:rsid w:val="001510E9"/>
    <w:rsid w:val="0016734C"/>
    <w:rsid w:val="001814BD"/>
    <w:rsid w:val="001A2B3A"/>
    <w:rsid w:val="001B6A27"/>
    <w:rsid w:val="00220370"/>
    <w:rsid w:val="00247524"/>
    <w:rsid w:val="002573ED"/>
    <w:rsid w:val="00290F8F"/>
    <w:rsid w:val="0032747C"/>
    <w:rsid w:val="00365AC4"/>
    <w:rsid w:val="003E0EAE"/>
    <w:rsid w:val="00445D86"/>
    <w:rsid w:val="004A7E6E"/>
    <w:rsid w:val="004C4A45"/>
    <w:rsid w:val="00594736"/>
    <w:rsid w:val="005A10D4"/>
    <w:rsid w:val="006355F5"/>
    <w:rsid w:val="006C423C"/>
    <w:rsid w:val="00795153"/>
    <w:rsid w:val="007B7272"/>
    <w:rsid w:val="007D03B8"/>
    <w:rsid w:val="008D417B"/>
    <w:rsid w:val="00952153"/>
    <w:rsid w:val="009C2F70"/>
    <w:rsid w:val="00A35C39"/>
    <w:rsid w:val="00AF18F1"/>
    <w:rsid w:val="00B24217"/>
    <w:rsid w:val="00BC08C2"/>
    <w:rsid w:val="00BC653A"/>
    <w:rsid w:val="00C0080E"/>
    <w:rsid w:val="00C13C19"/>
    <w:rsid w:val="00C76AEF"/>
    <w:rsid w:val="00CD6B9E"/>
    <w:rsid w:val="00DC5C3F"/>
    <w:rsid w:val="00DF6DE6"/>
    <w:rsid w:val="00E13F1B"/>
    <w:rsid w:val="00E62C01"/>
    <w:rsid w:val="00EF6A1D"/>
    <w:rsid w:val="00F40FE8"/>
    <w:rsid w:val="00F653BF"/>
    <w:rsid w:val="00F74B72"/>
    <w:rsid w:val="00F837C7"/>
    <w:rsid w:val="00F84718"/>
    <w:rsid w:val="00FC504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2A1"/>
    <w:rPr>
      <w:rFonts w:ascii="Calibri" w:eastAsia="Calibri" w:hAnsi="Calibri" w:cs="Times New Roman"/>
      <w:kern w:val="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2A1"/>
    <w:pPr>
      <w:tabs>
        <w:tab w:val="center" w:pos="4536"/>
        <w:tab w:val="right" w:pos="9072"/>
      </w:tabs>
      <w:spacing w:after="0" w:line="240" w:lineRule="auto"/>
    </w:pPr>
  </w:style>
  <w:style w:type="character" w:customStyle="1" w:styleId="HeaderChar">
    <w:name w:val="Header Char"/>
    <w:basedOn w:val="DefaultParagraphFont"/>
    <w:link w:val="Header"/>
    <w:uiPriority w:val="99"/>
    <w:rsid w:val="000172A1"/>
    <w:rPr>
      <w:rFonts w:ascii="Calibri" w:eastAsia="Calibri" w:hAnsi="Calibri" w:cs="Times New Roman"/>
      <w:kern w:val="0"/>
      <w:lang w:val="ro-RO"/>
    </w:rPr>
  </w:style>
  <w:style w:type="paragraph" w:styleId="Footer">
    <w:name w:val="footer"/>
    <w:basedOn w:val="Normal"/>
    <w:link w:val="FooterChar"/>
    <w:unhideWhenUsed/>
    <w:rsid w:val="000172A1"/>
    <w:pPr>
      <w:tabs>
        <w:tab w:val="center" w:pos="4536"/>
        <w:tab w:val="right" w:pos="9072"/>
      </w:tabs>
      <w:spacing w:after="0" w:line="240" w:lineRule="auto"/>
    </w:pPr>
  </w:style>
  <w:style w:type="character" w:customStyle="1" w:styleId="FooterChar">
    <w:name w:val="Footer Char"/>
    <w:basedOn w:val="DefaultParagraphFont"/>
    <w:link w:val="Footer"/>
    <w:rsid w:val="000172A1"/>
    <w:rPr>
      <w:rFonts w:ascii="Calibri" w:eastAsia="Calibri" w:hAnsi="Calibri" w:cs="Times New Roman"/>
      <w:kern w:val="0"/>
      <w:lang w:val="ro-RO"/>
    </w:rPr>
  </w:style>
  <w:style w:type="character" w:styleId="Hyperlink">
    <w:name w:val="Hyperlink"/>
    <w:rsid w:val="000172A1"/>
    <w:rPr>
      <w:color w:val="0000FF"/>
      <w:u w:val="single"/>
    </w:rPr>
  </w:style>
  <w:style w:type="paragraph" w:customStyle="1" w:styleId="TableParagraph">
    <w:name w:val="Table Paragraph"/>
    <w:basedOn w:val="Normal"/>
    <w:uiPriority w:val="1"/>
    <w:qFormat/>
    <w:rsid w:val="000172A1"/>
    <w:pPr>
      <w:widowControl w:val="0"/>
      <w:autoSpaceDE w:val="0"/>
      <w:autoSpaceDN w:val="0"/>
      <w:spacing w:after="0" w:line="240" w:lineRule="auto"/>
      <w:ind w:left="171"/>
    </w:pPr>
    <w:rPr>
      <w:rFonts w:ascii="Times New Roman" w:eastAsia="Times New Roman" w:hAnsi="Times New Roman"/>
    </w:rPr>
  </w:style>
  <w:style w:type="character" w:customStyle="1" w:styleId="im">
    <w:name w:val="im"/>
    <w:basedOn w:val="DefaultParagraphFont"/>
    <w:rsid w:val="000172A1"/>
  </w:style>
  <w:style w:type="character" w:customStyle="1" w:styleId="Bodytext">
    <w:name w:val="Body text_"/>
    <w:link w:val="Corptext2"/>
    <w:rsid w:val="000172A1"/>
    <w:rPr>
      <w:rFonts w:ascii="Times New Roman" w:eastAsia="Times New Roman" w:hAnsi="Times New Roman"/>
      <w:sz w:val="23"/>
      <w:szCs w:val="23"/>
      <w:shd w:val="clear" w:color="auto" w:fill="FFFFFF"/>
    </w:rPr>
  </w:style>
  <w:style w:type="character" w:customStyle="1" w:styleId="Corptext1">
    <w:name w:val="Corp text1"/>
    <w:rsid w:val="000172A1"/>
  </w:style>
  <w:style w:type="character" w:customStyle="1" w:styleId="Bodytext2NotItalic">
    <w:name w:val="Body text (2) + Not Italic"/>
    <w:rsid w:val="000172A1"/>
    <w:rPr>
      <w:rFonts w:ascii="Times New Roman" w:eastAsia="Times New Roman" w:hAnsi="Times New Roman" w:cs="Times New Roman"/>
      <w:b w:val="0"/>
      <w:bCs w:val="0"/>
      <w:i/>
      <w:iCs/>
      <w:smallCaps w:val="0"/>
      <w:strike w:val="0"/>
      <w:spacing w:val="0"/>
      <w:sz w:val="23"/>
      <w:szCs w:val="23"/>
    </w:rPr>
  </w:style>
  <w:style w:type="character" w:customStyle="1" w:styleId="Bodytext2">
    <w:name w:val="Body text (2)"/>
    <w:rsid w:val="000172A1"/>
  </w:style>
  <w:style w:type="character" w:customStyle="1" w:styleId="BodytextItalic">
    <w:name w:val="Body text + Italic"/>
    <w:rsid w:val="000172A1"/>
    <w:rPr>
      <w:rFonts w:ascii="Times New Roman" w:eastAsia="Times New Roman" w:hAnsi="Times New Roman" w:cs="Times New Roman"/>
      <w:b w:val="0"/>
      <w:bCs w:val="0"/>
      <w:i/>
      <w:iCs/>
      <w:smallCaps w:val="0"/>
      <w:strike w:val="0"/>
      <w:spacing w:val="0"/>
      <w:sz w:val="23"/>
      <w:szCs w:val="23"/>
    </w:rPr>
  </w:style>
  <w:style w:type="paragraph" w:customStyle="1" w:styleId="Corptext2">
    <w:name w:val="Corp text2"/>
    <w:basedOn w:val="Normal"/>
    <w:link w:val="Bodytext"/>
    <w:rsid w:val="000172A1"/>
    <w:pPr>
      <w:shd w:val="clear" w:color="auto" w:fill="FFFFFF"/>
      <w:spacing w:after="0" w:line="274" w:lineRule="exact"/>
    </w:pPr>
    <w:rPr>
      <w:rFonts w:ascii="Times New Roman" w:eastAsia="Times New Roman" w:hAnsi="Times New Roman" w:cstheme="minorBidi"/>
      <w:kern w:val="2"/>
      <w:sz w:val="23"/>
      <w:szCs w:val="23"/>
      <w:lang w:val="en-US"/>
    </w:rPr>
  </w:style>
  <w:style w:type="character" w:customStyle="1" w:styleId="shdr">
    <w:name w:val="s_hdr"/>
    <w:basedOn w:val="DefaultParagraphFont"/>
    <w:rsid w:val="000172A1"/>
  </w:style>
  <w:style w:type="paragraph" w:styleId="NoSpacing">
    <w:name w:val="No Spacing"/>
    <w:uiPriority w:val="1"/>
    <w:qFormat/>
    <w:rsid w:val="000172A1"/>
    <w:pPr>
      <w:suppressAutoHyphens/>
      <w:spacing w:after="0" w:line="240" w:lineRule="auto"/>
    </w:pPr>
    <w:rPr>
      <w:rFonts w:ascii="Calibri" w:eastAsia="Times New Roman" w:hAnsi="Calibri" w:cs="Calibri"/>
      <w:kern w:val="0"/>
      <w:lang w:val="ro-RO" w:eastAsia="en-GB"/>
    </w:rPr>
  </w:style>
  <w:style w:type="paragraph" w:styleId="ListParagraph">
    <w:name w:val="List Paragraph"/>
    <w:basedOn w:val="Normal"/>
    <w:uiPriority w:val="34"/>
    <w:qFormat/>
    <w:rsid w:val="00E62C01"/>
    <w:pPr>
      <w:ind w:left="720"/>
      <w:contextualSpacing/>
    </w:pPr>
  </w:style>
  <w:style w:type="paragraph" w:customStyle="1" w:styleId="Default">
    <w:name w:val="Default"/>
    <w:rsid w:val="005A10D4"/>
    <w:pPr>
      <w:autoSpaceDE w:val="0"/>
      <w:autoSpaceDN w:val="0"/>
      <w:adjustRightInd w:val="0"/>
      <w:spacing w:after="0" w:line="240" w:lineRule="auto"/>
    </w:pPr>
    <w:rPr>
      <w:rFonts w:ascii="Times New Roman" w:hAnsi="Times New Roman" w:cs="Times New Roman"/>
      <w:color w:val="000000"/>
      <w:kern w:val="0"/>
      <w:sz w:val="24"/>
      <w:szCs w:val="24"/>
      <w:lang w:val="ro-RO"/>
    </w:rPr>
  </w:style>
  <w:style w:type="paragraph" w:styleId="BalloonText">
    <w:name w:val="Balloon Text"/>
    <w:basedOn w:val="Normal"/>
    <w:link w:val="BalloonTextChar"/>
    <w:uiPriority w:val="99"/>
    <w:semiHidden/>
    <w:unhideWhenUsed/>
    <w:rsid w:val="00F74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B72"/>
    <w:rPr>
      <w:rFonts w:ascii="Tahoma" w:eastAsia="Calibri" w:hAnsi="Tahoma" w:cs="Tahoma"/>
      <w:kern w:val="0"/>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2A1"/>
    <w:rPr>
      <w:rFonts w:ascii="Calibri" w:eastAsia="Calibri" w:hAnsi="Calibri" w:cs="Times New Roman"/>
      <w:kern w:val="0"/>
      <w:lang w:val="ro-RO"/>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172A1"/>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0172A1"/>
    <w:rPr>
      <w:rFonts w:ascii="Calibri" w:eastAsia="Calibri" w:hAnsi="Calibri" w:cs="Times New Roman"/>
      <w:kern w:val="0"/>
      <w:lang w:val="ro-RO"/>
      <w14:ligatures w14:val="none"/>
    </w:rPr>
  </w:style>
  <w:style w:type="paragraph" w:styleId="Subsol">
    <w:name w:val="footer"/>
    <w:basedOn w:val="Normal"/>
    <w:link w:val="SubsolCaracter"/>
    <w:unhideWhenUsed/>
    <w:rsid w:val="000172A1"/>
    <w:pPr>
      <w:tabs>
        <w:tab w:val="center" w:pos="4536"/>
        <w:tab w:val="right" w:pos="9072"/>
      </w:tabs>
      <w:spacing w:after="0" w:line="240" w:lineRule="auto"/>
    </w:pPr>
  </w:style>
  <w:style w:type="character" w:customStyle="1" w:styleId="SubsolCaracter">
    <w:name w:val="Subsol Caracter"/>
    <w:basedOn w:val="Fontdeparagrafimplicit"/>
    <w:link w:val="Subsol"/>
    <w:rsid w:val="000172A1"/>
    <w:rPr>
      <w:rFonts w:ascii="Calibri" w:eastAsia="Calibri" w:hAnsi="Calibri" w:cs="Times New Roman"/>
      <w:kern w:val="0"/>
      <w:lang w:val="ro-RO"/>
      <w14:ligatures w14:val="none"/>
    </w:rPr>
  </w:style>
  <w:style w:type="character" w:styleId="Hyperlink">
    <w:name w:val="Hyperlink"/>
    <w:rsid w:val="000172A1"/>
    <w:rPr>
      <w:color w:val="0000FF"/>
      <w:u w:val="single"/>
    </w:rPr>
  </w:style>
  <w:style w:type="paragraph" w:customStyle="1" w:styleId="TableParagraph">
    <w:name w:val="Table Paragraph"/>
    <w:basedOn w:val="Normal"/>
    <w:uiPriority w:val="1"/>
    <w:qFormat/>
    <w:rsid w:val="000172A1"/>
    <w:pPr>
      <w:widowControl w:val="0"/>
      <w:autoSpaceDE w:val="0"/>
      <w:autoSpaceDN w:val="0"/>
      <w:spacing w:after="0" w:line="240" w:lineRule="auto"/>
      <w:ind w:left="171"/>
    </w:pPr>
    <w:rPr>
      <w:rFonts w:ascii="Times New Roman" w:eastAsia="Times New Roman" w:hAnsi="Times New Roman"/>
    </w:rPr>
  </w:style>
  <w:style w:type="character" w:customStyle="1" w:styleId="im">
    <w:name w:val="im"/>
    <w:basedOn w:val="Fontdeparagrafimplicit"/>
    <w:rsid w:val="000172A1"/>
  </w:style>
  <w:style w:type="character" w:customStyle="1" w:styleId="Bodytext">
    <w:name w:val="Body text_"/>
    <w:link w:val="Corptext2"/>
    <w:rsid w:val="000172A1"/>
    <w:rPr>
      <w:rFonts w:ascii="Times New Roman" w:eastAsia="Times New Roman" w:hAnsi="Times New Roman"/>
      <w:sz w:val="23"/>
      <w:szCs w:val="23"/>
      <w:shd w:val="clear" w:color="auto" w:fill="FFFFFF"/>
    </w:rPr>
  </w:style>
  <w:style w:type="character" w:customStyle="1" w:styleId="Corptext1">
    <w:name w:val="Corp text1"/>
    <w:rsid w:val="000172A1"/>
  </w:style>
  <w:style w:type="character" w:customStyle="1" w:styleId="Bodytext2NotItalic">
    <w:name w:val="Body text (2) + Not Italic"/>
    <w:rsid w:val="000172A1"/>
    <w:rPr>
      <w:rFonts w:ascii="Times New Roman" w:eastAsia="Times New Roman" w:hAnsi="Times New Roman" w:cs="Times New Roman"/>
      <w:b w:val="0"/>
      <w:bCs w:val="0"/>
      <w:i/>
      <w:iCs/>
      <w:smallCaps w:val="0"/>
      <w:strike w:val="0"/>
      <w:spacing w:val="0"/>
      <w:sz w:val="23"/>
      <w:szCs w:val="23"/>
    </w:rPr>
  </w:style>
  <w:style w:type="character" w:customStyle="1" w:styleId="Bodytext2">
    <w:name w:val="Body text (2)"/>
    <w:rsid w:val="000172A1"/>
  </w:style>
  <w:style w:type="character" w:customStyle="1" w:styleId="BodytextItalic">
    <w:name w:val="Body text + Italic"/>
    <w:rsid w:val="000172A1"/>
    <w:rPr>
      <w:rFonts w:ascii="Times New Roman" w:eastAsia="Times New Roman" w:hAnsi="Times New Roman" w:cs="Times New Roman"/>
      <w:b w:val="0"/>
      <w:bCs w:val="0"/>
      <w:i/>
      <w:iCs/>
      <w:smallCaps w:val="0"/>
      <w:strike w:val="0"/>
      <w:spacing w:val="0"/>
      <w:sz w:val="23"/>
      <w:szCs w:val="23"/>
    </w:rPr>
  </w:style>
  <w:style w:type="paragraph" w:customStyle="1" w:styleId="Corptext2">
    <w:name w:val="Corp text2"/>
    <w:basedOn w:val="Normal"/>
    <w:link w:val="Bodytext"/>
    <w:rsid w:val="000172A1"/>
    <w:pPr>
      <w:shd w:val="clear" w:color="auto" w:fill="FFFFFF"/>
      <w:spacing w:after="0" w:line="274" w:lineRule="exact"/>
    </w:pPr>
    <w:rPr>
      <w:rFonts w:ascii="Times New Roman" w:eastAsia="Times New Roman" w:hAnsi="Times New Roman" w:cstheme="minorBidi"/>
      <w:kern w:val="2"/>
      <w:sz w:val="23"/>
      <w:szCs w:val="23"/>
      <w:lang w:val="en-US"/>
      <w14:ligatures w14:val="standardContextual"/>
    </w:rPr>
  </w:style>
  <w:style w:type="character" w:customStyle="1" w:styleId="shdr">
    <w:name w:val="s_hdr"/>
    <w:basedOn w:val="Fontdeparagrafimplicit"/>
    <w:rsid w:val="000172A1"/>
  </w:style>
  <w:style w:type="paragraph" w:styleId="Frspaiere">
    <w:name w:val="No Spacing"/>
    <w:uiPriority w:val="1"/>
    <w:qFormat/>
    <w:rsid w:val="000172A1"/>
    <w:pPr>
      <w:suppressAutoHyphens/>
      <w:spacing w:after="0" w:line="240" w:lineRule="auto"/>
    </w:pPr>
    <w:rPr>
      <w:rFonts w:ascii="Calibri" w:eastAsia="Times New Roman" w:hAnsi="Calibri" w:cs="Calibri"/>
      <w:kern w:val="0"/>
      <w:lang w:val="ro-RO" w:eastAsia="en-GB"/>
      <w14:ligatures w14:val="none"/>
    </w:rPr>
  </w:style>
  <w:style w:type="paragraph" w:styleId="Listparagraf">
    <w:name w:val="List Paragraph"/>
    <w:basedOn w:val="Normal"/>
    <w:uiPriority w:val="34"/>
    <w:qFormat/>
    <w:rsid w:val="00E62C01"/>
    <w:pPr>
      <w:ind w:left="720"/>
      <w:contextualSpacing/>
    </w:pPr>
  </w:style>
  <w:style w:type="paragraph" w:customStyle="1" w:styleId="Default">
    <w:name w:val="Default"/>
    <w:rsid w:val="005A10D4"/>
    <w:pPr>
      <w:autoSpaceDE w:val="0"/>
      <w:autoSpaceDN w:val="0"/>
      <w:adjustRightInd w:val="0"/>
      <w:spacing w:after="0" w:line="240" w:lineRule="auto"/>
    </w:pPr>
    <w:rPr>
      <w:rFonts w:ascii="Times New Roman" w:hAnsi="Times New Roman" w:cs="Times New Roman"/>
      <w:color w:val="000000"/>
      <w:kern w:val="0"/>
      <w:sz w:val="24"/>
      <w:szCs w:val="24"/>
      <w:lang w:val="ro-RO"/>
      <w14:ligatures w14:val="none"/>
    </w:rPr>
  </w:style>
  <w:style w:type="paragraph" w:styleId="TextnBalon">
    <w:name w:val="Balloon Text"/>
    <w:basedOn w:val="Normal"/>
    <w:link w:val="TextnBalonCaracter"/>
    <w:uiPriority w:val="99"/>
    <w:semiHidden/>
    <w:unhideWhenUsed/>
    <w:rsid w:val="00F74B7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74B72"/>
    <w:rPr>
      <w:rFonts w:ascii="Tahoma" w:eastAsia="Calibri" w:hAnsi="Tahoma" w:cs="Tahoma"/>
      <w:kern w:val="0"/>
      <w:sz w:val="16"/>
      <w:szCs w:val="16"/>
      <w:lang w:val="ro-RO"/>
      <w14:ligatures w14:val="none"/>
    </w:rPr>
  </w:style>
</w:styles>
</file>

<file path=word/webSettings.xml><?xml version="1.0" encoding="utf-8"?>
<w:webSettings xmlns:r="http://schemas.openxmlformats.org/officeDocument/2006/relationships" xmlns:w="http://schemas.openxmlformats.org/wordprocessingml/2006/main">
  <w:divs>
    <w:div w:id="627584318">
      <w:bodyDiv w:val="1"/>
      <w:marLeft w:val="0"/>
      <w:marRight w:val="0"/>
      <w:marTop w:val="0"/>
      <w:marBottom w:val="0"/>
      <w:divBdr>
        <w:top w:val="none" w:sz="0" w:space="0" w:color="auto"/>
        <w:left w:val="none" w:sz="0" w:space="0" w:color="auto"/>
        <w:bottom w:val="none" w:sz="0" w:space="0" w:color="auto"/>
        <w:right w:val="none" w:sz="0" w:space="0" w:color="auto"/>
      </w:divBdr>
    </w:div>
    <w:div w:id="163848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comunamoldoveni.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rimaria@comunamoldoveni.ro" TargetMode="Externa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1620</Words>
  <Characters>9397</Characters>
  <Application>Microsoft Office Word</Application>
  <DocSecurity>0</DocSecurity>
  <Lines>78</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user</cp:lastModifiedBy>
  <cp:revision>23</cp:revision>
  <cp:lastPrinted>2026-09-04T08:13:00Z</cp:lastPrinted>
  <dcterms:created xsi:type="dcterms:W3CDTF">2023-09-07T09:34:00Z</dcterms:created>
  <dcterms:modified xsi:type="dcterms:W3CDTF">2026-09-04T08:14:00Z</dcterms:modified>
</cp:coreProperties>
</file>