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7A1510D6" w14:textId="77777777" w:rsidR="008E74BB" w:rsidRPr="00E954BA" w:rsidRDefault="008E74BB" w:rsidP="007721E3">
      <w:pPr>
        <w:contextualSpacing/>
        <w:jc w:val="both"/>
        <w:rPr>
          <w:rFonts w:ascii="Trebuchet MS" w:hAnsi="Trebuchet MS"/>
          <w:b/>
          <w:bCs/>
        </w:rPr>
      </w:pPr>
      <w:bookmarkStart w:id="1" w:name="tree#4"/>
    </w:p>
    <w:p w14:paraId="09A408D0" w14:textId="77777777" w:rsidR="000E3955" w:rsidRPr="00E954BA" w:rsidRDefault="000E3955" w:rsidP="007721E3">
      <w:pPr>
        <w:contextualSpacing/>
        <w:jc w:val="both"/>
        <w:rPr>
          <w:rFonts w:ascii="Trebuchet MS" w:hAnsi="Trebuchet MS"/>
          <w:b/>
          <w:bCs/>
        </w:rPr>
      </w:pPr>
    </w:p>
    <w:tbl>
      <w:tblPr>
        <w:tblStyle w:val="TableGrid"/>
        <w:tblW w:w="0" w:type="auto"/>
        <w:tblInd w:w="-147" w:type="dxa"/>
        <w:tblLook w:val="04A0" w:firstRow="1" w:lastRow="0" w:firstColumn="1" w:lastColumn="0" w:noHBand="0" w:noVBand="1"/>
      </w:tblPr>
      <w:tblGrid>
        <w:gridCol w:w="9522"/>
      </w:tblGrid>
      <w:tr w:rsidR="00FA286E" w:rsidRPr="00E954BA" w14:paraId="126CC320" w14:textId="77777777" w:rsidTr="00046E25">
        <w:tc>
          <w:tcPr>
            <w:tcW w:w="9522" w:type="dxa"/>
            <w:shd w:val="clear" w:color="auto" w:fill="C6D9F1" w:themeFill="text2" w:themeFillTint="33"/>
          </w:tcPr>
          <w:p w14:paraId="68334862" w14:textId="2949CEF7" w:rsidR="00FA286E" w:rsidRPr="00E954BA" w:rsidRDefault="00FA286E" w:rsidP="00C34D01">
            <w:pPr>
              <w:pStyle w:val="ListParagraph"/>
              <w:ind w:left="0"/>
              <w:jc w:val="both"/>
              <w:rPr>
                <w:rFonts w:ascii="Trebuchet MS" w:hAnsi="Trebuchet MS" w:cs="Arial"/>
                <w:b/>
                <w:bCs/>
                <w:sz w:val="22"/>
                <w:szCs w:val="22"/>
              </w:rPr>
            </w:pPr>
            <w:r w:rsidRPr="00E954BA">
              <w:rPr>
                <w:rFonts w:ascii="Trebuchet MS" w:hAnsi="Trebuchet MS"/>
                <w:b/>
                <w:bCs/>
                <w:sz w:val="22"/>
                <w:szCs w:val="22"/>
              </w:rPr>
              <w:t xml:space="preserve"> </w:t>
            </w:r>
            <w:proofErr w:type="spellStart"/>
            <w:r w:rsidRPr="00E954BA">
              <w:rPr>
                <w:rFonts w:ascii="Trebuchet MS" w:hAnsi="Trebuchet MS"/>
                <w:b/>
                <w:bCs/>
                <w:sz w:val="22"/>
                <w:szCs w:val="22"/>
              </w:rPr>
              <w:t>Denumirea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postului</w:t>
            </w:r>
            <w:proofErr w:type="spellEnd"/>
            <w:r w:rsidRPr="00E954BA">
              <w:rPr>
                <w:rFonts w:ascii="Trebuchet MS" w:hAnsi="Trebuchet MS"/>
                <w:b/>
                <w:bCs/>
                <w:sz w:val="22"/>
                <w:szCs w:val="22"/>
              </w:rPr>
              <w:t xml:space="preserve">: </w:t>
            </w:r>
            <w:r w:rsidR="007D4443" w:rsidRPr="00E954BA">
              <w:rPr>
                <w:rFonts w:ascii="Trebuchet MS" w:hAnsi="Trebuchet MS"/>
                <w:b/>
                <w:bCs/>
                <w:sz w:val="22"/>
                <w:szCs w:val="22"/>
              </w:rPr>
              <w:t xml:space="preserve">Expert </w:t>
            </w:r>
            <w:proofErr w:type="spellStart"/>
            <w:r w:rsidR="007D4443" w:rsidRPr="00E954BA">
              <w:rPr>
                <w:rFonts w:ascii="Trebuchet MS" w:hAnsi="Trebuchet MS"/>
                <w:b/>
                <w:bCs/>
                <w:sz w:val="22"/>
                <w:szCs w:val="22"/>
              </w:rPr>
              <w:t>ecosisteme</w:t>
            </w:r>
            <w:proofErr w:type="spellEnd"/>
            <w:r w:rsidR="007D4443" w:rsidRPr="00E954BA">
              <w:rPr>
                <w:rFonts w:ascii="Trebuchet MS" w:hAnsi="Trebuchet MS"/>
                <w:b/>
                <w:bCs/>
                <w:sz w:val="22"/>
                <w:szCs w:val="22"/>
              </w:rPr>
              <w:t xml:space="preserve"> </w:t>
            </w:r>
            <w:proofErr w:type="spellStart"/>
            <w:r w:rsidR="007D4443" w:rsidRPr="00E954BA">
              <w:rPr>
                <w:rFonts w:ascii="Trebuchet MS" w:hAnsi="Trebuchet MS"/>
                <w:b/>
                <w:bCs/>
                <w:sz w:val="22"/>
                <w:szCs w:val="22"/>
              </w:rPr>
              <w:t>agricole</w:t>
            </w:r>
            <w:proofErr w:type="spellEnd"/>
            <w:r w:rsidR="007D4443" w:rsidRPr="00E954BA">
              <w:rPr>
                <w:rFonts w:ascii="Trebuchet MS" w:hAnsi="Trebuchet MS"/>
                <w:b/>
                <w:bCs/>
                <w:sz w:val="22"/>
                <w:szCs w:val="22"/>
              </w:rPr>
              <w:t xml:space="preserve"> </w:t>
            </w:r>
            <w:proofErr w:type="spellStart"/>
            <w:r w:rsidR="007D4443" w:rsidRPr="00E954BA">
              <w:rPr>
                <w:rFonts w:ascii="Trebuchet MS" w:hAnsi="Trebuchet MS"/>
                <w:b/>
                <w:bCs/>
                <w:sz w:val="22"/>
                <w:szCs w:val="22"/>
              </w:rPr>
              <w:t>și</w:t>
            </w:r>
            <w:proofErr w:type="spellEnd"/>
            <w:r w:rsidR="007D4443" w:rsidRPr="00E954BA">
              <w:rPr>
                <w:rFonts w:ascii="Trebuchet MS" w:hAnsi="Trebuchet MS"/>
                <w:b/>
                <w:bCs/>
                <w:sz w:val="22"/>
                <w:szCs w:val="22"/>
              </w:rPr>
              <w:t xml:space="preserve"> </w:t>
            </w:r>
            <w:proofErr w:type="spellStart"/>
            <w:r w:rsidR="007D4443" w:rsidRPr="00E954BA">
              <w:rPr>
                <w:rFonts w:ascii="Trebuchet MS" w:hAnsi="Trebuchet MS"/>
                <w:b/>
                <w:bCs/>
                <w:sz w:val="22"/>
                <w:szCs w:val="22"/>
              </w:rPr>
              <w:t>polenizatori</w:t>
            </w:r>
            <w:proofErr w:type="spellEnd"/>
            <w:r w:rsidR="007D4443" w:rsidRPr="00E954BA">
              <w:rPr>
                <w:rFonts w:ascii="Trebuchet MS" w:hAnsi="Trebuchet MS" w:cs="Arial"/>
                <w:b/>
                <w:bCs/>
                <w:sz w:val="22"/>
                <w:szCs w:val="22"/>
              </w:rPr>
              <w:t xml:space="preserve"> </w:t>
            </w:r>
            <w:proofErr w:type="gramStart"/>
            <w:r w:rsidRPr="00E954BA">
              <w:rPr>
                <w:rFonts w:ascii="Trebuchet MS" w:hAnsi="Trebuchet MS" w:cs="Arial"/>
                <w:b/>
                <w:bCs/>
                <w:sz w:val="22"/>
                <w:szCs w:val="22"/>
              </w:rPr>
              <w:t>( COR</w:t>
            </w:r>
            <w:proofErr w:type="gramEnd"/>
            <w:r w:rsidRPr="00E954BA">
              <w:rPr>
                <w:rFonts w:ascii="Trebuchet MS" w:hAnsi="Trebuchet MS" w:cs="Arial"/>
                <w:b/>
                <w:bCs/>
                <w:sz w:val="22"/>
                <w:szCs w:val="22"/>
              </w:rPr>
              <w:t xml:space="preserve"> </w:t>
            </w:r>
            <w:r w:rsidR="007D4443" w:rsidRPr="00E954BA">
              <w:rPr>
                <w:rFonts w:ascii="Trebuchet MS" w:hAnsi="Trebuchet MS"/>
                <w:b/>
                <w:bCs/>
                <w:sz w:val="22"/>
                <w:szCs w:val="22"/>
              </w:rPr>
              <w:t xml:space="preserve">213306 </w:t>
            </w:r>
            <w:proofErr w:type="spellStart"/>
            <w:r w:rsidR="007D4443" w:rsidRPr="00E954BA">
              <w:rPr>
                <w:rFonts w:ascii="Trebuchet MS" w:hAnsi="Trebuchet MS"/>
                <w:b/>
                <w:bCs/>
                <w:sz w:val="22"/>
                <w:szCs w:val="22"/>
              </w:rPr>
              <w:t>ecolog</w:t>
            </w:r>
            <w:proofErr w:type="spellEnd"/>
            <w:r w:rsidRPr="00E954BA">
              <w:rPr>
                <w:rFonts w:ascii="Trebuchet MS" w:hAnsi="Trebuchet MS" w:cs="Arial"/>
                <w:b/>
                <w:bCs/>
                <w:sz w:val="22"/>
                <w:szCs w:val="22"/>
              </w:rPr>
              <w:t>)</w:t>
            </w:r>
          </w:p>
        </w:tc>
      </w:tr>
    </w:tbl>
    <w:p w14:paraId="492AE008" w14:textId="326B79BE" w:rsidR="00540C60" w:rsidRPr="00E954BA" w:rsidRDefault="00540C60" w:rsidP="007721E3">
      <w:pPr>
        <w:autoSpaceDE w:val="0"/>
        <w:autoSpaceDN w:val="0"/>
        <w:adjustRightInd w:val="0"/>
        <w:jc w:val="both"/>
        <w:rPr>
          <w:rFonts w:ascii="Trebuchet MS" w:hAnsi="Trebuchet MS" w:cs="Arial"/>
        </w:rPr>
      </w:pPr>
    </w:p>
    <w:p w14:paraId="4ED85E2D" w14:textId="2DAAA5C8" w:rsidR="008C7B3D" w:rsidRPr="00E954BA" w:rsidRDefault="008C7B3D" w:rsidP="008C7B3D">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xml:space="preserve">: </w:t>
      </w:r>
      <w:r w:rsidR="007D4443" w:rsidRPr="00E954BA">
        <w:rPr>
          <w:rFonts w:ascii="Trebuchet MS" w:hAnsi="Trebuchet MS"/>
          <w:b/>
          <w:bCs/>
          <w:sz w:val="22"/>
          <w:szCs w:val="22"/>
        </w:rPr>
        <w:t>1</w:t>
      </w:r>
    </w:p>
    <w:p w14:paraId="2A0F861E" w14:textId="77777777" w:rsidR="008C7B3D" w:rsidRPr="00E954BA" w:rsidRDefault="008C7B3D" w:rsidP="008C7B3D">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3098EADE" w14:textId="066BE251" w:rsidR="008C7B3D" w:rsidRPr="00E954BA" w:rsidRDefault="008C7B3D" w:rsidP="008C7B3D">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00BD00CC" w14:textId="77777777" w:rsidR="00C01799" w:rsidRPr="00E954BA" w:rsidRDefault="00C01799" w:rsidP="00C01799">
      <w:pPr>
        <w:pStyle w:val="PreformattedText"/>
        <w:ind w:left="-142"/>
        <w:jc w:val="both"/>
        <w:rPr>
          <w:rFonts w:ascii="Trebuchet MS" w:hAnsi="Trebuchet MS"/>
          <w:sz w:val="22"/>
          <w:szCs w:val="22"/>
          <w:lang w:val="ro-RO"/>
        </w:rPr>
      </w:pPr>
    </w:p>
    <w:p w14:paraId="38074A0D" w14:textId="77777777" w:rsidR="007224BF" w:rsidRPr="00E954BA" w:rsidRDefault="007224BF" w:rsidP="007224BF">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0AB0B276" w14:textId="14E63FDD" w:rsidR="007224BF" w:rsidRPr="00E954BA" w:rsidRDefault="007224BF" w:rsidP="007224BF">
      <w:pPr>
        <w:numPr>
          <w:ilvl w:val="0"/>
          <w:numId w:val="1"/>
        </w:numPr>
        <w:suppressAutoHyphens/>
        <w:autoSpaceDE w:val="0"/>
        <w:autoSpaceDN w:val="0"/>
        <w:adjustRightInd w:val="0"/>
        <w:contextualSpacing/>
        <w:jc w:val="both"/>
        <w:rPr>
          <w:rFonts w:ascii="Trebuchet MS" w:eastAsia="Times New Roman" w:hAnsi="Trebuchet MS"/>
        </w:rPr>
      </w:pPr>
      <w:r w:rsidRPr="00E954BA">
        <w:rPr>
          <w:rFonts w:ascii="Trebuchet MS" w:hAnsi="Trebuchet MS" w:cs="Courier New"/>
        </w:rPr>
        <w:t xml:space="preserve">studii universitare de licenţă absolvite cu diplomă de licenţă sau echivalentă </w:t>
      </w:r>
      <w:r w:rsidR="00D73386" w:rsidRPr="00E954BA">
        <w:rPr>
          <w:rFonts w:ascii="Trebuchet MS" w:hAnsi="Trebuchet MS"/>
        </w:rPr>
        <w:t>în domeniul știința mediului/ ingineria mediului/ geografie/ silvicultură/biologie</w:t>
      </w:r>
      <w:r w:rsidRPr="00E954BA">
        <w:rPr>
          <w:rFonts w:ascii="Trebuchet MS" w:eastAsia="MS Mincho" w:hAnsi="Trebuchet MS"/>
        </w:rPr>
        <w:t>;</w:t>
      </w:r>
    </w:p>
    <w:p w14:paraId="37BB1543" w14:textId="03BA9296" w:rsidR="007224BF" w:rsidRPr="00E954BA" w:rsidRDefault="007224BF" w:rsidP="007224BF">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w:t>
      </w:r>
      <w:r w:rsidR="00FD06C9" w:rsidRPr="00E954BA">
        <w:rPr>
          <w:rFonts w:ascii="Trebuchet MS" w:eastAsia="Times New Roman" w:hAnsi="Trebuchet MS"/>
        </w:rPr>
        <w:t xml:space="preserve"> de</w:t>
      </w:r>
      <w:r w:rsidRPr="00E954BA">
        <w:rPr>
          <w:rFonts w:ascii="Trebuchet MS" w:eastAsia="Times New Roman" w:hAnsi="Trebuchet MS"/>
        </w:rPr>
        <w:t xml:space="preserve"> minim</w:t>
      </w:r>
      <w:r w:rsidR="00FD06C9" w:rsidRPr="00E954BA">
        <w:rPr>
          <w:rFonts w:ascii="Trebuchet MS" w:eastAsia="Times New Roman" w:hAnsi="Trebuchet MS"/>
        </w:rPr>
        <w:t>um</w:t>
      </w:r>
      <w:r w:rsidRPr="00E954BA">
        <w:rPr>
          <w:rFonts w:ascii="Trebuchet MS" w:eastAsia="Times New Roman" w:hAnsi="Trebuchet MS"/>
        </w:rPr>
        <w:t xml:space="preserve"> </w:t>
      </w:r>
      <w:r w:rsidR="00D73386" w:rsidRPr="00E954BA">
        <w:rPr>
          <w:rFonts w:ascii="Trebuchet MS" w:eastAsia="Times New Roman" w:hAnsi="Trebuchet MS"/>
        </w:rPr>
        <w:t>5</w:t>
      </w:r>
      <w:r w:rsidRPr="00E954BA">
        <w:rPr>
          <w:rFonts w:ascii="Trebuchet MS" w:eastAsia="Times New Roman" w:hAnsi="Trebuchet MS"/>
        </w:rPr>
        <w:t xml:space="preserve"> ani;</w:t>
      </w:r>
    </w:p>
    <w:p w14:paraId="6A88E676" w14:textId="61171DD3" w:rsidR="00776ABF" w:rsidRPr="00E954BA" w:rsidRDefault="007224BF" w:rsidP="00776ABF">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675FA2" w:rsidRPr="00E954BA">
        <w:rPr>
          <w:rFonts w:ascii="Trebuchet MS" w:hAnsi="Trebuchet MS"/>
          <w:sz w:val="22"/>
          <w:szCs w:val="22"/>
        </w:rPr>
        <w:t>de</w:t>
      </w:r>
      <w:r w:rsidR="00776ABF" w:rsidRPr="00E954BA">
        <w:rPr>
          <w:rFonts w:ascii="Trebuchet MS" w:hAnsi="Trebuchet MS"/>
          <w:sz w:val="22"/>
          <w:szCs w:val="22"/>
        </w:rPr>
        <w:t xml:space="preserve"> </w:t>
      </w:r>
      <w:proofErr w:type="spellStart"/>
      <w:r w:rsidR="00776ABF" w:rsidRPr="00E954BA">
        <w:rPr>
          <w:rFonts w:ascii="Trebuchet MS" w:hAnsi="Trebuchet MS"/>
          <w:sz w:val="22"/>
          <w:szCs w:val="22"/>
        </w:rPr>
        <w:t>participar</w:t>
      </w:r>
      <w:r w:rsidR="00675FA2" w:rsidRPr="00E954BA">
        <w:rPr>
          <w:rFonts w:ascii="Trebuchet MS" w:hAnsi="Trebuchet MS"/>
          <w:sz w:val="22"/>
          <w:szCs w:val="22"/>
        </w:rPr>
        <w:t>e</w:t>
      </w:r>
      <w:proofErr w:type="spellEnd"/>
      <w:r w:rsidR="00776ABF" w:rsidRPr="00E954BA">
        <w:rPr>
          <w:rFonts w:ascii="Trebuchet MS" w:hAnsi="Trebuchet MS"/>
          <w:sz w:val="22"/>
          <w:szCs w:val="22"/>
        </w:rPr>
        <w:t xml:space="preserve"> </w:t>
      </w:r>
      <w:proofErr w:type="spellStart"/>
      <w:r w:rsidR="00776ABF" w:rsidRPr="00E954BA">
        <w:rPr>
          <w:rFonts w:ascii="Trebuchet MS" w:hAnsi="Trebuchet MS"/>
          <w:sz w:val="22"/>
          <w:szCs w:val="22"/>
        </w:rPr>
        <w:t>în</w:t>
      </w:r>
      <w:proofErr w:type="spellEnd"/>
      <w:r w:rsidR="00776ABF" w:rsidRPr="00E954BA">
        <w:rPr>
          <w:rFonts w:ascii="Trebuchet MS" w:hAnsi="Trebuchet MS"/>
          <w:sz w:val="22"/>
          <w:szCs w:val="22"/>
        </w:rPr>
        <w:t xml:space="preserve"> cel </w:t>
      </w:r>
      <w:proofErr w:type="spellStart"/>
      <w:r w:rsidR="00776ABF" w:rsidRPr="00E954BA">
        <w:rPr>
          <w:rFonts w:ascii="Trebuchet MS" w:hAnsi="Trebuchet MS"/>
          <w:sz w:val="22"/>
          <w:szCs w:val="22"/>
        </w:rPr>
        <w:t>puțin</w:t>
      </w:r>
      <w:proofErr w:type="spellEnd"/>
      <w:r w:rsidR="00776ABF" w:rsidRPr="00E954BA">
        <w:rPr>
          <w:rFonts w:ascii="Trebuchet MS" w:hAnsi="Trebuchet MS"/>
          <w:sz w:val="22"/>
          <w:szCs w:val="22"/>
        </w:rPr>
        <w:t xml:space="preserve"> </w:t>
      </w:r>
      <w:proofErr w:type="spellStart"/>
      <w:r w:rsidR="00776ABF" w:rsidRPr="00E954BA">
        <w:rPr>
          <w:rFonts w:ascii="Trebuchet MS" w:hAnsi="Trebuchet MS"/>
          <w:sz w:val="22"/>
          <w:szCs w:val="22"/>
        </w:rPr>
        <w:t>două</w:t>
      </w:r>
      <w:proofErr w:type="spellEnd"/>
      <w:r w:rsidR="00776ABF" w:rsidRPr="00E954BA">
        <w:rPr>
          <w:rFonts w:ascii="Trebuchet MS" w:hAnsi="Trebuchet MS"/>
          <w:sz w:val="22"/>
          <w:szCs w:val="22"/>
        </w:rPr>
        <w:t xml:space="preserve"> proiecte/contracte similare, la nivel național/local în domeniul Stiința mediului/ Ingineria mediului/ Geografie/ Silvicultură/Biologie și/sau alte domenii cu specializări relevante din domeniul biodiversității ce au vizat identificarea de arii naturale protejate/ monitorizarea stării de conservare habitatelor și speciilor de interes comunitar/ elaborare planuri de management.</w:t>
      </w:r>
    </w:p>
    <w:p w14:paraId="015C35BE" w14:textId="77777777" w:rsidR="00C01799" w:rsidRPr="00E954BA" w:rsidRDefault="00C01799" w:rsidP="00866B76">
      <w:pPr>
        <w:autoSpaceDE w:val="0"/>
        <w:autoSpaceDN w:val="0"/>
        <w:adjustRightInd w:val="0"/>
        <w:jc w:val="both"/>
        <w:rPr>
          <w:rFonts w:ascii="Trebuchet MS" w:hAnsi="Trebuchet MS" w:cs="Arial"/>
          <w:b/>
          <w:bCs/>
        </w:rPr>
      </w:pPr>
    </w:p>
    <w:p w14:paraId="7C4D710C" w14:textId="6DD43759" w:rsidR="000E3955" w:rsidRPr="00E954BA" w:rsidRDefault="000E3955" w:rsidP="00866B76">
      <w:pPr>
        <w:autoSpaceDE w:val="0"/>
        <w:autoSpaceDN w:val="0"/>
        <w:adjustRightInd w:val="0"/>
        <w:jc w:val="both"/>
        <w:rPr>
          <w:rFonts w:ascii="Trebuchet MS" w:hAnsi="Trebuchet MS" w:cs="Arial"/>
          <w:b/>
          <w:bCs/>
        </w:rPr>
      </w:pPr>
      <w:r w:rsidRPr="00E954BA">
        <w:rPr>
          <w:rFonts w:ascii="Trebuchet MS" w:hAnsi="Trebuchet MS" w:cs="Arial"/>
          <w:b/>
          <w:bCs/>
        </w:rPr>
        <w:t>Atribu</w:t>
      </w:r>
      <w:r w:rsidR="00AC6DA3" w:rsidRPr="00E954BA">
        <w:rPr>
          <w:rFonts w:ascii="Trebuchet MS" w:hAnsi="Trebuchet MS" w:cs="Arial"/>
          <w:b/>
          <w:bCs/>
        </w:rPr>
        <w:t>ț</w:t>
      </w:r>
      <w:r w:rsidRPr="00E954BA">
        <w:rPr>
          <w:rFonts w:ascii="Trebuchet MS" w:hAnsi="Trebuchet MS" w:cs="Arial"/>
          <w:b/>
          <w:bCs/>
        </w:rPr>
        <w:t>ii:</w:t>
      </w:r>
    </w:p>
    <w:p w14:paraId="7007DEDA" w14:textId="77777777" w:rsidR="006A52BB" w:rsidRPr="00E954BA" w:rsidRDefault="006A52BB" w:rsidP="00C01799">
      <w:pPr>
        <w:pStyle w:val="ListParagraph"/>
        <w:numPr>
          <w:ilvl w:val="0"/>
          <w:numId w:val="43"/>
        </w:numPr>
        <w:ind w:left="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78FD390B"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258251E9"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138D1550"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26776459"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4D516C58"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47B646C8"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36C64631"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6F7F8FFA"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0BC36348"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61C48590"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4B44DF4C"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2C37355C"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w:t>
      </w:r>
      <w:proofErr w:type="spellStart"/>
      <w:r w:rsidRPr="00E954BA">
        <w:rPr>
          <w:rFonts w:ascii="Trebuchet MS" w:hAnsi="Trebuchet MS"/>
          <w:sz w:val="22"/>
        </w:rPr>
        <w:t>ecosistemelor</w:t>
      </w:r>
      <w:proofErr w:type="spellEnd"/>
      <w:r w:rsidRPr="00E954BA">
        <w:rPr>
          <w:rFonts w:ascii="Trebuchet MS" w:hAnsi="Trebuchet MS"/>
          <w:sz w:val="22"/>
        </w:rPr>
        <w:t xml:space="preserve"> </w:t>
      </w:r>
      <w:proofErr w:type="spellStart"/>
      <w:r w:rsidRPr="00E954BA">
        <w:rPr>
          <w:rFonts w:ascii="Trebuchet MS" w:hAnsi="Trebuchet MS"/>
          <w:sz w:val="22"/>
        </w:rPr>
        <w:t>agricole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restaurarea</w:t>
      </w:r>
      <w:proofErr w:type="spellEnd"/>
      <w:r w:rsidRPr="00E954BA">
        <w:rPr>
          <w:rFonts w:ascii="Trebuchet MS" w:hAnsi="Trebuchet MS"/>
          <w:sz w:val="22"/>
        </w:rPr>
        <w:t xml:space="preserve"> </w:t>
      </w:r>
      <w:proofErr w:type="spellStart"/>
      <w:r w:rsidRPr="00E954BA">
        <w:rPr>
          <w:rFonts w:ascii="Trebuchet MS" w:hAnsi="Trebuchet MS"/>
          <w:sz w:val="22"/>
        </w:rPr>
        <w:t>naturii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menținerea</w:t>
      </w:r>
      <w:proofErr w:type="spellEnd"/>
      <w:r w:rsidRPr="00E954BA">
        <w:rPr>
          <w:rFonts w:ascii="Trebuchet MS" w:hAnsi="Trebuchet MS"/>
          <w:sz w:val="22"/>
        </w:rPr>
        <w:t xml:space="preserve"> </w:t>
      </w:r>
      <w:proofErr w:type="spellStart"/>
      <w:r w:rsidRPr="00E954BA">
        <w:rPr>
          <w:rFonts w:ascii="Trebuchet MS" w:hAnsi="Trebuchet MS"/>
          <w:sz w:val="22"/>
        </w:rPr>
        <w:t>serviciilor</w:t>
      </w:r>
      <w:proofErr w:type="spellEnd"/>
      <w:r w:rsidRPr="00E954BA">
        <w:rPr>
          <w:rFonts w:ascii="Trebuchet MS" w:hAnsi="Trebuchet MS"/>
          <w:sz w:val="22"/>
        </w:rPr>
        <w:t xml:space="preserve"> </w:t>
      </w:r>
      <w:proofErr w:type="spellStart"/>
      <w:r w:rsidRPr="00E954BA">
        <w:rPr>
          <w:rFonts w:ascii="Trebuchet MS" w:hAnsi="Trebuchet MS"/>
          <w:sz w:val="22"/>
        </w:rPr>
        <w:t>ecosistemice</w:t>
      </w:r>
      <w:proofErr w:type="spellEnd"/>
      <w:r w:rsidRPr="00E954BA">
        <w:rPr>
          <w:rFonts w:ascii="Trebuchet MS" w:hAnsi="Trebuchet MS"/>
          <w:sz w:val="22"/>
        </w:rPr>
        <w:t>.</w:t>
      </w:r>
    </w:p>
    <w:p w14:paraId="5D06E097"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asupra</w:t>
      </w:r>
      <w:proofErr w:type="spellEnd"/>
      <w:r w:rsidRPr="00E954BA">
        <w:rPr>
          <w:rFonts w:ascii="Trebuchet MS" w:hAnsi="Trebuchet MS"/>
          <w:sz w:val="22"/>
        </w:rPr>
        <w:t xml:space="preserve"> </w:t>
      </w:r>
      <w:proofErr w:type="spellStart"/>
      <w:r w:rsidRPr="00E954BA">
        <w:rPr>
          <w:rFonts w:ascii="Trebuchet MS" w:hAnsi="Trebuchet MS"/>
          <w:sz w:val="22"/>
        </w:rPr>
        <w:t>biodiversității</w:t>
      </w:r>
      <w:proofErr w:type="spellEnd"/>
      <w:r w:rsidRPr="00E954BA">
        <w:rPr>
          <w:rFonts w:ascii="Trebuchet MS" w:hAnsi="Trebuchet MS"/>
          <w:sz w:val="22"/>
        </w:rPr>
        <w:t xml:space="preserve"> </w:t>
      </w:r>
      <w:proofErr w:type="spellStart"/>
      <w:r w:rsidRPr="00E954BA">
        <w:rPr>
          <w:rFonts w:ascii="Trebuchet MS" w:hAnsi="Trebuchet MS"/>
          <w:sz w:val="22"/>
        </w:rPr>
        <w:t>agricole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asupra</w:t>
      </w:r>
      <w:proofErr w:type="spellEnd"/>
      <w:r w:rsidRPr="00E954BA">
        <w:rPr>
          <w:rFonts w:ascii="Trebuchet MS" w:hAnsi="Trebuchet MS"/>
          <w:sz w:val="22"/>
        </w:rPr>
        <w:t xml:space="preserve"> </w:t>
      </w:r>
      <w:proofErr w:type="spellStart"/>
      <w:r w:rsidRPr="00E954BA">
        <w:rPr>
          <w:rFonts w:ascii="Trebuchet MS" w:hAnsi="Trebuchet MS"/>
          <w:sz w:val="22"/>
        </w:rPr>
        <w:t>polenizatorilor</w:t>
      </w:r>
      <w:proofErr w:type="spellEnd"/>
      <w:r w:rsidRPr="00E954BA">
        <w:rPr>
          <w:rFonts w:ascii="Trebuchet MS" w:hAnsi="Trebuchet MS"/>
          <w:sz w:val="22"/>
        </w:rPr>
        <w:t>.</w:t>
      </w:r>
    </w:p>
    <w:p w14:paraId="6BE2D659"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aplicabile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terenurile</w:t>
      </w:r>
      <w:proofErr w:type="spellEnd"/>
      <w:r w:rsidRPr="00E954BA">
        <w:rPr>
          <w:rFonts w:ascii="Trebuchet MS" w:hAnsi="Trebuchet MS"/>
          <w:sz w:val="22"/>
        </w:rPr>
        <w:t xml:space="preserve"> </w:t>
      </w:r>
      <w:proofErr w:type="spellStart"/>
      <w:r w:rsidRPr="00E954BA">
        <w:rPr>
          <w:rFonts w:ascii="Trebuchet MS" w:hAnsi="Trebuchet MS"/>
          <w:sz w:val="22"/>
        </w:rPr>
        <w:t>agricole</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favorabile</w:t>
      </w:r>
      <w:proofErr w:type="spellEnd"/>
      <w:r w:rsidRPr="00E954BA">
        <w:rPr>
          <w:rFonts w:ascii="Trebuchet MS" w:hAnsi="Trebuchet MS"/>
          <w:sz w:val="22"/>
        </w:rPr>
        <w:t xml:space="preserve"> </w:t>
      </w:r>
      <w:proofErr w:type="spellStart"/>
      <w:r w:rsidRPr="00E954BA">
        <w:rPr>
          <w:rFonts w:ascii="Trebuchet MS" w:hAnsi="Trebuchet MS"/>
          <w:sz w:val="22"/>
        </w:rPr>
        <w:t>polenizatorilor</w:t>
      </w:r>
      <w:proofErr w:type="spellEnd"/>
      <w:r w:rsidRPr="00E954BA">
        <w:rPr>
          <w:rFonts w:ascii="Trebuchet MS" w:hAnsi="Trebuchet MS"/>
          <w:sz w:val="22"/>
        </w:rPr>
        <w:t>.</w:t>
      </w:r>
    </w:p>
    <w:p w14:paraId="7845F7D5"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cu </w:t>
      </w:r>
      <w:proofErr w:type="spellStart"/>
      <w:r w:rsidRPr="00E954BA">
        <w:rPr>
          <w:rFonts w:ascii="Trebuchet MS" w:hAnsi="Trebuchet MS"/>
          <w:sz w:val="22"/>
        </w:rPr>
        <w:t>practicile</w:t>
      </w:r>
      <w:proofErr w:type="spellEnd"/>
      <w:r w:rsidRPr="00E954BA">
        <w:rPr>
          <w:rFonts w:ascii="Trebuchet MS" w:hAnsi="Trebuchet MS"/>
          <w:sz w:val="22"/>
        </w:rPr>
        <w:t xml:space="preserve"> </w:t>
      </w:r>
      <w:proofErr w:type="spellStart"/>
      <w:r w:rsidRPr="00E954BA">
        <w:rPr>
          <w:rFonts w:ascii="Trebuchet MS" w:hAnsi="Trebuchet MS"/>
          <w:sz w:val="22"/>
        </w:rPr>
        <w:t>agricole</w:t>
      </w:r>
      <w:proofErr w:type="spellEnd"/>
      <w:r w:rsidRPr="00E954BA">
        <w:rPr>
          <w:rFonts w:ascii="Trebuchet MS" w:hAnsi="Trebuchet MS"/>
          <w:sz w:val="22"/>
        </w:rPr>
        <w:t xml:space="preserve"> </w:t>
      </w:r>
      <w:proofErr w:type="spellStart"/>
      <w:r w:rsidRPr="00E954BA">
        <w:rPr>
          <w:rFonts w:ascii="Trebuchet MS" w:hAnsi="Trebuchet MS"/>
          <w:sz w:val="22"/>
        </w:rPr>
        <w:t>durabile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cu </w:t>
      </w:r>
      <w:proofErr w:type="spellStart"/>
      <w:r w:rsidRPr="00E954BA">
        <w:rPr>
          <w:rFonts w:ascii="Trebuchet MS" w:hAnsi="Trebuchet MS"/>
          <w:sz w:val="22"/>
        </w:rPr>
        <w:t>obiectivele</w:t>
      </w:r>
      <w:proofErr w:type="spellEnd"/>
      <w:r w:rsidRPr="00E954BA">
        <w:rPr>
          <w:rFonts w:ascii="Trebuchet MS" w:hAnsi="Trebuchet MS"/>
          <w:sz w:val="22"/>
        </w:rPr>
        <w:t xml:space="preserve"> de </w:t>
      </w:r>
      <w:proofErr w:type="spellStart"/>
      <w:r w:rsidRPr="00E954BA">
        <w:rPr>
          <w:rFonts w:ascii="Trebuchet MS" w:hAnsi="Trebuchet MS"/>
          <w:sz w:val="22"/>
        </w:rPr>
        <w:t>conservare</w:t>
      </w:r>
      <w:proofErr w:type="spellEnd"/>
      <w:r w:rsidRPr="00E954BA">
        <w:rPr>
          <w:rFonts w:ascii="Trebuchet MS" w:hAnsi="Trebuchet MS"/>
          <w:sz w:val="22"/>
        </w:rPr>
        <w:t xml:space="preserve"> a </w:t>
      </w:r>
      <w:proofErr w:type="spellStart"/>
      <w:r w:rsidRPr="00E954BA">
        <w:rPr>
          <w:rFonts w:ascii="Trebuchet MS" w:hAnsi="Trebuchet MS"/>
          <w:sz w:val="22"/>
        </w:rPr>
        <w:t>biodiversității</w:t>
      </w:r>
      <w:proofErr w:type="spellEnd"/>
      <w:r w:rsidRPr="00E954BA">
        <w:rPr>
          <w:rFonts w:ascii="Trebuchet MS" w:hAnsi="Trebuchet MS"/>
          <w:sz w:val="22"/>
        </w:rPr>
        <w:t>.</w:t>
      </w:r>
    </w:p>
    <w:p w14:paraId="2F41AEF9" w14:textId="77777777" w:rsidR="006A52BB" w:rsidRPr="00E954BA" w:rsidRDefault="006A52BB" w:rsidP="00C01799">
      <w:pPr>
        <w:pStyle w:val="ListBullet"/>
        <w:tabs>
          <w:tab w:val="num" w:pos="270"/>
        </w:tabs>
        <w:spacing w:after="0" w:line="240" w:lineRule="auto"/>
        <w:ind w:left="284"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refacerea</w:t>
      </w:r>
      <w:proofErr w:type="spellEnd"/>
      <w:r w:rsidRPr="00E954BA">
        <w:rPr>
          <w:rFonts w:ascii="Trebuchet MS" w:hAnsi="Trebuchet MS"/>
          <w:sz w:val="22"/>
        </w:rPr>
        <w:t xml:space="preserve"> </w:t>
      </w:r>
      <w:proofErr w:type="spellStart"/>
      <w:r w:rsidRPr="00E954BA">
        <w:rPr>
          <w:rFonts w:ascii="Trebuchet MS" w:hAnsi="Trebuchet MS"/>
          <w:sz w:val="22"/>
        </w:rPr>
        <w:t>biodiversității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ecosistemele</w:t>
      </w:r>
      <w:proofErr w:type="spellEnd"/>
      <w:r w:rsidRPr="00E954BA">
        <w:rPr>
          <w:rFonts w:ascii="Trebuchet MS" w:hAnsi="Trebuchet MS"/>
          <w:sz w:val="22"/>
        </w:rPr>
        <w:t xml:space="preserve"> </w:t>
      </w:r>
      <w:proofErr w:type="spellStart"/>
      <w:r w:rsidRPr="00E954BA">
        <w:rPr>
          <w:rFonts w:ascii="Trebuchet MS" w:hAnsi="Trebuchet MS"/>
          <w:sz w:val="22"/>
        </w:rPr>
        <w:t>agricole</w:t>
      </w:r>
      <w:proofErr w:type="spellEnd"/>
      <w:r w:rsidRPr="00E954BA">
        <w:rPr>
          <w:rFonts w:ascii="Trebuchet MS" w:hAnsi="Trebuchet MS"/>
          <w:sz w:val="22"/>
        </w:rPr>
        <w:t>.</w:t>
      </w:r>
      <w:bookmarkEnd w:id="1"/>
    </w:p>
    <w:sectPr w:rsidR="006A52BB"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3545B" w14:textId="77777777" w:rsidR="00650CA4" w:rsidRDefault="00650CA4" w:rsidP="000235A4">
      <w:r>
        <w:separator/>
      </w:r>
    </w:p>
  </w:endnote>
  <w:endnote w:type="continuationSeparator" w:id="0">
    <w:p w14:paraId="580F21BE" w14:textId="77777777" w:rsidR="00650CA4" w:rsidRDefault="00650CA4"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9B33" w14:textId="77777777" w:rsidR="00650CA4" w:rsidRDefault="00650CA4" w:rsidP="000235A4">
      <w:r>
        <w:separator/>
      </w:r>
    </w:p>
  </w:footnote>
  <w:footnote w:type="continuationSeparator" w:id="0">
    <w:p w14:paraId="5EF5D8E4" w14:textId="77777777" w:rsidR="00650CA4" w:rsidRDefault="00650CA4"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0ECB"/>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0CA4"/>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4D01"/>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2335</Words>
  <Characters>13311</Characters>
  <Application>Microsoft Office Word</Application>
  <DocSecurity>0</DocSecurity>
  <Lines>110</Lines>
  <Paragraphs>31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15615</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