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FA6" w:rsidRDefault="005E0FA6" w:rsidP="005E0FA6">
      <w:pPr>
        <w:autoSpaceDE w:val="0"/>
        <w:autoSpaceDN w:val="0"/>
        <w:adjustRightInd w:val="0"/>
        <w:rPr>
          <w:sz w:val="24"/>
          <w:szCs w:val="24"/>
        </w:rPr>
      </w:pPr>
    </w:p>
    <w:p w:rsidR="009535B8" w:rsidRDefault="009535B8" w:rsidP="005E0FA6">
      <w:pPr>
        <w:autoSpaceDE w:val="0"/>
        <w:autoSpaceDN w:val="0"/>
        <w:adjustRightInd w:val="0"/>
        <w:rPr>
          <w:sz w:val="24"/>
          <w:szCs w:val="24"/>
        </w:rPr>
      </w:pPr>
    </w:p>
    <w:p w:rsidR="009535B8" w:rsidRPr="00876239" w:rsidRDefault="009535B8" w:rsidP="009535B8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55542">
        <w:rPr>
          <w:sz w:val="24"/>
          <w:szCs w:val="24"/>
        </w:rPr>
        <w:t xml:space="preserve">Direcția de Asistență Socială Roman, judetul Neamt,  organizează la sediul instituției  din </w:t>
      </w:r>
      <w:r>
        <w:rPr>
          <w:sz w:val="24"/>
          <w:szCs w:val="24"/>
        </w:rPr>
        <w:t xml:space="preserve">str. Alexandru </w:t>
      </w:r>
      <w:r w:rsidRPr="00D55542">
        <w:rPr>
          <w:sz w:val="24"/>
          <w:szCs w:val="24"/>
        </w:rPr>
        <w:t xml:space="preserve">cel Bun nr.3, concurs de ocupare a </w:t>
      </w:r>
      <w:r>
        <w:rPr>
          <w:sz w:val="24"/>
          <w:szCs w:val="24"/>
        </w:rPr>
        <w:t xml:space="preserve">unui </w:t>
      </w:r>
      <w:r w:rsidRPr="00D55542">
        <w:rPr>
          <w:sz w:val="24"/>
          <w:szCs w:val="24"/>
        </w:rPr>
        <w:t>post vacant, contractual, de execuție,  pe perioadă nedeterminată, cu normă întreagă de 8 ore/zi,   astfel:</w:t>
      </w:r>
    </w:p>
    <w:p w:rsidR="009535B8" w:rsidRPr="00FB3292" w:rsidRDefault="009535B8" w:rsidP="009535B8">
      <w:pPr>
        <w:pStyle w:val="NormalWeb"/>
        <w:shd w:val="clear" w:color="auto" w:fill="FFFFFF"/>
        <w:jc w:val="both"/>
        <w:rPr>
          <w:rStyle w:val="Emphasis"/>
          <w:rFonts w:ascii="Arial" w:hAnsi="Arial" w:cs="Arial"/>
          <w:color w:val="000000"/>
        </w:rPr>
      </w:pPr>
      <w:r>
        <w:rPr>
          <w:b/>
          <w:i/>
          <w:color w:val="000000"/>
          <w:u w:val="single"/>
        </w:rPr>
        <w:t>-</w:t>
      </w:r>
      <w:r w:rsidRPr="00FB3292">
        <w:rPr>
          <w:b/>
          <w:i/>
          <w:color w:val="000000"/>
          <w:u w:val="single"/>
        </w:rPr>
        <w:t>1</w:t>
      </w:r>
      <w:r w:rsidRPr="00FB3292">
        <w:rPr>
          <w:i/>
          <w:color w:val="000000"/>
          <w:u w:val="single"/>
        </w:rPr>
        <w:t xml:space="preserve"> </w:t>
      </w:r>
      <w:r w:rsidRPr="00FB3292">
        <w:rPr>
          <w:b/>
          <w:bCs/>
          <w:i/>
          <w:color w:val="000000"/>
          <w:u w:val="single"/>
        </w:rPr>
        <w:t xml:space="preserve">post de </w:t>
      </w:r>
      <w:r>
        <w:rPr>
          <w:b/>
          <w:bCs/>
          <w:i/>
          <w:color w:val="000000"/>
          <w:u w:val="single"/>
        </w:rPr>
        <w:t>psiholog stagiar</w:t>
      </w:r>
      <w:r w:rsidRPr="00FB3292">
        <w:rPr>
          <w:b/>
          <w:bCs/>
          <w:i/>
          <w:color w:val="000000"/>
          <w:u w:val="single"/>
        </w:rPr>
        <w:t xml:space="preserve"> la Centrul </w:t>
      </w:r>
      <w:r>
        <w:rPr>
          <w:b/>
          <w:bCs/>
          <w:i/>
          <w:color w:val="000000"/>
          <w:u w:val="single"/>
        </w:rPr>
        <w:t>de zi pentru copii aflați în situații de risc</w:t>
      </w:r>
      <w:r w:rsidRPr="00FB3292">
        <w:rPr>
          <w:b/>
          <w:bCs/>
          <w:i/>
          <w:color w:val="000000"/>
          <w:u w:val="single"/>
        </w:rPr>
        <w:t xml:space="preserve"> – Casa </w:t>
      </w:r>
      <w:r>
        <w:rPr>
          <w:b/>
          <w:bCs/>
          <w:i/>
          <w:color w:val="000000"/>
          <w:u w:val="single"/>
        </w:rPr>
        <w:t>Copiilor</w:t>
      </w:r>
    </w:p>
    <w:p w:rsidR="009535B8" w:rsidRPr="00FF7F04" w:rsidRDefault="009535B8" w:rsidP="009535B8">
      <w:pPr>
        <w:autoSpaceDE w:val="0"/>
        <w:rPr>
          <w:iCs/>
          <w:sz w:val="24"/>
          <w:szCs w:val="24"/>
          <w:lang w:val="en-US"/>
        </w:rPr>
      </w:pPr>
      <w:proofErr w:type="spellStart"/>
      <w:r>
        <w:rPr>
          <w:iCs/>
          <w:sz w:val="24"/>
          <w:szCs w:val="24"/>
          <w:lang w:val="en-US"/>
        </w:rPr>
        <w:t>Condiț</w:t>
      </w:r>
      <w:r w:rsidRPr="00FF7F04">
        <w:rPr>
          <w:iCs/>
          <w:sz w:val="24"/>
          <w:szCs w:val="24"/>
          <w:lang w:val="en-US"/>
        </w:rPr>
        <w:t>ii</w:t>
      </w:r>
      <w:proofErr w:type="spellEnd"/>
      <w:r w:rsidRPr="00FF7F04">
        <w:rPr>
          <w:iCs/>
          <w:sz w:val="24"/>
          <w:szCs w:val="24"/>
          <w:lang w:val="en-US"/>
        </w:rPr>
        <w:t xml:space="preserve"> </w:t>
      </w:r>
      <w:proofErr w:type="spellStart"/>
      <w:r w:rsidRPr="00FF7F04">
        <w:rPr>
          <w:iCs/>
          <w:sz w:val="24"/>
          <w:szCs w:val="24"/>
          <w:lang w:val="en-US"/>
        </w:rPr>
        <w:t>specifice</w:t>
      </w:r>
      <w:proofErr w:type="spellEnd"/>
      <w:r w:rsidRPr="00FF7F04">
        <w:rPr>
          <w:iCs/>
          <w:sz w:val="24"/>
          <w:szCs w:val="24"/>
          <w:lang w:val="en-US"/>
        </w:rPr>
        <w:t>:</w:t>
      </w:r>
    </w:p>
    <w:p w:rsidR="009535B8" w:rsidRPr="00FF7F04" w:rsidRDefault="009535B8" w:rsidP="009535B8">
      <w:pPr>
        <w:shd w:val="clear" w:color="auto" w:fill="FFFFFF"/>
        <w:ind w:right="792"/>
        <w:rPr>
          <w:color w:val="000000"/>
          <w:sz w:val="24"/>
          <w:szCs w:val="24"/>
          <w:lang w:eastAsia="ro-RO"/>
        </w:rPr>
      </w:pPr>
      <w:r w:rsidRPr="00FF7F04">
        <w:rPr>
          <w:color w:val="000000"/>
          <w:sz w:val="24"/>
          <w:szCs w:val="24"/>
          <w:lang w:eastAsia="ro-RO"/>
        </w:rPr>
        <w:t>-studii superioare de lungă durată absolvite cu diplomă de licență</w:t>
      </w:r>
      <w:r w:rsidRPr="00FF7F0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FF7F04">
        <w:rPr>
          <w:color w:val="000000"/>
          <w:sz w:val="24"/>
          <w:szCs w:val="24"/>
          <w:shd w:val="clear" w:color="auto" w:fill="FFFFFF"/>
        </w:rPr>
        <w:t>sau echivalentă</w:t>
      </w:r>
      <w:r w:rsidRPr="00FF7F04">
        <w:rPr>
          <w:color w:val="000000"/>
          <w:sz w:val="24"/>
          <w:szCs w:val="24"/>
          <w:lang w:eastAsia="ro-RO"/>
        </w:rPr>
        <w:t xml:space="preserve"> în specializarea psihologie;</w:t>
      </w:r>
    </w:p>
    <w:p w:rsidR="009535B8" w:rsidRPr="00FF7F04" w:rsidRDefault="009535B8" w:rsidP="009535B8">
      <w:pPr>
        <w:shd w:val="clear" w:color="auto" w:fill="FFFFFF"/>
        <w:ind w:right="792"/>
        <w:rPr>
          <w:color w:val="000000"/>
          <w:sz w:val="24"/>
          <w:szCs w:val="24"/>
          <w:lang w:eastAsia="ro-RO"/>
        </w:rPr>
      </w:pPr>
      <w:r w:rsidRPr="00FF7F04">
        <w:rPr>
          <w:color w:val="000000"/>
          <w:sz w:val="24"/>
          <w:szCs w:val="24"/>
          <w:lang w:eastAsia="ro-RO"/>
        </w:rPr>
        <w:t>-aviz de exercitare a profesiei de psiholog  eliberat de Colegiul Psihologilor din România</w:t>
      </w:r>
      <w:r>
        <w:rPr>
          <w:color w:val="000000"/>
          <w:sz w:val="24"/>
          <w:szCs w:val="24"/>
          <w:lang w:eastAsia="ro-RO"/>
        </w:rPr>
        <w:t>;</w:t>
      </w:r>
    </w:p>
    <w:p w:rsidR="009535B8" w:rsidRPr="00FF7F04" w:rsidRDefault="009535B8" w:rsidP="009535B8">
      <w:pPr>
        <w:shd w:val="clear" w:color="auto" w:fill="FFFFFF"/>
        <w:ind w:right="792"/>
        <w:rPr>
          <w:color w:val="000000"/>
          <w:sz w:val="24"/>
          <w:szCs w:val="24"/>
          <w:lang w:eastAsia="ro-RO"/>
        </w:rPr>
      </w:pPr>
      <w:r w:rsidRPr="00FF7F04">
        <w:rPr>
          <w:color w:val="000000"/>
          <w:sz w:val="24"/>
          <w:szCs w:val="24"/>
          <w:lang w:eastAsia="ro-RO"/>
        </w:rPr>
        <w:t>- vechimea în specialitatea studiilor nu este necesară.</w:t>
      </w:r>
    </w:p>
    <w:p w:rsidR="009535B8" w:rsidRPr="00FB3292" w:rsidRDefault="009535B8" w:rsidP="009535B8">
      <w:pPr>
        <w:autoSpaceDE w:val="0"/>
        <w:rPr>
          <w:iCs/>
          <w:sz w:val="24"/>
          <w:szCs w:val="24"/>
          <w:lang w:val="en-US"/>
        </w:rPr>
      </w:pPr>
    </w:p>
    <w:p w:rsidR="009535B8" w:rsidRPr="00AD38CF" w:rsidRDefault="009535B8" w:rsidP="009535B8">
      <w:pPr>
        <w:numPr>
          <w:ilvl w:val="0"/>
          <w:numId w:val="12"/>
        </w:numPr>
        <w:rPr>
          <w:sz w:val="24"/>
          <w:szCs w:val="24"/>
        </w:rPr>
      </w:pPr>
      <w:r w:rsidRPr="00AD38CF">
        <w:rPr>
          <w:sz w:val="24"/>
          <w:szCs w:val="24"/>
        </w:rPr>
        <w:t xml:space="preserve">Primirea dosarelor de înscriere: </w:t>
      </w:r>
      <w:r>
        <w:rPr>
          <w:b/>
          <w:sz w:val="24"/>
          <w:szCs w:val="24"/>
        </w:rPr>
        <w:t>11</w:t>
      </w:r>
      <w:r w:rsidRPr="00AD38CF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9</w:t>
      </w:r>
      <w:r w:rsidRPr="00AD38CF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  <w:r w:rsidRPr="00AD38CF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>24</w:t>
      </w:r>
      <w:r w:rsidRPr="00AD38CF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9</w:t>
      </w:r>
      <w:r w:rsidRPr="00AD38CF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  <w:r w:rsidRPr="00AD38CF">
        <w:rPr>
          <w:b/>
          <w:sz w:val="24"/>
          <w:szCs w:val="24"/>
        </w:rPr>
        <w:t>.</w:t>
      </w:r>
    </w:p>
    <w:p w:rsidR="009535B8" w:rsidRPr="00AD38CF" w:rsidRDefault="009535B8" w:rsidP="009535B8">
      <w:pPr>
        <w:numPr>
          <w:ilvl w:val="0"/>
          <w:numId w:val="12"/>
        </w:numPr>
        <w:rPr>
          <w:b/>
          <w:sz w:val="24"/>
          <w:szCs w:val="24"/>
        </w:rPr>
      </w:pPr>
      <w:r w:rsidRPr="00AD38CF">
        <w:rPr>
          <w:sz w:val="24"/>
          <w:szCs w:val="24"/>
        </w:rPr>
        <w:t xml:space="preserve">Selecţia dosarelor de înscriere: </w:t>
      </w:r>
      <w:r>
        <w:rPr>
          <w:b/>
          <w:sz w:val="24"/>
          <w:szCs w:val="24"/>
        </w:rPr>
        <w:t>25</w:t>
      </w:r>
      <w:r w:rsidRPr="00AD38CF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9</w:t>
      </w:r>
      <w:r w:rsidRPr="00AD38CF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  <w:r w:rsidRPr="00AD38CF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28</w:t>
      </w:r>
      <w:r w:rsidRPr="00AD38CF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9</w:t>
      </w:r>
      <w:r w:rsidRPr="00AD38CF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  <w:r w:rsidRPr="00AD38CF">
        <w:rPr>
          <w:b/>
          <w:sz w:val="24"/>
          <w:szCs w:val="24"/>
        </w:rPr>
        <w:t>.</w:t>
      </w:r>
    </w:p>
    <w:p w:rsidR="009535B8" w:rsidRPr="00AD38CF" w:rsidRDefault="009535B8" w:rsidP="009535B8">
      <w:pPr>
        <w:numPr>
          <w:ilvl w:val="0"/>
          <w:numId w:val="12"/>
        </w:numPr>
        <w:rPr>
          <w:sz w:val="24"/>
          <w:szCs w:val="24"/>
        </w:rPr>
      </w:pPr>
      <w:r w:rsidRPr="00AD38CF">
        <w:rPr>
          <w:sz w:val="24"/>
          <w:szCs w:val="24"/>
        </w:rPr>
        <w:t>Probă scrisă:</w:t>
      </w:r>
      <w:r>
        <w:rPr>
          <w:sz w:val="24"/>
          <w:szCs w:val="24"/>
        </w:rPr>
        <w:t xml:space="preserve"> </w:t>
      </w:r>
      <w:r w:rsidRPr="009535B8">
        <w:rPr>
          <w:b/>
          <w:sz w:val="24"/>
          <w:szCs w:val="24"/>
        </w:rPr>
        <w:t>01.</w:t>
      </w:r>
      <w:r w:rsidRPr="009535B8">
        <w:rPr>
          <w:b/>
          <w:color w:val="000000"/>
          <w:sz w:val="24"/>
          <w:szCs w:val="24"/>
        </w:rPr>
        <w:t>10.2026</w:t>
      </w:r>
      <w:r w:rsidRPr="00AD38CF">
        <w:rPr>
          <w:color w:val="000000"/>
          <w:sz w:val="24"/>
          <w:szCs w:val="24"/>
        </w:rPr>
        <w:t xml:space="preserve">, ora </w:t>
      </w:r>
      <w:r w:rsidRPr="00AD38CF">
        <w:rPr>
          <w:b/>
          <w:color w:val="000000"/>
          <w:sz w:val="24"/>
          <w:szCs w:val="24"/>
        </w:rPr>
        <w:t>10</w:t>
      </w:r>
      <w:r w:rsidRPr="00AD38CF">
        <w:rPr>
          <w:b/>
          <w:color w:val="000000"/>
          <w:sz w:val="24"/>
          <w:szCs w:val="24"/>
          <w:lang w:val="en-US"/>
        </w:rPr>
        <w:t>:00</w:t>
      </w:r>
      <w:r w:rsidRPr="00AD38CF">
        <w:rPr>
          <w:b/>
          <w:sz w:val="24"/>
          <w:szCs w:val="24"/>
          <w:lang w:val="en-US"/>
        </w:rPr>
        <w:t>.</w:t>
      </w:r>
    </w:p>
    <w:p w:rsidR="009535B8" w:rsidRPr="00AD38CF" w:rsidRDefault="009535B8" w:rsidP="009535B8">
      <w:pPr>
        <w:numPr>
          <w:ilvl w:val="0"/>
          <w:numId w:val="12"/>
        </w:numPr>
        <w:rPr>
          <w:sz w:val="24"/>
          <w:szCs w:val="24"/>
        </w:rPr>
      </w:pPr>
      <w:r w:rsidRPr="00AD38CF">
        <w:rPr>
          <w:sz w:val="24"/>
          <w:szCs w:val="24"/>
        </w:rPr>
        <w:t>Interviul se va susține în termen de maximum 4 zile lucrătoare de la data susținerii probei scrise.</w:t>
      </w:r>
    </w:p>
    <w:p w:rsidR="009535B8" w:rsidRDefault="009535B8" w:rsidP="009535B8">
      <w:pPr>
        <w:rPr>
          <w:sz w:val="24"/>
          <w:szCs w:val="24"/>
        </w:rPr>
      </w:pPr>
      <w:r w:rsidRPr="00AD38CF">
        <w:rPr>
          <w:sz w:val="24"/>
          <w:szCs w:val="24"/>
        </w:rPr>
        <w:t xml:space="preserve">      Relații suplimentare detaliate privind atribuțiile postului, bibliografia și conținutul dosarului de concurs, vor fi puse la dispoziție, în zilele lucrătoare, pe site-ul instituției și/sau la sediul instituției : Direcția de Asistență Socială Roman, </w:t>
      </w:r>
      <w:r>
        <w:rPr>
          <w:sz w:val="24"/>
          <w:szCs w:val="24"/>
        </w:rPr>
        <w:t>Compartiment</w:t>
      </w:r>
      <w:r w:rsidRPr="00AD38CF">
        <w:rPr>
          <w:sz w:val="24"/>
          <w:szCs w:val="24"/>
        </w:rPr>
        <w:t xml:space="preserve"> resurse umane, salarizare, juridic, str. Alexandru cel Bun,  nr.3,  telefon: 0233/744771, e-mail: </w:t>
      </w:r>
      <w:hyperlink r:id="rId5" w:history="1">
        <w:r w:rsidRPr="00A6584A">
          <w:rPr>
            <w:rStyle w:val="Hyperlink"/>
            <w:sz w:val="24"/>
            <w:szCs w:val="24"/>
          </w:rPr>
          <w:t>sappp@primariaroman.ro</w:t>
        </w:r>
      </w:hyperlink>
    </w:p>
    <w:p w:rsidR="009535B8" w:rsidRDefault="009535B8" w:rsidP="009535B8">
      <w:pPr>
        <w:rPr>
          <w:sz w:val="24"/>
          <w:szCs w:val="24"/>
        </w:rPr>
      </w:pPr>
    </w:p>
    <w:p w:rsidR="009535B8" w:rsidRDefault="009535B8" w:rsidP="009535B8">
      <w:pPr>
        <w:rPr>
          <w:sz w:val="24"/>
          <w:szCs w:val="24"/>
        </w:rPr>
      </w:pPr>
    </w:p>
    <w:p w:rsidR="009535B8" w:rsidRPr="003C182D" w:rsidRDefault="009535B8" w:rsidP="009535B8">
      <w:pPr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D</w:t>
      </w:r>
      <w:r w:rsidRPr="00AD38CF">
        <w:rPr>
          <w:b/>
          <w:i/>
          <w:sz w:val="24"/>
          <w:szCs w:val="24"/>
        </w:rPr>
        <w:t>irector ex</w:t>
      </w:r>
      <w:r>
        <w:rPr>
          <w:b/>
          <w:i/>
          <w:sz w:val="24"/>
          <w:szCs w:val="24"/>
        </w:rPr>
        <w:t>ecutiv adjunct</w:t>
      </w:r>
      <w:r w:rsidRPr="00AD38CF">
        <w:rPr>
          <w:b/>
          <w:i/>
          <w:sz w:val="24"/>
          <w:szCs w:val="24"/>
        </w:rPr>
        <w:t>,</w:t>
      </w:r>
      <w:r>
        <w:rPr>
          <w:b/>
          <w:i/>
          <w:sz w:val="24"/>
          <w:szCs w:val="24"/>
        </w:rPr>
        <w:t xml:space="preserve">              </w:t>
      </w:r>
      <w:r w:rsidRPr="00AD38CF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      Compartiment</w:t>
      </w:r>
      <w:r w:rsidRPr="00AD38CF">
        <w:rPr>
          <w:b/>
          <w:i/>
          <w:sz w:val="24"/>
          <w:szCs w:val="24"/>
        </w:rPr>
        <w:t xml:space="preserve"> resurse umane, salarizare, juridic</w:t>
      </w:r>
      <w:r>
        <w:rPr>
          <w:b/>
          <w:i/>
          <w:sz w:val="24"/>
          <w:szCs w:val="24"/>
        </w:rPr>
        <w:t>,</w:t>
      </w:r>
    </w:p>
    <w:p w:rsidR="009535B8" w:rsidRPr="00AD38CF" w:rsidRDefault="009535B8" w:rsidP="009535B8">
      <w:pPr>
        <w:pStyle w:val="BodyText"/>
        <w:tabs>
          <w:tab w:val="left" w:pos="5400"/>
        </w:tabs>
        <w:spacing w:after="0" w:line="240" w:lineRule="auto"/>
        <w:jc w:val="left"/>
        <w:rPr>
          <w:b/>
          <w:i/>
          <w:sz w:val="24"/>
          <w:szCs w:val="24"/>
        </w:rPr>
      </w:pPr>
      <w:r w:rsidRPr="00AD38CF">
        <w:rPr>
          <w:b/>
          <w:i/>
          <w:sz w:val="24"/>
          <w:szCs w:val="24"/>
        </w:rPr>
        <w:t xml:space="preserve">        </w:t>
      </w:r>
      <w:r>
        <w:rPr>
          <w:b/>
          <w:i/>
          <w:sz w:val="24"/>
          <w:szCs w:val="24"/>
        </w:rPr>
        <w:t>Bălan George Alexandru</w:t>
      </w:r>
      <w:r w:rsidRPr="00AD38CF">
        <w:rPr>
          <w:b/>
          <w:i/>
          <w:sz w:val="24"/>
          <w:szCs w:val="24"/>
        </w:rPr>
        <w:t xml:space="preserve">                                          </w:t>
      </w:r>
      <w:r>
        <w:rPr>
          <w:b/>
          <w:i/>
          <w:sz w:val="24"/>
          <w:szCs w:val="24"/>
        </w:rPr>
        <w:t>expert</w:t>
      </w:r>
      <w:r w:rsidRPr="00AD38CF">
        <w:rPr>
          <w:b/>
          <w:i/>
          <w:sz w:val="24"/>
          <w:szCs w:val="24"/>
        </w:rPr>
        <w:t xml:space="preserve">  I </w:t>
      </w:r>
      <w:r>
        <w:rPr>
          <w:b/>
          <w:i/>
          <w:sz w:val="24"/>
          <w:szCs w:val="24"/>
        </w:rPr>
        <w:t>sup</w:t>
      </w:r>
      <w:r w:rsidRPr="00AD38CF">
        <w:rPr>
          <w:b/>
          <w:i/>
          <w:sz w:val="24"/>
          <w:szCs w:val="24"/>
        </w:rPr>
        <w:t xml:space="preserve">. Vasilică Ana Maria </w:t>
      </w:r>
    </w:p>
    <w:p w:rsidR="009535B8" w:rsidRPr="00AD38CF" w:rsidRDefault="009535B8" w:rsidP="009535B8">
      <w:pPr>
        <w:rPr>
          <w:b/>
          <w:i/>
          <w:sz w:val="24"/>
          <w:szCs w:val="24"/>
        </w:rPr>
      </w:pPr>
    </w:p>
    <w:p w:rsidR="009535B8" w:rsidRDefault="009535B8" w:rsidP="005E0FA6">
      <w:pPr>
        <w:autoSpaceDE w:val="0"/>
        <w:autoSpaceDN w:val="0"/>
        <w:adjustRightInd w:val="0"/>
        <w:rPr>
          <w:sz w:val="24"/>
          <w:szCs w:val="24"/>
        </w:rPr>
      </w:pPr>
    </w:p>
    <w:sectPr w:rsidR="009535B8" w:rsidSect="00D55542">
      <w:pgSz w:w="11906" w:h="16838"/>
      <w:pgMar w:top="301" w:right="566" w:bottom="312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uerBodDEE">
    <w:altName w:val="Tahom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1E1EAFA8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152B2A"/>
    <w:multiLevelType w:val="hybridMultilevel"/>
    <w:tmpl w:val="1A14E4A8"/>
    <w:lvl w:ilvl="0" w:tplc="F1F60690">
      <w:start w:val="5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09355F8E"/>
    <w:multiLevelType w:val="hybridMultilevel"/>
    <w:tmpl w:val="7FAE97AA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D0C6F"/>
    <w:multiLevelType w:val="hybridMultilevel"/>
    <w:tmpl w:val="9E8E4844"/>
    <w:lvl w:ilvl="0" w:tplc="B1E412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D13F6"/>
    <w:multiLevelType w:val="hybridMultilevel"/>
    <w:tmpl w:val="0F50F5C4"/>
    <w:lvl w:ilvl="0" w:tplc="594E9E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99776F"/>
    <w:multiLevelType w:val="multilevel"/>
    <w:tmpl w:val="56EE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2A2901"/>
    <w:multiLevelType w:val="hybridMultilevel"/>
    <w:tmpl w:val="0B4CE89E"/>
    <w:lvl w:ilvl="0" w:tplc="20F47F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257366"/>
    <w:multiLevelType w:val="hybridMultilevel"/>
    <w:tmpl w:val="01D486DA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411435"/>
    <w:multiLevelType w:val="hybridMultilevel"/>
    <w:tmpl w:val="68ECC14E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33CF2"/>
    <w:multiLevelType w:val="hybridMultilevel"/>
    <w:tmpl w:val="81BC6E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5A379A"/>
    <w:multiLevelType w:val="hybridMultilevel"/>
    <w:tmpl w:val="53BCC1F6"/>
    <w:lvl w:ilvl="0" w:tplc="9DE253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0F2B51"/>
    <w:multiLevelType w:val="hybridMultilevel"/>
    <w:tmpl w:val="63D2F0CE"/>
    <w:lvl w:ilvl="0" w:tplc="4A226B0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2"/>
  </w:num>
  <w:num w:numId="5">
    <w:abstractNumId w:val="7"/>
  </w:num>
  <w:num w:numId="6">
    <w:abstractNumId w:val="1"/>
  </w:num>
  <w:num w:numId="7">
    <w:abstractNumId w:val="11"/>
  </w:num>
  <w:num w:numId="8">
    <w:abstractNumId w:val="3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AE0BC5"/>
    <w:rsid w:val="00012644"/>
    <w:rsid w:val="00017418"/>
    <w:rsid w:val="00021F85"/>
    <w:rsid w:val="00027024"/>
    <w:rsid w:val="0003603B"/>
    <w:rsid w:val="00041531"/>
    <w:rsid w:val="00043249"/>
    <w:rsid w:val="00046FAF"/>
    <w:rsid w:val="000522BE"/>
    <w:rsid w:val="00060F90"/>
    <w:rsid w:val="00066B2B"/>
    <w:rsid w:val="0007587B"/>
    <w:rsid w:val="000C4240"/>
    <w:rsid w:val="000C6FF3"/>
    <w:rsid w:val="000D22A7"/>
    <w:rsid w:val="000E15C0"/>
    <w:rsid w:val="000E16C9"/>
    <w:rsid w:val="00124F65"/>
    <w:rsid w:val="00126402"/>
    <w:rsid w:val="00127516"/>
    <w:rsid w:val="001568E6"/>
    <w:rsid w:val="00195580"/>
    <w:rsid w:val="00195B53"/>
    <w:rsid w:val="001B28EB"/>
    <w:rsid w:val="001B66F4"/>
    <w:rsid w:val="001D7735"/>
    <w:rsid w:val="001F5740"/>
    <w:rsid w:val="002075F7"/>
    <w:rsid w:val="00216961"/>
    <w:rsid w:val="00225F73"/>
    <w:rsid w:val="00257101"/>
    <w:rsid w:val="0026359E"/>
    <w:rsid w:val="00270916"/>
    <w:rsid w:val="002747C5"/>
    <w:rsid w:val="0027505E"/>
    <w:rsid w:val="0028140F"/>
    <w:rsid w:val="00281856"/>
    <w:rsid w:val="00282446"/>
    <w:rsid w:val="00286817"/>
    <w:rsid w:val="00294FD2"/>
    <w:rsid w:val="002A58EE"/>
    <w:rsid w:val="002B1BD4"/>
    <w:rsid w:val="002C01F6"/>
    <w:rsid w:val="002D4855"/>
    <w:rsid w:val="002D6F35"/>
    <w:rsid w:val="002E6B2B"/>
    <w:rsid w:val="00300BF5"/>
    <w:rsid w:val="00320CE3"/>
    <w:rsid w:val="00340262"/>
    <w:rsid w:val="00355209"/>
    <w:rsid w:val="0037362A"/>
    <w:rsid w:val="0037516A"/>
    <w:rsid w:val="00375691"/>
    <w:rsid w:val="00380505"/>
    <w:rsid w:val="0039697C"/>
    <w:rsid w:val="00396DF8"/>
    <w:rsid w:val="003A2B3A"/>
    <w:rsid w:val="003D74C2"/>
    <w:rsid w:val="003E2771"/>
    <w:rsid w:val="00401FB8"/>
    <w:rsid w:val="00414D20"/>
    <w:rsid w:val="004159C8"/>
    <w:rsid w:val="00420D76"/>
    <w:rsid w:val="00424621"/>
    <w:rsid w:val="00445BC4"/>
    <w:rsid w:val="0044758F"/>
    <w:rsid w:val="004609A5"/>
    <w:rsid w:val="00470BE5"/>
    <w:rsid w:val="004970C6"/>
    <w:rsid w:val="00497C74"/>
    <w:rsid w:val="004B224D"/>
    <w:rsid w:val="004B36B6"/>
    <w:rsid w:val="004C07F8"/>
    <w:rsid w:val="004C235A"/>
    <w:rsid w:val="004C277E"/>
    <w:rsid w:val="004F33E5"/>
    <w:rsid w:val="00505DB5"/>
    <w:rsid w:val="00506BE6"/>
    <w:rsid w:val="005102B2"/>
    <w:rsid w:val="00511A11"/>
    <w:rsid w:val="00524E06"/>
    <w:rsid w:val="005373DC"/>
    <w:rsid w:val="00542D42"/>
    <w:rsid w:val="00544B2A"/>
    <w:rsid w:val="00545AC2"/>
    <w:rsid w:val="00545B81"/>
    <w:rsid w:val="005531D6"/>
    <w:rsid w:val="00553FCB"/>
    <w:rsid w:val="00564E54"/>
    <w:rsid w:val="00583B20"/>
    <w:rsid w:val="005A21A3"/>
    <w:rsid w:val="005A2752"/>
    <w:rsid w:val="005B4981"/>
    <w:rsid w:val="005B6A53"/>
    <w:rsid w:val="005C44E5"/>
    <w:rsid w:val="005E0E6F"/>
    <w:rsid w:val="005E0FA6"/>
    <w:rsid w:val="005E475A"/>
    <w:rsid w:val="005E6C81"/>
    <w:rsid w:val="00617673"/>
    <w:rsid w:val="00617B46"/>
    <w:rsid w:val="00624927"/>
    <w:rsid w:val="00654943"/>
    <w:rsid w:val="00664EC6"/>
    <w:rsid w:val="00667F27"/>
    <w:rsid w:val="00687FDD"/>
    <w:rsid w:val="00696319"/>
    <w:rsid w:val="006B15CE"/>
    <w:rsid w:val="006C3B31"/>
    <w:rsid w:val="006E0B29"/>
    <w:rsid w:val="006E727F"/>
    <w:rsid w:val="007270C2"/>
    <w:rsid w:val="0073161D"/>
    <w:rsid w:val="00780B70"/>
    <w:rsid w:val="0078352B"/>
    <w:rsid w:val="0078687A"/>
    <w:rsid w:val="007A6E8B"/>
    <w:rsid w:val="007C47B0"/>
    <w:rsid w:val="007C5EF2"/>
    <w:rsid w:val="007D5000"/>
    <w:rsid w:val="007E3D51"/>
    <w:rsid w:val="007F44F5"/>
    <w:rsid w:val="007F4B69"/>
    <w:rsid w:val="007F7BAB"/>
    <w:rsid w:val="0080578F"/>
    <w:rsid w:val="00825C83"/>
    <w:rsid w:val="0082642A"/>
    <w:rsid w:val="00845E40"/>
    <w:rsid w:val="00864DFA"/>
    <w:rsid w:val="008771BF"/>
    <w:rsid w:val="0089030F"/>
    <w:rsid w:val="00891045"/>
    <w:rsid w:val="00891BF5"/>
    <w:rsid w:val="008A1C1F"/>
    <w:rsid w:val="008A4E80"/>
    <w:rsid w:val="008A5796"/>
    <w:rsid w:val="008A6016"/>
    <w:rsid w:val="008B0A66"/>
    <w:rsid w:val="008B3A3A"/>
    <w:rsid w:val="008D0631"/>
    <w:rsid w:val="008E07C6"/>
    <w:rsid w:val="008E65D1"/>
    <w:rsid w:val="008F08CA"/>
    <w:rsid w:val="008F1185"/>
    <w:rsid w:val="008F686F"/>
    <w:rsid w:val="008F6F82"/>
    <w:rsid w:val="00906EFB"/>
    <w:rsid w:val="0091216C"/>
    <w:rsid w:val="00930F88"/>
    <w:rsid w:val="00945A9A"/>
    <w:rsid w:val="00947AA9"/>
    <w:rsid w:val="00952AA2"/>
    <w:rsid w:val="00952E4F"/>
    <w:rsid w:val="009535B8"/>
    <w:rsid w:val="00962956"/>
    <w:rsid w:val="00971AF2"/>
    <w:rsid w:val="00977A7A"/>
    <w:rsid w:val="009852B5"/>
    <w:rsid w:val="009856AA"/>
    <w:rsid w:val="00992C27"/>
    <w:rsid w:val="009D0DE2"/>
    <w:rsid w:val="009E1C98"/>
    <w:rsid w:val="009E5AFC"/>
    <w:rsid w:val="009E638B"/>
    <w:rsid w:val="00A04D57"/>
    <w:rsid w:val="00A06C3D"/>
    <w:rsid w:val="00A113C3"/>
    <w:rsid w:val="00A11B5A"/>
    <w:rsid w:val="00A1443C"/>
    <w:rsid w:val="00A17A02"/>
    <w:rsid w:val="00A26DE1"/>
    <w:rsid w:val="00A27B4C"/>
    <w:rsid w:val="00A6174C"/>
    <w:rsid w:val="00A645F1"/>
    <w:rsid w:val="00A74894"/>
    <w:rsid w:val="00A76107"/>
    <w:rsid w:val="00A90494"/>
    <w:rsid w:val="00A9497C"/>
    <w:rsid w:val="00AA31F8"/>
    <w:rsid w:val="00AA5190"/>
    <w:rsid w:val="00AC1C3B"/>
    <w:rsid w:val="00AC2766"/>
    <w:rsid w:val="00AD5846"/>
    <w:rsid w:val="00AD70B3"/>
    <w:rsid w:val="00AE0BC5"/>
    <w:rsid w:val="00AE15B0"/>
    <w:rsid w:val="00AE2984"/>
    <w:rsid w:val="00AE4C0F"/>
    <w:rsid w:val="00AF06C7"/>
    <w:rsid w:val="00B11C45"/>
    <w:rsid w:val="00B142A7"/>
    <w:rsid w:val="00B16412"/>
    <w:rsid w:val="00B53DCE"/>
    <w:rsid w:val="00B54DFB"/>
    <w:rsid w:val="00B658B0"/>
    <w:rsid w:val="00B81AE6"/>
    <w:rsid w:val="00B921C5"/>
    <w:rsid w:val="00B963DB"/>
    <w:rsid w:val="00BA0FAC"/>
    <w:rsid w:val="00BA3486"/>
    <w:rsid w:val="00BB0F57"/>
    <w:rsid w:val="00BD4219"/>
    <w:rsid w:val="00BE3C73"/>
    <w:rsid w:val="00BE7412"/>
    <w:rsid w:val="00BF763F"/>
    <w:rsid w:val="00C00444"/>
    <w:rsid w:val="00C05B4D"/>
    <w:rsid w:val="00C14B2B"/>
    <w:rsid w:val="00C219A4"/>
    <w:rsid w:val="00C3539B"/>
    <w:rsid w:val="00C42D42"/>
    <w:rsid w:val="00C56D71"/>
    <w:rsid w:val="00C57169"/>
    <w:rsid w:val="00C733D9"/>
    <w:rsid w:val="00C936D4"/>
    <w:rsid w:val="00CA297D"/>
    <w:rsid w:val="00CA4700"/>
    <w:rsid w:val="00CC27A3"/>
    <w:rsid w:val="00D1567E"/>
    <w:rsid w:val="00D20EA8"/>
    <w:rsid w:val="00D23C22"/>
    <w:rsid w:val="00D35FC3"/>
    <w:rsid w:val="00D44089"/>
    <w:rsid w:val="00D45D7A"/>
    <w:rsid w:val="00D476F0"/>
    <w:rsid w:val="00D534D3"/>
    <w:rsid w:val="00D56BA3"/>
    <w:rsid w:val="00D61529"/>
    <w:rsid w:val="00D71121"/>
    <w:rsid w:val="00D82054"/>
    <w:rsid w:val="00D82358"/>
    <w:rsid w:val="00D86D90"/>
    <w:rsid w:val="00D90D7D"/>
    <w:rsid w:val="00D93AD2"/>
    <w:rsid w:val="00D964B0"/>
    <w:rsid w:val="00D9698F"/>
    <w:rsid w:val="00DB661C"/>
    <w:rsid w:val="00DC12AE"/>
    <w:rsid w:val="00DD696B"/>
    <w:rsid w:val="00DE5D7E"/>
    <w:rsid w:val="00DF6BCE"/>
    <w:rsid w:val="00E223CA"/>
    <w:rsid w:val="00E30A98"/>
    <w:rsid w:val="00E37CCC"/>
    <w:rsid w:val="00E513C0"/>
    <w:rsid w:val="00E54E35"/>
    <w:rsid w:val="00E90EBF"/>
    <w:rsid w:val="00E925F2"/>
    <w:rsid w:val="00EB31A0"/>
    <w:rsid w:val="00EB5F85"/>
    <w:rsid w:val="00EC0F10"/>
    <w:rsid w:val="00ED3845"/>
    <w:rsid w:val="00F311A2"/>
    <w:rsid w:val="00F50DE4"/>
    <w:rsid w:val="00F579BF"/>
    <w:rsid w:val="00F65094"/>
    <w:rsid w:val="00F660D7"/>
    <w:rsid w:val="00F77D22"/>
    <w:rsid w:val="00F81733"/>
    <w:rsid w:val="00F81F92"/>
    <w:rsid w:val="00F87C90"/>
    <w:rsid w:val="00F96B9A"/>
    <w:rsid w:val="00FA129D"/>
    <w:rsid w:val="00FB2626"/>
    <w:rsid w:val="00FC71D1"/>
    <w:rsid w:val="00FD25CF"/>
    <w:rsid w:val="00FE7F42"/>
    <w:rsid w:val="00FF2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C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E0BC5"/>
    <w:pPr>
      <w:keepNext/>
      <w:tabs>
        <w:tab w:val="num" w:pos="0"/>
      </w:tabs>
      <w:ind w:left="432" w:hanging="432"/>
      <w:outlineLvl w:val="0"/>
    </w:pPr>
    <w:rPr>
      <w:rFonts w:ascii="BauerBodDEE" w:hAnsi="BauerBodDEE" w:cs="BauerBodDEE"/>
      <w:b/>
      <w:spacing w:val="2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0BC5"/>
    <w:rPr>
      <w:rFonts w:ascii="BauerBodDEE" w:eastAsia="Times New Roman" w:hAnsi="BauerBodDEE" w:cs="BauerBodDEE"/>
      <w:b/>
      <w:spacing w:val="24"/>
      <w:sz w:val="44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B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BC5"/>
    <w:rPr>
      <w:rFonts w:ascii="Tahoma" w:eastAsia="Times New Roma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AE0B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4219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paragraph" w:customStyle="1" w:styleId="standard">
    <w:name w:val="standard"/>
    <w:basedOn w:val="Normal"/>
    <w:rsid w:val="00DD696B"/>
    <w:pPr>
      <w:suppressAutoHyphens w:val="0"/>
      <w:spacing w:before="100" w:beforeAutospacing="1" w:after="100" w:afterAutospacing="1"/>
      <w:jc w:val="left"/>
    </w:pPr>
    <w:rPr>
      <w:sz w:val="24"/>
      <w:szCs w:val="24"/>
      <w:lang w:val="en-US" w:eastAsia="en-US"/>
    </w:rPr>
  </w:style>
  <w:style w:type="paragraph" w:customStyle="1" w:styleId="al">
    <w:name w:val="a_l"/>
    <w:basedOn w:val="Normal"/>
    <w:rsid w:val="0007587B"/>
    <w:pPr>
      <w:suppressAutoHyphens w:val="0"/>
      <w:spacing w:before="100" w:beforeAutospacing="1" w:after="100" w:afterAutospacing="1"/>
      <w:jc w:val="left"/>
    </w:pPr>
    <w:rPr>
      <w:sz w:val="24"/>
      <w:szCs w:val="24"/>
      <w:lang w:eastAsia="ro-RO"/>
    </w:rPr>
  </w:style>
  <w:style w:type="character" w:customStyle="1" w:styleId="t286pc">
    <w:name w:val="t286pc"/>
    <w:basedOn w:val="DefaultParagraphFont"/>
    <w:rsid w:val="005E6C81"/>
  </w:style>
  <w:style w:type="character" w:styleId="Strong">
    <w:name w:val="Strong"/>
    <w:basedOn w:val="DefaultParagraphFont"/>
    <w:uiPriority w:val="22"/>
    <w:qFormat/>
    <w:rsid w:val="005E6C81"/>
    <w:rPr>
      <w:b/>
      <w:bCs/>
    </w:rPr>
  </w:style>
  <w:style w:type="character" w:styleId="Hyperlink">
    <w:name w:val="Hyperlink"/>
    <w:basedOn w:val="DefaultParagraphFont"/>
    <w:uiPriority w:val="99"/>
    <w:unhideWhenUsed/>
    <w:rsid w:val="005E6C81"/>
    <w:rPr>
      <w:color w:val="0000FF"/>
      <w:u w:val="single"/>
    </w:rPr>
  </w:style>
  <w:style w:type="paragraph" w:customStyle="1" w:styleId="western">
    <w:name w:val="western"/>
    <w:basedOn w:val="Normal"/>
    <w:rsid w:val="00041531"/>
    <w:pPr>
      <w:suppressAutoHyphens w:val="0"/>
      <w:spacing w:before="100" w:beforeAutospacing="1" w:after="119"/>
      <w:jc w:val="left"/>
    </w:pPr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5E0FA6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5E0FA6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Emphasis">
    <w:name w:val="Emphasis"/>
    <w:basedOn w:val="DefaultParagraphFont"/>
    <w:uiPriority w:val="20"/>
    <w:qFormat/>
    <w:rsid w:val="009535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ppp@primariaroman.ro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81</cp:revision>
  <cp:lastPrinted>2026-09-03T09:41:00Z</cp:lastPrinted>
  <dcterms:created xsi:type="dcterms:W3CDTF">2016-09-20T06:26:00Z</dcterms:created>
  <dcterms:modified xsi:type="dcterms:W3CDTF">2026-09-03T09:41:00Z</dcterms:modified>
</cp:coreProperties>
</file>