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EC99C" w14:textId="6BB1A386" w:rsidR="00AD4D44" w:rsidRPr="00EE5A8C" w:rsidRDefault="00CA7659" w:rsidP="00AD4D44">
      <w:pPr>
        <w:tabs>
          <w:tab w:val="center" w:pos="4320"/>
          <w:tab w:val="right" w:pos="8640"/>
        </w:tabs>
        <w:spacing w:after="0" w:line="240" w:lineRule="auto"/>
        <w:ind w:firstLine="3600"/>
        <w:rPr>
          <w:rFonts w:ascii="Times New Roman" w:hAnsi="Times New Roman"/>
          <w:sz w:val="18"/>
          <w:szCs w:val="18"/>
        </w:rPr>
      </w:pPr>
      <w:r w:rsidRPr="00EE5A8C">
        <w:rPr>
          <w:rFonts w:ascii="Times New Roman" w:hAnsi="Times New Roman"/>
          <w:noProof/>
          <w:sz w:val="18"/>
          <w:szCs w:val="18"/>
          <w:lang w:val="en-US"/>
        </w:rPr>
        <w:drawing>
          <wp:anchor distT="12192" distB="16938" distL="114300" distR="122862" simplePos="0" relativeHeight="251654656" behindDoc="0" locked="0" layoutInCell="1" allowOverlap="1" wp14:anchorId="3BED284A" wp14:editId="470CE39A">
            <wp:simplePos x="0" y="0"/>
            <wp:positionH relativeFrom="column">
              <wp:posOffset>4690745</wp:posOffset>
            </wp:positionH>
            <wp:positionV relativeFrom="paragraph">
              <wp:posOffset>73660</wp:posOffset>
            </wp:positionV>
            <wp:extent cx="838200" cy="962025"/>
            <wp:effectExtent l="0" t="0" r="0" b="9525"/>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5A8C">
        <w:rPr>
          <w:rFonts w:ascii="Times New Roman" w:hAnsi="Times New Roman"/>
          <w:noProof/>
          <w:sz w:val="18"/>
          <w:szCs w:val="18"/>
          <w:lang w:val="en-US"/>
        </w:rPr>
        <w:drawing>
          <wp:anchor distT="0" distB="0" distL="114300" distR="114300" simplePos="0" relativeHeight="251673088" behindDoc="0" locked="0" layoutInCell="1" allowOverlap="1" wp14:anchorId="7A121B94" wp14:editId="161E7719">
            <wp:simplePos x="0" y="0"/>
            <wp:positionH relativeFrom="column">
              <wp:posOffset>928370</wp:posOffset>
            </wp:positionH>
            <wp:positionV relativeFrom="paragraph">
              <wp:posOffset>73660</wp:posOffset>
            </wp:positionV>
            <wp:extent cx="628650" cy="887968"/>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887968"/>
                    </a:xfrm>
                    <a:prstGeom prst="rect">
                      <a:avLst/>
                    </a:prstGeom>
                    <a:noFill/>
                    <a:ln>
                      <a:noFill/>
                    </a:ln>
                  </pic:spPr>
                </pic:pic>
              </a:graphicData>
            </a:graphic>
            <wp14:sizeRelH relativeFrom="page">
              <wp14:pctWidth>0</wp14:pctWidth>
            </wp14:sizeRelH>
            <wp14:sizeRelV relativeFrom="page">
              <wp14:pctHeight>0</wp14:pctHeight>
            </wp14:sizeRelV>
          </wp:anchor>
        </w:drawing>
      </w:r>
      <w:r w:rsidR="00AD4D44" w:rsidRPr="00EE5A8C">
        <w:rPr>
          <w:rFonts w:ascii="Times New Roman" w:hAnsi="Times New Roman"/>
          <w:sz w:val="18"/>
          <w:szCs w:val="18"/>
        </w:rPr>
        <w:t xml:space="preserve">                  ROMÂNIA</w:t>
      </w:r>
    </w:p>
    <w:p w14:paraId="12C95325" w14:textId="77777777" w:rsidR="00AD4D44" w:rsidRPr="00EE5A8C" w:rsidRDefault="00AD4D44" w:rsidP="00AD4D44">
      <w:pPr>
        <w:tabs>
          <w:tab w:val="center" w:pos="4320"/>
          <w:tab w:val="right" w:pos="8640"/>
        </w:tabs>
        <w:spacing w:after="0" w:line="240" w:lineRule="auto"/>
        <w:ind w:firstLine="3600"/>
        <w:jc w:val="center"/>
        <w:rPr>
          <w:rFonts w:ascii="Times New Roman" w:hAnsi="Times New Roman"/>
          <w:sz w:val="18"/>
          <w:szCs w:val="18"/>
        </w:rPr>
      </w:pPr>
      <w:r w:rsidRPr="00EE5A8C">
        <w:rPr>
          <w:rFonts w:ascii="Times New Roman" w:hAnsi="Times New Roman"/>
          <w:noProof/>
          <w:sz w:val="18"/>
          <w:szCs w:val="18"/>
          <w:lang w:val="en-US"/>
        </w:rPr>
        <w:drawing>
          <wp:anchor distT="0" distB="0" distL="114300" distR="114300" simplePos="0" relativeHeight="251661824" behindDoc="0" locked="0" layoutInCell="1" allowOverlap="1" wp14:anchorId="07F648A3" wp14:editId="747835C3">
            <wp:simplePos x="0" y="0"/>
            <wp:positionH relativeFrom="column">
              <wp:posOffset>2465070</wp:posOffset>
            </wp:positionH>
            <wp:positionV relativeFrom="paragraph">
              <wp:posOffset>12065</wp:posOffset>
            </wp:positionV>
            <wp:extent cx="1371600" cy="133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877461" w14:textId="77777777" w:rsidR="00AD4D44" w:rsidRPr="00EE5A8C" w:rsidRDefault="00AD4D44" w:rsidP="00AD4D44">
      <w:pPr>
        <w:tabs>
          <w:tab w:val="center" w:pos="4320"/>
          <w:tab w:val="right" w:pos="8640"/>
        </w:tabs>
        <w:spacing w:after="0" w:line="240" w:lineRule="auto"/>
        <w:jc w:val="center"/>
        <w:rPr>
          <w:rFonts w:ascii="Times New Roman" w:hAnsi="Times New Roman"/>
          <w:sz w:val="18"/>
          <w:szCs w:val="18"/>
        </w:rPr>
      </w:pPr>
      <w:r w:rsidRPr="00EE5A8C">
        <w:rPr>
          <w:rFonts w:ascii="Times New Roman" w:hAnsi="Times New Roman"/>
          <w:sz w:val="18"/>
          <w:szCs w:val="18"/>
        </w:rPr>
        <w:t>JUDEŢUL CONSTANŢA</w:t>
      </w:r>
    </w:p>
    <w:p w14:paraId="77888114" w14:textId="56E6BB6E" w:rsidR="00AD4D44" w:rsidRPr="00EE5A8C" w:rsidRDefault="00CA7659" w:rsidP="00AD4D44">
      <w:pPr>
        <w:tabs>
          <w:tab w:val="center" w:pos="4320"/>
          <w:tab w:val="right" w:pos="8640"/>
        </w:tabs>
        <w:spacing w:after="0" w:line="240" w:lineRule="auto"/>
        <w:jc w:val="center"/>
        <w:rPr>
          <w:rFonts w:ascii="Times New Roman" w:hAnsi="Times New Roman"/>
          <w:sz w:val="18"/>
          <w:szCs w:val="18"/>
        </w:rPr>
      </w:pPr>
      <w:r w:rsidRPr="00EE5A8C">
        <w:rPr>
          <w:rFonts w:ascii="Times New Roman" w:hAnsi="Times New Roman"/>
          <w:sz w:val="18"/>
          <w:szCs w:val="18"/>
        </w:rPr>
        <w:t xml:space="preserve">   </w:t>
      </w:r>
      <w:r w:rsidR="00AD4D44" w:rsidRPr="00EE5A8C">
        <w:rPr>
          <w:rFonts w:ascii="Times New Roman" w:hAnsi="Times New Roman"/>
          <w:sz w:val="18"/>
          <w:szCs w:val="18"/>
        </w:rPr>
        <w:t>COMUNA CUMPĂNA</w:t>
      </w:r>
    </w:p>
    <w:p w14:paraId="4ACCE649" w14:textId="7D755A5E" w:rsidR="00AD4D44" w:rsidRPr="00EE5A8C" w:rsidRDefault="00CA7659" w:rsidP="00AD4D44">
      <w:pPr>
        <w:tabs>
          <w:tab w:val="center" w:pos="4320"/>
          <w:tab w:val="right" w:pos="8640"/>
        </w:tabs>
        <w:spacing w:after="0" w:line="240" w:lineRule="auto"/>
        <w:jc w:val="center"/>
        <w:rPr>
          <w:rFonts w:ascii="Times New Roman" w:hAnsi="Times New Roman"/>
          <w:sz w:val="18"/>
          <w:szCs w:val="18"/>
        </w:rPr>
      </w:pPr>
      <w:r w:rsidRPr="00EE5A8C">
        <w:rPr>
          <w:rFonts w:ascii="Times New Roman" w:hAnsi="Times New Roman"/>
          <w:sz w:val="18"/>
          <w:szCs w:val="18"/>
        </w:rPr>
        <w:t xml:space="preserve">        </w:t>
      </w:r>
      <w:r w:rsidR="00AD4D44" w:rsidRPr="00EE5A8C">
        <w:rPr>
          <w:rFonts w:ascii="Times New Roman" w:hAnsi="Times New Roman"/>
          <w:sz w:val="18"/>
          <w:szCs w:val="18"/>
        </w:rPr>
        <w:t>Str. Şos. Constanţei, Nr. 132 , CUMPĂNA</w:t>
      </w:r>
    </w:p>
    <w:p w14:paraId="31AB487A" w14:textId="2BEF190F" w:rsidR="00AD4D44" w:rsidRPr="00EE5A8C" w:rsidRDefault="00CA7659" w:rsidP="00AD4D44">
      <w:pPr>
        <w:tabs>
          <w:tab w:val="center" w:pos="4320"/>
          <w:tab w:val="right" w:pos="8640"/>
        </w:tabs>
        <w:spacing w:after="0" w:line="240" w:lineRule="auto"/>
        <w:jc w:val="center"/>
        <w:rPr>
          <w:rFonts w:ascii="Times New Roman" w:hAnsi="Times New Roman"/>
          <w:sz w:val="18"/>
          <w:szCs w:val="18"/>
        </w:rPr>
      </w:pPr>
      <w:r w:rsidRPr="00EE5A8C">
        <w:rPr>
          <w:rFonts w:ascii="Times New Roman" w:hAnsi="Times New Roman"/>
          <w:sz w:val="18"/>
          <w:szCs w:val="18"/>
        </w:rPr>
        <w:t xml:space="preserve">        </w:t>
      </w:r>
      <w:r w:rsidR="00AD4D44" w:rsidRPr="00EE5A8C">
        <w:rPr>
          <w:rFonts w:ascii="Times New Roman" w:hAnsi="Times New Roman"/>
          <w:sz w:val="18"/>
          <w:szCs w:val="18"/>
        </w:rPr>
        <w:t>Telefon: 0241- 739.845, FAX: 0241-739.003</w:t>
      </w:r>
    </w:p>
    <w:p w14:paraId="03E7B0FC" w14:textId="5F54E21B" w:rsidR="00D43814" w:rsidRPr="00EE5A8C" w:rsidRDefault="00CA7659" w:rsidP="009933C4">
      <w:pPr>
        <w:spacing w:after="0" w:line="240" w:lineRule="auto"/>
        <w:ind w:left="709"/>
        <w:rPr>
          <w:rFonts w:ascii="Times New Roman" w:hAnsi="Times New Roman"/>
          <w:sz w:val="18"/>
          <w:szCs w:val="18"/>
        </w:rPr>
      </w:pPr>
      <w:r w:rsidRPr="00EE5A8C">
        <w:rPr>
          <w:rFonts w:ascii="Times New Roman" w:hAnsi="Times New Roman"/>
          <w:sz w:val="18"/>
          <w:szCs w:val="18"/>
        </w:rPr>
        <w:t xml:space="preserve">                                                  </w:t>
      </w:r>
      <w:r w:rsidR="00EE5A8C">
        <w:rPr>
          <w:rFonts w:ascii="Times New Roman" w:hAnsi="Times New Roman"/>
          <w:sz w:val="18"/>
          <w:szCs w:val="18"/>
        </w:rPr>
        <w:t xml:space="preserve">         </w:t>
      </w:r>
      <w:r w:rsidRPr="00EE5A8C">
        <w:rPr>
          <w:rFonts w:ascii="Times New Roman" w:hAnsi="Times New Roman"/>
          <w:sz w:val="18"/>
          <w:szCs w:val="18"/>
        </w:rPr>
        <w:t xml:space="preserve"> </w:t>
      </w:r>
      <w:r w:rsidR="009933C4" w:rsidRPr="00EE5A8C">
        <w:rPr>
          <w:rFonts w:ascii="Times New Roman" w:hAnsi="Times New Roman"/>
          <w:sz w:val="18"/>
          <w:szCs w:val="18"/>
        </w:rPr>
        <w:t xml:space="preserve"> </w:t>
      </w:r>
      <w:r w:rsidR="00AD4D44" w:rsidRPr="00EE5A8C">
        <w:rPr>
          <w:rFonts w:ascii="Times New Roman" w:hAnsi="Times New Roman"/>
          <w:sz w:val="18"/>
          <w:szCs w:val="18"/>
        </w:rPr>
        <w:t xml:space="preserve">Email: </w:t>
      </w:r>
      <w:r w:rsidR="00AD4D44" w:rsidRPr="00EE5A8C">
        <w:rPr>
          <w:rFonts w:ascii="Times New Roman" w:hAnsi="Times New Roman"/>
          <w:color w:val="0070C0"/>
          <w:sz w:val="18"/>
          <w:szCs w:val="18"/>
          <w:u w:val="single"/>
        </w:rPr>
        <w:t>resurseumane@</w:t>
      </w:r>
      <w:hyperlink r:id="rId11" w:history="1">
        <w:r w:rsidR="00AD4D44" w:rsidRPr="00EE5A8C">
          <w:rPr>
            <w:rFonts w:ascii="Times New Roman" w:hAnsi="Times New Roman"/>
            <w:color w:val="0070C0"/>
            <w:sz w:val="18"/>
            <w:szCs w:val="18"/>
            <w:u w:val="single"/>
          </w:rPr>
          <w:t>primaria-cumpana.ro</w:t>
        </w:r>
      </w:hyperlink>
    </w:p>
    <w:p w14:paraId="53E96FAC" w14:textId="77777777" w:rsidR="00EE5A8C" w:rsidRPr="009932E0" w:rsidRDefault="00EE5A8C" w:rsidP="00CD4EF3">
      <w:pPr>
        <w:spacing w:line="240" w:lineRule="auto"/>
        <w:rPr>
          <w:rFonts w:ascii="Times New Roman" w:hAnsi="Times New Roman"/>
          <w:b/>
          <w:bCs/>
          <w:sz w:val="10"/>
          <w:szCs w:val="10"/>
        </w:rPr>
      </w:pPr>
    </w:p>
    <w:p w14:paraId="419BD44E" w14:textId="16736BFC" w:rsidR="00CD4EF3" w:rsidRPr="009D4B72" w:rsidRDefault="008F3B61" w:rsidP="00CD4EF3">
      <w:pPr>
        <w:spacing w:line="240" w:lineRule="auto"/>
        <w:rPr>
          <w:rFonts w:ascii="Times New Roman" w:hAnsi="Times New Roman"/>
          <w:b/>
          <w:bCs/>
          <w:sz w:val="24"/>
          <w:szCs w:val="24"/>
        </w:rPr>
      </w:pPr>
      <w:r w:rsidRPr="009D4B72">
        <w:rPr>
          <w:rFonts w:ascii="Times New Roman" w:hAnsi="Times New Roman"/>
          <w:b/>
          <w:bCs/>
          <w:sz w:val="24"/>
          <w:szCs w:val="24"/>
        </w:rPr>
        <w:t>Nr.</w:t>
      </w:r>
      <w:r w:rsidR="00FE6313">
        <w:rPr>
          <w:rFonts w:ascii="Times New Roman" w:hAnsi="Times New Roman"/>
          <w:b/>
          <w:bCs/>
          <w:sz w:val="24"/>
          <w:szCs w:val="24"/>
        </w:rPr>
        <w:t>21981/02.09.2026</w:t>
      </w:r>
    </w:p>
    <w:p w14:paraId="5425F132" w14:textId="77777777" w:rsidR="00CD4EF3" w:rsidRPr="00527723" w:rsidRDefault="00CD4EF3" w:rsidP="006F068E">
      <w:pPr>
        <w:autoSpaceDE w:val="0"/>
        <w:autoSpaceDN w:val="0"/>
        <w:adjustRightInd w:val="0"/>
        <w:spacing w:after="0" w:line="240" w:lineRule="auto"/>
        <w:ind w:firstLine="708"/>
        <w:jc w:val="both"/>
        <w:rPr>
          <w:rFonts w:ascii="Times New Roman" w:hAnsi="Times New Roman"/>
          <w:sz w:val="16"/>
          <w:szCs w:val="16"/>
        </w:rPr>
      </w:pPr>
    </w:p>
    <w:p w14:paraId="2717B7A4" w14:textId="77777777" w:rsidR="00CD4EF3" w:rsidRPr="002B17D4" w:rsidRDefault="00CD4EF3" w:rsidP="00CD4EF3">
      <w:pPr>
        <w:shd w:val="clear" w:color="auto" w:fill="FFFFFF"/>
        <w:spacing w:after="0" w:line="240" w:lineRule="auto"/>
        <w:jc w:val="center"/>
        <w:rPr>
          <w:rFonts w:ascii="Times New Roman" w:eastAsia="Times New Roman" w:hAnsi="Times New Roman"/>
          <w:b/>
          <w:sz w:val="24"/>
          <w:szCs w:val="24"/>
          <w:lang w:val="pt-BR"/>
        </w:rPr>
      </w:pPr>
      <w:r w:rsidRPr="002B17D4">
        <w:rPr>
          <w:rFonts w:ascii="Times New Roman" w:eastAsia="Times New Roman" w:hAnsi="Times New Roman"/>
          <w:b/>
          <w:sz w:val="24"/>
          <w:szCs w:val="24"/>
          <w:lang w:val="pt-BR"/>
        </w:rPr>
        <w:t>ANUNŢ</w:t>
      </w:r>
    </w:p>
    <w:p w14:paraId="48CB8B22" w14:textId="77777777" w:rsidR="00F97AA6" w:rsidRDefault="00F97AA6" w:rsidP="00EE5A8C">
      <w:pPr>
        <w:spacing w:after="0" w:line="240" w:lineRule="auto"/>
        <w:jc w:val="both"/>
        <w:rPr>
          <w:rFonts w:ascii="Times New Roman" w:eastAsia="Times New Roman" w:hAnsi="Times New Roman"/>
          <w:sz w:val="24"/>
          <w:szCs w:val="24"/>
          <w:lang w:val="pt-BR"/>
        </w:rPr>
      </w:pPr>
    </w:p>
    <w:p w14:paraId="1B32925E" w14:textId="77777777" w:rsidR="00390919" w:rsidRPr="00233918" w:rsidRDefault="00390919" w:rsidP="00390919">
      <w:pPr>
        <w:spacing w:after="0" w:line="240" w:lineRule="auto"/>
        <w:ind w:firstLine="360"/>
        <w:jc w:val="both"/>
        <w:rPr>
          <w:rFonts w:ascii="Times New Roman" w:hAnsi="Times New Roman"/>
          <w:b/>
          <w:bCs/>
          <w:lang w:val="es-ES"/>
        </w:rPr>
      </w:pPr>
      <w:r w:rsidRPr="00233918">
        <w:rPr>
          <w:rFonts w:ascii="Times New Roman" w:eastAsia="Times New Roman" w:hAnsi="Times New Roman"/>
          <w:lang w:val="pt-BR"/>
        </w:rPr>
        <w:t>În conformitate cu prevederile:</w:t>
      </w:r>
    </w:p>
    <w:p w14:paraId="7E25DE09" w14:textId="103DEBD7" w:rsidR="00390919" w:rsidRPr="00233918" w:rsidRDefault="00390919" w:rsidP="00390919">
      <w:pPr>
        <w:numPr>
          <w:ilvl w:val="0"/>
          <w:numId w:val="36"/>
        </w:numPr>
        <w:spacing w:after="0" w:line="240" w:lineRule="auto"/>
        <w:ind w:left="0" w:firstLine="360"/>
        <w:jc w:val="both"/>
        <w:rPr>
          <w:rFonts w:ascii="Times New Roman" w:hAnsi="Times New Roman"/>
          <w:b/>
          <w:bCs/>
          <w:lang w:val="es-ES"/>
        </w:rPr>
      </w:pPr>
      <w:r w:rsidRPr="00233918">
        <w:rPr>
          <w:rFonts w:ascii="Times New Roman" w:eastAsia="Times New Roman" w:hAnsi="Times New Roman"/>
          <w:lang w:val="pt-BR"/>
        </w:rPr>
        <w:t xml:space="preserve"> </w:t>
      </w:r>
      <w:r w:rsidRPr="00233918">
        <w:rPr>
          <w:rFonts w:ascii="Times New Roman" w:eastAsia="Times New Roman" w:hAnsi="Times New Roman"/>
          <w:bCs/>
          <w:lang w:val="pt-BR"/>
        </w:rPr>
        <w:t>H.G.</w:t>
      </w:r>
      <w:r w:rsidRPr="00233918">
        <w:rPr>
          <w:rStyle w:val="do1"/>
          <w:rFonts w:ascii="Times New Roman" w:hAnsi="Times New Roman"/>
          <w:b w:val="0"/>
          <w:bCs w:val="0"/>
          <w:sz w:val="22"/>
          <w:szCs w:val="22"/>
          <w:lang w:val="pt-BR"/>
        </w:rPr>
        <w:t>nr.1336/2022 pentru aprobarea Regulamentului-cadru privind organizarea şi dezvoltarea carierei personalului contractual din sectorul bugetar plătit din fonduri publice,</w:t>
      </w:r>
      <w:r w:rsidRPr="00233918">
        <w:rPr>
          <w:rStyle w:val="do1"/>
          <w:rFonts w:ascii="Times New Roman" w:hAnsi="Times New Roman"/>
          <w:sz w:val="22"/>
          <w:szCs w:val="22"/>
          <w:lang w:val="pt-BR"/>
        </w:rPr>
        <w:t xml:space="preserve"> </w:t>
      </w:r>
      <w:r w:rsidRPr="00233918">
        <w:rPr>
          <w:rFonts w:ascii="Times New Roman" w:eastAsia="Times New Roman" w:hAnsi="Times New Roman"/>
          <w:lang w:val="pt-BR"/>
        </w:rPr>
        <w:t>cu modificările și completările ulterioare;</w:t>
      </w:r>
      <w:r w:rsidRPr="00233918">
        <w:rPr>
          <w:rFonts w:ascii="Times New Roman" w:hAnsi="Times New Roman"/>
          <w:lang w:val="es-ES"/>
        </w:rPr>
        <w:t xml:space="preserve"> </w:t>
      </w:r>
    </w:p>
    <w:p w14:paraId="0DC400D3" w14:textId="77777777" w:rsidR="00390919" w:rsidRPr="00233918" w:rsidRDefault="00390919" w:rsidP="00390919">
      <w:pPr>
        <w:numPr>
          <w:ilvl w:val="0"/>
          <w:numId w:val="36"/>
        </w:numPr>
        <w:spacing w:after="0" w:line="240" w:lineRule="auto"/>
        <w:ind w:left="0" w:firstLine="360"/>
        <w:jc w:val="both"/>
        <w:rPr>
          <w:rFonts w:ascii="Times New Roman" w:hAnsi="Times New Roman"/>
          <w:b/>
          <w:bCs/>
          <w:lang w:val="es-ES"/>
        </w:rPr>
      </w:pPr>
      <w:r w:rsidRPr="00233918">
        <w:rPr>
          <w:rFonts w:ascii="Times New Roman" w:hAnsi="Times New Roman"/>
          <w:lang w:val="es-ES"/>
        </w:rPr>
        <w:t xml:space="preserve">Art. XXII, alin.2 și alin.3, lit (a) din Legea nr.141/2025 </w:t>
      </w:r>
      <w:r w:rsidRPr="00233918">
        <w:rPr>
          <w:rStyle w:val="do1"/>
          <w:rFonts w:ascii="Times New Roman" w:hAnsi="Times New Roman"/>
          <w:b w:val="0"/>
          <w:bCs w:val="0"/>
          <w:sz w:val="22"/>
          <w:szCs w:val="22"/>
          <w:lang w:val="es-ES"/>
        </w:rPr>
        <w:t>privind unele măsuri fiscal-bugetare;</w:t>
      </w:r>
    </w:p>
    <w:p w14:paraId="33605461" w14:textId="77777777" w:rsidR="00390919" w:rsidRPr="00233918" w:rsidRDefault="00390919" w:rsidP="00390919">
      <w:pPr>
        <w:spacing w:after="0" w:line="240" w:lineRule="auto"/>
        <w:ind w:firstLine="426"/>
        <w:jc w:val="both"/>
        <w:rPr>
          <w:rStyle w:val="do1"/>
          <w:rFonts w:ascii="Times New Roman" w:hAnsi="Times New Roman"/>
          <w:b w:val="0"/>
          <w:sz w:val="22"/>
          <w:szCs w:val="22"/>
          <w:lang w:val="es-ES"/>
        </w:rPr>
      </w:pPr>
    </w:p>
    <w:p w14:paraId="1191C9C9" w14:textId="77777777" w:rsidR="00390919" w:rsidRPr="00233918" w:rsidRDefault="00390919" w:rsidP="00390919">
      <w:pPr>
        <w:spacing w:after="120" w:line="240" w:lineRule="auto"/>
        <w:ind w:firstLine="426"/>
        <w:jc w:val="center"/>
        <w:rPr>
          <w:rFonts w:ascii="Times New Roman" w:eastAsia="Times New Roman" w:hAnsi="Times New Roman"/>
          <w:b/>
        </w:rPr>
      </w:pPr>
      <w:r w:rsidRPr="00233918">
        <w:rPr>
          <w:rFonts w:ascii="Times New Roman" w:eastAsia="Times New Roman" w:hAnsi="Times New Roman"/>
          <w:b/>
          <w:lang w:val="pt-BR"/>
        </w:rPr>
        <w:t>Prim</w:t>
      </w:r>
      <w:r w:rsidRPr="00233918">
        <w:rPr>
          <w:rFonts w:ascii="Times New Roman" w:eastAsia="Times New Roman" w:hAnsi="Times New Roman"/>
          <w:b/>
        </w:rPr>
        <w:t>ăria comunei Cumpăna, judeţul Constanţa</w:t>
      </w:r>
    </w:p>
    <w:p w14:paraId="20F6CE82" w14:textId="67DE3758" w:rsidR="00390919" w:rsidRPr="00233918" w:rsidRDefault="00390919" w:rsidP="00390919">
      <w:pPr>
        <w:shd w:val="clear" w:color="auto" w:fill="FFFFFF"/>
        <w:spacing w:after="120" w:line="240" w:lineRule="auto"/>
        <w:jc w:val="both"/>
        <w:rPr>
          <w:rFonts w:ascii="Times New Roman" w:hAnsi="Times New Roman"/>
        </w:rPr>
      </w:pPr>
      <w:r w:rsidRPr="00233918">
        <w:rPr>
          <w:rFonts w:ascii="Times New Roman" w:eastAsia="Times New Roman" w:hAnsi="Times New Roman"/>
          <w:lang w:val="pt-BR"/>
        </w:rPr>
        <w:t xml:space="preserve">organizează concurs de recrutare </w:t>
      </w:r>
      <w:r w:rsidRPr="00233918">
        <w:rPr>
          <w:rFonts w:ascii="Times New Roman" w:hAnsi="Times New Roman"/>
        </w:rPr>
        <w:t xml:space="preserve">în data de </w:t>
      </w:r>
      <w:r w:rsidR="00EA4096" w:rsidRPr="00233918">
        <w:rPr>
          <w:rFonts w:ascii="Times New Roman" w:hAnsi="Times New Roman"/>
          <w:b/>
        </w:rPr>
        <w:t>28.09.2026</w:t>
      </w:r>
      <w:r w:rsidRPr="00233918">
        <w:rPr>
          <w:rFonts w:ascii="Times New Roman" w:hAnsi="Times New Roman"/>
        </w:rPr>
        <w:t xml:space="preserve">, </w:t>
      </w:r>
      <w:r w:rsidRPr="00233918">
        <w:rPr>
          <w:rFonts w:ascii="Times New Roman" w:hAnsi="Times New Roman"/>
          <w:b/>
          <w:bCs/>
        </w:rPr>
        <w:t>ora 10</w:t>
      </w:r>
      <w:r w:rsidRPr="00233918">
        <w:rPr>
          <w:rFonts w:ascii="Times New Roman" w:hAnsi="Times New Roman"/>
          <w:b/>
          <w:bCs/>
          <w:vertAlign w:val="superscript"/>
        </w:rPr>
        <w:t>00</w:t>
      </w:r>
      <w:r w:rsidRPr="00233918">
        <w:rPr>
          <w:rFonts w:ascii="Times New Roman" w:hAnsi="Times New Roman"/>
          <w:b/>
          <w:bCs/>
        </w:rPr>
        <w:t>,</w:t>
      </w:r>
      <w:r w:rsidRPr="00233918">
        <w:rPr>
          <w:rFonts w:ascii="Times New Roman" w:hAnsi="Times New Roman"/>
        </w:rPr>
        <w:t xml:space="preserve"> proba scrisă, </w:t>
      </w:r>
      <w:r w:rsidRPr="00233918">
        <w:rPr>
          <w:rFonts w:ascii="Times New Roman" w:eastAsia="Times New Roman" w:hAnsi="Times New Roman"/>
          <w:lang w:val="pt-BR"/>
        </w:rPr>
        <w:t xml:space="preserve">la sediul din Șos. Constanţei, nr.132, Cumpăna, </w:t>
      </w:r>
      <w:r w:rsidRPr="00233918">
        <w:rPr>
          <w:rFonts w:ascii="Times New Roman" w:hAnsi="Times New Roman"/>
          <w:lang w:val="pt-BR"/>
        </w:rPr>
        <w:t>a unei func</w:t>
      </w:r>
      <w:r w:rsidRPr="00233918">
        <w:rPr>
          <w:rFonts w:ascii="Times New Roman" w:hAnsi="Times New Roman"/>
        </w:rPr>
        <w:t>ții</w:t>
      </w:r>
      <w:r w:rsidRPr="00233918">
        <w:rPr>
          <w:rFonts w:ascii="Times New Roman" w:hAnsi="Times New Roman"/>
          <w:lang w:val="pt-BR"/>
        </w:rPr>
        <w:t xml:space="preserve"> contractuale de execu</w:t>
      </w:r>
      <w:r w:rsidRPr="00233918">
        <w:rPr>
          <w:rFonts w:ascii="Times New Roman" w:hAnsi="Times New Roman"/>
        </w:rPr>
        <w:t>ție vacante din cadrul aparatului de specialitate al primarului comunei Cumpăna, în cadrul proie</w:t>
      </w:r>
      <w:r w:rsidR="00CA52A6" w:rsidRPr="00233918">
        <w:rPr>
          <w:rFonts w:ascii="Times New Roman" w:hAnsi="Times New Roman"/>
        </w:rPr>
        <w:t>c</w:t>
      </w:r>
      <w:r w:rsidRPr="00233918">
        <w:rPr>
          <w:rFonts w:ascii="Times New Roman" w:hAnsi="Times New Roman"/>
        </w:rPr>
        <w:t xml:space="preserve">tului </w:t>
      </w:r>
      <w:r w:rsidRPr="00233918">
        <w:rPr>
          <w:rFonts w:ascii="Times New Roman" w:hAnsi="Times New Roman"/>
          <w:b/>
          <w:i/>
          <w:kern w:val="2"/>
          <w:lang w:val="it-IT"/>
        </w:rPr>
        <w:t>„</w:t>
      </w:r>
      <w:r w:rsidRPr="00233918">
        <w:rPr>
          <w:rFonts w:ascii="Times New Roman" w:hAnsi="Times New Roman"/>
          <w:b/>
          <w:i/>
          <w:iCs/>
          <w:kern w:val="2"/>
          <w:lang w:val="it-IT"/>
        </w:rPr>
        <w:t>Furnizare de servicii integrate în comunitățile rurale - facilitarea accesului persoanelor vulnerabile la servicii de bază eficiente și de calitate</w:t>
      </w:r>
      <w:r w:rsidRPr="00233918">
        <w:rPr>
          <w:rFonts w:ascii="Times New Roman" w:hAnsi="Times New Roman"/>
          <w:b/>
          <w:i/>
          <w:kern w:val="2"/>
          <w:lang w:val="it-IT"/>
        </w:rPr>
        <w:t>” Cod PIDS/586/PO4/339395</w:t>
      </w:r>
      <w:r w:rsidRPr="00233918">
        <w:rPr>
          <w:rFonts w:ascii="Times New Roman" w:hAnsi="Times New Roman"/>
        </w:rPr>
        <w:t>, după cum urmează:</w:t>
      </w:r>
    </w:p>
    <w:p w14:paraId="29999ADD" w14:textId="21D7E013" w:rsidR="002C3D27" w:rsidRPr="00233918" w:rsidRDefault="002C3D27" w:rsidP="002C3D27">
      <w:pPr>
        <w:spacing w:after="0" w:line="240" w:lineRule="auto"/>
        <w:jc w:val="both"/>
        <w:rPr>
          <w:rFonts w:ascii="Times New Roman" w:hAnsi="Times New Roman"/>
          <w:b/>
          <w:u w:val="single"/>
          <w:lang w:val="it-IT"/>
        </w:rPr>
      </w:pPr>
      <w:r w:rsidRPr="00233918">
        <w:rPr>
          <w:rFonts w:ascii="Times New Roman" w:hAnsi="Times New Roman"/>
          <w:b/>
          <w:bCs/>
          <w:u w:val="single"/>
        </w:rPr>
        <w:t xml:space="preserve">1. </w:t>
      </w:r>
      <w:r w:rsidR="00096272" w:rsidRPr="00233918">
        <w:rPr>
          <w:rFonts w:ascii="Times New Roman" w:hAnsi="Times New Roman"/>
          <w:b/>
          <w:bCs/>
          <w:u w:val="single"/>
        </w:rPr>
        <w:t>Psiholog</w:t>
      </w:r>
      <w:r w:rsidR="004A098B" w:rsidRPr="00233918">
        <w:rPr>
          <w:rFonts w:ascii="Times New Roman" w:hAnsi="Times New Roman"/>
          <w:b/>
          <w:bCs/>
          <w:u w:val="single"/>
        </w:rPr>
        <w:t>,</w:t>
      </w:r>
      <w:r w:rsidR="003170A4" w:rsidRPr="00233918">
        <w:rPr>
          <w:rFonts w:ascii="Times New Roman" w:hAnsi="Times New Roman"/>
          <w:b/>
          <w:bCs/>
          <w:u w:val="single"/>
        </w:rPr>
        <w:t xml:space="preserve"> </w:t>
      </w:r>
      <w:r w:rsidR="004A098B" w:rsidRPr="00233918">
        <w:rPr>
          <w:rFonts w:ascii="Times New Roman" w:hAnsi="Times New Roman"/>
          <w:b/>
          <w:bCs/>
          <w:u w:val="single"/>
        </w:rPr>
        <w:t>studii superioare</w:t>
      </w:r>
      <w:r w:rsidR="00D10E7F" w:rsidRPr="00233918">
        <w:rPr>
          <w:rFonts w:ascii="Times New Roman" w:hAnsi="Times New Roman"/>
          <w:b/>
          <w:bCs/>
          <w:u w:val="single"/>
        </w:rPr>
        <w:t xml:space="preserve">, </w:t>
      </w:r>
      <w:r w:rsidR="00D1621C" w:rsidRPr="00233918">
        <w:rPr>
          <w:rFonts w:ascii="Times New Roman" w:hAnsi="Times New Roman"/>
          <w:b/>
          <w:bCs/>
          <w:u w:val="single"/>
        </w:rPr>
        <w:t xml:space="preserve">COR </w:t>
      </w:r>
      <w:r w:rsidR="00E67369" w:rsidRPr="00233918">
        <w:rPr>
          <w:rFonts w:ascii="Times New Roman" w:hAnsi="Times New Roman"/>
          <w:b/>
          <w:bCs/>
          <w:u w:val="single"/>
        </w:rPr>
        <w:t>2</w:t>
      </w:r>
      <w:r w:rsidR="00CB734A" w:rsidRPr="00233918">
        <w:rPr>
          <w:rFonts w:ascii="Times New Roman" w:hAnsi="Times New Roman"/>
          <w:b/>
          <w:bCs/>
          <w:u w:val="single"/>
        </w:rPr>
        <w:t>63411</w:t>
      </w:r>
      <w:r w:rsidR="00E67369" w:rsidRPr="00233918">
        <w:rPr>
          <w:rFonts w:ascii="Times New Roman" w:hAnsi="Times New Roman"/>
          <w:b/>
          <w:bCs/>
          <w:u w:val="single"/>
        </w:rPr>
        <w:t xml:space="preserve"> – 1 post, din cadrul </w:t>
      </w:r>
      <w:r w:rsidRPr="00233918">
        <w:rPr>
          <w:rFonts w:ascii="Times New Roman" w:hAnsi="Times New Roman"/>
          <w:b/>
          <w:u w:val="single"/>
          <w:lang w:val="it-IT"/>
        </w:rPr>
        <w:t>Compartiment</w:t>
      </w:r>
      <w:r w:rsidR="00E67369" w:rsidRPr="00233918">
        <w:rPr>
          <w:rFonts w:ascii="Times New Roman" w:hAnsi="Times New Roman"/>
          <w:b/>
          <w:u w:val="single"/>
          <w:lang w:val="it-IT"/>
        </w:rPr>
        <w:t>ului</w:t>
      </w:r>
      <w:r w:rsidRPr="00233918">
        <w:rPr>
          <w:rFonts w:ascii="Times New Roman" w:hAnsi="Times New Roman"/>
          <w:b/>
          <w:u w:val="single"/>
          <w:lang w:val="it-IT"/>
        </w:rPr>
        <w:t xml:space="preserve"> Educație și Învățământ</w:t>
      </w:r>
      <w:r w:rsidR="00E67369" w:rsidRPr="00233918">
        <w:rPr>
          <w:rFonts w:ascii="Times New Roman" w:eastAsia="Times New Roman" w:hAnsi="Times New Roman"/>
          <w:b/>
          <w:bCs/>
          <w:u w:val="single"/>
        </w:rPr>
        <w:t xml:space="preserve">, membru </w:t>
      </w:r>
      <w:r w:rsidR="004E27C0" w:rsidRPr="00233918">
        <w:rPr>
          <w:rFonts w:ascii="Times New Roman" w:eastAsia="Times New Roman" w:hAnsi="Times New Roman"/>
          <w:b/>
          <w:bCs/>
          <w:u w:val="single"/>
        </w:rPr>
        <w:t>în Echipa Comunitară Integrată (ECI)</w:t>
      </w:r>
    </w:p>
    <w:p w14:paraId="04D6C809" w14:textId="77777777" w:rsidR="002C3D27" w:rsidRPr="00233918" w:rsidRDefault="002C3D27" w:rsidP="002C3D27">
      <w:pPr>
        <w:pStyle w:val="ListParagraph"/>
        <w:numPr>
          <w:ilvl w:val="0"/>
          <w:numId w:val="37"/>
        </w:numPr>
        <w:shd w:val="clear" w:color="auto" w:fill="FFFFFF"/>
        <w:contextualSpacing/>
        <w:jc w:val="both"/>
        <w:rPr>
          <w:sz w:val="22"/>
          <w:szCs w:val="22"/>
        </w:rPr>
      </w:pPr>
      <w:r w:rsidRPr="00233918">
        <w:rPr>
          <w:sz w:val="22"/>
          <w:szCs w:val="22"/>
        </w:rPr>
        <w:t>nivelul postului: de execuție;</w:t>
      </w:r>
    </w:p>
    <w:p w14:paraId="3EC4C5A4" w14:textId="77777777" w:rsidR="002C3D27" w:rsidRPr="00233918" w:rsidRDefault="002C3D27" w:rsidP="002C3D27">
      <w:pPr>
        <w:pStyle w:val="ListParagraph"/>
        <w:numPr>
          <w:ilvl w:val="0"/>
          <w:numId w:val="37"/>
        </w:numPr>
        <w:shd w:val="clear" w:color="auto" w:fill="FFFFFF"/>
        <w:contextualSpacing/>
        <w:jc w:val="both"/>
        <w:rPr>
          <w:sz w:val="22"/>
          <w:szCs w:val="22"/>
        </w:rPr>
      </w:pPr>
      <w:r w:rsidRPr="00233918">
        <w:rPr>
          <w:sz w:val="22"/>
          <w:szCs w:val="22"/>
        </w:rPr>
        <w:t>perioada: determinată, cu ½ normă, respectiv, 4h/zi, 20h/săptămână;</w:t>
      </w:r>
    </w:p>
    <w:p w14:paraId="1DDF07E6" w14:textId="6FE749F7" w:rsidR="002C3D27" w:rsidRPr="00233918" w:rsidRDefault="002C3D27" w:rsidP="002C3D27">
      <w:pPr>
        <w:pStyle w:val="ListParagraph"/>
        <w:numPr>
          <w:ilvl w:val="0"/>
          <w:numId w:val="37"/>
        </w:numPr>
        <w:shd w:val="clear" w:color="auto" w:fill="FFFFFF"/>
        <w:ind w:left="0" w:firstLine="360"/>
        <w:contextualSpacing/>
        <w:jc w:val="both"/>
        <w:rPr>
          <w:sz w:val="22"/>
          <w:szCs w:val="22"/>
        </w:rPr>
      </w:pPr>
      <w:r w:rsidRPr="00233918">
        <w:rPr>
          <w:sz w:val="22"/>
          <w:szCs w:val="22"/>
        </w:rPr>
        <w:t xml:space="preserve">studii: </w:t>
      </w:r>
      <w:r w:rsidR="008A67FB" w:rsidRPr="00233918">
        <w:rPr>
          <w:sz w:val="22"/>
          <w:szCs w:val="22"/>
          <w:lang w:val="pt-BR"/>
        </w:rPr>
        <w:t>s</w:t>
      </w:r>
      <w:r w:rsidRPr="00233918">
        <w:rPr>
          <w:sz w:val="22"/>
          <w:szCs w:val="22"/>
          <w:lang w:val="pt-BR"/>
        </w:rPr>
        <w:t xml:space="preserve">tudii universitare </w:t>
      </w:r>
      <w:r w:rsidR="001B54BE" w:rsidRPr="00233918">
        <w:rPr>
          <w:sz w:val="22"/>
          <w:szCs w:val="22"/>
          <w:lang w:val="pt-BR"/>
        </w:rPr>
        <w:t xml:space="preserve">de lunga </w:t>
      </w:r>
      <w:r w:rsidR="00EC3027" w:rsidRPr="00233918">
        <w:rPr>
          <w:sz w:val="22"/>
          <w:szCs w:val="22"/>
          <w:lang w:val="pt-BR"/>
        </w:rPr>
        <w:t>durat</w:t>
      </w:r>
      <w:r w:rsidR="006538AE" w:rsidRPr="00233918">
        <w:rPr>
          <w:sz w:val="22"/>
          <w:szCs w:val="22"/>
        </w:rPr>
        <w:t xml:space="preserve">ă, absolvite cu </w:t>
      </w:r>
      <w:r w:rsidRPr="00233918">
        <w:rPr>
          <w:sz w:val="22"/>
          <w:szCs w:val="22"/>
          <w:lang w:val="pt-BR"/>
        </w:rPr>
        <w:t xml:space="preserve">diplomă de licență </w:t>
      </w:r>
      <w:r w:rsidR="006538AE" w:rsidRPr="00233918">
        <w:rPr>
          <w:sz w:val="22"/>
          <w:szCs w:val="22"/>
          <w:lang w:val="pt-BR"/>
        </w:rPr>
        <w:t xml:space="preserve">în </w:t>
      </w:r>
      <w:r w:rsidR="003C56C3" w:rsidRPr="00233918">
        <w:rPr>
          <w:sz w:val="22"/>
          <w:szCs w:val="22"/>
        </w:rPr>
        <w:t>domeniul psihologiei, specializarea psihologie</w:t>
      </w:r>
      <w:r w:rsidR="000E2740" w:rsidRPr="00233918">
        <w:rPr>
          <w:sz w:val="22"/>
          <w:szCs w:val="22"/>
        </w:rPr>
        <w:t>;</w:t>
      </w:r>
    </w:p>
    <w:p w14:paraId="49F31B06" w14:textId="77777777" w:rsidR="007259E4" w:rsidRPr="00233918" w:rsidRDefault="006954E4" w:rsidP="0096724C">
      <w:pPr>
        <w:pStyle w:val="BodyText"/>
        <w:numPr>
          <w:ilvl w:val="0"/>
          <w:numId w:val="37"/>
        </w:numPr>
        <w:shd w:val="clear" w:color="auto" w:fill="FFFFFF"/>
        <w:tabs>
          <w:tab w:val="left" w:pos="792"/>
        </w:tabs>
        <w:ind w:left="0" w:firstLine="360"/>
        <w:contextualSpacing/>
        <w:jc w:val="both"/>
      </w:pPr>
      <w:r w:rsidRPr="00233918">
        <w:t>atestat</w:t>
      </w:r>
      <w:r w:rsidR="00254C93" w:rsidRPr="00233918">
        <w:t xml:space="preserve"> </w:t>
      </w:r>
      <w:r w:rsidRPr="00233918">
        <w:t>de psiholog cu drept de liberă practică în specialitatea</w:t>
      </w:r>
      <w:r w:rsidR="00CA52A6" w:rsidRPr="00233918">
        <w:t>:</w:t>
      </w:r>
      <w:r w:rsidRPr="00233918">
        <w:t xml:space="preserve"> </w:t>
      </w:r>
    </w:p>
    <w:p w14:paraId="7FB5A847" w14:textId="48E3103F" w:rsidR="006954E4" w:rsidRPr="00233918" w:rsidRDefault="00254C93" w:rsidP="00DB1E58">
      <w:pPr>
        <w:pStyle w:val="BodyText"/>
        <w:numPr>
          <w:ilvl w:val="0"/>
          <w:numId w:val="50"/>
        </w:numPr>
        <w:shd w:val="clear" w:color="auto" w:fill="FFFFFF"/>
        <w:tabs>
          <w:tab w:val="left" w:pos="792"/>
        </w:tabs>
        <w:contextualSpacing/>
        <w:jc w:val="both"/>
        <w:rPr>
          <w:i/>
          <w:iCs/>
        </w:rPr>
      </w:pPr>
      <w:r w:rsidRPr="00233918">
        <w:rPr>
          <w:i/>
          <w:iCs/>
        </w:rPr>
        <w:t>Consiliere psihologică</w:t>
      </w:r>
      <w:r w:rsidR="006640CF" w:rsidRPr="00233918">
        <w:rPr>
          <w:i/>
          <w:iCs/>
        </w:rPr>
        <w:t xml:space="preserve"> </w:t>
      </w:r>
      <w:r w:rsidR="00906D18" w:rsidRPr="00233918">
        <w:rPr>
          <w:i/>
          <w:iCs/>
        </w:rPr>
        <w:t>-</w:t>
      </w:r>
      <w:r w:rsidR="006640CF" w:rsidRPr="00233918">
        <w:rPr>
          <w:i/>
          <w:iCs/>
        </w:rPr>
        <w:t xml:space="preserve"> </w:t>
      </w:r>
      <w:r w:rsidR="00906D18" w:rsidRPr="00233918">
        <w:rPr>
          <w:i/>
          <w:iCs/>
        </w:rPr>
        <w:t>evaluare</w:t>
      </w:r>
      <w:r w:rsidR="006640CF" w:rsidRPr="00233918">
        <w:rPr>
          <w:i/>
          <w:iCs/>
        </w:rPr>
        <w:t>a</w:t>
      </w:r>
      <w:r w:rsidR="00906D18" w:rsidRPr="00233918">
        <w:rPr>
          <w:i/>
          <w:iCs/>
        </w:rPr>
        <w:t xml:space="preserve"> si consilier</w:t>
      </w:r>
      <w:r w:rsidR="006640CF" w:rsidRPr="00233918">
        <w:rPr>
          <w:i/>
          <w:iCs/>
        </w:rPr>
        <w:t>ea</w:t>
      </w:r>
      <w:r w:rsidR="001B7533" w:rsidRPr="00233918">
        <w:rPr>
          <w:i/>
          <w:iCs/>
        </w:rPr>
        <w:t xml:space="preserve"> </w:t>
      </w:r>
      <w:r w:rsidR="00906D18" w:rsidRPr="00233918">
        <w:rPr>
          <w:i/>
          <w:iCs/>
        </w:rPr>
        <w:t>copi</w:t>
      </w:r>
      <w:r w:rsidR="001B7533" w:rsidRPr="00233918">
        <w:rPr>
          <w:i/>
          <w:iCs/>
        </w:rPr>
        <w:t>lului</w:t>
      </w:r>
      <w:r w:rsidR="00906D18" w:rsidRPr="00233918">
        <w:rPr>
          <w:i/>
          <w:iCs/>
        </w:rPr>
        <w:t>, adul</w:t>
      </w:r>
      <w:r w:rsidR="001B7533" w:rsidRPr="00233918">
        <w:rPr>
          <w:i/>
          <w:iCs/>
        </w:rPr>
        <w:t>tului</w:t>
      </w:r>
      <w:r w:rsidR="00906D18" w:rsidRPr="00233918">
        <w:rPr>
          <w:i/>
          <w:iCs/>
        </w:rPr>
        <w:t xml:space="preserve">, </w:t>
      </w:r>
      <w:r w:rsidR="00C55E90" w:rsidRPr="00233918">
        <w:rPr>
          <w:i/>
          <w:iCs/>
        </w:rPr>
        <w:t>cuplu</w:t>
      </w:r>
      <w:r w:rsidR="001B7533" w:rsidRPr="00233918">
        <w:rPr>
          <w:i/>
          <w:iCs/>
        </w:rPr>
        <w:t>lui și</w:t>
      </w:r>
      <w:r w:rsidR="00C55E90" w:rsidRPr="00233918">
        <w:rPr>
          <w:i/>
          <w:iCs/>
        </w:rPr>
        <w:t xml:space="preserve"> </w:t>
      </w:r>
      <w:r w:rsidR="00906D18" w:rsidRPr="00233918">
        <w:rPr>
          <w:i/>
          <w:iCs/>
        </w:rPr>
        <w:t>familie</w:t>
      </w:r>
      <w:r w:rsidR="001B7533" w:rsidRPr="00233918">
        <w:t>i</w:t>
      </w:r>
      <w:r w:rsidR="00B479B8" w:rsidRPr="00233918">
        <w:t>, treapta</w:t>
      </w:r>
      <w:r w:rsidR="006954E4" w:rsidRPr="00233918">
        <w:t xml:space="preserve"> de specializare - </w:t>
      </w:r>
      <w:r w:rsidR="00B479B8" w:rsidRPr="00233918">
        <w:rPr>
          <w:i/>
          <w:iCs/>
        </w:rPr>
        <w:t>specialist</w:t>
      </w:r>
      <w:r w:rsidR="006954E4" w:rsidRPr="00233918">
        <w:rPr>
          <w:i/>
          <w:iCs/>
        </w:rPr>
        <w:t>,</w:t>
      </w:r>
      <w:r w:rsidR="006954E4" w:rsidRPr="00233918">
        <w:t xml:space="preserve"> forma de atestare </w:t>
      </w:r>
      <w:r w:rsidR="00953579" w:rsidRPr="00233918">
        <w:t>–</w:t>
      </w:r>
      <w:r w:rsidR="006954E4" w:rsidRPr="00233918">
        <w:t xml:space="preserve"> </w:t>
      </w:r>
      <w:r w:rsidR="00953579" w:rsidRPr="00233918">
        <w:rPr>
          <w:i/>
          <w:iCs/>
        </w:rPr>
        <w:t>Autonom</w:t>
      </w:r>
      <w:r w:rsidR="008A67FB" w:rsidRPr="00233918">
        <w:rPr>
          <w:i/>
          <w:iCs/>
        </w:rPr>
        <w:t>;</w:t>
      </w:r>
    </w:p>
    <w:p w14:paraId="2C4F827A" w14:textId="7E8DEE3E" w:rsidR="007259E4" w:rsidRPr="00233918" w:rsidRDefault="008A5872" w:rsidP="00DB1E58">
      <w:pPr>
        <w:pStyle w:val="BodyText"/>
        <w:numPr>
          <w:ilvl w:val="0"/>
          <w:numId w:val="50"/>
        </w:numPr>
        <w:shd w:val="clear" w:color="auto" w:fill="FFFFFF"/>
        <w:tabs>
          <w:tab w:val="left" w:pos="792"/>
        </w:tabs>
        <w:contextualSpacing/>
        <w:jc w:val="both"/>
        <w:rPr>
          <w:lang w:val="pt-BR"/>
        </w:rPr>
      </w:pPr>
      <w:r w:rsidRPr="00233918">
        <w:rPr>
          <w:i/>
          <w:iCs/>
        </w:rPr>
        <w:t>Psihologie clinică</w:t>
      </w:r>
      <w:r w:rsidR="00FF35BC" w:rsidRPr="00233918">
        <w:rPr>
          <w:i/>
          <w:iCs/>
        </w:rPr>
        <w:t>,</w:t>
      </w:r>
      <w:r w:rsidR="00FF35BC" w:rsidRPr="00233918">
        <w:t xml:space="preserve"> treapta de specializare</w:t>
      </w:r>
      <w:r w:rsidR="00886FF6" w:rsidRPr="00233918">
        <w:t xml:space="preserve"> </w:t>
      </w:r>
      <w:r w:rsidR="00AC245B" w:rsidRPr="00233918">
        <w:t xml:space="preserve">– </w:t>
      </w:r>
      <w:r w:rsidR="00AE7492" w:rsidRPr="00233918">
        <w:rPr>
          <w:i/>
          <w:iCs/>
        </w:rPr>
        <w:t>practicant</w:t>
      </w:r>
      <w:r w:rsidR="00AC245B" w:rsidRPr="00233918">
        <w:rPr>
          <w:i/>
          <w:iCs/>
        </w:rPr>
        <w:t>,</w:t>
      </w:r>
      <w:r w:rsidR="00AC245B" w:rsidRPr="00233918">
        <w:t xml:space="preserve"> forma de atestare – </w:t>
      </w:r>
      <w:r w:rsidR="00AC245B" w:rsidRPr="00233918">
        <w:rPr>
          <w:i/>
          <w:iCs/>
        </w:rPr>
        <w:t>Autonom;</w:t>
      </w:r>
      <w:r w:rsidR="00AC245B" w:rsidRPr="00233918">
        <w:t xml:space="preserve"> </w:t>
      </w:r>
    </w:p>
    <w:p w14:paraId="103EC026" w14:textId="4D3DEDDC" w:rsidR="002C3D27" w:rsidRPr="00233918" w:rsidRDefault="002C3D27" w:rsidP="002C3D27">
      <w:pPr>
        <w:pStyle w:val="ListParagraph"/>
        <w:numPr>
          <w:ilvl w:val="0"/>
          <w:numId w:val="37"/>
        </w:numPr>
        <w:shd w:val="clear" w:color="auto" w:fill="FFFFFF"/>
        <w:contextualSpacing/>
        <w:jc w:val="both"/>
        <w:rPr>
          <w:sz w:val="22"/>
          <w:szCs w:val="22"/>
        </w:rPr>
      </w:pPr>
      <w:r w:rsidRPr="00233918">
        <w:rPr>
          <w:sz w:val="22"/>
          <w:szCs w:val="22"/>
        </w:rPr>
        <w:t xml:space="preserve">vechime în exercitarea profesiei: </w:t>
      </w:r>
      <w:r w:rsidR="00F60303" w:rsidRPr="00233918">
        <w:rPr>
          <w:sz w:val="22"/>
          <w:szCs w:val="22"/>
        </w:rPr>
        <w:t xml:space="preserve"> </w:t>
      </w:r>
      <w:r w:rsidR="009C60BB" w:rsidRPr="00233918">
        <w:rPr>
          <w:sz w:val="22"/>
          <w:szCs w:val="22"/>
        </w:rPr>
        <w:t xml:space="preserve">≥ </w:t>
      </w:r>
      <w:r w:rsidR="00393808" w:rsidRPr="00233918">
        <w:rPr>
          <w:color w:val="000000"/>
          <w:sz w:val="22"/>
          <w:szCs w:val="22"/>
          <w:lang w:val="pt-BR"/>
        </w:rPr>
        <w:t>5</w:t>
      </w:r>
      <w:r w:rsidR="00277512" w:rsidRPr="00233918">
        <w:rPr>
          <w:color w:val="000000"/>
          <w:sz w:val="22"/>
          <w:szCs w:val="22"/>
          <w:lang w:val="pt-BR"/>
        </w:rPr>
        <w:t xml:space="preserve"> an</w:t>
      </w:r>
      <w:r w:rsidR="00393808" w:rsidRPr="00233918">
        <w:rPr>
          <w:color w:val="000000"/>
          <w:sz w:val="22"/>
          <w:szCs w:val="22"/>
          <w:lang w:val="pt-BR"/>
        </w:rPr>
        <w:t>i</w:t>
      </w:r>
      <w:r w:rsidRPr="00233918">
        <w:rPr>
          <w:sz w:val="22"/>
          <w:szCs w:val="22"/>
        </w:rPr>
        <w:t>;</w:t>
      </w:r>
    </w:p>
    <w:p w14:paraId="35BD86A8" w14:textId="0D646A40" w:rsidR="00A41E3F" w:rsidRPr="00233918" w:rsidRDefault="00A41E3F" w:rsidP="002C3D27">
      <w:pPr>
        <w:pStyle w:val="ListParagraph"/>
        <w:numPr>
          <w:ilvl w:val="0"/>
          <w:numId w:val="37"/>
        </w:numPr>
        <w:shd w:val="clear" w:color="auto" w:fill="FFFFFF"/>
        <w:contextualSpacing/>
        <w:jc w:val="both"/>
        <w:rPr>
          <w:sz w:val="22"/>
          <w:szCs w:val="22"/>
        </w:rPr>
      </w:pPr>
      <w:r w:rsidRPr="00233918">
        <w:rPr>
          <w:sz w:val="22"/>
          <w:szCs w:val="22"/>
        </w:rPr>
        <w:t>cunoștințe de operare/programare pe calculator/(necesitate și nivel): Office, Excel, Word, Power Point - utilizator independent</w:t>
      </w:r>
    </w:p>
    <w:p w14:paraId="2089A91F" w14:textId="32935B5B" w:rsidR="00390919" w:rsidRPr="00233918" w:rsidRDefault="00F60303" w:rsidP="00390919">
      <w:pPr>
        <w:spacing w:after="0" w:line="240" w:lineRule="auto"/>
        <w:ind w:firstLine="360"/>
        <w:jc w:val="both"/>
        <w:rPr>
          <w:rFonts w:ascii="Times New Roman" w:eastAsia="Times New Roman" w:hAnsi="Times New Roman"/>
          <w:u w:val="single"/>
          <w:lang w:val="pt-BR"/>
        </w:rPr>
      </w:pPr>
      <w:r w:rsidRPr="00233918">
        <w:rPr>
          <w:rFonts w:ascii="Times New Roman" w:eastAsia="Times New Roman" w:hAnsi="Times New Roman"/>
          <w:b/>
          <w:bCs/>
          <w:u w:val="single"/>
          <w:lang w:val="pt-BR"/>
        </w:rPr>
        <w:t xml:space="preserve">Condiții generale de participare: </w:t>
      </w:r>
    </w:p>
    <w:p w14:paraId="5C29C454" w14:textId="77777777" w:rsidR="00390919" w:rsidRPr="00233918" w:rsidRDefault="00390919" w:rsidP="00390919">
      <w:pPr>
        <w:spacing w:after="0" w:line="240" w:lineRule="auto"/>
        <w:ind w:firstLine="360"/>
        <w:jc w:val="both"/>
        <w:rPr>
          <w:rFonts w:ascii="Times New Roman" w:eastAsia="Times New Roman" w:hAnsi="Times New Roman"/>
          <w:lang w:val="pt-BR"/>
        </w:rPr>
      </w:pPr>
      <w:r w:rsidRPr="00233918">
        <w:rPr>
          <w:rFonts w:ascii="Times New Roman" w:eastAsia="Times New Roman" w:hAnsi="Times New Roman"/>
          <w:lang w:val="pt-BR"/>
        </w:rPr>
        <w:t xml:space="preserve">Condiții generale care trebuie îndeplinite de o persoană pentru a putea participa la concurs </w:t>
      </w:r>
    </w:p>
    <w:p w14:paraId="495DC1F3" w14:textId="543EEE17"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are cetăţenia română sau cetăţenia unui alt stat membru al Uniunii Europene, a unui stat parte la Acordul privind Spaţiul Economic European (SEE) sau cetăţenia Confederaţiei Elveţiene, cu reședința în România; </w:t>
      </w:r>
    </w:p>
    <w:p w14:paraId="2CE675A6" w14:textId="7B040BD6" w:rsidR="00390919" w:rsidRPr="00233918" w:rsidRDefault="00390919" w:rsidP="00F3394E">
      <w:pPr>
        <w:pStyle w:val="ListParagraph"/>
        <w:numPr>
          <w:ilvl w:val="0"/>
          <w:numId w:val="42"/>
        </w:numPr>
        <w:jc w:val="both"/>
        <w:rPr>
          <w:sz w:val="22"/>
          <w:szCs w:val="22"/>
          <w:lang w:val="pt-BR"/>
        </w:rPr>
      </w:pPr>
      <w:r w:rsidRPr="00233918">
        <w:rPr>
          <w:sz w:val="22"/>
          <w:szCs w:val="22"/>
          <w:lang w:val="pt-BR"/>
        </w:rPr>
        <w:t xml:space="preserve">cunoaşte limba română, scris şi vorbit; </w:t>
      </w:r>
    </w:p>
    <w:p w14:paraId="203C2A23" w14:textId="6358E772"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are capacitate de muncă în conformitate cu prevederile Legii nr. 53/2003 - Codul muncii, republicată, cu modificările şi completările ulterioare; </w:t>
      </w:r>
    </w:p>
    <w:p w14:paraId="3F294978" w14:textId="59A687AE"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are o stare de sănătate corespunzătoare postului pentru care candidează, atestată pe baza adeverinţei medicale eliberate de medicul de familie sau de unităţile sanitare abilitate; </w:t>
      </w:r>
    </w:p>
    <w:p w14:paraId="2DF468BF" w14:textId="23339FB2"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îndeplineşte condiţiile de studii, de vechime în specialitate şi, după caz, alte condiţii specifice potrivit cerinţelor postului scos la concurs; </w:t>
      </w:r>
    </w:p>
    <w:p w14:paraId="14632D4C" w14:textId="1A8B3658"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3BCD8225" w14:textId="04484044"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56068E7F" w14:textId="003C53B7" w:rsidR="00390919" w:rsidRPr="00233918" w:rsidRDefault="00390919" w:rsidP="003C2309">
      <w:pPr>
        <w:pStyle w:val="ListParagraph"/>
        <w:numPr>
          <w:ilvl w:val="0"/>
          <w:numId w:val="42"/>
        </w:numPr>
        <w:ind w:left="0" w:firstLine="360"/>
        <w:jc w:val="both"/>
        <w:rPr>
          <w:sz w:val="22"/>
          <w:szCs w:val="22"/>
          <w:lang w:val="pt-BR"/>
        </w:rPr>
      </w:pPr>
      <w:r w:rsidRPr="00233918">
        <w:rPr>
          <w:sz w:val="22"/>
          <w:szCs w:val="22"/>
          <w:lang w:val="pt-BR"/>
        </w:rPr>
        <w:lastRenderedPageBreak/>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14:paraId="54957BCC" w14:textId="62043D8E" w:rsidR="00390919" w:rsidRPr="00233918" w:rsidRDefault="00390919" w:rsidP="00F3394E">
      <w:pPr>
        <w:pStyle w:val="ListParagraph"/>
        <w:numPr>
          <w:ilvl w:val="0"/>
          <w:numId w:val="42"/>
        </w:numPr>
        <w:jc w:val="both"/>
        <w:rPr>
          <w:sz w:val="22"/>
          <w:szCs w:val="22"/>
          <w:lang w:val="pt-BR"/>
        </w:rPr>
      </w:pPr>
      <w:r w:rsidRPr="00233918">
        <w:rPr>
          <w:sz w:val="22"/>
          <w:szCs w:val="22"/>
          <w:lang w:val="pt-BR"/>
        </w:rPr>
        <w:t xml:space="preserve">îndeplineşte alte condiţii generale în funcţie de specificul postului </w:t>
      </w:r>
    </w:p>
    <w:p w14:paraId="39656E21" w14:textId="77777777" w:rsidR="00F97AA6" w:rsidRPr="00233918" w:rsidRDefault="00F97AA6" w:rsidP="00CD4EF3">
      <w:pPr>
        <w:spacing w:after="0" w:line="240" w:lineRule="auto"/>
        <w:ind w:firstLine="360"/>
        <w:jc w:val="both"/>
        <w:rPr>
          <w:rFonts w:ascii="Times New Roman" w:eastAsia="Times New Roman" w:hAnsi="Times New Roman"/>
          <w:lang w:val="pt-BR"/>
        </w:rPr>
      </w:pPr>
    </w:p>
    <w:p w14:paraId="5D71E76A" w14:textId="358DFE7F" w:rsidR="00F97AA6" w:rsidRPr="00233918" w:rsidRDefault="00F60303" w:rsidP="000B5E7F">
      <w:pPr>
        <w:spacing w:after="0" w:line="240" w:lineRule="auto"/>
        <w:ind w:firstLine="360"/>
        <w:jc w:val="both"/>
        <w:rPr>
          <w:rFonts w:ascii="Times New Roman" w:eastAsia="Times New Roman" w:hAnsi="Times New Roman"/>
          <w:u w:val="single"/>
          <w:lang w:val="pt-BR"/>
        </w:rPr>
      </w:pPr>
      <w:r w:rsidRPr="00233918">
        <w:rPr>
          <w:rFonts w:ascii="Times New Roman" w:eastAsia="Times New Roman" w:hAnsi="Times New Roman"/>
          <w:b/>
          <w:bCs/>
          <w:u w:val="single"/>
          <w:lang w:val="pt-BR"/>
        </w:rPr>
        <w:t>Condiții specifice de participare:</w:t>
      </w:r>
    </w:p>
    <w:p w14:paraId="17C9703E" w14:textId="2589739B" w:rsidR="00863506" w:rsidRPr="00233918" w:rsidRDefault="00863506" w:rsidP="000B5E7F">
      <w:pPr>
        <w:pStyle w:val="ListParagraph"/>
        <w:numPr>
          <w:ilvl w:val="0"/>
          <w:numId w:val="43"/>
        </w:numPr>
        <w:autoSpaceDE w:val="0"/>
        <w:autoSpaceDN w:val="0"/>
        <w:adjustRightInd w:val="0"/>
        <w:ind w:left="0" w:firstLine="360"/>
        <w:jc w:val="both"/>
        <w:rPr>
          <w:color w:val="000000"/>
          <w:sz w:val="22"/>
          <w:szCs w:val="22"/>
          <w:lang w:val="pt-BR"/>
        </w:rPr>
      </w:pPr>
      <w:r w:rsidRPr="00233918">
        <w:rPr>
          <w:color w:val="000000"/>
          <w:sz w:val="22"/>
          <w:szCs w:val="22"/>
          <w:lang w:val="pt-BR"/>
        </w:rPr>
        <w:t xml:space="preserve">Constituie un avantaj experiența în cadrul proiectelor educaționale și/sau la nivelul comunității </w:t>
      </w:r>
      <w:r w:rsidR="009C60BB" w:rsidRPr="00233918">
        <w:rPr>
          <w:sz w:val="22"/>
          <w:szCs w:val="22"/>
        </w:rPr>
        <w:t xml:space="preserve">≥ </w:t>
      </w:r>
      <w:r w:rsidR="009C60BB" w:rsidRPr="00233918">
        <w:rPr>
          <w:color w:val="000000"/>
          <w:sz w:val="22"/>
          <w:szCs w:val="22"/>
          <w:lang w:val="pt-BR"/>
        </w:rPr>
        <w:t>1 an</w:t>
      </w:r>
      <w:r w:rsidRPr="00233918">
        <w:rPr>
          <w:color w:val="000000"/>
          <w:sz w:val="22"/>
          <w:szCs w:val="22"/>
          <w:lang w:val="pt-BR"/>
        </w:rPr>
        <w:t xml:space="preserve">; </w:t>
      </w:r>
    </w:p>
    <w:p w14:paraId="25E3CB86" w14:textId="77777777" w:rsidR="00863506" w:rsidRPr="00233918" w:rsidRDefault="00863506" w:rsidP="000B5E7F">
      <w:pPr>
        <w:pStyle w:val="ListParagraph"/>
        <w:numPr>
          <w:ilvl w:val="0"/>
          <w:numId w:val="43"/>
        </w:numPr>
        <w:autoSpaceDE w:val="0"/>
        <w:autoSpaceDN w:val="0"/>
        <w:adjustRightInd w:val="0"/>
        <w:jc w:val="both"/>
        <w:rPr>
          <w:color w:val="000000"/>
          <w:sz w:val="22"/>
          <w:szCs w:val="22"/>
          <w:lang w:val="pt-BR"/>
        </w:rPr>
      </w:pPr>
      <w:r w:rsidRPr="00233918">
        <w:rPr>
          <w:color w:val="000000"/>
          <w:sz w:val="22"/>
          <w:szCs w:val="22"/>
          <w:lang w:val="pt-BR"/>
        </w:rPr>
        <w:t xml:space="preserve">Constituie un avantaj absolvirea unui curs organizat în cadrul programelor Phare; </w:t>
      </w:r>
    </w:p>
    <w:p w14:paraId="2F0394B8" w14:textId="77777777" w:rsidR="00863506" w:rsidRPr="00233918" w:rsidRDefault="00863506" w:rsidP="000B5E7F">
      <w:pPr>
        <w:pStyle w:val="ListParagraph"/>
        <w:numPr>
          <w:ilvl w:val="0"/>
          <w:numId w:val="43"/>
        </w:numPr>
        <w:autoSpaceDE w:val="0"/>
        <w:autoSpaceDN w:val="0"/>
        <w:adjustRightInd w:val="0"/>
        <w:ind w:left="0" w:firstLine="360"/>
        <w:jc w:val="both"/>
        <w:rPr>
          <w:color w:val="000000"/>
          <w:sz w:val="22"/>
          <w:szCs w:val="22"/>
          <w:lang w:val="pt-BR"/>
        </w:rPr>
      </w:pPr>
      <w:r w:rsidRPr="00233918">
        <w:rPr>
          <w:color w:val="000000"/>
          <w:sz w:val="22"/>
          <w:szCs w:val="22"/>
          <w:lang w:val="pt-BR"/>
        </w:rPr>
        <w:t xml:space="preserve">Constituie avantaj activitatea în proiectul pilot ”Crearea și implementarea serviciilor comunitare integrate pentru combaterea sărăciei și a excluziunii sociale”, cod MySMIS 122607; </w:t>
      </w:r>
    </w:p>
    <w:p w14:paraId="376D23CC" w14:textId="77777777" w:rsidR="00863506" w:rsidRPr="00233918" w:rsidRDefault="00863506" w:rsidP="000B5E7F">
      <w:pPr>
        <w:pStyle w:val="ListParagraph"/>
        <w:numPr>
          <w:ilvl w:val="0"/>
          <w:numId w:val="43"/>
        </w:numPr>
        <w:autoSpaceDE w:val="0"/>
        <w:autoSpaceDN w:val="0"/>
        <w:adjustRightInd w:val="0"/>
        <w:jc w:val="both"/>
        <w:rPr>
          <w:color w:val="000000"/>
          <w:sz w:val="22"/>
          <w:szCs w:val="22"/>
          <w:lang w:val="pt-BR"/>
        </w:rPr>
      </w:pPr>
      <w:r w:rsidRPr="00233918">
        <w:rPr>
          <w:color w:val="000000"/>
          <w:sz w:val="22"/>
          <w:szCs w:val="22"/>
          <w:lang w:val="pt-BR"/>
        </w:rPr>
        <w:t xml:space="preserve">Constituie avantaj domiciliul în UAT pentru care aplică; </w:t>
      </w:r>
    </w:p>
    <w:p w14:paraId="60CC625C" w14:textId="3E696B24" w:rsidR="005B7B65" w:rsidRPr="00233918" w:rsidRDefault="005B7B65" w:rsidP="000B5E7F">
      <w:pPr>
        <w:pStyle w:val="ListParagraph"/>
        <w:numPr>
          <w:ilvl w:val="0"/>
          <w:numId w:val="43"/>
        </w:numPr>
        <w:autoSpaceDE w:val="0"/>
        <w:autoSpaceDN w:val="0"/>
        <w:adjustRightInd w:val="0"/>
        <w:jc w:val="both"/>
        <w:rPr>
          <w:color w:val="000000"/>
          <w:sz w:val="22"/>
          <w:szCs w:val="22"/>
          <w:lang w:val="pt-BR"/>
        </w:rPr>
      </w:pPr>
      <w:r w:rsidRPr="00233918">
        <w:rPr>
          <w:color w:val="000000"/>
          <w:sz w:val="22"/>
          <w:szCs w:val="22"/>
          <w:lang w:val="pt-BR"/>
        </w:rPr>
        <w:t>Disponibilitate pentru deplasări</w:t>
      </w:r>
      <w:r w:rsidR="005348CE" w:rsidRPr="00233918">
        <w:rPr>
          <w:color w:val="000000"/>
          <w:sz w:val="22"/>
          <w:szCs w:val="22"/>
          <w:lang w:val="pt-BR"/>
        </w:rPr>
        <w:t>;</w:t>
      </w:r>
    </w:p>
    <w:p w14:paraId="6CFF4B88" w14:textId="47F24C87" w:rsidR="005B7B65" w:rsidRPr="00233918" w:rsidRDefault="005B7B65" w:rsidP="000B5E7F">
      <w:pPr>
        <w:pStyle w:val="ListParagraph"/>
        <w:numPr>
          <w:ilvl w:val="0"/>
          <w:numId w:val="43"/>
        </w:numPr>
        <w:autoSpaceDE w:val="0"/>
        <w:autoSpaceDN w:val="0"/>
        <w:adjustRightInd w:val="0"/>
        <w:jc w:val="both"/>
        <w:rPr>
          <w:color w:val="000000"/>
          <w:sz w:val="22"/>
          <w:szCs w:val="22"/>
          <w:lang w:val="pt-BR"/>
        </w:rPr>
      </w:pPr>
      <w:r w:rsidRPr="00233918">
        <w:rPr>
          <w:color w:val="000000"/>
          <w:sz w:val="22"/>
          <w:szCs w:val="22"/>
          <w:lang w:val="pt-BR"/>
        </w:rPr>
        <w:t xml:space="preserve">Abilităţi, calităţi şi aptitudini necesare: </w:t>
      </w:r>
    </w:p>
    <w:p w14:paraId="5917D9FF"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competențe de comunicare scrisă şi verbală, de relaționare; </w:t>
      </w:r>
    </w:p>
    <w:p w14:paraId="0E2435FF"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moralitate, corectitudine, deschidere și flexibilitate în relațiile interumane; </w:t>
      </w:r>
    </w:p>
    <w:p w14:paraId="62A4D9BC"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perseverenţă, consecvenţă, abilităţi pentru munca în condiții de stres, în situaţii de urgenţă sau neprevăzute; </w:t>
      </w:r>
    </w:p>
    <w:p w14:paraId="09B78701"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analiza problemelor specifice mediului şcolar; </w:t>
      </w:r>
    </w:p>
    <w:p w14:paraId="0D431B7B"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atenție la detalii; </w:t>
      </w:r>
    </w:p>
    <w:p w14:paraId="128A8D5A" w14:textId="77777777" w:rsidR="00C6024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atitudine pozitivă, motivatoare; </w:t>
      </w:r>
    </w:p>
    <w:p w14:paraId="1EC55623" w14:textId="5E000B90" w:rsidR="005B7B65" w:rsidRPr="00233918" w:rsidRDefault="005B7B65" w:rsidP="000B5E7F">
      <w:pPr>
        <w:pStyle w:val="ListParagraph"/>
        <w:numPr>
          <w:ilvl w:val="0"/>
          <w:numId w:val="44"/>
        </w:numPr>
        <w:tabs>
          <w:tab w:val="left" w:pos="851"/>
        </w:tabs>
        <w:autoSpaceDE w:val="0"/>
        <w:autoSpaceDN w:val="0"/>
        <w:adjustRightInd w:val="0"/>
        <w:ind w:hanging="11"/>
        <w:jc w:val="both"/>
        <w:rPr>
          <w:color w:val="000000"/>
          <w:sz w:val="22"/>
          <w:szCs w:val="22"/>
          <w:lang w:val="pt-BR"/>
        </w:rPr>
      </w:pPr>
      <w:r w:rsidRPr="00233918">
        <w:rPr>
          <w:color w:val="000000"/>
          <w:sz w:val="22"/>
          <w:szCs w:val="22"/>
          <w:lang w:val="pt-BR"/>
        </w:rPr>
        <w:t xml:space="preserve">competențe de integrare TIC în educație. </w:t>
      </w:r>
    </w:p>
    <w:p w14:paraId="090F8020" w14:textId="41424736" w:rsidR="00F97AA6" w:rsidRPr="00233918" w:rsidRDefault="005B7B65" w:rsidP="000B5E7F">
      <w:pPr>
        <w:pStyle w:val="ListParagraph"/>
        <w:numPr>
          <w:ilvl w:val="0"/>
          <w:numId w:val="45"/>
        </w:numPr>
        <w:ind w:left="0" w:firstLine="426"/>
        <w:jc w:val="both"/>
        <w:rPr>
          <w:sz w:val="22"/>
          <w:szCs w:val="22"/>
          <w:lang w:val="pt-BR"/>
        </w:rPr>
      </w:pPr>
      <w:r w:rsidRPr="00233918">
        <w:rPr>
          <w:color w:val="000000"/>
          <w:sz w:val="22"/>
          <w:szCs w:val="22"/>
          <w:lang w:val="pt-BR"/>
        </w:rPr>
        <w:t xml:space="preserve">Limbi străine solicitate: constituie un avantaj cunoașterea limbii și a culturii comunității locale în care își desfășoară activitatea. </w:t>
      </w:r>
    </w:p>
    <w:p w14:paraId="27E766BE" w14:textId="77777777" w:rsidR="00F97AA6" w:rsidRPr="00233918" w:rsidRDefault="00F97AA6" w:rsidP="00887009">
      <w:pPr>
        <w:spacing w:after="0" w:line="240" w:lineRule="auto"/>
        <w:jc w:val="both"/>
        <w:rPr>
          <w:rFonts w:ascii="Times New Roman" w:eastAsia="Times New Roman" w:hAnsi="Times New Roman"/>
          <w:lang w:val="pt-BR"/>
        </w:rPr>
      </w:pPr>
    </w:p>
    <w:p w14:paraId="2338CD80" w14:textId="3AC45C83" w:rsidR="00F11F6F" w:rsidRPr="00233918" w:rsidRDefault="000B5E7F" w:rsidP="00FC7E3A">
      <w:pPr>
        <w:ind w:firstLine="360"/>
        <w:jc w:val="both"/>
        <w:rPr>
          <w:rFonts w:ascii="Times New Roman" w:hAnsi="Times New Roman"/>
          <w:b/>
          <w:bCs/>
          <w:u w:val="single"/>
          <w:lang w:val="pt-BR"/>
        </w:rPr>
      </w:pPr>
      <w:r w:rsidRPr="00233918">
        <w:rPr>
          <w:rFonts w:ascii="Times New Roman" w:hAnsi="Times New Roman"/>
          <w:b/>
          <w:bCs/>
          <w:u w:val="single"/>
        </w:rPr>
        <w:t>Atribu</w:t>
      </w:r>
      <w:r w:rsidR="00887009" w:rsidRPr="00233918">
        <w:rPr>
          <w:rFonts w:ascii="Times New Roman" w:hAnsi="Times New Roman"/>
          <w:b/>
          <w:bCs/>
          <w:u w:val="single"/>
        </w:rPr>
        <w:t>ț</w:t>
      </w:r>
      <w:r w:rsidRPr="00233918">
        <w:rPr>
          <w:rFonts w:ascii="Times New Roman" w:hAnsi="Times New Roman"/>
          <w:b/>
          <w:bCs/>
          <w:u w:val="single"/>
        </w:rPr>
        <w:t xml:space="preserve">iile </w:t>
      </w:r>
      <w:r w:rsidR="00F11F6F" w:rsidRPr="00233918">
        <w:rPr>
          <w:rFonts w:ascii="Times New Roman" w:hAnsi="Times New Roman"/>
          <w:b/>
          <w:bCs/>
          <w:u w:val="single"/>
        </w:rPr>
        <w:t xml:space="preserve">specifice </w:t>
      </w:r>
      <w:r w:rsidRPr="00233918">
        <w:rPr>
          <w:rFonts w:ascii="Times New Roman" w:hAnsi="Times New Roman"/>
          <w:b/>
          <w:bCs/>
          <w:u w:val="single"/>
        </w:rPr>
        <w:t>postului</w:t>
      </w:r>
      <w:r w:rsidR="00F11F6F" w:rsidRPr="00233918">
        <w:rPr>
          <w:rFonts w:ascii="Times New Roman" w:hAnsi="Times New Roman"/>
          <w:b/>
          <w:bCs/>
          <w:u w:val="single"/>
        </w:rPr>
        <w:t xml:space="preserve"> </w:t>
      </w:r>
      <w:r w:rsidR="00FC7E3A" w:rsidRPr="00233918">
        <w:rPr>
          <w:rFonts w:ascii="Times New Roman" w:hAnsi="Times New Roman"/>
          <w:b/>
          <w:bCs/>
          <w:u w:val="single"/>
        </w:rPr>
        <w:t xml:space="preserve">- </w:t>
      </w:r>
      <w:r w:rsidR="00F11F6F" w:rsidRPr="00233918">
        <w:rPr>
          <w:rFonts w:ascii="Times New Roman" w:hAnsi="Times New Roman"/>
          <w:b/>
          <w:bCs/>
          <w:u w:val="single"/>
          <w:lang w:val="pt-BR"/>
        </w:rPr>
        <w:t xml:space="preserve">Psiholog </w:t>
      </w:r>
      <w:r w:rsidR="00CF0266" w:rsidRPr="00233918">
        <w:rPr>
          <w:rFonts w:ascii="Times New Roman" w:hAnsi="Times New Roman"/>
          <w:b/>
          <w:bCs/>
          <w:u w:val="single"/>
          <w:lang w:val="pt-BR"/>
        </w:rPr>
        <w:t xml:space="preserve">- </w:t>
      </w:r>
      <w:r w:rsidR="00F11F6F" w:rsidRPr="00233918">
        <w:rPr>
          <w:rFonts w:ascii="Times New Roman" w:hAnsi="Times New Roman"/>
          <w:b/>
          <w:bCs/>
          <w:u w:val="single"/>
          <w:lang w:val="pt-BR"/>
        </w:rPr>
        <w:t>în cadrul Echipei Comunitare Integrate (ECI)</w:t>
      </w:r>
    </w:p>
    <w:p w14:paraId="6F5B0A1E" w14:textId="77777777" w:rsidR="00976BCC" w:rsidRPr="00233918" w:rsidRDefault="00976BCC" w:rsidP="00F11F6F">
      <w:pPr>
        <w:pStyle w:val="ListParagraph"/>
        <w:numPr>
          <w:ilvl w:val="0"/>
          <w:numId w:val="49"/>
        </w:numPr>
        <w:jc w:val="both"/>
        <w:rPr>
          <w:sz w:val="22"/>
          <w:szCs w:val="22"/>
        </w:rPr>
      </w:pPr>
      <w:r w:rsidRPr="00233918">
        <w:rPr>
          <w:sz w:val="22"/>
          <w:szCs w:val="22"/>
        </w:rPr>
        <w:t>Psihologul asigură evaluarea, consilierea și intervenția psihologică în beneficiul persoanelor și familiilor aflate în situații de vulnerabilitate din comunitate, în limitele competențelor profesionale deținute și în colaborare cu ceilalți membri ai Echipei Comunitare Integrate.</w:t>
      </w:r>
    </w:p>
    <w:p w14:paraId="12A002FC" w14:textId="77777777" w:rsidR="00976BCC" w:rsidRPr="00233918" w:rsidRDefault="00976BCC" w:rsidP="00F11F6F">
      <w:pPr>
        <w:pStyle w:val="ListParagraph"/>
        <w:numPr>
          <w:ilvl w:val="0"/>
          <w:numId w:val="49"/>
        </w:numPr>
        <w:jc w:val="both"/>
        <w:rPr>
          <w:sz w:val="22"/>
          <w:szCs w:val="22"/>
        </w:rPr>
      </w:pPr>
      <w:r w:rsidRPr="00233918">
        <w:rPr>
          <w:sz w:val="22"/>
          <w:szCs w:val="22"/>
        </w:rPr>
        <w:t>Identifică nevoile psihologice ale persoanelor din grupurile vulnerabile din comunitate – copii, adolescenți, adulți, persoane vârstnice, persoane cu dizabilități și membri ai familiilor acestora.</w:t>
      </w:r>
    </w:p>
    <w:p w14:paraId="1F9F282F"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Participă, alături de ceilalți membri ai ECI, la identificarea și evaluarea integrată a situațiilor de vulnerabilitate, contribuind cu informații și concluzii din perspectiva psihologică.</w:t>
      </w:r>
    </w:p>
    <w:p w14:paraId="37D5541D"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Realizează evaluarea psihologică/clinică, în funcție de competențele profesionale deținute, prin interviu, observație, anamneză și, atunci când situația o impune, prin utilizarea instrumentelor și metodelor de evaluare psihologică adecvate.</w:t>
      </w:r>
    </w:p>
    <w:p w14:paraId="0E08A97D"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Evaluează aspecte privind funcționarea cognitivă, emoțională, comportamentală, relațională și adaptativă, raportat la vârsta, situația și nevoile beneficiarului.</w:t>
      </w:r>
    </w:p>
    <w:p w14:paraId="7D5AE8CA" w14:textId="77777777" w:rsidR="00976BCC" w:rsidRPr="00233918" w:rsidRDefault="00976BCC" w:rsidP="00F11F6F">
      <w:pPr>
        <w:pStyle w:val="ListParagraph"/>
        <w:numPr>
          <w:ilvl w:val="0"/>
          <w:numId w:val="49"/>
        </w:numPr>
        <w:jc w:val="both"/>
        <w:rPr>
          <w:sz w:val="22"/>
          <w:szCs w:val="22"/>
        </w:rPr>
      </w:pPr>
      <w:r w:rsidRPr="00233918">
        <w:rPr>
          <w:sz w:val="22"/>
          <w:szCs w:val="22"/>
        </w:rPr>
        <w:t>Identifică factorii de risc și factorii de protecție la nivel individual, familial și comunitar care pot influența funcționarea psihologică și socială a beneficiarului.</w:t>
      </w:r>
    </w:p>
    <w:p w14:paraId="23A1790F" w14:textId="77777777" w:rsidR="00976BCC" w:rsidRPr="00233918" w:rsidRDefault="00976BCC" w:rsidP="00F11F6F">
      <w:pPr>
        <w:pStyle w:val="ListParagraph"/>
        <w:numPr>
          <w:ilvl w:val="0"/>
          <w:numId w:val="49"/>
        </w:numPr>
        <w:jc w:val="both"/>
        <w:rPr>
          <w:sz w:val="22"/>
          <w:szCs w:val="22"/>
        </w:rPr>
      </w:pPr>
      <w:r w:rsidRPr="00233918">
        <w:rPr>
          <w:sz w:val="22"/>
          <w:szCs w:val="22"/>
        </w:rPr>
        <w:t>Realizează evaluarea psihologică a copiilor și adolescenților aflați în situații de vulnerabilitate, inclusiv în situații de dificultăți de adaptare, probleme emoționale sau comportamentale, dificultăți familiale, risc de abandon școlar, neglijare, abuz, separare familială ori alte situații care pot afecta dezvoltarea acestora.</w:t>
      </w:r>
    </w:p>
    <w:p w14:paraId="04ADE8AE"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Evaluează nevoile psihologice ale adulților aflați în situații de vulnerabilitate, inclusiv în contextul unor dificultăți familiale, sociale, economice, relaționale sau de adaptare.</w:t>
      </w:r>
    </w:p>
    <w:p w14:paraId="1EC3FF7B"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Evaluează și acordă sprijin psihologic persoanelor vârstnice, urmărind aspecte precum adaptarea la schimbările asociate vârstei, singurătatea, izolarea socială, pierderea persoanelor apropiate, diminuarea autonomiei și alte situații cu impact asupra stării emoționale.</w:t>
      </w:r>
    </w:p>
    <w:p w14:paraId="602CC1DC"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Evaluează nevoile psihologice ale persoanelor cu dizabilități și, după caz, ale aparținătorilor acestora, urmărind adaptarea psihologică, autonomia, participarea socială, relațiile familiale și necesitatea unor servicii de suport.</w:t>
      </w:r>
    </w:p>
    <w:p w14:paraId="30160D42"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Întocmește, în limitele competențelor profesionale, rapoarte de evaluare psihologică, fișe de evaluare, rapoarte de intervenție, concluzii și recomandări psihologice, precum și alte documente profesionale necesare activității ECI.</w:t>
      </w:r>
    </w:p>
    <w:p w14:paraId="59076BE0"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lastRenderedPageBreak/>
        <w:t>Formulează recomandări de intervenție și contribuie la stabilirea obiectivelor planului de intervenție/planului de servicii al beneficiarului, în colaborare cu ceilalți profesioniști implicați.</w:t>
      </w:r>
    </w:p>
    <w:p w14:paraId="0CC2547C"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Oferă consiliere psihologică individuală și/sau de grup, în funcție de nevoile identificate și de competențele profesionale deținute.</w:t>
      </w:r>
    </w:p>
    <w:p w14:paraId="162FBFF0" w14:textId="77777777" w:rsidR="00976BCC" w:rsidRPr="00233918" w:rsidRDefault="00976BCC" w:rsidP="00F11F6F">
      <w:pPr>
        <w:pStyle w:val="ListParagraph"/>
        <w:numPr>
          <w:ilvl w:val="0"/>
          <w:numId w:val="49"/>
        </w:numPr>
        <w:jc w:val="both"/>
        <w:rPr>
          <w:sz w:val="22"/>
          <w:szCs w:val="22"/>
        </w:rPr>
      </w:pPr>
      <w:r w:rsidRPr="00233918">
        <w:rPr>
          <w:sz w:val="22"/>
          <w:szCs w:val="22"/>
        </w:rPr>
        <w:t>Realizează intervenții de suport psihologic și psihoeducație, inclusiv pentru dezvoltarea abilităților de gestionare a emoțiilor, comunicare, relaționare, rezolvare a problemelor, adaptare și creștere a autonomiei personale.</w:t>
      </w:r>
    </w:p>
    <w:p w14:paraId="40E31814"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Oferă consiliere și suport parental, în situațiile în care dificultățile copilului sunt asociate cu relațiile familiale, stilurile parentale, comunicarea părinte–copil sau alte probleme care afectează dezvoltarea acestuia.</w:t>
      </w:r>
    </w:p>
    <w:p w14:paraId="631F9274"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Acordă sprijin psihologic persoanelor și familiilor aflate în situații de criză, în limitele competențelor profesionale, și facilitează accesul către servicii specializate atunci când situația depășește competențele sau resursele disponibile la nivel comunitar.</w:t>
      </w:r>
    </w:p>
    <w:p w14:paraId="4D424827"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Identifică situațiile care necesită evaluare sau intervenție specializată – psihiatrică, medicală, psihoterapeutică, educațională, socială etc. – și formulează recomandări de orientare/referire către serviciile competente.</w:t>
      </w:r>
    </w:p>
    <w:p w14:paraId="02D6DC1C"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Participă la managementul de caz, întâlnirile echipei multidisciplinare și analiza cazurilor, furnizând informațiile profesionale relevante, cu respectarea confidențialității și a normelor privind protecția datelor.</w:t>
      </w:r>
    </w:p>
    <w:p w14:paraId="07C6CCC8" w14:textId="77777777" w:rsidR="00976BCC" w:rsidRPr="00233918" w:rsidRDefault="00976BCC" w:rsidP="00F11F6F">
      <w:pPr>
        <w:pStyle w:val="ListParagraph"/>
        <w:numPr>
          <w:ilvl w:val="0"/>
          <w:numId w:val="49"/>
        </w:numPr>
        <w:jc w:val="both"/>
        <w:rPr>
          <w:sz w:val="22"/>
          <w:szCs w:val="22"/>
        </w:rPr>
      </w:pPr>
      <w:r w:rsidRPr="00233918">
        <w:rPr>
          <w:sz w:val="22"/>
          <w:szCs w:val="22"/>
        </w:rPr>
        <w:t>Colaborează cu asistentul social, asistentul medical comunitar, mediatorul școlar, personalul din unitățile de învățământ, medicii de familie, serviciile publice de asistență socială, DGASPC și alte instituții/servicii relevante pentru soluționarea integrată a nevoilor beneficiarilor.</w:t>
      </w:r>
    </w:p>
    <w:p w14:paraId="70AAC762"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Participă, atunci când este necesar, la vizite în comunitate/la domiciliul beneficiarilor, împreună cu ceilalți membri ai ECI, în vederea evaluării contextului familial și a nevoilor de intervenție.</w:t>
      </w:r>
    </w:p>
    <w:p w14:paraId="62AFEA4F"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Monitorizează evoluția beneficiarilor incluși în intervenție și realizează reevaluarea psihologică, atunci când este necesară, în vederea adaptării obiectivelor și intervențiilor.</w:t>
      </w:r>
    </w:p>
    <w:p w14:paraId="11BCC307" w14:textId="77777777" w:rsidR="00976BCC" w:rsidRPr="00233918" w:rsidRDefault="00976BCC" w:rsidP="00F11F6F">
      <w:pPr>
        <w:pStyle w:val="ListParagraph"/>
        <w:numPr>
          <w:ilvl w:val="0"/>
          <w:numId w:val="49"/>
        </w:numPr>
        <w:jc w:val="both"/>
        <w:rPr>
          <w:sz w:val="22"/>
          <w:szCs w:val="22"/>
        </w:rPr>
      </w:pPr>
      <w:r w:rsidRPr="00233918">
        <w:rPr>
          <w:sz w:val="22"/>
          <w:szCs w:val="22"/>
        </w:rPr>
        <w:t>Organizează și/sau participă la activități de prevenire și educație psihologică în comunitate, privind sănătatea mintală, prevenirea violenței, abuzului și neglijării, prevenirea comportamentelor de risc, dezvoltarea competențelor parentale, îmbătrânirea activă, incluziunea persoanelor cu dizabilități și alte teme identificate la nivel comunitar.</w:t>
      </w:r>
    </w:p>
    <w:p w14:paraId="11928D5B" w14:textId="77777777" w:rsidR="00976BCC" w:rsidRPr="00233918" w:rsidRDefault="00976BCC" w:rsidP="00F11F6F">
      <w:pPr>
        <w:pStyle w:val="ListParagraph"/>
        <w:numPr>
          <w:ilvl w:val="0"/>
          <w:numId w:val="49"/>
        </w:numPr>
        <w:jc w:val="both"/>
        <w:rPr>
          <w:sz w:val="22"/>
          <w:szCs w:val="22"/>
        </w:rPr>
      </w:pPr>
      <w:r w:rsidRPr="00233918">
        <w:rPr>
          <w:sz w:val="22"/>
          <w:szCs w:val="22"/>
        </w:rPr>
        <w:t>Respectă secretul profesional, confidențialitatea, demnitatea și drepturile beneficiarilor, precum și principiul interesului superior al copilului în toate intervențiile care privesc minori.</w:t>
      </w:r>
    </w:p>
    <w:p w14:paraId="3E459D2C" w14:textId="77777777" w:rsidR="00976BCC" w:rsidRPr="00233918" w:rsidRDefault="00976BCC" w:rsidP="00F11F6F">
      <w:pPr>
        <w:pStyle w:val="ListParagraph"/>
        <w:numPr>
          <w:ilvl w:val="0"/>
          <w:numId w:val="49"/>
        </w:numPr>
        <w:jc w:val="both"/>
        <w:rPr>
          <w:sz w:val="22"/>
          <w:szCs w:val="22"/>
          <w:lang w:val="pt-BR"/>
        </w:rPr>
      </w:pPr>
      <w:r w:rsidRPr="00233918">
        <w:rPr>
          <w:sz w:val="22"/>
          <w:szCs w:val="22"/>
          <w:lang w:val="pt-BR"/>
        </w:rPr>
        <w:t>Își desfășoară activitatea cu respectarea Legii nr. 213/2004 privind exercitarea profesiei de psiholog cu drept de liberă practică, a normelor și standardelor profesionale emise de Colegiul Psihologilor din România și a celorlalte acte normative aplicabile domeniului în care se realizează intervenția.</w:t>
      </w:r>
    </w:p>
    <w:p w14:paraId="355FC9B3" w14:textId="77777777" w:rsidR="00976BCC" w:rsidRPr="00233918" w:rsidRDefault="00976BCC" w:rsidP="00DE49E9">
      <w:pPr>
        <w:spacing w:after="0" w:line="240" w:lineRule="auto"/>
        <w:ind w:firstLine="360"/>
        <w:jc w:val="both"/>
        <w:rPr>
          <w:rFonts w:ascii="Times New Roman" w:hAnsi="Times New Roman"/>
          <w:b/>
          <w:bCs/>
          <w:color w:val="EE0000"/>
          <w:u w:val="single"/>
          <w:lang w:val="pt-BR"/>
        </w:rPr>
      </w:pPr>
    </w:p>
    <w:p w14:paraId="10111E0F" w14:textId="04884A1A" w:rsidR="005D1564" w:rsidRPr="00233918" w:rsidRDefault="00DE49E9" w:rsidP="00251BBA">
      <w:pPr>
        <w:autoSpaceDE w:val="0"/>
        <w:autoSpaceDN w:val="0"/>
        <w:adjustRightInd w:val="0"/>
        <w:spacing w:after="0" w:line="240" w:lineRule="auto"/>
        <w:ind w:firstLine="708"/>
        <w:jc w:val="both"/>
        <w:rPr>
          <w:rFonts w:ascii="Times New Roman" w:hAnsi="Times New Roman"/>
          <w:color w:val="000000"/>
          <w:u w:val="single"/>
          <w:lang w:val="pt-BR"/>
        </w:rPr>
      </w:pPr>
      <w:r w:rsidRPr="00233918">
        <w:rPr>
          <w:rFonts w:ascii="Times New Roman" w:hAnsi="Times New Roman"/>
          <w:b/>
          <w:bCs/>
          <w:color w:val="000000"/>
          <w:u w:val="single"/>
          <w:lang w:val="pt-BR"/>
        </w:rPr>
        <w:t xml:space="preserve">Dosarul de concurs: </w:t>
      </w:r>
    </w:p>
    <w:p w14:paraId="7BBAE4C3" w14:textId="77777777" w:rsidR="005D1564" w:rsidRPr="00233918" w:rsidRDefault="005D1564"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a) formularul de înscriere la concurs care contine și declarația de consimțământ privind prelucrarea datelor cu caracter personal; </w:t>
      </w:r>
    </w:p>
    <w:p w14:paraId="4BE6F956" w14:textId="77777777" w:rsidR="005D1564" w:rsidRPr="00233918" w:rsidRDefault="005D1564"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b) copia actului de identitate sau orice alt document care atestă identitatea, potrivit legii, după caz (semnată de candidat); </w:t>
      </w:r>
    </w:p>
    <w:p w14:paraId="76F832AD" w14:textId="77777777" w:rsidR="005D1564" w:rsidRPr="00233918" w:rsidRDefault="005D1564"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c) copia certificatului de căsătorie sau a altui document prin care s-a realizat schimbarea de nume, după caz; </w:t>
      </w:r>
    </w:p>
    <w:p w14:paraId="2ABD2045" w14:textId="77777777" w:rsidR="005D1564" w:rsidRPr="00233918" w:rsidRDefault="005D1564"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d) copiile documentelor care atestă nivelul studiilor şi ale altor acte care atestă efectuarea unor specializări; </w:t>
      </w:r>
    </w:p>
    <w:p w14:paraId="348BAFA3" w14:textId="77777777" w:rsidR="005D1564" w:rsidRPr="00233918" w:rsidRDefault="005D1564" w:rsidP="00F35B57">
      <w:pPr>
        <w:autoSpaceDE w:val="0"/>
        <w:autoSpaceDN w:val="0"/>
        <w:adjustRightInd w:val="0"/>
        <w:spacing w:after="0"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e) copiile documentelor care atestă îndeplinirea condiţiilor specifice ale postului solicitate de autoritatea sau instituţia publică, copia carnetului de muncă, a adeverinţei eliberate de angajator pentru perioada </w:t>
      </w:r>
    </w:p>
    <w:p w14:paraId="1602FE31" w14:textId="77777777" w:rsidR="00814D66" w:rsidRPr="00233918" w:rsidRDefault="00814D66" w:rsidP="00DE49E9">
      <w:pPr>
        <w:autoSpaceDE w:val="0"/>
        <w:autoSpaceDN w:val="0"/>
        <w:adjustRightInd w:val="0"/>
        <w:spacing w:after="18" w:line="240" w:lineRule="auto"/>
        <w:jc w:val="both"/>
        <w:rPr>
          <w:rFonts w:ascii="Times New Roman" w:hAnsi="Times New Roman"/>
          <w:color w:val="000000"/>
          <w:lang w:val="pt-BR"/>
        </w:rPr>
      </w:pPr>
      <w:r w:rsidRPr="00233918">
        <w:rPr>
          <w:rFonts w:ascii="Times New Roman" w:hAnsi="Times New Roman"/>
          <w:color w:val="000000"/>
          <w:lang w:val="pt-BR"/>
        </w:rPr>
        <w:t xml:space="preserve">lucrată, care să ateste vechimea în muncă şi în specialitatea studiilor solicitate pentru ocuparea postului; </w:t>
      </w:r>
    </w:p>
    <w:p w14:paraId="0BDE53D4" w14:textId="77777777" w:rsidR="00814D66" w:rsidRPr="00233918" w:rsidRDefault="00814D66"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f) Curriculum Vitae, model comun european; </w:t>
      </w:r>
    </w:p>
    <w:p w14:paraId="6B429E11" w14:textId="77777777" w:rsidR="00814D66" w:rsidRPr="00233918" w:rsidRDefault="00814D66"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75B6D8E6" w14:textId="77777777" w:rsidR="00814D66" w:rsidRPr="00233918" w:rsidRDefault="00814D66" w:rsidP="00F35B57">
      <w:pPr>
        <w:autoSpaceDE w:val="0"/>
        <w:autoSpaceDN w:val="0"/>
        <w:adjustRightInd w:val="0"/>
        <w:spacing w:after="18"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02ABF0F6" w14:textId="77777777" w:rsidR="00814D66" w:rsidRPr="00233918" w:rsidRDefault="00814D66" w:rsidP="00F35B57">
      <w:pPr>
        <w:autoSpaceDE w:val="0"/>
        <w:autoSpaceDN w:val="0"/>
        <w:adjustRightInd w:val="0"/>
        <w:spacing w:after="0" w:line="240" w:lineRule="auto"/>
        <w:ind w:firstLine="708"/>
        <w:jc w:val="both"/>
        <w:rPr>
          <w:rFonts w:ascii="Times New Roman" w:hAnsi="Times New Roman"/>
          <w:color w:val="000000"/>
          <w:lang w:val="pt-BR"/>
        </w:rPr>
      </w:pPr>
      <w:r w:rsidRPr="00233918">
        <w:rPr>
          <w:rFonts w:ascii="Times New Roman" w:hAnsi="Times New Roman"/>
          <w:color w:val="000000"/>
          <w:lang w:val="pt-BR"/>
        </w:rPr>
        <w:lastRenderedPageBreak/>
        <w:t xml:space="preserve">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1947B528" w14:textId="77777777" w:rsidR="00814D66" w:rsidRPr="00233918" w:rsidRDefault="00814D66" w:rsidP="005D0CCF">
      <w:pPr>
        <w:autoSpaceDE w:val="0"/>
        <w:autoSpaceDN w:val="0"/>
        <w:adjustRightInd w:val="0"/>
        <w:spacing w:after="0"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 </w:t>
      </w:r>
    </w:p>
    <w:p w14:paraId="6EFD8451" w14:textId="77777777" w:rsidR="00814D66" w:rsidRPr="00233918" w:rsidRDefault="00814D66" w:rsidP="005D0CCF">
      <w:pPr>
        <w:autoSpaceDE w:val="0"/>
        <w:autoSpaceDN w:val="0"/>
        <w:adjustRightInd w:val="0"/>
        <w:spacing w:after="0"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 </w:t>
      </w:r>
    </w:p>
    <w:p w14:paraId="0EC9FE88" w14:textId="77777777" w:rsidR="00814D66" w:rsidRPr="00233918" w:rsidRDefault="00814D66" w:rsidP="005D0CCF">
      <w:pPr>
        <w:autoSpaceDE w:val="0"/>
        <w:autoSpaceDN w:val="0"/>
        <w:adjustRightInd w:val="0"/>
        <w:spacing w:after="0" w:line="240" w:lineRule="auto"/>
        <w:ind w:firstLine="708"/>
        <w:jc w:val="both"/>
        <w:rPr>
          <w:rFonts w:ascii="Times New Roman" w:hAnsi="Times New Roman"/>
          <w:color w:val="000000"/>
          <w:lang w:val="pt-BR"/>
        </w:rPr>
      </w:pPr>
      <w:r w:rsidRPr="00233918">
        <w:rPr>
          <w:rFonts w:ascii="Times New Roman" w:hAnsi="Times New Roman"/>
          <w:color w:val="000000"/>
          <w:lang w:val="pt-BR"/>
        </w:rPr>
        <w:t xml:space="preserve">Transmiterea documentelor prin poşta electronică sau prin platformele informatice ale autorităţilor sau instituţiilor publice se realizează în format .pdf, documentele fiind acceptate doar în formă lizibilă. </w:t>
      </w:r>
    </w:p>
    <w:p w14:paraId="7636587B" w14:textId="77777777" w:rsidR="00814D66" w:rsidRPr="00233918" w:rsidRDefault="00814D66" w:rsidP="005D0CCF">
      <w:pPr>
        <w:autoSpaceDE w:val="0"/>
        <w:autoSpaceDN w:val="0"/>
        <w:adjustRightInd w:val="0"/>
        <w:spacing w:after="0" w:line="240" w:lineRule="auto"/>
        <w:ind w:firstLine="360"/>
        <w:jc w:val="both"/>
        <w:rPr>
          <w:rFonts w:ascii="Times New Roman" w:hAnsi="Times New Roman"/>
          <w:color w:val="000000"/>
          <w:lang w:val="pt-BR"/>
        </w:rPr>
      </w:pPr>
      <w:r w:rsidRPr="00233918">
        <w:rPr>
          <w:rFonts w:ascii="Times New Roman" w:hAnsi="Times New Roman"/>
          <w:color w:val="000000"/>
          <w:lang w:val="pt-BR"/>
        </w:rPr>
        <w:t xml:space="preserve">Nerespectarea transmiterii documentelor și a termenelor prevăzute mai sus, după caz, conduce la respingerea candidatului. </w:t>
      </w:r>
    </w:p>
    <w:p w14:paraId="2B238EF1" w14:textId="1DED65EA" w:rsidR="00F97AA6" w:rsidRPr="00233918" w:rsidRDefault="00814D66" w:rsidP="00F35B57">
      <w:pPr>
        <w:spacing w:after="0" w:line="240" w:lineRule="auto"/>
        <w:ind w:firstLine="708"/>
        <w:jc w:val="both"/>
        <w:rPr>
          <w:rFonts w:ascii="Times New Roman" w:eastAsia="Times New Roman" w:hAnsi="Times New Roman"/>
          <w:lang w:val="pt-BR"/>
        </w:rPr>
      </w:pPr>
      <w:r w:rsidRPr="00233918">
        <w:rPr>
          <w:rFonts w:ascii="Times New Roman" w:hAnsi="Times New Roman"/>
          <w:color w:val="000000"/>
          <w:lang w:val="pt-BR"/>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3D5D4AD0" w14:textId="77777777" w:rsidR="00A94E36" w:rsidRPr="00233918" w:rsidRDefault="00A94E36" w:rsidP="00DE49E9">
      <w:pPr>
        <w:spacing w:after="0" w:line="240" w:lineRule="auto"/>
        <w:ind w:firstLine="360"/>
        <w:jc w:val="both"/>
        <w:rPr>
          <w:rFonts w:ascii="Times New Roman" w:hAnsi="Times New Roman"/>
          <w:b/>
          <w:bCs/>
        </w:rPr>
      </w:pPr>
    </w:p>
    <w:p w14:paraId="42D63391" w14:textId="4E8AC967" w:rsidR="00F97AA6" w:rsidRPr="00233918" w:rsidRDefault="00EE5A8C" w:rsidP="00DE49E9">
      <w:pPr>
        <w:spacing w:after="0" w:line="240" w:lineRule="auto"/>
        <w:ind w:firstLine="360"/>
        <w:jc w:val="both"/>
        <w:rPr>
          <w:rFonts w:ascii="Times New Roman" w:eastAsia="Times New Roman" w:hAnsi="Times New Roman"/>
          <w:u w:val="single"/>
          <w:lang w:val="pt-BR"/>
        </w:rPr>
      </w:pPr>
      <w:r w:rsidRPr="00233918">
        <w:rPr>
          <w:rFonts w:ascii="Times New Roman" w:hAnsi="Times New Roman"/>
          <w:b/>
          <w:bCs/>
          <w:u w:val="single"/>
        </w:rPr>
        <w:t>Calendarul de desfăşurare a concursului:</w:t>
      </w:r>
    </w:p>
    <w:p w14:paraId="4097C9FE" w14:textId="77777777" w:rsidR="00F97AA6" w:rsidRPr="00233918" w:rsidRDefault="00F97AA6" w:rsidP="00CD4EF3">
      <w:pPr>
        <w:spacing w:after="0" w:line="240" w:lineRule="auto"/>
        <w:ind w:firstLine="360"/>
        <w:jc w:val="both"/>
        <w:rPr>
          <w:rFonts w:ascii="Times New Roman" w:eastAsia="Times New Roman" w:hAnsi="Times New Roman"/>
          <w:lang w:val="pt-BR"/>
        </w:rPr>
      </w:pPr>
    </w:p>
    <w:tbl>
      <w:tblPr>
        <w:tblStyle w:val="TableGrid"/>
        <w:tblW w:w="10314" w:type="dxa"/>
        <w:tblLook w:val="04A0" w:firstRow="1" w:lastRow="0" w:firstColumn="1" w:lastColumn="0" w:noHBand="0" w:noVBand="1"/>
      </w:tblPr>
      <w:tblGrid>
        <w:gridCol w:w="601"/>
        <w:gridCol w:w="6748"/>
        <w:gridCol w:w="2116"/>
        <w:gridCol w:w="849"/>
      </w:tblGrid>
      <w:tr w:rsidR="001E4052" w:rsidRPr="00233918" w14:paraId="4C3F8878" w14:textId="77777777" w:rsidTr="00800F05">
        <w:tc>
          <w:tcPr>
            <w:tcW w:w="534" w:type="dxa"/>
          </w:tcPr>
          <w:p w14:paraId="2F9E54FD" w14:textId="23B557A5" w:rsidR="001E4052" w:rsidRPr="00233918" w:rsidRDefault="001E4052" w:rsidP="00EE5A8C">
            <w:pPr>
              <w:spacing w:after="0" w:line="240" w:lineRule="auto"/>
              <w:jc w:val="center"/>
              <w:rPr>
                <w:rFonts w:ascii="Times New Roman" w:eastAsia="Times New Roman" w:hAnsi="Times New Roman"/>
                <w:lang w:val="pt-BR"/>
              </w:rPr>
            </w:pPr>
            <w:r w:rsidRPr="00233918">
              <w:rPr>
                <w:rFonts w:ascii="Times New Roman" w:hAnsi="Times New Roman"/>
                <w:b/>
                <w:bCs/>
              </w:rPr>
              <w:t>Nr. Crt.</w:t>
            </w:r>
          </w:p>
        </w:tc>
        <w:tc>
          <w:tcPr>
            <w:tcW w:w="6804" w:type="dxa"/>
          </w:tcPr>
          <w:p w14:paraId="682F3E28" w14:textId="7EF00C9C" w:rsidR="001E4052" w:rsidRPr="00233918" w:rsidRDefault="001E4052" w:rsidP="00EE5A8C">
            <w:pPr>
              <w:spacing w:after="0" w:line="240" w:lineRule="auto"/>
              <w:jc w:val="center"/>
              <w:rPr>
                <w:rFonts w:ascii="Times New Roman" w:eastAsia="Times New Roman" w:hAnsi="Times New Roman"/>
                <w:lang w:val="pt-BR"/>
              </w:rPr>
            </w:pPr>
            <w:r w:rsidRPr="00233918">
              <w:rPr>
                <w:rFonts w:ascii="Times New Roman" w:hAnsi="Times New Roman"/>
                <w:b/>
                <w:bCs/>
              </w:rPr>
              <w:t>Activitate</w:t>
            </w:r>
          </w:p>
        </w:tc>
        <w:tc>
          <w:tcPr>
            <w:tcW w:w="2126" w:type="dxa"/>
          </w:tcPr>
          <w:p w14:paraId="777072F9" w14:textId="5A20BB4D" w:rsidR="001E4052" w:rsidRPr="00233918" w:rsidRDefault="001E4052" w:rsidP="00EE5A8C">
            <w:pPr>
              <w:spacing w:after="0" w:line="240" w:lineRule="auto"/>
              <w:jc w:val="center"/>
              <w:rPr>
                <w:rFonts w:ascii="Times New Roman" w:eastAsia="Times New Roman" w:hAnsi="Times New Roman"/>
                <w:lang w:val="pt-BR"/>
              </w:rPr>
            </w:pPr>
            <w:r w:rsidRPr="00233918">
              <w:rPr>
                <w:rFonts w:ascii="Times New Roman" w:hAnsi="Times New Roman"/>
                <w:b/>
                <w:bCs/>
              </w:rPr>
              <w:t>Data</w:t>
            </w:r>
          </w:p>
        </w:tc>
        <w:tc>
          <w:tcPr>
            <w:tcW w:w="850" w:type="dxa"/>
          </w:tcPr>
          <w:p w14:paraId="2FF7B09F" w14:textId="34BE51EA" w:rsidR="001E4052" w:rsidRPr="00233918" w:rsidRDefault="001E4052" w:rsidP="00EE5A8C">
            <w:pPr>
              <w:spacing w:after="0" w:line="240" w:lineRule="auto"/>
              <w:jc w:val="center"/>
              <w:rPr>
                <w:rFonts w:ascii="Times New Roman" w:eastAsia="Times New Roman" w:hAnsi="Times New Roman"/>
                <w:lang w:val="pt-BR"/>
              </w:rPr>
            </w:pPr>
            <w:r w:rsidRPr="00233918">
              <w:rPr>
                <w:rFonts w:ascii="Times New Roman" w:hAnsi="Times New Roman"/>
                <w:b/>
                <w:bCs/>
              </w:rPr>
              <w:t>Ora</w:t>
            </w:r>
          </w:p>
        </w:tc>
      </w:tr>
      <w:tr w:rsidR="00BE3F33" w:rsidRPr="00233918" w14:paraId="240440F7" w14:textId="77777777" w:rsidTr="00800F05">
        <w:tc>
          <w:tcPr>
            <w:tcW w:w="534" w:type="dxa"/>
          </w:tcPr>
          <w:p w14:paraId="3C635316" w14:textId="52681D87" w:rsidR="00BE3F33" w:rsidRPr="00233918" w:rsidRDefault="001E4052" w:rsidP="00CD4EF3">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p>
        </w:tc>
        <w:tc>
          <w:tcPr>
            <w:tcW w:w="6804" w:type="dxa"/>
          </w:tcPr>
          <w:p w14:paraId="4977579F" w14:textId="37643636" w:rsidR="00BE3F33" w:rsidRPr="00233918" w:rsidRDefault="001E4052" w:rsidP="001E4052">
            <w:pPr>
              <w:pStyle w:val="Default"/>
              <w:jc w:val="both"/>
              <w:rPr>
                <w:rFonts w:ascii="Times New Roman" w:hAnsi="Times New Roman" w:cs="Times New Roman"/>
                <w:sz w:val="22"/>
                <w:szCs w:val="22"/>
              </w:rPr>
            </w:pPr>
            <w:r w:rsidRPr="00233918">
              <w:rPr>
                <w:rFonts w:ascii="Times New Roman" w:hAnsi="Times New Roman" w:cs="Times New Roman"/>
                <w:sz w:val="22"/>
                <w:szCs w:val="22"/>
              </w:rPr>
              <w:t xml:space="preserve">Data postării/publicării anunțului </w:t>
            </w:r>
          </w:p>
        </w:tc>
        <w:tc>
          <w:tcPr>
            <w:tcW w:w="2126" w:type="dxa"/>
          </w:tcPr>
          <w:p w14:paraId="0269466F" w14:textId="67F34498" w:rsidR="00BE3F33" w:rsidRPr="00233918" w:rsidRDefault="00D7255D" w:rsidP="00CD4EF3">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07.09.2026</w:t>
            </w:r>
          </w:p>
        </w:tc>
        <w:tc>
          <w:tcPr>
            <w:tcW w:w="850" w:type="dxa"/>
          </w:tcPr>
          <w:p w14:paraId="1BBFB15F" w14:textId="1504346B" w:rsidR="00BE3F33" w:rsidRPr="00233918" w:rsidRDefault="0088260D" w:rsidP="00CD4EF3">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09</w:t>
            </w:r>
            <w:r w:rsidR="00877CBC" w:rsidRPr="00233918">
              <w:rPr>
                <w:rFonts w:ascii="Times New Roman" w:eastAsia="Times New Roman" w:hAnsi="Times New Roman"/>
                <w:lang w:val="pt-BR"/>
              </w:rPr>
              <w:t>:00</w:t>
            </w:r>
          </w:p>
        </w:tc>
      </w:tr>
      <w:tr w:rsidR="00EE5A8C" w:rsidRPr="00233918" w14:paraId="7316578C" w14:textId="77777777" w:rsidTr="00800F05">
        <w:tc>
          <w:tcPr>
            <w:tcW w:w="534" w:type="dxa"/>
          </w:tcPr>
          <w:p w14:paraId="523CF7BB" w14:textId="5C692AC3"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2. </w:t>
            </w:r>
          </w:p>
        </w:tc>
        <w:tc>
          <w:tcPr>
            <w:tcW w:w="6804" w:type="dxa"/>
          </w:tcPr>
          <w:p w14:paraId="07F89D06" w14:textId="499A6D1B"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Data limită de depunere a dosarelor </w:t>
            </w:r>
          </w:p>
        </w:tc>
        <w:tc>
          <w:tcPr>
            <w:tcW w:w="2126" w:type="dxa"/>
          </w:tcPr>
          <w:p w14:paraId="67ACABB8" w14:textId="0C61CD87" w:rsidR="00EE5A8C" w:rsidRPr="00233918" w:rsidRDefault="00D7255D"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07.09</w:t>
            </w:r>
            <w:r w:rsidR="00BF14AC" w:rsidRPr="00233918">
              <w:rPr>
                <w:rFonts w:ascii="Times New Roman" w:eastAsia="Times New Roman" w:hAnsi="Times New Roman"/>
                <w:lang w:val="pt-BR"/>
              </w:rPr>
              <w:t xml:space="preserve"> </w:t>
            </w:r>
            <w:r w:rsidR="0055326A">
              <w:rPr>
                <w:rFonts w:ascii="Times New Roman" w:eastAsia="Times New Roman" w:hAnsi="Times New Roman"/>
                <w:lang w:val="pt-BR"/>
              </w:rPr>
              <w:t>-</w:t>
            </w:r>
            <w:r w:rsidR="00BF14AC" w:rsidRPr="00233918">
              <w:rPr>
                <w:rFonts w:ascii="Times New Roman" w:eastAsia="Times New Roman" w:hAnsi="Times New Roman"/>
                <w:lang w:val="pt-BR"/>
              </w:rPr>
              <w:t xml:space="preserve"> </w:t>
            </w:r>
            <w:r w:rsidR="003D7CC1" w:rsidRPr="00233918">
              <w:rPr>
                <w:rFonts w:ascii="Times New Roman" w:eastAsia="Times New Roman" w:hAnsi="Times New Roman"/>
                <w:lang w:val="pt-BR"/>
              </w:rPr>
              <w:t>18.09.2026</w:t>
            </w:r>
          </w:p>
        </w:tc>
        <w:tc>
          <w:tcPr>
            <w:tcW w:w="850" w:type="dxa"/>
          </w:tcPr>
          <w:p w14:paraId="6644A90D" w14:textId="7C2AB4C6" w:rsidR="00EE5A8C" w:rsidRPr="00233918" w:rsidRDefault="00855743"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14:00</w:t>
            </w:r>
          </w:p>
        </w:tc>
      </w:tr>
      <w:tr w:rsidR="00EE5A8C" w:rsidRPr="00233918" w14:paraId="5B006916" w14:textId="77777777" w:rsidTr="00800F05">
        <w:tc>
          <w:tcPr>
            <w:tcW w:w="534" w:type="dxa"/>
          </w:tcPr>
          <w:p w14:paraId="3B29916B" w14:textId="120257DA"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3. </w:t>
            </w:r>
          </w:p>
        </w:tc>
        <w:tc>
          <w:tcPr>
            <w:tcW w:w="6804" w:type="dxa"/>
          </w:tcPr>
          <w:p w14:paraId="44BC7D94" w14:textId="7EF0F519"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Selecția dosarelor </w:t>
            </w:r>
          </w:p>
        </w:tc>
        <w:tc>
          <w:tcPr>
            <w:tcW w:w="2126" w:type="dxa"/>
          </w:tcPr>
          <w:p w14:paraId="0E2A6A17" w14:textId="1F166A71" w:rsidR="00EE5A8C" w:rsidRPr="00233918" w:rsidRDefault="00C77737"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21</w:t>
            </w:r>
            <w:r w:rsidR="00855743" w:rsidRPr="00233918">
              <w:rPr>
                <w:rFonts w:ascii="Times New Roman" w:eastAsia="Times New Roman" w:hAnsi="Times New Roman"/>
                <w:lang w:val="pt-BR"/>
              </w:rPr>
              <w:t>.0</w:t>
            </w:r>
            <w:r w:rsidR="004A017C" w:rsidRPr="00233918">
              <w:rPr>
                <w:rFonts w:ascii="Times New Roman" w:eastAsia="Times New Roman" w:hAnsi="Times New Roman"/>
                <w:lang w:val="pt-BR"/>
              </w:rPr>
              <w:t>9</w:t>
            </w:r>
            <w:r w:rsidR="0088260D" w:rsidRPr="00233918">
              <w:rPr>
                <w:rFonts w:ascii="Times New Roman" w:eastAsia="Times New Roman" w:hAnsi="Times New Roman"/>
                <w:lang w:val="pt-BR"/>
              </w:rPr>
              <w:t xml:space="preserve"> </w:t>
            </w:r>
            <w:r w:rsidR="00EB0600" w:rsidRPr="00233918">
              <w:rPr>
                <w:rFonts w:ascii="Times New Roman" w:eastAsia="Times New Roman" w:hAnsi="Times New Roman"/>
                <w:lang w:val="pt-BR"/>
              </w:rPr>
              <w:t>-</w:t>
            </w:r>
            <w:r w:rsidR="0088260D" w:rsidRPr="00233918">
              <w:rPr>
                <w:rFonts w:ascii="Times New Roman" w:eastAsia="Times New Roman" w:hAnsi="Times New Roman"/>
                <w:lang w:val="pt-BR"/>
              </w:rPr>
              <w:t xml:space="preserve"> </w:t>
            </w:r>
            <w:r w:rsidR="00EB0600" w:rsidRPr="00233918">
              <w:rPr>
                <w:rFonts w:ascii="Times New Roman" w:eastAsia="Times New Roman" w:hAnsi="Times New Roman"/>
                <w:lang w:val="pt-BR"/>
              </w:rPr>
              <w:t>22.09</w:t>
            </w:r>
            <w:r w:rsidR="00855743" w:rsidRPr="00233918">
              <w:rPr>
                <w:rFonts w:ascii="Times New Roman" w:eastAsia="Times New Roman" w:hAnsi="Times New Roman"/>
                <w:lang w:val="pt-BR"/>
              </w:rPr>
              <w:t>.2026</w:t>
            </w:r>
          </w:p>
        </w:tc>
        <w:tc>
          <w:tcPr>
            <w:tcW w:w="850" w:type="dxa"/>
          </w:tcPr>
          <w:p w14:paraId="0C34A73C" w14:textId="31313168" w:rsidR="00EE5A8C" w:rsidRPr="00233918" w:rsidRDefault="00855743"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10:00</w:t>
            </w:r>
          </w:p>
        </w:tc>
      </w:tr>
      <w:tr w:rsidR="00EE5A8C" w:rsidRPr="00233918" w14:paraId="3A5A5AC2" w14:textId="77777777" w:rsidTr="00800F05">
        <w:tc>
          <w:tcPr>
            <w:tcW w:w="534" w:type="dxa"/>
          </w:tcPr>
          <w:p w14:paraId="39CC44FD" w14:textId="45E955AA"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4. </w:t>
            </w:r>
          </w:p>
        </w:tc>
        <w:tc>
          <w:tcPr>
            <w:tcW w:w="6804" w:type="dxa"/>
          </w:tcPr>
          <w:p w14:paraId="6C7F6923" w14:textId="23883F8A"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selecției dosarelor </w:t>
            </w:r>
          </w:p>
        </w:tc>
        <w:tc>
          <w:tcPr>
            <w:tcW w:w="2126" w:type="dxa"/>
          </w:tcPr>
          <w:p w14:paraId="6EF14BA3" w14:textId="5708C5C5" w:rsidR="00EE5A8C" w:rsidRPr="00233918" w:rsidRDefault="007D40CE"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22.09.2026</w:t>
            </w:r>
          </w:p>
        </w:tc>
        <w:tc>
          <w:tcPr>
            <w:tcW w:w="850" w:type="dxa"/>
          </w:tcPr>
          <w:p w14:paraId="39EFAA05" w14:textId="1061628E" w:rsidR="00EE5A8C" w:rsidRPr="00233918" w:rsidRDefault="00855743"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451F9D" w:rsidRPr="00233918">
              <w:rPr>
                <w:rFonts w:ascii="Times New Roman" w:eastAsia="Times New Roman" w:hAnsi="Times New Roman"/>
                <w:lang w:val="pt-BR"/>
              </w:rPr>
              <w:t>2</w:t>
            </w:r>
            <w:r w:rsidRPr="00233918">
              <w:rPr>
                <w:rFonts w:ascii="Times New Roman" w:eastAsia="Times New Roman" w:hAnsi="Times New Roman"/>
                <w:lang w:val="pt-BR"/>
              </w:rPr>
              <w:t>:00</w:t>
            </w:r>
          </w:p>
        </w:tc>
      </w:tr>
      <w:tr w:rsidR="00EE5A8C" w:rsidRPr="00233918" w14:paraId="4DB70CA8" w14:textId="77777777" w:rsidTr="00800F05">
        <w:tc>
          <w:tcPr>
            <w:tcW w:w="534" w:type="dxa"/>
          </w:tcPr>
          <w:p w14:paraId="37588F41" w14:textId="69EA320A"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5. </w:t>
            </w:r>
          </w:p>
        </w:tc>
        <w:tc>
          <w:tcPr>
            <w:tcW w:w="6804" w:type="dxa"/>
          </w:tcPr>
          <w:p w14:paraId="5B7C9517" w14:textId="588E8831"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Termen limită pentru depunerea contestațiilor privind selecția dosarelor </w:t>
            </w:r>
          </w:p>
        </w:tc>
        <w:tc>
          <w:tcPr>
            <w:tcW w:w="2126" w:type="dxa"/>
          </w:tcPr>
          <w:p w14:paraId="55708372" w14:textId="529BA121" w:rsidR="00EE5A8C" w:rsidRPr="00233918" w:rsidRDefault="00800F05"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23.09.</w:t>
            </w:r>
            <w:r w:rsidR="0004158D" w:rsidRPr="00233918">
              <w:rPr>
                <w:rFonts w:ascii="Times New Roman" w:eastAsia="Times New Roman" w:hAnsi="Times New Roman"/>
                <w:lang w:val="pt-BR"/>
              </w:rPr>
              <w:t>2026</w:t>
            </w:r>
          </w:p>
        </w:tc>
        <w:tc>
          <w:tcPr>
            <w:tcW w:w="850" w:type="dxa"/>
          </w:tcPr>
          <w:p w14:paraId="586FA26D" w14:textId="4CF8AA1C" w:rsidR="00EE5A8C" w:rsidRPr="00233918" w:rsidRDefault="00451F9D"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12</w:t>
            </w:r>
            <w:r w:rsidR="0004158D" w:rsidRPr="00233918">
              <w:rPr>
                <w:rFonts w:ascii="Times New Roman" w:eastAsia="Times New Roman" w:hAnsi="Times New Roman"/>
                <w:lang w:val="pt-BR"/>
              </w:rPr>
              <w:t>:00</w:t>
            </w:r>
          </w:p>
        </w:tc>
      </w:tr>
      <w:tr w:rsidR="00EE5A8C" w:rsidRPr="00233918" w14:paraId="13E04D18" w14:textId="77777777" w:rsidTr="00800F05">
        <w:tc>
          <w:tcPr>
            <w:tcW w:w="534" w:type="dxa"/>
          </w:tcPr>
          <w:p w14:paraId="701F166B" w14:textId="2C652AFE"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6. </w:t>
            </w:r>
          </w:p>
        </w:tc>
        <w:tc>
          <w:tcPr>
            <w:tcW w:w="6804" w:type="dxa"/>
          </w:tcPr>
          <w:p w14:paraId="73ABFD8E" w14:textId="402F11BD"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la contestații </w:t>
            </w:r>
          </w:p>
        </w:tc>
        <w:tc>
          <w:tcPr>
            <w:tcW w:w="2126" w:type="dxa"/>
          </w:tcPr>
          <w:p w14:paraId="282B2600" w14:textId="396B71BC" w:rsidR="00EE5A8C" w:rsidRPr="00233918" w:rsidRDefault="00800F05"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24</w:t>
            </w:r>
            <w:r w:rsidR="0004158D" w:rsidRPr="00233918">
              <w:rPr>
                <w:rFonts w:ascii="Times New Roman" w:eastAsia="Times New Roman" w:hAnsi="Times New Roman"/>
                <w:lang w:val="pt-BR"/>
              </w:rPr>
              <w:t>.0</w:t>
            </w:r>
            <w:r w:rsidRPr="00233918">
              <w:rPr>
                <w:rFonts w:ascii="Times New Roman" w:eastAsia="Times New Roman" w:hAnsi="Times New Roman"/>
                <w:lang w:val="pt-BR"/>
              </w:rPr>
              <w:t>9</w:t>
            </w:r>
            <w:r w:rsidR="0004158D" w:rsidRPr="00233918">
              <w:rPr>
                <w:rFonts w:ascii="Times New Roman" w:eastAsia="Times New Roman" w:hAnsi="Times New Roman"/>
                <w:lang w:val="pt-BR"/>
              </w:rPr>
              <w:t>.2026</w:t>
            </w:r>
          </w:p>
        </w:tc>
        <w:tc>
          <w:tcPr>
            <w:tcW w:w="850" w:type="dxa"/>
          </w:tcPr>
          <w:p w14:paraId="1A5D99C1" w14:textId="21262B1A" w:rsidR="00EE5A8C" w:rsidRPr="00233918" w:rsidRDefault="0004158D"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FA74B8" w:rsidRPr="00233918">
              <w:rPr>
                <w:rFonts w:ascii="Times New Roman" w:eastAsia="Times New Roman" w:hAnsi="Times New Roman"/>
                <w:lang w:val="pt-BR"/>
              </w:rPr>
              <w:t>3</w:t>
            </w:r>
            <w:r w:rsidRPr="00233918">
              <w:rPr>
                <w:rFonts w:ascii="Times New Roman" w:eastAsia="Times New Roman" w:hAnsi="Times New Roman"/>
                <w:lang w:val="pt-BR"/>
              </w:rPr>
              <w:t>:00</w:t>
            </w:r>
          </w:p>
        </w:tc>
      </w:tr>
      <w:tr w:rsidR="00EE5A8C" w:rsidRPr="00233918" w14:paraId="3BEBC433" w14:textId="77777777" w:rsidTr="00800F05">
        <w:tc>
          <w:tcPr>
            <w:tcW w:w="534" w:type="dxa"/>
          </w:tcPr>
          <w:p w14:paraId="7ACD1632" w14:textId="6840FF21"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7. </w:t>
            </w:r>
          </w:p>
        </w:tc>
        <w:tc>
          <w:tcPr>
            <w:tcW w:w="6804" w:type="dxa"/>
          </w:tcPr>
          <w:p w14:paraId="28D969D3" w14:textId="208878CC"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Proba scrisă </w:t>
            </w:r>
          </w:p>
        </w:tc>
        <w:tc>
          <w:tcPr>
            <w:tcW w:w="2126" w:type="dxa"/>
          </w:tcPr>
          <w:p w14:paraId="37BD83DE" w14:textId="4B4F61CB" w:rsidR="00A04B09" w:rsidRPr="00233918" w:rsidRDefault="005A36FF" w:rsidP="00A04B09">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28.09</w:t>
            </w:r>
            <w:r w:rsidR="00970426" w:rsidRPr="00233918">
              <w:rPr>
                <w:rFonts w:ascii="Times New Roman" w:eastAsia="Times New Roman" w:hAnsi="Times New Roman"/>
                <w:lang w:val="pt-BR"/>
              </w:rPr>
              <w:t>.</w:t>
            </w:r>
            <w:r w:rsidR="0004158D" w:rsidRPr="00233918">
              <w:rPr>
                <w:rFonts w:ascii="Times New Roman" w:eastAsia="Times New Roman" w:hAnsi="Times New Roman"/>
                <w:lang w:val="pt-BR"/>
              </w:rPr>
              <w:t>2026</w:t>
            </w:r>
            <w:r w:rsidR="00A04B09" w:rsidRPr="00233918">
              <w:rPr>
                <w:rFonts w:ascii="Times New Roman" w:eastAsia="Times New Roman" w:hAnsi="Times New Roman"/>
                <w:lang w:val="pt-BR"/>
              </w:rPr>
              <w:t xml:space="preserve"> </w:t>
            </w:r>
          </w:p>
        </w:tc>
        <w:tc>
          <w:tcPr>
            <w:tcW w:w="850" w:type="dxa"/>
          </w:tcPr>
          <w:p w14:paraId="7C78A8AC" w14:textId="07C75706" w:rsidR="00EE5A8C" w:rsidRPr="00233918" w:rsidRDefault="0004158D"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10:00</w:t>
            </w:r>
          </w:p>
        </w:tc>
      </w:tr>
      <w:tr w:rsidR="00EE5A8C" w:rsidRPr="00233918" w14:paraId="08002423" w14:textId="77777777" w:rsidTr="00800F05">
        <w:tc>
          <w:tcPr>
            <w:tcW w:w="534" w:type="dxa"/>
          </w:tcPr>
          <w:p w14:paraId="1CC7CE69" w14:textId="398718C9"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8. </w:t>
            </w:r>
          </w:p>
        </w:tc>
        <w:tc>
          <w:tcPr>
            <w:tcW w:w="6804" w:type="dxa"/>
          </w:tcPr>
          <w:p w14:paraId="384664CB" w14:textId="0ECEB0B6"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la proba scrisă </w:t>
            </w:r>
          </w:p>
        </w:tc>
        <w:tc>
          <w:tcPr>
            <w:tcW w:w="2126" w:type="dxa"/>
          </w:tcPr>
          <w:p w14:paraId="7F9580A1" w14:textId="63C15980" w:rsidR="00EE5A8C" w:rsidRPr="00233918" w:rsidRDefault="00970426"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28</w:t>
            </w:r>
            <w:r w:rsidR="000F5A8A" w:rsidRPr="00233918">
              <w:rPr>
                <w:rFonts w:ascii="Times New Roman" w:eastAsia="Times New Roman" w:hAnsi="Times New Roman"/>
                <w:lang w:val="pt-BR"/>
              </w:rPr>
              <w:t>.0</w:t>
            </w:r>
            <w:r w:rsidRPr="00233918">
              <w:rPr>
                <w:rFonts w:ascii="Times New Roman" w:eastAsia="Times New Roman" w:hAnsi="Times New Roman"/>
                <w:lang w:val="pt-BR"/>
              </w:rPr>
              <w:t>9</w:t>
            </w:r>
            <w:r w:rsidR="000F5A8A" w:rsidRPr="00233918">
              <w:rPr>
                <w:rFonts w:ascii="Times New Roman" w:eastAsia="Times New Roman" w:hAnsi="Times New Roman"/>
                <w:lang w:val="pt-BR"/>
              </w:rPr>
              <w:t>.2026</w:t>
            </w:r>
          </w:p>
        </w:tc>
        <w:tc>
          <w:tcPr>
            <w:tcW w:w="850" w:type="dxa"/>
          </w:tcPr>
          <w:p w14:paraId="2574AC3B" w14:textId="34BF9965" w:rsidR="00EE5A8C" w:rsidRPr="00233918" w:rsidRDefault="000F5A8A"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FA74B8" w:rsidRPr="00233918">
              <w:rPr>
                <w:rFonts w:ascii="Times New Roman" w:eastAsia="Times New Roman" w:hAnsi="Times New Roman"/>
                <w:lang w:val="pt-BR"/>
              </w:rPr>
              <w:t>4</w:t>
            </w:r>
            <w:r w:rsidRPr="00233918">
              <w:rPr>
                <w:rFonts w:ascii="Times New Roman" w:eastAsia="Times New Roman" w:hAnsi="Times New Roman"/>
                <w:lang w:val="pt-BR"/>
              </w:rPr>
              <w:t>:00</w:t>
            </w:r>
          </w:p>
        </w:tc>
      </w:tr>
      <w:tr w:rsidR="00EE5A8C" w:rsidRPr="00233918" w14:paraId="051EF7C0" w14:textId="77777777" w:rsidTr="00800F05">
        <w:tc>
          <w:tcPr>
            <w:tcW w:w="534" w:type="dxa"/>
          </w:tcPr>
          <w:p w14:paraId="719D6439" w14:textId="724701D3"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9. </w:t>
            </w:r>
          </w:p>
        </w:tc>
        <w:tc>
          <w:tcPr>
            <w:tcW w:w="6804" w:type="dxa"/>
          </w:tcPr>
          <w:p w14:paraId="3E1AC13D" w14:textId="291DEF7E"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Termen limită contestații la proba scrisă </w:t>
            </w:r>
          </w:p>
        </w:tc>
        <w:tc>
          <w:tcPr>
            <w:tcW w:w="2126" w:type="dxa"/>
          </w:tcPr>
          <w:p w14:paraId="2374159B" w14:textId="779B7600" w:rsidR="00EE5A8C" w:rsidRPr="00233918" w:rsidRDefault="00A44CF0"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29</w:t>
            </w:r>
            <w:r w:rsidR="000F5A8A" w:rsidRPr="00233918">
              <w:rPr>
                <w:rFonts w:ascii="Times New Roman" w:eastAsia="Times New Roman" w:hAnsi="Times New Roman"/>
                <w:lang w:val="pt-BR"/>
              </w:rPr>
              <w:t>.</w:t>
            </w:r>
            <w:r w:rsidR="003D69F3" w:rsidRPr="00233918">
              <w:rPr>
                <w:rFonts w:ascii="Times New Roman" w:eastAsia="Times New Roman" w:hAnsi="Times New Roman"/>
                <w:lang w:val="pt-BR"/>
              </w:rPr>
              <w:t>09.</w:t>
            </w:r>
            <w:r w:rsidR="000F5A8A" w:rsidRPr="00233918">
              <w:rPr>
                <w:rFonts w:ascii="Times New Roman" w:eastAsia="Times New Roman" w:hAnsi="Times New Roman"/>
                <w:lang w:val="pt-BR"/>
              </w:rPr>
              <w:t>2026</w:t>
            </w:r>
          </w:p>
        </w:tc>
        <w:tc>
          <w:tcPr>
            <w:tcW w:w="850" w:type="dxa"/>
          </w:tcPr>
          <w:p w14:paraId="376DA9FC" w14:textId="1CED700F" w:rsidR="00EE5A8C" w:rsidRPr="00233918" w:rsidRDefault="000F5A8A"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FA74B8" w:rsidRPr="00233918">
              <w:rPr>
                <w:rFonts w:ascii="Times New Roman" w:eastAsia="Times New Roman" w:hAnsi="Times New Roman"/>
                <w:lang w:val="pt-BR"/>
              </w:rPr>
              <w:t>4</w:t>
            </w:r>
            <w:r w:rsidRPr="00233918">
              <w:rPr>
                <w:rFonts w:ascii="Times New Roman" w:eastAsia="Times New Roman" w:hAnsi="Times New Roman"/>
                <w:lang w:val="pt-BR"/>
              </w:rPr>
              <w:t>:</w:t>
            </w:r>
            <w:r w:rsidR="003D69F3" w:rsidRPr="00233918">
              <w:rPr>
                <w:rFonts w:ascii="Times New Roman" w:eastAsia="Times New Roman" w:hAnsi="Times New Roman"/>
                <w:lang w:val="pt-BR"/>
              </w:rPr>
              <w:t>0</w:t>
            </w:r>
            <w:r w:rsidRPr="00233918">
              <w:rPr>
                <w:rFonts w:ascii="Times New Roman" w:eastAsia="Times New Roman" w:hAnsi="Times New Roman"/>
                <w:lang w:val="pt-BR"/>
              </w:rPr>
              <w:t>0</w:t>
            </w:r>
          </w:p>
        </w:tc>
      </w:tr>
      <w:tr w:rsidR="00EE5A8C" w:rsidRPr="00233918" w14:paraId="54E1A9D9" w14:textId="77777777" w:rsidTr="00800F05">
        <w:tc>
          <w:tcPr>
            <w:tcW w:w="534" w:type="dxa"/>
          </w:tcPr>
          <w:p w14:paraId="52FB91A7" w14:textId="5D587A9B"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10. </w:t>
            </w:r>
          </w:p>
        </w:tc>
        <w:tc>
          <w:tcPr>
            <w:tcW w:w="6804" w:type="dxa"/>
          </w:tcPr>
          <w:p w14:paraId="180F85A4" w14:textId="2664615B"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la soluționarea contestațiilor la proba scrisă </w:t>
            </w:r>
          </w:p>
        </w:tc>
        <w:tc>
          <w:tcPr>
            <w:tcW w:w="2126" w:type="dxa"/>
          </w:tcPr>
          <w:p w14:paraId="2686B37B" w14:textId="79E2D982" w:rsidR="00EE5A8C" w:rsidRPr="00233918" w:rsidRDefault="00E554C5"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29</w:t>
            </w:r>
            <w:r w:rsidR="00170122" w:rsidRPr="00233918">
              <w:rPr>
                <w:rFonts w:ascii="Times New Roman" w:eastAsia="Times New Roman" w:hAnsi="Times New Roman"/>
                <w:lang w:val="pt-BR"/>
              </w:rPr>
              <w:t>.0</w:t>
            </w:r>
            <w:r w:rsidR="009B20A0" w:rsidRPr="00233918">
              <w:rPr>
                <w:rFonts w:ascii="Times New Roman" w:eastAsia="Times New Roman" w:hAnsi="Times New Roman"/>
                <w:lang w:val="pt-BR"/>
              </w:rPr>
              <w:t>9</w:t>
            </w:r>
            <w:r w:rsidR="00170122" w:rsidRPr="00233918">
              <w:rPr>
                <w:rFonts w:ascii="Times New Roman" w:eastAsia="Times New Roman" w:hAnsi="Times New Roman"/>
                <w:lang w:val="pt-BR"/>
              </w:rPr>
              <w:t>.2026</w:t>
            </w:r>
          </w:p>
        </w:tc>
        <w:tc>
          <w:tcPr>
            <w:tcW w:w="850" w:type="dxa"/>
          </w:tcPr>
          <w:p w14:paraId="18A0336D" w14:textId="221B3B08" w:rsidR="00EE5A8C" w:rsidRPr="00233918" w:rsidRDefault="00E554C5"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16</w:t>
            </w:r>
            <w:r w:rsidR="00170122" w:rsidRPr="00233918">
              <w:rPr>
                <w:rFonts w:ascii="Times New Roman" w:eastAsia="Times New Roman" w:hAnsi="Times New Roman"/>
                <w:lang w:val="pt-BR"/>
              </w:rPr>
              <w:t>:00</w:t>
            </w:r>
          </w:p>
        </w:tc>
      </w:tr>
      <w:tr w:rsidR="00EE5A8C" w:rsidRPr="00233918" w14:paraId="1F7E16A5" w14:textId="77777777" w:rsidTr="00800F05">
        <w:tc>
          <w:tcPr>
            <w:tcW w:w="534" w:type="dxa"/>
          </w:tcPr>
          <w:p w14:paraId="315A42EF" w14:textId="7CD255B4"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11. </w:t>
            </w:r>
          </w:p>
        </w:tc>
        <w:tc>
          <w:tcPr>
            <w:tcW w:w="6804" w:type="dxa"/>
          </w:tcPr>
          <w:p w14:paraId="6EC6A616" w14:textId="2C2EDD71"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Interviul </w:t>
            </w:r>
          </w:p>
        </w:tc>
        <w:tc>
          <w:tcPr>
            <w:tcW w:w="2126" w:type="dxa"/>
          </w:tcPr>
          <w:p w14:paraId="55DE7CF9" w14:textId="4CADC67B" w:rsidR="00EE5A8C" w:rsidRPr="00233918" w:rsidRDefault="00054833"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30</w:t>
            </w:r>
            <w:r w:rsidR="00170122" w:rsidRPr="00233918">
              <w:rPr>
                <w:rFonts w:ascii="Times New Roman" w:eastAsia="Times New Roman" w:hAnsi="Times New Roman"/>
                <w:lang w:val="pt-BR"/>
              </w:rPr>
              <w:t>.0</w:t>
            </w:r>
            <w:r w:rsidRPr="00233918">
              <w:rPr>
                <w:rFonts w:ascii="Times New Roman" w:eastAsia="Times New Roman" w:hAnsi="Times New Roman"/>
                <w:lang w:val="pt-BR"/>
              </w:rPr>
              <w:t>9</w:t>
            </w:r>
            <w:r w:rsidR="00170122" w:rsidRPr="00233918">
              <w:rPr>
                <w:rFonts w:ascii="Times New Roman" w:eastAsia="Times New Roman" w:hAnsi="Times New Roman"/>
                <w:lang w:val="pt-BR"/>
              </w:rPr>
              <w:t>.2026</w:t>
            </w:r>
          </w:p>
        </w:tc>
        <w:tc>
          <w:tcPr>
            <w:tcW w:w="850" w:type="dxa"/>
          </w:tcPr>
          <w:p w14:paraId="536D3459" w14:textId="262037F3" w:rsidR="00EE5A8C" w:rsidRPr="00233918" w:rsidRDefault="00170122"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8F4866" w:rsidRPr="00233918">
              <w:rPr>
                <w:rFonts w:ascii="Times New Roman" w:eastAsia="Times New Roman" w:hAnsi="Times New Roman"/>
                <w:lang w:val="pt-BR"/>
              </w:rPr>
              <w:t>2</w:t>
            </w:r>
            <w:r w:rsidRPr="00233918">
              <w:rPr>
                <w:rFonts w:ascii="Times New Roman" w:eastAsia="Times New Roman" w:hAnsi="Times New Roman"/>
                <w:lang w:val="pt-BR"/>
              </w:rPr>
              <w:t>:00</w:t>
            </w:r>
          </w:p>
        </w:tc>
      </w:tr>
      <w:tr w:rsidR="00EE5A8C" w:rsidRPr="00233918" w14:paraId="603F2406" w14:textId="77777777" w:rsidTr="00800F05">
        <w:tc>
          <w:tcPr>
            <w:tcW w:w="534" w:type="dxa"/>
          </w:tcPr>
          <w:p w14:paraId="3016976C" w14:textId="0BDEFDF0"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12. </w:t>
            </w:r>
          </w:p>
        </w:tc>
        <w:tc>
          <w:tcPr>
            <w:tcW w:w="6804" w:type="dxa"/>
          </w:tcPr>
          <w:p w14:paraId="6DBBD6E2" w14:textId="04C0922B"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la proba de interviu </w:t>
            </w:r>
          </w:p>
        </w:tc>
        <w:tc>
          <w:tcPr>
            <w:tcW w:w="2126" w:type="dxa"/>
          </w:tcPr>
          <w:p w14:paraId="5A2F9556" w14:textId="7E9A59A1" w:rsidR="00EE5A8C" w:rsidRPr="00233918" w:rsidRDefault="00054833"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30</w:t>
            </w:r>
            <w:r w:rsidR="00170122" w:rsidRPr="00233918">
              <w:rPr>
                <w:rFonts w:ascii="Times New Roman" w:eastAsia="Times New Roman" w:hAnsi="Times New Roman"/>
                <w:lang w:val="pt-BR"/>
              </w:rPr>
              <w:t>.0</w:t>
            </w:r>
            <w:r w:rsidRPr="00233918">
              <w:rPr>
                <w:rFonts w:ascii="Times New Roman" w:eastAsia="Times New Roman" w:hAnsi="Times New Roman"/>
                <w:lang w:val="pt-BR"/>
              </w:rPr>
              <w:t>9</w:t>
            </w:r>
            <w:r w:rsidR="00170122" w:rsidRPr="00233918">
              <w:rPr>
                <w:rFonts w:ascii="Times New Roman" w:eastAsia="Times New Roman" w:hAnsi="Times New Roman"/>
                <w:lang w:val="pt-BR"/>
              </w:rPr>
              <w:t>.2026</w:t>
            </w:r>
          </w:p>
        </w:tc>
        <w:tc>
          <w:tcPr>
            <w:tcW w:w="850" w:type="dxa"/>
          </w:tcPr>
          <w:p w14:paraId="6E80DA2F" w14:textId="3C4BB8D8" w:rsidR="00EE5A8C" w:rsidRPr="00233918" w:rsidRDefault="00170122"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054833" w:rsidRPr="00233918">
              <w:rPr>
                <w:rFonts w:ascii="Times New Roman" w:eastAsia="Times New Roman" w:hAnsi="Times New Roman"/>
                <w:lang w:val="pt-BR"/>
              </w:rPr>
              <w:t>4</w:t>
            </w:r>
            <w:r w:rsidRPr="00233918">
              <w:rPr>
                <w:rFonts w:ascii="Times New Roman" w:eastAsia="Times New Roman" w:hAnsi="Times New Roman"/>
                <w:lang w:val="pt-BR"/>
              </w:rPr>
              <w:t>:00</w:t>
            </w:r>
          </w:p>
        </w:tc>
      </w:tr>
      <w:tr w:rsidR="00EE5A8C" w:rsidRPr="00233918" w14:paraId="37AD213D" w14:textId="77777777" w:rsidTr="00800F05">
        <w:tc>
          <w:tcPr>
            <w:tcW w:w="534" w:type="dxa"/>
          </w:tcPr>
          <w:p w14:paraId="62BB985F" w14:textId="1E62B98A"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13. </w:t>
            </w:r>
          </w:p>
        </w:tc>
        <w:tc>
          <w:tcPr>
            <w:tcW w:w="6804" w:type="dxa"/>
          </w:tcPr>
          <w:p w14:paraId="51D1710B" w14:textId="4C74A9DD"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Termen limită contestații la proba de interviu </w:t>
            </w:r>
          </w:p>
        </w:tc>
        <w:tc>
          <w:tcPr>
            <w:tcW w:w="2126" w:type="dxa"/>
          </w:tcPr>
          <w:p w14:paraId="6AEA887D" w14:textId="6DB02C77" w:rsidR="00EE5A8C" w:rsidRPr="00233918" w:rsidRDefault="00E554C5"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01</w:t>
            </w:r>
            <w:r w:rsidR="00466708" w:rsidRPr="00233918">
              <w:rPr>
                <w:rFonts w:ascii="Times New Roman" w:eastAsia="Times New Roman" w:hAnsi="Times New Roman"/>
                <w:lang w:val="pt-BR"/>
              </w:rPr>
              <w:t>.</w:t>
            </w:r>
            <w:r w:rsidRPr="00233918">
              <w:rPr>
                <w:rFonts w:ascii="Times New Roman" w:eastAsia="Times New Roman" w:hAnsi="Times New Roman"/>
                <w:lang w:val="pt-BR"/>
              </w:rPr>
              <w:t>10</w:t>
            </w:r>
            <w:r w:rsidR="00466708" w:rsidRPr="00233918">
              <w:rPr>
                <w:rFonts w:ascii="Times New Roman" w:eastAsia="Times New Roman" w:hAnsi="Times New Roman"/>
                <w:lang w:val="pt-BR"/>
              </w:rPr>
              <w:t>.2026</w:t>
            </w:r>
          </w:p>
        </w:tc>
        <w:tc>
          <w:tcPr>
            <w:tcW w:w="850" w:type="dxa"/>
          </w:tcPr>
          <w:p w14:paraId="428306EA" w14:textId="64D21C09" w:rsidR="00EE5A8C" w:rsidRPr="00233918" w:rsidRDefault="00466708"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617FB4" w:rsidRPr="00233918">
              <w:rPr>
                <w:rFonts w:ascii="Times New Roman" w:eastAsia="Times New Roman" w:hAnsi="Times New Roman"/>
                <w:lang w:val="pt-BR"/>
              </w:rPr>
              <w:t>4</w:t>
            </w:r>
            <w:r w:rsidRPr="00233918">
              <w:rPr>
                <w:rFonts w:ascii="Times New Roman" w:eastAsia="Times New Roman" w:hAnsi="Times New Roman"/>
                <w:lang w:val="pt-BR"/>
              </w:rPr>
              <w:t>:00</w:t>
            </w:r>
          </w:p>
        </w:tc>
      </w:tr>
      <w:tr w:rsidR="00EE5A8C" w:rsidRPr="00233918" w14:paraId="43EA663B" w14:textId="77777777" w:rsidTr="00800F05">
        <w:tc>
          <w:tcPr>
            <w:tcW w:w="534" w:type="dxa"/>
          </w:tcPr>
          <w:p w14:paraId="3875A9EA" w14:textId="0FA44743"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14. </w:t>
            </w:r>
          </w:p>
        </w:tc>
        <w:tc>
          <w:tcPr>
            <w:tcW w:w="6804" w:type="dxa"/>
          </w:tcPr>
          <w:p w14:paraId="15043F5E" w14:textId="2C4E90C2"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la soluționarea contestațiilor la proba de interviu </w:t>
            </w:r>
          </w:p>
        </w:tc>
        <w:tc>
          <w:tcPr>
            <w:tcW w:w="2126" w:type="dxa"/>
          </w:tcPr>
          <w:p w14:paraId="5EFFA5F4" w14:textId="1FCB799D" w:rsidR="00EE5A8C" w:rsidRPr="00233918" w:rsidRDefault="00617FB4"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01</w:t>
            </w:r>
            <w:r w:rsidR="00466708" w:rsidRPr="00233918">
              <w:rPr>
                <w:rFonts w:ascii="Times New Roman" w:eastAsia="Times New Roman" w:hAnsi="Times New Roman"/>
                <w:lang w:val="pt-BR"/>
              </w:rPr>
              <w:t>.</w:t>
            </w:r>
            <w:r w:rsidRPr="00233918">
              <w:rPr>
                <w:rFonts w:ascii="Times New Roman" w:eastAsia="Times New Roman" w:hAnsi="Times New Roman"/>
                <w:lang w:val="pt-BR"/>
              </w:rPr>
              <w:t>10</w:t>
            </w:r>
            <w:r w:rsidR="00466708" w:rsidRPr="00233918">
              <w:rPr>
                <w:rFonts w:ascii="Times New Roman" w:eastAsia="Times New Roman" w:hAnsi="Times New Roman"/>
                <w:lang w:val="pt-BR"/>
              </w:rPr>
              <w:t>.2026</w:t>
            </w:r>
          </w:p>
        </w:tc>
        <w:tc>
          <w:tcPr>
            <w:tcW w:w="850" w:type="dxa"/>
          </w:tcPr>
          <w:p w14:paraId="108E734F" w14:textId="51CFE2E5" w:rsidR="00EE5A8C" w:rsidRPr="00233918" w:rsidRDefault="002158A4"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EE03FD" w:rsidRPr="00233918">
              <w:rPr>
                <w:rFonts w:ascii="Times New Roman" w:eastAsia="Times New Roman" w:hAnsi="Times New Roman"/>
                <w:lang w:val="pt-BR"/>
              </w:rPr>
              <w:t>6</w:t>
            </w:r>
            <w:r w:rsidRPr="00233918">
              <w:rPr>
                <w:rFonts w:ascii="Times New Roman" w:eastAsia="Times New Roman" w:hAnsi="Times New Roman"/>
                <w:lang w:val="pt-BR"/>
              </w:rPr>
              <w:t>:00</w:t>
            </w:r>
          </w:p>
        </w:tc>
      </w:tr>
      <w:tr w:rsidR="00EE5A8C" w:rsidRPr="00233918" w14:paraId="29E3B2E1" w14:textId="77777777" w:rsidTr="00800F05">
        <w:tc>
          <w:tcPr>
            <w:tcW w:w="534" w:type="dxa"/>
          </w:tcPr>
          <w:p w14:paraId="7A62C204" w14:textId="6C971E61"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15. </w:t>
            </w:r>
          </w:p>
        </w:tc>
        <w:tc>
          <w:tcPr>
            <w:tcW w:w="6804" w:type="dxa"/>
          </w:tcPr>
          <w:p w14:paraId="39B9FDDA" w14:textId="7C75652C" w:rsidR="00EE5A8C" w:rsidRPr="00233918" w:rsidRDefault="00EE5A8C" w:rsidP="00EE5A8C">
            <w:pPr>
              <w:spacing w:after="0" w:line="240" w:lineRule="auto"/>
              <w:jc w:val="both"/>
              <w:rPr>
                <w:rFonts w:ascii="Times New Roman" w:eastAsia="Times New Roman" w:hAnsi="Times New Roman"/>
                <w:lang w:val="pt-BR"/>
              </w:rPr>
            </w:pPr>
            <w:r w:rsidRPr="00233918">
              <w:rPr>
                <w:rFonts w:ascii="Times New Roman" w:hAnsi="Times New Roman"/>
              </w:rPr>
              <w:t xml:space="preserve">Afișarea rezultatelor finale ale concursului </w:t>
            </w:r>
          </w:p>
        </w:tc>
        <w:tc>
          <w:tcPr>
            <w:tcW w:w="2126" w:type="dxa"/>
          </w:tcPr>
          <w:p w14:paraId="2F4C6B57" w14:textId="3736565D" w:rsidR="00EE5A8C" w:rsidRPr="00233918" w:rsidRDefault="00617FB4"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01</w:t>
            </w:r>
            <w:r w:rsidR="002158A4" w:rsidRPr="00233918">
              <w:rPr>
                <w:rFonts w:ascii="Times New Roman" w:eastAsia="Times New Roman" w:hAnsi="Times New Roman"/>
                <w:lang w:val="pt-BR"/>
              </w:rPr>
              <w:t>.</w:t>
            </w:r>
            <w:r w:rsidRPr="00233918">
              <w:rPr>
                <w:rFonts w:ascii="Times New Roman" w:eastAsia="Times New Roman" w:hAnsi="Times New Roman"/>
                <w:lang w:val="pt-BR"/>
              </w:rPr>
              <w:t>10</w:t>
            </w:r>
            <w:r w:rsidR="002158A4" w:rsidRPr="00233918">
              <w:rPr>
                <w:rFonts w:ascii="Times New Roman" w:eastAsia="Times New Roman" w:hAnsi="Times New Roman"/>
                <w:lang w:val="pt-BR"/>
              </w:rPr>
              <w:t>.2026</w:t>
            </w:r>
          </w:p>
        </w:tc>
        <w:tc>
          <w:tcPr>
            <w:tcW w:w="850" w:type="dxa"/>
          </w:tcPr>
          <w:p w14:paraId="21BEA599" w14:textId="0B9F22F7" w:rsidR="00EE5A8C" w:rsidRPr="00233918" w:rsidRDefault="002158A4" w:rsidP="00EE5A8C">
            <w:pPr>
              <w:spacing w:after="0" w:line="240" w:lineRule="auto"/>
              <w:jc w:val="both"/>
              <w:rPr>
                <w:rFonts w:ascii="Times New Roman" w:eastAsia="Times New Roman" w:hAnsi="Times New Roman"/>
                <w:lang w:val="pt-BR"/>
              </w:rPr>
            </w:pPr>
            <w:r w:rsidRPr="00233918">
              <w:rPr>
                <w:rFonts w:ascii="Times New Roman" w:eastAsia="Times New Roman" w:hAnsi="Times New Roman"/>
                <w:lang w:val="pt-BR"/>
              </w:rPr>
              <w:t>1</w:t>
            </w:r>
            <w:r w:rsidR="008F4866" w:rsidRPr="00233918">
              <w:rPr>
                <w:rFonts w:ascii="Times New Roman" w:eastAsia="Times New Roman" w:hAnsi="Times New Roman"/>
                <w:lang w:val="pt-BR"/>
              </w:rPr>
              <w:t>6</w:t>
            </w:r>
            <w:r w:rsidRPr="00233918">
              <w:rPr>
                <w:rFonts w:ascii="Times New Roman" w:eastAsia="Times New Roman" w:hAnsi="Times New Roman"/>
                <w:lang w:val="pt-BR"/>
              </w:rPr>
              <w:t>:00</w:t>
            </w:r>
          </w:p>
        </w:tc>
      </w:tr>
    </w:tbl>
    <w:p w14:paraId="57FF5239" w14:textId="77777777" w:rsidR="00EE65EE" w:rsidRPr="00233918" w:rsidRDefault="00EE65EE" w:rsidP="00EE5A8C">
      <w:pPr>
        <w:spacing w:after="0" w:line="240" w:lineRule="auto"/>
        <w:jc w:val="both"/>
        <w:rPr>
          <w:rFonts w:ascii="Times New Roman" w:eastAsia="Times New Roman" w:hAnsi="Times New Roman"/>
          <w:lang w:val="pt-BR"/>
        </w:rPr>
      </w:pPr>
    </w:p>
    <w:p w14:paraId="6807B142" w14:textId="77777777" w:rsidR="00EE65EE" w:rsidRPr="00233918" w:rsidRDefault="00EE65EE" w:rsidP="00CD4EF3">
      <w:pPr>
        <w:spacing w:after="0" w:line="240" w:lineRule="auto"/>
        <w:ind w:firstLine="360"/>
        <w:jc w:val="both"/>
        <w:rPr>
          <w:rFonts w:ascii="Times New Roman" w:eastAsia="Times New Roman" w:hAnsi="Times New Roman"/>
          <w:lang w:val="pt-BR"/>
        </w:rPr>
      </w:pPr>
    </w:p>
    <w:p w14:paraId="3D8FC176" w14:textId="330DB5D2" w:rsidR="00EE65EE" w:rsidRPr="00233918" w:rsidRDefault="00EE5A8C" w:rsidP="00CD4EF3">
      <w:pPr>
        <w:spacing w:after="0" w:line="240" w:lineRule="auto"/>
        <w:ind w:firstLine="360"/>
        <w:jc w:val="both"/>
        <w:rPr>
          <w:rFonts w:ascii="Times New Roman" w:eastAsia="Times New Roman" w:hAnsi="Times New Roman"/>
          <w:b/>
          <w:bCs/>
          <w:u w:val="single"/>
          <w:lang w:val="en-US"/>
        </w:rPr>
      </w:pPr>
      <w:r w:rsidRPr="00233918">
        <w:rPr>
          <w:rFonts w:ascii="Times New Roman" w:eastAsia="Times New Roman" w:hAnsi="Times New Roman"/>
          <w:b/>
          <w:bCs/>
          <w:u w:val="single"/>
          <w:lang w:val="en-US"/>
        </w:rPr>
        <w:t>Bibliografi</w:t>
      </w:r>
      <w:r w:rsidR="00A94E36" w:rsidRPr="00233918">
        <w:rPr>
          <w:rFonts w:ascii="Times New Roman" w:eastAsia="Times New Roman" w:hAnsi="Times New Roman"/>
          <w:b/>
          <w:bCs/>
          <w:u w:val="single"/>
          <w:lang w:val="en-US"/>
        </w:rPr>
        <w:t>a</w:t>
      </w:r>
      <w:r w:rsidRPr="00233918">
        <w:rPr>
          <w:rFonts w:ascii="Times New Roman" w:eastAsia="Times New Roman" w:hAnsi="Times New Roman"/>
          <w:b/>
          <w:bCs/>
          <w:u w:val="single"/>
          <w:lang w:val="en-US"/>
        </w:rPr>
        <w:t xml:space="preserve"> :</w:t>
      </w:r>
    </w:p>
    <w:p w14:paraId="129A358B" w14:textId="77777777" w:rsidR="00392A8C" w:rsidRPr="00233918" w:rsidRDefault="00392A8C" w:rsidP="00CD4EF3">
      <w:pPr>
        <w:spacing w:after="0" w:line="240" w:lineRule="auto"/>
        <w:ind w:firstLine="360"/>
        <w:jc w:val="both"/>
        <w:rPr>
          <w:rFonts w:ascii="Times New Roman" w:eastAsia="Times New Roman" w:hAnsi="Times New Roman"/>
          <w:b/>
          <w:bCs/>
          <w:u w:val="single"/>
          <w:lang w:val="en-US"/>
        </w:rPr>
      </w:pPr>
    </w:p>
    <w:p w14:paraId="59C981B9" w14:textId="77777777"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Legea nr. 213/2004 privind exercitarea profesiei de psiholog cu drept de liberă practică, înfiinţarea, organizarea şi funcţionarea Colegiului Psihologilor din România, cu modificările şi completările ulterioare; </w:t>
      </w:r>
    </w:p>
    <w:p w14:paraId="22828B52" w14:textId="77777777"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H.G. nr 788/2005 privind aprobarea Normelor metodologice de aplicare a Legii nr. </w:t>
      </w:r>
      <w:hyperlink r:id="rId12" w:history="1">
        <w:r w:rsidRPr="00233918">
          <w:rPr>
            <w:rStyle w:val="Hyperlink"/>
            <w:color w:val="auto"/>
            <w:sz w:val="22"/>
            <w:szCs w:val="22"/>
            <w:lang w:val="pt-BR"/>
          </w:rPr>
          <w:t>213/2004</w:t>
        </w:r>
      </w:hyperlink>
      <w:r w:rsidRPr="00233918">
        <w:rPr>
          <w:sz w:val="22"/>
          <w:szCs w:val="22"/>
          <w:lang w:val="pt-BR"/>
        </w:rPr>
        <w:t xml:space="preserve"> privind exercitarea profesiei de psiholog cu drept de liberă practică, înfiinţarea, organizarea si funcţionarea Colegiului Psihologilor din România, cu modificările şi completările ulterioare; </w:t>
      </w:r>
    </w:p>
    <w:p w14:paraId="05279EF6" w14:textId="77777777"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Hotărârea nr. 1/2018 pentru aprobarea Codului deontologic al profesiei de psiholog cu drept de liberă practică, cu modificările şi completările ulterioare; </w:t>
      </w:r>
    </w:p>
    <w:p w14:paraId="5C09F27F" w14:textId="5842D93B" w:rsidR="00905BFC" w:rsidRPr="00233918" w:rsidRDefault="00905BFC" w:rsidP="00905BFC">
      <w:pPr>
        <w:pStyle w:val="ListParagraph"/>
        <w:numPr>
          <w:ilvl w:val="0"/>
          <w:numId w:val="48"/>
        </w:numPr>
        <w:ind w:left="357" w:hanging="357"/>
        <w:jc w:val="both"/>
        <w:rPr>
          <w:sz w:val="22"/>
          <w:szCs w:val="22"/>
          <w:lang w:val="pt-BR"/>
        </w:rPr>
      </w:pPr>
      <w:r w:rsidRPr="00233918">
        <w:rPr>
          <w:sz w:val="22"/>
          <w:szCs w:val="22"/>
          <w:lang w:val="pt-BR"/>
        </w:rPr>
        <w:lastRenderedPageBreak/>
        <w:t>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r w:rsidR="00CF0266" w:rsidRPr="00233918">
        <w:rPr>
          <w:sz w:val="22"/>
          <w:szCs w:val="22"/>
          <w:lang w:val="pt-BR"/>
        </w:rPr>
        <w:t>, cu modificările şi completările ulterioare;</w:t>
      </w:r>
    </w:p>
    <w:p w14:paraId="04A8D5A5" w14:textId="77F835AF"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Legea nr. 292/2011 a asistenței sociale, cu modificările și completările ulterioare; </w:t>
      </w:r>
    </w:p>
    <w:p w14:paraId="5C18D6CF" w14:textId="08308379"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Legea nr. 272/2004 privind protecția și promovarea drepturilor copilului, republicată, cu modificările și completările ulterioare; </w:t>
      </w:r>
    </w:p>
    <w:p w14:paraId="3FF5A20F" w14:textId="4830670A"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Legea nr. 448/2006 privind protecția și promovarea drepturilor persoanelor cu handicap, republicată, cu modificările și completările ulterioare;</w:t>
      </w:r>
    </w:p>
    <w:p w14:paraId="4D56F1A4" w14:textId="03EDB950"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Legea nr. 17/2002 privind asistența socială a persoanelor vârstnice, repubicată, cu modificările și completările ulterioare; </w:t>
      </w:r>
    </w:p>
    <w:p w14:paraId="1B80F267" w14:textId="77777777"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 nr. </w:t>
      </w:r>
      <w:hyperlink r:id="rId13" w:history="1">
        <w:r w:rsidRPr="00233918">
          <w:rPr>
            <w:rStyle w:val="Hyperlink"/>
            <w:color w:val="auto"/>
            <w:sz w:val="22"/>
            <w:szCs w:val="22"/>
            <w:u w:val="none"/>
            <w:lang w:val="pt-BR"/>
          </w:rPr>
          <w:t>217/2003</w:t>
        </w:r>
      </w:hyperlink>
      <w:r w:rsidRPr="00233918">
        <w:rPr>
          <w:sz w:val="22"/>
          <w:szCs w:val="22"/>
          <w:lang w:val="pt-BR"/>
        </w:rPr>
        <w:t xml:space="preserve"> pentru prevenirea şi combaterea violenţei domestice, republicare, cu modificările şi completările ulterioare; </w:t>
      </w:r>
    </w:p>
    <w:p w14:paraId="3CE01A62" w14:textId="77C1A980"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rStyle w:val="sden"/>
          <w:sz w:val="22"/>
          <w:szCs w:val="22"/>
          <w:bdr w:val="none" w:sz="0" w:space="0" w:color="auto" w:frame="1"/>
          <w:shd w:val="clear" w:color="auto" w:fill="FFFFFF"/>
          <w:lang w:val="pt-BR"/>
        </w:rPr>
        <w:t>HG nr. 49</w:t>
      </w:r>
      <w:r w:rsidR="006E2781" w:rsidRPr="00233918">
        <w:rPr>
          <w:rStyle w:val="sden"/>
          <w:sz w:val="22"/>
          <w:szCs w:val="22"/>
          <w:bdr w:val="none" w:sz="0" w:space="0" w:color="auto" w:frame="1"/>
          <w:shd w:val="clear" w:color="auto" w:fill="FFFFFF"/>
          <w:lang w:val="pt-BR"/>
        </w:rPr>
        <w:t>/</w:t>
      </w:r>
      <w:r w:rsidRPr="00233918">
        <w:rPr>
          <w:rStyle w:val="sden"/>
          <w:sz w:val="22"/>
          <w:szCs w:val="22"/>
          <w:bdr w:val="none" w:sz="0" w:space="0" w:color="auto" w:frame="1"/>
          <w:shd w:val="clear" w:color="auto" w:fill="FFFFFF"/>
          <w:lang w:val="pt-BR"/>
        </w:rPr>
        <w:t xml:space="preserve">2011 </w:t>
      </w:r>
      <w:r w:rsidRPr="00233918">
        <w:rPr>
          <w:rStyle w:val="shdr"/>
          <w:sz w:val="22"/>
          <w:szCs w:val="22"/>
          <w:bdr w:val="none" w:sz="0" w:space="0" w:color="auto" w:frame="1"/>
          <w:shd w:val="clear" w:color="auto" w:fill="FFFFFF"/>
          <w:lang w:val="pt-BR"/>
        </w:rPr>
        <w:t>pentru aprobarea </w:t>
      </w:r>
      <w:hyperlink r:id="rId14" w:anchor="A2" w:history="1">
        <w:r w:rsidRPr="00233918">
          <w:rPr>
            <w:rStyle w:val="Hyperlink"/>
            <w:color w:val="auto"/>
            <w:sz w:val="22"/>
            <w:szCs w:val="22"/>
            <w:u w:val="none"/>
            <w:bdr w:val="none" w:sz="0" w:space="0" w:color="auto" w:frame="1"/>
            <w:shd w:val="clear" w:color="auto" w:fill="FFFFFF"/>
            <w:lang w:val="pt-BR"/>
          </w:rPr>
          <w:t>Metodologiei-cadru</w:t>
        </w:r>
      </w:hyperlink>
      <w:r w:rsidRPr="00233918">
        <w:rPr>
          <w:rStyle w:val="shdr"/>
          <w:sz w:val="22"/>
          <w:szCs w:val="22"/>
          <w:bdr w:val="none" w:sz="0" w:space="0" w:color="auto" w:frame="1"/>
          <w:shd w:val="clear" w:color="auto" w:fill="FFFFFF"/>
          <w:lang w:val="pt-BR"/>
        </w:rPr>
        <w:t> privind prevenirea și intervenția în echipă multidisciplinară și în rețea în situațiile de violență asupra copilului și de violență în familie și a </w:t>
      </w:r>
      <w:hyperlink r:id="rId15" w:anchor="A2" w:history="1">
        <w:r w:rsidRPr="00233918">
          <w:rPr>
            <w:rStyle w:val="Hyperlink"/>
            <w:color w:val="auto"/>
            <w:sz w:val="22"/>
            <w:szCs w:val="22"/>
            <w:u w:val="none"/>
            <w:bdr w:val="none" w:sz="0" w:space="0" w:color="auto" w:frame="1"/>
            <w:shd w:val="clear" w:color="auto" w:fill="FFFFFF"/>
            <w:lang w:val="pt-BR"/>
          </w:rPr>
          <w:t>Metodologiei de intervenție multidisciplinară</w:t>
        </w:r>
      </w:hyperlink>
      <w:r w:rsidRPr="00233918">
        <w:rPr>
          <w:rStyle w:val="shdr"/>
          <w:sz w:val="22"/>
          <w:szCs w:val="22"/>
          <w:bdr w:val="none" w:sz="0" w:space="0" w:color="auto" w:frame="1"/>
          <w:shd w:val="clear" w:color="auto" w:fill="FFFFFF"/>
          <w:lang w:val="pt-BR"/>
        </w:rPr>
        <w:t> și interinstituțională privind copiii exploatați și aflați în situații de risc de exploatare prin muncă, copiii victime ale traficului de persoane, precum și copiii români migranți victime ale altor forme de violență pe teritoriul altor state</w:t>
      </w:r>
      <w:r w:rsidR="006E2781" w:rsidRPr="00233918">
        <w:rPr>
          <w:rStyle w:val="shdr"/>
          <w:sz w:val="22"/>
          <w:szCs w:val="22"/>
          <w:bdr w:val="none" w:sz="0" w:space="0" w:color="auto" w:frame="1"/>
          <w:shd w:val="clear" w:color="auto" w:fill="FFFFFF"/>
          <w:lang w:val="pt-BR"/>
        </w:rPr>
        <w:t xml:space="preserve">, </w:t>
      </w:r>
      <w:r w:rsidR="006E2781" w:rsidRPr="00233918">
        <w:rPr>
          <w:sz w:val="22"/>
          <w:szCs w:val="22"/>
          <w:lang w:val="pt-BR"/>
        </w:rPr>
        <w:t>cu modificările şi completările ulterioare;</w:t>
      </w:r>
    </w:p>
    <w:p w14:paraId="7C60E795" w14:textId="77777777"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 xml:space="preserve">Legea învăţământului preuniversitar nr. 198/2023, cu modificările şi completările ulterioare; </w:t>
      </w:r>
    </w:p>
    <w:p w14:paraId="2CA131FF" w14:textId="5D67453E"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sz w:val="22"/>
          <w:szCs w:val="22"/>
          <w:lang w:val="pt-BR"/>
        </w:rPr>
        <w:t>OME.nr.7701/2024 privind aprobarea Metodologiei pentru monitorizarea, evaluarea, identificarea, prevenirea şi combaterea segregarii şcolare în învăţământul preuniversitar</w:t>
      </w:r>
      <w:r w:rsidR="00CF0266" w:rsidRPr="00233918">
        <w:rPr>
          <w:sz w:val="22"/>
          <w:szCs w:val="22"/>
          <w:lang w:val="pt-BR"/>
        </w:rPr>
        <w:t>, cu modificările şi completările ulterioare;</w:t>
      </w:r>
      <w:r w:rsidRPr="00233918">
        <w:rPr>
          <w:sz w:val="22"/>
          <w:szCs w:val="22"/>
          <w:lang w:val="pt-BR"/>
        </w:rPr>
        <w:t xml:space="preserve"> </w:t>
      </w:r>
    </w:p>
    <w:p w14:paraId="3F07C8A5" w14:textId="58289CA1" w:rsidR="00905BFC" w:rsidRPr="00233918" w:rsidRDefault="00905BFC" w:rsidP="00905BFC">
      <w:pPr>
        <w:pStyle w:val="ListParagraph"/>
        <w:numPr>
          <w:ilvl w:val="0"/>
          <w:numId w:val="48"/>
        </w:numPr>
        <w:autoSpaceDE w:val="0"/>
        <w:autoSpaceDN w:val="0"/>
        <w:adjustRightInd w:val="0"/>
        <w:ind w:left="357" w:hanging="357"/>
        <w:jc w:val="both"/>
        <w:rPr>
          <w:sz w:val="22"/>
          <w:szCs w:val="22"/>
          <w:lang w:val="pt-BR"/>
        </w:rPr>
      </w:pPr>
      <w:r w:rsidRPr="00233918">
        <w:rPr>
          <w:rStyle w:val="Strong"/>
          <w:b w:val="0"/>
          <w:bCs w:val="0"/>
          <w:sz w:val="22"/>
          <w:szCs w:val="22"/>
          <w:shd w:val="clear" w:color="auto" w:fill="FFFFFF"/>
          <w:lang w:val="pt-BR"/>
        </w:rPr>
        <w:t xml:space="preserve">Ghiduri de bune practici în specialitățile psihologie clinică, psihoterapie și consiliere psihologică : </w:t>
      </w:r>
      <w:r w:rsidRPr="00233918">
        <w:rPr>
          <w:sz w:val="22"/>
          <w:szCs w:val="22"/>
          <w:shd w:val="clear" w:color="auto" w:fill="FFFFFF"/>
          <w:lang w:val="pt-BR"/>
        </w:rPr>
        <w:t> Raportul psihologic în psihologia clinică, psihoterapie și consiliere; Competențe de evaluare și intervenție în specializările psihologie clinică, consiliere psihologică și psihoterapie; Recomandări privind evaluarea psihologică pentru măsurile de ocrotire a persoanelor cu dizabilități intelectuale și psihosociale</w:t>
      </w:r>
      <w:r w:rsidR="00CF0266" w:rsidRPr="00233918">
        <w:rPr>
          <w:sz w:val="22"/>
          <w:szCs w:val="22"/>
          <w:shd w:val="clear" w:color="auto" w:fill="FFFFFF"/>
          <w:lang w:val="pt-BR"/>
        </w:rPr>
        <w:t xml:space="preserve">, </w:t>
      </w:r>
      <w:r w:rsidR="00CF0266" w:rsidRPr="00233918">
        <w:rPr>
          <w:sz w:val="22"/>
          <w:szCs w:val="22"/>
          <w:lang w:val="pt-BR"/>
        </w:rPr>
        <w:t>cu modificările şi completările ulterioare;</w:t>
      </w:r>
    </w:p>
    <w:p w14:paraId="0D72E0D5" w14:textId="77777777" w:rsidR="00CF0266" w:rsidRPr="00233918" w:rsidRDefault="00CF0266" w:rsidP="00A94E36">
      <w:pPr>
        <w:shd w:val="clear" w:color="auto" w:fill="FFFFFF"/>
        <w:spacing w:after="0" w:line="240" w:lineRule="auto"/>
        <w:ind w:firstLine="360"/>
        <w:jc w:val="both"/>
        <w:rPr>
          <w:rFonts w:ascii="Times New Roman" w:eastAsia="Times New Roman" w:hAnsi="Times New Roman"/>
          <w:b/>
          <w:lang w:val="pt-BR"/>
        </w:rPr>
      </w:pPr>
    </w:p>
    <w:p w14:paraId="2DBC8B0F" w14:textId="65126328" w:rsidR="00EE5A8C" w:rsidRPr="00233918" w:rsidRDefault="00EE5A8C" w:rsidP="00A94E36">
      <w:pPr>
        <w:shd w:val="clear" w:color="auto" w:fill="FFFFFF"/>
        <w:spacing w:after="0" w:line="240" w:lineRule="auto"/>
        <w:ind w:firstLine="360"/>
        <w:jc w:val="both"/>
        <w:rPr>
          <w:rFonts w:ascii="Times New Roman" w:eastAsia="Times New Roman" w:hAnsi="Times New Roman"/>
          <w:lang w:val="pt-BR"/>
        </w:rPr>
      </w:pPr>
      <w:r w:rsidRPr="00233918">
        <w:rPr>
          <w:rFonts w:ascii="Times New Roman" w:eastAsia="Times New Roman" w:hAnsi="Times New Roman"/>
          <w:b/>
          <w:lang w:val="pt-BR"/>
        </w:rPr>
        <w:t xml:space="preserve">Relaţii suplimentare </w:t>
      </w:r>
      <w:r w:rsidRPr="00233918">
        <w:rPr>
          <w:rFonts w:ascii="Times New Roman" w:eastAsia="Times New Roman" w:hAnsi="Times New Roman"/>
          <w:lang w:val="pt-BR"/>
        </w:rPr>
        <w:t>se pot obține la sediul Primăriei Cumpăna – Compartiment Resurse Umane, luni, marți și joi între orele 08</w:t>
      </w:r>
      <w:r w:rsidRPr="00233918">
        <w:rPr>
          <w:rFonts w:ascii="Times New Roman" w:eastAsia="Times New Roman" w:hAnsi="Times New Roman"/>
          <w:vertAlign w:val="superscript"/>
          <w:lang w:val="pt-BR"/>
        </w:rPr>
        <w:t xml:space="preserve">00 </w:t>
      </w:r>
      <w:r w:rsidRPr="00233918">
        <w:rPr>
          <w:rFonts w:ascii="Times New Roman" w:eastAsia="Times New Roman" w:hAnsi="Times New Roman"/>
          <w:lang w:val="pt-BR"/>
        </w:rPr>
        <w:t>- 16</w:t>
      </w:r>
      <w:r w:rsidRPr="00233918">
        <w:rPr>
          <w:rFonts w:ascii="Times New Roman" w:eastAsia="Times New Roman" w:hAnsi="Times New Roman"/>
          <w:vertAlign w:val="superscript"/>
          <w:lang w:val="pt-BR"/>
        </w:rPr>
        <w:t xml:space="preserve">00 </w:t>
      </w:r>
      <w:r w:rsidRPr="00233918">
        <w:rPr>
          <w:rFonts w:ascii="Times New Roman" w:eastAsia="Times New Roman" w:hAnsi="Times New Roman"/>
          <w:lang w:val="pt-BR"/>
        </w:rPr>
        <w:t>, miercuri între orele 08</w:t>
      </w:r>
      <w:r w:rsidRPr="00233918">
        <w:rPr>
          <w:rFonts w:ascii="Times New Roman" w:eastAsia="Times New Roman" w:hAnsi="Times New Roman"/>
          <w:vertAlign w:val="superscript"/>
          <w:lang w:val="pt-BR"/>
        </w:rPr>
        <w:t>00</w:t>
      </w:r>
      <w:r w:rsidRPr="00233918">
        <w:rPr>
          <w:rFonts w:ascii="Times New Roman" w:eastAsia="Times New Roman" w:hAnsi="Times New Roman"/>
          <w:lang w:val="pt-BR"/>
        </w:rPr>
        <w:t>-18</w:t>
      </w:r>
      <w:r w:rsidRPr="00233918">
        <w:rPr>
          <w:rFonts w:ascii="Times New Roman" w:eastAsia="Times New Roman" w:hAnsi="Times New Roman"/>
          <w:vertAlign w:val="superscript"/>
          <w:lang w:val="pt-BR"/>
        </w:rPr>
        <w:t>00</w:t>
      </w:r>
      <w:r w:rsidRPr="00233918">
        <w:rPr>
          <w:rFonts w:ascii="Times New Roman" w:eastAsia="Times New Roman" w:hAnsi="Times New Roman"/>
          <w:lang w:val="pt-BR"/>
        </w:rPr>
        <w:t xml:space="preserve"> și vineri între orele 08</w:t>
      </w:r>
      <w:r w:rsidRPr="00233918">
        <w:rPr>
          <w:rFonts w:ascii="Times New Roman" w:eastAsia="Times New Roman" w:hAnsi="Times New Roman"/>
          <w:vertAlign w:val="superscript"/>
          <w:lang w:val="pt-BR"/>
        </w:rPr>
        <w:t xml:space="preserve">00 </w:t>
      </w:r>
      <w:r w:rsidRPr="00233918">
        <w:rPr>
          <w:rFonts w:ascii="Times New Roman" w:eastAsia="Times New Roman" w:hAnsi="Times New Roman"/>
          <w:lang w:val="pt-BR"/>
        </w:rPr>
        <w:t>- 14</w:t>
      </w:r>
      <w:r w:rsidRPr="00233918">
        <w:rPr>
          <w:rFonts w:ascii="Times New Roman" w:eastAsia="Times New Roman" w:hAnsi="Times New Roman"/>
          <w:vertAlign w:val="superscript"/>
          <w:lang w:val="pt-BR"/>
        </w:rPr>
        <w:t xml:space="preserve">00 </w:t>
      </w:r>
      <w:r w:rsidRPr="00233918">
        <w:rPr>
          <w:rFonts w:ascii="Times New Roman" w:eastAsia="Times New Roman" w:hAnsi="Times New Roman"/>
          <w:lang w:val="pt-BR"/>
        </w:rPr>
        <w:t>, telefon 0241/739.003, la cam.18.</w:t>
      </w:r>
    </w:p>
    <w:p w14:paraId="352F9810" w14:textId="77777777" w:rsidR="00EE5A8C" w:rsidRPr="00233918" w:rsidRDefault="00EE5A8C" w:rsidP="00EE5A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lang w:val="pt-BR"/>
        </w:rPr>
      </w:pPr>
    </w:p>
    <w:p w14:paraId="7DE980F0" w14:textId="739E0165" w:rsidR="00EE5A8C" w:rsidRPr="00233918" w:rsidRDefault="00EE5A8C" w:rsidP="00EE5A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val="pt-BR"/>
        </w:rPr>
      </w:pPr>
      <w:r w:rsidRPr="00233918">
        <w:rPr>
          <w:rFonts w:ascii="Times New Roman" w:hAnsi="Times New Roman"/>
          <w:lang w:val="pt-BR"/>
        </w:rPr>
        <w:t xml:space="preserve">Anunțul se va publica pe </w:t>
      </w:r>
      <w:hyperlink r:id="rId16" w:history="1">
        <w:r w:rsidRPr="00233918">
          <w:rPr>
            <w:rStyle w:val="Hyperlink"/>
            <w:rFonts w:ascii="Times New Roman" w:hAnsi="Times New Roman"/>
            <w:lang w:val="pt-BR"/>
          </w:rPr>
          <w:t>posturi@gov.ro</w:t>
        </w:r>
      </w:hyperlink>
      <w:r w:rsidRPr="00233918">
        <w:rPr>
          <w:rFonts w:ascii="Times New Roman" w:hAnsi="Times New Roman"/>
          <w:lang w:val="pt-BR"/>
        </w:rPr>
        <w:t xml:space="preserve"> și pe site-ul Primăriei comunei Cumpăna </w:t>
      </w:r>
      <w:hyperlink r:id="rId17" w:history="1">
        <w:r w:rsidRPr="00233918">
          <w:rPr>
            <w:rStyle w:val="Hyperlink"/>
            <w:rFonts w:ascii="Times New Roman" w:hAnsi="Times New Roman"/>
            <w:lang w:val="pt-BR"/>
          </w:rPr>
          <w:t>www.primaria-cumpana.ro</w:t>
        </w:r>
      </w:hyperlink>
      <w:r w:rsidRPr="00233918">
        <w:rPr>
          <w:rFonts w:ascii="Times New Roman" w:hAnsi="Times New Roman"/>
          <w:lang w:val="pt-BR"/>
        </w:rPr>
        <w:t xml:space="preserve"> în data de </w:t>
      </w:r>
      <w:r w:rsidR="00D7262A" w:rsidRPr="00233918">
        <w:rPr>
          <w:rFonts w:ascii="Times New Roman" w:hAnsi="Times New Roman"/>
          <w:lang w:val="pt-BR"/>
        </w:rPr>
        <w:t>07.09.2026</w:t>
      </w:r>
      <w:r w:rsidR="00EA4096" w:rsidRPr="00233918">
        <w:rPr>
          <w:rFonts w:ascii="Times New Roman" w:hAnsi="Times New Roman"/>
          <w:lang w:val="pt-BR"/>
        </w:rPr>
        <w:t>.</w:t>
      </w:r>
    </w:p>
    <w:p w14:paraId="74A2FECA" w14:textId="77777777" w:rsidR="00F97AA6" w:rsidRPr="00233918" w:rsidRDefault="00F97AA6" w:rsidP="00CD4EF3">
      <w:pPr>
        <w:spacing w:after="0" w:line="240" w:lineRule="auto"/>
        <w:ind w:firstLine="360"/>
        <w:jc w:val="both"/>
        <w:rPr>
          <w:rFonts w:ascii="Times New Roman" w:eastAsia="Times New Roman" w:hAnsi="Times New Roman"/>
          <w:lang w:val="pt-BR"/>
        </w:rPr>
      </w:pPr>
    </w:p>
    <w:p w14:paraId="2A72BD3E" w14:textId="77777777" w:rsidR="00251BBA" w:rsidRPr="00233918" w:rsidRDefault="00251BBA" w:rsidP="00251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imes New Roman" w:hAnsi="Times New Roman"/>
          <w:b/>
          <w:bCs/>
          <w:lang w:val="pt-BR"/>
        </w:rPr>
      </w:pPr>
    </w:p>
    <w:p w14:paraId="0ED2BAEF" w14:textId="77777777" w:rsidR="00251BBA" w:rsidRPr="00233918" w:rsidRDefault="00251BBA" w:rsidP="00251B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b/>
          <w:bCs/>
          <w:lang w:val="pt-BR"/>
        </w:rPr>
      </w:pPr>
      <w:r w:rsidRPr="00233918">
        <w:rPr>
          <w:rFonts w:ascii="Times New Roman" w:hAnsi="Times New Roman"/>
          <w:b/>
          <w:bCs/>
          <w:lang w:val="pt-BR"/>
        </w:rPr>
        <w:t>Primar,</w:t>
      </w:r>
    </w:p>
    <w:p w14:paraId="519039F0" w14:textId="26FA96C3" w:rsidR="00F97AA6" w:rsidRPr="00233918" w:rsidRDefault="00251BBA" w:rsidP="005673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lang w:val="pt-BR"/>
        </w:rPr>
      </w:pPr>
      <w:r w:rsidRPr="00233918">
        <w:rPr>
          <w:rFonts w:ascii="Times New Roman" w:hAnsi="Times New Roman"/>
          <w:b/>
          <w:bCs/>
          <w:lang w:val="pt-BR"/>
        </w:rPr>
        <w:t>Ec. Mariana GÂJU</w:t>
      </w:r>
    </w:p>
    <w:sectPr w:rsidR="00F97AA6" w:rsidRPr="00233918" w:rsidSect="00D279DD">
      <w:footerReference w:type="default" r:id="rId18"/>
      <w:pgSz w:w="11906" w:h="16838" w:code="9"/>
      <w:pgMar w:top="851" w:right="851" w:bottom="851"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27483" w14:textId="77777777" w:rsidR="001A699D" w:rsidRDefault="001A699D" w:rsidP="00F03354">
      <w:pPr>
        <w:spacing w:after="0" w:line="240" w:lineRule="auto"/>
      </w:pPr>
      <w:r>
        <w:separator/>
      </w:r>
    </w:p>
  </w:endnote>
  <w:endnote w:type="continuationSeparator" w:id="0">
    <w:p w14:paraId="5747F8C7" w14:textId="77777777" w:rsidR="001A699D" w:rsidRDefault="001A699D"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795531"/>
      <w:docPartObj>
        <w:docPartGallery w:val="Page Numbers (Bottom of Page)"/>
        <w:docPartUnique/>
      </w:docPartObj>
    </w:sdtPr>
    <w:sdtEndPr>
      <w:rPr>
        <w:noProof/>
      </w:rPr>
    </w:sdtEndPr>
    <w:sdtContent>
      <w:p w14:paraId="60C4641F" w14:textId="0C4446CA" w:rsidR="009D0D73" w:rsidRDefault="009D0D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B8B785" w14:textId="77777777" w:rsidR="005E13A4" w:rsidRDefault="005E1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9D728" w14:textId="77777777" w:rsidR="001A699D" w:rsidRDefault="001A699D" w:rsidP="00F03354">
      <w:pPr>
        <w:spacing w:after="0" w:line="240" w:lineRule="auto"/>
      </w:pPr>
      <w:r>
        <w:separator/>
      </w:r>
    </w:p>
  </w:footnote>
  <w:footnote w:type="continuationSeparator" w:id="0">
    <w:p w14:paraId="1ED19689" w14:textId="77777777" w:rsidR="001A699D" w:rsidRDefault="001A699D" w:rsidP="00F033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569"/>
    <w:multiLevelType w:val="hybridMultilevel"/>
    <w:tmpl w:val="386E5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15:restartNumberingAfterBreak="0">
    <w:nsid w:val="09EC47A8"/>
    <w:multiLevelType w:val="hybridMultilevel"/>
    <w:tmpl w:val="B218B7FE"/>
    <w:lvl w:ilvl="0" w:tplc="0409000F">
      <w:start w:val="1"/>
      <w:numFmt w:val="decimal"/>
      <w:lvlText w:val="%1."/>
      <w:lvlJc w:val="left"/>
      <w:pPr>
        <w:ind w:left="6313" w:hanging="360"/>
      </w:pPr>
      <w:rPr>
        <w:rFonts w:hint="default"/>
      </w:rPr>
    </w:lvl>
    <w:lvl w:ilvl="1" w:tplc="FFFFFFFF" w:tentative="1">
      <w:start w:val="1"/>
      <w:numFmt w:val="bullet"/>
      <w:lvlText w:val="o"/>
      <w:lvlJc w:val="left"/>
      <w:pPr>
        <w:ind w:left="6607" w:hanging="360"/>
      </w:pPr>
      <w:rPr>
        <w:rFonts w:ascii="Courier New" w:hAnsi="Courier New" w:cs="Courier New" w:hint="default"/>
      </w:rPr>
    </w:lvl>
    <w:lvl w:ilvl="2" w:tplc="FFFFFFFF" w:tentative="1">
      <w:start w:val="1"/>
      <w:numFmt w:val="bullet"/>
      <w:lvlText w:val=""/>
      <w:lvlJc w:val="left"/>
      <w:pPr>
        <w:ind w:left="7327" w:hanging="360"/>
      </w:pPr>
      <w:rPr>
        <w:rFonts w:ascii="Wingdings" w:hAnsi="Wingdings" w:hint="default"/>
      </w:rPr>
    </w:lvl>
    <w:lvl w:ilvl="3" w:tplc="FFFFFFFF" w:tentative="1">
      <w:start w:val="1"/>
      <w:numFmt w:val="bullet"/>
      <w:lvlText w:val=""/>
      <w:lvlJc w:val="left"/>
      <w:pPr>
        <w:ind w:left="8047" w:hanging="360"/>
      </w:pPr>
      <w:rPr>
        <w:rFonts w:ascii="Symbol" w:hAnsi="Symbol" w:hint="default"/>
      </w:rPr>
    </w:lvl>
    <w:lvl w:ilvl="4" w:tplc="FFFFFFFF" w:tentative="1">
      <w:start w:val="1"/>
      <w:numFmt w:val="bullet"/>
      <w:lvlText w:val="o"/>
      <w:lvlJc w:val="left"/>
      <w:pPr>
        <w:ind w:left="8767" w:hanging="360"/>
      </w:pPr>
      <w:rPr>
        <w:rFonts w:ascii="Courier New" w:hAnsi="Courier New" w:cs="Courier New" w:hint="default"/>
      </w:rPr>
    </w:lvl>
    <w:lvl w:ilvl="5" w:tplc="FFFFFFFF" w:tentative="1">
      <w:start w:val="1"/>
      <w:numFmt w:val="bullet"/>
      <w:lvlText w:val=""/>
      <w:lvlJc w:val="left"/>
      <w:pPr>
        <w:ind w:left="9487" w:hanging="360"/>
      </w:pPr>
      <w:rPr>
        <w:rFonts w:ascii="Wingdings" w:hAnsi="Wingdings" w:hint="default"/>
      </w:rPr>
    </w:lvl>
    <w:lvl w:ilvl="6" w:tplc="FFFFFFFF" w:tentative="1">
      <w:start w:val="1"/>
      <w:numFmt w:val="bullet"/>
      <w:lvlText w:val=""/>
      <w:lvlJc w:val="left"/>
      <w:pPr>
        <w:ind w:left="10207" w:hanging="360"/>
      </w:pPr>
      <w:rPr>
        <w:rFonts w:ascii="Symbol" w:hAnsi="Symbol" w:hint="default"/>
      </w:rPr>
    </w:lvl>
    <w:lvl w:ilvl="7" w:tplc="FFFFFFFF" w:tentative="1">
      <w:start w:val="1"/>
      <w:numFmt w:val="bullet"/>
      <w:lvlText w:val="o"/>
      <w:lvlJc w:val="left"/>
      <w:pPr>
        <w:ind w:left="10927" w:hanging="360"/>
      </w:pPr>
      <w:rPr>
        <w:rFonts w:ascii="Courier New" w:hAnsi="Courier New" w:cs="Courier New" w:hint="default"/>
      </w:rPr>
    </w:lvl>
    <w:lvl w:ilvl="8" w:tplc="FFFFFFFF" w:tentative="1">
      <w:start w:val="1"/>
      <w:numFmt w:val="bullet"/>
      <w:lvlText w:val=""/>
      <w:lvlJc w:val="left"/>
      <w:pPr>
        <w:ind w:left="11647" w:hanging="360"/>
      </w:pPr>
      <w:rPr>
        <w:rFonts w:ascii="Wingdings" w:hAnsi="Wingdings" w:hint="default"/>
      </w:rPr>
    </w:lvl>
  </w:abstractNum>
  <w:abstractNum w:abstractNumId="6" w15:restartNumberingAfterBreak="0">
    <w:nsid w:val="09EC531B"/>
    <w:multiLevelType w:val="hybridMultilevel"/>
    <w:tmpl w:val="CDC46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2F7BAB"/>
    <w:multiLevelType w:val="hybridMultilevel"/>
    <w:tmpl w:val="3ED2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040E12"/>
    <w:multiLevelType w:val="hybridMultilevel"/>
    <w:tmpl w:val="4EB84BBA"/>
    <w:lvl w:ilvl="0" w:tplc="7AC2F7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753BD"/>
    <w:multiLevelType w:val="hybridMultilevel"/>
    <w:tmpl w:val="934423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6" w15:restartNumberingAfterBreak="0">
    <w:nsid w:val="381837CC"/>
    <w:multiLevelType w:val="multilevel"/>
    <w:tmpl w:val="A1B2D9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C9D176A"/>
    <w:multiLevelType w:val="hybridMultilevel"/>
    <w:tmpl w:val="C99611C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3F0C6319"/>
    <w:multiLevelType w:val="hybridMultilevel"/>
    <w:tmpl w:val="5C6E86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42700402"/>
    <w:multiLevelType w:val="multilevel"/>
    <w:tmpl w:val="E2B02E1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3" w15:restartNumberingAfterBreak="0">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15:restartNumberingAfterBreak="0">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15:restartNumberingAfterBreak="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F737D"/>
    <w:multiLevelType w:val="hybridMultilevel"/>
    <w:tmpl w:val="A5D4345E"/>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 w15:restartNumberingAfterBreak="0">
    <w:nsid w:val="66115860"/>
    <w:multiLevelType w:val="hybridMultilevel"/>
    <w:tmpl w:val="5552993A"/>
    <w:lvl w:ilvl="0" w:tplc="7AC2F7C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15:restartNumberingAfterBreak="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916B3E"/>
    <w:multiLevelType w:val="hybridMultilevel"/>
    <w:tmpl w:val="A7BEBED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332F3C"/>
    <w:multiLevelType w:val="hybridMultilevel"/>
    <w:tmpl w:val="1820DDCE"/>
    <w:lvl w:ilvl="0" w:tplc="C8C2721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81249B"/>
    <w:multiLevelType w:val="hybridMultilevel"/>
    <w:tmpl w:val="089A5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1" w15:restartNumberingAfterBreak="0">
    <w:nsid w:val="79D66ADD"/>
    <w:multiLevelType w:val="hybridMultilevel"/>
    <w:tmpl w:val="DA4C1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EF73F8"/>
    <w:multiLevelType w:val="hybridMultilevel"/>
    <w:tmpl w:val="B672DB5E"/>
    <w:lvl w:ilvl="0" w:tplc="3ABA63EA">
      <w:start w:val="1"/>
      <w:numFmt w:val="bullet"/>
      <w:lvlText w:val=""/>
      <w:lvlJc w:val="left"/>
      <w:pPr>
        <w:ind w:left="720" w:hanging="360"/>
      </w:pPr>
      <w:rPr>
        <w:rFonts w:ascii="Symbol" w:hAnsi="Symbol" w:hint="default"/>
        <w:b w:val="0"/>
        <w:b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202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120599">
    <w:abstractNumId w:val="40"/>
  </w:num>
  <w:num w:numId="2" w16cid:durableId="2012755568">
    <w:abstractNumId w:val="33"/>
  </w:num>
  <w:num w:numId="3" w16cid:durableId="1958953198">
    <w:abstractNumId w:val="14"/>
  </w:num>
  <w:num w:numId="4" w16cid:durableId="439298387">
    <w:abstractNumId w:val="23"/>
  </w:num>
  <w:num w:numId="5" w16cid:durableId="821241796">
    <w:abstractNumId w:val="8"/>
  </w:num>
  <w:num w:numId="6" w16cid:durableId="1366558806">
    <w:abstractNumId w:val="34"/>
  </w:num>
  <w:num w:numId="7" w16cid:durableId="796415340">
    <w:abstractNumId w:val="25"/>
  </w:num>
  <w:num w:numId="8" w16cid:durableId="1338389398">
    <w:abstractNumId w:val="20"/>
  </w:num>
  <w:num w:numId="9" w16cid:durableId="1744913201">
    <w:abstractNumId w:val="9"/>
  </w:num>
  <w:num w:numId="10" w16cid:durableId="45642241">
    <w:abstractNumId w:val="32"/>
  </w:num>
  <w:num w:numId="11" w16cid:durableId="1356465044">
    <w:abstractNumId w:val="27"/>
  </w:num>
  <w:num w:numId="12" w16cid:durableId="805051132">
    <w:abstractNumId w:val="28"/>
  </w:num>
  <w:num w:numId="13" w16cid:durableId="182218966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329987319">
    <w:abstractNumId w:val="3"/>
  </w:num>
  <w:num w:numId="15" w16cid:durableId="592978118">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16" w16cid:durableId="1205875047">
    <w:abstractNumId w:val="10"/>
    <w:lvlOverride w:ilvl="0">
      <w:startOverride w:val="2"/>
    </w:lvlOverride>
  </w:num>
  <w:num w:numId="17" w16cid:durableId="1194466606">
    <w:abstractNumId w:val="10"/>
    <w:lvlOverride w:ilvl="0">
      <w:startOverride w:val="3"/>
    </w:lvlOverride>
  </w:num>
  <w:num w:numId="18" w16cid:durableId="2063358334">
    <w:abstractNumId w:val="10"/>
    <w:lvlOverride w:ilvl="0">
      <w:startOverride w:val="4"/>
    </w:lvlOverride>
  </w:num>
  <w:num w:numId="19" w16cid:durableId="2126456569">
    <w:abstractNumId w:val="10"/>
    <w:lvlOverride w:ilvl="0">
      <w:startOverride w:val="5"/>
    </w:lvlOverride>
  </w:num>
  <w:num w:numId="20" w16cid:durableId="419447167">
    <w:abstractNumId w:val="10"/>
    <w:lvlOverride w:ilvl="0">
      <w:startOverride w:val="6"/>
    </w:lvlOverride>
  </w:num>
  <w:num w:numId="21" w16cid:durableId="130273421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16cid:durableId="350373310">
    <w:abstractNumId w:val="22"/>
  </w:num>
  <w:num w:numId="23" w16cid:durableId="1412699519">
    <w:abstractNumId w:val="4"/>
  </w:num>
  <w:num w:numId="24" w16cid:durableId="1602224930">
    <w:abstractNumId w:val="11"/>
  </w:num>
  <w:num w:numId="25" w16cid:durableId="302657137">
    <w:abstractNumId w:val="45"/>
  </w:num>
  <w:num w:numId="26" w16cid:durableId="2062702402">
    <w:abstractNumId w:val="15"/>
  </w:num>
  <w:num w:numId="27" w16cid:durableId="762990990">
    <w:abstractNumId w:val="26"/>
  </w:num>
  <w:num w:numId="28" w16cid:durableId="510460686">
    <w:abstractNumId w:val="24"/>
  </w:num>
  <w:num w:numId="29" w16cid:durableId="608436982">
    <w:abstractNumId w:val="29"/>
  </w:num>
  <w:num w:numId="30" w16cid:durableId="1384984321">
    <w:abstractNumId w:val="17"/>
  </w:num>
  <w:num w:numId="31" w16cid:durableId="1510605976">
    <w:abstractNumId w:val="43"/>
  </w:num>
  <w:num w:numId="32" w16cid:durableId="1996182064">
    <w:abstractNumId w:val="39"/>
  </w:num>
  <w:num w:numId="33" w16cid:durableId="888302196">
    <w:abstractNumId w:val="42"/>
  </w:num>
  <w:num w:numId="34" w16cid:durableId="145171890">
    <w:abstractNumId w:val="35"/>
  </w:num>
  <w:num w:numId="35" w16cid:durableId="881595018">
    <w:abstractNumId w:val="5"/>
  </w:num>
  <w:num w:numId="36" w16cid:durableId="1089616684">
    <w:abstractNumId w:val="12"/>
  </w:num>
  <w:num w:numId="37" w16cid:durableId="1325279934">
    <w:abstractNumId w:val="37"/>
  </w:num>
  <w:num w:numId="38" w16cid:durableId="725877100">
    <w:abstractNumId w:val="18"/>
  </w:num>
  <w:num w:numId="39" w16cid:durableId="786193530">
    <w:abstractNumId w:val="0"/>
  </w:num>
  <w:num w:numId="40" w16cid:durableId="829827571">
    <w:abstractNumId w:val="44"/>
  </w:num>
  <w:num w:numId="41" w16cid:durableId="1988973214">
    <w:abstractNumId w:val="19"/>
  </w:num>
  <w:num w:numId="42" w16cid:durableId="1862011690">
    <w:abstractNumId w:val="21"/>
  </w:num>
  <w:num w:numId="43" w16cid:durableId="1611156621">
    <w:abstractNumId w:val="7"/>
  </w:num>
  <w:num w:numId="44" w16cid:durableId="871259648">
    <w:abstractNumId w:val="31"/>
  </w:num>
  <w:num w:numId="45" w16cid:durableId="2082556265">
    <w:abstractNumId w:val="6"/>
  </w:num>
  <w:num w:numId="46" w16cid:durableId="1535382139">
    <w:abstractNumId w:val="16"/>
    <w:lvlOverride w:ilvl="0">
      <w:startOverride w:val="1"/>
    </w:lvlOverride>
    <w:lvlOverride w:ilvl="1"/>
    <w:lvlOverride w:ilvl="2"/>
    <w:lvlOverride w:ilvl="3"/>
    <w:lvlOverride w:ilvl="4"/>
    <w:lvlOverride w:ilvl="5"/>
    <w:lvlOverride w:ilvl="6"/>
    <w:lvlOverride w:ilvl="7"/>
    <w:lvlOverride w:ilvl="8"/>
  </w:num>
  <w:num w:numId="47" w16cid:durableId="752431283">
    <w:abstractNumId w:val="38"/>
  </w:num>
  <w:num w:numId="48" w16cid:durableId="1957903279">
    <w:abstractNumId w:val="30"/>
  </w:num>
  <w:num w:numId="49" w16cid:durableId="926423567">
    <w:abstractNumId w:val="41"/>
  </w:num>
  <w:num w:numId="50" w16cid:durableId="1525754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41D4"/>
    <w:rsid w:val="00006F5D"/>
    <w:rsid w:val="00013EBE"/>
    <w:rsid w:val="00014B7A"/>
    <w:rsid w:val="0001651B"/>
    <w:rsid w:val="000168EE"/>
    <w:rsid w:val="000237B0"/>
    <w:rsid w:val="000279FD"/>
    <w:rsid w:val="0003055C"/>
    <w:rsid w:val="00040661"/>
    <w:rsid w:val="0004158D"/>
    <w:rsid w:val="000424EB"/>
    <w:rsid w:val="0004333C"/>
    <w:rsid w:val="00043A61"/>
    <w:rsid w:val="000468FA"/>
    <w:rsid w:val="000513FD"/>
    <w:rsid w:val="000529F5"/>
    <w:rsid w:val="00054833"/>
    <w:rsid w:val="000556C8"/>
    <w:rsid w:val="00081717"/>
    <w:rsid w:val="0008470F"/>
    <w:rsid w:val="00092C35"/>
    <w:rsid w:val="00093482"/>
    <w:rsid w:val="00096272"/>
    <w:rsid w:val="000B5E7F"/>
    <w:rsid w:val="000D0824"/>
    <w:rsid w:val="000E25FD"/>
    <w:rsid w:val="000E2740"/>
    <w:rsid w:val="000F10B2"/>
    <w:rsid w:val="000F44FB"/>
    <w:rsid w:val="000F5A8A"/>
    <w:rsid w:val="000F6354"/>
    <w:rsid w:val="00113E78"/>
    <w:rsid w:val="00120E3D"/>
    <w:rsid w:val="00122EC3"/>
    <w:rsid w:val="0012466B"/>
    <w:rsid w:val="001676B3"/>
    <w:rsid w:val="00170122"/>
    <w:rsid w:val="00175D54"/>
    <w:rsid w:val="001845E3"/>
    <w:rsid w:val="001847EF"/>
    <w:rsid w:val="0019059A"/>
    <w:rsid w:val="00194CA9"/>
    <w:rsid w:val="001961B8"/>
    <w:rsid w:val="00196E03"/>
    <w:rsid w:val="001A5696"/>
    <w:rsid w:val="001A699D"/>
    <w:rsid w:val="001B543B"/>
    <w:rsid w:val="001B54BE"/>
    <w:rsid w:val="001B67EA"/>
    <w:rsid w:val="001B750A"/>
    <w:rsid w:val="001B7533"/>
    <w:rsid w:val="001D032E"/>
    <w:rsid w:val="001D5B51"/>
    <w:rsid w:val="001D5E47"/>
    <w:rsid w:val="001E3DE6"/>
    <w:rsid w:val="001E4052"/>
    <w:rsid w:val="001F22CD"/>
    <w:rsid w:val="001F2B98"/>
    <w:rsid w:val="001F5599"/>
    <w:rsid w:val="001F58C4"/>
    <w:rsid w:val="00202C3D"/>
    <w:rsid w:val="00207370"/>
    <w:rsid w:val="00212CF7"/>
    <w:rsid w:val="00213283"/>
    <w:rsid w:val="002158A4"/>
    <w:rsid w:val="00233918"/>
    <w:rsid w:val="002376F2"/>
    <w:rsid w:val="00244B80"/>
    <w:rsid w:val="00251BBA"/>
    <w:rsid w:val="00254C93"/>
    <w:rsid w:val="00271D20"/>
    <w:rsid w:val="002760CB"/>
    <w:rsid w:val="00277512"/>
    <w:rsid w:val="00277657"/>
    <w:rsid w:val="0028039B"/>
    <w:rsid w:val="002943D2"/>
    <w:rsid w:val="002A3940"/>
    <w:rsid w:val="002B17D4"/>
    <w:rsid w:val="002B3500"/>
    <w:rsid w:val="002B5185"/>
    <w:rsid w:val="002C3D27"/>
    <w:rsid w:val="002C4005"/>
    <w:rsid w:val="002C4B71"/>
    <w:rsid w:val="002C7D56"/>
    <w:rsid w:val="002D3010"/>
    <w:rsid w:val="002E1120"/>
    <w:rsid w:val="002F1EB3"/>
    <w:rsid w:val="00302A3B"/>
    <w:rsid w:val="003030C8"/>
    <w:rsid w:val="003044A5"/>
    <w:rsid w:val="003156DF"/>
    <w:rsid w:val="0031659D"/>
    <w:rsid w:val="003170A4"/>
    <w:rsid w:val="00326D03"/>
    <w:rsid w:val="00337CAE"/>
    <w:rsid w:val="00352E6A"/>
    <w:rsid w:val="00361162"/>
    <w:rsid w:val="00363EFB"/>
    <w:rsid w:val="00365D57"/>
    <w:rsid w:val="0037159A"/>
    <w:rsid w:val="00372D82"/>
    <w:rsid w:val="0037490A"/>
    <w:rsid w:val="00383403"/>
    <w:rsid w:val="003843AB"/>
    <w:rsid w:val="00387351"/>
    <w:rsid w:val="00390919"/>
    <w:rsid w:val="00392A8C"/>
    <w:rsid w:val="00393808"/>
    <w:rsid w:val="003A3865"/>
    <w:rsid w:val="003A573E"/>
    <w:rsid w:val="003B1203"/>
    <w:rsid w:val="003B12C0"/>
    <w:rsid w:val="003B2D6A"/>
    <w:rsid w:val="003C2309"/>
    <w:rsid w:val="003C56C3"/>
    <w:rsid w:val="003D69F3"/>
    <w:rsid w:val="003D7CC1"/>
    <w:rsid w:val="003E3B00"/>
    <w:rsid w:val="003E505C"/>
    <w:rsid w:val="0040294D"/>
    <w:rsid w:val="00440989"/>
    <w:rsid w:val="00446F8B"/>
    <w:rsid w:val="004518F3"/>
    <w:rsid w:val="00451F9D"/>
    <w:rsid w:val="00464826"/>
    <w:rsid w:val="00464E8A"/>
    <w:rsid w:val="00466708"/>
    <w:rsid w:val="00474D01"/>
    <w:rsid w:val="00491139"/>
    <w:rsid w:val="00493FAC"/>
    <w:rsid w:val="00494941"/>
    <w:rsid w:val="00496E5F"/>
    <w:rsid w:val="004A017C"/>
    <w:rsid w:val="004A098B"/>
    <w:rsid w:val="004A619A"/>
    <w:rsid w:val="004A6674"/>
    <w:rsid w:val="004B2DF5"/>
    <w:rsid w:val="004B7860"/>
    <w:rsid w:val="004C1BD2"/>
    <w:rsid w:val="004C48EE"/>
    <w:rsid w:val="004C4BDC"/>
    <w:rsid w:val="004C58E7"/>
    <w:rsid w:val="004D34ED"/>
    <w:rsid w:val="004D404E"/>
    <w:rsid w:val="004D61D9"/>
    <w:rsid w:val="004E27C0"/>
    <w:rsid w:val="004E45CB"/>
    <w:rsid w:val="004F13B4"/>
    <w:rsid w:val="004F1DA0"/>
    <w:rsid w:val="004F2490"/>
    <w:rsid w:val="00512994"/>
    <w:rsid w:val="0051403A"/>
    <w:rsid w:val="005207DB"/>
    <w:rsid w:val="00527723"/>
    <w:rsid w:val="005348CE"/>
    <w:rsid w:val="005348F1"/>
    <w:rsid w:val="0054212C"/>
    <w:rsid w:val="00546A22"/>
    <w:rsid w:val="00546EBC"/>
    <w:rsid w:val="00552167"/>
    <w:rsid w:val="0055326A"/>
    <w:rsid w:val="005537A3"/>
    <w:rsid w:val="0055526D"/>
    <w:rsid w:val="0056063D"/>
    <w:rsid w:val="0056738F"/>
    <w:rsid w:val="00570F75"/>
    <w:rsid w:val="00596B94"/>
    <w:rsid w:val="005A36FF"/>
    <w:rsid w:val="005A6BD8"/>
    <w:rsid w:val="005B3DB1"/>
    <w:rsid w:val="005B7B65"/>
    <w:rsid w:val="005C20E1"/>
    <w:rsid w:val="005C3D50"/>
    <w:rsid w:val="005C6983"/>
    <w:rsid w:val="005C71B3"/>
    <w:rsid w:val="005D0CCF"/>
    <w:rsid w:val="005D1564"/>
    <w:rsid w:val="005D4248"/>
    <w:rsid w:val="005D58A1"/>
    <w:rsid w:val="005D7EB3"/>
    <w:rsid w:val="005E04AC"/>
    <w:rsid w:val="005E13A4"/>
    <w:rsid w:val="005E5910"/>
    <w:rsid w:val="00606EAD"/>
    <w:rsid w:val="00614E3B"/>
    <w:rsid w:val="00617FB4"/>
    <w:rsid w:val="00622A6C"/>
    <w:rsid w:val="00645198"/>
    <w:rsid w:val="006500B1"/>
    <w:rsid w:val="006538AE"/>
    <w:rsid w:val="0065690D"/>
    <w:rsid w:val="00660A20"/>
    <w:rsid w:val="0066242C"/>
    <w:rsid w:val="006640CF"/>
    <w:rsid w:val="00664F33"/>
    <w:rsid w:val="00675C84"/>
    <w:rsid w:val="00682683"/>
    <w:rsid w:val="006954E4"/>
    <w:rsid w:val="00697D1C"/>
    <w:rsid w:val="006A07DA"/>
    <w:rsid w:val="006A3FA4"/>
    <w:rsid w:val="006C0684"/>
    <w:rsid w:val="006D3843"/>
    <w:rsid w:val="006D4558"/>
    <w:rsid w:val="006D66A1"/>
    <w:rsid w:val="006E2781"/>
    <w:rsid w:val="006F068E"/>
    <w:rsid w:val="0070520B"/>
    <w:rsid w:val="0070707E"/>
    <w:rsid w:val="00710D63"/>
    <w:rsid w:val="007259E4"/>
    <w:rsid w:val="00727458"/>
    <w:rsid w:val="007305CF"/>
    <w:rsid w:val="00736522"/>
    <w:rsid w:val="00740587"/>
    <w:rsid w:val="00741896"/>
    <w:rsid w:val="007436E5"/>
    <w:rsid w:val="007477D8"/>
    <w:rsid w:val="00750BFE"/>
    <w:rsid w:val="00751C25"/>
    <w:rsid w:val="00754466"/>
    <w:rsid w:val="00756118"/>
    <w:rsid w:val="00764DBA"/>
    <w:rsid w:val="00771D77"/>
    <w:rsid w:val="00781433"/>
    <w:rsid w:val="00790EC1"/>
    <w:rsid w:val="007B1007"/>
    <w:rsid w:val="007B41D4"/>
    <w:rsid w:val="007C1682"/>
    <w:rsid w:val="007D40CE"/>
    <w:rsid w:val="007E0816"/>
    <w:rsid w:val="007E2AC8"/>
    <w:rsid w:val="00800F05"/>
    <w:rsid w:val="00801205"/>
    <w:rsid w:val="008120A5"/>
    <w:rsid w:val="008136C4"/>
    <w:rsid w:val="00814D66"/>
    <w:rsid w:val="00820DFD"/>
    <w:rsid w:val="00825452"/>
    <w:rsid w:val="00831027"/>
    <w:rsid w:val="00831AFF"/>
    <w:rsid w:val="00833807"/>
    <w:rsid w:val="0083436C"/>
    <w:rsid w:val="00835DCE"/>
    <w:rsid w:val="008461D2"/>
    <w:rsid w:val="00855743"/>
    <w:rsid w:val="00860009"/>
    <w:rsid w:val="00863506"/>
    <w:rsid w:val="00865109"/>
    <w:rsid w:val="00867973"/>
    <w:rsid w:val="00871164"/>
    <w:rsid w:val="00877CBC"/>
    <w:rsid w:val="00881B31"/>
    <w:rsid w:val="0088260D"/>
    <w:rsid w:val="00886FF6"/>
    <w:rsid w:val="00887009"/>
    <w:rsid w:val="00890985"/>
    <w:rsid w:val="00894459"/>
    <w:rsid w:val="008968B9"/>
    <w:rsid w:val="00897AE5"/>
    <w:rsid w:val="008A5872"/>
    <w:rsid w:val="008A67FB"/>
    <w:rsid w:val="008A7119"/>
    <w:rsid w:val="008B0D01"/>
    <w:rsid w:val="008E5F7E"/>
    <w:rsid w:val="008E75CD"/>
    <w:rsid w:val="008E7866"/>
    <w:rsid w:val="008F3B61"/>
    <w:rsid w:val="008F412B"/>
    <w:rsid w:val="008F4866"/>
    <w:rsid w:val="008F5ABD"/>
    <w:rsid w:val="00905BFC"/>
    <w:rsid w:val="00906D18"/>
    <w:rsid w:val="0091695B"/>
    <w:rsid w:val="00920B57"/>
    <w:rsid w:val="00922C34"/>
    <w:rsid w:val="009429BE"/>
    <w:rsid w:val="009462C3"/>
    <w:rsid w:val="00953579"/>
    <w:rsid w:val="00963E1A"/>
    <w:rsid w:val="00966BB3"/>
    <w:rsid w:val="00970426"/>
    <w:rsid w:val="0097130F"/>
    <w:rsid w:val="00976BCC"/>
    <w:rsid w:val="0098511D"/>
    <w:rsid w:val="00986C50"/>
    <w:rsid w:val="00991788"/>
    <w:rsid w:val="009932E0"/>
    <w:rsid w:val="00993333"/>
    <w:rsid w:val="009933C4"/>
    <w:rsid w:val="009A0EAC"/>
    <w:rsid w:val="009B20A0"/>
    <w:rsid w:val="009C01A0"/>
    <w:rsid w:val="009C18BE"/>
    <w:rsid w:val="009C60BB"/>
    <w:rsid w:val="009C610F"/>
    <w:rsid w:val="009C7709"/>
    <w:rsid w:val="009D08C0"/>
    <w:rsid w:val="009D0D73"/>
    <w:rsid w:val="009D4489"/>
    <w:rsid w:val="009D4B72"/>
    <w:rsid w:val="009E4694"/>
    <w:rsid w:val="009F17C9"/>
    <w:rsid w:val="009F7F34"/>
    <w:rsid w:val="00A0209B"/>
    <w:rsid w:val="00A02449"/>
    <w:rsid w:val="00A04B09"/>
    <w:rsid w:val="00A25C2A"/>
    <w:rsid w:val="00A31077"/>
    <w:rsid w:val="00A310A0"/>
    <w:rsid w:val="00A31B89"/>
    <w:rsid w:val="00A40567"/>
    <w:rsid w:val="00A41E3F"/>
    <w:rsid w:val="00A44CF0"/>
    <w:rsid w:val="00A67318"/>
    <w:rsid w:val="00A674A7"/>
    <w:rsid w:val="00A72EF8"/>
    <w:rsid w:val="00A7455E"/>
    <w:rsid w:val="00A74EA4"/>
    <w:rsid w:val="00A94E36"/>
    <w:rsid w:val="00A95181"/>
    <w:rsid w:val="00A966D2"/>
    <w:rsid w:val="00A96960"/>
    <w:rsid w:val="00A9723B"/>
    <w:rsid w:val="00AA40B9"/>
    <w:rsid w:val="00AA7C85"/>
    <w:rsid w:val="00AB3D4F"/>
    <w:rsid w:val="00AB69E5"/>
    <w:rsid w:val="00AB7FA0"/>
    <w:rsid w:val="00AC245B"/>
    <w:rsid w:val="00AC248C"/>
    <w:rsid w:val="00AC5C24"/>
    <w:rsid w:val="00AD3945"/>
    <w:rsid w:val="00AD4D44"/>
    <w:rsid w:val="00AD7043"/>
    <w:rsid w:val="00AE29BC"/>
    <w:rsid w:val="00AE3BF3"/>
    <w:rsid w:val="00AE4541"/>
    <w:rsid w:val="00AE7492"/>
    <w:rsid w:val="00AF791F"/>
    <w:rsid w:val="00B000CA"/>
    <w:rsid w:val="00B07B65"/>
    <w:rsid w:val="00B15EBC"/>
    <w:rsid w:val="00B175EA"/>
    <w:rsid w:val="00B17BBD"/>
    <w:rsid w:val="00B34B7E"/>
    <w:rsid w:val="00B479B8"/>
    <w:rsid w:val="00B52CA1"/>
    <w:rsid w:val="00B5496F"/>
    <w:rsid w:val="00B64A4C"/>
    <w:rsid w:val="00B744B8"/>
    <w:rsid w:val="00B8249B"/>
    <w:rsid w:val="00B9191A"/>
    <w:rsid w:val="00BA55C6"/>
    <w:rsid w:val="00BB351D"/>
    <w:rsid w:val="00BD4585"/>
    <w:rsid w:val="00BE3F33"/>
    <w:rsid w:val="00BE41EE"/>
    <w:rsid w:val="00BF14AC"/>
    <w:rsid w:val="00BF7173"/>
    <w:rsid w:val="00C1502B"/>
    <w:rsid w:val="00C15586"/>
    <w:rsid w:val="00C30501"/>
    <w:rsid w:val="00C34C37"/>
    <w:rsid w:val="00C42142"/>
    <w:rsid w:val="00C46A8C"/>
    <w:rsid w:val="00C47118"/>
    <w:rsid w:val="00C47E13"/>
    <w:rsid w:val="00C55E90"/>
    <w:rsid w:val="00C60245"/>
    <w:rsid w:val="00C66C82"/>
    <w:rsid w:val="00C73136"/>
    <w:rsid w:val="00C76574"/>
    <w:rsid w:val="00C77737"/>
    <w:rsid w:val="00C81EA1"/>
    <w:rsid w:val="00C83584"/>
    <w:rsid w:val="00C96A6E"/>
    <w:rsid w:val="00C97E4D"/>
    <w:rsid w:val="00CA52A6"/>
    <w:rsid w:val="00CA7659"/>
    <w:rsid w:val="00CB734A"/>
    <w:rsid w:val="00CD2F2D"/>
    <w:rsid w:val="00CD4EF3"/>
    <w:rsid w:val="00CD5E9A"/>
    <w:rsid w:val="00CF0266"/>
    <w:rsid w:val="00CF499A"/>
    <w:rsid w:val="00CF675B"/>
    <w:rsid w:val="00D00590"/>
    <w:rsid w:val="00D10E7F"/>
    <w:rsid w:val="00D12755"/>
    <w:rsid w:val="00D1621C"/>
    <w:rsid w:val="00D164D3"/>
    <w:rsid w:val="00D22368"/>
    <w:rsid w:val="00D22EB3"/>
    <w:rsid w:val="00D2364C"/>
    <w:rsid w:val="00D23C39"/>
    <w:rsid w:val="00D279DD"/>
    <w:rsid w:val="00D30C32"/>
    <w:rsid w:val="00D43814"/>
    <w:rsid w:val="00D504BC"/>
    <w:rsid w:val="00D5058D"/>
    <w:rsid w:val="00D6549D"/>
    <w:rsid w:val="00D7255D"/>
    <w:rsid w:val="00D7262A"/>
    <w:rsid w:val="00D800EF"/>
    <w:rsid w:val="00D86110"/>
    <w:rsid w:val="00D86B55"/>
    <w:rsid w:val="00DA1952"/>
    <w:rsid w:val="00DB1E58"/>
    <w:rsid w:val="00DB670B"/>
    <w:rsid w:val="00DC1137"/>
    <w:rsid w:val="00DD1555"/>
    <w:rsid w:val="00DD5122"/>
    <w:rsid w:val="00DE214E"/>
    <w:rsid w:val="00DE49E9"/>
    <w:rsid w:val="00DF128B"/>
    <w:rsid w:val="00DF295B"/>
    <w:rsid w:val="00E11FFD"/>
    <w:rsid w:val="00E165AF"/>
    <w:rsid w:val="00E209DE"/>
    <w:rsid w:val="00E24D6A"/>
    <w:rsid w:val="00E4750B"/>
    <w:rsid w:val="00E4761B"/>
    <w:rsid w:val="00E554C5"/>
    <w:rsid w:val="00E5691D"/>
    <w:rsid w:val="00E601A1"/>
    <w:rsid w:val="00E64974"/>
    <w:rsid w:val="00E67369"/>
    <w:rsid w:val="00E76D24"/>
    <w:rsid w:val="00E92CC7"/>
    <w:rsid w:val="00EA4096"/>
    <w:rsid w:val="00EA6CD1"/>
    <w:rsid w:val="00EB0600"/>
    <w:rsid w:val="00EB0EE8"/>
    <w:rsid w:val="00EB6314"/>
    <w:rsid w:val="00EC3027"/>
    <w:rsid w:val="00EC367B"/>
    <w:rsid w:val="00EC7515"/>
    <w:rsid w:val="00ED0CE6"/>
    <w:rsid w:val="00EE03FD"/>
    <w:rsid w:val="00EE2374"/>
    <w:rsid w:val="00EE2A44"/>
    <w:rsid w:val="00EE5A8C"/>
    <w:rsid w:val="00EE5F70"/>
    <w:rsid w:val="00EE65EE"/>
    <w:rsid w:val="00EF54DD"/>
    <w:rsid w:val="00F03354"/>
    <w:rsid w:val="00F11F6F"/>
    <w:rsid w:val="00F22C59"/>
    <w:rsid w:val="00F3394E"/>
    <w:rsid w:val="00F35B57"/>
    <w:rsid w:val="00F42122"/>
    <w:rsid w:val="00F60303"/>
    <w:rsid w:val="00F70E8A"/>
    <w:rsid w:val="00F71863"/>
    <w:rsid w:val="00F73995"/>
    <w:rsid w:val="00F76588"/>
    <w:rsid w:val="00F82B2D"/>
    <w:rsid w:val="00F97AA6"/>
    <w:rsid w:val="00FA201F"/>
    <w:rsid w:val="00FA54A4"/>
    <w:rsid w:val="00FA74B8"/>
    <w:rsid w:val="00FB237A"/>
    <w:rsid w:val="00FB59AB"/>
    <w:rsid w:val="00FC4B7F"/>
    <w:rsid w:val="00FC7E3A"/>
    <w:rsid w:val="00FE6313"/>
    <w:rsid w:val="00FF1FA6"/>
    <w:rsid w:val="00FF3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B6DA"/>
  <w15:docId w15:val="{C1A22B42-96D2-4113-BF4D-A8BCA182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iPriority w:val="99"/>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gmail-msonospacing">
    <w:name w:val="gmail-msonospacing"/>
    <w:basedOn w:val="Normal"/>
    <w:rsid w:val="006F068E"/>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qFormat/>
    <w:rsid w:val="00A72EF8"/>
    <w:rPr>
      <w:i/>
      <w:iCs/>
    </w:rPr>
  </w:style>
  <w:style w:type="paragraph" w:customStyle="1" w:styleId="HeaderPMBmain">
    <w:name w:val="Header PMB main"/>
    <w:basedOn w:val="Header"/>
    <w:rsid w:val="00A72EF8"/>
    <w:pPr>
      <w:tabs>
        <w:tab w:val="clear" w:pos="4536"/>
        <w:tab w:val="clear" w:pos="9072"/>
      </w:tabs>
      <w:suppressAutoHyphens/>
      <w:ind w:left="2268"/>
    </w:pPr>
    <w:rPr>
      <w:rFonts w:ascii="Arial" w:eastAsia="Times New Roman" w:hAnsi="Arial" w:cs="Arial"/>
      <w:b/>
      <w:color w:val="3580B9"/>
      <w:spacing w:val="-22"/>
      <w:sz w:val="44"/>
      <w:szCs w:val="42"/>
      <w:lang w:val="en-US" w:eastAsia="ar-SA"/>
    </w:rPr>
  </w:style>
  <w:style w:type="paragraph" w:customStyle="1" w:styleId="HeaderPMBtertiarsubdepartament">
    <w:name w:val="Header PMB tertiar subdepartament"/>
    <w:basedOn w:val="Normal"/>
    <w:rsid w:val="00A72EF8"/>
    <w:pPr>
      <w:suppressAutoHyphens/>
      <w:spacing w:before="120" w:after="80" w:line="240" w:lineRule="auto"/>
      <w:ind w:left="2268"/>
    </w:pPr>
    <w:rPr>
      <w:rFonts w:ascii="Arial" w:eastAsia="Times New Roman" w:hAnsi="Arial" w:cs="Arial"/>
      <w:color w:val="374956"/>
      <w:spacing w:val="-8"/>
      <w:sz w:val="28"/>
      <w:szCs w:val="28"/>
      <w:lang w:eastAsia="ar-SA"/>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A96960"/>
    <w:rPr>
      <w:rFonts w:ascii="Times New Roman" w:eastAsia="Times New Roman" w:hAnsi="Times New Roman"/>
      <w:sz w:val="24"/>
      <w:szCs w:val="24"/>
      <w:lang w:val="ro-RO" w:eastAsia="ro-RO"/>
    </w:rPr>
  </w:style>
  <w:style w:type="table" w:customStyle="1" w:styleId="GridTable4-Accent11">
    <w:name w:val="Grid Table 4 - Accent 11"/>
    <w:basedOn w:val="TableNormal"/>
    <w:uiPriority w:val="49"/>
    <w:rsid w:val="00A96960"/>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B744B8"/>
    <w:pPr>
      <w:autoSpaceDE w:val="0"/>
      <w:autoSpaceDN w:val="0"/>
      <w:adjustRightInd w:val="0"/>
    </w:pPr>
    <w:rPr>
      <w:rFonts w:eastAsia="Times New Roman" w:cs="Calibri"/>
      <w:color w:val="000000"/>
      <w:sz w:val="24"/>
      <w:szCs w:val="24"/>
    </w:rPr>
  </w:style>
  <w:style w:type="character" w:customStyle="1" w:styleId="do1">
    <w:name w:val="do1"/>
    <w:basedOn w:val="DefaultParagraphFont"/>
    <w:rsid w:val="00CD4EF3"/>
    <w:rPr>
      <w:b/>
      <w:bCs/>
      <w:sz w:val="26"/>
      <w:szCs w:val="26"/>
    </w:rPr>
  </w:style>
  <w:style w:type="character" w:customStyle="1" w:styleId="tli1">
    <w:name w:val="tli1"/>
    <w:basedOn w:val="DefaultParagraphFont"/>
    <w:rsid w:val="004B2DF5"/>
  </w:style>
  <w:style w:type="character" w:customStyle="1" w:styleId="tal1">
    <w:name w:val="tal1"/>
    <w:basedOn w:val="DefaultParagraphFont"/>
    <w:rsid w:val="004B2DF5"/>
  </w:style>
  <w:style w:type="table" w:styleId="TableGrid">
    <w:name w:val="Table Grid"/>
    <w:basedOn w:val="TableNormal"/>
    <w:uiPriority w:val="59"/>
    <w:rsid w:val="00BE3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6954E4"/>
    <w:pPr>
      <w:widowControl w:val="0"/>
      <w:spacing w:after="0" w:line="300" w:lineRule="auto"/>
      <w:ind w:firstLine="400"/>
    </w:pPr>
    <w:rPr>
      <w:rFonts w:ascii="Times New Roman" w:eastAsia="Times New Roman" w:hAnsi="Times New Roman"/>
      <w:lang w:eastAsia="ro-RO" w:bidi="ro-RO"/>
    </w:rPr>
  </w:style>
  <w:style w:type="character" w:customStyle="1" w:styleId="BodyTextChar">
    <w:name w:val="Body Text Char"/>
    <w:basedOn w:val="DefaultParagraphFont"/>
    <w:link w:val="BodyText"/>
    <w:rsid w:val="006954E4"/>
    <w:rPr>
      <w:rFonts w:ascii="Times New Roman" w:eastAsia="Times New Roman" w:hAnsi="Times New Roman"/>
      <w:sz w:val="22"/>
      <w:szCs w:val="22"/>
      <w:lang w:val="ro-RO" w:eastAsia="ro-RO" w:bidi="ro-RO"/>
    </w:rPr>
  </w:style>
  <w:style w:type="character" w:customStyle="1" w:styleId="sden">
    <w:name w:val="s_den"/>
    <w:basedOn w:val="DefaultParagraphFont"/>
    <w:rsid w:val="00905BFC"/>
  </w:style>
  <w:style w:type="character" w:customStyle="1" w:styleId="shdr">
    <w:name w:val="s_hdr"/>
    <w:basedOn w:val="DefaultParagraphFont"/>
    <w:rsid w:val="00905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sintact%204.0\cache\Legislatie\temp265100\00162343.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sintact%204.0\cache\Legislatie\temp200104\00074353.htm" TargetMode="External"/><Relationship Id="rId17" Type="http://schemas.openxmlformats.org/officeDocument/2006/relationships/hyperlink" Target="http://www.primaria-cumpana.ro" TargetMode="External"/><Relationship Id="rId2" Type="http://schemas.openxmlformats.org/officeDocument/2006/relationships/numbering" Target="numbering.xml"/><Relationship Id="rId16" Type="http://schemas.openxmlformats.org/officeDocument/2006/relationships/hyperlink" Target="mailto:posturi@gov.r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a_cumpana@yahoo.com"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126231"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islatie.just.ro/Public/DetaliiDocumentAfis/126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24FED-9AC0-4B36-AC61-663297EA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2991</Words>
  <Characters>17049</Characters>
  <Application>Microsoft Office Word</Application>
  <DocSecurity>0</DocSecurity>
  <Lines>142</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Iulia ȘMALBERGER</cp:lastModifiedBy>
  <cp:revision>104</cp:revision>
  <cp:lastPrinted>2026-06-17T07:22:00Z</cp:lastPrinted>
  <dcterms:created xsi:type="dcterms:W3CDTF">2026-06-17T07:21:00Z</dcterms:created>
  <dcterms:modified xsi:type="dcterms:W3CDTF">2026-09-03T08:22:00Z</dcterms:modified>
</cp:coreProperties>
</file>