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3F4172FE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</w:t>
      </w:r>
      <w:r w:rsidR="00A36BC3">
        <w:rPr>
          <w:rFonts w:ascii="Times New Roman" w:hAnsi="Times New Roman" w:cs="Times New Roman"/>
          <w:sz w:val="24"/>
          <w:szCs w:val="24"/>
          <w:lang w:val="pt-BR"/>
        </w:rPr>
        <w:t>d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550BFB1F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8836B2">
        <w:rPr>
          <w:rFonts w:ascii="Times New Roman" w:hAnsi="Times New Roman" w:cs="Times New Roman"/>
          <w:sz w:val="24"/>
          <w:szCs w:val="24"/>
          <w:lang w:val="pt-BR"/>
        </w:rPr>
        <w:t>unui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 vacan</w:t>
      </w:r>
      <w:r w:rsidR="008836B2">
        <w:rPr>
          <w:rFonts w:ascii="Times New Roman" w:hAnsi="Times New Roman" w:cs="Times New Roman"/>
          <w:sz w:val="24"/>
          <w:szCs w:val="24"/>
          <w:lang w:val="pt-BR"/>
        </w:rPr>
        <w:t>t de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836B2" w:rsidRPr="0072734A">
        <w:rPr>
          <w:rFonts w:ascii="Times New Roman" w:hAnsi="Times New Roman" w:cs="Times New Roman"/>
          <w:b/>
          <w:bCs/>
          <w:sz w:val="24"/>
          <w:szCs w:val="24"/>
          <w:lang w:val="pt-BR"/>
        </w:rPr>
        <w:t>psiholog stagiar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4B7E7EF" w14:textId="77777777" w:rsidR="008836B2" w:rsidRDefault="008836B2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4C33A7C4" w:rsidR="000A2C3C" w:rsidRPr="008836B2" w:rsidRDefault="00EA75FC" w:rsidP="00EE658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836B2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</w:p>
    <w:p w14:paraId="7B96331C" w14:textId="77777777" w:rsidR="008836B2" w:rsidRPr="00D57CA8" w:rsidRDefault="008836B2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67A724BB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, cu sediul în Oradea, str.Republicii nr.37 organizează concurs în vederea ocupării </w:t>
      </w:r>
      <w:r w:rsidR="008836B2">
        <w:rPr>
          <w:rFonts w:ascii="Times New Roman" w:hAnsi="Times New Roman" w:cs="Times New Roman"/>
          <w:sz w:val="24"/>
          <w:szCs w:val="24"/>
          <w:lang w:val="ro-RO"/>
        </w:rPr>
        <w:t>unui post v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>acant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36B2" w:rsidRPr="008836B2">
        <w:rPr>
          <w:rFonts w:ascii="Times New Roman" w:hAnsi="Times New Roman" w:cs="Times New Roman"/>
          <w:b/>
          <w:bCs/>
          <w:sz w:val="24"/>
          <w:szCs w:val="24"/>
          <w:lang w:val="ro-RO"/>
        </w:rPr>
        <w:t>psiholog stagiar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AB9F81" w14:textId="0CEF19DB" w:rsidR="00EE658A" w:rsidRPr="008836B2" w:rsidRDefault="008836B2" w:rsidP="008836B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8836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1 post psiholog stagiar la Ambulatoriul integrat –</w:t>
      </w:r>
      <w:r w:rsidR="00727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Pr="008836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p</w:t>
      </w:r>
      <w:r w:rsidR="00727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un</w:t>
      </w:r>
      <w:r w:rsidRPr="008836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ct</w:t>
      </w:r>
      <w:r w:rsidR="00727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de </w:t>
      </w:r>
      <w:r w:rsidRPr="008836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lucru </w:t>
      </w:r>
      <w:r w:rsidR="00727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str. </w:t>
      </w:r>
      <w:r w:rsidRPr="008836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Corneliu Coposu</w:t>
      </w:r>
    </w:p>
    <w:p w14:paraId="196B1DBA" w14:textId="77777777" w:rsidR="0055502C" w:rsidRPr="00EE658A" w:rsidRDefault="0055502C" w:rsidP="00EE658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5D305FA5" w:rsidR="000A2C3C" w:rsidRDefault="00197D7C" w:rsidP="008836B2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3682371" w14:textId="354B4874" w:rsidR="008836B2" w:rsidRDefault="00B5205A" w:rsidP="00B81C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8836B2" w:rsidRPr="008836B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8836B2" w:rsidRPr="008836B2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="008836B2" w:rsidRPr="008836B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836B2" w:rsidRPr="008836B2">
        <w:rPr>
          <w:rFonts w:ascii="Times New Roman" w:hAnsi="Times New Roman" w:cs="Times New Roman"/>
          <w:sz w:val="24"/>
          <w:szCs w:val="24"/>
        </w:rPr>
        <w:t>licen</w:t>
      </w:r>
      <w:r w:rsidR="00CE3BC6">
        <w:rPr>
          <w:rFonts w:ascii="Times New Roman" w:hAnsi="Times New Roman" w:cs="Times New Roman"/>
          <w:sz w:val="24"/>
          <w:szCs w:val="24"/>
        </w:rPr>
        <w:t>ț</w:t>
      </w:r>
      <w:r w:rsidR="008836B2" w:rsidRPr="008836B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8836B2" w:rsidRPr="008836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6B2" w:rsidRPr="008836B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836B2" w:rsidRPr="008836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0780">
        <w:rPr>
          <w:rFonts w:ascii="Times New Roman" w:hAnsi="Times New Roman" w:cs="Times New Roman"/>
          <w:sz w:val="24"/>
          <w:szCs w:val="24"/>
        </w:rPr>
        <w:t>psihologie</w:t>
      </w:r>
      <w:proofErr w:type="spellEnd"/>
    </w:p>
    <w:p w14:paraId="242767CE" w14:textId="7EFCD6A9" w:rsidR="00B81C70" w:rsidRDefault="00B81C70" w:rsidP="00B81C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vechime</w:t>
      </w:r>
      <w:proofErr w:type="spellEnd"/>
    </w:p>
    <w:p w14:paraId="045C25B8" w14:textId="77777777" w:rsidR="00B81C70" w:rsidRPr="008836B2" w:rsidRDefault="00B81C70" w:rsidP="00B81C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77CD6" w14:textId="0BDD99E3" w:rsidR="00134F5C" w:rsidRDefault="002605A3" w:rsidP="008836B2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>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72734A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 w:rsidRPr="00CE3BC6">
        <w:rPr>
          <w:b/>
          <w:bCs/>
        </w:rPr>
        <w:t>22.09.2026</w:t>
      </w:r>
      <w:r>
        <w:t xml:space="preserve"> </w:t>
      </w:r>
    </w:p>
    <w:p w14:paraId="50A8091D" w14:textId="48639645" w:rsidR="00A15996" w:rsidRPr="00D57CA8" w:rsidRDefault="00D4230C" w:rsidP="007273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55502C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1D904C62" w:rsidR="00A15996" w:rsidRPr="00D57CA8" w:rsidRDefault="00FA1BB7" w:rsidP="007273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6B2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836B2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.2026</w:t>
      </w:r>
      <w:r w:rsidR="0055502C" w:rsidRPr="002019BF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2019BF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="002019BF" w:rsidRPr="002019BF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55502C" w:rsidRPr="002019BF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r w:rsidR="002019BF" w:rsidRPr="002019BF">
        <w:rPr>
          <w:rFonts w:ascii="Times New Roman" w:hAnsi="Times New Roman" w:cs="Times New Roman"/>
          <w:sz w:val="24"/>
          <w:szCs w:val="24"/>
          <w:lang w:val="pt-BR"/>
        </w:rPr>
        <w:t>65</w:t>
      </w:r>
      <w:r w:rsidR="0055502C" w:rsidRPr="002019BF">
        <w:rPr>
          <w:rFonts w:ascii="Times New Roman" w:hAnsi="Times New Roman" w:cs="Times New Roman"/>
          <w:sz w:val="24"/>
          <w:szCs w:val="24"/>
          <w:lang w:val="pt-BR"/>
        </w:rPr>
        <w:t xml:space="preserve">,  Saționar I, </w:t>
      </w:r>
      <w:r w:rsidR="002019BF" w:rsidRPr="002019BF">
        <w:rPr>
          <w:rFonts w:ascii="Times New Roman" w:hAnsi="Times New Roman" w:cs="Times New Roman"/>
          <w:sz w:val="24"/>
          <w:szCs w:val="24"/>
          <w:lang w:val="pt-BR"/>
        </w:rPr>
        <w:t>et.1</w:t>
      </w:r>
      <w:r w:rsidR="002019BF">
        <w:rPr>
          <w:rFonts w:ascii="Times New Roman" w:hAnsi="Times New Roman" w:cs="Times New Roman"/>
          <w:sz w:val="24"/>
          <w:szCs w:val="24"/>
          <w:lang w:val="pt-BR"/>
        </w:rPr>
        <w:t>-sala de sedințe de lângă Amfit</w:t>
      </w:r>
      <w:r w:rsidR="004F38A2">
        <w:rPr>
          <w:rFonts w:ascii="Times New Roman" w:hAnsi="Times New Roman" w:cs="Times New Roman"/>
          <w:sz w:val="24"/>
          <w:szCs w:val="24"/>
          <w:lang w:val="pt-BR"/>
        </w:rPr>
        <w:t>eatrul</w:t>
      </w:r>
      <w:r w:rsidR="002019BF">
        <w:rPr>
          <w:rFonts w:ascii="Times New Roman" w:hAnsi="Times New Roman" w:cs="Times New Roman"/>
          <w:sz w:val="24"/>
          <w:szCs w:val="24"/>
          <w:lang w:val="pt-BR"/>
        </w:rPr>
        <w:t xml:space="preserve"> din cladirea UPU-SMURD ( sala de sticlă )</w:t>
      </w:r>
    </w:p>
    <w:p w14:paraId="1A1AAFDD" w14:textId="432F8337" w:rsidR="00897B3B" w:rsidRDefault="00FA1BB7" w:rsidP="0072734A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836B2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.10.2026</w:t>
      </w:r>
      <w:r w:rsidR="002019BF" w:rsidRPr="002019BF">
        <w:rPr>
          <w:rFonts w:ascii="Times New Roman" w:hAnsi="Times New Roman" w:cs="Times New Roman"/>
          <w:sz w:val="24"/>
          <w:szCs w:val="24"/>
        </w:rPr>
        <w:t>,</w:t>
      </w:r>
      <w:r w:rsidR="002019BF">
        <w:rPr>
          <w:rFonts w:ascii="Times New Roman" w:hAnsi="Times New Roman" w:cs="Times New Roman"/>
          <w:sz w:val="24"/>
          <w:szCs w:val="24"/>
        </w:rPr>
        <w:t xml:space="preserve"> </w:t>
      </w:r>
      <w:r w:rsidR="002019BF" w:rsidRPr="002019BF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="002019BF" w:rsidRPr="002019BF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2019BF" w:rsidRPr="002019BF">
        <w:rPr>
          <w:rFonts w:ascii="Times New Roman" w:hAnsi="Times New Roman" w:cs="Times New Roman"/>
          <w:sz w:val="24"/>
          <w:szCs w:val="24"/>
          <w:lang w:val="pt-BR"/>
        </w:rPr>
        <w:t xml:space="preserve"> nr.65,  Saționar I, et.1</w:t>
      </w:r>
      <w:r w:rsidR="002019BF">
        <w:rPr>
          <w:rFonts w:ascii="Times New Roman" w:hAnsi="Times New Roman" w:cs="Times New Roman"/>
          <w:sz w:val="24"/>
          <w:szCs w:val="24"/>
          <w:lang w:val="pt-BR"/>
        </w:rPr>
        <w:t>-sala de sedințe de lângă Amfit</w:t>
      </w:r>
      <w:r w:rsidR="004F38A2">
        <w:rPr>
          <w:rFonts w:ascii="Times New Roman" w:hAnsi="Times New Roman" w:cs="Times New Roman"/>
          <w:sz w:val="24"/>
          <w:szCs w:val="24"/>
          <w:lang w:val="pt-BR"/>
        </w:rPr>
        <w:t>eatrul</w:t>
      </w:r>
      <w:r w:rsidR="002019BF">
        <w:rPr>
          <w:rFonts w:ascii="Times New Roman" w:hAnsi="Times New Roman" w:cs="Times New Roman"/>
          <w:sz w:val="24"/>
          <w:szCs w:val="24"/>
          <w:lang w:val="pt-BR"/>
        </w:rPr>
        <w:t xml:space="preserve"> din cladirea UPU-SMURD ( sala de sticlă )</w:t>
      </w:r>
    </w:p>
    <w:p w14:paraId="24C05B04" w14:textId="77777777" w:rsidR="0072734A" w:rsidRDefault="0072734A" w:rsidP="0072734A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A36BC3">
      <w:pgSz w:w="12240" w:h="15840"/>
      <w:pgMar w:top="180" w:right="810" w:bottom="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6C832B4E"/>
    <w:multiLevelType w:val="hybridMultilevel"/>
    <w:tmpl w:val="EB8CF2BA"/>
    <w:lvl w:ilvl="0" w:tplc="737E291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019BF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8A2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2734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36B2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36BC3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1C7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0780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CE3BC6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3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8</cp:revision>
  <cp:lastPrinted>2026-09-02T09:43:00Z</cp:lastPrinted>
  <dcterms:created xsi:type="dcterms:W3CDTF">2026-09-01T10:27:00Z</dcterms:created>
  <dcterms:modified xsi:type="dcterms:W3CDTF">2026-09-02T09:44:00Z</dcterms:modified>
</cp:coreProperties>
</file>