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623" w:rsidRDefault="00422623">
      <w:pPr>
        <w:pStyle w:val="BodyText"/>
        <w:rPr>
          <w:sz w:val="20"/>
        </w:rPr>
      </w:pPr>
    </w:p>
    <w:p w:rsidR="00422623" w:rsidRDefault="00422623">
      <w:pPr>
        <w:pStyle w:val="BodyText"/>
        <w:rPr>
          <w:sz w:val="20"/>
        </w:rPr>
      </w:pPr>
    </w:p>
    <w:p w:rsidR="00422623" w:rsidRDefault="00422623">
      <w:pPr>
        <w:pStyle w:val="BodyText"/>
        <w:spacing w:before="4"/>
        <w:rPr>
          <w:sz w:val="20"/>
        </w:rPr>
      </w:pPr>
    </w:p>
    <w:tbl>
      <w:tblPr>
        <w:tblW w:w="0" w:type="auto"/>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4"/>
        <w:gridCol w:w="2912"/>
      </w:tblGrid>
      <w:tr w:rsidR="00422623">
        <w:trPr>
          <w:trHeight w:val="2392"/>
        </w:trPr>
        <w:tc>
          <w:tcPr>
            <w:tcW w:w="6944" w:type="dxa"/>
          </w:tcPr>
          <w:p w:rsidR="00422623" w:rsidRDefault="003E0827">
            <w:pPr>
              <w:pStyle w:val="TableParagraph"/>
              <w:spacing w:before="2" w:line="296" w:lineRule="exact"/>
              <w:ind w:left="105"/>
              <w:jc w:val="both"/>
              <w:rPr>
                <w:b/>
                <w:sz w:val="26"/>
              </w:rPr>
            </w:pPr>
            <w:r>
              <w:rPr>
                <w:b/>
                <w:sz w:val="26"/>
              </w:rPr>
              <w:t>COMUNA</w:t>
            </w:r>
            <w:r>
              <w:rPr>
                <w:b/>
                <w:spacing w:val="-10"/>
                <w:sz w:val="26"/>
              </w:rPr>
              <w:t xml:space="preserve"> </w:t>
            </w:r>
            <w:r w:rsidR="002D632B">
              <w:rPr>
                <w:b/>
                <w:spacing w:val="-2"/>
                <w:sz w:val="26"/>
              </w:rPr>
              <w:t>APOLD</w:t>
            </w:r>
          </w:p>
          <w:p w:rsidR="00422623" w:rsidRDefault="003E0827">
            <w:pPr>
              <w:pStyle w:val="TableParagraph"/>
              <w:ind w:left="105" w:right="171"/>
              <w:jc w:val="both"/>
              <w:rPr>
                <w:sz w:val="26"/>
              </w:rPr>
            </w:pPr>
            <w:r>
              <w:rPr>
                <w:sz w:val="26"/>
              </w:rPr>
              <w:t>Programul</w:t>
            </w:r>
            <w:r>
              <w:rPr>
                <w:spacing w:val="-3"/>
                <w:sz w:val="26"/>
              </w:rPr>
              <w:t xml:space="preserve"> </w:t>
            </w:r>
            <w:r>
              <w:rPr>
                <w:sz w:val="26"/>
              </w:rPr>
              <w:t>Incluziune</w:t>
            </w:r>
            <w:r>
              <w:rPr>
                <w:spacing w:val="-5"/>
                <w:sz w:val="26"/>
              </w:rPr>
              <w:t xml:space="preserve"> </w:t>
            </w:r>
            <w:r>
              <w:rPr>
                <w:sz w:val="26"/>
              </w:rPr>
              <w:t>și</w:t>
            </w:r>
            <w:r>
              <w:rPr>
                <w:spacing w:val="-5"/>
                <w:sz w:val="26"/>
              </w:rPr>
              <w:t xml:space="preserve"> </w:t>
            </w:r>
            <w:r>
              <w:rPr>
                <w:sz w:val="26"/>
              </w:rPr>
              <w:t>Demnitate</w:t>
            </w:r>
            <w:r>
              <w:rPr>
                <w:spacing w:val="-3"/>
                <w:sz w:val="26"/>
              </w:rPr>
              <w:t xml:space="preserve"> </w:t>
            </w:r>
            <w:r>
              <w:rPr>
                <w:sz w:val="26"/>
              </w:rPr>
              <w:t>Socială</w:t>
            </w:r>
            <w:r>
              <w:rPr>
                <w:spacing w:val="-2"/>
                <w:sz w:val="26"/>
              </w:rPr>
              <w:t xml:space="preserve"> </w:t>
            </w:r>
            <w:r>
              <w:rPr>
                <w:sz w:val="26"/>
              </w:rPr>
              <w:t>2021</w:t>
            </w:r>
            <w:r>
              <w:rPr>
                <w:spacing w:val="-2"/>
                <w:sz w:val="26"/>
              </w:rPr>
              <w:t xml:space="preserve"> </w:t>
            </w:r>
            <w:r>
              <w:rPr>
                <w:sz w:val="26"/>
              </w:rPr>
              <w:t>–</w:t>
            </w:r>
            <w:r>
              <w:rPr>
                <w:spacing w:val="-5"/>
                <w:sz w:val="26"/>
              </w:rPr>
              <w:t xml:space="preserve"> </w:t>
            </w:r>
            <w:r>
              <w:rPr>
                <w:sz w:val="26"/>
              </w:rPr>
              <w:t>2027</w:t>
            </w:r>
            <w:r>
              <w:rPr>
                <w:spacing w:val="-3"/>
                <w:sz w:val="26"/>
              </w:rPr>
              <w:t xml:space="preserve"> </w:t>
            </w:r>
            <w:r>
              <w:rPr>
                <w:sz w:val="26"/>
              </w:rPr>
              <w:t>(PIDS) Prioritatea 4: Sprijinirea comunităților rurale fără acces sau cu acces limitat la servicii sociale</w:t>
            </w:r>
          </w:p>
          <w:p w:rsidR="00422623" w:rsidRDefault="003E0827">
            <w:pPr>
              <w:pStyle w:val="TableParagraph"/>
              <w:spacing w:line="298" w:lineRule="exact"/>
              <w:ind w:left="105"/>
              <w:rPr>
                <w:sz w:val="26"/>
              </w:rPr>
            </w:pPr>
            <w:r>
              <w:rPr>
                <w:sz w:val="26"/>
              </w:rPr>
              <w:t>Obiectivul</w:t>
            </w:r>
            <w:r>
              <w:rPr>
                <w:spacing w:val="-9"/>
                <w:sz w:val="26"/>
              </w:rPr>
              <w:t xml:space="preserve"> </w:t>
            </w:r>
            <w:r>
              <w:rPr>
                <w:sz w:val="26"/>
              </w:rPr>
              <w:t>specific:</w:t>
            </w:r>
            <w:r>
              <w:rPr>
                <w:spacing w:val="-9"/>
                <w:sz w:val="26"/>
              </w:rPr>
              <w:t xml:space="preserve"> </w:t>
            </w:r>
            <w:r>
              <w:rPr>
                <w:spacing w:val="-2"/>
                <w:sz w:val="26"/>
              </w:rPr>
              <w:t>RSO4.3</w:t>
            </w:r>
          </w:p>
          <w:p w:rsidR="00422623" w:rsidRDefault="003E0827">
            <w:pPr>
              <w:pStyle w:val="TableParagraph"/>
              <w:spacing w:line="298" w:lineRule="exact"/>
              <w:ind w:left="107" w:hanging="3"/>
              <w:rPr>
                <w:b/>
                <w:sz w:val="26"/>
              </w:rPr>
            </w:pPr>
            <w:r>
              <w:rPr>
                <w:spacing w:val="-2"/>
                <w:sz w:val="26"/>
              </w:rPr>
              <w:t>Proiect</w:t>
            </w:r>
            <w:r>
              <w:rPr>
                <w:spacing w:val="-9"/>
                <w:sz w:val="26"/>
              </w:rPr>
              <w:t xml:space="preserve"> </w:t>
            </w:r>
            <w:r>
              <w:rPr>
                <w:spacing w:val="-2"/>
                <w:sz w:val="26"/>
              </w:rPr>
              <w:t>”</w:t>
            </w:r>
            <w:r>
              <w:rPr>
                <w:b/>
                <w:spacing w:val="-2"/>
                <w:sz w:val="26"/>
              </w:rPr>
              <w:t>Furnizare</w:t>
            </w:r>
            <w:r>
              <w:rPr>
                <w:b/>
                <w:spacing w:val="-8"/>
                <w:sz w:val="26"/>
              </w:rPr>
              <w:t xml:space="preserve"> </w:t>
            </w:r>
            <w:r>
              <w:rPr>
                <w:b/>
                <w:spacing w:val="-2"/>
                <w:sz w:val="26"/>
              </w:rPr>
              <w:t>de</w:t>
            </w:r>
            <w:r>
              <w:rPr>
                <w:b/>
                <w:spacing w:val="-6"/>
                <w:sz w:val="26"/>
              </w:rPr>
              <w:t xml:space="preserve"> </w:t>
            </w:r>
            <w:r>
              <w:rPr>
                <w:b/>
                <w:spacing w:val="-2"/>
                <w:sz w:val="26"/>
              </w:rPr>
              <w:t>servicii</w:t>
            </w:r>
            <w:r>
              <w:rPr>
                <w:b/>
                <w:spacing w:val="-8"/>
                <w:sz w:val="26"/>
              </w:rPr>
              <w:t xml:space="preserve"> </w:t>
            </w:r>
            <w:r>
              <w:rPr>
                <w:b/>
                <w:spacing w:val="-2"/>
                <w:sz w:val="26"/>
              </w:rPr>
              <w:t>integrate</w:t>
            </w:r>
            <w:r>
              <w:rPr>
                <w:b/>
                <w:spacing w:val="-8"/>
                <w:sz w:val="26"/>
              </w:rPr>
              <w:t xml:space="preserve"> </w:t>
            </w:r>
            <w:r>
              <w:rPr>
                <w:b/>
                <w:spacing w:val="-2"/>
                <w:sz w:val="26"/>
              </w:rPr>
              <w:t>în</w:t>
            </w:r>
            <w:r>
              <w:rPr>
                <w:b/>
                <w:spacing w:val="-8"/>
                <w:sz w:val="26"/>
              </w:rPr>
              <w:t xml:space="preserve"> </w:t>
            </w:r>
            <w:r>
              <w:rPr>
                <w:b/>
                <w:spacing w:val="-2"/>
                <w:sz w:val="26"/>
              </w:rPr>
              <w:t>comunitățile</w:t>
            </w:r>
            <w:r>
              <w:rPr>
                <w:b/>
                <w:spacing w:val="-9"/>
                <w:sz w:val="26"/>
              </w:rPr>
              <w:t xml:space="preserve"> </w:t>
            </w:r>
            <w:r>
              <w:rPr>
                <w:b/>
                <w:spacing w:val="-2"/>
                <w:sz w:val="26"/>
              </w:rPr>
              <w:t>rurale</w:t>
            </w:r>
          </w:p>
          <w:p w:rsidR="00422623" w:rsidRDefault="003E0827">
            <w:pPr>
              <w:pStyle w:val="TableParagraph"/>
              <w:spacing w:line="298" w:lineRule="exact"/>
              <w:ind w:left="107"/>
              <w:rPr>
                <w:b/>
                <w:sz w:val="26"/>
              </w:rPr>
            </w:pPr>
            <w:r>
              <w:rPr>
                <w:b/>
                <w:sz w:val="26"/>
              </w:rPr>
              <w:t>– facilitarea accesului persoanelor vulnerabile la servicii de bază eficiente şi de calitate”</w:t>
            </w:r>
          </w:p>
        </w:tc>
        <w:tc>
          <w:tcPr>
            <w:tcW w:w="2912" w:type="dxa"/>
          </w:tcPr>
          <w:p w:rsidR="00422623" w:rsidRDefault="00422623">
            <w:pPr>
              <w:pStyle w:val="TableParagraph"/>
              <w:spacing w:before="2"/>
              <w:ind w:left="0"/>
              <w:rPr>
                <w:sz w:val="26"/>
              </w:rPr>
            </w:pPr>
          </w:p>
          <w:p w:rsidR="00422623" w:rsidRDefault="003E0827">
            <w:pPr>
              <w:pStyle w:val="TableParagraph"/>
              <w:spacing w:before="1"/>
              <w:ind w:left="24"/>
              <w:jc w:val="center"/>
              <w:rPr>
                <w:b/>
                <w:sz w:val="26"/>
              </w:rPr>
            </w:pPr>
            <w:r>
              <w:rPr>
                <w:b/>
                <w:spacing w:val="-2"/>
                <w:sz w:val="26"/>
              </w:rPr>
              <w:t>APROB</w:t>
            </w:r>
          </w:p>
          <w:p w:rsidR="00422623" w:rsidRDefault="00422623">
            <w:pPr>
              <w:pStyle w:val="TableParagraph"/>
              <w:ind w:left="0"/>
              <w:rPr>
                <w:sz w:val="26"/>
              </w:rPr>
            </w:pPr>
          </w:p>
          <w:p w:rsidR="00422623" w:rsidRDefault="00422623">
            <w:pPr>
              <w:pStyle w:val="TableParagraph"/>
              <w:ind w:left="0"/>
              <w:rPr>
                <w:sz w:val="26"/>
              </w:rPr>
            </w:pPr>
          </w:p>
          <w:p w:rsidR="00422623" w:rsidRDefault="002D632B">
            <w:pPr>
              <w:pStyle w:val="TableParagraph"/>
              <w:spacing w:line="298" w:lineRule="exact"/>
              <w:ind w:left="24" w:right="17"/>
              <w:jc w:val="center"/>
              <w:rPr>
                <w:b/>
                <w:sz w:val="26"/>
              </w:rPr>
            </w:pPr>
            <w:r>
              <w:rPr>
                <w:b/>
                <w:spacing w:val="-2"/>
                <w:sz w:val="26"/>
              </w:rPr>
              <w:t xml:space="preserve">p. </w:t>
            </w:r>
            <w:r w:rsidR="003E0827">
              <w:rPr>
                <w:b/>
                <w:spacing w:val="-2"/>
                <w:sz w:val="26"/>
              </w:rPr>
              <w:t>PRIMAR</w:t>
            </w:r>
            <w:r w:rsidR="003E0827">
              <w:rPr>
                <w:b/>
                <w:spacing w:val="-5"/>
                <w:sz w:val="26"/>
              </w:rPr>
              <w:t xml:space="preserve"> </w:t>
            </w:r>
            <w:r w:rsidR="003E0827">
              <w:rPr>
                <w:b/>
                <w:spacing w:val="-10"/>
                <w:sz w:val="26"/>
              </w:rPr>
              <w:t>,</w:t>
            </w:r>
          </w:p>
          <w:p w:rsidR="00422623" w:rsidRDefault="002D632B">
            <w:pPr>
              <w:pStyle w:val="TableParagraph"/>
              <w:spacing w:line="298" w:lineRule="exact"/>
              <w:ind w:left="24" w:right="18"/>
              <w:jc w:val="center"/>
              <w:rPr>
                <w:b/>
                <w:sz w:val="26"/>
              </w:rPr>
            </w:pPr>
            <w:r>
              <w:rPr>
                <w:b/>
                <w:spacing w:val="-2"/>
                <w:sz w:val="26"/>
              </w:rPr>
              <w:t>viceprimar Stan Angela</w:t>
            </w:r>
            <w:r w:rsidR="003E0827">
              <w:rPr>
                <w:b/>
                <w:spacing w:val="-2"/>
                <w:sz w:val="26"/>
              </w:rPr>
              <w:t>,</w:t>
            </w:r>
          </w:p>
        </w:tc>
      </w:tr>
    </w:tbl>
    <w:p w:rsidR="00422623" w:rsidRDefault="00422623">
      <w:pPr>
        <w:pStyle w:val="BodyText"/>
        <w:rPr>
          <w:sz w:val="28"/>
        </w:rPr>
      </w:pPr>
    </w:p>
    <w:p w:rsidR="00422623" w:rsidRDefault="003E0827">
      <w:pPr>
        <w:pStyle w:val="Title"/>
      </w:pPr>
      <w:r>
        <w:t>A</w:t>
      </w:r>
      <w:r>
        <w:rPr>
          <w:spacing w:val="-16"/>
        </w:rPr>
        <w:t xml:space="preserve"> </w:t>
      </w:r>
      <w:r>
        <w:t>N</w:t>
      </w:r>
      <w:r>
        <w:rPr>
          <w:spacing w:val="-2"/>
        </w:rPr>
        <w:t xml:space="preserve"> </w:t>
      </w:r>
      <w:r>
        <w:t>U</w:t>
      </w:r>
      <w:r>
        <w:rPr>
          <w:spacing w:val="-2"/>
        </w:rPr>
        <w:t xml:space="preserve"> </w:t>
      </w:r>
      <w:r>
        <w:t>N</w:t>
      </w:r>
      <w:r>
        <w:rPr>
          <w:spacing w:val="-2"/>
        </w:rPr>
        <w:t xml:space="preserve"> </w:t>
      </w:r>
      <w:r>
        <w:rPr>
          <w:spacing w:val="-10"/>
        </w:rPr>
        <w:t>Ţ</w:t>
      </w:r>
    </w:p>
    <w:p w:rsidR="00422623" w:rsidRDefault="003E0827">
      <w:pPr>
        <w:spacing w:before="127"/>
        <w:ind w:left="720" w:right="718" w:firstLine="220"/>
        <w:jc w:val="both"/>
        <w:rPr>
          <w:sz w:val="26"/>
        </w:rPr>
      </w:pPr>
      <w:r>
        <w:rPr>
          <w:sz w:val="26"/>
        </w:rPr>
        <w:t xml:space="preserve">Comuna </w:t>
      </w:r>
      <w:r w:rsidR="002D632B">
        <w:rPr>
          <w:sz w:val="26"/>
        </w:rPr>
        <w:t>Apold</w:t>
      </w:r>
      <w:r>
        <w:rPr>
          <w:sz w:val="26"/>
        </w:rPr>
        <w:t xml:space="preserve"> organizează, concurs in vederea ocupării unui post vacant pe durata determinata de </w:t>
      </w:r>
      <w:r>
        <w:rPr>
          <w:b/>
          <w:sz w:val="26"/>
          <w:u w:val="single"/>
        </w:rPr>
        <w:t>Asistent medical comunitar</w:t>
      </w:r>
      <w:r>
        <w:rPr>
          <w:b/>
          <w:sz w:val="26"/>
        </w:rPr>
        <w:t xml:space="preserve"> </w:t>
      </w:r>
      <w:r>
        <w:rPr>
          <w:sz w:val="26"/>
        </w:rPr>
        <w:t>(COD COR 325301), treapta debutant in cadrul echipei comunitare Integrate( ECI)</w:t>
      </w:r>
      <w:r>
        <w:rPr>
          <w:spacing w:val="40"/>
          <w:sz w:val="26"/>
        </w:rPr>
        <w:t xml:space="preserve"> </w:t>
      </w:r>
      <w:r>
        <w:rPr>
          <w:sz w:val="26"/>
        </w:rPr>
        <w:t>care face parte din proiectul „</w:t>
      </w:r>
      <w:r>
        <w:rPr>
          <w:b/>
          <w:sz w:val="26"/>
        </w:rPr>
        <w:t xml:space="preserve">Furnizarea de </w:t>
      </w:r>
      <w:r>
        <w:rPr>
          <w:b/>
          <w:spacing w:val="-2"/>
          <w:sz w:val="26"/>
        </w:rPr>
        <w:t>servicii integrate în comunitățile rurale- facilitatrea accesului</w:t>
      </w:r>
      <w:r>
        <w:rPr>
          <w:b/>
          <w:spacing w:val="-3"/>
          <w:sz w:val="26"/>
        </w:rPr>
        <w:t xml:space="preserve"> </w:t>
      </w:r>
      <w:r>
        <w:rPr>
          <w:b/>
          <w:spacing w:val="-2"/>
          <w:sz w:val="26"/>
        </w:rPr>
        <w:t xml:space="preserve">persoanelor vulnerabile </w:t>
      </w:r>
      <w:r>
        <w:rPr>
          <w:b/>
          <w:sz w:val="26"/>
        </w:rPr>
        <w:t>la</w:t>
      </w:r>
      <w:r>
        <w:rPr>
          <w:b/>
          <w:spacing w:val="-9"/>
          <w:sz w:val="26"/>
        </w:rPr>
        <w:t xml:space="preserve"> </w:t>
      </w:r>
      <w:r>
        <w:rPr>
          <w:b/>
          <w:sz w:val="26"/>
        </w:rPr>
        <w:t>servicii</w:t>
      </w:r>
      <w:r>
        <w:rPr>
          <w:b/>
          <w:spacing w:val="-8"/>
          <w:sz w:val="26"/>
        </w:rPr>
        <w:t xml:space="preserve"> </w:t>
      </w:r>
      <w:r>
        <w:rPr>
          <w:b/>
          <w:sz w:val="26"/>
        </w:rPr>
        <w:t>de</w:t>
      </w:r>
      <w:r>
        <w:rPr>
          <w:b/>
          <w:spacing w:val="-6"/>
          <w:sz w:val="26"/>
        </w:rPr>
        <w:t xml:space="preserve"> </w:t>
      </w:r>
      <w:r>
        <w:rPr>
          <w:b/>
          <w:sz w:val="26"/>
        </w:rPr>
        <w:t>bază</w:t>
      </w:r>
      <w:r>
        <w:rPr>
          <w:b/>
          <w:spacing w:val="-9"/>
          <w:sz w:val="26"/>
        </w:rPr>
        <w:t xml:space="preserve"> </w:t>
      </w:r>
      <w:r>
        <w:rPr>
          <w:b/>
          <w:sz w:val="26"/>
        </w:rPr>
        <w:t>eficiente</w:t>
      </w:r>
      <w:r>
        <w:rPr>
          <w:b/>
          <w:spacing w:val="-8"/>
          <w:sz w:val="26"/>
        </w:rPr>
        <w:t xml:space="preserve"> </w:t>
      </w:r>
      <w:r>
        <w:rPr>
          <w:b/>
          <w:sz w:val="26"/>
        </w:rPr>
        <w:t>și</w:t>
      </w:r>
      <w:r>
        <w:rPr>
          <w:b/>
          <w:spacing w:val="-9"/>
          <w:sz w:val="26"/>
        </w:rPr>
        <w:t xml:space="preserve"> </w:t>
      </w:r>
      <w:r>
        <w:rPr>
          <w:b/>
          <w:sz w:val="26"/>
        </w:rPr>
        <w:t>de</w:t>
      </w:r>
      <w:r>
        <w:rPr>
          <w:b/>
          <w:spacing w:val="-9"/>
          <w:sz w:val="26"/>
        </w:rPr>
        <w:t xml:space="preserve"> </w:t>
      </w:r>
      <w:r>
        <w:rPr>
          <w:b/>
          <w:sz w:val="26"/>
        </w:rPr>
        <w:t>calitate,</w:t>
      </w:r>
      <w:r>
        <w:rPr>
          <w:b/>
          <w:spacing w:val="-8"/>
          <w:sz w:val="26"/>
        </w:rPr>
        <w:t xml:space="preserve"> </w:t>
      </w:r>
      <w:r>
        <w:rPr>
          <w:b/>
          <w:sz w:val="26"/>
        </w:rPr>
        <w:t>cod</w:t>
      </w:r>
      <w:r>
        <w:rPr>
          <w:b/>
          <w:spacing w:val="-9"/>
          <w:sz w:val="26"/>
        </w:rPr>
        <w:t xml:space="preserve"> </w:t>
      </w:r>
      <w:r>
        <w:rPr>
          <w:b/>
          <w:sz w:val="26"/>
        </w:rPr>
        <w:t>SMIS</w:t>
      </w:r>
      <w:r>
        <w:rPr>
          <w:b/>
          <w:spacing w:val="-9"/>
          <w:sz w:val="26"/>
        </w:rPr>
        <w:t xml:space="preserve"> </w:t>
      </w:r>
      <w:r>
        <w:rPr>
          <w:b/>
          <w:sz w:val="26"/>
        </w:rPr>
        <w:t>339395”,</w:t>
      </w:r>
      <w:r>
        <w:rPr>
          <w:b/>
          <w:spacing w:val="-6"/>
          <w:sz w:val="26"/>
        </w:rPr>
        <w:t xml:space="preserve"> </w:t>
      </w:r>
      <w:r>
        <w:rPr>
          <w:sz w:val="26"/>
        </w:rPr>
        <w:t>finanțat</w:t>
      </w:r>
      <w:r>
        <w:rPr>
          <w:spacing w:val="-9"/>
          <w:sz w:val="26"/>
        </w:rPr>
        <w:t xml:space="preserve"> </w:t>
      </w:r>
      <w:r>
        <w:rPr>
          <w:sz w:val="26"/>
        </w:rPr>
        <w:t>din</w:t>
      </w:r>
      <w:r>
        <w:rPr>
          <w:spacing w:val="-9"/>
          <w:sz w:val="26"/>
        </w:rPr>
        <w:t xml:space="preserve"> </w:t>
      </w:r>
      <w:r>
        <w:rPr>
          <w:sz w:val="26"/>
        </w:rPr>
        <w:t>Fondul</w:t>
      </w:r>
      <w:r>
        <w:rPr>
          <w:spacing w:val="-9"/>
          <w:sz w:val="26"/>
        </w:rPr>
        <w:t xml:space="preserve"> </w:t>
      </w:r>
      <w:r>
        <w:rPr>
          <w:sz w:val="26"/>
        </w:rPr>
        <w:t>Social European Plus, prin Programul Incluziune si Demnitate Socială 2021-2027,</w:t>
      </w:r>
      <w:r>
        <w:rPr>
          <w:spacing w:val="40"/>
          <w:sz w:val="26"/>
        </w:rPr>
        <w:t xml:space="preserve"> </w:t>
      </w:r>
      <w:r>
        <w:rPr>
          <w:sz w:val="26"/>
        </w:rPr>
        <w:t>în conformitate cu prevederile H.G. nr. 1336/2022.</w:t>
      </w:r>
    </w:p>
    <w:p w:rsidR="00422623" w:rsidRDefault="00422623">
      <w:pPr>
        <w:pStyle w:val="BodyText"/>
        <w:spacing w:before="5"/>
        <w:rPr>
          <w:sz w:val="26"/>
        </w:rPr>
      </w:pPr>
    </w:p>
    <w:p w:rsidR="00690176" w:rsidRDefault="00690176">
      <w:pPr>
        <w:pStyle w:val="BodyText"/>
        <w:spacing w:before="5"/>
        <w:rPr>
          <w:sz w:val="26"/>
        </w:rPr>
      </w:pPr>
    </w:p>
    <w:p w:rsidR="00690176" w:rsidRDefault="00690176">
      <w:pPr>
        <w:pStyle w:val="BodyText"/>
        <w:spacing w:before="5"/>
        <w:rPr>
          <w:sz w:val="26"/>
        </w:rPr>
      </w:pPr>
      <w:bookmarkStart w:id="0" w:name="_GoBack"/>
      <w:bookmarkEnd w:id="0"/>
    </w:p>
    <w:p w:rsidR="00422623" w:rsidRDefault="003E0827">
      <w:pPr>
        <w:pStyle w:val="ListParagraph"/>
        <w:numPr>
          <w:ilvl w:val="0"/>
          <w:numId w:val="13"/>
        </w:numPr>
        <w:tabs>
          <w:tab w:val="left" w:pos="2329"/>
        </w:tabs>
        <w:spacing w:before="1" w:line="244" w:lineRule="auto"/>
        <w:ind w:right="826" w:firstLine="1132"/>
        <w:jc w:val="both"/>
        <w:rPr>
          <w:b/>
          <w:sz w:val="26"/>
        </w:rPr>
      </w:pPr>
      <w:r>
        <w:rPr>
          <w:b/>
          <w:sz w:val="26"/>
        </w:rPr>
        <w:t>Timpul</w:t>
      </w:r>
      <w:r>
        <w:rPr>
          <w:b/>
          <w:spacing w:val="-7"/>
          <w:sz w:val="26"/>
        </w:rPr>
        <w:t xml:space="preserve"> </w:t>
      </w:r>
      <w:r>
        <w:rPr>
          <w:b/>
          <w:sz w:val="26"/>
        </w:rPr>
        <w:t>de</w:t>
      </w:r>
      <w:r>
        <w:rPr>
          <w:b/>
          <w:spacing w:val="-7"/>
          <w:sz w:val="26"/>
        </w:rPr>
        <w:t xml:space="preserve"> </w:t>
      </w:r>
      <w:r>
        <w:rPr>
          <w:b/>
          <w:sz w:val="26"/>
        </w:rPr>
        <w:t>lucru:</w:t>
      </w:r>
      <w:r>
        <w:rPr>
          <w:b/>
          <w:spacing w:val="40"/>
          <w:sz w:val="26"/>
        </w:rPr>
        <w:t xml:space="preserve"> </w:t>
      </w:r>
      <w:r>
        <w:rPr>
          <w:sz w:val="24"/>
        </w:rPr>
        <w:t>Contractul</w:t>
      </w:r>
      <w:r>
        <w:rPr>
          <w:spacing w:val="-5"/>
          <w:sz w:val="24"/>
        </w:rPr>
        <w:t xml:space="preserve"> </w:t>
      </w:r>
      <w:r>
        <w:rPr>
          <w:sz w:val="24"/>
        </w:rPr>
        <w:t>de</w:t>
      </w:r>
      <w:r>
        <w:rPr>
          <w:spacing w:val="-7"/>
          <w:sz w:val="24"/>
        </w:rPr>
        <w:t xml:space="preserve"> </w:t>
      </w:r>
      <w:r>
        <w:rPr>
          <w:sz w:val="24"/>
        </w:rPr>
        <w:t>muncă</w:t>
      </w:r>
      <w:r>
        <w:rPr>
          <w:spacing w:val="-7"/>
          <w:sz w:val="24"/>
        </w:rPr>
        <w:t xml:space="preserve"> </w:t>
      </w:r>
      <w:r>
        <w:rPr>
          <w:sz w:val="24"/>
        </w:rPr>
        <w:t>va</w:t>
      </w:r>
      <w:r>
        <w:rPr>
          <w:spacing w:val="-7"/>
          <w:sz w:val="24"/>
        </w:rPr>
        <w:t xml:space="preserve"> </w:t>
      </w:r>
      <w:r>
        <w:rPr>
          <w:sz w:val="24"/>
        </w:rPr>
        <w:t>fi</w:t>
      </w:r>
      <w:r>
        <w:rPr>
          <w:spacing w:val="-3"/>
          <w:sz w:val="24"/>
        </w:rPr>
        <w:t xml:space="preserve"> </w:t>
      </w:r>
      <w:r>
        <w:rPr>
          <w:sz w:val="24"/>
        </w:rPr>
        <w:t>pe</w:t>
      </w:r>
      <w:r>
        <w:rPr>
          <w:spacing w:val="-7"/>
          <w:sz w:val="24"/>
        </w:rPr>
        <w:t xml:space="preserve"> </w:t>
      </w:r>
      <w:r>
        <w:rPr>
          <w:sz w:val="24"/>
        </w:rPr>
        <w:t>perioadă</w:t>
      </w:r>
      <w:r>
        <w:rPr>
          <w:spacing w:val="-7"/>
          <w:sz w:val="24"/>
        </w:rPr>
        <w:t xml:space="preserve"> </w:t>
      </w:r>
      <w:r w:rsidR="00690176">
        <w:rPr>
          <w:spacing w:val="-7"/>
          <w:sz w:val="24"/>
        </w:rPr>
        <w:t>ne</w:t>
      </w:r>
      <w:r>
        <w:rPr>
          <w:sz w:val="24"/>
        </w:rPr>
        <w:t>determinată,</w:t>
      </w:r>
      <w:r>
        <w:rPr>
          <w:spacing w:val="-5"/>
          <w:sz w:val="24"/>
        </w:rPr>
        <w:t xml:space="preserve"> </w:t>
      </w:r>
      <w:r>
        <w:rPr>
          <w:sz w:val="24"/>
        </w:rPr>
        <w:t>cu</w:t>
      </w:r>
      <w:r>
        <w:rPr>
          <w:spacing w:val="-8"/>
          <w:sz w:val="24"/>
        </w:rPr>
        <w:t xml:space="preserve"> </w:t>
      </w:r>
      <w:r w:rsidR="00B50B59">
        <w:rPr>
          <w:spacing w:val="-8"/>
          <w:sz w:val="24"/>
        </w:rPr>
        <w:t xml:space="preserve">jumătate de </w:t>
      </w:r>
      <w:r>
        <w:rPr>
          <w:sz w:val="24"/>
        </w:rPr>
        <w:t>normă,</w:t>
      </w:r>
      <w:r>
        <w:rPr>
          <w:spacing w:val="-6"/>
          <w:sz w:val="24"/>
        </w:rPr>
        <w:t xml:space="preserve"> </w:t>
      </w:r>
      <w:r>
        <w:rPr>
          <w:sz w:val="24"/>
        </w:rPr>
        <w:t>durata</w:t>
      </w:r>
      <w:r>
        <w:rPr>
          <w:spacing w:val="-7"/>
          <w:sz w:val="24"/>
        </w:rPr>
        <w:t xml:space="preserve"> </w:t>
      </w:r>
      <w:r>
        <w:rPr>
          <w:sz w:val="24"/>
        </w:rPr>
        <w:t>normată</w:t>
      </w:r>
      <w:r>
        <w:rPr>
          <w:spacing w:val="-7"/>
          <w:sz w:val="24"/>
        </w:rPr>
        <w:t xml:space="preserve"> </w:t>
      </w:r>
      <w:r>
        <w:rPr>
          <w:sz w:val="24"/>
        </w:rPr>
        <w:t>a</w:t>
      </w:r>
      <w:r>
        <w:rPr>
          <w:spacing w:val="-9"/>
          <w:sz w:val="24"/>
        </w:rPr>
        <w:t xml:space="preserve"> </w:t>
      </w:r>
      <w:r>
        <w:rPr>
          <w:sz w:val="24"/>
        </w:rPr>
        <w:t>timpului</w:t>
      </w:r>
      <w:r>
        <w:rPr>
          <w:spacing w:val="-8"/>
          <w:sz w:val="24"/>
        </w:rPr>
        <w:t xml:space="preserve"> </w:t>
      </w:r>
      <w:r>
        <w:rPr>
          <w:sz w:val="24"/>
        </w:rPr>
        <w:t>de</w:t>
      </w:r>
      <w:r>
        <w:rPr>
          <w:spacing w:val="-9"/>
          <w:sz w:val="24"/>
        </w:rPr>
        <w:t xml:space="preserve"> </w:t>
      </w:r>
      <w:r>
        <w:rPr>
          <w:sz w:val="24"/>
        </w:rPr>
        <w:t xml:space="preserve">muncă: </w:t>
      </w:r>
      <w:r w:rsidR="00B50B59">
        <w:rPr>
          <w:b/>
          <w:sz w:val="24"/>
        </w:rPr>
        <w:t>4</w:t>
      </w:r>
      <w:r>
        <w:rPr>
          <w:b/>
          <w:sz w:val="24"/>
        </w:rPr>
        <w:t xml:space="preserve"> ore/zi, </w:t>
      </w:r>
      <w:r w:rsidR="00B50B59">
        <w:rPr>
          <w:b/>
          <w:sz w:val="24"/>
        </w:rPr>
        <w:t>20</w:t>
      </w:r>
      <w:r>
        <w:rPr>
          <w:b/>
          <w:sz w:val="24"/>
        </w:rPr>
        <w:t xml:space="preserve"> ore/săptămână.</w:t>
      </w:r>
    </w:p>
    <w:p w:rsidR="00422623" w:rsidRDefault="00422623">
      <w:pPr>
        <w:pStyle w:val="BodyText"/>
        <w:rPr>
          <w:b/>
        </w:rPr>
      </w:pPr>
    </w:p>
    <w:p w:rsidR="00422623" w:rsidRDefault="00422623">
      <w:pPr>
        <w:pStyle w:val="BodyText"/>
        <w:spacing w:before="17"/>
        <w:rPr>
          <w:b/>
        </w:rPr>
      </w:pPr>
    </w:p>
    <w:p w:rsidR="00422623" w:rsidRDefault="003E0827">
      <w:pPr>
        <w:pStyle w:val="BodyText"/>
        <w:ind w:left="720" w:right="819" w:firstLine="1039"/>
      </w:pPr>
      <w:r>
        <w:rPr>
          <w:sz w:val="26"/>
        </w:rPr>
        <w:t>2</w:t>
      </w:r>
      <w:r>
        <w:t>Dosarele de concurs</w:t>
      </w:r>
      <w:r>
        <w:rPr>
          <w:spacing w:val="40"/>
        </w:rPr>
        <w:t xml:space="preserve"> </w:t>
      </w:r>
      <w:r>
        <w:t>se depun în termen de 10 zile lucrătoare de la publicarea anunțului, în perioada</w:t>
      </w:r>
      <w:r>
        <w:rPr>
          <w:spacing w:val="40"/>
        </w:rPr>
        <w:t xml:space="preserve"> </w:t>
      </w:r>
      <w:r w:rsidR="00B50B59" w:rsidRPr="00B50B59">
        <w:rPr>
          <w:b/>
        </w:rPr>
        <w:t>03</w:t>
      </w:r>
      <w:r w:rsidRPr="00B50B59">
        <w:rPr>
          <w:b/>
        </w:rPr>
        <w:t>.0</w:t>
      </w:r>
      <w:r w:rsidR="00B50B59" w:rsidRPr="00B50B59">
        <w:rPr>
          <w:b/>
        </w:rPr>
        <w:t>9</w:t>
      </w:r>
      <w:r w:rsidRPr="00B50B59">
        <w:rPr>
          <w:b/>
        </w:rPr>
        <w:t xml:space="preserve">.2026 – </w:t>
      </w:r>
      <w:r w:rsidR="00B50B59" w:rsidRPr="00B50B59">
        <w:rPr>
          <w:b/>
        </w:rPr>
        <w:t>16</w:t>
      </w:r>
      <w:r w:rsidRPr="00B50B59">
        <w:rPr>
          <w:b/>
        </w:rPr>
        <w:t>.0</w:t>
      </w:r>
      <w:r w:rsidR="00B50B59" w:rsidRPr="00B50B59">
        <w:rPr>
          <w:b/>
        </w:rPr>
        <w:t>9</w:t>
      </w:r>
      <w:r w:rsidRPr="00B50B59">
        <w:rPr>
          <w:b/>
        </w:rPr>
        <w:t>.2026,</w:t>
      </w:r>
      <w:r>
        <w:rPr>
          <w:b/>
        </w:rPr>
        <w:t xml:space="preserve"> </w:t>
      </w:r>
      <w:r>
        <w:t>de</w:t>
      </w:r>
      <w:r>
        <w:rPr>
          <w:spacing w:val="-1"/>
        </w:rPr>
        <w:t xml:space="preserve"> </w:t>
      </w:r>
      <w:r>
        <w:t>luni până</w:t>
      </w:r>
      <w:r>
        <w:rPr>
          <w:spacing w:val="-1"/>
        </w:rPr>
        <w:t xml:space="preserve"> </w:t>
      </w:r>
      <w:r w:rsidR="002D632B">
        <w:t>vineri</w:t>
      </w:r>
      <w:r>
        <w:t xml:space="preserve"> între</w:t>
      </w:r>
      <w:r>
        <w:rPr>
          <w:spacing w:val="-2"/>
        </w:rPr>
        <w:t xml:space="preserve"> </w:t>
      </w:r>
      <w:r>
        <w:t>orele</w:t>
      </w:r>
      <w:r>
        <w:rPr>
          <w:spacing w:val="-1"/>
        </w:rPr>
        <w:t xml:space="preserve"> </w:t>
      </w:r>
      <w:r w:rsidR="002D632B">
        <w:t>08.00</w:t>
      </w:r>
      <w:r>
        <w:t xml:space="preserve"> – 15.00 la</w:t>
      </w:r>
      <w:r>
        <w:rPr>
          <w:spacing w:val="-4"/>
        </w:rPr>
        <w:t xml:space="preserve"> </w:t>
      </w:r>
      <w:r>
        <w:t>Registratura</w:t>
      </w:r>
      <w:r>
        <w:rPr>
          <w:spacing w:val="-3"/>
        </w:rPr>
        <w:t xml:space="preserve"> </w:t>
      </w:r>
      <w:r>
        <w:t>generală</w:t>
      </w:r>
      <w:r>
        <w:rPr>
          <w:spacing w:val="-3"/>
        </w:rPr>
        <w:t xml:space="preserve"> </w:t>
      </w:r>
      <w:r>
        <w:t>la</w:t>
      </w:r>
      <w:r>
        <w:rPr>
          <w:spacing w:val="-4"/>
        </w:rPr>
        <w:t xml:space="preserve"> </w:t>
      </w:r>
      <w:r>
        <w:t>sediul</w:t>
      </w:r>
      <w:r>
        <w:rPr>
          <w:spacing w:val="-3"/>
        </w:rPr>
        <w:t xml:space="preserve"> </w:t>
      </w:r>
      <w:r>
        <w:t>instituției</w:t>
      </w:r>
      <w:r>
        <w:rPr>
          <w:spacing w:val="-3"/>
        </w:rPr>
        <w:t xml:space="preserve"> </w:t>
      </w:r>
      <w:r>
        <w:t>din</w:t>
      </w:r>
      <w:r>
        <w:rPr>
          <w:spacing w:val="-3"/>
        </w:rPr>
        <w:t xml:space="preserve"> </w:t>
      </w:r>
      <w:r>
        <w:t>str.Principala, nr.</w:t>
      </w:r>
      <w:r w:rsidR="002D632B">
        <w:t>160</w:t>
      </w:r>
      <w:r>
        <w:t xml:space="preserve">, localitatea </w:t>
      </w:r>
      <w:r w:rsidR="002D632B">
        <w:t>Șaeș</w:t>
      </w:r>
      <w:r>
        <w:t xml:space="preserve">, județul </w:t>
      </w:r>
      <w:r w:rsidR="002D632B">
        <w:t>Mureș</w:t>
      </w:r>
      <w:r>
        <w:t>.</w:t>
      </w:r>
    </w:p>
    <w:p w:rsidR="00422623" w:rsidRDefault="00422623">
      <w:pPr>
        <w:pStyle w:val="BodyText"/>
      </w:pPr>
    </w:p>
    <w:p w:rsidR="00422623" w:rsidRDefault="003E0827">
      <w:pPr>
        <w:pStyle w:val="Heading1"/>
        <w:numPr>
          <w:ilvl w:val="0"/>
          <w:numId w:val="13"/>
        </w:numPr>
        <w:tabs>
          <w:tab w:val="left" w:pos="1634"/>
        </w:tabs>
        <w:spacing w:line="296" w:lineRule="exact"/>
        <w:ind w:left="1634" w:hanging="194"/>
        <w:jc w:val="both"/>
      </w:pPr>
      <w:r>
        <w:rPr>
          <w:spacing w:val="-6"/>
        </w:rPr>
        <w:t xml:space="preserve"> </w:t>
      </w:r>
      <w:r>
        <w:t>Condiţii</w:t>
      </w:r>
      <w:r>
        <w:rPr>
          <w:spacing w:val="-5"/>
        </w:rPr>
        <w:t xml:space="preserve"> </w:t>
      </w:r>
      <w:r>
        <w:t>generale</w:t>
      </w:r>
      <w:r>
        <w:rPr>
          <w:spacing w:val="-6"/>
        </w:rPr>
        <w:t xml:space="preserve"> </w:t>
      </w:r>
      <w:r>
        <w:t>de</w:t>
      </w:r>
      <w:r>
        <w:rPr>
          <w:spacing w:val="-5"/>
        </w:rPr>
        <w:t xml:space="preserve"> </w:t>
      </w:r>
      <w:r>
        <w:t>participare</w:t>
      </w:r>
      <w:r>
        <w:rPr>
          <w:spacing w:val="-6"/>
        </w:rPr>
        <w:t xml:space="preserve"> </w:t>
      </w:r>
      <w:r>
        <w:t>aşa</w:t>
      </w:r>
      <w:r>
        <w:rPr>
          <w:spacing w:val="-5"/>
        </w:rPr>
        <w:t xml:space="preserve"> </w:t>
      </w:r>
      <w:r>
        <w:t>cum</w:t>
      </w:r>
      <w:r>
        <w:rPr>
          <w:spacing w:val="-5"/>
        </w:rPr>
        <w:t xml:space="preserve"> </w:t>
      </w:r>
      <w:r>
        <w:t>sunt</w:t>
      </w:r>
      <w:r>
        <w:rPr>
          <w:spacing w:val="-6"/>
        </w:rPr>
        <w:t xml:space="preserve"> </w:t>
      </w:r>
      <w:r>
        <w:t>prevăzute</w:t>
      </w:r>
      <w:r>
        <w:rPr>
          <w:spacing w:val="-5"/>
        </w:rPr>
        <w:t xml:space="preserve"> </w:t>
      </w:r>
      <w:r>
        <w:t>de</w:t>
      </w:r>
      <w:r>
        <w:rPr>
          <w:spacing w:val="-6"/>
        </w:rPr>
        <w:t xml:space="preserve"> </w:t>
      </w:r>
      <w:r>
        <w:rPr>
          <w:spacing w:val="-2"/>
        </w:rPr>
        <w:t>lege:</w:t>
      </w:r>
    </w:p>
    <w:p w:rsidR="00422623" w:rsidRDefault="003E0827">
      <w:pPr>
        <w:pStyle w:val="ListParagraph"/>
        <w:numPr>
          <w:ilvl w:val="1"/>
          <w:numId w:val="13"/>
        </w:numPr>
        <w:tabs>
          <w:tab w:val="left" w:pos="1707"/>
        </w:tabs>
        <w:ind w:right="935" w:firstLine="578"/>
        <w:jc w:val="both"/>
        <w:rPr>
          <w:sz w:val="24"/>
        </w:rPr>
      </w:pPr>
      <w:r>
        <w:rPr>
          <w:sz w:val="24"/>
        </w:rPr>
        <w:t xml:space="preserve">are cetăţenie română sau cetăţenia unui alt stat membru al Uniunii Europene, a unui stat parte la Acordul privind Spațiul Economic European (SEE) sau cetățenia Confederației </w:t>
      </w:r>
      <w:r>
        <w:rPr>
          <w:spacing w:val="-2"/>
          <w:sz w:val="24"/>
        </w:rPr>
        <w:t>Elvețiene;</w:t>
      </w:r>
    </w:p>
    <w:p w:rsidR="00422623" w:rsidRDefault="003E0827">
      <w:pPr>
        <w:pStyle w:val="ListParagraph"/>
        <w:numPr>
          <w:ilvl w:val="1"/>
          <w:numId w:val="13"/>
        </w:numPr>
        <w:tabs>
          <w:tab w:val="left" w:pos="1712"/>
        </w:tabs>
        <w:spacing w:line="276" w:lineRule="exact"/>
        <w:ind w:left="1712" w:hanging="272"/>
        <w:jc w:val="both"/>
        <w:rPr>
          <w:sz w:val="24"/>
        </w:rPr>
      </w:pPr>
      <w:r>
        <w:rPr>
          <w:sz w:val="24"/>
        </w:rPr>
        <w:t>cunoaşte</w:t>
      </w:r>
      <w:r>
        <w:rPr>
          <w:spacing w:val="-3"/>
          <w:sz w:val="24"/>
        </w:rPr>
        <w:t xml:space="preserve"> </w:t>
      </w:r>
      <w:r>
        <w:rPr>
          <w:sz w:val="24"/>
        </w:rPr>
        <w:t>limba</w:t>
      </w:r>
      <w:r>
        <w:rPr>
          <w:spacing w:val="-2"/>
          <w:sz w:val="24"/>
        </w:rPr>
        <w:t xml:space="preserve"> </w:t>
      </w:r>
      <w:r>
        <w:rPr>
          <w:sz w:val="24"/>
        </w:rPr>
        <w:t>română,</w:t>
      </w:r>
      <w:r>
        <w:rPr>
          <w:spacing w:val="-1"/>
          <w:sz w:val="24"/>
        </w:rPr>
        <w:t xml:space="preserve"> </w:t>
      </w:r>
      <w:r>
        <w:rPr>
          <w:sz w:val="24"/>
        </w:rPr>
        <w:t>scris</w:t>
      </w:r>
      <w:r>
        <w:rPr>
          <w:spacing w:val="-2"/>
          <w:sz w:val="24"/>
        </w:rPr>
        <w:t xml:space="preserve"> </w:t>
      </w:r>
      <w:r>
        <w:rPr>
          <w:sz w:val="24"/>
        </w:rPr>
        <w:t>şi</w:t>
      </w:r>
      <w:r>
        <w:rPr>
          <w:spacing w:val="-1"/>
          <w:sz w:val="24"/>
        </w:rPr>
        <w:t xml:space="preserve"> </w:t>
      </w:r>
      <w:r>
        <w:rPr>
          <w:spacing w:val="-2"/>
          <w:sz w:val="24"/>
        </w:rPr>
        <w:t>vorbit;</w:t>
      </w:r>
    </w:p>
    <w:p w:rsidR="00422623" w:rsidRDefault="003E0827">
      <w:pPr>
        <w:pStyle w:val="ListParagraph"/>
        <w:numPr>
          <w:ilvl w:val="1"/>
          <w:numId w:val="13"/>
        </w:numPr>
        <w:tabs>
          <w:tab w:val="left" w:pos="1720"/>
        </w:tabs>
        <w:ind w:right="932" w:firstLine="578"/>
        <w:jc w:val="both"/>
        <w:rPr>
          <w:sz w:val="24"/>
        </w:rPr>
      </w:pPr>
      <w:r>
        <w:rPr>
          <w:sz w:val="24"/>
        </w:rPr>
        <w:t>are capacitate de muncă în conformitate cu prevederile Legii nr.53/2002 – Codul Muncii, republicată cu modificările și completările ulterioare;</w:t>
      </w:r>
    </w:p>
    <w:p w:rsidR="00422623" w:rsidRDefault="003E0827">
      <w:pPr>
        <w:pStyle w:val="ListParagraph"/>
        <w:numPr>
          <w:ilvl w:val="1"/>
          <w:numId w:val="13"/>
        </w:numPr>
        <w:tabs>
          <w:tab w:val="left" w:pos="1729"/>
        </w:tabs>
        <w:ind w:right="939" w:firstLine="578"/>
        <w:jc w:val="both"/>
        <w:rPr>
          <w:sz w:val="24"/>
        </w:rPr>
      </w:pPr>
      <w:r>
        <w:rPr>
          <w:sz w:val="24"/>
        </w:rPr>
        <w:t>are o stare de sănătate corespunzătoare postului pentru care candidează, atestată pe baza adeverinței medicale eliberate de medicul de familie sau de unitățile sanitare abilitate;</w:t>
      </w:r>
    </w:p>
    <w:p w:rsidR="00422623" w:rsidRDefault="003E0827">
      <w:pPr>
        <w:pStyle w:val="ListParagraph"/>
        <w:numPr>
          <w:ilvl w:val="1"/>
          <w:numId w:val="13"/>
        </w:numPr>
        <w:tabs>
          <w:tab w:val="left" w:pos="1693"/>
        </w:tabs>
        <w:ind w:right="937" w:firstLine="578"/>
        <w:jc w:val="both"/>
        <w:rPr>
          <w:sz w:val="24"/>
        </w:rPr>
      </w:pPr>
      <w:r>
        <w:rPr>
          <w:sz w:val="24"/>
        </w:rPr>
        <w:t>îndeplinește condițiile de studii, de vechime în specialitate și, după caz, alte condiții specifice potrivit cerințelor postului scos la concurs;</w:t>
      </w:r>
    </w:p>
    <w:p w:rsidR="00422623" w:rsidRDefault="003E0827">
      <w:pPr>
        <w:pStyle w:val="ListParagraph"/>
        <w:numPr>
          <w:ilvl w:val="1"/>
          <w:numId w:val="13"/>
        </w:numPr>
        <w:tabs>
          <w:tab w:val="left" w:pos="1695"/>
        </w:tabs>
        <w:ind w:right="938" w:firstLine="578"/>
        <w:jc w:val="both"/>
        <w:rPr>
          <w:sz w:val="24"/>
        </w:rPr>
      </w:pPr>
      <w:r>
        <w:rPr>
          <w:sz w:val="24"/>
        </w:rPr>
        <w:t xml:space="preserve">nu a fost condamnată definitiv pentru săvârșirea unei infracțiuni contra securității </w:t>
      </w:r>
      <w:r>
        <w:rPr>
          <w:sz w:val="24"/>
        </w:rPr>
        <w:lastRenderedPageBreak/>
        <w:t>naționale, contra</w:t>
      </w:r>
      <w:r>
        <w:rPr>
          <w:spacing w:val="-1"/>
          <w:sz w:val="24"/>
        </w:rPr>
        <w:t xml:space="preserve"> </w:t>
      </w:r>
      <w:r>
        <w:rPr>
          <w:sz w:val="24"/>
        </w:rPr>
        <w:t>umanității, infracțiuni săvârșite</w:t>
      </w:r>
      <w:r>
        <w:rPr>
          <w:spacing w:val="-1"/>
          <w:sz w:val="24"/>
        </w:rPr>
        <w:t xml:space="preserve"> </w:t>
      </w:r>
      <w:r>
        <w:rPr>
          <w:sz w:val="24"/>
        </w:rPr>
        <w:t>cu intenție</w:t>
      </w:r>
      <w:r>
        <w:rPr>
          <w:spacing w:val="-1"/>
          <w:sz w:val="24"/>
        </w:rPr>
        <w:t xml:space="preserve"> </w:t>
      </w:r>
      <w:r>
        <w:rPr>
          <w:sz w:val="24"/>
        </w:rPr>
        <w:t>care</w:t>
      </w:r>
      <w:r>
        <w:rPr>
          <w:spacing w:val="-2"/>
          <w:sz w:val="24"/>
        </w:rPr>
        <w:t xml:space="preserve"> </w:t>
      </w:r>
      <w:r>
        <w:rPr>
          <w:sz w:val="24"/>
        </w:rPr>
        <w:t>ar</w:t>
      </w:r>
      <w:r>
        <w:rPr>
          <w:spacing w:val="-1"/>
          <w:sz w:val="24"/>
        </w:rPr>
        <w:t xml:space="preserve"> </w:t>
      </w:r>
      <w:r>
        <w:rPr>
          <w:sz w:val="24"/>
        </w:rPr>
        <w:t>face</w:t>
      </w:r>
      <w:r>
        <w:rPr>
          <w:spacing w:val="-1"/>
          <w:sz w:val="24"/>
        </w:rPr>
        <w:t xml:space="preserve"> </w:t>
      </w:r>
      <w:r>
        <w:rPr>
          <w:sz w:val="24"/>
        </w:rPr>
        <w:t>o persoană</w:t>
      </w:r>
      <w:r>
        <w:rPr>
          <w:spacing w:val="-1"/>
          <w:sz w:val="24"/>
        </w:rPr>
        <w:t xml:space="preserve"> </w:t>
      </w:r>
      <w:r>
        <w:rPr>
          <w:sz w:val="24"/>
        </w:rPr>
        <w:t>candidată la post incompatibilă cu exercitarea funcției contractuale pentru care candidează, cu excepția situației în care a intervenit reabilitatea;</w:t>
      </w:r>
    </w:p>
    <w:p w:rsidR="00422623" w:rsidRDefault="003E0827">
      <w:pPr>
        <w:pStyle w:val="ListParagraph"/>
        <w:numPr>
          <w:ilvl w:val="1"/>
          <w:numId w:val="13"/>
        </w:numPr>
        <w:tabs>
          <w:tab w:val="left" w:pos="1691"/>
        </w:tabs>
        <w:spacing w:before="1"/>
        <w:ind w:right="934" w:firstLine="578"/>
        <w:jc w:val="both"/>
        <w:rPr>
          <w:sz w:val="24"/>
        </w:rPr>
      </w:pPr>
      <w:r>
        <w:rPr>
          <w:sz w:val="24"/>
        </w:rPr>
        <w:t>nu</w:t>
      </w:r>
      <w:r>
        <w:rPr>
          <w:spacing w:val="-11"/>
          <w:sz w:val="24"/>
        </w:rPr>
        <w:t xml:space="preserve"> </w:t>
      </w:r>
      <w:r>
        <w:rPr>
          <w:sz w:val="24"/>
        </w:rPr>
        <w:t>execută</w:t>
      </w:r>
      <w:r>
        <w:rPr>
          <w:spacing w:val="-11"/>
          <w:sz w:val="24"/>
        </w:rPr>
        <w:t xml:space="preserve"> </w:t>
      </w:r>
      <w:r>
        <w:rPr>
          <w:sz w:val="24"/>
        </w:rPr>
        <w:t>o</w:t>
      </w:r>
      <w:r>
        <w:rPr>
          <w:spacing w:val="-9"/>
          <w:sz w:val="24"/>
        </w:rPr>
        <w:t xml:space="preserve"> </w:t>
      </w:r>
      <w:r>
        <w:rPr>
          <w:sz w:val="24"/>
        </w:rPr>
        <w:t>pedeapsă</w:t>
      </w:r>
      <w:r>
        <w:rPr>
          <w:spacing w:val="-9"/>
          <w:sz w:val="24"/>
        </w:rPr>
        <w:t xml:space="preserve"> </w:t>
      </w:r>
      <w:r>
        <w:rPr>
          <w:sz w:val="24"/>
        </w:rPr>
        <w:t>complementară</w:t>
      </w:r>
      <w:r>
        <w:rPr>
          <w:spacing w:val="-10"/>
          <w:sz w:val="24"/>
        </w:rPr>
        <w:t xml:space="preserve"> </w:t>
      </w:r>
      <w:r>
        <w:rPr>
          <w:sz w:val="24"/>
        </w:rPr>
        <w:t>prin</w:t>
      </w:r>
      <w:r>
        <w:rPr>
          <w:spacing w:val="-11"/>
          <w:sz w:val="24"/>
        </w:rPr>
        <w:t xml:space="preserve"> </w:t>
      </w:r>
      <w:r>
        <w:rPr>
          <w:sz w:val="24"/>
        </w:rPr>
        <w:t>care</w:t>
      </w:r>
      <w:r>
        <w:rPr>
          <w:spacing w:val="-8"/>
          <w:sz w:val="24"/>
        </w:rPr>
        <w:t xml:space="preserve"> </w:t>
      </w:r>
      <w:r>
        <w:rPr>
          <w:sz w:val="24"/>
        </w:rPr>
        <w:t>i-a</w:t>
      </w:r>
      <w:r>
        <w:rPr>
          <w:spacing w:val="-12"/>
          <w:sz w:val="24"/>
        </w:rPr>
        <w:t xml:space="preserve"> </w:t>
      </w:r>
      <w:r>
        <w:rPr>
          <w:sz w:val="24"/>
        </w:rPr>
        <w:t>fost</w:t>
      </w:r>
      <w:r>
        <w:rPr>
          <w:spacing w:val="-11"/>
          <w:sz w:val="24"/>
        </w:rPr>
        <w:t xml:space="preserve"> </w:t>
      </w:r>
      <w:r>
        <w:rPr>
          <w:sz w:val="24"/>
        </w:rPr>
        <w:t>interzisă</w:t>
      </w:r>
      <w:r>
        <w:rPr>
          <w:spacing w:val="-11"/>
          <w:sz w:val="24"/>
        </w:rPr>
        <w:t xml:space="preserve"> </w:t>
      </w:r>
      <w:r>
        <w:rPr>
          <w:sz w:val="24"/>
        </w:rPr>
        <w:t>exercitarea</w:t>
      </w:r>
      <w:r>
        <w:rPr>
          <w:spacing w:val="-12"/>
          <w:sz w:val="24"/>
        </w:rPr>
        <w:t xml:space="preserve"> </w:t>
      </w:r>
      <w:r>
        <w:rPr>
          <w:sz w:val="24"/>
        </w:rPr>
        <w:t>dreptului de</w:t>
      </w:r>
      <w:r>
        <w:rPr>
          <w:spacing w:val="-3"/>
          <w:sz w:val="24"/>
        </w:rPr>
        <w:t xml:space="preserve"> </w:t>
      </w:r>
      <w:r>
        <w:rPr>
          <w:sz w:val="24"/>
        </w:rPr>
        <w:t>a</w:t>
      </w:r>
      <w:r>
        <w:rPr>
          <w:spacing w:val="-1"/>
          <w:sz w:val="24"/>
        </w:rPr>
        <w:t xml:space="preserve"> </w:t>
      </w:r>
      <w:r>
        <w:rPr>
          <w:sz w:val="24"/>
        </w:rPr>
        <w:t>ocupa</w:t>
      </w:r>
      <w:r>
        <w:rPr>
          <w:spacing w:val="-1"/>
          <w:sz w:val="24"/>
        </w:rPr>
        <w:t xml:space="preserve"> </w:t>
      </w:r>
      <w:r>
        <w:rPr>
          <w:sz w:val="24"/>
        </w:rPr>
        <w:t>funcția,</w:t>
      </w:r>
      <w:r>
        <w:rPr>
          <w:spacing w:val="-2"/>
          <w:sz w:val="24"/>
        </w:rPr>
        <w:t xml:space="preserve"> </w:t>
      </w:r>
      <w:r>
        <w:rPr>
          <w:sz w:val="24"/>
        </w:rPr>
        <w:t>de</w:t>
      </w:r>
      <w:r>
        <w:rPr>
          <w:spacing w:val="-1"/>
          <w:sz w:val="24"/>
        </w:rPr>
        <w:t xml:space="preserve"> </w:t>
      </w:r>
      <w:r>
        <w:rPr>
          <w:sz w:val="24"/>
        </w:rPr>
        <w:t>a</w:t>
      </w:r>
      <w:r>
        <w:rPr>
          <w:spacing w:val="-1"/>
          <w:sz w:val="24"/>
        </w:rPr>
        <w:t xml:space="preserve"> </w:t>
      </w:r>
      <w:r>
        <w:rPr>
          <w:sz w:val="24"/>
        </w:rPr>
        <w:t>exercita</w:t>
      </w:r>
      <w:r>
        <w:rPr>
          <w:spacing w:val="-3"/>
          <w:sz w:val="24"/>
        </w:rPr>
        <w:t xml:space="preserve"> </w:t>
      </w:r>
      <w:r>
        <w:rPr>
          <w:sz w:val="24"/>
        </w:rPr>
        <w:t>profesia</w:t>
      </w:r>
      <w:r>
        <w:rPr>
          <w:spacing w:val="-3"/>
          <w:sz w:val="24"/>
        </w:rPr>
        <w:t xml:space="preserve"> </w:t>
      </w:r>
      <w:r>
        <w:rPr>
          <w:sz w:val="24"/>
        </w:rPr>
        <w:t>sau meseria</w:t>
      </w:r>
      <w:r>
        <w:rPr>
          <w:spacing w:val="-4"/>
          <w:sz w:val="24"/>
        </w:rPr>
        <w:t xml:space="preserve"> </w:t>
      </w:r>
      <w:r>
        <w:rPr>
          <w:sz w:val="24"/>
        </w:rPr>
        <w:t>ori</w:t>
      </w:r>
      <w:r>
        <w:rPr>
          <w:spacing w:val="-2"/>
          <w:sz w:val="24"/>
        </w:rPr>
        <w:t xml:space="preserve"> </w:t>
      </w:r>
      <w:r>
        <w:rPr>
          <w:sz w:val="24"/>
        </w:rPr>
        <w:t>de</w:t>
      </w:r>
      <w:r>
        <w:rPr>
          <w:spacing w:val="-1"/>
          <w:sz w:val="24"/>
        </w:rPr>
        <w:t xml:space="preserve"> </w:t>
      </w:r>
      <w:r>
        <w:rPr>
          <w:sz w:val="24"/>
        </w:rPr>
        <w:t>a</w:t>
      </w:r>
      <w:r>
        <w:rPr>
          <w:spacing w:val="-3"/>
          <w:sz w:val="24"/>
        </w:rPr>
        <w:t xml:space="preserve"> </w:t>
      </w:r>
      <w:r>
        <w:rPr>
          <w:sz w:val="24"/>
        </w:rPr>
        <w:t>desfășura</w:t>
      </w:r>
      <w:r>
        <w:rPr>
          <w:spacing w:val="-1"/>
          <w:sz w:val="24"/>
        </w:rPr>
        <w:t xml:space="preserve"> </w:t>
      </w:r>
      <w:r>
        <w:rPr>
          <w:sz w:val="24"/>
        </w:rPr>
        <w:t>activitatea</w:t>
      </w:r>
      <w:r>
        <w:rPr>
          <w:spacing w:val="-4"/>
          <w:sz w:val="24"/>
        </w:rPr>
        <w:t xml:space="preserve"> </w:t>
      </w:r>
      <w:r>
        <w:rPr>
          <w:sz w:val="24"/>
        </w:rPr>
        <w:t>de</w:t>
      </w:r>
      <w:r>
        <w:rPr>
          <w:spacing w:val="-1"/>
          <w:sz w:val="24"/>
        </w:rPr>
        <w:t xml:space="preserve"> </w:t>
      </w:r>
      <w:r>
        <w:rPr>
          <w:sz w:val="24"/>
        </w:rPr>
        <w:t>care</w:t>
      </w:r>
      <w:r>
        <w:rPr>
          <w:spacing w:val="-2"/>
          <w:sz w:val="24"/>
        </w:rPr>
        <w:t xml:space="preserve"> </w:t>
      </w:r>
      <w:r>
        <w:rPr>
          <w:sz w:val="24"/>
        </w:rPr>
        <w:t>s-a folosit pentru săvârșirea infracțiunii sau față de aceasta nu s-a luat măsura de siguranță a interzicerii ocupării unei funcții sau a exercitării unei profesii;</w:t>
      </w:r>
    </w:p>
    <w:p w:rsidR="00422623" w:rsidRDefault="003E0827">
      <w:pPr>
        <w:pStyle w:val="ListParagraph"/>
        <w:numPr>
          <w:ilvl w:val="1"/>
          <w:numId w:val="13"/>
        </w:numPr>
        <w:tabs>
          <w:tab w:val="left" w:pos="1772"/>
        </w:tabs>
        <w:ind w:right="1067" w:firstLine="578"/>
        <w:rPr>
          <w:sz w:val="24"/>
        </w:rPr>
      </w:pPr>
      <w:r>
        <w:rPr>
          <w:sz w:val="24"/>
        </w:rPr>
        <w:t>nu</w:t>
      </w:r>
      <w:r>
        <w:rPr>
          <w:spacing w:val="-1"/>
          <w:sz w:val="24"/>
        </w:rPr>
        <w:t xml:space="preserve"> </w:t>
      </w:r>
      <w:r>
        <w:rPr>
          <w:sz w:val="24"/>
        </w:rPr>
        <w:t>a</w:t>
      </w:r>
      <w:r>
        <w:rPr>
          <w:spacing w:val="-2"/>
          <w:sz w:val="24"/>
        </w:rPr>
        <w:t xml:space="preserve"> </w:t>
      </w:r>
      <w:r>
        <w:rPr>
          <w:sz w:val="24"/>
        </w:rPr>
        <w:t>comis</w:t>
      </w:r>
      <w:r>
        <w:rPr>
          <w:spacing w:val="-2"/>
          <w:sz w:val="24"/>
        </w:rPr>
        <w:t xml:space="preserve"> </w:t>
      </w:r>
      <w:r>
        <w:rPr>
          <w:sz w:val="24"/>
        </w:rPr>
        <w:t>infracţiunile</w:t>
      </w:r>
      <w:r>
        <w:rPr>
          <w:spacing w:val="-1"/>
          <w:sz w:val="24"/>
        </w:rPr>
        <w:t xml:space="preserve"> </w:t>
      </w:r>
      <w:r>
        <w:rPr>
          <w:sz w:val="24"/>
        </w:rPr>
        <w:t>prevăzute</w:t>
      </w:r>
      <w:r>
        <w:rPr>
          <w:spacing w:val="-1"/>
          <w:sz w:val="24"/>
        </w:rPr>
        <w:t xml:space="preserve"> </w:t>
      </w:r>
      <w:r>
        <w:rPr>
          <w:sz w:val="24"/>
        </w:rPr>
        <w:t>la</w:t>
      </w:r>
      <w:r>
        <w:rPr>
          <w:spacing w:val="-2"/>
          <w:sz w:val="24"/>
        </w:rPr>
        <w:t xml:space="preserve"> </w:t>
      </w:r>
      <w:r>
        <w:rPr>
          <w:sz w:val="24"/>
        </w:rPr>
        <w:t>art.</w:t>
      </w:r>
      <w:r>
        <w:rPr>
          <w:spacing w:val="-1"/>
          <w:sz w:val="24"/>
        </w:rPr>
        <w:t xml:space="preserve"> </w:t>
      </w:r>
      <w:r>
        <w:rPr>
          <w:sz w:val="24"/>
        </w:rPr>
        <w:t>1</w:t>
      </w:r>
      <w:r>
        <w:rPr>
          <w:spacing w:val="-1"/>
          <w:sz w:val="24"/>
        </w:rPr>
        <w:t xml:space="preserve"> </w:t>
      </w:r>
      <w:r>
        <w:rPr>
          <w:sz w:val="24"/>
        </w:rPr>
        <w:t>alin.</w:t>
      </w:r>
      <w:r>
        <w:rPr>
          <w:spacing w:val="-1"/>
          <w:sz w:val="24"/>
        </w:rPr>
        <w:t xml:space="preserve"> </w:t>
      </w:r>
      <w:r>
        <w:rPr>
          <w:sz w:val="24"/>
        </w:rPr>
        <w:t>(2)</w:t>
      </w:r>
      <w:r>
        <w:rPr>
          <w:spacing w:val="-3"/>
          <w:sz w:val="24"/>
        </w:rPr>
        <w:t xml:space="preserve"> </w:t>
      </w:r>
      <w:r>
        <w:rPr>
          <w:sz w:val="24"/>
        </w:rPr>
        <w:t xml:space="preserve">din </w:t>
      </w:r>
      <w:hyperlink r:id="rId7">
        <w:r>
          <w:rPr>
            <w:color w:val="0000FF"/>
            <w:sz w:val="24"/>
            <w:u w:val="single" w:color="0000FF"/>
          </w:rPr>
          <w:t>Legea</w:t>
        </w:r>
        <w:r>
          <w:rPr>
            <w:color w:val="0000FF"/>
            <w:spacing w:val="-2"/>
            <w:sz w:val="24"/>
            <w:u w:val="single" w:color="0000FF"/>
          </w:rPr>
          <w:t xml:space="preserve"> </w:t>
        </w:r>
        <w:r>
          <w:rPr>
            <w:color w:val="0000FF"/>
            <w:sz w:val="24"/>
            <w:u w:val="single" w:color="0000FF"/>
          </w:rPr>
          <w:t>nr.</w:t>
        </w:r>
        <w:r>
          <w:rPr>
            <w:color w:val="0000FF"/>
            <w:spacing w:val="-1"/>
            <w:sz w:val="24"/>
            <w:u w:val="single" w:color="0000FF"/>
          </w:rPr>
          <w:t xml:space="preserve"> </w:t>
        </w:r>
        <w:r>
          <w:rPr>
            <w:color w:val="0000FF"/>
            <w:sz w:val="24"/>
            <w:u w:val="single" w:color="0000FF"/>
          </w:rPr>
          <w:t>118/2019</w:t>
        </w:r>
      </w:hyperlink>
      <w:r>
        <w:rPr>
          <w:color w:val="0000FF"/>
          <w:sz w:val="24"/>
        </w:rPr>
        <w:t xml:space="preserve"> </w:t>
      </w:r>
      <w:r>
        <w:rPr>
          <w:sz w:val="24"/>
        </w:rPr>
        <w:t xml:space="preserve">privind Registrul naţional automatizat cu privire la persoanele care au comis infracţiuni sexuale, de exploatare a unor persoane sau asupra minorilor, precum şi pentru completarea </w:t>
      </w:r>
      <w:hyperlink r:id="rId8">
        <w:r>
          <w:rPr>
            <w:color w:val="0000FF"/>
            <w:sz w:val="24"/>
            <w:u w:val="single" w:color="0000FF"/>
          </w:rPr>
          <w:t>Legii nr.</w:t>
        </w:r>
      </w:hyperlink>
      <w:r>
        <w:rPr>
          <w:color w:val="0000FF"/>
          <w:sz w:val="24"/>
        </w:rPr>
        <w:t xml:space="preserve"> </w:t>
      </w:r>
      <w:hyperlink r:id="rId9">
        <w:r>
          <w:rPr>
            <w:color w:val="0000FF"/>
            <w:sz w:val="24"/>
            <w:u w:val="single" w:color="0000FF"/>
          </w:rPr>
          <w:t>76/2008</w:t>
        </w:r>
      </w:hyperlink>
      <w:r>
        <w:rPr>
          <w:color w:val="0000FF"/>
          <w:spacing w:val="-4"/>
          <w:sz w:val="24"/>
        </w:rPr>
        <w:t xml:space="preserve"> </w:t>
      </w:r>
      <w:r>
        <w:rPr>
          <w:sz w:val="24"/>
        </w:rPr>
        <w:t>privind</w:t>
      </w:r>
      <w:r>
        <w:rPr>
          <w:spacing w:val="-4"/>
          <w:sz w:val="24"/>
        </w:rPr>
        <w:t xml:space="preserve"> </w:t>
      </w:r>
      <w:r>
        <w:rPr>
          <w:sz w:val="24"/>
        </w:rPr>
        <w:t>organizarea</w:t>
      </w:r>
      <w:r>
        <w:rPr>
          <w:spacing w:val="-5"/>
          <w:sz w:val="24"/>
        </w:rPr>
        <w:t xml:space="preserve"> </w:t>
      </w:r>
      <w:r>
        <w:rPr>
          <w:sz w:val="24"/>
        </w:rPr>
        <w:t>şi</w:t>
      </w:r>
      <w:r>
        <w:rPr>
          <w:spacing w:val="-4"/>
          <w:sz w:val="24"/>
        </w:rPr>
        <w:t xml:space="preserve"> </w:t>
      </w:r>
      <w:r>
        <w:rPr>
          <w:sz w:val="24"/>
        </w:rPr>
        <w:t>funcţionarea</w:t>
      </w:r>
      <w:r>
        <w:rPr>
          <w:spacing w:val="-5"/>
          <w:sz w:val="24"/>
        </w:rPr>
        <w:t xml:space="preserve"> </w:t>
      </w:r>
      <w:r>
        <w:rPr>
          <w:sz w:val="24"/>
        </w:rPr>
        <w:t>Sistemului</w:t>
      </w:r>
      <w:r>
        <w:rPr>
          <w:spacing w:val="-4"/>
          <w:sz w:val="24"/>
        </w:rPr>
        <w:t xml:space="preserve"> </w:t>
      </w:r>
      <w:r>
        <w:rPr>
          <w:sz w:val="24"/>
        </w:rPr>
        <w:t>Naţional</w:t>
      </w:r>
      <w:r>
        <w:rPr>
          <w:spacing w:val="-4"/>
          <w:sz w:val="24"/>
        </w:rPr>
        <w:t xml:space="preserve"> </w:t>
      </w:r>
      <w:r>
        <w:rPr>
          <w:sz w:val="24"/>
        </w:rPr>
        <w:t>de</w:t>
      </w:r>
      <w:r>
        <w:rPr>
          <w:spacing w:val="-4"/>
          <w:sz w:val="24"/>
        </w:rPr>
        <w:t xml:space="preserve"> </w:t>
      </w:r>
      <w:r>
        <w:rPr>
          <w:sz w:val="24"/>
        </w:rPr>
        <w:t>Date</w:t>
      </w:r>
      <w:r>
        <w:rPr>
          <w:spacing w:val="-3"/>
          <w:sz w:val="24"/>
        </w:rPr>
        <w:t xml:space="preserve"> </w:t>
      </w:r>
      <w:r>
        <w:rPr>
          <w:sz w:val="24"/>
        </w:rPr>
        <w:t>Genetice</w:t>
      </w:r>
      <w:r>
        <w:rPr>
          <w:spacing w:val="-5"/>
          <w:sz w:val="24"/>
        </w:rPr>
        <w:t xml:space="preserve"> </w:t>
      </w:r>
      <w:r>
        <w:rPr>
          <w:sz w:val="24"/>
        </w:rPr>
        <w:t>Judiciare, cu modificările ulterioare, pentru domeniile prevăzute la art. 35 alin. (1) lit. h).</w:t>
      </w:r>
    </w:p>
    <w:p w:rsidR="00422623" w:rsidRDefault="003E0827">
      <w:pPr>
        <w:pStyle w:val="ListParagraph"/>
        <w:numPr>
          <w:ilvl w:val="1"/>
          <w:numId w:val="13"/>
        </w:numPr>
        <w:tabs>
          <w:tab w:val="left" w:pos="1645"/>
        </w:tabs>
        <w:ind w:left="1645" w:hanging="205"/>
        <w:rPr>
          <w:sz w:val="24"/>
        </w:rPr>
      </w:pPr>
      <w:r>
        <w:rPr>
          <w:sz w:val="24"/>
        </w:rPr>
        <w:t>indeplineste</w:t>
      </w:r>
      <w:r>
        <w:rPr>
          <w:spacing w:val="-2"/>
          <w:sz w:val="24"/>
        </w:rPr>
        <w:t xml:space="preserve"> </w:t>
      </w:r>
      <w:r>
        <w:rPr>
          <w:sz w:val="24"/>
        </w:rPr>
        <w:t>alte</w:t>
      </w:r>
      <w:r>
        <w:rPr>
          <w:spacing w:val="-2"/>
          <w:sz w:val="24"/>
        </w:rPr>
        <w:t xml:space="preserve"> </w:t>
      </w:r>
      <w:r>
        <w:rPr>
          <w:sz w:val="24"/>
        </w:rPr>
        <w:t>conditii generale</w:t>
      </w:r>
      <w:r>
        <w:rPr>
          <w:spacing w:val="-1"/>
          <w:sz w:val="24"/>
        </w:rPr>
        <w:t xml:space="preserve"> </w:t>
      </w:r>
      <w:r>
        <w:rPr>
          <w:sz w:val="24"/>
        </w:rPr>
        <w:t>in</w:t>
      </w:r>
      <w:r>
        <w:rPr>
          <w:spacing w:val="-1"/>
          <w:sz w:val="24"/>
        </w:rPr>
        <w:t xml:space="preserve"> </w:t>
      </w:r>
      <w:r>
        <w:rPr>
          <w:sz w:val="24"/>
        </w:rPr>
        <w:t>functie</w:t>
      </w:r>
      <w:r>
        <w:rPr>
          <w:spacing w:val="-1"/>
          <w:sz w:val="24"/>
        </w:rPr>
        <w:t xml:space="preserve"> </w:t>
      </w:r>
      <w:r>
        <w:rPr>
          <w:sz w:val="24"/>
        </w:rPr>
        <w:t>de</w:t>
      </w:r>
      <w:r>
        <w:rPr>
          <w:spacing w:val="-2"/>
          <w:sz w:val="24"/>
        </w:rPr>
        <w:t xml:space="preserve"> </w:t>
      </w:r>
      <w:r>
        <w:rPr>
          <w:sz w:val="24"/>
        </w:rPr>
        <w:t xml:space="preserve">specificul </w:t>
      </w:r>
      <w:r>
        <w:rPr>
          <w:spacing w:val="-2"/>
          <w:sz w:val="24"/>
        </w:rPr>
        <w:t>postului</w:t>
      </w:r>
    </w:p>
    <w:p w:rsidR="00422623" w:rsidRDefault="00422623">
      <w:pPr>
        <w:pStyle w:val="BodyText"/>
      </w:pPr>
    </w:p>
    <w:p w:rsidR="00422623" w:rsidRDefault="00422623">
      <w:pPr>
        <w:pStyle w:val="BodyText"/>
      </w:pPr>
    </w:p>
    <w:p w:rsidR="00422623" w:rsidRDefault="00422623">
      <w:pPr>
        <w:pStyle w:val="BodyText"/>
        <w:spacing w:before="73"/>
      </w:pPr>
    </w:p>
    <w:p w:rsidR="00422623" w:rsidRDefault="003E0827">
      <w:pPr>
        <w:pStyle w:val="Heading1"/>
        <w:numPr>
          <w:ilvl w:val="0"/>
          <w:numId w:val="13"/>
        </w:numPr>
        <w:tabs>
          <w:tab w:val="left" w:pos="1043"/>
        </w:tabs>
        <w:ind w:left="1043" w:hanging="323"/>
        <w:jc w:val="left"/>
        <w:rPr>
          <w:u w:val="none"/>
        </w:rPr>
      </w:pPr>
      <w:r>
        <w:t>Condiţii</w:t>
      </w:r>
      <w:r>
        <w:rPr>
          <w:spacing w:val="-7"/>
        </w:rPr>
        <w:t xml:space="preserve"> </w:t>
      </w:r>
      <w:r>
        <w:t>specifice</w:t>
      </w:r>
      <w:r>
        <w:rPr>
          <w:spacing w:val="-7"/>
        </w:rPr>
        <w:t xml:space="preserve"> </w:t>
      </w:r>
      <w:r>
        <w:t>de</w:t>
      </w:r>
      <w:r>
        <w:rPr>
          <w:spacing w:val="-7"/>
        </w:rPr>
        <w:t xml:space="preserve"> </w:t>
      </w:r>
      <w:r>
        <w:t>participare</w:t>
      </w:r>
      <w:r>
        <w:rPr>
          <w:spacing w:val="-7"/>
        </w:rPr>
        <w:t xml:space="preserve"> </w:t>
      </w:r>
      <w:r>
        <w:t>aşa</w:t>
      </w:r>
      <w:r>
        <w:rPr>
          <w:spacing w:val="-7"/>
        </w:rPr>
        <w:t xml:space="preserve"> </w:t>
      </w:r>
      <w:r>
        <w:t>cum</w:t>
      </w:r>
      <w:r>
        <w:rPr>
          <w:spacing w:val="-7"/>
        </w:rPr>
        <w:t xml:space="preserve"> </w:t>
      </w:r>
      <w:r>
        <w:t>sunt</w:t>
      </w:r>
      <w:r>
        <w:rPr>
          <w:spacing w:val="-6"/>
        </w:rPr>
        <w:t xml:space="preserve"> </w:t>
      </w:r>
      <w:r>
        <w:t>prevăzute</w:t>
      </w:r>
      <w:r>
        <w:rPr>
          <w:spacing w:val="-7"/>
        </w:rPr>
        <w:t xml:space="preserve"> </w:t>
      </w:r>
      <w:r>
        <w:t>în</w:t>
      </w:r>
      <w:r>
        <w:rPr>
          <w:spacing w:val="-7"/>
        </w:rPr>
        <w:t xml:space="preserve"> </w:t>
      </w:r>
      <w:r>
        <w:t>fişa</w:t>
      </w:r>
      <w:r>
        <w:rPr>
          <w:spacing w:val="-5"/>
        </w:rPr>
        <w:t xml:space="preserve"> </w:t>
      </w:r>
      <w:r>
        <w:rPr>
          <w:spacing w:val="-2"/>
        </w:rPr>
        <w:t>postului</w:t>
      </w:r>
    </w:p>
    <w:p w:rsidR="00422623" w:rsidRDefault="003E0827">
      <w:pPr>
        <w:pStyle w:val="Heading2"/>
        <w:spacing w:before="118"/>
        <w:ind w:left="720"/>
        <w:rPr>
          <w:u w:val="none"/>
        </w:rPr>
      </w:pPr>
      <w:r>
        <w:rPr>
          <w:spacing w:val="-7"/>
        </w:rPr>
        <w:t xml:space="preserve"> </w:t>
      </w:r>
      <w:r>
        <w:t>Asistent</w:t>
      </w:r>
      <w:r>
        <w:rPr>
          <w:spacing w:val="1"/>
        </w:rPr>
        <w:t xml:space="preserve"> </w:t>
      </w:r>
      <w:r>
        <w:t>medical</w:t>
      </w:r>
      <w:r>
        <w:rPr>
          <w:spacing w:val="-6"/>
        </w:rPr>
        <w:t xml:space="preserve"> </w:t>
      </w:r>
      <w:r>
        <w:t>comunitar-</w:t>
      </w:r>
      <w:r>
        <w:rPr>
          <w:spacing w:val="-10"/>
        </w:rPr>
        <w:t xml:space="preserve"> </w:t>
      </w:r>
      <w:r>
        <w:t>un</w:t>
      </w:r>
      <w:r>
        <w:rPr>
          <w:spacing w:val="-9"/>
        </w:rPr>
        <w:t xml:space="preserve"> </w:t>
      </w:r>
      <w:r>
        <w:rPr>
          <w:spacing w:val="-4"/>
        </w:rPr>
        <w:t>post</w:t>
      </w:r>
    </w:p>
    <w:p w:rsidR="00422623" w:rsidRDefault="003E0827">
      <w:pPr>
        <w:pStyle w:val="ListParagraph"/>
        <w:numPr>
          <w:ilvl w:val="0"/>
          <w:numId w:val="12"/>
        </w:numPr>
        <w:tabs>
          <w:tab w:val="left" w:pos="1642"/>
        </w:tabs>
        <w:spacing w:before="264" w:line="244" w:lineRule="auto"/>
        <w:ind w:right="1378"/>
        <w:rPr>
          <w:b/>
          <w:sz w:val="23"/>
        </w:rPr>
      </w:pPr>
      <w:r>
        <w:rPr>
          <w:b/>
          <w:sz w:val="24"/>
        </w:rPr>
        <w:t>Studii</w:t>
      </w:r>
      <w:r>
        <w:rPr>
          <w:b/>
          <w:spacing w:val="-7"/>
          <w:sz w:val="24"/>
        </w:rPr>
        <w:t xml:space="preserve"> </w:t>
      </w:r>
      <w:r>
        <w:rPr>
          <w:b/>
          <w:sz w:val="24"/>
        </w:rPr>
        <w:t>de</w:t>
      </w:r>
      <w:r>
        <w:rPr>
          <w:b/>
          <w:spacing w:val="-6"/>
          <w:sz w:val="24"/>
        </w:rPr>
        <w:t xml:space="preserve"> </w:t>
      </w:r>
      <w:r>
        <w:rPr>
          <w:b/>
          <w:sz w:val="24"/>
        </w:rPr>
        <w:t>specialitate</w:t>
      </w:r>
      <w:r>
        <w:rPr>
          <w:b/>
          <w:spacing w:val="-4"/>
          <w:sz w:val="24"/>
        </w:rPr>
        <w:t xml:space="preserve"> </w:t>
      </w:r>
      <w:r>
        <w:rPr>
          <w:sz w:val="24"/>
        </w:rPr>
        <w:t>–</w:t>
      </w:r>
      <w:r>
        <w:rPr>
          <w:spacing w:val="32"/>
          <w:sz w:val="24"/>
        </w:rPr>
        <w:t xml:space="preserve"> </w:t>
      </w:r>
      <w:r>
        <w:rPr>
          <w:sz w:val="24"/>
        </w:rPr>
        <w:t>absolvirea</w:t>
      </w:r>
      <w:r>
        <w:rPr>
          <w:spacing w:val="-6"/>
          <w:sz w:val="24"/>
        </w:rPr>
        <w:t xml:space="preserve"> </w:t>
      </w:r>
      <w:r>
        <w:rPr>
          <w:sz w:val="24"/>
        </w:rPr>
        <w:t>liceului</w:t>
      </w:r>
      <w:r>
        <w:rPr>
          <w:spacing w:val="-5"/>
          <w:sz w:val="24"/>
        </w:rPr>
        <w:t xml:space="preserve"> </w:t>
      </w:r>
      <w:r>
        <w:rPr>
          <w:sz w:val="24"/>
        </w:rPr>
        <w:t>sanitar,</w:t>
      </w:r>
      <w:r>
        <w:rPr>
          <w:spacing w:val="-5"/>
          <w:sz w:val="24"/>
        </w:rPr>
        <w:t xml:space="preserve"> </w:t>
      </w:r>
      <w:r>
        <w:rPr>
          <w:sz w:val="24"/>
        </w:rPr>
        <w:t>studii</w:t>
      </w:r>
      <w:r>
        <w:rPr>
          <w:spacing w:val="-5"/>
          <w:sz w:val="24"/>
        </w:rPr>
        <w:t xml:space="preserve"> </w:t>
      </w:r>
      <w:r>
        <w:rPr>
          <w:sz w:val="24"/>
        </w:rPr>
        <w:t>postliceale</w:t>
      </w:r>
      <w:r>
        <w:rPr>
          <w:spacing w:val="-5"/>
          <w:sz w:val="24"/>
        </w:rPr>
        <w:t xml:space="preserve"> </w:t>
      </w:r>
      <w:r>
        <w:rPr>
          <w:sz w:val="24"/>
        </w:rPr>
        <w:t>sanitare</w:t>
      </w:r>
      <w:r>
        <w:rPr>
          <w:spacing w:val="-7"/>
          <w:sz w:val="24"/>
        </w:rPr>
        <w:t xml:space="preserve"> </w:t>
      </w:r>
      <w:r>
        <w:rPr>
          <w:sz w:val="24"/>
        </w:rPr>
        <w:t>sau învățământ universitar în specializarea „asistență medicală“</w:t>
      </w:r>
    </w:p>
    <w:p w:rsidR="00422623" w:rsidRDefault="003E0827">
      <w:pPr>
        <w:pStyle w:val="ListParagraph"/>
        <w:numPr>
          <w:ilvl w:val="0"/>
          <w:numId w:val="12"/>
        </w:numPr>
        <w:tabs>
          <w:tab w:val="left" w:pos="1641"/>
        </w:tabs>
        <w:spacing w:before="1"/>
        <w:ind w:left="1641" w:hanging="350"/>
        <w:rPr>
          <w:b/>
          <w:sz w:val="23"/>
        </w:rPr>
      </w:pPr>
      <w:r>
        <w:rPr>
          <w:spacing w:val="-2"/>
          <w:sz w:val="24"/>
        </w:rPr>
        <w:t>Perfecționări:</w:t>
      </w:r>
    </w:p>
    <w:p w:rsidR="00422623" w:rsidRDefault="003E0827">
      <w:pPr>
        <w:pStyle w:val="ListParagraph"/>
        <w:numPr>
          <w:ilvl w:val="0"/>
          <w:numId w:val="11"/>
        </w:numPr>
        <w:tabs>
          <w:tab w:val="left" w:pos="1641"/>
        </w:tabs>
        <w:spacing w:before="2"/>
        <w:ind w:left="1641" w:hanging="350"/>
        <w:rPr>
          <w:sz w:val="24"/>
        </w:rPr>
      </w:pPr>
      <w:r>
        <w:rPr>
          <w:sz w:val="24"/>
        </w:rPr>
        <w:t>Cunoştinţe</w:t>
      </w:r>
      <w:r>
        <w:rPr>
          <w:spacing w:val="3"/>
          <w:sz w:val="24"/>
        </w:rPr>
        <w:t xml:space="preserve"> </w:t>
      </w:r>
      <w:r>
        <w:rPr>
          <w:sz w:val="24"/>
        </w:rPr>
        <w:t>de</w:t>
      </w:r>
      <w:r>
        <w:rPr>
          <w:spacing w:val="5"/>
          <w:sz w:val="24"/>
        </w:rPr>
        <w:t xml:space="preserve"> </w:t>
      </w:r>
      <w:r>
        <w:rPr>
          <w:sz w:val="24"/>
        </w:rPr>
        <w:t>operare pe</w:t>
      </w:r>
      <w:r>
        <w:rPr>
          <w:spacing w:val="7"/>
          <w:sz w:val="24"/>
        </w:rPr>
        <w:t xml:space="preserve"> </w:t>
      </w:r>
      <w:r>
        <w:rPr>
          <w:sz w:val="24"/>
        </w:rPr>
        <w:t>calculator:</w:t>
      </w:r>
      <w:r>
        <w:rPr>
          <w:spacing w:val="3"/>
          <w:sz w:val="24"/>
        </w:rPr>
        <w:t xml:space="preserve"> </w:t>
      </w:r>
      <w:r>
        <w:rPr>
          <w:sz w:val="24"/>
        </w:rPr>
        <w:t>nivel</w:t>
      </w:r>
      <w:r>
        <w:rPr>
          <w:spacing w:val="6"/>
          <w:sz w:val="24"/>
        </w:rPr>
        <w:t xml:space="preserve"> </w:t>
      </w:r>
      <w:r>
        <w:rPr>
          <w:spacing w:val="-4"/>
          <w:sz w:val="24"/>
        </w:rPr>
        <w:t>minim</w:t>
      </w:r>
    </w:p>
    <w:p w:rsidR="00422623" w:rsidRDefault="003E0827">
      <w:pPr>
        <w:pStyle w:val="ListParagraph"/>
        <w:numPr>
          <w:ilvl w:val="0"/>
          <w:numId w:val="11"/>
        </w:numPr>
        <w:tabs>
          <w:tab w:val="left" w:pos="1641"/>
        </w:tabs>
        <w:spacing w:before="27"/>
        <w:ind w:left="1641" w:hanging="350"/>
        <w:rPr>
          <w:sz w:val="24"/>
        </w:rPr>
      </w:pPr>
      <w:r>
        <w:rPr>
          <w:sz w:val="24"/>
        </w:rPr>
        <w:t>Limbi</w:t>
      </w:r>
      <w:r>
        <w:rPr>
          <w:spacing w:val="2"/>
          <w:sz w:val="24"/>
        </w:rPr>
        <w:t xml:space="preserve"> </w:t>
      </w:r>
      <w:r>
        <w:rPr>
          <w:sz w:val="24"/>
        </w:rPr>
        <w:t>străine (necesitate</w:t>
      </w:r>
      <w:r>
        <w:rPr>
          <w:spacing w:val="9"/>
          <w:sz w:val="24"/>
        </w:rPr>
        <w:t xml:space="preserve"> </w:t>
      </w:r>
      <w:r>
        <w:rPr>
          <w:sz w:val="24"/>
        </w:rPr>
        <w:t>și</w:t>
      </w:r>
      <w:r>
        <w:rPr>
          <w:spacing w:val="6"/>
          <w:sz w:val="24"/>
        </w:rPr>
        <w:t xml:space="preserve"> </w:t>
      </w:r>
      <w:r>
        <w:rPr>
          <w:sz w:val="24"/>
        </w:rPr>
        <w:t>nivel)</w:t>
      </w:r>
      <w:r>
        <w:rPr>
          <w:spacing w:val="3"/>
          <w:sz w:val="24"/>
        </w:rPr>
        <w:t xml:space="preserve"> </w:t>
      </w:r>
      <w:r>
        <w:rPr>
          <w:sz w:val="24"/>
        </w:rPr>
        <w:t>cunoscute:</w:t>
      </w:r>
      <w:r>
        <w:rPr>
          <w:spacing w:val="4"/>
          <w:sz w:val="24"/>
        </w:rPr>
        <w:t xml:space="preserve"> </w:t>
      </w:r>
      <w:r>
        <w:rPr>
          <w:sz w:val="24"/>
        </w:rPr>
        <w:t>nu</w:t>
      </w:r>
      <w:r>
        <w:rPr>
          <w:spacing w:val="3"/>
          <w:sz w:val="24"/>
        </w:rPr>
        <w:t xml:space="preserve"> </w:t>
      </w:r>
      <w:r>
        <w:rPr>
          <w:sz w:val="24"/>
        </w:rPr>
        <w:t>este</w:t>
      </w:r>
      <w:r>
        <w:rPr>
          <w:spacing w:val="4"/>
          <w:sz w:val="24"/>
        </w:rPr>
        <w:t xml:space="preserve"> </w:t>
      </w:r>
      <w:r>
        <w:rPr>
          <w:spacing w:val="-2"/>
          <w:sz w:val="24"/>
        </w:rPr>
        <w:t>cazul</w:t>
      </w:r>
    </w:p>
    <w:p w:rsidR="00422623" w:rsidRDefault="003E0827">
      <w:pPr>
        <w:pStyle w:val="ListParagraph"/>
        <w:numPr>
          <w:ilvl w:val="0"/>
          <w:numId w:val="11"/>
        </w:numPr>
        <w:tabs>
          <w:tab w:val="left" w:pos="1641"/>
        </w:tabs>
        <w:spacing w:before="21"/>
        <w:ind w:left="1641" w:hanging="350"/>
        <w:rPr>
          <w:sz w:val="24"/>
        </w:rPr>
      </w:pPr>
      <w:r>
        <w:rPr>
          <w:sz w:val="24"/>
        </w:rPr>
        <w:t>Abilităţi,</w:t>
      </w:r>
      <w:r>
        <w:rPr>
          <w:spacing w:val="5"/>
          <w:sz w:val="24"/>
        </w:rPr>
        <w:t xml:space="preserve"> </w:t>
      </w:r>
      <w:r>
        <w:rPr>
          <w:sz w:val="24"/>
        </w:rPr>
        <w:t>calităţi</w:t>
      </w:r>
      <w:r>
        <w:rPr>
          <w:spacing w:val="7"/>
          <w:sz w:val="24"/>
        </w:rPr>
        <w:t xml:space="preserve"> </w:t>
      </w:r>
      <w:r>
        <w:rPr>
          <w:sz w:val="24"/>
        </w:rPr>
        <w:t>şi</w:t>
      </w:r>
      <w:r>
        <w:rPr>
          <w:spacing w:val="1"/>
          <w:sz w:val="24"/>
        </w:rPr>
        <w:t xml:space="preserve"> </w:t>
      </w:r>
      <w:r>
        <w:rPr>
          <w:sz w:val="24"/>
        </w:rPr>
        <w:t>aptitudini</w:t>
      </w:r>
      <w:r>
        <w:rPr>
          <w:spacing w:val="7"/>
          <w:sz w:val="24"/>
        </w:rPr>
        <w:t xml:space="preserve"> </w:t>
      </w:r>
      <w:r>
        <w:rPr>
          <w:spacing w:val="-2"/>
          <w:sz w:val="24"/>
        </w:rPr>
        <w:t>necesare:</w:t>
      </w:r>
    </w:p>
    <w:p w:rsidR="00422623" w:rsidRDefault="003E0827">
      <w:pPr>
        <w:pStyle w:val="ListParagraph"/>
        <w:numPr>
          <w:ilvl w:val="1"/>
          <w:numId w:val="11"/>
        </w:numPr>
        <w:tabs>
          <w:tab w:val="left" w:pos="2342"/>
        </w:tabs>
        <w:spacing w:before="27"/>
        <w:ind w:hanging="350"/>
        <w:rPr>
          <w:sz w:val="24"/>
        </w:rPr>
      </w:pPr>
      <w:r>
        <w:rPr>
          <w:sz w:val="24"/>
        </w:rPr>
        <w:t>capacitatea</w:t>
      </w:r>
      <w:r>
        <w:rPr>
          <w:spacing w:val="3"/>
          <w:sz w:val="24"/>
        </w:rPr>
        <w:t xml:space="preserve"> </w:t>
      </w:r>
      <w:r>
        <w:rPr>
          <w:sz w:val="24"/>
        </w:rPr>
        <w:t>de</w:t>
      </w:r>
      <w:r>
        <w:rPr>
          <w:spacing w:val="4"/>
          <w:sz w:val="24"/>
        </w:rPr>
        <w:t xml:space="preserve"> </w:t>
      </w:r>
      <w:r>
        <w:rPr>
          <w:sz w:val="24"/>
        </w:rPr>
        <w:t>a</w:t>
      </w:r>
      <w:r>
        <w:rPr>
          <w:spacing w:val="2"/>
          <w:sz w:val="24"/>
        </w:rPr>
        <w:t xml:space="preserve"> </w:t>
      </w:r>
      <w:r>
        <w:rPr>
          <w:sz w:val="24"/>
        </w:rPr>
        <w:t>rezolva</w:t>
      </w:r>
      <w:r>
        <w:rPr>
          <w:spacing w:val="3"/>
          <w:sz w:val="24"/>
        </w:rPr>
        <w:t xml:space="preserve"> </w:t>
      </w:r>
      <w:r>
        <w:rPr>
          <w:sz w:val="24"/>
        </w:rPr>
        <w:t>eficient</w:t>
      </w:r>
      <w:r>
        <w:rPr>
          <w:spacing w:val="2"/>
          <w:sz w:val="24"/>
        </w:rPr>
        <w:t xml:space="preserve"> </w:t>
      </w:r>
      <w:r>
        <w:rPr>
          <w:spacing w:val="-2"/>
          <w:sz w:val="24"/>
        </w:rPr>
        <w:t>problemele,</w:t>
      </w:r>
    </w:p>
    <w:p w:rsidR="00422623" w:rsidRDefault="003E0827">
      <w:pPr>
        <w:pStyle w:val="ListParagraph"/>
        <w:numPr>
          <w:ilvl w:val="1"/>
          <w:numId w:val="11"/>
        </w:numPr>
        <w:tabs>
          <w:tab w:val="left" w:pos="2342"/>
        </w:tabs>
        <w:spacing w:before="27"/>
        <w:ind w:hanging="350"/>
        <w:rPr>
          <w:sz w:val="24"/>
        </w:rPr>
      </w:pPr>
      <w:r>
        <w:rPr>
          <w:sz w:val="24"/>
        </w:rPr>
        <w:t>capacitatea</w:t>
      </w:r>
      <w:r>
        <w:rPr>
          <w:spacing w:val="1"/>
          <w:sz w:val="24"/>
        </w:rPr>
        <w:t xml:space="preserve"> </w:t>
      </w:r>
      <w:r>
        <w:rPr>
          <w:sz w:val="24"/>
        </w:rPr>
        <w:t>de</w:t>
      </w:r>
      <w:r>
        <w:rPr>
          <w:spacing w:val="6"/>
          <w:sz w:val="24"/>
        </w:rPr>
        <w:t xml:space="preserve"> </w:t>
      </w:r>
      <w:r>
        <w:rPr>
          <w:sz w:val="24"/>
        </w:rPr>
        <w:t>asumare a</w:t>
      </w:r>
      <w:r>
        <w:rPr>
          <w:spacing w:val="9"/>
          <w:sz w:val="24"/>
        </w:rPr>
        <w:t xml:space="preserve"> </w:t>
      </w:r>
      <w:r>
        <w:rPr>
          <w:spacing w:val="-2"/>
          <w:sz w:val="24"/>
        </w:rPr>
        <w:t>responsabilităţii,</w:t>
      </w:r>
    </w:p>
    <w:p w:rsidR="00422623" w:rsidRDefault="003E0827">
      <w:pPr>
        <w:pStyle w:val="ListParagraph"/>
        <w:numPr>
          <w:ilvl w:val="1"/>
          <w:numId w:val="11"/>
        </w:numPr>
        <w:tabs>
          <w:tab w:val="left" w:pos="2342"/>
        </w:tabs>
        <w:spacing w:before="24"/>
        <w:ind w:hanging="350"/>
        <w:rPr>
          <w:sz w:val="24"/>
        </w:rPr>
      </w:pPr>
      <w:r>
        <w:rPr>
          <w:sz w:val="24"/>
        </w:rPr>
        <w:t>capacitatea</w:t>
      </w:r>
      <w:r>
        <w:rPr>
          <w:spacing w:val="1"/>
          <w:sz w:val="24"/>
        </w:rPr>
        <w:t xml:space="preserve"> </w:t>
      </w:r>
      <w:r>
        <w:rPr>
          <w:sz w:val="24"/>
        </w:rPr>
        <w:t>de</w:t>
      </w:r>
      <w:r>
        <w:rPr>
          <w:spacing w:val="5"/>
          <w:sz w:val="24"/>
        </w:rPr>
        <w:t xml:space="preserve"> </w:t>
      </w:r>
      <w:r>
        <w:rPr>
          <w:sz w:val="24"/>
        </w:rPr>
        <w:t>autoperfecţionare</w:t>
      </w:r>
      <w:r>
        <w:rPr>
          <w:spacing w:val="2"/>
          <w:sz w:val="24"/>
        </w:rPr>
        <w:t xml:space="preserve"> </w:t>
      </w:r>
      <w:r>
        <w:rPr>
          <w:sz w:val="24"/>
        </w:rPr>
        <w:t>şi</w:t>
      </w:r>
      <w:r>
        <w:rPr>
          <w:spacing w:val="8"/>
          <w:sz w:val="24"/>
        </w:rPr>
        <w:t xml:space="preserve"> </w:t>
      </w:r>
      <w:r>
        <w:rPr>
          <w:sz w:val="24"/>
        </w:rPr>
        <w:t>de</w:t>
      </w:r>
      <w:r>
        <w:rPr>
          <w:spacing w:val="2"/>
          <w:sz w:val="24"/>
        </w:rPr>
        <w:t xml:space="preserve"> </w:t>
      </w:r>
      <w:r>
        <w:rPr>
          <w:sz w:val="24"/>
        </w:rPr>
        <w:t>valorificare</w:t>
      </w:r>
      <w:r>
        <w:rPr>
          <w:spacing w:val="5"/>
          <w:sz w:val="24"/>
        </w:rPr>
        <w:t xml:space="preserve"> </w:t>
      </w:r>
      <w:r>
        <w:rPr>
          <w:sz w:val="24"/>
        </w:rPr>
        <w:t>a</w:t>
      </w:r>
      <w:r>
        <w:rPr>
          <w:spacing w:val="5"/>
          <w:sz w:val="24"/>
        </w:rPr>
        <w:t xml:space="preserve"> </w:t>
      </w:r>
      <w:r>
        <w:rPr>
          <w:sz w:val="24"/>
        </w:rPr>
        <w:t>experienţei</w:t>
      </w:r>
      <w:r>
        <w:rPr>
          <w:spacing w:val="5"/>
          <w:sz w:val="24"/>
        </w:rPr>
        <w:t xml:space="preserve"> </w:t>
      </w:r>
      <w:r>
        <w:rPr>
          <w:spacing w:val="-2"/>
          <w:sz w:val="24"/>
        </w:rPr>
        <w:t>dobândite,</w:t>
      </w:r>
    </w:p>
    <w:p w:rsidR="00422623" w:rsidRDefault="003E0827">
      <w:pPr>
        <w:pStyle w:val="ListParagraph"/>
        <w:numPr>
          <w:ilvl w:val="1"/>
          <w:numId w:val="11"/>
        </w:numPr>
        <w:tabs>
          <w:tab w:val="left" w:pos="2342"/>
        </w:tabs>
        <w:spacing w:before="26"/>
        <w:ind w:hanging="350"/>
        <w:rPr>
          <w:sz w:val="24"/>
        </w:rPr>
      </w:pPr>
      <w:r>
        <w:rPr>
          <w:sz w:val="24"/>
        </w:rPr>
        <w:t>creativitate</w:t>
      </w:r>
      <w:r>
        <w:rPr>
          <w:spacing w:val="5"/>
          <w:sz w:val="24"/>
        </w:rPr>
        <w:t xml:space="preserve"> </w:t>
      </w:r>
      <w:r>
        <w:rPr>
          <w:sz w:val="24"/>
        </w:rPr>
        <w:t>şi</w:t>
      </w:r>
      <w:r>
        <w:rPr>
          <w:spacing w:val="1"/>
          <w:sz w:val="24"/>
        </w:rPr>
        <w:t xml:space="preserve"> </w:t>
      </w:r>
      <w:r>
        <w:rPr>
          <w:sz w:val="24"/>
        </w:rPr>
        <w:t>spirit</w:t>
      </w:r>
      <w:r>
        <w:rPr>
          <w:spacing w:val="4"/>
          <w:sz w:val="24"/>
        </w:rPr>
        <w:t xml:space="preserve"> </w:t>
      </w:r>
      <w:r>
        <w:rPr>
          <w:sz w:val="24"/>
        </w:rPr>
        <w:t xml:space="preserve">de </w:t>
      </w:r>
      <w:r>
        <w:rPr>
          <w:spacing w:val="-2"/>
          <w:sz w:val="24"/>
        </w:rPr>
        <w:t>iniţiativă,</w:t>
      </w:r>
    </w:p>
    <w:p w:rsidR="00422623" w:rsidRDefault="003E0827">
      <w:pPr>
        <w:pStyle w:val="ListParagraph"/>
        <w:numPr>
          <w:ilvl w:val="1"/>
          <w:numId w:val="11"/>
        </w:numPr>
        <w:tabs>
          <w:tab w:val="left" w:pos="2342"/>
        </w:tabs>
        <w:spacing w:before="24"/>
        <w:ind w:hanging="350"/>
        <w:rPr>
          <w:sz w:val="24"/>
        </w:rPr>
      </w:pPr>
      <w:r>
        <w:rPr>
          <w:sz w:val="24"/>
        </w:rPr>
        <w:t>capacitatea de</w:t>
      </w:r>
      <w:r>
        <w:rPr>
          <w:spacing w:val="2"/>
          <w:sz w:val="24"/>
        </w:rPr>
        <w:t xml:space="preserve"> </w:t>
      </w:r>
      <w:r>
        <w:rPr>
          <w:sz w:val="24"/>
        </w:rPr>
        <w:t>planificare</w:t>
      </w:r>
      <w:r>
        <w:rPr>
          <w:spacing w:val="8"/>
          <w:sz w:val="24"/>
        </w:rPr>
        <w:t xml:space="preserve"> </w:t>
      </w:r>
      <w:r>
        <w:rPr>
          <w:sz w:val="24"/>
        </w:rPr>
        <w:t>şi</w:t>
      </w:r>
      <w:r>
        <w:rPr>
          <w:spacing w:val="3"/>
          <w:sz w:val="24"/>
        </w:rPr>
        <w:t xml:space="preserve"> </w:t>
      </w:r>
      <w:r>
        <w:rPr>
          <w:sz w:val="24"/>
        </w:rPr>
        <w:t>organizare a timpului</w:t>
      </w:r>
      <w:r>
        <w:rPr>
          <w:spacing w:val="9"/>
          <w:sz w:val="24"/>
        </w:rPr>
        <w:t xml:space="preserve"> </w:t>
      </w:r>
      <w:r>
        <w:rPr>
          <w:sz w:val="24"/>
        </w:rPr>
        <w:t>de</w:t>
      </w:r>
      <w:r>
        <w:rPr>
          <w:spacing w:val="2"/>
          <w:sz w:val="24"/>
        </w:rPr>
        <w:t xml:space="preserve"> </w:t>
      </w:r>
      <w:r>
        <w:rPr>
          <w:spacing w:val="-2"/>
          <w:sz w:val="24"/>
        </w:rPr>
        <w:t>lucru,</w:t>
      </w:r>
    </w:p>
    <w:p w:rsidR="00422623" w:rsidRDefault="003E0827">
      <w:pPr>
        <w:pStyle w:val="ListParagraph"/>
        <w:numPr>
          <w:ilvl w:val="1"/>
          <w:numId w:val="11"/>
        </w:numPr>
        <w:tabs>
          <w:tab w:val="left" w:pos="2342"/>
        </w:tabs>
        <w:spacing w:before="27"/>
        <w:ind w:hanging="350"/>
        <w:rPr>
          <w:sz w:val="24"/>
        </w:rPr>
      </w:pPr>
      <w:r>
        <w:rPr>
          <w:sz w:val="24"/>
        </w:rPr>
        <w:t>capacitatea</w:t>
      </w:r>
      <w:r>
        <w:rPr>
          <w:spacing w:val="1"/>
          <w:sz w:val="24"/>
        </w:rPr>
        <w:t xml:space="preserve"> </w:t>
      </w:r>
      <w:r>
        <w:rPr>
          <w:sz w:val="24"/>
        </w:rPr>
        <w:t>de</w:t>
      </w:r>
      <w:r>
        <w:rPr>
          <w:spacing w:val="6"/>
          <w:sz w:val="24"/>
        </w:rPr>
        <w:t xml:space="preserve"> </w:t>
      </w:r>
      <w:r>
        <w:rPr>
          <w:sz w:val="24"/>
        </w:rPr>
        <w:t>a lucra</w:t>
      </w:r>
      <w:r>
        <w:rPr>
          <w:spacing w:val="5"/>
          <w:sz w:val="24"/>
        </w:rPr>
        <w:t xml:space="preserve"> </w:t>
      </w:r>
      <w:r>
        <w:rPr>
          <w:spacing w:val="-2"/>
          <w:sz w:val="24"/>
        </w:rPr>
        <w:t>independent,</w:t>
      </w:r>
    </w:p>
    <w:p w:rsidR="00422623" w:rsidRDefault="003E0827">
      <w:pPr>
        <w:pStyle w:val="ListParagraph"/>
        <w:numPr>
          <w:ilvl w:val="1"/>
          <w:numId w:val="11"/>
        </w:numPr>
        <w:tabs>
          <w:tab w:val="left" w:pos="2342"/>
        </w:tabs>
        <w:spacing w:before="26"/>
        <w:ind w:hanging="350"/>
        <w:rPr>
          <w:sz w:val="24"/>
        </w:rPr>
      </w:pPr>
      <w:r>
        <w:rPr>
          <w:sz w:val="24"/>
        </w:rPr>
        <w:t>capacitatea</w:t>
      </w:r>
      <w:r>
        <w:rPr>
          <w:spacing w:val="1"/>
          <w:sz w:val="24"/>
        </w:rPr>
        <w:t xml:space="preserve"> </w:t>
      </w:r>
      <w:r>
        <w:rPr>
          <w:sz w:val="24"/>
        </w:rPr>
        <w:t>de</w:t>
      </w:r>
      <w:r>
        <w:rPr>
          <w:spacing w:val="5"/>
          <w:sz w:val="24"/>
        </w:rPr>
        <w:t xml:space="preserve"> </w:t>
      </w:r>
      <w:r>
        <w:rPr>
          <w:sz w:val="24"/>
        </w:rPr>
        <w:t>a lucra</w:t>
      </w:r>
      <w:r>
        <w:rPr>
          <w:spacing w:val="5"/>
          <w:sz w:val="24"/>
        </w:rPr>
        <w:t xml:space="preserve"> </w:t>
      </w:r>
      <w:r>
        <w:rPr>
          <w:sz w:val="24"/>
        </w:rPr>
        <w:t>în</w:t>
      </w:r>
      <w:r>
        <w:rPr>
          <w:spacing w:val="3"/>
          <w:sz w:val="24"/>
        </w:rPr>
        <w:t xml:space="preserve"> </w:t>
      </w:r>
      <w:r>
        <w:rPr>
          <w:spacing w:val="-2"/>
          <w:sz w:val="24"/>
        </w:rPr>
        <w:t>echipă,</w:t>
      </w:r>
    </w:p>
    <w:p w:rsidR="00422623" w:rsidRDefault="003E0827">
      <w:pPr>
        <w:pStyle w:val="ListParagraph"/>
        <w:numPr>
          <w:ilvl w:val="1"/>
          <w:numId w:val="11"/>
        </w:numPr>
        <w:tabs>
          <w:tab w:val="left" w:pos="2342"/>
        </w:tabs>
        <w:spacing w:before="75"/>
        <w:ind w:hanging="350"/>
        <w:rPr>
          <w:sz w:val="24"/>
        </w:rPr>
      </w:pPr>
      <w:r>
        <w:rPr>
          <w:sz w:val="24"/>
        </w:rPr>
        <w:t>capacitatea de</w:t>
      </w:r>
      <w:r>
        <w:rPr>
          <w:spacing w:val="7"/>
          <w:sz w:val="24"/>
        </w:rPr>
        <w:t xml:space="preserve"> </w:t>
      </w:r>
      <w:r>
        <w:rPr>
          <w:sz w:val="24"/>
        </w:rPr>
        <w:t>gestionare</w:t>
      </w:r>
      <w:r>
        <w:rPr>
          <w:spacing w:val="2"/>
          <w:sz w:val="24"/>
        </w:rPr>
        <w:t xml:space="preserve"> </w:t>
      </w:r>
      <w:r>
        <w:rPr>
          <w:sz w:val="24"/>
        </w:rPr>
        <w:t>eficientă</w:t>
      </w:r>
      <w:r>
        <w:rPr>
          <w:spacing w:val="7"/>
          <w:sz w:val="24"/>
        </w:rPr>
        <w:t xml:space="preserve"> </w:t>
      </w:r>
      <w:r>
        <w:rPr>
          <w:sz w:val="24"/>
        </w:rPr>
        <w:t>a resurselor</w:t>
      </w:r>
      <w:r>
        <w:rPr>
          <w:spacing w:val="3"/>
          <w:sz w:val="24"/>
        </w:rPr>
        <w:t xml:space="preserve"> </w:t>
      </w:r>
      <w:r>
        <w:rPr>
          <w:spacing w:val="-2"/>
          <w:sz w:val="24"/>
        </w:rPr>
        <w:t>alocate,</w:t>
      </w:r>
    </w:p>
    <w:p w:rsidR="00422623" w:rsidRDefault="003E0827">
      <w:pPr>
        <w:pStyle w:val="ListParagraph"/>
        <w:numPr>
          <w:ilvl w:val="1"/>
          <w:numId w:val="11"/>
        </w:numPr>
        <w:tabs>
          <w:tab w:val="left" w:pos="2342"/>
        </w:tabs>
        <w:spacing w:before="26"/>
        <w:ind w:hanging="350"/>
        <w:rPr>
          <w:sz w:val="24"/>
        </w:rPr>
      </w:pPr>
      <w:r>
        <w:rPr>
          <w:sz w:val="24"/>
        </w:rPr>
        <w:t>integritatea</w:t>
      </w:r>
      <w:r>
        <w:rPr>
          <w:spacing w:val="2"/>
          <w:sz w:val="24"/>
        </w:rPr>
        <w:t xml:space="preserve"> </w:t>
      </w:r>
      <w:r>
        <w:rPr>
          <w:sz w:val="24"/>
        </w:rPr>
        <w:t>morală şi</w:t>
      </w:r>
      <w:r>
        <w:rPr>
          <w:spacing w:val="10"/>
          <w:sz w:val="24"/>
        </w:rPr>
        <w:t xml:space="preserve"> </w:t>
      </w:r>
      <w:r>
        <w:rPr>
          <w:sz w:val="24"/>
        </w:rPr>
        <w:t xml:space="preserve">etică </w:t>
      </w:r>
      <w:r>
        <w:rPr>
          <w:spacing w:val="-2"/>
          <w:sz w:val="24"/>
        </w:rPr>
        <w:t>profesională,</w:t>
      </w:r>
    </w:p>
    <w:p w:rsidR="00422623" w:rsidRDefault="003E0827">
      <w:pPr>
        <w:pStyle w:val="ListParagraph"/>
        <w:numPr>
          <w:ilvl w:val="1"/>
          <w:numId w:val="11"/>
        </w:numPr>
        <w:tabs>
          <w:tab w:val="left" w:pos="2342"/>
        </w:tabs>
        <w:spacing w:before="22"/>
        <w:ind w:hanging="350"/>
        <w:rPr>
          <w:sz w:val="24"/>
        </w:rPr>
      </w:pPr>
      <w:r>
        <w:rPr>
          <w:sz w:val="24"/>
        </w:rPr>
        <w:t>capacitatea</w:t>
      </w:r>
      <w:r>
        <w:rPr>
          <w:spacing w:val="-1"/>
          <w:sz w:val="24"/>
        </w:rPr>
        <w:t xml:space="preserve"> </w:t>
      </w:r>
      <w:r>
        <w:rPr>
          <w:sz w:val="24"/>
        </w:rPr>
        <w:t>de</w:t>
      </w:r>
      <w:r>
        <w:rPr>
          <w:spacing w:val="5"/>
          <w:sz w:val="24"/>
        </w:rPr>
        <w:t xml:space="preserve"> </w:t>
      </w:r>
      <w:r>
        <w:rPr>
          <w:sz w:val="24"/>
        </w:rPr>
        <w:t>consiliere</w:t>
      </w:r>
      <w:r>
        <w:rPr>
          <w:spacing w:val="5"/>
          <w:sz w:val="24"/>
        </w:rPr>
        <w:t xml:space="preserve"> </w:t>
      </w:r>
      <w:r>
        <w:rPr>
          <w:sz w:val="24"/>
        </w:rPr>
        <w:t>și</w:t>
      </w:r>
      <w:r>
        <w:rPr>
          <w:spacing w:val="6"/>
          <w:sz w:val="24"/>
        </w:rPr>
        <w:t xml:space="preserve"> </w:t>
      </w:r>
      <w:r>
        <w:rPr>
          <w:sz w:val="24"/>
        </w:rPr>
        <w:t>mediere</w:t>
      </w:r>
      <w:r>
        <w:rPr>
          <w:spacing w:val="4"/>
          <w:sz w:val="24"/>
        </w:rPr>
        <w:t xml:space="preserve"> </w:t>
      </w:r>
      <w:r>
        <w:rPr>
          <w:spacing w:val="-10"/>
          <w:sz w:val="24"/>
        </w:rPr>
        <w:t>;</w:t>
      </w:r>
    </w:p>
    <w:p w:rsidR="00422623" w:rsidRDefault="003E0827">
      <w:pPr>
        <w:pStyle w:val="ListParagraph"/>
        <w:numPr>
          <w:ilvl w:val="1"/>
          <w:numId w:val="11"/>
        </w:numPr>
        <w:tabs>
          <w:tab w:val="left" w:pos="2342"/>
        </w:tabs>
        <w:spacing w:before="26"/>
        <w:ind w:hanging="350"/>
        <w:rPr>
          <w:sz w:val="24"/>
        </w:rPr>
      </w:pPr>
      <w:r>
        <w:rPr>
          <w:sz w:val="24"/>
        </w:rPr>
        <w:t>capacitate</w:t>
      </w:r>
      <w:r>
        <w:rPr>
          <w:spacing w:val="-1"/>
          <w:sz w:val="24"/>
        </w:rPr>
        <w:t xml:space="preserve"> </w:t>
      </w:r>
      <w:r>
        <w:rPr>
          <w:sz w:val="24"/>
        </w:rPr>
        <w:t>de</w:t>
      </w:r>
      <w:r>
        <w:rPr>
          <w:spacing w:val="5"/>
          <w:sz w:val="24"/>
        </w:rPr>
        <w:t xml:space="preserve"> </w:t>
      </w:r>
      <w:r>
        <w:rPr>
          <w:sz w:val="24"/>
        </w:rPr>
        <w:t>decizie</w:t>
      </w:r>
      <w:r>
        <w:rPr>
          <w:spacing w:val="1"/>
          <w:sz w:val="24"/>
        </w:rPr>
        <w:t xml:space="preserve"> </w:t>
      </w:r>
      <w:r>
        <w:rPr>
          <w:sz w:val="24"/>
        </w:rPr>
        <w:t>și</w:t>
      </w:r>
      <w:r>
        <w:rPr>
          <w:spacing w:val="4"/>
          <w:sz w:val="24"/>
        </w:rPr>
        <w:t xml:space="preserve"> </w:t>
      </w:r>
      <w:r>
        <w:rPr>
          <w:sz w:val="24"/>
        </w:rPr>
        <w:t>reacție adecvată</w:t>
      </w:r>
      <w:r>
        <w:rPr>
          <w:spacing w:val="62"/>
          <w:sz w:val="24"/>
        </w:rPr>
        <w:t xml:space="preserve"> </w:t>
      </w:r>
      <w:r>
        <w:rPr>
          <w:sz w:val="24"/>
        </w:rPr>
        <w:t>în</w:t>
      </w:r>
      <w:r>
        <w:rPr>
          <w:spacing w:val="1"/>
          <w:sz w:val="24"/>
        </w:rPr>
        <w:t xml:space="preserve"> </w:t>
      </w:r>
      <w:r>
        <w:rPr>
          <w:sz w:val="24"/>
        </w:rPr>
        <w:t>situații</w:t>
      </w:r>
      <w:r>
        <w:rPr>
          <w:spacing w:val="9"/>
          <w:sz w:val="24"/>
        </w:rPr>
        <w:t xml:space="preserve"> </w:t>
      </w:r>
      <w:r>
        <w:rPr>
          <w:sz w:val="24"/>
        </w:rPr>
        <w:t xml:space="preserve">de </w:t>
      </w:r>
      <w:r>
        <w:rPr>
          <w:spacing w:val="-2"/>
          <w:sz w:val="24"/>
        </w:rPr>
        <w:t>urgență</w:t>
      </w:r>
    </w:p>
    <w:p w:rsidR="00422623" w:rsidRDefault="003E0827">
      <w:pPr>
        <w:pStyle w:val="ListParagraph"/>
        <w:numPr>
          <w:ilvl w:val="1"/>
          <w:numId w:val="11"/>
        </w:numPr>
        <w:tabs>
          <w:tab w:val="left" w:pos="2342"/>
        </w:tabs>
        <w:spacing w:before="26"/>
        <w:ind w:hanging="350"/>
        <w:rPr>
          <w:sz w:val="24"/>
        </w:rPr>
      </w:pPr>
      <w:r>
        <w:rPr>
          <w:sz w:val="24"/>
        </w:rPr>
        <w:t>disponibilitate</w:t>
      </w:r>
      <w:r>
        <w:rPr>
          <w:spacing w:val="-2"/>
          <w:sz w:val="24"/>
        </w:rPr>
        <w:t xml:space="preserve"> </w:t>
      </w:r>
      <w:r>
        <w:rPr>
          <w:sz w:val="24"/>
        </w:rPr>
        <w:t>de a-i</w:t>
      </w:r>
      <w:r>
        <w:rPr>
          <w:spacing w:val="4"/>
          <w:sz w:val="24"/>
        </w:rPr>
        <w:t xml:space="preserve"> </w:t>
      </w:r>
      <w:r>
        <w:rPr>
          <w:sz w:val="24"/>
        </w:rPr>
        <w:t>ajuta</w:t>
      </w:r>
      <w:r>
        <w:rPr>
          <w:spacing w:val="5"/>
          <w:sz w:val="24"/>
        </w:rPr>
        <w:t xml:space="preserve"> </w:t>
      </w:r>
      <w:r>
        <w:rPr>
          <w:sz w:val="24"/>
        </w:rPr>
        <w:t>pe cei</w:t>
      </w:r>
      <w:r>
        <w:rPr>
          <w:spacing w:val="6"/>
          <w:sz w:val="24"/>
        </w:rPr>
        <w:t xml:space="preserve"> </w:t>
      </w:r>
      <w:r>
        <w:rPr>
          <w:sz w:val="24"/>
        </w:rPr>
        <w:t>aflați</w:t>
      </w:r>
      <w:r>
        <w:rPr>
          <w:spacing w:val="5"/>
          <w:sz w:val="24"/>
        </w:rPr>
        <w:t xml:space="preserve"> </w:t>
      </w:r>
      <w:r>
        <w:rPr>
          <w:sz w:val="24"/>
        </w:rPr>
        <w:t>în</w:t>
      </w:r>
      <w:r>
        <w:rPr>
          <w:spacing w:val="3"/>
          <w:sz w:val="24"/>
        </w:rPr>
        <w:t xml:space="preserve"> </w:t>
      </w:r>
      <w:r>
        <w:rPr>
          <w:sz w:val="24"/>
        </w:rPr>
        <w:t>dificultate,</w:t>
      </w:r>
      <w:r>
        <w:rPr>
          <w:spacing w:val="3"/>
          <w:sz w:val="24"/>
        </w:rPr>
        <w:t xml:space="preserve"> </w:t>
      </w:r>
      <w:r>
        <w:rPr>
          <w:sz w:val="24"/>
        </w:rPr>
        <w:t>capacitate</w:t>
      </w:r>
      <w:r>
        <w:rPr>
          <w:spacing w:val="6"/>
          <w:sz w:val="24"/>
        </w:rPr>
        <w:t xml:space="preserve"> </w:t>
      </w:r>
      <w:r>
        <w:rPr>
          <w:spacing w:val="-2"/>
          <w:sz w:val="24"/>
        </w:rPr>
        <w:t>empatică</w:t>
      </w:r>
    </w:p>
    <w:p w:rsidR="00422623" w:rsidRDefault="003E0827">
      <w:pPr>
        <w:pStyle w:val="ListParagraph"/>
        <w:numPr>
          <w:ilvl w:val="1"/>
          <w:numId w:val="11"/>
        </w:numPr>
        <w:tabs>
          <w:tab w:val="left" w:pos="2342"/>
        </w:tabs>
        <w:spacing w:line="264" w:lineRule="auto"/>
        <w:ind w:right="1439"/>
        <w:rPr>
          <w:sz w:val="24"/>
        </w:rPr>
      </w:pPr>
      <w:r>
        <w:rPr>
          <w:sz w:val="24"/>
        </w:rPr>
        <w:t>abilități</w:t>
      </w:r>
      <w:r>
        <w:rPr>
          <w:spacing w:val="-5"/>
          <w:sz w:val="24"/>
        </w:rPr>
        <w:t xml:space="preserve"> </w:t>
      </w:r>
      <w:r>
        <w:rPr>
          <w:sz w:val="24"/>
        </w:rPr>
        <w:t>de</w:t>
      </w:r>
      <w:r>
        <w:rPr>
          <w:spacing w:val="-6"/>
          <w:sz w:val="24"/>
        </w:rPr>
        <w:t xml:space="preserve"> </w:t>
      </w:r>
      <w:r>
        <w:rPr>
          <w:sz w:val="24"/>
        </w:rPr>
        <w:t>comunicare</w:t>
      </w:r>
      <w:r>
        <w:rPr>
          <w:spacing w:val="-5"/>
          <w:sz w:val="24"/>
        </w:rPr>
        <w:t xml:space="preserve"> </w:t>
      </w:r>
      <w:r>
        <w:rPr>
          <w:sz w:val="24"/>
        </w:rPr>
        <w:t>cu</w:t>
      </w:r>
      <w:r>
        <w:rPr>
          <w:spacing w:val="-5"/>
          <w:sz w:val="24"/>
        </w:rPr>
        <w:t xml:space="preserve"> </w:t>
      </w:r>
      <w:r>
        <w:rPr>
          <w:sz w:val="24"/>
        </w:rPr>
        <w:t>personalul</w:t>
      </w:r>
      <w:r>
        <w:rPr>
          <w:spacing w:val="-3"/>
          <w:sz w:val="24"/>
        </w:rPr>
        <w:t xml:space="preserve"> </w:t>
      </w:r>
      <w:r>
        <w:rPr>
          <w:sz w:val="24"/>
        </w:rPr>
        <w:t>medical,</w:t>
      </w:r>
      <w:r>
        <w:rPr>
          <w:spacing w:val="-3"/>
          <w:sz w:val="24"/>
        </w:rPr>
        <w:t xml:space="preserve"> </w:t>
      </w:r>
      <w:r>
        <w:rPr>
          <w:sz w:val="24"/>
        </w:rPr>
        <w:t>cu</w:t>
      </w:r>
      <w:r>
        <w:rPr>
          <w:spacing w:val="-3"/>
          <w:sz w:val="24"/>
        </w:rPr>
        <w:t xml:space="preserve"> </w:t>
      </w:r>
      <w:r>
        <w:rPr>
          <w:sz w:val="24"/>
        </w:rPr>
        <w:t>specialistii</w:t>
      </w:r>
      <w:r>
        <w:rPr>
          <w:spacing w:val="-5"/>
          <w:sz w:val="24"/>
        </w:rPr>
        <w:t xml:space="preserve"> </w:t>
      </w:r>
      <w:r>
        <w:rPr>
          <w:sz w:val="24"/>
        </w:rPr>
        <w:t>din</w:t>
      </w:r>
      <w:r>
        <w:rPr>
          <w:spacing w:val="-5"/>
          <w:sz w:val="24"/>
        </w:rPr>
        <w:t xml:space="preserve"> </w:t>
      </w:r>
      <w:r>
        <w:rPr>
          <w:sz w:val="24"/>
        </w:rPr>
        <w:t>unitățile sanitare, din autoritățile locale și din comunitatea din care face parte</w:t>
      </w:r>
    </w:p>
    <w:p w:rsidR="00422623" w:rsidRDefault="003E0827">
      <w:pPr>
        <w:pStyle w:val="ListParagraph"/>
        <w:numPr>
          <w:ilvl w:val="1"/>
          <w:numId w:val="11"/>
        </w:numPr>
        <w:tabs>
          <w:tab w:val="left" w:pos="2342"/>
        </w:tabs>
        <w:spacing w:before="28"/>
        <w:ind w:hanging="350"/>
        <w:rPr>
          <w:sz w:val="24"/>
        </w:rPr>
      </w:pPr>
      <w:r>
        <w:rPr>
          <w:sz w:val="24"/>
        </w:rPr>
        <w:t>spirit</w:t>
      </w:r>
      <w:r>
        <w:rPr>
          <w:spacing w:val="-2"/>
          <w:sz w:val="24"/>
        </w:rPr>
        <w:t xml:space="preserve"> organizatoric.</w:t>
      </w:r>
    </w:p>
    <w:p w:rsidR="00422623" w:rsidRDefault="003E0827">
      <w:pPr>
        <w:pStyle w:val="Heading2"/>
        <w:numPr>
          <w:ilvl w:val="0"/>
          <w:numId w:val="12"/>
        </w:numPr>
        <w:tabs>
          <w:tab w:val="left" w:pos="1425"/>
        </w:tabs>
        <w:spacing w:before="34"/>
        <w:ind w:left="1425" w:hanging="134"/>
        <w:rPr>
          <w:sz w:val="23"/>
          <w:u w:val="none"/>
        </w:rPr>
      </w:pPr>
      <w:r>
        <w:lastRenderedPageBreak/>
        <w:t>Cerinţe</w:t>
      </w:r>
      <w:r>
        <w:rPr>
          <w:spacing w:val="-3"/>
        </w:rPr>
        <w:t xml:space="preserve"> </w:t>
      </w:r>
      <w:r>
        <w:rPr>
          <w:spacing w:val="-2"/>
        </w:rPr>
        <w:t>specifice:</w:t>
      </w:r>
    </w:p>
    <w:p w:rsidR="00422623" w:rsidRDefault="003E0827">
      <w:pPr>
        <w:pStyle w:val="ListParagraph"/>
        <w:numPr>
          <w:ilvl w:val="1"/>
          <w:numId w:val="12"/>
        </w:numPr>
        <w:tabs>
          <w:tab w:val="left" w:pos="1776"/>
        </w:tabs>
        <w:spacing w:before="14"/>
        <w:ind w:left="1776" w:hanging="134"/>
        <w:rPr>
          <w:sz w:val="24"/>
        </w:rPr>
      </w:pPr>
      <w:r>
        <w:rPr>
          <w:sz w:val="24"/>
        </w:rPr>
        <w:t>Certificat</w:t>
      </w:r>
      <w:r>
        <w:rPr>
          <w:spacing w:val="3"/>
          <w:sz w:val="24"/>
        </w:rPr>
        <w:t xml:space="preserve"> </w:t>
      </w:r>
      <w:r>
        <w:rPr>
          <w:sz w:val="24"/>
        </w:rPr>
        <w:t>de</w:t>
      </w:r>
      <w:r>
        <w:rPr>
          <w:spacing w:val="5"/>
          <w:sz w:val="24"/>
        </w:rPr>
        <w:t xml:space="preserve"> </w:t>
      </w:r>
      <w:r>
        <w:rPr>
          <w:sz w:val="24"/>
        </w:rPr>
        <w:t>membru</w:t>
      </w:r>
      <w:r>
        <w:rPr>
          <w:spacing w:val="4"/>
          <w:sz w:val="24"/>
        </w:rPr>
        <w:t xml:space="preserve"> </w:t>
      </w:r>
      <w:r>
        <w:rPr>
          <w:sz w:val="24"/>
        </w:rPr>
        <w:t>al</w:t>
      </w:r>
      <w:r>
        <w:rPr>
          <w:spacing w:val="6"/>
          <w:sz w:val="24"/>
        </w:rPr>
        <w:t xml:space="preserve"> </w:t>
      </w:r>
      <w:r>
        <w:rPr>
          <w:spacing w:val="-2"/>
          <w:sz w:val="24"/>
        </w:rPr>
        <w:t>O.A.M.G.M.A.M.R.</w:t>
      </w:r>
    </w:p>
    <w:p w:rsidR="00422623" w:rsidRDefault="003E0827">
      <w:pPr>
        <w:pStyle w:val="ListParagraph"/>
        <w:numPr>
          <w:ilvl w:val="1"/>
          <w:numId w:val="12"/>
        </w:numPr>
        <w:tabs>
          <w:tab w:val="left" w:pos="1792"/>
        </w:tabs>
        <w:spacing w:before="27" w:line="264" w:lineRule="auto"/>
        <w:ind w:right="1496" w:firstLine="0"/>
        <w:rPr>
          <w:sz w:val="24"/>
        </w:rPr>
      </w:pPr>
      <w:r>
        <w:rPr>
          <w:sz w:val="24"/>
        </w:rPr>
        <w:t>Aviz</w:t>
      </w:r>
      <w:r>
        <w:rPr>
          <w:spacing w:val="-6"/>
          <w:sz w:val="24"/>
        </w:rPr>
        <w:t xml:space="preserve"> </w:t>
      </w:r>
      <w:r>
        <w:rPr>
          <w:sz w:val="24"/>
        </w:rPr>
        <w:t>anual</w:t>
      </w:r>
      <w:r>
        <w:rPr>
          <w:spacing w:val="-6"/>
          <w:sz w:val="24"/>
        </w:rPr>
        <w:t xml:space="preserve"> </w:t>
      </w:r>
      <w:r>
        <w:rPr>
          <w:sz w:val="24"/>
        </w:rPr>
        <w:t>pentru</w:t>
      </w:r>
      <w:r>
        <w:rPr>
          <w:spacing w:val="-6"/>
          <w:sz w:val="24"/>
        </w:rPr>
        <w:t xml:space="preserve"> </w:t>
      </w:r>
      <w:r>
        <w:rPr>
          <w:sz w:val="24"/>
        </w:rPr>
        <w:t>autorizarea</w:t>
      </w:r>
      <w:r>
        <w:rPr>
          <w:spacing w:val="-6"/>
          <w:sz w:val="24"/>
        </w:rPr>
        <w:t xml:space="preserve"> </w:t>
      </w:r>
      <w:r>
        <w:rPr>
          <w:sz w:val="24"/>
        </w:rPr>
        <w:t>exercitării</w:t>
      </w:r>
      <w:r>
        <w:rPr>
          <w:spacing w:val="-6"/>
          <w:sz w:val="24"/>
        </w:rPr>
        <w:t xml:space="preserve"> </w:t>
      </w:r>
      <w:r>
        <w:rPr>
          <w:sz w:val="24"/>
        </w:rPr>
        <w:t>profesiei</w:t>
      </w:r>
      <w:r>
        <w:rPr>
          <w:spacing w:val="-5"/>
          <w:sz w:val="24"/>
        </w:rPr>
        <w:t xml:space="preserve"> </w:t>
      </w:r>
      <w:r>
        <w:rPr>
          <w:sz w:val="24"/>
        </w:rPr>
        <w:t>în</w:t>
      </w:r>
      <w:r>
        <w:rPr>
          <w:spacing w:val="-6"/>
          <w:sz w:val="24"/>
        </w:rPr>
        <w:t xml:space="preserve"> </w:t>
      </w:r>
      <w:r>
        <w:rPr>
          <w:sz w:val="24"/>
        </w:rPr>
        <w:t>regim</w:t>
      </w:r>
      <w:r>
        <w:rPr>
          <w:spacing w:val="-4"/>
          <w:sz w:val="24"/>
        </w:rPr>
        <w:t xml:space="preserve"> </w:t>
      </w:r>
      <w:r>
        <w:rPr>
          <w:sz w:val="24"/>
        </w:rPr>
        <w:t>salarial,</w:t>
      </w:r>
      <w:r>
        <w:rPr>
          <w:spacing w:val="-6"/>
          <w:sz w:val="24"/>
        </w:rPr>
        <w:t xml:space="preserve"> </w:t>
      </w:r>
      <w:r>
        <w:rPr>
          <w:sz w:val="24"/>
        </w:rPr>
        <w:t>eliberat</w:t>
      </w:r>
      <w:r>
        <w:rPr>
          <w:spacing w:val="-5"/>
          <w:sz w:val="24"/>
        </w:rPr>
        <w:t xml:space="preserve"> </w:t>
      </w:r>
      <w:r>
        <w:rPr>
          <w:sz w:val="24"/>
        </w:rPr>
        <w:t>de O.A.M.G.M.A.M.R.,</w:t>
      </w:r>
      <w:r>
        <w:rPr>
          <w:spacing w:val="40"/>
          <w:sz w:val="24"/>
        </w:rPr>
        <w:t xml:space="preserve"> </w:t>
      </w:r>
      <w:r>
        <w:rPr>
          <w:sz w:val="24"/>
        </w:rPr>
        <w:t>după caz.</w:t>
      </w:r>
    </w:p>
    <w:p w:rsidR="00422623" w:rsidRDefault="003E0827">
      <w:pPr>
        <w:pStyle w:val="ListParagraph"/>
        <w:numPr>
          <w:ilvl w:val="1"/>
          <w:numId w:val="12"/>
        </w:numPr>
        <w:tabs>
          <w:tab w:val="left" w:pos="1776"/>
        </w:tabs>
        <w:spacing w:line="269" w:lineRule="exact"/>
        <w:ind w:left="1776" w:hanging="134"/>
        <w:jc w:val="both"/>
        <w:rPr>
          <w:sz w:val="24"/>
        </w:rPr>
      </w:pPr>
      <w:r>
        <w:rPr>
          <w:sz w:val="24"/>
        </w:rPr>
        <w:t>Adeverință</w:t>
      </w:r>
      <w:r>
        <w:rPr>
          <w:spacing w:val="-1"/>
          <w:sz w:val="24"/>
        </w:rPr>
        <w:t xml:space="preserve"> </w:t>
      </w:r>
      <w:r>
        <w:rPr>
          <w:sz w:val="24"/>
        </w:rPr>
        <w:t>participare</w:t>
      </w:r>
      <w:r>
        <w:rPr>
          <w:spacing w:val="1"/>
          <w:sz w:val="24"/>
        </w:rPr>
        <w:t xml:space="preserve"> </w:t>
      </w:r>
      <w:r>
        <w:rPr>
          <w:sz w:val="24"/>
        </w:rPr>
        <w:t>la</w:t>
      </w:r>
      <w:r>
        <w:rPr>
          <w:spacing w:val="5"/>
          <w:sz w:val="24"/>
        </w:rPr>
        <w:t xml:space="preserve"> </w:t>
      </w:r>
      <w:r>
        <w:rPr>
          <w:sz w:val="24"/>
        </w:rPr>
        <w:t>concurs,</w:t>
      </w:r>
      <w:r>
        <w:rPr>
          <w:spacing w:val="9"/>
          <w:sz w:val="24"/>
        </w:rPr>
        <w:t xml:space="preserve"> </w:t>
      </w:r>
      <w:r>
        <w:rPr>
          <w:sz w:val="24"/>
        </w:rPr>
        <w:t>eliberată</w:t>
      </w:r>
      <w:r>
        <w:rPr>
          <w:spacing w:val="5"/>
          <w:sz w:val="24"/>
        </w:rPr>
        <w:t xml:space="preserve"> </w:t>
      </w:r>
      <w:r>
        <w:rPr>
          <w:sz w:val="24"/>
        </w:rPr>
        <w:t>de</w:t>
      </w:r>
      <w:r>
        <w:rPr>
          <w:spacing w:val="5"/>
          <w:sz w:val="24"/>
        </w:rPr>
        <w:t xml:space="preserve"> </w:t>
      </w:r>
      <w:r>
        <w:rPr>
          <w:spacing w:val="-2"/>
          <w:sz w:val="24"/>
        </w:rPr>
        <w:t>O.A.M.G.M.A.M.R.</w:t>
      </w:r>
    </w:p>
    <w:p w:rsidR="00422623" w:rsidRDefault="003E0827">
      <w:pPr>
        <w:pStyle w:val="ListParagraph"/>
        <w:numPr>
          <w:ilvl w:val="0"/>
          <w:numId w:val="10"/>
        </w:numPr>
        <w:tabs>
          <w:tab w:val="left" w:pos="1642"/>
        </w:tabs>
        <w:spacing w:before="21" w:line="264" w:lineRule="auto"/>
        <w:ind w:right="822"/>
        <w:jc w:val="both"/>
        <w:rPr>
          <w:sz w:val="24"/>
        </w:rPr>
      </w:pPr>
      <w:r>
        <w:rPr>
          <w:sz w:val="24"/>
        </w:rPr>
        <w:t>specializarea în asistență medicală comunitară reprezintă un avantaj însă nu constituie o condiție eliminatorie. Personalul încadrat pe proiect va beneficia de cursul de specializare în asistență medicală comunitară.</w:t>
      </w:r>
      <w:r>
        <w:rPr>
          <w:spacing w:val="40"/>
          <w:sz w:val="24"/>
        </w:rPr>
        <w:t xml:space="preserve"> </w:t>
      </w:r>
      <w:r>
        <w:rPr>
          <w:sz w:val="24"/>
        </w:rPr>
        <w:t>Posturile de asistent medical comunitar vacante pot fi ocupate de specialitățile de asistent medical, conform competențelor dobândite</w:t>
      </w:r>
      <w:r>
        <w:rPr>
          <w:spacing w:val="-13"/>
          <w:sz w:val="24"/>
        </w:rPr>
        <w:t xml:space="preserve"> </w:t>
      </w:r>
      <w:r>
        <w:rPr>
          <w:sz w:val="24"/>
        </w:rPr>
        <w:t>în</w:t>
      </w:r>
      <w:r>
        <w:rPr>
          <w:spacing w:val="-12"/>
          <w:sz w:val="24"/>
        </w:rPr>
        <w:t xml:space="preserve"> </w:t>
      </w:r>
      <w:r>
        <w:rPr>
          <w:sz w:val="24"/>
        </w:rPr>
        <w:t>baza</w:t>
      </w:r>
      <w:r>
        <w:rPr>
          <w:spacing w:val="-13"/>
          <w:sz w:val="24"/>
        </w:rPr>
        <w:t xml:space="preserve"> </w:t>
      </w:r>
      <w:r>
        <w:rPr>
          <w:sz w:val="24"/>
        </w:rPr>
        <w:t>titlului</w:t>
      </w:r>
      <w:r>
        <w:rPr>
          <w:spacing w:val="-11"/>
          <w:sz w:val="24"/>
        </w:rPr>
        <w:t xml:space="preserve"> </w:t>
      </w:r>
      <w:r>
        <w:rPr>
          <w:sz w:val="24"/>
        </w:rPr>
        <w:t>oficial</w:t>
      </w:r>
      <w:r>
        <w:rPr>
          <w:spacing w:val="-12"/>
          <w:sz w:val="24"/>
        </w:rPr>
        <w:t xml:space="preserve"> </w:t>
      </w:r>
      <w:r>
        <w:rPr>
          <w:sz w:val="24"/>
        </w:rPr>
        <w:t>de</w:t>
      </w:r>
      <w:r>
        <w:rPr>
          <w:spacing w:val="-13"/>
          <w:sz w:val="24"/>
        </w:rPr>
        <w:t xml:space="preserve"> </w:t>
      </w:r>
      <w:r>
        <w:rPr>
          <w:sz w:val="24"/>
        </w:rPr>
        <w:t>calificare,</w:t>
      </w:r>
      <w:r>
        <w:rPr>
          <w:spacing w:val="-12"/>
          <w:sz w:val="24"/>
        </w:rPr>
        <w:t xml:space="preserve"> </w:t>
      </w:r>
      <w:r>
        <w:rPr>
          <w:sz w:val="24"/>
        </w:rPr>
        <w:t>doar</w:t>
      </w:r>
      <w:r>
        <w:rPr>
          <w:spacing w:val="-10"/>
          <w:sz w:val="24"/>
        </w:rPr>
        <w:t xml:space="preserve"> </w:t>
      </w:r>
      <w:r>
        <w:rPr>
          <w:sz w:val="24"/>
        </w:rPr>
        <w:t>de</w:t>
      </w:r>
      <w:r>
        <w:rPr>
          <w:spacing w:val="-13"/>
          <w:sz w:val="24"/>
        </w:rPr>
        <w:t xml:space="preserve"> </w:t>
      </w:r>
      <w:r>
        <w:rPr>
          <w:sz w:val="24"/>
        </w:rPr>
        <w:t>către</w:t>
      </w:r>
      <w:r>
        <w:rPr>
          <w:spacing w:val="-13"/>
          <w:sz w:val="24"/>
        </w:rPr>
        <w:t xml:space="preserve"> </w:t>
      </w:r>
      <w:r>
        <w:rPr>
          <w:sz w:val="24"/>
        </w:rPr>
        <w:t>moașe</w:t>
      </w:r>
      <w:r>
        <w:rPr>
          <w:spacing w:val="-11"/>
          <w:sz w:val="24"/>
        </w:rPr>
        <w:t xml:space="preserve"> </w:t>
      </w:r>
      <w:r>
        <w:rPr>
          <w:sz w:val="24"/>
        </w:rPr>
        <w:t>sau</w:t>
      </w:r>
      <w:r>
        <w:rPr>
          <w:spacing w:val="-12"/>
          <w:sz w:val="24"/>
        </w:rPr>
        <w:t xml:space="preserve"> </w:t>
      </w:r>
      <w:r>
        <w:rPr>
          <w:sz w:val="24"/>
        </w:rPr>
        <w:t>asistenți</w:t>
      </w:r>
      <w:r>
        <w:rPr>
          <w:spacing w:val="-11"/>
          <w:sz w:val="24"/>
        </w:rPr>
        <w:t xml:space="preserve"> </w:t>
      </w:r>
      <w:r>
        <w:rPr>
          <w:sz w:val="24"/>
        </w:rPr>
        <w:t>medicali absolvenți</w:t>
      </w:r>
      <w:r>
        <w:rPr>
          <w:spacing w:val="-1"/>
          <w:sz w:val="24"/>
        </w:rPr>
        <w:t xml:space="preserve"> </w:t>
      </w:r>
      <w:r>
        <w:rPr>
          <w:sz w:val="24"/>
        </w:rPr>
        <w:t>de</w:t>
      </w:r>
      <w:r>
        <w:rPr>
          <w:spacing w:val="-2"/>
          <w:sz w:val="24"/>
        </w:rPr>
        <w:t xml:space="preserve"> </w:t>
      </w:r>
      <w:r>
        <w:rPr>
          <w:sz w:val="24"/>
        </w:rPr>
        <w:t>studii</w:t>
      </w:r>
      <w:r>
        <w:rPr>
          <w:spacing w:val="-1"/>
          <w:sz w:val="24"/>
        </w:rPr>
        <w:t xml:space="preserve"> </w:t>
      </w:r>
      <w:r>
        <w:rPr>
          <w:sz w:val="24"/>
        </w:rPr>
        <w:t>sanitare</w:t>
      </w:r>
      <w:r>
        <w:rPr>
          <w:spacing w:val="-2"/>
          <w:sz w:val="24"/>
        </w:rPr>
        <w:t xml:space="preserve"> </w:t>
      </w:r>
      <w:r>
        <w:rPr>
          <w:sz w:val="24"/>
        </w:rPr>
        <w:t>într-o</w:t>
      </w:r>
      <w:r>
        <w:rPr>
          <w:spacing w:val="40"/>
          <w:sz w:val="24"/>
        </w:rPr>
        <w:t xml:space="preserve"> </w:t>
      </w:r>
      <w:r>
        <w:rPr>
          <w:sz w:val="24"/>
        </w:rPr>
        <w:t>specializare</w:t>
      </w:r>
      <w:r>
        <w:rPr>
          <w:spacing w:val="-2"/>
          <w:sz w:val="24"/>
        </w:rPr>
        <w:t xml:space="preserve"> </w:t>
      </w:r>
      <w:r>
        <w:rPr>
          <w:sz w:val="24"/>
        </w:rPr>
        <w:t>de profil</w:t>
      </w:r>
      <w:r>
        <w:rPr>
          <w:spacing w:val="-1"/>
          <w:sz w:val="24"/>
        </w:rPr>
        <w:t xml:space="preserve"> </w:t>
      </w:r>
      <w:r>
        <w:rPr>
          <w:sz w:val="24"/>
        </w:rPr>
        <w:t>clinic,</w:t>
      </w:r>
      <w:r>
        <w:rPr>
          <w:spacing w:val="-2"/>
          <w:sz w:val="24"/>
        </w:rPr>
        <w:t xml:space="preserve"> </w:t>
      </w:r>
      <w:r>
        <w:rPr>
          <w:sz w:val="24"/>
        </w:rPr>
        <w:t>astfel</w:t>
      </w:r>
      <w:r>
        <w:rPr>
          <w:spacing w:val="-1"/>
          <w:sz w:val="24"/>
        </w:rPr>
        <w:t xml:space="preserve"> </w:t>
      </w:r>
      <w:r>
        <w:rPr>
          <w:sz w:val="24"/>
        </w:rPr>
        <w:t>cum sunt</w:t>
      </w:r>
      <w:r>
        <w:rPr>
          <w:spacing w:val="-1"/>
          <w:sz w:val="24"/>
        </w:rPr>
        <w:t xml:space="preserve"> </w:t>
      </w:r>
      <w:r>
        <w:rPr>
          <w:sz w:val="24"/>
        </w:rPr>
        <w:t>acestea definite</w:t>
      </w:r>
      <w:r>
        <w:rPr>
          <w:spacing w:val="-15"/>
          <w:sz w:val="24"/>
        </w:rPr>
        <w:t xml:space="preserve"> </w:t>
      </w:r>
      <w:r>
        <w:rPr>
          <w:sz w:val="24"/>
        </w:rPr>
        <w:t>la</w:t>
      </w:r>
      <w:r>
        <w:rPr>
          <w:spacing w:val="-15"/>
          <w:sz w:val="24"/>
        </w:rPr>
        <w:t xml:space="preserve"> </w:t>
      </w:r>
      <w:r>
        <w:rPr>
          <w:sz w:val="24"/>
        </w:rPr>
        <w:t>art.</w:t>
      </w:r>
      <w:r>
        <w:rPr>
          <w:spacing w:val="-15"/>
          <w:sz w:val="24"/>
        </w:rPr>
        <w:t xml:space="preserve"> </w:t>
      </w:r>
      <w:r>
        <w:rPr>
          <w:sz w:val="24"/>
        </w:rPr>
        <w:t>207,</w:t>
      </w:r>
      <w:r>
        <w:rPr>
          <w:spacing w:val="-15"/>
          <w:sz w:val="24"/>
        </w:rPr>
        <w:t xml:space="preserve"> </w:t>
      </w:r>
      <w:r>
        <w:rPr>
          <w:sz w:val="24"/>
        </w:rPr>
        <w:t>alin.</w:t>
      </w:r>
      <w:r>
        <w:rPr>
          <w:spacing w:val="-15"/>
          <w:sz w:val="24"/>
        </w:rPr>
        <w:t xml:space="preserve"> </w:t>
      </w:r>
      <w:r>
        <w:rPr>
          <w:sz w:val="24"/>
        </w:rPr>
        <w:t>(3)</w:t>
      </w:r>
      <w:r>
        <w:rPr>
          <w:spacing w:val="-15"/>
          <w:sz w:val="24"/>
        </w:rPr>
        <w:t xml:space="preserve"> </w:t>
      </w:r>
      <w:r>
        <w:rPr>
          <w:sz w:val="24"/>
        </w:rPr>
        <w:t>din</w:t>
      </w:r>
      <w:r>
        <w:rPr>
          <w:spacing w:val="-15"/>
          <w:sz w:val="24"/>
        </w:rPr>
        <w:t xml:space="preserve"> </w:t>
      </w:r>
      <w:r>
        <w:rPr>
          <w:sz w:val="24"/>
        </w:rPr>
        <w:t>Legea</w:t>
      </w:r>
      <w:r>
        <w:rPr>
          <w:spacing w:val="-15"/>
          <w:sz w:val="24"/>
        </w:rPr>
        <w:t xml:space="preserve"> </w:t>
      </w:r>
      <w:r>
        <w:rPr>
          <w:sz w:val="24"/>
        </w:rPr>
        <w:t>nr.</w:t>
      </w:r>
      <w:r>
        <w:rPr>
          <w:spacing w:val="-15"/>
          <w:sz w:val="24"/>
        </w:rPr>
        <w:t xml:space="preserve"> </w:t>
      </w:r>
      <w:r>
        <w:rPr>
          <w:sz w:val="24"/>
        </w:rPr>
        <w:t>95/2006</w:t>
      </w:r>
      <w:r>
        <w:rPr>
          <w:spacing w:val="-15"/>
          <w:sz w:val="24"/>
        </w:rPr>
        <w:t xml:space="preserve"> </w:t>
      </w:r>
      <w:r>
        <w:rPr>
          <w:sz w:val="24"/>
        </w:rPr>
        <w:t>privind</w:t>
      </w:r>
      <w:r>
        <w:rPr>
          <w:spacing w:val="-15"/>
          <w:sz w:val="24"/>
        </w:rPr>
        <w:t xml:space="preserve"> </w:t>
      </w:r>
      <w:r>
        <w:rPr>
          <w:sz w:val="24"/>
        </w:rPr>
        <w:t>reforma</w:t>
      </w:r>
      <w:r>
        <w:rPr>
          <w:spacing w:val="-15"/>
          <w:sz w:val="24"/>
        </w:rPr>
        <w:t xml:space="preserve"> </w:t>
      </w:r>
      <w:r>
        <w:rPr>
          <w:sz w:val="24"/>
        </w:rPr>
        <w:t>în</w:t>
      </w:r>
      <w:r>
        <w:rPr>
          <w:spacing w:val="-15"/>
          <w:sz w:val="24"/>
        </w:rPr>
        <w:t xml:space="preserve"> </w:t>
      </w:r>
      <w:r>
        <w:rPr>
          <w:sz w:val="24"/>
        </w:rPr>
        <w:t>domeniul</w:t>
      </w:r>
      <w:r>
        <w:rPr>
          <w:spacing w:val="-15"/>
          <w:sz w:val="24"/>
        </w:rPr>
        <w:t xml:space="preserve"> </w:t>
      </w:r>
      <w:r>
        <w:rPr>
          <w:sz w:val="24"/>
        </w:rPr>
        <w:t>sănătății, republicată, cu modificările și completările ulterioare, respectiv: asistent medical generalist,</w:t>
      </w:r>
      <w:r>
        <w:rPr>
          <w:spacing w:val="-15"/>
          <w:sz w:val="24"/>
        </w:rPr>
        <w:t xml:space="preserve"> </w:t>
      </w:r>
      <w:r>
        <w:rPr>
          <w:sz w:val="24"/>
        </w:rPr>
        <w:t>asistent</w:t>
      </w:r>
      <w:r>
        <w:rPr>
          <w:spacing w:val="-15"/>
          <w:sz w:val="24"/>
        </w:rPr>
        <w:t xml:space="preserve"> </w:t>
      </w:r>
      <w:r>
        <w:rPr>
          <w:sz w:val="24"/>
        </w:rPr>
        <w:t>medical</w:t>
      </w:r>
      <w:r>
        <w:rPr>
          <w:spacing w:val="-15"/>
          <w:sz w:val="24"/>
        </w:rPr>
        <w:t xml:space="preserve"> </w:t>
      </w:r>
      <w:r>
        <w:rPr>
          <w:sz w:val="24"/>
        </w:rPr>
        <w:t>obstetrică-ginecologie</w:t>
      </w:r>
      <w:r>
        <w:rPr>
          <w:spacing w:val="-15"/>
          <w:sz w:val="24"/>
        </w:rPr>
        <w:t xml:space="preserve"> </w:t>
      </w:r>
      <w:r>
        <w:rPr>
          <w:sz w:val="24"/>
        </w:rPr>
        <w:t>/</w:t>
      </w:r>
      <w:r>
        <w:rPr>
          <w:spacing w:val="-15"/>
          <w:sz w:val="24"/>
        </w:rPr>
        <w:t xml:space="preserve"> </w:t>
      </w:r>
      <w:r>
        <w:rPr>
          <w:sz w:val="24"/>
        </w:rPr>
        <w:t>moașă,</w:t>
      </w:r>
      <w:r>
        <w:rPr>
          <w:spacing w:val="-15"/>
          <w:sz w:val="24"/>
        </w:rPr>
        <w:t xml:space="preserve"> </w:t>
      </w:r>
      <w:r>
        <w:rPr>
          <w:sz w:val="24"/>
        </w:rPr>
        <w:t>asistent</w:t>
      </w:r>
      <w:r>
        <w:rPr>
          <w:spacing w:val="-15"/>
          <w:sz w:val="24"/>
        </w:rPr>
        <w:t xml:space="preserve"> </w:t>
      </w:r>
      <w:r>
        <w:rPr>
          <w:sz w:val="24"/>
        </w:rPr>
        <w:t>medical</w:t>
      </w:r>
      <w:r>
        <w:rPr>
          <w:spacing w:val="-15"/>
          <w:sz w:val="24"/>
        </w:rPr>
        <w:t xml:space="preserve"> </w:t>
      </w:r>
      <w:r>
        <w:rPr>
          <w:sz w:val="24"/>
        </w:rPr>
        <w:t>de</w:t>
      </w:r>
      <w:r>
        <w:rPr>
          <w:spacing w:val="-15"/>
          <w:sz w:val="24"/>
        </w:rPr>
        <w:t xml:space="preserve"> </w:t>
      </w:r>
      <w:r>
        <w:rPr>
          <w:sz w:val="24"/>
        </w:rPr>
        <w:t>pediatrie și asistent medical de ocrotire.</w:t>
      </w:r>
    </w:p>
    <w:p w:rsidR="00422623" w:rsidRDefault="003E0827">
      <w:pPr>
        <w:pStyle w:val="BodyText"/>
        <w:spacing w:line="251" w:lineRule="exact"/>
        <w:ind w:left="1291"/>
        <w:jc w:val="both"/>
      </w:pPr>
      <w:r>
        <w:t>Competența</w:t>
      </w:r>
      <w:r>
        <w:rPr>
          <w:spacing w:val="2"/>
        </w:rPr>
        <w:t xml:space="preserve"> </w:t>
      </w:r>
      <w:r>
        <w:t>managerială:</w:t>
      </w:r>
      <w:r>
        <w:rPr>
          <w:spacing w:val="5"/>
        </w:rPr>
        <w:t xml:space="preserve"> </w:t>
      </w:r>
      <w:r>
        <w:t>nu</w:t>
      </w:r>
      <w:r>
        <w:rPr>
          <w:spacing w:val="3"/>
        </w:rPr>
        <w:t xml:space="preserve"> </w:t>
      </w:r>
      <w:r>
        <w:t>este</w:t>
      </w:r>
      <w:r>
        <w:rPr>
          <w:spacing w:val="3"/>
        </w:rPr>
        <w:t xml:space="preserve"> </w:t>
      </w:r>
      <w:r>
        <w:rPr>
          <w:spacing w:val="-4"/>
        </w:rPr>
        <w:t>cazul</w:t>
      </w:r>
    </w:p>
    <w:p w:rsidR="00422623" w:rsidRDefault="003E0827">
      <w:pPr>
        <w:pStyle w:val="BodyText"/>
        <w:spacing w:line="272" w:lineRule="exact"/>
        <w:ind w:left="1291"/>
        <w:jc w:val="both"/>
      </w:pPr>
      <w:r>
        <w:t>Vechime</w:t>
      </w:r>
      <w:r>
        <w:rPr>
          <w:spacing w:val="-6"/>
        </w:rPr>
        <w:t xml:space="preserve"> </w:t>
      </w:r>
      <w:r>
        <w:t>în</w:t>
      </w:r>
      <w:r>
        <w:rPr>
          <w:spacing w:val="51"/>
        </w:rPr>
        <w:t xml:space="preserve"> </w:t>
      </w:r>
      <w:r>
        <w:t>specialitate</w:t>
      </w:r>
      <w:r>
        <w:rPr>
          <w:spacing w:val="-5"/>
        </w:rPr>
        <w:t xml:space="preserve"> </w:t>
      </w:r>
      <w:r>
        <w:t>–</w:t>
      </w:r>
      <w:r>
        <w:rPr>
          <w:spacing w:val="-4"/>
        </w:rPr>
        <w:t xml:space="preserve"> </w:t>
      </w:r>
      <w:r>
        <w:t>NU</w:t>
      </w:r>
      <w:r>
        <w:rPr>
          <w:spacing w:val="-6"/>
        </w:rPr>
        <w:t xml:space="preserve"> </w:t>
      </w:r>
      <w:r>
        <w:t>ESTE</w:t>
      </w:r>
      <w:r>
        <w:rPr>
          <w:spacing w:val="-4"/>
        </w:rPr>
        <w:t xml:space="preserve"> </w:t>
      </w:r>
      <w:r>
        <w:rPr>
          <w:spacing w:val="-2"/>
        </w:rPr>
        <w:t>NECESARA</w:t>
      </w:r>
    </w:p>
    <w:p w:rsidR="00422623" w:rsidRDefault="00422623">
      <w:pPr>
        <w:pStyle w:val="BodyText"/>
        <w:spacing w:before="22"/>
      </w:pPr>
    </w:p>
    <w:p w:rsidR="00422623" w:rsidRDefault="003E0827">
      <w:pPr>
        <w:pStyle w:val="BodyText"/>
        <w:ind w:left="862" w:right="936" w:firstLine="880"/>
        <w:jc w:val="both"/>
      </w:pPr>
      <w:r>
        <w:t>În</w:t>
      </w:r>
      <w:r>
        <w:rPr>
          <w:spacing w:val="-6"/>
        </w:rPr>
        <w:t xml:space="preserve"> </w:t>
      </w:r>
      <w:r>
        <w:t>situația</w:t>
      </w:r>
      <w:r>
        <w:rPr>
          <w:spacing w:val="-7"/>
        </w:rPr>
        <w:t xml:space="preserve"> </w:t>
      </w:r>
      <w:r>
        <w:t>în</w:t>
      </w:r>
      <w:r>
        <w:rPr>
          <w:spacing w:val="-5"/>
        </w:rPr>
        <w:t xml:space="preserve"> </w:t>
      </w:r>
      <w:r>
        <w:t>care</w:t>
      </w:r>
      <w:r>
        <w:rPr>
          <w:spacing w:val="-5"/>
        </w:rPr>
        <w:t xml:space="preserve"> </w:t>
      </w:r>
      <w:r>
        <w:t>concursul</w:t>
      </w:r>
      <w:r>
        <w:rPr>
          <w:spacing w:val="-6"/>
        </w:rPr>
        <w:t xml:space="preserve"> </w:t>
      </w:r>
      <w:r>
        <w:t>se</w:t>
      </w:r>
      <w:r>
        <w:rPr>
          <w:spacing w:val="-7"/>
        </w:rPr>
        <w:t xml:space="preserve"> </w:t>
      </w:r>
      <w:r>
        <w:t>anulează</w:t>
      </w:r>
      <w:r>
        <w:rPr>
          <w:spacing w:val="-7"/>
        </w:rPr>
        <w:t xml:space="preserve"> </w:t>
      </w:r>
      <w:r>
        <w:t>potivit</w:t>
      </w:r>
      <w:r>
        <w:rPr>
          <w:spacing w:val="-7"/>
        </w:rPr>
        <w:t xml:space="preserve"> </w:t>
      </w:r>
      <w:r>
        <w:t>art.62</w:t>
      </w:r>
      <w:r>
        <w:rPr>
          <w:spacing w:val="-6"/>
        </w:rPr>
        <w:t xml:space="preserve"> </w:t>
      </w:r>
      <w:r>
        <w:t>alin.(5)</w:t>
      </w:r>
      <w:r>
        <w:rPr>
          <w:spacing w:val="-7"/>
        </w:rPr>
        <w:t xml:space="preserve"> </w:t>
      </w:r>
      <w:r>
        <w:t>lit.a)</w:t>
      </w:r>
      <w:r>
        <w:rPr>
          <w:spacing w:val="-7"/>
        </w:rPr>
        <w:t xml:space="preserve"> </w:t>
      </w:r>
      <w:r>
        <w:t>și</w:t>
      </w:r>
      <w:r>
        <w:rPr>
          <w:spacing w:val="-5"/>
        </w:rPr>
        <w:t xml:space="preserve"> </w:t>
      </w:r>
      <w:r>
        <w:t>art.63</w:t>
      </w:r>
      <w:r>
        <w:rPr>
          <w:spacing w:val="-6"/>
        </w:rPr>
        <w:t xml:space="preserve"> </w:t>
      </w:r>
      <w:r>
        <w:t>lit.b),</w:t>
      </w:r>
      <w:r>
        <w:rPr>
          <w:spacing w:val="-6"/>
        </w:rPr>
        <w:t xml:space="preserve"> </w:t>
      </w:r>
      <w:r>
        <w:t>din H.G.1336/2022, candidații pot retrage documentele depuse la dosarul de concurs în original, în baza unei solicitări adresate în scris președintelui comisiei de concurs.</w:t>
      </w:r>
    </w:p>
    <w:p w:rsidR="00422623" w:rsidRDefault="003E0827">
      <w:pPr>
        <w:pStyle w:val="BodyText"/>
        <w:ind w:left="862" w:right="938" w:firstLine="878"/>
        <w:jc w:val="both"/>
      </w:pPr>
      <w:r>
        <w:t>Documentele depuse la dosarul de concurs în original se înapoiază candidaților declarați „ respins” la solicitarea scrisă a acestora.</w:t>
      </w:r>
    </w:p>
    <w:p w:rsidR="00422623" w:rsidRDefault="003E0827">
      <w:pPr>
        <w:pStyle w:val="BodyText"/>
        <w:ind w:left="862" w:right="933" w:firstLine="818"/>
        <w:jc w:val="both"/>
      </w:pPr>
      <w:r>
        <w:t>Concursul</w:t>
      </w:r>
      <w:r>
        <w:rPr>
          <w:spacing w:val="-13"/>
        </w:rPr>
        <w:t xml:space="preserve"> </w:t>
      </w:r>
      <w:r>
        <w:t>se</w:t>
      </w:r>
      <w:r>
        <w:rPr>
          <w:spacing w:val="-14"/>
        </w:rPr>
        <w:t xml:space="preserve"> </w:t>
      </w:r>
      <w:r>
        <w:t>va</w:t>
      </w:r>
      <w:r>
        <w:rPr>
          <w:spacing w:val="-14"/>
        </w:rPr>
        <w:t xml:space="preserve"> </w:t>
      </w:r>
      <w:r>
        <w:t>desfășura</w:t>
      </w:r>
      <w:r>
        <w:rPr>
          <w:spacing w:val="-15"/>
        </w:rPr>
        <w:t xml:space="preserve"> </w:t>
      </w:r>
      <w:r>
        <w:t>în</w:t>
      </w:r>
      <w:r>
        <w:rPr>
          <w:spacing w:val="-13"/>
        </w:rPr>
        <w:t xml:space="preserve"> </w:t>
      </w:r>
      <w:r>
        <w:t>3</w:t>
      </w:r>
      <w:r>
        <w:rPr>
          <w:spacing w:val="-13"/>
        </w:rPr>
        <w:t xml:space="preserve"> </w:t>
      </w:r>
      <w:r>
        <w:t>etape</w:t>
      </w:r>
      <w:r>
        <w:rPr>
          <w:spacing w:val="-14"/>
        </w:rPr>
        <w:t xml:space="preserve"> </w:t>
      </w:r>
      <w:r>
        <w:t>succesive,</w:t>
      </w:r>
      <w:r>
        <w:rPr>
          <w:spacing w:val="-11"/>
        </w:rPr>
        <w:t xml:space="preserve"> </w:t>
      </w:r>
      <w:r>
        <w:t>cu</w:t>
      </w:r>
      <w:r>
        <w:rPr>
          <w:spacing w:val="-13"/>
        </w:rPr>
        <w:t xml:space="preserve"> </w:t>
      </w:r>
      <w:r>
        <w:t>respectarea</w:t>
      </w:r>
      <w:r>
        <w:rPr>
          <w:spacing w:val="-14"/>
        </w:rPr>
        <w:t xml:space="preserve"> </w:t>
      </w:r>
      <w:r>
        <w:t>calendarului</w:t>
      </w:r>
      <w:r>
        <w:rPr>
          <w:spacing w:val="-13"/>
        </w:rPr>
        <w:t xml:space="preserve"> </w:t>
      </w:r>
      <w:r>
        <w:t>de</w:t>
      </w:r>
      <w:r>
        <w:rPr>
          <w:spacing w:val="-11"/>
        </w:rPr>
        <w:t xml:space="preserve"> </w:t>
      </w:r>
      <w:r>
        <w:t>concurs afișat, selecția dosarelor de înscriere, proba scrisă și interviu.</w:t>
      </w:r>
    </w:p>
    <w:p w:rsidR="00422623" w:rsidRDefault="003E0827">
      <w:pPr>
        <w:pStyle w:val="BodyText"/>
        <w:ind w:left="862" w:right="932" w:firstLine="818"/>
        <w:jc w:val="both"/>
      </w:pPr>
      <w:r>
        <w:t>Sunt declarați admiși la proba</w:t>
      </w:r>
      <w:r>
        <w:rPr>
          <w:spacing w:val="-1"/>
        </w:rPr>
        <w:t xml:space="preserve"> </w:t>
      </w:r>
      <w:r>
        <w:t>scrisă/interviu</w:t>
      </w:r>
      <w:r>
        <w:rPr>
          <w:spacing w:val="40"/>
        </w:rPr>
        <w:t xml:space="preserve"> </w:t>
      </w:r>
      <w:r>
        <w:t>candidații care</w:t>
      </w:r>
      <w:r>
        <w:rPr>
          <w:spacing w:val="-1"/>
        </w:rPr>
        <w:t xml:space="preserve"> </w:t>
      </w:r>
      <w:r>
        <w:t>au obținut minimum 50 de puncte pentru fiecare probă la funcțiile contractuale de execuție. Punctajul maxim pentru fiecare probă a concursului este de maxim 100 de puncte.</w:t>
      </w:r>
    </w:p>
    <w:p w:rsidR="00422623" w:rsidRDefault="003E0827">
      <w:pPr>
        <w:pStyle w:val="BodyText"/>
        <w:ind w:left="862" w:right="934" w:firstLine="818"/>
        <w:jc w:val="both"/>
      </w:pPr>
      <w:r>
        <w:t>Punctajul</w:t>
      </w:r>
      <w:r>
        <w:rPr>
          <w:spacing w:val="-10"/>
        </w:rPr>
        <w:t xml:space="preserve"> </w:t>
      </w:r>
      <w:r>
        <w:t>final</w:t>
      </w:r>
      <w:r>
        <w:rPr>
          <w:spacing w:val="-10"/>
        </w:rPr>
        <w:t xml:space="preserve"> </w:t>
      </w:r>
      <w:r>
        <w:t>se</w:t>
      </w:r>
      <w:r>
        <w:rPr>
          <w:spacing w:val="-11"/>
        </w:rPr>
        <w:t xml:space="preserve"> </w:t>
      </w:r>
      <w:r>
        <w:t>calculează</w:t>
      </w:r>
      <w:r>
        <w:rPr>
          <w:spacing w:val="-12"/>
        </w:rPr>
        <w:t xml:space="preserve"> </w:t>
      </w:r>
      <w:r>
        <w:t>ca</w:t>
      </w:r>
      <w:r>
        <w:rPr>
          <w:spacing w:val="-9"/>
        </w:rPr>
        <w:t xml:space="preserve"> </w:t>
      </w:r>
      <w:r>
        <w:t>medie</w:t>
      </w:r>
      <w:r>
        <w:rPr>
          <w:spacing w:val="-12"/>
        </w:rPr>
        <w:t xml:space="preserve"> </w:t>
      </w:r>
      <w:r>
        <w:t>aritmetică</w:t>
      </w:r>
      <w:r>
        <w:rPr>
          <w:spacing w:val="-9"/>
        </w:rPr>
        <w:t xml:space="preserve"> </w:t>
      </w:r>
      <w:r>
        <w:t>a</w:t>
      </w:r>
      <w:r>
        <w:rPr>
          <w:spacing w:val="-12"/>
        </w:rPr>
        <w:t xml:space="preserve"> </w:t>
      </w:r>
      <w:r>
        <w:t>punctajelor</w:t>
      </w:r>
      <w:r>
        <w:rPr>
          <w:spacing w:val="-11"/>
        </w:rPr>
        <w:t xml:space="preserve"> </w:t>
      </w:r>
      <w:r>
        <w:t>obținute</w:t>
      </w:r>
      <w:r>
        <w:rPr>
          <w:spacing w:val="-11"/>
        </w:rPr>
        <w:t xml:space="preserve"> </w:t>
      </w:r>
      <w:r>
        <w:t>la</w:t>
      </w:r>
      <w:r>
        <w:rPr>
          <w:spacing w:val="-9"/>
        </w:rPr>
        <w:t xml:space="preserve"> </w:t>
      </w:r>
      <w:r>
        <w:t>proba</w:t>
      </w:r>
      <w:r>
        <w:rPr>
          <w:spacing w:val="-12"/>
        </w:rPr>
        <w:t xml:space="preserve"> </w:t>
      </w:r>
      <w:r>
        <w:t>scrisă și</w:t>
      </w:r>
      <w:r>
        <w:rPr>
          <w:spacing w:val="-12"/>
        </w:rPr>
        <w:t xml:space="preserve"> </w:t>
      </w:r>
      <w:r>
        <w:t>interviu.</w:t>
      </w:r>
      <w:r>
        <w:rPr>
          <w:spacing w:val="-13"/>
        </w:rPr>
        <w:t xml:space="preserve"> </w:t>
      </w:r>
      <w:r>
        <w:t>Se</w:t>
      </w:r>
      <w:r>
        <w:rPr>
          <w:spacing w:val="-14"/>
        </w:rPr>
        <w:t xml:space="preserve"> </w:t>
      </w:r>
      <w:r>
        <w:t>consideră</w:t>
      </w:r>
      <w:r>
        <w:rPr>
          <w:spacing w:val="-15"/>
        </w:rPr>
        <w:t xml:space="preserve"> </w:t>
      </w:r>
      <w:r>
        <w:t>admis</w:t>
      </w:r>
      <w:r>
        <w:rPr>
          <w:spacing w:val="-13"/>
        </w:rPr>
        <w:t xml:space="preserve"> </w:t>
      </w:r>
      <w:r>
        <w:t>la</w:t>
      </w:r>
      <w:r>
        <w:rPr>
          <w:spacing w:val="-14"/>
        </w:rPr>
        <w:t xml:space="preserve"> </w:t>
      </w:r>
      <w:r>
        <w:t>concursul</w:t>
      </w:r>
      <w:r>
        <w:rPr>
          <w:spacing w:val="-13"/>
        </w:rPr>
        <w:t xml:space="preserve"> </w:t>
      </w:r>
      <w:r>
        <w:t>pentru</w:t>
      </w:r>
      <w:r>
        <w:rPr>
          <w:spacing w:val="-11"/>
        </w:rPr>
        <w:t xml:space="preserve"> </w:t>
      </w:r>
      <w:r>
        <w:t>ocuparea</w:t>
      </w:r>
      <w:r>
        <w:rPr>
          <w:spacing w:val="-14"/>
        </w:rPr>
        <w:t xml:space="preserve"> </w:t>
      </w:r>
      <w:r>
        <w:t>unui</w:t>
      </w:r>
      <w:r>
        <w:rPr>
          <w:spacing w:val="-13"/>
        </w:rPr>
        <w:t xml:space="preserve"> </w:t>
      </w:r>
      <w:r>
        <w:t>post</w:t>
      </w:r>
      <w:r>
        <w:rPr>
          <w:spacing w:val="-13"/>
        </w:rPr>
        <w:t xml:space="preserve"> </w:t>
      </w:r>
      <w:r>
        <w:t>candidatul</w:t>
      </w:r>
      <w:r>
        <w:rPr>
          <w:spacing w:val="-12"/>
        </w:rPr>
        <w:t xml:space="preserve"> </w:t>
      </w:r>
      <w:r>
        <w:t>care</w:t>
      </w:r>
      <w:r>
        <w:rPr>
          <w:spacing w:val="-12"/>
        </w:rPr>
        <w:t xml:space="preserve"> </w:t>
      </w:r>
      <w:r>
        <w:t>a</w:t>
      </w:r>
      <w:r>
        <w:rPr>
          <w:spacing w:val="-14"/>
        </w:rPr>
        <w:t xml:space="preserve"> </w:t>
      </w:r>
      <w:r>
        <w:t>obținut cel mai mare punctaj dintre candidații care au concurat pentru același post, cu condiția ca aceștia să fi obținut punctajul minim necesar la fiecare probă.</w:t>
      </w:r>
    </w:p>
    <w:p w:rsidR="00422623" w:rsidRDefault="003E0827">
      <w:pPr>
        <w:pStyle w:val="BodyText"/>
        <w:spacing w:before="1"/>
        <w:ind w:left="862" w:right="938" w:firstLine="880"/>
        <w:jc w:val="both"/>
      </w:pPr>
      <w:r>
        <w:t>La punctaje egale are prioritate candidatul care a obținut punctajul cel mai mare la probă</w:t>
      </w:r>
      <w:r>
        <w:rPr>
          <w:spacing w:val="-7"/>
        </w:rPr>
        <w:t xml:space="preserve"> </w:t>
      </w:r>
      <w:r>
        <w:t>scrisă,</w:t>
      </w:r>
      <w:r>
        <w:rPr>
          <w:spacing w:val="-5"/>
        </w:rPr>
        <w:t xml:space="preserve"> </w:t>
      </w:r>
      <w:r>
        <w:t>iar</w:t>
      </w:r>
      <w:r>
        <w:rPr>
          <w:spacing w:val="-6"/>
        </w:rPr>
        <w:t xml:space="preserve"> </w:t>
      </w:r>
      <w:r>
        <w:t>dacă</w:t>
      </w:r>
      <w:r>
        <w:rPr>
          <w:spacing w:val="-6"/>
        </w:rPr>
        <w:t xml:space="preserve"> </w:t>
      </w:r>
      <w:r>
        <w:t>egalitatea</w:t>
      </w:r>
      <w:r>
        <w:rPr>
          <w:spacing w:val="-6"/>
        </w:rPr>
        <w:t xml:space="preserve"> </w:t>
      </w:r>
      <w:r>
        <w:t>se</w:t>
      </w:r>
      <w:r>
        <w:rPr>
          <w:spacing w:val="-6"/>
        </w:rPr>
        <w:t xml:space="preserve"> </w:t>
      </w:r>
      <w:r>
        <w:t>menține,</w:t>
      </w:r>
      <w:r>
        <w:rPr>
          <w:spacing w:val="-2"/>
        </w:rPr>
        <w:t xml:space="preserve"> </w:t>
      </w:r>
      <w:r>
        <w:t>candidații</w:t>
      </w:r>
      <w:r>
        <w:rPr>
          <w:spacing w:val="-4"/>
        </w:rPr>
        <w:t xml:space="preserve"> </w:t>
      </w:r>
      <w:r>
        <w:t>aflați</w:t>
      </w:r>
      <w:r>
        <w:rPr>
          <w:spacing w:val="-4"/>
        </w:rPr>
        <w:t xml:space="preserve"> </w:t>
      </w:r>
      <w:r>
        <w:t>în</w:t>
      </w:r>
      <w:r>
        <w:rPr>
          <w:spacing w:val="-4"/>
        </w:rPr>
        <w:t xml:space="preserve"> </w:t>
      </w:r>
      <w:r>
        <w:t>această</w:t>
      </w:r>
      <w:r>
        <w:rPr>
          <w:spacing w:val="-5"/>
        </w:rPr>
        <w:t xml:space="preserve"> </w:t>
      </w:r>
      <w:r>
        <w:t>situație</w:t>
      </w:r>
      <w:r>
        <w:rPr>
          <w:spacing w:val="-5"/>
        </w:rPr>
        <w:t xml:space="preserve"> </w:t>
      </w:r>
      <w:r>
        <w:t>vor</w:t>
      </w:r>
      <w:r>
        <w:rPr>
          <w:spacing w:val="-6"/>
        </w:rPr>
        <w:t xml:space="preserve"> </w:t>
      </w:r>
      <w:r>
        <w:t>fi</w:t>
      </w:r>
      <w:r>
        <w:rPr>
          <w:spacing w:val="-5"/>
        </w:rPr>
        <w:t xml:space="preserve"> </w:t>
      </w:r>
      <w:r>
        <w:t>invitați</w:t>
      </w:r>
      <w:r>
        <w:rPr>
          <w:spacing w:val="-4"/>
        </w:rPr>
        <w:t xml:space="preserve"> </w:t>
      </w:r>
      <w:r>
        <w:t>la un nou interviu în urma căruia comisia de concurs va decide asupra candidatului câștigător.</w:t>
      </w:r>
    </w:p>
    <w:p w:rsidR="00422623" w:rsidRDefault="003E0827">
      <w:pPr>
        <w:pStyle w:val="BodyText"/>
        <w:ind w:left="862" w:right="934" w:firstLine="880"/>
        <w:jc w:val="both"/>
      </w:pPr>
      <w:r>
        <w:t>Informațiile referitoare la organizarea și desfășurarea concursului, bibliografia și tematica,</w:t>
      </w:r>
      <w:r>
        <w:rPr>
          <w:spacing w:val="-8"/>
        </w:rPr>
        <w:t xml:space="preserve"> </w:t>
      </w:r>
      <w:r>
        <w:t>calendarul</w:t>
      </w:r>
      <w:r>
        <w:rPr>
          <w:spacing w:val="-8"/>
        </w:rPr>
        <w:t xml:space="preserve"> </w:t>
      </w:r>
      <w:r>
        <w:t>de</w:t>
      </w:r>
      <w:r>
        <w:rPr>
          <w:spacing w:val="-9"/>
        </w:rPr>
        <w:t xml:space="preserve"> </w:t>
      </w:r>
      <w:r>
        <w:t>desfășurare</w:t>
      </w:r>
      <w:r>
        <w:rPr>
          <w:spacing w:val="-8"/>
        </w:rPr>
        <w:t xml:space="preserve"> </w:t>
      </w:r>
      <w:r>
        <w:t>sunt</w:t>
      </w:r>
      <w:r>
        <w:rPr>
          <w:spacing w:val="-8"/>
        </w:rPr>
        <w:t xml:space="preserve"> </w:t>
      </w:r>
      <w:r>
        <w:t>afișate</w:t>
      </w:r>
      <w:r>
        <w:rPr>
          <w:spacing w:val="-9"/>
        </w:rPr>
        <w:t xml:space="preserve"> </w:t>
      </w:r>
      <w:r>
        <w:t>la</w:t>
      </w:r>
      <w:r>
        <w:rPr>
          <w:spacing w:val="-6"/>
        </w:rPr>
        <w:t xml:space="preserve"> </w:t>
      </w:r>
      <w:r>
        <w:t>sediul</w:t>
      </w:r>
      <w:r>
        <w:rPr>
          <w:spacing w:val="-8"/>
        </w:rPr>
        <w:t xml:space="preserve"> </w:t>
      </w:r>
      <w:r>
        <w:t>Primăriei</w:t>
      </w:r>
      <w:r>
        <w:rPr>
          <w:spacing w:val="-8"/>
        </w:rPr>
        <w:t xml:space="preserve"> </w:t>
      </w:r>
      <w:r>
        <w:t>Comunei</w:t>
      </w:r>
      <w:r>
        <w:rPr>
          <w:spacing w:val="-8"/>
        </w:rPr>
        <w:t xml:space="preserve"> </w:t>
      </w:r>
      <w:r w:rsidR="002D632B">
        <w:t>Apold</w:t>
      </w:r>
      <w:r>
        <w:t>,</w:t>
      </w:r>
      <w:r>
        <w:rPr>
          <w:spacing w:val="-8"/>
        </w:rPr>
        <w:t xml:space="preserve"> </w:t>
      </w:r>
      <w:r>
        <w:t>pe</w:t>
      </w:r>
      <w:r>
        <w:rPr>
          <w:spacing w:val="-9"/>
        </w:rPr>
        <w:t xml:space="preserve"> </w:t>
      </w:r>
      <w:r>
        <w:t xml:space="preserve">site-ul instituției: </w:t>
      </w:r>
      <w:r>
        <w:rPr>
          <w:color w:val="0462C1"/>
          <w:u w:val="single" w:color="0462C1"/>
        </w:rPr>
        <w:t>www.comuna</w:t>
      </w:r>
      <w:r w:rsidR="002D632B">
        <w:rPr>
          <w:color w:val="0462C1"/>
          <w:u w:val="single" w:color="0462C1"/>
        </w:rPr>
        <w:t>apold.</w:t>
      </w:r>
      <w:r>
        <w:rPr>
          <w:color w:val="0462C1"/>
          <w:u w:val="single" w:color="0462C1"/>
        </w:rPr>
        <w:t>ro</w:t>
      </w:r>
      <w:r>
        <w:rPr>
          <w:color w:val="0462C1"/>
        </w:rPr>
        <w:t xml:space="preserve"> </w:t>
      </w:r>
      <w:r>
        <w:t>și portalul posturi.gov.ro.</w:t>
      </w:r>
    </w:p>
    <w:p w:rsidR="002D632B" w:rsidRDefault="002D632B">
      <w:pPr>
        <w:pStyle w:val="BodyText"/>
        <w:ind w:left="862" w:right="934" w:firstLine="880"/>
        <w:jc w:val="both"/>
      </w:pPr>
    </w:p>
    <w:p w:rsidR="00422623" w:rsidRDefault="003E0827">
      <w:pPr>
        <w:pStyle w:val="Heading1"/>
        <w:numPr>
          <w:ilvl w:val="0"/>
          <w:numId w:val="13"/>
        </w:numPr>
        <w:tabs>
          <w:tab w:val="left" w:pos="1338"/>
        </w:tabs>
        <w:spacing w:before="7"/>
        <w:ind w:left="1338" w:hanging="378"/>
        <w:jc w:val="left"/>
        <w:rPr>
          <w:sz w:val="24"/>
          <w:u w:val="none"/>
        </w:rPr>
      </w:pPr>
      <w:r>
        <w:rPr>
          <w:u w:val="none"/>
        </w:rPr>
        <w:t>Dosarul</w:t>
      </w:r>
      <w:r>
        <w:rPr>
          <w:spacing w:val="-9"/>
          <w:u w:val="none"/>
        </w:rPr>
        <w:t xml:space="preserve"> </w:t>
      </w:r>
      <w:r>
        <w:rPr>
          <w:u w:val="none"/>
        </w:rPr>
        <w:t>de</w:t>
      </w:r>
      <w:r>
        <w:rPr>
          <w:spacing w:val="-8"/>
          <w:u w:val="none"/>
        </w:rPr>
        <w:t xml:space="preserve"> </w:t>
      </w:r>
      <w:r>
        <w:rPr>
          <w:u w:val="none"/>
        </w:rPr>
        <w:t>înscriere</w:t>
      </w:r>
      <w:r>
        <w:rPr>
          <w:spacing w:val="-8"/>
          <w:u w:val="none"/>
        </w:rPr>
        <w:t xml:space="preserve"> </w:t>
      </w:r>
      <w:r>
        <w:rPr>
          <w:u w:val="none"/>
        </w:rPr>
        <w:t>la</w:t>
      </w:r>
      <w:r>
        <w:rPr>
          <w:spacing w:val="-8"/>
          <w:u w:val="none"/>
        </w:rPr>
        <w:t xml:space="preserve"> </w:t>
      </w:r>
      <w:r>
        <w:rPr>
          <w:u w:val="none"/>
        </w:rPr>
        <w:t>concurs</w:t>
      </w:r>
      <w:r>
        <w:rPr>
          <w:spacing w:val="-6"/>
          <w:u w:val="none"/>
        </w:rPr>
        <w:t xml:space="preserve"> </w:t>
      </w:r>
      <w:r>
        <w:rPr>
          <w:u w:val="none"/>
        </w:rPr>
        <w:t>va</w:t>
      </w:r>
      <w:r>
        <w:rPr>
          <w:spacing w:val="-6"/>
          <w:u w:val="none"/>
        </w:rPr>
        <w:t xml:space="preserve"> </w:t>
      </w:r>
      <w:r>
        <w:rPr>
          <w:u w:val="none"/>
        </w:rPr>
        <w:t>cuprinde</w:t>
      </w:r>
      <w:r>
        <w:rPr>
          <w:spacing w:val="-8"/>
          <w:u w:val="none"/>
        </w:rPr>
        <w:t xml:space="preserve"> </w:t>
      </w:r>
      <w:r>
        <w:rPr>
          <w:u w:val="none"/>
        </w:rPr>
        <w:t>următoarele</w:t>
      </w:r>
      <w:r>
        <w:rPr>
          <w:spacing w:val="-6"/>
          <w:u w:val="none"/>
        </w:rPr>
        <w:t xml:space="preserve"> </w:t>
      </w:r>
      <w:r>
        <w:rPr>
          <w:spacing w:val="-2"/>
          <w:u w:val="none"/>
        </w:rPr>
        <w:t>documente:</w:t>
      </w:r>
    </w:p>
    <w:p w:rsidR="00422623" w:rsidRDefault="003E0827">
      <w:pPr>
        <w:pStyle w:val="ListParagraph"/>
        <w:numPr>
          <w:ilvl w:val="1"/>
          <w:numId w:val="13"/>
        </w:numPr>
        <w:tabs>
          <w:tab w:val="left" w:pos="1743"/>
        </w:tabs>
        <w:spacing w:before="269"/>
        <w:ind w:left="1440" w:right="1261" w:firstLine="0"/>
        <w:jc w:val="both"/>
        <w:rPr>
          <w:sz w:val="24"/>
        </w:rPr>
      </w:pPr>
      <w:r>
        <w:rPr>
          <w:sz w:val="24"/>
        </w:rPr>
        <w:t>formular de înscriere la concurs, conform modelului prevăzut la anexa 2 din Hotărârea de Guvern nr.1336/20222 (candidaţii pot primi formularul tipizat și de la Compartimentul resurse umane);</w:t>
      </w:r>
    </w:p>
    <w:p w:rsidR="00422623" w:rsidRDefault="003E0827">
      <w:pPr>
        <w:pStyle w:val="ListParagraph"/>
        <w:numPr>
          <w:ilvl w:val="1"/>
          <w:numId w:val="13"/>
        </w:numPr>
        <w:tabs>
          <w:tab w:val="left" w:pos="1707"/>
        </w:tabs>
        <w:spacing w:before="1"/>
        <w:ind w:right="940" w:firstLine="578"/>
        <w:jc w:val="both"/>
        <w:rPr>
          <w:sz w:val="24"/>
        </w:rPr>
      </w:pPr>
      <w:r>
        <w:rPr>
          <w:sz w:val="24"/>
        </w:rPr>
        <w:t>copia</w:t>
      </w:r>
      <w:r>
        <w:rPr>
          <w:spacing w:val="-6"/>
          <w:sz w:val="24"/>
        </w:rPr>
        <w:t xml:space="preserve"> </w:t>
      </w:r>
      <w:r>
        <w:rPr>
          <w:sz w:val="24"/>
        </w:rPr>
        <w:t>actului</w:t>
      </w:r>
      <w:r>
        <w:rPr>
          <w:spacing w:val="-8"/>
          <w:sz w:val="24"/>
        </w:rPr>
        <w:t xml:space="preserve"> </w:t>
      </w:r>
      <w:r>
        <w:rPr>
          <w:sz w:val="24"/>
        </w:rPr>
        <w:t>de</w:t>
      </w:r>
      <w:r>
        <w:rPr>
          <w:spacing w:val="-7"/>
          <w:sz w:val="24"/>
        </w:rPr>
        <w:t xml:space="preserve"> </w:t>
      </w:r>
      <w:r>
        <w:rPr>
          <w:sz w:val="24"/>
        </w:rPr>
        <w:t>identitate</w:t>
      </w:r>
      <w:r>
        <w:rPr>
          <w:spacing w:val="-9"/>
          <w:sz w:val="24"/>
        </w:rPr>
        <w:t xml:space="preserve"> </w:t>
      </w:r>
      <w:r>
        <w:rPr>
          <w:sz w:val="24"/>
        </w:rPr>
        <w:t>sau</w:t>
      </w:r>
      <w:r>
        <w:rPr>
          <w:spacing w:val="-6"/>
          <w:sz w:val="24"/>
        </w:rPr>
        <w:t xml:space="preserve"> </w:t>
      </w:r>
      <w:r>
        <w:rPr>
          <w:sz w:val="24"/>
        </w:rPr>
        <w:t>orice</w:t>
      </w:r>
      <w:r>
        <w:rPr>
          <w:spacing w:val="-7"/>
          <w:sz w:val="24"/>
        </w:rPr>
        <w:t xml:space="preserve"> </w:t>
      </w:r>
      <w:r>
        <w:rPr>
          <w:sz w:val="24"/>
        </w:rPr>
        <w:t>alt</w:t>
      </w:r>
      <w:r>
        <w:rPr>
          <w:spacing w:val="-8"/>
          <w:sz w:val="24"/>
        </w:rPr>
        <w:t xml:space="preserve"> </w:t>
      </w:r>
      <w:r>
        <w:rPr>
          <w:sz w:val="24"/>
        </w:rPr>
        <w:t>document</w:t>
      </w:r>
      <w:r>
        <w:rPr>
          <w:spacing w:val="-8"/>
          <w:sz w:val="24"/>
        </w:rPr>
        <w:t xml:space="preserve"> </w:t>
      </w:r>
      <w:r>
        <w:rPr>
          <w:sz w:val="24"/>
        </w:rPr>
        <w:t>care</w:t>
      </w:r>
      <w:r>
        <w:rPr>
          <w:spacing w:val="-7"/>
          <w:sz w:val="24"/>
        </w:rPr>
        <w:t xml:space="preserve"> </w:t>
      </w:r>
      <w:r>
        <w:rPr>
          <w:sz w:val="24"/>
        </w:rPr>
        <w:t>atestă</w:t>
      </w:r>
      <w:r>
        <w:rPr>
          <w:spacing w:val="-9"/>
          <w:sz w:val="24"/>
        </w:rPr>
        <w:t xml:space="preserve"> </w:t>
      </w:r>
      <w:r>
        <w:rPr>
          <w:sz w:val="24"/>
        </w:rPr>
        <w:t>identitatea,</w:t>
      </w:r>
      <w:r>
        <w:rPr>
          <w:spacing w:val="-8"/>
          <w:sz w:val="24"/>
        </w:rPr>
        <w:t xml:space="preserve"> </w:t>
      </w:r>
      <w:r>
        <w:rPr>
          <w:sz w:val="24"/>
        </w:rPr>
        <w:t>potrivit</w:t>
      </w:r>
      <w:r>
        <w:rPr>
          <w:spacing w:val="-8"/>
          <w:sz w:val="24"/>
        </w:rPr>
        <w:t xml:space="preserve"> </w:t>
      </w:r>
      <w:r>
        <w:rPr>
          <w:sz w:val="24"/>
        </w:rPr>
        <w:t xml:space="preserve">legii, </w:t>
      </w:r>
      <w:r>
        <w:rPr>
          <w:sz w:val="24"/>
        </w:rPr>
        <w:lastRenderedPageBreak/>
        <w:t>aflate în termen de valabilitate;</w:t>
      </w:r>
    </w:p>
    <w:p w:rsidR="00422623" w:rsidRDefault="003E0827">
      <w:pPr>
        <w:pStyle w:val="ListParagraph"/>
        <w:numPr>
          <w:ilvl w:val="1"/>
          <w:numId w:val="13"/>
        </w:numPr>
        <w:tabs>
          <w:tab w:val="left" w:pos="1681"/>
        </w:tabs>
        <w:spacing w:before="2" w:line="237" w:lineRule="auto"/>
        <w:ind w:right="937" w:firstLine="578"/>
        <w:jc w:val="both"/>
        <w:rPr>
          <w:sz w:val="24"/>
        </w:rPr>
      </w:pPr>
      <w:r>
        <w:rPr>
          <w:sz w:val="24"/>
        </w:rPr>
        <w:t>copia</w:t>
      </w:r>
      <w:r>
        <w:rPr>
          <w:spacing w:val="-6"/>
          <w:sz w:val="24"/>
        </w:rPr>
        <w:t xml:space="preserve"> </w:t>
      </w:r>
      <w:r>
        <w:rPr>
          <w:sz w:val="24"/>
        </w:rPr>
        <w:t>certificatului</w:t>
      </w:r>
      <w:r>
        <w:rPr>
          <w:spacing w:val="-5"/>
          <w:sz w:val="24"/>
        </w:rPr>
        <w:t xml:space="preserve"> </w:t>
      </w:r>
      <w:r>
        <w:rPr>
          <w:sz w:val="24"/>
        </w:rPr>
        <w:t>de</w:t>
      </w:r>
      <w:r>
        <w:rPr>
          <w:spacing w:val="-7"/>
          <w:sz w:val="24"/>
        </w:rPr>
        <w:t xml:space="preserve"> </w:t>
      </w:r>
      <w:r>
        <w:rPr>
          <w:sz w:val="24"/>
        </w:rPr>
        <w:t>căsătorie</w:t>
      </w:r>
      <w:r>
        <w:rPr>
          <w:spacing w:val="-7"/>
          <w:sz w:val="24"/>
        </w:rPr>
        <w:t xml:space="preserve"> </w:t>
      </w:r>
      <w:r>
        <w:rPr>
          <w:sz w:val="24"/>
        </w:rPr>
        <w:t>sau</w:t>
      </w:r>
      <w:r>
        <w:rPr>
          <w:spacing w:val="-6"/>
          <w:sz w:val="24"/>
        </w:rPr>
        <w:t xml:space="preserve"> </w:t>
      </w:r>
      <w:r>
        <w:rPr>
          <w:sz w:val="24"/>
        </w:rPr>
        <w:t>a</w:t>
      </w:r>
      <w:r>
        <w:rPr>
          <w:spacing w:val="-7"/>
          <w:sz w:val="24"/>
        </w:rPr>
        <w:t xml:space="preserve"> </w:t>
      </w:r>
      <w:r>
        <w:rPr>
          <w:sz w:val="24"/>
        </w:rPr>
        <w:t>altui</w:t>
      </w:r>
      <w:r>
        <w:rPr>
          <w:spacing w:val="-5"/>
          <w:sz w:val="24"/>
        </w:rPr>
        <w:t xml:space="preserve"> </w:t>
      </w:r>
      <w:r>
        <w:rPr>
          <w:sz w:val="24"/>
        </w:rPr>
        <w:t>document</w:t>
      </w:r>
      <w:r>
        <w:rPr>
          <w:spacing w:val="-6"/>
          <w:sz w:val="24"/>
        </w:rPr>
        <w:t xml:space="preserve"> </w:t>
      </w:r>
      <w:r>
        <w:rPr>
          <w:sz w:val="24"/>
        </w:rPr>
        <w:t>prin</w:t>
      </w:r>
      <w:r>
        <w:rPr>
          <w:spacing w:val="-6"/>
          <w:sz w:val="24"/>
        </w:rPr>
        <w:t xml:space="preserve"> </w:t>
      </w:r>
      <w:r>
        <w:rPr>
          <w:sz w:val="24"/>
        </w:rPr>
        <w:t>care</w:t>
      </w:r>
      <w:r>
        <w:rPr>
          <w:spacing w:val="-8"/>
          <w:sz w:val="24"/>
        </w:rPr>
        <w:t xml:space="preserve"> </w:t>
      </w:r>
      <w:r>
        <w:rPr>
          <w:sz w:val="24"/>
        </w:rPr>
        <w:t>s-a</w:t>
      </w:r>
      <w:r>
        <w:rPr>
          <w:spacing w:val="-7"/>
          <w:sz w:val="24"/>
        </w:rPr>
        <w:t xml:space="preserve"> </w:t>
      </w:r>
      <w:r>
        <w:rPr>
          <w:sz w:val="24"/>
        </w:rPr>
        <w:t>realizat</w:t>
      </w:r>
      <w:r>
        <w:rPr>
          <w:spacing w:val="-5"/>
          <w:sz w:val="24"/>
        </w:rPr>
        <w:t xml:space="preserve"> </w:t>
      </w:r>
      <w:r>
        <w:rPr>
          <w:sz w:val="24"/>
        </w:rPr>
        <w:t>schimbarea de nume, după caz ;</w:t>
      </w:r>
    </w:p>
    <w:p w:rsidR="00422623" w:rsidRDefault="003E0827">
      <w:pPr>
        <w:pStyle w:val="ListParagraph"/>
        <w:numPr>
          <w:ilvl w:val="1"/>
          <w:numId w:val="13"/>
        </w:numPr>
        <w:tabs>
          <w:tab w:val="left" w:pos="1700"/>
        </w:tabs>
        <w:spacing w:before="1"/>
        <w:ind w:right="936" w:firstLine="578"/>
        <w:jc w:val="both"/>
        <w:rPr>
          <w:sz w:val="24"/>
        </w:rPr>
      </w:pPr>
      <w:r>
        <w:rPr>
          <w:sz w:val="24"/>
        </w:rPr>
        <w:t>copiile</w:t>
      </w:r>
      <w:r>
        <w:rPr>
          <w:spacing w:val="-15"/>
          <w:sz w:val="24"/>
        </w:rPr>
        <w:t xml:space="preserve"> </w:t>
      </w:r>
      <w:r>
        <w:rPr>
          <w:sz w:val="24"/>
        </w:rPr>
        <w:t>documentelor</w:t>
      </w:r>
      <w:r>
        <w:rPr>
          <w:spacing w:val="-15"/>
          <w:sz w:val="24"/>
        </w:rPr>
        <w:t xml:space="preserve"> </w:t>
      </w:r>
      <w:r>
        <w:rPr>
          <w:sz w:val="24"/>
        </w:rPr>
        <w:t>care</w:t>
      </w:r>
      <w:r>
        <w:rPr>
          <w:spacing w:val="-15"/>
          <w:sz w:val="24"/>
        </w:rPr>
        <w:t xml:space="preserve"> </w:t>
      </w:r>
      <w:r>
        <w:rPr>
          <w:sz w:val="24"/>
        </w:rPr>
        <w:t>atestă</w:t>
      </w:r>
      <w:r>
        <w:rPr>
          <w:spacing w:val="-15"/>
          <w:sz w:val="24"/>
        </w:rPr>
        <w:t xml:space="preserve"> </w:t>
      </w:r>
      <w:r>
        <w:rPr>
          <w:sz w:val="24"/>
        </w:rPr>
        <w:t>nivelul</w:t>
      </w:r>
      <w:r>
        <w:rPr>
          <w:spacing w:val="-15"/>
          <w:sz w:val="24"/>
        </w:rPr>
        <w:t xml:space="preserve"> </w:t>
      </w:r>
      <w:r>
        <w:rPr>
          <w:sz w:val="24"/>
        </w:rPr>
        <w:t>studiilor</w:t>
      </w:r>
      <w:r>
        <w:rPr>
          <w:spacing w:val="-15"/>
          <w:sz w:val="24"/>
        </w:rPr>
        <w:t xml:space="preserve"> </w:t>
      </w:r>
      <w:r>
        <w:rPr>
          <w:sz w:val="24"/>
        </w:rPr>
        <w:t>și</w:t>
      </w:r>
      <w:r>
        <w:rPr>
          <w:spacing w:val="-15"/>
          <w:sz w:val="24"/>
        </w:rPr>
        <w:t xml:space="preserve"> </w:t>
      </w:r>
      <w:r>
        <w:rPr>
          <w:sz w:val="24"/>
        </w:rPr>
        <w:t>ale</w:t>
      </w:r>
      <w:r>
        <w:rPr>
          <w:spacing w:val="-15"/>
          <w:sz w:val="24"/>
        </w:rPr>
        <w:t xml:space="preserve"> </w:t>
      </w:r>
      <w:r>
        <w:rPr>
          <w:sz w:val="24"/>
        </w:rPr>
        <w:t>altor</w:t>
      </w:r>
      <w:r>
        <w:rPr>
          <w:spacing w:val="-15"/>
          <w:sz w:val="24"/>
        </w:rPr>
        <w:t xml:space="preserve"> </w:t>
      </w:r>
      <w:r>
        <w:rPr>
          <w:sz w:val="24"/>
        </w:rPr>
        <w:t>acte</w:t>
      </w:r>
      <w:r>
        <w:rPr>
          <w:spacing w:val="-15"/>
          <w:sz w:val="24"/>
        </w:rPr>
        <w:t xml:space="preserve"> </w:t>
      </w:r>
      <w:r>
        <w:rPr>
          <w:sz w:val="24"/>
        </w:rPr>
        <w:t>care</w:t>
      </w:r>
      <w:r>
        <w:rPr>
          <w:spacing w:val="-14"/>
          <w:sz w:val="24"/>
        </w:rPr>
        <w:t xml:space="preserve"> </w:t>
      </w:r>
      <w:r>
        <w:rPr>
          <w:sz w:val="24"/>
        </w:rPr>
        <w:t>atestă</w:t>
      </w:r>
      <w:r>
        <w:rPr>
          <w:spacing w:val="-15"/>
          <w:sz w:val="24"/>
        </w:rPr>
        <w:t xml:space="preserve"> </w:t>
      </w:r>
      <w:r>
        <w:rPr>
          <w:sz w:val="24"/>
        </w:rPr>
        <w:t>efectuarea unor</w:t>
      </w:r>
      <w:r>
        <w:rPr>
          <w:spacing w:val="-4"/>
          <w:sz w:val="24"/>
        </w:rPr>
        <w:t xml:space="preserve"> </w:t>
      </w:r>
      <w:r>
        <w:rPr>
          <w:sz w:val="24"/>
        </w:rPr>
        <w:t>specializări,</w:t>
      </w:r>
      <w:r>
        <w:rPr>
          <w:spacing w:val="-3"/>
          <w:sz w:val="24"/>
        </w:rPr>
        <w:t xml:space="preserve"> </w:t>
      </w:r>
      <w:r>
        <w:rPr>
          <w:sz w:val="24"/>
        </w:rPr>
        <w:t>precum</w:t>
      </w:r>
      <w:r>
        <w:rPr>
          <w:spacing w:val="-3"/>
          <w:sz w:val="24"/>
        </w:rPr>
        <w:t xml:space="preserve"> </w:t>
      </w:r>
      <w:r>
        <w:rPr>
          <w:sz w:val="24"/>
        </w:rPr>
        <w:t>și</w:t>
      </w:r>
      <w:r>
        <w:rPr>
          <w:spacing w:val="-2"/>
          <w:sz w:val="24"/>
        </w:rPr>
        <w:t xml:space="preserve"> </w:t>
      </w:r>
      <w:r>
        <w:rPr>
          <w:sz w:val="24"/>
        </w:rPr>
        <w:t>copiile</w:t>
      </w:r>
      <w:r>
        <w:rPr>
          <w:spacing w:val="-3"/>
          <w:sz w:val="24"/>
        </w:rPr>
        <w:t xml:space="preserve"> </w:t>
      </w:r>
      <w:r>
        <w:rPr>
          <w:sz w:val="24"/>
        </w:rPr>
        <w:t>documentelor</w:t>
      </w:r>
      <w:r>
        <w:rPr>
          <w:spacing w:val="-2"/>
          <w:sz w:val="24"/>
        </w:rPr>
        <w:t xml:space="preserve"> </w:t>
      </w:r>
      <w:r>
        <w:rPr>
          <w:sz w:val="24"/>
        </w:rPr>
        <w:t>care</w:t>
      </w:r>
      <w:r>
        <w:rPr>
          <w:spacing w:val="-3"/>
          <w:sz w:val="24"/>
        </w:rPr>
        <w:t xml:space="preserve"> </w:t>
      </w:r>
      <w:r>
        <w:rPr>
          <w:sz w:val="24"/>
        </w:rPr>
        <w:t>atestă</w:t>
      </w:r>
      <w:r>
        <w:rPr>
          <w:spacing w:val="-4"/>
          <w:sz w:val="24"/>
        </w:rPr>
        <w:t xml:space="preserve"> </w:t>
      </w:r>
      <w:r>
        <w:rPr>
          <w:sz w:val="24"/>
        </w:rPr>
        <w:t>îndeplinirea</w:t>
      </w:r>
      <w:r>
        <w:rPr>
          <w:spacing w:val="-4"/>
          <w:sz w:val="24"/>
        </w:rPr>
        <w:t xml:space="preserve"> </w:t>
      </w:r>
      <w:r>
        <w:rPr>
          <w:sz w:val="24"/>
        </w:rPr>
        <w:t>condițiilor</w:t>
      </w:r>
      <w:r>
        <w:rPr>
          <w:spacing w:val="-3"/>
          <w:sz w:val="24"/>
        </w:rPr>
        <w:t xml:space="preserve"> </w:t>
      </w:r>
      <w:r>
        <w:rPr>
          <w:sz w:val="24"/>
        </w:rPr>
        <w:t>specifice ale postului, solicitate de autoritatea sau instituția publică;</w:t>
      </w:r>
    </w:p>
    <w:p w:rsidR="00422623" w:rsidRDefault="003E0827">
      <w:pPr>
        <w:pStyle w:val="ListParagraph"/>
        <w:numPr>
          <w:ilvl w:val="1"/>
          <w:numId w:val="13"/>
        </w:numPr>
        <w:tabs>
          <w:tab w:val="left" w:pos="1672"/>
        </w:tabs>
        <w:ind w:right="936" w:firstLine="578"/>
        <w:jc w:val="both"/>
        <w:rPr>
          <w:sz w:val="24"/>
        </w:rPr>
      </w:pPr>
      <w:r>
        <w:rPr>
          <w:sz w:val="24"/>
        </w:rPr>
        <w:t>copia</w:t>
      </w:r>
      <w:r>
        <w:rPr>
          <w:spacing w:val="-15"/>
          <w:sz w:val="24"/>
        </w:rPr>
        <w:t xml:space="preserve"> </w:t>
      </w:r>
      <w:r>
        <w:rPr>
          <w:sz w:val="24"/>
        </w:rPr>
        <w:t>carnetului</w:t>
      </w:r>
      <w:r>
        <w:rPr>
          <w:spacing w:val="-15"/>
          <w:sz w:val="24"/>
        </w:rPr>
        <w:t xml:space="preserve"> </w:t>
      </w:r>
      <w:r>
        <w:rPr>
          <w:sz w:val="24"/>
        </w:rPr>
        <w:t>de</w:t>
      </w:r>
      <w:r>
        <w:rPr>
          <w:spacing w:val="-15"/>
          <w:sz w:val="24"/>
        </w:rPr>
        <w:t xml:space="preserve"> </w:t>
      </w:r>
      <w:r>
        <w:rPr>
          <w:sz w:val="24"/>
        </w:rPr>
        <w:t>muncă,</w:t>
      </w:r>
      <w:r>
        <w:rPr>
          <w:spacing w:val="-15"/>
          <w:sz w:val="24"/>
        </w:rPr>
        <w:t xml:space="preserve"> </w:t>
      </w:r>
      <w:r>
        <w:rPr>
          <w:sz w:val="24"/>
        </w:rPr>
        <w:t>a</w:t>
      </w:r>
      <w:r>
        <w:rPr>
          <w:spacing w:val="-15"/>
          <w:sz w:val="24"/>
        </w:rPr>
        <w:t xml:space="preserve"> </w:t>
      </w:r>
      <w:r>
        <w:rPr>
          <w:sz w:val="24"/>
        </w:rPr>
        <w:t>adeverinței</w:t>
      </w:r>
      <w:r>
        <w:rPr>
          <w:spacing w:val="-15"/>
          <w:sz w:val="24"/>
        </w:rPr>
        <w:t xml:space="preserve"> </w:t>
      </w:r>
      <w:r>
        <w:rPr>
          <w:sz w:val="24"/>
        </w:rPr>
        <w:t>eliberate</w:t>
      </w:r>
      <w:r>
        <w:rPr>
          <w:spacing w:val="-15"/>
          <w:sz w:val="24"/>
        </w:rPr>
        <w:t xml:space="preserve"> </w:t>
      </w:r>
      <w:r>
        <w:rPr>
          <w:sz w:val="24"/>
        </w:rPr>
        <w:t>de</w:t>
      </w:r>
      <w:r>
        <w:rPr>
          <w:spacing w:val="-15"/>
          <w:sz w:val="24"/>
        </w:rPr>
        <w:t xml:space="preserve"> </w:t>
      </w:r>
      <w:r>
        <w:rPr>
          <w:sz w:val="24"/>
        </w:rPr>
        <w:t>angajator</w:t>
      </w:r>
      <w:r>
        <w:rPr>
          <w:spacing w:val="-15"/>
          <w:sz w:val="24"/>
        </w:rPr>
        <w:t xml:space="preserve"> </w:t>
      </w:r>
      <w:r>
        <w:rPr>
          <w:sz w:val="24"/>
        </w:rPr>
        <w:t>pentru</w:t>
      </w:r>
      <w:r>
        <w:rPr>
          <w:spacing w:val="-15"/>
          <w:sz w:val="24"/>
        </w:rPr>
        <w:t xml:space="preserve"> </w:t>
      </w:r>
      <w:r>
        <w:rPr>
          <w:sz w:val="24"/>
        </w:rPr>
        <w:t>perioada</w:t>
      </w:r>
      <w:r>
        <w:rPr>
          <w:spacing w:val="-15"/>
          <w:sz w:val="24"/>
        </w:rPr>
        <w:t xml:space="preserve"> </w:t>
      </w:r>
      <w:r>
        <w:rPr>
          <w:sz w:val="24"/>
        </w:rPr>
        <w:t>lucrată, care</w:t>
      </w:r>
      <w:r>
        <w:rPr>
          <w:spacing w:val="-13"/>
          <w:sz w:val="24"/>
        </w:rPr>
        <w:t xml:space="preserve"> </w:t>
      </w:r>
      <w:r>
        <w:rPr>
          <w:sz w:val="24"/>
        </w:rPr>
        <w:t>să</w:t>
      </w:r>
      <w:r>
        <w:rPr>
          <w:spacing w:val="-14"/>
          <w:sz w:val="24"/>
        </w:rPr>
        <w:t xml:space="preserve"> </w:t>
      </w:r>
      <w:r>
        <w:rPr>
          <w:sz w:val="24"/>
        </w:rPr>
        <w:t>ateste</w:t>
      </w:r>
      <w:r>
        <w:rPr>
          <w:spacing w:val="-14"/>
          <w:sz w:val="24"/>
        </w:rPr>
        <w:t xml:space="preserve"> </w:t>
      </w:r>
      <w:r>
        <w:rPr>
          <w:sz w:val="24"/>
        </w:rPr>
        <w:t>vechimea</w:t>
      </w:r>
      <w:r>
        <w:rPr>
          <w:spacing w:val="-14"/>
          <w:sz w:val="24"/>
        </w:rPr>
        <w:t xml:space="preserve"> </w:t>
      </w:r>
      <w:r>
        <w:rPr>
          <w:sz w:val="24"/>
        </w:rPr>
        <w:t>în</w:t>
      </w:r>
      <w:r>
        <w:rPr>
          <w:spacing w:val="-10"/>
          <w:sz w:val="24"/>
        </w:rPr>
        <w:t xml:space="preserve"> </w:t>
      </w:r>
      <w:r>
        <w:rPr>
          <w:sz w:val="24"/>
        </w:rPr>
        <w:t>muncă</w:t>
      </w:r>
      <w:r>
        <w:rPr>
          <w:spacing w:val="-14"/>
          <w:sz w:val="24"/>
        </w:rPr>
        <w:t xml:space="preserve"> </w:t>
      </w:r>
      <w:r>
        <w:rPr>
          <w:sz w:val="24"/>
        </w:rPr>
        <w:t>și</w:t>
      </w:r>
      <w:r>
        <w:rPr>
          <w:spacing w:val="-12"/>
          <w:sz w:val="24"/>
        </w:rPr>
        <w:t xml:space="preserve"> </w:t>
      </w:r>
      <w:r>
        <w:rPr>
          <w:sz w:val="24"/>
        </w:rPr>
        <w:t>în</w:t>
      </w:r>
      <w:r>
        <w:rPr>
          <w:spacing w:val="-13"/>
          <w:sz w:val="24"/>
        </w:rPr>
        <w:t xml:space="preserve"> </w:t>
      </w:r>
      <w:r>
        <w:rPr>
          <w:sz w:val="24"/>
        </w:rPr>
        <w:t>specialitatea</w:t>
      </w:r>
      <w:r>
        <w:rPr>
          <w:spacing w:val="-12"/>
          <w:sz w:val="24"/>
        </w:rPr>
        <w:t xml:space="preserve"> </w:t>
      </w:r>
      <w:r>
        <w:rPr>
          <w:sz w:val="24"/>
        </w:rPr>
        <w:t>studiilor</w:t>
      </w:r>
      <w:r>
        <w:rPr>
          <w:spacing w:val="-14"/>
          <w:sz w:val="24"/>
        </w:rPr>
        <w:t xml:space="preserve"> </w:t>
      </w:r>
      <w:r>
        <w:rPr>
          <w:sz w:val="24"/>
        </w:rPr>
        <w:t>solicitate</w:t>
      </w:r>
      <w:r>
        <w:rPr>
          <w:spacing w:val="-14"/>
          <w:sz w:val="24"/>
        </w:rPr>
        <w:t xml:space="preserve"> </w:t>
      </w:r>
      <w:r>
        <w:rPr>
          <w:sz w:val="24"/>
        </w:rPr>
        <w:t>pentru</w:t>
      </w:r>
      <w:r>
        <w:rPr>
          <w:spacing w:val="-13"/>
          <w:sz w:val="24"/>
        </w:rPr>
        <w:t xml:space="preserve"> </w:t>
      </w:r>
      <w:r>
        <w:rPr>
          <w:sz w:val="24"/>
        </w:rPr>
        <w:t>ocuparea</w:t>
      </w:r>
      <w:r>
        <w:rPr>
          <w:spacing w:val="-14"/>
          <w:sz w:val="24"/>
        </w:rPr>
        <w:t xml:space="preserve"> </w:t>
      </w:r>
      <w:r>
        <w:rPr>
          <w:sz w:val="24"/>
        </w:rPr>
        <w:t xml:space="preserve">postului (modelul orientativ al adeverinței este prevăzut în anexa 3 din Horărârea de Guvern </w:t>
      </w:r>
      <w:r>
        <w:rPr>
          <w:spacing w:val="-2"/>
          <w:sz w:val="24"/>
        </w:rPr>
        <w:t>nr.1336/2022);</w:t>
      </w:r>
    </w:p>
    <w:p w:rsidR="00422623" w:rsidRDefault="003E0827">
      <w:pPr>
        <w:pStyle w:val="ListParagraph"/>
        <w:numPr>
          <w:ilvl w:val="1"/>
          <w:numId w:val="13"/>
        </w:numPr>
        <w:tabs>
          <w:tab w:val="left" w:pos="1678"/>
        </w:tabs>
        <w:spacing w:before="1"/>
        <w:ind w:right="936" w:firstLine="578"/>
        <w:jc w:val="both"/>
        <w:rPr>
          <w:sz w:val="24"/>
        </w:rPr>
      </w:pPr>
      <w:r>
        <w:rPr>
          <w:sz w:val="24"/>
        </w:rPr>
        <w:t>certificat de cazier judiciar sau, după caz, extrasul de pe cazierul judiciar ( cazierul judiciar</w:t>
      </w:r>
      <w:r>
        <w:rPr>
          <w:spacing w:val="-12"/>
          <w:sz w:val="24"/>
        </w:rPr>
        <w:t xml:space="preserve"> </w:t>
      </w:r>
      <w:r>
        <w:rPr>
          <w:sz w:val="24"/>
        </w:rPr>
        <w:t>poate</w:t>
      </w:r>
      <w:r>
        <w:rPr>
          <w:spacing w:val="-11"/>
          <w:sz w:val="24"/>
        </w:rPr>
        <w:t xml:space="preserve"> </w:t>
      </w:r>
      <w:r>
        <w:rPr>
          <w:sz w:val="24"/>
        </w:rPr>
        <w:t>fi</w:t>
      </w:r>
      <w:r>
        <w:rPr>
          <w:spacing w:val="-11"/>
          <w:sz w:val="24"/>
        </w:rPr>
        <w:t xml:space="preserve"> </w:t>
      </w:r>
      <w:r>
        <w:rPr>
          <w:sz w:val="24"/>
        </w:rPr>
        <w:t>înlocuit</w:t>
      </w:r>
      <w:r>
        <w:rPr>
          <w:spacing w:val="-10"/>
          <w:sz w:val="24"/>
        </w:rPr>
        <w:t xml:space="preserve"> </w:t>
      </w:r>
      <w:r>
        <w:rPr>
          <w:sz w:val="24"/>
        </w:rPr>
        <w:t>cu</w:t>
      </w:r>
      <w:r>
        <w:rPr>
          <w:spacing w:val="-11"/>
          <w:sz w:val="24"/>
        </w:rPr>
        <w:t xml:space="preserve"> </w:t>
      </w:r>
      <w:r>
        <w:rPr>
          <w:sz w:val="24"/>
        </w:rPr>
        <w:t>o</w:t>
      </w:r>
      <w:r>
        <w:rPr>
          <w:spacing w:val="-11"/>
          <w:sz w:val="24"/>
        </w:rPr>
        <w:t xml:space="preserve"> </w:t>
      </w:r>
      <w:r>
        <w:rPr>
          <w:sz w:val="24"/>
        </w:rPr>
        <w:t>declarație</w:t>
      </w:r>
      <w:r>
        <w:rPr>
          <w:spacing w:val="-12"/>
          <w:sz w:val="24"/>
        </w:rPr>
        <w:t xml:space="preserve"> </w:t>
      </w:r>
      <w:r>
        <w:rPr>
          <w:sz w:val="24"/>
        </w:rPr>
        <w:t>pe</w:t>
      </w:r>
      <w:r>
        <w:rPr>
          <w:spacing w:val="-12"/>
          <w:sz w:val="24"/>
        </w:rPr>
        <w:t xml:space="preserve"> </w:t>
      </w:r>
      <w:r>
        <w:rPr>
          <w:sz w:val="24"/>
        </w:rPr>
        <w:t>propria</w:t>
      </w:r>
      <w:r>
        <w:rPr>
          <w:spacing w:val="-12"/>
          <w:sz w:val="24"/>
        </w:rPr>
        <w:t xml:space="preserve"> </w:t>
      </w:r>
      <w:r>
        <w:rPr>
          <w:sz w:val="24"/>
        </w:rPr>
        <w:t>răspundere</w:t>
      </w:r>
      <w:r>
        <w:rPr>
          <w:spacing w:val="-12"/>
          <w:sz w:val="24"/>
        </w:rPr>
        <w:t xml:space="preserve"> </w:t>
      </w:r>
      <w:r>
        <w:rPr>
          <w:sz w:val="24"/>
        </w:rPr>
        <w:t>privind</w:t>
      </w:r>
      <w:r>
        <w:rPr>
          <w:spacing w:val="-10"/>
          <w:sz w:val="24"/>
        </w:rPr>
        <w:t xml:space="preserve"> </w:t>
      </w:r>
      <w:r>
        <w:rPr>
          <w:sz w:val="24"/>
        </w:rPr>
        <w:t>antecedentele</w:t>
      </w:r>
      <w:r>
        <w:rPr>
          <w:spacing w:val="-12"/>
          <w:sz w:val="24"/>
        </w:rPr>
        <w:t xml:space="preserve"> </w:t>
      </w:r>
      <w:r>
        <w:rPr>
          <w:sz w:val="24"/>
        </w:rPr>
        <w:t>penale,</w:t>
      </w:r>
      <w:r>
        <w:rPr>
          <w:spacing w:val="-11"/>
          <w:sz w:val="24"/>
        </w:rPr>
        <w:t xml:space="preserve"> </w:t>
      </w:r>
      <w:r>
        <w:rPr>
          <w:sz w:val="24"/>
        </w:rPr>
        <w:t>iar în</w:t>
      </w:r>
      <w:r>
        <w:rPr>
          <w:spacing w:val="-3"/>
          <w:sz w:val="24"/>
        </w:rPr>
        <w:t xml:space="preserve"> </w:t>
      </w:r>
      <w:r>
        <w:rPr>
          <w:sz w:val="24"/>
        </w:rPr>
        <w:t>acest</w:t>
      </w:r>
      <w:r>
        <w:rPr>
          <w:spacing w:val="-3"/>
          <w:sz w:val="24"/>
        </w:rPr>
        <w:t xml:space="preserve"> </w:t>
      </w:r>
      <w:r>
        <w:rPr>
          <w:sz w:val="24"/>
        </w:rPr>
        <w:t>caz</w:t>
      </w:r>
      <w:r>
        <w:rPr>
          <w:spacing w:val="-2"/>
          <w:sz w:val="24"/>
        </w:rPr>
        <w:t xml:space="preserve"> </w:t>
      </w:r>
      <w:r>
        <w:rPr>
          <w:sz w:val="24"/>
        </w:rPr>
        <w:t>candidatul</w:t>
      </w:r>
      <w:r>
        <w:rPr>
          <w:spacing w:val="-2"/>
          <w:sz w:val="24"/>
        </w:rPr>
        <w:t xml:space="preserve"> </w:t>
      </w:r>
      <w:r>
        <w:rPr>
          <w:sz w:val="24"/>
        </w:rPr>
        <w:t>declarat</w:t>
      </w:r>
      <w:r>
        <w:rPr>
          <w:spacing w:val="-1"/>
          <w:sz w:val="24"/>
        </w:rPr>
        <w:t xml:space="preserve"> </w:t>
      </w:r>
      <w:r>
        <w:rPr>
          <w:sz w:val="24"/>
        </w:rPr>
        <w:t>admis</w:t>
      </w:r>
      <w:r>
        <w:rPr>
          <w:spacing w:val="-4"/>
          <w:sz w:val="24"/>
        </w:rPr>
        <w:t xml:space="preserve"> </w:t>
      </w:r>
      <w:r>
        <w:rPr>
          <w:sz w:val="24"/>
        </w:rPr>
        <w:t>la</w:t>
      </w:r>
      <w:r>
        <w:rPr>
          <w:spacing w:val="-3"/>
          <w:sz w:val="24"/>
        </w:rPr>
        <w:t xml:space="preserve"> </w:t>
      </w:r>
      <w:r>
        <w:rPr>
          <w:sz w:val="24"/>
        </w:rPr>
        <w:t>selecția</w:t>
      </w:r>
      <w:r>
        <w:rPr>
          <w:spacing w:val="-4"/>
          <w:sz w:val="24"/>
        </w:rPr>
        <w:t xml:space="preserve"> </w:t>
      </w:r>
      <w:r>
        <w:rPr>
          <w:sz w:val="24"/>
        </w:rPr>
        <w:t>dosarelor</w:t>
      </w:r>
      <w:r>
        <w:rPr>
          <w:spacing w:val="-2"/>
          <w:sz w:val="24"/>
        </w:rPr>
        <w:t xml:space="preserve"> </w:t>
      </w:r>
      <w:r>
        <w:rPr>
          <w:sz w:val="24"/>
        </w:rPr>
        <w:t>are</w:t>
      </w:r>
      <w:r>
        <w:rPr>
          <w:spacing w:val="-5"/>
          <w:sz w:val="24"/>
        </w:rPr>
        <w:t xml:space="preserve"> </w:t>
      </w:r>
      <w:r>
        <w:rPr>
          <w:sz w:val="24"/>
        </w:rPr>
        <w:t>obligația</w:t>
      </w:r>
      <w:r>
        <w:rPr>
          <w:spacing w:val="-4"/>
          <w:sz w:val="24"/>
        </w:rPr>
        <w:t xml:space="preserve"> </w:t>
      </w:r>
      <w:r>
        <w:rPr>
          <w:sz w:val="24"/>
        </w:rPr>
        <w:t>de</w:t>
      </w:r>
      <w:r>
        <w:rPr>
          <w:spacing w:val="-2"/>
          <w:sz w:val="24"/>
        </w:rPr>
        <w:t xml:space="preserve"> </w:t>
      </w:r>
      <w:r>
        <w:rPr>
          <w:sz w:val="24"/>
        </w:rPr>
        <w:t>a</w:t>
      </w:r>
      <w:r>
        <w:rPr>
          <w:spacing w:val="-4"/>
          <w:sz w:val="24"/>
        </w:rPr>
        <w:t xml:space="preserve"> </w:t>
      </w:r>
      <w:r>
        <w:rPr>
          <w:sz w:val="24"/>
        </w:rPr>
        <w:t>completa</w:t>
      </w:r>
      <w:r>
        <w:rPr>
          <w:spacing w:val="-3"/>
          <w:sz w:val="24"/>
        </w:rPr>
        <w:t xml:space="preserve"> </w:t>
      </w:r>
      <w:r>
        <w:rPr>
          <w:sz w:val="24"/>
        </w:rPr>
        <w:t>dosarul de concurs cu originalul documentului, până la data susținerii probei scrise);</w:t>
      </w:r>
    </w:p>
    <w:p w:rsidR="00422623" w:rsidRDefault="003E0827">
      <w:pPr>
        <w:pStyle w:val="ListParagraph"/>
        <w:numPr>
          <w:ilvl w:val="1"/>
          <w:numId w:val="13"/>
        </w:numPr>
        <w:tabs>
          <w:tab w:val="left" w:pos="1727"/>
        </w:tabs>
        <w:ind w:right="933" w:firstLine="578"/>
        <w:jc w:val="both"/>
        <w:rPr>
          <w:sz w:val="24"/>
        </w:rPr>
      </w:pPr>
      <w:r>
        <w:rPr>
          <w:sz w:val="24"/>
        </w:rPr>
        <w:t>adeverință medicală care să ateste starea de sănătate corespunzătoare, eliberată de către medicul de familie al candidatului sau de către unitățile sanitare abilitate cu cel mult 6 luni</w:t>
      </w:r>
      <w:r>
        <w:rPr>
          <w:spacing w:val="-6"/>
          <w:sz w:val="24"/>
        </w:rPr>
        <w:t xml:space="preserve"> </w:t>
      </w:r>
      <w:r>
        <w:rPr>
          <w:sz w:val="24"/>
        </w:rPr>
        <w:t>anterior</w:t>
      </w:r>
      <w:r>
        <w:rPr>
          <w:spacing w:val="-6"/>
          <w:sz w:val="24"/>
        </w:rPr>
        <w:t xml:space="preserve"> </w:t>
      </w:r>
      <w:r>
        <w:rPr>
          <w:sz w:val="24"/>
        </w:rPr>
        <w:t>derulării</w:t>
      </w:r>
      <w:r>
        <w:rPr>
          <w:spacing w:val="-6"/>
          <w:sz w:val="24"/>
        </w:rPr>
        <w:t xml:space="preserve"> </w:t>
      </w:r>
      <w:r>
        <w:rPr>
          <w:sz w:val="24"/>
        </w:rPr>
        <w:t>concursului;</w:t>
      </w:r>
      <w:r>
        <w:rPr>
          <w:spacing w:val="-5"/>
          <w:sz w:val="24"/>
        </w:rPr>
        <w:t xml:space="preserve"> </w:t>
      </w:r>
      <w:r>
        <w:rPr>
          <w:sz w:val="24"/>
        </w:rPr>
        <w:t>Adeverința</w:t>
      </w:r>
      <w:r>
        <w:rPr>
          <w:spacing w:val="-7"/>
          <w:sz w:val="24"/>
        </w:rPr>
        <w:t xml:space="preserve"> </w:t>
      </w:r>
      <w:r>
        <w:rPr>
          <w:sz w:val="24"/>
        </w:rPr>
        <w:t>care</w:t>
      </w:r>
      <w:r>
        <w:rPr>
          <w:spacing w:val="-6"/>
          <w:sz w:val="24"/>
        </w:rPr>
        <w:t xml:space="preserve"> </w:t>
      </w:r>
      <w:r>
        <w:rPr>
          <w:sz w:val="24"/>
        </w:rPr>
        <w:t>atestă</w:t>
      </w:r>
      <w:r>
        <w:rPr>
          <w:spacing w:val="-7"/>
          <w:sz w:val="24"/>
        </w:rPr>
        <w:t xml:space="preserve"> </w:t>
      </w:r>
      <w:r>
        <w:rPr>
          <w:sz w:val="24"/>
        </w:rPr>
        <w:t>starea</w:t>
      </w:r>
      <w:r>
        <w:rPr>
          <w:spacing w:val="-7"/>
          <w:sz w:val="24"/>
        </w:rPr>
        <w:t xml:space="preserve"> </w:t>
      </w:r>
      <w:r>
        <w:rPr>
          <w:sz w:val="24"/>
        </w:rPr>
        <w:t>de</w:t>
      </w:r>
      <w:r>
        <w:rPr>
          <w:spacing w:val="-7"/>
          <w:sz w:val="24"/>
        </w:rPr>
        <w:t xml:space="preserve"> </w:t>
      </w:r>
      <w:r>
        <w:rPr>
          <w:sz w:val="24"/>
        </w:rPr>
        <w:t>sănătate</w:t>
      </w:r>
      <w:r>
        <w:rPr>
          <w:spacing w:val="-6"/>
          <w:sz w:val="24"/>
        </w:rPr>
        <w:t xml:space="preserve"> </w:t>
      </w:r>
      <w:r>
        <w:rPr>
          <w:sz w:val="24"/>
        </w:rPr>
        <w:t>să</w:t>
      </w:r>
      <w:r>
        <w:rPr>
          <w:spacing w:val="-7"/>
          <w:sz w:val="24"/>
        </w:rPr>
        <w:t xml:space="preserve"> </w:t>
      </w:r>
      <w:r>
        <w:rPr>
          <w:sz w:val="24"/>
        </w:rPr>
        <w:t>conțină,</w:t>
      </w:r>
      <w:r>
        <w:rPr>
          <w:spacing w:val="-6"/>
          <w:sz w:val="24"/>
        </w:rPr>
        <w:t xml:space="preserve"> </w:t>
      </w:r>
      <w:r>
        <w:rPr>
          <w:sz w:val="24"/>
        </w:rPr>
        <w:t>în</w:t>
      </w:r>
      <w:r>
        <w:rPr>
          <w:spacing w:val="-6"/>
          <w:sz w:val="24"/>
        </w:rPr>
        <w:t xml:space="preserve"> </w:t>
      </w:r>
      <w:r>
        <w:rPr>
          <w:sz w:val="24"/>
        </w:rPr>
        <w:t>clar, numărul,</w:t>
      </w:r>
      <w:r>
        <w:rPr>
          <w:spacing w:val="-4"/>
          <w:sz w:val="24"/>
        </w:rPr>
        <w:t xml:space="preserve"> </w:t>
      </w:r>
      <w:r>
        <w:rPr>
          <w:sz w:val="24"/>
        </w:rPr>
        <w:t>data,</w:t>
      </w:r>
      <w:r>
        <w:rPr>
          <w:spacing w:val="-4"/>
          <w:sz w:val="24"/>
        </w:rPr>
        <w:t xml:space="preserve"> </w:t>
      </w:r>
      <w:r>
        <w:rPr>
          <w:sz w:val="24"/>
        </w:rPr>
        <w:t>numele</w:t>
      </w:r>
      <w:r>
        <w:rPr>
          <w:spacing w:val="-5"/>
          <w:sz w:val="24"/>
        </w:rPr>
        <w:t xml:space="preserve"> </w:t>
      </w:r>
      <w:r>
        <w:rPr>
          <w:sz w:val="24"/>
        </w:rPr>
        <w:t>emitentului</w:t>
      </w:r>
      <w:r>
        <w:rPr>
          <w:spacing w:val="-4"/>
          <w:sz w:val="24"/>
        </w:rPr>
        <w:t xml:space="preserve"> </w:t>
      </w:r>
      <w:r>
        <w:rPr>
          <w:sz w:val="24"/>
        </w:rPr>
        <w:t>și</w:t>
      </w:r>
      <w:r>
        <w:rPr>
          <w:spacing w:val="-4"/>
          <w:sz w:val="24"/>
        </w:rPr>
        <w:t xml:space="preserve"> </w:t>
      </w:r>
      <w:r>
        <w:rPr>
          <w:sz w:val="24"/>
        </w:rPr>
        <w:t>calitatea</w:t>
      </w:r>
      <w:r>
        <w:rPr>
          <w:spacing w:val="-5"/>
          <w:sz w:val="24"/>
        </w:rPr>
        <w:t xml:space="preserve"> </w:t>
      </w:r>
      <w:r>
        <w:rPr>
          <w:sz w:val="24"/>
        </w:rPr>
        <w:t>acestuia,</w:t>
      </w:r>
      <w:r>
        <w:rPr>
          <w:spacing w:val="-4"/>
          <w:sz w:val="24"/>
        </w:rPr>
        <w:t xml:space="preserve"> </w:t>
      </w:r>
      <w:r>
        <w:rPr>
          <w:sz w:val="24"/>
        </w:rPr>
        <w:t>în</w:t>
      </w:r>
      <w:r>
        <w:rPr>
          <w:spacing w:val="-4"/>
          <w:sz w:val="24"/>
        </w:rPr>
        <w:t xml:space="preserve"> </w:t>
      </w:r>
      <w:r>
        <w:rPr>
          <w:sz w:val="24"/>
        </w:rPr>
        <w:t>formatul</w:t>
      </w:r>
      <w:r>
        <w:rPr>
          <w:spacing w:val="-4"/>
          <w:sz w:val="24"/>
        </w:rPr>
        <w:t xml:space="preserve"> </w:t>
      </w:r>
      <w:r>
        <w:rPr>
          <w:sz w:val="24"/>
        </w:rPr>
        <w:t>standard</w:t>
      </w:r>
      <w:r>
        <w:rPr>
          <w:spacing w:val="-4"/>
          <w:sz w:val="24"/>
        </w:rPr>
        <w:t xml:space="preserve"> </w:t>
      </w:r>
      <w:r>
        <w:rPr>
          <w:sz w:val="24"/>
        </w:rPr>
        <w:t>stabilit</w:t>
      </w:r>
      <w:r>
        <w:rPr>
          <w:spacing w:val="-4"/>
          <w:sz w:val="24"/>
        </w:rPr>
        <w:t xml:space="preserve"> </w:t>
      </w:r>
      <w:r>
        <w:rPr>
          <w:sz w:val="24"/>
        </w:rPr>
        <w:t>prin</w:t>
      </w:r>
      <w:r>
        <w:rPr>
          <w:spacing w:val="-4"/>
          <w:sz w:val="24"/>
        </w:rPr>
        <w:t xml:space="preserve"> </w:t>
      </w:r>
      <w:r>
        <w:rPr>
          <w:sz w:val="24"/>
        </w:rPr>
        <w:t>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422623" w:rsidRDefault="003E0827">
      <w:pPr>
        <w:pStyle w:val="ListParagraph"/>
        <w:numPr>
          <w:ilvl w:val="1"/>
          <w:numId w:val="13"/>
        </w:numPr>
        <w:tabs>
          <w:tab w:val="left" w:pos="1712"/>
        </w:tabs>
        <w:ind w:right="579" w:firstLine="578"/>
        <w:jc w:val="both"/>
        <w:rPr>
          <w:sz w:val="24"/>
        </w:rPr>
      </w:pPr>
      <w:r>
        <w:rPr>
          <w:sz w:val="24"/>
        </w:rPr>
        <w:t>certificatul</w:t>
      </w:r>
      <w:r>
        <w:rPr>
          <w:spacing w:val="-4"/>
          <w:sz w:val="24"/>
        </w:rPr>
        <w:t xml:space="preserve"> </w:t>
      </w:r>
      <w:r>
        <w:rPr>
          <w:sz w:val="24"/>
        </w:rPr>
        <w:t>de</w:t>
      </w:r>
      <w:r>
        <w:rPr>
          <w:spacing w:val="-5"/>
          <w:sz w:val="24"/>
        </w:rPr>
        <w:t xml:space="preserve"> </w:t>
      </w:r>
      <w:r>
        <w:rPr>
          <w:sz w:val="24"/>
        </w:rPr>
        <w:t>integritate</w:t>
      </w:r>
      <w:r>
        <w:rPr>
          <w:spacing w:val="-4"/>
          <w:sz w:val="24"/>
        </w:rPr>
        <w:t xml:space="preserve"> </w:t>
      </w:r>
      <w:r>
        <w:rPr>
          <w:sz w:val="24"/>
        </w:rPr>
        <w:t>comportamentală</w:t>
      </w:r>
      <w:r>
        <w:rPr>
          <w:spacing w:val="-4"/>
          <w:sz w:val="24"/>
        </w:rPr>
        <w:t xml:space="preserve"> </w:t>
      </w:r>
      <w:r>
        <w:rPr>
          <w:sz w:val="24"/>
        </w:rPr>
        <w:t>din</w:t>
      </w:r>
      <w:r>
        <w:rPr>
          <w:spacing w:val="-4"/>
          <w:sz w:val="24"/>
        </w:rPr>
        <w:t xml:space="preserve"> </w:t>
      </w:r>
      <w:r>
        <w:rPr>
          <w:sz w:val="24"/>
        </w:rPr>
        <w:t>care</w:t>
      </w:r>
      <w:r>
        <w:rPr>
          <w:spacing w:val="-6"/>
          <w:sz w:val="24"/>
        </w:rPr>
        <w:t xml:space="preserve"> </w:t>
      </w:r>
      <w:r>
        <w:rPr>
          <w:sz w:val="24"/>
        </w:rPr>
        <w:t>să</w:t>
      </w:r>
      <w:r>
        <w:rPr>
          <w:spacing w:val="-5"/>
          <w:sz w:val="24"/>
        </w:rPr>
        <w:t xml:space="preserve"> </w:t>
      </w:r>
      <w:r>
        <w:rPr>
          <w:sz w:val="24"/>
        </w:rPr>
        <w:t>reiasă</w:t>
      </w:r>
      <w:r>
        <w:rPr>
          <w:spacing w:val="-6"/>
          <w:sz w:val="24"/>
        </w:rPr>
        <w:t xml:space="preserve"> </w:t>
      </w:r>
      <w:r>
        <w:rPr>
          <w:sz w:val="24"/>
        </w:rPr>
        <w:t>că</w:t>
      </w:r>
      <w:r>
        <w:rPr>
          <w:spacing w:val="-5"/>
          <w:sz w:val="24"/>
        </w:rPr>
        <w:t xml:space="preserve"> </w:t>
      </w:r>
      <w:r>
        <w:rPr>
          <w:sz w:val="24"/>
        </w:rPr>
        <w:t>nu</w:t>
      </w:r>
      <w:r>
        <w:rPr>
          <w:spacing w:val="-4"/>
          <w:sz w:val="24"/>
        </w:rPr>
        <w:t xml:space="preserve"> </w:t>
      </w:r>
      <w:r>
        <w:rPr>
          <w:sz w:val="24"/>
        </w:rPr>
        <w:t>s-au</w:t>
      </w:r>
      <w:r>
        <w:rPr>
          <w:spacing w:val="-4"/>
          <w:sz w:val="24"/>
        </w:rPr>
        <w:t xml:space="preserve"> </w:t>
      </w:r>
      <w:r>
        <w:rPr>
          <w:sz w:val="24"/>
        </w:rPr>
        <w:t>comis</w:t>
      </w:r>
      <w:r>
        <w:rPr>
          <w:spacing w:val="-5"/>
          <w:sz w:val="24"/>
        </w:rPr>
        <w:t xml:space="preserve"> </w:t>
      </w:r>
      <w:r>
        <w:rPr>
          <w:sz w:val="24"/>
        </w:rPr>
        <w:t>infracţiuni prevăzute</w:t>
      </w:r>
      <w:r>
        <w:rPr>
          <w:spacing w:val="-15"/>
          <w:sz w:val="24"/>
        </w:rPr>
        <w:t xml:space="preserve"> </w:t>
      </w:r>
      <w:r>
        <w:rPr>
          <w:sz w:val="24"/>
        </w:rPr>
        <w:t>la</w:t>
      </w:r>
      <w:r>
        <w:rPr>
          <w:spacing w:val="-15"/>
          <w:sz w:val="24"/>
        </w:rPr>
        <w:t xml:space="preserve"> </w:t>
      </w:r>
      <w:r>
        <w:rPr>
          <w:sz w:val="24"/>
        </w:rPr>
        <w:t>art.</w:t>
      </w:r>
      <w:r>
        <w:rPr>
          <w:spacing w:val="-15"/>
          <w:sz w:val="24"/>
        </w:rPr>
        <w:t xml:space="preserve"> </w:t>
      </w:r>
      <w:r>
        <w:rPr>
          <w:sz w:val="24"/>
        </w:rPr>
        <w:t>1</w:t>
      </w:r>
      <w:r>
        <w:rPr>
          <w:spacing w:val="-15"/>
          <w:sz w:val="24"/>
        </w:rPr>
        <w:t xml:space="preserve"> </w:t>
      </w:r>
      <w:r>
        <w:rPr>
          <w:sz w:val="24"/>
        </w:rPr>
        <w:t>alin.</w:t>
      </w:r>
      <w:r>
        <w:rPr>
          <w:spacing w:val="-15"/>
          <w:sz w:val="24"/>
        </w:rPr>
        <w:t xml:space="preserve"> </w:t>
      </w:r>
      <w:r>
        <w:rPr>
          <w:sz w:val="24"/>
        </w:rPr>
        <w:t>(2)</w:t>
      </w:r>
      <w:r>
        <w:rPr>
          <w:spacing w:val="-15"/>
          <w:sz w:val="24"/>
        </w:rPr>
        <w:t xml:space="preserve"> </w:t>
      </w:r>
      <w:r>
        <w:rPr>
          <w:sz w:val="24"/>
        </w:rPr>
        <w:t>din</w:t>
      </w:r>
      <w:r>
        <w:rPr>
          <w:spacing w:val="-11"/>
          <w:sz w:val="24"/>
        </w:rPr>
        <w:t xml:space="preserve"> </w:t>
      </w:r>
      <w:hyperlink r:id="rId10">
        <w:r>
          <w:rPr>
            <w:color w:val="0000FF"/>
            <w:sz w:val="24"/>
            <w:u w:val="single" w:color="0000FF"/>
          </w:rPr>
          <w:t>Legea</w:t>
        </w:r>
        <w:r>
          <w:rPr>
            <w:color w:val="0000FF"/>
            <w:spacing w:val="-15"/>
            <w:sz w:val="24"/>
            <w:u w:val="single" w:color="0000FF"/>
          </w:rPr>
          <w:t xml:space="preserve"> </w:t>
        </w:r>
        <w:r>
          <w:rPr>
            <w:color w:val="0000FF"/>
            <w:sz w:val="24"/>
            <w:u w:val="single" w:color="0000FF"/>
          </w:rPr>
          <w:t>nr.</w:t>
        </w:r>
        <w:r>
          <w:rPr>
            <w:color w:val="0000FF"/>
            <w:spacing w:val="-15"/>
            <w:sz w:val="24"/>
            <w:u w:val="single" w:color="0000FF"/>
          </w:rPr>
          <w:t xml:space="preserve"> </w:t>
        </w:r>
        <w:r>
          <w:rPr>
            <w:color w:val="0000FF"/>
            <w:sz w:val="24"/>
            <w:u w:val="single" w:color="0000FF"/>
          </w:rPr>
          <w:t>118/2019</w:t>
        </w:r>
      </w:hyperlink>
      <w:r>
        <w:rPr>
          <w:color w:val="0000FF"/>
          <w:spacing w:val="-12"/>
          <w:sz w:val="24"/>
        </w:rPr>
        <w:t xml:space="preserve"> </w:t>
      </w:r>
      <w:r>
        <w:rPr>
          <w:sz w:val="24"/>
        </w:rPr>
        <w:t>privind</w:t>
      </w:r>
      <w:r>
        <w:rPr>
          <w:spacing w:val="-15"/>
          <w:sz w:val="24"/>
        </w:rPr>
        <w:t xml:space="preserve"> </w:t>
      </w:r>
      <w:r>
        <w:rPr>
          <w:sz w:val="24"/>
        </w:rPr>
        <w:t>Registrul</w:t>
      </w:r>
      <w:r>
        <w:rPr>
          <w:spacing w:val="-15"/>
          <w:sz w:val="24"/>
        </w:rPr>
        <w:t xml:space="preserve"> </w:t>
      </w:r>
      <w:r>
        <w:rPr>
          <w:sz w:val="24"/>
        </w:rPr>
        <w:t>naţional</w:t>
      </w:r>
      <w:r>
        <w:rPr>
          <w:spacing w:val="-13"/>
          <w:sz w:val="24"/>
        </w:rPr>
        <w:t xml:space="preserve"> </w:t>
      </w:r>
      <w:r>
        <w:rPr>
          <w:sz w:val="24"/>
        </w:rPr>
        <w:t>automatizat</w:t>
      </w:r>
      <w:r>
        <w:rPr>
          <w:spacing w:val="-15"/>
          <w:sz w:val="24"/>
        </w:rPr>
        <w:t xml:space="preserve"> </w:t>
      </w:r>
      <w:r>
        <w:rPr>
          <w:sz w:val="24"/>
        </w:rPr>
        <w:t>cu</w:t>
      </w:r>
      <w:r>
        <w:rPr>
          <w:spacing w:val="-15"/>
          <w:sz w:val="24"/>
        </w:rPr>
        <w:t xml:space="preserve"> </w:t>
      </w:r>
      <w:r>
        <w:rPr>
          <w:sz w:val="24"/>
        </w:rPr>
        <w:t>privire la</w:t>
      </w:r>
      <w:r>
        <w:rPr>
          <w:spacing w:val="-15"/>
          <w:sz w:val="24"/>
        </w:rPr>
        <w:t xml:space="preserve"> </w:t>
      </w:r>
      <w:r>
        <w:rPr>
          <w:sz w:val="24"/>
        </w:rPr>
        <w:t>persoanele</w:t>
      </w:r>
      <w:r>
        <w:rPr>
          <w:spacing w:val="-15"/>
          <w:sz w:val="24"/>
        </w:rPr>
        <w:t xml:space="preserve"> </w:t>
      </w:r>
      <w:r>
        <w:rPr>
          <w:sz w:val="24"/>
        </w:rPr>
        <w:t>care</w:t>
      </w:r>
      <w:r>
        <w:rPr>
          <w:spacing w:val="-15"/>
          <w:sz w:val="24"/>
        </w:rPr>
        <w:t xml:space="preserve"> </w:t>
      </w:r>
      <w:r>
        <w:rPr>
          <w:sz w:val="24"/>
        </w:rPr>
        <w:t>au</w:t>
      </w:r>
      <w:r>
        <w:rPr>
          <w:spacing w:val="-15"/>
          <w:sz w:val="24"/>
        </w:rPr>
        <w:t xml:space="preserve"> </w:t>
      </w:r>
      <w:r>
        <w:rPr>
          <w:sz w:val="24"/>
        </w:rPr>
        <w:t>comis</w:t>
      </w:r>
      <w:r>
        <w:rPr>
          <w:spacing w:val="-15"/>
          <w:sz w:val="24"/>
        </w:rPr>
        <w:t xml:space="preserve"> </w:t>
      </w:r>
      <w:r>
        <w:rPr>
          <w:sz w:val="24"/>
        </w:rPr>
        <w:t>infracţiuni</w:t>
      </w:r>
      <w:r>
        <w:rPr>
          <w:spacing w:val="-15"/>
          <w:sz w:val="24"/>
        </w:rPr>
        <w:t xml:space="preserve"> </w:t>
      </w:r>
      <w:r>
        <w:rPr>
          <w:sz w:val="24"/>
        </w:rPr>
        <w:t>sexuale,</w:t>
      </w:r>
      <w:r>
        <w:rPr>
          <w:spacing w:val="-15"/>
          <w:sz w:val="24"/>
        </w:rPr>
        <w:t xml:space="preserve"> </w:t>
      </w:r>
      <w:r>
        <w:rPr>
          <w:sz w:val="24"/>
        </w:rPr>
        <w:t>de</w:t>
      </w:r>
      <w:r>
        <w:rPr>
          <w:spacing w:val="-15"/>
          <w:sz w:val="24"/>
        </w:rPr>
        <w:t xml:space="preserve"> </w:t>
      </w:r>
      <w:r>
        <w:rPr>
          <w:sz w:val="24"/>
        </w:rPr>
        <w:t>exploatare</w:t>
      </w:r>
      <w:r>
        <w:rPr>
          <w:spacing w:val="-15"/>
          <w:sz w:val="24"/>
        </w:rPr>
        <w:t xml:space="preserve"> </w:t>
      </w:r>
      <w:r>
        <w:rPr>
          <w:sz w:val="24"/>
        </w:rPr>
        <w:t>a</w:t>
      </w:r>
      <w:r>
        <w:rPr>
          <w:spacing w:val="-15"/>
          <w:sz w:val="24"/>
        </w:rPr>
        <w:t xml:space="preserve"> </w:t>
      </w:r>
      <w:r>
        <w:rPr>
          <w:sz w:val="24"/>
        </w:rPr>
        <w:t>unor</w:t>
      </w:r>
      <w:r>
        <w:rPr>
          <w:spacing w:val="-15"/>
          <w:sz w:val="24"/>
        </w:rPr>
        <w:t xml:space="preserve"> </w:t>
      </w:r>
      <w:r>
        <w:rPr>
          <w:sz w:val="24"/>
        </w:rPr>
        <w:t>persoane</w:t>
      </w:r>
      <w:r>
        <w:rPr>
          <w:spacing w:val="-15"/>
          <w:sz w:val="24"/>
        </w:rPr>
        <w:t xml:space="preserve"> </w:t>
      </w:r>
      <w:r>
        <w:rPr>
          <w:sz w:val="24"/>
        </w:rPr>
        <w:t>sau</w:t>
      </w:r>
      <w:r>
        <w:rPr>
          <w:spacing w:val="-15"/>
          <w:sz w:val="24"/>
        </w:rPr>
        <w:t xml:space="preserve"> </w:t>
      </w:r>
      <w:r>
        <w:rPr>
          <w:sz w:val="24"/>
        </w:rPr>
        <w:t>asupra</w:t>
      </w:r>
      <w:r>
        <w:rPr>
          <w:spacing w:val="-15"/>
          <w:sz w:val="24"/>
        </w:rPr>
        <w:t xml:space="preserve"> </w:t>
      </w:r>
      <w:r>
        <w:rPr>
          <w:sz w:val="24"/>
        </w:rPr>
        <w:t xml:space="preserve">minorilor, precum şi pentru completarea </w:t>
      </w:r>
      <w:hyperlink r:id="rId11">
        <w:r>
          <w:rPr>
            <w:color w:val="0000FF"/>
            <w:sz w:val="24"/>
            <w:u w:val="single" w:color="0000FF"/>
          </w:rPr>
          <w:t>Legii nr. 76/2008</w:t>
        </w:r>
      </w:hyperlink>
      <w:r>
        <w:rPr>
          <w:color w:val="0000FF"/>
          <w:sz w:val="24"/>
        </w:rPr>
        <w:t xml:space="preserve"> </w:t>
      </w:r>
      <w:r>
        <w:rPr>
          <w:sz w:val="24"/>
        </w:rPr>
        <w:t>privind organizarea şi funcţionarea Sistemului Naţional de Date Genetice Judiciare, cu modificările ulterioare, pentru candidaţii înscrişi pentru posturile din cadrul sistemului de învăţământ, sănătate sau protecţie socială, precum şi orice entitate</w:t>
      </w:r>
      <w:r>
        <w:rPr>
          <w:spacing w:val="-15"/>
          <w:sz w:val="24"/>
        </w:rPr>
        <w:t xml:space="preserve"> </w:t>
      </w:r>
      <w:r>
        <w:rPr>
          <w:sz w:val="24"/>
        </w:rPr>
        <w:t>publică</w:t>
      </w:r>
      <w:r>
        <w:rPr>
          <w:spacing w:val="-15"/>
          <w:sz w:val="24"/>
        </w:rPr>
        <w:t xml:space="preserve"> </w:t>
      </w:r>
      <w:r>
        <w:rPr>
          <w:sz w:val="24"/>
        </w:rPr>
        <w:t>sau</w:t>
      </w:r>
      <w:r>
        <w:rPr>
          <w:spacing w:val="-15"/>
          <w:sz w:val="24"/>
        </w:rPr>
        <w:t xml:space="preserve"> </w:t>
      </w:r>
      <w:r>
        <w:rPr>
          <w:sz w:val="24"/>
        </w:rPr>
        <w:t>privată</w:t>
      </w:r>
      <w:r>
        <w:rPr>
          <w:spacing w:val="-15"/>
          <w:sz w:val="24"/>
        </w:rPr>
        <w:t xml:space="preserve"> </w:t>
      </w:r>
      <w:r>
        <w:rPr>
          <w:sz w:val="24"/>
        </w:rPr>
        <w:t>a</w:t>
      </w:r>
      <w:r>
        <w:rPr>
          <w:spacing w:val="-15"/>
          <w:sz w:val="24"/>
        </w:rPr>
        <w:t xml:space="preserve"> </w:t>
      </w:r>
      <w:r>
        <w:rPr>
          <w:sz w:val="24"/>
        </w:rPr>
        <w:t>cărei</w:t>
      </w:r>
      <w:r>
        <w:rPr>
          <w:spacing w:val="-15"/>
          <w:sz w:val="24"/>
        </w:rPr>
        <w:t xml:space="preserve"> </w:t>
      </w:r>
      <w:r>
        <w:rPr>
          <w:sz w:val="24"/>
        </w:rPr>
        <w:t>activitate</w:t>
      </w:r>
      <w:r>
        <w:rPr>
          <w:spacing w:val="-15"/>
          <w:sz w:val="24"/>
        </w:rPr>
        <w:t xml:space="preserve"> </w:t>
      </w:r>
      <w:r>
        <w:rPr>
          <w:sz w:val="24"/>
        </w:rPr>
        <w:t>presupune</w:t>
      </w:r>
      <w:r>
        <w:rPr>
          <w:spacing w:val="-15"/>
          <w:sz w:val="24"/>
        </w:rPr>
        <w:t xml:space="preserve"> </w:t>
      </w:r>
      <w:r>
        <w:rPr>
          <w:sz w:val="24"/>
        </w:rPr>
        <w:t>contactul</w:t>
      </w:r>
      <w:r>
        <w:rPr>
          <w:spacing w:val="-15"/>
          <w:sz w:val="24"/>
        </w:rPr>
        <w:t xml:space="preserve"> </w:t>
      </w:r>
      <w:r>
        <w:rPr>
          <w:sz w:val="24"/>
        </w:rPr>
        <w:t>direct</w:t>
      </w:r>
      <w:r>
        <w:rPr>
          <w:spacing w:val="-15"/>
          <w:sz w:val="24"/>
        </w:rPr>
        <w:t xml:space="preserve"> </w:t>
      </w:r>
      <w:r>
        <w:rPr>
          <w:sz w:val="24"/>
        </w:rPr>
        <w:t>cu</w:t>
      </w:r>
      <w:r>
        <w:rPr>
          <w:spacing w:val="-15"/>
          <w:sz w:val="24"/>
        </w:rPr>
        <w:t xml:space="preserve"> </w:t>
      </w:r>
      <w:r>
        <w:rPr>
          <w:sz w:val="24"/>
        </w:rPr>
        <w:t>copii,</w:t>
      </w:r>
      <w:r>
        <w:rPr>
          <w:spacing w:val="-15"/>
          <w:sz w:val="24"/>
        </w:rPr>
        <w:t xml:space="preserve"> </w:t>
      </w:r>
      <w:r>
        <w:rPr>
          <w:sz w:val="24"/>
        </w:rPr>
        <w:t>persoane</w:t>
      </w:r>
      <w:r>
        <w:rPr>
          <w:spacing w:val="-15"/>
          <w:sz w:val="24"/>
        </w:rPr>
        <w:t xml:space="preserve"> </w:t>
      </w:r>
      <w:r>
        <w:rPr>
          <w:sz w:val="24"/>
        </w:rPr>
        <w:t>în</w:t>
      </w:r>
      <w:r>
        <w:rPr>
          <w:spacing w:val="-15"/>
          <w:sz w:val="24"/>
        </w:rPr>
        <w:t xml:space="preserve"> </w:t>
      </w:r>
      <w:r>
        <w:rPr>
          <w:sz w:val="24"/>
        </w:rPr>
        <w:t>vârstă, persoane cu dizabilităţi sau alte categorii de persoane vulnerabile ori care presupune examinarea fizică sau evaluarea psihologică a unei persoane;</w:t>
      </w:r>
    </w:p>
    <w:p w:rsidR="00422623" w:rsidRDefault="003E0827">
      <w:pPr>
        <w:pStyle w:val="ListParagraph"/>
        <w:numPr>
          <w:ilvl w:val="1"/>
          <w:numId w:val="13"/>
        </w:numPr>
        <w:tabs>
          <w:tab w:val="left" w:pos="1645"/>
        </w:tabs>
        <w:spacing w:before="1"/>
        <w:ind w:left="1645" w:hanging="205"/>
        <w:jc w:val="both"/>
        <w:rPr>
          <w:sz w:val="24"/>
        </w:rPr>
      </w:pPr>
      <w:r>
        <w:rPr>
          <w:sz w:val="24"/>
        </w:rPr>
        <w:t>curriculum</w:t>
      </w:r>
      <w:r>
        <w:rPr>
          <w:spacing w:val="-1"/>
          <w:sz w:val="24"/>
        </w:rPr>
        <w:t xml:space="preserve"> </w:t>
      </w:r>
      <w:r>
        <w:rPr>
          <w:sz w:val="24"/>
        </w:rPr>
        <w:t>vitae,</w:t>
      </w:r>
      <w:r>
        <w:rPr>
          <w:spacing w:val="-1"/>
          <w:sz w:val="24"/>
        </w:rPr>
        <w:t xml:space="preserve"> </w:t>
      </w:r>
      <w:r>
        <w:rPr>
          <w:sz w:val="24"/>
        </w:rPr>
        <w:t>model</w:t>
      </w:r>
      <w:r>
        <w:rPr>
          <w:spacing w:val="-1"/>
          <w:sz w:val="24"/>
        </w:rPr>
        <w:t xml:space="preserve"> </w:t>
      </w:r>
      <w:r>
        <w:rPr>
          <w:sz w:val="24"/>
        </w:rPr>
        <w:t>comun</w:t>
      </w:r>
      <w:r>
        <w:rPr>
          <w:spacing w:val="-1"/>
          <w:sz w:val="24"/>
        </w:rPr>
        <w:t xml:space="preserve"> </w:t>
      </w:r>
      <w:r>
        <w:rPr>
          <w:spacing w:val="-2"/>
          <w:sz w:val="24"/>
        </w:rPr>
        <w:t>european.</w:t>
      </w:r>
    </w:p>
    <w:p w:rsidR="00422623" w:rsidRDefault="00422623">
      <w:pPr>
        <w:pStyle w:val="BodyText"/>
      </w:pPr>
    </w:p>
    <w:p w:rsidR="00422623" w:rsidRDefault="003E0827">
      <w:pPr>
        <w:pStyle w:val="Heading1"/>
        <w:numPr>
          <w:ilvl w:val="0"/>
          <w:numId w:val="13"/>
        </w:numPr>
        <w:tabs>
          <w:tab w:val="left" w:pos="2172"/>
        </w:tabs>
        <w:ind w:left="2172" w:hanging="194"/>
        <w:jc w:val="left"/>
      </w:pPr>
      <w:r>
        <w:rPr>
          <w:spacing w:val="-8"/>
        </w:rPr>
        <w:t xml:space="preserve"> </w:t>
      </w:r>
      <w:r>
        <w:t>Probele</w:t>
      </w:r>
      <w:r>
        <w:rPr>
          <w:spacing w:val="-1"/>
        </w:rPr>
        <w:t xml:space="preserve"> </w:t>
      </w:r>
      <w:r>
        <w:t>stabilite</w:t>
      </w:r>
      <w:r>
        <w:rPr>
          <w:spacing w:val="-3"/>
        </w:rPr>
        <w:t xml:space="preserve"> </w:t>
      </w:r>
      <w:r>
        <w:t>pentru</w:t>
      </w:r>
      <w:r>
        <w:rPr>
          <w:spacing w:val="-3"/>
        </w:rPr>
        <w:t xml:space="preserve"> </w:t>
      </w:r>
      <w:r>
        <w:rPr>
          <w:spacing w:val="-2"/>
        </w:rPr>
        <w:t>concurs:</w:t>
      </w:r>
    </w:p>
    <w:p w:rsidR="00422623" w:rsidRDefault="003E0827">
      <w:pPr>
        <w:pStyle w:val="ListParagraph"/>
        <w:numPr>
          <w:ilvl w:val="0"/>
          <w:numId w:val="12"/>
        </w:numPr>
        <w:tabs>
          <w:tab w:val="left" w:pos="1468"/>
        </w:tabs>
        <w:ind w:left="1289" w:right="970" w:firstLine="0"/>
        <w:rPr>
          <w:sz w:val="24"/>
        </w:rPr>
      </w:pPr>
      <w:r>
        <w:rPr>
          <w:b/>
          <w:sz w:val="24"/>
          <w:u w:val="single"/>
        </w:rPr>
        <w:t>Selecţia</w:t>
      </w:r>
      <w:r>
        <w:rPr>
          <w:b/>
          <w:spacing w:val="40"/>
          <w:sz w:val="24"/>
          <w:u w:val="single"/>
        </w:rPr>
        <w:t xml:space="preserve"> </w:t>
      </w:r>
      <w:r>
        <w:rPr>
          <w:b/>
          <w:sz w:val="24"/>
          <w:u w:val="single"/>
        </w:rPr>
        <w:t>dosarelor</w:t>
      </w:r>
      <w:r>
        <w:rPr>
          <w:b/>
          <w:spacing w:val="40"/>
          <w:sz w:val="24"/>
        </w:rPr>
        <w:t xml:space="preserve"> </w:t>
      </w:r>
      <w:r>
        <w:rPr>
          <w:sz w:val="24"/>
        </w:rPr>
        <w:t>de</w:t>
      </w:r>
      <w:r>
        <w:rPr>
          <w:spacing w:val="40"/>
          <w:sz w:val="24"/>
        </w:rPr>
        <w:t xml:space="preserve"> </w:t>
      </w:r>
      <w:r>
        <w:rPr>
          <w:sz w:val="24"/>
        </w:rPr>
        <w:t>înscriere,</w:t>
      </w:r>
      <w:r>
        <w:rPr>
          <w:spacing w:val="40"/>
          <w:sz w:val="24"/>
        </w:rPr>
        <w:t xml:space="preserve"> </w:t>
      </w:r>
      <w:r>
        <w:rPr>
          <w:sz w:val="24"/>
        </w:rPr>
        <w:t>în</w:t>
      </w:r>
      <w:r>
        <w:rPr>
          <w:spacing w:val="40"/>
          <w:sz w:val="24"/>
        </w:rPr>
        <w:t xml:space="preserve"> </w:t>
      </w:r>
      <w:r>
        <w:rPr>
          <w:sz w:val="24"/>
        </w:rPr>
        <w:t>cadrul</w:t>
      </w:r>
      <w:r>
        <w:rPr>
          <w:spacing w:val="40"/>
          <w:sz w:val="24"/>
        </w:rPr>
        <w:t xml:space="preserve"> </w:t>
      </w:r>
      <w:r>
        <w:rPr>
          <w:sz w:val="24"/>
        </w:rPr>
        <w:t>căreia</w:t>
      </w:r>
      <w:r>
        <w:rPr>
          <w:spacing w:val="40"/>
          <w:sz w:val="24"/>
        </w:rPr>
        <w:t xml:space="preserve"> </w:t>
      </w:r>
      <w:r>
        <w:rPr>
          <w:sz w:val="24"/>
        </w:rPr>
        <w:t>comisia</w:t>
      </w:r>
      <w:r>
        <w:rPr>
          <w:spacing w:val="40"/>
          <w:sz w:val="24"/>
        </w:rPr>
        <w:t xml:space="preserve"> </w:t>
      </w:r>
      <w:r>
        <w:rPr>
          <w:sz w:val="24"/>
        </w:rPr>
        <w:t>de</w:t>
      </w:r>
      <w:r>
        <w:rPr>
          <w:spacing w:val="40"/>
          <w:sz w:val="24"/>
        </w:rPr>
        <w:t xml:space="preserve"> </w:t>
      </w:r>
      <w:r>
        <w:rPr>
          <w:sz w:val="24"/>
        </w:rPr>
        <w:t>concurs</w:t>
      </w:r>
      <w:r>
        <w:rPr>
          <w:spacing w:val="40"/>
          <w:sz w:val="24"/>
        </w:rPr>
        <w:t xml:space="preserve"> </w:t>
      </w:r>
      <w:r>
        <w:rPr>
          <w:sz w:val="24"/>
        </w:rPr>
        <w:t>are</w:t>
      </w:r>
      <w:r>
        <w:rPr>
          <w:spacing w:val="40"/>
          <w:sz w:val="24"/>
        </w:rPr>
        <w:t xml:space="preserve"> </w:t>
      </w:r>
      <w:r>
        <w:rPr>
          <w:sz w:val="24"/>
        </w:rPr>
        <w:t>obligaţia de</w:t>
      </w:r>
      <w:r>
        <w:rPr>
          <w:spacing w:val="34"/>
          <w:sz w:val="24"/>
        </w:rPr>
        <w:t xml:space="preserve"> </w:t>
      </w:r>
      <w:r>
        <w:rPr>
          <w:sz w:val="24"/>
        </w:rPr>
        <w:t>a</w:t>
      </w:r>
      <w:r>
        <w:rPr>
          <w:spacing w:val="-4"/>
          <w:sz w:val="24"/>
        </w:rPr>
        <w:t xml:space="preserve"> </w:t>
      </w:r>
      <w:r>
        <w:rPr>
          <w:sz w:val="24"/>
        </w:rPr>
        <w:t>selecta</w:t>
      </w:r>
      <w:r>
        <w:rPr>
          <w:spacing w:val="-2"/>
          <w:sz w:val="24"/>
        </w:rPr>
        <w:t xml:space="preserve"> </w:t>
      </w:r>
      <w:r>
        <w:rPr>
          <w:sz w:val="24"/>
        </w:rPr>
        <w:t>dosarele</w:t>
      </w:r>
      <w:r>
        <w:rPr>
          <w:spacing w:val="-3"/>
          <w:sz w:val="24"/>
        </w:rPr>
        <w:t xml:space="preserve"> </w:t>
      </w:r>
      <w:r>
        <w:rPr>
          <w:sz w:val="24"/>
        </w:rPr>
        <w:t>de</w:t>
      </w:r>
      <w:r>
        <w:rPr>
          <w:spacing w:val="-3"/>
          <w:sz w:val="24"/>
        </w:rPr>
        <w:t xml:space="preserve"> </w:t>
      </w:r>
      <w:r>
        <w:rPr>
          <w:sz w:val="24"/>
        </w:rPr>
        <w:t>concurs</w:t>
      </w:r>
      <w:r>
        <w:rPr>
          <w:spacing w:val="-4"/>
          <w:sz w:val="24"/>
        </w:rPr>
        <w:t xml:space="preserve"> </w:t>
      </w:r>
      <w:r>
        <w:rPr>
          <w:sz w:val="24"/>
        </w:rPr>
        <w:t>pe</w:t>
      </w:r>
      <w:r>
        <w:rPr>
          <w:spacing w:val="-5"/>
          <w:sz w:val="24"/>
        </w:rPr>
        <w:t xml:space="preserve"> </w:t>
      </w:r>
      <w:r>
        <w:rPr>
          <w:sz w:val="24"/>
        </w:rPr>
        <w:t>baza</w:t>
      </w:r>
      <w:r>
        <w:rPr>
          <w:spacing w:val="-4"/>
          <w:sz w:val="24"/>
        </w:rPr>
        <w:t xml:space="preserve"> </w:t>
      </w:r>
      <w:r>
        <w:rPr>
          <w:sz w:val="24"/>
        </w:rPr>
        <w:t>îndeplinirii</w:t>
      </w:r>
      <w:r>
        <w:rPr>
          <w:spacing w:val="-3"/>
          <w:sz w:val="24"/>
        </w:rPr>
        <w:t xml:space="preserve"> </w:t>
      </w:r>
      <w:r>
        <w:rPr>
          <w:sz w:val="24"/>
        </w:rPr>
        <w:t>condiţiilor</w:t>
      </w:r>
      <w:r>
        <w:rPr>
          <w:spacing w:val="-3"/>
          <w:sz w:val="24"/>
        </w:rPr>
        <w:t xml:space="preserve"> </w:t>
      </w:r>
      <w:r>
        <w:rPr>
          <w:sz w:val="24"/>
        </w:rPr>
        <w:t>de</w:t>
      </w:r>
      <w:r>
        <w:rPr>
          <w:spacing w:val="-5"/>
          <w:sz w:val="24"/>
        </w:rPr>
        <w:t xml:space="preserve"> </w:t>
      </w:r>
      <w:r>
        <w:rPr>
          <w:sz w:val="24"/>
        </w:rPr>
        <w:t>participare</w:t>
      </w:r>
      <w:r>
        <w:rPr>
          <w:spacing w:val="-4"/>
          <w:sz w:val="24"/>
        </w:rPr>
        <w:t xml:space="preserve"> </w:t>
      </w:r>
      <w:r>
        <w:rPr>
          <w:sz w:val="24"/>
        </w:rPr>
        <w:t>la</w:t>
      </w:r>
      <w:r>
        <w:rPr>
          <w:spacing w:val="-2"/>
          <w:sz w:val="24"/>
        </w:rPr>
        <w:t xml:space="preserve"> </w:t>
      </w:r>
      <w:r>
        <w:rPr>
          <w:sz w:val="24"/>
        </w:rPr>
        <w:t>concurs.</w:t>
      </w:r>
    </w:p>
    <w:p w:rsidR="00422623" w:rsidRDefault="002D632B">
      <w:pPr>
        <w:pStyle w:val="BodyText"/>
        <w:spacing w:line="247" w:lineRule="auto"/>
        <w:ind w:left="1289" w:right="519"/>
      </w:pPr>
      <w:r>
        <w:t xml:space="preserve"> </w:t>
      </w:r>
      <w:r w:rsidR="003E0827">
        <w:t>Selecția</w:t>
      </w:r>
      <w:r w:rsidR="003E0827">
        <w:rPr>
          <w:spacing w:val="-4"/>
        </w:rPr>
        <w:t xml:space="preserve"> </w:t>
      </w:r>
      <w:r w:rsidR="003E0827">
        <w:t>dosarelor</w:t>
      </w:r>
      <w:r w:rsidR="003E0827">
        <w:rPr>
          <w:spacing w:val="-3"/>
        </w:rPr>
        <w:t xml:space="preserve"> </w:t>
      </w:r>
      <w:r w:rsidR="003E0827">
        <w:t>de</w:t>
      </w:r>
      <w:r w:rsidR="003E0827">
        <w:rPr>
          <w:spacing w:val="-3"/>
        </w:rPr>
        <w:t xml:space="preserve"> </w:t>
      </w:r>
      <w:r w:rsidR="003E0827">
        <w:t>concurs</w:t>
      </w:r>
      <w:r w:rsidR="003E0827">
        <w:rPr>
          <w:spacing w:val="-4"/>
        </w:rPr>
        <w:t xml:space="preserve"> </w:t>
      </w:r>
      <w:r w:rsidR="003E0827">
        <w:t>se</w:t>
      </w:r>
      <w:r w:rsidR="003E0827">
        <w:rPr>
          <w:spacing w:val="-5"/>
        </w:rPr>
        <w:t xml:space="preserve"> </w:t>
      </w:r>
      <w:r w:rsidR="003E0827">
        <w:t>realizează</w:t>
      </w:r>
      <w:r w:rsidR="003E0827">
        <w:rPr>
          <w:spacing w:val="-4"/>
        </w:rPr>
        <w:t xml:space="preserve"> </w:t>
      </w:r>
      <w:r w:rsidR="003E0827">
        <w:t>în</w:t>
      </w:r>
      <w:r w:rsidR="003E0827">
        <w:rPr>
          <w:spacing w:val="-3"/>
        </w:rPr>
        <w:t xml:space="preserve"> </w:t>
      </w:r>
      <w:r w:rsidR="003E0827">
        <w:t>maximum</w:t>
      </w:r>
      <w:r w:rsidR="003E0827">
        <w:rPr>
          <w:spacing w:val="-3"/>
        </w:rPr>
        <w:t xml:space="preserve"> </w:t>
      </w:r>
      <w:r w:rsidR="003E0827">
        <w:t>două</w:t>
      </w:r>
      <w:r w:rsidR="003E0827">
        <w:rPr>
          <w:spacing w:val="-3"/>
        </w:rPr>
        <w:t xml:space="preserve"> </w:t>
      </w:r>
      <w:r w:rsidR="003E0827">
        <w:t>zile</w:t>
      </w:r>
      <w:r w:rsidR="003E0827">
        <w:rPr>
          <w:spacing w:val="-4"/>
        </w:rPr>
        <w:t xml:space="preserve"> </w:t>
      </w:r>
      <w:r w:rsidR="003E0827">
        <w:t>lucrătoare</w:t>
      </w:r>
      <w:r w:rsidR="003E0827">
        <w:rPr>
          <w:spacing w:val="-4"/>
        </w:rPr>
        <w:t xml:space="preserve"> </w:t>
      </w:r>
      <w:r w:rsidR="003E0827">
        <w:t>de</w:t>
      </w:r>
      <w:r w:rsidR="003E0827">
        <w:rPr>
          <w:spacing w:val="-4"/>
        </w:rPr>
        <w:t xml:space="preserve"> </w:t>
      </w:r>
      <w:r w:rsidR="003E0827">
        <w:t>la</w:t>
      </w:r>
      <w:r w:rsidR="003E0827">
        <w:rPr>
          <w:spacing w:val="-3"/>
        </w:rPr>
        <w:t xml:space="preserve"> </w:t>
      </w:r>
      <w:r w:rsidR="003E0827">
        <w:t>expirarea datei limită de depunere a dosarelor, cu mențiunea „ADMIS” sau „RESPINS”.</w:t>
      </w:r>
    </w:p>
    <w:p w:rsidR="00422623" w:rsidRDefault="003E0827">
      <w:pPr>
        <w:pStyle w:val="BodyText"/>
        <w:spacing w:line="261" w:lineRule="exact"/>
        <w:ind w:left="1289"/>
      </w:pPr>
      <w:r>
        <w:t>Doar</w:t>
      </w:r>
      <w:r>
        <w:rPr>
          <w:spacing w:val="-3"/>
        </w:rPr>
        <w:t xml:space="preserve"> </w:t>
      </w:r>
      <w:r>
        <w:t>candidații</w:t>
      </w:r>
      <w:r>
        <w:rPr>
          <w:spacing w:val="7"/>
        </w:rPr>
        <w:t xml:space="preserve"> </w:t>
      </w:r>
      <w:r>
        <w:t>declarați</w:t>
      </w:r>
      <w:r>
        <w:rPr>
          <w:spacing w:val="8"/>
        </w:rPr>
        <w:t xml:space="preserve"> </w:t>
      </w:r>
      <w:r>
        <w:t>„ADMIS”,</w:t>
      </w:r>
      <w:r>
        <w:rPr>
          <w:spacing w:val="4"/>
        </w:rPr>
        <w:t xml:space="preserve"> </w:t>
      </w:r>
      <w:r>
        <w:t>se</w:t>
      </w:r>
      <w:r>
        <w:rPr>
          <w:spacing w:val="-1"/>
        </w:rPr>
        <w:t xml:space="preserve"> </w:t>
      </w:r>
      <w:r>
        <w:t>pot</w:t>
      </w:r>
      <w:r>
        <w:rPr>
          <w:spacing w:val="6"/>
        </w:rPr>
        <w:t xml:space="preserve"> </w:t>
      </w:r>
      <w:r>
        <w:t>prezenta</w:t>
      </w:r>
      <w:r>
        <w:rPr>
          <w:spacing w:val="3"/>
        </w:rPr>
        <w:t xml:space="preserve"> </w:t>
      </w:r>
      <w:r>
        <w:t>la</w:t>
      </w:r>
      <w:r>
        <w:rPr>
          <w:spacing w:val="2"/>
        </w:rPr>
        <w:t xml:space="preserve"> </w:t>
      </w:r>
      <w:r>
        <w:t>proba</w:t>
      </w:r>
      <w:r>
        <w:rPr>
          <w:spacing w:val="2"/>
        </w:rPr>
        <w:t xml:space="preserve"> </w:t>
      </w:r>
      <w:r>
        <w:rPr>
          <w:spacing w:val="-2"/>
        </w:rPr>
        <w:t>următoare.</w:t>
      </w:r>
    </w:p>
    <w:p w:rsidR="00422623" w:rsidRDefault="003E0827">
      <w:pPr>
        <w:pStyle w:val="Heading2"/>
        <w:numPr>
          <w:ilvl w:val="0"/>
          <w:numId w:val="12"/>
        </w:numPr>
        <w:tabs>
          <w:tab w:val="left" w:pos="1424"/>
        </w:tabs>
        <w:spacing w:line="269" w:lineRule="exact"/>
        <w:ind w:left="1424" w:hanging="135"/>
        <w:rPr>
          <w:b w:val="0"/>
          <w:u w:val="none"/>
        </w:rPr>
      </w:pPr>
      <w:r>
        <w:t>Proba</w:t>
      </w:r>
      <w:r>
        <w:rPr>
          <w:spacing w:val="-9"/>
        </w:rPr>
        <w:t xml:space="preserve"> </w:t>
      </w:r>
      <w:r>
        <w:rPr>
          <w:spacing w:val="-2"/>
        </w:rPr>
        <w:t>scrisă</w:t>
      </w:r>
    </w:p>
    <w:p w:rsidR="00422623" w:rsidRDefault="003E0827">
      <w:pPr>
        <w:pStyle w:val="ListParagraph"/>
        <w:numPr>
          <w:ilvl w:val="0"/>
          <w:numId w:val="12"/>
        </w:numPr>
        <w:tabs>
          <w:tab w:val="left" w:pos="1424"/>
        </w:tabs>
        <w:spacing w:line="270" w:lineRule="exact"/>
        <w:ind w:left="1424" w:hanging="135"/>
        <w:rPr>
          <w:sz w:val="24"/>
        </w:rPr>
      </w:pPr>
      <w:r>
        <w:rPr>
          <w:b/>
          <w:sz w:val="24"/>
          <w:u w:val="single"/>
        </w:rPr>
        <w:t>Interviul,</w:t>
      </w:r>
      <w:r>
        <w:rPr>
          <w:b/>
          <w:spacing w:val="4"/>
          <w:sz w:val="24"/>
        </w:rPr>
        <w:t xml:space="preserve"> </w:t>
      </w:r>
      <w:r>
        <w:rPr>
          <w:sz w:val="24"/>
        </w:rPr>
        <w:t>în</w:t>
      </w:r>
      <w:r>
        <w:rPr>
          <w:spacing w:val="2"/>
          <w:sz w:val="24"/>
        </w:rPr>
        <w:t xml:space="preserve"> </w:t>
      </w:r>
      <w:r>
        <w:rPr>
          <w:sz w:val="24"/>
        </w:rPr>
        <w:t>cadrul</w:t>
      </w:r>
      <w:r>
        <w:rPr>
          <w:spacing w:val="6"/>
          <w:sz w:val="24"/>
        </w:rPr>
        <w:t xml:space="preserve"> </w:t>
      </w:r>
      <w:r>
        <w:rPr>
          <w:sz w:val="24"/>
        </w:rPr>
        <w:t>căruia</w:t>
      </w:r>
      <w:r>
        <w:rPr>
          <w:spacing w:val="-1"/>
          <w:sz w:val="24"/>
        </w:rPr>
        <w:t xml:space="preserve"> </w:t>
      </w:r>
      <w:r>
        <w:rPr>
          <w:sz w:val="24"/>
        </w:rPr>
        <w:t>se</w:t>
      </w:r>
      <w:r>
        <w:rPr>
          <w:spacing w:val="2"/>
          <w:sz w:val="24"/>
        </w:rPr>
        <w:t xml:space="preserve"> </w:t>
      </w:r>
      <w:r>
        <w:rPr>
          <w:sz w:val="24"/>
        </w:rPr>
        <w:t>testează</w:t>
      </w:r>
      <w:r>
        <w:rPr>
          <w:spacing w:val="4"/>
          <w:sz w:val="24"/>
        </w:rPr>
        <w:t xml:space="preserve"> </w:t>
      </w:r>
      <w:r>
        <w:rPr>
          <w:sz w:val="24"/>
        </w:rPr>
        <w:t>abilităţile,</w:t>
      </w:r>
      <w:r>
        <w:rPr>
          <w:spacing w:val="2"/>
          <w:sz w:val="24"/>
        </w:rPr>
        <w:t xml:space="preserve"> </w:t>
      </w:r>
      <w:r>
        <w:rPr>
          <w:sz w:val="24"/>
        </w:rPr>
        <w:t>aptitudinile</w:t>
      </w:r>
      <w:r>
        <w:rPr>
          <w:spacing w:val="5"/>
          <w:sz w:val="24"/>
        </w:rPr>
        <w:t xml:space="preserve"> </w:t>
      </w:r>
      <w:r>
        <w:rPr>
          <w:sz w:val="24"/>
        </w:rPr>
        <w:t>şi</w:t>
      </w:r>
      <w:r>
        <w:rPr>
          <w:spacing w:val="3"/>
          <w:sz w:val="24"/>
        </w:rPr>
        <w:t xml:space="preserve"> </w:t>
      </w:r>
      <w:r>
        <w:rPr>
          <w:sz w:val="24"/>
        </w:rPr>
        <w:t>motivaţia</w:t>
      </w:r>
      <w:r>
        <w:rPr>
          <w:spacing w:val="3"/>
          <w:sz w:val="24"/>
        </w:rPr>
        <w:t xml:space="preserve"> </w:t>
      </w:r>
      <w:r>
        <w:rPr>
          <w:spacing w:val="-2"/>
          <w:sz w:val="24"/>
        </w:rPr>
        <w:t>candidaţilor.</w:t>
      </w:r>
    </w:p>
    <w:p w:rsidR="00422623" w:rsidRDefault="00422623">
      <w:pPr>
        <w:pStyle w:val="BodyText"/>
        <w:spacing w:before="256"/>
      </w:pPr>
    </w:p>
    <w:p w:rsidR="00422623" w:rsidRDefault="003E0827">
      <w:pPr>
        <w:pStyle w:val="BodyText"/>
        <w:ind w:left="720" w:right="722" w:firstLine="719"/>
        <w:jc w:val="both"/>
      </w:pPr>
      <w:r>
        <w:t xml:space="preserve">În funcţie de decizia conducătorului autorităţii sau instituţiei publice, dosarele de concurs se depun la compartimentul resurse umane sau, după caz, la compartimentul care asigură </w:t>
      </w:r>
      <w:r>
        <w:lastRenderedPageBreak/>
        <w:t>organizarea şi desfăşurarea concursului sau pot fi transmise de candidaţi prin Poşta Română, serviciul de curierat rapid, poşta electronică sau platformele informatice ale autorităţilor sau instituţiilor</w:t>
      </w:r>
      <w:r>
        <w:rPr>
          <w:spacing w:val="-2"/>
        </w:rPr>
        <w:t xml:space="preserve"> </w:t>
      </w:r>
      <w:r>
        <w:t>publice</w:t>
      </w:r>
      <w:r>
        <w:rPr>
          <w:spacing w:val="-2"/>
        </w:rPr>
        <w:t xml:space="preserve"> </w:t>
      </w:r>
      <w:r>
        <w:t>înăuntrul</w:t>
      </w:r>
      <w:r>
        <w:rPr>
          <w:spacing w:val="-1"/>
        </w:rPr>
        <w:t xml:space="preserve"> </w:t>
      </w:r>
      <w:r>
        <w:t>termenului</w:t>
      </w:r>
      <w:r>
        <w:rPr>
          <w:spacing w:val="-1"/>
        </w:rPr>
        <w:t xml:space="preserve"> </w:t>
      </w:r>
      <w:r>
        <w:t>prevăzut</w:t>
      </w:r>
      <w:r>
        <w:rPr>
          <w:spacing w:val="-1"/>
        </w:rPr>
        <w:t xml:space="preserve"> </w:t>
      </w:r>
      <w:r>
        <w:t>la</w:t>
      </w:r>
      <w:r>
        <w:rPr>
          <w:spacing w:val="-2"/>
        </w:rPr>
        <w:t xml:space="preserve"> </w:t>
      </w:r>
      <w:r>
        <w:t>art.</w:t>
      </w:r>
      <w:r>
        <w:rPr>
          <w:spacing w:val="-2"/>
        </w:rPr>
        <w:t xml:space="preserve"> </w:t>
      </w:r>
      <w:r>
        <w:t>34</w:t>
      </w:r>
      <w:r>
        <w:rPr>
          <w:spacing w:val="-1"/>
        </w:rPr>
        <w:t xml:space="preserve"> </w:t>
      </w:r>
      <w:r>
        <w:t>din Hotărârea</w:t>
      </w:r>
      <w:r>
        <w:rPr>
          <w:spacing w:val="-2"/>
        </w:rPr>
        <w:t xml:space="preserve"> </w:t>
      </w:r>
      <w:r>
        <w:t>Guvernului</w:t>
      </w:r>
      <w:r>
        <w:rPr>
          <w:spacing w:val="-1"/>
        </w:rPr>
        <w:t xml:space="preserve"> </w:t>
      </w:r>
      <w:r>
        <w:t>1336/2022, respectiv</w:t>
      </w:r>
      <w:r>
        <w:rPr>
          <w:spacing w:val="-12"/>
        </w:rPr>
        <w:t xml:space="preserve"> </w:t>
      </w:r>
      <w:r>
        <w:t>10</w:t>
      </w:r>
      <w:r>
        <w:rPr>
          <w:spacing w:val="-12"/>
        </w:rPr>
        <w:t xml:space="preserve"> </w:t>
      </w:r>
      <w:r>
        <w:t>zile</w:t>
      </w:r>
      <w:r>
        <w:rPr>
          <w:spacing w:val="-13"/>
        </w:rPr>
        <w:t xml:space="preserve"> </w:t>
      </w:r>
      <w:r>
        <w:t>lucrătoare</w:t>
      </w:r>
      <w:r>
        <w:rPr>
          <w:spacing w:val="-14"/>
        </w:rPr>
        <w:t xml:space="preserve"> </w:t>
      </w:r>
      <w:r>
        <w:t>de</w:t>
      </w:r>
      <w:r>
        <w:rPr>
          <w:spacing w:val="-11"/>
        </w:rPr>
        <w:t xml:space="preserve"> </w:t>
      </w:r>
      <w:r>
        <w:t>la</w:t>
      </w:r>
      <w:r>
        <w:rPr>
          <w:spacing w:val="-13"/>
        </w:rPr>
        <w:t xml:space="preserve"> </w:t>
      </w:r>
      <w:r>
        <w:t>data</w:t>
      </w:r>
      <w:r>
        <w:rPr>
          <w:spacing w:val="-13"/>
        </w:rPr>
        <w:t xml:space="preserve"> </w:t>
      </w:r>
      <w:r>
        <w:t>afişării</w:t>
      </w:r>
      <w:r>
        <w:rPr>
          <w:spacing w:val="-12"/>
        </w:rPr>
        <w:t xml:space="preserve"> </w:t>
      </w:r>
      <w:r>
        <w:t>anunţului</w:t>
      </w:r>
      <w:r>
        <w:rPr>
          <w:spacing w:val="-11"/>
        </w:rPr>
        <w:t xml:space="preserve"> </w:t>
      </w:r>
      <w:r>
        <w:t>pentru</w:t>
      </w:r>
      <w:r>
        <w:rPr>
          <w:spacing w:val="-13"/>
        </w:rPr>
        <w:t xml:space="preserve"> </w:t>
      </w:r>
      <w:r>
        <w:t>ocuparea</w:t>
      </w:r>
      <w:r>
        <w:rPr>
          <w:spacing w:val="-11"/>
        </w:rPr>
        <w:t xml:space="preserve"> </w:t>
      </w:r>
      <w:r>
        <w:t>unui</w:t>
      </w:r>
      <w:r>
        <w:rPr>
          <w:spacing w:val="-12"/>
        </w:rPr>
        <w:t xml:space="preserve"> </w:t>
      </w:r>
      <w:r>
        <w:t>post</w:t>
      </w:r>
      <w:r>
        <w:rPr>
          <w:spacing w:val="-12"/>
        </w:rPr>
        <w:t xml:space="preserve"> </w:t>
      </w:r>
      <w:r>
        <w:t>vacant,</w:t>
      </w:r>
      <w:r>
        <w:rPr>
          <w:spacing w:val="-9"/>
        </w:rPr>
        <w:t xml:space="preserve"> </w:t>
      </w:r>
      <w:r>
        <w:t>respectiv de 5 zile lucrătoare pentru ocuparea unui post temporar vacant.</w:t>
      </w:r>
    </w:p>
    <w:p w:rsidR="00422623" w:rsidRDefault="003E0827">
      <w:pPr>
        <w:pStyle w:val="BodyText"/>
        <w:spacing w:before="1"/>
        <w:ind w:left="720" w:right="720" w:firstLine="719"/>
        <w:jc w:val="both"/>
      </w:pPr>
      <w:r>
        <w:t>În situaţia în care</w:t>
      </w:r>
      <w:r>
        <w:rPr>
          <w:spacing w:val="-1"/>
        </w:rPr>
        <w:t xml:space="preserve"> </w:t>
      </w:r>
      <w:r>
        <w:t>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w:t>
      </w:r>
      <w:r>
        <w:rPr>
          <w:spacing w:val="-7"/>
        </w:rPr>
        <w:t xml:space="preserve"> </w:t>
      </w:r>
      <w:r>
        <w:t>şi</w:t>
      </w:r>
      <w:r>
        <w:rPr>
          <w:spacing w:val="-5"/>
        </w:rPr>
        <w:t xml:space="preserve"> </w:t>
      </w:r>
      <w:r>
        <w:t>au</w:t>
      </w:r>
      <w:r>
        <w:rPr>
          <w:spacing w:val="-6"/>
        </w:rPr>
        <w:t xml:space="preserve"> </w:t>
      </w:r>
      <w:r>
        <w:t>obligaţia</w:t>
      </w:r>
      <w:r>
        <w:rPr>
          <w:spacing w:val="-7"/>
        </w:rPr>
        <w:t xml:space="preserve"> </w:t>
      </w:r>
      <w:r>
        <w:t>de</w:t>
      </w:r>
      <w:r>
        <w:rPr>
          <w:spacing w:val="-4"/>
        </w:rPr>
        <w:t xml:space="preserve"> </w:t>
      </w:r>
      <w:r>
        <w:t>a</w:t>
      </w:r>
      <w:r>
        <w:rPr>
          <w:spacing w:val="-7"/>
        </w:rPr>
        <w:t xml:space="preserve"> </w:t>
      </w:r>
      <w:r>
        <w:t>se</w:t>
      </w:r>
      <w:r>
        <w:rPr>
          <w:spacing w:val="-7"/>
        </w:rPr>
        <w:t xml:space="preserve"> </w:t>
      </w:r>
      <w:r>
        <w:t>prezenta</w:t>
      </w:r>
      <w:r>
        <w:rPr>
          <w:spacing w:val="-6"/>
        </w:rPr>
        <w:t xml:space="preserve"> </w:t>
      </w:r>
      <w:r>
        <w:t>la</w:t>
      </w:r>
      <w:r>
        <w:rPr>
          <w:spacing w:val="-6"/>
        </w:rPr>
        <w:t xml:space="preserve"> </w:t>
      </w:r>
      <w:r>
        <w:t>secretarul</w:t>
      </w:r>
      <w:r>
        <w:rPr>
          <w:spacing w:val="-3"/>
        </w:rPr>
        <w:t xml:space="preserve"> </w:t>
      </w:r>
      <w:r>
        <w:t>comisiei</w:t>
      </w:r>
      <w:r>
        <w:rPr>
          <w:spacing w:val="-6"/>
        </w:rPr>
        <w:t xml:space="preserve"> </w:t>
      </w:r>
      <w:r>
        <w:t>de</w:t>
      </w:r>
      <w:r>
        <w:rPr>
          <w:spacing w:val="-7"/>
        </w:rPr>
        <w:t xml:space="preserve"> </w:t>
      </w:r>
      <w:r>
        <w:t>concurs</w:t>
      </w:r>
      <w:r>
        <w:rPr>
          <w:spacing w:val="-6"/>
        </w:rPr>
        <w:t xml:space="preserve"> </w:t>
      </w:r>
      <w:r>
        <w:t>cu</w:t>
      </w:r>
      <w:r>
        <w:rPr>
          <w:spacing w:val="-6"/>
        </w:rPr>
        <w:t xml:space="preserve"> </w:t>
      </w:r>
      <w:r>
        <w:t>documentele</w:t>
      </w:r>
      <w:r>
        <w:rPr>
          <w:spacing w:val="-6"/>
        </w:rPr>
        <w:t xml:space="preserve"> </w:t>
      </w:r>
      <w:r>
        <w:t>prevăzute la lit. b)-e) în original, pentru certificarea acestora, pe tot parcursul desfăşurării concursului, dar nu</w:t>
      </w:r>
      <w:r>
        <w:rPr>
          <w:spacing w:val="-1"/>
        </w:rPr>
        <w:t xml:space="preserve"> </w:t>
      </w:r>
      <w:r>
        <w:t>mai</w:t>
      </w:r>
      <w:r>
        <w:rPr>
          <w:spacing w:val="-1"/>
        </w:rPr>
        <w:t xml:space="preserve"> </w:t>
      </w:r>
      <w:r>
        <w:t>târziu</w:t>
      </w:r>
      <w:r>
        <w:rPr>
          <w:spacing w:val="-1"/>
        </w:rPr>
        <w:t xml:space="preserve"> </w:t>
      </w:r>
      <w:r>
        <w:t>de</w:t>
      </w:r>
      <w:r>
        <w:rPr>
          <w:spacing w:val="-2"/>
        </w:rPr>
        <w:t xml:space="preserve"> </w:t>
      </w:r>
      <w:r>
        <w:t>data</w:t>
      </w:r>
      <w:r>
        <w:rPr>
          <w:spacing w:val="-2"/>
        </w:rPr>
        <w:t xml:space="preserve"> </w:t>
      </w:r>
      <w:r>
        <w:t>şi</w:t>
      </w:r>
      <w:r>
        <w:rPr>
          <w:spacing w:val="-1"/>
        </w:rPr>
        <w:t xml:space="preserve"> </w:t>
      </w:r>
      <w:r>
        <w:t>ora</w:t>
      </w:r>
      <w:r>
        <w:rPr>
          <w:spacing w:val="-3"/>
        </w:rPr>
        <w:t xml:space="preserve"> </w:t>
      </w:r>
      <w:r>
        <w:t>organizării</w:t>
      </w:r>
      <w:r>
        <w:rPr>
          <w:spacing w:val="-1"/>
        </w:rPr>
        <w:t xml:space="preserve"> </w:t>
      </w:r>
      <w:r>
        <w:t>probei</w:t>
      </w:r>
      <w:r>
        <w:rPr>
          <w:spacing w:val="-1"/>
        </w:rPr>
        <w:t xml:space="preserve"> </w:t>
      </w:r>
      <w:r>
        <w:t>scrise/practice,</w:t>
      </w:r>
      <w:r>
        <w:rPr>
          <w:spacing w:val="-1"/>
        </w:rPr>
        <w:t xml:space="preserve"> </w:t>
      </w:r>
      <w:r>
        <w:t>după</w:t>
      </w:r>
      <w:r>
        <w:rPr>
          <w:spacing w:val="-2"/>
        </w:rPr>
        <w:t xml:space="preserve"> </w:t>
      </w:r>
      <w:r>
        <w:t>caz,</w:t>
      </w:r>
      <w:r>
        <w:rPr>
          <w:spacing w:val="-1"/>
        </w:rPr>
        <w:t xml:space="preserve"> </w:t>
      </w:r>
      <w:r>
        <w:t>sub</w:t>
      </w:r>
      <w:r>
        <w:rPr>
          <w:spacing w:val="-1"/>
        </w:rPr>
        <w:t xml:space="preserve"> </w:t>
      </w:r>
      <w:r>
        <w:t>sancţiunea</w:t>
      </w:r>
      <w:r>
        <w:rPr>
          <w:spacing w:val="-2"/>
        </w:rPr>
        <w:t xml:space="preserve"> </w:t>
      </w:r>
      <w:r>
        <w:t>neemiterii actului administrativ de angajare.</w:t>
      </w:r>
    </w:p>
    <w:p w:rsidR="00422623" w:rsidRDefault="003E0827">
      <w:pPr>
        <w:pStyle w:val="BodyText"/>
        <w:ind w:left="720" w:right="725" w:firstLine="141"/>
        <w:jc w:val="both"/>
      </w:pPr>
      <w:r>
        <w:t>Transmiterea documentelor prin poşta electronică sau prin platformele informatice ale autorităţilor</w:t>
      </w:r>
      <w:r>
        <w:rPr>
          <w:spacing w:val="-5"/>
        </w:rPr>
        <w:t xml:space="preserve"> </w:t>
      </w:r>
      <w:r>
        <w:t>sau</w:t>
      </w:r>
      <w:r>
        <w:rPr>
          <w:spacing w:val="-5"/>
        </w:rPr>
        <w:t xml:space="preserve"> </w:t>
      </w:r>
      <w:r>
        <w:t>instituţiilor</w:t>
      </w:r>
      <w:r>
        <w:rPr>
          <w:spacing w:val="-5"/>
        </w:rPr>
        <w:t xml:space="preserve"> </w:t>
      </w:r>
      <w:r>
        <w:t>publice</w:t>
      </w:r>
      <w:r>
        <w:rPr>
          <w:spacing w:val="-6"/>
        </w:rPr>
        <w:t xml:space="preserve"> </w:t>
      </w:r>
      <w:r>
        <w:t>se</w:t>
      </w:r>
      <w:r>
        <w:rPr>
          <w:spacing w:val="-6"/>
        </w:rPr>
        <w:t xml:space="preserve"> </w:t>
      </w:r>
      <w:r>
        <w:t>realizează</w:t>
      </w:r>
      <w:r>
        <w:rPr>
          <w:spacing w:val="-6"/>
        </w:rPr>
        <w:t xml:space="preserve"> </w:t>
      </w:r>
      <w:r>
        <w:t>în</w:t>
      </w:r>
      <w:r>
        <w:rPr>
          <w:spacing w:val="-5"/>
        </w:rPr>
        <w:t xml:space="preserve"> </w:t>
      </w:r>
      <w:r>
        <w:t>format</w:t>
      </w:r>
      <w:r>
        <w:rPr>
          <w:spacing w:val="-5"/>
        </w:rPr>
        <w:t xml:space="preserve"> </w:t>
      </w:r>
      <w:r>
        <w:t>.pdf,</w:t>
      </w:r>
      <w:r>
        <w:rPr>
          <w:spacing w:val="-5"/>
        </w:rPr>
        <w:t xml:space="preserve"> </w:t>
      </w:r>
      <w:r>
        <w:t>documentele</w:t>
      </w:r>
      <w:r>
        <w:rPr>
          <w:spacing w:val="-5"/>
        </w:rPr>
        <w:t xml:space="preserve"> </w:t>
      </w:r>
      <w:r>
        <w:t>fiind</w:t>
      </w:r>
      <w:r>
        <w:rPr>
          <w:spacing w:val="-5"/>
        </w:rPr>
        <w:t xml:space="preserve"> </w:t>
      </w:r>
      <w:r>
        <w:t>acceptate</w:t>
      </w:r>
      <w:r>
        <w:rPr>
          <w:spacing w:val="-6"/>
        </w:rPr>
        <w:t xml:space="preserve"> </w:t>
      </w:r>
      <w:r>
        <w:t>doar în formă lizibilă.</w:t>
      </w:r>
    </w:p>
    <w:p w:rsidR="00422623" w:rsidRDefault="003E0827">
      <w:pPr>
        <w:pStyle w:val="BodyText"/>
        <w:spacing w:before="1"/>
        <w:ind w:left="720" w:right="727" w:firstLine="719"/>
        <w:jc w:val="both"/>
      </w:pPr>
      <w:r>
        <w:t>Nerespectarea transmiterii documentelor și a termenelor prevăzute mai sus, după caz, conduce la respingerea candidatului.</w:t>
      </w:r>
    </w:p>
    <w:p w:rsidR="00422623" w:rsidRDefault="003E0827">
      <w:pPr>
        <w:pStyle w:val="BodyText"/>
        <w:ind w:left="720" w:right="722" w:firstLine="719"/>
        <w:jc w:val="both"/>
      </w:pPr>
      <w:r>
        <w:t>Prin raportare la nevoile individuale, candidatul cu dizabilităţi poate înainta comisiei de concurs,</w:t>
      </w:r>
      <w:r>
        <w:rPr>
          <w:spacing w:val="-15"/>
        </w:rPr>
        <w:t xml:space="preserve"> </w:t>
      </w:r>
      <w:r>
        <w:t>în</w:t>
      </w:r>
      <w:r>
        <w:rPr>
          <w:spacing w:val="-15"/>
        </w:rPr>
        <w:t xml:space="preserve"> </w:t>
      </w:r>
      <w:r>
        <w:t>termenul</w:t>
      </w:r>
      <w:r>
        <w:rPr>
          <w:spacing w:val="-15"/>
        </w:rPr>
        <w:t xml:space="preserve"> </w:t>
      </w:r>
      <w:r>
        <w:t>prevăzut</w:t>
      </w:r>
      <w:r>
        <w:rPr>
          <w:spacing w:val="-15"/>
        </w:rPr>
        <w:t xml:space="preserve"> </w:t>
      </w:r>
      <w:r>
        <w:t>la</w:t>
      </w:r>
      <w:r>
        <w:rPr>
          <w:spacing w:val="-15"/>
        </w:rPr>
        <w:t xml:space="preserve"> </w:t>
      </w:r>
      <w:r>
        <w:t>art.</w:t>
      </w:r>
      <w:r>
        <w:rPr>
          <w:spacing w:val="-15"/>
        </w:rPr>
        <w:t xml:space="preserve"> </w:t>
      </w:r>
      <w:r>
        <w:t>34</w:t>
      </w:r>
      <w:r>
        <w:rPr>
          <w:spacing w:val="-15"/>
        </w:rPr>
        <w:t xml:space="preserve"> </w:t>
      </w:r>
      <w:r>
        <w:t>Hotărârea</w:t>
      </w:r>
      <w:r>
        <w:rPr>
          <w:spacing w:val="-15"/>
        </w:rPr>
        <w:t xml:space="preserve"> </w:t>
      </w:r>
      <w:r>
        <w:t>Guvernului</w:t>
      </w:r>
      <w:r>
        <w:rPr>
          <w:spacing w:val="-15"/>
        </w:rPr>
        <w:t xml:space="preserve"> </w:t>
      </w:r>
      <w:r>
        <w:t>nr.</w:t>
      </w:r>
      <w:r>
        <w:rPr>
          <w:spacing w:val="-15"/>
        </w:rPr>
        <w:t xml:space="preserve"> </w:t>
      </w:r>
      <w:r>
        <w:t>1336/2022,</w:t>
      </w:r>
      <w:r>
        <w:rPr>
          <w:spacing w:val="-15"/>
        </w:rPr>
        <w:t xml:space="preserve"> </w:t>
      </w:r>
      <w:r>
        <w:t>propunerea</w:t>
      </w:r>
      <w:r>
        <w:rPr>
          <w:spacing w:val="-15"/>
        </w:rPr>
        <w:t xml:space="preserve"> </w:t>
      </w:r>
      <w:r>
        <w:t>sa</w:t>
      </w:r>
      <w:r>
        <w:rPr>
          <w:spacing w:val="-15"/>
        </w:rPr>
        <w:t xml:space="preserve"> </w:t>
      </w:r>
      <w:r>
        <w:t>privind instrumentele necesare pentru asigurarea accesibilităţii probelor de concurs.</w:t>
      </w:r>
    </w:p>
    <w:p w:rsidR="00422623" w:rsidRDefault="00422623">
      <w:pPr>
        <w:pStyle w:val="BodyText"/>
        <w:spacing w:before="235"/>
      </w:pPr>
    </w:p>
    <w:p w:rsidR="00422623" w:rsidRDefault="003E0827">
      <w:pPr>
        <w:pStyle w:val="Heading2"/>
        <w:ind w:right="542"/>
        <w:jc w:val="center"/>
        <w:rPr>
          <w:u w:val="none"/>
        </w:rPr>
      </w:pPr>
      <w:r>
        <w:rPr>
          <w:u w:val="none"/>
        </w:rPr>
        <w:t>CALENDARUL</w:t>
      </w:r>
      <w:r>
        <w:rPr>
          <w:spacing w:val="-3"/>
          <w:u w:val="none"/>
        </w:rPr>
        <w:t xml:space="preserve"> </w:t>
      </w:r>
      <w:r>
        <w:rPr>
          <w:u w:val="none"/>
        </w:rPr>
        <w:t>DE</w:t>
      </w:r>
      <w:r>
        <w:rPr>
          <w:spacing w:val="-1"/>
          <w:u w:val="none"/>
        </w:rPr>
        <w:t xml:space="preserve"> </w:t>
      </w:r>
      <w:r>
        <w:rPr>
          <w:u w:val="none"/>
        </w:rPr>
        <w:t>DESFASURARE</w:t>
      </w:r>
      <w:r>
        <w:rPr>
          <w:spacing w:val="-1"/>
          <w:u w:val="none"/>
        </w:rPr>
        <w:t xml:space="preserve"> </w:t>
      </w:r>
      <w:r>
        <w:rPr>
          <w:u w:val="none"/>
        </w:rPr>
        <w:t>AL</w:t>
      </w:r>
      <w:r>
        <w:rPr>
          <w:spacing w:val="-1"/>
          <w:u w:val="none"/>
        </w:rPr>
        <w:t xml:space="preserve"> </w:t>
      </w:r>
      <w:r>
        <w:rPr>
          <w:spacing w:val="-2"/>
          <w:u w:val="none"/>
        </w:rPr>
        <w:t>CONCURSULUI:</w:t>
      </w:r>
    </w:p>
    <w:p w:rsidR="00422623" w:rsidRDefault="00422623">
      <w:pPr>
        <w:pStyle w:val="BodyText"/>
        <w:spacing w:before="138"/>
        <w:rPr>
          <w:b/>
          <w:sz w:val="20"/>
        </w:r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4962"/>
        <w:gridCol w:w="4537"/>
      </w:tblGrid>
      <w:tr w:rsidR="00422623">
        <w:trPr>
          <w:trHeight w:val="551"/>
        </w:trPr>
        <w:tc>
          <w:tcPr>
            <w:tcW w:w="711" w:type="dxa"/>
          </w:tcPr>
          <w:p w:rsidR="00422623" w:rsidRDefault="003E0827">
            <w:pPr>
              <w:pStyle w:val="TableParagraph"/>
              <w:spacing w:line="270" w:lineRule="atLeast"/>
              <w:ind w:left="146" w:firstLine="7"/>
              <w:rPr>
                <w:b/>
              </w:rPr>
            </w:pPr>
            <w:r>
              <w:rPr>
                <w:b/>
                <w:spacing w:val="-4"/>
              </w:rPr>
              <w:t>Nr. crt.</w:t>
            </w:r>
          </w:p>
        </w:tc>
        <w:tc>
          <w:tcPr>
            <w:tcW w:w="4962" w:type="dxa"/>
          </w:tcPr>
          <w:p w:rsidR="00422623" w:rsidRDefault="003E0827">
            <w:pPr>
              <w:pStyle w:val="TableParagraph"/>
              <w:spacing w:before="137"/>
              <w:ind w:left="0" w:right="37"/>
              <w:jc w:val="center"/>
              <w:rPr>
                <w:b/>
              </w:rPr>
            </w:pPr>
            <w:r>
              <w:rPr>
                <w:b/>
                <w:spacing w:val="-2"/>
              </w:rPr>
              <w:t>Activităţi</w:t>
            </w:r>
          </w:p>
        </w:tc>
        <w:tc>
          <w:tcPr>
            <w:tcW w:w="4537" w:type="dxa"/>
          </w:tcPr>
          <w:p w:rsidR="00422623" w:rsidRDefault="003E0827">
            <w:pPr>
              <w:pStyle w:val="TableParagraph"/>
              <w:spacing w:line="251" w:lineRule="exact"/>
              <w:jc w:val="center"/>
              <w:rPr>
                <w:b/>
              </w:rPr>
            </w:pPr>
            <w:r>
              <w:rPr>
                <w:b/>
              </w:rPr>
              <w:t>Data</w:t>
            </w:r>
            <w:r>
              <w:rPr>
                <w:b/>
                <w:spacing w:val="-5"/>
              </w:rPr>
              <w:t xml:space="preserve"> </w:t>
            </w:r>
            <w:r>
              <w:rPr>
                <w:b/>
              </w:rPr>
              <w:t>și</w:t>
            </w:r>
            <w:r>
              <w:rPr>
                <w:b/>
                <w:spacing w:val="-1"/>
              </w:rPr>
              <w:t xml:space="preserve"> </w:t>
            </w:r>
            <w:r>
              <w:rPr>
                <w:b/>
                <w:spacing w:val="-5"/>
              </w:rPr>
              <w:t>ora</w:t>
            </w:r>
          </w:p>
        </w:tc>
      </w:tr>
      <w:tr w:rsidR="00422623">
        <w:trPr>
          <w:trHeight w:val="566"/>
        </w:trPr>
        <w:tc>
          <w:tcPr>
            <w:tcW w:w="711" w:type="dxa"/>
          </w:tcPr>
          <w:p w:rsidR="00422623" w:rsidRDefault="003E0827">
            <w:pPr>
              <w:pStyle w:val="TableParagraph"/>
              <w:spacing w:before="145"/>
              <w:ind w:left="175"/>
              <w:rPr>
                <w:b/>
              </w:rPr>
            </w:pPr>
            <w:r>
              <w:rPr>
                <w:b/>
                <w:spacing w:val="-5"/>
              </w:rPr>
              <w:t>1.</w:t>
            </w:r>
          </w:p>
        </w:tc>
        <w:tc>
          <w:tcPr>
            <w:tcW w:w="4962" w:type="dxa"/>
          </w:tcPr>
          <w:p w:rsidR="00422623" w:rsidRDefault="003E0827">
            <w:pPr>
              <w:pStyle w:val="TableParagraph"/>
              <w:spacing w:before="16"/>
              <w:ind w:left="112"/>
              <w:rPr>
                <w:b/>
              </w:rPr>
            </w:pPr>
            <w:r>
              <w:rPr>
                <w:b/>
              </w:rPr>
              <w:t>Publicarea</w:t>
            </w:r>
            <w:r>
              <w:rPr>
                <w:b/>
                <w:spacing w:val="-9"/>
              </w:rPr>
              <w:t xml:space="preserve"> </w:t>
            </w:r>
            <w:r>
              <w:rPr>
                <w:b/>
                <w:spacing w:val="-2"/>
              </w:rPr>
              <w:t>anunțului</w:t>
            </w:r>
          </w:p>
        </w:tc>
        <w:tc>
          <w:tcPr>
            <w:tcW w:w="4537" w:type="dxa"/>
          </w:tcPr>
          <w:p w:rsidR="00422623" w:rsidRDefault="002D632B">
            <w:pPr>
              <w:pStyle w:val="TableParagraph"/>
              <w:spacing w:line="252" w:lineRule="exact"/>
              <w:ind w:right="1"/>
              <w:jc w:val="center"/>
              <w:rPr>
                <w:b/>
              </w:rPr>
            </w:pPr>
            <w:r w:rsidRPr="002D632B">
              <w:rPr>
                <w:b/>
                <w:spacing w:val="-2"/>
              </w:rPr>
              <w:t xml:space="preserve">03.09.2026 </w:t>
            </w:r>
          </w:p>
        </w:tc>
      </w:tr>
      <w:tr w:rsidR="00422623">
        <w:trPr>
          <w:trHeight w:val="568"/>
        </w:trPr>
        <w:tc>
          <w:tcPr>
            <w:tcW w:w="711" w:type="dxa"/>
          </w:tcPr>
          <w:p w:rsidR="00422623" w:rsidRDefault="003E0827">
            <w:pPr>
              <w:pStyle w:val="TableParagraph"/>
              <w:spacing w:before="145"/>
              <w:ind w:left="175"/>
              <w:rPr>
                <w:b/>
              </w:rPr>
            </w:pPr>
            <w:r>
              <w:rPr>
                <w:b/>
                <w:spacing w:val="-5"/>
              </w:rPr>
              <w:t>2.</w:t>
            </w:r>
          </w:p>
        </w:tc>
        <w:tc>
          <w:tcPr>
            <w:tcW w:w="4962" w:type="dxa"/>
          </w:tcPr>
          <w:p w:rsidR="00422623" w:rsidRDefault="003E0827">
            <w:pPr>
              <w:pStyle w:val="TableParagraph"/>
              <w:spacing w:before="17"/>
              <w:ind w:left="59"/>
              <w:rPr>
                <w:b/>
              </w:rPr>
            </w:pPr>
            <w:r>
              <w:rPr>
                <w:b/>
              </w:rPr>
              <w:t>Depunere</w:t>
            </w:r>
            <w:r>
              <w:rPr>
                <w:b/>
                <w:spacing w:val="-4"/>
              </w:rPr>
              <w:t xml:space="preserve"> </w:t>
            </w:r>
            <w:r>
              <w:rPr>
                <w:b/>
              </w:rPr>
              <w:t>dosare</w:t>
            </w:r>
            <w:r>
              <w:rPr>
                <w:b/>
                <w:spacing w:val="-4"/>
              </w:rPr>
              <w:t xml:space="preserve"> </w:t>
            </w:r>
            <w:r>
              <w:rPr>
                <w:b/>
                <w:spacing w:val="-2"/>
              </w:rPr>
              <w:t>concurs</w:t>
            </w:r>
          </w:p>
        </w:tc>
        <w:tc>
          <w:tcPr>
            <w:tcW w:w="4537" w:type="dxa"/>
          </w:tcPr>
          <w:p w:rsidR="00422623" w:rsidRDefault="002D632B">
            <w:pPr>
              <w:pStyle w:val="TableParagraph"/>
              <w:spacing w:line="251" w:lineRule="exact"/>
              <w:ind w:right="1"/>
              <w:jc w:val="center"/>
              <w:rPr>
                <w:b/>
              </w:rPr>
            </w:pPr>
            <w:r>
              <w:rPr>
                <w:b/>
              </w:rPr>
              <w:t>03</w:t>
            </w:r>
            <w:r w:rsidR="003E0827">
              <w:rPr>
                <w:b/>
              </w:rPr>
              <w:t>.0</w:t>
            </w:r>
            <w:r>
              <w:rPr>
                <w:b/>
              </w:rPr>
              <w:t>9</w:t>
            </w:r>
            <w:r w:rsidR="003E0827">
              <w:rPr>
                <w:b/>
              </w:rPr>
              <w:t>.2026-</w:t>
            </w:r>
            <w:r>
              <w:rPr>
                <w:b/>
              </w:rPr>
              <w:t>16</w:t>
            </w:r>
            <w:r w:rsidR="003E0827">
              <w:rPr>
                <w:b/>
              </w:rPr>
              <w:t>.0</w:t>
            </w:r>
            <w:r>
              <w:rPr>
                <w:b/>
              </w:rPr>
              <w:t>9</w:t>
            </w:r>
            <w:r w:rsidR="003E0827">
              <w:rPr>
                <w:b/>
              </w:rPr>
              <w:t>.2026</w:t>
            </w:r>
            <w:r w:rsidR="003E0827">
              <w:rPr>
                <w:b/>
                <w:spacing w:val="-6"/>
              </w:rPr>
              <w:t xml:space="preserve"> </w:t>
            </w:r>
            <w:r w:rsidR="003E0827">
              <w:rPr>
                <w:b/>
              </w:rPr>
              <w:t>zilnic</w:t>
            </w:r>
            <w:r w:rsidR="003E0827">
              <w:rPr>
                <w:b/>
                <w:spacing w:val="-6"/>
              </w:rPr>
              <w:t xml:space="preserve"> </w:t>
            </w:r>
            <w:r w:rsidR="003E0827">
              <w:rPr>
                <w:b/>
              </w:rPr>
              <w:t>orele</w:t>
            </w:r>
            <w:r w:rsidR="003E0827">
              <w:rPr>
                <w:b/>
                <w:spacing w:val="-5"/>
              </w:rPr>
              <w:t xml:space="preserve"> </w:t>
            </w:r>
            <w:r>
              <w:rPr>
                <w:b/>
                <w:spacing w:val="-2"/>
              </w:rPr>
              <w:t>08.00</w:t>
            </w:r>
            <w:r w:rsidR="003E0827">
              <w:rPr>
                <w:b/>
                <w:spacing w:val="-2"/>
              </w:rPr>
              <w:t>-</w:t>
            </w:r>
          </w:p>
          <w:p w:rsidR="00422623" w:rsidRDefault="003E0827">
            <w:pPr>
              <w:pStyle w:val="TableParagraph"/>
              <w:spacing w:before="1"/>
              <w:ind w:right="3"/>
              <w:jc w:val="center"/>
              <w:rPr>
                <w:b/>
              </w:rPr>
            </w:pPr>
            <w:r>
              <w:rPr>
                <w:b/>
                <w:spacing w:val="-2"/>
              </w:rPr>
              <w:t>15.00</w:t>
            </w:r>
          </w:p>
        </w:tc>
      </w:tr>
      <w:tr w:rsidR="00422623">
        <w:trPr>
          <w:trHeight w:val="566"/>
        </w:trPr>
        <w:tc>
          <w:tcPr>
            <w:tcW w:w="711" w:type="dxa"/>
          </w:tcPr>
          <w:p w:rsidR="00422623" w:rsidRDefault="003E0827">
            <w:pPr>
              <w:pStyle w:val="TableParagraph"/>
              <w:spacing w:before="145"/>
              <w:ind w:left="175"/>
              <w:rPr>
                <w:b/>
              </w:rPr>
            </w:pPr>
            <w:r>
              <w:rPr>
                <w:b/>
                <w:spacing w:val="-5"/>
              </w:rPr>
              <w:t>3.</w:t>
            </w:r>
          </w:p>
        </w:tc>
        <w:tc>
          <w:tcPr>
            <w:tcW w:w="4962" w:type="dxa"/>
          </w:tcPr>
          <w:p w:rsidR="00422623" w:rsidRDefault="003E0827">
            <w:pPr>
              <w:pStyle w:val="TableParagraph"/>
              <w:spacing w:before="85"/>
              <w:ind w:left="112"/>
              <w:rPr>
                <w:b/>
              </w:rPr>
            </w:pPr>
            <w:r>
              <w:rPr>
                <w:b/>
              </w:rPr>
              <w:t>Selecţia</w:t>
            </w:r>
            <w:r>
              <w:rPr>
                <w:b/>
                <w:spacing w:val="-6"/>
              </w:rPr>
              <w:t xml:space="preserve"> </w:t>
            </w:r>
            <w:r>
              <w:rPr>
                <w:b/>
                <w:spacing w:val="-2"/>
              </w:rPr>
              <w:t>dosarelor</w:t>
            </w:r>
          </w:p>
        </w:tc>
        <w:tc>
          <w:tcPr>
            <w:tcW w:w="4537" w:type="dxa"/>
          </w:tcPr>
          <w:p w:rsidR="00422623" w:rsidRDefault="00F07192">
            <w:pPr>
              <w:pStyle w:val="TableParagraph"/>
              <w:spacing w:line="251" w:lineRule="exact"/>
              <w:ind w:right="8"/>
              <w:jc w:val="center"/>
              <w:rPr>
                <w:b/>
              </w:rPr>
            </w:pPr>
            <w:r>
              <w:rPr>
                <w:b/>
                <w:spacing w:val="-2"/>
              </w:rPr>
              <w:t>21</w:t>
            </w:r>
            <w:r w:rsidR="003E0827">
              <w:rPr>
                <w:b/>
                <w:spacing w:val="-2"/>
              </w:rPr>
              <w:t>.0</w:t>
            </w:r>
            <w:r>
              <w:rPr>
                <w:b/>
                <w:spacing w:val="-2"/>
              </w:rPr>
              <w:t>9</w:t>
            </w:r>
            <w:r w:rsidR="003E0827">
              <w:rPr>
                <w:b/>
                <w:spacing w:val="-2"/>
              </w:rPr>
              <w:t>.2026</w:t>
            </w:r>
            <w:r>
              <w:rPr>
                <w:b/>
                <w:spacing w:val="-2"/>
              </w:rPr>
              <w:t xml:space="preserve"> ora 10:00</w:t>
            </w:r>
          </w:p>
        </w:tc>
      </w:tr>
      <w:tr w:rsidR="00422623">
        <w:trPr>
          <w:trHeight w:val="566"/>
        </w:trPr>
        <w:tc>
          <w:tcPr>
            <w:tcW w:w="711" w:type="dxa"/>
          </w:tcPr>
          <w:p w:rsidR="00422623" w:rsidRDefault="003E0827">
            <w:pPr>
              <w:pStyle w:val="TableParagraph"/>
              <w:spacing w:before="145"/>
              <w:ind w:left="175"/>
              <w:rPr>
                <w:b/>
              </w:rPr>
            </w:pPr>
            <w:r>
              <w:rPr>
                <w:b/>
                <w:spacing w:val="-5"/>
              </w:rPr>
              <w:t>4.</w:t>
            </w:r>
          </w:p>
        </w:tc>
        <w:tc>
          <w:tcPr>
            <w:tcW w:w="4962" w:type="dxa"/>
          </w:tcPr>
          <w:p w:rsidR="00422623" w:rsidRDefault="003E0827">
            <w:pPr>
              <w:pStyle w:val="TableParagraph"/>
              <w:spacing w:before="145"/>
              <w:ind w:left="112"/>
              <w:rPr>
                <w:b/>
              </w:rPr>
            </w:pPr>
            <w:r>
              <w:rPr>
                <w:b/>
              </w:rPr>
              <w:t>Afişarea</w:t>
            </w:r>
            <w:r>
              <w:rPr>
                <w:b/>
                <w:spacing w:val="-9"/>
              </w:rPr>
              <w:t xml:space="preserve"> </w:t>
            </w:r>
            <w:r>
              <w:rPr>
                <w:b/>
              </w:rPr>
              <w:t>selecţiei</w:t>
            </w:r>
            <w:r>
              <w:rPr>
                <w:b/>
                <w:spacing w:val="-6"/>
              </w:rPr>
              <w:t xml:space="preserve"> </w:t>
            </w:r>
            <w:r>
              <w:rPr>
                <w:b/>
                <w:spacing w:val="-2"/>
              </w:rPr>
              <w:t>dosarelor</w:t>
            </w:r>
          </w:p>
        </w:tc>
        <w:tc>
          <w:tcPr>
            <w:tcW w:w="4537" w:type="dxa"/>
          </w:tcPr>
          <w:p w:rsidR="00422623" w:rsidRDefault="00F07192">
            <w:pPr>
              <w:pStyle w:val="TableParagraph"/>
              <w:spacing w:line="251" w:lineRule="exact"/>
              <w:ind w:right="1"/>
              <w:jc w:val="center"/>
              <w:rPr>
                <w:b/>
              </w:rPr>
            </w:pPr>
            <w:r>
              <w:rPr>
                <w:b/>
              </w:rPr>
              <w:t>21</w:t>
            </w:r>
            <w:r w:rsidR="003E0827">
              <w:rPr>
                <w:b/>
              </w:rPr>
              <w:t>.0</w:t>
            </w:r>
            <w:r>
              <w:rPr>
                <w:b/>
              </w:rPr>
              <w:t>9</w:t>
            </w:r>
            <w:r w:rsidR="003E0827">
              <w:rPr>
                <w:b/>
              </w:rPr>
              <w:t>.2026</w:t>
            </w:r>
            <w:r w:rsidR="003E0827">
              <w:rPr>
                <w:b/>
                <w:spacing w:val="-2"/>
              </w:rPr>
              <w:t xml:space="preserve"> </w:t>
            </w:r>
            <w:r w:rsidR="003E0827">
              <w:rPr>
                <w:b/>
              </w:rPr>
              <w:t xml:space="preserve">ora </w:t>
            </w:r>
            <w:r w:rsidR="003E0827">
              <w:rPr>
                <w:b/>
                <w:spacing w:val="-2"/>
              </w:rPr>
              <w:t>1</w:t>
            </w:r>
            <w:r>
              <w:rPr>
                <w:b/>
                <w:spacing w:val="-2"/>
              </w:rPr>
              <w:t>4</w:t>
            </w:r>
            <w:r w:rsidR="003E0827">
              <w:rPr>
                <w:b/>
                <w:spacing w:val="-2"/>
              </w:rPr>
              <w:t>:00</w:t>
            </w:r>
          </w:p>
        </w:tc>
      </w:tr>
      <w:tr w:rsidR="00422623">
        <w:trPr>
          <w:trHeight w:val="568"/>
        </w:trPr>
        <w:tc>
          <w:tcPr>
            <w:tcW w:w="711" w:type="dxa"/>
          </w:tcPr>
          <w:p w:rsidR="00422623" w:rsidRDefault="003E0827">
            <w:pPr>
              <w:pStyle w:val="TableParagraph"/>
              <w:spacing w:before="144"/>
              <w:ind w:left="175"/>
              <w:rPr>
                <w:b/>
              </w:rPr>
            </w:pPr>
            <w:r>
              <w:rPr>
                <w:b/>
                <w:spacing w:val="-5"/>
              </w:rPr>
              <w:t>5.</w:t>
            </w:r>
          </w:p>
        </w:tc>
        <w:tc>
          <w:tcPr>
            <w:tcW w:w="4962" w:type="dxa"/>
          </w:tcPr>
          <w:p w:rsidR="00422623" w:rsidRDefault="003E0827">
            <w:pPr>
              <w:pStyle w:val="TableParagraph"/>
              <w:spacing w:line="270" w:lineRule="atLeast"/>
              <w:ind w:left="112" w:right="1164"/>
              <w:rPr>
                <w:b/>
              </w:rPr>
            </w:pPr>
            <w:r>
              <w:rPr>
                <w:b/>
              </w:rPr>
              <w:t>Termen limită pentru depunerea contestațiilor</w:t>
            </w:r>
            <w:r>
              <w:rPr>
                <w:b/>
                <w:spacing w:val="-11"/>
              </w:rPr>
              <w:t xml:space="preserve"> </w:t>
            </w:r>
            <w:r>
              <w:rPr>
                <w:b/>
              </w:rPr>
              <w:t>privind</w:t>
            </w:r>
            <w:r>
              <w:rPr>
                <w:b/>
                <w:spacing w:val="-13"/>
              </w:rPr>
              <w:t xml:space="preserve"> </w:t>
            </w:r>
            <w:r>
              <w:rPr>
                <w:b/>
              </w:rPr>
              <w:t>selecția</w:t>
            </w:r>
            <w:r>
              <w:rPr>
                <w:b/>
                <w:spacing w:val="-13"/>
              </w:rPr>
              <w:t xml:space="preserve"> </w:t>
            </w:r>
            <w:r>
              <w:rPr>
                <w:b/>
              </w:rPr>
              <w:t>dosarelor</w:t>
            </w:r>
          </w:p>
        </w:tc>
        <w:tc>
          <w:tcPr>
            <w:tcW w:w="4537" w:type="dxa"/>
          </w:tcPr>
          <w:p w:rsidR="00422623" w:rsidRDefault="00F07192">
            <w:pPr>
              <w:pStyle w:val="TableParagraph"/>
              <w:ind w:right="1"/>
              <w:jc w:val="center"/>
              <w:rPr>
                <w:b/>
              </w:rPr>
            </w:pPr>
            <w:r>
              <w:rPr>
                <w:b/>
              </w:rPr>
              <w:t>22</w:t>
            </w:r>
            <w:r w:rsidR="003E0827">
              <w:rPr>
                <w:b/>
              </w:rPr>
              <w:t>.0</w:t>
            </w:r>
            <w:r>
              <w:rPr>
                <w:b/>
              </w:rPr>
              <w:t>9</w:t>
            </w:r>
            <w:r w:rsidR="003E0827">
              <w:rPr>
                <w:b/>
              </w:rPr>
              <w:t>.2026</w:t>
            </w:r>
            <w:r w:rsidR="003E0827">
              <w:rPr>
                <w:b/>
                <w:spacing w:val="-2"/>
              </w:rPr>
              <w:t xml:space="preserve"> </w:t>
            </w:r>
            <w:r w:rsidR="003E0827">
              <w:rPr>
                <w:b/>
              </w:rPr>
              <w:t xml:space="preserve">ora </w:t>
            </w:r>
            <w:r w:rsidR="003E0827">
              <w:rPr>
                <w:b/>
                <w:spacing w:val="-2"/>
              </w:rPr>
              <w:t>12:00</w:t>
            </w:r>
          </w:p>
        </w:tc>
      </w:tr>
    </w:tbl>
    <w:p w:rsidR="00422623" w:rsidRDefault="00422623">
      <w:pPr>
        <w:pStyle w:val="TableParagraph"/>
        <w:jc w:val="center"/>
        <w:rPr>
          <w:b/>
        </w:rPr>
        <w:sectPr w:rsidR="00422623">
          <w:headerReference w:type="default" r:id="rId12"/>
          <w:pgSz w:w="12240" w:h="15840"/>
          <w:pgMar w:top="1780" w:right="720" w:bottom="1194" w:left="720" w:header="720" w:footer="0" w:gutter="0"/>
          <w:cols w:space="720"/>
        </w:sect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4962"/>
        <w:gridCol w:w="4537"/>
      </w:tblGrid>
      <w:tr w:rsidR="00422623">
        <w:trPr>
          <w:trHeight w:val="565"/>
        </w:trPr>
        <w:tc>
          <w:tcPr>
            <w:tcW w:w="711" w:type="dxa"/>
          </w:tcPr>
          <w:p w:rsidR="00422623" w:rsidRDefault="003E0827">
            <w:pPr>
              <w:pStyle w:val="TableParagraph"/>
              <w:spacing w:before="145"/>
              <w:ind w:left="175"/>
              <w:rPr>
                <w:b/>
              </w:rPr>
            </w:pPr>
            <w:r>
              <w:rPr>
                <w:b/>
                <w:spacing w:val="-5"/>
              </w:rPr>
              <w:t>6.</w:t>
            </w:r>
          </w:p>
        </w:tc>
        <w:tc>
          <w:tcPr>
            <w:tcW w:w="4962" w:type="dxa"/>
          </w:tcPr>
          <w:p w:rsidR="00422623" w:rsidRDefault="003E0827">
            <w:pPr>
              <w:pStyle w:val="TableParagraph"/>
              <w:spacing w:before="145"/>
              <w:ind w:left="112"/>
              <w:rPr>
                <w:b/>
              </w:rPr>
            </w:pPr>
            <w:r>
              <w:rPr>
                <w:b/>
              </w:rPr>
              <w:t>Afişarea</w:t>
            </w:r>
            <w:r>
              <w:rPr>
                <w:b/>
                <w:spacing w:val="-7"/>
              </w:rPr>
              <w:t xml:space="preserve"> </w:t>
            </w:r>
            <w:r>
              <w:rPr>
                <w:b/>
              </w:rPr>
              <w:t>rezultatelor</w:t>
            </w:r>
            <w:r>
              <w:rPr>
                <w:b/>
                <w:spacing w:val="-5"/>
              </w:rPr>
              <w:t xml:space="preserve"> </w:t>
            </w:r>
            <w:r>
              <w:rPr>
                <w:b/>
              </w:rPr>
              <w:t>la</w:t>
            </w:r>
            <w:r>
              <w:rPr>
                <w:b/>
                <w:spacing w:val="-3"/>
              </w:rPr>
              <w:t xml:space="preserve"> </w:t>
            </w:r>
            <w:r>
              <w:rPr>
                <w:b/>
                <w:spacing w:val="-2"/>
              </w:rPr>
              <w:t>contestaţii</w:t>
            </w:r>
          </w:p>
        </w:tc>
        <w:tc>
          <w:tcPr>
            <w:tcW w:w="4537" w:type="dxa"/>
          </w:tcPr>
          <w:p w:rsidR="00422623" w:rsidRDefault="00F07192">
            <w:pPr>
              <w:pStyle w:val="TableParagraph"/>
              <w:spacing w:before="1"/>
              <w:ind w:right="1"/>
              <w:jc w:val="center"/>
              <w:rPr>
                <w:b/>
              </w:rPr>
            </w:pPr>
            <w:r>
              <w:rPr>
                <w:b/>
              </w:rPr>
              <w:t>22</w:t>
            </w:r>
            <w:r w:rsidR="003E0827">
              <w:rPr>
                <w:b/>
              </w:rPr>
              <w:t>.0</w:t>
            </w:r>
            <w:r>
              <w:rPr>
                <w:b/>
              </w:rPr>
              <w:t>9</w:t>
            </w:r>
            <w:r w:rsidR="003E0827">
              <w:rPr>
                <w:b/>
              </w:rPr>
              <w:t>.2026</w:t>
            </w:r>
            <w:r w:rsidR="003E0827">
              <w:rPr>
                <w:b/>
                <w:spacing w:val="-2"/>
              </w:rPr>
              <w:t xml:space="preserve"> </w:t>
            </w:r>
            <w:r w:rsidR="003E0827">
              <w:rPr>
                <w:b/>
              </w:rPr>
              <w:t xml:space="preserve">ora </w:t>
            </w:r>
            <w:r w:rsidR="003E0827">
              <w:rPr>
                <w:b/>
                <w:spacing w:val="-2"/>
              </w:rPr>
              <w:t>1</w:t>
            </w:r>
            <w:r>
              <w:rPr>
                <w:b/>
                <w:spacing w:val="-2"/>
              </w:rPr>
              <w:t>6</w:t>
            </w:r>
            <w:r w:rsidR="003E0827">
              <w:rPr>
                <w:b/>
                <w:spacing w:val="-2"/>
              </w:rPr>
              <w:t>:00</w:t>
            </w:r>
          </w:p>
        </w:tc>
      </w:tr>
      <w:tr w:rsidR="00422623">
        <w:trPr>
          <w:trHeight w:val="568"/>
        </w:trPr>
        <w:tc>
          <w:tcPr>
            <w:tcW w:w="711" w:type="dxa"/>
          </w:tcPr>
          <w:p w:rsidR="00422623" w:rsidRDefault="003E0827">
            <w:pPr>
              <w:pStyle w:val="TableParagraph"/>
              <w:spacing w:before="147"/>
              <w:ind w:left="175"/>
              <w:rPr>
                <w:b/>
              </w:rPr>
            </w:pPr>
            <w:r>
              <w:rPr>
                <w:b/>
                <w:spacing w:val="-5"/>
              </w:rPr>
              <w:t>7.</w:t>
            </w:r>
          </w:p>
        </w:tc>
        <w:tc>
          <w:tcPr>
            <w:tcW w:w="4962" w:type="dxa"/>
          </w:tcPr>
          <w:p w:rsidR="00422623" w:rsidRDefault="003E0827">
            <w:pPr>
              <w:pStyle w:val="TableParagraph"/>
              <w:spacing w:before="87"/>
              <w:ind w:left="112"/>
              <w:rPr>
                <w:b/>
              </w:rPr>
            </w:pPr>
            <w:r>
              <w:rPr>
                <w:b/>
              </w:rPr>
              <w:t>Proba</w:t>
            </w:r>
            <w:r>
              <w:rPr>
                <w:b/>
                <w:spacing w:val="-6"/>
              </w:rPr>
              <w:t xml:space="preserve"> </w:t>
            </w:r>
            <w:r>
              <w:rPr>
                <w:b/>
                <w:spacing w:val="-2"/>
              </w:rPr>
              <w:t>scrisă</w:t>
            </w:r>
          </w:p>
        </w:tc>
        <w:tc>
          <w:tcPr>
            <w:tcW w:w="4537" w:type="dxa"/>
          </w:tcPr>
          <w:p w:rsidR="00422623" w:rsidRDefault="00F07192">
            <w:pPr>
              <w:pStyle w:val="TableParagraph"/>
              <w:spacing w:before="1"/>
              <w:ind w:right="3"/>
              <w:jc w:val="center"/>
              <w:rPr>
                <w:b/>
              </w:rPr>
            </w:pPr>
            <w:r>
              <w:rPr>
                <w:b/>
              </w:rPr>
              <w:t>24</w:t>
            </w:r>
            <w:r w:rsidR="003E0827">
              <w:rPr>
                <w:b/>
              </w:rPr>
              <w:t>.0</w:t>
            </w:r>
            <w:r>
              <w:rPr>
                <w:b/>
              </w:rPr>
              <w:t>9</w:t>
            </w:r>
            <w:r w:rsidR="003E0827">
              <w:rPr>
                <w:b/>
              </w:rPr>
              <w:t>.2026</w:t>
            </w:r>
            <w:r w:rsidR="003E0827">
              <w:rPr>
                <w:b/>
                <w:spacing w:val="53"/>
              </w:rPr>
              <w:t xml:space="preserve"> </w:t>
            </w:r>
            <w:r w:rsidR="003E0827">
              <w:rPr>
                <w:b/>
              </w:rPr>
              <w:t>ora</w:t>
            </w:r>
            <w:r w:rsidR="003E0827">
              <w:rPr>
                <w:b/>
                <w:spacing w:val="-2"/>
              </w:rPr>
              <w:t xml:space="preserve"> 10:00</w:t>
            </w:r>
          </w:p>
        </w:tc>
      </w:tr>
      <w:tr w:rsidR="00422623">
        <w:trPr>
          <w:trHeight w:val="565"/>
        </w:trPr>
        <w:tc>
          <w:tcPr>
            <w:tcW w:w="711" w:type="dxa"/>
          </w:tcPr>
          <w:p w:rsidR="00422623" w:rsidRDefault="003E0827">
            <w:pPr>
              <w:pStyle w:val="TableParagraph"/>
              <w:spacing w:before="145"/>
              <w:ind w:left="175"/>
              <w:rPr>
                <w:b/>
              </w:rPr>
            </w:pPr>
            <w:r>
              <w:rPr>
                <w:b/>
                <w:spacing w:val="-5"/>
              </w:rPr>
              <w:t>8.</w:t>
            </w:r>
          </w:p>
        </w:tc>
        <w:tc>
          <w:tcPr>
            <w:tcW w:w="4962" w:type="dxa"/>
          </w:tcPr>
          <w:p w:rsidR="00422623" w:rsidRDefault="003E0827">
            <w:pPr>
              <w:pStyle w:val="TableParagraph"/>
              <w:spacing w:before="145"/>
              <w:ind w:left="112"/>
              <w:rPr>
                <w:b/>
              </w:rPr>
            </w:pPr>
            <w:r>
              <w:rPr>
                <w:b/>
              </w:rPr>
              <w:t>Afişarea</w:t>
            </w:r>
            <w:r>
              <w:rPr>
                <w:b/>
                <w:spacing w:val="-7"/>
              </w:rPr>
              <w:t xml:space="preserve"> </w:t>
            </w:r>
            <w:r>
              <w:rPr>
                <w:b/>
              </w:rPr>
              <w:t>rezultatelor</w:t>
            </w:r>
            <w:r>
              <w:rPr>
                <w:b/>
                <w:spacing w:val="-5"/>
              </w:rPr>
              <w:t xml:space="preserve"> </w:t>
            </w:r>
            <w:r>
              <w:rPr>
                <w:b/>
              </w:rPr>
              <w:t>la</w:t>
            </w:r>
            <w:r>
              <w:rPr>
                <w:b/>
                <w:spacing w:val="-3"/>
              </w:rPr>
              <w:t xml:space="preserve"> </w:t>
            </w:r>
            <w:r>
              <w:rPr>
                <w:b/>
              </w:rPr>
              <w:t>proba</w:t>
            </w:r>
            <w:r>
              <w:rPr>
                <w:b/>
                <w:spacing w:val="-5"/>
              </w:rPr>
              <w:t xml:space="preserve"> </w:t>
            </w:r>
            <w:r>
              <w:rPr>
                <w:b/>
                <w:spacing w:val="-2"/>
              </w:rPr>
              <w:t>scrisă</w:t>
            </w:r>
          </w:p>
        </w:tc>
        <w:tc>
          <w:tcPr>
            <w:tcW w:w="4537" w:type="dxa"/>
          </w:tcPr>
          <w:p w:rsidR="00422623" w:rsidRDefault="00F07192">
            <w:pPr>
              <w:pStyle w:val="TableParagraph"/>
              <w:spacing w:line="251" w:lineRule="exact"/>
              <w:ind w:right="1"/>
              <w:jc w:val="center"/>
              <w:rPr>
                <w:b/>
              </w:rPr>
            </w:pPr>
            <w:r>
              <w:rPr>
                <w:b/>
              </w:rPr>
              <w:t>25</w:t>
            </w:r>
            <w:r w:rsidR="003E0827">
              <w:rPr>
                <w:b/>
              </w:rPr>
              <w:t>.0</w:t>
            </w:r>
            <w:r>
              <w:rPr>
                <w:b/>
              </w:rPr>
              <w:t>9</w:t>
            </w:r>
            <w:r w:rsidR="003E0827">
              <w:rPr>
                <w:b/>
              </w:rPr>
              <w:t>.2026</w:t>
            </w:r>
            <w:r w:rsidR="003E0827">
              <w:rPr>
                <w:b/>
                <w:spacing w:val="-2"/>
              </w:rPr>
              <w:t xml:space="preserve"> </w:t>
            </w:r>
            <w:r w:rsidR="003E0827">
              <w:rPr>
                <w:b/>
              </w:rPr>
              <w:t xml:space="preserve">ora </w:t>
            </w:r>
            <w:r w:rsidR="003E0827">
              <w:rPr>
                <w:b/>
                <w:spacing w:val="-2"/>
              </w:rPr>
              <w:t>1</w:t>
            </w:r>
            <w:r>
              <w:rPr>
                <w:b/>
                <w:spacing w:val="-2"/>
              </w:rPr>
              <w:t>2</w:t>
            </w:r>
            <w:r w:rsidR="003E0827">
              <w:rPr>
                <w:b/>
                <w:spacing w:val="-2"/>
              </w:rPr>
              <w:t>:00</w:t>
            </w:r>
          </w:p>
        </w:tc>
      </w:tr>
      <w:tr w:rsidR="00422623">
        <w:trPr>
          <w:trHeight w:val="566"/>
        </w:trPr>
        <w:tc>
          <w:tcPr>
            <w:tcW w:w="711" w:type="dxa"/>
          </w:tcPr>
          <w:p w:rsidR="00422623" w:rsidRDefault="003E0827">
            <w:pPr>
              <w:pStyle w:val="TableParagraph"/>
              <w:spacing w:before="145"/>
              <w:ind w:left="175"/>
              <w:rPr>
                <w:b/>
              </w:rPr>
            </w:pPr>
            <w:r>
              <w:rPr>
                <w:b/>
                <w:spacing w:val="-5"/>
              </w:rPr>
              <w:t>9.</w:t>
            </w:r>
          </w:p>
        </w:tc>
        <w:tc>
          <w:tcPr>
            <w:tcW w:w="4962" w:type="dxa"/>
          </w:tcPr>
          <w:p w:rsidR="00422623" w:rsidRDefault="003E0827">
            <w:pPr>
              <w:pStyle w:val="TableParagraph"/>
              <w:spacing w:before="17"/>
              <w:ind w:left="112"/>
              <w:rPr>
                <w:b/>
              </w:rPr>
            </w:pPr>
            <w:r>
              <w:rPr>
                <w:b/>
              </w:rPr>
              <w:t>Termen</w:t>
            </w:r>
            <w:r>
              <w:rPr>
                <w:b/>
                <w:spacing w:val="-6"/>
              </w:rPr>
              <w:t xml:space="preserve"> </w:t>
            </w:r>
            <w:r>
              <w:rPr>
                <w:b/>
              </w:rPr>
              <w:t>limită</w:t>
            </w:r>
            <w:r>
              <w:rPr>
                <w:b/>
                <w:spacing w:val="-6"/>
              </w:rPr>
              <w:t xml:space="preserve"> </w:t>
            </w:r>
            <w:r>
              <w:rPr>
                <w:b/>
              </w:rPr>
              <w:t>contestații</w:t>
            </w:r>
            <w:r>
              <w:rPr>
                <w:b/>
                <w:spacing w:val="-4"/>
              </w:rPr>
              <w:t xml:space="preserve"> </w:t>
            </w:r>
            <w:r>
              <w:rPr>
                <w:b/>
              </w:rPr>
              <w:t>la</w:t>
            </w:r>
            <w:r>
              <w:rPr>
                <w:b/>
                <w:spacing w:val="-3"/>
              </w:rPr>
              <w:t xml:space="preserve"> </w:t>
            </w:r>
            <w:r>
              <w:rPr>
                <w:b/>
              </w:rPr>
              <w:t>proba</w:t>
            </w:r>
            <w:r>
              <w:rPr>
                <w:b/>
                <w:spacing w:val="-5"/>
              </w:rPr>
              <w:t xml:space="preserve"> </w:t>
            </w:r>
            <w:r>
              <w:rPr>
                <w:b/>
                <w:spacing w:val="-2"/>
              </w:rPr>
              <w:t>scrisă</w:t>
            </w:r>
          </w:p>
        </w:tc>
        <w:tc>
          <w:tcPr>
            <w:tcW w:w="4537" w:type="dxa"/>
          </w:tcPr>
          <w:p w:rsidR="00422623" w:rsidRDefault="00F07192">
            <w:pPr>
              <w:pStyle w:val="TableParagraph"/>
              <w:spacing w:line="251" w:lineRule="exact"/>
              <w:ind w:right="1"/>
              <w:jc w:val="center"/>
              <w:rPr>
                <w:b/>
              </w:rPr>
            </w:pPr>
            <w:r>
              <w:rPr>
                <w:b/>
              </w:rPr>
              <w:t>28</w:t>
            </w:r>
            <w:r w:rsidR="003E0827">
              <w:rPr>
                <w:b/>
              </w:rPr>
              <w:t>.0</w:t>
            </w:r>
            <w:r>
              <w:rPr>
                <w:b/>
              </w:rPr>
              <w:t>9</w:t>
            </w:r>
            <w:r w:rsidR="003E0827">
              <w:rPr>
                <w:b/>
              </w:rPr>
              <w:t>.2026</w:t>
            </w:r>
            <w:r w:rsidR="003E0827">
              <w:rPr>
                <w:b/>
                <w:spacing w:val="-2"/>
              </w:rPr>
              <w:t xml:space="preserve"> </w:t>
            </w:r>
            <w:r w:rsidR="003E0827">
              <w:rPr>
                <w:b/>
              </w:rPr>
              <w:t xml:space="preserve">ora </w:t>
            </w:r>
            <w:r w:rsidR="003E0827">
              <w:rPr>
                <w:b/>
                <w:spacing w:val="-2"/>
              </w:rPr>
              <w:t>14:00</w:t>
            </w:r>
          </w:p>
        </w:tc>
      </w:tr>
      <w:tr w:rsidR="00422623">
        <w:trPr>
          <w:trHeight w:val="1022"/>
        </w:trPr>
        <w:tc>
          <w:tcPr>
            <w:tcW w:w="711" w:type="dxa"/>
          </w:tcPr>
          <w:p w:rsidR="00422623" w:rsidRDefault="003E0827">
            <w:pPr>
              <w:pStyle w:val="TableParagraph"/>
              <w:spacing w:before="145"/>
              <w:ind w:left="175"/>
              <w:rPr>
                <w:b/>
              </w:rPr>
            </w:pPr>
            <w:r>
              <w:rPr>
                <w:b/>
                <w:spacing w:val="-5"/>
              </w:rPr>
              <w:lastRenderedPageBreak/>
              <w:t>10.</w:t>
            </w:r>
          </w:p>
        </w:tc>
        <w:tc>
          <w:tcPr>
            <w:tcW w:w="4962" w:type="dxa"/>
          </w:tcPr>
          <w:p w:rsidR="00422623" w:rsidRDefault="003E0827">
            <w:pPr>
              <w:pStyle w:val="TableParagraph"/>
              <w:spacing w:before="145"/>
              <w:ind w:left="112" w:right="53"/>
              <w:rPr>
                <w:b/>
              </w:rPr>
            </w:pPr>
            <w:r>
              <w:rPr>
                <w:b/>
              </w:rPr>
              <w:t>Afişarea</w:t>
            </w:r>
            <w:r>
              <w:rPr>
                <w:b/>
                <w:spacing w:val="-11"/>
              </w:rPr>
              <w:t xml:space="preserve"> </w:t>
            </w:r>
            <w:r>
              <w:rPr>
                <w:b/>
              </w:rPr>
              <w:t>rezultatelor</w:t>
            </w:r>
            <w:r>
              <w:rPr>
                <w:b/>
                <w:spacing w:val="-9"/>
              </w:rPr>
              <w:t xml:space="preserve"> </w:t>
            </w:r>
            <w:r>
              <w:rPr>
                <w:b/>
              </w:rPr>
              <w:t>la</w:t>
            </w:r>
            <w:r>
              <w:rPr>
                <w:b/>
                <w:spacing w:val="38"/>
              </w:rPr>
              <w:t xml:space="preserve"> </w:t>
            </w:r>
            <w:r>
              <w:rPr>
                <w:b/>
              </w:rPr>
              <w:t>soluţionărea</w:t>
            </w:r>
            <w:r>
              <w:rPr>
                <w:b/>
                <w:spacing w:val="-9"/>
              </w:rPr>
              <w:t xml:space="preserve"> </w:t>
            </w:r>
            <w:r>
              <w:rPr>
                <w:b/>
              </w:rPr>
              <w:t>contestaţiilor la proba scrisă</w:t>
            </w:r>
          </w:p>
        </w:tc>
        <w:tc>
          <w:tcPr>
            <w:tcW w:w="4537" w:type="dxa"/>
          </w:tcPr>
          <w:p w:rsidR="00422623" w:rsidRDefault="00F07192">
            <w:pPr>
              <w:pStyle w:val="TableParagraph"/>
              <w:spacing w:line="251" w:lineRule="exact"/>
              <w:ind w:right="1"/>
              <w:jc w:val="center"/>
              <w:rPr>
                <w:b/>
              </w:rPr>
            </w:pPr>
            <w:r>
              <w:rPr>
                <w:b/>
              </w:rPr>
              <w:t>29</w:t>
            </w:r>
            <w:r w:rsidR="003E0827">
              <w:rPr>
                <w:b/>
              </w:rPr>
              <w:t>.0</w:t>
            </w:r>
            <w:r>
              <w:rPr>
                <w:b/>
              </w:rPr>
              <w:t>9</w:t>
            </w:r>
            <w:r w:rsidR="003E0827">
              <w:rPr>
                <w:b/>
              </w:rPr>
              <w:t>.2026</w:t>
            </w:r>
            <w:r w:rsidR="003E0827">
              <w:rPr>
                <w:b/>
                <w:spacing w:val="-3"/>
              </w:rPr>
              <w:t xml:space="preserve"> </w:t>
            </w:r>
            <w:r w:rsidR="003E0827">
              <w:rPr>
                <w:b/>
              </w:rPr>
              <w:t xml:space="preserve">ora </w:t>
            </w:r>
            <w:r w:rsidR="003E0827">
              <w:rPr>
                <w:b/>
                <w:spacing w:val="-2"/>
              </w:rPr>
              <w:t>14:00</w:t>
            </w:r>
          </w:p>
        </w:tc>
      </w:tr>
      <w:tr w:rsidR="00422623">
        <w:trPr>
          <w:trHeight w:val="565"/>
        </w:trPr>
        <w:tc>
          <w:tcPr>
            <w:tcW w:w="711" w:type="dxa"/>
          </w:tcPr>
          <w:p w:rsidR="00422623" w:rsidRDefault="003E0827">
            <w:pPr>
              <w:pStyle w:val="TableParagraph"/>
              <w:spacing w:before="145"/>
              <w:ind w:left="175"/>
              <w:rPr>
                <w:b/>
              </w:rPr>
            </w:pPr>
            <w:r>
              <w:rPr>
                <w:b/>
                <w:spacing w:val="-5"/>
              </w:rPr>
              <w:t>11.</w:t>
            </w:r>
          </w:p>
        </w:tc>
        <w:tc>
          <w:tcPr>
            <w:tcW w:w="4962" w:type="dxa"/>
          </w:tcPr>
          <w:p w:rsidR="00422623" w:rsidRDefault="003E0827">
            <w:pPr>
              <w:pStyle w:val="TableParagraph"/>
              <w:spacing w:before="145"/>
              <w:ind w:left="112"/>
              <w:rPr>
                <w:b/>
              </w:rPr>
            </w:pPr>
            <w:r>
              <w:rPr>
                <w:b/>
                <w:spacing w:val="-2"/>
              </w:rPr>
              <w:t>Interviul</w:t>
            </w:r>
          </w:p>
        </w:tc>
        <w:tc>
          <w:tcPr>
            <w:tcW w:w="4537" w:type="dxa"/>
          </w:tcPr>
          <w:p w:rsidR="00422623" w:rsidRDefault="00F07192">
            <w:pPr>
              <w:pStyle w:val="TableParagraph"/>
              <w:spacing w:line="251" w:lineRule="exact"/>
              <w:ind w:right="1"/>
              <w:jc w:val="center"/>
              <w:rPr>
                <w:b/>
              </w:rPr>
            </w:pPr>
            <w:r>
              <w:rPr>
                <w:b/>
              </w:rPr>
              <w:t>30</w:t>
            </w:r>
            <w:r w:rsidR="003E0827">
              <w:rPr>
                <w:b/>
              </w:rPr>
              <w:t>.0</w:t>
            </w:r>
            <w:r>
              <w:rPr>
                <w:b/>
              </w:rPr>
              <w:t>9</w:t>
            </w:r>
            <w:r w:rsidR="003E0827">
              <w:rPr>
                <w:b/>
              </w:rPr>
              <w:t>.2026</w:t>
            </w:r>
            <w:r w:rsidR="003E0827">
              <w:rPr>
                <w:b/>
                <w:spacing w:val="-5"/>
              </w:rPr>
              <w:t xml:space="preserve"> </w:t>
            </w:r>
            <w:r w:rsidR="003E0827">
              <w:rPr>
                <w:b/>
              </w:rPr>
              <w:t>ora</w:t>
            </w:r>
            <w:r w:rsidR="003E0827">
              <w:rPr>
                <w:b/>
                <w:spacing w:val="1"/>
              </w:rPr>
              <w:t xml:space="preserve"> </w:t>
            </w:r>
            <w:r w:rsidR="003E0827">
              <w:rPr>
                <w:b/>
                <w:spacing w:val="-4"/>
              </w:rPr>
              <w:t>9:00</w:t>
            </w:r>
          </w:p>
        </w:tc>
      </w:tr>
      <w:tr w:rsidR="00422623">
        <w:trPr>
          <w:trHeight w:val="568"/>
        </w:trPr>
        <w:tc>
          <w:tcPr>
            <w:tcW w:w="711" w:type="dxa"/>
          </w:tcPr>
          <w:p w:rsidR="00422623" w:rsidRDefault="003E0827">
            <w:pPr>
              <w:pStyle w:val="TableParagraph"/>
              <w:spacing w:before="145"/>
              <w:ind w:left="175"/>
              <w:rPr>
                <w:b/>
              </w:rPr>
            </w:pPr>
            <w:r>
              <w:rPr>
                <w:b/>
                <w:spacing w:val="-5"/>
              </w:rPr>
              <w:t>12.</w:t>
            </w:r>
          </w:p>
        </w:tc>
        <w:tc>
          <w:tcPr>
            <w:tcW w:w="4962" w:type="dxa"/>
          </w:tcPr>
          <w:p w:rsidR="00422623" w:rsidRDefault="003E0827">
            <w:pPr>
              <w:pStyle w:val="TableParagraph"/>
              <w:spacing w:before="145"/>
              <w:ind w:left="112"/>
              <w:rPr>
                <w:b/>
              </w:rPr>
            </w:pPr>
            <w:r>
              <w:rPr>
                <w:b/>
              </w:rPr>
              <w:t>Afișarea</w:t>
            </w:r>
            <w:r>
              <w:rPr>
                <w:b/>
                <w:spacing w:val="-4"/>
              </w:rPr>
              <w:t xml:space="preserve"> </w:t>
            </w:r>
            <w:r>
              <w:rPr>
                <w:b/>
              </w:rPr>
              <w:t>rezultatelor</w:t>
            </w:r>
            <w:r>
              <w:rPr>
                <w:b/>
                <w:spacing w:val="-5"/>
              </w:rPr>
              <w:t xml:space="preserve"> </w:t>
            </w:r>
            <w:r>
              <w:rPr>
                <w:b/>
              </w:rPr>
              <w:t>la</w:t>
            </w:r>
            <w:r>
              <w:rPr>
                <w:b/>
                <w:spacing w:val="-3"/>
              </w:rPr>
              <w:t xml:space="preserve"> </w:t>
            </w:r>
            <w:r>
              <w:rPr>
                <w:b/>
              </w:rPr>
              <w:t>proba</w:t>
            </w:r>
            <w:r>
              <w:rPr>
                <w:b/>
                <w:spacing w:val="-3"/>
              </w:rPr>
              <w:t xml:space="preserve"> </w:t>
            </w:r>
            <w:r>
              <w:rPr>
                <w:b/>
              </w:rPr>
              <w:t>de</w:t>
            </w:r>
            <w:r>
              <w:rPr>
                <w:b/>
                <w:spacing w:val="-3"/>
              </w:rPr>
              <w:t xml:space="preserve"> </w:t>
            </w:r>
            <w:r>
              <w:rPr>
                <w:b/>
                <w:spacing w:val="-2"/>
              </w:rPr>
              <w:t>interviu</w:t>
            </w:r>
          </w:p>
        </w:tc>
        <w:tc>
          <w:tcPr>
            <w:tcW w:w="4537" w:type="dxa"/>
          </w:tcPr>
          <w:p w:rsidR="00422623" w:rsidRDefault="00F07192">
            <w:pPr>
              <w:pStyle w:val="TableParagraph"/>
              <w:spacing w:line="251" w:lineRule="exact"/>
              <w:ind w:right="1"/>
              <w:jc w:val="center"/>
              <w:rPr>
                <w:b/>
              </w:rPr>
            </w:pPr>
            <w:r>
              <w:rPr>
                <w:b/>
              </w:rPr>
              <w:t>30</w:t>
            </w:r>
            <w:r w:rsidR="003E0827">
              <w:rPr>
                <w:b/>
              </w:rPr>
              <w:t>.0</w:t>
            </w:r>
            <w:r>
              <w:rPr>
                <w:b/>
              </w:rPr>
              <w:t>9</w:t>
            </w:r>
            <w:r w:rsidR="003E0827">
              <w:rPr>
                <w:b/>
              </w:rPr>
              <w:t>.2026</w:t>
            </w:r>
            <w:r w:rsidR="003E0827">
              <w:rPr>
                <w:b/>
                <w:spacing w:val="-3"/>
              </w:rPr>
              <w:t xml:space="preserve"> </w:t>
            </w:r>
            <w:r w:rsidR="003E0827">
              <w:rPr>
                <w:b/>
              </w:rPr>
              <w:t xml:space="preserve">ora </w:t>
            </w:r>
            <w:r w:rsidR="003E0827">
              <w:rPr>
                <w:b/>
                <w:spacing w:val="-2"/>
              </w:rPr>
              <w:t>14:00</w:t>
            </w:r>
          </w:p>
        </w:tc>
      </w:tr>
      <w:tr w:rsidR="00422623">
        <w:trPr>
          <w:trHeight w:val="566"/>
        </w:trPr>
        <w:tc>
          <w:tcPr>
            <w:tcW w:w="711" w:type="dxa"/>
          </w:tcPr>
          <w:p w:rsidR="00422623" w:rsidRDefault="003E0827">
            <w:pPr>
              <w:pStyle w:val="TableParagraph"/>
              <w:spacing w:before="145"/>
              <w:ind w:left="175"/>
              <w:rPr>
                <w:b/>
              </w:rPr>
            </w:pPr>
            <w:r>
              <w:rPr>
                <w:b/>
                <w:spacing w:val="-5"/>
              </w:rPr>
              <w:t>13.</w:t>
            </w:r>
          </w:p>
        </w:tc>
        <w:tc>
          <w:tcPr>
            <w:tcW w:w="4962" w:type="dxa"/>
          </w:tcPr>
          <w:p w:rsidR="00422623" w:rsidRDefault="003E0827">
            <w:pPr>
              <w:pStyle w:val="TableParagraph"/>
              <w:spacing w:before="145"/>
              <w:ind w:left="112"/>
              <w:rPr>
                <w:b/>
              </w:rPr>
            </w:pPr>
            <w:r>
              <w:rPr>
                <w:b/>
              </w:rPr>
              <w:t>Termen</w:t>
            </w:r>
            <w:r>
              <w:rPr>
                <w:b/>
                <w:spacing w:val="-6"/>
              </w:rPr>
              <w:t xml:space="preserve"> </w:t>
            </w:r>
            <w:r>
              <w:rPr>
                <w:b/>
              </w:rPr>
              <w:t>limită</w:t>
            </w:r>
            <w:r>
              <w:rPr>
                <w:b/>
                <w:spacing w:val="-5"/>
              </w:rPr>
              <w:t xml:space="preserve"> </w:t>
            </w:r>
            <w:r>
              <w:rPr>
                <w:b/>
              </w:rPr>
              <w:t>contestații</w:t>
            </w:r>
            <w:r>
              <w:rPr>
                <w:b/>
                <w:spacing w:val="-4"/>
              </w:rPr>
              <w:t xml:space="preserve"> </w:t>
            </w:r>
            <w:r>
              <w:rPr>
                <w:b/>
              </w:rPr>
              <w:t>la</w:t>
            </w:r>
            <w:r>
              <w:rPr>
                <w:b/>
                <w:spacing w:val="-2"/>
              </w:rPr>
              <w:t xml:space="preserve"> </w:t>
            </w:r>
            <w:r>
              <w:rPr>
                <w:b/>
              </w:rPr>
              <w:t>proba</w:t>
            </w:r>
            <w:r>
              <w:rPr>
                <w:b/>
                <w:spacing w:val="-5"/>
              </w:rPr>
              <w:t xml:space="preserve"> </w:t>
            </w:r>
            <w:r>
              <w:rPr>
                <w:b/>
              </w:rPr>
              <w:t>de</w:t>
            </w:r>
            <w:r>
              <w:rPr>
                <w:b/>
                <w:spacing w:val="-2"/>
              </w:rPr>
              <w:t xml:space="preserve"> interviu</w:t>
            </w:r>
          </w:p>
        </w:tc>
        <w:tc>
          <w:tcPr>
            <w:tcW w:w="4537" w:type="dxa"/>
          </w:tcPr>
          <w:p w:rsidR="00422623" w:rsidRDefault="00F07192">
            <w:pPr>
              <w:pStyle w:val="TableParagraph"/>
              <w:spacing w:line="251" w:lineRule="exact"/>
              <w:ind w:right="1"/>
              <w:jc w:val="center"/>
              <w:rPr>
                <w:b/>
              </w:rPr>
            </w:pPr>
            <w:r>
              <w:rPr>
                <w:b/>
              </w:rPr>
              <w:t>01</w:t>
            </w:r>
            <w:r w:rsidR="003E0827">
              <w:rPr>
                <w:b/>
              </w:rPr>
              <w:t>.</w:t>
            </w:r>
            <w:r>
              <w:rPr>
                <w:b/>
              </w:rPr>
              <w:t>10</w:t>
            </w:r>
            <w:r w:rsidR="003E0827">
              <w:rPr>
                <w:b/>
              </w:rPr>
              <w:t>.2026</w:t>
            </w:r>
            <w:r w:rsidR="003E0827">
              <w:rPr>
                <w:b/>
                <w:spacing w:val="-3"/>
              </w:rPr>
              <w:t xml:space="preserve"> </w:t>
            </w:r>
            <w:r w:rsidR="003E0827">
              <w:rPr>
                <w:b/>
              </w:rPr>
              <w:t xml:space="preserve">ora </w:t>
            </w:r>
            <w:r w:rsidR="003E0827">
              <w:rPr>
                <w:b/>
                <w:spacing w:val="-2"/>
              </w:rPr>
              <w:t>14:00</w:t>
            </w:r>
          </w:p>
        </w:tc>
      </w:tr>
      <w:tr w:rsidR="00422623">
        <w:trPr>
          <w:trHeight w:val="650"/>
        </w:trPr>
        <w:tc>
          <w:tcPr>
            <w:tcW w:w="711" w:type="dxa"/>
          </w:tcPr>
          <w:p w:rsidR="00422623" w:rsidRDefault="003E0827">
            <w:pPr>
              <w:pStyle w:val="TableParagraph"/>
              <w:spacing w:before="145"/>
              <w:ind w:left="175"/>
              <w:rPr>
                <w:b/>
              </w:rPr>
            </w:pPr>
            <w:r>
              <w:rPr>
                <w:b/>
                <w:spacing w:val="-5"/>
              </w:rPr>
              <w:t>14.</w:t>
            </w:r>
          </w:p>
        </w:tc>
        <w:tc>
          <w:tcPr>
            <w:tcW w:w="4962" w:type="dxa"/>
          </w:tcPr>
          <w:p w:rsidR="00422623" w:rsidRDefault="003E0827">
            <w:pPr>
              <w:pStyle w:val="TableParagraph"/>
              <w:spacing w:before="126" w:line="252" w:lineRule="exact"/>
              <w:ind w:left="112" w:right="53"/>
              <w:rPr>
                <w:b/>
              </w:rPr>
            </w:pPr>
            <w:r>
              <w:rPr>
                <w:b/>
              </w:rPr>
              <w:t>Afişarea</w:t>
            </w:r>
            <w:r>
              <w:rPr>
                <w:b/>
                <w:spacing w:val="-13"/>
              </w:rPr>
              <w:t xml:space="preserve"> </w:t>
            </w:r>
            <w:r>
              <w:rPr>
                <w:b/>
              </w:rPr>
              <w:t>rezultatelor</w:t>
            </w:r>
            <w:r>
              <w:rPr>
                <w:b/>
                <w:spacing w:val="-11"/>
              </w:rPr>
              <w:t xml:space="preserve"> </w:t>
            </w:r>
            <w:r>
              <w:rPr>
                <w:b/>
              </w:rPr>
              <w:t>la</w:t>
            </w:r>
            <w:r>
              <w:rPr>
                <w:b/>
                <w:spacing w:val="-10"/>
              </w:rPr>
              <w:t xml:space="preserve"> </w:t>
            </w:r>
            <w:r>
              <w:rPr>
                <w:b/>
              </w:rPr>
              <w:t>soluționarea</w:t>
            </w:r>
            <w:r>
              <w:rPr>
                <w:b/>
                <w:spacing w:val="-10"/>
              </w:rPr>
              <w:t xml:space="preserve"> </w:t>
            </w:r>
            <w:r>
              <w:rPr>
                <w:b/>
              </w:rPr>
              <w:t>contestațiilor la proba de interviu</w:t>
            </w:r>
          </w:p>
        </w:tc>
        <w:tc>
          <w:tcPr>
            <w:tcW w:w="4537" w:type="dxa"/>
          </w:tcPr>
          <w:p w:rsidR="00422623" w:rsidRDefault="00F07192">
            <w:pPr>
              <w:pStyle w:val="TableParagraph"/>
              <w:spacing w:line="251" w:lineRule="exact"/>
              <w:ind w:right="1"/>
              <w:jc w:val="center"/>
              <w:rPr>
                <w:b/>
              </w:rPr>
            </w:pPr>
            <w:r>
              <w:rPr>
                <w:b/>
              </w:rPr>
              <w:t>02</w:t>
            </w:r>
            <w:r w:rsidR="003E0827">
              <w:rPr>
                <w:b/>
              </w:rPr>
              <w:t>.</w:t>
            </w:r>
            <w:r>
              <w:rPr>
                <w:b/>
              </w:rPr>
              <w:t>10</w:t>
            </w:r>
            <w:r w:rsidR="003E0827">
              <w:rPr>
                <w:b/>
              </w:rPr>
              <w:t>.2026</w:t>
            </w:r>
            <w:r w:rsidR="003E0827">
              <w:rPr>
                <w:b/>
                <w:spacing w:val="-3"/>
              </w:rPr>
              <w:t xml:space="preserve"> </w:t>
            </w:r>
            <w:r w:rsidR="003E0827">
              <w:rPr>
                <w:b/>
              </w:rPr>
              <w:t xml:space="preserve">ora </w:t>
            </w:r>
            <w:r w:rsidR="003E0827">
              <w:rPr>
                <w:b/>
                <w:spacing w:val="-2"/>
              </w:rPr>
              <w:t>14:00</w:t>
            </w:r>
          </w:p>
        </w:tc>
      </w:tr>
      <w:tr w:rsidR="00422623">
        <w:trPr>
          <w:trHeight w:val="565"/>
        </w:trPr>
        <w:tc>
          <w:tcPr>
            <w:tcW w:w="711" w:type="dxa"/>
          </w:tcPr>
          <w:p w:rsidR="00422623" w:rsidRDefault="003E0827">
            <w:pPr>
              <w:pStyle w:val="TableParagraph"/>
              <w:spacing w:before="145"/>
              <w:ind w:left="175"/>
              <w:rPr>
                <w:b/>
              </w:rPr>
            </w:pPr>
            <w:r>
              <w:rPr>
                <w:b/>
                <w:spacing w:val="-5"/>
              </w:rPr>
              <w:t>15.</w:t>
            </w:r>
          </w:p>
        </w:tc>
        <w:tc>
          <w:tcPr>
            <w:tcW w:w="4962" w:type="dxa"/>
          </w:tcPr>
          <w:p w:rsidR="00422623" w:rsidRDefault="003E0827">
            <w:pPr>
              <w:pStyle w:val="TableParagraph"/>
              <w:spacing w:before="145"/>
              <w:ind w:left="112"/>
              <w:rPr>
                <w:b/>
              </w:rPr>
            </w:pPr>
            <w:r>
              <w:rPr>
                <w:b/>
              </w:rPr>
              <w:t>Afişarea</w:t>
            </w:r>
            <w:r>
              <w:rPr>
                <w:b/>
                <w:spacing w:val="-6"/>
              </w:rPr>
              <w:t xml:space="preserve"> </w:t>
            </w:r>
            <w:r>
              <w:rPr>
                <w:b/>
              </w:rPr>
              <w:t>rezultatelor</w:t>
            </w:r>
            <w:r>
              <w:rPr>
                <w:b/>
                <w:spacing w:val="-6"/>
              </w:rPr>
              <w:t xml:space="preserve"> </w:t>
            </w:r>
            <w:r>
              <w:rPr>
                <w:b/>
              </w:rPr>
              <w:t>finale</w:t>
            </w:r>
            <w:r>
              <w:rPr>
                <w:b/>
                <w:spacing w:val="-5"/>
              </w:rPr>
              <w:t xml:space="preserve"> </w:t>
            </w:r>
            <w:r>
              <w:rPr>
                <w:b/>
              </w:rPr>
              <w:t>ale</w:t>
            </w:r>
            <w:r>
              <w:rPr>
                <w:b/>
                <w:spacing w:val="-5"/>
              </w:rPr>
              <w:t xml:space="preserve"> </w:t>
            </w:r>
            <w:r>
              <w:rPr>
                <w:b/>
                <w:spacing w:val="-2"/>
              </w:rPr>
              <w:t>concursului</w:t>
            </w:r>
          </w:p>
        </w:tc>
        <w:tc>
          <w:tcPr>
            <w:tcW w:w="4537" w:type="dxa"/>
          </w:tcPr>
          <w:p w:rsidR="00422623" w:rsidRDefault="00F07192">
            <w:pPr>
              <w:pStyle w:val="TableParagraph"/>
              <w:spacing w:before="1"/>
              <w:ind w:right="1"/>
              <w:jc w:val="center"/>
              <w:rPr>
                <w:b/>
              </w:rPr>
            </w:pPr>
            <w:r>
              <w:rPr>
                <w:b/>
              </w:rPr>
              <w:t>05</w:t>
            </w:r>
            <w:r w:rsidR="003E0827">
              <w:rPr>
                <w:b/>
              </w:rPr>
              <w:t>.</w:t>
            </w:r>
            <w:r>
              <w:rPr>
                <w:b/>
              </w:rPr>
              <w:t>10</w:t>
            </w:r>
            <w:r w:rsidR="003E0827">
              <w:rPr>
                <w:b/>
              </w:rPr>
              <w:t>.2026</w:t>
            </w:r>
            <w:r w:rsidR="003E0827">
              <w:rPr>
                <w:b/>
                <w:spacing w:val="-3"/>
              </w:rPr>
              <w:t xml:space="preserve"> </w:t>
            </w:r>
            <w:r w:rsidR="003E0827">
              <w:rPr>
                <w:b/>
              </w:rPr>
              <w:t xml:space="preserve">ora </w:t>
            </w:r>
            <w:r w:rsidR="003E0827">
              <w:rPr>
                <w:b/>
                <w:spacing w:val="-2"/>
              </w:rPr>
              <w:t>14:00</w:t>
            </w:r>
          </w:p>
        </w:tc>
      </w:tr>
    </w:tbl>
    <w:p w:rsidR="00422623" w:rsidRDefault="00422623">
      <w:pPr>
        <w:pStyle w:val="BodyText"/>
        <w:spacing w:before="220"/>
        <w:rPr>
          <w:b/>
          <w:sz w:val="26"/>
        </w:rPr>
      </w:pPr>
    </w:p>
    <w:p w:rsidR="00422623" w:rsidRDefault="003E0827">
      <w:pPr>
        <w:pStyle w:val="Heading1"/>
        <w:numPr>
          <w:ilvl w:val="0"/>
          <w:numId w:val="13"/>
        </w:numPr>
        <w:tabs>
          <w:tab w:val="left" w:pos="914"/>
        </w:tabs>
        <w:ind w:left="914" w:hanging="194"/>
        <w:jc w:val="left"/>
        <w:rPr>
          <w:sz w:val="24"/>
          <w:u w:val="none"/>
        </w:rPr>
      </w:pPr>
      <w:r>
        <w:rPr>
          <w:spacing w:val="-7"/>
        </w:rPr>
        <w:t xml:space="preserve"> </w:t>
      </w:r>
      <w:r>
        <w:t>BIBLIOGRAFIA</w:t>
      </w:r>
      <w:r>
        <w:rPr>
          <w:spacing w:val="-6"/>
        </w:rPr>
        <w:t xml:space="preserve"> </w:t>
      </w:r>
      <w:r>
        <w:t>SI</w:t>
      </w:r>
      <w:r>
        <w:rPr>
          <w:spacing w:val="-7"/>
        </w:rPr>
        <w:t xml:space="preserve"> </w:t>
      </w:r>
      <w:r>
        <w:rPr>
          <w:spacing w:val="-2"/>
        </w:rPr>
        <w:t>TEMATICA</w:t>
      </w:r>
    </w:p>
    <w:p w:rsidR="00422623" w:rsidRDefault="00422623">
      <w:pPr>
        <w:pStyle w:val="BodyText"/>
        <w:spacing w:before="7"/>
        <w:rPr>
          <w:b/>
          <w:sz w:val="26"/>
        </w:rPr>
      </w:pPr>
    </w:p>
    <w:p w:rsidR="00422623" w:rsidRDefault="003E0827">
      <w:pPr>
        <w:pStyle w:val="ListParagraph"/>
        <w:numPr>
          <w:ilvl w:val="0"/>
          <w:numId w:val="9"/>
        </w:numPr>
        <w:tabs>
          <w:tab w:val="left" w:pos="1440"/>
        </w:tabs>
        <w:spacing w:line="192" w:lineRule="auto"/>
        <w:ind w:right="718"/>
        <w:jc w:val="both"/>
        <w:rPr>
          <w:sz w:val="26"/>
        </w:rPr>
      </w:pPr>
      <w:r>
        <w:rPr>
          <w:sz w:val="26"/>
        </w:rPr>
        <w:t>Lucreţia Titircă: Urgenţe medico-chirurgicale –Sinteze-Editura medicală, Bucureşti 202</w:t>
      </w:r>
    </w:p>
    <w:p w:rsidR="00422623" w:rsidRDefault="003E0827">
      <w:pPr>
        <w:pStyle w:val="ListParagraph"/>
        <w:numPr>
          <w:ilvl w:val="0"/>
          <w:numId w:val="9"/>
        </w:numPr>
        <w:tabs>
          <w:tab w:val="left" w:pos="1439"/>
        </w:tabs>
        <w:spacing w:line="245" w:lineRule="exact"/>
        <w:ind w:left="1439" w:hanging="359"/>
        <w:jc w:val="both"/>
        <w:rPr>
          <w:sz w:val="26"/>
        </w:rPr>
      </w:pPr>
      <w:r>
        <w:rPr>
          <w:sz w:val="26"/>
        </w:rPr>
        <w:t>C.</w:t>
      </w:r>
      <w:r>
        <w:rPr>
          <w:spacing w:val="2"/>
          <w:sz w:val="26"/>
        </w:rPr>
        <w:t xml:space="preserve"> </w:t>
      </w:r>
      <w:r>
        <w:rPr>
          <w:sz w:val="26"/>
        </w:rPr>
        <w:t>Bocârnea:</w:t>
      </w:r>
      <w:r>
        <w:rPr>
          <w:spacing w:val="2"/>
          <w:sz w:val="26"/>
        </w:rPr>
        <w:t xml:space="preserve"> </w:t>
      </w:r>
      <w:r>
        <w:rPr>
          <w:sz w:val="26"/>
        </w:rPr>
        <w:t>Boli</w:t>
      </w:r>
      <w:r>
        <w:rPr>
          <w:spacing w:val="5"/>
          <w:sz w:val="26"/>
        </w:rPr>
        <w:t xml:space="preserve"> </w:t>
      </w:r>
      <w:r>
        <w:rPr>
          <w:sz w:val="26"/>
        </w:rPr>
        <w:t>infecţioase si</w:t>
      </w:r>
      <w:r>
        <w:rPr>
          <w:spacing w:val="5"/>
          <w:sz w:val="26"/>
        </w:rPr>
        <w:t xml:space="preserve"> </w:t>
      </w:r>
      <w:r>
        <w:rPr>
          <w:sz w:val="26"/>
        </w:rPr>
        <w:t>epidemiologie:</w:t>
      </w:r>
      <w:r>
        <w:rPr>
          <w:spacing w:val="-1"/>
          <w:sz w:val="26"/>
        </w:rPr>
        <w:t xml:space="preserve"> </w:t>
      </w:r>
      <w:r>
        <w:rPr>
          <w:sz w:val="26"/>
        </w:rPr>
        <w:t>Ed.Info-team,</w:t>
      </w:r>
      <w:r>
        <w:rPr>
          <w:spacing w:val="6"/>
          <w:sz w:val="26"/>
        </w:rPr>
        <w:t xml:space="preserve"> </w:t>
      </w:r>
      <w:r>
        <w:rPr>
          <w:spacing w:val="-2"/>
          <w:sz w:val="26"/>
        </w:rPr>
        <w:t>1993;</w:t>
      </w:r>
    </w:p>
    <w:p w:rsidR="00422623" w:rsidRDefault="003E0827">
      <w:pPr>
        <w:pStyle w:val="ListParagraph"/>
        <w:numPr>
          <w:ilvl w:val="0"/>
          <w:numId w:val="9"/>
        </w:numPr>
        <w:tabs>
          <w:tab w:val="left" w:pos="1440"/>
        </w:tabs>
        <w:spacing w:line="244" w:lineRule="auto"/>
        <w:ind w:right="829"/>
        <w:jc w:val="both"/>
        <w:rPr>
          <w:sz w:val="26"/>
        </w:rPr>
      </w:pPr>
      <w:r>
        <w:rPr>
          <w:sz w:val="26"/>
        </w:rPr>
        <w:t>Ordinul ministrului sănătăţii nr. 1226/2012 pentru aprobarea Normelor tehnice privind</w:t>
      </w:r>
      <w:r>
        <w:rPr>
          <w:spacing w:val="-15"/>
          <w:sz w:val="26"/>
        </w:rPr>
        <w:t xml:space="preserve"> </w:t>
      </w:r>
      <w:r>
        <w:rPr>
          <w:sz w:val="26"/>
        </w:rPr>
        <w:t>gestionarea</w:t>
      </w:r>
      <w:r>
        <w:rPr>
          <w:spacing w:val="-15"/>
          <w:sz w:val="26"/>
        </w:rPr>
        <w:t xml:space="preserve"> </w:t>
      </w:r>
      <w:r>
        <w:rPr>
          <w:sz w:val="26"/>
        </w:rPr>
        <w:t>deșeurilor</w:t>
      </w:r>
      <w:r>
        <w:rPr>
          <w:spacing w:val="-15"/>
          <w:sz w:val="26"/>
        </w:rPr>
        <w:t xml:space="preserve"> </w:t>
      </w:r>
      <w:r>
        <w:rPr>
          <w:sz w:val="26"/>
        </w:rPr>
        <w:t>rezultate</w:t>
      </w:r>
      <w:r>
        <w:rPr>
          <w:spacing w:val="-15"/>
          <w:sz w:val="26"/>
        </w:rPr>
        <w:t xml:space="preserve"> </w:t>
      </w:r>
      <w:r>
        <w:rPr>
          <w:sz w:val="26"/>
        </w:rPr>
        <w:t>din</w:t>
      </w:r>
      <w:r>
        <w:rPr>
          <w:spacing w:val="-15"/>
          <w:sz w:val="26"/>
        </w:rPr>
        <w:t xml:space="preserve"> </w:t>
      </w:r>
      <w:r>
        <w:rPr>
          <w:sz w:val="26"/>
        </w:rPr>
        <w:t>activități</w:t>
      </w:r>
      <w:r>
        <w:rPr>
          <w:spacing w:val="-13"/>
          <w:sz w:val="26"/>
        </w:rPr>
        <w:t xml:space="preserve"> </w:t>
      </w:r>
      <w:r>
        <w:rPr>
          <w:sz w:val="26"/>
        </w:rPr>
        <w:t>medicale</w:t>
      </w:r>
      <w:r>
        <w:rPr>
          <w:spacing w:val="-15"/>
          <w:sz w:val="26"/>
        </w:rPr>
        <w:t xml:space="preserve"> </w:t>
      </w:r>
      <w:r>
        <w:rPr>
          <w:sz w:val="26"/>
        </w:rPr>
        <w:t>și</w:t>
      </w:r>
      <w:r>
        <w:rPr>
          <w:spacing w:val="-15"/>
          <w:sz w:val="26"/>
        </w:rPr>
        <w:t xml:space="preserve"> </w:t>
      </w:r>
      <w:r>
        <w:rPr>
          <w:sz w:val="26"/>
        </w:rPr>
        <w:t>a</w:t>
      </w:r>
      <w:r>
        <w:rPr>
          <w:spacing w:val="-15"/>
          <w:sz w:val="26"/>
        </w:rPr>
        <w:t xml:space="preserve"> </w:t>
      </w:r>
      <w:r>
        <w:rPr>
          <w:sz w:val="26"/>
        </w:rPr>
        <w:t>Metodologiei</w:t>
      </w:r>
      <w:r>
        <w:rPr>
          <w:spacing w:val="-15"/>
          <w:sz w:val="26"/>
        </w:rPr>
        <w:t xml:space="preserve"> </w:t>
      </w:r>
      <w:r>
        <w:rPr>
          <w:sz w:val="26"/>
        </w:rPr>
        <w:t>de culegere a datelor pentru baza națională de date privind deșeurile rezultate din activități medicale - Anexele 1 și 3</w:t>
      </w:r>
    </w:p>
    <w:p w:rsidR="00422623" w:rsidRDefault="003E0827">
      <w:pPr>
        <w:pStyle w:val="ListParagraph"/>
        <w:numPr>
          <w:ilvl w:val="0"/>
          <w:numId w:val="9"/>
        </w:numPr>
        <w:tabs>
          <w:tab w:val="left" w:pos="1440"/>
        </w:tabs>
        <w:spacing w:line="192" w:lineRule="auto"/>
        <w:ind w:right="716"/>
        <w:jc w:val="both"/>
        <w:rPr>
          <w:sz w:val="26"/>
        </w:rPr>
      </w:pPr>
      <w:r>
        <w:rPr>
          <w:sz w:val="26"/>
        </w:rPr>
        <w:t>Legea nr. 46/2003 privind drepturile pacientului,</w:t>
      </w:r>
      <w:r>
        <w:rPr>
          <w:spacing w:val="40"/>
          <w:sz w:val="26"/>
        </w:rPr>
        <w:t xml:space="preserve"> </w:t>
      </w:r>
      <w:r>
        <w:rPr>
          <w:sz w:val="26"/>
        </w:rPr>
        <w:t xml:space="preserve">cu modificările și completările </w:t>
      </w:r>
      <w:r>
        <w:rPr>
          <w:spacing w:val="-2"/>
          <w:sz w:val="26"/>
        </w:rPr>
        <w:t>ulterioare;</w:t>
      </w:r>
    </w:p>
    <w:p w:rsidR="00422623" w:rsidRDefault="003E0827">
      <w:pPr>
        <w:pStyle w:val="ListParagraph"/>
        <w:numPr>
          <w:ilvl w:val="0"/>
          <w:numId w:val="9"/>
        </w:numPr>
        <w:tabs>
          <w:tab w:val="left" w:pos="1440"/>
        </w:tabs>
        <w:spacing w:line="242" w:lineRule="auto"/>
        <w:ind w:right="832"/>
        <w:jc w:val="both"/>
        <w:rPr>
          <w:sz w:val="26"/>
        </w:rPr>
      </w:pPr>
      <w:r>
        <w:rPr>
          <w:sz w:val="26"/>
        </w:rPr>
        <w:t>Ordinul</w:t>
      </w:r>
      <w:r>
        <w:rPr>
          <w:spacing w:val="-17"/>
          <w:sz w:val="26"/>
        </w:rPr>
        <w:t xml:space="preserve"> </w:t>
      </w:r>
      <w:r>
        <w:rPr>
          <w:sz w:val="26"/>
        </w:rPr>
        <w:t>ministrului</w:t>
      </w:r>
      <w:r>
        <w:rPr>
          <w:spacing w:val="-16"/>
          <w:sz w:val="26"/>
        </w:rPr>
        <w:t xml:space="preserve"> </w:t>
      </w:r>
      <w:r>
        <w:rPr>
          <w:sz w:val="26"/>
        </w:rPr>
        <w:t>sănătăţii</w:t>
      </w:r>
      <w:r>
        <w:rPr>
          <w:spacing w:val="-16"/>
          <w:sz w:val="26"/>
        </w:rPr>
        <w:t xml:space="preserve"> </w:t>
      </w:r>
      <w:r>
        <w:rPr>
          <w:sz w:val="26"/>
        </w:rPr>
        <w:t>nr.</w:t>
      </w:r>
      <w:r>
        <w:rPr>
          <w:spacing w:val="-16"/>
          <w:sz w:val="26"/>
        </w:rPr>
        <w:t xml:space="preserve"> </w:t>
      </w:r>
      <w:r>
        <w:rPr>
          <w:sz w:val="26"/>
        </w:rPr>
        <w:t>1410/2016</w:t>
      </w:r>
      <w:r>
        <w:rPr>
          <w:spacing w:val="-17"/>
          <w:sz w:val="26"/>
        </w:rPr>
        <w:t xml:space="preserve"> </w:t>
      </w:r>
      <w:r>
        <w:rPr>
          <w:sz w:val="26"/>
        </w:rPr>
        <w:t>privind</w:t>
      </w:r>
      <w:r>
        <w:rPr>
          <w:spacing w:val="-16"/>
          <w:sz w:val="26"/>
        </w:rPr>
        <w:t xml:space="preserve"> </w:t>
      </w:r>
      <w:r>
        <w:rPr>
          <w:sz w:val="26"/>
        </w:rPr>
        <w:t>aprobarea</w:t>
      </w:r>
      <w:r>
        <w:rPr>
          <w:spacing w:val="-16"/>
          <w:sz w:val="26"/>
        </w:rPr>
        <w:t xml:space="preserve"> </w:t>
      </w:r>
      <w:r>
        <w:rPr>
          <w:sz w:val="26"/>
        </w:rPr>
        <w:t>Normelor</w:t>
      </w:r>
      <w:r>
        <w:rPr>
          <w:spacing w:val="-16"/>
          <w:sz w:val="26"/>
        </w:rPr>
        <w:t xml:space="preserve"> </w:t>
      </w:r>
      <w:r>
        <w:rPr>
          <w:sz w:val="26"/>
        </w:rPr>
        <w:t>de</w:t>
      </w:r>
      <w:r>
        <w:rPr>
          <w:spacing w:val="-17"/>
          <w:sz w:val="26"/>
        </w:rPr>
        <w:t xml:space="preserve"> </w:t>
      </w:r>
      <w:r>
        <w:rPr>
          <w:sz w:val="26"/>
        </w:rPr>
        <w:t xml:space="preserve">aplicare a Legii drepturilor pacientului nr. 46/2003, cu modificările și completările </w:t>
      </w:r>
      <w:r>
        <w:rPr>
          <w:spacing w:val="-2"/>
          <w:sz w:val="26"/>
        </w:rPr>
        <w:t>ulterioare;</w:t>
      </w:r>
    </w:p>
    <w:p w:rsidR="00422623" w:rsidRDefault="003E0827">
      <w:pPr>
        <w:pStyle w:val="ListParagraph"/>
        <w:numPr>
          <w:ilvl w:val="0"/>
          <w:numId w:val="9"/>
        </w:numPr>
        <w:tabs>
          <w:tab w:val="left" w:pos="1440"/>
        </w:tabs>
        <w:spacing w:line="244" w:lineRule="auto"/>
        <w:ind w:right="825"/>
        <w:jc w:val="both"/>
        <w:rPr>
          <w:sz w:val="26"/>
        </w:rPr>
      </w:pPr>
      <w:r>
        <w:rPr>
          <w:sz w:val="26"/>
        </w:rPr>
        <w:t>Ordonanţa de urgenţă a Guvernului nr. 144/28.10.2008 privind exercitarea profesiei de asistent medical generalist, a profesiei de moaşă şi a profesiei de asistent medical, precum si organizarea şi funcţionarea Ordinului Asistenţilor Medicali</w:t>
      </w:r>
      <w:r>
        <w:rPr>
          <w:spacing w:val="-17"/>
          <w:sz w:val="26"/>
        </w:rPr>
        <w:t xml:space="preserve"> </w:t>
      </w:r>
      <w:r>
        <w:rPr>
          <w:sz w:val="26"/>
        </w:rPr>
        <w:t>Generalişti,</w:t>
      </w:r>
      <w:r>
        <w:rPr>
          <w:spacing w:val="-16"/>
          <w:sz w:val="26"/>
        </w:rPr>
        <w:t xml:space="preserve"> </w:t>
      </w:r>
      <w:r>
        <w:rPr>
          <w:sz w:val="26"/>
        </w:rPr>
        <w:t>Moaşelor</w:t>
      </w:r>
      <w:r>
        <w:rPr>
          <w:spacing w:val="-16"/>
          <w:sz w:val="26"/>
        </w:rPr>
        <w:t xml:space="preserve"> </w:t>
      </w:r>
      <w:r>
        <w:rPr>
          <w:sz w:val="26"/>
        </w:rPr>
        <w:t>şi</w:t>
      </w:r>
      <w:r>
        <w:rPr>
          <w:spacing w:val="-16"/>
          <w:sz w:val="26"/>
        </w:rPr>
        <w:t xml:space="preserve"> </w:t>
      </w:r>
      <w:r>
        <w:rPr>
          <w:sz w:val="26"/>
        </w:rPr>
        <w:t>Asistenţilor</w:t>
      </w:r>
      <w:r>
        <w:rPr>
          <w:spacing w:val="-17"/>
          <w:sz w:val="26"/>
        </w:rPr>
        <w:t xml:space="preserve"> </w:t>
      </w:r>
      <w:r>
        <w:rPr>
          <w:sz w:val="26"/>
        </w:rPr>
        <w:t>Medicali</w:t>
      </w:r>
      <w:r>
        <w:rPr>
          <w:spacing w:val="-16"/>
          <w:sz w:val="26"/>
        </w:rPr>
        <w:t xml:space="preserve"> </w:t>
      </w:r>
      <w:r>
        <w:rPr>
          <w:sz w:val="26"/>
        </w:rPr>
        <w:t>din</w:t>
      </w:r>
      <w:r>
        <w:rPr>
          <w:spacing w:val="-16"/>
          <w:sz w:val="26"/>
        </w:rPr>
        <w:t xml:space="preserve"> </w:t>
      </w:r>
      <w:r>
        <w:rPr>
          <w:sz w:val="26"/>
        </w:rPr>
        <w:t>România,</w:t>
      </w:r>
      <w:r>
        <w:rPr>
          <w:spacing w:val="-16"/>
          <w:sz w:val="26"/>
        </w:rPr>
        <w:t xml:space="preserve"> </w:t>
      </w:r>
      <w:r>
        <w:rPr>
          <w:sz w:val="26"/>
        </w:rPr>
        <w:t>aprobată</w:t>
      </w:r>
      <w:r>
        <w:rPr>
          <w:spacing w:val="-17"/>
          <w:sz w:val="26"/>
        </w:rPr>
        <w:t xml:space="preserve"> </w:t>
      </w:r>
      <w:r>
        <w:rPr>
          <w:sz w:val="26"/>
        </w:rPr>
        <w:t>prin Legea 53/2014, cu modificările și completările ulterioare;</w:t>
      </w:r>
    </w:p>
    <w:p w:rsidR="00422623" w:rsidRDefault="003E0827">
      <w:pPr>
        <w:pStyle w:val="ListParagraph"/>
        <w:numPr>
          <w:ilvl w:val="0"/>
          <w:numId w:val="9"/>
        </w:numPr>
        <w:tabs>
          <w:tab w:val="left" w:pos="1440"/>
        </w:tabs>
        <w:spacing w:line="244" w:lineRule="auto"/>
        <w:ind w:right="826"/>
        <w:jc w:val="both"/>
        <w:rPr>
          <w:sz w:val="26"/>
        </w:rPr>
      </w:pPr>
      <w:r>
        <w:rPr>
          <w:sz w:val="26"/>
        </w:rPr>
        <w:t>Codul de etică si deontologie al asistentului medical generalist, al moaşei şi al asistentului medical din România,</w:t>
      </w:r>
      <w:r>
        <w:rPr>
          <w:spacing w:val="40"/>
          <w:sz w:val="26"/>
        </w:rPr>
        <w:t xml:space="preserve"> </w:t>
      </w:r>
      <w:r>
        <w:rPr>
          <w:sz w:val="26"/>
        </w:rPr>
        <w:t>adoptat</w:t>
      </w:r>
      <w:r>
        <w:rPr>
          <w:spacing w:val="40"/>
          <w:sz w:val="26"/>
        </w:rPr>
        <w:t xml:space="preserve"> </w:t>
      </w:r>
      <w:r>
        <w:rPr>
          <w:sz w:val="26"/>
        </w:rPr>
        <w:t>prin</w:t>
      </w:r>
      <w:r>
        <w:rPr>
          <w:spacing w:val="40"/>
          <w:sz w:val="26"/>
        </w:rPr>
        <w:t xml:space="preserve"> </w:t>
      </w:r>
      <w:r>
        <w:rPr>
          <w:sz w:val="26"/>
        </w:rPr>
        <w:t>Hotărârea</w:t>
      </w:r>
      <w:r>
        <w:rPr>
          <w:spacing w:val="40"/>
          <w:sz w:val="26"/>
        </w:rPr>
        <w:t xml:space="preserve"> </w:t>
      </w:r>
      <w:r>
        <w:rPr>
          <w:sz w:val="26"/>
        </w:rPr>
        <w:t>Adunării</w:t>
      </w:r>
      <w:r>
        <w:rPr>
          <w:spacing w:val="40"/>
          <w:sz w:val="26"/>
        </w:rPr>
        <w:t xml:space="preserve"> </w:t>
      </w:r>
      <w:r>
        <w:rPr>
          <w:sz w:val="26"/>
        </w:rPr>
        <w:t>generale</w:t>
      </w:r>
    </w:p>
    <w:p w:rsidR="00422623" w:rsidRDefault="00422623">
      <w:pPr>
        <w:pStyle w:val="ListParagraph"/>
        <w:spacing w:line="244" w:lineRule="auto"/>
        <w:jc w:val="both"/>
        <w:rPr>
          <w:sz w:val="26"/>
        </w:rPr>
        <w:sectPr w:rsidR="00422623">
          <w:type w:val="continuous"/>
          <w:pgSz w:w="12240" w:h="15840"/>
          <w:pgMar w:top="1780" w:right="720" w:bottom="280" w:left="720" w:header="720" w:footer="0" w:gutter="0"/>
          <w:cols w:space="720"/>
        </w:sectPr>
      </w:pPr>
    </w:p>
    <w:p w:rsidR="00422623" w:rsidRDefault="00422623">
      <w:pPr>
        <w:pStyle w:val="BodyText"/>
        <w:rPr>
          <w:sz w:val="26"/>
        </w:rPr>
      </w:pPr>
    </w:p>
    <w:p w:rsidR="00422623" w:rsidRDefault="00422623">
      <w:pPr>
        <w:pStyle w:val="BodyText"/>
        <w:spacing w:before="9"/>
        <w:rPr>
          <w:sz w:val="26"/>
        </w:rPr>
      </w:pPr>
    </w:p>
    <w:p w:rsidR="00422623" w:rsidRDefault="003E0827">
      <w:pPr>
        <w:pStyle w:val="ListParagraph"/>
        <w:numPr>
          <w:ilvl w:val="0"/>
          <w:numId w:val="9"/>
        </w:numPr>
        <w:tabs>
          <w:tab w:val="left" w:pos="1440"/>
        </w:tabs>
        <w:spacing w:line="244" w:lineRule="auto"/>
        <w:ind w:right="826"/>
        <w:jc w:val="both"/>
        <w:rPr>
          <w:sz w:val="26"/>
        </w:rPr>
      </w:pPr>
      <w:r>
        <w:rPr>
          <w:sz w:val="26"/>
        </w:rPr>
        <w:t>naţionale a Ordinului Asistenţilor Medicali</w:t>
      </w:r>
      <w:r>
        <w:rPr>
          <w:spacing w:val="-8"/>
          <w:sz w:val="26"/>
        </w:rPr>
        <w:t xml:space="preserve"> </w:t>
      </w:r>
      <w:r>
        <w:rPr>
          <w:sz w:val="26"/>
        </w:rPr>
        <w:t xml:space="preserve">Generalişti, Moaşelor şi Asistenţilor Medicali din România nr. 2 / 9 iulie 2009, cu modificările și completările </w:t>
      </w:r>
      <w:r>
        <w:rPr>
          <w:spacing w:val="-2"/>
          <w:sz w:val="26"/>
        </w:rPr>
        <w:t>ulterioare;</w:t>
      </w:r>
    </w:p>
    <w:p w:rsidR="00422623" w:rsidRDefault="003E0827">
      <w:pPr>
        <w:pStyle w:val="ListParagraph"/>
        <w:numPr>
          <w:ilvl w:val="0"/>
          <w:numId w:val="9"/>
        </w:numPr>
        <w:tabs>
          <w:tab w:val="left" w:pos="1440"/>
        </w:tabs>
        <w:spacing w:line="244" w:lineRule="auto"/>
        <w:ind w:right="838"/>
        <w:jc w:val="both"/>
        <w:rPr>
          <w:rFonts w:ascii="Calibri" w:hAnsi="Calibri"/>
          <w:sz w:val="26"/>
        </w:rPr>
      </w:pPr>
      <w:r>
        <w:rPr>
          <w:sz w:val="26"/>
        </w:rPr>
        <w:t>Ordinul ministrului sănătăţii nr. 1142/ 03 octombrie 2013 privind aprobarea procedurilor</w:t>
      </w:r>
      <w:r>
        <w:rPr>
          <w:spacing w:val="-17"/>
          <w:sz w:val="26"/>
        </w:rPr>
        <w:t xml:space="preserve"> </w:t>
      </w:r>
      <w:r>
        <w:rPr>
          <w:sz w:val="26"/>
        </w:rPr>
        <w:t>de</w:t>
      </w:r>
      <w:r>
        <w:rPr>
          <w:spacing w:val="6"/>
          <w:sz w:val="26"/>
        </w:rPr>
        <w:t xml:space="preserve"> </w:t>
      </w:r>
      <w:r>
        <w:rPr>
          <w:sz w:val="26"/>
        </w:rPr>
        <w:t>practică</w:t>
      </w:r>
      <w:r>
        <w:rPr>
          <w:spacing w:val="-17"/>
          <w:sz w:val="26"/>
        </w:rPr>
        <w:t xml:space="preserve"> </w:t>
      </w:r>
      <w:r>
        <w:rPr>
          <w:sz w:val="26"/>
        </w:rPr>
        <w:t>pentru</w:t>
      </w:r>
      <w:r>
        <w:rPr>
          <w:spacing w:val="-16"/>
          <w:sz w:val="26"/>
        </w:rPr>
        <w:t xml:space="preserve"> </w:t>
      </w:r>
      <w:r>
        <w:rPr>
          <w:sz w:val="26"/>
        </w:rPr>
        <w:t>asistenți</w:t>
      </w:r>
      <w:r>
        <w:rPr>
          <w:spacing w:val="-16"/>
          <w:sz w:val="26"/>
        </w:rPr>
        <w:t xml:space="preserve"> </w:t>
      </w:r>
      <w:r>
        <w:rPr>
          <w:sz w:val="26"/>
        </w:rPr>
        <w:t>medicali</w:t>
      </w:r>
      <w:r>
        <w:rPr>
          <w:spacing w:val="-16"/>
          <w:sz w:val="26"/>
        </w:rPr>
        <w:t xml:space="preserve"> </w:t>
      </w:r>
      <w:r>
        <w:rPr>
          <w:sz w:val="26"/>
        </w:rPr>
        <w:t>generaliști,</w:t>
      </w:r>
      <w:r>
        <w:rPr>
          <w:spacing w:val="-17"/>
          <w:sz w:val="26"/>
        </w:rPr>
        <w:t xml:space="preserve"> </w:t>
      </w:r>
      <w:r>
        <w:rPr>
          <w:sz w:val="26"/>
        </w:rPr>
        <w:t>Capitolele</w:t>
      </w:r>
      <w:r>
        <w:rPr>
          <w:spacing w:val="-16"/>
          <w:sz w:val="26"/>
        </w:rPr>
        <w:t xml:space="preserve"> </w:t>
      </w:r>
      <w:r>
        <w:rPr>
          <w:sz w:val="26"/>
        </w:rPr>
        <w:t>11.1,</w:t>
      </w:r>
      <w:r>
        <w:rPr>
          <w:spacing w:val="-16"/>
          <w:sz w:val="26"/>
        </w:rPr>
        <w:t xml:space="preserve"> </w:t>
      </w:r>
      <w:r>
        <w:rPr>
          <w:sz w:val="26"/>
        </w:rPr>
        <w:t>11.2, 11.3, 11.5, 14.7, 14.8, 14.9, 14.10, 14.11, 15.6, 21.1,21.2</w:t>
      </w:r>
      <w:r>
        <w:rPr>
          <w:rFonts w:ascii="Calibri" w:hAnsi="Calibri"/>
          <w:sz w:val="26"/>
        </w:rPr>
        <w:t>,</w:t>
      </w:r>
      <w:r>
        <w:rPr>
          <w:rFonts w:ascii="Calibri" w:hAnsi="Calibri"/>
          <w:spacing w:val="20"/>
          <w:sz w:val="26"/>
        </w:rPr>
        <w:t xml:space="preserve"> </w:t>
      </w:r>
      <w:r>
        <w:rPr>
          <w:rFonts w:ascii="Calibri" w:hAnsi="Calibri"/>
          <w:sz w:val="26"/>
        </w:rPr>
        <w:t>21.3,</w:t>
      </w:r>
      <w:r>
        <w:rPr>
          <w:rFonts w:ascii="Calibri" w:hAnsi="Calibri"/>
          <w:spacing w:val="15"/>
          <w:sz w:val="26"/>
        </w:rPr>
        <w:t xml:space="preserve"> </w:t>
      </w:r>
      <w:r>
        <w:rPr>
          <w:rFonts w:ascii="Calibri" w:hAnsi="Calibri"/>
          <w:sz w:val="26"/>
        </w:rPr>
        <w:t>21.4,</w:t>
      </w:r>
      <w:r>
        <w:rPr>
          <w:rFonts w:ascii="Calibri" w:hAnsi="Calibri"/>
          <w:spacing w:val="14"/>
          <w:sz w:val="26"/>
        </w:rPr>
        <w:t xml:space="preserve"> </w:t>
      </w:r>
      <w:r>
        <w:rPr>
          <w:rFonts w:ascii="Calibri" w:hAnsi="Calibri"/>
          <w:sz w:val="26"/>
        </w:rPr>
        <w:t>21.5,</w:t>
      </w:r>
      <w:r>
        <w:rPr>
          <w:rFonts w:ascii="Calibri" w:hAnsi="Calibri"/>
          <w:spacing w:val="20"/>
          <w:sz w:val="26"/>
        </w:rPr>
        <w:t xml:space="preserve"> </w:t>
      </w:r>
      <w:r>
        <w:rPr>
          <w:rFonts w:ascii="Calibri" w:hAnsi="Calibri"/>
          <w:sz w:val="26"/>
        </w:rPr>
        <w:t>21.6,</w:t>
      </w:r>
    </w:p>
    <w:p w:rsidR="00422623" w:rsidRDefault="003E0827">
      <w:pPr>
        <w:spacing w:line="311" w:lineRule="exact"/>
        <w:ind w:left="1440"/>
        <w:rPr>
          <w:rFonts w:ascii="Calibri"/>
          <w:sz w:val="26"/>
        </w:rPr>
      </w:pPr>
      <w:r>
        <w:rPr>
          <w:rFonts w:ascii="Calibri"/>
          <w:sz w:val="26"/>
        </w:rPr>
        <w:t>22.5. 22.6,</w:t>
      </w:r>
      <w:r>
        <w:rPr>
          <w:rFonts w:ascii="Calibri"/>
          <w:spacing w:val="-1"/>
          <w:sz w:val="26"/>
        </w:rPr>
        <w:t xml:space="preserve"> </w:t>
      </w:r>
      <w:r>
        <w:rPr>
          <w:rFonts w:ascii="Calibri"/>
          <w:sz w:val="26"/>
        </w:rPr>
        <w:t>23.1 (litera</w:t>
      </w:r>
      <w:r>
        <w:rPr>
          <w:rFonts w:ascii="Calibri"/>
          <w:spacing w:val="1"/>
          <w:sz w:val="26"/>
        </w:rPr>
        <w:t xml:space="preserve"> </w:t>
      </w:r>
      <w:r>
        <w:rPr>
          <w:rFonts w:ascii="Calibri"/>
          <w:sz w:val="26"/>
        </w:rPr>
        <w:t>b,</w:t>
      </w:r>
      <w:r>
        <w:rPr>
          <w:rFonts w:ascii="Calibri"/>
          <w:spacing w:val="-3"/>
          <w:sz w:val="26"/>
        </w:rPr>
        <w:t xml:space="preserve"> </w:t>
      </w:r>
      <w:r>
        <w:rPr>
          <w:rFonts w:ascii="Calibri"/>
          <w:sz w:val="26"/>
        </w:rPr>
        <w:t>c,</w:t>
      </w:r>
      <w:r>
        <w:rPr>
          <w:rFonts w:ascii="Calibri"/>
          <w:spacing w:val="-1"/>
          <w:sz w:val="26"/>
        </w:rPr>
        <w:t xml:space="preserve"> </w:t>
      </w:r>
      <w:r>
        <w:rPr>
          <w:rFonts w:ascii="Calibri"/>
          <w:sz w:val="26"/>
        </w:rPr>
        <w:t>d, e),</w:t>
      </w:r>
      <w:r>
        <w:rPr>
          <w:rFonts w:ascii="Calibri"/>
          <w:spacing w:val="2"/>
          <w:sz w:val="26"/>
        </w:rPr>
        <w:t xml:space="preserve"> </w:t>
      </w:r>
      <w:r>
        <w:rPr>
          <w:rFonts w:ascii="Calibri"/>
          <w:sz w:val="26"/>
        </w:rPr>
        <w:t>23.2,</w:t>
      </w:r>
      <w:r>
        <w:rPr>
          <w:rFonts w:ascii="Calibri"/>
          <w:spacing w:val="1"/>
          <w:sz w:val="26"/>
        </w:rPr>
        <w:t xml:space="preserve"> </w:t>
      </w:r>
      <w:r>
        <w:rPr>
          <w:rFonts w:ascii="Calibri"/>
          <w:sz w:val="26"/>
        </w:rPr>
        <w:t>23.3,</w:t>
      </w:r>
      <w:r>
        <w:rPr>
          <w:rFonts w:ascii="Calibri"/>
          <w:spacing w:val="2"/>
          <w:sz w:val="26"/>
        </w:rPr>
        <w:t xml:space="preserve"> </w:t>
      </w:r>
      <w:r>
        <w:rPr>
          <w:rFonts w:ascii="Calibri"/>
          <w:sz w:val="26"/>
        </w:rPr>
        <w:t>23.6,</w:t>
      </w:r>
      <w:r>
        <w:rPr>
          <w:rFonts w:ascii="Calibri"/>
          <w:spacing w:val="-3"/>
          <w:sz w:val="26"/>
        </w:rPr>
        <w:t xml:space="preserve"> </w:t>
      </w:r>
      <w:r>
        <w:rPr>
          <w:rFonts w:ascii="Calibri"/>
          <w:spacing w:val="-5"/>
          <w:sz w:val="26"/>
        </w:rPr>
        <w:t>24</w:t>
      </w:r>
    </w:p>
    <w:p w:rsidR="00422623" w:rsidRDefault="003E0827">
      <w:pPr>
        <w:pStyle w:val="ListParagraph"/>
        <w:numPr>
          <w:ilvl w:val="0"/>
          <w:numId w:val="9"/>
        </w:numPr>
        <w:tabs>
          <w:tab w:val="left" w:pos="1440"/>
        </w:tabs>
        <w:spacing w:line="242" w:lineRule="auto"/>
        <w:ind w:right="831"/>
        <w:jc w:val="both"/>
        <w:rPr>
          <w:sz w:val="26"/>
        </w:rPr>
      </w:pPr>
      <w:r>
        <w:rPr>
          <w:sz w:val="26"/>
        </w:rPr>
        <w:t xml:space="preserve">Ordonanța de ugență a Guvernului nr. 18/01.03.2017 privind asistenţa medicală comunitară aprobată prin Legea nr.180/2017, cu modificările şi completările </w:t>
      </w:r>
      <w:r>
        <w:rPr>
          <w:spacing w:val="-2"/>
          <w:sz w:val="26"/>
        </w:rPr>
        <w:t>ulterioare;</w:t>
      </w:r>
    </w:p>
    <w:p w:rsidR="00422623" w:rsidRDefault="003E0827">
      <w:pPr>
        <w:pStyle w:val="ListParagraph"/>
        <w:numPr>
          <w:ilvl w:val="0"/>
          <w:numId w:val="9"/>
        </w:numPr>
        <w:tabs>
          <w:tab w:val="left" w:pos="1440"/>
        </w:tabs>
        <w:spacing w:line="242" w:lineRule="auto"/>
        <w:ind w:right="831"/>
        <w:jc w:val="both"/>
        <w:rPr>
          <w:sz w:val="26"/>
        </w:rPr>
      </w:pPr>
      <w:r>
        <w:rPr>
          <w:sz w:val="26"/>
        </w:rPr>
        <w:t>Hotărârea</w:t>
      </w:r>
      <w:r>
        <w:rPr>
          <w:spacing w:val="40"/>
          <w:sz w:val="26"/>
        </w:rPr>
        <w:t xml:space="preserve"> </w:t>
      </w:r>
      <w:r>
        <w:rPr>
          <w:sz w:val="26"/>
        </w:rPr>
        <w:t xml:space="preserve">Guvernului nr. 324/2019 pentru aprobarea Normelor metodologice privind organizarea, funcţionarea şi finanţarea activităţii de asistenţă medicală </w:t>
      </w:r>
      <w:r>
        <w:rPr>
          <w:spacing w:val="-2"/>
          <w:sz w:val="26"/>
        </w:rPr>
        <w:t>comunitară;</w:t>
      </w:r>
    </w:p>
    <w:p w:rsidR="00422623" w:rsidRDefault="003E0827">
      <w:pPr>
        <w:pStyle w:val="ListParagraph"/>
        <w:numPr>
          <w:ilvl w:val="0"/>
          <w:numId w:val="9"/>
        </w:numPr>
        <w:tabs>
          <w:tab w:val="left" w:pos="1440"/>
        </w:tabs>
        <w:spacing w:line="192" w:lineRule="auto"/>
        <w:ind w:right="716"/>
        <w:jc w:val="both"/>
        <w:rPr>
          <w:sz w:val="26"/>
        </w:rPr>
      </w:pPr>
      <w:r>
        <w:rPr>
          <w:sz w:val="26"/>
        </w:rPr>
        <w:t>Ordinul</w:t>
      </w:r>
      <w:r>
        <w:rPr>
          <w:spacing w:val="-2"/>
          <w:sz w:val="26"/>
        </w:rPr>
        <w:t xml:space="preserve"> </w:t>
      </w:r>
      <w:r>
        <w:rPr>
          <w:sz w:val="26"/>
        </w:rPr>
        <w:t>ministrului</w:t>
      </w:r>
      <w:r>
        <w:rPr>
          <w:spacing w:val="-3"/>
          <w:sz w:val="26"/>
        </w:rPr>
        <w:t xml:space="preserve"> </w:t>
      </w:r>
      <w:r>
        <w:rPr>
          <w:sz w:val="26"/>
        </w:rPr>
        <w:t>sănătății</w:t>
      </w:r>
      <w:r>
        <w:rPr>
          <w:spacing w:val="-5"/>
          <w:sz w:val="26"/>
        </w:rPr>
        <w:t xml:space="preserve"> </w:t>
      </w:r>
      <w:r>
        <w:rPr>
          <w:sz w:val="26"/>
        </w:rPr>
        <w:t>nr.</w:t>
      </w:r>
      <w:r>
        <w:rPr>
          <w:spacing w:val="-3"/>
          <w:sz w:val="26"/>
        </w:rPr>
        <w:t xml:space="preserve"> </w:t>
      </w:r>
      <w:r>
        <w:rPr>
          <w:sz w:val="26"/>
        </w:rPr>
        <w:t>2931/2021</w:t>
      </w:r>
      <w:r>
        <w:rPr>
          <w:spacing w:val="-3"/>
          <w:sz w:val="26"/>
        </w:rPr>
        <w:t xml:space="preserve"> </w:t>
      </w:r>
      <w:r>
        <w:rPr>
          <w:sz w:val="26"/>
        </w:rPr>
        <w:t>privind</w:t>
      </w:r>
      <w:r>
        <w:rPr>
          <w:spacing w:val="-5"/>
          <w:sz w:val="26"/>
        </w:rPr>
        <w:t xml:space="preserve"> </w:t>
      </w:r>
      <w:r>
        <w:rPr>
          <w:sz w:val="26"/>
        </w:rPr>
        <w:t>aprobarea</w:t>
      </w:r>
      <w:r>
        <w:rPr>
          <w:spacing w:val="-3"/>
          <w:sz w:val="26"/>
        </w:rPr>
        <w:t xml:space="preserve"> </w:t>
      </w:r>
      <w:r>
        <w:rPr>
          <w:sz w:val="26"/>
        </w:rPr>
        <w:t>Manualului</w:t>
      </w:r>
      <w:r>
        <w:rPr>
          <w:spacing w:val="-4"/>
          <w:sz w:val="26"/>
        </w:rPr>
        <w:t xml:space="preserve"> </w:t>
      </w:r>
      <w:r>
        <w:rPr>
          <w:sz w:val="26"/>
        </w:rPr>
        <w:t>centrelor comunitare integrate;</w:t>
      </w:r>
    </w:p>
    <w:p w:rsidR="00422623" w:rsidRDefault="003E0827">
      <w:pPr>
        <w:pStyle w:val="ListParagraph"/>
        <w:numPr>
          <w:ilvl w:val="0"/>
          <w:numId w:val="9"/>
        </w:numPr>
        <w:tabs>
          <w:tab w:val="left" w:pos="1440"/>
        </w:tabs>
        <w:spacing w:line="278" w:lineRule="auto"/>
        <w:ind w:right="718"/>
        <w:jc w:val="both"/>
        <w:rPr>
          <w:sz w:val="26"/>
        </w:rPr>
      </w:pPr>
      <w:r>
        <w:rPr>
          <w:sz w:val="26"/>
        </w:rPr>
        <w:t>Ordinul</w:t>
      </w:r>
      <w:r>
        <w:rPr>
          <w:spacing w:val="80"/>
          <w:sz w:val="26"/>
        </w:rPr>
        <w:t xml:space="preserve"> </w:t>
      </w:r>
      <w:r>
        <w:rPr>
          <w:sz w:val="26"/>
        </w:rPr>
        <w:t>ministrului</w:t>
      </w:r>
      <w:r>
        <w:rPr>
          <w:spacing w:val="80"/>
          <w:sz w:val="26"/>
        </w:rPr>
        <w:t xml:space="preserve"> </w:t>
      </w:r>
      <w:r>
        <w:rPr>
          <w:sz w:val="26"/>
        </w:rPr>
        <w:t>sănătăţii</w:t>
      </w:r>
      <w:r>
        <w:rPr>
          <w:spacing w:val="80"/>
          <w:sz w:val="26"/>
        </w:rPr>
        <w:t xml:space="preserve"> </w:t>
      </w:r>
      <w:r>
        <w:rPr>
          <w:sz w:val="26"/>
        </w:rPr>
        <w:t>și</w:t>
      </w:r>
      <w:r>
        <w:rPr>
          <w:spacing w:val="80"/>
          <w:sz w:val="26"/>
        </w:rPr>
        <w:t xml:space="preserve"> </w:t>
      </w:r>
      <w:r>
        <w:rPr>
          <w:sz w:val="26"/>
        </w:rPr>
        <w:t>al</w:t>
      </w:r>
      <w:r>
        <w:rPr>
          <w:spacing w:val="80"/>
          <w:sz w:val="26"/>
        </w:rPr>
        <w:t xml:space="preserve"> </w:t>
      </w:r>
      <w:r>
        <w:rPr>
          <w:sz w:val="26"/>
        </w:rPr>
        <w:t>ministrului</w:t>
      </w:r>
      <w:r>
        <w:rPr>
          <w:spacing w:val="80"/>
          <w:sz w:val="26"/>
        </w:rPr>
        <w:t xml:space="preserve"> </w:t>
      </w:r>
      <w:r>
        <w:rPr>
          <w:sz w:val="26"/>
        </w:rPr>
        <w:t>dezvoltării,</w:t>
      </w:r>
      <w:r>
        <w:rPr>
          <w:spacing w:val="80"/>
          <w:sz w:val="26"/>
        </w:rPr>
        <w:t xml:space="preserve"> </w:t>
      </w:r>
      <w:r>
        <w:rPr>
          <w:sz w:val="26"/>
        </w:rPr>
        <w:t>lucrărilor</w:t>
      </w:r>
      <w:r>
        <w:rPr>
          <w:spacing w:val="80"/>
          <w:sz w:val="26"/>
        </w:rPr>
        <w:t xml:space="preserve"> </w:t>
      </w:r>
      <w:r>
        <w:rPr>
          <w:sz w:val="26"/>
        </w:rPr>
        <w:t>publice</w:t>
      </w:r>
      <w:r>
        <w:rPr>
          <w:spacing w:val="80"/>
          <w:sz w:val="26"/>
        </w:rPr>
        <w:t xml:space="preserve"> </w:t>
      </w:r>
      <w:r>
        <w:rPr>
          <w:sz w:val="26"/>
        </w:rPr>
        <w:t>și</w:t>
      </w:r>
      <w:r>
        <w:rPr>
          <w:spacing w:val="40"/>
          <w:sz w:val="26"/>
        </w:rPr>
        <w:t xml:space="preserve"> </w:t>
      </w:r>
      <w:r>
        <w:rPr>
          <w:sz w:val="26"/>
        </w:rPr>
        <w:t>administrației</w:t>
      </w:r>
      <w:r>
        <w:rPr>
          <w:spacing w:val="40"/>
          <w:sz w:val="26"/>
        </w:rPr>
        <w:t xml:space="preserve"> </w:t>
      </w:r>
      <w:r>
        <w:rPr>
          <w:sz w:val="26"/>
        </w:rPr>
        <w:t>nr.</w:t>
      </w:r>
      <w:r>
        <w:rPr>
          <w:spacing w:val="80"/>
          <w:w w:val="150"/>
          <w:sz w:val="26"/>
        </w:rPr>
        <w:t xml:space="preserve">  </w:t>
      </w:r>
      <w:r>
        <w:rPr>
          <w:sz w:val="26"/>
        </w:rPr>
        <w:t>1.282/728/2023</w:t>
      </w:r>
      <w:r>
        <w:rPr>
          <w:spacing w:val="80"/>
          <w:sz w:val="26"/>
        </w:rPr>
        <w:t xml:space="preserve"> </w:t>
      </w:r>
      <w:r>
        <w:rPr>
          <w:sz w:val="26"/>
        </w:rPr>
        <w:t>privind</w:t>
      </w:r>
      <w:r>
        <w:rPr>
          <w:spacing w:val="80"/>
          <w:sz w:val="26"/>
        </w:rPr>
        <w:t xml:space="preserve"> </w:t>
      </w:r>
      <w:r>
        <w:rPr>
          <w:sz w:val="26"/>
        </w:rPr>
        <w:t>aprobarea</w:t>
      </w:r>
      <w:r>
        <w:rPr>
          <w:spacing w:val="80"/>
          <w:sz w:val="26"/>
        </w:rPr>
        <w:t xml:space="preserve"> </w:t>
      </w:r>
      <w:r>
        <w:rPr>
          <w:sz w:val="26"/>
        </w:rPr>
        <w:t>Modelului</w:t>
      </w:r>
      <w:r>
        <w:rPr>
          <w:spacing w:val="80"/>
          <w:sz w:val="26"/>
        </w:rPr>
        <w:t xml:space="preserve"> </w:t>
      </w:r>
      <w:r>
        <w:rPr>
          <w:sz w:val="26"/>
        </w:rPr>
        <w:t>de protocol-cadru</w:t>
      </w:r>
      <w:r>
        <w:rPr>
          <w:spacing w:val="-17"/>
          <w:sz w:val="26"/>
        </w:rPr>
        <w:t xml:space="preserve"> </w:t>
      </w:r>
      <w:r>
        <w:rPr>
          <w:sz w:val="26"/>
        </w:rPr>
        <w:t>de</w:t>
      </w:r>
      <w:r>
        <w:rPr>
          <w:spacing w:val="-16"/>
          <w:sz w:val="26"/>
        </w:rPr>
        <w:t xml:space="preserve"> </w:t>
      </w:r>
      <w:r>
        <w:rPr>
          <w:sz w:val="26"/>
        </w:rPr>
        <w:t>colaborare</w:t>
      </w:r>
      <w:r>
        <w:rPr>
          <w:spacing w:val="-16"/>
          <w:sz w:val="26"/>
        </w:rPr>
        <w:t xml:space="preserve"> </w:t>
      </w:r>
      <w:r>
        <w:rPr>
          <w:sz w:val="26"/>
        </w:rPr>
        <w:t>între</w:t>
      </w:r>
      <w:r>
        <w:rPr>
          <w:spacing w:val="-16"/>
          <w:sz w:val="26"/>
        </w:rPr>
        <w:t xml:space="preserve"> </w:t>
      </w:r>
      <w:r>
        <w:rPr>
          <w:sz w:val="26"/>
        </w:rPr>
        <w:t>unitatea/subdiviziunea</w:t>
      </w:r>
      <w:r>
        <w:rPr>
          <w:spacing w:val="-17"/>
          <w:sz w:val="26"/>
        </w:rPr>
        <w:t xml:space="preserve"> </w:t>
      </w:r>
      <w:r>
        <w:rPr>
          <w:sz w:val="26"/>
        </w:rPr>
        <w:t>administrativ-teritorială</w:t>
      </w:r>
      <w:r>
        <w:rPr>
          <w:spacing w:val="-16"/>
          <w:sz w:val="26"/>
        </w:rPr>
        <w:t xml:space="preserve"> </w:t>
      </w:r>
      <w:r>
        <w:rPr>
          <w:sz w:val="26"/>
        </w:rPr>
        <w:t>și cabinetele de medicină de familie care deservesc populația;</w:t>
      </w:r>
    </w:p>
    <w:p w:rsidR="00422623" w:rsidRDefault="003E0827">
      <w:pPr>
        <w:pStyle w:val="ListParagraph"/>
        <w:numPr>
          <w:ilvl w:val="0"/>
          <w:numId w:val="9"/>
        </w:numPr>
        <w:tabs>
          <w:tab w:val="left" w:pos="1440"/>
        </w:tabs>
        <w:spacing w:line="244" w:lineRule="auto"/>
        <w:ind w:right="826"/>
        <w:jc w:val="both"/>
        <w:rPr>
          <w:sz w:val="26"/>
        </w:rPr>
      </w:pPr>
      <w:r>
        <w:rPr>
          <w:sz w:val="26"/>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422623" w:rsidRDefault="003E0827">
      <w:pPr>
        <w:pStyle w:val="ListParagraph"/>
        <w:numPr>
          <w:ilvl w:val="0"/>
          <w:numId w:val="9"/>
        </w:numPr>
        <w:tabs>
          <w:tab w:val="left" w:pos="1440"/>
        </w:tabs>
        <w:ind w:right="826"/>
        <w:jc w:val="both"/>
        <w:rPr>
          <w:sz w:val="26"/>
        </w:rPr>
      </w:pPr>
      <w:r>
        <w:rPr>
          <w:sz w:val="26"/>
        </w:rPr>
        <w:t>Ghid metodologic privind furnizarea serviciilor de asistență medicală comunitară de către asistentul</w:t>
      </w:r>
      <w:r>
        <w:rPr>
          <w:spacing w:val="40"/>
          <w:sz w:val="26"/>
        </w:rPr>
        <w:t xml:space="preserve"> </w:t>
      </w:r>
      <w:r>
        <w:rPr>
          <w:sz w:val="26"/>
        </w:rPr>
        <w:t>medical comunitar, aprobat prin Ordinul ministrului sănătății nr. 740/2024.</w:t>
      </w:r>
    </w:p>
    <w:p w:rsidR="00422623" w:rsidRDefault="00422623">
      <w:pPr>
        <w:pStyle w:val="BodyText"/>
        <w:rPr>
          <w:sz w:val="26"/>
        </w:rPr>
      </w:pPr>
    </w:p>
    <w:p w:rsidR="00422623" w:rsidRDefault="00422623">
      <w:pPr>
        <w:pStyle w:val="BodyText"/>
        <w:spacing w:before="161"/>
        <w:rPr>
          <w:sz w:val="26"/>
        </w:rPr>
      </w:pPr>
    </w:p>
    <w:p w:rsidR="00422623" w:rsidRDefault="003E0827">
      <w:pPr>
        <w:pStyle w:val="Heading3"/>
      </w:pPr>
      <w:r>
        <w:rPr>
          <w:spacing w:val="-2"/>
        </w:rPr>
        <w:t>Tematică</w:t>
      </w:r>
    </w:p>
    <w:p w:rsidR="00422623" w:rsidRDefault="003E0827">
      <w:pPr>
        <w:pStyle w:val="BodyText"/>
        <w:spacing w:before="272"/>
        <w:ind w:left="720"/>
      </w:pPr>
      <w:r>
        <w:t>PEDIATRIE</w:t>
      </w:r>
      <w:r>
        <w:rPr>
          <w:spacing w:val="-4"/>
        </w:rPr>
        <w:t xml:space="preserve"> </w:t>
      </w:r>
      <w:r>
        <w:t>şi</w:t>
      </w:r>
      <w:r>
        <w:rPr>
          <w:spacing w:val="-3"/>
        </w:rPr>
        <w:t xml:space="preserve"> </w:t>
      </w:r>
      <w:r>
        <w:rPr>
          <w:spacing w:val="-2"/>
        </w:rPr>
        <w:t>PUERICULTURĂ</w:t>
      </w:r>
    </w:p>
    <w:p w:rsidR="00422623" w:rsidRDefault="003E0827">
      <w:pPr>
        <w:pStyle w:val="ListParagraph"/>
        <w:numPr>
          <w:ilvl w:val="0"/>
          <w:numId w:val="8"/>
        </w:numPr>
        <w:tabs>
          <w:tab w:val="left" w:pos="1260"/>
        </w:tabs>
        <w:rPr>
          <w:sz w:val="24"/>
        </w:rPr>
      </w:pPr>
      <w:r>
        <w:rPr>
          <w:sz w:val="24"/>
        </w:rPr>
        <w:t>Asigurarea</w:t>
      </w:r>
      <w:r>
        <w:rPr>
          <w:spacing w:val="-2"/>
          <w:sz w:val="24"/>
        </w:rPr>
        <w:t xml:space="preserve"> </w:t>
      </w:r>
      <w:r>
        <w:rPr>
          <w:sz w:val="24"/>
        </w:rPr>
        <w:t>nevoilor de</w:t>
      </w:r>
      <w:r>
        <w:rPr>
          <w:spacing w:val="-2"/>
          <w:sz w:val="24"/>
        </w:rPr>
        <w:t xml:space="preserve"> </w:t>
      </w:r>
      <w:r>
        <w:rPr>
          <w:sz w:val="24"/>
        </w:rPr>
        <w:t>nutriție şi</w:t>
      </w:r>
      <w:r>
        <w:rPr>
          <w:spacing w:val="-1"/>
          <w:sz w:val="24"/>
        </w:rPr>
        <w:t xml:space="preserve"> </w:t>
      </w:r>
      <w:r>
        <w:rPr>
          <w:sz w:val="24"/>
        </w:rPr>
        <w:t>metabolism</w:t>
      </w:r>
      <w:r>
        <w:rPr>
          <w:spacing w:val="-1"/>
          <w:sz w:val="24"/>
        </w:rPr>
        <w:t xml:space="preserve"> </w:t>
      </w:r>
      <w:r>
        <w:rPr>
          <w:sz w:val="24"/>
        </w:rPr>
        <w:t>ale</w:t>
      </w:r>
      <w:r>
        <w:rPr>
          <w:spacing w:val="-1"/>
          <w:sz w:val="24"/>
        </w:rPr>
        <w:t xml:space="preserve"> </w:t>
      </w:r>
      <w:r>
        <w:rPr>
          <w:spacing w:val="-2"/>
          <w:sz w:val="24"/>
        </w:rPr>
        <w:t>copilului</w:t>
      </w:r>
    </w:p>
    <w:p w:rsidR="00422623" w:rsidRDefault="003E0827">
      <w:pPr>
        <w:pStyle w:val="ListParagraph"/>
        <w:numPr>
          <w:ilvl w:val="0"/>
          <w:numId w:val="8"/>
        </w:numPr>
        <w:tabs>
          <w:tab w:val="left" w:pos="1260"/>
        </w:tabs>
        <w:rPr>
          <w:sz w:val="24"/>
        </w:rPr>
      </w:pPr>
      <w:r>
        <w:rPr>
          <w:sz w:val="24"/>
        </w:rPr>
        <w:t>Vaccinările</w:t>
      </w:r>
      <w:r>
        <w:rPr>
          <w:spacing w:val="-2"/>
          <w:sz w:val="24"/>
        </w:rPr>
        <w:t xml:space="preserve"> </w:t>
      </w:r>
      <w:r>
        <w:rPr>
          <w:sz w:val="24"/>
        </w:rPr>
        <w:t>în</w:t>
      </w:r>
      <w:r>
        <w:rPr>
          <w:spacing w:val="-1"/>
          <w:sz w:val="24"/>
        </w:rPr>
        <w:t xml:space="preserve"> </w:t>
      </w:r>
      <w:r>
        <w:rPr>
          <w:sz w:val="24"/>
        </w:rPr>
        <w:t>cursul</w:t>
      </w:r>
      <w:r>
        <w:rPr>
          <w:spacing w:val="-1"/>
          <w:sz w:val="24"/>
        </w:rPr>
        <w:t xml:space="preserve"> </w:t>
      </w:r>
      <w:r>
        <w:rPr>
          <w:spacing w:val="-2"/>
          <w:sz w:val="24"/>
        </w:rPr>
        <w:t>copilariei</w:t>
      </w:r>
    </w:p>
    <w:p w:rsidR="00422623" w:rsidRDefault="003E0827">
      <w:pPr>
        <w:pStyle w:val="ListParagraph"/>
        <w:numPr>
          <w:ilvl w:val="0"/>
          <w:numId w:val="8"/>
        </w:numPr>
        <w:tabs>
          <w:tab w:val="left" w:pos="1260"/>
        </w:tabs>
        <w:rPr>
          <w:sz w:val="24"/>
        </w:rPr>
      </w:pPr>
      <w:r>
        <w:rPr>
          <w:sz w:val="24"/>
        </w:rPr>
        <w:t>Urgenţe</w:t>
      </w:r>
      <w:r>
        <w:rPr>
          <w:spacing w:val="-2"/>
          <w:sz w:val="24"/>
        </w:rPr>
        <w:t xml:space="preserve"> </w:t>
      </w:r>
      <w:r>
        <w:rPr>
          <w:sz w:val="24"/>
        </w:rPr>
        <w:t>în</w:t>
      </w:r>
      <w:r>
        <w:rPr>
          <w:spacing w:val="-2"/>
          <w:sz w:val="24"/>
        </w:rPr>
        <w:t xml:space="preserve"> pediatrie;</w:t>
      </w:r>
    </w:p>
    <w:p w:rsidR="00422623" w:rsidRDefault="003E0827">
      <w:pPr>
        <w:pStyle w:val="BodyText"/>
        <w:ind w:left="720"/>
      </w:pPr>
      <w:r>
        <w:t>ÎNGRIJIREA</w:t>
      </w:r>
      <w:r>
        <w:rPr>
          <w:spacing w:val="-5"/>
        </w:rPr>
        <w:t xml:space="preserve"> </w:t>
      </w:r>
      <w:r>
        <w:t>OMULUI</w:t>
      </w:r>
      <w:r>
        <w:rPr>
          <w:spacing w:val="-3"/>
        </w:rPr>
        <w:t xml:space="preserve"> </w:t>
      </w:r>
      <w:r>
        <w:t>BOLNAV</w:t>
      </w:r>
      <w:r>
        <w:rPr>
          <w:spacing w:val="-3"/>
        </w:rPr>
        <w:t xml:space="preserve"> </w:t>
      </w:r>
      <w:r>
        <w:t>ŞI</w:t>
      </w:r>
      <w:r>
        <w:rPr>
          <w:spacing w:val="-5"/>
        </w:rPr>
        <w:t xml:space="preserve"> </w:t>
      </w:r>
      <w:r>
        <w:t>A</w:t>
      </w:r>
      <w:r>
        <w:rPr>
          <w:spacing w:val="-3"/>
        </w:rPr>
        <w:t xml:space="preserve"> </w:t>
      </w:r>
      <w:r>
        <w:t>OMULUI</w:t>
      </w:r>
      <w:r>
        <w:rPr>
          <w:spacing w:val="-5"/>
        </w:rPr>
        <w:t xml:space="preserve"> </w:t>
      </w:r>
      <w:r>
        <w:rPr>
          <w:spacing w:val="-2"/>
        </w:rPr>
        <w:t>SĂNĂTOS</w:t>
      </w:r>
    </w:p>
    <w:p w:rsidR="00422623" w:rsidRDefault="003E0827">
      <w:pPr>
        <w:pStyle w:val="ListParagraph"/>
        <w:numPr>
          <w:ilvl w:val="0"/>
          <w:numId w:val="7"/>
        </w:numPr>
        <w:tabs>
          <w:tab w:val="left" w:pos="960"/>
        </w:tabs>
        <w:rPr>
          <w:sz w:val="24"/>
        </w:rPr>
      </w:pPr>
      <w:r>
        <w:rPr>
          <w:sz w:val="24"/>
        </w:rPr>
        <w:t>Administrarea</w:t>
      </w:r>
      <w:r>
        <w:rPr>
          <w:spacing w:val="-4"/>
          <w:sz w:val="24"/>
        </w:rPr>
        <w:t xml:space="preserve"> </w:t>
      </w:r>
      <w:r>
        <w:rPr>
          <w:spacing w:val="-2"/>
          <w:sz w:val="24"/>
        </w:rPr>
        <w:t>medicamentelor;</w:t>
      </w:r>
    </w:p>
    <w:p w:rsidR="00422623" w:rsidRDefault="003E0827">
      <w:pPr>
        <w:pStyle w:val="ListParagraph"/>
        <w:numPr>
          <w:ilvl w:val="0"/>
          <w:numId w:val="7"/>
        </w:numPr>
        <w:tabs>
          <w:tab w:val="left" w:pos="960"/>
        </w:tabs>
        <w:rPr>
          <w:sz w:val="24"/>
        </w:rPr>
      </w:pPr>
      <w:r>
        <w:rPr>
          <w:sz w:val="24"/>
        </w:rPr>
        <w:t>Sonde,</w:t>
      </w:r>
      <w:r>
        <w:rPr>
          <w:spacing w:val="-1"/>
          <w:sz w:val="24"/>
        </w:rPr>
        <w:t xml:space="preserve"> </w:t>
      </w:r>
      <w:r>
        <w:rPr>
          <w:sz w:val="24"/>
        </w:rPr>
        <w:t>spălături,</w:t>
      </w:r>
      <w:r>
        <w:rPr>
          <w:spacing w:val="-1"/>
          <w:sz w:val="24"/>
        </w:rPr>
        <w:t xml:space="preserve"> </w:t>
      </w:r>
      <w:r>
        <w:rPr>
          <w:spacing w:val="-2"/>
          <w:sz w:val="24"/>
        </w:rPr>
        <w:t>clisme;</w:t>
      </w:r>
    </w:p>
    <w:p w:rsidR="00422623" w:rsidRDefault="003E0827">
      <w:pPr>
        <w:pStyle w:val="BodyText"/>
        <w:ind w:left="720"/>
      </w:pPr>
      <w:r>
        <w:t>URGENŢE</w:t>
      </w:r>
      <w:r>
        <w:rPr>
          <w:spacing w:val="-11"/>
        </w:rPr>
        <w:t xml:space="preserve"> </w:t>
      </w:r>
      <w:r>
        <w:t>MEDICO-</w:t>
      </w:r>
      <w:r>
        <w:rPr>
          <w:spacing w:val="-2"/>
        </w:rPr>
        <w:t>CHIRURGICALE</w:t>
      </w:r>
    </w:p>
    <w:p w:rsidR="00422623" w:rsidRDefault="003E0827">
      <w:pPr>
        <w:pStyle w:val="ListParagraph"/>
        <w:numPr>
          <w:ilvl w:val="0"/>
          <w:numId w:val="6"/>
        </w:numPr>
        <w:tabs>
          <w:tab w:val="left" w:pos="962"/>
        </w:tabs>
        <w:ind w:hanging="242"/>
        <w:rPr>
          <w:sz w:val="24"/>
        </w:rPr>
      </w:pPr>
      <w:r>
        <w:rPr>
          <w:sz w:val="24"/>
        </w:rPr>
        <w:t>Insuficienţa</w:t>
      </w:r>
      <w:r>
        <w:rPr>
          <w:spacing w:val="-5"/>
          <w:sz w:val="24"/>
        </w:rPr>
        <w:t xml:space="preserve"> </w:t>
      </w:r>
      <w:r>
        <w:rPr>
          <w:sz w:val="24"/>
        </w:rPr>
        <w:t>respiratorie</w:t>
      </w:r>
      <w:r>
        <w:rPr>
          <w:spacing w:val="-3"/>
          <w:sz w:val="24"/>
        </w:rPr>
        <w:t xml:space="preserve"> </w:t>
      </w:r>
      <w:r>
        <w:rPr>
          <w:sz w:val="24"/>
        </w:rPr>
        <w:t>acută: cauze,</w:t>
      </w:r>
      <w:r>
        <w:rPr>
          <w:spacing w:val="-1"/>
          <w:sz w:val="24"/>
        </w:rPr>
        <w:t xml:space="preserve"> </w:t>
      </w:r>
      <w:r>
        <w:rPr>
          <w:sz w:val="24"/>
        </w:rPr>
        <w:t>simptomatologie,</w:t>
      </w:r>
      <w:r>
        <w:rPr>
          <w:spacing w:val="-2"/>
          <w:sz w:val="24"/>
        </w:rPr>
        <w:t xml:space="preserve"> </w:t>
      </w:r>
      <w:r>
        <w:rPr>
          <w:sz w:val="24"/>
        </w:rPr>
        <w:t>conduită</w:t>
      </w:r>
      <w:r>
        <w:rPr>
          <w:spacing w:val="-3"/>
          <w:sz w:val="24"/>
        </w:rPr>
        <w:t xml:space="preserve"> </w:t>
      </w:r>
      <w:r>
        <w:rPr>
          <w:sz w:val="24"/>
        </w:rPr>
        <w:t>de</w:t>
      </w:r>
      <w:r>
        <w:rPr>
          <w:spacing w:val="-2"/>
          <w:sz w:val="24"/>
        </w:rPr>
        <w:t xml:space="preserve"> urgenţă;</w:t>
      </w:r>
    </w:p>
    <w:p w:rsidR="00422623" w:rsidRDefault="003E0827">
      <w:pPr>
        <w:pStyle w:val="ListParagraph"/>
        <w:numPr>
          <w:ilvl w:val="0"/>
          <w:numId w:val="6"/>
        </w:numPr>
        <w:tabs>
          <w:tab w:val="left" w:pos="960"/>
        </w:tabs>
        <w:ind w:left="720" w:right="1175" w:firstLine="0"/>
        <w:rPr>
          <w:sz w:val="24"/>
        </w:rPr>
      </w:pPr>
      <w:r>
        <w:rPr>
          <w:sz w:val="24"/>
        </w:rPr>
        <w:t>Bronhopneumopatia</w:t>
      </w:r>
      <w:r>
        <w:rPr>
          <w:spacing w:val="-5"/>
          <w:sz w:val="24"/>
        </w:rPr>
        <w:t xml:space="preserve"> </w:t>
      </w:r>
      <w:r>
        <w:rPr>
          <w:sz w:val="24"/>
        </w:rPr>
        <w:t>obstructivă</w:t>
      </w:r>
      <w:r>
        <w:rPr>
          <w:spacing w:val="-5"/>
          <w:sz w:val="24"/>
        </w:rPr>
        <w:t xml:space="preserve"> </w:t>
      </w:r>
      <w:r>
        <w:rPr>
          <w:sz w:val="24"/>
        </w:rPr>
        <w:t>cronică</w:t>
      </w:r>
      <w:r>
        <w:rPr>
          <w:spacing w:val="-5"/>
          <w:sz w:val="24"/>
        </w:rPr>
        <w:t xml:space="preserve"> </w:t>
      </w:r>
      <w:r>
        <w:rPr>
          <w:sz w:val="24"/>
        </w:rPr>
        <w:t>acutizată</w:t>
      </w:r>
      <w:r>
        <w:rPr>
          <w:spacing w:val="-4"/>
          <w:sz w:val="24"/>
        </w:rPr>
        <w:t xml:space="preserve"> </w:t>
      </w:r>
      <w:r>
        <w:rPr>
          <w:sz w:val="24"/>
        </w:rPr>
        <w:t>(BPOC</w:t>
      </w:r>
      <w:r>
        <w:rPr>
          <w:spacing w:val="-4"/>
          <w:sz w:val="24"/>
        </w:rPr>
        <w:t xml:space="preserve"> </w:t>
      </w:r>
      <w:r>
        <w:rPr>
          <w:sz w:val="24"/>
        </w:rPr>
        <w:t>acutizată):</w:t>
      </w:r>
      <w:r>
        <w:rPr>
          <w:spacing w:val="-4"/>
          <w:sz w:val="24"/>
        </w:rPr>
        <w:t xml:space="preserve"> </w:t>
      </w:r>
      <w:r>
        <w:rPr>
          <w:sz w:val="24"/>
        </w:rPr>
        <w:t>simptome,</w:t>
      </w:r>
      <w:r>
        <w:rPr>
          <w:spacing w:val="-4"/>
          <w:sz w:val="24"/>
        </w:rPr>
        <w:t xml:space="preserve"> </w:t>
      </w:r>
      <w:r>
        <w:rPr>
          <w:sz w:val="24"/>
        </w:rPr>
        <w:t>măsuri</w:t>
      </w:r>
      <w:r>
        <w:rPr>
          <w:spacing w:val="-4"/>
          <w:sz w:val="24"/>
        </w:rPr>
        <w:t xml:space="preserve"> </w:t>
      </w:r>
      <w:r>
        <w:rPr>
          <w:sz w:val="24"/>
        </w:rPr>
        <w:t xml:space="preserve">de </w:t>
      </w:r>
      <w:r>
        <w:rPr>
          <w:spacing w:val="-2"/>
          <w:sz w:val="24"/>
        </w:rPr>
        <w:t>urgenţă;</w:t>
      </w:r>
    </w:p>
    <w:p w:rsidR="00422623" w:rsidRDefault="00422623">
      <w:pPr>
        <w:pStyle w:val="ListParagraph"/>
        <w:rPr>
          <w:sz w:val="24"/>
        </w:rPr>
        <w:sectPr w:rsidR="00422623">
          <w:pgSz w:w="12240" w:h="15840"/>
          <w:pgMar w:top="1780" w:right="720" w:bottom="280" w:left="720" w:header="720" w:footer="0" w:gutter="0"/>
          <w:cols w:space="720"/>
        </w:sectPr>
      </w:pPr>
    </w:p>
    <w:p w:rsidR="00422623" w:rsidRDefault="003E0827">
      <w:pPr>
        <w:pStyle w:val="ListParagraph"/>
        <w:numPr>
          <w:ilvl w:val="0"/>
          <w:numId w:val="6"/>
        </w:numPr>
        <w:tabs>
          <w:tab w:val="left" w:pos="960"/>
        </w:tabs>
        <w:spacing w:line="276" w:lineRule="exact"/>
        <w:ind w:left="960" w:hanging="240"/>
        <w:rPr>
          <w:sz w:val="24"/>
        </w:rPr>
      </w:pPr>
      <w:r>
        <w:rPr>
          <w:sz w:val="24"/>
        </w:rPr>
        <w:lastRenderedPageBreak/>
        <w:t>Edemul</w:t>
      </w:r>
      <w:r>
        <w:rPr>
          <w:spacing w:val="-2"/>
          <w:sz w:val="24"/>
        </w:rPr>
        <w:t xml:space="preserve"> </w:t>
      </w:r>
      <w:r>
        <w:rPr>
          <w:sz w:val="24"/>
        </w:rPr>
        <w:t>pulmonar</w:t>
      </w:r>
      <w:r>
        <w:rPr>
          <w:spacing w:val="-2"/>
          <w:sz w:val="24"/>
        </w:rPr>
        <w:t xml:space="preserve"> </w:t>
      </w:r>
      <w:r>
        <w:rPr>
          <w:sz w:val="24"/>
        </w:rPr>
        <w:t xml:space="preserve">acut </w:t>
      </w:r>
      <w:r>
        <w:rPr>
          <w:spacing w:val="-2"/>
          <w:sz w:val="24"/>
        </w:rPr>
        <w:t>(EPA):</w:t>
      </w:r>
    </w:p>
    <w:p w:rsidR="00422623" w:rsidRDefault="003E0827">
      <w:pPr>
        <w:pStyle w:val="BodyText"/>
        <w:ind w:left="1440"/>
      </w:pPr>
      <w:r>
        <w:t>-Factori</w:t>
      </w:r>
      <w:r>
        <w:rPr>
          <w:spacing w:val="-4"/>
        </w:rPr>
        <w:t xml:space="preserve"> </w:t>
      </w:r>
      <w:r>
        <w:t>etiologici</w:t>
      </w:r>
      <w:r>
        <w:rPr>
          <w:spacing w:val="-2"/>
        </w:rPr>
        <w:t xml:space="preserve"> </w:t>
      </w:r>
      <w:r>
        <w:t>principali,</w:t>
      </w:r>
      <w:r>
        <w:rPr>
          <w:spacing w:val="-1"/>
        </w:rPr>
        <w:t xml:space="preserve"> </w:t>
      </w:r>
      <w:r>
        <w:t>manifestări</w:t>
      </w:r>
      <w:r>
        <w:rPr>
          <w:spacing w:val="-2"/>
        </w:rPr>
        <w:t xml:space="preserve"> </w:t>
      </w:r>
      <w:r>
        <w:t>clinice,</w:t>
      </w:r>
      <w:r>
        <w:rPr>
          <w:spacing w:val="1"/>
        </w:rPr>
        <w:t xml:space="preserve"> </w:t>
      </w:r>
      <w:r>
        <w:t>conduită</w:t>
      </w:r>
      <w:r>
        <w:rPr>
          <w:spacing w:val="-3"/>
        </w:rPr>
        <w:t xml:space="preserve"> </w:t>
      </w:r>
      <w:r>
        <w:t>de</w:t>
      </w:r>
      <w:r>
        <w:rPr>
          <w:spacing w:val="-2"/>
        </w:rPr>
        <w:t xml:space="preserve"> urgenţă;</w:t>
      </w:r>
    </w:p>
    <w:p w:rsidR="00422623" w:rsidRDefault="003E0827">
      <w:pPr>
        <w:pStyle w:val="BodyText"/>
        <w:ind w:left="1440"/>
      </w:pPr>
      <w:r>
        <w:t>-Tratamentul</w:t>
      </w:r>
      <w:r>
        <w:rPr>
          <w:spacing w:val="-4"/>
        </w:rPr>
        <w:t xml:space="preserve"> </w:t>
      </w:r>
      <w:r>
        <w:t>E.P.A.</w:t>
      </w:r>
      <w:r>
        <w:rPr>
          <w:spacing w:val="-1"/>
        </w:rPr>
        <w:t xml:space="preserve"> </w:t>
      </w:r>
      <w:r>
        <w:t>în</w:t>
      </w:r>
      <w:r>
        <w:rPr>
          <w:spacing w:val="-2"/>
        </w:rPr>
        <w:t xml:space="preserve"> </w:t>
      </w:r>
      <w:r>
        <w:t>funcţie</w:t>
      </w:r>
      <w:r>
        <w:rPr>
          <w:spacing w:val="-2"/>
        </w:rPr>
        <w:t xml:space="preserve"> </w:t>
      </w:r>
      <w:r>
        <w:t>de</w:t>
      </w:r>
      <w:r>
        <w:rPr>
          <w:spacing w:val="-3"/>
        </w:rPr>
        <w:t xml:space="preserve"> </w:t>
      </w:r>
      <w:r>
        <w:t>etiologie:</w:t>
      </w:r>
      <w:r>
        <w:rPr>
          <w:spacing w:val="-1"/>
        </w:rPr>
        <w:t xml:space="preserve"> </w:t>
      </w:r>
      <w:r>
        <w:t>cardiogen cu</w:t>
      </w:r>
      <w:r>
        <w:rPr>
          <w:spacing w:val="-1"/>
        </w:rPr>
        <w:t xml:space="preserve"> </w:t>
      </w:r>
      <w:r>
        <w:t>T.A.</w:t>
      </w:r>
      <w:r>
        <w:rPr>
          <w:spacing w:val="-2"/>
        </w:rPr>
        <w:t xml:space="preserve"> </w:t>
      </w:r>
      <w:r>
        <w:t>normală</w:t>
      </w:r>
      <w:r>
        <w:rPr>
          <w:spacing w:val="-1"/>
        </w:rPr>
        <w:t xml:space="preserve"> </w:t>
      </w:r>
      <w:r>
        <w:t>sau uşor</w:t>
      </w:r>
      <w:r>
        <w:rPr>
          <w:spacing w:val="-1"/>
        </w:rPr>
        <w:t xml:space="preserve"> </w:t>
      </w:r>
      <w:r>
        <w:rPr>
          <w:spacing w:val="-2"/>
        </w:rPr>
        <w:t>crescută;</w:t>
      </w:r>
    </w:p>
    <w:p w:rsidR="00422623" w:rsidRDefault="003E0827">
      <w:pPr>
        <w:pStyle w:val="BodyText"/>
        <w:ind w:left="1440"/>
      </w:pPr>
      <w:r>
        <w:t>-Tratamentul</w:t>
      </w:r>
      <w:r>
        <w:rPr>
          <w:spacing w:val="-2"/>
        </w:rPr>
        <w:t xml:space="preserve"> </w:t>
      </w:r>
      <w:r>
        <w:t>E.P.A.lezional</w:t>
      </w:r>
      <w:r>
        <w:rPr>
          <w:spacing w:val="-2"/>
        </w:rPr>
        <w:t xml:space="preserve"> (necardiogen);</w:t>
      </w:r>
    </w:p>
    <w:p w:rsidR="00422623" w:rsidRDefault="003E0827">
      <w:pPr>
        <w:pStyle w:val="ListParagraph"/>
        <w:numPr>
          <w:ilvl w:val="0"/>
          <w:numId w:val="6"/>
        </w:numPr>
        <w:tabs>
          <w:tab w:val="left" w:pos="962"/>
        </w:tabs>
        <w:ind w:left="720" w:right="1123" w:firstLine="0"/>
        <w:rPr>
          <w:sz w:val="24"/>
        </w:rPr>
      </w:pPr>
      <w:r>
        <w:rPr>
          <w:sz w:val="24"/>
        </w:rPr>
        <w:t>Infarctul</w:t>
      </w:r>
      <w:r>
        <w:rPr>
          <w:spacing w:val="-4"/>
          <w:sz w:val="24"/>
        </w:rPr>
        <w:t xml:space="preserve"> </w:t>
      </w:r>
      <w:r>
        <w:rPr>
          <w:sz w:val="24"/>
        </w:rPr>
        <w:t>miocardic</w:t>
      </w:r>
      <w:r>
        <w:rPr>
          <w:spacing w:val="-3"/>
          <w:sz w:val="24"/>
        </w:rPr>
        <w:t xml:space="preserve"> </w:t>
      </w:r>
      <w:r>
        <w:rPr>
          <w:sz w:val="24"/>
        </w:rPr>
        <w:t>acut</w:t>
      </w:r>
      <w:r>
        <w:rPr>
          <w:spacing w:val="-4"/>
          <w:sz w:val="24"/>
        </w:rPr>
        <w:t xml:space="preserve"> </w:t>
      </w:r>
      <w:r>
        <w:rPr>
          <w:sz w:val="24"/>
        </w:rPr>
        <w:t>(I.M.A.);</w:t>
      </w:r>
      <w:r>
        <w:rPr>
          <w:spacing w:val="-4"/>
          <w:sz w:val="24"/>
        </w:rPr>
        <w:t xml:space="preserve"> </w:t>
      </w:r>
      <w:r>
        <w:rPr>
          <w:sz w:val="24"/>
        </w:rPr>
        <w:t>semne</w:t>
      </w:r>
      <w:r>
        <w:rPr>
          <w:spacing w:val="-3"/>
          <w:sz w:val="24"/>
        </w:rPr>
        <w:t xml:space="preserve"> </w:t>
      </w:r>
      <w:r>
        <w:rPr>
          <w:sz w:val="24"/>
        </w:rPr>
        <w:t>clinice,</w:t>
      </w:r>
      <w:r>
        <w:rPr>
          <w:spacing w:val="-4"/>
          <w:sz w:val="24"/>
        </w:rPr>
        <w:t xml:space="preserve"> </w:t>
      </w:r>
      <w:r>
        <w:rPr>
          <w:sz w:val="24"/>
        </w:rPr>
        <w:t>conduită</w:t>
      </w:r>
      <w:r>
        <w:rPr>
          <w:spacing w:val="-5"/>
          <w:sz w:val="24"/>
        </w:rPr>
        <w:t xml:space="preserve"> </w:t>
      </w:r>
      <w:r>
        <w:rPr>
          <w:sz w:val="24"/>
        </w:rPr>
        <w:t>de</w:t>
      </w:r>
      <w:r>
        <w:rPr>
          <w:spacing w:val="-5"/>
          <w:sz w:val="24"/>
        </w:rPr>
        <w:t xml:space="preserve"> </w:t>
      </w:r>
      <w:r>
        <w:rPr>
          <w:sz w:val="24"/>
        </w:rPr>
        <w:t>urgenţă,</w:t>
      </w:r>
      <w:r>
        <w:rPr>
          <w:spacing w:val="-4"/>
          <w:sz w:val="24"/>
        </w:rPr>
        <w:t xml:space="preserve"> </w:t>
      </w:r>
      <w:r>
        <w:rPr>
          <w:sz w:val="24"/>
        </w:rPr>
        <w:t>îngrijirea</w:t>
      </w:r>
      <w:r>
        <w:rPr>
          <w:spacing w:val="-5"/>
          <w:sz w:val="24"/>
        </w:rPr>
        <w:t xml:space="preserve"> </w:t>
      </w:r>
      <w:r>
        <w:rPr>
          <w:sz w:val="24"/>
        </w:rPr>
        <w:t>în</w:t>
      </w:r>
      <w:r>
        <w:rPr>
          <w:spacing w:val="-4"/>
          <w:sz w:val="24"/>
        </w:rPr>
        <w:t xml:space="preserve"> </w:t>
      </w:r>
      <w:r>
        <w:rPr>
          <w:sz w:val="24"/>
        </w:rPr>
        <w:t xml:space="preserve">unităţile </w:t>
      </w:r>
      <w:r>
        <w:rPr>
          <w:spacing w:val="-2"/>
          <w:sz w:val="24"/>
        </w:rPr>
        <w:t>spitaliceşti;</w:t>
      </w:r>
    </w:p>
    <w:p w:rsidR="00422623" w:rsidRDefault="003E0827">
      <w:pPr>
        <w:pStyle w:val="ListParagraph"/>
        <w:numPr>
          <w:ilvl w:val="0"/>
          <w:numId w:val="6"/>
        </w:numPr>
        <w:tabs>
          <w:tab w:val="left" w:pos="960"/>
        </w:tabs>
        <w:ind w:left="960" w:hanging="240"/>
        <w:rPr>
          <w:sz w:val="24"/>
        </w:rPr>
      </w:pPr>
      <w:r>
        <w:rPr>
          <w:sz w:val="24"/>
        </w:rPr>
        <w:t>Angorul</w:t>
      </w:r>
      <w:r>
        <w:rPr>
          <w:spacing w:val="-4"/>
          <w:sz w:val="24"/>
        </w:rPr>
        <w:t xml:space="preserve"> </w:t>
      </w:r>
      <w:r>
        <w:rPr>
          <w:sz w:val="24"/>
        </w:rPr>
        <w:t>pectoral:</w:t>
      </w:r>
      <w:r>
        <w:rPr>
          <w:spacing w:val="-1"/>
          <w:sz w:val="24"/>
        </w:rPr>
        <w:t xml:space="preserve"> </w:t>
      </w:r>
      <w:r>
        <w:rPr>
          <w:sz w:val="24"/>
        </w:rPr>
        <w:t>cauze,</w:t>
      </w:r>
      <w:r>
        <w:rPr>
          <w:spacing w:val="-1"/>
          <w:sz w:val="24"/>
        </w:rPr>
        <w:t xml:space="preserve"> </w:t>
      </w:r>
      <w:r>
        <w:rPr>
          <w:sz w:val="24"/>
        </w:rPr>
        <w:t>simptome,</w:t>
      </w:r>
      <w:r>
        <w:rPr>
          <w:spacing w:val="-2"/>
          <w:sz w:val="24"/>
        </w:rPr>
        <w:t xml:space="preserve"> </w:t>
      </w:r>
      <w:r>
        <w:rPr>
          <w:sz w:val="24"/>
        </w:rPr>
        <w:t>atitudinea</w:t>
      </w:r>
      <w:r>
        <w:rPr>
          <w:spacing w:val="-2"/>
          <w:sz w:val="24"/>
        </w:rPr>
        <w:t xml:space="preserve"> </w:t>
      </w:r>
      <w:r>
        <w:rPr>
          <w:sz w:val="24"/>
        </w:rPr>
        <w:t>de</w:t>
      </w:r>
      <w:r>
        <w:rPr>
          <w:spacing w:val="-2"/>
          <w:sz w:val="24"/>
        </w:rPr>
        <w:t xml:space="preserve"> </w:t>
      </w:r>
      <w:r>
        <w:rPr>
          <w:sz w:val="24"/>
        </w:rPr>
        <w:t>urgenţă,</w:t>
      </w:r>
      <w:r>
        <w:rPr>
          <w:spacing w:val="-2"/>
          <w:sz w:val="24"/>
        </w:rPr>
        <w:t xml:space="preserve"> </w:t>
      </w:r>
      <w:r>
        <w:rPr>
          <w:sz w:val="24"/>
        </w:rPr>
        <w:t>tratamentul</w:t>
      </w:r>
      <w:r>
        <w:rPr>
          <w:spacing w:val="-1"/>
          <w:sz w:val="24"/>
        </w:rPr>
        <w:t xml:space="preserve"> </w:t>
      </w:r>
      <w:r>
        <w:rPr>
          <w:sz w:val="24"/>
        </w:rPr>
        <w:t xml:space="preserve">de </w:t>
      </w:r>
      <w:r>
        <w:rPr>
          <w:spacing w:val="-2"/>
          <w:sz w:val="24"/>
        </w:rPr>
        <w:t>durată;</w:t>
      </w:r>
    </w:p>
    <w:p w:rsidR="00422623" w:rsidRDefault="003E0827">
      <w:pPr>
        <w:pStyle w:val="ListParagraph"/>
        <w:numPr>
          <w:ilvl w:val="0"/>
          <w:numId w:val="6"/>
        </w:numPr>
        <w:tabs>
          <w:tab w:val="left" w:pos="960"/>
        </w:tabs>
        <w:ind w:left="960" w:hanging="240"/>
        <w:rPr>
          <w:sz w:val="24"/>
        </w:rPr>
      </w:pPr>
      <w:r>
        <w:rPr>
          <w:sz w:val="24"/>
        </w:rPr>
        <w:t>Colica</w:t>
      </w:r>
      <w:r>
        <w:rPr>
          <w:spacing w:val="-4"/>
          <w:sz w:val="24"/>
        </w:rPr>
        <w:t xml:space="preserve"> </w:t>
      </w:r>
      <w:r>
        <w:rPr>
          <w:sz w:val="24"/>
        </w:rPr>
        <w:t>biliară:</w:t>
      </w:r>
      <w:r>
        <w:rPr>
          <w:spacing w:val="-1"/>
          <w:sz w:val="24"/>
        </w:rPr>
        <w:t xml:space="preserve"> </w:t>
      </w:r>
      <w:r>
        <w:rPr>
          <w:sz w:val="24"/>
        </w:rPr>
        <w:t>cauze,</w:t>
      </w:r>
      <w:r>
        <w:rPr>
          <w:spacing w:val="-1"/>
          <w:sz w:val="24"/>
        </w:rPr>
        <w:t xml:space="preserve"> </w:t>
      </w:r>
      <w:r>
        <w:rPr>
          <w:sz w:val="24"/>
        </w:rPr>
        <w:t>simptomatologie,</w:t>
      </w:r>
      <w:r>
        <w:rPr>
          <w:spacing w:val="-2"/>
          <w:sz w:val="24"/>
        </w:rPr>
        <w:t xml:space="preserve"> </w:t>
      </w:r>
      <w:r>
        <w:rPr>
          <w:sz w:val="24"/>
        </w:rPr>
        <w:t>conduită</w:t>
      </w:r>
      <w:r>
        <w:rPr>
          <w:spacing w:val="-1"/>
          <w:sz w:val="24"/>
        </w:rPr>
        <w:t xml:space="preserve"> </w:t>
      </w:r>
      <w:r>
        <w:rPr>
          <w:sz w:val="24"/>
        </w:rPr>
        <w:t>de</w:t>
      </w:r>
      <w:r>
        <w:rPr>
          <w:spacing w:val="-2"/>
          <w:sz w:val="24"/>
        </w:rPr>
        <w:t xml:space="preserve"> urgenţă;</w:t>
      </w:r>
    </w:p>
    <w:p w:rsidR="00422623" w:rsidRDefault="003E0827">
      <w:pPr>
        <w:pStyle w:val="ListParagraph"/>
        <w:numPr>
          <w:ilvl w:val="0"/>
          <w:numId w:val="6"/>
        </w:numPr>
        <w:tabs>
          <w:tab w:val="left" w:pos="960"/>
        </w:tabs>
        <w:ind w:left="960" w:hanging="240"/>
        <w:rPr>
          <w:sz w:val="24"/>
        </w:rPr>
      </w:pPr>
      <w:r>
        <w:rPr>
          <w:sz w:val="24"/>
        </w:rPr>
        <w:t>Hemoragiile</w:t>
      </w:r>
      <w:r>
        <w:rPr>
          <w:spacing w:val="-4"/>
          <w:sz w:val="24"/>
        </w:rPr>
        <w:t xml:space="preserve"> </w:t>
      </w:r>
      <w:r>
        <w:rPr>
          <w:sz w:val="24"/>
        </w:rPr>
        <w:t>digestive</w:t>
      </w:r>
      <w:r>
        <w:rPr>
          <w:spacing w:val="-2"/>
          <w:sz w:val="24"/>
        </w:rPr>
        <w:t xml:space="preserve"> </w:t>
      </w:r>
      <w:r>
        <w:rPr>
          <w:sz w:val="24"/>
        </w:rPr>
        <w:t>superioare</w:t>
      </w:r>
      <w:r>
        <w:rPr>
          <w:spacing w:val="-3"/>
          <w:sz w:val="24"/>
        </w:rPr>
        <w:t xml:space="preserve"> </w:t>
      </w:r>
      <w:r>
        <w:rPr>
          <w:spacing w:val="-2"/>
          <w:sz w:val="24"/>
        </w:rPr>
        <w:t>(H.D.S.)</w:t>
      </w:r>
    </w:p>
    <w:p w:rsidR="00422623" w:rsidRDefault="003E0827">
      <w:pPr>
        <w:pStyle w:val="BodyText"/>
        <w:ind w:left="1440"/>
      </w:pPr>
      <w:r>
        <w:t>-cauze,</w:t>
      </w:r>
      <w:r>
        <w:rPr>
          <w:spacing w:val="-2"/>
        </w:rPr>
        <w:t xml:space="preserve"> </w:t>
      </w:r>
      <w:r>
        <w:t>evaluarea</w:t>
      </w:r>
      <w:r>
        <w:rPr>
          <w:spacing w:val="-2"/>
        </w:rPr>
        <w:t xml:space="preserve"> </w:t>
      </w:r>
      <w:r>
        <w:t>cantităţii</w:t>
      </w:r>
      <w:r>
        <w:rPr>
          <w:spacing w:val="-1"/>
        </w:rPr>
        <w:t xml:space="preserve"> </w:t>
      </w:r>
      <w:r>
        <w:t>de</w:t>
      </w:r>
      <w:r>
        <w:rPr>
          <w:spacing w:val="-2"/>
        </w:rPr>
        <w:t xml:space="preserve"> </w:t>
      </w:r>
      <w:r>
        <w:t>sânge</w:t>
      </w:r>
      <w:r>
        <w:rPr>
          <w:spacing w:val="-3"/>
        </w:rPr>
        <w:t xml:space="preserve"> </w:t>
      </w:r>
      <w:r>
        <w:t>pierdut,</w:t>
      </w:r>
      <w:r>
        <w:rPr>
          <w:spacing w:val="-1"/>
        </w:rPr>
        <w:t xml:space="preserve"> </w:t>
      </w:r>
      <w:r>
        <w:t>simptomatologie,</w:t>
      </w:r>
      <w:r>
        <w:rPr>
          <w:spacing w:val="-1"/>
        </w:rPr>
        <w:t xml:space="preserve"> </w:t>
      </w:r>
      <w:r>
        <w:t>conduită</w:t>
      </w:r>
      <w:r>
        <w:rPr>
          <w:spacing w:val="-2"/>
        </w:rPr>
        <w:t xml:space="preserve"> </w:t>
      </w:r>
      <w:r>
        <w:t xml:space="preserve">de </w:t>
      </w:r>
      <w:r>
        <w:rPr>
          <w:spacing w:val="-2"/>
        </w:rPr>
        <w:t>urgenţă;</w:t>
      </w:r>
    </w:p>
    <w:p w:rsidR="00422623" w:rsidRDefault="003E0827">
      <w:pPr>
        <w:pStyle w:val="ListParagraph"/>
        <w:numPr>
          <w:ilvl w:val="0"/>
          <w:numId w:val="6"/>
        </w:numPr>
        <w:tabs>
          <w:tab w:val="left" w:pos="962"/>
        </w:tabs>
        <w:ind w:hanging="242"/>
        <w:rPr>
          <w:sz w:val="24"/>
        </w:rPr>
      </w:pPr>
      <w:r>
        <w:rPr>
          <w:sz w:val="24"/>
        </w:rPr>
        <w:t>Insuficienta</w:t>
      </w:r>
      <w:r>
        <w:rPr>
          <w:spacing w:val="-7"/>
          <w:sz w:val="24"/>
        </w:rPr>
        <w:t xml:space="preserve"> </w:t>
      </w:r>
      <w:r>
        <w:rPr>
          <w:sz w:val="24"/>
        </w:rPr>
        <w:t>renală</w:t>
      </w:r>
      <w:r>
        <w:rPr>
          <w:spacing w:val="-2"/>
          <w:sz w:val="24"/>
        </w:rPr>
        <w:t xml:space="preserve"> acută:</w:t>
      </w:r>
    </w:p>
    <w:p w:rsidR="00422623" w:rsidRDefault="003E0827">
      <w:pPr>
        <w:pStyle w:val="BodyText"/>
        <w:spacing w:before="1"/>
        <w:ind w:left="720" w:right="819" w:firstLine="719"/>
      </w:pPr>
      <w:r>
        <w:t>-cauze,</w:t>
      </w:r>
      <w:r>
        <w:rPr>
          <w:spacing w:val="-5"/>
        </w:rPr>
        <w:t xml:space="preserve"> </w:t>
      </w:r>
      <w:r>
        <w:t>simptomatologie,</w:t>
      </w:r>
      <w:r>
        <w:rPr>
          <w:spacing w:val="-4"/>
        </w:rPr>
        <w:t xml:space="preserve"> </w:t>
      </w:r>
      <w:r>
        <w:t>conduită</w:t>
      </w:r>
      <w:r>
        <w:rPr>
          <w:spacing w:val="-6"/>
        </w:rPr>
        <w:t xml:space="preserve"> </w:t>
      </w:r>
      <w:r>
        <w:t>de</w:t>
      </w:r>
      <w:r>
        <w:rPr>
          <w:spacing w:val="-5"/>
        </w:rPr>
        <w:t xml:space="preserve"> </w:t>
      </w:r>
      <w:r>
        <w:t>urgenţă,</w:t>
      </w:r>
      <w:r>
        <w:rPr>
          <w:spacing w:val="-5"/>
        </w:rPr>
        <w:t xml:space="preserve"> </w:t>
      </w:r>
      <w:r>
        <w:t>conduită</w:t>
      </w:r>
      <w:r>
        <w:rPr>
          <w:spacing w:val="-6"/>
        </w:rPr>
        <w:t xml:space="preserve"> </w:t>
      </w:r>
      <w:r>
        <w:t>în</w:t>
      </w:r>
      <w:r>
        <w:rPr>
          <w:spacing w:val="-5"/>
        </w:rPr>
        <w:t xml:space="preserve"> </w:t>
      </w:r>
      <w:r>
        <w:t>spital,</w:t>
      </w:r>
      <w:r>
        <w:rPr>
          <w:spacing w:val="-5"/>
        </w:rPr>
        <w:t xml:space="preserve"> </w:t>
      </w:r>
      <w:r>
        <w:t>hemodializa</w:t>
      </w:r>
      <w:r>
        <w:rPr>
          <w:spacing w:val="-6"/>
        </w:rPr>
        <w:t xml:space="preserve"> </w:t>
      </w:r>
      <w:r>
        <w:t xml:space="preserve">(rinichiul </w:t>
      </w:r>
      <w:r>
        <w:rPr>
          <w:spacing w:val="-2"/>
        </w:rPr>
        <w:t>artificial)</w:t>
      </w:r>
    </w:p>
    <w:p w:rsidR="00422623" w:rsidRDefault="003E0827">
      <w:pPr>
        <w:pStyle w:val="BodyText"/>
        <w:ind w:left="1440"/>
      </w:pPr>
      <w:r>
        <w:t>-dializa</w:t>
      </w:r>
      <w:r>
        <w:rPr>
          <w:spacing w:val="-4"/>
        </w:rPr>
        <w:t xml:space="preserve"> </w:t>
      </w:r>
      <w:r>
        <w:t>peritoneală,</w:t>
      </w:r>
      <w:r>
        <w:rPr>
          <w:spacing w:val="-1"/>
        </w:rPr>
        <w:t xml:space="preserve"> </w:t>
      </w:r>
      <w:r>
        <w:t>trecerea</w:t>
      </w:r>
      <w:r>
        <w:rPr>
          <w:spacing w:val="-2"/>
        </w:rPr>
        <w:t xml:space="preserve"> </w:t>
      </w:r>
      <w:r>
        <w:t>treptată</w:t>
      </w:r>
      <w:r>
        <w:rPr>
          <w:spacing w:val="-2"/>
        </w:rPr>
        <w:t xml:space="preserve"> </w:t>
      </w:r>
      <w:r>
        <w:t>la</w:t>
      </w:r>
      <w:r>
        <w:rPr>
          <w:spacing w:val="-1"/>
        </w:rPr>
        <w:t xml:space="preserve"> </w:t>
      </w:r>
      <w:r>
        <w:t>un</w:t>
      </w:r>
      <w:r>
        <w:rPr>
          <w:spacing w:val="-1"/>
        </w:rPr>
        <w:t xml:space="preserve"> </w:t>
      </w:r>
      <w:r>
        <w:t>regim</w:t>
      </w:r>
      <w:r>
        <w:rPr>
          <w:spacing w:val="-1"/>
        </w:rPr>
        <w:t xml:space="preserve"> </w:t>
      </w:r>
      <w:r>
        <w:rPr>
          <w:spacing w:val="-2"/>
        </w:rPr>
        <w:t>dietetic.</w:t>
      </w:r>
    </w:p>
    <w:p w:rsidR="00422623" w:rsidRDefault="003E0827">
      <w:pPr>
        <w:pStyle w:val="ListParagraph"/>
        <w:numPr>
          <w:ilvl w:val="0"/>
          <w:numId w:val="6"/>
        </w:numPr>
        <w:tabs>
          <w:tab w:val="left" w:pos="960"/>
        </w:tabs>
        <w:ind w:left="960" w:hanging="240"/>
        <w:rPr>
          <w:sz w:val="24"/>
        </w:rPr>
      </w:pPr>
      <w:r>
        <w:rPr>
          <w:sz w:val="24"/>
        </w:rPr>
        <w:t>Colica</w:t>
      </w:r>
      <w:r>
        <w:rPr>
          <w:spacing w:val="-3"/>
          <w:sz w:val="24"/>
        </w:rPr>
        <w:t xml:space="preserve"> </w:t>
      </w:r>
      <w:r>
        <w:rPr>
          <w:sz w:val="24"/>
        </w:rPr>
        <w:t>renală</w:t>
      </w:r>
      <w:r>
        <w:rPr>
          <w:spacing w:val="-1"/>
          <w:sz w:val="24"/>
        </w:rPr>
        <w:t xml:space="preserve"> </w:t>
      </w:r>
      <w:r>
        <w:rPr>
          <w:sz w:val="24"/>
        </w:rPr>
        <w:t>nefritică: cauze,</w:t>
      </w:r>
      <w:r>
        <w:rPr>
          <w:spacing w:val="-2"/>
          <w:sz w:val="24"/>
        </w:rPr>
        <w:t xml:space="preserve"> </w:t>
      </w:r>
      <w:r>
        <w:rPr>
          <w:sz w:val="24"/>
        </w:rPr>
        <w:t>simptomatologie, conduită</w:t>
      </w:r>
      <w:r>
        <w:rPr>
          <w:spacing w:val="-3"/>
          <w:sz w:val="24"/>
        </w:rPr>
        <w:t xml:space="preserve"> </w:t>
      </w:r>
      <w:r>
        <w:rPr>
          <w:sz w:val="24"/>
        </w:rPr>
        <w:t>de</w:t>
      </w:r>
      <w:r>
        <w:rPr>
          <w:spacing w:val="-2"/>
          <w:sz w:val="24"/>
        </w:rPr>
        <w:t xml:space="preserve"> </w:t>
      </w:r>
      <w:r>
        <w:rPr>
          <w:sz w:val="24"/>
        </w:rPr>
        <w:t>urgenţă,</w:t>
      </w:r>
      <w:r>
        <w:rPr>
          <w:spacing w:val="-2"/>
          <w:sz w:val="24"/>
        </w:rPr>
        <w:t xml:space="preserve"> </w:t>
      </w:r>
      <w:r>
        <w:rPr>
          <w:sz w:val="24"/>
        </w:rPr>
        <w:t>conduită</w:t>
      </w:r>
      <w:r>
        <w:rPr>
          <w:spacing w:val="-2"/>
          <w:sz w:val="24"/>
        </w:rPr>
        <w:t xml:space="preserve"> </w:t>
      </w:r>
      <w:r>
        <w:rPr>
          <w:sz w:val="24"/>
        </w:rPr>
        <w:t>în</w:t>
      </w:r>
      <w:r>
        <w:rPr>
          <w:spacing w:val="-1"/>
          <w:sz w:val="24"/>
        </w:rPr>
        <w:t xml:space="preserve"> </w:t>
      </w:r>
      <w:r>
        <w:rPr>
          <w:spacing w:val="-2"/>
          <w:sz w:val="24"/>
        </w:rPr>
        <w:t>spital;</w:t>
      </w:r>
    </w:p>
    <w:p w:rsidR="00422623" w:rsidRDefault="003E0827">
      <w:pPr>
        <w:pStyle w:val="ListParagraph"/>
        <w:numPr>
          <w:ilvl w:val="0"/>
          <w:numId w:val="6"/>
        </w:numPr>
        <w:tabs>
          <w:tab w:val="left" w:pos="1080"/>
        </w:tabs>
        <w:ind w:left="1080" w:hanging="360"/>
        <w:rPr>
          <w:sz w:val="24"/>
        </w:rPr>
      </w:pPr>
      <w:r>
        <w:rPr>
          <w:sz w:val="24"/>
        </w:rPr>
        <w:t>Retenţia</w:t>
      </w:r>
      <w:r>
        <w:rPr>
          <w:spacing w:val="-3"/>
          <w:sz w:val="24"/>
        </w:rPr>
        <w:t xml:space="preserve"> </w:t>
      </w:r>
      <w:r>
        <w:rPr>
          <w:sz w:val="24"/>
        </w:rPr>
        <w:t>acută</w:t>
      </w:r>
      <w:r>
        <w:rPr>
          <w:spacing w:val="-2"/>
          <w:sz w:val="24"/>
        </w:rPr>
        <w:t xml:space="preserve"> </w:t>
      </w:r>
      <w:r>
        <w:rPr>
          <w:sz w:val="24"/>
        </w:rPr>
        <w:t>de</w:t>
      </w:r>
      <w:r>
        <w:rPr>
          <w:spacing w:val="-1"/>
          <w:sz w:val="24"/>
        </w:rPr>
        <w:t xml:space="preserve"> </w:t>
      </w:r>
      <w:r>
        <w:rPr>
          <w:sz w:val="24"/>
        </w:rPr>
        <w:t>urină:</w:t>
      </w:r>
      <w:r>
        <w:rPr>
          <w:spacing w:val="-1"/>
          <w:sz w:val="24"/>
        </w:rPr>
        <w:t xml:space="preserve"> </w:t>
      </w:r>
      <w:r>
        <w:rPr>
          <w:sz w:val="24"/>
        </w:rPr>
        <w:t>cauze-obstacole</w:t>
      </w:r>
      <w:r>
        <w:rPr>
          <w:spacing w:val="-2"/>
          <w:sz w:val="24"/>
        </w:rPr>
        <w:t xml:space="preserve"> </w:t>
      </w:r>
      <w:r>
        <w:rPr>
          <w:sz w:val="24"/>
        </w:rPr>
        <w:t>mecanice,</w:t>
      </w:r>
      <w:r>
        <w:rPr>
          <w:spacing w:val="-1"/>
          <w:sz w:val="24"/>
        </w:rPr>
        <w:t xml:space="preserve"> </w:t>
      </w:r>
      <w:r>
        <w:rPr>
          <w:sz w:val="24"/>
        </w:rPr>
        <w:t>simptomatologie,</w:t>
      </w:r>
      <w:r>
        <w:rPr>
          <w:spacing w:val="-1"/>
          <w:sz w:val="24"/>
        </w:rPr>
        <w:t xml:space="preserve"> </w:t>
      </w:r>
      <w:r>
        <w:rPr>
          <w:sz w:val="24"/>
        </w:rPr>
        <w:t>conduită</w:t>
      </w:r>
      <w:r>
        <w:rPr>
          <w:spacing w:val="-2"/>
          <w:sz w:val="24"/>
        </w:rPr>
        <w:t xml:space="preserve"> </w:t>
      </w:r>
      <w:r>
        <w:rPr>
          <w:sz w:val="24"/>
        </w:rPr>
        <w:t>de</w:t>
      </w:r>
      <w:r>
        <w:rPr>
          <w:spacing w:val="-1"/>
          <w:sz w:val="24"/>
        </w:rPr>
        <w:t xml:space="preserve"> </w:t>
      </w:r>
      <w:r>
        <w:rPr>
          <w:spacing w:val="-2"/>
          <w:sz w:val="24"/>
        </w:rPr>
        <w:t>urgenţă;.</w:t>
      </w:r>
    </w:p>
    <w:p w:rsidR="00422623" w:rsidRDefault="003E0827">
      <w:pPr>
        <w:pStyle w:val="ListParagraph"/>
        <w:numPr>
          <w:ilvl w:val="0"/>
          <w:numId w:val="6"/>
        </w:numPr>
        <w:tabs>
          <w:tab w:val="left" w:pos="1080"/>
        </w:tabs>
        <w:ind w:left="720" w:right="1577" w:firstLine="0"/>
        <w:rPr>
          <w:sz w:val="24"/>
        </w:rPr>
      </w:pPr>
      <w:r>
        <w:rPr>
          <w:sz w:val="24"/>
        </w:rPr>
        <w:t>Stările</w:t>
      </w:r>
      <w:r>
        <w:rPr>
          <w:spacing w:val="-6"/>
          <w:sz w:val="24"/>
        </w:rPr>
        <w:t xml:space="preserve"> </w:t>
      </w:r>
      <w:r>
        <w:rPr>
          <w:sz w:val="24"/>
        </w:rPr>
        <w:t>comatoase:</w:t>
      </w:r>
      <w:r>
        <w:rPr>
          <w:spacing w:val="-5"/>
          <w:sz w:val="24"/>
        </w:rPr>
        <w:t xml:space="preserve"> </w:t>
      </w:r>
      <w:r>
        <w:rPr>
          <w:sz w:val="24"/>
        </w:rPr>
        <w:t>etiologia</w:t>
      </w:r>
      <w:r>
        <w:rPr>
          <w:spacing w:val="-5"/>
          <w:sz w:val="24"/>
        </w:rPr>
        <w:t xml:space="preserve"> </w:t>
      </w:r>
      <w:r>
        <w:rPr>
          <w:sz w:val="24"/>
        </w:rPr>
        <w:t>comelor,</w:t>
      </w:r>
      <w:r>
        <w:rPr>
          <w:spacing w:val="-5"/>
          <w:sz w:val="24"/>
        </w:rPr>
        <w:t xml:space="preserve"> </w:t>
      </w:r>
      <w:r>
        <w:rPr>
          <w:sz w:val="24"/>
        </w:rPr>
        <w:t>clasificarea</w:t>
      </w:r>
      <w:r>
        <w:rPr>
          <w:spacing w:val="-6"/>
          <w:sz w:val="24"/>
        </w:rPr>
        <w:t xml:space="preserve"> </w:t>
      </w:r>
      <w:r>
        <w:rPr>
          <w:sz w:val="24"/>
        </w:rPr>
        <w:t>în</w:t>
      </w:r>
      <w:r>
        <w:rPr>
          <w:spacing w:val="-5"/>
          <w:sz w:val="24"/>
        </w:rPr>
        <w:t xml:space="preserve"> </w:t>
      </w:r>
      <w:r>
        <w:rPr>
          <w:sz w:val="24"/>
        </w:rPr>
        <w:t>4</w:t>
      </w:r>
      <w:r>
        <w:rPr>
          <w:spacing w:val="-3"/>
          <w:sz w:val="24"/>
        </w:rPr>
        <w:t xml:space="preserve"> </w:t>
      </w:r>
      <w:r>
        <w:rPr>
          <w:sz w:val="24"/>
        </w:rPr>
        <w:t>grade,</w:t>
      </w:r>
      <w:r>
        <w:rPr>
          <w:spacing w:val="-5"/>
          <w:sz w:val="24"/>
        </w:rPr>
        <w:t xml:space="preserve"> </w:t>
      </w:r>
      <w:r>
        <w:rPr>
          <w:sz w:val="24"/>
        </w:rPr>
        <w:t>diagnosticul</w:t>
      </w:r>
      <w:r>
        <w:rPr>
          <w:spacing w:val="-5"/>
          <w:sz w:val="24"/>
        </w:rPr>
        <w:t xml:space="preserve"> </w:t>
      </w:r>
      <w:r>
        <w:rPr>
          <w:sz w:val="24"/>
        </w:rPr>
        <w:t>diferenţial, măsurile de urgenţă;</w:t>
      </w:r>
    </w:p>
    <w:p w:rsidR="00422623" w:rsidRDefault="003E0827">
      <w:pPr>
        <w:pStyle w:val="ListParagraph"/>
        <w:numPr>
          <w:ilvl w:val="0"/>
          <w:numId w:val="6"/>
        </w:numPr>
        <w:tabs>
          <w:tab w:val="left" w:pos="1080"/>
        </w:tabs>
        <w:ind w:left="1080" w:hanging="360"/>
        <w:rPr>
          <w:sz w:val="24"/>
        </w:rPr>
      </w:pPr>
      <w:r>
        <w:rPr>
          <w:sz w:val="24"/>
        </w:rPr>
        <w:t>Accidente</w:t>
      </w:r>
      <w:r>
        <w:rPr>
          <w:spacing w:val="-3"/>
          <w:sz w:val="24"/>
        </w:rPr>
        <w:t xml:space="preserve"> </w:t>
      </w:r>
      <w:r>
        <w:rPr>
          <w:sz w:val="24"/>
        </w:rPr>
        <w:t>vasculare</w:t>
      </w:r>
      <w:r>
        <w:rPr>
          <w:spacing w:val="-2"/>
          <w:sz w:val="24"/>
        </w:rPr>
        <w:t xml:space="preserve"> </w:t>
      </w:r>
      <w:r>
        <w:rPr>
          <w:sz w:val="24"/>
        </w:rPr>
        <w:t>cerebrale</w:t>
      </w:r>
      <w:r>
        <w:rPr>
          <w:spacing w:val="-1"/>
          <w:sz w:val="24"/>
        </w:rPr>
        <w:t xml:space="preserve"> </w:t>
      </w:r>
      <w:r>
        <w:rPr>
          <w:spacing w:val="-2"/>
          <w:sz w:val="24"/>
        </w:rPr>
        <w:t>(A.V.C.)</w:t>
      </w:r>
    </w:p>
    <w:p w:rsidR="00422623" w:rsidRDefault="003E0827">
      <w:pPr>
        <w:pStyle w:val="BodyText"/>
        <w:ind w:left="720" w:right="819" w:firstLine="719"/>
      </w:pPr>
      <w:r>
        <w:t>-Cauze,</w:t>
      </w:r>
      <w:r>
        <w:rPr>
          <w:spacing w:val="-7"/>
        </w:rPr>
        <w:t xml:space="preserve"> </w:t>
      </w:r>
      <w:r>
        <w:t>simptomatologie,</w:t>
      </w:r>
      <w:r>
        <w:rPr>
          <w:spacing w:val="-7"/>
        </w:rPr>
        <w:t xml:space="preserve"> </w:t>
      </w:r>
      <w:r>
        <w:t>ischemia</w:t>
      </w:r>
      <w:r>
        <w:rPr>
          <w:spacing w:val="-8"/>
        </w:rPr>
        <w:t xml:space="preserve"> </w:t>
      </w:r>
      <w:r>
        <w:t>cerebrală,</w:t>
      </w:r>
      <w:r>
        <w:rPr>
          <w:spacing w:val="-7"/>
        </w:rPr>
        <w:t xml:space="preserve"> </w:t>
      </w:r>
      <w:r>
        <w:t>hemoragia</w:t>
      </w:r>
      <w:r>
        <w:rPr>
          <w:spacing w:val="-7"/>
        </w:rPr>
        <w:t xml:space="preserve"> </w:t>
      </w:r>
      <w:r>
        <w:t>cerebrală,</w:t>
      </w:r>
      <w:r>
        <w:rPr>
          <w:spacing w:val="-7"/>
        </w:rPr>
        <w:t xml:space="preserve"> </w:t>
      </w:r>
      <w:r>
        <w:t xml:space="preserve">hemoragia </w:t>
      </w:r>
      <w:r>
        <w:rPr>
          <w:spacing w:val="-2"/>
        </w:rPr>
        <w:t>subarahnoidiană</w:t>
      </w:r>
    </w:p>
    <w:p w:rsidR="00422623" w:rsidRDefault="003E0827">
      <w:pPr>
        <w:pStyle w:val="BodyText"/>
        <w:ind w:left="1440"/>
      </w:pPr>
      <w:r>
        <w:t>-Conduita</w:t>
      </w:r>
      <w:r>
        <w:rPr>
          <w:spacing w:val="-2"/>
        </w:rPr>
        <w:t xml:space="preserve"> </w:t>
      </w:r>
      <w:r>
        <w:t>de</w:t>
      </w:r>
      <w:r>
        <w:rPr>
          <w:spacing w:val="-2"/>
        </w:rPr>
        <w:t xml:space="preserve"> </w:t>
      </w:r>
      <w:r>
        <w:t>urgenţă,</w:t>
      </w:r>
      <w:r>
        <w:rPr>
          <w:spacing w:val="1"/>
        </w:rPr>
        <w:t xml:space="preserve"> </w:t>
      </w:r>
      <w:r>
        <w:t>conduita</w:t>
      </w:r>
      <w:r>
        <w:rPr>
          <w:spacing w:val="-2"/>
        </w:rPr>
        <w:t xml:space="preserve"> </w:t>
      </w:r>
      <w:r>
        <w:t xml:space="preserve">în </w:t>
      </w:r>
      <w:r>
        <w:rPr>
          <w:spacing w:val="-2"/>
        </w:rPr>
        <w:t>spital.</w:t>
      </w:r>
    </w:p>
    <w:p w:rsidR="00422623" w:rsidRDefault="003E0827">
      <w:pPr>
        <w:pStyle w:val="ListParagraph"/>
        <w:numPr>
          <w:ilvl w:val="0"/>
          <w:numId w:val="6"/>
        </w:numPr>
        <w:tabs>
          <w:tab w:val="left" w:pos="1080"/>
        </w:tabs>
        <w:ind w:left="1080" w:hanging="360"/>
        <w:rPr>
          <w:sz w:val="24"/>
        </w:rPr>
      </w:pPr>
      <w:r>
        <w:rPr>
          <w:sz w:val="24"/>
        </w:rPr>
        <w:t>Şocul</w:t>
      </w:r>
      <w:r>
        <w:rPr>
          <w:spacing w:val="-2"/>
          <w:sz w:val="24"/>
        </w:rPr>
        <w:t xml:space="preserve"> </w:t>
      </w:r>
      <w:r>
        <w:rPr>
          <w:sz w:val="24"/>
        </w:rPr>
        <w:t>anafilactic:</w:t>
      </w:r>
      <w:r>
        <w:rPr>
          <w:spacing w:val="-1"/>
          <w:sz w:val="24"/>
        </w:rPr>
        <w:t xml:space="preserve"> </w:t>
      </w:r>
      <w:r>
        <w:rPr>
          <w:sz w:val="24"/>
        </w:rPr>
        <w:t>tablou</w:t>
      </w:r>
      <w:r>
        <w:rPr>
          <w:spacing w:val="-2"/>
          <w:sz w:val="24"/>
        </w:rPr>
        <w:t xml:space="preserve"> </w:t>
      </w:r>
      <w:r>
        <w:rPr>
          <w:sz w:val="24"/>
        </w:rPr>
        <w:t>clinic,</w:t>
      </w:r>
      <w:r>
        <w:rPr>
          <w:spacing w:val="-1"/>
          <w:sz w:val="24"/>
        </w:rPr>
        <w:t xml:space="preserve"> </w:t>
      </w:r>
      <w:r>
        <w:rPr>
          <w:sz w:val="24"/>
        </w:rPr>
        <w:t>conduita</w:t>
      </w:r>
      <w:r>
        <w:rPr>
          <w:spacing w:val="-2"/>
          <w:sz w:val="24"/>
        </w:rPr>
        <w:t xml:space="preserve"> </w:t>
      </w:r>
      <w:r>
        <w:rPr>
          <w:sz w:val="24"/>
        </w:rPr>
        <w:t>de</w:t>
      </w:r>
      <w:r>
        <w:rPr>
          <w:spacing w:val="-2"/>
          <w:sz w:val="24"/>
        </w:rPr>
        <w:t xml:space="preserve"> urgenţă;</w:t>
      </w:r>
    </w:p>
    <w:p w:rsidR="00422623" w:rsidRDefault="003E0827">
      <w:pPr>
        <w:pStyle w:val="ListParagraph"/>
        <w:numPr>
          <w:ilvl w:val="0"/>
          <w:numId w:val="6"/>
        </w:numPr>
        <w:tabs>
          <w:tab w:val="left" w:pos="1080"/>
        </w:tabs>
        <w:ind w:left="1080" w:hanging="360"/>
        <w:rPr>
          <w:sz w:val="24"/>
        </w:rPr>
      </w:pPr>
      <w:r>
        <w:rPr>
          <w:sz w:val="24"/>
        </w:rPr>
        <w:t>Arsurile</w:t>
      </w:r>
      <w:r>
        <w:rPr>
          <w:spacing w:val="-3"/>
          <w:sz w:val="24"/>
        </w:rPr>
        <w:t xml:space="preserve"> </w:t>
      </w:r>
      <w:r>
        <w:rPr>
          <w:sz w:val="24"/>
        </w:rPr>
        <w:t>termice:</w:t>
      </w:r>
      <w:r>
        <w:rPr>
          <w:spacing w:val="-2"/>
          <w:sz w:val="24"/>
        </w:rPr>
        <w:t xml:space="preserve"> </w:t>
      </w:r>
      <w:r>
        <w:rPr>
          <w:sz w:val="24"/>
        </w:rPr>
        <w:t>îngrijirile</w:t>
      </w:r>
      <w:r>
        <w:rPr>
          <w:spacing w:val="-2"/>
          <w:sz w:val="24"/>
        </w:rPr>
        <w:t xml:space="preserve"> </w:t>
      </w:r>
      <w:r>
        <w:rPr>
          <w:sz w:val="24"/>
        </w:rPr>
        <w:t>acordate</w:t>
      </w:r>
      <w:r>
        <w:rPr>
          <w:spacing w:val="-2"/>
          <w:sz w:val="24"/>
        </w:rPr>
        <w:t xml:space="preserve"> </w:t>
      </w:r>
      <w:r>
        <w:rPr>
          <w:sz w:val="24"/>
        </w:rPr>
        <w:t>bolnavilor</w:t>
      </w:r>
      <w:r>
        <w:rPr>
          <w:spacing w:val="-1"/>
          <w:sz w:val="24"/>
        </w:rPr>
        <w:t xml:space="preserve"> </w:t>
      </w:r>
      <w:r>
        <w:rPr>
          <w:spacing w:val="-2"/>
          <w:sz w:val="24"/>
        </w:rPr>
        <w:t>arşi;</w:t>
      </w:r>
    </w:p>
    <w:p w:rsidR="00422623" w:rsidRDefault="003E0827">
      <w:pPr>
        <w:pStyle w:val="ListParagraph"/>
        <w:numPr>
          <w:ilvl w:val="0"/>
          <w:numId w:val="6"/>
        </w:numPr>
        <w:tabs>
          <w:tab w:val="left" w:pos="1082"/>
        </w:tabs>
        <w:ind w:left="1082" w:hanging="362"/>
        <w:rPr>
          <w:sz w:val="24"/>
        </w:rPr>
      </w:pPr>
      <w:r>
        <w:rPr>
          <w:sz w:val="24"/>
        </w:rPr>
        <w:t>Înecul</w:t>
      </w:r>
      <w:r>
        <w:rPr>
          <w:spacing w:val="-4"/>
          <w:sz w:val="24"/>
        </w:rPr>
        <w:t xml:space="preserve"> </w:t>
      </w:r>
      <w:r>
        <w:rPr>
          <w:sz w:val="24"/>
        </w:rPr>
        <w:t>(submersia)</w:t>
      </w:r>
      <w:r>
        <w:rPr>
          <w:spacing w:val="-1"/>
          <w:sz w:val="24"/>
        </w:rPr>
        <w:t xml:space="preserve"> </w:t>
      </w:r>
      <w:r>
        <w:rPr>
          <w:sz w:val="24"/>
        </w:rPr>
        <w:t>;</w:t>
      </w:r>
      <w:r>
        <w:rPr>
          <w:spacing w:val="-1"/>
          <w:sz w:val="24"/>
        </w:rPr>
        <w:t xml:space="preserve"> </w:t>
      </w:r>
      <w:r>
        <w:rPr>
          <w:sz w:val="24"/>
        </w:rPr>
        <w:t>înecul</w:t>
      </w:r>
      <w:r>
        <w:rPr>
          <w:spacing w:val="-1"/>
          <w:sz w:val="24"/>
        </w:rPr>
        <w:t xml:space="preserve"> </w:t>
      </w:r>
      <w:r>
        <w:rPr>
          <w:sz w:val="24"/>
        </w:rPr>
        <w:t>propriu-zis</w:t>
      </w:r>
      <w:r>
        <w:rPr>
          <w:spacing w:val="-2"/>
          <w:sz w:val="24"/>
        </w:rPr>
        <w:t xml:space="preserve"> </w:t>
      </w:r>
      <w:r>
        <w:rPr>
          <w:sz w:val="24"/>
        </w:rPr>
        <w:t>prin</w:t>
      </w:r>
      <w:r>
        <w:rPr>
          <w:spacing w:val="-1"/>
          <w:sz w:val="24"/>
        </w:rPr>
        <w:t xml:space="preserve"> </w:t>
      </w:r>
      <w:r>
        <w:rPr>
          <w:sz w:val="24"/>
        </w:rPr>
        <w:t>aspiraţie</w:t>
      </w:r>
      <w:r>
        <w:rPr>
          <w:spacing w:val="-2"/>
          <w:sz w:val="24"/>
        </w:rPr>
        <w:t xml:space="preserve"> </w:t>
      </w:r>
      <w:r>
        <w:rPr>
          <w:sz w:val="24"/>
        </w:rPr>
        <w:t>de</w:t>
      </w:r>
      <w:r>
        <w:rPr>
          <w:spacing w:val="-2"/>
          <w:sz w:val="24"/>
        </w:rPr>
        <w:t xml:space="preserve"> </w:t>
      </w:r>
      <w:r>
        <w:rPr>
          <w:sz w:val="24"/>
        </w:rPr>
        <w:t>lichid</w:t>
      </w:r>
      <w:r>
        <w:rPr>
          <w:spacing w:val="-1"/>
          <w:sz w:val="24"/>
        </w:rPr>
        <w:t xml:space="preserve"> </w:t>
      </w:r>
      <w:r>
        <w:rPr>
          <w:sz w:val="24"/>
        </w:rPr>
        <w:t>(inecatul</w:t>
      </w:r>
      <w:r>
        <w:rPr>
          <w:spacing w:val="-1"/>
          <w:sz w:val="24"/>
        </w:rPr>
        <w:t xml:space="preserve"> </w:t>
      </w:r>
      <w:r>
        <w:rPr>
          <w:spacing w:val="-2"/>
          <w:sz w:val="24"/>
        </w:rPr>
        <w:t>albastru);</w:t>
      </w:r>
    </w:p>
    <w:p w:rsidR="00422623" w:rsidRDefault="003E0827">
      <w:pPr>
        <w:pStyle w:val="BodyText"/>
        <w:ind w:left="1440"/>
      </w:pPr>
      <w:r>
        <w:t>-Înecul</w:t>
      </w:r>
      <w:r>
        <w:rPr>
          <w:spacing w:val="-3"/>
        </w:rPr>
        <w:t xml:space="preserve"> </w:t>
      </w:r>
      <w:r>
        <w:t>fără</w:t>
      </w:r>
      <w:r>
        <w:rPr>
          <w:spacing w:val="-2"/>
        </w:rPr>
        <w:t xml:space="preserve"> </w:t>
      </w:r>
      <w:r>
        <w:t>aspiraţie</w:t>
      </w:r>
      <w:r>
        <w:rPr>
          <w:spacing w:val="-2"/>
        </w:rPr>
        <w:t xml:space="preserve"> </w:t>
      </w:r>
      <w:r>
        <w:t>de</w:t>
      </w:r>
      <w:r>
        <w:rPr>
          <w:spacing w:val="-1"/>
        </w:rPr>
        <w:t xml:space="preserve"> </w:t>
      </w:r>
      <w:r>
        <w:t>lichid</w:t>
      </w:r>
      <w:r>
        <w:rPr>
          <w:spacing w:val="-1"/>
        </w:rPr>
        <w:t xml:space="preserve"> </w:t>
      </w:r>
      <w:r>
        <w:t>(hidrocutare</w:t>
      </w:r>
      <w:r>
        <w:rPr>
          <w:spacing w:val="-2"/>
        </w:rPr>
        <w:t xml:space="preserve"> </w:t>
      </w:r>
      <w:r>
        <w:t>=</w:t>
      </w:r>
      <w:r>
        <w:rPr>
          <w:spacing w:val="-2"/>
        </w:rPr>
        <w:t xml:space="preserve"> </w:t>
      </w:r>
      <w:r>
        <w:t xml:space="preserve">înecatul </w:t>
      </w:r>
      <w:r>
        <w:rPr>
          <w:spacing w:val="-2"/>
        </w:rPr>
        <w:t>alb);</w:t>
      </w:r>
    </w:p>
    <w:p w:rsidR="00422623" w:rsidRDefault="003E0827">
      <w:pPr>
        <w:pStyle w:val="BodyText"/>
        <w:ind w:left="720" w:right="4325" w:firstLine="719"/>
      </w:pPr>
      <w:r>
        <w:t>-Înecul</w:t>
      </w:r>
      <w:r>
        <w:rPr>
          <w:spacing w:val="-7"/>
        </w:rPr>
        <w:t xml:space="preserve"> </w:t>
      </w:r>
      <w:r>
        <w:t>prin</w:t>
      </w:r>
      <w:r>
        <w:rPr>
          <w:spacing w:val="-7"/>
        </w:rPr>
        <w:t xml:space="preserve"> </w:t>
      </w:r>
      <w:r>
        <w:t>traumatisme,</w:t>
      </w:r>
      <w:r>
        <w:rPr>
          <w:spacing w:val="-6"/>
        </w:rPr>
        <w:t xml:space="preserve"> </w:t>
      </w:r>
      <w:r>
        <w:t>primul</w:t>
      </w:r>
      <w:r>
        <w:rPr>
          <w:spacing w:val="-7"/>
        </w:rPr>
        <w:t xml:space="preserve"> </w:t>
      </w:r>
      <w:r>
        <w:t>ajutor</w:t>
      </w:r>
      <w:r>
        <w:rPr>
          <w:spacing w:val="-7"/>
        </w:rPr>
        <w:t xml:space="preserve"> </w:t>
      </w:r>
      <w:r>
        <w:t>la</w:t>
      </w:r>
      <w:r>
        <w:rPr>
          <w:spacing w:val="-9"/>
        </w:rPr>
        <w:t xml:space="preserve"> </w:t>
      </w:r>
      <w:r>
        <w:t>înecaţi; BOLI INFECŢIOASE ŞI EPIDEMIOLOGIE</w:t>
      </w:r>
    </w:p>
    <w:p w:rsidR="00422623" w:rsidRDefault="003E0827">
      <w:pPr>
        <w:pStyle w:val="ListParagraph"/>
        <w:numPr>
          <w:ilvl w:val="0"/>
          <w:numId w:val="5"/>
        </w:numPr>
        <w:tabs>
          <w:tab w:val="left" w:pos="960"/>
        </w:tabs>
        <w:rPr>
          <w:sz w:val="24"/>
        </w:rPr>
      </w:pPr>
      <w:r>
        <w:rPr>
          <w:sz w:val="24"/>
        </w:rPr>
        <w:t>Scarlatina</w:t>
      </w:r>
      <w:r>
        <w:rPr>
          <w:spacing w:val="-6"/>
          <w:sz w:val="24"/>
        </w:rPr>
        <w:t xml:space="preserve"> </w:t>
      </w:r>
      <w:r>
        <w:rPr>
          <w:sz w:val="24"/>
        </w:rPr>
        <w:t>-</w:t>
      </w:r>
      <w:r>
        <w:rPr>
          <w:spacing w:val="-1"/>
          <w:sz w:val="24"/>
        </w:rPr>
        <w:t xml:space="preserve"> </w:t>
      </w:r>
      <w:r>
        <w:rPr>
          <w:sz w:val="24"/>
        </w:rPr>
        <w:t>etiologie,</w:t>
      </w:r>
      <w:r>
        <w:rPr>
          <w:spacing w:val="-2"/>
          <w:sz w:val="24"/>
        </w:rPr>
        <w:t xml:space="preserve"> </w:t>
      </w:r>
      <w:r>
        <w:rPr>
          <w:sz w:val="24"/>
        </w:rPr>
        <w:t>simptomatologie,</w:t>
      </w:r>
      <w:r>
        <w:rPr>
          <w:spacing w:val="-3"/>
          <w:sz w:val="24"/>
        </w:rPr>
        <w:t xml:space="preserve"> </w:t>
      </w:r>
      <w:r>
        <w:rPr>
          <w:sz w:val="24"/>
        </w:rPr>
        <w:t>tratament</w:t>
      </w:r>
      <w:r>
        <w:rPr>
          <w:spacing w:val="-2"/>
          <w:sz w:val="24"/>
        </w:rPr>
        <w:t xml:space="preserve"> </w:t>
      </w:r>
      <w:r>
        <w:rPr>
          <w:sz w:val="24"/>
        </w:rPr>
        <w:t>igieno-dietetic,</w:t>
      </w:r>
      <w:r>
        <w:rPr>
          <w:spacing w:val="-2"/>
          <w:sz w:val="24"/>
        </w:rPr>
        <w:t xml:space="preserve"> profilaxie;</w:t>
      </w:r>
    </w:p>
    <w:p w:rsidR="00422623" w:rsidRDefault="003E0827">
      <w:pPr>
        <w:pStyle w:val="ListParagraph"/>
        <w:numPr>
          <w:ilvl w:val="0"/>
          <w:numId w:val="5"/>
        </w:numPr>
        <w:tabs>
          <w:tab w:val="left" w:pos="960"/>
        </w:tabs>
        <w:rPr>
          <w:sz w:val="24"/>
        </w:rPr>
      </w:pPr>
      <w:r>
        <w:rPr>
          <w:sz w:val="24"/>
        </w:rPr>
        <w:t>Rujeola</w:t>
      </w:r>
      <w:r>
        <w:rPr>
          <w:spacing w:val="-2"/>
          <w:sz w:val="24"/>
        </w:rPr>
        <w:t xml:space="preserve"> </w:t>
      </w:r>
      <w:r>
        <w:rPr>
          <w:sz w:val="24"/>
        </w:rPr>
        <w:t>-</w:t>
      </w:r>
      <w:r>
        <w:rPr>
          <w:spacing w:val="-2"/>
          <w:sz w:val="24"/>
        </w:rPr>
        <w:t xml:space="preserve"> </w:t>
      </w:r>
      <w:r>
        <w:rPr>
          <w:sz w:val="24"/>
        </w:rPr>
        <w:t>etiologie,</w:t>
      </w:r>
      <w:r>
        <w:rPr>
          <w:spacing w:val="-1"/>
          <w:sz w:val="24"/>
        </w:rPr>
        <w:t xml:space="preserve"> </w:t>
      </w:r>
      <w:r>
        <w:rPr>
          <w:sz w:val="24"/>
        </w:rPr>
        <w:t xml:space="preserve">simptomatologie, </w:t>
      </w:r>
      <w:r>
        <w:rPr>
          <w:spacing w:val="-2"/>
          <w:sz w:val="24"/>
        </w:rPr>
        <w:t>profilaxie;</w:t>
      </w:r>
    </w:p>
    <w:p w:rsidR="00422623" w:rsidRDefault="003E0827">
      <w:pPr>
        <w:pStyle w:val="ListParagraph"/>
        <w:numPr>
          <w:ilvl w:val="0"/>
          <w:numId w:val="5"/>
        </w:numPr>
        <w:tabs>
          <w:tab w:val="left" w:pos="960"/>
        </w:tabs>
        <w:rPr>
          <w:sz w:val="24"/>
        </w:rPr>
      </w:pPr>
      <w:r>
        <w:rPr>
          <w:sz w:val="24"/>
        </w:rPr>
        <w:t>Rubeola-</w:t>
      </w:r>
      <w:r>
        <w:rPr>
          <w:spacing w:val="-4"/>
          <w:sz w:val="24"/>
        </w:rPr>
        <w:t xml:space="preserve"> </w:t>
      </w:r>
      <w:r>
        <w:rPr>
          <w:sz w:val="24"/>
        </w:rPr>
        <w:t>etiologie,</w:t>
      </w:r>
      <w:r>
        <w:rPr>
          <w:spacing w:val="-3"/>
          <w:sz w:val="24"/>
        </w:rPr>
        <w:t xml:space="preserve"> </w:t>
      </w:r>
      <w:r>
        <w:rPr>
          <w:sz w:val="24"/>
        </w:rPr>
        <w:t>simptomatologie,</w:t>
      </w:r>
      <w:r>
        <w:rPr>
          <w:spacing w:val="-2"/>
          <w:sz w:val="24"/>
        </w:rPr>
        <w:t xml:space="preserve"> profilaxie;</w:t>
      </w:r>
    </w:p>
    <w:p w:rsidR="00422623" w:rsidRDefault="003E0827">
      <w:pPr>
        <w:pStyle w:val="ListParagraph"/>
        <w:numPr>
          <w:ilvl w:val="0"/>
          <w:numId w:val="5"/>
        </w:numPr>
        <w:tabs>
          <w:tab w:val="left" w:pos="960"/>
        </w:tabs>
        <w:rPr>
          <w:sz w:val="24"/>
        </w:rPr>
      </w:pPr>
      <w:r>
        <w:rPr>
          <w:sz w:val="24"/>
        </w:rPr>
        <w:t>Varicela</w:t>
      </w:r>
      <w:r>
        <w:rPr>
          <w:spacing w:val="-3"/>
          <w:sz w:val="24"/>
        </w:rPr>
        <w:t xml:space="preserve"> </w:t>
      </w:r>
      <w:r>
        <w:rPr>
          <w:sz w:val="24"/>
        </w:rPr>
        <w:t>-</w:t>
      </w:r>
      <w:r>
        <w:rPr>
          <w:spacing w:val="-2"/>
          <w:sz w:val="24"/>
        </w:rPr>
        <w:t xml:space="preserve"> </w:t>
      </w:r>
      <w:r>
        <w:rPr>
          <w:sz w:val="24"/>
        </w:rPr>
        <w:t>etiologie,</w:t>
      </w:r>
      <w:r>
        <w:rPr>
          <w:spacing w:val="-1"/>
          <w:sz w:val="24"/>
        </w:rPr>
        <w:t xml:space="preserve"> </w:t>
      </w:r>
      <w:r>
        <w:rPr>
          <w:sz w:val="24"/>
        </w:rPr>
        <w:t>simptomatologie,</w:t>
      </w:r>
      <w:r>
        <w:rPr>
          <w:spacing w:val="-1"/>
          <w:sz w:val="24"/>
        </w:rPr>
        <w:t xml:space="preserve"> </w:t>
      </w:r>
      <w:r>
        <w:rPr>
          <w:spacing w:val="-2"/>
          <w:sz w:val="24"/>
        </w:rPr>
        <w:t>profilaxie;</w:t>
      </w:r>
    </w:p>
    <w:p w:rsidR="00422623" w:rsidRDefault="003E0827">
      <w:pPr>
        <w:pStyle w:val="ListParagraph"/>
        <w:numPr>
          <w:ilvl w:val="0"/>
          <w:numId w:val="5"/>
        </w:numPr>
        <w:tabs>
          <w:tab w:val="left" w:pos="960"/>
        </w:tabs>
        <w:rPr>
          <w:sz w:val="24"/>
        </w:rPr>
      </w:pPr>
      <w:r>
        <w:rPr>
          <w:sz w:val="24"/>
        </w:rPr>
        <w:t>Tusea</w:t>
      </w:r>
      <w:r>
        <w:rPr>
          <w:spacing w:val="-4"/>
          <w:sz w:val="24"/>
        </w:rPr>
        <w:t xml:space="preserve"> </w:t>
      </w:r>
      <w:r>
        <w:rPr>
          <w:sz w:val="24"/>
        </w:rPr>
        <w:t>convulsivă-</w:t>
      </w:r>
      <w:r>
        <w:rPr>
          <w:spacing w:val="-1"/>
          <w:sz w:val="24"/>
        </w:rPr>
        <w:t xml:space="preserve"> </w:t>
      </w:r>
      <w:r>
        <w:rPr>
          <w:sz w:val="24"/>
        </w:rPr>
        <w:t>etiologie,</w:t>
      </w:r>
      <w:r>
        <w:rPr>
          <w:spacing w:val="-3"/>
          <w:sz w:val="24"/>
        </w:rPr>
        <w:t xml:space="preserve"> </w:t>
      </w:r>
      <w:r>
        <w:rPr>
          <w:sz w:val="24"/>
        </w:rPr>
        <w:t>simptomatologie,</w:t>
      </w:r>
      <w:r>
        <w:rPr>
          <w:spacing w:val="-2"/>
          <w:sz w:val="24"/>
        </w:rPr>
        <w:t xml:space="preserve"> profilaxie;</w:t>
      </w:r>
    </w:p>
    <w:p w:rsidR="00422623" w:rsidRDefault="003E0827">
      <w:pPr>
        <w:pStyle w:val="ListParagraph"/>
        <w:numPr>
          <w:ilvl w:val="0"/>
          <w:numId w:val="5"/>
        </w:numPr>
        <w:tabs>
          <w:tab w:val="left" w:pos="960"/>
        </w:tabs>
        <w:rPr>
          <w:sz w:val="24"/>
        </w:rPr>
      </w:pPr>
      <w:r>
        <w:rPr>
          <w:sz w:val="24"/>
        </w:rPr>
        <w:t>Parotidita</w:t>
      </w:r>
      <w:r>
        <w:rPr>
          <w:spacing w:val="-6"/>
          <w:sz w:val="24"/>
        </w:rPr>
        <w:t xml:space="preserve"> </w:t>
      </w:r>
      <w:r>
        <w:rPr>
          <w:sz w:val="24"/>
        </w:rPr>
        <w:t>epidemică-etiologie,</w:t>
      </w:r>
      <w:r>
        <w:rPr>
          <w:spacing w:val="-4"/>
          <w:sz w:val="24"/>
        </w:rPr>
        <w:t xml:space="preserve"> </w:t>
      </w:r>
      <w:r>
        <w:rPr>
          <w:sz w:val="24"/>
        </w:rPr>
        <w:t>simptomatologie,</w:t>
      </w:r>
      <w:r>
        <w:rPr>
          <w:spacing w:val="-3"/>
          <w:sz w:val="24"/>
        </w:rPr>
        <w:t xml:space="preserve"> </w:t>
      </w:r>
      <w:r>
        <w:rPr>
          <w:spacing w:val="-2"/>
          <w:sz w:val="24"/>
        </w:rPr>
        <w:t>profilaxie;</w:t>
      </w:r>
    </w:p>
    <w:p w:rsidR="00422623" w:rsidRDefault="003E0827">
      <w:pPr>
        <w:pStyle w:val="ListParagraph"/>
        <w:numPr>
          <w:ilvl w:val="0"/>
          <w:numId w:val="5"/>
        </w:numPr>
        <w:tabs>
          <w:tab w:val="left" w:pos="960"/>
        </w:tabs>
        <w:rPr>
          <w:sz w:val="24"/>
        </w:rPr>
      </w:pPr>
      <w:r>
        <w:rPr>
          <w:sz w:val="24"/>
        </w:rPr>
        <w:t>Gripa</w:t>
      </w:r>
      <w:r>
        <w:rPr>
          <w:spacing w:val="-5"/>
          <w:sz w:val="24"/>
        </w:rPr>
        <w:t xml:space="preserve"> </w:t>
      </w:r>
      <w:r>
        <w:rPr>
          <w:sz w:val="24"/>
        </w:rPr>
        <w:t>-</w:t>
      </w:r>
      <w:r>
        <w:rPr>
          <w:spacing w:val="-3"/>
          <w:sz w:val="24"/>
        </w:rPr>
        <w:t xml:space="preserve"> </w:t>
      </w:r>
      <w:r>
        <w:rPr>
          <w:sz w:val="24"/>
        </w:rPr>
        <w:t>etiologie,</w:t>
      </w:r>
      <w:r>
        <w:rPr>
          <w:spacing w:val="-2"/>
          <w:sz w:val="24"/>
        </w:rPr>
        <w:t xml:space="preserve"> </w:t>
      </w:r>
      <w:r>
        <w:rPr>
          <w:sz w:val="24"/>
        </w:rPr>
        <w:t>simptomatologie,</w:t>
      </w:r>
      <w:r>
        <w:rPr>
          <w:spacing w:val="-2"/>
          <w:sz w:val="24"/>
        </w:rPr>
        <w:t xml:space="preserve"> profilaxie;</w:t>
      </w:r>
    </w:p>
    <w:p w:rsidR="00422623" w:rsidRDefault="003E0827">
      <w:pPr>
        <w:pStyle w:val="ListParagraph"/>
        <w:numPr>
          <w:ilvl w:val="0"/>
          <w:numId w:val="5"/>
        </w:numPr>
        <w:tabs>
          <w:tab w:val="left" w:pos="960"/>
        </w:tabs>
        <w:spacing w:before="1"/>
        <w:rPr>
          <w:sz w:val="24"/>
        </w:rPr>
      </w:pPr>
      <w:r>
        <w:rPr>
          <w:sz w:val="24"/>
        </w:rPr>
        <w:t>Difteria</w:t>
      </w:r>
      <w:r>
        <w:rPr>
          <w:spacing w:val="-3"/>
          <w:sz w:val="24"/>
        </w:rPr>
        <w:t xml:space="preserve"> </w:t>
      </w:r>
      <w:r>
        <w:rPr>
          <w:sz w:val="24"/>
        </w:rPr>
        <w:t>- etiologie,</w:t>
      </w:r>
      <w:r>
        <w:rPr>
          <w:spacing w:val="-2"/>
          <w:sz w:val="24"/>
        </w:rPr>
        <w:t xml:space="preserve"> </w:t>
      </w:r>
      <w:r>
        <w:rPr>
          <w:sz w:val="24"/>
        </w:rPr>
        <w:t>simptomatologie,</w:t>
      </w:r>
      <w:r>
        <w:rPr>
          <w:spacing w:val="-1"/>
          <w:sz w:val="24"/>
        </w:rPr>
        <w:t xml:space="preserve"> </w:t>
      </w:r>
      <w:r>
        <w:rPr>
          <w:spacing w:val="-2"/>
          <w:sz w:val="24"/>
        </w:rPr>
        <w:t>profilaxie;</w:t>
      </w:r>
    </w:p>
    <w:p w:rsidR="00422623" w:rsidRDefault="003E0827">
      <w:pPr>
        <w:pStyle w:val="ListParagraph"/>
        <w:numPr>
          <w:ilvl w:val="0"/>
          <w:numId w:val="5"/>
        </w:numPr>
        <w:tabs>
          <w:tab w:val="left" w:pos="960"/>
        </w:tabs>
        <w:rPr>
          <w:sz w:val="24"/>
        </w:rPr>
      </w:pPr>
      <w:r>
        <w:rPr>
          <w:sz w:val="24"/>
        </w:rPr>
        <w:t>Tuberculoza</w:t>
      </w:r>
      <w:r>
        <w:rPr>
          <w:spacing w:val="-5"/>
          <w:sz w:val="24"/>
        </w:rPr>
        <w:t xml:space="preserve"> </w:t>
      </w:r>
      <w:r>
        <w:rPr>
          <w:sz w:val="24"/>
        </w:rPr>
        <w:t>-</w:t>
      </w:r>
      <w:r>
        <w:rPr>
          <w:spacing w:val="-2"/>
          <w:sz w:val="24"/>
        </w:rPr>
        <w:t xml:space="preserve"> </w:t>
      </w:r>
      <w:r>
        <w:rPr>
          <w:sz w:val="24"/>
        </w:rPr>
        <w:t>etiologie,</w:t>
      </w:r>
      <w:r>
        <w:rPr>
          <w:spacing w:val="-2"/>
          <w:sz w:val="24"/>
        </w:rPr>
        <w:t xml:space="preserve"> </w:t>
      </w:r>
      <w:r>
        <w:rPr>
          <w:sz w:val="24"/>
        </w:rPr>
        <w:t>simptomatologie,</w:t>
      </w:r>
      <w:r>
        <w:rPr>
          <w:spacing w:val="-1"/>
          <w:sz w:val="24"/>
        </w:rPr>
        <w:t xml:space="preserve"> </w:t>
      </w:r>
      <w:r>
        <w:rPr>
          <w:spacing w:val="-2"/>
          <w:sz w:val="24"/>
        </w:rPr>
        <w:t>profilaxie;</w:t>
      </w:r>
    </w:p>
    <w:p w:rsidR="00422623" w:rsidRDefault="003E0827">
      <w:pPr>
        <w:pStyle w:val="ListParagraph"/>
        <w:numPr>
          <w:ilvl w:val="0"/>
          <w:numId w:val="5"/>
        </w:numPr>
        <w:tabs>
          <w:tab w:val="left" w:pos="1080"/>
        </w:tabs>
        <w:ind w:left="1080" w:hanging="360"/>
        <w:rPr>
          <w:sz w:val="24"/>
        </w:rPr>
      </w:pPr>
      <w:r>
        <w:rPr>
          <w:spacing w:val="-2"/>
          <w:sz w:val="24"/>
        </w:rPr>
        <w:t>Hepatitele;</w:t>
      </w:r>
    </w:p>
    <w:p w:rsidR="00422623" w:rsidRDefault="003E0827">
      <w:pPr>
        <w:pStyle w:val="ListParagraph"/>
        <w:numPr>
          <w:ilvl w:val="0"/>
          <w:numId w:val="5"/>
        </w:numPr>
        <w:tabs>
          <w:tab w:val="left" w:pos="1080"/>
        </w:tabs>
        <w:ind w:left="720" w:right="4303" w:firstLine="0"/>
        <w:rPr>
          <w:sz w:val="24"/>
        </w:rPr>
      </w:pPr>
      <w:r>
        <w:rPr>
          <w:sz w:val="24"/>
        </w:rPr>
        <w:t>SIDA- etiologie, simptomatologie;</w:t>
      </w:r>
      <w:r>
        <w:rPr>
          <w:spacing w:val="40"/>
          <w:sz w:val="24"/>
        </w:rPr>
        <w:t xml:space="preserve"> </w:t>
      </w:r>
      <w:r>
        <w:rPr>
          <w:sz w:val="24"/>
        </w:rPr>
        <w:t>TRAUMATISMELE</w:t>
      </w:r>
      <w:r>
        <w:rPr>
          <w:spacing w:val="-7"/>
          <w:sz w:val="24"/>
        </w:rPr>
        <w:t xml:space="preserve"> </w:t>
      </w:r>
      <w:r>
        <w:rPr>
          <w:sz w:val="24"/>
        </w:rPr>
        <w:t>PĂRŢILOR</w:t>
      </w:r>
      <w:r>
        <w:rPr>
          <w:spacing w:val="-8"/>
          <w:sz w:val="24"/>
        </w:rPr>
        <w:t xml:space="preserve"> </w:t>
      </w:r>
      <w:r>
        <w:rPr>
          <w:sz w:val="24"/>
        </w:rPr>
        <w:t>MOI</w:t>
      </w:r>
      <w:r>
        <w:rPr>
          <w:spacing w:val="-11"/>
          <w:sz w:val="24"/>
        </w:rPr>
        <w:t xml:space="preserve"> </w:t>
      </w:r>
      <w:r>
        <w:rPr>
          <w:sz w:val="24"/>
        </w:rPr>
        <w:t>ŞI</w:t>
      </w:r>
      <w:r>
        <w:rPr>
          <w:spacing w:val="-11"/>
          <w:sz w:val="24"/>
        </w:rPr>
        <w:t xml:space="preserve"> </w:t>
      </w:r>
      <w:r>
        <w:rPr>
          <w:sz w:val="24"/>
        </w:rPr>
        <w:t>ALE</w:t>
      </w:r>
      <w:r>
        <w:rPr>
          <w:spacing w:val="-8"/>
          <w:sz w:val="24"/>
        </w:rPr>
        <w:t xml:space="preserve"> </w:t>
      </w:r>
      <w:r>
        <w:rPr>
          <w:sz w:val="24"/>
        </w:rPr>
        <w:t>OASELOR</w:t>
      </w:r>
    </w:p>
    <w:p w:rsidR="00422623" w:rsidRDefault="003E0827">
      <w:pPr>
        <w:pStyle w:val="ListParagraph"/>
        <w:numPr>
          <w:ilvl w:val="0"/>
          <w:numId w:val="4"/>
        </w:numPr>
        <w:tabs>
          <w:tab w:val="left" w:pos="960"/>
        </w:tabs>
        <w:rPr>
          <w:sz w:val="24"/>
        </w:rPr>
      </w:pPr>
      <w:r>
        <w:rPr>
          <w:spacing w:val="-2"/>
          <w:sz w:val="24"/>
        </w:rPr>
        <w:t>Contuzia;</w:t>
      </w:r>
    </w:p>
    <w:p w:rsidR="00422623" w:rsidRDefault="003E0827">
      <w:pPr>
        <w:pStyle w:val="ListParagraph"/>
        <w:numPr>
          <w:ilvl w:val="0"/>
          <w:numId w:val="4"/>
        </w:numPr>
        <w:tabs>
          <w:tab w:val="left" w:pos="960"/>
        </w:tabs>
        <w:rPr>
          <w:sz w:val="24"/>
        </w:rPr>
      </w:pPr>
      <w:r>
        <w:rPr>
          <w:spacing w:val="-2"/>
          <w:sz w:val="24"/>
        </w:rPr>
        <w:t>Entorsele;</w:t>
      </w:r>
    </w:p>
    <w:p w:rsidR="00422623" w:rsidRDefault="003E0827">
      <w:pPr>
        <w:pStyle w:val="ListParagraph"/>
        <w:numPr>
          <w:ilvl w:val="0"/>
          <w:numId w:val="4"/>
        </w:numPr>
        <w:tabs>
          <w:tab w:val="left" w:pos="962"/>
        </w:tabs>
        <w:ind w:left="962" w:hanging="242"/>
        <w:rPr>
          <w:sz w:val="24"/>
        </w:rPr>
      </w:pPr>
      <w:r>
        <w:rPr>
          <w:spacing w:val="-2"/>
          <w:sz w:val="24"/>
        </w:rPr>
        <w:t>Luxaţiile;</w:t>
      </w:r>
    </w:p>
    <w:p w:rsidR="00422623" w:rsidRDefault="003E0827">
      <w:pPr>
        <w:pStyle w:val="ListParagraph"/>
        <w:numPr>
          <w:ilvl w:val="0"/>
          <w:numId w:val="4"/>
        </w:numPr>
        <w:tabs>
          <w:tab w:val="left" w:pos="960"/>
        </w:tabs>
        <w:rPr>
          <w:sz w:val="24"/>
        </w:rPr>
      </w:pPr>
      <w:r>
        <w:rPr>
          <w:spacing w:val="-2"/>
          <w:sz w:val="24"/>
        </w:rPr>
        <w:t>Fracturile;</w:t>
      </w:r>
    </w:p>
    <w:p w:rsidR="00422623" w:rsidRDefault="003E0827">
      <w:pPr>
        <w:pStyle w:val="BodyText"/>
        <w:ind w:left="720"/>
      </w:pPr>
      <w:r>
        <w:t>BOLILE</w:t>
      </w:r>
      <w:r>
        <w:rPr>
          <w:spacing w:val="-2"/>
        </w:rPr>
        <w:t xml:space="preserve"> </w:t>
      </w:r>
      <w:r>
        <w:t>DE</w:t>
      </w:r>
      <w:r>
        <w:rPr>
          <w:spacing w:val="-3"/>
        </w:rPr>
        <w:t xml:space="preserve"> </w:t>
      </w:r>
      <w:r>
        <w:rPr>
          <w:spacing w:val="-2"/>
        </w:rPr>
        <w:t>NUTRIŢIE</w:t>
      </w:r>
    </w:p>
    <w:p w:rsidR="00422623" w:rsidRDefault="003E0827">
      <w:pPr>
        <w:pStyle w:val="ListParagraph"/>
        <w:numPr>
          <w:ilvl w:val="0"/>
          <w:numId w:val="3"/>
        </w:numPr>
        <w:tabs>
          <w:tab w:val="left" w:pos="900"/>
        </w:tabs>
        <w:ind w:left="900" w:right="8255" w:hanging="180"/>
        <w:rPr>
          <w:sz w:val="24"/>
        </w:rPr>
      </w:pPr>
      <w:r>
        <w:rPr>
          <w:sz w:val="24"/>
        </w:rPr>
        <w:t>Diabetul</w:t>
      </w:r>
      <w:r>
        <w:rPr>
          <w:spacing w:val="-2"/>
          <w:sz w:val="24"/>
        </w:rPr>
        <w:t xml:space="preserve"> zaharat;</w:t>
      </w:r>
    </w:p>
    <w:p w:rsidR="00422623" w:rsidRDefault="003E0827">
      <w:pPr>
        <w:pStyle w:val="BodyText"/>
        <w:ind w:left="720" w:right="8255"/>
      </w:pPr>
      <w:r>
        <w:rPr>
          <w:spacing w:val="-2"/>
        </w:rPr>
        <w:t>RESUSCITARE</w:t>
      </w:r>
    </w:p>
    <w:p w:rsidR="00422623" w:rsidRDefault="00422623">
      <w:pPr>
        <w:pStyle w:val="BodyText"/>
        <w:sectPr w:rsidR="00422623">
          <w:pgSz w:w="12240" w:h="15840"/>
          <w:pgMar w:top="1780" w:right="720" w:bottom="280" w:left="720" w:header="720" w:footer="0" w:gutter="0"/>
          <w:cols w:space="720"/>
        </w:sectPr>
      </w:pPr>
    </w:p>
    <w:p w:rsidR="00422623" w:rsidRDefault="003E0827">
      <w:pPr>
        <w:pStyle w:val="ListParagraph"/>
        <w:numPr>
          <w:ilvl w:val="0"/>
          <w:numId w:val="2"/>
        </w:numPr>
        <w:tabs>
          <w:tab w:val="left" w:pos="960"/>
        </w:tabs>
        <w:spacing w:line="276" w:lineRule="exact"/>
        <w:rPr>
          <w:sz w:val="24"/>
        </w:rPr>
      </w:pPr>
      <w:r>
        <w:rPr>
          <w:sz w:val="24"/>
        </w:rPr>
        <w:lastRenderedPageBreak/>
        <w:t>CPR</w:t>
      </w:r>
      <w:r>
        <w:rPr>
          <w:spacing w:val="-1"/>
          <w:sz w:val="24"/>
        </w:rPr>
        <w:t xml:space="preserve"> </w:t>
      </w:r>
      <w:r>
        <w:rPr>
          <w:sz w:val="24"/>
        </w:rPr>
        <w:t>–</w:t>
      </w:r>
      <w:r>
        <w:rPr>
          <w:spacing w:val="-1"/>
          <w:sz w:val="24"/>
        </w:rPr>
        <w:t xml:space="preserve"> </w:t>
      </w:r>
      <w:r>
        <w:rPr>
          <w:sz w:val="24"/>
        </w:rPr>
        <w:t>Resuscitarea</w:t>
      </w:r>
      <w:r>
        <w:rPr>
          <w:spacing w:val="-2"/>
          <w:sz w:val="24"/>
        </w:rPr>
        <w:t xml:space="preserve"> cardiopulmonară</w:t>
      </w:r>
    </w:p>
    <w:p w:rsidR="00422623" w:rsidRDefault="003E0827">
      <w:pPr>
        <w:pStyle w:val="ListParagraph"/>
        <w:numPr>
          <w:ilvl w:val="0"/>
          <w:numId w:val="2"/>
        </w:numPr>
        <w:tabs>
          <w:tab w:val="left" w:pos="960"/>
        </w:tabs>
        <w:rPr>
          <w:sz w:val="24"/>
        </w:rPr>
      </w:pPr>
      <w:r>
        <w:rPr>
          <w:sz w:val="24"/>
        </w:rPr>
        <w:t>ACLS</w:t>
      </w:r>
      <w:r>
        <w:rPr>
          <w:spacing w:val="-2"/>
          <w:sz w:val="24"/>
        </w:rPr>
        <w:t xml:space="preserve"> </w:t>
      </w:r>
      <w:r>
        <w:rPr>
          <w:sz w:val="24"/>
        </w:rPr>
        <w:t>–</w:t>
      </w:r>
      <w:r>
        <w:rPr>
          <w:spacing w:val="-2"/>
          <w:sz w:val="24"/>
        </w:rPr>
        <w:t xml:space="preserve"> </w:t>
      </w:r>
      <w:r>
        <w:rPr>
          <w:sz w:val="24"/>
        </w:rPr>
        <w:t>Resuscitarea</w:t>
      </w:r>
      <w:r>
        <w:rPr>
          <w:spacing w:val="-2"/>
          <w:sz w:val="24"/>
        </w:rPr>
        <w:t xml:space="preserve"> </w:t>
      </w:r>
      <w:r>
        <w:rPr>
          <w:sz w:val="24"/>
        </w:rPr>
        <w:t>Cardiacă</w:t>
      </w:r>
      <w:r>
        <w:rPr>
          <w:spacing w:val="-1"/>
          <w:sz w:val="24"/>
        </w:rPr>
        <w:t xml:space="preserve"> </w:t>
      </w:r>
      <w:r>
        <w:rPr>
          <w:spacing w:val="-2"/>
          <w:sz w:val="24"/>
        </w:rPr>
        <w:t>Avansată</w:t>
      </w:r>
    </w:p>
    <w:p w:rsidR="00422623" w:rsidRDefault="003E0827">
      <w:pPr>
        <w:pStyle w:val="ListParagraph"/>
        <w:numPr>
          <w:ilvl w:val="0"/>
          <w:numId w:val="2"/>
        </w:numPr>
        <w:tabs>
          <w:tab w:val="left" w:pos="960"/>
        </w:tabs>
        <w:rPr>
          <w:sz w:val="24"/>
        </w:rPr>
      </w:pPr>
      <w:r>
        <w:rPr>
          <w:sz w:val="24"/>
        </w:rPr>
        <w:t>PALS</w:t>
      </w:r>
      <w:r>
        <w:rPr>
          <w:spacing w:val="-2"/>
          <w:sz w:val="24"/>
        </w:rPr>
        <w:t xml:space="preserve"> </w:t>
      </w:r>
      <w:r>
        <w:rPr>
          <w:sz w:val="24"/>
        </w:rPr>
        <w:t>–</w:t>
      </w:r>
      <w:r>
        <w:rPr>
          <w:spacing w:val="-2"/>
          <w:sz w:val="24"/>
        </w:rPr>
        <w:t xml:space="preserve"> </w:t>
      </w:r>
      <w:r>
        <w:rPr>
          <w:sz w:val="24"/>
        </w:rPr>
        <w:t>Resuscitarea</w:t>
      </w:r>
      <w:r>
        <w:rPr>
          <w:spacing w:val="-1"/>
          <w:sz w:val="24"/>
        </w:rPr>
        <w:t xml:space="preserve"> </w:t>
      </w:r>
      <w:r>
        <w:rPr>
          <w:sz w:val="24"/>
        </w:rPr>
        <w:t>Pediatrică</w:t>
      </w:r>
      <w:r>
        <w:rPr>
          <w:spacing w:val="-4"/>
          <w:sz w:val="24"/>
        </w:rPr>
        <w:t xml:space="preserve"> </w:t>
      </w:r>
      <w:r>
        <w:rPr>
          <w:spacing w:val="-2"/>
          <w:sz w:val="24"/>
        </w:rPr>
        <w:t>Avansată</w:t>
      </w:r>
    </w:p>
    <w:p w:rsidR="00422623" w:rsidRDefault="003E0827">
      <w:pPr>
        <w:pStyle w:val="ListParagraph"/>
        <w:numPr>
          <w:ilvl w:val="0"/>
          <w:numId w:val="2"/>
        </w:numPr>
        <w:tabs>
          <w:tab w:val="left" w:pos="960"/>
        </w:tabs>
        <w:rPr>
          <w:sz w:val="24"/>
        </w:rPr>
      </w:pPr>
      <w:r>
        <w:rPr>
          <w:sz w:val="24"/>
        </w:rPr>
        <w:t>Tehnici</w:t>
      </w:r>
      <w:r>
        <w:rPr>
          <w:spacing w:val="-1"/>
          <w:sz w:val="24"/>
        </w:rPr>
        <w:t xml:space="preserve"> </w:t>
      </w:r>
      <w:r>
        <w:rPr>
          <w:sz w:val="24"/>
        </w:rPr>
        <w:t>medicale</w:t>
      </w:r>
      <w:r>
        <w:rPr>
          <w:spacing w:val="-2"/>
          <w:sz w:val="24"/>
        </w:rPr>
        <w:t xml:space="preserve"> </w:t>
      </w:r>
      <w:r>
        <w:rPr>
          <w:sz w:val="24"/>
        </w:rPr>
        <w:t>de</w:t>
      </w:r>
      <w:r>
        <w:rPr>
          <w:spacing w:val="-1"/>
          <w:sz w:val="24"/>
        </w:rPr>
        <w:t xml:space="preserve"> </w:t>
      </w:r>
      <w:r>
        <w:rPr>
          <w:spacing w:val="-2"/>
          <w:sz w:val="24"/>
        </w:rPr>
        <w:t>urgență</w:t>
      </w:r>
    </w:p>
    <w:p w:rsidR="00422623" w:rsidRDefault="00422623">
      <w:pPr>
        <w:pStyle w:val="BodyText"/>
      </w:pPr>
    </w:p>
    <w:p w:rsidR="00422623" w:rsidRDefault="003E0827">
      <w:pPr>
        <w:pStyle w:val="ListParagraph"/>
        <w:numPr>
          <w:ilvl w:val="1"/>
          <w:numId w:val="2"/>
        </w:numPr>
        <w:tabs>
          <w:tab w:val="left" w:pos="925"/>
        </w:tabs>
        <w:ind w:left="925" w:hanging="205"/>
        <w:rPr>
          <w:sz w:val="24"/>
        </w:rPr>
      </w:pPr>
      <w:r>
        <w:rPr>
          <w:sz w:val="24"/>
        </w:rPr>
        <w:t>Noțiuni</w:t>
      </w:r>
      <w:r>
        <w:rPr>
          <w:spacing w:val="-1"/>
          <w:sz w:val="24"/>
        </w:rPr>
        <w:t xml:space="preserve"> </w:t>
      </w:r>
      <w:r>
        <w:rPr>
          <w:sz w:val="24"/>
        </w:rPr>
        <w:t>privind</w:t>
      </w:r>
      <w:r>
        <w:rPr>
          <w:spacing w:val="-1"/>
          <w:sz w:val="24"/>
        </w:rPr>
        <w:t xml:space="preserve"> </w:t>
      </w:r>
      <w:r>
        <w:rPr>
          <w:sz w:val="24"/>
        </w:rPr>
        <w:t>drepturile</w:t>
      </w:r>
      <w:r>
        <w:rPr>
          <w:spacing w:val="-1"/>
          <w:sz w:val="24"/>
        </w:rPr>
        <w:t xml:space="preserve"> </w:t>
      </w:r>
      <w:r>
        <w:rPr>
          <w:spacing w:val="-2"/>
          <w:sz w:val="24"/>
        </w:rPr>
        <w:t>pacientului</w:t>
      </w:r>
    </w:p>
    <w:p w:rsidR="00422623" w:rsidRDefault="003E0827">
      <w:pPr>
        <w:pStyle w:val="ListParagraph"/>
        <w:numPr>
          <w:ilvl w:val="1"/>
          <w:numId w:val="2"/>
        </w:numPr>
        <w:tabs>
          <w:tab w:val="left" w:pos="925"/>
        </w:tabs>
        <w:ind w:left="925" w:hanging="205"/>
        <w:rPr>
          <w:sz w:val="24"/>
        </w:rPr>
      </w:pPr>
      <w:r>
        <w:rPr>
          <w:sz w:val="24"/>
        </w:rPr>
        <w:t>Noțiuni</w:t>
      </w:r>
      <w:r>
        <w:rPr>
          <w:spacing w:val="-3"/>
          <w:sz w:val="24"/>
        </w:rPr>
        <w:t xml:space="preserve"> </w:t>
      </w:r>
      <w:r>
        <w:rPr>
          <w:sz w:val="24"/>
        </w:rPr>
        <w:t>privind Normele</w:t>
      </w:r>
      <w:r>
        <w:rPr>
          <w:spacing w:val="-2"/>
          <w:sz w:val="24"/>
        </w:rPr>
        <w:t xml:space="preserve"> </w:t>
      </w:r>
      <w:r>
        <w:rPr>
          <w:sz w:val="24"/>
        </w:rPr>
        <w:t>de</w:t>
      </w:r>
      <w:r>
        <w:rPr>
          <w:spacing w:val="-1"/>
          <w:sz w:val="24"/>
        </w:rPr>
        <w:t xml:space="preserve"> </w:t>
      </w:r>
      <w:r>
        <w:rPr>
          <w:sz w:val="24"/>
        </w:rPr>
        <w:t>aplicare</w:t>
      </w:r>
      <w:r>
        <w:rPr>
          <w:spacing w:val="-3"/>
          <w:sz w:val="24"/>
        </w:rPr>
        <w:t xml:space="preserve"> </w:t>
      </w:r>
      <w:r>
        <w:rPr>
          <w:sz w:val="24"/>
        </w:rPr>
        <w:t>a</w:t>
      </w:r>
      <w:r>
        <w:rPr>
          <w:spacing w:val="1"/>
          <w:sz w:val="24"/>
        </w:rPr>
        <w:t xml:space="preserve"> </w:t>
      </w:r>
      <w:r>
        <w:rPr>
          <w:sz w:val="24"/>
        </w:rPr>
        <w:t>Legii</w:t>
      </w:r>
      <w:r>
        <w:rPr>
          <w:spacing w:val="-1"/>
          <w:sz w:val="24"/>
        </w:rPr>
        <w:t xml:space="preserve"> </w:t>
      </w:r>
      <w:r>
        <w:rPr>
          <w:sz w:val="24"/>
        </w:rPr>
        <w:t xml:space="preserve">drepturilor </w:t>
      </w:r>
      <w:r>
        <w:rPr>
          <w:spacing w:val="-2"/>
          <w:sz w:val="24"/>
        </w:rPr>
        <w:t>pacientului</w:t>
      </w:r>
    </w:p>
    <w:p w:rsidR="00422623" w:rsidRDefault="003E0827">
      <w:pPr>
        <w:pStyle w:val="ListParagraph"/>
        <w:numPr>
          <w:ilvl w:val="1"/>
          <w:numId w:val="2"/>
        </w:numPr>
        <w:tabs>
          <w:tab w:val="left" w:pos="925"/>
        </w:tabs>
        <w:ind w:right="1025" w:firstLine="0"/>
        <w:rPr>
          <w:sz w:val="24"/>
        </w:rPr>
      </w:pPr>
      <w:r>
        <w:rPr>
          <w:sz w:val="24"/>
        </w:rPr>
        <w:t>Noțiuni</w:t>
      </w:r>
      <w:r>
        <w:rPr>
          <w:spacing w:val="-4"/>
          <w:sz w:val="24"/>
        </w:rPr>
        <w:t xml:space="preserve"> </w:t>
      </w:r>
      <w:r>
        <w:rPr>
          <w:sz w:val="24"/>
        </w:rPr>
        <w:t>privind</w:t>
      </w:r>
      <w:r>
        <w:rPr>
          <w:spacing w:val="-4"/>
          <w:sz w:val="24"/>
        </w:rPr>
        <w:t xml:space="preserve"> </w:t>
      </w:r>
      <w:r>
        <w:rPr>
          <w:sz w:val="24"/>
        </w:rPr>
        <w:t>exercitarea</w:t>
      </w:r>
      <w:r>
        <w:rPr>
          <w:spacing w:val="-5"/>
          <w:sz w:val="24"/>
        </w:rPr>
        <w:t xml:space="preserve"> </w:t>
      </w:r>
      <w:r>
        <w:rPr>
          <w:sz w:val="24"/>
        </w:rPr>
        <w:t>profesiei</w:t>
      </w:r>
      <w:r>
        <w:rPr>
          <w:spacing w:val="-4"/>
          <w:sz w:val="24"/>
        </w:rPr>
        <w:t xml:space="preserve"> </w:t>
      </w:r>
      <w:r>
        <w:rPr>
          <w:sz w:val="24"/>
        </w:rPr>
        <w:t>de</w:t>
      </w:r>
      <w:r>
        <w:rPr>
          <w:spacing w:val="-4"/>
          <w:sz w:val="24"/>
        </w:rPr>
        <w:t xml:space="preserve"> </w:t>
      </w:r>
      <w:r>
        <w:rPr>
          <w:sz w:val="24"/>
        </w:rPr>
        <w:t>asistent</w:t>
      </w:r>
      <w:r>
        <w:rPr>
          <w:spacing w:val="-2"/>
          <w:sz w:val="24"/>
        </w:rPr>
        <w:t xml:space="preserve"> </w:t>
      </w:r>
      <w:r>
        <w:rPr>
          <w:sz w:val="24"/>
        </w:rPr>
        <w:t>medical</w:t>
      </w:r>
      <w:r>
        <w:rPr>
          <w:spacing w:val="-2"/>
          <w:sz w:val="24"/>
        </w:rPr>
        <w:t xml:space="preserve"> </w:t>
      </w:r>
      <w:r>
        <w:rPr>
          <w:sz w:val="24"/>
        </w:rPr>
        <w:t>generalist,</w:t>
      </w:r>
      <w:r>
        <w:rPr>
          <w:spacing w:val="-4"/>
          <w:sz w:val="24"/>
        </w:rPr>
        <w:t xml:space="preserve"> </w:t>
      </w:r>
      <w:r>
        <w:rPr>
          <w:sz w:val="24"/>
        </w:rPr>
        <w:t>a</w:t>
      </w:r>
      <w:r>
        <w:rPr>
          <w:spacing w:val="-4"/>
          <w:sz w:val="24"/>
        </w:rPr>
        <w:t xml:space="preserve"> </w:t>
      </w:r>
      <w:r>
        <w:rPr>
          <w:sz w:val="24"/>
        </w:rPr>
        <w:t>profesiei</w:t>
      </w:r>
      <w:r>
        <w:rPr>
          <w:spacing w:val="-4"/>
          <w:sz w:val="24"/>
        </w:rPr>
        <w:t xml:space="preserve"> </w:t>
      </w:r>
      <w:r>
        <w:rPr>
          <w:sz w:val="24"/>
        </w:rPr>
        <w:t>de</w:t>
      </w:r>
      <w:r>
        <w:rPr>
          <w:spacing w:val="-5"/>
          <w:sz w:val="24"/>
        </w:rPr>
        <w:t xml:space="preserve"> </w:t>
      </w:r>
      <w:r>
        <w:rPr>
          <w:sz w:val="24"/>
        </w:rPr>
        <w:t>moaşă</w:t>
      </w:r>
      <w:r>
        <w:rPr>
          <w:spacing w:val="-5"/>
          <w:sz w:val="24"/>
        </w:rPr>
        <w:t xml:space="preserve"> </w:t>
      </w:r>
      <w:r>
        <w:rPr>
          <w:sz w:val="24"/>
        </w:rPr>
        <w:t>şi</w:t>
      </w:r>
      <w:r>
        <w:rPr>
          <w:spacing w:val="-4"/>
          <w:sz w:val="24"/>
        </w:rPr>
        <w:t xml:space="preserve"> </w:t>
      </w:r>
      <w:r>
        <w:rPr>
          <w:sz w:val="24"/>
        </w:rPr>
        <w:t>a profesiei de asistent medical, precum si organizarea şi funcţionarea Ordinului Asistenţilor Medicali Generalişti, Moaşelor şi Asistenţilor Medicali din România</w:t>
      </w:r>
    </w:p>
    <w:p w:rsidR="00422623" w:rsidRDefault="003E0827">
      <w:pPr>
        <w:pStyle w:val="ListParagraph"/>
        <w:numPr>
          <w:ilvl w:val="1"/>
          <w:numId w:val="2"/>
        </w:numPr>
        <w:tabs>
          <w:tab w:val="left" w:pos="925"/>
        </w:tabs>
        <w:ind w:right="844" w:firstLine="0"/>
        <w:rPr>
          <w:sz w:val="24"/>
        </w:rPr>
      </w:pPr>
      <w:r>
        <w:rPr>
          <w:sz w:val="24"/>
        </w:rPr>
        <w:t>Noțiuni</w:t>
      </w:r>
      <w:r>
        <w:rPr>
          <w:spacing w:val="-3"/>
          <w:sz w:val="24"/>
        </w:rPr>
        <w:t xml:space="preserve"> </w:t>
      </w:r>
      <w:r>
        <w:rPr>
          <w:sz w:val="24"/>
        </w:rPr>
        <w:t>privind</w:t>
      </w:r>
      <w:r>
        <w:rPr>
          <w:spacing w:val="-3"/>
          <w:sz w:val="24"/>
        </w:rPr>
        <w:t xml:space="preserve"> </w:t>
      </w:r>
      <w:r>
        <w:rPr>
          <w:sz w:val="24"/>
        </w:rPr>
        <w:t>Codul</w:t>
      </w:r>
      <w:r>
        <w:rPr>
          <w:spacing w:val="-5"/>
          <w:sz w:val="24"/>
        </w:rPr>
        <w:t xml:space="preserve"> </w:t>
      </w:r>
      <w:r>
        <w:rPr>
          <w:sz w:val="24"/>
        </w:rPr>
        <w:t>de</w:t>
      </w:r>
      <w:r>
        <w:rPr>
          <w:spacing w:val="-3"/>
          <w:sz w:val="24"/>
        </w:rPr>
        <w:t xml:space="preserve"> </w:t>
      </w:r>
      <w:r>
        <w:rPr>
          <w:sz w:val="24"/>
        </w:rPr>
        <w:t>etică</w:t>
      </w:r>
      <w:r>
        <w:rPr>
          <w:spacing w:val="-4"/>
          <w:sz w:val="24"/>
        </w:rPr>
        <w:t xml:space="preserve"> </w:t>
      </w:r>
      <w:r>
        <w:rPr>
          <w:sz w:val="24"/>
        </w:rPr>
        <w:t>si</w:t>
      </w:r>
      <w:r>
        <w:rPr>
          <w:spacing w:val="-3"/>
          <w:sz w:val="24"/>
        </w:rPr>
        <w:t xml:space="preserve"> </w:t>
      </w:r>
      <w:r>
        <w:rPr>
          <w:sz w:val="24"/>
        </w:rPr>
        <w:t>deontologie</w:t>
      </w:r>
      <w:r>
        <w:rPr>
          <w:spacing w:val="-3"/>
          <w:sz w:val="24"/>
        </w:rPr>
        <w:t xml:space="preserve"> </w:t>
      </w:r>
      <w:r>
        <w:rPr>
          <w:sz w:val="24"/>
        </w:rPr>
        <w:t>al</w:t>
      </w:r>
      <w:r>
        <w:rPr>
          <w:spacing w:val="-1"/>
          <w:sz w:val="24"/>
        </w:rPr>
        <w:t xml:space="preserve"> </w:t>
      </w:r>
      <w:r>
        <w:rPr>
          <w:sz w:val="24"/>
        </w:rPr>
        <w:t>asistentului</w:t>
      </w:r>
      <w:r>
        <w:rPr>
          <w:spacing w:val="-3"/>
          <w:sz w:val="24"/>
        </w:rPr>
        <w:t xml:space="preserve"> </w:t>
      </w:r>
      <w:r>
        <w:rPr>
          <w:sz w:val="24"/>
        </w:rPr>
        <w:t>medical</w:t>
      </w:r>
      <w:r>
        <w:rPr>
          <w:spacing w:val="-3"/>
          <w:sz w:val="24"/>
        </w:rPr>
        <w:t xml:space="preserve"> </w:t>
      </w:r>
      <w:r>
        <w:rPr>
          <w:sz w:val="24"/>
        </w:rPr>
        <w:t>generalist,</w:t>
      </w:r>
      <w:r>
        <w:rPr>
          <w:spacing w:val="-3"/>
          <w:sz w:val="24"/>
        </w:rPr>
        <w:t xml:space="preserve"> </w:t>
      </w:r>
      <w:r>
        <w:rPr>
          <w:sz w:val="24"/>
        </w:rPr>
        <w:t>al</w:t>
      </w:r>
      <w:r>
        <w:rPr>
          <w:spacing w:val="-3"/>
          <w:sz w:val="24"/>
        </w:rPr>
        <w:t xml:space="preserve"> </w:t>
      </w:r>
      <w:r>
        <w:rPr>
          <w:sz w:val="24"/>
        </w:rPr>
        <w:t>moaşei</w:t>
      </w:r>
      <w:r>
        <w:rPr>
          <w:spacing w:val="-3"/>
          <w:sz w:val="24"/>
        </w:rPr>
        <w:t xml:space="preserve"> </w:t>
      </w:r>
      <w:r>
        <w:rPr>
          <w:sz w:val="24"/>
        </w:rPr>
        <w:t>şi</w:t>
      </w:r>
      <w:r>
        <w:rPr>
          <w:spacing w:val="-2"/>
          <w:sz w:val="24"/>
        </w:rPr>
        <w:t xml:space="preserve"> </w:t>
      </w:r>
      <w:r>
        <w:rPr>
          <w:sz w:val="24"/>
        </w:rPr>
        <w:t>al asistentului medical din România</w:t>
      </w:r>
    </w:p>
    <w:p w:rsidR="00422623" w:rsidRDefault="003E0827">
      <w:pPr>
        <w:pStyle w:val="ListParagraph"/>
        <w:numPr>
          <w:ilvl w:val="1"/>
          <w:numId w:val="2"/>
        </w:numPr>
        <w:tabs>
          <w:tab w:val="left" w:pos="925"/>
        </w:tabs>
        <w:spacing w:before="1"/>
        <w:ind w:right="729" w:firstLine="0"/>
        <w:rPr>
          <w:sz w:val="24"/>
        </w:rPr>
      </w:pPr>
      <w:r>
        <w:rPr>
          <w:sz w:val="24"/>
        </w:rPr>
        <w:t>Noțiuni</w:t>
      </w:r>
      <w:r>
        <w:rPr>
          <w:spacing w:val="-4"/>
          <w:sz w:val="24"/>
        </w:rPr>
        <w:t xml:space="preserve"> </w:t>
      </w:r>
      <w:r>
        <w:rPr>
          <w:sz w:val="24"/>
        </w:rPr>
        <w:t>privind</w:t>
      </w:r>
      <w:r>
        <w:rPr>
          <w:spacing w:val="-4"/>
          <w:sz w:val="24"/>
        </w:rPr>
        <w:t xml:space="preserve"> </w:t>
      </w:r>
      <w:r>
        <w:rPr>
          <w:sz w:val="24"/>
        </w:rPr>
        <w:t>Normele</w:t>
      </w:r>
      <w:r>
        <w:rPr>
          <w:spacing w:val="-5"/>
          <w:sz w:val="24"/>
        </w:rPr>
        <w:t xml:space="preserve"> </w:t>
      </w:r>
      <w:r>
        <w:rPr>
          <w:sz w:val="24"/>
        </w:rPr>
        <w:t>tehnice</w:t>
      </w:r>
      <w:r>
        <w:rPr>
          <w:spacing w:val="-5"/>
          <w:sz w:val="24"/>
        </w:rPr>
        <w:t xml:space="preserve"> </w:t>
      </w:r>
      <w:r>
        <w:rPr>
          <w:sz w:val="24"/>
        </w:rPr>
        <w:t>privind</w:t>
      </w:r>
      <w:r>
        <w:rPr>
          <w:spacing w:val="-2"/>
          <w:sz w:val="24"/>
        </w:rPr>
        <w:t xml:space="preserve"> </w:t>
      </w:r>
      <w:r>
        <w:rPr>
          <w:sz w:val="24"/>
        </w:rPr>
        <w:t>gestionarea</w:t>
      </w:r>
      <w:r>
        <w:rPr>
          <w:spacing w:val="-5"/>
          <w:sz w:val="24"/>
        </w:rPr>
        <w:t xml:space="preserve"> </w:t>
      </w:r>
      <w:r>
        <w:rPr>
          <w:sz w:val="24"/>
        </w:rPr>
        <w:t>deşeurilor</w:t>
      </w:r>
      <w:r>
        <w:rPr>
          <w:spacing w:val="-3"/>
          <w:sz w:val="24"/>
        </w:rPr>
        <w:t xml:space="preserve"> </w:t>
      </w:r>
      <w:r>
        <w:rPr>
          <w:sz w:val="24"/>
        </w:rPr>
        <w:t>rezultate</w:t>
      </w:r>
      <w:r>
        <w:rPr>
          <w:spacing w:val="-3"/>
          <w:sz w:val="24"/>
        </w:rPr>
        <w:t xml:space="preserve"> </w:t>
      </w:r>
      <w:r>
        <w:rPr>
          <w:sz w:val="24"/>
        </w:rPr>
        <w:t>din</w:t>
      </w:r>
      <w:r>
        <w:rPr>
          <w:spacing w:val="-4"/>
          <w:sz w:val="24"/>
        </w:rPr>
        <w:t xml:space="preserve"> </w:t>
      </w:r>
      <w:r>
        <w:rPr>
          <w:sz w:val="24"/>
        </w:rPr>
        <w:t>activităţi</w:t>
      </w:r>
      <w:r>
        <w:rPr>
          <w:spacing w:val="-4"/>
          <w:sz w:val="24"/>
        </w:rPr>
        <w:t xml:space="preserve"> </w:t>
      </w:r>
      <w:r>
        <w:rPr>
          <w:sz w:val="24"/>
        </w:rPr>
        <w:t>medicale şi a Metodologiei de culegere a datelor pentru baza naţională de date privind deşeurile rezultate din activităţi medicale</w:t>
      </w:r>
    </w:p>
    <w:p w:rsidR="00422623" w:rsidRDefault="003E0827">
      <w:pPr>
        <w:pStyle w:val="ListParagraph"/>
        <w:numPr>
          <w:ilvl w:val="1"/>
          <w:numId w:val="2"/>
        </w:numPr>
        <w:tabs>
          <w:tab w:val="left" w:pos="925"/>
        </w:tabs>
        <w:ind w:left="925" w:hanging="205"/>
        <w:rPr>
          <w:sz w:val="24"/>
        </w:rPr>
      </w:pPr>
      <w:r>
        <w:rPr>
          <w:sz w:val="24"/>
        </w:rPr>
        <w:t>Noțiuni</w:t>
      </w:r>
      <w:r>
        <w:rPr>
          <w:spacing w:val="-4"/>
          <w:sz w:val="24"/>
        </w:rPr>
        <w:t xml:space="preserve"> </w:t>
      </w:r>
      <w:r>
        <w:rPr>
          <w:sz w:val="24"/>
        </w:rPr>
        <w:t>privind</w:t>
      </w:r>
      <w:r>
        <w:rPr>
          <w:spacing w:val="-1"/>
          <w:sz w:val="24"/>
        </w:rPr>
        <w:t xml:space="preserve"> </w:t>
      </w:r>
      <w:r>
        <w:rPr>
          <w:sz w:val="24"/>
        </w:rPr>
        <w:t>procedurile</w:t>
      </w:r>
      <w:r>
        <w:rPr>
          <w:spacing w:val="-2"/>
          <w:sz w:val="24"/>
        </w:rPr>
        <w:t xml:space="preserve"> </w:t>
      </w:r>
      <w:r>
        <w:rPr>
          <w:sz w:val="24"/>
        </w:rPr>
        <w:t>de</w:t>
      </w:r>
      <w:r>
        <w:rPr>
          <w:spacing w:val="-2"/>
          <w:sz w:val="24"/>
        </w:rPr>
        <w:t xml:space="preserve"> </w:t>
      </w:r>
      <w:r>
        <w:rPr>
          <w:sz w:val="24"/>
        </w:rPr>
        <w:t>practică</w:t>
      </w:r>
      <w:r>
        <w:rPr>
          <w:spacing w:val="-2"/>
          <w:sz w:val="24"/>
        </w:rPr>
        <w:t xml:space="preserve"> </w:t>
      </w:r>
      <w:r>
        <w:rPr>
          <w:sz w:val="24"/>
        </w:rPr>
        <w:t>pentru</w:t>
      </w:r>
      <w:r>
        <w:rPr>
          <w:spacing w:val="-1"/>
          <w:sz w:val="24"/>
        </w:rPr>
        <w:t xml:space="preserve"> </w:t>
      </w:r>
      <w:r>
        <w:rPr>
          <w:sz w:val="24"/>
        </w:rPr>
        <w:t>asistenți</w:t>
      </w:r>
      <w:r>
        <w:rPr>
          <w:spacing w:val="-1"/>
          <w:sz w:val="24"/>
        </w:rPr>
        <w:t xml:space="preserve"> </w:t>
      </w:r>
      <w:r>
        <w:rPr>
          <w:sz w:val="24"/>
        </w:rPr>
        <w:t>medicali</w:t>
      </w:r>
      <w:r>
        <w:rPr>
          <w:spacing w:val="-1"/>
          <w:sz w:val="24"/>
        </w:rPr>
        <w:t xml:space="preserve"> </w:t>
      </w:r>
      <w:r>
        <w:rPr>
          <w:spacing w:val="-2"/>
          <w:sz w:val="24"/>
        </w:rPr>
        <w:t>generaliști</w:t>
      </w:r>
    </w:p>
    <w:p w:rsidR="00422623" w:rsidRDefault="003E0827">
      <w:pPr>
        <w:pStyle w:val="ListParagraph"/>
        <w:numPr>
          <w:ilvl w:val="1"/>
          <w:numId w:val="2"/>
        </w:numPr>
        <w:tabs>
          <w:tab w:val="left" w:pos="925"/>
        </w:tabs>
        <w:ind w:right="850" w:firstLine="0"/>
        <w:rPr>
          <w:sz w:val="24"/>
        </w:rPr>
      </w:pPr>
      <w:r>
        <w:rPr>
          <w:sz w:val="24"/>
        </w:rPr>
        <w:t>Noțiuni</w:t>
      </w:r>
      <w:r>
        <w:rPr>
          <w:spacing w:val="-3"/>
          <w:sz w:val="24"/>
        </w:rPr>
        <w:t xml:space="preserve"> </w:t>
      </w:r>
      <w:r>
        <w:rPr>
          <w:sz w:val="24"/>
        </w:rPr>
        <w:t>privind</w:t>
      </w:r>
      <w:r>
        <w:rPr>
          <w:spacing w:val="-3"/>
          <w:sz w:val="24"/>
        </w:rPr>
        <w:t xml:space="preserve"> </w:t>
      </w:r>
      <w:r>
        <w:rPr>
          <w:sz w:val="24"/>
        </w:rPr>
        <w:t>Normele</w:t>
      </w:r>
      <w:r>
        <w:rPr>
          <w:spacing w:val="-4"/>
          <w:sz w:val="24"/>
        </w:rPr>
        <w:t xml:space="preserve"> </w:t>
      </w:r>
      <w:r>
        <w:rPr>
          <w:sz w:val="24"/>
        </w:rPr>
        <w:t>de</w:t>
      </w:r>
      <w:r>
        <w:rPr>
          <w:spacing w:val="-4"/>
          <w:sz w:val="24"/>
        </w:rPr>
        <w:t xml:space="preserve"> </w:t>
      </w:r>
      <w:r>
        <w:rPr>
          <w:sz w:val="24"/>
        </w:rPr>
        <w:t>supraveghere,</w:t>
      </w:r>
      <w:r>
        <w:rPr>
          <w:spacing w:val="-3"/>
          <w:sz w:val="24"/>
        </w:rPr>
        <w:t xml:space="preserve"> </w:t>
      </w:r>
      <w:r>
        <w:rPr>
          <w:sz w:val="24"/>
        </w:rPr>
        <w:t>prevenire</w:t>
      </w:r>
      <w:r>
        <w:rPr>
          <w:spacing w:val="-5"/>
          <w:sz w:val="24"/>
        </w:rPr>
        <w:t xml:space="preserve"> </w:t>
      </w:r>
      <w:r>
        <w:rPr>
          <w:sz w:val="24"/>
        </w:rPr>
        <w:t>şi</w:t>
      </w:r>
      <w:r>
        <w:rPr>
          <w:spacing w:val="-3"/>
          <w:sz w:val="24"/>
        </w:rPr>
        <w:t xml:space="preserve"> </w:t>
      </w:r>
      <w:r>
        <w:rPr>
          <w:sz w:val="24"/>
        </w:rPr>
        <w:t>limitare</w:t>
      </w:r>
      <w:r>
        <w:rPr>
          <w:spacing w:val="-5"/>
          <w:sz w:val="24"/>
        </w:rPr>
        <w:t xml:space="preserve"> </w:t>
      </w:r>
      <w:r>
        <w:rPr>
          <w:sz w:val="24"/>
        </w:rPr>
        <w:t>a</w:t>
      </w:r>
      <w:r>
        <w:rPr>
          <w:spacing w:val="-4"/>
          <w:sz w:val="24"/>
        </w:rPr>
        <w:t xml:space="preserve"> </w:t>
      </w:r>
      <w:r>
        <w:rPr>
          <w:sz w:val="24"/>
        </w:rPr>
        <w:t>infecţiilor</w:t>
      </w:r>
      <w:r>
        <w:rPr>
          <w:spacing w:val="-3"/>
          <w:sz w:val="24"/>
        </w:rPr>
        <w:t xml:space="preserve"> </w:t>
      </w:r>
      <w:r>
        <w:rPr>
          <w:sz w:val="24"/>
        </w:rPr>
        <w:t>asociate</w:t>
      </w:r>
      <w:r>
        <w:rPr>
          <w:spacing w:val="-3"/>
          <w:sz w:val="24"/>
        </w:rPr>
        <w:t xml:space="preserve"> </w:t>
      </w:r>
      <w:r>
        <w:rPr>
          <w:sz w:val="24"/>
        </w:rPr>
        <w:t>asistenţei medicale în unităţile sanitare</w:t>
      </w:r>
    </w:p>
    <w:p w:rsidR="00422623" w:rsidRDefault="003E0827">
      <w:pPr>
        <w:pStyle w:val="ListParagraph"/>
        <w:numPr>
          <w:ilvl w:val="1"/>
          <w:numId w:val="2"/>
        </w:numPr>
        <w:tabs>
          <w:tab w:val="left" w:pos="925"/>
        </w:tabs>
        <w:ind w:left="925" w:hanging="205"/>
        <w:rPr>
          <w:sz w:val="24"/>
        </w:rPr>
      </w:pPr>
      <w:r>
        <w:rPr>
          <w:sz w:val="24"/>
        </w:rPr>
        <w:t>Noțiuni</w:t>
      </w:r>
      <w:r>
        <w:rPr>
          <w:spacing w:val="-2"/>
          <w:sz w:val="24"/>
        </w:rPr>
        <w:t xml:space="preserve"> </w:t>
      </w:r>
      <w:r>
        <w:rPr>
          <w:sz w:val="24"/>
        </w:rPr>
        <w:t>privind</w:t>
      </w:r>
      <w:r>
        <w:rPr>
          <w:spacing w:val="-2"/>
          <w:sz w:val="24"/>
        </w:rPr>
        <w:t xml:space="preserve"> </w:t>
      </w:r>
      <w:r>
        <w:rPr>
          <w:sz w:val="24"/>
        </w:rPr>
        <w:t>asistenţa</w:t>
      </w:r>
      <w:r>
        <w:rPr>
          <w:spacing w:val="-2"/>
          <w:sz w:val="24"/>
        </w:rPr>
        <w:t xml:space="preserve"> </w:t>
      </w:r>
      <w:r>
        <w:rPr>
          <w:sz w:val="24"/>
        </w:rPr>
        <w:t>medicală</w:t>
      </w:r>
      <w:r>
        <w:rPr>
          <w:spacing w:val="-1"/>
          <w:sz w:val="24"/>
        </w:rPr>
        <w:t xml:space="preserve"> </w:t>
      </w:r>
      <w:r>
        <w:rPr>
          <w:spacing w:val="-2"/>
          <w:sz w:val="24"/>
        </w:rPr>
        <w:t>comunitară</w:t>
      </w:r>
    </w:p>
    <w:p w:rsidR="00422623" w:rsidRDefault="003E0827">
      <w:pPr>
        <w:pStyle w:val="ListParagraph"/>
        <w:numPr>
          <w:ilvl w:val="2"/>
          <w:numId w:val="2"/>
        </w:numPr>
        <w:tabs>
          <w:tab w:val="left" w:pos="1044"/>
        </w:tabs>
        <w:ind w:right="1510" w:firstLine="117"/>
        <w:rPr>
          <w:sz w:val="24"/>
        </w:rPr>
      </w:pPr>
      <w:r>
        <w:rPr>
          <w:sz w:val="24"/>
        </w:rPr>
        <w:t>Noțiuni</w:t>
      </w:r>
      <w:r>
        <w:rPr>
          <w:spacing w:val="-5"/>
          <w:sz w:val="24"/>
        </w:rPr>
        <w:t xml:space="preserve"> </w:t>
      </w:r>
      <w:r>
        <w:rPr>
          <w:sz w:val="24"/>
        </w:rPr>
        <w:t>privind</w:t>
      </w:r>
      <w:r>
        <w:rPr>
          <w:spacing w:val="-5"/>
          <w:sz w:val="24"/>
        </w:rPr>
        <w:t xml:space="preserve"> </w:t>
      </w:r>
      <w:r>
        <w:rPr>
          <w:sz w:val="24"/>
        </w:rPr>
        <w:t>Normele</w:t>
      </w:r>
      <w:r>
        <w:rPr>
          <w:spacing w:val="-5"/>
          <w:sz w:val="24"/>
        </w:rPr>
        <w:t xml:space="preserve"> </w:t>
      </w:r>
      <w:r>
        <w:rPr>
          <w:sz w:val="24"/>
        </w:rPr>
        <w:t>metodologice</w:t>
      </w:r>
      <w:r>
        <w:rPr>
          <w:spacing w:val="-6"/>
          <w:sz w:val="24"/>
        </w:rPr>
        <w:t xml:space="preserve"> </w:t>
      </w:r>
      <w:r>
        <w:rPr>
          <w:sz w:val="24"/>
        </w:rPr>
        <w:t>privind</w:t>
      </w:r>
      <w:r>
        <w:rPr>
          <w:spacing w:val="-4"/>
          <w:sz w:val="24"/>
        </w:rPr>
        <w:t xml:space="preserve"> </w:t>
      </w:r>
      <w:r>
        <w:rPr>
          <w:sz w:val="24"/>
        </w:rPr>
        <w:t>organizarea,</w:t>
      </w:r>
      <w:r>
        <w:rPr>
          <w:spacing w:val="-4"/>
          <w:sz w:val="24"/>
        </w:rPr>
        <w:t xml:space="preserve"> </w:t>
      </w:r>
      <w:r>
        <w:rPr>
          <w:sz w:val="24"/>
        </w:rPr>
        <w:t>funcţionarea</w:t>
      </w:r>
      <w:r>
        <w:rPr>
          <w:spacing w:val="-6"/>
          <w:sz w:val="24"/>
        </w:rPr>
        <w:t xml:space="preserve"> </w:t>
      </w:r>
      <w:r>
        <w:rPr>
          <w:sz w:val="24"/>
        </w:rPr>
        <w:t>şi</w:t>
      </w:r>
      <w:r>
        <w:rPr>
          <w:spacing w:val="-5"/>
          <w:sz w:val="24"/>
        </w:rPr>
        <w:t xml:space="preserve"> </w:t>
      </w:r>
      <w:r>
        <w:rPr>
          <w:sz w:val="24"/>
        </w:rPr>
        <w:t>finanţarea activităţii de asistenţă medicală comunitară</w:t>
      </w:r>
    </w:p>
    <w:p w:rsidR="00422623" w:rsidRDefault="003E0827">
      <w:pPr>
        <w:pStyle w:val="ListParagraph"/>
        <w:numPr>
          <w:ilvl w:val="2"/>
          <w:numId w:val="2"/>
        </w:numPr>
        <w:tabs>
          <w:tab w:val="left" w:pos="1044"/>
        </w:tabs>
        <w:ind w:right="836" w:firstLine="117"/>
        <w:rPr>
          <w:sz w:val="24"/>
        </w:rPr>
      </w:pPr>
      <w:r>
        <w:rPr>
          <w:sz w:val="24"/>
        </w:rPr>
        <w:t>Noțiuni</w:t>
      </w:r>
      <w:r>
        <w:rPr>
          <w:spacing w:val="-3"/>
          <w:sz w:val="24"/>
        </w:rPr>
        <w:t xml:space="preserve"> </w:t>
      </w:r>
      <w:r>
        <w:rPr>
          <w:sz w:val="24"/>
        </w:rPr>
        <w:t>privind</w:t>
      </w:r>
      <w:r>
        <w:rPr>
          <w:spacing w:val="-3"/>
          <w:sz w:val="24"/>
        </w:rPr>
        <w:t xml:space="preserve"> </w:t>
      </w:r>
      <w:r>
        <w:rPr>
          <w:sz w:val="24"/>
        </w:rPr>
        <w:t>standardul</w:t>
      </w:r>
      <w:r>
        <w:rPr>
          <w:spacing w:val="-3"/>
          <w:sz w:val="24"/>
        </w:rPr>
        <w:t xml:space="preserve"> </w:t>
      </w:r>
      <w:r>
        <w:rPr>
          <w:sz w:val="24"/>
        </w:rPr>
        <w:t>de</w:t>
      </w:r>
      <w:r>
        <w:rPr>
          <w:spacing w:val="-5"/>
          <w:sz w:val="24"/>
        </w:rPr>
        <w:t xml:space="preserve"> </w:t>
      </w:r>
      <w:r>
        <w:rPr>
          <w:sz w:val="24"/>
        </w:rPr>
        <w:t>cost/an</w:t>
      </w:r>
      <w:r>
        <w:rPr>
          <w:spacing w:val="-3"/>
          <w:sz w:val="24"/>
        </w:rPr>
        <w:t xml:space="preserve"> </w:t>
      </w:r>
      <w:r>
        <w:rPr>
          <w:sz w:val="24"/>
        </w:rPr>
        <w:t>pentru</w:t>
      </w:r>
      <w:r>
        <w:rPr>
          <w:spacing w:val="-2"/>
          <w:sz w:val="24"/>
        </w:rPr>
        <w:t xml:space="preserve"> </w:t>
      </w:r>
      <w:r>
        <w:rPr>
          <w:sz w:val="24"/>
        </w:rPr>
        <w:t>servicii</w:t>
      </w:r>
      <w:r>
        <w:rPr>
          <w:spacing w:val="-3"/>
          <w:sz w:val="24"/>
        </w:rPr>
        <w:t xml:space="preserve"> </w:t>
      </w:r>
      <w:r>
        <w:rPr>
          <w:sz w:val="24"/>
        </w:rPr>
        <w:t>acordate</w:t>
      </w:r>
      <w:r>
        <w:rPr>
          <w:spacing w:val="-3"/>
          <w:sz w:val="24"/>
        </w:rPr>
        <w:t xml:space="preserve"> </w:t>
      </w:r>
      <w:r>
        <w:rPr>
          <w:sz w:val="24"/>
        </w:rPr>
        <w:t>în</w:t>
      </w:r>
      <w:r>
        <w:rPr>
          <w:spacing w:val="-3"/>
          <w:sz w:val="24"/>
        </w:rPr>
        <w:t xml:space="preserve"> </w:t>
      </w:r>
      <w:r>
        <w:rPr>
          <w:sz w:val="24"/>
        </w:rPr>
        <w:t>unităţile</w:t>
      </w:r>
      <w:r>
        <w:rPr>
          <w:spacing w:val="-3"/>
          <w:sz w:val="24"/>
        </w:rPr>
        <w:t xml:space="preserve"> </w:t>
      </w:r>
      <w:r>
        <w:rPr>
          <w:sz w:val="24"/>
        </w:rPr>
        <w:t>de</w:t>
      </w:r>
      <w:r>
        <w:rPr>
          <w:spacing w:val="-5"/>
          <w:sz w:val="24"/>
        </w:rPr>
        <w:t xml:space="preserve"> </w:t>
      </w:r>
      <w:r>
        <w:rPr>
          <w:sz w:val="24"/>
        </w:rPr>
        <w:t>asistenţă</w:t>
      </w:r>
      <w:r>
        <w:rPr>
          <w:spacing w:val="-4"/>
          <w:sz w:val="24"/>
        </w:rPr>
        <w:t xml:space="preserve"> </w:t>
      </w:r>
      <w:r>
        <w:rPr>
          <w:sz w:val="24"/>
        </w:rPr>
        <w:t>medico – sociale şi a unor normative privind personalul din unităţile de asistenţă medico – socială şi personalul care desfăşoară activităţi de asistenţă medicală comunitară</w:t>
      </w:r>
    </w:p>
    <w:p w:rsidR="00422623" w:rsidRDefault="003E0827">
      <w:pPr>
        <w:pStyle w:val="ListParagraph"/>
        <w:numPr>
          <w:ilvl w:val="2"/>
          <w:numId w:val="2"/>
        </w:numPr>
        <w:tabs>
          <w:tab w:val="left" w:pos="1045"/>
        </w:tabs>
        <w:ind w:left="1045" w:hanging="207"/>
        <w:rPr>
          <w:sz w:val="24"/>
        </w:rPr>
      </w:pPr>
      <w:r>
        <w:rPr>
          <w:sz w:val="24"/>
        </w:rPr>
        <w:t>Noțiuni</w:t>
      </w:r>
      <w:r>
        <w:rPr>
          <w:spacing w:val="-2"/>
          <w:sz w:val="24"/>
        </w:rPr>
        <w:t xml:space="preserve"> </w:t>
      </w:r>
      <w:r>
        <w:rPr>
          <w:sz w:val="24"/>
        </w:rPr>
        <w:t>privind</w:t>
      </w:r>
      <w:r>
        <w:rPr>
          <w:spacing w:val="-2"/>
          <w:sz w:val="24"/>
        </w:rPr>
        <w:t xml:space="preserve"> </w:t>
      </w:r>
      <w:r>
        <w:rPr>
          <w:sz w:val="24"/>
        </w:rPr>
        <w:t>centrele</w:t>
      </w:r>
      <w:r>
        <w:rPr>
          <w:spacing w:val="-1"/>
          <w:sz w:val="24"/>
        </w:rPr>
        <w:t xml:space="preserve"> </w:t>
      </w:r>
      <w:r>
        <w:rPr>
          <w:sz w:val="24"/>
        </w:rPr>
        <w:t>comunitare</w:t>
      </w:r>
      <w:r>
        <w:rPr>
          <w:spacing w:val="-3"/>
          <w:sz w:val="24"/>
        </w:rPr>
        <w:t xml:space="preserve"> </w:t>
      </w:r>
      <w:r>
        <w:rPr>
          <w:spacing w:val="-2"/>
          <w:sz w:val="24"/>
        </w:rPr>
        <w:t>integrate</w:t>
      </w:r>
    </w:p>
    <w:p w:rsidR="00422623" w:rsidRDefault="003E0827">
      <w:pPr>
        <w:pStyle w:val="ListParagraph"/>
        <w:numPr>
          <w:ilvl w:val="1"/>
          <w:numId w:val="2"/>
        </w:numPr>
        <w:tabs>
          <w:tab w:val="left" w:pos="925"/>
        </w:tabs>
        <w:ind w:right="1611" w:firstLine="0"/>
        <w:rPr>
          <w:sz w:val="24"/>
        </w:rPr>
      </w:pPr>
      <w:r>
        <w:rPr>
          <w:sz w:val="24"/>
        </w:rPr>
        <w:t>Noțiuni</w:t>
      </w:r>
      <w:r>
        <w:rPr>
          <w:spacing w:val="-4"/>
          <w:sz w:val="24"/>
        </w:rPr>
        <w:t xml:space="preserve"> </w:t>
      </w:r>
      <w:r>
        <w:rPr>
          <w:sz w:val="24"/>
        </w:rPr>
        <w:t>privind</w:t>
      </w:r>
      <w:r>
        <w:rPr>
          <w:spacing w:val="-4"/>
          <w:sz w:val="24"/>
        </w:rPr>
        <w:t xml:space="preserve"> </w:t>
      </w:r>
      <w:r>
        <w:rPr>
          <w:sz w:val="24"/>
        </w:rPr>
        <w:t>Modelul</w:t>
      </w:r>
      <w:r>
        <w:rPr>
          <w:spacing w:val="-4"/>
          <w:sz w:val="24"/>
        </w:rPr>
        <w:t xml:space="preserve"> </w:t>
      </w:r>
      <w:r>
        <w:rPr>
          <w:sz w:val="24"/>
        </w:rPr>
        <w:t>de</w:t>
      </w:r>
      <w:r>
        <w:rPr>
          <w:spacing w:val="-4"/>
          <w:sz w:val="24"/>
        </w:rPr>
        <w:t xml:space="preserve"> </w:t>
      </w:r>
      <w:r>
        <w:rPr>
          <w:sz w:val="24"/>
        </w:rPr>
        <w:t>protocol-cadru</w:t>
      </w:r>
      <w:r>
        <w:rPr>
          <w:spacing w:val="-4"/>
          <w:sz w:val="24"/>
        </w:rPr>
        <w:t xml:space="preserve"> </w:t>
      </w:r>
      <w:r>
        <w:rPr>
          <w:sz w:val="24"/>
        </w:rPr>
        <w:t>de</w:t>
      </w:r>
      <w:r>
        <w:rPr>
          <w:spacing w:val="-3"/>
          <w:sz w:val="24"/>
        </w:rPr>
        <w:t xml:space="preserve"> </w:t>
      </w:r>
      <w:r>
        <w:rPr>
          <w:sz w:val="24"/>
        </w:rPr>
        <w:t>colaborare</w:t>
      </w:r>
      <w:r>
        <w:rPr>
          <w:spacing w:val="-5"/>
          <w:sz w:val="24"/>
        </w:rPr>
        <w:t xml:space="preserve"> </w:t>
      </w:r>
      <w:r>
        <w:rPr>
          <w:sz w:val="24"/>
        </w:rPr>
        <w:t>între</w:t>
      </w:r>
      <w:r>
        <w:rPr>
          <w:spacing w:val="40"/>
          <w:sz w:val="24"/>
        </w:rPr>
        <w:t xml:space="preserve"> </w:t>
      </w:r>
      <w:r>
        <w:rPr>
          <w:sz w:val="24"/>
        </w:rPr>
        <w:t>unitatea/subdiviziunea administrativ-teritorială și cabinetele de medicină de familie care deservesc populația</w:t>
      </w:r>
    </w:p>
    <w:p w:rsidR="00422623" w:rsidRDefault="003E0827">
      <w:pPr>
        <w:pStyle w:val="ListParagraph"/>
        <w:numPr>
          <w:ilvl w:val="1"/>
          <w:numId w:val="2"/>
        </w:numPr>
        <w:tabs>
          <w:tab w:val="left" w:pos="925"/>
        </w:tabs>
        <w:ind w:right="1303" w:firstLine="0"/>
        <w:rPr>
          <w:sz w:val="24"/>
        </w:rPr>
      </w:pPr>
      <w:r>
        <w:rPr>
          <w:sz w:val="24"/>
        </w:rPr>
        <w:t>Noțiuni</w:t>
      </w:r>
      <w:r>
        <w:rPr>
          <w:spacing w:val="-4"/>
          <w:sz w:val="24"/>
        </w:rPr>
        <w:t xml:space="preserve"> </w:t>
      </w:r>
      <w:r>
        <w:rPr>
          <w:sz w:val="24"/>
        </w:rPr>
        <w:t>privind</w:t>
      </w:r>
      <w:r>
        <w:rPr>
          <w:spacing w:val="-4"/>
          <w:sz w:val="24"/>
        </w:rPr>
        <w:t xml:space="preserve"> </w:t>
      </w:r>
      <w:r>
        <w:rPr>
          <w:sz w:val="24"/>
        </w:rPr>
        <w:t>furnizarea</w:t>
      </w:r>
      <w:r>
        <w:rPr>
          <w:spacing w:val="-5"/>
          <w:sz w:val="24"/>
        </w:rPr>
        <w:t xml:space="preserve"> </w:t>
      </w:r>
      <w:r>
        <w:rPr>
          <w:sz w:val="24"/>
        </w:rPr>
        <w:t>serviciilor</w:t>
      </w:r>
      <w:r>
        <w:rPr>
          <w:spacing w:val="-4"/>
          <w:sz w:val="24"/>
        </w:rPr>
        <w:t xml:space="preserve"> </w:t>
      </w:r>
      <w:r>
        <w:rPr>
          <w:sz w:val="24"/>
        </w:rPr>
        <w:t>de</w:t>
      </w:r>
      <w:r>
        <w:rPr>
          <w:spacing w:val="-6"/>
          <w:sz w:val="24"/>
        </w:rPr>
        <w:t xml:space="preserve"> </w:t>
      </w:r>
      <w:r>
        <w:rPr>
          <w:sz w:val="24"/>
        </w:rPr>
        <w:t>asistență</w:t>
      </w:r>
      <w:r>
        <w:rPr>
          <w:spacing w:val="-5"/>
          <w:sz w:val="24"/>
        </w:rPr>
        <w:t xml:space="preserve"> </w:t>
      </w:r>
      <w:r>
        <w:rPr>
          <w:sz w:val="24"/>
        </w:rPr>
        <w:t>medicală</w:t>
      </w:r>
      <w:r>
        <w:rPr>
          <w:spacing w:val="-3"/>
          <w:sz w:val="24"/>
        </w:rPr>
        <w:t xml:space="preserve"> </w:t>
      </w:r>
      <w:r>
        <w:rPr>
          <w:sz w:val="24"/>
        </w:rPr>
        <w:t>comunitară</w:t>
      </w:r>
      <w:r>
        <w:rPr>
          <w:spacing w:val="-6"/>
          <w:sz w:val="24"/>
        </w:rPr>
        <w:t xml:space="preserve"> </w:t>
      </w:r>
      <w:r>
        <w:rPr>
          <w:sz w:val="24"/>
        </w:rPr>
        <w:t>de</w:t>
      </w:r>
      <w:r>
        <w:rPr>
          <w:spacing w:val="-5"/>
          <w:sz w:val="24"/>
        </w:rPr>
        <w:t xml:space="preserve"> </w:t>
      </w:r>
      <w:r>
        <w:rPr>
          <w:sz w:val="24"/>
        </w:rPr>
        <w:t>către</w:t>
      </w:r>
      <w:r>
        <w:rPr>
          <w:spacing w:val="-5"/>
          <w:sz w:val="24"/>
        </w:rPr>
        <w:t xml:space="preserve"> </w:t>
      </w:r>
      <w:r>
        <w:rPr>
          <w:sz w:val="24"/>
        </w:rPr>
        <w:t>asistentul medical comunitar</w:t>
      </w:r>
    </w:p>
    <w:p w:rsidR="00422623" w:rsidRDefault="00422623">
      <w:pPr>
        <w:pStyle w:val="BodyText"/>
      </w:pPr>
    </w:p>
    <w:p w:rsidR="00422623" w:rsidRDefault="00422623">
      <w:pPr>
        <w:pStyle w:val="BodyText"/>
      </w:pPr>
    </w:p>
    <w:p w:rsidR="00422623" w:rsidRDefault="00422623">
      <w:pPr>
        <w:pStyle w:val="BodyText"/>
        <w:spacing w:before="91"/>
      </w:pPr>
    </w:p>
    <w:p w:rsidR="00422623" w:rsidRDefault="003E0827">
      <w:pPr>
        <w:pStyle w:val="Heading2"/>
        <w:numPr>
          <w:ilvl w:val="0"/>
          <w:numId w:val="13"/>
        </w:numPr>
        <w:tabs>
          <w:tab w:val="left" w:pos="1469"/>
        </w:tabs>
        <w:spacing w:before="1"/>
        <w:ind w:left="1469" w:hanging="180"/>
        <w:jc w:val="left"/>
      </w:pPr>
      <w:r>
        <w:rPr>
          <w:spacing w:val="-11"/>
        </w:rPr>
        <w:t xml:space="preserve"> </w:t>
      </w:r>
      <w:r>
        <w:t>​PRINCIPALELE</w:t>
      </w:r>
      <w:r>
        <w:rPr>
          <w:spacing w:val="1"/>
        </w:rPr>
        <w:t xml:space="preserve"> </w:t>
      </w:r>
      <w:r>
        <w:t>ATRIBUȚII</w:t>
      </w:r>
      <w:r>
        <w:rPr>
          <w:spacing w:val="2"/>
        </w:rPr>
        <w:t xml:space="preserve"> </w:t>
      </w:r>
      <w:r>
        <w:t>CONFORM</w:t>
      </w:r>
      <w:r>
        <w:rPr>
          <w:spacing w:val="5"/>
        </w:rPr>
        <w:t xml:space="preserve"> </w:t>
      </w:r>
      <w:r>
        <w:t>FIȘEI</w:t>
      </w:r>
      <w:r>
        <w:rPr>
          <w:spacing w:val="2"/>
        </w:rPr>
        <w:t xml:space="preserve"> </w:t>
      </w:r>
      <w:r>
        <w:rPr>
          <w:spacing w:val="-2"/>
        </w:rPr>
        <w:t>POSTULUI:</w:t>
      </w:r>
    </w:p>
    <w:p w:rsidR="00422623" w:rsidRDefault="00422623">
      <w:pPr>
        <w:pStyle w:val="BodyText"/>
        <w:spacing w:before="110"/>
        <w:rPr>
          <w:b/>
        </w:rPr>
      </w:pPr>
    </w:p>
    <w:p w:rsidR="00422623" w:rsidRDefault="003E0827">
      <w:pPr>
        <w:spacing w:line="275" w:lineRule="exact"/>
        <w:ind w:left="1978"/>
        <w:jc w:val="both"/>
        <w:rPr>
          <w:b/>
          <w:sz w:val="24"/>
        </w:rPr>
      </w:pPr>
      <w:r>
        <w:rPr>
          <w:b/>
          <w:sz w:val="23"/>
          <w:u w:val="single"/>
        </w:rPr>
        <w:t>1.</w:t>
      </w:r>
      <w:r>
        <w:rPr>
          <w:b/>
          <w:spacing w:val="115"/>
          <w:sz w:val="23"/>
        </w:rPr>
        <w:t xml:space="preserve"> </w:t>
      </w:r>
      <w:r>
        <w:rPr>
          <w:b/>
          <w:sz w:val="24"/>
          <w:u w:val="single"/>
        </w:rPr>
        <w:t>Asistent</w:t>
      </w:r>
      <w:r>
        <w:rPr>
          <w:b/>
          <w:spacing w:val="6"/>
          <w:sz w:val="24"/>
          <w:u w:val="single"/>
        </w:rPr>
        <w:t xml:space="preserve"> </w:t>
      </w:r>
      <w:r>
        <w:rPr>
          <w:b/>
          <w:sz w:val="24"/>
          <w:u w:val="single"/>
        </w:rPr>
        <w:t>medical</w:t>
      </w:r>
      <w:r>
        <w:rPr>
          <w:b/>
          <w:spacing w:val="1"/>
          <w:sz w:val="24"/>
          <w:u w:val="single"/>
        </w:rPr>
        <w:t xml:space="preserve"> </w:t>
      </w:r>
      <w:r>
        <w:rPr>
          <w:b/>
          <w:spacing w:val="-2"/>
          <w:sz w:val="24"/>
          <w:u w:val="single"/>
        </w:rPr>
        <w:t>comunitar</w:t>
      </w:r>
    </w:p>
    <w:p w:rsidR="00422623" w:rsidRDefault="003E0827">
      <w:pPr>
        <w:pStyle w:val="ListParagraph"/>
        <w:numPr>
          <w:ilvl w:val="0"/>
          <w:numId w:val="1"/>
        </w:numPr>
        <w:tabs>
          <w:tab w:val="left" w:pos="1426"/>
          <w:tab w:val="left" w:pos="1428"/>
        </w:tabs>
        <w:spacing w:line="242" w:lineRule="auto"/>
        <w:ind w:right="827"/>
        <w:jc w:val="both"/>
        <w:rPr>
          <w:sz w:val="24"/>
        </w:rPr>
      </w:pPr>
      <w:r>
        <w:rPr>
          <w:sz w:val="24"/>
        </w:rPr>
        <w:t>realizează catagrafia populaţiei din colectivitatea locală din punctul de vedere al determinanţilor stării de sănătate şi identifică gospodăriile cu persoanele vulnerabile şi/sau</w:t>
      </w:r>
      <w:r>
        <w:rPr>
          <w:spacing w:val="-3"/>
          <w:sz w:val="24"/>
        </w:rPr>
        <w:t xml:space="preserve"> </w:t>
      </w:r>
      <w:r>
        <w:rPr>
          <w:sz w:val="24"/>
        </w:rPr>
        <w:t>cu</w:t>
      </w:r>
      <w:r>
        <w:rPr>
          <w:spacing w:val="-3"/>
          <w:sz w:val="24"/>
        </w:rPr>
        <w:t xml:space="preserve"> </w:t>
      </w:r>
      <w:r>
        <w:rPr>
          <w:sz w:val="24"/>
        </w:rPr>
        <w:t>risc</w:t>
      </w:r>
      <w:r>
        <w:rPr>
          <w:spacing w:val="-2"/>
          <w:sz w:val="24"/>
        </w:rPr>
        <w:t xml:space="preserve"> </w:t>
      </w:r>
      <w:r>
        <w:rPr>
          <w:sz w:val="24"/>
        </w:rPr>
        <w:t>medico-social</w:t>
      </w:r>
      <w:r>
        <w:rPr>
          <w:spacing w:val="-3"/>
          <w:sz w:val="24"/>
        </w:rPr>
        <w:t xml:space="preserve"> </w:t>
      </w:r>
      <w:r>
        <w:rPr>
          <w:sz w:val="24"/>
        </w:rPr>
        <w:t>din</w:t>
      </w:r>
      <w:r>
        <w:rPr>
          <w:spacing w:val="-3"/>
          <w:sz w:val="24"/>
        </w:rPr>
        <w:t xml:space="preserve"> </w:t>
      </w:r>
      <w:r>
        <w:rPr>
          <w:sz w:val="24"/>
        </w:rPr>
        <w:t>cadrul</w:t>
      </w:r>
      <w:r>
        <w:rPr>
          <w:spacing w:val="-3"/>
          <w:sz w:val="24"/>
        </w:rPr>
        <w:t xml:space="preserve"> </w:t>
      </w:r>
      <w:r>
        <w:rPr>
          <w:sz w:val="24"/>
        </w:rPr>
        <w:t>comunităţii,</w:t>
      </w:r>
      <w:r>
        <w:rPr>
          <w:spacing w:val="-3"/>
          <w:sz w:val="24"/>
        </w:rPr>
        <w:t xml:space="preserve"> </w:t>
      </w:r>
      <w:r>
        <w:rPr>
          <w:sz w:val="24"/>
        </w:rPr>
        <w:t>cu</w:t>
      </w:r>
      <w:r>
        <w:rPr>
          <w:spacing w:val="-3"/>
          <w:sz w:val="24"/>
        </w:rPr>
        <w:t xml:space="preserve"> </w:t>
      </w:r>
      <w:r>
        <w:rPr>
          <w:sz w:val="24"/>
        </w:rPr>
        <w:t>prioritate</w:t>
      </w:r>
      <w:r>
        <w:rPr>
          <w:spacing w:val="-2"/>
          <w:sz w:val="24"/>
        </w:rPr>
        <w:t xml:space="preserve"> </w:t>
      </w:r>
      <w:r>
        <w:rPr>
          <w:sz w:val="24"/>
        </w:rPr>
        <w:t>copiii,</w:t>
      </w:r>
      <w:r>
        <w:rPr>
          <w:spacing w:val="-3"/>
          <w:sz w:val="24"/>
        </w:rPr>
        <w:t xml:space="preserve"> </w:t>
      </w:r>
      <w:r>
        <w:rPr>
          <w:sz w:val="24"/>
        </w:rPr>
        <w:t>gravidele,</w:t>
      </w:r>
      <w:r>
        <w:rPr>
          <w:spacing w:val="-3"/>
          <w:sz w:val="24"/>
        </w:rPr>
        <w:t xml:space="preserve"> </w:t>
      </w:r>
      <w:r>
        <w:rPr>
          <w:sz w:val="24"/>
        </w:rPr>
        <w:t>lăuzele şi femeile de vârstă fertilă;</w:t>
      </w:r>
    </w:p>
    <w:p w:rsidR="00422623" w:rsidRDefault="003E0827">
      <w:pPr>
        <w:pStyle w:val="ListParagraph"/>
        <w:numPr>
          <w:ilvl w:val="0"/>
          <w:numId w:val="1"/>
        </w:numPr>
        <w:tabs>
          <w:tab w:val="left" w:pos="1426"/>
          <w:tab w:val="left" w:pos="1428"/>
        </w:tabs>
        <w:spacing w:before="5" w:line="244" w:lineRule="auto"/>
        <w:ind w:right="830"/>
        <w:jc w:val="both"/>
        <w:rPr>
          <w:sz w:val="24"/>
        </w:rPr>
      </w:pPr>
      <w:r>
        <w:rPr>
          <w:sz w:val="24"/>
        </w:rPr>
        <w:t>identifică persoanele neînscrise pe listele medicilor de familie şi sprijină înscrierea acestora pe listele medicilor de familie;</w:t>
      </w:r>
    </w:p>
    <w:p w:rsidR="00422623" w:rsidRDefault="003E0827">
      <w:pPr>
        <w:pStyle w:val="ListParagraph"/>
        <w:numPr>
          <w:ilvl w:val="0"/>
          <w:numId w:val="1"/>
        </w:numPr>
        <w:tabs>
          <w:tab w:val="left" w:pos="1426"/>
          <w:tab w:val="left" w:pos="1428"/>
        </w:tabs>
        <w:spacing w:line="244" w:lineRule="auto"/>
        <w:ind w:right="828"/>
        <w:jc w:val="both"/>
        <w:rPr>
          <w:sz w:val="24"/>
        </w:rPr>
      </w:pPr>
      <w:r>
        <w:rPr>
          <w:sz w:val="24"/>
        </w:rPr>
        <w:t>semnalează medicului de familie persoanele vulnerabile din punct de vedere medical şi social</w:t>
      </w:r>
      <w:r>
        <w:rPr>
          <w:spacing w:val="-7"/>
          <w:sz w:val="24"/>
        </w:rPr>
        <w:t xml:space="preserve"> </w:t>
      </w:r>
      <w:r>
        <w:rPr>
          <w:sz w:val="24"/>
        </w:rPr>
        <w:t>care</w:t>
      </w:r>
      <w:r>
        <w:rPr>
          <w:spacing w:val="-9"/>
          <w:sz w:val="24"/>
        </w:rPr>
        <w:t xml:space="preserve"> </w:t>
      </w:r>
      <w:r>
        <w:rPr>
          <w:sz w:val="24"/>
        </w:rPr>
        <w:t>necesită acces la servicii de sănătate preventive sau curative şi asigură sau facilitează</w:t>
      </w:r>
      <w:r>
        <w:rPr>
          <w:spacing w:val="40"/>
          <w:sz w:val="24"/>
        </w:rPr>
        <w:t xml:space="preserve"> </w:t>
      </w:r>
      <w:r>
        <w:rPr>
          <w:sz w:val="24"/>
        </w:rPr>
        <w:t>accesul persoanelor care trăiesc în sărăcie sau excluziune socială la serviciile medicale necesare, conform competenţelor profesionale;</w:t>
      </w:r>
    </w:p>
    <w:p w:rsidR="00422623" w:rsidRDefault="003E0827">
      <w:pPr>
        <w:pStyle w:val="ListParagraph"/>
        <w:numPr>
          <w:ilvl w:val="0"/>
          <w:numId w:val="1"/>
        </w:numPr>
        <w:tabs>
          <w:tab w:val="left" w:pos="1427"/>
        </w:tabs>
        <w:spacing w:line="273" w:lineRule="exact"/>
        <w:ind w:left="1427" w:hanging="349"/>
        <w:jc w:val="both"/>
        <w:rPr>
          <w:sz w:val="24"/>
        </w:rPr>
      </w:pPr>
      <w:r>
        <w:rPr>
          <w:sz w:val="24"/>
        </w:rPr>
        <w:t>participă</w:t>
      </w:r>
      <w:r>
        <w:rPr>
          <w:spacing w:val="8"/>
          <w:sz w:val="24"/>
        </w:rPr>
        <w:t xml:space="preserve"> </w:t>
      </w:r>
      <w:r>
        <w:rPr>
          <w:sz w:val="24"/>
        </w:rPr>
        <w:t>în</w:t>
      </w:r>
      <w:r>
        <w:rPr>
          <w:spacing w:val="44"/>
          <w:sz w:val="24"/>
        </w:rPr>
        <w:t xml:space="preserve"> </w:t>
      </w:r>
      <w:r>
        <w:rPr>
          <w:sz w:val="24"/>
        </w:rPr>
        <w:t>comunităţile</w:t>
      </w:r>
      <w:r>
        <w:rPr>
          <w:spacing w:val="32"/>
          <w:sz w:val="24"/>
        </w:rPr>
        <w:t xml:space="preserve"> </w:t>
      </w:r>
      <w:r>
        <w:rPr>
          <w:sz w:val="24"/>
        </w:rPr>
        <w:t>în</w:t>
      </w:r>
      <w:r>
        <w:rPr>
          <w:spacing w:val="37"/>
          <w:sz w:val="24"/>
        </w:rPr>
        <w:t xml:space="preserve"> </w:t>
      </w:r>
      <w:r>
        <w:rPr>
          <w:sz w:val="24"/>
        </w:rPr>
        <w:t>care</w:t>
      </w:r>
      <w:r>
        <w:rPr>
          <w:spacing w:val="30"/>
          <w:sz w:val="24"/>
        </w:rPr>
        <w:t xml:space="preserve"> </w:t>
      </w:r>
      <w:r>
        <w:rPr>
          <w:sz w:val="24"/>
        </w:rPr>
        <w:t>activează</w:t>
      </w:r>
      <w:r>
        <w:rPr>
          <w:spacing w:val="37"/>
          <w:sz w:val="24"/>
        </w:rPr>
        <w:t xml:space="preserve"> </w:t>
      </w:r>
      <w:r>
        <w:rPr>
          <w:sz w:val="24"/>
        </w:rPr>
        <w:t>la</w:t>
      </w:r>
      <w:r>
        <w:rPr>
          <w:spacing w:val="36"/>
          <w:sz w:val="24"/>
        </w:rPr>
        <w:t xml:space="preserve"> </w:t>
      </w:r>
      <w:r>
        <w:rPr>
          <w:sz w:val="24"/>
        </w:rPr>
        <w:t>implementarea</w:t>
      </w:r>
      <w:r>
        <w:rPr>
          <w:spacing w:val="34"/>
          <w:sz w:val="24"/>
        </w:rPr>
        <w:t xml:space="preserve"> </w:t>
      </w:r>
      <w:r>
        <w:rPr>
          <w:sz w:val="24"/>
        </w:rPr>
        <w:t>programelor</w:t>
      </w:r>
      <w:r>
        <w:rPr>
          <w:spacing w:val="42"/>
          <w:sz w:val="24"/>
        </w:rPr>
        <w:t xml:space="preserve"> </w:t>
      </w:r>
      <w:r>
        <w:rPr>
          <w:sz w:val="24"/>
        </w:rPr>
        <w:t>naţionale</w:t>
      </w:r>
      <w:r>
        <w:rPr>
          <w:spacing w:val="32"/>
          <w:sz w:val="24"/>
        </w:rPr>
        <w:t xml:space="preserve"> </w:t>
      </w:r>
      <w:r>
        <w:rPr>
          <w:spacing w:val="-5"/>
          <w:sz w:val="24"/>
        </w:rPr>
        <w:t>de</w:t>
      </w:r>
    </w:p>
    <w:p w:rsidR="00422623" w:rsidRDefault="00422623">
      <w:pPr>
        <w:pStyle w:val="ListParagraph"/>
        <w:spacing w:line="273" w:lineRule="exact"/>
        <w:jc w:val="both"/>
        <w:rPr>
          <w:sz w:val="24"/>
        </w:rPr>
        <w:sectPr w:rsidR="00422623">
          <w:pgSz w:w="12240" w:h="15840"/>
          <w:pgMar w:top="1780" w:right="720" w:bottom="280" w:left="720" w:header="720" w:footer="0" w:gutter="0"/>
          <w:cols w:space="720"/>
        </w:sectPr>
      </w:pPr>
    </w:p>
    <w:p w:rsidR="00422623" w:rsidRDefault="003E0827">
      <w:pPr>
        <w:pStyle w:val="BodyText"/>
        <w:spacing w:line="244" w:lineRule="auto"/>
        <w:ind w:left="1428" w:right="825"/>
        <w:jc w:val="both"/>
      </w:pPr>
      <w:r>
        <w:lastRenderedPageBreak/>
        <w:t>sănătate, precum şi la implementarea programelor şi acţiunilor de sănătate publică judeţene sau locale pe teritoriul colectivităţii locale, adresate cu precădere persoanelor vulnerabile din punct de vedere medical, social</w:t>
      </w:r>
      <w:r>
        <w:rPr>
          <w:spacing w:val="80"/>
        </w:rPr>
        <w:t xml:space="preserve"> </w:t>
      </w:r>
      <w:r>
        <w:t>sau economic;</w:t>
      </w:r>
    </w:p>
    <w:p w:rsidR="00422623" w:rsidRDefault="003E0827">
      <w:pPr>
        <w:pStyle w:val="ListParagraph"/>
        <w:numPr>
          <w:ilvl w:val="0"/>
          <w:numId w:val="1"/>
        </w:numPr>
        <w:tabs>
          <w:tab w:val="left" w:pos="1426"/>
          <w:tab w:val="left" w:pos="1428"/>
        </w:tabs>
        <w:spacing w:line="244" w:lineRule="auto"/>
        <w:ind w:right="826"/>
        <w:jc w:val="both"/>
        <w:rPr>
          <w:sz w:val="24"/>
        </w:rPr>
      </w:pPr>
      <w:r>
        <w:rPr>
          <w:sz w:val="24"/>
        </w:rPr>
        <w:t>furnizează</w:t>
      </w:r>
      <w:r>
        <w:rPr>
          <w:spacing w:val="-8"/>
          <w:sz w:val="24"/>
        </w:rPr>
        <w:t xml:space="preserve"> </w:t>
      </w:r>
      <w:r>
        <w:rPr>
          <w:sz w:val="24"/>
        </w:rPr>
        <w:t>servicii</w:t>
      </w:r>
      <w:r>
        <w:rPr>
          <w:spacing w:val="-7"/>
          <w:sz w:val="24"/>
        </w:rPr>
        <w:t xml:space="preserve"> </w:t>
      </w:r>
      <w:r>
        <w:rPr>
          <w:sz w:val="24"/>
        </w:rPr>
        <w:t>de</w:t>
      </w:r>
      <w:r>
        <w:rPr>
          <w:spacing w:val="-8"/>
          <w:sz w:val="24"/>
        </w:rPr>
        <w:t xml:space="preserve"> </w:t>
      </w:r>
      <w:r>
        <w:rPr>
          <w:sz w:val="24"/>
        </w:rPr>
        <w:t>sănătate</w:t>
      </w:r>
      <w:r>
        <w:rPr>
          <w:spacing w:val="-8"/>
          <w:sz w:val="24"/>
        </w:rPr>
        <w:t xml:space="preserve"> </w:t>
      </w:r>
      <w:r>
        <w:rPr>
          <w:sz w:val="24"/>
        </w:rPr>
        <w:t>preventive</w:t>
      </w:r>
      <w:r>
        <w:rPr>
          <w:spacing w:val="-8"/>
          <w:sz w:val="24"/>
        </w:rPr>
        <w:t xml:space="preserve"> </w:t>
      </w:r>
      <w:r>
        <w:rPr>
          <w:sz w:val="24"/>
        </w:rPr>
        <w:t>şi</w:t>
      </w:r>
      <w:r>
        <w:rPr>
          <w:spacing w:val="-7"/>
          <w:sz w:val="24"/>
        </w:rPr>
        <w:t xml:space="preserve"> </w:t>
      </w:r>
      <w:r>
        <w:rPr>
          <w:sz w:val="24"/>
        </w:rPr>
        <w:t>de</w:t>
      </w:r>
      <w:r>
        <w:rPr>
          <w:spacing w:val="-8"/>
          <w:sz w:val="24"/>
        </w:rPr>
        <w:t xml:space="preserve"> </w:t>
      </w:r>
      <w:r>
        <w:rPr>
          <w:sz w:val="24"/>
        </w:rPr>
        <w:t>promovare</w:t>
      </w:r>
      <w:r>
        <w:rPr>
          <w:spacing w:val="-8"/>
          <w:sz w:val="24"/>
        </w:rPr>
        <w:t xml:space="preserve"> </w:t>
      </w:r>
      <w:r>
        <w:rPr>
          <w:sz w:val="24"/>
        </w:rPr>
        <w:t>a</w:t>
      </w:r>
      <w:r>
        <w:rPr>
          <w:spacing w:val="-6"/>
          <w:sz w:val="24"/>
        </w:rPr>
        <w:t xml:space="preserve"> </w:t>
      </w:r>
      <w:r>
        <w:rPr>
          <w:sz w:val="24"/>
        </w:rPr>
        <w:t>comportamentelor</w:t>
      </w:r>
      <w:r>
        <w:rPr>
          <w:spacing w:val="-8"/>
          <w:sz w:val="24"/>
        </w:rPr>
        <w:t xml:space="preserve"> </w:t>
      </w:r>
      <w:r>
        <w:rPr>
          <w:sz w:val="24"/>
        </w:rPr>
        <w:t>favorabile sănătăţii</w:t>
      </w:r>
      <w:r>
        <w:rPr>
          <w:spacing w:val="-2"/>
          <w:sz w:val="24"/>
        </w:rPr>
        <w:t xml:space="preserve"> </w:t>
      </w:r>
      <w:r>
        <w:rPr>
          <w:sz w:val="24"/>
        </w:rPr>
        <w:t>copiilor, gravidelor şi lăuzelor, cu precădere celor provenind din familii sau grupuri</w:t>
      </w:r>
      <w:r>
        <w:rPr>
          <w:spacing w:val="40"/>
          <w:sz w:val="24"/>
        </w:rPr>
        <w:t xml:space="preserve"> </w:t>
      </w:r>
      <w:r>
        <w:rPr>
          <w:sz w:val="24"/>
        </w:rPr>
        <w:t>vulnerabile,</w:t>
      </w:r>
      <w:r>
        <w:rPr>
          <w:spacing w:val="40"/>
          <w:sz w:val="24"/>
        </w:rPr>
        <w:t xml:space="preserve"> </w:t>
      </w:r>
      <w:r>
        <w:rPr>
          <w:sz w:val="24"/>
        </w:rPr>
        <w:t>în limita competenţelor profesionale;</w:t>
      </w:r>
    </w:p>
    <w:p w:rsidR="00422623" w:rsidRDefault="003E0827">
      <w:pPr>
        <w:pStyle w:val="ListParagraph"/>
        <w:numPr>
          <w:ilvl w:val="0"/>
          <w:numId w:val="1"/>
        </w:numPr>
        <w:tabs>
          <w:tab w:val="left" w:pos="1426"/>
          <w:tab w:val="left" w:pos="1428"/>
        </w:tabs>
        <w:spacing w:line="244" w:lineRule="auto"/>
        <w:ind w:right="826"/>
        <w:jc w:val="both"/>
        <w:rPr>
          <w:sz w:val="24"/>
        </w:rPr>
      </w:pPr>
      <w:r>
        <w:rPr>
          <w:sz w:val="24"/>
        </w:rPr>
        <w:t>furnizează servicii medicale de profilaxie primară, secundară şi terţiară membrilor comunităţii,</w:t>
      </w:r>
      <w:r>
        <w:rPr>
          <w:spacing w:val="30"/>
          <w:sz w:val="24"/>
        </w:rPr>
        <w:t xml:space="preserve"> </w:t>
      </w:r>
      <w:r>
        <w:rPr>
          <w:sz w:val="24"/>
        </w:rPr>
        <w:t>în</w:t>
      </w:r>
      <w:r>
        <w:rPr>
          <w:spacing w:val="-8"/>
          <w:sz w:val="24"/>
        </w:rPr>
        <w:t xml:space="preserve"> </w:t>
      </w:r>
      <w:r>
        <w:rPr>
          <w:sz w:val="24"/>
        </w:rPr>
        <w:t>special</w:t>
      </w:r>
      <w:r>
        <w:rPr>
          <w:spacing w:val="-8"/>
          <w:sz w:val="24"/>
        </w:rPr>
        <w:t xml:space="preserve"> </w:t>
      </w:r>
      <w:r>
        <w:rPr>
          <w:sz w:val="24"/>
        </w:rPr>
        <w:t>persoanelor</w:t>
      </w:r>
      <w:r>
        <w:rPr>
          <w:spacing w:val="-6"/>
          <w:sz w:val="24"/>
        </w:rPr>
        <w:t xml:space="preserve"> </w:t>
      </w:r>
      <w:r>
        <w:rPr>
          <w:sz w:val="24"/>
        </w:rPr>
        <w:t>care</w:t>
      </w:r>
      <w:r>
        <w:rPr>
          <w:spacing w:val="-9"/>
          <w:sz w:val="24"/>
        </w:rPr>
        <w:t xml:space="preserve"> </w:t>
      </w:r>
      <w:r>
        <w:rPr>
          <w:sz w:val="24"/>
        </w:rPr>
        <w:t>trăiesc</w:t>
      </w:r>
      <w:r>
        <w:rPr>
          <w:spacing w:val="-9"/>
          <w:sz w:val="24"/>
        </w:rPr>
        <w:t xml:space="preserve"> </w:t>
      </w:r>
      <w:r>
        <w:rPr>
          <w:sz w:val="24"/>
        </w:rPr>
        <w:t>în</w:t>
      </w:r>
      <w:r>
        <w:rPr>
          <w:spacing w:val="-8"/>
          <w:sz w:val="24"/>
        </w:rPr>
        <w:t xml:space="preserve"> </w:t>
      </w:r>
      <w:r>
        <w:rPr>
          <w:sz w:val="24"/>
        </w:rPr>
        <w:t>sărăcie</w:t>
      </w:r>
      <w:r>
        <w:rPr>
          <w:spacing w:val="-9"/>
          <w:sz w:val="24"/>
        </w:rPr>
        <w:t xml:space="preserve"> </w:t>
      </w:r>
      <w:r>
        <w:rPr>
          <w:sz w:val="24"/>
        </w:rPr>
        <w:t>sau</w:t>
      </w:r>
      <w:r>
        <w:rPr>
          <w:spacing w:val="-6"/>
          <w:sz w:val="24"/>
        </w:rPr>
        <w:t xml:space="preserve"> </w:t>
      </w:r>
      <w:r>
        <w:rPr>
          <w:sz w:val="24"/>
        </w:rPr>
        <w:t>excluziune</w:t>
      </w:r>
      <w:r>
        <w:rPr>
          <w:spacing w:val="-9"/>
          <w:sz w:val="24"/>
        </w:rPr>
        <w:t xml:space="preserve"> </w:t>
      </w:r>
      <w:r>
        <w:rPr>
          <w:sz w:val="24"/>
        </w:rPr>
        <w:t>socială,</w:t>
      </w:r>
      <w:r>
        <w:rPr>
          <w:spacing w:val="-8"/>
          <w:sz w:val="24"/>
        </w:rPr>
        <w:t xml:space="preserve"> </w:t>
      </w:r>
      <w:r>
        <w:rPr>
          <w:sz w:val="24"/>
        </w:rPr>
        <w:t>în</w:t>
      </w:r>
      <w:r>
        <w:rPr>
          <w:spacing w:val="-8"/>
          <w:sz w:val="24"/>
        </w:rPr>
        <w:t xml:space="preserve"> </w:t>
      </w:r>
      <w:r>
        <w:rPr>
          <w:sz w:val="24"/>
        </w:rPr>
        <w:t>limita competentelor profesionale;</w:t>
      </w:r>
    </w:p>
    <w:p w:rsidR="00422623" w:rsidRDefault="003E0827">
      <w:pPr>
        <w:pStyle w:val="ListParagraph"/>
        <w:numPr>
          <w:ilvl w:val="0"/>
          <w:numId w:val="1"/>
        </w:numPr>
        <w:tabs>
          <w:tab w:val="left" w:pos="1425"/>
          <w:tab w:val="left" w:pos="1428"/>
        </w:tabs>
        <w:spacing w:line="244" w:lineRule="auto"/>
        <w:ind w:right="823"/>
        <w:jc w:val="both"/>
        <w:rPr>
          <w:sz w:val="24"/>
        </w:rPr>
      </w:pPr>
      <w:r>
        <w:rPr>
          <w:noProof/>
          <w:sz w:val="24"/>
        </w:rPr>
        <mc:AlternateContent>
          <mc:Choice Requires="wps">
            <w:drawing>
              <wp:anchor distT="0" distB="0" distL="0" distR="0" simplePos="0" relativeHeight="487332352" behindDoc="1" locked="0" layoutInCell="1" allowOverlap="1">
                <wp:simplePos x="0" y="0"/>
                <wp:positionH relativeFrom="page">
                  <wp:posOffset>1566544</wp:posOffset>
                </wp:positionH>
                <wp:positionV relativeFrom="paragraph">
                  <wp:posOffset>580856</wp:posOffset>
                </wp:positionV>
                <wp:extent cx="34925"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7620"/>
                        </a:xfrm>
                        <a:custGeom>
                          <a:avLst/>
                          <a:gdLst/>
                          <a:ahLst/>
                          <a:cxnLst/>
                          <a:rect l="l" t="t" r="r" b="b"/>
                          <a:pathLst>
                            <a:path w="34925" h="7620">
                              <a:moveTo>
                                <a:pt x="34925" y="0"/>
                              </a:moveTo>
                              <a:lnTo>
                                <a:pt x="0" y="0"/>
                              </a:lnTo>
                              <a:lnTo>
                                <a:pt x="0" y="7620"/>
                              </a:lnTo>
                              <a:lnTo>
                                <a:pt x="34925" y="7620"/>
                              </a:lnTo>
                              <a:lnTo>
                                <a:pt x="349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71E60A" id="Graphic 2" o:spid="_x0000_s1026" style="position:absolute;margin-left:123.35pt;margin-top:45.75pt;width:2.75pt;height:.6pt;z-index:-15984128;visibility:visible;mso-wrap-style:square;mso-wrap-distance-left:0;mso-wrap-distance-top:0;mso-wrap-distance-right:0;mso-wrap-distance-bottom:0;mso-position-horizontal:absolute;mso-position-horizontal-relative:page;mso-position-vertical:absolute;mso-position-vertical-relative:text;v-text-anchor:top" coordsize="349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" path="m34925,l,,,7620r34925,l34925,xe" fillcolor="black" stroked="f">
                <v:path arrowok="t"/>
                <w10:wrap anchorx="page"/>
              </v:shape>
            </w:pict>
          </mc:Fallback>
        </mc:AlternateContent>
      </w:r>
      <w:r>
        <w:rPr>
          <w:sz w:val="24"/>
        </w:rPr>
        <w:t>informează,</w:t>
      </w:r>
      <w:r>
        <w:rPr>
          <w:spacing w:val="-11"/>
          <w:sz w:val="24"/>
        </w:rPr>
        <w:t xml:space="preserve"> </w:t>
      </w:r>
      <w:r>
        <w:rPr>
          <w:sz w:val="24"/>
        </w:rPr>
        <w:t>educă</w:t>
      </w:r>
      <w:r>
        <w:rPr>
          <w:spacing w:val="-12"/>
          <w:sz w:val="24"/>
        </w:rPr>
        <w:t xml:space="preserve"> </w:t>
      </w:r>
      <w:r>
        <w:rPr>
          <w:sz w:val="24"/>
        </w:rPr>
        <w:t>şi</w:t>
      </w:r>
      <w:r>
        <w:rPr>
          <w:spacing w:val="-10"/>
          <w:sz w:val="24"/>
        </w:rPr>
        <w:t xml:space="preserve"> </w:t>
      </w:r>
      <w:r>
        <w:rPr>
          <w:sz w:val="24"/>
        </w:rPr>
        <w:t>conştientizează</w:t>
      </w:r>
      <w:r>
        <w:rPr>
          <w:spacing w:val="-12"/>
          <w:sz w:val="24"/>
        </w:rPr>
        <w:t xml:space="preserve"> </w:t>
      </w:r>
      <w:r>
        <w:rPr>
          <w:sz w:val="24"/>
        </w:rPr>
        <w:t>membrii</w:t>
      </w:r>
      <w:r>
        <w:rPr>
          <w:spacing w:val="-10"/>
          <w:sz w:val="24"/>
        </w:rPr>
        <w:t xml:space="preserve"> </w:t>
      </w:r>
      <w:r>
        <w:rPr>
          <w:sz w:val="24"/>
        </w:rPr>
        <w:t>colectivităţii</w:t>
      </w:r>
      <w:r>
        <w:rPr>
          <w:spacing w:val="-10"/>
          <w:sz w:val="24"/>
        </w:rPr>
        <w:t xml:space="preserve"> </w:t>
      </w:r>
      <w:r>
        <w:rPr>
          <w:sz w:val="24"/>
        </w:rPr>
        <w:t>locale</w:t>
      </w:r>
      <w:r>
        <w:rPr>
          <w:spacing w:val="-11"/>
          <w:sz w:val="24"/>
        </w:rPr>
        <w:t xml:space="preserve"> </w:t>
      </w:r>
      <w:r>
        <w:rPr>
          <w:sz w:val="24"/>
        </w:rPr>
        <w:t>cu</w:t>
      </w:r>
      <w:r>
        <w:rPr>
          <w:spacing w:val="-11"/>
          <w:sz w:val="24"/>
        </w:rPr>
        <w:t xml:space="preserve"> </w:t>
      </w:r>
      <w:r>
        <w:rPr>
          <w:sz w:val="24"/>
        </w:rPr>
        <w:t>privire</w:t>
      </w:r>
      <w:r>
        <w:rPr>
          <w:spacing w:val="-10"/>
          <w:sz w:val="24"/>
        </w:rPr>
        <w:t xml:space="preserve"> </w:t>
      </w:r>
      <w:r>
        <w:rPr>
          <w:sz w:val="24"/>
        </w:rPr>
        <w:t>la</w:t>
      </w:r>
      <w:r>
        <w:rPr>
          <w:spacing w:val="-11"/>
          <w:sz w:val="24"/>
        </w:rPr>
        <w:t xml:space="preserve"> </w:t>
      </w:r>
      <w:r>
        <w:rPr>
          <w:sz w:val="24"/>
        </w:rPr>
        <w:t>menţinerea unui stil de viaţă sănătos şi implementează sesiuni de educaţie pentru sănătate de grup, pentru promovarea unui stil de viaţă sănătos împreună cu personalul din cadrul serviciului</w:t>
      </w:r>
      <w:r>
        <w:rPr>
          <w:spacing w:val="40"/>
          <w:sz w:val="24"/>
        </w:rPr>
        <w:t xml:space="preserve"> </w:t>
      </w:r>
      <w:r>
        <w:rPr>
          <w:sz w:val="24"/>
        </w:rPr>
        <w:t>de promovare a sănătăţii</w:t>
      </w:r>
      <w:r>
        <w:rPr>
          <w:spacing w:val="40"/>
          <w:sz w:val="24"/>
        </w:rPr>
        <w:t xml:space="preserve"> </w:t>
      </w:r>
      <w:r>
        <w:rPr>
          <w:sz w:val="24"/>
        </w:rPr>
        <w:t>din cadrul D.S.P., iar pentru aspectele ce ţin de sănătatea mintală, împreună cu personalul din cadrul centrelor de sănătate mintală;</w:t>
      </w:r>
    </w:p>
    <w:p w:rsidR="00422623" w:rsidRDefault="003E0827">
      <w:pPr>
        <w:pStyle w:val="ListParagraph"/>
        <w:numPr>
          <w:ilvl w:val="0"/>
          <w:numId w:val="1"/>
        </w:numPr>
        <w:tabs>
          <w:tab w:val="left" w:pos="1426"/>
          <w:tab w:val="left" w:pos="1428"/>
        </w:tabs>
        <w:spacing w:line="244" w:lineRule="auto"/>
        <w:ind w:right="830"/>
        <w:jc w:val="both"/>
        <w:rPr>
          <w:sz w:val="24"/>
        </w:rPr>
      </w:pPr>
      <w:r>
        <w:rPr>
          <w:sz w:val="24"/>
        </w:rPr>
        <w:t>administrează tratamente, în limita competenţelor profesionale, conform prescripţiei medicului</w:t>
      </w:r>
      <w:r>
        <w:rPr>
          <w:spacing w:val="-5"/>
          <w:sz w:val="24"/>
        </w:rPr>
        <w:t xml:space="preserve"> </w:t>
      </w:r>
      <w:r>
        <w:rPr>
          <w:sz w:val="24"/>
        </w:rPr>
        <w:t>de</w:t>
      </w:r>
      <w:r>
        <w:rPr>
          <w:spacing w:val="80"/>
          <w:sz w:val="24"/>
        </w:rPr>
        <w:t xml:space="preserve"> </w:t>
      </w:r>
      <w:r>
        <w:rPr>
          <w:sz w:val="24"/>
        </w:rPr>
        <w:t>familie</w:t>
      </w:r>
      <w:r>
        <w:rPr>
          <w:spacing w:val="-7"/>
          <w:sz w:val="24"/>
        </w:rPr>
        <w:t xml:space="preserve"> </w:t>
      </w:r>
      <w:r>
        <w:rPr>
          <w:sz w:val="24"/>
        </w:rPr>
        <w:t>sau</w:t>
      </w:r>
      <w:r>
        <w:rPr>
          <w:spacing w:val="-6"/>
          <w:sz w:val="24"/>
        </w:rPr>
        <w:t xml:space="preserve"> </w:t>
      </w:r>
      <w:r>
        <w:rPr>
          <w:sz w:val="24"/>
        </w:rPr>
        <w:t>a</w:t>
      </w:r>
      <w:r>
        <w:rPr>
          <w:spacing w:val="-7"/>
          <w:sz w:val="24"/>
        </w:rPr>
        <w:t xml:space="preserve"> </w:t>
      </w:r>
      <w:r>
        <w:rPr>
          <w:sz w:val="24"/>
        </w:rPr>
        <w:t>medicului</w:t>
      </w:r>
      <w:r>
        <w:rPr>
          <w:spacing w:val="-5"/>
          <w:sz w:val="24"/>
        </w:rPr>
        <w:t xml:space="preserve"> </w:t>
      </w:r>
      <w:r>
        <w:rPr>
          <w:sz w:val="24"/>
        </w:rPr>
        <w:t>specialist,</w:t>
      </w:r>
      <w:r>
        <w:rPr>
          <w:spacing w:val="-6"/>
          <w:sz w:val="24"/>
        </w:rPr>
        <w:t xml:space="preserve"> </w:t>
      </w:r>
      <w:r>
        <w:rPr>
          <w:sz w:val="24"/>
        </w:rPr>
        <w:t>cu</w:t>
      </w:r>
      <w:r>
        <w:rPr>
          <w:spacing w:val="-6"/>
          <w:sz w:val="24"/>
        </w:rPr>
        <w:t xml:space="preserve"> </w:t>
      </w:r>
      <w:r>
        <w:rPr>
          <w:sz w:val="24"/>
        </w:rPr>
        <w:t>respectarea</w:t>
      </w:r>
      <w:r>
        <w:rPr>
          <w:spacing w:val="-7"/>
          <w:sz w:val="24"/>
        </w:rPr>
        <w:t xml:space="preserve"> </w:t>
      </w:r>
      <w:r>
        <w:rPr>
          <w:sz w:val="24"/>
        </w:rPr>
        <w:t>procedurii</w:t>
      </w:r>
      <w:r>
        <w:rPr>
          <w:spacing w:val="-3"/>
          <w:sz w:val="24"/>
        </w:rPr>
        <w:t xml:space="preserve"> </w:t>
      </w:r>
      <w:r>
        <w:rPr>
          <w:sz w:val="24"/>
        </w:rPr>
        <w:t>de</w:t>
      </w:r>
      <w:r>
        <w:rPr>
          <w:spacing w:val="-7"/>
          <w:sz w:val="24"/>
        </w:rPr>
        <w:t xml:space="preserve"> </w:t>
      </w:r>
      <w:r>
        <w:rPr>
          <w:sz w:val="24"/>
        </w:rPr>
        <w:t>manipulare a deşeurilor medicale, respectiv depozitarea deşeurilor medicale rezultate din administrarea tratamentelor prescrise de medic;</w:t>
      </w:r>
      <w:r>
        <w:rPr>
          <w:spacing w:val="40"/>
          <w:sz w:val="24"/>
        </w:rPr>
        <w:t xml:space="preserve"> </w:t>
      </w:r>
      <w:r>
        <w:rPr>
          <w:sz w:val="24"/>
        </w:rPr>
        <w:t>ţin evidenţa administrării manevrelor terapeutice, în limita competenţelor profesionale;</w:t>
      </w:r>
    </w:p>
    <w:p w:rsidR="00422623" w:rsidRDefault="003E0827">
      <w:pPr>
        <w:pStyle w:val="ListParagraph"/>
        <w:numPr>
          <w:ilvl w:val="0"/>
          <w:numId w:val="1"/>
        </w:numPr>
        <w:tabs>
          <w:tab w:val="left" w:pos="1426"/>
          <w:tab w:val="left" w:pos="1428"/>
        </w:tabs>
        <w:spacing w:line="244" w:lineRule="auto"/>
        <w:ind w:right="828"/>
        <w:jc w:val="both"/>
        <w:rPr>
          <w:sz w:val="24"/>
        </w:rPr>
      </w:pPr>
      <w:r>
        <w:rPr>
          <w:sz w:val="24"/>
        </w:rPr>
        <w:t>anunţă imediat medicul de familie sau Serviciul Judeţean de Ambulanţă atunci când identifică în</w:t>
      </w:r>
      <w:r>
        <w:rPr>
          <w:spacing w:val="39"/>
          <w:sz w:val="24"/>
        </w:rPr>
        <w:t xml:space="preserve"> </w:t>
      </w:r>
      <w:r>
        <w:rPr>
          <w:sz w:val="24"/>
        </w:rPr>
        <w:t>teren un membru al comunităţii aflat într-o stare medicală de urgenţă;</w:t>
      </w:r>
    </w:p>
    <w:p w:rsidR="00422623" w:rsidRDefault="003E0827">
      <w:pPr>
        <w:pStyle w:val="ListParagraph"/>
        <w:numPr>
          <w:ilvl w:val="0"/>
          <w:numId w:val="1"/>
        </w:numPr>
        <w:tabs>
          <w:tab w:val="left" w:pos="1426"/>
          <w:tab w:val="left" w:pos="1428"/>
        </w:tabs>
        <w:spacing w:line="244" w:lineRule="auto"/>
        <w:ind w:right="823"/>
        <w:jc w:val="both"/>
        <w:rPr>
          <w:sz w:val="24"/>
        </w:rPr>
      </w:pPr>
      <w:r>
        <w:rPr>
          <w:sz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rsidR="00422623" w:rsidRDefault="003E0827">
      <w:pPr>
        <w:pStyle w:val="ListParagraph"/>
        <w:numPr>
          <w:ilvl w:val="0"/>
          <w:numId w:val="1"/>
        </w:numPr>
        <w:tabs>
          <w:tab w:val="left" w:pos="1425"/>
          <w:tab w:val="left" w:pos="1428"/>
        </w:tabs>
        <w:spacing w:line="244" w:lineRule="auto"/>
        <w:ind w:right="829"/>
        <w:jc w:val="both"/>
        <w:rPr>
          <w:sz w:val="24"/>
        </w:rPr>
      </w:pPr>
      <w:r>
        <w:rPr>
          <w:sz w:val="24"/>
        </w:rPr>
        <w:t>supraveghează</w:t>
      </w:r>
      <w:r>
        <w:rPr>
          <w:spacing w:val="-9"/>
          <w:sz w:val="24"/>
        </w:rPr>
        <w:t xml:space="preserve"> </w:t>
      </w:r>
      <w:r>
        <w:rPr>
          <w:sz w:val="24"/>
        </w:rPr>
        <w:t>în mod activ bolnavii din evidenţele speciale - TBC, prematuri, anemici, boli rare etc. - şi participă la administrarea tratamentului strict supravegheat al acestora, în limita competenţelor profesionale;</w:t>
      </w:r>
    </w:p>
    <w:p w:rsidR="00422623" w:rsidRDefault="003E0827">
      <w:pPr>
        <w:pStyle w:val="ListParagraph"/>
        <w:numPr>
          <w:ilvl w:val="0"/>
          <w:numId w:val="1"/>
        </w:numPr>
        <w:tabs>
          <w:tab w:val="left" w:pos="1426"/>
          <w:tab w:val="left" w:pos="1428"/>
        </w:tabs>
        <w:spacing w:line="244" w:lineRule="auto"/>
        <w:ind w:right="827"/>
        <w:jc w:val="both"/>
        <w:rPr>
          <w:sz w:val="24"/>
        </w:rPr>
      </w:pPr>
      <w:r>
        <w:rPr>
          <w:sz w:val="24"/>
        </w:rPr>
        <w:t>realizează managementul de caz în cazul bolnavilor cu boli rare, în limita</w:t>
      </w:r>
      <w:r>
        <w:rPr>
          <w:spacing w:val="-1"/>
          <w:sz w:val="24"/>
        </w:rPr>
        <w:t xml:space="preserve"> </w:t>
      </w:r>
      <w:r>
        <w:rPr>
          <w:sz w:val="24"/>
        </w:rPr>
        <w:t>competenţelor profesionale,</w:t>
      </w:r>
      <w:r>
        <w:rPr>
          <w:spacing w:val="-9"/>
          <w:sz w:val="24"/>
        </w:rPr>
        <w:t xml:space="preserve"> </w:t>
      </w:r>
      <w:r>
        <w:rPr>
          <w:sz w:val="24"/>
        </w:rPr>
        <w:t>conform</w:t>
      </w:r>
      <w:r>
        <w:rPr>
          <w:spacing w:val="-11"/>
          <w:sz w:val="24"/>
        </w:rPr>
        <w:t xml:space="preserve"> </w:t>
      </w:r>
      <w:r>
        <w:rPr>
          <w:sz w:val="24"/>
        </w:rPr>
        <w:t>modelului</w:t>
      </w:r>
      <w:r>
        <w:rPr>
          <w:spacing w:val="-10"/>
          <w:sz w:val="24"/>
        </w:rPr>
        <w:t xml:space="preserve"> </w:t>
      </w:r>
      <w:r>
        <w:rPr>
          <w:sz w:val="24"/>
        </w:rPr>
        <w:t>de</w:t>
      </w:r>
      <w:r>
        <w:rPr>
          <w:spacing w:val="-12"/>
          <w:sz w:val="24"/>
        </w:rPr>
        <w:t xml:space="preserve"> </w:t>
      </w:r>
      <w:r>
        <w:rPr>
          <w:sz w:val="24"/>
        </w:rPr>
        <w:t>management</w:t>
      </w:r>
      <w:r>
        <w:rPr>
          <w:spacing w:val="-8"/>
          <w:sz w:val="24"/>
        </w:rPr>
        <w:t xml:space="preserve"> </w:t>
      </w:r>
      <w:r>
        <w:rPr>
          <w:sz w:val="24"/>
        </w:rPr>
        <w:t>de</w:t>
      </w:r>
      <w:r>
        <w:rPr>
          <w:spacing w:val="-12"/>
          <w:sz w:val="24"/>
        </w:rPr>
        <w:t xml:space="preserve"> </w:t>
      </w:r>
      <w:r>
        <w:rPr>
          <w:sz w:val="24"/>
        </w:rPr>
        <w:t>caz,</w:t>
      </w:r>
      <w:r>
        <w:rPr>
          <w:spacing w:val="-11"/>
          <w:sz w:val="24"/>
        </w:rPr>
        <w:t xml:space="preserve"> </w:t>
      </w:r>
      <w:r>
        <w:rPr>
          <w:sz w:val="24"/>
        </w:rPr>
        <w:t>adoptat prin ordin</w:t>
      </w:r>
      <w:r>
        <w:rPr>
          <w:spacing w:val="-9"/>
          <w:sz w:val="24"/>
        </w:rPr>
        <w:t xml:space="preserve"> </w:t>
      </w:r>
      <w:r>
        <w:rPr>
          <w:sz w:val="24"/>
        </w:rPr>
        <w:t>al</w:t>
      </w:r>
      <w:r>
        <w:rPr>
          <w:spacing w:val="-10"/>
          <w:sz w:val="24"/>
        </w:rPr>
        <w:t xml:space="preserve"> </w:t>
      </w:r>
      <w:r>
        <w:rPr>
          <w:sz w:val="24"/>
        </w:rPr>
        <w:t>ministrului sănătăţii, în termen de 180</w:t>
      </w:r>
      <w:r>
        <w:rPr>
          <w:spacing w:val="40"/>
          <w:sz w:val="24"/>
        </w:rPr>
        <w:t xml:space="preserve"> </w:t>
      </w:r>
      <w:r>
        <w:rPr>
          <w:sz w:val="24"/>
        </w:rPr>
        <w:t xml:space="preserve">de zile de la data intrării în vigoare a prezentelor norme </w:t>
      </w:r>
      <w:r>
        <w:rPr>
          <w:spacing w:val="-2"/>
          <w:sz w:val="24"/>
        </w:rPr>
        <w:t>metodologice;</w:t>
      </w:r>
    </w:p>
    <w:p w:rsidR="00422623" w:rsidRDefault="003E0827">
      <w:pPr>
        <w:pStyle w:val="ListParagraph"/>
        <w:numPr>
          <w:ilvl w:val="0"/>
          <w:numId w:val="1"/>
        </w:numPr>
        <w:tabs>
          <w:tab w:val="left" w:pos="1426"/>
          <w:tab w:val="left" w:pos="1428"/>
        </w:tabs>
        <w:spacing w:line="244" w:lineRule="auto"/>
        <w:ind w:right="825"/>
        <w:jc w:val="both"/>
        <w:rPr>
          <w:sz w:val="24"/>
        </w:rPr>
      </w:pPr>
      <w:r>
        <w:rPr>
          <w:sz w:val="24"/>
        </w:rPr>
        <w:t xml:space="preserve">supraveghează tratamentul pacienţilor cu tuberculoză şi participă la administrarea tratamentului strict supravegheat (DOT/TSS) al acestora, în limita competenţelor </w:t>
      </w:r>
      <w:r>
        <w:rPr>
          <w:spacing w:val="-2"/>
          <w:sz w:val="24"/>
        </w:rPr>
        <w:t>profesionale;</w:t>
      </w:r>
    </w:p>
    <w:p w:rsidR="00422623" w:rsidRDefault="003E0827">
      <w:pPr>
        <w:pStyle w:val="ListParagraph"/>
        <w:numPr>
          <w:ilvl w:val="0"/>
          <w:numId w:val="1"/>
        </w:numPr>
        <w:tabs>
          <w:tab w:val="left" w:pos="1426"/>
          <w:tab w:val="left" w:pos="1428"/>
        </w:tabs>
        <w:spacing w:line="244" w:lineRule="auto"/>
        <w:ind w:right="821"/>
        <w:jc w:val="both"/>
        <w:rPr>
          <w:sz w:val="24"/>
        </w:rPr>
      </w:pPr>
      <w:r>
        <w:rPr>
          <w:sz w:val="24"/>
        </w:rPr>
        <w:t>pentru pacienţii cu tulburări psihice contribuie la realizarea managementului de caz organizat</w:t>
      </w:r>
      <w:r>
        <w:rPr>
          <w:spacing w:val="40"/>
          <w:sz w:val="24"/>
        </w:rPr>
        <w:t xml:space="preserve"> </w:t>
      </w:r>
      <w:r>
        <w:rPr>
          <w:sz w:val="24"/>
        </w:rPr>
        <w:t>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w:t>
      </w:r>
      <w:r>
        <w:rPr>
          <w:spacing w:val="40"/>
          <w:sz w:val="24"/>
        </w:rPr>
        <w:t xml:space="preserve"> </w:t>
      </w:r>
      <w:r>
        <w:rPr>
          <w:sz w:val="24"/>
        </w:rPr>
        <w:t>mintală în situaţia în care identifică</w:t>
      </w:r>
      <w:r>
        <w:rPr>
          <w:spacing w:val="80"/>
          <w:sz w:val="24"/>
        </w:rPr>
        <w:t xml:space="preserve"> </w:t>
      </w:r>
      <w:r>
        <w:rPr>
          <w:sz w:val="24"/>
        </w:rPr>
        <w:t>beneficiari aflaţi în situaţii de urgenţă psihiatrică; monitorizează pacienţii obligaţi la tratament prin hotărâri</w:t>
      </w:r>
      <w:r>
        <w:rPr>
          <w:spacing w:val="40"/>
          <w:sz w:val="24"/>
        </w:rPr>
        <w:t xml:space="preserve"> </w:t>
      </w:r>
      <w:r>
        <w:rPr>
          <w:sz w:val="24"/>
        </w:rPr>
        <w:t>ale instanţelor de judecată, potrivit prevederilor art. 109 din Legea nr. 286/2009 privind Codul penal, cu modificările şi completările ulterioare şi notifică centrele de sănătate mintală şi</w:t>
      </w:r>
      <w:r>
        <w:rPr>
          <w:spacing w:val="36"/>
          <w:sz w:val="24"/>
        </w:rPr>
        <w:t xml:space="preserve"> </w:t>
      </w:r>
      <w:r>
        <w:rPr>
          <w:sz w:val="24"/>
        </w:rPr>
        <w:t>organele de poliţie locale şi judeţene</w:t>
      </w:r>
      <w:r>
        <w:rPr>
          <w:spacing w:val="40"/>
          <w:sz w:val="24"/>
        </w:rPr>
        <w:t xml:space="preserve"> </w:t>
      </w:r>
      <w:r>
        <w:rPr>
          <w:sz w:val="24"/>
        </w:rPr>
        <w:t>în legătură cu pacienţii noncomplianţi;</w:t>
      </w:r>
    </w:p>
    <w:p w:rsidR="00422623" w:rsidRDefault="00422623">
      <w:pPr>
        <w:pStyle w:val="ListParagraph"/>
        <w:spacing w:line="244" w:lineRule="auto"/>
        <w:jc w:val="both"/>
        <w:rPr>
          <w:sz w:val="24"/>
        </w:rPr>
        <w:sectPr w:rsidR="00422623">
          <w:pgSz w:w="12240" w:h="15840"/>
          <w:pgMar w:top="1780" w:right="720" w:bottom="280" w:left="720" w:header="720" w:footer="0" w:gutter="0"/>
          <w:cols w:space="720"/>
        </w:sectPr>
      </w:pPr>
    </w:p>
    <w:p w:rsidR="00422623" w:rsidRDefault="003E0827">
      <w:pPr>
        <w:pStyle w:val="ListParagraph"/>
        <w:numPr>
          <w:ilvl w:val="0"/>
          <w:numId w:val="1"/>
        </w:numPr>
        <w:tabs>
          <w:tab w:val="left" w:pos="1426"/>
          <w:tab w:val="left" w:pos="1428"/>
        </w:tabs>
        <w:spacing w:line="244" w:lineRule="auto"/>
        <w:ind w:right="828"/>
        <w:jc w:val="both"/>
        <w:rPr>
          <w:sz w:val="24"/>
        </w:rPr>
      </w:pPr>
      <w:r>
        <w:rPr>
          <w:sz w:val="24"/>
        </w:rPr>
        <w:lastRenderedPageBreak/>
        <w:t>identifică</w:t>
      </w:r>
      <w:r>
        <w:rPr>
          <w:spacing w:val="40"/>
          <w:sz w:val="24"/>
        </w:rPr>
        <w:t xml:space="preserve"> </w:t>
      </w:r>
      <w:r>
        <w:rPr>
          <w:sz w:val="24"/>
        </w:rPr>
        <w:t>şi</w:t>
      </w:r>
      <w:r>
        <w:rPr>
          <w:spacing w:val="40"/>
          <w:sz w:val="24"/>
        </w:rPr>
        <w:t xml:space="preserve"> </w:t>
      </w:r>
      <w:r>
        <w:rPr>
          <w:sz w:val="24"/>
        </w:rPr>
        <w:t>notifică</w:t>
      </w:r>
      <w:r>
        <w:rPr>
          <w:spacing w:val="40"/>
          <w:sz w:val="24"/>
        </w:rPr>
        <w:t xml:space="preserve"> </w:t>
      </w:r>
      <w:r>
        <w:rPr>
          <w:sz w:val="24"/>
        </w:rPr>
        <w:t>autorităţilor</w:t>
      </w:r>
      <w:r>
        <w:rPr>
          <w:spacing w:val="40"/>
          <w:sz w:val="24"/>
        </w:rPr>
        <w:t xml:space="preserve"> </w:t>
      </w:r>
      <w:r>
        <w:rPr>
          <w:sz w:val="24"/>
        </w:rPr>
        <w:t>competente</w:t>
      </w:r>
      <w:r>
        <w:rPr>
          <w:spacing w:val="40"/>
          <w:sz w:val="24"/>
        </w:rPr>
        <w:t xml:space="preserve"> </w:t>
      </w:r>
      <w:r>
        <w:rPr>
          <w:sz w:val="24"/>
        </w:rPr>
        <w:t>cazurile</w:t>
      </w:r>
      <w:r>
        <w:rPr>
          <w:spacing w:val="40"/>
          <w:sz w:val="24"/>
        </w:rPr>
        <w:t xml:space="preserve"> </w:t>
      </w:r>
      <w:r>
        <w:rPr>
          <w:sz w:val="24"/>
        </w:rPr>
        <w:t>de</w:t>
      </w:r>
      <w:r>
        <w:rPr>
          <w:spacing w:val="40"/>
          <w:sz w:val="24"/>
        </w:rPr>
        <w:t xml:space="preserve"> </w:t>
      </w:r>
      <w:r>
        <w:rPr>
          <w:sz w:val="24"/>
        </w:rPr>
        <w:t>violenţă domestică,</w:t>
      </w:r>
      <w:r>
        <w:rPr>
          <w:spacing w:val="40"/>
          <w:sz w:val="24"/>
        </w:rPr>
        <w:t xml:space="preserve"> </w:t>
      </w:r>
      <w:r>
        <w:rPr>
          <w:sz w:val="24"/>
        </w:rPr>
        <w:t>cazurile de abuz,</w:t>
      </w:r>
      <w:r>
        <w:rPr>
          <w:spacing w:val="40"/>
          <w:sz w:val="24"/>
        </w:rPr>
        <w:t xml:space="preserve"> </w:t>
      </w:r>
      <w:r>
        <w:rPr>
          <w:sz w:val="24"/>
        </w:rPr>
        <w:t>alte situaţii care necesită intervenţia altor servicii decât cele care sunt de competenţa asistenţei medicale comunitare;</w:t>
      </w:r>
    </w:p>
    <w:p w:rsidR="00422623" w:rsidRDefault="003E0827">
      <w:pPr>
        <w:pStyle w:val="ListParagraph"/>
        <w:numPr>
          <w:ilvl w:val="0"/>
          <w:numId w:val="1"/>
        </w:numPr>
        <w:tabs>
          <w:tab w:val="left" w:pos="1427"/>
        </w:tabs>
        <w:spacing w:line="253" w:lineRule="exact"/>
        <w:ind w:left="1427" w:hanging="349"/>
        <w:jc w:val="both"/>
        <w:rPr>
          <w:sz w:val="24"/>
        </w:rPr>
      </w:pPr>
      <w:r>
        <w:rPr>
          <w:sz w:val="24"/>
        </w:rPr>
        <w:t>participă</w:t>
      </w:r>
      <w:r>
        <w:rPr>
          <w:spacing w:val="-6"/>
          <w:sz w:val="24"/>
        </w:rPr>
        <w:t xml:space="preserve"> </w:t>
      </w:r>
      <w:r>
        <w:rPr>
          <w:sz w:val="24"/>
        </w:rPr>
        <w:t>la aplicarea</w:t>
      </w:r>
      <w:r>
        <w:rPr>
          <w:spacing w:val="1"/>
          <w:sz w:val="24"/>
        </w:rPr>
        <w:t xml:space="preserve"> </w:t>
      </w:r>
      <w:r>
        <w:rPr>
          <w:sz w:val="24"/>
        </w:rPr>
        <w:t>măsurilor</w:t>
      </w:r>
      <w:r>
        <w:rPr>
          <w:spacing w:val="-3"/>
          <w:sz w:val="24"/>
        </w:rPr>
        <w:t xml:space="preserve"> </w:t>
      </w:r>
      <w:r>
        <w:rPr>
          <w:sz w:val="24"/>
        </w:rPr>
        <w:t>de prevenire</w:t>
      </w:r>
      <w:r>
        <w:rPr>
          <w:spacing w:val="-5"/>
          <w:sz w:val="24"/>
        </w:rPr>
        <w:t xml:space="preserve"> </w:t>
      </w:r>
      <w:r>
        <w:rPr>
          <w:sz w:val="24"/>
        </w:rPr>
        <w:t>şi</w:t>
      </w:r>
      <w:r>
        <w:rPr>
          <w:spacing w:val="1"/>
          <w:sz w:val="24"/>
        </w:rPr>
        <w:t xml:space="preserve"> </w:t>
      </w:r>
      <w:r>
        <w:rPr>
          <w:sz w:val="24"/>
        </w:rPr>
        <w:t>combatere</w:t>
      </w:r>
      <w:r>
        <w:rPr>
          <w:spacing w:val="-1"/>
          <w:sz w:val="24"/>
        </w:rPr>
        <w:t xml:space="preserve"> </w:t>
      </w:r>
      <w:r>
        <w:rPr>
          <w:sz w:val="24"/>
        </w:rPr>
        <w:t>a</w:t>
      </w:r>
      <w:r>
        <w:rPr>
          <w:spacing w:val="-1"/>
          <w:sz w:val="24"/>
        </w:rPr>
        <w:t xml:space="preserve"> </w:t>
      </w:r>
      <w:r>
        <w:rPr>
          <w:sz w:val="24"/>
        </w:rPr>
        <w:t>eventualelor</w:t>
      </w:r>
      <w:r>
        <w:rPr>
          <w:spacing w:val="-1"/>
          <w:sz w:val="24"/>
        </w:rPr>
        <w:t xml:space="preserve"> </w:t>
      </w:r>
      <w:r>
        <w:rPr>
          <w:sz w:val="24"/>
        </w:rPr>
        <w:t>focare</w:t>
      </w:r>
      <w:r>
        <w:rPr>
          <w:spacing w:val="-3"/>
          <w:sz w:val="24"/>
        </w:rPr>
        <w:t xml:space="preserve"> </w:t>
      </w:r>
      <w:r>
        <w:rPr>
          <w:sz w:val="24"/>
        </w:rPr>
        <w:t>de</w:t>
      </w:r>
      <w:r>
        <w:rPr>
          <w:spacing w:val="-4"/>
          <w:sz w:val="24"/>
        </w:rPr>
        <w:t xml:space="preserve"> </w:t>
      </w:r>
      <w:r>
        <w:rPr>
          <w:spacing w:val="-2"/>
          <w:sz w:val="24"/>
        </w:rPr>
        <w:t>infecţii;</w:t>
      </w:r>
    </w:p>
    <w:p w:rsidR="00422623" w:rsidRDefault="003E0827">
      <w:pPr>
        <w:pStyle w:val="ListParagraph"/>
        <w:numPr>
          <w:ilvl w:val="0"/>
          <w:numId w:val="1"/>
        </w:numPr>
        <w:tabs>
          <w:tab w:val="left" w:pos="1426"/>
          <w:tab w:val="left" w:pos="1428"/>
        </w:tabs>
        <w:spacing w:line="244" w:lineRule="auto"/>
        <w:ind w:right="829"/>
        <w:jc w:val="both"/>
        <w:rPr>
          <w:sz w:val="24"/>
        </w:rPr>
      </w:pPr>
      <w:r>
        <w:rPr>
          <w:sz w:val="24"/>
        </w:rPr>
        <w:t>în</w:t>
      </w:r>
      <w:r>
        <w:rPr>
          <w:spacing w:val="-5"/>
          <w:sz w:val="24"/>
        </w:rPr>
        <w:t xml:space="preserve"> </w:t>
      </w:r>
      <w:r>
        <w:rPr>
          <w:sz w:val="24"/>
        </w:rPr>
        <w:t>localităţile</w:t>
      </w:r>
      <w:r>
        <w:rPr>
          <w:spacing w:val="-7"/>
          <w:sz w:val="24"/>
        </w:rPr>
        <w:t xml:space="preserve"> </w:t>
      </w:r>
      <w:r>
        <w:rPr>
          <w:sz w:val="24"/>
        </w:rPr>
        <w:t>fără</w:t>
      </w:r>
      <w:r>
        <w:rPr>
          <w:spacing w:val="-8"/>
          <w:sz w:val="24"/>
        </w:rPr>
        <w:t xml:space="preserve"> </w:t>
      </w:r>
      <w:r>
        <w:rPr>
          <w:sz w:val="24"/>
        </w:rPr>
        <w:t>medic</w:t>
      </w:r>
      <w:r>
        <w:rPr>
          <w:spacing w:val="-3"/>
          <w:sz w:val="24"/>
        </w:rPr>
        <w:t xml:space="preserve"> </w:t>
      </w:r>
      <w:r>
        <w:rPr>
          <w:sz w:val="24"/>
        </w:rPr>
        <w:t>de</w:t>
      </w:r>
      <w:r>
        <w:rPr>
          <w:spacing w:val="-7"/>
          <w:sz w:val="24"/>
        </w:rPr>
        <w:t xml:space="preserve"> </w:t>
      </w:r>
      <w:r>
        <w:rPr>
          <w:sz w:val="24"/>
        </w:rPr>
        <w:t>familie</w:t>
      </w:r>
      <w:r>
        <w:rPr>
          <w:spacing w:val="-7"/>
          <w:sz w:val="24"/>
        </w:rPr>
        <w:t xml:space="preserve"> </w:t>
      </w:r>
      <w:r>
        <w:rPr>
          <w:sz w:val="24"/>
        </w:rPr>
        <w:t>şi/sau</w:t>
      </w:r>
      <w:r>
        <w:rPr>
          <w:spacing w:val="-6"/>
          <w:sz w:val="24"/>
        </w:rPr>
        <w:t xml:space="preserve"> </w:t>
      </w:r>
      <w:r>
        <w:rPr>
          <w:sz w:val="24"/>
        </w:rPr>
        <w:t>personal</w:t>
      </w:r>
      <w:r>
        <w:rPr>
          <w:spacing w:val="-5"/>
          <w:sz w:val="24"/>
        </w:rPr>
        <w:t xml:space="preserve"> </w:t>
      </w:r>
      <w:r>
        <w:rPr>
          <w:sz w:val="24"/>
        </w:rPr>
        <w:t>medical</w:t>
      </w:r>
      <w:r>
        <w:rPr>
          <w:spacing w:val="-5"/>
          <w:sz w:val="24"/>
        </w:rPr>
        <w:t xml:space="preserve"> </w:t>
      </w:r>
      <w:r>
        <w:rPr>
          <w:sz w:val="24"/>
        </w:rPr>
        <w:t>din</w:t>
      </w:r>
      <w:r>
        <w:rPr>
          <w:spacing w:val="-5"/>
          <w:sz w:val="24"/>
        </w:rPr>
        <w:t xml:space="preserve"> </w:t>
      </w:r>
      <w:r>
        <w:rPr>
          <w:sz w:val="24"/>
        </w:rPr>
        <w:t>cadrul</w:t>
      </w:r>
      <w:r>
        <w:rPr>
          <w:spacing w:val="-6"/>
          <w:sz w:val="24"/>
        </w:rPr>
        <w:t xml:space="preserve"> </w:t>
      </w:r>
      <w:r>
        <w:rPr>
          <w:sz w:val="24"/>
        </w:rPr>
        <w:t>asistenţei</w:t>
      </w:r>
      <w:r>
        <w:rPr>
          <w:spacing w:val="-6"/>
          <w:sz w:val="24"/>
        </w:rPr>
        <w:t xml:space="preserve"> </w:t>
      </w:r>
      <w:r>
        <w:rPr>
          <w:sz w:val="24"/>
        </w:rPr>
        <w:t>medicale şcolare</w:t>
      </w:r>
      <w:r>
        <w:rPr>
          <w:spacing w:val="-2"/>
          <w:sz w:val="24"/>
        </w:rPr>
        <w:t xml:space="preserve"> </w:t>
      </w:r>
      <w:r>
        <w:rPr>
          <w:sz w:val="24"/>
        </w:rPr>
        <w:t>efectuează</w:t>
      </w:r>
      <w:r>
        <w:rPr>
          <w:spacing w:val="-4"/>
          <w:sz w:val="24"/>
        </w:rPr>
        <w:t xml:space="preserve"> </w:t>
      </w:r>
      <w:r>
        <w:rPr>
          <w:sz w:val="24"/>
        </w:rPr>
        <w:t>triajul</w:t>
      </w:r>
      <w:r>
        <w:rPr>
          <w:spacing w:val="-3"/>
          <w:sz w:val="24"/>
        </w:rPr>
        <w:t xml:space="preserve"> </w:t>
      </w:r>
      <w:r>
        <w:rPr>
          <w:sz w:val="24"/>
        </w:rPr>
        <w:t>epidemiologic</w:t>
      </w:r>
      <w:r>
        <w:rPr>
          <w:spacing w:val="-4"/>
          <w:sz w:val="24"/>
        </w:rPr>
        <w:t xml:space="preserve"> </w:t>
      </w:r>
      <w:r>
        <w:rPr>
          <w:sz w:val="24"/>
        </w:rPr>
        <w:t>în</w:t>
      </w:r>
      <w:r>
        <w:rPr>
          <w:spacing w:val="-3"/>
          <w:sz w:val="24"/>
        </w:rPr>
        <w:t xml:space="preserve"> </w:t>
      </w:r>
      <w:r>
        <w:rPr>
          <w:sz w:val="24"/>
        </w:rPr>
        <w:t>unităţile</w:t>
      </w:r>
      <w:r>
        <w:rPr>
          <w:spacing w:val="-4"/>
          <w:sz w:val="24"/>
        </w:rPr>
        <w:t xml:space="preserve"> </w:t>
      </w:r>
      <w:r>
        <w:rPr>
          <w:sz w:val="24"/>
        </w:rPr>
        <w:t>şcolare</w:t>
      </w:r>
      <w:r>
        <w:rPr>
          <w:spacing w:val="-4"/>
          <w:sz w:val="24"/>
        </w:rPr>
        <w:t xml:space="preserve"> </w:t>
      </w:r>
      <w:r>
        <w:rPr>
          <w:sz w:val="24"/>
        </w:rPr>
        <w:t>la</w:t>
      </w:r>
      <w:r>
        <w:rPr>
          <w:spacing w:val="-4"/>
          <w:sz w:val="24"/>
        </w:rPr>
        <w:t xml:space="preserve"> </w:t>
      </w:r>
      <w:r>
        <w:rPr>
          <w:sz w:val="24"/>
        </w:rPr>
        <w:t>solicitarea</w:t>
      </w:r>
      <w:r>
        <w:rPr>
          <w:spacing w:val="-2"/>
          <w:sz w:val="24"/>
        </w:rPr>
        <w:t xml:space="preserve"> </w:t>
      </w:r>
      <w:r>
        <w:rPr>
          <w:sz w:val="24"/>
        </w:rPr>
        <w:t>D.S.P.,</w:t>
      </w:r>
      <w:r>
        <w:rPr>
          <w:spacing w:val="-3"/>
          <w:sz w:val="24"/>
        </w:rPr>
        <w:t xml:space="preserve"> </w:t>
      </w:r>
      <w:r>
        <w:rPr>
          <w:sz w:val="24"/>
        </w:rPr>
        <w:t>în</w:t>
      </w:r>
      <w:r>
        <w:rPr>
          <w:spacing w:val="-3"/>
          <w:sz w:val="24"/>
        </w:rPr>
        <w:t xml:space="preserve"> </w:t>
      </w:r>
      <w:r>
        <w:rPr>
          <w:sz w:val="24"/>
        </w:rPr>
        <w:t>limita competenţelor profesionale;</w:t>
      </w:r>
    </w:p>
    <w:p w:rsidR="00422623" w:rsidRDefault="003E0827">
      <w:pPr>
        <w:pStyle w:val="ListParagraph"/>
        <w:numPr>
          <w:ilvl w:val="0"/>
          <w:numId w:val="1"/>
        </w:numPr>
        <w:tabs>
          <w:tab w:val="left" w:pos="1426"/>
          <w:tab w:val="left" w:pos="1428"/>
        </w:tabs>
        <w:spacing w:line="244" w:lineRule="auto"/>
        <w:ind w:right="834"/>
        <w:jc w:val="both"/>
        <w:rPr>
          <w:sz w:val="24"/>
        </w:rPr>
      </w:pPr>
      <w:r>
        <w:rPr>
          <w:sz w:val="24"/>
        </w:rPr>
        <w:t>identifică, evaluează şi monitorizează riscurile de sănătate publică din comunitate şi participă la monitorizarea intervenţiei şi evaluarea impactului, din perspectiva medicală şi a serviciilor de sănătate;</w:t>
      </w:r>
    </w:p>
    <w:p w:rsidR="00422623" w:rsidRDefault="003E0827">
      <w:pPr>
        <w:pStyle w:val="ListParagraph"/>
        <w:numPr>
          <w:ilvl w:val="0"/>
          <w:numId w:val="1"/>
        </w:numPr>
        <w:tabs>
          <w:tab w:val="left" w:pos="1426"/>
          <w:tab w:val="left" w:pos="1428"/>
        </w:tabs>
        <w:spacing w:line="244" w:lineRule="auto"/>
        <w:ind w:right="828"/>
        <w:jc w:val="both"/>
        <w:rPr>
          <w:sz w:val="24"/>
        </w:rPr>
      </w:pPr>
      <w:r>
        <w:rPr>
          <w:sz w:val="24"/>
        </w:rPr>
        <w:t xml:space="preserve">întocmesc evidenţele necesare şi completează documentele utilizate în exercitarea atribuţiilor de serviciu, respectiv registre, fişe de planificare a vizitelor la domiciliu, alte documente necesare sau solicitate şi conforme atribuţiilor specifice activităţilor </w:t>
      </w:r>
      <w:r>
        <w:rPr>
          <w:spacing w:val="-2"/>
          <w:sz w:val="24"/>
        </w:rPr>
        <w:t>desfăşurate;</w:t>
      </w:r>
    </w:p>
    <w:p w:rsidR="00422623" w:rsidRDefault="003E0827">
      <w:pPr>
        <w:pStyle w:val="ListParagraph"/>
        <w:numPr>
          <w:ilvl w:val="0"/>
          <w:numId w:val="1"/>
        </w:numPr>
        <w:tabs>
          <w:tab w:val="left" w:pos="1426"/>
          <w:tab w:val="left" w:pos="1428"/>
        </w:tabs>
        <w:spacing w:line="244" w:lineRule="auto"/>
        <w:ind w:right="823"/>
        <w:jc w:val="both"/>
        <w:rPr>
          <w:sz w:val="24"/>
        </w:rPr>
      </w:pPr>
      <w:r>
        <w:rPr>
          <w:sz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rsidR="00422623" w:rsidRDefault="003E0827">
      <w:pPr>
        <w:pStyle w:val="ListParagraph"/>
        <w:numPr>
          <w:ilvl w:val="0"/>
          <w:numId w:val="1"/>
        </w:numPr>
        <w:tabs>
          <w:tab w:val="left" w:pos="1426"/>
          <w:tab w:val="left" w:pos="1428"/>
        </w:tabs>
        <w:spacing w:line="244" w:lineRule="auto"/>
        <w:ind w:right="827"/>
        <w:jc w:val="both"/>
        <w:rPr>
          <w:sz w:val="24"/>
        </w:rPr>
      </w:pPr>
      <w:r>
        <w:rPr>
          <w:sz w:val="24"/>
        </w:rPr>
        <w:t>desfăşoară</w:t>
      </w:r>
      <w:r>
        <w:rPr>
          <w:spacing w:val="-8"/>
          <w:sz w:val="24"/>
        </w:rPr>
        <w:t xml:space="preserve"> </w:t>
      </w:r>
      <w:r>
        <w:rPr>
          <w:sz w:val="24"/>
        </w:rPr>
        <w:t>activitatea</w:t>
      </w:r>
      <w:r>
        <w:rPr>
          <w:spacing w:val="-10"/>
          <w:sz w:val="24"/>
        </w:rPr>
        <w:t xml:space="preserve"> </w:t>
      </w:r>
      <w:r>
        <w:rPr>
          <w:sz w:val="24"/>
        </w:rPr>
        <w:t>în</w:t>
      </w:r>
      <w:r>
        <w:rPr>
          <w:spacing w:val="-8"/>
          <w:sz w:val="24"/>
        </w:rPr>
        <w:t xml:space="preserve"> </w:t>
      </w:r>
      <w:r>
        <w:rPr>
          <w:sz w:val="24"/>
        </w:rPr>
        <w:t>sistem</w:t>
      </w:r>
      <w:r>
        <w:rPr>
          <w:spacing w:val="-8"/>
          <w:sz w:val="24"/>
        </w:rPr>
        <w:t xml:space="preserve"> </w:t>
      </w:r>
      <w:r>
        <w:rPr>
          <w:sz w:val="24"/>
        </w:rPr>
        <w:t>integrat,</w:t>
      </w:r>
      <w:r>
        <w:rPr>
          <w:spacing w:val="-8"/>
          <w:sz w:val="24"/>
        </w:rPr>
        <w:t xml:space="preserve"> </w:t>
      </w:r>
      <w:r>
        <w:rPr>
          <w:sz w:val="24"/>
        </w:rPr>
        <w:t>prin</w:t>
      </w:r>
      <w:r>
        <w:rPr>
          <w:spacing w:val="-9"/>
          <w:sz w:val="24"/>
        </w:rPr>
        <w:t xml:space="preserve"> </w:t>
      </w:r>
      <w:r>
        <w:rPr>
          <w:sz w:val="24"/>
        </w:rPr>
        <w:t>aplicarea</w:t>
      </w:r>
      <w:r>
        <w:rPr>
          <w:spacing w:val="-9"/>
          <w:sz w:val="24"/>
        </w:rPr>
        <w:t xml:space="preserve"> </w:t>
      </w:r>
      <w:r>
        <w:rPr>
          <w:sz w:val="24"/>
        </w:rPr>
        <w:t>managementului</w:t>
      </w:r>
      <w:r>
        <w:rPr>
          <w:spacing w:val="-8"/>
          <w:sz w:val="24"/>
        </w:rPr>
        <w:t xml:space="preserve"> </w:t>
      </w:r>
      <w:r>
        <w:rPr>
          <w:sz w:val="24"/>
        </w:rPr>
        <w:t>de</w:t>
      </w:r>
      <w:r>
        <w:rPr>
          <w:spacing w:val="-7"/>
          <w:sz w:val="24"/>
        </w:rPr>
        <w:t xml:space="preserve"> </w:t>
      </w:r>
      <w:r>
        <w:rPr>
          <w:sz w:val="24"/>
        </w:rPr>
        <w:t>caz,</w:t>
      </w:r>
      <w:r>
        <w:rPr>
          <w:spacing w:val="-8"/>
          <w:sz w:val="24"/>
        </w:rPr>
        <w:t xml:space="preserve"> </w:t>
      </w:r>
      <w:r>
        <w:rPr>
          <w:sz w:val="24"/>
        </w:rPr>
        <w:t>cu</w:t>
      </w:r>
      <w:r>
        <w:rPr>
          <w:spacing w:val="-8"/>
          <w:sz w:val="24"/>
        </w:rPr>
        <w:t xml:space="preserve"> </w:t>
      </w:r>
      <w:r>
        <w:rPr>
          <w:sz w:val="24"/>
        </w:rPr>
        <w:t>ceilalţi profesionişti</w:t>
      </w:r>
      <w:r>
        <w:rPr>
          <w:spacing w:val="40"/>
          <w:sz w:val="24"/>
        </w:rPr>
        <w:t xml:space="preserve"> </w:t>
      </w:r>
      <w:r>
        <w:rPr>
          <w:sz w:val="24"/>
        </w:rPr>
        <w:t>din</w:t>
      </w:r>
      <w:r>
        <w:rPr>
          <w:spacing w:val="-2"/>
          <w:sz w:val="24"/>
        </w:rPr>
        <w:t xml:space="preserve"> </w:t>
      </w:r>
      <w:r>
        <w:rPr>
          <w:sz w:val="24"/>
        </w:rPr>
        <w:t>comunitate:</w:t>
      </w:r>
      <w:r>
        <w:rPr>
          <w:spacing w:val="-2"/>
          <w:sz w:val="24"/>
        </w:rPr>
        <w:t xml:space="preserve"> </w:t>
      </w:r>
      <w:r>
        <w:rPr>
          <w:sz w:val="24"/>
        </w:rPr>
        <w:t>asistentul</w:t>
      </w:r>
      <w:r>
        <w:rPr>
          <w:spacing w:val="-2"/>
          <w:sz w:val="24"/>
        </w:rPr>
        <w:t xml:space="preserve"> </w:t>
      </w:r>
      <w:r>
        <w:rPr>
          <w:sz w:val="24"/>
        </w:rPr>
        <w:t>social/tehnicianul</w:t>
      </w:r>
      <w:r>
        <w:rPr>
          <w:spacing w:val="-2"/>
          <w:sz w:val="24"/>
        </w:rPr>
        <w:t xml:space="preserve"> </w:t>
      </w:r>
      <w:r>
        <w:rPr>
          <w:sz w:val="24"/>
        </w:rPr>
        <w:t>în</w:t>
      </w:r>
      <w:r>
        <w:rPr>
          <w:spacing w:val="-2"/>
          <w:sz w:val="24"/>
        </w:rPr>
        <w:t xml:space="preserve"> </w:t>
      </w:r>
      <w:r>
        <w:rPr>
          <w:sz w:val="24"/>
        </w:rPr>
        <w:t>asistenţă</w:t>
      </w:r>
      <w:r>
        <w:rPr>
          <w:spacing w:val="-1"/>
          <w:sz w:val="24"/>
        </w:rPr>
        <w:t xml:space="preserve"> </w:t>
      </w:r>
      <w:r>
        <w:rPr>
          <w:sz w:val="24"/>
        </w:rPr>
        <w:t>socială,</w:t>
      </w:r>
      <w:r>
        <w:rPr>
          <w:spacing w:val="-2"/>
          <w:sz w:val="24"/>
        </w:rPr>
        <w:t xml:space="preserve"> </w:t>
      </w:r>
      <w:r>
        <w:rPr>
          <w:sz w:val="24"/>
        </w:rPr>
        <w:t>consilierul şcolar</w:t>
      </w:r>
      <w:r>
        <w:rPr>
          <w:spacing w:val="-14"/>
          <w:sz w:val="24"/>
        </w:rPr>
        <w:t xml:space="preserve"> </w:t>
      </w:r>
      <w:r>
        <w:rPr>
          <w:sz w:val="24"/>
        </w:rPr>
        <w:t>şi/sau</w:t>
      </w:r>
      <w:r>
        <w:rPr>
          <w:spacing w:val="-13"/>
          <w:sz w:val="24"/>
        </w:rPr>
        <w:t xml:space="preserve"> </w:t>
      </w:r>
      <w:r>
        <w:rPr>
          <w:sz w:val="24"/>
        </w:rPr>
        <w:t>mediatorul</w:t>
      </w:r>
      <w:r>
        <w:rPr>
          <w:spacing w:val="-13"/>
          <w:sz w:val="24"/>
        </w:rPr>
        <w:t xml:space="preserve"> </w:t>
      </w:r>
      <w:r>
        <w:rPr>
          <w:sz w:val="24"/>
        </w:rPr>
        <w:t>şcolar,</w:t>
      </w:r>
      <w:r>
        <w:rPr>
          <w:spacing w:val="-12"/>
          <w:sz w:val="24"/>
        </w:rPr>
        <w:t xml:space="preserve"> </w:t>
      </w:r>
      <w:r>
        <w:rPr>
          <w:sz w:val="24"/>
        </w:rPr>
        <w:t>pentru</w:t>
      </w:r>
      <w:r>
        <w:rPr>
          <w:spacing w:val="-11"/>
          <w:sz w:val="24"/>
        </w:rPr>
        <w:t xml:space="preserve"> </w:t>
      </w:r>
      <w:r>
        <w:rPr>
          <w:sz w:val="24"/>
        </w:rPr>
        <w:t>gestionarea</w:t>
      </w:r>
      <w:r>
        <w:rPr>
          <w:spacing w:val="-11"/>
          <w:sz w:val="24"/>
        </w:rPr>
        <w:t xml:space="preserve"> </w:t>
      </w:r>
      <w:r>
        <w:rPr>
          <w:sz w:val="24"/>
        </w:rPr>
        <w:t>integrată</w:t>
      </w:r>
      <w:r>
        <w:rPr>
          <w:spacing w:val="-13"/>
          <w:sz w:val="24"/>
        </w:rPr>
        <w:t xml:space="preserve"> </w:t>
      </w:r>
      <w:r>
        <w:rPr>
          <w:sz w:val="24"/>
        </w:rPr>
        <w:t>a</w:t>
      </w:r>
      <w:r>
        <w:rPr>
          <w:spacing w:val="-11"/>
          <w:sz w:val="24"/>
        </w:rPr>
        <w:t xml:space="preserve"> </w:t>
      </w:r>
      <w:r>
        <w:rPr>
          <w:sz w:val="24"/>
        </w:rPr>
        <w:t>problemelor</w:t>
      </w:r>
      <w:r>
        <w:rPr>
          <w:spacing w:val="-10"/>
          <w:sz w:val="24"/>
        </w:rPr>
        <w:t xml:space="preserve"> </w:t>
      </w:r>
      <w:r>
        <w:rPr>
          <w:sz w:val="24"/>
        </w:rPr>
        <w:t>medico-sociale educaționale</w:t>
      </w:r>
      <w:r>
        <w:rPr>
          <w:spacing w:val="-9"/>
          <w:sz w:val="24"/>
        </w:rPr>
        <w:t xml:space="preserve"> </w:t>
      </w:r>
      <w:r>
        <w:rPr>
          <w:sz w:val="24"/>
        </w:rPr>
        <w:t>ale</w:t>
      </w:r>
      <w:r>
        <w:rPr>
          <w:spacing w:val="-9"/>
          <w:sz w:val="24"/>
        </w:rPr>
        <w:t xml:space="preserve"> </w:t>
      </w:r>
      <w:r>
        <w:rPr>
          <w:sz w:val="24"/>
        </w:rPr>
        <w:t>persoanelor</w:t>
      </w:r>
      <w:r>
        <w:rPr>
          <w:spacing w:val="-11"/>
          <w:sz w:val="24"/>
        </w:rPr>
        <w:t xml:space="preserve"> </w:t>
      </w:r>
      <w:r>
        <w:rPr>
          <w:sz w:val="24"/>
        </w:rPr>
        <w:t>vulnerabile,</w:t>
      </w:r>
      <w:r>
        <w:rPr>
          <w:spacing w:val="-9"/>
          <w:sz w:val="24"/>
        </w:rPr>
        <w:t xml:space="preserve"> </w:t>
      </w:r>
      <w:r>
        <w:rPr>
          <w:sz w:val="24"/>
        </w:rPr>
        <w:t>şi</w:t>
      </w:r>
      <w:r>
        <w:rPr>
          <w:spacing w:val="-10"/>
          <w:sz w:val="24"/>
        </w:rPr>
        <w:t xml:space="preserve"> </w:t>
      </w:r>
      <w:r>
        <w:rPr>
          <w:sz w:val="24"/>
        </w:rPr>
        <w:t>lucrează</w:t>
      </w:r>
      <w:r>
        <w:rPr>
          <w:spacing w:val="-12"/>
          <w:sz w:val="24"/>
        </w:rPr>
        <w:t xml:space="preserve"> </w:t>
      </w:r>
      <w:r>
        <w:rPr>
          <w:sz w:val="24"/>
        </w:rPr>
        <w:t>în</w:t>
      </w:r>
      <w:r>
        <w:rPr>
          <w:spacing w:val="-10"/>
          <w:sz w:val="24"/>
        </w:rPr>
        <w:t xml:space="preserve"> </w:t>
      </w:r>
      <w:r>
        <w:rPr>
          <w:sz w:val="24"/>
        </w:rPr>
        <w:t>echipă</w:t>
      </w:r>
      <w:r>
        <w:rPr>
          <w:spacing w:val="-9"/>
          <w:sz w:val="24"/>
        </w:rPr>
        <w:t xml:space="preserve"> </w:t>
      </w:r>
      <w:r>
        <w:rPr>
          <w:sz w:val="24"/>
        </w:rPr>
        <w:t>cu</w:t>
      </w:r>
      <w:r>
        <w:rPr>
          <w:spacing w:val="-11"/>
          <w:sz w:val="24"/>
        </w:rPr>
        <w:t xml:space="preserve"> </w:t>
      </w:r>
      <w:r>
        <w:rPr>
          <w:sz w:val="24"/>
        </w:rPr>
        <w:t>moaşa</w:t>
      </w:r>
      <w:r>
        <w:rPr>
          <w:spacing w:val="-12"/>
          <w:sz w:val="24"/>
        </w:rPr>
        <w:t xml:space="preserve"> </w:t>
      </w:r>
      <w:r>
        <w:rPr>
          <w:sz w:val="24"/>
        </w:rPr>
        <w:t>şi/sau</w:t>
      </w:r>
      <w:r>
        <w:rPr>
          <w:spacing w:val="-11"/>
          <w:sz w:val="24"/>
        </w:rPr>
        <w:t xml:space="preserve"> </w:t>
      </w:r>
      <w:r>
        <w:rPr>
          <w:sz w:val="24"/>
        </w:rPr>
        <w:t>mediatorul sanitar, acolo unde este cazul;</w:t>
      </w:r>
    </w:p>
    <w:p w:rsidR="00422623" w:rsidRDefault="003E0827">
      <w:pPr>
        <w:pStyle w:val="ListParagraph"/>
        <w:numPr>
          <w:ilvl w:val="0"/>
          <w:numId w:val="1"/>
        </w:numPr>
        <w:tabs>
          <w:tab w:val="left" w:pos="1425"/>
          <w:tab w:val="left" w:pos="1428"/>
        </w:tabs>
        <w:spacing w:line="244" w:lineRule="auto"/>
        <w:ind w:right="826"/>
        <w:jc w:val="both"/>
        <w:rPr>
          <w:sz w:val="24"/>
        </w:rPr>
      </w:pPr>
      <w:r>
        <w:rPr>
          <w:sz w:val="24"/>
        </w:rPr>
        <w:t>participă la realizarea planului comun de intervenţie al echipei comunitare integrate/planului</w:t>
      </w:r>
      <w:r>
        <w:rPr>
          <w:spacing w:val="-9"/>
          <w:sz w:val="24"/>
        </w:rPr>
        <w:t xml:space="preserve"> </w:t>
      </w:r>
      <w:r>
        <w:rPr>
          <w:sz w:val="24"/>
        </w:rPr>
        <w:t>de</w:t>
      </w:r>
      <w:r>
        <w:rPr>
          <w:spacing w:val="-10"/>
          <w:sz w:val="24"/>
        </w:rPr>
        <w:t xml:space="preserve"> </w:t>
      </w:r>
      <w:r>
        <w:rPr>
          <w:sz w:val="24"/>
        </w:rPr>
        <w:t>servicii,</w:t>
      </w:r>
      <w:r>
        <w:rPr>
          <w:spacing w:val="-9"/>
          <w:sz w:val="24"/>
        </w:rPr>
        <w:t xml:space="preserve"> </w:t>
      </w:r>
      <w:r>
        <w:rPr>
          <w:sz w:val="24"/>
        </w:rPr>
        <w:t>conform</w:t>
      </w:r>
      <w:r>
        <w:rPr>
          <w:spacing w:val="-9"/>
          <w:sz w:val="24"/>
        </w:rPr>
        <w:t xml:space="preserve"> </w:t>
      </w:r>
      <w:r>
        <w:rPr>
          <w:sz w:val="24"/>
        </w:rPr>
        <w:t>legislaţiei</w:t>
      </w:r>
      <w:r>
        <w:rPr>
          <w:spacing w:val="-9"/>
          <w:sz w:val="24"/>
        </w:rPr>
        <w:t xml:space="preserve"> </w:t>
      </w:r>
      <w:r>
        <w:rPr>
          <w:sz w:val="24"/>
        </w:rPr>
        <w:t>în</w:t>
      </w:r>
      <w:r>
        <w:rPr>
          <w:spacing w:val="-9"/>
          <w:sz w:val="24"/>
        </w:rPr>
        <w:t xml:space="preserve"> </w:t>
      </w:r>
      <w:r>
        <w:rPr>
          <w:sz w:val="24"/>
        </w:rPr>
        <w:t>vigoare,</w:t>
      </w:r>
      <w:r>
        <w:rPr>
          <w:spacing w:val="-9"/>
          <w:sz w:val="24"/>
        </w:rPr>
        <w:t xml:space="preserve"> </w:t>
      </w:r>
      <w:r>
        <w:rPr>
          <w:sz w:val="24"/>
        </w:rPr>
        <w:t>din</w:t>
      </w:r>
      <w:r>
        <w:rPr>
          <w:spacing w:val="-9"/>
          <w:sz w:val="24"/>
        </w:rPr>
        <w:t xml:space="preserve"> </w:t>
      </w:r>
      <w:r>
        <w:rPr>
          <w:sz w:val="24"/>
        </w:rPr>
        <w:t>perspectiva</w:t>
      </w:r>
      <w:r>
        <w:rPr>
          <w:spacing w:val="-10"/>
          <w:sz w:val="24"/>
        </w:rPr>
        <w:t xml:space="preserve"> </w:t>
      </w:r>
      <w:r>
        <w:rPr>
          <w:sz w:val="24"/>
        </w:rPr>
        <w:t>serviciilor</w:t>
      </w:r>
      <w:r>
        <w:rPr>
          <w:spacing w:val="-10"/>
          <w:sz w:val="24"/>
        </w:rPr>
        <w:t xml:space="preserve"> </w:t>
      </w:r>
      <w:r>
        <w:rPr>
          <w:sz w:val="24"/>
        </w:rPr>
        <w:t>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rsidR="00422623" w:rsidRDefault="003E0827">
      <w:pPr>
        <w:pStyle w:val="ListParagraph"/>
        <w:numPr>
          <w:ilvl w:val="0"/>
          <w:numId w:val="1"/>
        </w:numPr>
        <w:tabs>
          <w:tab w:val="left" w:pos="1425"/>
          <w:tab w:val="left" w:pos="1428"/>
        </w:tabs>
        <w:spacing w:line="244" w:lineRule="auto"/>
        <w:ind w:right="828"/>
        <w:jc w:val="both"/>
        <w:rPr>
          <w:sz w:val="24"/>
        </w:rPr>
      </w:pPr>
      <w:r>
        <w:rPr>
          <w:sz w:val="24"/>
        </w:rPr>
        <w:t>colaborează cu alte instituţii şi organizaţii, inclusiv cu organizaţiile neguvernamentale, pentru realizarea de programe, proiecte şi acţiuni care se adresează persoanelor sau grupurilor</w:t>
      </w:r>
      <w:r>
        <w:rPr>
          <w:spacing w:val="40"/>
          <w:sz w:val="24"/>
        </w:rPr>
        <w:t xml:space="preserve"> </w:t>
      </w:r>
      <w:r>
        <w:rPr>
          <w:sz w:val="24"/>
        </w:rPr>
        <w:t>vulnerabile/aflate</w:t>
      </w:r>
      <w:r>
        <w:rPr>
          <w:spacing w:val="40"/>
          <w:sz w:val="24"/>
        </w:rPr>
        <w:t xml:space="preserve"> </w:t>
      </w:r>
      <w:r>
        <w:rPr>
          <w:sz w:val="24"/>
        </w:rPr>
        <w:t>în</w:t>
      </w:r>
      <w:r>
        <w:rPr>
          <w:spacing w:val="40"/>
          <w:sz w:val="24"/>
        </w:rPr>
        <w:t xml:space="preserve"> </w:t>
      </w:r>
      <w:r>
        <w:rPr>
          <w:sz w:val="24"/>
        </w:rPr>
        <w:t>risc din punct de vedere medical, economic sau social;</w:t>
      </w:r>
    </w:p>
    <w:p w:rsidR="00422623" w:rsidRDefault="003E0827">
      <w:pPr>
        <w:pStyle w:val="ListParagraph"/>
        <w:numPr>
          <w:ilvl w:val="0"/>
          <w:numId w:val="1"/>
        </w:numPr>
        <w:tabs>
          <w:tab w:val="left" w:pos="1426"/>
          <w:tab w:val="left" w:pos="1428"/>
        </w:tabs>
        <w:spacing w:line="244" w:lineRule="auto"/>
        <w:ind w:right="825"/>
        <w:jc w:val="both"/>
        <w:rPr>
          <w:sz w:val="24"/>
        </w:rPr>
      </w:pPr>
      <w:r>
        <w:rPr>
          <w:sz w:val="24"/>
        </w:rPr>
        <w:t>realizează alte activităţi, servicii şi acţiuni de sănătate publică adaptate nevoilor</w:t>
      </w:r>
      <w:r>
        <w:rPr>
          <w:spacing w:val="80"/>
          <w:sz w:val="24"/>
        </w:rPr>
        <w:t xml:space="preserve"> </w:t>
      </w:r>
      <w:r>
        <w:rPr>
          <w:sz w:val="24"/>
        </w:rPr>
        <w:t>specifice ale comunităţii şi persoanelor din comunitate aparţinând grupurilor vulnerabile/aflate în risc, în limita competenţelor profesionale;</w:t>
      </w:r>
    </w:p>
    <w:p w:rsidR="00422623" w:rsidRDefault="003E0827">
      <w:pPr>
        <w:pStyle w:val="ListParagraph"/>
        <w:numPr>
          <w:ilvl w:val="0"/>
          <w:numId w:val="1"/>
        </w:numPr>
        <w:tabs>
          <w:tab w:val="left" w:pos="1425"/>
          <w:tab w:val="left" w:pos="1428"/>
        </w:tabs>
        <w:spacing w:line="244" w:lineRule="auto"/>
        <w:ind w:right="822"/>
        <w:jc w:val="both"/>
        <w:rPr>
          <w:sz w:val="24"/>
        </w:rPr>
      </w:pPr>
      <w:r>
        <w:rPr>
          <w:sz w:val="24"/>
        </w:rPr>
        <w:t>participă activ la sesiunile de instruire, formare și perfecționare organizate în cadrul proiectului în</w:t>
      </w:r>
      <w:r>
        <w:rPr>
          <w:spacing w:val="40"/>
          <w:sz w:val="24"/>
        </w:rPr>
        <w:t xml:space="preserve"> </w:t>
      </w:r>
      <w:r>
        <w:rPr>
          <w:sz w:val="24"/>
        </w:rPr>
        <w:t>vederea</w:t>
      </w:r>
      <w:r>
        <w:rPr>
          <w:spacing w:val="40"/>
          <w:sz w:val="24"/>
        </w:rPr>
        <w:t xml:space="preserve"> </w:t>
      </w:r>
      <w:r>
        <w:rPr>
          <w:sz w:val="24"/>
        </w:rPr>
        <w:t>dezvoltării</w:t>
      </w:r>
      <w:r>
        <w:rPr>
          <w:spacing w:val="40"/>
          <w:sz w:val="24"/>
        </w:rPr>
        <w:t xml:space="preserve"> </w:t>
      </w:r>
      <w:r>
        <w:rPr>
          <w:sz w:val="24"/>
        </w:rPr>
        <w:t>competențelor</w:t>
      </w:r>
      <w:r>
        <w:rPr>
          <w:spacing w:val="40"/>
          <w:sz w:val="24"/>
        </w:rPr>
        <w:t xml:space="preserve"> </w:t>
      </w:r>
      <w:r>
        <w:rPr>
          <w:sz w:val="24"/>
        </w:rPr>
        <w:t>necesare</w:t>
      </w:r>
      <w:r>
        <w:rPr>
          <w:spacing w:val="40"/>
          <w:sz w:val="24"/>
        </w:rPr>
        <w:t xml:space="preserve"> </w:t>
      </w:r>
      <w:r>
        <w:rPr>
          <w:sz w:val="24"/>
        </w:rPr>
        <w:t>furnizării</w:t>
      </w:r>
      <w:r>
        <w:rPr>
          <w:spacing w:val="40"/>
          <w:sz w:val="24"/>
        </w:rPr>
        <w:t xml:space="preserve"> </w:t>
      </w:r>
      <w:r>
        <w:rPr>
          <w:sz w:val="24"/>
        </w:rPr>
        <w:t>de</w:t>
      </w:r>
      <w:r>
        <w:rPr>
          <w:spacing w:val="40"/>
          <w:sz w:val="24"/>
        </w:rPr>
        <w:t xml:space="preserve"> </w:t>
      </w:r>
      <w:r>
        <w:rPr>
          <w:sz w:val="24"/>
        </w:rPr>
        <w:t>servicii integrate,</w:t>
      </w:r>
      <w:r>
        <w:rPr>
          <w:spacing w:val="40"/>
          <w:sz w:val="24"/>
        </w:rPr>
        <w:t xml:space="preserve"> </w:t>
      </w:r>
      <w:r>
        <w:rPr>
          <w:sz w:val="24"/>
        </w:rPr>
        <w:t>adaptate</w:t>
      </w:r>
      <w:r>
        <w:rPr>
          <w:spacing w:val="40"/>
          <w:sz w:val="24"/>
        </w:rPr>
        <w:t xml:space="preserve"> </w:t>
      </w:r>
      <w:r>
        <w:rPr>
          <w:sz w:val="24"/>
        </w:rPr>
        <w:t>nevoilor persoanelor vulnerabile din comunitate.</w:t>
      </w:r>
    </w:p>
    <w:p w:rsidR="00422623" w:rsidRDefault="00422623">
      <w:pPr>
        <w:pStyle w:val="BodyText"/>
      </w:pPr>
    </w:p>
    <w:p w:rsidR="00422623" w:rsidRDefault="00422623">
      <w:pPr>
        <w:pStyle w:val="BodyText"/>
        <w:spacing w:before="60"/>
      </w:pPr>
    </w:p>
    <w:p w:rsidR="00422623" w:rsidRDefault="003E0827">
      <w:pPr>
        <w:ind w:left="941" w:right="1877" w:firstLine="347"/>
      </w:pPr>
      <w:r>
        <w:t>Informații</w:t>
      </w:r>
      <w:r>
        <w:rPr>
          <w:spacing w:val="40"/>
        </w:rPr>
        <w:t xml:space="preserve"> </w:t>
      </w:r>
      <w:r>
        <w:t>suplimentare</w:t>
      </w:r>
      <w:r>
        <w:rPr>
          <w:spacing w:val="68"/>
        </w:rPr>
        <w:t xml:space="preserve"> </w:t>
      </w:r>
      <w:r>
        <w:t>se</w:t>
      </w:r>
      <w:r>
        <w:rPr>
          <w:spacing w:val="40"/>
        </w:rPr>
        <w:t xml:space="preserve"> </w:t>
      </w:r>
      <w:r>
        <w:t>pot</w:t>
      </w:r>
      <w:r>
        <w:rPr>
          <w:spacing w:val="67"/>
        </w:rPr>
        <w:t xml:space="preserve"> </w:t>
      </w:r>
      <w:r>
        <w:t>obține</w:t>
      </w:r>
      <w:r>
        <w:rPr>
          <w:spacing w:val="40"/>
        </w:rPr>
        <w:t xml:space="preserve"> </w:t>
      </w:r>
      <w:r>
        <w:t>de</w:t>
      </w:r>
      <w:r>
        <w:rPr>
          <w:spacing w:val="40"/>
        </w:rPr>
        <w:t xml:space="preserve"> </w:t>
      </w:r>
      <w:r>
        <w:t>la</w:t>
      </w:r>
      <w:r>
        <w:rPr>
          <w:spacing w:val="40"/>
        </w:rPr>
        <w:t xml:space="preserve"> </w:t>
      </w:r>
      <w:r>
        <w:t>sediul</w:t>
      </w:r>
      <w:r>
        <w:rPr>
          <w:spacing w:val="40"/>
        </w:rPr>
        <w:t xml:space="preserve"> </w:t>
      </w:r>
      <w:r>
        <w:t>Primăriei</w:t>
      </w:r>
      <w:r>
        <w:rPr>
          <w:spacing w:val="40"/>
        </w:rPr>
        <w:t xml:space="preserve"> </w:t>
      </w:r>
      <w:r>
        <w:t>comunei</w:t>
      </w:r>
      <w:r>
        <w:rPr>
          <w:spacing w:val="68"/>
        </w:rPr>
        <w:t xml:space="preserve"> </w:t>
      </w:r>
      <w:r w:rsidR="00F07192">
        <w:t>Apold</w:t>
      </w:r>
      <w:r>
        <w:rPr>
          <w:spacing w:val="68"/>
        </w:rPr>
        <w:t xml:space="preserve"> </w:t>
      </w:r>
      <w:r>
        <w:t xml:space="preserve">– </w:t>
      </w:r>
      <w:r w:rsidR="00F07192">
        <w:t>Cristea Cristian 0786042968</w:t>
      </w:r>
      <w:r>
        <w:t>.</w:t>
      </w:r>
    </w:p>
    <w:p w:rsidR="00422623" w:rsidRDefault="00422623">
      <w:pPr>
        <w:pStyle w:val="BodyText"/>
        <w:spacing w:before="33"/>
        <w:rPr>
          <w:sz w:val="22"/>
        </w:rPr>
      </w:pPr>
    </w:p>
    <w:p w:rsidR="00422623" w:rsidRDefault="003E0827">
      <w:pPr>
        <w:pStyle w:val="BodyText"/>
        <w:ind w:left="720" w:right="819"/>
      </w:pPr>
      <w:r>
        <w:t>Anunțul</w:t>
      </w:r>
      <w:r>
        <w:rPr>
          <w:spacing w:val="-3"/>
        </w:rPr>
        <w:t xml:space="preserve"> </w:t>
      </w:r>
      <w:r>
        <w:t>va</w:t>
      </w:r>
      <w:r>
        <w:rPr>
          <w:spacing w:val="-3"/>
        </w:rPr>
        <w:t xml:space="preserve"> </w:t>
      </w:r>
      <w:r>
        <w:t>fi</w:t>
      </w:r>
      <w:r>
        <w:rPr>
          <w:spacing w:val="-3"/>
        </w:rPr>
        <w:t xml:space="preserve"> </w:t>
      </w:r>
      <w:r>
        <w:t>afișat</w:t>
      </w:r>
      <w:r>
        <w:rPr>
          <w:spacing w:val="-3"/>
        </w:rPr>
        <w:t xml:space="preserve"> </w:t>
      </w:r>
      <w:r>
        <w:t>la</w:t>
      </w:r>
      <w:r>
        <w:rPr>
          <w:spacing w:val="-3"/>
        </w:rPr>
        <w:t xml:space="preserve"> </w:t>
      </w:r>
      <w:r>
        <w:t>avizierul</w:t>
      </w:r>
      <w:r>
        <w:rPr>
          <w:spacing w:val="-2"/>
        </w:rPr>
        <w:t xml:space="preserve"> </w:t>
      </w:r>
      <w:r>
        <w:t>institutiei</w:t>
      </w:r>
      <w:r>
        <w:rPr>
          <w:spacing w:val="-3"/>
        </w:rPr>
        <w:t xml:space="preserve"> </w:t>
      </w:r>
      <w:r>
        <w:t>și</w:t>
      </w:r>
      <w:r>
        <w:rPr>
          <w:spacing w:val="-3"/>
        </w:rPr>
        <w:t xml:space="preserve"> </w:t>
      </w:r>
      <w:r>
        <w:t>postat</w:t>
      </w:r>
      <w:r>
        <w:rPr>
          <w:spacing w:val="-5"/>
        </w:rPr>
        <w:t xml:space="preserve"> </w:t>
      </w:r>
      <w:r>
        <w:t>pe</w:t>
      </w:r>
      <w:r>
        <w:rPr>
          <w:spacing w:val="-4"/>
        </w:rPr>
        <w:t xml:space="preserve"> </w:t>
      </w:r>
      <w:r>
        <w:t>site-ul</w:t>
      </w:r>
      <w:r>
        <w:rPr>
          <w:spacing w:val="-3"/>
        </w:rPr>
        <w:t xml:space="preserve"> </w:t>
      </w:r>
      <w:r>
        <w:t>Primăriei</w:t>
      </w:r>
      <w:r>
        <w:rPr>
          <w:spacing w:val="-3"/>
        </w:rPr>
        <w:t xml:space="preserve"> </w:t>
      </w:r>
      <w:r>
        <w:t>comunei</w:t>
      </w:r>
      <w:r>
        <w:rPr>
          <w:spacing w:val="-2"/>
        </w:rPr>
        <w:t xml:space="preserve"> </w:t>
      </w:r>
      <w:r w:rsidR="00F07192">
        <w:t>Apold</w:t>
      </w:r>
      <w:r>
        <w:t>,</w:t>
      </w:r>
      <w:r>
        <w:rPr>
          <w:spacing w:val="36"/>
        </w:rPr>
        <w:t xml:space="preserve"> </w:t>
      </w:r>
      <w:r>
        <w:t>si</w:t>
      </w:r>
      <w:r>
        <w:rPr>
          <w:spacing w:val="-3"/>
        </w:rPr>
        <w:t xml:space="preserve"> </w:t>
      </w:r>
      <w:r>
        <w:t>va</w:t>
      </w:r>
      <w:r>
        <w:rPr>
          <w:spacing w:val="-3"/>
        </w:rPr>
        <w:t xml:space="preserve"> </w:t>
      </w:r>
      <w:r>
        <w:t>fi transmis spre publicare către portalul: posturi.gov.ro.</w:t>
      </w:r>
    </w:p>
    <w:p w:rsidR="00422623" w:rsidRDefault="00422623">
      <w:pPr>
        <w:pStyle w:val="BodyText"/>
        <w:sectPr w:rsidR="00422623">
          <w:pgSz w:w="12240" w:h="15840"/>
          <w:pgMar w:top="1780" w:right="720" w:bottom="280" w:left="720" w:header="720" w:footer="0" w:gutter="0"/>
          <w:cols w:space="720"/>
        </w:sectPr>
      </w:pPr>
    </w:p>
    <w:p w:rsidR="00422623" w:rsidRDefault="003E0827">
      <w:pPr>
        <w:ind w:left="720" w:right="819"/>
        <w:rPr>
          <w:b/>
          <w:sz w:val="24"/>
        </w:rPr>
      </w:pPr>
      <w:r>
        <w:rPr>
          <w:sz w:val="24"/>
        </w:rPr>
        <w:lastRenderedPageBreak/>
        <w:t>Coordonate</w:t>
      </w:r>
      <w:r>
        <w:rPr>
          <w:spacing w:val="-4"/>
          <w:sz w:val="24"/>
        </w:rPr>
        <w:t xml:space="preserve"> </w:t>
      </w:r>
      <w:r>
        <w:rPr>
          <w:sz w:val="24"/>
        </w:rPr>
        <w:t>de</w:t>
      </w:r>
      <w:r>
        <w:rPr>
          <w:spacing w:val="-6"/>
          <w:sz w:val="24"/>
        </w:rPr>
        <w:t xml:space="preserve"> </w:t>
      </w:r>
      <w:r>
        <w:rPr>
          <w:sz w:val="24"/>
        </w:rPr>
        <w:t>contact:</w:t>
      </w:r>
      <w:r>
        <w:rPr>
          <w:spacing w:val="-3"/>
          <w:sz w:val="24"/>
        </w:rPr>
        <w:t xml:space="preserve"> </w:t>
      </w:r>
      <w:r>
        <w:rPr>
          <w:b/>
          <w:sz w:val="24"/>
        </w:rPr>
        <w:t>la</w:t>
      </w:r>
      <w:r>
        <w:rPr>
          <w:b/>
          <w:spacing w:val="-4"/>
          <w:sz w:val="24"/>
        </w:rPr>
        <w:t xml:space="preserve"> </w:t>
      </w:r>
      <w:r>
        <w:rPr>
          <w:b/>
          <w:sz w:val="24"/>
        </w:rPr>
        <w:t>sediul</w:t>
      </w:r>
      <w:r>
        <w:rPr>
          <w:b/>
          <w:spacing w:val="-4"/>
          <w:sz w:val="24"/>
        </w:rPr>
        <w:t xml:space="preserve"> </w:t>
      </w:r>
      <w:r>
        <w:rPr>
          <w:b/>
          <w:sz w:val="24"/>
        </w:rPr>
        <w:t>Primăriei</w:t>
      </w:r>
      <w:r>
        <w:rPr>
          <w:b/>
          <w:spacing w:val="-4"/>
          <w:sz w:val="24"/>
        </w:rPr>
        <w:t xml:space="preserve"> </w:t>
      </w:r>
      <w:r>
        <w:rPr>
          <w:b/>
          <w:sz w:val="24"/>
        </w:rPr>
        <w:t>comunei</w:t>
      </w:r>
      <w:r>
        <w:rPr>
          <w:b/>
          <w:spacing w:val="-2"/>
          <w:sz w:val="24"/>
        </w:rPr>
        <w:t xml:space="preserve"> </w:t>
      </w:r>
      <w:r w:rsidR="00F07192">
        <w:rPr>
          <w:b/>
          <w:sz w:val="24"/>
        </w:rPr>
        <w:t>Apold</w:t>
      </w:r>
      <w:r>
        <w:rPr>
          <w:b/>
          <w:sz w:val="24"/>
        </w:rPr>
        <w:t>,</w:t>
      </w:r>
      <w:r>
        <w:rPr>
          <w:b/>
          <w:spacing w:val="-4"/>
          <w:sz w:val="24"/>
        </w:rPr>
        <w:t xml:space="preserve"> </w:t>
      </w:r>
      <w:r>
        <w:rPr>
          <w:b/>
          <w:sz w:val="24"/>
        </w:rPr>
        <w:t>str.</w:t>
      </w:r>
      <w:r>
        <w:rPr>
          <w:b/>
          <w:spacing w:val="-2"/>
          <w:sz w:val="24"/>
        </w:rPr>
        <w:t xml:space="preserve"> </w:t>
      </w:r>
      <w:r>
        <w:rPr>
          <w:b/>
          <w:sz w:val="24"/>
        </w:rPr>
        <w:t>Principala,</w:t>
      </w:r>
      <w:r>
        <w:rPr>
          <w:b/>
          <w:spacing w:val="-4"/>
          <w:sz w:val="24"/>
        </w:rPr>
        <w:t xml:space="preserve"> </w:t>
      </w:r>
      <w:r>
        <w:rPr>
          <w:b/>
          <w:sz w:val="24"/>
        </w:rPr>
        <w:t>nr.</w:t>
      </w:r>
      <w:r>
        <w:rPr>
          <w:b/>
          <w:spacing w:val="-3"/>
          <w:sz w:val="24"/>
        </w:rPr>
        <w:t xml:space="preserve"> </w:t>
      </w:r>
      <w:r w:rsidR="00F07192">
        <w:rPr>
          <w:b/>
          <w:sz w:val="24"/>
        </w:rPr>
        <w:t>160</w:t>
      </w:r>
      <w:r>
        <w:rPr>
          <w:b/>
          <w:sz w:val="24"/>
        </w:rPr>
        <w:t>,</w:t>
      </w:r>
      <w:r>
        <w:rPr>
          <w:b/>
          <w:spacing w:val="-4"/>
          <w:sz w:val="24"/>
        </w:rPr>
        <w:t xml:space="preserve"> </w:t>
      </w:r>
      <w:r>
        <w:rPr>
          <w:b/>
          <w:sz w:val="24"/>
        </w:rPr>
        <w:t xml:space="preserve">com. </w:t>
      </w:r>
      <w:r w:rsidR="00F07192">
        <w:rPr>
          <w:b/>
          <w:sz w:val="24"/>
        </w:rPr>
        <w:t>Apold</w:t>
      </w:r>
      <w:r>
        <w:rPr>
          <w:b/>
          <w:sz w:val="24"/>
        </w:rPr>
        <w:t>,</w:t>
      </w:r>
      <w:r w:rsidR="00F07192">
        <w:rPr>
          <w:b/>
          <w:sz w:val="24"/>
        </w:rPr>
        <w:t xml:space="preserve"> sat Șaeș</w:t>
      </w:r>
      <w:r>
        <w:rPr>
          <w:b/>
          <w:sz w:val="24"/>
        </w:rPr>
        <w:t xml:space="preserve"> jud. </w:t>
      </w:r>
      <w:r w:rsidR="00F07192">
        <w:rPr>
          <w:b/>
          <w:sz w:val="24"/>
        </w:rPr>
        <w:t>Mureș</w:t>
      </w:r>
      <w:r>
        <w:rPr>
          <w:sz w:val="24"/>
        </w:rPr>
        <w:t xml:space="preserve">, telefon </w:t>
      </w:r>
      <w:r w:rsidR="00F07192">
        <w:rPr>
          <w:sz w:val="24"/>
        </w:rPr>
        <w:t>0786042968</w:t>
      </w:r>
      <w:r>
        <w:rPr>
          <w:sz w:val="24"/>
        </w:rPr>
        <w:t>, email:</w:t>
      </w:r>
      <w:r w:rsidR="00F07192">
        <w:rPr>
          <w:sz w:val="24"/>
        </w:rPr>
        <w:t>office@apold.ro</w:t>
      </w:r>
      <w:r>
        <w:rPr>
          <w:b/>
          <w:sz w:val="24"/>
        </w:rPr>
        <w:t>.</w:t>
      </w:r>
    </w:p>
    <w:p w:rsidR="00422623" w:rsidRDefault="00422623">
      <w:pPr>
        <w:pStyle w:val="BodyText"/>
        <w:rPr>
          <w:b/>
        </w:rPr>
      </w:pPr>
    </w:p>
    <w:p w:rsidR="00422623" w:rsidRDefault="00422623">
      <w:pPr>
        <w:pStyle w:val="BodyText"/>
        <w:rPr>
          <w:b/>
        </w:rPr>
      </w:pPr>
    </w:p>
    <w:p w:rsidR="00422623" w:rsidRDefault="00422623">
      <w:pPr>
        <w:pStyle w:val="BodyText"/>
        <w:rPr>
          <w:b/>
        </w:rPr>
      </w:pPr>
    </w:p>
    <w:p w:rsidR="00422623" w:rsidRDefault="00422623">
      <w:pPr>
        <w:pStyle w:val="BodyText"/>
        <w:spacing w:before="275"/>
        <w:rPr>
          <w:b/>
        </w:rPr>
      </w:pPr>
    </w:p>
    <w:p w:rsidR="00422623" w:rsidRDefault="00F07192" w:rsidP="00F07192">
      <w:pPr>
        <w:pStyle w:val="BodyText"/>
        <w:tabs>
          <w:tab w:val="left" w:pos="6475"/>
        </w:tabs>
        <w:spacing w:before="1"/>
        <w:ind w:left="4111" w:right="4325" w:firstLine="580"/>
      </w:pPr>
      <w:r>
        <w:rPr>
          <w:spacing w:val="-2"/>
        </w:rPr>
        <w:t xml:space="preserve">p. </w:t>
      </w:r>
      <w:r w:rsidR="003E0827">
        <w:rPr>
          <w:spacing w:val="-2"/>
        </w:rPr>
        <w:t>PRIMAR,</w:t>
      </w:r>
      <w:r>
        <w:rPr>
          <w:spacing w:val="-2"/>
        </w:rPr>
        <w:t xml:space="preserve"> </w:t>
      </w:r>
      <w:r>
        <w:t>viceprimar Stan Angela</w:t>
      </w:r>
    </w:p>
    <w:p w:rsidR="00422623" w:rsidRDefault="00422623">
      <w:pPr>
        <w:pStyle w:val="BodyText"/>
      </w:pPr>
    </w:p>
    <w:p w:rsidR="00422623" w:rsidRDefault="00422623">
      <w:pPr>
        <w:pStyle w:val="BodyText"/>
      </w:pPr>
    </w:p>
    <w:p w:rsidR="00422623" w:rsidRDefault="00422623">
      <w:pPr>
        <w:pStyle w:val="BodyText"/>
      </w:pPr>
    </w:p>
    <w:p w:rsidR="00422623" w:rsidRDefault="00422623">
      <w:pPr>
        <w:pStyle w:val="BodyText"/>
      </w:pPr>
    </w:p>
    <w:p w:rsidR="00422623" w:rsidRDefault="00422623">
      <w:pPr>
        <w:pStyle w:val="BodyText"/>
      </w:pPr>
    </w:p>
    <w:p w:rsidR="00422623" w:rsidRDefault="00422623">
      <w:pPr>
        <w:pStyle w:val="BodyText"/>
      </w:pPr>
    </w:p>
    <w:p w:rsidR="00F07192" w:rsidRDefault="003E0827" w:rsidP="00F07192">
      <w:pPr>
        <w:pStyle w:val="BodyText"/>
        <w:ind w:left="7962" w:right="519" w:firstLine="603"/>
      </w:pPr>
      <w:r>
        <w:rPr>
          <w:spacing w:val="-2"/>
        </w:rPr>
        <w:t xml:space="preserve">Intocmit, </w:t>
      </w:r>
    </w:p>
    <w:p w:rsidR="00422623" w:rsidRDefault="00F07192">
      <w:pPr>
        <w:pStyle w:val="BodyText"/>
        <w:ind w:left="8368"/>
      </w:pPr>
      <w:r>
        <w:t>Cristea Cristian</w:t>
      </w:r>
    </w:p>
    <w:sectPr w:rsidR="00422623">
      <w:pgSz w:w="12240" w:h="15840"/>
      <w:pgMar w:top="1780" w:right="720" w:bottom="280" w:left="7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0A15" w:rsidRDefault="009F0A15">
      <w:r>
        <w:separator/>
      </w:r>
    </w:p>
  </w:endnote>
  <w:endnote w:type="continuationSeparator" w:id="0">
    <w:p w:rsidR="009F0A15" w:rsidRDefault="009F0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0A15" w:rsidRDefault="009F0A15">
      <w:r>
        <w:separator/>
      </w:r>
    </w:p>
  </w:footnote>
  <w:footnote w:type="continuationSeparator" w:id="0">
    <w:p w:rsidR="009F0A15" w:rsidRDefault="009F0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623" w:rsidRDefault="003E0827">
    <w:pPr>
      <w:pStyle w:val="BodyText"/>
      <w:spacing w:line="14" w:lineRule="auto"/>
      <w:rPr>
        <w:sz w:val="20"/>
      </w:rPr>
    </w:pPr>
    <w:r>
      <w:rPr>
        <w:noProof/>
        <w:sz w:val="20"/>
      </w:rPr>
      <w:drawing>
        <wp:anchor distT="0" distB="0" distL="0" distR="0" simplePos="0" relativeHeight="251659264" behindDoc="1" locked="0" layoutInCell="1" allowOverlap="1">
          <wp:simplePos x="0" y="0"/>
          <wp:positionH relativeFrom="page">
            <wp:posOffset>938785</wp:posOffset>
          </wp:positionH>
          <wp:positionV relativeFrom="page">
            <wp:posOffset>457200</wp:posOffset>
          </wp:positionV>
          <wp:extent cx="5498844" cy="682625"/>
          <wp:effectExtent l="0" t="0" r="0" b="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498844" cy="682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00AC"/>
    <w:multiLevelType w:val="hybridMultilevel"/>
    <w:tmpl w:val="0308A65E"/>
    <w:lvl w:ilvl="0" w:tplc="0CA43CEC">
      <w:numFmt w:val="bullet"/>
      <w:lvlText w:val=""/>
      <w:lvlJc w:val="left"/>
      <w:pPr>
        <w:ind w:left="1642" w:hanging="351"/>
      </w:pPr>
      <w:rPr>
        <w:rFonts w:ascii="Symbol" w:eastAsia="Symbol" w:hAnsi="Symbol" w:cs="Symbol" w:hint="default"/>
        <w:b w:val="0"/>
        <w:bCs w:val="0"/>
        <w:i w:val="0"/>
        <w:iCs w:val="0"/>
        <w:spacing w:val="0"/>
        <w:w w:val="100"/>
        <w:sz w:val="24"/>
        <w:szCs w:val="24"/>
        <w:lang w:val="ro-RO" w:eastAsia="en-US" w:bidi="ar-SA"/>
      </w:rPr>
    </w:lvl>
    <w:lvl w:ilvl="1" w:tplc="841CAF90">
      <w:numFmt w:val="bullet"/>
      <w:lvlText w:val="•"/>
      <w:lvlJc w:val="left"/>
      <w:pPr>
        <w:ind w:left="2556" w:hanging="351"/>
      </w:pPr>
      <w:rPr>
        <w:rFonts w:hint="default"/>
        <w:lang w:val="ro-RO" w:eastAsia="en-US" w:bidi="ar-SA"/>
      </w:rPr>
    </w:lvl>
    <w:lvl w:ilvl="2" w:tplc="B8ECE60E">
      <w:numFmt w:val="bullet"/>
      <w:lvlText w:val="•"/>
      <w:lvlJc w:val="left"/>
      <w:pPr>
        <w:ind w:left="3472" w:hanging="351"/>
      </w:pPr>
      <w:rPr>
        <w:rFonts w:hint="default"/>
        <w:lang w:val="ro-RO" w:eastAsia="en-US" w:bidi="ar-SA"/>
      </w:rPr>
    </w:lvl>
    <w:lvl w:ilvl="3" w:tplc="3F68D9A8">
      <w:numFmt w:val="bullet"/>
      <w:lvlText w:val="•"/>
      <w:lvlJc w:val="left"/>
      <w:pPr>
        <w:ind w:left="4388" w:hanging="351"/>
      </w:pPr>
      <w:rPr>
        <w:rFonts w:hint="default"/>
        <w:lang w:val="ro-RO" w:eastAsia="en-US" w:bidi="ar-SA"/>
      </w:rPr>
    </w:lvl>
    <w:lvl w:ilvl="4" w:tplc="93408032">
      <w:numFmt w:val="bullet"/>
      <w:lvlText w:val="•"/>
      <w:lvlJc w:val="left"/>
      <w:pPr>
        <w:ind w:left="5304" w:hanging="351"/>
      </w:pPr>
      <w:rPr>
        <w:rFonts w:hint="default"/>
        <w:lang w:val="ro-RO" w:eastAsia="en-US" w:bidi="ar-SA"/>
      </w:rPr>
    </w:lvl>
    <w:lvl w:ilvl="5" w:tplc="A734FDAA">
      <w:numFmt w:val="bullet"/>
      <w:lvlText w:val="•"/>
      <w:lvlJc w:val="left"/>
      <w:pPr>
        <w:ind w:left="6220" w:hanging="351"/>
      </w:pPr>
      <w:rPr>
        <w:rFonts w:hint="default"/>
        <w:lang w:val="ro-RO" w:eastAsia="en-US" w:bidi="ar-SA"/>
      </w:rPr>
    </w:lvl>
    <w:lvl w:ilvl="6" w:tplc="10583F46">
      <w:numFmt w:val="bullet"/>
      <w:lvlText w:val="•"/>
      <w:lvlJc w:val="left"/>
      <w:pPr>
        <w:ind w:left="7136" w:hanging="351"/>
      </w:pPr>
      <w:rPr>
        <w:rFonts w:hint="default"/>
        <w:lang w:val="ro-RO" w:eastAsia="en-US" w:bidi="ar-SA"/>
      </w:rPr>
    </w:lvl>
    <w:lvl w:ilvl="7" w:tplc="B5DC49FA">
      <w:numFmt w:val="bullet"/>
      <w:lvlText w:val="•"/>
      <w:lvlJc w:val="left"/>
      <w:pPr>
        <w:ind w:left="8052" w:hanging="351"/>
      </w:pPr>
      <w:rPr>
        <w:rFonts w:hint="default"/>
        <w:lang w:val="ro-RO" w:eastAsia="en-US" w:bidi="ar-SA"/>
      </w:rPr>
    </w:lvl>
    <w:lvl w:ilvl="8" w:tplc="547C9F88">
      <w:numFmt w:val="bullet"/>
      <w:lvlText w:val="•"/>
      <w:lvlJc w:val="left"/>
      <w:pPr>
        <w:ind w:left="8968" w:hanging="351"/>
      </w:pPr>
      <w:rPr>
        <w:rFonts w:hint="default"/>
        <w:lang w:val="ro-RO" w:eastAsia="en-US" w:bidi="ar-SA"/>
      </w:rPr>
    </w:lvl>
  </w:abstractNum>
  <w:abstractNum w:abstractNumId="1" w15:restartNumberingAfterBreak="0">
    <w:nsid w:val="06C1480C"/>
    <w:multiLevelType w:val="hybridMultilevel"/>
    <w:tmpl w:val="5030B436"/>
    <w:lvl w:ilvl="0" w:tplc="02EEAA62">
      <w:start w:val="1"/>
      <w:numFmt w:val="decimal"/>
      <w:lvlText w:val="%1."/>
      <w:lvlJc w:val="left"/>
      <w:pPr>
        <w:ind w:left="901" w:hanging="181"/>
        <w:jc w:val="left"/>
      </w:pPr>
      <w:rPr>
        <w:rFonts w:ascii="Times New Roman" w:eastAsia="Times New Roman" w:hAnsi="Times New Roman" w:cs="Times New Roman" w:hint="default"/>
        <w:b w:val="0"/>
        <w:bCs w:val="0"/>
        <w:i w:val="0"/>
        <w:iCs w:val="0"/>
        <w:spacing w:val="0"/>
        <w:w w:val="96"/>
        <w:sz w:val="22"/>
        <w:szCs w:val="22"/>
        <w:lang w:val="ro-RO" w:eastAsia="en-US" w:bidi="ar-SA"/>
      </w:rPr>
    </w:lvl>
    <w:lvl w:ilvl="1" w:tplc="27183B88">
      <w:numFmt w:val="bullet"/>
      <w:lvlText w:val="•"/>
      <w:lvlJc w:val="left"/>
      <w:pPr>
        <w:ind w:left="1890" w:hanging="181"/>
      </w:pPr>
      <w:rPr>
        <w:rFonts w:hint="default"/>
        <w:lang w:val="ro-RO" w:eastAsia="en-US" w:bidi="ar-SA"/>
      </w:rPr>
    </w:lvl>
    <w:lvl w:ilvl="2" w:tplc="514ADD30">
      <w:numFmt w:val="bullet"/>
      <w:lvlText w:val="•"/>
      <w:lvlJc w:val="left"/>
      <w:pPr>
        <w:ind w:left="2880" w:hanging="181"/>
      </w:pPr>
      <w:rPr>
        <w:rFonts w:hint="default"/>
        <w:lang w:val="ro-RO" w:eastAsia="en-US" w:bidi="ar-SA"/>
      </w:rPr>
    </w:lvl>
    <w:lvl w:ilvl="3" w:tplc="2ACC62A2">
      <w:numFmt w:val="bullet"/>
      <w:lvlText w:val="•"/>
      <w:lvlJc w:val="left"/>
      <w:pPr>
        <w:ind w:left="3870" w:hanging="181"/>
      </w:pPr>
      <w:rPr>
        <w:rFonts w:hint="default"/>
        <w:lang w:val="ro-RO" w:eastAsia="en-US" w:bidi="ar-SA"/>
      </w:rPr>
    </w:lvl>
    <w:lvl w:ilvl="4" w:tplc="78A25632">
      <w:numFmt w:val="bullet"/>
      <w:lvlText w:val="•"/>
      <w:lvlJc w:val="left"/>
      <w:pPr>
        <w:ind w:left="4860" w:hanging="181"/>
      </w:pPr>
      <w:rPr>
        <w:rFonts w:hint="default"/>
        <w:lang w:val="ro-RO" w:eastAsia="en-US" w:bidi="ar-SA"/>
      </w:rPr>
    </w:lvl>
    <w:lvl w:ilvl="5" w:tplc="375E5C12">
      <w:numFmt w:val="bullet"/>
      <w:lvlText w:val="•"/>
      <w:lvlJc w:val="left"/>
      <w:pPr>
        <w:ind w:left="5850" w:hanging="181"/>
      </w:pPr>
      <w:rPr>
        <w:rFonts w:hint="default"/>
        <w:lang w:val="ro-RO" w:eastAsia="en-US" w:bidi="ar-SA"/>
      </w:rPr>
    </w:lvl>
    <w:lvl w:ilvl="6" w:tplc="BB80B522">
      <w:numFmt w:val="bullet"/>
      <w:lvlText w:val="•"/>
      <w:lvlJc w:val="left"/>
      <w:pPr>
        <w:ind w:left="6840" w:hanging="181"/>
      </w:pPr>
      <w:rPr>
        <w:rFonts w:hint="default"/>
        <w:lang w:val="ro-RO" w:eastAsia="en-US" w:bidi="ar-SA"/>
      </w:rPr>
    </w:lvl>
    <w:lvl w:ilvl="7" w:tplc="76365036">
      <w:numFmt w:val="bullet"/>
      <w:lvlText w:val="•"/>
      <w:lvlJc w:val="left"/>
      <w:pPr>
        <w:ind w:left="7830" w:hanging="181"/>
      </w:pPr>
      <w:rPr>
        <w:rFonts w:hint="default"/>
        <w:lang w:val="ro-RO" w:eastAsia="en-US" w:bidi="ar-SA"/>
      </w:rPr>
    </w:lvl>
    <w:lvl w:ilvl="8" w:tplc="A2CCFD18">
      <w:numFmt w:val="bullet"/>
      <w:lvlText w:val="•"/>
      <w:lvlJc w:val="left"/>
      <w:pPr>
        <w:ind w:left="8820" w:hanging="181"/>
      </w:pPr>
      <w:rPr>
        <w:rFonts w:hint="default"/>
        <w:lang w:val="ro-RO" w:eastAsia="en-US" w:bidi="ar-SA"/>
      </w:rPr>
    </w:lvl>
  </w:abstractNum>
  <w:abstractNum w:abstractNumId="2" w15:restartNumberingAfterBreak="0">
    <w:nsid w:val="09A95BC1"/>
    <w:multiLevelType w:val="hybridMultilevel"/>
    <w:tmpl w:val="A498D36C"/>
    <w:lvl w:ilvl="0" w:tplc="6E728EF4">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922E8C00">
      <w:numFmt w:val="bullet"/>
      <w:lvlText w:val="•"/>
      <w:lvlJc w:val="left"/>
      <w:pPr>
        <w:ind w:left="1944" w:hanging="240"/>
      </w:pPr>
      <w:rPr>
        <w:rFonts w:hint="default"/>
        <w:lang w:val="ro-RO" w:eastAsia="en-US" w:bidi="ar-SA"/>
      </w:rPr>
    </w:lvl>
    <w:lvl w:ilvl="2" w:tplc="67267988">
      <w:numFmt w:val="bullet"/>
      <w:lvlText w:val="•"/>
      <w:lvlJc w:val="left"/>
      <w:pPr>
        <w:ind w:left="2928" w:hanging="240"/>
      </w:pPr>
      <w:rPr>
        <w:rFonts w:hint="default"/>
        <w:lang w:val="ro-RO" w:eastAsia="en-US" w:bidi="ar-SA"/>
      </w:rPr>
    </w:lvl>
    <w:lvl w:ilvl="3" w:tplc="D4264676">
      <w:numFmt w:val="bullet"/>
      <w:lvlText w:val="•"/>
      <w:lvlJc w:val="left"/>
      <w:pPr>
        <w:ind w:left="3912" w:hanging="240"/>
      </w:pPr>
      <w:rPr>
        <w:rFonts w:hint="default"/>
        <w:lang w:val="ro-RO" w:eastAsia="en-US" w:bidi="ar-SA"/>
      </w:rPr>
    </w:lvl>
    <w:lvl w:ilvl="4" w:tplc="6BCC0A60">
      <w:numFmt w:val="bullet"/>
      <w:lvlText w:val="•"/>
      <w:lvlJc w:val="left"/>
      <w:pPr>
        <w:ind w:left="4896" w:hanging="240"/>
      </w:pPr>
      <w:rPr>
        <w:rFonts w:hint="default"/>
        <w:lang w:val="ro-RO" w:eastAsia="en-US" w:bidi="ar-SA"/>
      </w:rPr>
    </w:lvl>
    <w:lvl w:ilvl="5" w:tplc="3E5A5D7E">
      <w:numFmt w:val="bullet"/>
      <w:lvlText w:val="•"/>
      <w:lvlJc w:val="left"/>
      <w:pPr>
        <w:ind w:left="5880" w:hanging="240"/>
      </w:pPr>
      <w:rPr>
        <w:rFonts w:hint="default"/>
        <w:lang w:val="ro-RO" w:eastAsia="en-US" w:bidi="ar-SA"/>
      </w:rPr>
    </w:lvl>
    <w:lvl w:ilvl="6" w:tplc="1CE4DA9E">
      <w:numFmt w:val="bullet"/>
      <w:lvlText w:val="•"/>
      <w:lvlJc w:val="left"/>
      <w:pPr>
        <w:ind w:left="6864" w:hanging="240"/>
      </w:pPr>
      <w:rPr>
        <w:rFonts w:hint="default"/>
        <w:lang w:val="ro-RO" w:eastAsia="en-US" w:bidi="ar-SA"/>
      </w:rPr>
    </w:lvl>
    <w:lvl w:ilvl="7" w:tplc="6D468D0A">
      <w:numFmt w:val="bullet"/>
      <w:lvlText w:val="•"/>
      <w:lvlJc w:val="left"/>
      <w:pPr>
        <w:ind w:left="7848" w:hanging="240"/>
      </w:pPr>
      <w:rPr>
        <w:rFonts w:hint="default"/>
        <w:lang w:val="ro-RO" w:eastAsia="en-US" w:bidi="ar-SA"/>
      </w:rPr>
    </w:lvl>
    <w:lvl w:ilvl="8" w:tplc="26BA21CE">
      <w:numFmt w:val="bullet"/>
      <w:lvlText w:val="•"/>
      <w:lvlJc w:val="left"/>
      <w:pPr>
        <w:ind w:left="8832" w:hanging="240"/>
      </w:pPr>
      <w:rPr>
        <w:rFonts w:hint="default"/>
        <w:lang w:val="ro-RO" w:eastAsia="en-US" w:bidi="ar-SA"/>
      </w:rPr>
    </w:lvl>
  </w:abstractNum>
  <w:abstractNum w:abstractNumId="3" w15:restartNumberingAfterBreak="0">
    <w:nsid w:val="1C4B2D76"/>
    <w:multiLevelType w:val="hybridMultilevel"/>
    <w:tmpl w:val="9DAECCE8"/>
    <w:lvl w:ilvl="0" w:tplc="5A8E7D3A">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99"/>
        <w:sz w:val="26"/>
        <w:szCs w:val="26"/>
        <w:lang w:val="ro-RO" w:eastAsia="en-US" w:bidi="ar-SA"/>
      </w:rPr>
    </w:lvl>
    <w:lvl w:ilvl="1" w:tplc="8684F014">
      <w:numFmt w:val="bullet"/>
      <w:lvlText w:val="•"/>
      <w:lvlJc w:val="left"/>
      <w:pPr>
        <w:ind w:left="2376" w:hanging="360"/>
      </w:pPr>
      <w:rPr>
        <w:rFonts w:hint="default"/>
        <w:lang w:val="ro-RO" w:eastAsia="en-US" w:bidi="ar-SA"/>
      </w:rPr>
    </w:lvl>
    <w:lvl w:ilvl="2" w:tplc="E690B5A4">
      <w:numFmt w:val="bullet"/>
      <w:lvlText w:val="•"/>
      <w:lvlJc w:val="left"/>
      <w:pPr>
        <w:ind w:left="3312" w:hanging="360"/>
      </w:pPr>
      <w:rPr>
        <w:rFonts w:hint="default"/>
        <w:lang w:val="ro-RO" w:eastAsia="en-US" w:bidi="ar-SA"/>
      </w:rPr>
    </w:lvl>
    <w:lvl w:ilvl="3" w:tplc="DF88DFB8">
      <w:numFmt w:val="bullet"/>
      <w:lvlText w:val="•"/>
      <w:lvlJc w:val="left"/>
      <w:pPr>
        <w:ind w:left="4248" w:hanging="360"/>
      </w:pPr>
      <w:rPr>
        <w:rFonts w:hint="default"/>
        <w:lang w:val="ro-RO" w:eastAsia="en-US" w:bidi="ar-SA"/>
      </w:rPr>
    </w:lvl>
    <w:lvl w:ilvl="4" w:tplc="1A408332">
      <w:numFmt w:val="bullet"/>
      <w:lvlText w:val="•"/>
      <w:lvlJc w:val="left"/>
      <w:pPr>
        <w:ind w:left="5184" w:hanging="360"/>
      </w:pPr>
      <w:rPr>
        <w:rFonts w:hint="default"/>
        <w:lang w:val="ro-RO" w:eastAsia="en-US" w:bidi="ar-SA"/>
      </w:rPr>
    </w:lvl>
    <w:lvl w:ilvl="5" w:tplc="930E25C6">
      <w:numFmt w:val="bullet"/>
      <w:lvlText w:val="•"/>
      <w:lvlJc w:val="left"/>
      <w:pPr>
        <w:ind w:left="6120" w:hanging="360"/>
      </w:pPr>
      <w:rPr>
        <w:rFonts w:hint="default"/>
        <w:lang w:val="ro-RO" w:eastAsia="en-US" w:bidi="ar-SA"/>
      </w:rPr>
    </w:lvl>
    <w:lvl w:ilvl="6" w:tplc="7DBC18F6">
      <w:numFmt w:val="bullet"/>
      <w:lvlText w:val="•"/>
      <w:lvlJc w:val="left"/>
      <w:pPr>
        <w:ind w:left="7056" w:hanging="360"/>
      </w:pPr>
      <w:rPr>
        <w:rFonts w:hint="default"/>
        <w:lang w:val="ro-RO" w:eastAsia="en-US" w:bidi="ar-SA"/>
      </w:rPr>
    </w:lvl>
    <w:lvl w:ilvl="7" w:tplc="148CB15C">
      <w:numFmt w:val="bullet"/>
      <w:lvlText w:val="•"/>
      <w:lvlJc w:val="left"/>
      <w:pPr>
        <w:ind w:left="7992" w:hanging="360"/>
      </w:pPr>
      <w:rPr>
        <w:rFonts w:hint="default"/>
        <w:lang w:val="ro-RO" w:eastAsia="en-US" w:bidi="ar-SA"/>
      </w:rPr>
    </w:lvl>
    <w:lvl w:ilvl="8" w:tplc="B9600714">
      <w:numFmt w:val="bullet"/>
      <w:lvlText w:val="•"/>
      <w:lvlJc w:val="left"/>
      <w:pPr>
        <w:ind w:left="8928" w:hanging="360"/>
      </w:pPr>
      <w:rPr>
        <w:rFonts w:hint="default"/>
        <w:lang w:val="ro-RO" w:eastAsia="en-US" w:bidi="ar-SA"/>
      </w:rPr>
    </w:lvl>
  </w:abstractNum>
  <w:abstractNum w:abstractNumId="4" w15:restartNumberingAfterBreak="0">
    <w:nsid w:val="21334D25"/>
    <w:multiLevelType w:val="hybridMultilevel"/>
    <w:tmpl w:val="83885E6E"/>
    <w:lvl w:ilvl="0" w:tplc="13AAAB52">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0B007268">
      <w:numFmt w:val="bullet"/>
      <w:lvlText w:val="•"/>
      <w:lvlJc w:val="left"/>
      <w:pPr>
        <w:ind w:left="1944" w:hanging="240"/>
      </w:pPr>
      <w:rPr>
        <w:rFonts w:hint="default"/>
        <w:lang w:val="ro-RO" w:eastAsia="en-US" w:bidi="ar-SA"/>
      </w:rPr>
    </w:lvl>
    <w:lvl w:ilvl="2" w:tplc="5EF8B0A4">
      <w:numFmt w:val="bullet"/>
      <w:lvlText w:val="•"/>
      <w:lvlJc w:val="left"/>
      <w:pPr>
        <w:ind w:left="2928" w:hanging="240"/>
      </w:pPr>
      <w:rPr>
        <w:rFonts w:hint="default"/>
        <w:lang w:val="ro-RO" w:eastAsia="en-US" w:bidi="ar-SA"/>
      </w:rPr>
    </w:lvl>
    <w:lvl w:ilvl="3" w:tplc="083436C4">
      <w:numFmt w:val="bullet"/>
      <w:lvlText w:val="•"/>
      <w:lvlJc w:val="left"/>
      <w:pPr>
        <w:ind w:left="3912" w:hanging="240"/>
      </w:pPr>
      <w:rPr>
        <w:rFonts w:hint="default"/>
        <w:lang w:val="ro-RO" w:eastAsia="en-US" w:bidi="ar-SA"/>
      </w:rPr>
    </w:lvl>
    <w:lvl w:ilvl="4" w:tplc="80BC22A8">
      <w:numFmt w:val="bullet"/>
      <w:lvlText w:val="•"/>
      <w:lvlJc w:val="left"/>
      <w:pPr>
        <w:ind w:left="4896" w:hanging="240"/>
      </w:pPr>
      <w:rPr>
        <w:rFonts w:hint="default"/>
        <w:lang w:val="ro-RO" w:eastAsia="en-US" w:bidi="ar-SA"/>
      </w:rPr>
    </w:lvl>
    <w:lvl w:ilvl="5" w:tplc="F30A5040">
      <w:numFmt w:val="bullet"/>
      <w:lvlText w:val="•"/>
      <w:lvlJc w:val="left"/>
      <w:pPr>
        <w:ind w:left="5880" w:hanging="240"/>
      </w:pPr>
      <w:rPr>
        <w:rFonts w:hint="default"/>
        <w:lang w:val="ro-RO" w:eastAsia="en-US" w:bidi="ar-SA"/>
      </w:rPr>
    </w:lvl>
    <w:lvl w:ilvl="6" w:tplc="2968EB5C">
      <w:numFmt w:val="bullet"/>
      <w:lvlText w:val="•"/>
      <w:lvlJc w:val="left"/>
      <w:pPr>
        <w:ind w:left="6864" w:hanging="240"/>
      </w:pPr>
      <w:rPr>
        <w:rFonts w:hint="default"/>
        <w:lang w:val="ro-RO" w:eastAsia="en-US" w:bidi="ar-SA"/>
      </w:rPr>
    </w:lvl>
    <w:lvl w:ilvl="7" w:tplc="A9EE7C88">
      <w:numFmt w:val="bullet"/>
      <w:lvlText w:val="•"/>
      <w:lvlJc w:val="left"/>
      <w:pPr>
        <w:ind w:left="7848" w:hanging="240"/>
      </w:pPr>
      <w:rPr>
        <w:rFonts w:hint="default"/>
        <w:lang w:val="ro-RO" w:eastAsia="en-US" w:bidi="ar-SA"/>
      </w:rPr>
    </w:lvl>
    <w:lvl w:ilvl="8" w:tplc="F592716A">
      <w:numFmt w:val="bullet"/>
      <w:lvlText w:val="•"/>
      <w:lvlJc w:val="left"/>
      <w:pPr>
        <w:ind w:left="8832" w:hanging="240"/>
      </w:pPr>
      <w:rPr>
        <w:rFonts w:hint="default"/>
        <w:lang w:val="ro-RO" w:eastAsia="en-US" w:bidi="ar-SA"/>
      </w:rPr>
    </w:lvl>
  </w:abstractNum>
  <w:abstractNum w:abstractNumId="5" w15:restartNumberingAfterBreak="0">
    <w:nsid w:val="345B5801"/>
    <w:multiLevelType w:val="hybridMultilevel"/>
    <w:tmpl w:val="DB7CACB4"/>
    <w:lvl w:ilvl="0" w:tplc="EA94EA54">
      <w:start w:val="1"/>
      <w:numFmt w:val="decimal"/>
      <w:lvlText w:val="%1."/>
      <w:lvlJc w:val="left"/>
      <w:pPr>
        <w:ind w:left="962" w:hanging="243"/>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2C46F31C">
      <w:numFmt w:val="bullet"/>
      <w:lvlText w:val="•"/>
      <w:lvlJc w:val="left"/>
      <w:pPr>
        <w:ind w:left="1944" w:hanging="243"/>
      </w:pPr>
      <w:rPr>
        <w:rFonts w:hint="default"/>
        <w:lang w:val="ro-RO" w:eastAsia="en-US" w:bidi="ar-SA"/>
      </w:rPr>
    </w:lvl>
    <w:lvl w:ilvl="2" w:tplc="17B01012">
      <w:numFmt w:val="bullet"/>
      <w:lvlText w:val="•"/>
      <w:lvlJc w:val="left"/>
      <w:pPr>
        <w:ind w:left="2928" w:hanging="243"/>
      </w:pPr>
      <w:rPr>
        <w:rFonts w:hint="default"/>
        <w:lang w:val="ro-RO" w:eastAsia="en-US" w:bidi="ar-SA"/>
      </w:rPr>
    </w:lvl>
    <w:lvl w:ilvl="3" w:tplc="E7A8B9AA">
      <w:numFmt w:val="bullet"/>
      <w:lvlText w:val="•"/>
      <w:lvlJc w:val="left"/>
      <w:pPr>
        <w:ind w:left="3912" w:hanging="243"/>
      </w:pPr>
      <w:rPr>
        <w:rFonts w:hint="default"/>
        <w:lang w:val="ro-RO" w:eastAsia="en-US" w:bidi="ar-SA"/>
      </w:rPr>
    </w:lvl>
    <w:lvl w:ilvl="4" w:tplc="46FA6BF6">
      <w:numFmt w:val="bullet"/>
      <w:lvlText w:val="•"/>
      <w:lvlJc w:val="left"/>
      <w:pPr>
        <w:ind w:left="4896" w:hanging="243"/>
      </w:pPr>
      <w:rPr>
        <w:rFonts w:hint="default"/>
        <w:lang w:val="ro-RO" w:eastAsia="en-US" w:bidi="ar-SA"/>
      </w:rPr>
    </w:lvl>
    <w:lvl w:ilvl="5" w:tplc="2D20A138">
      <w:numFmt w:val="bullet"/>
      <w:lvlText w:val="•"/>
      <w:lvlJc w:val="left"/>
      <w:pPr>
        <w:ind w:left="5880" w:hanging="243"/>
      </w:pPr>
      <w:rPr>
        <w:rFonts w:hint="default"/>
        <w:lang w:val="ro-RO" w:eastAsia="en-US" w:bidi="ar-SA"/>
      </w:rPr>
    </w:lvl>
    <w:lvl w:ilvl="6" w:tplc="514E8F50">
      <w:numFmt w:val="bullet"/>
      <w:lvlText w:val="•"/>
      <w:lvlJc w:val="left"/>
      <w:pPr>
        <w:ind w:left="6864" w:hanging="243"/>
      </w:pPr>
      <w:rPr>
        <w:rFonts w:hint="default"/>
        <w:lang w:val="ro-RO" w:eastAsia="en-US" w:bidi="ar-SA"/>
      </w:rPr>
    </w:lvl>
    <w:lvl w:ilvl="7" w:tplc="631EFF80">
      <w:numFmt w:val="bullet"/>
      <w:lvlText w:val="•"/>
      <w:lvlJc w:val="left"/>
      <w:pPr>
        <w:ind w:left="7848" w:hanging="243"/>
      </w:pPr>
      <w:rPr>
        <w:rFonts w:hint="default"/>
        <w:lang w:val="ro-RO" w:eastAsia="en-US" w:bidi="ar-SA"/>
      </w:rPr>
    </w:lvl>
    <w:lvl w:ilvl="8" w:tplc="7C206824">
      <w:numFmt w:val="bullet"/>
      <w:lvlText w:val="•"/>
      <w:lvlJc w:val="left"/>
      <w:pPr>
        <w:ind w:left="8832" w:hanging="243"/>
      </w:pPr>
      <w:rPr>
        <w:rFonts w:hint="default"/>
        <w:lang w:val="ro-RO" w:eastAsia="en-US" w:bidi="ar-SA"/>
      </w:rPr>
    </w:lvl>
  </w:abstractNum>
  <w:abstractNum w:abstractNumId="6" w15:restartNumberingAfterBreak="0">
    <w:nsid w:val="3DD14912"/>
    <w:multiLevelType w:val="hybridMultilevel"/>
    <w:tmpl w:val="D1A8D3F6"/>
    <w:lvl w:ilvl="0" w:tplc="4502DAE4">
      <w:numFmt w:val="bullet"/>
      <w:lvlText w:val="-"/>
      <w:lvlJc w:val="left"/>
      <w:pPr>
        <w:ind w:left="1642" w:hanging="351"/>
      </w:pPr>
      <w:rPr>
        <w:rFonts w:ascii="Times New Roman" w:eastAsia="Times New Roman" w:hAnsi="Times New Roman" w:cs="Times New Roman" w:hint="default"/>
        <w:spacing w:val="0"/>
        <w:w w:val="100"/>
        <w:lang w:val="ro-RO" w:eastAsia="en-US" w:bidi="ar-SA"/>
      </w:rPr>
    </w:lvl>
    <w:lvl w:ilvl="1" w:tplc="DAFC7590">
      <w:numFmt w:val="bullet"/>
      <w:lvlText w:val="-"/>
      <w:lvlJc w:val="left"/>
      <w:pPr>
        <w:ind w:left="1642" w:hanging="135"/>
      </w:pPr>
      <w:rPr>
        <w:rFonts w:ascii="Times New Roman" w:eastAsia="Times New Roman" w:hAnsi="Times New Roman" w:cs="Times New Roman" w:hint="default"/>
        <w:b w:val="0"/>
        <w:bCs w:val="0"/>
        <w:i w:val="0"/>
        <w:iCs w:val="0"/>
        <w:spacing w:val="0"/>
        <w:w w:val="100"/>
        <w:sz w:val="23"/>
        <w:szCs w:val="23"/>
        <w:lang w:val="ro-RO" w:eastAsia="en-US" w:bidi="ar-SA"/>
      </w:rPr>
    </w:lvl>
    <w:lvl w:ilvl="2" w:tplc="8C4816BC">
      <w:numFmt w:val="bullet"/>
      <w:lvlText w:val="•"/>
      <w:lvlJc w:val="left"/>
      <w:pPr>
        <w:ind w:left="3472" w:hanging="135"/>
      </w:pPr>
      <w:rPr>
        <w:rFonts w:hint="default"/>
        <w:lang w:val="ro-RO" w:eastAsia="en-US" w:bidi="ar-SA"/>
      </w:rPr>
    </w:lvl>
    <w:lvl w:ilvl="3" w:tplc="68B42F30">
      <w:numFmt w:val="bullet"/>
      <w:lvlText w:val="•"/>
      <w:lvlJc w:val="left"/>
      <w:pPr>
        <w:ind w:left="4388" w:hanging="135"/>
      </w:pPr>
      <w:rPr>
        <w:rFonts w:hint="default"/>
        <w:lang w:val="ro-RO" w:eastAsia="en-US" w:bidi="ar-SA"/>
      </w:rPr>
    </w:lvl>
    <w:lvl w:ilvl="4" w:tplc="D0FCE398">
      <w:numFmt w:val="bullet"/>
      <w:lvlText w:val="•"/>
      <w:lvlJc w:val="left"/>
      <w:pPr>
        <w:ind w:left="5304" w:hanging="135"/>
      </w:pPr>
      <w:rPr>
        <w:rFonts w:hint="default"/>
        <w:lang w:val="ro-RO" w:eastAsia="en-US" w:bidi="ar-SA"/>
      </w:rPr>
    </w:lvl>
    <w:lvl w:ilvl="5" w:tplc="F6D4B2B6">
      <w:numFmt w:val="bullet"/>
      <w:lvlText w:val="•"/>
      <w:lvlJc w:val="left"/>
      <w:pPr>
        <w:ind w:left="6220" w:hanging="135"/>
      </w:pPr>
      <w:rPr>
        <w:rFonts w:hint="default"/>
        <w:lang w:val="ro-RO" w:eastAsia="en-US" w:bidi="ar-SA"/>
      </w:rPr>
    </w:lvl>
    <w:lvl w:ilvl="6" w:tplc="671C1B50">
      <w:numFmt w:val="bullet"/>
      <w:lvlText w:val="•"/>
      <w:lvlJc w:val="left"/>
      <w:pPr>
        <w:ind w:left="7136" w:hanging="135"/>
      </w:pPr>
      <w:rPr>
        <w:rFonts w:hint="default"/>
        <w:lang w:val="ro-RO" w:eastAsia="en-US" w:bidi="ar-SA"/>
      </w:rPr>
    </w:lvl>
    <w:lvl w:ilvl="7" w:tplc="454E1058">
      <w:numFmt w:val="bullet"/>
      <w:lvlText w:val="•"/>
      <w:lvlJc w:val="left"/>
      <w:pPr>
        <w:ind w:left="8052" w:hanging="135"/>
      </w:pPr>
      <w:rPr>
        <w:rFonts w:hint="default"/>
        <w:lang w:val="ro-RO" w:eastAsia="en-US" w:bidi="ar-SA"/>
      </w:rPr>
    </w:lvl>
    <w:lvl w:ilvl="8" w:tplc="6402FBC0">
      <w:numFmt w:val="bullet"/>
      <w:lvlText w:val="•"/>
      <w:lvlJc w:val="left"/>
      <w:pPr>
        <w:ind w:left="8968" w:hanging="135"/>
      </w:pPr>
      <w:rPr>
        <w:rFonts w:hint="default"/>
        <w:lang w:val="ro-RO" w:eastAsia="en-US" w:bidi="ar-SA"/>
      </w:rPr>
    </w:lvl>
  </w:abstractNum>
  <w:abstractNum w:abstractNumId="7" w15:restartNumberingAfterBreak="0">
    <w:nsid w:val="4C44166C"/>
    <w:multiLevelType w:val="hybridMultilevel"/>
    <w:tmpl w:val="B818F41E"/>
    <w:lvl w:ilvl="0" w:tplc="C75CC7C2">
      <w:start w:val="1"/>
      <w:numFmt w:val="decimal"/>
      <w:lvlText w:val="%1."/>
      <w:lvlJc w:val="left"/>
      <w:pPr>
        <w:ind w:left="941" w:hanging="257"/>
        <w:jc w:val="right"/>
      </w:pPr>
      <w:rPr>
        <w:rFonts w:hint="default"/>
        <w:spacing w:val="0"/>
        <w:w w:val="88"/>
        <w:lang w:val="ro-RO" w:eastAsia="en-US" w:bidi="ar-SA"/>
      </w:rPr>
    </w:lvl>
    <w:lvl w:ilvl="1" w:tplc="0786ECC4">
      <w:start w:val="1"/>
      <w:numFmt w:val="lowerLetter"/>
      <w:lvlText w:val="%2)"/>
      <w:lvlJc w:val="left"/>
      <w:pPr>
        <w:ind w:left="862" w:hanging="269"/>
        <w:jc w:val="left"/>
      </w:pPr>
      <w:rPr>
        <w:rFonts w:ascii="Times New Roman" w:eastAsia="Times New Roman" w:hAnsi="Times New Roman" w:cs="Times New Roman" w:hint="default"/>
        <w:b/>
        <w:bCs/>
        <w:i w:val="0"/>
        <w:iCs w:val="0"/>
        <w:spacing w:val="0"/>
        <w:w w:val="100"/>
        <w:sz w:val="24"/>
        <w:szCs w:val="24"/>
        <w:lang w:val="ro-RO" w:eastAsia="en-US" w:bidi="ar-SA"/>
      </w:rPr>
    </w:lvl>
    <w:lvl w:ilvl="2" w:tplc="AF3896B0">
      <w:numFmt w:val="bullet"/>
      <w:lvlText w:val="•"/>
      <w:lvlJc w:val="left"/>
      <w:pPr>
        <w:ind w:left="1440" w:hanging="269"/>
      </w:pPr>
      <w:rPr>
        <w:rFonts w:hint="default"/>
        <w:lang w:val="ro-RO" w:eastAsia="en-US" w:bidi="ar-SA"/>
      </w:rPr>
    </w:lvl>
    <w:lvl w:ilvl="3" w:tplc="81CA92DE">
      <w:numFmt w:val="bullet"/>
      <w:lvlText w:val="•"/>
      <w:lvlJc w:val="left"/>
      <w:pPr>
        <w:ind w:left="2610" w:hanging="269"/>
      </w:pPr>
      <w:rPr>
        <w:rFonts w:hint="default"/>
        <w:lang w:val="ro-RO" w:eastAsia="en-US" w:bidi="ar-SA"/>
      </w:rPr>
    </w:lvl>
    <w:lvl w:ilvl="4" w:tplc="B604584E">
      <w:numFmt w:val="bullet"/>
      <w:lvlText w:val="•"/>
      <w:lvlJc w:val="left"/>
      <w:pPr>
        <w:ind w:left="3780" w:hanging="269"/>
      </w:pPr>
      <w:rPr>
        <w:rFonts w:hint="default"/>
        <w:lang w:val="ro-RO" w:eastAsia="en-US" w:bidi="ar-SA"/>
      </w:rPr>
    </w:lvl>
    <w:lvl w:ilvl="5" w:tplc="281406BA">
      <w:numFmt w:val="bullet"/>
      <w:lvlText w:val="•"/>
      <w:lvlJc w:val="left"/>
      <w:pPr>
        <w:ind w:left="4950" w:hanging="269"/>
      </w:pPr>
      <w:rPr>
        <w:rFonts w:hint="default"/>
        <w:lang w:val="ro-RO" w:eastAsia="en-US" w:bidi="ar-SA"/>
      </w:rPr>
    </w:lvl>
    <w:lvl w:ilvl="6" w:tplc="5EF66B8E">
      <w:numFmt w:val="bullet"/>
      <w:lvlText w:val="•"/>
      <w:lvlJc w:val="left"/>
      <w:pPr>
        <w:ind w:left="6120" w:hanging="269"/>
      </w:pPr>
      <w:rPr>
        <w:rFonts w:hint="default"/>
        <w:lang w:val="ro-RO" w:eastAsia="en-US" w:bidi="ar-SA"/>
      </w:rPr>
    </w:lvl>
    <w:lvl w:ilvl="7" w:tplc="A64AEF74">
      <w:numFmt w:val="bullet"/>
      <w:lvlText w:val="•"/>
      <w:lvlJc w:val="left"/>
      <w:pPr>
        <w:ind w:left="7290" w:hanging="269"/>
      </w:pPr>
      <w:rPr>
        <w:rFonts w:hint="default"/>
        <w:lang w:val="ro-RO" w:eastAsia="en-US" w:bidi="ar-SA"/>
      </w:rPr>
    </w:lvl>
    <w:lvl w:ilvl="8" w:tplc="CA0A7914">
      <w:numFmt w:val="bullet"/>
      <w:lvlText w:val="•"/>
      <w:lvlJc w:val="left"/>
      <w:pPr>
        <w:ind w:left="8460" w:hanging="269"/>
      </w:pPr>
      <w:rPr>
        <w:rFonts w:hint="default"/>
        <w:lang w:val="ro-RO" w:eastAsia="en-US" w:bidi="ar-SA"/>
      </w:rPr>
    </w:lvl>
  </w:abstractNum>
  <w:abstractNum w:abstractNumId="8" w15:restartNumberingAfterBreak="0">
    <w:nsid w:val="4EDD4289"/>
    <w:multiLevelType w:val="hybridMultilevel"/>
    <w:tmpl w:val="AA74B6A2"/>
    <w:lvl w:ilvl="0" w:tplc="10DE8B2A">
      <w:numFmt w:val="bullet"/>
      <w:lvlText w:val="●"/>
      <w:lvlJc w:val="left"/>
      <w:pPr>
        <w:ind w:left="1642" w:hanging="351"/>
      </w:pPr>
      <w:rPr>
        <w:rFonts w:ascii="Times New Roman" w:eastAsia="Times New Roman" w:hAnsi="Times New Roman" w:cs="Times New Roman" w:hint="default"/>
        <w:b w:val="0"/>
        <w:bCs w:val="0"/>
        <w:i w:val="0"/>
        <w:iCs w:val="0"/>
        <w:spacing w:val="0"/>
        <w:w w:val="100"/>
        <w:sz w:val="23"/>
        <w:szCs w:val="23"/>
        <w:lang w:val="ro-RO" w:eastAsia="en-US" w:bidi="ar-SA"/>
      </w:rPr>
    </w:lvl>
    <w:lvl w:ilvl="1" w:tplc="40EAB38A">
      <w:numFmt w:val="bullet"/>
      <w:lvlText w:val="o"/>
      <w:lvlJc w:val="left"/>
      <w:pPr>
        <w:ind w:left="2342" w:hanging="351"/>
      </w:pPr>
      <w:rPr>
        <w:rFonts w:ascii="Times New Roman" w:eastAsia="Times New Roman" w:hAnsi="Times New Roman" w:cs="Times New Roman" w:hint="default"/>
        <w:b w:val="0"/>
        <w:bCs w:val="0"/>
        <w:i w:val="0"/>
        <w:iCs w:val="0"/>
        <w:spacing w:val="0"/>
        <w:w w:val="100"/>
        <w:sz w:val="23"/>
        <w:szCs w:val="23"/>
        <w:lang w:val="ro-RO" w:eastAsia="en-US" w:bidi="ar-SA"/>
      </w:rPr>
    </w:lvl>
    <w:lvl w:ilvl="2" w:tplc="6522568C">
      <w:numFmt w:val="bullet"/>
      <w:lvlText w:val="•"/>
      <w:lvlJc w:val="left"/>
      <w:pPr>
        <w:ind w:left="3280" w:hanging="351"/>
      </w:pPr>
      <w:rPr>
        <w:rFonts w:hint="default"/>
        <w:lang w:val="ro-RO" w:eastAsia="en-US" w:bidi="ar-SA"/>
      </w:rPr>
    </w:lvl>
    <w:lvl w:ilvl="3" w:tplc="9AF89D26">
      <w:numFmt w:val="bullet"/>
      <w:lvlText w:val="•"/>
      <w:lvlJc w:val="left"/>
      <w:pPr>
        <w:ind w:left="4220" w:hanging="351"/>
      </w:pPr>
      <w:rPr>
        <w:rFonts w:hint="default"/>
        <w:lang w:val="ro-RO" w:eastAsia="en-US" w:bidi="ar-SA"/>
      </w:rPr>
    </w:lvl>
    <w:lvl w:ilvl="4" w:tplc="2BFCC580">
      <w:numFmt w:val="bullet"/>
      <w:lvlText w:val="•"/>
      <w:lvlJc w:val="left"/>
      <w:pPr>
        <w:ind w:left="5160" w:hanging="351"/>
      </w:pPr>
      <w:rPr>
        <w:rFonts w:hint="default"/>
        <w:lang w:val="ro-RO" w:eastAsia="en-US" w:bidi="ar-SA"/>
      </w:rPr>
    </w:lvl>
    <w:lvl w:ilvl="5" w:tplc="7C066D50">
      <w:numFmt w:val="bullet"/>
      <w:lvlText w:val="•"/>
      <w:lvlJc w:val="left"/>
      <w:pPr>
        <w:ind w:left="6100" w:hanging="351"/>
      </w:pPr>
      <w:rPr>
        <w:rFonts w:hint="default"/>
        <w:lang w:val="ro-RO" w:eastAsia="en-US" w:bidi="ar-SA"/>
      </w:rPr>
    </w:lvl>
    <w:lvl w:ilvl="6" w:tplc="EF683296">
      <w:numFmt w:val="bullet"/>
      <w:lvlText w:val="•"/>
      <w:lvlJc w:val="left"/>
      <w:pPr>
        <w:ind w:left="7040" w:hanging="351"/>
      </w:pPr>
      <w:rPr>
        <w:rFonts w:hint="default"/>
        <w:lang w:val="ro-RO" w:eastAsia="en-US" w:bidi="ar-SA"/>
      </w:rPr>
    </w:lvl>
    <w:lvl w:ilvl="7" w:tplc="237E1FDE">
      <w:numFmt w:val="bullet"/>
      <w:lvlText w:val="•"/>
      <w:lvlJc w:val="left"/>
      <w:pPr>
        <w:ind w:left="7980" w:hanging="351"/>
      </w:pPr>
      <w:rPr>
        <w:rFonts w:hint="default"/>
        <w:lang w:val="ro-RO" w:eastAsia="en-US" w:bidi="ar-SA"/>
      </w:rPr>
    </w:lvl>
    <w:lvl w:ilvl="8" w:tplc="F9782D04">
      <w:numFmt w:val="bullet"/>
      <w:lvlText w:val="•"/>
      <w:lvlJc w:val="left"/>
      <w:pPr>
        <w:ind w:left="8920" w:hanging="351"/>
      </w:pPr>
      <w:rPr>
        <w:rFonts w:hint="default"/>
        <w:lang w:val="ro-RO" w:eastAsia="en-US" w:bidi="ar-SA"/>
      </w:rPr>
    </w:lvl>
  </w:abstractNum>
  <w:abstractNum w:abstractNumId="9" w15:restartNumberingAfterBreak="0">
    <w:nsid w:val="5C211F98"/>
    <w:multiLevelType w:val="hybridMultilevel"/>
    <w:tmpl w:val="7D7EC55C"/>
    <w:lvl w:ilvl="0" w:tplc="1738093A">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5E9E43A4">
      <w:numFmt w:val="bullet"/>
      <w:lvlText w:val="•"/>
      <w:lvlJc w:val="left"/>
      <w:pPr>
        <w:ind w:left="1944" w:hanging="240"/>
      </w:pPr>
      <w:rPr>
        <w:rFonts w:hint="default"/>
        <w:lang w:val="ro-RO" w:eastAsia="en-US" w:bidi="ar-SA"/>
      </w:rPr>
    </w:lvl>
    <w:lvl w:ilvl="2" w:tplc="54B4F392">
      <w:numFmt w:val="bullet"/>
      <w:lvlText w:val="•"/>
      <w:lvlJc w:val="left"/>
      <w:pPr>
        <w:ind w:left="2928" w:hanging="240"/>
      </w:pPr>
      <w:rPr>
        <w:rFonts w:hint="default"/>
        <w:lang w:val="ro-RO" w:eastAsia="en-US" w:bidi="ar-SA"/>
      </w:rPr>
    </w:lvl>
    <w:lvl w:ilvl="3" w:tplc="DC38DFAA">
      <w:numFmt w:val="bullet"/>
      <w:lvlText w:val="•"/>
      <w:lvlJc w:val="left"/>
      <w:pPr>
        <w:ind w:left="3912" w:hanging="240"/>
      </w:pPr>
      <w:rPr>
        <w:rFonts w:hint="default"/>
        <w:lang w:val="ro-RO" w:eastAsia="en-US" w:bidi="ar-SA"/>
      </w:rPr>
    </w:lvl>
    <w:lvl w:ilvl="4" w:tplc="08B42FB2">
      <w:numFmt w:val="bullet"/>
      <w:lvlText w:val="•"/>
      <w:lvlJc w:val="left"/>
      <w:pPr>
        <w:ind w:left="4896" w:hanging="240"/>
      </w:pPr>
      <w:rPr>
        <w:rFonts w:hint="default"/>
        <w:lang w:val="ro-RO" w:eastAsia="en-US" w:bidi="ar-SA"/>
      </w:rPr>
    </w:lvl>
    <w:lvl w:ilvl="5" w:tplc="359AB4B8">
      <w:numFmt w:val="bullet"/>
      <w:lvlText w:val="•"/>
      <w:lvlJc w:val="left"/>
      <w:pPr>
        <w:ind w:left="5880" w:hanging="240"/>
      </w:pPr>
      <w:rPr>
        <w:rFonts w:hint="default"/>
        <w:lang w:val="ro-RO" w:eastAsia="en-US" w:bidi="ar-SA"/>
      </w:rPr>
    </w:lvl>
    <w:lvl w:ilvl="6" w:tplc="AECA233E">
      <w:numFmt w:val="bullet"/>
      <w:lvlText w:val="•"/>
      <w:lvlJc w:val="left"/>
      <w:pPr>
        <w:ind w:left="6864" w:hanging="240"/>
      </w:pPr>
      <w:rPr>
        <w:rFonts w:hint="default"/>
        <w:lang w:val="ro-RO" w:eastAsia="en-US" w:bidi="ar-SA"/>
      </w:rPr>
    </w:lvl>
    <w:lvl w:ilvl="7" w:tplc="7BA4BB08">
      <w:numFmt w:val="bullet"/>
      <w:lvlText w:val="•"/>
      <w:lvlJc w:val="left"/>
      <w:pPr>
        <w:ind w:left="7848" w:hanging="240"/>
      </w:pPr>
      <w:rPr>
        <w:rFonts w:hint="default"/>
        <w:lang w:val="ro-RO" w:eastAsia="en-US" w:bidi="ar-SA"/>
      </w:rPr>
    </w:lvl>
    <w:lvl w:ilvl="8" w:tplc="B65C8604">
      <w:numFmt w:val="bullet"/>
      <w:lvlText w:val="•"/>
      <w:lvlJc w:val="left"/>
      <w:pPr>
        <w:ind w:left="8832" w:hanging="240"/>
      </w:pPr>
      <w:rPr>
        <w:rFonts w:hint="default"/>
        <w:lang w:val="ro-RO" w:eastAsia="en-US" w:bidi="ar-SA"/>
      </w:rPr>
    </w:lvl>
  </w:abstractNum>
  <w:abstractNum w:abstractNumId="10" w15:restartNumberingAfterBreak="0">
    <w:nsid w:val="5D252B4C"/>
    <w:multiLevelType w:val="hybridMultilevel"/>
    <w:tmpl w:val="9446BA8A"/>
    <w:lvl w:ilvl="0" w:tplc="B36E2280">
      <w:start w:val="1"/>
      <w:numFmt w:val="decimal"/>
      <w:lvlText w:val="%1."/>
      <w:lvlJc w:val="left"/>
      <w:pPr>
        <w:ind w:left="1260" w:hanging="5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C9B23AA6">
      <w:numFmt w:val="bullet"/>
      <w:lvlText w:val="•"/>
      <w:lvlJc w:val="left"/>
      <w:pPr>
        <w:ind w:left="2214" w:hanging="540"/>
      </w:pPr>
      <w:rPr>
        <w:rFonts w:hint="default"/>
        <w:lang w:val="ro-RO" w:eastAsia="en-US" w:bidi="ar-SA"/>
      </w:rPr>
    </w:lvl>
    <w:lvl w:ilvl="2" w:tplc="853A8052">
      <w:numFmt w:val="bullet"/>
      <w:lvlText w:val="•"/>
      <w:lvlJc w:val="left"/>
      <w:pPr>
        <w:ind w:left="3168" w:hanging="540"/>
      </w:pPr>
      <w:rPr>
        <w:rFonts w:hint="default"/>
        <w:lang w:val="ro-RO" w:eastAsia="en-US" w:bidi="ar-SA"/>
      </w:rPr>
    </w:lvl>
    <w:lvl w:ilvl="3" w:tplc="2B326BF6">
      <w:numFmt w:val="bullet"/>
      <w:lvlText w:val="•"/>
      <w:lvlJc w:val="left"/>
      <w:pPr>
        <w:ind w:left="4122" w:hanging="540"/>
      </w:pPr>
      <w:rPr>
        <w:rFonts w:hint="default"/>
        <w:lang w:val="ro-RO" w:eastAsia="en-US" w:bidi="ar-SA"/>
      </w:rPr>
    </w:lvl>
    <w:lvl w:ilvl="4" w:tplc="2B42DCAE">
      <w:numFmt w:val="bullet"/>
      <w:lvlText w:val="•"/>
      <w:lvlJc w:val="left"/>
      <w:pPr>
        <w:ind w:left="5076" w:hanging="540"/>
      </w:pPr>
      <w:rPr>
        <w:rFonts w:hint="default"/>
        <w:lang w:val="ro-RO" w:eastAsia="en-US" w:bidi="ar-SA"/>
      </w:rPr>
    </w:lvl>
    <w:lvl w:ilvl="5" w:tplc="8F9A878A">
      <w:numFmt w:val="bullet"/>
      <w:lvlText w:val="•"/>
      <w:lvlJc w:val="left"/>
      <w:pPr>
        <w:ind w:left="6030" w:hanging="540"/>
      </w:pPr>
      <w:rPr>
        <w:rFonts w:hint="default"/>
        <w:lang w:val="ro-RO" w:eastAsia="en-US" w:bidi="ar-SA"/>
      </w:rPr>
    </w:lvl>
    <w:lvl w:ilvl="6" w:tplc="3ABCC4E0">
      <w:numFmt w:val="bullet"/>
      <w:lvlText w:val="•"/>
      <w:lvlJc w:val="left"/>
      <w:pPr>
        <w:ind w:left="6984" w:hanging="540"/>
      </w:pPr>
      <w:rPr>
        <w:rFonts w:hint="default"/>
        <w:lang w:val="ro-RO" w:eastAsia="en-US" w:bidi="ar-SA"/>
      </w:rPr>
    </w:lvl>
    <w:lvl w:ilvl="7" w:tplc="41304334">
      <w:numFmt w:val="bullet"/>
      <w:lvlText w:val="•"/>
      <w:lvlJc w:val="left"/>
      <w:pPr>
        <w:ind w:left="7938" w:hanging="540"/>
      </w:pPr>
      <w:rPr>
        <w:rFonts w:hint="default"/>
        <w:lang w:val="ro-RO" w:eastAsia="en-US" w:bidi="ar-SA"/>
      </w:rPr>
    </w:lvl>
    <w:lvl w:ilvl="8" w:tplc="A662B196">
      <w:numFmt w:val="bullet"/>
      <w:lvlText w:val="•"/>
      <w:lvlJc w:val="left"/>
      <w:pPr>
        <w:ind w:left="8892" w:hanging="540"/>
      </w:pPr>
      <w:rPr>
        <w:rFonts w:hint="default"/>
        <w:lang w:val="ro-RO" w:eastAsia="en-US" w:bidi="ar-SA"/>
      </w:rPr>
    </w:lvl>
  </w:abstractNum>
  <w:abstractNum w:abstractNumId="11" w15:restartNumberingAfterBreak="0">
    <w:nsid w:val="69E94D21"/>
    <w:multiLevelType w:val="hybridMultilevel"/>
    <w:tmpl w:val="5FA0F340"/>
    <w:lvl w:ilvl="0" w:tplc="9AE030C4">
      <w:start w:val="1"/>
      <w:numFmt w:val="lowerLetter"/>
      <w:lvlText w:val="%1)"/>
      <w:lvlJc w:val="left"/>
      <w:pPr>
        <w:ind w:left="1428" w:hanging="35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CE2A070">
      <w:numFmt w:val="bullet"/>
      <w:lvlText w:val="•"/>
      <w:lvlJc w:val="left"/>
      <w:pPr>
        <w:ind w:left="2358" w:hanging="351"/>
      </w:pPr>
      <w:rPr>
        <w:rFonts w:hint="default"/>
        <w:lang w:val="ro-RO" w:eastAsia="en-US" w:bidi="ar-SA"/>
      </w:rPr>
    </w:lvl>
    <w:lvl w:ilvl="2" w:tplc="73922AC6">
      <w:numFmt w:val="bullet"/>
      <w:lvlText w:val="•"/>
      <w:lvlJc w:val="left"/>
      <w:pPr>
        <w:ind w:left="3296" w:hanging="351"/>
      </w:pPr>
      <w:rPr>
        <w:rFonts w:hint="default"/>
        <w:lang w:val="ro-RO" w:eastAsia="en-US" w:bidi="ar-SA"/>
      </w:rPr>
    </w:lvl>
    <w:lvl w:ilvl="3" w:tplc="5E8C7DF6">
      <w:numFmt w:val="bullet"/>
      <w:lvlText w:val="•"/>
      <w:lvlJc w:val="left"/>
      <w:pPr>
        <w:ind w:left="4234" w:hanging="351"/>
      </w:pPr>
      <w:rPr>
        <w:rFonts w:hint="default"/>
        <w:lang w:val="ro-RO" w:eastAsia="en-US" w:bidi="ar-SA"/>
      </w:rPr>
    </w:lvl>
    <w:lvl w:ilvl="4" w:tplc="D51C4BB4">
      <w:numFmt w:val="bullet"/>
      <w:lvlText w:val="•"/>
      <w:lvlJc w:val="left"/>
      <w:pPr>
        <w:ind w:left="5172" w:hanging="351"/>
      </w:pPr>
      <w:rPr>
        <w:rFonts w:hint="default"/>
        <w:lang w:val="ro-RO" w:eastAsia="en-US" w:bidi="ar-SA"/>
      </w:rPr>
    </w:lvl>
    <w:lvl w:ilvl="5" w:tplc="8E028526">
      <w:numFmt w:val="bullet"/>
      <w:lvlText w:val="•"/>
      <w:lvlJc w:val="left"/>
      <w:pPr>
        <w:ind w:left="6110" w:hanging="351"/>
      </w:pPr>
      <w:rPr>
        <w:rFonts w:hint="default"/>
        <w:lang w:val="ro-RO" w:eastAsia="en-US" w:bidi="ar-SA"/>
      </w:rPr>
    </w:lvl>
    <w:lvl w:ilvl="6" w:tplc="900CC3CC">
      <w:numFmt w:val="bullet"/>
      <w:lvlText w:val="•"/>
      <w:lvlJc w:val="left"/>
      <w:pPr>
        <w:ind w:left="7048" w:hanging="351"/>
      </w:pPr>
      <w:rPr>
        <w:rFonts w:hint="default"/>
        <w:lang w:val="ro-RO" w:eastAsia="en-US" w:bidi="ar-SA"/>
      </w:rPr>
    </w:lvl>
    <w:lvl w:ilvl="7" w:tplc="2098ABC2">
      <w:numFmt w:val="bullet"/>
      <w:lvlText w:val="•"/>
      <w:lvlJc w:val="left"/>
      <w:pPr>
        <w:ind w:left="7986" w:hanging="351"/>
      </w:pPr>
      <w:rPr>
        <w:rFonts w:hint="default"/>
        <w:lang w:val="ro-RO" w:eastAsia="en-US" w:bidi="ar-SA"/>
      </w:rPr>
    </w:lvl>
    <w:lvl w:ilvl="8" w:tplc="C3FC2878">
      <w:numFmt w:val="bullet"/>
      <w:lvlText w:val="•"/>
      <w:lvlJc w:val="left"/>
      <w:pPr>
        <w:ind w:left="8924" w:hanging="351"/>
      </w:pPr>
      <w:rPr>
        <w:rFonts w:hint="default"/>
        <w:lang w:val="ro-RO" w:eastAsia="en-US" w:bidi="ar-SA"/>
      </w:rPr>
    </w:lvl>
  </w:abstractNum>
  <w:abstractNum w:abstractNumId="12" w15:restartNumberingAfterBreak="0">
    <w:nsid w:val="6DB61E41"/>
    <w:multiLevelType w:val="hybridMultilevel"/>
    <w:tmpl w:val="A31CDA38"/>
    <w:lvl w:ilvl="0" w:tplc="48FC7252">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202202C8">
      <w:numFmt w:val="bullet"/>
      <w:lvlText w:val="●"/>
      <w:lvlJc w:val="left"/>
      <w:pPr>
        <w:ind w:left="720" w:hanging="207"/>
      </w:pPr>
      <w:rPr>
        <w:rFonts w:ascii="Times New Roman" w:eastAsia="Times New Roman" w:hAnsi="Times New Roman" w:cs="Times New Roman" w:hint="default"/>
        <w:b w:val="0"/>
        <w:bCs w:val="0"/>
        <w:i w:val="0"/>
        <w:iCs w:val="0"/>
        <w:spacing w:val="0"/>
        <w:w w:val="100"/>
        <w:sz w:val="24"/>
        <w:szCs w:val="24"/>
        <w:lang w:val="ro-RO" w:eastAsia="en-US" w:bidi="ar-SA"/>
      </w:rPr>
    </w:lvl>
    <w:lvl w:ilvl="2" w:tplc="1E144B34">
      <w:numFmt w:val="bullet"/>
      <w:lvlText w:val="●"/>
      <w:lvlJc w:val="left"/>
      <w:pPr>
        <w:ind w:left="720" w:hanging="209"/>
      </w:pPr>
      <w:rPr>
        <w:rFonts w:ascii="Times New Roman" w:eastAsia="Times New Roman" w:hAnsi="Times New Roman" w:cs="Times New Roman" w:hint="default"/>
        <w:b w:val="0"/>
        <w:bCs w:val="0"/>
        <w:i w:val="0"/>
        <w:iCs w:val="0"/>
        <w:spacing w:val="0"/>
        <w:w w:val="100"/>
        <w:sz w:val="24"/>
        <w:szCs w:val="24"/>
        <w:lang w:val="ro-RO" w:eastAsia="en-US" w:bidi="ar-SA"/>
      </w:rPr>
    </w:lvl>
    <w:lvl w:ilvl="3" w:tplc="65DE54E6">
      <w:numFmt w:val="bullet"/>
      <w:lvlText w:val="•"/>
      <w:lvlJc w:val="left"/>
      <w:pPr>
        <w:ind w:left="3146" w:hanging="209"/>
      </w:pPr>
      <w:rPr>
        <w:rFonts w:hint="default"/>
        <w:lang w:val="ro-RO" w:eastAsia="en-US" w:bidi="ar-SA"/>
      </w:rPr>
    </w:lvl>
    <w:lvl w:ilvl="4" w:tplc="7E5289A8">
      <w:numFmt w:val="bullet"/>
      <w:lvlText w:val="•"/>
      <w:lvlJc w:val="left"/>
      <w:pPr>
        <w:ind w:left="4240" w:hanging="209"/>
      </w:pPr>
      <w:rPr>
        <w:rFonts w:hint="default"/>
        <w:lang w:val="ro-RO" w:eastAsia="en-US" w:bidi="ar-SA"/>
      </w:rPr>
    </w:lvl>
    <w:lvl w:ilvl="5" w:tplc="7B48D744">
      <w:numFmt w:val="bullet"/>
      <w:lvlText w:val="•"/>
      <w:lvlJc w:val="left"/>
      <w:pPr>
        <w:ind w:left="5333" w:hanging="209"/>
      </w:pPr>
      <w:rPr>
        <w:rFonts w:hint="default"/>
        <w:lang w:val="ro-RO" w:eastAsia="en-US" w:bidi="ar-SA"/>
      </w:rPr>
    </w:lvl>
    <w:lvl w:ilvl="6" w:tplc="0D666A10">
      <w:numFmt w:val="bullet"/>
      <w:lvlText w:val="•"/>
      <w:lvlJc w:val="left"/>
      <w:pPr>
        <w:ind w:left="6426" w:hanging="209"/>
      </w:pPr>
      <w:rPr>
        <w:rFonts w:hint="default"/>
        <w:lang w:val="ro-RO" w:eastAsia="en-US" w:bidi="ar-SA"/>
      </w:rPr>
    </w:lvl>
    <w:lvl w:ilvl="7" w:tplc="6D0A8280">
      <w:numFmt w:val="bullet"/>
      <w:lvlText w:val="•"/>
      <w:lvlJc w:val="left"/>
      <w:pPr>
        <w:ind w:left="7520" w:hanging="209"/>
      </w:pPr>
      <w:rPr>
        <w:rFonts w:hint="default"/>
        <w:lang w:val="ro-RO" w:eastAsia="en-US" w:bidi="ar-SA"/>
      </w:rPr>
    </w:lvl>
    <w:lvl w:ilvl="8" w:tplc="D3BEB3E6">
      <w:numFmt w:val="bullet"/>
      <w:lvlText w:val="•"/>
      <w:lvlJc w:val="left"/>
      <w:pPr>
        <w:ind w:left="8613" w:hanging="209"/>
      </w:pPr>
      <w:rPr>
        <w:rFonts w:hint="default"/>
        <w:lang w:val="ro-RO" w:eastAsia="en-US" w:bidi="ar-SA"/>
      </w:rPr>
    </w:lvl>
  </w:abstractNum>
  <w:num w:numId="1">
    <w:abstractNumId w:val="11"/>
  </w:num>
  <w:num w:numId="2">
    <w:abstractNumId w:val="12"/>
  </w:num>
  <w:num w:numId="3">
    <w:abstractNumId w:val="1"/>
  </w:num>
  <w:num w:numId="4">
    <w:abstractNumId w:val="2"/>
  </w:num>
  <w:num w:numId="5">
    <w:abstractNumId w:val="4"/>
  </w:num>
  <w:num w:numId="6">
    <w:abstractNumId w:val="5"/>
  </w:num>
  <w:num w:numId="7">
    <w:abstractNumId w:val="9"/>
  </w:num>
  <w:num w:numId="8">
    <w:abstractNumId w:val="10"/>
  </w:num>
  <w:num w:numId="9">
    <w:abstractNumId w:val="3"/>
  </w:num>
  <w:num w:numId="10">
    <w:abstractNumId w:val="0"/>
  </w:num>
  <w:num w:numId="11">
    <w:abstractNumId w:val="8"/>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2623"/>
    <w:rsid w:val="002D632B"/>
    <w:rsid w:val="003E0827"/>
    <w:rsid w:val="00422623"/>
    <w:rsid w:val="005B58A7"/>
    <w:rsid w:val="00690176"/>
    <w:rsid w:val="009F0A15"/>
    <w:rsid w:val="00B50B59"/>
    <w:rsid w:val="00F0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13682"/>
  <w15:docId w15:val="{741BF342-ADC5-45D7-9B48-FBE6C2E8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914" w:hanging="194"/>
      <w:outlineLvl w:val="0"/>
    </w:pPr>
    <w:rPr>
      <w:b/>
      <w:bCs/>
      <w:sz w:val="26"/>
      <w:szCs w:val="26"/>
      <w:u w:val="single" w:color="000000"/>
    </w:rPr>
  </w:style>
  <w:style w:type="paragraph" w:styleId="Heading2">
    <w:name w:val="heading 2"/>
    <w:basedOn w:val="Normal"/>
    <w:uiPriority w:val="9"/>
    <w:unhideWhenUsed/>
    <w:qFormat/>
    <w:pPr>
      <w:ind w:left="542"/>
      <w:outlineLvl w:val="1"/>
    </w:pPr>
    <w:rPr>
      <w:b/>
      <w:bCs/>
      <w:sz w:val="24"/>
      <w:szCs w:val="24"/>
      <w:u w:val="single" w:color="000000"/>
    </w:rPr>
  </w:style>
  <w:style w:type="paragraph" w:styleId="Heading3">
    <w:name w:val="heading 3"/>
    <w:basedOn w:val="Normal"/>
    <w:uiPriority w:val="9"/>
    <w:unhideWhenUsed/>
    <w:qFormat/>
    <w:pPr>
      <w:ind w:left="72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right="542"/>
      <w:jc w:val="center"/>
    </w:pPr>
    <w:rPr>
      <w:b/>
      <w:bCs/>
      <w:sz w:val="28"/>
      <w:szCs w:val="28"/>
    </w:rPr>
  </w:style>
  <w:style w:type="paragraph" w:styleId="ListParagraph">
    <w:name w:val="List Paragraph"/>
    <w:basedOn w:val="Normal"/>
    <w:uiPriority w:val="1"/>
    <w:qFormat/>
    <w:pPr>
      <w:ind w:left="960" w:hanging="351"/>
    </w:pPr>
  </w:style>
  <w:style w:type="paragraph" w:customStyle="1" w:styleId="TableParagraph">
    <w:name w:val="Table Paragraph"/>
    <w:basedOn w:val="Normal"/>
    <w:uiPriority w:val="1"/>
    <w:qFormat/>
    <w:pPr>
      <w:ind w:left="18"/>
    </w:pPr>
  </w:style>
  <w:style w:type="paragraph" w:styleId="BalloonText">
    <w:name w:val="Balloon Text"/>
    <w:basedOn w:val="Normal"/>
    <w:link w:val="BalloonTextChar"/>
    <w:uiPriority w:val="99"/>
    <w:semiHidden/>
    <w:unhideWhenUsed/>
    <w:rsid w:val="00B50B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B59"/>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3BLexAct%201062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unsaved://LexNavigator.htm/DB0%3BLexAct%2038644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3BLexAct%20106258" TargetMode="External"/><Relationship Id="rId5" Type="http://schemas.openxmlformats.org/officeDocument/2006/relationships/footnotes" Target="footnotes.xml"/><Relationship Id="rId10" Type="http://schemas.openxmlformats.org/officeDocument/2006/relationships/hyperlink" Target="unsaved://LexNavigator.htm/DB0%3BLexAct%20386447" TargetMode="External"/><Relationship Id="rId4" Type="http://schemas.openxmlformats.org/officeDocument/2006/relationships/webSettings" Target="webSettings.xml"/><Relationship Id="rId9" Type="http://schemas.openxmlformats.org/officeDocument/2006/relationships/hyperlink" Target="unsaved://LexNavigator.htm/DB0%3BLexAct%2010625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4412</Words>
  <Characters>25149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ProDesk</cp:lastModifiedBy>
  <cp:revision>5</cp:revision>
  <cp:lastPrinted>2026-09-01T05:25:00Z</cp:lastPrinted>
  <dcterms:created xsi:type="dcterms:W3CDTF">2026-08-31T10:42:00Z</dcterms:created>
  <dcterms:modified xsi:type="dcterms:W3CDTF">2026-09-01T05:25:00Z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2026-02-16T00:00:00Z</vt:filetime>
  </property>
  <property fmtid="{D5CDD505-2E9C-101B-9397-08002B2CF9AE}" pid="4" name="Creator">
    <vt:lpwstr>Microsoft® Word 2016</vt:lpwstr>
  </property>
  <property fmtid="{D5CDD505-2E9C-101B-9397-08002B2CF9AE}" pid="5" name="LastSaved">
    <vt:filetime>2026-08-31T00:00:00Z</vt:filetime>
  </property>
  <property fmtid="{D5CDD505-2E9C-101B-9397-08002B2CF9AE}" pid="6" name="Producer">
    <vt:lpwstr>Microsoft® Word 2016</vt:lpwstr>
  </property>
</Properties>
</file>