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7B8AA" w14:textId="77777777" w:rsidR="007717BD" w:rsidRDefault="007717BD" w:rsidP="006427B4">
      <w:pPr>
        <w:spacing w:line="240" w:lineRule="auto"/>
        <w:ind w:left="709"/>
        <w:jc w:val="center"/>
        <w:rPr>
          <w:rFonts w:ascii="Times New Roman" w:hAnsi="Times New Roman"/>
          <w:sz w:val="28"/>
          <w:szCs w:val="28"/>
        </w:rPr>
      </w:pPr>
    </w:p>
    <w:p w14:paraId="4E48E888" w14:textId="77777777" w:rsidR="00B83906" w:rsidRDefault="00B83906" w:rsidP="006427B4">
      <w:pPr>
        <w:spacing w:line="240" w:lineRule="auto"/>
        <w:ind w:left="709"/>
        <w:jc w:val="center"/>
        <w:rPr>
          <w:rFonts w:ascii="Times New Roman" w:hAnsi="Times New Roman"/>
          <w:sz w:val="28"/>
          <w:szCs w:val="28"/>
        </w:rPr>
      </w:pPr>
    </w:p>
    <w:p w14:paraId="6A7441EC" w14:textId="77777777" w:rsidR="006427B4" w:rsidRDefault="006427B4" w:rsidP="006427B4">
      <w:pPr>
        <w:spacing w:line="240" w:lineRule="auto"/>
        <w:ind w:left="709"/>
        <w:jc w:val="center"/>
        <w:rPr>
          <w:rFonts w:ascii="Times New Roman" w:hAnsi="Times New Roman"/>
          <w:sz w:val="28"/>
          <w:szCs w:val="28"/>
        </w:rPr>
      </w:pPr>
      <w:r w:rsidRPr="00937082">
        <w:rPr>
          <w:rFonts w:ascii="Times New Roman" w:hAnsi="Times New Roman"/>
          <w:sz w:val="28"/>
          <w:szCs w:val="28"/>
        </w:rPr>
        <w:t>A N U N Ț</w:t>
      </w:r>
    </w:p>
    <w:p w14:paraId="0911F7CB" w14:textId="77777777" w:rsidR="006427B4" w:rsidRDefault="006427B4" w:rsidP="006427B4">
      <w:pPr>
        <w:spacing w:line="240" w:lineRule="auto"/>
        <w:ind w:left="709"/>
        <w:jc w:val="center"/>
        <w:rPr>
          <w:rFonts w:ascii="Times New Roman" w:hAnsi="Times New Roman"/>
          <w:sz w:val="28"/>
          <w:szCs w:val="28"/>
        </w:rPr>
      </w:pPr>
    </w:p>
    <w:p w14:paraId="115BE04B" w14:textId="592D857C" w:rsidR="00716D8F" w:rsidRPr="00437A30" w:rsidRDefault="006427B4" w:rsidP="00716D8F">
      <w:pPr>
        <w:spacing w:after="0" w:line="240" w:lineRule="auto"/>
        <w:ind w:firstLine="709"/>
        <w:jc w:val="both"/>
        <w:rPr>
          <w:rFonts w:ascii="Times New Roman" w:hAnsi="Times New Roman"/>
          <w:sz w:val="24"/>
          <w:szCs w:val="24"/>
        </w:rPr>
      </w:pPr>
      <w:r w:rsidRPr="00937082">
        <w:rPr>
          <w:rFonts w:ascii="Times New Roman" w:hAnsi="Times New Roman"/>
          <w:bCs/>
          <w:sz w:val="24"/>
          <w:szCs w:val="24"/>
        </w:rPr>
        <w:t xml:space="preserve">Spitalul de Pneumoftiziologie Bacău, cu sediul în municipiul Bacău, str. Oituz nr. 72, </w:t>
      </w:r>
      <w:r w:rsidRPr="00937082">
        <w:rPr>
          <w:rFonts w:ascii="Times New Roman" w:hAnsi="Times New Roman"/>
          <w:sz w:val="24"/>
          <w:szCs w:val="24"/>
        </w:rPr>
        <w:t xml:space="preserve">jud. Bacău, </w:t>
      </w:r>
      <w:r w:rsidRPr="00437A30">
        <w:rPr>
          <w:rFonts w:ascii="Times New Roman" w:hAnsi="Times New Roman"/>
          <w:sz w:val="24"/>
          <w:szCs w:val="24"/>
        </w:rPr>
        <w:t>organizează concurs pentru ocuparea funcți</w:t>
      </w:r>
      <w:r w:rsidR="0053455E">
        <w:rPr>
          <w:rFonts w:ascii="Times New Roman" w:hAnsi="Times New Roman"/>
          <w:sz w:val="24"/>
          <w:szCs w:val="24"/>
        </w:rPr>
        <w:t>ei</w:t>
      </w:r>
      <w:r w:rsidRPr="00437A30">
        <w:rPr>
          <w:rFonts w:ascii="Times New Roman" w:hAnsi="Times New Roman"/>
          <w:sz w:val="24"/>
          <w:szCs w:val="24"/>
        </w:rPr>
        <w:t xml:space="preserve"> contractual</w:t>
      </w:r>
      <w:r w:rsidR="006979C8">
        <w:rPr>
          <w:rFonts w:ascii="Times New Roman" w:hAnsi="Times New Roman"/>
          <w:sz w:val="24"/>
          <w:szCs w:val="24"/>
        </w:rPr>
        <w:t>e</w:t>
      </w:r>
      <w:r w:rsidRPr="00437A30">
        <w:rPr>
          <w:rFonts w:ascii="Times New Roman" w:hAnsi="Times New Roman"/>
          <w:sz w:val="24"/>
          <w:szCs w:val="24"/>
        </w:rPr>
        <w:t xml:space="preserve"> vacant</w:t>
      </w:r>
      <w:r w:rsidR="006979C8">
        <w:rPr>
          <w:rFonts w:ascii="Times New Roman" w:hAnsi="Times New Roman"/>
          <w:sz w:val="24"/>
          <w:szCs w:val="24"/>
        </w:rPr>
        <w:t>e</w:t>
      </w:r>
      <w:r w:rsidRPr="00437A30">
        <w:rPr>
          <w:rFonts w:ascii="Times New Roman" w:hAnsi="Times New Roman"/>
          <w:sz w:val="24"/>
          <w:szCs w:val="24"/>
        </w:rPr>
        <w:t xml:space="preserve"> în conformitate cu prevede</w:t>
      </w:r>
      <w:r w:rsidR="003A27F0" w:rsidRPr="00437A30">
        <w:rPr>
          <w:rFonts w:ascii="Times New Roman" w:hAnsi="Times New Roman"/>
          <w:sz w:val="24"/>
          <w:szCs w:val="24"/>
        </w:rPr>
        <w:t>rile</w:t>
      </w:r>
      <w:r w:rsidR="00716D8F" w:rsidRPr="00437A30">
        <w:rPr>
          <w:rFonts w:ascii="Times New Roman" w:hAnsi="Times New Roman"/>
          <w:sz w:val="24"/>
          <w:szCs w:val="24"/>
        </w:rPr>
        <w:t xml:space="preserve"> H.G. nr. 1336/28.10.2022, O.U.G. nr. 156/2024 și Legii nr. 141/2025, după cum urmează:</w:t>
      </w:r>
    </w:p>
    <w:p w14:paraId="0CB863E8" w14:textId="77777777" w:rsidR="006427B4" w:rsidRPr="00437A30" w:rsidRDefault="006427B4" w:rsidP="006427B4">
      <w:pPr>
        <w:spacing w:after="0"/>
        <w:ind w:firstLine="709"/>
        <w:jc w:val="both"/>
        <w:rPr>
          <w:rFonts w:ascii="Times New Roman" w:hAnsi="Times New Roman"/>
          <w:sz w:val="24"/>
          <w:szCs w:val="24"/>
        </w:rPr>
      </w:pPr>
    </w:p>
    <w:p w14:paraId="18DD79C6" w14:textId="14340099" w:rsidR="007B229D" w:rsidRPr="00437A30" w:rsidRDefault="007B229D" w:rsidP="007B229D">
      <w:pPr>
        <w:spacing w:line="240" w:lineRule="auto"/>
        <w:rPr>
          <w:rFonts w:ascii="Times New Roman" w:hAnsi="Times New Roman"/>
          <w:sz w:val="24"/>
          <w:szCs w:val="24"/>
        </w:rPr>
      </w:pPr>
      <w:r w:rsidRPr="00437A30">
        <w:rPr>
          <w:rFonts w:ascii="Times New Roman" w:hAnsi="Times New Roman"/>
          <w:sz w:val="24"/>
          <w:szCs w:val="24"/>
        </w:rPr>
        <w:t xml:space="preserve">DENUMIREA POSTULUI:  </w:t>
      </w:r>
      <w:r w:rsidR="000C71D0" w:rsidRPr="00437A30">
        <w:rPr>
          <w:rFonts w:ascii="Times New Roman" w:hAnsi="Times New Roman"/>
          <w:sz w:val="24"/>
          <w:szCs w:val="24"/>
        </w:rPr>
        <w:t xml:space="preserve">asistent </w:t>
      </w:r>
      <w:r w:rsidR="006979C8">
        <w:rPr>
          <w:rFonts w:ascii="Times New Roman" w:hAnsi="Times New Roman"/>
          <w:sz w:val="24"/>
          <w:szCs w:val="24"/>
        </w:rPr>
        <w:t>principal de farmacie</w:t>
      </w:r>
    </w:p>
    <w:p w14:paraId="03956724" w14:textId="77777777" w:rsidR="007B229D" w:rsidRPr="00437A30" w:rsidRDefault="007B229D" w:rsidP="007B229D">
      <w:pPr>
        <w:spacing w:line="240" w:lineRule="auto"/>
        <w:rPr>
          <w:rFonts w:ascii="Times New Roman" w:hAnsi="Times New Roman"/>
          <w:sz w:val="24"/>
          <w:szCs w:val="24"/>
        </w:rPr>
      </w:pPr>
      <w:r w:rsidRPr="00437A30">
        <w:rPr>
          <w:rFonts w:ascii="Times New Roman" w:hAnsi="Times New Roman"/>
          <w:sz w:val="24"/>
          <w:szCs w:val="24"/>
        </w:rPr>
        <w:t>NUMĂRUL POSTURILOR: 1 post vacant</w:t>
      </w:r>
    </w:p>
    <w:p w14:paraId="15A28B20" w14:textId="77777777" w:rsidR="007B229D" w:rsidRPr="00437A30" w:rsidRDefault="007B229D" w:rsidP="007B229D">
      <w:pPr>
        <w:spacing w:line="240" w:lineRule="auto"/>
        <w:rPr>
          <w:rFonts w:ascii="Times New Roman" w:hAnsi="Times New Roman"/>
          <w:sz w:val="24"/>
          <w:szCs w:val="24"/>
        </w:rPr>
      </w:pPr>
      <w:r w:rsidRPr="00437A30">
        <w:rPr>
          <w:rFonts w:ascii="Times New Roman" w:hAnsi="Times New Roman"/>
          <w:sz w:val="24"/>
          <w:szCs w:val="24"/>
        </w:rPr>
        <w:t xml:space="preserve">NIVELUL POSTULUI: funcție de </w:t>
      </w:r>
      <w:r w:rsidR="0083525F" w:rsidRPr="00437A30">
        <w:rPr>
          <w:rFonts w:ascii="Times New Roman" w:hAnsi="Times New Roman"/>
          <w:sz w:val="24"/>
          <w:szCs w:val="24"/>
        </w:rPr>
        <w:t>execuție</w:t>
      </w:r>
    </w:p>
    <w:p w14:paraId="17C00333" w14:textId="20A139AF" w:rsidR="007B229D" w:rsidRPr="00B6167A" w:rsidRDefault="007B229D" w:rsidP="007B229D">
      <w:pPr>
        <w:spacing w:line="240" w:lineRule="auto"/>
        <w:rPr>
          <w:rFonts w:ascii="Times New Roman" w:hAnsi="Times New Roman"/>
          <w:sz w:val="24"/>
          <w:szCs w:val="24"/>
        </w:rPr>
      </w:pPr>
      <w:r w:rsidRPr="00B6167A">
        <w:rPr>
          <w:rFonts w:ascii="Times New Roman" w:hAnsi="Times New Roman"/>
          <w:sz w:val="24"/>
          <w:szCs w:val="24"/>
        </w:rPr>
        <w:t xml:space="preserve">COMPARTIMENT/STRUCTURĂ: </w:t>
      </w:r>
      <w:r w:rsidR="006979C8">
        <w:rPr>
          <w:rFonts w:ascii="Times New Roman" w:hAnsi="Times New Roman"/>
          <w:sz w:val="24"/>
          <w:szCs w:val="24"/>
        </w:rPr>
        <w:t>Farmacie</w:t>
      </w:r>
    </w:p>
    <w:p w14:paraId="3C477453" w14:textId="0C5C47ED" w:rsidR="007B229D" w:rsidRPr="00B6167A" w:rsidRDefault="007B229D" w:rsidP="007B229D">
      <w:pPr>
        <w:spacing w:line="240" w:lineRule="auto"/>
        <w:rPr>
          <w:rFonts w:ascii="Times New Roman" w:hAnsi="Times New Roman"/>
          <w:sz w:val="24"/>
          <w:szCs w:val="24"/>
        </w:rPr>
      </w:pPr>
      <w:r w:rsidRPr="00B6167A">
        <w:rPr>
          <w:rFonts w:ascii="Times New Roman" w:hAnsi="Times New Roman"/>
          <w:sz w:val="24"/>
          <w:szCs w:val="24"/>
        </w:rPr>
        <w:t xml:space="preserve">DURATA TIMPULUI DE LUCRU: </w:t>
      </w:r>
      <w:r w:rsidR="006979C8">
        <w:rPr>
          <w:rFonts w:ascii="Times New Roman" w:hAnsi="Times New Roman"/>
          <w:sz w:val="24"/>
          <w:szCs w:val="24"/>
        </w:rPr>
        <w:t>40</w:t>
      </w:r>
      <w:r w:rsidR="000C71D0" w:rsidRPr="00B6167A">
        <w:rPr>
          <w:rFonts w:ascii="Times New Roman" w:hAnsi="Times New Roman"/>
          <w:sz w:val="24"/>
          <w:szCs w:val="24"/>
        </w:rPr>
        <w:t xml:space="preserve"> de ore pe săptămână, </w:t>
      </w:r>
      <w:r w:rsidR="006979C8">
        <w:rPr>
          <w:rFonts w:ascii="Times New Roman" w:hAnsi="Times New Roman"/>
          <w:sz w:val="24"/>
          <w:szCs w:val="24"/>
        </w:rPr>
        <w:t>8</w:t>
      </w:r>
      <w:r w:rsidR="00303169" w:rsidRPr="00B6167A">
        <w:rPr>
          <w:rFonts w:ascii="Times New Roman" w:hAnsi="Times New Roman"/>
          <w:sz w:val="24"/>
          <w:szCs w:val="24"/>
        </w:rPr>
        <w:t xml:space="preserve"> ore/zi</w:t>
      </w:r>
    </w:p>
    <w:p w14:paraId="1C4661DB" w14:textId="77777777" w:rsidR="007B229D" w:rsidRPr="00437A30" w:rsidRDefault="007B229D" w:rsidP="007B229D">
      <w:pPr>
        <w:spacing w:line="240" w:lineRule="auto"/>
        <w:rPr>
          <w:rFonts w:ascii="Times New Roman" w:hAnsi="Times New Roman"/>
          <w:sz w:val="24"/>
          <w:szCs w:val="24"/>
        </w:rPr>
      </w:pPr>
      <w:r w:rsidRPr="00B6167A">
        <w:rPr>
          <w:rFonts w:ascii="Times New Roman" w:hAnsi="Times New Roman"/>
          <w:sz w:val="24"/>
          <w:szCs w:val="24"/>
        </w:rPr>
        <w:t>PERIOADA: nedeterminată</w:t>
      </w:r>
    </w:p>
    <w:p w14:paraId="3469957F" w14:textId="77777777" w:rsidR="00B6167A" w:rsidRDefault="00B6167A" w:rsidP="006427B4">
      <w:pPr>
        <w:spacing w:after="0"/>
        <w:ind w:firstLine="708"/>
        <w:jc w:val="both"/>
        <w:rPr>
          <w:rFonts w:ascii="Times New Roman" w:hAnsi="Times New Roman"/>
          <w:sz w:val="24"/>
          <w:szCs w:val="24"/>
        </w:rPr>
      </w:pPr>
    </w:p>
    <w:p w14:paraId="632374AE" w14:textId="34B59032" w:rsidR="006427B4" w:rsidRPr="00937082" w:rsidRDefault="006427B4" w:rsidP="006427B4">
      <w:pPr>
        <w:spacing w:after="0"/>
        <w:ind w:firstLine="708"/>
        <w:jc w:val="both"/>
        <w:rPr>
          <w:rFonts w:ascii="Times New Roman" w:hAnsi="Times New Roman"/>
          <w:sz w:val="24"/>
          <w:szCs w:val="24"/>
        </w:rPr>
      </w:pPr>
      <w:r w:rsidRPr="002D47A3">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w:t>
      </w:r>
      <w:r w:rsidRPr="00937082">
        <w:rPr>
          <w:rFonts w:ascii="Times New Roman" w:hAnsi="Times New Roman"/>
          <w:sz w:val="24"/>
          <w:szCs w:val="24"/>
        </w:rPr>
        <w:t xml:space="preserve"> bugetar plătit din fonduri publice.</w:t>
      </w:r>
    </w:p>
    <w:p w14:paraId="62402F05" w14:textId="77777777" w:rsidR="006427B4" w:rsidRPr="00937082" w:rsidRDefault="006427B4" w:rsidP="006427B4">
      <w:pPr>
        <w:spacing w:after="0"/>
        <w:ind w:firstLine="708"/>
        <w:jc w:val="both"/>
        <w:rPr>
          <w:rFonts w:ascii="Times New Roman" w:hAnsi="Times New Roman"/>
          <w:sz w:val="24"/>
          <w:szCs w:val="24"/>
        </w:rPr>
      </w:pPr>
      <w:r w:rsidRPr="00937082">
        <w:rPr>
          <w:rFonts w:ascii="Times New Roman" w:hAnsi="Times New Roman"/>
          <w:sz w:val="24"/>
          <w:szCs w:val="24"/>
        </w:rPr>
        <w:t>Pentru a ocupa un post contractual vacant, candidaţii trebuie să îndeplinească următoarele condiţii generale, conform art. 15 al Regulamentului-cadru aprobat prin Hotărârea Guvernului nr. 1336/28.10.2022:</w:t>
      </w:r>
    </w:p>
    <w:p w14:paraId="5358BDAA" w14:textId="77777777" w:rsidR="006427B4" w:rsidRPr="00937082" w:rsidRDefault="006427B4" w:rsidP="006427B4">
      <w:pPr>
        <w:spacing w:after="0"/>
        <w:ind w:firstLine="708"/>
        <w:jc w:val="both"/>
        <w:rPr>
          <w:rFonts w:ascii="Times New Roman" w:hAnsi="Times New Roman"/>
          <w:sz w:val="24"/>
          <w:szCs w:val="24"/>
        </w:rPr>
      </w:pPr>
      <w:r w:rsidRPr="00937082">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14:paraId="0E70FD59" w14:textId="77777777" w:rsidR="006427B4" w:rsidRPr="00937082" w:rsidRDefault="006427B4" w:rsidP="006427B4">
      <w:pPr>
        <w:spacing w:after="0"/>
        <w:ind w:firstLine="708"/>
        <w:jc w:val="both"/>
        <w:rPr>
          <w:rFonts w:ascii="Times New Roman" w:hAnsi="Times New Roman"/>
          <w:sz w:val="24"/>
          <w:szCs w:val="24"/>
        </w:rPr>
      </w:pPr>
      <w:r w:rsidRPr="00937082">
        <w:rPr>
          <w:rFonts w:ascii="Times New Roman" w:hAnsi="Times New Roman"/>
          <w:sz w:val="24"/>
          <w:szCs w:val="24"/>
        </w:rPr>
        <w:t>b) cunoaște limba română, scris și vorbit;</w:t>
      </w:r>
    </w:p>
    <w:p w14:paraId="1FB409F7" w14:textId="77777777" w:rsidR="006427B4" w:rsidRPr="00937082" w:rsidRDefault="006427B4" w:rsidP="006427B4">
      <w:pPr>
        <w:spacing w:after="0"/>
        <w:ind w:firstLine="708"/>
        <w:jc w:val="both"/>
        <w:rPr>
          <w:rFonts w:ascii="Times New Roman" w:hAnsi="Times New Roman"/>
          <w:sz w:val="24"/>
          <w:szCs w:val="24"/>
        </w:rPr>
      </w:pPr>
      <w:r w:rsidRPr="00937082">
        <w:rPr>
          <w:rFonts w:ascii="Times New Roman" w:hAnsi="Times New Roman"/>
          <w:sz w:val="24"/>
          <w:szCs w:val="24"/>
        </w:rPr>
        <w:t>c) are capacitate de muncă în conformitate cu prevederile Legii nr. 53/2003 - Codul muncii, republicată, cu modificările și completările ulterioare;</w:t>
      </w:r>
    </w:p>
    <w:p w14:paraId="58EEF8E8" w14:textId="77777777" w:rsidR="006427B4" w:rsidRPr="00937082" w:rsidRDefault="006427B4" w:rsidP="006427B4">
      <w:pPr>
        <w:spacing w:after="0"/>
        <w:ind w:firstLine="708"/>
        <w:jc w:val="both"/>
        <w:rPr>
          <w:rFonts w:ascii="Times New Roman" w:hAnsi="Times New Roman"/>
          <w:sz w:val="24"/>
          <w:szCs w:val="24"/>
        </w:rPr>
      </w:pPr>
      <w:r w:rsidRPr="00937082">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14:paraId="62CFD49D" w14:textId="77777777" w:rsidR="006427B4" w:rsidRPr="00937082" w:rsidRDefault="006427B4" w:rsidP="006427B4">
      <w:pPr>
        <w:spacing w:after="0"/>
        <w:ind w:firstLine="708"/>
        <w:jc w:val="both"/>
        <w:rPr>
          <w:rFonts w:ascii="Times New Roman" w:hAnsi="Times New Roman"/>
          <w:sz w:val="24"/>
          <w:szCs w:val="24"/>
        </w:rPr>
      </w:pPr>
      <w:r w:rsidRPr="00937082">
        <w:rPr>
          <w:rFonts w:ascii="Times New Roman" w:hAnsi="Times New Roman"/>
          <w:sz w:val="24"/>
          <w:szCs w:val="24"/>
        </w:rPr>
        <w:t>e) îndeplinește condițiile de studii, de vechime în specialitate și, după caz, alte condiții specifice potrivit cerințelor postului scos la concurs;</w:t>
      </w:r>
    </w:p>
    <w:p w14:paraId="5A1C804C" w14:textId="77777777" w:rsidR="006427B4" w:rsidRPr="00937082" w:rsidRDefault="006427B4" w:rsidP="006427B4">
      <w:pPr>
        <w:spacing w:after="0"/>
        <w:ind w:firstLine="708"/>
        <w:jc w:val="both"/>
        <w:rPr>
          <w:rFonts w:ascii="Times New Roman" w:hAnsi="Times New Roman"/>
          <w:sz w:val="24"/>
          <w:szCs w:val="24"/>
        </w:rPr>
      </w:pPr>
      <w:r w:rsidRPr="00937082">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272C7B7" w14:textId="77777777" w:rsidR="006427B4" w:rsidRPr="00937082" w:rsidRDefault="006427B4" w:rsidP="006427B4">
      <w:pPr>
        <w:spacing w:after="0"/>
        <w:ind w:firstLine="708"/>
        <w:jc w:val="both"/>
        <w:rPr>
          <w:rFonts w:ascii="Times New Roman" w:hAnsi="Times New Roman"/>
          <w:sz w:val="24"/>
          <w:szCs w:val="24"/>
        </w:rPr>
      </w:pPr>
      <w:r w:rsidRPr="00937082">
        <w:rPr>
          <w:rFonts w:ascii="Times New Roman" w:hAnsi="Times New Roman"/>
          <w:sz w:val="24"/>
          <w:szCs w:val="24"/>
        </w:rPr>
        <w:t xml:space="preserve">g) nu execută o pedeapsă complementară prin care i-a fost interzisă exercitarea dreptului de a ocupa funcția, de a exercita profesia sau meseria ori de a desfășura activitatea de care s-a folosit pentru </w:t>
      </w:r>
      <w:r w:rsidRPr="00937082">
        <w:rPr>
          <w:rFonts w:ascii="Times New Roman" w:hAnsi="Times New Roman"/>
          <w:sz w:val="24"/>
          <w:szCs w:val="24"/>
        </w:rPr>
        <w:lastRenderedPageBreak/>
        <w:t>săvârșirea infracțiunii sau față de aceasta nu s-a luat măsura de siguranță a interzicerii ocupării unei funcții sau a exercitării unei profesii;</w:t>
      </w:r>
    </w:p>
    <w:p w14:paraId="586484BB" w14:textId="77777777" w:rsidR="006427B4" w:rsidRDefault="006427B4" w:rsidP="006427B4">
      <w:pPr>
        <w:spacing w:after="0"/>
        <w:ind w:firstLine="708"/>
        <w:jc w:val="both"/>
        <w:rPr>
          <w:rFonts w:ascii="Times New Roman" w:hAnsi="Times New Roman"/>
          <w:sz w:val="24"/>
          <w:szCs w:val="24"/>
        </w:rPr>
      </w:pPr>
      <w:r w:rsidRPr="00937082">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2344DE31" w14:textId="77777777" w:rsidR="003A27F0" w:rsidRPr="00937082" w:rsidRDefault="003A27F0" w:rsidP="006427B4">
      <w:pPr>
        <w:spacing w:after="0"/>
        <w:ind w:firstLine="708"/>
        <w:jc w:val="both"/>
        <w:rPr>
          <w:rFonts w:ascii="Times New Roman" w:hAnsi="Times New Roman"/>
          <w:sz w:val="24"/>
          <w:szCs w:val="24"/>
        </w:rPr>
      </w:pPr>
    </w:p>
    <w:p w14:paraId="240CB2A1" w14:textId="489A378E" w:rsidR="006427B4" w:rsidRPr="007717BD" w:rsidRDefault="006427B4" w:rsidP="00DD3E68">
      <w:pPr>
        <w:spacing w:line="240" w:lineRule="auto"/>
        <w:rPr>
          <w:rFonts w:ascii="Times New Roman" w:hAnsi="Times New Roman"/>
          <w:sz w:val="24"/>
          <w:szCs w:val="24"/>
        </w:rPr>
      </w:pPr>
      <w:r w:rsidRPr="007717BD">
        <w:rPr>
          <w:rFonts w:ascii="Times New Roman" w:hAnsi="Times New Roman"/>
          <w:sz w:val="24"/>
          <w:szCs w:val="24"/>
        </w:rPr>
        <w:t xml:space="preserve">Condiţiile specifice necesare în vederea participării la concurs şi a ocupării funcţiei contractuale stabilite pe baza atribuțiilor corespunzătoare postului de </w:t>
      </w:r>
      <w:r w:rsidR="0083525F" w:rsidRPr="007717BD">
        <w:rPr>
          <w:rFonts w:ascii="Times New Roman" w:hAnsi="Times New Roman"/>
          <w:sz w:val="24"/>
          <w:szCs w:val="24"/>
        </w:rPr>
        <w:t>execuție de</w:t>
      </w:r>
      <w:r w:rsidR="00095742" w:rsidRPr="007717BD">
        <w:rPr>
          <w:rFonts w:ascii="Times New Roman" w:hAnsi="Times New Roman"/>
          <w:sz w:val="24"/>
          <w:szCs w:val="24"/>
        </w:rPr>
        <w:t xml:space="preserve"> </w:t>
      </w:r>
      <w:r w:rsidR="000C71D0" w:rsidRPr="007717BD">
        <w:rPr>
          <w:rFonts w:ascii="Times New Roman" w:hAnsi="Times New Roman"/>
          <w:sz w:val="24"/>
          <w:szCs w:val="24"/>
        </w:rPr>
        <w:t xml:space="preserve">asistent </w:t>
      </w:r>
      <w:r w:rsidR="006979C8">
        <w:rPr>
          <w:rFonts w:ascii="Times New Roman" w:hAnsi="Times New Roman"/>
          <w:sz w:val="24"/>
          <w:szCs w:val="24"/>
        </w:rPr>
        <w:t>de farmacie grad principal</w:t>
      </w:r>
      <w:r w:rsidR="00DD3E68">
        <w:rPr>
          <w:rFonts w:ascii="Times New Roman" w:hAnsi="Times New Roman"/>
          <w:sz w:val="24"/>
          <w:szCs w:val="24"/>
        </w:rPr>
        <w:t xml:space="preserve"> </w:t>
      </w:r>
      <w:r w:rsidR="0083525F" w:rsidRPr="007717BD">
        <w:rPr>
          <w:rFonts w:ascii="Times New Roman" w:hAnsi="Times New Roman"/>
          <w:sz w:val="24"/>
          <w:szCs w:val="24"/>
        </w:rPr>
        <w:t xml:space="preserve">în cadrul </w:t>
      </w:r>
      <w:r w:rsidR="006979C8">
        <w:rPr>
          <w:rFonts w:ascii="Times New Roman" w:hAnsi="Times New Roman"/>
          <w:sz w:val="24"/>
          <w:szCs w:val="24"/>
        </w:rPr>
        <w:t>Farmaciei spitalului</w:t>
      </w:r>
      <w:r w:rsidR="00B6167A" w:rsidRPr="007717BD">
        <w:rPr>
          <w:rFonts w:ascii="Times New Roman" w:hAnsi="Times New Roman"/>
          <w:sz w:val="24"/>
          <w:szCs w:val="24"/>
        </w:rPr>
        <w:t xml:space="preserve"> </w:t>
      </w:r>
      <w:r w:rsidRPr="007717BD">
        <w:rPr>
          <w:rFonts w:ascii="Times New Roman" w:hAnsi="Times New Roman"/>
          <w:sz w:val="24"/>
          <w:szCs w:val="24"/>
        </w:rPr>
        <w:t>sunt:</w:t>
      </w:r>
    </w:p>
    <w:p w14:paraId="162D8024" w14:textId="357E57E5" w:rsidR="006427B4" w:rsidRPr="007717BD" w:rsidRDefault="006427B4" w:rsidP="006427B4">
      <w:pPr>
        <w:numPr>
          <w:ilvl w:val="0"/>
          <w:numId w:val="1"/>
        </w:numPr>
        <w:spacing w:after="0"/>
        <w:jc w:val="both"/>
        <w:rPr>
          <w:rFonts w:ascii="Times New Roman" w:hAnsi="Times New Roman"/>
          <w:sz w:val="24"/>
          <w:szCs w:val="24"/>
        </w:rPr>
      </w:pPr>
      <w:r w:rsidRPr="007717BD">
        <w:rPr>
          <w:rFonts w:ascii="Times New Roman" w:hAnsi="Times New Roman"/>
          <w:sz w:val="24"/>
          <w:szCs w:val="24"/>
        </w:rPr>
        <w:t>Diplomă</w:t>
      </w:r>
      <w:r w:rsidR="00A57B59" w:rsidRPr="007717BD">
        <w:rPr>
          <w:rFonts w:ascii="Times New Roman" w:hAnsi="Times New Roman"/>
          <w:sz w:val="24"/>
          <w:szCs w:val="24"/>
        </w:rPr>
        <w:t xml:space="preserve"> </w:t>
      </w:r>
      <w:r w:rsidR="00E87DCD" w:rsidRPr="007717BD">
        <w:rPr>
          <w:rFonts w:ascii="Times New Roman" w:hAnsi="Times New Roman"/>
          <w:sz w:val="24"/>
          <w:szCs w:val="24"/>
        </w:rPr>
        <w:t xml:space="preserve">de asistent </w:t>
      </w:r>
      <w:r w:rsidR="006979C8">
        <w:rPr>
          <w:rFonts w:ascii="Times New Roman" w:hAnsi="Times New Roman"/>
          <w:sz w:val="24"/>
          <w:szCs w:val="24"/>
        </w:rPr>
        <w:t>de farmacie</w:t>
      </w:r>
      <w:r w:rsidR="004B42E7">
        <w:rPr>
          <w:rFonts w:ascii="Times New Roman" w:hAnsi="Times New Roman"/>
          <w:sz w:val="24"/>
          <w:szCs w:val="24"/>
        </w:rPr>
        <w:t xml:space="preserve"> și diplomă bacalaureat</w:t>
      </w:r>
    </w:p>
    <w:p w14:paraId="6A999AA6" w14:textId="64986CD4" w:rsidR="006427B4" w:rsidRDefault="006427B4" w:rsidP="006427B4">
      <w:pPr>
        <w:numPr>
          <w:ilvl w:val="0"/>
          <w:numId w:val="1"/>
        </w:numPr>
        <w:spacing w:after="0"/>
        <w:jc w:val="both"/>
        <w:rPr>
          <w:rFonts w:ascii="Times New Roman" w:hAnsi="Times New Roman"/>
          <w:sz w:val="24"/>
          <w:szCs w:val="24"/>
        </w:rPr>
      </w:pPr>
      <w:r w:rsidRPr="007717BD">
        <w:rPr>
          <w:rFonts w:ascii="Times New Roman" w:hAnsi="Times New Roman"/>
          <w:sz w:val="24"/>
          <w:szCs w:val="24"/>
        </w:rPr>
        <w:t xml:space="preserve">Studii: </w:t>
      </w:r>
      <w:r w:rsidR="00E87DCD" w:rsidRPr="007717BD">
        <w:rPr>
          <w:rFonts w:ascii="Times New Roman" w:hAnsi="Times New Roman"/>
          <w:sz w:val="24"/>
          <w:szCs w:val="24"/>
        </w:rPr>
        <w:t>postliceale</w:t>
      </w:r>
      <w:r w:rsidR="00D70812">
        <w:rPr>
          <w:rFonts w:ascii="Times New Roman" w:hAnsi="Times New Roman"/>
          <w:sz w:val="24"/>
          <w:szCs w:val="24"/>
        </w:rPr>
        <w:t xml:space="preserve"> </w:t>
      </w:r>
      <w:r w:rsidR="00E315D5">
        <w:rPr>
          <w:rFonts w:ascii="Times New Roman" w:hAnsi="Times New Roman"/>
          <w:sz w:val="24"/>
          <w:szCs w:val="24"/>
        </w:rPr>
        <w:t>sanitare</w:t>
      </w:r>
    </w:p>
    <w:p w14:paraId="26C44356" w14:textId="48912D00" w:rsidR="006979C8" w:rsidRPr="007717BD" w:rsidRDefault="006979C8" w:rsidP="006427B4">
      <w:pPr>
        <w:numPr>
          <w:ilvl w:val="0"/>
          <w:numId w:val="1"/>
        </w:numPr>
        <w:spacing w:after="0"/>
        <w:jc w:val="both"/>
        <w:rPr>
          <w:rFonts w:ascii="Times New Roman" w:hAnsi="Times New Roman"/>
          <w:sz w:val="24"/>
          <w:szCs w:val="24"/>
        </w:rPr>
      </w:pPr>
      <w:r>
        <w:rPr>
          <w:rFonts w:ascii="Times New Roman" w:hAnsi="Times New Roman"/>
          <w:sz w:val="24"/>
          <w:szCs w:val="24"/>
        </w:rPr>
        <w:t>Diploma de grad principal</w:t>
      </w:r>
    </w:p>
    <w:p w14:paraId="21CECDA4" w14:textId="7317F5CB" w:rsidR="006427B4" w:rsidRPr="007717BD" w:rsidRDefault="006427B4" w:rsidP="006427B4">
      <w:pPr>
        <w:numPr>
          <w:ilvl w:val="0"/>
          <w:numId w:val="1"/>
        </w:numPr>
        <w:spacing w:after="0"/>
        <w:jc w:val="both"/>
        <w:rPr>
          <w:rFonts w:ascii="Times New Roman" w:hAnsi="Times New Roman"/>
          <w:sz w:val="24"/>
          <w:szCs w:val="24"/>
        </w:rPr>
      </w:pPr>
      <w:r w:rsidRPr="007717BD">
        <w:rPr>
          <w:rFonts w:ascii="Times New Roman" w:hAnsi="Times New Roman"/>
          <w:sz w:val="24"/>
          <w:szCs w:val="24"/>
        </w:rPr>
        <w:t xml:space="preserve">Vechimea în muncă: minim </w:t>
      </w:r>
      <w:r w:rsidR="00D707CC">
        <w:rPr>
          <w:rFonts w:ascii="Times New Roman" w:hAnsi="Times New Roman"/>
          <w:sz w:val="24"/>
          <w:szCs w:val="24"/>
        </w:rPr>
        <w:t>1</w:t>
      </w:r>
      <w:r w:rsidR="006979C8">
        <w:rPr>
          <w:rFonts w:ascii="Times New Roman" w:hAnsi="Times New Roman"/>
          <w:sz w:val="24"/>
          <w:szCs w:val="24"/>
        </w:rPr>
        <w:t>0</w:t>
      </w:r>
      <w:r w:rsidRPr="007717BD">
        <w:rPr>
          <w:rFonts w:ascii="Times New Roman" w:hAnsi="Times New Roman"/>
          <w:sz w:val="24"/>
          <w:szCs w:val="24"/>
        </w:rPr>
        <w:t xml:space="preserve"> an</w:t>
      </w:r>
      <w:r w:rsidR="00BF018D">
        <w:rPr>
          <w:rFonts w:ascii="Times New Roman" w:hAnsi="Times New Roman"/>
          <w:sz w:val="24"/>
          <w:szCs w:val="24"/>
        </w:rPr>
        <w:t>i</w:t>
      </w:r>
    </w:p>
    <w:p w14:paraId="15B3BF4F" w14:textId="112BD450" w:rsidR="006427B4" w:rsidRPr="007717BD" w:rsidRDefault="006427B4" w:rsidP="006427B4">
      <w:pPr>
        <w:numPr>
          <w:ilvl w:val="0"/>
          <w:numId w:val="1"/>
        </w:numPr>
        <w:spacing w:after="0"/>
        <w:jc w:val="both"/>
        <w:rPr>
          <w:rStyle w:val="Strong"/>
          <w:b w:val="0"/>
          <w:bCs w:val="0"/>
          <w:lang w:val="pt-BR"/>
        </w:rPr>
      </w:pPr>
      <w:r w:rsidRPr="007717BD">
        <w:rPr>
          <w:rFonts w:ascii="Times New Roman" w:hAnsi="Times New Roman"/>
          <w:sz w:val="24"/>
          <w:szCs w:val="24"/>
        </w:rPr>
        <w:t xml:space="preserve">Vechime în </w:t>
      </w:r>
      <w:r w:rsidR="00095742" w:rsidRPr="007717BD">
        <w:rPr>
          <w:rFonts w:ascii="Times New Roman" w:hAnsi="Times New Roman"/>
          <w:sz w:val="24"/>
          <w:szCs w:val="24"/>
        </w:rPr>
        <w:t>specialitate</w:t>
      </w:r>
      <w:r w:rsidR="00485750">
        <w:rPr>
          <w:rFonts w:ascii="Times New Roman" w:hAnsi="Times New Roman"/>
          <w:sz w:val="24"/>
          <w:szCs w:val="24"/>
        </w:rPr>
        <w:t>:</w:t>
      </w:r>
      <w:r w:rsidR="00D707CC">
        <w:rPr>
          <w:rFonts w:ascii="Times New Roman" w:hAnsi="Times New Roman"/>
          <w:sz w:val="24"/>
          <w:szCs w:val="24"/>
        </w:rPr>
        <w:t xml:space="preserve"> </w:t>
      </w:r>
      <w:r w:rsidR="00BF018D" w:rsidRPr="007717BD">
        <w:rPr>
          <w:rFonts w:ascii="Times New Roman" w:hAnsi="Times New Roman"/>
          <w:sz w:val="24"/>
          <w:szCs w:val="24"/>
        </w:rPr>
        <w:t xml:space="preserve">minim </w:t>
      </w:r>
      <w:r w:rsidR="00BF018D">
        <w:rPr>
          <w:rFonts w:ascii="Times New Roman" w:hAnsi="Times New Roman"/>
          <w:sz w:val="24"/>
          <w:szCs w:val="24"/>
        </w:rPr>
        <w:t>10</w:t>
      </w:r>
      <w:r w:rsidR="00BF018D" w:rsidRPr="007717BD">
        <w:rPr>
          <w:rFonts w:ascii="Times New Roman" w:hAnsi="Times New Roman"/>
          <w:sz w:val="24"/>
          <w:szCs w:val="24"/>
        </w:rPr>
        <w:t xml:space="preserve"> an</w:t>
      </w:r>
      <w:r w:rsidR="00BF018D">
        <w:rPr>
          <w:rFonts w:ascii="Times New Roman" w:hAnsi="Times New Roman"/>
          <w:sz w:val="24"/>
          <w:szCs w:val="24"/>
        </w:rPr>
        <w:t>i</w:t>
      </w:r>
    </w:p>
    <w:p w14:paraId="76E2BF11" w14:textId="77777777" w:rsidR="000F27AC" w:rsidRDefault="000F27AC" w:rsidP="006427B4">
      <w:pPr>
        <w:spacing w:after="0"/>
        <w:ind w:firstLine="708"/>
        <w:jc w:val="both"/>
        <w:rPr>
          <w:rFonts w:ascii="Times New Roman" w:hAnsi="Times New Roman"/>
          <w:sz w:val="24"/>
          <w:szCs w:val="24"/>
          <w:shd w:val="clear" w:color="auto" w:fill="FFFFFF"/>
        </w:rPr>
      </w:pPr>
    </w:p>
    <w:p w14:paraId="73C8F79E" w14:textId="77777777" w:rsidR="006427B4" w:rsidRPr="00BA7343" w:rsidRDefault="006427B4" w:rsidP="006427B4">
      <w:pPr>
        <w:spacing w:after="0"/>
        <w:ind w:firstLine="708"/>
        <w:jc w:val="both"/>
        <w:rPr>
          <w:rFonts w:ascii="Times New Roman" w:hAnsi="Times New Roman"/>
          <w:sz w:val="24"/>
          <w:szCs w:val="24"/>
          <w:shd w:val="clear" w:color="auto" w:fill="FFFFFF"/>
        </w:rPr>
      </w:pPr>
      <w:r w:rsidRPr="00BA7343">
        <w:rPr>
          <w:rFonts w:ascii="Times New Roman" w:hAnsi="Times New Roman"/>
          <w:sz w:val="24"/>
          <w:szCs w:val="24"/>
          <w:shd w:val="clear" w:color="auto" w:fill="FFFFFF"/>
        </w:rPr>
        <w:t>Pentru înscrierea la concurs candidații vor depune un dosar care va conține următoarele documente:</w:t>
      </w:r>
    </w:p>
    <w:p w14:paraId="7FD05FC1" w14:textId="77777777" w:rsidR="006427B4" w:rsidRPr="00BA7343" w:rsidRDefault="006427B4" w:rsidP="006427B4">
      <w:pPr>
        <w:spacing w:after="0"/>
        <w:ind w:firstLine="708"/>
        <w:jc w:val="both"/>
        <w:rPr>
          <w:rFonts w:ascii="Times New Roman" w:hAnsi="Times New Roman"/>
          <w:sz w:val="24"/>
          <w:szCs w:val="24"/>
        </w:rPr>
      </w:pPr>
      <w:r w:rsidRPr="00BA7343">
        <w:rPr>
          <w:rFonts w:ascii="Times New Roman" w:hAnsi="Times New Roman"/>
          <w:sz w:val="24"/>
          <w:szCs w:val="24"/>
        </w:rPr>
        <w:t>a) formular de înscriere la concurs, conform modelului prevăzut la anexa nr. 2 a Regulamentului-cadru privind organizarea și dezvoltarea carierei personalului contractual</w:t>
      </w:r>
      <w:r w:rsidR="007717BD">
        <w:rPr>
          <w:rFonts w:ascii="Times New Roman" w:hAnsi="Times New Roman"/>
          <w:sz w:val="24"/>
          <w:szCs w:val="24"/>
        </w:rPr>
        <w:t>, cu specificarea postului pentru care concurează</w:t>
      </w:r>
      <w:r w:rsidRPr="00BA7343">
        <w:rPr>
          <w:rFonts w:ascii="Times New Roman" w:hAnsi="Times New Roman"/>
          <w:sz w:val="24"/>
          <w:szCs w:val="24"/>
        </w:rPr>
        <w:t>;</w:t>
      </w:r>
    </w:p>
    <w:p w14:paraId="77F67CF3" w14:textId="77777777" w:rsidR="006427B4" w:rsidRPr="00937082" w:rsidRDefault="006427B4" w:rsidP="006427B4">
      <w:pPr>
        <w:spacing w:after="0"/>
        <w:ind w:firstLine="708"/>
        <w:jc w:val="both"/>
        <w:rPr>
          <w:rFonts w:ascii="Times New Roman" w:hAnsi="Times New Roman"/>
          <w:sz w:val="24"/>
          <w:szCs w:val="24"/>
        </w:rPr>
      </w:pPr>
      <w:r w:rsidRPr="00BA7343">
        <w:rPr>
          <w:rFonts w:ascii="Times New Roman" w:hAnsi="Times New Roman"/>
          <w:sz w:val="24"/>
          <w:szCs w:val="24"/>
        </w:rPr>
        <w:t>b) copia</w:t>
      </w:r>
      <w:r w:rsidRPr="00937082">
        <w:rPr>
          <w:rFonts w:ascii="Times New Roman" w:hAnsi="Times New Roman"/>
          <w:sz w:val="24"/>
          <w:szCs w:val="24"/>
        </w:rPr>
        <w:t xml:space="preserve"> actului de identitate sau orice alt document care atestă identitatea, potrivit legii, aflate în termen de valabilitate;</w:t>
      </w:r>
    </w:p>
    <w:p w14:paraId="462470A3" w14:textId="77777777" w:rsidR="006427B4" w:rsidRPr="00937082" w:rsidRDefault="006427B4" w:rsidP="006427B4">
      <w:pPr>
        <w:spacing w:after="0"/>
        <w:ind w:firstLine="708"/>
        <w:jc w:val="both"/>
        <w:rPr>
          <w:rFonts w:ascii="Times New Roman" w:hAnsi="Times New Roman"/>
          <w:sz w:val="24"/>
          <w:szCs w:val="24"/>
        </w:rPr>
      </w:pPr>
      <w:r w:rsidRPr="00937082">
        <w:rPr>
          <w:rFonts w:ascii="Times New Roman" w:hAnsi="Times New Roman"/>
          <w:sz w:val="24"/>
          <w:szCs w:val="24"/>
        </w:rPr>
        <w:t>c) copia certificatului de căsătorie sau a altui document prin care s-a realizat schimbarea de nume, după caz;</w:t>
      </w:r>
    </w:p>
    <w:p w14:paraId="7F01E884" w14:textId="77777777" w:rsidR="006427B4" w:rsidRPr="00937082" w:rsidRDefault="006427B4" w:rsidP="006427B4">
      <w:pPr>
        <w:spacing w:after="0"/>
        <w:ind w:firstLine="708"/>
        <w:jc w:val="both"/>
        <w:rPr>
          <w:rFonts w:ascii="Times New Roman" w:hAnsi="Times New Roman"/>
          <w:sz w:val="24"/>
          <w:szCs w:val="24"/>
        </w:rPr>
      </w:pPr>
      <w:r w:rsidRPr="00937082">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0741FEDA" w14:textId="77777777" w:rsidR="006427B4" w:rsidRPr="00937082" w:rsidRDefault="006427B4" w:rsidP="006427B4">
      <w:pPr>
        <w:spacing w:after="0"/>
        <w:ind w:firstLine="708"/>
        <w:jc w:val="both"/>
        <w:rPr>
          <w:rFonts w:ascii="Times New Roman" w:hAnsi="Times New Roman"/>
          <w:sz w:val="24"/>
          <w:szCs w:val="24"/>
        </w:rPr>
      </w:pPr>
      <w:r w:rsidRPr="00937082">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14:paraId="09DA9E15" w14:textId="77777777" w:rsidR="006427B4" w:rsidRPr="00937082" w:rsidRDefault="006427B4" w:rsidP="006427B4">
      <w:pPr>
        <w:spacing w:after="0"/>
        <w:ind w:firstLine="708"/>
        <w:jc w:val="both"/>
        <w:rPr>
          <w:rFonts w:ascii="Times New Roman" w:hAnsi="Times New Roman"/>
          <w:sz w:val="24"/>
          <w:szCs w:val="24"/>
        </w:rPr>
      </w:pPr>
      <w:r w:rsidRPr="00937082">
        <w:rPr>
          <w:rFonts w:ascii="Times New Roman" w:hAnsi="Times New Roman"/>
          <w:sz w:val="24"/>
          <w:szCs w:val="24"/>
        </w:rPr>
        <w:t>f) certificat de cazier judiciar sau, după caz, extrasul de pe cazierul judiciar;</w:t>
      </w:r>
    </w:p>
    <w:p w14:paraId="22EF378A" w14:textId="77777777" w:rsidR="006427B4" w:rsidRPr="00937082" w:rsidRDefault="006427B4" w:rsidP="006427B4">
      <w:pPr>
        <w:spacing w:after="0"/>
        <w:ind w:firstLine="708"/>
        <w:jc w:val="both"/>
        <w:rPr>
          <w:rFonts w:ascii="Times New Roman" w:hAnsi="Times New Roman"/>
          <w:sz w:val="24"/>
          <w:szCs w:val="24"/>
        </w:rPr>
      </w:pPr>
      <w:r w:rsidRPr="00937082">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14:paraId="4E326D8B" w14:textId="77777777" w:rsidR="006427B4" w:rsidRPr="00937082" w:rsidRDefault="006427B4" w:rsidP="006427B4">
      <w:pPr>
        <w:spacing w:after="0"/>
        <w:ind w:firstLine="708"/>
        <w:jc w:val="both"/>
        <w:rPr>
          <w:rFonts w:ascii="Times New Roman" w:hAnsi="Times New Roman"/>
          <w:sz w:val="24"/>
          <w:szCs w:val="24"/>
        </w:rPr>
      </w:pPr>
      <w:r w:rsidRPr="00937082">
        <w:rPr>
          <w:rFonts w:ascii="Times New Roman" w:hAnsi="Times New Roman"/>
          <w:sz w:val="24"/>
          <w:szCs w:val="24"/>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w:t>
      </w:r>
      <w:r w:rsidRPr="00937082">
        <w:rPr>
          <w:rFonts w:ascii="Times New Roman" w:hAnsi="Times New Roman"/>
          <w:sz w:val="24"/>
          <w:szCs w:val="24"/>
        </w:rPr>
        <w:lastRenderedPageBreak/>
        <w:t>cu dizabilități sau alte categorii de persoane vulnerabile ori care presupune examinarea fizică sau evaluarea psihologică a unei persoane;</w:t>
      </w:r>
    </w:p>
    <w:p w14:paraId="7FA1411D" w14:textId="77777777" w:rsidR="006427B4" w:rsidRPr="00E87DCD" w:rsidRDefault="006427B4" w:rsidP="006427B4">
      <w:pPr>
        <w:spacing w:after="0"/>
        <w:ind w:firstLine="708"/>
        <w:jc w:val="both"/>
        <w:rPr>
          <w:rFonts w:ascii="Times New Roman" w:hAnsi="Times New Roman"/>
          <w:sz w:val="24"/>
          <w:szCs w:val="24"/>
        </w:rPr>
      </w:pPr>
      <w:r w:rsidRPr="00E87DCD">
        <w:rPr>
          <w:rFonts w:ascii="Times New Roman" w:hAnsi="Times New Roman"/>
          <w:sz w:val="24"/>
          <w:szCs w:val="24"/>
        </w:rPr>
        <w:t>i) curriculum vitae, model comun european;</w:t>
      </w:r>
    </w:p>
    <w:p w14:paraId="684BEAA5" w14:textId="77777777" w:rsidR="00E87DCD" w:rsidRPr="00E87DCD" w:rsidRDefault="00E87DCD" w:rsidP="00E87DCD">
      <w:pPr>
        <w:spacing w:after="0"/>
        <w:ind w:firstLine="708"/>
        <w:jc w:val="both"/>
        <w:rPr>
          <w:rFonts w:ascii="Times New Roman" w:hAnsi="Times New Roman"/>
          <w:sz w:val="24"/>
          <w:szCs w:val="24"/>
        </w:rPr>
      </w:pPr>
      <w:r w:rsidRPr="00E87DCD">
        <w:rPr>
          <w:rFonts w:ascii="Times New Roman" w:hAnsi="Times New Roman"/>
          <w:sz w:val="24"/>
          <w:szCs w:val="24"/>
        </w:rPr>
        <w:t>j) certificat de membru OAMMR;</w:t>
      </w:r>
    </w:p>
    <w:p w14:paraId="4375B88C" w14:textId="77777777" w:rsidR="00E87DCD" w:rsidRPr="00E87DCD" w:rsidRDefault="00E87DCD" w:rsidP="00E87DCD">
      <w:pPr>
        <w:spacing w:after="0"/>
        <w:ind w:firstLine="708"/>
        <w:jc w:val="both"/>
        <w:rPr>
          <w:rFonts w:ascii="Times New Roman" w:hAnsi="Times New Roman"/>
          <w:sz w:val="24"/>
          <w:szCs w:val="24"/>
        </w:rPr>
      </w:pPr>
      <w:r w:rsidRPr="00E87DCD">
        <w:rPr>
          <w:rFonts w:ascii="Times New Roman" w:hAnsi="Times New Roman"/>
          <w:sz w:val="24"/>
          <w:szCs w:val="24"/>
        </w:rPr>
        <w:t>k) aviz de participare la concurs din partea organizației profesionale din care să reiese că nu a fost sancționat.</w:t>
      </w:r>
    </w:p>
    <w:p w14:paraId="1635AF53" w14:textId="77777777" w:rsidR="006427B4" w:rsidRPr="00937082" w:rsidRDefault="00E87DCD" w:rsidP="006427B4">
      <w:pPr>
        <w:spacing w:after="0"/>
        <w:ind w:firstLine="708"/>
        <w:jc w:val="both"/>
        <w:rPr>
          <w:rFonts w:ascii="Times New Roman" w:hAnsi="Times New Roman"/>
          <w:sz w:val="24"/>
          <w:szCs w:val="24"/>
        </w:rPr>
      </w:pPr>
      <w:r w:rsidRPr="00E87DCD">
        <w:rPr>
          <w:rFonts w:ascii="Times New Roman" w:hAnsi="Times New Roman"/>
          <w:sz w:val="24"/>
          <w:szCs w:val="24"/>
        </w:rPr>
        <w:t>l</w:t>
      </w:r>
      <w:r w:rsidR="006427B4" w:rsidRPr="00E87DCD">
        <w:rPr>
          <w:rFonts w:ascii="Times New Roman" w:hAnsi="Times New Roman"/>
          <w:sz w:val="24"/>
          <w:szCs w:val="24"/>
        </w:rPr>
        <w:t>) dovada plății</w:t>
      </w:r>
      <w:r w:rsidR="006427B4" w:rsidRPr="00937082">
        <w:rPr>
          <w:rFonts w:ascii="Times New Roman" w:hAnsi="Times New Roman"/>
          <w:sz w:val="24"/>
          <w:szCs w:val="24"/>
        </w:rPr>
        <w:t xml:space="preserve"> </w:t>
      </w:r>
      <w:r w:rsidR="00E9111A">
        <w:rPr>
          <w:rFonts w:ascii="Times New Roman" w:hAnsi="Times New Roman"/>
          <w:sz w:val="24"/>
          <w:szCs w:val="24"/>
        </w:rPr>
        <w:t xml:space="preserve">taxei de concurs în valoare de </w:t>
      </w:r>
      <w:r>
        <w:rPr>
          <w:rFonts w:ascii="Times New Roman" w:hAnsi="Times New Roman"/>
          <w:sz w:val="24"/>
          <w:szCs w:val="24"/>
        </w:rPr>
        <w:t>8</w:t>
      </w:r>
      <w:r w:rsidR="006427B4" w:rsidRPr="00937082">
        <w:rPr>
          <w:rFonts w:ascii="Times New Roman" w:hAnsi="Times New Roman"/>
          <w:sz w:val="24"/>
          <w:szCs w:val="24"/>
        </w:rPr>
        <w:t>0 de lei.</w:t>
      </w:r>
    </w:p>
    <w:p w14:paraId="2493BC2D" w14:textId="77777777" w:rsidR="006427B4" w:rsidRPr="00937082" w:rsidRDefault="006427B4" w:rsidP="006427B4">
      <w:pPr>
        <w:spacing w:after="0" w:line="240" w:lineRule="auto"/>
        <w:ind w:firstLine="708"/>
        <w:jc w:val="both"/>
        <w:rPr>
          <w:rFonts w:ascii="Times New Roman" w:hAnsi="Times New Roman"/>
          <w:sz w:val="24"/>
          <w:szCs w:val="24"/>
        </w:rPr>
      </w:pPr>
    </w:p>
    <w:p w14:paraId="52A6C697" w14:textId="77777777" w:rsidR="006427B4" w:rsidRPr="00937082" w:rsidRDefault="006427B4" w:rsidP="006427B4">
      <w:pPr>
        <w:spacing w:after="0" w:line="240" w:lineRule="auto"/>
        <w:ind w:firstLine="708"/>
        <w:jc w:val="both"/>
        <w:rPr>
          <w:rFonts w:ascii="Times New Roman" w:hAnsi="Times New Roman"/>
          <w:sz w:val="24"/>
          <w:szCs w:val="24"/>
        </w:rPr>
      </w:pPr>
      <w:r w:rsidRPr="00937082">
        <w:rPr>
          <w:rFonts w:ascii="Times New Roman" w:hAnsi="Times New Roman"/>
          <w:sz w:val="24"/>
          <w:szCs w:val="24"/>
        </w:rPr>
        <w:t>CALENDARUL DE DESFĂȘURARE A CONCURSULUI CE VA FI ORGANIZAT LA SEDIUL INSTITUȚIEI:</w:t>
      </w:r>
    </w:p>
    <w:p w14:paraId="631D6A31" w14:textId="77777777" w:rsidR="006427B4" w:rsidRPr="00937082" w:rsidRDefault="006427B4" w:rsidP="006427B4">
      <w:pPr>
        <w:spacing w:after="0" w:line="240" w:lineRule="auto"/>
        <w:ind w:firstLine="708"/>
        <w:jc w:val="both"/>
        <w:rPr>
          <w:rFonts w:ascii="Times New Roman" w:hAnsi="Times New Roman"/>
          <w:sz w:val="16"/>
          <w:szCs w:val="16"/>
        </w:rPr>
      </w:pPr>
    </w:p>
    <w:tbl>
      <w:tblPr>
        <w:tblW w:w="9240"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5543"/>
        <w:gridCol w:w="3060"/>
      </w:tblGrid>
      <w:tr w:rsidR="006427B4" w:rsidRPr="00937082" w14:paraId="044A1946" w14:textId="77777777" w:rsidTr="00737739">
        <w:trPr>
          <w:trHeight w:val="551"/>
        </w:trPr>
        <w:tc>
          <w:tcPr>
            <w:tcW w:w="637" w:type="dxa"/>
            <w:tcBorders>
              <w:top w:val="single" w:sz="4" w:space="0" w:color="000000"/>
              <w:left w:val="single" w:sz="4" w:space="0" w:color="000000"/>
              <w:bottom w:val="single" w:sz="4" w:space="0" w:color="000000"/>
              <w:right w:val="single" w:sz="4" w:space="0" w:color="000000"/>
            </w:tcBorders>
            <w:hideMark/>
          </w:tcPr>
          <w:p w14:paraId="7A7FC3BF" w14:textId="77777777" w:rsidR="006427B4" w:rsidRPr="00937082" w:rsidRDefault="006427B4" w:rsidP="00FB36F3">
            <w:pPr>
              <w:pStyle w:val="TableParagraph"/>
              <w:spacing w:line="270" w:lineRule="atLeast"/>
              <w:ind w:left="141" w:right="113" w:firstLine="7"/>
              <w:rPr>
                <w:sz w:val="24"/>
                <w:szCs w:val="24"/>
                <w:lang w:val="en-US"/>
              </w:rPr>
            </w:pPr>
            <w:r w:rsidRPr="00937082">
              <w:rPr>
                <w:sz w:val="24"/>
                <w:szCs w:val="24"/>
                <w:lang w:val="en-US"/>
              </w:rPr>
              <w:t>Nr.</w:t>
            </w:r>
            <w:r w:rsidRPr="00937082">
              <w:rPr>
                <w:spacing w:val="-57"/>
                <w:sz w:val="24"/>
                <w:szCs w:val="24"/>
                <w:lang w:val="en-US"/>
              </w:rPr>
              <w:t xml:space="preserve"> </w:t>
            </w:r>
            <w:proofErr w:type="spellStart"/>
            <w:r w:rsidRPr="00937082">
              <w:rPr>
                <w:sz w:val="24"/>
                <w:szCs w:val="24"/>
                <w:lang w:val="en-US"/>
              </w:rPr>
              <w:t>crt</w:t>
            </w:r>
            <w:proofErr w:type="spellEnd"/>
            <w:r w:rsidRPr="00937082">
              <w:rPr>
                <w:sz w:val="24"/>
                <w:szCs w:val="24"/>
                <w:lang w:val="en-US"/>
              </w:rPr>
              <w:t>.</w:t>
            </w:r>
          </w:p>
        </w:tc>
        <w:tc>
          <w:tcPr>
            <w:tcW w:w="5543" w:type="dxa"/>
            <w:tcBorders>
              <w:top w:val="single" w:sz="4" w:space="0" w:color="000000"/>
              <w:left w:val="single" w:sz="4" w:space="0" w:color="000000"/>
              <w:bottom w:val="single" w:sz="4" w:space="0" w:color="000000"/>
              <w:right w:val="single" w:sz="4" w:space="0" w:color="000000"/>
            </w:tcBorders>
            <w:hideMark/>
          </w:tcPr>
          <w:p w14:paraId="12857073" w14:textId="77777777" w:rsidR="006427B4" w:rsidRPr="00937082" w:rsidRDefault="006427B4" w:rsidP="00FB36F3">
            <w:pPr>
              <w:pStyle w:val="TableParagraph"/>
              <w:spacing w:before="138" w:line="276" w:lineRule="auto"/>
              <w:ind w:left="94" w:right="142"/>
              <w:jc w:val="center"/>
              <w:rPr>
                <w:sz w:val="24"/>
                <w:szCs w:val="24"/>
                <w:lang w:val="en-US"/>
              </w:rPr>
            </w:pPr>
            <w:proofErr w:type="spellStart"/>
            <w:r w:rsidRPr="00937082">
              <w:rPr>
                <w:sz w:val="24"/>
                <w:szCs w:val="24"/>
                <w:lang w:val="en-US"/>
              </w:rPr>
              <w:t>Activităţi</w:t>
            </w:r>
            <w:proofErr w:type="spellEnd"/>
          </w:p>
        </w:tc>
        <w:tc>
          <w:tcPr>
            <w:tcW w:w="3060" w:type="dxa"/>
            <w:tcBorders>
              <w:top w:val="single" w:sz="4" w:space="0" w:color="000000"/>
              <w:left w:val="single" w:sz="4" w:space="0" w:color="000000"/>
              <w:bottom w:val="single" w:sz="4" w:space="0" w:color="000000"/>
              <w:right w:val="single" w:sz="4" w:space="0" w:color="000000"/>
            </w:tcBorders>
            <w:hideMark/>
          </w:tcPr>
          <w:p w14:paraId="24379B35" w14:textId="77777777" w:rsidR="006427B4" w:rsidRPr="00937082" w:rsidRDefault="006427B4" w:rsidP="00FB36F3">
            <w:pPr>
              <w:pStyle w:val="TableParagraph"/>
              <w:spacing w:line="276" w:lineRule="auto"/>
              <w:ind w:left="206" w:right="197"/>
              <w:rPr>
                <w:sz w:val="24"/>
                <w:szCs w:val="24"/>
                <w:lang w:val="en-US"/>
              </w:rPr>
            </w:pPr>
            <w:r w:rsidRPr="0021580B">
              <w:rPr>
                <w:sz w:val="24"/>
                <w:szCs w:val="24"/>
                <w:lang w:val="en-US"/>
              </w:rPr>
              <w:t xml:space="preserve">Data </w:t>
            </w:r>
            <w:proofErr w:type="spellStart"/>
            <w:r w:rsidRPr="0021580B">
              <w:rPr>
                <w:sz w:val="24"/>
                <w:szCs w:val="24"/>
                <w:lang w:val="en-US"/>
              </w:rPr>
              <w:t>și</w:t>
            </w:r>
            <w:proofErr w:type="spellEnd"/>
            <w:r w:rsidRPr="0021580B">
              <w:rPr>
                <w:sz w:val="24"/>
                <w:szCs w:val="24"/>
                <w:lang w:val="en-US"/>
              </w:rPr>
              <w:t xml:space="preserve"> ora</w:t>
            </w:r>
          </w:p>
        </w:tc>
      </w:tr>
      <w:tr w:rsidR="00B83906" w:rsidRPr="00B83906" w14:paraId="376A033C" w14:textId="77777777" w:rsidTr="00737739">
        <w:trPr>
          <w:trHeight w:val="512"/>
        </w:trPr>
        <w:tc>
          <w:tcPr>
            <w:tcW w:w="637" w:type="dxa"/>
            <w:tcBorders>
              <w:top w:val="single" w:sz="4" w:space="0" w:color="000000"/>
              <w:left w:val="single" w:sz="4" w:space="0" w:color="000000"/>
              <w:bottom w:val="single" w:sz="4" w:space="0" w:color="000000"/>
              <w:right w:val="single" w:sz="4" w:space="0" w:color="000000"/>
            </w:tcBorders>
            <w:hideMark/>
          </w:tcPr>
          <w:p w14:paraId="29B83DD1" w14:textId="77777777" w:rsidR="00B83906" w:rsidRPr="00B83906" w:rsidRDefault="00B83906" w:rsidP="00B83906">
            <w:pPr>
              <w:pStyle w:val="TableParagraph"/>
              <w:spacing w:before="146" w:line="276" w:lineRule="auto"/>
              <w:rPr>
                <w:sz w:val="24"/>
                <w:szCs w:val="24"/>
                <w:lang w:val="en-US"/>
              </w:rPr>
            </w:pPr>
            <w:r w:rsidRPr="00B83906">
              <w:rPr>
                <w:sz w:val="24"/>
                <w:szCs w:val="24"/>
                <w:lang w:val="en-US"/>
              </w:rPr>
              <w:t>1.</w:t>
            </w:r>
          </w:p>
        </w:tc>
        <w:tc>
          <w:tcPr>
            <w:tcW w:w="5543" w:type="dxa"/>
            <w:tcBorders>
              <w:top w:val="single" w:sz="4" w:space="0" w:color="000000"/>
              <w:left w:val="single" w:sz="4" w:space="0" w:color="000000"/>
              <w:bottom w:val="single" w:sz="4" w:space="0" w:color="000000"/>
              <w:right w:val="single" w:sz="4" w:space="0" w:color="000000"/>
            </w:tcBorders>
            <w:hideMark/>
          </w:tcPr>
          <w:p w14:paraId="1C2834EC" w14:textId="77777777" w:rsidR="00B83906" w:rsidRPr="00B83906" w:rsidRDefault="00B83906" w:rsidP="00B83906">
            <w:pPr>
              <w:pStyle w:val="TableParagraph"/>
              <w:spacing w:line="270" w:lineRule="atLeast"/>
              <w:ind w:left="107" w:right="87"/>
              <w:rPr>
                <w:sz w:val="24"/>
                <w:szCs w:val="24"/>
                <w:lang w:val="en-US"/>
              </w:rPr>
            </w:pPr>
            <w:proofErr w:type="spellStart"/>
            <w:r w:rsidRPr="00B83906">
              <w:rPr>
                <w:sz w:val="24"/>
                <w:szCs w:val="24"/>
                <w:lang w:val="en-US"/>
              </w:rPr>
              <w:t>Publicarea</w:t>
            </w:r>
            <w:proofErr w:type="spellEnd"/>
            <w:r w:rsidRPr="00B83906">
              <w:rPr>
                <w:sz w:val="24"/>
                <w:szCs w:val="24"/>
                <w:lang w:val="en-US"/>
              </w:rPr>
              <w:t xml:space="preserve"> </w:t>
            </w:r>
            <w:proofErr w:type="spellStart"/>
            <w:r w:rsidRPr="00B83906">
              <w:rPr>
                <w:sz w:val="24"/>
                <w:szCs w:val="24"/>
                <w:lang w:val="en-US"/>
              </w:rPr>
              <w:t>anunțului</w:t>
            </w:r>
            <w:proofErr w:type="spellEnd"/>
            <w:r w:rsidRPr="00B83906">
              <w:rPr>
                <w:sz w:val="24"/>
                <w:szCs w:val="24"/>
                <w:lang w:val="en-US"/>
              </w:rPr>
              <w:t xml:space="preserve"> </w:t>
            </w:r>
          </w:p>
        </w:tc>
        <w:tc>
          <w:tcPr>
            <w:tcW w:w="3060" w:type="dxa"/>
            <w:tcBorders>
              <w:top w:val="single" w:sz="4" w:space="0" w:color="000000"/>
              <w:left w:val="single" w:sz="4" w:space="0" w:color="000000"/>
              <w:bottom w:val="single" w:sz="4" w:space="0" w:color="000000"/>
              <w:right w:val="single" w:sz="4" w:space="0" w:color="000000"/>
            </w:tcBorders>
            <w:hideMark/>
          </w:tcPr>
          <w:p w14:paraId="4D830BD7" w14:textId="3D2BBD03" w:rsidR="00B83906" w:rsidRPr="00B83906" w:rsidRDefault="00B83906" w:rsidP="00B83906">
            <w:pPr>
              <w:rPr>
                <w:rFonts w:ascii="Times New Roman" w:hAnsi="Times New Roman"/>
                <w:sz w:val="24"/>
                <w:szCs w:val="24"/>
              </w:rPr>
            </w:pPr>
            <w:r w:rsidRPr="00B83906">
              <w:rPr>
                <w:rFonts w:ascii="Times New Roman" w:hAnsi="Times New Roman"/>
                <w:sz w:val="24"/>
                <w:szCs w:val="24"/>
              </w:rPr>
              <w:t>0</w:t>
            </w:r>
            <w:r w:rsidR="006A14C7">
              <w:rPr>
                <w:rFonts w:ascii="Times New Roman" w:hAnsi="Times New Roman"/>
                <w:sz w:val="24"/>
                <w:szCs w:val="24"/>
              </w:rPr>
              <w:t>7.09.</w:t>
            </w:r>
            <w:r w:rsidRPr="00B83906">
              <w:rPr>
                <w:rFonts w:ascii="Times New Roman" w:hAnsi="Times New Roman"/>
                <w:sz w:val="24"/>
                <w:szCs w:val="24"/>
              </w:rPr>
              <w:t>2026</w:t>
            </w:r>
          </w:p>
        </w:tc>
      </w:tr>
      <w:tr w:rsidR="00B83906" w:rsidRPr="00B83906" w14:paraId="15094D7C" w14:textId="77777777" w:rsidTr="00737739">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790ADD40" w14:textId="77777777" w:rsidR="00B83906" w:rsidRPr="00B83906" w:rsidRDefault="00B83906" w:rsidP="00B83906">
            <w:pPr>
              <w:pStyle w:val="TableParagraph"/>
              <w:spacing w:before="146" w:line="276" w:lineRule="auto"/>
              <w:rPr>
                <w:sz w:val="24"/>
                <w:szCs w:val="24"/>
                <w:lang w:val="en-US"/>
              </w:rPr>
            </w:pPr>
            <w:r w:rsidRPr="00B83906">
              <w:rPr>
                <w:sz w:val="24"/>
                <w:szCs w:val="24"/>
                <w:lang w:val="en-US"/>
              </w:rPr>
              <w:t>2.</w:t>
            </w:r>
          </w:p>
        </w:tc>
        <w:tc>
          <w:tcPr>
            <w:tcW w:w="5543" w:type="dxa"/>
            <w:tcBorders>
              <w:top w:val="single" w:sz="4" w:space="0" w:color="000000"/>
              <w:left w:val="single" w:sz="4" w:space="0" w:color="000000"/>
              <w:bottom w:val="single" w:sz="4" w:space="0" w:color="000000"/>
              <w:right w:val="single" w:sz="4" w:space="0" w:color="000000"/>
            </w:tcBorders>
            <w:hideMark/>
          </w:tcPr>
          <w:p w14:paraId="30D6D2E4" w14:textId="77777777" w:rsidR="00B83906" w:rsidRPr="00B83906" w:rsidRDefault="00B83906" w:rsidP="00B83906">
            <w:pPr>
              <w:pStyle w:val="TableParagraph"/>
              <w:spacing w:line="270" w:lineRule="atLeast"/>
              <w:ind w:left="107" w:right="87"/>
              <w:rPr>
                <w:sz w:val="24"/>
                <w:szCs w:val="24"/>
                <w:lang w:val="en-US"/>
              </w:rPr>
            </w:pPr>
            <w:r w:rsidRPr="00B83906">
              <w:rPr>
                <w:sz w:val="24"/>
                <w:szCs w:val="24"/>
                <w:lang w:val="en-US"/>
              </w:rPr>
              <w:t xml:space="preserve">Data </w:t>
            </w:r>
            <w:proofErr w:type="spellStart"/>
            <w:r w:rsidRPr="00B83906">
              <w:rPr>
                <w:sz w:val="24"/>
                <w:szCs w:val="24"/>
                <w:lang w:val="en-US"/>
              </w:rPr>
              <w:t>limită</w:t>
            </w:r>
            <w:proofErr w:type="spellEnd"/>
            <w:r w:rsidRPr="00B83906">
              <w:rPr>
                <w:sz w:val="24"/>
                <w:szCs w:val="24"/>
                <w:lang w:val="en-US"/>
              </w:rPr>
              <w:t xml:space="preserve"> de </w:t>
            </w:r>
            <w:proofErr w:type="spellStart"/>
            <w:r w:rsidRPr="00B83906">
              <w:rPr>
                <w:sz w:val="24"/>
                <w:szCs w:val="24"/>
                <w:lang w:val="en-US"/>
              </w:rPr>
              <w:t>depunere</w:t>
            </w:r>
            <w:proofErr w:type="spellEnd"/>
            <w:r w:rsidRPr="00B83906">
              <w:rPr>
                <w:sz w:val="24"/>
                <w:szCs w:val="24"/>
                <w:lang w:val="en-US"/>
              </w:rPr>
              <w:t xml:space="preserve"> a </w:t>
            </w:r>
            <w:proofErr w:type="spellStart"/>
            <w:r w:rsidRPr="00B83906">
              <w:rPr>
                <w:sz w:val="24"/>
                <w:szCs w:val="24"/>
                <w:lang w:val="en-US"/>
              </w:rPr>
              <w:t>dosarelor</w:t>
            </w:r>
            <w:proofErr w:type="spellEnd"/>
            <w:r w:rsidRPr="00B83906">
              <w:rPr>
                <w:sz w:val="24"/>
                <w:szCs w:val="24"/>
                <w:lang w:val="en-US"/>
              </w:rPr>
              <w:t xml:space="preserve"> de </w:t>
            </w:r>
            <w:proofErr w:type="spellStart"/>
            <w:r w:rsidRPr="00B83906">
              <w:rPr>
                <w:sz w:val="24"/>
                <w:szCs w:val="24"/>
                <w:lang w:val="en-US"/>
              </w:rPr>
              <w:t>participare</w:t>
            </w:r>
            <w:proofErr w:type="spellEnd"/>
            <w:r w:rsidRPr="00B83906">
              <w:rPr>
                <w:sz w:val="24"/>
                <w:szCs w:val="24"/>
                <w:lang w:val="en-US"/>
              </w:rPr>
              <w:t xml:space="preserve"> la concurs la </w:t>
            </w:r>
            <w:proofErr w:type="spellStart"/>
            <w:r w:rsidRPr="00B83906">
              <w:rPr>
                <w:sz w:val="24"/>
                <w:szCs w:val="24"/>
                <w:lang w:val="en-US"/>
              </w:rPr>
              <w:t>adresa</w:t>
            </w:r>
            <w:proofErr w:type="spellEnd"/>
            <w:r w:rsidRPr="00B83906">
              <w:rPr>
                <w:sz w:val="24"/>
                <w:szCs w:val="24"/>
                <w:lang w:val="en-US"/>
              </w:rPr>
              <w:t>:</w:t>
            </w:r>
            <w:r w:rsidRPr="00B83906">
              <w:rPr>
                <w:bCs/>
                <w:sz w:val="24"/>
                <w:szCs w:val="24"/>
                <w:lang w:val="en-US"/>
              </w:rPr>
              <w:t xml:space="preserve"> Spitalul de Pneumoftiziologie Bacău, cu </w:t>
            </w:r>
            <w:proofErr w:type="spellStart"/>
            <w:r w:rsidRPr="00B83906">
              <w:rPr>
                <w:bCs/>
                <w:sz w:val="24"/>
                <w:szCs w:val="24"/>
                <w:lang w:val="en-US"/>
              </w:rPr>
              <w:t>sediul</w:t>
            </w:r>
            <w:proofErr w:type="spellEnd"/>
            <w:r w:rsidRPr="00B83906">
              <w:rPr>
                <w:bCs/>
                <w:sz w:val="24"/>
                <w:szCs w:val="24"/>
                <w:lang w:val="en-US"/>
              </w:rPr>
              <w:t xml:space="preserve"> </w:t>
            </w:r>
            <w:proofErr w:type="spellStart"/>
            <w:r w:rsidRPr="00B83906">
              <w:rPr>
                <w:bCs/>
                <w:sz w:val="24"/>
                <w:szCs w:val="24"/>
                <w:lang w:val="en-US"/>
              </w:rPr>
              <w:t>în</w:t>
            </w:r>
            <w:proofErr w:type="spellEnd"/>
            <w:r w:rsidRPr="00B83906">
              <w:rPr>
                <w:bCs/>
                <w:sz w:val="24"/>
                <w:szCs w:val="24"/>
                <w:lang w:val="en-US"/>
              </w:rPr>
              <w:t xml:space="preserve"> mun.  Bacău, str. </w:t>
            </w:r>
            <w:proofErr w:type="spellStart"/>
            <w:r w:rsidRPr="00B83906">
              <w:rPr>
                <w:bCs/>
                <w:sz w:val="24"/>
                <w:szCs w:val="24"/>
                <w:lang w:val="en-US"/>
              </w:rPr>
              <w:t>Oituz</w:t>
            </w:r>
            <w:proofErr w:type="spellEnd"/>
            <w:r w:rsidRPr="00B83906">
              <w:rPr>
                <w:bCs/>
                <w:sz w:val="24"/>
                <w:szCs w:val="24"/>
                <w:lang w:val="en-US"/>
              </w:rPr>
              <w:t xml:space="preserve"> nr. 72, </w:t>
            </w:r>
            <w:proofErr w:type="spellStart"/>
            <w:r w:rsidRPr="00B83906">
              <w:rPr>
                <w:sz w:val="24"/>
                <w:szCs w:val="24"/>
                <w:lang w:val="en-US"/>
              </w:rPr>
              <w:t>jud</w:t>
            </w:r>
            <w:proofErr w:type="spellEnd"/>
            <w:r w:rsidRPr="00B83906">
              <w:rPr>
                <w:sz w:val="24"/>
                <w:szCs w:val="24"/>
                <w:lang w:val="en-US"/>
              </w:rPr>
              <w:t>. Bacău.</w:t>
            </w:r>
          </w:p>
        </w:tc>
        <w:tc>
          <w:tcPr>
            <w:tcW w:w="3060" w:type="dxa"/>
            <w:tcBorders>
              <w:top w:val="single" w:sz="4" w:space="0" w:color="000000"/>
              <w:left w:val="single" w:sz="4" w:space="0" w:color="000000"/>
              <w:bottom w:val="single" w:sz="4" w:space="0" w:color="000000"/>
              <w:right w:val="single" w:sz="4" w:space="0" w:color="000000"/>
            </w:tcBorders>
            <w:hideMark/>
          </w:tcPr>
          <w:p w14:paraId="3C654B5F" w14:textId="3B1F74CD" w:rsidR="00B83906" w:rsidRPr="00B83906" w:rsidRDefault="006A14C7" w:rsidP="00B83906">
            <w:pPr>
              <w:rPr>
                <w:rFonts w:ascii="Times New Roman" w:hAnsi="Times New Roman"/>
                <w:sz w:val="24"/>
                <w:szCs w:val="24"/>
              </w:rPr>
            </w:pPr>
            <w:r>
              <w:rPr>
                <w:rFonts w:ascii="Times New Roman" w:hAnsi="Times New Roman"/>
                <w:sz w:val="24"/>
                <w:szCs w:val="24"/>
              </w:rPr>
              <w:t>2</w:t>
            </w:r>
            <w:r w:rsidR="00B83906" w:rsidRPr="00B83906">
              <w:rPr>
                <w:rFonts w:ascii="Times New Roman" w:hAnsi="Times New Roman"/>
                <w:sz w:val="24"/>
                <w:szCs w:val="24"/>
              </w:rPr>
              <w:t>1</w:t>
            </w:r>
            <w:r>
              <w:rPr>
                <w:rFonts w:ascii="Times New Roman" w:hAnsi="Times New Roman"/>
                <w:sz w:val="24"/>
                <w:szCs w:val="24"/>
              </w:rPr>
              <w:t>.09.</w:t>
            </w:r>
            <w:r w:rsidR="00B83906" w:rsidRPr="00B83906">
              <w:rPr>
                <w:rFonts w:ascii="Times New Roman" w:hAnsi="Times New Roman"/>
                <w:sz w:val="24"/>
                <w:szCs w:val="24"/>
              </w:rPr>
              <w:t>2026, ora 15.00</w:t>
            </w:r>
          </w:p>
        </w:tc>
      </w:tr>
      <w:tr w:rsidR="00B83906" w:rsidRPr="00B83906" w14:paraId="1E91DD82" w14:textId="77777777" w:rsidTr="00737739">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20EE5CF3" w14:textId="77777777" w:rsidR="00B83906" w:rsidRPr="00B83906" w:rsidRDefault="00B83906" w:rsidP="00B83906">
            <w:pPr>
              <w:pStyle w:val="TableParagraph"/>
              <w:spacing w:before="145" w:line="276" w:lineRule="auto"/>
              <w:rPr>
                <w:sz w:val="24"/>
                <w:szCs w:val="24"/>
                <w:lang w:val="en-US"/>
              </w:rPr>
            </w:pPr>
            <w:r w:rsidRPr="00B83906">
              <w:rPr>
                <w:sz w:val="24"/>
                <w:szCs w:val="24"/>
                <w:lang w:val="en-US"/>
              </w:rPr>
              <w:t>3.</w:t>
            </w:r>
          </w:p>
        </w:tc>
        <w:tc>
          <w:tcPr>
            <w:tcW w:w="5543" w:type="dxa"/>
            <w:tcBorders>
              <w:top w:val="single" w:sz="4" w:space="0" w:color="000000"/>
              <w:left w:val="single" w:sz="4" w:space="0" w:color="000000"/>
              <w:bottom w:val="single" w:sz="4" w:space="0" w:color="000000"/>
              <w:right w:val="single" w:sz="4" w:space="0" w:color="000000"/>
            </w:tcBorders>
            <w:hideMark/>
          </w:tcPr>
          <w:p w14:paraId="73709404" w14:textId="77777777" w:rsidR="00B83906" w:rsidRPr="00B83906" w:rsidRDefault="00B83906" w:rsidP="00B83906">
            <w:pPr>
              <w:pStyle w:val="TableParagraph"/>
              <w:spacing w:before="85" w:line="276" w:lineRule="auto"/>
              <w:ind w:left="107"/>
              <w:rPr>
                <w:sz w:val="24"/>
                <w:szCs w:val="24"/>
                <w:lang w:val="en-US"/>
              </w:rPr>
            </w:pPr>
            <w:proofErr w:type="spellStart"/>
            <w:r w:rsidRPr="00B83906">
              <w:rPr>
                <w:sz w:val="24"/>
                <w:szCs w:val="24"/>
                <w:lang w:val="en-US"/>
              </w:rPr>
              <w:t>Selecţia</w:t>
            </w:r>
            <w:proofErr w:type="spellEnd"/>
            <w:r w:rsidRPr="00B83906">
              <w:rPr>
                <w:spacing w:val="-3"/>
                <w:sz w:val="24"/>
                <w:szCs w:val="24"/>
                <w:lang w:val="en-US"/>
              </w:rPr>
              <w:t xml:space="preserve"> </w:t>
            </w:r>
            <w:proofErr w:type="spellStart"/>
            <w:r w:rsidRPr="00B83906">
              <w:rPr>
                <w:sz w:val="24"/>
                <w:szCs w:val="24"/>
                <w:lang w:val="en-US"/>
              </w:rPr>
              <w:t>dosarelor</w:t>
            </w:r>
            <w:proofErr w:type="spellEnd"/>
            <w:r w:rsidRPr="00B83906">
              <w:rPr>
                <w:spacing w:val="-1"/>
                <w:sz w:val="24"/>
                <w:szCs w:val="24"/>
                <w:lang w:val="en-US"/>
              </w:rPr>
              <w:t xml:space="preserve"> </w:t>
            </w:r>
            <w:r w:rsidRPr="00B83906">
              <w:rPr>
                <w:sz w:val="24"/>
                <w:szCs w:val="24"/>
                <w:lang w:val="en-US"/>
              </w:rPr>
              <w:t>de</w:t>
            </w:r>
            <w:r w:rsidRPr="00B83906">
              <w:rPr>
                <w:spacing w:val="-2"/>
                <w:sz w:val="24"/>
                <w:szCs w:val="24"/>
                <w:lang w:val="en-US"/>
              </w:rPr>
              <w:t xml:space="preserve"> </w:t>
            </w:r>
            <w:proofErr w:type="spellStart"/>
            <w:r w:rsidRPr="00B83906">
              <w:rPr>
                <w:sz w:val="24"/>
                <w:szCs w:val="24"/>
                <w:lang w:val="en-US"/>
              </w:rPr>
              <w:t>către</w:t>
            </w:r>
            <w:proofErr w:type="spellEnd"/>
            <w:r w:rsidRPr="00B83906">
              <w:rPr>
                <w:spacing w:val="-1"/>
                <w:sz w:val="24"/>
                <w:szCs w:val="24"/>
                <w:lang w:val="en-US"/>
              </w:rPr>
              <w:t xml:space="preserve"> </w:t>
            </w:r>
            <w:proofErr w:type="spellStart"/>
            <w:r w:rsidRPr="00B83906">
              <w:rPr>
                <w:sz w:val="24"/>
                <w:szCs w:val="24"/>
                <w:lang w:val="en-US"/>
              </w:rPr>
              <w:t>membrii</w:t>
            </w:r>
            <w:proofErr w:type="spellEnd"/>
            <w:r w:rsidRPr="00B83906">
              <w:rPr>
                <w:spacing w:val="-2"/>
                <w:sz w:val="24"/>
                <w:szCs w:val="24"/>
                <w:lang w:val="en-US"/>
              </w:rPr>
              <w:t xml:space="preserve"> </w:t>
            </w:r>
            <w:proofErr w:type="spellStart"/>
            <w:r w:rsidRPr="00B83906">
              <w:rPr>
                <w:sz w:val="24"/>
                <w:szCs w:val="24"/>
                <w:lang w:val="en-US"/>
              </w:rPr>
              <w:t>comisiei</w:t>
            </w:r>
            <w:proofErr w:type="spellEnd"/>
            <w:r w:rsidRPr="00B83906">
              <w:rPr>
                <w:spacing w:val="-1"/>
                <w:sz w:val="24"/>
                <w:szCs w:val="24"/>
                <w:lang w:val="en-US"/>
              </w:rPr>
              <w:t xml:space="preserve"> </w:t>
            </w:r>
            <w:r w:rsidRPr="00B83906">
              <w:rPr>
                <w:sz w:val="24"/>
                <w:szCs w:val="24"/>
                <w:lang w:val="en-US"/>
              </w:rPr>
              <w:t>de</w:t>
            </w:r>
            <w:r w:rsidRPr="00B83906">
              <w:rPr>
                <w:spacing w:val="-2"/>
                <w:sz w:val="24"/>
                <w:szCs w:val="24"/>
                <w:lang w:val="en-US"/>
              </w:rPr>
              <w:t xml:space="preserve"> </w:t>
            </w:r>
            <w:r w:rsidRPr="00B83906">
              <w:rPr>
                <w:sz w:val="24"/>
                <w:szCs w:val="24"/>
                <w:lang w:val="en-US"/>
              </w:rPr>
              <w:t>concurs</w:t>
            </w:r>
          </w:p>
        </w:tc>
        <w:tc>
          <w:tcPr>
            <w:tcW w:w="3060" w:type="dxa"/>
            <w:tcBorders>
              <w:top w:val="single" w:sz="4" w:space="0" w:color="000000"/>
              <w:left w:val="single" w:sz="4" w:space="0" w:color="000000"/>
              <w:bottom w:val="single" w:sz="4" w:space="0" w:color="000000"/>
              <w:right w:val="single" w:sz="4" w:space="0" w:color="000000"/>
            </w:tcBorders>
            <w:hideMark/>
          </w:tcPr>
          <w:p w14:paraId="40EB5111" w14:textId="1FE6A425" w:rsidR="00B83906" w:rsidRPr="00B83906" w:rsidRDefault="00B83906" w:rsidP="00B83906">
            <w:pPr>
              <w:rPr>
                <w:rFonts w:ascii="Times New Roman" w:hAnsi="Times New Roman"/>
                <w:sz w:val="24"/>
                <w:szCs w:val="24"/>
              </w:rPr>
            </w:pPr>
            <w:r w:rsidRPr="00B83906">
              <w:rPr>
                <w:rFonts w:ascii="Times New Roman" w:hAnsi="Times New Roman"/>
                <w:sz w:val="24"/>
                <w:szCs w:val="24"/>
              </w:rPr>
              <w:t>2</w:t>
            </w:r>
            <w:r w:rsidR="006A14C7">
              <w:rPr>
                <w:rFonts w:ascii="Times New Roman" w:hAnsi="Times New Roman"/>
                <w:sz w:val="24"/>
                <w:szCs w:val="24"/>
              </w:rPr>
              <w:t>3.09.</w:t>
            </w:r>
            <w:r w:rsidRPr="00B83906">
              <w:rPr>
                <w:rFonts w:ascii="Times New Roman" w:hAnsi="Times New Roman"/>
                <w:sz w:val="24"/>
                <w:szCs w:val="24"/>
              </w:rPr>
              <w:t>2026, ora 12.00</w:t>
            </w:r>
          </w:p>
        </w:tc>
      </w:tr>
      <w:tr w:rsidR="00B83906" w:rsidRPr="00B83906" w14:paraId="23BDF8A0" w14:textId="77777777" w:rsidTr="00737739">
        <w:trPr>
          <w:trHeight w:val="566"/>
        </w:trPr>
        <w:tc>
          <w:tcPr>
            <w:tcW w:w="637" w:type="dxa"/>
            <w:tcBorders>
              <w:top w:val="single" w:sz="4" w:space="0" w:color="000000"/>
              <w:left w:val="single" w:sz="4" w:space="0" w:color="000000"/>
              <w:bottom w:val="single" w:sz="4" w:space="0" w:color="000000"/>
              <w:right w:val="single" w:sz="4" w:space="0" w:color="000000"/>
            </w:tcBorders>
            <w:hideMark/>
          </w:tcPr>
          <w:p w14:paraId="5CEB8005" w14:textId="77777777" w:rsidR="00B83906" w:rsidRPr="00B83906" w:rsidRDefault="00B83906" w:rsidP="00B83906">
            <w:pPr>
              <w:pStyle w:val="TableParagraph"/>
              <w:spacing w:before="145" w:line="276" w:lineRule="auto"/>
              <w:rPr>
                <w:sz w:val="24"/>
                <w:szCs w:val="24"/>
                <w:lang w:val="en-US"/>
              </w:rPr>
            </w:pPr>
            <w:r w:rsidRPr="00B83906">
              <w:rPr>
                <w:sz w:val="24"/>
                <w:szCs w:val="24"/>
                <w:lang w:val="en-US"/>
              </w:rPr>
              <w:t>5.</w:t>
            </w:r>
          </w:p>
        </w:tc>
        <w:tc>
          <w:tcPr>
            <w:tcW w:w="5543" w:type="dxa"/>
            <w:tcBorders>
              <w:top w:val="single" w:sz="4" w:space="0" w:color="000000"/>
              <w:left w:val="single" w:sz="4" w:space="0" w:color="000000"/>
              <w:bottom w:val="single" w:sz="4" w:space="0" w:color="000000"/>
              <w:right w:val="single" w:sz="4" w:space="0" w:color="000000"/>
            </w:tcBorders>
            <w:hideMark/>
          </w:tcPr>
          <w:p w14:paraId="519B17B5" w14:textId="77777777" w:rsidR="00B83906" w:rsidRPr="00B83906" w:rsidRDefault="00B83906" w:rsidP="00B83906">
            <w:pPr>
              <w:pStyle w:val="TableParagraph"/>
              <w:spacing w:before="145" w:line="276" w:lineRule="auto"/>
              <w:ind w:left="108"/>
              <w:rPr>
                <w:sz w:val="24"/>
                <w:szCs w:val="24"/>
                <w:lang w:val="en-US"/>
              </w:rPr>
            </w:pPr>
            <w:proofErr w:type="spellStart"/>
            <w:r w:rsidRPr="00B83906">
              <w:rPr>
                <w:sz w:val="24"/>
                <w:szCs w:val="24"/>
                <w:lang w:val="en-US"/>
              </w:rPr>
              <w:t>Afişarea</w:t>
            </w:r>
            <w:proofErr w:type="spellEnd"/>
            <w:r w:rsidRPr="00B83906">
              <w:rPr>
                <w:spacing w:val="-3"/>
                <w:sz w:val="24"/>
                <w:szCs w:val="24"/>
                <w:lang w:val="en-US"/>
              </w:rPr>
              <w:t xml:space="preserve"> </w:t>
            </w:r>
            <w:proofErr w:type="spellStart"/>
            <w:r w:rsidRPr="00B83906">
              <w:rPr>
                <w:sz w:val="24"/>
                <w:szCs w:val="24"/>
                <w:lang w:val="en-US"/>
              </w:rPr>
              <w:t>rezultatelor</w:t>
            </w:r>
            <w:proofErr w:type="spellEnd"/>
            <w:r w:rsidRPr="00B83906">
              <w:rPr>
                <w:spacing w:val="-2"/>
                <w:sz w:val="24"/>
                <w:szCs w:val="24"/>
                <w:lang w:val="en-US"/>
              </w:rPr>
              <w:t xml:space="preserve"> </w:t>
            </w:r>
            <w:proofErr w:type="spellStart"/>
            <w:r w:rsidRPr="00B83906">
              <w:rPr>
                <w:sz w:val="24"/>
                <w:szCs w:val="24"/>
                <w:lang w:val="en-US"/>
              </w:rPr>
              <w:t>selecţiei</w:t>
            </w:r>
            <w:proofErr w:type="spellEnd"/>
            <w:r w:rsidRPr="00B83906">
              <w:rPr>
                <w:spacing w:val="-3"/>
                <w:sz w:val="24"/>
                <w:szCs w:val="24"/>
                <w:lang w:val="en-US"/>
              </w:rPr>
              <w:t xml:space="preserve"> </w:t>
            </w:r>
            <w:proofErr w:type="spellStart"/>
            <w:r w:rsidRPr="00B83906">
              <w:rPr>
                <w:sz w:val="24"/>
                <w:szCs w:val="24"/>
                <w:lang w:val="en-US"/>
              </w:rPr>
              <w:t>dosarelor</w:t>
            </w:r>
            <w:proofErr w:type="spellEnd"/>
          </w:p>
        </w:tc>
        <w:tc>
          <w:tcPr>
            <w:tcW w:w="3060" w:type="dxa"/>
            <w:tcBorders>
              <w:top w:val="single" w:sz="4" w:space="0" w:color="000000"/>
              <w:left w:val="single" w:sz="4" w:space="0" w:color="000000"/>
              <w:bottom w:val="single" w:sz="4" w:space="0" w:color="000000"/>
              <w:right w:val="single" w:sz="4" w:space="0" w:color="000000"/>
            </w:tcBorders>
            <w:hideMark/>
          </w:tcPr>
          <w:p w14:paraId="45E95711" w14:textId="1B98B9F8" w:rsidR="00B83906" w:rsidRPr="00B83906" w:rsidRDefault="00B83906" w:rsidP="00B83906">
            <w:pPr>
              <w:rPr>
                <w:rFonts w:ascii="Times New Roman" w:hAnsi="Times New Roman"/>
                <w:sz w:val="24"/>
                <w:szCs w:val="24"/>
              </w:rPr>
            </w:pPr>
            <w:r w:rsidRPr="00B83906">
              <w:rPr>
                <w:rFonts w:ascii="Times New Roman" w:hAnsi="Times New Roman"/>
                <w:sz w:val="24"/>
                <w:szCs w:val="24"/>
              </w:rPr>
              <w:t>2</w:t>
            </w:r>
            <w:r>
              <w:rPr>
                <w:rFonts w:ascii="Times New Roman" w:hAnsi="Times New Roman"/>
                <w:sz w:val="24"/>
                <w:szCs w:val="24"/>
              </w:rPr>
              <w:t>4</w:t>
            </w:r>
            <w:r w:rsidR="006A14C7">
              <w:rPr>
                <w:rFonts w:ascii="Times New Roman" w:hAnsi="Times New Roman"/>
                <w:sz w:val="24"/>
                <w:szCs w:val="24"/>
              </w:rPr>
              <w:t>.09.</w:t>
            </w:r>
            <w:r w:rsidRPr="00B83906">
              <w:rPr>
                <w:rFonts w:ascii="Times New Roman" w:hAnsi="Times New Roman"/>
                <w:sz w:val="24"/>
                <w:szCs w:val="24"/>
              </w:rPr>
              <w:t>2026, ora 09.00</w:t>
            </w:r>
          </w:p>
        </w:tc>
      </w:tr>
      <w:tr w:rsidR="00B83906" w:rsidRPr="00B83906" w14:paraId="5CFD85A2" w14:textId="77777777" w:rsidTr="00737739">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49F7D69C" w14:textId="77777777" w:rsidR="00B83906" w:rsidRPr="00B83906" w:rsidRDefault="00B83906" w:rsidP="00B83906">
            <w:pPr>
              <w:pStyle w:val="TableParagraph"/>
              <w:spacing w:before="146" w:line="276" w:lineRule="auto"/>
              <w:rPr>
                <w:sz w:val="24"/>
                <w:szCs w:val="24"/>
                <w:lang w:val="en-US"/>
              </w:rPr>
            </w:pPr>
            <w:r w:rsidRPr="00B83906">
              <w:rPr>
                <w:sz w:val="24"/>
                <w:szCs w:val="24"/>
                <w:lang w:val="en-US"/>
              </w:rPr>
              <w:t>5.</w:t>
            </w:r>
          </w:p>
        </w:tc>
        <w:tc>
          <w:tcPr>
            <w:tcW w:w="5543" w:type="dxa"/>
            <w:tcBorders>
              <w:top w:val="single" w:sz="4" w:space="0" w:color="000000"/>
              <w:left w:val="single" w:sz="4" w:space="0" w:color="000000"/>
              <w:bottom w:val="single" w:sz="4" w:space="0" w:color="000000"/>
              <w:right w:val="single" w:sz="4" w:space="0" w:color="000000"/>
            </w:tcBorders>
            <w:hideMark/>
          </w:tcPr>
          <w:p w14:paraId="43F0F943" w14:textId="77777777" w:rsidR="00B83906" w:rsidRPr="00B83906" w:rsidRDefault="00B83906" w:rsidP="00B83906">
            <w:pPr>
              <w:pStyle w:val="TableParagraph"/>
              <w:spacing w:line="270" w:lineRule="atLeast"/>
              <w:ind w:left="107" w:right="1013"/>
              <w:rPr>
                <w:sz w:val="24"/>
                <w:szCs w:val="24"/>
                <w:lang w:val="en-US"/>
              </w:rPr>
            </w:pPr>
            <w:proofErr w:type="spellStart"/>
            <w:r w:rsidRPr="00B83906">
              <w:rPr>
                <w:sz w:val="24"/>
                <w:szCs w:val="24"/>
                <w:lang w:val="en-US"/>
              </w:rPr>
              <w:t>Depunerea</w:t>
            </w:r>
            <w:proofErr w:type="spellEnd"/>
            <w:r w:rsidRPr="00B83906">
              <w:rPr>
                <w:sz w:val="24"/>
                <w:szCs w:val="24"/>
                <w:lang w:val="en-US"/>
              </w:rPr>
              <w:t xml:space="preserve"> </w:t>
            </w:r>
            <w:proofErr w:type="spellStart"/>
            <w:r w:rsidRPr="00B83906">
              <w:rPr>
                <w:sz w:val="24"/>
                <w:szCs w:val="24"/>
                <w:lang w:val="en-US"/>
              </w:rPr>
              <w:t>contestaţiilor</w:t>
            </w:r>
            <w:proofErr w:type="spellEnd"/>
            <w:r w:rsidRPr="00B83906">
              <w:rPr>
                <w:sz w:val="24"/>
                <w:szCs w:val="24"/>
                <w:lang w:val="en-US"/>
              </w:rPr>
              <w:t xml:space="preserve"> </w:t>
            </w:r>
            <w:proofErr w:type="spellStart"/>
            <w:r w:rsidRPr="00B83906">
              <w:rPr>
                <w:sz w:val="24"/>
                <w:szCs w:val="24"/>
                <w:lang w:val="en-US"/>
              </w:rPr>
              <w:t>privind</w:t>
            </w:r>
            <w:proofErr w:type="spellEnd"/>
            <w:r w:rsidRPr="00B83906">
              <w:rPr>
                <w:sz w:val="24"/>
                <w:szCs w:val="24"/>
                <w:lang w:val="en-US"/>
              </w:rPr>
              <w:t xml:space="preserve"> </w:t>
            </w:r>
            <w:proofErr w:type="spellStart"/>
            <w:r w:rsidRPr="00B83906">
              <w:rPr>
                <w:sz w:val="24"/>
                <w:szCs w:val="24"/>
                <w:lang w:val="en-US"/>
              </w:rPr>
              <w:t>rezultatele</w:t>
            </w:r>
            <w:proofErr w:type="spellEnd"/>
            <w:r w:rsidRPr="00B83906">
              <w:rPr>
                <w:sz w:val="24"/>
                <w:szCs w:val="24"/>
                <w:lang w:val="en-US"/>
              </w:rPr>
              <w:t xml:space="preserve"> </w:t>
            </w:r>
            <w:proofErr w:type="spellStart"/>
            <w:proofErr w:type="gramStart"/>
            <w:r w:rsidRPr="00B83906">
              <w:rPr>
                <w:sz w:val="24"/>
                <w:szCs w:val="24"/>
                <w:lang w:val="en-US"/>
              </w:rPr>
              <w:t>selecţiei</w:t>
            </w:r>
            <w:proofErr w:type="spellEnd"/>
            <w:r w:rsidRPr="00B83906">
              <w:rPr>
                <w:sz w:val="24"/>
                <w:szCs w:val="24"/>
                <w:lang w:val="en-US"/>
              </w:rPr>
              <w:t xml:space="preserve"> </w:t>
            </w:r>
            <w:r w:rsidRPr="00B83906">
              <w:rPr>
                <w:spacing w:val="-57"/>
                <w:sz w:val="24"/>
                <w:szCs w:val="24"/>
                <w:lang w:val="en-US"/>
              </w:rPr>
              <w:t xml:space="preserve"> </w:t>
            </w:r>
            <w:proofErr w:type="spellStart"/>
            <w:r w:rsidRPr="00B83906">
              <w:rPr>
                <w:sz w:val="24"/>
                <w:szCs w:val="24"/>
                <w:lang w:val="en-US"/>
              </w:rPr>
              <w:t>dosarelor</w:t>
            </w:r>
            <w:proofErr w:type="spellEnd"/>
            <w:proofErr w:type="gramEnd"/>
          </w:p>
        </w:tc>
        <w:tc>
          <w:tcPr>
            <w:tcW w:w="3060" w:type="dxa"/>
            <w:tcBorders>
              <w:top w:val="single" w:sz="4" w:space="0" w:color="000000"/>
              <w:left w:val="single" w:sz="4" w:space="0" w:color="000000"/>
              <w:bottom w:val="single" w:sz="4" w:space="0" w:color="000000"/>
              <w:right w:val="single" w:sz="4" w:space="0" w:color="000000"/>
            </w:tcBorders>
            <w:hideMark/>
          </w:tcPr>
          <w:p w14:paraId="0E9749F9" w14:textId="59776F93" w:rsidR="00B83906" w:rsidRPr="00B83906" w:rsidRDefault="00B83906" w:rsidP="00B83906">
            <w:pPr>
              <w:rPr>
                <w:rFonts w:ascii="Times New Roman" w:hAnsi="Times New Roman"/>
                <w:sz w:val="24"/>
                <w:szCs w:val="24"/>
              </w:rPr>
            </w:pPr>
            <w:r w:rsidRPr="00B83906">
              <w:rPr>
                <w:rFonts w:ascii="Times New Roman" w:hAnsi="Times New Roman"/>
                <w:sz w:val="24"/>
                <w:szCs w:val="24"/>
              </w:rPr>
              <w:t>2</w:t>
            </w:r>
            <w:r>
              <w:rPr>
                <w:rFonts w:ascii="Times New Roman" w:hAnsi="Times New Roman"/>
                <w:sz w:val="24"/>
                <w:szCs w:val="24"/>
              </w:rPr>
              <w:t>4</w:t>
            </w:r>
            <w:r w:rsidR="006A14C7">
              <w:rPr>
                <w:rFonts w:ascii="Times New Roman" w:hAnsi="Times New Roman"/>
                <w:sz w:val="24"/>
                <w:szCs w:val="24"/>
              </w:rPr>
              <w:t>.09.</w:t>
            </w:r>
            <w:r w:rsidRPr="00B83906">
              <w:rPr>
                <w:rFonts w:ascii="Times New Roman" w:hAnsi="Times New Roman"/>
                <w:sz w:val="24"/>
                <w:szCs w:val="24"/>
              </w:rPr>
              <w:t xml:space="preserve">2026, ora 14.00 </w:t>
            </w:r>
          </w:p>
        </w:tc>
      </w:tr>
      <w:tr w:rsidR="00B83906" w:rsidRPr="00B83906" w14:paraId="67243E95" w14:textId="77777777" w:rsidTr="00737739">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04FC9031" w14:textId="77777777" w:rsidR="00B83906" w:rsidRPr="00B83906" w:rsidRDefault="00B83906" w:rsidP="00B83906">
            <w:pPr>
              <w:pStyle w:val="TableParagraph"/>
              <w:spacing w:before="146" w:line="276" w:lineRule="auto"/>
              <w:rPr>
                <w:sz w:val="24"/>
                <w:szCs w:val="24"/>
                <w:lang w:val="en-US"/>
              </w:rPr>
            </w:pPr>
            <w:r w:rsidRPr="00B83906">
              <w:rPr>
                <w:sz w:val="24"/>
                <w:szCs w:val="24"/>
                <w:lang w:val="en-US"/>
              </w:rPr>
              <w:t>6.</w:t>
            </w:r>
          </w:p>
        </w:tc>
        <w:tc>
          <w:tcPr>
            <w:tcW w:w="5543" w:type="dxa"/>
            <w:tcBorders>
              <w:top w:val="single" w:sz="4" w:space="0" w:color="000000"/>
              <w:left w:val="single" w:sz="4" w:space="0" w:color="000000"/>
              <w:bottom w:val="single" w:sz="4" w:space="0" w:color="000000"/>
              <w:right w:val="single" w:sz="4" w:space="0" w:color="000000"/>
            </w:tcBorders>
            <w:hideMark/>
          </w:tcPr>
          <w:p w14:paraId="68345056" w14:textId="77777777" w:rsidR="00B83906" w:rsidRPr="00B83906" w:rsidRDefault="00B83906" w:rsidP="00B83906">
            <w:pPr>
              <w:pStyle w:val="TableParagraph"/>
              <w:spacing w:before="146" w:line="276" w:lineRule="auto"/>
              <w:ind w:left="108"/>
              <w:rPr>
                <w:sz w:val="24"/>
                <w:szCs w:val="24"/>
                <w:lang w:val="en-US"/>
              </w:rPr>
            </w:pPr>
            <w:proofErr w:type="spellStart"/>
            <w:r w:rsidRPr="00B83906">
              <w:rPr>
                <w:sz w:val="24"/>
                <w:szCs w:val="24"/>
                <w:lang w:val="en-US"/>
              </w:rPr>
              <w:t>Afişarea</w:t>
            </w:r>
            <w:proofErr w:type="spellEnd"/>
            <w:r w:rsidRPr="00B83906">
              <w:rPr>
                <w:spacing w:val="-3"/>
                <w:sz w:val="24"/>
                <w:szCs w:val="24"/>
                <w:lang w:val="en-US"/>
              </w:rPr>
              <w:t xml:space="preserve"> </w:t>
            </w:r>
            <w:proofErr w:type="spellStart"/>
            <w:r w:rsidRPr="00B83906">
              <w:rPr>
                <w:sz w:val="24"/>
                <w:szCs w:val="24"/>
                <w:lang w:val="en-US"/>
              </w:rPr>
              <w:t>rezultatului</w:t>
            </w:r>
            <w:proofErr w:type="spellEnd"/>
            <w:r w:rsidRPr="00B83906">
              <w:rPr>
                <w:spacing w:val="-3"/>
                <w:sz w:val="24"/>
                <w:szCs w:val="24"/>
                <w:lang w:val="en-US"/>
              </w:rPr>
              <w:t xml:space="preserve"> </w:t>
            </w:r>
            <w:proofErr w:type="spellStart"/>
            <w:r w:rsidRPr="00B83906">
              <w:rPr>
                <w:sz w:val="24"/>
                <w:szCs w:val="24"/>
                <w:lang w:val="en-US"/>
              </w:rPr>
              <w:t>soluţionării</w:t>
            </w:r>
            <w:proofErr w:type="spellEnd"/>
            <w:r w:rsidRPr="00B83906">
              <w:rPr>
                <w:spacing w:val="-3"/>
                <w:sz w:val="24"/>
                <w:szCs w:val="24"/>
                <w:lang w:val="en-US"/>
              </w:rPr>
              <w:t xml:space="preserve"> </w:t>
            </w:r>
            <w:proofErr w:type="spellStart"/>
            <w:r w:rsidRPr="00B83906">
              <w:rPr>
                <w:sz w:val="24"/>
                <w:szCs w:val="24"/>
                <w:lang w:val="en-US"/>
              </w:rPr>
              <w:t>contestaţiilor</w:t>
            </w:r>
            <w:proofErr w:type="spellEnd"/>
          </w:p>
        </w:tc>
        <w:tc>
          <w:tcPr>
            <w:tcW w:w="3060" w:type="dxa"/>
            <w:tcBorders>
              <w:top w:val="single" w:sz="4" w:space="0" w:color="000000"/>
              <w:left w:val="single" w:sz="4" w:space="0" w:color="000000"/>
              <w:bottom w:val="single" w:sz="4" w:space="0" w:color="000000"/>
              <w:right w:val="single" w:sz="4" w:space="0" w:color="000000"/>
            </w:tcBorders>
            <w:hideMark/>
          </w:tcPr>
          <w:p w14:paraId="39FAD759" w14:textId="63BDFF37" w:rsidR="00B83906" w:rsidRPr="00B83906" w:rsidRDefault="00B83906" w:rsidP="00B83906">
            <w:pPr>
              <w:rPr>
                <w:rFonts w:ascii="Times New Roman" w:hAnsi="Times New Roman"/>
                <w:sz w:val="24"/>
                <w:szCs w:val="24"/>
              </w:rPr>
            </w:pPr>
            <w:r w:rsidRPr="00B83906">
              <w:rPr>
                <w:rFonts w:ascii="Times New Roman" w:hAnsi="Times New Roman"/>
                <w:sz w:val="24"/>
                <w:szCs w:val="24"/>
              </w:rPr>
              <w:t>2</w:t>
            </w:r>
            <w:r>
              <w:rPr>
                <w:rFonts w:ascii="Times New Roman" w:hAnsi="Times New Roman"/>
                <w:sz w:val="24"/>
                <w:szCs w:val="24"/>
              </w:rPr>
              <w:t>5</w:t>
            </w:r>
            <w:r w:rsidR="006A14C7">
              <w:rPr>
                <w:rFonts w:ascii="Times New Roman" w:hAnsi="Times New Roman"/>
                <w:sz w:val="24"/>
                <w:szCs w:val="24"/>
              </w:rPr>
              <w:t>.09.</w:t>
            </w:r>
            <w:r w:rsidRPr="00B83906">
              <w:rPr>
                <w:rFonts w:ascii="Times New Roman" w:hAnsi="Times New Roman"/>
                <w:sz w:val="24"/>
                <w:szCs w:val="24"/>
              </w:rPr>
              <w:t>2026, ora 14.00</w:t>
            </w:r>
          </w:p>
        </w:tc>
      </w:tr>
      <w:tr w:rsidR="00B83906" w:rsidRPr="00B83906" w14:paraId="3129EB80" w14:textId="77777777" w:rsidTr="00737739">
        <w:trPr>
          <w:trHeight w:val="548"/>
        </w:trPr>
        <w:tc>
          <w:tcPr>
            <w:tcW w:w="637" w:type="dxa"/>
            <w:tcBorders>
              <w:top w:val="single" w:sz="4" w:space="0" w:color="000000"/>
              <w:left w:val="single" w:sz="4" w:space="0" w:color="000000"/>
              <w:bottom w:val="single" w:sz="4" w:space="0" w:color="000000"/>
              <w:right w:val="single" w:sz="4" w:space="0" w:color="000000"/>
            </w:tcBorders>
            <w:hideMark/>
          </w:tcPr>
          <w:p w14:paraId="7481BE61" w14:textId="77777777" w:rsidR="00B83906" w:rsidRPr="00B83906" w:rsidRDefault="00B83906" w:rsidP="00B83906">
            <w:pPr>
              <w:pStyle w:val="TableParagraph"/>
              <w:spacing w:before="146" w:line="276" w:lineRule="auto"/>
              <w:rPr>
                <w:sz w:val="24"/>
                <w:szCs w:val="24"/>
                <w:lang w:val="en-US"/>
              </w:rPr>
            </w:pPr>
            <w:r w:rsidRPr="00B83906">
              <w:rPr>
                <w:sz w:val="24"/>
                <w:szCs w:val="24"/>
                <w:lang w:val="en-US"/>
              </w:rPr>
              <w:t>7.</w:t>
            </w:r>
          </w:p>
        </w:tc>
        <w:tc>
          <w:tcPr>
            <w:tcW w:w="5543" w:type="dxa"/>
            <w:tcBorders>
              <w:top w:val="single" w:sz="4" w:space="0" w:color="000000"/>
              <w:left w:val="single" w:sz="4" w:space="0" w:color="000000"/>
              <w:bottom w:val="single" w:sz="4" w:space="0" w:color="000000"/>
              <w:right w:val="single" w:sz="4" w:space="0" w:color="000000"/>
            </w:tcBorders>
            <w:hideMark/>
          </w:tcPr>
          <w:p w14:paraId="307190CA" w14:textId="77777777" w:rsidR="00B83906" w:rsidRPr="00B83906" w:rsidRDefault="00B83906" w:rsidP="00B83906">
            <w:pPr>
              <w:pStyle w:val="TableParagraph"/>
              <w:spacing w:before="86" w:line="276" w:lineRule="auto"/>
              <w:ind w:left="107"/>
              <w:rPr>
                <w:sz w:val="24"/>
                <w:szCs w:val="24"/>
                <w:lang w:val="en-US"/>
              </w:rPr>
            </w:pPr>
            <w:proofErr w:type="spellStart"/>
            <w:r w:rsidRPr="00B83906">
              <w:rPr>
                <w:sz w:val="24"/>
                <w:szCs w:val="24"/>
                <w:lang w:val="en-US"/>
              </w:rPr>
              <w:t>Susţinerea</w:t>
            </w:r>
            <w:proofErr w:type="spellEnd"/>
            <w:r w:rsidRPr="00B83906">
              <w:rPr>
                <w:spacing w:val="-2"/>
                <w:sz w:val="24"/>
                <w:szCs w:val="24"/>
                <w:lang w:val="en-US"/>
              </w:rPr>
              <w:t xml:space="preserve"> </w:t>
            </w:r>
            <w:proofErr w:type="spellStart"/>
            <w:r w:rsidRPr="00B83906">
              <w:rPr>
                <w:sz w:val="24"/>
                <w:szCs w:val="24"/>
                <w:lang w:val="en-US"/>
              </w:rPr>
              <w:t>probei</w:t>
            </w:r>
            <w:proofErr w:type="spellEnd"/>
            <w:r w:rsidRPr="00B83906">
              <w:rPr>
                <w:spacing w:val="-1"/>
                <w:sz w:val="24"/>
                <w:szCs w:val="24"/>
                <w:lang w:val="en-US"/>
              </w:rPr>
              <w:t xml:space="preserve"> </w:t>
            </w:r>
            <w:proofErr w:type="spellStart"/>
            <w:r w:rsidRPr="00B83906">
              <w:rPr>
                <w:sz w:val="24"/>
                <w:szCs w:val="24"/>
                <w:lang w:val="en-US"/>
              </w:rPr>
              <w:t>scrise</w:t>
            </w:r>
            <w:proofErr w:type="spellEnd"/>
          </w:p>
        </w:tc>
        <w:tc>
          <w:tcPr>
            <w:tcW w:w="3060" w:type="dxa"/>
            <w:tcBorders>
              <w:top w:val="single" w:sz="4" w:space="0" w:color="000000"/>
              <w:left w:val="single" w:sz="4" w:space="0" w:color="000000"/>
              <w:bottom w:val="single" w:sz="4" w:space="0" w:color="000000"/>
              <w:right w:val="single" w:sz="4" w:space="0" w:color="000000"/>
            </w:tcBorders>
            <w:hideMark/>
          </w:tcPr>
          <w:p w14:paraId="0FCC7179" w14:textId="57AA9676" w:rsidR="00B83906" w:rsidRPr="00B83906" w:rsidRDefault="00B83906" w:rsidP="00B83906">
            <w:pPr>
              <w:rPr>
                <w:rFonts w:ascii="Times New Roman" w:hAnsi="Times New Roman"/>
                <w:sz w:val="24"/>
                <w:szCs w:val="24"/>
              </w:rPr>
            </w:pPr>
            <w:r w:rsidRPr="00B83906">
              <w:rPr>
                <w:rFonts w:ascii="Times New Roman" w:hAnsi="Times New Roman"/>
                <w:sz w:val="24"/>
                <w:szCs w:val="24"/>
              </w:rPr>
              <w:t>2</w:t>
            </w:r>
            <w:r w:rsidR="006A14C7">
              <w:rPr>
                <w:rFonts w:ascii="Times New Roman" w:hAnsi="Times New Roman"/>
                <w:sz w:val="24"/>
                <w:szCs w:val="24"/>
              </w:rPr>
              <w:t>9.09.</w:t>
            </w:r>
            <w:r w:rsidRPr="00B83906">
              <w:rPr>
                <w:rFonts w:ascii="Times New Roman" w:hAnsi="Times New Roman"/>
                <w:sz w:val="24"/>
                <w:szCs w:val="24"/>
              </w:rPr>
              <w:t>2026, ora 10.00</w:t>
            </w:r>
          </w:p>
        </w:tc>
      </w:tr>
      <w:tr w:rsidR="00B83906" w:rsidRPr="00B83906" w14:paraId="2D069FF8" w14:textId="77777777" w:rsidTr="00737739">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303C5E59" w14:textId="77777777" w:rsidR="00B83906" w:rsidRPr="00B83906" w:rsidRDefault="00B83906" w:rsidP="00B83906">
            <w:pPr>
              <w:pStyle w:val="TableParagraph"/>
              <w:spacing w:before="146" w:line="276" w:lineRule="auto"/>
              <w:rPr>
                <w:sz w:val="24"/>
                <w:szCs w:val="24"/>
                <w:lang w:val="en-US"/>
              </w:rPr>
            </w:pPr>
            <w:r w:rsidRPr="00B83906">
              <w:rPr>
                <w:sz w:val="24"/>
                <w:szCs w:val="24"/>
                <w:lang w:val="en-US"/>
              </w:rPr>
              <w:t>8.</w:t>
            </w:r>
          </w:p>
        </w:tc>
        <w:tc>
          <w:tcPr>
            <w:tcW w:w="5543" w:type="dxa"/>
            <w:tcBorders>
              <w:top w:val="single" w:sz="4" w:space="0" w:color="000000"/>
              <w:left w:val="single" w:sz="4" w:space="0" w:color="000000"/>
              <w:bottom w:val="single" w:sz="4" w:space="0" w:color="000000"/>
              <w:right w:val="single" w:sz="4" w:space="0" w:color="000000"/>
            </w:tcBorders>
            <w:hideMark/>
          </w:tcPr>
          <w:p w14:paraId="16FC55CD" w14:textId="77777777" w:rsidR="00B83906" w:rsidRPr="00B83906" w:rsidRDefault="00B83906" w:rsidP="00B83906">
            <w:pPr>
              <w:pStyle w:val="TableParagraph"/>
              <w:spacing w:before="146" w:line="276" w:lineRule="auto"/>
              <w:ind w:left="108"/>
              <w:rPr>
                <w:sz w:val="24"/>
                <w:szCs w:val="24"/>
                <w:lang w:val="en-US"/>
              </w:rPr>
            </w:pPr>
            <w:proofErr w:type="spellStart"/>
            <w:r w:rsidRPr="00B83906">
              <w:rPr>
                <w:sz w:val="24"/>
                <w:szCs w:val="24"/>
                <w:lang w:val="en-US"/>
              </w:rPr>
              <w:t>Afişarea</w:t>
            </w:r>
            <w:proofErr w:type="spellEnd"/>
            <w:r w:rsidRPr="00B83906">
              <w:rPr>
                <w:spacing w:val="-3"/>
                <w:sz w:val="24"/>
                <w:szCs w:val="24"/>
                <w:lang w:val="en-US"/>
              </w:rPr>
              <w:t xml:space="preserve"> </w:t>
            </w:r>
            <w:proofErr w:type="spellStart"/>
            <w:r w:rsidRPr="00B83906">
              <w:rPr>
                <w:sz w:val="24"/>
                <w:szCs w:val="24"/>
                <w:lang w:val="en-US"/>
              </w:rPr>
              <w:t>rezultatului</w:t>
            </w:r>
            <w:proofErr w:type="spellEnd"/>
            <w:r w:rsidRPr="00B83906">
              <w:rPr>
                <w:spacing w:val="-2"/>
                <w:sz w:val="24"/>
                <w:szCs w:val="24"/>
                <w:lang w:val="en-US"/>
              </w:rPr>
              <w:t xml:space="preserve"> </w:t>
            </w:r>
            <w:proofErr w:type="spellStart"/>
            <w:r w:rsidRPr="00B83906">
              <w:rPr>
                <w:sz w:val="24"/>
                <w:szCs w:val="24"/>
                <w:lang w:val="en-US"/>
              </w:rPr>
              <w:t>probei</w:t>
            </w:r>
            <w:proofErr w:type="spellEnd"/>
            <w:r w:rsidRPr="00B83906">
              <w:rPr>
                <w:spacing w:val="-2"/>
                <w:sz w:val="24"/>
                <w:szCs w:val="24"/>
                <w:lang w:val="en-US"/>
              </w:rPr>
              <w:t xml:space="preserve"> </w:t>
            </w:r>
            <w:proofErr w:type="spellStart"/>
            <w:r w:rsidRPr="00B83906">
              <w:rPr>
                <w:sz w:val="24"/>
                <w:szCs w:val="24"/>
                <w:lang w:val="en-US"/>
              </w:rPr>
              <w:t>scrise</w:t>
            </w:r>
            <w:proofErr w:type="spellEnd"/>
          </w:p>
        </w:tc>
        <w:tc>
          <w:tcPr>
            <w:tcW w:w="3060" w:type="dxa"/>
            <w:tcBorders>
              <w:top w:val="single" w:sz="4" w:space="0" w:color="000000"/>
              <w:left w:val="single" w:sz="4" w:space="0" w:color="000000"/>
              <w:bottom w:val="single" w:sz="4" w:space="0" w:color="000000"/>
              <w:right w:val="single" w:sz="4" w:space="0" w:color="000000"/>
            </w:tcBorders>
            <w:hideMark/>
          </w:tcPr>
          <w:p w14:paraId="6974484D" w14:textId="7C88DF16" w:rsidR="00B83906" w:rsidRPr="00B83906" w:rsidRDefault="006A14C7" w:rsidP="00B83906">
            <w:pPr>
              <w:rPr>
                <w:rFonts w:ascii="Times New Roman" w:hAnsi="Times New Roman"/>
                <w:sz w:val="24"/>
                <w:szCs w:val="24"/>
              </w:rPr>
            </w:pPr>
            <w:r>
              <w:rPr>
                <w:rFonts w:ascii="Times New Roman" w:hAnsi="Times New Roman"/>
                <w:sz w:val="24"/>
                <w:szCs w:val="24"/>
              </w:rPr>
              <w:t>30.09.</w:t>
            </w:r>
            <w:r w:rsidR="00B83906" w:rsidRPr="00B83906">
              <w:rPr>
                <w:rFonts w:ascii="Times New Roman" w:hAnsi="Times New Roman"/>
                <w:sz w:val="24"/>
                <w:szCs w:val="24"/>
              </w:rPr>
              <w:t>2026, ora 10.00</w:t>
            </w:r>
          </w:p>
        </w:tc>
      </w:tr>
      <w:tr w:rsidR="00B83906" w:rsidRPr="00B83906" w14:paraId="5DF53183" w14:textId="77777777" w:rsidTr="00737739">
        <w:trPr>
          <w:trHeight w:val="565"/>
        </w:trPr>
        <w:tc>
          <w:tcPr>
            <w:tcW w:w="637" w:type="dxa"/>
            <w:tcBorders>
              <w:top w:val="single" w:sz="4" w:space="0" w:color="000000"/>
              <w:left w:val="single" w:sz="4" w:space="0" w:color="000000"/>
              <w:bottom w:val="single" w:sz="4" w:space="0" w:color="000000"/>
              <w:right w:val="single" w:sz="4" w:space="0" w:color="000000"/>
            </w:tcBorders>
            <w:hideMark/>
          </w:tcPr>
          <w:p w14:paraId="7233B971" w14:textId="77777777" w:rsidR="00B83906" w:rsidRPr="00B83906" w:rsidRDefault="00B83906" w:rsidP="00B83906">
            <w:pPr>
              <w:pStyle w:val="TableParagraph"/>
              <w:spacing w:before="145" w:line="276" w:lineRule="auto"/>
              <w:rPr>
                <w:sz w:val="24"/>
                <w:szCs w:val="24"/>
                <w:lang w:val="en-US"/>
              </w:rPr>
            </w:pPr>
            <w:r w:rsidRPr="00B83906">
              <w:rPr>
                <w:sz w:val="24"/>
                <w:szCs w:val="24"/>
                <w:lang w:val="en-US"/>
              </w:rPr>
              <w:t>9.</w:t>
            </w:r>
          </w:p>
        </w:tc>
        <w:tc>
          <w:tcPr>
            <w:tcW w:w="5543" w:type="dxa"/>
            <w:tcBorders>
              <w:top w:val="single" w:sz="4" w:space="0" w:color="000000"/>
              <w:left w:val="single" w:sz="4" w:space="0" w:color="000000"/>
              <w:bottom w:val="single" w:sz="4" w:space="0" w:color="000000"/>
              <w:right w:val="single" w:sz="4" w:space="0" w:color="000000"/>
            </w:tcBorders>
            <w:hideMark/>
          </w:tcPr>
          <w:p w14:paraId="455E27C6" w14:textId="77777777" w:rsidR="00B83906" w:rsidRPr="00B83906" w:rsidRDefault="00B83906" w:rsidP="00B83906">
            <w:pPr>
              <w:pStyle w:val="TableParagraph"/>
              <w:spacing w:line="270" w:lineRule="atLeast"/>
              <w:ind w:left="107" w:right="580"/>
              <w:rPr>
                <w:sz w:val="24"/>
                <w:szCs w:val="24"/>
                <w:lang w:val="en-US"/>
              </w:rPr>
            </w:pPr>
            <w:proofErr w:type="spellStart"/>
            <w:r w:rsidRPr="00B83906">
              <w:rPr>
                <w:sz w:val="24"/>
                <w:szCs w:val="24"/>
                <w:lang w:val="en-US"/>
              </w:rPr>
              <w:t>Depunerea</w:t>
            </w:r>
            <w:proofErr w:type="spellEnd"/>
            <w:r w:rsidRPr="00B83906">
              <w:rPr>
                <w:sz w:val="24"/>
                <w:szCs w:val="24"/>
                <w:lang w:val="en-US"/>
              </w:rPr>
              <w:t xml:space="preserve"> </w:t>
            </w:r>
            <w:proofErr w:type="spellStart"/>
            <w:r w:rsidRPr="00B83906">
              <w:rPr>
                <w:sz w:val="24"/>
                <w:szCs w:val="24"/>
                <w:lang w:val="en-US"/>
              </w:rPr>
              <w:t>contestaţiilor</w:t>
            </w:r>
            <w:proofErr w:type="spellEnd"/>
            <w:r w:rsidRPr="00B83906">
              <w:rPr>
                <w:sz w:val="24"/>
                <w:szCs w:val="24"/>
                <w:lang w:val="en-US"/>
              </w:rPr>
              <w:t xml:space="preserve"> </w:t>
            </w:r>
            <w:proofErr w:type="spellStart"/>
            <w:r w:rsidRPr="00B83906">
              <w:rPr>
                <w:sz w:val="24"/>
                <w:szCs w:val="24"/>
                <w:lang w:val="en-US"/>
              </w:rPr>
              <w:t>privind</w:t>
            </w:r>
            <w:proofErr w:type="spellEnd"/>
            <w:r w:rsidRPr="00B83906">
              <w:rPr>
                <w:sz w:val="24"/>
                <w:szCs w:val="24"/>
                <w:lang w:val="en-US"/>
              </w:rPr>
              <w:t xml:space="preserve"> </w:t>
            </w:r>
            <w:proofErr w:type="spellStart"/>
            <w:r w:rsidRPr="00B83906">
              <w:rPr>
                <w:sz w:val="24"/>
                <w:szCs w:val="24"/>
                <w:lang w:val="en-US"/>
              </w:rPr>
              <w:t>rezultatele</w:t>
            </w:r>
            <w:proofErr w:type="spellEnd"/>
            <w:r w:rsidRPr="00B83906">
              <w:rPr>
                <w:sz w:val="24"/>
                <w:szCs w:val="24"/>
                <w:lang w:val="en-US"/>
              </w:rPr>
              <w:t xml:space="preserve"> </w:t>
            </w:r>
            <w:proofErr w:type="spellStart"/>
            <w:r w:rsidRPr="00B83906">
              <w:rPr>
                <w:sz w:val="24"/>
                <w:szCs w:val="24"/>
                <w:lang w:val="en-US"/>
              </w:rPr>
              <w:t>probei</w:t>
            </w:r>
            <w:proofErr w:type="spellEnd"/>
            <w:r w:rsidRPr="00B83906">
              <w:rPr>
                <w:sz w:val="24"/>
                <w:szCs w:val="24"/>
                <w:lang w:val="en-US"/>
              </w:rPr>
              <w:t xml:space="preserve"> </w:t>
            </w:r>
            <w:proofErr w:type="spellStart"/>
            <w:r w:rsidRPr="00B83906">
              <w:rPr>
                <w:sz w:val="24"/>
                <w:szCs w:val="24"/>
                <w:lang w:val="en-US"/>
              </w:rPr>
              <w:t>scrise</w:t>
            </w:r>
            <w:proofErr w:type="spellEnd"/>
          </w:p>
        </w:tc>
        <w:tc>
          <w:tcPr>
            <w:tcW w:w="3060" w:type="dxa"/>
            <w:tcBorders>
              <w:top w:val="single" w:sz="4" w:space="0" w:color="000000"/>
              <w:left w:val="single" w:sz="4" w:space="0" w:color="000000"/>
              <w:bottom w:val="single" w:sz="4" w:space="0" w:color="000000"/>
              <w:right w:val="single" w:sz="4" w:space="0" w:color="000000"/>
            </w:tcBorders>
            <w:hideMark/>
          </w:tcPr>
          <w:p w14:paraId="4828BD5B" w14:textId="0416754E" w:rsidR="00B83906" w:rsidRPr="00B83906" w:rsidRDefault="006A14C7" w:rsidP="00B83906">
            <w:pPr>
              <w:rPr>
                <w:rFonts w:ascii="Times New Roman" w:hAnsi="Times New Roman"/>
                <w:sz w:val="24"/>
                <w:szCs w:val="24"/>
              </w:rPr>
            </w:pPr>
            <w:r>
              <w:rPr>
                <w:rFonts w:ascii="Times New Roman" w:hAnsi="Times New Roman"/>
                <w:sz w:val="24"/>
                <w:szCs w:val="24"/>
              </w:rPr>
              <w:t>0</w:t>
            </w:r>
            <w:r w:rsidR="00B83906">
              <w:rPr>
                <w:rFonts w:ascii="Times New Roman" w:hAnsi="Times New Roman"/>
                <w:sz w:val="24"/>
                <w:szCs w:val="24"/>
              </w:rPr>
              <w:t>1</w:t>
            </w:r>
            <w:r>
              <w:rPr>
                <w:rFonts w:ascii="Times New Roman" w:hAnsi="Times New Roman"/>
                <w:sz w:val="24"/>
                <w:szCs w:val="24"/>
              </w:rPr>
              <w:t>.10.</w:t>
            </w:r>
            <w:r w:rsidR="00B83906" w:rsidRPr="00B83906">
              <w:rPr>
                <w:rFonts w:ascii="Times New Roman" w:hAnsi="Times New Roman"/>
                <w:sz w:val="24"/>
                <w:szCs w:val="24"/>
              </w:rPr>
              <w:t>2026, ora 10.00</w:t>
            </w:r>
          </w:p>
        </w:tc>
      </w:tr>
      <w:tr w:rsidR="00B83906" w:rsidRPr="00B83906" w14:paraId="3ADA2FAB" w14:textId="77777777" w:rsidTr="00737739">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2279462F" w14:textId="77777777" w:rsidR="00B83906" w:rsidRPr="00B83906" w:rsidRDefault="00B83906" w:rsidP="00B83906">
            <w:pPr>
              <w:pStyle w:val="TableParagraph"/>
              <w:spacing w:before="146" w:line="276" w:lineRule="auto"/>
              <w:rPr>
                <w:sz w:val="24"/>
                <w:szCs w:val="24"/>
                <w:lang w:val="en-US"/>
              </w:rPr>
            </w:pPr>
            <w:r w:rsidRPr="00B83906">
              <w:rPr>
                <w:sz w:val="24"/>
                <w:szCs w:val="24"/>
                <w:lang w:val="en-US"/>
              </w:rPr>
              <w:t>10.</w:t>
            </w:r>
          </w:p>
        </w:tc>
        <w:tc>
          <w:tcPr>
            <w:tcW w:w="5543" w:type="dxa"/>
            <w:tcBorders>
              <w:top w:val="single" w:sz="4" w:space="0" w:color="000000"/>
              <w:left w:val="single" w:sz="4" w:space="0" w:color="000000"/>
              <w:bottom w:val="single" w:sz="4" w:space="0" w:color="000000"/>
              <w:right w:val="single" w:sz="4" w:space="0" w:color="000000"/>
            </w:tcBorders>
            <w:hideMark/>
          </w:tcPr>
          <w:p w14:paraId="21863984" w14:textId="77777777" w:rsidR="00B83906" w:rsidRPr="00B83906" w:rsidRDefault="00B83906" w:rsidP="00B83906">
            <w:pPr>
              <w:pStyle w:val="TableParagraph"/>
              <w:spacing w:before="146" w:line="276" w:lineRule="auto"/>
              <w:ind w:left="108"/>
              <w:rPr>
                <w:sz w:val="24"/>
                <w:szCs w:val="24"/>
                <w:lang w:val="en-US"/>
              </w:rPr>
            </w:pPr>
            <w:proofErr w:type="spellStart"/>
            <w:r w:rsidRPr="00B83906">
              <w:rPr>
                <w:sz w:val="24"/>
                <w:szCs w:val="24"/>
                <w:lang w:val="en-US"/>
              </w:rPr>
              <w:t>Afişarea</w:t>
            </w:r>
            <w:proofErr w:type="spellEnd"/>
            <w:r w:rsidRPr="00B83906">
              <w:rPr>
                <w:spacing w:val="-3"/>
                <w:sz w:val="24"/>
                <w:szCs w:val="24"/>
                <w:lang w:val="en-US"/>
              </w:rPr>
              <w:t xml:space="preserve"> </w:t>
            </w:r>
            <w:proofErr w:type="spellStart"/>
            <w:r w:rsidRPr="00B83906">
              <w:rPr>
                <w:sz w:val="24"/>
                <w:szCs w:val="24"/>
                <w:lang w:val="en-US"/>
              </w:rPr>
              <w:t>rezultatului</w:t>
            </w:r>
            <w:proofErr w:type="spellEnd"/>
            <w:r w:rsidRPr="00B83906">
              <w:rPr>
                <w:spacing w:val="-3"/>
                <w:sz w:val="24"/>
                <w:szCs w:val="24"/>
                <w:lang w:val="en-US"/>
              </w:rPr>
              <w:t xml:space="preserve"> </w:t>
            </w:r>
            <w:proofErr w:type="spellStart"/>
            <w:r w:rsidRPr="00B83906">
              <w:rPr>
                <w:sz w:val="24"/>
                <w:szCs w:val="24"/>
                <w:lang w:val="en-US"/>
              </w:rPr>
              <w:t>soluţionării</w:t>
            </w:r>
            <w:proofErr w:type="spellEnd"/>
            <w:r w:rsidRPr="00B83906">
              <w:rPr>
                <w:spacing w:val="-3"/>
                <w:sz w:val="24"/>
                <w:szCs w:val="24"/>
                <w:lang w:val="en-US"/>
              </w:rPr>
              <w:t xml:space="preserve"> </w:t>
            </w:r>
            <w:proofErr w:type="spellStart"/>
            <w:r w:rsidRPr="00B83906">
              <w:rPr>
                <w:sz w:val="24"/>
                <w:szCs w:val="24"/>
                <w:lang w:val="en-US"/>
              </w:rPr>
              <w:t>contestaţiilor</w:t>
            </w:r>
            <w:proofErr w:type="spellEnd"/>
          </w:p>
        </w:tc>
        <w:tc>
          <w:tcPr>
            <w:tcW w:w="3060" w:type="dxa"/>
            <w:tcBorders>
              <w:top w:val="single" w:sz="4" w:space="0" w:color="000000"/>
              <w:left w:val="single" w:sz="4" w:space="0" w:color="000000"/>
              <w:bottom w:val="single" w:sz="4" w:space="0" w:color="000000"/>
              <w:right w:val="single" w:sz="4" w:space="0" w:color="000000"/>
            </w:tcBorders>
            <w:hideMark/>
          </w:tcPr>
          <w:p w14:paraId="35593886" w14:textId="6D713325" w:rsidR="00B83906" w:rsidRPr="00B83906" w:rsidRDefault="00B83906" w:rsidP="00B83906">
            <w:pPr>
              <w:rPr>
                <w:rFonts w:ascii="Times New Roman" w:hAnsi="Times New Roman"/>
                <w:sz w:val="24"/>
                <w:szCs w:val="24"/>
              </w:rPr>
            </w:pPr>
            <w:r>
              <w:rPr>
                <w:rFonts w:ascii="Times New Roman" w:hAnsi="Times New Roman"/>
                <w:sz w:val="24"/>
                <w:szCs w:val="24"/>
              </w:rPr>
              <w:t>0</w:t>
            </w:r>
            <w:r w:rsidR="006A14C7">
              <w:rPr>
                <w:rFonts w:ascii="Times New Roman" w:hAnsi="Times New Roman"/>
                <w:sz w:val="24"/>
                <w:szCs w:val="24"/>
              </w:rPr>
              <w:t>2</w:t>
            </w:r>
            <w:r w:rsidRPr="00B83906">
              <w:rPr>
                <w:rFonts w:ascii="Times New Roman" w:hAnsi="Times New Roman"/>
                <w:sz w:val="24"/>
                <w:szCs w:val="24"/>
              </w:rPr>
              <w:t>.</w:t>
            </w:r>
            <w:r w:rsidR="006A14C7">
              <w:rPr>
                <w:rFonts w:ascii="Times New Roman" w:hAnsi="Times New Roman"/>
                <w:sz w:val="24"/>
                <w:szCs w:val="24"/>
              </w:rPr>
              <w:t>1</w:t>
            </w:r>
            <w:r w:rsidRPr="00B83906">
              <w:rPr>
                <w:rFonts w:ascii="Times New Roman" w:hAnsi="Times New Roman"/>
                <w:sz w:val="24"/>
                <w:szCs w:val="24"/>
              </w:rPr>
              <w:t>0.2026, ora 10.00</w:t>
            </w:r>
          </w:p>
        </w:tc>
      </w:tr>
      <w:tr w:rsidR="00B83906" w:rsidRPr="00B83906" w14:paraId="2466CCBD" w14:textId="77777777" w:rsidTr="00737739">
        <w:trPr>
          <w:trHeight w:val="521"/>
        </w:trPr>
        <w:tc>
          <w:tcPr>
            <w:tcW w:w="637" w:type="dxa"/>
            <w:tcBorders>
              <w:top w:val="single" w:sz="4" w:space="0" w:color="000000"/>
              <w:left w:val="single" w:sz="4" w:space="0" w:color="000000"/>
              <w:bottom w:val="single" w:sz="4" w:space="0" w:color="000000"/>
              <w:right w:val="single" w:sz="4" w:space="0" w:color="000000"/>
            </w:tcBorders>
            <w:hideMark/>
          </w:tcPr>
          <w:p w14:paraId="5F63756E" w14:textId="77777777" w:rsidR="00B83906" w:rsidRPr="00B83906" w:rsidRDefault="00B83906" w:rsidP="00B83906">
            <w:pPr>
              <w:pStyle w:val="TableParagraph"/>
              <w:spacing w:before="146" w:line="276" w:lineRule="auto"/>
              <w:rPr>
                <w:sz w:val="24"/>
                <w:szCs w:val="24"/>
                <w:lang w:val="en-US"/>
              </w:rPr>
            </w:pPr>
            <w:r w:rsidRPr="00B83906">
              <w:rPr>
                <w:sz w:val="24"/>
                <w:szCs w:val="24"/>
                <w:lang w:val="en-US"/>
              </w:rPr>
              <w:t>11.</w:t>
            </w:r>
          </w:p>
        </w:tc>
        <w:tc>
          <w:tcPr>
            <w:tcW w:w="5543" w:type="dxa"/>
            <w:tcBorders>
              <w:top w:val="single" w:sz="4" w:space="0" w:color="000000"/>
              <w:left w:val="single" w:sz="4" w:space="0" w:color="000000"/>
              <w:bottom w:val="single" w:sz="4" w:space="0" w:color="000000"/>
              <w:right w:val="single" w:sz="4" w:space="0" w:color="000000"/>
            </w:tcBorders>
            <w:hideMark/>
          </w:tcPr>
          <w:p w14:paraId="059CF3A7" w14:textId="77777777" w:rsidR="00B83906" w:rsidRPr="00B83906" w:rsidRDefault="00B83906" w:rsidP="00B83906">
            <w:pPr>
              <w:pStyle w:val="TableParagraph"/>
              <w:spacing w:before="86" w:line="276" w:lineRule="auto"/>
              <w:ind w:left="107"/>
              <w:rPr>
                <w:sz w:val="24"/>
                <w:szCs w:val="24"/>
                <w:lang w:val="en-US"/>
              </w:rPr>
            </w:pPr>
            <w:proofErr w:type="spellStart"/>
            <w:r w:rsidRPr="00B83906">
              <w:rPr>
                <w:sz w:val="24"/>
                <w:szCs w:val="24"/>
                <w:lang w:val="en-US"/>
              </w:rPr>
              <w:t>Susţinerea</w:t>
            </w:r>
            <w:proofErr w:type="spellEnd"/>
            <w:r w:rsidRPr="00B83906">
              <w:rPr>
                <w:spacing w:val="-2"/>
                <w:sz w:val="24"/>
                <w:szCs w:val="24"/>
                <w:lang w:val="en-US"/>
              </w:rPr>
              <w:t xml:space="preserve"> </w:t>
            </w:r>
            <w:proofErr w:type="spellStart"/>
            <w:r w:rsidRPr="00B83906">
              <w:rPr>
                <w:sz w:val="24"/>
                <w:szCs w:val="24"/>
                <w:lang w:val="en-US"/>
              </w:rPr>
              <w:t>probei</w:t>
            </w:r>
            <w:proofErr w:type="spellEnd"/>
            <w:r w:rsidRPr="00B83906">
              <w:rPr>
                <w:spacing w:val="-1"/>
                <w:sz w:val="24"/>
                <w:szCs w:val="24"/>
                <w:lang w:val="en-US"/>
              </w:rPr>
              <w:t xml:space="preserve"> </w:t>
            </w:r>
            <w:r w:rsidRPr="00B83906">
              <w:rPr>
                <w:sz w:val="24"/>
                <w:szCs w:val="24"/>
                <w:lang w:val="en-US"/>
              </w:rPr>
              <w:t>practice</w:t>
            </w:r>
          </w:p>
        </w:tc>
        <w:tc>
          <w:tcPr>
            <w:tcW w:w="3060" w:type="dxa"/>
            <w:tcBorders>
              <w:top w:val="single" w:sz="4" w:space="0" w:color="000000"/>
              <w:left w:val="single" w:sz="4" w:space="0" w:color="000000"/>
              <w:bottom w:val="single" w:sz="4" w:space="0" w:color="000000"/>
              <w:right w:val="single" w:sz="4" w:space="0" w:color="000000"/>
            </w:tcBorders>
            <w:hideMark/>
          </w:tcPr>
          <w:p w14:paraId="713BF65A" w14:textId="4DF8D258" w:rsidR="00B83906" w:rsidRPr="00B83906" w:rsidRDefault="00B83906" w:rsidP="00B83906">
            <w:pPr>
              <w:rPr>
                <w:rFonts w:ascii="Times New Roman" w:hAnsi="Times New Roman"/>
                <w:sz w:val="24"/>
                <w:szCs w:val="24"/>
              </w:rPr>
            </w:pPr>
            <w:r w:rsidRPr="00B83906">
              <w:rPr>
                <w:rFonts w:ascii="Times New Roman" w:hAnsi="Times New Roman"/>
                <w:sz w:val="24"/>
                <w:szCs w:val="24"/>
              </w:rPr>
              <w:t>0</w:t>
            </w:r>
            <w:r w:rsidR="006A14C7">
              <w:rPr>
                <w:rFonts w:ascii="Times New Roman" w:hAnsi="Times New Roman"/>
                <w:sz w:val="24"/>
                <w:szCs w:val="24"/>
              </w:rPr>
              <w:t>5</w:t>
            </w:r>
            <w:r w:rsidRPr="00B83906">
              <w:rPr>
                <w:rFonts w:ascii="Times New Roman" w:hAnsi="Times New Roman"/>
                <w:sz w:val="24"/>
                <w:szCs w:val="24"/>
              </w:rPr>
              <w:t>.</w:t>
            </w:r>
            <w:r w:rsidR="006A14C7">
              <w:rPr>
                <w:rFonts w:ascii="Times New Roman" w:hAnsi="Times New Roman"/>
                <w:sz w:val="24"/>
                <w:szCs w:val="24"/>
              </w:rPr>
              <w:t>1</w:t>
            </w:r>
            <w:r w:rsidRPr="00B83906">
              <w:rPr>
                <w:rFonts w:ascii="Times New Roman" w:hAnsi="Times New Roman"/>
                <w:sz w:val="24"/>
                <w:szCs w:val="24"/>
              </w:rPr>
              <w:t>0.2026, ora 10.00</w:t>
            </w:r>
          </w:p>
        </w:tc>
      </w:tr>
      <w:tr w:rsidR="00B83906" w:rsidRPr="00B83906" w14:paraId="3BF92E23" w14:textId="77777777" w:rsidTr="00737739">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16C933D2" w14:textId="77777777" w:rsidR="00B83906" w:rsidRPr="00B83906" w:rsidRDefault="00B83906" w:rsidP="00B83906">
            <w:pPr>
              <w:pStyle w:val="TableParagraph"/>
              <w:spacing w:before="146" w:line="276" w:lineRule="auto"/>
              <w:rPr>
                <w:sz w:val="24"/>
                <w:szCs w:val="24"/>
                <w:lang w:val="en-US"/>
              </w:rPr>
            </w:pPr>
            <w:r w:rsidRPr="00B83906">
              <w:rPr>
                <w:sz w:val="24"/>
                <w:szCs w:val="24"/>
                <w:lang w:val="en-US"/>
              </w:rPr>
              <w:t>12.</w:t>
            </w:r>
          </w:p>
        </w:tc>
        <w:tc>
          <w:tcPr>
            <w:tcW w:w="5543" w:type="dxa"/>
            <w:tcBorders>
              <w:top w:val="single" w:sz="4" w:space="0" w:color="000000"/>
              <w:left w:val="single" w:sz="4" w:space="0" w:color="000000"/>
              <w:bottom w:val="single" w:sz="4" w:space="0" w:color="000000"/>
              <w:right w:val="single" w:sz="4" w:space="0" w:color="000000"/>
            </w:tcBorders>
            <w:hideMark/>
          </w:tcPr>
          <w:p w14:paraId="3FD5CBDE" w14:textId="77777777" w:rsidR="00B83906" w:rsidRPr="00B83906" w:rsidRDefault="00B83906" w:rsidP="00B83906">
            <w:pPr>
              <w:pStyle w:val="TableParagraph"/>
              <w:spacing w:before="146" w:line="276" w:lineRule="auto"/>
              <w:ind w:left="108"/>
              <w:rPr>
                <w:sz w:val="24"/>
                <w:szCs w:val="24"/>
                <w:lang w:val="en-US"/>
              </w:rPr>
            </w:pPr>
            <w:proofErr w:type="spellStart"/>
            <w:r w:rsidRPr="00B83906">
              <w:rPr>
                <w:sz w:val="24"/>
                <w:szCs w:val="24"/>
                <w:lang w:val="en-US"/>
              </w:rPr>
              <w:t>Afişarea</w:t>
            </w:r>
            <w:proofErr w:type="spellEnd"/>
            <w:r w:rsidRPr="00B83906">
              <w:rPr>
                <w:spacing w:val="-3"/>
                <w:sz w:val="24"/>
                <w:szCs w:val="24"/>
                <w:lang w:val="en-US"/>
              </w:rPr>
              <w:t xml:space="preserve"> </w:t>
            </w:r>
            <w:proofErr w:type="spellStart"/>
            <w:r w:rsidRPr="00B83906">
              <w:rPr>
                <w:sz w:val="24"/>
                <w:szCs w:val="24"/>
                <w:lang w:val="en-US"/>
              </w:rPr>
              <w:t>rezultatului</w:t>
            </w:r>
            <w:proofErr w:type="spellEnd"/>
            <w:r w:rsidRPr="00B83906">
              <w:rPr>
                <w:spacing w:val="-2"/>
                <w:sz w:val="24"/>
                <w:szCs w:val="24"/>
                <w:lang w:val="en-US"/>
              </w:rPr>
              <w:t xml:space="preserve"> </w:t>
            </w:r>
            <w:proofErr w:type="spellStart"/>
            <w:r w:rsidRPr="00B83906">
              <w:rPr>
                <w:sz w:val="24"/>
                <w:szCs w:val="24"/>
                <w:lang w:val="en-US"/>
              </w:rPr>
              <w:t>probei</w:t>
            </w:r>
            <w:proofErr w:type="spellEnd"/>
            <w:r w:rsidRPr="00B83906">
              <w:rPr>
                <w:spacing w:val="-2"/>
                <w:sz w:val="24"/>
                <w:szCs w:val="24"/>
                <w:lang w:val="en-US"/>
              </w:rPr>
              <w:t xml:space="preserve"> </w:t>
            </w:r>
            <w:r w:rsidRPr="00B83906">
              <w:rPr>
                <w:sz w:val="24"/>
                <w:szCs w:val="24"/>
                <w:lang w:val="en-US"/>
              </w:rPr>
              <w:t>practice</w:t>
            </w:r>
          </w:p>
        </w:tc>
        <w:tc>
          <w:tcPr>
            <w:tcW w:w="3060" w:type="dxa"/>
            <w:tcBorders>
              <w:top w:val="single" w:sz="4" w:space="0" w:color="000000"/>
              <w:left w:val="single" w:sz="4" w:space="0" w:color="000000"/>
              <w:bottom w:val="single" w:sz="4" w:space="0" w:color="000000"/>
              <w:right w:val="single" w:sz="4" w:space="0" w:color="000000"/>
            </w:tcBorders>
            <w:hideMark/>
          </w:tcPr>
          <w:p w14:paraId="07FACF8E" w14:textId="287420C0" w:rsidR="00B83906" w:rsidRPr="00B83906" w:rsidRDefault="00B83906" w:rsidP="00B83906">
            <w:pPr>
              <w:rPr>
                <w:rFonts w:ascii="Times New Roman" w:hAnsi="Times New Roman"/>
                <w:sz w:val="24"/>
                <w:szCs w:val="24"/>
              </w:rPr>
            </w:pPr>
            <w:r w:rsidRPr="00B83906">
              <w:rPr>
                <w:rFonts w:ascii="Times New Roman" w:hAnsi="Times New Roman"/>
                <w:sz w:val="24"/>
                <w:szCs w:val="24"/>
              </w:rPr>
              <w:t>0</w:t>
            </w:r>
            <w:r w:rsidR="006A14C7">
              <w:rPr>
                <w:rFonts w:ascii="Times New Roman" w:hAnsi="Times New Roman"/>
                <w:sz w:val="24"/>
                <w:szCs w:val="24"/>
              </w:rPr>
              <w:t>5</w:t>
            </w:r>
            <w:r w:rsidRPr="00B83906">
              <w:rPr>
                <w:rFonts w:ascii="Times New Roman" w:hAnsi="Times New Roman"/>
                <w:sz w:val="24"/>
                <w:szCs w:val="24"/>
              </w:rPr>
              <w:t>.</w:t>
            </w:r>
            <w:r w:rsidR="006A14C7">
              <w:rPr>
                <w:rFonts w:ascii="Times New Roman" w:hAnsi="Times New Roman"/>
                <w:sz w:val="24"/>
                <w:szCs w:val="24"/>
              </w:rPr>
              <w:t>1</w:t>
            </w:r>
            <w:r w:rsidRPr="00B83906">
              <w:rPr>
                <w:rFonts w:ascii="Times New Roman" w:hAnsi="Times New Roman"/>
                <w:sz w:val="24"/>
                <w:szCs w:val="24"/>
              </w:rPr>
              <w:t>0.2026, ora 14.00</w:t>
            </w:r>
          </w:p>
        </w:tc>
      </w:tr>
      <w:tr w:rsidR="00B83906" w:rsidRPr="00B83906" w14:paraId="28EC3135" w14:textId="77777777" w:rsidTr="00737739">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616BCD5A" w14:textId="77777777" w:rsidR="00B83906" w:rsidRPr="00B83906" w:rsidRDefault="00B83906" w:rsidP="00B83906">
            <w:pPr>
              <w:pStyle w:val="TableParagraph"/>
              <w:spacing w:before="145" w:line="276" w:lineRule="auto"/>
              <w:rPr>
                <w:sz w:val="24"/>
                <w:szCs w:val="24"/>
                <w:lang w:val="en-US"/>
              </w:rPr>
            </w:pPr>
            <w:r w:rsidRPr="00B83906">
              <w:rPr>
                <w:sz w:val="24"/>
                <w:szCs w:val="24"/>
                <w:lang w:val="en-US"/>
              </w:rPr>
              <w:t>13.</w:t>
            </w:r>
          </w:p>
        </w:tc>
        <w:tc>
          <w:tcPr>
            <w:tcW w:w="5543" w:type="dxa"/>
            <w:tcBorders>
              <w:top w:val="single" w:sz="4" w:space="0" w:color="000000"/>
              <w:left w:val="single" w:sz="4" w:space="0" w:color="000000"/>
              <w:bottom w:val="single" w:sz="4" w:space="0" w:color="000000"/>
              <w:right w:val="single" w:sz="4" w:space="0" w:color="000000"/>
            </w:tcBorders>
            <w:hideMark/>
          </w:tcPr>
          <w:p w14:paraId="7FB1F153" w14:textId="77777777" w:rsidR="00B83906" w:rsidRPr="00B83906" w:rsidRDefault="00B83906" w:rsidP="00B83906">
            <w:pPr>
              <w:pStyle w:val="TableParagraph"/>
              <w:spacing w:line="270" w:lineRule="atLeast"/>
              <w:ind w:left="107" w:right="580"/>
              <w:rPr>
                <w:sz w:val="24"/>
                <w:szCs w:val="24"/>
                <w:lang w:val="en-US"/>
              </w:rPr>
            </w:pPr>
            <w:proofErr w:type="spellStart"/>
            <w:r w:rsidRPr="00B83906">
              <w:rPr>
                <w:sz w:val="24"/>
                <w:szCs w:val="24"/>
                <w:lang w:val="en-US"/>
              </w:rPr>
              <w:t>Depunerea</w:t>
            </w:r>
            <w:proofErr w:type="spellEnd"/>
            <w:r w:rsidRPr="00B83906">
              <w:rPr>
                <w:sz w:val="24"/>
                <w:szCs w:val="24"/>
                <w:lang w:val="en-US"/>
              </w:rPr>
              <w:t xml:space="preserve"> </w:t>
            </w:r>
            <w:proofErr w:type="spellStart"/>
            <w:r w:rsidRPr="00B83906">
              <w:rPr>
                <w:sz w:val="24"/>
                <w:szCs w:val="24"/>
                <w:lang w:val="en-US"/>
              </w:rPr>
              <w:t>contestaţiilor</w:t>
            </w:r>
            <w:proofErr w:type="spellEnd"/>
            <w:r w:rsidRPr="00B83906">
              <w:rPr>
                <w:sz w:val="24"/>
                <w:szCs w:val="24"/>
                <w:lang w:val="en-US"/>
              </w:rPr>
              <w:t xml:space="preserve"> </w:t>
            </w:r>
            <w:proofErr w:type="spellStart"/>
            <w:r w:rsidRPr="00B83906">
              <w:rPr>
                <w:sz w:val="24"/>
                <w:szCs w:val="24"/>
                <w:lang w:val="en-US"/>
              </w:rPr>
              <w:t>privind</w:t>
            </w:r>
            <w:proofErr w:type="spellEnd"/>
            <w:r w:rsidRPr="00B83906">
              <w:rPr>
                <w:sz w:val="24"/>
                <w:szCs w:val="24"/>
                <w:lang w:val="en-US"/>
              </w:rPr>
              <w:t xml:space="preserve"> </w:t>
            </w:r>
            <w:proofErr w:type="spellStart"/>
            <w:r w:rsidRPr="00B83906">
              <w:rPr>
                <w:sz w:val="24"/>
                <w:szCs w:val="24"/>
                <w:lang w:val="en-US"/>
              </w:rPr>
              <w:t>rezultatele</w:t>
            </w:r>
            <w:proofErr w:type="spellEnd"/>
            <w:r w:rsidRPr="00B83906">
              <w:rPr>
                <w:sz w:val="24"/>
                <w:szCs w:val="24"/>
                <w:lang w:val="en-US"/>
              </w:rPr>
              <w:t xml:space="preserve"> </w:t>
            </w:r>
            <w:proofErr w:type="spellStart"/>
            <w:r w:rsidRPr="00B83906">
              <w:rPr>
                <w:sz w:val="24"/>
                <w:szCs w:val="24"/>
                <w:lang w:val="en-US"/>
              </w:rPr>
              <w:t>probei</w:t>
            </w:r>
            <w:proofErr w:type="spellEnd"/>
            <w:r w:rsidRPr="00B83906">
              <w:rPr>
                <w:sz w:val="24"/>
                <w:szCs w:val="24"/>
                <w:lang w:val="en-US"/>
              </w:rPr>
              <w:t xml:space="preserve"> practice</w:t>
            </w:r>
          </w:p>
        </w:tc>
        <w:tc>
          <w:tcPr>
            <w:tcW w:w="3060" w:type="dxa"/>
            <w:tcBorders>
              <w:top w:val="single" w:sz="4" w:space="0" w:color="000000"/>
              <w:left w:val="single" w:sz="4" w:space="0" w:color="000000"/>
              <w:bottom w:val="single" w:sz="4" w:space="0" w:color="000000"/>
              <w:right w:val="single" w:sz="4" w:space="0" w:color="000000"/>
            </w:tcBorders>
            <w:hideMark/>
          </w:tcPr>
          <w:p w14:paraId="6883F21D" w14:textId="00DAB71F" w:rsidR="00B83906" w:rsidRPr="00B83906" w:rsidRDefault="00B83906" w:rsidP="00B83906">
            <w:pPr>
              <w:rPr>
                <w:rFonts w:ascii="Times New Roman" w:hAnsi="Times New Roman"/>
                <w:sz w:val="24"/>
                <w:szCs w:val="24"/>
              </w:rPr>
            </w:pPr>
            <w:r w:rsidRPr="00B83906">
              <w:rPr>
                <w:rFonts w:ascii="Times New Roman" w:hAnsi="Times New Roman"/>
                <w:sz w:val="24"/>
                <w:szCs w:val="24"/>
              </w:rPr>
              <w:t>0</w:t>
            </w:r>
            <w:r w:rsidR="006A14C7">
              <w:rPr>
                <w:rFonts w:ascii="Times New Roman" w:hAnsi="Times New Roman"/>
                <w:sz w:val="24"/>
                <w:szCs w:val="24"/>
              </w:rPr>
              <w:t>6</w:t>
            </w:r>
            <w:r w:rsidRPr="00B83906">
              <w:rPr>
                <w:rFonts w:ascii="Times New Roman" w:hAnsi="Times New Roman"/>
                <w:sz w:val="24"/>
                <w:szCs w:val="24"/>
              </w:rPr>
              <w:t>.</w:t>
            </w:r>
            <w:r w:rsidR="006A14C7">
              <w:rPr>
                <w:rFonts w:ascii="Times New Roman" w:hAnsi="Times New Roman"/>
                <w:sz w:val="24"/>
                <w:szCs w:val="24"/>
              </w:rPr>
              <w:t>1</w:t>
            </w:r>
            <w:r w:rsidRPr="00B83906">
              <w:rPr>
                <w:rFonts w:ascii="Times New Roman" w:hAnsi="Times New Roman"/>
                <w:sz w:val="24"/>
                <w:szCs w:val="24"/>
              </w:rPr>
              <w:t>0.2026, ora 14.00</w:t>
            </w:r>
          </w:p>
        </w:tc>
      </w:tr>
      <w:tr w:rsidR="00B83906" w:rsidRPr="00B83906" w14:paraId="772BF9A7" w14:textId="77777777" w:rsidTr="00737739">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08287C99" w14:textId="77777777" w:rsidR="00B83906" w:rsidRPr="00B83906" w:rsidRDefault="00B83906" w:rsidP="00B83906">
            <w:pPr>
              <w:pStyle w:val="TableParagraph"/>
              <w:spacing w:before="145" w:line="276" w:lineRule="auto"/>
              <w:rPr>
                <w:sz w:val="24"/>
                <w:szCs w:val="24"/>
                <w:lang w:val="en-US"/>
              </w:rPr>
            </w:pPr>
            <w:r w:rsidRPr="00B83906">
              <w:rPr>
                <w:sz w:val="24"/>
                <w:szCs w:val="24"/>
                <w:lang w:val="en-US"/>
              </w:rPr>
              <w:t>15.</w:t>
            </w:r>
          </w:p>
        </w:tc>
        <w:tc>
          <w:tcPr>
            <w:tcW w:w="5543" w:type="dxa"/>
            <w:tcBorders>
              <w:top w:val="single" w:sz="4" w:space="0" w:color="000000"/>
              <w:left w:val="single" w:sz="4" w:space="0" w:color="000000"/>
              <w:bottom w:val="single" w:sz="4" w:space="0" w:color="000000"/>
              <w:right w:val="single" w:sz="4" w:space="0" w:color="000000"/>
            </w:tcBorders>
            <w:hideMark/>
          </w:tcPr>
          <w:p w14:paraId="1440B1DB" w14:textId="77777777" w:rsidR="00B83906" w:rsidRPr="00B83906" w:rsidRDefault="00B83906" w:rsidP="00B83906">
            <w:pPr>
              <w:pStyle w:val="TableParagraph"/>
              <w:spacing w:before="146" w:line="276" w:lineRule="auto"/>
              <w:ind w:left="108"/>
              <w:rPr>
                <w:sz w:val="24"/>
                <w:szCs w:val="24"/>
                <w:lang w:val="en-US"/>
              </w:rPr>
            </w:pPr>
            <w:proofErr w:type="spellStart"/>
            <w:r w:rsidRPr="00B83906">
              <w:rPr>
                <w:sz w:val="24"/>
                <w:szCs w:val="24"/>
                <w:lang w:val="en-US"/>
              </w:rPr>
              <w:t>Afişarea</w:t>
            </w:r>
            <w:proofErr w:type="spellEnd"/>
            <w:r w:rsidRPr="00B83906">
              <w:rPr>
                <w:spacing w:val="-3"/>
                <w:sz w:val="24"/>
                <w:szCs w:val="24"/>
                <w:lang w:val="en-US"/>
              </w:rPr>
              <w:t xml:space="preserve"> </w:t>
            </w:r>
            <w:proofErr w:type="spellStart"/>
            <w:r w:rsidRPr="00B83906">
              <w:rPr>
                <w:sz w:val="24"/>
                <w:szCs w:val="24"/>
                <w:lang w:val="en-US"/>
              </w:rPr>
              <w:t>rezultatului</w:t>
            </w:r>
            <w:proofErr w:type="spellEnd"/>
            <w:r w:rsidRPr="00B83906">
              <w:rPr>
                <w:spacing w:val="-3"/>
                <w:sz w:val="24"/>
                <w:szCs w:val="24"/>
                <w:lang w:val="en-US"/>
              </w:rPr>
              <w:t xml:space="preserve"> </w:t>
            </w:r>
            <w:proofErr w:type="spellStart"/>
            <w:r w:rsidRPr="00B83906">
              <w:rPr>
                <w:sz w:val="24"/>
                <w:szCs w:val="24"/>
                <w:lang w:val="en-US"/>
              </w:rPr>
              <w:t>soluţionării</w:t>
            </w:r>
            <w:proofErr w:type="spellEnd"/>
            <w:r w:rsidRPr="00B83906">
              <w:rPr>
                <w:spacing w:val="-3"/>
                <w:sz w:val="24"/>
                <w:szCs w:val="24"/>
                <w:lang w:val="en-US"/>
              </w:rPr>
              <w:t xml:space="preserve"> </w:t>
            </w:r>
            <w:proofErr w:type="spellStart"/>
            <w:r w:rsidRPr="00B83906">
              <w:rPr>
                <w:sz w:val="24"/>
                <w:szCs w:val="24"/>
                <w:lang w:val="en-US"/>
              </w:rPr>
              <w:t>contestaţiilor</w:t>
            </w:r>
            <w:proofErr w:type="spellEnd"/>
          </w:p>
        </w:tc>
        <w:tc>
          <w:tcPr>
            <w:tcW w:w="3060" w:type="dxa"/>
            <w:tcBorders>
              <w:top w:val="single" w:sz="4" w:space="0" w:color="000000"/>
              <w:left w:val="single" w:sz="4" w:space="0" w:color="000000"/>
              <w:bottom w:val="single" w:sz="4" w:space="0" w:color="000000"/>
              <w:right w:val="single" w:sz="4" w:space="0" w:color="000000"/>
            </w:tcBorders>
            <w:hideMark/>
          </w:tcPr>
          <w:p w14:paraId="10F3E1D9" w14:textId="2BB2B86F" w:rsidR="00B83906" w:rsidRPr="00B83906" w:rsidRDefault="00B83906" w:rsidP="00B83906">
            <w:pPr>
              <w:rPr>
                <w:rFonts w:ascii="Times New Roman" w:hAnsi="Times New Roman"/>
                <w:sz w:val="24"/>
                <w:szCs w:val="24"/>
              </w:rPr>
            </w:pPr>
            <w:r w:rsidRPr="00B83906">
              <w:rPr>
                <w:rFonts w:ascii="Times New Roman" w:hAnsi="Times New Roman"/>
                <w:sz w:val="24"/>
                <w:szCs w:val="24"/>
              </w:rPr>
              <w:t>0</w:t>
            </w:r>
            <w:r w:rsidR="00E03707">
              <w:rPr>
                <w:rFonts w:ascii="Times New Roman" w:hAnsi="Times New Roman"/>
                <w:sz w:val="24"/>
                <w:szCs w:val="24"/>
              </w:rPr>
              <w:t>7</w:t>
            </w:r>
            <w:r w:rsidRPr="00B83906">
              <w:rPr>
                <w:rFonts w:ascii="Times New Roman" w:hAnsi="Times New Roman"/>
                <w:sz w:val="24"/>
                <w:szCs w:val="24"/>
              </w:rPr>
              <w:t>.</w:t>
            </w:r>
            <w:r w:rsidR="00E03707">
              <w:rPr>
                <w:rFonts w:ascii="Times New Roman" w:hAnsi="Times New Roman"/>
                <w:sz w:val="24"/>
                <w:szCs w:val="24"/>
              </w:rPr>
              <w:t>1</w:t>
            </w:r>
            <w:r w:rsidRPr="00B83906">
              <w:rPr>
                <w:rFonts w:ascii="Times New Roman" w:hAnsi="Times New Roman"/>
                <w:sz w:val="24"/>
                <w:szCs w:val="24"/>
              </w:rPr>
              <w:t>0.2026, ora 14.00</w:t>
            </w:r>
          </w:p>
        </w:tc>
      </w:tr>
      <w:tr w:rsidR="00B83906" w:rsidRPr="00B83906" w14:paraId="54BE0877" w14:textId="77777777" w:rsidTr="00737739">
        <w:trPr>
          <w:trHeight w:val="565"/>
        </w:trPr>
        <w:tc>
          <w:tcPr>
            <w:tcW w:w="637" w:type="dxa"/>
            <w:tcBorders>
              <w:top w:val="single" w:sz="4" w:space="0" w:color="000000"/>
              <w:left w:val="single" w:sz="4" w:space="0" w:color="000000"/>
              <w:bottom w:val="single" w:sz="4" w:space="0" w:color="000000"/>
              <w:right w:val="single" w:sz="4" w:space="0" w:color="000000"/>
            </w:tcBorders>
            <w:hideMark/>
          </w:tcPr>
          <w:p w14:paraId="6D1561DE" w14:textId="77777777" w:rsidR="00B83906" w:rsidRPr="00B83906" w:rsidRDefault="00B83906" w:rsidP="00B83906">
            <w:pPr>
              <w:pStyle w:val="TableParagraph"/>
              <w:spacing w:before="145" w:line="276" w:lineRule="auto"/>
              <w:rPr>
                <w:sz w:val="24"/>
                <w:szCs w:val="24"/>
                <w:lang w:val="en-US"/>
              </w:rPr>
            </w:pPr>
            <w:r w:rsidRPr="00B83906">
              <w:rPr>
                <w:sz w:val="24"/>
                <w:szCs w:val="24"/>
                <w:lang w:val="en-US"/>
              </w:rPr>
              <w:t>15.</w:t>
            </w:r>
          </w:p>
        </w:tc>
        <w:tc>
          <w:tcPr>
            <w:tcW w:w="5543" w:type="dxa"/>
            <w:tcBorders>
              <w:top w:val="single" w:sz="4" w:space="0" w:color="000000"/>
              <w:left w:val="single" w:sz="4" w:space="0" w:color="000000"/>
              <w:bottom w:val="single" w:sz="4" w:space="0" w:color="000000"/>
              <w:right w:val="single" w:sz="4" w:space="0" w:color="000000"/>
            </w:tcBorders>
            <w:hideMark/>
          </w:tcPr>
          <w:p w14:paraId="6858788F" w14:textId="77777777" w:rsidR="00B83906" w:rsidRPr="00B83906" w:rsidRDefault="00B83906" w:rsidP="00B83906">
            <w:pPr>
              <w:pStyle w:val="TableParagraph"/>
              <w:spacing w:before="145" w:line="276" w:lineRule="auto"/>
              <w:ind w:left="108"/>
              <w:rPr>
                <w:sz w:val="24"/>
                <w:szCs w:val="24"/>
                <w:lang w:val="en-US"/>
              </w:rPr>
            </w:pPr>
            <w:proofErr w:type="spellStart"/>
            <w:r w:rsidRPr="00B83906">
              <w:rPr>
                <w:sz w:val="24"/>
                <w:szCs w:val="24"/>
                <w:lang w:val="en-US"/>
              </w:rPr>
              <w:t>Afişarea</w:t>
            </w:r>
            <w:proofErr w:type="spellEnd"/>
            <w:r w:rsidRPr="00B83906">
              <w:rPr>
                <w:spacing w:val="-2"/>
                <w:sz w:val="24"/>
                <w:szCs w:val="24"/>
                <w:lang w:val="en-US"/>
              </w:rPr>
              <w:t xml:space="preserve"> </w:t>
            </w:r>
            <w:proofErr w:type="spellStart"/>
            <w:r w:rsidRPr="00B83906">
              <w:rPr>
                <w:sz w:val="24"/>
                <w:szCs w:val="24"/>
                <w:lang w:val="en-US"/>
              </w:rPr>
              <w:t>rezultatului</w:t>
            </w:r>
            <w:proofErr w:type="spellEnd"/>
            <w:r w:rsidRPr="00B83906">
              <w:rPr>
                <w:spacing w:val="-2"/>
                <w:sz w:val="24"/>
                <w:szCs w:val="24"/>
                <w:lang w:val="en-US"/>
              </w:rPr>
              <w:t xml:space="preserve"> </w:t>
            </w:r>
            <w:r w:rsidRPr="00B83906">
              <w:rPr>
                <w:sz w:val="24"/>
                <w:szCs w:val="24"/>
                <w:lang w:val="en-US"/>
              </w:rPr>
              <w:t>final</w:t>
            </w:r>
            <w:r w:rsidRPr="00B83906">
              <w:rPr>
                <w:spacing w:val="-2"/>
                <w:sz w:val="24"/>
                <w:szCs w:val="24"/>
                <w:lang w:val="en-US"/>
              </w:rPr>
              <w:t xml:space="preserve"> </w:t>
            </w:r>
            <w:r w:rsidRPr="00B83906">
              <w:rPr>
                <w:sz w:val="24"/>
                <w:szCs w:val="24"/>
                <w:lang w:val="en-US"/>
              </w:rPr>
              <w:t>al</w:t>
            </w:r>
            <w:r w:rsidRPr="00B83906">
              <w:rPr>
                <w:spacing w:val="-2"/>
                <w:sz w:val="24"/>
                <w:szCs w:val="24"/>
                <w:lang w:val="en-US"/>
              </w:rPr>
              <w:t xml:space="preserve"> </w:t>
            </w:r>
            <w:proofErr w:type="spellStart"/>
            <w:r w:rsidRPr="00B83906">
              <w:rPr>
                <w:sz w:val="24"/>
                <w:szCs w:val="24"/>
                <w:lang w:val="en-US"/>
              </w:rPr>
              <w:t>concursului</w:t>
            </w:r>
            <w:proofErr w:type="spellEnd"/>
          </w:p>
        </w:tc>
        <w:tc>
          <w:tcPr>
            <w:tcW w:w="3060" w:type="dxa"/>
            <w:tcBorders>
              <w:top w:val="single" w:sz="4" w:space="0" w:color="000000"/>
              <w:left w:val="single" w:sz="4" w:space="0" w:color="000000"/>
              <w:bottom w:val="single" w:sz="4" w:space="0" w:color="000000"/>
              <w:right w:val="single" w:sz="4" w:space="0" w:color="000000"/>
            </w:tcBorders>
            <w:hideMark/>
          </w:tcPr>
          <w:p w14:paraId="2515E9FB" w14:textId="13AA1C75" w:rsidR="00B83906" w:rsidRPr="00B83906" w:rsidRDefault="00B83906" w:rsidP="00B83906">
            <w:pPr>
              <w:rPr>
                <w:rFonts w:ascii="Times New Roman" w:hAnsi="Times New Roman"/>
                <w:sz w:val="24"/>
                <w:szCs w:val="24"/>
              </w:rPr>
            </w:pPr>
            <w:r w:rsidRPr="00B83906">
              <w:rPr>
                <w:rFonts w:ascii="Times New Roman" w:hAnsi="Times New Roman"/>
                <w:sz w:val="24"/>
                <w:szCs w:val="24"/>
              </w:rPr>
              <w:t>0</w:t>
            </w:r>
            <w:r w:rsidR="00E03707">
              <w:rPr>
                <w:rFonts w:ascii="Times New Roman" w:hAnsi="Times New Roman"/>
                <w:sz w:val="24"/>
                <w:szCs w:val="24"/>
              </w:rPr>
              <w:t>7</w:t>
            </w:r>
            <w:r w:rsidRPr="00B83906">
              <w:rPr>
                <w:rFonts w:ascii="Times New Roman" w:hAnsi="Times New Roman"/>
                <w:sz w:val="24"/>
                <w:szCs w:val="24"/>
              </w:rPr>
              <w:t>.</w:t>
            </w:r>
            <w:r w:rsidR="00E03707">
              <w:rPr>
                <w:rFonts w:ascii="Times New Roman" w:hAnsi="Times New Roman"/>
                <w:sz w:val="24"/>
                <w:szCs w:val="24"/>
              </w:rPr>
              <w:t>1</w:t>
            </w:r>
            <w:r w:rsidRPr="00B83906">
              <w:rPr>
                <w:rFonts w:ascii="Times New Roman" w:hAnsi="Times New Roman"/>
                <w:sz w:val="24"/>
                <w:szCs w:val="24"/>
              </w:rPr>
              <w:t>0.2026, ora 15.00</w:t>
            </w:r>
          </w:p>
        </w:tc>
      </w:tr>
    </w:tbl>
    <w:p w14:paraId="1957A59C" w14:textId="77777777" w:rsidR="0074705C" w:rsidRPr="00B83906" w:rsidRDefault="0074705C" w:rsidP="006427B4">
      <w:pPr>
        <w:spacing w:after="0"/>
        <w:jc w:val="center"/>
        <w:rPr>
          <w:rFonts w:ascii="Times New Roman" w:hAnsi="Times New Roman"/>
          <w:sz w:val="24"/>
          <w:szCs w:val="24"/>
        </w:rPr>
      </w:pPr>
    </w:p>
    <w:p w14:paraId="5279061F" w14:textId="77777777" w:rsidR="000F27AC" w:rsidRPr="000F27AC" w:rsidRDefault="000F27AC" w:rsidP="000F27AC">
      <w:pPr>
        <w:jc w:val="center"/>
        <w:rPr>
          <w:rFonts w:ascii="Times New Roman" w:hAnsi="Times New Roman"/>
          <w:b/>
          <w:sz w:val="24"/>
          <w:szCs w:val="24"/>
        </w:rPr>
      </w:pPr>
    </w:p>
    <w:p w14:paraId="07ECB2CD" w14:textId="77777777" w:rsidR="000F27AC" w:rsidRPr="004A5C66" w:rsidRDefault="000F27AC" w:rsidP="006878B0">
      <w:pPr>
        <w:spacing w:after="0"/>
        <w:jc w:val="center"/>
        <w:rPr>
          <w:rFonts w:ascii="Times New Roman" w:hAnsi="Times New Roman"/>
          <w:bCs/>
          <w:sz w:val="24"/>
          <w:szCs w:val="24"/>
        </w:rPr>
      </w:pPr>
      <w:r w:rsidRPr="004A5C66">
        <w:rPr>
          <w:rFonts w:ascii="Times New Roman" w:hAnsi="Times New Roman"/>
          <w:bCs/>
          <w:sz w:val="24"/>
          <w:szCs w:val="24"/>
        </w:rPr>
        <w:lastRenderedPageBreak/>
        <w:t xml:space="preserve">BIBLIOGRAFIE </w:t>
      </w:r>
    </w:p>
    <w:p w14:paraId="1E94064A" w14:textId="16B34081" w:rsidR="007717BD" w:rsidRPr="004A5C66" w:rsidRDefault="000F27AC" w:rsidP="006878B0">
      <w:pPr>
        <w:spacing w:after="0"/>
        <w:jc w:val="center"/>
        <w:rPr>
          <w:rFonts w:ascii="Times New Roman" w:hAnsi="Times New Roman"/>
          <w:bCs/>
          <w:sz w:val="24"/>
          <w:szCs w:val="24"/>
        </w:rPr>
      </w:pPr>
      <w:r w:rsidRPr="004A5C66">
        <w:rPr>
          <w:rFonts w:ascii="Times New Roman" w:hAnsi="Times New Roman"/>
          <w:bCs/>
          <w:sz w:val="24"/>
          <w:szCs w:val="24"/>
        </w:rPr>
        <w:t>pentru ocuparea pe perioadă nedeterminată a postu</w:t>
      </w:r>
      <w:r w:rsidR="007717BD" w:rsidRPr="004A5C66">
        <w:rPr>
          <w:rFonts w:ascii="Times New Roman" w:hAnsi="Times New Roman"/>
          <w:bCs/>
          <w:sz w:val="24"/>
          <w:szCs w:val="24"/>
        </w:rPr>
        <w:t>l</w:t>
      </w:r>
      <w:r w:rsidR="004A5C66" w:rsidRPr="004A5C66">
        <w:rPr>
          <w:rFonts w:ascii="Times New Roman" w:hAnsi="Times New Roman"/>
          <w:bCs/>
          <w:sz w:val="24"/>
          <w:szCs w:val="24"/>
        </w:rPr>
        <w:t>ui</w:t>
      </w:r>
      <w:r w:rsidRPr="004A5C66">
        <w:rPr>
          <w:rFonts w:ascii="Times New Roman" w:hAnsi="Times New Roman"/>
          <w:bCs/>
          <w:sz w:val="24"/>
          <w:szCs w:val="24"/>
        </w:rPr>
        <w:t xml:space="preserve"> de </w:t>
      </w:r>
    </w:p>
    <w:p w14:paraId="5F27DAE0" w14:textId="682DAFED" w:rsidR="003E2F0D" w:rsidRPr="004A5C66" w:rsidRDefault="000F27AC" w:rsidP="00B270BC">
      <w:pPr>
        <w:spacing w:line="240" w:lineRule="auto"/>
        <w:jc w:val="center"/>
        <w:rPr>
          <w:rFonts w:ascii="Times New Roman" w:hAnsi="Times New Roman"/>
          <w:bCs/>
          <w:sz w:val="24"/>
          <w:szCs w:val="24"/>
        </w:rPr>
      </w:pPr>
      <w:r w:rsidRPr="004A5C66">
        <w:rPr>
          <w:rFonts w:ascii="Times New Roman" w:hAnsi="Times New Roman"/>
          <w:bCs/>
          <w:sz w:val="24"/>
          <w:szCs w:val="24"/>
        </w:rPr>
        <w:t xml:space="preserve">asistent </w:t>
      </w:r>
      <w:r w:rsidR="00A1482D">
        <w:rPr>
          <w:rFonts w:ascii="Times New Roman" w:hAnsi="Times New Roman"/>
          <w:bCs/>
          <w:sz w:val="24"/>
          <w:szCs w:val="24"/>
        </w:rPr>
        <w:t>principal de farmacie</w:t>
      </w:r>
      <w:r w:rsidRPr="004A5C66">
        <w:rPr>
          <w:rFonts w:ascii="Times New Roman" w:hAnsi="Times New Roman"/>
          <w:bCs/>
          <w:sz w:val="24"/>
          <w:szCs w:val="24"/>
        </w:rPr>
        <w:t xml:space="preserve"> </w:t>
      </w:r>
      <w:r w:rsidR="00880AD9" w:rsidRPr="004A5C66">
        <w:rPr>
          <w:rFonts w:ascii="Times New Roman" w:hAnsi="Times New Roman"/>
          <w:bCs/>
          <w:sz w:val="24"/>
          <w:szCs w:val="24"/>
        </w:rPr>
        <w:t xml:space="preserve">cu </w:t>
      </w:r>
      <w:r w:rsidRPr="004A5C66">
        <w:rPr>
          <w:rFonts w:ascii="Times New Roman" w:hAnsi="Times New Roman"/>
          <w:bCs/>
          <w:sz w:val="24"/>
          <w:szCs w:val="24"/>
        </w:rPr>
        <w:t>PL</w:t>
      </w:r>
      <w:r w:rsidR="007717BD" w:rsidRPr="004A5C66">
        <w:rPr>
          <w:rFonts w:ascii="Times New Roman" w:hAnsi="Times New Roman"/>
          <w:bCs/>
          <w:sz w:val="24"/>
          <w:szCs w:val="24"/>
        </w:rPr>
        <w:t xml:space="preserve"> </w:t>
      </w:r>
      <w:r w:rsidRPr="004A5C66">
        <w:rPr>
          <w:rFonts w:ascii="Times New Roman" w:hAnsi="Times New Roman"/>
          <w:bCs/>
          <w:sz w:val="24"/>
          <w:szCs w:val="24"/>
        </w:rPr>
        <w:t xml:space="preserve">în </w:t>
      </w:r>
      <w:r w:rsidR="00A1482D">
        <w:rPr>
          <w:rFonts w:ascii="Times New Roman" w:hAnsi="Times New Roman"/>
          <w:bCs/>
          <w:sz w:val="24"/>
          <w:szCs w:val="24"/>
        </w:rPr>
        <w:t>Farmacia spitalului</w:t>
      </w:r>
    </w:p>
    <w:p w14:paraId="6819BAA4" w14:textId="302725E8" w:rsidR="00007868" w:rsidRDefault="00007868" w:rsidP="00007868">
      <w:pPr>
        <w:pStyle w:val="ListParagraph"/>
        <w:numPr>
          <w:ilvl w:val="0"/>
          <w:numId w:val="23"/>
        </w:numPr>
        <w:rPr>
          <w:bCs/>
          <w:lang w:val="en-US"/>
        </w:rPr>
      </w:pPr>
      <w:proofErr w:type="spellStart"/>
      <w:r w:rsidRPr="00007868">
        <w:rPr>
          <w:bCs/>
          <w:lang w:val="en-US"/>
        </w:rPr>
        <w:t>Tratat</w:t>
      </w:r>
      <w:proofErr w:type="spellEnd"/>
      <w:r w:rsidRPr="00007868">
        <w:rPr>
          <w:bCs/>
          <w:lang w:val="en-US"/>
        </w:rPr>
        <w:t xml:space="preserve"> de </w:t>
      </w:r>
      <w:proofErr w:type="spellStart"/>
      <w:r w:rsidR="0019566A">
        <w:rPr>
          <w:bCs/>
          <w:lang w:val="en-US"/>
        </w:rPr>
        <w:t>farmacologie</w:t>
      </w:r>
      <w:proofErr w:type="spellEnd"/>
      <w:r w:rsidRPr="00007868">
        <w:rPr>
          <w:bCs/>
          <w:lang w:val="en-US"/>
        </w:rPr>
        <w:t xml:space="preserve"> – </w:t>
      </w:r>
      <w:r w:rsidR="00EA4ACF">
        <w:rPr>
          <w:bCs/>
          <w:lang w:val="en-US"/>
        </w:rPr>
        <w:t xml:space="preserve">Cristea Aurelia Nicoleta, </w:t>
      </w:r>
      <w:proofErr w:type="spellStart"/>
      <w:r w:rsidRPr="00007868">
        <w:rPr>
          <w:bCs/>
          <w:lang w:val="en-US"/>
        </w:rPr>
        <w:t>Editura</w:t>
      </w:r>
      <w:proofErr w:type="spellEnd"/>
      <w:r w:rsidRPr="00007868">
        <w:rPr>
          <w:bCs/>
          <w:lang w:val="en-US"/>
        </w:rPr>
        <w:t xml:space="preserve"> </w:t>
      </w:r>
      <w:proofErr w:type="spellStart"/>
      <w:r w:rsidRPr="00007868">
        <w:rPr>
          <w:bCs/>
          <w:lang w:val="en-US"/>
        </w:rPr>
        <w:t>Medical</w:t>
      </w:r>
      <w:r w:rsidR="0019566A">
        <w:rPr>
          <w:bCs/>
          <w:lang w:val="en-US"/>
        </w:rPr>
        <w:t>ă</w:t>
      </w:r>
      <w:proofErr w:type="spellEnd"/>
      <w:r w:rsidR="0019566A">
        <w:rPr>
          <w:bCs/>
          <w:lang w:val="en-US"/>
        </w:rPr>
        <w:t xml:space="preserve"> </w:t>
      </w:r>
      <w:proofErr w:type="spellStart"/>
      <w:proofErr w:type="gramStart"/>
      <w:r w:rsidR="0019566A">
        <w:rPr>
          <w:bCs/>
          <w:lang w:val="en-US"/>
        </w:rPr>
        <w:t>București</w:t>
      </w:r>
      <w:proofErr w:type="spellEnd"/>
      <w:r w:rsidR="00183BAE">
        <w:rPr>
          <w:bCs/>
          <w:lang w:val="en-US"/>
        </w:rPr>
        <w:t xml:space="preserve"> </w:t>
      </w:r>
      <w:r w:rsidRPr="00007868">
        <w:rPr>
          <w:bCs/>
          <w:lang w:val="en-US"/>
        </w:rPr>
        <w:t xml:space="preserve"> </w:t>
      </w:r>
      <w:r w:rsidR="00183BAE">
        <w:rPr>
          <w:bCs/>
          <w:lang w:val="en-US"/>
        </w:rPr>
        <w:t>2005</w:t>
      </w:r>
      <w:proofErr w:type="gramEnd"/>
      <w:r w:rsidR="00183BAE">
        <w:rPr>
          <w:bCs/>
          <w:lang w:val="en-US"/>
        </w:rPr>
        <w:t xml:space="preserve"> </w:t>
      </w:r>
      <w:proofErr w:type="spellStart"/>
      <w:r w:rsidR="00183BAE">
        <w:rPr>
          <w:bCs/>
          <w:lang w:val="en-US"/>
        </w:rPr>
        <w:t>sau</w:t>
      </w:r>
      <w:proofErr w:type="spellEnd"/>
      <w:r w:rsidR="00183BAE">
        <w:rPr>
          <w:bCs/>
          <w:lang w:val="en-US"/>
        </w:rPr>
        <w:t xml:space="preserve"> 2006</w:t>
      </w:r>
    </w:p>
    <w:p w14:paraId="5D9401C9" w14:textId="102D7C35" w:rsidR="00EA4ACF" w:rsidRDefault="00EA4ACF" w:rsidP="00007868">
      <w:pPr>
        <w:pStyle w:val="ListParagraph"/>
        <w:numPr>
          <w:ilvl w:val="0"/>
          <w:numId w:val="23"/>
        </w:numPr>
        <w:rPr>
          <w:bCs/>
          <w:lang w:val="en-US"/>
        </w:rPr>
      </w:pPr>
      <w:proofErr w:type="spellStart"/>
      <w:r>
        <w:rPr>
          <w:bCs/>
          <w:lang w:val="en-US"/>
        </w:rPr>
        <w:t>Tehnologie</w:t>
      </w:r>
      <w:proofErr w:type="spellEnd"/>
      <w:r>
        <w:rPr>
          <w:bCs/>
          <w:lang w:val="en-US"/>
        </w:rPr>
        <w:t xml:space="preserve"> </w:t>
      </w:r>
      <w:proofErr w:type="spellStart"/>
      <w:r>
        <w:rPr>
          <w:bCs/>
          <w:lang w:val="en-US"/>
        </w:rPr>
        <w:t>farmaceutică</w:t>
      </w:r>
      <w:proofErr w:type="spellEnd"/>
      <w:r>
        <w:rPr>
          <w:bCs/>
          <w:lang w:val="en-US"/>
        </w:rPr>
        <w:t xml:space="preserve"> </w:t>
      </w:r>
      <w:proofErr w:type="spellStart"/>
      <w:proofErr w:type="gramStart"/>
      <w:r>
        <w:rPr>
          <w:bCs/>
          <w:lang w:val="en-US"/>
        </w:rPr>
        <w:t>vol.I</w:t>
      </w:r>
      <w:proofErr w:type="spellEnd"/>
      <w:proofErr w:type="gramEnd"/>
      <w:r>
        <w:rPr>
          <w:bCs/>
          <w:lang w:val="en-US"/>
        </w:rPr>
        <w:t xml:space="preserve">, II, III </w:t>
      </w:r>
      <w:r w:rsidR="009F4CE2">
        <w:rPr>
          <w:bCs/>
          <w:lang w:val="en-US"/>
        </w:rPr>
        <w:t>–</w:t>
      </w:r>
      <w:r>
        <w:rPr>
          <w:bCs/>
          <w:lang w:val="en-US"/>
        </w:rPr>
        <w:t xml:space="preserve"> </w:t>
      </w:r>
      <w:proofErr w:type="spellStart"/>
      <w:proofErr w:type="gramStart"/>
      <w:r w:rsidR="009F4CE2">
        <w:rPr>
          <w:bCs/>
          <w:lang w:val="en-US"/>
        </w:rPr>
        <w:t>I.Popovici</w:t>
      </w:r>
      <w:proofErr w:type="spellEnd"/>
      <w:proofErr w:type="gramEnd"/>
      <w:r w:rsidR="009F4CE2">
        <w:rPr>
          <w:bCs/>
          <w:lang w:val="en-US"/>
        </w:rPr>
        <w:t xml:space="preserve">, D. </w:t>
      </w:r>
      <w:proofErr w:type="spellStart"/>
      <w:r w:rsidR="009F4CE2">
        <w:rPr>
          <w:bCs/>
          <w:lang w:val="en-US"/>
        </w:rPr>
        <w:t>Lupuleasa</w:t>
      </w:r>
      <w:proofErr w:type="spellEnd"/>
      <w:r w:rsidR="009F4CE2">
        <w:rPr>
          <w:bCs/>
          <w:lang w:val="en-US"/>
        </w:rPr>
        <w:t xml:space="preserve">, </w:t>
      </w:r>
      <w:proofErr w:type="spellStart"/>
      <w:r w:rsidR="009F4CE2">
        <w:rPr>
          <w:bCs/>
          <w:lang w:val="en-US"/>
        </w:rPr>
        <w:t>Editura</w:t>
      </w:r>
      <w:proofErr w:type="spellEnd"/>
      <w:r w:rsidR="009F4CE2">
        <w:rPr>
          <w:bCs/>
          <w:lang w:val="en-US"/>
        </w:rPr>
        <w:t xml:space="preserve"> </w:t>
      </w:r>
      <w:proofErr w:type="spellStart"/>
      <w:r w:rsidR="009F4CE2">
        <w:rPr>
          <w:bCs/>
          <w:lang w:val="en-US"/>
        </w:rPr>
        <w:t>Polirom</w:t>
      </w:r>
      <w:proofErr w:type="spellEnd"/>
    </w:p>
    <w:p w14:paraId="4E37481F" w14:textId="1C6BC706" w:rsidR="009F4CE2" w:rsidRPr="00007868" w:rsidRDefault="009F4CE2" w:rsidP="00007868">
      <w:pPr>
        <w:pStyle w:val="ListParagraph"/>
        <w:numPr>
          <w:ilvl w:val="0"/>
          <w:numId w:val="23"/>
        </w:numPr>
        <w:rPr>
          <w:bCs/>
          <w:lang w:val="en-US"/>
        </w:rPr>
      </w:pPr>
      <w:proofErr w:type="spellStart"/>
      <w:r>
        <w:rPr>
          <w:bCs/>
          <w:lang w:val="en-US"/>
        </w:rPr>
        <w:t>Farmacopeea</w:t>
      </w:r>
      <w:proofErr w:type="spellEnd"/>
      <w:r>
        <w:rPr>
          <w:bCs/>
          <w:lang w:val="en-US"/>
        </w:rPr>
        <w:t xml:space="preserve"> Română, </w:t>
      </w:r>
      <w:proofErr w:type="spellStart"/>
      <w:r>
        <w:rPr>
          <w:bCs/>
          <w:lang w:val="en-US"/>
        </w:rPr>
        <w:t>ediția</w:t>
      </w:r>
      <w:proofErr w:type="spellEnd"/>
      <w:r>
        <w:rPr>
          <w:bCs/>
          <w:lang w:val="en-US"/>
        </w:rPr>
        <w:t xml:space="preserve"> a X-a – </w:t>
      </w:r>
      <w:proofErr w:type="spellStart"/>
      <w:r>
        <w:rPr>
          <w:bCs/>
          <w:lang w:val="en-US"/>
        </w:rPr>
        <w:t>Editura</w:t>
      </w:r>
      <w:proofErr w:type="spellEnd"/>
      <w:r>
        <w:rPr>
          <w:bCs/>
          <w:lang w:val="en-US"/>
        </w:rPr>
        <w:t xml:space="preserve"> </w:t>
      </w:r>
      <w:proofErr w:type="spellStart"/>
      <w:r>
        <w:rPr>
          <w:bCs/>
          <w:lang w:val="en-US"/>
        </w:rPr>
        <w:t>Medicală</w:t>
      </w:r>
      <w:proofErr w:type="spellEnd"/>
      <w:r>
        <w:rPr>
          <w:bCs/>
          <w:lang w:val="en-US"/>
        </w:rPr>
        <w:t xml:space="preserve">, </w:t>
      </w:r>
      <w:proofErr w:type="spellStart"/>
      <w:r>
        <w:rPr>
          <w:bCs/>
          <w:lang w:val="en-US"/>
        </w:rPr>
        <w:t>București</w:t>
      </w:r>
      <w:proofErr w:type="spellEnd"/>
    </w:p>
    <w:p w14:paraId="08EC6094" w14:textId="77777777" w:rsidR="00007868" w:rsidRDefault="00007868" w:rsidP="00007868">
      <w:pPr>
        <w:pStyle w:val="ListParagraph"/>
        <w:numPr>
          <w:ilvl w:val="0"/>
          <w:numId w:val="23"/>
        </w:numPr>
        <w:rPr>
          <w:bCs/>
          <w:lang w:val="en-US"/>
        </w:rPr>
      </w:pPr>
      <w:proofErr w:type="spellStart"/>
      <w:r w:rsidRPr="00007868">
        <w:rPr>
          <w:bCs/>
          <w:lang w:val="en-US"/>
        </w:rPr>
        <w:t>Ordin</w:t>
      </w:r>
      <w:proofErr w:type="spellEnd"/>
      <w:r w:rsidRPr="00007868">
        <w:rPr>
          <w:bCs/>
          <w:lang w:val="en-US"/>
        </w:rPr>
        <w:t xml:space="preserve"> MS 1226/18.12.2012 – </w:t>
      </w:r>
      <w:proofErr w:type="spellStart"/>
      <w:r w:rsidRPr="00007868">
        <w:rPr>
          <w:bCs/>
          <w:lang w:val="en-US"/>
        </w:rPr>
        <w:t>privind</w:t>
      </w:r>
      <w:proofErr w:type="spellEnd"/>
      <w:r w:rsidRPr="00007868">
        <w:rPr>
          <w:bCs/>
          <w:lang w:val="en-US"/>
        </w:rPr>
        <w:t xml:space="preserve"> </w:t>
      </w:r>
      <w:proofErr w:type="spellStart"/>
      <w:r w:rsidRPr="00007868">
        <w:rPr>
          <w:bCs/>
          <w:lang w:val="en-US"/>
        </w:rPr>
        <w:t>gestionarea</w:t>
      </w:r>
      <w:proofErr w:type="spellEnd"/>
      <w:r w:rsidRPr="00007868">
        <w:rPr>
          <w:bCs/>
          <w:lang w:val="en-US"/>
        </w:rPr>
        <w:t xml:space="preserve"> </w:t>
      </w:r>
      <w:proofErr w:type="spellStart"/>
      <w:r w:rsidRPr="00007868">
        <w:rPr>
          <w:bCs/>
          <w:lang w:val="en-US"/>
        </w:rPr>
        <w:t>deşeurilor</w:t>
      </w:r>
      <w:proofErr w:type="spellEnd"/>
      <w:r w:rsidRPr="00007868">
        <w:rPr>
          <w:bCs/>
          <w:lang w:val="en-US"/>
        </w:rPr>
        <w:t xml:space="preserve"> </w:t>
      </w:r>
      <w:proofErr w:type="spellStart"/>
      <w:r w:rsidRPr="00007868">
        <w:rPr>
          <w:bCs/>
          <w:lang w:val="en-US"/>
        </w:rPr>
        <w:t>rezultate</w:t>
      </w:r>
      <w:proofErr w:type="spellEnd"/>
      <w:r w:rsidRPr="00007868">
        <w:rPr>
          <w:bCs/>
          <w:lang w:val="en-US"/>
        </w:rPr>
        <w:t xml:space="preserve"> din </w:t>
      </w:r>
      <w:proofErr w:type="spellStart"/>
      <w:r w:rsidRPr="00007868">
        <w:rPr>
          <w:bCs/>
          <w:lang w:val="en-US"/>
        </w:rPr>
        <w:t>activităţi</w:t>
      </w:r>
      <w:proofErr w:type="spellEnd"/>
      <w:r w:rsidRPr="00007868">
        <w:rPr>
          <w:bCs/>
          <w:lang w:val="en-US"/>
        </w:rPr>
        <w:t xml:space="preserve"> </w:t>
      </w:r>
      <w:proofErr w:type="spellStart"/>
      <w:r w:rsidRPr="00007868">
        <w:rPr>
          <w:bCs/>
          <w:lang w:val="en-US"/>
        </w:rPr>
        <w:t>medicale</w:t>
      </w:r>
      <w:proofErr w:type="spellEnd"/>
    </w:p>
    <w:p w14:paraId="58056AFA" w14:textId="77777777" w:rsidR="00CD45EB" w:rsidRPr="004D7DB6" w:rsidRDefault="00CD45EB" w:rsidP="00CD45EB">
      <w:pPr>
        <w:numPr>
          <w:ilvl w:val="0"/>
          <w:numId w:val="23"/>
        </w:numPr>
        <w:spacing w:after="0" w:line="240" w:lineRule="auto"/>
        <w:rPr>
          <w:rFonts w:ascii="Times New Roman" w:hAnsi="Times New Roman"/>
          <w:sz w:val="24"/>
          <w:szCs w:val="24"/>
        </w:rPr>
      </w:pPr>
      <w:r w:rsidRPr="000A3691">
        <w:rPr>
          <w:rFonts w:ascii="Times New Roman" w:hAnsi="Times New Roman"/>
          <w:sz w:val="24"/>
          <w:szCs w:val="24"/>
        </w:rPr>
        <w:t xml:space="preserve">Ordinul M.S. nr. 1101/2016 privind aprobarea Normelor de supraveghere, prevenire şi limitare a infecţiilor asociate asistenţei medicale în unităţile sanitare </w:t>
      </w:r>
      <w:r>
        <w:rPr>
          <w:rFonts w:ascii="Times New Roman" w:hAnsi="Times New Roman"/>
          <w:sz w:val="24"/>
          <w:szCs w:val="24"/>
        </w:rPr>
        <w:t>–</w:t>
      </w:r>
      <w:r w:rsidRPr="000A3691">
        <w:rPr>
          <w:rFonts w:ascii="Times New Roman" w:hAnsi="Times New Roman"/>
          <w:sz w:val="24"/>
          <w:szCs w:val="24"/>
        </w:rPr>
        <w:t xml:space="preserve"> integral</w:t>
      </w:r>
      <w:r>
        <w:rPr>
          <w:rFonts w:ascii="Times New Roman" w:hAnsi="Times New Roman"/>
          <w:sz w:val="24"/>
          <w:szCs w:val="24"/>
        </w:rPr>
        <w:t>.</w:t>
      </w:r>
    </w:p>
    <w:p w14:paraId="2B6AD092" w14:textId="5B541D9F" w:rsidR="00007868" w:rsidRDefault="00007868" w:rsidP="000B1FB9">
      <w:pPr>
        <w:pStyle w:val="ListParagraph"/>
        <w:numPr>
          <w:ilvl w:val="0"/>
          <w:numId w:val="23"/>
        </w:numPr>
        <w:jc w:val="both"/>
        <w:rPr>
          <w:bCs/>
          <w:lang w:val="en-US"/>
        </w:rPr>
      </w:pPr>
      <w:r w:rsidRPr="00007868">
        <w:rPr>
          <w:bCs/>
          <w:lang w:val="en-US"/>
        </w:rPr>
        <w:t xml:space="preserve">OMS 854 din 21.03.2022 </w:t>
      </w:r>
      <w:proofErr w:type="spellStart"/>
      <w:r w:rsidRPr="00007868">
        <w:rPr>
          <w:bCs/>
          <w:lang w:val="en-US"/>
        </w:rPr>
        <w:t>pentru</w:t>
      </w:r>
      <w:proofErr w:type="spellEnd"/>
      <w:r w:rsidRPr="00007868">
        <w:rPr>
          <w:bCs/>
          <w:lang w:val="en-US"/>
        </w:rPr>
        <w:t xml:space="preserve"> </w:t>
      </w:r>
      <w:proofErr w:type="spellStart"/>
      <w:r w:rsidRPr="00007868">
        <w:rPr>
          <w:bCs/>
          <w:lang w:val="en-US"/>
        </w:rPr>
        <w:t>modificarea</w:t>
      </w:r>
      <w:proofErr w:type="spellEnd"/>
      <w:r w:rsidRPr="00007868">
        <w:rPr>
          <w:bCs/>
          <w:lang w:val="en-US"/>
        </w:rPr>
        <w:t xml:space="preserve"> </w:t>
      </w:r>
      <w:proofErr w:type="spellStart"/>
      <w:r w:rsidRPr="00007868">
        <w:rPr>
          <w:bCs/>
          <w:lang w:val="en-US"/>
        </w:rPr>
        <w:t>si</w:t>
      </w:r>
      <w:proofErr w:type="spellEnd"/>
      <w:r w:rsidRPr="00007868">
        <w:rPr>
          <w:bCs/>
          <w:lang w:val="en-US"/>
        </w:rPr>
        <w:t xml:space="preserve"> </w:t>
      </w:r>
      <w:proofErr w:type="spellStart"/>
      <w:r w:rsidRPr="00007868">
        <w:rPr>
          <w:bCs/>
          <w:lang w:val="en-US"/>
        </w:rPr>
        <w:t>completarea</w:t>
      </w:r>
      <w:proofErr w:type="spellEnd"/>
      <w:r w:rsidRPr="00007868">
        <w:rPr>
          <w:bCs/>
          <w:lang w:val="en-US"/>
        </w:rPr>
        <w:t xml:space="preserve"> </w:t>
      </w:r>
      <w:proofErr w:type="spellStart"/>
      <w:r w:rsidRPr="00007868">
        <w:rPr>
          <w:bCs/>
          <w:lang w:val="en-US"/>
        </w:rPr>
        <w:t>Ordin</w:t>
      </w:r>
      <w:r w:rsidR="000B1FB9">
        <w:rPr>
          <w:bCs/>
          <w:lang w:val="en-US"/>
        </w:rPr>
        <w:t>ului</w:t>
      </w:r>
      <w:proofErr w:type="spellEnd"/>
      <w:r w:rsidRPr="00007868">
        <w:rPr>
          <w:bCs/>
          <w:lang w:val="en-US"/>
        </w:rPr>
        <w:t xml:space="preserve"> 1761 din 03.09.2021 </w:t>
      </w:r>
      <w:proofErr w:type="spellStart"/>
      <w:r w:rsidRPr="00007868">
        <w:rPr>
          <w:bCs/>
          <w:lang w:val="en-US"/>
        </w:rPr>
        <w:t>pentru</w:t>
      </w:r>
      <w:proofErr w:type="spellEnd"/>
      <w:r w:rsidRPr="00007868">
        <w:rPr>
          <w:bCs/>
          <w:lang w:val="en-US"/>
        </w:rPr>
        <w:t xml:space="preserve"> </w:t>
      </w:r>
      <w:proofErr w:type="spellStart"/>
      <w:r w:rsidRPr="00007868">
        <w:rPr>
          <w:bCs/>
          <w:lang w:val="en-US"/>
        </w:rPr>
        <w:t>aprobarea</w:t>
      </w:r>
      <w:proofErr w:type="spellEnd"/>
      <w:r w:rsidRPr="00007868">
        <w:rPr>
          <w:bCs/>
          <w:lang w:val="en-US"/>
        </w:rPr>
        <w:t xml:space="preserve"> </w:t>
      </w:r>
      <w:proofErr w:type="spellStart"/>
      <w:r w:rsidRPr="00007868">
        <w:rPr>
          <w:bCs/>
          <w:lang w:val="en-US"/>
        </w:rPr>
        <w:t>Normelor</w:t>
      </w:r>
      <w:proofErr w:type="spellEnd"/>
      <w:r w:rsidR="000B1FB9">
        <w:rPr>
          <w:bCs/>
          <w:lang w:val="en-US"/>
        </w:rPr>
        <w:t xml:space="preserve"> </w:t>
      </w:r>
      <w:r w:rsidR="000B1FB9">
        <w:t>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acestuiaLegea</w:t>
      </w:r>
      <w:r w:rsidRPr="00007868">
        <w:rPr>
          <w:bCs/>
          <w:lang w:val="en-US"/>
        </w:rPr>
        <w:t>.</w:t>
      </w:r>
    </w:p>
    <w:p w14:paraId="6A3306F7" w14:textId="7B702A8B" w:rsidR="00007868" w:rsidRPr="00191204" w:rsidRDefault="00007868" w:rsidP="00007868">
      <w:pPr>
        <w:spacing w:after="0"/>
        <w:rPr>
          <w:rFonts w:ascii="Times New Roman" w:hAnsi="Times New Roman"/>
          <w:sz w:val="24"/>
          <w:szCs w:val="24"/>
        </w:rPr>
      </w:pPr>
    </w:p>
    <w:p w14:paraId="042B5651" w14:textId="77777777" w:rsidR="000F27AC" w:rsidRPr="000F27AC" w:rsidRDefault="000F27AC" w:rsidP="000F27AC">
      <w:pPr>
        <w:spacing w:after="0"/>
        <w:rPr>
          <w:rFonts w:ascii="Times New Roman" w:hAnsi="Times New Roman"/>
          <w:b/>
          <w:sz w:val="24"/>
          <w:szCs w:val="24"/>
        </w:rPr>
      </w:pPr>
      <w:r w:rsidRPr="000F27AC">
        <w:rPr>
          <w:rFonts w:ascii="Times New Roman" w:hAnsi="Times New Roman"/>
          <w:sz w:val="24"/>
          <w:szCs w:val="24"/>
        </w:rPr>
        <w:tab/>
      </w:r>
      <w:r w:rsidRPr="000F27AC">
        <w:rPr>
          <w:rFonts w:ascii="Times New Roman" w:hAnsi="Times New Roman"/>
          <w:sz w:val="24"/>
          <w:szCs w:val="24"/>
        </w:rPr>
        <w:tab/>
      </w:r>
      <w:r w:rsidRPr="000F27AC">
        <w:rPr>
          <w:rFonts w:ascii="Times New Roman" w:hAnsi="Times New Roman"/>
          <w:sz w:val="24"/>
          <w:szCs w:val="24"/>
        </w:rPr>
        <w:tab/>
      </w:r>
      <w:r w:rsidRPr="000F27AC">
        <w:rPr>
          <w:rFonts w:ascii="Times New Roman" w:hAnsi="Times New Roman"/>
          <w:sz w:val="24"/>
          <w:szCs w:val="24"/>
        </w:rPr>
        <w:tab/>
      </w:r>
      <w:r w:rsidRPr="000F27AC">
        <w:rPr>
          <w:rFonts w:ascii="Times New Roman" w:hAnsi="Times New Roman"/>
          <w:sz w:val="24"/>
          <w:szCs w:val="24"/>
        </w:rPr>
        <w:tab/>
        <w:t xml:space="preserve">       </w:t>
      </w:r>
      <w:r w:rsidRPr="007A2FE9">
        <w:rPr>
          <w:rFonts w:ascii="Times New Roman" w:hAnsi="Times New Roman"/>
          <w:b/>
          <w:sz w:val="24"/>
          <w:szCs w:val="24"/>
        </w:rPr>
        <w:t>TEMATICĂ</w:t>
      </w:r>
    </w:p>
    <w:p w14:paraId="18ABA47E" w14:textId="77777777" w:rsidR="004A5C66" w:rsidRPr="004A5C66" w:rsidRDefault="004A5C66" w:rsidP="004A5C66">
      <w:pPr>
        <w:spacing w:after="0"/>
        <w:jc w:val="center"/>
        <w:rPr>
          <w:rFonts w:ascii="Times New Roman" w:hAnsi="Times New Roman"/>
          <w:bCs/>
          <w:sz w:val="24"/>
          <w:szCs w:val="24"/>
        </w:rPr>
      </w:pPr>
      <w:r w:rsidRPr="004A5C66">
        <w:rPr>
          <w:rFonts w:ascii="Times New Roman" w:hAnsi="Times New Roman"/>
          <w:bCs/>
          <w:sz w:val="24"/>
          <w:szCs w:val="24"/>
        </w:rPr>
        <w:t xml:space="preserve">pentru ocuparea pe perioadă nedeterminată a postului de </w:t>
      </w:r>
    </w:p>
    <w:p w14:paraId="241CA771" w14:textId="77777777" w:rsidR="00A1482D" w:rsidRPr="004A5C66" w:rsidRDefault="00A1482D" w:rsidP="00A1482D">
      <w:pPr>
        <w:spacing w:line="240" w:lineRule="auto"/>
        <w:jc w:val="center"/>
        <w:rPr>
          <w:rFonts w:ascii="Times New Roman" w:hAnsi="Times New Roman"/>
          <w:bCs/>
          <w:sz w:val="24"/>
          <w:szCs w:val="24"/>
        </w:rPr>
      </w:pPr>
      <w:r w:rsidRPr="004A5C66">
        <w:rPr>
          <w:rFonts w:ascii="Times New Roman" w:hAnsi="Times New Roman"/>
          <w:bCs/>
          <w:sz w:val="24"/>
          <w:szCs w:val="24"/>
        </w:rPr>
        <w:t xml:space="preserve">asistent </w:t>
      </w:r>
      <w:r>
        <w:rPr>
          <w:rFonts w:ascii="Times New Roman" w:hAnsi="Times New Roman"/>
          <w:bCs/>
          <w:sz w:val="24"/>
          <w:szCs w:val="24"/>
        </w:rPr>
        <w:t>principal de farmacie</w:t>
      </w:r>
      <w:r w:rsidRPr="004A5C66">
        <w:rPr>
          <w:rFonts w:ascii="Times New Roman" w:hAnsi="Times New Roman"/>
          <w:bCs/>
          <w:sz w:val="24"/>
          <w:szCs w:val="24"/>
        </w:rPr>
        <w:t xml:space="preserve"> cu PL în </w:t>
      </w:r>
      <w:r>
        <w:rPr>
          <w:rFonts w:ascii="Times New Roman" w:hAnsi="Times New Roman"/>
          <w:bCs/>
          <w:sz w:val="24"/>
          <w:szCs w:val="24"/>
        </w:rPr>
        <w:t>Farmacia spitalului</w:t>
      </w:r>
    </w:p>
    <w:p w14:paraId="5704D902" w14:textId="692A2FF3" w:rsidR="00007868" w:rsidRPr="006A14C7" w:rsidRDefault="000B1FB9" w:rsidP="000B1FB9">
      <w:pPr>
        <w:pStyle w:val="ListParagraph"/>
        <w:numPr>
          <w:ilvl w:val="0"/>
          <w:numId w:val="25"/>
        </w:numPr>
        <w:rPr>
          <w:lang w:val="en-US"/>
        </w:rPr>
      </w:pPr>
      <w:proofErr w:type="spellStart"/>
      <w:r w:rsidRPr="006A14C7">
        <w:rPr>
          <w:lang w:val="en-US"/>
        </w:rPr>
        <w:t>Farmacologie</w:t>
      </w:r>
      <w:proofErr w:type="spellEnd"/>
      <w:r w:rsidRPr="006A14C7">
        <w:rPr>
          <w:lang w:val="en-US"/>
        </w:rPr>
        <w:t xml:space="preserve"> </w:t>
      </w:r>
      <w:proofErr w:type="spellStart"/>
      <w:r w:rsidRPr="006A14C7">
        <w:rPr>
          <w:lang w:val="en-US"/>
        </w:rPr>
        <w:t>și</w:t>
      </w:r>
      <w:proofErr w:type="spellEnd"/>
      <w:r w:rsidRPr="006A14C7">
        <w:rPr>
          <w:lang w:val="en-US"/>
        </w:rPr>
        <w:t xml:space="preserve"> </w:t>
      </w:r>
      <w:proofErr w:type="spellStart"/>
      <w:r w:rsidRPr="006A14C7">
        <w:rPr>
          <w:lang w:val="en-US"/>
        </w:rPr>
        <w:t>tehnică</w:t>
      </w:r>
      <w:proofErr w:type="spellEnd"/>
      <w:r w:rsidRPr="006A14C7">
        <w:rPr>
          <w:lang w:val="en-US"/>
        </w:rPr>
        <w:t xml:space="preserve"> </w:t>
      </w:r>
      <w:proofErr w:type="spellStart"/>
      <w:r w:rsidRPr="006A14C7">
        <w:rPr>
          <w:lang w:val="en-US"/>
        </w:rPr>
        <w:t>farmaceutică</w:t>
      </w:r>
      <w:proofErr w:type="spellEnd"/>
      <w:r w:rsidRPr="006A14C7">
        <w:rPr>
          <w:lang w:val="en-US"/>
        </w:rPr>
        <w:t>:</w:t>
      </w:r>
    </w:p>
    <w:p w14:paraId="5B8CE908" w14:textId="77777777" w:rsidR="006A14C7" w:rsidRPr="006A14C7" w:rsidRDefault="006A14C7" w:rsidP="006A14C7">
      <w:pPr>
        <w:pStyle w:val="ListParagraph"/>
        <w:numPr>
          <w:ilvl w:val="0"/>
          <w:numId w:val="27"/>
        </w:numPr>
        <w:spacing w:after="200" w:line="276" w:lineRule="auto"/>
        <w:contextualSpacing/>
        <w:jc w:val="both"/>
      </w:pPr>
      <w:r w:rsidRPr="006A14C7">
        <w:t>Antibiotice și chimioterapice antimicrobiene</w:t>
      </w:r>
    </w:p>
    <w:p w14:paraId="47D4AF93" w14:textId="77777777" w:rsidR="006A14C7" w:rsidRPr="006A14C7" w:rsidRDefault="006A14C7" w:rsidP="006A14C7">
      <w:pPr>
        <w:pStyle w:val="ListParagraph"/>
        <w:numPr>
          <w:ilvl w:val="0"/>
          <w:numId w:val="28"/>
        </w:numPr>
        <w:spacing w:after="200" w:line="276" w:lineRule="auto"/>
        <w:contextualSpacing/>
        <w:jc w:val="both"/>
      </w:pPr>
      <w:r w:rsidRPr="006A14C7">
        <w:t>Baze farmacologice : definitie, clasificare, farmacoterapie, farmacotoxicologie</w:t>
      </w:r>
    </w:p>
    <w:p w14:paraId="456078D0" w14:textId="77777777" w:rsidR="006A14C7" w:rsidRPr="006A14C7" w:rsidRDefault="006A14C7" w:rsidP="006A14C7">
      <w:pPr>
        <w:pStyle w:val="ListParagraph"/>
        <w:numPr>
          <w:ilvl w:val="0"/>
          <w:numId w:val="28"/>
        </w:numPr>
        <w:spacing w:after="200" w:line="276" w:lineRule="auto"/>
        <w:contextualSpacing/>
        <w:jc w:val="both"/>
      </w:pPr>
      <w:r w:rsidRPr="006A14C7">
        <w:t>Peniciline</w:t>
      </w:r>
    </w:p>
    <w:p w14:paraId="2107984F" w14:textId="77777777" w:rsidR="006A14C7" w:rsidRPr="006A14C7" w:rsidRDefault="006A14C7" w:rsidP="006A14C7">
      <w:pPr>
        <w:pStyle w:val="ListParagraph"/>
        <w:numPr>
          <w:ilvl w:val="0"/>
          <w:numId w:val="28"/>
        </w:numPr>
        <w:spacing w:after="200" w:line="276" w:lineRule="auto"/>
        <w:contextualSpacing/>
        <w:jc w:val="both"/>
      </w:pPr>
      <w:r w:rsidRPr="006A14C7">
        <w:t>Cefalosporine</w:t>
      </w:r>
    </w:p>
    <w:p w14:paraId="3B6AD2E2" w14:textId="77777777" w:rsidR="006A14C7" w:rsidRPr="006A14C7" w:rsidRDefault="006A14C7" w:rsidP="006A14C7">
      <w:pPr>
        <w:pStyle w:val="ListParagraph"/>
        <w:numPr>
          <w:ilvl w:val="0"/>
          <w:numId w:val="28"/>
        </w:numPr>
        <w:spacing w:after="200" w:line="276" w:lineRule="auto"/>
        <w:contextualSpacing/>
        <w:jc w:val="both"/>
      </w:pPr>
      <w:r w:rsidRPr="006A14C7">
        <w:t>Carbapeneme</w:t>
      </w:r>
    </w:p>
    <w:p w14:paraId="0C290D2F" w14:textId="77777777" w:rsidR="006A14C7" w:rsidRPr="006A14C7" w:rsidRDefault="006A14C7" w:rsidP="006A14C7">
      <w:pPr>
        <w:pStyle w:val="ListParagraph"/>
        <w:numPr>
          <w:ilvl w:val="0"/>
          <w:numId w:val="28"/>
        </w:numPr>
        <w:spacing w:after="200" w:line="276" w:lineRule="auto"/>
        <w:contextualSpacing/>
        <w:jc w:val="both"/>
      </w:pPr>
      <w:r w:rsidRPr="006A14C7">
        <w:t>Macrolide</w:t>
      </w:r>
    </w:p>
    <w:p w14:paraId="1DEB78D3" w14:textId="77777777" w:rsidR="006A14C7" w:rsidRPr="006A14C7" w:rsidRDefault="006A14C7" w:rsidP="006A14C7">
      <w:pPr>
        <w:pStyle w:val="ListParagraph"/>
        <w:numPr>
          <w:ilvl w:val="0"/>
          <w:numId w:val="28"/>
        </w:numPr>
        <w:spacing w:after="200" w:line="276" w:lineRule="auto"/>
        <w:contextualSpacing/>
        <w:jc w:val="both"/>
      </w:pPr>
      <w:r w:rsidRPr="006A14C7">
        <w:t>Aminoglicozide</w:t>
      </w:r>
    </w:p>
    <w:p w14:paraId="6D870BB2" w14:textId="77777777" w:rsidR="006A14C7" w:rsidRPr="006A14C7" w:rsidRDefault="006A14C7" w:rsidP="006A14C7">
      <w:pPr>
        <w:pStyle w:val="ListParagraph"/>
        <w:numPr>
          <w:ilvl w:val="0"/>
          <w:numId w:val="28"/>
        </w:numPr>
        <w:spacing w:after="200" w:line="276" w:lineRule="auto"/>
        <w:contextualSpacing/>
        <w:jc w:val="both"/>
      </w:pPr>
      <w:r w:rsidRPr="006A14C7">
        <w:t>Glicopeptide</w:t>
      </w:r>
    </w:p>
    <w:p w14:paraId="70D88BB8" w14:textId="77777777" w:rsidR="006A14C7" w:rsidRPr="006A14C7" w:rsidRDefault="006A14C7" w:rsidP="006A14C7">
      <w:pPr>
        <w:pStyle w:val="ListParagraph"/>
        <w:numPr>
          <w:ilvl w:val="0"/>
          <w:numId w:val="28"/>
        </w:numPr>
        <w:spacing w:after="200" w:line="276" w:lineRule="auto"/>
        <w:contextualSpacing/>
        <w:jc w:val="both"/>
      </w:pPr>
      <w:r w:rsidRPr="006A14C7">
        <w:t>Chinolone si fluorochinolone</w:t>
      </w:r>
    </w:p>
    <w:p w14:paraId="3E750CF4" w14:textId="77777777" w:rsidR="006A14C7" w:rsidRPr="006A14C7" w:rsidRDefault="006A14C7" w:rsidP="006A14C7">
      <w:pPr>
        <w:pStyle w:val="ListParagraph"/>
        <w:numPr>
          <w:ilvl w:val="0"/>
          <w:numId w:val="28"/>
        </w:numPr>
        <w:spacing w:after="200" w:line="276" w:lineRule="auto"/>
        <w:contextualSpacing/>
        <w:jc w:val="both"/>
      </w:pPr>
      <w:r w:rsidRPr="006A14C7">
        <w:t>Chimioterapia antimicrobiană activă în tuberculoză</w:t>
      </w:r>
    </w:p>
    <w:p w14:paraId="2B7EB0E7" w14:textId="77777777" w:rsidR="006A14C7" w:rsidRPr="006A14C7" w:rsidRDefault="006A14C7" w:rsidP="006A14C7">
      <w:pPr>
        <w:pStyle w:val="ListParagraph"/>
        <w:numPr>
          <w:ilvl w:val="0"/>
          <w:numId w:val="27"/>
        </w:numPr>
        <w:spacing w:after="200" w:line="276" w:lineRule="auto"/>
        <w:contextualSpacing/>
        <w:jc w:val="both"/>
      </w:pPr>
      <w:r w:rsidRPr="006A14C7">
        <w:t>Analgezice și antipiretice</w:t>
      </w:r>
    </w:p>
    <w:p w14:paraId="3655539A" w14:textId="77777777" w:rsidR="006A14C7" w:rsidRPr="006A14C7" w:rsidRDefault="006A14C7" w:rsidP="006A14C7">
      <w:pPr>
        <w:pStyle w:val="ListParagraph"/>
        <w:numPr>
          <w:ilvl w:val="0"/>
          <w:numId w:val="27"/>
        </w:numPr>
        <w:spacing w:after="200" w:line="276" w:lineRule="auto"/>
        <w:contextualSpacing/>
        <w:jc w:val="both"/>
      </w:pPr>
      <w:r w:rsidRPr="006A14C7">
        <w:t>Antitusive și expectorante</w:t>
      </w:r>
    </w:p>
    <w:p w14:paraId="027511F1" w14:textId="77777777" w:rsidR="006A14C7" w:rsidRPr="006A14C7" w:rsidRDefault="006A14C7" w:rsidP="006A14C7">
      <w:pPr>
        <w:pStyle w:val="ListParagraph"/>
        <w:numPr>
          <w:ilvl w:val="0"/>
          <w:numId w:val="27"/>
        </w:numPr>
        <w:spacing w:after="200" w:line="276" w:lineRule="auto"/>
        <w:contextualSpacing/>
        <w:jc w:val="both"/>
      </w:pPr>
      <w:r w:rsidRPr="006A14C7">
        <w:t>Antiinflamatoarele nesteroidiene</w:t>
      </w:r>
    </w:p>
    <w:p w14:paraId="603DF99B" w14:textId="77777777" w:rsidR="006A14C7" w:rsidRPr="006A14C7" w:rsidRDefault="006A14C7" w:rsidP="006A14C7">
      <w:pPr>
        <w:pStyle w:val="ListParagraph"/>
        <w:numPr>
          <w:ilvl w:val="0"/>
          <w:numId w:val="27"/>
        </w:numPr>
        <w:spacing w:after="200" w:line="276" w:lineRule="auto"/>
        <w:contextualSpacing/>
        <w:jc w:val="both"/>
      </w:pPr>
      <w:r w:rsidRPr="006A14C7">
        <w:t>Corticosteroizi</w:t>
      </w:r>
    </w:p>
    <w:p w14:paraId="449D8BD9" w14:textId="77777777" w:rsidR="006A14C7" w:rsidRPr="006A14C7" w:rsidRDefault="006A14C7" w:rsidP="006A14C7">
      <w:pPr>
        <w:pStyle w:val="ListParagraph"/>
        <w:numPr>
          <w:ilvl w:val="0"/>
          <w:numId w:val="27"/>
        </w:numPr>
        <w:spacing w:after="200" w:line="276" w:lineRule="auto"/>
        <w:contextualSpacing/>
        <w:jc w:val="both"/>
      </w:pPr>
      <w:r w:rsidRPr="006A14C7">
        <w:t>Medicația antihemoragică</w:t>
      </w:r>
    </w:p>
    <w:p w14:paraId="6B0ADAD2" w14:textId="77777777" w:rsidR="006A14C7" w:rsidRPr="006A14C7" w:rsidRDefault="006A14C7" w:rsidP="006A14C7">
      <w:pPr>
        <w:pStyle w:val="ListParagraph"/>
        <w:numPr>
          <w:ilvl w:val="0"/>
          <w:numId w:val="27"/>
        </w:numPr>
        <w:spacing w:after="200" w:line="276" w:lineRule="auto"/>
        <w:contextualSpacing/>
        <w:jc w:val="both"/>
      </w:pPr>
      <w:r w:rsidRPr="006A14C7">
        <w:t>Antiastmatice</w:t>
      </w:r>
    </w:p>
    <w:p w14:paraId="1A79A613" w14:textId="77777777" w:rsidR="006A14C7" w:rsidRPr="006A14C7" w:rsidRDefault="006A14C7" w:rsidP="006A14C7">
      <w:pPr>
        <w:pStyle w:val="ListParagraph"/>
        <w:numPr>
          <w:ilvl w:val="0"/>
          <w:numId w:val="27"/>
        </w:numPr>
        <w:spacing w:after="200" w:line="276" w:lineRule="auto"/>
        <w:contextualSpacing/>
        <w:jc w:val="both"/>
      </w:pPr>
      <w:r w:rsidRPr="006A14C7">
        <w:t>Medicația sedativ-hipnotică</w:t>
      </w:r>
    </w:p>
    <w:p w14:paraId="47E4DD13" w14:textId="77777777" w:rsidR="006A14C7" w:rsidRPr="006A14C7" w:rsidRDefault="006A14C7" w:rsidP="006A14C7">
      <w:pPr>
        <w:pStyle w:val="ListParagraph"/>
        <w:numPr>
          <w:ilvl w:val="0"/>
          <w:numId w:val="27"/>
        </w:numPr>
        <w:spacing w:after="200" w:line="276" w:lineRule="auto"/>
        <w:contextualSpacing/>
        <w:jc w:val="both"/>
      </w:pPr>
      <w:r w:rsidRPr="006A14C7">
        <w:t>Medicația diuretică</w:t>
      </w:r>
    </w:p>
    <w:p w14:paraId="32020841" w14:textId="77777777" w:rsidR="006A14C7" w:rsidRPr="006A14C7" w:rsidRDefault="006A14C7" w:rsidP="006A14C7">
      <w:pPr>
        <w:pStyle w:val="ListParagraph"/>
        <w:numPr>
          <w:ilvl w:val="0"/>
          <w:numId w:val="27"/>
        </w:numPr>
        <w:spacing w:after="200" w:line="276" w:lineRule="auto"/>
        <w:contextualSpacing/>
        <w:jc w:val="both"/>
      </w:pPr>
      <w:r w:rsidRPr="006A14C7">
        <w:t xml:space="preserve"> Medicația antialergică</w:t>
      </w:r>
    </w:p>
    <w:p w14:paraId="1303841A" w14:textId="77777777" w:rsidR="006A14C7" w:rsidRPr="006A14C7" w:rsidRDefault="006A14C7" w:rsidP="006A14C7">
      <w:pPr>
        <w:pStyle w:val="ListParagraph"/>
        <w:numPr>
          <w:ilvl w:val="0"/>
          <w:numId w:val="27"/>
        </w:numPr>
        <w:spacing w:after="200" w:line="276" w:lineRule="auto"/>
        <w:contextualSpacing/>
        <w:jc w:val="both"/>
      </w:pPr>
      <w:r w:rsidRPr="006A14C7">
        <w:t xml:space="preserve"> Antiulceroase</w:t>
      </w:r>
    </w:p>
    <w:p w14:paraId="08EF8ECC" w14:textId="77777777" w:rsidR="006A14C7" w:rsidRPr="006A14C7" w:rsidRDefault="006A14C7" w:rsidP="006A14C7">
      <w:pPr>
        <w:pStyle w:val="ListParagraph"/>
        <w:numPr>
          <w:ilvl w:val="0"/>
          <w:numId w:val="27"/>
        </w:numPr>
        <w:spacing w:after="200" w:line="276" w:lineRule="auto"/>
        <w:contextualSpacing/>
        <w:jc w:val="both"/>
      </w:pPr>
      <w:r w:rsidRPr="006A14C7">
        <w:t xml:space="preserve"> Antihipertensive</w:t>
      </w:r>
    </w:p>
    <w:p w14:paraId="6945E82C" w14:textId="77777777" w:rsidR="006A14C7" w:rsidRPr="006A14C7" w:rsidRDefault="006A14C7" w:rsidP="006A14C7">
      <w:pPr>
        <w:pStyle w:val="ListParagraph"/>
        <w:numPr>
          <w:ilvl w:val="0"/>
          <w:numId w:val="27"/>
        </w:numPr>
        <w:spacing w:after="200" w:line="276" w:lineRule="auto"/>
        <w:contextualSpacing/>
        <w:jc w:val="both"/>
      </w:pPr>
      <w:r w:rsidRPr="006A14C7">
        <w:t xml:space="preserve"> Antianginoase</w:t>
      </w:r>
    </w:p>
    <w:p w14:paraId="39E8C570" w14:textId="77777777" w:rsidR="006A14C7" w:rsidRPr="006A14C7" w:rsidRDefault="006A14C7" w:rsidP="006A14C7">
      <w:pPr>
        <w:pStyle w:val="ListParagraph"/>
        <w:numPr>
          <w:ilvl w:val="0"/>
          <w:numId w:val="27"/>
        </w:numPr>
        <w:spacing w:after="200" w:line="276" w:lineRule="auto"/>
        <w:contextualSpacing/>
        <w:jc w:val="both"/>
      </w:pPr>
      <w:r w:rsidRPr="006A14C7">
        <w:lastRenderedPageBreak/>
        <w:t xml:space="preserve"> Medicatia antianemica</w:t>
      </w:r>
    </w:p>
    <w:p w14:paraId="31EB3148" w14:textId="77777777" w:rsidR="006A14C7" w:rsidRPr="006A14C7" w:rsidRDefault="006A14C7" w:rsidP="006A14C7">
      <w:pPr>
        <w:pStyle w:val="ListParagraph"/>
        <w:numPr>
          <w:ilvl w:val="0"/>
          <w:numId w:val="27"/>
        </w:numPr>
        <w:spacing w:after="200" w:line="276" w:lineRule="auto"/>
        <w:contextualSpacing/>
        <w:jc w:val="both"/>
      </w:pPr>
      <w:r w:rsidRPr="006A14C7">
        <w:t xml:space="preserve">  Antidiareice si antiinflamatoare intestinale </w:t>
      </w:r>
    </w:p>
    <w:p w14:paraId="26CE5799" w14:textId="77777777" w:rsidR="006A14C7" w:rsidRPr="006A14C7" w:rsidRDefault="006A14C7" w:rsidP="006A14C7">
      <w:pPr>
        <w:pStyle w:val="ListParagraph"/>
        <w:numPr>
          <w:ilvl w:val="0"/>
          <w:numId w:val="27"/>
        </w:numPr>
        <w:spacing w:after="200" w:line="276" w:lineRule="auto"/>
        <w:contextualSpacing/>
        <w:jc w:val="both"/>
      </w:pPr>
      <w:r w:rsidRPr="006A14C7">
        <w:t xml:space="preserve"> Soluții : definitii si generalitati, clasificare, formularea solutiilor, exemple solutii oficinale</w:t>
      </w:r>
    </w:p>
    <w:p w14:paraId="55034426" w14:textId="77777777" w:rsidR="006A14C7" w:rsidRPr="006A14C7" w:rsidRDefault="006A14C7" w:rsidP="006A14C7">
      <w:pPr>
        <w:pStyle w:val="ListParagraph"/>
        <w:numPr>
          <w:ilvl w:val="0"/>
          <w:numId w:val="27"/>
        </w:numPr>
        <w:spacing w:after="200" w:line="276" w:lineRule="auto"/>
        <w:contextualSpacing/>
        <w:jc w:val="both"/>
      </w:pPr>
      <w:r w:rsidRPr="006A14C7">
        <w:t>Forme farmaceutice parenterale : definite si generalitati, clasificare, caile de administrare, formularea medicamentelor injectabile</w:t>
      </w:r>
    </w:p>
    <w:p w14:paraId="795A4F27" w14:textId="77777777" w:rsidR="006A14C7" w:rsidRPr="006A14C7" w:rsidRDefault="006A14C7" w:rsidP="006A14C7">
      <w:pPr>
        <w:pStyle w:val="ListParagraph"/>
        <w:numPr>
          <w:ilvl w:val="0"/>
          <w:numId w:val="27"/>
        </w:numPr>
        <w:spacing w:after="200" w:line="276" w:lineRule="auto"/>
        <w:contextualSpacing/>
        <w:jc w:val="both"/>
      </w:pPr>
      <w:r w:rsidRPr="006A14C7">
        <w:t>Forme farmaceutice  perfuzabile : definitie si generalitati, clasificare, calea de administrare, formularea perfuziilor, solutii perfuzabile oficinale</w:t>
      </w:r>
    </w:p>
    <w:p w14:paraId="189B73D8" w14:textId="77777777" w:rsidR="006A14C7" w:rsidRPr="006A14C7" w:rsidRDefault="006A14C7" w:rsidP="006A14C7">
      <w:pPr>
        <w:pStyle w:val="ListParagraph"/>
        <w:numPr>
          <w:ilvl w:val="0"/>
          <w:numId w:val="27"/>
        </w:numPr>
        <w:spacing w:after="200" w:line="276" w:lineRule="auto"/>
        <w:contextualSpacing/>
        <w:jc w:val="both"/>
      </w:pPr>
      <w:r w:rsidRPr="006A14C7">
        <w:t xml:space="preserve"> Forme farmaceutice aerodisperse : definitii si generalitati, clasificare, caile de administrare</w:t>
      </w:r>
    </w:p>
    <w:p w14:paraId="1EB7F5DF" w14:textId="77777777" w:rsidR="006A14C7" w:rsidRPr="006A14C7" w:rsidRDefault="006A14C7" w:rsidP="006A14C7">
      <w:pPr>
        <w:pStyle w:val="ListParagraph"/>
        <w:numPr>
          <w:ilvl w:val="0"/>
          <w:numId w:val="27"/>
        </w:numPr>
        <w:spacing w:after="200" w:line="276" w:lineRule="auto"/>
        <w:contextualSpacing/>
        <w:jc w:val="both"/>
      </w:pPr>
      <w:r w:rsidRPr="006A14C7">
        <w:t xml:space="preserve"> Comprimate, capsule : definitii si generalitati, clasificare, caile de administrare</w:t>
      </w:r>
    </w:p>
    <w:p w14:paraId="5BE5F49D" w14:textId="6E8095F0" w:rsidR="000B1FB9" w:rsidRPr="006A14C7" w:rsidRDefault="000B1FB9" w:rsidP="000B1FB9">
      <w:pPr>
        <w:pStyle w:val="ListParagraph"/>
        <w:numPr>
          <w:ilvl w:val="0"/>
          <w:numId w:val="25"/>
        </w:numPr>
        <w:rPr>
          <w:lang w:val="en-US"/>
        </w:rPr>
      </w:pPr>
      <w:r w:rsidRPr="006A14C7">
        <w:rPr>
          <w:lang w:val="en-US"/>
        </w:rPr>
        <w:t xml:space="preserve">Supravegherea </w:t>
      </w:r>
      <w:proofErr w:type="spellStart"/>
      <w:r w:rsidRPr="006A14C7">
        <w:rPr>
          <w:lang w:val="en-US"/>
        </w:rPr>
        <w:t>și</w:t>
      </w:r>
      <w:proofErr w:type="spellEnd"/>
      <w:r w:rsidRPr="006A14C7">
        <w:rPr>
          <w:lang w:val="en-US"/>
        </w:rPr>
        <w:t xml:space="preserve"> </w:t>
      </w:r>
      <w:proofErr w:type="spellStart"/>
      <w:r w:rsidRPr="006A14C7">
        <w:rPr>
          <w:lang w:val="en-US"/>
        </w:rPr>
        <w:t>raportarea</w:t>
      </w:r>
      <w:proofErr w:type="spellEnd"/>
      <w:r w:rsidRPr="006A14C7">
        <w:rPr>
          <w:lang w:val="en-US"/>
        </w:rPr>
        <w:t xml:space="preserve"> </w:t>
      </w:r>
      <w:proofErr w:type="spellStart"/>
      <w:r w:rsidRPr="006A14C7">
        <w:rPr>
          <w:lang w:val="en-US"/>
        </w:rPr>
        <w:t>infecțiilor</w:t>
      </w:r>
      <w:proofErr w:type="spellEnd"/>
      <w:r w:rsidRPr="006A14C7">
        <w:rPr>
          <w:lang w:val="en-US"/>
        </w:rPr>
        <w:t xml:space="preserve"> </w:t>
      </w:r>
      <w:proofErr w:type="spellStart"/>
      <w:r w:rsidRPr="006A14C7">
        <w:rPr>
          <w:lang w:val="en-US"/>
        </w:rPr>
        <w:t>asociate</w:t>
      </w:r>
      <w:proofErr w:type="spellEnd"/>
      <w:r w:rsidRPr="006A14C7">
        <w:rPr>
          <w:lang w:val="en-US"/>
        </w:rPr>
        <w:t xml:space="preserve"> </w:t>
      </w:r>
      <w:proofErr w:type="spellStart"/>
      <w:r w:rsidRPr="006A14C7">
        <w:rPr>
          <w:lang w:val="en-US"/>
        </w:rPr>
        <w:t>asistenței</w:t>
      </w:r>
      <w:proofErr w:type="spellEnd"/>
      <w:r w:rsidRPr="006A14C7">
        <w:rPr>
          <w:lang w:val="en-US"/>
        </w:rPr>
        <w:t xml:space="preserve"> </w:t>
      </w:r>
      <w:proofErr w:type="spellStart"/>
      <w:r w:rsidRPr="006A14C7">
        <w:rPr>
          <w:lang w:val="en-US"/>
        </w:rPr>
        <w:t>medicale</w:t>
      </w:r>
      <w:proofErr w:type="spellEnd"/>
    </w:p>
    <w:p w14:paraId="1AA29BCE" w14:textId="46A5FF01" w:rsidR="000B1FB9" w:rsidRPr="006A14C7" w:rsidRDefault="000B1FB9" w:rsidP="000B1FB9">
      <w:pPr>
        <w:pStyle w:val="ListParagraph"/>
        <w:numPr>
          <w:ilvl w:val="0"/>
          <w:numId w:val="25"/>
        </w:numPr>
        <w:rPr>
          <w:lang w:val="en-US"/>
        </w:rPr>
      </w:pPr>
      <w:proofErr w:type="spellStart"/>
      <w:r w:rsidRPr="006A14C7">
        <w:rPr>
          <w:lang w:val="en-US"/>
        </w:rPr>
        <w:t>Norme</w:t>
      </w:r>
      <w:proofErr w:type="spellEnd"/>
      <w:r w:rsidRPr="006A14C7">
        <w:rPr>
          <w:lang w:val="en-US"/>
        </w:rPr>
        <w:t xml:space="preserve"> </w:t>
      </w:r>
      <w:proofErr w:type="spellStart"/>
      <w:r w:rsidRPr="006A14C7">
        <w:rPr>
          <w:lang w:val="en-US"/>
        </w:rPr>
        <w:t>tehnice</w:t>
      </w:r>
      <w:proofErr w:type="spellEnd"/>
      <w:r w:rsidRPr="006A14C7">
        <w:rPr>
          <w:lang w:val="en-US"/>
        </w:rPr>
        <w:t xml:space="preserve"> </w:t>
      </w:r>
      <w:proofErr w:type="spellStart"/>
      <w:r w:rsidRPr="006A14C7">
        <w:rPr>
          <w:lang w:val="en-US"/>
        </w:rPr>
        <w:t>privind</w:t>
      </w:r>
      <w:proofErr w:type="spellEnd"/>
      <w:r w:rsidRPr="006A14C7">
        <w:rPr>
          <w:lang w:val="en-US"/>
        </w:rPr>
        <w:t xml:space="preserve"> </w:t>
      </w:r>
      <w:r w:rsidRPr="006A14C7">
        <w:t>curăţarea, dezinfecţia şi sterilizarea în unităţile sanitare</w:t>
      </w:r>
    </w:p>
    <w:p w14:paraId="21E1C506" w14:textId="3890F0F1" w:rsidR="000B1FB9" w:rsidRPr="006A14C7" w:rsidRDefault="000B1FB9" w:rsidP="000B1FB9">
      <w:pPr>
        <w:pStyle w:val="ListParagraph"/>
        <w:numPr>
          <w:ilvl w:val="0"/>
          <w:numId w:val="25"/>
        </w:numPr>
        <w:rPr>
          <w:lang w:val="en-US"/>
        </w:rPr>
      </w:pPr>
      <w:proofErr w:type="spellStart"/>
      <w:r w:rsidRPr="006A14C7">
        <w:rPr>
          <w:lang w:val="en-US"/>
        </w:rPr>
        <w:t>Norme</w:t>
      </w:r>
      <w:proofErr w:type="spellEnd"/>
      <w:r w:rsidRPr="006A14C7">
        <w:rPr>
          <w:lang w:val="en-US"/>
        </w:rPr>
        <w:t xml:space="preserve"> </w:t>
      </w:r>
      <w:proofErr w:type="spellStart"/>
      <w:r w:rsidRPr="006A14C7">
        <w:rPr>
          <w:lang w:val="en-US"/>
        </w:rPr>
        <w:t>tehnice</w:t>
      </w:r>
      <w:proofErr w:type="spellEnd"/>
      <w:r w:rsidRPr="006A14C7">
        <w:rPr>
          <w:lang w:val="en-US"/>
        </w:rPr>
        <w:t xml:space="preserve"> </w:t>
      </w:r>
      <w:proofErr w:type="spellStart"/>
      <w:r w:rsidRPr="006A14C7">
        <w:rPr>
          <w:lang w:val="en-US"/>
        </w:rPr>
        <w:t>privind</w:t>
      </w:r>
      <w:proofErr w:type="spellEnd"/>
      <w:r w:rsidRPr="006A14C7">
        <w:rPr>
          <w:bCs/>
          <w:lang w:val="en-US"/>
        </w:rPr>
        <w:t xml:space="preserve"> </w:t>
      </w:r>
      <w:proofErr w:type="spellStart"/>
      <w:r w:rsidRPr="006A14C7">
        <w:rPr>
          <w:bCs/>
          <w:lang w:val="en-US"/>
        </w:rPr>
        <w:t>gestionarea</w:t>
      </w:r>
      <w:proofErr w:type="spellEnd"/>
      <w:r w:rsidRPr="006A14C7">
        <w:rPr>
          <w:bCs/>
          <w:lang w:val="en-US"/>
        </w:rPr>
        <w:t xml:space="preserve"> </w:t>
      </w:r>
      <w:proofErr w:type="spellStart"/>
      <w:r w:rsidRPr="006A14C7">
        <w:rPr>
          <w:bCs/>
          <w:lang w:val="en-US"/>
        </w:rPr>
        <w:t>deşeurilor</w:t>
      </w:r>
      <w:proofErr w:type="spellEnd"/>
      <w:r w:rsidRPr="006A14C7">
        <w:rPr>
          <w:bCs/>
          <w:lang w:val="en-US"/>
        </w:rPr>
        <w:t xml:space="preserve"> </w:t>
      </w:r>
      <w:proofErr w:type="spellStart"/>
      <w:r w:rsidRPr="006A14C7">
        <w:rPr>
          <w:bCs/>
          <w:lang w:val="en-US"/>
        </w:rPr>
        <w:t>rezultate</w:t>
      </w:r>
      <w:proofErr w:type="spellEnd"/>
      <w:r w:rsidRPr="006A14C7">
        <w:rPr>
          <w:bCs/>
          <w:lang w:val="en-US"/>
        </w:rPr>
        <w:t xml:space="preserve"> din </w:t>
      </w:r>
      <w:proofErr w:type="spellStart"/>
      <w:r w:rsidRPr="006A14C7">
        <w:rPr>
          <w:bCs/>
          <w:lang w:val="en-US"/>
        </w:rPr>
        <w:t>activităţi</w:t>
      </w:r>
      <w:proofErr w:type="spellEnd"/>
      <w:r w:rsidRPr="006A14C7">
        <w:rPr>
          <w:bCs/>
          <w:lang w:val="en-US"/>
        </w:rPr>
        <w:t xml:space="preserve"> </w:t>
      </w:r>
      <w:proofErr w:type="spellStart"/>
      <w:r w:rsidRPr="006A14C7">
        <w:rPr>
          <w:bCs/>
          <w:lang w:val="en-US"/>
        </w:rPr>
        <w:t>medicale</w:t>
      </w:r>
      <w:proofErr w:type="spellEnd"/>
    </w:p>
    <w:p w14:paraId="460C74DA" w14:textId="77777777" w:rsidR="00007868" w:rsidRPr="006A14C7" w:rsidRDefault="00007868" w:rsidP="001C02C7">
      <w:pPr>
        <w:rPr>
          <w:rFonts w:ascii="Times New Roman" w:hAnsi="Times New Roman"/>
          <w:sz w:val="24"/>
          <w:szCs w:val="24"/>
        </w:rPr>
      </w:pPr>
    </w:p>
    <w:p w14:paraId="15566260" w14:textId="63015AFD" w:rsidR="001C02C7" w:rsidRPr="006A14C7" w:rsidRDefault="001C02C7" w:rsidP="001C02C7">
      <w:pPr>
        <w:rPr>
          <w:rFonts w:ascii="Times New Roman" w:hAnsi="Times New Roman"/>
          <w:sz w:val="24"/>
          <w:szCs w:val="24"/>
        </w:rPr>
      </w:pPr>
      <w:r w:rsidRPr="006A14C7">
        <w:rPr>
          <w:rFonts w:ascii="Times New Roman" w:hAnsi="Times New Roman"/>
          <w:sz w:val="24"/>
          <w:szCs w:val="24"/>
        </w:rPr>
        <w:tab/>
        <w:t>NOTĂ: Toate modificările şi completările legislative se vor avea în vedere până la data înscrierii la concurs.</w:t>
      </w:r>
    </w:p>
    <w:p w14:paraId="2E08C3FC" w14:textId="77777777" w:rsidR="006427B4" w:rsidRPr="006A14C7" w:rsidRDefault="006427B4" w:rsidP="006427B4">
      <w:pPr>
        <w:autoSpaceDE w:val="0"/>
        <w:autoSpaceDN w:val="0"/>
        <w:adjustRightInd w:val="0"/>
        <w:spacing w:after="0"/>
        <w:rPr>
          <w:rFonts w:ascii="Times New Roman" w:hAnsi="Times New Roman"/>
          <w:sz w:val="24"/>
          <w:szCs w:val="24"/>
        </w:rPr>
      </w:pPr>
      <w:r w:rsidRPr="006A14C7">
        <w:rPr>
          <w:rFonts w:ascii="Times New Roman" w:hAnsi="Times New Roman"/>
          <w:sz w:val="24"/>
          <w:szCs w:val="24"/>
        </w:rPr>
        <w:tab/>
        <w:t xml:space="preserve">Relații suplimentare se pot obține </w:t>
      </w:r>
      <w:r w:rsidR="002321EB" w:rsidRPr="006A14C7">
        <w:rPr>
          <w:rFonts w:ascii="Times New Roman" w:hAnsi="Times New Roman"/>
          <w:sz w:val="24"/>
          <w:szCs w:val="24"/>
        </w:rPr>
        <w:t xml:space="preserve">pe site-ul spitalului: www.pneumobacau.ro și </w:t>
      </w:r>
      <w:r w:rsidRPr="006A14C7">
        <w:rPr>
          <w:rFonts w:ascii="Times New Roman" w:hAnsi="Times New Roman"/>
          <w:sz w:val="24"/>
          <w:szCs w:val="24"/>
        </w:rPr>
        <w:t>la Serviciul RUNOSI, telefon 023</w:t>
      </w:r>
      <w:r w:rsidR="008C0288" w:rsidRPr="006A14C7">
        <w:rPr>
          <w:rFonts w:ascii="Times New Roman" w:hAnsi="Times New Roman"/>
          <w:sz w:val="24"/>
          <w:szCs w:val="24"/>
        </w:rPr>
        <w:t>4</w:t>
      </w:r>
      <w:r w:rsidRPr="006A14C7">
        <w:rPr>
          <w:rFonts w:ascii="Times New Roman" w:hAnsi="Times New Roman"/>
          <w:sz w:val="24"/>
          <w:szCs w:val="24"/>
        </w:rPr>
        <w:t>/510.072, int. 128.</w:t>
      </w:r>
    </w:p>
    <w:p w14:paraId="21535C7C" w14:textId="77777777" w:rsidR="001C02C7" w:rsidRPr="006A14C7" w:rsidRDefault="001C02C7" w:rsidP="006427B4">
      <w:pPr>
        <w:autoSpaceDE w:val="0"/>
        <w:autoSpaceDN w:val="0"/>
        <w:adjustRightInd w:val="0"/>
        <w:spacing w:after="0"/>
        <w:rPr>
          <w:rFonts w:ascii="Times New Roman" w:hAnsi="Times New Roman"/>
          <w:sz w:val="24"/>
          <w:szCs w:val="24"/>
        </w:rPr>
      </w:pPr>
    </w:p>
    <w:p w14:paraId="160FD4E5" w14:textId="77777777" w:rsidR="006427B4" w:rsidRPr="006A14C7" w:rsidRDefault="006427B4" w:rsidP="006427B4">
      <w:pPr>
        <w:spacing w:after="0"/>
        <w:rPr>
          <w:rFonts w:ascii="Times New Roman" w:hAnsi="Times New Roman"/>
          <w:sz w:val="24"/>
          <w:szCs w:val="24"/>
        </w:rPr>
      </w:pPr>
    </w:p>
    <w:p w14:paraId="7867127B" w14:textId="77777777" w:rsidR="006427B4" w:rsidRPr="006A14C7" w:rsidRDefault="006427B4" w:rsidP="006427B4">
      <w:pPr>
        <w:spacing w:after="0"/>
        <w:rPr>
          <w:rFonts w:ascii="Times New Roman" w:hAnsi="Times New Roman"/>
          <w:sz w:val="24"/>
          <w:szCs w:val="24"/>
        </w:rPr>
      </w:pPr>
      <w:r w:rsidRPr="006A14C7">
        <w:rPr>
          <w:rFonts w:ascii="Times New Roman" w:hAnsi="Times New Roman"/>
          <w:sz w:val="24"/>
          <w:szCs w:val="24"/>
        </w:rPr>
        <w:tab/>
      </w:r>
      <w:r w:rsidRPr="006A14C7">
        <w:rPr>
          <w:rFonts w:ascii="Times New Roman" w:hAnsi="Times New Roman"/>
          <w:sz w:val="24"/>
          <w:szCs w:val="24"/>
        </w:rPr>
        <w:tab/>
      </w:r>
      <w:r w:rsidRPr="006A14C7">
        <w:rPr>
          <w:rFonts w:ascii="Times New Roman" w:hAnsi="Times New Roman"/>
          <w:sz w:val="24"/>
          <w:szCs w:val="24"/>
        </w:rPr>
        <w:tab/>
      </w:r>
      <w:r w:rsidRPr="006A14C7">
        <w:rPr>
          <w:rFonts w:ascii="Times New Roman" w:hAnsi="Times New Roman"/>
          <w:sz w:val="24"/>
          <w:szCs w:val="24"/>
        </w:rPr>
        <w:tab/>
      </w:r>
      <w:r w:rsidRPr="006A14C7">
        <w:rPr>
          <w:rFonts w:ascii="Times New Roman" w:hAnsi="Times New Roman"/>
          <w:sz w:val="24"/>
          <w:szCs w:val="24"/>
        </w:rPr>
        <w:tab/>
        <w:t xml:space="preserve">MANAGER, </w:t>
      </w:r>
      <w:r w:rsidRPr="006A14C7">
        <w:rPr>
          <w:rFonts w:ascii="Times New Roman" w:hAnsi="Times New Roman"/>
          <w:sz w:val="24"/>
          <w:szCs w:val="24"/>
        </w:rPr>
        <w:tab/>
      </w:r>
      <w:r w:rsidRPr="006A14C7">
        <w:rPr>
          <w:rFonts w:ascii="Times New Roman" w:hAnsi="Times New Roman"/>
          <w:sz w:val="24"/>
          <w:szCs w:val="24"/>
        </w:rPr>
        <w:tab/>
      </w:r>
      <w:r w:rsidRPr="006A14C7">
        <w:rPr>
          <w:rFonts w:ascii="Times New Roman" w:hAnsi="Times New Roman"/>
          <w:sz w:val="24"/>
          <w:szCs w:val="24"/>
        </w:rPr>
        <w:tab/>
      </w:r>
      <w:r w:rsidRPr="006A14C7">
        <w:rPr>
          <w:rFonts w:ascii="Times New Roman" w:hAnsi="Times New Roman"/>
          <w:sz w:val="24"/>
          <w:szCs w:val="24"/>
        </w:rPr>
        <w:tab/>
      </w:r>
      <w:r w:rsidRPr="006A14C7">
        <w:rPr>
          <w:rFonts w:ascii="Times New Roman" w:hAnsi="Times New Roman"/>
          <w:sz w:val="24"/>
          <w:szCs w:val="24"/>
        </w:rPr>
        <w:tab/>
      </w:r>
      <w:r w:rsidRPr="006A14C7">
        <w:rPr>
          <w:rFonts w:ascii="Times New Roman" w:hAnsi="Times New Roman"/>
          <w:sz w:val="24"/>
          <w:szCs w:val="24"/>
        </w:rPr>
        <w:tab/>
      </w:r>
    </w:p>
    <w:p w14:paraId="253CE8DA" w14:textId="77777777" w:rsidR="006427B4" w:rsidRPr="006A14C7" w:rsidRDefault="006427B4" w:rsidP="007370FC">
      <w:pPr>
        <w:spacing w:after="0"/>
        <w:rPr>
          <w:rFonts w:ascii="Times New Roman" w:hAnsi="Times New Roman"/>
          <w:sz w:val="24"/>
          <w:szCs w:val="24"/>
        </w:rPr>
      </w:pPr>
      <w:r w:rsidRPr="006A14C7">
        <w:rPr>
          <w:rFonts w:ascii="Times New Roman" w:hAnsi="Times New Roman"/>
          <w:sz w:val="24"/>
          <w:szCs w:val="24"/>
        </w:rPr>
        <w:t xml:space="preserve">   </w:t>
      </w:r>
      <w:r w:rsidRPr="006A14C7">
        <w:rPr>
          <w:rFonts w:ascii="Times New Roman" w:hAnsi="Times New Roman"/>
          <w:sz w:val="24"/>
          <w:szCs w:val="24"/>
        </w:rPr>
        <w:tab/>
      </w:r>
      <w:r w:rsidRPr="006A14C7">
        <w:rPr>
          <w:rFonts w:ascii="Times New Roman" w:hAnsi="Times New Roman"/>
          <w:sz w:val="24"/>
          <w:szCs w:val="24"/>
        </w:rPr>
        <w:tab/>
      </w:r>
      <w:r w:rsidRPr="006A14C7">
        <w:rPr>
          <w:rFonts w:ascii="Times New Roman" w:hAnsi="Times New Roman"/>
          <w:sz w:val="24"/>
          <w:szCs w:val="24"/>
        </w:rPr>
        <w:tab/>
      </w:r>
      <w:r w:rsidRPr="006A14C7">
        <w:rPr>
          <w:rFonts w:ascii="Times New Roman" w:hAnsi="Times New Roman"/>
          <w:sz w:val="24"/>
          <w:szCs w:val="24"/>
        </w:rPr>
        <w:tab/>
        <w:t xml:space="preserve">   farm. Pârâianu Mădălin  </w:t>
      </w:r>
    </w:p>
    <w:sectPr w:rsidR="006427B4" w:rsidRPr="006A14C7" w:rsidSect="00083EEA">
      <w:pgSz w:w="12240" w:h="15840"/>
      <w:pgMar w:top="1296" w:right="1008" w:bottom="1008" w:left="1296"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B5B55"/>
    <w:multiLevelType w:val="hybridMultilevel"/>
    <w:tmpl w:val="8FB0B50C"/>
    <w:lvl w:ilvl="0" w:tplc="E61A21B6">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 w15:restartNumberingAfterBreak="0">
    <w:nsid w:val="0FA722B2"/>
    <w:multiLevelType w:val="hybridMultilevel"/>
    <w:tmpl w:val="9D124E2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10E66D2E"/>
    <w:multiLevelType w:val="hybridMultilevel"/>
    <w:tmpl w:val="90F225D6"/>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 w15:restartNumberingAfterBreak="0">
    <w:nsid w:val="15657E12"/>
    <w:multiLevelType w:val="hybridMultilevel"/>
    <w:tmpl w:val="D8C6D06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197D74ED"/>
    <w:multiLevelType w:val="hybridMultilevel"/>
    <w:tmpl w:val="E990DB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D153E3A"/>
    <w:multiLevelType w:val="hybridMultilevel"/>
    <w:tmpl w:val="EF30A122"/>
    <w:lvl w:ilvl="0" w:tplc="FFFFFFFF">
      <w:start w:val="1"/>
      <w:numFmt w:val="decimal"/>
      <w:lvlText w:val="%1."/>
      <w:lvlJc w:val="left"/>
      <w:pPr>
        <w:tabs>
          <w:tab w:val="num" w:pos="630"/>
        </w:tabs>
        <w:ind w:left="630" w:hanging="360"/>
      </w:pPr>
      <w:rPr>
        <w:rFonts w:hint="default"/>
      </w:rPr>
    </w:lvl>
    <w:lvl w:ilvl="1" w:tplc="FFFFFFFF" w:tentative="1">
      <w:start w:val="1"/>
      <w:numFmt w:val="lowerLetter"/>
      <w:lvlText w:val="%2."/>
      <w:lvlJc w:val="left"/>
      <w:pPr>
        <w:tabs>
          <w:tab w:val="num" w:pos="1350"/>
        </w:tabs>
        <w:ind w:left="1350" w:hanging="360"/>
      </w:pPr>
    </w:lvl>
    <w:lvl w:ilvl="2" w:tplc="FFFFFFFF" w:tentative="1">
      <w:start w:val="1"/>
      <w:numFmt w:val="lowerRoman"/>
      <w:lvlText w:val="%3."/>
      <w:lvlJc w:val="right"/>
      <w:pPr>
        <w:tabs>
          <w:tab w:val="num" w:pos="2070"/>
        </w:tabs>
        <w:ind w:left="2070" w:hanging="180"/>
      </w:pPr>
    </w:lvl>
    <w:lvl w:ilvl="3" w:tplc="FFFFFFFF" w:tentative="1">
      <w:start w:val="1"/>
      <w:numFmt w:val="decimal"/>
      <w:lvlText w:val="%4."/>
      <w:lvlJc w:val="left"/>
      <w:pPr>
        <w:tabs>
          <w:tab w:val="num" w:pos="2790"/>
        </w:tabs>
        <w:ind w:left="2790" w:hanging="360"/>
      </w:pPr>
    </w:lvl>
    <w:lvl w:ilvl="4" w:tplc="FFFFFFFF" w:tentative="1">
      <w:start w:val="1"/>
      <w:numFmt w:val="lowerLetter"/>
      <w:lvlText w:val="%5."/>
      <w:lvlJc w:val="left"/>
      <w:pPr>
        <w:tabs>
          <w:tab w:val="num" w:pos="3510"/>
        </w:tabs>
        <w:ind w:left="3510" w:hanging="360"/>
      </w:pPr>
    </w:lvl>
    <w:lvl w:ilvl="5" w:tplc="FFFFFFFF" w:tentative="1">
      <w:start w:val="1"/>
      <w:numFmt w:val="lowerRoman"/>
      <w:lvlText w:val="%6."/>
      <w:lvlJc w:val="right"/>
      <w:pPr>
        <w:tabs>
          <w:tab w:val="num" w:pos="4230"/>
        </w:tabs>
        <w:ind w:left="4230" w:hanging="180"/>
      </w:pPr>
    </w:lvl>
    <w:lvl w:ilvl="6" w:tplc="FFFFFFFF" w:tentative="1">
      <w:start w:val="1"/>
      <w:numFmt w:val="decimal"/>
      <w:lvlText w:val="%7."/>
      <w:lvlJc w:val="left"/>
      <w:pPr>
        <w:tabs>
          <w:tab w:val="num" w:pos="4950"/>
        </w:tabs>
        <w:ind w:left="4950" w:hanging="360"/>
      </w:pPr>
    </w:lvl>
    <w:lvl w:ilvl="7" w:tplc="FFFFFFFF" w:tentative="1">
      <w:start w:val="1"/>
      <w:numFmt w:val="lowerLetter"/>
      <w:lvlText w:val="%8."/>
      <w:lvlJc w:val="left"/>
      <w:pPr>
        <w:tabs>
          <w:tab w:val="num" w:pos="5670"/>
        </w:tabs>
        <w:ind w:left="5670" w:hanging="360"/>
      </w:pPr>
    </w:lvl>
    <w:lvl w:ilvl="8" w:tplc="FFFFFFFF" w:tentative="1">
      <w:start w:val="1"/>
      <w:numFmt w:val="lowerRoman"/>
      <w:lvlText w:val="%9."/>
      <w:lvlJc w:val="right"/>
      <w:pPr>
        <w:tabs>
          <w:tab w:val="num" w:pos="6390"/>
        </w:tabs>
        <w:ind w:left="6390" w:hanging="180"/>
      </w:pPr>
    </w:lvl>
  </w:abstractNum>
  <w:abstractNum w:abstractNumId="6" w15:restartNumberingAfterBreak="0">
    <w:nsid w:val="2D2D5DF6"/>
    <w:multiLevelType w:val="hybridMultilevel"/>
    <w:tmpl w:val="CB1C7B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150A26"/>
    <w:multiLevelType w:val="hybridMultilevel"/>
    <w:tmpl w:val="2068A35C"/>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053434"/>
    <w:multiLevelType w:val="hybridMultilevel"/>
    <w:tmpl w:val="0F4048FA"/>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392C7DE1"/>
    <w:multiLevelType w:val="hybridMultilevel"/>
    <w:tmpl w:val="D8C6D06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401072D1"/>
    <w:multiLevelType w:val="hybridMultilevel"/>
    <w:tmpl w:val="DE04C82C"/>
    <w:lvl w:ilvl="0" w:tplc="C9FC49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2" w15:restartNumberingAfterBreak="0">
    <w:nsid w:val="43236B3F"/>
    <w:multiLevelType w:val="hybridMultilevel"/>
    <w:tmpl w:val="3D72BD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43EC7AC3"/>
    <w:multiLevelType w:val="hybridMultilevel"/>
    <w:tmpl w:val="DACA29CA"/>
    <w:lvl w:ilvl="0" w:tplc="0809000F">
      <w:start w:val="1"/>
      <w:numFmt w:val="decimal"/>
      <w:lvlText w:val="%1."/>
      <w:lvlJc w:val="left"/>
      <w:pPr>
        <w:ind w:left="1800" w:hanging="360"/>
      </w:p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start w:val="1"/>
      <w:numFmt w:val="lowerLetter"/>
      <w:lvlText w:val="%8."/>
      <w:lvlJc w:val="left"/>
      <w:pPr>
        <w:ind w:left="6840" w:hanging="360"/>
      </w:pPr>
    </w:lvl>
    <w:lvl w:ilvl="8" w:tplc="0809001B">
      <w:start w:val="1"/>
      <w:numFmt w:val="lowerRoman"/>
      <w:lvlText w:val="%9."/>
      <w:lvlJc w:val="right"/>
      <w:pPr>
        <w:ind w:left="7560" w:hanging="180"/>
      </w:pPr>
    </w:lvl>
  </w:abstractNum>
  <w:abstractNum w:abstractNumId="14" w15:restartNumberingAfterBreak="0">
    <w:nsid w:val="4A031E49"/>
    <w:multiLevelType w:val="hybridMultilevel"/>
    <w:tmpl w:val="D8C6D06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4CB04331"/>
    <w:multiLevelType w:val="hybridMultilevel"/>
    <w:tmpl w:val="D6E21BB6"/>
    <w:lvl w:ilvl="0" w:tplc="4FCA4D10">
      <w:start w:val="1"/>
      <w:numFmt w:val="bullet"/>
      <w:lvlText w:val="-"/>
      <w:lvlJc w:val="left"/>
      <w:pPr>
        <w:ind w:left="990" w:hanging="360"/>
      </w:pPr>
      <w:rPr>
        <w:rFonts w:ascii="Times New Roman" w:eastAsia="Times New Roman" w:hAnsi="Times New Roman" w:cs="Times New Roman"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6" w15:restartNumberingAfterBreak="0">
    <w:nsid w:val="4DC6676A"/>
    <w:multiLevelType w:val="hybridMultilevel"/>
    <w:tmpl w:val="18D878CC"/>
    <w:lvl w:ilvl="0" w:tplc="0409000F">
      <w:start w:val="1"/>
      <w:numFmt w:val="decimal"/>
      <w:lvlText w:val="%1."/>
      <w:lvlJc w:val="left"/>
      <w:pPr>
        <w:ind w:left="630" w:hanging="360"/>
      </w:p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abstractNum w:abstractNumId="17" w15:restartNumberingAfterBreak="0">
    <w:nsid w:val="58156B78"/>
    <w:multiLevelType w:val="hybridMultilevel"/>
    <w:tmpl w:val="53E02C5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5B354B7E"/>
    <w:multiLevelType w:val="multilevel"/>
    <w:tmpl w:val="E9EA6B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3BE3331"/>
    <w:multiLevelType w:val="multilevel"/>
    <w:tmpl w:val="59E8A1E8"/>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3CF4D01"/>
    <w:multiLevelType w:val="hybridMultilevel"/>
    <w:tmpl w:val="90DE06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721900D6"/>
    <w:multiLevelType w:val="multilevel"/>
    <w:tmpl w:val="A0AED65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8702AE"/>
    <w:multiLevelType w:val="multilevel"/>
    <w:tmpl w:val="DF9E31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260257751">
    <w:abstractNumId w:val="11"/>
  </w:num>
  <w:num w:numId="2" w16cid:durableId="274407907">
    <w:abstractNumId w:val="22"/>
  </w:num>
  <w:num w:numId="3" w16cid:durableId="583534384">
    <w:abstractNumId w:val="3"/>
  </w:num>
  <w:num w:numId="4" w16cid:durableId="15692629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411441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67417303">
    <w:abstractNumId w:val="14"/>
  </w:num>
  <w:num w:numId="7" w16cid:durableId="608898146">
    <w:abstractNumId w:val="5"/>
  </w:num>
  <w:num w:numId="8" w16cid:durableId="25718738">
    <w:abstractNumId w:val="9"/>
  </w:num>
  <w:num w:numId="9" w16cid:durableId="2032565905">
    <w:abstractNumId w:val="20"/>
  </w:num>
  <w:num w:numId="10" w16cid:durableId="8958968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71815720">
    <w:abstractNumId w:val="16"/>
  </w:num>
  <w:num w:numId="12" w16cid:durableId="1056078355">
    <w:abstractNumId w:val="19"/>
  </w:num>
  <w:num w:numId="13" w16cid:durableId="461968738">
    <w:abstractNumId w:val="18"/>
  </w:num>
  <w:num w:numId="14" w16cid:durableId="1514685025">
    <w:abstractNumId w:val="21"/>
  </w:num>
  <w:num w:numId="15" w16cid:durableId="95132898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224777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786928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53300568">
    <w:abstractNumId w:val="7"/>
  </w:num>
  <w:num w:numId="19" w16cid:durableId="10286805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05937590">
    <w:abstractNumId w:val="4"/>
  </w:num>
  <w:num w:numId="21" w16cid:durableId="519900051">
    <w:abstractNumId w:val="2"/>
  </w:num>
  <w:num w:numId="22" w16cid:durableId="1071926837">
    <w:abstractNumId w:val="15"/>
  </w:num>
  <w:num w:numId="23" w16cid:durableId="1897426656">
    <w:abstractNumId w:val="1"/>
  </w:num>
  <w:num w:numId="24" w16cid:durableId="673190984">
    <w:abstractNumId w:val="6"/>
  </w:num>
  <w:num w:numId="25" w16cid:durableId="1951933381">
    <w:abstractNumId w:val="8"/>
  </w:num>
  <w:num w:numId="26" w16cid:durableId="1138106696">
    <w:abstractNumId w:val="0"/>
  </w:num>
  <w:num w:numId="27" w16cid:durableId="1958561329">
    <w:abstractNumId w:val="10"/>
  </w:num>
  <w:num w:numId="28" w16cid:durableId="169484414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6F0936"/>
    <w:rsid w:val="00000977"/>
    <w:rsid w:val="00001C67"/>
    <w:rsid w:val="00007868"/>
    <w:rsid w:val="000120F5"/>
    <w:rsid w:val="00012396"/>
    <w:rsid w:val="000123EE"/>
    <w:rsid w:val="00014500"/>
    <w:rsid w:val="00014C84"/>
    <w:rsid w:val="00017C85"/>
    <w:rsid w:val="0002457C"/>
    <w:rsid w:val="00046988"/>
    <w:rsid w:val="000560D2"/>
    <w:rsid w:val="0006195D"/>
    <w:rsid w:val="00065032"/>
    <w:rsid w:val="00066E6D"/>
    <w:rsid w:val="00083EEA"/>
    <w:rsid w:val="00095742"/>
    <w:rsid w:val="00097487"/>
    <w:rsid w:val="000A439C"/>
    <w:rsid w:val="000A5759"/>
    <w:rsid w:val="000A75D6"/>
    <w:rsid w:val="000B1FB9"/>
    <w:rsid w:val="000B3782"/>
    <w:rsid w:val="000B7F3B"/>
    <w:rsid w:val="000C22D6"/>
    <w:rsid w:val="000C71D0"/>
    <w:rsid w:val="000E170D"/>
    <w:rsid w:val="000E4C8E"/>
    <w:rsid w:val="000F27AC"/>
    <w:rsid w:val="0010253D"/>
    <w:rsid w:val="00112EC1"/>
    <w:rsid w:val="00115B51"/>
    <w:rsid w:val="00120208"/>
    <w:rsid w:val="001213DE"/>
    <w:rsid w:val="00121628"/>
    <w:rsid w:val="00127532"/>
    <w:rsid w:val="0012777B"/>
    <w:rsid w:val="00140537"/>
    <w:rsid w:val="00150FBA"/>
    <w:rsid w:val="00152873"/>
    <w:rsid w:val="001652AC"/>
    <w:rsid w:val="0016654D"/>
    <w:rsid w:val="001668C6"/>
    <w:rsid w:val="00171511"/>
    <w:rsid w:val="0017318A"/>
    <w:rsid w:val="00175755"/>
    <w:rsid w:val="00181D81"/>
    <w:rsid w:val="00183BAE"/>
    <w:rsid w:val="0018627D"/>
    <w:rsid w:val="00191204"/>
    <w:rsid w:val="00192252"/>
    <w:rsid w:val="00193CE4"/>
    <w:rsid w:val="0019566A"/>
    <w:rsid w:val="001A12DE"/>
    <w:rsid w:val="001B5F89"/>
    <w:rsid w:val="001B6124"/>
    <w:rsid w:val="001B62B3"/>
    <w:rsid w:val="001C012A"/>
    <w:rsid w:val="001C02C7"/>
    <w:rsid w:val="001D38AF"/>
    <w:rsid w:val="001E21A5"/>
    <w:rsid w:val="001F6607"/>
    <w:rsid w:val="0021580B"/>
    <w:rsid w:val="002321EB"/>
    <w:rsid w:val="00240BD8"/>
    <w:rsid w:val="00244A72"/>
    <w:rsid w:val="00246108"/>
    <w:rsid w:val="002473FC"/>
    <w:rsid w:val="002505F3"/>
    <w:rsid w:val="002515EB"/>
    <w:rsid w:val="00254BA0"/>
    <w:rsid w:val="00255A26"/>
    <w:rsid w:val="00261478"/>
    <w:rsid w:val="00261F00"/>
    <w:rsid w:val="002665BE"/>
    <w:rsid w:val="002672A2"/>
    <w:rsid w:val="00271721"/>
    <w:rsid w:val="00272EFC"/>
    <w:rsid w:val="00273362"/>
    <w:rsid w:val="0027722D"/>
    <w:rsid w:val="00285AD1"/>
    <w:rsid w:val="00296942"/>
    <w:rsid w:val="002A5173"/>
    <w:rsid w:val="002B2933"/>
    <w:rsid w:val="002D47A3"/>
    <w:rsid w:val="002D68DE"/>
    <w:rsid w:val="002D7937"/>
    <w:rsid w:val="002E35D1"/>
    <w:rsid w:val="002E64E4"/>
    <w:rsid w:val="002F4D49"/>
    <w:rsid w:val="002F79F5"/>
    <w:rsid w:val="00303169"/>
    <w:rsid w:val="00310950"/>
    <w:rsid w:val="00323223"/>
    <w:rsid w:val="003362E6"/>
    <w:rsid w:val="00341849"/>
    <w:rsid w:val="00343E3D"/>
    <w:rsid w:val="003474DE"/>
    <w:rsid w:val="003530C7"/>
    <w:rsid w:val="00370905"/>
    <w:rsid w:val="003848B7"/>
    <w:rsid w:val="00386AB2"/>
    <w:rsid w:val="00392047"/>
    <w:rsid w:val="003A23A3"/>
    <w:rsid w:val="003A27F0"/>
    <w:rsid w:val="003A36A2"/>
    <w:rsid w:val="003C688B"/>
    <w:rsid w:val="003C77A6"/>
    <w:rsid w:val="003E2F0D"/>
    <w:rsid w:val="003F0CEA"/>
    <w:rsid w:val="004008C1"/>
    <w:rsid w:val="00403462"/>
    <w:rsid w:val="0040692C"/>
    <w:rsid w:val="0041695A"/>
    <w:rsid w:val="004309AD"/>
    <w:rsid w:val="0043682E"/>
    <w:rsid w:val="00437A30"/>
    <w:rsid w:val="004436AC"/>
    <w:rsid w:val="004452EC"/>
    <w:rsid w:val="004709DF"/>
    <w:rsid w:val="004818F6"/>
    <w:rsid w:val="00485750"/>
    <w:rsid w:val="0049574B"/>
    <w:rsid w:val="0049587C"/>
    <w:rsid w:val="004A1EA1"/>
    <w:rsid w:val="004A31BE"/>
    <w:rsid w:val="004A5C66"/>
    <w:rsid w:val="004B2346"/>
    <w:rsid w:val="004B41F6"/>
    <w:rsid w:val="004B42E7"/>
    <w:rsid w:val="004B716D"/>
    <w:rsid w:val="004B7F51"/>
    <w:rsid w:val="004C26B6"/>
    <w:rsid w:val="004C37F8"/>
    <w:rsid w:val="004D2B1E"/>
    <w:rsid w:val="004E02D0"/>
    <w:rsid w:val="004E4A96"/>
    <w:rsid w:val="004E6C35"/>
    <w:rsid w:val="004F3524"/>
    <w:rsid w:val="004F7497"/>
    <w:rsid w:val="00501AB9"/>
    <w:rsid w:val="00515734"/>
    <w:rsid w:val="00522536"/>
    <w:rsid w:val="0053455E"/>
    <w:rsid w:val="00540105"/>
    <w:rsid w:val="00541B70"/>
    <w:rsid w:val="0055331F"/>
    <w:rsid w:val="00567274"/>
    <w:rsid w:val="00573045"/>
    <w:rsid w:val="005829EC"/>
    <w:rsid w:val="00587703"/>
    <w:rsid w:val="00587ACA"/>
    <w:rsid w:val="00593551"/>
    <w:rsid w:val="005961DB"/>
    <w:rsid w:val="005A1B7C"/>
    <w:rsid w:val="005C11EF"/>
    <w:rsid w:val="005C7B61"/>
    <w:rsid w:val="005D3117"/>
    <w:rsid w:val="005D3789"/>
    <w:rsid w:val="005D6664"/>
    <w:rsid w:val="005E191A"/>
    <w:rsid w:val="005F0CE1"/>
    <w:rsid w:val="005F3A3F"/>
    <w:rsid w:val="00614983"/>
    <w:rsid w:val="00616904"/>
    <w:rsid w:val="006201EF"/>
    <w:rsid w:val="00620F06"/>
    <w:rsid w:val="006275D9"/>
    <w:rsid w:val="00634983"/>
    <w:rsid w:val="00635209"/>
    <w:rsid w:val="006427B4"/>
    <w:rsid w:val="00643207"/>
    <w:rsid w:val="006506D9"/>
    <w:rsid w:val="006514B0"/>
    <w:rsid w:val="00661FB7"/>
    <w:rsid w:val="0066500F"/>
    <w:rsid w:val="00666340"/>
    <w:rsid w:val="00673082"/>
    <w:rsid w:val="006732CA"/>
    <w:rsid w:val="00680EED"/>
    <w:rsid w:val="00680FBB"/>
    <w:rsid w:val="00681ED9"/>
    <w:rsid w:val="006868AB"/>
    <w:rsid w:val="006878B0"/>
    <w:rsid w:val="0069688D"/>
    <w:rsid w:val="006979C8"/>
    <w:rsid w:val="006A01A7"/>
    <w:rsid w:val="006A14C7"/>
    <w:rsid w:val="006A2941"/>
    <w:rsid w:val="006A362B"/>
    <w:rsid w:val="006A5079"/>
    <w:rsid w:val="006A51D9"/>
    <w:rsid w:val="006C4A1D"/>
    <w:rsid w:val="006C716E"/>
    <w:rsid w:val="006D39CE"/>
    <w:rsid w:val="006E3117"/>
    <w:rsid w:val="006E486B"/>
    <w:rsid w:val="006E48E2"/>
    <w:rsid w:val="006F0936"/>
    <w:rsid w:val="006F109A"/>
    <w:rsid w:val="007015D4"/>
    <w:rsid w:val="007075A0"/>
    <w:rsid w:val="0071551D"/>
    <w:rsid w:val="007162A9"/>
    <w:rsid w:val="00716D8F"/>
    <w:rsid w:val="00725A55"/>
    <w:rsid w:val="00735461"/>
    <w:rsid w:val="007370FC"/>
    <w:rsid w:val="007371CF"/>
    <w:rsid w:val="00737739"/>
    <w:rsid w:val="0074493A"/>
    <w:rsid w:val="007452D3"/>
    <w:rsid w:val="00746DED"/>
    <w:rsid w:val="0074705C"/>
    <w:rsid w:val="00753FC6"/>
    <w:rsid w:val="007717BD"/>
    <w:rsid w:val="00772FF6"/>
    <w:rsid w:val="00773AB0"/>
    <w:rsid w:val="00791C23"/>
    <w:rsid w:val="007939A5"/>
    <w:rsid w:val="00793FCB"/>
    <w:rsid w:val="007A2FE9"/>
    <w:rsid w:val="007B229D"/>
    <w:rsid w:val="007C0ED8"/>
    <w:rsid w:val="007C0FC7"/>
    <w:rsid w:val="007C3403"/>
    <w:rsid w:val="007C5AA6"/>
    <w:rsid w:val="007C6325"/>
    <w:rsid w:val="007D30AC"/>
    <w:rsid w:val="007D602B"/>
    <w:rsid w:val="007D7F25"/>
    <w:rsid w:val="007E24A4"/>
    <w:rsid w:val="007E5E60"/>
    <w:rsid w:val="007F6DEF"/>
    <w:rsid w:val="008004B0"/>
    <w:rsid w:val="00800C6E"/>
    <w:rsid w:val="0080157B"/>
    <w:rsid w:val="008016F0"/>
    <w:rsid w:val="00802E7B"/>
    <w:rsid w:val="0083525F"/>
    <w:rsid w:val="00836BF9"/>
    <w:rsid w:val="00841648"/>
    <w:rsid w:val="008416C4"/>
    <w:rsid w:val="00845746"/>
    <w:rsid w:val="008558B1"/>
    <w:rsid w:val="00855DB3"/>
    <w:rsid w:val="00860D7B"/>
    <w:rsid w:val="00861B56"/>
    <w:rsid w:val="0086598C"/>
    <w:rsid w:val="0086780E"/>
    <w:rsid w:val="00875867"/>
    <w:rsid w:val="00880AD9"/>
    <w:rsid w:val="0088144D"/>
    <w:rsid w:val="00881E64"/>
    <w:rsid w:val="00883589"/>
    <w:rsid w:val="008835DC"/>
    <w:rsid w:val="00884444"/>
    <w:rsid w:val="00897136"/>
    <w:rsid w:val="008A6E3B"/>
    <w:rsid w:val="008C0288"/>
    <w:rsid w:val="008C41A9"/>
    <w:rsid w:val="008C45A7"/>
    <w:rsid w:val="008C4B35"/>
    <w:rsid w:val="008C6982"/>
    <w:rsid w:val="008C797F"/>
    <w:rsid w:val="008D214F"/>
    <w:rsid w:val="008E2156"/>
    <w:rsid w:val="008E4498"/>
    <w:rsid w:val="008E7CE4"/>
    <w:rsid w:val="008F3E52"/>
    <w:rsid w:val="008F4C40"/>
    <w:rsid w:val="00900ED0"/>
    <w:rsid w:val="00904348"/>
    <w:rsid w:val="00906E64"/>
    <w:rsid w:val="009104A2"/>
    <w:rsid w:val="00927FFC"/>
    <w:rsid w:val="009379D0"/>
    <w:rsid w:val="0094291D"/>
    <w:rsid w:val="00954A04"/>
    <w:rsid w:val="00954F22"/>
    <w:rsid w:val="00961BED"/>
    <w:rsid w:val="00964A66"/>
    <w:rsid w:val="009650A3"/>
    <w:rsid w:val="00971F95"/>
    <w:rsid w:val="009874F3"/>
    <w:rsid w:val="009A671C"/>
    <w:rsid w:val="009C7B9D"/>
    <w:rsid w:val="009D6AA7"/>
    <w:rsid w:val="009D7233"/>
    <w:rsid w:val="009E1637"/>
    <w:rsid w:val="009E627C"/>
    <w:rsid w:val="009E7CD9"/>
    <w:rsid w:val="009F4CE2"/>
    <w:rsid w:val="009F63B6"/>
    <w:rsid w:val="009F6796"/>
    <w:rsid w:val="00A1482D"/>
    <w:rsid w:val="00A36F7F"/>
    <w:rsid w:val="00A37B77"/>
    <w:rsid w:val="00A40482"/>
    <w:rsid w:val="00A4243D"/>
    <w:rsid w:val="00A5308A"/>
    <w:rsid w:val="00A5702F"/>
    <w:rsid w:val="00A57B59"/>
    <w:rsid w:val="00A77F76"/>
    <w:rsid w:val="00A81689"/>
    <w:rsid w:val="00A82523"/>
    <w:rsid w:val="00A94868"/>
    <w:rsid w:val="00A95F2B"/>
    <w:rsid w:val="00A973E6"/>
    <w:rsid w:val="00A97D74"/>
    <w:rsid w:val="00AA0791"/>
    <w:rsid w:val="00AA3180"/>
    <w:rsid w:val="00AA5204"/>
    <w:rsid w:val="00AC00FC"/>
    <w:rsid w:val="00AC7041"/>
    <w:rsid w:val="00AF123D"/>
    <w:rsid w:val="00B02916"/>
    <w:rsid w:val="00B230A0"/>
    <w:rsid w:val="00B270BC"/>
    <w:rsid w:val="00B364B2"/>
    <w:rsid w:val="00B42DD3"/>
    <w:rsid w:val="00B55632"/>
    <w:rsid w:val="00B57E29"/>
    <w:rsid w:val="00B6167A"/>
    <w:rsid w:val="00B75263"/>
    <w:rsid w:val="00B83906"/>
    <w:rsid w:val="00B84881"/>
    <w:rsid w:val="00BA4D75"/>
    <w:rsid w:val="00BA7343"/>
    <w:rsid w:val="00BB3865"/>
    <w:rsid w:val="00BB6C0B"/>
    <w:rsid w:val="00BB6C80"/>
    <w:rsid w:val="00BB77CA"/>
    <w:rsid w:val="00BC2ADE"/>
    <w:rsid w:val="00BD148C"/>
    <w:rsid w:val="00BE15DA"/>
    <w:rsid w:val="00BE32CC"/>
    <w:rsid w:val="00BF018D"/>
    <w:rsid w:val="00BF2DD6"/>
    <w:rsid w:val="00C04EF3"/>
    <w:rsid w:val="00C1030C"/>
    <w:rsid w:val="00C11D88"/>
    <w:rsid w:val="00C24D4F"/>
    <w:rsid w:val="00C40451"/>
    <w:rsid w:val="00C518CB"/>
    <w:rsid w:val="00C70842"/>
    <w:rsid w:val="00C7575B"/>
    <w:rsid w:val="00CA0078"/>
    <w:rsid w:val="00CA38BD"/>
    <w:rsid w:val="00CA4754"/>
    <w:rsid w:val="00CB0F58"/>
    <w:rsid w:val="00CB54E2"/>
    <w:rsid w:val="00CC3C94"/>
    <w:rsid w:val="00CD45EB"/>
    <w:rsid w:val="00CE19D8"/>
    <w:rsid w:val="00CE2618"/>
    <w:rsid w:val="00CE5FA0"/>
    <w:rsid w:val="00CE6D77"/>
    <w:rsid w:val="00CF20A4"/>
    <w:rsid w:val="00CF3A66"/>
    <w:rsid w:val="00CF66CB"/>
    <w:rsid w:val="00D04526"/>
    <w:rsid w:val="00D11F7A"/>
    <w:rsid w:val="00D2503E"/>
    <w:rsid w:val="00D313DC"/>
    <w:rsid w:val="00D3749A"/>
    <w:rsid w:val="00D43FF3"/>
    <w:rsid w:val="00D46016"/>
    <w:rsid w:val="00D51A9D"/>
    <w:rsid w:val="00D5402C"/>
    <w:rsid w:val="00D6305B"/>
    <w:rsid w:val="00D67BFA"/>
    <w:rsid w:val="00D707CC"/>
    <w:rsid w:val="00D70812"/>
    <w:rsid w:val="00D70C94"/>
    <w:rsid w:val="00D75AD0"/>
    <w:rsid w:val="00D8495F"/>
    <w:rsid w:val="00DB192A"/>
    <w:rsid w:val="00DC06DB"/>
    <w:rsid w:val="00DC29DE"/>
    <w:rsid w:val="00DC71BA"/>
    <w:rsid w:val="00DD2A6E"/>
    <w:rsid w:val="00DD3E68"/>
    <w:rsid w:val="00DE0FEF"/>
    <w:rsid w:val="00DE345E"/>
    <w:rsid w:val="00DE5663"/>
    <w:rsid w:val="00DF0052"/>
    <w:rsid w:val="00DF0C14"/>
    <w:rsid w:val="00DF474C"/>
    <w:rsid w:val="00E03707"/>
    <w:rsid w:val="00E20AB4"/>
    <w:rsid w:val="00E22370"/>
    <w:rsid w:val="00E22B31"/>
    <w:rsid w:val="00E315D5"/>
    <w:rsid w:val="00E334C0"/>
    <w:rsid w:val="00E36513"/>
    <w:rsid w:val="00E4351D"/>
    <w:rsid w:val="00E4505B"/>
    <w:rsid w:val="00E4714F"/>
    <w:rsid w:val="00E47DF3"/>
    <w:rsid w:val="00E519AD"/>
    <w:rsid w:val="00E603A9"/>
    <w:rsid w:val="00E63F47"/>
    <w:rsid w:val="00E64FFF"/>
    <w:rsid w:val="00E87DCD"/>
    <w:rsid w:val="00E9111A"/>
    <w:rsid w:val="00E9240E"/>
    <w:rsid w:val="00E926DF"/>
    <w:rsid w:val="00EA0A1F"/>
    <w:rsid w:val="00EA2877"/>
    <w:rsid w:val="00EA4A22"/>
    <w:rsid w:val="00EA4ACF"/>
    <w:rsid w:val="00EA4F9F"/>
    <w:rsid w:val="00EA5816"/>
    <w:rsid w:val="00EB06B8"/>
    <w:rsid w:val="00EB5801"/>
    <w:rsid w:val="00EC3B70"/>
    <w:rsid w:val="00ED2029"/>
    <w:rsid w:val="00ED4FB7"/>
    <w:rsid w:val="00EE2E7F"/>
    <w:rsid w:val="00EF1F4F"/>
    <w:rsid w:val="00EF25A2"/>
    <w:rsid w:val="00F014F6"/>
    <w:rsid w:val="00F0316F"/>
    <w:rsid w:val="00F04484"/>
    <w:rsid w:val="00F04B68"/>
    <w:rsid w:val="00F15ECA"/>
    <w:rsid w:val="00F25ED1"/>
    <w:rsid w:val="00F40157"/>
    <w:rsid w:val="00F43027"/>
    <w:rsid w:val="00F44CE7"/>
    <w:rsid w:val="00F47EC3"/>
    <w:rsid w:val="00F514D6"/>
    <w:rsid w:val="00F516D9"/>
    <w:rsid w:val="00F70E51"/>
    <w:rsid w:val="00F84EEF"/>
    <w:rsid w:val="00F96E63"/>
    <w:rsid w:val="00F978BC"/>
    <w:rsid w:val="00FA4CFE"/>
    <w:rsid w:val="00FA5158"/>
    <w:rsid w:val="00FB4C91"/>
    <w:rsid w:val="00FC14F2"/>
    <w:rsid w:val="00FC19EA"/>
    <w:rsid w:val="00FC7FF0"/>
    <w:rsid w:val="00FD3501"/>
    <w:rsid w:val="00FE34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71C42"/>
  <w15:docId w15:val="{D9223096-52AB-4625-A8BC-B4AB756A9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0936"/>
    <w:rPr>
      <w:rFonts w:ascii="Calibri" w:eastAsia="Calibri" w:hAnsi="Calibri" w:cs="Times New Roman"/>
      <w:lang w:val="ro-RO"/>
    </w:rPr>
  </w:style>
  <w:style w:type="paragraph" w:styleId="Heading1">
    <w:name w:val="heading 1"/>
    <w:basedOn w:val="Normal"/>
    <w:link w:val="Heading1Char"/>
    <w:uiPriority w:val="9"/>
    <w:qFormat/>
    <w:rsid w:val="00014500"/>
    <w:pPr>
      <w:spacing w:before="100" w:beforeAutospacing="1" w:after="100" w:afterAutospacing="1" w:line="240" w:lineRule="auto"/>
      <w:outlineLvl w:val="0"/>
    </w:pPr>
    <w:rPr>
      <w:rFonts w:ascii="Times New Roman" w:eastAsia="Times New Roman" w:hAnsi="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sid w:val="006F0936"/>
    <w:rPr>
      <w:rFonts w:cs="Times New Roman"/>
      <w:b/>
      <w:bCs/>
    </w:rPr>
  </w:style>
  <w:style w:type="paragraph" w:customStyle="1" w:styleId="TableParagraph">
    <w:name w:val="Table Paragraph"/>
    <w:basedOn w:val="Normal"/>
    <w:uiPriority w:val="1"/>
    <w:qFormat/>
    <w:rsid w:val="006F0936"/>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6F0936"/>
    <w:pPr>
      <w:spacing w:after="0" w:line="240" w:lineRule="auto"/>
      <w:ind w:left="720"/>
    </w:pPr>
    <w:rPr>
      <w:rFonts w:ascii="Times New Roman" w:eastAsia="Times New Roman" w:hAnsi="Times New Roman"/>
      <w:sz w:val="24"/>
      <w:szCs w:val="24"/>
      <w:lang w:eastAsia="ro-RO"/>
    </w:rPr>
  </w:style>
  <w:style w:type="character" w:styleId="Hyperlink">
    <w:name w:val="Hyperlink"/>
    <w:basedOn w:val="DefaultParagraphFont"/>
    <w:uiPriority w:val="99"/>
    <w:unhideWhenUsed/>
    <w:rsid w:val="00D3749A"/>
    <w:rPr>
      <w:color w:val="0000FF"/>
      <w:u w:val="single"/>
    </w:rPr>
  </w:style>
  <w:style w:type="paragraph" w:styleId="BalloonText">
    <w:name w:val="Balloon Text"/>
    <w:basedOn w:val="Normal"/>
    <w:link w:val="BalloonTextChar"/>
    <w:uiPriority w:val="99"/>
    <w:semiHidden/>
    <w:unhideWhenUsed/>
    <w:rsid w:val="007370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0FC"/>
    <w:rPr>
      <w:rFonts w:ascii="Tahoma" w:eastAsia="Calibri" w:hAnsi="Tahoma" w:cs="Tahoma"/>
      <w:sz w:val="16"/>
      <w:szCs w:val="16"/>
      <w:lang w:val="ro-RO"/>
    </w:rPr>
  </w:style>
  <w:style w:type="character" w:customStyle="1" w:styleId="Heading10">
    <w:name w:val="Heading #1_"/>
    <w:basedOn w:val="DefaultParagraphFont"/>
    <w:link w:val="Heading11"/>
    <w:rsid w:val="00E4714F"/>
    <w:rPr>
      <w:rFonts w:ascii="Times New Roman" w:eastAsia="Times New Roman" w:hAnsi="Times New Roman" w:cs="Times New Roman"/>
      <w:b/>
      <w:bCs/>
      <w:shd w:val="clear" w:color="auto" w:fill="FFFFFF"/>
    </w:rPr>
  </w:style>
  <w:style w:type="character" w:customStyle="1" w:styleId="Bodytext3">
    <w:name w:val="Body text (3)_"/>
    <w:basedOn w:val="DefaultParagraphFont"/>
    <w:link w:val="Bodytext30"/>
    <w:rsid w:val="00E4714F"/>
    <w:rPr>
      <w:rFonts w:ascii="Times New Roman" w:eastAsia="Times New Roman" w:hAnsi="Times New Roman" w:cs="Times New Roman"/>
      <w:b/>
      <w:bCs/>
      <w:shd w:val="clear" w:color="auto" w:fill="FFFFFF"/>
    </w:rPr>
  </w:style>
  <w:style w:type="character" w:customStyle="1" w:styleId="Bodytext2">
    <w:name w:val="Body text (2)_"/>
    <w:basedOn w:val="DefaultParagraphFont"/>
    <w:link w:val="Bodytext20"/>
    <w:rsid w:val="00E4714F"/>
    <w:rPr>
      <w:rFonts w:ascii="Times New Roman" w:eastAsia="Times New Roman" w:hAnsi="Times New Roman" w:cs="Times New Roman"/>
      <w:shd w:val="clear" w:color="auto" w:fill="FFFFFF"/>
    </w:rPr>
  </w:style>
  <w:style w:type="paragraph" w:customStyle="1" w:styleId="Heading11">
    <w:name w:val="Heading #1"/>
    <w:basedOn w:val="Normal"/>
    <w:link w:val="Heading10"/>
    <w:rsid w:val="00E4714F"/>
    <w:pPr>
      <w:widowControl w:val="0"/>
      <w:shd w:val="clear" w:color="auto" w:fill="FFFFFF"/>
      <w:spacing w:after="0" w:line="269" w:lineRule="exact"/>
      <w:jc w:val="center"/>
      <w:outlineLvl w:val="0"/>
    </w:pPr>
    <w:rPr>
      <w:rFonts w:ascii="Times New Roman" w:eastAsia="Times New Roman" w:hAnsi="Times New Roman"/>
      <w:b/>
      <w:bCs/>
      <w:lang w:val="en-US"/>
    </w:rPr>
  </w:style>
  <w:style w:type="paragraph" w:customStyle="1" w:styleId="Bodytext30">
    <w:name w:val="Body text (3)"/>
    <w:basedOn w:val="Normal"/>
    <w:link w:val="Bodytext3"/>
    <w:rsid w:val="00E4714F"/>
    <w:pPr>
      <w:widowControl w:val="0"/>
      <w:shd w:val="clear" w:color="auto" w:fill="FFFFFF"/>
      <w:spacing w:after="240" w:line="269" w:lineRule="exact"/>
    </w:pPr>
    <w:rPr>
      <w:rFonts w:ascii="Times New Roman" w:eastAsia="Times New Roman" w:hAnsi="Times New Roman"/>
      <w:b/>
      <w:bCs/>
      <w:lang w:val="en-US"/>
    </w:rPr>
  </w:style>
  <w:style w:type="paragraph" w:customStyle="1" w:styleId="Bodytext20">
    <w:name w:val="Body text (2)"/>
    <w:basedOn w:val="Normal"/>
    <w:link w:val="Bodytext2"/>
    <w:rsid w:val="00E4714F"/>
    <w:pPr>
      <w:widowControl w:val="0"/>
      <w:shd w:val="clear" w:color="auto" w:fill="FFFFFF"/>
      <w:spacing w:before="300" w:after="0" w:line="264" w:lineRule="exact"/>
      <w:ind w:hanging="380"/>
      <w:jc w:val="both"/>
    </w:pPr>
    <w:rPr>
      <w:rFonts w:ascii="Times New Roman" w:eastAsia="Times New Roman" w:hAnsi="Times New Roman"/>
      <w:lang w:val="en-US"/>
    </w:rPr>
  </w:style>
  <w:style w:type="paragraph" w:styleId="NoSpacing">
    <w:name w:val="No Spacing"/>
    <w:uiPriority w:val="1"/>
    <w:qFormat/>
    <w:rsid w:val="00793FCB"/>
    <w:pPr>
      <w:spacing w:after="0" w:line="240" w:lineRule="auto"/>
    </w:pPr>
  </w:style>
  <w:style w:type="character" w:customStyle="1" w:styleId="Heading1Char">
    <w:name w:val="Heading 1 Char"/>
    <w:basedOn w:val="DefaultParagraphFont"/>
    <w:link w:val="Heading1"/>
    <w:uiPriority w:val="9"/>
    <w:rsid w:val="00014500"/>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D6AA7"/>
    <w:pPr>
      <w:spacing w:before="100" w:beforeAutospacing="1" w:after="100" w:afterAutospacing="1" w:line="240" w:lineRule="auto"/>
    </w:pPr>
    <w:rPr>
      <w:rFonts w:ascii="Times New Roman" w:eastAsia="Times New Roman" w:hAnsi="Times New Roman"/>
      <w:sz w:val="24"/>
      <w:szCs w:val="24"/>
      <w:lang w:val="en-US"/>
    </w:rPr>
  </w:style>
  <w:style w:type="character" w:styleId="Emphasis">
    <w:name w:val="Emphasis"/>
    <w:basedOn w:val="DefaultParagraphFont"/>
    <w:uiPriority w:val="20"/>
    <w:qFormat/>
    <w:rsid w:val="009D6AA7"/>
    <w:rPr>
      <w:i/>
      <w:iCs/>
    </w:rPr>
  </w:style>
  <w:style w:type="character" w:styleId="UnresolvedMention">
    <w:name w:val="Unresolved Mention"/>
    <w:basedOn w:val="DefaultParagraphFont"/>
    <w:uiPriority w:val="99"/>
    <w:semiHidden/>
    <w:unhideWhenUsed/>
    <w:rsid w:val="000078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06019">
      <w:bodyDiv w:val="1"/>
      <w:marLeft w:val="0"/>
      <w:marRight w:val="0"/>
      <w:marTop w:val="0"/>
      <w:marBottom w:val="0"/>
      <w:divBdr>
        <w:top w:val="none" w:sz="0" w:space="0" w:color="auto"/>
        <w:left w:val="none" w:sz="0" w:space="0" w:color="auto"/>
        <w:bottom w:val="none" w:sz="0" w:space="0" w:color="auto"/>
        <w:right w:val="none" w:sz="0" w:space="0" w:color="auto"/>
      </w:divBdr>
    </w:div>
    <w:div w:id="426080719">
      <w:bodyDiv w:val="1"/>
      <w:marLeft w:val="0"/>
      <w:marRight w:val="0"/>
      <w:marTop w:val="0"/>
      <w:marBottom w:val="0"/>
      <w:divBdr>
        <w:top w:val="none" w:sz="0" w:space="0" w:color="auto"/>
        <w:left w:val="none" w:sz="0" w:space="0" w:color="auto"/>
        <w:bottom w:val="none" w:sz="0" w:space="0" w:color="auto"/>
        <w:right w:val="none" w:sz="0" w:space="0" w:color="auto"/>
      </w:divBdr>
    </w:div>
    <w:div w:id="444929269">
      <w:bodyDiv w:val="1"/>
      <w:marLeft w:val="0"/>
      <w:marRight w:val="0"/>
      <w:marTop w:val="0"/>
      <w:marBottom w:val="0"/>
      <w:divBdr>
        <w:top w:val="none" w:sz="0" w:space="0" w:color="auto"/>
        <w:left w:val="none" w:sz="0" w:space="0" w:color="auto"/>
        <w:bottom w:val="none" w:sz="0" w:space="0" w:color="auto"/>
        <w:right w:val="none" w:sz="0" w:space="0" w:color="auto"/>
      </w:divBdr>
    </w:div>
    <w:div w:id="627005169">
      <w:bodyDiv w:val="1"/>
      <w:marLeft w:val="0"/>
      <w:marRight w:val="0"/>
      <w:marTop w:val="0"/>
      <w:marBottom w:val="0"/>
      <w:divBdr>
        <w:top w:val="none" w:sz="0" w:space="0" w:color="auto"/>
        <w:left w:val="none" w:sz="0" w:space="0" w:color="auto"/>
        <w:bottom w:val="none" w:sz="0" w:space="0" w:color="auto"/>
        <w:right w:val="none" w:sz="0" w:space="0" w:color="auto"/>
      </w:divBdr>
    </w:div>
    <w:div w:id="687295291">
      <w:bodyDiv w:val="1"/>
      <w:marLeft w:val="0"/>
      <w:marRight w:val="0"/>
      <w:marTop w:val="0"/>
      <w:marBottom w:val="0"/>
      <w:divBdr>
        <w:top w:val="none" w:sz="0" w:space="0" w:color="auto"/>
        <w:left w:val="none" w:sz="0" w:space="0" w:color="auto"/>
        <w:bottom w:val="none" w:sz="0" w:space="0" w:color="auto"/>
        <w:right w:val="none" w:sz="0" w:space="0" w:color="auto"/>
      </w:divBdr>
    </w:div>
    <w:div w:id="918248137">
      <w:bodyDiv w:val="1"/>
      <w:marLeft w:val="0"/>
      <w:marRight w:val="0"/>
      <w:marTop w:val="0"/>
      <w:marBottom w:val="0"/>
      <w:divBdr>
        <w:top w:val="none" w:sz="0" w:space="0" w:color="auto"/>
        <w:left w:val="none" w:sz="0" w:space="0" w:color="auto"/>
        <w:bottom w:val="none" w:sz="0" w:space="0" w:color="auto"/>
        <w:right w:val="none" w:sz="0" w:space="0" w:color="auto"/>
      </w:divBdr>
    </w:div>
    <w:div w:id="1225947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D86934-C1BF-47C6-B23D-3E181E05C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582</TotalTime>
  <Pages>5</Pages>
  <Words>1483</Words>
  <Characters>8602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Bogdan</dc:creator>
  <cp:lastModifiedBy>runos</cp:lastModifiedBy>
  <cp:revision>108</cp:revision>
  <cp:lastPrinted>2026-01-26T14:09:00Z</cp:lastPrinted>
  <dcterms:created xsi:type="dcterms:W3CDTF">2026-01-28T09:15:00Z</dcterms:created>
  <dcterms:modified xsi:type="dcterms:W3CDTF">2026-09-02T10:20:00Z</dcterms:modified>
</cp:coreProperties>
</file>