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725DD" w14:textId="5F946634" w:rsidR="00165289" w:rsidRPr="00AA1303" w:rsidRDefault="00165289" w:rsidP="00165289">
      <w:pPr>
        <w:pStyle w:val="Header"/>
        <w:rPr>
          <w:b/>
          <w:sz w:val="22"/>
          <w:szCs w:val="22"/>
        </w:rPr>
      </w:pPr>
      <w:r w:rsidRPr="00AA1303">
        <w:rPr>
          <w:b/>
          <w:sz w:val="22"/>
          <w:szCs w:val="22"/>
        </w:rPr>
        <w:t>MINISTERUL EDUCAȚIEI</w:t>
      </w:r>
      <w:r w:rsidR="00BE19A2" w:rsidRPr="00AA1303">
        <w:rPr>
          <w:b/>
          <w:sz w:val="22"/>
          <w:szCs w:val="22"/>
        </w:rPr>
        <w:t xml:space="preserve"> ȘI CERCETĂRII</w:t>
      </w:r>
    </w:p>
    <w:p w14:paraId="1F148A9F" w14:textId="3EE4272E" w:rsidR="00165289" w:rsidRPr="00AA1303" w:rsidRDefault="00165289" w:rsidP="00165289">
      <w:pPr>
        <w:pStyle w:val="Header"/>
        <w:rPr>
          <w:b/>
          <w:sz w:val="22"/>
          <w:szCs w:val="22"/>
        </w:rPr>
      </w:pPr>
      <w:r w:rsidRPr="00AA1303">
        <w:rPr>
          <w:b/>
          <w:sz w:val="22"/>
          <w:szCs w:val="22"/>
        </w:rPr>
        <w:t xml:space="preserve">ȘCOALA GIMNAZIALĂ </w:t>
      </w:r>
      <w:r w:rsidR="001021BA">
        <w:rPr>
          <w:b/>
          <w:sz w:val="22"/>
          <w:szCs w:val="22"/>
        </w:rPr>
        <w:t>BAIA</w:t>
      </w:r>
    </w:p>
    <w:p w14:paraId="55AB9662" w14:textId="5DFA78B3" w:rsidR="004C0D78" w:rsidRPr="00AA1303" w:rsidRDefault="004C0D78" w:rsidP="004C0D78">
      <w:pPr>
        <w:autoSpaceDE w:val="0"/>
        <w:autoSpaceDN w:val="0"/>
        <w:adjustRightInd w:val="0"/>
        <w:spacing w:after="0" w:line="240" w:lineRule="auto"/>
        <w:jc w:val="both"/>
        <w:rPr>
          <w:rFonts w:ascii="Times New Roman" w:eastAsia="Times New Roman" w:hAnsi="Times New Roman" w:cs="Times New Roman"/>
          <w:b/>
          <w:iCs/>
          <w:lang w:val="ro-RO" w:eastAsia="ro-RO"/>
        </w:rPr>
      </w:pPr>
      <w:r w:rsidRPr="00AA1303">
        <w:rPr>
          <w:rFonts w:ascii="Times New Roman" w:eastAsia="Times New Roman" w:hAnsi="Times New Roman" w:cs="Times New Roman"/>
          <w:b/>
          <w:iCs/>
          <w:lang w:val="ro-RO" w:eastAsia="ro-RO"/>
        </w:rPr>
        <w:t xml:space="preserve">STR. </w:t>
      </w:r>
      <w:r w:rsidR="001021BA">
        <w:rPr>
          <w:rFonts w:ascii="Times New Roman" w:eastAsia="Times New Roman" w:hAnsi="Times New Roman" w:cs="Times New Roman"/>
          <w:b/>
          <w:iCs/>
          <w:lang w:val="ro-RO" w:eastAsia="ro-RO"/>
        </w:rPr>
        <w:t xml:space="preserve">REPUBLICII </w:t>
      </w:r>
      <w:r w:rsidRPr="00AA1303">
        <w:rPr>
          <w:rFonts w:ascii="Times New Roman" w:eastAsia="Times New Roman" w:hAnsi="Times New Roman" w:cs="Times New Roman"/>
          <w:b/>
          <w:iCs/>
          <w:lang w:val="ro-RO" w:eastAsia="ro-RO"/>
        </w:rPr>
        <w:t>,</w:t>
      </w:r>
      <w:r w:rsidR="001021BA">
        <w:rPr>
          <w:rFonts w:ascii="Times New Roman" w:eastAsia="Times New Roman" w:hAnsi="Times New Roman" w:cs="Times New Roman"/>
          <w:b/>
          <w:iCs/>
          <w:lang w:val="ro-RO" w:eastAsia="ro-RO"/>
        </w:rPr>
        <w:t>NR 23 , LOC BAIA ,</w:t>
      </w:r>
      <w:r w:rsidRPr="00AA1303">
        <w:rPr>
          <w:rFonts w:ascii="Times New Roman" w:eastAsia="Times New Roman" w:hAnsi="Times New Roman" w:cs="Times New Roman"/>
          <w:b/>
          <w:iCs/>
          <w:lang w:val="ro-RO" w:eastAsia="ro-RO"/>
        </w:rPr>
        <w:t xml:space="preserve"> JUD. </w:t>
      </w:r>
      <w:r w:rsidR="001021BA">
        <w:rPr>
          <w:rFonts w:ascii="Times New Roman" w:eastAsia="Times New Roman" w:hAnsi="Times New Roman" w:cs="Times New Roman"/>
          <w:b/>
          <w:iCs/>
          <w:lang w:val="ro-RO" w:eastAsia="ro-RO"/>
        </w:rPr>
        <w:t>TULCEA</w:t>
      </w:r>
    </w:p>
    <w:p w14:paraId="32B50DF6" w14:textId="7263143C" w:rsidR="004C0D78" w:rsidRPr="00AA1303" w:rsidRDefault="004C0D78" w:rsidP="004C0D78">
      <w:pPr>
        <w:autoSpaceDE w:val="0"/>
        <w:autoSpaceDN w:val="0"/>
        <w:adjustRightInd w:val="0"/>
        <w:spacing w:after="0" w:line="240" w:lineRule="auto"/>
        <w:jc w:val="both"/>
        <w:rPr>
          <w:rFonts w:ascii="Times New Roman" w:eastAsia="Times New Roman" w:hAnsi="Times New Roman" w:cs="Times New Roman"/>
          <w:b/>
          <w:iCs/>
          <w:lang w:val="ro-RO" w:eastAsia="ro-RO"/>
        </w:rPr>
      </w:pPr>
      <w:r w:rsidRPr="00AA1303">
        <w:rPr>
          <w:rFonts w:ascii="Times New Roman" w:eastAsia="Times New Roman" w:hAnsi="Times New Roman" w:cs="Times New Roman"/>
          <w:b/>
          <w:iCs/>
          <w:lang w:val="ro-RO" w:eastAsia="ro-RO"/>
        </w:rPr>
        <w:t>TEL: 02</w:t>
      </w:r>
      <w:r w:rsidR="001021BA">
        <w:rPr>
          <w:rFonts w:ascii="Times New Roman" w:eastAsia="Times New Roman" w:hAnsi="Times New Roman" w:cs="Times New Roman"/>
          <w:b/>
          <w:iCs/>
          <w:lang w:val="ro-RO" w:eastAsia="ro-RO"/>
        </w:rPr>
        <w:t>40564338</w:t>
      </w:r>
    </w:p>
    <w:p w14:paraId="1E8E49F7" w14:textId="0AE1C611" w:rsidR="00165289" w:rsidRPr="00AA1303" w:rsidRDefault="004C0D78" w:rsidP="004C0D78">
      <w:pPr>
        <w:autoSpaceDE w:val="0"/>
        <w:autoSpaceDN w:val="0"/>
        <w:adjustRightInd w:val="0"/>
        <w:spacing w:after="0" w:line="240" w:lineRule="auto"/>
        <w:jc w:val="both"/>
        <w:rPr>
          <w:rFonts w:ascii="Times New Roman" w:hAnsi="Times New Roman" w:cs="Times New Roman"/>
          <w:b/>
          <w:bCs/>
          <w:color w:val="000000"/>
          <w:lang w:val="ro-RO"/>
        </w:rPr>
      </w:pPr>
      <w:r w:rsidRPr="00AA1303">
        <w:rPr>
          <w:rFonts w:ascii="Times New Roman" w:eastAsia="Times New Roman" w:hAnsi="Times New Roman" w:cs="Times New Roman"/>
          <w:b/>
          <w:iCs/>
          <w:lang w:val="ro-RO" w:eastAsia="ro-RO"/>
        </w:rPr>
        <w:t>EMAIL:</w:t>
      </w:r>
      <w:r w:rsidRPr="00AA1303">
        <w:rPr>
          <w:rFonts w:ascii="Times New Roman" w:eastAsia="Times New Roman" w:hAnsi="Times New Roman" w:cs="Times New Roman"/>
          <w:b/>
          <w:i/>
          <w:lang w:val="ro-RO" w:eastAsia="ro-RO"/>
        </w:rPr>
        <w:t xml:space="preserve"> </w:t>
      </w:r>
      <w:r w:rsidR="001021BA">
        <w:rPr>
          <w:rFonts w:ascii="Times New Roman" w:eastAsia="Times New Roman" w:hAnsi="Times New Roman" w:cs="Times New Roman"/>
          <w:b/>
          <w:i/>
          <w:lang w:val="ro-RO" w:eastAsia="ro-RO"/>
        </w:rPr>
        <w:t>sam_baia@yahoo.com</w:t>
      </w:r>
    </w:p>
    <w:p w14:paraId="62B037F6" w14:textId="77777777" w:rsidR="00165289" w:rsidRPr="00EE7E5F" w:rsidRDefault="00165289" w:rsidP="00B73D46">
      <w:pPr>
        <w:autoSpaceDE w:val="0"/>
        <w:autoSpaceDN w:val="0"/>
        <w:adjustRightInd w:val="0"/>
        <w:spacing w:after="0" w:line="240" w:lineRule="auto"/>
        <w:jc w:val="right"/>
        <w:rPr>
          <w:rFonts w:ascii="Times New Roman" w:hAnsi="Times New Roman" w:cs="Times New Roman"/>
          <w:b/>
          <w:bCs/>
          <w:color w:val="000000"/>
          <w:sz w:val="24"/>
          <w:szCs w:val="24"/>
          <w:lang w:val="ro-RO"/>
        </w:rPr>
      </w:pPr>
    </w:p>
    <w:p w14:paraId="1612A0B6" w14:textId="41F87654" w:rsidR="00B73D46" w:rsidRPr="00EE7E5F" w:rsidRDefault="009B6A39" w:rsidP="009B6A39">
      <w:pPr>
        <w:autoSpaceDE w:val="0"/>
        <w:autoSpaceDN w:val="0"/>
        <w:adjustRightInd w:val="0"/>
        <w:spacing w:after="0" w:line="240" w:lineRule="auto"/>
        <w:rPr>
          <w:rFonts w:ascii="Times New Roman" w:hAnsi="Times New Roman" w:cs="Times New Roman"/>
          <w:b/>
          <w:bCs/>
          <w:color w:val="000000"/>
          <w:sz w:val="24"/>
          <w:szCs w:val="24"/>
          <w:lang w:val="ro-RO"/>
        </w:rPr>
      </w:pPr>
      <w:r>
        <w:rPr>
          <w:rFonts w:ascii="Times New Roman" w:hAnsi="Times New Roman" w:cs="Times New Roman"/>
          <w:b/>
          <w:bCs/>
          <w:color w:val="000000"/>
          <w:sz w:val="24"/>
          <w:szCs w:val="24"/>
          <w:lang w:val="ro-RO"/>
        </w:rPr>
        <w:t xml:space="preserve">                                                                                                                   </w:t>
      </w:r>
      <w:r w:rsidR="00F32810">
        <w:rPr>
          <w:rFonts w:ascii="Times New Roman" w:hAnsi="Times New Roman" w:cs="Times New Roman"/>
          <w:b/>
          <w:bCs/>
          <w:color w:val="000000"/>
          <w:sz w:val="24"/>
          <w:szCs w:val="24"/>
          <w:lang w:val="ro-RO"/>
        </w:rPr>
        <w:t xml:space="preserve">   </w:t>
      </w:r>
      <w:r w:rsidR="00B73D46" w:rsidRPr="00EE7E5F">
        <w:rPr>
          <w:rFonts w:ascii="Times New Roman" w:hAnsi="Times New Roman" w:cs="Times New Roman"/>
          <w:b/>
          <w:bCs/>
          <w:color w:val="000000"/>
          <w:sz w:val="24"/>
          <w:szCs w:val="24"/>
          <w:lang w:val="ro-RO"/>
        </w:rPr>
        <w:t xml:space="preserve">Nr. </w:t>
      </w:r>
      <w:r w:rsidR="001021BA">
        <w:rPr>
          <w:rFonts w:ascii="Times New Roman" w:hAnsi="Times New Roman" w:cs="Times New Roman"/>
          <w:b/>
          <w:bCs/>
          <w:color w:val="000000"/>
          <w:sz w:val="24"/>
          <w:szCs w:val="24"/>
          <w:lang w:val="ro-RO"/>
        </w:rPr>
        <w:t>1404</w:t>
      </w:r>
      <w:r w:rsidR="00B73D46" w:rsidRPr="00EE7E5F">
        <w:rPr>
          <w:rFonts w:ascii="Times New Roman" w:hAnsi="Times New Roman" w:cs="Times New Roman"/>
          <w:b/>
          <w:bCs/>
          <w:color w:val="000000"/>
          <w:sz w:val="24"/>
          <w:szCs w:val="24"/>
          <w:lang w:val="ro-RO"/>
        </w:rPr>
        <w:t>/</w:t>
      </w:r>
      <w:r w:rsidR="001021BA">
        <w:rPr>
          <w:rFonts w:ascii="Times New Roman" w:hAnsi="Times New Roman" w:cs="Times New Roman"/>
          <w:b/>
          <w:bCs/>
          <w:color w:val="000000"/>
          <w:sz w:val="24"/>
          <w:szCs w:val="24"/>
          <w:lang w:val="ro-RO"/>
        </w:rPr>
        <w:t>02</w:t>
      </w:r>
      <w:r w:rsidR="00EA29BD">
        <w:rPr>
          <w:rFonts w:ascii="Times New Roman" w:hAnsi="Times New Roman" w:cs="Times New Roman"/>
          <w:b/>
          <w:bCs/>
          <w:color w:val="000000"/>
          <w:sz w:val="24"/>
          <w:szCs w:val="24"/>
          <w:lang w:val="ro-RO"/>
        </w:rPr>
        <w:t>.0</w:t>
      </w:r>
      <w:r w:rsidR="001021BA">
        <w:rPr>
          <w:rFonts w:ascii="Times New Roman" w:hAnsi="Times New Roman" w:cs="Times New Roman"/>
          <w:b/>
          <w:bCs/>
          <w:color w:val="000000"/>
          <w:sz w:val="24"/>
          <w:szCs w:val="24"/>
          <w:lang w:val="ro-RO"/>
        </w:rPr>
        <w:t>9</w:t>
      </w:r>
      <w:r w:rsidR="00EA29BD">
        <w:rPr>
          <w:rFonts w:ascii="Times New Roman" w:hAnsi="Times New Roman" w:cs="Times New Roman"/>
          <w:b/>
          <w:bCs/>
          <w:color w:val="000000"/>
          <w:sz w:val="24"/>
          <w:szCs w:val="24"/>
          <w:lang w:val="ro-RO"/>
        </w:rPr>
        <w:t>.2026</w:t>
      </w:r>
    </w:p>
    <w:p w14:paraId="63AC1D7D" w14:textId="77777777" w:rsidR="00B73D46" w:rsidRPr="00EE7E5F" w:rsidRDefault="00B73D46" w:rsidP="00B73D46">
      <w:pPr>
        <w:autoSpaceDE w:val="0"/>
        <w:autoSpaceDN w:val="0"/>
        <w:adjustRightInd w:val="0"/>
        <w:spacing w:after="0" w:line="240" w:lineRule="auto"/>
        <w:jc w:val="center"/>
        <w:rPr>
          <w:rFonts w:ascii="Times New Roman" w:hAnsi="Times New Roman" w:cs="Times New Roman"/>
          <w:b/>
          <w:bCs/>
          <w:color w:val="000000"/>
          <w:sz w:val="24"/>
          <w:szCs w:val="24"/>
          <w:lang w:val="ro-RO"/>
        </w:rPr>
      </w:pPr>
    </w:p>
    <w:p w14:paraId="5CF4272A" w14:textId="77777777" w:rsidR="00B73D46" w:rsidRPr="00EE7E5F" w:rsidRDefault="00B73D46" w:rsidP="00B73D46">
      <w:pPr>
        <w:autoSpaceDE w:val="0"/>
        <w:autoSpaceDN w:val="0"/>
        <w:adjustRightInd w:val="0"/>
        <w:spacing w:after="0" w:line="240" w:lineRule="auto"/>
        <w:jc w:val="center"/>
        <w:rPr>
          <w:rFonts w:ascii="Times New Roman" w:hAnsi="Times New Roman" w:cs="Times New Roman"/>
          <w:b/>
          <w:bCs/>
          <w:color w:val="000000"/>
          <w:sz w:val="24"/>
          <w:szCs w:val="24"/>
          <w:lang w:val="ro-RO"/>
        </w:rPr>
      </w:pPr>
      <w:r w:rsidRPr="00EE7E5F">
        <w:rPr>
          <w:rFonts w:ascii="Times New Roman" w:hAnsi="Times New Roman" w:cs="Times New Roman"/>
          <w:b/>
          <w:bCs/>
          <w:color w:val="000000"/>
          <w:sz w:val="24"/>
          <w:szCs w:val="24"/>
          <w:lang w:val="ro-RO"/>
        </w:rPr>
        <w:t>ANUNŢ CONCURS POST VACANT</w:t>
      </w:r>
    </w:p>
    <w:p w14:paraId="1D8F5F89" w14:textId="32690DFF" w:rsidR="00B73D46" w:rsidRPr="00EE7E5F" w:rsidRDefault="00B73D46" w:rsidP="00B73D46">
      <w:pPr>
        <w:autoSpaceDE w:val="0"/>
        <w:autoSpaceDN w:val="0"/>
        <w:adjustRightInd w:val="0"/>
        <w:spacing w:after="0" w:line="240" w:lineRule="auto"/>
        <w:jc w:val="center"/>
        <w:rPr>
          <w:rFonts w:ascii="Times New Roman" w:hAnsi="Times New Roman" w:cs="Times New Roman"/>
          <w:b/>
          <w:bCs/>
          <w:color w:val="000000"/>
          <w:sz w:val="24"/>
          <w:szCs w:val="24"/>
          <w:lang w:val="ro-RO"/>
        </w:rPr>
      </w:pPr>
      <w:r w:rsidRPr="00EE7E5F">
        <w:rPr>
          <w:rFonts w:ascii="Times New Roman" w:hAnsi="Times New Roman" w:cs="Times New Roman"/>
          <w:b/>
          <w:bCs/>
          <w:color w:val="000000"/>
          <w:sz w:val="24"/>
          <w:szCs w:val="24"/>
          <w:lang w:val="ro-RO"/>
        </w:rPr>
        <w:t xml:space="preserve">PERSONAL DIDACTIC </w:t>
      </w:r>
      <w:r w:rsidR="000A03F8" w:rsidRPr="00EE7E5F">
        <w:rPr>
          <w:rFonts w:ascii="Times New Roman" w:hAnsi="Times New Roman" w:cs="Times New Roman"/>
          <w:b/>
          <w:bCs/>
          <w:color w:val="000000"/>
          <w:sz w:val="24"/>
          <w:szCs w:val="24"/>
          <w:lang w:val="ro-RO"/>
        </w:rPr>
        <w:t>AUXILIAR</w:t>
      </w:r>
    </w:p>
    <w:p w14:paraId="2050C61D" w14:textId="77777777" w:rsidR="00B73D46" w:rsidRPr="00EE7E5F" w:rsidRDefault="00B73D46" w:rsidP="00B73D46">
      <w:pPr>
        <w:autoSpaceDE w:val="0"/>
        <w:autoSpaceDN w:val="0"/>
        <w:adjustRightInd w:val="0"/>
        <w:spacing w:after="0" w:line="240" w:lineRule="auto"/>
        <w:jc w:val="center"/>
        <w:rPr>
          <w:rFonts w:ascii="Times New Roman" w:hAnsi="Times New Roman" w:cs="Times New Roman"/>
          <w:b/>
          <w:bCs/>
          <w:color w:val="000000"/>
          <w:sz w:val="24"/>
          <w:szCs w:val="24"/>
          <w:lang w:val="ro-RO"/>
        </w:rPr>
      </w:pPr>
    </w:p>
    <w:p w14:paraId="3890DDDC" w14:textId="77777777" w:rsidR="00B73D46" w:rsidRPr="00EE7E5F" w:rsidRDefault="00B73D46" w:rsidP="00B73D46">
      <w:pPr>
        <w:autoSpaceDE w:val="0"/>
        <w:autoSpaceDN w:val="0"/>
        <w:adjustRightInd w:val="0"/>
        <w:spacing w:after="0"/>
        <w:jc w:val="center"/>
        <w:rPr>
          <w:rFonts w:ascii="Times New Roman" w:hAnsi="Times New Roman" w:cs="Times New Roman"/>
          <w:b/>
          <w:bCs/>
          <w:color w:val="000000"/>
          <w:sz w:val="28"/>
          <w:szCs w:val="28"/>
          <w:lang w:val="ro-RO"/>
        </w:rPr>
      </w:pPr>
      <w:r w:rsidRPr="00EE7E5F">
        <w:rPr>
          <w:rFonts w:ascii="Times New Roman" w:hAnsi="Times New Roman" w:cs="Times New Roman"/>
          <w:b/>
          <w:bCs/>
          <w:color w:val="000000"/>
          <w:sz w:val="28"/>
          <w:szCs w:val="28"/>
          <w:lang w:val="ro-RO"/>
        </w:rPr>
        <w:t>ANUNȚ</w:t>
      </w:r>
    </w:p>
    <w:p w14:paraId="4FBB908B" w14:textId="5C05BF34" w:rsidR="000A03F8" w:rsidRPr="00EE7E5F" w:rsidRDefault="00B73D46" w:rsidP="00B73D46">
      <w:pPr>
        <w:autoSpaceDE w:val="0"/>
        <w:autoSpaceDN w:val="0"/>
        <w:adjustRightInd w:val="0"/>
        <w:spacing w:after="0"/>
        <w:jc w:val="center"/>
        <w:rPr>
          <w:rFonts w:ascii="Times New Roman" w:hAnsi="Times New Roman" w:cs="Times New Roman"/>
          <w:b/>
          <w:bCs/>
          <w:color w:val="000000"/>
          <w:sz w:val="28"/>
          <w:szCs w:val="28"/>
          <w:lang w:val="ro-RO"/>
        </w:rPr>
      </w:pPr>
      <w:r w:rsidRPr="00EE7E5F">
        <w:rPr>
          <w:rFonts w:ascii="Times New Roman" w:hAnsi="Times New Roman" w:cs="Times New Roman"/>
          <w:b/>
          <w:bCs/>
          <w:color w:val="000000"/>
          <w:sz w:val="28"/>
          <w:szCs w:val="28"/>
          <w:lang w:val="ro-RO"/>
        </w:rPr>
        <w:t>organizare concurs pentru ocuparea unui post</w:t>
      </w:r>
      <w:r w:rsidR="000A03F8" w:rsidRPr="00EE7E5F">
        <w:rPr>
          <w:rFonts w:ascii="Times New Roman" w:hAnsi="Times New Roman" w:cs="Times New Roman"/>
          <w:b/>
          <w:bCs/>
          <w:color w:val="000000"/>
          <w:sz w:val="28"/>
          <w:szCs w:val="28"/>
          <w:lang w:val="ro-RO"/>
        </w:rPr>
        <w:t xml:space="preserve"> (0,</w:t>
      </w:r>
      <w:r w:rsidR="001021BA">
        <w:rPr>
          <w:rFonts w:ascii="Times New Roman" w:hAnsi="Times New Roman" w:cs="Times New Roman"/>
          <w:b/>
          <w:bCs/>
          <w:color w:val="000000"/>
          <w:sz w:val="28"/>
          <w:szCs w:val="28"/>
          <w:lang w:val="ro-RO"/>
        </w:rPr>
        <w:t>50</w:t>
      </w:r>
      <w:r w:rsidR="000A03F8" w:rsidRPr="00EE7E5F">
        <w:rPr>
          <w:rFonts w:ascii="Times New Roman" w:hAnsi="Times New Roman" w:cs="Times New Roman"/>
          <w:b/>
          <w:bCs/>
          <w:color w:val="000000"/>
          <w:sz w:val="28"/>
          <w:szCs w:val="28"/>
          <w:lang w:val="ro-RO"/>
        </w:rPr>
        <w:t xml:space="preserve"> normă)</w:t>
      </w:r>
      <w:r w:rsidRPr="00EE7E5F">
        <w:rPr>
          <w:rFonts w:ascii="Times New Roman" w:hAnsi="Times New Roman" w:cs="Times New Roman"/>
          <w:b/>
          <w:bCs/>
          <w:color w:val="000000"/>
          <w:sz w:val="28"/>
          <w:szCs w:val="28"/>
          <w:lang w:val="ro-RO"/>
        </w:rPr>
        <w:t xml:space="preserve"> contractual</w:t>
      </w:r>
      <w:r w:rsidR="000A03F8" w:rsidRPr="00EE7E5F">
        <w:rPr>
          <w:rFonts w:ascii="Times New Roman" w:hAnsi="Times New Roman" w:cs="Times New Roman"/>
          <w:b/>
          <w:bCs/>
          <w:color w:val="000000"/>
          <w:sz w:val="28"/>
          <w:szCs w:val="28"/>
          <w:lang w:val="ro-RO"/>
        </w:rPr>
        <w:t xml:space="preserve"> </w:t>
      </w:r>
    </w:p>
    <w:p w14:paraId="289C101F" w14:textId="723007D4" w:rsidR="00B73D46" w:rsidRPr="00EE7E5F" w:rsidRDefault="00B73D46" w:rsidP="00B73D46">
      <w:pPr>
        <w:autoSpaceDE w:val="0"/>
        <w:autoSpaceDN w:val="0"/>
        <w:adjustRightInd w:val="0"/>
        <w:spacing w:after="0"/>
        <w:jc w:val="center"/>
        <w:rPr>
          <w:rFonts w:ascii="Times New Roman" w:hAnsi="Times New Roman" w:cs="Times New Roman"/>
          <w:b/>
          <w:bCs/>
          <w:color w:val="000000"/>
          <w:sz w:val="28"/>
          <w:szCs w:val="28"/>
          <w:lang w:val="ro-RO"/>
        </w:rPr>
      </w:pPr>
      <w:r w:rsidRPr="00EE7E5F">
        <w:rPr>
          <w:rFonts w:ascii="Times New Roman" w:hAnsi="Times New Roman" w:cs="Times New Roman"/>
          <w:b/>
          <w:bCs/>
          <w:color w:val="000000"/>
          <w:sz w:val="28"/>
          <w:szCs w:val="28"/>
          <w:lang w:val="ro-RO"/>
        </w:rPr>
        <w:t xml:space="preserve"> vacant</w:t>
      </w:r>
    </w:p>
    <w:p w14:paraId="06234EE1" w14:textId="77777777" w:rsidR="00B73D46" w:rsidRPr="00EE7E5F" w:rsidRDefault="00B73D46" w:rsidP="00B73D46">
      <w:pPr>
        <w:autoSpaceDE w:val="0"/>
        <w:autoSpaceDN w:val="0"/>
        <w:adjustRightInd w:val="0"/>
        <w:spacing w:after="0"/>
        <w:jc w:val="center"/>
        <w:rPr>
          <w:rFonts w:ascii="Times New Roman" w:hAnsi="Times New Roman" w:cs="Times New Roman"/>
          <w:b/>
          <w:bCs/>
          <w:color w:val="000000"/>
          <w:sz w:val="28"/>
          <w:szCs w:val="28"/>
          <w:lang w:val="ro-RO"/>
        </w:rPr>
      </w:pPr>
    </w:p>
    <w:p w14:paraId="1395CA82" w14:textId="27BD8FA9"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În conformitate cu prevederile Hotărârii nr. 1336 din 28 octombrie 2022 pentru aprobarea Regulamentului-cadru privind organizarea şi dezvoltarea carierei personalului contractual din sectorul bugetar plătit din fonduri publice, </w:t>
      </w:r>
      <w:r w:rsidR="00165289" w:rsidRPr="00EE7E5F">
        <w:rPr>
          <w:rFonts w:ascii="Times New Roman" w:hAnsi="Times New Roman" w:cs="Times New Roman"/>
          <w:b/>
          <w:bCs/>
          <w:color w:val="000000"/>
          <w:sz w:val="24"/>
          <w:szCs w:val="24"/>
          <w:lang w:val="ro-RO"/>
        </w:rPr>
        <w:t xml:space="preserve">Școala Gimnazială </w:t>
      </w:r>
      <w:r w:rsidR="001021BA">
        <w:rPr>
          <w:rFonts w:ascii="Times New Roman" w:hAnsi="Times New Roman" w:cs="Times New Roman"/>
          <w:b/>
          <w:bCs/>
          <w:color w:val="000000"/>
          <w:sz w:val="24"/>
          <w:szCs w:val="24"/>
          <w:lang w:val="ro-RO"/>
        </w:rPr>
        <w:t xml:space="preserve">BAIA </w:t>
      </w:r>
      <w:r w:rsidR="00165289" w:rsidRPr="00EE7E5F">
        <w:rPr>
          <w:rFonts w:ascii="Times New Roman" w:hAnsi="Times New Roman" w:cs="Times New Roman"/>
          <w:b/>
          <w:bCs/>
          <w:color w:val="000000"/>
          <w:sz w:val="24"/>
          <w:szCs w:val="24"/>
          <w:lang w:val="ro-RO"/>
        </w:rPr>
        <w:t xml:space="preserve">, </w:t>
      </w:r>
      <w:r w:rsidR="00165289" w:rsidRPr="00EE7E5F">
        <w:rPr>
          <w:rFonts w:ascii="Times New Roman" w:hAnsi="Times New Roman" w:cs="Times New Roman"/>
          <w:color w:val="000000"/>
          <w:sz w:val="24"/>
          <w:szCs w:val="24"/>
          <w:lang w:val="ro-RO"/>
        </w:rPr>
        <w:t xml:space="preserve">cu sediul în localitatea </w:t>
      </w:r>
      <w:r w:rsidR="001021BA">
        <w:rPr>
          <w:rFonts w:ascii="Times New Roman" w:hAnsi="Times New Roman" w:cs="Times New Roman"/>
          <w:color w:val="000000"/>
          <w:sz w:val="24"/>
          <w:szCs w:val="24"/>
          <w:lang w:val="ro-RO"/>
        </w:rPr>
        <w:t xml:space="preserve">BAIA </w:t>
      </w:r>
      <w:r w:rsidR="00165289" w:rsidRPr="00EE7E5F">
        <w:rPr>
          <w:rFonts w:ascii="Times New Roman" w:hAnsi="Times New Roman" w:cs="Times New Roman"/>
          <w:color w:val="000000"/>
          <w:sz w:val="24"/>
          <w:szCs w:val="24"/>
          <w:lang w:val="ro-RO"/>
        </w:rPr>
        <w:t xml:space="preserve">, strada </w:t>
      </w:r>
      <w:r w:rsidR="001021BA">
        <w:rPr>
          <w:rFonts w:ascii="Times New Roman" w:hAnsi="Times New Roman" w:cs="Times New Roman"/>
          <w:color w:val="000000"/>
          <w:sz w:val="24"/>
          <w:szCs w:val="24"/>
          <w:lang w:val="ro-RO"/>
        </w:rPr>
        <w:t>REPUBLICII</w:t>
      </w:r>
      <w:r w:rsidR="00EC6638" w:rsidRPr="00EE7E5F">
        <w:rPr>
          <w:rFonts w:ascii="Times New Roman" w:hAnsi="Times New Roman" w:cs="Times New Roman"/>
          <w:color w:val="000000"/>
          <w:sz w:val="24"/>
          <w:szCs w:val="24"/>
          <w:lang w:val="ro-RO"/>
        </w:rPr>
        <w:t>,</w:t>
      </w:r>
      <w:r w:rsidR="00165289" w:rsidRPr="00EE7E5F">
        <w:rPr>
          <w:rFonts w:ascii="Times New Roman" w:hAnsi="Times New Roman" w:cs="Times New Roman"/>
          <w:color w:val="000000"/>
          <w:sz w:val="24"/>
          <w:szCs w:val="24"/>
          <w:lang w:val="ro-RO"/>
        </w:rPr>
        <w:t xml:space="preserve"> nr.</w:t>
      </w:r>
      <w:r w:rsidR="00EC6638" w:rsidRPr="00EE7E5F">
        <w:rPr>
          <w:rFonts w:ascii="Times New Roman" w:hAnsi="Times New Roman" w:cs="Times New Roman"/>
          <w:color w:val="000000"/>
          <w:sz w:val="24"/>
          <w:szCs w:val="24"/>
          <w:lang w:val="ro-RO"/>
        </w:rPr>
        <w:t xml:space="preserve"> </w:t>
      </w:r>
      <w:r w:rsidR="001021BA">
        <w:rPr>
          <w:rFonts w:ascii="Times New Roman" w:hAnsi="Times New Roman" w:cs="Times New Roman"/>
          <w:color w:val="000000"/>
          <w:sz w:val="24"/>
          <w:szCs w:val="24"/>
          <w:lang w:val="ro-RO"/>
        </w:rPr>
        <w:t xml:space="preserve"> 23 </w:t>
      </w:r>
      <w:r w:rsidR="00165289" w:rsidRPr="00EE7E5F">
        <w:rPr>
          <w:rFonts w:ascii="Times New Roman" w:hAnsi="Times New Roman" w:cs="Times New Roman"/>
          <w:color w:val="000000"/>
          <w:sz w:val="24"/>
          <w:szCs w:val="24"/>
          <w:lang w:val="ro-RO"/>
        </w:rPr>
        <w:t xml:space="preserve">, județul </w:t>
      </w:r>
      <w:r w:rsidR="001021BA">
        <w:rPr>
          <w:rFonts w:ascii="Times New Roman" w:hAnsi="Times New Roman" w:cs="Times New Roman"/>
          <w:color w:val="000000"/>
          <w:sz w:val="24"/>
          <w:szCs w:val="24"/>
          <w:lang w:val="ro-RO"/>
        </w:rPr>
        <w:t xml:space="preserve">TULCEA </w:t>
      </w:r>
      <w:r w:rsidRPr="00EE7E5F">
        <w:rPr>
          <w:rFonts w:ascii="Times New Roman" w:hAnsi="Times New Roman" w:cs="Times New Roman"/>
          <w:color w:val="000000"/>
          <w:sz w:val="24"/>
          <w:szCs w:val="24"/>
          <w:lang w:val="ro-RO"/>
        </w:rPr>
        <w:t xml:space="preserve">, organizează concurs pentru ocuparea unui post </w:t>
      </w:r>
      <w:r w:rsidR="00EE7E5F" w:rsidRPr="00EE7E5F">
        <w:rPr>
          <w:rFonts w:ascii="Times New Roman" w:hAnsi="Times New Roman" w:cs="Times New Roman"/>
          <w:color w:val="000000"/>
          <w:sz w:val="24"/>
          <w:szCs w:val="24"/>
          <w:lang w:val="ro-RO"/>
        </w:rPr>
        <w:t>(0,</w:t>
      </w:r>
      <w:r w:rsidR="001021BA">
        <w:rPr>
          <w:rFonts w:ascii="Times New Roman" w:hAnsi="Times New Roman" w:cs="Times New Roman"/>
          <w:color w:val="000000"/>
          <w:sz w:val="24"/>
          <w:szCs w:val="24"/>
          <w:lang w:val="ro-RO"/>
        </w:rPr>
        <w:t xml:space="preserve">50 </w:t>
      </w:r>
      <w:r w:rsidR="00EE7E5F" w:rsidRPr="00EE7E5F">
        <w:rPr>
          <w:rFonts w:ascii="Times New Roman" w:hAnsi="Times New Roman" w:cs="Times New Roman"/>
          <w:color w:val="000000"/>
          <w:sz w:val="24"/>
          <w:szCs w:val="24"/>
          <w:lang w:val="ro-RO"/>
        </w:rPr>
        <w:t xml:space="preserve"> normă) </w:t>
      </w:r>
      <w:r w:rsidRPr="00EE7E5F">
        <w:rPr>
          <w:rFonts w:ascii="Times New Roman" w:hAnsi="Times New Roman" w:cs="Times New Roman"/>
          <w:color w:val="000000"/>
          <w:sz w:val="24"/>
          <w:szCs w:val="24"/>
          <w:lang w:val="ro-RO"/>
        </w:rPr>
        <w:t xml:space="preserve">contractual </w:t>
      </w:r>
      <w:r w:rsidR="00EE7E5F" w:rsidRPr="00EE7E5F">
        <w:rPr>
          <w:rFonts w:ascii="Times New Roman" w:hAnsi="Times New Roman" w:cs="Times New Roman"/>
          <w:color w:val="000000"/>
          <w:sz w:val="24"/>
          <w:szCs w:val="24"/>
          <w:lang w:val="ro-RO"/>
        </w:rPr>
        <w:t xml:space="preserve"> </w:t>
      </w:r>
      <w:r w:rsidRPr="00EE7E5F">
        <w:rPr>
          <w:rFonts w:ascii="Times New Roman" w:hAnsi="Times New Roman" w:cs="Times New Roman"/>
          <w:color w:val="000000"/>
          <w:sz w:val="24"/>
          <w:szCs w:val="24"/>
          <w:lang w:val="ro-RO"/>
        </w:rPr>
        <w:t xml:space="preserve">vacant de </w:t>
      </w:r>
      <w:r w:rsidR="00495354" w:rsidRPr="00495354">
        <w:rPr>
          <w:rFonts w:ascii="Times New Roman" w:hAnsi="Times New Roman" w:cs="Times New Roman"/>
          <w:b/>
          <w:bCs/>
          <w:color w:val="000000"/>
          <w:sz w:val="24"/>
          <w:szCs w:val="24"/>
          <w:lang w:val="ro-RO"/>
        </w:rPr>
        <w:t>contabil (administrator financiar)</w:t>
      </w:r>
      <w:r w:rsidRPr="00EE7E5F">
        <w:rPr>
          <w:rFonts w:ascii="Times New Roman" w:hAnsi="Times New Roman" w:cs="Times New Roman"/>
          <w:color w:val="000000"/>
          <w:sz w:val="24"/>
          <w:szCs w:val="24"/>
          <w:lang w:val="ro-RO"/>
        </w:rPr>
        <w:t>.</w:t>
      </w:r>
    </w:p>
    <w:p w14:paraId="34D7F38D" w14:textId="77777777" w:rsidR="004A7712" w:rsidRPr="00EE7E5F" w:rsidRDefault="004A7712" w:rsidP="00B73D46">
      <w:pPr>
        <w:autoSpaceDE w:val="0"/>
        <w:autoSpaceDN w:val="0"/>
        <w:adjustRightInd w:val="0"/>
        <w:spacing w:after="0"/>
        <w:ind w:firstLine="570"/>
        <w:jc w:val="both"/>
        <w:rPr>
          <w:rFonts w:ascii="Times New Roman" w:hAnsi="Times New Roman" w:cs="Times New Roman"/>
          <w:color w:val="000000"/>
          <w:sz w:val="24"/>
          <w:szCs w:val="24"/>
          <w:lang w:val="ro-RO"/>
        </w:rPr>
      </w:pPr>
    </w:p>
    <w:p w14:paraId="74869C9D" w14:textId="77777777"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Nivelul postului</w:t>
      </w:r>
      <w:r w:rsidRPr="00EE7E5F">
        <w:rPr>
          <w:rFonts w:ascii="Times New Roman" w:hAnsi="Times New Roman" w:cs="Times New Roman"/>
          <w:color w:val="000000"/>
          <w:sz w:val="24"/>
          <w:szCs w:val="24"/>
          <w:lang w:val="ro-RO"/>
        </w:rPr>
        <w:t>: execuție</w:t>
      </w:r>
    </w:p>
    <w:p w14:paraId="6B33267F" w14:textId="2F6D23D6"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 xml:space="preserve">Denumirea postului: </w:t>
      </w:r>
      <w:r w:rsidR="00495354" w:rsidRPr="00495354">
        <w:rPr>
          <w:rFonts w:ascii="Times New Roman" w:hAnsi="Times New Roman" w:cs="Times New Roman"/>
          <w:color w:val="000000"/>
          <w:sz w:val="24"/>
          <w:szCs w:val="24"/>
          <w:lang w:val="ro-RO"/>
        </w:rPr>
        <w:t>contabil (administrator financiar)</w:t>
      </w:r>
    </w:p>
    <w:p w14:paraId="77885F26" w14:textId="21F4CE68" w:rsidR="00495354" w:rsidRDefault="008548F1" w:rsidP="00495354">
      <w:pPr>
        <w:autoSpaceDE w:val="0"/>
        <w:autoSpaceDN w:val="0"/>
        <w:adjustRightInd w:val="0"/>
        <w:spacing w:after="0"/>
        <w:ind w:left="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Condiții de s</w:t>
      </w:r>
      <w:r w:rsidR="00B73D46" w:rsidRPr="00EE7E5F">
        <w:rPr>
          <w:rFonts w:ascii="Times New Roman" w:hAnsi="Times New Roman" w:cs="Times New Roman"/>
          <w:b/>
          <w:bCs/>
          <w:color w:val="000000"/>
          <w:sz w:val="24"/>
          <w:szCs w:val="24"/>
          <w:lang w:val="ro-RO"/>
        </w:rPr>
        <w:t>tudii:</w:t>
      </w:r>
      <w:r w:rsidR="00B73D46" w:rsidRPr="00EE7E5F">
        <w:rPr>
          <w:rFonts w:ascii="Times New Roman" w:hAnsi="Times New Roman" w:cs="Times New Roman"/>
          <w:color w:val="000000"/>
          <w:sz w:val="24"/>
          <w:szCs w:val="24"/>
          <w:lang w:val="ro-RO"/>
        </w:rPr>
        <w:t xml:space="preserve"> </w:t>
      </w:r>
      <w:r w:rsidR="00495354" w:rsidRPr="00495354">
        <w:rPr>
          <w:rFonts w:ascii="Times New Roman" w:hAnsi="Times New Roman" w:cs="Times New Roman"/>
          <w:color w:val="000000"/>
          <w:sz w:val="24"/>
          <w:szCs w:val="24"/>
          <w:lang w:val="ro-RO"/>
        </w:rPr>
        <w:t>studii superioare economice</w:t>
      </w:r>
    </w:p>
    <w:p w14:paraId="7E9F5F4C" w14:textId="68AF90AF" w:rsidR="00B73D46" w:rsidRPr="00EE7E5F" w:rsidRDefault="00B73D46" w:rsidP="00495354">
      <w:pPr>
        <w:autoSpaceDE w:val="0"/>
        <w:autoSpaceDN w:val="0"/>
        <w:adjustRightInd w:val="0"/>
        <w:spacing w:after="0"/>
        <w:ind w:left="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Gradul</w:t>
      </w:r>
      <w:r w:rsidRPr="00EE7E5F">
        <w:rPr>
          <w:rFonts w:ascii="Times New Roman" w:hAnsi="Times New Roman" w:cs="Times New Roman"/>
          <w:color w:val="000000"/>
          <w:sz w:val="24"/>
          <w:szCs w:val="24"/>
          <w:lang w:val="ro-RO"/>
        </w:rPr>
        <w:t xml:space="preserve">: </w:t>
      </w:r>
      <w:r w:rsidR="001021BA">
        <w:rPr>
          <w:rFonts w:ascii="Times New Roman" w:hAnsi="Times New Roman" w:cs="Times New Roman"/>
          <w:color w:val="000000"/>
          <w:sz w:val="24"/>
          <w:szCs w:val="24"/>
          <w:lang w:val="ro-RO"/>
        </w:rPr>
        <w:t>II S</w:t>
      </w:r>
    </w:p>
    <w:p w14:paraId="4317EB15" w14:textId="0A2247CE"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Nr. posturi:</w:t>
      </w:r>
      <w:r w:rsidRPr="00EE7E5F">
        <w:rPr>
          <w:rFonts w:ascii="Times New Roman" w:hAnsi="Times New Roman" w:cs="Times New Roman"/>
          <w:color w:val="000000"/>
          <w:sz w:val="24"/>
          <w:szCs w:val="24"/>
          <w:lang w:val="ro-RO"/>
        </w:rPr>
        <w:t xml:space="preserve"> </w:t>
      </w:r>
      <w:r w:rsidR="000A03F8" w:rsidRPr="00EE7E5F">
        <w:rPr>
          <w:rFonts w:ascii="Times New Roman" w:hAnsi="Times New Roman" w:cs="Times New Roman"/>
          <w:color w:val="000000"/>
          <w:sz w:val="24"/>
          <w:szCs w:val="24"/>
          <w:lang w:val="ro-RO"/>
        </w:rPr>
        <w:t>0,</w:t>
      </w:r>
      <w:r w:rsidR="00495354">
        <w:rPr>
          <w:rFonts w:ascii="Times New Roman" w:hAnsi="Times New Roman" w:cs="Times New Roman"/>
          <w:color w:val="000000"/>
          <w:sz w:val="24"/>
          <w:szCs w:val="24"/>
          <w:lang w:val="ro-RO"/>
        </w:rPr>
        <w:t>5</w:t>
      </w:r>
      <w:r w:rsidR="001021BA">
        <w:rPr>
          <w:rFonts w:ascii="Times New Roman" w:hAnsi="Times New Roman" w:cs="Times New Roman"/>
          <w:color w:val="000000"/>
          <w:sz w:val="24"/>
          <w:szCs w:val="24"/>
          <w:lang w:val="ro-RO"/>
        </w:rPr>
        <w:t>0</w:t>
      </w:r>
      <w:r w:rsidR="000A03F8" w:rsidRPr="00EE7E5F">
        <w:rPr>
          <w:rFonts w:ascii="Times New Roman" w:hAnsi="Times New Roman" w:cs="Times New Roman"/>
          <w:color w:val="000000"/>
          <w:sz w:val="24"/>
          <w:szCs w:val="24"/>
          <w:lang w:val="ro-RO"/>
        </w:rPr>
        <w:t xml:space="preserve"> normă</w:t>
      </w:r>
    </w:p>
    <w:p w14:paraId="07A263DE" w14:textId="2E0D3650"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Durata angajării:</w:t>
      </w:r>
      <w:r w:rsidRPr="00EE7E5F">
        <w:rPr>
          <w:rFonts w:ascii="Times New Roman" w:hAnsi="Times New Roman" w:cs="Times New Roman"/>
          <w:color w:val="000000"/>
          <w:sz w:val="24"/>
          <w:szCs w:val="24"/>
          <w:lang w:val="ro-RO"/>
        </w:rPr>
        <w:t xml:space="preserve"> perioadă </w:t>
      </w:r>
      <w:r w:rsidR="001021BA">
        <w:rPr>
          <w:rFonts w:ascii="Times New Roman" w:hAnsi="Times New Roman" w:cs="Times New Roman"/>
          <w:color w:val="000000"/>
          <w:sz w:val="24"/>
          <w:szCs w:val="24"/>
          <w:lang w:val="ro-RO"/>
        </w:rPr>
        <w:t>ne</w:t>
      </w:r>
      <w:r w:rsidRPr="00EE7E5F">
        <w:rPr>
          <w:rFonts w:ascii="Times New Roman" w:hAnsi="Times New Roman" w:cs="Times New Roman"/>
          <w:color w:val="000000"/>
          <w:sz w:val="24"/>
          <w:szCs w:val="24"/>
          <w:lang w:val="ro-RO"/>
        </w:rPr>
        <w:t>determinată</w:t>
      </w:r>
    </w:p>
    <w:p w14:paraId="76812F96" w14:textId="77777777" w:rsidR="004A7712" w:rsidRPr="00EE7E5F" w:rsidRDefault="004A7712" w:rsidP="00B73D46">
      <w:pPr>
        <w:autoSpaceDE w:val="0"/>
        <w:autoSpaceDN w:val="0"/>
        <w:adjustRightInd w:val="0"/>
        <w:spacing w:after="0"/>
        <w:ind w:firstLine="705"/>
        <w:jc w:val="both"/>
        <w:rPr>
          <w:rFonts w:ascii="Times New Roman" w:hAnsi="Times New Roman" w:cs="Times New Roman"/>
          <w:color w:val="000000"/>
          <w:sz w:val="24"/>
          <w:szCs w:val="24"/>
          <w:lang w:val="ro-RO"/>
        </w:rPr>
      </w:pPr>
    </w:p>
    <w:p w14:paraId="0B651939" w14:textId="3C6B2BEE" w:rsidR="00B73D46" w:rsidRPr="00EE7E5F" w:rsidRDefault="00B73D46" w:rsidP="00B73D46">
      <w:pPr>
        <w:autoSpaceDE w:val="0"/>
        <w:autoSpaceDN w:val="0"/>
        <w:adjustRightInd w:val="0"/>
        <w:spacing w:after="0"/>
        <w:ind w:firstLine="70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Documentele solicitate </w:t>
      </w:r>
      <w:r w:rsidR="000A03F8" w:rsidRPr="00EE7E5F">
        <w:rPr>
          <w:rFonts w:ascii="Times New Roman" w:hAnsi="Times New Roman" w:cs="Times New Roman"/>
          <w:color w:val="000000"/>
          <w:sz w:val="24"/>
          <w:szCs w:val="24"/>
          <w:lang w:val="ro-RO"/>
        </w:rPr>
        <w:t>candidaților</w:t>
      </w:r>
      <w:r w:rsidRPr="00EE7E5F">
        <w:rPr>
          <w:rFonts w:ascii="Times New Roman" w:hAnsi="Times New Roman" w:cs="Times New Roman"/>
          <w:color w:val="000000"/>
          <w:sz w:val="24"/>
          <w:szCs w:val="24"/>
          <w:lang w:val="ro-RO"/>
        </w:rPr>
        <w:t xml:space="preserve"> pentru întocmirea dosarului de concurs sunt următoarele:</w:t>
      </w:r>
    </w:p>
    <w:p w14:paraId="4085629E" w14:textId="240423C1"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a) </w:t>
      </w:r>
      <w:r w:rsidR="001021BA">
        <w:rPr>
          <w:rFonts w:ascii="Times New Roman" w:hAnsi="Times New Roman" w:cs="Times New Roman"/>
          <w:color w:val="000000"/>
          <w:sz w:val="24"/>
          <w:szCs w:val="24"/>
          <w:lang w:val="ro-RO"/>
        </w:rPr>
        <w:t xml:space="preserve">cerere </w:t>
      </w:r>
      <w:r w:rsidRPr="00EE7E5F">
        <w:rPr>
          <w:rFonts w:ascii="Times New Roman" w:hAnsi="Times New Roman" w:cs="Times New Roman"/>
          <w:color w:val="000000"/>
          <w:sz w:val="24"/>
          <w:szCs w:val="24"/>
          <w:lang w:val="ro-RO"/>
        </w:rPr>
        <w:t xml:space="preserve"> de înscriere la concurs ;</w:t>
      </w:r>
    </w:p>
    <w:p w14:paraId="5825291B" w14:textId="77777777"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b) copia actului de identitate sau orice alt document care atestă identitatea, aflate în termen de valabilitate;</w:t>
      </w:r>
    </w:p>
    <w:p w14:paraId="24A6C541" w14:textId="77777777"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c) copia certificatului de căsătorie sau a altui document prin care s-a realizat schimbarea de nume, după caz;</w:t>
      </w:r>
    </w:p>
    <w:p w14:paraId="2CEA1D4A" w14:textId="7568DF8F"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d) copiile documentelor care să ateste nivelul studiilor şi ale altor acte care atestă efectuarea unor specializări, precum</w:t>
      </w:r>
      <w:r w:rsidR="004D315F">
        <w:rPr>
          <w:rFonts w:ascii="Times New Roman" w:hAnsi="Times New Roman" w:cs="Times New Roman"/>
          <w:color w:val="000000"/>
          <w:sz w:val="24"/>
          <w:szCs w:val="24"/>
          <w:lang w:val="ro-RO"/>
        </w:rPr>
        <w:t xml:space="preserve"> </w:t>
      </w:r>
      <w:r w:rsidRPr="00EE7E5F">
        <w:rPr>
          <w:rFonts w:ascii="Times New Roman" w:hAnsi="Times New Roman" w:cs="Times New Roman"/>
          <w:color w:val="000000"/>
          <w:sz w:val="24"/>
          <w:szCs w:val="24"/>
          <w:lang w:val="ro-RO"/>
        </w:rPr>
        <w:t>şi copiile documentelor care atestă îndeplinirea condiţiilor specifice ale postului solicitate de autoritatea sau instituţia publică;</w:t>
      </w:r>
    </w:p>
    <w:p w14:paraId="2C726F15" w14:textId="77777777"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e) copia carnetului de muncă, a adeverinţei eliberate de angajator pentru perioada lucrată, care să ateste vechimea în muncă şi în specialitatea studiilor solicitate pentru ocuparea postului; </w:t>
      </w:r>
    </w:p>
    <w:p w14:paraId="3D1C523E" w14:textId="77777777"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f) certificat de cazier judiciar sau, după caz, extrasul de pe cazierul judiciar;</w:t>
      </w:r>
    </w:p>
    <w:p w14:paraId="028BF7A8" w14:textId="1BE67EA4"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g) </w:t>
      </w:r>
      <w:r w:rsidR="00EE7E5F" w:rsidRPr="00EE7E5F">
        <w:rPr>
          <w:rFonts w:ascii="Times New Roman" w:hAnsi="Times New Roman" w:cs="Times New Roman"/>
          <w:color w:val="000000"/>
          <w:sz w:val="24"/>
          <w:szCs w:val="24"/>
          <w:lang w:val="ro-RO"/>
        </w:rPr>
        <w:t>adeverință</w:t>
      </w:r>
      <w:r w:rsidRPr="00EE7E5F">
        <w:rPr>
          <w:rFonts w:ascii="Times New Roman" w:hAnsi="Times New Roman" w:cs="Times New Roman"/>
          <w:color w:val="000000"/>
          <w:sz w:val="24"/>
          <w:szCs w:val="24"/>
          <w:lang w:val="ro-RO"/>
        </w:rPr>
        <w:t xml:space="preserve"> medicală care să ateste starea de sănătate corespunzătoare,</w:t>
      </w:r>
      <w:r w:rsidR="00955E97">
        <w:rPr>
          <w:rFonts w:ascii="Times New Roman" w:hAnsi="Times New Roman" w:cs="Times New Roman"/>
          <w:color w:val="000000"/>
          <w:sz w:val="24"/>
          <w:szCs w:val="24"/>
          <w:lang w:val="ro-RO"/>
        </w:rPr>
        <w:t xml:space="preserve">conf Ordinului 55/3335/2026  publicat in MO nr 187/11.03.2026 eliberata </w:t>
      </w:r>
      <w:r w:rsidRPr="00EE7E5F">
        <w:rPr>
          <w:rFonts w:ascii="Times New Roman" w:hAnsi="Times New Roman" w:cs="Times New Roman"/>
          <w:color w:val="000000"/>
          <w:sz w:val="24"/>
          <w:szCs w:val="24"/>
          <w:lang w:val="ro-RO"/>
        </w:rPr>
        <w:t xml:space="preserve"> de către </w:t>
      </w:r>
      <w:r w:rsidR="00EE7E5F" w:rsidRPr="00EE7E5F">
        <w:rPr>
          <w:rFonts w:ascii="Times New Roman" w:hAnsi="Times New Roman" w:cs="Times New Roman"/>
          <w:color w:val="000000"/>
          <w:sz w:val="24"/>
          <w:szCs w:val="24"/>
          <w:lang w:val="ro-RO"/>
        </w:rPr>
        <w:t>unitățile</w:t>
      </w:r>
      <w:r w:rsidRPr="00EE7E5F">
        <w:rPr>
          <w:rFonts w:ascii="Times New Roman" w:hAnsi="Times New Roman" w:cs="Times New Roman"/>
          <w:color w:val="000000"/>
          <w:sz w:val="24"/>
          <w:szCs w:val="24"/>
          <w:lang w:val="ro-RO"/>
        </w:rPr>
        <w:t xml:space="preserve"> sanitare abilitate cu cel mult 6 luni anterior derulării concursului;</w:t>
      </w:r>
    </w:p>
    <w:p w14:paraId="4EA8A76C" w14:textId="432BF2D2"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h) certificatul de integritate comportamentală din care să reiasă că nu s-au comis </w:t>
      </w:r>
      <w:r w:rsidR="00EE7E5F" w:rsidRPr="00EE7E5F">
        <w:rPr>
          <w:rFonts w:ascii="Times New Roman" w:hAnsi="Times New Roman" w:cs="Times New Roman"/>
          <w:color w:val="000000"/>
          <w:sz w:val="24"/>
          <w:szCs w:val="24"/>
          <w:lang w:val="ro-RO"/>
        </w:rPr>
        <w:t>infracțiunile</w:t>
      </w:r>
      <w:r w:rsidRPr="00EE7E5F">
        <w:rPr>
          <w:rFonts w:ascii="Times New Roman" w:hAnsi="Times New Roman" w:cs="Times New Roman"/>
          <w:color w:val="000000"/>
          <w:sz w:val="24"/>
          <w:szCs w:val="24"/>
          <w:lang w:val="ro-RO"/>
        </w:rPr>
        <w:t xml:space="preserve"> prevăzute în </w:t>
      </w:r>
      <w:r w:rsidRPr="00EE7E5F">
        <w:rPr>
          <w:rFonts w:ascii="Times New Roman" w:hAnsi="Times New Roman" w:cs="Times New Roman"/>
          <w:i/>
          <w:iCs/>
          <w:color w:val="000000"/>
          <w:sz w:val="24"/>
          <w:szCs w:val="24"/>
          <w:lang w:val="ro-RO"/>
        </w:rPr>
        <w:t xml:space="preserve">Registrul naţional automatizat cu privire la persoanele care au comis </w:t>
      </w:r>
      <w:r w:rsidR="00EE7E5F" w:rsidRPr="00EE7E5F">
        <w:rPr>
          <w:rFonts w:ascii="Times New Roman" w:hAnsi="Times New Roman" w:cs="Times New Roman"/>
          <w:i/>
          <w:iCs/>
          <w:color w:val="000000"/>
          <w:sz w:val="24"/>
          <w:szCs w:val="24"/>
          <w:lang w:val="ro-RO"/>
        </w:rPr>
        <w:t>infracțiuni</w:t>
      </w:r>
      <w:r w:rsidRPr="00EE7E5F">
        <w:rPr>
          <w:rFonts w:ascii="Times New Roman" w:hAnsi="Times New Roman" w:cs="Times New Roman"/>
          <w:i/>
          <w:iCs/>
          <w:color w:val="000000"/>
          <w:sz w:val="24"/>
          <w:szCs w:val="24"/>
          <w:lang w:val="ro-RO"/>
        </w:rPr>
        <w:t xml:space="preserve"> sexuale, de exploatare a unor persoane sau asupra minorilor</w:t>
      </w:r>
      <w:r w:rsidRPr="00EE7E5F">
        <w:rPr>
          <w:rFonts w:ascii="Times New Roman" w:hAnsi="Times New Roman" w:cs="Times New Roman"/>
          <w:color w:val="000000"/>
          <w:sz w:val="24"/>
          <w:szCs w:val="24"/>
          <w:lang w:val="ro-RO"/>
        </w:rPr>
        <w:t>;</w:t>
      </w:r>
    </w:p>
    <w:p w14:paraId="372BA757" w14:textId="77777777"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i) curriculum vitae, model comun european. </w:t>
      </w:r>
    </w:p>
    <w:p w14:paraId="20BF7B91" w14:textId="1F6C28F4"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*Actele prevăzute la punctele b)-d) vor fi prezentate şi în original în vederea verificării conformităţii copiilor cu acestea.</w:t>
      </w:r>
    </w:p>
    <w:p w14:paraId="6CF41DAC" w14:textId="77777777" w:rsidR="00B73D46" w:rsidRPr="00EE7E5F" w:rsidRDefault="00B73D46" w:rsidP="00B73D46">
      <w:pPr>
        <w:autoSpaceDE w:val="0"/>
        <w:autoSpaceDN w:val="0"/>
        <w:adjustRightInd w:val="0"/>
        <w:spacing w:after="0"/>
        <w:ind w:right="-45" w:firstLine="570"/>
        <w:jc w:val="both"/>
        <w:rPr>
          <w:rFonts w:ascii="Times New Roman" w:hAnsi="Times New Roman" w:cs="Times New Roman"/>
          <w:color w:val="000000"/>
          <w:sz w:val="24"/>
          <w:szCs w:val="24"/>
          <w:lang w:val="ro-RO"/>
        </w:rPr>
      </w:pPr>
    </w:p>
    <w:p w14:paraId="6C2351EF" w14:textId="7C05EEF0" w:rsidR="00B73D46" w:rsidRPr="00EE7E5F" w:rsidRDefault="00B73D46" w:rsidP="00B73D46">
      <w:pPr>
        <w:autoSpaceDE w:val="0"/>
        <w:autoSpaceDN w:val="0"/>
        <w:adjustRightInd w:val="0"/>
        <w:spacing w:after="0"/>
        <w:ind w:right="-45" w:firstLine="570"/>
        <w:jc w:val="both"/>
        <w:rPr>
          <w:rFonts w:ascii="Times New Roman" w:hAnsi="Times New Roman" w:cs="Times New Roman"/>
          <w:b/>
          <w:bCs/>
          <w:color w:val="000000"/>
          <w:sz w:val="24"/>
          <w:szCs w:val="24"/>
          <w:lang w:val="ro-RO"/>
        </w:rPr>
      </w:pPr>
      <w:r w:rsidRPr="00EE7E5F">
        <w:rPr>
          <w:rFonts w:ascii="Times New Roman" w:hAnsi="Times New Roman" w:cs="Times New Roman"/>
          <w:b/>
          <w:bCs/>
          <w:color w:val="000000"/>
          <w:sz w:val="24"/>
          <w:szCs w:val="24"/>
          <w:lang w:val="ro-RO"/>
        </w:rPr>
        <w:lastRenderedPageBreak/>
        <w:t xml:space="preserve">Dosarul de concurs se depune la secretariatul </w:t>
      </w:r>
      <w:r w:rsidR="00165289" w:rsidRPr="00EE7E5F">
        <w:rPr>
          <w:rFonts w:ascii="Times New Roman" w:hAnsi="Times New Roman" w:cs="Times New Roman"/>
          <w:b/>
          <w:bCs/>
          <w:color w:val="000000"/>
          <w:sz w:val="24"/>
          <w:szCs w:val="24"/>
          <w:lang w:val="ro-RO"/>
        </w:rPr>
        <w:t>Șco</w:t>
      </w:r>
      <w:r w:rsidR="00471EBB" w:rsidRPr="00EE7E5F">
        <w:rPr>
          <w:rFonts w:ascii="Times New Roman" w:hAnsi="Times New Roman" w:cs="Times New Roman"/>
          <w:b/>
          <w:bCs/>
          <w:color w:val="000000"/>
          <w:sz w:val="24"/>
          <w:szCs w:val="24"/>
          <w:lang w:val="ro-RO"/>
        </w:rPr>
        <w:t>lii</w:t>
      </w:r>
      <w:r w:rsidR="00165289" w:rsidRPr="00EE7E5F">
        <w:rPr>
          <w:rFonts w:ascii="Times New Roman" w:hAnsi="Times New Roman" w:cs="Times New Roman"/>
          <w:b/>
          <w:bCs/>
          <w:color w:val="000000"/>
          <w:sz w:val="24"/>
          <w:szCs w:val="24"/>
          <w:lang w:val="ro-RO"/>
        </w:rPr>
        <w:t xml:space="preserve"> Gimnazial</w:t>
      </w:r>
      <w:r w:rsidR="00471EBB" w:rsidRPr="00EE7E5F">
        <w:rPr>
          <w:rFonts w:ascii="Times New Roman" w:hAnsi="Times New Roman" w:cs="Times New Roman"/>
          <w:b/>
          <w:bCs/>
          <w:color w:val="000000"/>
          <w:sz w:val="24"/>
          <w:szCs w:val="24"/>
          <w:lang w:val="ro-RO"/>
        </w:rPr>
        <w:t>e</w:t>
      </w:r>
      <w:r w:rsidR="00165289" w:rsidRPr="00EE7E5F">
        <w:rPr>
          <w:rFonts w:ascii="Times New Roman" w:hAnsi="Times New Roman" w:cs="Times New Roman"/>
          <w:b/>
          <w:bCs/>
          <w:color w:val="000000"/>
          <w:sz w:val="24"/>
          <w:szCs w:val="24"/>
          <w:lang w:val="ro-RO"/>
        </w:rPr>
        <w:t xml:space="preserve"> </w:t>
      </w:r>
      <w:r w:rsidR="00955E97">
        <w:rPr>
          <w:rFonts w:ascii="Times New Roman" w:hAnsi="Times New Roman" w:cs="Times New Roman"/>
          <w:b/>
          <w:bCs/>
          <w:color w:val="000000"/>
          <w:sz w:val="24"/>
          <w:szCs w:val="24"/>
          <w:lang w:val="ro-RO"/>
        </w:rPr>
        <w:t>Baia</w:t>
      </w:r>
      <w:r w:rsidR="009B6A39">
        <w:rPr>
          <w:rFonts w:ascii="Times New Roman" w:hAnsi="Times New Roman" w:cs="Times New Roman"/>
          <w:b/>
          <w:bCs/>
          <w:color w:val="000000"/>
          <w:sz w:val="24"/>
          <w:szCs w:val="24"/>
          <w:lang w:val="ro-RO"/>
        </w:rPr>
        <w:t xml:space="preserve">, </w:t>
      </w:r>
      <w:r w:rsidR="00165289" w:rsidRPr="00EE7E5F">
        <w:rPr>
          <w:rFonts w:ascii="Times New Roman" w:hAnsi="Times New Roman" w:cs="Times New Roman"/>
          <w:b/>
          <w:bCs/>
          <w:color w:val="000000"/>
          <w:sz w:val="24"/>
          <w:szCs w:val="24"/>
          <w:lang w:val="ro-RO"/>
        </w:rPr>
        <w:t xml:space="preserve"> </w:t>
      </w:r>
      <w:r w:rsidR="00AD2B45" w:rsidRPr="00EE7E5F">
        <w:rPr>
          <w:rFonts w:ascii="Times New Roman" w:hAnsi="Times New Roman" w:cs="Times New Roman"/>
          <w:b/>
          <w:bCs/>
          <w:color w:val="000000"/>
          <w:sz w:val="24"/>
          <w:szCs w:val="24"/>
          <w:lang w:val="ro-RO"/>
        </w:rPr>
        <w:t xml:space="preserve">loc. </w:t>
      </w:r>
      <w:r w:rsidR="00955E97">
        <w:rPr>
          <w:rFonts w:ascii="Times New Roman" w:hAnsi="Times New Roman" w:cs="Times New Roman"/>
          <w:b/>
          <w:bCs/>
          <w:color w:val="000000"/>
          <w:sz w:val="24"/>
          <w:szCs w:val="24"/>
          <w:lang w:val="ro-RO"/>
        </w:rPr>
        <w:t xml:space="preserve">Baia </w:t>
      </w:r>
      <w:r w:rsidRPr="00EE7E5F">
        <w:rPr>
          <w:rFonts w:ascii="Times New Roman" w:hAnsi="Times New Roman" w:cs="Times New Roman"/>
          <w:b/>
          <w:bCs/>
          <w:color w:val="000000"/>
          <w:sz w:val="24"/>
          <w:szCs w:val="24"/>
          <w:lang w:val="ro-RO"/>
        </w:rPr>
        <w:t xml:space="preserve">, str. </w:t>
      </w:r>
      <w:r w:rsidR="00955E97">
        <w:rPr>
          <w:rFonts w:ascii="Times New Roman" w:hAnsi="Times New Roman" w:cs="Times New Roman"/>
          <w:b/>
          <w:bCs/>
          <w:color w:val="000000"/>
          <w:sz w:val="24"/>
          <w:szCs w:val="24"/>
          <w:lang w:val="ro-RO"/>
        </w:rPr>
        <w:t xml:space="preserve">Republicii </w:t>
      </w:r>
      <w:r w:rsidRPr="00EE7E5F">
        <w:rPr>
          <w:rFonts w:ascii="Times New Roman" w:hAnsi="Times New Roman" w:cs="Times New Roman"/>
          <w:b/>
          <w:bCs/>
          <w:color w:val="000000"/>
          <w:sz w:val="24"/>
          <w:szCs w:val="24"/>
          <w:lang w:val="ro-RO"/>
        </w:rPr>
        <w:t xml:space="preserve">, nr. </w:t>
      </w:r>
      <w:r w:rsidR="00955E97">
        <w:rPr>
          <w:rFonts w:ascii="Times New Roman" w:hAnsi="Times New Roman" w:cs="Times New Roman"/>
          <w:b/>
          <w:bCs/>
          <w:color w:val="000000"/>
          <w:sz w:val="24"/>
          <w:szCs w:val="24"/>
          <w:lang w:val="ro-RO"/>
        </w:rPr>
        <w:t xml:space="preserve">23 </w:t>
      </w:r>
      <w:r w:rsidRPr="00EE7E5F">
        <w:rPr>
          <w:rFonts w:ascii="Times New Roman" w:hAnsi="Times New Roman" w:cs="Times New Roman"/>
          <w:b/>
          <w:bCs/>
          <w:color w:val="000000"/>
          <w:sz w:val="24"/>
          <w:szCs w:val="24"/>
          <w:lang w:val="ro-RO"/>
        </w:rPr>
        <w:t xml:space="preserve">, județul </w:t>
      </w:r>
      <w:r w:rsidR="00955E97">
        <w:rPr>
          <w:rFonts w:ascii="Times New Roman" w:hAnsi="Times New Roman" w:cs="Times New Roman"/>
          <w:b/>
          <w:bCs/>
          <w:color w:val="000000"/>
          <w:sz w:val="24"/>
          <w:szCs w:val="24"/>
          <w:lang w:val="ro-RO"/>
        </w:rPr>
        <w:t>Tulcea</w:t>
      </w:r>
      <w:r w:rsidRPr="00EE7E5F">
        <w:rPr>
          <w:rFonts w:ascii="Times New Roman" w:hAnsi="Times New Roman" w:cs="Times New Roman"/>
          <w:b/>
          <w:bCs/>
          <w:color w:val="000000"/>
          <w:sz w:val="24"/>
          <w:szCs w:val="24"/>
          <w:lang w:val="ro-RO"/>
        </w:rPr>
        <w:t xml:space="preserve"> până în data de </w:t>
      </w:r>
      <w:r w:rsidR="00910D48">
        <w:rPr>
          <w:rFonts w:ascii="Times New Roman" w:hAnsi="Times New Roman" w:cs="Times New Roman"/>
          <w:b/>
          <w:bCs/>
          <w:color w:val="000000"/>
          <w:sz w:val="24"/>
          <w:szCs w:val="24"/>
          <w:lang w:val="ro-RO"/>
        </w:rPr>
        <w:t>03</w:t>
      </w:r>
      <w:r w:rsidRPr="00EE7E5F">
        <w:rPr>
          <w:rFonts w:ascii="Times New Roman" w:hAnsi="Times New Roman" w:cs="Times New Roman"/>
          <w:b/>
          <w:bCs/>
          <w:color w:val="000000"/>
          <w:sz w:val="24"/>
          <w:szCs w:val="24"/>
          <w:lang w:val="ro-RO"/>
        </w:rPr>
        <w:t>.</w:t>
      </w:r>
      <w:r w:rsidR="00AD2B45" w:rsidRPr="00EE7E5F">
        <w:rPr>
          <w:rFonts w:ascii="Times New Roman" w:hAnsi="Times New Roman" w:cs="Times New Roman"/>
          <w:b/>
          <w:bCs/>
          <w:color w:val="000000"/>
          <w:sz w:val="24"/>
          <w:szCs w:val="24"/>
          <w:lang w:val="ro-RO"/>
        </w:rPr>
        <w:t>0</w:t>
      </w:r>
      <w:r w:rsidR="00910D48">
        <w:rPr>
          <w:rFonts w:ascii="Times New Roman" w:hAnsi="Times New Roman" w:cs="Times New Roman"/>
          <w:b/>
          <w:bCs/>
          <w:color w:val="000000"/>
          <w:sz w:val="24"/>
          <w:szCs w:val="24"/>
          <w:lang w:val="ro-RO"/>
        </w:rPr>
        <w:t>9</w:t>
      </w:r>
      <w:r w:rsidRPr="00EE7E5F">
        <w:rPr>
          <w:rFonts w:ascii="Times New Roman" w:hAnsi="Times New Roman" w:cs="Times New Roman"/>
          <w:b/>
          <w:bCs/>
          <w:color w:val="000000"/>
          <w:sz w:val="24"/>
          <w:szCs w:val="24"/>
          <w:lang w:val="ro-RO"/>
        </w:rPr>
        <w:t>.202</w:t>
      </w:r>
      <w:r w:rsidR="00471EBB" w:rsidRPr="00EE7E5F">
        <w:rPr>
          <w:rFonts w:ascii="Times New Roman" w:hAnsi="Times New Roman" w:cs="Times New Roman"/>
          <w:b/>
          <w:bCs/>
          <w:color w:val="000000"/>
          <w:sz w:val="24"/>
          <w:szCs w:val="24"/>
          <w:lang w:val="ro-RO"/>
        </w:rPr>
        <w:t>6</w:t>
      </w:r>
      <w:r w:rsidRPr="00EE7E5F">
        <w:rPr>
          <w:rFonts w:ascii="Times New Roman" w:hAnsi="Times New Roman" w:cs="Times New Roman"/>
          <w:b/>
          <w:bCs/>
          <w:color w:val="000000"/>
          <w:sz w:val="24"/>
          <w:szCs w:val="24"/>
          <w:lang w:val="ro-RO"/>
        </w:rPr>
        <w:t>, ora 1</w:t>
      </w:r>
      <w:r w:rsidR="00AD2B45" w:rsidRPr="00EE7E5F">
        <w:rPr>
          <w:rFonts w:ascii="Times New Roman" w:hAnsi="Times New Roman" w:cs="Times New Roman"/>
          <w:b/>
          <w:bCs/>
          <w:color w:val="000000"/>
          <w:sz w:val="24"/>
          <w:szCs w:val="24"/>
          <w:lang w:val="ro-RO"/>
        </w:rPr>
        <w:t>3</w:t>
      </w:r>
      <w:r w:rsidR="00910D48">
        <w:rPr>
          <w:rFonts w:ascii="Times New Roman" w:hAnsi="Times New Roman" w:cs="Times New Roman"/>
          <w:b/>
          <w:bCs/>
          <w:color w:val="000000"/>
          <w:sz w:val="24"/>
          <w:szCs w:val="24"/>
          <w:lang w:val="ro-RO"/>
        </w:rPr>
        <w:t>.</w:t>
      </w:r>
      <w:r w:rsidRPr="00EE7E5F">
        <w:rPr>
          <w:rFonts w:ascii="Times New Roman" w:hAnsi="Times New Roman" w:cs="Times New Roman"/>
          <w:b/>
          <w:bCs/>
          <w:color w:val="000000"/>
          <w:sz w:val="24"/>
          <w:szCs w:val="24"/>
          <w:lang w:val="ro-RO"/>
        </w:rPr>
        <w:t>00</w:t>
      </w:r>
      <w:r w:rsidR="004A7712" w:rsidRPr="00EE7E5F">
        <w:rPr>
          <w:rFonts w:ascii="Times New Roman" w:hAnsi="Times New Roman" w:cs="Times New Roman"/>
          <w:b/>
          <w:bCs/>
          <w:color w:val="000000"/>
          <w:sz w:val="24"/>
          <w:szCs w:val="24"/>
          <w:lang w:val="ro-RO"/>
        </w:rPr>
        <w:t>.</w:t>
      </w:r>
    </w:p>
    <w:p w14:paraId="1FF656BB" w14:textId="77777777" w:rsidR="00B73D46" w:rsidRPr="00EE7E5F" w:rsidRDefault="00B73D46" w:rsidP="005177C8">
      <w:pPr>
        <w:autoSpaceDE w:val="0"/>
        <w:autoSpaceDN w:val="0"/>
        <w:adjustRightInd w:val="0"/>
        <w:spacing w:after="0"/>
        <w:ind w:right="-45"/>
        <w:jc w:val="both"/>
        <w:rPr>
          <w:rFonts w:ascii="Times New Roman" w:hAnsi="Times New Roman" w:cs="Times New Roman"/>
          <w:b/>
          <w:bCs/>
          <w:color w:val="000000"/>
          <w:sz w:val="24"/>
          <w:szCs w:val="24"/>
          <w:lang w:val="ro-RO"/>
        </w:rPr>
      </w:pPr>
    </w:p>
    <w:p w14:paraId="4869F9E2" w14:textId="77777777" w:rsidR="00B73D46" w:rsidRPr="00EE7E5F" w:rsidRDefault="00B73D46" w:rsidP="00B73D46">
      <w:pPr>
        <w:autoSpaceDE w:val="0"/>
        <w:autoSpaceDN w:val="0"/>
        <w:adjustRightInd w:val="0"/>
        <w:spacing w:after="0"/>
        <w:ind w:right="-45" w:firstLine="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Condițiile generale</w:t>
      </w:r>
      <w:r w:rsidRPr="00EE7E5F">
        <w:rPr>
          <w:rFonts w:ascii="Times New Roman" w:hAnsi="Times New Roman" w:cs="Times New Roman"/>
          <w:color w:val="000000"/>
          <w:sz w:val="24"/>
          <w:szCs w:val="24"/>
          <w:lang w:val="ro-RO"/>
        </w:rPr>
        <w:t xml:space="preserve"> pentru ocuparea postului:</w:t>
      </w:r>
    </w:p>
    <w:p w14:paraId="24A4248D" w14:textId="77777777"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are cetăţenia română sau cetăţenia unui alt stat membru al Uniunii Europene, a unui stat parte la Acordul privind Spaţiul Economic European (SEE) sau cetăţenia Confederaţiei Elveţiene și domiciliul în România;</w:t>
      </w:r>
    </w:p>
    <w:p w14:paraId="481AF9B5" w14:textId="6B0A3072"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cunoaşte limba română, scris şi vorbit;</w:t>
      </w:r>
    </w:p>
    <w:p w14:paraId="4DEA6F57" w14:textId="77777777"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are capacitate de muncă în conformitate cu prevederile Legii nr. 53/2003 – Codul muncii, republicată, cu modificările și completările ulterioare;</w:t>
      </w:r>
    </w:p>
    <w:p w14:paraId="35BE4D99" w14:textId="77777777"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are o stare de sănătate corespunzătoare postului pentru care candidează, atestată pe baza adeverinţei medicale eliberate de medicul de familie sau de unităţile sanitare abilitate;</w:t>
      </w:r>
    </w:p>
    <w:p w14:paraId="60B3BD1F" w14:textId="77777777"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îndeplineşte condiţiile de studii, de vechime în specialitate şi, după caz, alte condiţii specifice potrivit cerinţelor postului scos la concurs;</w:t>
      </w:r>
    </w:p>
    <w:p w14:paraId="6A6B4698" w14:textId="77777777"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0802A7C" w14:textId="77777777"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FEA94CA" w14:textId="77127009"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8E8E91B" w14:textId="77777777"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Copiile de pe actele prevăzute la lit. b)-e), precum şi copia certificatului de încadrare într-un grad de handicap se prezintă însoţite de documentele originale, care se certifică cu menţiunea "conform cu originalul" de către secretarul comisiei de concurs.</w:t>
      </w:r>
    </w:p>
    <w:p w14:paraId="0A438C00" w14:textId="77777777"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practice.</w:t>
      </w:r>
    </w:p>
    <w:p w14:paraId="5C5E91A6" w14:textId="77777777"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Documentul prevăzut la lit. h) poate fi solicitat şi de către unitatea de învățământ organizatoare a concursului, cu acordul persoanei verificate.</w:t>
      </w:r>
    </w:p>
    <w:p w14:paraId="3306693E" w14:textId="77777777" w:rsidR="00B73D46" w:rsidRDefault="00B73D46" w:rsidP="00B73D46">
      <w:pPr>
        <w:autoSpaceDE w:val="0"/>
        <w:autoSpaceDN w:val="0"/>
        <w:adjustRightInd w:val="0"/>
        <w:spacing w:after="0"/>
        <w:ind w:right="-45"/>
        <w:jc w:val="both"/>
        <w:rPr>
          <w:rFonts w:ascii="Times New Roman" w:hAnsi="Times New Roman" w:cs="Times New Roman"/>
          <w:color w:val="000000"/>
          <w:sz w:val="24"/>
          <w:szCs w:val="24"/>
          <w:lang w:val="ro-RO"/>
        </w:rPr>
      </w:pPr>
    </w:p>
    <w:p w14:paraId="1800447F" w14:textId="77777777" w:rsidR="00B73D46" w:rsidRPr="00EE7E5F" w:rsidRDefault="00B73D46" w:rsidP="00B73D46">
      <w:pPr>
        <w:autoSpaceDE w:val="0"/>
        <w:autoSpaceDN w:val="0"/>
        <w:adjustRightInd w:val="0"/>
        <w:spacing w:after="0"/>
        <w:ind w:right="-45" w:firstLine="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Condițiile specifice</w:t>
      </w:r>
      <w:r w:rsidRPr="00EE7E5F">
        <w:rPr>
          <w:rFonts w:ascii="Times New Roman" w:hAnsi="Times New Roman" w:cs="Times New Roman"/>
          <w:color w:val="000000"/>
          <w:sz w:val="24"/>
          <w:szCs w:val="24"/>
          <w:lang w:val="ro-RO"/>
        </w:rPr>
        <w:t xml:space="preserve"> pentru ocuparea postului:</w:t>
      </w:r>
    </w:p>
    <w:p w14:paraId="12A93B5F" w14:textId="2250B705" w:rsidR="00495354" w:rsidRPr="00495354" w:rsidRDefault="00495354" w:rsidP="00495354">
      <w:pPr>
        <w:pStyle w:val="ListParagraph"/>
        <w:numPr>
          <w:ilvl w:val="0"/>
          <w:numId w:val="24"/>
        </w:numPr>
        <w:autoSpaceDE w:val="0"/>
        <w:autoSpaceDN w:val="0"/>
        <w:adjustRightInd w:val="0"/>
        <w:spacing w:after="0"/>
        <w:ind w:right="-45"/>
        <w:jc w:val="both"/>
        <w:rPr>
          <w:rFonts w:ascii="Times New Roman" w:hAnsi="Times New Roman" w:cs="Times New Roman"/>
          <w:color w:val="000000"/>
          <w:sz w:val="24"/>
          <w:szCs w:val="24"/>
          <w:lang w:val="ro-RO"/>
        </w:rPr>
      </w:pPr>
      <w:r w:rsidRPr="00495354">
        <w:rPr>
          <w:rFonts w:ascii="Times New Roman" w:hAnsi="Times New Roman" w:cs="Times New Roman"/>
          <w:color w:val="000000"/>
          <w:sz w:val="24"/>
          <w:szCs w:val="24"/>
          <w:lang w:val="ro-RO"/>
        </w:rPr>
        <w:t>studii superioare economice</w:t>
      </w:r>
    </w:p>
    <w:p w14:paraId="01575F5E" w14:textId="152B435F" w:rsidR="00495354" w:rsidRPr="00495354" w:rsidRDefault="00495354" w:rsidP="00495354">
      <w:pPr>
        <w:pStyle w:val="ListParagraph"/>
        <w:numPr>
          <w:ilvl w:val="0"/>
          <w:numId w:val="24"/>
        </w:numPr>
        <w:autoSpaceDE w:val="0"/>
        <w:autoSpaceDN w:val="0"/>
        <w:adjustRightInd w:val="0"/>
        <w:spacing w:after="0"/>
        <w:ind w:right="-45"/>
        <w:jc w:val="both"/>
        <w:rPr>
          <w:rFonts w:ascii="Times New Roman" w:hAnsi="Times New Roman" w:cs="Times New Roman"/>
          <w:color w:val="000000"/>
          <w:sz w:val="24"/>
          <w:szCs w:val="24"/>
          <w:lang w:val="ro-RO"/>
        </w:rPr>
      </w:pPr>
      <w:r w:rsidRPr="00495354">
        <w:rPr>
          <w:rFonts w:ascii="Times New Roman" w:hAnsi="Times New Roman" w:cs="Times New Roman"/>
          <w:color w:val="000000"/>
          <w:sz w:val="24"/>
          <w:szCs w:val="24"/>
          <w:lang w:val="ro-RO"/>
        </w:rPr>
        <w:t xml:space="preserve">vechime de cel puțin </w:t>
      </w:r>
      <w:r w:rsidR="00955E97">
        <w:rPr>
          <w:rFonts w:ascii="Times New Roman" w:hAnsi="Times New Roman" w:cs="Times New Roman"/>
          <w:color w:val="000000"/>
          <w:sz w:val="24"/>
          <w:szCs w:val="24"/>
          <w:lang w:val="ro-RO"/>
        </w:rPr>
        <w:t>2</w:t>
      </w:r>
      <w:r w:rsidRPr="00495354">
        <w:rPr>
          <w:rFonts w:ascii="Times New Roman" w:hAnsi="Times New Roman" w:cs="Times New Roman"/>
          <w:color w:val="000000"/>
          <w:sz w:val="24"/>
          <w:szCs w:val="24"/>
          <w:lang w:val="ro-RO"/>
        </w:rPr>
        <w:t xml:space="preserve"> ani în funcția de contabil </w:t>
      </w:r>
    </w:p>
    <w:p w14:paraId="0FF240F0" w14:textId="4FCB6FE0" w:rsidR="00495354" w:rsidRPr="00495354" w:rsidRDefault="00495354" w:rsidP="00495354">
      <w:pPr>
        <w:pStyle w:val="ListParagraph"/>
        <w:numPr>
          <w:ilvl w:val="0"/>
          <w:numId w:val="24"/>
        </w:numPr>
        <w:autoSpaceDE w:val="0"/>
        <w:autoSpaceDN w:val="0"/>
        <w:adjustRightInd w:val="0"/>
        <w:spacing w:after="0"/>
        <w:ind w:right="-45"/>
        <w:jc w:val="both"/>
        <w:rPr>
          <w:rFonts w:ascii="Times New Roman" w:hAnsi="Times New Roman" w:cs="Times New Roman"/>
          <w:color w:val="000000"/>
          <w:sz w:val="24"/>
          <w:szCs w:val="24"/>
          <w:lang w:val="ro-RO"/>
        </w:rPr>
      </w:pPr>
      <w:r w:rsidRPr="00495354">
        <w:rPr>
          <w:rFonts w:ascii="Times New Roman" w:hAnsi="Times New Roman" w:cs="Times New Roman"/>
          <w:color w:val="000000"/>
          <w:sz w:val="24"/>
          <w:szCs w:val="24"/>
          <w:lang w:val="ro-RO"/>
        </w:rPr>
        <w:t>abilități de utilizare a bazelor de date</w:t>
      </w:r>
    </w:p>
    <w:p w14:paraId="5BB1FBF9" w14:textId="08344B01" w:rsidR="00495354" w:rsidRPr="00495354" w:rsidRDefault="00495354" w:rsidP="00495354">
      <w:pPr>
        <w:pStyle w:val="ListParagraph"/>
        <w:numPr>
          <w:ilvl w:val="0"/>
          <w:numId w:val="24"/>
        </w:numPr>
        <w:autoSpaceDE w:val="0"/>
        <w:autoSpaceDN w:val="0"/>
        <w:adjustRightInd w:val="0"/>
        <w:spacing w:after="0"/>
        <w:ind w:right="-45"/>
        <w:jc w:val="both"/>
        <w:rPr>
          <w:rFonts w:ascii="Times New Roman" w:hAnsi="Times New Roman" w:cs="Times New Roman"/>
          <w:color w:val="000000"/>
          <w:sz w:val="24"/>
          <w:szCs w:val="24"/>
          <w:lang w:val="ro-RO"/>
        </w:rPr>
      </w:pPr>
      <w:r w:rsidRPr="00495354">
        <w:rPr>
          <w:rFonts w:ascii="Times New Roman" w:hAnsi="Times New Roman" w:cs="Times New Roman"/>
          <w:color w:val="000000"/>
          <w:sz w:val="24"/>
          <w:szCs w:val="24"/>
          <w:lang w:val="ro-RO"/>
        </w:rPr>
        <w:t xml:space="preserve">cunoașterea limbii </w:t>
      </w:r>
      <w:r w:rsidR="004D315F">
        <w:rPr>
          <w:rFonts w:ascii="Times New Roman" w:hAnsi="Times New Roman" w:cs="Times New Roman"/>
          <w:color w:val="000000"/>
          <w:sz w:val="24"/>
          <w:szCs w:val="24"/>
          <w:lang w:val="ro-RO"/>
        </w:rPr>
        <w:t>române</w:t>
      </w:r>
      <w:r w:rsidRPr="00495354">
        <w:rPr>
          <w:rFonts w:ascii="Times New Roman" w:hAnsi="Times New Roman" w:cs="Times New Roman"/>
          <w:color w:val="000000"/>
          <w:sz w:val="24"/>
          <w:szCs w:val="24"/>
          <w:lang w:val="ro-RO"/>
        </w:rPr>
        <w:t xml:space="preserve"> vorbit, scris, citit, se consideră avantaj</w:t>
      </w:r>
    </w:p>
    <w:p w14:paraId="561C5B0E" w14:textId="2F21D1B0" w:rsidR="00495354" w:rsidRPr="00495354" w:rsidRDefault="00495354" w:rsidP="00495354">
      <w:pPr>
        <w:pStyle w:val="ListParagraph"/>
        <w:numPr>
          <w:ilvl w:val="0"/>
          <w:numId w:val="24"/>
        </w:numPr>
        <w:autoSpaceDE w:val="0"/>
        <w:autoSpaceDN w:val="0"/>
        <w:adjustRightInd w:val="0"/>
        <w:spacing w:after="0"/>
        <w:ind w:right="-45"/>
        <w:jc w:val="both"/>
        <w:rPr>
          <w:rFonts w:ascii="Times New Roman" w:hAnsi="Times New Roman" w:cs="Times New Roman"/>
          <w:color w:val="000000"/>
          <w:sz w:val="24"/>
          <w:szCs w:val="24"/>
          <w:lang w:val="ro-RO"/>
        </w:rPr>
      </w:pPr>
      <w:r w:rsidRPr="00495354">
        <w:rPr>
          <w:rFonts w:ascii="Times New Roman" w:hAnsi="Times New Roman" w:cs="Times New Roman"/>
          <w:color w:val="000000"/>
          <w:sz w:val="24"/>
          <w:szCs w:val="24"/>
          <w:lang w:val="ro-RO"/>
        </w:rPr>
        <w:t>studii referitoare la resurse umane</w:t>
      </w:r>
      <w:r w:rsidR="00955E97">
        <w:rPr>
          <w:rFonts w:ascii="Times New Roman" w:hAnsi="Times New Roman" w:cs="Times New Roman"/>
          <w:color w:val="000000"/>
          <w:sz w:val="24"/>
          <w:szCs w:val="24"/>
          <w:lang w:val="ro-RO"/>
        </w:rPr>
        <w:t xml:space="preserve"> </w:t>
      </w:r>
    </w:p>
    <w:p w14:paraId="698B6063" w14:textId="10E1709F" w:rsidR="005177C8" w:rsidRPr="00495354" w:rsidRDefault="005177C8" w:rsidP="005177C8">
      <w:pPr>
        <w:autoSpaceDE w:val="0"/>
        <w:autoSpaceDN w:val="0"/>
        <w:adjustRightInd w:val="0"/>
        <w:spacing w:after="0"/>
        <w:ind w:right="-45" w:firstLine="570"/>
        <w:jc w:val="both"/>
        <w:rPr>
          <w:rFonts w:ascii="Times New Roman" w:hAnsi="Times New Roman" w:cs="Times New Roman"/>
          <w:b/>
          <w:bCs/>
          <w:sz w:val="24"/>
          <w:szCs w:val="24"/>
          <w:lang w:val="ro-RO"/>
        </w:rPr>
      </w:pPr>
      <w:r w:rsidRPr="00495354">
        <w:rPr>
          <w:rFonts w:ascii="Times New Roman" w:hAnsi="Times New Roman" w:cs="Times New Roman"/>
          <w:b/>
          <w:bCs/>
          <w:sz w:val="24"/>
          <w:szCs w:val="24"/>
          <w:lang w:val="ro-RO"/>
        </w:rPr>
        <w:t>Tematica:</w:t>
      </w:r>
    </w:p>
    <w:p w14:paraId="552408DF" w14:textId="48B3E27B" w:rsidR="00495354" w:rsidRPr="00495354" w:rsidRDefault="00495354" w:rsidP="00495354">
      <w:pPr>
        <w:pStyle w:val="ListParagraph"/>
        <w:numPr>
          <w:ilvl w:val="0"/>
          <w:numId w:val="29"/>
        </w:numPr>
        <w:autoSpaceDE w:val="0"/>
        <w:autoSpaceDN w:val="0"/>
        <w:adjustRightInd w:val="0"/>
        <w:spacing w:after="0"/>
        <w:ind w:left="990" w:right="328"/>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lastRenderedPageBreak/>
        <w:t>Organizarea contabilităţii la unităţile de învăţământ, respectiv înregistrările contabile şi documentele în baza cărora se fac acestea, privitor la:</w:t>
      </w:r>
    </w:p>
    <w:p w14:paraId="4745F656" w14:textId="54B02BA9" w:rsidR="00495354" w:rsidRDefault="00495354" w:rsidP="00495354">
      <w:pPr>
        <w:autoSpaceDE w:val="0"/>
        <w:autoSpaceDN w:val="0"/>
        <w:adjustRightInd w:val="0"/>
        <w:spacing w:after="0"/>
        <w:ind w:left="900" w:right="328" w:firstLine="90"/>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495354">
        <w:rPr>
          <w:rFonts w:ascii="Times New Roman" w:hAnsi="Times New Roman" w:cs="Times New Roman"/>
          <w:sz w:val="24"/>
          <w:szCs w:val="24"/>
          <w:lang w:val="ro-RO"/>
        </w:rPr>
        <w:t xml:space="preserve">Contabilitatea activelor fixe; </w:t>
      </w:r>
    </w:p>
    <w:p w14:paraId="6DC711FE" w14:textId="0587E0B1" w:rsidR="00495354" w:rsidRDefault="00495354" w:rsidP="00495354">
      <w:pPr>
        <w:autoSpaceDE w:val="0"/>
        <w:autoSpaceDN w:val="0"/>
        <w:adjustRightInd w:val="0"/>
        <w:spacing w:after="0"/>
        <w:ind w:left="900" w:right="328" w:firstLine="90"/>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495354">
        <w:rPr>
          <w:rFonts w:ascii="Times New Roman" w:hAnsi="Times New Roman" w:cs="Times New Roman"/>
          <w:sz w:val="24"/>
          <w:szCs w:val="24"/>
          <w:lang w:val="ro-RO"/>
        </w:rPr>
        <w:t xml:space="preserve">Inregistrarea amortizării; </w:t>
      </w:r>
    </w:p>
    <w:p w14:paraId="699A5AFE" w14:textId="48C3A82A" w:rsidR="00495354" w:rsidRDefault="00495354" w:rsidP="00495354">
      <w:pPr>
        <w:autoSpaceDE w:val="0"/>
        <w:autoSpaceDN w:val="0"/>
        <w:adjustRightInd w:val="0"/>
        <w:spacing w:after="0"/>
        <w:ind w:left="900" w:right="328" w:firstLine="90"/>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495354">
        <w:rPr>
          <w:rFonts w:ascii="Times New Roman" w:hAnsi="Times New Roman" w:cs="Times New Roman"/>
          <w:sz w:val="24"/>
          <w:szCs w:val="24"/>
          <w:lang w:val="ro-RO"/>
        </w:rPr>
        <w:t xml:space="preserve"> Inchiderea conturilor şi stabilirea rezultatului patrimonial; </w:t>
      </w:r>
    </w:p>
    <w:p w14:paraId="134A4F8B" w14:textId="15172023" w:rsidR="00495354" w:rsidRDefault="00495354" w:rsidP="00495354">
      <w:pPr>
        <w:autoSpaceDE w:val="0"/>
        <w:autoSpaceDN w:val="0"/>
        <w:adjustRightInd w:val="0"/>
        <w:spacing w:after="0"/>
        <w:ind w:left="900" w:right="328" w:firstLine="90"/>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495354">
        <w:rPr>
          <w:rFonts w:ascii="Times New Roman" w:hAnsi="Times New Roman" w:cs="Times New Roman"/>
          <w:sz w:val="24"/>
          <w:szCs w:val="24"/>
          <w:lang w:val="ro-RO"/>
        </w:rPr>
        <w:t xml:space="preserve"> Contabilitatea decontărilor cu personalul; </w:t>
      </w:r>
    </w:p>
    <w:p w14:paraId="457AECE8" w14:textId="3338A021" w:rsidR="00495354" w:rsidRDefault="00495354" w:rsidP="00495354">
      <w:pPr>
        <w:autoSpaceDE w:val="0"/>
        <w:autoSpaceDN w:val="0"/>
        <w:adjustRightInd w:val="0"/>
        <w:spacing w:after="0"/>
        <w:ind w:left="900" w:right="328" w:firstLine="90"/>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495354">
        <w:rPr>
          <w:rFonts w:ascii="Times New Roman" w:hAnsi="Times New Roman" w:cs="Times New Roman"/>
          <w:sz w:val="24"/>
          <w:szCs w:val="24"/>
          <w:lang w:val="ro-RO"/>
        </w:rPr>
        <w:t xml:space="preserve"> Contabilitatea materialelor de natura obiectelor de inventar; </w:t>
      </w:r>
    </w:p>
    <w:p w14:paraId="62549CCB" w14:textId="1E63DB6C" w:rsidR="00495354" w:rsidRDefault="00495354" w:rsidP="00495354">
      <w:pPr>
        <w:autoSpaceDE w:val="0"/>
        <w:autoSpaceDN w:val="0"/>
        <w:adjustRightInd w:val="0"/>
        <w:spacing w:after="0"/>
        <w:ind w:left="900" w:right="328" w:firstLine="90"/>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495354">
        <w:rPr>
          <w:rFonts w:ascii="Times New Roman" w:hAnsi="Times New Roman" w:cs="Times New Roman"/>
          <w:sz w:val="24"/>
          <w:szCs w:val="24"/>
          <w:lang w:val="ro-RO"/>
        </w:rPr>
        <w:t xml:space="preserve"> Operaţiuni privind decontările cu furnizorii; </w:t>
      </w:r>
    </w:p>
    <w:p w14:paraId="76C4ECE0" w14:textId="77E57202" w:rsidR="00495354" w:rsidRDefault="00495354" w:rsidP="00495354">
      <w:pPr>
        <w:autoSpaceDE w:val="0"/>
        <w:autoSpaceDN w:val="0"/>
        <w:adjustRightInd w:val="0"/>
        <w:spacing w:after="0"/>
        <w:ind w:left="900" w:right="328" w:firstLine="90"/>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495354">
        <w:rPr>
          <w:rFonts w:ascii="Times New Roman" w:hAnsi="Times New Roman" w:cs="Times New Roman"/>
          <w:sz w:val="24"/>
          <w:szCs w:val="24"/>
          <w:lang w:val="ro-RO"/>
        </w:rPr>
        <w:t xml:space="preserve">Conturi la trezoreria statului şi bănci. </w:t>
      </w:r>
    </w:p>
    <w:p w14:paraId="1A2DE6CC" w14:textId="5D099BAF" w:rsidR="00495354" w:rsidRPr="00495354" w:rsidRDefault="00495354" w:rsidP="00495354">
      <w:pPr>
        <w:pStyle w:val="ListParagraph"/>
        <w:numPr>
          <w:ilvl w:val="0"/>
          <w:numId w:val="30"/>
        </w:numPr>
        <w:autoSpaceDE w:val="0"/>
        <w:autoSpaceDN w:val="0"/>
        <w:adjustRightInd w:val="0"/>
        <w:spacing w:after="0"/>
        <w:ind w:left="900" w:right="328"/>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t xml:space="preserve">Inventarierea patrimoniului instituţiilor publice; </w:t>
      </w:r>
    </w:p>
    <w:p w14:paraId="707278DA" w14:textId="42CEC87A" w:rsidR="00495354" w:rsidRPr="00495354" w:rsidRDefault="00495354" w:rsidP="00495354">
      <w:pPr>
        <w:pStyle w:val="ListParagraph"/>
        <w:numPr>
          <w:ilvl w:val="0"/>
          <w:numId w:val="30"/>
        </w:numPr>
        <w:autoSpaceDE w:val="0"/>
        <w:autoSpaceDN w:val="0"/>
        <w:adjustRightInd w:val="0"/>
        <w:spacing w:after="0"/>
        <w:ind w:left="900" w:right="328"/>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t xml:space="preserve">Documente justificative care stau la baza înregistrărilor în contabilitate şi păstrarea lor; </w:t>
      </w:r>
    </w:p>
    <w:p w14:paraId="14EF846D" w14:textId="489C2DCC" w:rsidR="00495354" w:rsidRPr="00495354" w:rsidRDefault="00495354" w:rsidP="00495354">
      <w:pPr>
        <w:pStyle w:val="ListParagraph"/>
        <w:numPr>
          <w:ilvl w:val="0"/>
          <w:numId w:val="30"/>
        </w:numPr>
        <w:autoSpaceDE w:val="0"/>
        <w:autoSpaceDN w:val="0"/>
        <w:adjustRightInd w:val="0"/>
        <w:spacing w:after="0"/>
        <w:ind w:left="900" w:right="328"/>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t xml:space="preserve">Angajarea, lichidarea, ordonantarea şi plata cheltuielilor instituţiilor publice precum şi organizarea, evidenţa şi raportarea angajamentelor bugetare şi legale; </w:t>
      </w:r>
    </w:p>
    <w:p w14:paraId="08236929" w14:textId="34E291FF" w:rsidR="00495354" w:rsidRPr="00495354" w:rsidRDefault="00495354" w:rsidP="00495354">
      <w:pPr>
        <w:pStyle w:val="ListParagraph"/>
        <w:numPr>
          <w:ilvl w:val="0"/>
          <w:numId w:val="30"/>
        </w:numPr>
        <w:autoSpaceDE w:val="0"/>
        <w:autoSpaceDN w:val="0"/>
        <w:adjustRightInd w:val="0"/>
        <w:spacing w:after="0"/>
        <w:ind w:left="900" w:right="328"/>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t xml:space="preserve">Finanţarea şi baza materiala a învăţământului preuniversitar; </w:t>
      </w:r>
    </w:p>
    <w:p w14:paraId="1AEBC77B" w14:textId="78D31394" w:rsidR="00495354" w:rsidRPr="00495354" w:rsidRDefault="00495354" w:rsidP="00495354">
      <w:pPr>
        <w:pStyle w:val="ListParagraph"/>
        <w:numPr>
          <w:ilvl w:val="0"/>
          <w:numId w:val="30"/>
        </w:numPr>
        <w:autoSpaceDE w:val="0"/>
        <w:autoSpaceDN w:val="0"/>
        <w:adjustRightInd w:val="0"/>
        <w:spacing w:after="0"/>
        <w:ind w:left="900" w:right="328"/>
        <w:jc w:val="both"/>
        <w:rPr>
          <w:rFonts w:ascii="Times New Roman" w:hAnsi="Times New Roman" w:cs="Times New Roman"/>
          <w:sz w:val="24"/>
          <w:szCs w:val="24"/>
          <w:lang w:val="ro-RO"/>
        </w:rPr>
      </w:pPr>
      <w:r w:rsidRPr="00495354">
        <w:rPr>
          <w:rFonts w:ascii="Times New Roman" w:hAnsi="Times New Roman" w:cs="Times New Roman"/>
          <w:sz w:val="24"/>
          <w:szCs w:val="24"/>
          <w:lang w:val="ro-RO"/>
        </w:rPr>
        <w:t xml:space="preserve">Exercitarea controlului financiar preventiv; </w:t>
      </w:r>
    </w:p>
    <w:p w14:paraId="65AF94FC" w14:textId="017FA102" w:rsidR="005177C8" w:rsidRPr="00495354" w:rsidRDefault="00495354" w:rsidP="00495354">
      <w:pPr>
        <w:pStyle w:val="ListParagraph"/>
        <w:numPr>
          <w:ilvl w:val="0"/>
          <w:numId w:val="30"/>
        </w:numPr>
        <w:autoSpaceDE w:val="0"/>
        <w:autoSpaceDN w:val="0"/>
        <w:adjustRightInd w:val="0"/>
        <w:spacing w:after="0"/>
        <w:ind w:left="900" w:right="328"/>
        <w:jc w:val="both"/>
        <w:rPr>
          <w:rFonts w:ascii="Times New Roman" w:hAnsi="Times New Roman" w:cs="Times New Roman"/>
          <w:b/>
          <w:bCs/>
          <w:color w:val="000000"/>
          <w:sz w:val="24"/>
          <w:szCs w:val="24"/>
          <w:lang w:val="ro-RO"/>
        </w:rPr>
      </w:pPr>
      <w:r w:rsidRPr="00495354">
        <w:rPr>
          <w:rFonts w:ascii="Times New Roman" w:hAnsi="Times New Roman" w:cs="Times New Roman"/>
          <w:sz w:val="24"/>
          <w:szCs w:val="24"/>
          <w:lang w:val="ro-RO"/>
        </w:rPr>
        <w:t>Achiziţia directă, licitaţia deschisă şi licitaţia restrânsă.</w:t>
      </w:r>
    </w:p>
    <w:p w14:paraId="6C368FB0" w14:textId="77777777" w:rsidR="00495354" w:rsidRPr="00495354" w:rsidRDefault="00495354" w:rsidP="00495354">
      <w:pPr>
        <w:pStyle w:val="ListParagraph"/>
        <w:autoSpaceDE w:val="0"/>
        <w:autoSpaceDN w:val="0"/>
        <w:adjustRightInd w:val="0"/>
        <w:spacing w:after="0"/>
        <w:ind w:left="900" w:right="-45"/>
        <w:jc w:val="both"/>
        <w:rPr>
          <w:rFonts w:ascii="Times New Roman" w:hAnsi="Times New Roman" w:cs="Times New Roman"/>
          <w:b/>
          <w:bCs/>
          <w:color w:val="000000"/>
          <w:sz w:val="24"/>
          <w:szCs w:val="24"/>
          <w:lang w:val="ro-RO"/>
        </w:rPr>
      </w:pPr>
    </w:p>
    <w:p w14:paraId="1BF3692E" w14:textId="77777777" w:rsidR="005177C8" w:rsidRPr="00EE7E5F" w:rsidRDefault="005177C8" w:rsidP="005177C8">
      <w:pPr>
        <w:autoSpaceDE w:val="0"/>
        <w:autoSpaceDN w:val="0"/>
        <w:adjustRightInd w:val="0"/>
        <w:spacing w:after="0"/>
        <w:ind w:right="-45" w:firstLine="570"/>
        <w:jc w:val="both"/>
        <w:rPr>
          <w:rFonts w:ascii="Times New Roman" w:hAnsi="Times New Roman" w:cs="Times New Roman"/>
          <w:b/>
          <w:bCs/>
          <w:color w:val="000000"/>
          <w:sz w:val="24"/>
          <w:szCs w:val="24"/>
          <w:lang w:val="ro-RO"/>
        </w:rPr>
      </w:pPr>
      <w:r w:rsidRPr="00EE7E5F">
        <w:rPr>
          <w:rFonts w:ascii="Times New Roman" w:hAnsi="Times New Roman" w:cs="Times New Roman"/>
          <w:b/>
          <w:bCs/>
          <w:color w:val="000000"/>
          <w:sz w:val="24"/>
          <w:szCs w:val="24"/>
          <w:lang w:val="ro-RO"/>
        </w:rPr>
        <w:t>Bibliografia:</w:t>
      </w:r>
    </w:p>
    <w:p w14:paraId="78805927" w14:textId="77777777" w:rsidR="00F33E43" w:rsidRDefault="00F33E43" w:rsidP="00F33E43">
      <w:pPr>
        <w:pStyle w:val="ListParagraph"/>
        <w:numPr>
          <w:ilvl w:val="0"/>
          <w:numId w:val="35"/>
        </w:numPr>
        <w:autoSpaceDE w:val="0"/>
        <w:autoSpaceDN w:val="0"/>
        <w:adjustRightInd w:val="0"/>
        <w:spacing w:after="0"/>
        <w:ind w:left="810" w:right="508"/>
        <w:jc w:val="both"/>
        <w:rPr>
          <w:rFonts w:ascii="Times New Roman" w:hAnsi="Times New Roman" w:cs="Times New Roman"/>
          <w:color w:val="000000"/>
          <w:sz w:val="24"/>
          <w:szCs w:val="24"/>
          <w:lang w:val="ro-RO"/>
        </w:rPr>
      </w:pPr>
      <w:r w:rsidRPr="00F33E43">
        <w:rPr>
          <w:rFonts w:ascii="Times New Roman" w:hAnsi="Times New Roman" w:cs="Times New Roman"/>
          <w:color w:val="000000"/>
          <w:sz w:val="24"/>
          <w:szCs w:val="24"/>
          <w:lang w:val="ro-RO"/>
        </w:rPr>
        <w:t>Legea 1/2011-Legea educaţiei naţionale cu modificările și completările ulterioare;</w:t>
      </w:r>
    </w:p>
    <w:p w14:paraId="7F365E57" w14:textId="77777777" w:rsidR="00F33E43" w:rsidRDefault="00495354" w:rsidP="00F33E43">
      <w:pPr>
        <w:pStyle w:val="ListParagraph"/>
        <w:numPr>
          <w:ilvl w:val="0"/>
          <w:numId w:val="35"/>
        </w:numPr>
        <w:autoSpaceDE w:val="0"/>
        <w:autoSpaceDN w:val="0"/>
        <w:adjustRightInd w:val="0"/>
        <w:spacing w:after="0"/>
        <w:ind w:left="810" w:right="508"/>
        <w:jc w:val="both"/>
        <w:rPr>
          <w:rFonts w:ascii="Times New Roman" w:hAnsi="Times New Roman" w:cs="Times New Roman"/>
          <w:color w:val="000000"/>
          <w:sz w:val="24"/>
          <w:szCs w:val="24"/>
          <w:lang w:val="ro-RO"/>
        </w:rPr>
      </w:pPr>
      <w:r w:rsidRPr="00F33E43">
        <w:rPr>
          <w:rFonts w:ascii="Times New Roman" w:hAnsi="Times New Roman" w:cs="Times New Roman"/>
          <w:color w:val="000000"/>
          <w:sz w:val="24"/>
          <w:szCs w:val="24"/>
          <w:lang w:val="ro-RO"/>
        </w:rPr>
        <w:t xml:space="preserve">Regulamentul – cadru de organizare </w:t>
      </w:r>
      <w:r w:rsidR="00F33E43" w:rsidRPr="00F33E43">
        <w:rPr>
          <w:rFonts w:ascii="Times New Roman" w:hAnsi="Times New Roman" w:cs="Times New Roman"/>
          <w:color w:val="000000"/>
          <w:sz w:val="24"/>
          <w:szCs w:val="24"/>
          <w:lang w:val="ro-RO"/>
        </w:rPr>
        <w:t>ș</w:t>
      </w:r>
      <w:r w:rsidRPr="00F33E43">
        <w:rPr>
          <w:rFonts w:ascii="Times New Roman" w:hAnsi="Times New Roman" w:cs="Times New Roman"/>
          <w:color w:val="000000"/>
          <w:sz w:val="24"/>
          <w:szCs w:val="24"/>
          <w:lang w:val="ro-RO"/>
        </w:rPr>
        <w:t>i func</w:t>
      </w:r>
      <w:r w:rsidR="00F33E43" w:rsidRPr="00F33E43">
        <w:rPr>
          <w:rFonts w:ascii="Times New Roman" w:hAnsi="Times New Roman" w:cs="Times New Roman"/>
          <w:color w:val="000000"/>
          <w:sz w:val="24"/>
          <w:szCs w:val="24"/>
          <w:lang w:val="ro-RO"/>
        </w:rPr>
        <w:t>ț</w:t>
      </w:r>
      <w:r w:rsidRPr="00F33E43">
        <w:rPr>
          <w:rFonts w:ascii="Times New Roman" w:hAnsi="Times New Roman" w:cs="Times New Roman"/>
          <w:color w:val="000000"/>
          <w:sz w:val="24"/>
          <w:szCs w:val="24"/>
          <w:lang w:val="ro-RO"/>
        </w:rPr>
        <w:t>ionare a unită</w:t>
      </w:r>
      <w:r w:rsidR="00F33E43" w:rsidRPr="00F33E43">
        <w:rPr>
          <w:rFonts w:ascii="Times New Roman" w:hAnsi="Times New Roman" w:cs="Times New Roman"/>
          <w:color w:val="000000"/>
          <w:sz w:val="24"/>
          <w:szCs w:val="24"/>
          <w:lang w:val="ro-RO"/>
        </w:rPr>
        <w:t>ț</w:t>
      </w:r>
      <w:r w:rsidRPr="00F33E43">
        <w:rPr>
          <w:rFonts w:ascii="Times New Roman" w:hAnsi="Times New Roman" w:cs="Times New Roman"/>
          <w:color w:val="000000"/>
          <w:sz w:val="24"/>
          <w:szCs w:val="24"/>
          <w:lang w:val="ro-RO"/>
        </w:rPr>
        <w:t>ilor de învă</w:t>
      </w:r>
      <w:r w:rsidR="00F33E43" w:rsidRPr="00F33E43">
        <w:rPr>
          <w:rFonts w:ascii="Times New Roman" w:hAnsi="Times New Roman" w:cs="Times New Roman"/>
          <w:color w:val="000000"/>
          <w:sz w:val="24"/>
          <w:szCs w:val="24"/>
          <w:lang w:val="ro-RO"/>
        </w:rPr>
        <w:t>ț</w:t>
      </w:r>
      <w:r w:rsidRPr="00F33E43">
        <w:rPr>
          <w:rFonts w:ascii="Times New Roman" w:hAnsi="Times New Roman" w:cs="Times New Roman"/>
          <w:color w:val="000000"/>
          <w:sz w:val="24"/>
          <w:szCs w:val="24"/>
          <w:lang w:val="ro-RO"/>
        </w:rPr>
        <w:t>ământ preuniversitar,</w:t>
      </w:r>
      <w:r w:rsidR="00F33E43" w:rsidRPr="00F33E43">
        <w:rPr>
          <w:rFonts w:ascii="Times New Roman" w:hAnsi="Times New Roman" w:cs="Times New Roman"/>
          <w:color w:val="000000"/>
          <w:sz w:val="24"/>
          <w:szCs w:val="24"/>
          <w:lang w:val="ro-RO"/>
        </w:rPr>
        <w:t xml:space="preserve"> </w:t>
      </w:r>
      <w:r w:rsidRPr="00F33E43">
        <w:rPr>
          <w:rFonts w:ascii="Times New Roman" w:hAnsi="Times New Roman" w:cs="Times New Roman"/>
          <w:color w:val="000000"/>
          <w:sz w:val="24"/>
          <w:szCs w:val="24"/>
          <w:lang w:val="ro-RO"/>
        </w:rPr>
        <w:t>aprobat prin Ordinului ministrului educa</w:t>
      </w:r>
      <w:r w:rsidR="00F33E43" w:rsidRPr="00F33E43">
        <w:rPr>
          <w:rFonts w:ascii="Times New Roman" w:hAnsi="Times New Roman" w:cs="Times New Roman"/>
          <w:color w:val="000000"/>
          <w:sz w:val="24"/>
          <w:szCs w:val="24"/>
          <w:lang w:val="ro-RO"/>
        </w:rPr>
        <w:t>ț</w:t>
      </w:r>
      <w:r w:rsidRPr="00F33E43">
        <w:rPr>
          <w:rFonts w:ascii="Times New Roman" w:hAnsi="Times New Roman" w:cs="Times New Roman"/>
          <w:color w:val="000000"/>
          <w:sz w:val="24"/>
          <w:szCs w:val="24"/>
          <w:lang w:val="ro-RO"/>
        </w:rPr>
        <w:t>iei na</w:t>
      </w:r>
      <w:r w:rsidR="00F33E43" w:rsidRPr="00F33E43">
        <w:rPr>
          <w:rFonts w:ascii="Times New Roman" w:hAnsi="Times New Roman" w:cs="Times New Roman"/>
          <w:color w:val="000000"/>
          <w:sz w:val="24"/>
          <w:szCs w:val="24"/>
          <w:lang w:val="ro-RO"/>
        </w:rPr>
        <w:t>ț</w:t>
      </w:r>
      <w:r w:rsidRPr="00F33E43">
        <w:rPr>
          <w:rFonts w:ascii="Times New Roman" w:hAnsi="Times New Roman" w:cs="Times New Roman"/>
          <w:color w:val="000000"/>
          <w:sz w:val="24"/>
          <w:szCs w:val="24"/>
          <w:lang w:val="ro-RO"/>
        </w:rPr>
        <w:t xml:space="preserve">ionale 5079/31.08.2016, cu modificările </w:t>
      </w:r>
      <w:r w:rsidR="00F33E43" w:rsidRPr="00F33E43">
        <w:rPr>
          <w:rFonts w:ascii="Times New Roman" w:hAnsi="Times New Roman" w:cs="Times New Roman"/>
          <w:color w:val="000000"/>
          <w:sz w:val="24"/>
          <w:szCs w:val="24"/>
          <w:lang w:val="ro-RO"/>
        </w:rPr>
        <w:t>ș</w:t>
      </w:r>
      <w:r w:rsidRPr="00F33E43">
        <w:rPr>
          <w:rFonts w:ascii="Times New Roman" w:hAnsi="Times New Roman" w:cs="Times New Roman"/>
          <w:color w:val="000000"/>
          <w:sz w:val="24"/>
          <w:szCs w:val="24"/>
          <w:lang w:val="ro-RO"/>
        </w:rPr>
        <w:t xml:space="preserve">i </w:t>
      </w:r>
      <w:r w:rsidR="00F33E43" w:rsidRPr="00F33E43">
        <w:rPr>
          <w:rFonts w:ascii="Times New Roman" w:hAnsi="Times New Roman" w:cs="Times New Roman"/>
          <w:color w:val="000000"/>
          <w:sz w:val="24"/>
          <w:szCs w:val="24"/>
          <w:lang w:val="ro-RO"/>
        </w:rPr>
        <w:t xml:space="preserve"> </w:t>
      </w:r>
      <w:r w:rsidRPr="00F33E43">
        <w:rPr>
          <w:rFonts w:ascii="Times New Roman" w:hAnsi="Times New Roman" w:cs="Times New Roman"/>
          <w:color w:val="000000"/>
          <w:sz w:val="24"/>
          <w:szCs w:val="24"/>
          <w:lang w:val="ro-RO"/>
        </w:rPr>
        <w:t>completările OMEN nr. 3027/22.01.2018;</w:t>
      </w:r>
    </w:p>
    <w:p w14:paraId="1BC67AE0" w14:textId="670EF0F0" w:rsidR="00495354" w:rsidRPr="00B83D94" w:rsidRDefault="00495354" w:rsidP="00B83D94">
      <w:pPr>
        <w:pStyle w:val="ListParagraph"/>
        <w:numPr>
          <w:ilvl w:val="0"/>
          <w:numId w:val="35"/>
        </w:numPr>
        <w:autoSpaceDE w:val="0"/>
        <w:autoSpaceDN w:val="0"/>
        <w:adjustRightInd w:val="0"/>
        <w:spacing w:after="0"/>
        <w:ind w:left="810" w:right="50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H.G. nr. 569/2015 privind decontarea cheltuielilor de naveta pentru personalul didactic </w:t>
      </w:r>
      <w:r w:rsidR="00B83D94" w:rsidRPr="00B83D94">
        <w:rPr>
          <w:rFonts w:ascii="Times New Roman" w:hAnsi="Times New Roman" w:cs="Times New Roman"/>
          <w:color w:val="000000"/>
          <w:sz w:val="24"/>
          <w:szCs w:val="24"/>
          <w:lang w:val="ro-RO"/>
        </w:rPr>
        <w:t>ș</w:t>
      </w:r>
      <w:r w:rsidRPr="00B83D94">
        <w:rPr>
          <w:rFonts w:ascii="Times New Roman" w:hAnsi="Times New Roman" w:cs="Times New Roman"/>
          <w:color w:val="000000"/>
          <w:sz w:val="24"/>
          <w:szCs w:val="24"/>
          <w:lang w:val="ro-RO"/>
        </w:rPr>
        <w:t>i</w:t>
      </w:r>
      <w:r w:rsidR="00B83D94">
        <w:rPr>
          <w:rFonts w:ascii="Times New Roman" w:hAnsi="Times New Roman" w:cs="Times New Roman"/>
          <w:color w:val="000000"/>
          <w:sz w:val="24"/>
          <w:szCs w:val="24"/>
          <w:lang w:val="ro-RO"/>
        </w:rPr>
        <w:t xml:space="preserve"> </w:t>
      </w:r>
      <w:r w:rsidRPr="00B83D94">
        <w:rPr>
          <w:rFonts w:ascii="Times New Roman" w:hAnsi="Times New Roman" w:cs="Times New Roman"/>
          <w:color w:val="000000"/>
          <w:sz w:val="24"/>
          <w:szCs w:val="24"/>
          <w:lang w:val="ro-RO"/>
        </w:rPr>
        <w:t xml:space="preserve">didactic auxiliar cu modificările </w:t>
      </w:r>
      <w:r w:rsidR="00B83D94" w:rsidRPr="00B83D94">
        <w:rPr>
          <w:rFonts w:ascii="Times New Roman" w:hAnsi="Times New Roman" w:cs="Times New Roman"/>
          <w:color w:val="000000"/>
          <w:sz w:val="24"/>
          <w:szCs w:val="24"/>
          <w:lang w:val="ro-RO"/>
        </w:rPr>
        <w:t>ș</w:t>
      </w:r>
      <w:r w:rsidRPr="00B83D94">
        <w:rPr>
          <w:rFonts w:ascii="Times New Roman" w:hAnsi="Times New Roman" w:cs="Times New Roman"/>
          <w:color w:val="000000"/>
          <w:sz w:val="24"/>
          <w:szCs w:val="24"/>
          <w:lang w:val="ro-RO"/>
        </w:rPr>
        <w:t>i completările ulterioare;</w:t>
      </w:r>
    </w:p>
    <w:p w14:paraId="2864A769" w14:textId="6B4C93AE"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H.G. nr. 951/2017 privind acordarea burselor profesionale; </w:t>
      </w:r>
    </w:p>
    <w:p w14:paraId="519D59E0" w14:textId="3568D8A3"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Ordinul nr. 600/2018 privind aprobarea Codului controlului intern managerial al entită</w:t>
      </w:r>
      <w:r w:rsidR="00F33E43" w:rsidRPr="00B83D94">
        <w:rPr>
          <w:rFonts w:ascii="Times New Roman" w:hAnsi="Times New Roman" w:cs="Times New Roman"/>
          <w:color w:val="000000"/>
          <w:sz w:val="24"/>
          <w:szCs w:val="24"/>
          <w:lang w:val="ro-RO"/>
        </w:rPr>
        <w:t>ț</w:t>
      </w:r>
      <w:r w:rsidRPr="00B83D94">
        <w:rPr>
          <w:rFonts w:ascii="Times New Roman" w:hAnsi="Times New Roman" w:cs="Times New Roman"/>
          <w:color w:val="000000"/>
          <w:sz w:val="24"/>
          <w:szCs w:val="24"/>
          <w:lang w:val="ro-RO"/>
        </w:rPr>
        <w:t>ilor</w:t>
      </w:r>
      <w:r w:rsidR="00F33E43" w:rsidRPr="00B83D94">
        <w:rPr>
          <w:rFonts w:ascii="Times New Roman" w:hAnsi="Times New Roman" w:cs="Times New Roman"/>
          <w:color w:val="000000"/>
          <w:sz w:val="24"/>
          <w:szCs w:val="24"/>
          <w:lang w:val="ro-RO"/>
        </w:rPr>
        <w:t xml:space="preserve"> </w:t>
      </w:r>
      <w:r w:rsidRPr="00B83D94">
        <w:rPr>
          <w:rFonts w:ascii="Times New Roman" w:hAnsi="Times New Roman" w:cs="Times New Roman"/>
          <w:color w:val="000000"/>
          <w:sz w:val="24"/>
          <w:szCs w:val="24"/>
          <w:lang w:val="ro-RO"/>
        </w:rPr>
        <w:t xml:space="preserve">publice (structura si formatul procedurilor); </w:t>
      </w:r>
    </w:p>
    <w:p w14:paraId="1C8DBAAC" w14:textId="4DE7D131"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Legea contabilităţii 82/1991, cu modificările </w:t>
      </w:r>
      <w:r w:rsidR="00B83D94" w:rsidRPr="00B83D94">
        <w:rPr>
          <w:rFonts w:ascii="Times New Roman" w:hAnsi="Times New Roman" w:cs="Times New Roman"/>
          <w:color w:val="000000"/>
          <w:sz w:val="24"/>
          <w:szCs w:val="24"/>
          <w:lang w:val="ro-RO"/>
        </w:rPr>
        <w:t>ș</w:t>
      </w:r>
      <w:r w:rsidRPr="00B83D94">
        <w:rPr>
          <w:rFonts w:ascii="Times New Roman" w:hAnsi="Times New Roman" w:cs="Times New Roman"/>
          <w:color w:val="000000"/>
          <w:sz w:val="24"/>
          <w:szCs w:val="24"/>
          <w:lang w:val="ro-RO"/>
        </w:rPr>
        <w:t>i completările ulterioare;</w:t>
      </w:r>
    </w:p>
    <w:p w14:paraId="043F193A" w14:textId="772C8341"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Legea 500/2002 privind finanţele publice, cu modificările </w:t>
      </w:r>
      <w:r w:rsidR="00B83D94" w:rsidRPr="00B83D94">
        <w:rPr>
          <w:rFonts w:ascii="Times New Roman" w:hAnsi="Times New Roman" w:cs="Times New Roman"/>
          <w:color w:val="000000"/>
          <w:sz w:val="24"/>
          <w:szCs w:val="24"/>
          <w:lang w:val="ro-RO"/>
        </w:rPr>
        <w:t>ș</w:t>
      </w:r>
      <w:r w:rsidRPr="00B83D94">
        <w:rPr>
          <w:rFonts w:ascii="Times New Roman" w:hAnsi="Times New Roman" w:cs="Times New Roman"/>
          <w:color w:val="000000"/>
          <w:sz w:val="24"/>
          <w:szCs w:val="24"/>
          <w:lang w:val="ro-RO"/>
        </w:rPr>
        <w:t xml:space="preserve">i completările ulterioare; </w:t>
      </w:r>
    </w:p>
    <w:p w14:paraId="3062C5AC" w14:textId="7C2AC15C"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Legea 273/29.06.2006 privind finanţele publice locale, cu modificările </w:t>
      </w:r>
      <w:r w:rsidR="00B83D94" w:rsidRPr="00B83D94">
        <w:rPr>
          <w:rFonts w:ascii="Times New Roman" w:hAnsi="Times New Roman" w:cs="Times New Roman"/>
          <w:color w:val="000000"/>
          <w:sz w:val="24"/>
          <w:szCs w:val="24"/>
          <w:lang w:val="ro-RO"/>
        </w:rPr>
        <w:t>ș</w:t>
      </w:r>
      <w:r w:rsidRPr="00B83D94">
        <w:rPr>
          <w:rFonts w:ascii="Times New Roman" w:hAnsi="Times New Roman" w:cs="Times New Roman"/>
          <w:color w:val="000000"/>
          <w:sz w:val="24"/>
          <w:szCs w:val="24"/>
          <w:lang w:val="ro-RO"/>
        </w:rPr>
        <w:t>i completările</w:t>
      </w:r>
      <w:r w:rsidR="00B83D94" w:rsidRPr="00B83D94">
        <w:rPr>
          <w:rFonts w:ascii="Times New Roman" w:hAnsi="Times New Roman" w:cs="Times New Roman"/>
          <w:color w:val="000000"/>
          <w:sz w:val="24"/>
          <w:szCs w:val="24"/>
          <w:lang w:val="ro-RO"/>
        </w:rPr>
        <w:t xml:space="preserve"> </w:t>
      </w:r>
      <w:r w:rsidRPr="00B83D94">
        <w:rPr>
          <w:rFonts w:ascii="Times New Roman" w:hAnsi="Times New Roman" w:cs="Times New Roman"/>
          <w:color w:val="000000"/>
          <w:sz w:val="24"/>
          <w:szCs w:val="24"/>
          <w:lang w:val="ro-RO"/>
        </w:rPr>
        <w:t xml:space="preserve">ulterioare; </w:t>
      </w:r>
    </w:p>
    <w:p w14:paraId="32BC5D8D" w14:textId="2A897AA1" w:rsidR="00F33E43"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Ordinul nr. 1139/2015 privind modificarea şi completarea ordinului ministrului finanţelor 923/2014 pentru aprobarea Normelor metodologice generale referitoare la exercitarea controlului</w:t>
      </w:r>
      <w:r w:rsidR="00F33E43" w:rsidRPr="00B83D94">
        <w:rPr>
          <w:rFonts w:ascii="Times New Roman" w:hAnsi="Times New Roman" w:cs="Times New Roman"/>
          <w:color w:val="000000"/>
          <w:sz w:val="24"/>
          <w:szCs w:val="24"/>
          <w:lang w:val="ro-RO"/>
        </w:rPr>
        <w:t xml:space="preserve"> </w:t>
      </w:r>
      <w:r w:rsidRPr="00B83D94">
        <w:rPr>
          <w:rFonts w:ascii="Times New Roman" w:hAnsi="Times New Roman" w:cs="Times New Roman"/>
          <w:color w:val="000000"/>
          <w:sz w:val="24"/>
          <w:szCs w:val="24"/>
          <w:lang w:val="ro-RO"/>
        </w:rPr>
        <w:t>finciar preventiv şi a Codului specific de norme profesionale pentru persoanele care desfaşoară activitatea de control financiar preventiv propriu;</w:t>
      </w:r>
    </w:p>
    <w:p w14:paraId="1689BC5B" w14:textId="53E00211"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Legea 22/1969 privind angajarea gestionarilor, constituirea de garanţii şi răspunderea în legatură cu gestionarea bunurilor, cu modificările şi completările ulterioare; </w:t>
      </w:r>
    </w:p>
    <w:p w14:paraId="3D0B9BF1" w14:textId="4604A772"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Decret nr. 2091976 pentru aprobarea regulamentului operaţiunilor de casă; </w:t>
      </w:r>
    </w:p>
    <w:p w14:paraId="4B8F228A" w14:textId="7572833F"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Ordinul Ministrului Finanţelor Publice nr. 1792/2002 pentru aprobarea normelor metodologice privind angajarea, lichidarea, ordonanţarea şi plata cheltuielilor instituţiilor publice, precum şi organizarea, evidenţa şi raportarea angajamentelor bugetare şi legale, cu modificările şi completările ulterioare; </w:t>
      </w:r>
    </w:p>
    <w:p w14:paraId="53C5476F" w14:textId="42609783"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Ordinul Ministrului Finanţelor Publice 1917/2005 pentru aprobarea normelor metodologice privind organizarea şi conducerea contabilităţii instituţiilor publice, cu modificările şi completările ulterioare; </w:t>
      </w:r>
    </w:p>
    <w:p w14:paraId="52524DD5" w14:textId="607A54BE"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Ordinul Ministrului Finantelor Publice nr. 2021/2013 pentru modificarea si completarea </w:t>
      </w:r>
    </w:p>
    <w:p w14:paraId="3A80BC6C" w14:textId="77777777"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Normelor metodologice privind organizarea şi conducerea contabilităţii instituţiilor publice. </w:t>
      </w:r>
    </w:p>
    <w:p w14:paraId="7E875177" w14:textId="57474FA3"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Planul de conturi pentru instituţiile publice şi instrucţiunile de aplicare a acestuia, aprobate prin</w:t>
      </w:r>
      <w:r w:rsidR="00F33E43" w:rsidRPr="00B83D94">
        <w:rPr>
          <w:rFonts w:ascii="Times New Roman" w:hAnsi="Times New Roman" w:cs="Times New Roman"/>
          <w:color w:val="000000"/>
          <w:sz w:val="24"/>
          <w:szCs w:val="24"/>
          <w:lang w:val="ro-RO"/>
        </w:rPr>
        <w:t xml:space="preserve"> </w:t>
      </w:r>
      <w:r w:rsidRPr="00B83D94">
        <w:rPr>
          <w:rFonts w:ascii="Times New Roman" w:hAnsi="Times New Roman" w:cs="Times New Roman"/>
          <w:color w:val="000000"/>
          <w:sz w:val="24"/>
          <w:szCs w:val="24"/>
          <w:lang w:val="ro-RO"/>
        </w:rPr>
        <w:t xml:space="preserve">Ordinul ministrului finantelor publice nr. 1917/2005; </w:t>
      </w:r>
    </w:p>
    <w:p w14:paraId="33E6D182" w14:textId="1FAA0348"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lastRenderedPageBreak/>
        <w:t xml:space="preserve">Ordinul nr. 1954/2005 pentru aprobarea clasificaţiei indicatorilor privind finanţele publice, cu modificările şi completările ulterioare; </w:t>
      </w:r>
    </w:p>
    <w:p w14:paraId="57ABD21A" w14:textId="11AEC5D2"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Legea nr. 15/1994 privind amortizarea capitalului imobilizat în active corporale şi necorporale, republicată, cu modificările şi completările ulterioare; </w:t>
      </w:r>
    </w:p>
    <w:p w14:paraId="65344DBE" w14:textId="452DBF0C"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Hotararea Guvernului nr. 909/1997 pentru aprobarea normelor metodologice de aplicare a</w:t>
      </w:r>
      <w:r w:rsidR="00F33E43" w:rsidRPr="00B83D94">
        <w:rPr>
          <w:rFonts w:ascii="Times New Roman" w:hAnsi="Times New Roman" w:cs="Times New Roman"/>
          <w:color w:val="000000"/>
          <w:sz w:val="24"/>
          <w:szCs w:val="24"/>
          <w:lang w:val="ro-RO"/>
        </w:rPr>
        <w:t xml:space="preserve"> L</w:t>
      </w:r>
      <w:r w:rsidRPr="00B83D94">
        <w:rPr>
          <w:rFonts w:ascii="Times New Roman" w:hAnsi="Times New Roman" w:cs="Times New Roman"/>
          <w:color w:val="000000"/>
          <w:sz w:val="24"/>
          <w:szCs w:val="24"/>
          <w:lang w:val="ro-RO"/>
        </w:rPr>
        <w:t>egii</w:t>
      </w:r>
      <w:r w:rsidR="00F33E43" w:rsidRPr="00B83D94">
        <w:rPr>
          <w:rFonts w:ascii="Times New Roman" w:hAnsi="Times New Roman" w:cs="Times New Roman"/>
          <w:color w:val="000000"/>
          <w:sz w:val="24"/>
          <w:szCs w:val="24"/>
          <w:lang w:val="ro-RO"/>
        </w:rPr>
        <w:t xml:space="preserve"> </w:t>
      </w:r>
      <w:r w:rsidRPr="00B83D94">
        <w:rPr>
          <w:rFonts w:ascii="Times New Roman" w:hAnsi="Times New Roman" w:cs="Times New Roman"/>
          <w:color w:val="000000"/>
          <w:sz w:val="24"/>
          <w:szCs w:val="24"/>
          <w:lang w:val="ro-RO"/>
        </w:rPr>
        <w:t xml:space="preserve">nr.15/1994 privind amortizarea capitalului imobilizat în active corporale si necorporale, republicată, cu modificările şi completările ulterioare; </w:t>
      </w:r>
    </w:p>
    <w:p w14:paraId="262E5672" w14:textId="6A46C8AC"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Ordinul nr. 2861/2009 privind aprobarea Normelor privind organizarea şi efectuarea </w:t>
      </w:r>
      <w:r w:rsidR="00B83D94" w:rsidRPr="00B83D94">
        <w:rPr>
          <w:rFonts w:ascii="Times New Roman" w:hAnsi="Times New Roman" w:cs="Times New Roman"/>
          <w:color w:val="000000"/>
          <w:sz w:val="24"/>
          <w:szCs w:val="24"/>
          <w:lang w:val="ro-RO"/>
        </w:rPr>
        <w:t xml:space="preserve"> </w:t>
      </w:r>
      <w:r w:rsidRPr="00B83D94">
        <w:rPr>
          <w:rFonts w:ascii="Times New Roman" w:hAnsi="Times New Roman" w:cs="Times New Roman"/>
          <w:color w:val="000000"/>
          <w:sz w:val="24"/>
          <w:szCs w:val="24"/>
          <w:lang w:val="ro-RO"/>
        </w:rPr>
        <w:t xml:space="preserve">inventarierii elementelor de natura activelor, datoriilor şi capitalurilor; </w:t>
      </w:r>
    </w:p>
    <w:p w14:paraId="5AB7089D" w14:textId="758FD142"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Legea nr. 98/19 mai 2016 privind achizitiile publice; </w:t>
      </w:r>
    </w:p>
    <w:p w14:paraId="3AD24787" w14:textId="33E49C1B"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Legea cadru nr. 153/2017 privind salarizarea personalului plătit din fonduri publice; </w:t>
      </w:r>
    </w:p>
    <w:p w14:paraId="300ECD60" w14:textId="5A73102D"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OUG nr. 158/2005 privind concediile si indemnizaţiile de asigurări sociale de sănătate; </w:t>
      </w:r>
    </w:p>
    <w:p w14:paraId="1A7A0454" w14:textId="427F18E0" w:rsidR="00495354" w:rsidRPr="00B83D94" w:rsidRDefault="00495354"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Ordinul Ministrului Finanţelor Publice nr. 629/2009 privind întocmirea şi depunerea situaţiilor publice, cu modificările i completările ulterioare;</w:t>
      </w:r>
    </w:p>
    <w:p w14:paraId="1D8F2D44" w14:textId="506CF121" w:rsidR="00495354" w:rsidRPr="00B83D94" w:rsidRDefault="00F33E43" w:rsidP="00B83D9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Ordinul nr. 720/2014 pentru aprobarea Normelor metodologice privind execuţia bugetelor de venituri şi cheltuieli ale unor instituţii publice, cu modificările şi completările ulterioare.</w:t>
      </w:r>
    </w:p>
    <w:p w14:paraId="583B58B7" w14:textId="77777777" w:rsidR="00495354" w:rsidRPr="00495354" w:rsidRDefault="00495354" w:rsidP="00495354">
      <w:pPr>
        <w:pStyle w:val="ListParagraph"/>
        <w:autoSpaceDE w:val="0"/>
        <w:autoSpaceDN w:val="0"/>
        <w:adjustRightInd w:val="0"/>
        <w:spacing w:after="0"/>
        <w:ind w:left="1080" w:right="508"/>
        <w:jc w:val="both"/>
        <w:rPr>
          <w:rFonts w:ascii="Times New Roman" w:hAnsi="Times New Roman" w:cs="Times New Roman"/>
          <w:b/>
          <w:bCs/>
          <w:color w:val="000000"/>
          <w:sz w:val="24"/>
          <w:szCs w:val="24"/>
          <w:lang w:val="ro-RO"/>
        </w:rPr>
      </w:pPr>
    </w:p>
    <w:p w14:paraId="3583D98A" w14:textId="11C7D24E" w:rsidR="00B73D46" w:rsidRPr="00AA1303" w:rsidRDefault="00B73D46" w:rsidP="00B73D46">
      <w:pPr>
        <w:autoSpaceDE w:val="0"/>
        <w:autoSpaceDN w:val="0"/>
        <w:adjustRightInd w:val="0"/>
        <w:spacing w:after="0"/>
        <w:ind w:right="-45" w:firstLine="570"/>
        <w:jc w:val="both"/>
        <w:rPr>
          <w:rFonts w:ascii="Times New Roman" w:hAnsi="Times New Roman" w:cs="Times New Roman"/>
          <w:b/>
          <w:bCs/>
          <w:sz w:val="26"/>
          <w:szCs w:val="26"/>
          <w:lang w:val="ro-RO"/>
        </w:rPr>
      </w:pPr>
      <w:r w:rsidRPr="00AA1303">
        <w:rPr>
          <w:rFonts w:ascii="Times New Roman" w:hAnsi="Times New Roman" w:cs="Times New Roman"/>
          <w:b/>
          <w:bCs/>
          <w:sz w:val="26"/>
          <w:szCs w:val="26"/>
          <w:lang w:val="ro-RO"/>
        </w:rPr>
        <w:t xml:space="preserve">Calendarul de </w:t>
      </w:r>
      <w:r w:rsidR="00B51BCC" w:rsidRPr="00AA1303">
        <w:rPr>
          <w:rFonts w:ascii="Times New Roman" w:hAnsi="Times New Roman" w:cs="Times New Roman"/>
          <w:b/>
          <w:bCs/>
          <w:sz w:val="26"/>
          <w:szCs w:val="26"/>
          <w:lang w:val="ro-RO"/>
        </w:rPr>
        <w:t>desfășurare</w:t>
      </w:r>
      <w:r w:rsidRPr="00AA1303">
        <w:rPr>
          <w:rFonts w:ascii="Times New Roman" w:hAnsi="Times New Roman" w:cs="Times New Roman"/>
          <w:b/>
          <w:bCs/>
          <w:sz w:val="26"/>
          <w:szCs w:val="26"/>
          <w:lang w:val="ro-RO"/>
        </w:rPr>
        <w:t xml:space="preserve"> a concursului: </w:t>
      </w:r>
    </w:p>
    <w:p w14:paraId="330AAF4B" w14:textId="5AA7FC95" w:rsidR="00B73D46"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14</w:t>
      </w:r>
      <w:r w:rsidR="009B6A39">
        <w:rPr>
          <w:rFonts w:ascii="Times New Roman" w:hAnsi="Times New Roman" w:cs="Times New Roman"/>
          <w:b/>
          <w:bCs/>
          <w:sz w:val="26"/>
          <w:szCs w:val="26"/>
          <w:lang w:val="ro-RO"/>
        </w:rPr>
        <w:t xml:space="preserve"> septembrie </w:t>
      </w:r>
      <w:r w:rsidR="00F33E43" w:rsidRPr="00AA1303">
        <w:rPr>
          <w:rFonts w:ascii="Times New Roman" w:hAnsi="Times New Roman" w:cs="Times New Roman"/>
          <w:b/>
          <w:bCs/>
          <w:sz w:val="26"/>
          <w:szCs w:val="26"/>
          <w:lang w:val="ro-RO"/>
        </w:rPr>
        <w:t>-</w:t>
      </w:r>
      <w:r>
        <w:rPr>
          <w:rFonts w:ascii="Times New Roman" w:hAnsi="Times New Roman" w:cs="Times New Roman"/>
          <w:b/>
          <w:bCs/>
          <w:sz w:val="26"/>
          <w:szCs w:val="26"/>
          <w:lang w:val="ro-RO"/>
        </w:rPr>
        <w:t>16</w:t>
      </w:r>
      <w:r w:rsidR="00F33E43" w:rsidRPr="00AA1303">
        <w:rPr>
          <w:rFonts w:ascii="Times New Roman" w:hAnsi="Times New Roman" w:cs="Times New Roman"/>
          <w:b/>
          <w:bCs/>
          <w:sz w:val="26"/>
          <w:szCs w:val="26"/>
          <w:lang w:val="ro-RO"/>
        </w:rPr>
        <w:t xml:space="preserve"> septembrie</w:t>
      </w:r>
      <w:r w:rsidR="00B73D46" w:rsidRPr="00AA1303">
        <w:rPr>
          <w:rFonts w:ascii="Times New Roman" w:hAnsi="Times New Roman" w:cs="Times New Roman"/>
          <w:b/>
          <w:bCs/>
          <w:sz w:val="26"/>
          <w:szCs w:val="26"/>
          <w:lang w:val="ro-RO"/>
        </w:rPr>
        <w:t xml:space="preserve"> </w:t>
      </w:r>
      <w:r w:rsidR="00E768A9" w:rsidRPr="00AA1303">
        <w:rPr>
          <w:rFonts w:ascii="Times New Roman" w:hAnsi="Times New Roman" w:cs="Times New Roman"/>
          <w:b/>
          <w:bCs/>
          <w:sz w:val="26"/>
          <w:szCs w:val="26"/>
          <w:lang w:val="ro-RO"/>
        </w:rPr>
        <w:t>202</w:t>
      </w:r>
      <w:r w:rsidR="00B51BCC" w:rsidRPr="00AA1303">
        <w:rPr>
          <w:rFonts w:ascii="Times New Roman" w:hAnsi="Times New Roman" w:cs="Times New Roman"/>
          <w:b/>
          <w:bCs/>
          <w:sz w:val="26"/>
          <w:szCs w:val="26"/>
          <w:lang w:val="ro-RO"/>
        </w:rPr>
        <w:t>6</w:t>
      </w:r>
      <w:r w:rsidR="00B73D46" w:rsidRPr="00AA1303">
        <w:rPr>
          <w:rFonts w:ascii="Times New Roman" w:hAnsi="Times New Roman" w:cs="Times New Roman"/>
          <w:sz w:val="26"/>
          <w:szCs w:val="26"/>
          <w:lang w:val="ro-RO"/>
        </w:rPr>
        <w:t xml:space="preserve">, </w:t>
      </w:r>
      <w:r w:rsidR="002B7395" w:rsidRPr="00AA1303">
        <w:rPr>
          <w:rFonts w:ascii="Times New Roman" w:hAnsi="Times New Roman" w:cs="Times New Roman"/>
          <w:b/>
          <w:bCs/>
          <w:sz w:val="26"/>
          <w:szCs w:val="26"/>
          <w:lang w:val="ro-RO"/>
        </w:rPr>
        <w:t>8.00-13.00</w:t>
      </w:r>
      <w:r w:rsidR="002B7395" w:rsidRPr="00AA1303">
        <w:rPr>
          <w:rFonts w:ascii="Times New Roman" w:hAnsi="Times New Roman" w:cs="Times New Roman"/>
          <w:sz w:val="26"/>
          <w:szCs w:val="26"/>
          <w:lang w:val="ro-RO"/>
        </w:rPr>
        <w:t xml:space="preserve"> - </w:t>
      </w:r>
      <w:r w:rsidR="00B73D46" w:rsidRPr="00AA1303">
        <w:rPr>
          <w:rFonts w:ascii="Times New Roman" w:hAnsi="Times New Roman" w:cs="Times New Roman"/>
          <w:sz w:val="26"/>
          <w:szCs w:val="26"/>
          <w:lang w:val="ro-RO"/>
        </w:rPr>
        <w:t>depunerea dosarelor;</w:t>
      </w:r>
    </w:p>
    <w:p w14:paraId="27BD4BAD" w14:textId="4F78E892"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16</w:t>
      </w:r>
      <w:r w:rsidR="00F33E43" w:rsidRPr="00AA1303">
        <w:rPr>
          <w:rFonts w:ascii="Times New Roman" w:hAnsi="Times New Roman" w:cs="Times New Roman"/>
          <w:b/>
          <w:bCs/>
          <w:sz w:val="26"/>
          <w:szCs w:val="26"/>
          <w:lang w:val="ro-RO"/>
        </w:rPr>
        <w:t xml:space="preserve"> septembrie </w:t>
      </w:r>
      <w:r w:rsidR="00B51BCC" w:rsidRPr="00AA1303">
        <w:rPr>
          <w:rFonts w:ascii="Times New Roman" w:hAnsi="Times New Roman" w:cs="Times New Roman"/>
          <w:b/>
          <w:bCs/>
          <w:sz w:val="26"/>
          <w:szCs w:val="26"/>
          <w:lang w:val="ro-RO"/>
        </w:rPr>
        <w:t>2026</w:t>
      </w:r>
      <w:r w:rsidR="00B51BCC" w:rsidRPr="00AA1303">
        <w:rPr>
          <w:rFonts w:ascii="Times New Roman" w:hAnsi="Times New Roman" w:cs="Times New Roman"/>
          <w:sz w:val="26"/>
          <w:szCs w:val="26"/>
          <w:lang w:val="ro-RO"/>
        </w:rPr>
        <w:t xml:space="preserve"> - </w:t>
      </w:r>
      <w:r w:rsidR="00EE7E5F" w:rsidRPr="00AA1303">
        <w:rPr>
          <w:rFonts w:ascii="Times New Roman" w:hAnsi="Times New Roman" w:cs="Times New Roman"/>
          <w:b/>
          <w:bCs/>
          <w:sz w:val="26"/>
          <w:szCs w:val="26"/>
          <w:lang w:val="ro-RO"/>
        </w:rPr>
        <w:t>selecția</w:t>
      </w:r>
      <w:r w:rsidR="00B51BCC" w:rsidRPr="00AA1303">
        <w:rPr>
          <w:rFonts w:ascii="Times New Roman" w:hAnsi="Times New Roman" w:cs="Times New Roman"/>
          <w:b/>
          <w:bCs/>
          <w:sz w:val="26"/>
          <w:szCs w:val="26"/>
          <w:lang w:val="ro-RO"/>
        </w:rPr>
        <w:t xml:space="preserve"> dosarelor</w:t>
      </w:r>
      <w:r w:rsidR="00B51BCC" w:rsidRPr="00AA1303">
        <w:rPr>
          <w:rFonts w:ascii="Times New Roman" w:hAnsi="Times New Roman" w:cs="Times New Roman"/>
          <w:sz w:val="26"/>
          <w:szCs w:val="26"/>
          <w:lang w:val="ro-RO"/>
        </w:rPr>
        <w:t>;</w:t>
      </w:r>
    </w:p>
    <w:p w14:paraId="4B57EB0D" w14:textId="0D6EF434"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16</w:t>
      </w:r>
      <w:r w:rsidR="00F33E43" w:rsidRPr="00AA1303">
        <w:rPr>
          <w:rFonts w:ascii="Times New Roman" w:hAnsi="Times New Roman" w:cs="Times New Roman"/>
          <w:b/>
          <w:bCs/>
          <w:sz w:val="26"/>
          <w:szCs w:val="26"/>
          <w:lang w:val="ro-RO"/>
        </w:rPr>
        <w:t xml:space="preserve"> septembrie</w:t>
      </w:r>
      <w:r w:rsidR="00B51BCC" w:rsidRPr="00AA1303">
        <w:rPr>
          <w:rFonts w:ascii="Times New Roman" w:hAnsi="Times New Roman" w:cs="Times New Roman"/>
          <w:b/>
          <w:bCs/>
          <w:sz w:val="26"/>
          <w:szCs w:val="26"/>
          <w:lang w:val="ro-RO"/>
        </w:rPr>
        <w:t xml:space="preserve"> 2026, </w:t>
      </w:r>
      <w:r w:rsidR="00997A74" w:rsidRPr="00AA1303">
        <w:rPr>
          <w:rFonts w:ascii="Times New Roman" w:hAnsi="Times New Roman" w:cs="Times New Roman"/>
          <w:sz w:val="26"/>
          <w:szCs w:val="26"/>
          <w:lang w:val="ro-RO"/>
        </w:rPr>
        <w:t>până la</w:t>
      </w:r>
      <w:r w:rsidR="00997A74" w:rsidRPr="00AA1303">
        <w:rPr>
          <w:rFonts w:ascii="Times New Roman" w:hAnsi="Times New Roman" w:cs="Times New Roman"/>
          <w:b/>
          <w:bCs/>
          <w:sz w:val="26"/>
          <w:szCs w:val="26"/>
          <w:lang w:val="ro-RO"/>
        </w:rPr>
        <w:t xml:space="preserve"> </w:t>
      </w:r>
      <w:r w:rsidR="00B51BCC" w:rsidRPr="00AA1303">
        <w:rPr>
          <w:rFonts w:ascii="Times New Roman" w:hAnsi="Times New Roman" w:cs="Times New Roman"/>
          <w:b/>
          <w:bCs/>
          <w:sz w:val="26"/>
          <w:szCs w:val="26"/>
          <w:lang w:val="ro-RO"/>
        </w:rPr>
        <w:t>ora 1</w:t>
      </w:r>
      <w:r>
        <w:rPr>
          <w:rFonts w:ascii="Times New Roman" w:hAnsi="Times New Roman" w:cs="Times New Roman"/>
          <w:b/>
          <w:bCs/>
          <w:sz w:val="26"/>
          <w:szCs w:val="26"/>
          <w:lang w:val="ro-RO"/>
        </w:rPr>
        <w:t>6</w:t>
      </w:r>
      <w:r w:rsidR="00B51BCC" w:rsidRPr="00AA1303">
        <w:rPr>
          <w:rFonts w:ascii="Times New Roman" w:hAnsi="Times New Roman" w:cs="Times New Roman"/>
          <w:b/>
          <w:bCs/>
          <w:sz w:val="26"/>
          <w:szCs w:val="26"/>
          <w:lang w:val="ro-RO"/>
        </w:rPr>
        <w:t>.00</w:t>
      </w:r>
      <w:r w:rsidR="00B51BCC" w:rsidRPr="00AA1303">
        <w:rPr>
          <w:rFonts w:ascii="Times New Roman" w:hAnsi="Times New Roman" w:cs="Times New Roman"/>
          <w:sz w:val="26"/>
          <w:szCs w:val="26"/>
          <w:lang w:val="ro-RO"/>
        </w:rPr>
        <w:t xml:space="preserve"> - afișarea rezultatelor selecției dosarelor;</w:t>
      </w:r>
    </w:p>
    <w:p w14:paraId="06E13648" w14:textId="014E019F" w:rsidR="00B51BCC" w:rsidRPr="00AA1303" w:rsidRDefault="009B6A39"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1</w:t>
      </w:r>
      <w:r w:rsidR="005B605B">
        <w:rPr>
          <w:rFonts w:ascii="Times New Roman" w:hAnsi="Times New Roman" w:cs="Times New Roman"/>
          <w:b/>
          <w:bCs/>
          <w:sz w:val="26"/>
          <w:szCs w:val="26"/>
          <w:lang w:val="ro-RO"/>
        </w:rPr>
        <w:t>7</w:t>
      </w:r>
      <w:r w:rsidR="00F33E43" w:rsidRPr="00AA1303">
        <w:rPr>
          <w:rFonts w:ascii="Times New Roman" w:hAnsi="Times New Roman" w:cs="Times New Roman"/>
          <w:b/>
          <w:bCs/>
          <w:sz w:val="26"/>
          <w:szCs w:val="26"/>
          <w:lang w:val="ro-RO"/>
        </w:rPr>
        <w:t xml:space="preserve"> septembrie </w:t>
      </w:r>
      <w:r w:rsidR="005F5318" w:rsidRPr="00AA1303">
        <w:rPr>
          <w:rFonts w:ascii="Times New Roman" w:hAnsi="Times New Roman" w:cs="Times New Roman"/>
          <w:b/>
          <w:bCs/>
          <w:sz w:val="26"/>
          <w:szCs w:val="26"/>
          <w:lang w:val="ro-RO"/>
        </w:rPr>
        <w:t>2026</w:t>
      </w:r>
      <w:r w:rsidR="00B51BCC" w:rsidRPr="00AA1303">
        <w:rPr>
          <w:rFonts w:ascii="Times New Roman" w:hAnsi="Times New Roman" w:cs="Times New Roman"/>
          <w:b/>
          <w:bCs/>
          <w:sz w:val="26"/>
          <w:szCs w:val="26"/>
          <w:lang w:val="ro-RO"/>
        </w:rPr>
        <w:t xml:space="preserve">, </w:t>
      </w:r>
      <w:r w:rsidR="0083735D" w:rsidRPr="00AA1303">
        <w:rPr>
          <w:rFonts w:ascii="Times New Roman" w:hAnsi="Times New Roman" w:cs="Times New Roman"/>
          <w:b/>
          <w:bCs/>
          <w:sz w:val="26"/>
          <w:szCs w:val="26"/>
          <w:lang w:val="ro-RO"/>
        </w:rPr>
        <w:t>08</w:t>
      </w:r>
      <w:r w:rsidR="00B51BCC" w:rsidRPr="00AA1303">
        <w:rPr>
          <w:rFonts w:ascii="Times New Roman" w:hAnsi="Times New Roman" w:cs="Times New Roman"/>
          <w:b/>
          <w:bCs/>
          <w:sz w:val="26"/>
          <w:szCs w:val="26"/>
          <w:lang w:val="ro-RO"/>
        </w:rPr>
        <w:t>.00</w:t>
      </w:r>
      <w:r w:rsidR="00B51BCC" w:rsidRPr="00AA1303">
        <w:rPr>
          <w:rFonts w:ascii="Times New Roman" w:hAnsi="Times New Roman" w:cs="Times New Roman"/>
          <w:sz w:val="26"/>
          <w:szCs w:val="26"/>
          <w:lang w:val="ro-RO"/>
        </w:rPr>
        <w:t>-</w:t>
      </w:r>
      <w:r w:rsidR="005F5318" w:rsidRPr="00AA1303">
        <w:rPr>
          <w:rFonts w:ascii="Times New Roman" w:hAnsi="Times New Roman" w:cs="Times New Roman"/>
          <w:b/>
          <w:bCs/>
          <w:sz w:val="26"/>
          <w:szCs w:val="26"/>
          <w:lang w:val="ro-RO"/>
        </w:rPr>
        <w:t>1</w:t>
      </w:r>
      <w:r w:rsidR="0083735D" w:rsidRPr="00AA1303">
        <w:rPr>
          <w:rFonts w:ascii="Times New Roman" w:hAnsi="Times New Roman" w:cs="Times New Roman"/>
          <w:b/>
          <w:bCs/>
          <w:sz w:val="26"/>
          <w:szCs w:val="26"/>
          <w:lang w:val="ro-RO"/>
        </w:rPr>
        <w:t>2</w:t>
      </w:r>
      <w:r w:rsidR="00B51BCC" w:rsidRPr="00AA1303">
        <w:rPr>
          <w:rFonts w:ascii="Times New Roman" w:hAnsi="Times New Roman" w:cs="Times New Roman"/>
          <w:b/>
          <w:bCs/>
          <w:sz w:val="26"/>
          <w:szCs w:val="26"/>
          <w:lang w:val="ro-RO"/>
        </w:rPr>
        <w:t>.00</w:t>
      </w:r>
      <w:r w:rsidR="00B51BCC" w:rsidRPr="00AA1303">
        <w:rPr>
          <w:rFonts w:ascii="Times New Roman" w:hAnsi="Times New Roman" w:cs="Times New Roman"/>
          <w:sz w:val="26"/>
          <w:szCs w:val="26"/>
          <w:lang w:val="ro-RO"/>
        </w:rPr>
        <w:t xml:space="preserve"> - depunerea contestațiilor;</w:t>
      </w:r>
    </w:p>
    <w:p w14:paraId="08EC127F" w14:textId="40C539CC" w:rsidR="00B51BCC" w:rsidRPr="00AA1303" w:rsidRDefault="009B6A39"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1</w:t>
      </w:r>
      <w:r w:rsidR="005B605B">
        <w:rPr>
          <w:rFonts w:ascii="Times New Roman" w:hAnsi="Times New Roman" w:cs="Times New Roman"/>
          <w:b/>
          <w:bCs/>
          <w:sz w:val="26"/>
          <w:szCs w:val="26"/>
          <w:lang w:val="ro-RO"/>
        </w:rPr>
        <w:t>7</w:t>
      </w:r>
      <w:r w:rsidR="00F33E43" w:rsidRPr="00AA1303">
        <w:rPr>
          <w:rFonts w:ascii="Times New Roman" w:hAnsi="Times New Roman" w:cs="Times New Roman"/>
          <w:b/>
          <w:bCs/>
          <w:sz w:val="26"/>
          <w:szCs w:val="26"/>
          <w:lang w:val="ro-RO"/>
        </w:rPr>
        <w:t xml:space="preserve"> septembrie</w:t>
      </w:r>
      <w:r w:rsidR="00B51BCC" w:rsidRPr="00AA1303">
        <w:rPr>
          <w:rFonts w:ascii="Times New Roman" w:hAnsi="Times New Roman" w:cs="Times New Roman"/>
          <w:b/>
          <w:bCs/>
          <w:sz w:val="26"/>
          <w:szCs w:val="26"/>
          <w:lang w:val="ro-RO"/>
        </w:rPr>
        <w:t>,</w:t>
      </w:r>
      <w:r w:rsidR="00B51BCC" w:rsidRPr="00AA1303">
        <w:rPr>
          <w:rFonts w:ascii="Times New Roman" w:hAnsi="Times New Roman" w:cs="Times New Roman"/>
          <w:sz w:val="26"/>
          <w:szCs w:val="26"/>
          <w:lang w:val="ro-RO"/>
        </w:rPr>
        <w:t xml:space="preserve"> </w:t>
      </w:r>
      <w:r w:rsidR="00997A74" w:rsidRPr="00AA1303">
        <w:rPr>
          <w:rFonts w:ascii="Times New Roman" w:hAnsi="Times New Roman" w:cs="Times New Roman"/>
          <w:sz w:val="26"/>
          <w:szCs w:val="26"/>
          <w:lang w:val="ro-RO"/>
        </w:rPr>
        <w:t xml:space="preserve">până la </w:t>
      </w:r>
      <w:r w:rsidR="00B51BCC" w:rsidRPr="00AA1303">
        <w:rPr>
          <w:rFonts w:ascii="Times New Roman" w:hAnsi="Times New Roman" w:cs="Times New Roman"/>
          <w:b/>
          <w:bCs/>
          <w:sz w:val="26"/>
          <w:szCs w:val="26"/>
          <w:lang w:val="ro-RO"/>
        </w:rPr>
        <w:t>ora</w:t>
      </w:r>
      <w:r w:rsidR="00B51BCC" w:rsidRPr="00AA1303">
        <w:rPr>
          <w:rFonts w:ascii="Times New Roman" w:hAnsi="Times New Roman" w:cs="Times New Roman"/>
          <w:sz w:val="26"/>
          <w:szCs w:val="26"/>
          <w:lang w:val="ro-RO"/>
        </w:rPr>
        <w:t xml:space="preserve"> </w:t>
      </w:r>
      <w:r w:rsidR="00703088" w:rsidRPr="00AA1303">
        <w:rPr>
          <w:rFonts w:ascii="Times New Roman" w:hAnsi="Times New Roman" w:cs="Times New Roman"/>
          <w:b/>
          <w:bCs/>
          <w:sz w:val="26"/>
          <w:szCs w:val="26"/>
          <w:lang w:val="ro-RO"/>
        </w:rPr>
        <w:t>1</w:t>
      </w:r>
      <w:r w:rsidR="00B83D94" w:rsidRPr="00AA1303">
        <w:rPr>
          <w:rFonts w:ascii="Times New Roman" w:hAnsi="Times New Roman" w:cs="Times New Roman"/>
          <w:b/>
          <w:bCs/>
          <w:sz w:val="26"/>
          <w:szCs w:val="26"/>
          <w:lang w:val="ro-RO"/>
        </w:rPr>
        <w:t>6</w:t>
      </w:r>
      <w:r w:rsidR="00B51BCC" w:rsidRPr="00AA1303">
        <w:rPr>
          <w:rFonts w:ascii="Times New Roman" w:hAnsi="Times New Roman" w:cs="Times New Roman"/>
          <w:b/>
          <w:bCs/>
          <w:sz w:val="26"/>
          <w:szCs w:val="26"/>
          <w:lang w:val="ro-RO"/>
        </w:rPr>
        <w:t>.00</w:t>
      </w:r>
      <w:r w:rsidR="004A7712" w:rsidRPr="00AA1303">
        <w:rPr>
          <w:rFonts w:ascii="Times New Roman" w:hAnsi="Times New Roman" w:cs="Times New Roman"/>
          <w:b/>
          <w:bCs/>
          <w:sz w:val="26"/>
          <w:szCs w:val="26"/>
          <w:lang w:val="ro-RO"/>
        </w:rPr>
        <w:t xml:space="preserve"> </w:t>
      </w:r>
      <w:r w:rsidR="00B51BCC" w:rsidRPr="00AA1303">
        <w:rPr>
          <w:rFonts w:ascii="Times New Roman" w:hAnsi="Times New Roman" w:cs="Times New Roman"/>
          <w:sz w:val="26"/>
          <w:szCs w:val="26"/>
          <w:lang w:val="ro-RO"/>
        </w:rPr>
        <w:t>-</w:t>
      </w:r>
      <w:r w:rsidR="004A7712" w:rsidRPr="00AA1303">
        <w:rPr>
          <w:rFonts w:ascii="Times New Roman" w:hAnsi="Times New Roman" w:cs="Times New Roman"/>
          <w:sz w:val="26"/>
          <w:szCs w:val="26"/>
          <w:lang w:val="ro-RO"/>
        </w:rPr>
        <w:t xml:space="preserve"> </w:t>
      </w:r>
      <w:r w:rsidR="00B51BCC" w:rsidRPr="00AA1303">
        <w:rPr>
          <w:rFonts w:ascii="Times New Roman" w:hAnsi="Times New Roman" w:cs="Times New Roman"/>
          <w:sz w:val="26"/>
          <w:szCs w:val="26"/>
          <w:lang w:val="ro-RO"/>
        </w:rPr>
        <w:t xml:space="preserve">afișarea rezultatelor </w:t>
      </w:r>
      <w:r w:rsidR="004A7712" w:rsidRPr="00AA1303">
        <w:rPr>
          <w:rFonts w:ascii="Times New Roman" w:hAnsi="Times New Roman" w:cs="Times New Roman"/>
          <w:sz w:val="26"/>
          <w:szCs w:val="26"/>
          <w:lang w:val="ro-RO"/>
        </w:rPr>
        <w:t>după</w:t>
      </w:r>
      <w:r w:rsidR="00B51BCC" w:rsidRPr="00AA1303">
        <w:rPr>
          <w:rFonts w:ascii="Times New Roman" w:hAnsi="Times New Roman" w:cs="Times New Roman"/>
          <w:sz w:val="26"/>
          <w:szCs w:val="26"/>
          <w:lang w:val="ro-RO"/>
        </w:rPr>
        <w:t xml:space="preserve"> contestațiilor;</w:t>
      </w:r>
    </w:p>
    <w:p w14:paraId="638E374D" w14:textId="39923335"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25</w:t>
      </w:r>
      <w:r w:rsidR="00247894" w:rsidRPr="00AA1303">
        <w:rPr>
          <w:rFonts w:ascii="Times New Roman" w:hAnsi="Times New Roman" w:cs="Times New Roman"/>
          <w:b/>
          <w:bCs/>
          <w:sz w:val="26"/>
          <w:szCs w:val="26"/>
          <w:lang w:val="ro-RO"/>
        </w:rPr>
        <w:t xml:space="preserve"> septembrie</w:t>
      </w:r>
      <w:r w:rsidR="00CB0B4E" w:rsidRPr="00AA1303">
        <w:rPr>
          <w:rFonts w:ascii="Times New Roman" w:hAnsi="Times New Roman" w:cs="Times New Roman"/>
          <w:b/>
          <w:bCs/>
          <w:sz w:val="26"/>
          <w:szCs w:val="26"/>
          <w:lang w:val="ro-RO"/>
        </w:rPr>
        <w:t xml:space="preserve"> 2026</w:t>
      </w:r>
      <w:r w:rsidR="00B51BCC" w:rsidRPr="00AA1303">
        <w:rPr>
          <w:rFonts w:ascii="Times New Roman" w:hAnsi="Times New Roman" w:cs="Times New Roman"/>
          <w:b/>
          <w:bCs/>
          <w:sz w:val="26"/>
          <w:szCs w:val="26"/>
          <w:lang w:val="ro-RO"/>
        </w:rPr>
        <w:t xml:space="preserve">, ora </w:t>
      </w:r>
      <w:r w:rsidR="009B6A39">
        <w:rPr>
          <w:rFonts w:ascii="Times New Roman" w:hAnsi="Times New Roman" w:cs="Times New Roman"/>
          <w:b/>
          <w:bCs/>
          <w:sz w:val="26"/>
          <w:szCs w:val="26"/>
          <w:lang w:val="ro-RO"/>
        </w:rPr>
        <w:t>9,00</w:t>
      </w:r>
      <w:r w:rsidR="00B51BCC" w:rsidRPr="00AA1303">
        <w:rPr>
          <w:rFonts w:ascii="Times New Roman" w:hAnsi="Times New Roman" w:cs="Times New Roman"/>
          <w:b/>
          <w:bCs/>
          <w:sz w:val="26"/>
          <w:szCs w:val="26"/>
          <w:lang w:val="ro-RO"/>
        </w:rPr>
        <w:t xml:space="preserve"> - proba scrisă</w:t>
      </w:r>
      <w:r w:rsidR="00B51BCC" w:rsidRPr="00AA1303">
        <w:rPr>
          <w:rFonts w:ascii="Times New Roman" w:hAnsi="Times New Roman" w:cs="Times New Roman"/>
          <w:sz w:val="26"/>
          <w:szCs w:val="26"/>
          <w:lang w:val="ro-RO"/>
        </w:rPr>
        <w:t>;</w:t>
      </w:r>
    </w:p>
    <w:p w14:paraId="61EC6268" w14:textId="52A82641"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25</w:t>
      </w:r>
      <w:r w:rsidR="00247894" w:rsidRPr="00AA1303">
        <w:rPr>
          <w:rFonts w:ascii="Times New Roman" w:hAnsi="Times New Roman" w:cs="Times New Roman"/>
          <w:b/>
          <w:bCs/>
          <w:sz w:val="26"/>
          <w:szCs w:val="26"/>
          <w:lang w:val="ro-RO"/>
        </w:rPr>
        <w:t xml:space="preserve"> septembrie </w:t>
      </w:r>
      <w:r w:rsidR="00CB0B4E" w:rsidRPr="00AA1303">
        <w:rPr>
          <w:rFonts w:ascii="Times New Roman" w:hAnsi="Times New Roman" w:cs="Times New Roman"/>
          <w:b/>
          <w:bCs/>
          <w:sz w:val="26"/>
          <w:szCs w:val="26"/>
          <w:lang w:val="ro-RO"/>
        </w:rPr>
        <w:t>2026</w:t>
      </w:r>
      <w:r w:rsidR="00B51BCC" w:rsidRPr="00AA1303">
        <w:rPr>
          <w:rFonts w:ascii="Times New Roman" w:hAnsi="Times New Roman" w:cs="Times New Roman"/>
          <w:b/>
          <w:bCs/>
          <w:sz w:val="26"/>
          <w:szCs w:val="26"/>
          <w:lang w:val="ro-RO"/>
        </w:rPr>
        <w:t>,</w:t>
      </w:r>
      <w:r w:rsidR="00B51BCC" w:rsidRPr="00AA1303">
        <w:rPr>
          <w:rFonts w:ascii="Times New Roman" w:hAnsi="Times New Roman" w:cs="Times New Roman"/>
          <w:sz w:val="26"/>
          <w:szCs w:val="26"/>
          <w:lang w:val="ro-RO"/>
        </w:rPr>
        <w:t xml:space="preserve"> </w:t>
      </w:r>
      <w:r w:rsidR="00A44F98" w:rsidRPr="00AA1303">
        <w:rPr>
          <w:rFonts w:ascii="Times New Roman" w:hAnsi="Times New Roman" w:cs="Times New Roman"/>
          <w:sz w:val="26"/>
          <w:szCs w:val="26"/>
          <w:lang w:val="ro-RO"/>
        </w:rPr>
        <w:t>până la</w:t>
      </w:r>
      <w:r w:rsidR="00A44F98" w:rsidRPr="00AA1303">
        <w:rPr>
          <w:rFonts w:ascii="Times New Roman" w:hAnsi="Times New Roman" w:cs="Times New Roman"/>
          <w:b/>
          <w:bCs/>
          <w:sz w:val="26"/>
          <w:szCs w:val="26"/>
          <w:lang w:val="ro-RO"/>
        </w:rPr>
        <w:t xml:space="preserve"> </w:t>
      </w:r>
      <w:r w:rsidR="00B51BCC" w:rsidRPr="00AA1303">
        <w:rPr>
          <w:rFonts w:ascii="Times New Roman" w:hAnsi="Times New Roman" w:cs="Times New Roman"/>
          <w:b/>
          <w:bCs/>
          <w:sz w:val="26"/>
          <w:szCs w:val="26"/>
          <w:lang w:val="ro-RO"/>
        </w:rPr>
        <w:t xml:space="preserve">ora </w:t>
      </w:r>
      <w:r w:rsidR="009B6A39">
        <w:rPr>
          <w:rFonts w:ascii="Times New Roman" w:hAnsi="Times New Roman" w:cs="Times New Roman"/>
          <w:b/>
          <w:bCs/>
          <w:sz w:val="26"/>
          <w:szCs w:val="26"/>
          <w:lang w:val="ro-RO"/>
        </w:rPr>
        <w:t>12</w:t>
      </w:r>
      <w:r w:rsidR="00B51BCC" w:rsidRPr="00AA1303">
        <w:rPr>
          <w:rFonts w:ascii="Times New Roman" w:hAnsi="Times New Roman" w:cs="Times New Roman"/>
          <w:b/>
          <w:bCs/>
          <w:sz w:val="26"/>
          <w:szCs w:val="26"/>
          <w:lang w:val="ro-RO"/>
        </w:rPr>
        <w:t>.00</w:t>
      </w:r>
      <w:r w:rsidR="00B51BCC" w:rsidRPr="00AA1303">
        <w:rPr>
          <w:rFonts w:ascii="Times New Roman" w:hAnsi="Times New Roman" w:cs="Times New Roman"/>
          <w:sz w:val="26"/>
          <w:szCs w:val="26"/>
          <w:lang w:val="ro-RO"/>
        </w:rPr>
        <w:t xml:space="preserve"> -  afișarea rezultatelor la proba scrisă;</w:t>
      </w:r>
    </w:p>
    <w:p w14:paraId="44881D07" w14:textId="4D84A15F"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25</w:t>
      </w:r>
      <w:r w:rsidR="00247894" w:rsidRPr="00AA1303">
        <w:rPr>
          <w:rFonts w:ascii="Times New Roman" w:hAnsi="Times New Roman" w:cs="Times New Roman"/>
          <w:b/>
          <w:bCs/>
          <w:sz w:val="26"/>
          <w:szCs w:val="26"/>
          <w:lang w:val="ro-RO"/>
        </w:rPr>
        <w:t xml:space="preserve"> septembrie</w:t>
      </w:r>
      <w:r w:rsidR="00B51BCC" w:rsidRPr="00AA1303">
        <w:rPr>
          <w:rFonts w:ascii="Times New Roman" w:hAnsi="Times New Roman" w:cs="Times New Roman"/>
          <w:b/>
          <w:bCs/>
          <w:sz w:val="26"/>
          <w:szCs w:val="26"/>
          <w:lang w:val="ro-RO"/>
        </w:rPr>
        <w:t xml:space="preserve"> 202</w:t>
      </w:r>
      <w:r w:rsidR="00684407" w:rsidRPr="00AA1303">
        <w:rPr>
          <w:rFonts w:ascii="Times New Roman" w:hAnsi="Times New Roman" w:cs="Times New Roman"/>
          <w:b/>
          <w:bCs/>
          <w:sz w:val="26"/>
          <w:szCs w:val="26"/>
          <w:lang w:val="ro-RO"/>
        </w:rPr>
        <w:t>6</w:t>
      </w:r>
      <w:r w:rsidR="00B51BCC" w:rsidRPr="00AA1303">
        <w:rPr>
          <w:rFonts w:ascii="Times New Roman" w:hAnsi="Times New Roman" w:cs="Times New Roman"/>
          <w:b/>
          <w:bCs/>
          <w:sz w:val="26"/>
          <w:szCs w:val="26"/>
          <w:lang w:val="ro-RO"/>
        </w:rPr>
        <w:t xml:space="preserve">, </w:t>
      </w:r>
      <w:r w:rsidR="009B6A39">
        <w:rPr>
          <w:rFonts w:ascii="Times New Roman" w:hAnsi="Times New Roman" w:cs="Times New Roman"/>
          <w:b/>
          <w:bCs/>
          <w:sz w:val="26"/>
          <w:szCs w:val="26"/>
          <w:lang w:val="ro-RO"/>
        </w:rPr>
        <w:t>13</w:t>
      </w:r>
      <w:r w:rsidR="00B51BCC" w:rsidRPr="00AA1303">
        <w:rPr>
          <w:rFonts w:ascii="Times New Roman" w:hAnsi="Times New Roman" w:cs="Times New Roman"/>
          <w:b/>
          <w:bCs/>
          <w:sz w:val="26"/>
          <w:szCs w:val="26"/>
          <w:lang w:val="ro-RO"/>
        </w:rPr>
        <w:t>.00-1</w:t>
      </w:r>
      <w:r w:rsidR="009B6A39">
        <w:rPr>
          <w:rFonts w:ascii="Times New Roman" w:hAnsi="Times New Roman" w:cs="Times New Roman"/>
          <w:b/>
          <w:bCs/>
          <w:sz w:val="26"/>
          <w:szCs w:val="26"/>
          <w:lang w:val="ro-RO"/>
        </w:rPr>
        <w:t>5</w:t>
      </w:r>
      <w:r w:rsidR="00B51BCC" w:rsidRPr="00AA1303">
        <w:rPr>
          <w:rFonts w:ascii="Times New Roman" w:hAnsi="Times New Roman" w:cs="Times New Roman"/>
          <w:b/>
          <w:bCs/>
          <w:sz w:val="26"/>
          <w:szCs w:val="26"/>
          <w:lang w:val="ro-RO"/>
        </w:rPr>
        <w:t>.00</w:t>
      </w:r>
      <w:r w:rsidR="00B51BCC" w:rsidRPr="00AA1303">
        <w:rPr>
          <w:rFonts w:ascii="Times New Roman" w:hAnsi="Times New Roman" w:cs="Times New Roman"/>
          <w:sz w:val="26"/>
          <w:szCs w:val="26"/>
          <w:lang w:val="ro-RO"/>
        </w:rPr>
        <w:t xml:space="preserve"> - depunerea contestațiilor;</w:t>
      </w:r>
    </w:p>
    <w:p w14:paraId="34CE68F0" w14:textId="56D9B212"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25</w:t>
      </w:r>
      <w:r w:rsidR="00247894" w:rsidRPr="00AA1303">
        <w:rPr>
          <w:rFonts w:ascii="Times New Roman" w:hAnsi="Times New Roman" w:cs="Times New Roman"/>
          <w:b/>
          <w:bCs/>
          <w:sz w:val="26"/>
          <w:szCs w:val="26"/>
          <w:lang w:val="ro-RO"/>
        </w:rPr>
        <w:t xml:space="preserve"> septembrie</w:t>
      </w:r>
      <w:r w:rsidR="00684407" w:rsidRPr="00AA1303">
        <w:rPr>
          <w:rFonts w:ascii="Times New Roman" w:hAnsi="Times New Roman" w:cs="Times New Roman"/>
          <w:b/>
          <w:bCs/>
          <w:sz w:val="26"/>
          <w:szCs w:val="26"/>
          <w:lang w:val="ro-RO"/>
        </w:rPr>
        <w:t xml:space="preserve"> 2026</w:t>
      </w:r>
      <w:r w:rsidR="00B51BCC" w:rsidRPr="00AA1303">
        <w:rPr>
          <w:rFonts w:ascii="Times New Roman" w:hAnsi="Times New Roman" w:cs="Times New Roman"/>
          <w:b/>
          <w:bCs/>
          <w:sz w:val="26"/>
          <w:szCs w:val="26"/>
          <w:lang w:val="ro-RO"/>
        </w:rPr>
        <w:t xml:space="preserve">, </w:t>
      </w:r>
      <w:r w:rsidR="00A44F98" w:rsidRPr="00AA1303">
        <w:rPr>
          <w:rFonts w:ascii="Times New Roman" w:hAnsi="Times New Roman" w:cs="Times New Roman"/>
          <w:sz w:val="26"/>
          <w:szCs w:val="26"/>
          <w:lang w:val="ro-RO"/>
        </w:rPr>
        <w:t>până la</w:t>
      </w:r>
      <w:r w:rsidR="00A44F98" w:rsidRPr="00AA1303">
        <w:rPr>
          <w:rFonts w:ascii="Times New Roman" w:hAnsi="Times New Roman" w:cs="Times New Roman"/>
          <w:b/>
          <w:bCs/>
          <w:sz w:val="26"/>
          <w:szCs w:val="26"/>
          <w:lang w:val="ro-RO"/>
        </w:rPr>
        <w:t xml:space="preserve"> </w:t>
      </w:r>
      <w:r w:rsidR="00B51BCC" w:rsidRPr="00AA1303">
        <w:rPr>
          <w:rFonts w:ascii="Times New Roman" w:hAnsi="Times New Roman" w:cs="Times New Roman"/>
          <w:b/>
          <w:bCs/>
          <w:sz w:val="26"/>
          <w:szCs w:val="26"/>
          <w:lang w:val="ro-RO"/>
        </w:rPr>
        <w:t>ora 1</w:t>
      </w:r>
      <w:r w:rsidR="00684407" w:rsidRPr="00AA1303">
        <w:rPr>
          <w:rFonts w:ascii="Times New Roman" w:hAnsi="Times New Roman" w:cs="Times New Roman"/>
          <w:b/>
          <w:bCs/>
          <w:sz w:val="26"/>
          <w:szCs w:val="26"/>
          <w:lang w:val="ro-RO"/>
        </w:rPr>
        <w:t>6</w:t>
      </w:r>
      <w:r w:rsidR="00B51BCC" w:rsidRPr="00AA1303">
        <w:rPr>
          <w:rFonts w:ascii="Times New Roman" w:hAnsi="Times New Roman" w:cs="Times New Roman"/>
          <w:b/>
          <w:bCs/>
          <w:sz w:val="26"/>
          <w:szCs w:val="26"/>
          <w:lang w:val="ro-RO"/>
        </w:rPr>
        <w:t xml:space="preserve">.00 - </w:t>
      </w:r>
      <w:r w:rsidR="00B51BCC" w:rsidRPr="00AA1303">
        <w:rPr>
          <w:rFonts w:ascii="Times New Roman" w:hAnsi="Times New Roman" w:cs="Times New Roman"/>
          <w:sz w:val="26"/>
          <w:szCs w:val="26"/>
          <w:lang w:val="ro-RO"/>
        </w:rPr>
        <w:t>afișarea rezultatelor după contestații;</w:t>
      </w:r>
    </w:p>
    <w:p w14:paraId="6D9C9F65" w14:textId="65831891"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28</w:t>
      </w:r>
      <w:r w:rsidR="00247894" w:rsidRPr="00AA1303">
        <w:rPr>
          <w:rFonts w:ascii="Times New Roman" w:hAnsi="Times New Roman" w:cs="Times New Roman"/>
          <w:b/>
          <w:bCs/>
          <w:sz w:val="26"/>
          <w:szCs w:val="26"/>
          <w:lang w:val="ro-RO"/>
        </w:rPr>
        <w:t xml:space="preserve"> septembrie </w:t>
      </w:r>
      <w:r w:rsidR="00684407" w:rsidRPr="00AA1303">
        <w:rPr>
          <w:rFonts w:ascii="Times New Roman" w:hAnsi="Times New Roman" w:cs="Times New Roman"/>
          <w:b/>
          <w:bCs/>
          <w:sz w:val="26"/>
          <w:szCs w:val="26"/>
          <w:lang w:val="ro-RO"/>
        </w:rPr>
        <w:t>2026</w:t>
      </w:r>
      <w:r w:rsidR="00B51BCC" w:rsidRPr="00AA1303">
        <w:rPr>
          <w:rFonts w:ascii="Times New Roman" w:hAnsi="Times New Roman" w:cs="Times New Roman"/>
          <w:b/>
          <w:bCs/>
          <w:sz w:val="26"/>
          <w:szCs w:val="26"/>
          <w:lang w:val="ro-RO"/>
        </w:rPr>
        <w:t>, ora 1</w:t>
      </w:r>
      <w:r w:rsidR="003B35D7" w:rsidRPr="00AA1303">
        <w:rPr>
          <w:rFonts w:ascii="Times New Roman" w:hAnsi="Times New Roman" w:cs="Times New Roman"/>
          <w:b/>
          <w:bCs/>
          <w:sz w:val="26"/>
          <w:szCs w:val="26"/>
          <w:lang w:val="ro-RO"/>
        </w:rPr>
        <w:t>2</w:t>
      </w:r>
      <w:r w:rsidR="00B51BCC" w:rsidRPr="00AA1303">
        <w:rPr>
          <w:rFonts w:ascii="Times New Roman" w:hAnsi="Times New Roman" w:cs="Times New Roman"/>
          <w:b/>
          <w:bCs/>
          <w:sz w:val="26"/>
          <w:szCs w:val="26"/>
          <w:lang w:val="ro-RO"/>
        </w:rPr>
        <w:t>.</w:t>
      </w:r>
      <w:r w:rsidR="00021CAE">
        <w:rPr>
          <w:rFonts w:ascii="Times New Roman" w:hAnsi="Times New Roman" w:cs="Times New Roman"/>
          <w:b/>
          <w:bCs/>
          <w:sz w:val="26"/>
          <w:szCs w:val="26"/>
          <w:lang w:val="ro-RO"/>
        </w:rPr>
        <w:t>30</w:t>
      </w:r>
      <w:r w:rsidR="00B51BCC" w:rsidRPr="00AA1303">
        <w:rPr>
          <w:rFonts w:ascii="Times New Roman" w:hAnsi="Times New Roman" w:cs="Times New Roman"/>
          <w:b/>
          <w:bCs/>
          <w:sz w:val="26"/>
          <w:szCs w:val="26"/>
          <w:lang w:val="ro-RO"/>
        </w:rPr>
        <w:t xml:space="preserve"> - desfășurarea interviului</w:t>
      </w:r>
      <w:r w:rsidR="00B51BCC" w:rsidRPr="00AA1303">
        <w:rPr>
          <w:rFonts w:ascii="Times New Roman" w:hAnsi="Times New Roman" w:cs="Times New Roman"/>
          <w:sz w:val="26"/>
          <w:szCs w:val="26"/>
          <w:lang w:val="ro-RO"/>
        </w:rPr>
        <w:t xml:space="preserve">; </w:t>
      </w:r>
    </w:p>
    <w:p w14:paraId="2C9BC839" w14:textId="78D89756"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28</w:t>
      </w:r>
      <w:r w:rsidR="00247894" w:rsidRPr="00AA1303">
        <w:rPr>
          <w:rFonts w:ascii="Times New Roman" w:hAnsi="Times New Roman" w:cs="Times New Roman"/>
          <w:b/>
          <w:bCs/>
          <w:sz w:val="26"/>
          <w:szCs w:val="26"/>
          <w:lang w:val="ro-RO"/>
        </w:rPr>
        <w:t xml:space="preserve"> septembrie </w:t>
      </w:r>
      <w:r w:rsidR="00684407" w:rsidRPr="00AA1303">
        <w:rPr>
          <w:rFonts w:ascii="Times New Roman" w:hAnsi="Times New Roman" w:cs="Times New Roman"/>
          <w:b/>
          <w:bCs/>
          <w:sz w:val="26"/>
          <w:szCs w:val="26"/>
          <w:lang w:val="ro-RO"/>
        </w:rPr>
        <w:t>2026</w:t>
      </w:r>
      <w:r w:rsidR="00B51BCC" w:rsidRPr="00AA1303">
        <w:rPr>
          <w:rFonts w:ascii="Times New Roman" w:hAnsi="Times New Roman" w:cs="Times New Roman"/>
          <w:b/>
          <w:bCs/>
          <w:sz w:val="26"/>
          <w:szCs w:val="26"/>
          <w:lang w:val="ro-RO"/>
        </w:rPr>
        <w:t xml:space="preserve">, </w:t>
      </w:r>
      <w:r w:rsidR="00A44F98" w:rsidRPr="00AA1303">
        <w:rPr>
          <w:rFonts w:ascii="Times New Roman" w:hAnsi="Times New Roman" w:cs="Times New Roman"/>
          <w:sz w:val="26"/>
          <w:szCs w:val="26"/>
          <w:lang w:val="ro-RO"/>
        </w:rPr>
        <w:t>până la</w:t>
      </w:r>
      <w:r w:rsidR="00A44F98" w:rsidRPr="00AA1303">
        <w:rPr>
          <w:rFonts w:ascii="Times New Roman" w:hAnsi="Times New Roman" w:cs="Times New Roman"/>
          <w:b/>
          <w:bCs/>
          <w:sz w:val="26"/>
          <w:szCs w:val="26"/>
          <w:lang w:val="ro-RO"/>
        </w:rPr>
        <w:t xml:space="preserve"> </w:t>
      </w:r>
      <w:r w:rsidR="00B51BCC" w:rsidRPr="00AA1303">
        <w:rPr>
          <w:rFonts w:ascii="Times New Roman" w:hAnsi="Times New Roman" w:cs="Times New Roman"/>
          <w:b/>
          <w:bCs/>
          <w:sz w:val="26"/>
          <w:szCs w:val="26"/>
          <w:lang w:val="ro-RO"/>
        </w:rPr>
        <w:t>ora 1</w:t>
      </w:r>
      <w:r w:rsidR="003B35D7" w:rsidRPr="00AA1303">
        <w:rPr>
          <w:rFonts w:ascii="Times New Roman" w:hAnsi="Times New Roman" w:cs="Times New Roman"/>
          <w:b/>
          <w:bCs/>
          <w:sz w:val="26"/>
          <w:szCs w:val="26"/>
          <w:lang w:val="ro-RO"/>
        </w:rPr>
        <w:t>6</w:t>
      </w:r>
      <w:r w:rsidR="00B51BCC" w:rsidRPr="00AA1303">
        <w:rPr>
          <w:rFonts w:ascii="Times New Roman" w:hAnsi="Times New Roman" w:cs="Times New Roman"/>
          <w:b/>
          <w:bCs/>
          <w:sz w:val="26"/>
          <w:szCs w:val="26"/>
          <w:lang w:val="ro-RO"/>
        </w:rPr>
        <w:t xml:space="preserve">.00 - </w:t>
      </w:r>
      <w:r w:rsidR="00B51BCC" w:rsidRPr="00AA1303">
        <w:rPr>
          <w:rFonts w:ascii="Times New Roman" w:hAnsi="Times New Roman" w:cs="Times New Roman"/>
          <w:sz w:val="26"/>
          <w:szCs w:val="26"/>
          <w:lang w:val="ro-RO"/>
        </w:rPr>
        <w:t>afișarea rezultatelor;</w:t>
      </w:r>
    </w:p>
    <w:p w14:paraId="6F5D0726" w14:textId="22FBEC5D"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29</w:t>
      </w:r>
      <w:r w:rsidR="00247894" w:rsidRPr="00AA1303">
        <w:rPr>
          <w:rFonts w:ascii="Times New Roman" w:hAnsi="Times New Roman" w:cs="Times New Roman"/>
          <w:b/>
          <w:bCs/>
          <w:sz w:val="26"/>
          <w:szCs w:val="26"/>
          <w:lang w:val="ro-RO"/>
        </w:rPr>
        <w:t xml:space="preserve"> septembrie </w:t>
      </w:r>
      <w:r w:rsidR="00684407" w:rsidRPr="00AA1303">
        <w:rPr>
          <w:rFonts w:ascii="Times New Roman" w:hAnsi="Times New Roman" w:cs="Times New Roman"/>
          <w:b/>
          <w:bCs/>
          <w:sz w:val="26"/>
          <w:szCs w:val="26"/>
          <w:lang w:val="ro-RO"/>
        </w:rPr>
        <w:t>2026</w:t>
      </w:r>
      <w:r w:rsidR="00B51BCC" w:rsidRPr="00AA1303">
        <w:rPr>
          <w:rFonts w:ascii="Times New Roman" w:hAnsi="Times New Roman" w:cs="Times New Roman"/>
          <w:b/>
          <w:bCs/>
          <w:sz w:val="26"/>
          <w:szCs w:val="26"/>
          <w:lang w:val="ro-RO"/>
        </w:rPr>
        <w:t xml:space="preserve">, 8.00-12.00 - </w:t>
      </w:r>
      <w:r w:rsidR="00B51BCC" w:rsidRPr="00AA1303">
        <w:rPr>
          <w:rFonts w:ascii="Times New Roman" w:hAnsi="Times New Roman" w:cs="Times New Roman"/>
          <w:sz w:val="26"/>
          <w:szCs w:val="26"/>
          <w:lang w:val="ro-RO"/>
        </w:rPr>
        <w:t>depunerea contestațiilor;</w:t>
      </w:r>
    </w:p>
    <w:p w14:paraId="5EE831D7" w14:textId="4447B69A"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b/>
          <w:bCs/>
          <w:sz w:val="26"/>
          <w:szCs w:val="26"/>
          <w:lang w:val="ro-RO"/>
        </w:rPr>
      </w:pPr>
      <w:r>
        <w:rPr>
          <w:rFonts w:ascii="Times New Roman" w:hAnsi="Times New Roman" w:cs="Times New Roman"/>
          <w:b/>
          <w:bCs/>
          <w:sz w:val="26"/>
          <w:szCs w:val="26"/>
          <w:lang w:val="ro-RO"/>
        </w:rPr>
        <w:t>29</w:t>
      </w:r>
      <w:r w:rsidR="00247894" w:rsidRPr="00AA1303">
        <w:rPr>
          <w:rFonts w:ascii="Times New Roman" w:hAnsi="Times New Roman" w:cs="Times New Roman"/>
          <w:b/>
          <w:bCs/>
          <w:sz w:val="26"/>
          <w:szCs w:val="26"/>
          <w:lang w:val="ro-RO"/>
        </w:rPr>
        <w:t xml:space="preserve"> septembrie</w:t>
      </w:r>
      <w:r w:rsidR="00B51BCC" w:rsidRPr="00AA1303">
        <w:rPr>
          <w:rFonts w:ascii="Times New Roman" w:hAnsi="Times New Roman" w:cs="Times New Roman"/>
          <w:b/>
          <w:bCs/>
          <w:sz w:val="26"/>
          <w:szCs w:val="26"/>
          <w:lang w:val="ro-RO"/>
        </w:rPr>
        <w:t>, ora 1</w:t>
      </w:r>
      <w:r w:rsidR="00B83D94" w:rsidRPr="00AA1303">
        <w:rPr>
          <w:rFonts w:ascii="Times New Roman" w:hAnsi="Times New Roman" w:cs="Times New Roman"/>
          <w:b/>
          <w:bCs/>
          <w:sz w:val="26"/>
          <w:szCs w:val="26"/>
          <w:lang w:val="ro-RO"/>
        </w:rPr>
        <w:t>6</w:t>
      </w:r>
      <w:r w:rsidR="00B51BCC" w:rsidRPr="00AA1303">
        <w:rPr>
          <w:rFonts w:ascii="Times New Roman" w:hAnsi="Times New Roman" w:cs="Times New Roman"/>
          <w:b/>
          <w:bCs/>
          <w:sz w:val="26"/>
          <w:szCs w:val="26"/>
          <w:lang w:val="ro-RO"/>
        </w:rPr>
        <w:t>.00</w:t>
      </w:r>
      <w:r w:rsidR="00B51BCC" w:rsidRPr="00AA1303">
        <w:rPr>
          <w:rFonts w:ascii="Times New Roman" w:hAnsi="Times New Roman" w:cs="Times New Roman"/>
          <w:sz w:val="26"/>
          <w:szCs w:val="26"/>
          <w:lang w:val="ro-RO"/>
        </w:rPr>
        <w:t xml:space="preserve"> - </w:t>
      </w:r>
      <w:r w:rsidR="00B51BCC" w:rsidRPr="00AA1303">
        <w:rPr>
          <w:rFonts w:ascii="Times New Roman" w:hAnsi="Times New Roman" w:cs="Times New Roman"/>
          <w:b/>
          <w:bCs/>
          <w:sz w:val="26"/>
          <w:szCs w:val="26"/>
          <w:lang w:val="ro-RO"/>
        </w:rPr>
        <w:t>afișarea rezultatelor finale ale concursului.</w:t>
      </w:r>
    </w:p>
    <w:p w14:paraId="0B879C3A" w14:textId="77777777" w:rsidR="00997A74" w:rsidRPr="00EE7E5F" w:rsidRDefault="00997A74" w:rsidP="00997A74">
      <w:pPr>
        <w:autoSpaceDE w:val="0"/>
        <w:autoSpaceDN w:val="0"/>
        <w:adjustRightInd w:val="0"/>
        <w:spacing w:after="0" w:line="240" w:lineRule="auto"/>
        <w:ind w:firstLine="540"/>
        <w:rPr>
          <w:rFonts w:ascii="Times New Roman" w:hAnsi="Times New Roman" w:cs="Times New Roman"/>
          <w:sz w:val="28"/>
          <w:szCs w:val="28"/>
          <w:lang w:val="ro-RO"/>
        </w:rPr>
      </w:pPr>
    </w:p>
    <w:p w14:paraId="2686FDE9" w14:textId="0D839213" w:rsidR="00B73D46" w:rsidRPr="00AA1303" w:rsidRDefault="003B35D7" w:rsidP="00997A74">
      <w:pPr>
        <w:autoSpaceDE w:val="0"/>
        <w:autoSpaceDN w:val="0"/>
        <w:adjustRightInd w:val="0"/>
        <w:spacing w:after="0" w:line="240" w:lineRule="auto"/>
        <w:ind w:firstLine="540"/>
        <w:rPr>
          <w:rFonts w:ascii="Times New Roman" w:hAnsi="Times New Roman" w:cs="Times New Roman"/>
          <w:b/>
          <w:bCs/>
          <w:sz w:val="26"/>
          <w:szCs w:val="26"/>
          <w:lang w:val="ro-RO"/>
        </w:rPr>
      </w:pPr>
      <w:r w:rsidRPr="00AA1303">
        <w:rPr>
          <w:rFonts w:ascii="Times New Roman" w:hAnsi="Times New Roman" w:cs="Times New Roman"/>
          <w:b/>
          <w:bCs/>
          <w:sz w:val="26"/>
          <w:szCs w:val="26"/>
          <w:lang w:val="ro-RO"/>
        </w:rPr>
        <w:t>Afișarea rezultatelor se va face la sediul unității.</w:t>
      </w:r>
    </w:p>
    <w:p w14:paraId="3DD5E58A" w14:textId="77777777" w:rsidR="00B73D46" w:rsidRPr="00AA1303" w:rsidRDefault="00B73D46" w:rsidP="00B73D46">
      <w:pPr>
        <w:autoSpaceDE w:val="0"/>
        <w:autoSpaceDN w:val="0"/>
        <w:adjustRightInd w:val="0"/>
        <w:spacing w:after="0" w:line="240" w:lineRule="auto"/>
        <w:jc w:val="center"/>
        <w:rPr>
          <w:rFonts w:ascii="Times New Roman" w:hAnsi="Times New Roman" w:cs="Times New Roman"/>
          <w:color w:val="EE0000"/>
          <w:sz w:val="24"/>
          <w:szCs w:val="24"/>
          <w:lang w:val="ro-RO"/>
        </w:rPr>
      </w:pPr>
    </w:p>
    <w:p w14:paraId="444471F8" w14:textId="237EA37E" w:rsidR="00684407" w:rsidRPr="00EE7E5F" w:rsidRDefault="00B73D46" w:rsidP="00247894">
      <w:pPr>
        <w:autoSpaceDE w:val="0"/>
        <w:autoSpaceDN w:val="0"/>
        <w:adjustRightInd w:val="0"/>
        <w:spacing w:after="0" w:line="240" w:lineRule="auto"/>
        <w:rPr>
          <w:rFonts w:ascii="Times New Roman" w:hAnsi="Times New Roman" w:cs="Times New Roman"/>
          <w:color w:val="000000"/>
          <w:sz w:val="24"/>
          <w:szCs w:val="24"/>
          <w:lang w:val="ro-RO"/>
        </w:rPr>
      </w:pPr>
      <w:r w:rsidRPr="00AA1303">
        <w:rPr>
          <w:rFonts w:ascii="Times New Roman" w:hAnsi="Times New Roman" w:cs="Times New Roman"/>
          <w:b/>
          <w:bCs/>
          <w:sz w:val="24"/>
          <w:szCs w:val="24"/>
          <w:lang w:val="ro-RO"/>
        </w:rPr>
        <w:t>Relaţii suplimentare se pot obţine la</w:t>
      </w:r>
      <w:r w:rsidR="00B51BCC" w:rsidRPr="00AA1303">
        <w:rPr>
          <w:rFonts w:ascii="Times New Roman" w:hAnsi="Times New Roman" w:cs="Times New Roman"/>
          <w:b/>
          <w:bCs/>
          <w:sz w:val="24"/>
          <w:szCs w:val="24"/>
          <w:lang w:val="ro-RO"/>
        </w:rPr>
        <w:t xml:space="preserve"> numerele de telefon</w:t>
      </w:r>
      <w:r w:rsidR="00684407" w:rsidRPr="00AA1303">
        <w:rPr>
          <w:rFonts w:ascii="Times New Roman" w:hAnsi="Times New Roman" w:cs="Times New Roman"/>
          <w:b/>
          <w:bCs/>
          <w:sz w:val="24"/>
          <w:szCs w:val="24"/>
          <w:lang w:val="ro-RO"/>
        </w:rPr>
        <w:t>:</w:t>
      </w:r>
      <w:r w:rsidRPr="00AA1303">
        <w:rPr>
          <w:rFonts w:ascii="Times New Roman" w:hAnsi="Times New Roman" w:cs="Times New Roman"/>
          <w:b/>
          <w:bCs/>
          <w:sz w:val="24"/>
          <w:szCs w:val="24"/>
          <w:lang w:val="ro-RO"/>
        </w:rPr>
        <w:t xml:space="preserve"> 0</w:t>
      </w:r>
      <w:r w:rsidR="00165289" w:rsidRPr="00AA1303">
        <w:rPr>
          <w:rFonts w:ascii="Times New Roman" w:hAnsi="Times New Roman" w:cs="Times New Roman"/>
          <w:b/>
          <w:bCs/>
          <w:sz w:val="24"/>
          <w:szCs w:val="24"/>
          <w:lang w:val="ro-RO"/>
        </w:rPr>
        <w:t>2</w:t>
      </w:r>
      <w:r w:rsidR="004D67A0">
        <w:rPr>
          <w:rFonts w:ascii="Times New Roman" w:hAnsi="Times New Roman" w:cs="Times New Roman"/>
          <w:b/>
          <w:bCs/>
          <w:sz w:val="24"/>
          <w:szCs w:val="24"/>
          <w:lang w:val="ro-RO"/>
        </w:rPr>
        <w:t>40564338</w:t>
      </w:r>
      <w:r w:rsidRPr="00AA1303">
        <w:rPr>
          <w:rFonts w:ascii="Times New Roman" w:hAnsi="Times New Roman" w:cs="Times New Roman"/>
          <w:sz w:val="24"/>
          <w:szCs w:val="24"/>
          <w:lang w:val="ro-RO"/>
        </w:rPr>
        <w:t>.</w:t>
      </w:r>
    </w:p>
    <w:p w14:paraId="58705893" w14:textId="77777777" w:rsidR="00684407" w:rsidRPr="00EE7E5F" w:rsidRDefault="00684407" w:rsidP="00B73D46">
      <w:pPr>
        <w:autoSpaceDE w:val="0"/>
        <w:autoSpaceDN w:val="0"/>
        <w:adjustRightInd w:val="0"/>
        <w:spacing w:after="195"/>
        <w:rPr>
          <w:rFonts w:ascii="Times New Roman" w:hAnsi="Times New Roman" w:cs="Times New Roman"/>
          <w:color w:val="000000"/>
          <w:sz w:val="24"/>
          <w:szCs w:val="24"/>
          <w:lang w:val="ro-RO"/>
        </w:rPr>
      </w:pPr>
    </w:p>
    <w:p w14:paraId="105FF955" w14:textId="77777777" w:rsidR="00B73D46" w:rsidRPr="00EE7E5F" w:rsidRDefault="00B73D46" w:rsidP="00684407">
      <w:pPr>
        <w:autoSpaceDE w:val="0"/>
        <w:autoSpaceDN w:val="0"/>
        <w:adjustRightInd w:val="0"/>
        <w:spacing w:after="0" w:line="240" w:lineRule="auto"/>
        <w:jc w:val="center"/>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Director,</w:t>
      </w:r>
    </w:p>
    <w:p w14:paraId="1550B8D5" w14:textId="59CC62D7" w:rsidR="00B73D46" w:rsidRPr="00EE7E5F" w:rsidRDefault="004D67A0" w:rsidP="00B83D94">
      <w:pPr>
        <w:autoSpaceDE w:val="0"/>
        <w:autoSpaceDN w:val="0"/>
        <w:adjustRightInd w:val="0"/>
        <w:spacing w:after="0" w:line="240" w:lineRule="auto"/>
        <w:jc w:val="center"/>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Prof inv pr STAICU IONELA</w:t>
      </w:r>
    </w:p>
    <w:sectPr w:rsidR="00B73D46" w:rsidRPr="00EE7E5F" w:rsidSect="00955E97">
      <w:pgSz w:w="11906" w:h="16838" w:code="9"/>
      <w:pgMar w:top="720" w:right="734" w:bottom="720" w:left="850" w:header="562" w:footer="562"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8BF"/>
    <w:multiLevelType w:val="multilevel"/>
    <w:tmpl w:val="5FEA2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01A98"/>
    <w:multiLevelType w:val="hybridMultilevel"/>
    <w:tmpl w:val="83AA9EA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15:restartNumberingAfterBreak="0">
    <w:nsid w:val="020E0F74"/>
    <w:multiLevelType w:val="hybridMultilevel"/>
    <w:tmpl w:val="BAF24A62"/>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04543385"/>
    <w:multiLevelType w:val="hybridMultilevel"/>
    <w:tmpl w:val="6D4443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5D869F8"/>
    <w:multiLevelType w:val="hybridMultilevel"/>
    <w:tmpl w:val="E93C57DC"/>
    <w:lvl w:ilvl="0" w:tplc="DBB40438">
      <w:start w:val="1"/>
      <w:numFmt w:val="decimal"/>
      <w:lvlText w:val="%1."/>
      <w:lvlJc w:val="left"/>
      <w:pPr>
        <w:ind w:left="1290" w:hanging="360"/>
      </w:pPr>
      <w:rPr>
        <w:rFonts w:hint="default"/>
      </w:rPr>
    </w:lvl>
    <w:lvl w:ilvl="1" w:tplc="FFFFFFFF" w:tentative="1">
      <w:start w:val="1"/>
      <w:numFmt w:val="bullet"/>
      <w:lvlText w:val="o"/>
      <w:lvlJc w:val="left"/>
      <w:pPr>
        <w:ind w:left="2010" w:hanging="360"/>
      </w:pPr>
      <w:rPr>
        <w:rFonts w:ascii="Courier New" w:hAnsi="Courier New" w:cs="Courier New" w:hint="default"/>
      </w:rPr>
    </w:lvl>
    <w:lvl w:ilvl="2" w:tplc="FFFFFFFF" w:tentative="1">
      <w:start w:val="1"/>
      <w:numFmt w:val="bullet"/>
      <w:lvlText w:val=""/>
      <w:lvlJc w:val="left"/>
      <w:pPr>
        <w:ind w:left="2730" w:hanging="360"/>
      </w:pPr>
      <w:rPr>
        <w:rFonts w:ascii="Wingdings" w:hAnsi="Wingdings" w:hint="default"/>
      </w:rPr>
    </w:lvl>
    <w:lvl w:ilvl="3" w:tplc="FFFFFFFF" w:tentative="1">
      <w:start w:val="1"/>
      <w:numFmt w:val="bullet"/>
      <w:lvlText w:val=""/>
      <w:lvlJc w:val="left"/>
      <w:pPr>
        <w:ind w:left="3450" w:hanging="360"/>
      </w:pPr>
      <w:rPr>
        <w:rFonts w:ascii="Symbol" w:hAnsi="Symbol" w:hint="default"/>
      </w:rPr>
    </w:lvl>
    <w:lvl w:ilvl="4" w:tplc="FFFFFFFF" w:tentative="1">
      <w:start w:val="1"/>
      <w:numFmt w:val="bullet"/>
      <w:lvlText w:val="o"/>
      <w:lvlJc w:val="left"/>
      <w:pPr>
        <w:ind w:left="4170" w:hanging="360"/>
      </w:pPr>
      <w:rPr>
        <w:rFonts w:ascii="Courier New" w:hAnsi="Courier New" w:cs="Courier New" w:hint="default"/>
      </w:rPr>
    </w:lvl>
    <w:lvl w:ilvl="5" w:tplc="FFFFFFFF" w:tentative="1">
      <w:start w:val="1"/>
      <w:numFmt w:val="bullet"/>
      <w:lvlText w:val=""/>
      <w:lvlJc w:val="left"/>
      <w:pPr>
        <w:ind w:left="4890" w:hanging="360"/>
      </w:pPr>
      <w:rPr>
        <w:rFonts w:ascii="Wingdings" w:hAnsi="Wingdings" w:hint="default"/>
      </w:rPr>
    </w:lvl>
    <w:lvl w:ilvl="6" w:tplc="FFFFFFFF" w:tentative="1">
      <w:start w:val="1"/>
      <w:numFmt w:val="bullet"/>
      <w:lvlText w:val=""/>
      <w:lvlJc w:val="left"/>
      <w:pPr>
        <w:ind w:left="5610" w:hanging="360"/>
      </w:pPr>
      <w:rPr>
        <w:rFonts w:ascii="Symbol" w:hAnsi="Symbol" w:hint="default"/>
      </w:rPr>
    </w:lvl>
    <w:lvl w:ilvl="7" w:tplc="FFFFFFFF" w:tentative="1">
      <w:start w:val="1"/>
      <w:numFmt w:val="bullet"/>
      <w:lvlText w:val="o"/>
      <w:lvlJc w:val="left"/>
      <w:pPr>
        <w:ind w:left="6330" w:hanging="360"/>
      </w:pPr>
      <w:rPr>
        <w:rFonts w:ascii="Courier New" w:hAnsi="Courier New" w:cs="Courier New" w:hint="default"/>
      </w:rPr>
    </w:lvl>
    <w:lvl w:ilvl="8" w:tplc="FFFFFFFF" w:tentative="1">
      <w:start w:val="1"/>
      <w:numFmt w:val="bullet"/>
      <w:lvlText w:val=""/>
      <w:lvlJc w:val="left"/>
      <w:pPr>
        <w:ind w:left="7050" w:hanging="360"/>
      </w:pPr>
      <w:rPr>
        <w:rFonts w:ascii="Wingdings" w:hAnsi="Wingdings" w:hint="default"/>
      </w:rPr>
    </w:lvl>
  </w:abstractNum>
  <w:abstractNum w:abstractNumId="5" w15:restartNumberingAfterBreak="0">
    <w:nsid w:val="087F1463"/>
    <w:multiLevelType w:val="multilevel"/>
    <w:tmpl w:val="853CF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CF2FA8"/>
    <w:multiLevelType w:val="hybridMultilevel"/>
    <w:tmpl w:val="DA9E93D2"/>
    <w:lvl w:ilvl="0" w:tplc="50369790">
      <w:numFmt w:val="bullet"/>
      <w:lvlText w:val="•"/>
      <w:lvlJc w:val="left"/>
      <w:pPr>
        <w:ind w:left="930" w:hanging="360"/>
      </w:pPr>
      <w:rPr>
        <w:rFonts w:ascii="Times New Roman" w:eastAsiaTheme="minorHAnsi"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7" w15:restartNumberingAfterBreak="0">
    <w:nsid w:val="29781C2C"/>
    <w:multiLevelType w:val="hybridMultilevel"/>
    <w:tmpl w:val="14B2510C"/>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8" w15:restartNumberingAfterBreak="0">
    <w:nsid w:val="38C50FD4"/>
    <w:multiLevelType w:val="multilevel"/>
    <w:tmpl w:val="BD60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503FB"/>
    <w:multiLevelType w:val="multilevel"/>
    <w:tmpl w:val="37ADBC65"/>
    <w:lvl w:ilvl="0">
      <w:start w:val="1"/>
      <w:numFmt w:val="lowerLetter"/>
      <w:lvlText w:val="%1)"/>
      <w:lvlJc w:val="left"/>
      <w:pPr>
        <w:tabs>
          <w:tab w:val="num" w:pos="495"/>
        </w:tabs>
        <w:ind w:left="495" w:hanging="360"/>
      </w:pPr>
      <w:rPr>
        <w:rFonts w:ascii="Times New Roman" w:hAnsi="Times New Roman" w:cs="Times New Roman"/>
        <w:color w:val="000000"/>
        <w:sz w:val="24"/>
        <w:szCs w:val="24"/>
      </w:rPr>
    </w:lvl>
    <w:lvl w:ilvl="1">
      <w:numFmt w:val="bullet"/>
      <w:lvlText w:val="o"/>
      <w:lvlJc w:val="left"/>
      <w:pPr>
        <w:tabs>
          <w:tab w:val="num" w:pos="2010"/>
        </w:tabs>
        <w:ind w:left="2010" w:hanging="360"/>
      </w:pPr>
      <w:rPr>
        <w:rFonts w:ascii="Courier New" w:hAnsi="Courier New" w:cs="Courier New"/>
        <w:sz w:val="24"/>
        <w:szCs w:val="24"/>
      </w:rPr>
    </w:lvl>
    <w:lvl w:ilvl="2">
      <w:numFmt w:val="bullet"/>
      <w:lvlText w:val="§"/>
      <w:lvlJc w:val="left"/>
      <w:pPr>
        <w:tabs>
          <w:tab w:val="num" w:pos="2730"/>
        </w:tabs>
        <w:ind w:left="2730" w:hanging="360"/>
      </w:pPr>
      <w:rPr>
        <w:rFonts w:ascii="Wingdings" w:hAnsi="Wingdings" w:cs="Wingdings"/>
        <w:sz w:val="24"/>
        <w:szCs w:val="24"/>
      </w:rPr>
    </w:lvl>
    <w:lvl w:ilvl="3">
      <w:numFmt w:val="bullet"/>
      <w:lvlText w:val="·"/>
      <w:lvlJc w:val="left"/>
      <w:pPr>
        <w:tabs>
          <w:tab w:val="num" w:pos="3450"/>
        </w:tabs>
        <w:ind w:left="3450" w:hanging="360"/>
      </w:pPr>
      <w:rPr>
        <w:rFonts w:ascii="Symbol" w:hAnsi="Symbol" w:cs="Symbol"/>
        <w:sz w:val="24"/>
        <w:szCs w:val="24"/>
      </w:rPr>
    </w:lvl>
    <w:lvl w:ilvl="4">
      <w:numFmt w:val="bullet"/>
      <w:lvlText w:val="o"/>
      <w:lvlJc w:val="left"/>
      <w:pPr>
        <w:tabs>
          <w:tab w:val="num" w:pos="4170"/>
        </w:tabs>
        <w:ind w:left="4170" w:hanging="360"/>
      </w:pPr>
      <w:rPr>
        <w:rFonts w:ascii="Courier New" w:hAnsi="Courier New" w:cs="Courier New"/>
        <w:sz w:val="24"/>
        <w:szCs w:val="24"/>
      </w:rPr>
    </w:lvl>
    <w:lvl w:ilvl="5">
      <w:numFmt w:val="bullet"/>
      <w:lvlText w:val="§"/>
      <w:lvlJc w:val="left"/>
      <w:pPr>
        <w:tabs>
          <w:tab w:val="num" w:pos="4890"/>
        </w:tabs>
        <w:ind w:left="4890" w:hanging="360"/>
      </w:pPr>
      <w:rPr>
        <w:rFonts w:ascii="Wingdings" w:hAnsi="Wingdings" w:cs="Wingdings"/>
        <w:sz w:val="24"/>
        <w:szCs w:val="24"/>
      </w:rPr>
    </w:lvl>
    <w:lvl w:ilvl="6">
      <w:numFmt w:val="bullet"/>
      <w:lvlText w:val="·"/>
      <w:lvlJc w:val="left"/>
      <w:pPr>
        <w:tabs>
          <w:tab w:val="num" w:pos="5610"/>
        </w:tabs>
        <w:ind w:left="5610" w:hanging="360"/>
      </w:pPr>
      <w:rPr>
        <w:rFonts w:ascii="Symbol" w:hAnsi="Symbol" w:cs="Symbol"/>
        <w:sz w:val="24"/>
        <w:szCs w:val="24"/>
      </w:rPr>
    </w:lvl>
    <w:lvl w:ilvl="7">
      <w:numFmt w:val="bullet"/>
      <w:lvlText w:val="o"/>
      <w:lvlJc w:val="left"/>
      <w:pPr>
        <w:tabs>
          <w:tab w:val="num" w:pos="6330"/>
        </w:tabs>
        <w:ind w:left="6330" w:hanging="360"/>
      </w:pPr>
      <w:rPr>
        <w:rFonts w:ascii="Courier New" w:hAnsi="Courier New" w:cs="Courier New"/>
        <w:sz w:val="24"/>
        <w:szCs w:val="24"/>
      </w:rPr>
    </w:lvl>
    <w:lvl w:ilvl="8">
      <w:numFmt w:val="bullet"/>
      <w:lvlText w:val="§"/>
      <w:lvlJc w:val="left"/>
      <w:pPr>
        <w:tabs>
          <w:tab w:val="num" w:pos="7050"/>
        </w:tabs>
        <w:ind w:left="7050" w:hanging="360"/>
      </w:pPr>
      <w:rPr>
        <w:rFonts w:ascii="Wingdings" w:hAnsi="Wingdings" w:cs="Wingdings"/>
        <w:sz w:val="24"/>
        <w:szCs w:val="24"/>
      </w:rPr>
    </w:lvl>
  </w:abstractNum>
  <w:abstractNum w:abstractNumId="10" w15:restartNumberingAfterBreak="0">
    <w:nsid w:val="3C2A68EC"/>
    <w:multiLevelType w:val="hybridMultilevel"/>
    <w:tmpl w:val="CFBAD398"/>
    <w:lvl w:ilvl="0" w:tplc="0809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3D15A689"/>
    <w:multiLevelType w:val="multilevel"/>
    <w:tmpl w:val="118F181B"/>
    <w:lvl w:ilvl="0">
      <w:numFmt w:val="bullet"/>
      <w:lvlText w:val="ü"/>
      <w:lvlJc w:val="left"/>
      <w:pPr>
        <w:tabs>
          <w:tab w:val="num" w:pos="720"/>
        </w:tabs>
        <w:ind w:left="720" w:hanging="360"/>
      </w:pPr>
      <w:rPr>
        <w:rFonts w:ascii="Wingdings" w:hAnsi="Wingdings" w:cs="Wingding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2" w15:restartNumberingAfterBreak="0">
    <w:nsid w:val="3EFE4E83"/>
    <w:multiLevelType w:val="hybridMultilevel"/>
    <w:tmpl w:val="6DACE02C"/>
    <w:lvl w:ilvl="0" w:tplc="8F46F03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F6961F2"/>
    <w:multiLevelType w:val="hybridMultilevel"/>
    <w:tmpl w:val="3EE2D1AC"/>
    <w:lvl w:ilvl="0" w:tplc="04090001">
      <w:start w:val="1"/>
      <w:numFmt w:val="bullet"/>
      <w:lvlText w:val=""/>
      <w:lvlJc w:val="left"/>
      <w:pPr>
        <w:ind w:left="93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8E2E7B"/>
    <w:multiLevelType w:val="hybridMultilevel"/>
    <w:tmpl w:val="CAD85884"/>
    <w:lvl w:ilvl="0" w:tplc="50369790">
      <w:numFmt w:val="bullet"/>
      <w:lvlText w:val="•"/>
      <w:lvlJc w:val="left"/>
      <w:pPr>
        <w:ind w:left="930" w:hanging="360"/>
      </w:pPr>
      <w:rPr>
        <w:rFonts w:ascii="Times New Roman" w:eastAsiaTheme="minorHAnsi"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5" w15:restartNumberingAfterBreak="0">
    <w:nsid w:val="49783356"/>
    <w:multiLevelType w:val="hybridMultilevel"/>
    <w:tmpl w:val="06C4E57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ABD059E"/>
    <w:multiLevelType w:val="multilevel"/>
    <w:tmpl w:val="7B7703EB"/>
    <w:lvl w:ilvl="0">
      <w:numFmt w:val="bullet"/>
      <w:lvlText w:val="-"/>
      <w:lvlJc w:val="left"/>
      <w:pPr>
        <w:tabs>
          <w:tab w:val="num" w:pos="1080"/>
        </w:tabs>
        <w:ind w:left="1080" w:hanging="360"/>
      </w:pPr>
      <w:rPr>
        <w:rFonts w:ascii="Times New Roman" w:hAnsi="Times New Roman" w:cs="Times New Roman"/>
        <w:b/>
        <w:bCs/>
        <w:color w:val="000000"/>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17" w15:restartNumberingAfterBreak="0">
    <w:nsid w:val="4CC32A01"/>
    <w:multiLevelType w:val="hybridMultilevel"/>
    <w:tmpl w:val="D86AD8DA"/>
    <w:lvl w:ilvl="0" w:tplc="5F4AF516">
      <w:numFmt w:val="bullet"/>
      <w:lvlText w:val="-"/>
      <w:lvlJc w:val="left"/>
      <w:pPr>
        <w:ind w:left="1080" w:hanging="360"/>
      </w:pPr>
      <w:rPr>
        <w:rFonts w:ascii="Times New Roman" w:eastAsia="SimSu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4EB95C7C"/>
    <w:multiLevelType w:val="hybridMultilevel"/>
    <w:tmpl w:val="A25AD012"/>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9" w15:restartNumberingAfterBreak="0">
    <w:nsid w:val="549A4D35"/>
    <w:multiLevelType w:val="hybridMultilevel"/>
    <w:tmpl w:val="704C7B5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6F54CE3"/>
    <w:multiLevelType w:val="multilevel"/>
    <w:tmpl w:val="BFD6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DE1E82"/>
    <w:multiLevelType w:val="hybridMultilevel"/>
    <w:tmpl w:val="3F90F5A0"/>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2" w15:restartNumberingAfterBreak="0">
    <w:nsid w:val="594F01B3"/>
    <w:multiLevelType w:val="hybridMultilevel"/>
    <w:tmpl w:val="C7CC5FF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5999157C"/>
    <w:multiLevelType w:val="multilevel"/>
    <w:tmpl w:val="5F9B68B1"/>
    <w:lvl w:ilvl="0">
      <w:start w:val="1"/>
      <w:numFmt w:val="decimal"/>
      <w:lvlText w:val="%1."/>
      <w:lvlJc w:val="left"/>
      <w:pPr>
        <w:tabs>
          <w:tab w:val="num" w:pos="720"/>
        </w:tabs>
        <w:ind w:left="720" w:hanging="360"/>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4" w15:restartNumberingAfterBreak="0">
    <w:nsid w:val="5BCA19C5"/>
    <w:multiLevelType w:val="hybridMultilevel"/>
    <w:tmpl w:val="935473B8"/>
    <w:lvl w:ilvl="0" w:tplc="E4DC8B0A">
      <w:start w:val="1"/>
      <w:numFmt w:val="decimal"/>
      <w:lvlText w:val="%1."/>
      <w:lvlJc w:val="left"/>
      <w:pPr>
        <w:ind w:left="1530" w:hanging="360"/>
      </w:pPr>
      <w:rPr>
        <w:rFonts w:hint="default"/>
        <w:b w:val="0"/>
        <w:bCs w:val="0"/>
      </w:rPr>
    </w:lvl>
    <w:lvl w:ilvl="1" w:tplc="04090019">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5" w15:restartNumberingAfterBreak="0">
    <w:nsid w:val="60863732"/>
    <w:multiLevelType w:val="hybridMultilevel"/>
    <w:tmpl w:val="5FD00B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606309"/>
    <w:multiLevelType w:val="hybridMultilevel"/>
    <w:tmpl w:val="9460D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9D7C00"/>
    <w:multiLevelType w:val="hybridMultilevel"/>
    <w:tmpl w:val="44142E4A"/>
    <w:lvl w:ilvl="0" w:tplc="DBB4043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8" w15:restartNumberingAfterBreak="0">
    <w:nsid w:val="66C97472"/>
    <w:multiLevelType w:val="hybridMultilevel"/>
    <w:tmpl w:val="34F043A6"/>
    <w:lvl w:ilvl="0" w:tplc="DBB40438">
      <w:start w:val="1"/>
      <w:numFmt w:val="decimal"/>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ED1899"/>
    <w:multiLevelType w:val="hybridMultilevel"/>
    <w:tmpl w:val="CBB219B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9F5261B"/>
    <w:multiLevelType w:val="multilevel"/>
    <w:tmpl w:val="1F38F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1E01D5"/>
    <w:multiLevelType w:val="hybridMultilevel"/>
    <w:tmpl w:val="1D3E2B88"/>
    <w:lvl w:ilvl="0" w:tplc="04090001">
      <w:start w:val="1"/>
      <w:numFmt w:val="bullet"/>
      <w:lvlText w:val=""/>
      <w:lvlJc w:val="left"/>
      <w:pPr>
        <w:ind w:left="1290" w:hanging="360"/>
      </w:pPr>
      <w:rPr>
        <w:rFonts w:ascii="Symbol" w:hAnsi="Symbol" w:hint="default"/>
      </w:rPr>
    </w:lvl>
    <w:lvl w:ilvl="1" w:tplc="4B0EBAC0">
      <w:numFmt w:val="bullet"/>
      <w:lvlText w:val="•"/>
      <w:lvlJc w:val="left"/>
      <w:pPr>
        <w:ind w:left="2010" w:hanging="360"/>
      </w:pPr>
      <w:rPr>
        <w:rFonts w:ascii="Times New Roman" w:eastAsiaTheme="minorHAnsi" w:hAnsi="Times New Roman" w:cs="Times New Roman" w:hint="default"/>
        <w:b w:val="0"/>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2" w15:restartNumberingAfterBreak="0">
    <w:nsid w:val="6DD0221C"/>
    <w:multiLevelType w:val="hybridMultilevel"/>
    <w:tmpl w:val="ABAEA38C"/>
    <w:lvl w:ilvl="0" w:tplc="DBB40438">
      <w:start w:val="1"/>
      <w:numFmt w:val="decimal"/>
      <w:lvlText w:val="%1."/>
      <w:lvlJc w:val="left"/>
      <w:pPr>
        <w:ind w:left="300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33" w15:restartNumberingAfterBreak="0">
    <w:nsid w:val="7B9F47C8"/>
    <w:multiLevelType w:val="hybridMultilevel"/>
    <w:tmpl w:val="3A8A0EA8"/>
    <w:lvl w:ilvl="0" w:tplc="E4DC8B0A">
      <w:start w:val="1"/>
      <w:numFmt w:val="decimal"/>
      <w:lvlText w:val="%1."/>
      <w:lvlJc w:val="left"/>
      <w:pPr>
        <w:ind w:left="153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4D6C79"/>
    <w:multiLevelType w:val="hybridMultilevel"/>
    <w:tmpl w:val="69EE3E8E"/>
    <w:lvl w:ilvl="0" w:tplc="DBB40438">
      <w:start w:val="1"/>
      <w:numFmt w:val="decimal"/>
      <w:lvlText w:val="%1."/>
      <w:lvlJc w:val="left"/>
      <w:pPr>
        <w:ind w:left="2490" w:hanging="360"/>
      </w:pPr>
      <w:rPr>
        <w:rFonts w:hint="default"/>
      </w:rPr>
    </w:lvl>
    <w:lvl w:ilvl="1" w:tplc="04090019">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num w:numId="1" w16cid:durableId="1696226343">
    <w:abstractNumId w:val="30"/>
  </w:num>
  <w:num w:numId="2" w16cid:durableId="1405224226">
    <w:abstractNumId w:val="0"/>
  </w:num>
  <w:num w:numId="3" w16cid:durableId="2067138984">
    <w:abstractNumId w:val="21"/>
  </w:num>
  <w:num w:numId="4" w16cid:durableId="1101217767">
    <w:abstractNumId w:val="8"/>
  </w:num>
  <w:num w:numId="5" w16cid:durableId="1124008461">
    <w:abstractNumId w:val="5"/>
  </w:num>
  <w:num w:numId="6" w16cid:durableId="942031607">
    <w:abstractNumId w:val="3"/>
  </w:num>
  <w:num w:numId="7" w16cid:durableId="1233153607">
    <w:abstractNumId w:val="22"/>
  </w:num>
  <w:num w:numId="8" w16cid:durableId="413359233">
    <w:abstractNumId w:val="15"/>
  </w:num>
  <w:num w:numId="9" w16cid:durableId="94331447">
    <w:abstractNumId w:val="10"/>
  </w:num>
  <w:num w:numId="10" w16cid:durableId="1946302011">
    <w:abstractNumId w:val="26"/>
  </w:num>
  <w:num w:numId="11" w16cid:durableId="79070390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8475517">
    <w:abstractNumId w:val="25"/>
  </w:num>
  <w:num w:numId="13" w16cid:durableId="590550288">
    <w:abstractNumId w:val="9"/>
  </w:num>
  <w:num w:numId="14" w16cid:durableId="1958368433">
    <w:abstractNumId w:val="16"/>
  </w:num>
  <w:num w:numId="15" w16cid:durableId="1089539549">
    <w:abstractNumId w:val="11"/>
  </w:num>
  <w:num w:numId="16" w16cid:durableId="1745567560">
    <w:abstractNumId w:val="23"/>
  </w:num>
  <w:num w:numId="17" w16cid:durableId="356547287">
    <w:abstractNumId w:val="29"/>
  </w:num>
  <w:num w:numId="18" w16cid:durableId="953366863">
    <w:abstractNumId w:val="19"/>
  </w:num>
  <w:num w:numId="19" w16cid:durableId="355348020">
    <w:abstractNumId w:val="12"/>
  </w:num>
  <w:num w:numId="20" w16cid:durableId="2047946701">
    <w:abstractNumId w:val="2"/>
  </w:num>
  <w:num w:numId="21" w16cid:durableId="1315329924">
    <w:abstractNumId w:val="20"/>
  </w:num>
  <w:num w:numId="22" w16cid:durableId="230581867">
    <w:abstractNumId w:val="27"/>
  </w:num>
  <w:num w:numId="23" w16cid:durableId="1687513297">
    <w:abstractNumId w:val="28"/>
  </w:num>
  <w:num w:numId="24" w16cid:durableId="1568225367">
    <w:abstractNumId w:val="13"/>
  </w:num>
  <w:num w:numId="25" w16cid:durableId="1714843270">
    <w:abstractNumId w:val="18"/>
  </w:num>
  <w:num w:numId="26" w16cid:durableId="355810834">
    <w:abstractNumId w:val="4"/>
  </w:num>
  <w:num w:numId="27" w16cid:durableId="285233788">
    <w:abstractNumId w:val="7"/>
  </w:num>
  <w:num w:numId="28" w16cid:durableId="1615861755">
    <w:abstractNumId w:val="6"/>
  </w:num>
  <w:num w:numId="29" w16cid:durableId="1558054815">
    <w:abstractNumId w:val="1"/>
  </w:num>
  <w:num w:numId="30" w16cid:durableId="1682120808">
    <w:abstractNumId w:val="31"/>
  </w:num>
  <w:num w:numId="31" w16cid:durableId="2140879758">
    <w:abstractNumId w:val="14"/>
  </w:num>
  <w:num w:numId="32" w16cid:durableId="589312219">
    <w:abstractNumId w:val="34"/>
  </w:num>
  <w:num w:numId="33" w16cid:durableId="662514316">
    <w:abstractNumId w:val="32"/>
  </w:num>
  <w:num w:numId="34" w16cid:durableId="1529945802">
    <w:abstractNumId w:val="24"/>
  </w:num>
  <w:num w:numId="35" w16cid:durableId="125910160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4E0"/>
    <w:rsid w:val="00021CAE"/>
    <w:rsid w:val="000A03F8"/>
    <w:rsid w:val="000D108C"/>
    <w:rsid w:val="001021BA"/>
    <w:rsid w:val="001247BF"/>
    <w:rsid w:val="00165289"/>
    <w:rsid w:val="00181A2D"/>
    <w:rsid w:val="00182620"/>
    <w:rsid w:val="00190CC1"/>
    <w:rsid w:val="001E2900"/>
    <w:rsid w:val="001E4159"/>
    <w:rsid w:val="00200B39"/>
    <w:rsid w:val="00206558"/>
    <w:rsid w:val="00217309"/>
    <w:rsid w:val="0022387E"/>
    <w:rsid w:val="00236827"/>
    <w:rsid w:val="00247894"/>
    <w:rsid w:val="00253875"/>
    <w:rsid w:val="00266BE9"/>
    <w:rsid w:val="002B7395"/>
    <w:rsid w:val="002F175F"/>
    <w:rsid w:val="00315517"/>
    <w:rsid w:val="003B35D7"/>
    <w:rsid w:val="003B78A1"/>
    <w:rsid w:val="00471EBB"/>
    <w:rsid w:val="00495354"/>
    <w:rsid w:val="004A0CB7"/>
    <w:rsid w:val="004A7712"/>
    <w:rsid w:val="004C0D78"/>
    <w:rsid w:val="004D315F"/>
    <w:rsid w:val="004D4D1A"/>
    <w:rsid w:val="004D67A0"/>
    <w:rsid w:val="005177C8"/>
    <w:rsid w:val="005244F3"/>
    <w:rsid w:val="005754BB"/>
    <w:rsid w:val="0058466A"/>
    <w:rsid w:val="00585547"/>
    <w:rsid w:val="005866E4"/>
    <w:rsid w:val="00586809"/>
    <w:rsid w:val="005B605B"/>
    <w:rsid w:val="005B637D"/>
    <w:rsid w:val="005E610B"/>
    <w:rsid w:val="005F048D"/>
    <w:rsid w:val="005F5318"/>
    <w:rsid w:val="00637822"/>
    <w:rsid w:val="0067687F"/>
    <w:rsid w:val="00684407"/>
    <w:rsid w:val="00684B5B"/>
    <w:rsid w:val="00697218"/>
    <w:rsid w:val="006A2660"/>
    <w:rsid w:val="006F4742"/>
    <w:rsid w:val="00703088"/>
    <w:rsid w:val="00705697"/>
    <w:rsid w:val="007414AE"/>
    <w:rsid w:val="00780AE6"/>
    <w:rsid w:val="00781D43"/>
    <w:rsid w:val="007925BF"/>
    <w:rsid w:val="007A1CF4"/>
    <w:rsid w:val="007B788F"/>
    <w:rsid w:val="007D1A73"/>
    <w:rsid w:val="007E3E64"/>
    <w:rsid w:val="008314DB"/>
    <w:rsid w:val="00834F8E"/>
    <w:rsid w:val="0083735D"/>
    <w:rsid w:val="008548F1"/>
    <w:rsid w:val="00910D48"/>
    <w:rsid w:val="009112B7"/>
    <w:rsid w:val="00922CB6"/>
    <w:rsid w:val="00936886"/>
    <w:rsid w:val="00955E97"/>
    <w:rsid w:val="009718C0"/>
    <w:rsid w:val="0097752C"/>
    <w:rsid w:val="009841DD"/>
    <w:rsid w:val="00997A74"/>
    <w:rsid w:val="009B6A39"/>
    <w:rsid w:val="009C5D5D"/>
    <w:rsid w:val="009E7B29"/>
    <w:rsid w:val="00A12C2E"/>
    <w:rsid w:val="00A31434"/>
    <w:rsid w:val="00A44F98"/>
    <w:rsid w:val="00A96455"/>
    <w:rsid w:val="00AA1303"/>
    <w:rsid w:val="00AA2135"/>
    <w:rsid w:val="00AB6A55"/>
    <w:rsid w:val="00AD2B45"/>
    <w:rsid w:val="00AE006F"/>
    <w:rsid w:val="00AE3F03"/>
    <w:rsid w:val="00AE71C9"/>
    <w:rsid w:val="00AE74BE"/>
    <w:rsid w:val="00B42F5D"/>
    <w:rsid w:val="00B50001"/>
    <w:rsid w:val="00B51BCC"/>
    <w:rsid w:val="00B71C19"/>
    <w:rsid w:val="00B7341F"/>
    <w:rsid w:val="00B73D46"/>
    <w:rsid w:val="00B83D94"/>
    <w:rsid w:val="00BA7DF1"/>
    <w:rsid w:val="00BE19A2"/>
    <w:rsid w:val="00BF0CEF"/>
    <w:rsid w:val="00BF7AE1"/>
    <w:rsid w:val="00C000F5"/>
    <w:rsid w:val="00C119C9"/>
    <w:rsid w:val="00C73A1A"/>
    <w:rsid w:val="00C75E9D"/>
    <w:rsid w:val="00C82EFF"/>
    <w:rsid w:val="00C927C2"/>
    <w:rsid w:val="00C93819"/>
    <w:rsid w:val="00CB0B4E"/>
    <w:rsid w:val="00D02990"/>
    <w:rsid w:val="00D033BB"/>
    <w:rsid w:val="00D2724E"/>
    <w:rsid w:val="00D502E6"/>
    <w:rsid w:val="00D66C04"/>
    <w:rsid w:val="00D9505B"/>
    <w:rsid w:val="00D958C5"/>
    <w:rsid w:val="00DA7272"/>
    <w:rsid w:val="00DB5863"/>
    <w:rsid w:val="00DD1669"/>
    <w:rsid w:val="00DE2183"/>
    <w:rsid w:val="00E13ADB"/>
    <w:rsid w:val="00E376BF"/>
    <w:rsid w:val="00E538DD"/>
    <w:rsid w:val="00E722D5"/>
    <w:rsid w:val="00E768A9"/>
    <w:rsid w:val="00E91D33"/>
    <w:rsid w:val="00E9291E"/>
    <w:rsid w:val="00EA29BD"/>
    <w:rsid w:val="00EC6638"/>
    <w:rsid w:val="00ED3D38"/>
    <w:rsid w:val="00EE6FCD"/>
    <w:rsid w:val="00EE7E5F"/>
    <w:rsid w:val="00F162CE"/>
    <w:rsid w:val="00F32810"/>
    <w:rsid w:val="00F33E43"/>
    <w:rsid w:val="00F4476D"/>
    <w:rsid w:val="00F67EEB"/>
    <w:rsid w:val="00F73C91"/>
    <w:rsid w:val="00F74C51"/>
    <w:rsid w:val="00F830EF"/>
    <w:rsid w:val="00F920D9"/>
    <w:rsid w:val="00FA0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81C0"/>
  <w15:docId w15:val="{3D775995-7AD2-4A9A-BB3C-34004567C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183"/>
    <w:pPr>
      <w:ind w:left="720"/>
      <w:contextualSpacing/>
    </w:pPr>
  </w:style>
  <w:style w:type="paragraph" w:styleId="NormalWeb">
    <w:name w:val="Normal (Web)"/>
    <w:basedOn w:val="Normal"/>
    <w:uiPriority w:val="99"/>
    <w:unhideWhenUsed/>
    <w:rsid w:val="00F830EF"/>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fault">
    <w:name w:val="Default"/>
    <w:rsid w:val="001247BF"/>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BodyTextIndent">
    <w:name w:val="Body Text Indent"/>
    <w:basedOn w:val="Normal"/>
    <w:link w:val="BodyTextIndentChar"/>
    <w:rsid w:val="00315517"/>
    <w:pPr>
      <w:spacing w:after="0" w:line="240" w:lineRule="auto"/>
      <w:ind w:left="3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15517"/>
    <w:rPr>
      <w:rFonts w:ascii="Times New Roman" w:eastAsia="Times New Roman" w:hAnsi="Times New Roman" w:cs="Times New Roman"/>
      <w:sz w:val="24"/>
      <w:szCs w:val="24"/>
    </w:rPr>
  </w:style>
  <w:style w:type="paragraph" w:styleId="Header">
    <w:name w:val="header"/>
    <w:basedOn w:val="Normal"/>
    <w:link w:val="HeaderChar"/>
    <w:uiPriority w:val="99"/>
    <w:rsid w:val="0016528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basedOn w:val="DefaultParagraphFont"/>
    <w:link w:val="Header"/>
    <w:uiPriority w:val="99"/>
    <w:rsid w:val="00165289"/>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8128">
      <w:bodyDiv w:val="1"/>
      <w:marLeft w:val="0"/>
      <w:marRight w:val="0"/>
      <w:marTop w:val="0"/>
      <w:marBottom w:val="0"/>
      <w:divBdr>
        <w:top w:val="none" w:sz="0" w:space="0" w:color="auto"/>
        <w:left w:val="none" w:sz="0" w:space="0" w:color="auto"/>
        <w:bottom w:val="none" w:sz="0" w:space="0" w:color="auto"/>
        <w:right w:val="none" w:sz="0" w:space="0" w:color="auto"/>
      </w:divBdr>
    </w:div>
    <w:div w:id="695813910">
      <w:bodyDiv w:val="1"/>
      <w:marLeft w:val="0"/>
      <w:marRight w:val="0"/>
      <w:marTop w:val="0"/>
      <w:marBottom w:val="0"/>
      <w:divBdr>
        <w:top w:val="none" w:sz="0" w:space="0" w:color="auto"/>
        <w:left w:val="none" w:sz="0" w:space="0" w:color="auto"/>
        <w:bottom w:val="none" w:sz="0" w:space="0" w:color="auto"/>
        <w:right w:val="none" w:sz="0" w:space="0" w:color="auto"/>
      </w:divBdr>
    </w:div>
    <w:div w:id="890574919">
      <w:bodyDiv w:val="1"/>
      <w:marLeft w:val="0"/>
      <w:marRight w:val="0"/>
      <w:marTop w:val="0"/>
      <w:marBottom w:val="0"/>
      <w:divBdr>
        <w:top w:val="none" w:sz="0" w:space="0" w:color="auto"/>
        <w:left w:val="none" w:sz="0" w:space="0" w:color="auto"/>
        <w:bottom w:val="none" w:sz="0" w:space="0" w:color="auto"/>
        <w:right w:val="none" w:sz="0" w:space="0" w:color="auto"/>
      </w:divBdr>
    </w:div>
    <w:div w:id="1511261922">
      <w:bodyDiv w:val="1"/>
      <w:marLeft w:val="0"/>
      <w:marRight w:val="0"/>
      <w:marTop w:val="0"/>
      <w:marBottom w:val="0"/>
      <w:divBdr>
        <w:top w:val="none" w:sz="0" w:space="0" w:color="auto"/>
        <w:left w:val="none" w:sz="0" w:space="0" w:color="auto"/>
        <w:bottom w:val="none" w:sz="0" w:space="0" w:color="auto"/>
        <w:right w:val="none" w:sz="0" w:space="0" w:color="auto"/>
      </w:divBdr>
      <w:divsChild>
        <w:div w:id="706636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1720</Words>
  <Characters>9976</Characters>
  <Application>Microsoft Office Word</Application>
  <DocSecurity>0</DocSecurity>
  <Lines>83</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Scoala Baia</cp:lastModifiedBy>
  <cp:revision>4</cp:revision>
  <cp:lastPrinted>2026-09-02T11:55:00Z</cp:lastPrinted>
  <dcterms:created xsi:type="dcterms:W3CDTF">2026-09-02T09:53:00Z</dcterms:created>
  <dcterms:modified xsi:type="dcterms:W3CDTF">2026-09-02T12:01:00Z</dcterms:modified>
</cp:coreProperties>
</file>