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243" w:rsidRPr="00651243" w:rsidRDefault="00651243" w:rsidP="00651243">
      <w:pPr>
        <w:pStyle w:val="Header"/>
        <w:rPr>
          <w:b/>
          <w:sz w:val="20"/>
          <w:szCs w:val="20"/>
        </w:rPr>
      </w:pPr>
      <w:r w:rsidRPr="00651243">
        <w:rPr>
          <w:b/>
          <w:sz w:val="20"/>
          <w:szCs w:val="20"/>
        </w:rPr>
        <w:t>Consiliul Local Stoenesti- Serviciul Public de Alimentare cu Apa</w:t>
      </w:r>
    </w:p>
    <w:p w:rsidR="00651243" w:rsidRPr="00651243" w:rsidRDefault="00651243" w:rsidP="00651243">
      <w:pPr>
        <w:pStyle w:val="Header"/>
        <w:rPr>
          <w:b/>
          <w:sz w:val="20"/>
          <w:szCs w:val="20"/>
        </w:rPr>
      </w:pPr>
      <w:r w:rsidRPr="00651243">
        <w:rPr>
          <w:b/>
          <w:sz w:val="20"/>
          <w:szCs w:val="20"/>
        </w:rPr>
        <w:t>Sediu: Comuna Stoenesti, sat Stoenesti, Strada  Primariei, nr.77, judet Valcea</w:t>
      </w:r>
    </w:p>
    <w:p w:rsidR="00651243" w:rsidRPr="00651243" w:rsidRDefault="00651243" w:rsidP="00651243">
      <w:pPr>
        <w:pStyle w:val="Header"/>
        <w:rPr>
          <w:b/>
          <w:sz w:val="20"/>
          <w:szCs w:val="20"/>
        </w:rPr>
      </w:pPr>
      <w:r w:rsidRPr="00651243">
        <w:rPr>
          <w:b/>
          <w:sz w:val="20"/>
          <w:szCs w:val="20"/>
        </w:rPr>
        <w:t>Adresa de mail: apa.stoenesti@gmail.com</w:t>
      </w:r>
    </w:p>
    <w:p w:rsidR="00C35AC0" w:rsidRPr="00651243" w:rsidRDefault="00307ED1" w:rsidP="009F11FB">
      <w:pPr>
        <w:rPr>
          <w:b/>
          <w:sz w:val="20"/>
          <w:szCs w:val="20"/>
        </w:rPr>
      </w:pPr>
      <w:r w:rsidRPr="00651243">
        <w:rPr>
          <w:b/>
          <w:sz w:val="20"/>
          <w:szCs w:val="20"/>
        </w:rPr>
        <w:t xml:space="preserve">NR. </w:t>
      </w:r>
      <w:r w:rsidR="00655ABE">
        <w:rPr>
          <w:b/>
          <w:sz w:val="20"/>
          <w:szCs w:val="20"/>
        </w:rPr>
        <w:t>487/02.09.2026</w:t>
      </w:r>
    </w:p>
    <w:p w:rsidR="009F11FB" w:rsidRPr="00340811" w:rsidRDefault="00E92CBE" w:rsidP="009F11FB">
      <w:pPr>
        <w:spacing w:line="360" w:lineRule="auto"/>
        <w:jc w:val="center"/>
        <w:rPr>
          <w:sz w:val="32"/>
          <w:szCs w:val="32"/>
        </w:rPr>
      </w:pPr>
      <w:r w:rsidRPr="00340811">
        <w:rPr>
          <w:sz w:val="32"/>
          <w:szCs w:val="32"/>
        </w:rPr>
        <w:t>ANUNT</w:t>
      </w:r>
    </w:p>
    <w:p w:rsidR="009F11FB" w:rsidRPr="00793873" w:rsidRDefault="00A101CB" w:rsidP="009F11FB">
      <w:pPr>
        <w:tabs>
          <w:tab w:val="left" w:pos="4080"/>
        </w:tabs>
        <w:jc w:val="both"/>
        <w:rPr>
          <w:rFonts w:ascii="Times" w:hAnsi="Times"/>
          <w:b/>
          <w:sz w:val="18"/>
          <w:szCs w:val="18"/>
        </w:rPr>
      </w:pPr>
      <w:r w:rsidRPr="00793873">
        <w:rPr>
          <w:rFonts w:ascii="Times" w:hAnsi="Times"/>
          <w:b/>
          <w:sz w:val="18"/>
          <w:szCs w:val="18"/>
        </w:rPr>
        <w:t>Serviciul</w:t>
      </w:r>
      <w:r w:rsidR="00D75338" w:rsidRPr="00793873">
        <w:rPr>
          <w:rFonts w:ascii="Times" w:hAnsi="Times"/>
          <w:b/>
          <w:sz w:val="18"/>
          <w:szCs w:val="18"/>
        </w:rPr>
        <w:t xml:space="preserve"> Public de Alimentare cu Apa Stoenesti</w:t>
      </w:r>
      <w:r w:rsidR="009F11FB" w:rsidRPr="00793873">
        <w:rPr>
          <w:rFonts w:ascii="Times" w:hAnsi="Times"/>
          <w:b/>
          <w:sz w:val="18"/>
          <w:szCs w:val="18"/>
        </w:rPr>
        <w:t>, cu sediul in comuna Stoenesti, sat Stoenesti, strada Primariei, nr.</w:t>
      </w:r>
      <w:r w:rsidR="00D75338" w:rsidRPr="00793873">
        <w:rPr>
          <w:rFonts w:ascii="Times" w:hAnsi="Times"/>
          <w:b/>
          <w:sz w:val="18"/>
          <w:szCs w:val="18"/>
        </w:rPr>
        <w:t>77</w:t>
      </w:r>
      <w:r w:rsidR="009F11FB" w:rsidRPr="00793873">
        <w:rPr>
          <w:rFonts w:ascii="Times" w:hAnsi="Times"/>
          <w:b/>
          <w:sz w:val="18"/>
          <w:szCs w:val="18"/>
        </w:rPr>
        <w:t>, judetul Valcea,  organi</w:t>
      </w:r>
      <w:r w:rsidR="0020080B" w:rsidRPr="00793873">
        <w:rPr>
          <w:rFonts w:ascii="Times" w:hAnsi="Times"/>
          <w:b/>
          <w:sz w:val="18"/>
          <w:szCs w:val="18"/>
        </w:rPr>
        <w:t xml:space="preserve">zează concurs pentru ocuparea </w:t>
      </w:r>
      <w:r w:rsidR="009F11FB" w:rsidRPr="00793873">
        <w:rPr>
          <w:rFonts w:ascii="Times" w:hAnsi="Times"/>
          <w:b/>
          <w:sz w:val="18"/>
          <w:szCs w:val="18"/>
        </w:rPr>
        <w:t>post</w:t>
      </w:r>
      <w:r w:rsidR="0020080B" w:rsidRPr="00793873">
        <w:rPr>
          <w:rFonts w:ascii="Times" w:hAnsi="Times"/>
          <w:b/>
          <w:sz w:val="18"/>
          <w:szCs w:val="18"/>
        </w:rPr>
        <w:t>ului</w:t>
      </w:r>
      <w:r w:rsidR="009F11FB" w:rsidRPr="00793873">
        <w:rPr>
          <w:rFonts w:ascii="Times" w:hAnsi="Times"/>
          <w:b/>
          <w:sz w:val="18"/>
          <w:szCs w:val="18"/>
        </w:rPr>
        <w:t xml:space="preserve"> contr</w:t>
      </w:r>
      <w:r w:rsidR="00C35AC0" w:rsidRPr="00793873">
        <w:rPr>
          <w:rFonts w:ascii="Times" w:hAnsi="Times"/>
          <w:b/>
          <w:sz w:val="18"/>
          <w:szCs w:val="18"/>
        </w:rPr>
        <w:t>actual</w:t>
      </w:r>
      <w:r w:rsidR="0020080B" w:rsidRPr="00793873">
        <w:rPr>
          <w:rFonts w:ascii="Times" w:hAnsi="Times"/>
          <w:b/>
          <w:sz w:val="18"/>
          <w:szCs w:val="18"/>
        </w:rPr>
        <w:t xml:space="preserve"> de </w:t>
      </w:r>
      <w:r w:rsidR="00AC52EF" w:rsidRPr="00793873">
        <w:rPr>
          <w:rFonts w:ascii="Times" w:hAnsi="Times"/>
          <w:b/>
          <w:sz w:val="18"/>
          <w:szCs w:val="18"/>
        </w:rPr>
        <w:t>executie</w:t>
      </w:r>
      <w:r w:rsidR="00FF6E7A" w:rsidRPr="00793873">
        <w:rPr>
          <w:rFonts w:ascii="Times" w:hAnsi="Times"/>
          <w:b/>
          <w:sz w:val="18"/>
          <w:szCs w:val="18"/>
        </w:rPr>
        <w:t xml:space="preserve"> vacant de </w:t>
      </w:r>
      <w:r w:rsidR="00431995">
        <w:rPr>
          <w:rFonts w:ascii="Times" w:hAnsi="Times"/>
          <w:b/>
          <w:sz w:val="18"/>
          <w:szCs w:val="18"/>
        </w:rPr>
        <w:t>Casier</w:t>
      </w:r>
      <w:r w:rsidR="00FF6E7A" w:rsidRPr="00793873">
        <w:rPr>
          <w:rFonts w:ascii="Times" w:hAnsi="Times"/>
          <w:b/>
          <w:sz w:val="18"/>
          <w:szCs w:val="18"/>
        </w:rPr>
        <w:t xml:space="preserve"> in cadrul </w:t>
      </w:r>
      <w:r w:rsidR="00FF6E7A" w:rsidRPr="00793873">
        <w:rPr>
          <w:rFonts w:ascii="Times" w:hAnsi="Times"/>
          <w:b/>
          <w:color w:val="000000" w:themeColor="text1"/>
          <w:sz w:val="18"/>
          <w:szCs w:val="18"/>
        </w:rPr>
        <w:t xml:space="preserve">Compartimentului </w:t>
      </w:r>
      <w:r w:rsidR="00431995">
        <w:rPr>
          <w:rFonts w:ascii="Times" w:hAnsi="Times"/>
          <w:b/>
          <w:color w:val="000000" w:themeColor="text1"/>
          <w:sz w:val="18"/>
          <w:szCs w:val="18"/>
        </w:rPr>
        <w:t>Contabilitate</w:t>
      </w:r>
      <w:r w:rsidR="00FF6E7A" w:rsidRPr="00793873">
        <w:rPr>
          <w:rFonts w:ascii="Times" w:hAnsi="Times"/>
          <w:b/>
          <w:color w:val="000000" w:themeColor="text1"/>
          <w:sz w:val="18"/>
          <w:szCs w:val="18"/>
        </w:rPr>
        <w:t xml:space="preserve"> din cadrul Serviciului public de alimentare cu apa, serviciu public de interes local, specializat, cu personalitate juridica, organizat in subordinea Consiliului Local al comunei Stoenesti, judetul Valcea</w:t>
      </w:r>
      <w:r w:rsidR="00C35AC0" w:rsidRPr="00E66375">
        <w:rPr>
          <w:rFonts w:ascii="Times" w:hAnsi="Times"/>
          <w:b/>
          <w:sz w:val="18"/>
          <w:szCs w:val="18"/>
        </w:rPr>
        <w:t>,</w:t>
      </w:r>
      <w:r w:rsidR="00E66375" w:rsidRPr="00E66375">
        <w:rPr>
          <w:rFonts w:ascii="Times" w:hAnsi="Times"/>
          <w:b/>
          <w:sz w:val="18"/>
          <w:szCs w:val="18"/>
        </w:rPr>
        <w:t xml:space="preserve"> in conformitate</w:t>
      </w:r>
      <w:r w:rsidR="000A7DDB" w:rsidRPr="00E66375">
        <w:rPr>
          <w:rFonts w:ascii="Times" w:hAnsi="Times"/>
          <w:b/>
          <w:sz w:val="18"/>
          <w:szCs w:val="18"/>
        </w:rPr>
        <w:t xml:space="preserve"> </w:t>
      </w:r>
      <w:r w:rsidR="00E66375" w:rsidRPr="00E66375">
        <w:rPr>
          <w:rFonts w:ascii="Times" w:hAnsi="Times"/>
          <w:b/>
          <w:sz w:val="18"/>
          <w:szCs w:val="18"/>
        </w:rPr>
        <w:t xml:space="preserve">cu </w:t>
      </w:r>
      <w:r w:rsidR="00431995">
        <w:rPr>
          <w:rFonts w:ascii="Times" w:hAnsi="Times" w:cs="Tahoma"/>
          <w:b/>
          <w:color w:val="000000"/>
          <w:sz w:val="18"/>
          <w:szCs w:val="18"/>
        </w:rPr>
        <w:t xml:space="preserve">prevederile </w:t>
      </w:r>
      <w:r w:rsidR="00793873" w:rsidRPr="00E66375">
        <w:rPr>
          <w:rFonts w:ascii="Times" w:hAnsi="Times" w:cs="Tahoma"/>
          <w:b/>
          <w:color w:val="000000"/>
          <w:sz w:val="18"/>
          <w:szCs w:val="18"/>
        </w:rPr>
        <w:t>HG nr. 1336 din 2022 -</w:t>
      </w:r>
      <w:r w:rsidR="00793873" w:rsidRPr="00E66375">
        <w:rPr>
          <w:rFonts w:ascii="Times" w:hAnsi="Times" w:cs="Tahoma"/>
          <w:b/>
          <w:bCs/>
          <w:color w:val="000000"/>
          <w:sz w:val="18"/>
          <w:szCs w:val="18"/>
        </w:rPr>
        <w:t>pentru aprobarea Regulamentului-cadru privind organizarea si dezvoltarea carierei</w:t>
      </w:r>
      <w:r w:rsidR="00793873" w:rsidRPr="00E66375">
        <w:rPr>
          <w:rFonts w:ascii="Times" w:hAnsi="Times" w:cs="Tahoma"/>
          <w:b/>
          <w:color w:val="000000"/>
          <w:sz w:val="18"/>
          <w:szCs w:val="18"/>
        </w:rPr>
        <w:t xml:space="preserve"> </w:t>
      </w:r>
      <w:r w:rsidR="00793873" w:rsidRPr="00E66375">
        <w:rPr>
          <w:rFonts w:ascii="Times" w:hAnsi="Times" w:cs="Tahoma"/>
          <w:b/>
          <w:bCs/>
          <w:color w:val="000000"/>
          <w:sz w:val="18"/>
          <w:szCs w:val="18"/>
        </w:rPr>
        <w:t xml:space="preserve">personalului contractual din sectorul bugetar platit din fonduri publice, </w:t>
      </w:r>
      <w:r w:rsidR="00C35AC0" w:rsidRPr="00793873">
        <w:rPr>
          <w:rFonts w:ascii="Times" w:hAnsi="Times"/>
          <w:b/>
          <w:sz w:val="18"/>
          <w:szCs w:val="18"/>
        </w:rPr>
        <w:t>dupa cum urmeaza:</w:t>
      </w:r>
    </w:p>
    <w:p w:rsidR="009F11FB" w:rsidRPr="00793873" w:rsidRDefault="009F11FB" w:rsidP="009F11FB">
      <w:pPr>
        <w:tabs>
          <w:tab w:val="left" w:pos="4080"/>
        </w:tabs>
        <w:jc w:val="both"/>
        <w:rPr>
          <w:rFonts w:ascii="Times" w:hAnsi="Times"/>
          <w:b/>
          <w:sz w:val="18"/>
          <w:szCs w:val="18"/>
        </w:rPr>
      </w:pPr>
      <w:r w:rsidRPr="00793873">
        <w:rPr>
          <w:rFonts w:ascii="Times" w:hAnsi="Times"/>
          <w:b/>
          <w:sz w:val="18"/>
          <w:szCs w:val="18"/>
        </w:rPr>
        <w:t>-Denumirea postului:-</w:t>
      </w:r>
      <w:r w:rsidR="00431995">
        <w:rPr>
          <w:rFonts w:ascii="Times" w:hAnsi="Times"/>
          <w:b/>
          <w:sz w:val="18"/>
          <w:szCs w:val="18"/>
        </w:rPr>
        <w:t>Casier</w:t>
      </w:r>
    </w:p>
    <w:p w:rsidR="00C35AC0" w:rsidRPr="00793873" w:rsidRDefault="00C35AC0" w:rsidP="009F11FB">
      <w:pPr>
        <w:tabs>
          <w:tab w:val="left" w:pos="4080"/>
        </w:tabs>
        <w:jc w:val="both"/>
        <w:rPr>
          <w:rFonts w:ascii="Times" w:hAnsi="Times"/>
          <w:b/>
          <w:color w:val="000000" w:themeColor="text1"/>
          <w:sz w:val="18"/>
          <w:szCs w:val="18"/>
        </w:rPr>
      </w:pPr>
      <w:r w:rsidRPr="00793873">
        <w:rPr>
          <w:rFonts w:ascii="Times" w:hAnsi="Times"/>
          <w:b/>
          <w:sz w:val="18"/>
          <w:szCs w:val="18"/>
        </w:rPr>
        <w:t>-Numarul posturilor: 1 post vacant</w:t>
      </w:r>
    </w:p>
    <w:p w:rsidR="009F11FB" w:rsidRPr="00793873" w:rsidRDefault="009F11FB" w:rsidP="009F11FB">
      <w:pPr>
        <w:tabs>
          <w:tab w:val="left" w:pos="4080"/>
        </w:tabs>
        <w:jc w:val="both"/>
        <w:rPr>
          <w:rFonts w:ascii="Times" w:hAnsi="Times"/>
          <w:b/>
          <w:color w:val="000000" w:themeColor="text1"/>
          <w:sz w:val="18"/>
          <w:szCs w:val="18"/>
        </w:rPr>
      </w:pPr>
      <w:r w:rsidRPr="00793873">
        <w:rPr>
          <w:rFonts w:ascii="Times" w:hAnsi="Times"/>
          <w:b/>
          <w:color w:val="000000" w:themeColor="text1"/>
          <w:sz w:val="18"/>
          <w:szCs w:val="18"/>
        </w:rPr>
        <w:t xml:space="preserve">-Nivelul postului: contractual de </w:t>
      </w:r>
      <w:r w:rsidR="00C3199C" w:rsidRPr="00793873">
        <w:rPr>
          <w:rFonts w:ascii="Times" w:hAnsi="Times"/>
          <w:b/>
          <w:color w:val="000000" w:themeColor="text1"/>
          <w:sz w:val="18"/>
          <w:szCs w:val="18"/>
        </w:rPr>
        <w:t>executie</w:t>
      </w:r>
    </w:p>
    <w:p w:rsidR="009F11FB" w:rsidRPr="00793873" w:rsidRDefault="009F11FB" w:rsidP="009F11FB">
      <w:pPr>
        <w:tabs>
          <w:tab w:val="left" w:pos="4080"/>
        </w:tabs>
        <w:jc w:val="both"/>
        <w:rPr>
          <w:rFonts w:ascii="Times" w:hAnsi="Times"/>
          <w:b/>
          <w:color w:val="000000" w:themeColor="text1"/>
          <w:sz w:val="18"/>
          <w:szCs w:val="18"/>
        </w:rPr>
      </w:pPr>
      <w:r w:rsidRPr="00793873">
        <w:rPr>
          <w:rFonts w:ascii="Times" w:hAnsi="Times"/>
          <w:b/>
          <w:color w:val="000000" w:themeColor="text1"/>
          <w:sz w:val="18"/>
          <w:szCs w:val="18"/>
        </w:rPr>
        <w:t>-</w:t>
      </w:r>
      <w:r w:rsidR="00C35AC0" w:rsidRPr="00793873">
        <w:rPr>
          <w:rFonts w:ascii="Times" w:hAnsi="Times"/>
          <w:b/>
          <w:color w:val="000000" w:themeColor="text1"/>
          <w:sz w:val="18"/>
          <w:szCs w:val="18"/>
        </w:rPr>
        <w:t xml:space="preserve">Stuctura: </w:t>
      </w:r>
      <w:r w:rsidR="00C3199C" w:rsidRPr="00793873">
        <w:rPr>
          <w:rFonts w:ascii="Times" w:hAnsi="Times"/>
          <w:b/>
          <w:color w:val="000000" w:themeColor="text1"/>
          <w:sz w:val="18"/>
          <w:szCs w:val="18"/>
        </w:rPr>
        <w:t xml:space="preserve">Compartiment </w:t>
      </w:r>
      <w:r w:rsidR="00431995">
        <w:rPr>
          <w:rFonts w:ascii="Times" w:hAnsi="Times"/>
          <w:b/>
          <w:color w:val="000000" w:themeColor="text1"/>
          <w:sz w:val="18"/>
          <w:szCs w:val="18"/>
        </w:rPr>
        <w:t>Contabilitate</w:t>
      </w:r>
      <w:r w:rsidR="0020080B" w:rsidRPr="00793873">
        <w:rPr>
          <w:rFonts w:ascii="Times" w:hAnsi="Times"/>
          <w:b/>
          <w:color w:val="000000" w:themeColor="text1"/>
          <w:sz w:val="18"/>
          <w:szCs w:val="18"/>
        </w:rPr>
        <w:t xml:space="preserve"> din cadrul Serviciului public de alimentare cu apa, serviciu public de interes local, specializat, cu personalitate juridica, organizat in subordinea Consiliului Local al comunei Stoenesti, judetul Valcea</w:t>
      </w:r>
      <w:r w:rsidR="00C35AC0" w:rsidRPr="00793873">
        <w:rPr>
          <w:rFonts w:ascii="Times" w:hAnsi="Times"/>
          <w:b/>
          <w:color w:val="000000" w:themeColor="text1"/>
          <w:sz w:val="18"/>
          <w:szCs w:val="18"/>
        </w:rPr>
        <w:t xml:space="preserve"> </w:t>
      </w:r>
    </w:p>
    <w:p w:rsidR="00184B31" w:rsidRPr="00793873" w:rsidRDefault="00184B31" w:rsidP="009F11FB">
      <w:pPr>
        <w:tabs>
          <w:tab w:val="left" w:pos="4080"/>
        </w:tabs>
        <w:jc w:val="both"/>
        <w:rPr>
          <w:rFonts w:ascii="Times" w:hAnsi="Times"/>
          <w:b/>
          <w:color w:val="000000" w:themeColor="text1"/>
          <w:sz w:val="18"/>
          <w:szCs w:val="18"/>
        </w:rPr>
      </w:pPr>
      <w:r w:rsidRPr="00793873">
        <w:rPr>
          <w:rFonts w:ascii="Times" w:hAnsi="Times"/>
          <w:b/>
          <w:color w:val="000000" w:themeColor="text1"/>
          <w:sz w:val="18"/>
          <w:szCs w:val="18"/>
        </w:rPr>
        <w:t>-Durata timpului de lucru: 8 ore pe zi; 40 ore pe saptamana</w:t>
      </w:r>
    </w:p>
    <w:p w:rsidR="00184B31" w:rsidRPr="00793873" w:rsidRDefault="00184B31" w:rsidP="009F11FB">
      <w:pPr>
        <w:tabs>
          <w:tab w:val="left" w:pos="4080"/>
        </w:tabs>
        <w:jc w:val="both"/>
        <w:rPr>
          <w:rFonts w:ascii="Times" w:hAnsi="Times"/>
          <w:b/>
          <w:color w:val="000000" w:themeColor="text1"/>
          <w:sz w:val="18"/>
          <w:szCs w:val="18"/>
        </w:rPr>
      </w:pPr>
      <w:r w:rsidRPr="00793873">
        <w:rPr>
          <w:rFonts w:ascii="Times" w:hAnsi="Times"/>
          <w:b/>
          <w:color w:val="000000" w:themeColor="text1"/>
          <w:sz w:val="18"/>
          <w:szCs w:val="18"/>
        </w:rPr>
        <w:t>-Perioada: nedeterminata</w:t>
      </w:r>
    </w:p>
    <w:p w:rsidR="00C35AC0" w:rsidRDefault="00C35AC0" w:rsidP="009F11FB">
      <w:pPr>
        <w:tabs>
          <w:tab w:val="left" w:pos="4080"/>
        </w:tabs>
        <w:jc w:val="both"/>
        <w:rPr>
          <w:rFonts w:ascii="Times" w:hAnsi="Times"/>
          <w:color w:val="000000" w:themeColor="text1"/>
          <w:sz w:val="20"/>
          <w:szCs w:val="20"/>
        </w:rPr>
      </w:pPr>
    </w:p>
    <w:p w:rsidR="009F11FB" w:rsidRDefault="009F11FB" w:rsidP="009F11FB">
      <w:pPr>
        <w:tabs>
          <w:tab w:val="left" w:pos="4080"/>
        </w:tabs>
        <w:jc w:val="both"/>
        <w:rPr>
          <w:rFonts w:ascii="Times" w:hAnsi="Times"/>
          <w:b/>
          <w:sz w:val="20"/>
          <w:szCs w:val="20"/>
        </w:rPr>
      </w:pPr>
      <w:r>
        <w:rPr>
          <w:rFonts w:ascii="Times" w:hAnsi="Times"/>
          <w:b/>
          <w:color w:val="000000" w:themeColor="text1"/>
          <w:sz w:val="20"/>
          <w:szCs w:val="20"/>
        </w:rPr>
        <w:t>Documente solicitate candidatilor pentru intocmirea dosarului de inscriere la concurs:</w:t>
      </w:r>
    </w:p>
    <w:p w:rsidR="009F11FB" w:rsidRDefault="009F11FB" w:rsidP="009F11FB">
      <w:pPr>
        <w:pStyle w:val="NoSpacing"/>
        <w:rPr>
          <w:rFonts w:ascii="Times" w:hAnsi="Times" w:cs="Courier New"/>
          <w:sz w:val="20"/>
          <w:szCs w:val="20"/>
        </w:rPr>
      </w:pPr>
      <w:r>
        <w:rPr>
          <w:rFonts w:ascii="Times" w:hAnsi="Times" w:cs="Courier New"/>
          <w:sz w:val="20"/>
          <w:szCs w:val="20"/>
        </w:rPr>
        <w:t xml:space="preserve">a) </w:t>
      </w:r>
      <w:proofErr w:type="spellStart"/>
      <w:proofErr w:type="gramStart"/>
      <w:r>
        <w:rPr>
          <w:rFonts w:ascii="Times" w:hAnsi="Times" w:cs="Courier New"/>
          <w:sz w:val="20"/>
          <w:szCs w:val="20"/>
        </w:rPr>
        <w:t>formular</w:t>
      </w:r>
      <w:proofErr w:type="spellEnd"/>
      <w:proofErr w:type="gramEnd"/>
      <w:r>
        <w:rPr>
          <w:rFonts w:ascii="Times" w:hAnsi="Times" w:cs="Courier New"/>
          <w:sz w:val="20"/>
          <w:szCs w:val="20"/>
        </w:rPr>
        <w:t xml:space="preserve"> de </w:t>
      </w:r>
      <w:proofErr w:type="spellStart"/>
      <w:r>
        <w:rPr>
          <w:rFonts w:ascii="Times" w:hAnsi="Times" w:cs="Courier New"/>
          <w:sz w:val="20"/>
          <w:szCs w:val="20"/>
        </w:rPr>
        <w:t>inscriere</w:t>
      </w:r>
      <w:proofErr w:type="spellEnd"/>
      <w:r>
        <w:rPr>
          <w:rFonts w:ascii="Times" w:hAnsi="Times" w:cs="Courier New"/>
          <w:sz w:val="20"/>
          <w:szCs w:val="20"/>
        </w:rPr>
        <w:t xml:space="preserve"> la concurs, conform </w:t>
      </w:r>
      <w:proofErr w:type="spellStart"/>
      <w:r>
        <w:rPr>
          <w:rFonts w:ascii="Times" w:hAnsi="Times" w:cs="Courier New"/>
          <w:sz w:val="20"/>
          <w:szCs w:val="20"/>
        </w:rPr>
        <w:t>modelului</w:t>
      </w:r>
      <w:proofErr w:type="spellEnd"/>
      <w:r>
        <w:rPr>
          <w:rFonts w:ascii="Times" w:hAnsi="Times" w:cs="Courier New"/>
          <w:sz w:val="20"/>
          <w:szCs w:val="20"/>
        </w:rPr>
        <w:t xml:space="preserve"> </w:t>
      </w:r>
      <w:proofErr w:type="spellStart"/>
      <w:r>
        <w:rPr>
          <w:rFonts w:ascii="Times" w:hAnsi="Times" w:cs="Courier New"/>
          <w:sz w:val="20"/>
          <w:szCs w:val="20"/>
        </w:rPr>
        <w:t>prevazut</w:t>
      </w:r>
      <w:proofErr w:type="spellEnd"/>
      <w:r>
        <w:rPr>
          <w:rFonts w:ascii="Times" w:hAnsi="Times" w:cs="Courier New"/>
          <w:sz w:val="20"/>
          <w:szCs w:val="20"/>
        </w:rPr>
        <w:t xml:space="preserve"> la </w:t>
      </w:r>
      <w:proofErr w:type="spellStart"/>
      <w:r>
        <w:rPr>
          <w:rFonts w:ascii="Times" w:hAnsi="Times" w:cs="Courier New"/>
          <w:sz w:val="20"/>
          <w:szCs w:val="20"/>
        </w:rPr>
        <w:t>anexa</w:t>
      </w:r>
      <w:proofErr w:type="spellEnd"/>
      <w:r>
        <w:rPr>
          <w:rFonts w:ascii="Times" w:hAnsi="Times" w:cs="Courier New"/>
          <w:sz w:val="20"/>
          <w:szCs w:val="20"/>
        </w:rPr>
        <w:t xml:space="preserve"> nr. 2 din HG nr.1336/2022;</w:t>
      </w:r>
    </w:p>
    <w:p w:rsidR="009F11FB" w:rsidRDefault="009F11FB" w:rsidP="009F11FB">
      <w:pPr>
        <w:pStyle w:val="NoSpacing"/>
        <w:rPr>
          <w:rFonts w:ascii="Times" w:hAnsi="Times" w:cs="Courier New"/>
          <w:sz w:val="20"/>
          <w:szCs w:val="20"/>
        </w:rPr>
      </w:pPr>
      <w:r>
        <w:rPr>
          <w:rFonts w:ascii="Times" w:hAnsi="Times" w:cs="Courier New"/>
          <w:sz w:val="20"/>
          <w:szCs w:val="20"/>
        </w:rPr>
        <w:t xml:space="preserve">   b) </w:t>
      </w:r>
      <w:proofErr w:type="spellStart"/>
      <w:r>
        <w:rPr>
          <w:rFonts w:ascii="Times" w:hAnsi="Times" w:cs="Courier New"/>
          <w:sz w:val="20"/>
          <w:szCs w:val="20"/>
        </w:rPr>
        <w:t>copia</w:t>
      </w:r>
      <w:proofErr w:type="spellEnd"/>
      <w:r>
        <w:rPr>
          <w:rFonts w:ascii="Times" w:hAnsi="Times" w:cs="Courier New"/>
          <w:sz w:val="20"/>
          <w:szCs w:val="20"/>
        </w:rPr>
        <w:t xml:space="preserve"> </w:t>
      </w:r>
      <w:proofErr w:type="spellStart"/>
      <w:r>
        <w:rPr>
          <w:rFonts w:ascii="Times" w:hAnsi="Times" w:cs="Courier New"/>
          <w:sz w:val="20"/>
          <w:szCs w:val="20"/>
        </w:rPr>
        <w:t>actului</w:t>
      </w:r>
      <w:proofErr w:type="spellEnd"/>
      <w:r>
        <w:rPr>
          <w:rFonts w:ascii="Times" w:hAnsi="Times" w:cs="Courier New"/>
          <w:sz w:val="20"/>
          <w:szCs w:val="20"/>
        </w:rPr>
        <w:t xml:space="preserve"> de </w:t>
      </w:r>
      <w:proofErr w:type="spellStart"/>
      <w:r>
        <w:rPr>
          <w:rFonts w:ascii="Times" w:hAnsi="Times" w:cs="Courier New"/>
          <w:sz w:val="20"/>
          <w:szCs w:val="20"/>
        </w:rPr>
        <w:t>identitate</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orice</w:t>
      </w:r>
      <w:proofErr w:type="spellEnd"/>
      <w:r>
        <w:rPr>
          <w:rFonts w:ascii="Times" w:hAnsi="Times" w:cs="Courier New"/>
          <w:sz w:val="20"/>
          <w:szCs w:val="20"/>
        </w:rPr>
        <w:t xml:space="preserve"> alt document care </w:t>
      </w:r>
      <w:proofErr w:type="spellStart"/>
      <w:r>
        <w:rPr>
          <w:rFonts w:ascii="Times" w:hAnsi="Times" w:cs="Courier New"/>
          <w:sz w:val="20"/>
          <w:szCs w:val="20"/>
        </w:rPr>
        <w:t>atesta</w:t>
      </w:r>
      <w:proofErr w:type="spellEnd"/>
      <w:r>
        <w:rPr>
          <w:rFonts w:ascii="Times" w:hAnsi="Times" w:cs="Courier New"/>
          <w:sz w:val="20"/>
          <w:szCs w:val="20"/>
        </w:rPr>
        <w:t xml:space="preserve"> </w:t>
      </w:r>
      <w:proofErr w:type="spellStart"/>
      <w:r>
        <w:rPr>
          <w:rFonts w:ascii="Times" w:hAnsi="Times" w:cs="Courier New"/>
          <w:sz w:val="20"/>
          <w:szCs w:val="20"/>
        </w:rPr>
        <w:t>identitatea</w:t>
      </w:r>
      <w:proofErr w:type="spellEnd"/>
      <w:r>
        <w:rPr>
          <w:rFonts w:ascii="Times" w:hAnsi="Times" w:cs="Courier New"/>
          <w:sz w:val="20"/>
          <w:szCs w:val="20"/>
        </w:rPr>
        <w:t xml:space="preserve">, </w:t>
      </w:r>
      <w:proofErr w:type="spellStart"/>
      <w:r>
        <w:rPr>
          <w:rFonts w:ascii="Times" w:hAnsi="Times" w:cs="Courier New"/>
          <w:sz w:val="20"/>
          <w:szCs w:val="20"/>
        </w:rPr>
        <w:t>potrivit</w:t>
      </w:r>
      <w:proofErr w:type="spellEnd"/>
      <w:r>
        <w:rPr>
          <w:rFonts w:ascii="Times" w:hAnsi="Times" w:cs="Courier New"/>
          <w:sz w:val="20"/>
          <w:szCs w:val="20"/>
        </w:rPr>
        <w:t xml:space="preserve"> </w:t>
      </w:r>
      <w:proofErr w:type="spellStart"/>
      <w:r>
        <w:rPr>
          <w:rFonts w:ascii="Times" w:hAnsi="Times" w:cs="Courier New"/>
          <w:sz w:val="20"/>
          <w:szCs w:val="20"/>
        </w:rPr>
        <w:t>legii</w:t>
      </w:r>
      <w:proofErr w:type="spellEnd"/>
      <w:r>
        <w:rPr>
          <w:rFonts w:ascii="Times" w:hAnsi="Times" w:cs="Courier New"/>
          <w:sz w:val="20"/>
          <w:szCs w:val="20"/>
        </w:rPr>
        <w:t xml:space="preserve">, </w:t>
      </w:r>
      <w:proofErr w:type="spellStart"/>
      <w:r>
        <w:rPr>
          <w:rFonts w:ascii="Times" w:hAnsi="Times" w:cs="Courier New"/>
          <w:sz w:val="20"/>
          <w:szCs w:val="20"/>
        </w:rPr>
        <w:t>aflate</w:t>
      </w:r>
      <w:proofErr w:type="spellEnd"/>
      <w:r>
        <w:rPr>
          <w:rFonts w:ascii="Times" w:hAnsi="Times" w:cs="Courier New"/>
          <w:sz w:val="20"/>
          <w:szCs w:val="20"/>
        </w:rPr>
        <w:t xml:space="preserve"> in </w:t>
      </w:r>
      <w:proofErr w:type="spellStart"/>
      <w:r>
        <w:rPr>
          <w:rFonts w:ascii="Times" w:hAnsi="Times" w:cs="Courier New"/>
          <w:sz w:val="20"/>
          <w:szCs w:val="20"/>
        </w:rPr>
        <w:t>termen</w:t>
      </w:r>
      <w:proofErr w:type="spellEnd"/>
      <w:r>
        <w:rPr>
          <w:rFonts w:ascii="Times" w:hAnsi="Times" w:cs="Courier New"/>
          <w:sz w:val="20"/>
          <w:szCs w:val="20"/>
        </w:rPr>
        <w:t xml:space="preserve"> de </w:t>
      </w:r>
      <w:proofErr w:type="spellStart"/>
      <w:r>
        <w:rPr>
          <w:rFonts w:ascii="Times" w:hAnsi="Times" w:cs="Courier New"/>
          <w:sz w:val="20"/>
          <w:szCs w:val="20"/>
        </w:rPr>
        <w:t>valabilitate</w:t>
      </w:r>
      <w:proofErr w:type="spellEnd"/>
      <w:r>
        <w:rPr>
          <w:rFonts w:ascii="Times" w:hAnsi="Times" w:cs="Courier New"/>
          <w:sz w:val="20"/>
          <w:szCs w:val="20"/>
        </w:rPr>
        <w:t>;</w:t>
      </w:r>
      <w:r>
        <w:rPr>
          <w:rFonts w:ascii="Times" w:hAnsi="Times" w:cs="Courier New"/>
          <w:sz w:val="20"/>
          <w:szCs w:val="20"/>
        </w:rPr>
        <w:br/>
        <w:t xml:space="preserve">   c) </w:t>
      </w:r>
      <w:proofErr w:type="spellStart"/>
      <w:r>
        <w:rPr>
          <w:rFonts w:ascii="Times" w:hAnsi="Times" w:cs="Courier New"/>
          <w:sz w:val="20"/>
          <w:szCs w:val="20"/>
        </w:rPr>
        <w:t>copia</w:t>
      </w:r>
      <w:proofErr w:type="spellEnd"/>
      <w:r>
        <w:rPr>
          <w:rFonts w:ascii="Times" w:hAnsi="Times" w:cs="Courier New"/>
          <w:sz w:val="20"/>
          <w:szCs w:val="20"/>
        </w:rPr>
        <w:t xml:space="preserve"> </w:t>
      </w:r>
      <w:proofErr w:type="spellStart"/>
      <w:r>
        <w:rPr>
          <w:rFonts w:ascii="Times" w:hAnsi="Times" w:cs="Courier New"/>
          <w:sz w:val="20"/>
          <w:szCs w:val="20"/>
        </w:rPr>
        <w:t>certificatului</w:t>
      </w:r>
      <w:proofErr w:type="spellEnd"/>
      <w:r>
        <w:rPr>
          <w:rFonts w:ascii="Times" w:hAnsi="Times" w:cs="Courier New"/>
          <w:sz w:val="20"/>
          <w:szCs w:val="20"/>
        </w:rPr>
        <w:t xml:space="preserve"> de </w:t>
      </w:r>
      <w:proofErr w:type="spellStart"/>
      <w:r>
        <w:rPr>
          <w:rFonts w:ascii="Times" w:hAnsi="Times" w:cs="Courier New"/>
          <w:sz w:val="20"/>
          <w:szCs w:val="20"/>
        </w:rPr>
        <w:t>casatorie</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a </w:t>
      </w:r>
      <w:proofErr w:type="spellStart"/>
      <w:r>
        <w:rPr>
          <w:rFonts w:ascii="Times" w:hAnsi="Times" w:cs="Courier New"/>
          <w:sz w:val="20"/>
          <w:szCs w:val="20"/>
        </w:rPr>
        <w:t>altui</w:t>
      </w:r>
      <w:proofErr w:type="spellEnd"/>
      <w:r>
        <w:rPr>
          <w:rFonts w:ascii="Times" w:hAnsi="Times" w:cs="Courier New"/>
          <w:sz w:val="20"/>
          <w:szCs w:val="20"/>
        </w:rPr>
        <w:t xml:space="preserve"> document </w:t>
      </w:r>
      <w:proofErr w:type="spellStart"/>
      <w:r>
        <w:rPr>
          <w:rFonts w:ascii="Times" w:hAnsi="Times" w:cs="Courier New"/>
          <w:sz w:val="20"/>
          <w:szCs w:val="20"/>
        </w:rPr>
        <w:t>prin</w:t>
      </w:r>
      <w:proofErr w:type="spellEnd"/>
      <w:r>
        <w:rPr>
          <w:rFonts w:ascii="Times" w:hAnsi="Times" w:cs="Courier New"/>
          <w:sz w:val="20"/>
          <w:szCs w:val="20"/>
        </w:rPr>
        <w:t xml:space="preserve"> care s-a </w:t>
      </w:r>
      <w:proofErr w:type="spellStart"/>
      <w:r>
        <w:rPr>
          <w:rFonts w:ascii="Times" w:hAnsi="Times" w:cs="Courier New"/>
          <w:sz w:val="20"/>
          <w:szCs w:val="20"/>
        </w:rPr>
        <w:t>realizat</w:t>
      </w:r>
      <w:proofErr w:type="spellEnd"/>
      <w:r>
        <w:rPr>
          <w:rFonts w:ascii="Times" w:hAnsi="Times" w:cs="Courier New"/>
          <w:sz w:val="20"/>
          <w:szCs w:val="20"/>
        </w:rPr>
        <w:t xml:space="preserve"> </w:t>
      </w:r>
      <w:proofErr w:type="spellStart"/>
      <w:r>
        <w:rPr>
          <w:rFonts w:ascii="Times" w:hAnsi="Times" w:cs="Courier New"/>
          <w:sz w:val="20"/>
          <w:szCs w:val="20"/>
        </w:rPr>
        <w:t>schimbarea</w:t>
      </w:r>
      <w:proofErr w:type="spellEnd"/>
      <w:r>
        <w:rPr>
          <w:rFonts w:ascii="Times" w:hAnsi="Times" w:cs="Courier New"/>
          <w:sz w:val="20"/>
          <w:szCs w:val="20"/>
        </w:rPr>
        <w:t xml:space="preserve"> de </w:t>
      </w:r>
      <w:proofErr w:type="spellStart"/>
      <w:r>
        <w:rPr>
          <w:rFonts w:ascii="Times" w:hAnsi="Times" w:cs="Courier New"/>
          <w:sz w:val="20"/>
          <w:szCs w:val="20"/>
        </w:rPr>
        <w:t>nume</w:t>
      </w:r>
      <w:proofErr w:type="spellEnd"/>
      <w:r>
        <w:rPr>
          <w:rFonts w:ascii="Times" w:hAnsi="Times" w:cs="Courier New"/>
          <w:sz w:val="20"/>
          <w:szCs w:val="20"/>
        </w:rPr>
        <w:t xml:space="preserve">, </w:t>
      </w:r>
      <w:proofErr w:type="spellStart"/>
      <w:r>
        <w:rPr>
          <w:rFonts w:ascii="Times" w:hAnsi="Times" w:cs="Courier New"/>
          <w:sz w:val="20"/>
          <w:szCs w:val="20"/>
        </w:rPr>
        <w:t>dupa</w:t>
      </w:r>
      <w:proofErr w:type="spellEnd"/>
      <w:r>
        <w:rPr>
          <w:rFonts w:ascii="Times" w:hAnsi="Times" w:cs="Courier New"/>
          <w:sz w:val="20"/>
          <w:szCs w:val="20"/>
        </w:rPr>
        <w:t xml:space="preserve"> </w:t>
      </w:r>
      <w:proofErr w:type="spellStart"/>
      <w:r>
        <w:rPr>
          <w:rFonts w:ascii="Times" w:hAnsi="Times" w:cs="Courier New"/>
          <w:sz w:val="20"/>
          <w:szCs w:val="20"/>
        </w:rPr>
        <w:t>caz</w:t>
      </w:r>
      <w:proofErr w:type="spellEnd"/>
      <w:r>
        <w:rPr>
          <w:rFonts w:ascii="Times" w:hAnsi="Times" w:cs="Courier New"/>
          <w:sz w:val="20"/>
          <w:szCs w:val="20"/>
        </w:rPr>
        <w:t>;</w:t>
      </w:r>
      <w:r>
        <w:rPr>
          <w:rFonts w:ascii="Times" w:hAnsi="Times" w:cs="Courier New"/>
          <w:sz w:val="20"/>
          <w:szCs w:val="20"/>
        </w:rPr>
        <w:br/>
        <w:t xml:space="preserve">   d) </w:t>
      </w:r>
      <w:proofErr w:type="spellStart"/>
      <w:r>
        <w:rPr>
          <w:rFonts w:ascii="Times" w:hAnsi="Times" w:cs="Courier New"/>
          <w:sz w:val="20"/>
          <w:szCs w:val="20"/>
        </w:rPr>
        <w:t>copiile</w:t>
      </w:r>
      <w:proofErr w:type="spellEnd"/>
      <w:r>
        <w:rPr>
          <w:rFonts w:ascii="Times" w:hAnsi="Times" w:cs="Courier New"/>
          <w:sz w:val="20"/>
          <w:szCs w:val="20"/>
        </w:rPr>
        <w:t xml:space="preserve"> </w:t>
      </w:r>
      <w:proofErr w:type="spellStart"/>
      <w:r>
        <w:rPr>
          <w:rFonts w:ascii="Times" w:hAnsi="Times" w:cs="Courier New"/>
          <w:sz w:val="20"/>
          <w:szCs w:val="20"/>
        </w:rPr>
        <w:t>documentelor</w:t>
      </w:r>
      <w:proofErr w:type="spellEnd"/>
      <w:r>
        <w:rPr>
          <w:rFonts w:ascii="Times" w:hAnsi="Times" w:cs="Courier New"/>
          <w:sz w:val="20"/>
          <w:szCs w:val="20"/>
        </w:rPr>
        <w:t xml:space="preserve"> care </w:t>
      </w:r>
      <w:proofErr w:type="spellStart"/>
      <w:r>
        <w:rPr>
          <w:rFonts w:ascii="Times" w:hAnsi="Times" w:cs="Courier New"/>
          <w:sz w:val="20"/>
          <w:szCs w:val="20"/>
        </w:rPr>
        <w:t>atesta</w:t>
      </w:r>
      <w:proofErr w:type="spellEnd"/>
      <w:r>
        <w:rPr>
          <w:rFonts w:ascii="Times" w:hAnsi="Times" w:cs="Courier New"/>
          <w:sz w:val="20"/>
          <w:szCs w:val="20"/>
        </w:rPr>
        <w:t xml:space="preserve"> </w:t>
      </w:r>
      <w:proofErr w:type="spellStart"/>
      <w:r>
        <w:rPr>
          <w:rFonts w:ascii="Times" w:hAnsi="Times" w:cs="Courier New"/>
          <w:sz w:val="20"/>
          <w:szCs w:val="20"/>
        </w:rPr>
        <w:t>nivelul</w:t>
      </w:r>
      <w:proofErr w:type="spellEnd"/>
      <w:r>
        <w:rPr>
          <w:rFonts w:ascii="Times" w:hAnsi="Times" w:cs="Courier New"/>
          <w:sz w:val="20"/>
          <w:szCs w:val="20"/>
        </w:rPr>
        <w:t xml:space="preserve"> </w:t>
      </w:r>
      <w:proofErr w:type="spellStart"/>
      <w:r>
        <w:rPr>
          <w:rFonts w:ascii="Times" w:hAnsi="Times" w:cs="Courier New"/>
          <w:sz w:val="20"/>
          <w:szCs w:val="20"/>
        </w:rPr>
        <w:t>studiilor</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ale </w:t>
      </w:r>
      <w:proofErr w:type="spellStart"/>
      <w:r>
        <w:rPr>
          <w:rFonts w:ascii="Times" w:hAnsi="Times" w:cs="Courier New"/>
          <w:sz w:val="20"/>
          <w:szCs w:val="20"/>
        </w:rPr>
        <w:t>altor</w:t>
      </w:r>
      <w:proofErr w:type="spellEnd"/>
      <w:r>
        <w:rPr>
          <w:rFonts w:ascii="Times" w:hAnsi="Times" w:cs="Courier New"/>
          <w:sz w:val="20"/>
          <w:szCs w:val="20"/>
        </w:rPr>
        <w:t xml:space="preserve"> </w:t>
      </w:r>
      <w:proofErr w:type="spellStart"/>
      <w:r>
        <w:rPr>
          <w:rFonts w:ascii="Times" w:hAnsi="Times" w:cs="Courier New"/>
          <w:sz w:val="20"/>
          <w:szCs w:val="20"/>
        </w:rPr>
        <w:t>acte</w:t>
      </w:r>
      <w:proofErr w:type="spellEnd"/>
      <w:r>
        <w:rPr>
          <w:rFonts w:ascii="Times" w:hAnsi="Times" w:cs="Courier New"/>
          <w:sz w:val="20"/>
          <w:szCs w:val="20"/>
        </w:rPr>
        <w:t xml:space="preserve"> care </w:t>
      </w:r>
      <w:proofErr w:type="spellStart"/>
      <w:r>
        <w:rPr>
          <w:rFonts w:ascii="Times" w:hAnsi="Times" w:cs="Courier New"/>
          <w:sz w:val="20"/>
          <w:szCs w:val="20"/>
        </w:rPr>
        <w:t>atesta</w:t>
      </w:r>
      <w:proofErr w:type="spellEnd"/>
      <w:r>
        <w:rPr>
          <w:rFonts w:ascii="Times" w:hAnsi="Times" w:cs="Courier New"/>
          <w:sz w:val="20"/>
          <w:szCs w:val="20"/>
        </w:rPr>
        <w:t xml:space="preserve"> </w:t>
      </w:r>
      <w:proofErr w:type="spellStart"/>
      <w:r>
        <w:rPr>
          <w:rFonts w:ascii="Times" w:hAnsi="Times" w:cs="Courier New"/>
          <w:sz w:val="20"/>
          <w:szCs w:val="20"/>
        </w:rPr>
        <w:t>efectuarea</w:t>
      </w:r>
      <w:proofErr w:type="spellEnd"/>
      <w:r>
        <w:rPr>
          <w:rFonts w:ascii="Times" w:hAnsi="Times" w:cs="Courier New"/>
          <w:sz w:val="20"/>
          <w:szCs w:val="20"/>
        </w:rPr>
        <w:t xml:space="preserve"> </w:t>
      </w:r>
      <w:proofErr w:type="spellStart"/>
      <w:r>
        <w:rPr>
          <w:rFonts w:ascii="Times" w:hAnsi="Times" w:cs="Courier New"/>
          <w:sz w:val="20"/>
          <w:szCs w:val="20"/>
        </w:rPr>
        <w:t>unor</w:t>
      </w:r>
      <w:proofErr w:type="spellEnd"/>
      <w:r>
        <w:rPr>
          <w:rFonts w:ascii="Times" w:hAnsi="Times" w:cs="Courier New"/>
          <w:sz w:val="20"/>
          <w:szCs w:val="20"/>
        </w:rPr>
        <w:t xml:space="preserve"> </w:t>
      </w:r>
      <w:proofErr w:type="spellStart"/>
      <w:r>
        <w:rPr>
          <w:rFonts w:ascii="Times" w:hAnsi="Times" w:cs="Courier New"/>
          <w:sz w:val="20"/>
          <w:szCs w:val="20"/>
        </w:rPr>
        <w:t>specializari</w:t>
      </w:r>
      <w:proofErr w:type="spellEnd"/>
      <w:r>
        <w:rPr>
          <w:rFonts w:ascii="Times" w:hAnsi="Times" w:cs="Courier New"/>
          <w:sz w:val="20"/>
          <w:szCs w:val="20"/>
        </w:rPr>
        <w:t xml:space="preserve">, </w:t>
      </w:r>
      <w:proofErr w:type="spellStart"/>
      <w:r>
        <w:rPr>
          <w:rFonts w:ascii="Times" w:hAnsi="Times" w:cs="Courier New"/>
          <w:sz w:val="20"/>
          <w:szCs w:val="20"/>
        </w:rPr>
        <w:t>precum</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w:t>
      </w:r>
      <w:proofErr w:type="spellStart"/>
      <w:r>
        <w:rPr>
          <w:rFonts w:ascii="Times" w:hAnsi="Times" w:cs="Courier New"/>
          <w:sz w:val="20"/>
          <w:szCs w:val="20"/>
        </w:rPr>
        <w:t>copiile</w:t>
      </w:r>
      <w:proofErr w:type="spellEnd"/>
      <w:r>
        <w:rPr>
          <w:rFonts w:ascii="Times" w:hAnsi="Times" w:cs="Courier New"/>
          <w:sz w:val="20"/>
          <w:szCs w:val="20"/>
        </w:rPr>
        <w:t xml:space="preserve"> </w:t>
      </w:r>
      <w:proofErr w:type="spellStart"/>
      <w:r>
        <w:rPr>
          <w:rFonts w:ascii="Times" w:hAnsi="Times" w:cs="Courier New"/>
          <w:sz w:val="20"/>
          <w:szCs w:val="20"/>
        </w:rPr>
        <w:t>documentelor</w:t>
      </w:r>
      <w:proofErr w:type="spellEnd"/>
      <w:r>
        <w:rPr>
          <w:rFonts w:ascii="Times" w:hAnsi="Times" w:cs="Courier New"/>
          <w:sz w:val="20"/>
          <w:szCs w:val="20"/>
        </w:rPr>
        <w:t xml:space="preserve"> care </w:t>
      </w:r>
      <w:proofErr w:type="spellStart"/>
      <w:r>
        <w:rPr>
          <w:rFonts w:ascii="Times" w:hAnsi="Times" w:cs="Courier New"/>
          <w:sz w:val="20"/>
          <w:szCs w:val="20"/>
        </w:rPr>
        <w:t>atesta</w:t>
      </w:r>
      <w:proofErr w:type="spellEnd"/>
      <w:r>
        <w:rPr>
          <w:rFonts w:ascii="Times" w:hAnsi="Times" w:cs="Courier New"/>
          <w:sz w:val="20"/>
          <w:szCs w:val="20"/>
        </w:rPr>
        <w:t xml:space="preserve"> </w:t>
      </w:r>
      <w:proofErr w:type="spellStart"/>
      <w:r>
        <w:rPr>
          <w:rFonts w:ascii="Times" w:hAnsi="Times" w:cs="Courier New"/>
          <w:sz w:val="20"/>
          <w:szCs w:val="20"/>
        </w:rPr>
        <w:t>indeplinirea</w:t>
      </w:r>
      <w:proofErr w:type="spellEnd"/>
      <w:r>
        <w:rPr>
          <w:rFonts w:ascii="Times" w:hAnsi="Times" w:cs="Courier New"/>
          <w:sz w:val="20"/>
          <w:szCs w:val="20"/>
        </w:rPr>
        <w:t xml:space="preserve"> </w:t>
      </w:r>
      <w:proofErr w:type="spellStart"/>
      <w:r>
        <w:rPr>
          <w:rFonts w:ascii="Times" w:hAnsi="Times" w:cs="Courier New"/>
          <w:sz w:val="20"/>
          <w:szCs w:val="20"/>
        </w:rPr>
        <w:t>conditiilor</w:t>
      </w:r>
      <w:proofErr w:type="spellEnd"/>
      <w:r>
        <w:rPr>
          <w:rFonts w:ascii="Times" w:hAnsi="Times" w:cs="Courier New"/>
          <w:sz w:val="20"/>
          <w:szCs w:val="20"/>
        </w:rPr>
        <w:t xml:space="preserve"> </w:t>
      </w:r>
      <w:proofErr w:type="spellStart"/>
      <w:r>
        <w:rPr>
          <w:rFonts w:ascii="Times" w:hAnsi="Times" w:cs="Courier New"/>
          <w:sz w:val="20"/>
          <w:szCs w:val="20"/>
        </w:rPr>
        <w:t>specifice</w:t>
      </w:r>
      <w:proofErr w:type="spellEnd"/>
      <w:r>
        <w:rPr>
          <w:rFonts w:ascii="Times" w:hAnsi="Times" w:cs="Courier New"/>
          <w:sz w:val="20"/>
          <w:szCs w:val="20"/>
        </w:rPr>
        <w:t xml:space="preserve"> ale </w:t>
      </w:r>
      <w:proofErr w:type="spellStart"/>
      <w:r>
        <w:rPr>
          <w:rFonts w:ascii="Times" w:hAnsi="Times" w:cs="Courier New"/>
          <w:sz w:val="20"/>
          <w:szCs w:val="20"/>
        </w:rPr>
        <w:t>postului</w:t>
      </w:r>
      <w:proofErr w:type="spellEnd"/>
      <w:r>
        <w:rPr>
          <w:rFonts w:ascii="Times" w:hAnsi="Times" w:cs="Courier New"/>
          <w:sz w:val="20"/>
          <w:szCs w:val="20"/>
        </w:rPr>
        <w:t xml:space="preserve"> </w:t>
      </w:r>
      <w:proofErr w:type="spellStart"/>
      <w:r>
        <w:rPr>
          <w:rFonts w:ascii="Times" w:hAnsi="Times" w:cs="Courier New"/>
          <w:sz w:val="20"/>
          <w:szCs w:val="20"/>
        </w:rPr>
        <w:t>solicitate</w:t>
      </w:r>
      <w:proofErr w:type="spellEnd"/>
      <w:r>
        <w:rPr>
          <w:rFonts w:ascii="Times" w:hAnsi="Times" w:cs="Courier New"/>
          <w:sz w:val="20"/>
          <w:szCs w:val="20"/>
        </w:rPr>
        <w:t xml:space="preserve"> de </w:t>
      </w:r>
      <w:proofErr w:type="spellStart"/>
      <w:r>
        <w:rPr>
          <w:rFonts w:ascii="Times" w:hAnsi="Times" w:cs="Courier New"/>
          <w:sz w:val="20"/>
          <w:szCs w:val="20"/>
        </w:rPr>
        <w:t>autoritatea</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institutia</w:t>
      </w:r>
      <w:proofErr w:type="spellEnd"/>
      <w:r>
        <w:rPr>
          <w:rFonts w:ascii="Times" w:hAnsi="Times" w:cs="Courier New"/>
          <w:sz w:val="20"/>
          <w:szCs w:val="20"/>
        </w:rPr>
        <w:t xml:space="preserve"> </w:t>
      </w:r>
      <w:proofErr w:type="spellStart"/>
      <w:r>
        <w:rPr>
          <w:rFonts w:ascii="Times" w:hAnsi="Times" w:cs="Courier New"/>
          <w:sz w:val="20"/>
          <w:szCs w:val="20"/>
        </w:rPr>
        <w:t>publica</w:t>
      </w:r>
      <w:proofErr w:type="spellEnd"/>
      <w:r>
        <w:rPr>
          <w:rFonts w:ascii="Times" w:hAnsi="Times" w:cs="Courier New"/>
          <w:sz w:val="20"/>
          <w:szCs w:val="20"/>
        </w:rPr>
        <w:t>;</w:t>
      </w:r>
      <w:r>
        <w:rPr>
          <w:rFonts w:ascii="Times" w:hAnsi="Times" w:cs="Courier New"/>
          <w:sz w:val="20"/>
          <w:szCs w:val="20"/>
        </w:rPr>
        <w:br/>
        <w:t xml:space="preserve">   e) </w:t>
      </w:r>
      <w:proofErr w:type="spellStart"/>
      <w:r>
        <w:rPr>
          <w:rFonts w:ascii="Times" w:hAnsi="Times" w:cs="Courier New"/>
          <w:sz w:val="20"/>
          <w:szCs w:val="20"/>
        </w:rPr>
        <w:t>copia</w:t>
      </w:r>
      <w:proofErr w:type="spellEnd"/>
      <w:r>
        <w:rPr>
          <w:rFonts w:ascii="Times" w:hAnsi="Times" w:cs="Courier New"/>
          <w:sz w:val="20"/>
          <w:szCs w:val="20"/>
        </w:rPr>
        <w:t xml:space="preserve"> </w:t>
      </w:r>
      <w:proofErr w:type="spellStart"/>
      <w:r>
        <w:rPr>
          <w:rFonts w:ascii="Times" w:hAnsi="Times" w:cs="Courier New"/>
          <w:sz w:val="20"/>
          <w:szCs w:val="20"/>
        </w:rPr>
        <w:t>carnetului</w:t>
      </w:r>
      <w:proofErr w:type="spellEnd"/>
      <w:r>
        <w:rPr>
          <w:rFonts w:ascii="Times" w:hAnsi="Times" w:cs="Courier New"/>
          <w:sz w:val="20"/>
          <w:szCs w:val="20"/>
        </w:rPr>
        <w:t xml:space="preserve"> de </w:t>
      </w:r>
      <w:proofErr w:type="spellStart"/>
      <w:r>
        <w:rPr>
          <w:rFonts w:ascii="Times" w:hAnsi="Times" w:cs="Courier New"/>
          <w:sz w:val="20"/>
          <w:szCs w:val="20"/>
        </w:rPr>
        <w:t>munca</w:t>
      </w:r>
      <w:proofErr w:type="spellEnd"/>
      <w:r>
        <w:rPr>
          <w:rFonts w:ascii="Times" w:hAnsi="Times" w:cs="Courier New"/>
          <w:sz w:val="20"/>
          <w:szCs w:val="20"/>
        </w:rPr>
        <w:t xml:space="preserve">, a </w:t>
      </w:r>
      <w:proofErr w:type="spellStart"/>
      <w:r>
        <w:rPr>
          <w:rFonts w:ascii="Times" w:hAnsi="Times" w:cs="Courier New"/>
          <w:sz w:val="20"/>
          <w:szCs w:val="20"/>
        </w:rPr>
        <w:t>adeverintei</w:t>
      </w:r>
      <w:proofErr w:type="spellEnd"/>
      <w:r>
        <w:rPr>
          <w:rFonts w:ascii="Times" w:hAnsi="Times" w:cs="Courier New"/>
          <w:sz w:val="20"/>
          <w:szCs w:val="20"/>
        </w:rPr>
        <w:t xml:space="preserve"> </w:t>
      </w:r>
      <w:proofErr w:type="spellStart"/>
      <w:r>
        <w:rPr>
          <w:rFonts w:ascii="Times" w:hAnsi="Times" w:cs="Courier New"/>
          <w:sz w:val="20"/>
          <w:szCs w:val="20"/>
        </w:rPr>
        <w:t>eliberate</w:t>
      </w:r>
      <w:proofErr w:type="spellEnd"/>
      <w:r>
        <w:rPr>
          <w:rFonts w:ascii="Times" w:hAnsi="Times" w:cs="Courier New"/>
          <w:sz w:val="20"/>
          <w:szCs w:val="20"/>
        </w:rPr>
        <w:t xml:space="preserve"> de </w:t>
      </w:r>
      <w:proofErr w:type="spellStart"/>
      <w:r>
        <w:rPr>
          <w:rFonts w:ascii="Times" w:hAnsi="Times" w:cs="Courier New"/>
          <w:sz w:val="20"/>
          <w:szCs w:val="20"/>
        </w:rPr>
        <w:t>angajator</w:t>
      </w:r>
      <w:proofErr w:type="spellEnd"/>
      <w:r>
        <w:rPr>
          <w:rFonts w:ascii="Times" w:hAnsi="Times" w:cs="Courier New"/>
          <w:sz w:val="20"/>
          <w:szCs w:val="20"/>
        </w:rPr>
        <w:t xml:space="preserve"> </w:t>
      </w:r>
      <w:proofErr w:type="spellStart"/>
      <w:r>
        <w:rPr>
          <w:rFonts w:ascii="Times" w:hAnsi="Times" w:cs="Courier New"/>
          <w:sz w:val="20"/>
          <w:szCs w:val="20"/>
        </w:rPr>
        <w:t>pentru</w:t>
      </w:r>
      <w:proofErr w:type="spellEnd"/>
      <w:r>
        <w:rPr>
          <w:rFonts w:ascii="Times" w:hAnsi="Times" w:cs="Courier New"/>
          <w:sz w:val="20"/>
          <w:szCs w:val="20"/>
        </w:rPr>
        <w:t xml:space="preserve"> </w:t>
      </w:r>
      <w:proofErr w:type="spellStart"/>
      <w:r>
        <w:rPr>
          <w:rFonts w:ascii="Times" w:hAnsi="Times" w:cs="Courier New"/>
          <w:sz w:val="20"/>
          <w:szCs w:val="20"/>
        </w:rPr>
        <w:t>perioada</w:t>
      </w:r>
      <w:proofErr w:type="spellEnd"/>
      <w:r>
        <w:rPr>
          <w:rFonts w:ascii="Times" w:hAnsi="Times" w:cs="Courier New"/>
          <w:sz w:val="20"/>
          <w:szCs w:val="20"/>
        </w:rPr>
        <w:t xml:space="preserve"> </w:t>
      </w:r>
      <w:proofErr w:type="spellStart"/>
      <w:r>
        <w:rPr>
          <w:rFonts w:ascii="Times" w:hAnsi="Times" w:cs="Courier New"/>
          <w:sz w:val="20"/>
          <w:szCs w:val="20"/>
        </w:rPr>
        <w:t>lucrata</w:t>
      </w:r>
      <w:proofErr w:type="spellEnd"/>
      <w:r>
        <w:rPr>
          <w:rFonts w:ascii="Times" w:hAnsi="Times" w:cs="Courier New"/>
          <w:sz w:val="20"/>
          <w:szCs w:val="20"/>
        </w:rPr>
        <w:t xml:space="preserve">, care </w:t>
      </w:r>
      <w:proofErr w:type="spellStart"/>
      <w:r>
        <w:rPr>
          <w:rFonts w:ascii="Times" w:hAnsi="Times" w:cs="Courier New"/>
          <w:sz w:val="20"/>
          <w:szCs w:val="20"/>
        </w:rPr>
        <w:t>sa</w:t>
      </w:r>
      <w:proofErr w:type="spellEnd"/>
      <w:r>
        <w:rPr>
          <w:rFonts w:ascii="Times" w:hAnsi="Times" w:cs="Courier New"/>
          <w:sz w:val="20"/>
          <w:szCs w:val="20"/>
        </w:rPr>
        <w:t xml:space="preserve"> </w:t>
      </w:r>
      <w:proofErr w:type="spellStart"/>
      <w:r>
        <w:rPr>
          <w:rFonts w:ascii="Times" w:hAnsi="Times" w:cs="Courier New"/>
          <w:sz w:val="20"/>
          <w:szCs w:val="20"/>
        </w:rPr>
        <w:t>ateste</w:t>
      </w:r>
      <w:proofErr w:type="spellEnd"/>
      <w:r>
        <w:rPr>
          <w:rFonts w:ascii="Times" w:hAnsi="Times" w:cs="Courier New"/>
          <w:sz w:val="20"/>
          <w:szCs w:val="20"/>
        </w:rPr>
        <w:t xml:space="preserve"> </w:t>
      </w:r>
      <w:proofErr w:type="spellStart"/>
      <w:r>
        <w:rPr>
          <w:rFonts w:ascii="Times" w:hAnsi="Times" w:cs="Courier New"/>
          <w:sz w:val="20"/>
          <w:szCs w:val="20"/>
        </w:rPr>
        <w:t>vechimea</w:t>
      </w:r>
      <w:proofErr w:type="spellEnd"/>
      <w:r>
        <w:rPr>
          <w:rFonts w:ascii="Times" w:hAnsi="Times" w:cs="Courier New"/>
          <w:sz w:val="20"/>
          <w:szCs w:val="20"/>
        </w:rPr>
        <w:t xml:space="preserve"> in </w:t>
      </w:r>
      <w:proofErr w:type="spellStart"/>
      <w:r>
        <w:rPr>
          <w:rFonts w:ascii="Times" w:hAnsi="Times" w:cs="Courier New"/>
          <w:sz w:val="20"/>
          <w:szCs w:val="20"/>
        </w:rPr>
        <w:t>munca</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in </w:t>
      </w:r>
      <w:proofErr w:type="spellStart"/>
      <w:r>
        <w:rPr>
          <w:rFonts w:ascii="Times" w:hAnsi="Times" w:cs="Courier New"/>
          <w:sz w:val="20"/>
          <w:szCs w:val="20"/>
        </w:rPr>
        <w:t>specialitatea</w:t>
      </w:r>
      <w:proofErr w:type="spellEnd"/>
      <w:r>
        <w:rPr>
          <w:rFonts w:ascii="Times" w:hAnsi="Times" w:cs="Courier New"/>
          <w:sz w:val="20"/>
          <w:szCs w:val="20"/>
        </w:rPr>
        <w:t xml:space="preserve"> </w:t>
      </w:r>
      <w:proofErr w:type="spellStart"/>
      <w:r>
        <w:rPr>
          <w:rFonts w:ascii="Times" w:hAnsi="Times" w:cs="Courier New"/>
          <w:sz w:val="20"/>
          <w:szCs w:val="20"/>
        </w:rPr>
        <w:t>studiilor</w:t>
      </w:r>
      <w:proofErr w:type="spellEnd"/>
      <w:r>
        <w:rPr>
          <w:rFonts w:ascii="Times" w:hAnsi="Times" w:cs="Courier New"/>
          <w:sz w:val="20"/>
          <w:szCs w:val="20"/>
        </w:rPr>
        <w:t xml:space="preserve"> </w:t>
      </w:r>
      <w:proofErr w:type="spellStart"/>
      <w:r>
        <w:rPr>
          <w:rFonts w:ascii="Times" w:hAnsi="Times" w:cs="Courier New"/>
          <w:sz w:val="20"/>
          <w:szCs w:val="20"/>
        </w:rPr>
        <w:t>solicitate</w:t>
      </w:r>
      <w:proofErr w:type="spellEnd"/>
      <w:r>
        <w:rPr>
          <w:rFonts w:ascii="Times" w:hAnsi="Times" w:cs="Courier New"/>
          <w:sz w:val="20"/>
          <w:szCs w:val="20"/>
        </w:rPr>
        <w:t xml:space="preserve"> </w:t>
      </w:r>
      <w:proofErr w:type="spellStart"/>
      <w:r>
        <w:rPr>
          <w:rFonts w:ascii="Times" w:hAnsi="Times" w:cs="Courier New"/>
          <w:sz w:val="20"/>
          <w:szCs w:val="20"/>
        </w:rPr>
        <w:t>pentru</w:t>
      </w:r>
      <w:proofErr w:type="spellEnd"/>
      <w:r>
        <w:rPr>
          <w:rFonts w:ascii="Times" w:hAnsi="Times" w:cs="Courier New"/>
          <w:sz w:val="20"/>
          <w:szCs w:val="20"/>
        </w:rPr>
        <w:t xml:space="preserve"> </w:t>
      </w:r>
      <w:proofErr w:type="spellStart"/>
      <w:r>
        <w:rPr>
          <w:rFonts w:ascii="Times" w:hAnsi="Times" w:cs="Courier New"/>
          <w:sz w:val="20"/>
          <w:szCs w:val="20"/>
        </w:rPr>
        <w:t>ocuparea</w:t>
      </w:r>
      <w:proofErr w:type="spellEnd"/>
      <w:r>
        <w:rPr>
          <w:rFonts w:ascii="Times" w:hAnsi="Times" w:cs="Courier New"/>
          <w:sz w:val="20"/>
          <w:szCs w:val="20"/>
        </w:rPr>
        <w:t xml:space="preserve"> </w:t>
      </w:r>
      <w:proofErr w:type="spellStart"/>
      <w:r>
        <w:rPr>
          <w:rFonts w:ascii="Times" w:hAnsi="Times" w:cs="Courier New"/>
          <w:sz w:val="20"/>
          <w:szCs w:val="20"/>
        </w:rPr>
        <w:t>postului</w:t>
      </w:r>
      <w:proofErr w:type="spellEnd"/>
      <w:r>
        <w:rPr>
          <w:rFonts w:ascii="Times" w:hAnsi="Times" w:cs="Courier New"/>
          <w:sz w:val="20"/>
          <w:szCs w:val="20"/>
        </w:rPr>
        <w:t>;</w:t>
      </w:r>
      <w:r>
        <w:rPr>
          <w:rFonts w:ascii="Times" w:hAnsi="Times" w:cs="Courier New"/>
          <w:sz w:val="20"/>
          <w:szCs w:val="20"/>
        </w:rPr>
        <w:br/>
        <w:t xml:space="preserve">   f) </w:t>
      </w:r>
      <w:proofErr w:type="spellStart"/>
      <w:r>
        <w:rPr>
          <w:rFonts w:ascii="Times" w:hAnsi="Times" w:cs="Courier New"/>
          <w:sz w:val="20"/>
          <w:szCs w:val="20"/>
        </w:rPr>
        <w:t>certificat</w:t>
      </w:r>
      <w:proofErr w:type="spellEnd"/>
      <w:r>
        <w:rPr>
          <w:rFonts w:ascii="Times" w:hAnsi="Times" w:cs="Courier New"/>
          <w:sz w:val="20"/>
          <w:szCs w:val="20"/>
        </w:rPr>
        <w:t xml:space="preserve"> de </w:t>
      </w:r>
      <w:proofErr w:type="spellStart"/>
      <w:r>
        <w:rPr>
          <w:rFonts w:ascii="Times" w:hAnsi="Times" w:cs="Courier New"/>
          <w:sz w:val="20"/>
          <w:szCs w:val="20"/>
        </w:rPr>
        <w:t>cazier</w:t>
      </w:r>
      <w:proofErr w:type="spellEnd"/>
      <w:r>
        <w:rPr>
          <w:rFonts w:ascii="Times" w:hAnsi="Times" w:cs="Courier New"/>
          <w:sz w:val="20"/>
          <w:szCs w:val="20"/>
        </w:rPr>
        <w:t xml:space="preserve"> </w:t>
      </w:r>
      <w:proofErr w:type="spellStart"/>
      <w:r>
        <w:rPr>
          <w:rFonts w:ascii="Times" w:hAnsi="Times" w:cs="Courier New"/>
          <w:sz w:val="20"/>
          <w:szCs w:val="20"/>
        </w:rPr>
        <w:t>judiciar</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dupa</w:t>
      </w:r>
      <w:proofErr w:type="spellEnd"/>
      <w:r>
        <w:rPr>
          <w:rFonts w:ascii="Times" w:hAnsi="Times" w:cs="Courier New"/>
          <w:sz w:val="20"/>
          <w:szCs w:val="20"/>
        </w:rPr>
        <w:t xml:space="preserve"> </w:t>
      </w:r>
      <w:proofErr w:type="spellStart"/>
      <w:r>
        <w:rPr>
          <w:rFonts w:ascii="Times" w:hAnsi="Times" w:cs="Courier New"/>
          <w:sz w:val="20"/>
          <w:szCs w:val="20"/>
        </w:rPr>
        <w:t>caz</w:t>
      </w:r>
      <w:proofErr w:type="spellEnd"/>
      <w:r>
        <w:rPr>
          <w:rFonts w:ascii="Times" w:hAnsi="Times" w:cs="Courier New"/>
          <w:sz w:val="20"/>
          <w:szCs w:val="20"/>
        </w:rPr>
        <w:t xml:space="preserve">, </w:t>
      </w:r>
      <w:proofErr w:type="spellStart"/>
      <w:r>
        <w:rPr>
          <w:rFonts w:ascii="Times" w:hAnsi="Times" w:cs="Courier New"/>
          <w:sz w:val="20"/>
          <w:szCs w:val="20"/>
        </w:rPr>
        <w:t>extrasul</w:t>
      </w:r>
      <w:proofErr w:type="spellEnd"/>
      <w:r>
        <w:rPr>
          <w:rFonts w:ascii="Times" w:hAnsi="Times" w:cs="Courier New"/>
          <w:sz w:val="20"/>
          <w:szCs w:val="20"/>
        </w:rPr>
        <w:t xml:space="preserve"> de </w:t>
      </w:r>
      <w:proofErr w:type="spellStart"/>
      <w:r>
        <w:rPr>
          <w:rFonts w:ascii="Times" w:hAnsi="Times" w:cs="Courier New"/>
          <w:sz w:val="20"/>
          <w:szCs w:val="20"/>
        </w:rPr>
        <w:t>pe</w:t>
      </w:r>
      <w:proofErr w:type="spellEnd"/>
      <w:r>
        <w:rPr>
          <w:rFonts w:ascii="Times" w:hAnsi="Times" w:cs="Courier New"/>
          <w:sz w:val="20"/>
          <w:szCs w:val="20"/>
        </w:rPr>
        <w:t xml:space="preserve"> </w:t>
      </w:r>
      <w:proofErr w:type="spellStart"/>
      <w:r>
        <w:rPr>
          <w:rFonts w:ascii="Times" w:hAnsi="Times" w:cs="Courier New"/>
          <w:sz w:val="20"/>
          <w:szCs w:val="20"/>
        </w:rPr>
        <w:t>cazierul</w:t>
      </w:r>
      <w:proofErr w:type="spellEnd"/>
      <w:r>
        <w:rPr>
          <w:rFonts w:ascii="Times" w:hAnsi="Times" w:cs="Courier New"/>
          <w:sz w:val="20"/>
          <w:szCs w:val="20"/>
        </w:rPr>
        <w:t xml:space="preserve"> </w:t>
      </w:r>
      <w:proofErr w:type="spellStart"/>
      <w:r>
        <w:rPr>
          <w:rFonts w:ascii="Times" w:hAnsi="Times" w:cs="Courier New"/>
          <w:sz w:val="20"/>
          <w:szCs w:val="20"/>
        </w:rPr>
        <w:t>judiciar</w:t>
      </w:r>
      <w:proofErr w:type="spellEnd"/>
      <w:r>
        <w:rPr>
          <w:rFonts w:ascii="Times" w:hAnsi="Times" w:cs="Courier New"/>
          <w:sz w:val="20"/>
          <w:szCs w:val="20"/>
        </w:rPr>
        <w:t>;</w:t>
      </w:r>
      <w:r>
        <w:rPr>
          <w:rFonts w:ascii="Times" w:hAnsi="Times" w:cs="Courier New"/>
          <w:sz w:val="20"/>
          <w:szCs w:val="20"/>
        </w:rPr>
        <w:br/>
        <w:t xml:space="preserve">   g) </w:t>
      </w:r>
      <w:proofErr w:type="spellStart"/>
      <w:r>
        <w:rPr>
          <w:rFonts w:ascii="Times" w:hAnsi="Times" w:cs="Courier New"/>
          <w:sz w:val="20"/>
          <w:szCs w:val="20"/>
        </w:rPr>
        <w:t>adeverinta</w:t>
      </w:r>
      <w:proofErr w:type="spellEnd"/>
      <w:r>
        <w:rPr>
          <w:rFonts w:ascii="Times" w:hAnsi="Times" w:cs="Courier New"/>
          <w:sz w:val="20"/>
          <w:szCs w:val="20"/>
        </w:rPr>
        <w:t xml:space="preserve"> </w:t>
      </w:r>
      <w:proofErr w:type="spellStart"/>
      <w:r>
        <w:rPr>
          <w:rFonts w:ascii="Times" w:hAnsi="Times" w:cs="Courier New"/>
          <w:sz w:val="20"/>
          <w:szCs w:val="20"/>
        </w:rPr>
        <w:t>medicala</w:t>
      </w:r>
      <w:proofErr w:type="spellEnd"/>
      <w:r>
        <w:rPr>
          <w:rFonts w:ascii="Times" w:hAnsi="Times" w:cs="Courier New"/>
          <w:sz w:val="20"/>
          <w:szCs w:val="20"/>
        </w:rPr>
        <w:t xml:space="preserve"> care </w:t>
      </w:r>
      <w:proofErr w:type="spellStart"/>
      <w:r>
        <w:rPr>
          <w:rFonts w:ascii="Times" w:hAnsi="Times" w:cs="Courier New"/>
          <w:sz w:val="20"/>
          <w:szCs w:val="20"/>
        </w:rPr>
        <w:t>sa</w:t>
      </w:r>
      <w:proofErr w:type="spellEnd"/>
      <w:r>
        <w:rPr>
          <w:rFonts w:ascii="Times" w:hAnsi="Times" w:cs="Courier New"/>
          <w:sz w:val="20"/>
          <w:szCs w:val="20"/>
        </w:rPr>
        <w:t xml:space="preserve"> </w:t>
      </w:r>
      <w:proofErr w:type="spellStart"/>
      <w:r>
        <w:rPr>
          <w:rFonts w:ascii="Times" w:hAnsi="Times" w:cs="Courier New"/>
          <w:sz w:val="20"/>
          <w:szCs w:val="20"/>
        </w:rPr>
        <w:t>ateste</w:t>
      </w:r>
      <w:proofErr w:type="spellEnd"/>
      <w:r>
        <w:rPr>
          <w:rFonts w:ascii="Times" w:hAnsi="Times" w:cs="Courier New"/>
          <w:sz w:val="20"/>
          <w:szCs w:val="20"/>
        </w:rPr>
        <w:t xml:space="preserve"> </w:t>
      </w:r>
      <w:proofErr w:type="spellStart"/>
      <w:r>
        <w:rPr>
          <w:rFonts w:ascii="Times" w:hAnsi="Times" w:cs="Courier New"/>
          <w:sz w:val="20"/>
          <w:szCs w:val="20"/>
        </w:rPr>
        <w:t>starea</w:t>
      </w:r>
      <w:proofErr w:type="spellEnd"/>
      <w:r>
        <w:rPr>
          <w:rFonts w:ascii="Times" w:hAnsi="Times" w:cs="Courier New"/>
          <w:sz w:val="20"/>
          <w:szCs w:val="20"/>
        </w:rPr>
        <w:t xml:space="preserve"> de </w:t>
      </w:r>
      <w:proofErr w:type="spellStart"/>
      <w:r>
        <w:rPr>
          <w:rFonts w:ascii="Times" w:hAnsi="Times" w:cs="Courier New"/>
          <w:sz w:val="20"/>
          <w:szCs w:val="20"/>
        </w:rPr>
        <w:t>sanatate</w:t>
      </w:r>
      <w:proofErr w:type="spellEnd"/>
      <w:r>
        <w:rPr>
          <w:rFonts w:ascii="Times" w:hAnsi="Times" w:cs="Courier New"/>
          <w:sz w:val="20"/>
          <w:szCs w:val="20"/>
        </w:rPr>
        <w:t xml:space="preserve"> </w:t>
      </w:r>
      <w:proofErr w:type="spellStart"/>
      <w:r>
        <w:rPr>
          <w:rFonts w:ascii="Times" w:hAnsi="Times" w:cs="Courier New"/>
          <w:sz w:val="20"/>
          <w:szCs w:val="20"/>
        </w:rPr>
        <w:t>corespunzatoare</w:t>
      </w:r>
      <w:proofErr w:type="spellEnd"/>
      <w:r>
        <w:rPr>
          <w:rFonts w:ascii="Times" w:hAnsi="Times" w:cs="Courier New"/>
          <w:sz w:val="20"/>
          <w:szCs w:val="20"/>
        </w:rPr>
        <w:t xml:space="preserve">, </w:t>
      </w:r>
      <w:proofErr w:type="spellStart"/>
      <w:r>
        <w:rPr>
          <w:rFonts w:ascii="Times" w:hAnsi="Times" w:cs="Courier New"/>
          <w:sz w:val="20"/>
          <w:szCs w:val="20"/>
        </w:rPr>
        <w:t>eliberata</w:t>
      </w:r>
      <w:proofErr w:type="spellEnd"/>
      <w:r>
        <w:rPr>
          <w:rFonts w:ascii="Times" w:hAnsi="Times" w:cs="Courier New"/>
          <w:sz w:val="20"/>
          <w:szCs w:val="20"/>
        </w:rPr>
        <w:t xml:space="preserve"> de </w:t>
      </w:r>
      <w:proofErr w:type="spellStart"/>
      <w:r>
        <w:rPr>
          <w:rFonts w:ascii="Times" w:hAnsi="Times" w:cs="Courier New"/>
          <w:sz w:val="20"/>
          <w:szCs w:val="20"/>
        </w:rPr>
        <w:t>catre</w:t>
      </w:r>
      <w:proofErr w:type="spellEnd"/>
      <w:r>
        <w:rPr>
          <w:rFonts w:ascii="Times" w:hAnsi="Times" w:cs="Courier New"/>
          <w:sz w:val="20"/>
          <w:szCs w:val="20"/>
        </w:rPr>
        <w:t xml:space="preserve"> </w:t>
      </w:r>
      <w:proofErr w:type="spellStart"/>
      <w:r>
        <w:rPr>
          <w:rFonts w:ascii="Times" w:hAnsi="Times" w:cs="Courier New"/>
          <w:sz w:val="20"/>
          <w:szCs w:val="20"/>
        </w:rPr>
        <w:t>medicul</w:t>
      </w:r>
      <w:proofErr w:type="spellEnd"/>
      <w:r>
        <w:rPr>
          <w:rFonts w:ascii="Times" w:hAnsi="Times" w:cs="Courier New"/>
          <w:sz w:val="20"/>
          <w:szCs w:val="20"/>
        </w:rPr>
        <w:t xml:space="preserve"> de </w:t>
      </w:r>
      <w:proofErr w:type="spellStart"/>
      <w:r>
        <w:rPr>
          <w:rFonts w:ascii="Times" w:hAnsi="Times" w:cs="Courier New"/>
          <w:sz w:val="20"/>
          <w:szCs w:val="20"/>
        </w:rPr>
        <w:t>familie</w:t>
      </w:r>
      <w:proofErr w:type="spellEnd"/>
      <w:r>
        <w:rPr>
          <w:rFonts w:ascii="Times" w:hAnsi="Times" w:cs="Courier New"/>
          <w:sz w:val="20"/>
          <w:szCs w:val="20"/>
        </w:rPr>
        <w:t xml:space="preserve"> al </w:t>
      </w:r>
      <w:proofErr w:type="spellStart"/>
      <w:r>
        <w:rPr>
          <w:rFonts w:ascii="Times" w:hAnsi="Times" w:cs="Courier New"/>
          <w:sz w:val="20"/>
          <w:szCs w:val="20"/>
        </w:rPr>
        <w:t>candidatului</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de </w:t>
      </w:r>
      <w:proofErr w:type="spellStart"/>
      <w:r>
        <w:rPr>
          <w:rFonts w:ascii="Times" w:hAnsi="Times" w:cs="Courier New"/>
          <w:sz w:val="20"/>
          <w:szCs w:val="20"/>
        </w:rPr>
        <w:t>catre</w:t>
      </w:r>
      <w:proofErr w:type="spellEnd"/>
      <w:r>
        <w:rPr>
          <w:rFonts w:ascii="Times" w:hAnsi="Times" w:cs="Courier New"/>
          <w:sz w:val="20"/>
          <w:szCs w:val="20"/>
        </w:rPr>
        <w:t xml:space="preserve"> </w:t>
      </w:r>
      <w:proofErr w:type="spellStart"/>
      <w:r>
        <w:rPr>
          <w:rFonts w:ascii="Times" w:hAnsi="Times" w:cs="Courier New"/>
          <w:sz w:val="20"/>
          <w:szCs w:val="20"/>
        </w:rPr>
        <w:t>unitatile</w:t>
      </w:r>
      <w:proofErr w:type="spellEnd"/>
      <w:r>
        <w:rPr>
          <w:rFonts w:ascii="Times" w:hAnsi="Times" w:cs="Courier New"/>
          <w:sz w:val="20"/>
          <w:szCs w:val="20"/>
        </w:rPr>
        <w:t xml:space="preserve"> </w:t>
      </w:r>
      <w:proofErr w:type="spellStart"/>
      <w:r>
        <w:rPr>
          <w:rFonts w:ascii="Times" w:hAnsi="Times" w:cs="Courier New"/>
          <w:sz w:val="20"/>
          <w:szCs w:val="20"/>
        </w:rPr>
        <w:t>sanitare</w:t>
      </w:r>
      <w:proofErr w:type="spellEnd"/>
      <w:r>
        <w:rPr>
          <w:rFonts w:ascii="Times" w:hAnsi="Times" w:cs="Courier New"/>
          <w:sz w:val="20"/>
          <w:szCs w:val="20"/>
        </w:rPr>
        <w:t xml:space="preserve"> </w:t>
      </w:r>
      <w:proofErr w:type="spellStart"/>
      <w:r>
        <w:rPr>
          <w:rFonts w:ascii="Times" w:hAnsi="Times" w:cs="Courier New"/>
          <w:sz w:val="20"/>
          <w:szCs w:val="20"/>
        </w:rPr>
        <w:t>abilitate</w:t>
      </w:r>
      <w:proofErr w:type="spellEnd"/>
      <w:r>
        <w:rPr>
          <w:rFonts w:ascii="Times" w:hAnsi="Times" w:cs="Courier New"/>
          <w:sz w:val="20"/>
          <w:szCs w:val="20"/>
        </w:rPr>
        <w:t xml:space="preserve"> cu </w:t>
      </w:r>
      <w:proofErr w:type="spellStart"/>
      <w:r>
        <w:rPr>
          <w:rFonts w:ascii="Times" w:hAnsi="Times" w:cs="Courier New"/>
          <w:sz w:val="20"/>
          <w:szCs w:val="20"/>
        </w:rPr>
        <w:t>cel</w:t>
      </w:r>
      <w:proofErr w:type="spellEnd"/>
      <w:r>
        <w:rPr>
          <w:rFonts w:ascii="Times" w:hAnsi="Times" w:cs="Courier New"/>
          <w:sz w:val="20"/>
          <w:szCs w:val="20"/>
        </w:rPr>
        <w:t xml:space="preserve"> </w:t>
      </w:r>
      <w:proofErr w:type="spellStart"/>
      <w:r>
        <w:rPr>
          <w:rFonts w:ascii="Times" w:hAnsi="Times" w:cs="Courier New"/>
          <w:sz w:val="20"/>
          <w:szCs w:val="20"/>
        </w:rPr>
        <w:t>mult</w:t>
      </w:r>
      <w:proofErr w:type="spellEnd"/>
      <w:r>
        <w:rPr>
          <w:rFonts w:ascii="Times" w:hAnsi="Times" w:cs="Courier New"/>
          <w:sz w:val="20"/>
          <w:szCs w:val="20"/>
        </w:rPr>
        <w:t xml:space="preserve"> 6 </w:t>
      </w:r>
      <w:proofErr w:type="spellStart"/>
      <w:r>
        <w:rPr>
          <w:rFonts w:ascii="Times" w:hAnsi="Times" w:cs="Courier New"/>
          <w:sz w:val="20"/>
          <w:szCs w:val="20"/>
        </w:rPr>
        <w:t>luni</w:t>
      </w:r>
      <w:proofErr w:type="spellEnd"/>
      <w:r>
        <w:rPr>
          <w:rFonts w:ascii="Times" w:hAnsi="Times" w:cs="Courier New"/>
          <w:sz w:val="20"/>
          <w:szCs w:val="20"/>
        </w:rPr>
        <w:t xml:space="preserve"> anterior </w:t>
      </w:r>
      <w:proofErr w:type="spellStart"/>
      <w:r>
        <w:rPr>
          <w:rFonts w:ascii="Times" w:hAnsi="Times" w:cs="Courier New"/>
          <w:sz w:val="20"/>
          <w:szCs w:val="20"/>
        </w:rPr>
        <w:t>derularii</w:t>
      </w:r>
      <w:proofErr w:type="spellEnd"/>
      <w:r>
        <w:rPr>
          <w:rFonts w:ascii="Times" w:hAnsi="Times" w:cs="Courier New"/>
          <w:sz w:val="20"/>
          <w:szCs w:val="20"/>
        </w:rPr>
        <w:t xml:space="preserve"> </w:t>
      </w:r>
      <w:proofErr w:type="spellStart"/>
      <w:r>
        <w:rPr>
          <w:rFonts w:ascii="Times" w:hAnsi="Times" w:cs="Courier New"/>
          <w:sz w:val="20"/>
          <w:szCs w:val="20"/>
        </w:rPr>
        <w:t>concursului</w:t>
      </w:r>
      <w:proofErr w:type="spellEnd"/>
      <w:r>
        <w:rPr>
          <w:rFonts w:ascii="Times" w:hAnsi="Times" w:cs="Courier New"/>
          <w:sz w:val="20"/>
          <w:szCs w:val="20"/>
        </w:rPr>
        <w:t>;</w:t>
      </w:r>
      <w:r>
        <w:rPr>
          <w:rFonts w:ascii="Times" w:hAnsi="Times" w:cs="Courier New"/>
          <w:sz w:val="20"/>
          <w:szCs w:val="20"/>
        </w:rPr>
        <w:br/>
        <w:t xml:space="preserve">   h) </w:t>
      </w:r>
      <w:proofErr w:type="spellStart"/>
      <w:r>
        <w:rPr>
          <w:rFonts w:ascii="Times" w:hAnsi="Times" w:cs="Courier New"/>
          <w:sz w:val="20"/>
          <w:szCs w:val="20"/>
        </w:rPr>
        <w:t>certificatul</w:t>
      </w:r>
      <w:proofErr w:type="spellEnd"/>
      <w:r>
        <w:rPr>
          <w:rFonts w:ascii="Times" w:hAnsi="Times" w:cs="Courier New"/>
          <w:sz w:val="20"/>
          <w:szCs w:val="20"/>
        </w:rPr>
        <w:t xml:space="preserve"> de </w:t>
      </w:r>
      <w:proofErr w:type="spellStart"/>
      <w:r>
        <w:rPr>
          <w:rFonts w:ascii="Times" w:hAnsi="Times" w:cs="Courier New"/>
          <w:sz w:val="20"/>
          <w:szCs w:val="20"/>
        </w:rPr>
        <w:t>integritate</w:t>
      </w:r>
      <w:proofErr w:type="spellEnd"/>
      <w:r>
        <w:rPr>
          <w:rFonts w:ascii="Times" w:hAnsi="Times" w:cs="Courier New"/>
          <w:sz w:val="20"/>
          <w:szCs w:val="20"/>
        </w:rPr>
        <w:t xml:space="preserve"> </w:t>
      </w:r>
      <w:proofErr w:type="spellStart"/>
      <w:r>
        <w:rPr>
          <w:rFonts w:ascii="Times" w:hAnsi="Times" w:cs="Courier New"/>
          <w:sz w:val="20"/>
          <w:szCs w:val="20"/>
        </w:rPr>
        <w:t>comportamentala</w:t>
      </w:r>
      <w:proofErr w:type="spellEnd"/>
      <w:r>
        <w:rPr>
          <w:rFonts w:ascii="Times" w:hAnsi="Times" w:cs="Courier New"/>
          <w:sz w:val="20"/>
          <w:szCs w:val="20"/>
        </w:rPr>
        <w:t xml:space="preserve"> din care </w:t>
      </w:r>
      <w:proofErr w:type="spellStart"/>
      <w:r>
        <w:rPr>
          <w:rFonts w:ascii="Times" w:hAnsi="Times" w:cs="Courier New"/>
          <w:sz w:val="20"/>
          <w:szCs w:val="20"/>
        </w:rPr>
        <w:t>sa</w:t>
      </w:r>
      <w:proofErr w:type="spellEnd"/>
      <w:r>
        <w:rPr>
          <w:rFonts w:ascii="Times" w:hAnsi="Times" w:cs="Courier New"/>
          <w:sz w:val="20"/>
          <w:szCs w:val="20"/>
        </w:rPr>
        <w:t xml:space="preserve"> </w:t>
      </w:r>
      <w:proofErr w:type="spellStart"/>
      <w:r>
        <w:rPr>
          <w:rFonts w:ascii="Times" w:hAnsi="Times" w:cs="Courier New"/>
          <w:sz w:val="20"/>
          <w:szCs w:val="20"/>
        </w:rPr>
        <w:t>reiasa</w:t>
      </w:r>
      <w:proofErr w:type="spellEnd"/>
      <w:r>
        <w:rPr>
          <w:rFonts w:ascii="Times" w:hAnsi="Times" w:cs="Courier New"/>
          <w:sz w:val="20"/>
          <w:szCs w:val="20"/>
        </w:rPr>
        <w:t xml:space="preserve"> </w:t>
      </w:r>
      <w:proofErr w:type="spellStart"/>
      <w:r>
        <w:rPr>
          <w:rFonts w:ascii="Times" w:hAnsi="Times" w:cs="Courier New"/>
          <w:sz w:val="20"/>
          <w:szCs w:val="20"/>
        </w:rPr>
        <w:t>ca</w:t>
      </w:r>
      <w:proofErr w:type="spellEnd"/>
      <w:r>
        <w:rPr>
          <w:rFonts w:ascii="Times" w:hAnsi="Times" w:cs="Courier New"/>
          <w:sz w:val="20"/>
          <w:szCs w:val="20"/>
        </w:rPr>
        <w:t xml:space="preserve"> nu s-au </w:t>
      </w:r>
      <w:proofErr w:type="spellStart"/>
      <w:r>
        <w:rPr>
          <w:rFonts w:ascii="Times" w:hAnsi="Times" w:cs="Courier New"/>
          <w:sz w:val="20"/>
          <w:szCs w:val="20"/>
        </w:rPr>
        <w:t>comis</w:t>
      </w:r>
      <w:proofErr w:type="spellEnd"/>
      <w:r>
        <w:rPr>
          <w:rFonts w:ascii="Times" w:hAnsi="Times" w:cs="Courier New"/>
          <w:sz w:val="20"/>
          <w:szCs w:val="20"/>
        </w:rPr>
        <w:t xml:space="preserve"> </w:t>
      </w:r>
      <w:proofErr w:type="spellStart"/>
      <w:r>
        <w:rPr>
          <w:rFonts w:ascii="Times" w:hAnsi="Times" w:cs="Courier New"/>
          <w:sz w:val="20"/>
          <w:szCs w:val="20"/>
        </w:rPr>
        <w:t>infractiuni</w:t>
      </w:r>
      <w:proofErr w:type="spellEnd"/>
      <w:r>
        <w:rPr>
          <w:rFonts w:ascii="Times" w:hAnsi="Times" w:cs="Courier New"/>
          <w:sz w:val="20"/>
          <w:szCs w:val="20"/>
        </w:rPr>
        <w:t xml:space="preserve"> </w:t>
      </w:r>
      <w:proofErr w:type="spellStart"/>
      <w:r>
        <w:rPr>
          <w:rFonts w:ascii="Times" w:hAnsi="Times" w:cs="Courier New"/>
          <w:sz w:val="20"/>
          <w:szCs w:val="20"/>
        </w:rPr>
        <w:t>prevazute</w:t>
      </w:r>
      <w:proofErr w:type="spellEnd"/>
      <w:r>
        <w:rPr>
          <w:rFonts w:ascii="Times" w:hAnsi="Times" w:cs="Courier New"/>
          <w:sz w:val="20"/>
          <w:szCs w:val="20"/>
        </w:rPr>
        <w:t xml:space="preserve"> la art. </w:t>
      </w:r>
      <w:proofErr w:type="gramStart"/>
      <w:r>
        <w:rPr>
          <w:rFonts w:ascii="Times" w:hAnsi="Times" w:cs="Courier New"/>
          <w:sz w:val="20"/>
          <w:szCs w:val="20"/>
        </w:rPr>
        <w:t xml:space="preserve">1 </w:t>
      </w:r>
      <w:proofErr w:type="spellStart"/>
      <w:r>
        <w:rPr>
          <w:rFonts w:ascii="Times" w:hAnsi="Times" w:cs="Courier New"/>
          <w:sz w:val="20"/>
          <w:szCs w:val="20"/>
        </w:rPr>
        <w:t>alin</w:t>
      </w:r>
      <w:proofErr w:type="spellEnd"/>
      <w:r>
        <w:rPr>
          <w:rFonts w:ascii="Times" w:hAnsi="Times" w:cs="Courier New"/>
          <w:sz w:val="20"/>
          <w:szCs w:val="20"/>
        </w:rPr>
        <w:t>.</w:t>
      </w:r>
      <w:proofErr w:type="gramEnd"/>
      <w:r>
        <w:rPr>
          <w:rFonts w:ascii="Times" w:hAnsi="Times" w:cs="Courier New"/>
          <w:sz w:val="20"/>
          <w:szCs w:val="20"/>
        </w:rPr>
        <w:t xml:space="preserve"> (2) </w:t>
      </w:r>
      <w:proofErr w:type="gramStart"/>
      <w:r>
        <w:rPr>
          <w:rFonts w:ascii="Times" w:hAnsi="Times" w:cs="Courier New"/>
          <w:sz w:val="20"/>
          <w:szCs w:val="20"/>
        </w:rPr>
        <w:t>din</w:t>
      </w:r>
      <w:proofErr w:type="gramEnd"/>
      <w:r>
        <w:rPr>
          <w:rFonts w:ascii="Times" w:hAnsi="Times" w:cs="Courier New"/>
          <w:sz w:val="20"/>
          <w:szCs w:val="20"/>
        </w:rPr>
        <w:t xml:space="preserve"> </w:t>
      </w:r>
      <w:proofErr w:type="spellStart"/>
      <w:r>
        <w:rPr>
          <w:rFonts w:ascii="Times" w:hAnsi="Times" w:cs="Courier New"/>
          <w:sz w:val="20"/>
          <w:szCs w:val="20"/>
        </w:rPr>
        <w:t>Legea</w:t>
      </w:r>
      <w:proofErr w:type="spellEnd"/>
      <w:r>
        <w:rPr>
          <w:rFonts w:ascii="Times" w:hAnsi="Times" w:cs="Courier New"/>
          <w:sz w:val="20"/>
          <w:szCs w:val="20"/>
        </w:rPr>
        <w:t xml:space="preserve"> nr. </w:t>
      </w:r>
      <w:proofErr w:type="gramStart"/>
      <w:r>
        <w:rPr>
          <w:rFonts w:ascii="Times" w:hAnsi="Times" w:cs="Courier New"/>
          <w:sz w:val="20"/>
          <w:szCs w:val="20"/>
        </w:rPr>
        <w:t>118/2019 </w:t>
      </w:r>
      <w:proofErr w:type="spellStart"/>
      <w:r>
        <w:rPr>
          <w:rFonts w:ascii="Times" w:hAnsi="Times" w:cs="Courier New"/>
          <w:sz w:val="20"/>
          <w:szCs w:val="20"/>
        </w:rPr>
        <w:t>privind</w:t>
      </w:r>
      <w:proofErr w:type="spellEnd"/>
      <w:r>
        <w:rPr>
          <w:rFonts w:ascii="Times" w:hAnsi="Times" w:cs="Courier New"/>
          <w:sz w:val="20"/>
          <w:szCs w:val="20"/>
        </w:rPr>
        <w:t xml:space="preserve"> </w:t>
      </w:r>
      <w:proofErr w:type="spellStart"/>
      <w:r>
        <w:rPr>
          <w:rFonts w:ascii="Times" w:hAnsi="Times" w:cs="Courier New"/>
          <w:sz w:val="20"/>
          <w:szCs w:val="20"/>
        </w:rPr>
        <w:t>Registrul</w:t>
      </w:r>
      <w:proofErr w:type="spellEnd"/>
      <w:r>
        <w:rPr>
          <w:rFonts w:ascii="Times" w:hAnsi="Times" w:cs="Courier New"/>
          <w:sz w:val="20"/>
          <w:szCs w:val="20"/>
        </w:rPr>
        <w:t xml:space="preserve"> national </w:t>
      </w:r>
      <w:proofErr w:type="spellStart"/>
      <w:r>
        <w:rPr>
          <w:rFonts w:ascii="Times" w:hAnsi="Times" w:cs="Courier New"/>
          <w:sz w:val="20"/>
          <w:szCs w:val="20"/>
        </w:rPr>
        <w:t>automatizat</w:t>
      </w:r>
      <w:proofErr w:type="spellEnd"/>
      <w:r>
        <w:rPr>
          <w:rFonts w:ascii="Times" w:hAnsi="Times" w:cs="Courier New"/>
          <w:sz w:val="20"/>
          <w:szCs w:val="20"/>
        </w:rPr>
        <w:t xml:space="preserve"> cu </w:t>
      </w:r>
      <w:proofErr w:type="spellStart"/>
      <w:r>
        <w:rPr>
          <w:rFonts w:ascii="Times" w:hAnsi="Times" w:cs="Courier New"/>
          <w:sz w:val="20"/>
          <w:szCs w:val="20"/>
        </w:rPr>
        <w:t>privire</w:t>
      </w:r>
      <w:proofErr w:type="spellEnd"/>
      <w:r>
        <w:rPr>
          <w:rFonts w:ascii="Times" w:hAnsi="Times" w:cs="Courier New"/>
          <w:sz w:val="20"/>
          <w:szCs w:val="20"/>
        </w:rPr>
        <w:t xml:space="preserve"> la </w:t>
      </w:r>
      <w:proofErr w:type="spellStart"/>
      <w:r>
        <w:rPr>
          <w:rFonts w:ascii="Times" w:hAnsi="Times" w:cs="Courier New"/>
          <w:sz w:val="20"/>
          <w:szCs w:val="20"/>
        </w:rPr>
        <w:t>persoanele</w:t>
      </w:r>
      <w:proofErr w:type="spellEnd"/>
      <w:r>
        <w:rPr>
          <w:rFonts w:ascii="Times" w:hAnsi="Times" w:cs="Courier New"/>
          <w:sz w:val="20"/>
          <w:szCs w:val="20"/>
        </w:rPr>
        <w:t xml:space="preserve"> </w:t>
      </w:r>
      <w:proofErr w:type="spellStart"/>
      <w:r>
        <w:rPr>
          <w:rFonts w:ascii="Times" w:hAnsi="Times" w:cs="Courier New"/>
          <w:sz w:val="20"/>
          <w:szCs w:val="20"/>
        </w:rPr>
        <w:t>care</w:t>
      </w:r>
      <w:proofErr w:type="spellEnd"/>
      <w:r>
        <w:rPr>
          <w:rFonts w:ascii="Times" w:hAnsi="Times" w:cs="Courier New"/>
          <w:sz w:val="20"/>
          <w:szCs w:val="20"/>
        </w:rPr>
        <w:t xml:space="preserve"> au </w:t>
      </w:r>
      <w:proofErr w:type="spellStart"/>
      <w:r>
        <w:rPr>
          <w:rFonts w:ascii="Times" w:hAnsi="Times" w:cs="Courier New"/>
          <w:sz w:val="20"/>
          <w:szCs w:val="20"/>
        </w:rPr>
        <w:t>comis</w:t>
      </w:r>
      <w:proofErr w:type="spellEnd"/>
      <w:r>
        <w:rPr>
          <w:rFonts w:ascii="Times" w:hAnsi="Times" w:cs="Courier New"/>
          <w:sz w:val="20"/>
          <w:szCs w:val="20"/>
        </w:rPr>
        <w:t xml:space="preserve"> </w:t>
      </w:r>
      <w:proofErr w:type="spellStart"/>
      <w:r>
        <w:rPr>
          <w:rFonts w:ascii="Times" w:hAnsi="Times" w:cs="Courier New"/>
          <w:sz w:val="20"/>
          <w:szCs w:val="20"/>
        </w:rPr>
        <w:t>infractiuni</w:t>
      </w:r>
      <w:proofErr w:type="spellEnd"/>
      <w:r>
        <w:rPr>
          <w:rFonts w:ascii="Times" w:hAnsi="Times" w:cs="Courier New"/>
          <w:sz w:val="20"/>
          <w:szCs w:val="20"/>
        </w:rPr>
        <w:t xml:space="preserve"> </w:t>
      </w:r>
      <w:proofErr w:type="spellStart"/>
      <w:r>
        <w:rPr>
          <w:rFonts w:ascii="Times" w:hAnsi="Times" w:cs="Courier New"/>
          <w:sz w:val="20"/>
          <w:szCs w:val="20"/>
        </w:rPr>
        <w:t>sexuale</w:t>
      </w:r>
      <w:proofErr w:type="spellEnd"/>
      <w:r>
        <w:rPr>
          <w:rFonts w:ascii="Times" w:hAnsi="Times" w:cs="Courier New"/>
          <w:sz w:val="20"/>
          <w:szCs w:val="20"/>
        </w:rPr>
        <w:t xml:space="preserve">, de </w:t>
      </w:r>
      <w:proofErr w:type="spellStart"/>
      <w:r>
        <w:rPr>
          <w:rFonts w:ascii="Times" w:hAnsi="Times" w:cs="Courier New"/>
          <w:sz w:val="20"/>
          <w:szCs w:val="20"/>
        </w:rPr>
        <w:t>exploatare</w:t>
      </w:r>
      <w:proofErr w:type="spellEnd"/>
      <w:r>
        <w:rPr>
          <w:rFonts w:ascii="Times" w:hAnsi="Times" w:cs="Courier New"/>
          <w:sz w:val="20"/>
          <w:szCs w:val="20"/>
        </w:rPr>
        <w:t xml:space="preserve"> a </w:t>
      </w:r>
      <w:proofErr w:type="spellStart"/>
      <w:r>
        <w:rPr>
          <w:rFonts w:ascii="Times" w:hAnsi="Times" w:cs="Courier New"/>
          <w:sz w:val="20"/>
          <w:szCs w:val="20"/>
        </w:rPr>
        <w:t>unor</w:t>
      </w:r>
      <w:proofErr w:type="spellEnd"/>
      <w:r>
        <w:rPr>
          <w:rFonts w:ascii="Times" w:hAnsi="Times" w:cs="Courier New"/>
          <w:sz w:val="20"/>
          <w:szCs w:val="20"/>
        </w:rPr>
        <w:t xml:space="preserve"> </w:t>
      </w:r>
      <w:proofErr w:type="spellStart"/>
      <w:r>
        <w:rPr>
          <w:rFonts w:ascii="Times" w:hAnsi="Times" w:cs="Courier New"/>
          <w:sz w:val="20"/>
          <w:szCs w:val="20"/>
        </w:rPr>
        <w:t>persoane</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asupra</w:t>
      </w:r>
      <w:proofErr w:type="spellEnd"/>
      <w:r>
        <w:rPr>
          <w:rFonts w:ascii="Times" w:hAnsi="Times" w:cs="Courier New"/>
          <w:sz w:val="20"/>
          <w:szCs w:val="20"/>
        </w:rPr>
        <w:t xml:space="preserve"> </w:t>
      </w:r>
      <w:proofErr w:type="spellStart"/>
      <w:r>
        <w:rPr>
          <w:rFonts w:ascii="Times" w:hAnsi="Times" w:cs="Courier New"/>
          <w:sz w:val="20"/>
          <w:szCs w:val="20"/>
        </w:rPr>
        <w:t>minorilor</w:t>
      </w:r>
      <w:proofErr w:type="spellEnd"/>
      <w:r>
        <w:rPr>
          <w:rFonts w:ascii="Times" w:hAnsi="Times" w:cs="Courier New"/>
          <w:sz w:val="20"/>
          <w:szCs w:val="20"/>
        </w:rPr>
        <w:t xml:space="preserve">, </w:t>
      </w:r>
      <w:proofErr w:type="spellStart"/>
      <w:r>
        <w:rPr>
          <w:rFonts w:ascii="Times" w:hAnsi="Times" w:cs="Courier New"/>
          <w:sz w:val="20"/>
          <w:szCs w:val="20"/>
        </w:rPr>
        <w:t>precum</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w:t>
      </w:r>
      <w:proofErr w:type="spellStart"/>
      <w:r>
        <w:rPr>
          <w:rFonts w:ascii="Times" w:hAnsi="Times" w:cs="Courier New"/>
          <w:sz w:val="20"/>
          <w:szCs w:val="20"/>
        </w:rPr>
        <w:t>pentru</w:t>
      </w:r>
      <w:proofErr w:type="spellEnd"/>
      <w:r>
        <w:rPr>
          <w:rFonts w:ascii="Times" w:hAnsi="Times" w:cs="Courier New"/>
          <w:sz w:val="20"/>
          <w:szCs w:val="20"/>
        </w:rPr>
        <w:t xml:space="preserve"> </w:t>
      </w:r>
      <w:proofErr w:type="spellStart"/>
      <w:r>
        <w:rPr>
          <w:rFonts w:ascii="Times" w:hAnsi="Times" w:cs="Courier New"/>
          <w:sz w:val="20"/>
          <w:szCs w:val="20"/>
        </w:rPr>
        <w:t>completarea</w:t>
      </w:r>
      <w:proofErr w:type="spellEnd"/>
      <w:r>
        <w:rPr>
          <w:rFonts w:ascii="Times" w:hAnsi="Times" w:cs="Courier New"/>
          <w:sz w:val="20"/>
          <w:szCs w:val="20"/>
        </w:rPr>
        <w:t xml:space="preserve"> </w:t>
      </w:r>
      <w:proofErr w:type="spellStart"/>
      <w:r>
        <w:rPr>
          <w:rFonts w:ascii="Times" w:hAnsi="Times" w:cs="Courier New"/>
          <w:sz w:val="20"/>
          <w:szCs w:val="20"/>
        </w:rPr>
        <w:t>Legii</w:t>
      </w:r>
      <w:proofErr w:type="spellEnd"/>
      <w:r>
        <w:rPr>
          <w:rFonts w:ascii="Times" w:hAnsi="Times" w:cs="Courier New"/>
          <w:sz w:val="20"/>
          <w:szCs w:val="20"/>
        </w:rPr>
        <w:t xml:space="preserve"> nr.</w:t>
      </w:r>
      <w:proofErr w:type="gramEnd"/>
      <w:r>
        <w:rPr>
          <w:rFonts w:ascii="Times" w:hAnsi="Times" w:cs="Courier New"/>
          <w:sz w:val="20"/>
          <w:szCs w:val="20"/>
        </w:rPr>
        <w:t xml:space="preserve"> 76/2008 </w:t>
      </w:r>
      <w:proofErr w:type="spellStart"/>
      <w:r>
        <w:rPr>
          <w:rFonts w:ascii="Times" w:hAnsi="Times" w:cs="Courier New"/>
          <w:sz w:val="20"/>
          <w:szCs w:val="20"/>
        </w:rPr>
        <w:t>privind</w:t>
      </w:r>
      <w:proofErr w:type="spellEnd"/>
      <w:r>
        <w:rPr>
          <w:rFonts w:ascii="Times" w:hAnsi="Times" w:cs="Courier New"/>
          <w:sz w:val="20"/>
          <w:szCs w:val="20"/>
        </w:rPr>
        <w:t xml:space="preserve"> </w:t>
      </w:r>
      <w:proofErr w:type="spellStart"/>
      <w:r>
        <w:rPr>
          <w:rFonts w:ascii="Times" w:hAnsi="Times" w:cs="Courier New"/>
          <w:sz w:val="20"/>
          <w:szCs w:val="20"/>
        </w:rPr>
        <w:t>organizarea</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w:t>
      </w:r>
      <w:proofErr w:type="spellStart"/>
      <w:r>
        <w:rPr>
          <w:rFonts w:ascii="Times" w:hAnsi="Times" w:cs="Courier New"/>
          <w:sz w:val="20"/>
          <w:szCs w:val="20"/>
        </w:rPr>
        <w:t>functionarea</w:t>
      </w:r>
      <w:proofErr w:type="spellEnd"/>
      <w:r>
        <w:rPr>
          <w:rFonts w:ascii="Times" w:hAnsi="Times" w:cs="Courier New"/>
          <w:sz w:val="20"/>
          <w:szCs w:val="20"/>
        </w:rPr>
        <w:t xml:space="preserve"> </w:t>
      </w:r>
      <w:proofErr w:type="spellStart"/>
      <w:r>
        <w:rPr>
          <w:rFonts w:ascii="Times" w:hAnsi="Times" w:cs="Courier New"/>
          <w:sz w:val="20"/>
          <w:szCs w:val="20"/>
        </w:rPr>
        <w:t>Sistemului</w:t>
      </w:r>
      <w:proofErr w:type="spellEnd"/>
      <w:r>
        <w:rPr>
          <w:rFonts w:ascii="Times" w:hAnsi="Times" w:cs="Courier New"/>
          <w:sz w:val="20"/>
          <w:szCs w:val="20"/>
        </w:rPr>
        <w:t xml:space="preserve"> National de Date </w:t>
      </w:r>
      <w:proofErr w:type="spellStart"/>
      <w:r>
        <w:rPr>
          <w:rFonts w:ascii="Times" w:hAnsi="Times" w:cs="Courier New"/>
          <w:sz w:val="20"/>
          <w:szCs w:val="20"/>
        </w:rPr>
        <w:t>Genetice</w:t>
      </w:r>
      <w:proofErr w:type="spellEnd"/>
      <w:r>
        <w:rPr>
          <w:rFonts w:ascii="Times" w:hAnsi="Times" w:cs="Courier New"/>
          <w:sz w:val="20"/>
          <w:szCs w:val="20"/>
        </w:rPr>
        <w:t xml:space="preserve"> </w:t>
      </w:r>
      <w:proofErr w:type="spellStart"/>
      <w:r>
        <w:rPr>
          <w:rFonts w:ascii="Times" w:hAnsi="Times" w:cs="Courier New"/>
          <w:sz w:val="20"/>
          <w:szCs w:val="20"/>
        </w:rPr>
        <w:t>Judiciare</w:t>
      </w:r>
      <w:proofErr w:type="spellEnd"/>
      <w:r>
        <w:rPr>
          <w:rFonts w:ascii="Times" w:hAnsi="Times" w:cs="Courier New"/>
          <w:sz w:val="20"/>
          <w:szCs w:val="20"/>
        </w:rPr>
        <w:t xml:space="preserve">, cu </w:t>
      </w:r>
      <w:proofErr w:type="spellStart"/>
      <w:r>
        <w:rPr>
          <w:rFonts w:ascii="Times" w:hAnsi="Times" w:cs="Courier New"/>
          <w:sz w:val="20"/>
          <w:szCs w:val="20"/>
        </w:rPr>
        <w:t>modificarile</w:t>
      </w:r>
      <w:proofErr w:type="spellEnd"/>
      <w:r>
        <w:rPr>
          <w:rFonts w:ascii="Times" w:hAnsi="Times" w:cs="Courier New"/>
          <w:sz w:val="20"/>
          <w:szCs w:val="20"/>
        </w:rPr>
        <w:t xml:space="preserve"> </w:t>
      </w:r>
      <w:proofErr w:type="spellStart"/>
      <w:r>
        <w:rPr>
          <w:rFonts w:ascii="Times" w:hAnsi="Times" w:cs="Courier New"/>
          <w:sz w:val="20"/>
          <w:szCs w:val="20"/>
        </w:rPr>
        <w:t>ulterioare</w:t>
      </w:r>
      <w:proofErr w:type="spellEnd"/>
      <w:r>
        <w:rPr>
          <w:rFonts w:ascii="Times" w:hAnsi="Times" w:cs="Courier New"/>
          <w:sz w:val="20"/>
          <w:szCs w:val="20"/>
        </w:rPr>
        <w:t xml:space="preserve">, </w:t>
      </w:r>
      <w:proofErr w:type="spellStart"/>
      <w:r>
        <w:rPr>
          <w:rFonts w:ascii="Times" w:hAnsi="Times" w:cs="Courier New"/>
          <w:sz w:val="20"/>
          <w:szCs w:val="20"/>
        </w:rPr>
        <w:t>pentru</w:t>
      </w:r>
      <w:proofErr w:type="spellEnd"/>
      <w:r>
        <w:rPr>
          <w:rFonts w:ascii="Times" w:hAnsi="Times" w:cs="Courier New"/>
          <w:sz w:val="20"/>
          <w:szCs w:val="20"/>
        </w:rPr>
        <w:t xml:space="preserve"> </w:t>
      </w:r>
      <w:proofErr w:type="spellStart"/>
      <w:r>
        <w:rPr>
          <w:rFonts w:ascii="Times" w:hAnsi="Times" w:cs="Courier New"/>
          <w:sz w:val="20"/>
          <w:szCs w:val="20"/>
        </w:rPr>
        <w:t>candidatii</w:t>
      </w:r>
      <w:proofErr w:type="spellEnd"/>
      <w:r>
        <w:rPr>
          <w:rFonts w:ascii="Times" w:hAnsi="Times" w:cs="Courier New"/>
          <w:sz w:val="20"/>
          <w:szCs w:val="20"/>
        </w:rPr>
        <w:t xml:space="preserve"> </w:t>
      </w:r>
      <w:proofErr w:type="spellStart"/>
      <w:r>
        <w:rPr>
          <w:rFonts w:ascii="Times" w:hAnsi="Times" w:cs="Courier New"/>
          <w:sz w:val="20"/>
          <w:szCs w:val="20"/>
        </w:rPr>
        <w:t>inscrisi</w:t>
      </w:r>
      <w:proofErr w:type="spellEnd"/>
      <w:r>
        <w:rPr>
          <w:rFonts w:ascii="Times" w:hAnsi="Times" w:cs="Courier New"/>
          <w:sz w:val="20"/>
          <w:szCs w:val="20"/>
        </w:rPr>
        <w:t xml:space="preserve"> </w:t>
      </w:r>
      <w:proofErr w:type="spellStart"/>
      <w:r>
        <w:rPr>
          <w:rFonts w:ascii="Times" w:hAnsi="Times" w:cs="Courier New"/>
          <w:sz w:val="20"/>
          <w:szCs w:val="20"/>
        </w:rPr>
        <w:t>pentru</w:t>
      </w:r>
      <w:proofErr w:type="spellEnd"/>
      <w:r>
        <w:rPr>
          <w:rFonts w:ascii="Times" w:hAnsi="Times" w:cs="Courier New"/>
          <w:sz w:val="20"/>
          <w:szCs w:val="20"/>
        </w:rPr>
        <w:t xml:space="preserve"> </w:t>
      </w:r>
      <w:proofErr w:type="spellStart"/>
      <w:r>
        <w:rPr>
          <w:rFonts w:ascii="Times" w:hAnsi="Times" w:cs="Courier New"/>
          <w:sz w:val="20"/>
          <w:szCs w:val="20"/>
        </w:rPr>
        <w:t>posturile</w:t>
      </w:r>
      <w:proofErr w:type="spellEnd"/>
      <w:r>
        <w:rPr>
          <w:rFonts w:ascii="Times" w:hAnsi="Times" w:cs="Courier New"/>
          <w:sz w:val="20"/>
          <w:szCs w:val="20"/>
        </w:rPr>
        <w:t xml:space="preserve"> din </w:t>
      </w:r>
      <w:proofErr w:type="spellStart"/>
      <w:r>
        <w:rPr>
          <w:rFonts w:ascii="Times" w:hAnsi="Times" w:cs="Courier New"/>
          <w:sz w:val="20"/>
          <w:szCs w:val="20"/>
        </w:rPr>
        <w:t>cadrul</w:t>
      </w:r>
      <w:proofErr w:type="spellEnd"/>
      <w:r>
        <w:rPr>
          <w:rFonts w:ascii="Times" w:hAnsi="Times" w:cs="Courier New"/>
          <w:sz w:val="20"/>
          <w:szCs w:val="20"/>
        </w:rPr>
        <w:t xml:space="preserve"> </w:t>
      </w:r>
      <w:proofErr w:type="spellStart"/>
      <w:r>
        <w:rPr>
          <w:rFonts w:ascii="Times" w:hAnsi="Times" w:cs="Courier New"/>
          <w:sz w:val="20"/>
          <w:szCs w:val="20"/>
        </w:rPr>
        <w:t>sistemului</w:t>
      </w:r>
      <w:proofErr w:type="spellEnd"/>
      <w:r>
        <w:rPr>
          <w:rFonts w:ascii="Times" w:hAnsi="Times" w:cs="Courier New"/>
          <w:sz w:val="20"/>
          <w:szCs w:val="20"/>
        </w:rPr>
        <w:t xml:space="preserve"> de </w:t>
      </w:r>
      <w:proofErr w:type="spellStart"/>
      <w:r>
        <w:rPr>
          <w:rFonts w:ascii="Times" w:hAnsi="Times" w:cs="Courier New"/>
          <w:sz w:val="20"/>
          <w:szCs w:val="20"/>
        </w:rPr>
        <w:t>invatamant</w:t>
      </w:r>
      <w:proofErr w:type="spellEnd"/>
      <w:r>
        <w:rPr>
          <w:rFonts w:ascii="Times" w:hAnsi="Times" w:cs="Courier New"/>
          <w:sz w:val="20"/>
          <w:szCs w:val="20"/>
        </w:rPr>
        <w:t xml:space="preserve">, </w:t>
      </w:r>
      <w:proofErr w:type="spellStart"/>
      <w:r>
        <w:rPr>
          <w:rFonts w:ascii="Times" w:hAnsi="Times" w:cs="Courier New"/>
          <w:sz w:val="20"/>
          <w:szCs w:val="20"/>
        </w:rPr>
        <w:t>sanatate</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protectie</w:t>
      </w:r>
      <w:proofErr w:type="spellEnd"/>
      <w:r>
        <w:rPr>
          <w:rFonts w:ascii="Times" w:hAnsi="Times" w:cs="Courier New"/>
          <w:sz w:val="20"/>
          <w:szCs w:val="20"/>
        </w:rPr>
        <w:t xml:space="preserve"> </w:t>
      </w:r>
      <w:proofErr w:type="spellStart"/>
      <w:r>
        <w:rPr>
          <w:rFonts w:ascii="Times" w:hAnsi="Times" w:cs="Courier New"/>
          <w:sz w:val="20"/>
          <w:szCs w:val="20"/>
        </w:rPr>
        <w:t>sociala</w:t>
      </w:r>
      <w:proofErr w:type="spellEnd"/>
      <w:r>
        <w:rPr>
          <w:rFonts w:ascii="Times" w:hAnsi="Times" w:cs="Courier New"/>
          <w:sz w:val="20"/>
          <w:szCs w:val="20"/>
        </w:rPr>
        <w:t xml:space="preserve">, </w:t>
      </w:r>
      <w:proofErr w:type="spellStart"/>
      <w:r>
        <w:rPr>
          <w:rFonts w:ascii="Times" w:hAnsi="Times" w:cs="Courier New"/>
          <w:sz w:val="20"/>
          <w:szCs w:val="20"/>
        </w:rPr>
        <w:t>precum</w:t>
      </w:r>
      <w:proofErr w:type="spellEnd"/>
      <w:r>
        <w:rPr>
          <w:rFonts w:ascii="Times" w:hAnsi="Times" w:cs="Courier New"/>
          <w:sz w:val="20"/>
          <w:szCs w:val="20"/>
        </w:rPr>
        <w:t xml:space="preserve"> </w:t>
      </w:r>
      <w:proofErr w:type="spellStart"/>
      <w:r>
        <w:rPr>
          <w:rFonts w:ascii="Times" w:hAnsi="Times" w:cs="Courier New"/>
          <w:sz w:val="20"/>
          <w:szCs w:val="20"/>
        </w:rPr>
        <w:t>si</w:t>
      </w:r>
      <w:proofErr w:type="spellEnd"/>
      <w:r>
        <w:rPr>
          <w:rFonts w:ascii="Times" w:hAnsi="Times" w:cs="Courier New"/>
          <w:sz w:val="20"/>
          <w:szCs w:val="20"/>
        </w:rPr>
        <w:t xml:space="preserve"> </w:t>
      </w:r>
      <w:proofErr w:type="spellStart"/>
      <w:r>
        <w:rPr>
          <w:rFonts w:ascii="Times" w:hAnsi="Times" w:cs="Courier New"/>
          <w:sz w:val="20"/>
          <w:szCs w:val="20"/>
        </w:rPr>
        <w:t>orice</w:t>
      </w:r>
      <w:proofErr w:type="spellEnd"/>
      <w:r>
        <w:rPr>
          <w:rFonts w:ascii="Times" w:hAnsi="Times" w:cs="Courier New"/>
          <w:sz w:val="20"/>
          <w:szCs w:val="20"/>
        </w:rPr>
        <w:t xml:space="preserve"> </w:t>
      </w:r>
      <w:proofErr w:type="spellStart"/>
      <w:r>
        <w:rPr>
          <w:rFonts w:ascii="Times" w:hAnsi="Times" w:cs="Courier New"/>
          <w:sz w:val="20"/>
          <w:szCs w:val="20"/>
        </w:rPr>
        <w:t>entitate</w:t>
      </w:r>
      <w:proofErr w:type="spellEnd"/>
      <w:r>
        <w:rPr>
          <w:rFonts w:ascii="Times" w:hAnsi="Times" w:cs="Courier New"/>
          <w:sz w:val="20"/>
          <w:szCs w:val="20"/>
        </w:rPr>
        <w:t xml:space="preserve"> </w:t>
      </w:r>
      <w:proofErr w:type="spellStart"/>
      <w:r>
        <w:rPr>
          <w:rFonts w:ascii="Times" w:hAnsi="Times" w:cs="Courier New"/>
          <w:sz w:val="20"/>
          <w:szCs w:val="20"/>
        </w:rPr>
        <w:t>publica</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privata</w:t>
      </w:r>
      <w:proofErr w:type="spellEnd"/>
      <w:r>
        <w:rPr>
          <w:rFonts w:ascii="Times" w:hAnsi="Times" w:cs="Courier New"/>
          <w:sz w:val="20"/>
          <w:szCs w:val="20"/>
        </w:rPr>
        <w:t xml:space="preserve"> a </w:t>
      </w:r>
      <w:proofErr w:type="spellStart"/>
      <w:r>
        <w:rPr>
          <w:rFonts w:ascii="Times" w:hAnsi="Times" w:cs="Courier New"/>
          <w:sz w:val="20"/>
          <w:szCs w:val="20"/>
        </w:rPr>
        <w:t>carei</w:t>
      </w:r>
      <w:proofErr w:type="spellEnd"/>
      <w:r>
        <w:rPr>
          <w:rFonts w:ascii="Times" w:hAnsi="Times" w:cs="Courier New"/>
          <w:sz w:val="20"/>
          <w:szCs w:val="20"/>
        </w:rPr>
        <w:t xml:space="preserve"> </w:t>
      </w:r>
      <w:proofErr w:type="spellStart"/>
      <w:r>
        <w:rPr>
          <w:rFonts w:ascii="Times" w:hAnsi="Times" w:cs="Courier New"/>
          <w:sz w:val="20"/>
          <w:szCs w:val="20"/>
        </w:rPr>
        <w:t>activitate</w:t>
      </w:r>
      <w:proofErr w:type="spellEnd"/>
      <w:r>
        <w:rPr>
          <w:rFonts w:ascii="Times" w:hAnsi="Times" w:cs="Courier New"/>
          <w:sz w:val="20"/>
          <w:szCs w:val="20"/>
        </w:rPr>
        <w:t xml:space="preserve"> </w:t>
      </w:r>
      <w:proofErr w:type="spellStart"/>
      <w:r>
        <w:rPr>
          <w:rFonts w:ascii="Times" w:hAnsi="Times" w:cs="Courier New"/>
          <w:sz w:val="20"/>
          <w:szCs w:val="20"/>
        </w:rPr>
        <w:t>presupune</w:t>
      </w:r>
      <w:proofErr w:type="spellEnd"/>
      <w:r>
        <w:rPr>
          <w:rFonts w:ascii="Times" w:hAnsi="Times" w:cs="Courier New"/>
          <w:sz w:val="20"/>
          <w:szCs w:val="20"/>
        </w:rPr>
        <w:t xml:space="preserve"> </w:t>
      </w:r>
      <w:proofErr w:type="spellStart"/>
      <w:r>
        <w:rPr>
          <w:rFonts w:ascii="Times" w:hAnsi="Times" w:cs="Courier New"/>
          <w:sz w:val="20"/>
          <w:szCs w:val="20"/>
        </w:rPr>
        <w:t>contactul</w:t>
      </w:r>
      <w:proofErr w:type="spellEnd"/>
      <w:r>
        <w:rPr>
          <w:rFonts w:ascii="Times" w:hAnsi="Times" w:cs="Courier New"/>
          <w:sz w:val="20"/>
          <w:szCs w:val="20"/>
        </w:rPr>
        <w:t xml:space="preserve"> direct cu </w:t>
      </w:r>
      <w:proofErr w:type="spellStart"/>
      <w:r>
        <w:rPr>
          <w:rFonts w:ascii="Times" w:hAnsi="Times" w:cs="Courier New"/>
          <w:sz w:val="20"/>
          <w:szCs w:val="20"/>
        </w:rPr>
        <w:t>copii</w:t>
      </w:r>
      <w:proofErr w:type="spellEnd"/>
      <w:r>
        <w:rPr>
          <w:rFonts w:ascii="Times" w:hAnsi="Times" w:cs="Courier New"/>
          <w:sz w:val="20"/>
          <w:szCs w:val="20"/>
        </w:rPr>
        <w:t xml:space="preserve">, </w:t>
      </w:r>
      <w:proofErr w:type="spellStart"/>
      <w:r>
        <w:rPr>
          <w:rFonts w:ascii="Times" w:hAnsi="Times" w:cs="Courier New"/>
          <w:sz w:val="20"/>
          <w:szCs w:val="20"/>
        </w:rPr>
        <w:t>persoane</w:t>
      </w:r>
      <w:proofErr w:type="spellEnd"/>
      <w:r>
        <w:rPr>
          <w:rFonts w:ascii="Times" w:hAnsi="Times" w:cs="Courier New"/>
          <w:sz w:val="20"/>
          <w:szCs w:val="20"/>
        </w:rPr>
        <w:t xml:space="preserve"> in </w:t>
      </w:r>
      <w:proofErr w:type="spellStart"/>
      <w:r>
        <w:rPr>
          <w:rFonts w:ascii="Times" w:hAnsi="Times" w:cs="Courier New"/>
          <w:sz w:val="20"/>
          <w:szCs w:val="20"/>
        </w:rPr>
        <w:t>varsta</w:t>
      </w:r>
      <w:proofErr w:type="spellEnd"/>
      <w:r>
        <w:rPr>
          <w:rFonts w:ascii="Times" w:hAnsi="Times" w:cs="Courier New"/>
          <w:sz w:val="20"/>
          <w:szCs w:val="20"/>
        </w:rPr>
        <w:t xml:space="preserve">, </w:t>
      </w:r>
      <w:proofErr w:type="spellStart"/>
      <w:r>
        <w:rPr>
          <w:rFonts w:ascii="Times" w:hAnsi="Times" w:cs="Courier New"/>
          <w:sz w:val="20"/>
          <w:szCs w:val="20"/>
        </w:rPr>
        <w:t>persoane</w:t>
      </w:r>
      <w:proofErr w:type="spellEnd"/>
      <w:r>
        <w:rPr>
          <w:rFonts w:ascii="Times" w:hAnsi="Times" w:cs="Courier New"/>
          <w:sz w:val="20"/>
          <w:szCs w:val="20"/>
        </w:rPr>
        <w:t xml:space="preserve"> cu </w:t>
      </w:r>
      <w:proofErr w:type="spellStart"/>
      <w:r>
        <w:rPr>
          <w:rFonts w:ascii="Times" w:hAnsi="Times" w:cs="Courier New"/>
          <w:sz w:val="20"/>
          <w:szCs w:val="20"/>
        </w:rPr>
        <w:t>dizabilitati</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alte</w:t>
      </w:r>
      <w:proofErr w:type="spellEnd"/>
      <w:r>
        <w:rPr>
          <w:rFonts w:ascii="Times" w:hAnsi="Times" w:cs="Courier New"/>
          <w:sz w:val="20"/>
          <w:szCs w:val="20"/>
        </w:rPr>
        <w:t xml:space="preserve"> </w:t>
      </w:r>
      <w:proofErr w:type="spellStart"/>
      <w:r>
        <w:rPr>
          <w:rFonts w:ascii="Times" w:hAnsi="Times" w:cs="Courier New"/>
          <w:sz w:val="20"/>
          <w:szCs w:val="20"/>
        </w:rPr>
        <w:t>categorii</w:t>
      </w:r>
      <w:proofErr w:type="spellEnd"/>
      <w:r>
        <w:rPr>
          <w:rFonts w:ascii="Times" w:hAnsi="Times" w:cs="Courier New"/>
          <w:sz w:val="20"/>
          <w:szCs w:val="20"/>
        </w:rPr>
        <w:t xml:space="preserve"> de </w:t>
      </w:r>
      <w:proofErr w:type="spellStart"/>
      <w:r>
        <w:rPr>
          <w:rFonts w:ascii="Times" w:hAnsi="Times" w:cs="Courier New"/>
          <w:sz w:val="20"/>
          <w:szCs w:val="20"/>
        </w:rPr>
        <w:t>persoane</w:t>
      </w:r>
      <w:proofErr w:type="spellEnd"/>
      <w:r>
        <w:rPr>
          <w:rFonts w:ascii="Times" w:hAnsi="Times" w:cs="Courier New"/>
          <w:sz w:val="20"/>
          <w:szCs w:val="20"/>
        </w:rPr>
        <w:t xml:space="preserve"> </w:t>
      </w:r>
      <w:proofErr w:type="spellStart"/>
      <w:r>
        <w:rPr>
          <w:rFonts w:ascii="Times" w:hAnsi="Times" w:cs="Courier New"/>
          <w:sz w:val="20"/>
          <w:szCs w:val="20"/>
        </w:rPr>
        <w:t>vulnerabile</w:t>
      </w:r>
      <w:proofErr w:type="spellEnd"/>
      <w:r>
        <w:rPr>
          <w:rFonts w:ascii="Times" w:hAnsi="Times" w:cs="Courier New"/>
          <w:sz w:val="20"/>
          <w:szCs w:val="20"/>
        </w:rPr>
        <w:t xml:space="preserve"> </w:t>
      </w:r>
      <w:proofErr w:type="spellStart"/>
      <w:r>
        <w:rPr>
          <w:rFonts w:ascii="Times" w:hAnsi="Times" w:cs="Courier New"/>
          <w:sz w:val="20"/>
          <w:szCs w:val="20"/>
        </w:rPr>
        <w:t>ori</w:t>
      </w:r>
      <w:proofErr w:type="spellEnd"/>
      <w:r>
        <w:rPr>
          <w:rFonts w:ascii="Times" w:hAnsi="Times" w:cs="Courier New"/>
          <w:sz w:val="20"/>
          <w:szCs w:val="20"/>
        </w:rPr>
        <w:t xml:space="preserve"> care </w:t>
      </w:r>
      <w:proofErr w:type="spellStart"/>
      <w:r>
        <w:rPr>
          <w:rFonts w:ascii="Times" w:hAnsi="Times" w:cs="Courier New"/>
          <w:sz w:val="20"/>
          <w:szCs w:val="20"/>
        </w:rPr>
        <w:t>presupune</w:t>
      </w:r>
      <w:proofErr w:type="spellEnd"/>
      <w:r>
        <w:rPr>
          <w:rFonts w:ascii="Times" w:hAnsi="Times" w:cs="Courier New"/>
          <w:sz w:val="20"/>
          <w:szCs w:val="20"/>
        </w:rPr>
        <w:t xml:space="preserve"> </w:t>
      </w:r>
      <w:proofErr w:type="spellStart"/>
      <w:r>
        <w:rPr>
          <w:rFonts w:ascii="Times" w:hAnsi="Times" w:cs="Courier New"/>
          <w:sz w:val="20"/>
          <w:szCs w:val="20"/>
        </w:rPr>
        <w:t>examinarea</w:t>
      </w:r>
      <w:proofErr w:type="spellEnd"/>
      <w:r>
        <w:rPr>
          <w:rFonts w:ascii="Times" w:hAnsi="Times" w:cs="Courier New"/>
          <w:sz w:val="20"/>
          <w:szCs w:val="20"/>
        </w:rPr>
        <w:t xml:space="preserve"> </w:t>
      </w:r>
      <w:proofErr w:type="spellStart"/>
      <w:r>
        <w:rPr>
          <w:rFonts w:ascii="Times" w:hAnsi="Times" w:cs="Courier New"/>
          <w:sz w:val="20"/>
          <w:szCs w:val="20"/>
        </w:rPr>
        <w:t>fizica</w:t>
      </w:r>
      <w:proofErr w:type="spellEnd"/>
      <w:r>
        <w:rPr>
          <w:rFonts w:ascii="Times" w:hAnsi="Times" w:cs="Courier New"/>
          <w:sz w:val="20"/>
          <w:szCs w:val="20"/>
        </w:rPr>
        <w:t xml:space="preserve"> </w:t>
      </w:r>
      <w:proofErr w:type="spellStart"/>
      <w:r>
        <w:rPr>
          <w:rFonts w:ascii="Times" w:hAnsi="Times" w:cs="Courier New"/>
          <w:sz w:val="20"/>
          <w:szCs w:val="20"/>
        </w:rPr>
        <w:t>sau</w:t>
      </w:r>
      <w:proofErr w:type="spellEnd"/>
      <w:r>
        <w:rPr>
          <w:rFonts w:ascii="Times" w:hAnsi="Times" w:cs="Courier New"/>
          <w:sz w:val="20"/>
          <w:szCs w:val="20"/>
        </w:rPr>
        <w:t xml:space="preserve"> </w:t>
      </w:r>
      <w:proofErr w:type="spellStart"/>
      <w:r>
        <w:rPr>
          <w:rFonts w:ascii="Times" w:hAnsi="Times" w:cs="Courier New"/>
          <w:sz w:val="20"/>
          <w:szCs w:val="20"/>
        </w:rPr>
        <w:t>evaluarea</w:t>
      </w:r>
      <w:proofErr w:type="spellEnd"/>
      <w:r>
        <w:rPr>
          <w:rFonts w:ascii="Times" w:hAnsi="Times" w:cs="Courier New"/>
          <w:sz w:val="20"/>
          <w:szCs w:val="20"/>
        </w:rPr>
        <w:t xml:space="preserve"> </w:t>
      </w:r>
      <w:proofErr w:type="spellStart"/>
      <w:r>
        <w:rPr>
          <w:rFonts w:ascii="Times" w:hAnsi="Times" w:cs="Courier New"/>
          <w:sz w:val="20"/>
          <w:szCs w:val="20"/>
        </w:rPr>
        <w:t>psihologica</w:t>
      </w:r>
      <w:proofErr w:type="spellEnd"/>
      <w:r>
        <w:rPr>
          <w:rFonts w:ascii="Times" w:hAnsi="Times" w:cs="Courier New"/>
          <w:sz w:val="20"/>
          <w:szCs w:val="20"/>
        </w:rPr>
        <w:t xml:space="preserve"> a </w:t>
      </w:r>
      <w:proofErr w:type="spellStart"/>
      <w:r>
        <w:rPr>
          <w:rFonts w:ascii="Times" w:hAnsi="Times" w:cs="Courier New"/>
          <w:sz w:val="20"/>
          <w:szCs w:val="20"/>
        </w:rPr>
        <w:t>unei</w:t>
      </w:r>
      <w:proofErr w:type="spellEnd"/>
      <w:r>
        <w:rPr>
          <w:rFonts w:ascii="Times" w:hAnsi="Times" w:cs="Courier New"/>
          <w:sz w:val="20"/>
          <w:szCs w:val="20"/>
        </w:rPr>
        <w:t xml:space="preserve"> </w:t>
      </w:r>
      <w:proofErr w:type="spellStart"/>
      <w:r>
        <w:rPr>
          <w:rFonts w:ascii="Times" w:hAnsi="Times" w:cs="Courier New"/>
          <w:sz w:val="20"/>
          <w:szCs w:val="20"/>
        </w:rPr>
        <w:t>persoane</w:t>
      </w:r>
      <w:proofErr w:type="spellEnd"/>
      <w:r>
        <w:rPr>
          <w:rFonts w:ascii="Times" w:hAnsi="Times" w:cs="Courier New"/>
          <w:sz w:val="20"/>
          <w:szCs w:val="20"/>
        </w:rPr>
        <w:t>;</w:t>
      </w:r>
      <w:r>
        <w:rPr>
          <w:rFonts w:ascii="Times" w:hAnsi="Times" w:cs="Courier New"/>
          <w:sz w:val="20"/>
          <w:szCs w:val="20"/>
        </w:rPr>
        <w:br/>
        <w:t xml:space="preserve">   </w:t>
      </w:r>
      <w:proofErr w:type="spellStart"/>
      <w:r>
        <w:rPr>
          <w:rFonts w:ascii="Times" w:hAnsi="Times" w:cs="Courier New"/>
          <w:sz w:val="20"/>
          <w:szCs w:val="20"/>
        </w:rPr>
        <w:t>i</w:t>
      </w:r>
      <w:proofErr w:type="spellEnd"/>
      <w:r>
        <w:rPr>
          <w:rFonts w:ascii="Times" w:hAnsi="Times" w:cs="Courier New"/>
          <w:sz w:val="20"/>
          <w:szCs w:val="20"/>
        </w:rPr>
        <w:t xml:space="preserve">) curriculum vitae, model </w:t>
      </w:r>
      <w:proofErr w:type="spellStart"/>
      <w:r>
        <w:rPr>
          <w:rFonts w:ascii="Times" w:hAnsi="Times" w:cs="Courier New"/>
          <w:sz w:val="20"/>
          <w:szCs w:val="20"/>
        </w:rPr>
        <w:t>comun</w:t>
      </w:r>
      <w:proofErr w:type="spellEnd"/>
      <w:r>
        <w:rPr>
          <w:rFonts w:ascii="Times" w:hAnsi="Times" w:cs="Courier New"/>
          <w:sz w:val="20"/>
          <w:szCs w:val="20"/>
        </w:rPr>
        <w:t xml:space="preserve"> </w:t>
      </w:r>
      <w:proofErr w:type="spellStart"/>
      <w:r>
        <w:rPr>
          <w:rFonts w:ascii="Times" w:hAnsi="Times" w:cs="Courier New"/>
          <w:sz w:val="20"/>
          <w:szCs w:val="20"/>
        </w:rPr>
        <w:t>european</w:t>
      </w:r>
      <w:proofErr w:type="spellEnd"/>
      <w:r>
        <w:rPr>
          <w:rFonts w:ascii="Times" w:hAnsi="Times" w:cs="Courier New"/>
          <w:sz w:val="20"/>
          <w:szCs w:val="20"/>
        </w:rPr>
        <w:t>.</w:t>
      </w:r>
    </w:p>
    <w:p w:rsidR="009F11FB" w:rsidRDefault="009F11FB" w:rsidP="009F11FB">
      <w:pPr>
        <w:tabs>
          <w:tab w:val="left" w:pos="4080"/>
        </w:tabs>
        <w:jc w:val="both"/>
        <w:rPr>
          <w:rFonts w:ascii="Times" w:hAnsi="Times"/>
          <w:sz w:val="20"/>
          <w:szCs w:val="20"/>
        </w:rPr>
      </w:pPr>
    </w:p>
    <w:p w:rsidR="009F11FB" w:rsidRDefault="009F11FB" w:rsidP="009F11FB">
      <w:pPr>
        <w:tabs>
          <w:tab w:val="left" w:pos="4080"/>
        </w:tabs>
        <w:rPr>
          <w:rFonts w:ascii="Times" w:hAnsi="Times"/>
          <w:sz w:val="20"/>
          <w:szCs w:val="20"/>
        </w:rPr>
      </w:pPr>
      <w:r>
        <w:rPr>
          <w:rFonts w:ascii="Times" w:hAnsi="Times"/>
          <w:sz w:val="20"/>
          <w:szCs w:val="20"/>
        </w:rPr>
        <w:t>Nota:</w:t>
      </w:r>
    </w:p>
    <w:p w:rsidR="00600A94" w:rsidRDefault="009F11FB" w:rsidP="00340811">
      <w:pPr>
        <w:tabs>
          <w:tab w:val="left" w:pos="4080"/>
        </w:tabs>
        <w:rPr>
          <w:rFonts w:ascii="Times" w:hAnsi="Times"/>
          <w:sz w:val="20"/>
          <w:szCs w:val="20"/>
        </w:rPr>
      </w:pPr>
      <w:r>
        <w:rPr>
          <w:rFonts w:ascii="Times" w:hAnsi="Times" w:cs="Courier New"/>
          <w:sz w:val="20"/>
          <w:szCs w:val="20"/>
        </w:rPr>
        <w:t>1- Modelul orientativ al adeverintei mentionate la alin. (1) lit. e) este prevazut in anexa nr. 3 la HG nr.1336/2022</w:t>
      </w:r>
      <w:r>
        <w:rPr>
          <w:rFonts w:ascii="Times" w:hAnsi="Times" w:cs="Courier New"/>
          <w:sz w:val="20"/>
          <w:szCs w:val="20"/>
        </w:rPr>
        <w:br/>
        <w:t>2-   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r>
        <w:rPr>
          <w:rFonts w:ascii="Times" w:hAnsi="Times" w:cs="Courier New"/>
          <w:sz w:val="20"/>
          <w:szCs w:val="20"/>
        </w:rPr>
        <w:br/>
        <w:t>3-  Copiile de pe actele prevazute la alin. (1) lit. b)-</w:t>
      </w:r>
      <w:r w:rsidR="0020080B">
        <w:rPr>
          <w:rFonts w:ascii="Times" w:hAnsi="Times" w:cs="Courier New"/>
          <w:sz w:val="20"/>
          <w:szCs w:val="20"/>
        </w:rPr>
        <w:t>d</w:t>
      </w:r>
      <w:r>
        <w:rPr>
          <w:rFonts w:ascii="Times" w:hAnsi="Times" w:cs="Courier New"/>
          <w:sz w:val="20"/>
          <w:szCs w:val="20"/>
        </w:rPr>
        <w:t>), precum si copia certificatului de incadrare intr-un grad de handicap prevazut la alin. (3) se prezinta insotite de documentele originale, care se certifica cu mentiunea „conform cu originalul“ de catre secretarul comisiei de concurs.</w:t>
      </w:r>
    </w:p>
    <w:p w:rsidR="00944B92" w:rsidRDefault="009F11FB" w:rsidP="009F11FB">
      <w:pPr>
        <w:tabs>
          <w:tab w:val="left" w:pos="4080"/>
        </w:tabs>
        <w:jc w:val="both"/>
        <w:rPr>
          <w:rFonts w:ascii="Times" w:hAnsi="Times"/>
          <w:sz w:val="20"/>
          <w:szCs w:val="20"/>
        </w:rPr>
      </w:pPr>
      <w:r w:rsidRPr="00D8175C">
        <w:rPr>
          <w:rFonts w:ascii="Times" w:hAnsi="Times"/>
          <w:sz w:val="20"/>
          <w:szCs w:val="20"/>
        </w:rPr>
        <w:t xml:space="preserve">       </w:t>
      </w:r>
    </w:p>
    <w:p w:rsidR="00651243" w:rsidRDefault="00651243" w:rsidP="009F11FB">
      <w:pPr>
        <w:tabs>
          <w:tab w:val="left" w:pos="4080"/>
        </w:tabs>
        <w:jc w:val="both"/>
        <w:rPr>
          <w:rFonts w:ascii="Times" w:hAnsi="Times"/>
          <w:sz w:val="20"/>
          <w:szCs w:val="20"/>
        </w:rPr>
      </w:pPr>
    </w:p>
    <w:p w:rsidR="00651243" w:rsidRDefault="00651243" w:rsidP="009F11FB">
      <w:pPr>
        <w:tabs>
          <w:tab w:val="left" w:pos="4080"/>
        </w:tabs>
        <w:jc w:val="both"/>
        <w:rPr>
          <w:rFonts w:ascii="Times" w:hAnsi="Times"/>
          <w:sz w:val="20"/>
          <w:szCs w:val="20"/>
        </w:rPr>
      </w:pPr>
    </w:p>
    <w:p w:rsidR="00A219A3" w:rsidRDefault="00A219A3" w:rsidP="009F11FB">
      <w:pPr>
        <w:tabs>
          <w:tab w:val="left" w:pos="4080"/>
        </w:tabs>
        <w:jc w:val="both"/>
        <w:rPr>
          <w:rFonts w:ascii="Times" w:hAnsi="Times"/>
          <w:b/>
          <w:sz w:val="20"/>
          <w:szCs w:val="20"/>
        </w:rPr>
      </w:pPr>
    </w:p>
    <w:p w:rsidR="00655ABE" w:rsidRDefault="00655ABE" w:rsidP="009F11FB">
      <w:pPr>
        <w:tabs>
          <w:tab w:val="left" w:pos="4080"/>
        </w:tabs>
        <w:jc w:val="both"/>
        <w:rPr>
          <w:rFonts w:ascii="Times" w:hAnsi="Times"/>
          <w:b/>
          <w:sz w:val="20"/>
          <w:szCs w:val="20"/>
        </w:rPr>
      </w:pPr>
    </w:p>
    <w:p w:rsidR="009F11FB" w:rsidRPr="00D8175C" w:rsidRDefault="009F11FB" w:rsidP="009F11FB">
      <w:pPr>
        <w:tabs>
          <w:tab w:val="left" w:pos="4080"/>
        </w:tabs>
        <w:jc w:val="both"/>
        <w:rPr>
          <w:rFonts w:ascii="Times" w:hAnsi="Times" w:cs="Courier New"/>
          <w:sz w:val="20"/>
          <w:szCs w:val="20"/>
        </w:rPr>
      </w:pPr>
      <w:r w:rsidRPr="00D8175C">
        <w:rPr>
          <w:rFonts w:ascii="Times" w:hAnsi="Times"/>
          <w:b/>
          <w:sz w:val="20"/>
          <w:szCs w:val="20"/>
        </w:rPr>
        <w:lastRenderedPageBreak/>
        <w:t>Conditii generale</w:t>
      </w:r>
      <w:r w:rsidRPr="00D8175C">
        <w:rPr>
          <w:rFonts w:ascii="Times" w:hAnsi="Times" w:cs="Courier New"/>
          <w:sz w:val="20"/>
          <w:szCs w:val="20"/>
        </w:rPr>
        <w:t xml:space="preserve">: </w:t>
      </w:r>
    </w:p>
    <w:p w:rsidR="009F11FB" w:rsidRPr="00D8175C" w:rsidRDefault="009F11FB" w:rsidP="009F11FB">
      <w:pPr>
        <w:tabs>
          <w:tab w:val="left" w:pos="4080"/>
        </w:tabs>
        <w:rPr>
          <w:rFonts w:ascii="Times" w:hAnsi="Times"/>
          <w:sz w:val="20"/>
          <w:szCs w:val="20"/>
        </w:rPr>
      </w:pPr>
      <w:r w:rsidRPr="00D8175C">
        <w:rPr>
          <w:rFonts w:ascii="Times" w:hAnsi="Times" w:cs="Courier New"/>
          <w:sz w:val="20"/>
          <w:szCs w:val="20"/>
        </w:rPr>
        <w:t xml:space="preserve">Poate ocupa un post vacant sau temporar vacant persoana care indeplineste conditiile prevazute de Legea </w:t>
      </w:r>
      <w:hyperlink r:id="rId8" w:history="1">
        <w:r w:rsidRPr="00D8175C">
          <w:rPr>
            <w:rStyle w:val="Hyperlink"/>
            <w:rFonts w:ascii="Times" w:hAnsi="Times" w:cs="Courier New"/>
            <w:sz w:val="20"/>
            <w:szCs w:val="20"/>
          </w:rPr>
          <w:t>nr. 53/2003</w:t>
        </w:r>
      </w:hyperlink>
      <w:r w:rsidRPr="00D8175C">
        <w:rPr>
          <w:rFonts w:ascii="Times" w:hAnsi="Times" w:cs="Courier New"/>
          <w:sz w:val="20"/>
          <w:szCs w:val="20"/>
        </w:rPr>
        <w:t xml:space="preserve"> - Codul muncii, republicata, cu modificarile si completarile ulterioare, si cerintele specifice prevazute la art. 542 alin. (1) si (2) din Ordonanta de urgenta a Guvernului </w:t>
      </w:r>
      <w:hyperlink r:id="rId9" w:history="1">
        <w:r w:rsidRPr="00D8175C">
          <w:rPr>
            <w:rStyle w:val="Hyperlink"/>
            <w:rFonts w:ascii="Times" w:hAnsi="Times" w:cs="Courier New"/>
            <w:sz w:val="20"/>
            <w:szCs w:val="20"/>
          </w:rPr>
          <w:t>nr. 57/2019</w:t>
        </w:r>
      </w:hyperlink>
      <w:r w:rsidRPr="00D8175C">
        <w:rPr>
          <w:rFonts w:ascii="Times" w:hAnsi="Times" w:cs="Courier New"/>
          <w:sz w:val="20"/>
          <w:szCs w:val="20"/>
        </w:rPr>
        <w:t xml:space="preserve"> privind Codul administrativ, cu modificarile si completarile ulterioare:</w:t>
      </w:r>
      <w:r w:rsidRPr="00D8175C">
        <w:rPr>
          <w:rFonts w:ascii="Times" w:hAnsi="Times" w:cs="Courier New"/>
          <w:sz w:val="20"/>
          <w:szCs w:val="20"/>
        </w:rPr>
        <w:br/>
        <w:t>   a) are cetatenia romana sau cetatenia unui alt stat membru al Uniunii Europene, a unui stat parte la Acordul privind Spatiul Economic European (SEE) sau cetatenia Confederatiei Elvetiene;</w:t>
      </w:r>
      <w:r w:rsidRPr="00D8175C">
        <w:rPr>
          <w:rFonts w:ascii="Times" w:hAnsi="Times" w:cs="Courier New"/>
          <w:sz w:val="20"/>
          <w:szCs w:val="20"/>
        </w:rPr>
        <w:br/>
        <w:t>   b) cunoaste limba romana, scris si vorbit;</w:t>
      </w:r>
      <w:r w:rsidRPr="00D8175C">
        <w:rPr>
          <w:rFonts w:ascii="Times" w:hAnsi="Times" w:cs="Courier New"/>
          <w:sz w:val="20"/>
          <w:szCs w:val="20"/>
        </w:rPr>
        <w:br/>
        <w:t>   c) are capacitate de munca in conformitate cu prevederile Legii nr. 53/2003 - Codul muncii, republicata, cu modificarile si completarile ulterioare;</w:t>
      </w:r>
      <w:r w:rsidRPr="00D8175C">
        <w:rPr>
          <w:rFonts w:ascii="Times" w:hAnsi="Times" w:cs="Courier New"/>
          <w:sz w:val="20"/>
          <w:szCs w:val="20"/>
        </w:rPr>
        <w:br/>
        <w:t>   d) are o stare de sanatate corespunzatoare postului pentru care candideaza, atestata pe baza adeverintei medicale eliberate de medicul de familie sau de unitatile sanitare abilitate;</w:t>
      </w:r>
      <w:r w:rsidRPr="00D8175C">
        <w:rPr>
          <w:rFonts w:ascii="Times" w:hAnsi="Times" w:cs="Courier New"/>
          <w:sz w:val="20"/>
          <w:szCs w:val="20"/>
        </w:rPr>
        <w:br/>
        <w:t>   e) indeplineste conditiile de studii, de vechime in specialitate si, dupa caz, alte conditii specifice potrivit cerintelor postului scos la concurs;</w:t>
      </w:r>
      <w:r w:rsidRPr="00D8175C">
        <w:rPr>
          <w:rFonts w:ascii="Times" w:hAnsi="Times" w:cs="Courier New"/>
          <w:sz w:val="20"/>
          <w:szCs w:val="20"/>
        </w:rPr>
        <w:br/>
        <w:t>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D8175C">
        <w:rPr>
          <w:rFonts w:ascii="Times" w:hAnsi="Times" w:cs="Courier New"/>
          <w:sz w:val="20"/>
          <w:szCs w:val="20"/>
        </w:rPr>
        <w:br/>
        <w:t>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Pr="00D8175C">
        <w:rPr>
          <w:rFonts w:ascii="Times" w:hAnsi="Times" w:cs="Courier New"/>
          <w:sz w:val="20"/>
          <w:szCs w:val="20"/>
        </w:rPr>
        <w:br/>
        <w:t xml:space="preserve">   h) nu a comis infractiunile prevazute la art. 1 alin. (2) din Legea </w:t>
      </w:r>
      <w:hyperlink r:id="rId10" w:history="1">
        <w:r w:rsidRPr="00D8175C">
          <w:rPr>
            <w:rStyle w:val="Hyperlink"/>
            <w:rFonts w:ascii="Times" w:hAnsi="Times" w:cs="Courier New"/>
            <w:sz w:val="20"/>
            <w:szCs w:val="20"/>
          </w:rPr>
          <w:t>nr. 118/2019</w:t>
        </w:r>
      </w:hyperlink>
      <w:r w:rsidRPr="00D8175C">
        <w:rPr>
          <w:rFonts w:ascii="Times" w:hAnsi="Times" w:cs="Courier New"/>
          <w:sz w:val="20"/>
          <w:szCs w:val="20"/>
        </w:rPr>
        <w:t xml:space="preserve"> privind Registrul national automatizat cu privire la persoanele care au comis infractiuni sexuale, de exploatare a unor persoane sau asupra minorilor, precum si pentru completarea Legii </w:t>
      </w:r>
      <w:hyperlink r:id="rId11" w:history="1">
        <w:r w:rsidRPr="00D8175C">
          <w:rPr>
            <w:rStyle w:val="Hyperlink"/>
            <w:rFonts w:ascii="Times" w:hAnsi="Times" w:cs="Courier New"/>
            <w:sz w:val="20"/>
            <w:szCs w:val="20"/>
          </w:rPr>
          <w:t>nr. 76/2008</w:t>
        </w:r>
      </w:hyperlink>
      <w:r w:rsidRPr="00D8175C">
        <w:rPr>
          <w:rFonts w:ascii="Times" w:hAnsi="Times" w:cs="Courier New"/>
          <w:sz w:val="20"/>
          <w:szCs w:val="20"/>
        </w:rPr>
        <w:t> privind organizarea si functionarea Sistemului National de Date Genetice Judiciare, cu modificarile ulterioare, pentru domeniile prevazute la art. 35 alin. (1) lit. h).</w:t>
      </w:r>
    </w:p>
    <w:p w:rsidR="009F11FB" w:rsidRPr="00D8175C" w:rsidRDefault="009F11FB" w:rsidP="009F11FB">
      <w:pPr>
        <w:tabs>
          <w:tab w:val="left" w:pos="4080"/>
        </w:tabs>
        <w:jc w:val="both"/>
        <w:rPr>
          <w:rFonts w:ascii="Times" w:hAnsi="Times"/>
          <w:sz w:val="20"/>
          <w:szCs w:val="20"/>
        </w:rPr>
      </w:pPr>
    </w:p>
    <w:p w:rsidR="009F11FB" w:rsidRPr="00D8175C" w:rsidRDefault="009F11FB" w:rsidP="00D8175C">
      <w:pPr>
        <w:ind w:left="360" w:right="567"/>
        <w:jc w:val="both"/>
        <w:rPr>
          <w:sz w:val="20"/>
          <w:szCs w:val="20"/>
        </w:rPr>
      </w:pPr>
      <w:r w:rsidRPr="00D8175C">
        <w:rPr>
          <w:bCs/>
          <w:iCs/>
          <w:w w:val="91"/>
          <w:sz w:val="20"/>
          <w:szCs w:val="20"/>
        </w:rPr>
        <w:t>Condiții specifice:</w:t>
      </w:r>
    </w:p>
    <w:p w:rsidR="009F11FB" w:rsidRPr="005F4532" w:rsidRDefault="009F11FB" w:rsidP="005F4532">
      <w:pPr>
        <w:pStyle w:val="ListParagraph"/>
        <w:numPr>
          <w:ilvl w:val="0"/>
          <w:numId w:val="4"/>
        </w:numPr>
        <w:spacing w:after="240"/>
        <w:rPr>
          <w:bCs/>
          <w:color w:val="000000" w:themeColor="text1"/>
          <w:sz w:val="20"/>
          <w:szCs w:val="20"/>
        </w:rPr>
      </w:pPr>
      <w:r w:rsidRPr="005F4532">
        <w:rPr>
          <w:color w:val="000000" w:themeColor="text1"/>
          <w:sz w:val="20"/>
          <w:szCs w:val="20"/>
          <w:shd w:val="clear" w:color="auto" w:fill="FFFFFF"/>
        </w:rPr>
        <w:t>Nivel studii</w:t>
      </w:r>
      <w:r w:rsidR="00C3199C" w:rsidRPr="005F4532">
        <w:rPr>
          <w:color w:val="000000" w:themeColor="text1"/>
          <w:sz w:val="20"/>
          <w:szCs w:val="20"/>
          <w:shd w:val="clear" w:color="auto" w:fill="FFFFFF"/>
        </w:rPr>
        <w:t xml:space="preserve">: </w:t>
      </w:r>
      <w:r w:rsidR="00E70CEF">
        <w:rPr>
          <w:color w:val="000000" w:themeColor="text1"/>
          <w:sz w:val="20"/>
          <w:szCs w:val="20"/>
          <w:shd w:val="clear" w:color="auto" w:fill="FFFFFF"/>
        </w:rPr>
        <w:t>studii</w:t>
      </w:r>
      <w:r w:rsidR="00C3199C" w:rsidRPr="005F4532">
        <w:rPr>
          <w:color w:val="000000" w:themeColor="text1"/>
          <w:sz w:val="20"/>
          <w:szCs w:val="20"/>
          <w:shd w:val="clear" w:color="auto" w:fill="FFFFFF"/>
        </w:rPr>
        <w:t xml:space="preserve"> medii</w:t>
      </w:r>
      <w:r w:rsidR="000D7D23" w:rsidRPr="005F4532">
        <w:rPr>
          <w:color w:val="000000" w:themeColor="text1"/>
          <w:sz w:val="20"/>
          <w:szCs w:val="20"/>
          <w:shd w:val="clear" w:color="auto" w:fill="FFFFFF"/>
        </w:rPr>
        <w:t xml:space="preserve">, </w:t>
      </w:r>
      <w:r w:rsidR="00E70CEF">
        <w:rPr>
          <w:b/>
          <w:color w:val="000000"/>
          <w:sz w:val="20"/>
          <w:szCs w:val="20"/>
          <w:shd w:val="clear" w:color="auto" w:fill="FFFFFF"/>
        </w:rPr>
        <w:t>absolvite cu diploma de bacalaureat</w:t>
      </w:r>
    </w:p>
    <w:p w:rsidR="005F4532" w:rsidRPr="005F4532" w:rsidRDefault="00CC52A8" w:rsidP="005F4532">
      <w:pPr>
        <w:pStyle w:val="ListParagraph"/>
        <w:numPr>
          <w:ilvl w:val="0"/>
          <w:numId w:val="4"/>
        </w:numPr>
        <w:spacing w:after="240"/>
        <w:rPr>
          <w:bCs/>
          <w:color w:val="000000" w:themeColor="text1"/>
          <w:sz w:val="20"/>
          <w:szCs w:val="20"/>
        </w:rPr>
      </w:pPr>
      <w:r w:rsidRPr="005F4532">
        <w:rPr>
          <w:color w:val="000000" w:themeColor="text1"/>
          <w:sz w:val="20"/>
          <w:szCs w:val="20"/>
          <w:shd w:val="clear" w:color="auto" w:fill="FFFFFF"/>
        </w:rPr>
        <w:t>Vechime in specialitatea studiilor: nu se solicita</w:t>
      </w:r>
    </w:p>
    <w:p w:rsidR="00D8175C" w:rsidRPr="00D8175C" w:rsidRDefault="00D8175C" w:rsidP="00D8175C">
      <w:pPr>
        <w:rPr>
          <w:bCs/>
          <w:sz w:val="20"/>
          <w:szCs w:val="20"/>
        </w:rPr>
      </w:pPr>
      <w:r w:rsidRPr="00D8175C">
        <w:rPr>
          <w:bCs/>
          <w:sz w:val="20"/>
          <w:szCs w:val="20"/>
        </w:rPr>
        <w:t>Constituie avantaje pentru indeplinirea la timp a unor atributii:</w:t>
      </w:r>
    </w:p>
    <w:p w:rsidR="00D8175C" w:rsidRPr="00D8175C" w:rsidRDefault="00D8175C" w:rsidP="00D8175C">
      <w:pPr>
        <w:rPr>
          <w:bCs/>
          <w:sz w:val="20"/>
          <w:szCs w:val="20"/>
        </w:rPr>
      </w:pPr>
      <w:r w:rsidRPr="00D8175C">
        <w:rPr>
          <w:bCs/>
          <w:sz w:val="20"/>
          <w:szCs w:val="20"/>
        </w:rPr>
        <w:t>-detinerea permisului de conducere, categoria B</w:t>
      </w:r>
    </w:p>
    <w:p w:rsidR="00D8175C" w:rsidRPr="00D8175C" w:rsidRDefault="00D8175C" w:rsidP="00D8175C">
      <w:pPr>
        <w:rPr>
          <w:bCs/>
          <w:sz w:val="20"/>
          <w:szCs w:val="20"/>
        </w:rPr>
      </w:pPr>
      <w:r w:rsidRPr="00D8175C">
        <w:rPr>
          <w:bCs/>
          <w:sz w:val="20"/>
          <w:szCs w:val="20"/>
        </w:rPr>
        <w:t xml:space="preserve">-cunostinte operare PC- nivel </w:t>
      </w:r>
      <w:r w:rsidR="00C3199C">
        <w:rPr>
          <w:bCs/>
          <w:sz w:val="20"/>
          <w:szCs w:val="20"/>
        </w:rPr>
        <w:t>mediu</w:t>
      </w:r>
      <w:r w:rsidRPr="00D8175C">
        <w:rPr>
          <w:bCs/>
          <w:sz w:val="20"/>
          <w:szCs w:val="20"/>
        </w:rPr>
        <w:t xml:space="preserve">, cunostinte utilizare fax, e-mail, </w:t>
      </w:r>
      <w:r w:rsidR="00DE766F">
        <w:rPr>
          <w:bCs/>
          <w:sz w:val="20"/>
          <w:szCs w:val="20"/>
        </w:rPr>
        <w:t>etc</w:t>
      </w:r>
    </w:p>
    <w:p w:rsidR="009F11FB" w:rsidRPr="00D8175C" w:rsidRDefault="009F11FB" w:rsidP="009F11FB">
      <w:pPr>
        <w:ind w:firstLine="708"/>
        <w:jc w:val="both"/>
        <w:rPr>
          <w:rFonts w:ascii="Times" w:hAnsi="Times"/>
          <w:b/>
          <w:sz w:val="20"/>
          <w:szCs w:val="20"/>
        </w:rPr>
      </w:pPr>
    </w:p>
    <w:p w:rsidR="006951CC" w:rsidRPr="00D8175C" w:rsidRDefault="009F11FB" w:rsidP="00D8175C">
      <w:pPr>
        <w:ind w:firstLine="708"/>
        <w:jc w:val="both"/>
        <w:rPr>
          <w:rFonts w:ascii="Times" w:hAnsi="Times"/>
          <w:b/>
          <w:sz w:val="20"/>
          <w:szCs w:val="20"/>
        </w:rPr>
      </w:pPr>
      <w:r w:rsidRPr="00D8175C">
        <w:rPr>
          <w:rFonts w:ascii="Times" w:hAnsi="Times"/>
          <w:b/>
          <w:sz w:val="20"/>
          <w:szCs w:val="20"/>
        </w:rPr>
        <w:t>Calendarul de</w:t>
      </w:r>
      <w:r w:rsidR="00FF05D5" w:rsidRPr="00D8175C">
        <w:rPr>
          <w:rFonts w:ascii="Times" w:hAnsi="Times"/>
          <w:b/>
          <w:sz w:val="20"/>
          <w:szCs w:val="20"/>
        </w:rPr>
        <w:t xml:space="preserve"> </w:t>
      </w:r>
      <w:r w:rsidRPr="00D8175C">
        <w:rPr>
          <w:rFonts w:ascii="Times" w:hAnsi="Times"/>
          <w:b/>
          <w:sz w:val="20"/>
          <w:szCs w:val="20"/>
        </w:rPr>
        <w:t xml:space="preserve">desfasurare al concursului: </w:t>
      </w:r>
    </w:p>
    <w:p w:rsidR="006951CC" w:rsidRPr="00D8175C" w:rsidRDefault="00432E6C" w:rsidP="00432E6C">
      <w:pPr>
        <w:jc w:val="both"/>
        <w:rPr>
          <w:rFonts w:ascii="Times" w:hAnsi="Times"/>
          <w:b/>
          <w:sz w:val="20"/>
          <w:szCs w:val="20"/>
        </w:rPr>
      </w:pPr>
      <w:r w:rsidRPr="00D8175C">
        <w:rPr>
          <w:rFonts w:ascii="Times" w:hAnsi="Times"/>
          <w:b/>
          <w:sz w:val="20"/>
          <w:szCs w:val="20"/>
        </w:rPr>
        <w:t xml:space="preserve">-Publicarea anuntului: </w:t>
      </w:r>
      <w:r w:rsidR="007957F0">
        <w:rPr>
          <w:rFonts w:ascii="Times" w:hAnsi="Times"/>
          <w:b/>
          <w:sz w:val="20"/>
          <w:szCs w:val="20"/>
        </w:rPr>
        <w:t>0</w:t>
      </w:r>
      <w:r w:rsidR="00655ABE">
        <w:rPr>
          <w:rFonts w:ascii="Times" w:hAnsi="Times"/>
          <w:b/>
          <w:sz w:val="20"/>
          <w:szCs w:val="20"/>
        </w:rPr>
        <w:t>4</w:t>
      </w:r>
      <w:r w:rsidR="005063CC">
        <w:rPr>
          <w:rFonts w:ascii="Times" w:hAnsi="Times"/>
          <w:b/>
          <w:sz w:val="20"/>
          <w:szCs w:val="20"/>
        </w:rPr>
        <w:t>.0</w:t>
      </w:r>
      <w:r w:rsidR="00655ABE">
        <w:rPr>
          <w:rFonts w:ascii="Times" w:hAnsi="Times"/>
          <w:b/>
          <w:sz w:val="20"/>
          <w:szCs w:val="20"/>
        </w:rPr>
        <w:t>9</w:t>
      </w:r>
      <w:r w:rsidR="005063CC">
        <w:rPr>
          <w:rFonts w:ascii="Times" w:hAnsi="Times"/>
          <w:b/>
          <w:sz w:val="20"/>
          <w:szCs w:val="20"/>
        </w:rPr>
        <w:t>.2026</w:t>
      </w:r>
    </w:p>
    <w:p w:rsidR="009F11FB" w:rsidRPr="00D8175C" w:rsidRDefault="009F11FB" w:rsidP="009F11FB">
      <w:pPr>
        <w:jc w:val="both"/>
        <w:rPr>
          <w:rFonts w:ascii="Times" w:hAnsi="Times"/>
          <w:b/>
          <w:sz w:val="20"/>
          <w:szCs w:val="20"/>
        </w:rPr>
      </w:pPr>
      <w:r w:rsidRPr="00D8175C">
        <w:rPr>
          <w:rFonts w:ascii="Times" w:hAnsi="Times"/>
          <w:b/>
          <w:sz w:val="20"/>
          <w:szCs w:val="20"/>
        </w:rPr>
        <w:t>-</w:t>
      </w:r>
      <w:r w:rsidR="00432E6C" w:rsidRPr="00D8175C">
        <w:rPr>
          <w:rFonts w:ascii="Times" w:hAnsi="Times"/>
          <w:b/>
          <w:sz w:val="20"/>
          <w:szCs w:val="20"/>
        </w:rPr>
        <w:t>Depunerea dosarelor de participare la concurs la adresa: Comuna Stoenesti, cu sediul in comuna Stoenesti, Sat Stoenesti, Strada Primariei, nr.84, judetul Valcea</w:t>
      </w:r>
      <w:r w:rsidRPr="00D8175C">
        <w:rPr>
          <w:rFonts w:ascii="Times" w:hAnsi="Times"/>
          <w:b/>
          <w:sz w:val="20"/>
          <w:szCs w:val="20"/>
        </w:rPr>
        <w:t>,</w:t>
      </w:r>
      <w:r w:rsidR="00432E6C" w:rsidRPr="00D8175C">
        <w:rPr>
          <w:rFonts w:ascii="Times" w:hAnsi="Times"/>
          <w:b/>
          <w:sz w:val="20"/>
          <w:szCs w:val="20"/>
        </w:rPr>
        <w:t xml:space="preserve"> pana la data </w:t>
      </w:r>
      <w:r w:rsidR="007957F0">
        <w:rPr>
          <w:rFonts w:ascii="Times" w:hAnsi="Times"/>
          <w:b/>
          <w:sz w:val="20"/>
          <w:szCs w:val="20"/>
        </w:rPr>
        <w:t xml:space="preserve">de </w:t>
      </w:r>
      <w:r w:rsidR="00655ABE">
        <w:rPr>
          <w:rFonts w:ascii="Times" w:hAnsi="Times"/>
          <w:b/>
          <w:sz w:val="20"/>
          <w:szCs w:val="20"/>
        </w:rPr>
        <w:t>18.09</w:t>
      </w:r>
      <w:r w:rsidR="005063CC">
        <w:rPr>
          <w:rFonts w:ascii="Times" w:hAnsi="Times"/>
          <w:b/>
          <w:sz w:val="20"/>
          <w:szCs w:val="20"/>
        </w:rPr>
        <w:t>.2026</w:t>
      </w:r>
      <w:r w:rsidR="00432E6C" w:rsidRPr="00D8175C">
        <w:rPr>
          <w:rFonts w:ascii="Times" w:hAnsi="Times"/>
          <w:b/>
          <w:sz w:val="20"/>
          <w:szCs w:val="20"/>
        </w:rPr>
        <w:t>, ora 1</w:t>
      </w:r>
      <w:r w:rsidR="00655ABE">
        <w:rPr>
          <w:rFonts w:ascii="Times" w:hAnsi="Times"/>
          <w:b/>
          <w:sz w:val="20"/>
          <w:szCs w:val="20"/>
        </w:rPr>
        <w:t>3</w:t>
      </w:r>
      <w:r w:rsidR="00432E6C" w:rsidRPr="00D8175C">
        <w:rPr>
          <w:rFonts w:ascii="Times" w:hAnsi="Times"/>
          <w:b/>
          <w:sz w:val="20"/>
          <w:szCs w:val="20"/>
        </w:rPr>
        <w:t>:00</w:t>
      </w:r>
    </w:p>
    <w:p w:rsidR="009F11FB" w:rsidRPr="00D8175C" w:rsidRDefault="009F11FB" w:rsidP="009F11FB">
      <w:pPr>
        <w:jc w:val="both"/>
        <w:rPr>
          <w:rFonts w:ascii="Times" w:hAnsi="Times"/>
          <w:b/>
          <w:sz w:val="20"/>
          <w:szCs w:val="20"/>
        </w:rPr>
      </w:pPr>
      <w:r w:rsidRPr="00D8175C">
        <w:rPr>
          <w:rFonts w:ascii="Times" w:hAnsi="Times"/>
          <w:b/>
          <w:sz w:val="20"/>
          <w:szCs w:val="20"/>
        </w:rPr>
        <w:t xml:space="preserve">-Proba scrisa: </w:t>
      </w:r>
      <w:r w:rsidR="00655ABE">
        <w:rPr>
          <w:rFonts w:ascii="Times" w:hAnsi="Times"/>
          <w:b/>
          <w:sz w:val="20"/>
          <w:szCs w:val="20"/>
        </w:rPr>
        <w:t>29.09</w:t>
      </w:r>
      <w:r w:rsidR="005063CC">
        <w:rPr>
          <w:rFonts w:ascii="Times" w:hAnsi="Times"/>
          <w:b/>
          <w:sz w:val="20"/>
          <w:szCs w:val="20"/>
        </w:rPr>
        <w:t>.2026</w:t>
      </w:r>
      <w:r w:rsidRPr="00D8175C">
        <w:rPr>
          <w:rFonts w:ascii="Times" w:hAnsi="Times"/>
          <w:b/>
          <w:sz w:val="20"/>
          <w:szCs w:val="20"/>
        </w:rPr>
        <w:t>, ora 10:00 la sediul Primariei comunei Stoenesti, judetul Valcea</w:t>
      </w:r>
    </w:p>
    <w:p w:rsidR="009F11FB" w:rsidRPr="00D8175C" w:rsidRDefault="009F11FB" w:rsidP="009F11FB">
      <w:pPr>
        <w:jc w:val="both"/>
        <w:rPr>
          <w:rFonts w:ascii="Times" w:hAnsi="Times"/>
          <w:b/>
          <w:sz w:val="20"/>
          <w:szCs w:val="20"/>
        </w:rPr>
      </w:pPr>
      <w:r w:rsidRPr="00D8175C">
        <w:rPr>
          <w:rFonts w:ascii="Times" w:hAnsi="Times"/>
          <w:b/>
          <w:sz w:val="20"/>
          <w:szCs w:val="20"/>
        </w:rPr>
        <w:t>-Interviu:</w:t>
      </w:r>
      <w:r w:rsidR="005F4532">
        <w:rPr>
          <w:rFonts w:ascii="Times" w:hAnsi="Times"/>
          <w:b/>
          <w:sz w:val="20"/>
          <w:szCs w:val="20"/>
        </w:rPr>
        <w:t xml:space="preserve"> </w:t>
      </w:r>
      <w:r w:rsidR="00655ABE">
        <w:rPr>
          <w:rFonts w:ascii="Times" w:hAnsi="Times"/>
          <w:b/>
          <w:sz w:val="20"/>
          <w:szCs w:val="20"/>
        </w:rPr>
        <w:t>02</w:t>
      </w:r>
      <w:r w:rsidR="005063CC">
        <w:rPr>
          <w:rFonts w:ascii="Times" w:hAnsi="Times"/>
          <w:b/>
          <w:sz w:val="20"/>
          <w:szCs w:val="20"/>
        </w:rPr>
        <w:t>.</w:t>
      </w:r>
      <w:r w:rsidR="00655ABE">
        <w:rPr>
          <w:rFonts w:ascii="Times" w:hAnsi="Times"/>
          <w:b/>
          <w:sz w:val="20"/>
          <w:szCs w:val="20"/>
        </w:rPr>
        <w:t>10</w:t>
      </w:r>
      <w:r w:rsidR="005063CC">
        <w:rPr>
          <w:rFonts w:ascii="Times" w:hAnsi="Times"/>
          <w:b/>
          <w:sz w:val="20"/>
          <w:szCs w:val="20"/>
        </w:rPr>
        <w:t>.2026</w:t>
      </w:r>
      <w:r w:rsidRPr="00D8175C">
        <w:rPr>
          <w:rFonts w:ascii="Times" w:hAnsi="Times"/>
          <w:b/>
          <w:sz w:val="20"/>
          <w:szCs w:val="20"/>
        </w:rPr>
        <w:t>, ora 10:00 la sediul Primariei comunei Stoenesti, judetul Valcea</w:t>
      </w:r>
    </w:p>
    <w:p w:rsidR="009F11FB" w:rsidRPr="00D8175C" w:rsidRDefault="009F11FB" w:rsidP="009F11FB">
      <w:pPr>
        <w:jc w:val="both"/>
        <w:rPr>
          <w:rFonts w:ascii="Times" w:hAnsi="Times"/>
          <w:b/>
          <w:sz w:val="20"/>
          <w:szCs w:val="20"/>
        </w:rPr>
      </w:pPr>
      <w:r w:rsidRPr="00D8175C">
        <w:rPr>
          <w:rFonts w:ascii="Times" w:hAnsi="Times"/>
          <w:b/>
          <w:sz w:val="20"/>
          <w:szCs w:val="20"/>
        </w:rPr>
        <w:t>-Comunicarea rezultatelor la fiecare proba – in termen de o zi lucratoare de la data finalizarii probei</w:t>
      </w:r>
    </w:p>
    <w:p w:rsidR="009F11FB" w:rsidRPr="00D8175C" w:rsidRDefault="009F11FB" w:rsidP="009F11FB">
      <w:pPr>
        <w:jc w:val="both"/>
        <w:rPr>
          <w:rFonts w:ascii="Times" w:hAnsi="Times"/>
          <w:b/>
          <w:sz w:val="20"/>
          <w:szCs w:val="20"/>
        </w:rPr>
      </w:pPr>
      <w:r w:rsidRPr="00D8175C">
        <w:rPr>
          <w:rFonts w:ascii="Times" w:hAnsi="Times"/>
          <w:b/>
          <w:sz w:val="20"/>
          <w:szCs w:val="20"/>
        </w:rPr>
        <w:t>-Depunerea contestatiilor- la fiecare proba- in termen de o zi lucratoare de la data afisarii rezultatelor</w:t>
      </w:r>
    </w:p>
    <w:p w:rsidR="009F11FB" w:rsidRDefault="009F11FB" w:rsidP="00184B31">
      <w:pPr>
        <w:jc w:val="both"/>
        <w:rPr>
          <w:rFonts w:ascii="Times" w:hAnsi="Times"/>
          <w:b/>
          <w:sz w:val="20"/>
          <w:szCs w:val="20"/>
        </w:rPr>
      </w:pPr>
      <w:r w:rsidRPr="00D8175C">
        <w:rPr>
          <w:rFonts w:ascii="Times" w:hAnsi="Times"/>
          <w:b/>
          <w:sz w:val="20"/>
          <w:szCs w:val="20"/>
        </w:rPr>
        <w:t>-Comunicarea rezultatelor contestatiilor- in termen de o zi lucratoare de la data depunerii contestatiilor</w:t>
      </w:r>
    </w:p>
    <w:p w:rsidR="005063CC" w:rsidRDefault="005063CC" w:rsidP="005063CC">
      <w:pPr>
        <w:autoSpaceDE w:val="0"/>
        <w:autoSpaceDN w:val="0"/>
        <w:adjustRightInd w:val="0"/>
        <w:rPr>
          <w:b/>
          <w:bCs/>
          <w:color w:val="000000"/>
        </w:rPr>
      </w:pPr>
    </w:p>
    <w:p w:rsidR="005063CC" w:rsidRPr="00E422F9" w:rsidRDefault="005063CC" w:rsidP="00C61094">
      <w:pPr>
        <w:autoSpaceDE w:val="0"/>
        <w:autoSpaceDN w:val="0"/>
        <w:adjustRightInd w:val="0"/>
        <w:rPr>
          <w:b/>
          <w:bCs/>
          <w:color w:val="000000"/>
        </w:rPr>
      </w:pPr>
      <w:r w:rsidRPr="00E422F9">
        <w:rPr>
          <w:b/>
          <w:bCs/>
          <w:color w:val="000000"/>
        </w:rPr>
        <w:t>BIBLIOGRAFIA/TEMATICA</w:t>
      </w:r>
      <w:bookmarkStart w:id="0" w:name="_GoBack"/>
      <w:bookmarkEnd w:id="0"/>
    </w:p>
    <w:p w:rsidR="005063CC" w:rsidRPr="008D1FD0" w:rsidRDefault="005063CC" w:rsidP="005063CC">
      <w:pPr>
        <w:autoSpaceDE w:val="0"/>
        <w:autoSpaceDN w:val="0"/>
        <w:adjustRightInd w:val="0"/>
        <w:rPr>
          <w:color w:val="000000"/>
        </w:rPr>
      </w:pPr>
      <w:r w:rsidRPr="008D1FD0">
        <w:rPr>
          <w:color w:val="232323"/>
        </w:rPr>
        <w:t xml:space="preserve">1. </w:t>
      </w:r>
      <w:r w:rsidRPr="008D1FD0">
        <w:rPr>
          <w:color w:val="000000"/>
        </w:rPr>
        <w:t>OUG 57/2019- Codul administrativ, PARTEA a III-a - Administrația publică locală, cu modificarile si completarile ulterioare;</w:t>
      </w:r>
    </w:p>
    <w:p w:rsidR="005063CC" w:rsidRPr="008D1FD0" w:rsidRDefault="005063CC" w:rsidP="005063CC">
      <w:pPr>
        <w:autoSpaceDE w:val="0"/>
        <w:autoSpaceDN w:val="0"/>
        <w:adjustRightInd w:val="0"/>
        <w:rPr>
          <w:color w:val="000000"/>
        </w:rPr>
      </w:pPr>
      <w:r w:rsidRPr="008D1FD0">
        <w:rPr>
          <w:color w:val="232323"/>
        </w:rPr>
        <w:t xml:space="preserve">2. </w:t>
      </w:r>
      <w:r w:rsidRPr="008D1FD0">
        <w:rPr>
          <w:color w:val="000000"/>
        </w:rPr>
        <w:t>Legea nr.53/2003 - Codul muncii, republicata, cu modificarile si completarile ulterioare;</w:t>
      </w:r>
    </w:p>
    <w:p w:rsidR="008D1FD0" w:rsidRDefault="005063CC" w:rsidP="008D1FD0">
      <w:pPr>
        <w:autoSpaceDE w:val="0"/>
        <w:autoSpaceDN w:val="0"/>
        <w:adjustRightInd w:val="0"/>
        <w:rPr>
          <w:color w:val="000000"/>
        </w:rPr>
      </w:pPr>
      <w:r w:rsidRPr="008D1FD0">
        <w:rPr>
          <w:color w:val="232323"/>
        </w:rPr>
        <w:t xml:space="preserve">3. </w:t>
      </w:r>
      <w:r w:rsidRPr="008D1FD0">
        <w:rPr>
          <w:color w:val="000000"/>
        </w:rPr>
        <w:t>Legea nr. 51/2006 - privind serviciile comunitare de utilități publice, republicata, cu modificarile si completarile ulteroare;</w:t>
      </w:r>
    </w:p>
    <w:p w:rsidR="008D1FD0" w:rsidRPr="008D1FD0" w:rsidRDefault="008D1FD0" w:rsidP="008D1FD0">
      <w:pPr>
        <w:autoSpaceDE w:val="0"/>
        <w:autoSpaceDN w:val="0"/>
        <w:adjustRightInd w:val="0"/>
        <w:rPr>
          <w:color w:val="000000"/>
        </w:rPr>
      </w:pPr>
      <w:r>
        <w:rPr>
          <w:color w:val="000000"/>
        </w:rPr>
        <w:t>4.</w:t>
      </w:r>
      <w:r w:rsidRPr="008D1FD0">
        <w:rPr>
          <w:bCs/>
        </w:rPr>
        <w:t>Legea nr.82/1991- Legea contabilitatii, republicata, cu modificarile si completarile ulterioare</w:t>
      </w:r>
    </w:p>
    <w:p w:rsidR="008D1FD0" w:rsidRPr="008D1FD0" w:rsidRDefault="008D1FD0" w:rsidP="008D1FD0">
      <w:pPr>
        <w:rPr>
          <w:bCs/>
        </w:rPr>
      </w:pPr>
      <w:r>
        <w:rPr>
          <w:bCs/>
        </w:rPr>
        <w:t>5.</w:t>
      </w:r>
      <w:r w:rsidRPr="008D1FD0">
        <w:rPr>
          <w:bCs/>
        </w:rPr>
        <w:t>Legea nr.273/2006 privind finantele publice locale, cu modificarile si completarile ulterioare</w:t>
      </w:r>
    </w:p>
    <w:p w:rsidR="008D1FD0" w:rsidRPr="008D1FD0" w:rsidRDefault="008D1FD0" w:rsidP="008D1FD0">
      <w:pPr>
        <w:rPr>
          <w:bCs/>
        </w:rPr>
      </w:pPr>
      <w:r>
        <w:rPr>
          <w:bCs/>
        </w:rPr>
        <w:t>6.</w:t>
      </w:r>
      <w:r w:rsidR="00486224" w:rsidRPr="00486224">
        <w:rPr>
          <w:rFonts w:ascii="Times" w:hAnsi="Times" w:cs="Helvetica"/>
        </w:rPr>
        <w:t xml:space="preserve"> </w:t>
      </w:r>
      <w:r w:rsidR="00486224">
        <w:rPr>
          <w:rFonts w:ascii="Times" w:hAnsi="Times" w:cs="Helvetica"/>
        </w:rPr>
        <w:t>Legea nr.227/2015 privind Codul fiscal, cu modificarile si completarile ulteriorare;</w:t>
      </w:r>
    </w:p>
    <w:p w:rsidR="005063CC" w:rsidRPr="00E422F9" w:rsidRDefault="005063CC" w:rsidP="005063CC">
      <w:pPr>
        <w:autoSpaceDE w:val="0"/>
        <w:autoSpaceDN w:val="0"/>
        <w:adjustRightInd w:val="0"/>
        <w:rPr>
          <w:color w:val="000000"/>
        </w:rPr>
      </w:pPr>
    </w:p>
    <w:p w:rsidR="005063CC" w:rsidRPr="00E422F9" w:rsidRDefault="005063CC" w:rsidP="005063CC">
      <w:pPr>
        <w:autoSpaceDE w:val="0"/>
        <w:autoSpaceDN w:val="0"/>
        <w:adjustRightInd w:val="0"/>
        <w:rPr>
          <w:color w:val="232323"/>
        </w:rPr>
      </w:pPr>
    </w:p>
    <w:p w:rsidR="005063CC" w:rsidRPr="009F1ACC" w:rsidRDefault="005063CC" w:rsidP="005063CC">
      <w:pPr>
        <w:autoSpaceDE w:val="0"/>
        <w:autoSpaceDN w:val="0"/>
        <w:adjustRightInd w:val="0"/>
        <w:jc w:val="both"/>
        <w:rPr>
          <w:color w:val="000000"/>
        </w:rPr>
      </w:pPr>
      <w:r w:rsidRPr="009F1ACC">
        <w:rPr>
          <w:color w:val="000000"/>
        </w:rPr>
        <w:t>Notă: candidații vor avea în vedere la studierea actelor normative din bibliografia</w:t>
      </w:r>
    </w:p>
    <w:p w:rsidR="005063CC" w:rsidRPr="009F1ACC" w:rsidRDefault="005063CC" w:rsidP="005063CC">
      <w:pPr>
        <w:autoSpaceDE w:val="0"/>
        <w:autoSpaceDN w:val="0"/>
        <w:adjustRightInd w:val="0"/>
        <w:jc w:val="both"/>
        <w:rPr>
          <w:color w:val="000000"/>
        </w:rPr>
      </w:pPr>
      <w:r w:rsidRPr="009F1ACC">
        <w:rPr>
          <w:color w:val="000000"/>
        </w:rPr>
        <w:t>stabilită în vederea susținerii concursului inclusiv republicările, modificările și</w:t>
      </w:r>
    </w:p>
    <w:p w:rsidR="005063CC" w:rsidRPr="009F1ACC" w:rsidRDefault="005063CC" w:rsidP="005063CC">
      <w:pPr>
        <w:autoSpaceDE w:val="0"/>
        <w:autoSpaceDN w:val="0"/>
        <w:adjustRightInd w:val="0"/>
        <w:jc w:val="both"/>
        <w:rPr>
          <w:color w:val="000000"/>
        </w:rPr>
      </w:pPr>
      <w:r w:rsidRPr="009F1ACC">
        <w:rPr>
          <w:color w:val="000000"/>
        </w:rPr>
        <w:t>completările ulterioare.</w:t>
      </w:r>
    </w:p>
    <w:p w:rsidR="005063CC" w:rsidRPr="009F1ACC" w:rsidRDefault="005063CC" w:rsidP="00184B31">
      <w:pPr>
        <w:jc w:val="both"/>
        <w:rPr>
          <w:rFonts w:ascii="Times" w:hAnsi="Times"/>
          <w:b/>
        </w:rPr>
      </w:pPr>
    </w:p>
    <w:p w:rsidR="00E33034" w:rsidRPr="009F1ACC" w:rsidRDefault="00E33034" w:rsidP="00184B31">
      <w:pPr>
        <w:jc w:val="both"/>
        <w:rPr>
          <w:rFonts w:ascii="Times" w:hAnsi="Times"/>
          <w:b/>
        </w:rPr>
      </w:pPr>
    </w:p>
    <w:p w:rsidR="00184B31" w:rsidRPr="009F1ACC" w:rsidRDefault="00184B31" w:rsidP="00184B31">
      <w:r w:rsidRPr="009F1ACC">
        <w:tab/>
      </w:r>
      <w:r w:rsidR="00981C41" w:rsidRPr="009F1ACC">
        <w:t xml:space="preserve">Informatii suplimentare se pot obtine de la sediul Primariei comunei Stoenesti, judetul Valcea, persoana de contact: </w:t>
      </w:r>
      <w:r w:rsidR="005063CC" w:rsidRPr="009F1ACC">
        <w:t>Iliescu Elena-Madalina</w:t>
      </w:r>
      <w:r w:rsidR="00981C41" w:rsidRPr="009F1ACC">
        <w:t xml:space="preserve">, functia: </w:t>
      </w:r>
      <w:r w:rsidR="009C3F05" w:rsidRPr="009F1ACC">
        <w:t>Sef Serviciu</w:t>
      </w:r>
      <w:r w:rsidR="00981C41" w:rsidRPr="009F1ACC">
        <w:t xml:space="preserve">, telefon: </w:t>
      </w:r>
      <w:r w:rsidR="005063CC" w:rsidRPr="009F1ACC">
        <w:t>0761948050</w:t>
      </w:r>
      <w:r w:rsidR="00981C41" w:rsidRPr="009F1ACC">
        <w:t>.</w:t>
      </w:r>
    </w:p>
    <w:p w:rsidR="00184B31" w:rsidRDefault="00184B31" w:rsidP="00184B31">
      <w:pPr>
        <w:rPr>
          <w:sz w:val="20"/>
          <w:szCs w:val="20"/>
        </w:rPr>
      </w:pPr>
    </w:p>
    <w:p w:rsidR="005063CC" w:rsidRPr="00184B31" w:rsidRDefault="005063CC" w:rsidP="00184B31">
      <w:pPr>
        <w:rPr>
          <w:sz w:val="20"/>
          <w:szCs w:val="20"/>
        </w:rPr>
      </w:pPr>
    </w:p>
    <w:p w:rsidR="009F11FB" w:rsidRPr="00D8175C" w:rsidRDefault="005F4532" w:rsidP="009F11FB">
      <w:pPr>
        <w:jc w:val="center"/>
        <w:rPr>
          <w:sz w:val="22"/>
          <w:szCs w:val="22"/>
        </w:rPr>
      </w:pPr>
      <w:r>
        <w:rPr>
          <w:sz w:val="22"/>
          <w:szCs w:val="22"/>
        </w:rPr>
        <w:t>SEF SERVICIU,</w:t>
      </w:r>
    </w:p>
    <w:p w:rsidR="00153CA8" w:rsidRPr="00307ED1" w:rsidRDefault="00D67D66" w:rsidP="00307ED1">
      <w:pPr>
        <w:jc w:val="center"/>
        <w:rPr>
          <w:sz w:val="22"/>
          <w:szCs w:val="22"/>
        </w:rPr>
      </w:pPr>
      <w:r>
        <w:rPr>
          <w:sz w:val="22"/>
          <w:szCs w:val="22"/>
        </w:rPr>
        <w:t>Iliescu Elena-Madalina</w:t>
      </w:r>
    </w:p>
    <w:p w:rsidR="00195B6A" w:rsidRDefault="00195B6A" w:rsidP="005F4532"/>
    <w:p w:rsidR="00195B6A" w:rsidRDefault="00195B6A" w:rsidP="005F4532"/>
    <w:p w:rsidR="005063CC" w:rsidRDefault="005063CC" w:rsidP="005F4532"/>
    <w:p w:rsidR="005063CC" w:rsidRDefault="005063CC" w:rsidP="005F4532"/>
    <w:p w:rsidR="005063CC" w:rsidRDefault="005063CC" w:rsidP="005F4532"/>
    <w:p w:rsidR="00EA7676" w:rsidRDefault="00EA7676" w:rsidP="004040C1">
      <w:pPr>
        <w:pStyle w:val="Header"/>
        <w:rPr>
          <w:b/>
          <w:sz w:val="20"/>
          <w:szCs w:val="20"/>
        </w:rPr>
      </w:pPr>
    </w:p>
    <w:p w:rsidR="00322C96" w:rsidRDefault="00322C96" w:rsidP="00307ED1">
      <w:pPr>
        <w:jc w:val="center"/>
      </w:pPr>
    </w:p>
    <w:sectPr w:rsidR="00322C96" w:rsidSect="00E967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E9F" w:rsidRDefault="001F1E9F" w:rsidP="00627EEF">
      <w:r>
        <w:separator/>
      </w:r>
    </w:p>
  </w:endnote>
  <w:endnote w:type="continuationSeparator" w:id="0">
    <w:p w:rsidR="001F1E9F" w:rsidRDefault="001F1E9F" w:rsidP="0062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5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E9F" w:rsidRDefault="001F1E9F" w:rsidP="00627EEF">
      <w:r>
        <w:separator/>
      </w:r>
    </w:p>
  </w:footnote>
  <w:footnote w:type="continuationSeparator" w:id="0">
    <w:p w:rsidR="001F1E9F" w:rsidRDefault="001F1E9F" w:rsidP="00627E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B56CA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22C00BB"/>
    <w:multiLevelType w:val="hybridMultilevel"/>
    <w:tmpl w:val="EF88FE14"/>
    <w:lvl w:ilvl="0" w:tplc="1D22E67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C3A3D2A"/>
    <w:multiLevelType w:val="hybridMultilevel"/>
    <w:tmpl w:val="6E70212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74DF6FF1"/>
    <w:multiLevelType w:val="hybridMultilevel"/>
    <w:tmpl w:val="63BEFAB2"/>
    <w:lvl w:ilvl="0" w:tplc="D898FB18">
      <w:start w:val="1"/>
      <w:numFmt w:val="lowerLetter"/>
      <w:lvlText w:val="%1)"/>
      <w:lvlJc w:val="left"/>
      <w:pPr>
        <w:ind w:left="1020" w:hanging="360"/>
      </w:pPr>
      <w:rPr>
        <w:rFonts w:hint="default"/>
        <w:color w:val="auto"/>
        <w:sz w:val="28"/>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3"/>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56691"/>
    <w:rsid w:val="0001490D"/>
    <w:rsid w:val="00022BC8"/>
    <w:rsid w:val="00070E1F"/>
    <w:rsid w:val="000A276C"/>
    <w:rsid w:val="000A7DDB"/>
    <w:rsid w:val="000B514F"/>
    <w:rsid w:val="000D7D23"/>
    <w:rsid w:val="000E5BCA"/>
    <w:rsid w:val="000E6832"/>
    <w:rsid w:val="000F7046"/>
    <w:rsid w:val="001272B4"/>
    <w:rsid w:val="00153CA8"/>
    <w:rsid w:val="00164006"/>
    <w:rsid w:val="001646C0"/>
    <w:rsid w:val="0016742C"/>
    <w:rsid w:val="00184B31"/>
    <w:rsid w:val="00195B6A"/>
    <w:rsid w:val="001A1AC8"/>
    <w:rsid w:val="001F1E9F"/>
    <w:rsid w:val="0020080B"/>
    <w:rsid w:val="002063B4"/>
    <w:rsid w:val="00256C52"/>
    <w:rsid w:val="0029100B"/>
    <w:rsid w:val="00301EB6"/>
    <w:rsid w:val="00307ED1"/>
    <w:rsid w:val="00322C96"/>
    <w:rsid w:val="00322E2C"/>
    <w:rsid w:val="00340811"/>
    <w:rsid w:val="00350AC5"/>
    <w:rsid w:val="0036217D"/>
    <w:rsid w:val="00386A5C"/>
    <w:rsid w:val="003B4B57"/>
    <w:rsid w:val="003D5D7F"/>
    <w:rsid w:val="003E5216"/>
    <w:rsid w:val="003F3B1C"/>
    <w:rsid w:val="003F3C9A"/>
    <w:rsid w:val="004040C1"/>
    <w:rsid w:val="00431995"/>
    <w:rsid w:val="00432E6C"/>
    <w:rsid w:val="00486224"/>
    <w:rsid w:val="004A538A"/>
    <w:rsid w:val="004E3FF8"/>
    <w:rsid w:val="004F2432"/>
    <w:rsid w:val="004F4A1D"/>
    <w:rsid w:val="005063CC"/>
    <w:rsid w:val="005444D6"/>
    <w:rsid w:val="00565363"/>
    <w:rsid w:val="005B285B"/>
    <w:rsid w:val="005F18A1"/>
    <w:rsid w:val="005F4532"/>
    <w:rsid w:val="005F4AA9"/>
    <w:rsid w:val="00600A94"/>
    <w:rsid w:val="00627EEF"/>
    <w:rsid w:val="00651243"/>
    <w:rsid w:val="00655ABE"/>
    <w:rsid w:val="006951CC"/>
    <w:rsid w:val="006B53A1"/>
    <w:rsid w:val="007168C6"/>
    <w:rsid w:val="00793873"/>
    <w:rsid w:val="007957F0"/>
    <w:rsid w:val="007F4511"/>
    <w:rsid w:val="008146E5"/>
    <w:rsid w:val="0082548F"/>
    <w:rsid w:val="00856691"/>
    <w:rsid w:val="0087233E"/>
    <w:rsid w:val="008A67B9"/>
    <w:rsid w:val="008B4DF6"/>
    <w:rsid w:val="008C762E"/>
    <w:rsid w:val="008D1062"/>
    <w:rsid w:val="008D1FD0"/>
    <w:rsid w:val="008E0974"/>
    <w:rsid w:val="008F3E3A"/>
    <w:rsid w:val="00944B92"/>
    <w:rsid w:val="0094604D"/>
    <w:rsid w:val="009536B6"/>
    <w:rsid w:val="009747D5"/>
    <w:rsid w:val="00981C41"/>
    <w:rsid w:val="009B7107"/>
    <w:rsid w:val="009C3F05"/>
    <w:rsid w:val="009D1BAC"/>
    <w:rsid w:val="009F11FB"/>
    <w:rsid w:val="009F1ACC"/>
    <w:rsid w:val="00A00FF2"/>
    <w:rsid w:val="00A101CB"/>
    <w:rsid w:val="00A219A3"/>
    <w:rsid w:val="00A42F84"/>
    <w:rsid w:val="00AC52EF"/>
    <w:rsid w:val="00AD1F0A"/>
    <w:rsid w:val="00AD643D"/>
    <w:rsid w:val="00B018D8"/>
    <w:rsid w:val="00B31231"/>
    <w:rsid w:val="00B501D4"/>
    <w:rsid w:val="00C0313E"/>
    <w:rsid w:val="00C23B44"/>
    <w:rsid w:val="00C24EC9"/>
    <w:rsid w:val="00C3199C"/>
    <w:rsid w:val="00C35AC0"/>
    <w:rsid w:val="00C44A71"/>
    <w:rsid w:val="00C61094"/>
    <w:rsid w:val="00C81A0C"/>
    <w:rsid w:val="00C95132"/>
    <w:rsid w:val="00C9685B"/>
    <w:rsid w:val="00CA5268"/>
    <w:rsid w:val="00CC52A8"/>
    <w:rsid w:val="00CE6807"/>
    <w:rsid w:val="00D31078"/>
    <w:rsid w:val="00D368CC"/>
    <w:rsid w:val="00D607AC"/>
    <w:rsid w:val="00D66831"/>
    <w:rsid w:val="00D67D66"/>
    <w:rsid w:val="00D75338"/>
    <w:rsid w:val="00D8175C"/>
    <w:rsid w:val="00D9235E"/>
    <w:rsid w:val="00DA130D"/>
    <w:rsid w:val="00DE766F"/>
    <w:rsid w:val="00E22A23"/>
    <w:rsid w:val="00E2536C"/>
    <w:rsid w:val="00E33034"/>
    <w:rsid w:val="00E40954"/>
    <w:rsid w:val="00E422F9"/>
    <w:rsid w:val="00E61D59"/>
    <w:rsid w:val="00E66375"/>
    <w:rsid w:val="00E70CEF"/>
    <w:rsid w:val="00E7749D"/>
    <w:rsid w:val="00E92CBE"/>
    <w:rsid w:val="00E9676F"/>
    <w:rsid w:val="00EA7676"/>
    <w:rsid w:val="00EC6E46"/>
    <w:rsid w:val="00ED373A"/>
    <w:rsid w:val="00ED6A55"/>
    <w:rsid w:val="00F231F1"/>
    <w:rsid w:val="00F407A3"/>
    <w:rsid w:val="00F67FCB"/>
    <w:rsid w:val="00F71ABB"/>
    <w:rsid w:val="00F80854"/>
    <w:rsid w:val="00FA11EC"/>
    <w:rsid w:val="00FB09B7"/>
    <w:rsid w:val="00FB1620"/>
    <w:rsid w:val="00FE2213"/>
    <w:rsid w:val="00FF05D5"/>
    <w:rsid w:val="00FF6E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EEF"/>
    <w:pPr>
      <w:spacing w:after="0" w:line="240" w:lineRule="auto"/>
    </w:pPr>
    <w:rPr>
      <w:rFonts w:ascii="Times New Roman" w:eastAsia="Times New Roman" w:hAnsi="Times New Roman" w:cs="Times New Roman"/>
      <w:sz w:val="24"/>
      <w:szCs w:val="24"/>
      <w:lang w:val="ro-RO" w:eastAsia="ro-RO"/>
    </w:rPr>
  </w:style>
  <w:style w:type="paragraph" w:styleId="Heading3">
    <w:name w:val="heading 3"/>
    <w:basedOn w:val="Normal"/>
    <w:next w:val="Normal"/>
    <w:link w:val="Heading3Char"/>
    <w:qFormat/>
    <w:rsid w:val="000B514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EEF"/>
    <w:pPr>
      <w:tabs>
        <w:tab w:val="center" w:pos="4680"/>
        <w:tab w:val="right" w:pos="9360"/>
      </w:tabs>
    </w:pPr>
  </w:style>
  <w:style w:type="character" w:customStyle="1" w:styleId="HeaderChar">
    <w:name w:val="Header Char"/>
    <w:basedOn w:val="DefaultParagraphFont"/>
    <w:link w:val="Header"/>
    <w:uiPriority w:val="99"/>
    <w:rsid w:val="00627EEF"/>
  </w:style>
  <w:style w:type="paragraph" w:styleId="Footer">
    <w:name w:val="footer"/>
    <w:basedOn w:val="Normal"/>
    <w:link w:val="FooterChar"/>
    <w:uiPriority w:val="99"/>
    <w:unhideWhenUsed/>
    <w:rsid w:val="00627EEF"/>
    <w:pPr>
      <w:tabs>
        <w:tab w:val="center" w:pos="4680"/>
        <w:tab w:val="right" w:pos="9360"/>
      </w:tabs>
    </w:pPr>
  </w:style>
  <w:style w:type="character" w:customStyle="1" w:styleId="FooterChar">
    <w:name w:val="Footer Char"/>
    <w:basedOn w:val="DefaultParagraphFont"/>
    <w:link w:val="Footer"/>
    <w:uiPriority w:val="99"/>
    <w:rsid w:val="00627EEF"/>
  </w:style>
  <w:style w:type="paragraph" w:styleId="BalloonText">
    <w:name w:val="Balloon Text"/>
    <w:basedOn w:val="Normal"/>
    <w:link w:val="BalloonTextChar"/>
    <w:uiPriority w:val="99"/>
    <w:semiHidden/>
    <w:unhideWhenUsed/>
    <w:rsid w:val="00627EEF"/>
    <w:rPr>
      <w:rFonts w:ascii="Tahoma" w:hAnsi="Tahoma" w:cs="Tahoma"/>
      <w:sz w:val="16"/>
      <w:szCs w:val="16"/>
    </w:rPr>
  </w:style>
  <w:style w:type="character" w:customStyle="1" w:styleId="BalloonTextChar">
    <w:name w:val="Balloon Text Char"/>
    <w:basedOn w:val="DefaultParagraphFont"/>
    <w:link w:val="BalloonText"/>
    <w:uiPriority w:val="99"/>
    <w:semiHidden/>
    <w:rsid w:val="00627EEF"/>
    <w:rPr>
      <w:rFonts w:ascii="Tahoma" w:hAnsi="Tahoma" w:cs="Tahoma"/>
      <w:sz w:val="16"/>
      <w:szCs w:val="16"/>
    </w:rPr>
  </w:style>
  <w:style w:type="paragraph" w:styleId="ListParagraph">
    <w:name w:val="List Paragraph"/>
    <w:basedOn w:val="Normal"/>
    <w:uiPriority w:val="34"/>
    <w:qFormat/>
    <w:rsid w:val="00627EEF"/>
    <w:pPr>
      <w:ind w:left="720"/>
      <w:contextualSpacing/>
    </w:pPr>
  </w:style>
  <w:style w:type="character" w:customStyle="1" w:styleId="Heading3Char">
    <w:name w:val="Heading 3 Char"/>
    <w:basedOn w:val="DefaultParagraphFont"/>
    <w:link w:val="Heading3"/>
    <w:rsid w:val="000B514F"/>
    <w:rPr>
      <w:rFonts w:ascii="Arial" w:eastAsia="Times New Roman" w:hAnsi="Arial" w:cs="Arial"/>
      <w:b/>
      <w:bCs/>
      <w:sz w:val="26"/>
      <w:szCs w:val="26"/>
      <w:lang w:val="ro-RO" w:eastAsia="ro-RO"/>
    </w:rPr>
  </w:style>
  <w:style w:type="paragraph" w:styleId="ListBullet">
    <w:name w:val="List Bullet"/>
    <w:basedOn w:val="Normal"/>
    <w:rsid w:val="000B514F"/>
    <w:pPr>
      <w:numPr>
        <w:numId w:val="2"/>
      </w:numPr>
    </w:pPr>
    <w:rPr>
      <w:sz w:val="20"/>
      <w:szCs w:val="20"/>
    </w:rPr>
  </w:style>
  <w:style w:type="character" w:styleId="Hyperlink">
    <w:name w:val="Hyperlink"/>
    <w:basedOn w:val="DefaultParagraphFont"/>
    <w:uiPriority w:val="99"/>
    <w:semiHidden/>
    <w:unhideWhenUsed/>
    <w:rsid w:val="009F11FB"/>
    <w:rPr>
      <w:color w:val="0000FF" w:themeColor="hyperlink"/>
      <w:u w:val="single"/>
    </w:rPr>
  </w:style>
  <w:style w:type="paragraph" w:styleId="NoSpacing">
    <w:name w:val="No Spacing"/>
    <w:basedOn w:val="Normal"/>
    <w:uiPriority w:val="1"/>
    <w:qFormat/>
    <w:rsid w:val="009F11FB"/>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EEF"/>
    <w:pPr>
      <w:spacing w:after="0" w:line="240" w:lineRule="auto"/>
    </w:pPr>
    <w:rPr>
      <w:rFonts w:ascii="Times New Roman" w:eastAsia="Times New Roman" w:hAnsi="Times New Roman" w:cs="Times New Roman"/>
      <w:sz w:val="24"/>
      <w:szCs w:val="24"/>
      <w:lang w:val="ro-RO" w:eastAsia="ro-RO"/>
    </w:rPr>
  </w:style>
  <w:style w:type="paragraph" w:styleId="Heading3">
    <w:name w:val="heading 3"/>
    <w:basedOn w:val="Normal"/>
    <w:next w:val="Normal"/>
    <w:link w:val="Heading3Char"/>
    <w:qFormat/>
    <w:rsid w:val="000B514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EEF"/>
    <w:pPr>
      <w:tabs>
        <w:tab w:val="center" w:pos="4680"/>
        <w:tab w:val="right" w:pos="9360"/>
      </w:tabs>
    </w:pPr>
  </w:style>
  <w:style w:type="character" w:customStyle="1" w:styleId="HeaderChar">
    <w:name w:val="Header Char"/>
    <w:basedOn w:val="DefaultParagraphFont"/>
    <w:link w:val="Header"/>
    <w:uiPriority w:val="99"/>
    <w:rsid w:val="00627EEF"/>
  </w:style>
  <w:style w:type="paragraph" w:styleId="Footer">
    <w:name w:val="footer"/>
    <w:basedOn w:val="Normal"/>
    <w:link w:val="FooterChar"/>
    <w:uiPriority w:val="99"/>
    <w:unhideWhenUsed/>
    <w:rsid w:val="00627EEF"/>
    <w:pPr>
      <w:tabs>
        <w:tab w:val="center" w:pos="4680"/>
        <w:tab w:val="right" w:pos="9360"/>
      </w:tabs>
    </w:pPr>
  </w:style>
  <w:style w:type="character" w:customStyle="1" w:styleId="FooterChar">
    <w:name w:val="Footer Char"/>
    <w:basedOn w:val="DefaultParagraphFont"/>
    <w:link w:val="Footer"/>
    <w:uiPriority w:val="99"/>
    <w:rsid w:val="00627EEF"/>
  </w:style>
  <w:style w:type="paragraph" w:styleId="BalloonText">
    <w:name w:val="Balloon Text"/>
    <w:basedOn w:val="Normal"/>
    <w:link w:val="BalloonTextChar"/>
    <w:uiPriority w:val="99"/>
    <w:semiHidden/>
    <w:unhideWhenUsed/>
    <w:rsid w:val="00627EEF"/>
    <w:rPr>
      <w:rFonts w:ascii="Tahoma" w:hAnsi="Tahoma" w:cs="Tahoma"/>
      <w:sz w:val="16"/>
      <w:szCs w:val="16"/>
    </w:rPr>
  </w:style>
  <w:style w:type="character" w:customStyle="1" w:styleId="BalloonTextChar">
    <w:name w:val="Balloon Text Char"/>
    <w:basedOn w:val="DefaultParagraphFont"/>
    <w:link w:val="BalloonText"/>
    <w:uiPriority w:val="99"/>
    <w:semiHidden/>
    <w:rsid w:val="00627EEF"/>
    <w:rPr>
      <w:rFonts w:ascii="Tahoma" w:hAnsi="Tahoma" w:cs="Tahoma"/>
      <w:sz w:val="16"/>
      <w:szCs w:val="16"/>
    </w:rPr>
  </w:style>
  <w:style w:type="paragraph" w:styleId="ListParagraph">
    <w:name w:val="List Paragraph"/>
    <w:basedOn w:val="Normal"/>
    <w:uiPriority w:val="34"/>
    <w:qFormat/>
    <w:rsid w:val="00627EEF"/>
    <w:pPr>
      <w:ind w:left="720"/>
      <w:contextualSpacing/>
    </w:pPr>
  </w:style>
  <w:style w:type="character" w:customStyle="1" w:styleId="Heading3Char">
    <w:name w:val="Heading 3 Char"/>
    <w:basedOn w:val="DefaultParagraphFont"/>
    <w:link w:val="Heading3"/>
    <w:rsid w:val="000B514F"/>
    <w:rPr>
      <w:rFonts w:ascii="Arial" w:eastAsia="Times New Roman" w:hAnsi="Arial" w:cs="Arial"/>
      <w:b/>
      <w:bCs/>
      <w:sz w:val="26"/>
      <w:szCs w:val="26"/>
      <w:lang w:val="ro-RO" w:eastAsia="ro-RO"/>
    </w:rPr>
  </w:style>
  <w:style w:type="paragraph" w:styleId="ListBullet">
    <w:name w:val="List Bullet"/>
    <w:basedOn w:val="Normal"/>
    <w:rsid w:val="000B514F"/>
    <w:pPr>
      <w:numPr>
        <w:numId w:val="2"/>
      </w:numP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21648">
      <w:bodyDiv w:val="1"/>
      <w:marLeft w:val="0"/>
      <w:marRight w:val="0"/>
      <w:marTop w:val="0"/>
      <w:marBottom w:val="0"/>
      <w:divBdr>
        <w:top w:val="none" w:sz="0" w:space="0" w:color="auto"/>
        <w:left w:val="none" w:sz="0" w:space="0" w:color="auto"/>
        <w:bottom w:val="none" w:sz="0" w:space="0" w:color="auto"/>
        <w:right w:val="none" w:sz="0" w:space="0" w:color="auto"/>
      </w:divBdr>
    </w:div>
    <w:div w:id="473570579">
      <w:bodyDiv w:val="1"/>
      <w:marLeft w:val="0"/>
      <w:marRight w:val="0"/>
      <w:marTop w:val="0"/>
      <w:marBottom w:val="0"/>
      <w:divBdr>
        <w:top w:val="none" w:sz="0" w:space="0" w:color="auto"/>
        <w:left w:val="none" w:sz="0" w:space="0" w:color="auto"/>
        <w:bottom w:val="none" w:sz="0" w:space="0" w:color="auto"/>
        <w:right w:val="none" w:sz="0" w:space="0" w:color="auto"/>
      </w:divBdr>
    </w:div>
    <w:div w:id="1545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30005302/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Doc:1080007602/1" TargetMode="External"/><Relationship Id="rId5" Type="http://schemas.openxmlformats.org/officeDocument/2006/relationships/webSettings" Target="webSettings.xml"/><Relationship Id="rId10" Type="http://schemas.openxmlformats.org/officeDocument/2006/relationships/hyperlink" Target="Doc:1190011802/1" TargetMode="External"/><Relationship Id="rId4" Type="http://schemas.openxmlformats.org/officeDocument/2006/relationships/settings" Target="settings.xml"/><Relationship Id="rId9" Type="http://schemas.openxmlformats.org/officeDocument/2006/relationships/hyperlink" Target="Doc:1190005703/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3</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dc:creator>
  <cp:keywords/>
  <dc:description/>
  <cp:lastModifiedBy>DELL03</cp:lastModifiedBy>
  <cp:revision>91</cp:revision>
  <cp:lastPrinted>2025-02-27T07:28:00Z</cp:lastPrinted>
  <dcterms:created xsi:type="dcterms:W3CDTF">2020-12-16T08:35:00Z</dcterms:created>
  <dcterms:modified xsi:type="dcterms:W3CDTF">2026-09-02T07:51:00Z</dcterms:modified>
</cp:coreProperties>
</file>