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8FF66" w14:textId="77777777" w:rsidR="00043A61" w:rsidRPr="00CD2F2D" w:rsidRDefault="00043A61" w:rsidP="00A74EA4">
      <w:pPr>
        <w:spacing w:line="240" w:lineRule="auto"/>
        <w:ind w:left="709"/>
        <w:rPr>
          <w:rFonts w:ascii="Times New Roman" w:hAnsi="Times New Roman"/>
          <w:sz w:val="24"/>
          <w:szCs w:val="24"/>
        </w:rPr>
      </w:pPr>
    </w:p>
    <w:p w14:paraId="0F0AD09D" w14:textId="77777777" w:rsidR="007B41D4" w:rsidRPr="00555621" w:rsidRDefault="00FA54A4" w:rsidP="00A74EA4">
      <w:pPr>
        <w:spacing w:line="240" w:lineRule="auto"/>
        <w:ind w:left="709"/>
        <w:jc w:val="center"/>
        <w:rPr>
          <w:rFonts w:ascii="Times New Roman" w:hAnsi="Times New Roman"/>
          <w:sz w:val="28"/>
          <w:szCs w:val="28"/>
        </w:rPr>
      </w:pPr>
      <w:r w:rsidRPr="00555621">
        <w:rPr>
          <w:rFonts w:ascii="Times New Roman" w:hAnsi="Times New Roman"/>
          <w:sz w:val="28"/>
          <w:szCs w:val="28"/>
        </w:rPr>
        <w:t>A N U N Ț</w:t>
      </w:r>
    </w:p>
    <w:p w14:paraId="2CF1C15F" w14:textId="0037EBE6" w:rsidR="00FB59AB" w:rsidRPr="00555621" w:rsidRDefault="00555621" w:rsidP="0070707E">
      <w:pPr>
        <w:spacing w:after="0"/>
        <w:ind w:firstLine="708"/>
        <w:jc w:val="both"/>
        <w:rPr>
          <w:rFonts w:ascii="Times New Roman" w:hAnsi="Times New Roman"/>
          <w:sz w:val="24"/>
          <w:szCs w:val="24"/>
        </w:rPr>
      </w:pPr>
      <w:r w:rsidRPr="00555621">
        <w:rPr>
          <w:rFonts w:ascii="Times New Roman" w:hAnsi="Times New Roman"/>
          <w:sz w:val="24"/>
          <w:szCs w:val="24"/>
        </w:rPr>
        <w:t xml:space="preserve">Școala Gimnazială Ipotești, cu sediul în comună Ipotești, str. </w:t>
      </w:r>
      <w:r w:rsidR="00444821">
        <w:rPr>
          <w:rFonts w:ascii="Times New Roman" w:hAnsi="Times New Roman"/>
          <w:sz w:val="24"/>
          <w:szCs w:val="24"/>
        </w:rPr>
        <w:t xml:space="preserve">Mihail Sadoveanu, </w:t>
      </w:r>
      <w:r w:rsidRPr="00555621">
        <w:rPr>
          <w:rFonts w:ascii="Times New Roman" w:hAnsi="Times New Roman"/>
          <w:sz w:val="24"/>
          <w:szCs w:val="24"/>
        </w:rPr>
        <w:t>nr. 6, județul Suceava</w:t>
      </w:r>
      <w:r w:rsidR="00E24D6A" w:rsidRPr="00555621">
        <w:rPr>
          <w:rFonts w:ascii="Times New Roman" w:hAnsi="Times New Roman"/>
          <w:sz w:val="24"/>
          <w:szCs w:val="24"/>
        </w:rPr>
        <w:t xml:space="preserve">, </w:t>
      </w:r>
      <w:r w:rsidR="00016A69" w:rsidRPr="00555621">
        <w:rPr>
          <w:rFonts w:ascii="Times New Roman" w:hAnsi="Times New Roman"/>
          <w:sz w:val="24"/>
          <w:szCs w:val="24"/>
        </w:rPr>
        <w:t>organizează</w:t>
      </w:r>
      <w:r w:rsidR="00AE3BF3" w:rsidRPr="00555621">
        <w:rPr>
          <w:rFonts w:ascii="Times New Roman" w:hAnsi="Times New Roman"/>
          <w:sz w:val="24"/>
          <w:szCs w:val="24"/>
        </w:rPr>
        <w:t xml:space="preserve"> concurs pentru ocuparea unei functii contractual vacante in conformitate cu prevederile</w:t>
      </w:r>
      <w:r w:rsidR="00614E3B" w:rsidRPr="00555621">
        <w:rPr>
          <w:rFonts w:ascii="Times New Roman" w:hAnsi="Times New Roman"/>
          <w:sz w:val="24"/>
          <w:szCs w:val="24"/>
        </w:rPr>
        <w:t xml:space="preserve"> H.G. nr. 1336/ 28.10.2022</w:t>
      </w:r>
      <w:r w:rsidR="00EE2A44" w:rsidRPr="00555621">
        <w:rPr>
          <w:rFonts w:ascii="Times New Roman" w:hAnsi="Times New Roman"/>
          <w:sz w:val="24"/>
          <w:szCs w:val="24"/>
        </w:rPr>
        <w:t xml:space="preserve">, respectând prevederile Ordonanței de Urgență nr. </w:t>
      </w:r>
      <w:r w:rsidR="00113E78" w:rsidRPr="00555621">
        <w:rPr>
          <w:rFonts w:ascii="Times New Roman" w:hAnsi="Times New Roman"/>
          <w:sz w:val="24"/>
          <w:szCs w:val="24"/>
        </w:rPr>
        <w:t>156/</w:t>
      </w:r>
      <w:r w:rsidR="00EE2A44" w:rsidRPr="00555621">
        <w:rPr>
          <w:rFonts w:ascii="Times New Roman" w:hAnsi="Times New Roman"/>
          <w:sz w:val="24"/>
          <w:szCs w:val="24"/>
        </w:rPr>
        <w:t>2024</w:t>
      </w:r>
      <w:r w:rsidR="0097130F" w:rsidRPr="00555621">
        <w:rPr>
          <w:rFonts w:ascii="Times New Roman" w:hAnsi="Times New Roman"/>
          <w:sz w:val="24"/>
          <w:szCs w:val="24"/>
        </w:rPr>
        <w:t xml:space="preserve"> și Legii 141/2025</w:t>
      </w:r>
      <w:r w:rsidR="00993333" w:rsidRPr="00555621">
        <w:rPr>
          <w:rFonts w:ascii="Times New Roman" w:hAnsi="Times New Roman"/>
          <w:sz w:val="24"/>
          <w:szCs w:val="24"/>
        </w:rPr>
        <w:t xml:space="preserve">, </w:t>
      </w:r>
      <w:r w:rsidR="00AA40B9" w:rsidRPr="00555621">
        <w:rPr>
          <w:rFonts w:ascii="Times New Roman" w:hAnsi="Times New Roman"/>
          <w:sz w:val="24"/>
          <w:szCs w:val="24"/>
        </w:rPr>
        <w:t>după cum urmează:</w:t>
      </w:r>
    </w:p>
    <w:p w14:paraId="5194250A" w14:textId="77777777" w:rsidR="00AA40B9" w:rsidRPr="00555621" w:rsidRDefault="00AA40B9" w:rsidP="0070707E">
      <w:pPr>
        <w:spacing w:after="0"/>
        <w:ind w:firstLine="708"/>
        <w:jc w:val="both"/>
        <w:rPr>
          <w:rFonts w:ascii="Times New Roman" w:hAnsi="Times New Roman"/>
          <w:sz w:val="24"/>
          <w:szCs w:val="24"/>
        </w:rPr>
      </w:pPr>
    </w:p>
    <w:p w14:paraId="3B5DCE12"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DENUMIREA POSTULUI: îngrijitor</w:t>
      </w:r>
    </w:p>
    <w:p w14:paraId="18B74F6D"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NUMĂRUL POSTURILOR: 1 post vacant</w:t>
      </w:r>
    </w:p>
    <w:p w14:paraId="4B6EB5A1"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NIVELUL POSTULUI: funcție de execuție</w:t>
      </w:r>
    </w:p>
    <w:p w14:paraId="713AC1B2"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COMPARTIMENT/STRUCTURĂ: .</w:t>
      </w:r>
      <w:r w:rsidRPr="00555621">
        <w:rPr>
          <w:rFonts w:ascii="Times New Roman" w:hAnsi="Times New Roman"/>
          <w:sz w:val="24"/>
          <w:szCs w:val="24"/>
        </w:rPr>
        <w:t xml:space="preserve"> Școala Gimnazială Ipotești</w:t>
      </w:r>
    </w:p>
    <w:p w14:paraId="7625AC31"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DURATA TIMPULUI DE LUCRU: 8 ore pe zi; 40 de ore pe săptămână</w:t>
      </w:r>
    </w:p>
    <w:p w14:paraId="1E4BCE9C" w14:textId="77777777" w:rsidR="00555621" w:rsidRPr="00555621" w:rsidRDefault="00555621" w:rsidP="00555621">
      <w:pPr>
        <w:shd w:val="clear" w:color="auto" w:fill="FFFFFF"/>
        <w:spacing w:after="160" w:line="221" w:lineRule="atLeast"/>
        <w:rPr>
          <w:rFonts w:eastAsia="Times New Roman" w:cs="Calibri"/>
          <w:sz w:val="24"/>
          <w:szCs w:val="24"/>
          <w:lang w:val="en-US"/>
        </w:rPr>
      </w:pPr>
      <w:r w:rsidRPr="00555621">
        <w:rPr>
          <w:rFonts w:eastAsia="Times New Roman" w:cs="Calibri"/>
          <w:sz w:val="24"/>
          <w:szCs w:val="24"/>
        </w:rPr>
        <w:t>PERIOADA: nedeterminată</w:t>
      </w:r>
    </w:p>
    <w:p w14:paraId="5D42056C" w14:textId="77777777" w:rsidR="00820DFD" w:rsidRPr="00CD2F2D" w:rsidRDefault="00820DFD" w:rsidP="0070707E">
      <w:pPr>
        <w:spacing w:after="0"/>
        <w:jc w:val="both"/>
        <w:rPr>
          <w:rFonts w:ascii="Times New Roman" w:hAnsi="Times New Roman"/>
          <w:sz w:val="24"/>
          <w:szCs w:val="24"/>
        </w:rPr>
      </w:pPr>
    </w:p>
    <w:p w14:paraId="48D6D667"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74EC02E9"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1D38882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1CCBFC0A"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5890C421"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44C0FE2E"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3AE3FC8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575BD4BB"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FCF64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B80F4A9"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D36BC67" w14:textId="77777777" w:rsidR="00820DFD" w:rsidRPr="00CD2F2D" w:rsidRDefault="00820DFD" w:rsidP="0070707E">
      <w:pPr>
        <w:spacing w:after="0"/>
        <w:ind w:firstLine="708"/>
        <w:jc w:val="both"/>
        <w:rPr>
          <w:rFonts w:ascii="Times New Roman" w:hAnsi="Times New Roman"/>
          <w:sz w:val="24"/>
          <w:szCs w:val="24"/>
        </w:rPr>
      </w:pPr>
    </w:p>
    <w:p w14:paraId="77E6A06B"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14:paraId="65A52360" w14:textId="77777777"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F27E86">
        <w:rPr>
          <w:rFonts w:ascii="Times New Roman" w:hAnsi="Times New Roman"/>
          <w:sz w:val="24"/>
          <w:szCs w:val="24"/>
        </w:rPr>
        <w:t>generale</w:t>
      </w:r>
    </w:p>
    <w:p w14:paraId="0B4B197B" w14:textId="77777777" w:rsidR="00820DFD" w:rsidRPr="00CD2F2D" w:rsidRDefault="00DD1555" w:rsidP="00F27E86">
      <w:pPr>
        <w:numPr>
          <w:ilvl w:val="0"/>
          <w:numId w:val="8"/>
        </w:numPr>
        <w:spacing w:after="0"/>
        <w:jc w:val="both"/>
        <w:rPr>
          <w:rFonts w:ascii="Times New Roman" w:hAnsi="Times New Roman"/>
          <w:sz w:val="24"/>
          <w:szCs w:val="24"/>
        </w:rPr>
      </w:pPr>
      <w:r w:rsidRPr="00CD2F2D">
        <w:rPr>
          <w:rFonts w:ascii="Times New Roman" w:hAnsi="Times New Roman"/>
          <w:sz w:val="24"/>
          <w:szCs w:val="24"/>
        </w:rPr>
        <w:t xml:space="preserve">Vechimea </w:t>
      </w:r>
      <w:r w:rsidR="00F27E86">
        <w:rPr>
          <w:rFonts w:ascii="Times New Roman" w:hAnsi="Times New Roman"/>
          <w:sz w:val="24"/>
          <w:szCs w:val="24"/>
        </w:rPr>
        <w:t>în muncă</w:t>
      </w:r>
      <w:r w:rsidR="00820DFD" w:rsidRPr="00CD2F2D">
        <w:rPr>
          <w:rFonts w:ascii="Times New Roman" w:hAnsi="Times New Roman"/>
          <w:sz w:val="24"/>
          <w:szCs w:val="24"/>
        </w:rPr>
        <w:t xml:space="preserve">: </w:t>
      </w:r>
      <w:r w:rsidR="00F27E86">
        <w:rPr>
          <w:rFonts w:ascii="Times New Roman" w:hAnsi="Times New Roman"/>
          <w:sz w:val="24"/>
          <w:szCs w:val="24"/>
        </w:rPr>
        <w:t>nu este cazul</w:t>
      </w:r>
    </w:p>
    <w:p w14:paraId="5B1D43F9"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0CC57B75" w14:textId="77777777" w:rsidR="00491139" w:rsidRPr="00CD2F2D" w:rsidRDefault="00491139" w:rsidP="0070707E">
      <w:pPr>
        <w:spacing w:after="0"/>
        <w:ind w:firstLine="708"/>
        <w:jc w:val="both"/>
        <w:rPr>
          <w:rFonts w:ascii="Times New Roman" w:hAnsi="Times New Roman"/>
          <w:sz w:val="24"/>
          <w:szCs w:val="24"/>
        </w:rPr>
      </w:pPr>
    </w:p>
    <w:p w14:paraId="0F1DDC5F"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79BEA1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036FB24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6F16D2F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9A815A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2053DC9F"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4C438CA3"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67730FD"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59F49B4"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3ADB5888" w14:textId="77777777" w:rsidR="00491139" w:rsidRPr="00CD2F2D" w:rsidRDefault="00491139" w:rsidP="00DD1555">
      <w:pPr>
        <w:spacing w:after="0" w:line="240" w:lineRule="auto"/>
        <w:ind w:firstLine="708"/>
        <w:jc w:val="both"/>
        <w:rPr>
          <w:rFonts w:ascii="Times New Roman" w:hAnsi="Times New Roman"/>
          <w:sz w:val="24"/>
          <w:szCs w:val="24"/>
        </w:rPr>
      </w:pPr>
    </w:p>
    <w:p w14:paraId="0BE02097"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304F09C3"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69E8969F" w14:textId="77777777" w:rsidTr="005E5910">
        <w:trPr>
          <w:trHeight w:val="551"/>
        </w:trPr>
        <w:tc>
          <w:tcPr>
            <w:tcW w:w="637" w:type="dxa"/>
          </w:tcPr>
          <w:p w14:paraId="63364D90"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354A7158"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03EB0341" w14:textId="77777777"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14:paraId="622FE00F" w14:textId="77777777" w:rsidTr="005E5910">
        <w:trPr>
          <w:trHeight w:val="567"/>
        </w:trPr>
        <w:tc>
          <w:tcPr>
            <w:tcW w:w="637" w:type="dxa"/>
          </w:tcPr>
          <w:p w14:paraId="1AE752F1"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3765A0B9"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50D3A363" w14:textId="77777777" w:rsidR="002D3010" w:rsidRPr="00CD2F2D" w:rsidRDefault="00555621" w:rsidP="009462C3">
            <w:pPr>
              <w:pStyle w:val="TableParagraph"/>
              <w:ind w:left="207" w:right="197"/>
              <w:jc w:val="both"/>
              <w:rPr>
                <w:sz w:val="24"/>
                <w:szCs w:val="24"/>
              </w:rPr>
            </w:pPr>
            <w:r>
              <w:rPr>
                <w:sz w:val="24"/>
                <w:szCs w:val="24"/>
              </w:rPr>
              <w:t>04.09.2026</w:t>
            </w:r>
          </w:p>
        </w:tc>
      </w:tr>
      <w:tr w:rsidR="00D30C32" w:rsidRPr="00CD2F2D" w14:paraId="4B80E7AB" w14:textId="77777777" w:rsidTr="005E5910">
        <w:trPr>
          <w:trHeight w:val="567"/>
        </w:trPr>
        <w:tc>
          <w:tcPr>
            <w:tcW w:w="637" w:type="dxa"/>
          </w:tcPr>
          <w:p w14:paraId="61B38A25"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3FC7A075" w14:textId="77777777"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555621" w:rsidRPr="00555621">
              <w:rPr>
                <w:sz w:val="24"/>
                <w:szCs w:val="24"/>
              </w:rPr>
              <w:t xml:space="preserve"> Școala Gimnazială Ipotești, cu sediul în comună Ipotești, str. Bisericii nr. 605, județul Suceava</w:t>
            </w:r>
            <w:r w:rsidR="00555621">
              <w:rPr>
                <w:sz w:val="24"/>
                <w:szCs w:val="24"/>
              </w:rPr>
              <w:t>.</w:t>
            </w:r>
          </w:p>
        </w:tc>
        <w:tc>
          <w:tcPr>
            <w:tcW w:w="4961" w:type="dxa"/>
          </w:tcPr>
          <w:p w14:paraId="68637B5F" w14:textId="77777777" w:rsidR="00D30C32" w:rsidRPr="00CD2F2D" w:rsidRDefault="00162C56" w:rsidP="009462C3">
            <w:pPr>
              <w:pStyle w:val="TableParagraph"/>
              <w:ind w:left="207" w:right="197"/>
              <w:jc w:val="both"/>
              <w:rPr>
                <w:sz w:val="24"/>
                <w:szCs w:val="24"/>
              </w:rPr>
            </w:pPr>
            <w:r>
              <w:rPr>
                <w:sz w:val="24"/>
                <w:szCs w:val="24"/>
              </w:rPr>
              <w:t>17.09.2026, ora 15.00</w:t>
            </w:r>
          </w:p>
        </w:tc>
      </w:tr>
      <w:tr w:rsidR="00D30C32" w:rsidRPr="00CD2F2D" w14:paraId="37DDF253" w14:textId="77777777" w:rsidTr="005E5910">
        <w:trPr>
          <w:trHeight w:val="567"/>
        </w:trPr>
        <w:tc>
          <w:tcPr>
            <w:tcW w:w="637" w:type="dxa"/>
          </w:tcPr>
          <w:p w14:paraId="2B446423"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79C26475"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3194E33A" w14:textId="77777777" w:rsidR="00D30C32" w:rsidRPr="00CD2F2D" w:rsidRDefault="00F27E86" w:rsidP="00D30C32">
            <w:pPr>
              <w:spacing w:after="0" w:line="240" w:lineRule="auto"/>
              <w:ind w:firstLine="283"/>
              <w:jc w:val="both"/>
              <w:rPr>
                <w:rFonts w:ascii="Times New Roman" w:hAnsi="Times New Roman"/>
                <w:sz w:val="24"/>
                <w:szCs w:val="24"/>
              </w:rPr>
            </w:pPr>
            <w:r>
              <w:rPr>
                <w:sz w:val="24"/>
                <w:szCs w:val="24"/>
              </w:rPr>
              <w:t>21.09.2026, ora 15.00</w:t>
            </w:r>
          </w:p>
        </w:tc>
      </w:tr>
      <w:tr w:rsidR="00D30C32" w:rsidRPr="00CD2F2D" w14:paraId="3649A02C" w14:textId="77777777" w:rsidTr="005E5910">
        <w:trPr>
          <w:trHeight w:val="566"/>
        </w:trPr>
        <w:tc>
          <w:tcPr>
            <w:tcW w:w="637" w:type="dxa"/>
          </w:tcPr>
          <w:p w14:paraId="58A63437"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7B2E088E"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300B22FA" w14:textId="77777777" w:rsidR="00D30C32" w:rsidRPr="00CD2F2D" w:rsidRDefault="00F27E86" w:rsidP="00F27E86">
            <w:pPr>
              <w:pStyle w:val="TableParagraph"/>
              <w:ind w:left="205" w:right="197"/>
              <w:jc w:val="center"/>
              <w:rPr>
                <w:sz w:val="24"/>
                <w:szCs w:val="24"/>
              </w:rPr>
            </w:pPr>
            <w:r>
              <w:rPr>
                <w:sz w:val="24"/>
                <w:szCs w:val="24"/>
              </w:rPr>
              <w:t>22.09.2026, ora 15.00</w:t>
            </w:r>
          </w:p>
        </w:tc>
      </w:tr>
      <w:tr w:rsidR="00D30C32" w:rsidRPr="00CD2F2D" w14:paraId="77CCDA02" w14:textId="77777777" w:rsidTr="005E5910">
        <w:trPr>
          <w:trHeight w:val="567"/>
        </w:trPr>
        <w:tc>
          <w:tcPr>
            <w:tcW w:w="637" w:type="dxa"/>
          </w:tcPr>
          <w:p w14:paraId="4192792C" w14:textId="77777777" w:rsidR="00D30C32" w:rsidRPr="00CD2F2D" w:rsidRDefault="00D30C32" w:rsidP="009462C3">
            <w:pPr>
              <w:pStyle w:val="TableParagraph"/>
              <w:spacing w:before="146"/>
              <w:rPr>
                <w:sz w:val="24"/>
                <w:szCs w:val="24"/>
              </w:rPr>
            </w:pPr>
            <w:r w:rsidRPr="00CD2F2D">
              <w:rPr>
                <w:sz w:val="24"/>
                <w:szCs w:val="24"/>
              </w:rPr>
              <w:t>5.</w:t>
            </w:r>
          </w:p>
        </w:tc>
        <w:tc>
          <w:tcPr>
            <w:tcW w:w="4630" w:type="dxa"/>
          </w:tcPr>
          <w:p w14:paraId="2B3F67E0"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3A80BC84" w14:textId="77777777" w:rsidR="00D30C32" w:rsidRPr="00CD2F2D" w:rsidRDefault="00F27E86" w:rsidP="00F27E86">
            <w:pPr>
              <w:pStyle w:val="TableParagraph"/>
              <w:spacing w:before="1"/>
              <w:ind w:left="205" w:right="197"/>
              <w:jc w:val="center"/>
              <w:rPr>
                <w:sz w:val="24"/>
                <w:szCs w:val="24"/>
              </w:rPr>
            </w:pPr>
            <w:r>
              <w:rPr>
                <w:sz w:val="24"/>
                <w:szCs w:val="24"/>
              </w:rPr>
              <w:t>23.09.2026, ora 15.00</w:t>
            </w:r>
          </w:p>
        </w:tc>
      </w:tr>
      <w:tr w:rsidR="00D30C32" w:rsidRPr="00CD2F2D" w14:paraId="0FDDD8CC" w14:textId="77777777" w:rsidTr="005E5910">
        <w:trPr>
          <w:trHeight w:val="567"/>
        </w:trPr>
        <w:tc>
          <w:tcPr>
            <w:tcW w:w="637" w:type="dxa"/>
          </w:tcPr>
          <w:p w14:paraId="08D47890" w14:textId="77777777" w:rsidR="00D30C32" w:rsidRPr="00CD2F2D" w:rsidRDefault="00D30C32" w:rsidP="009462C3">
            <w:pPr>
              <w:pStyle w:val="TableParagraph"/>
              <w:spacing w:before="146"/>
              <w:rPr>
                <w:sz w:val="24"/>
                <w:szCs w:val="24"/>
              </w:rPr>
            </w:pPr>
            <w:r w:rsidRPr="00CD2F2D">
              <w:rPr>
                <w:sz w:val="24"/>
                <w:szCs w:val="24"/>
              </w:rPr>
              <w:lastRenderedPageBreak/>
              <w:t>6.</w:t>
            </w:r>
          </w:p>
        </w:tc>
        <w:tc>
          <w:tcPr>
            <w:tcW w:w="4630" w:type="dxa"/>
          </w:tcPr>
          <w:p w14:paraId="5A21ED46"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629882C6" w14:textId="77777777" w:rsidR="00D30C32" w:rsidRPr="00CD2F2D" w:rsidRDefault="00F27E86" w:rsidP="00F27E86">
            <w:pPr>
              <w:pStyle w:val="TableParagraph"/>
              <w:spacing w:before="1"/>
              <w:ind w:left="205" w:right="197"/>
              <w:jc w:val="center"/>
              <w:rPr>
                <w:sz w:val="24"/>
                <w:szCs w:val="24"/>
              </w:rPr>
            </w:pPr>
            <w:r>
              <w:rPr>
                <w:sz w:val="24"/>
                <w:szCs w:val="24"/>
              </w:rPr>
              <w:t>24.09.2026, ora 15.00</w:t>
            </w:r>
          </w:p>
        </w:tc>
      </w:tr>
      <w:tr w:rsidR="00D30C32" w:rsidRPr="00CD2F2D" w14:paraId="457F1EC6" w14:textId="77777777" w:rsidTr="005E5910">
        <w:trPr>
          <w:trHeight w:val="567"/>
        </w:trPr>
        <w:tc>
          <w:tcPr>
            <w:tcW w:w="637" w:type="dxa"/>
          </w:tcPr>
          <w:p w14:paraId="4CD2CF0B"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4E5DB708"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7C43862B" w14:textId="77777777" w:rsidR="005E5910" w:rsidRPr="005B2E42" w:rsidRDefault="00F27E86" w:rsidP="008F0767">
            <w:pPr>
              <w:pStyle w:val="TableParagraph"/>
              <w:ind w:left="205" w:right="197"/>
              <w:rPr>
                <w:sz w:val="24"/>
                <w:szCs w:val="24"/>
              </w:rPr>
            </w:pPr>
            <w:r w:rsidRPr="005B2E42">
              <w:rPr>
                <w:sz w:val="24"/>
                <w:szCs w:val="24"/>
              </w:rPr>
              <w:t>28.09.2026, ora 1</w:t>
            </w:r>
            <w:r w:rsidR="008F0767" w:rsidRPr="005B2E42">
              <w:rPr>
                <w:sz w:val="24"/>
                <w:szCs w:val="24"/>
              </w:rPr>
              <w:t>0</w:t>
            </w:r>
            <w:r w:rsidRPr="005B2E42">
              <w:rPr>
                <w:sz w:val="24"/>
                <w:szCs w:val="24"/>
              </w:rPr>
              <w:t>.00</w:t>
            </w:r>
          </w:p>
        </w:tc>
      </w:tr>
      <w:tr w:rsidR="00D30C32" w:rsidRPr="00CD2F2D" w14:paraId="554BB7FF" w14:textId="77777777" w:rsidTr="005E5910">
        <w:trPr>
          <w:trHeight w:val="567"/>
        </w:trPr>
        <w:tc>
          <w:tcPr>
            <w:tcW w:w="637" w:type="dxa"/>
          </w:tcPr>
          <w:p w14:paraId="38CC7536"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16B965F2"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6188B9C5" w14:textId="77777777" w:rsidR="00D30C32" w:rsidRPr="005B2E42" w:rsidRDefault="008F0767" w:rsidP="008F0767">
            <w:pPr>
              <w:pStyle w:val="TableParagraph"/>
              <w:ind w:left="205" w:right="197"/>
              <w:jc w:val="center"/>
              <w:rPr>
                <w:sz w:val="24"/>
                <w:szCs w:val="24"/>
              </w:rPr>
            </w:pPr>
            <w:r w:rsidRPr="005B2E42">
              <w:rPr>
                <w:sz w:val="24"/>
                <w:szCs w:val="24"/>
              </w:rPr>
              <w:t>28.09.2026, ora 15.00</w:t>
            </w:r>
          </w:p>
        </w:tc>
      </w:tr>
      <w:tr w:rsidR="008F0767" w:rsidRPr="00CD2F2D" w14:paraId="792DEBF3" w14:textId="77777777" w:rsidTr="005E5910">
        <w:trPr>
          <w:trHeight w:val="565"/>
        </w:trPr>
        <w:tc>
          <w:tcPr>
            <w:tcW w:w="637" w:type="dxa"/>
          </w:tcPr>
          <w:p w14:paraId="54DE8E06" w14:textId="77777777" w:rsidR="008F0767" w:rsidRPr="00CD2F2D" w:rsidRDefault="008F0767" w:rsidP="009462C3">
            <w:pPr>
              <w:pStyle w:val="TableParagraph"/>
              <w:spacing w:before="145"/>
              <w:rPr>
                <w:sz w:val="24"/>
                <w:szCs w:val="24"/>
              </w:rPr>
            </w:pPr>
            <w:r w:rsidRPr="00CD2F2D">
              <w:rPr>
                <w:sz w:val="24"/>
                <w:szCs w:val="24"/>
              </w:rPr>
              <w:t>9.</w:t>
            </w:r>
          </w:p>
        </w:tc>
        <w:tc>
          <w:tcPr>
            <w:tcW w:w="4630" w:type="dxa"/>
          </w:tcPr>
          <w:p w14:paraId="78FB5498" w14:textId="77777777" w:rsidR="008F0767" w:rsidRPr="00CD2F2D" w:rsidRDefault="008F0767"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5CE931F2" w14:textId="77777777" w:rsidR="008F0767" w:rsidRPr="005B2E42" w:rsidRDefault="008F0767" w:rsidP="008F0767">
            <w:pPr>
              <w:pStyle w:val="TableParagraph"/>
              <w:ind w:left="205" w:right="197"/>
              <w:rPr>
                <w:sz w:val="24"/>
                <w:szCs w:val="24"/>
              </w:rPr>
            </w:pPr>
            <w:r w:rsidRPr="005B2E42">
              <w:rPr>
                <w:sz w:val="24"/>
                <w:szCs w:val="24"/>
              </w:rPr>
              <w:t>29.09.2026, ora 10.00</w:t>
            </w:r>
          </w:p>
        </w:tc>
      </w:tr>
      <w:tr w:rsidR="008F0767" w:rsidRPr="00CD2F2D" w14:paraId="1F81C6D3" w14:textId="77777777" w:rsidTr="005E5910">
        <w:trPr>
          <w:trHeight w:val="567"/>
        </w:trPr>
        <w:tc>
          <w:tcPr>
            <w:tcW w:w="637" w:type="dxa"/>
          </w:tcPr>
          <w:p w14:paraId="71C1BDB7" w14:textId="77777777" w:rsidR="008F0767" w:rsidRPr="00CD2F2D" w:rsidRDefault="008F0767" w:rsidP="009462C3">
            <w:pPr>
              <w:pStyle w:val="TableParagraph"/>
              <w:spacing w:before="146"/>
              <w:rPr>
                <w:sz w:val="24"/>
                <w:szCs w:val="24"/>
              </w:rPr>
            </w:pPr>
            <w:r w:rsidRPr="00CD2F2D">
              <w:rPr>
                <w:sz w:val="24"/>
                <w:szCs w:val="24"/>
              </w:rPr>
              <w:t>10.</w:t>
            </w:r>
          </w:p>
        </w:tc>
        <w:tc>
          <w:tcPr>
            <w:tcW w:w="4630" w:type="dxa"/>
          </w:tcPr>
          <w:p w14:paraId="3097F9D0" w14:textId="77777777" w:rsidR="008F0767" w:rsidRPr="00CD2F2D" w:rsidRDefault="008F0767"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51575C6E" w14:textId="77777777" w:rsidR="008F0767" w:rsidRPr="005B2E42" w:rsidRDefault="008F0767" w:rsidP="008F0767">
            <w:pPr>
              <w:pStyle w:val="TableParagraph"/>
              <w:ind w:left="205" w:right="197"/>
              <w:jc w:val="center"/>
              <w:rPr>
                <w:sz w:val="24"/>
                <w:szCs w:val="24"/>
              </w:rPr>
            </w:pPr>
            <w:r w:rsidRPr="005B2E42">
              <w:rPr>
                <w:sz w:val="24"/>
                <w:szCs w:val="24"/>
              </w:rPr>
              <w:t>29.09.2026, ora 15.00</w:t>
            </w:r>
          </w:p>
        </w:tc>
      </w:tr>
      <w:tr w:rsidR="008F0767" w:rsidRPr="00CD2F2D" w14:paraId="22755FC9" w14:textId="77777777" w:rsidTr="005E5910">
        <w:trPr>
          <w:trHeight w:val="567"/>
        </w:trPr>
        <w:tc>
          <w:tcPr>
            <w:tcW w:w="637" w:type="dxa"/>
          </w:tcPr>
          <w:p w14:paraId="50B53E7B" w14:textId="77777777" w:rsidR="008F0767" w:rsidRPr="00CD2F2D" w:rsidRDefault="008F0767" w:rsidP="009462C3">
            <w:pPr>
              <w:pStyle w:val="TableParagraph"/>
              <w:spacing w:before="146"/>
              <w:rPr>
                <w:sz w:val="24"/>
                <w:szCs w:val="24"/>
              </w:rPr>
            </w:pPr>
            <w:r w:rsidRPr="00CD2F2D">
              <w:rPr>
                <w:sz w:val="24"/>
                <w:szCs w:val="24"/>
              </w:rPr>
              <w:t>11.</w:t>
            </w:r>
          </w:p>
        </w:tc>
        <w:tc>
          <w:tcPr>
            <w:tcW w:w="4630" w:type="dxa"/>
          </w:tcPr>
          <w:p w14:paraId="542AC681" w14:textId="77777777" w:rsidR="008F0767" w:rsidRPr="00CD2F2D" w:rsidRDefault="008F0767"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080E2A31" w14:textId="77777777" w:rsidR="008F0767" w:rsidRPr="005B2E42" w:rsidRDefault="008F0767" w:rsidP="004B6184">
            <w:pPr>
              <w:pStyle w:val="TableParagraph"/>
              <w:ind w:left="205" w:right="197"/>
              <w:rPr>
                <w:sz w:val="24"/>
                <w:szCs w:val="24"/>
              </w:rPr>
            </w:pPr>
            <w:r w:rsidRPr="005B2E42">
              <w:rPr>
                <w:sz w:val="24"/>
                <w:szCs w:val="24"/>
              </w:rPr>
              <w:t>30.09.2026, ora 10.00</w:t>
            </w:r>
          </w:p>
        </w:tc>
      </w:tr>
      <w:tr w:rsidR="008F0767" w:rsidRPr="00CD2F2D" w14:paraId="4DBFC2E1" w14:textId="77777777" w:rsidTr="005E5910">
        <w:trPr>
          <w:trHeight w:val="567"/>
        </w:trPr>
        <w:tc>
          <w:tcPr>
            <w:tcW w:w="637" w:type="dxa"/>
          </w:tcPr>
          <w:p w14:paraId="0BE86E86" w14:textId="77777777" w:rsidR="008F0767" w:rsidRPr="00CD2F2D" w:rsidRDefault="008F0767" w:rsidP="009462C3">
            <w:pPr>
              <w:pStyle w:val="TableParagraph"/>
              <w:spacing w:before="146"/>
              <w:rPr>
                <w:sz w:val="24"/>
                <w:szCs w:val="24"/>
              </w:rPr>
            </w:pPr>
            <w:r w:rsidRPr="00CD2F2D">
              <w:rPr>
                <w:sz w:val="24"/>
                <w:szCs w:val="24"/>
              </w:rPr>
              <w:t>12.</w:t>
            </w:r>
          </w:p>
        </w:tc>
        <w:tc>
          <w:tcPr>
            <w:tcW w:w="4630" w:type="dxa"/>
          </w:tcPr>
          <w:p w14:paraId="6EE4CF9C" w14:textId="77777777" w:rsidR="008F0767" w:rsidRPr="00CD2F2D" w:rsidRDefault="008F0767"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5AFD9812" w14:textId="77777777" w:rsidR="008F0767" w:rsidRPr="005B2E42" w:rsidRDefault="008F0767" w:rsidP="004B6184">
            <w:pPr>
              <w:pStyle w:val="TableParagraph"/>
              <w:ind w:left="205" w:right="197"/>
              <w:jc w:val="center"/>
              <w:rPr>
                <w:sz w:val="24"/>
                <w:szCs w:val="24"/>
              </w:rPr>
            </w:pPr>
            <w:r w:rsidRPr="005B2E42">
              <w:rPr>
                <w:sz w:val="24"/>
                <w:szCs w:val="24"/>
              </w:rPr>
              <w:t>30.09.2026, ora 15.00</w:t>
            </w:r>
          </w:p>
        </w:tc>
      </w:tr>
      <w:tr w:rsidR="008F0767" w:rsidRPr="00CD2F2D" w14:paraId="11F5D583" w14:textId="77777777" w:rsidTr="005E5910">
        <w:trPr>
          <w:trHeight w:val="567"/>
        </w:trPr>
        <w:tc>
          <w:tcPr>
            <w:tcW w:w="637" w:type="dxa"/>
          </w:tcPr>
          <w:p w14:paraId="50A4117F" w14:textId="77777777" w:rsidR="008F0767" w:rsidRPr="00CD2F2D" w:rsidRDefault="008F0767" w:rsidP="009462C3">
            <w:pPr>
              <w:pStyle w:val="TableParagraph"/>
              <w:spacing w:before="145"/>
              <w:rPr>
                <w:sz w:val="24"/>
                <w:szCs w:val="24"/>
              </w:rPr>
            </w:pPr>
            <w:r w:rsidRPr="00CD2F2D">
              <w:rPr>
                <w:sz w:val="24"/>
                <w:szCs w:val="24"/>
              </w:rPr>
              <w:t>13.</w:t>
            </w:r>
          </w:p>
        </w:tc>
        <w:tc>
          <w:tcPr>
            <w:tcW w:w="4630" w:type="dxa"/>
          </w:tcPr>
          <w:p w14:paraId="41401439" w14:textId="77777777" w:rsidR="008F0767" w:rsidRPr="00CD2F2D" w:rsidRDefault="008F0767"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52549570" w14:textId="77777777" w:rsidR="008F0767" w:rsidRPr="005B2E42" w:rsidRDefault="008F0767" w:rsidP="004B6184">
            <w:pPr>
              <w:pStyle w:val="TableParagraph"/>
              <w:ind w:left="205" w:right="197"/>
              <w:rPr>
                <w:sz w:val="24"/>
                <w:szCs w:val="24"/>
              </w:rPr>
            </w:pPr>
            <w:r w:rsidRPr="005B2E42">
              <w:rPr>
                <w:sz w:val="24"/>
                <w:szCs w:val="24"/>
              </w:rPr>
              <w:t>01.10.2026, ora 10.00</w:t>
            </w:r>
          </w:p>
        </w:tc>
      </w:tr>
      <w:tr w:rsidR="008F0767" w:rsidRPr="00CD2F2D" w14:paraId="3ECE2979" w14:textId="77777777" w:rsidTr="005E5910">
        <w:trPr>
          <w:trHeight w:val="567"/>
        </w:trPr>
        <w:tc>
          <w:tcPr>
            <w:tcW w:w="637" w:type="dxa"/>
          </w:tcPr>
          <w:p w14:paraId="1F0CC4AE" w14:textId="77777777" w:rsidR="008F0767" w:rsidRPr="00CD2F2D" w:rsidRDefault="008F0767" w:rsidP="009462C3">
            <w:pPr>
              <w:pStyle w:val="TableParagraph"/>
              <w:spacing w:before="145"/>
              <w:rPr>
                <w:sz w:val="24"/>
                <w:szCs w:val="24"/>
              </w:rPr>
            </w:pPr>
            <w:r w:rsidRPr="00CD2F2D">
              <w:rPr>
                <w:sz w:val="24"/>
                <w:szCs w:val="24"/>
              </w:rPr>
              <w:t>14.</w:t>
            </w:r>
          </w:p>
        </w:tc>
        <w:tc>
          <w:tcPr>
            <w:tcW w:w="4630" w:type="dxa"/>
          </w:tcPr>
          <w:p w14:paraId="47E202A1" w14:textId="77777777" w:rsidR="008F0767" w:rsidRPr="00CD2F2D" w:rsidRDefault="008F0767"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448BB5E7" w14:textId="77777777" w:rsidR="008F0767" w:rsidRPr="005B2E42" w:rsidRDefault="008F0767" w:rsidP="004B6184">
            <w:pPr>
              <w:pStyle w:val="TableParagraph"/>
              <w:ind w:left="205" w:right="197"/>
              <w:jc w:val="center"/>
              <w:rPr>
                <w:sz w:val="24"/>
                <w:szCs w:val="24"/>
              </w:rPr>
            </w:pPr>
            <w:r w:rsidRPr="005B2E42">
              <w:rPr>
                <w:sz w:val="24"/>
                <w:szCs w:val="24"/>
              </w:rPr>
              <w:t>01.10.2026, ora 15.00</w:t>
            </w:r>
          </w:p>
        </w:tc>
      </w:tr>
      <w:tr w:rsidR="00D30C32" w:rsidRPr="00CD2F2D" w14:paraId="409B13CE" w14:textId="77777777" w:rsidTr="005E5910">
        <w:trPr>
          <w:trHeight w:val="565"/>
        </w:trPr>
        <w:tc>
          <w:tcPr>
            <w:tcW w:w="637" w:type="dxa"/>
          </w:tcPr>
          <w:p w14:paraId="0619D689" w14:textId="77777777" w:rsidR="00D30C32" w:rsidRPr="00CD2F2D" w:rsidRDefault="00D30C32" w:rsidP="009462C3">
            <w:pPr>
              <w:pStyle w:val="TableParagraph"/>
              <w:spacing w:before="145"/>
              <w:rPr>
                <w:sz w:val="24"/>
                <w:szCs w:val="24"/>
              </w:rPr>
            </w:pPr>
            <w:r w:rsidRPr="00CD2F2D">
              <w:rPr>
                <w:sz w:val="24"/>
                <w:szCs w:val="24"/>
              </w:rPr>
              <w:t>15.</w:t>
            </w:r>
          </w:p>
        </w:tc>
        <w:tc>
          <w:tcPr>
            <w:tcW w:w="4630" w:type="dxa"/>
          </w:tcPr>
          <w:p w14:paraId="2847F580"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6BA1FE06" w14:textId="77777777" w:rsidR="00D30C32" w:rsidRPr="005B2E42" w:rsidRDefault="008F0767" w:rsidP="008F0767">
            <w:pPr>
              <w:pStyle w:val="TableParagraph"/>
              <w:ind w:left="205" w:right="197"/>
              <w:jc w:val="center"/>
              <w:rPr>
                <w:sz w:val="24"/>
                <w:szCs w:val="24"/>
              </w:rPr>
            </w:pPr>
            <w:r w:rsidRPr="005B2E42">
              <w:rPr>
                <w:sz w:val="24"/>
                <w:szCs w:val="24"/>
              </w:rPr>
              <w:t>01.10.2026, ora 15.30</w:t>
            </w:r>
          </w:p>
        </w:tc>
      </w:tr>
    </w:tbl>
    <w:p w14:paraId="1853A7C5" w14:textId="77777777" w:rsidR="00DD1555" w:rsidRPr="00CD2F2D"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1E316189">
          <v:rect id="_x0000_i1025" style="width:0;height:0" o:hralign="center" o:hrstd="t" o:hrnoshade="t" o:hr="t" fillcolor="#333" stroked="f"/>
        </w:pict>
      </w:r>
    </w:p>
    <w:p w14:paraId="5C57F38D" w14:textId="77777777" w:rsidR="00D6549D" w:rsidRPr="00CD2F2D" w:rsidRDefault="00D6549D" w:rsidP="00D6549D">
      <w:pPr>
        <w:spacing w:line="360" w:lineRule="auto"/>
        <w:jc w:val="both"/>
        <w:rPr>
          <w:rFonts w:ascii="Times New Roman" w:hAnsi="Times New Roman"/>
          <w:i/>
          <w:sz w:val="24"/>
          <w:szCs w:val="24"/>
          <w:u w:val="single"/>
        </w:rPr>
      </w:pPr>
    </w:p>
    <w:p w14:paraId="3AD3CA41" w14:textId="77777777" w:rsidR="00444821" w:rsidRPr="00011BCA" w:rsidRDefault="00444821" w:rsidP="00444821">
      <w:pPr>
        <w:spacing w:line="360" w:lineRule="auto"/>
        <w:jc w:val="center"/>
        <w:rPr>
          <w:rFonts w:ascii="Times New Roman" w:hAnsi="Times New Roman"/>
          <w:sz w:val="24"/>
          <w:szCs w:val="24"/>
        </w:rPr>
      </w:pPr>
      <w:r w:rsidRPr="00011BCA">
        <w:rPr>
          <w:rFonts w:ascii="Times New Roman" w:hAnsi="Times New Roman"/>
          <w:sz w:val="24"/>
          <w:szCs w:val="24"/>
        </w:rPr>
        <w:t>BIBLIOGRAFIA</w:t>
      </w:r>
    </w:p>
    <w:p w14:paraId="6A02FD92" w14:textId="77777777" w:rsidR="00444821" w:rsidRPr="00011BCA" w:rsidRDefault="00444821" w:rsidP="00444821">
      <w:pPr>
        <w:spacing w:line="360" w:lineRule="auto"/>
        <w:jc w:val="center"/>
        <w:rPr>
          <w:rFonts w:ascii="Times New Roman" w:hAnsi="Times New Roman"/>
          <w:i/>
          <w:sz w:val="24"/>
          <w:szCs w:val="24"/>
        </w:rPr>
      </w:pPr>
      <w:r w:rsidRPr="00011BCA">
        <w:rPr>
          <w:rFonts w:ascii="Times New Roman" w:hAnsi="Times New Roman"/>
          <w:sz w:val="24"/>
          <w:szCs w:val="24"/>
        </w:rPr>
        <w:t xml:space="preserve">la concursul organizat în vederea ocupării postului vacant de </w:t>
      </w:r>
      <w:r w:rsidRPr="00011BCA">
        <w:rPr>
          <w:rFonts w:eastAsia="Times New Roman" w:cs="Calibri"/>
          <w:color w:val="222222"/>
          <w:sz w:val="24"/>
          <w:szCs w:val="24"/>
          <w:lang w:eastAsia="ro-RO"/>
        </w:rPr>
        <w:t>Îngrijitor:</w:t>
      </w:r>
    </w:p>
    <w:p w14:paraId="0FC6C1B4"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Ordin nr. 1456/2020 pentru aprobarea Normelor de igienă privind unitățile pentru ocrotirea, educarea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instruirea copiilor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tinerilor;</w:t>
      </w:r>
    </w:p>
    <w:p w14:paraId="5701CCF0"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Legea nr. 477 din 2004 privind codul de conduită a personalului contractual din autoritățile și instituțiile publice – </w:t>
      </w:r>
      <w:proofErr w:type="spellStart"/>
      <w:r w:rsidRPr="00011BCA">
        <w:rPr>
          <w:rFonts w:ascii="Times New Roman" w:eastAsia="Times New Roman" w:hAnsi="Times New Roman"/>
          <w:sz w:val="24"/>
          <w:szCs w:val="24"/>
          <w:lang w:eastAsia="ro-RO"/>
        </w:rPr>
        <w:t>Cap.II</w:t>
      </w:r>
      <w:proofErr w:type="spellEnd"/>
      <w:r w:rsidRPr="00011BCA">
        <w:rPr>
          <w:rFonts w:ascii="Times New Roman" w:eastAsia="Times New Roman" w:hAnsi="Times New Roman"/>
          <w:sz w:val="24"/>
          <w:szCs w:val="24"/>
          <w:lang w:eastAsia="ro-RO"/>
        </w:rPr>
        <w:t xml:space="preserve"> – Norme generale de conduită profesională a personalului contractual, art.7;</w:t>
      </w:r>
    </w:p>
    <w:p w14:paraId="7B1FF604"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Legea nr. 307 din 2006 privind apărarea împotriva incendiilor cu modificările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completările ulterioare;</w:t>
      </w:r>
    </w:p>
    <w:p w14:paraId="142DE7B3"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Legea nr. 319 din 2006 a privind sănătatea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securitatea muncii cu modificările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completările ulterioare – </w:t>
      </w:r>
      <w:proofErr w:type="spellStart"/>
      <w:r w:rsidRPr="00011BCA">
        <w:rPr>
          <w:rFonts w:ascii="Times New Roman" w:eastAsia="Times New Roman" w:hAnsi="Times New Roman"/>
          <w:sz w:val="24"/>
          <w:szCs w:val="24"/>
          <w:lang w:eastAsia="ro-RO"/>
        </w:rPr>
        <w:t>Cap.IV</w:t>
      </w:r>
      <w:proofErr w:type="spellEnd"/>
      <w:r w:rsidRPr="00011BCA">
        <w:rPr>
          <w:rFonts w:ascii="Times New Roman" w:eastAsia="Times New Roman" w:hAnsi="Times New Roman"/>
          <w:sz w:val="24"/>
          <w:szCs w:val="24"/>
          <w:lang w:eastAsia="ro-RO"/>
        </w:rPr>
        <w:t xml:space="preserve"> – </w:t>
      </w:r>
      <w:proofErr w:type="spellStart"/>
      <w:r w:rsidRPr="00011BCA">
        <w:rPr>
          <w:rFonts w:ascii="Times New Roman" w:eastAsia="Times New Roman" w:hAnsi="Times New Roman"/>
          <w:sz w:val="24"/>
          <w:szCs w:val="24"/>
          <w:lang w:eastAsia="ro-RO"/>
        </w:rPr>
        <w:t>Obligaţiile</w:t>
      </w:r>
      <w:proofErr w:type="spellEnd"/>
      <w:r w:rsidRPr="00011BCA">
        <w:rPr>
          <w:rFonts w:ascii="Times New Roman" w:eastAsia="Times New Roman" w:hAnsi="Times New Roman"/>
          <w:sz w:val="24"/>
          <w:szCs w:val="24"/>
          <w:lang w:eastAsia="ro-RO"/>
        </w:rPr>
        <w:t xml:space="preserve"> lucrătorilor;</w:t>
      </w:r>
    </w:p>
    <w:p w14:paraId="401E7566"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H.G. nr. 1425/2006 pentru aprobarea Normelor metodologice de aplicare a prevederilor Legii </w:t>
      </w:r>
      <w:proofErr w:type="spellStart"/>
      <w:r w:rsidRPr="00011BCA">
        <w:rPr>
          <w:rFonts w:ascii="Times New Roman" w:eastAsia="Times New Roman" w:hAnsi="Times New Roman"/>
          <w:sz w:val="24"/>
          <w:szCs w:val="24"/>
          <w:lang w:eastAsia="ro-RO"/>
        </w:rPr>
        <w:t>securitatii</w:t>
      </w:r>
      <w:proofErr w:type="spellEnd"/>
      <w:r w:rsidRPr="00011BCA">
        <w:rPr>
          <w:rFonts w:ascii="Times New Roman" w:eastAsia="Times New Roman" w:hAnsi="Times New Roman"/>
          <w:sz w:val="24"/>
          <w:szCs w:val="24"/>
          <w:lang w:eastAsia="ro-RO"/>
        </w:rPr>
        <w:t xml:space="preserve"> si </w:t>
      </w:r>
      <w:proofErr w:type="spellStart"/>
      <w:r w:rsidRPr="00011BCA">
        <w:rPr>
          <w:rFonts w:ascii="Times New Roman" w:eastAsia="Times New Roman" w:hAnsi="Times New Roman"/>
          <w:sz w:val="24"/>
          <w:szCs w:val="24"/>
          <w:lang w:eastAsia="ro-RO"/>
        </w:rPr>
        <w:t>sanatatii</w:t>
      </w:r>
      <w:proofErr w:type="spellEnd"/>
      <w:r w:rsidRPr="00011BCA">
        <w:rPr>
          <w:rFonts w:ascii="Times New Roman" w:eastAsia="Times New Roman" w:hAnsi="Times New Roman"/>
          <w:sz w:val="24"/>
          <w:szCs w:val="24"/>
          <w:lang w:eastAsia="ro-RO"/>
        </w:rPr>
        <w:t xml:space="preserve"> in munca nr. 319/2006 cu modificările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completările ulterioare;</w:t>
      </w:r>
    </w:p>
    <w:p w14:paraId="6B8AACCF"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Ordin 119/04.02.2014 pentru aprobarea Normelor de igienă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sănătate publică privind mediul de </w:t>
      </w:r>
      <w:proofErr w:type="spellStart"/>
      <w:r w:rsidRPr="00011BCA">
        <w:rPr>
          <w:rFonts w:ascii="Times New Roman" w:eastAsia="Times New Roman" w:hAnsi="Times New Roman"/>
          <w:sz w:val="24"/>
          <w:szCs w:val="24"/>
          <w:lang w:eastAsia="ro-RO"/>
        </w:rPr>
        <w:t>viaţă</w:t>
      </w:r>
      <w:proofErr w:type="spellEnd"/>
      <w:r w:rsidRPr="00011BCA">
        <w:rPr>
          <w:rFonts w:ascii="Times New Roman" w:eastAsia="Times New Roman" w:hAnsi="Times New Roman"/>
          <w:sz w:val="24"/>
          <w:szCs w:val="24"/>
          <w:lang w:eastAsia="ro-RO"/>
        </w:rPr>
        <w:t xml:space="preserve"> al </w:t>
      </w:r>
      <w:proofErr w:type="spellStart"/>
      <w:r w:rsidRPr="00011BCA">
        <w:rPr>
          <w:rFonts w:ascii="Times New Roman" w:eastAsia="Times New Roman" w:hAnsi="Times New Roman"/>
          <w:sz w:val="24"/>
          <w:szCs w:val="24"/>
          <w:lang w:eastAsia="ro-RO"/>
        </w:rPr>
        <w:t>populaţiei</w:t>
      </w:r>
      <w:proofErr w:type="spellEnd"/>
      <w:r w:rsidRPr="00011BCA">
        <w:rPr>
          <w:rFonts w:ascii="Times New Roman" w:eastAsia="Times New Roman" w:hAnsi="Times New Roman"/>
          <w:sz w:val="24"/>
          <w:szCs w:val="24"/>
          <w:lang w:eastAsia="ro-RO"/>
        </w:rPr>
        <w:t xml:space="preserve"> cu modificările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completările ulterioare;</w:t>
      </w:r>
    </w:p>
    <w:p w14:paraId="42146A79" w14:textId="77777777" w:rsidR="00444821" w:rsidRPr="00011BCA" w:rsidRDefault="00444821" w:rsidP="00444821">
      <w:pPr>
        <w:numPr>
          <w:ilvl w:val="0"/>
          <w:numId w:val="32"/>
        </w:numPr>
        <w:spacing w:before="100" w:beforeAutospacing="1" w:after="100" w:afterAutospacing="1" w:line="240" w:lineRule="auto"/>
        <w:ind w:left="300"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 xml:space="preserve">Legea nr. 53 din 2003 – Codul Muncii, republicată – Titlul XI, </w:t>
      </w:r>
      <w:proofErr w:type="spellStart"/>
      <w:r w:rsidRPr="00011BCA">
        <w:rPr>
          <w:rFonts w:ascii="Times New Roman" w:eastAsia="Times New Roman" w:hAnsi="Times New Roman"/>
          <w:sz w:val="24"/>
          <w:szCs w:val="24"/>
          <w:lang w:eastAsia="ro-RO"/>
        </w:rPr>
        <w:t>Cap.II</w:t>
      </w:r>
      <w:proofErr w:type="spellEnd"/>
      <w:r w:rsidRPr="00011BCA">
        <w:rPr>
          <w:rFonts w:ascii="Times New Roman" w:eastAsia="Times New Roman" w:hAnsi="Times New Roman"/>
          <w:sz w:val="24"/>
          <w:szCs w:val="24"/>
          <w:lang w:eastAsia="ro-RO"/>
        </w:rPr>
        <w:t xml:space="preserve"> – Răspunderea disciplinară art.263-268, cu modificările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completările ulterioare.</w:t>
      </w:r>
    </w:p>
    <w:p w14:paraId="244585BE" w14:textId="77777777" w:rsidR="00444821" w:rsidRPr="00011BCA" w:rsidRDefault="00444821" w:rsidP="00444821">
      <w:pPr>
        <w:spacing w:before="100" w:beforeAutospacing="1" w:after="100" w:afterAutospacing="1" w:line="240" w:lineRule="auto"/>
        <w:ind w:right="300"/>
        <w:jc w:val="both"/>
        <w:rPr>
          <w:rFonts w:ascii="Times New Roman" w:eastAsia="Times New Roman" w:hAnsi="Times New Roman"/>
          <w:sz w:val="24"/>
          <w:szCs w:val="24"/>
          <w:lang w:eastAsia="ro-RO"/>
        </w:rPr>
      </w:pPr>
    </w:p>
    <w:p w14:paraId="1A287F13" w14:textId="77777777" w:rsidR="00444821" w:rsidRDefault="00444821" w:rsidP="00444821">
      <w:pPr>
        <w:spacing w:line="360" w:lineRule="auto"/>
        <w:jc w:val="center"/>
        <w:rPr>
          <w:rFonts w:ascii="Times New Roman" w:hAnsi="Times New Roman"/>
          <w:sz w:val="24"/>
          <w:szCs w:val="24"/>
        </w:rPr>
      </w:pPr>
      <w:r w:rsidRPr="00011BCA">
        <w:rPr>
          <w:rFonts w:ascii="Times New Roman" w:hAnsi="Times New Roman"/>
          <w:sz w:val="24"/>
          <w:szCs w:val="24"/>
        </w:rPr>
        <w:t xml:space="preserve">TEMATICA </w:t>
      </w:r>
    </w:p>
    <w:p w14:paraId="1E9FC675" w14:textId="77777777" w:rsidR="00444821" w:rsidRPr="00011BCA" w:rsidRDefault="00444821" w:rsidP="00444821">
      <w:pPr>
        <w:spacing w:line="360" w:lineRule="auto"/>
        <w:jc w:val="center"/>
        <w:rPr>
          <w:rFonts w:ascii="Times New Roman" w:hAnsi="Times New Roman"/>
          <w:sz w:val="24"/>
          <w:szCs w:val="24"/>
        </w:rPr>
      </w:pPr>
      <w:r w:rsidRPr="00011BCA">
        <w:rPr>
          <w:rFonts w:ascii="Times New Roman" w:hAnsi="Times New Roman"/>
          <w:sz w:val="24"/>
          <w:szCs w:val="24"/>
        </w:rPr>
        <w:t xml:space="preserve">la concursul organizat în vederea ocupării postului vacant de </w:t>
      </w:r>
      <w:r w:rsidRPr="00011BCA">
        <w:rPr>
          <w:rFonts w:eastAsia="Times New Roman" w:cs="Calibri"/>
          <w:color w:val="222222"/>
          <w:sz w:val="24"/>
          <w:szCs w:val="24"/>
          <w:lang w:eastAsia="ro-RO"/>
        </w:rPr>
        <w:t>Îngrijitor:</w:t>
      </w:r>
    </w:p>
    <w:p w14:paraId="728D4613" w14:textId="77777777" w:rsidR="00444821" w:rsidRPr="00011BCA" w:rsidRDefault="00444821" w:rsidP="00444821">
      <w:pPr>
        <w:numPr>
          <w:ilvl w:val="0"/>
          <w:numId w:val="31"/>
        </w:numPr>
        <w:spacing w:before="100" w:beforeAutospacing="1" w:after="100" w:afterAutospacing="1" w:line="240" w:lineRule="auto"/>
        <w:ind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Reguli de efectuare a curățeniei în instituția de învățământ.</w:t>
      </w:r>
    </w:p>
    <w:p w14:paraId="30C6435C" w14:textId="77777777" w:rsidR="00444821" w:rsidRPr="00011BCA" w:rsidRDefault="00444821" w:rsidP="00444821">
      <w:pPr>
        <w:numPr>
          <w:ilvl w:val="0"/>
          <w:numId w:val="31"/>
        </w:numPr>
        <w:spacing w:before="100" w:beforeAutospacing="1" w:after="100" w:afterAutospacing="1" w:line="240" w:lineRule="auto"/>
        <w:ind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t>Noțiuni fundamentale de igienă.</w:t>
      </w:r>
    </w:p>
    <w:p w14:paraId="4112EF06" w14:textId="77777777" w:rsidR="00444821" w:rsidRPr="00011BCA" w:rsidRDefault="00444821" w:rsidP="00444821">
      <w:pPr>
        <w:numPr>
          <w:ilvl w:val="0"/>
          <w:numId w:val="31"/>
        </w:numPr>
        <w:spacing w:before="100" w:beforeAutospacing="1" w:after="100" w:afterAutospacing="1" w:line="240" w:lineRule="auto"/>
        <w:ind w:right="300"/>
        <w:jc w:val="both"/>
        <w:rPr>
          <w:rFonts w:ascii="Times New Roman" w:eastAsia="Times New Roman" w:hAnsi="Times New Roman"/>
          <w:sz w:val="24"/>
          <w:szCs w:val="24"/>
          <w:lang w:eastAsia="ro-RO"/>
        </w:rPr>
      </w:pPr>
      <w:r w:rsidRPr="00011BCA">
        <w:rPr>
          <w:rFonts w:ascii="Times New Roman" w:eastAsia="Times New Roman" w:hAnsi="Times New Roman"/>
          <w:sz w:val="24"/>
          <w:szCs w:val="24"/>
          <w:lang w:eastAsia="ro-RO"/>
        </w:rPr>
        <w:lastRenderedPageBreak/>
        <w:t xml:space="preserve">Securitate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sănătate în muncă </w:t>
      </w:r>
      <w:proofErr w:type="spellStart"/>
      <w:r w:rsidRPr="00011BCA">
        <w:rPr>
          <w:rFonts w:ascii="Times New Roman" w:eastAsia="Times New Roman" w:hAnsi="Times New Roman"/>
          <w:sz w:val="24"/>
          <w:szCs w:val="24"/>
          <w:lang w:eastAsia="ro-RO"/>
        </w:rPr>
        <w:t>şi</w:t>
      </w:r>
      <w:proofErr w:type="spellEnd"/>
      <w:r w:rsidRPr="00011BCA">
        <w:rPr>
          <w:rFonts w:ascii="Times New Roman" w:eastAsia="Times New Roman" w:hAnsi="Times New Roman"/>
          <w:sz w:val="24"/>
          <w:szCs w:val="24"/>
          <w:lang w:eastAsia="ro-RO"/>
        </w:rPr>
        <w:t xml:space="preserve"> PSI.</w:t>
      </w:r>
    </w:p>
    <w:p w14:paraId="0E68816A" w14:textId="77777777" w:rsidR="00444821" w:rsidRPr="00011BCA" w:rsidRDefault="00444821" w:rsidP="00444821">
      <w:pPr>
        <w:pStyle w:val="Listparagraf"/>
        <w:tabs>
          <w:tab w:val="left" w:pos="270"/>
        </w:tabs>
        <w:ind w:left="0"/>
        <w:jc w:val="both"/>
      </w:pPr>
    </w:p>
    <w:p w14:paraId="5A3976E1" w14:textId="77777777" w:rsidR="00444821" w:rsidRPr="00011BCA" w:rsidRDefault="00444821" w:rsidP="00444821">
      <w:pPr>
        <w:spacing w:after="0" w:line="240" w:lineRule="auto"/>
        <w:jc w:val="both"/>
        <w:rPr>
          <w:rFonts w:ascii="Times New Roman" w:hAnsi="Times New Roman"/>
          <w:i/>
          <w:sz w:val="24"/>
          <w:szCs w:val="24"/>
        </w:rPr>
      </w:pPr>
    </w:p>
    <w:p w14:paraId="6992787E" w14:textId="4B84AF52" w:rsidR="00444821" w:rsidRPr="00011BCA" w:rsidRDefault="00444821" w:rsidP="00444821">
      <w:pPr>
        <w:tabs>
          <w:tab w:val="center" w:pos="709"/>
          <w:tab w:val="right" w:pos="9072"/>
        </w:tabs>
        <w:spacing w:after="0"/>
        <w:jc w:val="both"/>
        <w:rPr>
          <w:rFonts w:ascii="Times New Roman" w:eastAsia="Times New Roman" w:hAnsi="Times New Roman"/>
          <w:sz w:val="24"/>
          <w:szCs w:val="24"/>
          <w:lang w:eastAsia="ro-RO"/>
        </w:rPr>
      </w:pPr>
      <w:r w:rsidRPr="00011BCA">
        <w:rPr>
          <w:rFonts w:ascii="Times New Roman" w:hAnsi="Times New Roman"/>
          <w:sz w:val="24"/>
          <w:szCs w:val="24"/>
        </w:rPr>
        <w:tab/>
      </w:r>
      <w:r w:rsidRPr="00011BCA">
        <w:rPr>
          <w:rFonts w:ascii="Times New Roman" w:hAnsi="Times New Roman"/>
          <w:sz w:val="24"/>
          <w:szCs w:val="24"/>
        </w:rPr>
        <w:tab/>
        <w:t xml:space="preserve">Informații suplimentare se pot obține de la sediul instituției, de pe </w:t>
      </w:r>
      <w:r w:rsidRPr="00011BCA">
        <w:rPr>
          <w:rFonts w:ascii="Times New Roman" w:eastAsia="Times New Roman" w:hAnsi="Times New Roman"/>
          <w:sz w:val="24"/>
          <w:szCs w:val="24"/>
          <w:lang w:eastAsia="ro-RO"/>
        </w:rPr>
        <w:t xml:space="preserve">website: www.scoalaipotesti.ro </w:t>
      </w:r>
      <w:r w:rsidR="00016A69">
        <w:rPr>
          <w:rFonts w:ascii="Times New Roman" w:eastAsia="Times New Roman" w:hAnsi="Times New Roman"/>
          <w:sz w:val="24"/>
          <w:szCs w:val="24"/>
          <w:lang w:eastAsia="ro-RO"/>
        </w:rPr>
        <w:t xml:space="preserve">și la </w:t>
      </w:r>
      <w:r w:rsidRPr="00011BCA">
        <w:rPr>
          <w:rFonts w:ascii="Times New Roman" w:eastAsia="Times New Roman" w:hAnsi="Times New Roman"/>
          <w:sz w:val="24"/>
          <w:szCs w:val="24"/>
          <w:lang w:eastAsia="ro-RO"/>
        </w:rPr>
        <w:t xml:space="preserve"> </w:t>
      </w:r>
      <w:r w:rsidRPr="00011BCA">
        <w:rPr>
          <w:rFonts w:ascii="Times New Roman" w:hAnsi="Times New Roman"/>
          <w:sz w:val="24"/>
          <w:szCs w:val="24"/>
        </w:rPr>
        <w:t>numărul de telefon 0230525502</w:t>
      </w:r>
      <w:r w:rsidR="00016A69">
        <w:rPr>
          <w:rFonts w:ascii="Times New Roman" w:hAnsi="Times New Roman"/>
          <w:sz w:val="24"/>
          <w:szCs w:val="24"/>
        </w:rPr>
        <w:t>.</w:t>
      </w:r>
    </w:p>
    <w:p w14:paraId="3325630C" w14:textId="77777777" w:rsidR="00444821" w:rsidRPr="00011BCA" w:rsidRDefault="00444821" w:rsidP="00444821">
      <w:pPr>
        <w:spacing w:after="0" w:line="240" w:lineRule="auto"/>
        <w:ind w:firstLine="708"/>
        <w:jc w:val="both"/>
        <w:rPr>
          <w:rFonts w:ascii="Times New Roman" w:hAnsi="Times New Roman"/>
          <w:sz w:val="24"/>
          <w:szCs w:val="24"/>
        </w:rPr>
      </w:pPr>
    </w:p>
    <w:p w14:paraId="3C55A511" w14:textId="77777777" w:rsidR="00444821" w:rsidRPr="00011BCA" w:rsidRDefault="00444821" w:rsidP="00444821">
      <w:pPr>
        <w:spacing w:after="0" w:line="240" w:lineRule="auto"/>
        <w:ind w:firstLine="708"/>
        <w:jc w:val="both"/>
        <w:rPr>
          <w:rFonts w:ascii="Times New Roman" w:hAnsi="Times New Roman"/>
          <w:sz w:val="24"/>
          <w:szCs w:val="24"/>
        </w:rPr>
      </w:pPr>
    </w:p>
    <w:p w14:paraId="3CAA519F" w14:textId="77777777" w:rsidR="00444821" w:rsidRPr="00011BCA" w:rsidRDefault="00444821" w:rsidP="00444821">
      <w:pPr>
        <w:spacing w:after="0" w:line="240" w:lineRule="auto"/>
        <w:ind w:firstLine="708"/>
        <w:jc w:val="both"/>
        <w:rPr>
          <w:rFonts w:ascii="Times New Roman" w:hAnsi="Times New Roman"/>
          <w:sz w:val="24"/>
          <w:szCs w:val="24"/>
        </w:rPr>
      </w:pPr>
    </w:p>
    <w:p w14:paraId="6D0A0F6F" w14:textId="77777777" w:rsidR="00444821" w:rsidRPr="00011BCA" w:rsidRDefault="00444821" w:rsidP="00444821">
      <w:pPr>
        <w:spacing w:after="0" w:line="240" w:lineRule="auto"/>
        <w:ind w:firstLine="708"/>
        <w:jc w:val="both"/>
        <w:rPr>
          <w:rFonts w:ascii="Times New Roman" w:hAnsi="Times New Roman"/>
          <w:sz w:val="24"/>
          <w:szCs w:val="24"/>
        </w:rPr>
      </w:pPr>
    </w:p>
    <w:p w14:paraId="35FF0AE3" w14:textId="77777777" w:rsidR="00444821" w:rsidRPr="00011BCA" w:rsidRDefault="00444821" w:rsidP="00444821">
      <w:pPr>
        <w:autoSpaceDE w:val="0"/>
        <w:autoSpaceDN w:val="0"/>
        <w:adjustRightInd w:val="0"/>
        <w:spacing w:line="360" w:lineRule="auto"/>
        <w:ind w:right="-90"/>
        <w:jc w:val="center"/>
        <w:rPr>
          <w:rFonts w:ascii="Times New Roman" w:hAnsi="Times New Roman"/>
          <w:sz w:val="24"/>
          <w:szCs w:val="24"/>
        </w:rPr>
      </w:pPr>
      <w:r w:rsidRPr="00011BCA">
        <w:rPr>
          <w:rFonts w:ascii="Times New Roman" w:hAnsi="Times New Roman"/>
          <w:sz w:val="24"/>
          <w:szCs w:val="24"/>
        </w:rPr>
        <w:t>Director,</w:t>
      </w:r>
    </w:p>
    <w:p w14:paraId="14518028" w14:textId="77777777" w:rsidR="00444821" w:rsidRPr="006631B8" w:rsidRDefault="00444821" w:rsidP="00444821">
      <w:pPr>
        <w:autoSpaceDE w:val="0"/>
        <w:autoSpaceDN w:val="0"/>
        <w:adjustRightInd w:val="0"/>
        <w:spacing w:line="360" w:lineRule="auto"/>
        <w:ind w:right="-90"/>
        <w:jc w:val="center"/>
        <w:rPr>
          <w:rFonts w:ascii="Times New Roman" w:hAnsi="Times New Roman"/>
          <w:sz w:val="24"/>
          <w:szCs w:val="24"/>
        </w:rPr>
      </w:pPr>
      <w:r w:rsidRPr="00011BCA">
        <w:rPr>
          <w:rFonts w:ascii="Times New Roman" w:hAnsi="Times New Roman"/>
          <w:sz w:val="24"/>
          <w:szCs w:val="24"/>
        </w:rPr>
        <w:t>Prof. Loredana SOLOVĂSTRU</w:t>
      </w:r>
    </w:p>
    <w:p w14:paraId="15AE4245" w14:textId="77777777" w:rsidR="00444821" w:rsidRPr="00974B6B" w:rsidRDefault="00444821" w:rsidP="00444821">
      <w:pPr>
        <w:spacing w:after="0" w:line="240" w:lineRule="auto"/>
        <w:ind w:firstLine="708"/>
        <w:jc w:val="both"/>
        <w:rPr>
          <w:rFonts w:ascii="Times New Roman" w:hAnsi="Times New Roman"/>
          <w:sz w:val="24"/>
          <w:szCs w:val="24"/>
        </w:rPr>
      </w:pPr>
    </w:p>
    <w:p w14:paraId="217D0A87" w14:textId="77777777" w:rsidR="00660A20" w:rsidRPr="008F0767" w:rsidRDefault="00660A20" w:rsidP="000468FA">
      <w:pPr>
        <w:spacing w:after="0" w:line="240" w:lineRule="auto"/>
        <w:ind w:firstLine="708"/>
        <w:jc w:val="both"/>
        <w:rPr>
          <w:rFonts w:ascii="Times New Roman" w:hAnsi="Times New Roman"/>
          <w:sz w:val="24"/>
          <w:szCs w:val="24"/>
          <w:highlight w:val="yellow"/>
        </w:rPr>
      </w:pPr>
    </w:p>
    <w:p w14:paraId="5509941D" w14:textId="77777777" w:rsidR="00660A20" w:rsidRPr="008F0767" w:rsidRDefault="00660A20" w:rsidP="000468FA">
      <w:pPr>
        <w:spacing w:after="0" w:line="240" w:lineRule="auto"/>
        <w:ind w:firstLine="708"/>
        <w:jc w:val="both"/>
        <w:rPr>
          <w:rFonts w:ascii="Times New Roman" w:hAnsi="Times New Roman"/>
          <w:sz w:val="24"/>
          <w:szCs w:val="24"/>
          <w:highlight w:val="yellow"/>
        </w:rPr>
      </w:pPr>
    </w:p>
    <w:p w14:paraId="6F940FDC" w14:textId="77777777"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2C6B" w14:textId="77777777" w:rsidR="00070191" w:rsidRDefault="00070191" w:rsidP="00F03354">
      <w:pPr>
        <w:spacing w:after="0" w:line="240" w:lineRule="auto"/>
      </w:pPr>
      <w:r>
        <w:separator/>
      </w:r>
    </w:p>
  </w:endnote>
  <w:endnote w:type="continuationSeparator" w:id="0">
    <w:p w14:paraId="170A2FA1" w14:textId="77777777" w:rsidR="00070191" w:rsidRDefault="0007019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042F"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C94C"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E58B"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76EC" w14:textId="77777777" w:rsidR="00070191" w:rsidRDefault="00070191" w:rsidP="00F03354">
      <w:pPr>
        <w:spacing w:after="0" w:line="240" w:lineRule="auto"/>
      </w:pPr>
      <w:r>
        <w:separator/>
      </w:r>
    </w:p>
  </w:footnote>
  <w:footnote w:type="continuationSeparator" w:id="0">
    <w:p w14:paraId="006E58FF" w14:textId="77777777" w:rsidR="00070191" w:rsidRDefault="00070191"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A6CF"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82D2"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999D"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1C6C93"/>
    <w:multiLevelType w:val="multilevel"/>
    <w:tmpl w:val="33A6EE8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515029">
    <w:abstractNumId w:val="25"/>
  </w:num>
  <w:num w:numId="2" w16cid:durableId="1939290927">
    <w:abstractNumId w:val="22"/>
  </w:num>
  <w:num w:numId="3" w16cid:durableId="946543431">
    <w:abstractNumId w:val="8"/>
  </w:num>
  <w:num w:numId="4" w16cid:durableId="1545369746">
    <w:abstractNumId w:val="13"/>
  </w:num>
  <w:num w:numId="5" w16cid:durableId="723868860">
    <w:abstractNumId w:val="4"/>
  </w:num>
  <w:num w:numId="6" w16cid:durableId="483548421">
    <w:abstractNumId w:val="23"/>
  </w:num>
  <w:num w:numId="7" w16cid:durableId="655182665">
    <w:abstractNumId w:val="15"/>
  </w:num>
  <w:num w:numId="8" w16cid:durableId="1179848874">
    <w:abstractNumId w:val="11"/>
  </w:num>
  <w:num w:numId="9" w16cid:durableId="506948407">
    <w:abstractNumId w:val="5"/>
  </w:num>
  <w:num w:numId="10" w16cid:durableId="487864801">
    <w:abstractNumId w:val="21"/>
  </w:num>
  <w:num w:numId="11" w16cid:durableId="66265013">
    <w:abstractNumId w:val="18"/>
  </w:num>
  <w:num w:numId="12" w16cid:durableId="502012713">
    <w:abstractNumId w:val="19"/>
  </w:num>
  <w:num w:numId="13" w16cid:durableId="133525826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11854808">
    <w:abstractNumId w:val="2"/>
  </w:num>
  <w:num w:numId="15" w16cid:durableId="110831003">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260190229">
    <w:abstractNumId w:val="6"/>
    <w:lvlOverride w:ilvl="0">
      <w:startOverride w:val="2"/>
    </w:lvlOverride>
  </w:num>
  <w:num w:numId="17" w16cid:durableId="980036876">
    <w:abstractNumId w:val="6"/>
    <w:lvlOverride w:ilvl="0">
      <w:startOverride w:val="3"/>
    </w:lvlOverride>
  </w:num>
  <w:num w:numId="18" w16cid:durableId="1283220755">
    <w:abstractNumId w:val="6"/>
    <w:lvlOverride w:ilvl="0">
      <w:startOverride w:val="4"/>
    </w:lvlOverride>
  </w:num>
  <w:num w:numId="19" w16cid:durableId="50081590">
    <w:abstractNumId w:val="6"/>
    <w:lvlOverride w:ilvl="0">
      <w:startOverride w:val="5"/>
    </w:lvlOverride>
  </w:num>
  <w:num w:numId="20" w16cid:durableId="1518806238">
    <w:abstractNumId w:val="6"/>
    <w:lvlOverride w:ilvl="0">
      <w:startOverride w:val="6"/>
    </w:lvlOverride>
  </w:num>
  <w:num w:numId="21" w16cid:durableId="123208026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349213011">
    <w:abstractNumId w:val="12"/>
  </w:num>
  <w:num w:numId="23" w16cid:durableId="86461252">
    <w:abstractNumId w:val="3"/>
  </w:num>
  <w:num w:numId="24" w16cid:durableId="1657152031">
    <w:abstractNumId w:val="7"/>
  </w:num>
  <w:num w:numId="25" w16cid:durableId="1941176590">
    <w:abstractNumId w:val="27"/>
  </w:num>
  <w:num w:numId="26" w16cid:durableId="1147892236">
    <w:abstractNumId w:val="9"/>
  </w:num>
  <w:num w:numId="27" w16cid:durableId="2111773117">
    <w:abstractNumId w:val="16"/>
  </w:num>
  <w:num w:numId="28" w16cid:durableId="1702971855">
    <w:abstractNumId w:val="14"/>
  </w:num>
  <w:num w:numId="29" w16cid:durableId="624391418">
    <w:abstractNumId w:val="20"/>
  </w:num>
  <w:num w:numId="30" w16cid:durableId="1771312743">
    <w:abstractNumId w:val="10"/>
  </w:num>
  <w:num w:numId="31" w16cid:durableId="220216484">
    <w:abstractNumId w:val="26"/>
  </w:num>
  <w:num w:numId="32" w16cid:durableId="15746633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16A69"/>
    <w:rsid w:val="000279FD"/>
    <w:rsid w:val="0003055C"/>
    <w:rsid w:val="000424EB"/>
    <w:rsid w:val="00043A61"/>
    <w:rsid w:val="000468FA"/>
    <w:rsid w:val="000529F5"/>
    <w:rsid w:val="00070191"/>
    <w:rsid w:val="00093482"/>
    <w:rsid w:val="000E25FD"/>
    <w:rsid w:val="000F10B2"/>
    <w:rsid w:val="000F44FB"/>
    <w:rsid w:val="000F6354"/>
    <w:rsid w:val="00113E78"/>
    <w:rsid w:val="00122EC3"/>
    <w:rsid w:val="0012466B"/>
    <w:rsid w:val="00162C56"/>
    <w:rsid w:val="001676B3"/>
    <w:rsid w:val="00175D54"/>
    <w:rsid w:val="001845E3"/>
    <w:rsid w:val="001961B8"/>
    <w:rsid w:val="001B543B"/>
    <w:rsid w:val="001C7F02"/>
    <w:rsid w:val="001D5B51"/>
    <w:rsid w:val="001D5E47"/>
    <w:rsid w:val="001F2B98"/>
    <w:rsid w:val="001F5599"/>
    <w:rsid w:val="00202C3D"/>
    <w:rsid w:val="00207370"/>
    <w:rsid w:val="00213283"/>
    <w:rsid w:val="002376F2"/>
    <w:rsid w:val="00244B80"/>
    <w:rsid w:val="00277657"/>
    <w:rsid w:val="00281F11"/>
    <w:rsid w:val="002A3940"/>
    <w:rsid w:val="002B3500"/>
    <w:rsid w:val="002B42E4"/>
    <w:rsid w:val="002D3010"/>
    <w:rsid w:val="00302A3B"/>
    <w:rsid w:val="003156DF"/>
    <w:rsid w:val="00352E6A"/>
    <w:rsid w:val="00363EFB"/>
    <w:rsid w:val="003843AB"/>
    <w:rsid w:val="003A3865"/>
    <w:rsid w:val="003A573E"/>
    <w:rsid w:val="003B1203"/>
    <w:rsid w:val="003E3B00"/>
    <w:rsid w:val="003E505C"/>
    <w:rsid w:val="0040294D"/>
    <w:rsid w:val="00440989"/>
    <w:rsid w:val="00444821"/>
    <w:rsid w:val="00450859"/>
    <w:rsid w:val="004518F3"/>
    <w:rsid w:val="00464E8A"/>
    <w:rsid w:val="00480D51"/>
    <w:rsid w:val="00491139"/>
    <w:rsid w:val="00494941"/>
    <w:rsid w:val="004B7860"/>
    <w:rsid w:val="004D404E"/>
    <w:rsid w:val="004F2490"/>
    <w:rsid w:val="005125A8"/>
    <w:rsid w:val="0051403A"/>
    <w:rsid w:val="005348F1"/>
    <w:rsid w:val="00546EBC"/>
    <w:rsid w:val="005537A3"/>
    <w:rsid w:val="00555621"/>
    <w:rsid w:val="00596B94"/>
    <w:rsid w:val="005B2E42"/>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0767"/>
    <w:rsid w:val="008F412B"/>
    <w:rsid w:val="0091695B"/>
    <w:rsid w:val="009462C3"/>
    <w:rsid w:val="00963E1A"/>
    <w:rsid w:val="00966BB3"/>
    <w:rsid w:val="0097130F"/>
    <w:rsid w:val="0098511D"/>
    <w:rsid w:val="00986C50"/>
    <w:rsid w:val="00993333"/>
    <w:rsid w:val="009C01A0"/>
    <w:rsid w:val="009C18BE"/>
    <w:rsid w:val="009C7709"/>
    <w:rsid w:val="009F63E3"/>
    <w:rsid w:val="00A25E74"/>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27E86"/>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B65A4"/>
  <w15:docId w15:val="{32A7D05D-6691-4212-9B77-967600D0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767"/>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9462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EF9F2D-2901-473D-BDE7-16608898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1231</Words>
  <Characters>7019</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Daniel</cp:lastModifiedBy>
  <cp:revision>4</cp:revision>
  <cp:lastPrinted>2026-09-01T13:03:00Z</cp:lastPrinted>
  <dcterms:created xsi:type="dcterms:W3CDTF">2026-09-01T13:01:00Z</dcterms:created>
  <dcterms:modified xsi:type="dcterms:W3CDTF">2026-09-01T13:05:00Z</dcterms:modified>
</cp:coreProperties>
</file>