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038"/>
        <w:gridCol w:w="1961"/>
      </w:tblGrid>
      <w:tr w:rsidR="00395779" w:rsidRPr="00395779" w14:paraId="416FF33F" w14:textId="77777777" w:rsidTr="002D264B">
        <w:trPr>
          <w:trHeight w:val="832"/>
        </w:trPr>
        <w:tc>
          <w:tcPr>
            <w:tcW w:w="1980" w:type="dxa"/>
            <w:tcBorders>
              <w:top w:val="single" w:sz="4" w:space="0" w:color="auto"/>
              <w:left w:val="single" w:sz="4" w:space="0" w:color="auto"/>
              <w:bottom w:val="single" w:sz="4" w:space="0" w:color="auto"/>
              <w:right w:val="single" w:sz="4" w:space="0" w:color="auto"/>
            </w:tcBorders>
          </w:tcPr>
          <w:p w14:paraId="20545507" w14:textId="77777777" w:rsidR="00395779" w:rsidRPr="00395779" w:rsidRDefault="00395779" w:rsidP="00395779">
            <w:pPr>
              <w:rPr>
                <w:rFonts w:ascii="Calibri" w:eastAsia="Calibri" w:hAnsi="Calibri" w:cs="Times New Roman"/>
              </w:rPr>
            </w:pPr>
            <w:r w:rsidRPr="00395779">
              <w:rPr>
                <w:rFonts w:ascii="Calibri" w:eastAsia="Calibri" w:hAnsi="Calibri" w:cs="Times New Roman"/>
                <w:b/>
                <w:bCs/>
                <w:noProof/>
                <w:sz w:val="18"/>
                <w:szCs w:val="18"/>
              </w:rPr>
              <w:drawing>
                <wp:inline distT="0" distB="0" distL="0" distR="0" wp14:anchorId="7ED394F2" wp14:editId="1605F8AF">
                  <wp:extent cx="865163" cy="982133"/>
                  <wp:effectExtent l="0" t="0" r="0" b="889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605" cy="983770"/>
                          </a:xfrm>
                          <a:prstGeom prst="rect">
                            <a:avLst/>
                          </a:prstGeom>
                          <a:noFill/>
                        </pic:spPr>
                      </pic:pic>
                    </a:graphicData>
                  </a:graphic>
                </wp:inline>
              </w:drawing>
            </w:r>
          </w:p>
        </w:tc>
        <w:tc>
          <w:tcPr>
            <w:tcW w:w="6038" w:type="dxa"/>
            <w:tcBorders>
              <w:top w:val="single" w:sz="4" w:space="0" w:color="auto"/>
              <w:left w:val="single" w:sz="4" w:space="0" w:color="auto"/>
              <w:bottom w:val="single" w:sz="4" w:space="0" w:color="auto"/>
              <w:right w:val="single" w:sz="4" w:space="0" w:color="auto"/>
            </w:tcBorders>
          </w:tcPr>
          <w:p w14:paraId="5E4EB134"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0033CC"/>
                <w:spacing w:val="100"/>
                <w:sz w:val="20"/>
                <w:szCs w:val="20"/>
                <w14:shadow w14:blurRad="50800" w14:dist="38100" w14:dir="2700000" w14:sx="100000" w14:sy="100000" w14:kx="0" w14:ky="0" w14:algn="tl">
                  <w14:srgbClr w14:val="000000">
                    <w14:alpha w14:val="60000"/>
                  </w14:srgbClr>
                </w14:shadow>
              </w:rPr>
              <w:t>ROMÂNIA</w:t>
            </w:r>
          </w:p>
          <w:p w14:paraId="0BF0F28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pPr>
            <w:r w:rsidRPr="00395779">
              <w:rPr>
                <w:rFonts w:ascii="Georgia" w:eastAsia="Times New Roman" w:hAnsi="Georgia" w:cs="Georgia"/>
                <w:b/>
                <w:bCs/>
                <w:color w:val="FFFF00"/>
                <w:spacing w:val="20"/>
                <w:sz w:val="20"/>
                <w:szCs w:val="20"/>
                <w14:shadow w14:blurRad="50800" w14:dist="38100" w14:dir="2700000" w14:sx="100000" w14:sy="100000" w14:kx="0" w14:ky="0" w14:algn="tl">
                  <w14:srgbClr w14:val="000000">
                    <w14:alpha w14:val="60000"/>
                  </w14:srgbClr>
                </w14:shadow>
                <w14:reflection w14:blurRad="0" w14:stA="46000" w14:stPos="0" w14:endA="0" w14:endPos="0" w14:dist="0" w14:dir="0" w14:fadeDir="0" w14:sx="0" w14:sy="0" w14:kx="0" w14:ky="0" w14:algn="b"/>
              </w:rPr>
              <w:t>JUDEŢUL SĂLAJ</w:t>
            </w:r>
          </w:p>
          <w:p w14:paraId="3596032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pPr>
            <w:r w:rsidRPr="00395779">
              <w:rPr>
                <w:rFonts w:ascii="Georgia" w:eastAsia="Times New Roman" w:hAnsi="Georgia" w:cs="Georgia"/>
                <w:b/>
                <w:bCs/>
                <w:color w:val="FF0000"/>
                <w:spacing w:val="20"/>
                <w:sz w:val="20"/>
                <w:szCs w:val="20"/>
                <w14:shadow w14:blurRad="50800" w14:dist="38100" w14:dir="2700000" w14:sx="100000" w14:sy="100000" w14:kx="0" w14:ky="0" w14:algn="tl">
                  <w14:srgbClr w14:val="000000">
                    <w14:alpha w14:val="60000"/>
                  </w14:srgbClr>
                </w14:shadow>
              </w:rPr>
              <w:t>COMUNA RUS</w:t>
            </w:r>
          </w:p>
          <w:p w14:paraId="5704F47F"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Rus Nr. 39, C.P. 457290; Tel./Fax: 0260639394 </w:t>
            </w:r>
          </w:p>
          <w:p w14:paraId="74247E7B" w14:textId="77777777" w:rsidR="00395779" w:rsidRPr="00395779" w:rsidRDefault="00395779" w:rsidP="00395779">
            <w:pPr>
              <w:tabs>
                <w:tab w:val="center" w:pos="4320"/>
                <w:tab w:val="right" w:pos="8640"/>
              </w:tabs>
              <w:overflowPunct w:val="0"/>
              <w:autoSpaceDE w:val="0"/>
              <w:autoSpaceDN w:val="0"/>
              <w:adjustRightInd w:val="0"/>
              <w:jc w:val="center"/>
              <w:textAlignment w:val="baseline"/>
              <w:rPr>
                <w:rFonts w:ascii="Times New Roman" w:eastAsia="Calibri" w:hAnsi="Times New Roman" w:cs="Times New Roman"/>
                <w:color w:val="0563C1"/>
                <w:sz w:val="20"/>
                <w:szCs w:val="20"/>
                <w:u w:val="single"/>
              </w:rPr>
            </w:pPr>
            <w:r w:rsidRPr="00395779">
              <w:rPr>
                <w:rFonts w:ascii="Times New Roman" w:eastAsia="Times New Roman" w:hAnsi="Times New Roman" w:cs="Times New Roman"/>
                <w:b/>
                <w:bCs/>
                <w:sz w:val="20"/>
                <w:szCs w:val="20"/>
                <w14:shadow w14:blurRad="50800" w14:dist="38100" w14:dir="2700000" w14:sx="100000" w14:sy="100000" w14:kx="0" w14:ky="0" w14:algn="tl">
                  <w14:srgbClr w14:val="000000">
                    <w14:alpha w14:val="60000"/>
                  </w14:srgbClr>
                </w14:shadow>
              </w:rPr>
              <w:t xml:space="preserve">E-mail: </w:t>
            </w:r>
            <w:hyperlink r:id="rId6" w:history="1">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primariarus@yahoo.com</w:t>
              </w:r>
            </w:hyperlink>
            <w:r w:rsidRPr="00395779">
              <w:rPr>
                <w:rFonts w:ascii="Times New Roman" w:eastAsia="Times New Roman" w:hAnsi="Times New Roman" w:cs="Times New Roman"/>
                <w:b/>
                <w:bCs/>
                <w:color w:val="0563C1"/>
                <w:sz w:val="20"/>
                <w:szCs w:val="20"/>
                <w:u w:val="single"/>
                <w14:shadow w14:blurRad="50800" w14:dist="38100" w14:dir="2700000" w14:sx="100000" w14:sy="100000" w14:kx="0" w14:ky="0" w14:algn="tl">
                  <w14:srgbClr w14:val="000000">
                    <w14:alpha w14:val="60000"/>
                  </w14:srgbClr>
                </w14:shadow>
              </w:rPr>
              <w:t xml:space="preserve"> ; Site: </w:t>
            </w:r>
            <w:r w:rsidRPr="00395779">
              <w:rPr>
                <w:rFonts w:ascii="Times New Roman" w:eastAsia="Times New Roman" w:hAnsi="Times New Roman" w:cs="Times New Roman"/>
                <w:b/>
                <w:bCs/>
                <w:color w:val="FF0000"/>
                <w:sz w:val="20"/>
                <w:szCs w:val="20"/>
                <w14:shadow w14:blurRad="50800" w14:dist="38100" w14:dir="2700000" w14:sx="100000" w14:sy="100000" w14:kx="0" w14:ky="0" w14:algn="tl">
                  <w14:srgbClr w14:val="000000">
                    <w14:alpha w14:val="60000"/>
                  </w14:srgbClr>
                </w14:shadow>
              </w:rPr>
              <w:t>www.comunarus.ro</w:t>
            </w:r>
          </w:p>
        </w:tc>
        <w:tc>
          <w:tcPr>
            <w:tcW w:w="1961" w:type="dxa"/>
            <w:tcBorders>
              <w:top w:val="single" w:sz="4" w:space="0" w:color="auto"/>
              <w:left w:val="single" w:sz="4" w:space="0" w:color="auto"/>
              <w:bottom w:val="single" w:sz="4" w:space="0" w:color="auto"/>
              <w:right w:val="single" w:sz="4" w:space="0" w:color="auto"/>
            </w:tcBorders>
          </w:tcPr>
          <w:p w14:paraId="3715266D" w14:textId="77777777" w:rsidR="00395779" w:rsidRPr="00395779" w:rsidRDefault="00395779" w:rsidP="00395779">
            <w:pPr>
              <w:rPr>
                <w:rFonts w:ascii="Calibri" w:eastAsia="Calibri" w:hAnsi="Calibri" w:cs="Times New Roman"/>
              </w:rPr>
            </w:pPr>
            <w:r w:rsidRPr="00395779">
              <w:rPr>
                <w:rFonts w:ascii="Calibri" w:eastAsia="Calibri" w:hAnsi="Calibri" w:cs="Times New Roman"/>
                <w:noProof/>
              </w:rPr>
              <w:drawing>
                <wp:inline distT="0" distB="0" distL="0" distR="0" wp14:anchorId="7E221348" wp14:editId="7C4ABCD2">
                  <wp:extent cx="1004793" cy="981710"/>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891" cy="1008185"/>
                          </a:xfrm>
                          <a:prstGeom prst="rect">
                            <a:avLst/>
                          </a:prstGeom>
                          <a:noFill/>
                          <a:ln>
                            <a:noFill/>
                          </a:ln>
                        </pic:spPr>
                      </pic:pic>
                    </a:graphicData>
                  </a:graphic>
                </wp:inline>
              </w:drawing>
            </w:r>
          </w:p>
        </w:tc>
      </w:tr>
    </w:tbl>
    <w:p w14:paraId="21A3FE62" w14:textId="17EF1A9B" w:rsidR="00395779" w:rsidRPr="00395779" w:rsidRDefault="00395779" w:rsidP="00395779">
      <w:pPr>
        <w:suppressAutoHyphens/>
        <w:spacing w:after="0" w:line="240" w:lineRule="auto"/>
        <w:rPr>
          <w:rFonts w:ascii="Times New Roman" w:eastAsia="Calibri" w:hAnsi="Times New Roman" w:cs="Times New Roman"/>
          <w:b/>
          <w:kern w:val="0"/>
          <w:sz w:val="28"/>
          <w:szCs w:val="28"/>
          <w:lang w:val="ro-RO" w:eastAsia="zh-CN"/>
          <w14:ligatures w14:val="none"/>
        </w:rPr>
      </w:pPr>
      <w:r w:rsidRPr="00395779">
        <w:rPr>
          <w:rFonts w:ascii="Times New Roman" w:eastAsia="Calibri" w:hAnsi="Times New Roman" w:cs="Times New Roman"/>
          <w:b/>
          <w:kern w:val="0"/>
          <w:sz w:val="28"/>
          <w:szCs w:val="28"/>
          <w:lang w:val="ro-RO" w:eastAsia="zh-CN"/>
          <w14:ligatures w14:val="none"/>
        </w:rPr>
        <w:t xml:space="preserve">Nr. </w:t>
      </w:r>
      <w:r w:rsidR="00332221">
        <w:rPr>
          <w:rFonts w:ascii="Times New Roman" w:eastAsia="Calibri" w:hAnsi="Times New Roman" w:cs="Times New Roman"/>
          <w:b/>
          <w:kern w:val="0"/>
          <w:sz w:val="28"/>
          <w:szCs w:val="28"/>
          <w:lang w:val="ro-RO" w:eastAsia="zh-CN"/>
          <w14:ligatures w14:val="none"/>
        </w:rPr>
        <w:t>3305</w:t>
      </w:r>
      <w:r>
        <w:rPr>
          <w:rFonts w:ascii="Times New Roman" w:eastAsia="Calibri" w:hAnsi="Times New Roman" w:cs="Times New Roman"/>
          <w:b/>
          <w:kern w:val="0"/>
          <w:sz w:val="28"/>
          <w:szCs w:val="28"/>
          <w:lang w:val="ro-RO" w:eastAsia="zh-CN"/>
          <w14:ligatures w14:val="none"/>
        </w:rPr>
        <w:t xml:space="preserve">/ </w:t>
      </w:r>
      <w:r w:rsidR="00332221">
        <w:rPr>
          <w:rFonts w:ascii="Times New Roman" w:eastAsia="Calibri" w:hAnsi="Times New Roman" w:cs="Times New Roman"/>
          <w:b/>
          <w:kern w:val="0"/>
          <w:sz w:val="28"/>
          <w:szCs w:val="28"/>
          <w:lang w:val="ro-RO" w:eastAsia="zh-CN"/>
          <w14:ligatures w14:val="none"/>
        </w:rPr>
        <w:t>02.09</w:t>
      </w:r>
      <w:r>
        <w:rPr>
          <w:rFonts w:ascii="Times New Roman" w:eastAsia="Calibri" w:hAnsi="Times New Roman" w:cs="Times New Roman"/>
          <w:b/>
          <w:kern w:val="0"/>
          <w:sz w:val="28"/>
          <w:szCs w:val="28"/>
          <w:lang w:val="ro-RO" w:eastAsia="zh-CN"/>
          <w14:ligatures w14:val="none"/>
        </w:rPr>
        <w:t>.2026</w:t>
      </w:r>
    </w:p>
    <w:p w14:paraId="2B62AB1A" w14:textId="50AADC60" w:rsidR="00395779" w:rsidRPr="00395779" w:rsidRDefault="00395779" w:rsidP="00395779">
      <w:pPr>
        <w:suppressAutoHyphens/>
        <w:spacing w:after="0" w:line="240" w:lineRule="auto"/>
        <w:jc w:val="center"/>
        <w:rPr>
          <w:rFonts w:ascii="Times New Roman" w:eastAsia="Calibri" w:hAnsi="Times New Roman" w:cs="Times New Roman"/>
          <w:b/>
          <w:color w:val="000000"/>
          <w:kern w:val="0"/>
          <w:sz w:val="28"/>
          <w:szCs w:val="28"/>
          <w:lang w:val="ro-RO" w:eastAsia="zh-CN"/>
          <w14:ligatures w14:val="none"/>
        </w:rPr>
      </w:pPr>
      <w:r w:rsidRPr="00395779">
        <w:rPr>
          <w:rFonts w:ascii="Times New Roman" w:eastAsia="Calibri" w:hAnsi="Times New Roman" w:cs="Times New Roman"/>
          <w:b/>
          <w:color w:val="000000"/>
          <w:kern w:val="0"/>
          <w:sz w:val="36"/>
          <w:szCs w:val="36"/>
          <w:lang w:val="ro-RO" w:eastAsia="zh-CN"/>
          <w14:ligatures w14:val="none"/>
        </w:rPr>
        <w:t xml:space="preserve">Anunț </w:t>
      </w:r>
      <w:r w:rsidRPr="00395779">
        <w:rPr>
          <w:rFonts w:ascii="Times New Roman" w:eastAsia="Calibri" w:hAnsi="Times New Roman" w:cs="Times New Roman"/>
          <w:b/>
          <w:color w:val="000000"/>
          <w:kern w:val="0"/>
          <w:sz w:val="28"/>
          <w:szCs w:val="28"/>
          <w:lang w:val="ro-RO" w:eastAsia="zh-CN"/>
          <w14:ligatures w14:val="none"/>
        </w:rPr>
        <w:t xml:space="preserve">concurs pentru post contractual </w:t>
      </w:r>
      <w:r>
        <w:rPr>
          <w:rFonts w:ascii="Times New Roman" w:eastAsia="Calibri" w:hAnsi="Times New Roman" w:cs="Times New Roman"/>
          <w:b/>
          <w:color w:val="000000"/>
          <w:kern w:val="0"/>
          <w:sz w:val="28"/>
          <w:szCs w:val="28"/>
          <w:lang w:val="ro-RO" w:eastAsia="zh-CN"/>
          <w14:ligatures w14:val="none"/>
        </w:rPr>
        <w:t xml:space="preserve">- </w:t>
      </w:r>
      <w:r w:rsidRPr="00395779">
        <w:rPr>
          <w:rFonts w:ascii="Times New Roman" w:eastAsia="Calibri" w:hAnsi="Times New Roman" w:cs="Times New Roman"/>
          <w:b/>
          <w:color w:val="000000"/>
          <w:kern w:val="0"/>
          <w:sz w:val="28"/>
          <w:szCs w:val="28"/>
          <w:u w:val="single"/>
          <w:lang w:val="ro-RO" w:eastAsia="zh-CN"/>
          <w14:ligatures w14:val="none"/>
        </w:rPr>
        <w:t>conform H.G. 1336/2022</w:t>
      </w:r>
    </w:p>
    <w:p w14:paraId="034AD273"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b/>
          <w:kern w:val="0"/>
          <w:sz w:val="28"/>
          <w:szCs w:val="28"/>
          <w:lang w:val="ro-RO" w:eastAsia="zh-CN"/>
          <w14:ligatures w14:val="none"/>
        </w:rPr>
      </w:pPr>
    </w:p>
    <w:p w14:paraId="68783C9F" w14:textId="79415AF5" w:rsidR="00395779" w:rsidRPr="00395779" w:rsidRDefault="00395779" w:rsidP="00395779">
      <w:pPr>
        <w:suppressAutoHyphens/>
        <w:spacing w:after="0" w:line="240" w:lineRule="auto"/>
        <w:ind w:firstLine="72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PRIMĂRIA </w:t>
      </w:r>
      <w:r w:rsidRPr="00FC53CD">
        <w:rPr>
          <w:rFonts w:ascii="Times New Roman" w:eastAsia="Calibri" w:hAnsi="Times New Roman" w:cs="Times New Roman"/>
          <w:noProof/>
          <w:kern w:val="0"/>
          <w:lang w:val="ro-RO" w:eastAsia="zh-CN"/>
          <w14:ligatures w14:val="none"/>
        </w:rPr>
        <w:t>COMUNEI RUS</w:t>
      </w:r>
      <w:r w:rsidRPr="00395779">
        <w:rPr>
          <w:rFonts w:ascii="Times New Roman" w:eastAsia="Calibri" w:hAnsi="Times New Roman" w:cs="Times New Roman"/>
          <w:kern w:val="0"/>
          <w:lang w:val="ro-RO" w:eastAsia="zh-CN"/>
          <w14:ligatures w14:val="none"/>
        </w:rPr>
        <w:t xml:space="preserve">, cu sediul în </w:t>
      </w:r>
      <w:r w:rsidRPr="00FC53CD">
        <w:rPr>
          <w:rFonts w:ascii="Times New Roman" w:eastAsia="Calibri" w:hAnsi="Times New Roman" w:cs="Times New Roman"/>
          <w:noProof/>
          <w:kern w:val="0"/>
          <w:lang w:val="ro-RO" w:eastAsia="zh-CN"/>
          <w14:ligatures w14:val="none"/>
        </w:rPr>
        <w:t>Rus nr</w:t>
      </w:r>
      <w:r w:rsidRPr="00395779">
        <w:rPr>
          <w:rFonts w:ascii="Times New Roman" w:eastAsia="Calibri" w:hAnsi="Times New Roman" w:cs="Times New Roman"/>
          <w:noProof/>
          <w:kern w:val="0"/>
          <w:lang w:val="ro-RO" w:eastAsia="zh-CN"/>
          <w14:ligatures w14:val="none"/>
        </w:rPr>
        <w:t>.</w:t>
      </w:r>
      <w:r w:rsidRPr="00FC53CD">
        <w:rPr>
          <w:rFonts w:ascii="Times New Roman" w:eastAsia="Calibri" w:hAnsi="Times New Roman" w:cs="Times New Roman"/>
          <w:noProof/>
          <w:kern w:val="0"/>
          <w:lang w:val="ro-RO" w:eastAsia="zh-CN"/>
          <w14:ligatures w14:val="none"/>
        </w:rPr>
        <w:t>39</w:t>
      </w:r>
      <w:r w:rsidRPr="00395779">
        <w:rPr>
          <w:rFonts w:ascii="Times New Roman" w:eastAsia="Calibri" w:hAnsi="Times New Roman" w:cs="Times New Roman"/>
          <w:noProof/>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 județul Sălaj </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kern w:val="0"/>
          <w:lang w:val="ro-RO" w:eastAsia="zh-CN"/>
          <w14:ligatures w14:val="none"/>
        </w:rPr>
        <w:t>CI</w:t>
      </w:r>
      <w:r w:rsidR="00B84A70">
        <w:rPr>
          <w:rFonts w:ascii="Times New Roman" w:eastAsia="Calibri" w:hAnsi="Times New Roman" w:cs="Times New Roman"/>
          <w:kern w:val="0"/>
          <w:lang w:val="ro-RO" w:eastAsia="zh-CN"/>
          <w14:ligatures w14:val="none"/>
        </w:rPr>
        <w:t>F</w:t>
      </w:r>
      <w:r w:rsidRPr="00395779">
        <w:rPr>
          <w:rFonts w:ascii="Times New Roman" w:eastAsia="Calibri" w:hAnsi="Times New Roman" w:cs="Times New Roman"/>
          <w:kern w:val="0"/>
          <w:lang w:val="ro-RO" w:eastAsia="zh-CN"/>
          <w14:ligatures w14:val="none"/>
        </w:rPr>
        <w:t xml:space="preserve">: </w:t>
      </w:r>
      <w:r w:rsidRPr="00FC53CD">
        <w:rPr>
          <w:rFonts w:ascii="Times New Roman" w:eastAsia="Calibri" w:hAnsi="Times New Roman" w:cs="Times New Roman"/>
          <w:noProof/>
          <w:kern w:val="0"/>
          <w:lang w:val="ro-RO" w:eastAsia="zh-CN"/>
          <w14:ligatures w14:val="none"/>
        </w:rPr>
        <w:t xml:space="preserve">4495174 </w:t>
      </w:r>
      <w:r w:rsidRPr="00395779">
        <w:rPr>
          <w:rFonts w:ascii="Times New Roman" w:eastAsia="Calibri" w:hAnsi="Times New Roman" w:cs="Times New Roman"/>
          <w:kern w:val="0"/>
          <w:lang w:val="ro-RO" w:eastAsia="zh-CN"/>
          <w14:ligatures w14:val="none"/>
        </w:rPr>
        <w:t xml:space="preserve">, organizează concurs, pentru ocuparea următorului post contractual, conform </w:t>
      </w:r>
      <w:r w:rsidRPr="00395779">
        <w:rPr>
          <w:rFonts w:ascii="Times New Roman" w:eastAsia="Calibri" w:hAnsi="Times New Roman" w:cs="Times New Roman"/>
          <w:b/>
          <w:kern w:val="0"/>
          <w:lang w:val="ro-RO" w:eastAsia="zh-CN"/>
          <w14:ligatures w14:val="none"/>
        </w:rPr>
        <w:t>H.G. nr. 1336/08.11.2022</w:t>
      </w:r>
      <w:r w:rsidRPr="00FC53CD">
        <w:rPr>
          <w:rFonts w:ascii="Times New Roman" w:eastAsia="Calibri" w:hAnsi="Times New Roman" w:cs="Times New Roman"/>
          <w:b/>
          <w:kern w:val="0"/>
          <w:lang w:val="ro-RO" w:eastAsia="zh-CN"/>
          <w14:ligatures w14:val="none"/>
        </w:rPr>
        <w:t xml:space="preserve"> :</w:t>
      </w:r>
    </w:p>
    <w:p w14:paraId="67BA9E77" w14:textId="77777777" w:rsidR="00395779" w:rsidRPr="00395779" w:rsidRDefault="00395779" w:rsidP="00395779">
      <w:pPr>
        <w:suppressAutoHyphens/>
        <w:spacing w:after="0" w:line="240" w:lineRule="auto"/>
        <w:ind w:firstLine="720"/>
        <w:jc w:val="both"/>
        <w:rPr>
          <w:rFonts w:ascii="Times New Roman" w:eastAsia="Calibri" w:hAnsi="Times New Roman" w:cs="Times New Roman"/>
          <w:kern w:val="0"/>
          <w:lang w:val="ro-RO" w:eastAsia="zh-CN"/>
          <w14:ligatures w14:val="none"/>
        </w:rPr>
      </w:pPr>
    </w:p>
    <w:p w14:paraId="7D5E31FD"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1. Nivelul postului*:</w:t>
      </w:r>
      <w:r w:rsidRPr="00395779">
        <w:rPr>
          <w:rFonts w:ascii="Times New Roman" w:eastAsia="Calibri" w:hAnsi="Times New Roman" w:cs="Times New Roman"/>
          <w:kern w:val="0"/>
          <w:u w:val="single"/>
          <w:lang w:val="ro-RO" w:eastAsia="zh-CN"/>
          <w14:ligatures w14:val="none"/>
        </w:rPr>
        <w:t xml:space="preserve"> </w:t>
      </w:r>
      <w:r w:rsidRPr="00395779">
        <w:rPr>
          <w:rFonts w:ascii="Times New Roman" w:eastAsia="Calibri" w:hAnsi="Times New Roman" w:cs="Times New Roman"/>
          <w:noProof/>
          <w:kern w:val="0"/>
          <w:u w:val="single"/>
          <w:lang w:val="ro-RO" w:eastAsia="zh-CN"/>
          <w14:ligatures w14:val="none"/>
        </w:rPr>
        <w:t>conducere</w:t>
      </w:r>
    </w:p>
    <w:p w14:paraId="292D6271" w14:textId="5985988C" w:rsidR="00FC53CD" w:rsidRPr="00FC53CD" w:rsidRDefault="00395779" w:rsidP="00FC53CD">
      <w:pPr>
        <w:suppressAutoHyphens/>
        <w:spacing w:after="0" w:line="240" w:lineRule="auto"/>
        <w:rPr>
          <w:rFonts w:ascii="Times New Roman" w:eastAsia="Calibri" w:hAnsi="Times New Roman" w:cs="Times New Roman"/>
          <w:noProof/>
          <w:kern w:val="0"/>
          <w:lang w:val="ro-RO" w:eastAsia="zh-CN"/>
          <w14:ligatures w14:val="none"/>
        </w:rPr>
      </w:pPr>
      <w:r w:rsidRPr="00395779">
        <w:rPr>
          <w:rFonts w:ascii="Times New Roman" w:eastAsia="Calibri" w:hAnsi="Times New Roman" w:cs="Times New Roman"/>
          <w:b/>
          <w:bCs/>
          <w:kern w:val="0"/>
          <w:lang w:val="ro-RO" w:eastAsia="zh-CN"/>
          <w14:ligatures w14:val="none"/>
        </w:rPr>
        <w:t>2.</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Denumirea postului: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Manager proiect</w:t>
      </w:r>
      <w:r w:rsidRPr="00FC53CD">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 conform COR: 242101</w:t>
      </w:r>
      <w:r w:rsidRPr="00FC53CD">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 xml:space="preserve">post </w:t>
      </w:r>
      <w:r w:rsidRPr="00395779">
        <w:rPr>
          <w:rFonts w:ascii="Times New Roman" w:eastAsia="Calibri" w:hAnsi="Times New Roman" w:cs="Times New Roman"/>
          <w:noProof/>
          <w:kern w:val="0"/>
          <w:lang w:val="ro-RO" w:eastAsia="zh-CN"/>
          <w14:ligatures w14:val="none"/>
        </w:rPr>
        <w:t>vacant</w:t>
      </w:r>
      <w:r w:rsidRPr="00395779">
        <w:rPr>
          <w:rFonts w:ascii="Times New Roman" w:eastAsia="Calibri" w:hAnsi="Times New Roman" w:cs="Times New Roman"/>
          <w:kern w:val="0"/>
          <w:lang w:val="ro-RO" w:eastAsia="zh-CN"/>
          <w14:ligatures w14:val="none"/>
        </w:rPr>
        <w:t xml:space="preserve">, pe perioadă </w:t>
      </w:r>
      <w:r w:rsidRPr="00395779">
        <w:rPr>
          <w:rFonts w:ascii="Times New Roman" w:eastAsia="Calibri" w:hAnsi="Times New Roman" w:cs="Times New Roman"/>
          <w:noProof/>
          <w:kern w:val="0"/>
          <w:lang w:val="ro-RO" w:eastAsia="zh-CN"/>
          <w14:ligatures w14:val="none"/>
        </w:rPr>
        <w:t>determinat</w:t>
      </w:r>
      <w:r w:rsidRPr="00FC53CD">
        <w:rPr>
          <w:rFonts w:ascii="Times New Roman" w:eastAsia="Calibri" w:hAnsi="Times New Roman" w:cs="Times New Roman"/>
          <w:noProof/>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la structura </w:t>
      </w:r>
      <w:r w:rsidRPr="00FC53CD">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Proiectul finanțat din fonduri europene nerambursabile</w:t>
      </w:r>
      <w:r w:rsidR="00FC53CD" w:rsidRPr="00FC53CD">
        <w:rPr>
          <w:rFonts w:ascii="Times New Roman" w:eastAsia="Calibri" w:hAnsi="Times New Roman" w:cs="Times New Roman"/>
          <w:noProof/>
          <w:kern w:val="0"/>
          <w:lang w:val="ro-RO" w:eastAsia="zh-CN"/>
          <w14:ligatures w14:val="none"/>
        </w:rPr>
        <w:t xml:space="preserve"> </w:t>
      </w:r>
      <w:r w:rsidR="00FC53CD" w:rsidRPr="00FC53CD">
        <w:rPr>
          <w:rFonts w:ascii="Times New Roman" w:eastAsia="Times New Roman" w:hAnsi="Times New Roman" w:cs="Times New Roman"/>
          <w:b/>
          <w:bCs/>
          <w:i/>
          <w:iCs/>
          <w:kern w:val="0"/>
          <w:lang w:val="sq-AL"/>
          <w14:ligatures w14:val="none"/>
        </w:rPr>
        <w:t xml:space="preserve">,,Furnizarea de servicii de ingrijire la domiciliu pentru persoanele varstnice din Comuna Rus, Jud. Salaj” </w:t>
      </w:r>
      <w:r w:rsidR="00FC53CD" w:rsidRPr="00FC53CD">
        <w:rPr>
          <w:rFonts w:ascii="Times New Roman" w:eastAsia="Times New Roman" w:hAnsi="Times New Roman" w:cs="Times New Roman"/>
          <w:b/>
          <w:bCs/>
          <w:i/>
          <w:iCs/>
          <w:lang w:val="sq-AL"/>
          <w14:ligatures w14:val="none"/>
        </w:rPr>
        <w:t xml:space="preserve">- </w:t>
      </w:r>
      <w:r w:rsidR="00FC53CD" w:rsidRPr="00FC53CD">
        <w:rPr>
          <w:rFonts w:ascii="Times New Roman" w:eastAsia="Calibri" w:hAnsi="Times New Roman" w:cs="Times New Roman"/>
          <w:b/>
          <w:bCs/>
          <w:i/>
          <w:iCs/>
        </w:rPr>
        <w:t>Unitate de Îngrijire la Domiciliu,</w:t>
      </w:r>
      <w:r w:rsidR="00FC53CD" w:rsidRPr="00FC53CD">
        <w:rPr>
          <w:rFonts w:ascii="Times New Roman" w:eastAsia="Times New Roman" w:hAnsi="Times New Roman" w:cs="Times New Roman"/>
          <w:b/>
          <w:kern w:val="0"/>
          <w:lang w:val="ro-RO" w:eastAsia="ar-SA"/>
          <w14:ligatures w14:val="none"/>
        </w:rPr>
        <w:t xml:space="preserve"> </w:t>
      </w:r>
      <w:r w:rsidR="00FC53CD" w:rsidRPr="00FC53CD">
        <w:rPr>
          <w:rFonts w:ascii="Times New Roman" w:eastAsia="Times New Roman" w:hAnsi="Times New Roman" w:cs="Times New Roman"/>
          <w:b/>
          <w:bCs/>
          <w14:ligatures w14:val="none"/>
        </w:rPr>
        <w:t>cod SMIS 353855</w:t>
      </w:r>
    </w:p>
    <w:p w14:paraId="7860A337" w14:textId="77777777" w:rsidR="00395779" w:rsidRPr="00395779" w:rsidRDefault="00395779" w:rsidP="00395779">
      <w:pPr>
        <w:suppressAutoHyphens/>
        <w:spacing w:after="0" w:line="240" w:lineRule="auto"/>
        <w:rPr>
          <w:rFonts w:ascii="Times New Roman" w:eastAsia="Calibri" w:hAnsi="Times New Roman" w:cs="Times New Roman"/>
          <w:kern w:val="0"/>
          <w:u w:val="single"/>
          <w:lang w:val="ro-RO" w:eastAsia="zh-CN"/>
          <w14:ligatures w14:val="none"/>
        </w:rPr>
      </w:pPr>
      <w:r w:rsidRPr="00395779">
        <w:rPr>
          <w:rFonts w:ascii="Times New Roman" w:eastAsia="Calibri" w:hAnsi="Times New Roman" w:cs="Times New Roman"/>
          <w:kern w:val="0"/>
          <w:u w:val="single"/>
          <w:lang w:val="ro-RO" w:eastAsia="zh-CN"/>
          <w14:ligatures w14:val="none"/>
        </w:rPr>
        <w:t xml:space="preserve"> </w:t>
      </w:r>
    </w:p>
    <w:p w14:paraId="2E627CD4" w14:textId="77777777"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3. Gradul/Treapta profesional/profesională:</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manager proiect</w:t>
      </w:r>
    </w:p>
    <w:p w14:paraId="135B90A2" w14:textId="7100A946"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4.  Numărul de posturi: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1</w:t>
      </w:r>
      <w:r w:rsidR="00FC53CD">
        <w:rPr>
          <w:rFonts w:ascii="Times New Roman" w:eastAsia="Calibri" w:hAnsi="Times New Roman" w:cs="Times New Roman"/>
          <w:noProof/>
          <w:kern w:val="0"/>
          <w:lang w:val="ro-RO" w:eastAsia="zh-CN"/>
          <w14:ligatures w14:val="none"/>
        </w:rPr>
        <w:t xml:space="preserve"> post;</w:t>
      </w:r>
    </w:p>
    <w:p w14:paraId="3AC8527F" w14:textId="77777777" w:rsidR="00395779" w:rsidRPr="00395779" w:rsidRDefault="00395779" w:rsidP="00395779">
      <w:pPr>
        <w:suppressAutoHyphens/>
        <w:spacing w:after="0" w:line="240" w:lineRule="auto"/>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5. Durata timpului de lucru </w:t>
      </w:r>
      <w:r w:rsidRPr="00395779">
        <w:rPr>
          <w:rFonts w:ascii="Times New Roman" w:eastAsia="Calibri" w:hAnsi="Times New Roman" w:cs="Times New Roman"/>
          <w:b/>
          <w:bCs/>
          <w:i/>
          <w:iCs/>
          <w:kern w:val="0"/>
          <w:lang w:val="ro-RO" w:eastAsia="zh-CN"/>
          <w14:ligatures w14:val="none"/>
        </w:rPr>
        <w:t>(doar în cazul angajărilor pe perioadă determinată):</w:t>
      </w:r>
    </w:p>
    <w:p w14:paraId="32119C18" w14:textId="416ACB54"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noProof/>
          <w:kern w:val="0"/>
          <w:lang w:val="ro-RO" w:eastAsia="zh-CN"/>
          <w14:ligatures w14:val="none"/>
        </w:rPr>
        <w:t>84 ore/luna</w:t>
      </w:r>
      <w:r w:rsidRPr="00395779">
        <w:rPr>
          <w:rFonts w:ascii="Times New Roman" w:eastAsia="Calibri" w:hAnsi="Times New Roman" w:cs="Times New Roman"/>
          <w:kern w:val="0"/>
          <w:lang w:val="ro-RO" w:eastAsia="zh-CN"/>
          <w14:ligatures w14:val="none"/>
        </w:rPr>
        <w:t xml:space="preserve"> </w:t>
      </w:r>
      <w:r w:rsidR="00FC53CD">
        <w:rPr>
          <w:rFonts w:ascii="Times New Roman" w:eastAsia="Calibri" w:hAnsi="Times New Roman" w:cs="Times New Roman"/>
          <w:kern w:val="0"/>
          <w:lang w:val="ro-RO" w:eastAsia="zh-CN"/>
          <w14:ligatures w14:val="none"/>
        </w:rPr>
        <w:t>;</w:t>
      </w:r>
    </w:p>
    <w:p w14:paraId="689E02E8" w14:textId="75772261"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 xml:space="preserve">6. Vechimea </w:t>
      </w:r>
      <w:r w:rsidR="00FC53CD">
        <w:rPr>
          <w:rFonts w:ascii="Times New Roman" w:eastAsia="Calibri" w:hAnsi="Times New Roman" w:cs="Times New Roman"/>
          <w:b/>
          <w:bCs/>
          <w:kern w:val="0"/>
          <w:lang w:val="ro-RO" w:eastAsia="zh-CN"/>
          <w14:ligatures w14:val="none"/>
        </w:rPr>
        <w:t>î</w:t>
      </w:r>
      <w:r w:rsidRPr="00395779">
        <w:rPr>
          <w:rFonts w:ascii="Times New Roman" w:eastAsia="Calibri" w:hAnsi="Times New Roman" w:cs="Times New Roman"/>
          <w:b/>
          <w:bCs/>
          <w:kern w:val="0"/>
          <w:lang w:val="ro-RO" w:eastAsia="zh-CN"/>
          <w14:ligatures w14:val="none"/>
        </w:rPr>
        <w:t>n munc</w:t>
      </w:r>
      <w:r w:rsidR="00FC53CD">
        <w:rPr>
          <w:rFonts w:ascii="Times New Roman" w:eastAsia="Calibri" w:hAnsi="Times New Roman" w:cs="Times New Roman"/>
          <w:b/>
          <w:bCs/>
          <w:kern w:val="0"/>
          <w:lang w:val="ro-RO" w:eastAsia="zh-CN"/>
          <w14:ligatures w14:val="none"/>
        </w:rPr>
        <w:t>ă</w:t>
      </w:r>
      <w:r w:rsidRPr="00395779">
        <w:rPr>
          <w:rFonts w:ascii="Times New Roman" w:eastAsia="Calibri" w:hAnsi="Times New Roman" w:cs="Times New Roman"/>
          <w:b/>
          <w:bCs/>
          <w:kern w:val="0"/>
          <w:lang w:val="ro-RO" w:eastAsia="zh-CN"/>
          <w14:ligatures w14:val="none"/>
        </w:rPr>
        <w:t>:</w:t>
      </w:r>
      <w:r w:rsidR="00FC53CD">
        <w:rPr>
          <w:rFonts w:ascii="Times New Roman" w:eastAsia="Calibri" w:hAnsi="Times New Roman" w:cs="Times New Roman"/>
          <w:noProof/>
          <w:kern w:val="0"/>
          <w:lang w:val="ro-RO" w:eastAsia="zh-CN"/>
          <w14:ligatures w14:val="none"/>
        </w:rPr>
        <w:t xml:space="preserve"> Î</w:t>
      </w:r>
      <w:r w:rsidRPr="00395779">
        <w:rPr>
          <w:rFonts w:ascii="Times New Roman" w:eastAsia="Calibri" w:hAnsi="Times New Roman" w:cs="Times New Roman"/>
          <w:noProof/>
          <w:kern w:val="0"/>
          <w:lang w:val="ro-RO" w:eastAsia="zh-CN"/>
          <w14:ligatures w14:val="none"/>
        </w:rPr>
        <w:t>ntre 5-10 ani</w:t>
      </w:r>
      <w:r w:rsidR="00FC53CD">
        <w:rPr>
          <w:rFonts w:ascii="Times New Roman" w:eastAsia="Calibri" w:hAnsi="Times New Roman" w:cs="Times New Roman"/>
          <w:noProof/>
          <w:kern w:val="0"/>
          <w:lang w:val="ro-RO" w:eastAsia="zh-CN"/>
          <w14:ligatures w14:val="none"/>
        </w:rPr>
        <w:t>;</w:t>
      </w:r>
    </w:p>
    <w:p w14:paraId="10E27558" w14:textId="4ADC6ED8"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7. Nivelul studiilor:</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noProof/>
          <w:kern w:val="0"/>
          <w:lang w:val="ro-RO" w:eastAsia="zh-CN"/>
          <w14:ligatures w14:val="none"/>
        </w:rPr>
        <w:t xml:space="preserve">STUDII SUPERIOARE </w:t>
      </w:r>
    </w:p>
    <w:p w14:paraId="5ABC7C7F" w14:textId="77777777" w:rsidR="00395779" w:rsidRPr="00395779" w:rsidRDefault="00395779" w:rsidP="00395779">
      <w:pPr>
        <w:suppressAutoHyphens/>
        <w:spacing w:after="0" w:line="240" w:lineRule="auto"/>
        <w:rPr>
          <w:rFonts w:ascii="Times New Roman" w:eastAsia="Calibri" w:hAnsi="Times New Roman" w:cs="Times New Roman"/>
          <w:kern w:val="0"/>
          <w:lang w:val="ro-RO" w:eastAsia="zh-CN"/>
          <w14:ligatures w14:val="none"/>
        </w:rPr>
      </w:pPr>
    </w:p>
    <w:p w14:paraId="0C00F193" w14:textId="63E468D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Dosarele de concurs se depun</w:t>
      </w:r>
      <w:r w:rsidRPr="00395779">
        <w:rPr>
          <w:rFonts w:ascii="Times New Roman" w:eastAsia="Calibri" w:hAnsi="Times New Roman" w:cs="Times New Roman"/>
          <w:kern w:val="0"/>
          <w:lang w:val="ro-RO" w:eastAsia="zh-CN"/>
          <w14:ligatures w14:val="none"/>
        </w:rPr>
        <w:t xml:space="preserve"> la </w:t>
      </w:r>
      <w:r w:rsidR="00FC53CD">
        <w:rPr>
          <w:rFonts w:ascii="Times New Roman" w:eastAsia="Calibri" w:hAnsi="Times New Roman" w:cs="Times New Roman"/>
          <w:noProof/>
          <w:kern w:val="0"/>
          <w:lang w:val="ro-RO" w:eastAsia="zh-CN"/>
          <w14:ligatures w14:val="none"/>
        </w:rPr>
        <w:t>PRIMĂRIA COMUNEI RUS  din Rus nr.39, județul Sălaj</w:t>
      </w:r>
      <w:r w:rsidRPr="00395779">
        <w:rPr>
          <w:rFonts w:ascii="Times New Roman" w:eastAsia="Calibri" w:hAnsi="Times New Roman" w:cs="Times New Roman"/>
          <w:kern w:val="0"/>
          <w:lang w:val="ro-RO" w:eastAsia="zh-CN"/>
          <w14:ligatures w14:val="none"/>
        </w:rPr>
        <w:t xml:space="preserve">, compartimentul </w:t>
      </w:r>
      <w:r w:rsidR="00FC53CD">
        <w:rPr>
          <w:rFonts w:ascii="Times New Roman" w:eastAsia="Calibri" w:hAnsi="Times New Roman" w:cs="Times New Roman"/>
          <w:kern w:val="0"/>
          <w:lang w:val="ro-RO" w:eastAsia="zh-CN"/>
          <w14:ligatures w14:val="none"/>
        </w:rPr>
        <w:t>registratură</w:t>
      </w:r>
      <w:r w:rsidRPr="00395779">
        <w:rPr>
          <w:rFonts w:ascii="Times New Roman" w:eastAsia="Calibri" w:hAnsi="Times New Roman" w:cs="Times New Roman"/>
          <w:kern w:val="0"/>
          <w:lang w:val="ro-RO" w:eastAsia="zh-CN"/>
          <w14:ligatures w14:val="none"/>
        </w:rPr>
        <w:t xml:space="preserve"> , persoana de contact: </w:t>
      </w:r>
      <w:r w:rsidR="00FC53CD">
        <w:rPr>
          <w:rFonts w:ascii="Times New Roman" w:eastAsia="Calibri" w:hAnsi="Times New Roman" w:cs="Times New Roman"/>
          <w:noProof/>
          <w:kern w:val="0"/>
          <w:lang w:val="ro-RO" w:eastAsia="zh-CN"/>
          <w14:ligatures w14:val="none"/>
        </w:rPr>
        <w:t>CRISTE ANA-MARIA</w:t>
      </w:r>
      <w:r w:rsidRPr="00395779">
        <w:rPr>
          <w:rFonts w:ascii="Times New Roman" w:eastAsia="Calibri" w:hAnsi="Times New Roman" w:cs="Times New Roman"/>
          <w:kern w:val="0"/>
          <w:lang w:val="ro-RO" w:eastAsia="zh-CN"/>
          <w14:ligatures w14:val="none"/>
        </w:rPr>
        <w:t xml:space="preserve">, email: </w:t>
      </w:r>
      <w:hyperlink r:id="rId8" w:history="1">
        <w:r w:rsidR="00FC53CD" w:rsidRPr="008353A1">
          <w:rPr>
            <w:rStyle w:val="Hyperlink"/>
            <w:rFonts w:ascii="Times New Roman" w:eastAsia="Calibri" w:hAnsi="Times New Roman" w:cs="Times New Roman"/>
            <w:noProof/>
            <w:kern w:val="0"/>
            <w:lang w:val="ro-RO" w:eastAsia="zh-CN"/>
            <w14:ligatures w14:val="none"/>
          </w:rPr>
          <w:t>primariarus@yahoo.com</w:t>
        </w:r>
      </w:hyperlink>
      <w:r w:rsidR="00FC53CD">
        <w:rPr>
          <w:rFonts w:ascii="Times New Roman" w:eastAsia="Calibri" w:hAnsi="Times New Roman" w:cs="Times New Roman"/>
          <w:noProof/>
          <w:kern w:val="0"/>
          <w:lang w:val="ro-RO" w:eastAsia="zh-CN"/>
          <w14:ligatures w14:val="none"/>
        </w:rPr>
        <w:t xml:space="preserve">  .</w:t>
      </w:r>
    </w:p>
    <w:p w14:paraId="1B405B49" w14:textId="45B8179B"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bCs/>
          <w:kern w:val="0"/>
          <w:lang w:val="ro-RO" w:eastAsia="zh-CN"/>
          <w14:ligatures w14:val="none"/>
        </w:rPr>
        <w:t>Data publicarii si afisarii anuntului de concurs:</w:t>
      </w:r>
      <w:r w:rsidRPr="00395779">
        <w:rPr>
          <w:rFonts w:ascii="Times New Roman" w:eastAsia="Calibri" w:hAnsi="Times New Roman" w:cs="Times New Roman"/>
          <w:kern w:val="0"/>
          <w:lang w:val="ro-RO" w:eastAsia="zh-CN"/>
          <w14:ligatures w14:val="none"/>
        </w:rPr>
        <w:t xml:space="preserve"> </w:t>
      </w:r>
      <w:r w:rsidR="00332221">
        <w:rPr>
          <w:rFonts w:ascii="Times New Roman" w:eastAsia="Calibri" w:hAnsi="Times New Roman" w:cs="Times New Roman"/>
          <w:noProof/>
          <w:kern w:val="0"/>
          <w:lang w:val="ro-RO" w:eastAsia="zh-CN"/>
          <w14:ligatures w14:val="none"/>
        </w:rPr>
        <w:t>0</w:t>
      </w:r>
      <w:r w:rsidR="00290896">
        <w:rPr>
          <w:rFonts w:ascii="Times New Roman" w:eastAsia="Calibri" w:hAnsi="Times New Roman" w:cs="Times New Roman"/>
          <w:noProof/>
          <w:kern w:val="0"/>
          <w:lang w:val="ro-RO" w:eastAsia="zh-CN"/>
          <w14:ligatures w14:val="none"/>
        </w:rPr>
        <w:t>3</w:t>
      </w:r>
      <w:r w:rsidR="00332221">
        <w:rPr>
          <w:rFonts w:ascii="Times New Roman" w:eastAsia="Calibri" w:hAnsi="Times New Roman" w:cs="Times New Roman"/>
          <w:noProof/>
          <w:kern w:val="0"/>
          <w:lang w:val="ro-RO" w:eastAsia="zh-CN"/>
          <w14:ligatures w14:val="none"/>
        </w:rPr>
        <w:t>.09</w:t>
      </w:r>
      <w:r w:rsidR="00FC53CD">
        <w:rPr>
          <w:rFonts w:ascii="Times New Roman" w:eastAsia="Calibri" w:hAnsi="Times New Roman" w:cs="Times New Roman"/>
          <w:noProof/>
          <w:kern w:val="0"/>
          <w:lang w:val="ro-RO" w:eastAsia="zh-CN"/>
          <w14:ligatures w14:val="none"/>
        </w:rPr>
        <w:t xml:space="preserve">.2026 </w:t>
      </w:r>
    </w:p>
    <w:p w14:paraId="0EFAD2E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477A3B37"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Documente solicitate candidaţilor pentru întocmirea dosarului de concurs, conform art. 35 din H.G. 1336/2022:</w:t>
      </w:r>
    </w:p>
    <w:p w14:paraId="373E8F83"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761468F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a) formular de înscriere la concurs, conform modelului prevăzut la anexa nr. 2;</w:t>
      </w:r>
    </w:p>
    <w:p w14:paraId="080B6D14"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b) copia actului de identitate sau orice alt document care atestă identitatea, potrivit legii, aflate în termen de valabilitate;</w:t>
      </w:r>
    </w:p>
    <w:p w14:paraId="3964454C"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c) copia certificatului de căsătorie sau a altui document prin care s-a realizat schimbarea de nume, după caz;</w:t>
      </w:r>
    </w:p>
    <w:p w14:paraId="56C354D1"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E99B87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e) copia carnetului de muncă, a adeverinței eliberate de angajator pentru perioada lucrată, care să ateste vechimea în muncă și în specialitatea studiilor solicitate pentru ocuparea postului;</w:t>
      </w:r>
    </w:p>
    <w:p w14:paraId="0A4634E0"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f) certificat de cazier judiciar sau, după caz, extrasul de pe cazierul judiciar;</w:t>
      </w:r>
    </w:p>
    <w:p w14:paraId="42673D15" w14:textId="77777777"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3DE2A55B" w14:textId="77777777" w:rsidR="00381B97"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w:t>
      </w:r>
    </w:p>
    <w:p w14:paraId="68681D4F" w14:textId="77777777" w:rsidR="00381B97" w:rsidRDefault="00381B97"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p>
    <w:p w14:paraId="0D9F21F4" w14:textId="3AEE70BF" w:rsidR="00395779" w:rsidRPr="00395779" w:rsidRDefault="00395779" w:rsidP="00395779">
      <w:pPr>
        <w:autoSpaceDE w:val="0"/>
        <w:autoSpaceDN w:val="0"/>
        <w:adjustRightInd w:val="0"/>
        <w:spacing w:after="0" w:line="240" w:lineRule="auto"/>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E64085" w14:textId="77777777" w:rsidR="00395779" w:rsidRPr="00395779" w:rsidRDefault="00395779" w:rsidP="00395779">
      <w:pPr>
        <w:suppressAutoHyphens/>
        <w:spacing w:after="0" w:line="240" w:lineRule="auto"/>
        <w:ind w:left="360"/>
        <w:jc w:val="both"/>
        <w:rPr>
          <w:rFonts w:ascii="Times New Roman" w:eastAsia="Times New Roman" w:hAnsi="Times New Roman" w:cs="Times New Roman"/>
          <w:color w:val="000000"/>
          <w:kern w:val="0"/>
          <w:lang w:val="ro-RO"/>
          <w14:ligatures w14:val="none"/>
        </w:rPr>
      </w:pPr>
      <w:r w:rsidRPr="00395779">
        <w:rPr>
          <w:rFonts w:ascii="Times New Roman" w:eastAsia="Times New Roman" w:hAnsi="Times New Roman" w:cs="Times New Roman"/>
          <w:color w:val="000000"/>
          <w:kern w:val="0"/>
          <w:lang w:val="ro-RO"/>
          <w14:ligatures w14:val="none"/>
        </w:rPr>
        <w:t>i) curriculum vitae, model comun european.</w:t>
      </w:r>
    </w:p>
    <w:p w14:paraId="4DDF844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12E36F91"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 xml:space="preserve"> Condiţiile generale prevăzute de art. 15 din H.G. 1336/08.11.2022</w:t>
      </w:r>
    </w:p>
    <w:p w14:paraId="3A3BCF3D" w14:textId="77777777" w:rsidR="00395779" w:rsidRPr="00395779" w:rsidRDefault="00395779" w:rsidP="00395779">
      <w:pPr>
        <w:suppressAutoHyphens/>
        <w:spacing w:after="0" w:line="240" w:lineRule="auto"/>
        <w:rPr>
          <w:rFonts w:ascii="Times New Roman" w:eastAsia="Calibri" w:hAnsi="Times New Roman" w:cs="Times New Roman"/>
          <w:b/>
          <w:kern w:val="0"/>
          <w:lang w:val="ro-RO" w:eastAsia="zh-CN"/>
          <w14:ligatures w14:val="none"/>
        </w:rPr>
      </w:pPr>
    </w:p>
    <w:p w14:paraId="238A2E87" w14:textId="67834D77" w:rsidR="00395779" w:rsidRPr="00395779" w:rsidRDefault="00395779" w:rsidP="00395779">
      <w:pPr>
        <w:suppressAutoHyphens/>
        <w:spacing w:after="0" w:line="240" w:lineRule="auto"/>
        <w:jc w:val="both"/>
        <w:rPr>
          <w:rFonts w:ascii="Times New Roman" w:eastAsia="Calibri" w:hAnsi="Times New Roman" w:cs="Times New Roman"/>
          <w:kern w:val="0"/>
          <w:lang w:eastAsia="zh-CN"/>
          <w14:ligatures w14:val="none"/>
        </w:rPr>
      </w:pPr>
      <w:r w:rsidRPr="00395779">
        <w:rPr>
          <w:rFonts w:ascii="Times New Roman" w:eastAsia="Calibri" w:hAnsi="Times New Roman" w:cs="Times New Roman"/>
          <w:kern w:val="0"/>
          <w:lang w:eastAsia="zh-CN"/>
          <w14:ligatures w14:val="none"/>
        </w:rPr>
        <w:t xml:space="preserve">La concursul organizat pentru ocuparea postului de </w:t>
      </w:r>
      <w:r w:rsidRPr="00395779">
        <w:rPr>
          <w:rFonts w:ascii="Times New Roman" w:eastAsia="Calibri" w:hAnsi="Times New Roman" w:cs="Times New Roman"/>
          <w:kern w:val="0"/>
          <w:lang w:val="ro-RO" w:eastAsia="zh-CN"/>
          <w14:ligatures w14:val="none"/>
        </w:rPr>
        <w:t>Manager proiect</w:t>
      </w:r>
      <w:r w:rsidR="0012526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eastAsia="zh-CN"/>
          <w14:ligatures w14:val="none"/>
        </w:rPr>
        <w:t xml:space="preserve"> pot participa persoanele care îndeplinesc următoarele condiţii prevăzute de Hotărârea Guvernului nr. </w:t>
      </w:r>
      <w:r w:rsidR="00381B97">
        <w:rPr>
          <w:rFonts w:ascii="Times New Roman" w:eastAsia="Calibri" w:hAnsi="Times New Roman" w:cs="Times New Roman"/>
          <w:kern w:val="0"/>
          <w:lang w:eastAsia="zh-CN"/>
          <w14:ligatures w14:val="none"/>
        </w:rPr>
        <w:t>1336/2022</w:t>
      </w:r>
      <w:r w:rsidRPr="00395779">
        <w:rPr>
          <w:rFonts w:ascii="Times New Roman" w:eastAsia="Calibri" w:hAnsi="Times New Roman" w:cs="Times New Roman"/>
          <w:kern w:val="0"/>
          <w:lang w:eastAsia="zh-CN"/>
          <w14:ligatures w14:val="none"/>
        </w:rPr>
        <w:t xml:space="preserve">, respectiv: </w:t>
      </w:r>
    </w:p>
    <w:p w14:paraId="4E067724"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a) are cetăţenia română sau cetăţenia unui alt stat membru al Uniunii Europene, a unui stat parte la Acordul privind Spaţiul Economic European (SEE) sau cetăţenia Confederaţiei Elveţiene;</w:t>
      </w:r>
    </w:p>
    <w:p w14:paraId="691575B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b) cunoaşte limba română, scris şi vorbit;</w:t>
      </w:r>
    </w:p>
    <w:p w14:paraId="7752054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c) are capacitate de muncă în conformitate cu prevederile </w:t>
      </w:r>
      <w:r w:rsidRPr="00381B97">
        <w:rPr>
          <w:rFonts w:ascii="Times New Roman" w:hAnsi="Times New Roman" w:cs="Times New Roman"/>
          <w:kern w:val="0"/>
          <w:u w:val="single"/>
        </w:rPr>
        <w:t>Legii nr. 53/2003</w:t>
      </w:r>
      <w:r w:rsidRPr="00381B97">
        <w:rPr>
          <w:rFonts w:ascii="Times New Roman" w:hAnsi="Times New Roman" w:cs="Times New Roman"/>
          <w:kern w:val="0"/>
        </w:rPr>
        <w:t xml:space="preserve"> - Codul muncii, republicată, cu modificările şi completările ulterioare;</w:t>
      </w:r>
    </w:p>
    <w:p w14:paraId="20A19B83"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d) are o stare de sănătate corespunzătoare postului pentru care candidează, atestată pe baza adeverinţei medicale eliberate de medicul de familie sau de unităţile sanitare abilitate;</w:t>
      </w:r>
    </w:p>
    <w:p w14:paraId="72D7A9E8"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e) îndeplineşte condiţiile de studii, de vechime în specialitate şi, după caz, alte condiţii specifice potrivit cerinţelor postului scos la concurs;</w:t>
      </w:r>
    </w:p>
    <w:p w14:paraId="569E27C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682EB2"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3D427C0" w14:textId="77777777" w:rsidR="00381B97" w:rsidRPr="00381B97" w:rsidRDefault="00381B97" w:rsidP="00381B97">
      <w:pPr>
        <w:autoSpaceDE w:val="0"/>
        <w:autoSpaceDN w:val="0"/>
        <w:adjustRightInd w:val="0"/>
        <w:spacing w:after="0" w:line="240" w:lineRule="auto"/>
        <w:rPr>
          <w:rFonts w:ascii="Times New Roman" w:hAnsi="Times New Roman" w:cs="Times New Roman"/>
          <w:kern w:val="0"/>
        </w:rPr>
      </w:pPr>
      <w:r w:rsidRPr="00381B97">
        <w:rPr>
          <w:rFonts w:ascii="Times New Roman" w:hAnsi="Times New Roman" w:cs="Times New Roman"/>
          <w:kern w:val="0"/>
        </w:rPr>
        <w:t xml:space="preserve">    h) nu a comis infracţiunile prevăzute la </w:t>
      </w:r>
      <w:r w:rsidRPr="00381B97">
        <w:rPr>
          <w:rFonts w:ascii="Times New Roman" w:hAnsi="Times New Roman" w:cs="Times New Roman"/>
          <w:kern w:val="0"/>
          <w:u w:val="single"/>
        </w:rPr>
        <w:t>art. 1</w:t>
      </w:r>
      <w:r w:rsidRPr="00381B97">
        <w:rPr>
          <w:rFonts w:ascii="Times New Roman" w:hAnsi="Times New Roman" w:cs="Times New Roman"/>
          <w:kern w:val="0"/>
        </w:rPr>
        <w:t xml:space="preserve"> alin. (2) din Legea nr. 118/2019 privind Registrul naţional automatizat cu privire la persoanele care au comis infracţiuni sexuale, de exploatare a unor persoane sau asupra minorilor, precum şi pentru completarea </w:t>
      </w:r>
      <w:r w:rsidRPr="00381B97">
        <w:rPr>
          <w:rFonts w:ascii="Times New Roman" w:hAnsi="Times New Roman" w:cs="Times New Roman"/>
          <w:kern w:val="0"/>
          <w:u w:val="single"/>
        </w:rPr>
        <w:t>Legii nr. 76/2008</w:t>
      </w:r>
      <w:r w:rsidRPr="00381B97">
        <w:rPr>
          <w:rFonts w:ascii="Times New Roman" w:hAnsi="Times New Roman" w:cs="Times New Roman"/>
          <w:kern w:val="0"/>
        </w:rPr>
        <w:t xml:space="preserve"> privind organizarea şi funcţionarea Sistemului Naţional de Date Genetice Judiciare, cu modificările ulterioare, pentru domeniile prevăzute la </w:t>
      </w:r>
      <w:r w:rsidRPr="00381B97">
        <w:rPr>
          <w:rFonts w:ascii="Times New Roman" w:hAnsi="Times New Roman" w:cs="Times New Roman"/>
          <w:kern w:val="0"/>
          <w:u w:val="single"/>
        </w:rPr>
        <w:t>art. 35</w:t>
      </w:r>
      <w:r w:rsidRPr="00381B97">
        <w:rPr>
          <w:rFonts w:ascii="Times New Roman" w:hAnsi="Times New Roman" w:cs="Times New Roman"/>
          <w:kern w:val="0"/>
        </w:rPr>
        <w:t xml:space="preserve"> alin. (1) lit. h).</w:t>
      </w:r>
    </w:p>
    <w:p w14:paraId="505D0ECC"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1D0D9129"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Condiții specifice de participare</w:t>
      </w:r>
    </w:p>
    <w:p w14:paraId="2C869EB3" w14:textId="77777777" w:rsidR="00395779" w:rsidRPr="00395779" w:rsidRDefault="00395779" w:rsidP="00395779">
      <w:pPr>
        <w:suppressAutoHyphens/>
        <w:spacing w:after="0" w:line="240" w:lineRule="auto"/>
        <w:jc w:val="both"/>
        <w:rPr>
          <w:rFonts w:ascii="Times New Roman" w:eastAsia="Calibri" w:hAnsi="Times New Roman" w:cs="Times New Roman"/>
          <w:color w:val="FF0000"/>
          <w:kern w:val="0"/>
          <w:lang w:val="ro-RO" w:eastAsia="zh-CN"/>
          <w14:ligatures w14:val="none"/>
        </w:rPr>
      </w:pPr>
    </w:p>
    <w:p w14:paraId="4382F379" w14:textId="1FF8181B" w:rsidR="00395779" w:rsidRPr="00395779" w:rsidRDefault="00395779" w:rsidP="00395779">
      <w:pPr>
        <w:suppressAutoHyphens/>
        <w:spacing w:after="0" w:line="240" w:lineRule="auto"/>
        <w:jc w:val="both"/>
        <w:rPr>
          <w:rFonts w:ascii="Times New Roman" w:eastAsia="Calibri" w:hAnsi="Times New Roman" w:cs="Times New Roman"/>
          <w:color w:val="FF0000"/>
          <w:kern w:val="0"/>
          <w:lang w:val="ro-RO" w:eastAsia="zh-CN"/>
          <w14:ligatures w14:val="none"/>
        </w:rPr>
      </w:pPr>
      <w:r w:rsidRPr="00395779">
        <w:rPr>
          <w:rFonts w:ascii="Times New Roman" w:eastAsia="Calibri" w:hAnsi="Times New Roman" w:cs="Times New Roman"/>
          <w:b/>
          <w:bCs/>
          <w:kern w:val="0"/>
          <w:lang w:val="ro-RO" w:eastAsia="zh-CN"/>
          <w14:ligatures w14:val="none"/>
        </w:rPr>
        <w:t>Nivelul studiilor:</w:t>
      </w:r>
      <w:r w:rsidRPr="00395779">
        <w:rPr>
          <w:rFonts w:ascii="Times New Roman" w:eastAsia="Calibri" w:hAnsi="Times New Roman" w:cs="Times New Roman"/>
          <w:kern w:val="0"/>
          <w:lang w:val="ro-RO" w:eastAsia="zh-CN"/>
          <w14:ligatures w14:val="none"/>
        </w:rPr>
        <w:t xml:space="preserve">  studii superioare absolvite cu diploma de licenta </w:t>
      </w:r>
      <w:r w:rsidR="00D778C9" w:rsidRPr="00D778C9">
        <w:rPr>
          <w:rFonts w:ascii="Times New Roman" w:eastAsia="Calibri" w:hAnsi="Times New Roman" w:cs="Times New Roman"/>
          <w:kern w:val="0"/>
          <w:lang w:val="ro-RO" w:eastAsia="zh-CN"/>
          <w14:ligatures w14:val="none"/>
        </w:rPr>
        <w:t>î</w:t>
      </w:r>
      <w:r w:rsidRPr="00395779">
        <w:rPr>
          <w:rFonts w:ascii="Times New Roman" w:eastAsia="Calibri" w:hAnsi="Times New Roman" w:cs="Times New Roman"/>
          <w:kern w:val="0"/>
          <w:lang w:val="ro-RO" w:eastAsia="zh-CN"/>
          <w14:ligatures w14:val="none"/>
        </w:rPr>
        <w:t xml:space="preserve">ntr-unul din  domeniile: </w:t>
      </w:r>
      <w:r w:rsidR="00D778C9">
        <w:rPr>
          <w:rFonts w:ascii="Times New Roman" w:eastAsia="Calibri" w:hAnsi="Times New Roman" w:cs="Times New Roman"/>
          <w:kern w:val="0"/>
          <w:lang w:val="ro-RO" w:eastAsia="zh-CN"/>
          <w14:ligatures w14:val="none"/>
        </w:rPr>
        <w:t>a</w:t>
      </w:r>
      <w:r w:rsidRPr="00395779">
        <w:rPr>
          <w:rFonts w:ascii="Times New Roman" w:eastAsia="Calibri" w:hAnsi="Times New Roman" w:cs="Times New Roman"/>
          <w:kern w:val="0"/>
          <w:lang w:val="ro-RO" w:eastAsia="zh-CN"/>
          <w14:ligatures w14:val="none"/>
        </w:rPr>
        <w:t>dministratie public</w:t>
      </w:r>
      <w:r w:rsidR="00D778C9" w:rsidRPr="00D778C9">
        <w:rPr>
          <w:rFonts w:ascii="Times New Roman" w:eastAsia="Calibri" w:hAnsi="Times New Roman" w:cs="Times New Roman"/>
          <w:kern w:val="0"/>
          <w:lang w:val="ro-RO" w:eastAsia="zh-CN"/>
          <w14:ligatures w14:val="none"/>
        </w:rPr>
        <w:t>ă</w:t>
      </w:r>
      <w:r w:rsidRPr="00395779">
        <w:rPr>
          <w:rFonts w:ascii="Times New Roman" w:eastAsia="Calibri" w:hAnsi="Times New Roman" w:cs="Times New Roman"/>
          <w:kern w:val="0"/>
          <w:lang w:val="ro-RO" w:eastAsia="zh-CN"/>
          <w14:ligatures w14:val="none"/>
        </w:rPr>
        <w:t xml:space="preserve">, management </w:t>
      </w:r>
      <w:r w:rsidR="00D778C9" w:rsidRPr="00D778C9">
        <w:rPr>
          <w:rFonts w:ascii="Times New Roman" w:eastAsia="Calibri" w:hAnsi="Times New Roman" w:cs="Times New Roman"/>
          <w:kern w:val="0"/>
          <w:lang w:val="ro-RO" w:eastAsia="zh-CN"/>
          <w14:ligatures w14:val="none"/>
        </w:rPr>
        <w:t xml:space="preserve">, contabilitate </w:t>
      </w:r>
      <w:r w:rsidRPr="00395779">
        <w:rPr>
          <w:rFonts w:ascii="Times New Roman" w:eastAsia="Calibri" w:hAnsi="Times New Roman" w:cs="Times New Roman"/>
          <w:kern w:val="0"/>
          <w:lang w:val="ro-RO" w:eastAsia="zh-CN"/>
          <w14:ligatures w14:val="none"/>
        </w:rPr>
        <w:t xml:space="preserve">sau juridice si certificat de competenta manager proiect </w:t>
      </w:r>
      <w:r w:rsidR="00D778C9" w:rsidRPr="00D778C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atestat cu diplom</w:t>
      </w:r>
      <w:r w:rsidR="00D778C9" w:rsidRPr="00D778C9">
        <w:rPr>
          <w:rFonts w:ascii="Times New Roman" w:eastAsia="Calibri" w:hAnsi="Times New Roman" w:cs="Times New Roman"/>
          <w:kern w:val="0"/>
          <w:lang w:val="ro-RO" w:eastAsia="zh-CN"/>
          <w14:ligatures w14:val="none"/>
        </w:rPr>
        <w:t>ă</w:t>
      </w:r>
      <w:r w:rsidRPr="00395779">
        <w:rPr>
          <w:rFonts w:ascii="Times New Roman" w:eastAsia="Calibri" w:hAnsi="Times New Roman" w:cs="Times New Roman"/>
          <w:kern w:val="0"/>
          <w:lang w:val="ro-RO" w:eastAsia="zh-CN"/>
          <w14:ligatures w14:val="none"/>
        </w:rPr>
        <w:t>;</w:t>
      </w:r>
    </w:p>
    <w:p w14:paraId="11C33683"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Descriere : experienta profesionala specifica 5 – 10 ani</w:t>
      </w:r>
    </w:p>
    <w:p w14:paraId="090EF2FF" w14:textId="669E9F86" w:rsidR="00395779" w:rsidRDefault="00D778C9" w:rsidP="00395779">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r>
        <w:rPr>
          <w:rFonts w:ascii="Times New Roman" w:eastAsia="Calibri" w:hAnsi="Times New Roman" w:cs="Times New Roman"/>
          <w:kern w:val="0"/>
          <w:lang w:val="ro-RO" w:eastAsia="zh-CN"/>
          <w14:ligatures w14:val="none"/>
        </w:rPr>
        <w:t>E</w:t>
      </w:r>
      <w:r w:rsidR="00395779" w:rsidRPr="00395779">
        <w:rPr>
          <w:rFonts w:ascii="Times New Roman" w:eastAsia="Calibri" w:hAnsi="Times New Roman" w:cs="Times New Roman"/>
          <w:kern w:val="0"/>
          <w:lang w:val="ro-RO" w:eastAsia="zh-CN"/>
          <w14:ligatures w14:val="none"/>
        </w:rPr>
        <w:t xml:space="preserve">xperienta </w:t>
      </w:r>
      <w:r>
        <w:rPr>
          <w:rFonts w:ascii="Times New Roman" w:eastAsia="Calibri" w:hAnsi="Times New Roman" w:cs="Times New Roman"/>
          <w:kern w:val="0"/>
          <w:lang w:val="ro-RO" w:eastAsia="zh-CN"/>
          <w14:ligatures w14:val="none"/>
        </w:rPr>
        <w:t xml:space="preserve">specifică </w:t>
      </w:r>
      <w:r w:rsidR="00395779" w:rsidRPr="00395779">
        <w:rPr>
          <w:rFonts w:ascii="Times New Roman" w:eastAsia="Calibri" w:hAnsi="Times New Roman" w:cs="Times New Roman"/>
          <w:kern w:val="0"/>
          <w:lang w:val="ro-RO" w:eastAsia="zh-CN"/>
          <w14:ligatures w14:val="none"/>
        </w:rPr>
        <w:t>in coordonarea</w:t>
      </w:r>
      <w:r>
        <w:rPr>
          <w:rFonts w:ascii="Times New Roman" w:eastAsia="Calibri" w:hAnsi="Times New Roman" w:cs="Times New Roman"/>
          <w:kern w:val="0"/>
          <w:lang w:val="ro-RO" w:eastAsia="zh-CN"/>
          <w14:ligatures w14:val="none"/>
        </w:rPr>
        <w:t xml:space="preserve">, monitorizarea sau managementul de activități / proiecte/ departamente/ serviciu </w:t>
      </w:r>
      <w:r w:rsidR="00395779" w:rsidRPr="00395779">
        <w:rPr>
          <w:rFonts w:ascii="Times New Roman" w:eastAsia="Calibri" w:hAnsi="Times New Roman" w:cs="Times New Roman"/>
          <w:kern w:val="0"/>
          <w:lang w:val="ro-RO" w:eastAsia="zh-CN"/>
          <w14:ligatures w14:val="none"/>
        </w:rPr>
        <w:t xml:space="preserve"> - minim 5 ani</w:t>
      </w:r>
    </w:p>
    <w:p w14:paraId="2D19B2E8" w14:textId="5C003EC3" w:rsidR="00D778C9" w:rsidRPr="00395779" w:rsidRDefault="00D778C9" w:rsidP="00395779">
      <w:pPr>
        <w:numPr>
          <w:ilvl w:val="2"/>
          <w:numId w:val="2"/>
        </w:numPr>
        <w:suppressAutoHyphens/>
        <w:spacing w:after="0" w:line="240" w:lineRule="auto"/>
        <w:jc w:val="both"/>
        <w:rPr>
          <w:rFonts w:ascii="Times New Roman" w:eastAsia="Calibri" w:hAnsi="Times New Roman" w:cs="Times New Roman"/>
          <w:kern w:val="0"/>
          <w:lang w:val="ro-RO" w:eastAsia="zh-CN"/>
          <w14:ligatures w14:val="none"/>
        </w:rPr>
      </w:pPr>
      <w:r>
        <w:rPr>
          <w:rFonts w:ascii="Times New Roman" w:eastAsia="Calibri" w:hAnsi="Times New Roman" w:cs="Times New Roman"/>
          <w:kern w:val="0"/>
          <w:lang w:val="ro-RO" w:eastAsia="zh-CN"/>
          <w14:ligatures w14:val="none"/>
        </w:rPr>
        <w:t xml:space="preserve">Experiența în proiecte cu finanțare nerambursabilă reprezintă un avantaj; </w:t>
      </w:r>
    </w:p>
    <w:p w14:paraId="1D8CC4FB"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C6D8855" w14:textId="77777777"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BIBLIOGRAFIE CONCURS</w:t>
      </w:r>
    </w:p>
    <w:p w14:paraId="5113F2BB" w14:textId="77777777"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 LEGISLAȚIE GENERALĂ</w:t>
      </w:r>
    </w:p>
    <w:p w14:paraId="0553BF36" w14:textId="77777777" w:rsidR="00395779" w:rsidRPr="00395779" w:rsidRDefault="00395779"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Constituția României</w:t>
      </w:r>
      <w:r w:rsidRPr="00395779">
        <w:rPr>
          <w:rFonts w:ascii="Times New Roman" w:eastAsia="Calibri" w:hAnsi="Times New Roman" w:cs="Times New Roman"/>
          <w:kern w:val="0"/>
          <w:lang w:val="en-GB" w:eastAsia="zh-CN"/>
          <w14:ligatures w14:val="none"/>
        </w:rPr>
        <w:t xml:space="preserve"> – republicată. </w:t>
      </w:r>
    </w:p>
    <w:p w14:paraId="78DB34D5" w14:textId="77777777" w:rsidR="00395779" w:rsidRPr="00395779" w:rsidRDefault="00395779"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O.U.G. nr. 57/2019 privind Codul administrativ</w:t>
      </w:r>
      <w:r w:rsidRPr="00395779">
        <w:rPr>
          <w:rFonts w:ascii="Times New Roman" w:eastAsia="Calibri" w:hAnsi="Times New Roman" w:cs="Times New Roman"/>
          <w:kern w:val="0"/>
          <w:lang w:val="en-GB" w:eastAsia="zh-CN"/>
          <w14:ligatures w14:val="none"/>
        </w:rPr>
        <w:t xml:space="preserve">, cu modificările și completările ulterioare. </w:t>
      </w:r>
    </w:p>
    <w:p w14:paraId="0C86D4C1" w14:textId="77777777" w:rsidR="00395779" w:rsidRPr="00395779" w:rsidRDefault="00395779"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Legea nr. 53/2003 – Codul muncii</w:t>
      </w:r>
      <w:r w:rsidRPr="00395779">
        <w:rPr>
          <w:rFonts w:ascii="Times New Roman" w:eastAsia="Calibri" w:hAnsi="Times New Roman" w:cs="Times New Roman"/>
          <w:kern w:val="0"/>
          <w:lang w:val="en-GB" w:eastAsia="zh-CN"/>
          <w14:ligatures w14:val="none"/>
        </w:rPr>
        <w:t xml:space="preserve">, republicată, cu modificările și completările ulterioare. </w:t>
      </w:r>
    </w:p>
    <w:p w14:paraId="2B9CAFE1" w14:textId="77777777" w:rsidR="00395779" w:rsidRPr="00395779" w:rsidRDefault="00395779"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Legea nr. 292/2011 a asistenței sociale</w:t>
      </w:r>
      <w:r w:rsidRPr="00395779">
        <w:rPr>
          <w:rFonts w:ascii="Times New Roman" w:eastAsia="Calibri" w:hAnsi="Times New Roman" w:cs="Times New Roman"/>
          <w:kern w:val="0"/>
          <w:lang w:val="en-GB" w:eastAsia="zh-CN"/>
          <w14:ligatures w14:val="none"/>
        </w:rPr>
        <w:t xml:space="preserve">, cu modificările și completările ulterioare. </w:t>
      </w:r>
    </w:p>
    <w:p w14:paraId="35141452" w14:textId="77777777" w:rsidR="00395779" w:rsidRPr="00395779" w:rsidRDefault="00395779" w:rsidP="00395779">
      <w:pPr>
        <w:numPr>
          <w:ilvl w:val="0"/>
          <w:numId w:val="3"/>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lastRenderedPageBreak/>
        <w:t>Legea nr. 17/2000 privind asistența socială a persoanelor vârstnice</w:t>
      </w:r>
      <w:r w:rsidRPr="00395779">
        <w:rPr>
          <w:rFonts w:ascii="Times New Roman" w:eastAsia="Calibri" w:hAnsi="Times New Roman" w:cs="Times New Roman"/>
          <w:kern w:val="0"/>
          <w:lang w:val="en-GB" w:eastAsia="zh-CN"/>
          <w14:ligatures w14:val="none"/>
        </w:rPr>
        <w:t xml:space="preserve">, republicată, cu modificările și completările ulterioare. </w:t>
      </w:r>
    </w:p>
    <w:p w14:paraId="5E5C4F80" w14:textId="77777777"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II. LEGISLAȚIA SPECIFICĂ FONDURILOR EUROPENE</w:t>
      </w:r>
    </w:p>
    <w:p w14:paraId="1662C6CE"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O.U.G. nr. 133/2021</w:t>
      </w:r>
      <w:r w:rsidRPr="00395779">
        <w:rPr>
          <w:rFonts w:ascii="Times New Roman" w:eastAsia="Calibri" w:hAnsi="Times New Roman" w:cs="Times New Roman"/>
          <w:kern w:val="0"/>
          <w:lang w:val="en-GB" w:eastAsia="zh-CN"/>
          <w14:ligatures w14:val="none"/>
        </w:rPr>
        <w:t xml:space="preserve"> privind gestionarea financiară a fondurilor europene aferente perioadei de programare 2021-2027. </w:t>
      </w:r>
    </w:p>
    <w:p w14:paraId="6671967D"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H.G. nr. 829/2022</w:t>
      </w:r>
      <w:r w:rsidRPr="00395779">
        <w:rPr>
          <w:rFonts w:ascii="Times New Roman" w:eastAsia="Calibri" w:hAnsi="Times New Roman" w:cs="Times New Roman"/>
          <w:kern w:val="0"/>
          <w:lang w:val="en-GB" w:eastAsia="zh-CN"/>
          <w14:ligatures w14:val="none"/>
        </w:rPr>
        <w:t xml:space="preserve"> pentru aprobarea Normelor metodologice de aplicare a O.U.G. nr. 133/2021. </w:t>
      </w:r>
    </w:p>
    <w:p w14:paraId="2EA72875"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Programul Incluziune și Demnitate Socială (PIDS) 2021-2027</w:t>
      </w:r>
      <w:r w:rsidRPr="00395779">
        <w:rPr>
          <w:rFonts w:ascii="Times New Roman" w:eastAsia="Calibri" w:hAnsi="Times New Roman" w:cs="Times New Roman"/>
          <w:kern w:val="0"/>
          <w:lang w:val="en-GB" w:eastAsia="zh-CN"/>
          <w14:ligatures w14:val="none"/>
        </w:rPr>
        <w:t xml:space="preserve">. </w:t>
      </w:r>
    </w:p>
    <w:p w14:paraId="5DC7CB52"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Ghidul Solicitantului – Condiții Generale PIDS 2021-2027</w:t>
      </w:r>
      <w:r w:rsidRPr="00395779">
        <w:rPr>
          <w:rFonts w:ascii="Times New Roman" w:eastAsia="Calibri" w:hAnsi="Times New Roman" w:cs="Times New Roman"/>
          <w:kern w:val="0"/>
          <w:lang w:val="en-GB" w:eastAsia="zh-CN"/>
          <w14:ligatures w14:val="none"/>
        </w:rPr>
        <w:t xml:space="preserve">. </w:t>
      </w:r>
    </w:p>
    <w:p w14:paraId="54CFF92E"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Ghidul Solicitantului – Condiții Specifice „Servicii de îngrijire la domiciliu pentru persoanele vârstnice” – PIDS/632/PIDS_P6/OP4/ESO4.11/PIDS_A26</w:t>
      </w:r>
      <w:r w:rsidRPr="00395779">
        <w:rPr>
          <w:rFonts w:ascii="Times New Roman" w:eastAsia="Calibri" w:hAnsi="Times New Roman" w:cs="Times New Roman"/>
          <w:kern w:val="0"/>
          <w:lang w:val="en-GB" w:eastAsia="zh-CN"/>
          <w14:ligatures w14:val="none"/>
        </w:rPr>
        <w:t xml:space="preserve">, aprobat prin Ordinul MIPE nr. 622/28.03.2025. </w:t>
      </w:r>
    </w:p>
    <w:p w14:paraId="4997453C" w14:textId="77777777" w:rsidR="00395779" w:rsidRPr="00395779" w:rsidRDefault="00395779" w:rsidP="00395779">
      <w:pPr>
        <w:numPr>
          <w:ilvl w:val="0"/>
          <w:numId w:val="4"/>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Manualul Beneficiarului MySMIS2021</w:t>
      </w:r>
      <w:r w:rsidRPr="00395779">
        <w:rPr>
          <w:rFonts w:ascii="Times New Roman" w:eastAsia="Calibri" w:hAnsi="Times New Roman" w:cs="Times New Roman"/>
          <w:kern w:val="0"/>
          <w:lang w:val="en-GB" w:eastAsia="zh-CN"/>
          <w14:ligatures w14:val="none"/>
        </w:rPr>
        <w:t xml:space="preserve"> – versiunea aplicabilă Programului Incluziune și Demnitate Socială. </w:t>
      </w:r>
    </w:p>
    <w:p w14:paraId="4B47DB60" w14:textId="77777777" w:rsidR="00395779" w:rsidRPr="00395779" w:rsidRDefault="00395779" w:rsidP="00395779">
      <w:pPr>
        <w:suppressAutoHyphens/>
        <w:spacing w:after="0" w:line="240" w:lineRule="auto"/>
        <w:jc w:val="both"/>
        <w:rPr>
          <w:rFonts w:ascii="Times New Roman" w:eastAsia="Calibri" w:hAnsi="Times New Roman" w:cs="Times New Roman"/>
          <w:b/>
          <w:bCs/>
          <w:kern w:val="0"/>
          <w:lang w:val="en-GB" w:eastAsia="zh-CN"/>
          <w14:ligatures w14:val="none"/>
        </w:rPr>
      </w:pPr>
      <w:r w:rsidRPr="00395779">
        <w:rPr>
          <w:rFonts w:ascii="Times New Roman" w:eastAsia="Calibri" w:hAnsi="Times New Roman" w:cs="Times New Roman"/>
          <w:b/>
          <w:bCs/>
          <w:kern w:val="0"/>
          <w:lang w:val="en-GB" w:eastAsia="zh-CN"/>
          <w14:ligatures w14:val="none"/>
        </w:rPr>
        <w:t>III. LEGISLAȚIA PRIVIND SERVICIILE SOCIALE</w:t>
      </w:r>
    </w:p>
    <w:p w14:paraId="1EB7BDC8" w14:textId="77777777" w:rsidR="00395779" w:rsidRPr="00395779" w:rsidRDefault="00395779" w:rsidP="00395779">
      <w:pPr>
        <w:numPr>
          <w:ilvl w:val="0"/>
          <w:numId w:val="5"/>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H.G. nr. 867/2015</w:t>
      </w:r>
      <w:r w:rsidRPr="00395779">
        <w:rPr>
          <w:rFonts w:ascii="Times New Roman" w:eastAsia="Calibri" w:hAnsi="Times New Roman" w:cs="Times New Roman"/>
          <w:kern w:val="0"/>
          <w:lang w:val="en-GB" w:eastAsia="zh-CN"/>
          <w14:ligatures w14:val="none"/>
        </w:rPr>
        <w:t xml:space="preserve"> pentru aprobarea Nomenclatorului serviciilor sociale. </w:t>
      </w:r>
    </w:p>
    <w:p w14:paraId="09F85536" w14:textId="77777777" w:rsidR="00395779" w:rsidRPr="00395779" w:rsidRDefault="00395779" w:rsidP="00395779">
      <w:pPr>
        <w:numPr>
          <w:ilvl w:val="0"/>
          <w:numId w:val="5"/>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Ordinul nr. 29/2019</w:t>
      </w:r>
      <w:r w:rsidRPr="00395779">
        <w:rPr>
          <w:rFonts w:ascii="Times New Roman" w:eastAsia="Calibri" w:hAnsi="Times New Roman" w:cs="Times New Roman"/>
          <w:kern w:val="0"/>
          <w:lang w:val="en-GB" w:eastAsia="zh-CN"/>
          <w14:ligatures w14:val="none"/>
        </w:rPr>
        <w:t xml:space="preserve"> pentru aprobarea standardelor minime de calitate pentru serviciile sociale cu cazare și fără cazare, inclusiv standardele pentru serviciile de îngrijire la domiciliu pentru persoane vârstnice. </w:t>
      </w:r>
    </w:p>
    <w:p w14:paraId="16E9AAE6" w14:textId="77777777" w:rsidR="00395779" w:rsidRPr="00395779" w:rsidRDefault="00395779" w:rsidP="00395779">
      <w:pPr>
        <w:numPr>
          <w:ilvl w:val="0"/>
          <w:numId w:val="5"/>
        </w:numPr>
        <w:suppressAutoHyphens/>
        <w:spacing w:after="0" w:line="240" w:lineRule="auto"/>
        <w:jc w:val="both"/>
        <w:rPr>
          <w:rFonts w:ascii="Times New Roman" w:eastAsia="Calibri" w:hAnsi="Times New Roman" w:cs="Times New Roman"/>
          <w:kern w:val="0"/>
          <w:lang w:val="en-GB" w:eastAsia="zh-CN"/>
          <w14:ligatures w14:val="none"/>
        </w:rPr>
      </w:pPr>
      <w:r w:rsidRPr="00395779">
        <w:rPr>
          <w:rFonts w:ascii="Times New Roman" w:eastAsia="Calibri" w:hAnsi="Times New Roman" w:cs="Times New Roman"/>
          <w:b/>
          <w:bCs/>
          <w:kern w:val="0"/>
          <w:lang w:val="en-GB" w:eastAsia="zh-CN"/>
          <w14:ligatures w14:val="none"/>
        </w:rPr>
        <w:t>Legea nr. 197/2012 privind asigurarea calității în domeniul serviciilor sociale</w:t>
      </w:r>
      <w:r w:rsidRPr="00395779">
        <w:rPr>
          <w:rFonts w:ascii="Times New Roman" w:eastAsia="Calibri" w:hAnsi="Times New Roman" w:cs="Times New Roman"/>
          <w:kern w:val="0"/>
          <w:lang w:val="en-GB" w:eastAsia="zh-CN"/>
          <w14:ligatures w14:val="none"/>
        </w:rPr>
        <w:t>, republicată.</w:t>
      </w:r>
    </w:p>
    <w:p w14:paraId="1D4DE876"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50DBC577" w14:textId="77777777" w:rsidR="00395779" w:rsidRPr="00395779" w:rsidRDefault="00395779" w:rsidP="00395779">
      <w:pPr>
        <w:suppressAutoHyphens/>
        <w:spacing w:after="0" w:line="240" w:lineRule="auto"/>
        <w:jc w:val="both"/>
        <w:rPr>
          <w:rFonts w:ascii="Times New Roman" w:eastAsia="Calibri" w:hAnsi="Times New Roman" w:cs="Times New Roman"/>
          <w:b/>
          <w:kern w:val="0"/>
          <w:lang w:val="ro-RO" w:eastAsia="zh-CN"/>
          <w14:ligatures w14:val="none"/>
        </w:rPr>
      </w:pPr>
      <w:r w:rsidRPr="00395779">
        <w:rPr>
          <w:rFonts w:ascii="Times New Roman" w:eastAsia="Calibri" w:hAnsi="Times New Roman" w:cs="Times New Roman"/>
          <w:b/>
          <w:kern w:val="0"/>
          <w:lang w:val="ro-RO" w:eastAsia="zh-CN"/>
          <w14:ligatures w14:val="none"/>
        </w:rPr>
        <w:t>Calendarul de desfăşurare a concursului</w:t>
      </w:r>
    </w:p>
    <w:p w14:paraId="1A3354D4" w14:textId="77777777"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p>
    <w:p w14:paraId="3E4A0063" w14:textId="6DD7F9A1" w:rsidR="00395779" w:rsidRPr="00395779" w:rsidRDefault="00395779" w:rsidP="00395779">
      <w:p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b/>
          <w:kern w:val="0"/>
          <w:lang w:val="ro-RO" w:eastAsia="zh-CN"/>
          <w14:ligatures w14:val="none"/>
        </w:rPr>
        <w:t>Data publicarii si afisarii</w:t>
      </w: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b/>
          <w:bCs/>
          <w:kern w:val="0"/>
          <w:lang w:val="ro-RO" w:eastAsia="zh-CN"/>
          <w14:ligatures w14:val="none"/>
        </w:rPr>
        <w:t>anuntului de concurs</w:t>
      </w:r>
      <w:r w:rsidRPr="00395779">
        <w:rPr>
          <w:rFonts w:ascii="Times New Roman" w:eastAsia="Calibri" w:hAnsi="Times New Roman" w:cs="Times New Roman"/>
          <w:kern w:val="0"/>
          <w:lang w:val="ro-RO" w:eastAsia="zh-CN"/>
          <w14:ligatures w14:val="none"/>
        </w:rPr>
        <w:t xml:space="preserve"> : </w:t>
      </w:r>
      <w:r w:rsidR="00332221">
        <w:rPr>
          <w:rFonts w:ascii="Times New Roman" w:eastAsia="Calibri" w:hAnsi="Times New Roman" w:cs="Times New Roman"/>
          <w:noProof/>
          <w:kern w:val="0"/>
          <w:lang w:val="ro-RO" w:eastAsia="zh-CN"/>
          <w14:ligatures w14:val="none"/>
        </w:rPr>
        <w:t>0</w:t>
      </w:r>
      <w:r w:rsidR="008921BC">
        <w:rPr>
          <w:rFonts w:ascii="Times New Roman" w:eastAsia="Calibri" w:hAnsi="Times New Roman" w:cs="Times New Roman"/>
          <w:noProof/>
          <w:kern w:val="0"/>
          <w:lang w:val="ro-RO" w:eastAsia="zh-CN"/>
          <w14:ligatures w14:val="none"/>
        </w:rPr>
        <w:t>3</w:t>
      </w:r>
      <w:r w:rsidR="00332221">
        <w:rPr>
          <w:rFonts w:ascii="Times New Roman" w:eastAsia="Calibri" w:hAnsi="Times New Roman" w:cs="Times New Roman"/>
          <w:noProof/>
          <w:kern w:val="0"/>
          <w:lang w:val="ro-RO" w:eastAsia="zh-CN"/>
          <w14:ligatures w14:val="none"/>
        </w:rPr>
        <w:t>/09</w:t>
      </w:r>
      <w:r w:rsidR="0026490B">
        <w:rPr>
          <w:rFonts w:ascii="Times New Roman" w:eastAsia="Calibri" w:hAnsi="Times New Roman" w:cs="Times New Roman"/>
          <w:noProof/>
          <w:kern w:val="0"/>
          <w:lang w:val="ro-RO" w:eastAsia="zh-CN"/>
          <w14:ligatures w14:val="none"/>
        </w:rPr>
        <w:t>/2026</w:t>
      </w:r>
    </w:p>
    <w:p w14:paraId="37FDB8B9" w14:textId="3FF0A25B"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t xml:space="preserve">termenul de depunere a dosarelor în data de  </w:t>
      </w:r>
      <w:r w:rsidR="00332221">
        <w:rPr>
          <w:rFonts w:ascii="Times New Roman" w:eastAsia="Calibri" w:hAnsi="Times New Roman" w:cs="Times New Roman"/>
          <w:noProof/>
          <w:kern w:val="0"/>
          <w:lang w:val="ro-RO" w:eastAsia="zh-CN"/>
          <w14:ligatures w14:val="none"/>
        </w:rPr>
        <w:t>1</w:t>
      </w:r>
      <w:r w:rsidR="00290896">
        <w:rPr>
          <w:rFonts w:ascii="Times New Roman" w:eastAsia="Calibri" w:hAnsi="Times New Roman" w:cs="Times New Roman"/>
          <w:noProof/>
          <w:kern w:val="0"/>
          <w:lang w:val="ro-RO" w:eastAsia="zh-CN"/>
          <w14:ligatures w14:val="none"/>
        </w:rPr>
        <w:t>7</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instituţiei;</w:t>
      </w:r>
    </w:p>
    <w:p w14:paraId="1BA4541F" w14:textId="188F2BF5"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 </w:t>
      </w:r>
      <w:r w:rsidRPr="00395779">
        <w:rPr>
          <w:rFonts w:ascii="Times New Roman" w:eastAsia="Calibri" w:hAnsi="Times New Roman" w:cs="Times New Roman"/>
          <w:kern w:val="0"/>
          <w:lang w:val="ro-RO" w:eastAsia="zh-CN"/>
          <w14:ligatures w14:val="none"/>
        </w:rPr>
        <w:tab/>
      </w:r>
      <w:r w:rsidRPr="00395779">
        <w:rPr>
          <w:rFonts w:ascii="Times New Roman" w:eastAsia="Calibri" w:hAnsi="Times New Roman" w:cs="Times New Roman"/>
          <w:b/>
          <w:bCs/>
          <w:kern w:val="0"/>
          <w:lang w:val="ro-RO" w:eastAsia="zh-CN"/>
          <w14:ligatures w14:val="none"/>
        </w:rPr>
        <w:t>selecţia dosarelor</w:t>
      </w:r>
      <w:r w:rsidRPr="00395779">
        <w:rPr>
          <w:rFonts w:ascii="Times New Roman" w:eastAsia="Calibri" w:hAnsi="Times New Roman" w:cs="Times New Roman"/>
          <w:kern w:val="0"/>
          <w:lang w:val="ro-RO" w:eastAsia="zh-CN"/>
          <w14:ligatures w14:val="none"/>
        </w:rPr>
        <w:t xml:space="preserve"> în data de: </w:t>
      </w:r>
      <w:r w:rsidRPr="00395779">
        <w:rPr>
          <w:rFonts w:ascii="Times New Roman" w:eastAsia="Calibri" w:hAnsi="Times New Roman" w:cs="Times New Roman"/>
          <w:noProof/>
          <w:kern w:val="0"/>
          <w:lang w:val="ro-RO" w:eastAsia="zh-CN"/>
          <w14:ligatures w14:val="none"/>
        </w:rPr>
        <w:t>1</w:t>
      </w:r>
      <w:r w:rsidR="00290896">
        <w:rPr>
          <w:rFonts w:ascii="Times New Roman" w:eastAsia="Calibri" w:hAnsi="Times New Roman" w:cs="Times New Roman"/>
          <w:noProof/>
          <w:kern w:val="0"/>
          <w:lang w:val="ro-RO" w:eastAsia="zh-CN"/>
          <w14:ligatures w14:val="none"/>
        </w:rPr>
        <w:t>8</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instituţiei;</w:t>
      </w:r>
    </w:p>
    <w:p w14:paraId="0A3BE49C" w14:textId="64D0A481"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afisare rezultate la selectia dosarelor în data de:</w:t>
      </w:r>
      <w:r w:rsidR="0026490B">
        <w:rPr>
          <w:rFonts w:ascii="Times New Roman" w:eastAsia="Calibri" w:hAnsi="Times New Roman" w:cs="Times New Roman"/>
          <w:noProof/>
          <w:kern w:val="0"/>
          <w:lang w:val="ro-RO" w:eastAsia="zh-CN"/>
          <w14:ligatures w14:val="none"/>
        </w:rPr>
        <w:t>1</w:t>
      </w:r>
      <w:r w:rsidR="00290896">
        <w:rPr>
          <w:rFonts w:ascii="Times New Roman" w:eastAsia="Calibri" w:hAnsi="Times New Roman" w:cs="Times New Roman"/>
          <w:noProof/>
          <w:kern w:val="0"/>
          <w:lang w:val="ro-RO" w:eastAsia="zh-CN"/>
          <w14:ligatures w14:val="none"/>
        </w:rPr>
        <w:t>8</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36BDE2C1" w14:textId="5449721C" w:rsidR="00395779" w:rsidRPr="00395779" w:rsidRDefault="00395779" w:rsidP="00395779">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termen de contestare la selectia dosarelor în data de </w:t>
      </w:r>
      <w:r w:rsidR="00290896">
        <w:rPr>
          <w:rFonts w:ascii="Times New Roman" w:eastAsia="Calibri" w:hAnsi="Times New Roman" w:cs="Times New Roman"/>
          <w:noProof/>
          <w:kern w:val="0"/>
          <w:lang w:val="ro-RO" w:eastAsia="zh-CN"/>
          <w14:ligatures w14:val="none"/>
        </w:rPr>
        <w:t>21</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12:00, la sediul institutiei.</w:t>
      </w:r>
    </w:p>
    <w:p w14:paraId="73E01894" w14:textId="339FDE91" w:rsidR="00395779" w:rsidRPr="00395779" w:rsidRDefault="00395779" w:rsidP="0026490B">
      <w:pPr>
        <w:suppressAutoHyphens/>
        <w:spacing w:after="0" w:line="240" w:lineRule="auto"/>
        <w:ind w:left="720" w:hanging="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afişarea rezultatelor la soluţionarea contestaţiilor privind selectia dosarelor în data de   </w:t>
      </w:r>
      <w:r w:rsidR="00290896">
        <w:rPr>
          <w:rFonts w:ascii="Times New Roman" w:eastAsia="Calibri" w:hAnsi="Times New Roman" w:cs="Times New Roman"/>
          <w:noProof/>
          <w:kern w:val="0"/>
          <w:lang w:val="ro-RO" w:eastAsia="zh-CN"/>
          <w14:ligatures w14:val="none"/>
        </w:rPr>
        <w:t>21</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13:00, la sediul institutiei.</w:t>
      </w:r>
    </w:p>
    <w:p w14:paraId="771BE5BD"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scrisă:</w:t>
      </w:r>
    </w:p>
    <w:p w14:paraId="04498D28" w14:textId="3C6998E6"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scrisă în data de </w:t>
      </w:r>
      <w:r w:rsidRPr="00395779">
        <w:rPr>
          <w:rFonts w:ascii="Times New Roman" w:eastAsia="Calibri" w:hAnsi="Times New Roman" w:cs="Times New Roman"/>
          <w:noProof/>
          <w:kern w:val="0"/>
          <w:lang w:val="ro-RO" w:eastAsia="zh-CN"/>
          <w14:ligatures w14:val="none"/>
        </w:rPr>
        <w:t>2</w:t>
      </w:r>
      <w:r w:rsidR="0026490B">
        <w:rPr>
          <w:rFonts w:ascii="Times New Roman" w:eastAsia="Calibri" w:hAnsi="Times New Roman" w:cs="Times New Roman"/>
          <w:noProof/>
          <w:kern w:val="0"/>
          <w:lang w:val="ro-RO" w:eastAsia="zh-CN"/>
          <w14:ligatures w14:val="none"/>
        </w:rPr>
        <w:t>4/0</w:t>
      </w:r>
      <w:r w:rsidR="00332221">
        <w:rPr>
          <w:rFonts w:ascii="Times New Roman" w:eastAsia="Calibri" w:hAnsi="Times New Roman" w:cs="Times New Roman"/>
          <w:noProof/>
          <w:kern w:val="0"/>
          <w:lang w:val="ro-RO" w:eastAsia="zh-CN"/>
          <w14:ligatures w14:val="none"/>
        </w:rPr>
        <w:t>9</w:t>
      </w:r>
      <w:r w:rsidR="0026490B">
        <w:rPr>
          <w:rFonts w:ascii="Times New Roman" w:eastAsia="Calibri" w:hAnsi="Times New Roman" w:cs="Times New Roman"/>
          <w:noProof/>
          <w:kern w:val="0"/>
          <w:lang w:val="ro-RO" w:eastAsia="zh-CN"/>
          <w14:ligatures w14:val="none"/>
        </w:rPr>
        <w:t>/</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10.00, la sediul instituției;   </w:t>
      </w:r>
    </w:p>
    <w:p w14:paraId="14B8F700" w14:textId="4D2F2C5D"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scrisă în data de </w:t>
      </w:r>
      <w:r w:rsidRPr="00395779">
        <w:rPr>
          <w:rFonts w:ascii="Times New Roman" w:eastAsia="Calibri" w:hAnsi="Times New Roman" w:cs="Times New Roman"/>
          <w:noProof/>
          <w:kern w:val="0"/>
          <w:lang w:val="ro-RO" w:eastAsia="zh-CN"/>
          <w14:ligatures w14:val="none"/>
        </w:rPr>
        <w:t>2</w:t>
      </w:r>
      <w:r w:rsidR="0026490B">
        <w:rPr>
          <w:rFonts w:ascii="Times New Roman" w:eastAsia="Calibri" w:hAnsi="Times New Roman" w:cs="Times New Roman"/>
          <w:noProof/>
          <w:kern w:val="0"/>
          <w:lang w:val="ro-RO" w:eastAsia="zh-CN"/>
          <w14:ligatures w14:val="none"/>
        </w:rPr>
        <w:t>4/0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ora 14:00, la sediul institutiei.</w:t>
      </w:r>
    </w:p>
    <w:p w14:paraId="16E868B6" w14:textId="31A840DD"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scrisă în data de </w:t>
      </w:r>
      <w:r w:rsidR="0026490B">
        <w:rPr>
          <w:rFonts w:ascii="Times New Roman" w:eastAsia="Calibri" w:hAnsi="Times New Roman" w:cs="Times New Roman"/>
          <w:kern w:val="0"/>
          <w:lang w:val="ro-RO" w:eastAsia="zh-CN"/>
          <w14:ligatures w14:val="none"/>
        </w:rPr>
        <w:t>25</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0FBB8316" w14:textId="40B2C386"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scrise în data de </w:t>
      </w:r>
      <w:r w:rsidRPr="00395779">
        <w:rPr>
          <w:rFonts w:ascii="Times New Roman" w:eastAsia="Calibri" w:hAnsi="Times New Roman" w:cs="Times New Roman"/>
          <w:noProof/>
          <w:kern w:val="0"/>
          <w:lang w:val="ro-RO" w:eastAsia="zh-CN"/>
          <w14:ligatures w14:val="none"/>
        </w:rPr>
        <w:t>2</w:t>
      </w:r>
      <w:r w:rsidR="0026490B">
        <w:rPr>
          <w:rFonts w:ascii="Times New Roman" w:eastAsia="Calibri" w:hAnsi="Times New Roman" w:cs="Times New Roman"/>
          <w:noProof/>
          <w:kern w:val="0"/>
          <w:lang w:val="ro-RO" w:eastAsia="zh-CN"/>
          <w14:ligatures w14:val="none"/>
        </w:rPr>
        <w:t>5</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27A0945F" w14:textId="77777777" w:rsidR="00395779" w:rsidRPr="00395779" w:rsidRDefault="00395779" w:rsidP="00395779">
      <w:pPr>
        <w:suppressAutoHyphens/>
        <w:spacing w:after="0" w:line="240" w:lineRule="auto"/>
        <w:ind w:left="720" w:hanging="360"/>
        <w:jc w:val="both"/>
        <w:rPr>
          <w:rFonts w:ascii="Times New Roman" w:eastAsia="Calibri" w:hAnsi="Times New Roman" w:cs="Times New Roman"/>
          <w:b/>
          <w:bCs/>
          <w:kern w:val="0"/>
          <w:lang w:val="ro-RO" w:eastAsia="zh-CN"/>
          <w14:ligatures w14:val="none"/>
        </w:rPr>
      </w:pPr>
      <w:r w:rsidRPr="00395779">
        <w:rPr>
          <w:rFonts w:ascii="Times New Roman" w:eastAsia="Calibri" w:hAnsi="Times New Roman" w:cs="Times New Roman"/>
          <w:b/>
          <w:bCs/>
          <w:kern w:val="0"/>
          <w:lang w:val="ro-RO" w:eastAsia="zh-CN"/>
          <w14:ligatures w14:val="none"/>
        </w:rPr>
        <w:t>Proba interviu:</w:t>
      </w:r>
    </w:p>
    <w:p w14:paraId="5668CEE3" w14:textId="405FAAEC" w:rsidR="00395779" w:rsidRPr="00395779" w:rsidRDefault="00395779" w:rsidP="00395779">
      <w:pPr>
        <w:suppressAutoHyphens/>
        <w:spacing w:after="0" w:line="240" w:lineRule="auto"/>
        <w:ind w:firstLine="360"/>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w:t>
      </w:r>
      <w:r w:rsidRPr="00395779">
        <w:rPr>
          <w:rFonts w:ascii="Times New Roman" w:eastAsia="Calibri" w:hAnsi="Times New Roman" w:cs="Times New Roman"/>
          <w:kern w:val="0"/>
          <w:lang w:val="ro-RO" w:eastAsia="zh-CN"/>
          <w14:ligatures w14:val="none"/>
        </w:rPr>
        <w:tab/>
        <w:t xml:space="preserve">proba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8</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10.00, la sediul instituției;   </w:t>
      </w:r>
    </w:p>
    <w:p w14:paraId="0DD5B428" w14:textId="5685C044"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de la proba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8</w:t>
      </w:r>
      <w:r w:rsidR="0026490B">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14:00, la sediul institutiei.</w:t>
      </w:r>
    </w:p>
    <w:p w14:paraId="5A6D2644" w14:textId="7F69E83E" w:rsidR="00395779" w:rsidRPr="00395779" w:rsidRDefault="00395779" w:rsidP="00395779">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termenul de depunere a contestatiilor la proba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,ora 14:00, la sediul instituției;</w:t>
      </w:r>
    </w:p>
    <w:p w14:paraId="4DE810B8" w14:textId="56650AF9" w:rsidR="00395779" w:rsidRPr="00395779"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la soluţionarea contestaţiilor probei interviu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15:30, la sediul instituției; </w:t>
      </w:r>
    </w:p>
    <w:p w14:paraId="5CF1FD3E" w14:textId="5A34451B" w:rsidR="0026490B" w:rsidRDefault="00395779" w:rsidP="0026490B">
      <w:pPr>
        <w:numPr>
          <w:ilvl w:val="0"/>
          <w:numId w:val="1"/>
        </w:numPr>
        <w:suppressAutoHyphens/>
        <w:spacing w:after="0" w:line="240" w:lineRule="auto"/>
        <w:jc w:val="both"/>
        <w:rPr>
          <w:rFonts w:ascii="Times New Roman" w:eastAsia="Calibri" w:hAnsi="Times New Roman" w:cs="Times New Roman"/>
          <w:kern w:val="0"/>
          <w:lang w:val="ro-RO" w:eastAsia="zh-CN"/>
          <w14:ligatures w14:val="none"/>
        </w:rPr>
      </w:pPr>
      <w:r w:rsidRPr="00395779">
        <w:rPr>
          <w:rFonts w:ascii="Times New Roman" w:eastAsia="Calibri" w:hAnsi="Times New Roman" w:cs="Times New Roman"/>
          <w:kern w:val="0"/>
          <w:lang w:val="ro-RO" w:eastAsia="zh-CN"/>
          <w14:ligatures w14:val="none"/>
        </w:rPr>
        <w:t xml:space="preserve">Afişarea rezultatelor finale în data de </w:t>
      </w:r>
      <w:r w:rsidR="0026490B">
        <w:rPr>
          <w:rFonts w:ascii="Times New Roman" w:eastAsia="Calibri" w:hAnsi="Times New Roman" w:cs="Times New Roman"/>
          <w:noProof/>
          <w:kern w:val="0"/>
          <w:lang w:val="ro-RO" w:eastAsia="zh-CN"/>
          <w14:ligatures w14:val="none"/>
        </w:rPr>
        <w:t>2</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/0</w:t>
      </w:r>
      <w:r w:rsidR="00332221">
        <w:rPr>
          <w:rFonts w:ascii="Times New Roman" w:eastAsia="Calibri" w:hAnsi="Times New Roman" w:cs="Times New Roman"/>
          <w:noProof/>
          <w:kern w:val="0"/>
          <w:lang w:val="ro-RO" w:eastAsia="zh-CN"/>
          <w14:ligatures w14:val="none"/>
        </w:rPr>
        <w:t>9</w:t>
      </w:r>
      <w:r w:rsidRPr="00395779">
        <w:rPr>
          <w:rFonts w:ascii="Times New Roman" w:eastAsia="Calibri" w:hAnsi="Times New Roman" w:cs="Times New Roman"/>
          <w:noProof/>
          <w:kern w:val="0"/>
          <w:lang w:val="ro-RO" w:eastAsia="zh-CN"/>
          <w14:ligatures w14:val="none"/>
        </w:rPr>
        <w:t>/2026</w:t>
      </w:r>
      <w:r w:rsidRPr="00395779">
        <w:rPr>
          <w:rFonts w:ascii="Times New Roman" w:eastAsia="Calibri" w:hAnsi="Times New Roman" w:cs="Times New Roman"/>
          <w:kern w:val="0"/>
          <w:lang w:val="ro-RO" w:eastAsia="zh-CN"/>
          <w14:ligatures w14:val="none"/>
        </w:rPr>
        <w:t xml:space="preserve">  , ora 16:00, la sediul instituți</w:t>
      </w:r>
      <w:r w:rsidR="0026490B">
        <w:rPr>
          <w:rFonts w:ascii="Times New Roman" w:eastAsia="Calibri" w:hAnsi="Times New Roman" w:cs="Times New Roman"/>
          <w:kern w:val="0"/>
          <w:lang w:val="ro-RO" w:eastAsia="zh-CN"/>
          <w14:ligatures w14:val="none"/>
        </w:rPr>
        <w:t>ei.</w:t>
      </w:r>
    </w:p>
    <w:p w14:paraId="61B9AF4C" w14:textId="77777777" w:rsidR="0026490B" w:rsidRPr="0026490B" w:rsidRDefault="0026490B" w:rsidP="00C05591">
      <w:pPr>
        <w:suppressAutoHyphens/>
        <w:spacing w:after="0" w:line="240" w:lineRule="auto"/>
        <w:jc w:val="both"/>
        <w:rPr>
          <w:rFonts w:ascii="Times New Roman" w:eastAsia="Calibri" w:hAnsi="Times New Roman" w:cs="Times New Roman"/>
          <w:kern w:val="0"/>
          <w:lang w:val="ro-RO" w:eastAsia="zh-CN"/>
          <w14:ligatures w14:val="none"/>
        </w:rPr>
      </w:pPr>
    </w:p>
    <w:p w14:paraId="22FE1B2A" w14:textId="7949145C" w:rsidR="0026490B" w:rsidRPr="0026490B" w:rsidRDefault="0026490B" w:rsidP="0026490B">
      <w:pPr>
        <w:pStyle w:val="NoSpacing"/>
        <w:rPr>
          <w:rFonts w:ascii="Times New Roman" w:hAnsi="Times New Roman" w:cs="Times New Roman"/>
          <w:b/>
          <w:bCs/>
          <w:lang w:val="ro-RO" w:eastAsia="zh-CN"/>
        </w:rPr>
      </w:pPr>
      <w:r w:rsidRPr="0026490B">
        <w:rPr>
          <w:rFonts w:ascii="Times New Roman" w:hAnsi="Times New Roman" w:cs="Times New Roman"/>
          <w:lang w:val="ro-RO" w:eastAsia="zh-CN"/>
        </w:rPr>
        <w:tab/>
      </w:r>
      <w:r>
        <w:rPr>
          <w:rFonts w:ascii="Times New Roman" w:hAnsi="Times New Roman" w:cs="Times New Roman"/>
          <w:lang w:val="ro-RO" w:eastAsia="zh-CN"/>
        </w:rPr>
        <w:t xml:space="preserve">       </w:t>
      </w:r>
      <w:r w:rsidRPr="0026490B">
        <w:rPr>
          <w:rFonts w:ascii="Times New Roman" w:hAnsi="Times New Roman" w:cs="Times New Roman"/>
          <w:b/>
          <w:bCs/>
          <w:lang w:val="ro-RO" w:eastAsia="zh-CN"/>
        </w:rPr>
        <w:t>Primar,</w:t>
      </w:r>
    </w:p>
    <w:p w14:paraId="5AD635A3" w14:textId="5AB1A867" w:rsidR="0026490B" w:rsidRPr="00B84A70" w:rsidRDefault="0026490B" w:rsidP="00B84A70">
      <w:pPr>
        <w:pStyle w:val="NoSpacing"/>
        <w:rPr>
          <w:rFonts w:ascii="Times New Roman" w:hAnsi="Times New Roman" w:cs="Times New Roman"/>
          <w:b/>
          <w:bCs/>
          <w:i/>
          <w:iCs/>
          <w:lang w:val="ro-RO" w:eastAsia="zh-CN"/>
        </w:rPr>
        <w:sectPr w:rsidR="0026490B" w:rsidRPr="00B84A70" w:rsidSect="0026490B">
          <w:pgSz w:w="12240" w:h="15840"/>
          <w:pgMar w:top="426" w:right="1440" w:bottom="709" w:left="1440" w:header="113" w:footer="720" w:gutter="0"/>
          <w:pgNumType w:start="1"/>
          <w:cols w:space="720"/>
          <w:docGrid w:linePitch="360"/>
        </w:sectPr>
      </w:pPr>
      <w:r w:rsidRPr="0026490B">
        <w:rPr>
          <w:rFonts w:ascii="Times New Roman" w:hAnsi="Times New Roman" w:cs="Times New Roman"/>
          <w:b/>
          <w:bCs/>
          <w:i/>
          <w:iCs/>
          <w:lang w:val="ro-RO" w:eastAsia="zh-CN"/>
        </w:rPr>
        <w:t xml:space="preserve">                   Cozma Ioan-Aurelia</w:t>
      </w:r>
      <w:r w:rsidR="00332221">
        <w:rPr>
          <w:rFonts w:ascii="Times New Roman" w:hAnsi="Times New Roman" w:cs="Times New Roman"/>
          <w:b/>
          <w:bCs/>
          <w:i/>
          <w:iCs/>
          <w:lang w:val="ro-RO" w:eastAsia="zh-CN"/>
        </w:rPr>
        <w:t>n</w:t>
      </w:r>
    </w:p>
    <w:p w14:paraId="31E40921" w14:textId="77777777" w:rsidR="005C4719" w:rsidRDefault="005C4719" w:rsidP="005953AE"/>
    <w:sectPr w:rsidR="005C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FC"/>
    <w:multiLevelType w:val="multilevel"/>
    <w:tmpl w:val="BB289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C534FF"/>
    <w:multiLevelType w:val="multilevel"/>
    <w:tmpl w:val="C8AC19E8"/>
    <w:lvl w:ilvl="0">
      <w:start w:val="2"/>
      <w:numFmt w:val="decimal"/>
      <w:lvlText w:val="%1."/>
      <w:lvlJc w:val="left"/>
      <w:pPr>
        <w:ind w:left="591" w:hanging="285"/>
        <w:jc w:val="right"/>
      </w:pPr>
      <w:rPr>
        <w:rFonts w:ascii="Trebuchet MS" w:eastAsia="Trebuchet MS" w:hAnsi="Trebuchet MS" w:cs="Trebuchet MS" w:hint="default"/>
        <w:b/>
        <w:bCs/>
        <w:i w:val="0"/>
        <w:iCs w:val="0"/>
        <w:spacing w:val="-1"/>
        <w:w w:val="100"/>
        <w:sz w:val="22"/>
        <w:szCs w:val="22"/>
        <w:lang w:val="ro-RO" w:eastAsia="en-US" w:bidi="ar-SA"/>
      </w:rPr>
    </w:lvl>
    <w:lvl w:ilvl="1">
      <w:start w:val="1"/>
      <w:numFmt w:val="decimal"/>
      <w:lvlText w:val="%1.%2."/>
      <w:lvlJc w:val="left"/>
      <w:pPr>
        <w:ind w:left="732" w:hanging="425"/>
      </w:pPr>
      <w:rPr>
        <w:rFonts w:ascii="Trebuchet MS" w:eastAsia="Trebuchet MS" w:hAnsi="Trebuchet MS" w:cs="Trebuchet MS" w:hint="default"/>
        <w:b/>
        <w:bCs/>
        <w:i w:val="0"/>
        <w:iCs w:val="0"/>
        <w:spacing w:val="-1"/>
        <w:w w:val="100"/>
        <w:sz w:val="20"/>
        <w:szCs w:val="20"/>
        <w:lang w:val="ro-RO" w:eastAsia="en-US" w:bidi="ar-SA"/>
      </w:rPr>
    </w:lvl>
    <w:lvl w:ilvl="2">
      <w:numFmt w:val="bullet"/>
      <w:lvlText w:val=""/>
      <w:lvlJc w:val="left"/>
      <w:pPr>
        <w:ind w:left="1028" w:hanging="361"/>
      </w:pPr>
      <w:rPr>
        <w:rFonts w:ascii="Symbol" w:eastAsia="Symbol" w:hAnsi="Symbol" w:cs="Symbol" w:hint="default"/>
        <w:spacing w:val="0"/>
        <w:w w:val="100"/>
        <w:lang w:val="ro-RO" w:eastAsia="en-US" w:bidi="ar-SA"/>
      </w:rPr>
    </w:lvl>
    <w:lvl w:ilvl="3">
      <w:numFmt w:val="bullet"/>
      <w:lvlText w:val="•"/>
      <w:lvlJc w:val="left"/>
      <w:pPr>
        <w:ind w:left="2210" w:hanging="361"/>
      </w:pPr>
      <w:rPr>
        <w:rFonts w:hint="default"/>
        <w:lang w:val="ro-RO" w:eastAsia="en-US" w:bidi="ar-SA"/>
      </w:rPr>
    </w:lvl>
    <w:lvl w:ilvl="4">
      <w:numFmt w:val="bullet"/>
      <w:lvlText w:val="•"/>
      <w:lvlJc w:val="left"/>
      <w:pPr>
        <w:ind w:left="3400" w:hanging="361"/>
      </w:pPr>
      <w:rPr>
        <w:rFonts w:hint="default"/>
        <w:lang w:val="ro-RO" w:eastAsia="en-US" w:bidi="ar-SA"/>
      </w:rPr>
    </w:lvl>
    <w:lvl w:ilvl="5">
      <w:numFmt w:val="bullet"/>
      <w:lvlText w:val="•"/>
      <w:lvlJc w:val="left"/>
      <w:pPr>
        <w:ind w:left="4590" w:hanging="361"/>
      </w:pPr>
      <w:rPr>
        <w:rFonts w:hint="default"/>
        <w:lang w:val="ro-RO" w:eastAsia="en-US" w:bidi="ar-SA"/>
      </w:rPr>
    </w:lvl>
    <w:lvl w:ilvl="6">
      <w:numFmt w:val="bullet"/>
      <w:lvlText w:val="•"/>
      <w:lvlJc w:val="left"/>
      <w:pPr>
        <w:ind w:left="5781" w:hanging="361"/>
      </w:pPr>
      <w:rPr>
        <w:rFonts w:hint="default"/>
        <w:lang w:val="ro-RO" w:eastAsia="en-US" w:bidi="ar-SA"/>
      </w:rPr>
    </w:lvl>
    <w:lvl w:ilvl="7">
      <w:numFmt w:val="bullet"/>
      <w:lvlText w:val="•"/>
      <w:lvlJc w:val="left"/>
      <w:pPr>
        <w:ind w:left="6971" w:hanging="361"/>
      </w:pPr>
      <w:rPr>
        <w:rFonts w:hint="default"/>
        <w:lang w:val="ro-RO" w:eastAsia="en-US" w:bidi="ar-SA"/>
      </w:rPr>
    </w:lvl>
    <w:lvl w:ilvl="8">
      <w:numFmt w:val="bullet"/>
      <w:lvlText w:val="•"/>
      <w:lvlJc w:val="left"/>
      <w:pPr>
        <w:ind w:left="8161" w:hanging="361"/>
      </w:pPr>
      <w:rPr>
        <w:rFonts w:hint="default"/>
        <w:lang w:val="ro-RO" w:eastAsia="en-US" w:bidi="ar-SA"/>
      </w:rPr>
    </w:lvl>
  </w:abstractNum>
  <w:abstractNum w:abstractNumId="2"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B34E8D"/>
    <w:multiLevelType w:val="multilevel"/>
    <w:tmpl w:val="69D8D9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3534211">
    <w:abstractNumId w:val="2"/>
  </w:num>
  <w:num w:numId="2" w16cid:durableId="150761108">
    <w:abstractNumId w:val="1"/>
  </w:num>
  <w:num w:numId="3" w16cid:durableId="906963565">
    <w:abstractNumId w:val="4"/>
  </w:num>
  <w:num w:numId="4" w16cid:durableId="637876747">
    <w:abstractNumId w:val="3"/>
  </w:num>
  <w:num w:numId="5" w16cid:durableId="26438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FF"/>
    <w:rsid w:val="00125269"/>
    <w:rsid w:val="0026490B"/>
    <w:rsid w:val="00290896"/>
    <w:rsid w:val="00332221"/>
    <w:rsid w:val="00381B97"/>
    <w:rsid w:val="00395779"/>
    <w:rsid w:val="003E4D0C"/>
    <w:rsid w:val="003E4EFF"/>
    <w:rsid w:val="005953AE"/>
    <w:rsid w:val="005C4719"/>
    <w:rsid w:val="007B7D31"/>
    <w:rsid w:val="008921BC"/>
    <w:rsid w:val="00B5665A"/>
    <w:rsid w:val="00B84A70"/>
    <w:rsid w:val="00C05591"/>
    <w:rsid w:val="00D778C9"/>
    <w:rsid w:val="00E04D9B"/>
    <w:rsid w:val="00E350E2"/>
    <w:rsid w:val="00FC5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4CF2"/>
  <w15:chartTrackingRefBased/>
  <w15:docId w15:val="{CD94819E-BCDF-4620-AB8A-E79929AB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EFF"/>
    <w:rPr>
      <w:rFonts w:eastAsiaTheme="majorEastAsia" w:cstheme="majorBidi"/>
      <w:color w:val="272727" w:themeColor="text1" w:themeTint="D8"/>
    </w:rPr>
  </w:style>
  <w:style w:type="paragraph" w:styleId="Title">
    <w:name w:val="Title"/>
    <w:basedOn w:val="Normal"/>
    <w:next w:val="Normal"/>
    <w:link w:val="TitleChar"/>
    <w:uiPriority w:val="10"/>
    <w:qFormat/>
    <w:rsid w:val="003E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EFF"/>
    <w:pPr>
      <w:spacing w:before="160"/>
      <w:jc w:val="center"/>
    </w:pPr>
    <w:rPr>
      <w:i/>
      <w:iCs/>
      <w:color w:val="404040" w:themeColor="text1" w:themeTint="BF"/>
    </w:rPr>
  </w:style>
  <w:style w:type="character" w:customStyle="1" w:styleId="QuoteChar">
    <w:name w:val="Quote Char"/>
    <w:basedOn w:val="DefaultParagraphFont"/>
    <w:link w:val="Quote"/>
    <w:uiPriority w:val="29"/>
    <w:rsid w:val="003E4EFF"/>
    <w:rPr>
      <w:i/>
      <w:iCs/>
      <w:color w:val="404040" w:themeColor="text1" w:themeTint="BF"/>
    </w:rPr>
  </w:style>
  <w:style w:type="paragraph" w:styleId="ListParagraph">
    <w:name w:val="List Paragraph"/>
    <w:basedOn w:val="Normal"/>
    <w:uiPriority w:val="34"/>
    <w:qFormat/>
    <w:rsid w:val="003E4EFF"/>
    <w:pPr>
      <w:ind w:left="720"/>
      <w:contextualSpacing/>
    </w:pPr>
  </w:style>
  <w:style w:type="character" w:styleId="IntenseEmphasis">
    <w:name w:val="Intense Emphasis"/>
    <w:basedOn w:val="DefaultParagraphFont"/>
    <w:uiPriority w:val="21"/>
    <w:qFormat/>
    <w:rsid w:val="003E4EFF"/>
    <w:rPr>
      <w:i/>
      <w:iCs/>
      <w:color w:val="2F5496" w:themeColor="accent1" w:themeShade="BF"/>
    </w:rPr>
  </w:style>
  <w:style w:type="paragraph" w:styleId="IntenseQuote">
    <w:name w:val="Intense Quote"/>
    <w:basedOn w:val="Normal"/>
    <w:next w:val="Normal"/>
    <w:link w:val="IntenseQuoteChar"/>
    <w:uiPriority w:val="30"/>
    <w:qFormat/>
    <w:rsid w:val="003E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EFF"/>
    <w:rPr>
      <w:i/>
      <w:iCs/>
      <w:color w:val="2F5496" w:themeColor="accent1" w:themeShade="BF"/>
    </w:rPr>
  </w:style>
  <w:style w:type="character" w:styleId="IntenseReference">
    <w:name w:val="Intense Reference"/>
    <w:basedOn w:val="DefaultParagraphFont"/>
    <w:uiPriority w:val="32"/>
    <w:qFormat/>
    <w:rsid w:val="003E4EFF"/>
    <w:rPr>
      <w:b/>
      <w:bCs/>
      <w:smallCaps/>
      <w:color w:val="2F5496" w:themeColor="accent1" w:themeShade="BF"/>
      <w:spacing w:val="5"/>
    </w:rPr>
  </w:style>
  <w:style w:type="table" w:customStyle="1" w:styleId="TableGrid1">
    <w:name w:val="Table Grid1"/>
    <w:basedOn w:val="TableNormal"/>
    <w:next w:val="TableGrid"/>
    <w:uiPriority w:val="39"/>
    <w:rsid w:val="0039577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95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3CD"/>
    <w:rPr>
      <w:color w:val="0563C1" w:themeColor="hyperlink"/>
      <w:u w:val="single"/>
    </w:rPr>
  </w:style>
  <w:style w:type="character" w:styleId="UnresolvedMention">
    <w:name w:val="Unresolved Mention"/>
    <w:basedOn w:val="DefaultParagraphFont"/>
    <w:uiPriority w:val="99"/>
    <w:semiHidden/>
    <w:unhideWhenUsed/>
    <w:rsid w:val="00FC53CD"/>
    <w:rPr>
      <w:color w:val="605E5C"/>
      <w:shd w:val="clear" w:color="auto" w:fill="E1DFDD"/>
    </w:rPr>
  </w:style>
  <w:style w:type="paragraph" w:styleId="NoSpacing">
    <w:name w:val="No Spacing"/>
    <w:uiPriority w:val="1"/>
    <w:qFormat/>
    <w:rsid w:val="0026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rus@yahoo.co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rus@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Rus</dc:creator>
  <cp:keywords/>
  <dc:description/>
  <cp:lastModifiedBy>Primaria Rus</cp:lastModifiedBy>
  <cp:revision>6</cp:revision>
  <cp:lastPrinted>2026-09-02T07:01:00Z</cp:lastPrinted>
  <dcterms:created xsi:type="dcterms:W3CDTF">2026-07-29T08:01:00Z</dcterms:created>
  <dcterms:modified xsi:type="dcterms:W3CDTF">2026-09-02T07:04:00Z</dcterms:modified>
</cp:coreProperties>
</file>