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8A64A05" w14:textId="6012D969" w:rsidR="00206FC4" w:rsidRDefault="00EE065B" w:rsidP="00206FC4">
      <w:pPr>
        <w:keepNext/>
        <w:jc w:val="right"/>
        <w:outlineLvl w:val="2"/>
      </w:pPr>
      <w:r>
        <w:rPr>
          <w:noProof/>
        </w:rPr>
        <w:drawing>
          <wp:anchor distT="0" distB="0" distL="114935" distR="114935" simplePos="0" relativeHeight="251660288" behindDoc="0" locked="0" layoutInCell="0" allowOverlap="1" wp14:anchorId="4A648820" wp14:editId="09BAD891">
            <wp:simplePos x="0" y="0"/>
            <wp:positionH relativeFrom="column">
              <wp:posOffset>-60960</wp:posOffset>
            </wp:positionH>
            <wp:positionV relativeFrom="paragraph">
              <wp:posOffset>33020</wp:posOffset>
            </wp:positionV>
            <wp:extent cx="1318895" cy="805180"/>
            <wp:effectExtent l="0" t="0" r="0" b="0"/>
            <wp:wrapNone/>
            <wp:docPr id="9"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8">
                      <a:extLst>
                        <a:ext uri="{28A0092B-C50C-407E-A947-70E740481C1C}">
                          <a14:useLocalDpi xmlns:a14="http://schemas.microsoft.com/office/drawing/2010/main" val="0"/>
                        </a:ext>
                      </a:extLst>
                    </a:blip>
                    <a:srcRect l="-8" t="-12" r="-8" b="-12"/>
                    <a:stretch>
                      <a:fillRect/>
                    </a:stretch>
                  </pic:blipFill>
                  <pic:spPr bwMode="auto">
                    <a:xfrm>
                      <a:off x="0" y="0"/>
                      <a:ext cx="1318895" cy="805180"/>
                    </a:xfrm>
                    <a:prstGeom prst="rect">
                      <a:avLst/>
                    </a:prstGeom>
                    <a:solidFill>
                      <a:srgbClr val="FFFFFF">
                        <a:alpha val="0"/>
                      </a:srgbClr>
                    </a:solidFill>
                  </pic:spPr>
                </pic:pic>
              </a:graphicData>
            </a:graphic>
            <wp14:sizeRelH relativeFrom="page">
              <wp14:pctWidth>0</wp14:pctWidth>
            </wp14:sizeRelH>
            <wp14:sizeRelV relativeFrom="page">
              <wp14:pctHeight>0</wp14:pctHeight>
            </wp14:sizeRelV>
          </wp:anchor>
        </w:drawing>
      </w:r>
      <w:r w:rsidR="00206FC4">
        <w:rPr>
          <w:noProof/>
        </w:rPr>
        <w:drawing>
          <wp:anchor distT="0" distB="0" distL="0" distR="0" simplePos="0" relativeHeight="251661312" behindDoc="0" locked="0" layoutInCell="0" allowOverlap="1" wp14:anchorId="0DC70839" wp14:editId="3CB47339">
            <wp:simplePos x="0" y="0"/>
            <wp:positionH relativeFrom="column">
              <wp:posOffset>5478780</wp:posOffset>
            </wp:positionH>
            <wp:positionV relativeFrom="paragraph">
              <wp:posOffset>33020</wp:posOffset>
            </wp:positionV>
            <wp:extent cx="1148715" cy="821690"/>
            <wp:effectExtent l="0" t="0" r="0" b="0"/>
            <wp:wrapSquare wrapText="largest"/>
            <wp:docPr id="1751764046"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9">
                      <a:extLst>
                        <a:ext uri="{28A0092B-C50C-407E-A947-70E740481C1C}">
                          <a14:useLocalDpi xmlns:a14="http://schemas.microsoft.com/office/drawing/2010/main" val="0"/>
                        </a:ext>
                      </a:extLst>
                    </a:blip>
                    <a:srcRect l="-9" t="-15" r="-9" b="-15"/>
                    <a:stretch>
                      <a:fillRect/>
                    </a:stretch>
                  </pic:blipFill>
                  <pic:spPr bwMode="auto">
                    <a:xfrm>
                      <a:off x="0" y="0"/>
                      <a:ext cx="1148715" cy="821690"/>
                    </a:xfrm>
                    <a:prstGeom prst="rect">
                      <a:avLst/>
                    </a:prstGeom>
                    <a:solidFill>
                      <a:srgbClr val="FFFFFF">
                        <a:alpha val="0"/>
                      </a:srgbClr>
                    </a:solidFill>
                    <a:ln>
                      <a:noFill/>
                    </a:ln>
                  </pic:spPr>
                </pic:pic>
              </a:graphicData>
            </a:graphic>
            <wp14:sizeRelH relativeFrom="page">
              <wp14:pctWidth>0</wp14:pctWidth>
            </wp14:sizeRelH>
            <wp14:sizeRelV relativeFrom="page">
              <wp14:pctHeight>0</wp14:pctHeight>
            </wp14:sizeRelV>
          </wp:anchor>
        </w:drawing>
      </w:r>
      <w:r w:rsidR="00206FC4">
        <w:rPr>
          <w:bCs/>
          <w:u w:val="thick" w:color="DDD670"/>
          <w:lang w:val="ro-RO"/>
        </w:rPr>
        <w:t xml:space="preserve">             </w:t>
      </w:r>
      <w:r w:rsidR="00206FC4">
        <w:rPr>
          <w:noProof/>
          <w:u w:val="thick" w:color="DDD670"/>
          <w:lang w:eastAsia="en-GB"/>
        </w:rPr>
        <w:drawing>
          <wp:inline distT="0" distB="0" distL="0" distR="0" wp14:anchorId="539705F6" wp14:editId="3CDF47B7">
            <wp:extent cx="4086225" cy="838200"/>
            <wp:effectExtent l="0" t="0" r="9525" b="0"/>
            <wp:docPr id="29432708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a:extLst>
                        <a:ext uri="{28A0092B-C50C-407E-A947-70E740481C1C}">
                          <a14:useLocalDpi xmlns:a14="http://schemas.microsoft.com/office/drawing/2010/main" val="0"/>
                        </a:ext>
                      </a:extLst>
                    </a:blip>
                    <a:srcRect t="-107" r="-21" b="-107"/>
                    <a:stretch>
                      <a:fillRect/>
                    </a:stretch>
                  </pic:blipFill>
                  <pic:spPr bwMode="auto">
                    <a:xfrm>
                      <a:off x="0" y="0"/>
                      <a:ext cx="4086225" cy="838200"/>
                    </a:xfrm>
                    <a:prstGeom prst="rect">
                      <a:avLst/>
                    </a:prstGeom>
                    <a:solidFill>
                      <a:srgbClr val="FFFFFF">
                        <a:alpha val="0"/>
                      </a:srgbClr>
                    </a:solidFill>
                    <a:ln>
                      <a:noFill/>
                    </a:ln>
                  </pic:spPr>
                </pic:pic>
              </a:graphicData>
            </a:graphic>
          </wp:inline>
        </w:drawing>
      </w:r>
      <w:r w:rsidR="00206FC4">
        <w:rPr>
          <w:bCs/>
          <w:u w:val="thick" w:color="DDD670"/>
          <w:lang w:val="ro-RO"/>
        </w:rPr>
        <w:t xml:space="preserve">                                                                                          </w:t>
      </w:r>
    </w:p>
    <w:p w14:paraId="5E7284B8" w14:textId="1980700D" w:rsidR="00206FC4" w:rsidRDefault="00206FC4" w:rsidP="00206FC4">
      <w:pPr>
        <w:ind w:right="-650"/>
        <w:rPr>
          <w:bCs/>
          <w:u w:val="thick" w:color="DDD670"/>
          <w:lang w:val="ro-RO" w:eastAsia="en-GB"/>
        </w:rPr>
      </w:pPr>
      <w:r>
        <w:rPr>
          <w:noProof/>
        </w:rPr>
        <mc:AlternateContent>
          <mc:Choice Requires="wps">
            <w:drawing>
              <wp:anchor distT="0" distB="0" distL="114300" distR="114300" simplePos="0" relativeHeight="251659264" behindDoc="1" locked="0" layoutInCell="0" allowOverlap="1" wp14:anchorId="279328F5" wp14:editId="3D2A4406">
                <wp:simplePos x="0" y="0"/>
                <wp:positionH relativeFrom="column">
                  <wp:posOffset>-228600</wp:posOffset>
                </wp:positionH>
                <wp:positionV relativeFrom="paragraph">
                  <wp:posOffset>48895</wp:posOffset>
                </wp:positionV>
                <wp:extent cx="6943725" cy="0"/>
                <wp:effectExtent l="9525" t="10795" r="9525" b="8255"/>
                <wp:wrapNone/>
                <wp:docPr id="2060999235"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943725" cy="0"/>
                        </a:xfrm>
                        <a:prstGeom prst="line">
                          <a:avLst/>
                        </a:prstGeom>
                        <a:noFill/>
                        <a:ln w="9360">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1EC5A240" id="Straight Connector 3" o:spid="_x0000_s1026" style="position:absolute;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8pt,3.85pt" to="528.75pt,3.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" o:allowincell="f" strokeweight=".26mm">
                <v:stroke joinstyle="miter"/>
              </v:line>
            </w:pict>
          </mc:Fallback>
        </mc:AlternateContent>
      </w:r>
    </w:p>
    <w:p w14:paraId="62D76A26" w14:textId="0AE54801" w:rsidR="00573D5E" w:rsidRPr="007D4773" w:rsidRDefault="00573D5E" w:rsidP="00573D5E">
      <w:pPr>
        <w:tabs>
          <w:tab w:val="left" w:pos="6405"/>
        </w:tabs>
        <w:rPr>
          <w:b/>
          <w:sz w:val="22"/>
          <w:szCs w:val="22"/>
          <w:lang w:val="ro-RO"/>
        </w:rPr>
      </w:pPr>
      <w:r w:rsidRPr="007D4773">
        <w:rPr>
          <w:b/>
          <w:sz w:val="22"/>
          <w:szCs w:val="22"/>
          <w:lang w:val="ro-RO"/>
        </w:rPr>
        <w:t xml:space="preserve">Nr.- </w:t>
      </w:r>
      <w:r w:rsidR="00722CE0" w:rsidRPr="00722CE0">
        <w:rPr>
          <w:b/>
          <w:sz w:val="22"/>
          <w:szCs w:val="22"/>
          <w:lang w:val="ro-RO"/>
        </w:rPr>
        <w:t>4641</w:t>
      </w:r>
      <w:r w:rsidR="002F46A8" w:rsidRPr="00722CE0">
        <w:rPr>
          <w:b/>
          <w:sz w:val="22"/>
          <w:szCs w:val="22"/>
          <w:lang w:val="ro-RO"/>
        </w:rPr>
        <w:t xml:space="preserve"> / </w:t>
      </w:r>
      <w:r w:rsidR="00C94B89" w:rsidRPr="00722CE0">
        <w:rPr>
          <w:b/>
          <w:sz w:val="22"/>
          <w:szCs w:val="22"/>
          <w:lang w:val="ro-RO"/>
        </w:rPr>
        <w:t>31</w:t>
      </w:r>
      <w:r w:rsidR="0000327B" w:rsidRPr="00722CE0">
        <w:rPr>
          <w:b/>
          <w:sz w:val="22"/>
          <w:szCs w:val="22"/>
          <w:lang w:val="ro-RO"/>
        </w:rPr>
        <w:t>.0</w:t>
      </w:r>
      <w:r w:rsidR="00C94B89" w:rsidRPr="00722CE0">
        <w:rPr>
          <w:b/>
          <w:sz w:val="22"/>
          <w:szCs w:val="22"/>
          <w:lang w:val="ro-RO"/>
        </w:rPr>
        <w:t>8</w:t>
      </w:r>
      <w:r w:rsidR="002F46A8" w:rsidRPr="00722CE0">
        <w:rPr>
          <w:b/>
          <w:sz w:val="22"/>
          <w:szCs w:val="22"/>
          <w:lang w:val="ro-RO"/>
        </w:rPr>
        <w:t>.202</w:t>
      </w:r>
      <w:r w:rsidR="00206FC4" w:rsidRPr="00722CE0">
        <w:rPr>
          <w:b/>
          <w:sz w:val="22"/>
          <w:szCs w:val="22"/>
          <w:lang w:val="ro-RO"/>
        </w:rPr>
        <w:t>6</w:t>
      </w:r>
    </w:p>
    <w:p w14:paraId="7D102DDC" w14:textId="77777777" w:rsidR="00573D5E" w:rsidRPr="00C3181B" w:rsidRDefault="00573D5E" w:rsidP="00573D5E">
      <w:pPr>
        <w:tabs>
          <w:tab w:val="left" w:pos="2129"/>
        </w:tabs>
        <w:autoSpaceDE w:val="0"/>
        <w:autoSpaceDN w:val="0"/>
        <w:adjustRightInd w:val="0"/>
        <w:rPr>
          <w:b/>
          <w:bCs/>
          <w:sz w:val="22"/>
          <w:szCs w:val="22"/>
          <w:lang w:val="ro-RO"/>
        </w:rPr>
      </w:pPr>
      <w:r w:rsidRPr="00C3181B">
        <w:rPr>
          <w:b/>
          <w:bCs/>
          <w:sz w:val="22"/>
          <w:szCs w:val="22"/>
          <w:lang w:val="ro-RO"/>
        </w:rPr>
        <w:tab/>
      </w:r>
      <w:r w:rsidRPr="00C3181B">
        <w:rPr>
          <w:b/>
          <w:bCs/>
          <w:sz w:val="22"/>
          <w:szCs w:val="22"/>
          <w:lang w:val="ro-RO"/>
        </w:rPr>
        <w:tab/>
      </w:r>
    </w:p>
    <w:p w14:paraId="70BC4D00" w14:textId="77777777" w:rsidR="00573D5E" w:rsidRDefault="00573D5E" w:rsidP="00573D5E">
      <w:pPr>
        <w:tabs>
          <w:tab w:val="left" w:pos="2129"/>
        </w:tabs>
        <w:autoSpaceDE w:val="0"/>
        <w:autoSpaceDN w:val="0"/>
        <w:adjustRightInd w:val="0"/>
        <w:rPr>
          <w:b/>
          <w:bCs/>
          <w:sz w:val="22"/>
          <w:szCs w:val="22"/>
          <w:lang w:val="ro-RO"/>
        </w:rPr>
      </w:pPr>
      <w:r w:rsidRPr="00C3181B">
        <w:rPr>
          <w:b/>
          <w:bCs/>
          <w:sz w:val="22"/>
          <w:szCs w:val="22"/>
          <w:lang w:val="ro-RO"/>
        </w:rPr>
        <w:tab/>
      </w:r>
    </w:p>
    <w:p w14:paraId="02E2F16A" w14:textId="77777777" w:rsidR="00F21820" w:rsidRDefault="00F21820" w:rsidP="00573D5E">
      <w:pPr>
        <w:tabs>
          <w:tab w:val="left" w:pos="2129"/>
        </w:tabs>
        <w:autoSpaceDE w:val="0"/>
        <w:autoSpaceDN w:val="0"/>
        <w:adjustRightInd w:val="0"/>
        <w:rPr>
          <w:b/>
          <w:bCs/>
          <w:sz w:val="22"/>
          <w:szCs w:val="22"/>
          <w:lang w:val="ro-RO"/>
        </w:rPr>
      </w:pPr>
    </w:p>
    <w:p w14:paraId="7F0E711A" w14:textId="2D824607" w:rsidR="00D64AFB" w:rsidRDefault="00D64AFB" w:rsidP="00000098">
      <w:pPr>
        <w:tabs>
          <w:tab w:val="left" w:pos="2129"/>
        </w:tabs>
        <w:autoSpaceDE w:val="0"/>
        <w:autoSpaceDN w:val="0"/>
        <w:adjustRightInd w:val="0"/>
        <w:rPr>
          <w:bCs/>
          <w:sz w:val="22"/>
          <w:szCs w:val="22"/>
          <w:lang w:val="ro-RO"/>
        </w:rPr>
      </w:pPr>
    </w:p>
    <w:p w14:paraId="2C193DD8" w14:textId="77777777" w:rsidR="00573D5E" w:rsidRDefault="00573D5E" w:rsidP="00573D5E">
      <w:pPr>
        <w:autoSpaceDE w:val="0"/>
        <w:autoSpaceDN w:val="0"/>
        <w:adjustRightInd w:val="0"/>
        <w:jc w:val="center"/>
        <w:rPr>
          <w:b/>
          <w:bCs/>
          <w:sz w:val="28"/>
          <w:szCs w:val="22"/>
          <w:lang w:val="ro-RO"/>
        </w:rPr>
      </w:pPr>
      <w:r w:rsidRPr="00516CC1">
        <w:rPr>
          <w:b/>
          <w:bCs/>
          <w:sz w:val="28"/>
          <w:szCs w:val="22"/>
          <w:lang w:val="ro-RO"/>
        </w:rPr>
        <w:t>A N U N Ț</w:t>
      </w:r>
    </w:p>
    <w:p w14:paraId="5F6658B0" w14:textId="77777777" w:rsidR="00594D14" w:rsidRPr="00516CC1" w:rsidRDefault="00594D14" w:rsidP="00573D5E">
      <w:pPr>
        <w:autoSpaceDE w:val="0"/>
        <w:autoSpaceDN w:val="0"/>
        <w:adjustRightInd w:val="0"/>
        <w:jc w:val="center"/>
        <w:rPr>
          <w:b/>
          <w:bCs/>
          <w:sz w:val="28"/>
          <w:szCs w:val="22"/>
          <w:lang w:val="ro-RO"/>
        </w:rPr>
      </w:pPr>
    </w:p>
    <w:p w14:paraId="7465543E" w14:textId="627258E2" w:rsidR="00573D5E" w:rsidRPr="000A0756" w:rsidRDefault="00573D5E" w:rsidP="00573D5E">
      <w:pPr>
        <w:autoSpaceDE w:val="0"/>
        <w:autoSpaceDN w:val="0"/>
        <w:adjustRightInd w:val="0"/>
        <w:ind w:firstLine="720"/>
        <w:jc w:val="both"/>
        <w:rPr>
          <w:bCs/>
          <w:sz w:val="22"/>
          <w:szCs w:val="22"/>
          <w:lang w:val="ro-RO"/>
        </w:rPr>
      </w:pPr>
      <w:r w:rsidRPr="000A0756">
        <w:rPr>
          <w:bCs/>
          <w:sz w:val="22"/>
          <w:szCs w:val="22"/>
          <w:lang w:val="ro-RO"/>
        </w:rPr>
        <w:t>Spitalul de Pneumoftiziologie Satu Mare, în conformitate cu prevederile H.G. nr.1336/2022</w:t>
      </w:r>
      <w:r w:rsidR="00206FC4">
        <w:rPr>
          <w:bCs/>
          <w:sz w:val="22"/>
          <w:szCs w:val="22"/>
          <w:lang w:val="ro-RO"/>
        </w:rPr>
        <w:t xml:space="preserve"> și a</w:t>
      </w:r>
      <w:r w:rsidR="00206FC4" w:rsidRPr="00206FC4">
        <w:rPr>
          <w:bCs/>
          <w:sz w:val="22"/>
          <w:szCs w:val="22"/>
          <w:lang w:val="ro-RO"/>
        </w:rPr>
        <w:t xml:space="preserve"> </w:t>
      </w:r>
      <w:r w:rsidR="00206FC4">
        <w:rPr>
          <w:bCs/>
          <w:sz w:val="22"/>
          <w:szCs w:val="22"/>
          <w:lang w:val="ro-RO"/>
        </w:rPr>
        <w:t>prevederilor de la art.II din Legea nr.1</w:t>
      </w:r>
      <w:r w:rsidR="00C7224C">
        <w:rPr>
          <w:bCs/>
          <w:sz w:val="22"/>
          <w:szCs w:val="22"/>
          <w:lang w:val="ro-RO"/>
        </w:rPr>
        <w:t>66</w:t>
      </w:r>
      <w:r w:rsidR="00206FC4">
        <w:rPr>
          <w:bCs/>
          <w:sz w:val="22"/>
          <w:szCs w:val="22"/>
          <w:lang w:val="ro-RO"/>
        </w:rPr>
        <w:t>/202</w:t>
      </w:r>
      <w:r w:rsidR="00C7224C">
        <w:rPr>
          <w:bCs/>
          <w:sz w:val="22"/>
          <w:szCs w:val="22"/>
          <w:lang w:val="ro-RO"/>
        </w:rPr>
        <w:t>6</w:t>
      </w:r>
      <w:r w:rsidRPr="000A0756">
        <w:rPr>
          <w:bCs/>
          <w:sz w:val="22"/>
          <w:szCs w:val="22"/>
          <w:lang w:val="ro-RO"/>
        </w:rPr>
        <w:t>, organizează concurs pentru ocuparea următo</w:t>
      </w:r>
      <w:r w:rsidR="00D64AFB">
        <w:rPr>
          <w:bCs/>
          <w:sz w:val="22"/>
          <w:szCs w:val="22"/>
          <w:lang w:val="ro-RO"/>
        </w:rPr>
        <w:t>rului</w:t>
      </w:r>
      <w:r w:rsidRPr="000A0756">
        <w:rPr>
          <w:bCs/>
          <w:sz w:val="22"/>
          <w:szCs w:val="22"/>
          <w:lang w:val="ro-RO"/>
        </w:rPr>
        <w:t xml:space="preserve"> post, funcți</w:t>
      </w:r>
      <w:r w:rsidR="00D64AFB">
        <w:rPr>
          <w:bCs/>
          <w:sz w:val="22"/>
          <w:szCs w:val="22"/>
          <w:lang w:val="ro-RO"/>
        </w:rPr>
        <w:t>e</w:t>
      </w:r>
      <w:r>
        <w:rPr>
          <w:bCs/>
          <w:sz w:val="22"/>
          <w:szCs w:val="22"/>
          <w:lang w:val="ro-RO"/>
        </w:rPr>
        <w:t xml:space="preserve"> contractual</w:t>
      </w:r>
      <w:r w:rsidR="00D64AFB">
        <w:rPr>
          <w:bCs/>
          <w:sz w:val="22"/>
          <w:szCs w:val="22"/>
          <w:lang w:val="ro-RO"/>
        </w:rPr>
        <w:t>ă</w:t>
      </w:r>
      <w:r w:rsidRPr="000A0756">
        <w:rPr>
          <w:bCs/>
          <w:sz w:val="22"/>
          <w:szCs w:val="22"/>
          <w:lang w:val="ro-RO"/>
        </w:rPr>
        <w:t xml:space="preserve"> de execuție:</w:t>
      </w:r>
    </w:p>
    <w:p w14:paraId="6E5DB579" w14:textId="1B8E0DDC" w:rsidR="00AF2730" w:rsidRDefault="00573D5E" w:rsidP="00AF2730">
      <w:pPr>
        <w:autoSpaceDE w:val="0"/>
        <w:autoSpaceDN w:val="0"/>
        <w:adjustRightInd w:val="0"/>
        <w:ind w:firstLine="720"/>
        <w:jc w:val="both"/>
        <w:rPr>
          <w:bCs/>
          <w:sz w:val="22"/>
          <w:lang w:val="ro-RO"/>
        </w:rPr>
      </w:pPr>
      <w:r w:rsidRPr="000A0756">
        <w:rPr>
          <w:b/>
          <w:bCs/>
          <w:i/>
          <w:sz w:val="22"/>
          <w:szCs w:val="22"/>
          <w:lang w:val="ro-RO"/>
        </w:rPr>
        <w:t>- 1 post</w:t>
      </w:r>
      <w:r w:rsidR="00206FC4">
        <w:rPr>
          <w:b/>
          <w:bCs/>
          <w:i/>
          <w:sz w:val="22"/>
          <w:szCs w:val="22"/>
          <w:lang w:val="ro-RO"/>
        </w:rPr>
        <w:t xml:space="preserve"> vacant </w:t>
      </w:r>
      <w:r w:rsidRPr="000A0756">
        <w:rPr>
          <w:b/>
          <w:bCs/>
          <w:i/>
          <w:sz w:val="22"/>
          <w:szCs w:val="22"/>
          <w:lang w:val="ro-RO"/>
        </w:rPr>
        <w:t xml:space="preserve">de </w:t>
      </w:r>
      <w:r w:rsidR="0000327B">
        <w:rPr>
          <w:b/>
          <w:bCs/>
          <w:i/>
          <w:sz w:val="22"/>
          <w:szCs w:val="22"/>
          <w:lang w:val="ro-RO"/>
        </w:rPr>
        <w:t>paznic</w:t>
      </w:r>
      <w:r w:rsidRPr="000A0756">
        <w:rPr>
          <w:b/>
          <w:bCs/>
          <w:i/>
          <w:sz w:val="22"/>
          <w:szCs w:val="22"/>
          <w:lang w:val="ro-RO"/>
        </w:rPr>
        <w:t xml:space="preserve"> la </w:t>
      </w:r>
      <w:r w:rsidR="0000327B">
        <w:rPr>
          <w:b/>
          <w:bCs/>
          <w:i/>
          <w:sz w:val="22"/>
          <w:szCs w:val="22"/>
          <w:lang w:val="ro-RO"/>
        </w:rPr>
        <w:t>Personal Deservire</w:t>
      </w:r>
      <w:r w:rsidRPr="000A0756">
        <w:rPr>
          <w:b/>
          <w:bCs/>
          <w:i/>
          <w:sz w:val="22"/>
          <w:szCs w:val="22"/>
          <w:lang w:val="ro-RO"/>
        </w:rPr>
        <w:t>,</w:t>
      </w:r>
      <w:r w:rsidRPr="000A0756">
        <w:rPr>
          <w:bCs/>
          <w:sz w:val="22"/>
          <w:szCs w:val="22"/>
          <w:lang w:val="ro-RO"/>
        </w:rPr>
        <w:t xml:space="preserve"> </w:t>
      </w:r>
      <w:r w:rsidR="0000327B">
        <w:rPr>
          <w:bCs/>
          <w:sz w:val="22"/>
          <w:szCs w:val="22"/>
          <w:lang w:val="ro-RO"/>
        </w:rPr>
        <w:t xml:space="preserve">în locația Bixad, </w:t>
      </w:r>
      <w:r w:rsidR="00AF2730" w:rsidRPr="00AF2730">
        <w:rPr>
          <w:bCs/>
          <w:sz w:val="22"/>
          <w:lang w:val="ro-RO"/>
        </w:rPr>
        <w:t xml:space="preserve">cu contract individual de muncă pe perioadă </w:t>
      </w:r>
      <w:r w:rsidR="00796E12">
        <w:rPr>
          <w:bCs/>
          <w:sz w:val="22"/>
          <w:lang w:val="ro-RO"/>
        </w:rPr>
        <w:t>ne</w:t>
      </w:r>
      <w:r w:rsidR="00AF2730" w:rsidRPr="00AF2730">
        <w:rPr>
          <w:bCs/>
          <w:sz w:val="22"/>
          <w:lang w:val="ro-RO"/>
        </w:rPr>
        <w:t xml:space="preserve">determinată, cu norma de lucru </w:t>
      </w:r>
      <w:r w:rsidR="00D64AFB">
        <w:rPr>
          <w:bCs/>
          <w:sz w:val="22"/>
          <w:lang w:val="ro-RO"/>
        </w:rPr>
        <w:t>de 8 ore/zi</w:t>
      </w:r>
      <w:r w:rsidR="0000327B">
        <w:rPr>
          <w:bCs/>
          <w:sz w:val="22"/>
          <w:lang w:val="ro-RO"/>
        </w:rPr>
        <w:t>, program de lucru organizat în ture de 12 ore/zi/noapte</w:t>
      </w:r>
      <w:r w:rsidR="00D64AFB">
        <w:rPr>
          <w:bCs/>
          <w:sz w:val="22"/>
          <w:lang w:val="ro-RO"/>
        </w:rPr>
        <w:t>.</w:t>
      </w:r>
    </w:p>
    <w:p w14:paraId="1C07D2FA" w14:textId="77777777" w:rsidR="00573D5E" w:rsidRPr="00BF6BD2" w:rsidRDefault="00573D5E" w:rsidP="00573D5E">
      <w:pPr>
        <w:autoSpaceDE w:val="0"/>
        <w:autoSpaceDN w:val="0"/>
        <w:adjustRightInd w:val="0"/>
        <w:ind w:firstLine="720"/>
        <w:jc w:val="both"/>
        <w:rPr>
          <w:bCs/>
          <w:sz w:val="12"/>
          <w:szCs w:val="22"/>
          <w:lang w:val="ro-RO"/>
        </w:rPr>
      </w:pPr>
    </w:p>
    <w:p w14:paraId="73358993" w14:textId="77777777" w:rsidR="00573D5E" w:rsidRPr="000A0756" w:rsidRDefault="00573D5E" w:rsidP="00573D5E">
      <w:pPr>
        <w:autoSpaceDE w:val="0"/>
        <w:autoSpaceDN w:val="0"/>
        <w:adjustRightInd w:val="0"/>
        <w:ind w:firstLine="720"/>
        <w:jc w:val="both"/>
        <w:rPr>
          <w:b/>
          <w:sz w:val="22"/>
          <w:szCs w:val="22"/>
          <w:lang w:val="ro-RO"/>
        </w:rPr>
      </w:pPr>
      <w:r w:rsidRPr="000A0756">
        <w:rPr>
          <w:sz w:val="22"/>
          <w:szCs w:val="22"/>
          <w:lang w:val="ro-RO"/>
        </w:rPr>
        <w:t xml:space="preserve">La concurs poate participa orice persoană care îndeplinește următoarele condiții generale și cerințe specifice </w:t>
      </w:r>
      <w:r w:rsidRPr="000A0756">
        <w:rPr>
          <w:sz w:val="22"/>
          <w:szCs w:val="22"/>
          <w:lang w:val="ro-RO" w:eastAsia="ro-RO"/>
        </w:rPr>
        <w:t>prevăzute la art.542 alin.(1) și (2) din O.U.G. nr.57/2019, cu modificările și completările ulterioare</w:t>
      </w:r>
      <w:r w:rsidRPr="000A0756">
        <w:rPr>
          <w:sz w:val="22"/>
          <w:szCs w:val="22"/>
          <w:lang w:val="ro-RO"/>
        </w:rPr>
        <w:t>:</w:t>
      </w:r>
    </w:p>
    <w:p w14:paraId="67EBB48D" w14:textId="77777777" w:rsidR="00573D5E" w:rsidRPr="000A0756" w:rsidRDefault="00573D5E" w:rsidP="00573D5E">
      <w:pPr>
        <w:autoSpaceDE w:val="0"/>
        <w:autoSpaceDN w:val="0"/>
        <w:adjustRightInd w:val="0"/>
        <w:jc w:val="both"/>
        <w:rPr>
          <w:b/>
          <w:sz w:val="22"/>
          <w:szCs w:val="22"/>
          <w:u w:val="single"/>
          <w:lang w:val="ro-RO"/>
        </w:rPr>
      </w:pPr>
      <w:r w:rsidRPr="000A0756">
        <w:rPr>
          <w:b/>
          <w:sz w:val="22"/>
          <w:szCs w:val="22"/>
          <w:u w:val="single"/>
          <w:lang w:val="ro-RO"/>
        </w:rPr>
        <w:t>Condiții generale:</w:t>
      </w:r>
    </w:p>
    <w:p w14:paraId="587A71A5" w14:textId="77777777" w:rsidR="00573D5E" w:rsidRPr="000A0756" w:rsidRDefault="00573D5E" w:rsidP="00573D5E">
      <w:pPr>
        <w:autoSpaceDE w:val="0"/>
        <w:autoSpaceDN w:val="0"/>
        <w:adjustRightInd w:val="0"/>
        <w:ind w:firstLine="720"/>
        <w:jc w:val="both"/>
        <w:rPr>
          <w:sz w:val="22"/>
          <w:szCs w:val="22"/>
          <w:lang w:val="ro-RO"/>
        </w:rPr>
      </w:pPr>
      <w:r w:rsidRPr="000A0756">
        <w:rPr>
          <w:sz w:val="22"/>
          <w:szCs w:val="22"/>
          <w:lang w:val="ro-RO"/>
        </w:rPr>
        <w:t>a) are cetățenia română sau cetățenia unui alt stat membru ale Uniunii Europene, a unui stat parte la Acordul privind Spațiul Economic European (SEE) sau cetățenia Confederației Elvețiene și domiciliul în România;</w:t>
      </w:r>
    </w:p>
    <w:p w14:paraId="6C669A69" w14:textId="77777777" w:rsidR="00573D5E" w:rsidRPr="000A0756" w:rsidRDefault="00573D5E" w:rsidP="00573D5E">
      <w:pPr>
        <w:autoSpaceDE w:val="0"/>
        <w:autoSpaceDN w:val="0"/>
        <w:adjustRightInd w:val="0"/>
        <w:ind w:firstLine="720"/>
        <w:jc w:val="both"/>
        <w:rPr>
          <w:sz w:val="22"/>
          <w:szCs w:val="22"/>
          <w:lang w:val="ro-RO"/>
        </w:rPr>
      </w:pPr>
      <w:r w:rsidRPr="000A0756">
        <w:rPr>
          <w:sz w:val="22"/>
          <w:szCs w:val="22"/>
          <w:lang w:val="ro-RO"/>
        </w:rPr>
        <w:t xml:space="preserve">b) cunoaște limba română, scris și vorbit; </w:t>
      </w:r>
    </w:p>
    <w:p w14:paraId="373E9552" w14:textId="77777777" w:rsidR="00573D5E" w:rsidRPr="000A0756" w:rsidRDefault="00573D5E" w:rsidP="00573D5E">
      <w:pPr>
        <w:autoSpaceDE w:val="0"/>
        <w:autoSpaceDN w:val="0"/>
        <w:adjustRightInd w:val="0"/>
        <w:ind w:firstLine="720"/>
        <w:jc w:val="both"/>
        <w:rPr>
          <w:sz w:val="22"/>
          <w:szCs w:val="22"/>
          <w:lang w:val="ro-RO"/>
        </w:rPr>
      </w:pPr>
      <w:r w:rsidRPr="000A0756">
        <w:rPr>
          <w:sz w:val="22"/>
          <w:szCs w:val="22"/>
          <w:lang w:val="ro-RO"/>
        </w:rPr>
        <w:t xml:space="preserve">c) are capacitate de muncă în conformitate cu prevederile Legii nr.53/2003-Codul Muncii, republicată, cu modificările și completările ulterioare și deplină capacitate de exercițiu; </w:t>
      </w:r>
    </w:p>
    <w:p w14:paraId="76F34945" w14:textId="77777777" w:rsidR="00573D5E" w:rsidRPr="000A0756" w:rsidRDefault="00573D5E" w:rsidP="00573D5E">
      <w:pPr>
        <w:autoSpaceDE w:val="0"/>
        <w:autoSpaceDN w:val="0"/>
        <w:adjustRightInd w:val="0"/>
        <w:ind w:firstLine="720"/>
        <w:jc w:val="both"/>
        <w:rPr>
          <w:sz w:val="22"/>
          <w:szCs w:val="22"/>
          <w:lang w:val="ro-RO"/>
        </w:rPr>
      </w:pPr>
      <w:r w:rsidRPr="000A0756">
        <w:rPr>
          <w:sz w:val="22"/>
          <w:szCs w:val="22"/>
          <w:lang w:val="ro-RO"/>
        </w:rPr>
        <w:t xml:space="preserve">d) are o stare de sănătate corespunzătoare postului pentru care candidează, atestată pe baza adeverinței medicale eliberate de medicul de familie sau de unitățile sanitare abilitate; </w:t>
      </w:r>
    </w:p>
    <w:p w14:paraId="6E4EDE24" w14:textId="77777777" w:rsidR="00573D5E" w:rsidRPr="000A0756" w:rsidRDefault="00573D5E" w:rsidP="00573D5E">
      <w:pPr>
        <w:autoSpaceDE w:val="0"/>
        <w:autoSpaceDN w:val="0"/>
        <w:adjustRightInd w:val="0"/>
        <w:ind w:firstLine="720"/>
        <w:jc w:val="both"/>
        <w:rPr>
          <w:sz w:val="22"/>
          <w:szCs w:val="22"/>
          <w:lang w:val="ro-RO"/>
        </w:rPr>
      </w:pPr>
      <w:r w:rsidRPr="000A0756">
        <w:rPr>
          <w:sz w:val="22"/>
          <w:szCs w:val="22"/>
          <w:lang w:val="ro-RO"/>
        </w:rPr>
        <w:t xml:space="preserve">e) îndeplinește condițiile de studii, de vechime în specialitate, respectiv </w:t>
      </w:r>
      <w:r w:rsidRPr="000A0756">
        <w:rPr>
          <w:sz w:val="22"/>
          <w:szCs w:val="22"/>
          <w:lang w:val="ro-RO" w:eastAsia="ro-RO"/>
        </w:rPr>
        <w:t>de experiență</w:t>
      </w:r>
      <w:r w:rsidRPr="000A0756">
        <w:rPr>
          <w:sz w:val="22"/>
          <w:szCs w:val="22"/>
          <w:lang w:val="ro-RO"/>
        </w:rPr>
        <w:t xml:space="preserve"> </w:t>
      </w:r>
      <w:r w:rsidRPr="000A0756">
        <w:rPr>
          <w:sz w:val="22"/>
          <w:szCs w:val="22"/>
          <w:lang w:val="ro-RO" w:eastAsia="ro-RO"/>
        </w:rPr>
        <w:t xml:space="preserve">necesare ocupării postului </w:t>
      </w:r>
      <w:r w:rsidRPr="000A0756">
        <w:rPr>
          <w:sz w:val="22"/>
          <w:szCs w:val="22"/>
          <w:lang w:val="ro-RO"/>
        </w:rPr>
        <w:t>și, după caz, alte condiții specifice potrivit cerințelor postului scos la concurs</w:t>
      </w:r>
      <w:r w:rsidRPr="000A0756">
        <w:rPr>
          <w:sz w:val="22"/>
          <w:szCs w:val="22"/>
          <w:lang w:val="ro-RO" w:eastAsia="ro-RO"/>
        </w:rPr>
        <w:t>;</w:t>
      </w:r>
    </w:p>
    <w:p w14:paraId="62ACF181" w14:textId="77777777" w:rsidR="00573D5E" w:rsidRPr="000A0756" w:rsidRDefault="00573D5E" w:rsidP="00573D5E">
      <w:pPr>
        <w:autoSpaceDE w:val="0"/>
        <w:autoSpaceDN w:val="0"/>
        <w:adjustRightInd w:val="0"/>
        <w:ind w:firstLine="720"/>
        <w:jc w:val="both"/>
        <w:rPr>
          <w:sz w:val="22"/>
          <w:szCs w:val="22"/>
          <w:lang w:val="ro-RO"/>
        </w:rPr>
      </w:pPr>
      <w:r w:rsidRPr="000A0756">
        <w:rPr>
          <w:sz w:val="22"/>
          <w:szCs w:val="22"/>
          <w:lang w:val="ro-RO"/>
        </w:rPr>
        <w:t>f) nu a fost condamnată definitiv pentru săvârșirea unei infracțiuni contra securității naționale, contra autorității, contra umanității, infracțiuni de corupție sau de serviciu, infracțiuni de fals ori contra înfăptuirii justiției, infracțiuni săvârșite cu intenție care ar face o persoană candidată la post incompatibilă cu exercitarea funcției contractuale pentru care candidează, cu excepția situației în care a intervenit reabilitarea;</w:t>
      </w:r>
    </w:p>
    <w:p w14:paraId="1FB9C765" w14:textId="77777777" w:rsidR="00573D5E" w:rsidRPr="000A0756" w:rsidRDefault="00573D5E" w:rsidP="00573D5E">
      <w:pPr>
        <w:autoSpaceDE w:val="0"/>
        <w:autoSpaceDN w:val="0"/>
        <w:adjustRightInd w:val="0"/>
        <w:ind w:firstLine="720"/>
        <w:jc w:val="both"/>
        <w:rPr>
          <w:sz w:val="22"/>
          <w:szCs w:val="22"/>
          <w:lang w:val="ro-RO"/>
        </w:rPr>
      </w:pPr>
      <w:r w:rsidRPr="000A0756">
        <w:rPr>
          <w:sz w:val="22"/>
          <w:szCs w:val="22"/>
          <w:lang w:val="ro-RO"/>
        </w:rPr>
        <w:t>g) nu execută o pedeapsă complementară prin care i-a fost interzisă exercitarea dreptului de a ocupa funcția, de a exercita profesia sau meseria ori a desfășura activitatea de care s-a folosit pentru săvârșirea infracțiunii sau față de aceasta nu s-a luat măsura de siguranță a interzicerii ocupării unei funcții sau exercitării unei profesii;</w:t>
      </w:r>
    </w:p>
    <w:p w14:paraId="352325E3" w14:textId="77777777" w:rsidR="00573D5E" w:rsidRPr="000A0756" w:rsidRDefault="00573D5E" w:rsidP="00573D5E">
      <w:pPr>
        <w:autoSpaceDE w:val="0"/>
        <w:autoSpaceDN w:val="0"/>
        <w:adjustRightInd w:val="0"/>
        <w:ind w:firstLine="720"/>
        <w:jc w:val="both"/>
        <w:rPr>
          <w:bCs/>
          <w:sz w:val="22"/>
          <w:szCs w:val="22"/>
          <w:lang w:val="ro-RO"/>
        </w:rPr>
      </w:pPr>
      <w:r w:rsidRPr="000A0756">
        <w:rPr>
          <w:sz w:val="22"/>
          <w:szCs w:val="22"/>
          <w:lang w:val="ro-RO"/>
        </w:rPr>
        <w:t xml:space="preserve">h) nu a comis infracțiunile prevăzute la art.1 alin.(2) din Legea </w:t>
      </w:r>
      <w:hyperlink r:id="rId11" w:history="1">
        <w:r w:rsidRPr="000A0756">
          <w:rPr>
            <w:rStyle w:val="Hyperlink"/>
            <w:color w:val="auto"/>
            <w:sz w:val="22"/>
            <w:szCs w:val="22"/>
            <w:u w:val="none"/>
            <w:lang w:val="ro-RO"/>
          </w:rPr>
          <w:t>nr.118/2019</w:t>
        </w:r>
      </w:hyperlink>
      <w:r w:rsidRPr="000A0756">
        <w:rPr>
          <w:sz w:val="22"/>
          <w:szCs w:val="22"/>
          <w:lang w:val="ro-RO"/>
        </w:rPr>
        <w:t xml:space="preserve"> privind Registrul național automatizat cu privire la persoanele care au comis infracțiuni sexuale, de exploatare a unor persoane sau asupra minorilor, precum și pentru completarea Legii </w:t>
      </w:r>
      <w:hyperlink r:id="rId12" w:history="1">
        <w:r w:rsidRPr="000A0756">
          <w:rPr>
            <w:rStyle w:val="Hyperlink"/>
            <w:color w:val="auto"/>
            <w:sz w:val="22"/>
            <w:szCs w:val="22"/>
            <w:u w:val="none"/>
            <w:lang w:val="ro-RO"/>
          </w:rPr>
          <w:t>nr.76/2008</w:t>
        </w:r>
      </w:hyperlink>
      <w:r w:rsidRPr="000A0756">
        <w:rPr>
          <w:sz w:val="22"/>
          <w:szCs w:val="22"/>
          <w:lang w:val="ro-RO"/>
        </w:rPr>
        <w:t> privind organizarea și funcționarea Sistemului Național de Date Genetice Judiciare, cu modificările ulterioare, pentru domeniile prevăzute la art.35, alin.(1), lit. h).</w:t>
      </w:r>
    </w:p>
    <w:p w14:paraId="20715826" w14:textId="77777777" w:rsidR="00573D5E" w:rsidRPr="000A0756" w:rsidRDefault="00573D5E" w:rsidP="00573D5E">
      <w:pPr>
        <w:autoSpaceDE w:val="0"/>
        <w:autoSpaceDN w:val="0"/>
        <w:adjustRightInd w:val="0"/>
        <w:ind w:firstLine="720"/>
        <w:jc w:val="both"/>
        <w:rPr>
          <w:bCs/>
          <w:sz w:val="22"/>
          <w:szCs w:val="22"/>
          <w:lang w:val="ro-RO"/>
        </w:rPr>
      </w:pPr>
      <w:r w:rsidRPr="000A0756">
        <w:rPr>
          <w:sz w:val="22"/>
          <w:szCs w:val="22"/>
          <w:lang w:val="ro-RO" w:eastAsia="ro-RO"/>
        </w:rPr>
        <w:t>Prin excepție de la condiția prevăzută la art.542, alin.(1), lit.a) pot fi angajați și cetățeni străini, cu respectarea regimului stabilit pentru aceștia prin legislația specifică și legislația muncii.</w:t>
      </w:r>
    </w:p>
    <w:p w14:paraId="374F65C0" w14:textId="40F779E8" w:rsidR="00573D5E" w:rsidRPr="009F44DB" w:rsidRDefault="00573D5E" w:rsidP="00573D5E">
      <w:pPr>
        <w:shd w:val="clear" w:color="auto" w:fill="FFFFFF"/>
        <w:ind w:right="36"/>
        <w:jc w:val="both"/>
        <w:rPr>
          <w:b/>
          <w:sz w:val="22"/>
          <w:szCs w:val="22"/>
          <w:u w:val="single"/>
          <w:lang w:val="ro-RO"/>
        </w:rPr>
      </w:pPr>
      <w:r w:rsidRPr="009F44DB">
        <w:rPr>
          <w:b/>
          <w:sz w:val="22"/>
          <w:szCs w:val="22"/>
          <w:u w:val="single"/>
          <w:lang w:val="ro-RO"/>
        </w:rPr>
        <w:t>Condiții specifice:</w:t>
      </w:r>
    </w:p>
    <w:p w14:paraId="7BFF3636" w14:textId="3FAE4845" w:rsidR="00573D5E" w:rsidRPr="009F44DB" w:rsidRDefault="00573D5E" w:rsidP="00573D5E">
      <w:pPr>
        <w:jc w:val="both"/>
        <w:rPr>
          <w:sz w:val="22"/>
          <w:szCs w:val="22"/>
          <w:lang w:val="ro-RO"/>
        </w:rPr>
      </w:pPr>
      <w:r w:rsidRPr="009F44DB">
        <w:rPr>
          <w:sz w:val="22"/>
          <w:szCs w:val="22"/>
          <w:lang w:val="ro-RO"/>
        </w:rPr>
        <w:tab/>
        <w:t xml:space="preserve">a) </w:t>
      </w:r>
      <w:r w:rsidR="0000327B" w:rsidRPr="009F44DB">
        <w:rPr>
          <w:sz w:val="22"/>
          <w:szCs w:val="22"/>
          <w:lang w:val="ro-RO"/>
        </w:rPr>
        <w:t>minim studii generale (8 clase gimnaziale absolvite)</w:t>
      </w:r>
      <w:r w:rsidRPr="009F44DB">
        <w:rPr>
          <w:sz w:val="22"/>
          <w:szCs w:val="22"/>
          <w:lang w:val="ro-RO"/>
        </w:rPr>
        <w:t>;</w:t>
      </w:r>
    </w:p>
    <w:p w14:paraId="376995C6" w14:textId="0D7C7124" w:rsidR="0000327B" w:rsidRPr="009F44DB" w:rsidRDefault="00573D5E" w:rsidP="0000327B">
      <w:pPr>
        <w:ind w:right="36" w:firstLine="396"/>
        <w:jc w:val="both"/>
        <w:rPr>
          <w:bCs/>
          <w:sz w:val="22"/>
          <w:szCs w:val="28"/>
          <w:shd w:val="clear" w:color="auto" w:fill="FFFFFF"/>
          <w:lang w:val="ro-RO"/>
        </w:rPr>
      </w:pPr>
      <w:r w:rsidRPr="009F44DB">
        <w:rPr>
          <w:sz w:val="22"/>
          <w:szCs w:val="22"/>
          <w:lang w:val="ro-RO"/>
        </w:rPr>
        <w:tab/>
      </w:r>
      <w:r w:rsidR="0000327B" w:rsidRPr="009F44DB">
        <w:rPr>
          <w:bCs/>
          <w:sz w:val="22"/>
          <w:szCs w:val="28"/>
          <w:shd w:val="clear" w:color="auto" w:fill="FFFFFF"/>
          <w:lang w:val="ro-RO"/>
        </w:rPr>
        <w:t xml:space="preserve">b) calificare de agent de securitate/ agent de pază și ordine dovedită cu documente eliberate de furnizori autorizați de Ministerul Muncii și Protecției Sociale și </w:t>
      </w:r>
      <w:r w:rsidR="002D6864" w:rsidRPr="009F44DB">
        <w:rPr>
          <w:bCs/>
          <w:sz w:val="22"/>
          <w:szCs w:val="28"/>
          <w:shd w:val="clear" w:color="auto" w:fill="FFFFFF"/>
          <w:lang w:val="ro-RO"/>
        </w:rPr>
        <w:t xml:space="preserve">cu aprobarea </w:t>
      </w:r>
      <w:r w:rsidR="0000327B" w:rsidRPr="009F44DB">
        <w:rPr>
          <w:bCs/>
          <w:sz w:val="22"/>
          <w:szCs w:val="28"/>
          <w:shd w:val="clear" w:color="auto" w:fill="FFFFFF"/>
          <w:lang w:val="ro-RO"/>
        </w:rPr>
        <w:t>Ministerul Educației</w:t>
      </w:r>
      <w:r w:rsidR="002D6864" w:rsidRPr="009F44DB">
        <w:rPr>
          <w:bCs/>
          <w:sz w:val="22"/>
          <w:szCs w:val="28"/>
          <w:shd w:val="clear" w:color="auto" w:fill="FFFFFF"/>
          <w:lang w:val="ro-RO"/>
        </w:rPr>
        <w:t xml:space="preserve"> și Cercetării</w:t>
      </w:r>
      <w:r w:rsidR="0000327B" w:rsidRPr="009F44DB">
        <w:rPr>
          <w:bCs/>
          <w:sz w:val="22"/>
          <w:szCs w:val="28"/>
          <w:shd w:val="clear" w:color="auto" w:fill="FFFFFF"/>
          <w:lang w:val="ro-RO"/>
        </w:rPr>
        <w:t>;</w:t>
      </w:r>
    </w:p>
    <w:p w14:paraId="68A3ABC9" w14:textId="7A0D3A61" w:rsidR="0000327B" w:rsidRPr="009F44DB" w:rsidRDefault="0000327B" w:rsidP="0000327B">
      <w:pPr>
        <w:ind w:left="396" w:right="36"/>
        <w:jc w:val="both"/>
        <w:rPr>
          <w:bCs/>
          <w:sz w:val="22"/>
          <w:szCs w:val="28"/>
          <w:shd w:val="clear" w:color="auto" w:fill="FFFFFF"/>
          <w:lang w:val="ro-RO"/>
        </w:rPr>
      </w:pPr>
      <w:r w:rsidRPr="009F44DB">
        <w:rPr>
          <w:bCs/>
          <w:sz w:val="22"/>
          <w:szCs w:val="28"/>
          <w:shd w:val="clear" w:color="auto" w:fill="FFFFFF"/>
          <w:lang w:val="ro-RO"/>
        </w:rPr>
        <w:tab/>
        <w:t>c) atestat eliberat de Inspectoratul de Poliție;</w:t>
      </w:r>
    </w:p>
    <w:p w14:paraId="6A023C92" w14:textId="77777777" w:rsidR="0000327B" w:rsidRPr="009F44DB" w:rsidRDefault="0000327B" w:rsidP="0000327B">
      <w:pPr>
        <w:ind w:left="396" w:right="36"/>
        <w:jc w:val="both"/>
        <w:rPr>
          <w:bCs/>
          <w:sz w:val="22"/>
          <w:szCs w:val="28"/>
          <w:shd w:val="clear" w:color="auto" w:fill="FFFFFF"/>
          <w:lang w:val="ro-RO"/>
        </w:rPr>
      </w:pPr>
      <w:r w:rsidRPr="009F44DB">
        <w:rPr>
          <w:bCs/>
          <w:sz w:val="22"/>
          <w:szCs w:val="28"/>
          <w:shd w:val="clear" w:color="auto" w:fill="FFFFFF"/>
          <w:lang w:val="ro-RO"/>
        </w:rPr>
        <w:tab/>
        <w:t>d) nu necesită vechime în muncă.</w:t>
      </w:r>
    </w:p>
    <w:p w14:paraId="08EA3EC2" w14:textId="77777777" w:rsidR="002D6864" w:rsidRPr="007F747C" w:rsidRDefault="002D6864" w:rsidP="0000327B">
      <w:pPr>
        <w:ind w:left="396" w:right="36"/>
        <w:jc w:val="both"/>
        <w:rPr>
          <w:bCs/>
          <w:sz w:val="22"/>
          <w:szCs w:val="28"/>
          <w:shd w:val="clear" w:color="auto" w:fill="FFFFFF"/>
          <w:lang w:val="ro-RO"/>
        </w:rPr>
      </w:pPr>
    </w:p>
    <w:p w14:paraId="3C690F5C" w14:textId="72DAA539" w:rsidR="00573D5E" w:rsidRPr="000A0756" w:rsidRDefault="00573D5E" w:rsidP="0000327B">
      <w:pPr>
        <w:jc w:val="both"/>
        <w:rPr>
          <w:b/>
          <w:sz w:val="22"/>
          <w:szCs w:val="22"/>
          <w:lang w:val="ro-RO"/>
        </w:rPr>
      </w:pPr>
      <w:r w:rsidRPr="000A0756">
        <w:rPr>
          <w:b/>
          <w:sz w:val="22"/>
          <w:szCs w:val="22"/>
          <w:lang w:val="ro-RO"/>
        </w:rPr>
        <w:t xml:space="preserve">I. Bibliografia </w:t>
      </w:r>
      <w:r w:rsidR="00105E7A">
        <w:rPr>
          <w:b/>
          <w:sz w:val="22"/>
          <w:szCs w:val="22"/>
          <w:lang w:val="ro-RO"/>
        </w:rPr>
        <w:t xml:space="preserve">și tematica </w:t>
      </w:r>
      <w:r w:rsidRPr="000A0756">
        <w:rPr>
          <w:b/>
          <w:sz w:val="22"/>
          <w:szCs w:val="22"/>
          <w:lang w:val="ro-RO"/>
        </w:rPr>
        <w:t>de concurs:</w:t>
      </w:r>
    </w:p>
    <w:p w14:paraId="18EDBE0E" w14:textId="77777777" w:rsidR="002D6864" w:rsidRPr="00895509" w:rsidRDefault="002D6864" w:rsidP="002D6864">
      <w:pPr>
        <w:spacing w:after="100" w:afterAutospacing="1"/>
        <w:contextualSpacing/>
        <w:jc w:val="both"/>
        <w:rPr>
          <w:rFonts w:eastAsia="Calibri"/>
          <w:b/>
          <w:sz w:val="22"/>
          <w:szCs w:val="22"/>
          <w:lang w:val="ro-RO"/>
        </w:rPr>
      </w:pPr>
      <w:r w:rsidRPr="00895509">
        <w:rPr>
          <w:rFonts w:eastAsia="Calibri"/>
          <w:sz w:val="22"/>
          <w:szCs w:val="22"/>
          <w:lang w:val="ro-RO"/>
        </w:rPr>
        <w:t>1.</w:t>
      </w:r>
      <w:r>
        <w:rPr>
          <w:rFonts w:eastAsia="Calibri"/>
          <w:b/>
          <w:sz w:val="22"/>
          <w:szCs w:val="22"/>
          <w:lang w:val="ro-RO"/>
        </w:rPr>
        <w:t xml:space="preserve"> </w:t>
      </w:r>
      <w:r w:rsidRPr="00895509">
        <w:rPr>
          <w:sz w:val="22"/>
          <w:szCs w:val="28"/>
          <w:lang w:val="ro-RO" w:eastAsia="ro-RO"/>
        </w:rPr>
        <w:t xml:space="preserve">Legea nr.333/2003 privind paza obiectivelor, bunurilor, valorilor şi protecţia persoanelor, </w:t>
      </w:r>
      <w:r>
        <w:rPr>
          <w:sz w:val="22"/>
          <w:szCs w:val="28"/>
          <w:lang w:val="ro-RO" w:eastAsia="ro-RO"/>
        </w:rPr>
        <w:t xml:space="preserve">republicată, </w:t>
      </w:r>
      <w:r w:rsidRPr="00895509">
        <w:rPr>
          <w:sz w:val="22"/>
          <w:szCs w:val="28"/>
          <w:lang w:val="ro-RO" w:eastAsia="ro-RO"/>
        </w:rPr>
        <w:t>cu modificările şi completările ulterioare.</w:t>
      </w:r>
    </w:p>
    <w:p w14:paraId="73A0DCAD" w14:textId="77777777" w:rsidR="002D6864" w:rsidRDefault="002D6864" w:rsidP="002D6864">
      <w:pPr>
        <w:jc w:val="both"/>
        <w:rPr>
          <w:rFonts w:ascii="Courier New" w:hAnsi="Courier New" w:cs="Courier New"/>
          <w:b/>
          <w:bCs/>
          <w:color w:val="000000"/>
          <w:sz w:val="16"/>
          <w:lang w:val="ro-RO" w:eastAsia="ro-RO"/>
        </w:rPr>
      </w:pPr>
      <w:r w:rsidRPr="00895509">
        <w:rPr>
          <w:sz w:val="22"/>
          <w:szCs w:val="28"/>
          <w:lang w:val="ro-RO" w:eastAsia="ro-RO"/>
        </w:rPr>
        <w:t>2.  H.G.R. nr.301/2012 pentru aprobarea Normelor metodologice de aplicare a Legii nr.333/2003, cu modificările şi completările ulterioare.</w:t>
      </w:r>
      <w:r w:rsidRPr="00895509">
        <w:rPr>
          <w:rFonts w:ascii="Courier New" w:hAnsi="Courier New" w:cs="Courier New"/>
          <w:b/>
          <w:bCs/>
          <w:color w:val="000000"/>
          <w:sz w:val="16"/>
          <w:lang w:val="ro-RO" w:eastAsia="ro-RO"/>
        </w:rPr>
        <w:t xml:space="preserve"> </w:t>
      </w:r>
    </w:p>
    <w:p w14:paraId="7D3EBE86" w14:textId="1A60C8CF" w:rsidR="002D6864" w:rsidRPr="008039C1" w:rsidRDefault="002D6864" w:rsidP="002D6864">
      <w:pPr>
        <w:jc w:val="both"/>
        <w:rPr>
          <w:rFonts w:ascii="Courier New" w:hAnsi="Courier New" w:cs="Courier New"/>
          <w:b/>
          <w:bCs/>
          <w:color w:val="000000"/>
          <w:sz w:val="16"/>
          <w:lang w:val="ro-RO" w:eastAsia="ro-RO"/>
        </w:rPr>
      </w:pPr>
      <w:r>
        <w:rPr>
          <w:bCs/>
          <w:color w:val="000000"/>
          <w:sz w:val="22"/>
          <w:szCs w:val="28"/>
          <w:lang w:val="ro-RO" w:eastAsia="ro-RO"/>
        </w:rPr>
        <w:t xml:space="preserve">3. </w:t>
      </w:r>
      <w:r w:rsidRPr="00895509">
        <w:rPr>
          <w:bCs/>
          <w:color w:val="000000"/>
          <w:sz w:val="22"/>
          <w:szCs w:val="28"/>
          <w:lang w:val="ro-RO" w:eastAsia="ro-RO"/>
        </w:rPr>
        <w:t>Ord</w:t>
      </w:r>
      <w:r>
        <w:rPr>
          <w:bCs/>
          <w:color w:val="000000"/>
          <w:sz w:val="22"/>
          <w:szCs w:val="28"/>
          <w:lang w:val="ro-RO" w:eastAsia="ro-RO"/>
        </w:rPr>
        <w:t>inul Ministerului Sănătăţii nr.</w:t>
      </w:r>
      <w:r w:rsidRPr="00895509">
        <w:rPr>
          <w:bCs/>
          <w:color w:val="000000"/>
          <w:sz w:val="22"/>
          <w:szCs w:val="28"/>
          <w:lang w:val="ro-RO" w:eastAsia="ro-RO"/>
        </w:rPr>
        <w:t xml:space="preserve">1365/2008 </w:t>
      </w:r>
      <w:r w:rsidRPr="00895509">
        <w:rPr>
          <w:color w:val="000000"/>
          <w:sz w:val="22"/>
          <w:szCs w:val="28"/>
          <w:lang w:val="ro-RO" w:eastAsia="ro-RO"/>
        </w:rPr>
        <w:t>privind organizarea serviciului de pază şi a regimului de acces în unităţile sanitare publice cu paturi din reţeaua Ministerului Sănătăţii Publice.</w:t>
      </w:r>
    </w:p>
    <w:p w14:paraId="6B200740" w14:textId="77777777" w:rsidR="002D6864" w:rsidRDefault="002D6864" w:rsidP="002D6864">
      <w:pPr>
        <w:jc w:val="both"/>
        <w:rPr>
          <w:color w:val="000000"/>
          <w:sz w:val="22"/>
          <w:szCs w:val="28"/>
          <w:lang w:val="ro-RO" w:eastAsia="ro-RO"/>
        </w:rPr>
      </w:pPr>
      <w:r w:rsidRPr="00895509">
        <w:rPr>
          <w:color w:val="000000"/>
          <w:sz w:val="22"/>
          <w:szCs w:val="28"/>
          <w:lang w:val="ro-RO" w:eastAsia="ro-RO"/>
        </w:rPr>
        <w:t>4. Ordinul Ministerului Sănătăţii nr.</w:t>
      </w:r>
      <w:r>
        <w:rPr>
          <w:color w:val="000000"/>
          <w:sz w:val="22"/>
          <w:szCs w:val="28"/>
          <w:lang w:val="ro-RO" w:eastAsia="ro-RO"/>
        </w:rPr>
        <w:t>3670/2022</w:t>
      </w:r>
      <w:r w:rsidRPr="00895509">
        <w:rPr>
          <w:color w:val="000000"/>
          <w:sz w:val="22"/>
          <w:szCs w:val="28"/>
          <w:lang w:val="ro-RO" w:eastAsia="ro-RO"/>
        </w:rPr>
        <w:t xml:space="preserve"> privind </w:t>
      </w:r>
      <w:r>
        <w:rPr>
          <w:color w:val="000000"/>
          <w:sz w:val="22"/>
          <w:szCs w:val="28"/>
          <w:lang w:val="ro-RO" w:eastAsia="ro-RO"/>
        </w:rPr>
        <w:t>stabilirea</w:t>
      </w:r>
      <w:r w:rsidRPr="00895509">
        <w:rPr>
          <w:color w:val="000000"/>
          <w:sz w:val="22"/>
          <w:szCs w:val="28"/>
          <w:lang w:val="ro-RO" w:eastAsia="ro-RO"/>
        </w:rPr>
        <w:t xml:space="preserve"> programului de vizite </w:t>
      </w:r>
      <w:r>
        <w:rPr>
          <w:color w:val="000000"/>
          <w:sz w:val="22"/>
          <w:szCs w:val="28"/>
          <w:lang w:val="ro-RO" w:eastAsia="ro-RO"/>
        </w:rPr>
        <w:t>în unităţile sanitare publice.</w:t>
      </w:r>
    </w:p>
    <w:p w14:paraId="46C303BB" w14:textId="77777777" w:rsidR="002D6864" w:rsidRPr="00895509" w:rsidRDefault="002D6864" w:rsidP="002D6864">
      <w:pPr>
        <w:jc w:val="both"/>
        <w:rPr>
          <w:color w:val="000000"/>
          <w:sz w:val="22"/>
          <w:szCs w:val="28"/>
          <w:lang w:val="ro-RO" w:eastAsia="ro-RO"/>
        </w:rPr>
      </w:pPr>
      <w:r>
        <w:rPr>
          <w:color w:val="000000"/>
          <w:sz w:val="22"/>
          <w:szCs w:val="28"/>
          <w:lang w:val="ro-RO" w:eastAsia="ro-RO"/>
        </w:rPr>
        <w:t xml:space="preserve">5 . </w:t>
      </w:r>
      <w:r w:rsidRPr="00895509">
        <w:rPr>
          <w:color w:val="000000"/>
          <w:sz w:val="22"/>
          <w:szCs w:val="28"/>
          <w:lang w:val="ro-RO" w:eastAsia="ro-RO"/>
        </w:rPr>
        <w:t>Legea nr.319/2006 a securităţii şi sănătăţi</w:t>
      </w:r>
      <w:r>
        <w:rPr>
          <w:color w:val="000000"/>
          <w:sz w:val="22"/>
          <w:szCs w:val="28"/>
          <w:lang w:val="ro-RO" w:eastAsia="ro-RO"/>
        </w:rPr>
        <w:t>i în muncă, cu completările şi</w:t>
      </w:r>
      <w:r w:rsidRPr="00895509">
        <w:rPr>
          <w:color w:val="000000"/>
          <w:sz w:val="22"/>
          <w:szCs w:val="28"/>
          <w:lang w:val="ro-RO" w:eastAsia="ro-RO"/>
        </w:rPr>
        <w:t xml:space="preserve"> modificările ulterioare, cu modificările și completările ulterioare.</w:t>
      </w:r>
    </w:p>
    <w:p w14:paraId="304C3412" w14:textId="77777777" w:rsidR="00CC1800" w:rsidRDefault="00CC1800" w:rsidP="00F21820">
      <w:pPr>
        <w:jc w:val="center"/>
        <w:rPr>
          <w:bCs/>
          <w:color w:val="000000"/>
          <w:sz w:val="12"/>
          <w:szCs w:val="22"/>
          <w:lang w:val="ro-RO" w:eastAsia="ro-RO"/>
        </w:rPr>
      </w:pPr>
    </w:p>
    <w:p w14:paraId="76765C12" w14:textId="77777777" w:rsidR="00573D5E" w:rsidRPr="00876F6F" w:rsidRDefault="00573D5E" w:rsidP="00573D5E">
      <w:pPr>
        <w:rPr>
          <w:b/>
          <w:sz w:val="22"/>
          <w:szCs w:val="22"/>
          <w:lang w:val="ro-RO"/>
        </w:rPr>
      </w:pPr>
      <w:r w:rsidRPr="00876F6F">
        <w:rPr>
          <w:b/>
          <w:sz w:val="22"/>
          <w:szCs w:val="22"/>
          <w:lang w:val="ro-RO"/>
        </w:rPr>
        <w:t xml:space="preserve">II.  Concursul se va desfăşura astfel: </w:t>
      </w:r>
    </w:p>
    <w:p w14:paraId="35B70DF5" w14:textId="46EDBBC7" w:rsidR="00D64AFB" w:rsidRPr="00876F6F" w:rsidRDefault="00D64AFB" w:rsidP="00573D5E">
      <w:pPr>
        <w:numPr>
          <w:ilvl w:val="0"/>
          <w:numId w:val="2"/>
        </w:numPr>
        <w:tabs>
          <w:tab w:val="left" w:pos="360"/>
        </w:tabs>
        <w:ind w:left="0" w:firstLine="0"/>
        <w:jc w:val="both"/>
        <w:rPr>
          <w:sz w:val="22"/>
          <w:szCs w:val="22"/>
          <w:lang w:val="ro-RO"/>
        </w:rPr>
      </w:pPr>
      <w:r w:rsidRPr="00876F6F">
        <w:rPr>
          <w:b/>
          <w:sz w:val="22"/>
          <w:szCs w:val="22"/>
          <w:lang w:val="ro-RO"/>
        </w:rPr>
        <w:lastRenderedPageBreak/>
        <w:t xml:space="preserve">termen limită de înscriere – </w:t>
      </w:r>
      <w:r w:rsidRPr="00876F6F">
        <w:rPr>
          <w:sz w:val="22"/>
          <w:szCs w:val="22"/>
          <w:lang w:val="ro-RO"/>
        </w:rPr>
        <w:t xml:space="preserve">până în data de </w:t>
      </w:r>
      <w:r w:rsidR="002D6864" w:rsidRPr="00876F6F">
        <w:rPr>
          <w:sz w:val="22"/>
          <w:szCs w:val="22"/>
          <w:lang w:val="ro-RO"/>
        </w:rPr>
        <w:t>16.0</w:t>
      </w:r>
      <w:r w:rsidR="00876F6F" w:rsidRPr="00876F6F">
        <w:rPr>
          <w:sz w:val="22"/>
          <w:szCs w:val="22"/>
          <w:lang w:val="ro-RO"/>
        </w:rPr>
        <w:t>9</w:t>
      </w:r>
      <w:r w:rsidR="00AB7882" w:rsidRPr="00876F6F">
        <w:rPr>
          <w:sz w:val="22"/>
          <w:szCs w:val="22"/>
          <w:lang w:val="ro-RO"/>
        </w:rPr>
        <w:t>.2026</w:t>
      </w:r>
      <w:r w:rsidRPr="00876F6F">
        <w:rPr>
          <w:sz w:val="22"/>
          <w:szCs w:val="22"/>
          <w:lang w:val="ro-RO"/>
        </w:rPr>
        <w:t xml:space="preserve">, </w:t>
      </w:r>
      <w:r w:rsidR="00DC5368" w:rsidRPr="00876F6F">
        <w:rPr>
          <w:sz w:val="22"/>
          <w:szCs w:val="22"/>
          <w:lang w:val="ro-RO"/>
        </w:rPr>
        <w:t xml:space="preserve">la </w:t>
      </w:r>
      <w:r w:rsidRPr="00876F6F">
        <w:rPr>
          <w:sz w:val="22"/>
          <w:szCs w:val="22"/>
          <w:lang w:val="ro-RO"/>
        </w:rPr>
        <w:t>ora 14</w:t>
      </w:r>
      <w:r w:rsidRPr="00876F6F">
        <w:rPr>
          <w:sz w:val="22"/>
          <w:szCs w:val="22"/>
          <w:vertAlign w:val="superscript"/>
          <w:lang w:val="ro-RO"/>
        </w:rPr>
        <w:t>00</w:t>
      </w:r>
      <w:r w:rsidRPr="00876F6F">
        <w:rPr>
          <w:sz w:val="22"/>
          <w:szCs w:val="22"/>
          <w:lang w:val="ro-RO"/>
        </w:rPr>
        <w:t>;</w:t>
      </w:r>
    </w:p>
    <w:p w14:paraId="4A9F4DBD" w14:textId="05AC31BB" w:rsidR="00573D5E" w:rsidRPr="00876F6F" w:rsidRDefault="00573D5E" w:rsidP="00573D5E">
      <w:pPr>
        <w:numPr>
          <w:ilvl w:val="0"/>
          <w:numId w:val="2"/>
        </w:numPr>
        <w:tabs>
          <w:tab w:val="left" w:pos="360"/>
        </w:tabs>
        <w:ind w:left="0" w:firstLine="0"/>
        <w:jc w:val="both"/>
        <w:rPr>
          <w:b/>
          <w:sz w:val="22"/>
          <w:szCs w:val="22"/>
          <w:lang w:val="ro-RO"/>
        </w:rPr>
      </w:pPr>
      <w:r w:rsidRPr="00876F6F">
        <w:rPr>
          <w:b/>
          <w:sz w:val="22"/>
          <w:szCs w:val="22"/>
          <w:lang w:val="ro-RO"/>
        </w:rPr>
        <w:t xml:space="preserve">selectarea dosarelor de înscriere </w:t>
      </w:r>
      <w:r w:rsidRPr="00876F6F">
        <w:rPr>
          <w:sz w:val="22"/>
          <w:szCs w:val="22"/>
          <w:lang w:val="ro-RO"/>
        </w:rPr>
        <w:t xml:space="preserve">– în data de </w:t>
      </w:r>
      <w:r w:rsidR="002D6864" w:rsidRPr="00876F6F">
        <w:rPr>
          <w:sz w:val="22"/>
          <w:szCs w:val="22"/>
          <w:lang w:val="ro-RO"/>
        </w:rPr>
        <w:t>17</w:t>
      </w:r>
      <w:r w:rsidR="00AB7882" w:rsidRPr="00876F6F">
        <w:rPr>
          <w:sz w:val="22"/>
          <w:szCs w:val="22"/>
          <w:lang w:val="ro-RO"/>
        </w:rPr>
        <w:t>.0</w:t>
      </w:r>
      <w:r w:rsidR="00876F6F" w:rsidRPr="00876F6F">
        <w:rPr>
          <w:sz w:val="22"/>
          <w:szCs w:val="22"/>
          <w:lang w:val="ro-RO"/>
        </w:rPr>
        <w:t>9</w:t>
      </w:r>
      <w:r w:rsidR="00AB7882" w:rsidRPr="00876F6F">
        <w:rPr>
          <w:sz w:val="22"/>
          <w:szCs w:val="22"/>
          <w:lang w:val="ro-RO"/>
        </w:rPr>
        <w:t>.2026</w:t>
      </w:r>
      <w:r w:rsidRPr="00876F6F">
        <w:rPr>
          <w:sz w:val="22"/>
          <w:szCs w:val="22"/>
          <w:lang w:val="ro-RO"/>
        </w:rPr>
        <w:t>;</w:t>
      </w:r>
    </w:p>
    <w:p w14:paraId="5C762E6A" w14:textId="24E5FC8A" w:rsidR="00573D5E" w:rsidRPr="00876F6F" w:rsidRDefault="00573D5E" w:rsidP="00573D5E">
      <w:pPr>
        <w:numPr>
          <w:ilvl w:val="0"/>
          <w:numId w:val="2"/>
        </w:numPr>
        <w:tabs>
          <w:tab w:val="left" w:pos="360"/>
        </w:tabs>
        <w:ind w:left="0" w:firstLine="0"/>
        <w:jc w:val="both"/>
        <w:rPr>
          <w:b/>
          <w:sz w:val="22"/>
          <w:szCs w:val="22"/>
          <w:lang w:val="ro-RO"/>
        </w:rPr>
      </w:pPr>
      <w:r w:rsidRPr="00876F6F">
        <w:rPr>
          <w:b/>
          <w:sz w:val="22"/>
          <w:szCs w:val="22"/>
          <w:lang w:val="ro-RO"/>
        </w:rPr>
        <w:t>susținerea probei scrise</w:t>
      </w:r>
      <w:r w:rsidRPr="00876F6F">
        <w:rPr>
          <w:sz w:val="22"/>
          <w:szCs w:val="22"/>
          <w:lang w:val="ro-RO"/>
        </w:rPr>
        <w:t xml:space="preserve"> – în data de </w:t>
      </w:r>
      <w:r w:rsidR="002D6864" w:rsidRPr="00876F6F">
        <w:rPr>
          <w:sz w:val="22"/>
          <w:szCs w:val="22"/>
          <w:lang w:val="ro-RO"/>
        </w:rPr>
        <w:t>24</w:t>
      </w:r>
      <w:r w:rsidR="00AB7882" w:rsidRPr="00876F6F">
        <w:rPr>
          <w:sz w:val="22"/>
          <w:szCs w:val="22"/>
          <w:lang w:val="ro-RO"/>
        </w:rPr>
        <w:t>.0</w:t>
      </w:r>
      <w:r w:rsidR="00876F6F" w:rsidRPr="00876F6F">
        <w:rPr>
          <w:sz w:val="22"/>
          <w:szCs w:val="22"/>
          <w:lang w:val="ro-RO"/>
        </w:rPr>
        <w:t>9</w:t>
      </w:r>
      <w:r w:rsidR="00AB7882" w:rsidRPr="00876F6F">
        <w:rPr>
          <w:sz w:val="22"/>
          <w:szCs w:val="22"/>
          <w:lang w:val="ro-RO"/>
        </w:rPr>
        <w:t>.2026</w:t>
      </w:r>
      <w:r w:rsidR="00D64AFB" w:rsidRPr="00876F6F">
        <w:rPr>
          <w:sz w:val="22"/>
          <w:szCs w:val="22"/>
          <w:lang w:val="ro-RO"/>
        </w:rPr>
        <w:t xml:space="preserve">, </w:t>
      </w:r>
      <w:r w:rsidRPr="00876F6F">
        <w:rPr>
          <w:sz w:val="22"/>
          <w:szCs w:val="22"/>
          <w:lang w:val="ro-RO"/>
        </w:rPr>
        <w:t>ora 10</w:t>
      </w:r>
      <w:r w:rsidRPr="00876F6F">
        <w:rPr>
          <w:sz w:val="22"/>
          <w:szCs w:val="22"/>
          <w:vertAlign w:val="superscript"/>
          <w:lang w:val="ro-RO"/>
        </w:rPr>
        <w:t>00</w:t>
      </w:r>
      <w:r w:rsidRPr="00876F6F">
        <w:rPr>
          <w:sz w:val="22"/>
          <w:szCs w:val="22"/>
          <w:lang w:val="ro-RO"/>
        </w:rPr>
        <w:t xml:space="preserve"> de către candidații declarați „admis” la etapa de selectare a dosarelor. Înainte cu 30 de minute de începerea probei se va face apelul nominal al candidaţilor, în vederea îndeplinirii formalităţilor prealabile, respectiv verificarea identităţii  pe baza buletinului de identitate, a cărţii de identitate sau a cărţii de identitate provizorie, aflate în termen de valabilitate;</w:t>
      </w:r>
    </w:p>
    <w:p w14:paraId="6582B75C" w14:textId="6023B579" w:rsidR="00573D5E" w:rsidRPr="00876F6F" w:rsidRDefault="00573D5E" w:rsidP="00573D5E">
      <w:pPr>
        <w:numPr>
          <w:ilvl w:val="0"/>
          <w:numId w:val="2"/>
        </w:numPr>
        <w:tabs>
          <w:tab w:val="left" w:pos="360"/>
        </w:tabs>
        <w:ind w:left="0" w:firstLine="0"/>
        <w:jc w:val="both"/>
        <w:rPr>
          <w:b/>
          <w:sz w:val="22"/>
          <w:szCs w:val="22"/>
          <w:lang w:val="ro-RO"/>
        </w:rPr>
      </w:pPr>
      <w:r w:rsidRPr="00876F6F">
        <w:rPr>
          <w:b/>
          <w:sz w:val="22"/>
          <w:szCs w:val="22"/>
          <w:lang w:val="ro-RO"/>
        </w:rPr>
        <w:t>susținerea interviului</w:t>
      </w:r>
      <w:r w:rsidRPr="00876F6F">
        <w:rPr>
          <w:sz w:val="22"/>
          <w:szCs w:val="22"/>
          <w:lang w:val="ro-RO"/>
        </w:rPr>
        <w:t xml:space="preserve"> – în data de </w:t>
      </w:r>
      <w:r w:rsidR="002D6864" w:rsidRPr="00876F6F">
        <w:rPr>
          <w:sz w:val="22"/>
          <w:szCs w:val="22"/>
          <w:lang w:val="ro-RO"/>
        </w:rPr>
        <w:t>2</w:t>
      </w:r>
      <w:r w:rsidR="00876F6F" w:rsidRPr="00876F6F">
        <w:rPr>
          <w:sz w:val="22"/>
          <w:szCs w:val="22"/>
          <w:lang w:val="ro-RO"/>
        </w:rPr>
        <w:t>9</w:t>
      </w:r>
      <w:r w:rsidR="00DC5368" w:rsidRPr="00876F6F">
        <w:rPr>
          <w:sz w:val="22"/>
          <w:szCs w:val="22"/>
          <w:lang w:val="ro-RO"/>
        </w:rPr>
        <w:t>.0</w:t>
      </w:r>
      <w:r w:rsidR="00876F6F" w:rsidRPr="00876F6F">
        <w:rPr>
          <w:sz w:val="22"/>
          <w:szCs w:val="22"/>
          <w:lang w:val="ro-RO"/>
        </w:rPr>
        <w:t>9</w:t>
      </w:r>
      <w:r w:rsidR="00DC5368" w:rsidRPr="00876F6F">
        <w:rPr>
          <w:sz w:val="22"/>
          <w:szCs w:val="22"/>
          <w:lang w:val="ro-RO"/>
        </w:rPr>
        <w:t>.202</w:t>
      </w:r>
      <w:r w:rsidR="00876F6F" w:rsidRPr="00876F6F">
        <w:rPr>
          <w:sz w:val="22"/>
          <w:szCs w:val="22"/>
          <w:lang w:val="ro-RO"/>
        </w:rPr>
        <w:t>6</w:t>
      </w:r>
      <w:r w:rsidR="00DC5368" w:rsidRPr="00876F6F">
        <w:rPr>
          <w:sz w:val="22"/>
          <w:szCs w:val="22"/>
          <w:lang w:val="ro-RO"/>
        </w:rPr>
        <w:t>,</w:t>
      </w:r>
      <w:r w:rsidRPr="00876F6F">
        <w:rPr>
          <w:sz w:val="22"/>
          <w:szCs w:val="22"/>
          <w:lang w:val="ro-RO"/>
        </w:rPr>
        <w:t xml:space="preserve"> ora 10</w:t>
      </w:r>
      <w:r w:rsidRPr="00876F6F">
        <w:rPr>
          <w:sz w:val="22"/>
          <w:szCs w:val="22"/>
          <w:vertAlign w:val="superscript"/>
          <w:lang w:val="ro-RO"/>
        </w:rPr>
        <w:t xml:space="preserve">00  </w:t>
      </w:r>
      <w:r w:rsidRPr="00876F6F">
        <w:rPr>
          <w:sz w:val="22"/>
          <w:szCs w:val="22"/>
          <w:lang w:val="ro-RO"/>
        </w:rPr>
        <w:t xml:space="preserve">de către candidații declarați „admis” la proba </w:t>
      </w:r>
      <w:r w:rsidR="00AB7882" w:rsidRPr="00876F6F">
        <w:rPr>
          <w:sz w:val="22"/>
          <w:szCs w:val="22"/>
          <w:lang w:val="ro-RO"/>
        </w:rPr>
        <w:t>scrisă</w:t>
      </w:r>
      <w:r w:rsidRPr="00876F6F">
        <w:rPr>
          <w:sz w:val="22"/>
          <w:szCs w:val="22"/>
          <w:lang w:val="ro-RO"/>
        </w:rPr>
        <w:t>.</w:t>
      </w:r>
    </w:p>
    <w:p w14:paraId="62C13F3A" w14:textId="77777777" w:rsidR="00573D5E" w:rsidRPr="006A150D" w:rsidRDefault="00573D5E" w:rsidP="00573D5E">
      <w:pPr>
        <w:tabs>
          <w:tab w:val="left" w:pos="360"/>
        </w:tabs>
        <w:rPr>
          <w:b/>
          <w:color w:val="EE0000"/>
          <w:sz w:val="12"/>
          <w:szCs w:val="22"/>
          <w:lang w:val="ro-RO"/>
        </w:rPr>
      </w:pPr>
    </w:p>
    <w:p w14:paraId="2AA3891C" w14:textId="77777777" w:rsidR="00573D5E" w:rsidRPr="000A0756" w:rsidRDefault="00573D5E" w:rsidP="00573D5E">
      <w:pPr>
        <w:tabs>
          <w:tab w:val="left" w:pos="720"/>
        </w:tabs>
        <w:rPr>
          <w:sz w:val="22"/>
          <w:szCs w:val="22"/>
          <w:lang w:val="ro-RO"/>
        </w:rPr>
      </w:pPr>
      <w:r w:rsidRPr="000A0756">
        <w:rPr>
          <w:b/>
          <w:sz w:val="22"/>
          <w:szCs w:val="22"/>
          <w:lang w:val="ro-RO"/>
        </w:rPr>
        <w:t>III. Pentru înscrierea la concurs candidaţii vor prezenta un dosar care va conţine următoarele documente</w:t>
      </w:r>
      <w:r w:rsidRPr="000A0756">
        <w:rPr>
          <w:sz w:val="22"/>
          <w:szCs w:val="22"/>
          <w:lang w:val="ro-RO"/>
        </w:rPr>
        <w:t>:</w:t>
      </w:r>
    </w:p>
    <w:p w14:paraId="5ECFC65F" w14:textId="77777777" w:rsidR="00573D5E" w:rsidRPr="000A0756" w:rsidRDefault="00573D5E" w:rsidP="00573D5E">
      <w:pPr>
        <w:ind w:firstLine="180"/>
        <w:jc w:val="both"/>
        <w:rPr>
          <w:sz w:val="22"/>
          <w:szCs w:val="22"/>
          <w:lang w:val="ro-RO" w:eastAsia="ro-RO"/>
        </w:rPr>
      </w:pPr>
      <w:r w:rsidRPr="000A0756">
        <w:rPr>
          <w:sz w:val="22"/>
          <w:szCs w:val="22"/>
          <w:lang w:val="ro-RO"/>
        </w:rPr>
        <w:t xml:space="preserve">   </w:t>
      </w:r>
      <w:r w:rsidRPr="000A0756">
        <w:rPr>
          <w:sz w:val="22"/>
          <w:szCs w:val="22"/>
          <w:lang w:val="ro-RO" w:eastAsia="ro-RO"/>
        </w:rPr>
        <w:t>a) formular de înscriere la concurs, conform modelului prevăzut la anexa nr.2;</w:t>
      </w:r>
    </w:p>
    <w:p w14:paraId="63FA0420" w14:textId="77777777" w:rsidR="00573D5E" w:rsidRPr="000A0756" w:rsidRDefault="00573D5E" w:rsidP="00573D5E">
      <w:pPr>
        <w:jc w:val="both"/>
        <w:rPr>
          <w:sz w:val="22"/>
          <w:szCs w:val="22"/>
          <w:lang w:val="ro-RO" w:eastAsia="ro-RO"/>
        </w:rPr>
      </w:pPr>
      <w:r w:rsidRPr="000A0756">
        <w:rPr>
          <w:sz w:val="22"/>
          <w:szCs w:val="22"/>
          <w:lang w:val="ro-RO" w:eastAsia="ro-RO"/>
        </w:rPr>
        <w:t>     b) copia actului de identitate sau orice alt document care atestă identitatea, potrivit legii, aflate în termen de valabilitate;</w:t>
      </w:r>
      <w:r w:rsidRPr="000A0756">
        <w:rPr>
          <w:sz w:val="22"/>
          <w:szCs w:val="22"/>
          <w:lang w:val="ro-RO" w:eastAsia="ro-RO"/>
        </w:rPr>
        <w:br/>
        <w:t>       c) copia certificatului de căsătorie sau a altui document prin care s-a realizat schimbarea de nume, după caz;</w:t>
      </w:r>
    </w:p>
    <w:p w14:paraId="097D22C2" w14:textId="76846951" w:rsidR="001107EB" w:rsidRDefault="00573D5E" w:rsidP="00573D5E">
      <w:pPr>
        <w:jc w:val="both"/>
        <w:rPr>
          <w:sz w:val="22"/>
          <w:szCs w:val="22"/>
          <w:lang w:val="ro-RO" w:eastAsia="ro-RO"/>
        </w:rPr>
      </w:pPr>
      <w:r w:rsidRPr="000A0756">
        <w:rPr>
          <w:sz w:val="22"/>
          <w:szCs w:val="22"/>
          <w:lang w:val="ro-RO" w:eastAsia="ro-RO"/>
        </w:rPr>
        <w:t xml:space="preserve">       d) copiile documentelor care atestă nivelul studiilor și ale altor acte care atestă efectuarea unor specializări, precum și copiile documentelor care atestă îndeplinirea condițiilor specifice ale postului solicitate de </w:t>
      </w:r>
      <w:r w:rsidR="001107EB">
        <w:rPr>
          <w:sz w:val="22"/>
          <w:szCs w:val="22"/>
          <w:lang w:val="ro-RO" w:eastAsia="ro-RO"/>
        </w:rPr>
        <w:t>instituția publică;</w:t>
      </w:r>
    </w:p>
    <w:p w14:paraId="20AB2BDE" w14:textId="2EBF563A" w:rsidR="00573D5E" w:rsidRPr="000A0756" w:rsidRDefault="001107EB" w:rsidP="001107EB">
      <w:pPr>
        <w:tabs>
          <w:tab w:val="left" w:pos="360"/>
        </w:tabs>
        <w:jc w:val="both"/>
        <w:rPr>
          <w:sz w:val="22"/>
          <w:szCs w:val="22"/>
          <w:lang w:val="ro-RO" w:eastAsia="ro-RO"/>
        </w:rPr>
      </w:pPr>
      <w:r>
        <w:rPr>
          <w:sz w:val="22"/>
          <w:szCs w:val="22"/>
          <w:lang w:val="ro-RO" w:eastAsia="ro-RO"/>
        </w:rPr>
        <w:tab/>
      </w:r>
      <w:r w:rsidR="00573D5E" w:rsidRPr="000A0756">
        <w:rPr>
          <w:sz w:val="22"/>
          <w:szCs w:val="22"/>
          <w:lang w:val="ro-RO" w:eastAsia="ro-RO"/>
        </w:rPr>
        <w:t>e) copia carnetului de muncă</w:t>
      </w:r>
      <w:r w:rsidR="00AB7882">
        <w:rPr>
          <w:sz w:val="22"/>
          <w:szCs w:val="22"/>
          <w:lang w:val="ro-RO" w:eastAsia="ro-RO"/>
        </w:rPr>
        <w:t xml:space="preserve"> și/sau</w:t>
      </w:r>
      <w:r w:rsidR="00573D5E" w:rsidRPr="000A0756">
        <w:rPr>
          <w:sz w:val="22"/>
          <w:szCs w:val="22"/>
          <w:lang w:val="ro-RO" w:eastAsia="ro-RO"/>
        </w:rPr>
        <w:t xml:space="preserve"> a adeverinței eliberate de angajator pentru perioadă lucrată, care să ateste vechimea în muncă și în specialitatea studiilor solicitate pentru ocuparea postului.</w:t>
      </w:r>
      <w:r w:rsidR="00573D5E" w:rsidRPr="000A0756">
        <w:rPr>
          <w:sz w:val="22"/>
          <w:szCs w:val="22"/>
          <w:lang w:eastAsia="ro-RO"/>
        </w:rPr>
        <w:t xml:space="preserve"> </w:t>
      </w:r>
      <w:r w:rsidR="00573D5E" w:rsidRPr="000A0756">
        <w:rPr>
          <w:sz w:val="22"/>
          <w:szCs w:val="22"/>
          <w:lang w:val="ro-RO" w:eastAsia="ro-RO"/>
        </w:rPr>
        <w:t>Modelul orientativ al adeverinței este prevăzut în anexa nr.3;</w:t>
      </w:r>
    </w:p>
    <w:p w14:paraId="61BEB0BF" w14:textId="77777777" w:rsidR="00573D5E" w:rsidRPr="000A0756" w:rsidRDefault="00573D5E" w:rsidP="00573D5E">
      <w:pPr>
        <w:ind w:firstLine="180"/>
        <w:jc w:val="both"/>
        <w:rPr>
          <w:sz w:val="22"/>
          <w:szCs w:val="22"/>
          <w:lang w:val="ro-RO" w:eastAsia="ro-RO"/>
        </w:rPr>
      </w:pPr>
      <w:r w:rsidRPr="000A0756">
        <w:rPr>
          <w:sz w:val="22"/>
          <w:szCs w:val="22"/>
          <w:lang w:val="ro-RO" w:eastAsia="ro-RO"/>
        </w:rPr>
        <w:t xml:space="preserve">   f) certificat de cazier judiciar sau, după caz, extrasul de pe cazierul judiciar sau </w:t>
      </w:r>
      <w:r w:rsidRPr="000A0756">
        <w:rPr>
          <w:sz w:val="22"/>
          <w:szCs w:val="22"/>
          <w:lang w:eastAsia="ro-RO"/>
        </w:rPr>
        <w:t xml:space="preserve">o </w:t>
      </w:r>
      <w:r w:rsidRPr="000A0756">
        <w:rPr>
          <w:sz w:val="22"/>
          <w:szCs w:val="22"/>
          <w:lang w:val="ro-RO" w:eastAsia="ro-RO"/>
        </w:rPr>
        <w:t>declarație pe propria răspundere privind antecedentele penale;</w:t>
      </w:r>
    </w:p>
    <w:p w14:paraId="6B8F8C11" w14:textId="77777777" w:rsidR="00573D5E" w:rsidRPr="000A0756" w:rsidRDefault="00573D5E" w:rsidP="00573D5E">
      <w:pPr>
        <w:ind w:firstLine="180"/>
        <w:jc w:val="both"/>
        <w:rPr>
          <w:sz w:val="22"/>
          <w:szCs w:val="22"/>
          <w:lang w:val="ro-RO" w:eastAsia="ro-RO"/>
        </w:rPr>
      </w:pPr>
      <w:r w:rsidRPr="000A0756">
        <w:rPr>
          <w:sz w:val="22"/>
          <w:szCs w:val="22"/>
          <w:lang w:val="ro-RO" w:eastAsia="ro-RO"/>
        </w:rPr>
        <w:t xml:space="preserve">   g) adeverință medicală care să ateste starea de sănătate corespunzătoare, eliberată de către medicul de familie al candidatului sau de către unitățile sanitare abilitate cu cel mult 6 luni anterior derulării concursului.</w:t>
      </w:r>
      <w:r w:rsidRPr="000A0756">
        <w:rPr>
          <w:sz w:val="22"/>
          <w:szCs w:val="22"/>
          <w:lang w:eastAsia="ro-RO"/>
        </w:rPr>
        <w:t xml:space="preserve"> </w:t>
      </w:r>
      <w:r w:rsidRPr="000A0756">
        <w:rPr>
          <w:sz w:val="22"/>
          <w:szCs w:val="22"/>
          <w:lang w:val="ro-RO" w:eastAsia="ro-RO"/>
        </w:rPr>
        <w:t>Adeverința care atestă starea de sănătate să conțină, în clar, numărul, data, numele emitentului și calitatea acestuia, în formatul standard stabilit prin ordin al ministrului sănătății. Pentru candidații cu dizabilități, în situația solicitării de adaptare rezonabilă, adeverința care atestă starea de sănătate trebuie însoțită de copia certificatului de încadrare într-un grad de handicap, emis în condițiile legii.</w:t>
      </w:r>
    </w:p>
    <w:p w14:paraId="7CFD4B9A" w14:textId="77777777" w:rsidR="00573D5E" w:rsidRPr="000A0756" w:rsidRDefault="00573D5E" w:rsidP="00573D5E">
      <w:pPr>
        <w:ind w:firstLine="180"/>
        <w:jc w:val="both"/>
        <w:rPr>
          <w:sz w:val="22"/>
          <w:szCs w:val="22"/>
          <w:lang w:val="ro-RO" w:eastAsia="ro-RO"/>
        </w:rPr>
      </w:pPr>
      <w:r w:rsidRPr="000A0756">
        <w:rPr>
          <w:sz w:val="22"/>
          <w:szCs w:val="22"/>
          <w:lang w:val="ro-RO" w:eastAsia="ro-RO"/>
        </w:rPr>
        <w:t xml:space="preserve">   h) certificatul de integritate comportamentală din care să reiasă că nu s-au comis infracțiuni prevăzute la art.1 alin.(2) din Legea nr.118/2019 privind Registrul național automatizat cu privire la persoanele care au comis infracțiuni sexuale, de exploatare a unor persoane sau asupra minorilor, precum și pentru completarea Legii nr.76/2008 privind organizarea și funcționarea Sistemului Național de Date Genetice Judiciare, cu modificările ulterioare, pentru candidații înscriși pentru posturile din cadrul sistemului de învățământ, sănătate sau protecție socială, precum și orice entitate publică sau privată a cărei activitate presupune contactul direct cu copii, persoane în vârstă, persoane cu dizabilități sau alte categorii de persoane vulnerabile ori care presupune examinarea fizică sau evaluarea psihologică a unei persoane;</w:t>
      </w:r>
    </w:p>
    <w:p w14:paraId="1C4A54A6" w14:textId="77777777" w:rsidR="00573D5E" w:rsidRPr="000A0756" w:rsidRDefault="00573D5E" w:rsidP="00573D5E">
      <w:pPr>
        <w:tabs>
          <w:tab w:val="left" w:pos="360"/>
        </w:tabs>
        <w:ind w:firstLine="180"/>
        <w:jc w:val="both"/>
        <w:rPr>
          <w:sz w:val="22"/>
          <w:szCs w:val="22"/>
          <w:lang w:val="ro-RO" w:eastAsia="ro-RO"/>
        </w:rPr>
      </w:pPr>
      <w:r w:rsidRPr="000A0756">
        <w:rPr>
          <w:sz w:val="22"/>
          <w:szCs w:val="22"/>
          <w:lang w:val="ro-RO" w:eastAsia="ro-RO"/>
        </w:rPr>
        <w:t xml:space="preserve">    i) curriculum vitae, model comun european.</w:t>
      </w:r>
    </w:p>
    <w:p w14:paraId="6A9E27F6" w14:textId="77777777" w:rsidR="00573D5E" w:rsidRPr="00BF6BD2" w:rsidRDefault="00573D5E" w:rsidP="00573D5E">
      <w:pPr>
        <w:jc w:val="both"/>
        <w:rPr>
          <w:sz w:val="12"/>
          <w:szCs w:val="22"/>
          <w:lang w:val="ro-RO"/>
        </w:rPr>
      </w:pPr>
    </w:p>
    <w:p w14:paraId="50700965" w14:textId="77777777" w:rsidR="00573D5E" w:rsidRPr="000A0756" w:rsidRDefault="00573D5E" w:rsidP="00573D5E">
      <w:pPr>
        <w:jc w:val="both"/>
        <w:rPr>
          <w:sz w:val="22"/>
          <w:szCs w:val="22"/>
          <w:lang w:val="ro-RO"/>
        </w:rPr>
      </w:pPr>
      <w:r w:rsidRPr="000A0756">
        <w:rPr>
          <w:sz w:val="22"/>
          <w:szCs w:val="22"/>
          <w:lang w:val="ro-RO"/>
        </w:rPr>
        <w:tab/>
        <w:t xml:space="preserve">Copiile de pe actele prevăzute mai sus </w:t>
      </w:r>
      <w:r w:rsidRPr="000A0756">
        <w:rPr>
          <w:b/>
          <w:sz w:val="22"/>
          <w:szCs w:val="22"/>
          <w:lang w:val="ro-RO"/>
        </w:rPr>
        <w:t>se prezintă însoţite de documentele originale</w:t>
      </w:r>
      <w:r w:rsidRPr="000A0756">
        <w:rPr>
          <w:sz w:val="22"/>
          <w:szCs w:val="22"/>
          <w:lang w:val="ro-RO"/>
        </w:rPr>
        <w:t>, în vederea verificării conformității copiilor cu mențiunea „conform cu originalul” de către secretarul comisiei de concurs.</w:t>
      </w:r>
    </w:p>
    <w:p w14:paraId="75253949" w14:textId="28A2C300" w:rsidR="00573D5E" w:rsidRPr="00F750A2" w:rsidRDefault="00573D5E" w:rsidP="00573D5E">
      <w:pPr>
        <w:jc w:val="both"/>
        <w:rPr>
          <w:color w:val="EE0000"/>
          <w:sz w:val="22"/>
          <w:szCs w:val="22"/>
          <w:lang w:val="ro-RO"/>
        </w:rPr>
      </w:pPr>
      <w:r w:rsidRPr="000A0756">
        <w:rPr>
          <w:color w:val="FF0000"/>
          <w:sz w:val="22"/>
          <w:szCs w:val="22"/>
          <w:lang w:val="ro-RO"/>
        </w:rPr>
        <w:tab/>
      </w:r>
      <w:r w:rsidRPr="000A0756">
        <w:rPr>
          <w:sz w:val="22"/>
          <w:szCs w:val="22"/>
          <w:lang w:val="ro-RO"/>
        </w:rPr>
        <w:t xml:space="preserve">Depunerea dosarelor de înscriere se face la </w:t>
      </w:r>
      <w:r w:rsidR="00AB7882">
        <w:rPr>
          <w:sz w:val="22"/>
          <w:szCs w:val="22"/>
          <w:lang w:val="ro-RO"/>
        </w:rPr>
        <w:t>Compartimentul</w:t>
      </w:r>
      <w:r w:rsidRPr="000A0756">
        <w:rPr>
          <w:sz w:val="22"/>
          <w:szCs w:val="22"/>
          <w:lang w:val="ro-RO"/>
        </w:rPr>
        <w:t xml:space="preserve"> RUNOS</w:t>
      </w:r>
      <w:r w:rsidRPr="000A0756">
        <w:rPr>
          <w:b/>
          <w:sz w:val="22"/>
          <w:szCs w:val="22"/>
          <w:lang w:val="ro-RO"/>
        </w:rPr>
        <w:t xml:space="preserve"> </w:t>
      </w:r>
      <w:r w:rsidRPr="000A0756">
        <w:rPr>
          <w:sz w:val="22"/>
          <w:szCs w:val="22"/>
          <w:lang w:val="ro-RO"/>
        </w:rPr>
        <w:t xml:space="preserve">al spitalului la sediul din Satu Mare, str.Ialomiței nr.9, </w:t>
      </w:r>
      <w:r w:rsidRPr="000A0756">
        <w:rPr>
          <w:b/>
          <w:sz w:val="22"/>
          <w:szCs w:val="22"/>
          <w:lang w:val="ro-RO"/>
        </w:rPr>
        <w:t xml:space="preserve"> </w:t>
      </w:r>
      <w:r w:rsidRPr="00705DFB">
        <w:rPr>
          <w:b/>
          <w:sz w:val="22"/>
          <w:szCs w:val="22"/>
          <w:lang w:val="ro-RO"/>
        </w:rPr>
        <w:t xml:space="preserve">începând cu data de </w:t>
      </w:r>
      <w:r w:rsidR="00705DFB" w:rsidRPr="00705DFB">
        <w:rPr>
          <w:b/>
          <w:sz w:val="22"/>
          <w:szCs w:val="22"/>
          <w:lang w:val="ro-RO"/>
        </w:rPr>
        <w:t>03</w:t>
      </w:r>
      <w:r w:rsidR="002D6864" w:rsidRPr="00705DFB">
        <w:rPr>
          <w:b/>
          <w:sz w:val="22"/>
          <w:szCs w:val="22"/>
          <w:lang w:val="ro-RO"/>
        </w:rPr>
        <w:t>.0</w:t>
      </w:r>
      <w:r w:rsidR="00705DFB" w:rsidRPr="00705DFB">
        <w:rPr>
          <w:b/>
          <w:sz w:val="22"/>
          <w:szCs w:val="22"/>
          <w:lang w:val="ro-RO"/>
        </w:rPr>
        <w:t>9</w:t>
      </w:r>
      <w:r w:rsidR="00DC5368" w:rsidRPr="00705DFB">
        <w:rPr>
          <w:b/>
          <w:sz w:val="22"/>
          <w:szCs w:val="22"/>
          <w:lang w:val="ro-RO"/>
        </w:rPr>
        <w:t>.202</w:t>
      </w:r>
      <w:r w:rsidR="00AB7882" w:rsidRPr="00705DFB">
        <w:rPr>
          <w:b/>
          <w:sz w:val="22"/>
          <w:szCs w:val="22"/>
          <w:lang w:val="ro-RO"/>
        </w:rPr>
        <w:t>6</w:t>
      </w:r>
      <w:r w:rsidR="001107EB" w:rsidRPr="00705DFB">
        <w:rPr>
          <w:b/>
          <w:sz w:val="22"/>
          <w:szCs w:val="22"/>
          <w:lang w:val="ro-RO"/>
        </w:rPr>
        <w:t xml:space="preserve"> până în data de </w:t>
      </w:r>
      <w:r w:rsidR="002D6864" w:rsidRPr="00705DFB">
        <w:rPr>
          <w:b/>
          <w:sz w:val="22"/>
          <w:szCs w:val="22"/>
          <w:lang w:val="ro-RO"/>
        </w:rPr>
        <w:t>16</w:t>
      </w:r>
      <w:r w:rsidR="00AB7882" w:rsidRPr="00705DFB">
        <w:rPr>
          <w:b/>
          <w:sz w:val="22"/>
          <w:szCs w:val="22"/>
          <w:lang w:val="ro-RO"/>
        </w:rPr>
        <w:t>.0</w:t>
      </w:r>
      <w:r w:rsidR="00705DFB" w:rsidRPr="00705DFB">
        <w:rPr>
          <w:b/>
          <w:sz w:val="22"/>
          <w:szCs w:val="22"/>
          <w:lang w:val="ro-RO"/>
        </w:rPr>
        <w:t>9</w:t>
      </w:r>
      <w:r w:rsidR="00AB7882" w:rsidRPr="00705DFB">
        <w:rPr>
          <w:b/>
          <w:sz w:val="22"/>
          <w:szCs w:val="22"/>
          <w:lang w:val="ro-RO"/>
        </w:rPr>
        <w:t>.2026</w:t>
      </w:r>
      <w:r w:rsidRPr="00705DFB">
        <w:rPr>
          <w:b/>
          <w:sz w:val="22"/>
          <w:szCs w:val="22"/>
          <w:lang w:val="ro-RO"/>
        </w:rPr>
        <w:t xml:space="preserve"> </w:t>
      </w:r>
      <w:r w:rsidRPr="00705DFB">
        <w:rPr>
          <w:sz w:val="22"/>
          <w:szCs w:val="22"/>
          <w:lang w:val="ro-RO"/>
        </w:rPr>
        <w:t xml:space="preserve">în intervalul orar </w:t>
      </w:r>
      <w:r w:rsidRPr="00705DFB">
        <w:rPr>
          <w:b/>
          <w:sz w:val="22"/>
          <w:szCs w:val="22"/>
          <w:lang w:val="ro-RO"/>
        </w:rPr>
        <w:t>12</w:t>
      </w:r>
      <w:r w:rsidRPr="00705DFB">
        <w:rPr>
          <w:b/>
          <w:sz w:val="22"/>
          <w:szCs w:val="22"/>
          <w:vertAlign w:val="superscript"/>
          <w:lang w:val="ro-RO"/>
        </w:rPr>
        <w:t>00</w:t>
      </w:r>
      <w:r w:rsidRPr="00705DFB">
        <w:rPr>
          <w:b/>
          <w:sz w:val="22"/>
          <w:szCs w:val="22"/>
          <w:lang w:val="ro-RO"/>
        </w:rPr>
        <w:t>-14</w:t>
      </w:r>
      <w:r w:rsidRPr="00705DFB">
        <w:rPr>
          <w:b/>
          <w:sz w:val="22"/>
          <w:szCs w:val="22"/>
          <w:vertAlign w:val="superscript"/>
          <w:lang w:val="ro-RO"/>
        </w:rPr>
        <w:t>00</w:t>
      </w:r>
      <w:r w:rsidRPr="00705DFB">
        <w:rPr>
          <w:sz w:val="22"/>
          <w:szCs w:val="22"/>
          <w:lang w:val="ro-RO"/>
        </w:rPr>
        <w:t>.</w:t>
      </w:r>
    </w:p>
    <w:p w14:paraId="30139E4E" w14:textId="0F2C5EC7" w:rsidR="00573D5E" w:rsidRPr="000A0756" w:rsidRDefault="00573D5E" w:rsidP="00573D5E">
      <w:pPr>
        <w:jc w:val="both"/>
        <w:rPr>
          <w:sz w:val="22"/>
          <w:szCs w:val="22"/>
          <w:lang w:val="ro-RO"/>
        </w:rPr>
      </w:pPr>
      <w:r w:rsidRPr="000A0756">
        <w:rPr>
          <w:sz w:val="22"/>
          <w:szCs w:val="22"/>
          <w:lang w:val="ro-RO"/>
        </w:rPr>
        <w:t xml:space="preserve">     </w:t>
      </w:r>
      <w:r w:rsidRPr="000A0756">
        <w:rPr>
          <w:sz w:val="22"/>
          <w:szCs w:val="22"/>
          <w:lang w:val="ro-RO"/>
        </w:rPr>
        <w:tab/>
      </w:r>
      <w:r w:rsidRPr="000A0756">
        <w:rPr>
          <w:b/>
          <w:sz w:val="22"/>
          <w:szCs w:val="22"/>
          <w:lang w:val="ro-RO"/>
        </w:rPr>
        <w:t xml:space="preserve">Informaţii suplimentare se pot obţine zilnic </w:t>
      </w:r>
      <w:r w:rsidR="003F3579">
        <w:rPr>
          <w:b/>
          <w:sz w:val="22"/>
          <w:szCs w:val="22"/>
          <w:lang w:val="ro-RO"/>
        </w:rPr>
        <w:t>în intervalul orar</w:t>
      </w:r>
      <w:r w:rsidRPr="000A0756">
        <w:rPr>
          <w:sz w:val="22"/>
          <w:szCs w:val="22"/>
          <w:lang w:val="ro-RO"/>
        </w:rPr>
        <w:t xml:space="preserve"> </w:t>
      </w:r>
      <w:r w:rsidRPr="000A0756">
        <w:rPr>
          <w:b/>
          <w:sz w:val="22"/>
          <w:szCs w:val="22"/>
          <w:lang w:val="ro-RO"/>
        </w:rPr>
        <w:t>12</w:t>
      </w:r>
      <w:r w:rsidRPr="000A0756">
        <w:rPr>
          <w:b/>
          <w:bCs/>
          <w:sz w:val="22"/>
          <w:szCs w:val="22"/>
          <w:vertAlign w:val="superscript"/>
          <w:lang w:val="ro-RO"/>
        </w:rPr>
        <w:t>00</w:t>
      </w:r>
      <w:r w:rsidRPr="000A0756">
        <w:rPr>
          <w:b/>
          <w:bCs/>
          <w:sz w:val="22"/>
          <w:szCs w:val="22"/>
          <w:lang w:val="ro-RO"/>
        </w:rPr>
        <w:t>-14</w:t>
      </w:r>
      <w:r w:rsidRPr="000A0756">
        <w:rPr>
          <w:b/>
          <w:bCs/>
          <w:sz w:val="22"/>
          <w:szCs w:val="22"/>
          <w:vertAlign w:val="superscript"/>
          <w:lang w:val="ro-RO"/>
        </w:rPr>
        <w:t xml:space="preserve">00 </w:t>
      </w:r>
      <w:r w:rsidRPr="000A0756">
        <w:rPr>
          <w:sz w:val="22"/>
          <w:szCs w:val="22"/>
          <w:lang w:val="ro-RO"/>
        </w:rPr>
        <w:t xml:space="preserve">de la </w:t>
      </w:r>
      <w:r w:rsidR="003F3579">
        <w:rPr>
          <w:sz w:val="22"/>
          <w:szCs w:val="22"/>
          <w:lang w:val="ro-RO"/>
        </w:rPr>
        <w:t>Compartimentul</w:t>
      </w:r>
      <w:r w:rsidRPr="000A0756">
        <w:rPr>
          <w:sz w:val="22"/>
          <w:szCs w:val="22"/>
          <w:lang w:val="ro-RO"/>
        </w:rPr>
        <w:t xml:space="preserve"> RUNOS al unităţii, la telefon nr.0261730913-interior 102 sau de pe pagina de internet </w:t>
      </w:r>
      <w:r w:rsidRPr="000A0756">
        <w:rPr>
          <w:color w:val="000000"/>
          <w:sz w:val="22"/>
          <w:szCs w:val="22"/>
          <w:lang w:val="ro-RO"/>
        </w:rPr>
        <w:t xml:space="preserve">a unității </w:t>
      </w:r>
      <w:hyperlink r:id="rId13" w:history="1">
        <w:r w:rsidRPr="000A0756">
          <w:rPr>
            <w:rStyle w:val="Hyperlink"/>
            <w:i/>
            <w:color w:val="auto"/>
            <w:sz w:val="22"/>
            <w:szCs w:val="22"/>
            <w:u w:val="none"/>
            <w:lang w:val="ro-RO"/>
          </w:rPr>
          <w:t>www.spitalpnfsm.ro</w:t>
        </w:r>
      </w:hyperlink>
      <w:r w:rsidRPr="000A0756">
        <w:rPr>
          <w:i/>
          <w:sz w:val="22"/>
          <w:szCs w:val="22"/>
          <w:lang w:val="ro-RO"/>
        </w:rPr>
        <w:t>,</w:t>
      </w:r>
      <w:r w:rsidRPr="000A0756">
        <w:rPr>
          <w:sz w:val="22"/>
          <w:szCs w:val="22"/>
          <w:lang w:val="ro-RO"/>
        </w:rPr>
        <w:t xml:space="preserve"> </w:t>
      </w:r>
      <w:r w:rsidR="003F3579">
        <w:rPr>
          <w:sz w:val="22"/>
          <w:szCs w:val="22"/>
          <w:lang w:val="ro-RO"/>
        </w:rPr>
        <w:t xml:space="preserve">la </w:t>
      </w:r>
      <w:r w:rsidRPr="000A0756">
        <w:rPr>
          <w:sz w:val="22"/>
          <w:szCs w:val="22"/>
          <w:lang w:val="ro-RO"/>
        </w:rPr>
        <w:t xml:space="preserve">secţiunea </w:t>
      </w:r>
      <w:r w:rsidRPr="000A0756">
        <w:rPr>
          <w:i/>
          <w:sz w:val="22"/>
          <w:szCs w:val="22"/>
          <w:lang w:val="ro-RO"/>
        </w:rPr>
        <w:t>„Informații-Anunțuri concurs”</w:t>
      </w:r>
      <w:r w:rsidRPr="000A0756">
        <w:rPr>
          <w:sz w:val="22"/>
          <w:szCs w:val="22"/>
          <w:lang w:val="ro-RO"/>
        </w:rPr>
        <w:t xml:space="preserve"> şi de pe portalul </w:t>
      </w:r>
      <w:r w:rsidRPr="000A0756">
        <w:rPr>
          <w:i/>
          <w:sz w:val="22"/>
          <w:szCs w:val="22"/>
          <w:lang w:val="ro-RO"/>
        </w:rPr>
        <w:t>posturi.gov.ro</w:t>
      </w:r>
      <w:r w:rsidRPr="000A0756">
        <w:rPr>
          <w:sz w:val="22"/>
          <w:szCs w:val="22"/>
          <w:lang w:val="ro-RO"/>
        </w:rPr>
        <w:t xml:space="preserve">. </w:t>
      </w:r>
    </w:p>
    <w:p w14:paraId="7BACE8AE" w14:textId="77777777" w:rsidR="00573D5E" w:rsidRPr="000A0756" w:rsidRDefault="00573D5E" w:rsidP="00573D5E">
      <w:pPr>
        <w:jc w:val="both"/>
        <w:rPr>
          <w:sz w:val="22"/>
          <w:szCs w:val="22"/>
          <w:lang w:val="ro-RO"/>
        </w:rPr>
      </w:pPr>
      <w:r w:rsidRPr="000A0756">
        <w:rPr>
          <w:sz w:val="22"/>
          <w:szCs w:val="22"/>
          <w:lang w:val="ro-RO"/>
        </w:rPr>
        <w:tab/>
      </w:r>
      <w:r w:rsidRPr="000A0756">
        <w:rPr>
          <w:color w:val="222222"/>
          <w:sz w:val="22"/>
          <w:szCs w:val="22"/>
          <w:lang w:val="ro-RO"/>
        </w:rPr>
        <w:t xml:space="preserve">Locul de desfășurare a concursului va fi comunicat la avizierul unității și pe pagina de internet </w:t>
      </w:r>
      <w:hyperlink r:id="rId14" w:history="1">
        <w:r w:rsidRPr="000A0756">
          <w:rPr>
            <w:rStyle w:val="Hyperlink"/>
            <w:color w:val="auto"/>
            <w:sz w:val="22"/>
            <w:szCs w:val="22"/>
            <w:u w:val="none"/>
            <w:lang w:val="ro-RO"/>
          </w:rPr>
          <w:t>www.spitalpnfsm.ro</w:t>
        </w:r>
      </w:hyperlink>
      <w:r w:rsidRPr="000A0756">
        <w:rPr>
          <w:sz w:val="22"/>
          <w:szCs w:val="22"/>
          <w:lang w:val="ro-RO"/>
        </w:rPr>
        <w:t>,</w:t>
      </w:r>
      <w:r w:rsidRPr="000A0756">
        <w:rPr>
          <w:color w:val="000000"/>
          <w:sz w:val="22"/>
          <w:szCs w:val="22"/>
          <w:lang w:val="ro-RO"/>
        </w:rPr>
        <w:t xml:space="preserve"> în fu</w:t>
      </w:r>
      <w:r w:rsidRPr="000A0756">
        <w:rPr>
          <w:color w:val="222222"/>
          <w:sz w:val="22"/>
          <w:szCs w:val="22"/>
          <w:lang w:val="ro-RO"/>
        </w:rPr>
        <w:t>ncție de numărul candidaților înscriși la concurs.</w:t>
      </w:r>
    </w:p>
    <w:p w14:paraId="33674CF4" w14:textId="77777777" w:rsidR="002A2154" w:rsidRPr="00BF6BD2" w:rsidRDefault="002A2154" w:rsidP="00573D5E">
      <w:pPr>
        <w:jc w:val="both"/>
        <w:rPr>
          <w:b/>
          <w:sz w:val="12"/>
          <w:szCs w:val="22"/>
          <w:lang w:val="ro-RO"/>
        </w:rPr>
      </w:pPr>
    </w:p>
    <w:p w14:paraId="1CFFFC4B" w14:textId="77777777" w:rsidR="00573D5E" w:rsidRPr="00E818EF" w:rsidRDefault="00573D5E" w:rsidP="00573D5E">
      <w:pPr>
        <w:jc w:val="both"/>
        <w:rPr>
          <w:sz w:val="22"/>
          <w:szCs w:val="22"/>
          <w:lang w:val="ro-RO"/>
        </w:rPr>
      </w:pPr>
      <w:r w:rsidRPr="00E818EF">
        <w:rPr>
          <w:b/>
          <w:sz w:val="22"/>
          <w:szCs w:val="22"/>
          <w:lang w:val="ro-RO"/>
        </w:rPr>
        <w:t>IV. Calendar de desfăşurare a concursului:</w:t>
      </w:r>
    </w:p>
    <w:p w14:paraId="237E7FF2" w14:textId="1A4A32F7" w:rsidR="00573D5E" w:rsidRPr="00E818EF" w:rsidRDefault="002D6864" w:rsidP="00573D5E">
      <w:pPr>
        <w:numPr>
          <w:ilvl w:val="0"/>
          <w:numId w:val="1"/>
        </w:numPr>
        <w:tabs>
          <w:tab w:val="clear" w:pos="720"/>
          <w:tab w:val="num" w:pos="644"/>
          <w:tab w:val="num" w:pos="1710"/>
        </w:tabs>
        <w:ind w:left="0" w:firstLine="0"/>
        <w:jc w:val="both"/>
        <w:rPr>
          <w:sz w:val="22"/>
          <w:szCs w:val="22"/>
          <w:lang w:val="ro-RO"/>
        </w:rPr>
      </w:pPr>
      <w:r w:rsidRPr="00E818EF">
        <w:rPr>
          <w:b/>
          <w:sz w:val="22"/>
          <w:szCs w:val="22"/>
          <w:lang w:val="ro-RO"/>
        </w:rPr>
        <w:t>0</w:t>
      </w:r>
      <w:r w:rsidR="00435A2F" w:rsidRPr="00E818EF">
        <w:rPr>
          <w:b/>
          <w:sz w:val="22"/>
          <w:szCs w:val="22"/>
          <w:lang w:val="ro-RO"/>
        </w:rPr>
        <w:t>2</w:t>
      </w:r>
      <w:r w:rsidRPr="00E818EF">
        <w:rPr>
          <w:b/>
          <w:sz w:val="22"/>
          <w:szCs w:val="22"/>
          <w:lang w:val="ro-RO"/>
        </w:rPr>
        <w:t>.0</w:t>
      </w:r>
      <w:r w:rsidR="00435A2F" w:rsidRPr="00E818EF">
        <w:rPr>
          <w:b/>
          <w:sz w:val="22"/>
          <w:szCs w:val="22"/>
          <w:lang w:val="ro-RO"/>
        </w:rPr>
        <w:t>9</w:t>
      </w:r>
      <w:r w:rsidR="00DC5368" w:rsidRPr="00E818EF">
        <w:rPr>
          <w:b/>
          <w:sz w:val="22"/>
          <w:szCs w:val="22"/>
          <w:lang w:val="ro-RO"/>
        </w:rPr>
        <w:t>.202</w:t>
      </w:r>
      <w:r w:rsidR="003F3579" w:rsidRPr="00E818EF">
        <w:rPr>
          <w:b/>
          <w:sz w:val="22"/>
          <w:szCs w:val="22"/>
          <w:lang w:val="ro-RO"/>
        </w:rPr>
        <w:t>6</w:t>
      </w:r>
      <w:r w:rsidR="00573D5E" w:rsidRPr="00E818EF">
        <w:rPr>
          <w:sz w:val="22"/>
          <w:szCs w:val="22"/>
          <w:lang w:val="ro-RO"/>
        </w:rPr>
        <w:t xml:space="preserve"> - anunțarea concursului (dată, loc, bibliografie de concurs, mod de desfășurare, număr posturi scoase la concurs);</w:t>
      </w:r>
    </w:p>
    <w:p w14:paraId="46FF3151" w14:textId="47C9B02C" w:rsidR="00573D5E" w:rsidRPr="00E818EF" w:rsidRDefault="002D6864" w:rsidP="00573D5E">
      <w:pPr>
        <w:numPr>
          <w:ilvl w:val="0"/>
          <w:numId w:val="1"/>
        </w:numPr>
        <w:tabs>
          <w:tab w:val="clear" w:pos="720"/>
          <w:tab w:val="num" w:pos="644"/>
          <w:tab w:val="num" w:pos="1710"/>
        </w:tabs>
        <w:ind w:left="0" w:firstLine="0"/>
        <w:jc w:val="both"/>
        <w:rPr>
          <w:sz w:val="22"/>
          <w:szCs w:val="22"/>
          <w:lang w:val="ro-RO"/>
        </w:rPr>
      </w:pPr>
      <w:r w:rsidRPr="00E818EF">
        <w:rPr>
          <w:b/>
          <w:sz w:val="22"/>
          <w:szCs w:val="22"/>
          <w:lang w:val="ro-RO"/>
        </w:rPr>
        <w:t>16.0</w:t>
      </w:r>
      <w:r w:rsidR="00435A2F" w:rsidRPr="00E818EF">
        <w:rPr>
          <w:b/>
          <w:sz w:val="22"/>
          <w:szCs w:val="22"/>
          <w:lang w:val="ro-RO"/>
        </w:rPr>
        <w:t>9</w:t>
      </w:r>
      <w:r w:rsidR="003F3579" w:rsidRPr="00E818EF">
        <w:rPr>
          <w:b/>
          <w:sz w:val="22"/>
          <w:szCs w:val="22"/>
          <w:lang w:val="ro-RO"/>
        </w:rPr>
        <w:t xml:space="preserve">.2026 </w:t>
      </w:r>
      <w:r w:rsidR="00573D5E" w:rsidRPr="00E818EF">
        <w:rPr>
          <w:b/>
          <w:sz w:val="22"/>
          <w:szCs w:val="22"/>
          <w:lang w:val="ro-RO"/>
        </w:rPr>
        <w:t>ora 14:00</w:t>
      </w:r>
      <w:r w:rsidR="00573D5E" w:rsidRPr="00E818EF">
        <w:rPr>
          <w:sz w:val="22"/>
          <w:szCs w:val="22"/>
          <w:lang w:val="ro-RO"/>
        </w:rPr>
        <w:t xml:space="preserve"> - ultima zi de depunere a dosarelor de înscriere;</w:t>
      </w:r>
    </w:p>
    <w:p w14:paraId="4713D86D" w14:textId="6426B00E" w:rsidR="00573D5E" w:rsidRPr="00E818EF" w:rsidRDefault="002D6864" w:rsidP="00573D5E">
      <w:pPr>
        <w:numPr>
          <w:ilvl w:val="0"/>
          <w:numId w:val="1"/>
        </w:numPr>
        <w:tabs>
          <w:tab w:val="clear" w:pos="720"/>
          <w:tab w:val="num" w:pos="644"/>
          <w:tab w:val="num" w:pos="1710"/>
        </w:tabs>
        <w:ind w:left="0" w:firstLine="0"/>
        <w:jc w:val="both"/>
        <w:rPr>
          <w:sz w:val="22"/>
          <w:szCs w:val="22"/>
          <w:lang w:val="ro-RO"/>
        </w:rPr>
      </w:pPr>
      <w:r w:rsidRPr="00E818EF">
        <w:rPr>
          <w:b/>
          <w:sz w:val="22"/>
          <w:szCs w:val="22"/>
          <w:lang w:val="ro-RO"/>
        </w:rPr>
        <w:t>17.0</w:t>
      </w:r>
      <w:r w:rsidR="00435A2F" w:rsidRPr="00E818EF">
        <w:rPr>
          <w:b/>
          <w:sz w:val="22"/>
          <w:szCs w:val="22"/>
          <w:lang w:val="ro-RO"/>
        </w:rPr>
        <w:t>9</w:t>
      </w:r>
      <w:r w:rsidR="003F3579" w:rsidRPr="00E818EF">
        <w:rPr>
          <w:b/>
          <w:sz w:val="22"/>
          <w:szCs w:val="22"/>
          <w:lang w:val="ro-RO"/>
        </w:rPr>
        <w:t>.2026</w:t>
      </w:r>
      <w:r w:rsidR="00573D5E" w:rsidRPr="00E818EF">
        <w:rPr>
          <w:b/>
          <w:sz w:val="22"/>
          <w:szCs w:val="22"/>
          <w:lang w:val="ro-RO"/>
        </w:rPr>
        <w:t xml:space="preserve"> ora 10:00</w:t>
      </w:r>
      <w:r w:rsidR="00573D5E" w:rsidRPr="00E818EF">
        <w:rPr>
          <w:sz w:val="22"/>
          <w:szCs w:val="22"/>
          <w:lang w:val="ro-RO"/>
        </w:rPr>
        <w:t xml:space="preserve"> - înaintarea dosarelor către comisia de concurs pentru etapa de selectare a dosarelor de înscriere;</w:t>
      </w:r>
    </w:p>
    <w:p w14:paraId="5F62ABEE" w14:textId="2D108AC9" w:rsidR="00573D5E" w:rsidRPr="00E818EF" w:rsidRDefault="002D6864" w:rsidP="00573D5E">
      <w:pPr>
        <w:numPr>
          <w:ilvl w:val="0"/>
          <w:numId w:val="1"/>
        </w:numPr>
        <w:tabs>
          <w:tab w:val="clear" w:pos="720"/>
          <w:tab w:val="num" w:pos="644"/>
          <w:tab w:val="num" w:pos="1710"/>
        </w:tabs>
        <w:ind w:left="0" w:firstLine="0"/>
        <w:jc w:val="both"/>
        <w:rPr>
          <w:sz w:val="22"/>
          <w:szCs w:val="22"/>
          <w:lang w:val="ro-RO"/>
        </w:rPr>
      </w:pPr>
      <w:r w:rsidRPr="00E818EF">
        <w:rPr>
          <w:b/>
          <w:sz w:val="22"/>
          <w:szCs w:val="22"/>
          <w:lang w:val="ro-RO"/>
        </w:rPr>
        <w:t>17.0</w:t>
      </w:r>
      <w:r w:rsidR="00435A2F" w:rsidRPr="00E818EF">
        <w:rPr>
          <w:b/>
          <w:sz w:val="22"/>
          <w:szCs w:val="22"/>
          <w:lang w:val="ro-RO"/>
        </w:rPr>
        <w:t>9</w:t>
      </w:r>
      <w:r w:rsidR="003F3579" w:rsidRPr="00E818EF">
        <w:rPr>
          <w:b/>
          <w:sz w:val="22"/>
          <w:szCs w:val="22"/>
          <w:lang w:val="ro-RO"/>
        </w:rPr>
        <w:t>.2026</w:t>
      </w:r>
      <w:r w:rsidR="00573D5E" w:rsidRPr="00E818EF">
        <w:rPr>
          <w:b/>
          <w:sz w:val="22"/>
          <w:szCs w:val="22"/>
          <w:lang w:val="ro-RO"/>
        </w:rPr>
        <w:t xml:space="preserve"> ora 15:00</w:t>
      </w:r>
      <w:r w:rsidR="00573D5E" w:rsidRPr="00E818EF">
        <w:rPr>
          <w:sz w:val="22"/>
          <w:szCs w:val="22"/>
          <w:lang w:val="ro-RO"/>
        </w:rPr>
        <w:t xml:space="preserve"> - afișarea rezultatelor în urma etapei de </w:t>
      </w:r>
      <w:r w:rsidR="00573D5E" w:rsidRPr="00E818EF">
        <w:rPr>
          <w:b/>
          <w:sz w:val="22"/>
          <w:szCs w:val="22"/>
          <w:lang w:val="ro-RO"/>
        </w:rPr>
        <w:t>selectare a dosarelor</w:t>
      </w:r>
      <w:r w:rsidR="00573D5E" w:rsidRPr="00E818EF">
        <w:rPr>
          <w:sz w:val="22"/>
          <w:szCs w:val="22"/>
          <w:lang w:val="ro-RO"/>
        </w:rPr>
        <w:t xml:space="preserve"> de înscriere;</w:t>
      </w:r>
    </w:p>
    <w:p w14:paraId="676ABD99" w14:textId="643F6C38" w:rsidR="00573D5E" w:rsidRPr="00E818EF" w:rsidRDefault="002D6864" w:rsidP="00573D5E">
      <w:pPr>
        <w:numPr>
          <w:ilvl w:val="0"/>
          <w:numId w:val="1"/>
        </w:numPr>
        <w:tabs>
          <w:tab w:val="clear" w:pos="720"/>
          <w:tab w:val="num" w:pos="644"/>
          <w:tab w:val="num" w:pos="1710"/>
        </w:tabs>
        <w:ind w:left="0" w:firstLine="0"/>
        <w:jc w:val="both"/>
        <w:rPr>
          <w:sz w:val="22"/>
          <w:szCs w:val="22"/>
          <w:lang w:val="ro-RO"/>
        </w:rPr>
      </w:pPr>
      <w:r w:rsidRPr="00E818EF">
        <w:rPr>
          <w:b/>
          <w:sz w:val="22"/>
          <w:szCs w:val="22"/>
          <w:lang w:val="ro-RO"/>
        </w:rPr>
        <w:t>18</w:t>
      </w:r>
      <w:r w:rsidR="003F3579" w:rsidRPr="00E818EF">
        <w:rPr>
          <w:b/>
          <w:sz w:val="22"/>
          <w:szCs w:val="22"/>
          <w:lang w:val="ro-RO"/>
        </w:rPr>
        <w:t>.0</w:t>
      </w:r>
      <w:r w:rsidR="00435A2F" w:rsidRPr="00E818EF">
        <w:rPr>
          <w:b/>
          <w:sz w:val="22"/>
          <w:szCs w:val="22"/>
          <w:lang w:val="ro-RO"/>
        </w:rPr>
        <w:t>9</w:t>
      </w:r>
      <w:r w:rsidR="003F3579" w:rsidRPr="00E818EF">
        <w:rPr>
          <w:b/>
          <w:sz w:val="22"/>
          <w:szCs w:val="22"/>
          <w:lang w:val="ro-RO"/>
        </w:rPr>
        <w:t>.2026</w:t>
      </w:r>
      <w:r w:rsidR="00573D5E" w:rsidRPr="00E818EF">
        <w:rPr>
          <w:b/>
          <w:sz w:val="22"/>
          <w:szCs w:val="22"/>
          <w:lang w:val="ro-RO"/>
        </w:rPr>
        <w:t xml:space="preserve"> ora 15:00</w:t>
      </w:r>
      <w:r w:rsidR="00573D5E" w:rsidRPr="00E818EF">
        <w:rPr>
          <w:sz w:val="22"/>
          <w:szCs w:val="22"/>
          <w:lang w:val="ro-RO"/>
        </w:rPr>
        <w:t xml:space="preserve"> - termenul limită de depunere a contestațiilor de către candidații declarați „respins” în urma etapei de selectare a dosarelor de înscriere;</w:t>
      </w:r>
    </w:p>
    <w:p w14:paraId="04F88541" w14:textId="4D977E00" w:rsidR="00573D5E" w:rsidRPr="00E818EF" w:rsidRDefault="00435A2F" w:rsidP="00573D5E">
      <w:pPr>
        <w:numPr>
          <w:ilvl w:val="0"/>
          <w:numId w:val="1"/>
        </w:numPr>
        <w:tabs>
          <w:tab w:val="clear" w:pos="720"/>
          <w:tab w:val="num" w:pos="644"/>
          <w:tab w:val="num" w:pos="1710"/>
        </w:tabs>
        <w:ind w:left="0" w:firstLine="0"/>
        <w:jc w:val="both"/>
        <w:rPr>
          <w:sz w:val="22"/>
          <w:szCs w:val="22"/>
          <w:lang w:val="ro-RO"/>
        </w:rPr>
      </w:pPr>
      <w:r w:rsidRPr="00E818EF">
        <w:rPr>
          <w:b/>
          <w:sz w:val="22"/>
          <w:szCs w:val="22"/>
          <w:lang w:val="ro-RO"/>
        </w:rPr>
        <w:t>2</w:t>
      </w:r>
      <w:r w:rsidR="002D6864" w:rsidRPr="00E818EF">
        <w:rPr>
          <w:b/>
          <w:sz w:val="22"/>
          <w:szCs w:val="22"/>
          <w:lang w:val="ro-RO"/>
        </w:rPr>
        <w:t>1</w:t>
      </w:r>
      <w:r w:rsidR="00DC5368" w:rsidRPr="00E818EF">
        <w:rPr>
          <w:b/>
          <w:sz w:val="22"/>
          <w:szCs w:val="22"/>
          <w:lang w:val="ro-RO"/>
        </w:rPr>
        <w:t>.0</w:t>
      </w:r>
      <w:r w:rsidRPr="00E818EF">
        <w:rPr>
          <w:b/>
          <w:sz w:val="22"/>
          <w:szCs w:val="22"/>
          <w:lang w:val="ro-RO"/>
        </w:rPr>
        <w:t>9</w:t>
      </w:r>
      <w:r w:rsidR="00DC5368" w:rsidRPr="00E818EF">
        <w:rPr>
          <w:b/>
          <w:sz w:val="22"/>
          <w:szCs w:val="22"/>
          <w:lang w:val="ro-RO"/>
        </w:rPr>
        <w:t>.202</w:t>
      </w:r>
      <w:r w:rsidR="003F3579" w:rsidRPr="00E818EF">
        <w:rPr>
          <w:b/>
          <w:sz w:val="22"/>
          <w:szCs w:val="22"/>
          <w:lang w:val="ro-RO"/>
        </w:rPr>
        <w:t>6</w:t>
      </w:r>
      <w:r w:rsidR="00573D5E" w:rsidRPr="00E818EF">
        <w:rPr>
          <w:b/>
          <w:sz w:val="22"/>
          <w:szCs w:val="22"/>
          <w:lang w:val="ro-RO"/>
        </w:rPr>
        <w:t xml:space="preserve"> ora 15:00</w:t>
      </w:r>
      <w:r w:rsidR="00573D5E" w:rsidRPr="00E818EF">
        <w:rPr>
          <w:sz w:val="22"/>
          <w:szCs w:val="22"/>
          <w:lang w:val="ro-RO"/>
        </w:rPr>
        <w:t xml:space="preserve"> - afișarea rezultatelor în urma soluționării contestațiilor la etapa de selecție a dosarelor de înscriere;</w:t>
      </w:r>
    </w:p>
    <w:p w14:paraId="4D1CCCF4" w14:textId="6A83F3D8" w:rsidR="00573D5E" w:rsidRPr="00E818EF" w:rsidRDefault="002D6864" w:rsidP="00573D5E">
      <w:pPr>
        <w:numPr>
          <w:ilvl w:val="0"/>
          <w:numId w:val="1"/>
        </w:numPr>
        <w:tabs>
          <w:tab w:val="clear" w:pos="720"/>
          <w:tab w:val="num" w:pos="644"/>
          <w:tab w:val="num" w:pos="1710"/>
        </w:tabs>
        <w:ind w:left="0" w:firstLine="0"/>
        <w:jc w:val="both"/>
        <w:rPr>
          <w:b/>
          <w:sz w:val="22"/>
          <w:szCs w:val="22"/>
          <w:lang w:val="ro-RO"/>
        </w:rPr>
      </w:pPr>
      <w:r w:rsidRPr="00E818EF">
        <w:rPr>
          <w:b/>
          <w:sz w:val="22"/>
          <w:szCs w:val="22"/>
          <w:lang w:val="ro-RO"/>
        </w:rPr>
        <w:t>24</w:t>
      </w:r>
      <w:r w:rsidR="00DC5368" w:rsidRPr="00E818EF">
        <w:rPr>
          <w:b/>
          <w:sz w:val="22"/>
          <w:szCs w:val="22"/>
          <w:lang w:val="ro-RO"/>
        </w:rPr>
        <w:t>.0</w:t>
      </w:r>
      <w:r w:rsidR="00435A2F" w:rsidRPr="00E818EF">
        <w:rPr>
          <w:b/>
          <w:sz w:val="22"/>
          <w:szCs w:val="22"/>
          <w:lang w:val="ro-RO"/>
        </w:rPr>
        <w:t>9</w:t>
      </w:r>
      <w:r w:rsidR="00DC5368" w:rsidRPr="00E818EF">
        <w:rPr>
          <w:b/>
          <w:sz w:val="22"/>
          <w:szCs w:val="22"/>
          <w:lang w:val="ro-RO"/>
        </w:rPr>
        <w:t>.202</w:t>
      </w:r>
      <w:r w:rsidR="003F3579" w:rsidRPr="00E818EF">
        <w:rPr>
          <w:b/>
          <w:sz w:val="22"/>
          <w:szCs w:val="22"/>
          <w:lang w:val="ro-RO"/>
        </w:rPr>
        <w:t>6</w:t>
      </w:r>
      <w:r w:rsidR="00573D5E" w:rsidRPr="00E818EF">
        <w:rPr>
          <w:b/>
          <w:sz w:val="22"/>
          <w:szCs w:val="22"/>
          <w:lang w:val="ro-RO"/>
        </w:rPr>
        <w:t xml:space="preserve"> ora 10:00</w:t>
      </w:r>
      <w:r w:rsidR="00573D5E" w:rsidRPr="00E818EF">
        <w:rPr>
          <w:sz w:val="22"/>
          <w:szCs w:val="22"/>
          <w:lang w:val="ro-RO"/>
        </w:rPr>
        <w:t xml:space="preserve"> - </w:t>
      </w:r>
      <w:r w:rsidR="00573D5E" w:rsidRPr="00E818EF">
        <w:rPr>
          <w:b/>
          <w:sz w:val="22"/>
          <w:szCs w:val="22"/>
          <w:lang w:val="ro-RO"/>
        </w:rPr>
        <w:t>susținerea probei scrise</w:t>
      </w:r>
      <w:r w:rsidR="00573D5E" w:rsidRPr="00E818EF">
        <w:rPr>
          <w:sz w:val="22"/>
          <w:szCs w:val="22"/>
          <w:lang w:val="ro-RO"/>
        </w:rPr>
        <w:t xml:space="preserve"> de verificare a cunoștințelor teoretice - </w:t>
      </w:r>
      <w:r w:rsidR="00573D5E" w:rsidRPr="00E818EF">
        <w:rPr>
          <w:b/>
          <w:sz w:val="22"/>
          <w:szCs w:val="22"/>
          <w:lang w:val="ro-RO"/>
        </w:rPr>
        <w:t>probă eliminatorie;</w:t>
      </w:r>
    </w:p>
    <w:p w14:paraId="64EF8B46" w14:textId="0E96B4AB" w:rsidR="00573D5E" w:rsidRPr="00E818EF" w:rsidRDefault="002D6864" w:rsidP="00573D5E">
      <w:pPr>
        <w:numPr>
          <w:ilvl w:val="0"/>
          <w:numId w:val="1"/>
        </w:numPr>
        <w:tabs>
          <w:tab w:val="clear" w:pos="720"/>
          <w:tab w:val="num" w:pos="644"/>
          <w:tab w:val="num" w:pos="1710"/>
        </w:tabs>
        <w:ind w:left="0" w:firstLine="0"/>
        <w:jc w:val="both"/>
        <w:rPr>
          <w:sz w:val="22"/>
          <w:szCs w:val="22"/>
          <w:lang w:val="ro-RO"/>
        </w:rPr>
      </w:pPr>
      <w:r w:rsidRPr="00E818EF">
        <w:rPr>
          <w:b/>
          <w:sz w:val="22"/>
          <w:szCs w:val="22"/>
          <w:lang w:val="ro-RO"/>
        </w:rPr>
        <w:t>24</w:t>
      </w:r>
      <w:r w:rsidR="003F3579" w:rsidRPr="00E818EF">
        <w:rPr>
          <w:b/>
          <w:sz w:val="22"/>
          <w:szCs w:val="22"/>
          <w:lang w:val="ro-RO"/>
        </w:rPr>
        <w:t>.0</w:t>
      </w:r>
      <w:r w:rsidR="00435A2F" w:rsidRPr="00E818EF">
        <w:rPr>
          <w:b/>
          <w:sz w:val="22"/>
          <w:szCs w:val="22"/>
          <w:lang w:val="ro-RO"/>
        </w:rPr>
        <w:t>9</w:t>
      </w:r>
      <w:r w:rsidR="003F3579" w:rsidRPr="00E818EF">
        <w:rPr>
          <w:b/>
          <w:sz w:val="22"/>
          <w:szCs w:val="22"/>
          <w:lang w:val="ro-RO"/>
        </w:rPr>
        <w:t>.2026</w:t>
      </w:r>
      <w:r w:rsidR="00573D5E" w:rsidRPr="00E818EF">
        <w:rPr>
          <w:b/>
          <w:sz w:val="22"/>
          <w:szCs w:val="22"/>
          <w:lang w:val="ro-RO"/>
        </w:rPr>
        <w:t xml:space="preserve"> ora 15:00 - </w:t>
      </w:r>
      <w:r w:rsidR="00573D5E" w:rsidRPr="00E818EF">
        <w:rPr>
          <w:sz w:val="22"/>
          <w:szCs w:val="22"/>
          <w:lang w:val="ro-RO"/>
        </w:rPr>
        <w:t xml:space="preserve">afișarea rezultatelor la proba scrisă; </w:t>
      </w:r>
    </w:p>
    <w:p w14:paraId="54BEE614" w14:textId="2EC0F5EA" w:rsidR="00573D5E" w:rsidRPr="00E818EF" w:rsidRDefault="002D6864" w:rsidP="00573D5E">
      <w:pPr>
        <w:numPr>
          <w:ilvl w:val="0"/>
          <w:numId w:val="1"/>
        </w:numPr>
        <w:tabs>
          <w:tab w:val="clear" w:pos="720"/>
          <w:tab w:val="num" w:pos="644"/>
          <w:tab w:val="num" w:pos="1710"/>
        </w:tabs>
        <w:ind w:left="0" w:firstLine="0"/>
        <w:jc w:val="both"/>
        <w:rPr>
          <w:sz w:val="22"/>
          <w:szCs w:val="22"/>
          <w:lang w:val="ro-RO"/>
        </w:rPr>
      </w:pPr>
      <w:r w:rsidRPr="00E818EF">
        <w:rPr>
          <w:b/>
          <w:sz w:val="22"/>
          <w:szCs w:val="22"/>
          <w:lang w:val="ro-RO"/>
        </w:rPr>
        <w:t>25</w:t>
      </w:r>
      <w:r w:rsidR="00DC5368" w:rsidRPr="00E818EF">
        <w:rPr>
          <w:b/>
          <w:sz w:val="22"/>
          <w:szCs w:val="22"/>
          <w:lang w:val="ro-RO"/>
        </w:rPr>
        <w:t>.0</w:t>
      </w:r>
      <w:r w:rsidR="00435A2F" w:rsidRPr="00E818EF">
        <w:rPr>
          <w:b/>
          <w:sz w:val="22"/>
          <w:szCs w:val="22"/>
          <w:lang w:val="ro-RO"/>
        </w:rPr>
        <w:t>9</w:t>
      </w:r>
      <w:r w:rsidR="00DC5368" w:rsidRPr="00E818EF">
        <w:rPr>
          <w:b/>
          <w:sz w:val="22"/>
          <w:szCs w:val="22"/>
          <w:lang w:val="ro-RO"/>
        </w:rPr>
        <w:t>.202</w:t>
      </w:r>
      <w:r w:rsidR="003F3579" w:rsidRPr="00E818EF">
        <w:rPr>
          <w:b/>
          <w:sz w:val="22"/>
          <w:szCs w:val="22"/>
          <w:lang w:val="ro-RO"/>
        </w:rPr>
        <w:t>6</w:t>
      </w:r>
      <w:r w:rsidR="00573D5E" w:rsidRPr="00E818EF">
        <w:rPr>
          <w:b/>
          <w:sz w:val="22"/>
          <w:szCs w:val="22"/>
          <w:lang w:val="ro-RO"/>
        </w:rPr>
        <w:t xml:space="preserve"> ora 15:00 </w:t>
      </w:r>
      <w:r w:rsidR="00573D5E" w:rsidRPr="00E818EF">
        <w:rPr>
          <w:sz w:val="22"/>
          <w:szCs w:val="22"/>
          <w:lang w:val="ro-RO"/>
        </w:rPr>
        <w:t>- termenul limită de depunerea a contestațiilor la rezultatele obținute la proba scrisă;</w:t>
      </w:r>
    </w:p>
    <w:p w14:paraId="3A8D6B73" w14:textId="2B70BA5C" w:rsidR="00573D5E" w:rsidRPr="00E818EF" w:rsidRDefault="002D6864" w:rsidP="00573D5E">
      <w:pPr>
        <w:numPr>
          <w:ilvl w:val="0"/>
          <w:numId w:val="1"/>
        </w:numPr>
        <w:tabs>
          <w:tab w:val="clear" w:pos="720"/>
          <w:tab w:val="num" w:pos="644"/>
          <w:tab w:val="num" w:pos="1710"/>
        </w:tabs>
        <w:ind w:left="0" w:firstLine="0"/>
        <w:jc w:val="both"/>
        <w:rPr>
          <w:sz w:val="22"/>
          <w:szCs w:val="22"/>
          <w:lang w:val="ro-RO"/>
        </w:rPr>
      </w:pPr>
      <w:r w:rsidRPr="00E818EF">
        <w:rPr>
          <w:b/>
          <w:sz w:val="22"/>
          <w:szCs w:val="22"/>
          <w:lang w:val="ro-RO"/>
        </w:rPr>
        <w:t>2</w:t>
      </w:r>
      <w:r w:rsidR="00435A2F" w:rsidRPr="00E818EF">
        <w:rPr>
          <w:b/>
          <w:sz w:val="22"/>
          <w:szCs w:val="22"/>
          <w:lang w:val="ro-RO"/>
        </w:rPr>
        <w:t>8</w:t>
      </w:r>
      <w:r w:rsidR="003F3579" w:rsidRPr="00E818EF">
        <w:rPr>
          <w:b/>
          <w:sz w:val="22"/>
          <w:szCs w:val="22"/>
          <w:lang w:val="ro-RO"/>
        </w:rPr>
        <w:t>.0</w:t>
      </w:r>
      <w:r w:rsidR="00435A2F" w:rsidRPr="00E818EF">
        <w:rPr>
          <w:b/>
          <w:sz w:val="22"/>
          <w:szCs w:val="22"/>
          <w:lang w:val="ro-RO"/>
        </w:rPr>
        <w:t>9</w:t>
      </w:r>
      <w:r w:rsidR="003F3579" w:rsidRPr="00E818EF">
        <w:rPr>
          <w:b/>
          <w:sz w:val="22"/>
          <w:szCs w:val="22"/>
          <w:lang w:val="ro-RO"/>
        </w:rPr>
        <w:t>.2026</w:t>
      </w:r>
      <w:r w:rsidR="00573D5E" w:rsidRPr="00E818EF">
        <w:rPr>
          <w:b/>
          <w:sz w:val="22"/>
          <w:szCs w:val="22"/>
          <w:lang w:val="ro-RO"/>
        </w:rPr>
        <w:t xml:space="preserve"> ora 15:00</w:t>
      </w:r>
      <w:r w:rsidR="00573D5E" w:rsidRPr="00E818EF">
        <w:rPr>
          <w:sz w:val="22"/>
          <w:szCs w:val="22"/>
          <w:lang w:val="ro-RO"/>
        </w:rPr>
        <w:t xml:space="preserve"> - afișarea rezultatelor în urma soluționării contestațiilor depuse în urma susținerii probei scrise;</w:t>
      </w:r>
    </w:p>
    <w:p w14:paraId="408165A6" w14:textId="51BA43FA" w:rsidR="00572E99" w:rsidRPr="00E818EF" w:rsidRDefault="002D6864" w:rsidP="00572E99">
      <w:pPr>
        <w:numPr>
          <w:ilvl w:val="0"/>
          <w:numId w:val="1"/>
        </w:numPr>
        <w:tabs>
          <w:tab w:val="clear" w:pos="720"/>
          <w:tab w:val="num" w:pos="630"/>
          <w:tab w:val="num" w:pos="1710"/>
        </w:tabs>
        <w:ind w:hanging="720"/>
        <w:jc w:val="both"/>
        <w:rPr>
          <w:sz w:val="22"/>
          <w:szCs w:val="22"/>
          <w:lang w:val="ro-RO"/>
        </w:rPr>
      </w:pPr>
      <w:r w:rsidRPr="00E818EF">
        <w:rPr>
          <w:b/>
          <w:sz w:val="22"/>
          <w:szCs w:val="22"/>
          <w:lang w:val="ro-RO"/>
        </w:rPr>
        <w:t>2</w:t>
      </w:r>
      <w:r w:rsidR="00435A2F" w:rsidRPr="00E818EF">
        <w:rPr>
          <w:b/>
          <w:sz w:val="22"/>
          <w:szCs w:val="22"/>
          <w:lang w:val="ro-RO"/>
        </w:rPr>
        <w:t>9</w:t>
      </w:r>
      <w:r w:rsidR="00572E99" w:rsidRPr="00E818EF">
        <w:rPr>
          <w:b/>
          <w:sz w:val="22"/>
          <w:szCs w:val="22"/>
          <w:lang w:val="ro-RO"/>
        </w:rPr>
        <w:t>.0</w:t>
      </w:r>
      <w:r w:rsidR="00435A2F" w:rsidRPr="00E818EF">
        <w:rPr>
          <w:b/>
          <w:sz w:val="22"/>
          <w:szCs w:val="22"/>
          <w:lang w:val="ro-RO"/>
        </w:rPr>
        <w:t>9</w:t>
      </w:r>
      <w:r w:rsidR="00572E99" w:rsidRPr="00E818EF">
        <w:rPr>
          <w:b/>
          <w:sz w:val="22"/>
          <w:szCs w:val="22"/>
          <w:lang w:val="ro-RO"/>
        </w:rPr>
        <w:t>.202</w:t>
      </w:r>
      <w:r w:rsidR="003F3579" w:rsidRPr="00E818EF">
        <w:rPr>
          <w:b/>
          <w:sz w:val="22"/>
          <w:szCs w:val="22"/>
          <w:lang w:val="ro-RO"/>
        </w:rPr>
        <w:t>6</w:t>
      </w:r>
      <w:r w:rsidR="00572E99" w:rsidRPr="00E818EF">
        <w:rPr>
          <w:b/>
          <w:sz w:val="22"/>
          <w:szCs w:val="22"/>
          <w:lang w:val="ro-RO"/>
        </w:rPr>
        <w:t xml:space="preserve"> ora 10:00</w:t>
      </w:r>
      <w:r w:rsidR="00572E99" w:rsidRPr="00E818EF">
        <w:rPr>
          <w:sz w:val="22"/>
          <w:szCs w:val="22"/>
          <w:lang w:val="ro-RO"/>
        </w:rPr>
        <w:t xml:space="preserve"> – </w:t>
      </w:r>
      <w:r w:rsidR="00572E99" w:rsidRPr="00E818EF">
        <w:rPr>
          <w:b/>
          <w:sz w:val="22"/>
          <w:szCs w:val="22"/>
          <w:lang w:val="ro-RO"/>
        </w:rPr>
        <w:t>susținerea interviului – probă eliminatorie;</w:t>
      </w:r>
    </w:p>
    <w:p w14:paraId="3F2572B6" w14:textId="5A7E14CB" w:rsidR="00572E99" w:rsidRPr="00E818EF" w:rsidRDefault="002D6864" w:rsidP="00572E99">
      <w:pPr>
        <w:numPr>
          <w:ilvl w:val="0"/>
          <w:numId w:val="1"/>
        </w:numPr>
        <w:tabs>
          <w:tab w:val="clear" w:pos="720"/>
          <w:tab w:val="num" w:pos="630"/>
          <w:tab w:val="num" w:pos="1710"/>
        </w:tabs>
        <w:ind w:hanging="720"/>
        <w:jc w:val="both"/>
        <w:rPr>
          <w:sz w:val="22"/>
          <w:szCs w:val="22"/>
          <w:lang w:val="ro-RO"/>
        </w:rPr>
      </w:pPr>
      <w:r w:rsidRPr="00E818EF">
        <w:rPr>
          <w:b/>
          <w:sz w:val="22"/>
          <w:szCs w:val="22"/>
          <w:lang w:val="ro-RO"/>
        </w:rPr>
        <w:t>2</w:t>
      </w:r>
      <w:r w:rsidR="00435A2F" w:rsidRPr="00E818EF">
        <w:rPr>
          <w:b/>
          <w:sz w:val="22"/>
          <w:szCs w:val="22"/>
          <w:lang w:val="ro-RO"/>
        </w:rPr>
        <w:t>9</w:t>
      </w:r>
      <w:r w:rsidR="00572E99" w:rsidRPr="00E818EF">
        <w:rPr>
          <w:b/>
          <w:sz w:val="22"/>
          <w:szCs w:val="22"/>
          <w:lang w:val="ro-RO"/>
        </w:rPr>
        <w:t>.0</w:t>
      </w:r>
      <w:r w:rsidR="00435A2F" w:rsidRPr="00E818EF">
        <w:rPr>
          <w:b/>
          <w:sz w:val="22"/>
          <w:szCs w:val="22"/>
          <w:lang w:val="ro-RO"/>
        </w:rPr>
        <w:t>9</w:t>
      </w:r>
      <w:r w:rsidR="00572E99" w:rsidRPr="00E818EF">
        <w:rPr>
          <w:b/>
          <w:sz w:val="22"/>
          <w:szCs w:val="22"/>
          <w:lang w:val="ro-RO"/>
        </w:rPr>
        <w:t>.202</w:t>
      </w:r>
      <w:r w:rsidR="003F3579" w:rsidRPr="00E818EF">
        <w:rPr>
          <w:b/>
          <w:sz w:val="22"/>
          <w:szCs w:val="22"/>
          <w:lang w:val="ro-RO"/>
        </w:rPr>
        <w:t>6</w:t>
      </w:r>
      <w:r w:rsidR="00572E99" w:rsidRPr="00E818EF">
        <w:rPr>
          <w:b/>
          <w:sz w:val="22"/>
          <w:szCs w:val="22"/>
          <w:lang w:val="ro-RO"/>
        </w:rPr>
        <w:t xml:space="preserve"> ora 15:00</w:t>
      </w:r>
      <w:r w:rsidR="00572E99" w:rsidRPr="00E818EF">
        <w:rPr>
          <w:sz w:val="22"/>
          <w:szCs w:val="22"/>
          <w:lang w:val="ro-RO"/>
        </w:rPr>
        <w:t xml:space="preserve"> - afișarea rezultatelor în urma susținerii interviului;</w:t>
      </w:r>
    </w:p>
    <w:p w14:paraId="1AAE8F0E" w14:textId="745F4B36" w:rsidR="00572E99" w:rsidRPr="00E818EF" w:rsidRDefault="002D6864" w:rsidP="00572E99">
      <w:pPr>
        <w:numPr>
          <w:ilvl w:val="0"/>
          <w:numId w:val="1"/>
        </w:numPr>
        <w:tabs>
          <w:tab w:val="clear" w:pos="720"/>
          <w:tab w:val="num" w:pos="630"/>
          <w:tab w:val="num" w:pos="1710"/>
        </w:tabs>
        <w:ind w:hanging="720"/>
        <w:jc w:val="both"/>
        <w:rPr>
          <w:sz w:val="22"/>
          <w:szCs w:val="22"/>
          <w:lang w:val="ro-RO"/>
        </w:rPr>
      </w:pPr>
      <w:r w:rsidRPr="00E818EF">
        <w:rPr>
          <w:b/>
          <w:sz w:val="22"/>
          <w:szCs w:val="22"/>
          <w:lang w:val="ro-RO"/>
        </w:rPr>
        <w:lastRenderedPageBreak/>
        <w:t>30.0</w:t>
      </w:r>
      <w:r w:rsidR="00435A2F" w:rsidRPr="00E818EF">
        <w:rPr>
          <w:b/>
          <w:sz w:val="22"/>
          <w:szCs w:val="22"/>
          <w:lang w:val="ro-RO"/>
        </w:rPr>
        <w:t>9</w:t>
      </w:r>
      <w:r w:rsidR="00572E99" w:rsidRPr="00E818EF">
        <w:rPr>
          <w:b/>
          <w:sz w:val="22"/>
          <w:szCs w:val="22"/>
          <w:lang w:val="ro-RO"/>
        </w:rPr>
        <w:t>.202</w:t>
      </w:r>
      <w:r w:rsidR="003F3579" w:rsidRPr="00E818EF">
        <w:rPr>
          <w:b/>
          <w:sz w:val="22"/>
          <w:szCs w:val="22"/>
          <w:lang w:val="ro-RO"/>
        </w:rPr>
        <w:t>6</w:t>
      </w:r>
      <w:r w:rsidR="00572E99" w:rsidRPr="00E818EF">
        <w:rPr>
          <w:b/>
          <w:sz w:val="22"/>
          <w:szCs w:val="22"/>
          <w:lang w:val="ro-RO"/>
        </w:rPr>
        <w:t xml:space="preserve"> ora 15:00</w:t>
      </w:r>
      <w:r w:rsidR="00572E99" w:rsidRPr="00E818EF">
        <w:rPr>
          <w:sz w:val="22"/>
          <w:szCs w:val="22"/>
          <w:lang w:val="ro-RO"/>
        </w:rPr>
        <w:t xml:space="preserve"> - termenul limită de depunere a contestațiilor la rezultatele obținute în urma susținerii</w:t>
      </w:r>
    </w:p>
    <w:p w14:paraId="35B2C4E2" w14:textId="77777777" w:rsidR="00572E99" w:rsidRPr="00E818EF" w:rsidRDefault="00572E99" w:rsidP="00572E99">
      <w:pPr>
        <w:tabs>
          <w:tab w:val="num" w:pos="1710"/>
        </w:tabs>
        <w:ind w:left="720"/>
        <w:jc w:val="both"/>
        <w:rPr>
          <w:sz w:val="22"/>
          <w:szCs w:val="22"/>
          <w:lang w:val="ro-RO"/>
        </w:rPr>
      </w:pPr>
      <w:r w:rsidRPr="00E818EF">
        <w:rPr>
          <w:sz w:val="22"/>
          <w:szCs w:val="22"/>
          <w:lang w:val="ro-RO"/>
        </w:rPr>
        <w:t>interviului;</w:t>
      </w:r>
    </w:p>
    <w:p w14:paraId="2637DFCE" w14:textId="01958A6B" w:rsidR="00572E99" w:rsidRPr="00E818EF" w:rsidRDefault="00435A2F" w:rsidP="00572E99">
      <w:pPr>
        <w:numPr>
          <w:ilvl w:val="0"/>
          <w:numId w:val="1"/>
        </w:numPr>
        <w:tabs>
          <w:tab w:val="clear" w:pos="720"/>
          <w:tab w:val="num" w:pos="630"/>
          <w:tab w:val="num" w:pos="1710"/>
        </w:tabs>
        <w:ind w:hanging="720"/>
        <w:jc w:val="both"/>
        <w:rPr>
          <w:sz w:val="22"/>
          <w:szCs w:val="22"/>
          <w:lang w:val="ro-RO"/>
        </w:rPr>
      </w:pPr>
      <w:r w:rsidRPr="00E818EF">
        <w:rPr>
          <w:b/>
          <w:sz w:val="22"/>
          <w:szCs w:val="22"/>
          <w:lang w:val="ro-RO"/>
        </w:rPr>
        <w:t>01</w:t>
      </w:r>
      <w:r w:rsidR="003F3579" w:rsidRPr="00E818EF">
        <w:rPr>
          <w:b/>
          <w:sz w:val="22"/>
          <w:szCs w:val="22"/>
          <w:lang w:val="ro-RO"/>
        </w:rPr>
        <w:t>.</w:t>
      </w:r>
      <w:r w:rsidRPr="00E818EF">
        <w:rPr>
          <w:b/>
          <w:sz w:val="22"/>
          <w:szCs w:val="22"/>
          <w:lang w:val="ro-RO"/>
        </w:rPr>
        <w:t>1</w:t>
      </w:r>
      <w:r w:rsidR="003F3579" w:rsidRPr="00E818EF">
        <w:rPr>
          <w:b/>
          <w:sz w:val="22"/>
          <w:szCs w:val="22"/>
          <w:lang w:val="ro-RO"/>
        </w:rPr>
        <w:t>0.2026</w:t>
      </w:r>
      <w:r w:rsidR="00572E99" w:rsidRPr="00E818EF">
        <w:rPr>
          <w:b/>
          <w:sz w:val="22"/>
          <w:szCs w:val="22"/>
          <w:lang w:val="ro-RO"/>
        </w:rPr>
        <w:t xml:space="preserve"> ora 15:00</w:t>
      </w:r>
      <w:r w:rsidR="00572E99" w:rsidRPr="00E818EF">
        <w:rPr>
          <w:sz w:val="22"/>
          <w:szCs w:val="22"/>
          <w:lang w:val="ro-RO"/>
        </w:rPr>
        <w:t xml:space="preserve"> - afișarea rezultatelor în urma soluționării contestațiilor depuse în urma susținerii interviului;</w:t>
      </w:r>
    </w:p>
    <w:p w14:paraId="4891A32C" w14:textId="6A54CAA2" w:rsidR="00573D5E" w:rsidRPr="00E818EF" w:rsidRDefault="002D6864" w:rsidP="00573D5E">
      <w:pPr>
        <w:numPr>
          <w:ilvl w:val="0"/>
          <w:numId w:val="1"/>
        </w:numPr>
        <w:tabs>
          <w:tab w:val="clear" w:pos="720"/>
          <w:tab w:val="num" w:pos="644"/>
          <w:tab w:val="num" w:pos="1710"/>
        </w:tabs>
        <w:ind w:left="0" w:firstLine="0"/>
        <w:jc w:val="both"/>
        <w:rPr>
          <w:sz w:val="22"/>
          <w:szCs w:val="22"/>
          <w:lang w:val="ro-RO"/>
        </w:rPr>
      </w:pPr>
      <w:r w:rsidRPr="00E818EF">
        <w:rPr>
          <w:b/>
          <w:sz w:val="22"/>
          <w:szCs w:val="22"/>
          <w:lang w:val="ro-RO"/>
        </w:rPr>
        <w:t>0</w:t>
      </w:r>
      <w:r w:rsidR="00BF7779" w:rsidRPr="00E818EF">
        <w:rPr>
          <w:b/>
          <w:sz w:val="22"/>
          <w:szCs w:val="22"/>
          <w:lang w:val="ro-RO"/>
        </w:rPr>
        <w:t>2</w:t>
      </w:r>
      <w:r w:rsidRPr="00E818EF">
        <w:rPr>
          <w:b/>
          <w:sz w:val="22"/>
          <w:szCs w:val="22"/>
          <w:lang w:val="ro-RO"/>
        </w:rPr>
        <w:t>.</w:t>
      </w:r>
      <w:r w:rsidR="00BF7779" w:rsidRPr="00E818EF">
        <w:rPr>
          <w:b/>
          <w:sz w:val="22"/>
          <w:szCs w:val="22"/>
          <w:lang w:val="ro-RO"/>
        </w:rPr>
        <w:t>1</w:t>
      </w:r>
      <w:r w:rsidRPr="00E818EF">
        <w:rPr>
          <w:b/>
          <w:sz w:val="22"/>
          <w:szCs w:val="22"/>
          <w:lang w:val="ro-RO"/>
        </w:rPr>
        <w:t>0</w:t>
      </w:r>
      <w:r w:rsidR="003F3579" w:rsidRPr="00E818EF">
        <w:rPr>
          <w:b/>
          <w:sz w:val="22"/>
          <w:szCs w:val="22"/>
          <w:lang w:val="ro-RO"/>
        </w:rPr>
        <w:t>.2026</w:t>
      </w:r>
      <w:r w:rsidR="00573D5E" w:rsidRPr="00E818EF">
        <w:rPr>
          <w:b/>
          <w:sz w:val="22"/>
          <w:szCs w:val="22"/>
          <w:lang w:val="ro-RO"/>
        </w:rPr>
        <w:t xml:space="preserve"> ora 10:00</w:t>
      </w:r>
      <w:r w:rsidR="00573D5E" w:rsidRPr="00E818EF">
        <w:rPr>
          <w:sz w:val="22"/>
          <w:szCs w:val="22"/>
          <w:lang w:val="ro-RO"/>
        </w:rPr>
        <w:t xml:space="preserve"> - afișarea rezultatelor finale. </w:t>
      </w:r>
    </w:p>
    <w:p w14:paraId="162DB7D0" w14:textId="77777777" w:rsidR="00573D5E" w:rsidRPr="000A0756" w:rsidRDefault="00573D5E" w:rsidP="00573D5E">
      <w:pPr>
        <w:jc w:val="both"/>
        <w:rPr>
          <w:sz w:val="22"/>
          <w:szCs w:val="22"/>
          <w:lang w:val="ro-RO"/>
        </w:rPr>
      </w:pPr>
    </w:p>
    <w:p w14:paraId="72F15E75" w14:textId="5796D080" w:rsidR="00573D5E" w:rsidRPr="000A0756" w:rsidRDefault="00573D5E" w:rsidP="00573D5E">
      <w:pPr>
        <w:ind w:firstLine="720"/>
        <w:jc w:val="both"/>
        <w:rPr>
          <w:sz w:val="22"/>
          <w:szCs w:val="22"/>
          <w:lang w:val="ro-RO"/>
        </w:rPr>
      </w:pPr>
      <w:r w:rsidRPr="000A0756">
        <w:rPr>
          <w:sz w:val="22"/>
          <w:szCs w:val="22"/>
          <w:lang w:val="ro-RO"/>
        </w:rPr>
        <w:t>Calendarul de concurs este estimativ și poate suferi modificări în funcție de numărul candidaților înscriși la concurs. Sunt declaraţi admişi pentru ocuparea funcți</w:t>
      </w:r>
      <w:r w:rsidR="003F3579">
        <w:rPr>
          <w:sz w:val="22"/>
          <w:szCs w:val="22"/>
          <w:lang w:val="ro-RO"/>
        </w:rPr>
        <w:t>ei</w:t>
      </w:r>
      <w:r w:rsidRPr="000A0756">
        <w:rPr>
          <w:sz w:val="22"/>
          <w:szCs w:val="22"/>
          <w:lang w:val="ro-RO"/>
        </w:rPr>
        <w:t xml:space="preserve"> contractuale de execuție candidaţii care au obţinut </w:t>
      </w:r>
      <w:r w:rsidRPr="000A0756">
        <w:rPr>
          <w:b/>
          <w:i/>
          <w:sz w:val="22"/>
          <w:szCs w:val="22"/>
          <w:lang w:val="ro-RO"/>
        </w:rPr>
        <w:t>minimum 50 de puncte la proba scrisă și minimum 50 de puncte la interviu</w:t>
      </w:r>
      <w:r w:rsidRPr="000A0756">
        <w:rPr>
          <w:sz w:val="22"/>
          <w:szCs w:val="22"/>
          <w:lang w:val="ro-RO"/>
        </w:rPr>
        <w:t>. Punctajul final se calculează ca medie aritmetică a punctajelor obţinute la proba scrisă și interviu.</w:t>
      </w:r>
    </w:p>
    <w:p w14:paraId="30C19BAD" w14:textId="77777777" w:rsidR="00573D5E" w:rsidRDefault="00573D5E" w:rsidP="00573D5E">
      <w:pPr>
        <w:jc w:val="both"/>
        <w:rPr>
          <w:b/>
          <w:sz w:val="22"/>
          <w:szCs w:val="22"/>
          <w:lang w:val="ro-RO"/>
        </w:rPr>
      </w:pPr>
    </w:p>
    <w:p w14:paraId="15ECDDDF" w14:textId="77777777" w:rsidR="003F3579" w:rsidRDefault="003F3579" w:rsidP="00573D5E">
      <w:pPr>
        <w:jc w:val="both"/>
        <w:rPr>
          <w:b/>
          <w:sz w:val="22"/>
          <w:szCs w:val="22"/>
          <w:lang w:val="ro-RO"/>
        </w:rPr>
      </w:pPr>
    </w:p>
    <w:p w14:paraId="0E7E085A" w14:textId="77777777" w:rsidR="00F21820" w:rsidRPr="000A0756" w:rsidRDefault="00F21820" w:rsidP="00573D5E">
      <w:pPr>
        <w:jc w:val="both"/>
        <w:rPr>
          <w:b/>
          <w:sz w:val="22"/>
          <w:szCs w:val="22"/>
          <w:lang w:val="ro-RO"/>
        </w:rPr>
      </w:pPr>
    </w:p>
    <w:p w14:paraId="141329A2" w14:textId="1DC0527C" w:rsidR="00573D5E" w:rsidRPr="00F77528" w:rsidRDefault="00573D5E" w:rsidP="00573D5E">
      <w:pPr>
        <w:jc w:val="both"/>
        <w:rPr>
          <w:sz w:val="22"/>
          <w:szCs w:val="22"/>
          <w:lang w:val="ro-RO"/>
        </w:rPr>
      </w:pPr>
      <w:r w:rsidRPr="00F77528">
        <w:rPr>
          <w:b/>
          <w:sz w:val="22"/>
          <w:szCs w:val="22"/>
          <w:lang w:val="ro-RO"/>
        </w:rPr>
        <w:t xml:space="preserve">               </w:t>
      </w:r>
      <w:r>
        <w:rPr>
          <w:b/>
          <w:sz w:val="22"/>
          <w:szCs w:val="22"/>
          <w:lang w:val="ro-RO"/>
        </w:rPr>
        <w:t xml:space="preserve">          </w:t>
      </w:r>
      <w:r w:rsidR="00FD04D7">
        <w:rPr>
          <w:b/>
          <w:sz w:val="22"/>
          <w:szCs w:val="22"/>
          <w:lang w:val="ro-RO"/>
        </w:rPr>
        <w:t xml:space="preserve"> </w:t>
      </w:r>
      <w:r w:rsidRPr="00F77528">
        <w:rPr>
          <w:sz w:val="22"/>
          <w:szCs w:val="22"/>
          <w:lang w:val="ro-RO"/>
        </w:rPr>
        <w:t>Manager</w:t>
      </w:r>
      <w:r w:rsidRPr="00F77528">
        <w:rPr>
          <w:sz w:val="22"/>
          <w:szCs w:val="22"/>
          <w:lang w:val="ro-RO"/>
        </w:rPr>
        <w:tab/>
      </w:r>
      <w:r w:rsidRPr="00F77528">
        <w:rPr>
          <w:sz w:val="22"/>
          <w:szCs w:val="22"/>
          <w:lang w:val="ro-RO"/>
        </w:rPr>
        <w:tab/>
      </w:r>
      <w:r w:rsidRPr="00F77528">
        <w:rPr>
          <w:sz w:val="22"/>
          <w:szCs w:val="22"/>
          <w:lang w:val="ro-RO"/>
        </w:rPr>
        <w:tab/>
      </w:r>
      <w:r w:rsidRPr="00F77528">
        <w:rPr>
          <w:sz w:val="22"/>
          <w:szCs w:val="22"/>
          <w:lang w:val="ro-RO"/>
        </w:rPr>
        <w:tab/>
      </w:r>
      <w:r w:rsidRPr="00F77528">
        <w:rPr>
          <w:sz w:val="22"/>
          <w:szCs w:val="22"/>
          <w:lang w:val="ro-RO"/>
        </w:rPr>
        <w:tab/>
      </w:r>
      <w:r w:rsidRPr="00F77528">
        <w:rPr>
          <w:sz w:val="22"/>
          <w:szCs w:val="22"/>
          <w:lang w:val="ro-RO"/>
        </w:rPr>
        <w:tab/>
      </w:r>
      <w:r w:rsidR="00FD04D7">
        <w:rPr>
          <w:sz w:val="22"/>
          <w:szCs w:val="22"/>
          <w:lang w:val="ro-RO"/>
        </w:rPr>
        <w:t xml:space="preserve"> </w:t>
      </w:r>
      <w:r>
        <w:rPr>
          <w:sz w:val="22"/>
          <w:szCs w:val="22"/>
          <w:lang w:val="ro-RO"/>
        </w:rPr>
        <w:t>Compartiment</w:t>
      </w:r>
      <w:r w:rsidRPr="00F77528">
        <w:rPr>
          <w:sz w:val="22"/>
          <w:szCs w:val="22"/>
          <w:lang w:val="ro-RO"/>
        </w:rPr>
        <w:t xml:space="preserve"> RUNOS</w:t>
      </w:r>
    </w:p>
    <w:p w14:paraId="3E30E386" w14:textId="6B306A41" w:rsidR="00780737" w:rsidRPr="00573D5E" w:rsidRDefault="00573D5E" w:rsidP="00572E99">
      <w:pPr>
        <w:ind w:firstLine="300"/>
        <w:jc w:val="both"/>
      </w:pPr>
      <w:r w:rsidRPr="00F77528">
        <w:rPr>
          <w:i/>
          <w:sz w:val="22"/>
          <w:szCs w:val="22"/>
          <w:lang w:val="ro-RO"/>
        </w:rPr>
        <w:t xml:space="preserve">          </w:t>
      </w:r>
      <w:r w:rsidRPr="00F77528">
        <w:rPr>
          <w:sz w:val="22"/>
          <w:szCs w:val="22"/>
          <w:lang w:val="ro-RO"/>
        </w:rPr>
        <w:t>Dr.Ioan Sergiu-Dănuț</w:t>
      </w:r>
      <w:r w:rsidRPr="00F77528">
        <w:rPr>
          <w:sz w:val="22"/>
          <w:szCs w:val="22"/>
          <w:lang w:val="ro-RO"/>
        </w:rPr>
        <w:tab/>
      </w:r>
      <w:r w:rsidRPr="00F77528">
        <w:rPr>
          <w:sz w:val="22"/>
          <w:szCs w:val="22"/>
          <w:lang w:val="ro-RO"/>
        </w:rPr>
        <w:tab/>
      </w:r>
      <w:r w:rsidRPr="00F77528">
        <w:rPr>
          <w:sz w:val="22"/>
          <w:szCs w:val="22"/>
          <w:lang w:val="ro-RO"/>
        </w:rPr>
        <w:tab/>
        <w:t xml:space="preserve">               </w:t>
      </w:r>
      <w:r w:rsidRPr="00F77528">
        <w:rPr>
          <w:sz w:val="22"/>
          <w:szCs w:val="22"/>
          <w:lang w:val="ro-RO"/>
        </w:rPr>
        <w:tab/>
        <w:t xml:space="preserve">        </w:t>
      </w:r>
      <w:r w:rsidR="00BF7779">
        <w:rPr>
          <w:sz w:val="22"/>
          <w:szCs w:val="22"/>
          <w:lang w:val="ro-RO"/>
        </w:rPr>
        <w:t xml:space="preserve">    </w:t>
      </w:r>
      <w:r w:rsidRPr="00F77528">
        <w:rPr>
          <w:sz w:val="22"/>
          <w:szCs w:val="22"/>
          <w:lang w:val="ro-RO"/>
        </w:rPr>
        <w:t xml:space="preserve"> Ec.</w:t>
      </w:r>
      <w:r w:rsidR="00BF7779">
        <w:rPr>
          <w:sz w:val="22"/>
          <w:szCs w:val="22"/>
          <w:lang w:val="ro-RO"/>
        </w:rPr>
        <w:t>Precup Alina-Romina</w:t>
      </w:r>
    </w:p>
    <w:sectPr w:rsidR="00780737" w:rsidRPr="00573D5E" w:rsidSect="004C78B7">
      <w:footerReference w:type="default" r:id="rId15"/>
      <w:pgSz w:w="11906" w:h="16838"/>
      <w:pgMar w:top="284" w:right="476" w:bottom="360" w:left="1080" w:header="275" w:footer="0" w:gutter="0"/>
      <w:cols w:space="708"/>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2049168" w14:textId="77777777" w:rsidR="006012BA" w:rsidRDefault="006012BA" w:rsidP="0026057E">
      <w:r>
        <w:separator/>
      </w:r>
    </w:p>
  </w:endnote>
  <w:endnote w:type="continuationSeparator" w:id="0">
    <w:p w14:paraId="5D9EF393" w14:textId="77777777" w:rsidR="006012BA" w:rsidRDefault="006012BA" w:rsidP="0026057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7647FD" w14:textId="77777777" w:rsidR="0026057E" w:rsidRPr="00142EE1" w:rsidRDefault="0026057E">
    <w:pPr>
      <w:pStyle w:val="Footer"/>
      <w:jc w:val="center"/>
      <w:rPr>
        <w:lang w:val="ro-RO"/>
      </w:rPr>
    </w:pPr>
    <w:r w:rsidRPr="00142EE1">
      <w:rPr>
        <w:lang w:val="ro-RO"/>
      </w:rPr>
      <w:t xml:space="preserve">Pag. </w:t>
    </w:r>
    <w:r w:rsidRPr="00142EE1">
      <w:rPr>
        <w:b/>
        <w:sz w:val="24"/>
        <w:szCs w:val="24"/>
        <w:lang w:val="ro-RO"/>
      </w:rPr>
      <w:fldChar w:fldCharType="begin"/>
    </w:r>
    <w:r w:rsidRPr="00142EE1">
      <w:rPr>
        <w:b/>
        <w:lang w:val="ro-RO"/>
      </w:rPr>
      <w:instrText xml:space="preserve"> PAGE </w:instrText>
    </w:r>
    <w:r w:rsidRPr="00142EE1">
      <w:rPr>
        <w:b/>
        <w:sz w:val="24"/>
        <w:szCs w:val="24"/>
        <w:lang w:val="ro-RO"/>
      </w:rPr>
      <w:fldChar w:fldCharType="separate"/>
    </w:r>
    <w:r w:rsidR="00FC3809">
      <w:rPr>
        <w:b/>
        <w:noProof/>
        <w:lang w:val="ro-RO"/>
      </w:rPr>
      <w:t>1</w:t>
    </w:r>
    <w:r w:rsidRPr="00142EE1">
      <w:rPr>
        <w:b/>
        <w:sz w:val="24"/>
        <w:szCs w:val="24"/>
        <w:lang w:val="ro-RO"/>
      </w:rPr>
      <w:fldChar w:fldCharType="end"/>
    </w:r>
    <w:r w:rsidRPr="00142EE1">
      <w:rPr>
        <w:lang w:val="ro-RO"/>
      </w:rPr>
      <w:t>/</w:t>
    </w:r>
    <w:r w:rsidRPr="00142EE1">
      <w:rPr>
        <w:b/>
        <w:sz w:val="24"/>
        <w:szCs w:val="24"/>
        <w:lang w:val="ro-RO"/>
      </w:rPr>
      <w:fldChar w:fldCharType="begin"/>
    </w:r>
    <w:r w:rsidRPr="00142EE1">
      <w:rPr>
        <w:b/>
        <w:lang w:val="ro-RO"/>
      </w:rPr>
      <w:instrText xml:space="preserve"> NUMPAGES  </w:instrText>
    </w:r>
    <w:r w:rsidRPr="00142EE1">
      <w:rPr>
        <w:b/>
        <w:sz w:val="24"/>
        <w:szCs w:val="24"/>
        <w:lang w:val="ro-RO"/>
      </w:rPr>
      <w:fldChar w:fldCharType="separate"/>
    </w:r>
    <w:r w:rsidR="00FC3809">
      <w:rPr>
        <w:b/>
        <w:noProof/>
        <w:lang w:val="ro-RO"/>
      </w:rPr>
      <w:t>3</w:t>
    </w:r>
    <w:r w:rsidRPr="00142EE1">
      <w:rPr>
        <w:b/>
        <w:sz w:val="24"/>
        <w:szCs w:val="24"/>
        <w:lang w:val="ro-RO"/>
      </w:rPr>
      <w:fldChar w:fldCharType="end"/>
    </w:r>
  </w:p>
  <w:p w14:paraId="14B480A1" w14:textId="77777777" w:rsidR="0026057E" w:rsidRDefault="0026057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04E034D" w14:textId="77777777" w:rsidR="006012BA" w:rsidRDefault="006012BA" w:rsidP="0026057E">
      <w:r>
        <w:separator/>
      </w:r>
    </w:p>
  </w:footnote>
  <w:footnote w:type="continuationSeparator" w:id="0">
    <w:p w14:paraId="51852E03" w14:textId="77777777" w:rsidR="006012BA" w:rsidRDefault="006012BA" w:rsidP="0026057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7D7E91"/>
    <w:multiLevelType w:val="hybridMultilevel"/>
    <w:tmpl w:val="6A5CEB80"/>
    <w:lvl w:ilvl="0" w:tplc="0418000F">
      <w:start w:val="5"/>
      <w:numFmt w:val="decimal"/>
      <w:lvlText w:val="%1."/>
      <w:lvlJc w:val="left"/>
      <w:pPr>
        <w:tabs>
          <w:tab w:val="num" w:pos="720"/>
        </w:tabs>
        <w:ind w:left="720" w:hanging="360"/>
      </w:pPr>
    </w:lvl>
    <w:lvl w:ilvl="1" w:tplc="04180019">
      <w:start w:val="1"/>
      <w:numFmt w:val="lowerLetter"/>
      <w:lvlText w:val="%2."/>
      <w:lvlJc w:val="left"/>
      <w:pPr>
        <w:tabs>
          <w:tab w:val="num" w:pos="1440"/>
        </w:tabs>
        <w:ind w:left="1440" w:hanging="360"/>
      </w:pPr>
    </w:lvl>
    <w:lvl w:ilvl="2" w:tplc="0418001B">
      <w:start w:val="1"/>
      <w:numFmt w:val="lowerRoman"/>
      <w:lvlText w:val="%3."/>
      <w:lvlJc w:val="right"/>
      <w:pPr>
        <w:tabs>
          <w:tab w:val="num" w:pos="2160"/>
        </w:tabs>
        <w:ind w:left="2160" w:hanging="180"/>
      </w:pPr>
    </w:lvl>
    <w:lvl w:ilvl="3" w:tplc="0418000F">
      <w:start w:val="1"/>
      <w:numFmt w:val="decimal"/>
      <w:lvlText w:val="%4."/>
      <w:lvlJc w:val="left"/>
      <w:pPr>
        <w:tabs>
          <w:tab w:val="num" w:pos="2880"/>
        </w:tabs>
        <w:ind w:left="2880" w:hanging="360"/>
      </w:pPr>
    </w:lvl>
    <w:lvl w:ilvl="4" w:tplc="04180019">
      <w:start w:val="1"/>
      <w:numFmt w:val="lowerLetter"/>
      <w:lvlText w:val="%5."/>
      <w:lvlJc w:val="left"/>
      <w:pPr>
        <w:tabs>
          <w:tab w:val="num" w:pos="3600"/>
        </w:tabs>
        <w:ind w:left="3600" w:hanging="360"/>
      </w:pPr>
    </w:lvl>
    <w:lvl w:ilvl="5" w:tplc="0418001B">
      <w:start w:val="1"/>
      <w:numFmt w:val="lowerRoman"/>
      <w:lvlText w:val="%6."/>
      <w:lvlJc w:val="right"/>
      <w:pPr>
        <w:tabs>
          <w:tab w:val="num" w:pos="4320"/>
        </w:tabs>
        <w:ind w:left="4320" w:hanging="180"/>
      </w:pPr>
    </w:lvl>
    <w:lvl w:ilvl="6" w:tplc="0418000F">
      <w:start w:val="1"/>
      <w:numFmt w:val="decimal"/>
      <w:lvlText w:val="%7."/>
      <w:lvlJc w:val="left"/>
      <w:pPr>
        <w:tabs>
          <w:tab w:val="num" w:pos="5040"/>
        </w:tabs>
        <w:ind w:left="5040" w:hanging="360"/>
      </w:pPr>
    </w:lvl>
    <w:lvl w:ilvl="7" w:tplc="04180019">
      <w:start w:val="1"/>
      <w:numFmt w:val="lowerLetter"/>
      <w:lvlText w:val="%8."/>
      <w:lvlJc w:val="left"/>
      <w:pPr>
        <w:tabs>
          <w:tab w:val="num" w:pos="5760"/>
        </w:tabs>
        <w:ind w:left="5760" w:hanging="360"/>
      </w:pPr>
    </w:lvl>
    <w:lvl w:ilvl="8" w:tplc="0418001B">
      <w:start w:val="1"/>
      <w:numFmt w:val="lowerRoman"/>
      <w:lvlText w:val="%9."/>
      <w:lvlJc w:val="right"/>
      <w:pPr>
        <w:tabs>
          <w:tab w:val="num" w:pos="6480"/>
        </w:tabs>
        <w:ind w:left="6480" w:hanging="180"/>
      </w:pPr>
    </w:lvl>
  </w:abstractNum>
  <w:abstractNum w:abstractNumId="1" w15:restartNumberingAfterBreak="0">
    <w:nsid w:val="164E5DE0"/>
    <w:multiLevelType w:val="hybridMultilevel"/>
    <w:tmpl w:val="25D001AC"/>
    <w:lvl w:ilvl="0" w:tplc="8A183A4C">
      <w:start w:val="1"/>
      <w:numFmt w:val="decimal"/>
      <w:lvlText w:val="%1."/>
      <w:lvlJc w:val="left"/>
      <w:pPr>
        <w:ind w:left="720" w:hanging="360"/>
      </w:pPr>
      <w:rPr>
        <w:rFonts w:ascii="Times New Roman" w:eastAsia="Times New Roman" w:hAnsi="Times New Roman" w:cs="Times New Roman"/>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738008A"/>
    <w:multiLevelType w:val="hybridMultilevel"/>
    <w:tmpl w:val="3436501E"/>
    <w:lvl w:ilvl="0" w:tplc="F39E88B8">
      <w:start w:val="1"/>
      <w:numFmt w:val="decimal"/>
      <w:lvlText w:val="%1."/>
      <w:lvlJc w:val="left"/>
      <w:pPr>
        <w:ind w:left="735" w:hanging="360"/>
      </w:pPr>
    </w:lvl>
    <w:lvl w:ilvl="1" w:tplc="04090019">
      <w:start w:val="1"/>
      <w:numFmt w:val="lowerLetter"/>
      <w:lvlText w:val="%2."/>
      <w:lvlJc w:val="left"/>
      <w:pPr>
        <w:ind w:left="1455" w:hanging="360"/>
      </w:pPr>
    </w:lvl>
    <w:lvl w:ilvl="2" w:tplc="0409001B">
      <w:start w:val="1"/>
      <w:numFmt w:val="lowerRoman"/>
      <w:lvlText w:val="%3."/>
      <w:lvlJc w:val="right"/>
      <w:pPr>
        <w:ind w:left="2175" w:hanging="180"/>
      </w:pPr>
    </w:lvl>
    <w:lvl w:ilvl="3" w:tplc="0409000F">
      <w:start w:val="1"/>
      <w:numFmt w:val="decimal"/>
      <w:lvlText w:val="%4."/>
      <w:lvlJc w:val="left"/>
      <w:pPr>
        <w:ind w:left="2895" w:hanging="360"/>
      </w:pPr>
    </w:lvl>
    <w:lvl w:ilvl="4" w:tplc="04090019">
      <w:start w:val="1"/>
      <w:numFmt w:val="lowerLetter"/>
      <w:lvlText w:val="%5."/>
      <w:lvlJc w:val="left"/>
      <w:pPr>
        <w:ind w:left="3615" w:hanging="360"/>
      </w:pPr>
    </w:lvl>
    <w:lvl w:ilvl="5" w:tplc="0409001B">
      <w:start w:val="1"/>
      <w:numFmt w:val="lowerRoman"/>
      <w:lvlText w:val="%6."/>
      <w:lvlJc w:val="right"/>
      <w:pPr>
        <w:ind w:left="4335" w:hanging="180"/>
      </w:pPr>
    </w:lvl>
    <w:lvl w:ilvl="6" w:tplc="0409000F">
      <w:start w:val="1"/>
      <w:numFmt w:val="decimal"/>
      <w:lvlText w:val="%7."/>
      <w:lvlJc w:val="left"/>
      <w:pPr>
        <w:ind w:left="5055" w:hanging="360"/>
      </w:pPr>
    </w:lvl>
    <w:lvl w:ilvl="7" w:tplc="04090019">
      <w:start w:val="1"/>
      <w:numFmt w:val="lowerLetter"/>
      <w:lvlText w:val="%8."/>
      <w:lvlJc w:val="left"/>
      <w:pPr>
        <w:ind w:left="5775" w:hanging="360"/>
      </w:pPr>
    </w:lvl>
    <w:lvl w:ilvl="8" w:tplc="0409001B">
      <w:start w:val="1"/>
      <w:numFmt w:val="lowerRoman"/>
      <w:lvlText w:val="%9."/>
      <w:lvlJc w:val="right"/>
      <w:pPr>
        <w:ind w:left="6495" w:hanging="180"/>
      </w:pPr>
    </w:lvl>
  </w:abstractNum>
  <w:abstractNum w:abstractNumId="3" w15:restartNumberingAfterBreak="0">
    <w:nsid w:val="2F1F0516"/>
    <w:multiLevelType w:val="hybridMultilevel"/>
    <w:tmpl w:val="0E7CF1F6"/>
    <w:lvl w:ilvl="0" w:tplc="0418000F">
      <w:start w:val="3"/>
      <w:numFmt w:val="decimal"/>
      <w:lvlText w:val="%1."/>
      <w:lvlJc w:val="left"/>
      <w:pPr>
        <w:tabs>
          <w:tab w:val="num" w:pos="720"/>
        </w:tabs>
        <w:ind w:left="720" w:hanging="360"/>
      </w:pPr>
    </w:lvl>
    <w:lvl w:ilvl="1" w:tplc="04180019">
      <w:start w:val="1"/>
      <w:numFmt w:val="lowerLetter"/>
      <w:lvlText w:val="%2."/>
      <w:lvlJc w:val="left"/>
      <w:pPr>
        <w:tabs>
          <w:tab w:val="num" w:pos="1440"/>
        </w:tabs>
        <w:ind w:left="1440" w:hanging="360"/>
      </w:pPr>
    </w:lvl>
    <w:lvl w:ilvl="2" w:tplc="0418001B">
      <w:start w:val="1"/>
      <w:numFmt w:val="lowerRoman"/>
      <w:lvlText w:val="%3."/>
      <w:lvlJc w:val="right"/>
      <w:pPr>
        <w:tabs>
          <w:tab w:val="num" w:pos="2160"/>
        </w:tabs>
        <w:ind w:left="2160" w:hanging="180"/>
      </w:pPr>
    </w:lvl>
    <w:lvl w:ilvl="3" w:tplc="0418000F">
      <w:start w:val="1"/>
      <w:numFmt w:val="decimal"/>
      <w:lvlText w:val="%4."/>
      <w:lvlJc w:val="left"/>
      <w:pPr>
        <w:tabs>
          <w:tab w:val="num" w:pos="2880"/>
        </w:tabs>
        <w:ind w:left="2880" w:hanging="360"/>
      </w:pPr>
    </w:lvl>
    <w:lvl w:ilvl="4" w:tplc="04180019">
      <w:start w:val="1"/>
      <w:numFmt w:val="lowerLetter"/>
      <w:lvlText w:val="%5."/>
      <w:lvlJc w:val="left"/>
      <w:pPr>
        <w:tabs>
          <w:tab w:val="num" w:pos="3600"/>
        </w:tabs>
        <w:ind w:left="3600" w:hanging="360"/>
      </w:pPr>
    </w:lvl>
    <w:lvl w:ilvl="5" w:tplc="0418001B">
      <w:start w:val="1"/>
      <w:numFmt w:val="lowerRoman"/>
      <w:lvlText w:val="%6."/>
      <w:lvlJc w:val="right"/>
      <w:pPr>
        <w:tabs>
          <w:tab w:val="num" w:pos="4320"/>
        </w:tabs>
        <w:ind w:left="4320" w:hanging="180"/>
      </w:pPr>
    </w:lvl>
    <w:lvl w:ilvl="6" w:tplc="0418000F">
      <w:start w:val="1"/>
      <w:numFmt w:val="decimal"/>
      <w:lvlText w:val="%7."/>
      <w:lvlJc w:val="left"/>
      <w:pPr>
        <w:tabs>
          <w:tab w:val="num" w:pos="5040"/>
        </w:tabs>
        <w:ind w:left="5040" w:hanging="360"/>
      </w:pPr>
    </w:lvl>
    <w:lvl w:ilvl="7" w:tplc="04180019">
      <w:start w:val="1"/>
      <w:numFmt w:val="lowerLetter"/>
      <w:lvlText w:val="%8."/>
      <w:lvlJc w:val="left"/>
      <w:pPr>
        <w:tabs>
          <w:tab w:val="num" w:pos="5760"/>
        </w:tabs>
        <w:ind w:left="5760" w:hanging="360"/>
      </w:pPr>
    </w:lvl>
    <w:lvl w:ilvl="8" w:tplc="0418001B">
      <w:start w:val="1"/>
      <w:numFmt w:val="lowerRoman"/>
      <w:lvlText w:val="%9."/>
      <w:lvlJc w:val="right"/>
      <w:pPr>
        <w:tabs>
          <w:tab w:val="num" w:pos="6480"/>
        </w:tabs>
        <w:ind w:left="6480" w:hanging="180"/>
      </w:pPr>
    </w:lvl>
  </w:abstractNum>
  <w:abstractNum w:abstractNumId="4" w15:restartNumberingAfterBreak="0">
    <w:nsid w:val="358564EE"/>
    <w:multiLevelType w:val="hybridMultilevel"/>
    <w:tmpl w:val="D7E64C6A"/>
    <w:lvl w:ilvl="0" w:tplc="0418000F">
      <w:start w:val="1"/>
      <w:numFmt w:val="decimal"/>
      <w:lvlText w:val="%1."/>
      <w:lvlJc w:val="left"/>
      <w:pPr>
        <w:tabs>
          <w:tab w:val="num" w:pos="720"/>
        </w:tabs>
        <w:ind w:left="720" w:hanging="360"/>
      </w:pPr>
    </w:lvl>
    <w:lvl w:ilvl="1" w:tplc="04180019">
      <w:start w:val="1"/>
      <w:numFmt w:val="decimal"/>
      <w:lvlText w:val="%2."/>
      <w:lvlJc w:val="left"/>
      <w:pPr>
        <w:tabs>
          <w:tab w:val="num" w:pos="1440"/>
        </w:tabs>
        <w:ind w:left="1440" w:hanging="360"/>
      </w:pPr>
    </w:lvl>
    <w:lvl w:ilvl="2" w:tplc="0418001B">
      <w:start w:val="1"/>
      <w:numFmt w:val="decimal"/>
      <w:lvlText w:val="%3."/>
      <w:lvlJc w:val="left"/>
      <w:pPr>
        <w:tabs>
          <w:tab w:val="num" w:pos="2160"/>
        </w:tabs>
        <w:ind w:left="2160" w:hanging="360"/>
      </w:pPr>
    </w:lvl>
    <w:lvl w:ilvl="3" w:tplc="0418000F">
      <w:start w:val="1"/>
      <w:numFmt w:val="decimal"/>
      <w:lvlText w:val="%4."/>
      <w:lvlJc w:val="left"/>
      <w:pPr>
        <w:tabs>
          <w:tab w:val="num" w:pos="2880"/>
        </w:tabs>
        <w:ind w:left="2880" w:hanging="360"/>
      </w:pPr>
    </w:lvl>
    <w:lvl w:ilvl="4" w:tplc="04180019">
      <w:start w:val="1"/>
      <w:numFmt w:val="decimal"/>
      <w:lvlText w:val="%5."/>
      <w:lvlJc w:val="left"/>
      <w:pPr>
        <w:tabs>
          <w:tab w:val="num" w:pos="3600"/>
        </w:tabs>
        <w:ind w:left="3600" w:hanging="360"/>
      </w:pPr>
    </w:lvl>
    <w:lvl w:ilvl="5" w:tplc="0418001B">
      <w:start w:val="1"/>
      <w:numFmt w:val="decimal"/>
      <w:lvlText w:val="%6."/>
      <w:lvlJc w:val="left"/>
      <w:pPr>
        <w:tabs>
          <w:tab w:val="num" w:pos="4320"/>
        </w:tabs>
        <w:ind w:left="4320" w:hanging="360"/>
      </w:pPr>
    </w:lvl>
    <w:lvl w:ilvl="6" w:tplc="0418000F">
      <w:start w:val="1"/>
      <w:numFmt w:val="decimal"/>
      <w:lvlText w:val="%7."/>
      <w:lvlJc w:val="left"/>
      <w:pPr>
        <w:tabs>
          <w:tab w:val="num" w:pos="5040"/>
        </w:tabs>
        <w:ind w:left="5040" w:hanging="360"/>
      </w:pPr>
    </w:lvl>
    <w:lvl w:ilvl="7" w:tplc="04180019">
      <w:start w:val="1"/>
      <w:numFmt w:val="decimal"/>
      <w:lvlText w:val="%8."/>
      <w:lvlJc w:val="left"/>
      <w:pPr>
        <w:tabs>
          <w:tab w:val="num" w:pos="5760"/>
        </w:tabs>
        <w:ind w:left="5760" w:hanging="360"/>
      </w:pPr>
    </w:lvl>
    <w:lvl w:ilvl="8" w:tplc="0418001B">
      <w:start w:val="1"/>
      <w:numFmt w:val="decimal"/>
      <w:lvlText w:val="%9."/>
      <w:lvlJc w:val="left"/>
      <w:pPr>
        <w:tabs>
          <w:tab w:val="num" w:pos="6480"/>
        </w:tabs>
        <w:ind w:left="6480" w:hanging="360"/>
      </w:pPr>
    </w:lvl>
  </w:abstractNum>
  <w:abstractNum w:abstractNumId="5" w15:restartNumberingAfterBreak="0">
    <w:nsid w:val="3F0972FD"/>
    <w:multiLevelType w:val="hybridMultilevel"/>
    <w:tmpl w:val="F120E8C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441F11CC"/>
    <w:multiLevelType w:val="hybridMultilevel"/>
    <w:tmpl w:val="2304BECC"/>
    <w:lvl w:ilvl="0" w:tplc="0409000F">
      <w:start w:val="1"/>
      <w:numFmt w:val="decimal"/>
      <w:lvlText w:val="%1."/>
      <w:lvlJc w:val="left"/>
      <w:pPr>
        <w:ind w:left="360" w:hanging="360"/>
      </w:pPr>
      <w:rPr>
        <w:color w:val="auto"/>
      </w:r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abstractNum w:abstractNumId="7" w15:restartNumberingAfterBreak="0">
    <w:nsid w:val="4BB10ABD"/>
    <w:multiLevelType w:val="hybridMultilevel"/>
    <w:tmpl w:val="B906C57C"/>
    <w:lvl w:ilvl="0" w:tplc="7422BB2A">
      <w:start w:val="2"/>
      <w:numFmt w:val="decimal"/>
      <w:lvlText w:val="%1."/>
      <w:lvlJc w:val="left"/>
      <w:pPr>
        <w:ind w:left="720" w:hanging="360"/>
      </w:pPr>
      <w:rPr>
        <w:rFonts w:hint="default"/>
        <w:color w:val="FF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4BBF1BC2"/>
    <w:multiLevelType w:val="hybridMultilevel"/>
    <w:tmpl w:val="00C4B548"/>
    <w:lvl w:ilvl="0" w:tplc="5518FE86">
      <w:start w:val="2"/>
      <w:numFmt w:val="decimal"/>
      <w:lvlText w:val="%1."/>
      <w:lvlJc w:val="left"/>
      <w:pPr>
        <w:ind w:left="720" w:hanging="360"/>
      </w:pPr>
      <w:rPr>
        <w:rFonts w:hint="default"/>
        <w:color w:val="FF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4E1249FE"/>
    <w:multiLevelType w:val="hybridMultilevel"/>
    <w:tmpl w:val="A6E080BA"/>
    <w:lvl w:ilvl="0" w:tplc="0409000B">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0" w15:restartNumberingAfterBreak="0">
    <w:nsid w:val="52EA31C8"/>
    <w:multiLevelType w:val="hybridMultilevel"/>
    <w:tmpl w:val="1C066B5A"/>
    <w:lvl w:ilvl="0" w:tplc="0418000F">
      <w:start w:val="1"/>
      <w:numFmt w:val="decimal"/>
      <w:lvlText w:val="%1."/>
      <w:lvlJc w:val="lef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1" w15:restartNumberingAfterBreak="0">
    <w:nsid w:val="5AA818FA"/>
    <w:multiLevelType w:val="hybridMultilevel"/>
    <w:tmpl w:val="41C8E216"/>
    <w:lvl w:ilvl="0" w:tplc="FBB86122">
      <w:start w:val="1"/>
      <w:numFmt w:val="lowerLetter"/>
      <w:lvlText w:val="%1)"/>
      <w:lvlJc w:val="left"/>
      <w:pPr>
        <w:tabs>
          <w:tab w:val="num" w:pos="720"/>
        </w:tabs>
        <w:ind w:left="720" w:hanging="360"/>
      </w:pPr>
      <w:rPr>
        <w:rFonts w:ascii="Times New Roman" w:eastAsia="Times New Roman" w:hAnsi="Times New Roman" w:cs="Times New Roman"/>
      </w:rPr>
    </w:lvl>
    <w:lvl w:ilvl="1" w:tplc="04180003" w:tentative="1">
      <w:start w:val="1"/>
      <w:numFmt w:val="bullet"/>
      <w:lvlText w:val="o"/>
      <w:lvlJc w:val="left"/>
      <w:pPr>
        <w:tabs>
          <w:tab w:val="num" w:pos="1440"/>
        </w:tabs>
        <w:ind w:left="1440" w:hanging="360"/>
      </w:pPr>
      <w:rPr>
        <w:rFonts w:ascii="Courier New" w:hAnsi="Courier New" w:cs="Courier New" w:hint="default"/>
      </w:rPr>
    </w:lvl>
    <w:lvl w:ilvl="2" w:tplc="04180005" w:tentative="1">
      <w:start w:val="1"/>
      <w:numFmt w:val="bullet"/>
      <w:lvlText w:val=""/>
      <w:lvlJc w:val="left"/>
      <w:pPr>
        <w:tabs>
          <w:tab w:val="num" w:pos="2160"/>
        </w:tabs>
        <w:ind w:left="2160" w:hanging="360"/>
      </w:pPr>
      <w:rPr>
        <w:rFonts w:ascii="Wingdings" w:hAnsi="Wingdings" w:hint="default"/>
      </w:rPr>
    </w:lvl>
    <w:lvl w:ilvl="3" w:tplc="04180001" w:tentative="1">
      <w:start w:val="1"/>
      <w:numFmt w:val="bullet"/>
      <w:lvlText w:val=""/>
      <w:lvlJc w:val="left"/>
      <w:pPr>
        <w:tabs>
          <w:tab w:val="num" w:pos="2880"/>
        </w:tabs>
        <w:ind w:left="2880" w:hanging="360"/>
      </w:pPr>
      <w:rPr>
        <w:rFonts w:ascii="Symbol" w:hAnsi="Symbol" w:hint="default"/>
      </w:rPr>
    </w:lvl>
    <w:lvl w:ilvl="4" w:tplc="04180003" w:tentative="1">
      <w:start w:val="1"/>
      <w:numFmt w:val="bullet"/>
      <w:lvlText w:val="o"/>
      <w:lvlJc w:val="left"/>
      <w:pPr>
        <w:tabs>
          <w:tab w:val="num" w:pos="3600"/>
        </w:tabs>
        <w:ind w:left="3600" w:hanging="360"/>
      </w:pPr>
      <w:rPr>
        <w:rFonts w:ascii="Courier New" w:hAnsi="Courier New" w:cs="Courier New" w:hint="default"/>
      </w:rPr>
    </w:lvl>
    <w:lvl w:ilvl="5" w:tplc="04180005" w:tentative="1">
      <w:start w:val="1"/>
      <w:numFmt w:val="bullet"/>
      <w:lvlText w:val=""/>
      <w:lvlJc w:val="left"/>
      <w:pPr>
        <w:tabs>
          <w:tab w:val="num" w:pos="4320"/>
        </w:tabs>
        <w:ind w:left="4320" w:hanging="360"/>
      </w:pPr>
      <w:rPr>
        <w:rFonts w:ascii="Wingdings" w:hAnsi="Wingdings" w:hint="default"/>
      </w:rPr>
    </w:lvl>
    <w:lvl w:ilvl="6" w:tplc="04180001" w:tentative="1">
      <w:start w:val="1"/>
      <w:numFmt w:val="bullet"/>
      <w:lvlText w:val=""/>
      <w:lvlJc w:val="left"/>
      <w:pPr>
        <w:tabs>
          <w:tab w:val="num" w:pos="5040"/>
        </w:tabs>
        <w:ind w:left="5040" w:hanging="360"/>
      </w:pPr>
      <w:rPr>
        <w:rFonts w:ascii="Symbol" w:hAnsi="Symbol" w:hint="default"/>
      </w:rPr>
    </w:lvl>
    <w:lvl w:ilvl="7" w:tplc="04180003" w:tentative="1">
      <w:start w:val="1"/>
      <w:numFmt w:val="bullet"/>
      <w:lvlText w:val="o"/>
      <w:lvlJc w:val="left"/>
      <w:pPr>
        <w:tabs>
          <w:tab w:val="num" w:pos="5760"/>
        </w:tabs>
        <w:ind w:left="5760" w:hanging="360"/>
      </w:pPr>
      <w:rPr>
        <w:rFonts w:ascii="Courier New" w:hAnsi="Courier New" w:cs="Courier New" w:hint="default"/>
      </w:rPr>
    </w:lvl>
    <w:lvl w:ilvl="8" w:tplc="0418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665C2D1D"/>
    <w:multiLevelType w:val="hybridMultilevel"/>
    <w:tmpl w:val="F9E8C766"/>
    <w:lvl w:ilvl="0" w:tplc="0418000F">
      <w:start w:val="1"/>
      <w:numFmt w:val="decimal"/>
      <w:lvlText w:val="%1."/>
      <w:lvlJc w:val="left"/>
      <w:pPr>
        <w:tabs>
          <w:tab w:val="num" w:pos="720"/>
        </w:tabs>
        <w:ind w:left="720" w:hanging="360"/>
      </w:pPr>
    </w:lvl>
    <w:lvl w:ilvl="1" w:tplc="04180019">
      <w:start w:val="1"/>
      <w:numFmt w:val="lowerLetter"/>
      <w:lvlText w:val="%2."/>
      <w:lvlJc w:val="left"/>
      <w:pPr>
        <w:tabs>
          <w:tab w:val="num" w:pos="1440"/>
        </w:tabs>
        <w:ind w:left="1440" w:hanging="360"/>
      </w:pPr>
    </w:lvl>
    <w:lvl w:ilvl="2" w:tplc="0418001B">
      <w:start w:val="1"/>
      <w:numFmt w:val="lowerRoman"/>
      <w:lvlText w:val="%3."/>
      <w:lvlJc w:val="right"/>
      <w:pPr>
        <w:tabs>
          <w:tab w:val="num" w:pos="2160"/>
        </w:tabs>
        <w:ind w:left="2160" w:hanging="180"/>
      </w:pPr>
    </w:lvl>
    <w:lvl w:ilvl="3" w:tplc="0418000F">
      <w:start w:val="1"/>
      <w:numFmt w:val="decimal"/>
      <w:lvlText w:val="%4."/>
      <w:lvlJc w:val="left"/>
      <w:pPr>
        <w:tabs>
          <w:tab w:val="num" w:pos="2880"/>
        </w:tabs>
        <w:ind w:left="2880" w:hanging="360"/>
      </w:pPr>
    </w:lvl>
    <w:lvl w:ilvl="4" w:tplc="04180019">
      <w:start w:val="1"/>
      <w:numFmt w:val="lowerLetter"/>
      <w:lvlText w:val="%5."/>
      <w:lvlJc w:val="left"/>
      <w:pPr>
        <w:tabs>
          <w:tab w:val="num" w:pos="3600"/>
        </w:tabs>
        <w:ind w:left="3600" w:hanging="360"/>
      </w:pPr>
    </w:lvl>
    <w:lvl w:ilvl="5" w:tplc="0418001B">
      <w:start w:val="1"/>
      <w:numFmt w:val="lowerRoman"/>
      <w:lvlText w:val="%6."/>
      <w:lvlJc w:val="right"/>
      <w:pPr>
        <w:tabs>
          <w:tab w:val="num" w:pos="4320"/>
        </w:tabs>
        <w:ind w:left="4320" w:hanging="180"/>
      </w:pPr>
    </w:lvl>
    <w:lvl w:ilvl="6" w:tplc="0418000F">
      <w:start w:val="1"/>
      <w:numFmt w:val="decimal"/>
      <w:lvlText w:val="%7."/>
      <w:lvlJc w:val="left"/>
      <w:pPr>
        <w:tabs>
          <w:tab w:val="num" w:pos="5040"/>
        </w:tabs>
        <w:ind w:left="5040" w:hanging="360"/>
      </w:pPr>
    </w:lvl>
    <w:lvl w:ilvl="7" w:tplc="04180019">
      <w:start w:val="1"/>
      <w:numFmt w:val="lowerLetter"/>
      <w:lvlText w:val="%8."/>
      <w:lvlJc w:val="left"/>
      <w:pPr>
        <w:tabs>
          <w:tab w:val="num" w:pos="5760"/>
        </w:tabs>
        <w:ind w:left="5760" w:hanging="360"/>
      </w:pPr>
    </w:lvl>
    <w:lvl w:ilvl="8" w:tplc="0418001B">
      <w:start w:val="1"/>
      <w:numFmt w:val="lowerRoman"/>
      <w:lvlText w:val="%9."/>
      <w:lvlJc w:val="right"/>
      <w:pPr>
        <w:tabs>
          <w:tab w:val="num" w:pos="6480"/>
        </w:tabs>
        <w:ind w:left="6480" w:hanging="180"/>
      </w:pPr>
    </w:lvl>
  </w:abstractNum>
  <w:abstractNum w:abstractNumId="13" w15:restartNumberingAfterBreak="0">
    <w:nsid w:val="67573FD3"/>
    <w:multiLevelType w:val="hybridMultilevel"/>
    <w:tmpl w:val="690C7776"/>
    <w:lvl w:ilvl="0" w:tplc="0409000B">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6B8F0E98"/>
    <w:multiLevelType w:val="hybridMultilevel"/>
    <w:tmpl w:val="8C2C11F4"/>
    <w:lvl w:ilvl="0" w:tplc="8DDE1EF8">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16cid:durableId="1178036384">
    <w:abstractNumId w:val="13"/>
  </w:num>
  <w:num w:numId="2" w16cid:durableId="764882590">
    <w:abstractNumId w:val="9"/>
  </w:num>
  <w:num w:numId="3" w16cid:durableId="184826366">
    <w:abstractNumId w:val="11"/>
  </w:num>
  <w:num w:numId="4" w16cid:durableId="1290891484">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447508551">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188367187">
    <w:abstractNumId w:val="3"/>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27162406">
    <w:abstractNumId w:val="0"/>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52766714">
    <w:abstractNumId w:val="7"/>
  </w:num>
  <w:num w:numId="9" w16cid:durableId="479157207">
    <w:abstractNumId w:val="8"/>
  </w:num>
  <w:num w:numId="10" w16cid:durableId="1450902975">
    <w:abstractNumId w:val="1"/>
  </w:num>
  <w:num w:numId="11" w16cid:durableId="1625117180">
    <w:abstractNumId w:val="5"/>
  </w:num>
  <w:num w:numId="12" w16cid:durableId="1231620589">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500729406">
    <w:abstractNumId w:val="14"/>
  </w:num>
  <w:num w:numId="14" w16cid:durableId="1741977115">
    <w:abstractNumId w:val="6"/>
  </w:num>
  <w:num w:numId="15" w16cid:durableId="760687745">
    <w:abstractNumId w:val="0"/>
  </w:num>
  <w:num w:numId="16" w16cid:durableId="1099326021">
    <w:abstractNumId w:val="10"/>
  </w:num>
  <w:num w:numId="17" w16cid:durableId="1295016228">
    <w:abstractNumId w:val="12"/>
  </w:num>
  <w:num w:numId="18" w16cid:durableId="1206983715">
    <w:abstractNumId w:val="3"/>
  </w:num>
  <w:num w:numId="19" w16cid:durableId="53276489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defaultTabStop w:val="720"/>
  <w:hyphenationZone w:val="425"/>
  <w:doNotHyphenateCaps/>
  <w:drawingGridHorizontalSpacing w:val="100"/>
  <w:displayHorizontalDrawingGridEvery w:val="0"/>
  <w:displayVerticalDrawingGridEvery w:val="0"/>
  <w:noPunctuationKerning/>
  <w:characterSpacingControl w:val="doNotCompress"/>
  <w:doNotValidateAgainstSchema/>
  <w:doNotDemarcateInvalidXml/>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A7587"/>
    <w:rsid w:val="00000098"/>
    <w:rsid w:val="00001895"/>
    <w:rsid w:val="000019B8"/>
    <w:rsid w:val="00001AF2"/>
    <w:rsid w:val="0000327B"/>
    <w:rsid w:val="00004E1B"/>
    <w:rsid w:val="000075EE"/>
    <w:rsid w:val="000218D1"/>
    <w:rsid w:val="00022C5B"/>
    <w:rsid w:val="00030B58"/>
    <w:rsid w:val="0004037E"/>
    <w:rsid w:val="00040999"/>
    <w:rsid w:val="000429C3"/>
    <w:rsid w:val="00043B0D"/>
    <w:rsid w:val="000452E3"/>
    <w:rsid w:val="00045BFB"/>
    <w:rsid w:val="0005394F"/>
    <w:rsid w:val="000627F4"/>
    <w:rsid w:val="00063E5D"/>
    <w:rsid w:val="00065ABB"/>
    <w:rsid w:val="00080827"/>
    <w:rsid w:val="00080CEC"/>
    <w:rsid w:val="00083EAF"/>
    <w:rsid w:val="000848A4"/>
    <w:rsid w:val="000870C2"/>
    <w:rsid w:val="00087FE8"/>
    <w:rsid w:val="00091D4A"/>
    <w:rsid w:val="00092350"/>
    <w:rsid w:val="0009394A"/>
    <w:rsid w:val="000945A0"/>
    <w:rsid w:val="000A0756"/>
    <w:rsid w:val="000A3524"/>
    <w:rsid w:val="000A4290"/>
    <w:rsid w:val="000A5446"/>
    <w:rsid w:val="000A6FD2"/>
    <w:rsid w:val="000A7587"/>
    <w:rsid w:val="000B06D7"/>
    <w:rsid w:val="000B084C"/>
    <w:rsid w:val="000B4654"/>
    <w:rsid w:val="000B47F2"/>
    <w:rsid w:val="000B5B6C"/>
    <w:rsid w:val="000B6E4C"/>
    <w:rsid w:val="000B7B16"/>
    <w:rsid w:val="000C01CF"/>
    <w:rsid w:val="000C0605"/>
    <w:rsid w:val="000C0A07"/>
    <w:rsid w:val="000C38BA"/>
    <w:rsid w:val="000C5339"/>
    <w:rsid w:val="000D7C30"/>
    <w:rsid w:val="000E01B2"/>
    <w:rsid w:val="000E33E2"/>
    <w:rsid w:val="000E6CF4"/>
    <w:rsid w:val="000F7E39"/>
    <w:rsid w:val="00100E37"/>
    <w:rsid w:val="00105239"/>
    <w:rsid w:val="00105E7A"/>
    <w:rsid w:val="00107321"/>
    <w:rsid w:val="001107EB"/>
    <w:rsid w:val="00110E40"/>
    <w:rsid w:val="001172FA"/>
    <w:rsid w:val="0012190B"/>
    <w:rsid w:val="00123001"/>
    <w:rsid w:val="00133D51"/>
    <w:rsid w:val="00134B57"/>
    <w:rsid w:val="001400AC"/>
    <w:rsid w:val="00142EE1"/>
    <w:rsid w:val="00143576"/>
    <w:rsid w:val="00143E6E"/>
    <w:rsid w:val="00151236"/>
    <w:rsid w:val="0015178C"/>
    <w:rsid w:val="00152C49"/>
    <w:rsid w:val="00152E5C"/>
    <w:rsid w:val="00156086"/>
    <w:rsid w:val="00157433"/>
    <w:rsid w:val="00157A90"/>
    <w:rsid w:val="00174265"/>
    <w:rsid w:val="00176FB6"/>
    <w:rsid w:val="00177A17"/>
    <w:rsid w:val="00180073"/>
    <w:rsid w:val="00182B5A"/>
    <w:rsid w:val="001858B6"/>
    <w:rsid w:val="00186541"/>
    <w:rsid w:val="001865EF"/>
    <w:rsid w:val="00192715"/>
    <w:rsid w:val="00192E46"/>
    <w:rsid w:val="00195100"/>
    <w:rsid w:val="001962FE"/>
    <w:rsid w:val="001A00E9"/>
    <w:rsid w:val="001A5E22"/>
    <w:rsid w:val="001B0A25"/>
    <w:rsid w:val="001C2AF5"/>
    <w:rsid w:val="001C4807"/>
    <w:rsid w:val="001C5836"/>
    <w:rsid w:val="001C6F91"/>
    <w:rsid w:val="001C7F80"/>
    <w:rsid w:val="001D01AB"/>
    <w:rsid w:val="001D0258"/>
    <w:rsid w:val="001D0CC4"/>
    <w:rsid w:val="001D3998"/>
    <w:rsid w:val="001E1CDF"/>
    <w:rsid w:val="001E37E7"/>
    <w:rsid w:val="001F405B"/>
    <w:rsid w:val="001F689C"/>
    <w:rsid w:val="00200AB1"/>
    <w:rsid w:val="00206FC4"/>
    <w:rsid w:val="00213D21"/>
    <w:rsid w:val="00225DFC"/>
    <w:rsid w:val="0023079C"/>
    <w:rsid w:val="002309AE"/>
    <w:rsid w:val="00231526"/>
    <w:rsid w:val="00231AF0"/>
    <w:rsid w:val="00232488"/>
    <w:rsid w:val="00233B4B"/>
    <w:rsid w:val="00235DB8"/>
    <w:rsid w:val="00240B89"/>
    <w:rsid w:val="00240C9B"/>
    <w:rsid w:val="00243923"/>
    <w:rsid w:val="00251045"/>
    <w:rsid w:val="00251309"/>
    <w:rsid w:val="00251B60"/>
    <w:rsid w:val="002527D5"/>
    <w:rsid w:val="0026057E"/>
    <w:rsid w:val="00262239"/>
    <w:rsid w:val="00270007"/>
    <w:rsid w:val="002724AA"/>
    <w:rsid w:val="0027490D"/>
    <w:rsid w:val="00276D3F"/>
    <w:rsid w:val="0028375B"/>
    <w:rsid w:val="00285845"/>
    <w:rsid w:val="00286132"/>
    <w:rsid w:val="00286221"/>
    <w:rsid w:val="0028626F"/>
    <w:rsid w:val="00291EC2"/>
    <w:rsid w:val="00293FF5"/>
    <w:rsid w:val="00294327"/>
    <w:rsid w:val="00295C45"/>
    <w:rsid w:val="00297798"/>
    <w:rsid w:val="002A10D3"/>
    <w:rsid w:val="002A2154"/>
    <w:rsid w:val="002A2697"/>
    <w:rsid w:val="002A7FAA"/>
    <w:rsid w:val="002B0F88"/>
    <w:rsid w:val="002B1121"/>
    <w:rsid w:val="002B404D"/>
    <w:rsid w:val="002B4A7C"/>
    <w:rsid w:val="002C15F3"/>
    <w:rsid w:val="002C2E0F"/>
    <w:rsid w:val="002C356D"/>
    <w:rsid w:val="002C6C80"/>
    <w:rsid w:val="002C70DD"/>
    <w:rsid w:val="002D1C3E"/>
    <w:rsid w:val="002D4E3E"/>
    <w:rsid w:val="002D6864"/>
    <w:rsid w:val="002E0C03"/>
    <w:rsid w:val="002E0F15"/>
    <w:rsid w:val="002E2049"/>
    <w:rsid w:val="002E4B64"/>
    <w:rsid w:val="002E590D"/>
    <w:rsid w:val="002E7F45"/>
    <w:rsid w:val="002F315A"/>
    <w:rsid w:val="002F36A0"/>
    <w:rsid w:val="002F46A8"/>
    <w:rsid w:val="002F5388"/>
    <w:rsid w:val="003015AF"/>
    <w:rsid w:val="003026EE"/>
    <w:rsid w:val="00305F07"/>
    <w:rsid w:val="0030710B"/>
    <w:rsid w:val="00310C2B"/>
    <w:rsid w:val="00311073"/>
    <w:rsid w:val="00315B19"/>
    <w:rsid w:val="00316C86"/>
    <w:rsid w:val="00325386"/>
    <w:rsid w:val="00325EE2"/>
    <w:rsid w:val="00326BAC"/>
    <w:rsid w:val="003274F8"/>
    <w:rsid w:val="003406AC"/>
    <w:rsid w:val="00342E30"/>
    <w:rsid w:val="00343583"/>
    <w:rsid w:val="003435EC"/>
    <w:rsid w:val="0034400A"/>
    <w:rsid w:val="00346556"/>
    <w:rsid w:val="00350981"/>
    <w:rsid w:val="00357B33"/>
    <w:rsid w:val="0036693C"/>
    <w:rsid w:val="003809FB"/>
    <w:rsid w:val="00384683"/>
    <w:rsid w:val="00391AF6"/>
    <w:rsid w:val="003968F6"/>
    <w:rsid w:val="003B051C"/>
    <w:rsid w:val="003C2774"/>
    <w:rsid w:val="003C2F95"/>
    <w:rsid w:val="003D0768"/>
    <w:rsid w:val="003D1208"/>
    <w:rsid w:val="003E22BB"/>
    <w:rsid w:val="003E3613"/>
    <w:rsid w:val="003E3EBD"/>
    <w:rsid w:val="003E508E"/>
    <w:rsid w:val="003F1227"/>
    <w:rsid w:val="003F3579"/>
    <w:rsid w:val="003F4EB0"/>
    <w:rsid w:val="004002D7"/>
    <w:rsid w:val="0040091C"/>
    <w:rsid w:val="004013F4"/>
    <w:rsid w:val="00401A6A"/>
    <w:rsid w:val="00401CEB"/>
    <w:rsid w:val="00402925"/>
    <w:rsid w:val="00405474"/>
    <w:rsid w:val="00405816"/>
    <w:rsid w:val="004062EF"/>
    <w:rsid w:val="00417ED6"/>
    <w:rsid w:val="00422233"/>
    <w:rsid w:val="0042348C"/>
    <w:rsid w:val="00425663"/>
    <w:rsid w:val="0043142E"/>
    <w:rsid w:val="004325DD"/>
    <w:rsid w:val="00434A74"/>
    <w:rsid w:val="00435A2F"/>
    <w:rsid w:val="00437E3E"/>
    <w:rsid w:val="00441FC1"/>
    <w:rsid w:val="00442A99"/>
    <w:rsid w:val="004467FE"/>
    <w:rsid w:val="00452946"/>
    <w:rsid w:val="00455892"/>
    <w:rsid w:val="00463C84"/>
    <w:rsid w:val="00470438"/>
    <w:rsid w:val="004709D8"/>
    <w:rsid w:val="00481D7B"/>
    <w:rsid w:val="004873B1"/>
    <w:rsid w:val="004A3285"/>
    <w:rsid w:val="004A654D"/>
    <w:rsid w:val="004B102E"/>
    <w:rsid w:val="004B1244"/>
    <w:rsid w:val="004B1440"/>
    <w:rsid w:val="004B3091"/>
    <w:rsid w:val="004B58B0"/>
    <w:rsid w:val="004B6430"/>
    <w:rsid w:val="004C1919"/>
    <w:rsid w:val="004C2D1F"/>
    <w:rsid w:val="004C636A"/>
    <w:rsid w:val="004C7819"/>
    <w:rsid w:val="004C78B7"/>
    <w:rsid w:val="004D01C8"/>
    <w:rsid w:val="004D0D36"/>
    <w:rsid w:val="004D3CFD"/>
    <w:rsid w:val="004D6662"/>
    <w:rsid w:val="004E1E2E"/>
    <w:rsid w:val="004E3ECB"/>
    <w:rsid w:val="004E48DA"/>
    <w:rsid w:val="004F0669"/>
    <w:rsid w:val="004F1BA9"/>
    <w:rsid w:val="004F390D"/>
    <w:rsid w:val="004F45BE"/>
    <w:rsid w:val="004F63C9"/>
    <w:rsid w:val="004F7201"/>
    <w:rsid w:val="005016FC"/>
    <w:rsid w:val="00502773"/>
    <w:rsid w:val="005027C4"/>
    <w:rsid w:val="005038D8"/>
    <w:rsid w:val="00512A54"/>
    <w:rsid w:val="005149D4"/>
    <w:rsid w:val="0051535B"/>
    <w:rsid w:val="00516CC1"/>
    <w:rsid w:val="0051778A"/>
    <w:rsid w:val="00525042"/>
    <w:rsid w:val="00525ABB"/>
    <w:rsid w:val="005373CD"/>
    <w:rsid w:val="00537C38"/>
    <w:rsid w:val="00540DB6"/>
    <w:rsid w:val="00547B26"/>
    <w:rsid w:val="00552B96"/>
    <w:rsid w:val="00556871"/>
    <w:rsid w:val="00567C1A"/>
    <w:rsid w:val="00572E99"/>
    <w:rsid w:val="00573D5E"/>
    <w:rsid w:val="00574762"/>
    <w:rsid w:val="0057722C"/>
    <w:rsid w:val="00583E3C"/>
    <w:rsid w:val="0058419A"/>
    <w:rsid w:val="00586665"/>
    <w:rsid w:val="00591ED5"/>
    <w:rsid w:val="005922B1"/>
    <w:rsid w:val="00594D14"/>
    <w:rsid w:val="00596F38"/>
    <w:rsid w:val="005A22B4"/>
    <w:rsid w:val="005A364A"/>
    <w:rsid w:val="005A464D"/>
    <w:rsid w:val="005B348B"/>
    <w:rsid w:val="005B36E2"/>
    <w:rsid w:val="005B4228"/>
    <w:rsid w:val="005B51DC"/>
    <w:rsid w:val="005B5988"/>
    <w:rsid w:val="005B71B7"/>
    <w:rsid w:val="005C0579"/>
    <w:rsid w:val="005C21A2"/>
    <w:rsid w:val="005C384B"/>
    <w:rsid w:val="005C3C21"/>
    <w:rsid w:val="005C41B7"/>
    <w:rsid w:val="005C7CAE"/>
    <w:rsid w:val="005D2CF5"/>
    <w:rsid w:val="005D7210"/>
    <w:rsid w:val="005D7DCA"/>
    <w:rsid w:val="005E16DC"/>
    <w:rsid w:val="005E43C8"/>
    <w:rsid w:val="005E61EA"/>
    <w:rsid w:val="005E7C0A"/>
    <w:rsid w:val="005F05EA"/>
    <w:rsid w:val="005F4F05"/>
    <w:rsid w:val="005F5875"/>
    <w:rsid w:val="005F6731"/>
    <w:rsid w:val="006012BA"/>
    <w:rsid w:val="0060373E"/>
    <w:rsid w:val="00604725"/>
    <w:rsid w:val="00605003"/>
    <w:rsid w:val="0061014A"/>
    <w:rsid w:val="00612DBE"/>
    <w:rsid w:val="006140EA"/>
    <w:rsid w:val="00620920"/>
    <w:rsid w:val="00621CE3"/>
    <w:rsid w:val="006230AB"/>
    <w:rsid w:val="00625384"/>
    <w:rsid w:val="0062545B"/>
    <w:rsid w:val="00626899"/>
    <w:rsid w:val="0062730A"/>
    <w:rsid w:val="0063008F"/>
    <w:rsid w:val="0063063B"/>
    <w:rsid w:val="006462FB"/>
    <w:rsid w:val="00650AE8"/>
    <w:rsid w:val="00660076"/>
    <w:rsid w:val="00661C10"/>
    <w:rsid w:val="006624C5"/>
    <w:rsid w:val="006625F5"/>
    <w:rsid w:val="00667277"/>
    <w:rsid w:val="00670615"/>
    <w:rsid w:val="00671DC6"/>
    <w:rsid w:val="00672084"/>
    <w:rsid w:val="0068296C"/>
    <w:rsid w:val="006903BC"/>
    <w:rsid w:val="006909DA"/>
    <w:rsid w:val="006919D5"/>
    <w:rsid w:val="006967E0"/>
    <w:rsid w:val="006A12F6"/>
    <w:rsid w:val="006A150D"/>
    <w:rsid w:val="006A2B67"/>
    <w:rsid w:val="006A6317"/>
    <w:rsid w:val="006A6487"/>
    <w:rsid w:val="006A6F6C"/>
    <w:rsid w:val="006B053F"/>
    <w:rsid w:val="006C1D4D"/>
    <w:rsid w:val="006C29A5"/>
    <w:rsid w:val="006D14C7"/>
    <w:rsid w:val="006D14FA"/>
    <w:rsid w:val="006D32AF"/>
    <w:rsid w:val="006D418D"/>
    <w:rsid w:val="006D7E32"/>
    <w:rsid w:val="0070532B"/>
    <w:rsid w:val="00705DFB"/>
    <w:rsid w:val="00706F03"/>
    <w:rsid w:val="00712548"/>
    <w:rsid w:val="00715F49"/>
    <w:rsid w:val="0071667E"/>
    <w:rsid w:val="00722133"/>
    <w:rsid w:val="00722268"/>
    <w:rsid w:val="00722CE0"/>
    <w:rsid w:val="00722DE3"/>
    <w:rsid w:val="00723B39"/>
    <w:rsid w:val="00731C84"/>
    <w:rsid w:val="00734D81"/>
    <w:rsid w:val="00737A35"/>
    <w:rsid w:val="00737AE0"/>
    <w:rsid w:val="00737B63"/>
    <w:rsid w:val="0074085C"/>
    <w:rsid w:val="00742CD7"/>
    <w:rsid w:val="00745844"/>
    <w:rsid w:val="00746567"/>
    <w:rsid w:val="00752DD7"/>
    <w:rsid w:val="0075683A"/>
    <w:rsid w:val="00757960"/>
    <w:rsid w:val="00760F21"/>
    <w:rsid w:val="00762595"/>
    <w:rsid w:val="00762DF0"/>
    <w:rsid w:val="007704E0"/>
    <w:rsid w:val="00775565"/>
    <w:rsid w:val="00780737"/>
    <w:rsid w:val="00784043"/>
    <w:rsid w:val="007855E8"/>
    <w:rsid w:val="00787257"/>
    <w:rsid w:val="007938AB"/>
    <w:rsid w:val="0079562D"/>
    <w:rsid w:val="00796E12"/>
    <w:rsid w:val="007A5A46"/>
    <w:rsid w:val="007B42AF"/>
    <w:rsid w:val="007C4A75"/>
    <w:rsid w:val="007C6EEE"/>
    <w:rsid w:val="007D1A46"/>
    <w:rsid w:val="007D4773"/>
    <w:rsid w:val="007D6136"/>
    <w:rsid w:val="007D7DED"/>
    <w:rsid w:val="007E14FB"/>
    <w:rsid w:val="007E2571"/>
    <w:rsid w:val="007E31B7"/>
    <w:rsid w:val="007E4458"/>
    <w:rsid w:val="007E73E2"/>
    <w:rsid w:val="007E7477"/>
    <w:rsid w:val="007F1C38"/>
    <w:rsid w:val="007F4A40"/>
    <w:rsid w:val="007F747C"/>
    <w:rsid w:val="008040D9"/>
    <w:rsid w:val="00813185"/>
    <w:rsid w:val="00817DCE"/>
    <w:rsid w:val="008215B6"/>
    <w:rsid w:val="00836D0C"/>
    <w:rsid w:val="00840910"/>
    <w:rsid w:val="00842301"/>
    <w:rsid w:val="008425A7"/>
    <w:rsid w:val="00852037"/>
    <w:rsid w:val="00862494"/>
    <w:rsid w:val="00864E25"/>
    <w:rsid w:val="00872C89"/>
    <w:rsid w:val="00873F72"/>
    <w:rsid w:val="00876F6F"/>
    <w:rsid w:val="0088295F"/>
    <w:rsid w:val="00882BF4"/>
    <w:rsid w:val="00884FEE"/>
    <w:rsid w:val="00887A58"/>
    <w:rsid w:val="008911F8"/>
    <w:rsid w:val="00892421"/>
    <w:rsid w:val="008925A3"/>
    <w:rsid w:val="00893B8B"/>
    <w:rsid w:val="00894234"/>
    <w:rsid w:val="00895509"/>
    <w:rsid w:val="008959AA"/>
    <w:rsid w:val="00897D81"/>
    <w:rsid w:val="008A1E41"/>
    <w:rsid w:val="008A1EDB"/>
    <w:rsid w:val="008A23AA"/>
    <w:rsid w:val="008B06BB"/>
    <w:rsid w:val="008B097C"/>
    <w:rsid w:val="008B0F43"/>
    <w:rsid w:val="008B2B6A"/>
    <w:rsid w:val="008B56F7"/>
    <w:rsid w:val="008B67B9"/>
    <w:rsid w:val="008C255E"/>
    <w:rsid w:val="008C3E4D"/>
    <w:rsid w:val="008C5879"/>
    <w:rsid w:val="008D025B"/>
    <w:rsid w:val="008D18F4"/>
    <w:rsid w:val="008D1AB9"/>
    <w:rsid w:val="008D4A0E"/>
    <w:rsid w:val="008D7491"/>
    <w:rsid w:val="008F161D"/>
    <w:rsid w:val="008F5448"/>
    <w:rsid w:val="008F5B48"/>
    <w:rsid w:val="008F5BA2"/>
    <w:rsid w:val="008F672B"/>
    <w:rsid w:val="0090457F"/>
    <w:rsid w:val="009063F5"/>
    <w:rsid w:val="0091072C"/>
    <w:rsid w:val="00911AB9"/>
    <w:rsid w:val="0091407A"/>
    <w:rsid w:val="009155AA"/>
    <w:rsid w:val="00920005"/>
    <w:rsid w:val="009203E9"/>
    <w:rsid w:val="009237E0"/>
    <w:rsid w:val="00924E70"/>
    <w:rsid w:val="00925803"/>
    <w:rsid w:val="00931C8F"/>
    <w:rsid w:val="00932706"/>
    <w:rsid w:val="009365CE"/>
    <w:rsid w:val="00940BDD"/>
    <w:rsid w:val="009411C4"/>
    <w:rsid w:val="00943BC6"/>
    <w:rsid w:val="00953659"/>
    <w:rsid w:val="00953B60"/>
    <w:rsid w:val="0095494D"/>
    <w:rsid w:val="0096790A"/>
    <w:rsid w:val="00971ED2"/>
    <w:rsid w:val="00972179"/>
    <w:rsid w:val="009749FA"/>
    <w:rsid w:val="00977E80"/>
    <w:rsid w:val="00990820"/>
    <w:rsid w:val="009909C3"/>
    <w:rsid w:val="00991AC4"/>
    <w:rsid w:val="009928BC"/>
    <w:rsid w:val="0099677D"/>
    <w:rsid w:val="009A7951"/>
    <w:rsid w:val="009B3CD6"/>
    <w:rsid w:val="009B6133"/>
    <w:rsid w:val="009B6CCE"/>
    <w:rsid w:val="009C0A70"/>
    <w:rsid w:val="009C47DB"/>
    <w:rsid w:val="009D29D6"/>
    <w:rsid w:val="009D40D3"/>
    <w:rsid w:val="009D7A3F"/>
    <w:rsid w:val="009E3E6D"/>
    <w:rsid w:val="009F1434"/>
    <w:rsid w:val="009F2CF3"/>
    <w:rsid w:val="009F3DC7"/>
    <w:rsid w:val="009F44DB"/>
    <w:rsid w:val="009F6E9B"/>
    <w:rsid w:val="009F7B15"/>
    <w:rsid w:val="00A00AB8"/>
    <w:rsid w:val="00A03F43"/>
    <w:rsid w:val="00A0543F"/>
    <w:rsid w:val="00A05884"/>
    <w:rsid w:val="00A111C4"/>
    <w:rsid w:val="00A13124"/>
    <w:rsid w:val="00A13DB9"/>
    <w:rsid w:val="00A17927"/>
    <w:rsid w:val="00A22FFB"/>
    <w:rsid w:val="00A2486A"/>
    <w:rsid w:val="00A270A9"/>
    <w:rsid w:val="00A300CD"/>
    <w:rsid w:val="00A30407"/>
    <w:rsid w:val="00A30430"/>
    <w:rsid w:val="00A32770"/>
    <w:rsid w:val="00A330CE"/>
    <w:rsid w:val="00A3779E"/>
    <w:rsid w:val="00A4101D"/>
    <w:rsid w:val="00A431E8"/>
    <w:rsid w:val="00A5644F"/>
    <w:rsid w:val="00A567A2"/>
    <w:rsid w:val="00A60003"/>
    <w:rsid w:val="00A61BE5"/>
    <w:rsid w:val="00A62A7D"/>
    <w:rsid w:val="00A674B8"/>
    <w:rsid w:val="00A7076D"/>
    <w:rsid w:val="00A7383E"/>
    <w:rsid w:val="00A73CB1"/>
    <w:rsid w:val="00A74944"/>
    <w:rsid w:val="00A75059"/>
    <w:rsid w:val="00A811C7"/>
    <w:rsid w:val="00A85075"/>
    <w:rsid w:val="00A8762F"/>
    <w:rsid w:val="00A8789B"/>
    <w:rsid w:val="00A90D15"/>
    <w:rsid w:val="00A9583F"/>
    <w:rsid w:val="00AA06BE"/>
    <w:rsid w:val="00AA7316"/>
    <w:rsid w:val="00AB2BC2"/>
    <w:rsid w:val="00AB4C79"/>
    <w:rsid w:val="00AB6FD0"/>
    <w:rsid w:val="00AB7882"/>
    <w:rsid w:val="00AC3AB0"/>
    <w:rsid w:val="00AC597F"/>
    <w:rsid w:val="00AD770E"/>
    <w:rsid w:val="00AE0E4A"/>
    <w:rsid w:val="00AE2F36"/>
    <w:rsid w:val="00AE7B0E"/>
    <w:rsid w:val="00AF0073"/>
    <w:rsid w:val="00AF2730"/>
    <w:rsid w:val="00AF3CFD"/>
    <w:rsid w:val="00AF4694"/>
    <w:rsid w:val="00AF74A2"/>
    <w:rsid w:val="00B00E98"/>
    <w:rsid w:val="00B065F2"/>
    <w:rsid w:val="00B12ED9"/>
    <w:rsid w:val="00B13F02"/>
    <w:rsid w:val="00B217CC"/>
    <w:rsid w:val="00B31BE4"/>
    <w:rsid w:val="00B362A3"/>
    <w:rsid w:val="00B3754B"/>
    <w:rsid w:val="00B4024C"/>
    <w:rsid w:val="00B40D01"/>
    <w:rsid w:val="00B41657"/>
    <w:rsid w:val="00B455CD"/>
    <w:rsid w:val="00B46611"/>
    <w:rsid w:val="00B4710E"/>
    <w:rsid w:val="00B5214D"/>
    <w:rsid w:val="00B527BC"/>
    <w:rsid w:val="00B53FA2"/>
    <w:rsid w:val="00B56C65"/>
    <w:rsid w:val="00B600B3"/>
    <w:rsid w:val="00B67B51"/>
    <w:rsid w:val="00B7091E"/>
    <w:rsid w:val="00B729FA"/>
    <w:rsid w:val="00B77BA5"/>
    <w:rsid w:val="00B86052"/>
    <w:rsid w:val="00B86B24"/>
    <w:rsid w:val="00B907E9"/>
    <w:rsid w:val="00B94CD5"/>
    <w:rsid w:val="00BA0271"/>
    <w:rsid w:val="00BA1CA4"/>
    <w:rsid w:val="00BA45C4"/>
    <w:rsid w:val="00BB160D"/>
    <w:rsid w:val="00BB425B"/>
    <w:rsid w:val="00BB44A3"/>
    <w:rsid w:val="00BB600E"/>
    <w:rsid w:val="00BB734C"/>
    <w:rsid w:val="00BC390C"/>
    <w:rsid w:val="00BD287D"/>
    <w:rsid w:val="00BD4A9E"/>
    <w:rsid w:val="00BE0241"/>
    <w:rsid w:val="00BE5375"/>
    <w:rsid w:val="00BE5A59"/>
    <w:rsid w:val="00BF12B2"/>
    <w:rsid w:val="00BF1427"/>
    <w:rsid w:val="00BF2588"/>
    <w:rsid w:val="00BF4215"/>
    <w:rsid w:val="00BF6BD2"/>
    <w:rsid w:val="00BF6CE5"/>
    <w:rsid w:val="00BF7779"/>
    <w:rsid w:val="00C107FC"/>
    <w:rsid w:val="00C2022D"/>
    <w:rsid w:val="00C22279"/>
    <w:rsid w:val="00C22C20"/>
    <w:rsid w:val="00C23925"/>
    <w:rsid w:val="00C26DD3"/>
    <w:rsid w:val="00C272D3"/>
    <w:rsid w:val="00C3181B"/>
    <w:rsid w:val="00C31B02"/>
    <w:rsid w:val="00C33C48"/>
    <w:rsid w:val="00C37E25"/>
    <w:rsid w:val="00C40B4A"/>
    <w:rsid w:val="00C42EA3"/>
    <w:rsid w:val="00C43390"/>
    <w:rsid w:val="00C57712"/>
    <w:rsid w:val="00C7224C"/>
    <w:rsid w:val="00C76890"/>
    <w:rsid w:val="00C90A3B"/>
    <w:rsid w:val="00C94B89"/>
    <w:rsid w:val="00C974E9"/>
    <w:rsid w:val="00C97CF6"/>
    <w:rsid w:val="00CA00E3"/>
    <w:rsid w:val="00CA4676"/>
    <w:rsid w:val="00CA4FA6"/>
    <w:rsid w:val="00CA5949"/>
    <w:rsid w:val="00CB2678"/>
    <w:rsid w:val="00CB472D"/>
    <w:rsid w:val="00CB4E54"/>
    <w:rsid w:val="00CB5655"/>
    <w:rsid w:val="00CB7C51"/>
    <w:rsid w:val="00CC1800"/>
    <w:rsid w:val="00CC2698"/>
    <w:rsid w:val="00CC36AA"/>
    <w:rsid w:val="00CC48AA"/>
    <w:rsid w:val="00CD1333"/>
    <w:rsid w:val="00CD68AC"/>
    <w:rsid w:val="00CE13C9"/>
    <w:rsid w:val="00CE283D"/>
    <w:rsid w:val="00CE2DA7"/>
    <w:rsid w:val="00CE529F"/>
    <w:rsid w:val="00CE7087"/>
    <w:rsid w:val="00CF3AA4"/>
    <w:rsid w:val="00CF5CBB"/>
    <w:rsid w:val="00D01D6E"/>
    <w:rsid w:val="00D06306"/>
    <w:rsid w:val="00D07606"/>
    <w:rsid w:val="00D17B1D"/>
    <w:rsid w:val="00D32BD9"/>
    <w:rsid w:val="00D3580D"/>
    <w:rsid w:val="00D36A2F"/>
    <w:rsid w:val="00D54C5D"/>
    <w:rsid w:val="00D6217A"/>
    <w:rsid w:val="00D633EA"/>
    <w:rsid w:val="00D64AFB"/>
    <w:rsid w:val="00D66E74"/>
    <w:rsid w:val="00D70791"/>
    <w:rsid w:val="00D7087C"/>
    <w:rsid w:val="00D7291E"/>
    <w:rsid w:val="00D73B5C"/>
    <w:rsid w:val="00D7477D"/>
    <w:rsid w:val="00D82414"/>
    <w:rsid w:val="00D87922"/>
    <w:rsid w:val="00D91C19"/>
    <w:rsid w:val="00D93EB5"/>
    <w:rsid w:val="00D95D41"/>
    <w:rsid w:val="00D96F20"/>
    <w:rsid w:val="00DA03F4"/>
    <w:rsid w:val="00DA6284"/>
    <w:rsid w:val="00DA7867"/>
    <w:rsid w:val="00DB16D8"/>
    <w:rsid w:val="00DB7344"/>
    <w:rsid w:val="00DB7DEE"/>
    <w:rsid w:val="00DC4FEF"/>
    <w:rsid w:val="00DC5368"/>
    <w:rsid w:val="00DD0892"/>
    <w:rsid w:val="00DD0F0E"/>
    <w:rsid w:val="00DD10BF"/>
    <w:rsid w:val="00DD5D03"/>
    <w:rsid w:val="00DD70D6"/>
    <w:rsid w:val="00DD7A9B"/>
    <w:rsid w:val="00DE0F7F"/>
    <w:rsid w:val="00DE1932"/>
    <w:rsid w:val="00DE6C61"/>
    <w:rsid w:val="00DE7AC9"/>
    <w:rsid w:val="00DF0EF4"/>
    <w:rsid w:val="00DF24C7"/>
    <w:rsid w:val="00E0180F"/>
    <w:rsid w:val="00E054BF"/>
    <w:rsid w:val="00E07743"/>
    <w:rsid w:val="00E13F4B"/>
    <w:rsid w:val="00E20CF0"/>
    <w:rsid w:val="00E26531"/>
    <w:rsid w:val="00E3243E"/>
    <w:rsid w:val="00E325D3"/>
    <w:rsid w:val="00E40084"/>
    <w:rsid w:val="00E44CCE"/>
    <w:rsid w:val="00E53AF5"/>
    <w:rsid w:val="00E570A6"/>
    <w:rsid w:val="00E62C3A"/>
    <w:rsid w:val="00E63561"/>
    <w:rsid w:val="00E666EE"/>
    <w:rsid w:val="00E6731E"/>
    <w:rsid w:val="00E675F9"/>
    <w:rsid w:val="00E768E7"/>
    <w:rsid w:val="00E76E1E"/>
    <w:rsid w:val="00E810FE"/>
    <w:rsid w:val="00E818EF"/>
    <w:rsid w:val="00E8771D"/>
    <w:rsid w:val="00E87990"/>
    <w:rsid w:val="00E87AB4"/>
    <w:rsid w:val="00E92B9E"/>
    <w:rsid w:val="00E95521"/>
    <w:rsid w:val="00E959A1"/>
    <w:rsid w:val="00EA2301"/>
    <w:rsid w:val="00EA430E"/>
    <w:rsid w:val="00EB3A25"/>
    <w:rsid w:val="00EB6362"/>
    <w:rsid w:val="00EC0A24"/>
    <w:rsid w:val="00EC1120"/>
    <w:rsid w:val="00EC2094"/>
    <w:rsid w:val="00EC2AEE"/>
    <w:rsid w:val="00EC405D"/>
    <w:rsid w:val="00EC6789"/>
    <w:rsid w:val="00ED4F52"/>
    <w:rsid w:val="00ED5159"/>
    <w:rsid w:val="00ED61F9"/>
    <w:rsid w:val="00ED7AA5"/>
    <w:rsid w:val="00ED7D6D"/>
    <w:rsid w:val="00EE065B"/>
    <w:rsid w:val="00EE2500"/>
    <w:rsid w:val="00EE4794"/>
    <w:rsid w:val="00EE71EF"/>
    <w:rsid w:val="00EF0400"/>
    <w:rsid w:val="00EF6F9C"/>
    <w:rsid w:val="00F024F6"/>
    <w:rsid w:val="00F0357C"/>
    <w:rsid w:val="00F04B52"/>
    <w:rsid w:val="00F05884"/>
    <w:rsid w:val="00F112D9"/>
    <w:rsid w:val="00F118B6"/>
    <w:rsid w:val="00F12AD1"/>
    <w:rsid w:val="00F14235"/>
    <w:rsid w:val="00F14715"/>
    <w:rsid w:val="00F21205"/>
    <w:rsid w:val="00F21820"/>
    <w:rsid w:val="00F2250F"/>
    <w:rsid w:val="00F22D9A"/>
    <w:rsid w:val="00F24591"/>
    <w:rsid w:val="00F2498B"/>
    <w:rsid w:val="00F30DAE"/>
    <w:rsid w:val="00F32DC5"/>
    <w:rsid w:val="00F335CE"/>
    <w:rsid w:val="00F401A1"/>
    <w:rsid w:val="00F43F17"/>
    <w:rsid w:val="00F51F2A"/>
    <w:rsid w:val="00F53D93"/>
    <w:rsid w:val="00F53FB3"/>
    <w:rsid w:val="00F55892"/>
    <w:rsid w:val="00F60917"/>
    <w:rsid w:val="00F612DD"/>
    <w:rsid w:val="00F64F80"/>
    <w:rsid w:val="00F709C8"/>
    <w:rsid w:val="00F7176B"/>
    <w:rsid w:val="00F74E68"/>
    <w:rsid w:val="00F750A2"/>
    <w:rsid w:val="00F75407"/>
    <w:rsid w:val="00F75C92"/>
    <w:rsid w:val="00F77528"/>
    <w:rsid w:val="00F834DB"/>
    <w:rsid w:val="00F8794E"/>
    <w:rsid w:val="00F92156"/>
    <w:rsid w:val="00F9324C"/>
    <w:rsid w:val="00F954F4"/>
    <w:rsid w:val="00F97358"/>
    <w:rsid w:val="00FA11BE"/>
    <w:rsid w:val="00FA3B52"/>
    <w:rsid w:val="00FA6DFF"/>
    <w:rsid w:val="00FB431A"/>
    <w:rsid w:val="00FC3809"/>
    <w:rsid w:val="00FC6A60"/>
    <w:rsid w:val="00FC6AE9"/>
    <w:rsid w:val="00FC7E3A"/>
    <w:rsid w:val="00FD04D7"/>
    <w:rsid w:val="00FD26C8"/>
    <w:rsid w:val="00FD3C50"/>
    <w:rsid w:val="00FD76C6"/>
    <w:rsid w:val="00FE00CA"/>
    <w:rsid w:val="00FE03BF"/>
    <w:rsid w:val="00FE17AA"/>
    <w:rsid w:val="00FE7C3A"/>
    <w:rsid w:val="00FF0910"/>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743E9738"/>
  <w15:docId w15:val="{BFEDEA7A-311F-49F8-A573-D5BF02596D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ro-RO" w:eastAsia="ro-RO"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22"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F45BE"/>
    <w:rPr>
      <w:lang w:val="en-GB" w:eastAsia="en-US"/>
    </w:rPr>
  </w:style>
  <w:style w:type="paragraph" w:styleId="Heading1">
    <w:name w:val="heading 1"/>
    <w:basedOn w:val="Normal"/>
    <w:next w:val="Normal"/>
    <w:link w:val="Heading1Char"/>
    <w:uiPriority w:val="99"/>
    <w:qFormat/>
    <w:rsid w:val="00B00E98"/>
    <w:pPr>
      <w:keepNext/>
      <w:jc w:val="both"/>
      <w:outlineLvl w:val="0"/>
    </w:pPr>
    <w:rPr>
      <w:sz w:val="28"/>
      <w:szCs w:val="28"/>
      <w:lang w:val="ro-RO"/>
    </w:rPr>
  </w:style>
  <w:style w:type="paragraph" w:styleId="Heading3">
    <w:name w:val="heading 3"/>
    <w:basedOn w:val="Normal"/>
    <w:next w:val="Normal"/>
    <w:link w:val="Heading3Char"/>
    <w:semiHidden/>
    <w:unhideWhenUsed/>
    <w:qFormat/>
    <w:locked/>
    <w:rsid w:val="002A10D3"/>
    <w:pPr>
      <w:keepNext/>
      <w:spacing w:before="240" w:after="60"/>
      <w:outlineLvl w:val="2"/>
    </w:pPr>
    <w:rPr>
      <w:rFonts w:ascii="Cambria" w:hAnsi="Cambria"/>
      <w:b/>
      <w:bCs/>
      <w:sz w:val="26"/>
      <w:szCs w:val="26"/>
    </w:rPr>
  </w:style>
  <w:style w:type="paragraph" w:styleId="Heading6">
    <w:name w:val="heading 6"/>
    <w:basedOn w:val="Normal"/>
    <w:next w:val="Normal"/>
    <w:link w:val="Heading6Char"/>
    <w:semiHidden/>
    <w:unhideWhenUsed/>
    <w:qFormat/>
    <w:locked/>
    <w:rsid w:val="002A10D3"/>
    <w:pPr>
      <w:spacing w:before="240" w:after="60"/>
      <w:outlineLvl w:val="5"/>
    </w:pPr>
    <w:rPr>
      <w:rFonts w:ascii="Calibri" w:hAnsi="Calibri"/>
      <w:b/>
      <w:bCs/>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9"/>
    <w:locked/>
    <w:rsid w:val="00251309"/>
    <w:rPr>
      <w:rFonts w:ascii="Cambria" w:hAnsi="Cambria" w:cs="Cambria"/>
      <w:b/>
      <w:bCs/>
      <w:kern w:val="32"/>
      <w:sz w:val="32"/>
      <w:szCs w:val="32"/>
      <w:lang w:val="en-GB"/>
    </w:rPr>
  </w:style>
  <w:style w:type="paragraph" w:styleId="BodyText">
    <w:name w:val="Body Text"/>
    <w:basedOn w:val="Normal"/>
    <w:link w:val="BodyTextChar"/>
    <w:uiPriority w:val="99"/>
    <w:rsid w:val="00B00E98"/>
    <w:pPr>
      <w:pBdr>
        <w:bottom w:val="single" w:sz="12" w:space="1" w:color="auto"/>
      </w:pBdr>
      <w:jc w:val="both"/>
    </w:pPr>
    <w:rPr>
      <w:sz w:val="28"/>
      <w:szCs w:val="28"/>
      <w:lang w:val="ro-RO"/>
    </w:rPr>
  </w:style>
  <w:style w:type="character" w:customStyle="1" w:styleId="BodyTextChar">
    <w:name w:val="Body Text Char"/>
    <w:link w:val="BodyText"/>
    <w:uiPriority w:val="99"/>
    <w:semiHidden/>
    <w:locked/>
    <w:rsid w:val="00251309"/>
    <w:rPr>
      <w:sz w:val="20"/>
      <w:szCs w:val="20"/>
      <w:lang w:val="en-GB"/>
    </w:rPr>
  </w:style>
  <w:style w:type="paragraph" w:styleId="BalloonText">
    <w:name w:val="Balloon Text"/>
    <w:basedOn w:val="Normal"/>
    <w:link w:val="BalloonTextChar"/>
    <w:uiPriority w:val="99"/>
    <w:semiHidden/>
    <w:rsid w:val="000A7587"/>
    <w:rPr>
      <w:rFonts w:ascii="Tahoma" w:hAnsi="Tahoma" w:cs="Tahoma"/>
      <w:sz w:val="16"/>
      <w:szCs w:val="16"/>
    </w:rPr>
  </w:style>
  <w:style w:type="character" w:customStyle="1" w:styleId="BalloonTextChar">
    <w:name w:val="Balloon Text Char"/>
    <w:link w:val="BalloonText"/>
    <w:uiPriority w:val="99"/>
    <w:semiHidden/>
    <w:locked/>
    <w:rsid w:val="00251309"/>
    <w:rPr>
      <w:sz w:val="2"/>
      <w:szCs w:val="2"/>
      <w:lang w:val="en-GB"/>
    </w:rPr>
  </w:style>
  <w:style w:type="table" w:styleId="TableGrid">
    <w:name w:val="Table Grid"/>
    <w:basedOn w:val="TableNormal"/>
    <w:uiPriority w:val="99"/>
    <w:rsid w:val="00A674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uiPriority w:val="99"/>
    <w:rsid w:val="002F36A0"/>
    <w:rPr>
      <w:color w:val="0000FF"/>
      <w:u w:val="single"/>
    </w:rPr>
  </w:style>
  <w:style w:type="paragraph" w:styleId="ListParagraph">
    <w:name w:val="List Paragraph"/>
    <w:basedOn w:val="Normal"/>
    <w:uiPriority w:val="34"/>
    <w:qFormat/>
    <w:rsid w:val="00E62C3A"/>
    <w:pPr>
      <w:ind w:left="720"/>
    </w:pPr>
    <w:rPr>
      <w:sz w:val="24"/>
      <w:szCs w:val="24"/>
      <w:lang w:val="en-US"/>
    </w:rPr>
  </w:style>
  <w:style w:type="paragraph" w:styleId="NormalWeb">
    <w:name w:val="Normal (Web)"/>
    <w:basedOn w:val="Normal"/>
    <w:uiPriority w:val="99"/>
    <w:rsid w:val="00481D7B"/>
    <w:pPr>
      <w:spacing w:before="100" w:beforeAutospacing="1" w:after="100" w:afterAutospacing="1"/>
    </w:pPr>
    <w:rPr>
      <w:sz w:val="24"/>
      <w:szCs w:val="24"/>
      <w:lang w:val="ro-RO" w:eastAsia="ro-RO"/>
    </w:rPr>
  </w:style>
  <w:style w:type="character" w:customStyle="1" w:styleId="apple-converted-space">
    <w:name w:val="apple-converted-space"/>
    <w:basedOn w:val="DefaultParagraphFont"/>
    <w:rsid w:val="00A431E8"/>
  </w:style>
  <w:style w:type="paragraph" w:styleId="Header">
    <w:name w:val="header"/>
    <w:basedOn w:val="Normal"/>
    <w:link w:val="HeaderChar"/>
    <w:unhideWhenUsed/>
    <w:rsid w:val="0026057E"/>
    <w:pPr>
      <w:tabs>
        <w:tab w:val="center" w:pos="4680"/>
        <w:tab w:val="right" w:pos="9360"/>
      </w:tabs>
    </w:pPr>
  </w:style>
  <w:style w:type="character" w:customStyle="1" w:styleId="HeaderChar">
    <w:name w:val="Header Char"/>
    <w:link w:val="Header"/>
    <w:rsid w:val="0026057E"/>
    <w:rPr>
      <w:lang w:val="en-GB"/>
    </w:rPr>
  </w:style>
  <w:style w:type="paragraph" w:styleId="Footer">
    <w:name w:val="footer"/>
    <w:basedOn w:val="Normal"/>
    <w:link w:val="FooterChar"/>
    <w:uiPriority w:val="99"/>
    <w:unhideWhenUsed/>
    <w:rsid w:val="0026057E"/>
    <w:pPr>
      <w:tabs>
        <w:tab w:val="center" w:pos="4680"/>
        <w:tab w:val="right" w:pos="9360"/>
      </w:tabs>
    </w:pPr>
  </w:style>
  <w:style w:type="character" w:customStyle="1" w:styleId="FooterChar">
    <w:name w:val="Footer Char"/>
    <w:link w:val="Footer"/>
    <w:uiPriority w:val="99"/>
    <w:rsid w:val="0026057E"/>
    <w:rPr>
      <w:lang w:val="en-GB"/>
    </w:rPr>
  </w:style>
  <w:style w:type="character" w:customStyle="1" w:styleId="panchor">
    <w:name w:val="panchor"/>
    <w:basedOn w:val="DefaultParagraphFont"/>
    <w:rsid w:val="003C2774"/>
  </w:style>
  <w:style w:type="character" w:styleId="PageNumber">
    <w:name w:val="page number"/>
    <w:basedOn w:val="DefaultParagraphFont"/>
    <w:unhideWhenUsed/>
    <w:rsid w:val="000C0605"/>
  </w:style>
  <w:style w:type="character" w:customStyle="1" w:styleId="Heading3Char">
    <w:name w:val="Heading 3 Char"/>
    <w:link w:val="Heading3"/>
    <w:semiHidden/>
    <w:rsid w:val="002A10D3"/>
    <w:rPr>
      <w:rFonts w:ascii="Cambria" w:eastAsia="Times New Roman" w:hAnsi="Cambria" w:cs="Times New Roman"/>
      <w:b/>
      <w:bCs/>
      <w:sz w:val="26"/>
      <w:szCs w:val="26"/>
      <w:lang w:val="en-GB" w:eastAsia="en-US"/>
    </w:rPr>
  </w:style>
  <w:style w:type="character" w:customStyle="1" w:styleId="Heading6Char">
    <w:name w:val="Heading 6 Char"/>
    <w:link w:val="Heading6"/>
    <w:semiHidden/>
    <w:rsid w:val="002A10D3"/>
    <w:rPr>
      <w:rFonts w:ascii="Calibri" w:eastAsia="Times New Roman" w:hAnsi="Calibri" w:cs="Times New Roman"/>
      <w:b/>
      <w:bCs/>
      <w:sz w:val="22"/>
      <w:szCs w:val="22"/>
      <w:lang w:val="en-GB" w:eastAsia="en-US"/>
    </w:rPr>
  </w:style>
  <w:style w:type="character" w:styleId="Strong">
    <w:name w:val="Strong"/>
    <w:uiPriority w:val="22"/>
    <w:qFormat/>
    <w:locked/>
    <w:rsid w:val="0030710B"/>
    <w:rPr>
      <w:b/>
      <w:bCs/>
    </w:rPr>
  </w:style>
  <w:style w:type="paragraph" w:styleId="NoSpacing">
    <w:name w:val="No Spacing"/>
    <w:basedOn w:val="Normal"/>
    <w:uiPriority w:val="1"/>
    <w:qFormat/>
    <w:rsid w:val="00F04B52"/>
    <w:rPr>
      <w:sz w:val="24"/>
      <w:szCs w:val="24"/>
      <w:lang w:val="en-US"/>
    </w:rPr>
  </w:style>
  <w:style w:type="paragraph" w:customStyle="1" w:styleId="Default">
    <w:name w:val="Default"/>
    <w:rsid w:val="00626899"/>
    <w:pPr>
      <w:autoSpaceDE w:val="0"/>
      <w:autoSpaceDN w:val="0"/>
      <w:adjustRightInd w:val="0"/>
    </w:pPr>
    <w:rPr>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0074360">
      <w:bodyDiv w:val="1"/>
      <w:marLeft w:val="0"/>
      <w:marRight w:val="0"/>
      <w:marTop w:val="0"/>
      <w:marBottom w:val="0"/>
      <w:divBdr>
        <w:top w:val="none" w:sz="0" w:space="0" w:color="auto"/>
        <w:left w:val="none" w:sz="0" w:space="0" w:color="auto"/>
        <w:bottom w:val="none" w:sz="0" w:space="0" w:color="auto"/>
        <w:right w:val="none" w:sz="0" w:space="0" w:color="auto"/>
      </w:divBdr>
    </w:div>
    <w:div w:id="311561277">
      <w:bodyDiv w:val="1"/>
      <w:marLeft w:val="0"/>
      <w:marRight w:val="0"/>
      <w:marTop w:val="0"/>
      <w:marBottom w:val="0"/>
      <w:divBdr>
        <w:top w:val="none" w:sz="0" w:space="0" w:color="auto"/>
        <w:left w:val="none" w:sz="0" w:space="0" w:color="auto"/>
        <w:bottom w:val="none" w:sz="0" w:space="0" w:color="auto"/>
        <w:right w:val="none" w:sz="0" w:space="0" w:color="auto"/>
      </w:divBdr>
    </w:div>
    <w:div w:id="345909666">
      <w:bodyDiv w:val="1"/>
      <w:marLeft w:val="0"/>
      <w:marRight w:val="0"/>
      <w:marTop w:val="0"/>
      <w:marBottom w:val="0"/>
      <w:divBdr>
        <w:top w:val="none" w:sz="0" w:space="0" w:color="auto"/>
        <w:left w:val="none" w:sz="0" w:space="0" w:color="auto"/>
        <w:bottom w:val="none" w:sz="0" w:space="0" w:color="auto"/>
        <w:right w:val="none" w:sz="0" w:space="0" w:color="auto"/>
      </w:divBdr>
    </w:div>
    <w:div w:id="869299763">
      <w:bodyDiv w:val="1"/>
      <w:marLeft w:val="0"/>
      <w:marRight w:val="0"/>
      <w:marTop w:val="0"/>
      <w:marBottom w:val="0"/>
      <w:divBdr>
        <w:top w:val="none" w:sz="0" w:space="0" w:color="auto"/>
        <w:left w:val="none" w:sz="0" w:space="0" w:color="auto"/>
        <w:bottom w:val="none" w:sz="0" w:space="0" w:color="auto"/>
        <w:right w:val="none" w:sz="0" w:space="0" w:color="auto"/>
      </w:divBdr>
    </w:div>
    <w:div w:id="887254732">
      <w:bodyDiv w:val="1"/>
      <w:marLeft w:val="0"/>
      <w:marRight w:val="0"/>
      <w:marTop w:val="0"/>
      <w:marBottom w:val="0"/>
      <w:divBdr>
        <w:top w:val="none" w:sz="0" w:space="0" w:color="auto"/>
        <w:left w:val="none" w:sz="0" w:space="0" w:color="auto"/>
        <w:bottom w:val="none" w:sz="0" w:space="0" w:color="auto"/>
        <w:right w:val="none" w:sz="0" w:space="0" w:color="auto"/>
      </w:divBdr>
    </w:div>
    <w:div w:id="976571272">
      <w:bodyDiv w:val="1"/>
      <w:marLeft w:val="0"/>
      <w:marRight w:val="0"/>
      <w:marTop w:val="0"/>
      <w:marBottom w:val="0"/>
      <w:divBdr>
        <w:top w:val="none" w:sz="0" w:space="0" w:color="auto"/>
        <w:left w:val="none" w:sz="0" w:space="0" w:color="auto"/>
        <w:bottom w:val="none" w:sz="0" w:space="0" w:color="auto"/>
        <w:right w:val="none" w:sz="0" w:space="0" w:color="auto"/>
      </w:divBdr>
    </w:div>
    <w:div w:id="992948194">
      <w:bodyDiv w:val="1"/>
      <w:marLeft w:val="0"/>
      <w:marRight w:val="0"/>
      <w:marTop w:val="0"/>
      <w:marBottom w:val="0"/>
      <w:divBdr>
        <w:top w:val="none" w:sz="0" w:space="0" w:color="auto"/>
        <w:left w:val="none" w:sz="0" w:space="0" w:color="auto"/>
        <w:bottom w:val="none" w:sz="0" w:space="0" w:color="auto"/>
        <w:right w:val="none" w:sz="0" w:space="0" w:color="auto"/>
      </w:divBdr>
    </w:div>
    <w:div w:id="1009404555">
      <w:bodyDiv w:val="1"/>
      <w:marLeft w:val="0"/>
      <w:marRight w:val="0"/>
      <w:marTop w:val="0"/>
      <w:marBottom w:val="0"/>
      <w:divBdr>
        <w:top w:val="none" w:sz="0" w:space="0" w:color="auto"/>
        <w:left w:val="none" w:sz="0" w:space="0" w:color="auto"/>
        <w:bottom w:val="none" w:sz="0" w:space="0" w:color="auto"/>
        <w:right w:val="none" w:sz="0" w:space="0" w:color="auto"/>
      </w:divBdr>
      <w:divsChild>
        <w:div w:id="1893226076">
          <w:marLeft w:val="0"/>
          <w:marRight w:val="0"/>
          <w:marTop w:val="0"/>
          <w:marBottom w:val="0"/>
          <w:divBdr>
            <w:top w:val="none" w:sz="0" w:space="0" w:color="auto"/>
            <w:left w:val="none" w:sz="0" w:space="0" w:color="auto"/>
            <w:bottom w:val="none" w:sz="0" w:space="0" w:color="auto"/>
            <w:right w:val="none" w:sz="0" w:space="0" w:color="auto"/>
          </w:divBdr>
        </w:div>
      </w:divsChild>
    </w:div>
    <w:div w:id="1070158623">
      <w:bodyDiv w:val="1"/>
      <w:marLeft w:val="0"/>
      <w:marRight w:val="0"/>
      <w:marTop w:val="0"/>
      <w:marBottom w:val="0"/>
      <w:divBdr>
        <w:top w:val="none" w:sz="0" w:space="0" w:color="auto"/>
        <w:left w:val="none" w:sz="0" w:space="0" w:color="auto"/>
        <w:bottom w:val="none" w:sz="0" w:space="0" w:color="auto"/>
        <w:right w:val="none" w:sz="0" w:space="0" w:color="auto"/>
      </w:divBdr>
    </w:div>
    <w:div w:id="1091781106">
      <w:marLeft w:val="0"/>
      <w:marRight w:val="0"/>
      <w:marTop w:val="0"/>
      <w:marBottom w:val="0"/>
      <w:divBdr>
        <w:top w:val="none" w:sz="0" w:space="0" w:color="auto"/>
        <w:left w:val="none" w:sz="0" w:space="0" w:color="auto"/>
        <w:bottom w:val="none" w:sz="0" w:space="0" w:color="auto"/>
        <w:right w:val="none" w:sz="0" w:space="0" w:color="auto"/>
      </w:divBdr>
    </w:div>
    <w:div w:id="1091781125">
      <w:marLeft w:val="0"/>
      <w:marRight w:val="0"/>
      <w:marTop w:val="0"/>
      <w:marBottom w:val="0"/>
      <w:divBdr>
        <w:top w:val="none" w:sz="0" w:space="0" w:color="auto"/>
        <w:left w:val="none" w:sz="0" w:space="0" w:color="auto"/>
        <w:bottom w:val="none" w:sz="0" w:space="0" w:color="auto"/>
        <w:right w:val="none" w:sz="0" w:space="0" w:color="auto"/>
      </w:divBdr>
      <w:divsChild>
        <w:div w:id="1091781114">
          <w:marLeft w:val="0"/>
          <w:marRight w:val="0"/>
          <w:marTop w:val="0"/>
          <w:marBottom w:val="0"/>
          <w:divBdr>
            <w:top w:val="none" w:sz="0" w:space="0" w:color="auto"/>
            <w:left w:val="none" w:sz="0" w:space="0" w:color="auto"/>
            <w:bottom w:val="none" w:sz="0" w:space="0" w:color="auto"/>
            <w:right w:val="none" w:sz="0" w:space="0" w:color="auto"/>
          </w:divBdr>
          <w:divsChild>
            <w:div w:id="1091781138">
              <w:marLeft w:val="0"/>
              <w:marRight w:val="0"/>
              <w:marTop w:val="0"/>
              <w:marBottom w:val="0"/>
              <w:divBdr>
                <w:top w:val="none" w:sz="0" w:space="0" w:color="auto"/>
                <w:left w:val="none" w:sz="0" w:space="0" w:color="auto"/>
                <w:bottom w:val="none" w:sz="0" w:space="0" w:color="auto"/>
                <w:right w:val="none" w:sz="0" w:space="0" w:color="auto"/>
              </w:divBdr>
            </w:div>
            <w:div w:id="1091781139">
              <w:marLeft w:val="0"/>
              <w:marRight w:val="0"/>
              <w:marTop w:val="0"/>
              <w:marBottom w:val="0"/>
              <w:divBdr>
                <w:top w:val="none" w:sz="0" w:space="0" w:color="auto"/>
                <w:left w:val="none" w:sz="0" w:space="0" w:color="auto"/>
                <w:bottom w:val="none" w:sz="0" w:space="0" w:color="auto"/>
                <w:right w:val="none" w:sz="0" w:space="0" w:color="auto"/>
              </w:divBdr>
            </w:div>
            <w:div w:id="1091781154">
              <w:marLeft w:val="0"/>
              <w:marRight w:val="0"/>
              <w:marTop w:val="0"/>
              <w:marBottom w:val="0"/>
              <w:divBdr>
                <w:top w:val="none" w:sz="0" w:space="0" w:color="auto"/>
                <w:left w:val="none" w:sz="0" w:space="0" w:color="auto"/>
                <w:bottom w:val="none" w:sz="0" w:space="0" w:color="auto"/>
                <w:right w:val="none" w:sz="0" w:space="0" w:color="auto"/>
              </w:divBdr>
            </w:div>
            <w:div w:id="10917811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1781135">
      <w:marLeft w:val="0"/>
      <w:marRight w:val="0"/>
      <w:marTop w:val="0"/>
      <w:marBottom w:val="0"/>
      <w:divBdr>
        <w:top w:val="none" w:sz="0" w:space="0" w:color="auto"/>
        <w:left w:val="none" w:sz="0" w:space="0" w:color="auto"/>
        <w:bottom w:val="none" w:sz="0" w:space="0" w:color="auto"/>
        <w:right w:val="none" w:sz="0" w:space="0" w:color="auto"/>
      </w:divBdr>
      <w:divsChild>
        <w:div w:id="1091781107">
          <w:marLeft w:val="0"/>
          <w:marRight w:val="0"/>
          <w:marTop w:val="0"/>
          <w:marBottom w:val="0"/>
          <w:divBdr>
            <w:top w:val="none" w:sz="0" w:space="0" w:color="auto"/>
            <w:left w:val="none" w:sz="0" w:space="0" w:color="auto"/>
            <w:bottom w:val="none" w:sz="0" w:space="0" w:color="auto"/>
            <w:right w:val="none" w:sz="0" w:space="0" w:color="auto"/>
          </w:divBdr>
        </w:div>
        <w:div w:id="1091781144">
          <w:marLeft w:val="0"/>
          <w:marRight w:val="0"/>
          <w:marTop w:val="0"/>
          <w:marBottom w:val="0"/>
          <w:divBdr>
            <w:top w:val="none" w:sz="0" w:space="0" w:color="auto"/>
            <w:left w:val="none" w:sz="0" w:space="0" w:color="auto"/>
            <w:bottom w:val="none" w:sz="0" w:space="0" w:color="auto"/>
            <w:right w:val="none" w:sz="0" w:space="0" w:color="auto"/>
          </w:divBdr>
        </w:div>
        <w:div w:id="1091781151">
          <w:marLeft w:val="0"/>
          <w:marRight w:val="0"/>
          <w:marTop w:val="0"/>
          <w:marBottom w:val="0"/>
          <w:divBdr>
            <w:top w:val="none" w:sz="0" w:space="0" w:color="auto"/>
            <w:left w:val="none" w:sz="0" w:space="0" w:color="auto"/>
            <w:bottom w:val="none" w:sz="0" w:space="0" w:color="auto"/>
            <w:right w:val="none" w:sz="0" w:space="0" w:color="auto"/>
          </w:divBdr>
        </w:div>
      </w:divsChild>
    </w:div>
    <w:div w:id="1091781157">
      <w:marLeft w:val="0"/>
      <w:marRight w:val="0"/>
      <w:marTop w:val="0"/>
      <w:marBottom w:val="0"/>
      <w:divBdr>
        <w:top w:val="none" w:sz="0" w:space="0" w:color="auto"/>
        <w:left w:val="none" w:sz="0" w:space="0" w:color="auto"/>
        <w:bottom w:val="none" w:sz="0" w:space="0" w:color="auto"/>
        <w:right w:val="none" w:sz="0" w:space="0" w:color="auto"/>
      </w:divBdr>
      <w:divsChild>
        <w:div w:id="1091781108">
          <w:marLeft w:val="0"/>
          <w:marRight w:val="0"/>
          <w:marTop w:val="0"/>
          <w:marBottom w:val="0"/>
          <w:divBdr>
            <w:top w:val="none" w:sz="0" w:space="0" w:color="auto"/>
            <w:left w:val="none" w:sz="0" w:space="0" w:color="auto"/>
            <w:bottom w:val="none" w:sz="0" w:space="0" w:color="auto"/>
            <w:right w:val="none" w:sz="0" w:space="0" w:color="auto"/>
          </w:divBdr>
        </w:div>
        <w:div w:id="1091781109">
          <w:marLeft w:val="0"/>
          <w:marRight w:val="0"/>
          <w:marTop w:val="0"/>
          <w:marBottom w:val="0"/>
          <w:divBdr>
            <w:top w:val="none" w:sz="0" w:space="0" w:color="auto"/>
            <w:left w:val="none" w:sz="0" w:space="0" w:color="auto"/>
            <w:bottom w:val="none" w:sz="0" w:space="0" w:color="auto"/>
            <w:right w:val="none" w:sz="0" w:space="0" w:color="auto"/>
          </w:divBdr>
        </w:div>
        <w:div w:id="1091781110">
          <w:marLeft w:val="0"/>
          <w:marRight w:val="0"/>
          <w:marTop w:val="0"/>
          <w:marBottom w:val="0"/>
          <w:divBdr>
            <w:top w:val="none" w:sz="0" w:space="0" w:color="auto"/>
            <w:left w:val="none" w:sz="0" w:space="0" w:color="auto"/>
            <w:bottom w:val="none" w:sz="0" w:space="0" w:color="auto"/>
            <w:right w:val="none" w:sz="0" w:space="0" w:color="auto"/>
          </w:divBdr>
        </w:div>
        <w:div w:id="1091781111">
          <w:marLeft w:val="0"/>
          <w:marRight w:val="0"/>
          <w:marTop w:val="0"/>
          <w:marBottom w:val="0"/>
          <w:divBdr>
            <w:top w:val="none" w:sz="0" w:space="0" w:color="auto"/>
            <w:left w:val="none" w:sz="0" w:space="0" w:color="auto"/>
            <w:bottom w:val="none" w:sz="0" w:space="0" w:color="auto"/>
            <w:right w:val="none" w:sz="0" w:space="0" w:color="auto"/>
          </w:divBdr>
        </w:div>
        <w:div w:id="1091781112">
          <w:marLeft w:val="0"/>
          <w:marRight w:val="0"/>
          <w:marTop w:val="0"/>
          <w:marBottom w:val="0"/>
          <w:divBdr>
            <w:top w:val="none" w:sz="0" w:space="0" w:color="auto"/>
            <w:left w:val="none" w:sz="0" w:space="0" w:color="auto"/>
            <w:bottom w:val="none" w:sz="0" w:space="0" w:color="auto"/>
            <w:right w:val="none" w:sz="0" w:space="0" w:color="auto"/>
          </w:divBdr>
        </w:div>
        <w:div w:id="1091781113">
          <w:marLeft w:val="0"/>
          <w:marRight w:val="0"/>
          <w:marTop w:val="0"/>
          <w:marBottom w:val="0"/>
          <w:divBdr>
            <w:top w:val="none" w:sz="0" w:space="0" w:color="auto"/>
            <w:left w:val="none" w:sz="0" w:space="0" w:color="auto"/>
            <w:bottom w:val="none" w:sz="0" w:space="0" w:color="auto"/>
            <w:right w:val="none" w:sz="0" w:space="0" w:color="auto"/>
          </w:divBdr>
        </w:div>
        <w:div w:id="1091781115">
          <w:marLeft w:val="0"/>
          <w:marRight w:val="0"/>
          <w:marTop w:val="0"/>
          <w:marBottom w:val="0"/>
          <w:divBdr>
            <w:top w:val="none" w:sz="0" w:space="0" w:color="auto"/>
            <w:left w:val="none" w:sz="0" w:space="0" w:color="auto"/>
            <w:bottom w:val="none" w:sz="0" w:space="0" w:color="auto"/>
            <w:right w:val="none" w:sz="0" w:space="0" w:color="auto"/>
          </w:divBdr>
        </w:div>
        <w:div w:id="1091781116">
          <w:marLeft w:val="0"/>
          <w:marRight w:val="0"/>
          <w:marTop w:val="0"/>
          <w:marBottom w:val="0"/>
          <w:divBdr>
            <w:top w:val="none" w:sz="0" w:space="0" w:color="auto"/>
            <w:left w:val="none" w:sz="0" w:space="0" w:color="auto"/>
            <w:bottom w:val="none" w:sz="0" w:space="0" w:color="auto"/>
            <w:right w:val="none" w:sz="0" w:space="0" w:color="auto"/>
          </w:divBdr>
        </w:div>
        <w:div w:id="1091781117">
          <w:marLeft w:val="0"/>
          <w:marRight w:val="0"/>
          <w:marTop w:val="0"/>
          <w:marBottom w:val="0"/>
          <w:divBdr>
            <w:top w:val="none" w:sz="0" w:space="0" w:color="auto"/>
            <w:left w:val="none" w:sz="0" w:space="0" w:color="auto"/>
            <w:bottom w:val="none" w:sz="0" w:space="0" w:color="auto"/>
            <w:right w:val="none" w:sz="0" w:space="0" w:color="auto"/>
          </w:divBdr>
        </w:div>
        <w:div w:id="1091781118">
          <w:marLeft w:val="0"/>
          <w:marRight w:val="0"/>
          <w:marTop w:val="0"/>
          <w:marBottom w:val="0"/>
          <w:divBdr>
            <w:top w:val="none" w:sz="0" w:space="0" w:color="auto"/>
            <w:left w:val="none" w:sz="0" w:space="0" w:color="auto"/>
            <w:bottom w:val="none" w:sz="0" w:space="0" w:color="auto"/>
            <w:right w:val="none" w:sz="0" w:space="0" w:color="auto"/>
          </w:divBdr>
        </w:div>
        <w:div w:id="1091781119">
          <w:marLeft w:val="0"/>
          <w:marRight w:val="0"/>
          <w:marTop w:val="0"/>
          <w:marBottom w:val="0"/>
          <w:divBdr>
            <w:top w:val="none" w:sz="0" w:space="0" w:color="auto"/>
            <w:left w:val="none" w:sz="0" w:space="0" w:color="auto"/>
            <w:bottom w:val="none" w:sz="0" w:space="0" w:color="auto"/>
            <w:right w:val="none" w:sz="0" w:space="0" w:color="auto"/>
          </w:divBdr>
        </w:div>
        <w:div w:id="1091781120">
          <w:marLeft w:val="0"/>
          <w:marRight w:val="0"/>
          <w:marTop w:val="0"/>
          <w:marBottom w:val="0"/>
          <w:divBdr>
            <w:top w:val="none" w:sz="0" w:space="0" w:color="auto"/>
            <w:left w:val="none" w:sz="0" w:space="0" w:color="auto"/>
            <w:bottom w:val="none" w:sz="0" w:space="0" w:color="auto"/>
            <w:right w:val="none" w:sz="0" w:space="0" w:color="auto"/>
          </w:divBdr>
        </w:div>
        <w:div w:id="1091781121">
          <w:marLeft w:val="0"/>
          <w:marRight w:val="0"/>
          <w:marTop w:val="0"/>
          <w:marBottom w:val="0"/>
          <w:divBdr>
            <w:top w:val="none" w:sz="0" w:space="0" w:color="auto"/>
            <w:left w:val="none" w:sz="0" w:space="0" w:color="auto"/>
            <w:bottom w:val="none" w:sz="0" w:space="0" w:color="auto"/>
            <w:right w:val="none" w:sz="0" w:space="0" w:color="auto"/>
          </w:divBdr>
        </w:div>
        <w:div w:id="1091781122">
          <w:marLeft w:val="0"/>
          <w:marRight w:val="0"/>
          <w:marTop w:val="0"/>
          <w:marBottom w:val="0"/>
          <w:divBdr>
            <w:top w:val="none" w:sz="0" w:space="0" w:color="auto"/>
            <w:left w:val="none" w:sz="0" w:space="0" w:color="auto"/>
            <w:bottom w:val="none" w:sz="0" w:space="0" w:color="auto"/>
            <w:right w:val="none" w:sz="0" w:space="0" w:color="auto"/>
          </w:divBdr>
        </w:div>
        <w:div w:id="1091781123">
          <w:marLeft w:val="0"/>
          <w:marRight w:val="0"/>
          <w:marTop w:val="0"/>
          <w:marBottom w:val="0"/>
          <w:divBdr>
            <w:top w:val="none" w:sz="0" w:space="0" w:color="auto"/>
            <w:left w:val="none" w:sz="0" w:space="0" w:color="auto"/>
            <w:bottom w:val="none" w:sz="0" w:space="0" w:color="auto"/>
            <w:right w:val="none" w:sz="0" w:space="0" w:color="auto"/>
          </w:divBdr>
        </w:div>
        <w:div w:id="1091781124">
          <w:marLeft w:val="0"/>
          <w:marRight w:val="0"/>
          <w:marTop w:val="0"/>
          <w:marBottom w:val="0"/>
          <w:divBdr>
            <w:top w:val="none" w:sz="0" w:space="0" w:color="auto"/>
            <w:left w:val="none" w:sz="0" w:space="0" w:color="auto"/>
            <w:bottom w:val="none" w:sz="0" w:space="0" w:color="auto"/>
            <w:right w:val="none" w:sz="0" w:space="0" w:color="auto"/>
          </w:divBdr>
        </w:div>
        <w:div w:id="1091781126">
          <w:marLeft w:val="0"/>
          <w:marRight w:val="0"/>
          <w:marTop w:val="0"/>
          <w:marBottom w:val="0"/>
          <w:divBdr>
            <w:top w:val="none" w:sz="0" w:space="0" w:color="auto"/>
            <w:left w:val="none" w:sz="0" w:space="0" w:color="auto"/>
            <w:bottom w:val="none" w:sz="0" w:space="0" w:color="auto"/>
            <w:right w:val="none" w:sz="0" w:space="0" w:color="auto"/>
          </w:divBdr>
        </w:div>
        <w:div w:id="1091781127">
          <w:marLeft w:val="0"/>
          <w:marRight w:val="0"/>
          <w:marTop w:val="0"/>
          <w:marBottom w:val="0"/>
          <w:divBdr>
            <w:top w:val="none" w:sz="0" w:space="0" w:color="auto"/>
            <w:left w:val="none" w:sz="0" w:space="0" w:color="auto"/>
            <w:bottom w:val="none" w:sz="0" w:space="0" w:color="auto"/>
            <w:right w:val="none" w:sz="0" w:space="0" w:color="auto"/>
          </w:divBdr>
        </w:div>
        <w:div w:id="1091781128">
          <w:marLeft w:val="0"/>
          <w:marRight w:val="0"/>
          <w:marTop w:val="0"/>
          <w:marBottom w:val="0"/>
          <w:divBdr>
            <w:top w:val="none" w:sz="0" w:space="0" w:color="auto"/>
            <w:left w:val="none" w:sz="0" w:space="0" w:color="auto"/>
            <w:bottom w:val="none" w:sz="0" w:space="0" w:color="auto"/>
            <w:right w:val="none" w:sz="0" w:space="0" w:color="auto"/>
          </w:divBdr>
        </w:div>
        <w:div w:id="1091781129">
          <w:marLeft w:val="0"/>
          <w:marRight w:val="0"/>
          <w:marTop w:val="0"/>
          <w:marBottom w:val="0"/>
          <w:divBdr>
            <w:top w:val="none" w:sz="0" w:space="0" w:color="auto"/>
            <w:left w:val="none" w:sz="0" w:space="0" w:color="auto"/>
            <w:bottom w:val="none" w:sz="0" w:space="0" w:color="auto"/>
            <w:right w:val="none" w:sz="0" w:space="0" w:color="auto"/>
          </w:divBdr>
        </w:div>
        <w:div w:id="1091781130">
          <w:marLeft w:val="0"/>
          <w:marRight w:val="0"/>
          <w:marTop w:val="0"/>
          <w:marBottom w:val="0"/>
          <w:divBdr>
            <w:top w:val="none" w:sz="0" w:space="0" w:color="auto"/>
            <w:left w:val="none" w:sz="0" w:space="0" w:color="auto"/>
            <w:bottom w:val="none" w:sz="0" w:space="0" w:color="auto"/>
            <w:right w:val="none" w:sz="0" w:space="0" w:color="auto"/>
          </w:divBdr>
        </w:div>
        <w:div w:id="1091781131">
          <w:marLeft w:val="0"/>
          <w:marRight w:val="0"/>
          <w:marTop w:val="0"/>
          <w:marBottom w:val="0"/>
          <w:divBdr>
            <w:top w:val="none" w:sz="0" w:space="0" w:color="auto"/>
            <w:left w:val="none" w:sz="0" w:space="0" w:color="auto"/>
            <w:bottom w:val="none" w:sz="0" w:space="0" w:color="auto"/>
            <w:right w:val="none" w:sz="0" w:space="0" w:color="auto"/>
          </w:divBdr>
        </w:div>
        <w:div w:id="1091781132">
          <w:marLeft w:val="0"/>
          <w:marRight w:val="0"/>
          <w:marTop w:val="0"/>
          <w:marBottom w:val="0"/>
          <w:divBdr>
            <w:top w:val="none" w:sz="0" w:space="0" w:color="auto"/>
            <w:left w:val="none" w:sz="0" w:space="0" w:color="auto"/>
            <w:bottom w:val="none" w:sz="0" w:space="0" w:color="auto"/>
            <w:right w:val="none" w:sz="0" w:space="0" w:color="auto"/>
          </w:divBdr>
        </w:div>
        <w:div w:id="1091781133">
          <w:marLeft w:val="0"/>
          <w:marRight w:val="0"/>
          <w:marTop w:val="0"/>
          <w:marBottom w:val="0"/>
          <w:divBdr>
            <w:top w:val="none" w:sz="0" w:space="0" w:color="auto"/>
            <w:left w:val="none" w:sz="0" w:space="0" w:color="auto"/>
            <w:bottom w:val="none" w:sz="0" w:space="0" w:color="auto"/>
            <w:right w:val="none" w:sz="0" w:space="0" w:color="auto"/>
          </w:divBdr>
        </w:div>
        <w:div w:id="1091781134">
          <w:marLeft w:val="0"/>
          <w:marRight w:val="0"/>
          <w:marTop w:val="0"/>
          <w:marBottom w:val="0"/>
          <w:divBdr>
            <w:top w:val="none" w:sz="0" w:space="0" w:color="auto"/>
            <w:left w:val="none" w:sz="0" w:space="0" w:color="auto"/>
            <w:bottom w:val="none" w:sz="0" w:space="0" w:color="auto"/>
            <w:right w:val="none" w:sz="0" w:space="0" w:color="auto"/>
          </w:divBdr>
        </w:div>
        <w:div w:id="1091781136">
          <w:marLeft w:val="0"/>
          <w:marRight w:val="0"/>
          <w:marTop w:val="0"/>
          <w:marBottom w:val="0"/>
          <w:divBdr>
            <w:top w:val="none" w:sz="0" w:space="0" w:color="auto"/>
            <w:left w:val="none" w:sz="0" w:space="0" w:color="auto"/>
            <w:bottom w:val="none" w:sz="0" w:space="0" w:color="auto"/>
            <w:right w:val="none" w:sz="0" w:space="0" w:color="auto"/>
          </w:divBdr>
        </w:div>
        <w:div w:id="1091781137">
          <w:marLeft w:val="0"/>
          <w:marRight w:val="0"/>
          <w:marTop w:val="0"/>
          <w:marBottom w:val="0"/>
          <w:divBdr>
            <w:top w:val="none" w:sz="0" w:space="0" w:color="auto"/>
            <w:left w:val="none" w:sz="0" w:space="0" w:color="auto"/>
            <w:bottom w:val="none" w:sz="0" w:space="0" w:color="auto"/>
            <w:right w:val="none" w:sz="0" w:space="0" w:color="auto"/>
          </w:divBdr>
        </w:div>
        <w:div w:id="1091781140">
          <w:marLeft w:val="0"/>
          <w:marRight w:val="0"/>
          <w:marTop w:val="0"/>
          <w:marBottom w:val="0"/>
          <w:divBdr>
            <w:top w:val="none" w:sz="0" w:space="0" w:color="auto"/>
            <w:left w:val="none" w:sz="0" w:space="0" w:color="auto"/>
            <w:bottom w:val="none" w:sz="0" w:space="0" w:color="auto"/>
            <w:right w:val="none" w:sz="0" w:space="0" w:color="auto"/>
          </w:divBdr>
        </w:div>
        <w:div w:id="1091781141">
          <w:marLeft w:val="0"/>
          <w:marRight w:val="0"/>
          <w:marTop w:val="0"/>
          <w:marBottom w:val="0"/>
          <w:divBdr>
            <w:top w:val="none" w:sz="0" w:space="0" w:color="auto"/>
            <w:left w:val="none" w:sz="0" w:space="0" w:color="auto"/>
            <w:bottom w:val="none" w:sz="0" w:space="0" w:color="auto"/>
            <w:right w:val="none" w:sz="0" w:space="0" w:color="auto"/>
          </w:divBdr>
        </w:div>
        <w:div w:id="1091781142">
          <w:marLeft w:val="0"/>
          <w:marRight w:val="0"/>
          <w:marTop w:val="0"/>
          <w:marBottom w:val="0"/>
          <w:divBdr>
            <w:top w:val="none" w:sz="0" w:space="0" w:color="auto"/>
            <w:left w:val="none" w:sz="0" w:space="0" w:color="auto"/>
            <w:bottom w:val="none" w:sz="0" w:space="0" w:color="auto"/>
            <w:right w:val="none" w:sz="0" w:space="0" w:color="auto"/>
          </w:divBdr>
        </w:div>
        <w:div w:id="1091781143">
          <w:marLeft w:val="0"/>
          <w:marRight w:val="0"/>
          <w:marTop w:val="0"/>
          <w:marBottom w:val="0"/>
          <w:divBdr>
            <w:top w:val="none" w:sz="0" w:space="0" w:color="auto"/>
            <w:left w:val="none" w:sz="0" w:space="0" w:color="auto"/>
            <w:bottom w:val="none" w:sz="0" w:space="0" w:color="auto"/>
            <w:right w:val="none" w:sz="0" w:space="0" w:color="auto"/>
          </w:divBdr>
        </w:div>
        <w:div w:id="1091781145">
          <w:marLeft w:val="0"/>
          <w:marRight w:val="0"/>
          <w:marTop w:val="0"/>
          <w:marBottom w:val="0"/>
          <w:divBdr>
            <w:top w:val="none" w:sz="0" w:space="0" w:color="auto"/>
            <w:left w:val="none" w:sz="0" w:space="0" w:color="auto"/>
            <w:bottom w:val="none" w:sz="0" w:space="0" w:color="auto"/>
            <w:right w:val="none" w:sz="0" w:space="0" w:color="auto"/>
          </w:divBdr>
        </w:div>
        <w:div w:id="1091781146">
          <w:marLeft w:val="0"/>
          <w:marRight w:val="0"/>
          <w:marTop w:val="0"/>
          <w:marBottom w:val="0"/>
          <w:divBdr>
            <w:top w:val="none" w:sz="0" w:space="0" w:color="auto"/>
            <w:left w:val="none" w:sz="0" w:space="0" w:color="auto"/>
            <w:bottom w:val="none" w:sz="0" w:space="0" w:color="auto"/>
            <w:right w:val="none" w:sz="0" w:space="0" w:color="auto"/>
          </w:divBdr>
        </w:div>
        <w:div w:id="1091781147">
          <w:marLeft w:val="0"/>
          <w:marRight w:val="0"/>
          <w:marTop w:val="0"/>
          <w:marBottom w:val="0"/>
          <w:divBdr>
            <w:top w:val="none" w:sz="0" w:space="0" w:color="auto"/>
            <w:left w:val="none" w:sz="0" w:space="0" w:color="auto"/>
            <w:bottom w:val="none" w:sz="0" w:space="0" w:color="auto"/>
            <w:right w:val="none" w:sz="0" w:space="0" w:color="auto"/>
          </w:divBdr>
        </w:div>
        <w:div w:id="1091781148">
          <w:marLeft w:val="0"/>
          <w:marRight w:val="0"/>
          <w:marTop w:val="0"/>
          <w:marBottom w:val="0"/>
          <w:divBdr>
            <w:top w:val="none" w:sz="0" w:space="0" w:color="auto"/>
            <w:left w:val="none" w:sz="0" w:space="0" w:color="auto"/>
            <w:bottom w:val="none" w:sz="0" w:space="0" w:color="auto"/>
            <w:right w:val="none" w:sz="0" w:space="0" w:color="auto"/>
          </w:divBdr>
        </w:div>
        <w:div w:id="1091781149">
          <w:marLeft w:val="0"/>
          <w:marRight w:val="0"/>
          <w:marTop w:val="0"/>
          <w:marBottom w:val="0"/>
          <w:divBdr>
            <w:top w:val="none" w:sz="0" w:space="0" w:color="auto"/>
            <w:left w:val="none" w:sz="0" w:space="0" w:color="auto"/>
            <w:bottom w:val="none" w:sz="0" w:space="0" w:color="auto"/>
            <w:right w:val="none" w:sz="0" w:space="0" w:color="auto"/>
          </w:divBdr>
        </w:div>
        <w:div w:id="1091781150">
          <w:marLeft w:val="0"/>
          <w:marRight w:val="0"/>
          <w:marTop w:val="0"/>
          <w:marBottom w:val="0"/>
          <w:divBdr>
            <w:top w:val="none" w:sz="0" w:space="0" w:color="auto"/>
            <w:left w:val="none" w:sz="0" w:space="0" w:color="auto"/>
            <w:bottom w:val="none" w:sz="0" w:space="0" w:color="auto"/>
            <w:right w:val="none" w:sz="0" w:space="0" w:color="auto"/>
          </w:divBdr>
        </w:div>
        <w:div w:id="1091781152">
          <w:marLeft w:val="0"/>
          <w:marRight w:val="0"/>
          <w:marTop w:val="0"/>
          <w:marBottom w:val="0"/>
          <w:divBdr>
            <w:top w:val="none" w:sz="0" w:space="0" w:color="auto"/>
            <w:left w:val="none" w:sz="0" w:space="0" w:color="auto"/>
            <w:bottom w:val="none" w:sz="0" w:space="0" w:color="auto"/>
            <w:right w:val="none" w:sz="0" w:space="0" w:color="auto"/>
          </w:divBdr>
        </w:div>
        <w:div w:id="1091781153">
          <w:marLeft w:val="0"/>
          <w:marRight w:val="0"/>
          <w:marTop w:val="0"/>
          <w:marBottom w:val="0"/>
          <w:divBdr>
            <w:top w:val="none" w:sz="0" w:space="0" w:color="auto"/>
            <w:left w:val="none" w:sz="0" w:space="0" w:color="auto"/>
            <w:bottom w:val="none" w:sz="0" w:space="0" w:color="auto"/>
            <w:right w:val="none" w:sz="0" w:space="0" w:color="auto"/>
          </w:divBdr>
        </w:div>
        <w:div w:id="1091781155">
          <w:marLeft w:val="0"/>
          <w:marRight w:val="0"/>
          <w:marTop w:val="0"/>
          <w:marBottom w:val="0"/>
          <w:divBdr>
            <w:top w:val="none" w:sz="0" w:space="0" w:color="auto"/>
            <w:left w:val="none" w:sz="0" w:space="0" w:color="auto"/>
            <w:bottom w:val="none" w:sz="0" w:space="0" w:color="auto"/>
            <w:right w:val="none" w:sz="0" w:space="0" w:color="auto"/>
          </w:divBdr>
        </w:div>
        <w:div w:id="1091781156">
          <w:marLeft w:val="0"/>
          <w:marRight w:val="0"/>
          <w:marTop w:val="0"/>
          <w:marBottom w:val="0"/>
          <w:divBdr>
            <w:top w:val="none" w:sz="0" w:space="0" w:color="auto"/>
            <w:left w:val="none" w:sz="0" w:space="0" w:color="auto"/>
            <w:bottom w:val="none" w:sz="0" w:space="0" w:color="auto"/>
            <w:right w:val="none" w:sz="0" w:space="0" w:color="auto"/>
          </w:divBdr>
        </w:div>
        <w:div w:id="1091781158">
          <w:marLeft w:val="0"/>
          <w:marRight w:val="0"/>
          <w:marTop w:val="0"/>
          <w:marBottom w:val="0"/>
          <w:divBdr>
            <w:top w:val="none" w:sz="0" w:space="0" w:color="auto"/>
            <w:left w:val="none" w:sz="0" w:space="0" w:color="auto"/>
            <w:bottom w:val="none" w:sz="0" w:space="0" w:color="auto"/>
            <w:right w:val="none" w:sz="0" w:space="0" w:color="auto"/>
          </w:divBdr>
        </w:div>
        <w:div w:id="1091781159">
          <w:marLeft w:val="0"/>
          <w:marRight w:val="0"/>
          <w:marTop w:val="0"/>
          <w:marBottom w:val="0"/>
          <w:divBdr>
            <w:top w:val="none" w:sz="0" w:space="0" w:color="auto"/>
            <w:left w:val="none" w:sz="0" w:space="0" w:color="auto"/>
            <w:bottom w:val="none" w:sz="0" w:space="0" w:color="auto"/>
            <w:right w:val="none" w:sz="0" w:space="0" w:color="auto"/>
          </w:divBdr>
        </w:div>
        <w:div w:id="1091781160">
          <w:marLeft w:val="0"/>
          <w:marRight w:val="0"/>
          <w:marTop w:val="0"/>
          <w:marBottom w:val="0"/>
          <w:divBdr>
            <w:top w:val="none" w:sz="0" w:space="0" w:color="auto"/>
            <w:left w:val="none" w:sz="0" w:space="0" w:color="auto"/>
            <w:bottom w:val="none" w:sz="0" w:space="0" w:color="auto"/>
            <w:right w:val="none" w:sz="0" w:space="0" w:color="auto"/>
          </w:divBdr>
        </w:div>
        <w:div w:id="1091781162">
          <w:marLeft w:val="0"/>
          <w:marRight w:val="0"/>
          <w:marTop w:val="0"/>
          <w:marBottom w:val="0"/>
          <w:divBdr>
            <w:top w:val="none" w:sz="0" w:space="0" w:color="auto"/>
            <w:left w:val="none" w:sz="0" w:space="0" w:color="auto"/>
            <w:bottom w:val="none" w:sz="0" w:space="0" w:color="auto"/>
            <w:right w:val="none" w:sz="0" w:space="0" w:color="auto"/>
          </w:divBdr>
        </w:div>
        <w:div w:id="1091781163">
          <w:marLeft w:val="0"/>
          <w:marRight w:val="0"/>
          <w:marTop w:val="0"/>
          <w:marBottom w:val="0"/>
          <w:divBdr>
            <w:top w:val="none" w:sz="0" w:space="0" w:color="auto"/>
            <w:left w:val="none" w:sz="0" w:space="0" w:color="auto"/>
            <w:bottom w:val="none" w:sz="0" w:space="0" w:color="auto"/>
            <w:right w:val="none" w:sz="0" w:space="0" w:color="auto"/>
          </w:divBdr>
        </w:div>
        <w:div w:id="1091781164">
          <w:marLeft w:val="0"/>
          <w:marRight w:val="0"/>
          <w:marTop w:val="0"/>
          <w:marBottom w:val="0"/>
          <w:divBdr>
            <w:top w:val="none" w:sz="0" w:space="0" w:color="auto"/>
            <w:left w:val="none" w:sz="0" w:space="0" w:color="auto"/>
            <w:bottom w:val="none" w:sz="0" w:space="0" w:color="auto"/>
            <w:right w:val="none" w:sz="0" w:space="0" w:color="auto"/>
          </w:divBdr>
        </w:div>
        <w:div w:id="1091781165">
          <w:marLeft w:val="0"/>
          <w:marRight w:val="0"/>
          <w:marTop w:val="0"/>
          <w:marBottom w:val="0"/>
          <w:divBdr>
            <w:top w:val="none" w:sz="0" w:space="0" w:color="auto"/>
            <w:left w:val="none" w:sz="0" w:space="0" w:color="auto"/>
            <w:bottom w:val="none" w:sz="0" w:space="0" w:color="auto"/>
            <w:right w:val="none" w:sz="0" w:space="0" w:color="auto"/>
          </w:divBdr>
        </w:div>
      </w:divsChild>
    </w:div>
    <w:div w:id="1167095738">
      <w:bodyDiv w:val="1"/>
      <w:marLeft w:val="0"/>
      <w:marRight w:val="0"/>
      <w:marTop w:val="0"/>
      <w:marBottom w:val="0"/>
      <w:divBdr>
        <w:top w:val="none" w:sz="0" w:space="0" w:color="auto"/>
        <w:left w:val="none" w:sz="0" w:space="0" w:color="auto"/>
        <w:bottom w:val="none" w:sz="0" w:space="0" w:color="auto"/>
        <w:right w:val="none" w:sz="0" w:space="0" w:color="auto"/>
      </w:divBdr>
    </w:div>
    <w:div w:id="1206794843">
      <w:bodyDiv w:val="1"/>
      <w:marLeft w:val="0"/>
      <w:marRight w:val="0"/>
      <w:marTop w:val="0"/>
      <w:marBottom w:val="0"/>
      <w:divBdr>
        <w:top w:val="none" w:sz="0" w:space="0" w:color="auto"/>
        <w:left w:val="none" w:sz="0" w:space="0" w:color="auto"/>
        <w:bottom w:val="none" w:sz="0" w:space="0" w:color="auto"/>
        <w:right w:val="none" w:sz="0" w:space="0" w:color="auto"/>
      </w:divBdr>
    </w:div>
    <w:div w:id="1276986405">
      <w:bodyDiv w:val="1"/>
      <w:marLeft w:val="0"/>
      <w:marRight w:val="0"/>
      <w:marTop w:val="0"/>
      <w:marBottom w:val="0"/>
      <w:divBdr>
        <w:top w:val="none" w:sz="0" w:space="0" w:color="auto"/>
        <w:left w:val="none" w:sz="0" w:space="0" w:color="auto"/>
        <w:bottom w:val="none" w:sz="0" w:space="0" w:color="auto"/>
        <w:right w:val="none" w:sz="0" w:space="0" w:color="auto"/>
      </w:divBdr>
      <w:divsChild>
        <w:div w:id="1554541704">
          <w:marLeft w:val="0"/>
          <w:marRight w:val="0"/>
          <w:marTop w:val="0"/>
          <w:marBottom w:val="0"/>
          <w:divBdr>
            <w:top w:val="none" w:sz="0" w:space="0" w:color="auto"/>
            <w:left w:val="none" w:sz="0" w:space="0" w:color="auto"/>
            <w:bottom w:val="none" w:sz="0" w:space="0" w:color="auto"/>
            <w:right w:val="none" w:sz="0" w:space="0" w:color="auto"/>
          </w:divBdr>
        </w:div>
      </w:divsChild>
    </w:div>
    <w:div w:id="1353461469">
      <w:bodyDiv w:val="1"/>
      <w:marLeft w:val="0"/>
      <w:marRight w:val="0"/>
      <w:marTop w:val="0"/>
      <w:marBottom w:val="0"/>
      <w:divBdr>
        <w:top w:val="none" w:sz="0" w:space="0" w:color="auto"/>
        <w:left w:val="none" w:sz="0" w:space="0" w:color="auto"/>
        <w:bottom w:val="none" w:sz="0" w:space="0" w:color="auto"/>
        <w:right w:val="none" w:sz="0" w:space="0" w:color="auto"/>
      </w:divBdr>
    </w:div>
    <w:div w:id="1448155941">
      <w:bodyDiv w:val="1"/>
      <w:marLeft w:val="0"/>
      <w:marRight w:val="0"/>
      <w:marTop w:val="0"/>
      <w:marBottom w:val="0"/>
      <w:divBdr>
        <w:top w:val="none" w:sz="0" w:space="0" w:color="auto"/>
        <w:left w:val="none" w:sz="0" w:space="0" w:color="auto"/>
        <w:bottom w:val="none" w:sz="0" w:space="0" w:color="auto"/>
        <w:right w:val="none" w:sz="0" w:space="0" w:color="auto"/>
      </w:divBdr>
    </w:div>
    <w:div w:id="1592083955">
      <w:bodyDiv w:val="1"/>
      <w:marLeft w:val="0"/>
      <w:marRight w:val="0"/>
      <w:marTop w:val="0"/>
      <w:marBottom w:val="0"/>
      <w:divBdr>
        <w:top w:val="none" w:sz="0" w:space="0" w:color="auto"/>
        <w:left w:val="none" w:sz="0" w:space="0" w:color="auto"/>
        <w:bottom w:val="none" w:sz="0" w:space="0" w:color="auto"/>
        <w:right w:val="none" w:sz="0" w:space="0" w:color="auto"/>
      </w:divBdr>
    </w:div>
    <w:div w:id="1648902274">
      <w:bodyDiv w:val="1"/>
      <w:marLeft w:val="0"/>
      <w:marRight w:val="0"/>
      <w:marTop w:val="0"/>
      <w:marBottom w:val="0"/>
      <w:divBdr>
        <w:top w:val="none" w:sz="0" w:space="0" w:color="auto"/>
        <w:left w:val="none" w:sz="0" w:space="0" w:color="auto"/>
        <w:bottom w:val="none" w:sz="0" w:space="0" w:color="auto"/>
        <w:right w:val="none" w:sz="0" w:space="0" w:color="auto"/>
      </w:divBdr>
    </w:div>
    <w:div w:id="18449325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yperlink" Target="http://www.spitalpnfsm.ro"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Doc:1080007602/1"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Doc:1190011802/1"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yperlink" Target="http://www.spitalpnfsm.r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8C6B89D-B144-4919-85DC-5A25A50B3ED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1610</Words>
  <Characters>9180</Characters>
  <Application>Microsoft Office Word</Application>
  <DocSecurity>0</DocSecurity>
  <Lines>76</Lines>
  <Paragraphs>21</Paragraphs>
  <ScaleCrop>false</ScaleCrop>
  <HeadingPairs>
    <vt:vector size="2" baseType="variant">
      <vt:variant>
        <vt:lpstr>Title</vt:lpstr>
      </vt:variant>
      <vt:variant>
        <vt:i4>1</vt:i4>
      </vt:variant>
    </vt:vector>
  </HeadingPairs>
  <TitlesOfParts>
    <vt:vector size="1" baseType="lpstr">
      <vt:lpstr>SPITALUL JUDETAN SATU MARE</vt:lpstr>
    </vt:vector>
  </TitlesOfParts>
  <Company>Spitatlul Judetean Satu Mare</Company>
  <LinksUpToDate>false</LinksUpToDate>
  <CharactersWithSpaces>10769</CharactersWithSpaces>
  <SharedDoc>false</SharedDoc>
  <HLinks>
    <vt:vector size="30" baseType="variant">
      <vt:variant>
        <vt:i4>7733348</vt:i4>
      </vt:variant>
      <vt:variant>
        <vt:i4>12</vt:i4>
      </vt:variant>
      <vt:variant>
        <vt:i4>0</vt:i4>
      </vt:variant>
      <vt:variant>
        <vt:i4>5</vt:i4>
      </vt:variant>
      <vt:variant>
        <vt:lpwstr>http://www.spitalpnfsm.ro/</vt:lpwstr>
      </vt:variant>
      <vt:variant>
        <vt:lpwstr/>
      </vt:variant>
      <vt:variant>
        <vt:i4>7733348</vt:i4>
      </vt:variant>
      <vt:variant>
        <vt:i4>9</vt:i4>
      </vt:variant>
      <vt:variant>
        <vt:i4>0</vt:i4>
      </vt:variant>
      <vt:variant>
        <vt:i4>5</vt:i4>
      </vt:variant>
      <vt:variant>
        <vt:lpwstr>http://www.spitalpnfsm.ro/</vt:lpwstr>
      </vt:variant>
      <vt:variant>
        <vt:lpwstr/>
      </vt:variant>
      <vt:variant>
        <vt:i4>5242902</vt:i4>
      </vt:variant>
      <vt:variant>
        <vt:i4>6</vt:i4>
      </vt:variant>
      <vt:variant>
        <vt:i4>0</vt:i4>
      </vt:variant>
      <vt:variant>
        <vt:i4>5</vt:i4>
      </vt:variant>
      <vt:variant>
        <vt:lpwstr>doc:1080007602/1</vt:lpwstr>
      </vt:variant>
      <vt:variant>
        <vt:lpwstr/>
      </vt:variant>
      <vt:variant>
        <vt:i4>6160401</vt:i4>
      </vt:variant>
      <vt:variant>
        <vt:i4>3</vt:i4>
      </vt:variant>
      <vt:variant>
        <vt:i4>0</vt:i4>
      </vt:variant>
      <vt:variant>
        <vt:i4>5</vt:i4>
      </vt:variant>
      <vt:variant>
        <vt:lpwstr>doc:1190011802/1</vt:lpwstr>
      </vt:variant>
      <vt:variant>
        <vt:lpwstr/>
      </vt:variant>
      <vt:variant>
        <vt:i4>8126546</vt:i4>
      </vt:variant>
      <vt:variant>
        <vt:i4>0</vt:i4>
      </vt:variant>
      <vt:variant>
        <vt:i4>0</vt:i4>
      </vt:variant>
      <vt:variant>
        <vt:i4>5</vt:i4>
      </vt:variant>
      <vt:variant>
        <vt:lpwstr>mailto:office@spitalpnfsm.ro</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SPITALUL JUDETAN SATU MARE</dc:title>
  <dc:creator>Oficiul de Calcul</dc:creator>
  <cp:lastModifiedBy>user</cp:lastModifiedBy>
  <cp:revision>4</cp:revision>
  <cp:lastPrinted>2026-03-05T12:54:00Z</cp:lastPrinted>
  <dcterms:created xsi:type="dcterms:W3CDTF">2026-08-31T09:05:00Z</dcterms:created>
  <dcterms:modified xsi:type="dcterms:W3CDTF">2026-09-02T05:22:00Z</dcterms:modified>
</cp:coreProperties>
</file>