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center" w:tblpY="-174"/>
        <w:tblW w:w="10915" w:type="dxa"/>
        <w:tblBorders>
          <w:bottom w:val="thinThickMediumGap" w:sz="24" w:space="0" w:color="000000"/>
          <w:insideH w:val="thinThickMediumGap" w:sz="24" w:space="0" w:color="000000"/>
        </w:tblBorders>
        <w:tblLayout w:type="fixed"/>
        <w:tblLook w:val="0000" w:firstRow="0" w:lastRow="0" w:firstColumn="0" w:lastColumn="0" w:noHBand="0" w:noVBand="0"/>
      </w:tblPr>
      <w:tblGrid>
        <w:gridCol w:w="1418"/>
        <w:gridCol w:w="7938"/>
        <w:gridCol w:w="1559"/>
      </w:tblGrid>
      <w:tr w:rsidR="00330F66" w:rsidRPr="00A6651B" w14:paraId="130C1482" w14:textId="77777777" w:rsidTr="004F289F">
        <w:trPr>
          <w:trHeight w:val="2253"/>
        </w:trPr>
        <w:tc>
          <w:tcPr>
            <w:tcW w:w="1418" w:type="dxa"/>
            <w:tcBorders>
              <w:top w:val="single" w:sz="4" w:space="0" w:color="auto"/>
              <w:left w:val="single" w:sz="4" w:space="0" w:color="auto"/>
              <w:bottom w:val="thinThickMediumGap" w:sz="24" w:space="0" w:color="000000"/>
              <w:right w:val="single" w:sz="4" w:space="0" w:color="auto"/>
            </w:tcBorders>
          </w:tcPr>
          <w:p w14:paraId="54B550ED" w14:textId="77777777" w:rsidR="00330F66" w:rsidRPr="00A6651B" w:rsidRDefault="00722E18" w:rsidP="004F289F">
            <w:pPr>
              <w:overflowPunct w:val="0"/>
              <w:autoSpaceDE w:val="0"/>
              <w:autoSpaceDN w:val="0"/>
              <w:adjustRightInd w:val="0"/>
              <w:jc w:val="center"/>
              <w:textAlignment w:val="baseline"/>
              <w:rPr>
                <w:rFonts w:ascii="Book Antiqua" w:hAnsi="Book Antiqua"/>
                <w:color w:val="000000"/>
                <w:sz w:val="20"/>
                <w:szCs w:val="20"/>
              </w:rPr>
            </w:pPr>
            <w:r w:rsidRPr="00A6651B">
              <w:rPr>
                <w:noProof/>
              </w:rPr>
              <w:drawing>
                <wp:anchor distT="0" distB="0" distL="114300" distR="114300" simplePos="0" relativeHeight="251658240" behindDoc="1" locked="0" layoutInCell="1" allowOverlap="1" wp14:anchorId="0CF66B0E" wp14:editId="6475A6EA">
                  <wp:simplePos x="0" y="0"/>
                  <wp:positionH relativeFrom="column">
                    <wp:posOffset>-46355</wp:posOffset>
                  </wp:positionH>
                  <wp:positionV relativeFrom="paragraph">
                    <wp:posOffset>48260</wp:posOffset>
                  </wp:positionV>
                  <wp:extent cx="763270" cy="1272540"/>
                  <wp:effectExtent l="0" t="0" r="0" b="0"/>
                  <wp:wrapNone/>
                  <wp:docPr id="13" name="Imagine 2" descr="C:\Users\petrica\Desktop\Coat_of_arms_of_Roman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C:\Users\petrica\Desktop\Coat_of_arms_of_Romania.svg.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3270" cy="1272540"/>
                          </a:xfrm>
                          <a:prstGeom prst="rect">
                            <a:avLst/>
                          </a:prstGeom>
                          <a:noFill/>
                          <a:ln>
                            <a:noFill/>
                          </a:ln>
                        </pic:spPr>
                      </pic:pic>
                    </a:graphicData>
                  </a:graphic>
                  <wp14:sizeRelH relativeFrom="page">
                    <wp14:pctWidth>0</wp14:pctWidth>
                  </wp14:sizeRelH>
                  <wp14:sizeRelV relativeFrom="page">
                    <wp14:pctHeight>0</wp14:pctHeight>
                  </wp14:sizeRelV>
                </wp:anchor>
              </w:drawing>
            </w:r>
            <w:r w:rsidR="00330F66" w:rsidRPr="00A6651B">
              <w:rPr>
                <w:rFonts w:ascii="Book Antiqua" w:hAnsi="Book Antiqua"/>
                <w:color w:val="000000"/>
                <w:sz w:val="20"/>
                <w:szCs w:val="20"/>
              </w:rPr>
              <w:t xml:space="preserve">  </w:t>
            </w:r>
          </w:p>
        </w:tc>
        <w:tc>
          <w:tcPr>
            <w:tcW w:w="7938" w:type="dxa"/>
            <w:tcBorders>
              <w:top w:val="single" w:sz="4" w:space="0" w:color="auto"/>
              <w:left w:val="single" w:sz="4" w:space="0" w:color="auto"/>
              <w:bottom w:val="thinThickMediumGap" w:sz="24" w:space="0" w:color="000000"/>
              <w:right w:val="single" w:sz="4" w:space="0" w:color="auto"/>
            </w:tcBorders>
          </w:tcPr>
          <w:p w14:paraId="4AEE8769" w14:textId="77777777" w:rsidR="00330F66" w:rsidRPr="00A6651B" w:rsidRDefault="00330F66" w:rsidP="004F289F">
            <w:pPr>
              <w:tabs>
                <w:tab w:val="left" w:pos="6804"/>
              </w:tabs>
              <w:overflowPunct w:val="0"/>
              <w:autoSpaceDE w:val="0"/>
              <w:autoSpaceDN w:val="0"/>
              <w:adjustRightInd w:val="0"/>
              <w:jc w:val="center"/>
              <w:textAlignment w:val="baseline"/>
              <w:rPr>
                <w:rFonts w:ascii="Book Antiqua" w:hAnsi="Book Antiqua"/>
                <w:b/>
                <w:color w:val="000000"/>
              </w:rPr>
            </w:pPr>
            <w:r w:rsidRPr="00A6651B">
              <w:rPr>
                <w:rFonts w:ascii="Book Antiqua" w:hAnsi="Book Antiqua"/>
                <w:b/>
                <w:color w:val="000000"/>
              </w:rPr>
              <w:t>ROMÂNIA</w:t>
            </w:r>
          </w:p>
          <w:p w14:paraId="3BCDB5E4" w14:textId="77777777" w:rsidR="00330F66" w:rsidRPr="00A6651B" w:rsidRDefault="00330F66" w:rsidP="004F289F">
            <w:pPr>
              <w:tabs>
                <w:tab w:val="left" w:pos="6804"/>
              </w:tabs>
              <w:overflowPunct w:val="0"/>
              <w:autoSpaceDE w:val="0"/>
              <w:autoSpaceDN w:val="0"/>
              <w:adjustRightInd w:val="0"/>
              <w:jc w:val="center"/>
              <w:textAlignment w:val="baseline"/>
              <w:rPr>
                <w:rFonts w:ascii="Book Antiqua" w:hAnsi="Book Antiqua"/>
                <w:b/>
                <w:color w:val="000000"/>
              </w:rPr>
            </w:pPr>
            <w:r w:rsidRPr="00A6651B">
              <w:rPr>
                <w:rFonts w:ascii="Book Antiqua" w:hAnsi="Book Antiqua"/>
                <w:b/>
                <w:color w:val="000000"/>
              </w:rPr>
              <w:t>JUDEŢUL BOTOŞANI</w:t>
            </w:r>
          </w:p>
          <w:p w14:paraId="5DC7B123" w14:textId="77777777" w:rsidR="00330F66" w:rsidRPr="00A6651B" w:rsidRDefault="00330F66" w:rsidP="004F289F">
            <w:pPr>
              <w:tabs>
                <w:tab w:val="left" w:pos="6804"/>
              </w:tabs>
              <w:overflowPunct w:val="0"/>
              <w:autoSpaceDE w:val="0"/>
              <w:autoSpaceDN w:val="0"/>
              <w:adjustRightInd w:val="0"/>
              <w:jc w:val="center"/>
              <w:textAlignment w:val="baseline"/>
              <w:rPr>
                <w:rFonts w:ascii="Book Antiqua" w:hAnsi="Book Antiqua"/>
                <w:b/>
                <w:color w:val="000000"/>
              </w:rPr>
            </w:pPr>
            <w:r w:rsidRPr="00A6651B">
              <w:rPr>
                <w:rFonts w:ascii="Book Antiqua" w:hAnsi="Book Antiqua"/>
                <w:b/>
                <w:color w:val="000000"/>
              </w:rPr>
              <w:t>ORAŞUL ŞTEFĂNEŞTI</w:t>
            </w:r>
          </w:p>
          <w:p w14:paraId="50E3663A" w14:textId="77777777" w:rsidR="00330F66" w:rsidRPr="00A6651B" w:rsidRDefault="00330F66" w:rsidP="004F289F">
            <w:pPr>
              <w:tabs>
                <w:tab w:val="left" w:pos="6804"/>
              </w:tabs>
              <w:overflowPunct w:val="0"/>
              <w:autoSpaceDE w:val="0"/>
              <w:autoSpaceDN w:val="0"/>
              <w:adjustRightInd w:val="0"/>
              <w:jc w:val="center"/>
              <w:textAlignment w:val="baseline"/>
              <w:rPr>
                <w:rFonts w:ascii="Book Antiqua" w:hAnsi="Book Antiqua"/>
                <w:b/>
                <w:color w:val="000000"/>
                <w:sz w:val="20"/>
                <w:szCs w:val="20"/>
              </w:rPr>
            </w:pPr>
            <w:r w:rsidRPr="00A6651B">
              <w:rPr>
                <w:rFonts w:ascii="Book Antiqua" w:hAnsi="Book Antiqua"/>
                <w:b/>
                <w:color w:val="000000"/>
                <w:sz w:val="20"/>
                <w:szCs w:val="20"/>
              </w:rPr>
              <w:t>Cod fiscal 3373403</w:t>
            </w:r>
          </w:p>
          <w:p w14:paraId="3ED5A918" w14:textId="77777777" w:rsidR="00330F66" w:rsidRPr="00A6651B" w:rsidRDefault="00330F66" w:rsidP="004F289F">
            <w:pPr>
              <w:tabs>
                <w:tab w:val="left" w:pos="6804"/>
              </w:tabs>
              <w:overflowPunct w:val="0"/>
              <w:autoSpaceDE w:val="0"/>
              <w:autoSpaceDN w:val="0"/>
              <w:adjustRightInd w:val="0"/>
              <w:jc w:val="center"/>
              <w:textAlignment w:val="baseline"/>
              <w:rPr>
                <w:rFonts w:ascii="Book Antiqua" w:hAnsi="Book Antiqua"/>
                <w:b/>
                <w:color w:val="000000"/>
                <w:sz w:val="16"/>
                <w:szCs w:val="16"/>
              </w:rPr>
            </w:pPr>
            <w:r w:rsidRPr="00A6651B">
              <w:rPr>
                <w:rFonts w:ascii="Cambria" w:hAnsi="Cambria"/>
                <w:b/>
                <w:color w:val="000000"/>
                <w:sz w:val="16"/>
                <w:szCs w:val="16"/>
              </w:rPr>
              <w:t>Ștefănești</w:t>
            </w:r>
            <w:r w:rsidRPr="00A6651B">
              <w:rPr>
                <w:rFonts w:ascii="Book Antiqua" w:hAnsi="Book Antiqua"/>
                <w:b/>
                <w:color w:val="000000"/>
                <w:sz w:val="16"/>
                <w:szCs w:val="16"/>
              </w:rPr>
              <w:t xml:space="preserve"> , str. </w:t>
            </w:r>
            <w:r w:rsidRPr="00A6651B">
              <w:rPr>
                <w:rFonts w:ascii="Cambria" w:hAnsi="Cambria"/>
                <w:b/>
                <w:color w:val="000000"/>
                <w:sz w:val="16"/>
                <w:szCs w:val="16"/>
              </w:rPr>
              <w:t>Ș</w:t>
            </w:r>
            <w:r w:rsidRPr="00A6651B">
              <w:rPr>
                <w:rFonts w:ascii="Book Antiqua" w:hAnsi="Book Antiqua"/>
                <w:b/>
                <w:color w:val="000000"/>
                <w:sz w:val="16"/>
                <w:szCs w:val="16"/>
              </w:rPr>
              <w:t>tefan Luchian nr. 4 , Tel./fax: 0231564101,  0231564381,</w:t>
            </w:r>
          </w:p>
          <w:p w14:paraId="25C4D862" w14:textId="77777777" w:rsidR="00330F66" w:rsidRPr="00A6651B" w:rsidRDefault="00330F66" w:rsidP="004F289F">
            <w:pPr>
              <w:tabs>
                <w:tab w:val="left" w:pos="6804"/>
              </w:tabs>
              <w:overflowPunct w:val="0"/>
              <w:autoSpaceDE w:val="0"/>
              <w:autoSpaceDN w:val="0"/>
              <w:adjustRightInd w:val="0"/>
              <w:jc w:val="center"/>
              <w:textAlignment w:val="baseline"/>
              <w:rPr>
                <w:rFonts w:ascii="Book Antiqua" w:hAnsi="Book Antiqua"/>
                <w:b/>
                <w:color w:val="000000"/>
                <w:sz w:val="16"/>
                <w:szCs w:val="16"/>
              </w:rPr>
            </w:pPr>
            <w:hyperlink r:id="rId7" w:history="1">
              <w:r w:rsidRPr="00A6651B">
                <w:rPr>
                  <w:rFonts w:ascii="Book Antiqua" w:hAnsi="Book Antiqua"/>
                  <w:b/>
                  <w:color w:val="0000FF"/>
                  <w:sz w:val="16"/>
                  <w:szCs w:val="16"/>
                  <w:u w:val="single"/>
                </w:rPr>
                <w:t>www.orasulstefanesti-bt.ro</w:t>
              </w:r>
            </w:hyperlink>
          </w:p>
          <w:p w14:paraId="0BADF934" w14:textId="77777777" w:rsidR="00330F66" w:rsidRPr="00A6651B" w:rsidRDefault="00330F66" w:rsidP="004F289F">
            <w:pPr>
              <w:tabs>
                <w:tab w:val="left" w:pos="6804"/>
              </w:tabs>
              <w:overflowPunct w:val="0"/>
              <w:autoSpaceDE w:val="0"/>
              <w:autoSpaceDN w:val="0"/>
              <w:adjustRightInd w:val="0"/>
              <w:jc w:val="center"/>
              <w:textAlignment w:val="baseline"/>
              <w:rPr>
                <w:rFonts w:ascii="Book Antiqua" w:hAnsi="Book Antiqua"/>
                <w:b/>
                <w:color w:val="000000"/>
                <w:sz w:val="16"/>
                <w:szCs w:val="16"/>
              </w:rPr>
            </w:pPr>
            <w:r w:rsidRPr="00A6651B">
              <w:rPr>
                <w:rFonts w:ascii="Book Antiqua" w:hAnsi="Book Antiqua"/>
                <w:b/>
                <w:color w:val="000000"/>
                <w:sz w:val="16"/>
                <w:szCs w:val="16"/>
              </w:rPr>
              <w:t xml:space="preserve">e-mail  : </w:t>
            </w:r>
            <w:r>
              <w:fldChar w:fldCharType="begin"/>
            </w:r>
            <w:r>
              <w:instrText>HYPERLINK "mailto:primaria@stefanesti-bt.ro%20"</w:instrText>
            </w:r>
            <w:r>
              <w:fldChar w:fldCharType="separate"/>
            </w:r>
            <w:r w:rsidRPr="00A6651B">
              <w:rPr>
                <w:rFonts w:ascii="Book Antiqua" w:hAnsi="Book Antiqua"/>
                <w:b/>
                <w:color w:val="0000FF"/>
                <w:sz w:val="16"/>
                <w:szCs w:val="16"/>
                <w:u w:val="single"/>
              </w:rPr>
              <w:t xml:space="preserve">primaria@stefanesti-bt.ro </w:t>
            </w:r>
            <w:r>
              <w:fldChar w:fldCharType="end"/>
            </w:r>
            <w:r w:rsidRPr="00A6651B">
              <w:rPr>
                <w:rFonts w:ascii="Book Antiqua" w:hAnsi="Book Antiqua"/>
                <w:b/>
                <w:color w:val="000000"/>
                <w:sz w:val="16"/>
                <w:szCs w:val="16"/>
              </w:rPr>
              <w:t xml:space="preserve"> , </w:t>
            </w:r>
            <w:r>
              <w:fldChar w:fldCharType="begin"/>
            </w:r>
            <w:r>
              <w:instrText>HYPERLINK "mailto:contabilitate@stefanesti-bt.ro%20"</w:instrText>
            </w:r>
            <w:r>
              <w:fldChar w:fldCharType="separate"/>
            </w:r>
            <w:r w:rsidRPr="00A6651B">
              <w:rPr>
                <w:rFonts w:ascii="Book Antiqua" w:hAnsi="Book Antiqua"/>
                <w:b/>
                <w:color w:val="0000FF"/>
                <w:sz w:val="16"/>
                <w:szCs w:val="16"/>
                <w:u w:val="single"/>
              </w:rPr>
              <w:t xml:space="preserve">contabilitate@stefanesti-bt.ro </w:t>
            </w:r>
            <w:r>
              <w:fldChar w:fldCharType="end"/>
            </w:r>
            <w:r w:rsidRPr="00A6651B">
              <w:rPr>
                <w:rFonts w:ascii="Book Antiqua" w:hAnsi="Book Antiqua"/>
                <w:b/>
                <w:color w:val="000000"/>
                <w:sz w:val="16"/>
                <w:szCs w:val="16"/>
              </w:rPr>
              <w:t xml:space="preserve"> , </w:t>
            </w:r>
            <w:r>
              <w:fldChar w:fldCharType="begin"/>
            </w:r>
            <w:r>
              <w:instrText>HYPERLINK "mailto:primar@stefanesti-bt.ro"</w:instrText>
            </w:r>
            <w:r>
              <w:fldChar w:fldCharType="separate"/>
            </w:r>
            <w:r w:rsidRPr="00A6651B">
              <w:rPr>
                <w:rFonts w:ascii="Book Antiqua" w:hAnsi="Book Antiqua"/>
                <w:b/>
                <w:color w:val="0000FF"/>
                <w:sz w:val="16"/>
                <w:szCs w:val="16"/>
                <w:u w:val="single"/>
              </w:rPr>
              <w:t>primar@stefanesti-bt.ro</w:t>
            </w:r>
            <w:r>
              <w:fldChar w:fldCharType="end"/>
            </w:r>
            <w:r w:rsidRPr="00A6651B">
              <w:rPr>
                <w:rFonts w:ascii="Book Antiqua" w:hAnsi="Book Antiqua"/>
                <w:b/>
                <w:color w:val="000000"/>
                <w:sz w:val="16"/>
                <w:szCs w:val="16"/>
              </w:rPr>
              <w:t xml:space="preserve"> , </w:t>
            </w:r>
            <w:r>
              <w:fldChar w:fldCharType="begin"/>
            </w:r>
            <w:r>
              <w:instrText>HYPERLINK "mailto:viceprimar@stefanesti-bt.ro%20"</w:instrText>
            </w:r>
            <w:r>
              <w:fldChar w:fldCharType="separate"/>
            </w:r>
            <w:r w:rsidRPr="00A6651B">
              <w:rPr>
                <w:rFonts w:ascii="Book Antiqua" w:hAnsi="Book Antiqua"/>
                <w:b/>
                <w:color w:val="0000FF"/>
                <w:sz w:val="16"/>
                <w:szCs w:val="16"/>
                <w:u w:val="single"/>
              </w:rPr>
              <w:t xml:space="preserve">viceprimar@stefanesti-bt.ro </w:t>
            </w:r>
            <w:r>
              <w:fldChar w:fldCharType="end"/>
            </w:r>
            <w:r w:rsidRPr="00A6651B">
              <w:rPr>
                <w:rFonts w:ascii="Book Antiqua" w:hAnsi="Book Antiqua"/>
                <w:b/>
                <w:color w:val="000000"/>
                <w:sz w:val="16"/>
                <w:szCs w:val="16"/>
              </w:rPr>
              <w:t xml:space="preserve"> , </w:t>
            </w:r>
            <w:r>
              <w:fldChar w:fldCharType="begin"/>
            </w:r>
            <w:r>
              <w:instrText>HYPERLINK "mailto:impozite@stefanesti-bt.ro"</w:instrText>
            </w:r>
            <w:r>
              <w:fldChar w:fldCharType="separate"/>
            </w:r>
            <w:r w:rsidRPr="00A6651B">
              <w:rPr>
                <w:rFonts w:ascii="Book Antiqua" w:hAnsi="Book Antiqua"/>
                <w:b/>
                <w:color w:val="0000FF"/>
                <w:sz w:val="16"/>
                <w:szCs w:val="16"/>
                <w:u w:val="single"/>
              </w:rPr>
              <w:t>impozite@stefanesti-bt.ro</w:t>
            </w:r>
            <w:r>
              <w:fldChar w:fldCharType="end"/>
            </w:r>
            <w:r w:rsidRPr="00A6651B">
              <w:rPr>
                <w:rFonts w:ascii="Book Antiqua" w:hAnsi="Book Antiqua"/>
                <w:b/>
                <w:color w:val="000000"/>
                <w:sz w:val="16"/>
                <w:szCs w:val="16"/>
              </w:rPr>
              <w:t xml:space="preserve"> , </w:t>
            </w:r>
            <w:r>
              <w:fldChar w:fldCharType="begin"/>
            </w:r>
            <w:r>
              <w:instrText>HYPERLINK "mailto:situatiideurgenta@stefanesti-bt.ro"</w:instrText>
            </w:r>
            <w:r>
              <w:fldChar w:fldCharType="separate"/>
            </w:r>
            <w:r w:rsidRPr="00A6651B">
              <w:rPr>
                <w:rFonts w:ascii="Book Antiqua" w:hAnsi="Book Antiqua"/>
                <w:b/>
                <w:color w:val="0000FF"/>
                <w:sz w:val="16"/>
                <w:szCs w:val="16"/>
                <w:u w:val="single"/>
              </w:rPr>
              <w:t>situatiideurgenta@stefanesti-bt.ro</w:t>
            </w:r>
            <w:r>
              <w:fldChar w:fldCharType="end"/>
            </w:r>
            <w:r w:rsidRPr="00A6651B">
              <w:rPr>
                <w:rFonts w:ascii="Book Antiqua" w:hAnsi="Book Antiqua"/>
                <w:b/>
                <w:color w:val="000000"/>
                <w:sz w:val="16"/>
                <w:szCs w:val="16"/>
              </w:rPr>
              <w:t xml:space="preserve"> , </w:t>
            </w:r>
            <w:r>
              <w:fldChar w:fldCharType="begin"/>
            </w:r>
            <w:r>
              <w:instrText>HYPERLINK "mailto:administratorpublic@stefanesti-bt.ro"</w:instrText>
            </w:r>
            <w:r>
              <w:fldChar w:fldCharType="separate"/>
            </w:r>
            <w:r w:rsidRPr="00A6651B">
              <w:rPr>
                <w:rFonts w:ascii="Book Antiqua" w:hAnsi="Book Antiqua"/>
                <w:b/>
                <w:color w:val="0000FF"/>
                <w:sz w:val="16"/>
                <w:szCs w:val="16"/>
                <w:u w:val="single"/>
              </w:rPr>
              <w:t>administratorpublic@stefanesti-bt.ro</w:t>
            </w:r>
            <w:r>
              <w:fldChar w:fldCharType="end"/>
            </w:r>
            <w:r w:rsidRPr="00A6651B">
              <w:rPr>
                <w:rFonts w:ascii="Book Antiqua" w:hAnsi="Book Antiqua"/>
                <w:b/>
                <w:color w:val="000000"/>
                <w:sz w:val="16"/>
                <w:szCs w:val="16"/>
              </w:rPr>
              <w:t xml:space="preserve"> ,</w:t>
            </w:r>
          </w:p>
          <w:p w14:paraId="2C3DEBF3" w14:textId="77777777" w:rsidR="00330F66" w:rsidRPr="00A6651B" w:rsidRDefault="00330F66" w:rsidP="004F289F">
            <w:pPr>
              <w:tabs>
                <w:tab w:val="left" w:pos="6804"/>
              </w:tabs>
              <w:overflowPunct w:val="0"/>
              <w:autoSpaceDE w:val="0"/>
              <w:autoSpaceDN w:val="0"/>
              <w:adjustRightInd w:val="0"/>
              <w:jc w:val="center"/>
              <w:textAlignment w:val="baseline"/>
              <w:rPr>
                <w:rFonts w:ascii="Book Antiqua" w:hAnsi="Book Antiqua"/>
                <w:b/>
                <w:color w:val="000000"/>
                <w:sz w:val="20"/>
                <w:szCs w:val="20"/>
              </w:rPr>
            </w:pPr>
            <w:hyperlink r:id="rId8" w:history="1">
              <w:r w:rsidRPr="00A6651B">
                <w:rPr>
                  <w:rFonts w:ascii="Book Antiqua" w:hAnsi="Book Antiqua"/>
                  <w:b/>
                  <w:color w:val="0000FF"/>
                  <w:sz w:val="16"/>
                  <w:szCs w:val="16"/>
                  <w:u w:val="single"/>
                </w:rPr>
                <w:t>asistentasociala@stefanesti-bt.ro</w:t>
              </w:r>
            </w:hyperlink>
            <w:r w:rsidRPr="00A6651B">
              <w:rPr>
                <w:rFonts w:ascii="Book Antiqua" w:hAnsi="Book Antiqua"/>
                <w:b/>
                <w:color w:val="0000FF"/>
                <w:sz w:val="16"/>
                <w:szCs w:val="16"/>
                <w:u w:val="single"/>
              </w:rPr>
              <w:t xml:space="preserve"> , </w:t>
            </w:r>
            <w:r>
              <w:fldChar w:fldCharType="begin"/>
            </w:r>
            <w:r>
              <w:instrText>HYPERLINK "mailto:registruagricol@stefanesti-bt.ro"</w:instrText>
            </w:r>
            <w:r>
              <w:fldChar w:fldCharType="separate"/>
            </w:r>
            <w:r w:rsidRPr="00A6651B">
              <w:rPr>
                <w:rFonts w:ascii="Book Antiqua" w:hAnsi="Book Antiqua"/>
                <w:b/>
                <w:color w:val="0000FF"/>
                <w:sz w:val="16"/>
                <w:szCs w:val="16"/>
                <w:u w:val="single"/>
              </w:rPr>
              <w:t>registruagricol@stefanesti-bt.ro</w:t>
            </w:r>
            <w:r>
              <w:fldChar w:fldCharType="end"/>
            </w:r>
          </w:p>
        </w:tc>
        <w:tc>
          <w:tcPr>
            <w:tcW w:w="1559" w:type="dxa"/>
            <w:tcBorders>
              <w:top w:val="single" w:sz="4" w:space="0" w:color="auto"/>
              <w:left w:val="single" w:sz="4" w:space="0" w:color="auto"/>
              <w:bottom w:val="thinThickMediumGap" w:sz="24" w:space="0" w:color="000000"/>
              <w:right w:val="single" w:sz="4" w:space="0" w:color="auto"/>
            </w:tcBorders>
          </w:tcPr>
          <w:p w14:paraId="5E919B9F" w14:textId="77777777" w:rsidR="00330F66" w:rsidRPr="00A6651B" w:rsidRDefault="00722E18" w:rsidP="004F289F">
            <w:pPr>
              <w:tabs>
                <w:tab w:val="left" w:pos="1228"/>
              </w:tabs>
              <w:overflowPunct w:val="0"/>
              <w:autoSpaceDE w:val="0"/>
              <w:autoSpaceDN w:val="0"/>
              <w:adjustRightInd w:val="0"/>
              <w:jc w:val="center"/>
              <w:textAlignment w:val="baseline"/>
              <w:rPr>
                <w:rFonts w:ascii="Book Antiqua" w:hAnsi="Book Antiqua"/>
                <w:b/>
                <w:color w:val="000000"/>
                <w:sz w:val="20"/>
                <w:szCs w:val="20"/>
              </w:rPr>
            </w:pPr>
            <w:r w:rsidRPr="00A6651B">
              <w:rPr>
                <w:noProof/>
              </w:rPr>
              <w:drawing>
                <wp:anchor distT="0" distB="0" distL="114300" distR="114300" simplePos="0" relativeHeight="251657216" behindDoc="1" locked="0" layoutInCell="1" allowOverlap="1" wp14:anchorId="10914D01" wp14:editId="3143EBB7">
                  <wp:simplePos x="0" y="0"/>
                  <wp:positionH relativeFrom="column">
                    <wp:posOffset>-8890</wp:posOffset>
                  </wp:positionH>
                  <wp:positionV relativeFrom="paragraph">
                    <wp:posOffset>48260</wp:posOffset>
                  </wp:positionV>
                  <wp:extent cx="763270" cy="1329690"/>
                  <wp:effectExtent l="0" t="0" r="0" b="0"/>
                  <wp:wrapNone/>
                  <wp:docPr id="12" name="Imagine 1" descr="http://legenet.indaco.ro/?page=/ln2images/210h143c_348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http://legenet.indaco.ro/?page=/ln2images/210h143c_34844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3270" cy="13296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517B685D" w14:textId="12C3BB46" w:rsidR="00330F66" w:rsidRPr="00167349" w:rsidRDefault="00330F66" w:rsidP="00330F66">
      <w:pPr>
        <w:spacing w:line="276" w:lineRule="auto"/>
        <w:rPr>
          <w:b/>
          <w:i/>
        </w:rPr>
      </w:pPr>
      <w:r w:rsidRPr="00167349">
        <w:rPr>
          <w:b/>
          <w:i/>
        </w:rPr>
        <w:t>Nr</w:t>
      </w:r>
      <w:bookmarkStart w:id="0" w:name="_Hlk234916930"/>
      <w:r w:rsidR="00F61439" w:rsidRPr="00167349">
        <w:rPr>
          <w:b/>
          <w:i/>
        </w:rPr>
        <w:t>.</w:t>
      </w:r>
      <w:r w:rsidR="00111F37" w:rsidRPr="00167349">
        <w:rPr>
          <w:b/>
          <w:i/>
        </w:rPr>
        <w:t xml:space="preserve"> </w:t>
      </w:r>
      <w:bookmarkEnd w:id="0"/>
      <w:r w:rsidR="00167349" w:rsidRPr="00167349">
        <w:rPr>
          <w:b/>
          <w:i/>
        </w:rPr>
        <w:t>7969/31.08.2026</w:t>
      </w:r>
    </w:p>
    <w:p w14:paraId="065F86EA" w14:textId="77777777" w:rsidR="002803E2" w:rsidRDefault="002803E2" w:rsidP="002803E2">
      <w:pPr>
        <w:spacing w:line="276" w:lineRule="auto"/>
        <w:jc w:val="center"/>
        <w:rPr>
          <w:b/>
          <w:i/>
        </w:rPr>
      </w:pPr>
      <w:r w:rsidRPr="00F64A43">
        <w:rPr>
          <w:b/>
          <w:i/>
        </w:rPr>
        <w:t>ANUNŢ</w:t>
      </w:r>
    </w:p>
    <w:p w14:paraId="12970644" w14:textId="77777777" w:rsidR="0087281C" w:rsidRPr="00E863C1" w:rsidRDefault="00330F66" w:rsidP="0087281C">
      <w:pPr>
        <w:tabs>
          <w:tab w:val="left" w:pos="567"/>
        </w:tabs>
        <w:jc w:val="both"/>
        <w:rPr>
          <w:i/>
          <w:iCs/>
          <w:lang w:eastAsia="en-US"/>
        </w:rPr>
      </w:pPr>
      <w:r w:rsidRPr="00330F66">
        <w:rPr>
          <w:b/>
          <w:bCs/>
          <w:lang w:eastAsia="en-US"/>
        </w:rPr>
        <w:tab/>
      </w:r>
      <w:bookmarkStart w:id="1" w:name="_Hlk193116503"/>
      <w:r w:rsidR="0087281C" w:rsidRPr="00330F66">
        <w:rPr>
          <w:lang w:eastAsia="en-US"/>
        </w:rPr>
        <w:t xml:space="preserve">În conformitate cu </w:t>
      </w:r>
      <w:r w:rsidR="0087281C" w:rsidRPr="00330F66">
        <w:rPr>
          <w:b/>
          <w:bCs/>
          <w:lang w:eastAsia="en-US"/>
        </w:rPr>
        <w:t>H.G. nr. 1336/2022</w:t>
      </w:r>
      <w:r w:rsidR="0087281C" w:rsidRPr="00330F66">
        <w:rPr>
          <w:lang w:eastAsia="en-US"/>
        </w:rPr>
        <w:t xml:space="preserve"> pentru aprobarea </w:t>
      </w:r>
      <w:r w:rsidR="0087281C" w:rsidRPr="00330F66">
        <w:rPr>
          <w:i/>
          <w:iCs/>
          <w:lang w:eastAsia="en-US"/>
        </w:rPr>
        <w:t>Regulamentului - cadru privind organizarea şi dezvoltarea carierei personalului contractual din sectorul bugetar plătit din fonduri publice</w:t>
      </w:r>
      <w:r w:rsidR="0087281C" w:rsidRPr="00330F66">
        <w:rPr>
          <w:lang w:eastAsia="en-US"/>
        </w:rPr>
        <w:t>,</w:t>
      </w:r>
      <w:r w:rsidR="0087281C">
        <w:rPr>
          <w:lang w:eastAsia="en-US"/>
        </w:rPr>
        <w:t xml:space="preserve"> cu modificările și completările ulterioare și</w:t>
      </w:r>
      <w:r w:rsidR="0087281C" w:rsidRPr="00330F66">
        <w:rPr>
          <w:lang w:eastAsia="en-US"/>
        </w:rPr>
        <w:t xml:space="preserve"> cu respectarea prevederilor </w:t>
      </w:r>
      <w:r w:rsidR="0087281C" w:rsidRPr="003B4213">
        <w:rPr>
          <w:lang w:eastAsia="en-US"/>
        </w:rPr>
        <w:t xml:space="preserve">art. </w:t>
      </w:r>
      <w:r w:rsidR="0087281C" w:rsidRPr="00A57C21">
        <w:rPr>
          <w:lang w:eastAsia="en-US"/>
        </w:rPr>
        <w:t>XXII.</w:t>
      </w:r>
      <w:r w:rsidR="0087281C" w:rsidRPr="003B4213">
        <w:rPr>
          <w:lang w:eastAsia="en-US"/>
        </w:rPr>
        <w:t xml:space="preserve"> alin.</w:t>
      </w:r>
      <w:r w:rsidR="0087281C">
        <w:rPr>
          <w:lang w:eastAsia="en-US"/>
        </w:rPr>
        <w:t xml:space="preserve"> (2), alin.</w:t>
      </w:r>
      <w:r w:rsidR="0087281C" w:rsidRPr="003B4213">
        <w:rPr>
          <w:lang w:eastAsia="en-US"/>
        </w:rPr>
        <w:t xml:space="preserve"> (</w:t>
      </w:r>
      <w:r w:rsidR="0087281C">
        <w:rPr>
          <w:lang w:eastAsia="en-US"/>
        </w:rPr>
        <w:t>3</w:t>
      </w:r>
      <w:r w:rsidR="0087281C" w:rsidRPr="003B4213">
        <w:rPr>
          <w:lang w:eastAsia="en-US"/>
        </w:rPr>
        <w:t xml:space="preserve">) lit. </w:t>
      </w:r>
      <w:r w:rsidR="0087281C">
        <w:rPr>
          <w:lang w:eastAsia="en-US"/>
        </w:rPr>
        <w:t>a</w:t>
      </w:r>
      <w:r w:rsidR="0087281C" w:rsidRPr="003B4213">
        <w:rPr>
          <w:lang w:eastAsia="en-US"/>
        </w:rPr>
        <w:t xml:space="preserve">) din </w:t>
      </w:r>
      <w:r w:rsidR="0087281C">
        <w:rPr>
          <w:b/>
          <w:bCs/>
          <w:lang w:eastAsia="en-US"/>
        </w:rPr>
        <w:t>Legea 141/2025</w:t>
      </w:r>
      <w:r w:rsidR="0087281C">
        <w:rPr>
          <w:i/>
          <w:iCs/>
          <w:lang w:eastAsia="en-US"/>
        </w:rPr>
        <w:t xml:space="preserve"> </w:t>
      </w:r>
      <w:r w:rsidR="0087281C" w:rsidRPr="00A57C21">
        <w:rPr>
          <w:i/>
          <w:iCs/>
          <w:lang w:eastAsia="en-US"/>
        </w:rPr>
        <w:t>privind unele măsuri fiscal - bugetare</w:t>
      </w:r>
      <w:r w:rsidR="0087281C" w:rsidRPr="00E863C1">
        <w:rPr>
          <w:i/>
          <w:iCs/>
          <w:lang w:eastAsia="en-US"/>
        </w:rPr>
        <w:t xml:space="preserve">, </w:t>
      </w:r>
    </w:p>
    <w:bookmarkEnd w:id="1"/>
    <w:p w14:paraId="57A66487" w14:textId="70DC7A81" w:rsidR="0087281C" w:rsidRDefault="00385300" w:rsidP="0087281C">
      <w:pPr>
        <w:tabs>
          <w:tab w:val="left" w:pos="567"/>
        </w:tabs>
        <w:spacing w:before="120" w:after="120"/>
        <w:jc w:val="both"/>
      </w:pPr>
      <w:r>
        <w:rPr>
          <w:b/>
          <w:bCs/>
        </w:rPr>
        <w:tab/>
      </w:r>
      <w:r w:rsidRPr="00330F66">
        <w:rPr>
          <w:b/>
          <w:bCs/>
        </w:rPr>
        <w:t>Primăria oraşului Ştefăneşti</w:t>
      </w:r>
      <w:r w:rsidRPr="00330F66">
        <w:t xml:space="preserve">, </w:t>
      </w:r>
      <w:r>
        <w:t xml:space="preserve">organizează - la </w:t>
      </w:r>
      <w:r w:rsidRPr="00330F66">
        <w:t xml:space="preserve">sediul </w:t>
      </w:r>
      <w:r>
        <w:t>său din</w:t>
      </w:r>
      <w:r w:rsidRPr="00330F66">
        <w:t xml:space="preserve"> localitatea Ştefăneşti, oraș Ştefăneşti, Județul Botoșani, str. Ştefan Luchian, nr. 4</w:t>
      </w:r>
      <w:r>
        <w:t xml:space="preserve"> –</w:t>
      </w:r>
      <w:r w:rsidR="0087281C">
        <w:t xml:space="preserve"> </w:t>
      </w:r>
      <w:r w:rsidR="0087281C" w:rsidRPr="00330F66">
        <w:t>concurs</w:t>
      </w:r>
      <w:r w:rsidR="0087281C">
        <w:t>,</w:t>
      </w:r>
      <w:r w:rsidR="0087281C" w:rsidRPr="00330F66">
        <w:t xml:space="preserve"> în </w:t>
      </w:r>
      <w:r w:rsidR="0087281C" w:rsidRPr="00E92F53">
        <w:t xml:space="preserve">perioada </w:t>
      </w:r>
      <w:r w:rsidR="00F15312">
        <w:rPr>
          <w:b/>
          <w:bCs/>
          <w:color w:val="7030A0"/>
        </w:rPr>
        <w:t>2</w:t>
      </w:r>
      <w:r w:rsidR="00E013E8">
        <w:rPr>
          <w:b/>
          <w:bCs/>
          <w:color w:val="7030A0"/>
        </w:rPr>
        <w:t>3</w:t>
      </w:r>
      <w:r w:rsidR="00F15312">
        <w:rPr>
          <w:b/>
          <w:bCs/>
          <w:color w:val="7030A0"/>
        </w:rPr>
        <w:t>.09.2026-</w:t>
      </w:r>
      <w:r w:rsidR="00692C5F">
        <w:rPr>
          <w:b/>
          <w:bCs/>
          <w:color w:val="7030A0"/>
        </w:rPr>
        <w:t>25.09.2026</w:t>
      </w:r>
      <w:r w:rsidR="0087281C" w:rsidRPr="00952005">
        <w:rPr>
          <w:b/>
          <w:bCs/>
        </w:rPr>
        <w:t>,</w:t>
      </w:r>
      <w:r w:rsidR="0087281C" w:rsidRPr="00330F66">
        <w:t xml:space="preserve"> proba </w:t>
      </w:r>
      <w:r w:rsidR="0087281C" w:rsidRPr="002761B7">
        <w:rPr>
          <w:b/>
          <w:bCs/>
        </w:rPr>
        <w:t xml:space="preserve">scrisă </w:t>
      </w:r>
      <w:r w:rsidR="0087281C" w:rsidRPr="00330F66">
        <w:t xml:space="preserve">și </w:t>
      </w:r>
      <w:r w:rsidR="0087281C" w:rsidRPr="002761B7">
        <w:rPr>
          <w:b/>
          <w:bCs/>
        </w:rPr>
        <w:t>interviu</w:t>
      </w:r>
      <w:r w:rsidR="0087281C" w:rsidRPr="00330F66">
        <w:t xml:space="preserve"> pentru ocuparea </w:t>
      </w:r>
      <w:r w:rsidR="0087281C">
        <w:t xml:space="preserve">următoarelor </w:t>
      </w:r>
      <w:r w:rsidR="0087281C" w:rsidRPr="00941ABC">
        <w:t>post</w:t>
      </w:r>
      <w:r w:rsidR="0087281C">
        <w:t xml:space="preserve">uri </w:t>
      </w:r>
      <w:r w:rsidR="0087281C" w:rsidRPr="00941ABC">
        <w:t>contractual</w:t>
      </w:r>
      <w:r w:rsidR="0087281C">
        <w:t>e, vacante:</w:t>
      </w:r>
    </w:p>
    <w:p w14:paraId="5280909A" w14:textId="1AF0E023" w:rsidR="00F15312" w:rsidRDefault="00F15312" w:rsidP="00E013E8">
      <w:pPr>
        <w:pStyle w:val="ListParagraph"/>
        <w:numPr>
          <w:ilvl w:val="0"/>
          <w:numId w:val="21"/>
        </w:numPr>
        <w:tabs>
          <w:tab w:val="left" w:pos="567"/>
        </w:tabs>
        <w:spacing w:before="120" w:after="120"/>
        <w:jc w:val="both"/>
      </w:pPr>
      <w:r w:rsidRPr="00E013E8">
        <w:rPr>
          <w:b/>
          <w:bCs/>
          <w:i/>
          <w:iCs/>
        </w:rPr>
        <w:t>Director</w:t>
      </w:r>
      <w:r w:rsidRPr="00F15312">
        <w:t xml:space="preserve"> </w:t>
      </w:r>
      <w:r w:rsidRPr="00E013E8">
        <w:rPr>
          <w:b/>
          <w:bCs/>
        </w:rPr>
        <w:t xml:space="preserve">COD COR </w:t>
      </w:r>
      <w:r w:rsidR="00E013E8" w:rsidRPr="00E013E8">
        <w:rPr>
          <w:b/>
          <w:bCs/>
        </w:rPr>
        <w:t>112029</w:t>
      </w:r>
      <w:r w:rsidR="00E013E8">
        <w:t xml:space="preserve"> </w:t>
      </w:r>
      <w:r w:rsidRPr="00F15312">
        <w:t>(</w:t>
      </w:r>
      <w:r w:rsidR="00E013E8" w:rsidRPr="00E013E8">
        <w:t>Manager</w:t>
      </w:r>
      <w:r w:rsidRPr="00F15312">
        <w:t xml:space="preserve">) - în cadrul structurii </w:t>
      </w:r>
      <w:r w:rsidRPr="00E013E8">
        <w:rPr>
          <w:i/>
          <w:iCs/>
        </w:rPr>
        <w:t xml:space="preserve">Compartiment </w:t>
      </w:r>
      <w:r w:rsidR="00E013E8" w:rsidRPr="00E013E8">
        <w:rPr>
          <w:i/>
          <w:iCs/>
        </w:rPr>
        <w:t>Cultură</w:t>
      </w:r>
      <w:r w:rsidRPr="00F15312">
        <w:t xml:space="preserve"> a Primăriei orașului Ștefănești - post contractual de </w:t>
      </w:r>
      <w:r w:rsidR="00E013E8">
        <w:t>conducere</w:t>
      </w:r>
      <w:r w:rsidRPr="00F15312">
        <w:t xml:space="preserve">, pe perioadă determinată, </w:t>
      </w:r>
      <w:r w:rsidR="00E013E8">
        <w:t>12</w:t>
      </w:r>
      <w:r w:rsidRPr="00F15312">
        <w:t xml:space="preserve"> luni, cu normă întreagă 8 ore/zi – 1 post unic;</w:t>
      </w:r>
    </w:p>
    <w:p w14:paraId="1C67E683" w14:textId="256B8462" w:rsidR="00EE2D49" w:rsidRPr="00FA1620" w:rsidRDefault="002761B7" w:rsidP="0087281C">
      <w:pPr>
        <w:ind w:firstLine="720"/>
        <w:jc w:val="both"/>
        <w:rPr>
          <w:b/>
        </w:rPr>
      </w:pPr>
      <w:r>
        <w:tab/>
      </w:r>
      <w:r w:rsidR="00EE2D49" w:rsidRPr="00FA1620">
        <w:rPr>
          <w:b/>
          <w:bCs/>
        </w:rPr>
        <w:t>DOSARUL DE ÎNSCRIERE LA CONCURS</w:t>
      </w:r>
      <w:r w:rsidR="00EE2D49" w:rsidRPr="00FA1620">
        <w:rPr>
          <w:b/>
        </w:rPr>
        <w:t xml:space="preserve"> </w:t>
      </w:r>
    </w:p>
    <w:p w14:paraId="5902EAC8" w14:textId="5798888A" w:rsidR="00EE2D49" w:rsidRPr="00E32FD4" w:rsidRDefault="00EE2D49" w:rsidP="00EE2D49">
      <w:pPr>
        <w:tabs>
          <w:tab w:val="left" w:pos="567"/>
        </w:tabs>
        <w:spacing w:after="120"/>
        <w:jc w:val="both"/>
        <w:rPr>
          <w:bCs/>
          <w:i/>
          <w:iCs/>
        </w:rPr>
      </w:pPr>
      <w:r w:rsidRPr="00FA1620">
        <w:tab/>
      </w:r>
      <w:r w:rsidRPr="00B35CCA">
        <w:t xml:space="preserve">În vederea înscrierii la concurs, candidaţii vor depune dosarele în termen de </w:t>
      </w:r>
      <w:r w:rsidRPr="00B35CCA">
        <w:rPr>
          <w:b/>
        </w:rPr>
        <w:t>10 zile lucrătoare</w:t>
      </w:r>
      <w:r w:rsidRPr="00B35CCA">
        <w:t xml:space="preserve"> de la data afişării anunţului, respectiv</w:t>
      </w:r>
      <w:r>
        <w:t>,</w:t>
      </w:r>
      <w:r w:rsidRPr="00B35CCA">
        <w:t xml:space="preserve"> </w:t>
      </w:r>
      <w:bookmarkStart w:id="2" w:name="_Hlk237870512"/>
      <w:r w:rsidR="00E013E8">
        <w:rPr>
          <w:b/>
          <w:bCs/>
        </w:rPr>
        <w:t>02.09.2026-15.09.2026</w:t>
      </w:r>
      <w:r w:rsidRPr="001B6B58">
        <w:rPr>
          <w:b/>
          <w:bCs/>
        </w:rPr>
        <w:t xml:space="preserve"> </w:t>
      </w:r>
      <w:bookmarkEnd w:id="2"/>
      <w:r w:rsidRPr="001B6B58">
        <w:rPr>
          <w:bCs/>
        </w:rPr>
        <w:t>la</w:t>
      </w:r>
      <w:r w:rsidRPr="00706CFF">
        <w:rPr>
          <w:bCs/>
        </w:rPr>
        <w:t xml:space="preserve"> </w:t>
      </w:r>
      <w:r>
        <w:rPr>
          <w:bCs/>
        </w:rPr>
        <w:t>compartimentul</w:t>
      </w:r>
      <w:r w:rsidRPr="00706CFF">
        <w:rPr>
          <w:bCs/>
        </w:rPr>
        <w:t xml:space="preserve"> Resurse Umane al Primăriei Ştefăneşti, de luni până vineri, în intervalul </w:t>
      </w:r>
      <w:r w:rsidRPr="00706CFF">
        <w:rPr>
          <w:b/>
          <w:bCs/>
        </w:rPr>
        <w:t>orar 10</w:t>
      </w:r>
      <w:r w:rsidRPr="00706CFF">
        <w:rPr>
          <w:b/>
          <w:bCs/>
          <w:vertAlign w:val="superscript"/>
        </w:rPr>
        <w:t>00</w:t>
      </w:r>
      <w:r w:rsidRPr="00706CFF">
        <w:rPr>
          <w:b/>
          <w:bCs/>
        </w:rPr>
        <w:t xml:space="preserve"> – 14</w:t>
      </w:r>
      <w:r w:rsidRPr="00706CFF">
        <w:rPr>
          <w:b/>
          <w:bCs/>
          <w:vertAlign w:val="superscript"/>
        </w:rPr>
        <w:t>00</w:t>
      </w:r>
      <w:r>
        <w:rPr>
          <w:b/>
        </w:rPr>
        <w:t xml:space="preserve"> </w:t>
      </w:r>
      <w:r w:rsidRPr="00E32FD4">
        <w:rPr>
          <w:bCs/>
        </w:rPr>
        <w:t xml:space="preserve">sau </w:t>
      </w:r>
      <w:r w:rsidRPr="00E32FD4">
        <w:rPr>
          <w:bCs/>
          <w:lang w:eastAsia="en-US"/>
        </w:rPr>
        <w:t>pot fi transmise de candidaţi prin Poşta Română, serviciul de curierat rapid, poşta electronică</w:t>
      </w:r>
      <w:r>
        <w:rPr>
          <w:bCs/>
          <w:lang w:eastAsia="en-US"/>
        </w:rPr>
        <w:t xml:space="preserve">: </w:t>
      </w:r>
      <w:r w:rsidRPr="00C82BE4">
        <w:rPr>
          <w:bCs/>
          <w:lang w:eastAsia="en-US"/>
        </w:rPr>
        <w:t xml:space="preserve">resurseumane@stefanesti-bt.ro </w:t>
      </w:r>
      <w:r>
        <w:rPr>
          <w:bCs/>
          <w:lang w:eastAsia="en-US"/>
        </w:rPr>
        <w:t>(</w:t>
      </w:r>
      <w:r w:rsidRPr="00E32FD4">
        <w:rPr>
          <w:bCs/>
          <w:lang w:eastAsia="en-US"/>
        </w:rPr>
        <w:t>înăuntrul termenului menționat mai sus</w:t>
      </w:r>
      <w:r>
        <w:rPr>
          <w:bCs/>
          <w:lang w:eastAsia="en-US"/>
        </w:rPr>
        <w:t>)</w:t>
      </w:r>
      <w:r w:rsidRPr="00E32FD4">
        <w:rPr>
          <w:bCs/>
          <w:lang w:eastAsia="en-US"/>
        </w:rPr>
        <w:t>.</w:t>
      </w:r>
    </w:p>
    <w:p w14:paraId="5FF5E787" w14:textId="77777777" w:rsidR="0003478B" w:rsidRPr="00FA1620" w:rsidRDefault="0003478B" w:rsidP="00EE2D49">
      <w:pPr>
        <w:spacing w:before="120"/>
        <w:ind w:firstLine="720"/>
        <w:jc w:val="both"/>
        <w:rPr>
          <w:b/>
          <w:lang w:eastAsia="en-US"/>
        </w:rPr>
      </w:pPr>
      <w:r w:rsidRPr="00FA1620">
        <w:rPr>
          <w:b/>
          <w:lang w:eastAsia="en-US"/>
        </w:rPr>
        <w:t>Acte necesare în vederea participării la concurs:</w:t>
      </w:r>
    </w:p>
    <w:p w14:paraId="77BFFCF5" w14:textId="77777777" w:rsidR="0003478B" w:rsidRPr="00FA1620" w:rsidRDefault="0003478B" w:rsidP="0003478B">
      <w:pPr>
        <w:rPr>
          <w:lang w:val="en-GB" w:eastAsia="en-GB"/>
        </w:rPr>
      </w:pPr>
      <w:r w:rsidRPr="00FA1620">
        <w:rPr>
          <w:lang w:eastAsia="en-US"/>
        </w:rPr>
        <w:t xml:space="preserve">(1) </w:t>
      </w:r>
      <w:proofErr w:type="spellStart"/>
      <w:r w:rsidRPr="00FA1620">
        <w:rPr>
          <w:lang w:val="en-GB" w:eastAsia="en-GB"/>
        </w:rPr>
        <w:t>Pentru</w:t>
      </w:r>
      <w:proofErr w:type="spellEnd"/>
      <w:r w:rsidRPr="00FA1620">
        <w:rPr>
          <w:lang w:val="en-GB" w:eastAsia="en-GB"/>
        </w:rPr>
        <w:t xml:space="preserve"> </w:t>
      </w:r>
      <w:proofErr w:type="spellStart"/>
      <w:r w:rsidRPr="00FA1620">
        <w:rPr>
          <w:lang w:val="en-GB" w:eastAsia="en-GB"/>
        </w:rPr>
        <w:t>înscrierea</w:t>
      </w:r>
      <w:proofErr w:type="spellEnd"/>
      <w:r w:rsidRPr="00FA1620">
        <w:rPr>
          <w:lang w:val="en-GB" w:eastAsia="en-GB"/>
        </w:rPr>
        <w:t xml:space="preserve"> la concurs </w:t>
      </w:r>
      <w:proofErr w:type="spellStart"/>
      <w:r w:rsidRPr="00FA1620">
        <w:rPr>
          <w:lang w:val="en-GB" w:eastAsia="en-GB"/>
        </w:rPr>
        <w:t>candidaţii</w:t>
      </w:r>
      <w:proofErr w:type="spellEnd"/>
      <w:r w:rsidRPr="00FA1620">
        <w:rPr>
          <w:lang w:val="en-GB" w:eastAsia="en-GB"/>
        </w:rPr>
        <w:t xml:space="preserve"> </w:t>
      </w:r>
      <w:proofErr w:type="spellStart"/>
      <w:r w:rsidRPr="00FA1620">
        <w:rPr>
          <w:lang w:val="en-GB" w:eastAsia="en-GB"/>
        </w:rPr>
        <w:t>vor</w:t>
      </w:r>
      <w:proofErr w:type="spellEnd"/>
      <w:r w:rsidRPr="00FA1620">
        <w:rPr>
          <w:lang w:val="en-GB" w:eastAsia="en-GB"/>
        </w:rPr>
        <w:t xml:space="preserve"> </w:t>
      </w:r>
      <w:proofErr w:type="spellStart"/>
      <w:r w:rsidRPr="00FA1620">
        <w:rPr>
          <w:lang w:val="en-GB" w:eastAsia="en-GB"/>
        </w:rPr>
        <w:t>prezenta</w:t>
      </w:r>
      <w:proofErr w:type="spellEnd"/>
      <w:r w:rsidRPr="00FA1620">
        <w:rPr>
          <w:lang w:val="en-GB" w:eastAsia="en-GB"/>
        </w:rPr>
        <w:t xml:space="preserve"> un </w:t>
      </w:r>
      <w:proofErr w:type="spellStart"/>
      <w:r w:rsidRPr="00FA1620">
        <w:rPr>
          <w:lang w:val="en-GB" w:eastAsia="en-GB"/>
        </w:rPr>
        <w:t>dosar</w:t>
      </w:r>
      <w:proofErr w:type="spellEnd"/>
      <w:r w:rsidRPr="00FA1620">
        <w:rPr>
          <w:lang w:val="en-GB" w:eastAsia="en-GB"/>
        </w:rPr>
        <w:t xml:space="preserve"> care </w:t>
      </w:r>
      <w:proofErr w:type="spellStart"/>
      <w:r w:rsidRPr="00FA1620">
        <w:rPr>
          <w:lang w:val="en-GB" w:eastAsia="en-GB"/>
        </w:rPr>
        <w:t>va</w:t>
      </w:r>
      <w:proofErr w:type="spellEnd"/>
      <w:r w:rsidRPr="00FA1620">
        <w:rPr>
          <w:lang w:val="en-GB" w:eastAsia="en-GB"/>
        </w:rPr>
        <w:t xml:space="preserve"> </w:t>
      </w:r>
      <w:proofErr w:type="spellStart"/>
      <w:r w:rsidRPr="00FA1620">
        <w:rPr>
          <w:lang w:val="en-GB" w:eastAsia="en-GB"/>
        </w:rPr>
        <w:t>conţine</w:t>
      </w:r>
      <w:proofErr w:type="spellEnd"/>
      <w:r w:rsidRPr="00FA1620">
        <w:rPr>
          <w:lang w:val="en-GB" w:eastAsia="en-GB"/>
        </w:rPr>
        <w:t xml:space="preserve"> </w:t>
      </w:r>
      <w:proofErr w:type="spellStart"/>
      <w:r w:rsidRPr="00FA1620">
        <w:rPr>
          <w:lang w:val="en-GB" w:eastAsia="en-GB"/>
        </w:rPr>
        <w:t>următoarele</w:t>
      </w:r>
      <w:proofErr w:type="spellEnd"/>
      <w:r w:rsidRPr="00FA1620">
        <w:rPr>
          <w:lang w:val="en-GB" w:eastAsia="en-GB"/>
        </w:rPr>
        <w:t xml:space="preserve"> </w:t>
      </w:r>
      <w:proofErr w:type="spellStart"/>
      <w:r w:rsidRPr="00FA1620">
        <w:rPr>
          <w:lang w:val="en-GB" w:eastAsia="en-GB"/>
        </w:rPr>
        <w:t>documente</w:t>
      </w:r>
      <w:proofErr w:type="spellEnd"/>
      <w:r w:rsidRPr="00FA1620">
        <w:rPr>
          <w:lang w:val="en-GB" w:eastAsia="en-GB"/>
        </w:rPr>
        <w:t xml:space="preserve">: </w:t>
      </w:r>
    </w:p>
    <w:p w14:paraId="1B5837D2" w14:textId="77777777" w:rsidR="0003478B" w:rsidRPr="00FA1620" w:rsidRDefault="0003478B" w:rsidP="0003478B">
      <w:pPr>
        <w:rPr>
          <w:lang w:val="en-GB" w:eastAsia="en-GB"/>
        </w:rPr>
      </w:pPr>
      <w:r w:rsidRPr="00FA1620">
        <w:rPr>
          <w:b/>
          <w:bCs/>
          <w:lang w:val="en-GB" w:eastAsia="en-GB"/>
        </w:rPr>
        <w:t>a)</w:t>
      </w:r>
      <w:r w:rsidRPr="00FA1620">
        <w:rPr>
          <w:lang w:val="en-GB" w:eastAsia="en-GB"/>
        </w:rPr>
        <w:t xml:space="preserve"> formular de </w:t>
      </w:r>
      <w:proofErr w:type="spellStart"/>
      <w:r w:rsidRPr="00FA1620">
        <w:rPr>
          <w:lang w:val="en-GB" w:eastAsia="en-GB"/>
        </w:rPr>
        <w:t>înscriere</w:t>
      </w:r>
      <w:proofErr w:type="spellEnd"/>
      <w:r w:rsidRPr="00FA1620">
        <w:rPr>
          <w:lang w:val="en-GB" w:eastAsia="en-GB"/>
        </w:rPr>
        <w:t xml:space="preserve"> la concurs, conform </w:t>
      </w:r>
      <w:proofErr w:type="spellStart"/>
      <w:r w:rsidRPr="00FA1620">
        <w:rPr>
          <w:lang w:val="en-GB" w:eastAsia="en-GB"/>
        </w:rPr>
        <w:t>modelului</w:t>
      </w:r>
      <w:proofErr w:type="spellEnd"/>
      <w:r w:rsidRPr="00FA1620">
        <w:rPr>
          <w:lang w:val="en-GB" w:eastAsia="en-GB"/>
        </w:rPr>
        <w:t xml:space="preserve"> </w:t>
      </w:r>
      <w:proofErr w:type="spellStart"/>
      <w:r w:rsidRPr="00FA1620">
        <w:rPr>
          <w:lang w:val="en-GB" w:eastAsia="en-GB"/>
        </w:rPr>
        <w:t>prevăzut</w:t>
      </w:r>
      <w:proofErr w:type="spellEnd"/>
      <w:r w:rsidRPr="00FA1620">
        <w:rPr>
          <w:lang w:val="en-GB" w:eastAsia="en-GB"/>
        </w:rPr>
        <w:t xml:space="preserve"> la </w:t>
      </w:r>
      <w:hyperlink r:id="rId10" w:anchor="ANEXA2" w:history="1">
        <w:proofErr w:type="spellStart"/>
        <w:r w:rsidRPr="00FA1620">
          <w:rPr>
            <w:color w:val="0000FF"/>
            <w:u w:val="single"/>
            <w:lang w:val="en-GB" w:eastAsia="en-GB"/>
          </w:rPr>
          <w:t>anexa</w:t>
        </w:r>
        <w:proofErr w:type="spellEnd"/>
        <w:r w:rsidRPr="00FA1620">
          <w:rPr>
            <w:color w:val="0000FF"/>
            <w:u w:val="single"/>
            <w:lang w:val="en-GB" w:eastAsia="en-GB"/>
          </w:rPr>
          <w:t xml:space="preserve"> nr. 2</w:t>
        </w:r>
      </w:hyperlink>
      <w:r w:rsidRPr="00FA1620">
        <w:rPr>
          <w:lang w:val="en-GB" w:eastAsia="en-GB"/>
        </w:rPr>
        <w:t xml:space="preserve"> din H.G. 1336/2022;</w:t>
      </w:r>
      <w:r w:rsidRPr="00FA1620">
        <w:rPr>
          <w:lang w:val="en-GB" w:eastAsia="en-GB"/>
        </w:rPr>
        <w:br/>
      </w:r>
      <w:r w:rsidRPr="00FA1620">
        <w:rPr>
          <w:b/>
          <w:bCs/>
          <w:lang w:val="en-GB" w:eastAsia="en-GB"/>
        </w:rPr>
        <w:t>b)</w:t>
      </w:r>
      <w:r w:rsidRPr="00FA1620">
        <w:rPr>
          <w:lang w:val="en-GB" w:eastAsia="en-GB"/>
        </w:rPr>
        <w:t xml:space="preserve"> </w:t>
      </w:r>
      <w:proofErr w:type="spellStart"/>
      <w:r w:rsidRPr="00FA1620">
        <w:rPr>
          <w:lang w:val="en-GB" w:eastAsia="en-GB"/>
        </w:rPr>
        <w:t>copia</w:t>
      </w:r>
      <w:proofErr w:type="spellEnd"/>
      <w:r w:rsidRPr="00FA1620">
        <w:rPr>
          <w:lang w:val="en-GB" w:eastAsia="en-GB"/>
        </w:rPr>
        <w:t xml:space="preserve"> </w:t>
      </w:r>
      <w:proofErr w:type="spellStart"/>
      <w:r w:rsidRPr="00FA1620">
        <w:rPr>
          <w:lang w:val="en-GB" w:eastAsia="en-GB"/>
        </w:rPr>
        <w:t>actului</w:t>
      </w:r>
      <w:proofErr w:type="spellEnd"/>
      <w:r w:rsidRPr="00FA1620">
        <w:rPr>
          <w:lang w:val="en-GB" w:eastAsia="en-GB"/>
        </w:rPr>
        <w:t xml:space="preserve"> de </w:t>
      </w:r>
      <w:proofErr w:type="spellStart"/>
      <w:r w:rsidRPr="00FA1620">
        <w:rPr>
          <w:lang w:val="en-GB" w:eastAsia="en-GB"/>
        </w:rPr>
        <w:t>identitate</w:t>
      </w:r>
      <w:proofErr w:type="spellEnd"/>
      <w:r w:rsidRPr="00FA1620">
        <w:rPr>
          <w:lang w:val="en-GB" w:eastAsia="en-GB"/>
        </w:rPr>
        <w:t xml:space="preserve"> </w:t>
      </w:r>
      <w:proofErr w:type="spellStart"/>
      <w:r w:rsidRPr="00FA1620">
        <w:rPr>
          <w:lang w:val="en-GB" w:eastAsia="en-GB"/>
        </w:rPr>
        <w:t>sau</w:t>
      </w:r>
      <w:proofErr w:type="spellEnd"/>
      <w:r w:rsidRPr="00FA1620">
        <w:rPr>
          <w:lang w:val="en-GB" w:eastAsia="en-GB"/>
        </w:rPr>
        <w:t xml:space="preserve"> </w:t>
      </w:r>
      <w:proofErr w:type="spellStart"/>
      <w:r w:rsidRPr="00FA1620">
        <w:rPr>
          <w:lang w:val="en-GB" w:eastAsia="en-GB"/>
        </w:rPr>
        <w:t>orice</w:t>
      </w:r>
      <w:proofErr w:type="spellEnd"/>
      <w:r w:rsidRPr="00FA1620">
        <w:rPr>
          <w:lang w:val="en-GB" w:eastAsia="en-GB"/>
        </w:rPr>
        <w:t xml:space="preserve"> alt document care </w:t>
      </w:r>
      <w:proofErr w:type="spellStart"/>
      <w:r w:rsidRPr="00FA1620">
        <w:rPr>
          <w:lang w:val="en-GB" w:eastAsia="en-GB"/>
        </w:rPr>
        <w:t>atestă</w:t>
      </w:r>
      <w:proofErr w:type="spellEnd"/>
      <w:r w:rsidRPr="00FA1620">
        <w:rPr>
          <w:lang w:val="en-GB" w:eastAsia="en-GB"/>
        </w:rPr>
        <w:t xml:space="preserve"> </w:t>
      </w:r>
      <w:proofErr w:type="spellStart"/>
      <w:r w:rsidRPr="00FA1620">
        <w:rPr>
          <w:lang w:val="en-GB" w:eastAsia="en-GB"/>
        </w:rPr>
        <w:t>identitatea</w:t>
      </w:r>
      <w:proofErr w:type="spellEnd"/>
      <w:r w:rsidRPr="00FA1620">
        <w:rPr>
          <w:lang w:val="en-GB" w:eastAsia="en-GB"/>
        </w:rPr>
        <w:t xml:space="preserve">, </w:t>
      </w:r>
      <w:proofErr w:type="spellStart"/>
      <w:r w:rsidRPr="00FA1620">
        <w:rPr>
          <w:lang w:val="en-GB" w:eastAsia="en-GB"/>
        </w:rPr>
        <w:t>potrivit</w:t>
      </w:r>
      <w:proofErr w:type="spellEnd"/>
      <w:r w:rsidRPr="00FA1620">
        <w:rPr>
          <w:lang w:val="en-GB" w:eastAsia="en-GB"/>
        </w:rPr>
        <w:t xml:space="preserve"> </w:t>
      </w:r>
      <w:proofErr w:type="spellStart"/>
      <w:r w:rsidRPr="00FA1620">
        <w:rPr>
          <w:lang w:val="en-GB" w:eastAsia="en-GB"/>
        </w:rPr>
        <w:t>legii</w:t>
      </w:r>
      <w:proofErr w:type="spellEnd"/>
      <w:r w:rsidRPr="00FA1620">
        <w:rPr>
          <w:lang w:val="en-GB" w:eastAsia="en-GB"/>
        </w:rPr>
        <w:t xml:space="preserve">, </w:t>
      </w:r>
      <w:proofErr w:type="spellStart"/>
      <w:r w:rsidRPr="00FA1620">
        <w:rPr>
          <w:lang w:val="en-GB" w:eastAsia="en-GB"/>
        </w:rPr>
        <w:t>aflate</w:t>
      </w:r>
      <w:proofErr w:type="spellEnd"/>
      <w:r w:rsidRPr="00FA1620">
        <w:rPr>
          <w:lang w:val="en-GB" w:eastAsia="en-GB"/>
        </w:rPr>
        <w:t xml:space="preserve"> </w:t>
      </w:r>
      <w:proofErr w:type="spellStart"/>
      <w:r w:rsidRPr="00FA1620">
        <w:rPr>
          <w:lang w:val="en-GB" w:eastAsia="en-GB"/>
        </w:rPr>
        <w:t>în</w:t>
      </w:r>
      <w:proofErr w:type="spellEnd"/>
      <w:r w:rsidRPr="00FA1620">
        <w:rPr>
          <w:lang w:val="en-GB" w:eastAsia="en-GB"/>
        </w:rPr>
        <w:t xml:space="preserve"> termen de </w:t>
      </w:r>
      <w:proofErr w:type="spellStart"/>
      <w:r w:rsidRPr="00FA1620">
        <w:rPr>
          <w:lang w:val="en-GB" w:eastAsia="en-GB"/>
        </w:rPr>
        <w:t>valabilitate</w:t>
      </w:r>
      <w:proofErr w:type="spellEnd"/>
      <w:r w:rsidRPr="00FA1620">
        <w:rPr>
          <w:lang w:val="en-GB" w:eastAsia="en-GB"/>
        </w:rPr>
        <w:t>;</w:t>
      </w:r>
      <w:r w:rsidRPr="00FA1620">
        <w:rPr>
          <w:lang w:val="en-GB" w:eastAsia="en-GB"/>
        </w:rPr>
        <w:br/>
      </w:r>
      <w:r w:rsidRPr="00FA1620">
        <w:rPr>
          <w:b/>
          <w:bCs/>
          <w:lang w:val="en-GB" w:eastAsia="en-GB"/>
        </w:rPr>
        <w:t>c)</w:t>
      </w:r>
      <w:r w:rsidRPr="00FA1620">
        <w:rPr>
          <w:lang w:val="en-GB" w:eastAsia="en-GB"/>
        </w:rPr>
        <w:t xml:space="preserve"> </w:t>
      </w:r>
      <w:proofErr w:type="spellStart"/>
      <w:r w:rsidRPr="00FA1620">
        <w:rPr>
          <w:lang w:val="en-GB" w:eastAsia="en-GB"/>
        </w:rPr>
        <w:t>copia</w:t>
      </w:r>
      <w:proofErr w:type="spellEnd"/>
      <w:r w:rsidRPr="00FA1620">
        <w:rPr>
          <w:lang w:val="en-GB" w:eastAsia="en-GB"/>
        </w:rPr>
        <w:t xml:space="preserve"> </w:t>
      </w:r>
      <w:proofErr w:type="spellStart"/>
      <w:r w:rsidRPr="00FA1620">
        <w:rPr>
          <w:lang w:val="en-GB" w:eastAsia="en-GB"/>
        </w:rPr>
        <w:t>certificatului</w:t>
      </w:r>
      <w:proofErr w:type="spellEnd"/>
      <w:r w:rsidRPr="00FA1620">
        <w:rPr>
          <w:lang w:val="en-GB" w:eastAsia="en-GB"/>
        </w:rPr>
        <w:t xml:space="preserve"> de </w:t>
      </w:r>
      <w:proofErr w:type="spellStart"/>
      <w:r w:rsidRPr="00FA1620">
        <w:rPr>
          <w:lang w:val="en-GB" w:eastAsia="en-GB"/>
        </w:rPr>
        <w:t>căsătorie</w:t>
      </w:r>
      <w:proofErr w:type="spellEnd"/>
      <w:r w:rsidRPr="00FA1620">
        <w:rPr>
          <w:lang w:val="en-GB" w:eastAsia="en-GB"/>
        </w:rPr>
        <w:t xml:space="preserve"> </w:t>
      </w:r>
      <w:proofErr w:type="spellStart"/>
      <w:r w:rsidRPr="00FA1620">
        <w:rPr>
          <w:lang w:val="en-GB" w:eastAsia="en-GB"/>
        </w:rPr>
        <w:t>sau</w:t>
      </w:r>
      <w:proofErr w:type="spellEnd"/>
      <w:r w:rsidRPr="00FA1620">
        <w:rPr>
          <w:lang w:val="en-GB" w:eastAsia="en-GB"/>
        </w:rPr>
        <w:t xml:space="preserve"> a </w:t>
      </w:r>
      <w:proofErr w:type="spellStart"/>
      <w:r w:rsidRPr="00FA1620">
        <w:rPr>
          <w:lang w:val="en-GB" w:eastAsia="en-GB"/>
        </w:rPr>
        <w:t>altui</w:t>
      </w:r>
      <w:proofErr w:type="spellEnd"/>
      <w:r w:rsidRPr="00FA1620">
        <w:rPr>
          <w:lang w:val="en-GB" w:eastAsia="en-GB"/>
        </w:rPr>
        <w:t xml:space="preserve"> document </w:t>
      </w:r>
      <w:proofErr w:type="spellStart"/>
      <w:r w:rsidRPr="00FA1620">
        <w:rPr>
          <w:lang w:val="en-GB" w:eastAsia="en-GB"/>
        </w:rPr>
        <w:t>prin</w:t>
      </w:r>
      <w:proofErr w:type="spellEnd"/>
      <w:r w:rsidRPr="00FA1620">
        <w:rPr>
          <w:lang w:val="en-GB" w:eastAsia="en-GB"/>
        </w:rPr>
        <w:t xml:space="preserve"> care s-a </w:t>
      </w:r>
      <w:proofErr w:type="spellStart"/>
      <w:r w:rsidRPr="00FA1620">
        <w:rPr>
          <w:lang w:val="en-GB" w:eastAsia="en-GB"/>
        </w:rPr>
        <w:t>realizat</w:t>
      </w:r>
      <w:proofErr w:type="spellEnd"/>
      <w:r w:rsidRPr="00FA1620">
        <w:rPr>
          <w:lang w:val="en-GB" w:eastAsia="en-GB"/>
        </w:rPr>
        <w:t xml:space="preserve"> </w:t>
      </w:r>
      <w:proofErr w:type="spellStart"/>
      <w:r w:rsidRPr="00FA1620">
        <w:rPr>
          <w:lang w:val="en-GB" w:eastAsia="en-GB"/>
        </w:rPr>
        <w:t>schimbarea</w:t>
      </w:r>
      <w:proofErr w:type="spellEnd"/>
      <w:r w:rsidRPr="00FA1620">
        <w:rPr>
          <w:lang w:val="en-GB" w:eastAsia="en-GB"/>
        </w:rPr>
        <w:t xml:space="preserve"> de </w:t>
      </w:r>
      <w:proofErr w:type="spellStart"/>
      <w:r w:rsidRPr="00FA1620">
        <w:rPr>
          <w:lang w:val="en-GB" w:eastAsia="en-GB"/>
        </w:rPr>
        <w:t>nume</w:t>
      </w:r>
      <w:proofErr w:type="spellEnd"/>
      <w:r w:rsidRPr="00FA1620">
        <w:rPr>
          <w:lang w:val="en-GB" w:eastAsia="en-GB"/>
        </w:rPr>
        <w:t xml:space="preserve">, </w:t>
      </w:r>
      <w:proofErr w:type="spellStart"/>
      <w:r w:rsidRPr="00FA1620">
        <w:rPr>
          <w:lang w:val="en-GB" w:eastAsia="en-GB"/>
        </w:rPr>
        <w:t>după</w:t>
      </w:r>
      <w:proofErr w:type="spellEnd"/>
      <w:r w:rsidRPr="00FA1620">
        <w:rPr>
          <w:lang w:val="en-GB" w:eastAsia="en-GB"/>
        </w:rPr>
        <w:t xml:space="preserve"> </w:t>
      </w:r>
      <w:proofErr w:type="spellStart"/>
      <w:r w:rsidRPr="00FA1620">
        <w:rPr>
          <w:lang w:val="en-GB" w:eastAsia="en-GB"/>
        </w:rPr>
        <w:t>caz</w:t>
      </w:r>
      <w:proofErr w:type="spellEnd"/>
      <w:r w:rsidRPr="00FA1620">
        <w:rPr>
          <w:lang w:val="en-GB" w:eastAsia="en-GB"/>
        </w:rPr>
        <w:t>;</w:t>
      </w:r>
      <w:r w:rsidRPr="00FA1620">
        <w:rPr>
          <w:lang w:val="en-GB" w:eastAsia="en-GB"/>
        </w:rPr>
        <w:br/>
      </w:r>
      <w:r w:rsidRPr="00FA1620">
        <w:rPr>
          <w:b/>
          <w:bCs/>
          <w:lang w:val="en-GB" w:eastAsia="en-GB"/>
        </w:rPr>
        <w:t>d)</w:t>
      </w:r>
      <w:r w:rsidRPr="00FA1620">
        <w:rPr>
          <w:lang w:val="en-GB" w:eastAsia="en-GB"/>
        </w:rPr>
        <w:t xml:space="preserve"> </w:t>
      </w:r>
      <w:proofErr w:type="spellStart"/>
      <w:r w:rsidRPr="00FA1620">
        <w:rPr>
          <w:lang w:val="en-GB" w:eastAsia="en-GB"/>
        </w:rPr>
        <w:t>copiile</w:t>
      </w:r>
      <w:proofErr w:type="spellEnd"/>
      <w:r w:rsidRPr="00FA1620">
        <w:rPr>
          <w:lang w:val="en-GB" w:eastAsia="en-GB"/>
        </w:rPr>
        <w:t xml:space="preserve"> </w:t>
      </w:r>
      <w:proofErr w:type="spellStart"/>
      <w:r w:rsidRPr="00FA1620">
        <w:rPr>
          <w:lang w:val="en-GB" w:eastAsia="en-GB"/>
        </w:rPr>
        <w:t>documentelor</w:t>
      </w:r>
      <w:proofErr w:type="spellEnd"/>
      <w:r w:rsidRPr="00FA1620">
        <w:rPr>
          <w:lang w:val="en-GB" w:eastAsia="en-GB"/>
        </w:rPr>
        <w:t xml:space="preserve"> care </w:t>
      </w:r>
      <w:proofErr w:type="spellStart"/>
      <w:r w:rsidRPr="00FA1620">
        <w:rPr>
          <w:lang w:val="en-GB" w:eastAsia="en-GB"/>
        </w:rPr>
        <w:t>atestă</w:t>
      </w:r>
      <w:proofErr w:type="spellEnd"/>
      <w:r w:rsidRPr="00FA1620">
        <w:rPr>
          <w:lang w:val="en-GB" w:eastAsia="en-GB"/>
        </w:rPr>
        <w:t xml:space="preserve"> </w:t>
      </w:r>
      <w:proofErr w:type="spellStart"/>
      <w:r w:rsidRPr="00FA1620">
        <w:rPr>
          <w:lang w:val="en-GB" w:eastAsia="en-GB"/>
        </w:rPr>
        <w:t>nivelul</w:t>
      </w:r>
      <w:proofErr w:type="spellEnd"/>
      <w:r w:rsidRPr="00FA1620">
        <w:rPr>
          <w:lang w:val="en-GB" w:eastAsia="en-GB"/>
        </w:rPr>
        <w:t xml:space="preserve"> </w:t>
      </w:r>
      <w:proofErr w:type="spellStart"/>
      <w:r w:rsidRPr="00FA1620">
        <w:rPr>
          <w:lang w:val="en-GB" w:eastAsia="en-GB"/>
        </w:rPr>
        <w:t>studiilor</w:t>
      </w:r>
      <w:proofErr w:type="spellEnd"/>
      <w:r w:rsidRPr="00FA1620">
        <w:rPr>
          <w:lang w:val="en-GB" w:eastAsia="en-GB"/>
        </w:rPr>
        <w:t xml:space="preserve"> </w:t>
      </w:r>
      <w:proofErr w:type="spellStart"/>
      <w:r w:rsidRPr="00FA1620">
        <w:rPr>
          <w:lang w:val="en-GB" w:eastAsia="en-GB"/>
        </w:rPr>
        <w:t>şi</w:t>
      </w:r>
      <w:proofErr w:type="spellEnd"/>
      <w:r w:rsidRPr="00FA1620">
        <w:rPr>
          <w:lang w:val="en-GB" w:eastAsia="en-GB"/>
        </w:rPr>
        <w:t xml:space="preserve"> ale </w:t>
      </w:r>
      <w:proofErr w:type="spellStart"/>
      <w:r w:rsidRPr="00FA1620">
        <w:rPr>
          <w:lang w:val="en-GB" w:eastAsia="en-GB"/>
        </w:rPr>
        <w:t>altor</w:t>
      </w:r>
      <w:proofErr w:type="spellEnd"/>
      <w:r w:rsidRPr="00FA1620">
        <w:rPr>
          <w:lang w:val="en-GB" w:eastAsia="en-GB"/>
        </w:rPr>
        <w:t xml:space="preserve"> </w:t>
      </w:r>
      <w:proofErr w:type="spellStart"/>
      <w:r w:rsidRPr="00FA1620">
        <w:rPr>
          <w:lang w:val="en-GB" w:eastAsia="en-GB"/>
        </w:rPr>
        <w:t>acte</w:t>
      </w:r>
      <w:proofErr w:type="spellEnd"/>
      <w:r w:rsidRPr="00FA1620">
        <w:rPr>
          <w:lang w:val="en-GB" w:eastAsia="en-GB"/>
        </w:rPr>
        <w:t xml:space="preserve"> care </w:t>
      </w:r>
      <w:proofErr w:type="spellStart"/>
      <w:r w:rsidRPr="00FA1620">
        <w:rPr>
          <w:lang w:val="en-GB" w:eastAsia="en-GB"/>
        </w:rPr>
        <w:t>atestă</w:t>
      </w:r>
      <w:proofErr w:type="spellEnd"/>
      <w:r w:rsidRPr="00FA1620">
        <w:rPr>
          <w:lang w:val="en-GB" w:eastAsia="en-GB"/>
        </w:rPr>
        <w:t xml:space="preserve"> </w:t>
      </w:r>
      <w:proofErr w:type="spellStart"/>
      <w:r w:rsidRPr="00FA1620">
        <w:rPr>
          <w:lang w:val="en-GB" w:eastAsia="en-GB"/>
        </w:rPr>
        <w:t>efectuarea</w:t>
      </w:r>
      <w:proofErr w:type="spellEnd"/>
      <w:r w:rsidRPr="00FA1620">
        <w:rPr>
          <w:lang w:val="en-GB" w:eastAsia="en-GB"/>
        </w:rPr>
        <w:t xml:space="preserve"> </w:t>
      </w:r>
      <w:proofErr w:type="spellStart"/>
      <w:r w:rsidRPr="00FA1620">
        <w:rPr>
          <w:lang w:val="en-GB" w:eastAsia="en-GB"/>
        </w:rPr>
        <w:t>unor</w:t>
      </w:r>
      <w:proofErr w:type="spellEnd"/>
      <w:r w:rsidRPr="00FA1620">
        <w:rPr>
          <w:lang w:val="en-GB" w:eastAsia="en-GB"/>
        </w:rPr>
        <w:t xml:space="preserve"> </w:t>
      </w:r>
      <w:proofErr w:type="spellStart"/>
      <w:r w:rsidRPr="00FA1620">
        <w:rPr>
          <w:lang w:val="en-GB" w:eastAsia="en-GB"/>
        </w:rPr>
        <w:t>specializări</w:t>
      </w:r>
      <w:proofErr w:type="spellEnd"/>
      <w:r w:rsidRPr="00FA1620">
        <w:rPr>
          <w:lang w:val="en-GB" w:eastAsia="en-GB"/>
        </w:rPr>
        <w:t xml:space="preserve">, precum </w:t>
      </w:r>
      <w:proofErr w:type="spellStart"/>
      <w:r w:rsidRPr="00FA1620">
        <w:rPr>
          <w:lang w:val="en-GB" w:eastAsia="en-GB"/>
        </w:rPr>
        <w:t>şi</w:t>
      </w:r>
      <w:proofErr w:type="spellEnd"/>
      <w:r w:rsidRPr="00FA1620">
        <w:rPr>
          <w:lang w:val="en-GB" w:eastAsia="en-GB"/>
        </w:rPr>
        <w:t xml:space="preserve"> </w:t>
      </w:r>
      <w:proofErr w:type="spellStart"/>
      <w:r w:rsidRPr="00FA1620">
        <w:rPr>
          <w:lang w:val="en-GB" w:eastAsia="en-GB"/>
        </w:rPr>
        <w:t>copiile</w:t>
      </w:r>
      <w:proofErr w:type="spellEnd"/>
      <w:r w:rsidRPr="00FA1620">
        <w:rPr>
          <w:lang w:val="en-GB" w:eastAsia="en-GB"/>
        </w:rPr>
        <w:t xml:space="preserve"> </w:t>
      </w:r>
      <w:proofErr w:type="spellStart"/>
      <w:r w:rsidRPr="00FA1620">
        <w:rPr>
          <w:lang w:val="en-GB" w:eastAsia="en-GB"/>
        </w:rPr>
        <w:t>documentelor</w:t>
      </w:r>
      <w:proofErr w:type="spellEnd"/>
      <w:r w:rsidRPr="00FA1620">
        <w:rPr>
          <w:lang w:val="en-GB" w:eastAsia="en-GB"/>
        </w:rPr>
        <w:t xml:space="preserve"> care </w:t>
      </w:r>
      <w:proofErr w:type="spellStart"/>
      <w:r w:rsidRPr="00FA1620">
        <w:rPr>
          <w:lang w:val="en-GB" w:eastAsia="en-GB"/>
        </w:rPr>
        <w:t>atestă</w:t>
      </w:r>
      <w:proofErr w:type="spellEnd"/>
      <w:r w:rsidRPr="00FA1620">
        <w:rPr>
          <w:lang w:val="en-GB" w:eastAsia="en-GB"/>
        </w:rPr>
        <w:t xml:space="preserve"> </w:t>
      </w:r>
      <w:proofErr w:type="spellStart"/>
      <w:r w:rsidRPr="00FA1620">
        <w:rPr>
          <w:lang w:val="en-GB" w:eastAsia="en-GB"/>
        </w:rPr>
        <w:t>îndeplinirea</w:t>
      </w:r>
      <w:proofErr w:type="spellEnd"/>
      <w:r w:rsidRPr="00FA1620">
        <w:rPr>
          <w:lang w:val="en-GB" w:eastAsia="en-GB"/>
        </w:rPr>
        <w:t xml:space="preserve"> </w:t>
      </w:r>
      <w:proofErr w:type="spellStart"/>
      <w:r w:rsidRPr="00FA1620">
        <w:rPr>
          <w:lang w:val="en-GB" w:eastAsia="en-GB"/>
        </w:rPr>
        <w:t>condiţiilor</w:t>
      </w:r>
      <w:proofErr w:type="spellEnd"/>
      <w:r w:rsidRPr="00FA1620">
        <w:rPr>
          <w:lang w:val="en-GB" w:eastAsia="en-GB"/>
        </w:rPr>
        <w:t xml:space="preserve"> </w:t>
      </w:r>
      <w:proofErr w:type="spellStart"/>
      <w:r w:rsidRPr="00FA1620">
        <w:rPr>
          <w:lang w:val="en-GB" w:eastAsia="en-GB"/>
        </w:rPr>
        <w:t>specifice</w:t>
      </w:r>
      <w:proofErr w:type="spellEnd"/>
      <w:r w:rsidRPr="00FA1620">
        <w:rPr>
          <w:lang w:val="en-GB" w:eastAsia="en-GB"/>
        </w:rPr>
        <w:t xml:space="preserve"> ale </w:t>
      </w:r>
      <w:proofErr w:type="spellStart"/>
      <w:r w:rsidRPr="00FA1620">
        <w:rPr>
          <w:lang w:val="en-GB" w:eastAsia="en-GB"/>
        </w:rPr>
        <w:t>postului</w:t>
      </w:r>
      <w:proofErr w:type="spellEnd"/>
      <w:r w:rsidRPr="00FA1620">
        <w:rPr>
          <w:lang w:val="en-GB" w:eastAsia="en-GB"/>
        </w:rPr>
        <w:t xml:space="preserve"> solicitate de </w:t>
      </w:r>
      <w:proofErr w:type="spellStart"/>
      <w:r w:rsidRPr="00FA1620">
        <w:rPr>
          <w:lang w:val="en-GB" w:eastAsia="en-GB"/>
        </w:rPr>
        <w:t>autoritatea</w:t>
      </w:r>
      <w:proofErr w:type="spellEnd"/>
      <w:r w:rsidRPr="00FA1620">
        <w:rPr>
          <w:lang w:val="en-GB" w:eastAsia="en-GB"/>
        </w:rPr>
        <w:t xml:space="preserve"> </w:t>
      </w:r>
      <w:proofErr w:type="spellStart"/>
      <w:r w:rsidRPr="00FA1620">
        <w:rPr>
          <w:lang w:val="en-GB" w:eastAsia="en-GB"/>
        </w:rPr>
        <w:t>sau</w:t>
      </w:r>
      <w:proofErr w:type="spellEnd"/>
      <w:r w:rsidRPr="00FA1620">
        <w:rPr>
          <w:lang w:val="en-GB" w:eastAsia="en-GB"/>
        </w:rPr>
        <w:t xml:space="preserve"> </w:t>
      </w:r>
      <w:proofErr w:type="spellStart"/>
      <w:r w:rsidRPr="00FA1620">
        <w:rPr>
          <w:lang w:val="en-GB" w:eastAsia="en-GB"/>
        </w:rPr>
        <w:t>instituţia</w:t>
      </w:r>
      <w:proofErr w:type="spellEnd"/>
      <w:r w:rsidRPr="00FA1620">
        <w:rPr>
          <w:lang w:val="en-GB" w:eastAsia="en-GB"/>
        </w:rPr>
        <w:t xml:space="preserve"> </w:t>
      </w:r>
      <w:proofErr w:type="spellStart"/>
      <w:r w:rsidRPr="00FA1620">
        <w:rPr>
          <w:lang w:val="en-GB" w:eastAsia="en-GB"/>
        </w:rPr>
        <w:t>publică</w:t>
      </w:r>
      <w:proofErr w:type="spellEnd"/>
      <w:r w:rsidRPr="00FA1620">
        <w:rPr>
          <w:lang w:val="en-GB" w:eastAsia="en-GB"/>
        </w:rPr>
        <w:t>;</w:t>
      </w:r>
      <w:r w:rsidRPr="00FA1620">
        <w:rPr>
          <w:lang w:val="en-GB" w:eastAsia="en-GB"/>
        </w:rPr>
        <w:br/>
      </w:r>
      <w:r w:rsidRPr="00FA1620">
        <w:rPr>
          <w:b/>
          <w:bCs/>
          <w:lang w:val="en-GB" w:eastAsia="en-GB"/>
        </w:rPr>
        <w:t>e)</w:t>
      </w:r>
      <w:r w:rsidRPr="00FA1620">
        <w:rPr>
          <w:lang w:val="en-GB" w:eastAsia="en-GB"/>
        </w:rPr>
        <w:t xml:space="preserve"> </w:t>
      </w:r>
      <w:proofErr w:type="spellStart"/>
      <w:r w:rsidRPr="00FA1620">
        <w:rPr>
          <w:lang w:val="en-GB" w:eastAsia="en-GB"/>
        </w:rPr>
        <w:t>copia</w:t>
      </w:r>
      <w:proofErr w:type="spellEnd"/>
      <w:r w:rsidRPr="00FA1620">
        <w:rPr>
          <w:lang w:val="en-GB" w:eastAsia="en-GB"/>
        </w:rPr>
        <w:t xml:space="preserve"> </w:t>
      </w:r>
      <w:proofErr w:type="spellStart"/>
      <w:r w:rsidRPr="00FA1620">
        <w:rPr>
          <w:lang w:val="en-GB" w:eastAsia="en-GB"/>
        </w:rPr>
        <w:t>carnetului</w:t>
      </w:r>
      <w:proofErr w:type="spellEnd"/>
      <w:r w:rsidRPr="00FA1620">
        <w:rPr>
          <w:lang w:val="en-GB" w:eastAsia="en-GB"/>
        </w:rPr>
        <w:t xml:space="preserve"> de </w:t>
      </w:r>
      <w:proofErr w:type="spellStart"/>
      <w:r w:rsidRPr="00FA1620">
        <w:rPr>
          <w:lang w:val="en-GB" w:eastAsia="en-GB"/>
        </w:rPr>
        <w:t>muncă</w:t>
      </w:r>
      <w:proofErr w:type="spellEnd"/>
      <w:r w:rsidRPr="00FA1620">
        <w:rPr>
          <w:lang w:val="en-GB" w:eastAsia="en-GB"/>
        </w:rPr>
        <w:t xml:space="preserve">, a </w:t>
      </w:r>
      <w:proofErr w:type="spellStart"/>
      <w:r w:rsidRPr="00FA1620">
        <w:rPr>
          <w:lang w:val="en-GB" w:eastAsia="en-GB"/>
        </w:rPr>
        <w:t>adeverinţei</w:t>
      </w:r>
      <w:proofErr w:type="spellEnd"/>
      <w:r w:rsidRPr="00FA1620">
        <w:rPr>
          <w:lang w:val="en-GB" w:eastAsia="en-GB"/>
        </w:rPr>
        <w:t xml:space="preserve"> </w:t>
      </w:r>
      <w:proofErr w:type="spellStart"/>
      <w:r w:rsidRPr="00FA1620">
        <w:rPr>
          <w:lang w:val="en-GB" w:eastAsia="en-GB"/>
        </w:rPr>
        <w:t>eliberate</w:t>
      </w:r>
      <w:proofErr w:type="spellEnd"/>
      <w:r w:rsidRPr="00FA1620">
        <w:rPr>
          <w:lang w:val="en-GB" w:eastAsia="en-GB"/>
        </w:rPr>
        <w:t xml:space="preserve"> de </w:t>
      </w:r>
      <w:proofErr w:type="spellStart"/>
      <w:r w:rsidRPr="00FA1620">
        <w:rPr>
          <w:lang w:val="en-GB" w:eastAsia="en-GB"/>
        </w:rPr>
        <w:t>angajator</w:t>
      </w:r>
      <w:proofErr w:type="spellEnd"/>
      <w:r w:rsidRPr="00FA1620">
        <w:rPr>
          <w:lang w:val="en-GB" w:eastAsia="en-GB"/>
        </w:rPr>
        <w:t xml:space="preserve"> </w:t>
      </w:r>
      <w:proofErr w:type="spellStart"/>
      <w:r w:rsidRPr="00FA1620">
        <w:rPr>
          <w:lang w:val="en-GB" w:eastAsia="en-GB"/>
        </w:rPr>
        <w:t>pentru</w:t>
      </w:r>
      <w:proofErr w:type="spellEnd"/>
      <w:r w:rsidRPr="00FA1620">
        <w:rPr>
          <w:lang w:val="en-GB" w:eastAsia="en-GB"/>
        </w:rPr>
        <w:t xml:space="preserve"> </w:t>
      </w:r>
      <w:proofErr w:type="spellStart"/>
      <w:r w:rsidRPr="00FA1620">
        <w:rPr>
          <w:lang w:val="en-GB" w:eastAsia="en-GB"/>
        </w:rPr>
        <w:t>perioada</w:t>
      </w:r>
      <w:proofErr w:type="spellEnd"/>
      <w:r w:rsidRPr="00FA1620">
        <w:rPr>
          <w:lang w:val="en-GB" w:eastAsia="en-GB"/>
        </w:rPr>
        <w:t xml:space="preserve"> </w:t>
      </w:r>
      <w:proofErr w:type="spellStart"/>
      <w:r w:rsidRPr="00FA1620">
        <w:rPr>
          <w:lang w:val="en-GB" w:eastAsia="en-GB"/>
        </w:rPr>
        <w:t>lucrată</w:t>
      </w:r>
      <w:proofErr w:type="spellEnd"/>
      <w:r w:rsidRPr="00FA1620">
        <w:rPr>
          <w:lang w:val="en-GB" w:eastAsia="en-GB"/>
        </w:rPr>
        <w:t xml:space="preserve">, care </w:t>
      </w:r>
      <w:proofErr w:type="spellStart"/>
      <w:r w:rsidRPr="00FA1620">
        <w:rPr>
          <w:lang w:val="en-GB" w:eastAsia="en-GB"/>
        </w:rPr>
        <w:t>să</w:t>
      </w:r>
      <w:proofErr w:type="spellEnd"/>
      <w:r w:rsidRPr="00FA1620">
        <w:rPr>
          <w:lang w:val="en-GB" w:eastAsia="en-GB"/>
        </w:rPr>
        <w:t xml:space="preserve"> </w:t>
      </w:r>
      <w:proofErr w:type="spellStart"/>
      <w:r w:rsidRPr="00FA1620">
        <w:rPr>
          <w:lang w:val="en-GB" w:eastAsia="en-GB"/>
        </w:rPr>
        <w:t>ateste</w:t>
      </w:r>
      <w:proofErr w:type="spellEnd"/>
      <w:r w:rsidRPr="00FA1620">
        <w:rPr>
          <w:lang w:val="en-GB" w:eastAsia="en-GB"/>
        </w:rPr>
        <w:t xml:space="preserve"> </w:t>
      </w:r>
      <w:proofErr w:type="spellStart"/>
      <w:r w:rsidRPr="00FA1620">
        <w:rPr>
          <w:lang w:val="en-GB" w:eastAsia="en-GB"/>
        </w:rPr>
        <w:t>vechimea</w:t>
      </w:r>
      <w:proofErr w:type="spellEnd"/>
      <w:r w:rsidRPr="00FA1620">
        <w:rPr>
          <w:lang w:val="en-GB" w:eastAsia="en-GB"/>
        </w:rPr>
        <w:t xml:space="preserve"> </w:t>
      </w:r>
      <w:proofErr w:type="spellStart"/>
      <w:r w:rsidRPr="00FA1620">
        <w:rPr>
          <w:lang w:val="en-GB" w:eastAsia="en-GB"/>
        </w:rPr>
        <w:t>în</w:t>
      </w:r>
      <w:proofErr w:type="spellEnd"/>
      <w:r w:rsidRPr="00FA1620">
        <w:rPr>
          <w:lang w:val="en-GB" w:eastAsia="en-GB"/>
        </w:rPr>
        <w:t xml:space="preserve"> </w:t>
      </w:r>
      <w:proofErr w:type="spellStart"/>
      <w:r w:rsidRPr="00FA1620">
        <w:rPr>
          <w:lang w:val="en-GB" w:eastAsia="en-GB"/>
        </w:rPr>
        <w:t>muncă</w:t>
      </w:r>
      <w:proofErr w:type="spellEnd"/>
      <w:r w:rsidRPr="00FA1620">
        <w:rPr>
          <w:lang w:val="en-GB" w:eastAsia="en-GB"/>
        </w:rPr>
        <w:t xml:space="preserve"> </w:t>
      </w:r>
      <w:proofErr w:type="spellStart"/>
      <w:r w:rsidRPr="00FA1620">
        <w:rPr>
          <w:lang w:val="en-GB" w:eastAsia="en-GB"/>
        </w:rPr>
        <w:t>şi</w:t>
      </w:r>
      <w:proofErr w:type="spellEnd"/>
      <w:r w:rsidRPr="00FA1620">
        <w:rPr>
          <w:lang w:val="en-GB" w:eastAsia="en-GB"/>
        </w:rPr>
        <w:t xml:space="preserve"> </w:t>
      </w:r>
      <w:proofErr w:type="spellStart"/>
      <w:r w:rsidRPr="00FA1620">
        <w:rPr>
          <w:lang w:val="en-GB" w:eastAsia="en-GB"/>
        </w:rPr>
        <w:t>în</w:t>
      </w:r>
      <w:proofErr w:type="spellEnd"/>
      <w:r w:rsidRPr="00FA1620">
        <w:rPr>
          <w:lang w:val="en-GB" w:eastAsia="en-GB"/>
        </w:rPr>
        <w:t xml:space="preserve"> </w:t>
      </w:r>
      <w:proofErr w:type="spellStart"/>
      <w:r w:rsidRPr="00FA1620">
        <w:rPr>
          <w:lang w:val="en-GB" w:eastAsia="en-GB"/>
        </w:rPr>
        <w:t>specialitatea</w:t>
      </w:r>
      <w:proofErr w:type="spellEnd"/>
      <w:r w:rsidRPr="00FA1620">
        <w:rPr>
          <w:lang w:val="en-GB" w:eastAsia="en-GB"/>
        </w:rPr>
        <w:t xml:space="preserve"> </w:t>
      </w:r>
      <w:proofErr w:type="spellStart"/>
      <w:r w:rsidRPr="00FA1620">
        <w:rPr>
          <w:lang w:val="en-GB" w:eastAsia="en-GB"/>
        </w:rPr>
        <w:t>studiilor</w:t>
      </w:r>
      <w:proofErr w:type="spellEnd"/>
      <w:r w:rsidRPr="00FA1620">
        <w:rPr>
          <w:lang w:val="en-GB" w:eastAsia="en-GB"/>
        </w:rPr>
        <w:t xml:space="preserve"> solicitate </w:t>
      </w:r>
      <w:proofErr w:type="spellStart"/>
      <w:r w:rsidRPr="00FA1620">
        <w:rPr>
          <w:lang w:val="en-GB" w:eastAsia="en-GB"/>
        </w:rPr>
        <w:t>pentru</w:t>
      </w:r>
      <w:proofErr w:type="spellEnd"/>
      <w:r w:rsidRPr="00FA1620">
        <w:rPr>
          <w:lang w:val="en-GB" w:eastAsia="en-GB"/>
        </w:rPr>
        <w:t xml:space="preserve"> </w:t>
      </w:r>
      <w:proofErr w:type="spellStart"/>
      <w:r w:rsidRPr="00FA1620">
        <w:rPr>
          <w:lang w:val="en-GB" w:eastAsia="en-GB"/>
        </w:rPr>
        <w:t>ocuparea</w:t>
      </w:r>
      <w:proofErr w:type="spellEnd"/>
      <w:r w:rsidRPr="00FA1620">
        <w:rPr>
          <w:lang w:val="en-GB" w:eastAsia="en-GB"/>
        </w:rPr>
        <w:t xml:space="preserve"> </w:t>
      </w:r>
      <w:proofErr w:type="spellStart"/>
      <w:r w:rsidRPr="00FA1620">
        <w:rPr>
          <w:lang w:val="en-GB" w:eastAsia="en-GB"/>
        </w:rPr>
        <w:t>postului</w:t>
      </w:r>
      <w:proofErr w:type="spellEnd"/>
      <w:r w:rsidRPr="00FA1620">
        <w:rPr>
          <w:lang w:val="en-GB" w:eastAsia="en-GB"/>
        </w:rPr>
        <w:t>;</w:t>
      </w:r>
      <w:r w:rsidRPr="00FA1620">
        <w:rPr>
          <w:lang w:val="en-GB" w:eastAsia="en-GB"/>
        </w:rPr>
        <w:br/>
      </w:r>
      <w:r w:rsidRPr="00FA1620">
        <w:rPr>
          <w:b/>
          <w:bCs/>
          <w:lang w:val="en-GB" w:eastAsia="en-GB"/>
        </w:rPr>
        <w:t>f)</w:t>
      </w:r>
      <w:r w:rsidRPr="00FA1620">
        <w:rPr>
          <w:lang w:val="en-GB" w:eastAsia="en-GB"/>
        </w:rPr>
        <w:t xml:space="preserve"> </w:t>
      </w:r>
      <w:proofErr w:type="spellStart"/>
      <w:r w:rsidRPr="00FA1620">
        <w:rPr>
          <w:lang w:val="en-GB" w:eastAsia="en-GB"/>
        </w:rPr>
        <w:t>certificat</w:t>
      </w:r>
      <w:proofErr w:type="spellEnd"/>
      <w:r w:rsidRPr="00FA1620">
        <w:rPr>
          <w:lang w:val="en-GB" w:eastAsia="en-GB"/>
        </w:rPr>
        <w:t xml:space="preserve"> de </w:t>
      </w:r>
      <w:proofErr w:type="spellStart"/>
      <w:r w:rsidRPr="00FA1620">
        <w:rPr>
          <w:lang w:val="en-GB" w:eastAsia="en-GB"/>
        </w:rPr>
        <w:t>cazier</w:t>
      </w:r>
      <w:proofErr w:type="spellEnd"/>
      <w:r w:rsidRPr="00FA1620">
        <w:rPr>
          <w:lang w:val="en-GB" w:eastAsia="en-GB"/>
        </w:rPr>
        <w:t xml:space="preserve"> </w:t>
      </w:r>
      <w:proofErr w:type="spellStart"/>
      <w:r w:rsidRPr="00FA1620">
        <w:rPr>
          <w:lang w:val="en-GB" w:eastAsia="en-GB"/>
        </w:rPr>
        <w:t>judiciar</w:t>
      </w:r>
      <w:proofErr w:type="spellEnd"/>
      <w:r w:rsidRPr="00FA1620">
        <w:rPr>
          <w:lang w:val="en-GB" w:eastAsia="en-GB"/>
        </w:rPr>
        <w:t xml:space="preserve"> </w:t>
      </w:r>
      <w:proofErr w:type="spellStart"/>
      <w:r w:rsidRPr="00FA1620">
        <w:rPr>
          <w:lang w:val="en-GB" w:eastAsia="en-GB"/>
        </w:rPr>
        <w:t>sau</w:t>
      </w:r>
      <w:proofErr w:type="spellEnd"/>
      <w:r w:rsidRPr="00FA1620">
        <w:rPr>
          <w:lang w:val="en-GB" w:eastAsia="en-GB"/>
        </w:rPr>
        <w:t xml:space="preserve">, </w:t>
      </w:r>
      <w:proofErr w:type="spellStart"/>
      <w:r w:rsidRPr="00FA1620">
        <w:rPr>
          <w:lang w:val="en-GB" w:eastAsia="en-GB"/>
        </w:rPr>
        <w:t>după</w:t>
      </w:r>
      <w:proofErr w:type="spellEnd"/>
      <w:r w:rsidRPr="00FA1620">
        <w:rPr>
          <w:lang w:val="en-GB" w:eastAsia="en-GB"/>
        </w:rPr>
        <w:t xml:space="preserve"> </w:t>
      </w:r>
      <w:proofErr w:type="spellStart"/>
      <w:r w:rsidRPr="00FA1620">
        <w:rPr>
          <w:lang w:val="en-GB" w:eastAsia="en-GB"/>
        </w:rPr>
        <w:t>caz</w:t>
      </w:r>
      <w:proofErr w:type="spellEnd"/>
      <w:r w:rsidRPr="00FA1620">
        <w:rPr>
          <w:lang w:val="en-GB" w:eastAsia="en-GB"/>
        </w:rPr>
        <w:t xml:space="preserve">, </w:t>
      </w:r>
      <w:proofErr w:type="spellStart"/>
      <w:r w:rsidRPr="00FA1620">
        <w:rPr>
          <w:lang w:val="en-GB" w:eastAsia="en-GB"/>
        </w:rPr>
        <w:t>extrasul</w:t>
      </w:r>
      <w:proofErr w:type="spellEnd"/>
      <w:r w:rsidRPr="00FA1620">
        <w:rPr>
          <w:lang w:val="en-GB" w:eastAsia="en-GB"/>
        </w:rPr>
        <w:t xml:space="preserve"> de pe </w:t>
      </w:r>
      <w:proofErr w:type="spellStart"/>
      <w:r w:rsidRPr="00FA1620">
        <w:rPr>
          <w:lang w:val="en-GB" w:eastAsia="en-GB"/>
        </w:rPr>
        <w:t>cazierul</w:t>
      </w:r>
      <w:proofErr w:type="spellEnd"/>
      <w:r w:rsidRPr="00FA1620">
        <w:rPr>
          <w:lang w:val="en-GB" w:eastAsia="en-GB"/>
        </w:rPr>
        <w:t xml:space="preserve"> </w:t>
      </w:r>
      <w:proofErr w:type="spellStart"/>
      <w:r w:rsidRPr="00FA1620">
        <w:rPr>
          <w:lang w:val="en-GB" w:eastAsia="en-GB"/>
        </w:rPr>
        <w:t>judiciar</w:t>
      </w:r>
      <w:proofErr w:type="spellEnd"/>
      <w:r w:rsidRPr="00FA1620">
        <w:rPr>
          <w:lang w:val="en-GB" w:eastAsia="en-GB"/>
        </w:rPr>
        <w:t>;</w:t>
      </w:r>
      <w:r w:rsidRPr="00FA1620">
        <w:rPr>
          <w:lang w:val="en-GB" w:eastAsia="en-GB"/>
        </w:rPr>
        <w:br/>
      </w:r>
      <w:r w:rsidRPr="00FA1620">
        <w:rPr>
          <w:b/>
          <w:bCs/>
          <w:lang w:val="en-GB" w:eastAsia="en-GB"/>
        </w:rPr>
        <w:t>g)</w:t>
      </w:r>
      <w:r w:rsidRPr="00FA1620">
        <w:rPr>
          <w:lang w:val="en-GB" w:eastAsia="en-GB"/>
        </w:rPr>
        <w:t xml:space="preserve"> </w:t>
      </w:r>
      <w:proofErr w:type="spellStart"/>
      <w:r w:rsidRPr="00FA1620">
        <w:rPr>
          <w:lang w:val="en-GB" w:eastAsia="en-GB"/>
        </w:rPr>
        <w:t>adeverinţă</w:t>
      </w:r>
      <w:proofErr w:type="spellEnd"/>
      <w:r w:rsidRPr="00FA1620">
        <w:rPr>
          <w:lang w:val="en-GB" w:eastAsia="en-GB"/>
        </w:rPr>
        <w:t xml:space="preserve"> </w:t>
      </w:r>
      <w:proofErr w:type="spellStart"/>
      <w:r w:rsidRPr="00FA1620">
        <w:rPr>
          <w:lang w:val="en-GB" w:eastAsia="en-GB"/>
        </w:rPr>
        <w:t>medicală</w:t>
      </w:r>
      <w:proofErr w:type="spellEnd"/>
      <w:r w:rsidRPr="00FA1620">
        <w:rPr>
          <w:lang w:val="en-GB" w:eastAsia="en-GB"/>
        </w:rPr>
        <w:t xml:space="preserve"> care </w:t>
      </w:r>
      <w:proofErr w:type="spellStart"/>
      <w:r w:rsidRPr="00FA1620">
        <w:rPr>
          <w:lang w:val="en-GB" w:eastAsia="en-GB"/>
        </w:rPr>
        <w:t>să</w:t>
      </w:r>
      <w:proofErr w:type="spellEnd"/>
      <w:r w:rsidRPr="00FA1620">
        <w:rPr>
          <w:lang w:val="en-GB" w:eastAsia="en-GB"/>
        </w:rPr>
        <w:t xml:space="preserve"> </w:t>
      </w:r>
      <w:proofErr w:type="spellStart"/>
      <w:r w:rsidRPr="00FA1620">
        <w:rPr>
          <w:lang w:val="en-GB" w:eastAsia="en-GB"/>
        </w:rPr>
        <w:t>ateste</w:t>
      </w:r>
      <w:proofErr w:type="spellEnd"/>
      <w:r w:rsidRPr="00FA1620">
        <w:rPr>
          <w:lang w:val="en-GB" w:eastAsia="en-GB"/>
        </w:rPr>
        <w:t xml:space="preserve"> </w:t>
      </w:r>
      <w:proofErr w:type="spellStart"/>
      <w:r w:rsidRPr="00FA1620">
        <w:rPr>
          <w:lang w:val="en-GB" w:eastAsia="en-GB"/>
        </w:rPr>
        <w:t>starea</w:t>
      </w:r>
      <w:proofErr w:type="spellEnd"/>
      <w:r w:rsidRPr="00FA1620">
        <w:rPr>
          <w:lang w:val="en-GB" w:eastAsia="en-GB"/>
        </w:rPr>
        <w:t xml:space="preserve"> de </w:t>
      </w:r>
      <w:proofErr w:type="spellStart"/>
      <w:r w:rsidRPr="00FA1620">
        <w:rPr>
          <w:lang w:val="en-GB" w:eastAsia="en-GB"/>
        </w:rPr>
        <w:t>sănătate</w:t>
      </w:r>
      <w:proofErr w:type="spellEnd"/>
      <w:r w:rsidRPr="00FA1620">
        <w:rPr>
          <w:lang w:val="en-GB" w:eastAsia="en-GB"/>
        </w:rPr>
        <w:t xml:space="preserve"> </w:t>
      </w:r>
      <w:proofErr w:type="spellStart"/>
      <w:r w:rsidRPr="00FA1620">
        <w:rPr>
          <w:lang w:val="en-GB" w:eastAsia="en-GB"/>
        </w:rPr>
        <w:t>corespunzătoare</w:t>
      </w:r>
      <w:proofErr w:type="spellEnd"/>
      <w:r w:rsidRPr="00FA1620">
        <w:rPr>
          <w:lang w:val="en-GB" w:eastAsia="en-GB"/>
        </w:rPr>
        <w:t xml:space="preserve">, </w:t>
      </w:r>
      <w:proofErr w:type="spellStart"/>
      <w:r w:rsidRPr="00FA1620">
        <w:rPr>
          <w:lang w:val="en-GB" w:eastAsia="en-GB"/>
        </w:rPr>
        <w:t>eliberată</w:t>
      </w:r>
      <w:proofErr w:type="spellEnd"/>
      <w:r w:rsidRPr="00FA1620">
        <w:rPr>
          <w:lang w:val="en-GB" w:eastAsia="en-GB"/>
        </w:rPr>
        <w:t xml:space="preserve"> de </w:t>
      </w:r>
      <w:proofErr w:type="spellStart"/>
      <w:r w:rsidRPr="00FA1620">
        <w:rPr>
          <w:lang w:val="en-GB" w:eastAsia="en-GB"/>
        </w:rPr>
        <w:t>către</w:t>
      </w:r>
      <w:proofErr w:type="spellEnd"/>
      <w:r w:rsidRPr="00FA1620">
        <w:rPr>
          <w:lang w:val="en-GB" w:eastAsia="en-GB"/>
        </w:rPr>
        <w:t xml:space="preserve"> </w:t>
      </w:r>
      <w:proofErr w:type="spellStart"/>
      <w:r w:rsidRPr="00FA1620">
        <w:rPr>
          <w:lang w:val="en-GB" w:eastAsia="en-GB"/>
        </w:rPr>
        <w:t>medicul</w:t>
      </w:r>
      <w:proofErr w:type="spellEnd"/>
      <w:r w:rsidRPr="00FA1620">
        <w:rPr>
          <w:lang w:val="en-GB" w:eastAsia="en-GB"/>
        </w:rPr>
        <w:t xml:space="preserve"> de </w:t>
      </w:r>
      <w:proofErr w:type="spellStart"/>
      <w:r w:rsidRPr="00FA1620">
        <w:rPr>
          <w:lang w:val="en-GB" w:eastAsia="en-GB"/>
        </w:rPr>
        <w:t>familie</w:t>
      </w:r>
      <w:proofErr w:type="spellEnd"/>
      <w:r w:rsidRPr="00FA1620">
        <w:rPr>
          <w:lang w:val="en-GB" w:eastAsia="en-GB"/>
        </w:rPr>
        <w:t xml:space="preserve"> al </w:t>
      </w:r>
      <w:proofErr w:type="spellStart"/>
      <w:r w:rsidRPr="00FA1620">
        <w:rPr>
          <w:lang w:val="en-GB" w:eastAsia="en-GB"/>
        </w:rPr>
        <w:t>candidatului</w:t>
      </w:r>
      <w:proofErr w:type="spellEnd"/>
      <w:r w:rsidRPr="00FA1620">
        <w:rPr>
          <w:lang w:val="en-GB" w:eastAsia="en-GB"/>
        </w:rPr>
        <w:t xml:space="preserve"> </w:t>
      </w:r>
      <w:proofErr w:type="spellStart"/>
      <w:r w:rsidRPr="00FA1620">
        <w:rPr>
          <w:lang w:val="en-GB" w:eastAsia="en-GB"/>
        </w:rPr>
        <w:t>sau</w:t>
      </w:r>
      <w:proofErr w:type="spellEnd"/>
      <w:r w:rsidRPr="00FA1620">
        <w:rPr>
          <w:lang w:val="en-GB" w:eastAsia="en-GB"/>
        </w:rPr>
        <w:t xml:space="preserve"> de </w:t>
      </w:r>
      <w:proofErr w:type="spellStart"/>
      <w:r w:rsidRPr="00FA1620">
        <w:rPr>
          <w:lang w:val="en-GB" w:eastAsia="en-GB"/>
        </w:rPr>
        <w:t>către</w:t>
      </w:r>
      <w:proofErr w:type="spellEnd"/>
      <w:r w:rsidRPr="00FA1620">
        <w:rPr>
          <w:lang w:val="en-GB" w:eastAsia="en-GB"/>
        </w:rPr>
        <w:t xml:space="preserve"> </w:t>
      </w:r>
      <w:proofErr w:type="spellStart"/>
      <w:r w:rsidRPr="00FA1620">
        <w:rPr>
          <w:lang w:val="en-GB" w:eastAsia="en-GB"/>
        </w:rPr>
        <w:t>unităţile</w:t>
      </w:r>
      <w:proofErr w:type="spellEnd"/>
      <w:r w:rsidRPr="00FA1620">
        <w:rPr>
          <w:lang w:val="en-GB" w:eastAsia="en-GB"/>
        </w:rPr>
        <w:t xml:space="preserve"> </w:t>
      </w:r>
      <w:proofErr w:type="spellStart"/>
      <w:r w:rsidRPr="00FA1620">
        <w:rPr>
          <w:lang w:val="en-GB" w:eastAsia="en-GB"/>
        </w:rPr>
        <w:t>sanitare</w:t>
      </w:r>
      <w:proofErr w:type="spellEnd"/>
      <w:r w:rsidRPr="00FA1620">
        <w:rPr>
          <w:lang w:val="en-GB" w:eastAsia="en-GB"/>
        </w:rPr>
        <w:t xml:space="preserve"> </w:t>
      </w:r>
      <w:proofErr w:type="spellStart"/>
      <w:r w:rsidRPr="00FA1620">
        <w:rPr>
          <w:lang w:val="en-GB" w:eastAsia="en-GB"/>
        </w:rPr>
        <w:t>abilitate</w:t>
      </w:r>
      <w:proofErr w:type="spellEnd"/>
      <w:r w:rsidRPr="00FA1620">
        <w:rPr>
          <w:lang w:val="en-GB" w:eastAsia="en-GB"/>
        </w:rPr>
        <w:t xml:space="preserve"> cu cel </w:t>
      </w:r>
      <w:proofErr w:type="spellStart"/>
      <w:r w:rsidRPr="00FA1620">
        <w:rPr>
          <w:lang w:val="en-GB" w:eastAsia="en-GB"/>
        </w:rPr>
        <w:t>mult</w:t>
      </w:r>
      <w:proofErr w:type="spellEnd"/>
      <w:r w:rsidRPr="00FA1620">
        <w:rPr>
          <w:lang w:val="en-GB" w:eastAsia="en-GB"/>
        </w:rPr>
        <w:t xml:space="preserve"> 6 </w:t>
      </w:r>
      <w:proofErr w:type="spellStart"/>
      <w:r w:rsidRPr="00FA1620">
        <w:rPr>
          <w:lang w:val="en-GB" w:eastAsia="en-GB"/>
        </w:rPr>
        <w:t>luni</w:t>
      </w:r>
      <w:proofErr w:type="spellEnd"/>
      <w:r w:rsidRPr="00FA1620">
        <w:rPr>
          <w:lang w:val="en-GB" w:eastAsia="en-GB"/>
        </w:rPr>
        <w:t xml:space="preserve"> anterior </w:t>
      </w:r>
      <w:proofErr w:type="spellStart"/>
      <w:r w:rsidRPr="00FA1620">
        <w:rPr>
          <w:lang w:val="en-GB" w:eastAsia="en-GB"/>
        </w:rPr>
        <w:t>derulării</w:t>
      </w:r>
      <w:proofErr w:type="spellEnd"/>
      <w:r w:rsidRPr="00FA1620">
        <w:rPr>
          <w:lang w:val="en-GB" w:eastAsia="en-GB"/>
        </w:rPr>
        <w:t xml:space="preserve"> concursului;</w:t>
      </w:r>
      <w:r w:rsidRPr="00FA1620">
        <w:rPr>
          <w:lang w:val="en-GB" w:eastAsia="en-GB"/>
        </w:rPr>
        <w:br/>
      </w:r>
      <w:r w:rsidRPr="00FA1620">
        <w:rPr>
          <w:b/>
          <w:bCs/>
          <w:lang w:val="en-GB" w:eastAsia="en-GB"/>
        </w:rPr>
        <w:t>h)</w:t>
      </w:r>
      <w:r w:rsidRPr="00FA1620">
        <w:rPr>
          <w:lang w:val="en-GB" w:eastAsia="en-GB"/>
        </w:rPr>
        <w:t xml:space="preserve"> </w:t>
      </w:r>
      <w:proofErr w:type="spellStart"/>
      <w:r w:rsidRPr="00FA1620">
        <w:rPr>
          <w:lang w:val="en-GB" w:eastAsia="en-GB"/>
        </w:rPr>
        <w:t>certificatul</w:t>
      </w:r>
      <w:proofErr w:type="spellEnd"/>
      <w:r w:rsidRPr="00FA1620">
        <w:rPr>
          <w:lang w:val="en-GB" w:eastAsia="en-GB"/>
        </w:rPr>
        <w:t xml:space="preserve"> de </w:t>
      </w:r>
      <w:proofErr w:type="spellStart"/>
      <w:r w:rsidRPr="00FA1620">
        <w:rPr>
          <w:lang w:val="en-GB" w:eastAsia="en-GB"/>
        </w:rPr>
        <w:t>integritate</w:t>
      </w:r>
      <w:proofErr w:type="spellEnd"/>
      <w:r w:rsidRPr="00FA1620">
        <w:rPr>
          <w:lang w:val="en-GB" w:eastAsia="en-GB"/>
        </w:rPr>
        <w:t xml:space="preserve"> </w:t>
      </w:r>
      <w:proofErr w:type="spellStart"/>
      <w:r w:rsidRPr="00FA1620">
        <w:rPr>
          <w:lang w:val="en-GB" w:eastAsia="en-GB"/>
        </w:rPr>
        <w:t>comportamentală</w:t>
      </w:r>
      <w:proofErr w:type="spellEnd"/>
      <w:r w:rsidRPr="00FA1620">
        <w:rPr>
          <w:lang w:val="en-GB" w:eastAsia="en-GB"/>
        </w:rPr>
        <w:t xml:space="preserve"> din care </w:t>
      </w:r>
      <w:proofErr w:type="spellStart"/>
      <w:r w:rsidRPr="00FA1620">
        <w:rPr>
          <w:lang w:val="en-GB" w:eastAsia="en-GB"/>
        </w:rPr>
        <w:t>să</w:t>
      </w:r>
      <w:proofErr w:type="spellEnd"/>
      <w:r w:rsidRPr="00FA1620">
        <w:rPr>
          <w:lang w:val="en-GB" w:eastAsia="en-GB"/>
        </w:rPr>
        <w:t xml:space="preserve"> </w:t>
      </w:r>
      <w:proofErr w:type="spellStart"/>
      <w:r w:rsidRPr="00FA1620">
        <w:rPr>
          <w:lang w:val="en-GB" w:eastAsia="en-GB"/>
        </w:rPr>
        <w:t>reiasă</w:t>
      </w:r>
      <w:proofErr w:type="spellEnd"/>
      <w:r w:rsidRPr="00FA1620">
        <w:rPr>
          <w:lang w:val="en-GB" w:eastAsia="en-GB"/>
        </w:rPr>
        <w:t xml:space="preserve"> </w:t>
      </w:r>
      <w:proofErr w:type="spellStart"/>
      <w:r w:rsidRPr="00FA1620">
        <w:rPr>
          <w:lang w:val="en-GB" w:eastAsia="en-GB"/>
        </w:rPr>
        <w:t>că</w:t>
      </w:r>
      <w:proofErr w:type="spellEnd"/>
      <w:r w:rsidRPr="00FA1620">
        <w:rPr>
          <w:lang w:val="en-GB" w:eastAsia="en-GB"/>
        </w:rPr>
        <w:t xml:space="preserve"> nu s-au </w:t>
      </w:r>
      <w:proofErr w:type="spellStart"/>
      <w:r w:rsidRPr="00FA1620">
        <w:rPr>
          <w:lang w:val="en-GB" w:eastAsia="en-GB"/>
        </w:rPr>
        <w:t>comis</w:t>
      </w:r>
      <w:proofErr w:type="spellEnd"/>
      <w:r w:rsidRPr="00FA1620">
        <w:rPr>
          <w:lang w:val="en-GB" w:eastAsia="en-GB"/>
        </w:rPr>
        <w:t xml:space="preserve"> </w:t>
      </w:r>
      <w:proofErr w:type="spellStart"/>
      <w:r w:rsidRPr="00FA1620">
        <w:rPr>
          <w:lang w:val="en-GB" w:eastAsia="en-GB"/>
        </w:rPr>
        <w:t>infracţiuni</w:t>
      </w:r>
      <w:proofErr w:type="spellEnd"/>
      <w:r w:rsidRPr="00FA1620">
        <w:rPr>
          <w:lang w:val="en-GB" w:eastAsia="en-GB"/>
        </w:rPr>
        <w:t xml:space="preserve"> </w:t>
      </w:r>
      <w:proofErr w:type="spellStart"/>
      <w:r w:rsidRPr="00FA1620">
        <w:rPr>
          <w:lang w:val="en-GB" w:eastAsia="en-GB"/>
        </w:rPr>
        <w:t>prevăzute</w:t>
      </w:r>
      <w:proofErr w:type="spellEnd"/>
      <w:r w:rsidRPr="00FA1620">
        <w:rPr>
          <w:lang w:val="en-GB" w:eastAsia="en-GB"/>
        </w:rPr>
        <w:t xml:space="preserve"> la art. 1 </w:t>
      </w:r>
      <w:proofErr w:type="spellStart"/>
      <w:r w:rsidRPr="00FA1620">
        <w:rPr>
          <w:lang w:val="en-GB" w:eastAsia="en-GB"/>
        </w:rPr>
        <w:t>alin</w:t>
      </w:r>
      <w:proofErr w:type="spellEnd"/>
      <w:r w:rsidRPr="00FA1620">
        <w:rPr>
          <w:lang w:val="en-GB" w:eastAsia="en-GB"/>
        </w:rPr>
        <w:t xml:space="preserve">. (2) din </w:t>
      </w:r>
      <w:hyperlink r:id="rId11" w:history="1">
        <w:r w:rsidRPr="00FA1620">
          <w:rPr>
            <w:color w:val="0000FF"/>
            <w:u w:val="single"/>
            <w:lang w:val="en-GB" w:eastAsia="en-GB"/>
          </w:rPr>
          <w:t>Legea nr. 118/2019</w:t>
        </w:r>
      </w:hyperlink>
      <w:r w:rsidRPr="00FA1620">
        <w:rPr>
          <w:lang w:val="en-GB" w:eastAsia="en-GB"/>
        </w:rPr>
        <w:t xml:space="preserve"> </w:t>
      </w:r>
      <w:proofErr w:type="spellStart"/>
      <w:r w:rsidRPr="00FA1620">
        <w:rPr>
          <w:lang w:val="en-GB" w:eastAsia="en-GB"/>
        </w:rPr>
        <w:t>privind</w:t>
      </w:r>
      <w:proofErr w:type="spellEnd"/>
      <w:r w:rsidRPr="00FA1620">
        <w:rPr>
          <w:lang w:val="en-GB" w:eastAsia="en-GB"/>
        </w:rPr>
        <w:t xml:space="preserve"> </w:t>
      </w:r>
      <w:proofErr w:type="spellStart"/>
      <w:r w:rsidRPr="00FA1620">
        <w:rPr>
          <w:lang w:val="en-GB" w:eastAsia="en-GB"/>
        </w:rPr>
        <w:t>Registrul</w:t>
      </w:r>
      <w:proofErr w:type="spellEnd"/>
      <w:r w:rsidRPr="00FA1620">
        <w:rPr>
          <w:lang w:val="en-GB" w:eastAsia="en-GB"/>
        </w:rPr>
        <w:t xml:space="preserve"> </w:t>
      </w:r>
      <w:proofErr w:type="spellStart"/>
      <w:r w:rsidRPr="00FA1620">
        <w:rPr>
          <w:lang w:val="en-GB" w:eastAsia="en-GB"/>
        </w:rPr>
        <w:t>naţional</w:t>
      </w:r>
      <w:proofErr w:type="spellEnd"/>
      <w:r w:rsidRPr="00FA1620">
        <w:rPr>
          <w:lang w:val="en-GB" w:eastAsia="en-GB"/>
        </w:rPr>
        <w:t xml:space="preserve"> </w:t>
      </w:r>
      <w:proofErr w:type="spellStart"/>
      <w:r w:rsidRPr="00FA1620">
        <w:rPr>
          <w:lang w:val="en-GB" w:eastAsia="en-GB"/>
        </w:rPr>
        <w:t>automatizat</w:t>
      </w:r>
      <w:proofErr w:type="spellEnd"/>
      <w:r w:rsidRPr="00FA1620">
        <w:rPr>
          <w:lang w:val="en-GB" w:eastAsia="en-GB"/>
        </w:rPr>
        <w:t xml:space="preserve"> cu </w:t>
      </w:r>
      <w:proofErr w:type="spellStart"/>
      <w:r w:rsidRPr="00FA1620">
        <w:rPr>
          <w:lang w:val="en-GB" w:eastAsia="en-GB"/>
        </w:rPr>
        <w:t>privire</w:t>
      </w:r>
      <w:proofErr w:type="spellEnd"/>
      <w:r w:rsidRPr="00FA1620">
        <w:rPr>
          <w:lang w:val="en-GB" w:eastAsia="en-GB"/>
        </w:rPr>
        <w:t xml:space="preserve"> la </w:t>
      </w:r>
      <w:proofErr w:type="spellStart"/>
      <w:r w:rsidRPr="00FA1620">
        <w:rPr>
          <w:lang w:val="en-GB" w:eastAsia="en-GB"/>
        </w:rPr>
        <w:t>persoanele</w:t>
      </w:r>
      <w:proofErr w:type="spellEnd"/>
      <w:r w:rsidRPr="00FA1620">
        <w:rPr>
          <w:lang w:val="en-GB" w:eastAsia="en-GB"/>
        </w:rPr>
        <w:t xml:space="preserve"> care au </w:t>
      </w:r>
      <w:proofErr w:type="spellStart"/>
      <w:r w:rsidRPr="00FA1620">
        <w:rPr>
          <w:lang w:val="en-GB" w:eastAsia="en-GB"/>
        </w:rPr>
        <w:t>comis</w:t>
      </w:r>
      <w:proofErr w:type="spellEnd"/>
      <w:r w:rsidRPr="00FA1620">
        <w:rPr>
          <w:lang w:val="en-GB" w:eastAsia="en-GB"/>
        </w:rPr>
        <w:t xml:space="preserve"> </w:t>
      </w:r>
      <w:proofErr w:type="spellStart"/>
      <w:r w:rsidRPr="00FA1620">
        <w:rPr>
          <w:lang w:val="en-GB" w:eastAsia="en-GB"/>
        </w:rPr>
        <w:t>infracţiuni</w:t>
      </w:r>
      <w:proofErr w:type="spellEnd"/>
      <w:r w:rsidRPr="00FA1620">
        <w:rPr>
          <w:lang w:val="en-GB" w:eastAsia="en-GB"/>
        </w:rPr>
        <w:t xml:space="preserve"> </w:t>
      </w:r>
      <w:proofErr w:type="spellStart"/>
      <w:r w:rsidRPr="00FA1620">
        <w:rPr>
          <w:lang w:val="en-GB" w:eastAsia="en-GB"/>
        </w:rPr>
        <w:t>sexuale</w:t>
      </w:r>
      <w:proofErr w:type="spellEnd"/>
      <w:r w:rsidRPr="00FA1620">
        <w:rPr>
          <w:lang w:val="en-GB" w:eastAsia="en-GB"/>
        </w:rPr>
        <w:t xml:space="preserve">, de </w:t>
      </w:r>
      <w:proofErr w:type="spellStart"/>
      <w:r w:rsidRPr="00FA1620">
        <w:rPr>
          <w:lang w:val="en-GB" w:eastAsia="en-GB"/>
        </w:rPr>
        <w:t>exploatare</w:t>
      </w:r>
      <w:proofErr w:type="spellEnd"/>
      <w:r w:rsidRPr="00FA1620">
        <w:rPr>
          <w:lang w:val="en-GB" w:eastAsia="en-GB"/>
        </w:rPr>
        <w:t xml:space="preserve"> a </w:t>
      </w:r>
      <w:proofErr w:type="spellStart"/>
      <w:r w:rsidRPr="00FA1620">
        <w:rPr>
          <w:lang w:val="en-GB" w:eastAsia="en-GB"/>
        </w:rPr>
        <w:t>unor</w:t>
      </w:r>
      <w:proofErr w:type="spellEnd"/>
      <w:r w:rsidRPr="00FA1620">
        <w:rPr>
          <w:lang w:val="en-GB" w:eastAsia="en-GB"/>
        </w:rPr>
        <w:t xml:space="preserve"> </w:t>
      </w:r>
      <w:proofErr w:type="spellStart"/>
      <w:r w:rsidRPr="00FA1620">
        <w:rPr>
          <w:lang w:val="en-GB" w:eastAsia="en-GB"/>
        </w:rPr>
        <w:t>persoane</w:t>
      </w:r>
      <w:proofErr w:type="spellEnd"/>
      <w:r w:rsidRPr="00FA1620">
        <w:rPr>
          <w:lang w:val="en-GB" w:eastAsia="en-GB"/>
        </w:rPr>
        <w:t xml:space="preserve"> </w:t>
      </w:r>
      <w:proofErr w:type="spellStart"/>
      <w:r w:rsidRPr="00FA1620">
        <w:rPr>
          <w:lang w:val="en-GB" w:eastAsia="en-GB"/>
        </w:rPr>
        <w:t>sau</w:t>
      </w:r>
      <w:proofErr w:type="spellEnd"/>
      <w:r w:rsidRPr="00FA1620">
        <w:rPr>
          <w:lang w:val="en-GB" w:eastAsia="en-GB"/>
        </w:rPr>
        <w:t xml:space="preserve"> </w:t>
      </w:r>
      <w:proofErr w:type="spellStart"/>
      <w:r w:rsidRPr="00FA1620">
        <w:rPr>
          <w:lang w:val="en-GB" w:eastAsia="en-GB"/>
        </w:rPr>
        <w:t>asupra</w:t>
      </w:r>
      <w:proofErr w:type="spellEnd"/>
      <w:r w:rsidRPr="00FA1620">
        <w:rPr>
          <w:lang w:val="en-GB" w:eastAsia="en-GB"/>
        </w:rPr>
        <w:t xml:space="preserve"> </w:t>
      </w:r>
      <w:proofErr w:type="spellStart"/>
      <w:r w:rsidRPr="00FA1620">
        <w:rPr>
          <w:lang w:val="en-GB" w:eastAsia="en-GB"/>
        </w:rPr>
        <w:t>minorilor</w:t>
      </w:r>
      <w:proofErr w:type="spellEnd"/>
      <w:r w:rsidRPr="00FA1620">
        <w:rPr>
          <w:lang w:val="en-GB" w:eastAsia="en-GB"/>
        </w:rPr>
        <w:t xml:space="preserve">, precum </w:t>
      </w:r>
      <w:proofErr w:type="spellStart"/>
      <w:r w:rsidRPr="00FA1620">
        <w:rPr>
          <w:lang w:val="en-GB" w:eastAsia="en-GB"/>
        </w:rPr>
        <w:t>şi</w:t>
      </w:r>
      <w:proofErr w:type="spellEnd"/>
      <w:r w:rsidRPr="00FA1620">
        <w:rPr>
          <w:lang w:val="en-GB" w:eastAsia="en-GB"/>
        </w:rPr>
        <w:t xml:space="preserve"> </w:t>
      </w:r>
      <w:proofErr w:type="spellStart"/>
      <w:r w:rsidRPr="00FA1620">
        <w:rPr>
          <w:lang w:val="en-GB" w:eastAsia="en-GB"/>
        </w:rPr>
        <w:t>pentru</w:t>
      </w:r>
      <w:proofErr w:type="spellEnd"/>
      <w:r w:rsidRPr="00FA1620">
        <w:rPr>
          <w:lang w:val="en-GB" w:eastAsia="en-GB"/>
        </w:rPr>
        <w:t xml:space="preserve"> </w:t>
      </w:r>
      <w:proofErr w:type="spellStart"/>
      <w:r w:rsidRPr="00FA1620">
        <w:rPr>
          <w:lang w:val="en-GB" w:eastAsia="en-GB"/>
        </w:rPr>
        <w:t>completarea</w:t>
      </w:r>
      <w:proofErr w:type="spellEnd"/>
      <w:r w:rsidRPr="00FA1620">
        <w:rPr>
          <w:lang w:val="en-GB" w:eastAsia="en-GB"/>
        </w:rPr>
        <w:t xml:space="preserve"> </w:t>
      </w:r>
      <w:hyperlink r:id="rId12" w:history="1">
        <w:proofErr w:type="spellStart"/>
        <w:r w:rsidRPr="00FA1620">
          <w:rPr>
            <w:color w:val="0000FF"/>
            <w:u w:val="single"/>
            <w:lang w:val="en-GB" w:eastAsia="en-GB"/>
          </w:rPr>
          <w:t>Legii</w:t>
        </w:r>
        <w:proofErr w:type="spellEnd"/>
        <w:r w:rsidRPr="00FA1620">
          <w:rPr>
            <w:color w:val="0000FF"/>
            <w:u w:val="single"/>
            <w:lang w:val="en-GB" w:eastAsia="en-GB"/>
          </w:rPr>
          <w:t xml:space="preserve"> nr. 76/2008</w:t>
        </w:r>
      </w:hyperlink>
      <w:r w:rsidRPr="00FA1620">
        <w:rPr>
          <w:lang w:val="en-GB" w:eastAsia="en-GB"/>
        </w:rPr>
        <w:t xml:space="preserve"> </w:t>
      </w:r>
      <w:proofErr w:type="spellStart"/>
      <w:r w:rsidRPr="00FA1620">
        <w:rPr>
          <w:lang w:val="en-GB" w:eastAsia="en-GB"/>
        </w:rPr>
        <w:t>privind</w:t>
      </w:r>
      <w:proofErr w:type="spellEnd"/>
      <w:r w:rsidRPr="00FA1620">
        <w:rPr>
          <w:lang w:val="en-GB" w:eastAsia="en-GB"/>
        </w:rPr>
        <w:t xml:space="preserve"> </w:t>
      </w:r>
      <w:proofErr w:type="spellStart"/>
      <w:r w:rsidRPr="00FA1620">
        <w:rPr>
          <w:lang w:val="en-GB" w:eastAsia="en-GB"/>
        </w:rPr>
        <w:t>organizarea</w:t>
      </w:r>
      <w:proofErr w:type="spellEnd"/>
      <w:r w:rsidRPr="00FA1620">
        <w:rPr>
          <w:lang w:val="en-GB" w:eastAsia="en-GB"/>
        </w:rPr>
        <w:t xml:space="preserve"> </w:t>
      </w:r>
      <w:proofErr w:type="spellStart"/>
      <w:r w:rsidRPr="00FA1620">
        <w:rPr>
          <w:lang w:val="en-GB" w:eastAsia="en-GB"/>
        </w:rPr>
        <w:t>şi</w:t>
      </w:r>
      <w:proofErr w:type="spellEnd"/>
      <w:r w:rsidRPr="00FA1620">
        <w:rPr>
          <w:lang w:val="en-GB" w:eastAsia="en-GB"/>
        </w:rPr>
        <w:t xml:space="preserve"> </w:t>
      </w:r>
      <w:proofErr w:type="spellStart"/>
      <w:r w:rsidRPr="00FA1620">
        <w:rPr>
          <w:lang w:val="en-GB" w:eastAsia="en-GB"/>
        </w:rPr>
        <w:t>funcţionarea</w:t>
      </w:r>
      <w:proofErr w:type="spellEnd"/>
      <w:r w:rsidRPr="00FA1620">
        <w:rPr>
          <w:lang w:val="en-GB" w:eastAsia="en-GB"/>
        </w:rPr>
        <w:t xml:space="preserve"> </w:t>
      </w:r>
      <w:proofErr w:type="spellStart"/>
      <w:r w:rsidRPr="00FA1620">
        <w:rPr>
          <w:lang w:val="en-GB" w:eastAsia="en-GB"/>
        </w:rPr>
        <w:t>Sistemului</w:t>
      </w:r>
      <w:proofErr w:type="spellEnd"/>
      <w:r w:rsidRPr="00FA1620">
        <w:rPr>
          <w:lang w:val="en-GB" w:eastAsia="en-GB"/>
        </w:rPr>
        <w:t xml:space="preserve"> </w:t>
      </w:r>
      <w:proofErr w:type="spellStart"/>
      <w:r w:rsidRPr="00FA1620">
        <w:rPr>
          <w:lang w:val="en-GB" w:eastAsia="en-GB"/>
        </w:rPr>
        <w:t>Naţional</w:t>
      </w:r>
      <w:proofErr w:type="spellEnd"/>
      <w:r w:rsidRPr="00FA1620">
        <w:rPr>
          <w:lang w:val="en-GB" w:eastAsia="en-GB"/>
        </w:rPr>
        <w:t xml:space="preserve"> de Date </w:t>
      </w:r>
      <w:proofErr w:type="spellStart"/>
      <w:r w:rsidRPr="00FA1620">
        <w:rPr>
          <w:lang w:val="en-GB" w:eastAsia="en-GB"/>
        </w:rPr>
        <w:t>Genetice</w:t>
      </w:r>
      <w:proofErr w:type="spellEnd"/>
      <w:r w:rsidRPr="00FA1620">
        <w:rPr>
          <w:lang w:val="en-GB" w:eastAsia="en-GB"/>
        </w:rPr>
        <w:t xml:space="preserve"> </w:t>
      </w:r>
      <w:proofErr w:type="spellStart"/>
      <w:r w:rsidRPr="00FA1620">
        <w:rPr>
          <w:lang w:val="en-GB" w:eastAsia="en-GB"/>
        </w:rPr>
        <w:t>Judiciare</w:t>
      </w:r>
      <w:proofErr w:type="spellEnd"/>
      <w:r w:rsidRPr="00FA1620">
        <w:rPr>
          <w:lang w:val="en-GB" w:eastAsia="en-GB"/>
        </w:rPr>
        <w:t xml:space="preserve">, cu </w:t>
      </w:r>
      <w:proofErr w:type="spellStart"/>
      <w:r w:rsidRPr="00FA1620">
        <w:rPr>
          <w:lang w:val="en-GB" w:eastAsia="en-GB"/>
        </w:rPr>
        <w:t>modificările</w:t>
      </w:r>
      <w:proofErr w:type="spellEnd"/>
      <w:r w:rsidRPr="00FA1620">
        <w:rPr>
          <w:lang w:val="en-GB" w:eastAsia="en-GB"/>
        </w:rPr>
        <w:t xml:space="preserve"> </w:t>
      </w:r>
      <w:proofErr w:type="spellStart"/>
      <w:r w:rsidRPr="00FA1620">
        <w:rPr>
          <w:lang w:val="en-GB" w:eastAsia="en-GB"/>
        </w:rPr>
        <w:t>ulterioare</w:t>
      </w:r>
      <w:proofErr w:type="spellEnd"/>
      <w:r w:rsidRPr="00FA1620">
        <w:rPr>
          <w:lang w:val="en-GB" w:eastAsia="en-GB"/>
        </w:rPr>
        <w:t xml:space="preserve">, </w:t>
      </w:r>
      <w:proofErr w:type="spellStart"/>
      <w:r w:rsidRPr="00FA1620">
        <w:rPr>
          <w:lang w:val="en-GB" w:eastAsia="en-GB"/>
        </w:rPr>
        <w:t>pentru</w:t>
      </w:r>
      <w:proofErr w:type="spellEnd"/>
      <w:r w:rsidRPr="00FA1620">
        <w:rPr>
          <w:lang w:val="en-GB" w:eastAsia="en-GB"/>
        </w:rPr>
        <w:t xml:space="preserve"> </w:t>
      </w:r>
      <w:proofErr w:type="spellStart"/>
      <w:r w:rsidRPr="00FA1620">
        <w:rPr>
          <w:lang w:val="en-GB" w:eastAsia="en-GB"/>
        </w:rPr>
        <w:t>candidaţii</w:t>
      </w:r>
      <w:proofErr w:type="spellEnd"/>
      <w:r w:rsidRPr="00FA1620">
        <w:rPr>
          <w:lang w:val="en-GB" w:eastAsia="en-GB"/>
        </w:rPr>
        <w:t xml:space="preserve"> </w:t>
      </w:r>
      <w:proofErr w:type="spellStart"/>
      <w:r w:rsidRPr="00FA1620">
        <w:rPr>
          <w:lang w:val="en-GB" w:eastAsia="en-GB"/>
        </w:rPr>
        <w:t>înscrişi</w:t>
      </w:r>
      <w:proofErr w:type="spellEnd"/>
      <w:r w:rsidRPr="00FA1620">
        <w:rPr>
          <w:lang w:val="en-GB" w:eastAsia="en-GB"/>
        </w:rPr>
        <w:t xml:space="preserve"> </w:t>
      </w:r>
      <w:proofErr w:type="spellStart"/>
      <w:r w:rsidRPr="00FA1620">
        <w:rPr>
          <w:lang w:val="en-GB" w:eastAsia="en-GB"/>
        </w:rPr>
        <w:t>pentru</w:t>
      </w:r>
      <w:proofErr w:type="spellEnd"/>
      <w:r w:rsidRPr="00FA1620">
        <w:rPr>
          <w:lang w:val="en-GB" w:eastAsia="en-GB"/>
        </w:rPr>
        <w:t xml:space="preserve"> </w:t>
      </w:r>
      <w:proofErr w:type="spellStart"/>
      <w:r w:rsidRPr="00FA1620">
        <w:rPr>
          <w:lang w:val="en-GB" w:eastAsia="en-GB"/>
        </w:rPr>
        <w:t>posturile</w:t>
      </w:r>
      <w:proofErr w:type="spellEnd"/>
      <w:r w:rsidRPr="00FA1620">
        <w:rPr>
          <w:lang w:val="en-GB" w:eastAsia="en-GB"/>
        </w:rPr>
        <w:t xml:space="preserve"> din </w:t>
      </w:r>
      <w:proofErr w:type="spellStart"/>
      <w:r w:rsidRPr="00FA1620">
        <w:rPr>
          <w:lang w:val="en-GB" w:eastAsia="en-GB"/>
        </w:rPr>
        <w:t>cadrul</w:t>
      </w:r>
      <w:proofErr w:type="spellEnd"/>
      <w:r w:rsidRPr="00FA1620">
        <w:rPr>
          <w:lang w:val="en-GB" w:eastAsia="en-GB"/>
        </w:rPr>
        <w:t xml:space="preserve"> </w:t>
      </w:r>
      <w:proofErr w:type="spellStart"/>
      <w:r w:rsidRPr="00FA1620">
        <w:rPr>
          <w:lang w:val="en-GB" w:eastAsia="en-GB"/>
        </w:rPr>
        <w:t>sistemului</w:t>
      </w:r>
      <w:proofErr w:type="spellEnd"/>
      <w:r w:rsidRPr="00FA1620">
        <w:rPr>
          <w:lang w:val="en-GB" w:eastAsia="en-GB"/>
        </w:rPr>
        <w:t xml:space="preserve"> de </w:t>
      </w:r>
      <w:proofErr w:type="spellStart"/>
      <w:r w:rsidRPr="00FA1620">
        <w:rPr>
          <w:lang w:val="en-GB" w:eastAsia="en-GB"/>
        </w:rPr>
        <w:t>învăţământ</w:t>
      </w:r>
      <w:proofErr w:type="spellEnd"/>
      <w:r w:rsidRPr="00FA1620">
        <w:rPr>
          <w:lang w:val="en-GB" w:eastAsia="en-GB"/>
        </w:rPr>
        <w:t xml:space="preserve">, </w:t>
      </w:r>
      <w:proofErr w:type="spellStart"/>
      <w:r w:rsidRPr="00FA1620">
        <w:rPr>
          <w:lang w:val="en-GB" w:eastAsia="en-GB"/>
        </w:rPr>
        <w:t>sănătate</w:t>
      </w:r>
      <w:proofErr w:type="spellEnd"/>
      <w:r w:rsidRPr="00FA1620">
        <w:rPr>
          <w:lang w:val="en-GB" w:eastAsia="en-GB"/>
        </w:rPr>
        <w:t xml:space="preserve"> </w:t>
      </w:r>
      <w:proofErr w:type="spellStart"/>
      <w:r w:rsidRPr="00FA1620">
        <w:rPr>
          <w:lang w:val="en-GB" w:eastAsia="en-GB"/>
        </w:rPr>
        <w:t>sau</w:t>
      </w:r>
      <w:proofErr w:type="spellEnd"/>
      <w:r w:rsidRPr="00FA1620">
        <w:rPr>
          <w:lang w:val="en-GB" w:eastAsia="en-GB"/>
        </w:rPr>
        <w:t xml:space="preserve"> </w:t>
      </w:r>
      <w:proofErr w:type="spellStart"/>
      <w:r w:rsidRPr="00FA1620">
        <w:rPr>
          <w:lang w:val="en-GB" w:eastAsia="en-GB"/>
        </w:rPr>
        <w:t>protecţie</w:t>
      </w:r>
      <w:proofErr w:type="spellEnd"/>
      <w:r w:rsidRPr="00FA1620">
        <w:rPr>
          <w:lang w:val="en-GB" w:eastAsia="en-GB"/>
        </w:rPr>
        <w:t xml:space="preserve"> </w:t>
      </w:r>
      <w:proofErr w:type="spellStart"/>
      <w:r w:rsidRPr="00FA1620">
        <w:rPr>
          <w:lang w:val="en-GB" w:eastAsia="en-GB"/>
        </w:rPr>
        <w:t>socială</w:t>
      </w:r>
      <w:proofErr w:type="spellEnd"/>
      <w:r w:rsidRPr="00FA1620">
        <w:rPr>
          <w:lang w:val="en-GB" w:eastAsia="en-GB"/>
        </w:rPr>
        <w:t xml:space="preserve">, precum </w:t>
      </w:r>
      <w:proofErr w:type="spellStart"/>
      <w:r w:rsidRPr="00FA1620">
        <w:rPr>
          <w:lang w:val="en-GB" w:eastAsia="en-GB"/>
        </w:rPr>
        <w:t>şi</w:t>
      </w:r>
      <w:proofErr w:type="spellEnd"/>
      <w:r w:rsidRPr="00FA1620">
        <w:rPr>
          <w:lang w:val="en-GB" w:eastAsia="en-GB"/>
        </w:rPr>
        <w:t xml:space="preserve"> </w:t>
      </w:r>
      <w:proofErr w:type="spellStart"/>
      <w:r w:rsidRPr="00FA1620">
        <w:rPr>
          <w:lang w:val="en-GB" w:eastAsia="en-GB"/>
        </w:rPr>
        <w:t>orice</w:t>
      </w:r>
      <w:proofErr w:type="spellEnd"/>
      <w:r w:rsidRPr="00FA1620">
        <w:rPr>
          <w:lang w:val="en-GB" w:eastAsia="en-GB"/>
        </w:rPr>
        <w:t xml:space="preserve"> </w:t>
      </w:r>
      <w:proofErr w:type="spellStart"/>
      <w:r w:rsidRPr="00FA1620">
        <w:rPr>
          <w:lang w:val="en-GB" w:eastAsia="en-GB"/>
        </w:rPr>
        <w:t>entitate</w:t>
      </w:r>
      <w:proofErr w:type="spellEnd"/>
      <w:r w:rsidRPr="00FA1620">
        <w:rPr>
          <w:lang w:val="en-GB" w:eastAsia="en-GB"/>
        </w:rPr>
        <w:t xml:space="preserve"> </w:t>
      </w:r>
      <w:proofErr w:type="spellStart"/>
      <w:r w:rsidRPr="00FA1620">
        <w:rPr>
          <w:lang w:val="en-GB" w:eastAsia="en-GB"/>
        </w:rPr>
        <w:t>publică</w:t>
      </w:r>
      <w:proofErr w:type="spellEnd"/>
      <w:r w:rsidRPr="00FA1620">
        <w:rPr>
          <w:lang w:val="en-GB" w:eastAsia="en-GB"/>
        </w:rPr>
        <w:t xml:space="preserve"> </w:t>
      </w:r>
      <w:proofErr w:type="spellStart"/>
      <w:r w:rsidRPr="00FA1620">
        <w:rPr>
          <w:lang w:val="en-GB" w:eastAsia="en-GB"/>
        </w:rPr>
        <w:t>sau</w:t>
      </w:r>
      <w:proofErr w:type="spellEnd"/>
      <w:r w:rsidRPr="00FA1620">
        <w:rPr>
          <w:lang w:val="en-GB" w:eastAsia="en-GB"/>
        </w:rPr>
        <w:t xml:space="preserve"> </w:t>
      </w:r>
      <w:proofErr w:type="spellStart"/>
      <w:r w:rsidRPr="00FA1620">
        <w:rPr>
          <w:lang w:val="en-GB" w:eastAsia="en-GB"/>
        </w:rPr>
        <w:t>privată</w:t>
      </w:r>
      <w:proofErr w:type="spellEnd"/>
      <w:r w:rsidRPr="00FA1620">
        <w:rPr>
          <w:lang w:val="en-GB" w:eastAsia="en-GB"/>
        </w:rPr>
        <w:t xml:space="preserve"> a </w:t>
      </w:r>
      <w:proofErr w:type="spellStart"/>
      <w:r w:rsidRPr="00FA1620">
        <w:rPr>
          <w:lang w:val="en-GB" w:eastAsia="en-GB"/>
        </w:rPr>
        <w:t>cărei</w:t>
      </w:r>
      <w:proofErr w:type="spellEnd"/>
      <w:r w:rsidRPr="00FA1620">
        <w:rPr>
          <w:lang w:val="en-GB" w:eastAsia="en-GB"/>
        </w:rPr>
        <w:t xml:space="preserve"> </w:t>
      </w:r>
      <w:proofErr w:type="spellStart"/>
      <w:r w:rsidRPr="00FA1620">
        <w:rPr>
          <w:lang w:val="en-GB" w:eastAsia="en-GB"/>
        </w:rPr>
        <w:t>activitate</w:t>
      </w:r>
      <w:proofErr w:type="spellEnd"/>
      <w:r w:rsidRPr="00FA1620">
        <w:rPr>
          <w:lang w:val="en-GB" w:eastAsia="en-GB"/>
        </w:rPr>
        <w:t xml:space="preserve"> </w:t>
      </w:r>
      <w:proofErr w:type="spellStart"/>
      <w:r w:rsidRPr="00FA1620">
        <w:rPr>
          <w:lang w:val="en-GB" w:eastAsia="en-GB"/>
        </w:rPr>
        <w:t>presupune</w:t>
      </w:r>
      <w:proofErr w:type="spellEnd"/>
      <w:r w:rsidRPr="00FA1620">
        <w:rPr>
          <w:lang w:val="en-GB" w:eastAsia="en-GB"/>
        </w:rPr>
        <w:t xml:space="preserve"> </w:t>
      </w:r>
      <w:proofErr w:type="spellStart"/>
      <w:r w:rsidRPr="00FA1620">
        <w:rPr>
          <w:lang w:val="en-GB" w:eastAsia="en-GB"/>
        </w:rPr>
        <w:t>contactul</w:t>
      </w:r>
      <w:proofErr w:type="spellEnd"/>
      <w:r w:rsidRPr="00FA1620">
        <w:rPr>
          <w:lang w:val="en-GB" w:eastAsia="en-GB"/>
        </w:rPr>
        <w:t xml:space="preserve"> direct cu </w:t>
      </w:r>
      <w:proofErr w:type="spellStart"/>
      <w:r w:rsidRPr="00FA1620">
        <w:rPr>
          <w:lang w:val="en-GB" w:eastAsia="en-GB"/>
        </w:rPr>
        <w:t>copii</w:t>
      </w:r>
      <w:proofErr w:type="spellEnd"/>
      <w:r w:rsidRPr="00FA1620">
        <w:rPr>
          <w:lang w:val="en-GB" w:eastAsia="en-GB"/>
        </w:rPr>
        <w:t xml:space="preserve">, </w:t>
      </w:r>
      <w:proofErr w:type="spellStart"/>
      <w:r w:rsidRPr="00FA1620">
        <w:rPr>
          <w:lang w:val="en-GB" w:eastAsia="en-GB"/>
        </w:rPr>
        <w:t>persoane</w:t>
      </w:r>
      <w:proofErr w:type="spellEnd"/>
      <w:r w:rsidRPr="00FA1620">
        <w:rPr>
          <w:lang w:val="en-GB" w:eastAsia="en-GB"/>
        </w:rPr>
        <w:t xml:space="preserve"> </w:t>
      </w:r>
      <w:proofErr w:type="spellStart"/>
      <w:r w:rsidRPr="00FA1620">
        <w:rPr>
          <w:lang w:val="en-GB" w:eastAsia="en-GB"/>
        </w:rPr>
        <w:t>în</w:t>
      </w:r>
      <w:proofErr w:type="spellEnd"/>
      <w:r w:rsidRPr="00FA1620">
        <w:rPr>
          <w:lang w:val="en-GB" w:eastAsia="en-GB"/>
        </w:rPr>
        <w:t xml:space="preserve"> </w:t>
      </w:r>
      <w:proofErr w:type="spellStart"/>
      <w:r w:rsidRPr="00FA1620">
        <w:rPr>
          <w:lang w:val="en-GB" w:eastAsia="en-GB"/>
        </w:rPr>
        <w:t>vârstă</w:t>
      </w:r>
      <w:proofErr w:type="spellEnd"/>
      <w:r w:rsidRPr="00FA1620">
        <w:rPr>
          <w:lang w:val="en-GB" w:eastAsia="en-GB"/>
        </w:rPr>
        <w:t xml:space="preserve">, </w:t>
      </w:r>
      <w:proofErr w:type="spellStart"/>
      <w:r w:rsidRPr="00FA1620">
        <w:rPr>
          <w:lang w:val="en-GB" w:eastAsia="en-GB"/>
        </w:rPr>
        <w:t>persoane</w:t>
      </w:r>
      <w:proofErr w:type="spellEnd"/>
      <w:r w:rsidRPr="00FA1620">
        <w:rPr>
          <w:lang w:val="en-GB" w:eastAsia="en-GB"/>
        </w:rPr>
        <w:t xml:space="preserve"> cu </w:t>
      </w:r>
      <w:proofErr w:type="spellStart"/>
      <w:r w:rsidRPr="00FA1620">
        <w:rPr>
          <w:lang w:val="en-GB" w:eastAsia="en-GB"/>
        </w:rPr>
        <w:t>dizabilităţi</w:t>
      </w:r>
      <w:proofErr w:type="spellEnd"/>
      <w:r w:rsidRPr="00FA1620">
        <w:rPr>
          <w:lang w:val="en-GB" w:eastAsia="en-GB"/>
        </w:rPr>
        <w:t xml:space="preserve"> </w:t>
      </w:r>
      <w:proofErr w:type="spellStart"/>
      <w:r w:rsidRPr="00FA1620">
        <w:rPr>
          <w:lang w:val="en-GB" w:eastAsia="en-GB"/>
        </w:rPr>
        <w:t>sau</w:t>
      </w:r>
      <w:proofErr w:type="spellEnd"/>
      <w:r w:rsidRPr="00FA1620">
        <w:rPr>
          <w:lang w:val="en-GB" w:eastAsia="en-GB"/>
        </w:rPr>
        <w:t xml:space="preserve"> </w:t>
      </w:r>
      <w:proofErr w:type="spellStart"/>
      <w:r w:rsidRPr="00FA1620">
        <w:rPr>
          <w:lang w:val="en-GB" w:eastAsia="en-GB"/>
        </w:rPr>
        <w:t>alte</w:t>
      </w:r>
      <w:proofErr w:type="spellEnd"/>
      <w:r w:rsidRPr="00FA1620">
        <w:rPr>
          <w:lang w:val="en-GB" w:eastAsia="en-GB"/>
        </w:rPr>
        <w:t xml:space="preserve"> </w:t>
      </w:r>
      <w:proofErr w:type="spellStart"/>
      <w:r w:rsidRPr="00FA1620">
        <w:rPr>
          <w:lang w:val="en-GB" w:eastAsia="en-GB"/>
        </w:rPr>
        <w:t>categorii</w:t>
      </w:r>
      <w:proofErr w:type="spellEnd"/>
      <w:r w:rsidRPr="00FA1620">
        <w:rPr>
          <w:lang w:val="en-GB" w:eastAsia="en-GB"/>
        </w:rPr>
        <w:t xml:space="preserve"> de </w:t>
      </w:r>
      <w:proofErr w:type="spellStart"/>
      <w:r w:rsidRPr="00FA1620">
        <w:rPr>
          <w:lang w:val="en-GB" w:eastAsia="en-GB"/>
        </w:rPr>
        <w:t>persoane</w:t>
      </w:r>
      <w:proofErr w:type="spellEnd"/>
      <w:r w:rsidRPr="00FA1620">
        <w:rPr>
          <w:lang w:val="en-GB" w:eastAsia="en-GB"/>
        </w:rPr>
        <w:t xml:space="preserve"> </w:t>
      </w:r>
      <w:proofErr w:type="spellStart"/>
      <w:r w:rsidRPr="00FA1620">
        <w:rPr>
          <w:lang w:val="en-GB" w:eastAsia="en-GB"/>
        </w:rPr>
        <w:t>vulnerabile</w:t>
      </w:r>
      <w:proofErr w:type="spellEnd"/>
      <w:r w:rsidRPr="00FA1620">
        <w:rPr>
          <w:lang w:val="en-GB" w:eastAsia="en-GB"/>
        </w:rPr>
        <w:t xml:space="preserve"> </w:t>
      </w:r>
      <w:proofErr w:type="spellStart"/>
      <w:r w:rsidRPr="00FA1620">
        <w:rPr>
          <w:lang w:val="en-GB" w:eastAsia="en-GB"/>
        </w:rPr>
        <w:t>ori</w:t>
      </w:r>
      <w:proofErr w:type="spellEnd"/>
      <w:r w:rsidRPr="00FA1620">
        <w:rPr>
          <w:lang w:val="en-GB" w:eastAsia="en-GB"/>
        </w:rPr>
        <w:t xml:space="preserve"> care </w:t>
      </w:r>
      <w:proofErr w:type="spellStart"/>
      <w:r w:rsidRPr="00FA1620">
        <w:rPr>
          <w:lang w:val="en-GB" w:eastAsia="en-GB"/>
        </w:rPr>
        <w:t>presupune</w:t>
      </w:r>
      <w:proofErr w:type="spellEnd"/>
      <w:r w:rsidRPr="00FA1620">
        <w:rPr>
          <w:lang w:val="en-GB" w:eastAsia="en-GB"/>
        </w:rPr>
        <w:t xml:space="preserve"> </w:t>
      </w:r>
      <w:proofErr w:type="spellStart"/>
      <w:r w:rsidRPr="00FA1620">
        <w:rPr>
          <w:lang w:val="en-GB" w:eastAsia="en-GB"/>
        </w:rPr>
        <w:t>examinarea</w:t>
      </w:r>
      <w:proofErr w:type="spellEnd"/>
      <w:r w:rsidRPr="00FA1620">
        <w:rPr>
          <w:lang w:val="en-GB" w:eastAsia="en-GB"/>
        </w:rPr>
        <w:t xml:space="preserve"> </w:t>
      </w:r>
      <w:proofErr w:type="spellStart"/>
      <w:r w:rsidRPr="00FA1620">
        <w:rPr>
          <w:lang w:val="en-GB" w:eastAsia="en-GB"/>
        </w:rPr>
        <w:t>fizică</w:t>
      </w:r>
      <w:proofErr w:type="spellEnd"/>
      <w:r w:rsidRPr="00FA1620">
        <w:rPr>
          <w:lang w:val="en-GB" w:eastAsia="en-GB"/>
        </w:rPr>
        <w:t xml:space="preserve"> </w:t>
      </w:r>
      <w:proofErr w:type="spellStart"/>
      <w:r w:rsidRPr="00FA1620">
        <w:rPr>
          <w:lang w:val="en-GB" w:eastAsia="en-GB"/>
        </w:rPr>
        <w:t>sau</w:t>
      </w:r>
      <w:proofErr w:type="spellEnd"/>
      <w:r w:rsidRPr="00FA1620">
        <w:rPr>
          <w:lang w:val="en-GB" w:eastAsia="en-GB"/>
        </w:rPr>
        <w:t xml:space="preserve"> </w:t>
      </w:r>
      <w:proofErr w:type="spellStart"/>
      <w:r w:rsidRPr="00FA1620">
        <w:rPr>
          <w:lang w:val="en-GB" w:eastAsia="en-GB"/>
        </w:rPr>
        <w:t>evaluarea</w:t>
      </w:r>
      <w:proofErr w:type="spellEnd"/>
      <w:r w:rsidRPr="00FA1620">
        <w:rPr>
          <w:lang w:val="en-GB" w:eastAsia="en-GB"/>
        </w:rPr>
        <w:t xml:space="preserve"> </w:t>
      </w:r>
      <w:proofErr w:type="spellStart"/>
      <w:r w:rsidRPr="00FA1620">
        <w:rPr>
          <w:lang w:val="en-GB" w:eastAsia="en-GB"/>
        </w:rPr>
        <w:t>psihologică</w:t>
      </w:r>
      <w:proofErr w:type="spellEnd"/>
      <w:r w:rsidRPr="00FA1620">
        <w:rPr>
          <w:lang w:val="en-GB" w:eastAsia="en-GB"/>
        </w:rPr>
        <w:t xml:space="preserve"> a </w:t>
      </w:r>
      <w:proofErr w:type="spellStart"/>
      <w:r w:rsidRPr="00FA1620">
        <w:rPr>
          <w:lang w:val="en-GB" w:eastAsia="en-GB"/>
        </w:rPr>
        <w:t>unei</w:t>
      </w:r>
      <w:proofErr w:type="spellEnd"/>
      <w:r w:rsidRPr="00FA1620">
        <w:rPr>
          <w:lang w:val="en-GB" w:eastAsia="en-GB"/>
        </w:rPr>
        <w:t xml:space="preserve"> </w:t>
      </w:r>
      <w:proofErr w:type="spellStart"/>
      <w:r w:rsidRPr="00FA1620">
        <w:rPr>
          <w:lang w:val="en-GB" w:eastAsia="en-GB"/>
        </w:rPr>
        <w:t>persoane</w:t>
      </w:r>
      <w:proofErr w:type="spellEnd"/>
      <w:r w:rsidRPr="00FA1620">
        <w:rPr>
          <w:lang w:val="en-GB" w:eastAsia="en-GB"/>
        </w:rPr>
        <w:t>;</w:t>
      </w:r>
      <w:r w:rsidRPr="00FA1620">
        <w:rPr>
          <w:b/>
          <w:bCs/>
          <w:lang w:val="en-GB" w:eastAsia="en-GB"/>
        </w:rPr>
        <w:br/>
      </w:r>
      <w:proofErr w:type="spellStart"/>
      <w:r w:rsidRPr="00FA1620">
        <w:rPr>
          <w:b/>
          <w:bCs/>
          <w:lang w:val="en-GB" w:eastAsia="en-GB"/>
        </w:rPr>
        <w:t>i</w:t>
      </w:r>
      <w:proofErr w:type="spellEnd"/>
      <w:r w:rsidRPr="00FA1620">
        <w:rPr>
          <w:b/>
          <w:bCs/>
          <w:lang w:val="en-GB" w:eastAsia="en-GB"/>
        </w:rPr>
        <w:t>)</w:t>
      </w:r>
      <w:r w:rsidRPr="00FA1620">
        <w:rPr>
          <w:lang w:val="en-GB" w:eastAsia="en-GB"/>
        </w:rPr>
        <w:t xml:space="preserve"> curriculum vitae, model </w:t>
      </w:r>
      <w:proofErr w:type="spellStart"/>
      <w:r w:rsidRPr="00FA1620">
        <w:rPr>
          <w:lang w:val="en-GB" w:eastAsia="en-GB"/>
        </w:rPr>
        <w:t>comun</w:t>
      </w:r>
      <w:proofErr w:type="spellEnd"/>
      <w:r w:rsidRPr="00FA1620">
        <w:rPr>
          <w:lang w:val="en-GB" w:eastAsia="en-GB"/>
        </w:rPr>
        <w:t xml:space="preserve"> </w:t>
      </w:r>
      <w:proofErr w:type="spellStart"/>
      <w:r w:rsidRPr="00FA1620">
        <w:rPr>
          <w:lang w:val="en-GB" w:eastAsia="en-GB"/>
        </w:rPr>
        <w:t>european</w:t>
      </w:r>
      <w:proofErr w:type="spellEnd"/>
      <w:r w:rsidRPr="00FA1620">
        <w:rPr>
          <w:lang w:val="en-GB" w:eastAsia="en-GB"/>
        </w:rPr>
        <w:t xml:space="preserve">. </w:t>
      </w:r>
    </w:p>
    <w:p w14:paraId="22622DA9" w14:textId="77777777" w:rsidR="0003478B" w:rsidRDefault="0003478B" w:rsidP="0003478B">
      <w:pPr>
        <w:rPr>
          <w:sz w:val="20"/>
          <w:szCs w:val="20"/>
          <w:lang w:val="en-GB" w:eastAsia="en-GB"/>
        </w:rPr>
      </w:pPr>
      <w:r w:rsidRPr="00FA1620">
        <w:rPr>
          <w:sz w:val="20"/>
          <w:szCs w:val="20"/>
          <w:lang w:val="en-GB" w:eastAsia="en-GB"/>
        </w:rPr>
        <w:t xml:space="preserve">(2) </w:t>
      </w:r>
      <w:proofErr w:type="spellStart"/>
      <w:r w:rsidRPr="00FA1620">
        <w:rPr>
          <w:sz w:val="20"/>
          <w:szCs w:val="20"/>
          <w:lang w:val="en-GB" w:eastAsia="en-GB"/>
        </w:rPr>
        <w:t>Modelul</w:t>
      </w:r>
      <w:proofErr w:type="spellEnd"/>
      <w:r w:rsidRPr="00FA1620">
        <w:rPr>
          <w:sz w:val="20"/>
          <w:szCs w:val="20"/>
          <w:lang w:val="en-GB" w:eastAsia="en-GB"/>
        </w:rPr>
        <w:t xml:space="preserve"> </w:t>
      </w:r>
      <w:proofErr w:type="spellStart"/>
      <w:r w:rsidRPr="00FA1620">
        <w:rPr>
          <w:sz w:val="20"/>
          <w:szCs w:val="20"/>
          <w:lang w:val="en-GB" w:eastAsia="en-GB"/>
        </w:rPr>
        <w:t>orientativ</w:t>
      </w:r>
      <w:proofErr w:type="spellEnd"/>
      <w:r w:rsidRPr="00FA1620">
        <w:rPr>
          <w:sz w:val="20"/>
          <w:szCs w:val="20"/>
          <w:lang w:val="en-GB" w:eastAsia="en-GB"/>
        </w:rPr>
        <w:t xml:space="preserve"> al </w:t>
      </w:r>
      <w:proofErr w:type="spellStart"/>
      <w:r w:rsidRPr="00FA1620">
        <w:rPr>
          <w:sz w:val="20"/>
          <w:szCs w:val="20"/>
          <w:lang w:val="en-GB" w:eastAsia="en-GB"/>
        </w:rPr>
        <w:t>adeverinţei</w:t>
      </w:r>
      <w:proofErr w:type="spellEnd"/>
      <w:r w:rsidRPr="00FA1620">
        <w:rPr>
          <w:sz w:val="20"/>
          <w:szCs w:val="20"/>
          <w:lang w:val="en-GB" w:eastAsia="en-GB"/>
        </w:rPr>
        <w:t xml:space="preserve"> </w:t>
      </w:r>
      <w:proofErr w:type="spellStart"/>
      <w:r w:rsidRPr="00FA1620">
        <w:rPr>
          <w:sz w:val="20"/>
          <w:szCs w:val="20"/>
          <w:lang w:val="en-GB" w:eastAsia="en-GB"/>
        </w:rPr>
        <w:t>menţionate</w:t>
      </w:r>
      <w:proofErr w:type="spellEnd"/>
      <w:r w:rsidRPr="00FA1620">
        <w:rPr>
          <w:sz w:val="20"/>
          <w:szCs w:val="20"/>
          <w:lang w:val="en-GB" w:eastAsia="en-GB"/>
        </w:rPr>
        <w:t xml:space="preserve"> la </w:t>
      </w:r>
      <w:proofErr w:type="spellStart"/>
      <w:r w:rsidRPr="00FA1620">
        <w:rPr>
          <w:sz w:val="20"/>
          <w:szCs w:val="20"/>
          <w:lang w:val="en-GB" w:eastAsia="en-GB"/>
        </w:rPr>
        <w:t>alin</w:t>
      </w:r>
      <w:proofErr w:type="spellEnd"/>
      <w:r w:rsidRPr="00FA1620">
        <w:rPr>
          <w:sz w:val="20"/>
          <w:szCs w:val="20"/>
          <w:lang w:val="en-GB" w:eastAsia="en-GB"/>
        </w:rPr>
        <w:t xml:space="preserve">. (1) lit. e) </w:t>
      </w:r>
      <w:proofErr w:type="spellStart"/>
      <w:r w:rsidRPr="00FA1620">
        <w:rPr>
          <w:sz w:val="20"/>
          <w:szCs w:val="20"/>
          <w:lang w:val="en-GB" w:eastAsia="en-GB"/>
        </w:rPr>
        <w:t>este</w:t>
      </w:r>
      <w:proofErr w:type="spellEnd"/>
      <w:r w:rsidRPr="00FA1620">
        <w:rPr>
          <w:sz w:val="20"/>
          <w:szCs w:val="20"/>
          <w:lang w:val="en-GB" w:eastAsia="en-GB"/>
        </w:rPr>
        <w:t xml:space="preserve"> </w:t>
      </w:r>
      <w:proofErr w:type="spellStart"/>
      <w:r w:rsidRPr="00FA1620">
        <w:rPr>
          <w:sz w:val="20"/>
          <w:szCs w:val="20"/>
          <w:lang w:val="en-GB" w:eastAsia="en-GB"/>
        </w:rPr>
        <w:t>prevăzut</w:t>
      </w:r>
      <w:proofErr w:type="spellEnd"/>
      <w:r w:rsidRPr="00FA1620">
        <w:rPr>
          <w:sz w:val="20"/>
          <w:szCs w:val="20"/>
          <w:lang w:val="en-GB" w:eastAsia="en-GB"/>
        </w:rPr>
        <w:t xml:space="preserve"> </w:t>
      </w:r>
      <w:proofErr w:type="spellStart"/>
      <w:r w:rsidRPr="00FA1620">
        <w:rPr>
          <w:sz w:val="20"/>
          <w:szCs w:val="20"/>
          <w:lang w:val="en-GB" w:eastAsia="en-GB"/>
        </w:rPr>
        <w:t>în</w:t>
      </w:r>
      <w:proofErr w:type="spellEnd"/>
      <w:r w:rsidRPr="00FA1620">
        <w:rPr>
          <w:sz w:val="20"/>
          <w:szCs w:val="20"/>
          <w:lang w:val="en-GB" w:eastAsia="en-GB"/>
        </w:rPr>
        <w:t xml:space="preserve"> </w:t>
      </w:r>
      <w:hyperlink r:id="rId13" w:anchor="ANEXA3" w:history="1">
        <w:proofErr w:type="spellStart"/>
        <w:r w:rsidRPr="00FA1620">
          <w:rPr>
            <w:color w:val="0000FF"/>
            <w:sz w:val="20"/>
            <w:szCs w:val="20"/>
            <w:u w:val="single"/>
            <w:lang w:val="en-GB" w:eastAsia="en-GB"/>
          </w:rPr>
          <w:t>anexa</w:t>
        </w:r>
        <w:proofErr w:type="spellEnd"/>
        <w:r w:rsidRPr="00FA1620">
          <w:rPr>
            <w:color w:val="0000FF"/>
            <w:sz w:val="20"/>
            <w:szCs w:val="20"/>
            <w:u w:val="single"/>
            <w:lang w:val="en-GB" w:eastAsia="en-GB"/>
          </w:rPr>
          <w:t xml:space="preserve"> nr. 3</w:t>
        </w:r>
      </w:hyperlink>
      <w:r w:rsidRPr="00FA1620">
        <w:rPr>
          <w:sz w:val="20"/>
          <w:szCs w:val="20"/>
          <w:lang w:val="en-GB" w:eastAsia="en-GB"/>
        </w:rPr>
        <w:t xml:space="preserve"> din HG 1336/2022.</w:t>
      </w:r>
      <w:r w:rsidRPr="00FA1620">
        <w:rPr>
          <w:sz w:val="20"/>
          <w:szCs w:val="20"/>
          <w:lang w:val="en-GB" w:eastAsia="en-GB"/>
        </w:rPr>
        <w:br/>
        <w:t xml:space="preserve">(3) </w:t>
      </w:r>
      <w:proofErr w:type="spellStart"/>
      <w:r w:rsidRPr="00FA1620">
        <w:rPr>
          <w:sz w:val="20"/>
          <w:szCs w:val="20"/>
          <w:lang w:val="en-GB" w:eastAsia="en-GB"/>
        </w:rPr>
        <w:t>Adeverinţa</w:t>
      </w:r>
      <w:proofErr w:type="spellEnd"/>
      <w:r w:rsidRPr="00FA1620">
        <w:rPr>
          <w:sz w:val="20"/>
          <w:szCs w:val="20"/>
          <w:lang w:val="en-GB" w:eastAsia="en-GB"/>
        </w:rPr>
        <w:t xml:space="preserve"> care </w:t>
      </w:r>
      <w:proofErr w:type="spellStart"/>
      <w:r w:rsidRPr="00FA1620">
        <w:rPr>
          <w:sz w:val="20"/>
          <w:szCs w:val="20"/>
          <w:lang w:val="en-GB" w:eastAsia="en-GB"/>
        </w:rPr>
        <w:t>atestă</w:t>
      </w:r>
      <w:proofErr w:type="spellEnd"/>
      <w:r w:rsidRPr="00FA1620">
        <w:rPr>
          <w:sz w:val="20"/>
          <w:szCs w:val="20"/>
          <w:lang w:val="en-GB" w:eastAsia="en-GB"/>
        </w:rPr>
        <w:t xml:space="preserve"> </w:t>
      </w:r>
      <w:proofErr w:type="spellStart"/>
      <w:r w:rsidRPr="00FA1620">
        <w:rPr>
          <w:sz w:val="20"/>
          <w:szCs w:val="20"/>
          <w:lang w:val="en-GB" w:eastAsia="en-GB"/>
        </w:rPr>
        <w:t>starea</w:t>
      </w:r>
      <w:proofErr w:type="spellEnd"/>
      <w:r w:rsidRPr="00FA1620">
        <w:rPr>
          <w:sz w:val="20"/>
          <w:szCs w:val="20"/>
          <w:lang w:val="en-GB" w:eastAsia="en-GB"/>
        </w:rPr>
        <w:t xml:space="preserve"> de </w:t>
      </w:r>
      <w:proofErr w:type="spellStart"/>
      <w:r w:rsidRPr="00FA1620">
        <w:rPr>
          <w:sz w:val="20"/>
          <w:szCs w:val="20"/>
          <w:lang w:val="en-GB" w:eastAsia="en-GB"/>
        </w:rPr>
        <w:t>sănătate</w:t>
      </w:r>
      <w:proofErr w:type="spellEnd"/>
      <w:r w:rsidRPr="00FA1620">
        <w:rPr>
          <w:sz w:val="20"/>
          <w:szCs w:val="20"/>
          <w:lang w:val="en-GB" w:eastAsia="en-GB"/>
        </w:rPr>
        <w:t xml:space="preserve"> </w:t>
      </w:r>
      <w:proofErr w:type="spellStart"/>
      <w:r w:rsidRPr="00FA1620">
        <w:rPr>
          <w:sz w:val="20"/>
          <w:szCs w:val="20"/>
          <w:lang w:val="en-GB" w:eastAsia="en-GB"/>
        </w:rPr>
        <w:t>conţine</w:t>
      </w:r>
      <w:proofErr w:type="spellEnd"/>
      <w:r w:rsidRPr="00FA1620">
        <w:rPr>
          <w:sz w:val="20"/>
          <w:szCs w:val="20"/>
          <w:lang w:val="en-GB" w:eastAsia="en-GB"/>
        </w:rPr>
        <w:t xml:space="preserve">, </w:t>
      </w:r>
      <w:proofErr w:type="spellStart"/>
      <w:r w:rsidRPr="00FA1620">
        <w:rPr>
          <w:sz w:val="20"/>
          <w:szCs w:val="20"/>
          <w:lang w:val="en-GB" w:eastAsia="en-GB"/>
        </w:rPr>
        <w:t>în</w:t>
      </w:r>
      <w:proofErr w:type="spellEnd"/>
      <w:r w:rsidRPr="00FA1620">
        <w:rPr>
          <w:sz w:val="20"/>
          <w:szCs w:val="20"/>
          <w:lang w:val="en-GB" w:eastAsia="en-GB"/>
        </w:rPr>
        <w:t xml:space="preserve"> </w:t>
      </w:r>
      <w:proofErr w:type="spellStart"/>
      <w:r w:rsidRPr="00FA1620">
        <w:rPr>
          <w:sz w:val="20"/>
          <w:szCs w:val="20"/>
          <w:lang w:val="en-GB" w:eastAsia="en-GB"/>
        </w:rPr>
        <w:t>clar</w:t>
      </w:r>
      <w:proofErr w:type="spellEnd"/>
      <w:r w:rsidRPr="00FA1620">
        <w:rPr>
          <w:sz w:val="20"/>
          <w:szCs w:val="20"/>
          <w:lang w:val="en-GB" w:eastAsia="en-GB"/>
        </w:rPr>
        <w:t xml:space="preserve">, </w:t>
      </w:r>
      <w:proofErr w:type="spellStart"/>
      <w:r w:rsidRPr="00FA1620">
        <w:rPr>
          <w:sz w:val="20"/>
          <w:szCs w:val="20"/>
          <w:lang w:val="en-GB" w:eastAsia="en-GB"/>
        </w:rPr>
        <w:t>numărul</w:t>
      </w:r>
      <w:proofErr w:type="spellEnd"/>
      <w:r w:rsidRPr="00FA1620">
        <w:rPr>
          <w:sz w:val="20"/>
          <w:szCs w:val="20"/>
          <w:lang w:val="en-GB" w:eastAsia="en-GB"/>
        </w:rPr>
        <w:t xml:space="preserve">, data, </w:t>
      </w:r>
      <w:proofErr w:type="spellStart"/>
      <w:r w:rsidRPr="00FA1620">
        <w:rPr>
          <w:sz w:val="20"/>
          <w:szCs w:val="20"/>
          <w:lang w:val="en-GB" w:eastAsia="en-GB"/>
        </w:rPr>
        <w:t>numele</w:t>
      </w:r>
      <w:proofErr w:type="spellEnd"/>
      <w:r w:rsidRPr="00FA1620">
        <w:rPr>
          <w:sz w:val="20"/>
          <w:szCs w:val="20"/>
          <w:lang w:val="en-GB" w:eastAsia="en-GB"/>
        </w:rPr>
        <w:t xml:space="preserve"> </w:t>
      </w:r>
      <w:proofErr w:type="spellStart"/>
      <w:r w:rsidRPr="00FA1620">
        <w:rPr>
          <w:sz w:val="20"/>
          <w:szCs w:val="20"/>
          <w:lang w:val="en-GB" w:eastAsia="en-GB"/>
        </w:rPr>
        <w:t>emitentului</w:t>
      </w:r>
      <w:proofErr w:type="spellEnd"/>
      <w:r w:rsidRPr="00FA1620">
        <w:rPr>
          <w:sz w:val="20"/>
          <w:szCs w:val="20"/>
          <w:lang w:val="en-GB" w:eastAsia="en-GB"/>
        </w:rPr>
        <w:t xml:space="preserve"> </w:t>
      </w:r>
      <w:proofErr w:type="spellStart"/>
      <w:r w:rsidRPr="00FA1620">
        <w:rPr>
          <w:sz w:val="20"/>
          <w:szCs w:val="20"/>
          <w:lang w:val="en-GB" w:eastAsia="en-GB"/>
        </w:rPr>
        <w:t>şi</w:t>
      </w:r>
      <w:proofErr w:type="spellEnd"/>
      <w:r w:rsidRPr="00FA1620">
        <w:rPr>
          <w:sz w:val="20"/>
          <w:szCs w:val="20"/>
          <w:lang w:val="en-GB" w:eastAsia="en-GB"/>
        </w:rPr>
        <w:t xml:space="preserve"> </w:t>
      </w:r>
      <w:proofErr w:type="spellStart"/>
      <w:r w:rsidRPr="00FA1620">
        <w:rPr>
          <w:sz w:val="20"/>
          <w:szCs w:val="20"/>
          <w:lang w:val="en-GB" w:eastAsia="en-GB"/>
        </w:rPr>
        <w:t>calitatea</w:t>
      </w:r>
      <w:proofErr w:type="spellEnd"/>
      <w:r w:rsidRPr="00FA1620">
        <w:rPr>
          <w:sz w:val="20"/>
          <w:szCs w:val="20"/>
          <w:lang w:val="en-GB" w:eastAsia="en-GB"/>
        </w:rPr>
        <w:t xml:space="preserve"> </w:t>
      </w:r>
      <w:proofErr w:type="spellStart"/>
      <w:r w:rsidRPr="00FA1620">
        <w:rPr>
          <w:sz w:val="20"/>
          <w:szCs w:val="20"/>
          <w:lang w:val="en-GB" w:eastAsia="en-GB"/>
        </w:rPr>
        <w:t>acestuia</w:t>
      </w:r>
      <w:proofErr w:type="spellEnd"/>
      <w:r w:rsidRPr="00FA1620">
        <w:rPr>
          <w:sz w:val="20"/>
          <w:szCs w:val="20"/>
          <w:lang w:val="en-GB" w:eastAsia="en-GB"/>
        </w:rPr>
        <w:t xml:space="preserve">, </w:t>
      </w:r>
      <w:proofErr w:type="spellStart"/>
      <w:r w:rsidRPr="00FA1620">
        <w:rPr>
          <w:sz w:val="20"/>
          <w:szCs w:val="20"/>
          <w:lang w:val="en-GB" w:eastAsia="en-GB"/>
        </w:rPr>
        <w:t>în</w:t>
      </w:r>
      <w:proofErr w:type="spellEnd"/>
      <w:r w:rsidRPr="00FA1620">
        <w:rPr>
          <w:sz w:val="20"/>
          <w:szCs w:val="20"/>
          <w:lang w:val="en-GB" w:eastAsia="en-GB"/>
        </w:rPr>
        <w:t xml:space="preserve"> </w:t>
      </w:r>
      <w:proofErr w:type="spellStart"/>
      <w:r w:rsidRPr="00FA1620">
        <w:rPr>
          <w:sz w:val="20"/>
          <w:szCs w:val="20"/>
          <w:lang w:val="en-GB" w:eastAsia="en-GB"/>
        </w:rPr>
        <w:t>formatul</w:t>
      </w:r>
      <w:proofErr w:type="spellEnd"/>
      <w:r w:rsidRPr="00FA1620">
        <w:rPr>
          <w:sz w:val="20"/>
          <w:szCs w:val="20"/>
          <w:lang w:val="en-GB" w:eastAsia="en-GB"/>
        </w:rPr>
        <w:t xml:space="preserve"> standard </w:t>
      </w:r>
      <w:proofErr w:type="spellStart"/>
      <w:r w:rsidRPr="00FA1620">
        <w:rPr>
          <w:sz w:val="20"/>
          <w:szCs w:val="20"/>
          <w:lang w:val="en-GB" w:eastAsia="en-GB"/>
        </w:rPr>
        <w:t>stabilit</w:t>
      </w:r>
      <w:proofErr w:type="spellEnd"/>
      <w:r w:rsidRPr="00FA1620">
        <w:rPr>
          <w:sz w:val="20"/>
          <w:szCs w:val="20"/>
          <w:lang w:val="en-GB" w:eastAsia="en-GB"/>
        </w:rPr>
        <w:t xml:space="preserve"> </w:t>
      </w:r>
      <w:proofErr w:type="spellStart"/>
      <w:r w:rsidRPr="00FA1620">
        <w:rPr>
          <w:sz w:val="20"/>
          <w:szCs w:val="20"/>
          <w:lang w:val="en-GB" w:eastAsia="en-GB"/>
        </w:rPr>
        <w:t>prin</w:t>
      </w:r>
      <w:proofErr w:type="spellEnd"/>
      <w:r w:rsidRPr="00FA1620">
        <w:rPr>
          <w:sz w:val="20"/>
          <w:szCs w:val="20"/>
          <w:lang w:val="en-GB" w:eastAsia="en-GB"/>
        </w:rPr>
        <w:t xml:space="preserve"> </w:t>
      </w:r>
      <w:proofErr w:type="spellStart"/>
      <w:r w:rsidRPr="00FA1620">
        <w:rPr>
          <w:sz w:val="20"/>
          <w:szCs w:val="20"/>
          <w:lang w:val="en-GB" w:eastAsia="en-GB"/>
        </w:rPr>
        <w:t>ordin</w:t>
      </w:r>
      <w:proofErr w:type="spellEnd"/>
      <w:r w:rsidRPr="00FA1620">
        <w:rPr>
          <w:sz w:val="20"/>
          <w:szCs w:val="20"/>
          <w:lang w:val="en-GB" w:eastAsia="en-GB"/>
        </w:rPr>
        <w:t xml:space="preserve"> al </w:t>
      </w:r>
      <w:proofErr w:type="spellStart"/>
      <w:r w:rsidRPr="00FA1620">
        <w:rPr>
          <w:sz w:val="20"/>
          <w:szCs w:val="20"/>
          <w:lang w:val="en-GB" w:eastAsia="en-GB"/>
        </w:rPr>
        <w:t>ministrului</w:t>
      </w:r>
      <w:proofErr w:type="spellEnd"/>
      <w:r w:rsidRPr="00FA1620">
        <w:rPr>
          <w:sz w:val="20"/>
          <w:szCs w:val="20"/>
          <w:lang w:val="en-GB" w:eastAsia="en-GB"/>
        </w:rPr>
        <w:t xml:space="preserve"> </w:t>
      </w:r>
      <w:proofErr w:type="spellStart"/>
      <w:r w:rsidRPr="00FA1620">
        <w:rPr>
          <w:sz w:val="20"/>
          <w:szCs w:val="20"/>
          <w:lang w:val="en-GB" w:eastAsia="en-GB"/>
        </w:rPr>
        <w:t>sănătăţii</w:t>
      </w:r>
      <w:proofErr w:type="spellEnd"/>
      <w:r w:rsidRPr="00FA1620">
        <w:rPr>
          <w:sz w:val="20"/>
          <w:szCs w:val="20"/>
          <w:lang w:val="en-GB" w:eastAsia="en-GB"/>
        </w:rPr>
        <w:t xml:space="preserve">. </w:t>
      </w:r>
      <w:proofErr w:type="spellStart"/>
      <w:r w:rsidRPr="00FA1620">
        <w:rPr>
          <w:sz w:val="20"/>
          <w:szCs w:val="20"/>
          <w:lang w:val="en-GB" w:eastAsia="en-GB"/>
        </w:rPr>
        <w:t>Pentru</w:t>
      </w:r>
      <w:proofErr w:type="spellEnd"/>
      <w:r w:rsidRPr="00FA1620">
        <w:rPr>
          <w:sz w:val="20"/>
          <w:szCs w:val="20"/>
          <w:lang w:val="en-GB" w:eastAsia="en-GB"/>
        </w:rPr>
        <w:t xml:space="preserve"> </w:t>
      </w:r>
      <w:proofErr w:type="spellStart"/>
      <w:r w:rsidRPr="00FA1620">
        <w:rPr>
          <w:sz w:val="20"/>
          <w:szCs w:val="20"/>
          <w:lang w:val="en-GB" w:eastAsia="en-GB"/>
        </w:rPr>
        <w:t>candidaţii</w:t>
      </w:r>
      <w:proofErr w:type="spellEnd"/>
      <w:r w:rsidRPr="00FA1620">
        <w:rPr>
          <w:sz w:val="20"/>
          <w:szCs w:val="20"/>
          <w:lang w:val="en-GB" w:eastAsia="en-GB"/>
        </w:rPr>
        <w:t xml:space="preserve"> cu </w:t>
      </w:r>
      <w:proofErr w:type="spellStart"/>
      <w:r w:rsidRPr="00FA1620">
        <w:rPr>
          <w:sz w:val="20"/>
          <w:szCs w:val="20"/>
          <w:lang w:val="en-GB" w:eastAsia="en-GB"/>
        </w:rPr>
        <w:t>dizabilităţi</w:t>
      </w:r>
      <w:proofErr w:type="spellEnd"/>
      <w:r w:rsidRPr="00FA1620">
        <w:rPr>
          <w:sz w:val="20"/>
          <w:szCs w:val="20"/>
          <w:lang w:val="en-GB" w:eastAsia="en-GB"/>
        </w:rPr>
        <w:t xml:space="preserve">, </w:t>
      </w:r>
      <w:proofErr w:type="spellStart"/>
      <w:r w:rsidRPr="00FA1620">
        <w:rPr>
          <w:sz w:val="20"/>
          <w:szCs w:val="20"/>
          <w:lang w:val="en-GB" w:eastAsia="en-GB"/>
        </w:rPr>
        <w:t>în</w:t>
      </w:r>
      <w:proofErr w:type="spellEnd"/>
      <w:r w:rsidRPr="00FA1620">
        <w:rPr>
          <w:sz w:val="20"/>
          <w:szCs w:val="20"/>
          <w:lang w:val="en-GB" w:eastAsia="en-GB"/>
        </w:rPr>
        <w:t xml:space="preserve"> </w:t>
      </w:r>
      <w:proofErr w:type="spellStart"/>
      <w:r w:rsidRPr="00FA1620">
        <w:rPr>
          <w:sz w:val="20"/>
          <w:szCs w:val="20"/>
          <w:lang w:val="en-GB" w:eastAsia="en-GB"/>
        </w:rPr>
        <w:t>situaţia</w:t>
      </w:r>
      <w:proofErr w:type="spellEnd"/>
      <w:r w:rsidRPr="00FA1620">
        <w:rPr>
          <w:sz w:val="20"/>
          <w:szCs w:val="20"/>
          <w:lang w:val="en-GB" w:eastAsia="en-GB"/>
        </w:rPr>
        <w:t xml:space="preserve"> </w:t>
      </w:r>
      <w:proofErr w:type="spellStart"/>
      <w:r w:rsidRPr="00FA1620">
        <w:rPr>
          <w:sz w:val="20"/>
          <w:szCs w:val="20"/>
          <w:lang w:val="en-GB" w:eastAsia="en-GB"/>
        </w:rPr>
        <w:t>solicitării</w:t>
      </w:r>
      <w:proofErr w:type="spellEnd"/>
      <w:r w:rsidRPr="00FA1620">
        <w:rPr>
          <w:sz w:val="20"/>
          <w:szCs w:val="20"/>
          <w:lang w:val="en-GB" w:eastAsia="en-GB"/>
        </w:rPr>
        <w:t xml:space="preserve"> de </w:t>
      </w:r>
      <w:proofErr w:type="spellStart"/>
      <w:r w:rsidRPr="00FA1620">
        <w:rPr>
          <w:sz w:val="20"/>
          <w:szCs w:val="20"/>
          <w:lang w:val="en-GB" w:eastAsia="en-GB"/>
        </w:rPr>
        <w:t>adaptare</w:t>
      </w:r>
      <w:proofErr w:type="spellEnd"/>
      <w:r w:rsidRPr="00FA1620">
        <w:rPr>
          <w:sz w:val="20"/>
          <w:szCs w:val="20"/>
          <w:lang w:val="en-GB" w:eastAsia="en-GB"/>
        </w:rPr>
        <w:t xml:space="preserve"> </w:t>
      </w:r>
      <w:proofErr w:type="spellStart"/>
      <w:r w:rsidRPr="00FA1620">
        <w:rPr>
          <w:sz w:val="20"/>
          <w:szCs w:val="20"/>
          <w:lang w:val="en-GB" w:eastAsia="en-GB"/>
        </w:rPr>
        <w:t>rezonabilă</w:t>
      </w:r>
      <w:proofErr w:type="spellEnd"/>
      <w:r w:rsidRPr="00FA1620">
        <w:rPr>
          <w:sz w:val="20"/>
          <w:szCs w:val="20"/>
          <w:lang w:val="en-GB" w:eastAsia="en-GB"/>
        </w:rPr>
        <w:t xml:space="preserve">, </w:t>
      </w:r>
      <w:proofErr w:type="spellStart"/>
      <w:r w:rsidRPr="00FA1620">
        <w:rPr>
          <w:sz w:val="20"/>
          <w:szCs w:val="20"/>
          <w:lang w:val="en-GB" w:eastAsia="en-GB"/>
        </w:rPr>
        <w:t>adeverinţa</w:t>
      </w:r>
      <w:proofErr w:type="spellEnd"/>
      <w:r w:rsidRPr="00FA1620">
        <w:rPr>
          <w:sz w:val="20"/>
          <w:szCs w:val="20"/>
          <w:lang w:val="en-GB" w:eastAsia="en-GB"/>
        </w:rPr>
        <w:t xml:space="preserve"> care </w:t>
      </w:r>
      <w:proofErr w:type="spellStart"/>
      <w:r w:rsidRPr="00FA1620">
        <w:rPr>
          <w:sz w:val="20"/>
          <w:szCs w:val="20"/>
          <w:lang w:val="en-GB" w:eastAsia="en-GB"/>
        </w:rPr>
        <w:t>atestă</w:t>
      </w:r>
      <w:proofErr w:type="spellEnd"/>
      <w:r w:rsidRPr="00FA1620">
        <w:rPr>
          <w:sz w:val="20"/>
          <w:szCs w:val="20"/>
          <w:lang w:val="en-GB" w:eastAsia="en-GB"/>
        </w:rPr>
        <w:t xml:space="preserve"> </w:t>
      </w:r>
      <w:proofErr w:type="spellStart"/>
      <w:r w:rsidRPr="00FA1620">
        <w:rPr>
          <w:sz w:val="20"/>
          <w:szCs w:val="20"/>
          <w:lang w:val="en-GB" w:eastAsia="en-GB"/>
        </w:rPr>
        <w:t>starea</w:t>
      </w:r>
      <w:proofErr w:type="spellEnd"/>
      <w:r w:rsidRPr="00FA1620">
        <w:rPr>
          <w:sz w:val="20"/>
          <w:szCs w:val="20"/>
          <w:lang w:val="en-GB" w:eastAsia="en-GB"/>
        </w:rPr>
        <w:t xml:space="preserve"> de </w:t>
      </w:r>
      <w:proofErr w:type="spellStart"/>
      <w:r w:rsidRPr="00FA1620">
        <w:rPr>
          <w:sz w:val="20"/>
          <w:szCs w:val="20"/>
          <w:lang w:val="en-GB" w:eastAsia="en-GB"/>
        </w:rPr>
        <w:t>sănătate</w:t>
      </w:r>
      <w:proofErr w:type="spellEnd"/>
      <w:r w:rsidRPr="00FA1620">
        <w:rPr>
          <w:sz w:val="20"/>
          <w:szCs w:val="20"/>
          <w:lang w:val="en-GB" w:eastAsia="en-GB"/>
        </w:rPr>
        <w:t xml:space="preserve"> </w:t>
      </w:r>
      <w:proofErr w:type="spellStart"/>
      <w:r w:rsidRPr="00FA1620">
        <w:rPr>
          <w:sz w:val="20"/>
          <w:szCs w:val="20"/>
          <w:lang w:val="en-GB" w:eastAsia="en-GB"/>
        </w:rPr>
        <w:t>trebuie</w:t>
      </w:r>
      <w:proofErr w:type="spellEnd"/>
      <w:r w:rsidRPr="00FA1620">
        <w:rPr>
          <w:sz w:val="20"/>
          <w:szCs w:val="20"/>
          <w:lang w:val="en-GB" w:eastAsia="en-GB"/>
        </w:rPr>
        <w:t xml:space="preserve"> </w:t>
      </w:r>
      <w:proofErr w:type="spellStart"/>
      <w:r w:rsidRPr="00FA1620">
        <w:rPr>
          <w:sz w:val="20"/>
          <w:szCs w:val="20"/>
          <w:lang w:val="en-GB" w:eastAsia="en-GB"/>
        </w:rPr>
        <w:t>însoţită</w:t>
      </w:r>
      <w:proofErr w:type="spellEnd"/>
      <w:r w:rsidRPr="00FA1620">
        <w:rPr>
          <w:sz w:val="20"/>
          <w:szCs w:val="20"/>
          <w:lang w:val="en-GB" w:eastAsia="en-GB"/>
        </w:rPr>
        <w:t xml:space="preserve"> de </w:t>
      </w:r>
      <w:proofErr w:type="spellStart"/>
      <w:r w:rsidRPr="00FA1620">
        <w:rPr>
          <w:sz w:val="20"/>
          <w:szCs w:val="20"/>
          <w:lang w:val="en-GB" w:eastAsia="en-GB"/>
        </w:rPr>
        <w:t>copia</w:t>
      </w:r>
      <w:proofErr w:type="spellEnd"/>
      <w:r w:rsidRPr="00FA1620">
        <w:rPr>
          <w:sz w:val="20"/>
          <w:szCs w:val="20"/>
          <w:lang w:val="en-GB" w:eastAsia="en-GB"/>
        </w:rPr>
        <w:t xml:space="preserve"> </w:t>
      </w:r>
      <w:proofErr w:type="spellStart"/>
      <w:r w:rsidRPr="00FA1620">
        <w:rPr>
          <w:sz w:val="20"/>
          <w:szCs w:val="20"/>
          <w:lang w:val="en-GB" w:eastAsia="en-GB"/>
        </w:rPr>
        <w:t>certificatului</w:t>
      </w:r>
      <w:proofErr w:type="spellEnd"/>
      <w:r w:rsidRPr="00FA1620">
        <w:rPr>
          <w:sz w:val="20"/>
          <w:szCs w:val="20"/>
          <w:lang w:val="en-GB" w:eastAsia="en-GB"/>
        </w:rPr>
        <w:t xml:space="preserve"> de </w:t>
      </w:r>
      <w:proofErr w:type="spellStart"/>
      <w:r w:rsidRPr="00FA1620">
        <w:rPr>
          <w:sz w:val="20"/>
          <w:szCs w:val="20"/>
          <w:lang w:val="en-GB" w:eastAsia="en-GB"/>
        </w:rPr>
        <w:t>încadrare</w:t>
      </w:r>
      <w:proofErr w:type="spellEnd"/>
      <w:r w:rsidRPr="00FA1620">
        <w:rPr>
          <w:sz w:val="20"/>
          <w:szCs w:val="20"/>
          <w:lang w:val="en-GB" w:eastAsia="en-GB"/>
        </w:rPr>
        <w:t xml:space="preserve"> </w:t>
      </w:r>
      <w:proofErr w:type="spellStart"/>
      <w:r w:rsidRPr="00FA1620">
        <w:rPr>
          <w:sz w:val="20"/>
          <w:szCs w:val="20"/>
          <w:lang w:val="en-GB" w:eastAsia="en-GB"/>
        </w:rPr>
        <w:t>într</w:t>
      </w:r>
      <w:proofErr w:type="spellEnd"/>
      <w:r w:rsidRPr="00FA1620">
        <w:rPr>
          <w:sz w:val="20"/>
          <w:szCs w:val="20"/>
          <w:lang w:val="en-GB" w:eastAsia="en-GB"/>
        </w:rPr>
        <w:t xml:space="preserve">-un grad de handicap, </w:t>
      </w:r>
      <w:proofErr w:type="spellStart"/>
      <w:r w:rsidRPr="00FA1620">
        <w:rPr>
          <w:sz w:val="20"/>
          <w:szCs w:val="20"/>
          <w:lang w:val="en-GB" w:eastAsia="en-GB"/>
        </w:rPr>
        <w:t>emis</w:t>
      </w:r>
      <w:proofErr w:type="spellEnd"/>
      <w:r w:rsidRPr="00FA1620">
        <w:rPr>
          <w:sz w:val="20"/>
          <w:szCs w:val="20"/>
          <w:lang w:val="en-GB" w:eastAsia="en-GB"/>
        </w:rPr>
        <w:t xml:space="preserve"> </w:t>
      </w:r>
      <w:proofErr w:type="spellStart"/>
      <w:r w:rsidRPr="00FA1620">
        <w:rPr>
          <w:sz w:val="20"/>
          <w:szCs w:val="20"/>
          <w:lang w:val="en-GB" w:eastAsia="en-GB"/>
        </w:rPr>
        <w:t>în</w:t>
      </w:r>
      <w:proofErr w:type="spellEnd"/>
      <w:r w:rsidRPr="00FA1620">
        <w:rPr>
          <w:sz w:val="20"/>
          <w:szCs w:val="20"/>
          <w:lang w:val="en-GB" w:eastAsia="en-GB"/>
        </w:rPr>
        <w:t xml:space="preserve"> </w:t>
      </w:r>
      <w:proofErr w:type="spellStart"/>
      <w:r w:rsidRPr="00FA1620">
        <w:rPr>
          <w:sz w:val="20"/>
          <w:szCs w:val="20"/>
          <w:lang w:val="en-GB" w:eastAsia="en-GB"/>
        </w:rPr>
        <w:t>condiţiile</w:t>
      </w:r>
      <w:proofErr w:type="spellEnd"/>
      <w:r w:rsidRPr="00FA1620">
        <w:rPr>
          <w:sz w:val="20"/>
          <w:szCs w:val="20"/>
          <w:lang w:val="en-GB" w:eastAsia="en-GB"/>
        </w:rPr>
        <w:t xml:space="preserve"> </w:t>
      </w:r>
      <w:proofErr w:type="spellStart"/>
      <w:r w:rsidRPr="00FA1620">
        <w:rPr>
          <w:sz w:val="20"/>
          <w:szCs w:val="20"/>
          <w:lang w:val="en-GB" w:eastAsia="en-GB"/>
        </w:rPr>
        <w:t>legii</w:t>
      </w:r>
      <w:proofErr w:type="spellEnd"/>
      <w:r w:rsidRPr="00FA1620">
        <w:rPr>
          <w:sz w:val="20"/>
          <w:szCs w:val="20"/>
          <w:lang w:val="en-GB" w:eastAsia="en-GB"/>
        </w:rPr>
        <w:t>.</w:t>
      </w:r>
      <w:r w:rsidRPr="00FA1620">
        <w:rPr>
          <w:sz w:val="20"/>
          <w:szCs w:val="20"/>
          <w:lang w:val="en-GB" w:eastAsia="en-GB"/>
        </w:rPr>
        <w:br/>
        <w:t xml:space="preserve">(4) </w:t>
      </w:r>
      <w:proofErr w:type="spellStart"/>
      <w:r w:rsidRPr="00FA1620">
        <w:rPr>
          <w:sz w:val="20"/>
          <w:szCs w:val="20"/>
          <w:lang w:val="en-GB" w:eastAsia="en-GB"/>
        </w:rPr>
        <w:t>Copiile</w:t>
      </w:r>
      <w:proofErr w:type="spellEnd"/>
      <w:r w:rsidRPr="00FA1620">
        <w:rPr>
          <w:sz w:val="20"/>
          <w:szCs w:val="20"/>
          <w:lang w:val="en-GB" w:eastAsia="en-GB"/>
        </w:rPr>
        <w:t xml:space="preserve"> de pe </w:t>
      </w:r>
      <w:proofErr w:type="spellStart"/>
      <w:r w:rsidRPr="00FA1620">
        <w:rPr>
          <w:sz w:val="20"/>
          <w:szCs w:val="20"/>
          <w:lang w:val="en-GB" w:eastAsia="en-GB"/>
        </w:rPr>
        <w:t>actele</w:t>
      </w:r>
      <w:proofErr w:type="spellEnd"/>
      <w:r w:rsidRPr="00FA1620">
        <w:rPr>
          <w:sz w:val="20"/>
          <w:szCs w:val="20"/>
          <w:lang w:val="en-GB" w:eastAsia="en-GB"/>
        </w:rPr>
        <w:t xml:space="preserve"> </w:t>
      </w:r>
      <w:proofErr w:type="spellStart"/>
      <w:r w:rsidRPr="00FA1620">
        <w:rPr>
          <w:sz w:val="20"/>
          <w:szCs w:val="20"/>
          <w:lang w:val="en-GB" w:eastAsia="en-GB"/>
        </w:rPr>
        <w:t>prevăzute</w:t>
      </w:r>
      <w:proofErr w:type="spellEnd"/>
      <w:r w:rsidRPr="00FA1620">
        <w:rPr>
          <w:sz w:val="20"/>
          <w:szCs w:val="20"/>
          <w:lang w:val="en-GB" w:eastAsia="en-GB"/>
        </w:rPr>
        <w:t xml:space="preserve"> la </w:t>
      </w:r>
      <w:proofErr w:type="spellStart"/>
      <w:r w:rsidRPr="00FA1620">
        <w:rPr>
          <w:sz w:val="20"/>
          <w:szCs w:val="20"/>
          <w:lang w:val="en-GB" w:eastAsia="en-GB"/>
        </w:rPr>
        <w:t>alin</w:t>
      </w:r>
      <w:proofErr w:type="spellEnd"/>
      <w:r w:rsidRPr="00FA1620">
        <w:rPr>
          <w:sz w:val="20"/>
          <w:szCs w:val="20"/>
          <w:lang w:val="en-GB" w:eastAsia="en-GB"/>
        </w:rPr>
        <w:t xml:space="preserve">. (1) lit. b) - e), precum </w:t>
      </w:r>
      <w:proofErr w:type="spellStart"/>
      <w:r w:rsidRPr="00FA1620">
        <w:rPr>
          <w:sz w:val="20"/>
          <w:szCs w:val="20"/>
          <w:lang w:val="en-GB" w:eastAsia="en-GB"/>
        </w:rPr>
        <w:t>şi</w:t>
      </w:r>
      <w:proofErr w:type="spellEnd"/>
      <w:r w:rsidRPr="00FA1620">
        <w:rPr>
          <w:sz w:val="20"/>
          <w:szCs w:val="20"/>
          <w:lang w:val="en-GB" w:eastAsia="en-GB"/>
        </w:rPr>
        <w:t xml:space="preserve"> </w:t>
      </w:r>
      <w:proofErr w:type="spellStart"/>
      <w:r w:rsidRPr="00FA1620">
        <w:rPr>
          <w:sz w:val="20"/>
          <w:szCs w:val="20"/>
          <w:lang w:val="en-GB" w:eastAsia="en-GB"/>
        </w:rPr>
        <w:t>copia</w:t>
      </w:r>
      <w:proofErr w:type="spellEnd"/>
      <w:r w:rsidRPr="00FA1620">
        <w:rPr>
          <w:sz w:val="20"/>
          <w:szCs w:val="20"/>
          <w:lang w:val="en-GB" w:eastAsia="en-GB"/>
        </w:rPr>
        <w:t xml:space="preserve"> </w:t>
      </w:r>
      <w:proofErr w:type="spellStart"/>
      <w:r w:rsidRPr="00FA1620">
        <w:rPr>
          <w:sz w:val="20"/>
          <w:szCs w:val="20"/>
          <w:lang w:val="en-GB" w:eastAsia="en-GB"/>
        </w:rPr>
        <w:t>certificatului</w:t>
      </w:r>
      <w:proofErr w:type="spellEnd"/>
      <w:r w:rsidRPr="00FA1620">
        <w:rPr>
          <w:sz w:val="20"/>
          <w:szCs w:val="20"/>
          <w:lang w:val="en-GB" w:eastAsia="en-GB"/>
        </w:rPr>
        <w:t xml:space="preserve"> de </w:t>
      </w:r>
      <w:proofErr w:type="spellStart"/>
      <w:r w:rsidRPr="00FA1620">
        <w:rPr>
          <w:sz w:val="20"/>
          <w:szCs w:val="20"/>
          <w:lang w:val="en-GB" w:eastAsia="en-GB"/>
        </w:rPr>
        <w:t>încadrare</w:t>
      </w:r>
      <w:proofErr w:type="spellEnd"/>
      <w:r w:rsidRPr="00FA1620">
        <w:rPr>
          <w:sz w:val="20"/>
          <w:szCs w:val="20"/>
          <w:lang w:val="en-GB" w:eastAsia="en-GB"/>
        </w:rPr>
        <w:t xml:space="preserve"> </w:t>
      </w:r>
      <w:proofErr w:type="spellStart"/>
      <w:r w:rsidRPr="00FA1620">
        <w:rPr>
          <w:sz w:val="20"/>
          <w:szCs w:val="20"/>
          <w:lang w:val="en-GB" w:eastAsia="en-GB"/>
        </w:rPr>
        <w:t>într</w:t>
      </w:r>
      <w:proofErr w:type="spellEnd"/>
      <w:r w:rsidRPr="00FA1620">
        <w:rPr>
          <w:sz w:val="20"/>
          <w:szCs w:val="20"/>
          <w:lang w:val="en-GB" w:eastAsia="en-GB"/>
        </w:rPr>
        <w:t xml:space="preserve">-un grad de handicap </w:t>
      </w:r>
      <w:proofErr w:type="spellStart"/>
      <w:r w:rsidRPr="00FA1620">
        <w:rPr>
          <w:sz w:val="20"/>
          <w:szCs w:val="20"/>
          <w:lang w:val="en-GB" w:eastAsia="en-GB"/>
        </w:rPr>
        <w:t>prevăzut</w:t>
      </w:r>
      <w:proofErr w:type="spellEnd"/>
      <w:r w:rsidRPr="00FA1620">
        <w:rPr>
          <w:sz w:val="20"/>
          <w:szCs w:val="20"/>
          <w:lang w:val="en-GB" w:eastAsia="en-GB"/>
        </w:rPr>
        <w:t xml:space="preserve"> la </w:t>
      </w:r>
      <w:proofErr w:type="spellStart"/>
      <w:r w:rsidRPr="00FA1620">
        <w:rPr>
          <w:sz w:val="20"/>
          <w:szCs w:val="20"/>
          <w:lang w:val="en-GB" w:eastAsia="en-GB"/>
        </w:rPr>
        <w:t>alin</w:t>
      </w:r>
      <w:proofErr w:type="spellEnd"/>
      <w:r w:rsidRPr="00FA1620">
        <w:rPr>
          <w:sz w:val="20"/>
          <w:szCs w:val="20"/>
          <w:lang w:val="en-GB" w:eastAsia="en-GB"/>
        </w:rPr>
        <w:t xml:space="preserve">. (3) se </w:t>
      </w:r>
      <w:proofErr w:type="spellStart"/>
      <w:r w:rsidRPr="00FA1620">
        <w:rPr>
          <w:sz w:val="20"/>
          <w:szCs w:val="20"/>
          <w:lang w:val="en-GB" w:eastAsia="en-GB"/>
        </w:rPr>
        <w:t>prezintă</w:t>
      </w:r>
      <w:proofErr w:type="spellEnd"/>
      <w:r w:rsidRPr="00FA1620">
        <w:rPr>
          <w:sz w:val="20"/>
          <w:szCs w:val="20"/>
          <w:lang w:val="en-GB" w:eastAsia="en-GB"/>
        </w:rPr>
        <w:t xml:space="preserve"> </w:t>
      </w:r>
      <w:proofErr w:type="spellStart"/>
      <w:r w:rsidRPr="00FA1620">
        <w:rPr>
          <w:sz w:val="20"/>
          <w:szCs w:val="20"/>
          <w:lang w:val="en-GB" w:eastAsia="en-GB"/>
        </w:rPr>
        <w:t>însoţite</w:t>
      </w:r>
      <w:proofErr w:type="spellEnd"/>
      <w:r w:rsidRPr="00FA1620">
        <w:rPr>
          <w:sz w:val="20"/>
          <w:szCs w:val="20"/>
          <w:lang w:val="en-GB" w:eastAsia="en-GB"/>
        </w:rPr>
        <w:t xml:space="preserve"> de </w:t>
      </w:r>
      <w:proofErr w:type="spellStart"/>
      <w:r w:rsidRPr="00FA1620">
        <w:rPr>
          <w:sz w:val="20"/>
          <w:szCs w:val="20"/>
          <w:lang w:val="en-GB" w:eastAsia="en-GB"/>
        </w:rPr>
        <w:t>documentele</w:t>
      </w:r>
      <w:proofErr w:type="spellEnd"/>
      <w:r w:rsidRPr="00FA1620">
        <w:rPr>
          <w:sz w:val="20"/>
          <w:szCs w:val="20"/>
          <w:lang w:val="en-GB" w:eastAsia="en-GB"/>
        </w:rPr>
        <w:t xml:space="preserve"> </w:t>
      </w:r>
      <w:proofErr w:type="spellStart"/>
      <w:r w:rsidRPr="00FA1620">
        <w:rPr>
          <w:sz w:val="20"/>
          <w:szCs w:val="20"/>
          <w:lang w:val="en-GB" w:eastAsia="en-GB"/>
        </w:rPr>
        <w:t>originale</w:t>
      </w:r>
      <w:proofErr w:type="spellEnd"/>
      <w:r w:rsidRPr="00FA1620">
        <w:rPr>
          <w:sz w:val="20"/>
          <w:szCs w:val="20"/>
          <w:lang w:val="en-GB" w:eastAsia="en-GB"/>
        </w:rPr>
        <w:t xml:space="preserve">, care se </w:t>
      </w:r>
      <w:proofErr w:type="spellStart"/>
      <w:r w:rsidRPr="00FA1620">
        <w:rPr>
          <w:sz w:val="20"/>
          <w:szCs w:val="20"/>
          <w:lang w:val="en-GB" w:eastAsia="en-GB"/>
        </w:rPr>
        <w:t>certifică</w:t>
      </w:r>
      <w:proofErr w:type="spellEnd"/>
      <w:r w:rsidRPr="00FA1620">
        <w:rPr>
          <w:sz w:val="20"/>
          <w:szCs w:val="20"/>
          <w:lang w:val="en-GB" w:eastAsia="en-GB"/>
        </w:rPr>
        <w:t xml:space="preserve"> cu </w:t>
      </w:r>
      <w:proofErr w:type="spellStart"/>
      <w:r w:rsidRPr="00FA1620">
        <w:rPr>
          <w:sz w:val="20"/>
          <w:szCs w:val="20"/>
          <w:lang w:val="en-GB" w:eastAsia="en-GB"/>
        </w:rPr>
        <w:t>menţiunea</w:t>
      </w:r>
      <w:proofErr w:type="spellEnd"/>
      <w:r w:rsidRPr="00FA1620">
        <w:rPr>
          <w:sz w:val="20"/>
          <w:szCs w:val="20"/>
          <w:lang w:val="en-GB" w:eastAsia="en-GB"/>
        </w:rPr>
        <w:t xml:space="preserve"> "conform cu </w:t>
      </w:r>
      <w:proofErr w:type="spellStart"/>
      <w:r w:rsidRPr="00FA1620">
        <w:rPr>
          <w:sz w:val="20"/>
          <w:szCs w:val="20"/>
          <w:lang w:val="en-GB" w:eastAsia="en-GB"/>
        </w:rPr>
        <w:t>originalul</w:t>
      </w:r>
      <w:proofErr w:type="spellEnd"/>
      <w:r w:rsidRPr="00FA1620">
        <w:rPr>
          <w:sz w:val="20"/>
          <w:szCs w:val="20"/>
          <w:lang w:val="en-GB" w:eastAsia="en-GB"/>
        </w:rPr>
        <w:t xml:space="preserve">" de </w:t>
      </w:r>
      <w:proofErr w:type="spellStart"/>
      <w:r w:rsidRPr="00FA1620">
        <w:rPr>
          <w:sz w:val="20"/>
          <w:szCs w:val="20"/>
          <w:lang w:val="en-GB" w:eastAsia="en-GB"/>
        </w:rPr>
        <w:t>către</w:t>
      </w:r>
      <w:proofErr w:type="spellEnd"/>
      <w:r w:rsidRPr="00FA1620">
        <w:rPr>
          <w:sz w:val="20"/>
          <w:szCs w:val="20"/>
          <w:lang w:val="en-GB" w:eastAsia="en-GB"/>
        </w:rPr>
        <w:t xml:space="preserve"> </w:t>
      </w:r>
      <w:proofErr w:type="spellStart"/>
      <w:r w:rsidRPr="00FA1620">
        <w:rPr>
          <w:sz w:val="20"/>
          <w:szCs w:val="20"/>
          <w:lang w:val="en-GB" w:eastAsia="en-GB"/>
        </w:rPr>
        <w:t>secretarul</w:t>
      </w:r>
      <w:proofErr w:type="spellEnd"/>
      <w:r w:rsidRPr="00FA1620">
        <w:rPr>
          <w:sz w:val="20"/>
          <w:szCs w:val="20"/>
          <w:lang w:val="en-GB" w:eastAsia="en-GB"/>
        </w:rPr>
        <w:t xml:space="preserve"> </w:t>
      </w:r>
      <w:proofErr w:type="spellStart"/>
      <w:r w:rsidRPr="00FA1620">
        <w:rPr>
          <w:sz w:val="20"/>
          <w:szCs w:val="20"/>
          <w:lang w:val="en-GB" w:eastAsia="en-GB"/>
        </w:rPr>
        <w:t>comisiei</w:t>
      </w:r>
      <w:proofErr w:type="spellEnd"/>
      <w:r w:rsidRPr="00FA1620">
        <w:rPr>
          <w:sz w:val="20"/>
          <w:szCs w:val="20"/>
          <w:lang w:val="en-GB" w:eastAsia="en-GB"/>
        </w:rPr>
        <w:t xml:space="preserve"> de concurs.</w:t>
      </w:r>
      <w:r w:rsidRPr="00FA1620">
        <w:rPr>
          <w:sz w:val="20"/>
          <w:szCs w:val="20"/>
          <w:lang w:val="en-GB" w:eastAsia="en-GB"/>
        </w:rPr>
        <w:br/>
      </w:r>
      <w:r>
        <w:rPr>
          <w:sz w:val="20"/>
          <w:szCs w:val="20"/>
          <w:lang w:val="en-GB" w:eastAsia="en-GB"/>
        </w:rPr>
        <w:t xml:space="preserve">(5) </w:t>
      </w:r>
      <w:proofErr w:type="spellStart"/>
      <w:r>
        <w:rPr>
          <w:sz w:val="20"/>
          <w:szCs w:val="20"/>
          <w:lang w:val="en-GB" w:eastAsia="en-GB"/>
        </w:rPr>
        <w:t>Documentul</w:t>
      </w:r>
      <w:proofErr w:type="spellEnd"/>
      <w:r>
        <w:rPr>
          <w:sz w:val="20"/>
          <w:szCs w:val="20"/>
          <w:lang w:val="en-GB" w:eastAsia="en-GB"/>
        </w:rPr>
        <w:t xml:space="preserve"> </w:t>
      </w:r>
      <w:proofErr w:type="spellStart"/>
      <w:r>
        <w:rPr>
          <w:sz w:val="20"/>
          <w:szCs w:val="20"/>
          <w:lang w:val="en-GB" w:eastAsia="en-GB"/>
        </w:rPr>
        <w:t>prevăzut</w:t>
      </w:r>
      <w:proofErr w:type="spellEnd"/>
      <w:r>
        <w:rPr>
          <w:sz w:val="20"/>
          <w:szCs w:val="20"/>
          <w:lang w:val="en-GB" w:eastAsia="en-GB"/>
        </w:rPr>
        <w:t xml:space="preserve"> la </w:t>
      </w:r>
      <w:proofErr w:type="spellStart"/>
      <w:r>
        <w:rPr>
          <w:sz w:val="20"/>
          <w:szCs w:val="20"/>
          <w:lang w:val="en-GB" w:eastAsia="en-GB"/>
        </w:rPr>
        <w:t>alin</w:t>
      </w:r>
      <w:proofErr w:type="spellEnd"/>
      <w:r>
        <w:rPr>
          <w:sz w:val="20"/>
          <w:szCs w:val="20"/>
          <w:lang w:val="en-GB" w:eastAsia="en-GB"/>
        </w:rPr>
        <w:t xml:space="preserve">. (1) lit. f) </w:t>
      </w:r>
      <w:proofErr w:type="spellStart"/>
      <w:r>
        <w:rPr>
          <w:sz w:val="20"/>
          <w:szCs w:val="20"/>
          <w:lang w:val="en-GB" w:eastAsia="en-GB"/>
        </w:rPr>
        <w:t>poate</w:t>
      </w:r>
      <w:proofErr w:type="spellEnd"/>
      <w:r>
        <w:rPr>
          <w:sz w:val="20"/>
          <w:szCs w:val="20"/>
          <w:lang w:val="en-GB" w:eastAsia="en-GB"/>
        </w:rPr>
        <w:t xml:space="preserve"> fi </w:t>
      </w:r>
      <w:proofErr w:type="spellStart"/>
      <w:r>
        <w:rPr>
          <w:sz w:val="20"/>
          <w:szCs w:val="20"/>
          <w:lang w:val="en-GB" w:eastAsia="en-GB"/>
        </w:rPr>
        <w:t>înlocuit</w:t>
      </w:r>
      <w:proofErr w:type="spellEnd"/>
      <w:r>
        <w:rPr>
          <w:sz w:val="20"/>
          <w:szCs w:val="20"/>
          <w:lang w:val="en-GB" w:eastAsia="en-GB"/>
        </w:rPr>
        <w:t xml:space="preserve"> cu o </w:t>
      </w:r>
      <w:proofErr w:type="spellStart"/>
      <w:r>
        <w:rPr>
          <w:sz w:val="20"/>
          <w:szCs w:val="20"/>
          <w:lang w:val="en-GB" w:eastAsia="en-GB"/>
        </w:rPr>
        <w:t>declaraţie</w:t>
      </w:r>
      <w:proofErr w:type="spellEnd"/>
      <w:r>
        <w:rPr>
          <w:sz w:val="20"/>
          <w:szCs w:val="20"/>
          <w:lang w:val="en-GB" w:eastAsia="en-GB"/>
        </w:rPr>
        <w:t xml:space="preserve"> pe propria </w:t>
      </w:r>
      <w:proofErr w:type="spellStart"/>
      <w:r>
        <w:rPr>
          <w:sz w:val="20"/>
          <w:szCs w:val="20"/>
          <w:lang w:val="en-GB" w:eastAsia="en-GB"/>
        </w:rPr>
        <w:t>răspundere</w:t>
      </w:r>
      <w:proofErr w:type="spellEnd"/>
      <w:r>
        <w:rPr>
          <w:sz w:val="20"/>
          <w:szCs w:val="20"/>
          <w:lang w:val="en-GB" w:eastAsia="en-GB"/>
        </w:rPr>
        <w:t xml:space="preserve"> </w:t>
      </w:r>
      <w:proofErr w:type="spellStart"/>
      <w:r>
        <w:rPr>
          <w:sz w:val="20"/>
          <w:szCs w:val="20"/>
          <w:lang w:val="en-GB" w:eastAsia="en-GB"/>
        </w:rPr>
        <w:t>privind</w:t>
      </w:r>
      <w:proofErr w:type="spellEnd"/>
      <w:r>
        <w:rPr>
          <w:sz w:val="20"/>
          <w:szCs w:val="20"/>
          <w:lang w:val="en-GB" w:eastAsia="en-GB"/>
        </w:rPr>
        <w:t xml:space="preserve"> </w:t>
      </w:r>
      <w:proofErr w:type="spellStart"/>
      <w:r>
        <w:rPr>
          <w:sz w:val="20"/>
          <w:szCs w:val="20"/>
          <w:lang w:val="en-GB" w:eastAsia="en-GB"/>
        </w:rPr>
        <w:t>antecedentele</w:t>
      </w:r>
      <w:proofErr w:type="spellEnd"/>
      <w:r>
        <w:rPr>
          <w:sz w:val="20"/>
          <w:szCs w:val="20"/>
          <w:lang w:val="en-GB" w:eastAsia="en-GB"/>
        </w:rPr>
        <w:t xml:space="preserve"> </w:t>
      </w:r>
      <w:proofErr w:type="spellStart"/>
      <w:r>
        <w:rPr>
          <w:sz w:val="20"/>
          <w:szCs w:val="20"/>
          <w:lang w:val="en-GB" w:eastAsia="en-GB"/>
        </w:rPr>
        <w:t>penale</w:t>
      </w:r>
      <w:proofErr w:type="spellEnd"/>
      <w:r>
        <w:rPr>
          <w:sz w:val="20"/>
          <w:szCs w:val="20"/>
          <w:lang w:val="en-GB" w:eastAsia="en-GB"/>
        </w:rPr>
        <w:t xml:space="preserve">. </w:t>
      </w:r>
      <w:proofErr w:type="spellStart"/>
      <w:r>
        <w:rPr>
          <w:sz w:val="20"/>
          <w:szCs w:val="20"/>
          <w:lang w:val="en-GB" w:eastAsia="en-GB"/>
        </w:rPr>
        <w:t>În</w:t>
      </w:r>
      <w:proofErr w:type="spellEnd"/>
      <w:r>
        <w:rPr>
          <w:sz w:val="20"/>
          <w:szCs w:val="20"/>
          <w:lang w:val="en-GB" w:eastAsia="en-GB"/>
        </w:rPr>
        <w:t xml:space="preserve"> </w:t>
      </w:r>
      <w:proofErr w:type="spellStart"/>
      <w:r>
        <w:rPr>
          <w:sz w:val="20"/>
          <w:szCs w:val="20"/>
          <w:lang w:val="en-GB" w:eastAsia="en-GB"/>
        </w:rPr>
        <w:t>acest</w:t>
      </w:r>
      <w:proofErr w:type="spellEnd"/>
      <w:r>
        <w:rPr>
          <w:sz w:val="20"/>
          <w:szCs w:val="20"/>
          <w:lang w:val="en-GB" w:eastAsia="en-GB"/>
        </w:rPr>
        <w:t xml:space="preserve"> </w:t>
      </w:r>
      <w:proofErr w:type="spellStart"/>
      <w:r>
        <w:rPr>
          <w:sz w:val="20"/>
          <w:szCs w:val="20"/>
          <w:lang w:val="en-GB" w:eastAsia="en-GB"/>
        </w:rPr>
        <w:lastRenderedPageBreak/>
        <w:t>caz</w:t>
      </w:r>
      <w:proofErr w:type="spellEnd"/>
      <w:r>
        <w:rPr>
          <w:sz w:val="20"/>
          <w:szCs w:val="20"/>
          <w:lang w:val="en-GB" w:eastAsia="en-GB"/>
        </w:rPr>
        <w:t xml:space="preserve">, </w:t>
      </w:r>
      <w:proofErr w:type="spellStart"/>
      <w:r>
        <w:rPr>
          <w:sz w:val="20"/>
          <w:szCs w:val="20"/>
          <w:lang w:val="en-GB" w:eastAsia="en-GB"/>
        </w:rPr>
        <w:t>candidatul</w:t>
      </w:r>
      <w:proofErr w:type="spellEnd"/>
      <w:r>
        <w:rPr>
          <w:sz w:val="20"/>
          <w:szCs w:val="20"/>
          <w:lang w:val="en-GB" w:eastAsia="en-GB"/>
        </w:rPr>
        <w:t xml:space="preserve"> </w:t>
      </w:r>
      <w:proofErr w:type="spellStart"/>
      <w:r>
        <w:rPr>
          <w:sz w:val="20"/>
          <w:szCs w:val="20"/>
          <w:lang w:val="en-GB" w:eastAsia="en-GB"/>
        </w:rPr>
        <w:t>declarat</w:t>
      </w:r>
      <w:proofErr w:type="spellEnd"/>
      <w:r>
        <w:rPr>
          <w:sz w:val="20"/>
          <w:szCs w:val="20"/>
          <w:lang w:val="en-GB" w:eastAsia="en-GB"/>
        </w:rPr>
        <w:t xml:space="preserve"> admis la </w:t>
      </w:r>
      <w:proofErr w:type="spellStart"/>
      <w:r>
        <w:rPr>
          <w:sz w:val="20"/>
          <w:szCs w:val="20"/>
          <w:lang w:val="en-GB" w:eastAsia="en-GB"/>
        </w:rPr>
        <w:t>selecţia</w:t>
      </w:r>
      <w:proofErr w:type="spellEnd"/>
      <w:r>
        <w:rPr>
          <w:sz w:val="20"/>
          <w:szCs w:val="20"/>
          <w:lang w:val="en-GB" w:eastAsia="en-GB"/>
        </w:rPr>
        <w:t xml:space="preserve"> </w:t>
      </w:r>
      <w:proofErr w:type="spellStart"/>
      <w:r>
        <w:rPr>
          <w:sz w:val="20"/>
          <w:szCs w:val="20"/>
          <w:lang w:val="en-GB" w:eastAsia="en-GB"/>
        </w:rPr>
        <w:t>dosarelor</w:t>
      </w:r>
      <w:proofErr w:type="spellEnd"/>
      <w:r>
        <w:rPr>
          <w:sz w:val="20"/>
          <w:szCs w:val="20"/>
          <w:lang w:val="en-GB" w:eastAsia="en-GB"/>
        </w:rPr>
        <w:t xml:space="preserve"> </w:t>
      </w:r>
      <w:proofErr w:type="spellStart"/>
      <w:r>
        <w:rPr>
          <w:sz w:val="20"/>
          <w:szCs w:val="20"/>
          <w:lang w:val="en-GB" w:eastAsia="en-GB"/>
        </w:rPr>
        <w:t>şi</w:t>
      </w:r>
      <w:proofErr w:type="spellEnd"/>
      <w:r>
        <w:rPr>
          <w:sz w:val="20"/>
          <w:szCs w:val="20"/>
          <w:lang w:val="en-GB" w:eastAsia="en-GB"/>
        </w:rPr>
        <w:t xml:space="preserve"> care nu a </w:t>
      </w:r>
      <w:proofErr w:type="spellStart"/>
      <w:r>
        <w:rPr>
          <w:sz w:val="20"/>
          <w:szCs w:val="20"/>
          <w:lang w:val="en-GB" w:eastAsia="en-GB"/>
        </w:rPr>
        <w:t>solicitat</w:t>
      </w:r>
      <w:proofErr w:type="spellEnd"/>
      <w:r>
        <w:rPr>
          <w:sz w:val="20"/>
          <w:szCs w:val="20"/>
          <w:lang w:val="en-GB" w:eastAsia="en-GB"/>
        </w:rPr>
        <w:t xml:space="preserve"> </w:t>
      </w:r>
      <w:proofErr w:type="spellStart"/>
      <w:r>
        <w:rPr>
          <w:sz w:val="20"/>
          <w:szCs w:val="20"/>
          <w:lang w:val="en-GB" w:eastAsia="en-GB"/>
        </w:rPr>
        <w:t>expres</w:t>
      </w:r>
      <w:proofErr w:type="spellEnd"/>
      <w:r>
        <w:rPr>
          <w:sz w:val="20"/>
          <w:szCs w:val="20"/>
          <w:lang w:val="en-GB" w:eastAsia="en-GB"/>
        </w:rPr>
        <w:t xml:space="preserve"> la </w:t>
      </w:r>
      <w:proofErr w:type="spellStart"/>
      <w:r>
        <w:rPr>
          <w:sz w:val="20"/>
          <w:szCs w:val="20"/>
          <w:lang w:val="en-GB" w:eastAsia="en-GB"/>
        </w:rPr>
        <w:t>înscrierea</w:t>
      </w:r>
      <w:proofErr w:type="spellEnd"/>
      <w:r>
        <w:rPr>
          <w:sz w:val="20"/>
          <w:szCs w:val="20"/>
          <w:lang w:val="en-GB" w:eastAsia="en-GB"/>
        </w:rPr>
        <w:t xml:space="preserve"> la concurs </w:t>
      </w:r>
      <w:proofErr w:type="spellStart"/>
      <w:r>
        <w:rPr>
          <w:sz w:val="20"/>
          <w:szCs w:val="20"/>
          <w:lang w:val="en-GB" w:eastAsia="en-GB"/>
        </w:rPr>
        <w:t>preluarea</w:t>
      </w:r>
      <w:proofErr w:type="spellEnd"/>
      <w:r>
        <w:rPr>
          <w:sz w:val="20"/>
          <w:szCs w:val="20"/>
          <w:lang w:val="en-GB" w:eastAsia="en-GB"/>
        </w:rPr>
        <w:t xml:space="preserve"> </w:t>
      </w:r>
      <w:proofErr w:type="spellStart"/>
      <w:r>
        <w:rPr>
          <w:sz w:val="20"/>
          <w:szCs w:val="20"/>
          <w:lang w:val="en-GB" w:eastAsia="en-GB"/>
        </w:rPr>
        <w:t>informaţiilor</w:t>
      </w:r>
      <w:proofErr w:type="spellEnd"/>
      <w:r>
        <w:rPr>
          <w:sz w:val="20"/>
          <w:szCs w:val="20"/>
          <w:lang w:val="en-GB" w:eastAsia="en-GB"/>
        </w:rPr>
        <w:t xml:space="preserve"> </w:t>
      </w:r>
      <w:proofErr w:type="spellStart"/>
      <w:r>
        <w:rPr>
          <w:sz w:val="20"/>
          <w:szCs w:val="20"/>
          <w:lang w:val="en-GB" w:eastAsia="en-GB"/>
        </w:rPr>
        <w:t>privind</w:t>
      </w:r>
      <w:proofErr w:type="spellEnd"/>
      <w:r>
        <w:rPr>
          <w:sz w:val="20"/>
          <w:szCs w:val="20"/>
          <w:lang w:val="en-GB" w:eastAsia="en-GB"/>
        </w:rPr>
        <w:t xml:space="preserve"> </w:t>
      </w:r>
      <w:proofErr w:type="spellStart"/>
      <w:r>
        <w:rPr>
          <w:sz w:val="20"/>
          <w:szCs w:val="20"/>
          <w:lang w:val="en-GB" w:eastAsia="en-GB"/>
        </w:rPr>
        <w:t>antecedentele</w:t>
      </w:r>
      <w:proofErr w:type="spellEnd"/>
      <w:r>
        <w:rPr>
          <w:sz w:val="20"/>
          <w:szCs w:val="20"/>
          <w:lang w:val="en-GB" w:eastAsia="en-GB"/>
        </w:rPr>
        <w:t xml:space="preserve"> </w:t>
      </w:r>
      <w:proofErr w:type="spellStart"/>
      <w:r>
        <w:rPr>
          <w:sz w:val="20"/>
          <w:szCs w:val="20"/>
          <w:lang w:val="en-GB" w:eastAsia="en-GB"/>
        </w:rPr>
        <w:t>penale</w:t>
      </w:r>
      <w:proofErr w:type="spellEnd"/>
      <w:r>
        <w:rPr>
          <w:sz w:val="20"/>
          <w:szCs w:val="20"/>
          <w:lang w:val="en-GB" w:eastAsia="en-GB"/>
        </w:rPr>
        <w:t xml:space="preserve"> direct de la </w:t>
      </w:r>
      <w:proofErr w:type="spellStart"/>
      <w:r>
        <w:rPr>
          <w:sz w:val="20"/>
          <w:szCs w:val="20"/>
          <w:lang w:val="en-GB" w:eastAsia="en-GB"/>
        </w:rPr>
        <w:t>autoritatea</w:t>
      </w:r>
      <w:proofErr w:type="spellEnd"/>
      <w:r>
        <w:rPr>
          <w:sz w:val="20"/>
          <w:szCs w:val="20"/>
          <w:lang w:val="en-GB" w:eastAsia="en-GB"/>
        </w:rPr>
        <w:t xml:space="preserve"> </w:t>
      </w:r>
      <w:proofErr w:type="spellStart"/>
      <w:r>
        <w:rPr>
          <w:sz w:val="20"/>
          <w:szCs w:val="20"/>
          <w:lang w:val="en-GB" w:eastAsia="en-GB"/>
        </w:rPr>
        <w:t>sau</w:t>
      </w:r>
      <w:proofErr w:type="spellEnd"/>
      <w:r>
        <w:rPr>
          <w:sz w:val="20"/>
          <w:szCs w:val="20"/>
          <w:lang w:val="en-GB" w:eastAsia="en-GB"/>
        </w:rPr>
        <w:t xml:space="preserve"> </w:t>
      </w:r>
      <w:proofErr w:type="spellStart"/>
      <w:r>
        <w:rPr>
          <w:sz w:val="20"/>
          <w:szCs w:val="20"/>
          <w:lang w:val="en-GB" w:eastAsia="en-GB"/>
        </w:rPr>
        <w:t>instituţia</w:t>
      </w:r>
      <w:proofErr w:type="spellEnd"/>
      <w:r>
        <w:rPr>
          <w:sz w:val="20"/>
          <w:szCs w:val="20"/>
          <w:lang w:val="en-GB" w:eastAsia="en-GB"/>
        </w:rPr>
        <w:t xml:space="preserve"> </w:t>
      </w:r>
      <w:proofErr w:type="spellStart"/>
      <w:r>
        <w:rPr>
          <w:sz w:val="20"/>
          <w:szCs w:val="20"/>
          <w:lang w:val="en-GB" w:eastAsia="en-GB"/>
        </w:rPr>
        <w:t>publică</w:t>
      </w:r>
      <w:proofErr w:type="spellEnd"/>
      <w:r>
        <w:rPr>
          <w:sz w:val="20"/>
          <w:szCs w:val="20"/>
          <w:lang w:val="en-GB" w:eastAsia="en-GB"/>
        </w:rPr>
        <w:t xml:space="preserve"> </w:t>
      </w:r>
      <w:proofErr w:type="spellStart"/>
      <w:r>
        <w:rPr>
          <w:sz w:val="20"/>
          <w:szCs w:val="20"/>
          <w:lang w:val="en-GB" w:eastAsia="en-GB"/>
        </w:rPr>
        <w:t>competentă</w:t>
      </w:r>
      <w:proofErr w:type="spellEnd"/>
      <w:r>
        <w:rPr>
          <w:sz w:val="20"/>
          <w:szCs w:val="20"/>
          <w:lang w:val="en-GB" w:eastAsia="en-GB"/>
        </w:rPr>
        <w:t xml:space="preserve"> cu </w:t>
      </w:r>
      <w:proofErr w:type="spellStart"/>
      <w:r>
        <w:rPr>
          <w:sz w:val="20"/>
          <w:szCs w:val="20"/>
          <w:lang w:val="en-GB" w:eastAsia="en-GB"/>
        </w:rPr>
        <w:t>eliberarea</w:t>
      </w:r>
      <w:proofErr w:type="spellEnd"/>
      <w:r>
        <w:rPr>
          <w:sz w:val="20"/>
          <w:szCs w:val="20"/>
          <w:lang w:val="en-GB" w:eastAsia="en-GB"/>
        </w:rPr>
        <w:t xml:space="preserve"> </w:t>
      </w:r>
      <w:proofErr w:type="spellStart"/>
      <w:r>
        <w:rPr>
          <w:sz w:val="20"/>
          <w:szCs w:val="20"/>
          <w:lang w:val="en-GB" w:eastAsia="en-GB"/>
        </w:rPr>
        <w:t>certificatelor</w:t>
      </w:r>
      <w:proofErr w:type="spellEnd"/>
      <w:r>
        <w:rPr>
          <w:sz w:val="20"/>
          <w:szCs w:val="20"/>
          <w:lang w:val="en-GB" w:eastAsia="en-GB"/>
        </w:rPr>
        <w:t xml:space="preserve"> de </w:t>
      </w:r>
      <w:proofErr w:type="spellStart"/>
      <w:r>
        <w:rPr>
          <w:sz w:val="20"/>
          <w:szCs w:val="20"/>
          <w:lang w:val="en-GB" w:eastAsia="en-GB"/>
        </w:rPr>
        <w:t>cazier</w:t>
      </w:r>
      <w:proofErr w:type="spellEnd"/>
      <w:r>
        <w:rPr>
          <w:sz w:val="20"/>
          <w:szCs w:val="20"/>
          <w:lang w:val="en-GB" w:eastAsia="en-GB"/>
        </w:rPr>
        <w:t xml:space="preserve"> </w:t>
      </w:r>
      <w:proofErr w:type="spellStart"/>
      <w:r>
        <w:rPr>
          <w:sz w:val="20"/>
          <w:szCs w:val="20"/>
          <w:lang w:val="en-GB" w:eastAsia="en-GB"/>
        </w:rPr>
        <w:t>judiciar</w:t>
      </w:r>
      <w:proofErr w:type="spellEnd"/>
      <w:r>
        <w:rPr>
          <w:sz w:val="20"/>
          <w:szCs w:val="20"/>
          <w:lang w:val="en-GB" w:eastAsia="en-GB"/>
        </w:rPr>
        <w:t xml:space="preserve"> are </w:t>
      </w:r>
      <w:proofErr w:type="spellStart"/>
      <w:r>
        <w:rPr>
          <w:sz w:val="20"/>
          <w:szCs w:val="20"/>
          <w:lang w:val="en-GB" w:eastAsia="en-GB"/>
        </w:rPr>
        <w:t>obligaţia</w:t>
      </w:r>
      <w:proofErr w:type="spellEnd"/>
      <w:r>
        <w:rPr>
          <w:sz w:val="20"/>
          <w:szCs w:val="20"/>
          <w:lang w:val="en-GB" w:eastAsia="en-GB"/>
        </w:rPr>
        <w:t xml:space="preserve"> de a </w:t>
      </w:r>
      <w:proofErr w:type="spellStart"/>
      <w:r>
        <w:rPr>
          <w:sz w:val="20"/>
          <w:szCs w:val="20"/>
          <w:lang w:val="en-GB" w:eastAsia="en-GB"/>
        </w:rPr>
        <w:t>completa</w:t>
      </w:r>
      <w:proofErr w:type="spellEnd"/>
      <w:r>
        <w:rPr>
          <w:sz w:val="20"/>
          <w:szCs w:val="20"/>
          <w:lang w:val="en-GB" w:eastAsia="en-GB"/>
        </w:rPr>
        <w:t xml:space="preserve"> </w:t>
      </w:r>
      <w:proofErr w:type="spellStart"/>
      <w:r>
        <w:rPr>
          <w:sz w:val="20"/>
          <w:szCs w:val="20"/>
          <w:lang w:val="en-GB" w:eastAsia="en-GB"/>
        </w:rPr>
        <w:t>dosarul</w:t>
      </w:r>
      <w:proofErr w:type="spellEnd"/>
      <w:r>
        <w:rPr>
          <w:sz w:val="20"/>
          <w:szCs w:val="20"/>
          <w:lang w:val="en-GB" w:eastAsia="en-GB"/>
        </w:rPr>
        <w:t xml:space="preserve"> de concurs cu </w:t>
      </w:r>
      <w:proofErr w:type="spellStart"/>
      <w:r>
        <w:rPr>
          <w:sz w:val="20"/>
          <w:szCs w:val="20"/>
          <w:lang w:val="en-GB" w:eastAsia="en-GB"/>
        </w:rPr>
        <w:t>originalul</w:t>
      </w:r>
      <w:proofErr w:type="spellEnd"/>
      <w:r>
        <w:rPr>
          <w:sz w:val="20"/>
          <w:szCs w:val="20"/>
          <w:lang w:val="en-GB" w:eastAsia="en-GB"/>
        </w:rPr>
        <w:t xml:space="preserve"> </w:t>
      </w:r>
      <w:proofErr w:type="spellStart"/>
      <w:r>
        <w:rPr>
          <w:sz w:val="20"/>
          <w:szCs w:val="20"/>
          <w:lang w:val="en-GB" w:eastAsia="en-GB"/>
        </w:rPr>
        <w:t>documentului</w:t>
      </w:r>
      <w:proofErr w:type="spellEnd"/>
      <w:r>
        <w:rPr>
          <w:sz w:val="20"/>
          <w:szCs w:val="20"/>
          <w:lang w:val="en-GB" w:eastAsia="en-GB"/>
        </w:rPr>
        <w:t xml:space="preserve"> </w:t>
      </w:r>
      <w:proofErr w:type="spellStart"/>
      <w:r>
        <w:rPr>
          <w:sz w:val="20"/>
          <w:szCs w:val="20"/>
          <w:lang w:val="en-GB" w:eastAsia="en-GB"/>
        </w:rPr>
        <w:t>prevăzut</w:t>
      </w:r>
      <w:proofErr w:type="spellEnd"/>
      <w:r>
        <w:rPr>
          <w:sz w:val="20"/>
          <w:szCs w:val="20"/>
          <w:lang w:val="en-GB" w:eastAsia="en-GB"/>
        </w:rPr>
        <w:t xml:space="preserve"> la </w:t>
      </w:r>
      <w:proofErr w:type="spellStart"/>
      <w:r>
        <w:rPr>
          <w:sz w:val="20"/>
          <w:szCs w:val="20"/>
          <w:lang w:val="en-GB" w:eastAsia="en-GB"/>
        </w:rPr>
        <w:t>alin</w:t>
      </w:r>
      <w:proofErr w:type="spellEnd"/>
      <w:r>
        <w:rPr>
          <w:sz w:val="20"/>
          <w:szCs w:val="20"/>
          <w:lang w:val="en-GB" w:eastAsia="en-GB"/>
        </w:rPr>
        <w:t xml:space="preserve">. (1) lit. f), anterior </w:t>
      </w:r>
      <w:proofErr w:type="spellStart"/>
      <w:r>
        <w:rPr>
          <w:sz w:val="20"/>
          <w:szCs w:val="20"/>
          <w:lang w:val="en-GB" w:eastAsia="en-GB"/>
        </w:rPr>
        <w:t>datei</w:t>
      </w:r>
      <w:proofErr w:type="spellEnd"/>
      <w:r>
        <w:rPr>
          <w:sz w:val="20"/>
          <w:szCs w:val="20"/>
          <w:lang w:val="en-GB" w:eastAsia="en-GB"/>
        </w:rPr>
        <w:t xml:space="preserve"> de </w:t>
      </w:r>
      <w:proofErr w:type="spellStart"/>
      <w:r>
        <w:rPr>
          <w:sz w:val="20"/>
          <w:szCs w:val="20"/>
          <w:lang w:val="en-GB" w:eastAsia="en-GB"/>
        </w:rPr>
        <w:t>susţinere</w:t>
      </w:r>
      <w:proofErr w:type="spellEnd"/>
      <w:r>
        <w:rPr>
          <w:sz w:val="20"/>
          <w:szCs w:val="20"/>
          <w:lang w:val="en-GB" w:eastAsia="en-GB"/>
        </w:rPr>
        <w:t xml:space="preserve"> a </w:t>
      </w:r>
      <w:proofErr w:type="spellStart"/>
      <w:r>
        <w:rPr>
          <w:sz w:val="20"/>
          <w:szCs w:val="20"/>
          <w:lang w:val="en-GB" w:eastAsia="en-GB"/>
        </w:rPr>
        <w:t>probei</w:t>
      </w:r>
      <w:proofErr w:type="spellEnd"/>
      <w:r>
        <w:rPr>
          <w:sz w:val="20"/>
          <w:szCs w:val="20"/>
          <w:lang w:val="en-GB" w:eastAsia="en-GB"/>
        </w:rPr>
        <w:t xml:space="preserve"> </w:t>
      </w:r>
      <w:proofErr w:type="spellStart"/>
      <w:r>
        <w:rPr>
          <w:sz w:val="20"/>
          <w:szCs w:val="20"/>
          <w:lang w:val="en-GB" w:eastAsia="en-GB"/>
        </w:rPr>
        <w:t>scrise</w:t>
      </w:r>
      <w:proofErr w:type="spellEnd"/>
      <w:r>
        <w:rPr>
          <w:sz w:val="20"/>
          <w:szCs w:val="20"/>
          <w:lang w:val="en-GB" w:eastAsia="en-GB"/>
        </w:rPr>
        <w:t xml:space="preserve"> </w:t>
      </w:r>
      <w:proofErr w:type="spellStart"/>
      <w:r>
        <w:rPr>
          <w:sz w:val="20"/>
          <w:szCs w:val="20"/>
          <w:lang w:val="en-GB" w:eastAsia="en-GB"/>
        </w:rPr>
        <w:t>şi</w:t>
      </w:r>
      <w:proofErr w:type="spellEnd"/>
      <w:r>
        <w:rPr>
          <w:sz w:val="20"/>
          <w:szCs w:val="20"/>
          <w:lang w:val="en-GB" w:eastAsia="en-GB"/>
        </w:rPr>
        <w:t>/</w:t>
      </w:r>
      <w:proofErr w:type="spellStart"/>
      <w:r>
        <w:rPr>
          <w:sz w:val="20"/>
          <w:szCs w:val="20"/>
          <w:lang w:val="en-GB" w:eastAsia="en-GB"/>
        </w:rPr>
        <w:t>sau</w:t>
      </w:r>
      <w:proofErr w:type="spellEnd"/>
      <w:r>
        <w:rPr>
          <w:sz w:val="20"/>
          <w:szCs w:val="20"/>
          <w:lang w:val="en-GB" w:eastAsia="en-GB"/>
        </w:rPr>
        <w:t xml:space="preserve"> </w:t>
      </w:r>
      <w:proofErr w:type="spellStart"/>
      <w:r>
        <w:rPr>
          <w:sz w:val="20"/>
          <w:szCs w:val="20"/>
          <w:lang w:val="en-GB" w:eastAsia="en-GB"/>
        </w:rPr>
        <w:t>probei</w:t>
      </w:r>
      <w:proofErr w:type="spellEnd"/>
      <w:r>
        <w:rPr>
          <w:sz w:val="20"/>
          <w:szCs w:val="20"/>
          <w:lang w:val="en-GB" w:eastAsia="en-GB"/>
        </w:rPr>
        <w:t xml:space="preserve"> practice. </w:t>
      </w:r>
      <w:proofErr w:type="spellStart"/>
      <w:r>
        <w:rPr>
          <w:sz w:val="20"/>
          <w:szCs w:val="20"/>
          <w:lang w:val="en-GB" w:eastAsia="en-GB"/>
        </w:rPr>
        <w:t>În</w:t>
      </w:r>
      <w:proofErr w:type="spellEnd"/>
      <w:r>
        <w:rPr>
          <w:sz w:val="20"/>
          <w:szCs w:val="20"/>
          <w:lang w:val="en-GB" w:eastAsia="en-GB"/>
        </w:rPr>
        <w:t xml:space="preserve"> </w:t>
      </w:r>
      <w:proofErr w:type="spellStart"/>
      <w:r>
        <w:rPr>
          <w:sz w:val="20"/>
          <w:szCs w:val="20"/>
          <w:lang w:val="en-GB" w:eastAsia="en-GB"/>
        </w:rPr>
        <w:t>situaţia</w:t>
      </w:r>
      <w:proofErr w:type="spellEnd"/>
      <w:r>
        <w:rPr>
          <w:sz w:val="20"/>
          <w:szCs w:val="20"/>
          <w:lang w:val="en-GB" w:eastAsia="en-GB"/>
        </w:rPr>
        <w:t xml:space="preserve"> </w:t>
      </w:r>
      <w:proofErr w:type="spellStart"/>
      <w:r>
        <w:rPr>
          <w:sz w:val="20"/>
          <w:szCs w:val="20"/>
          <w:lang w:val="en-GB" w:eastAsia="en-GB"/>
        </w:rPr>
        <w:t>în</w:t>
      </w:r>
      <w:proofErr w:type="spellEnd"/>
      <w:r>
        <w:rPr>
          <w:sz w:val="20"/>
          <w:szCs w:val="20"/>
          <w:lang w:val="en-GB" w:eastAsia="en-GB"/>
        </w:rPr>
        <w:t xml:space="preserve"> care </w:t>
      </w:r>
      <w:proofErr w:type="spellStart"/>
      <w:r>
        <w:rPr>
          <w:sz w:val="20"/>
          <w:szCs w:val="20"/>
          <w:lang w:val="en-GB" w:eastAsia="en-GB"/>
        </w:rPr>
        <w:t>candidatul</w:t>
      </w:r>
      <w:proofErr w:type="spellEnd"/>
      <w:r>
        <w:rPr>
          <w:sz w:val="20"/>
          <w:szCs w:val="20"/>
          <w:lang w:val="en-GB" w:eastAsia="en-GB"/>
        </w:rPr>
        <w:t xml:space="preserve"> </w:t>
      </w:r>
      <w:proofErr w:type="spellStart"/>
      <w:r>
        <w:rPr>
          <w:sz w:val="20"/>
          <w:szCs w:val="20"/>
          <w:lang w:val="en-GB" w:eastAsia="en-GB"/>
        </w:rPr>
        <w:t>solicită</w:t>
      </w:r>
      <w:proofErr w:type="spellEnd"/>
      <w:r>
        <w:rPr>
          <w:sz w:val="20"/>
          <w:szCs w:val="20"/>
          <w:lang w:val="en-GB" w:eastAsia="en-GB"/>
        </w:rPr>
        <w:t xml:space="preserve"> </w:t>
      </w:r>
      <w:proofErr w:type="spellStart"/>
      <w:r>
        <w:rPr>
          <w:sz w:val="20"/>
          <w:szCs w:val="20"/>
          <w:lang w:val="en-GB" w:eastAsia="en-GB"/>
        </w:rPr>
        <w:t>expres</w:t>
      </w:r>
      <w:proofErr w:type="spellEnd"/>
      <w:r>
        <w:rPr>
          <w:sz w:val="20"/>
          <w:szCs w:val="20"/>
          <w:lang w:val="en-GB" w:eastAsia="en-GB"/>
        </w:rPr>
        <w:t xml:space="preserve"> </w:t>
      </w:r>
      <w:proofErr w:type="spellStart"/>
      <w:r>
        <w:rPr>
          <w:sz w:val="20"/>
          <w:szCs w:val="20"/>
          <w:lang w:val="en-GB" w:eastAsia="en-GB"/>
        </w:rPr>
        <w:t>în</w:t>
      </w:r>
      <w:proofErr w:type="spellEnd"/>
      <w:r>
        <w:rPr>
          <w:sz w:val="20"/>
          <w:szCs w:val="20"/>
          <w:lang w:val="en-GB" w:eastAsia="en-GB"/>
        </w:rPr>
        <w:t xml:space="preserve"> </w:t>
      </w:r>
      <w:proofErr w:type="spellStart"/>
      <w:r>
        <w:rPr>
          <w:sz w:val="20"/>
          <w:szCs w:val="20"/>
          <w:lang w:val="en-GB" w:eastAsia="en-GB"/>
        </w:rPr>
        <w:t>formularul</w:t>
      </w:r>
      <w:proofErr w:type="spellEnd"/>
      <w:r>
        <w:rPr>
          <w:sz w:val="20"/>
          <w:szCs w:val="20"/>
          <w:lang w:val="en-GB" w:eastAsia="en-GB"/>
        </w:rPr>
        <w:t xml:space="preserve"> de </w:t>
      </w:r>
      <w:proofErr w:type="spellStart"/>
      <w:r>
        <w:rPr>
          <w:sz w:val="20"/>
          <w:szCs w:val="20"/>
          <w:lang w:val="en-GB" w:eastAsia="en-GB"/>
        </w:rPr>
        <w:t>înscriere</w:t>
      </w:r>
      <w:proofErr w:type="spellEnd"/>
      <w:r>
        <w:rPr>
          <w:sz w:val="20"/>
          <w:szCs w:val="20"/>
          <w:lang w:val="en-GB" w:eastAsia="en-GB"/>
        </w:rPr>
        <w:t xml:space="preserve"> la concurs </w:t>
      </w:r>
      <w:proofErr w:type="spellStart"/>
      <w:r>
        <w:rPr>
          <w:sz w:val="20"/>
          <w:szCs w:val="20"/>
          <w:lang w:val="en-GB" w:eastAsia="en-GB"/>
        </w:rPr>
        <w:t>preluarea</w:t>
      </w:r>
      <w:proofErr w:type="spellEnd"/>
      <w:r>
        <w:rPr>
          <w:sz w:val="20"/>
          <w:szCs w:val="20"/>
          <w:lang w:val="en-GB" w:eastAsia="en-GB"/>
        </w:rPr>
        <w:t xml:space="preserve"> </w:t>
      </w:r>
      <w:proofErr w:type="spellStart"/>
      <w:r>
        <w:rPr>
          <w:sz w:val="20"/>
          <w:szCs w:val="20"/>
          <w:lang w:val="en-GB" w:eastAsia="en-GB"/>
        </w:rPr>
        <w:t>informaţiilor</w:t>
      </w:r>
      <w:proofErr w:type="spellEnd"/>
      <w:r>
        <w:rPr>
          <w:sz w:val="20"/>
          <w:szCs w:val="20"/>
          <w:lang w:val="en-GB" w:eastAsia="en-GB"/>
        </w:rPr>
        <w:t xml:space="preserve"> direct de la </w:t>
      </w:r>
      <w:proofErr w:type="spellStart"/>
      <w:r>
        <w:rPr>
          <w:sz w:val="20"/>
          <w:szCs w:val="20"/>
          <w:lang w:val="en-GB" w:eastAsia="en-GB"/>
        </w:rPr>
        <w:t>autoritatea</w:t>
      </w:r>
      <w:proofErr w:type="spellEnd"/>
      <w:r>
        <w:rPr>
          <w:sz w:val="20"/>
          <w:szCs w:val="20"/>
          <w:lang w:val="en-GB" w:eastAsia="en-GB"/>
        </w:rPr>
        <w:t xml:space="preserve"> </w:t>
      </w:r>
      <w:proofErr w:type="spellStart"/>
      <w:r>
        <w:rPr>
          <w:sz w:val="20"/>
          <w:szCs w:val="20"/>
          <w:lang w:val="en-GB" w:eastAsia="en-GB"/>
        </w:rPr>
        <w:t>sau</w:t>
      </w:r>
      <w:proofErr w:type="spellEnd"/>
      <w:r>
        <w:rPr>
          <w:sz w:val="20"/>
          <w:szCs w:val="20"/>
          <w:lang w:val="en-GB" w:eastAsia="en-GB"/>
        </w:rPr>
        <w:t xml:space="preserve"> </w:t>
      </w:r>
      <w:proofErr w:type="spellStart"/>
      <w:r>
        <w:rPr>
          <w:sz w:val="20"/>
          <w:szCs w:val="20"/>
          <w:lang w:val="en-GB" w:eastAsia="en-GB"/>
        </w:rPr>
        <w:t>instituţia</w:t>
      </w:r>
      <w:proofErr w:type="spellEnd"/>
      <w:r>
        <w:rPr>
          <w:sz w:val="20"/>
          <w:szCs w:val="20"/>
          <w:lang w:val="en-GB" w:eastAsia="en-GB"/>
        </w:rPr>
        <w:t xml:space="preserve"> </w:t>
      </w:r>
      <w:proofErr w:type="spellStart"/>
      <w:r>
        <w:rPr>
          <w:sz w:val="20"/>
          <w:szCs w:val="20"/>
          <w:lang w:val="en-GB" w:eastAsia="en-GB"/>
        </w:rPr>
        <w:t>publică</w:t>
      </w:r>
      <w:proofErr w:type="spellEnd"/>
      <w:r>
        <w:rPr>
          <w:sz w:val="20"/>
          <w:szCs w:val="20"/>
          <w:lang w:val="en-GB" w:eastAsia="en-GB"/>
        </w:rPr>
        <w:t xml:space="preserve"> </w:t>
      </w:r>
      <w:proofErr w:type="spellStart"/>
      <w:r>
        <w:rPr>
          <w:sz w:val="20"/>
          <w:szCs w:val="20"/>
          <w:lang w:val="en-GB" w:eastAsia="en-GB"/>
        </w:rPr>
        <w:t>competentă</w:t>
      </w:r>
      <w:proofErr w:type="spellEnd"/>
      <w:r>
        <w:rPr>
          <w:sz w:val="20"/>
          <w:szCs w:val="20"/>
          <w:lang w:val="en-GB" w:eastAsia="en-GB"/>
        </w:rPr>
        <w:t xml:space="preserve"> cu </w:t>
      </w:r>
      <w:proofErr w:type="spellStart"/>
      <w:r>
        <w:rPr>
          <w:sz w:val="20"/>
          <w:szCs w:val="20"/>
          <w:lang w:val="en-GB" w:eastAsia="en-GB"/>
        </w:rPr>
        <w:t>eliberarea</w:t>
      </w:r>
      <w:proofErr w:type="spellEnd"/>
      <w:r>
        <w:rPr>
          <w:sz w:val="20"/>
          <w:szCs w:val="20"/>
          <w:lang w:val="en-GB" w:eastAsia="en-GB"/>
        </w:rPr>
        <w:t xml:space="preserve"> </w:t>
      </w:r>
      <w:proofErr w:type="spellStart"/>
      <w:r>
        <w:rPr>
          <w:sz w:val="20"/>
          <w:szCs w:val="20"/>
          <w:lang w:val="en-GB" w:eastAsia="en-GB"/>
        </w:rPr>
        <w:t>certificatelor</w:t>
      </w:r>
      <w:proofErr w:type="spellEnd"/>
      <w:r>
        <w:rPr>
          <w:sz w:val="20"/>
          <w:szCs w:val="20"/>
          <w:lang w:val="en-GB" w:eastAsia="en-GB"/>
        </w:rPr>
        <w:t xml:space="preserve"> de </w:t>
      </w:r>
      <w:proofErr w:type="spellStart"/>
      <w:r>
        <w:rPr>
          <w:sz w:val="20"/>
          <w:szCs w:val="20"/>
          <w:lang w:val="en-GB" w:eastAsia="en-GB"/>
        </w:rPr>
        <w:t>cazier</w:t>
      </w:r>
      <w:proofErr w:type="spellEnd"/>
      <w:r>
        <w:rPr>
          <w:sz w:val="20"/>
          <w:szCs w:val="20"/>
          <w:lang w:val="en-GB" w:eastAsia="en-GB"/>
        </w:rPr>
        <w:t xml:space="preserve"> </w:t>
      </w:r>
      <w:proofErr w:type="spellStart"/>
      <w:r>
        <w:rPr>
          <w:sz w:val="20"/>
          <w:szCs w:val="20"/>
          <w:lang w:val="en-GB" w:eastAsia="en-GB"/>
        </w:rPr>
        <w:t>judiciar</w:t>
      </w:r>
      <w:proofErr w:type="spellEnd"/>
      <w:r>
        <w:rPr>
          <w:sz w:val="20"/>
          <w:szCs w:val="20"/>
          <w:lang w:val="en-GB" w:eastAsia="en-GB"/>
        </w:rPr>
        <w:t xml:space="preserve">, </w:t>
      </w:r>
      <w:proofErr w:type="spellStart"/>
      <w:r>
        <w:rPr>
          <w:sz w:val="20"/>
          <w:szCs w:val="20"/>
          <w:lang w:val="en-GB" w:eastAsia="en-GB"/>
        </w:rPr>
        <w:t>extrasul</w:t>
      </w:r>
      <w:proofErr w:type="spellEnd"/>
      <w:r>
        <w:rPr>
          <w:sz w:val="20"/>
          <w:szCs w:val="20"/>
          <w:lang w:val="en-GB" w:eastAsia="en-GB"/>
        </w:rPr>
        <w:t xml:space="preserve"> de pe </w:t>
      </w:r>
      <w:proofErr w:type="spellStart"/>
      <w:r>
        <w:rPr>
          <w:sz w:val="20"/>
          <w:szCs w:val="20"/>
          <w:lang w:val="en-GB" w:eastAsia="en-GB"/>
        </w:rPr>
        <w:t>cazierul</w:t>
      </w:r>
      <w:proofErr w:type="spellEnd"/>
      <w:r>
        <w:rPr>
          <w:sz w:val="20"/>
          <w:szCs w:val="20"/>
          <w:lang w:val="en-GB" w:eastAsia="en-GB"/>
        </w:rPr>
        <w:t xml:space="preserve"> </w:t>
      </w:r>
      <w:proofErr w:type="spellStart"/>
      <w:r>
        <w:rPr>
          <w:sz w:val="20"/>
          <w:szCs w:val="20"/>
          <w:lang w:val="en-GB" w:eastAsia="en-GB"/>
        </w:rPr>
        <w:t>judiciar</w:t>
      </w:r>
      <w:proofErr w:type="spellEnd"/>
      <w:r>
        <w:rPr>
          <w:sz w:val="20"/>
          <w:szCs w:val="20"/>
          <w:lang w:val="en-GB" w:eastAsia="en-GB"/>
        </w:rPr>
        <w:t xml:space="preserve"> se </w:t>
      </w:r>
      <w:proofErr w:type="spellStart"/>
      <w:r>
        <w:rPr>
          <w:sz w:val="20"/>
          <w:szCs w:val="20"/>
          <w:lang w:val="en-GB" w:eastAsia="en-GB"/>
        </w:rPr>
        <w:t>solicită</w:t>
      </w:r>
      <w:proofErr w:type="spellEnd"/>
      <w:r>
        <w:rPr>
          <w:sz w:val="20"/>
          <w:szCs w:val="20"/>
          <w:lang w:val="en-GB" w:eastAsia="en-GB"/>
        </w:rPr>
        <w:t xml:space="preserve"> de </w:t>
      </w:r>
      <w:proofErr w:type="spellStart"/>
      <w:r>
        <w:rPr>
          <w:sz w:val="20"/>
          <w:szCs w:val="20"/>
          <w:lang w:val="en-GB" w:eastAsia="en-GB"/>
        </w:rPr>
        <w:t>către</w:t>
      </w:r>
      <w:proofErr w:type="spellEnd"/>
      <w:r>
        <w:rPr>
          <w:sz w:val="20"/>
          <w:szCs w:val="20"/>
          <w:lang w:val="en-GB" w:eastAsia="en-GB"/>
        </w:rPr>
        <w:t xml:space="preserve"> </w:t>
      </w:r>
      <w:proofErr w:type="spellStart"/>
      <w:r>
        <w:rPr>
          <w:sz w:val="20"/>
          <w:szCs w:val="20"/>
          <w:lang w:val="en-GB" w:eastAsia="en-GB"/>
        </w:rPr>
        <w:t>autoritatea</w:t>
      </w:r>
      <w:proofErr w:type="spellEnd"/>
      <w:r>
        <w:rPr>
          <w:sz w:val="20"/>
          <w:szCs w:val="20"/>
          <w:lang w:val="en-GB" w:eastAsia="en-GB"/>
        </w:rPr>
        <w:t xml:space="preserve"> </w:t>
      </w:r>
      <w:proofErr w:type="spellStart"/>
      <w:r>
        <w:rPr>
          <w:sz w:val="20"/>
          <w:szCs w:val="20"/>
          <w:lang w:val="en-GB" w:eastAsia="en-GB"/>
        </w:rPr>
        <w:t>sau</w:t>
      </w:r>
      <w:proofErr w:type="spellEnd"/>
      <w:r>
        <w:rPr>
          <w:sz w:val="20"/>
          <w:szCs w:val="20"/>
          <w:lang w:val="en-GB" w:eastAsia="en-GB"/>
        </w:rPr>
        <w:t xml:space="preserve"> </w:t>
      </w:r>
      <w:proofErr w:type="spellStart"/>
      <w:r>
        <w:rPr>
          <w:sz w:val="20"/>
          <w:szCs w:val="20"/>
          <w:lang w:val="en-GB" w:eastAsia="en-GB"/>
        </w:rPr>
        <w:t>instituţia</w:t>
      </w:r>
      <w:proofErr w:type="spellEnd"/>
      <w:r>
        <w:rPr>
          <w:sz w:val="20"/>
          <w:szCs w:val="20"/>
          <w:lang w:val="en-GB" w:eastAsia="en-GB"/>
        </w:rPr>
        <w:t xml:space="preserve"> </w:t>
      </w:r>
      <w:proofErr w:type="spellStart"/>
      <w:r>
        <w:rPr>
          <w:sz w:val="20"/>
          <w:szCs w:val="20"/>
          <w:lang w:val="en-GB" w:eastAsia="en-GB"/>
        </w:rPr>
        <w:t>publică</w:t>
      </w:r>
      <w:proofErr w:type="spellEnd"/>
      <w:r>
        <w:rPr>
          <w:sz w:val="20"/>
          <w:szCs w:val="20"/>
          <w:lang w:val="en-GB" w:eastAsia="en-GB"/>
        </w:rPr>
        <w:t xml:space="preserve"> </w:t>
      </w:r>
      <w:proofErr w:type="spellStart"/>
      <w:r>
        <w:rPr>
          <w:sz w:val="20"/>
          <w:szCs w:val="20"/>
          <w:lang w:val="en-GB" w:eastAsia="en-GB"/>
        </w:rPr>
        <w:t>organizatoare</w:t>
      </w:r>
      <w:proofErr w:type="spellEnd"/>
      <w:r>
        <w:rPr>
          <w:sz w:val="20"/>
          <w:szCs w:val="20"/>
          <w:lang w:val="en-GB" w:eastAsia="en-GB"/>
        </w:rPr>
        <w:t xml:space="preserve"> a concursului, </w:t>
      </w:r>
      <w:proofErr w:type="spellStart"/>
      <w:r>
        <w:rPr>
          <w:sz w:val="20"/>
          <w:szCs w:val="20"/>
          <w:lang w:val="en-GB" w:eastAsia="en-GB"/>
        </w:rPr>
        <w:t>potrivit</w:t>
      </w:r>
      <w:proofErr w:type="spellEnd"/>
      <w:r>
        <w:rPr>
          <w:sz w:val="20"/>
          <w:szCs w:val="20"/>
          <w:lang w:val="en-GB" w:eastAsia="en-GB"/>
        </w:rPr>
        <w:t xml:space="preserve"> </w:t>
      </w:r>
      <w:proofErr w:type="spellStart"/>
      <w:r>
        <w:rPr>
          <w:sz w:val="20"/>
          <w:szCs w:val="20"/>
          <w:lang w:val="en-GB" w:eastAsia="en-GB"/>
        </w:rPr>
        <w:t>legii</w:t>
      </w:r>
      <w:proofErr w:type="spellEnd"/>
      <w:r>
        <w:rPr>
          <w:sz w:val="20"/>
          <w:szCs w:val="20"/>
          <w:lang w:val="en-GB" w:eastAsia="en-GB"/>
        </w:rPr>
        <w:t>.</w:t>
      </w:r>
    </w:p>
    <w:p w14:paraId="2B7E72FB" w14:textId="77777777" w:rsidR="0003478B" w:rsidRPr="00FA1620" w:rsidRDefault="0003478B" w:rsidP="0003478B">
      <w:pPr>
        <w:rPr>
          <w:b/>
          <w:sz w:val="20"/>
          <w:szCs w:val="20"/>
          <w:lang w:eastAsia="en-US"/>
        </w:rPr>
      </w:pPr>
      <w:r>
        <w:rPr>
          <w:bCs/>
          <w:sz w:val="20"/>
          <w:szCs w:val="20"/>
          <w:lang w:eastAsia="en-US"/>
        </w:rPr>
        <w:t>(6) Dosarele de concurs se depun la compartimentul resurse umane sau, după caz, la compartimentul care asigură organizarea şi desfăşurarea concursului sau pot fi transmise de candidaţi prin Poşta Română, serviciul de curierat rapid, poşta electronică sau platformele informatice ale autorităţilor sau instituţiilor publice înăuntrul termenului prevăzut la art. 34 din HG 1336/2022.</w:t>
      </w:r>
      <w:r>
        <w:rPr>
          <w:bCs/>
          <w:sz w:val="20"/>
          <w:szCs w:val="20"/>
          <w:lang w:eastAsia="en-US"/>
        </w:rPr>
        <w:br/>
        <w:t>(7) În situaţia în care candidaţii transmit dosarele de concurs prin Poşta Română, serviciul de curierat rapid, poşta electronică sau platformele informatice ale instituţiilor sau autorităţilor publice, candidaţii primesc codul unic de identificare la o adresă de e-mail comunicată de către aceştia şi au obligaţia de a se prezenta la secretarul comisiei de concurs cu documentele prevăzute la alin. (1) lit. b) - e) în original, pentru certificarea acestora, pe tot parcursul desfăşurării concursului, dar nu mai târziu de data şi ora organizării probei scrise/practice, după caz, sub sancţiunea neemiterii actului administrativ de angajare.</w:t>
      </w:r>
      <w:r>
        <w:rPr>
          <w:bCs/>
          <w:sz w:val="20"/>
          <w:szCs w:val="20"/>
          <w:lang w:eastAsia="en-US"/>
        </w:rPr>
        <w:br/>
        <w:t>(8) Nerespectarea prevederilor alin. (7) conduce la respingerea candidatului</w:t>
      </w:r>
    </w:p>
    <w:p w14:paraId="2D0DBEB5" w14:textId="77777777" w:rsidR="00F254A4" w:rsidRDefault="00BC3A68" w:rsidP="00EE2D49">
      <w:pPr>
        <w:tabs>
          <w:tab w:val="left" w:pos="567"/>
        </w:tabs>
        <w:jc w:val="both"/>
      </w:pPr>
      <w:r w:rsidRPr="00F64A43">
        <w:t xml:space="preserve">           </w:t>
      </w:r>
    </w:p>
    <w:p w14:paraId="0359F016" w14:textId="77777777" w:rsidR="00F254A4" w:rsidRPr="00F254A4" w:rsidRDefault="00F254A4" w:rsidP="007854AA">
      <w:pPr>
        <w:numPr>
          <w:ilvl w:val="0"/>
          <w:numId w:val="1"/>
        </w:numPr>
        <w:spacing w:line="259" w:lineRule="auto"/>
        <w:ind w:left="993"/>
        <w:jc w:val="both"/>
        <w:rPr>
          <w:b/>
          <w:i/>
          <w:iCs/>
          <w:lang w:eastAsia="en-US"/>
        </w:rPr>
      </w:pPr>
      <w:r w:rsidRPr="00F254A4">
        <w:rPr>
          <w:b/>
          <w:lang w:eastAsia="en-US"/>
        </w:rPr>
        <w:t xml:space="preserve">Condiții  generale de participare la concurs </w:t>
      </w:r>
      <w:r w:rsidRPr="00F254A4">
        <w:rPr>
          <w:b/>
          <w:i/>
          <w:iCs/>
          <w:lang w:eastAsia="en-US"/>
        </w:rPr>
        <w:t>(conform art 15 din HG 1336/2022 coroborat cu art 542 alin. (1) si (2) din OUG 57/2019):</w:t>
      </w:r>
    </w:p>
    <w:p w14:paraId="2C5C36AA" w14:textId="77777777" w:rsidR="00F254A4" w:rsidRPr="00F254A4" w:rsidRDefault="00F254A4" w:rsidP="00F254A4">
      <w:pPr>
        <w:ind w:firstLine="708"/>
        <w:rPr>
          <w:lang w:val="en-GB" w:eastAsia="en-GB"/>
        </w:rPr>
      </w:pPr>
      <w:proofErr w:type="spellStart"/>
      <w:r w:rsidRPr="00F254A4">
        <w:rPr>
          <w:lang w:val="en-GB" w:eastAsia="en-GB"/>
        </w:rPr>
        <w:t>Poate</w:t>
      </w:r>
      <w:proofErr w:type="spellEnd"/>
      <w:r w:rsidRPr="00F254A4">
        <w:rPr>
          <w:lang w:val="en-GB" w:eastAsia="en-GB"/>
        </w:rPr>
        <w:t xml:space="preserve"> </w:t>
      </w:r>
      <w:proofErr w:type="spellStart"/>
      <w:r w:rsidRPr="00F254A4">
        <w:rPr>
          <w:lang w:val="en-GB" w:eastAsia="en-GB"/>
        </w:rPr>
        <w:t>ocupa</w:t>
      </w:r>
      <w:proofErr w:type="spellEnd"/>
      <w:r w:rsidRPr="00F254A4">
        <w:rPr>
          <w:lang w:val="en-GB" w:eastAsia="en-GB"/>
        </w:rPr>
        <w:t xml:space="preserve"> un post vacant </w:t>
      </w:r>
      <w:proofErr w:type="spellStart"/>
      <w:r w:rsidRPr="00F254A4">
        <w:rPr>
          <w:lang w:val="en-GB" w:eastAsia="en-GB"/>
        </w:rPr>
        <w:t>sau</w:t>
      </w:r>
      <w:proofErr w:type="spellEnd"/>
      <w:r w:rsidRPr="00F254A4">
        <w:rPr>
          <w:lang w:val="en-GB" w:eastAsia="en-GB"/>
        </w:rPr>
        <w:t xml:space="preserve"> </w:t>
      </w:r>
      <w:proofErr w:type="spellStart"/>
      <w:r w:rsidRPr="00F254A4">
        <w:rPr>
          <w:lang w:val="en-GB" w:eastAsia="en-GB"/>
        </w:rPr>
        <w:t>temporar</w:t>
      </w:r>
      <w:proofErr w:type="spellEnd"/>
      <w:r w:rsidRPr="00F254A4">
        <w:rPr>
          <w:lang w:val="en-GB" w:eastAsia="en-GB"/>
        </w:rPr>
        <w:t xml:space="preserve"> vacant </w:t>
      </w:r>
      <w:proofErr w:type="spellStart"/>
      <w:r w:rsidRPr="00F254A4">
        <w:rPr>
          <w:lang w:val="en-GB" w:eastAsia="en-GB"/>
        </w:rPr>
        <w:t>persoana</w:t>
      </w:r>
      <w:proofErr w:type="spellEnd"/>
      <w:r w:rsidRPr="00F254A4">
        <w:rPr>
          <w:lang w:val="en-GB" w:eastAsia="en-GB"/>
        </w:rPr>
        <w:t xml:space="preserve"> care </w:t>
      </w:r>
      <w:proofErr w:type="spellStart"/>
      <w:r w:rsidRPr="00F254A4">
        <w:rPr>
          <w:lang w:val="en-GB" w:eastAsia="en-GB"/>
        </w:rPr>
        <w:t>îndeplineşte</w:t>
      </w:r>
      <w:proofErr w:type="spellEnd"/>
      <w:r w:rsidRPr="00F254A4">
        <w:rPr>
          <w:lang w:val="en-GB" w:eastAsia="en-GB"/>
        </w:rPr>
        <w:t xml:space="preserve"> </w:t>
      </w:r>
      <w:proofErr w:type="spellStart"/>
      <w:r w:rsidRPr="00F254A4">
        <w:rPr>
          <w:lang w:val="en-GB" w:eastAsia="en-GB"/>
        </w:rPr>
        <w:t>condiţiile</w:t>
      </w:r>
      <w:proofErr w:type="spellEnd"/>
      <w:r w:rsidRPr="00F254A4">
        <w:rPr>
          <w:lang w:val="en-GB" w:eastAsia="en-GB"/>
        </w:rPr>
        <w:t xml:space="preserve"> </w:t>
      </w:r>
      <w:proofErr w:type="spellStart"/>
      <w:r w:rsidRPr="00F254A4">
        <w:rPr>
          <w:lang w:val="en-GB" w:eastAsia="en-GB"/>
        </w:rPr>
        <w:t>prevăzute</w:t>
      </w:r>
      <w:proofErr w:type="spellEnd"/>
      <w:r w:rsidRPr="00F254A4">
        <w:rPr>
          <w:lang w:val="en-GB" w:eastAsia="en-GB"/>
        </w:rPr>
        <w:t xml:space="preserve"> de </w:t>
      </w:r>
      <w:hyperlink r:id="rId14" w:history="1">
        <w:r w:rsidRPr="00F254A4">
          <w:rPr>
            <w:u w:val="single"/>
            <w:lang w:val="en-GB" w:eastAsia="en-GB"/>
          </w:rPr>
          <w:t>Legea nr. 53/2003</w:t>
        </w:r>
      </w:hyperlink>
      <w:r w:rsidRPr="00F254A4">
        <w:rPr>
          <w:lang w:val="en-GB" w:eastAsia="en-GB"/>
        </w:rPr>
        <w:t xml:space="preserve"> - </w:t>
      </w:r>
      <w:proofErr w:type="spellStart"/>
      <w:r w:rsidRPr="00F254A4">
        <w:rPr>
          <w:lang w:val="en-GB" w:eastAsia="en-GB"/>
        </w:rPr>
        <w:t>Codul</w:t>
      </w:r>
      <w:proofErr w:type="spellEnd"/>
      <w:r w:rsidRPr="00F254A4">
        <w:rPr>
          <w:lang w:val="en-GB" w:eastAsia="en-GB"/>
        </w:rPr>
        <w:t xml:space="preserve"> </w:t>
      </w:r>
      <w:proofErr w:type="spellStart"/>
      <w:r w:rsidRPr="00F254A4">
        <w:rPr>
          <w:lang w:val="en-GB" w:eastAsia="en-GB"/>
        </w:rPr>
        <w:t>muncii</w:t>
      </w:r>
      <w:proofErr w:type="spellEnd"/>
      <w:r w:rsidRPr="00F254A4">
        <w:rPr>
          <w:lang w:val="en-GB" w:eastAsia="en-GB"/>
        </w:rPr>
        <w:t xml:space="preserve">, </w:t>
      </w:r>
      <w:proofErr w:type="spellStart"/>
      <w:r w:rsidRPr="00F254A4">
        <w:rPr>
          <w:lang w:val="en-GB" w:eastAsia="en-GB"/>
        </w:rPr>
        <w:t>republicată</w:t>
      </w:r>
      <w:proofErr w:type="spellEnd"/>
      <w:r w:rsidRPr="00F254A4">
        <w:rPr>
          <w:lang w:val="en-GB" w:eastAsia="en-GB"/>
        </w:rPr>
        <w:t xml:space="preserve">, cu </w:t>
      </w:r>
      <w:proofErr w:type="spellStart"/>
      <w:r w:rsidRPr="00F254A4">
        <w:rPr>
          <w:lang w:val="en-GB" w:eastAsia="en-GB"/>
        </w:rPr>
        <w:t>modificările</w:t>
      </w:r>
      <w:proofErr w:type="spellEnd"/>
      <w:r w:rsidRPr="00F254A4">
        <w:rPr>
          <w:lang w:val="en-GB" w:eastAsia="en-GB"/>
        </w:rPr>
        <w:t xml:space="preserve"> </w:t>
      </w:r>
      <w:proofErr w:type="spellStart"/>
      <w:r w:rsidRPr="00F254A4">
        <w:rPr>
          <w:lang w:val="en-GB" w:eastAsia="en-GB"/>
        </w:rPr>
        <w:t>şi</w:t>
      </w:r>
      <w:proofErr w:type="spellEnd"/>
      <w:r w:rsidRPr="00F254A4">
        <w:rPr>
          <w:lang w:val="en-GB" w:eastAsia="en-GB"/>
        </w:rPr>
        <w:t xml:space="preserve"> </w:t>
      </w:r>
      <w:proofErr w:type="spellStart"/>
      <w:r w:rsidRPr="00F254A4">
        <w:rPr>
          <w:lang w:val="en-GB" w:eastAsia="en-GB"/>
        </w:rPr>
        <w:t>completările</w:t>
      </w:r>
      <w:proofErr w:type="spellEnd"/>
      <w:r w:rsidRPr="00F254A4">
        <w:rPr>
          <w:lang w:val="en-GB" w:eastAsia="en-GB"/>
        </w:rPr>
        <w:t xml:space="preserve"> </w:t>
      </w:r>
      <w:proofErr w:type="spellStart"/>
      <w:r w:rsidRPr="00F254A4">
        <w:rPr>
          <w:lang w:val="en-GB" w:eastAsia="en-GB"/>
        </w:rPr>
        <w:t>ulterioare</w:t>
      </w:r>
      <w:proofErr w:type="spellEnd"/>
      <w:r w:rsidRPr="00F254A4">
        <w:rPr>
          <w:lang w:val="en-GB" w:eastAsia="en-GB"/>
        </w:rPr>
        <w:t xml:space="preserve">, </w:t>
      </w:r>
      <w:proofErr w:type="spellStart"/>
      <w:r w:rsidRPr="00F254A4">
        <w:rPr>
          <w:lang w:val="en-GB" w:eastAsia="en-GB"/>
        </w:rPr>
        <w:t>şi</w:t>
      </w:r>
      <w:proofErr w:type="spellEnd"/>
      <w:r w:rsidRPr="00F254A4">
        <w:rPr>
          <w:lang w:val="en-GB" w:eastAsia="en-GB"/>
        </w:rPr>
        <w:t xml:space="preserve"> </w:t>
      </w:r>
      <w:proofErr w:type="spellStart"/>
      <w:r w:rsidRPr="00F254A4">
        <w:rPr>
          <w:lang w:val="en-GB" w:eastAsia="en-GB"/>
        </w:rPr>
        <w:t>cerinţele</w:t>
      </w:r>
      <w:proofErr w:type="spellEnd"/>
      <w:r w:rsidRPr="00F254A4">
        <w:rPr>
          <w:lang w:val="en-GB" w:eastAsia="en-GB"/>
        </w:rPr>
        <w:t xml:space="preserve"> </w:t>
      </w:r>
      <w:proofErr w:type="spellStart"/>
      <w:r w:rsidRPr="00F254A4">
        <w:rPr>
          <w:lang w:val="en-GB" w:eastAsia="en-GB"/>
        </w:rPr>
        <w:t>specifice</w:t>
      </w:r>
      <w:proofErr w:type="spellEnd"/>
      <w:r w:rsidRPr="00F254A4">
        <w:rPr>
          <w:lang w:val="en-GB" w:eastAsia="en-GB"/>
        </w:rPr>
        <w:t xml:space="preserve"> </w:t>
      </w:r>
      <w:proofErr w:type="spellStart"/>
      <w:r w:rsidRPr="00F254A4">
        <w:rPr>
          <w:lang w:val="en-GB" w:eastAsia="en-GB"/>
        </w:rPr>
        <w:t>prevăzute</w:t>
      </w:r>
      <w:proofErr w:type="spellEnd"/>
      <w:r w:rsidRPr="00F254A4">
        <w:rPr>
          <w:lang w:val="en-GB" w:eastAsia="en-GB"/>
        </w:rPr>
        <w:t xml:space="preserve"> la art. 542 </w:t>
      </w:r>
      <w:proofErr w:type="spellStart"/>
      <w:r w:rsidRPr="00F254A4">
        <w:rPr>
          <w:lang w:val="en-GB" w:eastAsia="en-GB"/>
        </w:rPr>
        <w:t>alin</w:t>
      </w:r>
      <w:proofErr w:type="spellEnd"/>
      <w:r w:rsidRPr="00F254A4">
        <w:rPr>
          <w:lang w:val="en-GB" w:eastAsia="en-GB"/>
        </w:rPr>
        <w:t xml:space="preserve">. (1) </w:t>
      </w:r>
      <w:proofErr w:type="spellStart"/>
      <w:r w:rsidRPr="00F254A4">
        <w:rPr>
          <w:lang w:val="en-GB" w:eastAsia="en-GB"/>
        </w:rPr>
        <w:t>şi</w:t>
      </w:r>
      <w:proofErr w:type="spellEnd"/>
      <w:r w:rsidRPr="00F254A4">
        <w:rPr>
          <w:lang w:val="en-GB" w:eastAsia="en-GB"/>
        </w:rPr>
        <w:t xml:space="preserve"> (2) din </w:t>
      </w:r>
      <w:hyperlink r:id="rId15" w:history="1">
        <w:proofErr w:type="spellStart"/>
        <w:r w:rsidRPr="00F254A4">
          <w:rPr>
            <w:u w:val="single"/>
            <w:lang w:val="en-GB" w:eastAsia="en-GB"/>
          </w:rPr>
          <w:t>Ordonanţa</w:t>
        </w:r>
        <w:proofErr w:type="spellEnd"/>
        <w:r w:rsidRPr="00F254A4">
          <w:rPr>
            <w:u w:val="single"/>
            <w:lang w:val="en-GB" w:eastAsia="en-GB"/>
          </w:rPr>
          <w:t xml:space="preserve"> de </w:t>
        </w:r>
        <w:proofErr w:type="spellStart"/>
        <w:r w:rsidRPr="00F254A4">
          <w:rPr>
            <w:u w:val="single"/>
            <w:lang w:val="en-GB" w:eastAsia="en-GB"/>
          </w:rPr>
          <w:t>urgenţă</w:t>
        </w:r>
        <w:proofErr w:type="spellEnd"/>
        <w:r w:rsidRPr="00F254A4">
          <w:rPr>
            <w:u w:val="single"/>
            <w:lang w:val="en-GB" w:eastAsia="en-GB"/>
          </w:rPr>
          <w:t xml:space="preserve"> a </w:t>
        </w:r>
        <w:proofErr w:type="spellStart"/>
        <w:r w:rsidRPr="00F254A4">
          <w:rPr>
            <w:u w:val="single"/>
            <w:lang w:val="en-GB" w:eastAsia="en-GB"/>
          </w:rPr>
          <w:t>Guvernului</w:t>
        </w:r>
        <w:proofErr w:type="spellEnd"/>
        <w:r w:rsidRPr="00F254A4">
          <w:rPr>
            <w:u w:val="single"/>
            <w:lang w:val="en-GB" w:eastAsia="en-GB"/>
          </w:rPr>
          <w:t xml:space="preserve"> nr. 57/2019</w:t>
        </w:r>
      </w:hyperlink>
      <w:r w:rsidRPr="00F254A4">
        <w:rPr>
          <w:lang w:val="en-GB" w:eastAsia="en-GB"/>
        </w:rPr>
        <w:t xml:space="preserve"> </w:t>
      </w:r>
      <w:proofErr w:type="spellStart"/>
      <w:r w:rsidRPr="00F254A4">
        <w:rPr>
          <w:lang w:val="en-GB" w:eastAsia="en-GB"/>
        </w:rPr>
        <w:t>privind</w:t>
      </w:r>
      <w:proofErr w:type="spellEnd"/>
      <w:r w:rsidRPr="00F254A4">
        <w:rPr>
          <w:lang w:val="en-GB" w:eastAsia="en-GB"/>
        </w:rPr>
        <w:t xml:space="preserve"> </w:t>
      </w:r>
      <w:proofErr w:type="spellStart"/>
      <w:r w:rsidRPr="00F254A4">
        <w:rPr>
          <w:lang w:val="en-GB" w:eastAsia="en-GB"/>
        </w:rPr>
        <w:t>Codul</w:t>
      </w:r>
      <w:proofErr w:type="spellEnd"/>
      <w:r w:rsidRPr="00F254A4">
        <w:rPr>
          <w:lang w:val="en-GB" w:eastAsia="en-GB"/>
        </w:rPr>
        <w:t xml:space="preserve"> </w:t>
      </w:r>
      <w:proofErr w:type="spellStart"/>
      <w:r w:rsidRPr="00F254A4">
        <w:rPr>
          <w:lang w:val="en-GB" w:eastAsia="en-GB"/>
        </w:rPr>
        <w:t>administrativ</w:t>
      </w:r>
      <w:proofErr w:type="spellEnd"/>
      <w:r w:rsidRPr="00F254A4">
        <w:rPr>
          <w:lang w:val="en-GB" w:eastAsia="en-GB"/>
        </w:rPr>
        <w:t xml:space="preserve">, cu </w:t>
      </w:r>
      <w:proofErr w:type="spellStart"/>
      <w:r w:rsidRPr="00F254A4">
        <w:rPr>
          <w:lang w:val="en-GB" w:eastAsia="en-GB"/>
        </w:rPr>
        <w:t>modificările</w:t>
      </w:r>
      <w:proofErr w:type="spellEnd"/>
      <w:r w:rsidRPr="00F254A4">
        <w:rPr>
          <w:lang w:val="en-GB" w:eastAsia="en-GB"/>
        </w:rPr>
        <w:t xml:space="preserve"> </w:t>
      </w:r>
      <w:proofErr w:type="spellStart"/>
      <w:r w:rsidRPr="00F254A4">
        <w:rPr>
          <w:lang w:val="en-GB" w:eastAsia="en-GB"/>
        </w:rPr>
        <w:t>şi</w:t>
      </w:r>
      <w:proofErr w:type="spellEnd"/>
      <w:r w:rsidRPr="00F254A4">
        <w:rPr>
          <w:lang w:val="en-GB" w:eastAsia="en-GB"/>
        </w:rPr>
        <w:t xml:space="preserve"> </w:t>
      </w:r>
      <w:proofErr w:type="spellStart"/>
      <w:r w:rsidRPr="00F254A4">
        <w:rPr>
          <w:lang w:val="en-GB" w:eastAsia="en-GB"/>
        </w:rPr>
        <w:t>completările</w:t>
      </w:r>
      <w:proofErr w:type="spellEnd"/>
      <w:r w:rsidRPr="00F254A4">
        <w:rPr>
          <w:lang w:val="en-GB" w:eastAsia="en-GB"/>
        </w:rPr>
        <w:t xml:space="preserve"> </w:t>
      </w:r>
      <w:proofErr w:type="spellStart"/>
      <w:r w:rsidRPr="00F254A4">
        <w:rPr>
          <w:lang w:val="en-GB" w:eastAsia="en-GB"/>
        </w:rPr>
        <w:t>ulterioare</w:t>
      </w:r>
      <w:proofErr w:type="spellEnd"/>
      <w:r w:rsidRPr="00F254A4">
        <w:rPr>
          <w:lang w:val="en-GB" w:eastAsia="en-GB"/>
        </w:rPr>
        <w:t xml:space="preserve">: </w:t>
      </w:r>
    </w:p>
    <w:p w14:paraId="68A9D3D9" w14:textId="77777777" w:rsidR="00F254A4" w:rsidRPr="00C960BD" w:rsidRDefault="00F254A4" w:rsidP="007854AA">
      <w:pPr>
        <w:numPr>
          <w:ilvl w:val="0"/>
          <w:numId w:val="8"/>
        </w:numPr>
        <w:spacing w:after="160" w:line="259" w:lineRule="auto"/>
        <w:ind w:left="284" w:hanging="22"/>
        <w:rPr>
          <w:b/>
          <w:bCs/>
          <w:lang w:val="en-GB" w:eastAsia="en-GB"/>
        </w:rPr>
      </w:pPr>
      <w:r w:rsidRPr="00F254A4">
        <w:rPr>
          <w:lang w:val="en-GB" w:eastAsia="en-GB"/>
        </w:rPr>
        <w:t xml:space="preserve">are </w:t>
      </w:r>
      <w:proofErr w:type="spellStart"/>
      <w:r w:rsidRPr="00F254A4">
        <w:rPr>
          <w:lang w:val="en-GB" w:eastAsia="en-GB"/>
        </w:rPr>
        <w:t>cetăţenia</w:t>
      </w:r>
      <w:proofErr w:type="spellEnd"/>
      <w:r w:rsidRPr="00F254A4">
        <w:rPr>
          <w:lang w:val="en-GB" w:eastAsia="en-GB"/>
        </w:rPr>
        <w:t xml:space="preserve"> </w:t>
      </w:r>
      <w:proofErr w:type="spellStart"/>
      <w:r w:rsidRPr="00F254A4">
        <w:rPr>
          <w:lang w:val="en-GB" w:eastAsia="en-GB"/>
        </w:rPr>
        <w:t>română</w:t>
      </w:r>
      <w:proofErr w:type="spellEnd"/>
      <w:r w:rsidRPr="00F254A4">
        <w:rPr>
          <w:lang w:val="en-GB" w:eastAsia="en-GB"/>
        </w:rPr>
        <w:t xml:space="preserve"> </w:t>
      </w:r>
      <w:proofErr w:type="spellStart"/>
      <w:r w:rsidRPr="00F254A4">
        <w:rPr>
          <w:lang w:val="en-GB" w:eastAsia="en-GB"/>
        </w:rPr>
        <w:t>sau</w:t>
      </w:r>
      <w:proofErr w:type="spellEnd"/>
      <w:r w:rsidRPr="00F254A4">
        <w:rPr>
          <w:lang w:val="en-GB" w:eastAsia="en-GB"/>
        </w:rPr>
        <w:t xml:space="preserve"> </w:t>
      </w:r>
      <w:proofErr w:type="spellStart"/>
      <w:r w:rsidRPr="00F254A4">
        <w:rPr>
          <w:lang w:val="en-GB" w:eastAsia="en-GB"/>
        </w:rPr>
        <w:t>cetăţenia</w:t>
      </w:r>
      <w:proofErr w:type="spellEnd"/>
      <w:r w:rsidRPr="00F254A4">
        <w:rPr>
          <w:lang w:val="en-GB" w:eastAsia="en-GB"/>
        </w:rPr>
        <w:t xml:space="preserve"> </w:t>
      </w:r>
      <w:proofErr w:type="spellStart"/>
      <w:r w:rsidRPr="00F254A4">
        <w:rPr>
          <w:lang w:val="en-GB" w:eastAsia="en-GB"/>
        </w:rPr>
        <w:t>unui</w:t>
      </w:r>
      <w:proofErr w:type="spellEnd"/>
      <w:r w:rsidRPr="00F254A4">
        <w:rPr>
          <w:lang w:val="en-GB" w:eastAsia="en-GB"/>
        </w:rPr>
        <w:t xml:space="preserve"> alt stat </w:t>
      </w:r>
      <w:proofErr w:type="spellStart"/>
      <w:r w:rsidRPr="00F254A4">
        <w:rPr>
          <w:lang w:val="en-GB" w:eastAsia="en-GB"/>
        </w:rPr>
        <w:t>membru</w:t>
      </w:r>
      <w:proofErr w:type="spellEnd"/>
      <w:r w:rsidRPr="00F254A4">
        <w:rPr>
          <w:lang w:val="en-GB" w:eastAsia="en-GB"/>
        </w:rPr>
        <w:t xml:space="preserve"> al </w:t>
      </w:r>
      <w:proofErr w:type="spellStart"/>
      <w:r w:rsidRPr="00F254A4">
        <w:rPr>
          <w:lang w:val="en-GB" w:eastAsia="en-GB"/>
        </w:rPr>
        <w:t>Uniunii</w:t>
      </w:r>
      <w:proofErr w:type="spellEnd"/>
      <w:r w:rsidRPr="00F254A4">
        <w:rPr>
          <w:lang w:val="en-GB" w:eastAsia="en-GB"/>
        </w:rPr>
        <w:t xml:space="preserve"> </w:t>
      </w:r>
      <w:proofErr w:type="spellStart"/>
      <w:r w:rsidRPr="00F254A4">
        <w:rPr>
          <w:lang w:val="en-GB" w:eastAsia="en-GB"/>
        </w:rPr>
        <w:t>Europene</w:t>
      </w:r>
      <w:proofErr w:type="spellEnd"/>
      <w:r w:rsidRPr="00F254A4">
        <w:rPr>
          <w:lang w:val="en-GB" w:eastAsia="en-GB"/>
        </w:rPr>
        <w:t xml:space="preserve">, a </w:t>
      </w:r>
      <w:proofErr w:type="spellStart"/>
      <w:r w:rsidRPr="00F254A4">
        <w:rPr>
          <w:lang w:val="en-GB" w:eastAsia="en-GB"/>
        </w:rPr>
        <w:t>unui</w:t>
      </w:r>
      <w:proofErr w:type="spellEnd"/>
      <w:r w:rsidRPr="00F254A4">
        <w:rPr>
          <w:lang w:val="en-GB" w:eastAsia="en-GB"/>
        </w:rPr>
        <w:t xml:space="preserve"> stat </w:t>
      </w:r>
      <w:proofErr w:type="spellStart"/>
      <w:r w:rsidRPr="00F254A4">
        <w:rPr>
          <w:lang w:val="en-GB" w:eastAsia="en-GB"/>
        </w:rPr>
        <w:t>parte</w:t>
      </w:r>
      <w:proofErr w:type="spellEnd"/>
      <w:r w:rsidRPr="00F254A4">
        <w:rPr>
          <w:lang w:val="en-GB" w:eastAsia="en-GB"/>
        </w:rPr>
        <w:t xml:space="preserve"> la </w:t>
      </w:r>
      <w:hyperlink r:id="rId16" w:history="1">
        <w:proofErr w:type="spellStart"/>
        <w:r w:rsidRPr="00F254A4">
          <w:rPr>
            <w:u w:val="single"/>
            <w:lang w:val="en-GB" w:eastAsia="en-GB"/>
          </w:rPr>
          <w:t>Acordul</w:t>
        </w:r>
        <w:proofErr w:type="spellEnd"/>
      </w:hyperlink>
      <w:r w:rsidRPr="00F254A4">
        <w:rPr>
          <w:lang w:val="en-GB" w:eastAsia="en-GB"/>
        </w:rPr>
        <w:t xml:space="preserve"> </w:t>
      </w:r>
      <w:proofErr w:type="spellStart"/>
      <w:r w:rsidRPr="00F254A4">
        <w:rPr>
          <w:lang w:val="en-GB" w:eastAsia="en-GB"/>
        </w:rPr>
        <w:t>privind</w:t>
      </w:r>
      <w:proofErr w:type="spellEnd"/>
      <w:r w:rsidRPr="00F254A4">
        <w:rPr>
          <w:lang w:val="en-GB" w:eastAsia="en-GB"/>
        </w:rPr>
        <w:t xml:space="preserve"> </w:t>
      </w:r>
      <w:proofErr w:type="spellStart"/>
      <w:r w:rsidRPr="00F254A4">
        <w:rPr>
          <w:lang w:val="en-GB" w:eastAsia="en-GB"/>
        </w:rPr>
        <w:t>Spaţiul</w:t>
      </w:r>
      <w:proofErr w:type="spellEnd"/>
      <w:r w:rsidRPr="00F254A4">
        <w:rPr>
          <w:lang w:val="en-GB" w:eastAsia="en-GB"/>
        </w:rPr>
        <w:t xml:space="preserve"> Economic European (SEE) </w:t>
      </w:r>
      <w:proofErr w:type="spellStart"/>
      <w:r w:rsidRPr="00F254A4">
        <w:rPr>
          <w:lang w:val="en-GB" w:eastAsia="en-GB"/>
        </w:rPr>
        <w:t>sau</w:t>
      </w:r>
      <w:proofErr w:type="spellEnd"/>
      <w:r w:rsidRPr="00F254A4">
        <w:rPr>
          <w:lang w:val="en-GB" w:eastAsia="en-GB"/>
        </w:rPr>
        <w:t xml:space="preserve"> </w:t>
      </w:r>
      <w:proofErr w:type="spellStart"/>
      <w:r w:rsidRPr="00F254A4">
        <w:rPr>
          <w:lang w:val="en-GB" w:eastAsia="en-GB"/>
        </w:rPr>
        <w:t>cetăţenia</w:t>
      </w:r>
      <w:proofErr w:type="spellEnd"/>
      <w:r w:rsidRPr="00F254A4">
        <w:rPr>
          <w:lang w:val="en-GB" w:eastAsia="en-GB"/>
        </w:rPr>
        <w:t xml:space="preserve"> </w:t>
      </w:r>
      <w:proofErr w:type="spellStart"/>
      <w:r w:rsidRPr="00F254A4">
        <w:rPr>
          <w:lang w:val="en-GB" w:eastAsia="en-GB"/>
        </w:rPr>
        <w:t>Confederaţiei</w:t>
      </w:r>
      <w:proofErr w:type="spellEnd"/>
      <w:r w:rsidRPr="00F254A4">
        <w:rPr>
          <w:lang w:val="en-GB" w:eastAsia="en-GB"/>
        </w:rPr>
        <w:t xml:space="preserve"> </w:t>
      </w:r>
      <w:proofErr w:type="spellStart"/>
      <w:r w:rsidRPr="00F254A4">
        <w:rPr>
          <w:lang w:val="en-GB" w:eastAsia="en-GB"/>
        </w:rPr>
        <w:t>Elveţiene</w:t>
      </w:r>
      <w:proofErr w:type="spellEnd"/>
      <w:r w:rsidRPr="00F254A4">
        <w:rPr>
          <w:lang w:val="en-GB" w:eastAsia="en-GB"/>
        </w:rPr>
        <w:t>;</w:t>
      </w:r>
      <w:r w:rsidRPr="00F254A4">
        <w:rPr>
          <w:lang w:val="en-GB" w:eastAsia="en-GB"/>
        </w:rPr>
        <w:br/>
      </w:r>
      <w:r w:rsidRPr="00F254A4">
        <w:rPr>
          <w:b/>
          <w:bCs/>
          <w:lang w:val="en-GB" w:eastAsia="en-GB"/>
        </w:rPr>
        <w:t>b)</w:t>
      </w:r>
      <w:r w:rsidRPr="00F254A4">
        <w:rPr>
          <w:lang w:val="en-GB" w:eastAsia="en-GB"/>
        </w:rPr>
        <w:t xml:space="preserve"> </w:t>
      </w:r>
      <w:proofErr w:type="spellStart"/>
      <w:r w:rsidRPr="00F254A4">
        <w:rPr>
          <w:lang w:val="en-GB" w:eastAsia="en-GB"/>
        </w:rPr>
        <w:t>cunoaşte</w:t>
      </w:r>
      <w:proofErr w:type="spellEnd"/>
      <w:r w:rsidRPr="00F254A4">
        <w:rPr>
          <w:lang w:val="en-GB" w:eastAsia="en-GB"/>
        </w:rPr>
        <w:t xml:space="preserve"> </w:t>
      </w:r>
      <w:proofErr w:type="spellStart"/>
      <w:r w:rsidRPr="00F254A4">
        <w:rPr>
          <w:lang w:val="en-GB" w:eastAsia="en-GB"/>
        </w:rPr>
        <w:t>limba</w:t>
      </w:r>
      <w:proofErr w:type="spellEnd"/>
      <w:r w:rsidRPr="00F254A4">
        <w:rPr>
          <w:lang w:val="en-GB" w:eastAsia="en-GB"/>
        </w:rPr>
        <w:t xml:space="preserve"> </w:t>
      </w:r>
      <w:proofErr w:type="spellStart"/>
      <w:r w:rsidRPr="00F254A4">
        <w:rPr>
          <w:lang w:val="en-GB" w:eastAsia="en-GB"/>
        </w:rPr>
        <w:t>română</w:t>
      </w:r>
      <w:proofErr w:type="spellEnd"/>
      <w:r w:rsidRPr="00F254A4">
        <w:rPr>
          <w:lang w:val="en-GB" w:eastAsia="en-GB"/>
        </w:rPr>
        <w:t xml:space="preserve">, </w:t>
      </w:r>
      <w:proofErr w:type="spellStart"/>
      <w:r w:rsidRPr="00F254A4">
        <w:rPr>
          <w:lang w:val="en-GB" w:eastAsia="en-GB"/>
        </w:rPr>
        <w:t>scris</w:t>
      </w:r>
      <w:proofErr w:type="spellEnd"/>
      <w:r w:rsidRPr="00F254A4">
        <w:rPr>
          <w:lang w:val="en-GB" w:eastAsia="en-GB"/>
        </w:rPr>
        <w:t xml:space="preserve"> </w:t>
      </w:r>
      <w:proofErr w:type="spellStart"/>
      <w:r w:rsidRPr="00F254A4">
        <w:rPr>
          <w:lang w:val="en-GB" w:eastAsia="en-GB"/>
        </w:rPr>
        <w:t>şi</w:t>
      </w:r>
      <w:proofErr w:type="spellEnd"/>
      <w:r w:rsidRPr="00F254A4">
        <w:rPr>
          <w:lang w:val="en-GB" w:eastAsia="en-GB"/>
        </w:rPr>
        <w:t xml:space="preserve"> </w:t>
      </w:r>
      <w:proofErr w:type="spellStart"/>
      <w:r w:rsidRPr="00F254A4">
        <w:rPr>
          <w:lang w:val="en-GB" w:eastAsia="en-GB"/>
        </w:rPr>
        <w:t>vorbit</w:t>
      </w:r>
      <w:proofErr w:type="spellEnd"/>
      <w:r w:rsidRPr="00F254A4">
        <w:rPr>
          <w:lang w:val="en-GB" w:eastAsia="en-GB"/>
        </w:rPr>
        <w:t>;</w:t>
      </w:r>
      <w:r w:rsidRPr="00F254A4">
        <w:rPr>
          <w:lang w:val="en-GB" w:eastAsia="en-GB"/>
        </w:rPr>
        <w:br/>
      </w:r>
      <w:r w:rsidRPr="00F254A4">
        <w:rPr>
          <w:b/>
          <w:bCs/>
          <w:lang w:val="en-GB" w:eastAsia="en-GB"/>
        </w:rPr>
        <w:t>c)</w:t>
      </w:r>
      <w:r w:rsidRPr="00F254A4">
        <w:rPr>
          <w:lang w:val="en-GB" w:eastAsia="en-GB"/>
        </w:rPr>
        <w:t xml:space="preserve"> are capacitate de </w:t>
      </w:r>
      <w:proofErr w:type="spellStart"/>
      <w:r w:rsidRPr="00F254A4">
        <w:rPr>
          <w:lang w:val="en-GB" w:eastAsia="en-GB"/>
        </w:rPr>
        <w:t>muncă</w:t>
      </w:r>
      <w:proofErr w:type="spellEnd"/>
      <w:r w:rsidRPr="00F254A4">
        <w:rPr>
          <w:lang w:val="en-GB" w:eastAsia="en-GB"/>
        </w:rPr>
        <w:t xml:space="preserve"> </w:t>
      </w:r>
      <w:proofErr w:type="spellStart"/>
      <w:r w:rsidRPr="00F254A4">
        <w:rPr>
          <w:lang w:val="en-GB" w:eastAsia="en-GB"/>
        </w:rPr>
        <w:t>în</w:t>
      </w:r>
      <w:proofErr w:type="spellEnd"/>
      <w:r w:rsidRPr="00F254A4">
        <w:rPr>
          <w:lang w:val="en-GB" w:eastAsia="en-GB"/>
        </w:rPr>
        <w:t xml:space="preserve"> </w:t>
      </w:r>
      <w:proofErr w:type="spellStart"/>
      <w:r w:rsidRPr="00F254A4">
        <w:rPr>
          <w:lang w:val="en-GB" w:eastAsia="en-GB"/>
        </w:rPr>
        <w:t>conformitate</w:t>
      </w:r>
      <w:proofErr w:type="spellEnd"/>
      <w:r w:rsidRPr="00F254A4">
        <w:rPr>
          <w:lang w:val="en-GB" w:eastAsia="en-GB"/>
        </w:rPr>
        <w:t xml:space="preserve"> cu </w:t>
      </w:r>
      <w:proofErr w:type="spellStart"/>
      <w:r w:rsidRPr="00F254A4">
        <w:rPr>
          <w:lang w:val="en-GB" w:eastAsia="en-GB"/>
        </w:rPr>
        <w:t>prevederile</w:t>
      </w:r>
      <w:proofErr w:type="spellEnd"/>
      <w:r w:rsidRPr="00F254A4">
        <w:rPr>
          <w:lang w:val="en-GB" w:eastAsia="en-GB"/>
        </w:rPr>
        <w:t xml:space="preserve"> </w:t>
      </w:r>
      <w:hyperlink r:id="rId17" w:history="1">
        <w:proofErr w:type="spellStart"/>
        <w:r w:rsidRPr="00F254A4">
          <w:rPr>
            <w:u w:val="single"/>
            <w:lang w:val="en-GB" w:eastAsia="en-GB"/>
          </w:rPr>
          <w:t>Legii</w:t>
        </w:r>
        <w:proofErr w:type="spellEnd"/>
        <w:r w:rsidRPr="00F254A4">
          <w:rPr>
            <w:u w:val="single"/>
            <w:lang w:val="en-GB" w:eastAsia="en-GB"/>
          </w:rPr>
          <w:t xml:space="preserve"> nr. 53/2003</w:t>
        </w:r>
      </w:hyperlink>
      <w:r w:rsidRPr="00F254A4">
        <w:rPr>
          <w:lang w:val="en-GB" w:eastAsia="en-GB"/>
        </w:rPr>
        <w:t xml:space="preserve"> - </w:t>
      </w:r>
      <w:proofErr w:type="spellStart"/>
      <w:r w:rsidRPr="00F254A4">
        <w:rPr>
          <w:lang w:val="en-GB" w:eastAsia="en-GB"/>
        </w:rPr>
        <w:t>Codul</w:t>
      </w:r>
      <w:proofErr w:type="spellEnd"/>
      <w:r w:rsidRPr="00F254A4">
        <w:rPr>
          <w:lang w:val="en-GB" w:eastAsia="en-GB"/>
        </w:rPr>
        <w:t xml:space="preserve"> </w:t>
      </w:r>
      <w:proofErr w:type="spellStart"/>
      <w:r w:rsidRPr="00F254A4">
        <w:rPr>
          <w:lang w:val="en-GB" w:eastAsia="en-GB"/>
        </w:rPr>
        <w:t>muncii</w:t>
      </w:r>
      <w:proofErr w:type="spellEnd"/>
      <w:r w:rsidRPr="00F254A4">
        <w:rPr>
          <w:lang w:val="en-GB" w:eastAsia="en-GB"/>
        </w:rPr>
        <w:t xml:space="preserve">, </w:t>
      </w:r>
      <w:proofErr w:type="spellStart"/>
      <w:r w:rsidRPr="00F254A4">
        <w:rPr>
          <w:lang w:val="en-GB" w:eastAsia="en-GB"/>
        </w:rPr>
        <w:t>republicată</w:t>
      </w:r>
      <w:proofErr w:type="spellEnd"/>
      <w:r w:rsidRPr="00F254A4">
        <w:rPr>
          <w:lang w:val="en-GB" w:eastAsia="en-GB"/>
        </w:rPr>
        <w:t xml:space="preserve">, cu </w:t>
      </w:r>
      <w:proofErr w:type="spellStart"/>
      <w:r w:rsidRPr="00F254A4">
        <w:rPr>
          <w:lang w:val="en-GB" w:eastAsia="en-GB"/>
        </w:rPr>
        <w:t>modificările</w:t>
      </w:r>
      <w:proofErr w:type="spellEnd"/>
      <w:r w:rsidRPr="00F254A4">
        <w:rPr>
          <w:lang w:val="en-GB" w:eastAsia="en-GB"/>
        </w:rPr>
        <w:t xml:space="preserve"> </w:t>
      </w:r>
      <w:proofErr w:type="spellStart"/>
      <w:r w:rsidRPr="00F254A4">
        <w:rPr>
          <w:lang w:val="en-GB" w:eastAsia="en-GB"/>
        </w:rPr>
        <w:t>şi</w:t>
      </w:r>
      <w:proofErr w:type="spellEnd"/>
      <w:r w:rsidRPr="00F254A4">
        <w:rPr>
          <w:lang w:val="en-GB" w:eastAsia="en-GB"/>
        </w:rPr>
        <w:t xml:space="preserve"> </w:t>
      </w:r>
      <w:proofErr w:type="spellStart"/>
      <w:r w:rsidRPr="00F254A4">
        <w:rPr>
          <w:lang w:val="en-GB" w:eastAsia="en-GB"/>
        </w:rPr>
        <w:t>completările</w:t>
      </w:r>
      <w:proofErr w:type="spellEnd"/>
      <w:r w:rsidRPr="00F254A4">
        <w:rPr>
          <w:lang w:val="en-GB" w:eastAsia="en-GB"/>
        </w:rPr>
        <w:t xml:space="preserve"> </w:t>
      </w:r>
      <w:proofErr w:type="spellStart"/>
      <w:r w:rsidRPr="00F254A4">
        <w:rPr>
          <w:lang w:val="en-GB" w:eastAsia="en-GB"/>
        </w:rPr>
        <w:t>ulterioare</w:t>
      </w:r>
      <w:proofErr w:type="spellEnd"/>
      <w:r w:rsidRPr="00F254A4">
        <w:rPr>
          <w:lang w:val="en-GB" w:eastAsia="en-GB"/>
        </w:rPr>
        <w:t>;</w:t>
      </w:r>
      <w:r w:rsidRPr="00F254A4">
        <w:rPr>
          <w:lang w:val="en-GB" w:eastAsia="en-GB"/>
        </w:rPr>
        <w:br/>
      </w:r>
      <w:r w:rsidRPr="00F254A4">
        <w:rPr>
          <w:b/>
          <w:bCs/>
          <w:lang w:val="en-GB" w:eastAsia="en-GB"/>
        </w:rPr>
        <w:t>d)</w:t>
      </w:r>
      <w:r w:rsidRPr="00F254A4">
        <w:rPr>
          <w:lang w:val="en-GB" w:eastAsia="en-GB"/>
        </w:rPr>
        <w:t xml:space="preserve"> are o stare de </w:t>
      </w:r>
      <w:proofErr w:type="spellStart"/>
      <w:r w:rsidRPr="00F254A4">
        <w:rPr>
          <w:lang w:val="en-GB" w:eastAsia="en-GB"/>
        </w:rPr>
        <w:t>sănătate</w:t>
      </w:r>
      <w:proofErr w:type="spellEnd"/>
      <w:r w:rsidRPr="00F254A4">
        <w:rPr>
          <w:lang w:val="en-GB" w:eastAsia="en-GB"/>
        </w:rPr>
        <w:t xml:space="preserve"> </w:t>
      </w:r>
      <w:proofErr w:type="spellStart"/>
      <w:r w:rsidRPr="00F254A4">
        <w:rPr>
          <w:lang w:val="en-GB" w:eastAsia="en-GB"/>
        </w:rPr>
        <w:t>corespunzătoare</w:t>
      </w:r>
      <w:proofErr w:type="spellEnd"/>
      <w:r w:rsidRPr="00F254A4">
        <w:rPr>
          <w:lang w:val="en-GB" w:eastAsia="en-GB"/>
        </w:rPr>
        <w:t xml:space="preserve"> </w:t>
      </w:r>
      <w:proofErr w:type="spellStart"/>
      <w:r w:rsidRPr="00F254A4">
        <w:rPr>
          <w:lang w:val="en-GB" w:eastAsia="en-GB"/>
        </w:rPr>
        <w:t>postului</w:t>
      </w:r>
      <w:proofErr w:type="spellEnd"/>
      <w:r w:rsidRPr="00F254A4">
        <w:rPr>
          <w:lang w:val="en-GB" w:eastAsia="en-GB"/>
        </w:rPr>
        <w:t xml:space="preserve"> </w:t>
      </w:r>
      <w:proofErr w:type="spellStart"/>
      <w:r w:rsidRPr="00F254A4">
        <w:rPr>
          <w:lang w:val="en-GB" w:eastAsia="en-GB"/>
        </w:rPr>
        <w:t>pentru</w:t>
      </w:r>
      <w:proofErr w:type="spellEnd"/>
      <w:r w:rsidRPr="00F254A4">
        <w:rPr>
          <w:lang w:val="en-GB" w:eastAsia="en-GB"/>
        </w:rPr>
        <w:t xml:space="preserve"> care </w:t>
      </w:r>
      <w:proofErr w:type="spellStart"/>
      <w:r w:rsidRPr="00F254A4">
        <w:rPr>
          <w:lang w:val="en-GB" w:eastAsia="en-GB"/>
        </w:rPr>
        <w:t>candidează</w:t>
      </w:r>
      <w:proofErr w:type="spellEnd"/>
      <w:r w:rsidRPr="00F254A4">
        <w:rPr>
          <w:lang w:val="en-GB" w:eastAsia="en-GB"/>
        </w:rPr>
        <w:t xml:space="preserve">, </w:t>
      </w:r>
      <w:proofErr w:type="spellStart"/>
      <w:r w:rsidRPr="00F254A4">
        <w:rPr>
          <w:lang w:val="en-GB" w:eastAsia="en-GB"/>
        </w:rPr>
        <w:t>atestată</w:t>
      </w:r>
      <w:proofErr w:type="spellEnd"/>
      <w:r w:rsidRPr="00F254A4">
        <w:rPr>
          <w:lang w:val="en-GB" w:eastAsia="en-GB"/>
        </w:rPr>
        <w:t xml:space="preserve"> pe </w:t>
      </w:r>
      <w:proofErr w:type="spellStart"/>
      <w:r w:rsidRPr="00F254A4">
        <w:rPr>
          <w:lang w:val="en-GB" w:eastAsia="en-GB"/>
        </w:rPr>
        <w:t>baza</w:t>
      </w:r>
      <w:proofErr w:type="spellEnd"/>
      <w:r w:rsidRPr="00F254A4">
        <w:rPr>
          <w:lang w:val="en-GB" w:eastAsia="en-GB"/>
        </w:rPr>
        <w:t xml:space="preserve"> </w:t>
      </w:r>
      <w:proofErr w:type="spellStart"/>
      <w:r w:rsidRPr="00F254A4">
        <w:rPr>
          <w:lang w:val="en-GB" w:eastAsia="en-GB"/>
        </w:rPr>
        <w:t>adeverinţei</w:t>
      </w:r>
      <w:proofErr w:type="spellEnd"/>
      <w:r w:rsidRPr="00F254A4">
        <w:rPr>
          <w:lang w:val="en-GB" w:eastAsia="en-GB"/>
        </w:rPr>
        <w:t xml:space="preserve"> </w:t>
      </w:r>
      <w:proofErr w:type="spellStart"/>
      <w:r w:rsidRPr="00F254A4">
        <w:rPr>
          <w:lang w:val="en-GB" w:eastAsia="en-GB"/>
        </w:rPr>
        <w:t>medicale</w:t>
      </w:r>
      <w:proofErr w:type="spellEnd"/>
      <w:r w:rsidRPr="00F254A4">
        <w:rPr>
          <w:lang w:val="en-GB" w:eastAsia="en-GB"/>
        </w:rPr>
        <w:t xml:space="preserve"> </w:t>
      </w:r>
      <w:proofErr w:type="spellStart"/>
      <w:r w:rsidRPr="00F254A4">
        <w:rPr>
          <w:lang w:val="en-GB" w:eastAsia="en-GB"/>
        </w:rPr>
        <w:t>eliberate</w:t>
      </w:r>
      <w:proofErr w:type="spellEnd"/>
      <w:r w:rsidRPr="00F254A4">
        <w:rPr>
          <w:lang w:val="en-GB" w:eastAsia="en-GB"/>
        </w:rPr>
        <w:t xml:space="preserve"> de </w:t>
      </w:r>
      <w:proofErr w:type="spellStart"/>
      <w:r w:rsidRPr="00F254A4">
        <w:rPr>
          <w:lang w:val="en-GB" w:eastAsia="en-GB"/>
        </w:rPr>
        <w:t>medicul</w:t>
      </w:r>
      <w:proofErr w:type="spellEnd"/>
      <w:r w:rsidRPr="00F254A4">
        <w:rPr>
          <w:lang w:val="en-GB" w:eastAsia="en-GB"/>
        </w:rPr>
        <w:t xml:space="preserve"> de </w:t>
      </w:r>
      <w:proofErr w:type="spellStart"/>
      <w:r w:rsidRPr="00F254A4">
        <w:rPr>
          <w:lang w:val="en-GB" w:eastAsia="en-GB"/>
        </w:rPr>
        <w:t>familie</w:t>
      </w:r>
      <w:proofErr w:type="spellEnd"/>
      <w:r w:rsidRPr="00F254A4">
        <w:rPr>
          <w:lang w:val="en-GB" w:eastAsia="en-GB"/>
        </w:rPr>
        <w:t xml:space="preserve"> </w:t>
      </w:r>
      <w:proofErr w:type="spellStart"/>
      <w:r w:rsidRPr="00F254A4">
        <w:rPr>
          <w:lang w:val="en-GB" w:eastAsia="en-GB"/>
        </w:rPr>
        <w:t>sau</w:t>
      </w:r>
      <w:proofErr w:type="spellEnd"/>
      <w:r w:rsidRPr="00F254A4">
        <w:rPr>
          <w:lang w:val="en-GB" w:eastAsia="en-GB"/>
        </w:rPr>
        <w:t xml:space="preserve"> de </w:t>
      </w:r>
      <w:proofErr w:type="spellStart"/>
      <w:r w:rsidRPr="00F254A4">
        <w:rPr>
          <w:lang w:val="en-GB" w:eastAsia="en-GB"/>
        </w:rPr>
        <w:t>unităţile</w:t>
      </w:r>
      <w:proofErr w:type="spellEnd"/>
      <w:r w:rsidRPr="00F254A4">
        <w:rPr>
          <w:lang w:val="en-GB" w:eastAsia="en-GB"/>
        </w:rPr>
        <w:t xml:space="preserve"> </w:t>
      </w:r>
      <w:proofErr w:type="spellStart"/>
      <w:r w:rsidRPr="00F254A4">
        <w:rPr>
          <w:lang w:val="en-GB" w:eastAsia="en-GB"/>
        </w:rPr>
        <w:t>sanitare</w:t>
      </w:r>
      <w:proofErr w:type="spellEnd"/>
      <w:r w:rsidRPr="00F254A4">
        <w:rPr>
          <w:lang w:val="en-GB" w:eastAsia="en-GB"/>
        </w:rPr>
        <w:t xml:space="preserve"> </w:t>
      </w:r>
      <w:proofErr w:type="spellStart"/>
      <w:r w:rsidRPr="00F254A4">
        <w:rPr>
          <w:lang w:val="en-GB" w:eastAsia="en-GB"/>
        </w:rPr>
        <w:t>abilitate</w:t>
      </w:r>
      <w:proofErr w:type="spellEnd"/>
      <w:r w:rsidRPr="00F254A4">
        <w:rPr>
          <w:lang w:val="en-GB" w:eastAsia="en-GB"/>
        </w:rPr>
        <w:t>;</w:t>
      </w:r>
      <w:r w:rsidRPr="00F254A4">
        <w:rPr>
          <w:lang w:val="en-GB" w:eastAsia="en-GB"/>
        </w:rPr>
        <w:br/>
      </w:r>
      <w:r w:rsidRPr="00F254A4">
        <w:rPr>
          <w:b/>
          <w:bCs/>
          <w:lang w:val="en-GB" w:eastAsia="en-GB"/>
        </w:rPr>
        <w:t>e)</w:t>
      </w:r>
      <w:r w:rsidRPr="00F254A4">
        <w:rPr>
          <w:lang w:val="en-GB" w:eastAsia="en-GB"/>
        </w:rPr>
        <w:t xml:space="preserve"> </w:t>
      </w:r>
      <w:proofErr w:type="spellStart"/>
      <w:r w:rsidRPr="00F254A4">
        <w:rPr>
          <w:lang w:val="en-GB" w:eastAsia="en-GB"/>
        </w:rPr>
        <w:t>îndeplineşte</w:t>
      </w:r>
      <w:proofErr w:type="spellEnd"/>
      <w:r w:rsidRPr="00F254A4">
        <w:rPr>
          <w:lang w:val="en-GB" w:eastAsia="en-GB"/>
        </w:rPr>
        <w:t xml:space="preserve"> </w:t>
      </w:r>
      <w:proofErr w:type="spellStart"/>
      <w:r w:rsidRPr="00F254A4">
        <w:rPr>
          <w:lang w:val="en-GB" w:eastAsia="en-GB"/>
        </w:rPr>
        <w:t>condiţiile</w:t>
      </w:r>
      <w:proofErr w:type="spellEnd"/>
      <w:r w:rsidRPr="00F254A4">
        <w:rPr>
          <w:lang w:val="en-GB" w:eastAsia="en-GB"/>
        </w:rPr>
        <w:t xml:space="preserve"> de </w:t>
      </w:r>
      <w:proofErr w:type="spellStart"/>
      <w:r w:rsidRPr="00F254A4">
        <w:rPr>
          <w:lang w:val="en-GB" w:eastAsia="en-GB"/>
        </w:rPr>
        <w:t>studii</w:t>
      </w:r>
      <w:proofErr w:type="spellEnd"/>
      <w:r w:rsidRPr="00F254A4">
        <w:rPr>
          <w:lang w:val="en-GB" w:eastAsia="en-GB"/>
        </w:rPr>
        <w:t xml:space="preserve">, de </w:t>
      </w:r>
      <w:proofErr w:type="spellStart"/>
      <w:r w:rsidRPr="00F254A4">
        <w:rPr>
          <w:lang w:val="en-GB" w:eastAsia="en-GB"/>
        </w:rPr>
        <w:t>vechime</w:t>
      </w:r>
      <w:proofErr w:type="spellEnd"/>
      <w:r w:rsidRPr="00F254A4">
        <w:rPr>
          <w:lang w:val="en-GB" w:eastAsia="en-GB"/>
        </w:rPr>
        <w:t xml:space="preserve"> </w:t>
      </w:r>
      <w:proofErr w:type="spellStart"/>
      <w:r w:rsidRPr="00F254A4">
        <w:rPr>
          <w:lang w:val="en-GB" w:eastAsia="en-GB"/>
        </w:rPr>
        <w:t>în</w:t>
      </w:r>
      <w:proofErr w:type="spellEnd"/>
      <w:r w:rsidRPr="00F254A4">
        <w:rPr>
          <w:lang w:val="en-GB" w:eastAsia="en-GB"/>
        </w:rPr>
        <w:t xml:space="preserve"> </w:t>
      </w:r>
      <w:proofErr w:type="spellStart"/>
      <w:r w:rsidRPr="00F254A4">
        <w:rPr>
          <w:lang w:val="en-GB" w:eastAsia="en-GB"/>
        </w:rPr>
        <w:t>specialitate</w:t>
      </w:r>
      <w:proofErr w:type="spellEnd"/>
      <w:r w:rsidRPr="00F254A4">
        <w:rPr>
          <w:lang w:val="en-GB" w:eastAsia="en-GB"/>
        </w:rPr>
        <w:t xml:space="preserve"> </w:t>
      </w:r>
      <w:proofErr w:type="spellStart"/>
      <w:r w:rsidRPr="00F254A4">
        <w:rPr>
          <w:lang w:val="en-GB" w:eastAsia="en-GB"/>
        </w:rPr>
        <w:t>şi</w:t>
      </w:r>
      <w:proofErr w:type="spellEnd"/>
      <w:r w:rsidRPr="00F254A4">
        <w:rPr>
          <w:lang w:val="en-GB" w:eastAsia="en-GB"/>
        </w:rPr>
        <w:t xml:space="preserve">, </w:t>
      </w:r>
      <w:proofErr w:type="spellStart"/>
      <w:r w:rsidRPr="00F254A4">
        <w:rPr>
          <w:lang w:val="en-GB" w:eastAsia="en-GB"/>
        </w:rPr>
        <w:t>după</w:t>
      </w:r>
      <w:proofErr w:type="spellEnd"/>
      <w:r w:rsidRPr="00F254A4">
        <w:rPr>
          <w:lang w:val="en-GB" w:eastAsia="en-GB"/>
        </w:rPr>
        <w:t xml:space="preserve"> </w:t>
      </w:r>
      <w:proofErr w:type="spellStart"/>
      <w:r w:rsidRPr="00F254A4">
        <w:rPr>
          <w:lang w:val="en-GB" w:eastAsia="en-GB"/>
        </w:rPr>
        <w:t>caz</w:t>
      </w:r>
      <w:proofErr w:type="spellEnd"/>
      <w:r w:rsidRPr="00F254A4">
        <w:rPr>
          <w:lang w:val="en-GB" w:eastAsia="en-GB"/>
        </w:rPr>
        <w:t xml:space="preserve">, </w:t>
      </w:r>
      <w:proofErr w:type="spellStart"/>
      <w:r w:rsidRPr="00F254A4">
        <w:rPr>
          <w:lang w:val="en-GB" w:eastAsia="en-GB"/>
        </w:rPr>
        <w:t>alte</w:t>
      </w:r>
      <w:proofErr w:type="spellEnd"/>
      <w:r w:rsidRPr="00F254A4">
        <w:rPr>
          <w:lang w:val="en-GB" w:eastAsia="en-GB"/>
        </w:rPr>
        <w:t xml:space="preserve"> </w:t>
      </w:r>
      <w:proofErr w:type="spellStart"/>
      <w:r w:rsidRPr="00F254A4">
        <w:rPr>
          <w:lang w:val="en-GB" w:eastAsia="en-GB"/>
        </w:rPr>
        <w:t>condiţii</w:t>
      </w:r>
      <w:proofErr w:type="spellEnd"/>
      <w:r w:rsidRPr="00F254A4">
        <w:rPr>
          <w:lang w:val="en-GB" w:eastAsia="en-GB"/>
        </w:rPr>
        <w:t xml:space="preserve"> </w:t>
      </w:r>
      <w:proofErr w:type="spellStart"/>
      <w:r w:rsidRPr="00F254A4">
        <w:rPr>
          <w:lang w:val="en-GB" w:eastAsia="en-GB"/>
        </w:rPr>
        <w:t>specifice</w:t>
      </w:r>
      <w:proofErr w:type="spellEnd"/>
      <w:r w:rsidRPr="00F254A4">
        <w:rPr>
          <w:lang w:val="en-GB" w:eastAsia="en-GB"/>
        </w:rPr>
        <w:t xml:space="preserve"> </w:t>
      </w:r>
      <w:proofErr w:type="spellStart"/>
      <w:r w:rsidRPr="00F254A4">
        <w:rPr>
          <w:lang w:val="en-GB" w:eastAsia="en-GB"/>
        </w:rPr>
        <w:t>potrivit</w:t>
      </w:r>
      <w:proofErr w:type="spellEnd"/>
      <w:r w:rsidRPr="00F254A4">
        <w:rPr>
          <w:lang w:val="en-GB" w:eastAsia="en-GB"/>
        </w:rPr>
        <w:t xml:space="preserve"> </w:t>
      </w:r>
      <w:proofErr w:type="spellStart"/>
      <w:r w:rsidRPr="00F254A4">
        <w:rPr>
          <w:lang w:val="en-GB" w:eastAsia="en-GB"/>
        </w:rPr>
        <w:t>cerinţelor</w:t>
      </w:r>
      <w:proofErr w:type="spellEnd"/>
      <w:r w:rsidRPr="00F254A4">
        <w:rPr>
          <w:lang w:val="en-GB" w:eastAsia="en-GB"/>
        </w:rPr>
        <w:t xml:space="preserve"> </w:t>
      </w:r>
      <w:proofErr w:type="spellStart"/>
      <w:r w:rsidRPr="00F254A4">
        <w:rPr>
          <w:lang w:val="en-GB" w:eastAsia="en-GB"/>
        </w:rPr>
        <w:t>postului</w:t>
      </w:r>
      <w:proofErr w:type="spellEnd"/>
      <w:r w:rsidRPr="00F254A4">
        <w:rPr>
          <w:lang w:val="en-GB" w:eastAsia="en-GB"/>
        </w:rPr>
        <w:t xml:space="preserve"> </w:t>
      </w:r>
      <w:proofErr w:type="spellStart"/>
      <w:r w:rsidRPr="00F254A4">
        <w:rPr>
          <w:lang w:val="en-GB" w:eastAsia="en-GB"/>
        </w:rPr>
        <w:t>scos</w:t>
      </w:r>
      <w:proofErr w:type="spellEnd"/>
      <w:r w:rsidRPr="00F254A4">
        <w:rPr>
          <w:lang w:val="en-GB" w:eastAsia="en-GB"/>
        </w:rPr>
        <w:t xml:space="preserve"> la concurs;</w:t>
      </w:r>
      <w:r w:rsidRPr="00F254A4">
        <w:rPr>
          <w:lang w:val="en-GB" w:eastAsia="en-GB"/>
        </w:rPr>
        <w:br/>
      </w:r>
      <w:r w:rsidRPr="00F254A4">
        <w:rPr>
          <w:b/>
          <w:bCs/>
          <w:lang w:val="en-GB" w:eastAsia="en-GB"/>
        </w:rPr>
        <w:t>f)</w:t>
      </w:r>
      <w:r w:rsidRPr="00F254A4">
        <w:rPr>
          <w:lang w:val="en-GB" w:eastAsia="en-GB"/>
        </w:rPr>
        <w:t xml:space="preserve"> nu a </w:t>
      </w:r>
      <w:proofErr w:type="spellStart"/>
      <w:r w:rsidRPr="00F254A4">
        <w:rPr>
          <w:lang w:val="en-GB" w:eastAsia="en-GB"/>
        </w:rPr>
        <w:t>fost</w:t>
      </w:r>
      <w:proofErr w:type="spellEnd"/>
      <w:r w:rsidRPr="00F254A4">
        <w:rPr>
          <w:lang w:val="en-GB" w:eastAsia="en-GB"/>
        </w:rPr>
        <w:t xml:space="preserve"> </w:t>
      </w:r>
      <w:proofErr w:type="spellStart"/>
      <w:r w:rsidRPr="00F254A4">
        <w:rPr>
          <w:lang w:val="en-GB" w:eastAsia="en-GB"/>
        </w:rPr>
        <w:t>condamnată</w:t>
      </w:r>
      <w:proofErr w:type="spellEnd"/>
      <w:r w:rsidRPr="00F254A4">
        <w:rPr>
          <w:lang w:val="en-GB" w:eastAsia="en-GB"/>
        </w:rPr>
        <w:t xml:space="preserve"> </w:t>
      </w:r>
      <w:proofErr w:type="spellStart"/>
      <w:r w:rsidRPr="00F254A4">
        <w:rPr>
          <w:lang w:val="en-GB" w:eastAsia="en-GB"/>
        </w:rPr>
        <w:t>definitiv</w:t>
      </w:r>
      <w:proofErr w:type="spellEnd"/>
      <w:r w:rsidRPr="00F254A4">
        <w:rPr>
          <w:lang w:val="en-GB" w:eastAsia="en-GB"/>
        </w:rPr>
        <w:t xml:space="preserve"> </w:t>
      </w:r>
      <w:proofErr w:type="spellStart"/>
      <w:r w:rsidRPr="00F254A4">
        <w:rPr>
          <w:lang w:val="en-GB" w:eastAsia="en-GB"/>
        </w:rPr>
        <w:t>pentru</w:t>
      </w:r>
      <w:proofErr w:type="spellEnd"/>
      <w:r w:rsidRPr="00F254A4">
        <w:rPr>
          <w:lang w:val="en-GB" w:eastAsia="en-GB"/>
        </w:rPr>
        <w:t xml:space="preserve"> </w:t>
      </w:r>
      <w:proofErr w:type="spellStart"/>
      <w:r w:rsidRPr="00F254A4">
        <w:rPr>
          <w:lang w:val="en-GB" w:eastAsia="en-GB"/>
        </w:rPr>
        <w:t>săvârşirea</w:t>
      </w:r>
      <w:proofErr w:type="spellEnd"/>
      <w:r w:rsidRPr="00F254A4">
        <w:rPr>
          <w:lang w:val="en-GB" w:eastAsia="en-GB"/>
        </w:rPr>
        <w:t xml:space="preserve"> </w:t>
      </w:r>
      <w:proofErr w:type="spellStart"/>
      <w:r w:rsidRPr="00F254A4">
        <w:rPr>
          <w:lang w:val="en-GB" w:eastAsia="en-GB"/>
        </w:rPr>
        <w:t>unei</w:t>
      </w:r>
      <w:proofErr w:type="spellEnd"/>
      <w:r w:rsidRPr="00F254A4">
        <w:rPr>
          <w:lang w:val="en-GB" w:eastAsia="en-GB"/>
        </w:rPr>
        <w:t xml:space="preserve"> </w:t>
      </w:r>
      <w:proofErr w:type="spellStart"/>
      <w:r w:rsidRPr="00F254A4">
        <w:rPr>
          <w:lang w:val="en-GB" w:eastAsia="en-GB"/>
        </w:rPr>
        <w:t>infracţiuni</w:t>
      </w:r>
      <w:proofErr w:type="spellEnd"/>
      <w:r w:rsidRPr="00F254A4">
        <w:rPr>
          <w:lang w:val="en-GB" w:eastAsia="en-GB"/>
        </w:rPr>
        <w:t xml:space="preserve"> contra </w:t>
      </w:r>
      <w:proofErr w:type="spellStart"/>
      <w:r w:rsidRPr="00F254A4">
        <w:rPr>
          <w:lang w:val="en-GB" w:eastAsia="en-GB"/>
        </w:rPr>
        <w:t>securităţii</w:t>
      </w:r>
      <w:proofErr w:type="spellEnd"/>
      <w:r w:rsidRPr="00F254A4">
        <w:rPr>
          <w:lang w:val="en-GB" w:eastAsia="en-GB"/>
        </w:rPr>
        <w:t xml:space="preserve"> </w:t>
      </w:r>
      <w:proofErr w:type="spellStart"/>
      <w:r w:rsidRPr="00F254A4">
        <w:rPr>
          <w:lang w:val="en-GB" w:eastAsia="en-GB"/>
        </w:rPr>
        <w:t>naţionale</w:t>
      </w:r>
      <w:proofErr w:type="spellEnd"/>
      <w:r w:rsidRPr="00F254A4">
        <w:rPr>
          <w:lang w:val="en-GB" w:eastAsia="en-GB"/>
        </w:rPr>
        <w:t xml:space="preserve">, contra </w:t>
      </w:r>
      <w:proofErr w:type="spellStart"/>
      <w:r w:rsidRPr="00F254A4">
        <w:rPr>
          <w:lang w:val="en-GB" w:eastAsia="en-GB"/>
        </w:rPr>
        <w:t>autorităţii</w:t>
      </w:r>
      <w:proofErr w:type="spellEnd"/>
      <w:r w:rsidRPr="00F254A4">
        <w:rPr>
          <w:lang w:val="en-GB" w:eastAsia="en-GB"/>
        </w:rPr>
        <w:t xml:space="preserve">, contra </w:t>
      </w:r>
      <w:proofErr w:type="spellStart"/>
      <w:r w:rsidRPr="00F254A4">
        <w:rPr>
          <w:lang w:val="en-GB" w:eastAsia="en-GB"/>
        </w:rPr>
        <w:t>umanităţii</w:t>
      </w:r>
      <w:proofErr w:type="spellEnd"/>
      <w:r w:rsidRPr="00F254A4">
        <w:rPr>
          <w:lang w:val="en-GB" w:eastAsia="en-GB"/>
        </w:rPr>
        <w:t xml:space="preserve">, </w:t>
      </w:r>
      <w:proofErr w:type="spellStart"/>
      <w:r w:rsidRPr="00F254A4">
        <w:rPr>
          <w:lang w:val="en-GB" w:eastAsia="en-GB"/>
        </w:rPr>
        <w:t>infracţiuni</w:t>
      </w:r>
      <w:proofErr w:type="spellEnd"/>
      <w:r w:rsidRPr="00F254A4">
        <w:rPr>
          <w:lang w:val="en-GB" w:eastAsia="en-GB"/>
        </w:rPr>
        <w:t xml:space="preserve"> de </w:t>
      </w:r>
      <w:proofErr w:type="spellStart"/>
      <w:r w:rsidRPr="00F254A4">
        <w:rPr>
          <w:lang w:val="en-GB" w:eastAsia="en-GB"/>
        </w:rPr>
        <w:t>corupţie</w:t>
      </w:r>
      <w:proofErr w:type="spellEnd"/>
      <w:r w:rsidRPr="00F254A4">
        <w:rPr>
          <w:lang w:val="en-GB" w:eastAsia="en-GB"/>
        </w:rPr>
        <w:t xml:space="preserve"> </w:t>
      </w:r>
      <w:proofErr w:type="spellStart"/>
      <w:r w:rsidRPr="00F254A4">
        <w:rPr>
          <w:lang w:val="en-GB" w:eastAsia="en-GB"/>
        </w:rPr>
        <w:t>sau</w:t>
      </w:r>
      <w:proofErr w:type="spellEnd"/>
      <w:r w:rsidRPr="00F254A4">
        <w:rPr>
          <w:lang w:val="en-GB" w:eastAsia="en-GB"/>
        </w:rPr>
        <w:t xml:space="preserve"> de </w:t>
      </w:r>
      <w:proofErr w:type="spellStart"/>
      <w:r w:rsidRPr="00F254A4">
        <w:rPr>
          <w:lang w:val="en-GB" w:eastAsia="en-GB"/>
        </w:rPr>
        <w:t>serviciu</w:t>
      </w:r>
      <w:proofErr w:type="spellEnd"/>
      <w:r w:rsidRPr="00F254A4">
        <w:rPr>
          <w:lang w:val="en-GB" w:eastAsia="en-GB"/>
        </w:rPr>
        <w:t xml:space="preserve">, </w:t>
      </w:r>
      <w:proofErr w:type="spellStart"/>
      <w:r w:rsidRPr="00F254A4">
        <w:rPr>
          <w:lang w:val="en-GB" w:eastAsia="en-GB"/>
        </w:rPr>
        <w:t>infracţiuni</w:t>
      </w:r>
      <w:proofErr w:type="spellEnd"/>
      <w:r w:rsidRPr="00F254A4">
        <w:rPr>
          <w:lang w:val="en-GB" w:eastAsia="en-GB"/>
        </w:rPr>
        <w:t xml:space="preserve"> de </w:t>
      </w:r>
      <w:proofErr w:type="spellStart"/>
      <w:r w:rsidRPr="00F254A4">
        <w:rPr>
          <w:lang w:val="en-GB" w:eastAsia="en-GB"/>
        </w:rPr>
        <w:t>fals</w:t>
      </w:r>
      <w:proofErr w:type="spellEnd"/>
      <w:r w:rsidRPr="00F254A4">
        <w:rPr>
          <w:lang w:val="en-GB" w:eastAsia="en-GB"/>
        </w:rPr>
        <w:t xml:space="preserve"> </w:t>
      </w:r>
      <w:proofErr w:type="spellStart"/>
      <w:r w:rsidRPr="00F254A4">
        <w:rPr>
          <w:lang w:val="en-GB" w:eastAsia="en-GB"/>
        </w:rPr>
        <w:t>ori</w:t>
      </w:r>
      <w:proofErr w:type="spellEnd"/>
      <w:r w:rsidRPr="00F254A4">
        <w:rPr>
          <w:lang w:val="en-GB" w:eastAsia="en-GB"/>
        </w:rPr>
        <w:t xml:space="preserve"> contra </w:t>
      </w:r>
      <w:proofErr w:type="spellStart"/>
      <w:r w:rsidRPr="00F254A4">
        <w:rPr>
          <w:lang w:val="en-GB" w:eastAsia="en-GB"/>
        </w:rPr>
        <w:t>înfăptuirii</w:t>
      </w:r>
      <w:proofErr w:type="spellEnd"/>
      <w:r w:rsidRPr="00F254A4">
        <w:rPr>
          <w:lang w:val="en-GB" w:eastAsia="en-GB"/>
        </w:rPr>
        <w:t xml:space="preserve"> </w:t>
      </w:r>
      <w:proofErr w:type="spellStart"/>
      <w:r w:rsidRPr="00F254A4">
        <w:rPr>
          <w:lang w:val="en-GB" w:eastAsia="en-GB"/>
        </w:rPr>
        <w:t>justiţiei</w:t>
      </w:r>
      <w:proofErr w:type="spellEnd"/>
      <w:r w:rsidRPr="00F254A4">
        <w:rPr>
          <w:lang w:val="en-GB" w:eastAsia="en-GB"/>
        </w:rPr>
        <w:t xml:space="preserve">, </w:t>
      </w:r>
      <w:proofErr w:type="spellStart"/>
      <w:r w:rsidRPr="00F254A4">
        <w:rPr>
          <w:lang w:val="en-GB" w:eastAsia="en-GB"/>
        </w:rPr>
        <w:t>infracţiuni</w:t>
      </w:r>
      <w:proofErr w:type="spellEnd"/>
      <w:r w:rsidRPr="00F254A4">
        <w:rPr>
          <w:lang w:val="en-GB" w:eastAsia="en-GB"/>
        </w:rPr>
        <w:t xml:space="preserve"> </w:t>
      </w:r>
      <w:proofErr w:type="spellStart"/>
      <w:r w:rsidRPr="00F254A4">
        <w:rPr>
          <w:lang w:val="en-GB" w:eastAsia="en-GB"/>
        </w:rPr>
        <w:t>săvârşite</w:t>
      </w:r>
      <w:proofErr w:type="spellEnd"/>
      <w:r w:rsidRPr="00F254A4">
        <w:rPr>
          <w:lang w:val="en-GB" w:eastAsia="en-GB"/>
        </w:rPr>
        <w:t xml:space="preserve"> cu </w:t>
      </w:r>
      <w:proofErr w:type="spellStart"/>
      <w:r w:rsidRPr="00F254A4">
        <w:rPr>
          <w:lang w:val="en-GB" w:eastAsia="en-GB"/>
        </w:rPr>
        <w:t>intenţie</w:t>
      </w:r>
      <w:proofErr w:type="spellEnd"/>
      <w:r w:rsidRPr="00F254A4">
        <w:rPr>
          <w:lang w:val="en-GB" w:eastAsia="en-GB"/>
        </w:rPr>
        <w:t xml:space="preserve"> care </w:t>
      </w:r>
      <w:proofErr w:type="spellStart"/>
      <w:r w:rsidRPr="00F254A4">
        <w:rPr>
          <w:lang w:val="en-GB" w:eastAsia="en-GB"/>
        </w:rPr>
        <w:t>ar</w:t>
      </w:r>
      <w:proofErr w:type="spellEnd"/>
      <w:r w:rsidRPr="00F254A4">
        <w:rPr>
          <w:lang w:val="en-GB" w:eastAsia="en-GB"/>
        </w:rPr>
        <w:t xml:space="preserve"> face o </w:t>
      </w:r>
      <w:proofErr w:type="spellStart"/>
      <w:r w:rsidRPr="00F254A4">
        <w:rPr>
          <w:lang w:val="en-GB" w:eastAsia="en-GB"/>
        </w:rPr>
        <w:t>persoană</w:t>
      </w:r>
      <w:proofErr w:type="spellEnd"/>
      <w:r w:rsidRPr="00F254A4">
        <w:rPr>
          <w:lang w:val="en-GB" w:eastAsia="en-GB"/>
        </w:rPr>
        <w:t xml:space="preserve"> </w:t>
      </w:r>
      <w:proofErr w:type="spellStart"/>
      <w:r w:rsidRPr="00F254A4">
        <w:rPr>
          <w:lang w:val="en-GB" w:eastAsia="en-GB"/>
        </w:rPr>
        <w:t>candidată</w:t>
      </w:r>
      <w:proofErr w:type="spellEnd"/>
      <w:r w:rsidRPr="00F254A4">
        <w:rPr>
          <w:lang w:val="en-GB" w:eastAsia="en-GB"/>
        </w:rPr>
        <w:t xml:space="preserve"> la post </w:t>
      </w:r>
      <w:proofErr w:type="spellStart"/>
      <w:r w:rsidRPr="00F254A4">
        <w:rPr>
          <w:lang w:val="en-GB" w:eastAsia="en-GB"/>
        </w:rPr>
        <w:t>incompatibilă</w:t>
      </w:r>
      <w:proofErr w:type="spellEnd"/>
      <w:r w:rsidRPr="00F254A4">
        <w:rPr>
          <w:lang w:val="en-GB" w:eastAsia="en-GB"/>
        </w:rPr>
        <w:t xml:space="preserve"> cu </w:t>
      </w:r>
      <w:proofErr w:type="spellStart"/>
      <w:r w:rsidRPr="00F254A4">
        <w:rPr>
          <w:lang w:val="en-GB" w:eastAsia="en-GB"/>
        </w:rPr>
        <w:t>exercitarea</w:t>
      </w:r>
      <w:proofErr w:type="spellEnd"/>
      <w:r w:rsidRPr="00F254A4">
        <w:rPr>
          <w:lang w:val="en-GB" w:eastAsia="en-GB"/>
        </w:rPr>
        <w:t xml:space="preserve"> </w:t>
      </w:r>
      <w:proofErr w:type="spellStart"/>
      <w:r w:rsidRPr="00F254A4">
        <w:rPr>
          <w:lang w:val="en-GB" w:eastAsia="en-GB"/>
        </w:rPr>
        <w:t>funcţiei</w:t>
      </w:r>
      <w:proofErr w:type="spellEnd"/>
      <w:r w:rsidRPr="00F254A4">
        <w:rPr>
          <w:lang w:val="en-GB" w:eastAsia="en-GB"/>
        </w:rPr>
        <w:t xml:space="preserve"> </w:t>
      </w:r>
      <w:proofErr w:type="spellStart"/>
      <w:r w:rsidRPr="00F254A4">
        <w:rPr>
          <w:lang w:val="en-GB" w:eastAsia="en-GB"/>
        </w:rPr>
        <w:t>contractuale</w:t>
      </w:r>
      <w:proofErr w:type="spellEnd"/>
      <w:r w:rsidRPr="00F254A4">
        <w:rPr>
          <w:lang w:val="en-GB" w:eastAsia="en-GB"/>
        </w:rPr>
        <w:t xml:space="preserve"> </w:t>
      </w:r>
      <w:proofErr w:type="spellStart"/>
      <w:r w:rsidRPr="00F254A4">
        <w:rPr>
          <w:lang w:val="en-GB" w:eastAsia="en-GB"/>
        </w:rPr>
        <w:t>pentru</w:t>
      </w:r>
      <w:proofErr w:type="spellEnd"/>
      <w:r w:rsidRPr="00F254A4">
        <w:rPr>
          <w:lang w:val="en-GB" w:eastAsia="en-GB"/>
        </w:rPr>
        <w:t xml:space="preserve"> care </w:t>
      </w:r>
      <w:proofErr w:type="spellStart"/>
      <w:r w:rsidRPr="00F254A4">
        <w:rPr>
          <w:lang w:val="en-GB" w:eastAsia="en-GB"/>
        </w:rPr>
        <w:t>candidează</w:t>
      </w:r>
      <w:proofErr w:type="spellEnd"/>
      <w:r w:rsidRPr="00F254A4">
        <w:rPr>
          <w:lang w:val="en-GB" w:eastAsia="en-GB"/>
        </w:rPr>
        <w:t xml:space="preserve">, cu </w:t>
      </w:r>
      <w:proofErr w:type="spellStart"/>
      <w:r w:rsidRPr="00F254A4">
        <w:rPr>
          <w:lang w:val="en-GB" w:eastAsia="en-GB"/>
        </w:rPr>
        <w:t>excepţia</w:t>
      </w:r>
      <w:proofErr w:type="spellEnd"/>
      <w:r w:rsidRPr="00F254A4">
        <w:rPr>
          <w:lang w:val="en-GB" w:eastAsia="en-GB"/>
        </w:rPr>
        <w:t xml:space="preserve"> </w:t>
      </w:r>
      <w:proofErr w:type="spellStart"/>
      <w:r w:rsidRPr="00F254A4">
        <w:rPr>
          <w:lang w:val="en-GB" w:eastAsia="en-GB"/>
        </w:rPr>
        <w:t>situaţiei</w:t>
      </w:r>
      <w:proofErr w:type="spellEnd"/>
      <w:r w:rsidRPr="00F254A4">
        <w:rPr>
          <w:lang w:val="en-GB" w:eastAsia="en-GB"/>
        </w:rPr>
        <w:t xml:space="preserve"> </w:t>
      </w:r>
      <w:proofErr w:type="spellStart"/>
      <w:r w:rsidRPr="00F254A4">
        <w:rPr>
          <w:lang w:val="en-GB" w:eastAsia="en-GB"/>
        </w:rPr>
        <w:t>în</w:t>
      </w:r>
      <w:proofErr w:type="spellEnd"/>
      <w:r w:rsidRPr="00F254A4">
        <w:rPr>
          <w:lang w:val="en-GB" w:eastAsia="en-GB"/>
        </w:rPr>
        <w:t xml:space="preserve"> care a </w:t>
      </w:r>
      <w:proofErr w:type="spellStart"/>
      <w:r w:rsidRPr="00F254A4">
        <w:rPr>
          <w:lang w:val="en-GB" w:eastAsia="en-GB"/>
        </w:rPr>
        <w:t>intervenit</w:t>
      </w:r>
      <w:proofErr w:type="spellEnd"/>
      <w:r w:rsidRPr="00F254A4">
        <w:rPr>
          <w:lang w:val="en-GB" w:eastAsia="en-GB"/>
        </w:rPr>
        <w:t xml:space="preserve"> </w:t>
      </w:r>
      <w:proofErr w:type="spellStart"/>
      <w:r w:rsidRPr="00F254A4">
        <w:rPr>
          <w:lang w:val="en-GB" w:eastAsia="en-GB"/>
        </w:rPr>
        <w:t>reabilitarea</w:t>
      </w:r>
      <w:proofErr w:type="spellEnd"/>
      <w:r w:rsidRPr="00F254A4">
        <w:rPr>
          <w:lang w:val="en-GB" w:eastAsia="en-GB"/>
        </w:rPr>
        <w:t>;</w:t>
      </w:r>
      <w:r w:rsidRPr="00F254A4">
        <w:rPr>
          <w:lang w:val="en-GB" w:eastAsia="en-GB"/>
        </w:rPr>
        <w:br/>
      </w:r>
      <w:r w:rsidRPr="00F254A4">
        <w:rPr>
          <w:b/>
          <w:bCs/>
          <w:lang w:val="en-GB" w:eastAsia="en-GB"/>
        </w:rPr>
        <w:t>g)</w:t>
      </w:r>
      <w:r w:rsidRPr="00F254A4">
        <w:rPr>
          <w:lang w:val="en-GB" w:eastAsia="en-GB"/>
        </w:rPr>
        <w:t xml:space="preserve"> nu </w:t>
      </w:r>
      <w:proofErr w:type="spellStart"/>
      <w:r w:rsidRPr="00F254A4">
        <w:rPr>
          <w:lang w:val="en-GB" w:eastAsia="en-GB"/>
        </w:rPr>
        <w:t>execută</w:t>
      </w:r>
      <w:proofErr w:type="spellEnd"/>
      <w:r w:rsidRPr="00F254A4">
        <w:rPr>
          <w:lang w:val="en-GB" w:eastAsia="en-GB"/>
        </w:rPr>
        <w:t xml:space="preserve"> o </w:t>
      </w:r>
      <w:proofErr w:type="spellStart"/>
      <w:r w:rsidRPr="00F254A4">
        <w:rPr>
          <w:lang w:val="en-GB" w:eastAsia="en-GB"/>
        </w:rPr>
        <w:t>pedeapsă</w:t>
      </w:r>
      <w:proofErr w:type="spellEnd"/>
      <w:r w:rsidRPr="00F254A4">
        <w:rPr>
          <w:lang w:val="en-GB" w:eastAsia="en-GB"/>
        </w:rPr>
        <w:t xml:space="preserve"> </w:t>
      </w:r>
      <w:proofErr w:type="spellStart"/>
      <w:r w:rsidRPr="00F254A4">
        <w:rPr>
          <w:lang w:val="en-GB" w:eastAsia="en-GB"/>
        </w:rPr>
        <w:t>complementară</w:t>
      </w:r>
      <w:proofErr w:type="spellEnd"/>
      <w:r w:rsidRPr="00F254A4">
        <w:rPr>
          <w:lang w:val="en-GB" w:eastAsia="en-GB"/>
        </w:rPr>
        <w:t xml:space="preserve"> </w:t>
      </w:r>
      <w:proofErr w:type="spellStart"/>
      <w:r w:rsidRPr="00F254A4">
        <w:rPr>
          <w:lang w:val="en-GB" w:eastAsia="en-GB"/>
        </w:rPr>
        <w:t>prin</w:t>
      </w:r>
      <w:proofErr w:type="spellEnd"/>
      <w:r w:rsidRPr="00F254A4">
        <w:rPr>
          <w:lang w:val="en-GB" w:eastAsia="en-GB"/>
        </w:rPr>
        <w:t xml:space="preserve"> care </w:t>
      </w:r>
      <w:proofErr w:type="spellStart"/>
      <w:r w:rsidRPr="00F254A4">
        <w:rPr>
          <w:lang w:val="en-GB" w:eastAsia="en-GB"/>
        </w:rPr>
        <w:t>i</w:t>
      </w:r>
      <w:proofErr w:type="spellEnd"/>
      <w:r w:rsidRPr="00F254A4">
        <w:rPr>
          <w:lang w:val="en-GB" w:eastAsia="en-GB"/>
        </w:rPr>
        <w:t xml:space="preserve">-a </w:t>
      </w:r>
      <w:proofErr w:type="spellStart"/>
      <w:r w:rsidRPr="00F254A4">
        <w:rPr>
          <w:lang w:val="en-GB" w:eastAsia="en-GB"/>
        </w:rPr>
        <w:t>fost</w:t>
      </w:r>
      <w:proofErr w:type="spellEnd"/>
      <w:r w:rsidRPr="00F254A4">
        <w:rPr>
          <w:lang w:val="en-GB" w:eastAsia="en-GB"/>
        </w:rPr>
        <w:t xml:space="preserve"> </w:t>
      </w:r>
      <w:proofErr w:type="spellStart"/>
      <w:r w:rsidRPr="00F254A4">
        <w:rPr>
          <w:lang w:val="en-GB" w:eastAsia="en-GB"/>
        </w:rPr>
        <w:t>interzisă</w:t>
      </w:r>
      <w:proofErr w:type="spellEnd"/>
      <w:r w:rsidRPr="00F254A4">
        <w:rPr>
          <w:lang w:val="en-GB" w:eastAsia="en-GB"/>
        </w:rPr>
        <w:t xml:space="preserve"> </w:t>
      </w:r>
      <w:proofErr w:type="spellStart"/>
      <w:r w:rsidRPr="00F254A4">
        <w:rPr>
          <w:lang w:val="en-GB" w:eastAsia="en-GB"/>
        </w:rPr>
        <w:t>exercitarea</w:t>
      </w:r>
      <w:proofErr w:type="spellEnd"/>
      <w:r w:rsidRPr="00F254A4">
        <w:rPr>
          <w:lang w:val="en-GB" w:eastAsia="en-GB"/>
        </w:rPr>
        <w:t xml:space="preserve"> </w:t>
      </w:r>
      <w:proofErr w:type="spellStart"/>
      <w:r w:rsidRPr="00F254A4">
        <w:rPr>
          <w:lang w:val="en-GB" w:eastAsia="en-GB"/>
        </w:rPr>
        <w:t>dreptului</w:t>
      </w:r>
      <w:proofErr w:type="spellEnd"/>
      <w:r w:rsidRPr="00F254A4">
        <w:rPr>
          <w:lang w:val="en-GB" w:eastAsia="en-GB"/>
        </w:rPr>
        <w:t xml:space="preserve"> de a </w:t>
      </w:r>
      <w:proofErr w:type="spellStart"/>
      <w:r w:rsidRPr="00F254A4">
        <w:rPr>
          <w:lang w:val="en-GB" w:eastAsia="en-GB"/>
        </w:rPr>
        <w:t>ocupa</w:t>
      </w:r>
      <w:proofErr w:type="spellEnd"/>
      <w:r w:rsidRPr="00F254A4">
        <w:rPr>
          <w:lang w:val="en-GB" w:eastAsia="en-GB"/>
        </w:rPr>
        <w:t xml:space="preserve"> </w:t>
      </w:r>
      <w:proofErr w:type="spellStart"/>
      <w:r w:rsidRPr="00F254A4">
        <w:rPr>
          <w:lang w:val="en-GB" w:eastAsia="en-GB"/>
        </w:rPr>
        <w:t>funcţia</w:t>
      </w:r>
      <w:proofErr w:type="spellEnd"/>
      <w:r w:rsidRPr="00F254A4">
        <w:rPr>
          <w:lang w:val="en-GB" w:eastAsia="en-GB"/>
        </w:rPr>
        <w:t xml:space="preserve">, de a </w:t>
      </w:r>
      <w:proofErr w:type="spellStart"/>
      <w:r w:rsidRPr="00F254A4">
        <w:rPr>
          <w:lang w:val="en-GB" w:eastAsia="en-GB"/>
        </w:rPr>
        <w:t>exercita</w:t>
      </w:r>
      <w:proofErr w:type="spellEnd"/>
      <w:r w:rsidRPr="00F254A4">
        <w:rPr>
          <w:lang w:val="en-GB" w:eastAsia="en-GB"/>
        </w:rPr>
        <w:t xml:space="preserve"> </w:t>
      </w:r>
      <w:proofErr w:type="spellStart"/>
      <w:r w:rsidRPr="00F254A4">
        <w:rPr>
          <w:lang w:val="en-GB" w:eastAsia="en-GB"/>
        </w:rPr>
        <w:t>profesia</w:t>
      </w:r>
      <w:proofErr w:type="spellEnd"/>
      <w:r w:rsidRPr="00F254A4">
        <w:rPr>
          <w:lang w:val="en-GB" w:eastAsia="en-GB"/>
        </w:rPr>
        <w:t xml:space="preserve"> </w:t>
      </w:r>
      <w:proofErr w:type="spellStart"/>
      <w:r w:rsidRPr="00F254A4">
        <w:rPr>
          <w:lang w:val="en-GB" w:eastAsia="en-GB"/>
        </w:rPr>
        <w:t>sau</w:t>
      </w:r>
      <w:proofErr w:type="spellEnd"/>
      <w:r w:rsidRPr="00F254A4">
        <w:rPr>
          <w:lang w:val="en-GB" w:eastAsia="en-GB"/>
        </w:rPr>
        <w:t xml:space="preserve"> </w:t>
      </w:r>
      <w:proofErr w:type="spellStart"/>
      <w:r w:rsidRPr="00F254A4">
        <w:rPr>
          <w:lang w:val="en-GB" w:eastAsia="en-GB"/>
        </w:rPr>
        <w:t>meseria</w:t>
      </w:r>
      <w:proofErr w:type="spellEnd"/>
      <w:r w:rsidRPr="00F254A4">
        <w:rPr>
          <w:lang w:val="en-GB" w:eastAsia="en-GB"/>
        </w:rPr>
        <w:t xml:space="preserve"> </w:t>
      </w:r>
      <w:proofErr w:type="spellStart"/>
      <w:r w:rsidRPr="00F254A4">
        <w:rPr>
          <w:lang w:val="en-GB" w:eastAsia="en-GB"/>
        </w:rPr>
        <w:t>ori</w:t>
      </w:r>
      <w:proofErr w:type="spellEnd"/>
      <w:r w:rsidRPr="00F254A4">
        <w:rPr>
          <w:lang w:val="en-GB" w:eastAsia="en-GB"/>
        </w:rPr>
        <w:t xml:space="preserve"> de a </w:t>
      </w:r>
      <w:proofErr w:type="spellStart"/>
      <w:r w:rsidRPr="00F254A4">
        <w:rPr>
          <w:lang w:val="en-GB" w:eastAsia="en-GB"/>
        </w:rPr>
        <w:t>desfăşura</w:t>
      </w:r>
      <w:proofErr w:type="spellEnd"/>
      <w:r w:rsidRPr="00F254A4">
        <w:rPr>
          <w:lang w:val="en-GB" w:eastAsia="en-GB"/>
        </w:rPr>
        <w:t xml:space="preserve"> </w:t>
      </w:r>
      <w:proofErr w:type="spellStart"/>
      <w:r w:rsidRPr="00F254A4">
        <w:rPr>
          <w:lang w:val="en-GB" w:eastAsia="en-GB"/>
        </w:rPr>
        <w:t>activitatea</w:t>
      </w:r>
      <w:proofErr w:type="spellEnd"/>
      <w:r w:rsidRPr="00F254A4">
        <w:rPr>
          <w:lang w:val="en-GB" w:eastAsia="en-GB"/>
        </w:rPr>
        <w:t xml:space="preserve"> de care s-a </w:t>
      </w:r>
      <w:proofErr w:type="spellStart"/>
      <w:r w:rsidRPr="00F254A4">
        <w:rPr>
          <w:lang w:val="en-GB" w:eastAsia="en-GB"/>
        </w:rPr>
        <w:t>folosit</w:t>
      </w:r>
      <w:proofErr w:type="spellEnd"/>
      <w:r w:rsidRPr="00F254A4">
        <w:rPr>
          <w:lang w:val="en-GB" w:eastAsia="en-GB"/>
        </w:rPr>
        <w:t xml:space="preserve"> </w:t>
      </w:r>
      <w:proofErr w:type="spellStart"/>
      <w:r w:rsidRPr="00F254A4">
        <w:rPr>
          <w:lang w:val="en-GB" w:eastAsia="en-GB"/>
        </w:rPr>
        <w:t>pentru</w:t>
      </w:r>
      <w:proofErr w:type="spellEnd"/>
      <w:r w:rsidRPr="00F254A4">
        <w:rPr>
          <w:lang w:val="en-GB" w:eastAsia="en-GB"/>
        </w:rPr>
        <w:t xml:space="preserve"> </w:t>
      </w:r>
      <w:proofErr w:type="spellStart"/>
      <w:r w:rsidRPr="00F254A4">
        <w:rPr>
          <w:lang w:val="en-GB" w:eastAsia="en-GB"/>
        </w:rPr>
        <w:t>săvârşirea</w:t>
      </w:r>
      <w:proofErr w:type="spellEnd"/>
      <w:r w:rsidRPr="00F254A4">
        <w:rPr>
          <w:lang w:val="en-GB" w:eastAsia="en-GB"/>
        </w:rPr>
        <w:t xml:space="preserve"> </w:t>
      </w:r>
      <w:proofErr w:type="spellStart"/>
      <w:r w:rsidRPr="00F254A4">
        <w:rPr>
          <w:lang w:val="en-GB" w:eastAsia="en-GB"/>
        </w:rPr>
        <w:t>infracţiunii</w:t>
      </w:r>
      <w:proofErr w:type="spellEnd"/>
      <w:r w:rsidRPr="00F254A4">
        <w:rPr>
          <w:lang w:val="en-GB" w:eastAsia="en-GB"/>
        </w:rPr>
        <w:t xml:space="preserve"> </w:t>
      </w:r>
      <w:proofErr w:type="spellStart"/>
      <w:r w:rsidRPr="00F254A4">
        <w:rPr>
          <w:lang w:val="en-GB" w:eastAsia="en-GB"/>
        </w:rPr>
        <w:t>sau</w:t>
      </w:r>
      <w:proofErr w:type="spellEnd"/>
      <w:r w:rsidRPr="00F254A4">
        <w:rPr>
          <w:lang w:val="en-GB" w:eastAsia="en-GB"/>
        </w:rPr>
        <w:t xml:space="preserve"> </w:t>
      </w:r>
      <w:proofErr w:type="spellStart"/>
      <w:r w:rsidRPr="00F254A4">
        <w:rPr>
          <w:lang w:val="en-GB" w:eastAsia="en-GB"/>
        </w:rPr>
        <w:t>faţă</w:t>
      </w:r>
      <w:proofErr w:type="spellEnd"/>
      <w:r w:rsidRPr="00F254A4">
        <w:rPr>
          <w:lang w:val="en-GB" w:eastAsia="en-GB"/>
        </w:rPr>
        <w:t xml:space="preserve"> de </w:t>
      </w:r>
      <w:proofErr w:type="spellStart"/>
      <w:r w:rsidRPr="00F254A4">
        <w:rPr>
          <w:lang w:val="en-GB" w:eastAsia="en-GB"/>
        </w:rPr>
        <w:t>aceasta</w:t>
      </w:r>
      <w:proofErr w:type="spellEnd"/>
      <w:r w:rsidRPr="00F254A4">
        <w:rPr>
          <w:lang w:val="en-GB" w:eastAsia="en-GB"/>
        </w:rPr>
        <w:t xml:space="preserve"> nu s-a </w:t>
      </w:r>
      <w:proofErr w:type="spellStart"/>
      <w:r w:rsidRPr="00F254A4">
        <w:rPr>
          <w:lang w:val="en-GB" w:eastAsia="en-GB"/>
        </w:rPr>
        <w:t>luat</w:t>
      </w:r>
      <w:proofErr w:type="spellEnd"/>
      <w:r w:rsidRPr="00F254A4">
        <w:rPr>
          <w:lang w:val="en-GB" w:eastAsia="en-GB"/>
        </w:rPr>
        <w:t xml:space="preserve"> </w:t>
      </w:r>
      <w:proofErr w:type="spellStart"/>
      <w:r w:rsidRPr="00F254A4">
        <w:rPr>
          <w:lang w:val="en-GB" w:eastAsia="en-GB"/>
        </w:rPr>
        <w:t>măsura</w:t>
      </w:r>
      <w:proofErr w:type="spellEnd"/>
      <w:r w:rsidRPr="00F254A4">
        <w:rPr>
          <w:lang w:val="en-GB" w:eastAsia="en-GB"/>
        </w:rPr>
        <w:t xml:space="preserve"> de </w:t>
      </w:r>
      <w:proofErr w:type="spellStart"/>
      <w:r w:rsidRPr="00F254A4">
        <w:rPr>
          <w:lang w:val="en-GB" w:eastAsia="en-GB"/>
        </w:rPr>
        <w:t>siguranţă</w:t>
      </w:r>
      <w:proofErr w:type="spellEnd"/>
      <w:r w:rsidRPr="00F254A4">
        <w:rPr>
          <w:lang w:val="en-GB" w:eastAsia="en-GB"/>
        </w:rPr>
        <w:t xml:space="preserve"> a </w:t>
      </w:r>
      <w:proofErr w:type="spellStart"/>
      <w:r w:rsidRPr="00F254A4">
        <w:rPr>
          <w:lang w:val="en-GB" w:eastAsia="en-GB"/>
        </w:rPr>
        <w:t>interzicerii</w:t>
      </w:r>
      <w:proofErr w:type="spellEnd"/>
      <w:r w:rsidRPr="00F254A4">
        <w:rPr>
          <w:lang w:val="en-GB" w:eastAsia="en-GB"/>
        </w:rPr>
        <w:t xml:space="preserve"> </w:t>
      </w:r>
      <w:proofErr w:type="spellStart"/>
      <w:r w:rsidRPr="00F254A4">
        <w:rPr>
          <w:lang w:val="en-GB" w:eastAsia="en-GB"/>
        </w:rPr>
        <w:t>ocupării</w:t>
      </w:r>
      <w:proofErr w:type="spellEnd"/>
      <w:r w:rsidRPr="00F254A4">
        <w:rPr>
          <w:lang w:val="en-GB" w:eastAsia="en-GB"/>
        </w:rPr>
        <w:t xml:space="preserve"> </w:t>
      </w:r>
      <w:proofErr w:type="spellStart"/>
      <w:r w:rsidRPr="00F254A4">
        <w:rPr>
          <w:lang w:val="en-GB" w:eastAsia="en-GB"/>
        </w:rPr>
        <w:t>unei</w:t>
      </w:r>
      <w:proofErr w:type="spellEnd"/>
      <w:r w:rsidRPr="00F254A4">
        <w:rPr>
          <w:lang w:val="en-GB" w:eastAsia="en-GB"/>
        </w:rPr>
        <w:t xml:space="preserve"> </w:t>
      </w:r>
      <w:proofErr w:type="spellStart"/>
      <w:r w:rsidRPr="00F254A4">
        <w:rPr>
          <w:lang w:val="en-GB" w:eastAsia="en-GB"/>
        </w:rPr>
        <w:t>funcţii</w:t>
      </w:r>
      <w:proofErr w:type="spellEnd"/>
      <w:r w:rsidRPr="00F254A4">
        <w:rPr>
          <w:lang w:val="en-GB" w:eastAsia="en-GB"/>
        </w:rPr>
        <w:t xml:space="preserve"> </w:t>
      </w:r>
      <w:proofErr w:type="spellStart"/>
      <w:r w:rsidRPr="00F254A4">
        <w:rPr>
          <w:lang w:val="en-GB" w:eastAsia="en-GB"/>
        </w:rPr>
        <w:t>sau</w:t>
      </w:r>
      <w:proofErr w:type="spellEnd"/>
      <w:r w:rsidRPr="00F254A4">
        <w:rPr>
          <w:lang w:val="en-GB" w:eastAsia="en-GB"/>
        </w:rPr>
        <w:t xml:space="preserve"> a </w:t>
      </w:r>
      <w:proofErr w:type="spellStart"/>
      <w:r w:rsidRPr="00F254A4">
        <w:rPr>
          <w:lang w:val="en-GB" w:eastAsia="en-GB"/>
        </w:rPr>
        <w:t>exercitării</w:t>
      </w:r>
      <w:proofErr w:type="spellEnd"/>
      <w:r w:rsidRPr="00F254A4">
        <w:rPr>
          <w:lang w:val="en-GB" w:eastAsia="en-GB"/>
        </w:rPr>
        <w:t xml:space="preserve"> </w:t>
      </w:r>
      <w:proofErr w:type="spellStart"/>
      <w:r w:rsidRPr="00F254A4">
        <w:rPr>
          <w:lang w:val="en-GB" w:eastAsia="en-GB"/>
        </w:rPr>
        <w:t>unei</w:t>
      </w:r>
      <w:proofErr w:type="spellEnd"/>
      <w:r w:rsidRPr="00F254A4">
        <w:rPr>
          <w:lang w:val="en-GB" w:eastAsia="en-GB"/>
        </w:rPr>
        <w:t xml:space="preserve"> </w:t>
      </w:r>
      <w:proofErr w:type="spellStart"/>
      <w:r w:rsidRPr="00F254A4">
        <w:rPr>
          <w:lang w:val="en-GB" w:eastAsia="en-GB"/>
        </w:rPr>
        <w:t>profesii</w:t>
      </w:r>
      <w:proofErr w:type="spellEnd"/>
      <w:r w:rsidRPr="00F254A4">
        <w:rPr>
          <w:lang w:val="en-GB" w:eastAsia="en-GB"/>
        </w:rPr>
        <w:t>;</w:t>
      </w:r>
      <w:r w:rsidRPr="00F254A4">
        <w:rPr>
          <w:lang w:val="en-GB" w:eastAsia="en-GB"/>
        </w:rPr>
        <w:br/>
      </w:r>
      <w:r w:rsidRPr="00F254A4">
        <w:rPr>
          <w:b/>
          <w:bCs/>
          <w:lang w:val="en-GB" w:eastAsia="en-GB"/>
        </w:rPr>
        <w:t>h)</w:t>
      </w:r>
      <w:r w:rsidRPr="00F254A4">
        <w:rPr>
          <w:lang w:val="en-GB" w:eastAsia="en-GB"/>
        </w:rPr>
        <w:t xml:space="preserve"> nu a </w:t>
      </w:r>
      <w:proofErr w:type="spellStart"/>
      <w:r w:rsidRPr="00F254A4">
        <w:rPr>
          <w:lang w:val="en-GB" w:eastAsia="en-GB"/>
        </w:rPr>
        <w:t>comis</w:t>
      </w:r>
      <w:proofErr w:type="spellEnd"/>
      <w:r w:rsidRPr="00F254A4">
        <w:rPr>
          <w:lang w:val="en-GB" w:eastAsia="en-GB"/>
        </w:rPr>
        <w:t xml:space="preserve"> </w:t>
      </w:r>
      <w:proofErr w:type="spellStart"/>
      <w:r w:rsidRPr="00F254A4">
        <w:rPr>
          <w:lang w:val="en-GB" w:eastAsia="en-GB"/>
        </w:rPr>
        <w:t>infracţiunile</w:t>
      </w:r>
      <w:proofErr w:type="spellEnd"/>
      <w:r w:rsidRPr="00F254A4">
        <w:rPr>
          <w:lang w:val="en-GB" w:eastAsia="en-GB"/>
        </w:rPr>
        <w:t xml:space="preserve"> </w:t>
      </w:r>
      <w:proofErr w:type="spellStart"/>
      <w:r w:rsidRPr="00F254A4">
        <w:rPr>
          <w:lang w:val="en-GB" w:eastAsia="en-GB"/>
        </w:rPr>
        <w:t>prevăzute</w:t>
      </w:r>
      <w:proofErr w:type="spellEnd"/>
      <w:r w:rsidRPr="00F254A4">
        <w:rPr>
          <w:lang w:val="en-GB" w:eastAsia="en-GB"/>
        </w:rPr>
        <w:t xml:space="preserve"> la art. 1 </w:t>
      </w:r>
      <w:proofErr w:type="spellStart"/>
      <w:r w:rsidRPr="00F254A4">
        <w:rPr>
          <w:lang w:val="en-GB" w:eastAsia="en-GB"/>
        </w:rPr>
        <w:t>alin</w:t>
      </w:r>
      <w:proofErr w:type="spellEnd"/>
      <w:r w:rsidRPr="00F254A4">
        <w:rPr>
          <w:lang w:val="en-GB" w:eastAsia="en-GB"/>
        </w:rPr>
        <w:t xml:space="preserve">. (2) din </w:t>
      </w:r>
      <w:hyperlink r:id="rId18" w:history="1">
        <w:r w:rsidRPr="00F254A4">
          <w:rPr>
            <w:u w:val="single"/>
            <w:lang w:val="en-GB" w:eastAsia="en-GB"/>
          </w:rPr>
          <w:t>Legea nr. 118/2019</w:t>
        </w:r>
      </w:hyperlink>
      <w:r w:rsidRPr="00F254A4">
        <w:rPr>
          <w:lang w:val="en-GB" w:eastAsia="en-GB"/>
        </w:rPr>
        <w:t xml:space="preserve"> </w:t>
      </w:r>
      <w:proofErr w:type="spellStart"/>
      <w:r w:rsidRPr="00F254A4">
        <w:rPr>
          <w:lang w:val="en-GB" w:eastAsia="en-GB"/>
        </w:rPr>
        <w:t>privind</w:t>
      </w:r>
      <w:proofErr w:type="spellEnd"/>
      <w:r w:rsidRPr="00F254A4">
        <w:rPr>
          <w:lang w:val="en-GB" w:eastAsia="en-GB"/>
        </w:rPr>
        <w:t xml:space="preserve"> </w:t>
      </w:r>
      <w:proofErr w:type="spellStart"/>
      <w:r w:rsidRPr="00F254A4">
        <w:rPr>
          <w:lang w:val="en-GB" w:eastAsia="en-GB"/>
        </w:rPr>
        <w:t>Registrul</w:t>
      </w:r>
      <w:proofErr w:type="spellEnd"/>
      <w:r w:rsidRPr="00F254A4">
        <w:rPr>
          <w:lang w:val="en-GB" w:eastAsia="en-GB"/>
        </w:rPr>
        <w:t xml:space="preserve"> </w:t>
      </w:r>
      <w:proofErr w:type="spellStart"/>
      <w:r w:rsidRPr="00F254A4">
        <w:rPr>
          <w:lang w:val="en-GB" w:eastAsia="en-GB"/>
        </w:rPr>
        <w:t>naţional</w:t>
      </w:r>
      <w:proofErr w:type="spellEnd"/>
      <w:r w:rsidRPr="00F254A4">
        <w:rPr>
          <w:lang w:val="en-GB" w:eastAsia="en-GB"/>
        </w:rPr>
        <w:t xml:space="preserve"> </w:t>
      </w:r>
      <w:proofErr w:type="spellStart"/>
      <w:r w:rsidRPr="00F254A4">
        <w:rPr>
          <w:lang w:val="en-GB" w:eastAsia="en-GB"/>
        </w:rPr>
        <w:t>automatizat</w:t>
      </w:r>
      <w:proofErr w:type="spellEnd"/>
      <w:r w:rsidRPr="00F254A4">
        <w:rPr>
          <w:lang w:val="en-GB" w:eastAsia="en-GB"/>
        </w:rPr>
        <w:t xml:space="preserve"> cu </w:t>
      </w:r>
      <w:proofErr w:type="spellStart"/>
      <w:r w:rsidRPr="00F254A4">
        <w:rPr>
          <w:lang w:val="en-GB" w:eastAsia="en-GB"/>
        </w:rPr>
        <w:t>privire</w:t>
      </w:r>
      <w:proofErr w:type="spellEnd"/>
      <w:r w:rsidRPr="00F254A4">
        <w:rPr>
          <w:lang w:val="en-GB" w:eastAsia="en-GB"/>
        </w:rPr>
        <w:t xml:space="preserve"> la </w:t>
      </w:r>
      <w:proofErr w:type="spellStart"/>
      <w:r w:rsidRPr="00F254A4">
        <w:rPr>
          <w:lang w:val="en-GB" w:eastAsia="en-GB"/>
        </w:rPr>
        <w:t>persoanele</w:t>
      </w:r>
      <w:proofErr w:type="spellEnd"/>
      <w:r w:rsidRPr="00F254A4">
        <w:rPr>
          <w:lang w:val="en-GB" w:eastAsia="en-GB"/>
        </w:rPr>
        <w:t xml:space="preserve"> care au </w:t>
      </w:r>
      <w:proofErr w:type="spellStart"/>
      <w:r w:rsidRPr="00F254A4">
        <w:rPr>
          <w:lang w:val="en-GB" w:eastAsia="en-GB"/>
        </w:rPr>
        <w:t>comis</w:t>
      </w:r>
      <w:proofErr w:type="spellEnd"/>
      <w:r w:rsidRPr="00F254A4">
        <w:rPr>
          <w:lang w:val="en-GB" w:eastAsia="en-GB"/>
        </w:rPr>
        <w:t xml:space="preserve"> </w:t>
      </w:r>
      <w:proofErr w:type="spellStart"/>
      <w:r w:rsidRPr="00F254A4">
        <w:rPr>
          <w:lang w:val="en-GB" w:eastAsia="en-GB"/>
        </w:rPr>
        <w:t>infracţiuni</w:t>
      </w:r>
      <w:proofErr w:type="spellEnd"/>
      <w:r w:rsidRPr="00F254A4">
        <w:rPr>
          <w:lang w:val="en-GB" w:eastAsia="en-GB"/>
        </w:rPr>
        <w:t xml:space="preserve"> </w:t>
      </w:r>
      <w:proofErr w:type="spellStart"/>
      <w:r w:rsidRPr="00F254A4">
        <w:rPr>
          <w:lang w:val="en-GB" w:eastAsia="en-GB"/>
        </w:rPr>
        <w:t>sexuale</w:t>
      </w:r>
      <w:proofErr w:type="spellEnd"/>
      <w:r w:rsidRPr="00F254A4">
        <w:rPr>
          <w:lang w:val="en-GB" w:eastAsia="en-GB"/>
        </w:rPr>
        <w:t xml:space="preserve">, de </w:t>
      </w:r>
      <w:proofErr w:type="spellStart"/>
      <w:r w:rsidRPr="00F254A4">
        <w:rPr>
          <w:lang w:val="en-GB" w:eastAsia="en-GB"/>
        </w:rPr>
        <w:t>exploatare</w:t>
      </w:r>
      <w:proofErr w:type="spellEnd"/>
      <w:r w:rsidRPr="00F254A4">
        <w:rPr>
          <w:lang w:val="en-GB" w:eastAsia="en-GB"/>
        </w:rPr>
        <w:t xml:space="preserve"> a </w:t>
      </w:r>
      <w:proofErr w:type="spellStart"/>
      <w:r w:rsidRPr="00F254A4">
        <w:rPr>
          <w:lang w:val="en-GB" w:eastAsia="en-GB"/>
        </w:rPr>
        <w:t>unor</w:t>
      </w:r>
      <w:proofErr w:type="spellEnd"/>
      <w:r w:rsidRPr="00F254A4">
        <w:rPr>
          <w:lang w:val="en-GB" w:eastAsia="en-GB"/>
        </w:rPr>
        <w:t xml:space="preserve"> </w:t>
      </w:r>
      <w:proofErr w:type="spellStart"/>
      <w:r w:rsidRPr="00F254A4">
        <w:rPr>
          <w:lang w:val="en-GB" w:eastAsia="en-GB"/>
        </w:rPr>
        <w:t>persoane</w:t>
      </w:r>
      <w:proofErr w:type="spellEnd"/>
      <w:r w:rsidRPr="00F254A4">
        <w:rPr>
          <w:lang w:val="en-GB" w:eastAsia="en-GB"/>
        </w:rPr>
        <w:t xml:space="preserve"> </w:t>
      </w:r>
      <w:proofErr w:type="spellStart"/>
      <w:r w:rsidRPr="00F254A4">
        <w:rPr>
          <w:lang w:val="en-GB" w:eastAsia="en-GB"/>
        </w:rPr>
        <w:t>sau</w:t>
      </w:r>
      <w:proofErr w:type="spellEnd"/>
      <w:r w:rsidRPr="00F254A4">
        <w:rPr>
          <w:lang w:val="en-GB" w:eastAsia="en-GB"/>
        </w:rPr>
        <w:t xml:space="preserve"> </w:t>
      </w:r>
      <w:proofErr w:type="spellStart"/>
      <w:r w:rsidRPr="00F254A4">
        <w:rPr>
          <w:lang w:val="en-GB" w:eastAsia="en-GB"/>
        </w:rPr>
        <w:t>asupra</w:t>
      </w:r>
      <w:proofErr w:type="spellEnd"/>
      <w:r w:rsidRPr="00F254A4">
        <w:rPr>
          <w:lang w:val="en-GB" w:eastAsia="en-GB"/>
        </w:rPr>
        <w:t xml:space="preserve"> </w:t>
      </w:r>
      <w:proofErr w:type="spellStart"/>
      <w:r w:rsidRPr="00F254A4">
        <w:rPr>
          <w:lang w:val="en-GB" w:eastAsia="en-GB"/>
        </w:rPr>
        <w:t>minorilor</w:t>
      </w:r>
      <w:proofErr w:type="spellEnd"/>
      <w:r w:rsidRPr="00F254A4">
        <w:rPr>
          <w:lang w:val="en-GB" w:eastAsia="en-GB"/>
        </w:rPr>
        <w:t xml:space="preserve">, precum </w:t>
      </w:r>
      <w:proofErr w:type="spellStart"/>
      <w:r w:rsidRPr="00F254A4">
        <w:rPr>
          <w:lang w:val="en-GB" w:eastAsia="en-GB"/>
        </w:rPr>
        <w:t>şi</w:t>
      </w:r>
      <w:proofErr w:type="spellEnd"/>
      <w:r w:rsidRPr="00F254A4">
        <w:rPr>
          <w:lang w:val="en-GB" w:eastAsia="en-GB"/>
        </w:rPr>
        <w:t xml:space="preserve"> </w:t>
      </w:r>
      <w:proofErr w:type="spellStart"/>
      <w:r w:rsidRPr="00F254A4">
        <w:rPr>
          <w:lang w:val="en-GB" w:eastAsia="en-GB"/>
        </w:rPr>
        <w:t>pentru</w:t>
      </w:r>
      <w:proofErr w:type="spellEnd"/>
      <w:r w:rsidRPr="00F254A4">
        <w:rPr>
          <w:lang w:val="en-GB" w:eastAsia="en-GB"/>
        </w:rPr>
        <w:t xml:space="preserve"> </w:t>
      </w:r>
      <w:proofErr w:type="spellStart"/>
      <w:r w:rsidRPr="00F254A4">
        <w:rPr>
          <w:lang w:val="en-GB" w:eastAsia="en-GB"/>
        </w:rPr>
        <w:t>completarea</w:t>
      </w:r>
      <w:proofErr w:type="spellEnd"/>
      <w:r w:rsidRPr="00F254A4">
        <w:rPr>
          <w:lang w:val="en-GB" w:eastAsia="en-GB"/>
        </w:rPr>
        <w:t xml:space="preserve"> </w:t>
      </w:r>
      <w:hyperlink r:id="rId19" w:history="1">
        <w:proofErr w:type="spellStart"/>
        <w:r w:rsidRPr="00F254A4">
          <w:rPr>
            <w:u w:val="single"/>
            <w:lang w:val="en-GB" w:eastAsia="en-GB"/>
          </w:rPr>
          <w:t>Legii</w:t>
        </w:r>
        <w:proofErr w:type="spellEnd"/>
        <w:r w:rsidRPr="00F254A4">
          <w:rPr>
            <w:u w:val="single"/>
            <w:lang w:val="en-GB" w:eastAsia="en-GB"/>
          </w:rPr>
          <w:t xml:space="preserve"> nr. 76/2008</w:t>
        </w:r>
      </w:hyperlink>
      <w:r w:rsidRPr="00F254A4">
        <w:rPr>
          <w:lang w:val="en-GB" w:eastAsia="en-GB"/>
        </w:rPr>
        <w:t xml:space="preserve"> </w:t>
      </w:r>
      <w:proofErr w:type="spellStart"/>
      <w:r w:rsidRPr="00F254A4">
        <w:rPr>
          <w:lang w:val="en-GB" w:eastAsia="en-GB"/>
        </w:rPr>
        <w:t>privind</w:t>
      </w:r>
      <w:proofErr w:type="spellEnd"/>
      <w:r w:rsidRPr="00F254A4">
        <w:rPr>
          <w:lang w:val="en-GB" w:eastAsia="en-GB"/>
        </w:rPr>
        <w:t xml:space="preserve"> </w:t>
      </w:r>
      <w:proofErr w:type="spellStart"/>
      <w:r w:rsidRPr="00F254A4">
        <w:rPr>
          <w:lang w:val="en-GB" w:eastAsia="en-GB"/>
        </w:rPr>
        <w:t>organizarea</w:t>
      </w:r>
      <w:proofErr w:type="spellEnd"/>
      <w:r w:rsidRPr="00F254A4">
        <w:rPr>
          <w:lang w:val="en-GB" w:eastAsia="en-GB"/>
        </w:rPr>
        <w:t xml:space="preserve"> </w:t>
      </w:r>
      <w:proofErr w:type="spellStart"/>
      <w:r w:rsidRPr="00F254A4">
        <w:rPr>
          <w:lang w:val="en-GB" w:eastAsia="en-GB"/>
        </w:rPr>
        <w:t>şi</w:t>
      </w:r>
      <w:proofErr w:type="spellEnd"/>
      <w:r w:rsidRPr="00F254A4">
        <w:rPr>
          <w:lang w:val="en-GB" w:eastAsia="en-GB"/>
        </w:rPr>
        <w:t xml:space="preserve"> </w:t>
      </w:r>
      <w:proofErr w:type="spellStart"/>
      <w:r w:rsidRPr="00F254A4">
        <w:rPr>
          <w:lang w:val="en-GB" w:eastAsia="en-GB"/>
        </w:rPr>
        <w:t>funcţionarea</w:t>
      </w:r>
      <w:proofErr w:type="spellEnd"/>
      <w:r w:rsidRPr="00F254A4">
        <w:rPr>
          <w:lang w:val="en-GB" w:eastAsia="en-GB"/>
        </w:rPr>
        <w:t xml:space="preserve"> </w:t>
      </w:r>
      <w:proofErr w:type="spellStart"/>
      <w:r w:rsidRPr="00F254A4">
        <w:rPr>
          <w:lang w:val="en-GB" w:eastAsia="en-GB"/>
        </w:rPr>
        <w:t>Sistemului</w:t>
      </w:r>
      <w:proofErr w:type="spellEnd"/>
      <w:r w:rsidRPr="00F254A4">
        <w:rPr>
          <w:lang w:val="en-GB" w:eastAsia="en-GB"/>
        </w:rPr>
        <w:t xml:space="preserve"> </w:t>
      </w:r>
      <w:proofErr w:type="spellStart"/>
      <w:r w:rsidRPr="00F254A4">
        <w:rPr>
          <w:lang w:val="en-GB" w:eastAsia="en-GB"/>
        </w:rPr>
        <w:t>Naţional</w:t>
      </w:r>
      <w:proofErr w:type="spellEnd"/>
      <w:r w:rsidRPr="00F254A4">
        <w:rPr>
          <w:lang w:val="en-GB" w:eastAsia="en-GB"/>
        </w:rPr>
        <w:t xml:space="preserve"> de Date </w:t>
      </w:r>
      <w:proofErr w:type="spellStart"/>
      <w:r w:rsidRPr="00F254A4">
        <w:rPr>
          <w:lang w:val="en-GB" w:eastAsia="en-GB"/>
        </w:rPr>
        <w:t>Genetice</w:t>
      </w:r>
      <w:proofErr w:type="spellEnd"/>
      <w:r w:rsidRPr="00F254A4">
        <w:rPr>
          <w:lang w:val="en-GB" w:eastAsia="en-GB"/>
        </w:rPr>
        <w:t xml:space="preserve"> </w:t>
      </w:r>
      <w:proofErr w:type="spellStart"/>
      <w:r w:rsidRPr="00F254A4">
        <w:rPr>
          <w:lang w:val="en-GB" w:eastAsia="en-GB"/>
        </w:rPr>
        <w:t>Judiciare</w:t>
      </w:r>
      <w:proofErr w:type="spellEnd"/>
      <w:r w:rsidRPr="00F254A4">
        <w:rPr>
          <w:lang w:val="en-GB" w:eastAsia="en-GB"/>
        </w:rPr>
        <w:t xml:space="preserve">, cu </w:t>
      </w:r>
      <w:proofErr w:type="spellStart"/>
      <w:r w:rsidRPr="00F254A4">
        <w:rPr>
          <w:lang w:val="en-GB" w:eastAsia="en-GB"/>
        </w:rPr>
        <w:t>modificările</w:t>
      </w:r>
      <w:proofErr w:type="spellEnd"/>
      <w:r w:rsidRPr="00F254A4">
        <w:rPr>
          <w:lang w:val="en-GB" w:eastAsia="en-GB"/>
        </w:rPr>
        <w:t xml:space="preserve"> </w:t>
      </w:r>
      <w:proofErr w:type="spellStart"/>
      <w:r w:rsidRPr="00F254A4">
        <w:rPr>
          <w:lang w:val="en-GB" w:eastAsia="en-GB"/>
        </w:rPr>
        <w:t>ulterioare</w:t>
      </w:r>
      <w:proofErr w:type="spellEnd"/>
      <w:r w:rsidRPr="00F254A4">
        <w:rPr>
          <w:lang w:val="en-GB" w:eastAsia="en-GB"/>
        </w:rPr>
        <w:t xml:space="preserve">, </w:t>
      </w:r>
      <w:proofErr w:type="spellStart"/>
      <w:r w:rsidRPr="00C960BD">
        <w:rPr>
          <w:b/>
          <w:bCs/>
          <w:lang w:val="en-GB" w:eastAsia="en-GB"/>
        </w:rPr>
        <w:t>pentru</w:t>
      </w:r>
      <w:proofErr w:type="spellEnd"/>
      <w:r w:rsidRPr="00C960BD">
        <w:rPr>
          <w:b/>
          <w:bCs/>
          <w:lang w:val="en-GB" w:eastAsia="en-GB"/>
        </w:rPr>
        <w:t xml:space="preserve"> </w:t>
      </w:r>
      <w:proofErr w:type="spellStart"/>
      <w:r w:rsidRPr="00C960BD">
        <w:rPr>
          <w:b/>
          <w:bCs/>
          <w:lang w:val="en-GB" w:eastAsia="en-GB"/>
        </w:rPr>
        <w:t>domeniile</w:t>
      </w:r>
      <w:proofErr w:type="spellEnd"/>
      <w:r w:rsidRPr="00C960BD">
        <w:rPr>
          <w:b/>
          <w:bCs/>
          <w:lang w:val="en-GB" w:eastAsia="en-GB"/>
        </w:rPr>
        <w:t xml:space="preserve"> </w:t>
      </w:r>
      <w:proofErr w:type="spellStart"/>
      <w:r w:rsidRPr="00C960BD">
        <w:rPr>
          <w:b/>
          <w:bCs/>
          <w:lang w:val="en-GB" w:eastAsia="en-GB"/>
        </w:rPr>
        <w:t>prevăzute</w:t>
      </w:r>
      <w:proofErr w:type="spellEnd"/>
      <w:r w:rsidRPr="00C960BD">
        <w:rPr>
          <w:b/>
          <w:bCs/>
          <w:lang w:val="en-GB" w:eastAsia="en-GB"/>
        </w:rPr>
        <w:t xml:space="preserve"> la art. 35 </w:t>
      </w:r>
      <w:proofErr w:type="spellStart"/>
      <w:r w:rsidRPr="00C960BD">
        <w:rPr>
          <w:b/>
          <w:bCs/>
          <w:lang w:val="en-GB" w:eastAsia="en-GB"/>
        </w:rPr>
        <w:t>alin</w:t>
      </w:r>
      <w:proofErr w:type="spellEnd"/>
      <w:r w:rsidRPr="00C960BD">
        <w:rPr>
          <w:b/>
          <w:bCs/>
          <w:lang w:val="en-GB" w:eastAsia="en-GB"/>
        </w:rPr>
        <w:t xml:space="preserve">. (1) lit. h). </w:t>
      </w:r>
    </w:p>
    <w:p w14:paraId="56011B17" w14:textId="77777777" w:rsidR="0003478B" w:rsidRPr="00C05EC1" w:rsidRDefault="0003478B" w:rsidP="0003478B">
      <w:pPr>
        <w:jc w:val="both"/>
        <w:rPr>
          <w:b/>
          <w:lang w:eastAsia="en-US"/>
        </w:rPr>
      </w:pPr>
      <w:bookmarkStart w:id="3" w:name="_Hlk129096145"/>
      <w:r w:rsidRPr="00C05EC1">
        <w:rPr>
          <w:b/>
        </w:rPr>
        <w:t>Informatii generale privind postul:</w:t>
      </w:r>
    </w:p>
    <w:p w14:paraId="4905F911" w14:textId="77777777" w:rsidR="00C05EC1" w:rsidRPr="00C05EC1" w:rsidRDefault="00C05EC1" w:rsidP="00C05EC1">
      <w:pPr>
        <w:pStyle w:val="Heading2"/>
        <w:spacing w:before="0" w:after="0"/>
        <w:ind w:left="142"/>
        <w:rPr>
          <w:rFonts w:ascii="Times New Roman" w:hAnsi="Times New Roman" w:cs="Times New Roman"/>
          <w:b/>
          <w:bCs/>
          <w:color w:val="auto"/>
          <w:sz w:val="24"/>
          <w:szCs w:val="24"/>
        </w:rPr>
      </w:pPr>
      <w:r w:rsidRPr="00C05EC1">
        <w:rPr>
          <w:rFonts w:ascii="Times New Roman" w:hAnsi="Times New Roman" w:cs="Times New Roman"/>
          <w:b/>
          <w:bCs/>
          <w:color w:val="auto"/>
          <w:sz w:val="24"/>
          <w:szCs w:val="24"/>
        </w:rPr>
        <w:t>A. IDENTIFICAREA POSTULUI</w:t>
      </w:r>
    </w:p>
    <w:p w14:paraId="0530ECED" w14:textId="77777777" w:rsidR="00C05EC1" w:rsidRPr="00C05EC1" w:rsidRDefault="00C05EC1" w:rsidP="00C05EC1">
      <w:pPr>
        <w:pStyle w:val="FirstParagraph"/>
        <w:spacing w:before="0" w:after="0"/>
        <w:ind w:left="142"/>
        <w:rPr>
          <w:rFonts w:ascii="Times New Roman" w:hAnsi="Times New Roman" w:cs="Times New Roman"/>
        </w:rPr>
      </w:pPr>
      <w:r w:rsidRPr="00C05EC1">
        <w:rPr>
          <w:rFonts w:ascii="Times New Roman" w:hAnsi="Times New Roman" w:cs="Times New Roman"/>
          <w:b/>
          <w:bCs/>
        </w:rPr>
        <w:t xml:space="preserve">1. </w:t>
      </w:r>
      <w:proofErr w:type="spellStart"/>
      <w:r w:rsidRPr="00C05EC1">
        <w:rPr>
          <w:rFonts w:ascii="Times New Roman" w:hAnsi="Times New Roman" w:cs="Times New Roman"/>
          <w:b/>
          <w:bCs/>
        </w:rPr>
        <w:t>Denumirea</w:t>
      </w:r>
      <w:proofErr w:type="spellEnd"/>
      <w:r w:rsidRPr="00C05EC1">
        <w:rPr>
          <w:rFonts w:ascii="Times New Roman" w:hAnsi="Times New Roman" w:cs="Times New Roman"/>
          <w:b/>
          <w:bCs/>
        </w:rPr>
        <w:t xml:space="preserve"> </w:t>
      </w:r>
      <w:proofErr w:type="spellStart"/>
      <w:r w:rsidRPr="00C05EC1">
        <w:rPr>
          <w:rFonts w:ascii="Times New Roman" w:hAnsi="Times New Roman" w:cs="Times New Roman"/>
          <w:b/>
          <w:bCs/>
        </w:rPr>
        <w:t>postului</w:t>
      </w:r>
      <w:proofErr w:type="spellEnd"/>
      <w:r w:rsidRPr="00C05EC1">
        <w:rPr>
          <w:rFonts w:ascii="Times New Roman" w:hAnsi="Times New Roman" w:cs="Times New Roman"/>
          <w:b/>
          <w:bCs/>
        </w:rPr>
        <w:t>:</w:t>
      </w:r>
      <w:r w:rsidRPr="00C05EC1">
        <w:rPr>
          <w:rFonts w:ascii="Times New Roman" w:hAnsi="Times New Roman" w:cs="Times New Roman"/>
        </w:rPr>
        <w:t xml:space="preserve"> DIRECTOR</w:t>
      </w:r>
    </w:p>
    <w:p w14:paraId="40FDFB37" w14:textId="77777777" w:rsidR="00C05EC1" w:rsidRPr="00C05EC1" w:rsidRDefault="00C05EC1" w:rsidP="00C05EC1">
      <w:pPr>
        <w:pStyle w:val="BodyText"/>
        <w:ind w:left="142"/>
        <w:rPr>
          <w:sz w:val="24"/>
          <w:szCs w:val="24"/>
        </w:rPr>
      </w:pPr>
      <w:r w:rsidRPr="00C05EC1">
        <w:rPr>
          <w:b/>
          <w:bCs/>
          <w:sz w:val="24"/>
          <w:szCs w:val="24"/>
        </w:rPr>
        <w:t>2. Nivelul postului:</w:t>
      </w:r>
      <w:r w:rsidRPr="00C05EC1">
        <w:rPr>
          <w:sz w:val="24"/>
          <w:szCs w:val="24"/>
        </w:rPr>
        <w:t xml:space="preserve"> funcție contractuală de conducere</w:t>
      </w:r>
    </w:p>
    <w:p w14:paraId="6A9B52E1" w14:textId="77777777" w:rsidR="00C05EC1" w:rsidRPr="00C05EC1" w:rsidRDefault="00C05EC1" w:rsidP="00C05EC1">
      <w:pPr>
        <w:pStyle w:val="BodyText"/>
        <w:ind w:left="142"/>
        <w:rPr>
          <w:sz w:val="24"/>
          <w:szCs w:val="24"/>
        </w:rPr>
      </w:pPr>
      <w:r w:rsidRPr="00C05EC1">
        <w:rPr>
          <w:b/>
          <w:bCs/>
          <w:sz w:val="24"/>
          <w:szCs w:val="24"/>
        </w:rPr>
        <w:t>3. Nivelul studiilor:</w:t>
      </w:r>
      <w:r w:rsidRPr="00C05EC1">
        <w:rPr>
          <w:sz w:val="24"/>
          <w:szCs w:val="24"/>
        </w:rPr>
        <w:t xml:space="preserve"> studii universitare – S</w:t>
      </w:r>
    </w:p>
    <w:p w14:paraId="63C78323" w14:textId="77777777" w:rsidR="00C05EC1" w:rsidRPr="00C05EC1" w:rsidRDefault="00C05EC1" w:rsidP="00C05EC1">
      <w:pPr>
        <w:pStyle w:val="BodyText"/>
        <w:ind w:left="142"/>
        <w:rPr>
          <w:sz w:val="24"/>
          <w:szCs w:val="24"/>
        </w:rPr>
      </w:pPr>
      <w:r w:rsidRPr="00C05EC1">
        <w:rPr>
          <w:b/>
          <w:bCs/>
          <w:sz w:val="24"/>
          <w:szCs w:val="24"/>
        </w:rPr>
        <w:t>4. Gradul profesional:</w:t>
      </w:r>
      <w:r w:rsidRPr="00C05EC1">
        <w:rPr>
          <w:sz w:val="24"/>
          <w:szCs w:val="24"/>
        </w:rPr>
        <w:t xml:space="preserve"> II</w:t>
      </w:r>
    </w:p>
    <w:p w14:paraId="77FECA26" w14:textId="46ABBCE4" w:rsidR="00C05EC1" w:rsidRPr="00C05EC1" w:rsidRDefault="00C05EC1" w:rsidP="00C05EC1">
      <w:pPr>
        <w:pStyle w:val="BodyText"/>
        <w:ind w:left="142"/>
        <w:rPr>
          <w:sz w:val="24"/>
          <w:szCs w:val="24"/>
        </w:rPr>
      </w:pPr>
      <w:r w:rsidRPr="00C05EC1">
        <w:rPr>
          <w:b/>
          <w:bCs/>
          <w:sz w:val="24"/>
          <w:szCs w:val="24"/>
        </w:rPr>
        <w:t>5. Compartimentul/structura:</w:t>
      </w:r>
      <w:r w:rsidRPr="00C05EC1">
        <w:rPr>
          <w:sz w:val="24"/>
          <w:szCs w:val="24"/>
        </w:rPr>
        <w:t xml:space="preserve"> </w:t>
      </w:r>
      <w:r w:rsidRPr="00C05EC1">
        <w:rPr>
          <w:sz w:val="24"/>
          <w:szCs w:val="24"/>
        </w:rPr>
        <w:t>Compartiment Cultură</w:t>
      </w:r>
    </w:p>
    <w:p w14:paraId="7BA495A9" w14:textId="208F433C" w:rsidR="00E127D8" w:rsidRPr="00E127D8" w:rsidRDefault="00C05EC1" w:rsidP="00E127D8">
      <w:pPr>
        <w:tabs>
          <w:tab w:val="left" w:pos="284"/>
        </w:tabs>
        <w:ind w:left="142"/>
        <w:jc w:val="both"/>
        <w:rPr>
          <w:lang w:val="en-GB" w:eastAsia="en-US"/>
        </w:rPr>
      </w:pPr>
      <w:r w:rsidRPr="001A67FD">
        <w:rPr>
          <w:b/>
          <w:bCs/>
          <w:lang w:val="it-IT" w:eastAsia="en-US"/>
        </w:rPr>
        <w:t>B. SCOPUL GENERAL AL POSTULUI</w:t>
      </w:r>
      <w:r w:rsidR="0003478B" w:rsidRPr="00C05EC1">
        <w:rPr>
          <w:lang w:val="it-IT" w:eastAsia="en-US"/>
        </w:rPr>
        <w:t xml:space="preserve">: </w:t>
      </w:r>
      <w:r w:rsidRPr="00B37831">
        <w:rPr>
          <w:lang w:val="it-IT" w:eastAsia="en-US"/>
        </w:rPr>
        <w:t xml:space="preserve">Asigurarea conducerii, organizării și coordonării activității Bibliotecii </w:t>
      </w:r>
      <w:r w:rsidR="001A67FD" w:rsidRPr="00B37831">
        <w:rPr>
          <w:lang w:val="it-IT" w:eastAsia="en-US"/>
        </w:rPr>
        <w:t xml:space="preserve">precum </w:t>
      </w:r>
      <w:r w:rsidRPr="00B37831">
        <w:rPr>
          <w:lang w:val="it-IT" w:eastAsia="en-US"/>
        </w:rPr>
        <w:t xml:space="preserve">și a Casei de Cultură din cadrul UAT Ștefănești, </w:t>
      </w:r>
      <w:proofErr w:type="spellStart"/>
      <w:r w:rsidR="00E127D8" w:rsidRPr="00E127D8">
        <w:rPr>
          <w:lang w:val="en-GB" w:eastAsia="en-US"/>
        </w:rPr>
        <w:t>prin</w:t>
      </w:r>
      <w:proofErr w:type="spellEnd"/>
      <w:r w:rsidR="00E127D8" w:rsidRPr="00E127D8">
        <w:rPr>
          <w:lang w:val="en-GB" w:eastAsia="en-US"/>
        </w:rPr>
        <w:t xml:space="preserve"> </w:t>
      </w:r>
      <w:proofErr w:type="spellStart"/>
      <w:r w:rsidR="00E127D8" w:rsidRPr="00E127D8">
        <w:rPr>
          <w:lang w:val="en-GB" w:eastAsia="en-US"/>
        </w:rPr>
        <w:t>planificarea</w:t>
      </w:r>
      <w:proofErr w:type="spellEnd"/>
      <w:r w:rsidR="00E127D8" w:rsidRPr="00E127D8">
        <w:rPr>
          <w:lang w:val="en-GB" w:eastAsia="en-US"/>
        </w:rPr>
        <w:t xml:space="preserve"> </w:t>
      </w:r>
      <w:proofErr w:type="spellStart"/>
      <w:r w:rsidR="00E127D8" w:rsidRPr="00E127D8">
        <w:rPr>
          <w:lang w:val="en-GB" w:eastAsia="en-US"/>
        </w:rPr>
        <w:t>activităților</w:t>
      </w:r>
      <w:proofErr w:type="spellEnd"/>
      <w:r w:rsidR="00E127D8" w:rsidRPr="00E127D8">
        <w:rPr>
          <w:lang w:val="en-GB" w:eastAsia="en-US"/>
        </w:rPr>
        <w:t xml:space="preserve"> </w:t>
      </w:r>
      <w:proofErr w:type="spellStart"/>
      <w:r w:rsidR="00E127D8" w:rsidRPr="00E127D8">
        <w:rPr>
          <w:lang w:val="en-GB" w:eastAsia="en-US"/>
        </w:rPr>
        <w:t>desfășurate</w:t>
      </w:r>
      <w:proofErr w:type="spellEnd"/>
      <w:r w:rsidR="00E127D8" w:rsidRPr="00E127D8">
        <w:rPr>
          <w:lang w:val="en-GB" w:eastAsia="en-US"/>
        </w:rPr>
        <w:t xml:space="preserve">, </w:t>
      </w:r>
      <w:proofErr w:type="spellStart"/>
      <w:r w:rsidR="00E127D8" w:rsidRPr="00E127D8">
        <w:rPr>
          <w:lang w:val="en-GB" w:eastAsia="en-US"/>
        </w:rPr>
        <w:t>gestionarea</w:t>
      </w:r>
      <w:proofErr w:type="spellEnd"/>
      <w:r w:rsidR="00E127D8" w:rsidRPr="00E127D8">
        <w:rPr>
          <w:lang w:val="en-GB" w:eastAsia="en-US"/>
        </w:rPr>
        <w:t xml:space="preserve"> </w:t>
      </w:r>
      <w:proofErr w:type="spellStart"/>
      <w:r w:rsidR="00E127D8" w:rsidRPr="00E127D8">
        <w:rPr>
          <w:lang w:val="en-GB" w:eastAsia="en-US"/>
        </w:rPr>
        <w:t>eficientă</w:t>
      </w:r>
      <w:proofErr w:type="spellEnd"/>
      <w:r w:rsidR="00E127D8" w:rsidRPr="00E127D8">
        <w:rPr>
          <w:lang w:val="en-GB" w:eastAsia="en-US"/>
        </w:rPr>
        <w:t xml:space="preserve"> a </w:t>
      </w:r>
      <w:proofErr w:type="spellStart"/>
      <w:r w:rsidR="00E127D8" w:rsidRPr="00E127D8">
        <w:rPr>
          <w:lang w:val="en-GB" w:eastAsia="en-US"/>
        </w:rPr>
        <w:t>resurselor</w:t>
      </w:r>
      <w:proofErr w:type="spellEnd"/>
      <w:r w:rsidR="00E127D8" w:rsidRPr="00E127D8">
        <w:rPr>
          <w:lang w:val="en-GB" w:eastAsia="en-US"/>
        </w:rPr>
        <w:t xml:space="preserve"> </w:t>
      </w:r>
      <w:proofErr w:type="spellStart"/>
      <w:r w:rsidR="00E127D8" w:rsidRPr="00E127D8">
        <w:rPr>
          <w:lang w:val="en-GB" w:eastAsia="en-US"/>
        </w:rPr>
        <w:t>umane</w:t>
      </w:r>
      <w:proofErr w:type="spellEnd"/>
      <w:r w:rsidR="00E127D8" w:rsidRPr="00E127D8">
        <w:rPr>
          <w:lang w:val="en-GB" w:eastAsia="en-US"/>
        </w:rPr>
        <w:t xml:space="preserve">, </w:t>
      </w:r>
      <w:proofErr w:type="spellStart"/>
      <w:r w:rsidR="00E127D8" w:rsidRPr="00E127D8">
        <w:rPr>
          <w:lang w:val="en-GB" w:eastAsia="en-US"/>
        </w:rPr>
        <w:t>materiale</w:t>
      </w:r>
      <w:proofErr w:type="spellEnd"/>
      <w:r w:rsidR="00E127D8" w:rsidRPr="00E127D8">
        <w:rPr>
          <w:lang w:val="en-GB" w:eastAsia="en-US"/>
        </w:rPr>
        <w:t xml:space="preserve">, </w:t>
      </w:r>
      <w:proofErr w:type="spellStart"/>
      <w:r w:rsidR="00E127D8" w:rsidRPr="00E127D8">
        <w:rPr>
          <w:lang w:val="en-GB" w:eastAsia="en-US"/>
        </w:rPr>
        <w:t>financiare</w:t>
      </w:r>
      <w:proofErr w:type="spellEnd"/>
      <w:r w:rsidR="00E127D8" w:rsidRPr="00E127D8">
        <w:rPr>
          <w:lang w:val="en-GB" w:eastAsia="en-US"/>
        </w:rPr>
        <w:t xml:space="preserve"> </w:t>
      </w:r>
      <w:proofErr w:type="spellStart"/>
      <w:r w:rsidR="00E127D8" w:rsidRPr="00E127D8">
        <w:rPr>
          <w:lang w:val="en-GB" w:eastAsia="en-US"/>
        </w:rPr>
        <w:t>și</w:t>
      </w:r>
      <w:proofErr w:type="spellEnd"/>
      <w:r w:rsidR="00E127D8" w:rsidRPr="00E127D8">
        <w:rPr>
          <w:lang w:val="en-GB" w:eastAsia="en-US"/>
        </w:rPr>
        <w:t xml:space="preserve"> </w:t>
      </w:r>
      <w:proofErr w:type="spellStart"/>
      <w:r w:rsidR="00E127D8" w:rsidRPr="00E127D8">
        <w:rPr>
          <w:lang w:val="en-GB" w:eastAsia="en-US"/>
        </w:rPr>
        <w:t>informaționale</w:t>
      </w:r>
      <w:proofErr w:type="spellEnd"/>
      <w:r w:rsidR="00E127D8" w:rsidRPr="00E127D8">
        <w:rPr>
          <w:lang w:val="en-GB" w:eastAsia="en-US"/>
        </w:rPr>
        <w:t xml:space="preserve">, </w:t>
      </w:r>
      <w:proofErr w:type="spellStart"/>
      <w:r w:rsidR="00E127D8" w:rsidRPr="00E127D8">
        <w:rPr>
          <w:lang w:val="en-GB" w:eastAsia="en-US"/>
        </w:rPr>
        <w:t>dezvoltarea</w:t>
      </w:r>
      <w:proofErr w:type="spellEnd"/>
      <w:r w:rsidR="00E127D8" w:rsidRPr="00E127D8">
        <w:rPr>
          <w:lang w:val="en-GB" w:eastAsia="en-US"/>
        </w:rPr>
        <w:t xml:space="preserve"> </w:t>
      </w:r>
      <w:proofErr w:type="spellStart"/>
      <w:r w:rsidR="00E127D8" w:rsidRPr="00E127D8">
        <w:rPr>
          <w:lang w:val="en-GB" w:eastAsia="en-US"/>
        </w:rPr>
        <w:t>serviciilor</w:t>
      </w:r>
      <w:proofErr w:type="spellEnd"/>
      <w:r w:rsidR="00E127D8" w:rsidRPr="00E127D8">
        <w:rPr>
          <w:lang w:val="en-GB" w:eastAsia="en-US"/>
        </w:rPr>
        <w:t xml:space="preserve"> </w:t>
      </w:r>
      <w:proofErr w:type="spellStart"/>
      <w:r w:rsidR="00E127D8" w:rsidRPr="00E127D8">
        <w:rPr>
          <w:lang w:val="en-GB" w:eastAsia="en-US"/>
        </w:rPr>
        <w:t>oferite</w:t>
      </w:r>
      <w:proofErr w:type="spellEnd"/>
      <w:r w:rsidR="00E127D8" w:rsidRPr="00E127D8">
        <w:rPr>
          <w:lang w:val="en-GB" w:eastAsia="en-US"/>
        </w:rPr>
        <w:t xml:space="preserve"> </w:t>
      </w:r>
      <w:proofErr w:type="spellStart"/>
      <w:r w:rsidR="00E127D8" w:rsidRPr="00E127D8">
        <w:rPr>
          <w:lang w:val="en-GB" w:eastAsia="en-US"/>
        </w:rPr>
        <w:t>comunității</w:t>
      </w:r>
      <w:proofErr w:type="spellEnd"/>
      <w:r w:rsidR="00E127D8" w:rsidRPr="00E127D8">
        <w:rPr>
          <w:lang w:val="en-GB" w:eastAsia="en-US"/>
        </w:rPr>
        <w:t xml:space="preserve">, </w:t>
      </w:r>
      <w:proofErr w:type="spellStart"/>
      <w:r w:rsidR="00E127D8" w:rsidRPr="00E127D8">
        <w:rPr>
          <w:lang w:val="en-GB" w:eastAsia="en-US"/>
        </w:rPr>
        <w:t>inițierea</w:t>
      </w:r>
      <w:proofErr w:type="spellEnd"/>
      <w:r w:rsidR="00E127D8" w:rsidRPr="00E127D8">
        <w:rPr>
          <w:lang w:val="en-GB" w:eastAsia="en-US"/>
        </w:rPr>
        <w:t xml:space="preserve"> </w:t>
      </w:r>
      <w:proofErr w:type="spellStart"/>
      <w:r w:rsidR="00E127D8" w:rsidRPr="00E127D8">
        <w:rPr>
          <w:lang w:val="en-GB" w:eastAsia="en-US"/>
        </w:rPr>
        <w:t>și</w:t>
      </w:r>
      <w:proofErr w:type="spellEnd"/>
      <w:r w:rsidR="00E127D8" w:rsidRPr="00E127D8">
        <w:rPr>
          <w:lang w:val="en-GB" w:eastAsia="en-US"/>
        </w:rPr>
        <w:t xml:space="preserve"> </w:t>
      </w:r>
      <w:proofErr w:type="spellStart"/>
      <w:r w:rsidR="00E127D8" w:rsidRPr="00E127D8">
        <w:rPr>
          <w:lang w:val="en-GB" w:eastAsia="en-US"/>
        </w:rPr>
        <w:t>realizarea</w:t>
      </w:r>
      <w:proofErr w:type="spellEnd"/>
      <w:r w:rsidR="00E127D8" w:rsidRPr="00E127D8">
        <w:rPr>
          <w:lang w:val="en-GB" w:eastAsia="en-US"/>
        </w:rPr>
        <w:t xml:space="preserve"> </w:t>
      </w:r>
      <w:proofErr w:type="spellStart"/>
      <w:r w:rsidR="00E127D8" w:rsidRPr="00E127D8">
        <w:rPr>
          <w:lang w:val="en-GB" w:eastAsia="en-US"/>
        </w:rPr>
        <w:t>demersurilor</w:t>
      </w:r>
      <w:proofErr w:type="spellEnd"/>
      <w:r w:rsidR="00E127D8" w:rsidRPr="00E127D8">
        <w:rPr>
          <w:lang w:val="en-GB" w:eastAsia="en-US"/>
        </w:rPr>
        <w:t xml:space="preserve"> administrative </w:t>
      </w:r>
      <w:proofErr w:type="spellStart"/>
      <w:r w:rsidR="00E127D8" w:rsidRPr="00E127D8">
        <w:rPr>
          <w:lang w:val="en-GB" w:eastAsia="en-US"/>
        </w:rPr>
        <w:t>necesare</w:t>
      </w:r>
      <w:proofErr w:type="spellEnd"/>
      <w:r w:rsidR="00E127D8" w:rsidRPr="00E127D8">
        <w:rPr>
          <w:lang w:val="en-GB" w:eastAsia="en-US"/>
        </w:rPr>
        <w:t xml:space="preserve"> </w:t>
      </w:r>
      <w:proofErr w:type="spellStart"/>
      <w:r w:rsidR="00E127D8" w:rsidRPr="00E127D8">
        <w:rPr>
          <w:lang w:val="en-GB" w:eastAsia="en-US"/>
        </w:rPr>
        <w:t>funcționării</w:t>
      </w:r>
      <w:proofErr w:type="spellEnd"/>
      <w:r w:rsidR="00E127D8" w:rsidRPr="00E127D8">
        <w:rPr>
          <w:lang w:val="en-GB" w:eastAsia="en-US"/>
        </w:rPr>
        <w:t xml:space="preserve"> </w:t>
      </w:r>
      <w:proofErr w:type="spellStart"/>
      <w:r w:rsidR="00E127D8" w:rsidRPr="00E127D8">
        <w:rPr>
          <w:lang w:val="en-GB" w:eastAsia="en-US"/>
        </w:rPr>
        <w:t>și</w:t>
      </w:r>
      <w:proofErr w:type="spellEnd"/>
      <w:r w:rsidR="00E127D8" w:rsidRPr="00E127D8">
        <w:rPr>
          <w:lang w:val="en-GB" w:eastAsia="en-US"/>
        </w:rPr>
        <w:t xml:space="preserve"> </w:t>
      </w:r>
      <w:proofErr w:type="spellStart"/>
      <w:r w:rsidR="00E127D8" w:rsidRPr="00E127D8">
        <w:rPr>
          <w:lang w:val="en-GB" w:eastAsia="en-US"/>
        </w:rPr>
        <w:t>dezvoltării</w:t>
      </w:r>
      <w:proofErr w:type="spellEnd"/>
      <w:r w:rsidR="00E127D8" w:rsidRPr="00E127D8">
        <w:rPr>
          <w:lang w:val="en-GB" w:eastAsia="en-US"/>
        </w:rPr>
        <w:t xml:space="preserve"> </w:t>
      </w:r>
      <w:proofErr w:type="spellStart"/>
      <w:r w:rsidR="00E127D8" w:rsidRPr="00E127D8">
        <w:rPr>
          <w:lang w:val="en-GB" w:eastAsia="en-US"/>
        </w:rPr>
        <w:t>celor</w:t>
      </w:r>
      <w:proofErr w:type="spellEnd"/>
      <w:r w:rsidR="00E127D8" w:rsidRPr="00E127D8">
        <w:rPr>
          <w:lang w:val="en-GB" w:eastAsia="en-US"/>
        </w:rPr>
        <w:t xml:space="preserve"> </w:t>
      </w:r>
      <w:proofErr w:type="spellStart"/>
      <w:r w:rsidR="00E127D8" w:rsidRPr="00E127D8">
        <w:rPr>
          <w:lang w:val="en-GB" w:eastAsia="en-US"/>
        </w:rPr>
        <w:t>două</w:t>
      </w:r>
      <w:proofErr w:type="spellEnd"/>
      <w:r w:rsidR="00E127D8" w:rsidRPr="00E127D8">
        <w:rPr>
          <w:lang w:val="en-GB" w:eastAsia="en-US"/>
        </w:rPr>
        <w:t xml:space="preserve"> </w:t>
      </w:r>
      <w:proofErr w:type="spellStart"/>
      <w:r w:rsidR="00B37831" w:rsidRPr="00B37831">
        <w:rPr>
          <w:lang w:val="en-GB" w:eastAsia="en-US"/>
        </w:rPr>
        <w:t>structuri</w:t>
      </w:r>
      <w:proofErr w:type="spellEnd"/>
      <w:r w:rsidR="00B37831" w:rsidRPr="00B37831">
        <w:rPr>
          <w:lang w:val="en-GB" w:eastAsia="en-US"/>
        </w:rPr>
        <w:t xml:space="preserve">, </w:t>
      </w:r>
      <w:proofErr w:type="spellStart"/>
      <w:r w:rsidR="00E127D8" w:rsidRPr="00E127D8">
        <w:rPr>
          <w:lang w:val="en-GB" w:eastAsia="en-US"/>
        </w:rPr>
        <w:t>elaborarea</w:t>
      </w:r>
      <w:proofErr w:type="spellEnd"/>
      <w:r w:rsidR="00E127D8" w:rsidRPr="00E127D8">
        <w:rPr>
          <w:lang w:val="en-GB" w:eastAsia="en-US"/>
        </w:rPr>
        <w:t xml:space="preserve"> </w:t>
      </w:r>
      <w:proofErr w:type="spellStart"/>
      <w:r w:rsidR="00E127D8" w:rsidRPr="00E127D8">
        <w:rPr>
          <w:lang w:val="en-GB" w:eastAsia="en-US"/>
        </w:rPr>
        <w:t>propunerilor</w:t>
      </w:r>
      <w:proofErr w:type="spellEnd"/>
      <w:r w:rsidR="00E127D8" w:rsidRPr="00E127D8">
        <w:rPr>
          <w:lang w:val="en-GB" w:eastAsia="en-US"/>
        </w:rPr>
        <w:t xml:space="preserve"> </w:t>
      </w:r>
      <w:proofErr w:type="spellStart"/>
      <w:r w:rsidR="00E127D8" w:rsidRPr="00E127D8">
        <w:rPr>
          <w:lang w:val="en-GB" w:eastAsia="en-US"/>
        </w:rPr>
        <w:t>privind</w:t>
      </w:r>
      <w:proofErr w:type="spellEnd"/>
      <w:r w:rsidR="00E127D8" w:rsidRPr="00E127D8">
        <w:rPr>
          <w:lang w:val="en-GB" w:eastAsia="en-US"/>
        </w:rPr>
        <w:t xml:space="preserve"> </w:t>
      </w:r>
      <w:proofErr w:type="spellStart"/>
      <w:r w:rsidR="00E127D8" w:rsidRPr="00E127D8">
        <w:rPr>
          <w:lang w:val="en-GB" w:eastAsia="en-US"/>
        </w:rPr>
        <w:t>programele</w:t>
      </w:r>
      <w:proofErr w:type="spellEnd"/>
      <w:r w:rsidR="00E127D8" w:rsidRPr="00E127D8">
        <w:rPr>
          <w:lang w:val="en-GB" w:eastAsia="en-US"/>
        </w:rPr>
        <w:t xml:space="preserve"> de </w:t>
      </w:r>
      <w:proofErr w:type="spellStart"/>
      <w:r w:rsidR="00E127D8" w:rsidRPr="00E127D8">
        <w:rPr>
          <w:lang w:val="en-GB" w:eastAsia="en-US"/>
        </w:rPr>
        <w:t>activitate</w:t>
      </w:r>
      <w:proofErr w:type="spellEnd"/>
      <w:r w:rsidR="00E127D8" w:rsidRPr="00E127D8">
        <w:rPr>
          <w:lang w:val="en-GB" w:eastAsia="en-US"/>
        </w:rPr>
        <w:t xml:space="preserve"> </w:t>
      </w:r>
      <w:proofErr w:type="spellStart"/>
      <w:r w:rsidR="00E127D8" w:rsidRPr="00E127D8">
        <w:rPr>
          <w:lang w:val="en-GB" w:eastAsia="en-US"/>
        </w:rPr>
        <w:t>și</w:t>
      </w:r>
      <w:proofErr w:type="spellEnd"/>
      <w:r w:rsidR="00E127D8" w:rsidRPr="00E127D8">
        <w:rPr>
          <w:lang w:val="en-GB" w:eastAsia="en-US"/>
        </w:rPr>
        <w:t xml:space="preserve"> </w:t>
      </w:r>
      <w:proofErr w:type="spellStart"/>
      <w:r w:rsidR="00E127D8" w:rsidRPr="00E127D8">
        <w:rPr>
          <w:lang w:val="en-GB" w:eastAsia="en-US"/>
        </w:rPr>
        <w:t>necesarul</w:t>
      </w:r>
      <w:proofErr w:type="spellEnd"/>
      <w:r w:rsidR="00E127D8" w:rsidRPr="00E127D8">
        <w:rPr>
          <w:lang w:val="en-GB" w:eastAsia="en-US"/>
        </w:rPr>
        <w:t xml:space="preserve"> </w:t>
      </w:r>
      <w:proofErr w:type="spellStart"/>
      <w:r w:rsidR="00E127D8" w:rsidRPr="00E127D8">
        <w:rPr>
          <w:lang w:val="en-GB" w:eastAsia="en-US"/>
        </w:rPr>
        <w:t>bugetar</w:t>
      </w:r>
      <w:proofErr w:type="spellEnd"/>
      <w:r w:rsidR="00E127D8" w:rsidRPr="00E127D8">
        <w:rPr>
          <w:lang w:val="en-GB" w:eastAsia="en-US"/>
        </w:rPr>
        <w:t xml:space="preserve">, </w:t>
      </w:r>
      <w:proofErr w:type="spellStart"/>
      <w:r w:rsidR="00E127D8" w:rsidRPr="00E127D8">
        <w:rPr>
          <w:lang w:val="en-GB" w:eastAsia="en-US"/>
        </w:rPr>
        <w:t>administrarea</w:t>
      </w:r>
      <w:proofErr w:type="spellEnd"/>
      <w:r w:rsidR="00E127D8" w:rsidRPr="00E127D8">
        <w:rPr>
          <w:lang w:val="en-GB" w:eastAsia="en-US"/>
        </w:rPr>
        <w:t xml:space="preserve"> </w:t>
      </w:r>
      <w:proofErr w:type="spellStart"/>
      <w:r w:rsidR="00E127D8" w:rsidRPr="00E127D8">
        <w:rPr>
          <w:lang w:val="en-GB" w:eastAsia="en-US"/>
        </w:rPr>
        <w:t>bunurilor</w:t>
      </w:r>
      <w:proofErr w:type="spellEnd"/>
      <w:r w:rsidR="00E127D8" w:rsidRPr="00E127D8">
        <w:rPr>
          <w:lang w:val="en-GB" w:eastAsia="en-US"/>
        </w:rPr>
        <w:t xml:space="preserve"> </w:t>
      </w:r>
      <w:proofErr w:type="spellStart"/>
      <w:r w:rsidR="00E127D8" w:rsidRPr="00E127D8">
        <w:rPr>
          <w:lang w:val="en-GB" w:eastAsia="en-US"/>
        </w:rPr>
        <w:t>și</w:t>
      </w:r>
      <w:proofErr w:type="spellEnd"/>
      <w:r w:rsidR="00E127D8" w:rsidRPr="00E127D8">
        <w:rPr>
          <w:lang w:val="en-GB" w:eastAsia="en-US"/>
        </w:rPr>
        <w:t xml:space="preserve"> </w:t>
      </w:r>
      <w:proofErr w:type="spellStart"/>
      <w:r w:rsidR="00E127D8" w:rsidRPr="00E127D8">
        <w:rPr>
          <w:lang w:val="en-GB" w:eastAsia="en-US"/>
        </w:rPr>
        <w:t>spațiilor</w:t>
      </w:r>
      <w:proofErr w:type="spellEnd"/>
      <w:r w:rsidR="00E127D8" w:rsidRPr="00E127D8">
        <w:rPr>
          <w:lang w:val="en-GB" w:eastAsia="en-US"/>
        </w:rPr>
        <w:t xml:space="preserve">, </w:t>
      </w:r>
      <w:proofErr w:type="spellStart"/>
      <w:r w:rsidR="00E127D8" w:rsidRPr="00E127D8">
        <w:rPr>
          <w:lang w:val="en-GB" w:eastAsia="en-US"/>
        </w:rPr>
        <w:t>identificarea</w:t>
      </w:r>
      <w:proofErr w:type="spellEnd"/>
      <w:r w:rsidR="00E127D8" w:rsidRPr="00E127D8">
        <w:rPr>
          <w:lang w:val="en-GB" w:eastAsia="en-US"/>
        </w:rPr>
        <w:t xml:space="preserve"> </w:t>
      </w:r>
      <w:proofErr w:type="spellStart"/>
      <w:r w:rsidR="00E127D8" w:rsidRPr="00E127D8">
        <w:rPr>
          <w:lang w:val="en-GB" w:eastAsia="en-US"/>
        </w:rPr>
        <w:t>oportunităților</w:t>
      </w:r>
      <w:proofErr w:type="spellEnd"/>
      <w:r w:rsidR="00E127D8" w:rsidRPr="00E127D8">
        <w:rPr>
          <w:lang w:val="en-GB" w:eastAsia="en-US"/>
        </w:rPr>
        <w:t xml:space="preserve"> de </w:t>
      </w:r>
      <w:proofErr w:type="spellStart"/>
      <w:r w:rsidR="00E127D8" w:rsidRPr="00E127D8">
        <w:rPr>
          <w:lang w:val="en-GB" w:eastAsia="en-US"/>
        </w:rPr>
        <w:t>dezvoltare</w:t>
      </w:r>
      <w:proofErr w:type="spellEnd"/>
      <w:r w:rsidR="00E127D8" w:rsidRPr="00E127D8">
        <w:rPr>
          <w:lang w:val="en-GB" w:eastAsia="en-US"/>
        </w:rPr>
        <w:t xml:space="preserve"> </w:t>
      </w:r>
      <w:proofErr w:type="spellStart"/>
      <w:r w:rsidR="00E127D8" w:rsidRPr="00E127D8">
        <w:rPr>
          <w:lang w:val="en-GB" w:eastAsia="en-US"/>
        </w:rPr>
        <w:t>și</w:t>
      </w:r>
      <w:proofErr w:type="spellEnd"/>
      <w:r w:rsidR="00E127D8" w:rsidRPr="00E127D8">
        <w:rPr>
          <w:lang w:val="en-GB" w:eastAsia="en-US"/>
        </w:rPr>
        <w:t xml:space="preserve"> </w:t>
      </w:r>
      <w:proofErr w:type="spellStart"/>
      <w:r w:rsidR="00E127D8" w:rsidRPr="00E127D8">
        <w:rPr>
          <w:lang w:val="en-GB" w:eastAsia="en-US"/>
        </w:rPr>
        <w:t>finanțare</w:t>
      </w:r>
      <w:proofErr w:type="spellEnd"/>
      <w:r w:rsidR="00E127D8" w:rsidRPr="00E127D8">
        <w:rPr>
          <w:lang w:val="en-GB" w:eastAsia="en-US"/>
        </w:rPr>
        <w:t xml:space="preserve">, </w:t>
      </w:r>
      <w:proofErr w:type="spellStart"/>
      <w:r w:rsidR="00E127D8" w:rsidRPr="00E127D8">
        <w:rPr>
          <w:lang w:val="en-GB" w:eastAsia="en-US"/>
        </w:rPr>
        <w:t>inițierea</w:t>
      </w:r>
      <w:proofErr w:type="spellEnd"/>
      <w:r w:rsidR="00E127D8" w:rsidRPr="00E127D8">
        <w:rPr>
          <w:lang w:val="en-GB" w:eastAsia="en-US"/>
        </w:rPr>
        <w:t xml:space="preserve"> </w:t>
      </w:r>
      <w:proofErr w:type="spellStart"/>
      <w:r w:rsidR="00E127D8" w:rsidRPr="00E127D8">
        <w:rPr>
          <w:lang w:val="en-GB" w:eastAsia="en-US"/>
        </w:rPr>
        <w:t>și</w:t>
      </w:r>
      <w:proofErr w:type="spellEnd"/>
      <w:r w:rsidR="00E127D8" w:rsidRPr="00E127D8">
        <w:rPr>
          <w:lang w:val="en-GB" w:eastAsia="en-US"/>
        </w:rPr>
        <w:t xml:space="preserve"> </w:t>
      </w:r>
      <w:proofErr w:type="spellStart"/>
      <w:r w:rsidR="00E127D8" w:rsidRPr="00E127D8">
        <w:rPr>
          <w:lang w:val="en-GB" w:eastAsia="en-US"/>
        </w:rPr>
        <w:t>gestionarea</w:t>
      </w:r>
      <w:proofErr w:type="spellEnd"/>
      <w:r w:rsidR="00E127D8" w:rsidRPr="00E127D8">
        <w:rPr>
          <w:lang w:val="en-GB" w:eastAsia="en-US"/>
        </w:rPr>
        <w:t xml:space="preserve"> </w:t>
      </w:r>
      <w:proofErr w:type="spellStart"/>
      <w:r w:rsidR="00E127D8" w:rsidRPr="00E127D8">
        <w:rPr>
          <w:lang w:val="en-GB" w:eastAsia="en-US"/>
        </w:rPr>
        <w:t>proiectelor</w:t>
      </w:r>
      <w:proofErr w:type="spellEnd"/>
      <w:r w:rsidR="00E127D8" w:rsidRPr="00E127D8">
        <w:rPr>
          <w:lang w:val="en-GB" w:eastAsia="en-US"/>
        </w:rPr>
        <w:t xml:space="preserve"> </w:t>
      </w:r>
      <w:proofErr w:type="spellStart"/>
      <w:r w:rsidR="00E127D8" w:rsidRPr="00E127D8">
        <w:rPr>
          <w:lang w:val="en-GB" w:eastAsia="en-US"/>
        </w:rPr>
        <w:t>și</w:t>
      </w:r>
      <w:proofErr w:type="spellEnd"/>
      <w:r w:rsidR="00E127D8" w:rsidRPr="00E127D8">
        <w:rPr>
          <w:lang w:val="en-GB" w:eastAsia="en-US"/>
        </w:rPr>
        <w:t xml:space="preserve"> </w:t>
      </w:r>
      <w:proofErr w:type="spellStart"/>
      <w:r w:rsidR="00E127D8" w:rsidRPr="00E127D8">
        <w:rPr>
          <w:lang w:val="en-GB" w:eastAsia="en-US"/>
        </w:rPr>
        <w:t>parteneriatelor</w:t>
      </w:r>
      <w:proofErr w:type="spellEnd"/>
      <w:r w:rsidR="00E127D8" w:rsidRPr="00E127D8">
        <w:rPr>
          <w:lang w:val="en-GB" w:eastAsia="en-US"/>
        </w:rPr>
        <w:t xml:space="preserve">, precum </w:t>
      </w:r>
      <w:proofErr w:type="spellStart"/>
      <w:r w:rsidR="00E127D8" w:rsidRPr="00E127D8">
        <w:rPr>
          <w:lang w:val="en-GB" w:eastAsia="en-US"/>
        </w:rPr>
        <w:t>și</w:t>
      </w:r>
      <w:proofErr w:type="spellEnd"/>
      <w:r w:rsidR="00E127D8" w:rsidRPr="00E127D8">
        <w:rPr>
          <w:lang w:val="en-GB" w:eastAsia="en-US"/>
        </w:rPr>
        <w:t xml:space="preserve"> </w:t>
      </w:r>
      <w:proofErr w:type="spellStart"/>
      <w:r w:rsidR="00E127D8" w:rsidRPr="00E127D8">
        <w:rPr>
          <w:lang w:val="en-GB" w:eastAsia="en-US"/>
        </w:rPr>
        <w:t>urmărirea</w:t>
      </w:r>
      <w:proofErr w:type="spellEnd"/>
      <w:r w:rsidR="00E127D8" w:rsidRPr="00E127D8">
        <w:rPr>
          <w:lang w:val="en-GB" w:eastAsia="en-US"/>
        </w:rPr>
        <w:t xml:space="preserve"> </w:t>
      </w:r>
      <w:proofErr w:type="spellStart"/>
      <w:r w:rsidR="00E127D8" w:rsidRPr="00E127D8">
        <w:rPr>
          <w:lang w:val="en-GB" w:eastAsia="en-US"/>
        </w:rPr>
        <w:t>îndeplinirii</w:t>
      </w:r>
      <w:proofErr w:type="spellEnd"/>
      <w:r w:rsidR="00E127D8" w:rsidRPr="00E127D8">
        <w:rPr>
          <w:lang w:val="en-GB" w:eastAsia="en-US"/>
        </w:rPr>
        <w:t xml:space="preserve"> </w:t>
      </w:r>
      <w:proofErr w:type="spellStart"/>
      <w:r w:rsidR="00E127D8" w:rsidRPr="00E127D8">
        <w:rPr>
          <w:lang w:val="en-GB" w:eastAsia="en-US"/>
        </w:rPr>
        <w:t>obiectivelor</w:t>
      </w:r>
      <w:proofErr w:type="spellEnd"/>
      <w:r w:rsidR="00E127D8" w:rsidRPr="00E127D8">
        <w:rPr>
          <w:lang w:val="en-GB" w:eastAsia="en-US"/>
        </w:rPr>
        <w:t xml:space="preserve"> </w:t>
      </w:r>
      <w:proofErr w:type="spellStart"/>
      <w:r w:rsidR="00E127D8" w:rsidRPr="00E127D8">
        <w:rPr>
          <w:lang w:val="en-GB" w:eastAsia="en-US"/>
        </w:rPr>
        <w:t>stabilite</w:t>
      </w:r>
      <w:proofErr w:type="spellEnd"/>
      <w:r w:rsidR="00E127D8" w:rsidRPr="00E127D8">
        <w:rPr>
          <w:lang w:val="en-GB" w:eastAsia="en-US"/>
        </w:rPr>
        <w:t>.</w:t>
      </w:r>
    </w:p>
    <w:p w14:paraId="68F27EE6" w14:textId="77777777" w:rsidR="00E127D8" w:rsidRPr="00E127D8" w:rsidRDefault="00E127D8" w:rsidP="00C05EC1">
      <w:pPr>
        <w:tabs>
          <w:tab w:val="left" w:pos="284"/>
        </w:tabs>
        <w:ind w:left="142"/>
        <w:jc w:val="both"/>
        <w:rPr>
          <w:color w:val="EE0000"/>
          <w:lang w:val="it-IT" w:eastAsia="en-US"/>
        </w:rPr>
      </w:pPr>
    </w:p>
    <w:p w14:paraId="61E56FE8" w14:textId="3FC45CCF" w:rsidR="0003478B" w:rsidRPr="00C05EC1" w:rsidRDefault="0003478B" w:rsidP="0003478B">
      <w:pPr>
        <w:jc w:val="both"/>
        <w:rPr>
          <w:b/>
        </w:rPr>
      </w:pPr>
      <w:r w:rsidRPr="00C05EC1">
        <w:rPr>
          <w:b/>
        </w:rPr>
        <w:t>Conditii specifice pentru ocuparea postului</w:t>
      </w:r>
    </w:p>
    <w:p w14:paraId="417BDFBC" w14:textId="11704BA9" w:rsidR="00E127D8" w:rsidRPr="00B63FF8" w:rsidRDefault="0003478B" w:rsidP="00A70349">
      <w:pPr>
        <w:numPr>
          <w:ilvl w:val="0"/>
          <w:numId w:val="5"/>
        </w:numPr>
        <w:tabs>
          <w:tab w:val="left" w:pos="567"/>
        </w:tabs>
        <w:ind w:right="44"/>
        <w:jc w:val="both"/>
        <w:rPr>
          <w:lang w:val="pt-PT" w:eastAsia="en-US"/>
        </w:rPr>
      </w:pPr>
      <w:r w:rsidRPr="00B63FF8">
        <w:rPr>
          <w:b/>
          <w:bCs/>
          <w:lang w:val="pt-PT" w:eastAsia="en-US"/>
        </w:rPr>
        <w:t>Educatie:</w:t>
      </w:r>
      <w:r w:rsidRPr="00B63FF8">
        <w:rPr>
          <w:lang w:val="pt-PT" w:eastAsia="en-US"/>
        </w:rPr>
        <w:t xml:space="preserve"> </w:t>
      </w:r>
      <w:r w:rsidR="001A67FD" w:rsidRPr="00B63FF8">
        <w:rPr>
          <w:lang w:eastAsia="en-US"/>
        </w:rPr>
        <w:t xml:space="preserve">Studii: </w:t>
      </w:r>
      <w:r w:rsidR="00E127D8" w:rsidRPr="00B63FF8">
        <w:rPr>
          <w:lang w:eastAsia="en-US"/>
        </w:rPr>
        <w:t>Studii universitare de licență absolvite cu diplomă de licență sau echivalentă în</w:t>
      </w:r>
      <w:r w:rsidR="00E127D8" w:rsidRPr="00B63FF8">
        <w:rPr>
          <w:lang w:eastAsia="en-US"/>
        </w:rPr>
        <w:t xml:space="preserve"> unul din</w:t>
      </w:r>
      <w:r w:rsidR="00E127D8" w:rsidRPr="00B63FF8">
        <w:rPr>
          <w:lang w:eastAsia="en-US"/>
        </w:rPr>
        <w:t xml:space="preserve"> domeni</w:t>
      </w:r>
      <w:r w:rsidR="00E127D8" w:rsidRPr="00B63FF8">
        <w:rPr>
          <w:lang w:eastAsia="en-US"/>
        </w:rPr>
        <w:t>ile</w:t>
      </w:r>
      <w:r w:rsidR="00B37831" w:rsidRPr="00B63FF8">
        <w:rPr>
          <w:lang w:eastAsia="en-US"/>
        </w:rPr>
        <w:t xml:space="preserve"> de licență</w:t>
      </w:r>
      <w:r w:rsidR="00E127D8" w:rsidRPr="00B63FF8">
        <w:rPr>
          <w:lang w:eastAsia="en-US"/>
        </w:rPr>
        <w:t>:</w:t>
      </w:r>
      <w:r w:rsidR="00E127D8" w:rsidRPr="00B63FF8">
        <w:rPr>
          <w:lang w:eastAsia="en-US"/>
        </w:rPr>
        <w:t xml:space="preserve"> Management</w:t>
      </w:r>
      <w:r w:rsidR="00E127D8" w:rsidRPr="00B63FF8">
        <w:rPr>
          <w:lang w:eastAsia="en-US"/>
        </w:rPr>
        <w:t xml:space="preserve">, </w:t>
      </w:r>
      <w:r w:rsidR="00E127D8" w:rsidRPr="00B63FF8">
        <w:rPr>
          <w:lang w:eastAsia="en-US"/>
        </w:rPr>
        <w:t>Administrarea afacerilor, Economie</w:t>
      </w:r>
      <w:r w:rsidR="00E127D8" w:rsidRPr="00B63FF8">
        <w:rPr>
          <w:lang w:eastAsia="en-US"/>
        </w:rPr>
        <w:t xml:space="preserve"> sau</w:t>
      </w:r>
      <w:r w:rsidR="00E127D8" w:rsidRPr="00B63FF8">
        <w:rPr>
          <w:lang w:eastAsia="en-US"/>
        </w:rPr>
        <w:t xml:space="preserve"> Finanțe.</w:t>
      </w:r>
      <w:r w:rsidR="00E127D8" w:rsidRPr="00B63FF8">
        <w:rPr>
          <w:lang w:eastAsia="en-US"/>
        </w:rPr>
        <w:t xml:space="preserve"> </w:t>
      </w:r>
    </w:p>
    <w:p w14:paraId="3835FA0C" w14:textId="77777777" w:rsidR="00B63FF8" w:rsidRPr="00B63FF8" w:rsidRDefault="001A67FD" w:rsidP="00B63FF8">
      <w:pPr>
        <w:numPr>
          <w:ilvl w:val="0"/>
          <w:numId w:val="5"/>
        </w:numPr>
        <w:tabs>
          <w:tab w:val="left" w:pos="567"/>
        </w:tabs>
        <w:ind w:right="44"/>
        <w:jc w:val="both"/>
        <w:rPr>
          <w:lang w:val="pt-PT" w:eastAsia="en-US"/>
        </w:rPr>
      </w:pPr>
      <w:r w:rsidRPr="00B63FF8">
        <w:rPr>
          <w:b/>
          <w:bCs/>
          <w:lang w:eastAsia="en-US"/>
        </w:rPr>
        <w:t>Vechime</w:t>
      </w:r>
      <w:r w:rsidRPr="00B63FF8">
        <w:rPr>
          <w:lang w:eastAsia="en-US"/>
        </w:rPr>
        <w:t xml:space="preserve"> în specialitatea studiilor</w:t>
      </w:r>
      <w:r w:rsidR="00E34988" w:rsidRPr="00B63FF8">
        <w:rPr>
          <w:lang w:eastAsia="en-US"/>
        </w:rPr>
        <w:t xml:space="preserve"> studiilor necesare ocupării postului</w:t>
      </w:r>
      <w:r w:rsidRPr="00B63FF8">
        <w:rPr>
          <w:lang w:eastAsia="en-US"/>
        </w:rPr>
        <w:t>: minimum 4 ani, conform regulamentului intern aplicabil ocupării funcțiilor contractuale de conducere</w:t>
      </w:r>
      <w:r w:rsidR="0003478B" w:rsidRPr="00B63FF8">
        <w:rPr>
          <w:lang w:val="pt-PT" w:eastAsia="en-US"/>
        </w:rPr>
        <w:t>;</w:t>
      </w:r>
      <w:bookmarkStart w:id="4" w:name="_Hlk239152996"/>
    </w:p>
    <w:p w14:paraId="2714A2D3" w14:textId="77777777" w:rsidR="00B63FF8" w:rsidRPr="00B63FF8" w:rsidRDefault="00B63FF8" w:rsidP="00B63FF8">
      <w:pPr>
        <w:numPr>
          <w:ilvl w:val="0"/>
          <w:numId w:val="5"/>
        </w:numPr>
        <w:tabs>
          <w:tab w:val="left" w:pos="567"/>
        </w:tabs>
        <w:ind w:right="44"/>
        <w:rPr>
          <w:i/>
          <w:iCs/>
        </w:rPr>
      </w:pPr>
      <w:r w:rsidRPr="00B63FF8">
        <w:rPr>
          <w:b/>
          <w:bCs/>
          <w:lang w:val="en-US"/>
        </w:rPr>
        <w:t> </w:t>
      </w:r>
      <w:proofErr w:type="spellStart"/>
      <w:r w:rsidRPr="00B63FF8">
        <w:rPr>
          <w:b/>
          <w:bCs/>
          <w:lang w:val="en-US"/>
        </w:rPr>
        <w:t>Perfect</w:t>
      </w:r>
      <w:r w:rsidRPr="00B63FF8">
        <w:rPr>
          <w:b/>
          <w:bCs/>
          <w:lang w:val="en-US"/>
        </w:rPr>
        <w:t>ionări</w:t>
      </w:r>
      <w:proofErr w:type="spellEnd"/>
      <w:r w:rsidRPr="00B63FF8">
        <w:rPr>
          <w:b/>
          <w:bCs/>
          <w:lang w:val="en-US"/>
        </w:rPr>
        <w:t xml:space="preserve"> (</w:t>
      </w:r>
      <w:proofErr w:type="spellStart"/>
      <w:r w:rsidRPr="00B63FF8">
        <w:rPr>
          <w:b/>
          <w:bCs/>
          <w:lang w:val="en-US"/>
        </w:rPr>
        <w:t>specializări</w:t>
      </w:r>
      <w:proofErr w:type="spellEnd"/>
      <w:r w:rsidRPr="00B63FF8">
        <w:rPr>
          <w:b/>
          <w:bCs/>
          <w:lang w:val="en-US"/>
        </w:rPr>
        <w:t>):</w:t>
      </w:r>
      <w:r w:rsidRPr="00B63FF8">
        <w:rPr>
          <w:b/>
          <w:bCs/>
          <w:lang w:val="en-US"/>
        </w:rPr>
        <w:t xml:space="preserve"> - </w:t>
      </w:r>
      <w:r w:rsidRPr="00B63FF8">
        <w:rPr>
          <w:b/>
          <w:bCs/>
          <w:lang w:val="en-US"/>
        </w:rPr>
        <w:t xml:space="preserve"> </w:t>
      </w:r>
    </w:p>
    <w:p w14:paraId="1949BF99" w14:textId="77777777" w:rsidR="00B63FF8" w:rsidRPr="00B63FF8" w:rsidRDefault="00B63FF8" w:rsidP="00B63FF8">
      <w:pPr>
        <w:numPr>
          <w:ilvl w:val="0"/>
          <w:numId w:val="5"/>
        </w:numPr>
        <w:tabs>
          <w:tab w:val="left" w:pos="567"/>
        </w:tabs>
        <w:ind w:right="44"/>
        <w:rPr>
          <w:i/>
          <w:iCs/>
        </w:rPr>
      </w:pPr>
      <w:r w:rsidRPr="00B63FF8">
        <w:rPr>
          <w:b/>
          <w:bCs/>
          <w:lang w:val="en-US"/>
        </w:rPr>
        <w:t xml:space="preserve"> </w:t>
      </w:r>
      <w:proofErr w:type="spellStart"/>
      <w:r w:rsidRPr="00B63FF8">
        <w:rPr>
          <w:b/>
          <w:bCs/>
          <w:lang w:val="en-US"/>
        </w:rPr>
        <w:t>Cunoştinţe</w:t>
      </w:r>
      <w:proofErr w:type="spellEnd"/>
      <w:r w:rsidRPr="00B63FF8">
        <w:rPr>
          <w:b/>
          <w:bCs/>
          <w:lang w:val="en-US"/>
        </w:rPr>
        <w:t xml:space="preserve"> de </w:t>
      </w:r>
      <w:proofErr w:type="spellStart"/>
      <w:r w:rsidRPr="00B63FF8">
        <w:rPr>
          <w:b/>
          <w:bCs/>
          <w:lang w:val="en-US"/>
        </w:rPr>
        <w:t>operare</w:t>
      </w:r>
      <w:proofErr w:type="spellEnd"/>
      <w:r w:rsidRPr="00B63FF8">
        <w:rPr>
          <w:b/>
          <w:bCs/>
          <w:lang w:val="en-US"/>
        </w:rPr>
        <w:t>/</w:t>
      </w:r>
      <w:proofErr w:type="spellStart"/>
      <w:r w:rsidRPr="00B63FF8">
        <w:rPr>
          <w:b/>
          <w:bCs/>
          <w:lang w:val="en-US"/>
        </w:rPr>
        <w:t>programare</w:t>
      </w:r>
      <w:proofErr w:type="spellEnd"/>
      <w:r w:rsidRPr="00B63FF8">
        <w:rPr>
          <w:b/>
          <w:bCs/>
          <w:lang w:val="en-US"/>
        </w:rPr>
        <w:t xml:space="preserve"> pe calculator (</w:t>
      </w:r>
      <w:proofErr w:type="spellStart"/>
      <w:r w:rsidRPr="00B63FF8">
        <w:rPr>
          <w:b/>
          <w:bCs/>
          <w:lang w:val="en-US"/>
        </w:rPr>
        <w:t>necesitate</w:t>
      </w:r>
      <w:proofErr w:type="spellEnd"/>
      <w:r w:rsidRPr="00B63FF8">
        <w:rPr>
          <w:b/>
          <w:bCs/>
          <w:lang w:val="en-US"/>
        </w:rPr>
        <w:t xml:space="preserve"> </w:t>
      </w:r>
      <w:proofErr w:type="spellStart"/>
      <w:r w:rsidRPr="00B63FF8">
        <w:rPr>
          <w:b/>
          <w:bCs/>
          <w:lang w:val="en-US"/>
        </w:rPr>
        <w:t>şi</w:t>
      </w:r>
      <w:proofErr w:type="spellEnd"/>
      <w:r w:rsidRPr="00B63FF8">
        <w:rPr>
          <w:b/>
          <w:bCs/>
          <w:lang w:val="en-US"/>
        </w:rPr>
        <w:t xml:space="preserve"> </w:t>
      </w:r>
      <w:proofErr w:type="spellStart"/>
      <w:r w:rsidRPr="00B63FF8">
        <w:rPr>
          <w:b/>
          <w:bCs/>
          <w:lang w:val="en-US"/>
        </w:rPr>
        <w:t>nivel</w:t>
      </w:r>
      <w:proofErr w:type="spellEnd"/>
      <w:r w:rsidRPr="00B63FF8">
        <w:rPr>
          <w:b/>
          <w:bCs/>
          <w:lang w:val="en-US"/>
        </w:rPr>
        <w:t>):</w:t>
      </w:r>
      <w:r w:rsidRPr="00B63FF8">
        <w:t xml:space="preserve"> </w:t>
      </w:r>
      <w:proofErr w:type="spellStart"/>
      <w:r w:rsidRPr="00B63FF8">
        <w:rPr>
          <w:lang w:val="en-US"/>
        </w:rPr>
        <w:t>cunoştinţe</w:t>
      </w:r>
      <w:proofErr w:type="spellEnd"/>
      <w:r w:rsidRPr="00B63FF8">
        <w:rPr>
          <w:lang w:val="en-US"/>
        </w:rPr>
        <w:t xml:space="preserve"> de </w:t>
      </w:r>
      <w:proofErr w:type="spellStart"/>
      <w:r w:rsidRPr="00B63FF8">
        <w:rPr>
          <w:lang w:val="en-US"/>
        </w:rPr>
        <w:t>operare</w:t>
      </w:r>
      <w:proofErr w:type="spellEnd"/>
      <w:r w:rsidRPr="00B63FF8">
        <w:rPr>
          <w:lang w:val="en-US"/>
        </w:rPr>
        <w:t xml:space="preserve"> pe calculator, </w:t>
      </w:r>
      <w:proofErr w:type="spellStart"/>
      <w:r w:rsidRPr="00B63FF8">
        <w:rPr>
          <w:lang w:val="en-US"/>
        </w:rPr>
        <w:t>nivel</w:t>
      </w:r>
      <w:proofErr w:type="spellEnd"/>
      <w:r w:rsidRPr="00B63FF8">
        <w:rPr>
          <w:lang w:val="en-US"/>
        </w:rPr>
        <w:t xml:space="preserve"> </w:t>
      </w:r>
      <w:proofErr w:type="spellStart"/>
      <w:r w:rsidRPr="00B63FF8">
        <w:rPr>
          <w:lang w:val="en-US"/>
        </w:rPr>
        <w:t>mediu</w:t>
      </w:r>
      <w:r w:rsidRPr="00B63FF8">
        <w:rPr>
          <w:b/>
          <w:bCs/>
          <w:lang w:val="en-US"/>
        </w:rPr>
        <w:t>;</w:t>
      </w:r>
      <w:proofErr w:type="spellEnd"/>
    </w:p>
    <w:p w14:paraId="463C53ED" w14:textId="136C8B75" w:rsidR="00B63FF8" w:rsidRPr="00B63FF8" w:rsidRDefault="00B63FF8" w:rsidP="00B63FF8">
      <w:pPr>
        <w:numPr>
          <w:ilvl w:val="0"/>
          <w:numId w:val="5"/>
        </w:numPr>
        <w:tabs>
          <w:tab w:val="left" w:pos="567"/>
        </w:tabs>
        <w:ind w:right="44"/>
        <w:rPr>
          <w:i/>
          <w:iCs/>
        </w:rPr>
      </w:pPr>
      <w:r w:rsidRPr="00B63FF8">
        <w:rPr>
          <w:b/>
          <w:bCs/>
          <w:lang w:val="en-US"/>
        </w:rPr>
        <w:t xml:space="preserve">Limbi </w:t>
      </w:r>
      <w:proofErr w:type="spellStart"/>
      <w:r w:rsidRPr="00B63FF8">
        <w:rPr>
          <w:b/>
          <w:bCs/>
          <w:lang w:val="en-US"/>
        </w:rPr>
        <w:t>străine</w:t>
      </w:r>
      <w:proofErr w:type="spellEnd"/>
      <w:r w:rsidRPr="00B63FF8">
        <w:rPr>
          <w:b/>
          <w:bCs/>
          <w:lang w:val="en-US"/>
        </w:rPr>
        <w:t xml:space="preserve"> (</w:t>
      </w:r>
      <w:proofErr w:type="spellStart"/>
      <w:r w:rsidRPr="00B63FF8">
        <w:rPr>
          <w:b/>
          <w:bCs/>
          <w:lang w:val="en-US"/>
        </w:rPr>
        <w:t>necesitate</w:t>
      </w:r>
      <w:proofErr w:type="spellEnd"/>
      <w:r w:rsidRPr="00B63FF8">
        <w:rPr>
          <w:b/>
          <w:bCs/>
          <w:lang w:val="en-US"/>
        </w:rPr>
        <w:t xml:space="preserve"> </w:t>
      </w:r>
      <w:proofErr w:type="spellStart"/>
      <w:r w:rsidRPr="00B63FF8">
        <w:rPr>
          <w:b/>
          <w:bCs/>
          <w:lang w:val="en-US"/>
        </w:rPr>
        <w:t>şi</w:t>
      </w:r>
      <w:proofErr w:type="spellEnd"/>
      <w:r w:rsidRPr="00B63FF8">
        <w:rPr>
          <w:b/>
          <w:bCs/>
          <w:lang w:val="en-US"/>
        </w:rPr>
        <w:t xml:space="preserve"> </w:t>
      </w:r>
      <w:proofErr w:type="spellStart"/>
      <w:r w:rsidRPr="00B63FF8">
        <w:rPr>
          <w:b/>
          <w:bCs/>
          <w:lang w:val="en-US"/>
        </w:rPr>
        <w:t>nivel</w:t>
      </w:r>
      <w:proofErr w:type="spellEnd"/>
      <w:r w:rsidRPr="00B63FF8">
        <w:rPr>
          <w:b/>
          <w:bCs/>
          <w:lang w:val="en-US"/>
        </w:rPr>
        <w:t xml:space="preserve">) </w:t>
      </w:r>
      <w:proofErr w:type="spellStart"/>
      <w:r w:rsidRPr="00B63FF8">
        <w:rPr>
          <w:b/>
          <w:bCs/>
          <w:lang w:val="en-US"/>
        </w:rPr>
        <w:t>cunoscute</w:t>
      </w:r>
      <w:proofErr w:type="spellEnd"/>
      <w:r w:rsidRPr="00B63FF8">
        <w:rPr>
          <w:b/>
          <w:bCs/>
          <w:lang w:val="en-US"/>
        </w:rPr>
        <w:t xml:space="preserve">: </w:t>
      </w:r>
      <w:r w:rsidRPr="00B63FF8">
        <w:rPr>
          <w:b/>
          <w:bCs/>
          <w:lang w:val="en-US"/>
        </w:rPr>
        <w:t>-</w:t>
      </w:r>
    </w:p>
    <w:p w14:paraId="7715D739" w14:textId="77777777" w:rsidR="00B63FF8" w:rsidRPr="00B63FF8" w:rsidRDefault="00B63FF8" w:rsidP="00B63FF8">
      <w:pPr>
        <w:numPr>
          <w:ilvl w:val="0"/>
          <w:numId w:val="5"/>
        </w:numPr>
        <w:tabs>
          <w:tab w:val="left" w:pos="567"/>
        </w:tabs>
        <w:ind w:right="44"/>
        <w:rPr>
          <w:i/>
          <w:iCs/>
        </w:rPr>
      </w:pPr>
      <w:r w:rsidRPr="00B63FF8">
        <w:rPr>
          <w:b/>
          <w:bCs/>
        </w:rPr>
        <w:t>Cerinţe specifice:</w:t>
      </w:r>
      <w:r w:rsidRPr="00B63FF8">
        <w:t xml:space="preserve"> Disponibilitate pentru lucru în program prelungit în anumite condiţii</w:t>
      </w:r>
    </w:p>
    <w:p w14:paraId="5681C43D" w14:textId="47D3ADC9" w:rsidR="00E34988" w:rsidRPr="00B63FF8" w:rsidRDefault="00B63FF8" w:rsidP="00B63FF8">
      <w:pPr>
        <w:numPr>
          <w:ilvl w:val="0"/>
          <w:numId w:val="5"/>
        </w:numPr>
        <w:tabs>
          <w:tab w:val="left" w:pos="567"/>
        </w:tabs>
        <w:ind w:right="44"/>
        <w:rPr>
          <w:i/>
          <w:iCs/>
        </w:rPr>
      </w:pPr>
      <w:r w:rsidRPr="00B63FF8">
        <w:rPr>
          <w:b/>
          <w:bCs/>
        </w:rPr>
        <w:t>Competenţa managerial</w:t>
      </w:r>
      <w:r w:rsidRPr="00B63FF8">
        <w:rPr>
          <w:b/>
          <w:bCs/>
        </w:rPr>
        <w:t xml:space="preserve">ă: </w:t>
      </w:r>
      <w:r w:rsidRPr="00B63FF8">
        <w:rPr>
          <w:b/>
          <w:bCs/>
        </w:rPr>
        <w:t>(cunoştinţe de management, calităţi şi aptitudini manageriale):</w:t>
      </w:r>
      <w:r w:rsidR="00E34988" w:rsidRPr="00B63FF8">
        <w:rPr>
          <w:i/>
          <w:iCs/>
        </w:rPr>
        <w:t>;</w:t>
      </w:r>
    </w:p>
    <w:p w14:paraId="3B866B38" w14:textId="77777777" w:rsidR="00B63FF8" w:rsidRPr="00B63FF8" w:rsidRDefault="00B63FF8" w:rsidP="00E34988">
      <w:pPr>
        <w:pStyle w:val="ListParagraph"/>
        <w:numPr>
          <w:ilvl w:val="0"/>
          <w:numId w:val="27"/>
        </w:numPr>
        <w:tabs>
          <w:tab w:val="left" w:pos="360"/>
        </w:tabs>
        <w:jc w:val="both"/>
        <w:rPr>
          <w:i/>
          <w:iCs/>
        </w:rPr>
      </w:pPr>
      <w:r w:rsidRPr="00B63FF8">
        <w:rPr>
          <w:i/>
          <w:iCs/>
        </w:rPr>
        <w:t>capacitate de planificare și organizare</w:t>
      </w:r>
      <w:r w:rsidRPr="00B63FF8">
        <w:rPr>
          <w:i/>
          <w:iCs/>
        </w:rPr>
        <w:t xml:space="preserve"> </w:t>
      </w:r>
    </w:p>
    <w:p w14:paraId="4B5247CE" w14:textId="23B6EBF2" w:rsidR="00E34988" w:rsidRPr="00B63FF8" w:rsidRDefault="00E34988" w:rsidP="00E34988">
      <w:pPr>
        <w:pStyle w:val="ListParagraph"/>
        <w:numPr>
          <w:ilvl w:val="0"/>
          <w:numId w:val="27"/>
        </w:numPr>
        <w:tabs>
          <w:tab w:val="left" w:pos="360"/>
        </w:tabs>
        <w:jc w:val="both"/>
        <w:rPr>
          <w:i/>
          <w:iCs/>
        </w:rPr>
      </w:pPr>
      <w:r w:rsidRPr="00B63FF8">
        <w:rPr>
          <w:i/>
          <w:iCs/>
        </w:rPr>
        <w:t>capacitate de coordonare și conducere;</w:t>
      </w:r>
    </w:p>
    <w:p w14:paraId="2E99760A" w14:textId="77777777" w:rsidR="00E34988" w:rsidRPr="00B63FF8" w:rsidRDefault="00E34988" w:rsidP="00E34988">
      <w:pPr>
        <w:pStyle w:val="ListParagraph"/>
        <w:numPr>
          <w:ilvl w:val="0"/>
          <w:numId w:val="27"/>
        </w:numPr>
        <w:tabs>
          <w:tab w:val="left" w:pos="360"/>
        </w:tabs>
        <w:jc w:val="both"/>
        <w:rPr>
          <w:i/>
          <w:iCs/>
        </w:rPr>
      </w:pPr>
      <w:r w:rsidRPr="00B63FF8">
        <w:rPr>
          <w:i/>
          <w:iCs/>
        </w:rPr>
        <w:t>capacitate de analiză și fundamentare a deciziilor;</w:t>
      </w:r>
    </w:p>
    <w:p w14:paraId="50522D0E" w14:textId="77777777" w:rsidR="00E34988" w:rsidRPr="00B63FF8" w:rsidRDefault="00E34988" w:rsidP="00E34988">
      <w:pPr>
        <w:pStyle w:val="ListParagraph"/>
        <w:numPr>
          <w:ilvl w:val="0"/>
          <w:numId w:val="27"/>
        </w:numPr>
        <w:tabs>
          <w:tab w:val="left" w:pos="360"/>
        </w:tabs>
        <w:jc w:val="both"/>
        <w:rPr>
          <w:i/>
          <w:iCs/>
        </w:rPr>
      </w:pPr>
      <w:r w:rsidRPr="00B63FF8">
        <w:rPr>
          <w:i/>
          <w:iCs/>
        </w:rPr>
        <w:t>capacitate de gestionare a resurselor;</w:t>
      </w:r>
    </w:p>
    <w:p w14:paraId="7B97609A" w14:textId="77777777" w:rsidR="00E34988" w:rsidRPr="00B63FF8" w:rsidRDefault="00E34988" w:rsidP="00E34988">
      <w:pPr>
        <w:pStyle w:val="ListParagraph"/>
        <w:numPr>
          <w:ilvl w:val="0"/>
          <w:numId w:val="27"/>
        </w:numPr>
        <w:tabs>
          <w:tab w:val="left" w:pos="360"/>
        </w:tabs>
        <w:jc w:val="both"/>
        <w:rPr>
          <w:i/>
          <w:iCs/>
        </w:rPr>
      </w:pPr>
      <w:r w:rsidRPr="00B63FF8">
        <w:rPr>
          <w:i/>
          <w:iCs/>
        </w:rPr>
        <w:t>capacitate de identificare și dezvoltare a proiectelor și parteneriatelor;</w:t>
      </w:r>
    </w:p>
    <w:p w14:paraId="7961F113" w14:textId="77777777" w:rsidR="00E34988" w:rsidRPr="00B63FF8" w:rsidRDefault="00E34988" w:rsidP="00E34988">
      <w:pPr>
        <w:pStyle w:val="ListParagraph"/>
        <w:numPr>
          <w:ilvl w:val="0"/>
          <w:numId w:val="27"/>
        </w:numPr>
        <w:tabs>
          <w:tab w:val="left" w:pos="360"/>
        </w:tabs>
        <w:jc w:val="both"/>
        <w:rPr>
          <w:i/>
          <w:iCs/>
        </w:rPr>
      </w:pPr>
      <w:r w:rsidRPr="00B63FF8">
        <w:rPr>
          <w:i/>
          <w:iCs/>
        </w:rPr>
        <w:t>capacitate de comunicare și relaționare instituțională;</w:t>
      </w:r>
    </w:p>
    <w:p w14:paraId="3D6A4CEE" w14:textId="77777777" w:rsidR="00E34988" w:rsidRPr="00B63FF8" w:rsidRDefault="00E34988" w:rsidP="00E34988">
      <w:pPr>
        <w:pStyle w:val="ListParagraph"/>
        <w:numPr>
          <w:ilvl w:val="0"/>
          <w:numId w:val="27"/>
        </w:numPr>
        <w:tabs>
          <w:tab w:val="left" w:pos="360"/>
        </w:tabs>
        <w:jc w:val="both"/>
        <w:rPr>
          <w:i/>
          <w:iCs/>
        </w:rPr>
      </w:pPr>
      <w:r w:rsidRPr="00B63FF8">
        <w:rPr>
          <w:i/>
          <w:iCs/>
        </w:rPr>
        <w:t>cunoștințe de operare pe calculator;</w:t>
      </w:r>
    </w:p>
    <w:p w14:paraId="32161703" w14:textId="5BE02846" w:rsidR="00E34988" w:rsidRPr="00B63FF8" w:rsidRDefault="00E34988" w:rsidP="00E34988">
      <w:pPr>
        <w:pStyle w:val="ListParagraph"/>
        <w:numPr>
          <w:ilvl w:val="0"/>
          <w:numId w:val="27"/>
        </w:numPr>
        <w:tabs>
          <w:tab w:val="left" w:pos="360"/>
        </w:tabs>
        <w:jc w:val="both"/>
        <w:rPr>
          <w:i/>
          <w:iCs/>
        </w:rPr>
      </w:pPr>
      <w:r w:rsidRPr="00B63FF8">
        <w:rPr>
          <w:i/>
          <w:iCs/>
        </w:rPr>
        <w:t>cunoștințe privind administrația publică locală și legislația aplicabilă.</w:t>
      </w:r>
    </w:p>
    <w:p w14:paraId="41551725" w14:textId="77777777" w:rsidR="00E34988" w:rsidRDefault="00E34988" w:rsidP="00E34988">
      <w:pPr>
        <w:tabs>
          <w:tab w:val="left" w:pos="567"/>
        </w:tabs>
        <w:ind w:left="644" w:right="44"/>
        <w:jc w:val="both"/>
        <w:rPr>
          <w:color w:val="7030A0"/>
          <w:lang w:val="pt-PT" w:eastAsia="en-US"/>
        </w:rPr>
      </w:pPr>
    </w:p>
    <w:p w14:paraId="56ABFC38" w14:textId="77777777" w:rsidR="0003478B" w:rsidRPr="0003478B" w:rsidRDefault="0003478B" w:rsidP="00E34988">
      <w:pPr>
        <w:jc w:val="both"/>
        <w:rPr>
          <w:b/>
          <w:i/>
          <w:iCs/>
        </w:rPr>
      </w:pPr>
      <w:r w:rsidRPr="0003478B">
        <w:rPr>
          <w:b/>
          <w:i/>
          <w:iCs/>
        </w:rPr>
        <w:t>Atributiile postului:</w:t>
      </w:r>
    </w:p>
    <w:p w14:paraId="5F063679" w14:textId="60C76ABA" w:rsidR="00703DE2" w:rsidRPr="00703DE2" w:rsidRDefault="00703DE2" w:rsidP="00E34988">
      <w:pPr>
        <w:pStyle w:val="ListParagraph"/>
        <w:numPr>
          <w:ilvl w:val="0"/>
          <w:numId w:val="22"/>
        </w:numPr>
        <w:tabs>
          <w:tab w:val="left" w:pos="360"/>
        </w:tabs>
        <w:jc w:val="both"/>
        <w:rPr>
          <w:i/>
          <w:iCs/>
        </w:rPr>
      </w:pPr>
      <w:r w:rsidRPr="00703DE2">
        <w:rPr>
          <w:i/>
          <w:iCs/>
        </w:rPr>
        <w:t>Coordonează, organizează și monitorizează activitatea Bibliotecii și a Casei de Cultură.</w:t>
      </w:r>
    </w:p>
    <w:p w14:paraId="0C64AF87" w14:textId="77777777" w:rsidR="00703DE2" w:rsidRPr="00703DE2" w:rsidRDefault="00703DE2" w:rsidP="00E34988">
      <w:pPr>
        <w:pStyle w:val="ListParagraph"/>
        <w:numPr>
          <w:ilvl w:val="0"/>
          <w:numId w:val="22"/>
        </w:numPr>
        <w:tabs>
          <w:tab w:val="left" w:pos="360"/>
        </w:tabs>
        <w:jc w:val="both"/>
        <w:rPr>
          <w:i/>
          <w:iCs/>
        </w:rPr>
      </w:pPr>
      <w:r w:rsidRPr="00703DE2">
        <w:rPr>
          <w:i/>
          <w:iCs/>
        </w:rPr>
        <w:t>Elaborează și propune programele anuale de activitate și urmărește realizarea acestora.</w:t>
      </w:r>
    </w:p>
    <w:p w14:paraId="0DAE9348" w14:textId="77777777" w:rsidR="00703DE2" w:rsidRPr="00703DE2" w:rsidRDefault="00703DE2" w:rsidP="00E34988">
      <w:pPr>
        <w:pStyle w:val="ListParagraph"/>
        <w:numPr>
          <w:ilvl w:val="0"/>
          <w:numId w:val="22"/>
        </w:numPr>
        <w:tabs>
          <w:tab w:val="left" w:pos="360"/>
        </w:tabs>
        <w:jc w:val="both"/>
        <w:rPr>
          <w:i/>
          <w:iCs/>
        </w:rPr>
      </w:pPr>
      <w:r w:rsidRPr="00703DE2">
        <w:rPr>
          <w:i/>
          <w:iCs/>
        </w:rPr>
        <w:t>Coordonează activitatea personalului din cadrul celor două structuri și urmărește îndeplinirea atribuțiilor de serviciu.</w:t>
      </w:r>
    </w:p>
    <w:p w14:paraId="7D54DE56" w14:textId="77777777" w:rsidR="00703DE2" w:rsidRPr="00703DE2" w:rsidRDefault="00703DE2" w:rsidP="00E34988">
      <w:pPr>
        <w:pStyle w:val="ListParagraph"/>
        <w:numPr>
          <w:ilvl w:val="0"/>
          <w:numId w:val="22"/>
        </w:numPr>
        <w:tabs>
          <w:tab w:val="left" w:pos="360"/>
        </w:tabs>
        <w:jc w:val="both"/>
        <w:rPr>
          <w:i/>
          <w:iCs/>
        </w:rPr>
      </w:pPr>
      <w:r w:rsidRPr="00703DE2">
        <w:rPr>
          <w:i/>
          <w:iCs/>
        </w:rPr>
        <w:t>Identifică necesitățile de dezvoltare ale celor două structuri și formulează propuneri privind dezvoltarea și diversificarea serviciilor oferite comunității.</w:t>
      </w:r>
    </w:p>
    <w:p w14:paraId="3BE27763" w14:textId="77777777" w:rsidR="00703DE2" w:rsidRPr="00703DE2" w:rsidRDefault="00703DE2" w:rsidP="00E34988">
      <w:pPr>
        <w:pStyle w:val="ListParagraph"/>
        <w:numPr>
          <w:ilvl w:val="0"/>
          <w:numId w:val="22"/>
        </w:numPr>
        <w:tabs>
          <w:tab w:val="left" w:pos="360"/>
        </w:tabs>
        <w:jc w:val="both"/>
        <w:rPr>
          <w:i/>
          <w:iCs/>
        </w:rPr>
      </w:pPr>
      <w:r w:rsidRPr="00703DE2">
        <w:rPr>
          <w:i/>
          <w:iCs/>
        </w:rPr>
        <w:t>Identifică oportunități de finanțare, proiecte și parteneriate și formulează propuneri pentru valorificarea acestora.</w:t>
      </w:r>
    </w:p>
    <w:p w14:paraId="7A0AEB66" w14:textId="77777777" w:rsidR="00703DE2" w:rsidRPr="00703DE2" w:rsidRDefault="00703DE2" w:rsidP="00E34988">
      <w:pPr>
        <w:pStyle w:val="ListParagraph"/>
        <w:numPr>
          <w:ilvl w:val="0"/>
          <w:numId w:val="22"/>
        </w:numPr>
        <w:tabs>
          <w:tab w:val="left" w:pos="360"/>
        </w:tabs>
        <w:jc w:val="both"/>
        <w:rPr>
          <w:i/>
          <w:iCs/>
        </w:rPr>
      </w:pPr>
      <w:r w:rsidRPr="00703DE2">
        <w:rPr>
          <w:i/>
          <w:iCs/>
        </w:rPr>
        <w:t>Fundamentează necesarul de resurse umane, materiale și financiare pentru desfășurarea activităților aprobate.</w:t>
      </w:r>
    </w:p>
    <w:p w14:paraId="0FF5B17A" w14:textId="77777777" w:rsidR="00703DE2" w:rsidRPr="00703DE2" w:rsidRDefault="00703DE2" w:rsidP="00E34988">
      <w:pPr>
        <w:pStyle w:val="ListParagraph"/>
        <w:numPr>
          <w:ilvl w:val="0"/>
          <w:numId w:val="22"/>
        </w:numPr>
        <w:tabs>
          <w:tab w:val="left" w:pos="360"/>
        </w:tabs>
        <w:jc w:val="both"/>
        <w:rPr>
          <w:i/>
          <w:iCs/>
        </w:rPr>
      </w:pPr>
      <w:r w:rsidRPr="00703DE2">
        <w:rPr>
          <w:i/>
          <w:iCs/>
        </w:rPr>
        <w:t>Elaborează referate, note de fundamentare, rapoarte, informări și alte documente necesare desfășurării activității.</w:t>
      </w:r>
    </w:p>
    <w:p w14:paraId="5FA64DE4" w14:textId="77777777" w:rsidR="00703DE2" w:rsidRPr="00703DE2" w:rsidRDefault="00703DE2" w:rsidP="00E34988">
      <w:pPr>
        <w:pStyle w:val="ListParagraph"/>
        <w:numPr>
          <w:ilvl w:val="0"/>
          <w:numId w:val="22"/>
        </w:numPr>
        <w:tabs>
          <w:tab w:val="left" w:pos="360"/>
        </w:tabs>
        <w:jc w:val="both"/>
        <w:rPr>
          <w:i/>
          <w:iCs/>
        </w:rPr>
      </w:pPr>
      <w:r w:rsidRPr="00703DE2">
        <w:rPr>
          <w:i/>
          <w:iCs/>
        </w:rPr>
        <w:t>Formulează propuneri privind bugetul necesar activităților celor două structuri și transmite compartimentelor de specialitate datele necesare fundamentării bugetului UAT.</w:t>
      </w:r>
    </w:p>
    <w:p w14:paraId="0A0702FE" w14:textId="77777777" w:rsidR="00703DE2" w:rsidRPr="00703DE2" w:rsidRDefault="00703DE2" w:rsidP="00E34988">
      <w:pPr>
        <w:pStyle w:val="ListParagraph"/>
        <w:numPr>
          <w:ilvl w:val="0"/>
          <w:numId w:val="22"/>
        </w:numPr>
        <w:tabs>
          <w:tab w:val="left" w:pos="360"/>
        </w:tabs>
        <w:jc w:val="both"/>
        <w:rPr>
          <w:i/>
          <w:iCs/>
        </w:rPr>
      </w:pPr>
      <w:r w:rsidRPr="00703DE2">
        <w:rPr>
          <w:i/>
          <w:iCs/>
        </w:rPr>
        <w:t>Identifică necesitățile privind dotarea, întreținerea, repararea și modernizarea spațiilor și bunurilor utilizate de cele două structuri și formulează propuneri către conducerea UAT.</w:t>
      </w:r>
    </w:p>
    <w:p w14:paraId="4A0A719C" w14:textId="77777777" w:rsidR="00703DE2" w:rsidRPr="00703DE2" w:rsidRDefault="00703DE2" w:rsidP="00E34988">
      <w:pPr>
        <w:pStyle w:val="ListParagraph"/>
        <w:numPr>
          <w:ilvl w:val="0"/>
          <w:numId w:val="22"/>
        </w:numPr>
        <w:tabs>
          <w:tab w:val="left" w:pos="360"/>
        </w:tabs>
        <w:jc w:val="both"/>
        <w:rPr>
          <w:i/>
          <w:iCs/>
        </w:rPr>
      </w:pPr>
      <w:r w:rsidRPr="00703DE2">
        <w:rPr>
          <w:i/>
          <w:iCs/>
        </w:rPr>
        <w:t>Urmărește utilizarea corespunzătoare și eficientă a spațiilor, bunurilor și resurselor alocate.</w:t>
      </w:r>
    </w:p>
    <w:p w14:paraId="0DB55560" w14:textId="77777777" w:rsidR="00703DE2" w:rsidRPr="00703DE2" w:rsidRDefault="00703DE2" w:rsidP="00E34988">
      <w:pPr>
        <w:pStyle w:val="ListParagraph"/>
        <w:numPr>
          <w:ilvl w:val="0"/>
          <w:numId w:val="22"/>
        </w:numPr>
        <w:tabs>
          <w:tab w:val="left" w:pos="360"/>
        </w:tabs>
        <w:jc w:val="both"/>
        <w:rPr>
          <w:i/>
          <w:iCs/>
        </w:rPr>
      </w:pPr>
      <w:r w:rsidRPr="00703DE2">
        <w:rPr>
          <w:i/>
          <w:iCs/>
        </w:rPr>
        <w:t>Realizează demersurile administrative necesare înființării, organizării și funcționării Bibliotecii Orășenești, inclusiv pregătirea documentațiilor, solicitarea avizelor și acordurilor și relaționarea cu instituțiile competente.</w:t>
      </w:r>
    </w:p>
    <w:p w14:paraId="00990657" w14:textId="77777777" w:rsidR="00703DE2" w:rsidRPr="00703DE2" w:rsidRDefault="00703DE2" w:rsidP="00E34988">
      <w:pPr>
        <w:pStyle w:val="ListParagraph"/>
        <w:numPr>
          <w:ilvl w:val="0"/>
          <w:numId w:val="22"/>
        </w:numPr>
        <w:tabs>
          <w:tab w:val="left" w:pos="360"/>
        </w:tabs>
        <w:jc w:val="both"/>
        <w:rPr>
          <w:i/>
          <w:iCs/>
        </w:rPr>
      </w:pPr>
      <w:r w:rsidRPr="00703DE2">
        <w:rPr>
          <w:i/>
          <w:iCs/>
        </w:rPr>
        <w:t>Coordonează activitățile specifice Bibliotecii Orășenești și propune măsuri pentru constituirea și dezvoltarea fondului de documente și pentru diversificarea serviciilor oferite utilizatorilor.</w:t>
      </w:r>
    </w:p>
    <w:p w14:paraId="0994EF81" w14:textId="77777777" w:rsidR="00703DE2" w:rsidRPr="00703DE2" w:rsidRDefault="00703DE2" w:rsidP="00E34988">
      <w:pPr>
        <w:pStyle w:val="ListParagraph"/>
        <w:numPr>
          <w:ilvl w:val="0"/>
          <w:numId w:val="22"/>
        </w:numPr>
        <w:tabs>
          <w:tab w:val="left" w:pos="360"/>
        </w:tabs>
        <w:jc w:val="both"/>
        <w:rPr>
          <w:i/>
          <w:iCs/>
        </w:rPr>
      </w:pPr>
      <w:r w:rsidRPr="00703DE2">
        <w:rPr>
          <w:i/>
          <w:iCs/>
        </w:rPr>
        <w:t>Coordonează activitățile Casei de Cultură și propune și organizează, după aprobarea acestora, manifestări culturale, educative și comunitare.</w:t>
      </w:r>
    </w:p>
    <w:p w14:paraId="31B4EEAC" w14:textId="77777777" w:rsidR="00703DE2" w:rsidRPr="00703DE2" w:rsidRDefault="00703DE2" w:rsidP="00E34988">
      <w:pPr>
        <w:pStyle w:val="ListParagraph"/>
        <w:numPr>
          <w:ilvl w:val="0"/>
          <w:numId w:val="22"/>
        </w:numPr>
        <w:tabs>
          <w:tab w:val="left" w:pos="360"/>
        </w:tabs>
        <w:jc w:val="both"/>
        <w:rPr>
          <w:i/>
          <w:iCs/>
        </w:rPr>
      </w:pPr>
      <w:r w:rsidRPr="00703DE2">
        <w:rPr>
          <w:i/>
          <w:iCs/>
        </w:rPr>
        <w:t>Inițiază și dezvoltă colaborări cu instituții publice, instituții de cultură, unități de învățământ, organizații neguvernamentale și alte entități.</w:t>
      </w:r>
    </w:p>
    <w:p w14:paraId="0535146B" w14:textId="77777777" w:rsidR="00703DE2" w:rsidRPr="00703DE2" w:rsidRDefault="00703DE2" w:rsidP="00E34988">
      <w:pPr>
        <w:pStyle w:val="ListParagraph"/>
        <w:numPr>
          <w:ilvl w:val="0"/>
          <w:numId w:val="22"/>
        </w:numPr>
        <w:tabs>
          <w:tab w:val="left" w:pos="360"/>
        </w:tabs>
        <w:jc w:val="both"/>
        <w:rPr>
          <w:i/>
          <w:iCs/>
        </w:rPr>
      </w:pPr>
      <w:r w:rsidRPr="00703DE2">
        <w:rPr>
          <w:i/>
          <w:iCs/>
        </w:rPr>
        <w:t>Realizează demersurile administrative necesare pentru obținerea și utilizarea denumirii oficiale a Casei de Cultură, în condițiile legislației aplicabile, și înaintează documentațiile necesare autorităților competente.</w:t>
      </w:r>
    </w:p>
    <w:p w14:paraId="605CF31F" w14:textId="77777777" w:rsidR="00703DE2" w:rsidRPr="00703DE2" w:rsidRDefault="00703DE2" w:rsidP="00E34988">
      <w:pPr>
        <w:pStyle w:val="ListParagraph"/>
        <w:numPr>
          <w:ilvl w:val="0"/>
          <w:numId w:val="22"/>
        </w:numPr>
        <w:tabs>
          <w:tab w:val="left" w:pos="360"/>
        </w:tabs>
        <w:jc w:val="both"/>
        <w:rPr>
          <w:i/>
          <w:iCs/>
        </w:rPr>
      </w:pPr>
      <w:r w:rsidRPr="00703DE2">
        <w:rPr>
          <w:i/>
          <w:iCs/>
        </w:rPr>
        <w:t>Promovează activitățile Bibliotecii Orășenești și Casei de Cultură și propune măsuri pentru creșterea participării comunității.</w:t>
      </w:r>
    </w:p>
    <w:p w14:paraId="68E7CED4" w14:textId="77777777" w:rsidR="00703DE2" w:rsidRPr="00703DE2" w:rsidRDefault="00703DE2" w:rsidP="00E34988">
      <w:pPr>
        <w:pStyle w:val="ListParagraph"/>
        <w:numPr>
          <w:ilvl w:val="0"/>
          <w:numId w:val="22"/>
        </w:numPr>
        <w:tabs>
          <w:tab w:val="left" w:pos="360"/>
        </w:tabs>
        <w:jc w:val="both"/>
        <w:rPr>
          <w:i/>
          <w:iCs/>
        </w:rPr>
      </w:pPr>
      <w:r w:rsidRPr="00703DE2">
        <w:rPr>
          <w:i/>
          <w:iCs/>
        </w:rPr>
        <w:t>Elaborează rapoarte și informări privind activitatea și rezultatele celor două structuri și le înaintează conducerii UAT.</w:t>
      </w:r>
    </w:p>
    <w:p w14:paraId="1FF68604" w14:textId="77777777" w:rsidR="00703DE2" w:rsidRPr="00703DE2" w:rsidRDefault="00703DE2" w:rsidP="00E34988">
      <w:pPr>
        <w:pStyle w:val="ListParagraph"/>
        <w:numPr>
          <w:ilvl w:val="0"/>
          <w:numId w:val="22"/>
        </w:numPr>
        <w:tabs>
          <w:tab w:val="left" w:pos="360"/>
        </w:tabs>
        <w:jc w:val="both"/>
        <w:rPr>
          <w:i/>
          <w:iCs/>
        </w:rPr>
      </w:pPr>
      <w:r w:rsidRPr="00703DE2">
        <w:rPr>
          <w:i/>
          <w:iCs/>
        </w:rPr>
        <w:t>Urmărește ducerea la îndeplinire a hotărârilor Consiliului Local și a dispozițiilor Primarului care vizează activitatea celor două structuri.</w:t>
      </w:r>
    </w:p>
    <w:p w14:paraId="4F80099D" w14:textId="77777777" w:rsidR="00703DE2" w:rsidRPr="00703DE2" w:rsidRDefault="00703DE2" w:rsidP="00E34988">
      <w:pPr>
        <w:pStyle w:val="ListParagraph"/>
        <w:numPr>
          <w:ilvl w:val="0"/>
          <w:numId w:val="22"/>
        </w:numPr>
        <w:tabs>
          <w:tab w:val="left" w:pos="360"/>
        </w:tabs>
        <w:jc w:val="both"/>
        <w:rPr>
          <w:i/>
          <w:iCs/>
        </w:rPr>
      </w:pPr>
      <w:r w:rsidRPr="00703DE2">
        <w:rPr>
          <w:i/>
          <w:iCs/>
        </w:rPr>
        <w:t>Identifică problemele și riscurile care pot afecta desfășurarea activității și formulează propuneri pentru soluționarea acestora.</w:t>
      </w:r>
    </w:p>
    <w:p w14:paraId="7DFDB4C8" w14:textId="77777777" w:rsidR="00703DE2" w:rsidRPr="00703DE2" w:rsidRDefault="00703DE2" w:rsidP="00E34988">
      <w:pPr>
        <w:pStyle w:val="ListParagraph"/>
        <w:numPr>
          <w:ilvl w:val="0"/>
          <w:numId w:val="22"/>
        </w:numPr>
        <w:tabs>
          <w:tab w:val="left" w:pos="360"/>
        </w:tabs>
        <w:jc w:val="both"/>
        <w:rPr>
          <w:i/>
          <w:iCs/>
        </w:rPr>
      </w:pPr>
      <w:r w:rsidRPr="00703DE2">
        <w:rPr>
          <w:i/>
          <w:iCs/>
        </w:rPr>
        <w:t>Îndeplinește și alte atribuții dispuse de Primar, în limitele competențelor postului și ale legislației în vigoare.</w:t>
      </w:r>
    </w:p>
    <w:p w14:paraId="35D0D5B8" w14:textId="77777777" w:rsidR="0003478B" w:rsidRPr="007F2085" w:rsidRDefault="0003478B" w:rsidP="0003478B">
      <w:pPr>
        <w:tabs>
          <w:tab w:val="left" w:pos="360"/>
        </w:tabs>
        <w:spacing w:line="276" w:lineRule="auto"/>
        <w:jc w:val="both"/>
      </w:pPr>
    </w:p>
    <w:bookmarkEnd w:id="3"/>
    <w:bookmarkEnd w:id="4"/>
    <w:p w14:paraId="27A3BDBA" w14:textId="24142EE7" w:rsidR="00EE2D49" w:rsidRDefault="00EE2D49" w:rsidP="00EE2D49">
      <w:pPr>
        <w:ind w:firstLine="708"/>
        <w:jc w:val="both"/>
        <w:rPr>
          <w:bCs/>
          <w:lang w:eastAsia="en-US"/>
        </w:rPr>
      </w:pPr>
      <w:r>
        <w:rPr>
          <w:bCs/>
          <w:lang w:eastAsia="en-US"/>
        </w:rPr>
        <w:t xml:space="preserve">Concursul </w:t>
      </w:r>
      <w:r>
        <w:rPr>
          <w:lang w:eastAsia="en-US"/>
        </w:rPr>
        <w:t xml:space="preserve">constă în </w:t>
      </w:r>
      <w:r w:rsidR="00851C16">
        <w:rPr>
          <w:lang w:eastAsia="en-US"/>
        </w:rPr>
        <w:t xml:space="preserve">trei </w:t>
      </w:r>
      <w:r>
        <w:rPr>
          <w:lang w:eastAsia="en-US"/>
        </w:rPr>
        <w:t xml:space="preserve">etape: </w:t>
      </w:r>
      <w:r>
        <w:rPr>
          <w:b/>
          <w:lang w:eastAsia="en-US"/>
        </w:rPr>
        <w:t>selecția</w:t>
      </w:r>
      <w:r>
        <w:rPr>
          <w:lang w:eastAsia="en-US"/>
        </w:rPr>
        <w:t xml:space="preserve"> dosarelor de înscriere</w:t>
      </w:r>
      <w:r>
        <w:rPr>
          <w:rFonts w:eastAsia="Museo Sans 500"/>
          <w:lang w:eastAsia="en-US"/>
        </w:rPr>
        <w:t xml:space="preserve"> (verificarea eligibilității dosarelor depuse de către candidați)</w:t>
      </w:r>
      <w:r w:rsidR="00851C16">
        <w:rPr>
          <w:rFonts w:eastAsia="Museo Sans 500"/>
          <w:lang w:eastAsia="en-US"/>
        </w:rPr>
        <w:t xml:space="preserve">, </w:t>
      </w:r>
      <w:r w:rsidR="00851C16" w:rsidRPr="00851C16">
        <w:rPr>
          <w:rFonts w:eastAsia="Museo Sans 500"/>
          <w:b/>
          <w:bCs/>
          <w:lang w:eastAsia="en-US"/>
        </w:rPr>
        <w:t>proba scrisă</w:t>
      </w:r>
      <w:r>
        <w:rPr>
          <w:rFonts w:eastAsia="Museo Sans 500"/>
          <w:lang w:eastAsia="en-US"/>
        </w:rPr>
        <w:t xml:space="preserve"> </w:t>
      </w:r>
      <w:r>
        <w:rPr>
          <w:lang w:eastAsia="en-US"/>
        </w:rPr>
        <w:t xml:space="preserve">şi </w:t>
      </w:r>
      <w:r>
        <w:rPr>
          <w:b/>
          <w:lang w:eastAsia="en-US"/>
        </w:rPr>
        <w:t>interviul</w:t>
      </w:r>
      <w:r>
        <w:rPr>
          <w:lang w:eastAsia="en-US"/>
        </w:rPr>
        <w:t xml:space="preserve"> (testarea abilităților, aptitudinilor și motivației candidaților) şi </w:t>
      </w:r>
      <w:r>
        <w:rPr>
          <w:bCs/>
          <w:lang w:eastAsia="en-US"/>
        </w:rPr>
        <w:t xml:space="preserve">se va desfășura la sediul </w:t>
      </w:r>
      <w:r>
        <w:rPr>
          <w:lang w:eastAsia="en-US"/>
        </w:rPr>
        <w:t>Primăriei Ștefănești</w:t>
      </w:r>
      <w:r>
        <w:rPr>
          <w:bCs/>
          <w:lang w:eastAsia="en-US"/>
        </w:rPr>
        <w:t xml:space="preserve"> situat în Str. Ştefan Luchian nr. 4, oraş Ştefăneşti, conform calendarului următor:</w:t>
      </w:r>
    </w:p>
    <w:p w14:paraId="0F90434E" w14:textId="77777777" w:rsidR="00851C16" w:rsidRDefault="00851C16" w:rsidP="00EE2D49">
      <w:pPr>
        <w:ind w:firstLine="708"/>
        <w:jc w:val="both"/>
        <w:rPr>
          <w:lang w:eastAsia="en-US"/>
        </w:rPr>
      </w:pPr>
    </w:p>
    <w:p w14:paraId="469B4493" w14:textId="0CC85884" w:rsidR="00851C16" w:rsidRPr="00851C16" w:rsidRDefault="00851C16" w:rsidP="007854AA">
      <w:pPr>
        <w:numPr>
          <w:ilvl w:val="0"/>
          <w:numId w:val="2"/>
        </w:numPr>
        <w:tabs>
          <w:tab w:val="clear" w:pos="1440"/>
          <w:tab w:val="num" w:pos="284"/>
        </w:tabs>
        <w:ind w:left="142" w:firstLine="0"/>
        <w:jc w:val="both"/>
        <w:rPr>
          <w:lang w:eastAsia="en-US"/>
        </w:rPr>
      </w:pPr>
      <w:bookmarkStart w:id="5" w:name="_Hlk129096129"/>
      <w:r>
        <w:rPr>
          <w:lang w:eastAsia="en-US"/>
        </w:rPr>
        <w:t xml:space="preserve">Afișarea anunțului de concurs: </w:t>
      </w:r>
      <w:r w:rsidRPr="00851C16">
        <w:rPr>
          <w:b/>
          <w:bCs/>
          <w:lang w:eastAsia="en-US"/>
        </w:rPr>
        <w:t>02.09.2026;</w:t>
      </w:r>
    </w:p>
    <w:p w14:paraId="4FB23FCB" w14:textId="384A9FD1" w:rsidR="00EE2D49" w:rsidRDefault="00EE2D49" w:rsidP="007854AA">
      <w:pPr>
        <w:numPr>
          <w:ilvl w:val="0"/>
          <w:numId w:val="2"/>
        </w:numPr>
        <w:tabs>
          <w:tab w:val="clear" w:pos="1440"/>
          <w:tab w:val="num" w:pos="284"/>
        </w:tabs>
        <w:ind w:left="142" w:firstLine="0"/>
        <w:jc w:val="both"/>
        <w:rPr>
          <w:lang w:eastAsia="en-US"/>
        </w:rPr>
      </w:pPr>
      <w:r>
        <w:rPr>
          <w:b/>
          <w:i/>
          <w:lang w:eastAsia="en-US"/>
        </w:rPr>
        <w:t>depunerea dosarelor</w:t>
      </w:r>
      <w:r w:rsidRPr="001B6B58">
        <w:rPr>
          <w:lang w:eastAsia="en-US"/>
        </w:rPr>
        <w:t xml:space="preserve">: </w:t>
      </w:r>
      <w:r w:rsidR="00851C16">
        <w:rPr>
          <w:b/>
          <w:bCs/>
          <w:lang w:eastAsia="en-US"/>
        </w:rPr>
        <w:t>02.09.2026-15.09.2026</w:t>
      </w:r>
      <w:r>
        <w:rPr>
          <w:b/>
          <w:bCs/>
          <w:lang w:eastAsia="en-US"/>
        </w:rPr>
        <w:t xml:space="preserve"> </w:t>
      </w:r>
      <w:r>
        <w:rPr>
          <w:lang w:eastAsia="en-US"/>
        </w:rPr>
        <w:t>la Compartimentul Resurse umane, în intervalul orar 10.00-14.00;</w:t>
      </w:r>
    </w:p>
    <w:p w14:paraId="04462392" w14:textId="0603E59C" w:rsidR="00EE2D49" w:rsidRPr="00851C16" w:rsidRDefault="00EE2D49" w:rsidP="007854AA">
      <w:pPr>
        <w:numPr>
          <w:ilvl w:val="0"/>
          <w:numId w:val="2"/>
        </w:numPr>
        <w:tabs>
          <w:tab w:val="clear" w:pos="1440"/>
          <w:tab w:val="num" w:pos="284"/>
        </w:tabs>
        <w:ind w:left="142" w:firstLine="0"/>
        <w:jc w:val="both"/>
        <w:rPr>
          <w:color w:val="7030A0"/>
          <w:lang w:eastAsia="en-US"/>
        </w:rPr>
      </w:pPr>
      <w:r>
        <w:rPr>
          <w:b/>
          <w:i/>
          <w:lang w:eastAsia="en-US"/>
        </w:rPr>
        <w:t xml:space="preserve">selecția </w:t>
      </w:r>
      <w:r w:rsidRPr="001B6B58">
        <w:rPr>
          <w:b/>
          <w:i/>
          <w:lang w:eastAsia="en-US"/>
        </w:rPr>
        <w:t>dosarelor</w:t>
      </w:r>
      <w:r w:rsidRPr="001B6B58">
        <w:rPr>
          <w:lang w:eastAsia="en-US"/>
        </w:rPr>
        <w:t xml:space="preserve">: </w:t>
      </w:r>
      <w:r w:rsidR="00851C16" w:rsidRPr="00851C16">
        <w:rPr>
          <w:b/>
          <w:color w:val="7030A0"/>
          <w:lang w:eastAsia="en-US"/>
        </w:rPr>
        <w:t>16.09.2026</w:t>
      </w:r>
      <w:r w:rsidRPr="00851C16">
        <w:rPr>
          <w:b/>
          <w:color w:val="7030A0"/>
          <w:lang w:eastAsia="en-US"/>
        </w:rPr>
        <w:t>;</w:t>
      </w:r>
    </w:p>
    <w:p w14:paraId="11CF3CD5" w14:textId="640648B9" w:rsidR="00EE2D49" w:rsidRDefault="00EE2D49" w:rsidP="007854AA">
      <w:pPr>
        <w:numPr>
          <w:ilvl w:val="0"/>
          <w:numId w:val="2"/>
        </w:numPr>
        <w:tabs>
          <w:tab w:val="clear" w:pos="1440"/>
          <w:tab w:val="num" w:pos="284"/>
        </w:tabs>
        <w:ind w:left="142" w:firstLine="0"/>
        <w:jc w:val="both"/>
        <w:rPr>
          <w:lang w:eastAsia="en-US"/>
        </w:rPr>
      </w:pPr>
      <w:r>
        <w:rPr>
          <w:b/>
          <w:i/>
          <w:lang w:eastAsia="en-US"/>
        </w:rPr>
        <w:t>afișarea rezultatelor</w:t>
      </w:r>
      <w:r>
        <w:rPr>
          <w:lang w:eastAsia="en-US"/>
        </w:rPr>
        <w:t xml:space="preserve"> în urma selecției dosarelor de concurs va avea loc în data de </w:t>
      </w:r>
      <w:r w:rsidR="00851C16">
        <w:rPr>
          <w:b/>
          <w:lang w:eastAsia="en-US"/>
        </w:rPr>
        <w:t>16.09.2026</w:t>
      </w:r>
      <w:r>
        <w:rPr>
          <w:b/>
          <w:lang w:eastAsia="en-US"/>
        </w:rPr>
        <w:t xml:space="preserve"> ora 13.00;</w:t>
      </w:r>
    </w:p>
    <w:p w14:paraId="565D71F9" w14:textId="0387AB8A" w:rsidR="00EE2D49" w:rsidRDefault="00EE2D49" w:rsidP="007854AA">
      <w:pPr>
        <w:numPr>
          <w:ilvl w:val="0"/>
          <w:numId w:val="2"/>
        </w:numPr>
        <w:tabs>
          <w:tab w:val="clear" w:pos="1440"/>
          <w:tab w:val="num" w:pos="284"/>
        </w:tabs>
        <w:ind w:left="142" w:firstLine="0"/>
        <w:jc w:val="both"/>
        <w:rPr>
          <w:lang w:eastAsia="en-US"/>
        </w:rPr>
      </w:pPr>
      <w:r>
        <w:rPr>
          <w:b/>
          <w:i/>
          <w:lang w:eastAsia="en-US"/>
        </w:rPr>
        <w:t>contestațiile</w:t>
      </w:r>
      <w:r>
        <w:rPr>
          <w:lang w:eastAsia="en-US"/>
        </w:rPr>
        <w:t xml:space="preserve"> la rezultatele selecției dosarelor se vor putea depune până în data de </w:t>
      </w:r>
      <w:r w:rsidR="00851C16">
        <w:rPr>
          <w:b/>
          <w:lang w:eastAsia="en-US"/>
        </w:rPr>
        <w:t>17.09.2026</w:t>
      </w:r>
      <w:r>
        <w:rPr>
          <w:b/>
          <w:lang w:eastAsia="en-US"/>
        </w:rPr>
        <w:t xml:space="preserve"> ora 13.00;</w:t>
      </w:r>
    </w:p>
    <w:p w14:paraId="59B90E41" w14:textId="77777777" w:rsidR="00851C16" w:rsidRDefault="00EE2D49" w:rsidP="00851C16">
      <w:pPr>
        <w:numPr>
          <w:ilvl w:val="0"/>
          <w:numId w:val="2"/>
        </w:numPr>
        <w:tabs>
          <w:tab w:val="clear" w:pos="1440"/>
          <w:tab w:val="num" w:pos="284"/>
        </w:tabs>
        <w:ind w:left="142" w:firstLine="0"/>
        <w:jc w:val="both"/>
        <w:rPr>
          <w:lang w:eastAsia="en-US"/>
        </w:rPr>
      </w:pPr>
      <w:r>
        <w:rPr>
          <w:b/>
          <w:i/>
          <w:lang w:eastAsia="en-US"/>
        </w:rPr>
        <w:t>rezultatele finale</w:t>
      </w:r>
      <w:r>
        <w:rPr>
          <w:lang w:eastAsia="en-US"/>
        </w:rPr>
        <w:t xml:space="preserve"> pentru proba evaluării dosarelor vor fi afișate în </w:t>
      </w:r>
      <w:r w:rsidR="00851C16" w:rsidRPr="00851C16">
        <w:rPr>
          <w:b/>
          <w:color w:val="00B050"/>
          <w:lang w:eastAsia="en-US"/>
        </w:rPr>
        <w:t xml:space="preserve">17.09.2026 </w:t>
      </w:r>
      <w:r w:rsidRPr="00851C16">
        <w:rPr>
          <w:b/>
          <w:color w:val="00B050"/>
          <w:lang w:eastAsia="en-US"/>
        </w:rPr>
        <w:t>ora 15.00;</w:t>
      </w:r>
    </w:p>
    <w:p w14:paraId="2C9A43A4" w14:textId="54756D22" w:rsidR="00851C16" w:rsidRDefault="00851C16" w:rsidP="00851C16">
      <w:pPr>
        <w:numPr>
          <w:ilvl w:val="0"/>
          <w:numId w:val="2"/>
        </w:numPr>
        <w:tabs>
          <w:tab w:val="clear" w:pos="1440"/>
          <w:tab w:val="num" w:pos="284"/>
        </w:tabs>
        <w:ind w:left="142" w:firstLine="0"/>
        <w:jc w:val="both"/>
        <w:rPr>
          <w:lang w:eastAsia="en-US"/>
        </w:rPr>
      </w:pPr>
      <w:r w:rsidRPr="00851C16">
        <w:rPr>
          <w:b/>
          <w:i/>
          <w:lang w:eastAsia="en-US"/>
        </w:rPr>
        <w:t xml:space="preserve">proba scrisă </w:t>
      </w:r>
      <w:r w:rsidRPr="009E5C88">
        <w:rPr>
          <w:lang w:eastAsia="en-US"/>
        </w:rPr>
        <w:t xml:space="preserve">se va desfășura în </w:t>
      </w:r>
      <w:bookmarkStart w:id="6" w:name="_Hlk148597069"/>
      <w:r w:rsidRPr="00851C16">
        <w:rPr>
          <w:b/>
          <w:bCs/>
          <w:color w:val="7030A0"/>
          <w:lang w:eastAsia="en-US"/>
        </w:rPr>
        <w:t xml:space="preserve">23.09.2026 </w:t>
      </w:r>
      <w:bookmarkEnd w:id="6"/>
      <w:r w:rsidRPr="00851C16">
        <w:rPr>
          <w:b/>
          <w:lang w:eastAsia="en-US"/>
        </w:rPr>
        <w:t>ora 10.00</w:t>
      </w:r>
      <w:r w:rsidRPr="00851C16">
        <w:rPr>
          <w:b/>
          <w:vertAlign w:val="superscript"/>
          <w:lang w:eastAsia="en-US"/>
        </w:rPr>
        <w:t xml:space="preserve">  </w:t>
      </w:r>
    </w:p>
    <w:p w14:paraId="7B431C9D" w14:textId="0FC3A02C" w:rsidR="00851C16" w:rsidRDefault="00851C16" w:rsidP="00851C16">
      <w:pPr>
        <w:numPr>
          <w:ilvl w:val="0"/>
          <w:numId w:val="2"/>
        </w:numPr>
        <w:tabs>
          <w:tab w:val="clear" w:pos="1440"/>
          <w:tab w:val="num" w:pos="284"/>
        </w:tabs>
        <w:ind w:left="142" w:firstLine="0"/>
        <w:jc w:val="both"/>
        <w:rPr>
          <w:lang w:eastAsia="en-US"/>
        </w:rPr>
      </w:pPr>
      <w:r w:rsidRPr="00851C16">
        <w:rPr>
          <w:b/>
          <w:i/>
          <w:lang w:eastAsia="en-US"/>
        </w:rPr>
        <w:t xml:space="preserve">afișare rezultate probă scrisă: </w:t>
      </w:r>
      <w:r>
        <w:rPr>
          <w:b/>
          <w:bCs/>
          <w:lang w:eastAsia="en-US"/>
        </w:rPr>
        <w:t>23.09.2026</w:t>
      </w:r>
      <w:r w:rsidRPr="00851C16">
        <w:rPr>
          <w:b/>
          <w:bCs/>
          <w:lang w:eastAsia="en-US"/>
        </w:rPr>
        <w:t xml:space="preserve"> </w:t>
      </w:r>
      <w:r w:rsidRPr="00851C16">
        <w:rPr>
          <w:b/>
          <w:lang w:eastAsia="en-US"/>
        </w:rPr>
        <w:t>ora 14.00;</w:t>
      </w:r>
    </w:p>
    <w:p w14:paraId="2419207A" w14:textId="27382EEE" w:rsidR="00851C16" w:rsidRDefault="00851C16" w:rsidP="00851C16">
      <w:pPr>
        <w:numPr>
          <w:ilvl w:val="0"/>
          <w:numId w:val="2"/>
        </w:numPr>
        <w:tabs>
          <w:tab w:val="clear" w:pos="1440"/>
          <w:tab w:val="num" w:pos="284"/>
        </w:tabs>
        <w:ind w:left="142" w:firstLine="0"/>
        <w:jc w:val="both"/>
        <w:rPr>
          <w:lang w:eastAsia="en-US"/>
        </w:rPr>
      </w:pPr>
      <w:r w:rsidRPr="00851C16">
        <w:rPr>
          <w:b/>
          <w:i/>
          <w:lang w:eastAsia="en-US"/>
        </w:rPr>
        <w:t>contestațiile</w:t>
      </w:r>
      <w:r w:rsidRPr="00593DB3">
        <w:rPr>
          <w:lang w:eastAsia="en-US"/>
        </w:rPr>
        <w:t xml:space="preserve"> la rezultatele probei scrise se vor putea depune până în data de </w:t>
      </w:r>
      <w:bookmarkStart w:id="7" w:name="_Hlk193271422"/>
      <w:r>
        <w:rPr>
          <w:b/>
          <w:lang w:eastAsia="en-US"/>
        </w:rPr>
        <w:t>24.09.2026</w:t>
      </w:r>
      <w:r w:rsidRPr="00851C16">
        <w:rPr>
          <w:b/>
          <w:lang w:eastAsia="en-US"/>
        </w:rPr>
        <w:t xml:space="preserve"> ora 14.00</w:t>
      </w:r>
      <w:bookmarkEnd w:id="7"/>
      <w:r w:rsidRPr="00851C16">
        <w:rPr>
          <w:b/>
          <w:lang w:eastAsia="en-US"/>
        </w:rPr>
        <w:t>;</w:t>
      </w:r>
    </w:p>
    <w:p w14:paraId="1546D169" w14:textId="248ABD7C" w:rsidR="00851C16" w:rsidRPr="00851C16" w:rsidRDefault="00851C16" w:rsidP="00851C16">
      <w:pPr>
        <w:numPr>
          <w:ilvl w:val="0"/>
          <w:numId w:val="2"/>
        </w:numPr>
        <w:tabs>
          <w:tab w:val="clear" w:pos="1440"/>
          <w:tab w:val="num" w:pos="284"/>
        </w:tabs>
        <w:ind w:left="142" w:firstLine="0"/>
        <w:jc w:val="both"/>
        <w:rPr>
          <w:color w:val="00B050"/>
          <w:lang w:eastAsia="en-US"/>
        </w:rPr>
      </w:pPr>
      <w:r w:rsidRPr="00851C16">
        <w:rPr>
          <w:b/>
          <w:i/>
          <w:lang w:eastAsia="en-US"/>
        </w:rPr>
        <w:t>rezultatele finale</w:t>
      </w:r>
      <w:r w:rsidRPr="00593DB3">
        <w:rPr>
          <w:lang w:eastAsia="en-US"/>
        </w:rPr>
        <w:t xml:space="preserve"> pentru proba scrisă, după contestații,</w:t>
      </w:r>
      <w:r w:rsidRPr="00851C16">
        <w:rPr>
          <w:rFonts w:ascii="Calibri" w:eastAsia="Calibri" w:hAnsi="Calibri"/>
          <w:sz w:val="22"/>
          <w:szCs w:val="22"/>
          <w:lang w:eastAsia="en-US"/>
        </w:rPr>
        <w:t xml:space="preserve"> </w:t>
      </w:r>
      <w:r w:rsidRPr="00593DB3">
        <w:rPr>
          <w:lang w:eastAsia="en-US"/>
        </w:rPr>
        <w:t xml:space="preserve">vor fi afișate în </w:t>
      </w:r>
      <w:r w:rsidRPr="00851C16">
        <w:rPr>
          <w:b/>
          <w:color w:val="00B050"/>
          <w:lang w:eastAsia="en-US"/>
        </w:rPr>
        <w:t>24.09.2026 ora 15.30</w:t>
      </w:r>
      <w:r w:rsidRPr="00851C16">
        <w:rPr>
          <w:color w:val="00B050"/>
          <w:lang w:eastAsia="en-US"/>
        </w:rPr>
        <w:t>;</w:t>
      </w:r>
    </w:p>
    <w:p w14:paraId="09976D71" w14:textId="1FCF1B20" w:rsidR="00EE2D49" w:rsidRDefault="00EE2D49" w:rsidP="007854AA">
      <w:pPr>
        <w:numPr>
          <w:ilvl w:val="0"/>
          <w:numId w:val="2"/>
        </w:numPr>
        <w:tabs>
          <w:tab w:val="clear" w:pos="1440"/>
          <w:tab w:val="num" w:pos="284"/>
        </w:tabs>
        <w:ind w:left="142" w:firstLine="0"/>
        <w:jc w:val="both"/>
        <w:rPr>
          <w:lang w:eastAsia="en-US"/>
        </w:rPr>
      </w:pPr>
      <w:r>
        <w:rPr>
          <w:b/>
          <w:i/>
          <w:lang w:eastAsia="en-US"/>
        </w:rPr>
        <w:t>proba interviu</w:t>
      </w:r>
      <w:r>
        <w:rPr>
          <w:lang w:eastAsia="en-US"/>
        </w:rPr>
        <w:t xml:space="preserve">  se va desfășura în </w:t>
      </w:r>
      <w:r w:rsidR="00692C5F">
        <w:rPr>
          <w:b/>
          <w:color w:val="7030A0"/>
          <w:lang w:eastAsia="en-US"/>
        </w:rPr>
        <w:t>25.09.2026</w:t>
      </w:r>
      <w:r w:rsidRPr="00851C16">
        <w:rPr>
          <w:b/>
          <w:color w:val="7030A0"/>
          <w:lang w:eastAsia="en-US"/>
        </w:rPr>
        <w:t xml:space="preserve"> </w:t>
      </w:r>
      <w:r>
        <w:rPr>
          <w:b/>
          <w:lang w:eastAsia="en-US"/>
        </w:rPr>
        <w:t xml:space="preserve">ora </w:t>
      </w:r>
      <w:r w:rsidRPr="00685F75">
        <w:rPr>
          <w:b/>
          <w:color w:val="7030A0"/>
          <w:lang w:eastAsia="en-US"/>
        </w:rPr>
        <w:t>09</w:t>
      </w:r>
      <w:r w:rsidRPr="00685F75">
        <w:rPr>
          <w:b/>
          <w:color w:val="7030A0"/>
          <w:vertAlign w:val="superscript"/>
          <w:lang w:eastAsia="en-US"/>
        </w:rPr>
        <w:t>00</w:t>
      </w:r>
    </w:p>
    <w:p w14:paraId="114E2D25" w14:textId="2C913DCD" w:rsidR="00EE2D49" w:rsidRDefault="00EE2D49" w:rsidP="007854AA">
      <w:pPr>
        <w:numPr>
          <w:ilvl w:val="0"/>
          <w:numId w:val="2"/>
        </w:numPr>
        <w:tabs>
          <w:tab w:val="clear" w:pos="1440"/>
          <w:tab w:val="num" w:pos="284"/>
        </w:tabs>
        <w:ind w:left="142" w:firstLine="0"/>
        <w:jc w:val="both"/>
        <w:rPr>
          <w:lang w:eastAsia="en-US"/>
        </w:rPr>
      </w:pPr>
      <w:r>
        <w:rPr>
          <w:b/>
          <w:i/>
          <w:lang w:eastAsia="en-US"/>
        </w:rPr>
        <w:t>afișarea rezultatelor</w:t>
      </w:r>
      <w:r>
        <w:rPr>
          <w:lang w:eastAsia="en-US"/>
        </w:rPr>
        <w:t xml:space="preserve"> obținute la proba interviu</w:t>
      </w:r>
      <w:r w:rsidRPr="001B6B58">
        <w:rPr>
          <w:lang w:eastAsia="en-US"/>
        </w:rPr>
        <w:t xml:space="preserve">: </w:t>
      </w:r>
      <w:r w:rsidR="00692C5F">
        <w:rPr>
          <w:b/>
          <w:lang w:eastAsia="en-US"/>
        </w:rPr>
        <w:t>25.09.2026</w:t>
      </w:r>
      <w:r>
        <w:rPr>
          <w:b/>
          <w:lang w:eastAsia="en-US"/>
        </w:rPr>
        <w:t xml:space="preserve"> ora </w:t>
      </w:r>
      <w:r w:rsidRPr="00685F75">
        <w:rPr>
          <w:b/>
          <w:color w:val="7030A0"/>
          <w:lang w:eastAsia="en-US"/>
        </w:rPr>
        <w:t>1</w:t>
      </w:r>
      <w:r w:rsidR="00692C5F">
        <w:rPr>
          <w:b/>
          <w:color w:val="7030A0"/>
          <w:lang w:eastAsia="en-US"/>
        </w:rPr>
        <w:t>3</w:t>
      </w:r>
      <w:r w:rsidRPr="00685F75">
        <w:rPr>
          <w:b/>
          <w:color w:val="7030A0"/>
          <w:lang w:eastAsia="en-US"/>
        </w:rPr>
        <w:t>.00</w:t>
      </w:r>
      <w:r>
        <w:rPr>
          <w:lang w:eastAsia="en-US"/>
        </w:rPr>
        <w:t>;</w:t>
      </w:r>
    </w:p>
    <w:p w14:paraId="7F26948B" w14:textId="3EF46D11" w:rsidR="00EE2D49" w:rsidRDefault="00EE2D49" w:rsidP="007854AA">
      <w:pPr>
        <w:numPr>
          <w:ilvl w:val="0"/>
          <w:numId w:val="2"/>
        </w:numPr>
        <w:tabs>
          <w:tab w:val="clear" w:pos="1440"/>
          <w:tab w:val="num" w:pos="284"/>
        </w:tabs>
        <w:ind w:left="142" w:firstLine="0"/>
        <w:jc w:val="both"/>
        <w:rPr>
          <w:lang w:eastAsia="en-US"/>
        </w:rPr>
      </w:pPr>
      <w:r>
        <w:rPr>
          <w:b/>
          <w:i/>
          <w:lang w:eastAsia="en-US"/>
        </w:rPr>
        <w:t>contestațiile</w:t>
      </w:r>
      <w:r>
        <w:rPr>
          <w:lang w:eastAsia="en-US"/>
        </w:rPr>
        <w:t xml:space="preserve"> la rezultatele interviului se vor putea depune până în data de</w:t>
      </w:r>
      <w:r w:rsidRPr="001B6B58">
        <w:rPr>
          <w:lang w:eastAsia="en-US"/>
        </w:rPr>
        <w:t xml:space="preserve"> </w:t>
      </w:r>
      <w:r w:rsidR="00851C16">
        <w:rPr>
          <w:b/>
          <w:lang w:eastAsia="en-US"/>
        </w:rPr>
        <w:t>2</w:t>
      </w:r>
      <w:r w:rsidR="00692C5F">
        <w:rPr>
          <w:b/>
          <w:lang w:eastAsia="en-US"/>
        </w:rPr>
        <w:t>6</w:t>
      </w:r>
      <w:r w:rsidR="00851C16">
        <w:rPr>
          <w:b/>
          <w:lang w:eastAsia="en-US"/>
        </w:rPr>
        <w:t>.09.2026</w:t>
      </w:r>
      <w:r w:rsidRPr="001B6B58">
        <w:rPr>
          <w:b/>
          <w:lang w:eastAsia="en-US"/>
        </w:rPr>
        <w:t xml:space="preserve"> ora </w:t>
      </w:r>
      <w:r w:rsidRPr="00685F75">
        <w:rPr>
          <w:b/>
          <w:color w:val="7030A0"/>
          <w:lang w:eastAsia="en-US"/>
        </w:rPr>
        <w:t>1</w:t>
      </w:r>
      <w:r w:rsidR="00692C5F">
        <w:rPr>
          <w:b/>
          <w:color w:val="7030A0"/>
          <w:lang w:eastAsia="en-US"/>
        </w:rPr>
        <w:t>3</w:t>
      </w:r>
      <w:r w:rsidRPr="00685F75">
        <w:rPr>
          <w:b/>
          <w:color w:val="7030A0"/>
          <w:lang w:eastAsia="en-US"/>
        </w:rPr>
        <w:t>.00</w:t>
      </w:r>
      <w:r>
        <w:rPr>
          <w:b/>
          <w:lang w:eastAsia="en-US"/>
        </w:rPr>
        <w:t>;</w:t>
      </w:r>
    </w:p>
    <w:p w14:paraId="061D89DE" w14:textId="2236E4BD" w:rsidR="00EE2D49" w:rsidRDefault="00EE2D49" w:rsidP="007854AA">
      <w:pPr>
        <w:numPr>
          <w:ilvl w:val="0"/>
          <w:numId w:val="2"/>
        </w:numPr>
        <w:tabs>
          <w:tab w:val="clear" w:pos="1440"/>
          <w:tab w:val="num" w:pos="284"/>
        </w:tabs>
        <w:ind w:left="142" w:firstLine="0"/>
        <w:jc w:val="both"/>
        <w:rPr>
          <w:lang w:eastAsia="en-US"/>
        </w:rPr>
      </w:pPr>
      <w:r>
        <w:rPr>
          <w:b/>
          <w:i/>
          <w:lang w:eastAsia="en-US"/>
        </w:rPr>
        <w:t>rezultatele finale</w:t>
      </w:r>
      <w:r>
        <w:rPr>
          <w:lang w:eastAsia="en-US"/>
        </w:rPr>
        <w:t xml:space="preserve"> pentru proba interviu, vor fi afișate în </w:t>
      </w:r>
      <w:r w:rsidRPr="002A282F">
        <w:rPr>
          <w:lang w:eastAsia="en-US"/>
        </w:rPr>
        <w:t xml:space="preserve">data de </w:t>
      </w:r>
      <w:r w:rsidR="00692C5F" w:rsidRPr="00692C5F">
        <w:rPr>
          <w:b/>
          <w:lang w:eastAsia="en-US"/>
        </w:rPr>
        <w:t xml:space="preserve">26.09.2026 </w:t>
      </w:r>
      <w:r>
        <w:rPr>
          <w:b/>
          <w:lang w:eastAsia="en-US"/>
        </w:rPr>
        <w:t xml:space="preserve">ora </w:t>
      </w:r>
      <w:r w:rsidRPr="00685F75">
        <w:rPr>
          <w:b/>
          <w:color w:val="7030A0"/>
          <w:lang w:eastAsia="en-US"/>
        </w:rPr>
        <w:t>1</w:t>
      </w:r>
      <w:r w:rsidR="00692C5F">
        <w:rPr>
          <w:b/>
          <w:color w:val="7030A0"/>
          <w:lang w:eastAsia="en-US"/>
        </w:rPr>
        <w:t>5</w:t>
      </w:r>
      <w:r w:rsidRPr="00685F75">
        <w:rPr>
          <w:b/>
          <w:color w:val="7030A0"/>
          <w:lang w:eastAsia="en-US"/>
        </w:rPr>
        <w:t>.00</w:t>
      </w:r>
      <w:r>
        <w:rPr>
          <w:b/>
          <w:lang w:eastAsia="en-US"/>
        </w:rPr>
        <w:t>.</w:t>
      </w:r>
      <w:r>
        <w:rPr>
          <w:lang w:eastAsia="en-US"/>
        </w:rPr>
        <w:t xml:space="preserve"> </w:t>
      </w:r>
    </w:p>
    <w:p w14:paraId="363EB662" w14:textId="23B00FD1" w:rsidR="00EE2D49" w:rsidRDefault="00EE2D49" w:rsidP="007854AA">
      <w:pPr>
        <w:numPr>
          <w:ilvl w:val="0"/>
          <w:numId w:val="2"/>
        </w:numPr>
        <w:tabs>
          <w:tab w:val="clear" w:pos="1440"/>
          <w:tab w:val="num" w:pos="284"/>
        </w:tabs>
        <w:ind w:left="142" w:firstLine="0"/>
        <w:jc w:val="both"/>
        <w:rPr>
          <w:lang w:eastAsia="en-US"/>
        </w:rPr>
      </w:pPr>
      <w:r>
        <w:rPr>
          <w:b/>
          <w:i/>
          <w:lang w:eastAsia="en-US"/>
        </w:rPr>
        <w:t xml:space="preserve">rezultatele finale ale concursului </w:t>
      </w:r>
      <w:r>
        <w:rPr>
          <w:lang w:eastAsia="en-US"/>
        </w:rPr>
        <w:t xml:space="preserve">vor fi afișate în termen de o zi lucrătoare de la data afişării rezultatelor soluţionării contestaţiilor pentru ultima probă, prin specificarea menţiunii "admis" sau "respins", în data </w:t>
      </w:r>
      <w:r w:rsidR="00692C5F">
        <w:rPr>
          <w:b/>
          <w:bCs/>
          <w:lang w:eastAsia="en-US"/>
        </w:rPr>
        <w:t>28.09.2026</w:t>
      </w:r>
      <w:r w:rsidRPr="002A282F">
        <w:rPr>
          <w:b/>
          <w:bCs/>
          <w:lang w:eastAsia="en-US"/>
        </w:rPr>
        <w:t xml:space="preserve"> </w:t>
      </w:r>
      <w:r w:rsidRPr="00D156C1">
        <w:rPr>
          <w:b/>
          <w:bCs/>
          <w:lang w:eastAsia="en-US"/>
        </w:rPr>
        <w:t xml:space="preserve">ora </w:t>
      </w:r>
      <w:r w:rsidRPr="00D156C1">
        <w:rPr>
          <w:b/>
          <w:bCs/>
          <w:color w:val="7030A0"/>
          <w:lang w:eastAsia="en-US"/>
        </w:rPr>
        <w:t>1</w:t>
      </w:r>
      <w:r w:rsidR="00692C5F">
        <w:rPr>
          <w:b/>
          <w:bCs/>
          <w:color w:val="7030A0"/>
          <w:lang w:eastAsia="en-US"/>
        </w:rPr>
        <w:t>5</w:t>
      </w:r>
      <w:r w:rsidRPr="00D156C1">
        <w:rPr>
          <w:b/>
          <w:bCs/>
          <w:color w:val="7030A0"/>
          <w:lang w:eastAsia="en-US"/>
        </w:rPr>
        <w:t>.00</w:t>
      </w:r>
      <w:r w:rsidRPr="00D156C1">
        <w:rPr>
          <w:color w:val="7030A0"/>
          <w:lang w:eastAsia="en-US"/>
        </w:rPr>
        <w:t>;</w:t>
      </w:r>
    </w:p>
    <w:bookmarkEnd w:id="5"/>
    <w:p w14:paraId="1EE791F0" w14:textId="77777777" w:rsidR="0003478B" w:rsidRDefault="0003478B" w:rsidP="0003478B">
      <w:pPr>
        <w:widowControl w:val="0"/>
        <w:tabs>
          <w:tab w:val="left" w:pos="1540"/>
        </w:tabs>
        <w:autoSpaceDE w:val="0"/>
        <w:autoSpaceDN w:val="0"/>
        <w:adjustRightInd w:val="0"/>
        <w:ind w:right="-154"/>
        <w:rPr>
          <w:b/>
        </w:rPr>
      </w:pPr>
    </w:p>
    <w:p w14:paraId="34D670D7" w14:textId="77777777" w:rsidR="00A82FFB" w:rsidRPr="00F64A43" w:rsidRDefault="00A82FFB" w:rsidP="00A82FFB">
      <w:pPr>
        <w:widowControl w:val="0"/>
        <w:tabs>
          <w:tab w:val="left" w:pos="1540"/>
        </w:tabs>
        <w:autoSpaceDE w:val="0"/>
        <w:autoSpaceDN w:val="0"/>
        <w:adjustRightInd w:val="0"/>
        <w:ind w:right="-154"/>
        <w:rPr>
          <w:b/>
        </w:rPr>
      </w:pPr>
      <w:r w:rsidRPr="00F64A43">
        <w:rPr>
          <w:b/>
        </w:rPr>
        <w:t>Se pot prezenta la următoarea etapă numai candidaţii declaraţi admişi la etapa</w:t>
      </w:r>
      <w:r>
        <w:rPr>
          <w:b/>
        </w:rPr>
        <w:t xml:space="preserve"> </w:t>
      </w:r>
      <w:r w:rsidRPr="00F64A43">
        <w:rPr>
          <w:b/>
        </w:rPr>
        <w:t>precedentă.</w:t>
      </w:r>
    </w:p>
    <w:p w14:paraId="21B3BAFA" w14:textId="77777777" w:rsidR="00F36248" w:rsidRPr="00F36248" w:rsidRDefault="00F36248" w:rsidP="00BA10F8">
      <w:pPr>
        <w:jc w:val="both"/>
        <w:rPr>
          <w:lang w:eastAsia="en-US"/>
        </w:rPr>
      </w:pPr>
      <w:r w:rsidRPr="00F36248">
        <w:rPr>
          <w:lang w:eastAsia="en-US"/>
        </w:rPr>
        <w:tab/>
        <w:t xml:space="preserve"> </w:t>
      </w:r>
      <w:r w:rsidRPr="00F36248">
        <w:rPr>
          <w:b/>
          <w:lang w:eastAsia="en-US"/>
        </w:rPr>
        <w:t>Interviul</w:t>
      </w:r>
      <w:r w:rsidRPr="00F36248">
        <w:rPr>
          <w:lang w:eastAsia="en-US"/>
        </w:rPr>
        <w:t xml:space="preserve"> se realizeaz</w:t>
      </w:r>
      <w:r w:rsidR="007C5C9E">
        <w:rPr>
          <w:lang w:eastAsia="en-US"/>
        </w:rPr>
        <w:t>ă</w:t>
      </w:r>
      <w:r w:rsidRPr="00F36248">
        <w:rPr>
          <w:lang w:eastAsia="en-US"/>
        </w:rPr>
        <w:t xml:space="preserve"> conform planului de interviu </w:t>
      </w:r>
      <w:r w:rsidR="007C5C9E">
        <w:rPr>
          <w:lang w:eastAsia="en-US"/>
        </w:rPr>
        <w:t>î</w:t>
      </w:r>
      <w:r w:rsidRPr="00F36248">
        <w:rPr>
          <w:lang w:eastAsia="en-US"/>
        </w:rPr>
        <w:t xml:space="preserve">ntocmit de comisia de concurs </w:t>
      </w:r>
      <w:r w:rsidR="007C5C9E">
        <w:rPr>
          <w:lang w:eastAsia="en-US"/>
        </w:rPr>
        <w:t>î</w:t>
      </w:r>
      <w:r w:rsidRPr="00F36248">
        <w:rPr>
          <w:lang w:eastAsia="en-US"/>
        </w:rPr>
        <w:t>n ziua desf</w:t>
      </w:r>
      <w:r w:rsidR="007C5C9E">
        <w:rPr>
          <w:lang w:eastAsia="en-US"/>
        </w:rPr>
        <w:t>ăș</w:t>
      </w:r>
      <w:r w:rsidRPr="00F36248">
        <w:rPr>
          <w:lang w:eastAsia="en-US"/>
        </w:rPr>
        <w:t>ur</w:t>
      </w:r>
      <w:r w:rsidR="007C5C9E">
        <w:rPr>
          <w:lang w:eastAsia="en-US"/>
        </w:rPr>
        <w:t>ă</w:t>
      </w:r>
      <w:r w:rsidRPr="00F36248">
        <w:rPr>
          <w:lang w:eastAsia="en-US"/>
        </w:rPr>
        <w:t xml:space="preserve">rii acestei probe, pe baza criteriilor de evaluare. </w:t>
      </w:r>
    </w:p>
    <w:p w14:paraId="0718DE9E" w14:textId="77777777" w:rsidR="00F36248" w:rsidRPr="00F36248" w:rsidRDefault="00F36248" w:rsidP="00BA10F8">
      <w:pPr>
        <w:jc w:val="both"/>
        <w:rPr>
          <w:lang w:eastAsia="en-US"/>
        </w:rPr>
      </w:pPr>
      <w:r w:rsidRPr="00F36248">
        <w:rPr>
          <w:lang w:eastAsia="en-US"/>
        </w:rPr>
        <w:t xml:space="preserve"> Criteriile de evaluare pentru stabilirea interviului sunt: </w:t>
      </w:r>
    </w:p>
    <w:p w14:paraId="6021060C" w14:textId="77777777" w:rsidR="00F36248" w:rsidRPr="00F36248" w:rsidRDefault="00F36248" w:rsidP="00BA10F8">
      <w:pPr>
        <w:rPr>
          <w:lang w:val="en-GB" w:eastAsia="en-GB"/>
        </w:rPr>
      </w:pPr>
      <w:r w:rsidRPr="00F36248">
        <w:rPr>
          <w:lang w:val="en-GB" w:eastAsia="en-GB"/>
        </w:rPr>
        <w:t xml:space="preserve">a) </w:t>
      </w:r>
      <w:proofErr w:type="spellStart"/>
      <w:r w:rsidRPr="00F36248">
        <w:rPr>
          <w:lang w:val="en-GB" w:eastAsia="en-GB"/>
        </w:rPr>
        <w:t>abilităţi</w:t>
      </w:r>
      <w:proofErr w:type="spellEnd"/>
      <w:r w:rsidRPr="00F36248">
        <w:rPr>
          <w:lang w:val="en-GB" w:eastAsia="en-GB"/>
        </w:rPr>
        <w:t xml:space="preserve"> </w:t>
      </w:r>
      <w:proofErr w:type="spellStart"/>
      <w:r w:rsidRPr="00F36248">
        <w:rPr>
          <w:lang w:val="en-GB" w:eastAsia="en-GB"/>
        </w:rPr>
        <w:t>şi</w:t>
      </w:r>
      <w:proofErr w:type="spellEnd"/>
      <w:r w:rsidRPr="00F36248">
        <w:rPr>
          <w:lang w:val="en-GB" w:eastAsia="en-GB"/>
        </w:rPr>
        <w:t xml:space="preserve"> </w:t>
      </w:r>
      <w:proofErr w:type="spellStart"/>
      <w:r w:rsidRPr="00F36248">
        <w:rPr>
          <w:lang w:val="en-GB" w:eastAsia="en-GB"/>
        </w:rPr>
        <w:t>cunoştinţe</w:t>
      </w:r>
      <w:proofErr w:type="spellEnd"/>
      <w:r w:rsidRPr="00F36248">
        <w:rPr>
          <w:lang w:val="en-GB" w:eastAsia="en-GB"/>
        </w:rPr>
        <w:t xml:space="preserve"> </w:t>
      </w:r>
      <w:proofErr w:type="spellStart"/>
      <w:r w:rsidRPr="00F36248">
        <w:rPr>
          <w:lang w:val="en-GB" w:eastAsia="en-GB"/>
        </w:rPr>
        <w:t>impuse</w:t>
      </w:r>
      <w:proofErr w:type="spellEnd"/>
      <w:r w:rsidRPr="00F36248">
        <w:rPr>
          <w:lang w:val="en-GB" w:eastAsia="en-GB"/>
        </w:rPr>
        <w:t xml:space="preserve"> de </w:t>
      </w:r>
      <w:proofErr w:type="spellStart"/>
      <w:r w:rsidRPr="00F36248">
        <w:rPr>
          <w:lang w:val="en-GB" w:eastAsia="en-GB"/>
        </w:rPr>
        <w:t>funcţie</w:t>
      </w:r>
      <w:proofErr w:type="spellEnd"/>
      <w:r w:rsidRPr="00F36248">
        <w:rPr>
          <w:lang w:val="en-GB" w:eastAsia="en-GB"/>
        </w:rPr>
        <w:t>;</w:t>
      </w:r>
      <w:r w:rsidRPr="00F36248">
        <w:rPr>
          <w:lang w:val="en-GB" w:eastAsia="en-GB"/>
        </w:rPr>
        <w:br/>
      </w:r>
      <w:r w:rsidRPr="00F36248">
        <w:rPr>
          <w:b/>
          <w:bCs/>
          <w:lang w:val="en-GB" w:eastAsia="en-GB"/>
        </w:rPr>
        <w:t>b)</w:t>
      </w:r>
      <w:r w:rsidRPr="00F36248">
        <w:rPr>
          <w:lang w:val="en-GB" w:eastAsia="en-GB"/>
        </w:rPr>
        <w:t xml:space="preserve"> </w:t>
      </w:r>
      <w:proofErr w:type="spellStart"/>
      <w:r w:rsidRPr="00F36248">
        <w:rPr>
          <w:lang w:val="en-GB" w:eastAsia="en-GB"/>
        </w:rPr>
        <w:t>capacitatea</w:t>
      </w:r>
      <w:proofErr w:type="spellEnd"/>
      <w:r w:rsidRPr="00F36248">
        <w:rPr>
          <w:lang w:val="en-GB" w:eastAsia="en-GB"/>
        </w:rPr>
        <w:t xml:space="preserve"> de </w:t>
      </w:r>
      <w:proofErr w:type="spellStart"/>
      <w:r w:rsidRPr="00F36248">
        <w:rPr>
          <w:lang w:val="en-GB" w:eastAsia="en-GB"/>
        </w:rPr>
        <w:t>analiză</w:t>
      </w:r>
      <w:proofErr w:type="spellEnd"/>
      <w:r w:rsidRPr="00F36248">
        <w:rPr>
          <w:lang w:val="en-GB" w:eastAsia="en-GB"/>
        </w:rPr>
        <w:t xml:space="preserve"> </w:t>
      </w:r>
      <w:proofErr w:type="spellStart"/>
      <w:r w:rsidRPr="00F36248">
        <w:rPr>
          <w:lang w:val="en-GB" w:eastAsia="en-GB"/>
        </w:rPr>
        <w:t>şi</w:t>
      </w:r>
      <w:proofErr w:type="spellEnd"/>
      <w:r w:rsidRPr="00F36248">
        <w:rPr>
          <w:lang w:val="en-GB" w:eastAsia="en-GB"/>
        </w:rPr>
        <w:t xml:space="preserve"> </w:t>
      </w:r>
      <w:proofErr w:type="spellStart"/>
      <w:r w:rsidRPr="00F36248">
        <w:rPr>
          <w:lang w:val="en-GB" w:eastAsia="en-GB"/>
        </w:rPr>
        <w:t>sinteză</w:t>
      </w:r>
      <w:proofErr w:type="spellEnd"/>
      <w:r w:rsidRPr="00F36248">
        <w:rPr>
          <w:lang w:val="en-GB" w:eastAsia="en-GB"/>
        </w:rPr>
        <w:t>;</w:t>
      </w:r>
      <w:r w:rsidRPr="00F36248">
        <w:rPr>
          <w:lang w:val="en-GB" w:eastAsia="en-GB"/>
        </w:rPr>
        <w:br/>
      </w:r>
      <w:r w:rsidRPr="00F36248">
        <w:rPr>
          <w:b/>
          <w:bCs/>
          <w:lang w:val="en-GB" w:eastAsia="en-GB"/>
        </w:rPr>
        <w:t>c)</w:t>
      </w:r>
      <w:r w:rsidRPr="00F36248">
        <w:rPr>
          <w:lang w:val="en-GB" w:eastAsia="en-GB"/>
        </w:rPr>
        <w:t xml:space="preserve"> </w:t>
      </w:r>
      <w:proofErr w:type="spellStart"/>
      <w:r w:rsidRPr="00F36248">
        <w:rPr>
          <w:lang w:val="en-GB" w:eastAsia="en-GB"/>
        </w:rPr>
        <w:t>motivaţia</w:t>
      </w:r>
      <w:proofErr w:type="spellEnd"/>
      <w:r w:rsidRPr="00F36248">
        <w:rPr>
          <w:lang w:val="en-GB" w:eastAsia="en-GB"/>
        </w:rPr>
        <w:t xml:space="preserve"> </w:t>
      </w:r>
      <w:proofErr w:type="spellStart"/>
      <w:r w:rsidRPr="00F36248">
        <w:rPr>
          <w:lang w:val="en-GB" w:eastAsia="en-GB"/>
        </w:rPr>
        <w:t>candidatului</w:t>
      </w:r>
      <w:proofErr w:type="spellEnd"/>
      <w:r w:rsidRPr="00F36248">
        <w:rPr>
          <w:lang w:val="en-GB" w:eastAsia="en-GB"/>
        </w:rPr>
        <w:t>;</w:t>
      </w:r>
      <w:r w:rsidRPr="00F36248">
        <w:rPr>
          <w:lang w:val="en-GB" w:eastAsia="en-GB"/>
        </w:rPr>
        <w:br/>
      </w:r>
      <w:r w:rsidRPr="00F36248">
        <w:rPr>
          <w:b/>
          <w:bCs/>
          <w:lang w:val="en-GB" w:eastAsia="en-GB"/>
        </w:rPr>
        <w:t>d)</w:t>
      </w:r>
      <w:r w:rsidRPr="00F36248">
        <w:rPr>
          <w:lang w:val="en-GB" w:eastAsia="en-GB"/>
        </w:rPr>
        <w:t xml:space="preserve"> </w:t>
      </w:r>
      <w:proofErr w:type="spellStart"/>
      <w:r w:rsidRPr="00F36248">
        <w:rPr>
          <w:lang w:val="en-GB" w:eastAsia="en-GB"/>
        </w:rPr>
        <w:t>comportamentul</w:t>
      </w:r>
      <w:proofErr w:type="spellEnd"/>
      <w:r w:rsidRPr="00F36248">
        <w:rPr>
          <w:lang w:val="en-GB" w:eastAsia="en-GB"/>
        </w:rPr>
        <w:t xml:space="preserve"> </w:t>
      </w:r>
      <w:proofErr w:type="spellStart"/>
      <w:r w:rsidRPr="00F36248">
        <w:rPr>
          <w:lang w:val="en-GB" w:eastAsia="en-GB"/>
        </w:rPr>
        <w:t>în</w:t>
      </w:r>
      <w:proofErr w:type="spellEnd"/>
      <w:r w:rsidRPr="00F36248">
        <w:rPr>
          <w:lang w:val="en-GB" w:eastAsia="en-GB"/>
        </w:rPr>
        <w:t xml:space="preserve"> </w:t>
      </w:r>
      <w:proofErr w:type="spellStart"/>
      <w:r w:rsidRPr="00F36248">
        <w:rPr>
          <w:lang w:val="en-GB" w:eastAsia="en-GB"/>
        </w:rPr>
        <w:t>situaţiile</w:t>
      </w:r>
      <w:proofErr w:type="spellEnd"/>
      <w:r w:rsidRPr="00F36248">
        <w:rPr>
          <w:lang w:val="en-GB" w:eastAsia="en-GB"/>
        </w:rPr>
        <w:t xml:space="preserve"> de </w:t>
      </w:r>
      <w:proofErr w:type="spellStart"/>
      <w:r w:rsidRPr="00F36248">
        <w:rPr>
          <w:lang w:val="en-GB" w:eastAsia="en-GB"/>
        </w:rPr>
        <w:t>criză</w:t>
      </w:r>
      <w:proofErr w:type="spellEnd"/>
      <w:r w:rsidRPr="00F36248">
        <w:rPr>
          <w:lang w:val="en-GB" w:eastAsia="en-GB"/>
        </w:rPr>
        <w:t>;</w:t>
      </w:r>
      <w:r w:rsidRPr="00F36248">
        <w:rPr>
          <w:lang w:val="en-GB" w:eastAsia="en-GB"/>
        </w:rPr>
        <w:br/>
      </w:r>
      <w:r w:rsidRPr="00F36248">
        <w:rPr>
          <w:b/>
          <w:bCs/>
          <w:lang w:val="en-GB" w:eastAsia="en-GB"/>
        </w:rPr>
        <w:t>e)</w:t>
      </w:r>
      <w:r w:rsidRPr="00F36248">
        <w:rPr>
          <w:lang w:val="en-GB" w:eastAsia="en-GB"/>
        </w:rPr>
        <w:t xml:space="preserve"> </w:t>
      </w:r>
      <w:proofErr w:type="spellStart"/>
      <w:r w:rsidRPr="00F36248">
        <w:rPr>
          <w:lang w:val="en-GB" w:eastAsia="en-GB"/>
        </w:rPr>
        <w:t>abilităţi</w:t>
      </w:r>
      <w:proofErr w:type="spellEnd"/>
      <w:r w:rsidRPr="00F36248">
        <w:rPr>
          <w:lang w:val="en-GB" w:eastAsia="en-GB"/>
        </w:rPr>
        <w:t xml:space="preserve"> de </w:t>
      </w:r>
      <w:proofErr w:type="spellStart"/>
      <w:r w:rsidRPr="00F36248">
        <w:rPr>
          <w:lang w:val="en-GB" w:eastAsia="en-GB"/>
        </w:rPr>
        <w:t>comunicare</w:t>
      </w:r>
      <w:proofErr w:type="spellEnd"/>
      <w:r w:rsidRPr="00F36248">
        <w:rPr>
          <w:lang w:val="en-GB" w:eastAsia="en-GB"/>
        </w:rPr>
        <w:t>;</w:t>
      </w:r>
      <w:r w:rsidRPr="00F36248">
        <w:rPr>
          <w:lang w:val="en-GB" w:eastAsia="en-GB"/>
        </w:rPr>
        <w:br/>
      </w:r>
      <w:r w:rsidRPr="00F36248">
        <w:rPr>
          <w:b/>
          <w:bCs/>
          <w:lang w:val="en-GB" w:eastAsia="en-GB"/>
        </w:rPr>
        <w:t>f)</w:t>
      </w:r>
      <w:r w:rsidRPr="00F36248">
        <w:rPr>
          <w:lang w:val="en-GB" w:eastAsia="en-GB"/>
        </w:rPr>
        <w:t xml:space="preserve"> </w:t>
      </w:r>
      <w:proofErr w:type="spellStart"/>
      <w:r w:rsidRPr="00F36248">
        <w:rPr>
          <w:lang w:val="en-GB" w:eastAsia="en-GB"/>
        </w:rPr>
        <w:t>iniţiativă</w:t>
      </w:r>
      <w:proofErr w:type="spellEnd"/>
      <w:r w:rsidRPr="00F36248">
        <w:rPr>
          <w:lang w:val="en-GB" w:eastAsia="en-GB"/>
        </w:rPr>
        <w:t xml:space="preserve"> </w:t>
      </w:r>
      <w:proofErr w:type="spellStart"/>
      <w:r w:rsidRPr="00F36248">
        <w:rPr>
          <w:lang w:val="en-GB" w:eastAsia="en-GB"/>
        </w:rPr>
        <w:t>şi</w:t>
      </w:r>
      <w:proofErr w:type="spellEnd"/>
      <w:r w:rsidRPr="00F36248">
        <w:rPr>
          <w:lang w:val="en-GB" w:eastAsia="en-GB"/>
        </w:rPr>
        <w:t xml:space="preserve"> </w:t>
      </w:r>
      <w:proofErr w:type="spellStart"/>
      <w:r w:rsidRPr="00F36248">
        <w:rPr>
          <w:lang w:val="en-GB" w:eastAsia="en-GB"/>
        </w:rPr>
        <w:t>creativitate</w:t>
      </w:r>
      <w:proofErr w:type="spellEnd"/>
      <w:r w:rsidRPr="00F36248">
        <w:rPr>
          <w:lang w:val="en-GB" w:eastAsia="en-GB"/>
        </w:rPr>
        <w:t xml:space="preserve">. </w:t>
      </w:r>
    </w:p>
    <w:p w14:paraId="6DF1F278" w14:textId="77777777" w:rsidR="00F36248" w:rsidRPr="00F36248" w:rsidRDefault="00F36248" w:rsidP="00BA10F8">
      <w:pPr>
        <w:jc w:val="both"/>
        <w:rPr>
          <w:lang w:eastAsia="en-US"/>
        </w:rPr>
      </w:pPr>
      <w:r w:rsidRPr="00F36248">
        <w:rPr>
          <w:lang w:eastAsia="en-US"/>
        </w:rPr>
        <w:t xml:space="preserve">Punctajul pentru interviu este de maximum </w:t>
      </w:r>
      <w:r w:rsidRPr="00F36248">
        <w:rPr>
          <w:b/>
          <w:lang w:eastAsia="en-US"/>
        </w:rPr>
        <w:t>100 de puncte.</w:t>
      </w:r>
    </w:p>
    <w:p w14:paraId="75EFC5F3" w14:textId="77777777" w:rsidR="00F36248" w:rsidRPr="00F36248" w:rsidRDefault="00F36248" w:rsidP="00BA10F8">
      <w:pPr>
        <w:jc w:val="both"/>
        <w:rPr>
          <w:bCs/>
          <w:lang w:eastAsia="en-US"/>
        </w:rPr>
      </w:pPr>
      <w:r w:rsidRPr="00F36248">
        <w:rPr>
          <w:lang w:eastAsia="en-US"/>
        </w:rPr>
        <w:t>Sunt declara</w:t>
      </w:r>
      <w:r w:rsidR="007C5C9E">
        <w:rPr>
          <w:lang w:eastAsia="en-US"/>
        </w:rPr>
        <w:t>ț</w:t>
      </w:r>
      <w:r w:rsidRPr="00F36248">
        <w:rPr>
          <w:lang w:eastAsia="en-US"/>
        </w:rPr>
        <w:t>i admi</w:t>
      </w:r>
      <w:r w:rsidR="007C5C9E">
        <w:rPr>
          <w:lang w:eastAsia="en-US"/>
        </w:rPr>
        <w:t>ș</w:t>
      </w:r>
      <w:r w:rsidRPr="00F36248">
        <w:rPr>
          <w:lang w:eastAsia="en-US"/>
        </w:rPr>
        <w:t>i la interviu candida</w:t>
      </w:r>
      <w:r w:rsidR="007C5C9E">
        <w:rPr>
          <w:lang w:eastAsia="en-US"/>
        </w:rPr>
        <w:t>ț</w:t>
      </w:r>
      <w:r w:rsidRPr="00F36248">
        <w:rPr>
          <w:lang w:eastAsia="en-US"/>
        </w:rPr>
        <w:t>ii care au ob</w:t>
      </w:r>
      <w:r w:rsidR="007C5C9E">
        <w:rPr>
          <w:lang w:eastAsia="en-US"/>
        </w:rPr>
        <w:t>ț</w:t>
      </w:r>
      <w:r w:rsidRPr="00F36248">
        <w:rPr>
          <w:lang w:eastAsia="en-US"/>
        </w:rPr>
        <w:t xml:space="preserve">inut: minimum </w:t>
      </w:r>
      <w:r w:rsidRPr="00F36248">
        <w:rPr>
          <w:b/>
          <w:lang w:eastAsia="en-US"/>
        </w:rPr>
        <w:t>50 de puncte.</w:t>
      </w:r>
    </w:p>
    <w:p w14:paraId="0A89EBE6" w14:textId="77777777" w:rsidR="00F36248" w:rsidRPr="00F36248" w:rsidRDefault="00F36248" w:rsidP="00BA10F8">
      <w:pPr>
        <w:ind w:firstLine="708"/>
        <w:jc w:val="both"/>
        <w:rPr>
          <w:lang w:eastAsia="en-US"/>
        </w:rPr>
      </w:pPr>
      <w:r w:rsidRPr="00F36248">
        <w:rPr>
          <w:lang w:eastAsia="en-US"/>
        </w:rPr>
        <w:t xml:space="preserve">Comunicarea rezultatelor la fiecare probă a concursului </w:t>
      </w:r>
      <w:r w:rsidR="00CC10EB" w:rsidRPr="00CC10EB">
        <w:rPr>
          <w:lang w:eastAsia="en-US"/>
        </w:rPr>
        <w:t>se realizează folosindu-se codul numeric pentru identificare atribuit fiecărui candidat</w:t>
      </w:r>
      <w:r w:rsidR="00CC10EB">
        <w:rPr>
          <w:lang w:eastAsia="en-US"/>
        </w:rPr>
        <w:t xml:space="preserve"> </w:t>
      </w:r>
      <w:r w:rsidR="00CC10EB" w:rsidRPr="00F36248">
        <w:rPr>
          <w:lang w:eastAsia="en-US"/>
        </w:rPr>
        <w:t xml:space="preserve">prin specificarea </w:t>
      </w:r>
      <w:r w:rsidRPr="00F36248">
        <w:rPr>
          <w:lang w:eastAsia="en-US"/>
        </w:rPr>
        <w:t xml:space="preserve">punctajului final al fiecărui candidat şi a menţiunii "admis" sau "respins", prin afişare la sediul şi pe pagina de internet a instituţiei publice organizatoare a concursului. </w:t>
      </w:r>
    </w:p>
    <w:p w14:paraId="682B8A54" w14:textId="77777777" w:rsidR="00EE2D49" w:rsidRDefault="00F36248" w:rsidP="00EE2D49">
      <w:pPr>
        <w:jc w:val="both"/>
        <w:rPr>
          <w:b/>
          <w:lang w:eastAsia="en-US"/>
        </w:rPr>
      </w:pPr>
      <w:r w:rsidRPr="00F36248">
        <w:rPr>
          <w:b/>
          <w:lang w:eastAsia="en-US"/>
        </w:rPr>
        <w:tab/>
      </w:r>
    </w:p>
    <w:p w14:paraId="79FFFE6A" w14:textId="77777777" w:rsidR="00980121" w:rsidRPr="00C02EEE" w:rsidRDefault="00980121" w:rsidP="00980121">
      <w:pPr>
        <w:spacing w:line="276" w:lineRule="auto"/>
        <w:jc w:val="center"/>
      </w:pPr>
      <w:r w:rsidRPr="00C02EEE">
        <w:rPr>
          <w:b/>
        </w:rPr>
        <w:t xml:space="preserve">BIBLIOGRAFIA și TEMATICA DE CONCURS </w:t>
      </w:r>
    </w:p>
    <w:p w14:paraId="6CD02B1B" w14:textId="77777777" w:rsidR="00980121" w:rsidRPr="00C02EEE" w:rsidRDefault="00980121" w:rsidP="00980121">
      <w:pPr>
        <w:ind w:left="720"/>
        <w:jc w:val="center"/>
        <w:rPr>
          <w:b/>
        </w:rPr>
      </w:pPr>
      <w:r w:rsidRPr="00C02EEE">
        <w:rPr>
          <w:b/>
        </w:rPr>
        <w:t>BIBLIOGRAFIA</w:t>
      </w:r>
    </w:p>
    <w:p w14:paraId="09129BBB" w14:textId="53420529" w:rsidR="00980121" w:rsidRPr="00980121" w:rsidRDefault="00980121" w:rsidP="00980121">
      <w:pPr>
        <w:pStyle w:val="ListParagraph"/>
        <w:numPr>
          <w:ilvl w:val="0"/>
          <w:numId w:val="34"/>
        </w:numPr>
        <w:autoSpaceDE w:val="0"/>
        <w:autoSpaceDN w:val="0"/>
        <w:adjustRightInd w:val="0"/>
        <w:rPr>
          <w:lang w:val="en-GB" w:eastAsia="en-GB"/>
        </w:rPr>
      </w:pPr>
      <w:proofErr w:type="spellStart"/>
      <w:r w:rsidRPr="00980121">
        <w:rPr>
          <w:b/>
          <w:bCs/>
          <w:lang w:val="en-GB" w:eastAsia="en-GB"/>
        </w:rPr>
        <w:t>Constituția</w:t>
      </w:r>
      <w:proofErr w:type="spellEnd"/>
      <w:r w:rsidRPr="00980121">
        <w:rPr>
          <w:b/>
          <w:bCs/>
          <w:lang w:val="en-GB" w:eastAsia="en-GB"/>
        </w:rPr>
        <w:t xml:space="preserve"> </w:t>
      </w:r>
      <w:proofErr w:type="spellStart"/>
      <w:r w:rsidRPr="00980121">
        <w:rPr>
          <w:b/>
          <w:bCs/>
          <w:lang w:val="en-GB" w:eastAsia="en-GB"/>
        </w:rPr>
        <w:t>României</w:t>
      </w:r>
      <w:proofErr w:type="spellEnd"/>
      <w:r w:rsidRPr="00980121">
        <w:rPr>
          <w:lang w:val="en-GB" w:eastAsia="en-GB"/>
        </w:rPr>
        <w:t xml:space="preserve">, </w:t>
      </w:r>
      <w:proofErr w:type="spellStart"/>
      <w:r w:rsidRPr="00980121">
        <w:rPr>
          <w:lang w:val="en-GB" w:eastAsia="en-GB"/>
        </w:rPr>
        <w:t>republicată</w:t>
      </w:r>
      <w:proofErr w:type="spellEnd"/>
      <w:r w:rsidRPr="00980121">
        <w:rPr>
          <w:lang w:val="en-GB" w:eastAsia="en-GB"/>
        </w:rPr>
        <w:t xml:space="preserve"> </w:t>
      </w:r>
      <w:r w:rsidRPr="00980121">
        <w:rPr>
          <w:b/>
          <w:bCs/>
          <w:i/>
          <w:iCs/>
          <w:lang w:val="en-GB" w:eastAsia="en-GB"/>
        </w:rPr>
        <w:t xml:space="preserve">cu </w:t>
      </w:r>
      <w:proofErr w:type="spellStart"/>
      <w:r w:rsidRPr="00980121">
        <w:rPr>
          <w:b/>
          <w:bCs/>
          <w:i/>
          <w:iCs/>
          <w:lang w:val="en-GB" w:eastAsia="en-GB"/>
        </w:rPr>
        <w:t>tematica</w:t>
      </w:r>
      <w:proofErr w:type="spellEnd"/>
      <w:r>
        <w:rPr>
          <w:b/>
          <w:bCs/>
          <w:i/>
          <w:iCs/>
          <w:lang w:val="en-GB" w:eastAsia="en-GB"/>
        </w:rPr>
        <w:t>:</w:t>
      </w:r>
      <w:r w:rsidRPr="00980121">
        <w:rPr>
          <w:lang w:val="en-GB" w:eastAsia="en-GB"/>
        </w:rPr>
        <w:t xml:space="preserve"> TITLUL II - </w:t>
      </w:r>
      <w:proofErr w:type="spellStart"/>
      <w:r w:rsidRPr="00980121">
        <w:rPr>
          <w:lang w:val="en-GB" w:eastAsia="en-GB"/>
        </w:rPr>
        <w:t>Drepturile</w:t>
      </w:r>
      <w:proofErr w:type="spellEnd"/>
      <w:r w:rsidRPr="00980121">
        <w:rPr>
          <w:lang w:val="en-GB" w:eastAsia="en-GB"/>
        </w:rPr>
        <w:t xml:space="preserve">, </w:t>
      </w:r>
      <w:proofErr w:type="spellStart"/>
      <w:r w:rsidRPr="00980121">
        <w:rPr>
          <w:lang w:val="en-GB" w:eastAsia="en-GB"/>
        </w:rPr>
        <w:t>libertăţile</w:t>
      </w:r>
      <w:proofErr w:type="spellEnd"/>
      <w:r w:rsidRPr="00980121">
        <w:rPr>
          <w:lang w:val="en-GB" w:eastAsia="en-GB"/>
        </w:rPr>
        <w:t xml:space="preserve"> </w:t>
      </w:r>
      <w:proofErr w:type="spellStart"/>
      <w:r w:rsidRPr="00980121">
        <w:rPr>
          <w:lang w:val="en-GB" w:eastAsia="en-GB"/>
        </w:rPr>
        <w:t>şi</w:t>
      </w:r>
      <w:proofErr w:type="spellEnd"/>
      <w:r w:rsidRPr="00980121">
        <w:rPr>
          <w:lang w:val="en-GB" w:eastAsia="en-GB"/>
        </w:rPr>
        <w:t xml:space="preserve"> </w:t>
      </w:r>
      <w:proofErr w:type="spellStart"/>
      <w:r w:rsidRPr="00980121">
        <w:rPr>
          <w:lang w:val="en-GB" w:eastAsia="en-GB"/>
        </w:rPr>
        <w:t>îndatoririle</w:t>
      </w:r>
      <w:proofErr w:type="spellEnd"/>
      <w:r w:rsidRPr="00980121">
        <w:rPr>
          <w:lang w:val="en-GB" w:eastAsia="en-GB"/>
        </w:rPr>
        <w:t xml:space="preserve"> </w:t>
      </w:r>
      <w:proofErr w:type="spellStart"/>
      <w:r w:rsidRPr="00980121">
        <w:rPr>
          <w:lang w:val="en-GB" w:eastAsia="en-GB"/>
        </w:rPr>
        <w:t>fundamentale</w:t>
      </w:r>
      <w:proofErr w:type="spellEnd"/>
      <w:r w:rsidRPr="00980121">
        <w:rPr>
          <w:lang w:val="en-GB" w:eastAsia="en-GB"/>
        </w:rPr>
        <w:t xml:space="preserve">, CAPITOLUL II - </w:t>
      </w:r>
      <w:proofErr w:type="spellStart"/>
      <w:r w:rsidRPr="00980121">
        <w:rPr>
          <w:lang w:val="en-GB" w:eastAsia="en-GB"/>
        </w:rPr>
        <w:t>Drepturile</w:t>
      </w:r>
      <w:proofErr w:type="spellEnd"/>
      <w:r w:rsidRPr="00980121">
        <w:rPr>
          <w:lang w:val="en-GB" w:eastAsia="en-GB"/>
        </w:rPr>
        <w:t xml:space="preserve"> </w:t>
      </w:r>
      <w:proofErr w:type="spellStart"/>
      <w:r w:rsidRPr="00980121">
        <w:rPr>
          <w:lang w:val="en-GB" w:eastAsia="en-GB"/>
        </w:rPr>
        <w:t>şi</w:t>
      </w:r>
      <w:proofErr w:type="spellEnd"/>
      <w:r w:rsidRPr="00980121">
        <w:rPr>
          <w:lang w:val="en-GB" w:eastAsia="en-GB"/>
        </w:rPr>
        <w:t xml:space="preserve"> </w:t>
      </w:r>
      <w:proofErr w:type="spellStart"/>
      <w:r w:rsidRPr="00980121">
        <w:rPr>
          <w:lang w:val="en-GB" w:eastAsia="en-GB"/>
        </w:rPr>
        <w:t>libertăţile</w:t>
      </w:r>
      <w:proofErr w:type="spellEnd"/>
      <w:r w:rsidRPr="00980121">
        <w:rPr>
          <w:lang w:val="en-GB" w:eastAsia="en-GB"/>
        </w:rPr>
        <w:t xml:space="preserve"> </w:t>
      </w:r>
      <w:proofErr w:type="spellStart"/>
      <w:r w:rsidRPr="00980121">
        <w:rPr>
          <w:lang w:val="en-GB" w:eastAsia="en-GB"/>
        </w:rPr>
        <w:t>fundamentale</w:t>
      </w:r>
      <w:proofErr w:type="spellEnd"/>
      <w:r w:rsidRPr="00980121">
        <w:rPr>
          <w:lang w:val="en-GB" w:eastAsia="en-GB"/>
        </w:rPr>
        <w:t>;</w:t>
      </w:r>
    </w:p>
    <w:p w14:paraId="29ECFE39" w14:textId="4D2CFFD2" w:rsidR="00980121" w:rsidRPr="00980121" w:rsidRDefault="00980121" w:rsidP="00980121">
      <w:pPr>
        <w:pStyle w:val="ListParagraph"/>
        <w:numPr>
          <w:ilvl w:val="0"/>
          <w:numId w:val="34"/>
        </w:numPr>
        <w:autoSpaceDE w:val="0"/>
        <w:autoSpaceDN w:val="0"/>
        <w:adjustRightInd w:val="0"/>
        <w:rPr>
          <w:lang w:val="en-GB" w:eastAsia="en-GB"/>
        </w:rPr>
      </w:pPr>
      <w:proofErr w:type="spellStart"/>
      <w:r w:rsidRPr="00980121">
        <w:rPr>
          <w:b/>
          <w:bCs/>
          <w:lang w:val="en-GB" w:eastAsia="en-GB"/>
        </w:rPr>
        <w:t>Ordonanța</w:t>
      </w:r>
      <w:proofErr w:type="spellEnd"/>
      <w:r w:rsidRPr="00980121">
        <w:rPr>
          <w:b/>
          <w:bCs/>
          <w:lang w:val="en-GB" w:eastAsia="en-GB"/>
        </w:rPr>
        <w:t xml:space="preserve"> </w:t>
      </w:r>
      <w:proofErr w:type="spellStart"/>
      <w:r w:rsidRPr="00980121">
        <w:rPr>
          <w:b/>
          <w:bCs/>
          <w:lang w:val="en-GB" w:eastAsia="en-GB"/>
        </w:rPr>
        <w:t>Guvernului</w:t>
      </w:r>
      <w:proofErr w:type="spellEnd"/>
      <w:r w:rsidRPr="00980121">
        <w:rPr>
          <w:b/>
          <w:bCs/>
          <w:lang w:val="en-GB" w:eastAsia="en-GB"/>
        </w:rPr>
        <w:t xml:space="preserve"> nr.</w:t>
      </w:r>
      <w:r w:rsidRPr="00980121">
        <w:rPr>
          <w:lang w:val="en-GB" w:eastAsia="en-GB"/>
        </w:rPr>
        <w:t xml:space="preserve"> </w:t>
      </w:r>
      <w:r w:rsidRPr="00980121">
        <w:rPr>
          <w:b/>
          <w:bCs/>
          <w:lang w:val="en-GB" w:eastAsia="en-GB"/>
        </w:rPr>
        <w:t>137/2000</w:t>
      </w:r>
      <w:r w:rsidRPr="00980121">
        <w:rPr>
          <w:lang w:val="en-GB" w:eastAsia="en-GB"/>
        </w:rPr>
        <w:t xml:space="preserve"> </w:t>
      </w:r>
      <w:proofErr w:type="spellStart"/>
      <w:r w:rsidRPr="00980121">
        <w:rPr>
          <w:lang w:val="en-GB" w:eastAsia="en-GB"/>
        </w:rPr>
        <w:t>privind</w:t>
      </w:r>
      <w:proofErr w:type="spellEnd"/>
      <w:r w:rsidRPr="00980121">
        <w:rPr>
          <w:lang w:val="en-GB" w:eastAsia="en-GB"/>
        </w:rPr>
        <w:t xml:space="preserve"> </w:t>
      </w:r>
      <w:proofErr w:type="spellStart"/>
      <w:r w:rsidRPr="00980121">
        <w:rPr>
          <w:lang w:val="en-GB" w:eastAsia="en-GB"/>
        </w:rPr>
        <w:t>prevenirea</w:t>
      </w:r>
      <w:proofErr w:type="spellEnd"/>
      <w:r w:rsidRPr="00980121">
        <w:rPr>
          <w:lang w:val="en-GB" w:eastAsia="en-GB"/>
        </w:rPr>
        <w:t xml:space="preserve"> </w:t>
      </w:r>
      <w:proofErr w:type="spellStart"/>
      <w:r w:rsidRPr="00980121">
        <w:rPr>
          <w:lang w:val="en-GB" w:eastAsia="en-GB"/>
        </w:rPr>
        <w:t>și</w:t>
      </w:r>
      <w:proofErr w:type="spellEnd"/>
      <w:r w:rsidRPr="00980121">
        <w:rPr>
          <w:lang w:val="en-GB" w:eastAsia="en-GB"/>
        </w:rPr>
        <w:t xml:space="preserve"> </w:t>
      </w:r>
      <w:proofErr w:type="spellStart"/>
      <w:r w:rsidRPr="00980121">
        <w:rPr>
          <w:lang w:val="en-GB" w:eastAsia="en-GB"/>
        </w:rPr>
        <w:t>sancționarea</w:t>
      </w:r>
      <w:proofErr w:type="spellEnd"/>
      <w:r w:rsidRPr="00980121">
        <w:rPr>
          <w:lang w:val="en-GB" w:eastAsia="en-GB"/>
        </w:rPr>
        <w:t xml:space="preserve"> </w:t>
      </w:r>
      <w:proofErr w:type="spellStart"/>
      <w:r w:rsidRPr="00980121">
        <w:rPr>
          <w:lang w:val="en-GB" w:eastAsia="en-GB"/>
        </w:rPr>
        <w:t>tuturor</w:t>
      </w:r>
      <w:proofErr w:type="spellEnd"/>
      <w:r w:rsidRPr="00980121">
        <w:rPr>
          <w:lang w:val="en-GB" w:eastAsia="en-GB"/>
        </w:rPr>
        <w:t xml:space="preserve"> </w:t>
      </w:r>
      <w:proofErr w:type="spellStart"/>
      <w:r w:rsidRPr="00980121">
        <w:rPr>
          <w:lang w:val="en-GB" w:eastAsia="en-GB"/>
        </w:rPr>
        <w:t>formelor</w:t>
      </w:r>
      <w:proofErr w:type="spellEnd"/>
      <w:r w:rsidRPr="00980121">
        <w:rPr>
          <w:lang w:val="en-GB" w:eastAsia="en-GB"/>
        </w:rPr>
        <w:t xml:space="preserve"> de </w:t>
      </w:r>
      <w:proofErr w:type="spellStart"/>
      <w:r w:rsidRPr="00980121">
        <w:rPr>
          <w:lang w:val="en-GB" w:eastAsia="en-GB"/>
        </w:rPr>
        <w:t>discriminare</w:t>
      </w:r>
      <w:proofErr w:type="spellEnd"/>
      <w:r w:rsidRPr="00980121">
        <w:rPr>
          <w:lang w:val="en-GB" w:eastAsia="en-GB"/>
        </w:rPr>
        <w:t xml:space="preserve">, </w:t>
      </w:r>
      <w:proofErr w:type="spellStart"/>
      <w:r w:rsidRPr="00980121">
        <w:rPr>
          <w:lang w:val="en-GB" w:eastAsia="en-GB"/>
        </w:rPr>
        <w:t>republicată</w:t>
      </w:r>
      <w:proofErr w:type="spellEnd"/>
      <w:r w:rsidRPr="00980121">
        <w:rPr>
          <w:lang w:val="en-GB" w:eastAsia="en-GB"/>
        </w:rPr>
        <w:t xml:space="preserve">, cu </w:t>
      </w:r>
      <w:proofErr w:type="spellStart"/>
      <w:r w:rsidRPr="00980121">
        <w:rPr>
          <w:lang w:val="en-GB" w:eastAsia="en-GB"/>
        </w:rPr>
        <w:t>modificările</w:t>
      </w:r>
      <w:proofErr w:type="spellEnd"/>
      <w:r w:rsidRPr="00980121">
        <w:rPr>
          <w:lang w:val="en-GB" w:eastAsia="en-GB"/>
        </w:rPr>
        <w:t xml:space="preserve"> </w:t>
      </w:r>
      <w:proofErr w:type="spellStart"/>
      <w:r w:rsidRPr="00980121">
        <w:rPr>
          <w:lang w:val="en-GB" w:eastAsia="en-GB"/>
        </w:rPr>
        <w:t>și</w:t>
      </w:r>
      <w:proofErr w:type="spellEnd"/>
      <w:r w:rsidRPr="00980121">
        <w:rPr>
          <w:lang w:val="en-GB" w:eastAsia="en-GB"/>
        </w:rPr>
        <w:t xml:space="preserve"> </w:t>
      </w:r>
      <w:proofErr w:type="spellStart"/>
      <w:r w:rsidRPr="00980121">
        <w:rPr>
          <w:lang w:val="en-GB" w:eastAsia="en-GB"/>
        </w:rPr>
        <w:t>completările</w:t>
      </w:r>
      <w:proofErr w:type="spellEnd"/>
      <w:r w:rsidRPr="00980121">
        <w:rPr>
          <w:lang w:val="en-GB" w:eastAsia="en-GB"/>
        </w:rPr>
        <w:t xml:space="preserve"> </w:t>
      </w:r>
      <w:proofErr w:type="spellStart"/>
      <w:r w:rsidRPr="00980121">
        <w:rPr>
          <w:lang w:val="en-GB" w:eastAsia="en-GB"/>
        </w:rPr>
        <w:t>ulterioare</w:t>
      </w:r>
      <w:proofErr w:type="spellEnd"/>
      <w:r w:rsidRPr="00980121">
        <w:rPr>
          <w:lang w:val="en-GB" w:eastAsia="en-GB"/>
        </w:rPr>
        <w:t xml:space="preserve"> </w:t>
      </w:r>
      <w:r w:rsidRPr="00980121">
        <w:rPr>
          <w:b/>
          <w:bCs/>
          <w:i/>
          <w:iCs/>
          <w:lang w:val="en-GB" w:eastAsia="en-GB"/>
        </w:rPr>
        <w:t xml:space="preserve">cu </w:t>
      </w:r>
      <w:proofErr w:type="spellStart"/>
      <w:r w:rsidRPr="00980121">
        <w:rPr>
          <w:b/>
          <w:bCs/>
          <w:i/>
          <w:iCs/>
          <w:lang w:val="en-GB" w:eastAsia="en-GB"/>
        </w:rPr>
        <w:t>tematica</w:t>
      </w:r>
      <w:proofErr w:type="spellEnd"/>
      <w:r>
        <w:rPr>
          <w:b/>
          <w:bCs/>
          <w:i/>
          <w:iCs/>
          <w:lang w:val="en-GB" w:eastAsia="en-GB"/>
        </w:rPr>
        <w:t>:</w:t>
      </w:r>
      <w:r w:rsidRPr="00980121">
        <w:rPr>
          <w:lang w:val="en-GB" w:eastAsia="en-GB"/>
        </w:rPr>
        <w:t xml:space="preserve"> </w:t>
      </w:r>
      <w:r w:rsidRPr="00980121">
        <w:rPr>
          <w:b/>
          <w:bCs/>
          <w:lang w:val="en-GB" w:eastAsia="en-GB"/>
        </w:rPr>
        <w:t>integral;</w:t>
      </w:r>
    </w:p>
    <w:p w14:paraId="7E146B2E" w14:textId="41F74345" w:rsidR="00980121" w:rsidRPr="00980121" w:rsidRDefault="00980121" w:rsidP="00980121">
      <w:pPr>
        <w:pStyle w:val="ListParagraph"/>
        <w:numPr>
          <w:ilvl w:val="0"/>
          <w:numId w:val="34"/>
        </w:numPr>
        <w:autoSpaceDE w:val="0"/>
        <w:autoSpaceDN w:val="0"/>
        <w:adjustRightInd w:val="0"/>
        <w:rPr>
          <w:lang w:val="en-GB" w:eastAsia="en-GB"/>
        </w:rPr>
      </w:pPr>
      <w:r w:rsidRPr="00980121">
        <w:rPr>
          <w:b/>
          <w:bCs/>
          <w:lang w:val="en-GB" w:eastAsia="en-GB"/>
        </w:rPr>
        <w:t>Legea nr. 202/2002</w:t>
      </w:r>
      <w:r w:rsidRPr="00980121">
        <w:rPr>
          <w:lang w:val="en-GB" w:eastAsia="en-GB"/>
        </w:rPr>
        <w:t xml:space="preserve"> </w:t>
      </w:r>
      <w:proofErr w:type="spellStart"/>
      <w:r w:rsidRPr="00980121">
        <w:rPr>
          <w:lang w:val="en-GB" w:eastAsia="en-GB"/>
        </w:rPr>
        <w:t>privind</w:t>
      </w:r>
      <w:proofErr w:type="spellEnd"/>
      <w:r w:rsidRPr="00980121">
        <w:rPr>
          <w:lang w:val="en-GB" w:eastAsia="en-GB"/>
        </w:rPr>
        <w:t xml:space="preserve"> </w:t>
      </w:r>
      <w:proofErr w:type="spellStart"/>
      <w:r w:rsidRPr="00980121">
        <w:rPr>
          <w:lang w:val="en-GB" w:eastAsia="en-GB"/>
        </w:rPr>
        <w:t>egalitatea</w:t>
      </w:r>
      <w:proofErr w:type="spellEnd"/>
      <w:r w:rsidRPr="00980121">
        <w:rPr>
          <w:lang w:val="en-GB" w:eastAsia="en-GB"/>
        </w:rPr>
        <w:t xml:space="preserve"> de </w:t>
      </w:r>
      <w:proofErr w:type="spellStart"/>
      <w:r w:rsidRPr="00980121">
        <w:rPr>
          <w:lang w:val="en-GB" w:eastAsia="en-GB"/>
        </w:rPr>
        <w:t>șanse</w:t>
      </w:r>
      <w:proofErr w:type="spellEnd"/>
      <w:r w:rsidRPr="00980121">
        <w:rPr>
          <w:lang w:val="en-GB" w:eastAsia="en-GB"/>
        </w:rPr>
        <w:t xml:space="preserve"> </w:t>
      </w:r>
      <w:proofErr w:type="spellStart"/>
      <w:r w:rsidRPr="00980121">
        <w:rPr>
          <w:lang w:val="en-GB" w:eastAsia="en-GB"/>
        </w:rPr>
        <w:t>și</w:t>
      </w:r>
      <w:proofErr w:type="spellEnd"/>
      <w:r w:rsidRPr="00980121">
        <w:rPr>
          <w:lang w:val="en-GB" w:eastAsia="en-GB"/>
        </w:rPr>
        <w:t xml:space="preserve"> de </w:t>
      </w:r>
      <w:proofErr w:type="spellStart"/>
      <w:r w:rsidRPr="00980121">
        <w:rPr>
          <w:lang w:val="en-GB" w:eastAsia="en-GB"/>
        </w:rPr>
        <w:t>tratament</w:t>
      </w:r>
      <w:proofErr w:type="spellEnd"/>
      <w:r w:rsidRPr="00980121">
        <w:rPr>
          <w:lang w:val="en-GB" w:eastAsia="en-GB"/>
        </w:rPr>
        <w:t xml:space="preserve"> </w:t>
      </w:r>
      <w:proofErr w:type="spellStart"/>
      <w:r w:rsidRPr="00980121">
        <w:rPr>
          <w:lang w:val="en-GB" w:eastAsia="en-GB"/>
        </w:rPr>
        <w:t>între</w:t>
      </w:r>
      <w:proofErr w:type="spellEnd"/>
      <w:r w:rsidRPr="00980121">
        <w:rPr>
          <w:lang w:val="en-GB" w:eastAsia="en-GB"/>
        </w:rPr>
        <w:t xml:space="preserve"> </w:t>
      </w:r>
      <w:proofErr w:type="spellStart"/>
      <w:r w:rsidRPr="00980121">
        <w:rPr>
          <w:lang w:val="en-GB" w:eastAsia="en-GB"/>
        </w:rPr>
        <w:t>femei</w:t>
      </w:r>
      <w:proofErr w:type="spellEnd"/>
      <w:r w:rsidRPr="00980121">
        <w:rPr>
          <w:lang w:val="en-GB" w:eastAsia="en-GB"/>
        </w:rPr>
        <w:t xml:space="preserve"> </w:t>
      </w:r>
      <w:proofErr w:type="spellStart"/>
      <w:r w:rsidRPr="00980121">
        <w:rPr>
          <w:lang w:val="en-GB" w:eastAsia="en-GB"/>
        </w:rPr>
        <w:t>și</w:t>
      </w:r>
      <w:proofErr w:type="spellEnd"/>
      <w:r w:rsidRPr="00980121">
        <w:rPr>
          <w:lang w:val="en-GB" w:eastAsia="en-GB"/>
        </w:rPr>
        <w:t xml:space="preserve"> </w:t>
      </w:r>
      <w:proofErr w:type="spellStart"/>
      <w:r w:rsidRPr="00980121">
        <w:rPr>
          <w:lang w:val="en-GB" w:eastAsia="en-GB"/>
        </w:rPr>
        <w:t>bărbați</w:t>
      </w:r>
      <w:proofErr w:type="spellEnd"/>
      <w:r w:rsidRPr="00980121">
        <w:rPr>
          <w:lang w:val="en-GB" w:eastAsia="en-GB"/>
        </w:rPr>
        <w:t xml:space="preserve">, </w:t>
      </w:r>
      <w:proofErr w:type="spellStart"/>
      <w:r w:rsidRPr="00980121">
        <w:rPr>
          <w:lang w:val="en-GB" w:eastAsia="en-GB"/>
        </w:rPr>
        <w:t>republicată</w:t>
      </w:r>
      <w:proofErr w:type="spellEnd"/>
      <w:r w:rsidRPr="00980121">
        <w:rPr>
          <w:lang w:val="en-GB" w:eastAsia="en-GB"/>
        </w:rPr>
        <w:t>, cu</w:t>
      </w:r>
      <w:r>
        <w:rPr>
          <w:lang w:val="en-GB" w:eastAsia="en-GB"/>
        </w:rPr>
        <w:t xml:space="preserve"> </w:t>
      </w:r>
      <w:proofErr w:type="spellStart"/>
      <w:r w:rsidRPr="00980121">
        <w:rPr>
          <w:lang w:val="en-GB" w:eastAsia="en-GB"/>
        </w:rPr>
        <w:t>modificările</w:t>
      </w:r>
      <w:proofErr w:type="spellEnd"/>
      <w:r w:rsidRPr="00980121">
        <w:rPr>
          <w:lang w:val="en-GB" w:eastAsia="en-GB"/>
        </w:rPr>
        <w:t xml:space="preserve"> </w:t>
      </w:r>
      <w:proofErr w:type="spellStart"/>
      <w:r w:rsidRPr="00980121">
        <w:rPr>
          <w:lang w:val="en-GB" w:eastAsia="en-GB"/>
        </w:rPr>
        <w:t>și</w:t>
      </w:r>
      <w:proofErr w:type="spellEnd"/>
      <w:r w:rsidRPr="00980121">
        <w:rPr>
          <w:lang w:val="en-GB" w:eastAsia="en-GB"/>
        </w:rPr>
        <w:t xml:space="preserve"> </w:t>
      </w:r>
      <w:proofErr w:type="spellStart"/>
      <w:r w:rsidRPr="00980121">
        <w:rPr>
          <w:lang w:val="en-GB" w:eastAsia="en-GB"/>
        </w:rPr>
        <w:t>completările</w:t>
      </w:r>
      <w:proofErr w:type="spellEnd"/>
      <w:r w:rsidRPr="00980121">
        <w:rPr>
          <w:lang w:val="en-GB" w:eastAsia="en-GB"/>
        </w:rPr>
        <w:t xml:space="preserve"> </w:t>
      </w:r>
      <w:proofErr w:type="spellStart"/>
      <w:r w:rsidRPr="00980121">
        <w:rPr>
          <w:lang w:val="en-GB" w:eastAsia="en-GB"/>
        </w:rPr>
        <w:t>ulterioare</w:t>
      </w:r>
      <w:proofErr w:type="spellEnd"/>
      <w:r w:rsidRPr="00980121">
        <w:rPr>
          <w:lang w:val="en-GB" w:eastAsia="en-GB"/>
        </w:rPr>
        <w:t xml:space="preserve"> </w:t>
      </w:r>
      <w:r w:rsidRPr="00980121">
        <w:rPr>
          <w:b/>
          <w:bCs/>
          <w:i/>
          <w:iCs/>
          <w:lang w:val="en-GB" w:eastAsia="en-GB"/>
        </w:rPr>
        <w:t xml:space="preserve">cu </w:t>
      </w:r>
      <w:proofErr w:type="spellStart"/>
      <w:r w:rsidRPr="00980121">
        <w:rPr>
          <w:b/>
          <w:bCs/>
          <w:i/>
          <w:iCs/>
          <w:lang w:val="en-GB" w:eastAsia="en-GB"/>
        </w:rPr>
        <w:t>tematica</w:t>
      </w:r>
      <w:proofErr w:type="spellEnd"/>
      <w:r>
        <w:rPr>
          <w:b/>
          <w:bCs/>
          <w:i/>
          <w:iCs/>
          <w:lang w:val="en-GB" w:eastAsia="en-GB"/>
        </w:rPr>
        <w:t xml:space="preserve">: </w:t>
      </w:r>
      <w:r w:rsidRPr="00980121">
        <w:rPr>
          <w:b/>
          <w:bCs/>
          <w:lang w:val="en-GB" w:eastAsia="en-GB"/>
        </w:rPr>
        <w:t>integral</w:t>
      </w:r>
      <w:r w:rsidRPr="00980121">
        <w:rPr>
          <w:lang w:val="en-GB" w:eastAsia="en-GB"/>
        </w:rPr>
        <w:t xml:space="preserve"> </w:t>
      </w:r>
    </w:p>
    <w:p w14:paraId="1C8D9131" w14:textId="3414F399" w:rsidR="00980121" w:rsidRPr="00980121" w:rsidRDefault="00EE2D49" w:rsidP="00980121">
      <w:pPr>
        <w:pStyle w:val="ListParagraph"/>
        <w:numPr>
          <w:ilvl w:val="0"/>
          <w:numId w:val="34"/>
        </w:numPr>
        <w:rPr>
          <w:b/>
          <w:bCs/>
        </w:rPr>
      </w:pPr>
      <w:r w:rsidRPr="00980121">
        <w:rPr>
          <w:b/>
        </w:rPr>
        <w:t>O.U.G. nr. 57/2019</w:t>
      </w:r>
      <w:r w:rsidRPr="00006C57">
        <w:t xml:space="preserve"> privind </w:t>
      </w:r>
      <w:r w:rsidRPr="00980121">
        <w:rPr>
          <w:i/>
          <w:iCs/>
        </w:rPr>
        <w:t>Codul Administrativ</w:t>
      </w:r>
      <w:r w:rsidRPr="00006C57">
        <w:t xml:space="preserve"> cu modificările și completările ulterioare</w:t>
      </w:r>
      <w:r w:rsidR="00980121">
        <w:t xml:space="preserve"> cu </w:t>
      </w:r>
      <w:r w:rsidR="00980121" w:rsidRPr="00980121">
        <w:rPr>
          <w:b/>
          <w:bCs/>
          <w:i/>
          <w:iCs/>
        </w:rPr>
        <w:t>tematica</w:t>
      </w:r>
      <w:r w:rsidR="00980121" w:rsidRPr="00980121">
        <w:rPr>
          <w:b/>
          <w:bCs/>
        </w:rPr>
        <w:t xml:space="preserve">: </w:t>
      </w:r>
    </w:p>
    <w:p w14:paraId="1075F9CC" w14:textId="77777777" w:rsidR="00980121" w:rsidRPr="00980121" w:rsidRDefault="00980121" w:rsidP="00980121">
      <w:pPr>
        <w:pStyle w:val="ListParagraph"/>
        <w:numPr>
          <w:ilvl w:val="0"/>
          <w:numId w:val="2"/>
        </w:numPr>
        <w:rPr>
          <w:lang w:val="en-US"/>
        </w:rPr>
      </w:pPr>
      <w:r w:rsidRPr="00980121">
        <w:rPr>
          <w:b/>
        </w:rPr>
        <w:t xml:space="preserve">PARTEA a III – a </w:t>
      </w:r>
      <w:r w:rsidRPr="00980121">
        <w:rPr>
          <w:bCs/>
          <w:i/>
          <w:iCs/>
        </w:rPr>
        <w:t>Administraţia publică locală, TITLUL V Autorităţile administraţiei publice locale, CAPITOLUL IV Primarul, SECŢIUNEA a 2 - a Rolul şi atribuţiile primarului (</w:t>
      </w:r>
      <w:r w:rsidRPr="00980121">
        <w:rPr>
          <w:b/>
        </w:rPr>
        <w:t>art. 154-155</w:t>
      </w:r>
      <w:r w:rsidRPr="00980121">
        <w:rPr>
          <w:bCs/>
        </w:rPr>
        <w:t>)</w:t>
      </w:r>
    </w:p>
    <w:p w14:paraId="605ADB83" w14:textId="632B5558" w:rsidR="00980121" w:rsidRPr="00980121" w:rsidRDefault="00980121" w:rsidP="00980121">
      <w:pPr>
        <w:pStyle w:val="ListParagraph"/>
        <w:numPr>
          <w:ilvl w:val="0"/>
          <w:numId w:val="2"/>
        </w:numPr>
        <w:rPr>
          <w:lang w:val="en-US"/>
        </w:rPr>
      </w:pPr>
      <w:r w:rsidRPr="00980121">
        <w:rPr>
          <w:b/>
        </w:rPr>
        <w:t>PARTEA a VI</w:t>
      </w:r>
      <w:r w:rsidRPr="00006C57">
        <w:t xml:space="preserve"> – a </w:t>
      </w:r>
      <w:r w:rsidRPr="00980121">
        <w:rPr>
          <w:i/>
        </w:rPr>
        <w:t>Statutul funcţionarilor publici, prevederi aplicabile personalului contractual din administraţia publică şi evidenţa personalului plătit din fonduri publice</w:t>
      </w:r>
      <w:r w:rsidRPr="00006C57">
        <w:t xml:space="preserve">, </w:t>
      </w:r>
      <w:r w:rsidRPr="00980121">
        <w:rPr>
          <w:b/>
        </w:rPr>
        <w:t>Titlul III</w:t>
      </w:r>
      <w:r w:rsidRPr="00006C57">
        <w:t xml:space="preserve"> </w:t>
      </w:r>
      <w:proofErr w:type="spellStart"/>
      <w:r w:rsidRPr="00980121">
        <w:rPr>
          <w:i/>
          <w:lang w:val="en-US"/>
        </w:rPr>
        <w:t>Personalul</w:t>
      </w:r>
      <w:proofErr w:type="spellEnd"/>
      <w:r w:rsidRPr="00980121">
        <w:rPr>
          <w:i/>
          <w:lang w:val="en-US"/>
        </w:rPr>
        <w:t xml:space="preserve"> contractual din </w:t>
      </w:r>
      <w:proofErr w:type="spellStart"/>
      <w:r w:rsidRPr="00980121">
        <w:rPr>
          <w:i/>
          <w:lang w:val="en-US"/>
        </w:rPr>
        <w:t>autorităţile</w:t>
      </w:r>
      <w:proofErr w:type="spellEnd"/>
      <w:r w:rsidRPr="00980121">
        <w:rPr>
          <w:i/>
          <w:lang w:val="en-US"/>
        </w:rPr>
        <w:t xml:space="preserve"> </w:t>
      </w:r>
      <w:proofErr w:type="spellStart"/>
      <w:r w:rsidRPr="00980121">
        <w:rPr>
          <w:i/>
          <w:lang w:val="en-US"/>
        </w:rPr>
        <w:t>şi</w:t>
      </w:r>
      <w:proofErr w:type="spellEnd"/>
      <w:r w:rsidRPr="00980121">
        <w:rPr>
          <w:i/>
          <w:lang w:val="en-US"/>
        </w:rPr>
        <w:t xml:space="preserve"> </w:t>
      </w:r>
      <w:proofErr w:type="spellStart"/>
      <w:r w:rsidRPr="00980121">
        <w:rPr>
          <w:i/>
          <w:lang w:val="en-US"/>
        </w:rPr>
        <w:t>instituţiile</w:t>
      </w:r>
      <w:proofErr w:type="spellEnd"/>
      <w:r w:rsidRPr="00980121">
        <w:rPr>
          <w:i/>
          <w:lang w:val="en-US"/>
        </w:rPr>
        <w:t xml:space="preserve"> </w:t>
      </w:r>
      <w:proofErr w:type="spellStart"/>
      <w:r w:rsidRPr="00980121">
        <w:rPr>
          <w:i/>
          <w:lang w:val="en-US"/>
        </w:rPr>
        <w:t>publice</w:t>
      </w:r>
      <w:proofErr w:type="spellEnd"/>
      <w:r w:rsidRPr="00980121">
        <w:rPr>
          <w:i/>
          <w:lang w:val="en-US"/>
        </w:rPr>
        <w:t xml:space="preserve"> </w:t>
      </w:r>
      <w:r w:rsidRPr="00980121">
        <w:rPr>
          <w:lang w:val="en-US"/>
        </w:rPr>
        <w:t>(</w:t>
      </w:r>
      <w:r w:rsidRPr="00980121">
        <w:rPr>
          <w:b/>
          <w:bCs/>
          <w:i/>
          <w:iCs/>
          <w:lang w:val="en-US"/>
        </w:rPr>
        <w:t xml:space="preserve">art. </w:t>
      </w:r>
      <w:r w:rsidRPr="00980121">
        <w:rPr>
          <w:b/>
          <w:bCs/>
          <w:lang w:val="en-US"/>
        </w:rPr>
        <w:t>538-562</w:t>
      </w:r>
      <w:r w:rsidRPr="00980121">
        <w:rPr>
          <w:b/>
          <w:bCs/>
          <w:i/>
          <w:iCs/>
          <w:lang w:val="en-US"/>
        </w:rPr>
        <w:t>)</w:t>
      </w:r>
      <w:r w:rsidRPr="00980121">
        <w:rPr>
          <w:i/>
          <w:iCs/>
          <w:lang w:val="en-US"/>
        </w:rPr>
        <w:t>;</w:t>
      </w:r>
      <w:r w:rsidRPr="00980121">
        <w:rPr>
          <w:vanish/>
          <w:lang w:val="en-GB"/>
        </w:rPr>
        <w:t xml:space="preserve"> |[</w:t>
      </w:r>
      <w:r w:rsidRPr="00980121">
        <w:rPr>
          <w:b/>
          <w:bCs/>
          <w:vanish/>
          <w:lang w:val="en-GB"/>
        </w:rPr>
        <w:t>Art. 84.</w:t>
      </w:r>
      <w:r w:rsidRPr="00980121">
        <w:rPr>
          <w:vanish/>
          <w:lang w:val="en-GB"/>
        </w:rPr>
        <w:t xml:space="preserve"> - Nerespectarea dispoziţiilor privind circulaţia pe drumurile publice, care întruneşte elementele constitutive ale unei infracţiuni, atrage răspunderea penală şi se sancţionează potrivit prezentei ordonanţe de urgenţă. </w:t>
      </w:r>
      <w:r w:rsidRPr="00980121">
        <w:rPr>
          <w:i/>
          <w:iCs/>
          <w:vanish/>
          <w:lang w:val="en-GB"/>
        </w:rPr>
        <w:t>(text original în vigoare până la 1 februarie 2014)</w:t>
      </w:r>
      <w:r w:rsidRPr="00980121">
        <w:rPr>
          <w:vanish/>
          <w:lang w:val="en-GB"/>
        </w:rPr>
        <w:t xml:space="preserve"> ]| </w:t>
      </w:r>
    </w:p>
    <w:p w14:paraId="52222A51" w14:textId="77777777" w:rsidR="00980121" w:rsidRDefault="00EE2D49" w:rsidP="00980121">
      <w:pPr>
        <w:pStyle w:val="ListParagraph"/>
        <w:numPr>
          <w:ilvl w:val="0"/>
          <w:numId w:val="34"/>
        </w:numPr>
      </w:pPr>
      <w:r w:rsidRPr="00006C57">
        <w:t xml:space="preserve">Legea nr. </w:t>
      </w:r>
      <w:r w:rsidRPr="00980121">
        <w:rPr>
          <w:b/>
          <w:bCs/>
        </w:rPr>
        <w:t>53/2003</w:t>
      </w:r>
      <w:r w:rsidRPr="00006C57">
        <w:t xml:space="preserve"> privind Codul Muncii cu modificările și completările ulterioare</w:t>
      </w:r>
      <w:r w:rsidR="00980121">
        <w:t xml:space="preserve"> </w:t>
      </w:r>
      <w:r w:rsidR="00980121" w:rsidRPr="00980121">
        <w:rPr>
          <w:b/>
          <w:bCs/>
          <w:i/>
          <w:iCs/>
        </w:rPr>
        <w:t>cu tematica</w:t>
      </w:r>
      <w:r w:rsidR="00980121">
        <w:t xml:space="preserve">: </w:t>
      </w:r>
      <w:r w:rsidR="00980121" w:rsidRPr="00980121">
        <w:rPr>
          <w:b/>
          <w:bCs/>
        </w:rPr>
        <w:t xml:space="preserve">Titlul XI </w:t>
      </w:r>
      <w:proofErr w:type="spellStart"/>
      <w:r w:rsidR="00980121" w:rsidRPr="00980121">
        <w:rPr>
          <w:i/>
          <w:iCs/>
          <w:lang w:val="en-GB"/>
        </w:rPr>
        <w:t>Răspunderea</w:t>
      </w:r>
      <w:proofErr w:type="spellEnd"/>
      <w:r w:rsidR="00980121" w:rsidRPr="00980121">
        <w:rPr>
          <w:i/>
          <w:iCs/>
          <w:lang w:val="en-GB"/>
        </w:rPr>
        <w:t xml:space="preserve"> </w:t>
      </w:r>
      <w:proofErr w:type="spellStart"/>
      <w:r w:rsidR="00980121" w:rsidRPr="00980121">
        <w:rPr>
          <w:i/>
          <w:iCs/>
          <w:lang w:val="en-GB"/>
        </w:rPr>
        <w:t>juridică</w:t>
      </w:r>
      <w:proofErr w:type="spellEnd"/>
      <w:r w:rsidR="00980121" w:rsidRPr="00980121">
        <w:rPr>
          <w:b/>
          <w:bCs/>
          <w:lang w:val="en-GB"/>
        </w:rPr>
        <w:t xml:space="preserve"> </w:t>
      </w:r>
      <w:r w:rsidR="00980121" w:rsidRPr="00980121">
        <w:rPr>
          <w:b/>
          <w:bCs/>
        </w:rPr>
        <w:t xml:space="preserve"> -</w:t>
      </w:r>
      <w:r w:rsidR="00980121" w:rsidRPr="00006C57">
        <w:t xml:space="preserve"> </w:t>
      </w:r>
      <w:r w:rsidR="00980121" w:rsidRPr="00980121">
        <w:rPr>
          <w:b/>
          <w:bCs/>
          <w:i/>
          <w:iCs/>
        </w:rPr>
        <w:t xml:space="preserve">Capitolul II </w:t>
      </w:r>
      <w:r w:rsidR="00980121" w:rsidRPr="00006C57">
        <w:t xml:space="preserve">- </w:t>
      </w:r>
      <w:r w:rsidR="00980121" w:rsidRPr="00980121">
        <w:rPr>
          <w:i/>
          <w:iCs/>
        </w:rPr>
        <w:t>Răspunderea disciplinară (</w:t>
      </w:r>
      <w:r w:rsidR="00980121" w:rsidRPr="00980121">
        <w:rPr>
          <w:b/>
          <w:bCs/>
        </w:rPr>
        <w:t>art. 247-252);</w:t>
      </w:r>
    </w:p>
    <w:p w14:paraId="50776D0D" w14:textId="0A5C5A0B" w:rsidR="00980121" w:rsidRDefault="00980121" w:rsidP="00980121">
      <w:pPr>
        <w:pStyle w:val="ListParagraph"/>
        <w:numPr>
          <w:ilvl w:val="0"/>
          <w:numId w:val="34"/>
        </w:numPr>
      </w:pPr>
      <w:r w:rsidRPr="00980121">
        <w:rPr>
          <w:b/>
          <w:lang w:eastAsia="en-US"/>
        </w:rPr>
        <w:t xml:space="preserve">Legea nr. 334/2002 – </w:t>
      </w:r>
      <w:r w:rsidRPr="00980121">
        <w:rPr>
          <w:bCs/>
          <w:lang w:eastAsia="en-US"/>
        </w:rPr>
        <w:t>Legea bibliotecilor, republicată, cu modificările și completările ulterioare</w:t>
      </w:r>
      <w:r>
        <w:rPr>
          <w:bCs/>
          <w:lang w:eastAsia="en-US"/>
        </w:rPr>
        <w:t xml:space="preserve"> cu </w:t>
      </w:r>
      <w:r w:rsidRPr="00980121">
        <w:rPr>
          <w:b/>
          <w:i/>
          <w:iCs/>
          <w:lang w:eastAsia="en-US"/>
        </w:rPr>
        <w:t>tematica:</w:t>
      </w:r>
      <w:r>
        <w:rPr>
          <w:bCs/>
          <w:lang w:eastAsia="en-US"/>
        </w:rPr>
        <w:t xml:space="preserve"> </w:t>
      </w:r>
      <w:r w:rsidRPr="00980121">
        <w:rPr>
          <w:bCs/>
          <w:lang w:eastAsia="en-US"/>
        </w:rPr>
        <w:t>Capitolul I – Capitolul V</w:t>
      </w:r>
      <w:r w:rsidRPr="00980121">
        <w:rPr>
          <w:b/>
          <w:lang w:eastAsia="en-US"/>
        </w:rPr>
        <w:t xml:space="preserve"> – </w:t>
      </w:r>
      <w:r w:rsidRPr="00980121">
        <w:rPr>
          <w:lang w:val="en-US"/>
        </w:rPr>
        <w:t>(</w:t>
      </w:r>
      <w:r w:rsidRPr="00980121">
        <w:rPr>
          <w:b/>
          <w:bCs/>
          <w:i/>
          <w:iCs/>
          <w:lang w:val="en-US"/>
        </w:rPr>
        <w:t xml:space="preserve">art. </w:t>
      </w:r>
      <w:r w:rsidRPr="00980121">
        <w:rPr>
          <w:b/>
          <w:bCs/>
          <w:lang w:val="en-US"/>
        </w:rPr>
        <w:t>1-58</w:t>
      </w:r>
      <w:r w:rsidRPr="00980121">
        <w:rPr>
          <w:b/>
          <w:bCs/>
          <w:i/>
          <w:iCs/>
          <w:lang w:val="en-US"/>
        </w:rPr>
        <w:t>)</w:t>
      </w:r>
      <w:r w:rsidRPr="00980121">
        <w:rPr>
          <w:i/>
          <w:iCs/>
          <w:lang w:val="en-US"/>
        </w:rPr>
        <w:t>;</w:t>
      </w:r>
    </w:p>
    <w:p w14:paraId="109F72A4" w14:textId="25E75148" w:rsidR="00980121" w:rsidRPr="001453C8" w:rsidRDefault="00980121" w:rsidP="00980121">
      <w:pPr>
        <w:pStyle w:val="ListParagraph"/>
        <w:numPr>
          <w:ilvl w:val="0"/>
          <w:numId w:val="34"/>
        </w:numPr>
      </w:pPr>
      <w:r w:rsidRPr="00980121">
        <w:rPr>
          <w:b/>
          <w:lang w:eastAsia="en-US"/>
        </w:rPr>
        <w:t xml:space="preserve">Ordonanța de urgență a Guvernului nr. 118/2006 </w:t>
      </w:r>
      <w:r w:rsidRPr="00980121">
        <w:rPr>
          <w:bCs/>
          <w:lang w:eastAsia="en-US"/>
        </w:rPr>
        <w:t>privind înființarea, organizarea și desfășurarea activității așezămintelor culturale, cu modificările și completările ulterioare -</w:t>
      </w:r>
      <w:r w:rsidR="00167349">
        <w:rPr>
          <w:bCs/>
          <w:lang w:eastAsia="en-US"/>
        </w:rPr>
        <w:t xml:space="preserve"> </w:t>
      </w:r>
      <w:r w:rsidRPr="00167349">
        <w:rPr>
          <w:b/>
          <w:i/>
          <w:iCs/>
          <w:lang w:eastAsia="en-US"/>
        </w:rPr>
        <w:t>cu tematica</w:t>
      </w:r>
      <w:r w:rsidR="00167349">
        <w:rPr>
          <w:bCs/>
          <w:lang w:eastAsia="en-US"/>
        </w:rPr>
        <w:t>:</w:t>
      </w:r>
      <w:r w:rsidRPr="00980121">
        <w:rPr>
          <w:bCs/>
          <w:lang w:eastAsia="en-US"/>
        </w:rPr>
        <w:t xml:space="preserve"> </w:t>
      </w:r>
      <w:r w:rsidRPr="00167349">
        <w:rPr>
          <w:b/>
          <w:lang w:eastAsia="en-US"/>
        </w:rPr>
        <w:t>integral</w:t>
      </w:r>
      <w:r w:rsidR="00167349">
        <w:rPr>
          <w:b/>
          <w:lang w:eastAsia="en-US"/>
        </w:rPr>
        <w:t>;</w:t>
      </w:r>
    </w:p>
    <w:p w14:paraId="2D6A23C7" w14:textId="77777777" w:rsidR="00A13D41" w:rsidRDefault="00A13D41" w:rsidP="00EE2D49">
      <w:pPr>
        <w:spacing w:before="120"/>
        <w:ind w:left="142" w:firstLine="720"/>
        <w:jc w:val="center"/>
        <w:rPr>
          <w:b/>
          <w:bCs/>
          <w:lang w:eastAsia="en-US"/>
        </w:rPr>
      </w:pPr>
    </w:p>
    <w:p w14:paraId="3B97BC23" w14:textId="77777777" w:rsidR="00C61D97" w:rsidRDefault="00C61D97" w:rsidP="00C61D97">
      <w:pPr>
        <w:ind w:firstLine="360"/>
      </w:pPr>
      <w:r>
        <w:rPr>
          <w:b/>
        </w:rPr>
        <w:lastRenderedPageBreak/>
        <w:t>Relații suplimentare – Compartimentul Resurse umane al Primăriei oraşului Ştefăneşti, tel. 0231564101</w:t>
      </w:r>
      <w:r w:rsidR="001521AC">
        <w:rPr>
          <w:b/>
        </w:rPr>
        <w:t xml:space="preserve">, interior (resurse umane), email: </w:t>
      </w:r>
      <w:r w:rsidR="001521AC" w:rsidRPr="001521AC">
        <w:rPr>
          <w:b/>
        </w:rPr>
        <w:t>resurseumane@stefanesti-bt.ro</w:t>
      </w:r>
      <w:r w:rsidR="00910D59">
        <w:rPr>
          <w:b/>
        </w:rPr>
        <w:t>.</w:t>
      </w:r>
    </w:p>
    <w:p w14:paraId="471970B1" w14:textId="77777777" w:rsidR="00F264B3" w:rsidRDefault="00F264B3" w:rsidP="00F36248">
      <w:pPr>
        <w:spacing w:line="276" w:lineRule="auto"/>
        <w:jc w:val="center"/>
        <w:rPr>
          <w:b/>
          <w:lang w:eastAsia="en-US"/>
        </w:rPr>
      </w:pPr>
    </w:p>
    <w:p w14:paraId="3605184F" w14:textId="77777777" w:rsidR="00EA6A7B" w:rsidRPr="00FB7C44" w:rsidRDefault="00EA6A7B" w:rsidP="00EA6A7B">
      <w:pPr>
        <w:ind w:left="2160" w:firstLine="720"/>
      </w:pPr>
      <w:r>
        <w:t xml:space="preserve">    </w:t>
      </w:r>
      <w:r w:rsidRPr="00FB7C44">
        <w:t xml:space="preserve">PRIMAR,    </w:t>
      </w:r>
      <w:r w:rsidRPr="00FB7C44">
        <w:tab/>
      </w:r>
      <w:r w:rsidRPr="00FB7C44">
        <w:tab/>
        <w:t xml:space="preserve">    </w:t>
      </w:r>
      <w:r>
        <w:t xml:space="preserve">  </w:t>
      </w:r>
      <w:r w:rsidRPr="00FB7C44">
        <w:t xml:space="preserve">  Secretar General</w:t>
      </w:r>
      <w:r>
        <w:t xml:space="preserve"> al orașului</w:t>
      </w:r>
      <w:r w:rsidRPr="00FB7C44">
        <w:t>,</w:t>
      </w:r>
    </w:p>
    <w:p w14:paraId="7C8258A6" w14:textId="77777777" w:rsidR="00EA6A7B" w:rsidRPr="00FB7C44" w:rsidRDefault="00EA6A7B" w:rsidP="00EA6A7B">
      <w:pPr>
        <w:ind w:left="2160" w:firstLine="720"/>
      </w:pPr>
      <w:r w:rsidRPr="00FB7C44">
        <w:t xml:space="preserve">  Buțura Florin    </w:t>
      </w:r>
      <w:r w:rsidRPr="00FB7C44">
        <w:tab/>
      </w:r>
      <w:r w:rsidRPr="00FB7C44">
        <w:tab/>
      </w:r>
      <w:r w:rsidRPr="00FB7C44">
        <w:tab/>
      </w:r>
      <w:r>
        <w:t xml:space="preserve">            Vesel Petru</w:t>
      </w:r>
    </w:p>
    <w:p w14:paraId="2F8FE339" w14:textId="77777777" w:rsidR="00EA6A7B" w:rsidRPr="00FB7C44" w:rsidRDefault="00EA6A7B" w:rsidP="00EA6A7B">
      <w:pPr>
        <w:spacing w:line="276" w:lineRule="auto"/>
        <w:rPr>
          <w:b/>
        </w:rPr>
      </w:pPr>
    </w:p>
    <w:p w14:paraId="3E0CD28E" w14:textId="77777777" w:rsidR="00EA6A7B" w:rsidRDefault="00EA6A7B" w:rsidP="00EA6A7B">
      <w:pPr>
        <w:tabs>
          <w:tab w:val="left" w:pos="2130"/>
        </w:tabs>
        <w:spacing w:line="276" w:lineRule="auto"/>
        <w:rPr>
          <w:b/>
        </w:rPr>
      </w:pPr>
      <w:r>
        <w:rPr>
          <w:b/>
        </w:rPr>
        <w:tab/>
      </w:r>
    </w:p>
    <w:sectPr w:rsidR="00EA6A7B" w:rsidSect="00EE2D49">
      <w:pgSz w:w="11906" w:h="16838"/>
      <w:pgMar w:top="567" w:right="566" w:bottom="284" w:left="426"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useo Sans 500">
    <w:altName w:val="Times New Roman"/>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508A064"/>
    <w:lvl w:ilvl="0">
      <w:numFmt w:val="bullet"/>
      <w:lvlText w:val="*"/>
      <w:lvlJc w:val="left"/>
      <w:pPr>
        <w:ind w:left="0" w:firstLine="0"/>
      </w:pPr>
    </w:lvl>
  </w:abstractNum>
  <w:abstractNum w:abstractNumId="1" w15:restartNumberingAfterBreak="0">
    <w:nsid w:val="05D15A97"/>
    <w:multiLevelType w:val="hybridMultilevel"/>
    <w:tmpl w:val="C6925192"/>
    <w:lvl w:ilvl="0" w:tplc="117E5B8E">
      <w:start w:val="1"/>
      <w:numFmt w:val="upperRoman"/>
      <w:lvlText w:val="%1."/>
      <w:lvlJc w:val="left"/>
      <w:pPr>
        <w:ind w:left="1428" w:hanging="720"/>
      </w:pPr>
      <w:rPr>
        <w:rFonts w:hint="default"/>
        <w:i w:val="0"/>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2" w15:restartNumberingAfterBreak="0">
    <w:nsid w:val="0ACD0749"/>
    <w:multiLevelType w:val="hybridMultilevel"/>
    <w:tmpl w:val="13E2358A"/>
    <w:lvl w:ilvl="0" w:tplc="1D6C28DE">
      <w:numFmt w:val="bullet"/>
      <w:lvlText w:val="-"/>
      <w:lvlJc w:val="left"/>
      <w:pPr>
        <w:tabs>
          <w:tab w:val="num" w:pos="1440"/>
        </w:tabs>
        <w:ind w:left="1440" w:hanging="360"/>
      </w:pPr>
      <w:rPr>
        <w:rFonts w:ascii="Times New Roman" w:eastAsia="Times New Roman" w:hAnsi="Times New Roman" w:cs="Times New Roman" w:hint="default"/>
        <w:color w:val="auto"/>
      </w:rPr>
    </w:lvl>
    <w:lvl w:ilvl="1" w:tplc="04090003">
      <w:start w:val="1"/>
      <w:numFmt w:val="bullet"/>
      <w:lvlText w:val="o"/>
      <w:lvlJc w:val="left"/>
      <w:pPr>
        <w:tabs>
          <w:tab w:val="num" w:pos="1620"/>
        </w:tabs>
        <w:ind w:left="1620" w:hanging="360"/>
      </w:pPr>
      <w:rPr>
        <w:rFonts w:ascii="Courier New" w:hAnsi="Courier New" w:cs="Courier New" w:hint="default"/>
      </w:rPr>
    </w:lvl>
    <w:lvl w:ilvl="2" w:tplc="04090005">
      <w:start w:val="1"/>
      <w:numFmt w:val="bullet"/>
      <w:lvlText w:val=""/>
      <w:lvlJc w:val="left"/>
      <w:pPr>
        <w:tabs>
          <w:tab w:val="num" w:pos="2340"/>
        </w:tabs>
        <w:ind w:left="2340" w:hanging="360"/>
      </w:pPr>
      <w:rPr>
        <w:rFonts w:ascii="Wingdings" w:hAnsi="Wingdings" w:hint="default"/>
      </w:rPr>
    </w:lvl>
    <w:lvl w:ilvl="3" w:tplc="04090001">
      <w:start w:val="1"/>
      <w:numFmt w:val="bullet"/>
      <w:lvlText w:val=""/>
      <w:lvlJc w:val="left"/>
      <w:pPr>
        <w:tabs>
          <w:tab w:val="num" w:pos="3060"/>
        </w:tabs>
        <w:ind w:left="3060" w:hanging="360"/>
      </w:pPr>
      <w:rPr>
        <w:rFonts w:ascii="Symbol" w:hAnsi="Symbol" w:hint="default"/>
      </w:rPr>
    </w:lvl>
    <w:lvl w:ilvl="4" w:tplc="04090003">
      <w:start w:val="1"/>
      <w:numFmt w:val="bullet"/>
      <w:lvlText w:val="o"/>
      <w:lvlJc w:val="left"/>
      <w:pPr>
        <w:tabs>
          <w:tab w:val="num" w:pos="3780"/>
        </w:tabs>
        <w:ind w:left="3780" w:hanging="360"/>
      </w:pPr>
      <w:rPr>
        <w:rFonts w:ascii="Courier New" w:hAnsi="Courier New" w:cs="Courier New" w:hint="default"/>
      </w:rPr>
    </w:lvl>
    <w:lvl w:ilvl="5" w:tplc="04090005">
      <w:start w:val="1"/>
      <w:numFmt w:val="bullet"/>
      <w:lvlText w:val=""/>
      <w:lvlJc w:val="left"/>
      <w:pPr>
        <w:tabs>
          <w:tab w:val="num" w:pos="4500"/>
        </w:tabs>
        <w:ind w:left="4500" w:hanging="360"/>
      </w:pPr>
      <w:rPr>
        <w:rFonts w:ascii="Wingdings" w:hAnsi="Wingdings" w:hint="default"/>
      </w:rPr>
    </w:lvl>
    <w:lvl w:ilvl="6" w:tplc="04090001">
      <w:start w:val="1"/>
      <w:numFmt w:val="bullet"/>
      <w:lvlText w:val=""/>
      <w:lvlJc w:val="left"/>
      <w:pPr>
        <w:tabs>
          <w:tab w:val="num" w:pos="5220"/>
        </w:tabs>
        <w:ind w:left="5220" w:hanging="360"/>
      </w:pPr>
      <w:rPr>
        <w:rFonts w:ascii="Symbol" w:hAnsi="Symbol" w:hint="default"/>
      </w:rPr>
    </w:lvl>
    <w:lvl w:ilvl="7" w:tplc="04090003">
      <w:start w:val="1"/>
      <w:numFmt w:val="bullet"/>
      <w:lvlText w:val="o"/>
      <w:lvlJc w:val="left"/>
      <w:pPr>
        <w:tabs>
          <w:tab w:val="num" w:pos="5940"/>
        </w:tabs>
        <w:ind w:left="5940" w:hanging="360"/>
      </w:pPr>
      <w:rPr>
        <w:rFonts w:ascii="Courier New" w:hAnsi="Courier New" w:cs="Courier New" w:hint="default"/>
      </w:rPr>
    </w:lvl>
    <w:lvl w:ilvl="8" w:tplc="04090005">
      <w:start w:val="1"/>
      <w:numFmt w:val="bullet"/>
      <w:lvlText w:val=""/>
      <w:lvlJc w:val="left"/>
      <w:pPr>
        <w:tabs>
          <w:tab w:val="num" w:pos="6660"/>
        </w:tabs>
        <w:ind w:left="6660" w:hanging="360"/>
      </w:pPr>
      <w:rPr>
        <w:rFonts w:ascii="Wingdings" w:hAnsi="Wingdings" w:hint="default"/>
      </w:rPr>
    </w:lvl>
  </w:abstractNum>
  <w:abstractNum w:abstractNumId="3" w15:restartNumberingAfterBreak="0">
    <w:nsid w:val="0D1B0252"/>
    <w:multiLevelType w:val="hybridMultilevel"/>
    <w:tmpl w:val="E68C321A"/>
    <w:lvl w:ilvl="0" w:tplc="08090001">
      <w:start w:val="1"/>
      <w:numFmt w:val="bullet"/>
      <w:lvlText w:val=""/>
      <w:lvlJc w:val="left"/>
      <w:pPr>
        <w:ind w:left="644" w:hanging="360"/>
      </w:pPr>
      <w:rPr>
        <w:rFonts w:ascii="Symbol" w:hAnsi="Symbol" w:hint="default"/>
        <w:sz w:val="20"/>
        <w:szCs w:val="20"/>
      </w:rPr>
    </w:lvl>
    <w:lvl w:ilvl="1" w:tplc="FFFFFFFF">
      <w:start w:val="1"/>
      <w:numFmt w:val="lowerLetter"/>
      <w:lvlText w:val="%2."/>
      <w:lvlJc w:val="left"/>
      <w:pPr>
        <w:ind w:left="1170" w:hanging="360"/>
      </w:pPr>
      <w:rPr>
        <w:rFonts w:cs="Times New Roman"/>
      </w:rPr>
    </w:lvl>
    <w:lvl w:ilvl="2" w:tplc="FFFFFFFF">
      <w:start w:val="1"/>
      <w:numFmt w:val="lowerRoman"/>
      <w:lvlText w:val="%3."/>
      <w:lvlJc w:val="right"/>
      <w:pPr>
        <w:ind w:left="1890" w:hanging="180"/>
      </w:pPr>
      <w:rPr>
        <w:rFonts w:cs="Times New Roman"/>
      </w:rPr>
    </w:lvl>
    <w:lvl w:ilvl="3" w:tplc="FFFFFFFF">
      <w:start w:val="1"/>
      <w:numFmt w:val="decimal"/>
      <w:lvlText w:val="%4."/>
      <w:lvlJc w:val="left"/>
      <w:pPr>
        <w:ind w:left="2610" w:hanging="360"/>
      </w:pPr>
      <w:rPr>
        <w:rFonts w:cs="Times New Roman"/>
      </w:rPr>
    </w:lvl>
    <w:lvl w:ilvl="4" w:tplc="FFFFFFFF">
      <w:start w:val="1"/>
      <w:numFmt w:val="lowerLetter"/>
      <w:lvlText w:val="%5."/>
      <w:lvlJc w:val="left"/>
      <w:pPr>
        <w:ind w:left="3330" w:hanging="360"/>
      </w:pPr>
      <w:rPr>
        <w:rFonts w:cs="Times New Roman"/>
      </w:rPr>
    </w:lvl>
    <w:lvl w:ilvl="5" w:tplc="FFFFFFFF">
      <w:start w:val="1"/>
      <w:numFmt w:val="lowerRoman"/>
      <w:lvlText w:val="%6."/>
      <w:lvlJc w:val="right"/>
      <w:pPr>
        <w:ind w:left="4050" w:hanging="180"/>
      </w:pPr>
      <w:rPr>
        <w:rFonts w:cs="Times New Roman"/>
      </w:rPr>
    </w:lvl>
    <w:lvl w:ilvl="6" w:tplc="FFFFFFFF">
      <w:start w:val="1"/>
      <w:numFmt w:val="decimal"/>
      <w:lvlText w:val="%7."/>
      <w:lvlJc w:val="left"/>
      <w:pPr>
        <w:ind w:left="4770" w:hanging="360"/>
      </w:pPr>
      <w:rPr>
        <w:rFonts w:cs="Times New Roman"/>
      </w:rPr>
    </w:lvl>
    <w:lvl w:ilvl="7" w:tplc="FFFFFFFF">
      <w:start w:val="1"/>
      <w:numFmt w:val="lowerLetter"/>
      <w:lvlText w:val="%8."/>
      <w:lvlJc w:val="left"/>
      <w:pPr>
        <w:ind w:left="5490" w:hanging="360"/>
      </w:pPr>
      <w:rPr>
        <w:rFonts w:cs="Times New Roman"/>
      </w:rPr>
    </w:lvl>
    <w:lvl w:ilvl="8" w:tplc="FFFFFFFF">
      <w:start w:val="1"/>
      <w:numFmt w:val="lowerRoman"/>
      <w:lvlText w:val="%9."/>
      <w:lvlJc w:val="right"/>
      <w:pPr>
        <w:ind w:left="6210" w:hanging="180"/>
      </w:pPr>
      <w:rPr>
        <w:rFonts w:cs="Times New Roman"/>
      </w:rPr>
    </w:lvl>
  </w:abstractNum>
  <w:abstractNum w:abstractNumId="4" w15:restartNumberingAfterBreak="0">
    <w:nsid w:val="0DB509ED"/>
    <w:multiLevelType w:val="hybridMultilevel"/>
    <w:tmpl w:val="E0CEF1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8A51488"/>
    <w:multiLevelType w:val="hybridMultilevel"/>
    <w:tmpl w:val="76089E48"/>
    <w:lvl w:ilvl="0" w:tplc="D35E74DE">
      <w:start w:val="1"/>
      <w:numFmt w:val="decimal"/>
      <w:lvlText w:val="%1."/>
      <w:lvlJc w:val="left"/>
      <w:pPr>
        <w:ind w:left="720" w:hanging="360"/>
      </w:pPr>
      <w:rPr>
        <w:rFonts w:hint="default"/>
        <w:b/>
        <w:i/>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1D2545"/>
    <w:multiLevelType w:val="hybridMultilevel"/>
    <w:tmpl w:val="00528396"/>
    <w:lvl w:ilvl="0" w:tplc="1D6C28DE">
      <w:numFmt w:val="bullet"/>
      <w:lvlText w:val="-"/>
      <w:lvlJc w:val="left"/>
      <w:pPr>
        <w:ind w:left="720" w:hanging="360"/>
      </w:pPr>
      <w:rPr>
        <w:rFonts w:ascii="Times New Roman" w:eastAsia="Times New Roman" w:hAnsi="Times New Roman" w:cs="Times New Roman"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01209D1"/>
    <w:multiLevelType w:val="hybridMultilevel"/>
    <w:tmpl w:val="9244AC8C"/>
    <w:lvl w:ilvl="0" w:tplc="102A6B2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A97525"/>
    <w:multiLevelType w:val="hybridMultilevel"/>
    <w:tmpl w:val="5AF4D822"/>
    <w:lvl w:ilvl="0" w:tplc="2BD4AC10">
      <w:start w:val="1"/>
      <w:numFmt w:val="upp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A1F2C66"/>
    <w:multiLevelType w:val="hybridMultilevel"/>
    <w:tmpl w:val="0E3C6F08"/>
    <w:lvl w:ilvl="0" w:tplc="04180001">
      <w:start w:val="1"/>
      <w:numFmt w:val="bullet"/>
      <w:lvlText w:val=""/>
      <w:lvlJc w:val="left"/>
      <w:pPr>
        <w:ind w:left="630" w:hanging="360"/>
      </w:pPr>
      <w:rPr>
        <w:rFonts w:ascii="Symbol" w:hAnsi="Symbol" w:hint="default"/>
      </w:rPr>
    </w:lvl>
    <w:lvl w:ilvl="1" w:tplc="04090001">
      <w:start w:val="1"/>
      <w:numFmt w:val="bullet"/>
      <w:lvlText w:val=""/>
      <w:lvlJc w:val="left"/>
      <w:pPr>
        <w:ind w:left="1350" w:hanging="360"/>
      </w:pPr>
      <w:rPr>
        <w:rFonts w:ascii="Symbol" w:hAnsi="Symbol" w:hint="default"/>
      </w:rPr>
    </w:lvl>
    <w:lvl w:ilvl="2" w:tplc="04180005">
      <w:start w:val="1"/>
      <w:numFmt w:val="bullet"/>
      <w:lvlText w:val=""/>
      <w:lvlJc w:val="left"/>
      <w:pPr>
        <w:ind w:left="2070" w:hanging="360"/>
      </w:pPr>
      <w:rPr>
        <w:rFonts w:ascii="Wingdings" w:hAnsi="Wingdings" w:hint="default"/>
      </w:rPr>
    </w:lvl>
    <w:lvl w:ilvl="3" w:tplc="04180001">
      <w:start w:val="1"/>
      <w:numFmt w:val="bullet"/>
      <w:lvlText w:val=""/>
      <w:lvlJc w:val="left"/>
      <w:pPr>
        <w:ind w:left="2790" w:hanging="360"/>
      </w:pPr>
      <w:rPr>
        <w:rFonts w:ascii="Symbol" w:hAnsi="Symbol" w:hint="default"/>
      </w:rPr>
    </w:lvl>
    <w:lvl w:ilvl="4" w:tplc="04180003">
      <w:start w:val="1"/>
      <w:numFmt w:val="bullet"/>
      <w:lvlText w:val="o"/>
      <w:lvlJc w:val="left"/>
      <w:pPr>
        <w:ind w:left="3510" w:hanging="360"/>
      </w:pPr>
      <w:rPr>
        <w:rFonts w:ascii="Courier New" w:hAnsi="Courier New" w:cs="Times New Roman" w:hint="default"/>
      </w:rPr>
    </w:lvl>
    <w:lvl w:ilvl="5" w:tplc="04180005">
      <w:start w:val="1"/>
      <w:numFmt w:val="bullet"/>
      <w:lvlText w:val=""/>
      <w:lvlJc w:val="left"/>
      <w:pPr>
        <w:ind w:left="4230" w:hanging="360"/>
      </w:pPr>
      <w:rPr>
        <w:rFonts w:ascii="Wingdings" w:hAnsi="Wingdings" w:hint="default"/>
      </w:rPr>
    </w:lvl>
    <w:lvl w:ilvl="6" w:tplc="04180001">
      <w:start w:val="1"/>
      <w:numFmt w:val="bullet"/>
      <w:lvlText w:val=""/>
      <w:lvlJc w:val="left"/>
      <w:pPr>
        <w:ind w:left="4950" w:hanging="360"/>
      </w:pPr>
      <w:rPr>
        <w:rFonts w:ascii="Symbol" w:hAnsi="Symbol" w:hint="default"/>
      </w:rPr>
    </w:lvl>
    <w:lvl w:ilvl="7" w:tplc="04180003">
      <w:start w:val="1"/>
      <w:numFmt w:val="bullet"/>
      <w:lvlText w:val="o"/>
      <w:lvlJc w:val="left"/>
      <w:pPr>
        <w:ind w:left="5670" w:hanging="360"/>
      </w:pPr>
      <w:rPr>
        <w:rFonts w:ascii="Courier New" w:hAnsi="Courier New" w:cs="Times New Roman" w:hint="default"/>
      </w:rPr>
    </w:lvl>
    <w:lvl w:ilvl="8" w:tplc="04180005">
      <w:start w:val="1"/>
      <w:numFmt w:val="bullet"/>
      <w:lvlText w:val=""/>
      <w:lvlJc w:val="left"/>
      <w:pPr>
        <w:ind w:left="6390" w:hanging="360"/>
      </w:pPr>
      <w:rPr>
        <w:rFonts w:ascii="Wingdings" w:hAnsi="Wingdings" w:hint="default"/>
      </w:rPr>
    </w:lvl>
  </w:abstractNum>
  <w:abstractNum w:abstractNumId="10" w15:restartNumberingAfterBreak="0">
    <w:nsid w:val="2F49362F"/>
    <w:multiLevelType w:val="hybridMultilevel"/>
    <w:tmpl w:val="7A2EA56A"/>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57048E6"/>
    <w:multiLevelType w:val="hybridMultilevel"/>
    <w:tmpl w:val="1E5AED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66340E9"/>
    <w:multiLevelType w:val="hybridMultilevel"/>
    <w:tmpl w:val="C2A4CA96"/>
    <w:lvl w:ilvl="0" w:tplc="592A2F98">
      <w:numFmt w:val="bullet"/>
      <w:lvlText w:val="-"/>
      <w:lvlJc w:val="left"/>
      <w:pPr>
        <w:ind w:left="630" w:hanging="360"/>
      </w:pPr>
      <w:rPr>
        <w:rFonts w:ascii="Calibri" w:eastAsia="Times New Roman" w:hAnsi="Calibri" w:cs="Times New Roman" w:hint="default"/>
      </w:rPr>
    </w:lvl>
    <w:lvl w:ilvl="1" w:tplc="04090001">
      <w:start w:val="1"/>
      <w:numFmt w:val="bullet"/>
      <w:lvlText w:val=""/>
      <w:lvlJc w:val="left"/>
      <w:pPr>
        <w:ind w:left="1350" w:hanging="360"/>
      </w:pPr>
      <w:rPr>
        <w:rFonts w:ascii="Symbol" w:hAnsi="Symbol" w:hint="default"/>
      </w:rPr>
    </w:lvl>
    <w:lvl w:ilvl="2" w:tplc="04180005">
      <w:start w:val="1"/>
      <w:numFmt w:val="bullet"/>
      <w:lvlText w:val=""/>
      <w:lvlJc w:val="left"/>
      <w:pPr>
        <w:ind w:left="2070" w:hanging="360"/>
      </w:pPr>
      <w:rPr>
        <w:rFonts w:ascii="Wingdings" w:hAnsi="Wingdings" w:hint="default"/>
      </w:rPr>
    </w:lvl>
    <w:lvl w:ilvl="3" w:tplc="04180001">
      <w:start w:val="1"/>
      <w:numFmt w:val="bullet"/>
      <w:lvlText w:val=""/>
      <w:lvlJc w:val="left"/>
      <w:pPr>
        <w:ind w:left="2790" w:hanging="360"/>
      </w:pPr>
      <w:rPr>
        <w:rFonts w:ascii="Symbol" w:hAnsi="Symbol" w:hint="default"/>
      </w:rPr>
    </w:lvl>
    <w:lvl w:ilvl="4" w:tplc="04180003">
      <w:start w:val="1"/>
      <w:numFmt w:val="bullet"/>
      <w:lvlText w:val="o"/>
      <w:lvlJc w:val="left"/>
      <w:pPr>
        <w:ind w:left="3510" w:hanging="360"/>
      </w:pPr>
      <w:rPr>
        <w:rFonts w:ascii="Courier New" w:hAnsi="Courier New" w:cs="Times New Roman" w:hint="default"/>
      </w:rPr>
    </w:lvl>
    <w:lvl w:ilvl="5" w:tplc="04180005">
      <w:start w:val="1"/>
      <w:numFmt w:val="bullet"/>
      <w:lvlText w:val=""/>
      <w:lvlJc w:val="left"/>
      <w:pPr>
        <w:ind w:left="4230" w:hanging="360"/>
      </w:pPr>
      <w:rPr>
        <w:rFonts w:ascii="Wingdings" w:hAnsi="Wingdings" w:hint="default"/>
      </w:rPr>
    </w:lvl>
    <w:lvl w:ilvl="6" w:tplc="04180001">
      <w:start w:val="1"/>
      <w:numFmt w:val="bullet"/>
      <w:lvlText w:val=""/>
      <w:lvlJc w:val="left"/>
      <w:pPr>
        <w:ind w:left="4950" w:hanging="360"/>
      </w:pPr>
      <w:rPr>
        <w:rFonts w:ascii="Symbol" w:hAnsi="Symbol" w:hint="default"/>
      </w:rPr>
    </w:lvl>
    <w:lvl w:ilvl="7" w:tplc="04180003">
      <w:start w:val="1"/>
      <w:numFmt w:val="bullet"/>
      <w:lvlText w:val="o"/>
      <w:lvlJc w:val="left"/>
      <w:pPr>
        <w:ind w:left="5670" w:hanging="360"/>
      </w:pPr>
      <w:rPr>
        <w:rFonts w:ascii="Courier New" w:hAnsi="Courier New" w:cs="Times New Roman" w:hint="default"/>
      </w:rPr>
    </w:lvl>
    <w:lvl w:ilvl="8" w:tplc="04180005">
      <w:start w:val="1"/>
      <w:numFmt w:val="bullet"/>
      <w:lvlText w:val=""/>
      <w:lvlJc w:val="left"/>
      <w:pPr>
        <w:ind w:left="6390" w:hanging="360"/>
      </w:pPr>
      <w:rPr>
        <w:rFonts w:ascii="Wingdings" w:hAnsi="Wingdings" w:hint="default"/>
      </w:rPr>
    </w:lvl>
  </w:abstractNum>
  <w:abstractNum w:abstractNumId="13" w15:restartNumberingAfterBreak="0">
    <w:nsid w:val="372A0053"/>
    <w:multiLevelType w:val="hybridMultilevel"/>
    <w:tmpl w:val="9F7E38A0"/>
    <w:lvl w:ilvl="0" w:tplc="0809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39B20FFB"/>
    <w:multiLevelType w:val="hybridMultilevel"/>
    <w:tmpl w:val="1400AC60"/>
    <w:lvl w:ilvl="0" w:tplc="0809000B">
      <w:start w:val="1"/>
      <w:numFmt w:val="bullet"/>
      <w:lvlText w:val=""/>
      <w:lvlJc w:val="left"/>
      <w:pPr>
        <w:ind w:left="720" w:hanging="360"/>
      </w:pPr>
      <w:rPr>
        <w:rFonts w:ascii="Wingdings" w:hAnsi="Wingding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3A365C50"/>
    <w:multiLevelType w:val="hybridMultilevel"/>
    <w:tmpl w:val="434AE542"/>
    <w:lvl w:ilvl="0" w:tplc="87A2BAC8">
      <w:start w:val="6"/>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DE06ED0"/>
    <w:multiLevelType w:val="hybridMultilevel"/>
    <w:tmpl w:val="C4CA2604"/>
    <w:lvl w:ilvl="0" w:tplc="4EF20FA6">
      <w:start w:val="1"/>
      <w:numFmt w:val="decimal"/>
      <w:lvlText w:val="%1."/>
      <w:lvlJc w:val="left"/>
      <w:pPr>
        <w:ind w:left="502" w:hanging="360"/>
      </w:pPr>
    </w:lvl>
    <w:lvl w:ilvl="1" w:tplc="04180019">
      <w:start w:val="1"/>
      <w:numFmt w:val="lowerLetter"/>
      <w:lvlText w:val="%2."/>
      <w:lvlJc w:val="left"/>
      <w:pPr>
        <w:ind w:left="1222" w:hanging="360"/>
      </w:pPr>
    </w:lvl>
    <w:lvl w:ilvl="2" w:tplc="0418001B">
      <w:start w:val="1"/>
      <w:numFmt w:val="lowerRoman"/>
      <w:lvlText w:val="%3."/>
      <w:lvlJc w:val="right"/>
      <w:pPr>
        <w:ind w:left="1942" w:hanging="180"/>
      </w:pPr>
    </w:lvl>
    <w:lvl w:ilvl="3" w:tplc="0418000F">
      <w:start w:val="1"/>
      <w:numFmt w:val="decimal"/>
      <w:lvlText w:val="%4."/>
      <w:lvlJc w:val="left"/>
      <w:pPr>
        <w:ind w:left="2662" w:hanging="360"/>
      </w:pPr>
    </w:lvl>
    <w:lvl w:ilvl="4" w:tplc="04180019">
      <w:start w:val="1"/>
      <w:numFmt w:val="lowerLetter"/>
      <w:lvlText w:val="%5."/>
      <w:lvlJc w:val="left"/>
      <w:pPr>
        <w:ind w:left="3382" w:hanging="360"/>
      </w:pPr>
    </w:lvl>
    <w:lvl w:ilvl="5" w:tplc="0418001B">
      <w:start w:val="1"/>
      <w:numFmt w:val="lowerRoman"/>
      <w:lvlText w:val="%6."/>
      <w:lvlJc w:val="right"/>
      <w:pPr>
        <w:ind w:left="4102" w:hanging="180"/>
      </w:pPr>
    </w:lvl>
    <w:lvl w:ilvl="6" w:tplc="0418000F">
      <w:start w:val="1"/>
      <w:numFmt w:val="decimal"/>
      <w:lvlText w:val="%7."/>
      <w:lvlJc w:val="left"/>
      <w:pPr>
        <w:ind w:left="4822" w:hanging="360"/>
      </w:pPr>
    </w:lvl>
    <w:lvl w:ilvl="7" w:tplc="04180019">
      <w:start w:val="1"/>
      <w:numFmt w:val="lowerLetter"/>
      <w:lvlText w:val="%8."/>
      <w:lvlJc w:val="left"/>
      <w:pPr>
        <w:ind w:left="5542" w:hanging="360"/>
      </w:pPr>
    </w:lvl>
    <w:lvl w:ilvl="8" w:tplc="0418001B">
      <w:start w:val="1"/>
      <w:numFmt w:val="lowerRoman"/>
      <w:lvlText w:val="%9."/>
      <w:lvlJc w:val="right"/>
      <w:pPr>
        <w:ind w:left="6262" w:hanging="180"/>
      </w:pPr>
    </w:lvl>
  </w:abstractNum>
  <w:abstractNum w:abstractNumId="17" w15:restartNumberingAfterBreak="0">
    <w:nsid w:val="3DE70449"/>
    <w:multiLevelType w:val="hybridMultilevel"/>
    <w:tmpl w:val="06288F98"/>
    <w:lvl w:ilvl="0" w:tplc="42F4022C">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8" w15:restartNumberingAfterBreak="0">
    <w:nsid w:val="410176E2"/>
    <w:multiLevelType w:val="hybridMultilevel"/>
    <w:tmpl w:val="5172FF84"/>
    <w:lvl w:ilvl="0" w:tplc="3782C01C">
      <w:start w:val="1"/>
      <w:numFmt w:val="decimal"/>
      <w:lvlText w:val="%1."/>
      <w:lvlJc w:val="left"/>
      <w:pPr>
        <w:ind w:left="644" w:hanging="360"/>
      </w:pPr>
      <w:rPr>
        <w:rFonts w:ascii="Arial" w:eastAsia="Calibri" w:hAnsi="Arial" w:cs="Arial" w:hint="default"/>
        <w:sz w:val="20"/>
        <w:szCs w:val="20"/>
      </w:rPr>
    </w:lvl>
    <w:lvl w:ilvl="1" w:tplc="04180019">
      <w:start w:val="1"/>
      <w:numFmt w:val="lowerLetter"/>
      <w:lvlText w:val="%2."/>
      <w:lvlJc w:val="left"/>
      <w:pPr>
        <w:ind w:left="1170" w:hanging="360"/>
      </w:pPr>
      <w:rPr>
        <w:rFonts w:cs="Times New Roman"/>
      </w:rPr>
    </w:lvl>
    <w:lvl w:ilvl="2" w:tplc="0418001B">
      <w:start w:val="1"/>
      <w:numFmt w:val="lowerRoman"/>
      <w:lvlText w:val="%3."/>
      <w:lvlJc w:val="right"/>
      <w:pPr>
        <w:ind w:left="1890" w:hanging="180"/>
      </w:pPr>
      <w:rPr>
        <w:rFonts w:cs="Times New Roman"/>
      </w:rPr>
    </w:lvl>
    <w:lvl w:ilvl="3" w:tplc="0418000F">
      <w:start w:val="1"/>
      <w:numFmt w:val="decimal"/>
      <w:lvlText w:val="%4."/>
      <w:lvlJc w:val="left"/>
      <w:pPr>
        <w:ind w:left="2610" w:hanging="360"/>
      </w:pPr>
      <w:rPr>
        <w:rFonts w:cs="Times New Roman"/>
      </w:rPr>
    </w:lvl>
    <w:lvl w:ilvl="4" w:tplc="04180019">
      <w:start w:val="1"/>
      <w:numFmt w:val="lowerLetter"/>
      <w:lvlText w:val="%5."/>
      <w:lvlJc w:val="left"/>
      <w:pPr>
        <w:ind w:left="3330" w:hanging="360"/>
      </w:pPr>
      <w:rPr>
        <w:rFonts w:cs="Times New Roman"/>
      </w:rPr>
    </w:lvl>
    <w:lvl w:ilvl="5" w:tplc="0418001B">
      <w:start w:val="1"/>
      <w:numFmt w:val="lowerRoman"/>
      <w:lvlText w:val="%6."/>
      <w:lvlJc w:val="right"/>
      <w:pPr>
        <w:ind w:left="4050" w:hanging="180"/>
      </w:pPr>
      <w:rPr>
        <w:rFonts w:cs="Times New Roman"/>
      </w:rPr>
    </w:lvl>
    <w:lvl w:ilvl="6" w:tplc="0418000F">
      <w:start w:val="1"/>
      <w:numFmt w:val="decimal"/>
      <w:lvlText w:val="%7."/>
      <w:lvlJc w:val="left"/>
      <w:pPr>
        <w:ind w:left="4770" w:hanging="360"/>
      </w:pPr>
      <w:rPr>
        <w:rFonts w:cs="Times New Roman"/>
      </w:rPr>
    </w:lvl>
    <w:lvl w:ilvl="7" w:tplc="04180019">
      <w:start w:val="1"/>
      <w:numFmt w:val="lowerLetter"/>
      <w:lvlText w:val="%8."/>
      <w:lvlJc w:val="left"/>
      <w:pPr>
        <w:ind w:left="5490" w:hanging="360"/>
      </w:pPr>
      <w:rPr>
        <w:rFonts w:cs="Times New Roman"/>
      </w:rPr>
    </w:lvl>
    <w:lvl w:ilvl="8" w:tplc="0418001B">
      <w:start w:val="1"/>
      <w:numFmt w:val="lowerRoman"/>
      <w:lvlText w:val="%9."/>
      <w:lvlJc w:val="right"/>
      <w:pPr>
        <w:ind w:left="6210" w:hanging="180"/>
      </w:pPr>
      <w:rPr>
        <w:rFonts w:cs="Times New Roman"/>
      </w:rPr>
    </w:lvl>
  </w:abstractNum>
  <w:abstractNum w:abstractNumId="19" w15:restartNumberingAfterBreak="0">
    <w:nsid w:val="413716A3"/>
    <w:multiLevelType w:val="hybridMultilevel"/>
    <w:tmpl w:val="75CC77C6"/>
    <w:lvl w:ilvl="0" w:tplc="67267A4A">
      <w:start w:val="1"/>
      <w:numFmt w:val="upperRoman"/>
      <w:lvlText w:val="%1."/>
      <w:lvlJc w:val="left"/>
      <w:pPr>
        <w:ind w:left="1080" w:hanging="720"/>
      </w:pPr>
      <w:rPr>
        <w:rFonts w:ascii="Times New Roman" w:hAnsi="Times New Roman" w:cs="Times New Roman" w:hint="default"/>
        <w:b/>
        <w:bCs/>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94E0321"/>
    <w:multiLevelType w:val="hybridMultilevel"/>
    <w:tmpl w:val="55E25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730780"/>
    <w:multiLevelType w:val="hybridMultilevel"/>
    <w:tmpl w:val="E766CFE4"/>
    <w:lvl w:ilvl="0" w:tplc="592A2F98">
      <w:numFmt w:val="bullet"/>
      <w:lvlText w:val="-"/>
      <w:lvlJc w:val="left"/>
      <w:pPr>
        <w:ind w:left="-382" w:hanging="360"/>
      </w:pPr>
      <w:rPr>
        <w:rFonts w:ascii="Calibri" w:eastAsia="Times New Roman" w:hAnsi="Calibri" w:cs="Times New Roman" w:hint="default"/>
        <w:sz w:val="20"/>
        <w:szCs w:val="20"/>
      </w:rPr>
    </w:lvl>
    <w:lvl w:ilvl="1" w:tplc="04180019">
      <w:start w:val="1"/>
      <w:numFmt w:val="lowerLetter"/>
      <w:lvlText w:val="%2."/>
      <w:lvlJc w:val="left"/>
      <w:pPr>
        <w:ind w:left="338" w:hanging="360"/>
      </w:pPr>
      <w:rPr>
        <w:rFonts w:cs="Times New Roman"/>
      </w:rPr>
    </w:lvl>
    <w:lvl w:ilvl="2" w:tplc="0418001B">
      <w:start w:val="1"/>
      <w:numFmt w:val="lowerRoman"/>
      <w:lvlText w:val="%3."/>
      <w:lvlJc w:val="right"/>
      <w:pPr>
        <w:ind w:left="1058" w:hanging="180"/>
      </w:pPr>
      <w:rPr>
        <w:rFonts w:cs="Times New Roman"/>
      </w:rPr>
    </w:lvl>
    <w:lvl w:ilvl="3" w:tplc="0418000F">
      <w:start w:val="1"/>
      <w:numFmt w:val="decimal"/>
      <w:lvlText w:val="%4."/>
      <w:lvlJc w:val="left"/>
      <w:pPr>
        <w:ind w:left="1778" w:hanging="360"/>
      </w:pPr>
      <w:rPr>
        <w:rFonts w:cs="Times New Roman"/>
      </w:rPr>
    </w:lvl>
    <w:lvl w:ilvl="4" w:tplc="04180019">
      <w:start w:val="1"/>
      <w:numFmt w:val="lowerLetter"/>
      <w:lvlText w:val="%5."/>
      <w:lvlJc w:val="left"/>
      <w:pPr>
        <w:ind w:left="2498" w:hanging="360"/>
      </w:pPr>
      <w:rPr>
        <w:rFonts w:cs="Times New Roman"/>
      </w:rPr>
    </w:lvl>
    <w:lvl w:ilvl="5" w:tplc="0418001B">
      <w:start w:val="1"/>
      <w:numFmt w:val="lowerRoman"/>
      <w:lvlText w:val="%6."/>
      <w:lvlJc w:val="right"/>
      <w:pPr>
        <w:ind w:left="3218" w:hanging="180"/>
      </w:pPr>
      <w:rPr>
        <w:rFonts w:cs="Times New Roman"/>
      </w:rPr>
    </w:lvl>
    <w:lvl w:ilvl="6" w:tplc="0418000F">
      <w:start w:val="1"/>
      <w:numFmt w:val="decimal"/>
      <w:lvlText w:val="%7."/>
      <w:lvlJc w:val="left"/>
      <w:pPr>
        <w:ind w:left="3938" w:hanging="360"/>
      </w:pPr>
      <w:rPr>
        <w:rFonts w:cs="Times New Roman"/>
      </w:rPr>
    </w:lvl>
    <w:lvl w:ilvl="7" w:tplc="04180019">
      <w:start w:val="1"/>
      <w:numFmt w:val="lowerLetter"/>
      <w:lvlText w:val="%8."/>
      <w:lvlJc w:val="left"/>
      <w:pPr>
        <w:ind w:left="4658" w:hanging="360"/>
      </w:pPr>
      <w:rPr>
        <w:rFonts w:cs="Times New Roman"/>
      </w:rPr>
    </w:lvl>
    <w:lvl w:ilvl="8" w:tplc="0418001B">
      <w:start w:val="1"/>
      <w:numFmt w:val="lowerRoman"/>
      <w:lvlText w:val="%9."/>
      <w:lvlJc w:val="right"/>
      <w:pPr>
        <w:ind w:left="5378" w:hanging="180"/>
      </w:pPr>
      <w:rPr>
        <w:rFonts w:cs="Times New Roman"/>
      </w:rPr>
    </w:lvl>
  </w:abstractNum>
  <w:abstractNum w:abstractNumId="22" w15:restartNumberingAfterBreak="0">
    <w:nsid w:val="4DB67C63"/>
    <w:multiLevelType w:val="hybridMultilevel"/>
    <w:tmpl w:val="C4CA2604"/>
    <w:lvl w:ilvl="0" w:tplc="FFFFFFFF">
      <w:start w:val="1"/>
      <w:numFmt w:val="decimal"/>
      <w:lvlText w:val="%1."/>
      <w:lvlJc w:val="left"/>
      <w:pPr>
        <w:ind w:left="810" w:hanging="360"/>
      </w:pPr>
    </w:lvl>
    <w:lvl w:ilvl="1" w:tplc="FFFFFFFF">
      <w:start w:val="1"/>
      <w:numFmt w:val="lowerLetter"/>
      <w:lvlText w:val="%2."/>
      <w:lvlJc w:val="left"/>
      <w:pPr>
        <w:ind w:left="1530" w:hanging="360"/>
      </w:pPr>
    </w:lvl>
    <w:lvl w:ilvl="2" w:tplc="FFFFFFFF">
      <w:start w:val="1"/>
      <w:numFmt w:val="lowerRoman"/>
      <w:lvlText w:val="%3."/>
      <w:lvlJc w:val="right"/>
      <w:pPr>
        <w:ind w:left="2250" w:hanging="180"/>
      </w:pPr>
    </w:lvl>
    <w:lvl w:ilvl="3" w:tplc="FFFFFFFF">
      <w:start w:val="1"/>
      <w:numFmt w:val="decimal"/>
      <w:lvlText w:val="%4."/>
      <w:lvlJc w:val="left"/>
      <w:pPr>
        <w:ind w:left="2970" w:hanging="360"/>
      </w:pPr>
    </w:lvl>
    <w:lvl w:ilvl="4" w:tplc="FFFFFFFF">
      <w:start w:val="1"/>
      <w:numFmt w:val="lowerLetter"/>
      <w:lvlText w:val="%5."/>
      <w:lvlJc w:val="left"/>
      <w:pPr>
        <w:ind w:left="3690" w:hanging="360"/>
      </w:pPr>
    </w:lvl>
    <w:lvl w:ilvl="5" w:tplc="FFFFFFFF">
      <w:start w:val="1"/>
      <w:numFmt w:val="lowerRoman"/>
      <w:lvlText w:val="%6."/>
      <w:lvlJc w:val="right"/>
      <w:pPr>
        <w:ind w:left="4410" w:hanging="180"/>
      </w:pPr>
    </w:lvl>
    <w:lvl w:ilvl="6" w:tplc="FFFFFFFF">
      <w:start w:val="1"/>
      <w:numFmt w:val="decimal"/>
      <w:lvlText w:val="%7."/>
      <w:lvlJc w:val="left"/>
      <w:pPr>
        <w:ind w:left="5130" w:hanging="360"/>
      </w:pPr>
    </w:lvl>
    <w:lvl w:ilvl="7" w:tplc="FFFFFFFF">
      <w:start w:val="1"/>
      <w:numFmt w:val="lowerLetter"/>
      <w:lvlText w:val="%8."/>
      <w:lvlJc w:val="left"/>
      <w:pPr>
        <w:ind w:left="5850" w:hanging="360"/>
      </w:pPr>
    </w:lvl>
    <w:lvl w:ilvl="8" w:tplc="FFFFFFFF">
      <w:start w:val="1"/>
      <w:numFmt w:val="lowerRoman"/>
      <w:lvlText w:val="%9."/>
      <w:lvlJc w:val="right"/>
      <w:pPr>
        <w:ind w:left="6570" w:hanging="180"/>
      </w:pPr>
    </w:lvl>
  </w:abstractNum>
  <w:abstractNum w:abstractNumId="23" w15:restartNumberingAfterBreak="0">
    <w:nsid w:val="4F830DA6"/>
    <w:multiLevelType w:val="hybridMultilevel"/>
    <w:tmpl w:val="A0C072A0"/>
    <w:lvl w:ilvl="0" w:tplc="87A2BAC8">
      <w:start w:val="6"/>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4D53157"/>
    <w:multiLevelType w:val="hybridMultilevel"/>
    <w:tmpl w:val="CC70903E"/>
    <w:lvl w:ilvl="0" w:tplc="0809000B">
      <w:start w:val="1"/>
      <w:numFmt w:val="bullet"/>
      <w:lvlText w:val=""/>
      <w:lvlJc w:val="left"/>
      <w:pPr>
        <w:ind w:left="720" w:hanging="360"/>
      </w:pPr>
      <w:rPr>
        <w:rFonts w:ascii="Wingdings" w:hAnsi="Wingding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5F5E5D10"/>
    <w:multiLevelType w:val="hybridMultilevel"/>
    <w:tmpl w:val="CC963B94"/>
    <w:lvl w:ilvl="0" w:tplc="FFFFFFFF">
      <w:start w:val="1"/>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26" w15:restartNumberingAfterBreak="0">
    <w:nsid w:val="74F23EB5"/>
    <w:multiLevelType w:val="hybridMultilevel"/>
    <w:tmpl w:val="767867EC"/>
    <w:lvl w:ilvl="0" w:tplc="0809000F">
      <w:start w:val="1"/>
      <w:numFmt w:val="decimal"/>
      <w:lvlText w:val="%1."/>
      <w:lvlJc w:val="left"/>
      <w:pPr>
        <w:ind w:left="502" w:hanging="360"/>
      </w:pPr>
      <w:rPr>
        <w:rFonts w:hint="default"/>
        <w:b/>
        <w:i w:val="0"/>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7" w15:restartNumberingAfterBreak="0">
    <w:nsid w:val="79B96E51"/>
    <w:multiLevelType w:val="hybridMultilevel"/>
    <w:tmpl w:val="B38CAE50"/>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15:restartNumberingAfterBreak="0">
    <w:nsid w:val="79C37D29"/>
    <w:multiLevelType w:val="hybridMultilevel"/>
    <w:tmpl w:val="4348B5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A394046"/>
    <w:multiLevelType w:val="hybridMultilevel"/>
    <w:tmpl w:val="5172FF84"/>
    <w:lvl w:ilvl="0" w:tplc="FFFFFFFF">
      <w:start w:val="1"/>
      <w:numFmt w:val="decimal"/>
      <w:lvlText w:val="%1."/>
      <w:lvlJc w:val="left"/>
      <w:pPr>
        <w:ind w:left="450" w:hanging="360"/>
      </w:pPr>
      <w:rPr>
        <w:rFonts w:ascii="Arial" w:eastAsia="Calibri" w:hAnsi="Arial" w:cs="Arial" w:hint="default"/>
        <w:sz w:val="20"/>
        <w:szCs w:val="20"/>
      </w:rPr>
    </w:lvl>
    <w:lvl w:ilvl="1" w:tplc="FFFFFFFF">
      <w:start w:val="1"/>
      <w:numFmt w:val="lowerLetter"/>
      <w:lvlText w:val="%2."/>
      <w:lvlJc w:val="left"/>
      <w:pPr>
        <w:ind w:left="1170" w:hanging="360"/>
      </w:pPr>
      <w:rPr>
        <w:rFonts w:cs="Times New Roman"/>
      </w:rPr>
    </w:lvl>
    <w:lvl w:ilvl="2" w:tplc="FFFFFFFF">
      <w:start w:val="1"/>
      <w:numFmt w:val="lowerRoman"/>
      <w:lvlText w:val="%3."/>
      <w:lvlJc w:val="right"/>
      <w:pPr>
        <w:ind w:left="1890" w:hanging="180"/>
      </w:pPr>
      <w:rPr>
        <w:rFonts w:cs="Times New Roman"/>
      </w:rPr>
    </w:lvl>
    <w:lvl w:ilvl="3" w:tplc="FFFFFFFF">
      <w:start w:val="1"/>
      <w:numFmt w:val="decimal"/>
      <w:lvlText w:val="%4."/>
      <w:lvlJc w:val="left"/>
      <w:pPr>
        <w:ind w:left="2610" w:hanging="360"/>
      </w:pPr>
      <w:rPr>
        <w:rFonts w:cs="Times New Roman"/>
      </w:rPr>
    </w:lvl>
    <w:lvl w:ilvl="4" w:tplc="FFFFFFFF">
      <w:start w:val="1"/>
      <w:numFmt w:val="lowerLetter"/>
      <w:lvlText w:val="%5."/>
      <w:lvlJc w:val="left"/>
      <w:pPr>
        <w:ind w:left="3330" w:hanging="360"/>
      </w:pPr>
      <w:rPr>
        <w:rFonts w:cs="Times New Roman"/>
      </w:rPr>
    </w:lvl>
    <w:lvl w:ilvl="5" w:tplc="FFFFFFFF">
      <w:start w:val="1"/>
      <w:numFmt w:val="lowerRoman"/>
      <w:lvlText w:val="%6."/>
      <w:lvlJc w:val="right"/>
      <w:pPr>
        <w:ind w:left="4050" w:hanging="180"/>
      </w:pPr>
      <w:rPr>
        <w:rFonts w:cs="Times New Roman"/>
      </w:rPr>
    </w:lvl>
    <w:lvl w:ilvl="6" w:tplc="FFFFFFFF">
      <w:start w:val="1"/>
      <w:numFmt w:val="decimal"/>
      <w:lvlText w:val="%7."/>
      <w:lvlJc w:val="left"/>
      <w:pPr>
        <w:ind w:left="4770" w:hanging="360"/>
      </w:pPr>
      <w:rPr>
        <w:rFonts w:cs="Times New Roman"/>
      </w:rPr>
    </w:lvl>
    <w:lvl w:ilvl="7" w:tplc="FFFFFFFF">
      <w:start w:val="1"/>
      <w:numFmt w:val="lowerLetter"/>
      <w:lvlText w:val="%8."/>
      <w:lvlJc w:val="left"/>
      <w:pPr>
        <w:ind w:left="5490" w:hanging="360"/>
      </w:pPr>
      <w:rPr>
        <w:rFonts w:cs="Times New Roman"/>
      </w:rPr>
    </w:lvl>
    <w:lvl w:ilvl="8" w:tplc="FFFFFFFF">
      <w:start w:val="1"/>
      <w:numFmt w:val="lowerRoman"/>
      <w:lvlText w:val="%9."/>
      <w:lvlJc w:val="right"/>
      <w:pPr>
        <w:ind w:left="6210" w:hanging="180"/>
      </w:pPr>
      <w:rPr>
        <w:rFonts w:cs="Times New Roman"/>
      </w:rPr>
    </w:lvl>
  </w:abstractNum>
  <w:abstractNum w:abstractNumId="30" w15:restartNumberingAfterBreak="0">
    <w:nsid w:val="7D22560C"/>
    <w:multiLevelType w:val="hybridMultilevel"/>
    <w:tmpl w:val="63E00EFC"/>
    <w:lvl w:ilvl="0" w:tplc="08090001">
      <w:start w:val="1"/>
      <w:numFmt w:val="bullet"/>
      <w:lvlText w:val=""/>
      <w:lvlJc w:val="left"/>
      <w:pPr>
        <w:ind w:left="644" w:hanging="360"/>
      </w:pPr>
      <w:rPr>
        <w:rFonts w:ascii="Symbol" w:hAnsi="Symbol" w:hint="default"/>
        <w:sz w:val="20"/>
        <w:szCs w:val="20"/>
      </w:rPr>
    </w:lvl>
    <w:lvl w:ilvl="1" w:tplc="FFFFFFFF">
      <w:start w:val="1"/>
      <w:numFmt w:val="lowerLetter"/>
      <w:lvlText w:val="%2."/>
      <w:lvlJc w:val="left"/>
      <w:pPr>
        <w:ind w:left="1170" w:hanging="360"/>
      </w:pPr>
      <w:rPr>
        <w:rFonts w:cs="Times New Roman"/>
      </w:rPr>
    </w:lvl>
    <w:lvl w:ilvl="2" w:tplc="FFFFFFFF">
      <w:start w:val="1"/>
      <w:numFmt w:val="lowerRoman"/>
      <w:lvlText w:val="%3."/>
      <w:lvlJc w:val="right"/>
      <w:pPr>
        <w:ind w:left="1890" w:hanging="180"/>
      </w:pPr>
      <w:rPr>
        <w:rFonts w:cs="Times New Roman"/>
      </w:rPr>
    </w:lvl>
    <w:lvl w:ilvl="3" w:tplc="FFFFFFFF">
      <w:start w:val="1"/>
      <w:numFmt w:val="decimal"/>
      <w:lvlText w:val="%4."/>
      <w:lvlJc w:val="left"/>
      <w:pPr>
        <w:ind w:left="2610" w:hanging="360"/>
      </w:pPr>
      <w:rPr>
        <w:rFonts w:cs="Times New Roman"/>
      </w:rPr>
    </w:lvl>
    <w:lvl w:ilvl="4" w:tplc="FFFFFFFF">
      <w:start w:val="1"/>
      <w:numFmt w:val="lowerLetter"/>
      <w:lvlText w:val="%5."/>
      <w:lvlJc w:val="left"/>
      <w:pPr>
        <w:ind w:left="3330" w:hanging="360"/>
      </w:pPr>
      <w:rPr>
        <w:rFonts w:cs="Times New Roman"/>
      </w:rPr>
    </w:lvl>
    <w:lvl w:ilvl="5" w:tplc="FFFFFFFF">
      <w:start w:val="1"/>
      <w:numFmt w:val="lowerRoman"/>
      <w:lvlText w:val="%6."/>
      <w:lvlJc w:val="right"/>
      <w:pPr>
        <w:ind w:left="4050" w:hanging="180"/>
      </w:pPr>
      <w:rPr>
        <w:rFonts w:cs="Times New Roman"/>
      </w:rPr>
    </w:lvl>
    <w:lvl w:ilvl="6" w:tplc="FFFFFFFF">
      <w:start w:val="1"/>
      <w:numFmt w:val="decimal"/>
      <w:lvlText w:val="%7."/>
      <w:lvlJc w:val="left"/>
      <w:pPr>
        <w:ind w:left="4770" w:hanging="360"/>
      </w:pPr>
      <w:rPr>
        <w:rFonts w:cs="Times New Roman"/>
      </w:rPr>
    </w:lvl>
    <w:lvl w:ilvl="7" w:tplc="FFFFFFFF">
      <w:start w:val="1"/>
      <w:numFmt w:val="lowerLetter"/>
      <w:lvlText w:val="%8."/>
      <w:lvlJc w:val="left"/>
      <w:pPr>
        <w:ind w:left="5490" w:hanging="360"/>
      </w:pPr>
      <w:rPr>
        <w:rFonts w:cs="Times New Roman"/>
      </w:rPr>
    </w:lvl>
    <w:lvl w:ilvl="8" w:tplc="FFFFFFFF">
      <w:start w:val="1"/>
      <w:numFmt w:val="lowerRoman"/>
      <w:lvlText w:val="%9."/>
      <w:lvlJc w:val="right"/>
      <w:pPr>
        <w:ind w:left="6210" w:hanging="180"/>
      </w:pPr>
      <w:rPr>
        <w:rFonts w:cs="Times New Roman"/>
      </w:rPr>
    </w:lvl>
  </w:abstractNum>
  <w:num w:numId="1" w16cid:durableId="1247618161">
    <w:abstractNumId w:val="1"/>
  </w:num>
  <w:num w:numId="2" w16cid:durableId="1257134842">
    <w:abstractNumId w:val="2"/>
  </w:num>
  <w:num w:numId="3" w16cid:durableId="195096388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4986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435380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6869992">
    <w:abstractNumId w:val="12"/>
  </w:num>
  <w:num w:numId="7" w16cid:durableId="1454790036">
    <w:abstractNumId w:val="9"/>
  </w:num>
  <w:num w:numId="8" w16cid:durableId="1308167833">
    <w:abstractNumId w:val="27"/>
  </w:num>
  <w:num w:numId="9" w16cid:durableId="895968685">
    <w:abstractNumId w:val="5"/>
  </w:num>
  <w:num w:numId="10" w16cid:durableId="985622757">
    <w:abstractNumId w:val="19"/>
  </w:num>
  <w:num w:numId="11" w16cid:durableId="259916681">
    <w:abstractNumId w:val="24"/>
  </w:num>
  <w:num w:numId="12" w16cid:durableId="1269968748">
    <w:abstractNumId w:val="14"/>
  </w:num>
  <w:num w:numId="13" w16cid:durableId="188762452">
    <w:abstractNumId w:val="8"/>
  </w:num>
  <w:num w:numId="14" w16cid:durableId="1610383208">
    <w:abstractNumId w:val="13"/>
  </w:num>
  <w:num w:numId="15" w16cid:durableId="91321701">
    <w:abstractNumId w:val="26"/>
  </w:num>
  <w:num w:numId="16" w16cid:durableId="56830110">
    <w:abstractNumId w:val="17"/>
  </w:num>
  <w:num w:numId="17" w16cid:durableId="108556634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75271695">
    <w:abstractNumId w:val="9"/>
  </w:num>
  <w:num w:numId="19" w16cid:durableId="914322265">
    <w:abstractNumId w:val="22"/>
  </w:num>
  <w:num w:numId="20" w16cid:durableId="2094476008">
    <w:abstractNumId w:val="29"/>
  </w:num>
  <w:num w:numId="21" w16cid:durableId="1655059872">
    <w:abstractNumId w:val="28"/>
  </w:num>
  <w:num w:numId="22" w16cid:durableId="1841307916">
    <w:abstractNumId w:val="11"/>
  </w:num>
  <w:num w:numId="23" w16cid:durableId="502740568">
    <w:abstractNumId w:val="4"/>
  </w:num>
  <w:num w:numId="24" w16cid:durableId="1249578477">
    <w:abstractNumId w:val="2"/>
    <w:lvlOverride w:ilvl="0"/>
    <w:lvlOverride w:ilvl="1"/>
    <w:lvlOverride w:ilvl="2"/>
    <w:lvlOverride w:ilvl="3"/>
    <w:lvlOverride w:ilvl="4"/>
    <w:lvlOverride w:ilvl="5"/>
    <w:lvlOverride w:ilvl="6"/>
    <w:lvlOverride w:ilvl="7"/>
    <w:lvlOverride w:ilvl="8"/>
  </w:num>
  <w:num w:numId="25" w16cid:durableId="2102943948">
    <w:abstractNumId w:val="20"/>
  </w:num>
  <w:num w:numId="26" w16cid:durableId="621614466">
    <w:abstractNumId w:val="18"/>
  </w:num>
  <w:num w:numId="27" w16cid:durableId="610433361">
    <w:abstractNumId w:val="3"/>
  </w:num>
  <w:num w:numId="28" w16cid:durableId="1347828688">
    <w:abstractNumId w:val="0"/>
    <w:lvlOverride w:ilvl="0">
      <w:lvl w:ilvl="0">
        <w:numFmt w:val="decimal"/>
        <w:lvlText w:val="■"/>
        <w:legacy w:legacy="1" w:legacySpace="0" w:legacyIndent="346"/>
        <w:lvlJc w:val="left"/>
        <w:pPr>
          <w:ind w:left="0" w:firstLine="0"/>
        </w:pPr>
        <w:rPr>
          <w:rFonts w:ascii="Times New Roman" w:hAnsi="Times New Roman" w:cs="Times New Roman" w:hint="default"/>
        </w:rPr>
      </w:lvl>
    </w:lvlOverride>
  </w:num>
  <w:num w:numId="29" w16cid:durableId="1678456796">
    <w:abstractNumId w:val="30"/>
  </w:num>
  <w:num w:numId="30" w16cid:durableId="1635210274">
    <w:abstractNumId w:val="25"/>
  </w:num>
  <w:num w:numId="31" w16cid:durableId="1254315358">
    <w:abstractNumId w:val="10"/>
  </w:num>
  <w:num w:numId="32" w16cid:durableId="522086214">
    <w:abstractNumId w:val="15"/>
  </w:num>
  <w:num w:numId="33" w16cid:durableId="1525826769">
    <w:abstractNumId w:val="23"/>
  </w:num>
  <w:num w:numId="34" w16cid:durableId="1937010505">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933"/>
    <w:rsid w:val="00000214"/>
    <w:rsid w:val="00000C1C"/>
    <w:rsid w:val="00002976"/>
    <w:rsid w:val="00003920"/>
    <w:rsid w:val="00007DE5"/>
    <w:rsid w:val="00010EFA"/>
    <w:rsid w:val="00011CF8"/>
    <w:rsid w:val="00013FC1"/>
    <w:rsid w:val="00022D69"/>
    <w:rsid w:val="0003081B"/>
    <w:rsid w:val="0003478B"/>
    <w:rsid w:val="00034A68"/>
    <w:rsid w:val="00036275"/>
    <w:rsid w:val="00040C40"/>
    <w:rsid w:val="00040C9D"/>
    <w:rsid w:val="00043B0D"/>
    <w:rsid w:val="000502CA"/>
    <w:rsid w:val="000504B2"/>
    <w:rsid w:val="00052AE6"/>
    <w:rsid w:val="00052DCE"/>
    <w:rsid w:val="0005404D"/>
    <w:rsid w:val="000551B5"/>
    <w:rsid w:val="000572EE"/>
    <w:rsid w:val="000646D0"/>
    <w:rsid w:val="00067FD7"/>
    <w:rsid w:val="000712BB"/>
    <w:rsid w:val="00071ED0"/>
    <w:rsid w:val="00073538"/>
    <w:rsid w:val="0007551E"/>
    <w:rsid w:val="00077078"/>
    <w:rsid w:val="00080BB4"/>
    <w:rsid w:val="000821A3"/>
    <w:rsid w:val="0008249B"/>
    <w:rsid w:val="00082534"/>
    <w:rsid w:val="00086C2E"/>
    <w:rsid w:val="0009260B"/>
    <w:rsid w:val="000930CD"/>
    <w:rsid w:val="00093B77"/>
    <w:rsid w:val="00096007"/>
    <w:rsid w:val="00097618"/>
    <w:rsid w:val="000A0901"/>
    <w:rsid w:val="000A22C9"/>
    <w:rsid w:val="000A5879"/>
    <w:rsid w:val="000B1B85"/>
    <w:rsid w:val="000B2ECA"/>
    <w:rsid w:val="000B6076"/>
    <w:rsid w:val="000B7869"/>
    <w:rsid w:val="000C11D3"/>
    <w:rsid w:val="000C5CAF"/>
    <w:rsid w:val="000C6D04"/>
    <w:rsid w:val="000D255D"/>
    <w:rsid w:val="000D39CF"/>
    <w:rsid w:val="000D437F"/>
    <w:rsid w:val="000D5504"/>
    <w:rsid w:val="000D5EE8"/>
    <w:rsid w:val="000D71EC"/>
    <w:rsid w:val="000E06C7"/>
    <w:rsid w:val="000E7957"/>
    <w:rsid w:val="000F121F"/>
    <w:rsid w:val="000F13BD"/>
    <w:rsid w:val="000F2343"/>
    <w:rsid w:val="00101C65"/>
    <w:rsid w:val="00105DC8"/>
    <w:rsid w:val="00105DE2"/>
    <w:rsid w:val="00106718"/>
    <w:rsid w:val="00111F37"/>
    <w:rsid w:val="001124B4"/>
    <w:rsid w:val="0011683C"/>
    <w:rsid w:val="00120515"/>
    <w:rsid w:val="00122187"/>
    <w:rsid w:val="00124C24"/>
    <w:rsid w:val="001272E5"/>
    <w:rsid w:val="00132439"/>
    <w:rsid w:val="00135344"/>
    <w:rsid w:val="00140C18"/>
    <w:rsid w:val="00141355"/>
    <w:rsid w:val="001432D3"/>
    <w:rsid w:val="001434D1"/>
    <w:rsid w:val="00144AF6"/>
    <w:rsid w:val="001453C8"/>
    <w:rsid w:val="00146F62"/>
    <w:rsid w:val="00151D3B"/>
    <w:rsid w:val="001521AC"/>
    <w:rsid w:val="0015497E"/>
    <w:rsid w:val="00157084"/>
    <w:rsid w:val="00162D00"/>
    <w:rsid w:val="001639F8"/>
    <w:rsid w:val="00163E75"/>
    <w:rsid w:val="001660FE"/>
    <w:rsid w:val="00167349"/>
    <w:rsid w:val="00174210"/>
    <w:rsid w:val="00175F27"/>
    <w:rsid w:val="0017787B"/>
    <w:rsid w:val="0018625C"/>
    <w:rsid w:val="00187AE8"/>
    <w:rsid w:val="00191E90"/>
    <w:rsid w:val="001A2390"/>
    <w:rsid w:val="001A3D09"/>
    <w:rsid w:val="001A67FD"/>
    <w:rsid w:val="001A7F9D"/>
    <w:rsid w:val="001B0635"/>
    <w:rsid w:val="001B0845"/>
    <w:rsid w:val="001B0D74"/>
    <w:rsid w:val="001B2652"/>
    <w:rsid w:val="001B2A95"/>
    <w:rsid w:val="001B4C9C"/>
    <w:rsid w:val="001B5360"/>
    <w:rsid w:val="001B5BC5"/>
    <w:rsid w:val="001B6B58"/>
    <w:rsid w:val="001B7EB9"/>
    <w:rsid w:val="001C11AE"/>
    <w:rsid w:val="001C142D"/>
    <w:rsid w:val="001C22C3"/>
    <w:rsid w:val="001C40CE"/>
    <w:rsid w:val="001C56A5"/>
    <w:rsid w:val="001D0AD2"/>
    <w:rsid w:val="001D18B7"/>
    <w:rsid w:val="001D2009"/>
    <w:rsid w:val="001D7382"/>
    <w:rsid w:val="001E4498"/>
    <w:rsid w:val="001E4D22"/>
    <w:rsid w:val="001E5C01"/>
    <w:rsid w:val="001F629F"/>
    <w:rsid w:val="001F644D"/>
    <w:rsid w:val="001F64AA"/>
    <w:rsid w:val="001F7419"/>
    <w:rsid w:val="00201361"/>
    <w:rsid w:val="00205706"/>
    <w:rsid w:val="002115A3"/>
    <w:rsid w:val="002137A2"/>
    <w:rsid w:val="00215819"/>
    <w:rsid w:val="00217534"/>
    <w:rsid w:val="00222A47"/>
    <w:rsid w:val="002260F7"/>
    <w:rsid w:val="00226F75"/>
    <w:rsid w:val="002348D8"/>
    <w:rsid w:val="00240B38"/>
    <w:rsid w:val="00241560"/>
    <w:rsid w:val="002422F9"/>
    <w:rsid w:val="00244451"/>
    <w:rsid w:val="00244B06"/>
    <w:rsid w:val="0025043C"/>
    <w:rsid w:val="00250678"/>
    <w:rsid w:val="00252040"/>
    <w:rsid w:val="00252E04"/>
    <w:rsid w:val="00264454"/>
    <w:rsid w:val="00265316"/>
    <w:rsid w:val="00266B75"/>
    <w:rsid w:val="002674A0"/>
    <w:rsid w:val="002740D5"/>
    <w:rsid w:val="002761B7"/>
    <w:rsid w:val="002770D1"/>
    <w:rsid w:val="002803E2"/>
    <w:rsid w:val="00281540"/>
    <w:rsid w:val="002818F2"/>
    <w:rsid w:val="00284FCA"/>
    <w:rsid w:val="00286D75"/>
    <w:rsid w:val="002915E3"/>
    <w:rsid w:val="002956BD"/>
    <w:rsid w:val="00296038"/>
    <w:rsid w:val="00296612"/>
    <w:rsid w:val="002A282F"/>
    <w:rsid w:val="002A31D5"/>
    <w:rsid w:val="002A37B8"/>
    <w:rsid w:val="002A574C"/>
    <w:rsid w:val="002A5751"/>
    <w:rsid w:val="002A68C3"/>
    <w:rsid w:val="002A74A1"/>
    <w:rsid w:val="002B1967"/>
    <w:rsid w:val="002B2499"/>
    <w:rsid w:val="002B2C6E"/>
    <w:rsid w:val="002B441D"/>
    <w:rsid w:val="002C2EF6"/>
    <w:rsid w:val="002C4FD6"/>
    <w:rsid w:val="002C52B0"/>
    <w:rsid w:val="002C5E88"/>
    <w:rsid w:val="002C7DF3"/>
    <w:rsid w:val="002D05B9"/>
    <w:rsid w:val="002D63A7"/>
    <w:rsid w:val="002D6ADB"/>
    <w:rsid w:val="002D71EF"/>
    <w:rsid w:val="002E2A6C"/>
    <w:rsid w:val="002E5D47"/>
    <w:rsid w:val="002F2910"/>
    <w:rsid w:val="002F2A4F"/>
    <w:rsid w:val="002F2CE9"/>
    <w:rsid w:val="002F342B"/>
    <w:rsid w:val="002F41F6"/>
    <w:rsid w:val="002F6279"/>
    <w:rsid w:val="002F7779"/>
    <w:rsid w:val="003031B2"/>
    <w:rsid w:val="0031010F"/>
    <w:rsid w:val="00311718"/>
    <w:rsid w:val="00311F6B"/>
    <w:rsid w:val="00313721"/>
    <w:rsid w:val="00314D7D"/>
    <w:rsid w:val="0031542E"/>
    <w:rsid w:val="00315F66"/>
    <w:rsid w:val="00320048"/>
    <w:rsid w:val="0032308C"/>
    <w:rsid w:val="003235D5"/>
    <w:rsid w:val="00330F66"/>
    <w:rsid w:val="0033296B"/>
    <w:rsid w:val="00334D13"/>
    <w:rsid w:val="00336346"/>
    <w:rsid w:val="00337535"/>
    <w:rsid w:val="00340BF5"/>
    <w:rsid w:val="0034155D"/>
    <w:rsid w:val="003436BC"/>
    <w:rsid w:val="0034399D"/>
    <w:rsid w:val="00347974"/>
    <w:rsid w:val="00354150"/>
    <w:rsid w:val="00354410"/>
    <w:rsid w:val="0035595B"/>
    <w:rsid w:val="0036012F"/>
    <w:rsid w:val="0036078B"/>
    <w:rsid w:val="0036087E"/>
    <w:rsid w:val="003609FE"/>
    <w:rsid w:val="003663DC"/>
    <w:rsid w:val="00370F56"/>
    <w:rsid w:val="00374A2D"/>
    <w:rsid w:val="00381253"/>
    <w:rsid w:val="00381C1C"/>
    <w:rsid w:val="00381E55"/>
    <w:rsid w:val="00385300"/>
    <w:rsid w:val="00387D2A"/>
    <w:rsid w:val="003910CB"/>
    <w:rsid w:val="003943A8"/>
    <w:rsid w:val="00394AF1"/>
    <w:rsid w:val="00394F06"/>
    <w:rsid w:val="003A048B"/>
    <w:rsid w:val="003A25F4"/>
    <w:rsid w:val="003A2E65"/>
    <w:rsid w:val="003A5258"/>
    <w:rsid w:val="003B2CA7"/>
    <w:rsid w:val="003B4213"/>
    <w:rsid w:val="003B53C0"/>
    <w:rsid w:val="003B6C40"/>
    <w:rsid w:val="003B6CB4"/>
    <w:rsid w:val="003C0BDA"/>
    <w:rsid w:val="003C0C4C"/>
    <w:rsid w:val="003D0071"/>
    <w:rsid w:val="003D1B54"/>
    <w:rsid w:val="003D5C90"/>
    <w:rsid w:val="003E1172"/>
    <w:rsid w:val="003E140B"/>
    <w:rsid w:val="003F00EB"/>
    <w:rsid w:val="0040400F"/>
    <w:rsid w:val="00405167"/>
    <w:rsid w:val="00406C5A"/>
    <w:rsid w:val="004101A9"/>
    <w:rsid w:val="00412C33"/>
    <w:rsid w:val="0041684F"/>
    <w:rsid w:val="004324B6"/>
    <w:rsid w:val="00432F21"/>
    <w:rsid w:val="004336AF"/>
    <w:rsid w:val="00434291"/>
    <w:rsid w:val="00435980"/>
    <w:rsid w:val="00442479"/>
    <w:rsid w:val="0044297A"/>
    <w:rsid w:val="00443F10"/>
    <w:rsid w:val="00444344"/>
    <w:rsid w:val="00446067"/>
    <w:rsid w:val="00451C87"/>
    <w:rsid w:val="00455F71"/>
    <w:rsid w:val="0046534A"/>
    <w:rsid w:val="0046664F"/>
    <w:rsid w:val="00471060"/>
    <w:rsid w:val="0047219B"/>
    <w:rsid w:val="00477220"/>
    <w:rsid w:val="004826E6"/>
    <w:rsid w:val="00482A7A"/>
    <w:rsid w:val="00483741"/>
    <w:rsid w:val="004846CC"/>
    <w:rsid w:val="004868D4"/>
    <w:rsid w:val="0049033E"/>
    <w:rsid w:val="004946B4"/>
    <w:rsid w:val="00494DCB"/>
    <w:rsid w:val="00496E07"/>
    <w:rsid w:val="004A0165"/>
    <w:rsid w:val="004A43A7"/>
    <w:rsid w:val="004A77DD"/>
    <w:rsid w:val="004B0145"/>
    <w:rsid w:val="004B0C46"/>
    <w:rsid w:val="004B3628"/>
    <w:rsid w:val="004B6C8F"/>
    <w:rsid w:val="004C1ED5"/>
    <w:rsid w:val="004C25F5"/>
    <w:rsid w:val="004C2799"/>
    <w:rsid w:val="004C3B8C"/>
    <w:rsid w:val="004C4608"/>
    <w:rsid w:val="004C4F1F"/>
    <w:rsid w:val="004C5133"/>
    <w:rsid w:val="004C6067"/>
    <w:rsid w:val="004C6162"/>
    <w:rsid w:val="004D4622"/>
    <w:rsid w:val="004E6B00"/>
    <w:rsid w:val="004E7E52"/>
    <w:rsid w:val="004F0E3D"/>
    <w:rsid w:val="004F24DC"/>
    <w:rsid w:val="004F289F"/>
    <w:rsid w:val="004F4EC8"/>
    <w:rsid w:val="005015A4"/>
    <w:rsid w:val="00501DB6"/>
    <w:rsid w:val="0050332B"/>
    <w:rsid w:val="00506A87"/>
    <w:rsid w:val="005135E2"/>
    <w:rsid w:val="005210DB"/>
    <w:rsid w:val="00521E93"/>
    <w:rsid w:val="0052456B"/>
    <w:rsid w:val="005254F5"/>
    <w:rsid w:val="005330BF"/>
    <w:rsid w:val="0053337F"/>
    <w:rsid w:val="0053397C"/>
    <w:rsid w:val="00535C77"/>
    <w:rsid w:val="005369A4"/>
    <w:rsid w:val="00544FB4"/>
    <w:rsid w:val="00550020"/>
    <w:rsid w:val="00550028"/>
    <w:rsid w:val="0055006B"/>
    <w:rsid w:val="00554C08"/>
    <w:rsid w:val="005567AC"/>
    <w:rsid w:val="00563882"/>
    <w:rsid w:val="005645DC"/>
    <w:rsid w:val="005649BD"/>
    <w:rsid w:val="005666D3"/>
    <w:rsid w:val="00567C5E"/>
    <w:rsid w:val="0057011B"/>
    <w:rsid w:val="005702A9"/>
    <w:rsid w:val="005703BC"/>
    <w:rsid w:val="00574C6F"/>
    <w:rsid w:val="00575631"/>
    <w:rsid w:val="00575BF6"/>
    <w:rsid w:val="00581BD8"/>
    <w:rsid w:val="00583779"/>
    <w:rsid w:val="00585465"/>
    <w:rsid w:val="00585784"/>
    <w:rsid w:val="00587173"/>
    <w:rsid w:val="005876C7"/>
    <w:rsid w:val="00587CC4"/>
    <w:rsid w:val="00590A63"/>
    <w:rsid w:val="005936E5"/>
    <w:rsid w:val="0059636F"/>
    <w:rsid w:val="005963B9"/>
    <w:rsid w:val="00597143"/>
    <w:rsid w:val="00597379"/>
    <w:rsid w:val="005A1410"/>
    <w:rsid w:val="005A155F"/>
    <w:rsid w:val="005A166E"/>
    <w:rsid w:val="005B2C79"/>
    <w:rsid w:val="005B4A09"/>
    <w:rsid w:val="005B4F1D"/>
    <w:rsid w:val="005C09AA"/>
    <w:rsid w:val="005C09CE"/>
    <w:rsid w:val="005C3AC7"/>
    <w:rsid w:val="005C4B65"/>
    <w:rsid w:val="005C67C3"/>
    <w:rsid w:val="005D0C6D"/>
    <w:rsid w:val="005D1633"/>
    <w:rsid w:val="005D1B5E"/>
    <w:rsid w:val="005D35E2"/>
    <w:rsid w:val="005D39D5"/>
    <w:rsid w:val="005E1C6F"/>
    <w:rsid w:val="005E2381"/>
    <w:rsid w:val="005E576A"/>
    <w:rsid w:val="005F269E"/>
    <w:rsid w:val="005F38F8"/>
    <w:rsid w:val="005F43FE"/>
    <w:rsid w:val="00600301"/>
    <w:rsid w:val="00600CC9"/>
    <w:rsid w:val="006055F7"/>
    <w:rsid w:val="00606C87"/>
    <w:rsid w:val="006145D1"/>
    <w:rsid w:val="00620093"/>
    <w:rsid w:val="00626229"/>
    <w:rsid w:val="00631803"/>
    <w:rsid w:val="006340B4"/>
    <w:rsid w:val="006348EB"/>
    <w:rsid w:val="00636E74"/>
    <w:rsid w:val="00637AC5"/>
    <w:rsid w:val="006424AA"/>
    <w:rsid w:val="006425A7"/>
    <w:rsid w:val="00644738"/>
    <w:rsid w:val="00644E73"/>
    <w:rsid w:val="00645758"/>
    <w:rsid w:val="0065178C"/>
    <w:rsid w:val="0065555B"/>
    <w:rsid w:val="00657BBF"/>
    <w:rsid w:val="00661E4C"/>
    <w:rsid w:val="00664C75"/>
    <w:rsid w:val="00672330"/>
    <w:rsid w:val="006726A1"/>
    <w:rsid w:val="006774D2"/>
    <w:rsid w:val="00677BDF"/>
    <w:rsid w:val="006832C9"/>
    <w:rsid w:val="00687229"/>
    <w:rsid w:val="0069052D"/>
    <w:rsid w:val="00692C5F"/>
    <w:rsid w:val="006950C4"/>
    <w:rsid w:val="006951E0"/>
    <w:rsid w:val="00697732"/>
    <w:rsid w:val="006A457C"/>
    <w:rsid w:val="006A501F"/>
    <w:rsid w:val="006B0AAF"/>
    <w:rsid w:val="006B4F5A"/>
    <w:rsid w:val="006B74E5"/>
    <w:rsid w:val="006C01D8"/>
    <w:rsid w:val="006C13FB"/>
    <w:rsid w:val="006D28F3"/>
    <w:rsid w:val="006D6123"/>
    <w:rsid w:val="006D7B27"/>
    <w:rsid w:val="006E0138"/>
    <w:rsid w:val="006E018E"/>
    <w:rsid w:val="006E0B47"/>
    <w:rsid w:val="006E27DA"/>
    <w:rsid w:val="006E3DDC"/>
    <w:rsid w:val="006E51FD"/>
    <w:rsid w:val="006F03D9"/>
    <w:rsid w:val="006F141F"/>
    <w:rsid w:val="006F178D"/>
    <w:rsid w:val="006F57CF"/>
    <w:rsid w:val="007008D8"/>
    <w:rsid w:val="00703DE2"/>
    <w:rsid w:val="007052DE"/>
    <w:rsid w:val="00710CC4"/>
    <w:rsid w:val="00711298"/>
    <w:rsid w:val="0071268E"/>
    <w:rsid w:val="007130AC"/>
    <w:rsid w:val="007174A7"/>
    <w:rsid w:val="00721F1E"/>
    <w:rsid w:val="00722E18"/>
    <w:rsid w:val="00731536"/>
    <w:rsid w:val="00735E48"/>
    <w:rsid w:val="00736F65"/>
    <w:rsid w:val="00737F3D"/>
    <w:rsid w:val="007408FA"/>
    <w:rsid w:val="007418B1"/>
    <w:rsid w:val="007423C2"/>
    <w:rsid w:val="00745EE4"/>
    <w:rsid w:val="00746231"/>
    <w:rsid w:val="00747717"/>
    <w:rsid w:val="0075134E"/>
    <w:rsid w:val="007528D1"/>
    <w:rsid w:val="00753C9C"/>
    <w:rsid w:val="0075404B"/>
    <w:rsid w:val="00756ED0"/>
    <w:rsid w:val="00761E5B"/>
    <w:rsid w:val="00763B95"/>
    <w:rsid w:val="00765A95"/>
    <w:rsid w:val="007709BC"/>
    <w:rsid w:val="00770BFF"/>
    <w:rsid w:val="00771A39"/>
    <w:rsid w:val="00771A4F"/>
    <w:rsid w:val="00771DCE"/>
    <w:rsid w:val="00771E80"/>
    <w:rsid w:val="00775A8E"/>
    <w:rsid w:val="007813D2"/>
    <w:rsid w:val="007823AF"/>
    <w:rsid w:val="007841AA"/>
    <w:rsid w:val="007854AA"/>
    <w:rsid w:val="00787E03"/>
    <w:rsid w:val="00790348"/>
    <w:rsid w:val="00790375"/>
    <w:rsid w:val="00792E7E"/>
    <w:rsid w:val="007935E4"/>
    <w:rsid w:val="00793EEC"/>
    <w:rsid w:val="00797FEA"/>
    <w:rsid w:val="007A3F2E"/>
    <w:rsid w:val="007B0CBC"/>
    <w:rsid w:val="007B2264"/>
    <w:rsid w:val="007B4316"/>
    <w:rsid w:val="007B46D7"/>
    <w:rsid w:val="007C1CF3"/>
    <w:rsid w:val="007C5C9E"/>
    <w:rsid w:val="007E1E49"/>
    <w:rsid w:val="007E42B5"/>
    <w:rsid w:val="007E4B96"/>
    <w:rsid w:val="007E5B1B"/>
    <w:rsid w:val="007E7696"/>
    <w:rsid w:val="007F039A"/>
    <w:rsid w:val="007F04D5"/>
    <w:rsid w:val="007F2085"/>
    <w:rsid w:val="007F44AA"/>
    <w:rsid w:val="007F4540"/>
    <w:rsid w:val="007F6095"/>
    <w:rsid w:val="007F622F"/>
    <w:rsid w:val="007F7F45"/>
    <w:rsid w:val="008025BA"/>
    <w:rsid w:val="008029BC"/>
    <w:rsid w:val="00804556"/>
    <w:rsid w:val="008157C1"/>
    <w:rsid w:val="00822C89"/>
    <w:rsid w:val="00825B6A"/>
    <w:rsid w:val="00827A47"/>
    <w:rsid w:val="00830CC2"/>
    <w:rsid w:val="00831343"/>
    <w:rsid w:val="00832240"/>
    <w:rsid w:val="00833334"/>
    <w:rsid w:val="0083445C"/>
    <w:rsid w:val="00836A9C"/>
    <w:rsid w:val="00837783"/>
    <w:rsid w:val="00841784"/>
    <w:rsid w:val="008438C8"/>
    <w:rsid w:val="00847A99"/>
    <w:rsid w:val="008505A7"/>
    <w:rsid w:val="00851C16"/>
    <w:rsid w:val="0085563F"/>
    <w:rsid w:val="0086138E"/>
    <w:rsid w:val="00870460"/>
    <w:rsid w:val="0087136F"/>
    <w:rsid w:val="0087281C"/>
    <w:rsid w:val="00872E36"/>
    <w:rsid w:val="00880ECF"/>
    <w:rsid w:val="008813D5"/>
    <w:rsid w:val="008845F0"/>
    <w:rsid w:val="00890A7A"/>
    <w:rsid w:val="008913E4"/>
    <w:rsid w:val="008965BC"/>
    <w:rsid w:val="008A1379"/>
    <w:rsid w:val="008A45B0"/>
    <w:rsid w:val="008A597C"/>
    <w:rsid w:val="008B0D1C"/>
    <w:rsid w:val="008B0EE0"/>
    <w:rsid w:val="008B2C98"/>
    <w:rsid w:val="008B5BF5"/>
    <w:rsid w:val="008C340C"/>
    <w:rsid w:val="008C470B"/>
    <w:rsid w:val="008C5060"/>
    <w:rsid w:val="008C5696"/>
    <w:rsid w:val="008C7815"/>
    <w:rsid w:val="008D1EE1"/>
    <w:rsid w:val="008D2B22"/>
    <w:rsid w:val="008D5C3B"/>
    <w:rsid w:val="008D6FFF"/>
    <w:rsid w:val="008E03ED"/>
    <w:rsid w:val="008E0C17"/>
    <w:rsid w:val="008E2EA8"/>
    <w:rsid w:val="008E678F"/>
    <w:rsid w:val="008F071B"/>
    <w:rsid w:val="008F1042"/>
    <w:rsid w:val="008F166C"/>
    <w:rsid w:val="008F1B75"/>
    <w:rsid w:val="008F3A76"/>
    <w:rsid w:val="008F418B"/>
    <w:rsid w:val="008F4BB9"/>
    <w:rsid w:val="008F4DBE"/>
    <w:rsid w:val="008F5D6A"/>
    <w:rsid w:val="0090139E"/>
    <w:rsid w:val="00910933"/>
    <w:rsid w:val="00910D59"/>
    <w:rsid w:val="009152A5"/>
    <w:rsid w:val="00916B78"/>
    <w:rsid w:val="00916DE7"/>
    <w:rsid w:val="00920045"/>
    <w:rsid w:val="00920501"/>
    <w:rsid w:val="00924435"/>
    <w:rsid w:val="00926DC3"/>
    <w:rsid w:val="00927B9A"/>
    <w:rsid w:val="00936100"/>
    <w:rsid w:val="009370C0"/>
    <w:rsid w:val="00941ABC"/>
    <w:rsid w:val="0094342A"/>
    <w:rsid w:val="00946040"/>
    <w:rsid w:val="0095083D"/>
    <w:rsid w:val="00952005"/>
    <w:rsid w:val="009643A6"/>
    <w:rsid w:val="0096587C"/>
    <w:rsid w:val="009701E0"/>
    <w:rsid w:val="009710D4"/>
    <w:rsid w:val="00973314"/>
    <w:rsid w:val="00975846"/>
    <w:rsid w:val="00980121"/>
    <w:rsid w:val="00985391"/>
    <w:rsid w:val="009876E0"/>
    <w:rsid w:val="009925A1"/>
    <w:rsid w:val="00992E96"/>
    <w:rsid w:val="009932C7"/>
    <w:rsid w:val="009934C1"/>
    <w:rsid w:val="009969AB"/>
    <w:rsid w:val="009A0AFF"/>
    <w:rsid w:val="009A1F85"/>
    <w:rsid w:val="009B2456"/>
    <w:rsid w:val="009B5ADC"/>
    <w:rsid w:val="009B69D4"/>
    <w:rsid w:val="009C0C11"/>
    <w:rsid w:val="009C28A6"/>
    <w:rsid w:val="009C4194"/>
    <w:rsid w:val="009C430E"/>
    <w:rsid w:val="009D0770"/>
    <w:rsid w:val="009D131D"/>
    <w:rsid w:val="009E28F0"/>
    <w:rsid w:val="009E54B0"/>
    <w:rsid w:val="009E5C88"/>
    <w:rsid w:val="009E7708"/>
    <w:rsid w:val="009F09EE"/>
    <w:rsid w:val="00A0313B"/>
    <w:rsid w:val="00A05899"/>
    <w:rsid w:val="00A111E0"/>
    <w:rsid w:val="00A12633"/>
    <w:rsid w:val="00A129B5"/>
    <w:rsid w:val="00A12E80"/>
    <w:rsid w:val="00A13D41"/>
    <w:rsid w:val="00A145D1"/>
    <w:rsid w:val="00A17B95"/>
    <w:rsid w:val="00A25D00"/>
    <w:rsid w:val="00A25D8A"/>
    <w:rsid w:val="00A30E71"/>
    <w:rsid w:val="00A31B00"/>
    <w:rsid w:val="00A3323C"/>
    <w:rsid w:val="00A40A46"/>
    <w:rsid w:val="00A422DD"/>
    <w:rsid w:val="00A4404E"/>
    <w:rsid w:val="00A537F8"/>
    <w:rsid w:val="00A6058F"/>
    <w:rsid w:val="00A607A1"/>
    <w:rsid w:val="00A62A76"/>
    <w:rsid w:val="00A705BE"/>
    <w:rsid w:val="00A72AEB"/>
    <w:rsid w:val="00A73C66"/>
    <w:rsid w:val="00A7408E"/>
    <w:rsid w:val="00A768B6"/>
    <w:rsid w:val="00A769F3"/>
    <w:rsid w:val="00A80D90"/>
    <w:rsid w:val="00A80EF7"/>
    <w:rsid w:val="00A814C6"/>
    <w:rsid w:val="00A82DA0"/>
    <w:rsid w:val="00A82FFB"/>
    <w:rsid w:val="00A83FCD"/>
    <w:rsid w:val="00A8781F"/>
    <w:rsid w:val="00A92EA2"/>
    <w:rsid w:val="00AA15FB"/>
    <w:rsid w:val="00AA3FDA"/>
    <w:rsid w:val="00AA76DB"/>
    <w:rsid w:val="00AB4625"/>
    <w:rsid w:val="00AB46E6"/>
    <w:rsid w:val="00AB544A"/>
    <w:rsid w:val="00AB6A03"/>
    <w:rsid w:val="00AB7350"/>
    <w:rsid w:val="00AC0E48"/>
    <w:rsid w:val="00AC2590"/>
    <w:rsid w:val="00AD036C"/>
    <w:rsid w:val="00AD1A97"/>
    <w:rsid w:val="00AD3314"/>
    <w:rsid w:val="00AE16D0"/>
    <w:rsid w:val="00AF10D8"/>
    <w:rsid w:val="00AF58CE"/>
    <w:rsid w:val="00B01C71"/>
    <w:rsid w:val="00B01D2E"/>
    <w:rsid w:val="00B01F20"/>
    <w:rsid w:val="00B066A9"/>
    <w:rsid w:val="00B11BB0"/>
    <w:rsid w:val="00B12757"/>
    <w:rsid w:val="00B14DBC"/>
    <w:rsid w:val="00B15153"/>
    <w:rsid w:val="00B151F6"/>
    <w:rsid w:val="00B158F2"/>
    <w:rsid w:val="00B2168D"/>
    <w:rsid w:val="00B2169C"/>
    <w:rsid w:val="00B248AD"/>
    <w:rsid w:val="00B27799"/>
    <w:rsid w:val="00B27C27"/>
    <w:rsid w:val="00B3079A"/>
    <w:rsid w:val="00B325E6"/>
    <w:rsid w:val="00B32B44"/>
    <w:rsid w:val="00B347DB"/>
    <w:rsid w:val="00B35528"/>
    <w:rsid w:val="00B37831"/>
    <w:rsid w:val="00B40AEF"/>
    <w:rsid w:val="00B40B65"/>
    <w:rsid w:val="00B46DEB"/>
    <w:rsid w:val="00B63FF8"/>
    <w:rsid w:val="00B64935"/>
    <w:rsid w:val="00B64AC3"/>
    <w:rsid w:val="00B66CFB"/>
    <w:rsid w:val="00B6778E"/>
    <w:rsid w:val="00B80466"/>
    <w:rsid w:val="00B811EC"/>
    <w:rsid w:val="00B823FE"/>
    <w:rsid w:val="00B82518"/>
    <w:rsid w:val="00B82AC6"/>
    <w:rsid w:val="00B869AA"/>
    <w:rsid w:val="00B90D99"/>
    <w:rsid w:val="00B94654"/>
    <w:rsid w:val="00B9493F"/>
    <w:rsid w:val="00B96C53"/>
    <w:rsid w:val="00BA10F8"/>
    <w:rsid w:val="00BA3314"/>
    <w:rsid w:val="00BA6748"/>
    <w:rsid w:val="00BB10ED"/>
    <w:rsid w:val="00BB4A23"/>
    <w:rsid w:val="00BC0E02"/>
    <w:rsid w:val="00BC2DD8"/>
    <w:rsid w:val="00BC3A68"/>
    <w:rsid w:val="00BC4CB6"/>
    <w:rsid w:val="00BC60AE"/>
    <w:rsid w:val="00BC7072"/>
    <w:rsid w:val="00BC7F2B"/>
    <w:rsid w:val="00BD1802"/>
    <w:rsid w:val="00BD68D3"/>
    <w:rsid w:val="00BE03EC"/>
    <w:rsid w:val="00BE45D1"/>
    <w:rsid w:val="00BE5C33"/>
    <w:rsid w:val="00BE7EC2"/>
    <w:rsid w:val="00BF1B11"/>
    <w:rsid w:val="00BF376B"/>
    <w:rsid w:val="00C001D5"/>
    <w:rsid w:val="00C00B2F"/>
    <w:rsid w:val="00C017EF"/>
    <w:rsid w:val="00C05EC1"/>
    <w:rsid w:val="00C0636C"/>
    <w:rsid w:val="00C06A13"/>
    <w:rsid w:val="00C10602"/>
    <w:rsid w:val="00C13C93"/>
    <w:rsid w:val="00C174CC"/>
    <w:rsid w:val="00C1762B"/>
    <w:rsid w:val="00C176DF"/>
    <w:rsid w:val="00C2521F"/>
    <w:rsid w:val="00C309C2"/>
    <w:rsid w:val="00C35D6E"/>
    <w:rsid w:val="00C368E4"/>
    <w:rsid w:val="00C379ED"/>
    <w:rsid w:val="00C44270"/>
    <w:rsid w:val="00C452D0"/>
    <w:rsid w:val="00C46275"/>
    <w:rsid w:val="00C51268"/>
    <w:rsid w:val="00C521AA"/>
    <w:rsid w:val="00C541F7"/>
    <w:rsid w:val="00C575D8"/>
    <w:rsid w:val="00C57E9A"/>
    <w:rsid w:val="00C60167"/>
    <w:rsid w:val="00C60BD4"/>
    <w:rsid w:val="00C616FB"/>
    <w:rsid w:val="00C61D97"/>
    <w:rsid w:val="00C62E22"/>
    <w:rsid w:val="00C632F2"/>
    <w:rsid w:val="00C6399F"/>
    <w:rsid w:val="00C71828"/>
    <w:rsid w:val="00C75255"/>
    <w:rsid w:val="00C75F14"/>
    <w:rsid w:val="00C769DE"/>
    <w:rsid w:val="00C80CFE"/>
    <w:rsid w:val="00C826B7"/>
    <w:rsid w:val="00C82DD8"/>
    <w:rsid w:val="00C92A18"/>
    <w:rsid w:val="00C95A36"/>
    <w:rsid w:val="00C960BD"/>
    <w:rsid w:val="00CA60BA"/>
    <w:rsid w:val="00CA64B3"/>
    <w:rsid w:val="00CA66F7"/>
    <w:rsid w:val="00CB7C10"/>
    <w:rsid w:val="00CB7CA7"/>
    <w:rsid w:val="00CC10EB"/>
    <w:rsid w:val="00CC6B24"/>
    <w:rsid w:val="00CC7DB8"/>
    <w:rsid w:val="00CD2C6F"/>
    <w:rsid w:val="00CD6664"/>
    <w:rsid w:val="00CD7B09"/>
    <w:rsid w:val="00CE0C6A"/>
    <w:rsid w:val="00CE2C37"/>
    <w:rsid w:val="00CF032D"/>
    <w:rsid w:val="00CF2441"/>
    <w:rsid w:val="00CF3B1B"/>
    <w:rsid w:val="00CF4DC2"/>
    <w:rsid w:val="00D034D3"/>
    <w:rsid w:val="00D11D36"/>
    <w:rsid w:val="00D13F82"/>
    <w:rsid w:val="00D17CCA"/>
    <w:rsid w:val="00D22DBC"/>
    <w:rsid w:val="00D24051"/>
    <w:rsid w:val="00D35C1F"/>
    <w:rsid w:val="00D36C73"/>
    <w:rsid w:val="00D429EF"/>
    <w:rsid w:val="00D43CB1"/>
    <w:rsid w:val="00D44759"/>
    <w:rsid w:val="00D4751C"/>
    <w:rsid w:val="00D52158"/>
    <w:rsid w:val="00D52835"/>
    <w:rsid w:val="00D54460"/>
    <w:rsid w:val="00D544E6"/>
    <w:rsid w:val="00D54A67"/>
    <w:rsid w:val="00D54F12"/>
    <w:rsid w:val="00D5590C"/>
    <w:rsid w:val="00D575C7"/>
    <w:rsid w:val="00D6172A"/>
    <w:rsid w:val="00D63D0B"/>
    <w:rsid w:val="00D66314"/>
    <w:rsid w:val="00D66906"/>
    <w:rsid w:val="00D67023"/>
    <w:rsid w:val="00D71F3F"/>
    <w:rsid w:val="00D736EF"/>
    <w:rsid w:val="00D73A56"/>
    <w:rsid w:val="00D76CCF"/>
    <w:rsid w:val="00D837FE"/>
    <w:rsid w:val="00D85E1A"/>
    <w:rsid w:val="00D8711E"/>
    <w:rsid w:val="00D92143"/>
    <w:rsid w:val="00D9432B"/>
    <w:rsid w:val="00D960EC"/>
    <w:rsid w:val="00D97789"/>
    <w:rsid w:val="00DA0084"/>
    <w:rsid w:val="00DA2AFB"/>
    <w:rsid w:val="00DA3E09"/>
    <w:rsid w:val="00DA6BF1"/>
    <w:rsid w:val="00DB0342"/>
    <w:rsid w:val="00DB2A35"/>
    <w:rsid w:val="00DB6C82"/>
    <w:rsid w:val="00DC718C"/>
    <w:rsid w:val="00DD05D6"/>
    <w:rsid w:val="00DD0A0C"/>
    <w:rsid w:val="00DD287A"/>
    <w:rsid w:val="00DD5409"/>
    <w:rsid w:val="00DE0EE0"/>
    <w:rsid w:val="00DE2C2F"/>
    <w:rsid w:val="00DE2C5C"/>
    <w:rsid w:val="00DE72DC"/>
    <w:rsid w:val="00DE75FB"/>
    <w:rsid w:val="00DF076C"/>
    <w:rsid w:val="00DF22CA"/>
    <w:rsid w:val="00DF2461"/>
    <w:rsid w:val="00DF4201"/>
    <w:rsid w:val="00DF6447"/>
    <w:rsid w:val="00DF7790"/>
    <w:rsid w:val="00E013E8"/>
    <w:rsid w:val="00E01D07"/>
    <w:rsid w:val="00E056B8"/>
    <w:rsid w:val="00E120B4"/>
    <w:rsid w:val="00E125FA"/>
    <w:rsid w:val="00E127D8"/>
    <w:rsid w:val="00E140D2"/>
    <w:rsid w:val="00E14205"/>
    <w:rsid w:val="00E20088"/>
    <w:rsid w:val="00E24E7E"/>
    <w:rsid w:val="00E25DB7"/>
    <w:rsid w:val="00E31072"/>
    <w:rsid w:val="00E32FD4"/>
    <w:rsid w:val="00E33DEC"/>
    <w:rsid w:val="00E34988"/>
    <w:rsid w:val="00E36135"/>
    <w:rsid w:val="00E4125C"/>
    <w:rsid w:val="00E42B7B"/>
    <w:rsid w:val="00E433DD"/>
    <w:rsid w:val="00E45246"/>
    <w:rsid w:val="00E51507"/>
    <w:rsid w:val="00E51B59"/>
    <w:rsid w:val="00E51C97"/>
    <w:rsid w:val="00E535FF"/>
    <w:rsid w:val="00E65432"/>
    <w:rsid w:val="00E759A4"/>
    <w:rsid w:val="00E863C1"/>
    <w:rsid w:val="00E909EA"/>
    <w:rsid w:val="00E90AD4"/>
    <w:rsid w:val="00E90E25"/>
    <w:rsid w:val="00E92F53"/>
    <w:rsid w:val="00E97925"/>
    <w:rsid w:val="00EA3409"/>
    <w:rsid w:val="00EA5A30"/>
    <w:rsid w:val="00EA6A7B"/>
    <w:rsid w:val="00EA7F4F"/>
    <w:rsid w:val="00EB08DB"/>
    <w:rsid w:val="00EB1904"/>
    <w:rsid w:val="00EB495C"/>
    <w:rsid w:val="00EC1634"/>
    <w:rsid w:val="00EC3BAE"/>
    <w:rsid w:val="00EC4A87"/>
    <w:rsid w:val="00EC61F5"/>
    <w:rsid w:val="00EC66EA"/>
    <w:rsid w:val="00ED0E32"/>
    <w:rsid w:val="00ED16F3"/>
    <w:rsid w:val="00ED4FA6"/>
    <w:rsid w:val="00ED5DA0"/>
    <w:rsid w:val="00EE182D"/>
    <w:rsid w:val="00EE239B"/>
    <w:rsid w:val="00EE2D49"/>
    <w:rsid w:val="00EE420C"/>
    <w:rsid w:val="00EE62AD"/>
    <w:rsid w:val="00EE67F0"/>
    <w:rsid w:val="00EF06D4"/>
    <w:rsid w:val="00EF0D19"/>
    <w:rsid w:val="00EF28F8"/>
    <w:rsid w:val="00EF366A"/>
    <w:rsid w:val="00EF43F3"/>
    <w:rsid w:val="00EF5493"/>
    <w:rsid w:val="00EF5C60"/>
    <w:rsid w:val="00F11996"/>
    <w:rsid w:val="00F11E72"/>
    <w:rsid w:val="00F125F0"/>
    <w:rsid w:val="00F12A32"/>
    <w:rsid w:val="00F131DC"/>
    <w:rsid w:val="00F15312"/>
    <w:rsid w:val="00F22D40"/>
    <w:rsid w:val="00F23F41"/>
    <w:rsid w:val="00F24431"/>
    <w:rsid w:val="00F254A4"/>
    <w:rsid w:val="00F264B3"/>
    <w:rsid w:val="00F30355"/>
    <w:rsid w:val="00F311CC"/>
    <w:rsid w:val="00F36248"/>
    <w:rsid w:val="00F4029B"/>
    <w:rsid w:val="00F43B64"/>
    <w:rsid w:val="00F44ADE"/>
    <w:rsid w:val="00F44C02"/>
    <w:rsid w:val="00F47CFB"/>
    <w:rsid w:val="00F54BB6"/>
    <w:rsid w:val="00F57747"/>
    <w:rsid w:val="00F60763"/>
    <w:rsid w:val="00F61439"/>
    <w:rsid w:val="00F61A1D"/>
    <w:rsid w:val="00F635B4"/>
    <w:rsid w:val="00F64A43"/>
    <w:rsid w:val="00F80570"/>
    <w:rsid w:val="00F82114"/>
    <w:rsid w:val="00F9146A"/>
    <w:rsid w:val="00F9321B"/>
    <w:rsid w:val="00F93D25"/>
    <w:rsid w:val="00F94752"/>
    <w:rsid w:val="00F957A3"/>
    <w:rsid w:val="00F96EA7"/>
    <w:rsid w:val="00F975FE"/>
    <w:rsid w:val="00FA51AD"/>
    <w:rsid w:val="00FA66D2"/>
    <w:rsid w:val="00FB2933"/>
    <w:rsid w:val="00FB566C"/>
    <w:rsid w:val="00FC3223"/>
    <w:rsid w:val="00FC4565"/>
    <w:rsid w:val="00FD0BF4"/>
    <w:rsid w:val="00FD57F6"/>
    <w:rsid w:val="00FE1973"/>
    <w:rsid w:val="00FE2534"/>
    <w:rsid w:val="00FE3113"/>
    <w:rsid w:val="00FF3E1A"/>
    <w:rsid w:val="00FF6470"/>
    <w:rsid w:val="00FF78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7F3FBC"/>
  <w15:chartTrackingRefBased/>
  <w15:docId w15:val="{2CF5AFAC-AF81-4D3B-9934-73689AE22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74CC"/>
    <w:rPr>
      <w:sz w:val="24"/>
      <w:szCs w:val="24"/>
      <w:lang w:val="ro-RO" w:eastAsia="ro-RO"/>
    </w:rPr>
  </w:style>
  <w:style w:type="paragraph" w:styleId="Heading1">
    <w:name w:val="heading 1"/>
    <w:basedOn w:val="Normal"/>
    <w:next w:val="Normal"/>
    <w:link w:val="Heading1Char"/>
    <w:qFormat/>
    <w:rsid w:val="00703DE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9"/>
    <w:semiHidden/>
    <w:unhideWhenUsed/>
    <w:qFormat/>
    <w:rsid w:val="00C05EC1"/>
    <w:pPr>
      <w:keepNext/>
      <w:keepLines/>
      <w:spacing w:before="160" w:after="80"/>
      <w:outlineLvl w:val="1"/>
    </w:pPr>
    <w:rPr>
      <w:rFonts w:asciiTheme="majorHAnsi" w:eastAsiaTheme="majorEastAsia" w:hAnsiTheme="majorHAnsi" w:cstheme="majorBidi"/>
      <w:color w:val="2F5496" w:themeColor="accent1" w:themeShade="BF"/>
      <w:sz w:val="32"/>
      <w:szCs w:val="32"/>
      <w:lang w:val="en-US"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D7B27"/>
    <w:pPr>
      <w:jc w:val="both"/>
    </w:pPr>
    <w:rPr>
      <w:noProof/>
      <w:sz w:val="28"/>
      <w:szCs w:val="20"/>
    </w:rPr>
  </w:style>
  <w:style w:type="paragraph" w:styleId="ListParagraph">
    <w:name w:val="List Paragraph"/>
    <w:aliases w:val="Forth level,Akapit z listą BS,Outlines a.b.c.,List_Paragraph,Multilevel para_II,Akapit z lista BS"/>
    <w:basedOn w:val="Normal"/>
    <w:link w:val="ListParagraphChar"/>
    <w:uiPriority w:val="34"/>
    <w:qFormat/>
    <w:rsid w:val="005A155F"/>
    <w:pPr>
      <w:ind w:left="720"/>
      <w:contextualSpacing/>
    </w:pPr>
  </w:style>
  <w:style w:type="paragraph" w:styleId="Header">
    <w:name w:val="header"/>
    <w:basedOn w:val="Normal"/>
    <w:link w:val="HeaderChar"/>
    <w:rsid w:val="00606C87"/>
    <w:pPr>
      <w:tabs>
        <w:tab w:val="center" w:pos="4320"/>
        <w:tab w:val="right" w:pos="8640"/>
      </w:tabs>
    </w:pPr>
    <w:rPr>
      <w:szCs w:val="20"/>
      <w:lang w:val="x-none" w:eastAsia="x-none"/>
    </w:rPr>
  </w:style>
  <w:style w:type="character" w:customStyle="1" w:styleId="HeaderChar">
    <w:name w:val="Header Char"/>
    <w:link w:val="Header"/>
    <w:rsid w:val="00606C87"/>
    <w:rPr>
      <w:sz w:val="24"/>
    </w:rPr>
  </w:style>
  <w:style w:type="paragraph" w:styleId="NoSpacing">
    <w:name w:val="No Spacing"/>
    <w:uiPriority w:val="1"/>
    <w:qFormat/>
    <w:rsid w:val="00BC7072"/>
    <w:rPr>
      <w:sz w:val="24"/>
      <w:szCs w:val="24"/>
      <w:lang w:val="ro-RO" w:eastAsia="ro-RO"/>
    </w:rPr>
  </w:style>
  <w:style w:type="paragraph" w:styleId="FootnoteText">
    <w:name w:val="footnote text"/>
    <w:basedOn w:val="Normal"/>
    <w:link w:val="FootnoteTextChar"/>
    <w:rsid w:val="00DB2A35"/>
    <w:rPr>
      <w:sz w:val="20"/>
      <w:szCs w:val="20"/>
    </w:rPr>
  </w:style>
  <w:style w:type="character" w:customStyle="1" w:styleId="FootnoteTextChar">
    <w:name w:val="Footnote Text Char"/>
    <w:link w:val="FootnoteText"/>
    <w:rsid w:val="00DB2A35"/>
    <w:rPr>
      <w:lang w:val="ro-RO" w:eastAsia="ro-RO"/>
    </w:rPr>
  </w:style>
  <w:style w:type="character" w:styleId="Hyperlink">
    <w:name w:val="Hyperlink"/>
    <w:rsid w:val="007008D8"/>
    <w:rPr>
      <w:color w:val="0000FF"/>
      <w:u w:val="single"/>
    </w:rPr>
  </w:style>
  <w:style w:type="character" w:customStyle="1" w:styleId="BodyTextChar">
    <w:name w:val="Body Text Char"/>
    <w:link w:val="BodyText"/>
    <w:rsid w:val="002803E2"/>
    <w:rPr>
      <w:noProof/>
      <w:sz w:val="28"/>
      <w:lang w:val="ro-RO" w:eastAsia="ro-RO"/>
    </w:rPr>
  </w:style>
  <w:style w:type="paragraph" w:styleId="BalloonText">
    <w:name w:val="Balloon Text"/>
    <w:basedOn w:val="Normal"/>
    <w:link w:val="BalloonTextChar"/>
    <w:rsid w:val="0040400F"/>
    <w:rPr>
      <w:rFonts w:ascii="Tahoma" w:hAnsi="Tahoma"/>
      <w:noProof/>
      <w:sz w:val="16"/>
      <w:szCs w:val="16"/>
    </w:rPr>
  </w:style>
  <w:style w:type="character" w:customStyle="1" w:styleId="BalloonTextChar">
    <w:name w:val="Balloon Text Char"/>
    <w:link w:val="BalloonText"/>
    <w:rsid w:val="0040400F"/>
    <w:rPr>
      <w:rFonts w:ascii="Tahoma" w:hAnsi="Tahoma" w:cs="Tahoma"/>
      <w:noProof/>
      <w:sz w:val="16"/>
      <w:szCs w:val="16"/>
      <w:lang w:val="ro-RO" w:eastAsia="ro-RO"/>
    </w:rPr>
  </w:style>
  <w:style w:type="character" w:customStyle="1" w:styleId="spar">
    <w:name w:val="s_par"/>
    <w:basedOn w:val="DefaultParagraphFont"/>
    <w:rsid w:val="009969AB"/>
  </w:style>
  <w:style w:type="character" w:customStyle="1" w:styleId="salnttl1">
    <w:name w:val="s_aln_ttl1"/>
    <w:rsid w:val="005963B9"/>
    <w:rPr>
      <w:rFonts w:ascii="Verdana" w:hAnsi="Verdana" w:hint="default"/>
      <w:b/>
      <w:bCs/>
      <w:vanish w:val="0"/>
      <w:webHidden w:val="0"/>
      <w:color w:val="8B0000"/>
      <w:sz w:val="20"/>
      <w:szCs w:val="20"/>
      <w:shd w:val="clear" w:color="auto" w:fill="FFFFFF"/>
      <w:specVanish w:val="0"/>
    </w:rPr>
  </w:style>
  <w:style w:type="character" w:customStyle="1" w:styleId="salnbdy">
    <w:name w:val="s_aln_bdy"/>
    <w:rsid w:val="005963B9"/>
    <w:rPr>
      <w:rFonts w:ascii="Verdana" w:hAnsi="Verdana" w:hint="default"/>
      <w:b w:val="0"/>
      <w:bCs w:val="0"/>
      <w:color w:val="000000"/>
      <w:sz w:val="20"/>
      <w:szCs w:val="20"/>
      <w:shd w:val="clear" w:color="auto" w:fill="FFFFFF"/>
    </w:rPr>
  </w:style>
  <w:style w:type="character" w:customStyle="1" w:styleId="slgi1">
    <w:name w:val="s_lgi1"/>
    <w:rsid w:val="005963B9"/>
    <w:rPr>
      <w:rFonts w:ascii="Verdana" w:hAnsi="Verdana" w:hint="default"/>
      <w:b w:val="0"/>
      <w:bCs w:val="0"/>
      <w:color w:val="006400"/>
      <w:sz w:val="20"/>
      <w:szCs w:val="20"/>
      <w:u w:val="single"/>
      <w:shd w:val="clear" w:color="auto" w:fill="FFFFFF"/>
    </w:rPr>
  </w:style>
  <w:style w:type="paragraph" w:customStyle="1" w:styleId="Default">
    <w:name w:val="Default"/>
    <w:rsid w:val="00BC3A68"/>
    <w:pPr>
      <w:autoSpaceDE w:val="0"/>
      <w:autoSpaceDN w:val="0"/>
      <w:adjustRightInd w:val="0"/>
    </w:pPr>
    <w:rPr>
      <w:color w:val="000000"/>
      <w:sz w:val="24"/>
      <w:szCs w:val="24"/>
      <w:lang w:val="en-US" w:eastAsia="en-US"/>
    </w:rPr>
  </w:style>
  <w:style w:type="character" w:customStyle="1" w:styleId="markedcontent">
    <w:name w:val="markedcontent"/>
    <w:basedOn w:val="DefaultParagraphFont"/>
    <w:rsid w:val="004B3628"/>
  </w:style>
  <w:style w:type="character" w:styleId="UnresolvedMention">
    <w:name w:val="Unresolved Mention"/>
    <w:uiPriority w:val="99"/>
    <w:semiHidden/>
    <w:unhideWhenUsed/>
    <w:rsid w:val="00071ED0"/>
    <w:rPr>
      <w:color w:val="605E5C"/>
      <w:shd w:val="clear" w:color="auto" w:fill="E1DFDD"/>
    </w:rPr>
  </w:style>
  <w:style w:type="character" w:customStyle="1" w:styleId="ListParagraphChar">
    <w:name w:val="List Paragraph Char"/>
    <w:aliases w:val="Forth level Char,Akapit z listą BS Char,Outlines a.b.c. Char,List_Paragraph Char,Multilevel para_II Char,Akapit z lista BS Char"/>
    <w:link w:val="ListParagraph"/>
    <w:uiPriority w:val="34"/>
    <w:locked/>
    <w:rsid w:val="002C2EF6"/>
    <w:rPr>
      <w:sz w:val="24"/>
      <w:szCs w:val="24"/>
      <w:lang w:val="ro-RO" w:eastAsia="ro-RO"/>
    </w:rPr>
  </w:style>
  <w:style w:type="paragraph" w:styleId="NormalWeb">
    <w:name w:val="Normal (Web)"/>
    <w:basedOn w:val="Normal"/>
    <w:uiPriority w:val="99"/>
    <w:unhideWhenUsed/>
    <w:rsid w:val="0007551E"/>
    <w:pPr>
      <w:spacing w:before="100" w:beforeAutospacing="1" w:after="150"/>
    </w:pPr>
  </w:style>
  <w:style w:type="character" w:customStyle="1" w:styleId="Heading2Char">
    <w:name w:val="Heading 2 Char"/>
    <w:basedOn w:val="DefaultParagraphFont"/>
    <w:link w:val="Heading2"/>
    <w:uiPriority w:val="9"/>
    <w:semiHidden/>
    <w:rsid w:val="00C05EC1"/>
    <w:rPr>
      <w:rFonts w:asciiTheme="majorHAnsi" w:eastAsiaTheme="majorEastAsia" w:hAnsiTheme="majorHAnsi" w:cstheme="majorBidi"/>
      <w:color w:val="2F5496" w:themeColor="accent1" w:themeShade="BF"/>
      <w:sz w:val="32"/>
      <w:szCs w:val="32"/>
      <w:lang w:val="en-US" w:eastAsia="zh-CN"/>
    </w:rPr>
  </w:style>
  <w:style w:type="paragraph" w:customStyle="1" w:styleId="FirstParagraph">
    <w:name w:val="First Paragraph"/>
    <w:basedOn w:val="BodyText"/>
    <w:next w:val="BodyText"/>
    <w:qFormat/>
    <w:rsid w:val="00C05EC1"/>
    <w:pPr>
      <w:spacing w:before="180" w:after="180"/>
      <w:jc w:val="left"/>
    </w:pPr>
    <w:rPr>
      <w:rFonts w:asciiTheme="minorHAnsi" w:eastAsiaTheme="minorEastAsia" w:hAnsiTheme="minorHAnsi" w:cstheme="minorBidi"/>
      <w:noProof w:val="0"/>
      <w:sz w:val="24"/>
      <w:szCs w:val="24"/>
      <w:lang w:val="en-US" w:eastAsia="zh-CN"/>
    </w:rPr>
  </w:style>
  <w:style w:type="character" w:customStyle="1" w:styleId="Heading1Char">
    <w:name w:val="Heading 1 Char"/>
    <w:basedOn w:val="DefaultParagraphFont"/>
    <w:link w:val="Heading1"/>
    <w:rsid w:val="00703DE2"/>
    <w:rPr>
      <w:rFonts w:asciiTheme="majorHAnsi" w:eastAsiaTheme="majorEastAsia" w:hAnsiTheme="majorHAnsi" w:cstheme="majorBidi"/>
      <w:color w:val="2F5496" w:themeColor="accent1" w:themeShade="BF"/>
      <w:sz w:val="32"/>
      <w:szCs w:val="32"/>
      <w:lang w:val="ro-RO" w:eastAsia="ro-RO"/>
    </w:rPr>
  </w:style>
  <w:style w:type="paragraph" w:customStyle="1" w:styleId="Style82">
    <w:name w:val="Style82"/>
    <w:basedOn w:val="Normal"/>
    <w:uiPriority w:val="99"/>
    <w:rsid w:val="00B63FF8"/>
    <w:pPr>
      <w:widowControl w:val="0"/>
      <w:autoSpaceDE w:val="0"/>
      <w:autoSpaceDN w:val="0"/>
      <w:adjustRightInd w:val="0"/>
      <w:spacing w:line="250" w:lineRule="exact"/>
      <w:ind w:hanging="341"/>
    </w:pPr>
    <w:rPr>
      <w:rFonts w:eastAsiaTheme="minorEastAsia"/>
    </w:rPr>
  </w:style>
  <w:style w:type="character" w:customStyle="1" w:styleId="FontStyle116">
    <w:name w:val="Font Style116"/>
    <w:basedOn w:val="DefaultParagraphFont"/>
    <w:uiPriority w:val="99"/>
    <w:rsid w:val="00B63FF8"/>
    <w:rPr>
      <w:rFonts w:ascii="Times New Roman" w:hAnsi="Times New Roman" w:cs="Times New Roman"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88834">
      <w:bodyDiv w:val="1"/>
      <w:marLeft w:val="0"/>
      <w:marRight w:val="0"/>
      <w:marTop w:val="0"/>
      <w:marBottom w:val="0"/>
      <w:divBdr>
        <w:top w:val="none" w:sz="0" w:space="0" w:color="auto"/>
        <w:left w:val="none" w:sz="0" w:space="0" w:color="auto"/>
        <w:bottom w:val="none" w:sz="0" w:space="0" w:color="auto"/>
        <w:right w:val="none" w:sz="0" w:space="0" w:color="auto"/>
      </w:divBdr>
    </w:div>
    <w:div w:id="89786289">
      <w:bodyDiv w:val="1"/>
      <w:marLeft w:val="0"/>
      <w:marRight w:val="0"/>
      <w:marTop w:val="0"/>
      <w:marBottom w:val="0"/>
      <w:divBdr>
        <w:top w:val="none" w:sz="0" w:space="0" w:color="auto"/>
        <w:left w:val="none" w:sz="0" w:space="0" w:color="auto"/>
        <w:bottom w:val="none" w:sz="0" w:space="0" w:color="auto"/>
        <w:right w:val="none" w:sz="0" w:space="0" w:color="auto"/>
      </w:divBdr>
    </w:div>
    <w:div w:id="105344819">
      <w:bodyDiv w:val="1"/>
      <w:marLeft w:val="0"/>
      <w:marRight w:val="0"/>
      <w:marTop w:val="0"/>
      <w:marBottom w:val="0"/>
      <w:divBdr>
        <w:top w:val="none" w:sz="0" w:space="0" w:color="auto"/>
        <w:left w:val="none" w:sz="0" w:space="0" w:color="auto"/>
        <w:bottom w:val="none" w:sz="0" w:space="0" w:color="auto"/>
        <w:right w:val="none" w:sz="0" w:space="0" w:color="auto"/>
      </w:divBdr>
      <w:divsChild>
        <w:div w:id="17085272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550445">
      <w:bodyDiv w:val="1"/>
      <w:marLeft w:val="0"/>
      <w:marRight w:val="0"/>
      <w:marTop w:val="0"/>
      <w:marBottom w:val="0"/>
      <w:divBdr>
        <w:top w:val="none" w:sz="0" w:space="0" w:color="auto"/>
        <w:left w:val="none" w:sz="0" w:space="0" w:color="auto"/>
        <w:bottom w:val="none" w:sz="0" w:space="0" w:color="auto"/>
        <w:right w:val="none" w:sz="0" w:space="0" w:color="auto"/>
      </w:divBdr>
    </w:div>
    <w:div w:id="148717929">
      <w:bodyDiv w:val="1"/>
      <w:marLeft w:val="0"/>
      <w:marRight w:val="0"/>
      <w:marTop w:val="0"/>
      <w:marBottom w:val="0"/>
      <w:divBdr>
        <w:top w:val="none" w:sz="0" w:space="0" w:color="auto"/>
        <w:left w:val="none" w:sz="0" w:space="0" w:color="auto"/>
        <w:bottom w:val="none" w:sz="0" w:space="0" w:color="auto"/>
        <w:right w:val="none" w:sz="0" w:space="0" w:color="auto"/>
      </w:divBdr>
    </w:div>
    <w:div w:id="215819309">
      <w:bodyDiv w:val="1"/>
      <w:marLeft w:val="0"/>
      <w:marRight w:val="0"/>
      <w:marTop w:val="0"/>
      <w:marBottom w:val="0"/>
      <w:divBdr>
        <w:top w:val="none" w:sz="0" w:space="0" w:color="auto"/>
        <w:left w:val="none" w:sz="0" w:space="0" w:color="auto"/>
        <w:bottom w:val="none" w:sz="0" w:space="0" w:color="auto"/>
        <w:right w:val="none" w:sz="0" w:space="0" w:color="auto"/>
      </w:divBdr>
    </w:div>
    <w:div w:id="377583201">
      <w:bodyDiv w:val="1"/>
      <w:marLeft w:val="0"/>
      <w:marRight w:val="0"/>
      <w:marTop w:val="0"/>
      <w:marBottom w:val="0"/>
      <w:divBdr>
        <w:top w:val="none" w:sz="0" w:space="0" w:color="auto"/>
        <w:left w:val="none" w:sz="0" w:space="0" w:color="auto"/>
        <w:bottom w:val="none" w:sz="0" w:space="0" w:color="auto"/>
        <w:right w:val="none" w:sz="0" w:space="0" w:color="auto"/>
      </w:divBdr>
    </w:div>
    <w:div w:id="553929966">
      <w:bodyDiv w:val="1"/>
      <w:marLeft w:val="0"/>
      <w:marRight w:val="0"/>
      <w:marTop w:val="0"/>
      <w:marBottom w:val="0"/>
      <w:divBdr>
        <w:top w:val="none" w:sz="0" w:space="0" w:color="auto"/>
        <w:left w:val="none" w:sz="0" w:space="0" w:color="auto"/>
        <w:bottom w:val="none" w:sz="0" w:space="0" w:color="auto"/>
        <w:right w:val="none" w:sz="0" w:space="0" w:color="auto"/>
      </w:divBdr>
    </w:div>
    <w:div w:id="593824557">
      <w:bodyDiv w:val="1"/>
      <w:marLeft w:val="0"/>
      <w:marRight w:val="0"/>
      <w:marTop w:val="0"/>
      <w:marBottom w:val="0"/>
      <w:divBdr>
        <w:top w:val="none" w:sz="0" w:space="0" w:color="auto"/>
        <w:left w:val="none" w:sz="0" w:space="0" w:color="auto"/>
        <w:bottom w:val="none" w:sz="0" w:space="0" w:color="auto"/>
        <w:right w:val="none" w:sz="0" w:space="0" w:color="auto"/>
      </w:divBdr>
    </w:div>
    <w:div w:id="750661535">
      <w:bodyDiv w:val="1"/>
      <w:marLeft w:val="0"/>
      <w:marRight w:val="0"/>
      <w:marTop w:val="0"/>
      <w:marBottom w:val="0"/>
      <w:divBdr>
        <w:top w:val="none" w:sz="0" w:space="0" w:color="auto"/>
        <w:left w:val="none" w:sz="0" w:space="0" w:color="auto"/>
        <w:bottom w:val="none" w:sz="0" w:space="0" w:color="auto"/>
        <w:right w:val="none" w:sz="0" w:space="0" w:color="auto"/>
      </w:divBdr>
    </w:div>
    <w:div w:id="761801788">
      <w:bodyDiv w:val="1"/>
      <w:marLeft w:val="0"/>
      <w:marRight w:val="0"/>
      <w:marTop w:val="0"/>
      <w:marBottom w:val="0"/>
      <w:divBdr>
        <w:top w:val="none" w:sz="0" w:space="0" w:color="auto"/>
        <w:left w:val="none" w:sz="0" w:space="0" w:color="auto"/>
        <w:bottom w:val="none" w:sz="0" w:space="0" w:color="auto"/>
        <w:right w:val="none" w:sz="0" w:space="0" w:color="auto"/>
      </w:divBdr>
    </w:div>
    <w:div w:id="777064458">
      <w:bodyDiv w:val="1"/>
      <w:marLeft w:val="0"/>
      <w:marRight w:val="0"/>
      <w:marTop w:val="0"/>
      <w:marBottom w:val="0"/>
      <w:divBdr>
        <w:top w:val="none" w:sz="0" w:space="0" w:color="auto"/>
        <w:left w:val="none" w:sz="0" w:space="0" w:color="auto"/>
        <w:bottom w:val="none" w:sz="0" w:space="0" w:color="auto"/>
        <w:right w:val="none" w:sz="0" w:space="0" w:color="auto"/>
      </w:divBdr>
    </w:div>
    <w:div w:id="826554693">
      <w:bodyDiv w:val="1"/>
      <w:marLeft w:val="0"/>
      <w:marRight w:val="0"/>
      <w:marTop w:val="0"/>
      <w:marBottom w:val="0"/>
      <w:divBdr>
        <w:top w:val="none" w:sz="0" w:space="0" w:color="auto"/>
        <w:left w:val="none" w:sz="0" w:space="0" w:color="auto"/>
        <w:bottom w:val="none" w:sz="0" w:space="0" w:color="auto"/>
        <w:right w:val="none" w:sz="0" w:space="0" w:color="auto"/>
      </w:divBdr>
    </w:div>
    <w:div w:id="837572435">
      <w:bodyDiv w:val="1"/>
      <w:marLeft w:val="0"/>
      <w:marRight w:val="0"/>
      <w:marTop w:val="0"/>
      <w:marBottom w:val="0"/>
      <w:divBdr>
        <w:top w:val="none" w:sz="0" w:space="0" w:color="auto"/>
        <w:left w:val="none" w:sz="0" w:space="0" w:color="auto"/>
        <w:bottom w:val="none" w:sz="0" w:space="0" w:color="auto"/>
        <w:right w:val="none" w:sz="0" w:space="0" w:color="auto"/>
      </w:divBdr>
    </w:div>
    <w:div w:id="856846172">
      <w:bodyDiv w:val="1"/>
      <w:marLeft w:val="0"/>
      <w:marRight w:val="0"/>
      <w:marTop w:val="0"/>
      <w:marBottom w:val="0"/>
      <w:divBdr>
        <w:top w:val="none" w:sz="0" w:space="0" w:color="auto"/>
        <w:left w:val="none" w:sz="0" w:space="0" w:color="auto"/>
        <w:bottom w:val="none" w:sz="0" w:space="0" w:color="auto"/>
        <w:right w:val="none" w:sz="0" w:space="0" w:color="auto"/>
      </w:divBdr>
    </w:div>
    <w:div w:id="857278003">
      <w:bodyDiv w:val="1"/>
      <w:marLeft w:val="0"/>
      <w:marRight w:val="0"/>
      <w:marTop w:val="0"/>
      <w:marBottom w:val="0"/>
      <w:divBdr>
        <w:top w:val="none" w:sz="0" w:space="0" w:color="auto"/>
        <w:left w:val="none" w:sz="0" w:space="0" w:color="auto"/>
        <w:bottom w:val="none" w:sz="0" w:space="0" w:color="auto"/>
        <w:right w:val="none" w:sz="0" w:space="0" w:color="auto"/>
      </w:divBdr>
    </w:div>
    <w:div w:id="910308636">
      <w:bodyDiv w:val="1"/>
      <w:marLeft w:val="0"/>
      <w:marRight w:val="0"/>
      <w:marTop w:val="0"/>
      <w:marBottom w:val="0"/>
      <w:divBdr>
        <w:top w:val="none" w:sz="0" w:space="0" w:color="auto"/>
        <w:left w:val="none" w:sz="0" w:space="0" w:color="auto"/>
        <w:bottom w:val="none" w:sz="0" w:space="0" w:color="auto"/>
        <w:right w:val="none" w:sz="0" w:space="0" w:color="auto"/>
      </w:divBdr>
    </w:div>
    <w:div w:id="1044912516">
      <w:bodyDiv w:val="1"/>
      <w:marLeft w:val="0"/>
      <w:marRight w:val="0"/>
      <w:marTop w:val="0"/>
      <w:marBottom w:val="0"/>
      <w:divBdr>
        <w:top w:val="none" w:sz="0" w:space="0" w:color="auto"/>
        <w:left w:val="none" w:sz="0" w:space="0" w:color="auto"/>
        <w:bottom w:val="none" w:sz="0" w:space="0" w:color="auto"/>
        <w:right w:val="none" w:sz="0" w:space="0" w:color="auto"/>
      </w:divBdr>
    </w:div>
    <w:div w:id="1055130672">
      <w:bodyDiv w:val="1"/>
      <w:marLeft w:val="0"/>
      <w:marRight w:val="0"/>
      <w:marTop w:val="0"/>
      <w:marBottom w:val="0"/>
      <w:divBdr>
        <w:top w:val="none" w:sz="0" w:space="0" w:color="auto"/>
        <w:left w:val="none" w:sz="0" w:space="0" w:color="auto"/>
        <w:bottom w:val="none" w:sz="0" w:space="0" w:color="auto"/>
        <w:right w:val="none" w:sz="0" w:space="0" w:color="auto"/>
      </w:divBdr>
    </w:div>
    <w:div w:id="1110783718">
      <w:bodyDiv w:val="1"/>
      <w:marLeft w:val="0"/>
      <w:marRight w:val="0"/>
      <w:marTop w:val="0"/>
      <w:marBottom w:val="0"/>
      <w:divBdr>
        <w:top w:val="none" w:sz="0" w:space="0" w:color="auto"/>
        <w:left w:val="none" w:sz="0" w:space="0" w:color="auto"/>
        <w:bottom w:val="none" w:sz="0" w:space="0" w:color="auto"/>
        <w:right w:val="none" w:sz="0" w:space="0" w:color="auto"/>
      </w:divBdr>
    </w:div>
    <w:div w:id="1113596284">
      <w:bodyDiv w:val="1"/>
      <w:marLeft w:val="0"/>
      <w:marRight w:val="0"/>
      <w:marTop w:val="0"/>
      <w:marBottom w:val="0"/>
      <w:divBdr>
        <w:top w:val="none" w:sz="0" w:space="0" w:color="auto"/>
        <w:left w:val="none" w:sz="0" w:space="0" w:color="auto"/>
        <w:bottom w:val="none" w:sz="0" w:space="0" w:color="auto"/>
        <w:right w:val="none" w:sz="0" w:space="0" w:color="auto"/>
      </w:divBdr>
    </w:div>
    <w:div w:id="1158611753">
      <w:bodyDiv w:val="1"/>
      <w:marLeft w:val="0"/>
      <w:marRight w:val="0"/>
      <w:marTop w:val="0"/>
      <w:marBottom w:val="0"/>
      <w:divBdr>
        <w:top w:val="none" w:sz="0" w:space="0" w:color="auto"/>
        <w:left w:val="none" w:sz="0" w:space="0" w:color="auto"/>
        <w:bottom w:val="none" w:sz="0" w:space="0" w:color="auto"/>
        <w:right w:val="none" w:sz="0" w:space="0" w:color="auto"/>
      </w:divBdr>
    </w:div>
    <w:div w:id="1171335195">
      <w:bodyDiv w:val="1"/>
      <w:marLeft w:val="0"/>
      <w:marRight w:val="0"/>
      <w:marTop w:val="0"/>
      <w:marBottom w:val="0"/>
      <w:divBdr>
        <w:top w:val="none" w:sz="0" w:space="0" w:color="auto"/>
        <w:left w:val="none" w:sz="0" w:space="0" w:color="auto"/>
        <w:bottom w:val="none" w:sz="0" w:space="0" w:color="auto"/>
        <w:right w:val="none" w:sz="0" w:space="0" w:color="auto"/>
      </w:divBdr>
    </w:div>
    <w:div w:id="1206605937">
      <w:bodyDiv w:val="1"/>
      <w:marLeft w:val="0"/>
      <w:marRight w:val="0"/>
      <w:marTop w:val="0"/>
      <w:marBottom w:val="0"/>
      <w:divBdr>
        <w:top w:val="none" w:sz="0" w:space="0" w:color="auto"/>
        <w:left w:val="none" w:sz="0" w:space="0" w:color="auto"/>
        <w:bottom w:val="none" w:sz="0" w:space="0" w:color="auto"/>
        <w:right w:val="none" w:sz="0" w:space="0" w:color="auto"/>
      </w:divBdr>
      <w:divsChild>
        <w:div w:id="13073421">
          <w:marLeft w:val="0"/>
          <w:marRight w:val="0"/>
          <w:marTop w:val="0"/>
          <w:marBottom w:val="0"/>
          <w:divBdr>
            <w:top w:val="none" w:sz="0" w:space="0" w:color="auto"/>
            <w:left w:val="none" w:sz="0" w:space="0" w:color="auto"/>
            <w:bottom w:val="none" w:sz="0" w:space="0" w:color="auto"/>
            <w:right w:val="none" w:sz="0" w:space="0" w:color="auto"/>
          </w:divBdr>
        </w:div>
        <w:div w:id="15427581">
          <w:marLeft w:val="0"/>
          <w:marRight w:val="0"/>
          <w:marTop w:val="0"/>
          <w:marBottom w:val="0"/>
          <w:divBdr>
            <w:top w:val="none" w:sz="0" w:space="0" w:color="auto"/>
            <w:left w:val="none" w:sz="0" w:space="0" w:color="auto"/>
            <w:bottom w:val="none" w:sz="0" w:space="0" w:color="auto"/>
            <w:right w:val="none" w:sz="0" w:space="0" w:color="auto"/>
          </w:divBdr>
        </w:div>
        <w:div w:id="116339006">
          <w:marLeft w:val="0"/>
          <w:marRight w:val="0"/>
          <w:marTop w:val="0"/>
          <w:marBottom w:val="0"/>
          <w:divBdr>
            <w:top w:val="none" w:sz="0" w:space="0" w:color="auto"/>
            <w:left w:val="none" w:sz="0" w:space="0" w:color="auto"/>
            <w:bottom w:val="none" w:sz="0" w:space="0" w:color="auto"/>
            <w:right w:val="none" w:sz="0" w:space="0" w:color="auto"/>
          </w:divBdr>
        </w:div>
        <w:div w:id="738941820">
          <w:marLeft w:val="0"/>
          <w:marRight w:val="0"/>
          <w:marTop w:val="0"/>
          <w:marBottom w:val="0"/>
          <w:divBdr>
            <w:top w:val="none" w:sz="0" w:space="0" w:color="auto"/>
            <w:left w:val="none" w:sz="0" w:space="0" w:color="auto"/>
            <w:bottom w:val="none" w:sz="0" w:space="0" w:color="auto"/>
            <w:right w:val="none" w:sz="0" w:space="0" w:color="auto"/>
          </w:divBdr>
        </w:div>
        <w:div w:id="776097227">
          <w:marLeft w:val="0"/>
          <w:marRight w:val="0"/>
          <w:marTop w:val="0"/>
          <w:marBottom w:val="0"/>
          <w:divBdr>
            <w:top w:val="none" w:sz="0" w:space="0" w:color="auto"/>
            <w:left w:val="none" w:sz="0" w:space="0" w:color="auto"/>
            <w:bottom w:val="none" w:sz="0" w:space="0" w:color="auto"/>
            <w:right w:val="none" w:sz="0" w:space="0" w:color="auto"/>
          </w:divBdr>
        </w:div>
        <w:div w:id="786002614">
          <w:marLeft w:val="0"/>
          <w:marRight w:val="0"/>
          <w:marTop w:val="0"/>
          <w:marBottom w:val="0"/>
          <w:divBdr>
            <w:top w:val="none" w:sz="0" w:space="0" w:color="auto"/>
            <w:left w:val="none" w:sz="0" w:space="0" w:color="auto"/>
            <w:bottom w:val="none" w:sz="0" w:space="0" w:color="auto"/>
            <w:right w:val="none" w:sz="0" w:space="0" w:color="auto"/>
          </w:divBdr>
        </w:div>
        <w:div w:id="1257248202">
          <w:marLeft w:val="0"/>
          <w:marRight w:val="0"/>
          <w:marTop w:val="0"/>
          <w:marBottom w:val="0"/>
          <w:divBdr>
            <w:top w:val="none" w:sz="0" w:space="0" w:color="auto"/>
            <w:left w:val="none" w:sz="0" w:space="0" w:color="auto"/>
            <w:bottom w:val="none" w:sz="0" w:space="0" w:color="auto"/>
            <w:right w:val="none" w:sz="0" w:space="0" w:color="auto"/>
          </w:divBdr>
        </w:div>
      </w:divsChild>
    </w:div>
    <w:div w:id="1336110107">
      <w:bodyDiv w:val="1"/>
      <w:marLeft w:val="0"/>
      <w:marRight w:val="0"/>
      <w:marTop w:val="0"/>
      <w:marBottom w:val="0"/>
      <w:divBdr>
        <w:top w:val="none" w:sz="0" w:space="0" w:color="auto"/>
        <w:left w:val="none" w:sz="0" w:space="0" w:color="auto"/>
        <w:bottom w:val="none" w:sz="0" w:space="0" w:color="auto"/>
        <w:right w:val="none" w:sz="0" w:space="0" w:color="auto"/>
      </w:divBdr>
    </w:div>
    <w:div w:id="1444421076">
      <w:bodyDiv w:val="1"/>
      <w:marLeft w:val="0"/>
      <w:marRight w:val="0"/>
      <w:marTop w:val="0"/>
      <w:marBottom w:val="0"/>
      <w:divBdr>
        <w:top w:val="none" w:sz="0" w:space="0" w:color="auto"/>
        <w:left w:val="none" w:sz="0" w:space="0" w:color="auto"/>
        <w:bottom w:val="none" w:sz="0" w:space="0" w:color="auto"/>
        <w:right w:val="none" w:sz="0" w:space="0" w:color="auto"/>
      </w:divBdr>
    </w:div>
    <w:div w:id="1470128825">
      <w:bodyDiv w:val="1"/>
      <w:marLeft w:val="0"/>
      <w:marRight w:val="0"/>
      <w:marTop w:val="0"/>
      <w:marBottom w:val="0"/>
      <w:divBdr>
        <w:top w:val="none" w:sz="0" w:space="0" w:color="auto"/>
        <w:left w:val="none" w:sz="0" w:space="0" w:color="auto"/>
        <w:bottom w:val="none" w:sz="0" w:space="0" w:color="auto"/>
        <w:right w:val="none" w:sz="0" w:space="0" w:color="auto"/>
      </w:divBdr>
    </w:div>
    <w:div w:id="1554000492">
      <w:bodyDiv w:val="1"/>
      <w:marLeft w:val="0"/>
      <w:marRight w:val="0"/>
      <w:marTop w:val="0"/>
      <w:marBottom w:val="0"/>
      <w:divBdr>
        <w:top w:val="none" w:sz="0" w:space="0" w:color="auto"/>
        <w:left w:val="none" w:sz="0" w:space="0" w:color="auto"/>
        <w:bottom w:val="none" w:sz="0" w:space="0" w:color="auto"/>
        <w:right w:val="none" w:sz="0" w:space="0" w:color="auto"/>
      </w:divBdr>
    </w:div>
    <w:div w:id="1793094326">
      <w:bodyDiv w:val="1"/>
      <w:marLeft w:val="0"/>
      <w:marRight w:val="0"/>
      <w:marTop w:val="0"/>
      <w:marBottom w:val="0"/>
      <w:divBdr>
        <w:top w:val="none" w:sz="0" w:space="0" w:color="auto"/>
        <w:left w:val="none" w:sz="0" w:space="0" w:color="auto"/>
        <w:bottom w:val="none" w:sz="0" w:space="0" w:color="auto"/>
        <w:right w:val="none" w:sz="0" w:space="0" w:color="auto"/>
      </w:divBdr>
    </w:div>
    <w:div w:id="2089184071">
      <w:bodyDiv w:val="1"/>
      <w:marLeft w:val="0"/>
      <w:marRight w:val="0"/>
      <w:marTop w:val="0"/>
      <w:marBottom w:val="0"/>
      <w:divBdr>
        <w:top w:val="none" w:sz="0" w:space="0" w:color="auto"/>
        <w:left w:val="none" w:sz="0" w:space="0" w:color="auto"/>
        <w:bottom w:val="none" w:sz="0" w:space="0" w:color="auto"/>
        <w:right w:val="none" w:sz="0" w:space="0" w:color="auto"/>
      </w:divBdr>
    </w:div>
    <w:div w:id="2105300482">
      <w:bodyDiv w:val="1"/>
      <w:marLeft w:val="0"/>
      <w:marRight w:val="0"/>
      <w:marTop w:val="0"/>
      <w:marBottom w:val="0"/>
      <w:divBdr>
        <w:top w:val="none" w:sz="0" w:space="0" w:color="auto"/>
        <w:left w:val="none" w:sz="0" w:space="0" w:color="auto"/>
        <w:bottom w:val="none" w:sz="0" w:space="0" w:color="auto"/>
        <w:right w:val="none" w:sz="0" w:space="0" w:color="auto"/>
      </w:divBdr>
    </w:div>
    <w:div w:id="2134404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sistentasociala@stefanesti-bt.ro" TargetMode="External"/><Relationship Id="rId13" Type="http://schemas.openxmlformats.org/officeDocument/2006/relationships/hyperlink" Target="unsaved://LexNavigator.htm" TargetMode="External"/><Relationship Id="rId18" Type="http://schemas.openxmlformats.org/officeDocument/2006/relationships/hyperlink" Target="unsaved://LexNavigator.htm/DB0;LexAct%20386447"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www.orasulstefanesti-bt.ro" TargetMode="External"/><Relationship Id="rId12" Type="http://schemas.openxmlformats.org/officeDocument/2006/relationships/hyperlink" Target="unsaved://LexNavigator.htm/DB0;LexAct%20106258" TargetMode="External"/><Relationship Id="rId17" Type="http://schemas.openxmlformats.org/officeDocument/2006/relationships/hyperlink" Target="unsaved://LexNavigator.htm/DB0;LexAct%20146462" TargetMode="External"/><Relationship Id="rId2" Type="http://schemas.openxmlformats.org/officeDocument/2006/relationships/numbering" Target="numbering.xml"/><Relationship Id="rId16" Type="http://schemas.openxmlformats.org/officeDocument/2006/relationships/hyperlink" Target="unsaved://LexNavigator.htm/DB0;LexAct%2011654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unsaved://LexNavigator.htm/DB0;LexAct%20386447" TargetMode="External"/><Relationship Id="rId5" Type="http://schemas.openxmlformats.org/officeDocument/2006/relationships/webSettings" Target="webSettings.xml"/><Relationship Id="rId15" Type="http://schemas.openxmlformats.org/officeDocument/2006/relationships/hyperlink" Target="unsaved://LexNavigator.htm/DB0;LexAct%20387261" TargetMode="External"/><Relationship Id="rId10" Type="http://schemas.openxmlformats.org/officeDocument/2006/relationships/hyperlink" Target="unsaved://LexNavigator.htm" TargetMode="External"/><Relationship Id="rId19" Type="http://schemas.openxmlformats.org/officeDocument/2006/relationships/hyperlink" Target="unsaved://LexNavigator.htm/DB0;LexAct%20106258"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unsaved://LexNavigator.htm/DB0;LexAct%201464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C449A1-419A-465E-812D-D2E4BBF62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1184</TotalTime>
  <Pages>5</Pages>
  <Words>2549</Words>
  <Characters>17891</Characters>
  <Application>Microsoft Office Word</Application>
  <DocSecurity>0</DocSecurity>
  <Lines>149</Lines>
  <Paragraphs>40</Paragraphs>
  <ScaleCrop>false</ScaleCrop>
  <HeadingPairs>
    <vt:vector size="2" baseType="variant">
      <vt:variant>
        <vt:lpstr>Title</vt:lpstr>
      </vt:variant>
      <vt:variant>
        <vt:i4>1</vt:i4>
      </vt:variant>
    </vt:vector>
  </HeadingPairs>
  <TitlesOfParts>
    <vt:vector size="1" baseType="lpstr">
      <vt:lpstr>Nr</vt:lpstr>
    </vt:vector>
  </TitlesOfParts>
  <Company/>
  <LinksUpToDate>false</LinksUpToDate>
  <CharactersWithSpaces>20400</CharactersWithSpaces>
  <SharedDoc>false</SharedDoc>
  <HLinks>
    <vt:vector size="156" baseType="variant">
      <vt:variant>
        <vt:i4>3211372</vt:i4>
      </vt:variant>
      <vt:variant>
        <vt:i4>75</vt:i4>
      </vt:variant>
      <vt:variant>
        <vt:i4>0</vt:i4>
      </vt:variant>
      <vt:variant>
        <vt:i4>5</vt:i4>
      </vt:variant>
      <vt:variant>
        <vt:lpwstr>https://orasulstefanesti-bt.ro/continut/fisiere/2026/07/Cerere-de-finantare-smis-343140-Extras-Activitati.-p.38-56.pdf</vt:lpwstr>
      </vt:variant>
      <vt:variant>
        <vt:lpwstr/>
      </vt:variant>
      <vt:variant>
        <vt:i4>3211372</vt:i4>
      </vt:variant>
      <vt:variant>
        <vt:i4>72</vt:i4>
      </vt:variant>
      <vt:variant>
        <vt:i4>0</vt:i4>
      </vt:variant>
      <vt:variant>
        <vt:i4>5</vt:i4>
      </vt:variant>
      <vt:variant>
        <vt:lpwstr>https://orasulstefanesti-bt.ro/continut/fisiere/2026/07/Cerere-de-finantare-smis-343140-Extras-Activitati.-p.38-56.pdf</vt:lpwstr>
      </vt:variant>
      <vt:variant>
        <vt:lpwstr/>
      </vt:variant>
      <vt:variant>
        <vt:i4>1114201</vt:i4>
      </vt:variant>
      <vt:variant>
        <vt:i4>69</vt:i4>
      </vt:variant>
      <vt:variant>
        <vt:i4>0</vt:i4>
      </vt:variant>
      <vt:variant>
        <vt:i4>5</vt:i4>
      </vt:variant>
      <vt:variant>
        <vt:lpwstr>https://orasulstefanesti-bt.ro/continut/fisiere/2026/07/Cerere-de-finantare-smis-343140-Extras-Indicatori-de-realizare-si-de-rezultat-p.29-30.pdf</vt:lpwstr>
      </vt:variant>
      <vt:variant>
        <vt:lpwstr/>
      </vt:variant>
      <vt:variant>
        <vt:i4>1114201</vt:i4>
      </vt:variant>
      <vt:variant>
        <vt:i4>66</vt:i4>
      </vt:variant>
      <vt:variant>
        <vt:i4>0</vt:i4>
      </vt:variant>
      <vt:variant>
        <vt:i4>5</vt:i4>
      </vt:variant>
      <vt:variant>
        <vt:lpwstr>https://orasulstefanesti-bt.ro/continut/fisiere/2026/07/Cerere-de-finantare-smis-343140-Extras-Indicatori-de-realizare-si-de-rezultat-p.29-30.pdf</vt:lpwstr>
      </vt:variant>
      <vt:variant>
        <vt:lpwstr/>
      </vt:variant>
      <vt:variant>
        <vt:i4>3080251</vt:i4>
      </vt:variant>
      <vt:variant>
        <vt:i4>63</vt:i4>
      </vt:variant>
      <vt:variant>
        <vt:i4>0</vt:i4>
      </vt:variant>
      <vt:variant>
        <vt:i4>5</vt:i4>
      </vt:variant>
      <vt:variant>
        <vt:lpwstr>https://orasulstefanesti-bt.ro/continut/fisiere/2026/07/Cerere-de-finantare-smis-343140-Extras-Metodologie-de-implementare-p.27-28.pdf</vt:lpwstr>
      </vt:variant>
      <vt:variant>
        <vt:lpwstr/>
      </vt:variant>
      <vt:variant>
        <vt:i4>3080251</vt:i4>
      </vt:variant>
      <vt:variant>
        <vt:i4>60</vt:i4>
      </vt:variant>
      <vt:variant>
        <vt:i4>0</vt:i4>
      </vt:variant>
      <vt:variant>
        <vt:i4>5</vt:i4>
      </vt:variant>
      <vt:variant>
        <vt:lpwstr>https://orasulstefanesti-bt.ro/continut/fisiere/2026/07/Cerere-de-finantare-smis-343140-Extras-Metodologie-de-implementare-p.27-28.pdf</vt:lpwstr>
      </vt:variant>
      <vt:variant>
        <vt:lpwstr/>
      </vt:variant>
      <vt:variant>
        <vt:i4>6225991</vt:i4>
      </vt:variant>
      <vt:variant>
        <vt:i4>57</vt:i4>
      </vt:variant>
      <vt:variant>
        <vt:i4>0</vt:i4>
      </vt:variant>
      <vt:variant>
        <vt:i4>5</vt:i4>
      </vt:variant>
      <vt:variant>
        <vt:lpwstr>unsaved://LexNavigator.htm/DB0;LexAct 106258</vt:lpwstr>
      </vt:variant>
      <vt:variant>
        <vt:lpwstr/>
      </vt:variant>
      <vt:variant>
        <vt:i4>6160452</vt:i4>
      </vt:variant>
      <vt:variant>
        <vt:i4>54</vt:i4>
      </vt:variant>
      <vt:variant>
        <vt:i4>0</vt:i4>
      </vt:variant>
      <vt:variant>
        <vt:i4>5</vt:i4>
      </vt:variant>
      <vt:variant>
        <vt:lpwstr>unsaved://LexNavigator.htm/DB0;LexAct 386447</vt:lpwstr>
      </vt:variant>
      <vt:variant>
        <vt:lpwstr/>
      </vt:variant>
      <vt:variant>
        <vt:i4>5701700</vt:i4>
      </vt:variant>
      <vt:variant>
        <vt:i4>51</vt:i4>
      </vt:variant>
      <vt:variant>
        <vt:i4>0</vt:i4>
      </vt:variant>
      <vt:variant>
        <vt:i4>5</vt:i4>
      </vt:variant>
      <vt:variant>
        <vt:lpwstr>unsaved://LexNavigator.htm/DB0;LexAct 146462</vt:lpwstr>
      </vt:variant>
      <vt:variant>
        <vt:lpwstr/>
      </vt:variant>
      <vt:variant>
        <vt:i4>5242950</vt:i4>
      </vt:variant>
      <vt:variant>
        <vt:i4>48</vt:i4>
      </vt:variant>
      <vt:variant>
        <vt:i4>0</vt:i4>
      </vt:variant>
      <vt:variant>
        <vt:i4>5</vt:i4>
      </vt:variant>
      <vt:variant>
        <vt:lpwstr>unsaved://LexNavigator.htm/DB0;LexAct 116541</vt:lpwstr>
      </vt:variant>
      <vt:variant>
        <vt:lpwstr/>
      </vt:variant>
      <vt:variant>
        <vt:i4>6160455</vt:i4>
      </vt:variant>
      <vt:variant>
        <vt:i4>45</vt:i4>
      </vt:variant>
      <vt:variant>
        <vt:i4>0</vt:i4>
      </vt:variant>
      <vt:variant>
        <vt:i4>5</vt:i4>
      </vt:variant>
      <vt:variant>
        <vt:lpwstr>unsaved://LexNavigator.htm/DB0;LexAct 387261</vt:lpwstr>
      </vt:variant>
      <vt:variant>
        <vt:lpwstr/>
      </vt:variant>
      <vt:variant>
        <vt:i4>5701700</vt:i4>
      </vt:variant>
      <vt:variant>
        <vt:i4>42</vt:i4>
      </vt:variant>
      <vt:variant>
        <vt:i4>0</vt:i4>
      </vt:variant>
      <vt:variant>
        <vt:i4>5</vt:i4>
      </vt:variant>
      <vt:variant>
        <vt:lpwstr>unsaved://LexNavigator.htm/DB0;LexAct 146462</vt:lpwstr>
      </vt:variant>
      <vt:variant>
        <vt:lpwstr/>
      </vt:variant>
      <vt:variant>
        <vt:i4>4390934</vt:i4>
      </vt:variant>
      <vt:variant>
        <vt:i4>39</vt:i4>
      </vt:variant>
      <vt:variant>
        <vt:i4>0</vt:i4>
      </vt:variant>
      <vt:variant>
        <vt:i4>5</vt:i4>
      </vt:variant>
      <vt:variant>
        <vt:lpwstr>unsaved://LexNavigator.htm/</vt:lpwstr>
      </vt:variant>
      <vt:variant>
        <vt:lpwstr>ANEXA3</vt:lpwstr>
      </vt:variant>
      <vt:variant>
        <vt:i4>6225991</vt:i4>
      </vt:variant>
      <vt:variant>
        <vt:i4>36</vt:i4>
      </vt:variant>
      <vt:variant>
        <vt:i4>0</vt:i4>
      </vt:variant>
      <vt:variant>
        <vt:i4>5</vt:i4>
      </vt:variant>
      <vt:variant>
        <vt:lpwstr>unsaved://LexNavigator.htm/DB0;LexAct 106258</vt:lpwstr>
      </vt:variant>
      <vt:variant>
        <vt:lpwstr/>
      </vt:variant>
      <vt:variant>
        <vt:i4>6160452</vt:i4>
      </vt:variant>
      <vt:variant>
        <vt:i4>33</vt:i4>
      </vt:variant>
      <vt:variant>
        <vt:i4>0</vt:i4>
      </vt:variant>
      <vt:variant>
        <vt:i4>5</vt:i4>
      </vt:variant>
      <vt:variant>
        <vt:lpwstr>unsaved://LexNavigator.htm/DB0;LexAct 386447</vt:lpwstr>
      </vt:variant>
      <vt:variant>
        <vt:lpwstr/>
      </vt:variant>
      <vt:variant>
        <vt:i4>4325398</vt:i4>
      </vt:variant>
      <vt:variant>
        <vt:i4>30</vt:i4>
      </vt:variant>
      <vt:variant>
        <vt:i4>0</vt:i4>
      </vt:variant>
      <vt:variant>
        <vt:i4>5</vt:i4>
      </vt:variant>
      <vt:variant>
        <vt:lpwstr>unsaved://LexNavigator.htm/</vt:lpwstr>
      </vt:variant>
      <vt:variant>
        <vt:lpwstr>ANEXA2</vt:lpwstr>
      </vt:variant>
      <vt:variant>
        <vt:i4>2555980</vt:i4>
      </vt:variant>
      <vt:variant>
        <vt:i4>27</vt:i4>
      </vt:variant>
      <vt:variant>
        <vt:i4>0</vt:i4>
      </vt:variant>
      <vt:variant>
        <vt:i4>5</vt:i4>
      </vt:variant>
      <vt:variant>
        <vt:lpwstr>mailto:registruagricol@stefanesti-bt.ro</vt:lpwstr>
      </vt:variant>
      <vt:variant>
        <vt:lpwstr/>
      </vt:variant>
      <vt:variant>
        <vt:i4>8257542</vt:i4>
      </vt:variant>
      <vt:variant>
        <vt:i4>24</vt:i4>
      </vt:variant>
      <vt:variant>
        <vt:i4>0</vt:i4>
      </vt:variant>
      <vt:variant>
        <vt:i4>5</vt:i4>
      </vt:variant>
      <vt:variant>
        <vt:lpwstr>mailto:asistentasociala@stefanesti-bt.ro</vt:lpwstr>
      </vt:variant>
      <vt:variant>
        <vt:lpwstr/>
      </vt:variant>
      <vt:variant>
        <vt:i4>3145797</vt:i4>
      </vt:variant>
      <vt:variant>
        <vt:i4>21</vt:i4>
      </vt:variant>
      <vt:variant>
        <vt:i4>0</vt:i4>
      </vt:variant>
      <vt:variant>
        <vt:i4>5</vt:i4>
      </vt:variant>
      <vt:variant>
        <vt:lpwstr>mailto:administratorpublic@stefanesti-bt.ro</vt:lpwstr>
      </vt:variant>
      <vt:variant>
        <vt:lpwstr/>
      </vt:variant>
      <vt:variant>
        <vt:i4>5832743</vt:i4>
      </vt:variant>
      <vt:variant>
        <vt:i4>18</vt:i4>
      </vt:variant>
      <vt:variant>
        <vt:i4>0</vt:i4>
      </vt:variant>
      <vt:variant>
        <vt:i4>5</vt:i4>
      </vt:variant>
      <vt:variant>
        <vt:lpwstr>mailto:situatiideurgenta@stefanesti-bt.ro</vt:lpwstr>
      </vt:variant>
      <vt:variant>
        <vt:lpwstr/>
      </vt:variant>
      <vt:variant>
        <vt:i4>7340041</vt:i4>
      </vt:variant>
      <vt:variant>
        <vt:i4>15</vt:i4>
      </vt:variant>
      <vt:variant>
        <vt:i4>0</vt:i4>
      </vt:variant>
      <vt:variant>
        <vt:i4>5</vt:i4>
      </vt:variant>
      <vt:variant>
        <vt:lpwstr>mailto:impozite@stefanesti-bt.ro</vt:lpwstr>
      </vt:variant>
      <vt:variant>
        <vt:lpwstr/>
      </vt:variant>
      <vt:variant>
        <vt:i4>655462</vt:i4>
      </vt:variant>
      <vt:variant>
        <vt:i4>12</vt:i4>
      </vt:variant>
      <vt:variant>
        <vt:i4>0</vt:i4>
      </vt:variant>
      <vt:variant>
        <vt:i4>5</vt:i4>
      </vt:variant>
      <vt:variant>
        <vt:lpwstr>mailto:viceprimar@stefanesti-bt.ro</vt:lpwstr>
      </vt:variant>
      <vt:variant>
        <vt:lpwstr/>
      </vt:variant>
      <vt:variant>
        <vt:i4>2031722</vt:i4>
      </vt:variant>
      <vt:variant>
        <vt:i4>9</vt:i4>
      </vt:variant>
      <vt:variant>
        <vt:i4>0</vt:i4>
      </vt:variant>
      <vt:variant>
        <vt:i4>5</vt:i4>
      </vt:variant>
      <vt:variant>
        <vt:lpwstr>mailto:primar@stefanesti-bt.ro</vt:lpwstr>
      </vt:variant>
      <vt:variant>
        <vt:lpwstr/>
      </vt:variant>
      <vt:variant>
        <vt:i4>4653109</vt:i4>
      </vt:variant>
      <vt:variant>
        <vt:i4>6</vt:i4>
      </vt:variant>
      <vt:variant>
        <vt:i4>0</vt:i4>
      </vt:variant>
      <vt:variant>
        <vt:i4>5</vt:i4>
      </vt:variant>
      <vt:variant>
        <vt:lpwstr>mailto:contabilitate@stefanesti-bt.ro</vt:lpwstr>
      </vt:variant>
      <vt:variant>
        <vt:lpwstr/>
      </vt:variant>
      <vt:variant>
        <vt:i4>7733259</vt:i4>
      </vt:variant>
      <vt:variant>
        <vt:i4>3</vt:i4>
      </vt:variant>
      <vt:variant>
        <vt:i4>0</vt:i4>
      </vt:variant>
      <vt:variant>
        <vt:i4>5</vt:i4>
      </vt:variant>
      <vt:variant>
        <vt:lpwstr>mailto:primaria@stefanesti-bt.ro</vt:lpwstr>
      </vt:variant>
      <vt:variant>
        <vt:lpwstr/>
      </vt:variant>
      <vt:variant>
        <vt:i4>3276920</vt:i4>
      </vt:variant>
      <vt:variant>
        <vt:i4>0</vt:i4>
      </vt:variant>
      <vt:variant>
        <vt:i4>0</vt:i4>
      </vt:variant>
      <vt:variant>
        <vt:i4>5</vt:i4>
      </vt:variant>
      <vt:variant>
        <vt:lpwstr>http://www.orasulstefanesti-bt.ro/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dc:title>
  <dc:subject/>
  <dc:creator>a2</dc:creator>
  <cp:keywords/>
  <cp:lastModifiedBy>teste teste</cp:lastModifiedBy>
  <cp:revision>4</cp:revision>
  <cp:lastPrinted>2026-09-01T08:37:00Z</cp:lastPrinted>
  <dcterms:created xsi:type="dcterms:W3CDTF">2026-08-31T12:44:00Z</dcterms:created>
  <dcterms:modified xsi:type="dcterms:W3CDTF">2026-09-01T10:15:00Z</dcterms:modified>
</cp:coreProperties>
</file>