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BA5" w:rsidRPr="00333154" w:rsidRDefault="00BB4D19">
      <w:pPr>
        <w:pStyle w:val="BodyText"/>
        <w:ind w:left="148"/>
        <w:jc w:val="left"/>
        <w:rPr>
          <w:sz w:val="20"/>
        </w:rPr>
      </w:pPr>
      <w:r w:rsidRPr="00333154">
        <w:rPr>
          <w:rFonts w:ascii="Arial" w:hAnsi="Arial" w:cs="Arial"/>
          <w:noProof/>
          <w:lang w:bidi="ar-SA"/>
        </w:rPr>
        <w:drawing>
          <wp:inline distT="0" distB="0" distL="0" distR="0" wp14:anchorId="252F26EF" wp14:editId="1CF56F4D">
            <wp:extent cx="5952490" cy="1381125"/>
            <wp:effectExtent l="0" t="0" r="0" b="9525"/>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52490" cy="1381125"/>
                    </a:xfrm>
                    <a:prstGeom prst="rect">
                      <a:avLst/>
                    </a:prstGeom>
                    <a:noFill/>
                  </pic:spPr>
                </pic:pic>
              </a:graphicData>
            </a:graphic>
          </wp:inline>
        </w:drawing>
      </w:r>
    </w:p>
    <w:p w:rsidR="00C82BA5" w:rsidRPr="00333154" w:rsidRDefault="00C82BA5">
      <w:pPr>
        <w:pStyle w:val="BodyText"/>
        <w:ind w:left="0"/>
        <w:jc w:val="left"/>
        <w:rPr>
          <w:sz w:val="20"/>
        </w:rPr>
      </w:pPr>
    </w:p>
    <w:p w:rsidR="00C82BA5" w:rsidRPr="00333154" w:rsidRDefault="00855784">
      <w:pPr>
        <w:pStyle w:val="BodyText"/>
        <w:spacing w:before="10"/>
        <w:ind w:left="0"/>
        <w:jc w:val="left"/>
        <w:rPr>
          <w:sz w:val="22"/>
        </w:rPr>
      </w:pPr>
      <w:r>
        <w:rPr>
          <w:sz w:val="22"/>
        </w:rPr>
        <w:t>Nr.  2639/31.08.2026</w:t>
      </w:r>
      <w:bookmarkStart w:id="0" w:name="_GoBack"/>
      <w:bookmarkEnd w:id="0"/>
    </w:p>
    <w:p w:rsidR="00C82BA5" w:rsidRPr="00333154" w:rsidRDefault="003C3D7E">
      <w:pPr>
        <w:ind w:right="15"/>
        <w:jc w:val="center"/>
        <w:rPr>
          <w:b/>
          <w:sz w:val="32"/>
        </w:rPr>
      </w:pPr>
      <w:r w:rsidRPr="00333154">
        <w:rPr>
          <w:spacing w:val="-80"/>
          <w:w w:val="99"/>
          <w:sz w:val="32"/>
          <w:u w:val="thick"/>
        </w:rPr>
        <w:t xml:space="preserve"> </w:t>
      </w:r>
      <w:r w:rsidRPr="00333154">
        <w:rPr>
          <w:b/>
          <w:sz w:val="32"/>
          <w:u w:val="thick"/>
        </w:rPr>
        <w:t>ANUNȚ</w:t>
      </w:r>
    </w:p>
    <w:p w:rsidR="00C82BA5" w:rsidRPr="00333154" w:rsidRDefault="00C82BA5">
      <w:pPr>
        <w:pStyle w:val="BodyText"/>
        <w:spacing w:before="11"/>
        <w:ind w:left="0"/>
        <w:jc w:val="left"/>
        <w:rPr>
          <w:i/>
          <w:sz w:val="35"/>
        </w:rPr>
      </w:pPr>
    </w:p>
    <w:p w:rsidR="00C82BA5" w:rsidRPr="00333154" w:rsidRDefault="003C3D7E" w:rsidP="00602C0C">
      <w:pPr>
        <w:ind w:left="460"/>
        <w:contextualSpacing/>
        <w:jc w:val="both"/>
      </w:pPr>
      <w:r w:rsidRPr="00333154">
        <w:rPr>
          <w:b/>
        </w:rPr>
        <w:t xml:space="preserve">Spitalul Orășenesc </w:t>
      </w:r>
      <w:r w:rsidR="00492594" w:rsidRPr="00333154">
        <w:rPr>
          <w:b/>
        </w:rPr>
        <w:t>Hârșova</w:t>
      </w:r>
      <w:r w:rsidRPr="00333154">
        <w:rPr>
          <w:b/>
        </w:rPr>
        <w:t xml:space="preserve">, CUI </w:t>
      </w:r>
      <w:r w:rsidR="00492594" w:rsidRPr="00333154">
        <w:rPr>
          <w:b/>
        </w:rPr>
        <w:t>4700791</w:t>
      </w:r>
      <w:r w:rsidRPr="00333154">
        <w:rPr>
          <w:b/>
        </w:rPr>
        <w:t xml:space="preserve">, </w:t>
      </w:r>
      <w:r w:rsidRPr="00333154">
        <w:t xml:space="preserve">cu sediul în localitatea </w:t>
      </w:r>
      <w:r w:rsidR="00492594" w:rsidRPr="00333154">
        <w:t>Hârșova</w:t>
      </w:r>
      <w:r w:rsidRPr="00333154">
        <w:t xml:space="preserve">, str. </w:t>
      </w:r>
      <w:r w:rsidR="00492594" w:rsidRPr="00333154">
        <w:t>Vadului</w:t>
      </w:r>
      <w:r w:rsidRPr="00333154">
        <w:t xml:space="preserve"> nr.</w:t>
      </w:r>
    </w:p>
    <w:p w:rsidR="00C82BA5" w:rsidRPr="00333154" w:rsidRDefault="00492594" w:rsidP="00602C0C">
      <w:pPr>
        <w:pStyle w:val="BodyText"/>
        <w:spacing w:before="41"/>
        <w:ind w:left="100"/>
        <w:contextualSpacing/>
        <w:rPr>
          <w:sz w:val="22"/>
          <w:szCs w:val="22"/>
        </w:rPr>
      </w:pPr>
      <w:r w:rsidRPr="00333154">
        <w:rPr>
          <w:sz w:val="22"/>
          <w:szCs w:val="22"/>
        </w:rPr>
        <w:t>76</w:t>
      </w:r>
      <w:r w:rsidR="003C3D7E" w:rsidRPr="00333154">
        <w:rPr>
          <w:sz w:val="22"/>
          <w:szCs w:val="22"/>
        </w:rPr>
        <w:t xml:space="preserve">, județul </w:t>
      </w:r>
      <w:r w:rsidRPr="00333154">
        <w:rPr>
          <w:sz w:val="22"/>
          <w:szCs w:val="22"/>
        </w:rPr>
        <w:t>Constanța</w:t>
      </w:r>
      <w:r w:rsidR="003C3D7E" w:rsidRPr="00333154">
        <w:rPr>
          <w:sz w:val="22"/>
          <w:szCs w:val="22"/>
        </w:rPr>
        <w:t>,</w:t>
      </w:r>
    </w:p>
    <w:p w:rsidR="00C82BA5" w:rsidRPr="00333154" w:rsidRDefault="003C3D7E" w:rsidP="00602C0C">
      <w:pPr>
        <w:pStyle w:val="Heading2"/>
        <w:spacing w:before="45"/>
        <w:ind w:left="460"/>
        <w:contextualSpacing/>
        <w:rPr>
          <w:sz w:val="22"/>
          <w:szCs w:val="22"/>
        </w:rPr>
      </w:pPr>
      <w:r w:rsidRPr="00333154">
        <w:rPr>
          <w:sz w:val="22"/>
          <w:szCs w:val="22"/>
        </w:rPr>
        <w:t>În conformitate cu:</w:t>
      </w:r>
    </w:p>
    <w:p w:rsidR="00C82BA5" w:rsidRPr="00333154" w:rsidRDefault="003C3D7E" w:rsidP="00602C0C">
      <w:pPr>
        <w:pStyle w:val="ListParagraph"/>
        <w:numPr>
          <w:ilvl w:val="0"/>
          <w:numId w:val="5"/>
        </w:numPr>
        <w:tabs>
          <w:tab w:val="left" w:pos="821"/>
        </w:tabs>
        <w:spacing w:before="36"/>
        <w:ind w:right="116"/>
        <w:contextualSpacing/>
      </w:pPr>
      <w:r w:rsidRPr="00333154">
        <w:rPr>
          <w:b/>
        </w:rPr>
        <w:t xml:space="preserve">Hotărârea Guvernului nr. 1336/2022 </w:t>
      </w:r>
      <w:r w:rsidRPr="00333154">
        <w:t>pentru aprobarea Regulamentului-cadru privind organizarea şi dezvoltarea carierei personalului contractual din sectorul bugetar plătit din fonduri publice, cu modificările și completările</w:t>
      </w:r>
      <w:r w:rsidRPr="00333154">
        <w:rPr>
          <w:spacing w:val="-4"/>
        </w:rPr>
        <w:t xml:space="preserve"> </w:t>
      </w:r>
      <w:r w:rsidRPr="00333154">
        <w:t>ulterioare;</w:t>
      </w:r>
    </w:p>
    <w:p w:rsidR="00C82BA5" w:rsidRPr="00333154" w:rsidRDefault="003C3D7E" w:rsidP="00602C0C">
      <w:pPr>
        <w:pStyle w:val="ListParagraph"/>
        <w:numPr>
          <w:ilvl w:val="0"/>
          <w:numId w:val="5"/>
        </w:numPr>
        <w:tabs>
          <w:tab w:val="left" w:pos="821"/>
        </w:tabs>
        <w:ind w:right="117"/>
        <w:contextualSpacing/>
      </w:pPr>
      <w:r w:rsidRPr="00333154">
        <w:rPr>
          <w:b/>
        </w:rPr>
        <w:t xml:space="preserve">Prevederile Legii-cadru nr. 153/2017 </w:t>
      </w:r>
      <w:r w:rsidRPr="00333154">
        <w:t>privind salarizarea personalului plătit din fonduri publice, republicată, cu modificările și completările</w:t>
      </w:r>
      <w:r w:rsidRPr="00333154">
        <w:rPr>
          <w:spacing w:val="-3"/>
        </w:rPr>
        <w:t xml:space="preserve"> </w:t>
      </w:r>
      <w:r w:rsidRPr="00333154">
        <w:t>ulterioare;</w:t>
      </w:r>
    </w:p>
    <w:p w:rsidR="00C82BA5" w:rsidRPr="00333154" w:rsidRDefault="003C3D7E" w:rsidP="00602C0C">
      <w:pPr>
        <w:pStyle w:val="ListParagraph"/>
        <w:numPr>
          <w:ilvl w:val="0"/>
          <w:numId w:val="5"/>
        </w:numPr>
        <w:tabs>
          <w:tab w:val="left" w:pos="821"/>
        </w:tabs>
        <w:ind w:right="117"/>
        <w:contextualSpacing/>
      </w:pPr>
      <w:r w:rsidRPr="00333154">
        <w:rPr>
          <w:b/>
        </w:rPr>
        <w:t>Prevederile Legii nr. 53/2003 – Codul Muncii</w:t>
      </w:r>
      <w:r w:rsidRPr="00333154">
        <w:t>, republicată, cu modificările și completările</w:t>
      </w:r>
      <w:r w:rsidRPr="00333154">
        <w:rPr>
          <w:spacing w:val="-2"/>
        </w:rPr>
        <w:t xml:space="preserve"> </w:t>
      </w:r>
      <w:r w:rsidRPr="00333154">
        <w:t>ulterioare,</w:t>
      </w:r>
    </w:p>
    <w:p w:rsidR="00C82BA5" w:rsidRPr="00333154" w:rsidRDefault="003C3D7E" w:rsidP="00602C0C">
      <w:pPr>
        <w:pStyle w:val="Heading2"/>
        <w:spacing w:before="3"/>
        <w:ind w:right="118" w:firstLine="360"/>
        <w:contextualSpacing/>
        <w:rPr>
          <w:sz w:val="22"/>
          <w:szCs w:val="22"/>
        </w:rPr>
      </w:pPr>
      <w:r w:rsidRPr="00333154">
        <w:rPr>
          <w:sz w:val="22"/>
          <w:szCs w:val="22"/>
        </w:rPr>
        <w:t>Organizează concurs pentru ocuparea postului contractual vacant, funcție de execuție, contract cu normă întreagă, încheiat pe durată nedeterminată, după cum urmează:</w:t>
      </w:r>
    </w:p>
    <w:p w:rsidR="00C82BA5" w:rsidRPr="00333154" w:rsidRDefault="003C3D7E" w:rsidP="00602C0C">
      <w:pPr>
        <w:pStyle w:val="ListParagraph"/>
        <w:numPr>
          <w:ilvl w:val="0"/>
          <w:numId w:val="4"/>
        </w:numPr>
        <w:tabs>
          <w:tab w:val="left" w:pos="821"/>
        </w:tabs>
        <w:ind w:right="116"/>
        <w:contextualSpacing/>
      </w:pPr>
      <w:r w:rsidRPr="00333154">
        <w:rPr>
          <w:b/>
          <w:i/>
        </w:rPr>
        <w:t>1 post – registrator medical</w:t>
      </w:r>
      <w:r w:rsidR="004E0F76" w:rsidRPr="00333154">
        <w:rPr>
          <w:b/>
          <w:i/>
        </w:rPr>
        <w:t xml:space="preserve"> debutant</w:t>
      </w:r>
      <w:r w:rsidRPr="00333154">
        <w:rPr>
          <w:b/>
          <w:i/>
        </w:rPr>
        <w:t xml:space="preserve"> </w:t>
      </w:r>
      <w:r w:rsidRPr="00333154">
        <w:t xml:space="preserve">(cod COR 334401) în cadrul Compartimentul de Evaluare și Statistică Medicală/Registratură Medicală al Spitalului Orășenesc </w:t>
      </w:r>
      <w:r w:rsidR="00492594" w:rsidRPr="00333154">
        <w:t>Hârșova</w:t>
      </w:r>
      <w:r w:rsidRPr="00333154">
        <w:t xml:space="preserve"> – contract încheiat pe durată nedeterminată, cu normă întreagă (8 ore/zi, 40 ore/săptămână), timp de lucru organizat</w:t>
      </w:r>
      <w:r w:rsidRPr="00333154">
        <w:rPr>
          <w:spacing w:val="-1"/>
        </w:rPr>
        <w:t xml:space="preserve"> </w:t>
      </w:r>
      <w:r w:rsidRPr="00333154">
        <w:t>uniform;</w:t>
      </w:r>
    </w:p>
    <w:p w:rsidR="00E826D3" w:rsidRPr="00333154" w:rsidRDefault="001F766F" w:rsidP="00E826D3">
      <w:pPr>
        <w:pStyle w:val="NormalWeb"/>
        <w:rPr>
          <w:color w:val="000000" w:themeColor="text1"/>
          <w:sz w:val="22"/>
          <w:szCs w:val="22"/>
          <w:lang w:bidi="ar-SA"/>
        </w:rPr>
      </w:pPr>
      <w:r w:rsidRPr="00333154">
        <w:rPr>
          <w:b/>
          <w:sz w:val="22"/>
          <w:szCs w:val="22"/>
        </w:rPr>
        <w:tab/>
      </w:r>
      <w:r w:rsidR="003C3D7E" w:rsidRPr="00333154">
        <w:rPr>
          <w:b/>
          <w:sz w:val="22"/>
          <w:szCs w:val="22"/>
        </w:rPr>
        <w:t xml:space="preserve">La concurs poate participa persoana care îndeplineşte cumulativ condiţiile </w:t>
      </w:r>
      <w:r w:rsidR="003C3D7E" w:rsidRPr="00333154">
        <w:rPr>
          <w:sz w:val="22"/>
          <w:szCs w:val="22"/>
        </w:rPr>
        <w:t xml:space="preserve">prevăzute de </w:t>
      </w:r>
      <w:r w:rsidR="003C3D7E" w:rsidRPr="00333154">
        <w:rPr>
          <w:b/>
          <w:sz w:val="22"/>
          <w:szCs w:val="22"/>
        </w:rPr>
        <w:t>Legea nr. 53/2003 – Codul muncii</w:t>
      </w:r>
      <w:r w:rsidR="003C3D7E" w:rsidRPr="00333154">
        <w:rPr>
          <w:sz w:val="22"/>
          <w:szCs w:val="22"/>
        </w:rPr>
        <w:t>, republicată, cu modific</w:t>
      </w:r>
      <w:r w:rsidR="00EA7A46" w:rsidRPr="00333154">
        <w:rPr>
          <w:sz w:val="22"/>
          <w:szCs w:val="22"/>
        </w:rPr>
        <w:t>ă</w:t>
      </w:r>
      <w:r w:rsidR="00E826D3" w:rsidRPr="00333154">
        <w:rPr>
          <w:sz w:val="22"/>
          <w:szCs w:val="22"/>
        </w:rPr>
        <w:t xml:space="preserve">rile şi completările ulterioare </w:t>
      </w:r>
      <w:r w:rsidR="00E826D3" w:rsidRPr="00333154">
        <w:rPr>
          <w:sz w:val="22"/>
          <w:szCs w:val="22"/>
          <w:lang w:bidi="ar-SA"/>
        </w:rPr>
        <w:t xml:space="preserve">şi cerinţele specifice prevăzute la </w:t>
      </w:r>
      <w:hyperlink w:history="1">
        <w:r w:rsidR="00E826D3" w:rsidRPr="00333154">
          <w:rPr>
            <w:color w:val="000000" w:themeColor="text1"/>
            <w:sz w:val="22"/>
            <w:szCs w:val="22"/>
            <w:u w:val="single"/>
            <w:lang w:bidi="ar-SA"/>
          </w:rPr>
          <w:t>art. 542 alin. (1)</w:t>
        </w:r>
      </w:hyperlink>
      <w:r w:rsidR="00E826D3" w:rsidRPr="00333154">
        <w:rPr>
          <w:color w:val="000000" w:themeColor="text1"/>
          <w:sz w:val="22"/>
          <w:szCs w:val="22"/>
          <w:lang w:bidi="ar-SA"/>
        </w:rPr>
        <w:t xml:space="preserve"> şi </w:t>
      </w:r>
      <w:hyperlink w:history="1">
        <w:r w:rsidR="00E826D3" w:rsidRPr="00333154">
          <w:rPr>
            <w:color w:val="000000" w:themeColor="text1"/>
            <w:sz w:val="22"/>
            <w:szCs w:val="22"/>
            <w:u w:val="single"/>
            <w:lang w:bidi="ar-SA"/>
          </w:rPr>
          <w:t>(2) din Ordonanţa de urgenţă a Guvernului nr. 57/2019 privind Codul administrativ</w:t>
        </w:r>
      </w:hyperlink>
      <w:r w:rsidR="00E826D3" w:rsidRPr="00333154">
        <w:rPr>
          <w:color w:val="000000" w:themeColor="text1"/>
          <w:sz w:val="22"/>
          <w:szCs w:val="22"/>
          <w:lang w:bidi="ar-SA"/>
        </w:rPr>
        <w:t>, cu modificările şi completările ulterioare</w:t>
      </w:r>
    </w:p>
    <w:p w:rsidR="00C82BA5" w:rsidRPr="00333154" w:rsidRDefault="00C82BA5" w:rsidP="00602C0C">
      <w:pPr>
        <w:spacing w:before="1"/>
        <w:ind w:left="100" w:right="116" w:firstLine="360"/>
        <w:contextualSpacing/>
        <w:jc w:val="both"/>
      </w:pPr>
    </w:p>
    <w:p w:rsidR="00C82BA5" w:rsidRPr="00333154" w:rsidRDefault="00C82BA5" w:rsidP="00602C0C">
      <w:pPr>
        <w:pStyle w:val="BodyText"/>
        <w:spacing w:before="10"/>
        <w:ind w:left="0"/>
        <w:contextualSpacing/>
        <w:jc w:val="left"/>
        <w:rPr>
          <w:sz w:val="22"/>
          <w:szCs w:val="22"/>
        </w:rPr>
      </w:pPr>
    </w:p>
    <w:p w:rsidR="00C82BA5" w:rsidRPr="00333154" w:rsidRDefault="003C3D7E" w:rsidP="00602C0C">
      <w:pPr>
        <w:pStyle w:val="Heading1"/>
        <w:contextualSpacing/>
        <w:rPr>
          <w:sz w:val="22"/>
          <w:szCs w:val="22"/>
          <w:u w:val="none"/>
        </w:rPr>
      </w:pPr>
      <w:r w:rsidRPr="00333154">
        <w:rPr>
          <w:b w:val="0"/>
          <w:spacing w:val="-71"/>
          <w:sz w:val="22"/>
          <w:szCs w:val="22"/>
          <w:u w:val="none"/>
        </w:rPr>
        <w:t xml:space="preserve"> </w:t>
      </w:r>
      <w:r w:rsidRPr="00333154">
        <w:rPr>
          <w:sz w:val="22"/>
          <w:szCs w:val="22"/>
          <w:u w:val="thick"/>
        </w:rPr>
        <w:t>CONDIȚII GENERALE DE ÎNSCRIERE:</w:t>
      </w:r>
    </w:p>
    <w:p w:rsidR="001F766F" w:rsidRPr="00333154" w:rsidRDefault="001F766F" w:rsidP="001F766F">
      <w:pPr>
        <w:pStyle w:val="ListParagraph"/>
        <w:numPr>
          <w:ilvl w:val="0"/>
          <w:numId w:val="2"/>
        </w:numPr>
        <w:tabs>
          <w:tab w:val="left" w:pos="814"/>
        </w:tabs>
        <w:spacing w:before="41"/>
        <w:contextualSpacing/>
      </w:pPr>
      <w:r w:rsidRPr="00333154">
        <w:t xml:space="preserve"> are cetăţenia română sau cetăţenia unui alt stat membru al Uniunii Europene, a unui stat parte la Acordul privind Spaţiul Economic European (SEE) sau cetăţenia Confederaţiei Elveţiene;</w:t>
      </w:r>
    </w:p>
    <w:p w:rsidR="001F766F" w:rsidRPr="00333154" w:rsidRDefault="001F766F" w:rsidP="001F766F">
      <w:pPr>
        <w:pStyle w:val="ListParagraph"/>
        <w:numPr>
          <w:ilvl w:val="0"/>
          <w:numId w:val="2"/>
        </w:numPr>
        <w:tabs>
          <w:tab w:val="left" w:pos="814"/>
        </w:tabs>
        <w:spacing w:before="41"/>
        <w:contextualSpacing/>
      </w:pPr>
      <w:r w:rsidRPr="00333154">
        <w:t xml:space="preserve"> cunoaşte limba română, scris şi vorbit;</w:t>
      </w:r>
    </w:p>
    <w:p w:rsidR="001F766F" w:rsidRPr="00333154" w:rsidRDefault="001F766F" w:rsidP="001F766F">
      <w:pPr>
        <w:pStyle w:val="ListParagraph"/>
        <w:numPr>
          <w:ilvl w:val="0"/>
          <w:numId w:val="2"/>
        </w:numPr>
        <w:tabs>
          <w:tab w:val="left" w:pos="814"/>
        </w:tabs>
        <w:spacing w:before="41"/>
        <w:contextualSpacing/>
      </w:pPr>
      <w:r w:rsidRPr="00333154">
        <w:t>are capacitate de muncă în conformitate cu prevederile Legii nr. 53/2003 - Codul muncii, republicată, cu modificările şi completările ulterioare;</w:t>
      </w:r>
    </w:p>
    <w:p w:rsidR="001F766F" w:rsidRPr="00333154" w:rsidRDefault="001F766F" w:rsidP="001F766F">
      <w:pPr>
        <w:pStyle w:val="ListParagraph"/>
        <w:numPr>
          <w:ilvl w:val="0"/>
          <w:numId w:val="2"/>
        </w:numPr>
        <w:tabs>
          <w:tab w:val="left" w:pos="814"/>
        </w:tabs>
        <w:spacing w:before="41"/>
        <w:contextualSpacing/>
      </w:pPr>
      <w:r w:rsidRPr="00333154">
        <w:t>are o stare de sănătate corespunzătoare postului pentru care candidează, atestată pe baza adeverinţei medicale eliberate de medicul de familie sau de unităţile sanitare abilitate;</w:t>
      </w:r>
    </w:p>
    <w:p w:rsidR="001F766F" w:rsidRPr="00333154" w:rsidRDefault="001F766F" w:rsidP="001F766F">
      <w:pPr>
        <w:pStyle w:val="ListParagraph"/>
        <w:numPr>
          <w:ilvl w:val="0"/>
          <w:numId w:val="2"/>
        </w:numPr>
        <w:tabs>
          <w:tab w:val="left" w:pos="814"/>
        </w:tabs>
        <w:spacing w:before="41"/>
        <w:contextualSpacing/>
      </w:pPr>
      <w:r w:rsidRPr="00333154">
        <w:t>îndeplineşte condiţiile de studii, de vechime în specialitate şi, după caz, alte condiţii specifice potrivit cerinţelor postului scos la concurs;</w:t>
      </w:r>
    </w:p>
    <w:p w:rsidR="001F766F" w:rsidRPr="00333154" w:rsidRDefault="001F766F" w:rsidP="001F766F">
      <w:pPr>
        <w:pStyle w:val="ListParagraph"/>
        <w:numPr>
          <w:ilvl w:val="0"/>
          <w:numId w:val="2"/>
        </w:numPr>
        <w:tabs>
          <w:tab w:val="left" w:pos="814"/>
        </w:tabs>
        <w:spacing w:before="41"/>
        <w:contextualSpacing/>
      </w:pPr>
      <w:r w:rsidRPr="00333154">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113D7" w:rsidRPr="00333154" w:rsidRDefault="001F766F" w:rsidP="001F766F">
      <w:pPr>
        <w:pStyle w:val="ListParagraph"/>
        <w:numPr>
          <w:ilvl w:val="0"/>
          <w:numId w:val="2"/>
        </w:numPr>
        <w:tabs>
          <w:tab w:val="left" w:pos="814"/>
        </w:tabs>
        <w:spacing w:before="41"/>
        <w:contextualSpacing/>
      </w:pPr>
      <w:r w:rsidRPr="00333154">
        <w:t xml:space="preserve">nu execută o pedeapsă complementară prin care i-a fost interzisă exercitarea dreptului de a </w:t>
      </w:r>
    </w:p>
    <w:p w:rsidR="001F766F" w:rsidRPr="00333154" w:rsidRDefault="001F766F" w:rsidP="001F766F">
      <w:pPr>
        <w:pStyle w:val="ListParagraph"/>
        <w:numPr>
          <w:ilvl w:val="0"/>
          <w:numId w:val="2"/>
        </w:numPr>
        <w:tabs>
          <w:tab w:val="left" w:pos="814"/>
        </w:tabs>
        <w:spacing w:before="41"/>
        <w:contextualSpacing/>
      </w:pPr>
      <w:r w:rsidRPr="00333154">
        <w:t>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1F766F" w:rsidRPr="00333154" w:rsidRDefault="001F766F" w:rsidP="00597800">
      <w:pPr>
        <w:pStyle w:val="ListParagraph"/>
        <w:numPr>
          <w:ilvl w:val="0"/>
          <w:numId w:val="2"/>
        </w:numPr>
        <w:spacing w:before="41"/>
        <w:ind w:left="450" w:firstLine="0"/>
        <w:contextualSpacing/>
      </w:pPr>
      <w:r w:rsidRPr="00333154">
        <w:t xml:space="preserve">nu a comis infracţiunile prevăzute la art. 1 alin. (2) din Legea nr. 118/2019 privind Registrul naţional automatizat cu privire la persoanele care au comis infracţiuni sexuale, de exploatare a unor persoane sau </w:t>
      </w:r>
      <w:r w:rsidRPr="00333154">
        <w:lastRenderedPageBreak/>
        <w:t>asupra minorilor, precum şi pentru completarea Legii nr. 76/2008 privind organizarea şi funcţionarea Sistemului Naţional de Date Genetice Judiciare, cu modificările ulterioare, pentru domeniile prevăzute la art. 35 alin. (1) lit. h</w:t>
      </w:r>
    </w:p>
    <w:p w:rsidR="00C113D7" w:rsidRPr="00333154" w:rsidRDefault="00C113D7" w:rsidP="00C113D7">
      <w:pPr>
        <w:tabs>
          <w:tab w:val="left" w:pos="814"/>
        </w:tabs>
        <w:spacing w:before="41"/>
        <w:contextualSpacing/>
      </w:pPr>
    </w:p>
    <w:p w:rsidR="00C113D7" w:rsidRPr="00333154" w:rsidRDefault="00C113D7" w:rsidP="00C113D7">
      <w:pPr>
        <w:pStyle w:val="BodyText"/>
        <w:ind w:left="100" w:right="120" w:firstLine="357"/>
        <w:contextualSpacing/>
        <w:rPr>
          <w:b/>
          <w:sz w:val="22"/>
          <w:szCs w:val="22"/>
          <w:u w:val="single"/>
        </w:rPr>
      </w:pPr>
      <w:r w:rsidRPr="00333154">
        <w:rPr>
          <w:b/>
          <w:sz w:val="22"/>
          <w:szCs w:val="22"/>
          <w:u w:val="single"/>
        </w:rPr>
        <w:t>CONDIȚII SPECIFICE DE ÎNSCRIERE:</w:t>
      </w:r>
    </w:p>
    <w:p w:rsidR="00C113D7" w:rsidRPr="00333154" w:rsidRDefault="00C113D7" w:rsidP="00C113D7">
      <w:pPr>
        <w:pStyle w:val="BodyText"/>
        <w:ind w:left="100" w:right="120" w:firstLine="357"/>
        <w:contextualSpacing/>
        <w:rPr>
          <w:sz w:val="22"/>
          <w:szCs w:val="22"/>
        </w:rPr>
      </w:pPr>
      <w:r w:rsidRPr="00333154">
        <w:rPr>
          <w:sz w:val="22"/>
          <w:szCs w:val="22"/>
        </w:rPr>
        <w:t>* Studii medii atestate prin absolvirea liceului cu diplomă de bacalaureat;</w:t>
      </w:r>
    </w:p>
    <w:p w:rsidR="00C113D7" w:rsidRPr="00333154" w:rsidRDefault="00C113D7" w:rsidP="00C113D7">
      <w:pPr>
        <w:pStyle w:val="BodyText"/>
        <w:ind w:left="100" w:right="120" w:firstLine="357"/>
        <w:contextualSpacing/>
        <w:rPr>
          <w:sz w:val="22"/>
          <w:szCs w:val="22"/>
        </w:rPr>
      </w:pPr>
      <w:r w:rsidRPr="00333154">
        <w:rPr>
          <w:sz w:val="22"/>
          <w:szCs w:val="22"/>
        </w:rPr>
        <w:t>* Minim 6 luni de vechimea în muncă;</w:t>
      </w:r>
    </w:p>
    <w:p w:rsidR="00C113D7" w:rsidRPr="00333154" w:rsidRDefault="00C113D7" w:rsidP="00C113D7">
      <w:pPr>
        <w:pStyle w:val="BodyText"/>
        <w:ind w:left="100" w:right="120" w:firstLine="357"/>
        <w:contextualSpacing/>
        <w:rPr>
          <w:sz w:val="22"/>
          <w:szCs w:val="22"/>
        </w:rPr>
      </w:pPr>
      <w:r w:rsidRPr="00333154">
        <w:rPr>
          <w:sz w:val="22"/>
          <w:szCs w:val="22"/>
        </w:rPr>
        <w:t xml:space="preserve">* Certificat sau diplomă de absolvire a unui curs de pregătire/specializare autorizat ca registrator medical sau în domeniul statisticii sanitare </w:t>
      </w:r>
      <w:r w:rsidRPr="00333154">
        <w:rPr>
          <w:b/>
          <w:sz w:val="22"/>
          <w:szCs w:val="22"/>
        </w:rPr>
        <w:t>sau</w:t>
      </w:r>
      <w:r w:rsidRPr="00333154">
        <w:rPr>
          <w:sz w:val="22"/>
          <w:szCs w:val="22"/>
        </w:rPr>
        <w:t xml:space="preserve"> dovada că se află în curs de absolvire ( este înscris la curs )</w:t>
      </w:r>
    </w:p>
    <w:p w:rsidR="00C113D7" w:rsidRPr="00333154" w:rsidRDefault="00C113D7" w:rsidP="00C113D7">
      <w:pPr>
        <w:pStyle w:val="BodyText"/>
        <w:ind w:left="100" w:right="120" w:firstLine="357"/>
        <w:contextualSpacing/>
        <w:rPr>
          <w:sz w:val="22"/>
          <w:szCs w:val="22"/>
        </w:rPr>
      </w:pPr>
      <w:r w:rsidRPr="00333154">
        <w:rPr>
          <w:sz w:val="22"/>
          <w:szCs w:val="22"/>
        </w:rPr>
        <w:t xml:space="preserve">* Diplomă de absolvire a unui curs autorizat de operare pe calculator / Certificat de competențe digitale, eliberat de instituțiile de învățământ sau furnizorii de servicii de formare profesională acreditați, </w:t>
      </w:r>
      <w:r w:rsidRPr="00333154">
        <w:rPr>
          <w:b/>
          <w:sz w:val="22"/>
          <w:szCs w:val="22"/>
        </w:rPr>
        <w:t>sau</w:t>
      </w:r>
      <w:r w:rsidRPr="00333154">
        <w:rPr>
          <w:sz w:val="22"/>
          <w:szCs w:val="22"/>
        </w:rPr>
        <w:t xml:space="preserve"> dovada că se află în curs de absolvire ( este înscris la curs )</w:t>
      </w:r>
    </w:p>
    <w:p w:rsidR="00C113D7" w:rsidRPr="00333154" w:rsidRDefault="00C113D7" w:rsidP="00C113D7">
      <w:pPr>
        <w:pStyle w:val="BodyText"/>
        <w:ind w:left="100" w:right="120" w:firstLine="357"/>
        <w:contextualSpacing/>
        <w:rPr>
          <w:sz w:val="22"/>
          <w:szCs w:val="22"/>
        </w:rPr>
      </w:pPr>
      <w:r w:rsidRPr="00333154">
        <w:rPr>
          <w:sz w:val="22"/>
          <w:szCs w:val="22"/>
        </w:rPr>
        <w:t>Nu se solicită vechime în specialitate.</w:t>
      </w:r>
    </w:p>
    <w:p w:rsidR="00C113D7" w:rsidRPr="00333154" w:rsidRDefault="00C113D7" w:rsidP="00C113D7">
      <w:pPr>
        <w:spacing w:line="320" w:lineRule="exact"/>
        <w:ind w:firstLine="420"/>
        <w:rPr>
          <w:rFonts w:ascii="Arial" w:hAnsi="Arial" w:cs="Arial"/>
          <w:b/>
          <w:bCs/>
          <w:color w:val="000000" w:themeColor="text1"/>
          <w:sz w:val="20"/>
          <w:lang w:val="ro-RO"/>
        </w:rPr>
      </w:pPr>
      <w:r w:rsidRPr="00333154">
        <w:rPr>
          <w:rFonts w:ascii="Arial" w:hAnsi="Arial" w:cs="Arial"/>
          <w:b/>
          <w:bCs/>
          <w:color w:val="000000" w:themeColor="text1"/>
          <w:sz w:val="20"/>
          <w:lang w:val="ro-RO"/>
        </w:rPr>
        <w:t>Dosarul de înscriere trebuie să conțină:</w:t>
      </w:r>
    </w:p>
    <w:p w:rsidR="00C113D7" w:rsidRPr="00333154" w:rsidRDefault="00C113D7" w:rsidP="00C113D7">
      <w:pPr>
        <w:adjustRightInd w:val="0"/>
        <w:snapToGrid w:val="0"/>
        <w:ind w:firstLine="420"/>
        <w:rPr>
          <w:rFonts w:ascii="Arial" w:hAnsi="Arial" w:cs="Arial"/>
          <w:iCs/>
          <w:color w:val="000000" w:themeColor="text1"/>
          <w:sz w:val="20"/>
        </w:rPr>
      </w:pPr>
      <w:r w:rsidRPr="00333154">
        <w:rPr>
          <w:rFonts w:ascii="Arial" w:hAnsi="Arial" w:cs="Arial"/>
          <w:iCs/>
          <w:color w:val="000000" w:themeColor="text1"/>
          <w:sz w:val="20"/>
        </w:rPr>
        <w:t xml:space="preserve">a) formular de înscriere la concurs, conform modelului prevăzut la </w:t>
      </w:r>
      <w:hyperlink w:history="1">
        <w:r w:rsidRPr="00333154">
          <w:rPr>
            <w:rStyle w:val="Hyperlink"/>
            <w:rFonts w:ascii="Arial" w:hAnsi="Arial" w:cs="Arial"/>
            <w:iCs/>
            <w:color w:val="000000" w:themeColor="text1"/>
            <w:sz w:val="20"/>
          </w:rPr>
          <w:t>anexa nr. 2</w:t>
        </w:r>
      </w:hyperlink>
      <w:r w:rsidRPr="00333154">
        <w:rPr>
          <w:rFonts w:ascii="Arial" w:hAnsi="Arial" w:cs="Arial"/>
          <w:iCs/>
          <w:color w:val="000000" w:themeColor="text1"/>
          <w:sz w:val="20"/>
        </w:rPr>
        <w:t>;</w:t>
      </w:r>
    </w:p>
    <w:p w:rsidR="00C113D7" w:rsidRPr="00333154" w:rsidRDefault="00C113D7" w:rsidP="00C113D7">
      <w:pPr>
        <w:adjustRightInd w:val="0"/>
        <w:snapToGrid w:val="0"/>
        <w:ind w:firstLine="420"/>
        <w:rPr>
          <w:rFonts w:ascii="Arial" w:hAnsi="Arial" w:cs="Arial"/>
          <w:iCs/>
          <w:color w:val="000000" w:themeColor="text1"/>
          <w:sz w:val="20"/>
        </w:rPr>
      </w:pPr>
      <w:r w:rsidRPr="00333154">
        <w:rPr>
          <w:rFonts w:ascii="Arial" w:hAnsi="Arial" w:cs="Arial"/>
          <w:iCs/>
          <w:color w:val="000000" w:themeColor="text1"/>
          <w:sz w:val="20"/>
        </w:rPr>
        <w:t>b) copia actului de identitate sau orice alt document care atestă identitatea, potrivit legii, aflate în termen de valabilitate;</w:t>
      </w:r>
    </w:p>
    <w:p w:rsidR="00C113D7" w:rsidRPr="00333154" w:rsidRDefault="00C113D7" w:rsidP="00C113D7">
      <w:pPr>
        <w:adjustRightInd w:val="0"/>
        <w:snapToGrid w:val="0"/>
        <w:ind w:firstLine="420"/>
        <w:rPr>
          <w:rFonts w:ascii="Arial" w:hAnsi="Arial" w:cs="Arial"/>
          <w:iCs/>
          <w:color w:val="000000" w:themeColor="text1"/>
          <w:sz w:val="20"/>
        </w:rPr>
      </w:pPr>
      <w:r w:rsidRPr="00333154">
        <w:rPr>
          <w:rFonts w:ascii="Arial" w:hAnsi="Arial" w:cs="Arial"/>
          <w:iCs/>
          <w:color w:val="000000" w:themeColor="text1"/>
          <w:sz w:val="20"/>
        </w:rPr>
        <w:t>c) copia certificatului de căsătorie sau a altui document prin care s-a realizat schimbarea de nume, după caz;</w:t>
      </w:r>
    </w:p>
    <w:p w:rsidR="00C113D7" w:rsidRPr="00333154" w:rsidRDefault="00C113D7" w:rsidP="00C113D7">
      <w:pPr>
        <w:adjustRightInd w:val="0"/>
        <w:snapToGrid w:val="0"/>
        <w:ind w:firstLine="420"/>
        <w:rPr>
          <w:rFonts w:ascii="Arial" w:hAnsi="Arial" w:cs="Arial"/>
          <w:iCs/>
          <w:color w:val="000000" w:themeColor="text1"/>
          <w:sz w:val="20"/>
        </w:rPr>
      </w:pPr>
      <w:r w:rsidRPr="00333154">
        <w:rPr>
          <w:rFonts w:ascii="Arial" w:hAnsi="Arial" w:cs="Arial"/>
          <w:iCs/>
          <w:color w:val="000000" w:themeColor="text1"/>
          <w:sz w:val="20"/>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C113D7" w:rsidRPr="00333154" w:rsidRDefault="00C113D7" w:rsidP="00C113D7">
      <w:pPr>
        <w:adjustRightInd w:val="0"/>
        <w:snapToGrid w:val="0"/>
        <w:ind w:firstLine="420"/>
        <w:rPr>
          <w:rFonts w:ascii="Arial" w:hAnsi="Arial" w:cs="Arial"/>
          <w:iCs/>
          <w:color w:val="000000" w:themeColor="text1"/>
          <w:sz w:val="20"/>
        </w:rPr>
      </w:pPr>
      <w:r w:rsidRPr="00333154">
        <w:rPr>
          <w:rFonts w:ascii="Arial" w:hAnsi="Arial" w:cs="Arial"/>
          <w:iCs/>
          <w:color w:val="000000" w:themeColor="text1"/>
          <w:sz w:val="20"/>
        </w:rPr>
        <w:t>e) copia carnetului de muncă, a adeverinţei eliberate de angajator pentru perioada lucrată, care să ateste vechimea în muncă şi în specialitatea studiilor solicitate pentru ocuparea postului;</w:t>
      </w:r>
    </w:p>
    <w:p w:rsidR="00C113D7" w:rsidRPr="00333154" w:rsidRDefault="00C113D7" w:rsidP="00C113D7">
      <w:pPr>
        <w:adjustRightInd w:val="0"/>
        <w:snapToGrid w:val="0"/>
        <w:ind w:firstLine="420"/>
        <w:rPr>
          <w:rFonts w:ascii="Arial" w:hAnsi="Arial" w:cs="Arial"/>
          <w:iCs/>
          <w:color w:val="000000" w:themeColor="text1"/>
          <w:sz w:val="20"/>
        </w:rPr>
      </w:pPr>
      <w:r w:rsidRPr="00333154">
        <w:rPr>
          <w:rFonts w:ascii="Arial" w:hAnsi="Arial" w:cs="Arial"/>
          <w:iCs/>
          <w:color w:val="000000" w:themeColor="text1"/>
          <w:sz w:val="20"/>
        </w:rPr>
        <w:t>f) certificat de cazier judiciar sau, după caz, extrasul de pe cazierul judiciar;</w:t>
      </w:r>
    </w:p>
    <w:p w:rsidR="00C113D7" w:rsidRPr="00333154" w:rsidRDefault="00C113D7" w:rsidP="00C113D7">
      <w:pPr>
        <w:adjustRightInd w:val="0"/>
        <w:snapToGrid w:val="0"/>
        <w:ind w:firstLine="420"/>
        <w:rPr>
          <w:rFonts w:ascii="Arial" w:hAnsi="Arial" w:cs="Arial"/>
          <w:iCs/>
          <w:color w:val="000000" w:themeColor="text1"/>
          <w:sz w:val="20"/>
        </w:rPr>
      </w:pPr>
      <w:r w:rsidRPr="00333154">
        <w:rPr>
          <w:rFonts w:ascii="Arial" w:hAnsi="Arial" w:cs="Arial"/>
          <w:iCs/>
          <w:color w:val="000000" w:themeColor="text1"/>
          <w:sz w:val="20"/>
        </w:rPr>
        <w:t>g) adeverinţă medicală care să ateste starea de sănătate corespunzătoare, eliberată de către medicul de familie al candidatului sau de către unităţile sanitare abilitate cu cel mult 6 luni anterior derulării concursului;</w:t>
      </w:r>
    </w:p>
    <w:p w:rsidR="00C113D7" w:rsidRPr="00333154" w:rsidRDefault="00C113D7" w:rsidP="00C113D7">
      <w:pPr>
        <w:adjustRightInd w:val="0"/>
        <w:snapToGrid w:val="0"/>
        <w:ind w:firstLine="420"/>
        <w:rPr>
          <w:rFonts w:ascii="Arial" w:hAnsi="Arial" w:cs="Arial"/>
          <w:iCs/>
          <w:color w:val="000000" w:themeColor="text1"/>
          <w:sz w:val="20"/>
        </w:rPr>
      </w:pPr>
      <w:r w:rsidRPr="00333154">
        <w:rPr>
          <w:rFonts w:ascii="Arial" w:hAnsi="Arial" w:cs="Arial"/>
          <w:iCs/>
          <w:color w:val="000000" w:themeColor="text1"/>
          <w:sz w:val="20"/>
        </w:rPr>
        <w:t xml:space="preserve">h) certificatul de integritate comportamentală din care să reiasă că nu s-au comis infracţiuni prevăzute la </w:t>
      </w:r>
      <w:hyperlink w:history="1">
        <w:r w:rsidRPr="00333154">
          <w:rPr>
            <w:rStyle w:val="Hyperlink"/>
            <w:rFonts w:ascii="Arial" w:hAnsi="Arial" w:cs="Arial"/>
            <w:iCs/>
            <w:color w:val="000000" w:themeColor="text1"/>
            <w:sz w:val="20"/>
          </w:rPr>
          <w:t>art. 1 alin. (2) din Legea nr. 118/2019</w:t>
        </w:r>
      </w:hyperlink>
      <w:r w:rsidRPr="00333154">
        <w:rPr>
          <w:rFonts w:ascii="Arial" w:hAnsi="Arial" w:cs="Arial"/>
          <w:iCs/>
          <w:color w:val="000000" w:themeColor="text1"/>
          <w:sz w:val="20"/>
        </w:rPr>
        <w:t xml:space="preserve"> privind Registrul naţional automatizat cu privire la persoanele care au comis infracţiuni sexuale, de exploatare a unor persoane sau asupra minorilor, precum şi pentru completarea </w:t>
      </w:r>
      <w:hyperlink w:history="1">
        <w:r w:rsidRPr="00333154">
          <w:rPr>
            <w:rStyle w:val="Hyperlink"/>
            <w:rFonts w:ascii="Arial" w:hAnsi="Arial" w:cs="Arial"/>
            <w:iCs/>
            <w:color w:val="000000" w:themeColor="text1"/>
            <w:sz w:val="20"/>
          </w:rPr>
          <w:t>Legii nr. 76/2008</w:t>
        </w:r>
      </w:hyperlink>
      <w:r w:rsidRPr="00333154">
        <w:rPr>
          <w:rFonts w:ascii="Arial" w:hAnsi="Arial" w:cs="Arial"/>
          <w:iCs/>
          <w:color w:val="000000" w:themeColor="text1"/>
          <w:sz w:val="20"/>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C113D7" w:rsidRPr="00333154" w:rsidRDefault="00C113D7" w:rsidP="00C113D7">
      <w:pPr>
        <w:adjustRightInd w:val="0"/>
        <w:snapToGrid w:val="0"/>
        <w:ind w:firstLine="420"/>
        <w:rPr>
          <w:rFonts w:ascii="Arial" w:hAnsi="Arial" w:cs="Arial"/>
          <w:iCs/>
          <w:color w:val="000000" w:themeColor="text1"/>
          <w:sz w:val="20"/>
        </w:rPr>
      </w:pPr>
      <w:r w:rsidRPr="00333154">
        <w:rPr>
          <w:rFonts w:ascii="Arial" w:hAnsi="Arial" w:cs="Arial"/>
          <w:iCs/>
          <w:color w:val="000000" w:themeColor="text1"/>
          <w:sz w:val="20"/>
        </w:rPr>
        <w:t>i) curriculum vitae, model comun european.</w:t>
      </w:r>
    </w:p>
    <w:p w:rsidR="00C113D7" w:rsidRPr="00333154" w:rsidRDefault="00C113D7" w:rsidP="00C113D7">
      <w:pPr>
        <w:adjustRightInd w:val="0"/>
        <w:snapToGrid w:val="0"/>
        <w:ind w:firstLine="420"/>
        <w:rPr>
          <w:rFonts w:ascii="Arial" w:hAnsi="Arial" w:cs="Arial"/>
          <w:iCs/>
          <w:color w:val="000000" w:themeColor="text1"/>
          <w:sz w:val="20"/>
        </w:rPr>
      </w:pPr>
      <w:r w:rsidRPr="00333154">
        <w:rPr>
          <w:rFonts w:ascii="Arial" w:hAnsi="Arial" w:cs="Arial"/>
          <w:iCs/>
          <w:color w:val="000000" w:themeColor="text1"/>
          <w:sz w:val="20"/>
        </w:rPr>
        <w:t>j) chitanța (dovada achitării taxei de înscriere în cuantum de 100 lei).</w:t>
      </w:r>
    </w:p>
    <w:p w:rsidR="00C113D7" w:rsidRPr="00333154" w:rsidRDefault="00C113D7" w:rsidP="00C113D7">
      <w:pPr>
        <w:adjustRightInd w:val="0"/>
        <w:snapToGrid w:val="0"/>
        <w:ind w:firstLine="420"/>
        <w:rPr>
          <w:rFonts w:ascii="Arial" w:hAnsi="Arial" w:cs="Arial"/>
          <w:iCs/>
          <w:color w:val="000000" w:themeColor="text1"/>
          <w:sz w:val="20"/>
        </w:rPr>
      </w:pPr>
      <w:r w:rsidRPr="00333154">
        <w:rPr>
          <w:rFonts w:ascii="Arial" w:hAnsi="Arial" w:cs="Arial"/>
          <w:iCs/>
          <w:color w:val="000000" w:themeColor="text1"/>
          <w:sz w:val="20"/>
        </w:rPr>
        <w:t>Adeverința care atestă starea de sănătate conține, în clar, numărul, data, numele emitentului și calitatea acestuia, în formatul standard stabilit de Ministerul Sănătății.</w:t>
      </w:r>
    </w:p>
    <w:p w:rsidR="00C113D7" w:rsidRPr="00333154" w:rsidRDefault="00C113D7" w:rsidP="00C113D7">
      <w:pPr>
        <w:adjustRightInd w:val="0"/>
        <w:snapToGrid w:val="0"/>
        <w:ind w:firstLine="420"/>
        <w:rPr>
          <w:rFonts w:ascii="Arial" w:hAnsi="Arial" w:cs="Arial"/>
          <w:iCs/>
          <w:color w:val="000000" w:themeColor="text1"/>
          <w:sz w:val="20"/>
        </w:rPr>
      </w:pPr>
      <w:r w:rsidRPr="00333154">
        <w:rPr>
          <w:rFonts w:ascii="Arial" w:hAnsi="Arial" w:cs="Arial"/>
          <w:iCs/>
          <w:color w:val="000000" w:themeColor="text1"/>
          <w:sz w:val="20"/>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rsidR="00C113D7" w:rsidRPr="00333154" w:rsidRDefault="00C113D7" w:rsidP="00C113D7">
      <w:pPr>
        <w:adjustRightInd w:val="0"/>
        <w:snapToGrid w:val="0"/>
        <w:ind w:firstLine="420"/>
        <w:rPr>
          <w:rFonts w:ascii="Arial" w:hAnsi="Arial" w:cs="Arial"/>
          <w:iCs/>
          <w:color w:val="000000" w:themeColor="text1"/>
          <w:sz w:val="20"/>
        </w:rPr>
      </w:pPr>
      <w:r w:rsidRPr="00333154">
        <w:rPr>
          <w:rFonts w:ascii="Arial" w:hAnsi="Arial" w:cs="Arial"/>
          <w:iCs/>
          <w:color w:val="000000" w:themeColor="text1"/>
          <w:sz w:val="20"/>
        </w:rPr>
        <w:t>Copia actului de identitate, copiile documentelor de studii și carnetul de muncă sau, după caz, adeverințele care atestă vechimea vor fi prezentate și în original în vederea verificării conformității copiilor cu acestea</w:t>
      </w:r>
    </w:p>
    <w:p w:rsidR="00C113D7" w:rsidRPr="00333154" w:rsidRDefault="00C113D7" w:rsidP="00C113D7">
      <w:pPr>
        <w:tabs>
          <w:tab w:val="left" w:pos="814"/>
        </w:tabs>
        <w:spacing w:before="41"/>
        <w:contextualSpacing/>
      </w:pPr>
      <w:r w:rsidRPr="00333154">
        <w:rPr>
          <w:rFonts w:ascii="Arial" w:hAnsi="Arial" w:cs="Arial"/>
          <w:color w:val="000000" w:themeColor="text1"/>
          <w:sz w:val="20"/>
          <w:bdr w:val="none" w:sz="0" w:space="0" w:color="auto" w:frame="1"/>
        </w:rPr>
        <w:t>Se pot prezenta la următoarea etapă/probă numai candidaţii declaraţi</w:t>
      </w:r>
      <w:r w:rsidRPr="00333154">
        <w:rPr>
          <w:rFonts w:ascii="Arial" w:hAnsi="Arial" w:cs="Arial"/>
          <w:color w:val="000000"/>
          <w:sz w:val="20"/>
          <w:bdr w:val="none" w:sz="0" w:space="0" w:color="auto" w:frame="1"/>
        </w:rPr>
        <w:t xml:space="preserve"> admişi la etapa/proba precedentă</w:t>
      </w:r>
    </w:p>
    <w:p w:rsidR="00C82BA5" w:rsidRPr="00333154" w:rsidRDefault="003C3D7E" w:rsidP="00602C0C">
      <w:pPr>
        <w:pStyle w:val="BodyText"/>
        <w:ind w:left="100" w:right="120" w:firstLine="357"/>
        <w:contextualSpacing/>
        <w:rPr>
          <w:sz w:val="22"/>
          <w:szCs w:val="22"/>
        </w:rPr>
      </w:pPr>
      <w:r w:rsidRPr="00333154">
        <w:rPr>
          <w:sz w:val="22"/>
          <w:szCs w:val="22"/>
        </w:rPr>
        <w:t xml:space="preserve">Documentele prevăzute la lit. </w:t>
      </w:r>
      <w:r w:rsidR="00C113D7" w:rsidRPr="00333154">
        <w:rPr>
          <w:sz w:val="22"/>
          <w:szCs w:val="22"/>
        </w:rPr>
        <w:t>f</w:t>
      </w:r>
      <w:r w:rsidRPr="00333154">
        <w:rPr>
          <w:sz w:val="22"/>
          <w:szCs w:val="22"/>
        </w:rPr>
        <w:t xml:space="preserve">) şi </w:t>
      </w:r>
      <w:r w:rsidR="00C113D7" w:rsidRPr="00333154">
        <w:rPr>
          <w:sz w:val="22"/>
          <w:szCs w:val="22"/>
        </w:rPr>
        <w:t>g</w:t>
      </w:r>
      <w:r w:rsidRPr="00333154">
        <w:rPr>
          <w:sz w:val="22"/>
          <w:szCs w:val="22"/>
        </w:rPr>
        <w:t>) sunt valabile 3 luni şi se depun la dosar în termen de valabilitate.</w:t>
      </w:r>
    </w:p>
    <w:p w:rsidR="00C82BA5" w:rsidRPr="00333154" w:rsidRDefault="003C3D7E" w:rsidP="00602C0C">
      <w:pPr>
        <w:pStyle w:val="BodyText"/>
        <w:ind w:left="100" w:right="118" w:firstLine="357"/>
        <w:contextualSpacing/>
        <w:rPr>
          <w:sz w:val="22"/>
          <w:szCs w:val="22"/>
        </w:rPr>
      </w:pPr>
      <w:r w:rsidRPr="00333154">
        <w:rPr>
          <w:sz w:val="22"/>
          <w:szCs w:val="22"/>
        </w:rPr>
        <w:t>Adeverinţa care atestă starea de sănătate conţine, în clar, numărul, data, numele emitentului şi calitatea</w:t>
      </w:r>
      <w:r w:rsidRPr="00333154">
        <w:rPr>
          <w:spacing w:val="-4"/>
          <w:sz w:val="22"/>
          <w:szCs w:val="22"/>
        </w:rPr>
        <w:t xml:space="preserve"> </w:t>
      </w:r>
      <w:r w:rsidRPr="00333154">
        <w:rPr>
          <w:sz w:val="22"/>
          <w:szCs w:val="22"/>
        </w:rPr>
        <w:t>acestuia,</w:t>
      </w:r>
      <w:r w:rsidRPr="00333154">
        <w:rPr>
          <w:spacing w:val="-5"/>
          <w:sz w:val="22"/>
          <w:szCs w:val="22"/>
        </w:rPr>
        <w:t xml:space="preserve"> </w:t>
      </w:r>
      <w:r w:rsidRPr="00333154">
        <w:rPr>
          <w:sz w:val="22"/>
          <w:szCs w:val="22"/>
        </w:rPr>
        <w:t>în</w:t>
      </w:r>
      <w:r w:rsidRPr="00333154">
        <w:rPr>
          <w:spacing w:val="-3"/>
          <w:sz w:val="22"/>
          <w:szCs w:val="22"/>
        </w:rPr>
        <w:t xml:space="preserve"> </w:t>
      </w:r>
      <w:r w:rsidRPr="00333154">
        <w:rPr>
          <w:sz w:val="22"/>
          <w:szCs w:val="22"/>
        </w:rPr>
        <w:t>formatul</w:t>
      </w:r>
      <w:r w:rsidRPr="00333154">
        <w:rPr>
          <w:spacing w:val="-4"/>
          <w:sz w:val="22"/>
          <w:szCs w:val="22"/>
        </w:rPr>
        <w:t xml:space="preserve"> </w:t>
      </w:r>
      <w:r w:rsidRPr="00333154">
        <w:rPr>
          <w:sz w:val="22"/>
          <w:szCs w:val="22"/>
        </w:rPr>
        <w:t>standard</w:t>
      </w:r>
      <w:r w:rsidRPr="00333154">
        <w:rPr>
          <w:spacing w:val="-6"/>
          <w:sz w:val="22"/>
          <w:szCs w:val="22"/>
        </w:rPr>
        <w:t xml:space="preserve"> </w:t>
      </w:r>
      <w:r w:rsidRPr="00333154">
        <w:rPr>
          <w:sz w:val="22"/>
          <w:szCs w:val="22"/>
        </w:rPr>
        <w:t>stabilit</w:t>
      </w:r>
      <w:r w:rsidRPr="00333154">
        <w:rPr>
          <w:spacing w:val="-4"/>
          <w:sz w:val="22"/>
          <w:szCs w:val="22"/>
        </w:rPr>
        <w:t xml:space="preserve"> </w:t>
      </w:r>
      <w:r w:rsidRPr="00333154">
        <w:rPr>
          <w:sz w:val="22"/>
          <w:szCs w:val="22"/>
        </w:rPr>
        <w:t>prin</w:t>
      </w:r>
      <w:r w:rsidRPr="00333154">
        <w:rPr>
          <w:spacing w:val="-6"/>
          <w:sz w:val="22"/>
          <w:szCs w:val="22"/>
        </w:rPr>
        <w:t xml:space="preserve"> </w:t>
      </w:r>
      <w:r w:rsidRPr="00333154">
        <w:rPr>
          <w:sz w:val="22"/>
          <w:szCs w:val="22"/>
        </w:rPr>
        <w:t>ordin</w:t>
      </w:r>
      <w:r w:rsidRPr="00333154">
        <w:rPr>
          <w:spacing w:val="-5"/>
          <w:sz w:val="22"/>
          <w:szCs w:val="22"/>
        </w:rPr>
        <w:t xml:space="preserve"> </w:t>
      </w:r>
      <w:r w:rsidRPr="00333154">
        <w:rPr>
          <w:sz w:val="22"/>
          <w:szCs w:val="22"/>
        </w:rPr>
        <w:t>al</w:t>
      </w:r>
      <w:r w:rsidRPr="00333154">
        <w:rPr>
          <w:spacing w:val="-4"/>
          <w:sz w:val="22"/>
          <w:szCs w:val="22"/>
        </w:rPr>
        <w:t xml:space="preserve"> </w:t>
      </w:r>
      <w:r w:rsidRPr="00333154">
        <w:rPr>
          <w:sz w:val="22"/>
          <w:szCs w:val="22"/>
        </w:rPr>
        <w:t>ministrului</w:t>
      </w:r>
      <w:r w:rsidRPr="00333154">
        <w:rPr>
          <w:spacing w:val="-6"/>
          <w:sz w:val="22"/>
          <w:szCs w:val="22"/>
        </w:rPr>
        <w:t xml:space="preserve"> </w:t>
      </w:r>
      <w:r w:rsidRPr="00333154">
        <w:rPr>
          <w:sz w:val="22"/>
          <w:szCs w:val="22"/>
        </w:rPr>
        <w:t>sănătăţii.</w:t>
      </w:r>
      <w:r w:rsidRPr="00333154">
        <w:rPr>
          <w:spacing w:val="-5"/>
          <w:sz w:val="22"/>
          <w:szCs w:val="22"/>
        </w:rPr>
        <w:t xml:space="preserve"> </w:t>
      </w:r>
      <w:r w:rsidRPr="00333154">
        <w:rPr>
          <w:sz w:val="22"/>
          <w:szCs w:val="22"/>
        </w:rPr>
        <w:t>Pentru</w:t>
      </w:r>
      <w:r w:rsidRPr="00333154">
        <w:rPr>
          <w:spacing w:val="-5"/>
          <w:sz w:val="22"/>
          <w:szCs w:val="22"/>
        </w:rPr>
        <w:t xml:space="preserve"> </w:t>
      </w:r>
      <w:r w:rsidRPr="00333154">
        <w:rPr>
          <w:sz w:val="22"/>
          <w:szCs w:val="22"/>
        </w:rPr>
        <w:t>candidaţii cu</w:t>
      </w:r>
      <w:r w:rsidRPr="00333154">
        <w:rPr>
          <w:spacing w:val="-12"/>
          <w:sz w:val="22"/>
          <w:szCs w:val="22"/>
        </w:rPr>
        <w:t xml:space="preserve"> </w:t>
      </w:r>
      <w:r w:rsidRPr="00333154">
        <w:rPr>
          <w:sz w:val="22"/>
          <w:szCs w:val="22"/>
        </w:rPr>
        <w:t>dizabilităţi,</w:t>
      </w:r>
      <w:r w:rsidRPr="00333154">
        <w:rPr>
          <w:spacing w:val="-11"/>
          <w:sz w:val="22"/>
          <w:szCs w:val="22"/>
        </w:rPr>
        <w:t xml:space="preserve"> </w:t>
      </w:r>
      <w:r w:rsidRPr="00333154">
        <w:rPr>
          <w:sz w:val="22"/>
          <w:szCs w:val="22"/>
        </w:rPr>
        <w:t>în</w:t>
      </w:r>
      <w:r w:rsidRPr="00333154">
        <w:rPr>
          <w:spacing w:val="-11"/>
          <w:sz w:val="22"/>
          <w:szCs w:val="22"/>
        </w:rPr>
        <w:t xml:space="preserve"> </w:t>
      </w:r>
      <w:r w:rsidRPr="00333154">
        <w:rPr>
          <w:sz w:val="22"/>
          <w:szCs w:val="22"/>
        </w:rPr>
        <w:t>situaţia</w:t>
      </w:r>
      <w:r w:rsidRPr="00333154">
        <w:rPr>
          <w:spacing w:val="-14"/>
          <w:sz w:val="22"/>
          <w:szCs w:val="22"/>
        </w:rPr>
        <w:t xml:space="preserve"> </w:t>
      </w:r>
      <w:r w:rsidRPr="00333154">
        <w:rPr>
          <w:sz w:val="22"/>
          <w:szCs w:val="22"/>
        </w:rPr>
        <w:t>solicitării</w:t>
      </w:r>
      <w:r w:rsidRPr="00333154">
        <w:rPr>
          <w:spacing w:val="-11"/>
          <w:sz w:val="22"/>
          <w:szCs w:val="22"/>
        </w:rPr>
        <w:t xml:space="preserve"> </w:t>
      </w:r>
      <w:r w:rsidRPr="00333154">
        <w:rPr>
          <w:sz w:val="22"/>
          <w:szCs w:val="22"/>
        </w:rPr>
        <w:t>de</w:t>
      </w:r>
      <w:r w:rsidRPr="00333154">
        <w:rPr>
          <w:spacing w:val="-12"/>
          <w:sz w:val="22"/>
          <w:szCs w:val="22"/>
        </w:rPr>
        <w:t xml:space="preserve"> </w:t>
      </w:r>
      <w:r w:rsidRPr="00333154">
        <w:rPr>
          <w:sz w:val="22"/>
          <w:szCs w:val="22"/>
        </w:rPr>
        <w:t>adaptare</w:t>
      </w:r>
      <w:r w:rsidRPr="00333154">
        <w:rPr>
          <w:spacing w:val="-14"/>
          <w:sz w:val="22"/>
          <w:szCs w:val="22"/>
        </w:rPr>
        <w:t xml:space="preserve"> </w:t>
      </w:r>
      <w:r w:rsidRPr="00333154">
        <w:rPr>
          <w:sz w:val="22"/>
          <w:szCs w:val="22"/>
        </w:rPr>
        <w:t>rezonabilă,</w:t>
      </w:r>
      <w:r w:rsidRPr="00333154">
        <w:rPr>
          <w:spacing w:val="-11"/>
          <w:sz w:val="22"/>
          <w:szCs w:val="22"/>
        </w:rPr>
        <w:t xml:space="preserve"> </w:t>
      </w:r>
      <w:r w:rsidRPr="00333154">
        <w:rPr>
          <w:sz w:val="22"/>
          <w:szCs w:val="22"/>
        </w:rPr>
        <w:t>adeverinţa</w:t>
      </w:r>
      <w:r w:rsidRPr="00333154">
        <w:rPr>
          <w:spacing w:val="-12"/>
          <w:sz w:val="22"/>
          <w:szCs w:val="22"/>
        </w:rPr>
        <w:t xml:space="preserve"> </w:t>
      </w:r>
      <w:r w:rsidRPr="00333154">
        <w:rPr>
          <w:sz w:val="22"/>
          <w:szCs w:val="22"/>
        </w:rPr>
        <w:t>care</w:t>
      </w:r>
      <w:r w:rsidRPr="00333154">
        <w:rPr>
          <w:spacing w:val="-11"/>
          <w:sz w:val="22"/>
          <w:szCs w:val="22"/>
        </w:rPr>
        <w:t xml:space="preserve"> </w:t>
      </w:r>
      <w:r w:rsidRPr="00333154">
        <w:rPr>
          <w:sz w:val="22"/>
          <w:szCs w:val="22"/>
        </w:rPr>
        <w:t>atestă</w:t>
      </w:r>
      <w:r w:rsidRPr="00333154">
        <w:rPr>
          <w:spacing w:val="-12"/>
          <w:sz w:val="22"/>
          <w:szCs w:val="22"/>
        </w:rPr>
        <w:t xml:space="preserve"> </w:t>
      </w:r>
      <w:r w:rsidRPr="00333154">
        <w:rPr>
          <w:sz w:val="22"/>
          <w:szCs w:val="22"/>
        </w:rPr>
        <w:t>starea</w:t>
      </w:r>
      <w:r w:rsidRPr="00333154">
        <w:rPr>
          <w:spacing w:val="-12"/>
          <w:sz w:val="22"/>
          <w:szCs w:val="22"/>
        </w:rPr>
        <w:t xml:space="preserve"> </w:t>
      </w:r>
      <w:r w:rsidRPr="00333154">
        <w:rPr>
          <w:sz w:val="22"/>
          <w:szCs w:val="22"/>
        </w:rPr>
        <w:t>de</w:t>
      </w:r>
      <w:r w:rsidRPr="00333154">
        <w:rPr>
          <w:spacing w:val="-13"/>
          <w:sz w:val="22"/>
          <w:szCs w:val="22"/>
        </w:rPr>
        <w:t xml:space="preserve"> </w:t>
      </w:r>
      <w:r w:rsidRPr="00333154">
        <w:rPr>
          <w:sz w:val="22"/>
          <w:szCs w:val="22"/>
        </w:rPr>
        <w:t>sănătate trebuie însoţită de copia certificatului de încadrare într-un grad de handicap, emis în condiţiile legii.</w:t>
      </w:r>
    </w:p>
    <w:p w:rsidR="00C82BA5" w:rsidRPr="00333154" w:rsidRDefault="003C3D7E" w:rsidP="00602C0C">
      <w:pPr>
        <w:pStyle w:val="BodyText"/>
        <w:spacing w:before="1"/>
        <w:ind w:left="100" w:right="115" w:firstLine="357"/>
        <w:contextualSpacing/>
        <w:rPr>
          <w:sz w:val="22"/>
          <w:szCs w:val="22"/>
        </w:rPr>
      </w:pPr>
      <w:r w:rsidRPr="00333154">
        <w:rPr>
          <w:sz w:val="22"/>
          <w:szCs w:val="22"/>
        </w:rPr>
        <w:t>Copiile de pe actele prevăzute la lit. b)-e), precum şi copia certificatului de încadrare într-un grad</w:t>
      </w:r>
      <w:r w:rsidRPr="00333154">
        <w:rPr>
          <w:spacing w:val="-12"/>
          <w:sz w:val="22"/>
          <w:szCs w:val="22"/>
        </w:rPr>
        <w:t xml:space="preserve"> </w:t>
      </w:r>
      <w:r w:rsidRPr="00333154">
        <w:rPr>
          <w:sz w:val="22"/>
          <w:szCs w:val="22"/>
        </w:rPr>
        <w:t>de</w:t>
      </w:r>
      <w:r w:rsidRPr="00333154">
        <w:rPr>
          <w:spacing w:val="-12"/>
          <w:sz w:val="22"/>
          <w:szCs w:val="22"/>
        </w:rPr>
        <w:t xml:space="preserve"> </w:t>
      </w:r>
      <w:r w:rsidRPr="00333154">
        <w:rPr>
          <w:sz w:val="22"/>
          <w:szCs w:val="22"/>
        </w:rPr>
        <w:t>handicap</w:t>
      </w:r>
      <w:r w:rsidRPr="00333154">
        <w:rPr>
          <w:spacing w:val="-11"/>
          <w:sz w:val="22"/>
          <w:szCs w:val="22"/>
        </w:rPr>
        <w:t xml:space="preserve"> </w:t>
      </w:r>
      <w:r w:rsidRPr="00333154">
        <w:rPr>
          <w:sz w:val="22"/>
          <w:szCs w:val="22"/>
        </w:rPr>
        <w:t>menționat</w:t>
      </w:r>
      <w:r w:rsidRPr="00333154">
        <w:rPr>
          <w:spacing w:val="-11"/>
          <w:sz w:val="22"/>
          <w:szCs w:val="22"/>
        </w:rPr>
        <w:t xml:space="preserve"> </w:t>
      </w:r>
      <w:r w:rsidRPr="00333154">
        <w:rPr>
          <w:sz w:val="22"/>
          <w:szCs w:val="22"/>
        </w:rPr>
        <w:t>anterior,</w:t>
      </w:r>
      <w:r w:rsidRPr="00333154">
        <w:rPr>
          <w:spacing w:val="-11"/>
          <w:sz w:val="22"/>
          <w:szCs w:val="22"/>
        </w:rPr>
        <w:t xml:space="preserve"> </w:t>
      </w:r>
      <w:r w:rsidRPr="00333154">
        <w:rPr>
          <w:sz w:val="22"/>
          <w:szCs w:val="22"/>
        </w:rPr>
        <w:t>se</w:t>
      </w:r>
      <w:r w:rsidRPr="00333154">
        <w:rPr>
          <w:spacing w:val="-12"/>
          <w:sz w:val="22"/>
          <w:szCs w:val="22"/>
        </w:rPr>
        <w:t xml:space="preserve"> </w:t>
      </w:r>
      <w:r w:rsidRPr="00333154">
        <w:rPr>
          <w:sz w:val="22"/>
          <w:szCs w:val="22"/>
        </w:rPr>
        <w:t>prezintă</w:t>
      </w:r>
      <w:r w:rsidRPr="00333154">
        <w:rPr>
          <w:spacing w:val="-12"/>
          <w:sz w:val="22"/>
          <w:szCs w:val="22"/>
        </w:rPr>
        <w:t xml:space="preserve"> </w:t>
      </w:r>
      <w:r w:rsidRPr="00333154">
        <w:rPr>
          <w:sz w:val="22"/>
          <w:szCs w:val="22"/>
        </w:rPr>
        <w:t>însoţite</w:t>
      </w:r>
      <w:r w:rsidRPr="00333154">
        <w:rPr>
          <w:spacing w:val="-12"/>
          <w:sz w:val="22"/>
          <w:szCs w:val="22"/>
        </w:rPr>
        <w:t xml:space="preserve"> </w:t>
      </w:r>
      <w:r w:rsidRPr="00333154">
        <w:rPr>
          <w:sz w:val="22"/>
          <w:szCs w:val="22"/>
        </w:rPr>
        <w:t>de</w:t>
      </w:r>
      <w:r w:rsidRPr="00333154">
        <w:rPr>
          <w:spacing w:val="-12"/>
          <w:sz w:val="22"/>
          <w:szCs w:val="22"/>
        </w:rPr>
        <w:t xml:space="preserve"> </w:t>
      </w:r>
      <w:r w:rsidRPr="00333154">
        <w:rPr>
          <w:sz w:val="22"/>
          <w:szCs w:val="22"/>
        </w:rPr>
        <w:t>documentele</w:t>
      </w:r>
      <w:r w:rsidRPr="00333154">
        <w:rPr>
          <w:spacing w:val="-11"/>
          <w:sz w:val="22"/>
          <w:szCs w:val="22"/>
        </w:rPr>
        <w:t xml:space="preserve"> </w:t>
      </w:r>
      <w:r w:rsidRPr="00333154">
        <w:rPr>
          <w:sz w:val="22"/>
          <w:szCs w:val="22"/>
        </w:rPr>
        <w:t>originale,</w:t>
      </w:r>
      <w:r w:rsidRPr="00333154">
        <w:rPr>
          <w:spacing w:val="-9"/>
          <w:sz w:val="22"/>
          <w:szCs w:val="22"/>
        </w:rPr>
        <w:t xml:space="preserve"> </w:t>
      </w:r>
      <w:r w:rsidRPr="00333154">
        <w:rPr>
          <w:sz w:val="22"/>
          <w:szCs w:val="22"/>
        </w:rPr>
        <w:t>care</w:t>
      </w:r>
      <w:r w:rsidRPr="00333154">
        <w:rPr>
          <w:spacing w:val="-13"/>
          <w:sz w:val="22"/>
          <w:szCs w:val="22"/>
        </w:rPr>
        <w:t xml:space="preserve"> </w:t>
      </w:r>
      <w:r w:rsidRPr="00333154">
        <w:rPr>
          <w:sz w:val="22"/>
          <w:szCs w:val="22"/>
        </w:rPr>
        <w:t>se</w:t>
      </w:r>
      <w:r w:rsidRPr="00333154">
        <w:rPr>
          <w:spacing w:val="-12"/>
          <w:sz w:val="22"/>
          <w:szCs w:val="22"/>
        </w:rPr>
        <w:t xml:space="preserve"> </w:t>
      </w:r>
      <w:r w:rsidRPr="00333154">
        <w:rPr>
          <w:sz w:val="22"/>
          <w:szCs w:val="22"/>
        </w:rPr>
        <w:t>certifică cu menţiunea „conform cu originalul” de către secretarul comisiei de</w:t>
      </w:r>
      <w:r w:rsidRPr="00333154">
        <w:rPr>
          <w:spacing w:val="-4"/>
          <w:sz w:val="22"/>
          <w:szCs w:val="22"/>
        </w:rPr>
        <w:t xml:space="preserve"> </w:t>
      </w:r>
      <w:r w:rsidRPr="00333154">
        <w:rPr>
          <w:sz w:val="22"/>
          <w:szCs w:val="22"/>
        </w:rPr>
        <w:t>concurs.</w:t>
      </w:r>
    </w:p>
    <w:p w:rsidR="00C82BA5" w:rsidRPr="00333154" w:rsidRDefault="003C3D7E" w:rsidP="00602C0C">
      <w:pPr>
        <w:pStyle w:val="BodyText"/>
        <w:spacing w:before="74"/>
        <w:ind w:left="100" w:right="116" w:firstLine="357"/>
        <w:contextualSpacing/>
        <w:rPr>
          <w:sz w:val="22"/>
          <w:szCs w:val="22"/>
        </w:rPr>
      </w:pPr>
      <w:r w:rsidRPr="00333154">
        <w:rPr>
          <w:sz w:val="22"/>
          <w:szCs w:val="22"/>
        </w:rPr>
        <w:t>Documentul prevăzut la lit. f) poate fi înlocuit cu o declaraţie pe propria răspundere privind antecedentele penale.</w:t>
      </w:r>
    </w:p>
    <w:p w:rsidR="00C82BA5" w:rsidRPr="00333154" w:rsidRDefault="003C3D7E" w:rsidP="00602C0C">
      <w:pPr>
        <w:pStyle w:val="BodyText"/>
        <w:ind w:left="100" w:right="115" w:firstLine="357"/>
        <w:contextualSpacing/>
        <w:rPr>
          <w:sz w:val="22"/>
          <w:szCs w:val="22"/>
        </w:rPr>
      </w:pPr>
      <w:r w:rsidRPr="00333154">
        <w:rPr>
          <w:sz w:val="22"/>
          <w:szCs w:val="22"/>
        </w:rPr>
        <w:t>În acest caz, candidatul declarat admis la selecţia dosarelor are obligaţia de a completa dosarul de concurs cu originalul documentului prevăzut la lit. f), anterior datei de susţinere a probei scrise şi/sau probei practice.</w:t>
      </w:r>
    </w:p>
    <w:p w:rsidR="00C82BA5" w:rsidRPr="00333154" w:rsidRDefault="003C3D7E" w:rsidP="00602C0C">
      <w:pPr>
        <w:pStyle w:val="BodyText"/>
        <w:ind w:left="100" w:right="120" w:firstLine="357"/>
        <w:contextualSpacing/>
        <w:rPr>
          <w:sz w:val="22"/>
          <w:szCs w:val="22"/>
        </w:rPr>
      </w:pPr>
      <w:r w:rsidRPr="00333154">
        <w:rPr>
          <w:sz w:val="22"/>
          <w:szCs w:val="22"/>
        </w:rPr>
        <w:t xml:space="preserve">Prin raportare la nevoile individuale, candidatul cu dizabilităţi poate înainta comisiei de concurs, în termen de 10 zile lucrătoare de la data afişării anunţului, propunerea sa privind instrumentele necesare pentru asigurarea </w:t>
      </w:r>
      <w:r w:rsidRPr="00333154">
        <w:rPr>
          <w:sz w:val="22"/>
          <w:szCs w:val="22"/>
        </w:rPr>
        <w:lastRenderedPageBreak/>
        <w:t>accesibilităţii probelor de concurs.</w:t>
      </w:r>
    </w:p>
    <w:p w:rsidR="00C113D7" w:rsidRPr="00333154" w:rsidRDefault="00C113D7" w:rsidP="00C113D7">
      <w:pPr>
        <w:pStyle w:val="BodyText"/>
        <w:ind w:left="100" w:right="120" w:firstLine="357"/>
        <w:contextualSpacing/>
        <w:rPr>
          <w:sz w:val="22"/>
          <w:szCs w:val="22"/>
        </w:rPr>
      </w:pPr>
    </w:p>
    <w:p w:rsidR="005271F7" w:rsidRPr="00333154" w:rsidRDefault="005271F7" w:rsidP="005271F7">
      <w:pPr>
        <w:pStyle w:val="Heading1"/>
        <w:contextualSpacing/>
        <w:rPr>
          <w:sz w:val="22"/>
          <w:szCs w:val="22"/>
          <w:u w:val="none"/>
        </w:rPr>
      </w:pPr>
      <w:r w:rsidRPr="00333154">
        <w:rPr>
          <w:sz w:val="22"/>
          <w:szCs w:val="22"/>
          <w:u w:val="thick"/>
        </w:rPr>
        <w:t>DESFĂȘURAREA CONCURSULUI:</w:t>
      </w:r>
    </w:p>
    <w:p w:rsidR="005271F7" w:rsidRPr="00333154" w:rsidRDefault="005271F7" w:rsidP="005271F7">
      <w:pPr>
        <w:pStyle w:val="BodyText"/>
        <w:spacing w:before="44"/>
        <w:ind w:left="460"/>
        <w:contextualSpacing/>
        <w:rPr>
          <w:sz w:val="22"/>
          <w:szCs w:val="22"/>
        </w:rPr>
      </w:pPr>
      <w:r w:rsidRPr="00333154">
        <w:rPr>
          <w:sz w:val="22"/>
          <w:szCs w:val="22"/>
        </w:rPr>
        <w:t xml:space="preserve">Concursul constă în următoarele </w:t>
      </w:r>
      <w:r w:rsidRPr="00333154">
        <w:rPr>
          <w:b/>
          <w:sz w:val="22"/>
          <w:szCs w:val="22"/>
        </w:rPr>
        <w:t>etape</w:t>
      </w:r>
      <w:r w:rsidRPr="00333154">
        <w:rPr>
          <w:sz w:val="22"/>
          <w:szCs w:val="22"/>
        </w:rPr>
        <w:t>:</w:t>
      </w:r>
    </w:p>
    <w:p w:rsidR="005271F7" w:rsidRPr="00333154" w:rsidRDefault="005271F7" w:rsidP="005271F7">
      <w:pPr>
        <w:pStyle w:val="ListParagraph"/>
        <w:numPr>
          <w:ilvl w:val="0"/>
          <w:numId w:val="1"/>
        </w:numPr>
        <w:tabs>
          <w:tab w:val="left" w:pos="821"/>
        </w:tabs>
        <w:spacing w:before="41"/>
        <w:ind w:right="119"/>
        <w:contextualSpacing/>
        <w:jc w:val="both"/>
      </w:pPr>
      <w:r w:rsidRPr="00333154">
        <w:rPr>
          <w:b/>
        </w:rPr>
        <w:t xml:space="preserve">Selecţia dosarelor de înscriere </w:t>
      </w:r>
      <w:r w:rsidRPr="00333154">
        <w:t>vizează verificarea îndeplinirii de către candidați a condițiilor generale și specifice necesare ocupării postului contractual vacant pentru care candidează;</w:t>
      </w:r>
    </w:p>
    <w:p w:rsidR="005271F7" w:rsidRPr="00333154" w:rsidRDefault="005271F7" w:rsidP="005271F7">
      <w:pPr>
        <w:pStyle w:val="ListParagraph"/>
        <w:numPr>
          <w:ilvl w:val="0"/>
          <w:numId w:val="1"/>
        </w:numPr>
        <w:tabs>
          <w:tab w:val="left" w:pos="821"/>
        </w:tabs>
        <w:spacing w:before="1"/>
        <w:ind w:right="117"/>
        <w:contextualSpacing/>
        <w:jc w:val="both"/>
      </w:pPr>
      <w:r w:rsidRPr="00333154">
        <w:rPr>
          <w:b/>
        </w:rPr>
        <w:t>Proba</w:t>
      </w:r>
      <w:r w:rsidRPr="00333154">
        <w:rPr>
          <w:b/>
          <w:spacing w:val="-12"/>
        </w:rPr>
        <w:t xml:space="preserve"> </w:t>
      </w:r>
      <w:r w:rsidRPr="00333154">
        <w:rPr>
          <w:b/>
        </w:rPr>
        <w:t>scrisă</w:t>
      </w:r>
      <w:r w:rsidRPr="00333154">
        <w:rPr>
          <w:b/>
          <w:spacing w:val="-10"/>
        </w:rPr>
        <w:t xml:space="preserve"> </w:t>
      </w:r>
      <w:r w:rsidRPr="00333154">
        <w:t>constă</w:t>
      </w:r>
      <w:r w:rsidRPr="00333154">
        <w:rPr>
          <w:spacing w:val="-13"/>
        </w:rPr>
        <w:t xml:space="preserve"> </w:t>
      </w:r>
      <w:r w:rsidRPr="00333154">
        <w:t>în</w:t>
      </w:r>
      <w:r w:rsidRPr="00333154">
        <w:rPr>
          <w:spacing w:val="-11"/>
        </w:rPr>
        <w:t xml:space="preserve"> </w:t>
      </w:r>
      <w:r w:rsidRPr="00333154">
        <w:t>rezolvarea</w:t>
      </w:r>
      <w:r w:rsidRPr="00333154">
        <w:rPr>
          <w:spacing w:val="-12"/>
        </w:rPr>
        <w:t xml:space="preserve"> </w:t>
      </w:r>
      <w:r w:rsidRPr="00333154">
        <w:t>unui</w:t>
      </w:r>
      <w:r w:rsidRPr="00333154">
        <w:rPr>
          <w:spacing w:val="-12"/>
        </w:rPr>
        <w:t xml:space="preserve"> </w:t>
      </w:r>
      <w:r w:rsidRPr="00333154">
        <w:t>test-grilă</w:t>
      </w:r>
      <w:r w:rsidRPr="00333154">
        <w:rPr>
          <w:spacing w:val="-12"/>
        </w:rPr>
        <w:t xml:space="preserve"> </w:t>
      </w:r>
      <w:r w:rsidRPr="00333154">
        <w:t>care</w:t>
      </w:r>
      <w:r w:rsidRPr="00333154">
        <w:rPr>
          <w:spacing w:val="-14"/>
        </w:rPr>
        <w:t xml:space="preserve"> </w:t>
      </w:r>
      <w:r w:rsidRPr="00333154">
        <w:t>examinează</w:t>
      </w:r>
      <w:r w:rsidRPr="00333154">
        <w:rPr>
          <w:spacing w:val="-12"/>
        </w:rPr>
        <w:t xml:space="preserve"> </w:t>
      </w:r>
      <w:r w:rsidRPr="00333154">
        <w:t>cunoștințele</w:t>
      </w:r>
      <w:r w:rsidRPr="00333154">
        <w:rPr>
          <w:spacing w:val="-11"/>
        </w:rPr>
        <w:t xml:space="preserve"> </w:t>
      </w:r>
      <w:r w:rsidRPr="00333154">
        <w:t>teoretice</w:t>
      </w:r>
      <w:r w:rsidRPr="00333154">
        <w:rPr>
          <w:spacing w:val="-8"/>
        </w:rPr>
        <w:t xml:space="preserve"> </w:t>
      </w:r>
      <w:r w:rsidRPr="00333154">
        <w:t>ale candidatului, în vederea ocupării postului contractual vacant pentru care</w:t>
      </w:r>
      <w:r w:rsidRPr="00333154">
        <w:rPr>
          <w:spacing w:val="-4"/>
        </w:rPr>
        <w:t xml:space="preserve"> </w:t>
      </w:r>
      <w:r w:rsidRPr="00333154">
        <w:t>candidează;</w:t>
      </w:r>
    </w:p>
    <w:p w:rsidR="005271F7" w:rsidRPr="00333154" w:rsidRDefault="005271F7" w:rsidP="005271F7">
      <w:pPr>
        <w:pStyle w:val="ListParagraph"/>
        <w:numPr>
          <w:ilvl w:val="0"/>
          <w:numId w:val="1"/>
        </w:numPr>
        <w:tabs>
          <w:tab w:val="left" w:pos="821"/>
        </w:tabs>
        <w:ind w:right="117"/>
        <w:contextualSpacing/>
        <w:jc w:val="both"/>
      </w:pPr>
      <w:r w:rsidRPr="00333154">
        <w:rPr>
          <w:b/>
        </w:rPr>
        <w:t xml:space="preserve">Interviul de selecție </w:t>
      </w:r>
      <w:r w:rsidRPr="00333154">
        <w:t>probează abilităţile, aptitudinile şi motivaţia candidaţilor și se realizează în baza următoarelor criterii de</w:t>
      </w:r>
      <w:r w:rsidRPr="00333154">
        <w:rPr>
          <w:spacing w:val="-2"/>
        </w:rPr>
        <w:t xml:space="preserve"> </w:t>
      </w:r>
      <w:r w:rsidRPr="00333154">
        <w:t>evaluare.</w:t>
      </w:r>
    </w:p>
    <w:p w:rsidR="005271F7" w:rsidRPr="00333154" w:rsidRDefault="005271F7" w:rsidP="005271F7">
      <w:pPr>
        <w:pStyle w:val="ListParagraph"/>
        <w:numPr>
          <w:ilvl w:val="1"/>
          <w:numId w:val="1"/>
        </w:numPr>
        <w:tabs>
          <w:tab w:val="left" w:pos="1181"/>
        </w:tabs>
        <w:ind w:hanging="361"/>
        <w:contextualSpacing/>
      </w:pPr>
      <w:r w:rsidRPr="00333154">
        <w:t>abilităţi şi cunoştinţe impuse de</w:t>
      </w:r>
      <w:r w:rsidRPr="00333154">
        <w:rPr>
          <w:spacing w:val="-3"/>
        </w:rPr>
        <w:t xml:space="preserve"> </w:t>
      </w:r>
      <w:r w:rsidRPr="00333154">
        <w:t>funcţie;</w:t>
      </w:r>
    </w:p>
    <w:p w:rsidR="005271F7" w:rsidRPr="00333154" w:rsidRDefault="005271F7" w:rsidP="005271F7">
      <w:pPr>
        <w:pStyle w:val="ListParagraph"/>
        <w:numPr>
          <w:ilvl w:val="1"/>
          <w:numId w:val="1"/>
        </w:numPr>
        <w:tabs>
          <w:tab w:val="left" w:pos="1181"/>
        </w:tabs>
        <w:spacing w:before="39"/>
        <w:ind w:hanging="361"/>
        <w:contextualSpacing/>
      </w:pPr>
      <w:r w:rsidRPr="00333154">
        <w:t>capacitatea de analiză şi</w:t>
      </w:r>
      <w:r w:rsidRPr="00333154">
        <w:rPr>
          <w:spacing w:val="-4"/>
        </w:rPr>
        <w:t xml:space="preserve"> </w:t>
      </w:r>
      <w:r w:rsidRPr="00333154">
        <w:t>sinteză;</w:t>
      </w:r>
    </w:p>
    <w:p w:rsidR="005271F7" w:rsidRPr="00333154" w:rsidRDefault="005271F7" w:rsidP="005271F7">
      <w:pPr>
        <w:pStyle w:val="ListParagraph"/>
        <w:numPr>
          <w:ilvl w:val="1"/>
          <w:numId w:val="1"/>
        </w:numPr>
        <w:tabs>
          <w:tab w:val="left" w:pos="1181"/>
        </w:tabs>
        <w:spacing w:before="41"/>
        <w:ind w:hanging="361"/>
        <w:contextualSpacing/>
      </w:pPr>
      <w:r w:rsidRPr="00333154">
        <w:t>motivaţia</w:t>
      </w:r>
      <w:r w:rsidRPr="00333154">
        <w:rPr>
          <w:spacing w:val="-1"/>
        </w:rPr>
        <w:t xml:space="preserve"> </w:t>
      </w:r>
      <w:r w:rsidRPr="00333154">
        <w:t>candidatului;</w:t>
      </w:r>
    </w:p>
    <w:p w:rsidR="005271F7" w:rsidRPr="00333154" w:rsidRDefault="005271F7" w:rsidP="005271F7">
      <w:pPr>
        <w:pStyle w:val="ListParagraph"/>
        <w:numPr>
          <w:ilvl w:val="1"/>
          <w:numId w:val="1"/>
        </w:numPr>
        <w:tabs>
          <w:tab w:val="left" w:pos="1181"/>
        </w:tabs>
        <w:spacing w:before="41"/>
        <w:ind w:hanging="361"/>
        <w:contextualSpacing/>
      </w:pPr>
      <w:r w:rsidRPr="00333154">
        <w:t>comportamentul în situaţiile de</w:t>
      </w:r>
      <w:r w:rsidRPr="00333154">
        <w:rPr>
          <w:spacing w:val="-3"/>
        </w:rPr>
        <w:t xml:space="preserve"> </w:t>
      </w:r>
      <w:r w:rsidRPr="00333154">
        <w:t>criză;</w:t>
      </w:r>
    </w:p>
    <w:p w:rsidR="005271F7" w:rsidRPr="00333154" w:rsidRDefault="005271F7" w:rsidP="005271F7">
      <w:pPr>
        <w:pStyle w:val="ListParagraph"/>
        <w:numPr>
          <w:ilvl w:val="1"/>
          <w:numId w:val="1"/>
        </w:numPr>
        <w:tabs>
          <w:tab w:val="left" w:pos="1181"/>
        </w:tabs>
        <w:spacing w:before="43"/>
        <w:ind w:hanging="361"/>
        <w:contextualSpacing/>
      </w:pPr>
      <w:r w:rsidRPr="00333154">
        <w:t>abilităţi de</w:t>
      </w:r>
      <w:r w:rsidRPr="00333154">
        <w:rPr>
          <w:spacing w:val="-9"/>
        </w:rPr>
        <w:t xml:space="preserve"> </w:t>
      </w:r>
      <w:r w:rsidRPr="00333154">
        <w:t>comunicare;</w:t>
      </w:r>
    </w:p>
    <w:p w:rsidR="005271F7" w:rsidRPr="00333154" w:rsidRDefault="005271F7" w:rsidP="005271F7">
      <w:pPr>
        <w:pStyle w:val="ListParagraph"/>
        <w:numPr>
          <w:ilvl w:val="1"/>
          <w:numId w:val="1"/>
        </w:numPr>
        <w:tabs>
          <w:tab w:val="left" w:pos="1180"/>
          <w:tab w:val="left" w:pos="1181"/>
        </w:tabs>
        <w:spacing w:before="41"/>
        <w:ind w:hanging="361"/>
        <w:contextualSpacing/>
      </w:pPr>
      <w:r w:rsidRPr="00333154">
        <w:t>iniţiativă şi</w:t>
      </w:r>
      <w:r w:rsidRPr="00333154">
        <w:rPr>
          <w:spacing w:val="-9"/>
        </w:rPr>
        <w:t xml:space="preserve"> </w:t>
      </w:r>
      <w:r w:rsidRPr="00333154">
        <w:t>creativitate.</w:t>
      </w:r>
    </w:p>
    <w:p w:rsidR="005271F7" w:rsidRPr="00333154" w:rsidRDefault="005271F7" w:rsidP="005271F7">
      <w:pPr>
        <w:pStyle w:val="BodyText"/>
        <w:ind w:left="100" w:firstLine="360"/>
        <w:contextualSpacing/>
        <w:jc w:val="left"/>
        <w:rPr>
          <w:sz w:val="22"/>
          <w:szCs w:val="22"/>
        </w:rPr>
      </w:pPr>
      <w:r w:rsidRPr="00333154">
        <w:rPr>
          <w:sz w:val="22"/>
          <w:szCs w:val="22"/>
        </w:rPr>
        <w:t xml:space="preserve">Toate probele se vor desfășura </w:t>
      </w:r>
      <w:r w:rsidR="00CD5C0A" w:rsidRPr="00333154">
        <w:rPr>
          <w:sz w:val="22"/>
          <w:szCs w:val="22"/>
        </w:rPr>
        <w:t>la sediul</w:t>
      </w:r>
      <w:r w:rsidRPr="00333154">
        <w:rPr>
          <w:sz w:val="22"/>
          <w:szCs w:val="22"/>
        </w:rPr>
        <w:t xml:space="preserve"> Spitalului Orășenesc H</w:t>
      </w:r>
      <w:r w:rsidRPr="00333154">
        <w:rPr>
          <w:sz w:val="22"/>
          <w:szCs w:val="22"/>
          <w:lang w:val="ro-RO"/>
        </w:rPr>
        <w:t>ârșova</w:t>
      </w:r>
      <w:r w:rsidRPr="00333154">
        <w:rPr>
          <w:sz w:val="22"/>
          <w:szCs w:val="22"/>
        </w:rPr>
        <w:t xml:space="preserve">, </w:t>
      </w:r>
      <w:r w:rsidR="00CD5C0A" w:rsidRPr="00333154">
        <w:rPr>
          <w:sz w:val="22"/>
          <w:szCs w:val="22"/>
        </w:rPr>
        <w:t>din</w:t>
      </w:r>
      <w:r w:rsidRPr="00333154">
        <w:rPr>
          <w:sz w:val="22"/>
          <w:szCs w:val="22"/>
        </w:rPr>
        <w:t xml:space="preserve"> localitatea Hârșova, str. Vadului,  nr. 76, județul Constanța.</w:t>
      </w:r>
    </w:p>
    <w:p w:rsidR="005271F7" w:rsidRPr="00333154" w:rsidRDefault="005271F7" w:rsidP="005271F7">
      <w:pPr>
        <w:pStyle w:val="BodyText"/>
        <w:ind w:left="100" w:firstLine="357"/>
        <w:contextualSpacing/>
        <w:jc w:val="left"/>
        <w:rPr>
          <w:sz w:val="22"/>
          <w:szCs w:val="22"/>
        </w:rPr>
      </w:pPr>
      <w:r w:rsidRPr="00333154">
        <w:rPr>
          <w:sz w:val="22"/>
          <w:szCs w:val="22"/>
        </w:rPr>
        <w:t>Rezultatele selecţiei dosarelor de concurs se afişează cu menţiunea „admis” sau „respins”, însoţită, după caz, de motivul respingerii.</w:t>
      </w:r>
    </w:p>
    <w:p w:rsidR="005271F7" w:rsidRPr="00333154" w:rsidRDefault="005271F7" w:rsidP="005271F7">
      <w:pPr>
        <w:pStyle w:val="BodyText"/>
        <w:ind w:left="100" w:firstLine="357"/>
        <w:contextualSpacing/>
        <w:jc w:val="left"/>
        <w:rPr>
          <w:sz w:val="22"/>
          <w:szCs w:val="22"/>
        </w:rPr>
      </w:pPr>
      <w:r w:rsidRPr="00333154">
        <w:rPr>
          <w:sz w:val="22"/>
          <w:szCs w:val="22"/>
        </w:rPr>
        <w:t>Sunt declaraţi admişi candidaţii care au obţinut minimum 50 de puncte la proba scrisă, respectiv 70 de puncte la interviul de selecție.</w:t>
      </w:r>
    </w:p>
    <w:p w:rsidR="005271F7" w:rsidRPr="00333154" w:rsidRDefault="005271F7" w:rsidP="005271F7">
      <w:pPr>
        <w:pStyle w:val="BodyText"/>
        <w:ind w:left="458"/>
        <w:contextualSpacing/>
        <w:jc w:val="left"/>
        <w:rPr>
          <w:sz w:val="22"/>
          <w:szCs w:val="22"/>
        </w:rPr>
      </w:pPr>
      <w:r w:rsidRPr="00333154">
        <w:rPr>
          <w:sz w:val="22"/>
          <w:szCs w:val="22"/>
        </w:rPr>
        <w:t>Se pot prezenta la următoarea etapă numai candidaţii declaraţi admişi la etapa precedentă.</w:t>
      </w:r>
    </w:p>
    <w:p w:rsidR="005271F7" w:rsidRPr="00333154" w:rsidRDefault="005271F7" w:rsidP="005271F7">
      <w:pPr>
        <w:pStyle w:val="BodyText"/>
        <w:spacing w:before="36"/>
        <w:ind w:left="100" w:firstLine="357"/>
        <w:contextualSpacing/>
        <w:jc w:val="left"/>
        <w:rPr>
          <w:sz w:val="22"/>
          <w:szCs w:val="22"/>
        </w:rPr>
      </w:pPr>
      <w:r w:rsidRPr="00333154">
        <w:rPr>
          <w:sz w:val="22"/>
          <w:szCs w:val="22"/>
        </w:rPr>
        <w:t>În urma susţinerii tuturor probelor vor fi declaraţi admişi candidaţii care au realizat un punctaj minim de 50 de puncte, în urma calculării mediei aritmetice.</w:t>
      </w:r>
    </w:p>
    <w:p w:rsidR="005271F7" w:rsidRPr="00333154" w:rsidRDefault="005271F7" w:rsidP="005271F7">
      <w:pPr>
        <w:pStyle w:val="BodyText"/>
        <w:spacing w:before="74"/>
        <w:ind w:left="458"/>
        <w:contextualSpacing/>
        <w:rPr>
          <w:sz w:val="22"/>
          <w:szCs w:val="22"/>
        </w:rPr>
      </w:pPr>
      <w:r w:rsidRPr="00333154">
        <w:rPr>
          <w:sz w:val="22"/>
          <w:szCs w:val="22"/>
        </w:rPr>
        <w:t>Obţinerea postului se face strict în ordinea descrescătoare a punctajului realizat.</w:t>
      </w:r>
    </w:p>
    <w:p w:rsidR="005271F7" w:rsidRPr="00333154" w:rsidRDefault="005271F7" w:rsidP="005271F7">
      <w:pPr>
        <w:pStyle w:val="BodyText"/>
        <w:spacing w:before="41"/>
        <w:ind w:left="100" w:right="119" w:firstLine="357"/>
        <w:contextualSpacing/>
        <w:rPr>
          <w:sz w:val="22"/>
          <w:szCs w:val="22"/>
        </w:rPr>
      </w:pPr>
      <w:r w:rsidRPr="00333154">
        <w:rPr>
          <w:sz w:val="22"/>
          <w:szCs w:val="22"/>
        </w:rPr>
        <w:t>La</w:t>
      </w:r>
      <w:r w:rsidRPr="00333154">
        <w:rPr>
          <w:spacing w:val="-12"/>
          <w:sz w:val="22"/>
          <w:szCs w:val="22"/>
        </w:rPr>
        <w:t xml:space="preserve"> </w:t>
      </w:r>
      <w:r w:rsidRPr="00333154">
        <w:rPr>
          <w:sz w:val="22"/>
          <w:szCs w:val="22"/>
        </w:rPr>
        <w:t>punctaje</w:t>
      </w:r>
      <w:r w:rsidRPr="00333154">
        <w:rPr>
          <w:spacing w:val="-13"/>
          <w:sz w:val="22"/>
          <w:szCs w:val="22"/>
        </w:rPr>
        <w:t xml:space="preserve"> </w:t>
      </w:r>
      <w:r w:rsidRPr="00333154">
        <w:rPr>
          <w:sz w:val="22"/>
          <w:szCs w:val="22"/>
        </w:rPr>
        <w:t>egale</w:t>
      </w:r>
      <w:r w:rsidRPr="00333154">
        <w:rPr>
          <w:spacing w:val="-10"/>
          <w:sz w:val="22"/>
          <w:szCs w:val="22"/>
        </w:rPr>
        <w:t xml:space="preserve"> </w:t>
      </w:r>
      <w:r w:rsidRPr="00333154">
        <w:rPr>
          <w:sz w:val="22"/>
          <w:szCs w:val="22"/>
        </w:rPr>
        <w:t>are</w:t>
      </w:r>
      <w:r w:rsidRPr="00333154">
        <w:rPr>
          <w:spacing w:val="-13"/>
          <w:sz w:val="22"/>
          <w:szCs w:val="22"/>
        </w:rPr>
        <w:t xml:space="preserve"> </w:t>
      </w:r>
      <w:r w:rsidRPr="00333154">
        <w:rPr>
          <w:sz w:val="22"/>
          <w:szCs w:val="22"/>
        </w:rPr>
        <w:t>prioritate</w:t>
      </w:r>
      <w:r w:rsidRPr="00333154">
        <w:rPr>
          <w:spacing w:val="-13"/>
          <w:sz w:val="22"/>
          <w:szCs w:val="22"/>
        </w:rPr>
        <w:t xml:space="preserve"> </w:t>
      </w:r>
      <w:r w:rsidRPr="00333154">
        <w:rPr>
          <w:sz w:val="22"/>
          <w:szCs w:val="22"/>
        </w:rPr>
        <w:t>candidatul</w:t>
      </w:r>
      <w:r w:rsidRPr="00333154">
        <w:rPr>
          <w:spacing w:val="-12"/>
          <w:sz w:val="22"/>
          <w:szCs w:val="22"/>
        </w:rPr>
        <w:t xml:space="preserve"> </w:t>
      </w:r>
      <w:r w:rsidRPr="00333154">
        <w:rPr>
          <w:sz w:val="22"/>
          <w:szCs w:val="22"/>
        </w:rPr>
        <w:t>care</w:t>
      </w:r>
      <w:r w:rsidRPr="00333154">
        <w:rPr>
          <w:spacing w:val="-12"/>
          <w:sz w:val="22"/>
          <w:szCs w:val="22"/>
        </w:rPr>
        <w:t xml:space="preserve"> </w:t>
      </w:r>
      <w:r w:rsidRPr="00333154">
        <w:rPr>
          <w:sz w:val="22"/>
          <w:szCs w:val="22"/>
        </w:rPr>
        <w:t>a</w:t>
      </w:r>
      <w:r w:rsidRPr="00333154">
        <w:rPr>
          <w:spacing w:val="-14"/>
          <w:sz w:val="22"/>
          <w:szCs w:val="22"/>
        </w:rPr>
        <w:t xml:space="preserve"> </w:t>
      </w:r>
      <w:r w:rsidRPr="00333154">
        <w:rPr>
          <w:sz w:val="22"/>
          <w:szCs w:val="22"/>
        </w:rPr>
        <w:t>obţinut</w:t>
      </w:r>
      <w:r w:rsidRPr="00333154">
        <w:rPr>
          <w:spacing w:val="-12"/>
          <w:sz w:val="22"/>
          <w:szCs w:val="22"/>
        </w:rPr>
        <w:t xml:space="preserve"> </w:t>
      </w:r>
      <w:r w:rsidRPr="00333154">
        <w:rPr>
          <w:sz w:val="22"/>
          <w:szCs w:val="22"/>
        </w:rPr>
        <w:t>punctajul</w:t>
      </w:r>
      <w:r w:rsidRPr="00333154">
        <w:rPr>
          <w:spacing w:val="-12"/>
          <w:sz w:val="22"/>
          <w:szCs w:val="22"/>
        </w:rPr>
        <w:t xml:space="preserve"> </w:t>
      </w:r>
      <w:r w:rsidRPr="00333154">
        <w:rPr>
          <w:sz w:val="22"/>
          <w:szCs w:val="22"/>
        </w:rPr>
        <w:t>cel</w:t>
      </w:r>
      <w:r w:rsidRPr="00333154">
        <w:rPr>
          <w:spacing w:val="-12"/>
          <w:sz w:val="22"/>
          <w:szCs w:val="22"/>
        </w:rPr>
        <w:t xml:space="preserve"> </w:t>
      </w:r>
      <w:r w:rsidRPr="00333154">
        <w:rPr>
          <w:sz w:val="22"/>
          <w:szCs w:val="22"/>
        </w:rPr>
        <w:t>mai</w:t>
      </w:r>
      <w:r w:rsidRPr="00333154">
        <w:rPr>
          <w:spacing w:val="-11"/>
          <w:sz w:val="22"/>
          <w:szCs w:val="22"/>
        </w:rPr>
        <w:t xml:space="preserve"> </w:t>
      </w:r>
      <w:r w:rsidRPr="00333154">
        <w:rPr>
          <w:sz w:val="22"/>
          <w:szCs w:val="22"/>
        </w:rPr>
        <w:t>mare</w:t>
      </w:r>
      <w:r w:rsidRPr="00333154">
        <w:rPr>
          <w:spacing w:val="-9"/>
          <w:sz w:val="22"/>
          <w:szCs w:val="22"/>
        </w:rPr>
        <w:t xml:space="preserve"> </w:t>
      </w:r>
      <w:r w:rsidRPr="00333154">
        <w:rPr>
          <w:sz w:val="22"/>
          <w:szCs w:val="22"/>
        </w:rPr>
        <w:t>la</w:t>
      </w:r>
      <w:r w:rsidRPr="00333154">
        <w:rPr>
          <w:spacing w:val="-13"/>
          <w:sz w:val="22"/>
          <w:szCs w:val="22"/>
        </w:rPr>
        <w:t xml:space="preserve"> </w:t>
      </w:r>
      <w:r w:rsidRPr="00333154">
        <w:rPr>
          <w:sz w:val="22"/>
          <w:szCs w:val="22"/>
        </w:rPr>
        <w:t>proba</w:t>
      </w:r>
      <w:r w:rsidRPr="00333154">
        <w:rPr>
          <w:spacing w:val="-13"/>
          <w:sz w:val="22"/>
          <w:szCs w:val="22"/>
        </w:rPr>
        <w:t xml:space="preserve"> </w:t>
      </w:r>
      <w:r w:rsidRPr="00333154">
        <w:rPr>
          <w:sz w:val="22"/>
          <w:szCs w:val="22"/>
        </w:rPr>
        <w:t>scrisă, iar dacă egalitatea se menţine, candidaţii aflaţi în această situaţie vor fi invitaţi la un nou interviu, în urma căruia comisia de concurs va decide asupra candidatului</w:t>
      </w:r>
      <w:r w:rsidRPr="00333154">
        <w:rPr>
          <w:spacing w:val="-10"/>
          <w:sz w:val="22"/>
          <w:szCs w:val="22"/>
        </w:rPr>
        <w:t xml:space="preserve"> </w:t>
      </w:r>
      <w:r w:rsidRPr="00333154">
        <w:rPr>
          <w:sz w:val="22"/>
          <w:szCs w:val="22"/>
        </w:rPr>
        <w:t>câştigător.</w:t>
      </w:r>
    </w:p>
    <w:p w:rsidR="005271F7" w:rsidRPr="00333154" w:rsidRDefault="005271F7" w:rsidP="00602C0C">
      <w:pPr>
        <w:pStyle w:val="BodyText"/>
        <w:ind w:left="100" w:right="120" w:firstLine="357"/>
        <w:contextualSpacing/>
        <w:rPr>
          <w:sz w:val="22"/>
          <w:szCs w:val="22"/>
        </w:rPr>
      </w:pPr>
    </w:p>
    <w:tbl>
      <w:tblPr>
        <w:tblW w:w="9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027"/>
        <w:gridCol w:w="3064"/>
      </w:tblGrid>
      <w:tr w:rsidR="005271F7" w:rsidRPr="00333154" w:rsidTr="001D6BB4">
        <w:trPr>
          <w:trHeight w:val="332"/>
          <w:jc w:val="center"/>
        </w:trPr>
        <w:tc>
          <w:tcPr>
            <w:tcW w:w="637" w:type="dxa"/>
          </w:tcPr>
          <w:p w:rsidR="005271F7" w:rsidRPr="00333154" w:rsidRDefault="005271F7" w:rsidP="001D6BB4">
            <w:pPr>
              <w:rPr>
                <w:color w:val="000000" w:themeColor="text1"/>
                <w:w w:val="105"/>
                <w:lang w:val="ro-RO"/>
              </w:rPr>
            </w:pPr>
            <w:r w:rsidRPr="00333154">
              <w:rPr>
                <w:color w:val="000000" w:themeColor="text1"/>
                <w:w w:val="105"/>
                <w:lang w:val="ro-RO"/>
              </w:rPr>
              <w:t>Nr. crt.</w:t>
            </w:r>
          </w:p>
        </w:tc>
        <w:tc>
          <w:tcPr>
            <w:tcW w:w="6027" w:type="dxa"/>
          </w:tcPr>
          <w:p w:rsidR="005271F7" w:rsidRPr="00333154" w:rsidRDefault="005271F7" w:rsidP="001D6BB4">
            <w:pPr>
              <w:rPr>
                <w:color w:val="000000" w:themeColor="text1"/>
                <w:w w:val="105"/>
                <w:lang w:val="ro-RO"/>
              </w:rPr>
            </w:pPr>
            <w:r w:rsidRPr="00333154">
              <w:rPr>
                <w:color w:val="000000" w:themeColor="text1"/>
                <w:w w:val="105"/>
                <w:lang w:val="ro-RO"/>
              </w:rPr>
              <w:t>Activităţi</w:t>
            </w:r>
          </w:p>
        </w:tc>
        <w:tc>
          <w:tcPr>
            <w:tcW w:w="3064" w:type="dxa"/>
          </w:tcPr>
          <w:p w:rsidR="005271F7" w:rsidRPr="00333154" w:rsidRDefault="005271F7" w:rsidP="001D6BB4">
            <w:pPr>
              <w:rPr>
                <w:color w:val="000000" w:themeColor="text1"/>
                <w:w w:val="105"/>
                <w:lang w:val="ro-RO"/>
              </w:rPr>
            </w:pPr>
            <w:r w:rsidRPr="00333154">
              <w:rPr>
                <w:color w:val="000000" w:themeColor="text1"/>
                <w:w w:val="105"/>
                <w:lang w:val="ro-RO"/>
              </w:rPr>
              <w:t>Data si ora</w:t>
            </w:r>
          </w:p>
        </w:tc>
      </w:tr>
      <w:tr w:rsidR="005271F7" w:rsidRPr="00333154" w:rsidTr="001D6BB4">
        <w:trPr>
          <w:trHeight w:val="323"/>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1.</w:t>
            </w:r>
          </w:p>
        </w:tc>
        <w:tc>
          <w:tcPr>
            <w:tcW w:w="6027" w:type="dxa"/>
          </w:tcPr>
          <w:p w:rsidR="005271F7" w:rsidRPr="00333154" w:rsidRDefault="005271F7" w:rsidP="001D6BB4">
            <w:pPr>
              <w:rPr>
                <w:color w:val="000000" w:themeColor="text1"/>
                <w:w w:val="105"/>
                <w:lang w:val="ro-RO"/>
              </w:rPr>
            </w:pPr>
            <w:r w:rsidRPr="00333154">
              <w:rPr>
                <w:color w:val="000000" w:themeColor="text1"/>
                <w:w w:val="105"/>
                <w:lang w:val="ro-RO"/>
              </w:rPr>
              <w:t>Publicarea anunțului</w:t>
            </w:r>
          </w:p>
        </w:tc>
        <w:tc>
          <w:tcPr>
            <w:tcW w:w="3064" w:type="dxa"/>
          </w:tcPr>
          <w:p w:rsidR="005271F7" w:rsidRPr="00333154" w:rsidRDefault="00686606" w:rsidP="001D6BB4">
            <w:pPr>
              <w:rPr>
                <w:b/>
                <w:color w:val="000000" w:themeColor="text1"/>
                <w:w w:val="105"/>
                <w:lang w:val="ro-RO"/>
              </w:rPr>
            </w:pPr>
            <w:r w:rsidRPr="00333154">
              <w:rPr>
                <w:b/>
                <w:color w:val="000000" w:themeColor="text1"/>
                <w:w w:val="105"/>
                <w:lang w:val="ro-RO"/>
              </w:rPr>
              <w:t>03.09</w:t>
            </w:r>
            <w:r w:rsidR="005271F7" w:rsidRPr="00333154">
              <w:rPr>
                <w:b/>
                <w:color w:val="000000" w:themeColor="text1"/>
                <w:w w:val="105"/>
                <w:lang w:val="ro-RO"/>
              </w:rPr>
              <w:t>.2026</w:t>
            </w:r>
          </w:p>
        </w:tc>
      </w:tr>
      <w:tr w:rsidR="005271F7" w:rsidRPr="00333154" w:rsidTr="001D6BB4">
        <w:trPr>
          <w:trHeight w:val="332"/>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2.</w:t>
            </w:r>
          </w:p>
        </w:tc>
        <w:tc>
          <w:tcPr>
            <w:tcW w:w="6027" w:type="dxa"/>
          </w:tcPr>
          <w:p w:rsidR="005271F7" w:rsidRPr="00333154" w:rsidRDefault="005271F7" w:rsidP="001D6BB4">
            <w:pPr>
              <w:rPr>
                <w:color w:val="000000" w:themeColor="text1"/>
                <w:w w:val="105"/>
                <w:lang w:val="ro-RO"/>
              </w:rPr>
            </w:pPr>
            <w:r w:rsidRPr="00333154">
              <w:rPr>
                <w:color w:val="000000" w:themeColor="text1"/>
                <w:w w:val="105"/>
                <w:lang w:val="ro-RO"/>
              </w:rPr>
              <w:t>Data limită de depunere a dosarelor de concurs</w:t>
            </w:r>
          </w:p>
        </w:tc>
        <w:tc>
          <w:tcPr>
            <w:tcW w:w="3064" w:type="dxa"/>
          </w:tcPr>
          <w:p w:rsidR="005271F7" w:rsidRPr="00333154" w:rsidRDefault="00686606" w:rsidP="001D6BB4">
            <w:pPr>
              <w:rPr>
                <w:color w:val="000000" w:themeColor="text1"/>
                <w:w w:val="105"/>
              </w:rPr>
            </w:pPr>
            <w:r w:rsidRPr="00333154">
              <w:rPr>
                <w:b/>
                <w:color w:val="000000" w:themeColor="text1"/>
                <w:w w:val="105"/>
                <w:lang w:val="ro-RO"/>
              </w:rPr>
              <w:t>16</w:t>
            </w:r>
            <w:r w:rsidR="005271F7" w:rsidRPr="00333154">
              <w:rPr>
                <w:b/>
                <w:color w:val="000000" w:themeColor="text1"/>
                <w:w w:val="105"/>
                <w:lang w:val="ro-RO"/>
              </w:rPr>
              <w:t>.09.2026</w:t>
            </w:r>
            <w:r w:rsidR="005271F7" w:rsidRPr="00333154">
              <w:rPr>
                <w:b/>
                <w:color w:val="000000" w:themeColor="text1"/>
                <w:w w:val="105"/>
              </w:rPr>
              <w:t>, ora 15.00</w:t>
            </w:r>
          </w:p>
        </w:tc>
      </w:tr>
      <w:tr w:rsidR="005271F7" w:rsidRPr="00333154" w:rsidTr="001D6BB4">
        <w:trPr>
          <w:trHeight w:val="395"/>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3.</w:t>
            </w:r>
          </w:p>
        </w:tc>
        <w:tc>
          <w:tcPr>
            <w:tcW w:w="6027" w:type="dxa"/>
          </w:tcPr>
          <w:p w:rsidR="005271F7" w:rsidRPr="00333154" w:rsidRDefault="005271F7" w:rsidP="001D6BB4">
            <w:pPr>
              <w:rPr>
                <w:color w:val="000000" w:themeColor="text1"/>
                <w:w w:val="105"/>
                <w:lang w:val="ro-RO"/>
              </w:rPr>
            </w:pPr>
            <w:r w:rsidRPr="00333154">
              <w:rPr>
                <w:color w:val="000000" w:themeColor="text1"/>
                <w:w w:val="105"/>
                <w:lang w:val="ro-RO"/>
              </w:rPr>
              <w:t>Selecţia dosarelor de către membrii comisiei de concurs</w:t>
            </w:r>
          </w:p>
        </w:tc>
        <w:tc>
          <w:tcPr>
            <w:tcW w:w="3064" w:type="dxa"/>
          </w:tcPr>
          <w:p w:rsidR="005271F7" w:rsidRPr="00333154" w:rsidRDefault="00686606" w:rsidP="00686606">
            <w:pPr>
              <w:rPr>
                <w:color w:val="000000" w:themeColor="text1"/>
                <w:w w:val="105"/>
                <w:lang w:val="ro-RO"/>
              </w:rPr>
            </w:pPr>
            <w:r w:rsidRPr="00333154">
              <w:rPr>
                <w:color w:val="000000" w:themeColor="text1"/>
                <w:w w:val="105"/>
                <w:lang w:val="ro-RO"/>
              </w:rPr>
              <w:t>17</w:t>
            </w:r>
            <w:r w:rsidR="005271F7" w:rsidRPr="00333154">
              <w:rPr>
                <w:color w:val="000000" w:themeColor="text1"/>
                <w:w w:val="105"/>
                <w:lang w:val="ro-RO"/>
              </w:rPr>
              <w:t>.09.2026, ora 1</w:t>
            </w:r>
            <w:r w:rsidRPr="00333154">
              <w:rPr>
                <w:color w:val="000000" w:themeColor="text1"/>
                <w:w w:val="105"/>
                <w:lang w:val="ro-RO"/>
              </w:rPr>
              <w:t>2</w:t>
            </w:r>
            <w:r w:rsidR="005271F7" w:rsidRPr="00333154">
              <w:rPr>
                <w:color w:val="000000" w:themeColor="text1"/>
                <w:w w:val="105"/>
                <w:lang w:val="ro-RO"/>
              </w:rPr>
              <w:t>.00</w:t>
            </w:r>
          </w:p>
        </w:tc>
      </w:tr>
      <w:tr w:rsidR="005271F7" w:rsidRPr="00333154" w:rsidTr="001D6BB4">
        <w:trPr>
          <w:trHeight w:val="278"/>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4.</w:t>
            </w:r>
          </w:p>
        </w:tc>
        <w:tc>
          <w:tcPr>
            <w:tcW w:w="6027" w:type="dxa"/>
          </w:tcPr>
          <w:p w:rsidR="005271F7" w:rsidRPr="00333154" w:rsidRDefault="005271F7" w:rsidP="001D6BB4">
            <w:pPr>
              <w:rPr>
                <w:color w:val="000000" w:themeColor="text1"/>
                <w:w w:val="105"/>
                <w:lang w:val="ro-RO"/>
              </w:rPr>
            </w:pPr>
            <w:r w:rsidRPr="00333154">
              <w:rPr>
                <w:color w:val="000000" w:themeColor="text1"/>
                <w:w w:val="105"/>
                <w:lang w:val="ro-RO"/>
              </w:rPr>
              <w:t>Afişarea rezultatelor selecţiei dosarelor</w:t>
            </w:r>
          </w:p>
        </w:tc>
        <w:tc>
          <w:tcPr>
            <w:tcW w:w="3064" w:type="dxa"/>
          </w:tcPr>
          <w:p w:rsidR="005271F7" w:rsidRPr="00333154" w:rsidRDefault="00686606" w:rsidP="001D6BB4">
            <w:pPr>
              <w:rPr>
                <w:color w:val="000000" w:themeColor="text1"/>
                <w:w w:val="105"/>
                <w:lang w:val="ro-RO"/>
              </w:rPr>
            </w:pPr>
            <w:r w:rsidRPr="00333154">
              <w:rPr>
                <w:color w:val="000000" w:themeColor="text1"/>
                <w:w w:val="105"/>
                <w:lang w:val="ro-RO"/>
              </w:rPr>
              <w:t>17</w:t>
            </w:r>
            <w:r w:rsidR="005271F7" w:rsidRPr="00333154">
              <w:rPr>
                <w:color w:val="000000" w:themeColor="text1"/>
                <w:w w:val="105"/>
                <w:lang w:val="ro-RO"/>
              </w:rPr>
              <w:t>.09.2026, ora 16.00</w:t>
            </w:r>
          </w:p>
        </w:tc>
      </w:tr>
      <w:tr w:rsidR="005271F7" w:rsidRPr="00333154" w:rsidTr="001D6BB4">
        <w:trPr>
          <w:trHeight w:val="368"/>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5.</w:t>
            </w:r>
          </w:p>
        </w:tc>
        <w:tc>
          <w:tcPr>
            <w:tcW w:w="6027" w:type="dxa"/>
          </w:tcPr>
          <w:p w:rsidR="005271F7" w:rsidRPr="00333154" w:rsidRDefault="005271F7" w:rsidP="001D6BB4">
            <w:pPr>
              <w:rPr>
                <w:color w:val="000000" w:themeColor="text1"/>
                <w:w w:val="105"/>
                <w:lang w:val="ro-RO"/>
              </w:rPr>
            </w:pPr>
            <w:r w:rsidRPr="00333154">
              <w:rPr>
                <w:color w:val="000000" w:themeColor="text1"/>
                <w:w w:val="105"/>
                <w:lang w:val="ro-RO"/>
              </w:rPr>
              <w:t>Depunerea contestaţiilor privind rezultatele selecţiei dosarelor</w:t>
            </w:r>
          </w:p>
        </w:tc>
        <w:tc>
          <w:tcPr>
            <w:tcW w:w="3064" w:type="dxa"/>
          </w:tcPr>
          <w:p w:rsidR="005271F7" w:rsidRPr="00333154" w:rsidRDefault="00686606" w:rsidP="00686606">
            <w:pPr>
              <w:rPr>
                <w:color w:val="000000" w:themeColor="text1"/>
                <w:w w:val="105"/>
                <w:lang w:val="ro-RO"/>
              </w:rPr>
            </w:pPr>
            <w:r w:rsidRPr="00333154">
              <w:rPr>
                <w:color w:val="000000" w:themeColor="text1"/>
                <w:w w:val="105"/>
                <w:lang w:val="ro-RO"/>
              </w:rPr>
              <w:t>1</w:t>
            </w:r>
            <w:r w:rsidR="005271F7" w:rsidRPr="00333154">
              <w:rPr>
                <w:color w:val="000000" w:themeColor="text1"/>
                <w:w w:val="105"/>
                <w:lang w:val="ro-RO"/>
              </w:rPr>
              <w:t>8.09.2026, ora 1</w:t>
            </w:r>
            <w:r w:rsidRPr="00333154">
              <w:rPr>
                <w:color w:val="000000" w:themeColor="text1"/>
                <w:w w:val="105"/>
                <w:lang w:val="ro-RO"/>
              </w:rPr>
              <w:t>2</w:t>
            </w:r>
            <w:r w:rsidR="005271F7" w:rsidRPr="00333154">
              <w:rPr>
                <w:color w:val="000000" w:themeColor="text1"/>
                <w:w w:val="105"/>
                <w:lang w:val="ro-RO"/>
              </w:rPr>
              <w:t>.00</w:t>
            </w:r>
          </w:p>
        </w:tc>
      </w:tr>
      <w:tr w:rsidR="005271F7" w:rsidRPr="00333154" w:rsidTr="001D6BB4">
        <w:trPr>
          <w:trHeight w:val="413"/>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6.</w:t>
            </w:r>
          </w:p>
        </w:tc>
        <w:tc>
          <w:tcPr>
            <w:tcW w:w="6027" w:type="dxa"/>
          </w:tcPr>
          <w:p w:rsidR="005271F7" w:rsidRPr="00333154" w:rsidRDefault="005271F7" w:rsidP="001D6BB4">
            <w:pPr>
              <w:rPr>
                <w:color w:val="000000" w:themeColor="text1"/>
                <w:w w:val="105"/>
                <w:lang w:val="ro-RO"/>
              </w:rPr>
            </w:pPr>
            <w:r w:rsidRPr="00333154">
              <w:rPr>
                <w:color w:val="000000" w:themeColor="text1"/>
                <w:w w:val="105"/>
                <w:lang w:val="ro-RO"/>
              </w:rPr>
              <w:t>Afişarea rezultatului soluţionării contestaţiilor</w:t>
            </w:r>
          </w:p>
        </w:tc>
        <w:tc>
          <w:tcPr>
            <w:tcW w:w="3064" w:type="dxa"/>
          </w:tcPr>
          <w:p w:rsidR="005271F7" w:rsidRPr="00333154" w:rsidRDefault="00686606" w:rsidP="001D6BB4">
            <w:pPr>
              <w:rPr>
                <w:color w:val="000000" w:themeColor="text1"/>
                <w:w w:val="105"/>
                <w:lang w:val="ro-RO"/>
              </w:rPr>
            </w:pPr>
            <w:r w:rsidRPr="00333154">
              <w:rPr>
                <w:color w:val="000000" w:themeColor="text1"/>
                <w:w w:val="105"/>
                <w:lang w:val="ro-RO"/>
              </w:rPr>
              <w:t>21</w:t>
            </w:r>
            <w:r w:rsidR="005271F7" w:rsidRPr="00333154">
              <w:rPr>
                <w:color w:val="000000" w:themeColor="text1"/>
                <w:w w:val="105"/>
                <w:lang w:val="ro-RO"/>
              </w:rPr>
              <w:t>.09.2026, ora 16.00</w:t>
            </w:r>
          </w:p>
        </w:tc>
      </w:tr>
      <w:tr w:rsidR="005271F7" w:rsidRPr="00333154" w:rsidTr="001D6BB4">
        <w:trPr>
          <w:trHeight w:val="350"/>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7.</w:t>
            </w:r>
          </w:p>
        </w:tc>
        <w:tc>
          <w:tcPr>
            <w:tcW w:w="6027" w:type="dxa"/>
          </w:tcPr>
          <w:p w:rsidR="005271F7" w:rsidRPr="00333154" w:rsidRDefault="005271F7" w:rsidP="001D6BB4">
            <w:pPr>
              <w:rPr>
                <w:b/>
                <w:color w:val="000000" w:themeColor="text1"/>
                <w:w w:val="105"/>
                <w:lang w:val="ro-RO"/>
              </w:rPr>
            </w:pPr>
            <w:r w:rsidRPr="00333154">
              <w:rPr>
                <w:b/>
                <w:color w:val="000000" w:themeColor="text1"/>
                <w:w w:val="105"/>
                <w:lang w:val="ro-RO"/>
              </w:rPr>
              <w:t>Susţinerea probei scrise</w:t>
            </w:r>
          </w:p>
        </w:tc>
        <w:tc>
          <w:tcPr>
            <w:tcW w:w="3064" w:type="dxa"/>
          </w:tcPr>
          <w:p w:rsidR="005271F7" w:rsidRPr="00333154" w:rsidRDefault="00686606" w:rsidP="00686606">
            <w:pPr>
              <w:rPr>
                <w:b/>
                <w:color w:val="000000" w:themeColor="text1"/>
                <w:w w:val="105"/>
                <w:lang w:val="ro-RO"/>
              </w:rPr>
            </w:pPr>
            <w:r w:rsidRPr="00333154">
              <w:rPr>
                <w:b/>
                <w:color w:val="000000" w:themeColor="text1"/>
                <w:w w:val="105"/>
                <w:lang w:val="ro-RO"/>
              </w:rPr>
              <w:t>22</w:t>
            </w:r>
            <w:r w:rsidR="005271F7" w:rsidRPr="00333154">
              <w:rPr>
                <w:b/>
                <w:color w:val="000000" w:themeColor="text1"/>
                <w:w w:val="105"/>
                <w:lang w:val="ro-RO"/>
              </w:rPr>
              <w:t>.09.2026, ora 1</w:t>
            </w:r>
            <w:r w:rsidRPr="00333154">
              <w:rPr>
                <w:b/>
                <w:color w:val="000000" w:themeColor="text1"/>
                <w:w w:val="105"/>
                <w:lang w:val="ro-RO"/>
              </w:rPr>
              <w:t>0</w:t>
            </w:r>
            <w:r w:rsidR="005271F7" w:rsidRPr="00333154">
              <w:rPr>
                <w:b/>
                <w:color w:val="000000" w:themeColor="text1"/>
                <w:w w:val="105"/>
                <w:lang w:val="ro-RO"/>
              </w:rPr>
              <w:t>.00</w:t>
            </w:r>
          </w:p>
        </w:tc>
      </w:tr>
      <w:tr w:rsidR="005271F7" w:rsidRPr="00333154" w:rsidTr="001D6BB4">
        <w:trPr>
          <w:trHeight w:val="413"/>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8.</w:t>
            </w:r>
          </w:p>
        </w:tc>
        <w:tc>
          <w:tcPr>
            <w:tcW w:w="6027" w:type="dxa"/>
          </w:tcPr>
          <w:p w:rsidR="005271F7" w:rsidRPr="00333154" w:rsidRDefault="005271F7" w:rsidP="001D6BB4">
            <w:pPr>
              <w:rPr>
                <w:color w:val="000000" w:themeColor="text1"/>
                <w:w w:val="105"/>
                <w:lang w:val="ro-RO"/>
              </w:rPr>
            </w:pPr>
            <w:r w:rsidRPr="00333154">
              <w:rPr>
                <w:color w:val="000000" w:themeColor="text1"/>
                <w:w w:val="105"/>
                <w:lang w:val="ro-RO"/>
              </w:rPr>
              <w:t>Afişarea rezultatului probei scrise</w:t>
            </w:r>
          </w:p>
        </w:tc>
        <w:tc>
          <w:tcPr>
            <w:tcW w:w="3064" w:type="dxa"/>
          </w:tcPr>
          <w:p w:rsidR="005271F7" w:rsidRPr="00333154" w:rsidRDefault="00686606" w:rsidP="001D6BB4">
            <w:pPr>
              <w:rPr>
                <w:color w:val="000000" w:themeColor="text1"/>
                <w:w w:val="105"/>
                <w:lang w:val="ro-RO"/>
              </w:rPr>
            </w:pPr>
            <w:r w:rsidRPr="00333154">
              <w:rPr>
                <w:color w:val="000000" w:themeColor="text1"/>
                <w:w w:val="105"/>
                <w:lang w:val="ro-RO"/>
              </w:rPr>
              <w:t>22</w:t>
            </w:r>
            <w:r w:rsidR="005271F7" w:rsidRPr="00333154">
              <w:rPr>
                <w:color w:val="000000" w:themeColor="text1"/>
                <w:w w:val="105"/>
                <w:lang w:val="ro-RO"/>
              </w:rPr>
              <w:t>.09..2026, ora 16.00</w:t>
            </w:r>
          </w:p>
        </w:tc>
      </w:tr>
      <w:tr w:rsidR="005271F7" w:rsidRPr="00333154" w:rsidTr="001D6BB4">
        <w:trPr>
          <w:trHeight w:val="350"/>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9.</w:t>
            </w:r>
          </w:p>
        </w:tc>
        <w:tc>
          <w:tcPr>
            <w:tcW w:w="6027" w:type="dxa"/>
          </w:tcPr>
          <w:p w:rsidR="005271F7" w:rsidRPr="00333154" w:rsidRDefault="005271F7" w:rsidP="001D6BB4">
            <w:pPr>
              <w:rPr>
                <w:color w:val="000000" w:themeColor="text1"/>
                <w:w w:val="105"/>
                <w:lang w:val="ro-RO"/>
              </w:rPr>
            </w:pPr>
            <w:r w:rsidRPr="00333154">
              <w:rPr>
                <w:color w:val="000000" w:themeColor="text1"/>
                <w:w w:val="105"/>
                <w:lang w:val="ro-RO"/>
              </w:rPr>
              <w:t>Depunerea contestaţiilor privind rezultatele probei scrise</w:t>
            </w:r>
          </w:p>
        </w:tc>
        <w:tc>
          <w:tcPr>
            <w:tcW w:w="3064" w:type="dxa"/>
          </w:tcPr>
          <w:p w:rsidR="005271F7" w:rsidRPr="00333154" w:rsidRDefault="00686606" w:rsidP="00686606">
            <w:pPr>
              <w:rPr>
                <w:color w:val="000000" w:themeColor="text1"/>
                <w:w w:val="105"/>
                <w:lang w:val="ro-RO"/>
              </w:rPr>
            </w:pPr>
            <w:r w:rsidRPr="00333154">
              <w:rPr>
                <w:color w:val="000000" w:themeColor="text1"/>
                <w:w w:val="105"/>
                <w:lang w:val="ro-RO"/>
              </w:rPr>
              <w:t>23</w:t>
            </w:r>
            <w:r w:rsidR="005271F7" w:rsidRPr="00333154">
              <w:rPr>
                <w:color w:val="000000" w:themeColor="text1"/>
                <w:w w:val="105"/>
                <w:lang w:val="ro-RO"/>
              </w:rPr>
              <w:t>.09.2026, ora 1</w:t>
            </w:r>
            <w:r w:rsidRPr="00333154">
              <w:rPr>
                <w:color w:val="000000" w:themeColor="text1"/>
                <w:w w:val="105"/>
                <w:lang w:val="ro-RO"/>
              </w:rPr>
              <w:t>2</w:t>
            </w:r>
            <w:r w:rsidR="005271F7" w:rsidRPr="00333154">
              <w:rPr>
                <w:color w:val="000000" w:themeColor="text1"/>
                <w:w w:val="105"/>
                <w:lang w:val="ro-RO"/>
              </w:rPr>
              <w:t>.00</w:t>
            </w:r>
          </w:p>
        </w:tc>
      </w:tr>
      <w:tr w:rsidR="005271F7" w:rsidRPr="00333154" w:rsidTr="001D6BB4">
        <w:trPr>
          <w:trHeight w:val="413"/>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10.</w:t>
            </w:r>
          </w:p>
        </w:tc>
        <w:tc>
          <w:tcPr>
            <w:tcW w:w="6027" w:type="dxa"/>
          </w:tcPr>
          <w:p w:rsidR="005271F7" w:rsidRPr="00333154" w:rsidRDefault="005271F7" w:rsidP="001D6BB4">
            <w:pPr>
              <w:rPr>
                <w:color w:val="000000" w:themeColor="text1"/>
                <w:w w:val="105"/>
                <w:lang w:val="ro-RO"/>
              </w:rPr>
            </w:pPr>
            <w:r w:rsidRPr="00333154">
              <w:rPr>
                <w:color w:val="000000" w:themeColor="text1"/>
                <w:w w:val="105"/>
                <w:lang w:val="ro-RO"/>
              </w:rPr>
              <w:t>Afişarea rezultatului soluţionării contestaţiilor la proba scrisă</w:t>
            </w:r>
          </w:p>
        </w:tc>
        <w:tc>
          <w:tcPr>
            <w:tcW w:w="3064" w:type="dxa"/>
          </w:tcPr>
          <w:p w:rsidR="005271F7" w:rsidRPr="00333154" w:rsidRDefault="00686606" w:rsidP="001D6BB4">
            <w:pPr>
              <w:rPr>
                <w:color w:val="000000" w:themeColor="text1"/>
                <w:w w:val="105"/>
                <w:lang w:val="ro-RO"/>
              </w:rPr>
            </w:pPr>
            <w:r w:rsidRPr="00333154">
              <w:rPr>
                <w:color w:val="000000" w:themeColor="text1"/>
                <w:w w:val="105"/>
                <w:lang w:val="ro-RO"/>
              </w:rPr>
              <w:t>24</w:t>
            </w:r>
            <w:r w:rsidR="005271F7" w:rsidRPr="00333154">
              <w:rPr>
                <w:color w:val="000000" w:themeColor="text1"/>
                <w:w w:val="105"/>
                <w:lang w:val="ro-RO"/>
              </w:rPr>
              <w:t>.09.2026, ora 16.00</w:t>
            </w:r>
          </w:p>
        </w:tc>
      </w:tr>
      <w:tr w:rsidR="005271F7" w:rsidRPr="00333154" w:rsidTr="001D6BB4">
        <w:trPr>
          <w:trHeight w:val="350"/>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11.</w:t>
            </w:r>
          </w:p>
        </w:tc>
        <w:tc>
          <w:tcPr>
            <w:tcW w:w="6027" w:type="dxa"/>
          </w:tcPr>
          <w:p w:rsidR="005271F7" w:rsidRPr="00333154" w:rsidRDefault="005271F7" w:rsidP="00686606">
            <w:pPr>
              <w:rPr>
                <w:b/>
                <w:color w:val="000000" w:themeColor="text1"/>
                <w:w w:val="105"/>
                <w:lang w:val="ro-RO"/>
              </w:rPr>
            </w:pPr>
            <w:r w:rsidRPr="00333154">
              <w:rPr>
                <w:b/>
                <w:color w:val="000000" w:themeColor="text1"/>
                <w:w w:val="105"/>
                <w:lang w:val="ro-RO"/>
              </w:rPr>
              <w:t>Susţinerea interviu</w:t>
            </w:r>
            <w:r w:rsidR="00686606" w:rsidRPr="00333154">
              <w:rPr>
                <w:b/>
                <w:color w:val="000000" w:themeColor="text1"/>
                <w:w w:val="105"/>
                <w:lang w:val="ro-RO"/>
              </w:rPr>
              <w:t>lui de selecție</w:t>
            </w:r>
          </w:p>
        </w:tc>
        <w:tc>
          <w:tcPr>
            <w:tcW w:w="3064" w:type="dxa"/>
          </w:tcPr>
          <w:p w:rsidR="005271F7" w:rsidRPr="00333154" w:rsidRDefault="00686606" w:rsidP="001D6BB4">
            <w:pPr>
              <w:rPr>
                <w:b/>
                <w:color w:val="000000" w:themeColor="text1"/>
                <w:w w:val="105"/>
                <w:lang w:val="ro-RO"/>
              </w:rPr>
            </w:pPr>
            <w:r w:rsidRPr="00333154">
              <w:rPr>
                <w:b/>
                <w:color w:val="000000" w:themeColor="text1"/>
                <w:w w:val="105"/>
                <w:lang w:val="ro-RO"/>
              </w:rPr>
              <w:t>25</w:t>
            </w:r>
            <w:r w:rsidR="005271F7" w:rsidRPr="00333154">
              <w:rPr>
                <w:b/>
                <w:color w:val="000000" w:themeColor="text1"/>
                <w:w w:val="105"/>
                <w:lang w:val="ro-RO"/>
              </w:rPr>
              <w:t>.09.2026, ora 10.00</w:t>
            </w:r>
          </w:p>
        </w:tc>
      </w:tr>
      <w:tr w:rsidR="005271F7" w:rsidRPr="00333154" w:rsidTr="001D6BB4">
        <w:trPr>
          <w:trHeight w:val="387"/>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12.</w:t>
            </w:r>
          </w:p>
        </w:tc>
        <w:tc>
          <w:tcPr>
            <w:tcW w:w="6027" w:type="dxa"/>
          </w:tcPr>
          <w:p w:rsidR="005271F7" w:rsidRPr="00333154" w:rsidRDefault="00686606" w:rsidP="00686606">
            <w:pPr>
              <w:rPr>
                <w:color w:val="000000" w:themeColor="text1"/>
                <w:w w:val="105"/>
                <w:lang w:val="ro-RO"/>
              </w:rPr>
            </w:pPr>
            <w:r w:rsidRPr="00333154">
              <w:rPr>
                <w:color w:val="000000" w:themeColor="text1"/>
                <w:w w:val="105"/>
                <w:lang w:val="ro-RO"/>
              </w:rPr>
              <w:t xml:space="preserve">Afişarea rezultatului probei </w:t>
            </w:r>
            <w:r w:rsidR="005271F7" w:rsidRPr="00333154">
              <w:rPr>
                <w:color w:val="000000" w:themeColor="text1"/>
                <w:w w:val="105"/>
                <w:lang w:val="ro-RO"/>
              </w:rPr>
              <w:t>interviu</w:t>
            </w:r>
          </w:p>
        </w:tc>
        <w:tc>
          <w:tcPr>
            <w:tcW w:w="3064" w:type="dxa"/>
          </w:tcPr>
          <w:p w:rsidR="005271F7" w:rsidRPr="00333154" w:rsidRDefault="00686606" w:rsidP="001D6BB4">
            <w:pPr>
              <w:rPr>
                <w:color w:val="000000" w:themeColor="text1"/>
                <w:w w:val="105"/>
                <w:lang w:val="ro-RO"/>
              </w:rPr>
            </w:pPr>
            <w:r w:rsidRPr="00333154">
              <w:rPr>
                <w:color w:val="000000" w:themeColor="text1"/>
                <w:w w:val="105"/>
                <w:lang w:val="ro-RO"/>
              </w:rPr>
              <w:t>25</w:t>
            </w:r>
            <w:r w:rsidR="005271F7" w:rsidRPr="00333154">
              <w:rPr>
                <w:color w:val="000000" w:themeColor="text1"/>
                <w:w w:val="105"/>
                <w:lang w:val="ro-RO"/>
              </w:rPr>
              <w:t>.09.2026, ora 16.00</w:t>
            </w:r>
          </w:p>
        </w:tc>
      </w:tr>
      <w:tr w:rsidR="005271F7" w:rsidRPr="00333154" w:rsidTr="001D6BB4">
        <w:trPr>
          <w:trHeight w:val="360"/>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13.</w:t>
            </w:r>
          </w:p>
        </w:tc>
        <w:tc>
          <w:tcPr>
            <w:tcW w:w="6027" w:type="dxa"/>
          </w:tcPr>
          <w:p w:rsidR="005271F7" w:rsidRPr="00333154" w:rsidRDefault="005271F7" w:rsidP="00146C94">
            <w:pPr>
              <w:rPr>
                <w:color w:val="000000" w:themeColor="text1"/>
                <w:w w:val="105"/>
                <w:lang w:val="ro-RO"/>
              </w:rPr>
            </w:pPr>
            <w:r w:rsidRPr="00333154">
              <w:rPr>
                <w:color w:val="000000" w:themeColor="text1"/>
                <w:w w:val="105"/>
                <w:lang w:val="ro-RO"/>
              </w:rPr>
              <w:t>Depunerea contestaţiilor privind rezultatele probei interviu</w:t>
            </w:r>
          </w:p>
        </w:tc>
        <w:tc>
          <w:tcPr>
            <w:tcW w:w="3064" w:type="dxa"/>
          </w:tcPr>
          <w:p w:rsidR="005271F7" w:rsidRPr="00333154" w:rsidRDefault="00146C94" w:rsidP="00146C94">
            <w:pPr>
              <w:rPr>
                <w:color w:val="000000" w:themeColor="text1"/>
                <w:w w:val="105"/>
                <w:lang w:val="ro-RO"/>
              </w:rPr>
            </w:pPr>
            <w:r w:rsidRPr="00333154">
              <w:rPr>
                <w:color w:val="000000" w:themeColor="text1"/>
                <w:w w:val="105"/>
                <w:lang w:val="ro-RO"/>
              </w:rPr>
              <w:t>28</w:t>
            </w:r>
            <w:r w:rsidR="005271F7" w:rsidRPr="00333154">
              <w:rPr>
                <w:color w:val="000000" w:themeColor="text1"/>
                <w:w w:val="105"/>
                <w:lang w:val="ro-RO"/>
              </w:rPr>
              <w:t>.09.2026, ora 1</w:t>
            </w:r>
            <w:r w:rsidRPr="00333154">
              <w:rPr>
                <w:color w:val="000000" w:themeColor="text1"/>
                <w:w w:val="105"/>
                <w:lang w:val="ro-RO"/>
              </w:rPr>
              <w:t>2</w:t>
            </w:r>
            <w:r w:rsidR="005271F7" w:rsidRPr="00333154">
              <w:rPr>
                <w:color w:val="000000" w:themeColor="text1"/>
                <w:w w:val="105"/>
                <w:lang w:val="ro-RO"/>
              </w:rPr>
              <w:t>.00</w:t>
            </w:r>
          </w:p>
        </w:tc>
      </w:tr>
      <w:tr w:rsidR="005271F7" w:rsidRPr="00333154" w:rsidTr="001D6BB4">
        <w:trPr>
          <w:trHeight w:val="342"/>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14.</w:t>
            </w:r>
          </w:p>
        </w:tc>
        <w:tc>
          <w:tcPr>
            <w:tcW w:w="6027" w:type="dxa"/>
          </w:tcPr>
          <w:p w:rsidR="005271F7" w:rsidRPr="00333154" w:rsidRDefault="005271F7" w:rsidP="001D6BB4">
            <w:pPr>
              <w:rPr>
                <w:color w:val="000000" w:themeColor="text1"/>
                <w:w w:val="105"/>
                <w:lang w:val="ro-RO"/>
              </w:rPr>
            </w:pPr>
            <w:r w:rsidRPr="00333154">
              <w:rPr>
                <w:color w:val="000000" w:themeColor="text1"/>
                <w:w w:val="105"/>
                <w:lang w:val="ro-RO"/>
              </w:rPr>
              <w:t>Afişarea rezultatului soluţionării contestaţiilor la proba practică/interviu</w:t>
            </w:r>
          </w:p>
        </w:tc>
        <w:tc>
          <w:tcPr>
            <w:tcW w:w="3064" w:type="dxa"/>
          </w:tcPr>
          <w:p w:rsidR="005271F7" w:rsidRPr="00333154" w:rsidRDefault="00146C94" w:rsidP="00146C94">
            <w:pPr>
              <w:rPr>
                <w:color w:val="000000" w:themeColor="text1"/>
                <w:w w:val="105"/>
                <w:lang w:val="ro-RO"/>
              </w:rPr>
            </w:pPr>
            <w:r w:rsidRPr="00333154">
              <w:rPr>
                <w:color w:val="000000" w:themeColor="text1"/>
                <w:w w:val="105"/>
                <w:lang w:val="ro-RO"/>
              </w:rPr>
              <w:t>29</w:t>
            </w:r>
            <w:r w:rsidR="005271F7" w:rsidRPr="00333154">
              <w:rPr>
                <w:color w:val="000000" w:themeColor="text1"/>
                <w:w w:val="105"/>
                <w:lang w:val="ro-RO"/>
              </w:rPr>
              <w:t>.09.2026, ora 1</w:t>
            </w:r>
            <w:r w:rsidRPr="00333154">
              <w:rPr>
                <w:color w:val="000000" w:themeColor="text1"/>
                <w:w w:val="105"/>
                <w:lang w:val="ro-RO"/>
              </w:rPr>
              <w:t>5</w:t>
            </w:r>
            <w:r w:rsidR="005271F7" w:rsidRPr="00333154">
              <w:rPr>
                <w:color w:val="000000" w:themeColor="text1"/>
                <w:w w:val="105"/>
                <w:lang w:val="ro-RO"/>
              </w:rPr>
              <w:t>.00</w:t>
            </w:r>
          </w:p>
        </w:tc>
      </w:tr>
      <w:tr w:rsidR="005271F7" w:rsidRPr="00333154" w:rsidTr="001D6BB4">
        <w:trPr>
          <w:trHeight w:val="342"/>
          <w:jc w:val="center"/>
        </w:trPr>
        <w:tc>
          <w:tcPr>
            <w:tcW w:w="637" w:type="dxa"/>
          </w:tcPr>
          <w:p w:rsidR="005271F7" w:rsidRPr="00333154" w:rsidRDefault="005271F7" w:rsidP="001D6BB4">
            <w:pPr>
              <w:rPr>
                <w:b/>
                <w:color w:val="000000" w:themeColor="text1"/>
                <w:w w:val="105"/>
                <w:lang w:val="ro-RO"/>
              </w:rPr>
            </w:pPr>
            <w:r w:rsidRPr="00333154">
              <w:rPr>
                <w:b/>
                <w:color w:val="000000" w:themeColor="text1"/>
                <w:w w:val="105"/>
                <w:lang w:val="ro-RO"/>
              </w:rPr>
              <w:t>15.</w:t>
            </w:r>
          </w:p>
        </w:tc>
        <w:tc>
          <w:tcPr>
            <w:tcW w:w="6027" w:type="dxa"/>
          </w:tcPr>
          <w:p w:rsidR="005271F7" w:rsidRPr="00333154" w:rsidRDefault="005271F7" w:rsidP="001D6BB4">
            <w:pPr>
              <w:rPr>
                <w:color w:val="000000" w:themeColor="text1"/>
                <w:w w:val="105"/>
                <w:lang w:val="ro-RO"/>
              </w:rPr>
            </w:pPr>
            <w:r w:rsidRPr="00333154">
              <w:rPr>
                <w:color w:val="000000" w:themeColor="text1"/>
                <w:w w:val="105"/>
                <w:lang w:val="ro-RO"/>
              </w:rPr>
              <w:t>Afişarea rezultatului final al concursului</w:t>
            </w:r>
          </w:p>
        </w:tc>
        <w:tc>
          <w:tcPr>
            <w:tcW w:w="3064" w:type="dxa"/>
          </w:tcPr>
          <w:p w:rsidR="005271F7" w:rsidRPr="00333154" w:rsidRDefault="00146C94" w:rsidP="001D6BB4">
            <w:pPr>
              <w:rPr>
                <w:color w:val="000000" w:themeColor="text1"/>
                <w:w w:val="105"/>
                <w:lang w:val="ro-RO"/>
              </w:rPr>
            </w:pPr>
            <w:r w:rsidRPr="00333154">
              <w:rPr>
                <w:color w:val="000000" w:themeColor="text1"/>
                <w:w w:val="105"/>
                <w:lang w:val="ro-RO"/>
              </w:rPr>
              <w:t>29</w:t>
            </w:r>
            <w:r w:rsidR="005271F7" w:rsidRPr="00333154">
              <w:rPr>
                <w:color w:val="000000" w:themeColor="text1"/>
                <w:w w:val="105"/>
                <w:lang w:val="ro-RO"/>
              </w:rPr>
              <w:t>.09.2026, ora 16.00</w:t>
            </w:r>
          </w:p>
        </w:tc>
      </w:tr>
    </w:tbl>
    <w:p w:rsidR="00507741" w:rsidRPr="00333154" w:rsidRDefault="00507741" w:rsidP="007B59C7">
      <w:pPr>
        <w:pStyle w:val="BodyText"/>
        <w:ind w:left="100" w:right="120" w:hanging="10"/>
        <w:contextualSpacing/>
        <w:jc w:val="left"/>
        <w:rPr>
          <w:sz w:val="22"/>
          <w:szCs w:val="22"/>
        </w:rPr>
      </w:pPr>
    </w:p>
    <w:p w:rsidR="007B59C7" w:rsidRPr="00333154" w:rsidRDefault="007B59C7" w:rsidP="007B59C7">
      <w:pPr>
        <w:pStyle w:val="BodyText"/>
        <w:ind w:left="100" w:right="120" w:hanging="10"/>
        <w:contextualSpacing/>
        <w:jc w:val="left"/>
        <w:rPr>
          <w:sz w:val="22"/>
          <w:szCs w:val="22"/>
        </w:rPr>
      </w:pPr>
      <w:r w:rsidRPr="00333154">
        <w:rPr>
          <w:sz w:val="22"/>
          <w:szCs w:val="22"/>
        </w:rPr>
        <w:lastRenderedPageBreak/>
        <w:t>BIBLIOGRAFIA:</w:t>
      </w:r>
    </w:p>
    <w:p w:rsidR="007B59C7" w:rsidRPr="00333154" w:rsidRDefault="007B59C7" w:rsidP="007B59C7">
      <w:pPr>
        <w:widowControl/>
        <w:numPr>
          <w:ilvl w:val="0"/>
          <w:numId w:val="6"/>
        </w:numPr>
        <w:autoSpaceDE/>
        <w:autoSpaceDN/>
        <w:ind w:left="0"/>
      </w:pPr>
      <w:r w:rsidRPr="00333154">
        <w:rPr>
          <w:b/>
          <w:bCs/>
        </w:rPr>
        <w:t>Legea nr. 95/2006</w:t>
      </w:r>
      <w:r w:rsidRPr="00333154">
        <w:t xml:space="preserve"> privind reforma în domeniul sănătății, cu modificările și completările ulterioare.</w:t>
      </w:r>
    </w:p>
    <w:p w:rsidR="007B59C7" w:rsidRPr="00333154" w:rsidRDefault="007B59C7" w:rsidP="007B59C7">
      <w:pPr>
        <w:widowControl/>
        <w:autoSpaceDE/>
        <w:autoSpaceDN/>
      </w:pPr>
      <w:r w:rsidRPr="00333154">
        <w:t>Tematică:</w:t>
      </w:r>
    </w:p>
    <w:p w:rsidR="007B59C7" w:rsidRPr="00333154" w:rsidRDefault="007B59C7" w:rsidP="007B59C7">
      <w:pPr>
        <w:widowControl/>
        <w:numPr>
          <w:ilvl w:val="0"/>
          <w:numId w:val="11"/>
        </w:numPr>
        <w:autoSpaceDE/>
        <w:autoSpaceDN/>
      </w:pPr>
      <w:r w:rsidRPr="00333154">
        <w:t>Definiția, rolul și organizarea spitalelor</w:t>
      </w:r>
    </w:p>
    <w:p w:rsidR="007B59C7" w:rsidRPr="00333154" w:rsidRDefault="007B59C7" w:rsidP="007B59C7">
      <w:pPr>
        <w:widowControl/>
        <w:numPr>
          <w:ilvl w:val="0"/>
          <w:numId w:val="11"/>
        </w:numPr>
        <w:autoSpaceDE/>
        <w:autoSpaceDN/>
      </w:pPr>
      <w:r w:rsidRPr="00333154">
        <w:t>Drepturile și obligațiile spitalelor în relația cu pacienții</w:t>
      </w:r>
    </w:p>
    <w:p w:rsidR="007B59C7" w:rsidRPr="00333154" w:rsidRDefault="007B59C7" w:rsidP="007B59C7">
      <w:pPr>
        <w:widowControl/>
        <w:numPr>
          <w:ilvl w:val="0"/>
          <w:numId w:val="11"/>
        </w:numPr>
        <w:autoSpaceDE/>
        <w:autoSpaceDN/>
      </w:pPr>
      <w:r w:rsidRPr="00333154">
        <w:t>Calitatea de asigurat și pachetele de servicii medicale</w:t>
      </w:r>
    </w:p>
    <w:p w:rsidR="007B59C7" w:rsidRPr="00333154" w:rsidRDefault="007B59C7" w:rsidP="007B59C7">
      <w:pPr>
        <w:widowControl/>
        <w:numPr>
          <w:ilvl w:val="0"/>
          <w:numId w:val="11"/>
        </w:numPr>
        <w:autoSpaceDE/>
        <w:autoSpaceDN/>
      </w:pPr>
      <w:r w:rsidRPr="00333154">
        <w:t>Cardul național de asigurări sociale de sănătate</w:t>
      </w:r>
    </w:p>
    <w:p w:rsidR="007B59C7" w:rsidRPr="00333154" w:rsidRDefault="007B59C7" w:rsidP="007B59C7">
      <w:pPr>
        <w:widowControl/>
        <w:numPr>
          <w:ilvl w:val="0"/>
          <w:numId w:val="11"/>
        </w:numPr>
        <w:autoSpaceDE/>
        <w:autoSpaceDN/>
      </w:pPr>
      <w:r w:rsidRPr="00333154">
        <w:t>Finanțarea spitalelor și mecanismele de coplată</w:t>
      </w:r>
    </w:p>
    <w:p w:rsidR="007B59C7" w:rsidRPr="00333154" w:rsidRDefault="007B59C7" w:rsidP="007B59C7">
      <w:pPr>
        <w:widowControl/>
        <w:numPr>
          <w:ilvl w:val="0"/>
          <w:numId w:val="6"/>
        </w:numPr>
        <w:autoSpaceDE/>
        <w:autoSpaceDN/>
        <w:ind w:left="0"/>
      </w:pPr>
      <w:r w:rsidRPr="00333154">
        <w:rPr>
          <w:b/>
          <w:bCs/>
        </w:rPr>
        <w:t>Legea nr. 46/2003</w:t>
      </w:r>
      <w:r w:rsidRPr="00333154">
        <w:t xml:space="preserve"> privind drepturile pacientului.</w:t>
      </w:r>
    </w:p>
    <w:p w:rsidR="007B59C7" w:rsidRPr="00333154" w:rsidRDefault="007B59C7" w:rsidP="007B59C7">
      <w:pPr>
        <w:widowControl/>
        <w:autoSpaceDE/>
        <w:autoSpaceDN/>
        <w:rPr>
          <w:i/>
        </w:rPr>
      </w:pPr>
      <w:r w:rsidRPr="00333154">
        <w:rPr>
          <w:i/>
        </w:rPr>
        <w:t>Tematică:</w:t>
      </w:r>
    </w:p>
    <w:p w:rsidR="007B59C7" w:rsidRPr="00333154" w:rsidRDefault="007B59C7" w:rsidP="007B59C7">
      <w:pPr>
        <w:pStyle w:val="ListParagraph"/>
        <w:widowControl/>
        <w:numPr>
          <w:ilvl w:val="0"/>
          <w:numId w:val="12"/>
        </w:numPr>
        <w:autoSpaceDE/>
        <w:autoSpaceDN/>
        <w:contextualSpacing/>
        <w:jc w:val="left"/>
      </w:pPr>
      <w:r w:rsidRPr="00333154">
        <w:t xml:space="preserve">Dreptul la informația medicală; </w:t>
      </w:r>
    </w:p>
    <w:p w:rsidR="007B59C7" w:rsidRPr="00333154" w:rsidRDefault="007B59C7" w:rsidP="007B59C7">
      <w:pPr>
        <w:pStyle w:val="ListParagraph"/>
        <w:widowControl/>
        <w:numPr>
          <w:ilvl w:val="0"/>
          <w:numId w:val="12"/>
        </w:numPr>
        <w:autoSpaceDE/>
        <w:autoSpaceDN/>
        <w:contextualSpacing/>
        <w:jc w:val="left"/>
      </w:pPr>
      <w:r w:rsidRPr="00333154">
        <w:t xml:space="preserve">Consimțământul informat; </w:t>
      </w:r>
    </w:p>
    <w:p w:rsidR="007B59C7" w:rsidRPr="00333154" w:rsidRDefault="007B59C7" w:rsidP="007B59C7">
      <w:pPr>
        <w:pStyle w:val="ListParagraph"/>
        <w:widowControl/>
        <w:numPr>
          <w:ilvl w:val="0"/>
          <w:numId w:val="12"/>
        </w:numPr>
        <w:autoSpaceDE/>
        <w:autoSpaceDN/>
        <w:contextualSpacing/>
        <w:jc w:val="left"/>
      </w:pPr>
      <w:r w:rsidRPr="00333154">
        <w:t>Confidențialitatea informațiilor și viața privată;</w:t>
      </w:r>
    </w:p>
    <w:p w:rsidR="007B59C7" w:rsidRPr="00333154" w:rsidRDefault="007B59C7" w:rsidP="007B59C7">
      <w:pPr>
        <w:pStyle w:val="ListParagraph"/>
        <w:widowControl/>
        <w:numPr>
          <w:ilvl w:val="0"/>
          <w:numId w:val="12"/>
        </w:numPr>
        <w:autoSpaceDE/>
        <w:autoSpaceDN/>
        <w:contextualSpacing/>
        <w:jc w:val="left"/>
      </w:pPr>
      <w:r w:rsidRPr="00333154">
        <w:t>Drepturile pacientului la tratament și îngrijiri medicale;</w:t>
      </w:r>
    </w:p>
    <w:p w:rsidR="007B59C7" w:rsidRPr="00333154" w:rsidRDefault="007B59C7" w:rsidP="007B59C7">
      <w:pPr>
        <w:pStyle w:val="ListParagraph"/>
        <w:widowControl/>
        <w:numPr>
          <w:ilvl w:val="0"/>
          <w:numId w:val="12"/>
        </w:numPr>
        <w:autoSpaceDE/>
        <w:autoSpaceDN/>
        <w:contextualSpacing/>
        <w:jc w:val="left"/>
      </w:pPr>
      <w:r w:rsidRPr="00333154">
        <w:t>Obligațiile furnizorilor de servicii medicale și nerespectarea drepturilor;</w:t>
      </w:r>
    </w:p>
    <w:p w:rsidR="007B59C7" w:rsidRPr="00333154" w:rsidRDefault="007B59C7" w:rsidP="007B59C7">
      <w:pPr>
        <w:widowControl/>
        <w:autoSpaceDE/>
        <w:autoSpaceDN/>
      </w:pPr>
    </w:p>
    <w:p w:rsidR="007B59C7" w:rsidRPr="00333154" w:rsidRDefault="007B59C7" w:rsidP="007B59C7">
      <w:pPr>
        <w:widowControl/>
        <w:numPr>
          <w:ilvl w:val="0"/>
          <w:numId w:val="7"/>
        </w:numPr>
        <w:tabs>
          <w:tab w:val="clear" w:pos="720"/>
          <w:tab w:val="num" w:pos="3960"/>
        </w:tabs>
        <w:autoSpaceDE/>
        <w:autoSpaceDN/>
        <w:ind w:left="0"/>
      </w:pPr>
      <w:r w:rsidRPr="00333154">
        <w:rPr>
          <w:b/>
          <w:bCs/>
        </w:rPr>
        <w:t>Ordinul MS nr. 1410/2016</w:t>
      </w:r>
      <w:r w:rsidRPr="00333154">
        <w:t xml:space="preserve"> privind aprobarea Normelor de aplicare a Legii drepturilor pacientului nr.</w:t>
      </w:r>
    </w:p>
    <w:p w:rsidR="007B59C7" w:rsidRPr="00333154" w:rsidRDefault="007B59C7" w:rsidP="007B59C7">
      <w:pPr>
        <w:widowControl/>
        <w:autoSpaceDE/>
        <w:autoSpaceDN/>
        <w:rPr>
          <w:i/>
        </w:rPr>
      </w:pPr>
      <w:r w:rsidRPr="00333154">
        <w:rPr>
          <w:bCs/>
          <w:i/>
        </w:rPr>
        <w:t>Tematică:</w:t>
      </w:r>
    </w:p>
    <w:p w:rsidR="007B59C7" w:rsidRPr="00333154" w:rsidRDefault="007B59C7" w:rsidP="007B59C7">
      <w:pPr>
        <w:pStyle w:val="ListParagraph"/>
        <w:widowControl/>
        <w:numPr>
          <w:ilvl w:val="0"/>
          <w:numId w:val="13"/>
        </w:numPr>
        <w:autoSpaceDE/>
        <w:autoSpaceDN/>
        <w:contextualSpacing/>
        <w:jc w:val="left"/>
      </w:pPr>
      <w:r w:rsidRPr="00333154">
        <w:t>Consimțământul informat al pacientului</w:t>
      </w:r>
    </w:p>
    <w:p w:rsidR="007B59C7" w:rsidRPr="00333154" w:rsidRDefault="007B59C7" w:rsidP="007B59C7">
      <w:pPr>
        <w:pStyle w:val="ListParagraph"/>
        <w:widowControl/>
        <w:numPr>
          <w:ilvl w:val="0"/>
          <w:numId w:val="13"/>
        </w:numPr>
        <w:autoSpaceDE/>
        <w:autoSpaceDN/>
        <w:contextualSpacing/>
        <w:jc w:val="left"/>
      </w:pPr>
      <w:r w:rsidRPr="00333154">
        <w:t>Dreptul pacientului la informația medicală</w:t>
      </w:r>
    </w:p>
    <w:p w:rsidR="007B59C7" w:rsidRPr="00333154" w:rsidRDefault="007B59C7" w:rsidP="007B59C7">
      <w:pPr>
        <w:pStyle w:val="ListParagraph"/>
        <w:widowControl/>
        <w:numPr>
          <w:ilvl w:val="0"/>
          <w:numId w:val="13"/>
        </w:numPr>
        <w:autoSpaceDE/>
        <w:autoSpaceDN/>
        <w:contextualSpacing/>
        <w:jc w:val="left"/>
      </w:pPr>
      <w:r w:rsidRPr="00333154">
        <w:t>Secretul profesional și confidențialitatea datelor</w:t>
      </w:r>
    </w:p>
    <w:p w:rsidR="007B59C7" w:rsidRPr="00333154" w:rsidRDefault="007B59C7" w:rsidP="007B59C7">
      <w:pPr>
        <w:pStyle w:val="ListParagraph"/>
        <w:widowControl/>
        <w:numPr>
          <w:ilvl w:val="0"/>
          <w:numId w:val="13"/>
        </w:numPr>
        <w:autoSpaceDE/>
        <w:autoSpaceDN/>
        <w:contextualSpacing/>
        <w:jc w:val="left"/>
      </w:pPr>
      <w:r w:rsidRPr="00333154">
        <w:t>Desemnarea persoanelor care pot fi informate</w:t>
      </w:r>
    </w:p>
    <w:p w:rsidR="007B59C7" w:rsidRPr="00333154" w:rsidRDefault="007B59C7" w:rsidP="007B59C7">
      <w:pPr>
        <w:pStyle w:val="ListParagraph"/>
        <w:widowControl/>
        <w:numPr>
          <w:ilvl w:val="0"/>
          <w:numId w:val="13"/>
        </w:numPr>
        <w:autoSpaceDE/>
        <w:autoSpaceDN/>
        <w:contextualSpacing/>
        <w:jc w:val="left"/>
      </w:pPr>
      <w:r w:rsidRPr="00333154">
        <w:t>Accesul la datele medicale în caz de deces</w:t>
      </w:r>
    </w:p>
    <w:p w:rsidR="007B59C7" w:rsidRPr="00333154" w:rsidRDefault="007B59C7" w:rsidP="007B59C7">
      <w:pPr>
        <w:widowControl/>
        <w:autoSpaceDE/>
        <w:autoSpaceDN/>
      </w:pPr>
    </w:p>
    <w:p w:rsidR="007B59C7" w:rsidRPr="00333154" w:rsidRDefault="007B59C7" w:rsidP="007B59C7">
      <w:pPr>
        <w:widowControl/>
        <w:numPr>
          <w:ilvl w:val="0"/>
          <w:numId w:val="7"/>
        </w:numPr>
        <w:tabs>
          <w:tab w:val="clear" w:pos="720"/>
          <w:tab w:val="num" w:pos="3960"/>
        </w:tabs>
        <w:autoSpaceDE/>
        <w:autoSpaceDN/>
        <w:ind w:left="0"/>
      </w:pPr>
      <w:r w:rsidRPr="00333154">
        <w:rPr>
          <w:b/>
          <w:bCs/>
        </w:rPr>
        <w:t>Regulamentul (UE) 2016/679 (GDPR)</w:t>
      </w:r>
      <w:r w:rsidRPr="00333154">
        <w:t xml:space="preserve"> privind protecția persoanelor fizice în ceea ce privește prelucrarea datelor cu caracter personal.</w:t>
      </w:r>
    </w:p>
    <w:p w:rsidR="007B59C7" w:rsidRPr="00333154" w:rsidRDefault="007B59C7" w:rsidP="007B59C7">
      <w:pPr>
        <w:widowControl/>
        <w:autoSpaceDE/>
        <w:autoSpaceDN/>
        <w:rPr>
          <w:i/>
        </w:rPr>
      </w:pPr>
      <w:r w:rsidRPr="00333154">
        <w:rPr>
          <w:i/>
        </w:rPr>
        <w:t>Tematică:</w:t>
      </w:r>
    </w:p>
    <w:p w:rsidR="007B59C7" w:rsidRPr="00333154" w:rsidRDefault="007B59C7" w:rsidP="007B59C7">
      <w:pPr>
        <w:pStyle w:val="ListParagraph"/>
        <w:widowControl/>
        <w:numPr>
          <w:ilvl w:val="0"/>
          <w:numId w:val="14"/>
        </w:numPr>
        <w:autoSpaceDE/>
        <w:autoSpaceDN/>
        <w:contextualSpacing/>
        <w:jc w:val="left"/>
      </w:pPr>
      <w:r w:rsidRPr="00333154">
        <w:t>Noțiuni fundamentale și categorii de date</w:t>
      </w:r>
    </w:p>
    <w:p w:rsidR="007B59C7" w:rsidRPr="00333154" w:rsidRDefault="007B59C7" w:rsidP="007B59C7">
      <w:pPr>
        <w:pStyle w:val="ListParagraph"/>
        <w:widowControl/>
        <w:numPr>
          <w:ilvl w:val="0"/>
          <w:numId w:val="14"/>
        </w:numPr>
        <w:autoSpaceDE/>
        <w:autoSpaceDN/>
        <w:contextualSpacing/>
        <w:jc w:val="left"/>
      </w:pPr>
      <w:r w:rsidRPr="00333154">
        <w:t>Principiile de bază în prelucrarea datelor</w:t>
      </w:r>
    </w:p>
    <w:p w:rsidR="007B59C7" w:rsidRPr="00333154" w:rsidRDefault="007B59C7" w:rsidP="007B59C7">
      <w:pPr>
        <w:pStyle w:val="ListParagraph"/>
        <w:widowControl/>
        <w:numPr>
          <w:ilvl w:val="0"/>
          <w:numId w:val="14"/>
        </w:numPr>
        <w:autoSpaceDE/>
        <w:autoSpaceDN/>
        <w:contextualSpacing/>
        <w:jc w:val="left"/>
      </w:pPr>
      <w:r w:rsidRPr="00333154">
        <w:t>Legalitatea prelucrării și consimțământul</w:t>
      </w:r>
    </w:p>
    <w:p w:rsidR="007B59C7" w:rsidRPr="00333154" w:rsidRDefault="007B59C7" w:rsidP="007B59C7">
      <w:pPr>
        <w:pStyle w:val="ListParagraph"/>
        <w:widowControl/>
        <w:numPr>
          <w:ilvl w:val="0"/>
          <w:numId w:val="14"/>
        </w:numPr>
        <w:autoSpaceDE/>
        <w:autoSpaceDN/>
        <w:contextualSpacing/>
        <w:jc w:val="left"/>
      </w:pPr>
      <w:r w:rsidRPr="00333154">
        <w:t>Confidențialitatea, securitatea și secretul profesional</w:t>
      </w:r>
    </w:p>
    <w:p w:rsidR="007B59C7" w:rsidRPr="00333154" w:rsidRDefault="007B59C7" w:rsidP="007B59C7">
      <w:pPr>
        <w:pStyle w:val="ListParagraph"/>
        <w:widowControl/>
        <w:numPr>
          <w:ilvl w:val="0"/>
          <w:numId w:val="14"/>
        </w:numPr>
        <w:autoSpaceDE/>
        <w:autoSpaceDN/>
        <w:contextualSpacing/>
        <w:jc w:val="left"/>
      </w:pPr>
      <w:r w:rsidRPr="00333154">
        <w:t>Încălcarea securității datelor</w:t>
      </w:r>
    </w:p>
    <w:p w:rsidR="007B59C7" w:rsidRPr="00333154" w:rsidRDefault="007B59C7" w:rsidP="007B59C7">
      <w:pPr>
        <w:widowControl/>
        <w:autoSpaceDE/>
        <w:autoSpaceDN/>
      </w:pPr>
    </w:p>
    <w:p w:rsidR="007B59C7" w:rsidRPr="00333154" w:rsidRDefault="007B59C7" w:rsidP="007B59C7">
      <w:pPr>
        <w:widowControl/>
        <w:numPr>
          <w:ilvl w:val="0"/>
          <w:numId w:val="8"/>
        </w:numPr>
        <w:autoSpaceDE/>
        <w:autoSpaceDN/>
        <w:ind w:left="0"/>
      </w:pPr>
      <w:r w:rsidRPr="00333154">
        <w:rPr>
          <w:b/>
          <w:bCs/>
        </w:rPr>
        <w:t>Legea nr. 319/2006</w:t>
      </w:r>
      <w:r w:rsidRPr="00333154">
        <w:t xml:space="preserve"> a securității și sănătății în muncă.</w:t>
      </w:r>
    </w:p>
    <w:p w:rsidR="007B59C7" w:rsidRPr="00333154" w:rsidRDefault="007B59C7" w:rsidP="007B59C7">
      <w:pPr>
        <w:widowControl/>
        <w:autoSpaceDE/>
        <w:autoSpaceDN/>
        <w:rPr>
          <w:i/>
        </w:rPr>
      </w:pPr>
      <w:r w:rsidRPr="00333154">
        <w:rPr>
          <w:i/>
        </w:rPr>
        <w:t>Tematică:</w:t>
      </w:r>
    </w:p>
    <w:p w:rsidR="007B59C7" w:rsidRPr="00333154" w:rsidRDefault="007B59C7" w:rsidP="007B59C7">
      <w:pPr>
        <w:pStyle w:val="ListParagraph"/>
        <w:widowControl/>
        <w:numPr>
          <w:ilvl w:val="0"/>
          <w:numId w:val="15"/>
        </w:numPr>
        <w:autoSpaceDE/>
        <w:autoSpaceDN/>
        <w:contextualSpacing/>
        <w:jc w:val="left"/>
      </w:pPr>
      <w:r w:rsidRPr="00333154">
        <w:t>Obligațiile generale ale angajatorului</w:t>
      </w:r>
    </w:p>
    <w:p w:rsidR="007B59C7" w:rsidRPr="00333154" w:rsidRDefault="007B59C7" w:rsidP="007B59C7">
      <w:pPr>
        <w:pStyle w:val="ListParagraph"/>
        <w:widowControl/>
        <w:numPr>
          <w:ilvl w:val="0"/>
          <w:numId w:val="15"/>
        </w:numPr>
        <w:autoSpaceDE/>
        <w:autoSpaceDN/>
        <w:contextualSpacing/>
        <w:jc w:val="left"/>
      </w:pPr>
      <w:r w:rsidRPr="00333154">
        <w:t>Obligațiile lucrătorilor în domeniul SSM</w:t>
      </w:r>
    </w:p>
    <w:p w:rsidR="007B59C7" w:rsidRPr="00333154" w:rsidRDefault="007B59C7" w:rsidP="007B59C7">
      <w:pPr>
        <w:pStyle w:val="ListParagraph"/>
        <w:widowControl/>
        <w:numPr>
          <w:ilvl w:val="0"/>
          <w:numId w:val="15"/>
        </w:numPr>
        <w:autoSpaceDE/>
        <w:autoSpaceDN/>
        <w:contextualSpacing/>
        <w:jc w:val="left"/>
      </w:pPr>
      <w:r w:rsidRPr="00333154">
        <w:t>Instruirea lucrătorilor în domeniul SSM</w:t>
      </w:r>
    </w:p>
    <w:p w:rsidR="007B59C7" w:rsidRPr="00333154" w:rsidRDefault="007B59C7" w:rsidP="007B59C7">
      <w:pPr>
        <w:pStyle w:val="ListParagraph"/>
        <w:widowControl/>
        <w:numPr>
          <w:ilvl w:val="0"/>
          <w:numId w:val="15"/>
        </w:numPr>
        <w:autoSpaceDE/>
        <w:autoSpaceDN/>
        <w:contextualSpacing/>
        <w:jc w:val="left"/>
      </w:pPr>
      <w:r w:rsidRPr="00333154">
        <w:t>Primul ajutor, stingerea incendiilor și evacuarea lucrătorilor</w:t>
      </w:r>
    </w:p>
    <w:p w:rsidR="007B59C7" w:rsidRPr="00333154" w:rsidRDefault="007B59C7" w:rsidP="007B59C7">
      <w:pPr>
        <w:pStyle w:val="ListParagraph"/>
        <w:widowControl/>
        <w:numPr>
          <w:ilvl w:val="0"/>
          <w:numId w:val="15"/>
        </w:numPr>
        <w:autoSpaceDE/>
        <w:autoSpaceDN/>
        <w:contextualSpacing/>
        <w:jc w:val="left"/>
      </w:pPr>
      <w:r w:rsidRPr="00333154">
        <w:t>Supravegherea sănătății lucrătorilor</w:t>
      </w:r>
    </w:p>
    <w:p w:rsidR="007B59C7" w:rsidRPr="00333154" w:rsidRDefault="007B59C7" w:rsidP="007B59C7">
      <w:pPr>
        <w:widowControl/>
        <w:autoSpaceDE/>
        <w:autoSpaceDN/>
      </w:pPr>
    </w:p>
    <w:p w:rsidR="007B59C7" w:rsidRPr="00333154" w:rsidRDefault="007B59C7" w:rsidP="007B59C7">
      <w:pPr>
        <w:widowControl/>
        <w:numPr>
          <w:ilvl w:val="0"/>
          <w:numId w:val="8"/>
        </w:numPr>
        <w:autoSpaceDE/>
        <w:autoSpaceDN/>
        <w:ind w:left="0"/>
      </w:pPr>
      <w:r w:rsidRPr="00333154">
        <w:rPr>
          <w:b/>
          <w:bCs/>
        </w:rPr>
        <w:t>Legea nr. 307/2006</w:t>
      </w:r>
      <w:r w:rsidRPr="00333154">
        <w:t xml:space="preserve"> privind apărarea împotriva incendiilor.</w:t>
      </w:r>
    </w:p>
    <w:p w:rsidR="007B59C7" w:rsidRPr="00333154" w:rsidRDefault="007B59C7" w:rsidP="007B59C7">
      <w:pPr>
        <w:widowControl/>
        <w:autoSpaceDE/>
        <w:autoSpaceDN/>
        <w:rPr>
          <w:i/>
        </w:rPr>
      </w:pPr>
      <w:r w:rsidRPr="00333154">
        <w:rPr>
          <w:i/>
        </w:rPr>
        <w:t>Tematică:</w:t>
      </w:r>
    </w:p>
    <w:p w:rsidR="007B59C7" w:rsidRPr="00333154" w:rsidRDefault="007B59C7" w:rsidP="007B59C7">
      <w:pPr>
        <w:pStyle w:val="ListParagraph"/>
        <w:widowControl/>
        <w:numPr>
          <w:ilvl w:val="0"/>
          <w:numId w:val="16"/>
        </w:numPr>
        <w:autoSpaceDE/>
        <w:autoSpaceDN/>
        <w:contextualSpacing/>
        <w:jc w:val="left"/>
      </w:pPr>
      <w:r w:rsidRPr="00333154">
        <w:t>Obligațiile generale ale salariaților</w:t>
      </w:r>
    </w:p>
    <w:p w:rsidR="007B59C7" w:rsidRPr="00333154" w:rsidRDefault="007B59C7" w:rsidP="007B59C7">
      <w:pPr>
        <w:pStyle w:val="ListParagraph"/>
        <w:widowControl/>
        <w:numPr>
          <w:ilvl w:val="0"/>
          <w:numId w:val="16"/>
        </w:numPr>
        <w:autoSpaceDE/>
        <w:autoSpaceDN/>
        <w:contextualSpacing/>
        <w:jc w:val="left"/>
      </w:pPr>
      <w:r w:rsidRPr="00333154">
        <w:t>Obligațiile utilizatorilor (personalului și pacienților)</w:t>
      </w:r>
    </w:p>
    <w:p w:rsidR="007B59C7" w:rsidRPr="00333154" w:rsidRDefault="007B59C7" w:rsidP="007B59C7">
      <w:pPr>
        <w:pStyle w:val="ListParagraph"/>
        <w:widowControl/>
        <w:numPr>
          <w:ilvl w:val="0"/>
          <w:numId w:val="16"/>
        </w:numPr>
        <w:autoSpaceDE/>
        <w:autoSpaceDN/>
        <w:contextualSpacing/>
        <w:jc w:val="left"/>
      </w:pPr>
      <w:r w:rsidRPr="00333154">
        <w:t>Norme de comportament și evacuare în caz de incendiu</w:t>
      </w:r>
    </w:p>
    <w:p w:rsidR="007B59C7" w:rsidRPr="00333154" w:rsidRDefault="007B59C7" w:rsidP="007B59C7">
      <w:pPr>
        <w:pStyle w:val="ListParagraph"/>
        <w:widowControl/>
        <w:numPr>
          <w:ilvl w:val="0"/>
          <w:numId w:val="16"/>
        </w:numPr>
        <w:autoSpaceDE/>
        <w:autoSpaceDN/>
        <w:contextualSpacing/>
        <w:jc w:val="left"/>
      </w:pPr>
      <w:r w:rsidRPr="00333154">
        <w:t>Organizarea instruirii personalului la locul de muncă</w:t>
      </w:r>
    </w:p>
    <w:p w:rsidR="007B59C7" w:rsidRPr="00333154" w:rsidRDefault="007B59C7" w:rsidP="007B59C7">
      <w:pPr>
        <w:pStyle w:val="ListParagraph"/>
        <w:widowControl/>
        <w:numPr>
          <w:ilvl w:val="0"/>
          <w:numId w:val="16"/>
        </w:numPr>
        <w:autoSpaceDE/>
        <w:autoSpaceDN/>
        <w:contextualSpacing/>
        <w:jc w:val="left"/>
      </w:pPr>
      <w:r w:rsidRPr="00333154">
        <w:t>Definiții și concepte de bază privind apărarea împotriva incendiilor</w:t>
      </w:r>
    </w:p>
    <w:p w:rsidR="007B59C7" w:rsidRPr="00333154" w:rsidRDefault="007B59C7" w:rsidP="007B59C7">
      <w:pPr>
        <w:widowControl/>
        <w:autoSpaceDE/>
        <w:autoSpaceDN/>
      </w:pPr>
    </w:p>
    <w:p w:rsidR="007B59C7" w:rsidRPr="00333154" w:rsidRDefault="007B59C7" w:rsidP="007B59C7">
      <w:pPr>
        <w:widowControl/>
        <w:numPr>
          <w:ilvl w:val="0"/>
          <w:numId w:val="8"/>
        </w:numPr>
        <w:autoSpaceDE/>
        <w:autoSpaceDN/>
        <w:ind w:left="0"/>
      </w:pPr>
      <w:r w:rsidRPr="00333154">
        <w:rPr>
          <w:b/>
        </w:rPr>
        <w:t>Legea Nr.16/1996-Legea Arhivelor Nationale (Actualizata)</w:t>
      </w:r>
    </w:p>
    <w:p w:rsidR="007B59C7" w:rsidRPr="00333154" w:rsidRDefault="007B59C7" w:rsidP="007B59C7">
      <w:pPr>
        <w:widowControl/>
        <w:autoSpaceDE/>
        <w:autoSpaceDN/>
        <w:rPr>
          <w:i/>
        </w:rPr>
      </w:pPr>
      <w:r w:rsidRPr="00333154">
        <w:rPr>
          <w:i/>
        </w:rPr>
        <w:t>Tematică:</w:t>
      </w:r>
    </w:p>
    <w:p w:rsidR="007B59C7" w:rsidRPr="00333154" w:rsidRDefault="007B59C7" w:rsidP="007B59C7">
      <w:pPr>
        <w:widowControl/>
        <w:numPr>
          <w:ilvl w:val="1"/>
          <w:numId w:val="8"/>
        </w:numPr>
        <w:tabs>
          <w:tab w:val="clear" w:pos="1440"/>
        </w:tabs>
        <w:autoSpaceDE/>
        <w:autoSpaceDN/>
        <w:ind w:left="720"/>
      </w:pPr>
      <w:r w:rsidRPr="00333154">
        <w:t xml:space="preserve">Nomenclatorul arhivistic și termenele de păstrare. </w:t>
      </w:r>
    </w:p>
    <w:p w:rsidR="007B59C7" w:rsidRPr="00333154" w:rsidRDefault="007B59C7" w:rsidP="007B59C7">
      <w:pPr>
        <w:widowControl/>
        <w:numPr>
          <w:ilvl w:val="1"/>
          <w:numId w:val="8"/>
        </w:numPr>
        <w:tabs>
          <w:tab w:val="clear" w:pos="1440"/>
        </w:tabs>
        <w:autoSpaceDE/>
        <w:autoSpaceDN/>
        <w:ind w:left="720"/>
      </w:pPr>
      <w:r w:rsidRPr="00333154">
        <w:t xml:space="preserve">Predarea documentelor la arhivă pe bază de inventar și proces-verbal. </w:t>
      </w:r>
    </w:p>
    <w:p w:rsidR="007B59C7" w:rsidRPr="00333154" w:rsidRDefault="007B59C7" w:rsidP="007B59C7">
      <w:pPr>
        <w:widowControl/>
        <w:numPr>
          <w:ilvl w:val="1"/>
          <w:numId w:val="8"/>
        </w:numPr>
        <w:tabs>
          <w:tab w:val="clear" w:pos="1440"/>
        </w:tabs>
        <w:autoSpaceDE/>
        <w:autoSpaceDN/>
        <w:ind w:left="720"/>
      </w:pPr>
      <w:r w:rsidRPr="00333154">
        <w:t xml:space="preserve">Păstrarea și protejarea documentelor de arhivă. </w:t>
      </w:r>
    </w:p>
    <w:p w:rsidR="007B59C7" w:rsidRPr="00333154" w:rsidRDefault="007B59C7" w:rsidP="007B59C7">
      <w:pPr>
        <w:widowControl/>
        <w:numPr>
          <w:ilvl w:val="1"/>
          <w:numId w:val="8"/>
        </w:numPr>
        <w:tabs>
          <w:tab w:val="clear" w:pos="1440"/>
        </w:tabs>
        <w:autoSpaceDE/>
        <w:autoSpaceDN/>
        <w:ind w:left="720"/>
      </w:pPr>
      <w:r w:rsidRPr="00333154">
        <w:t xml:space="preserve">Eliberarea certificatelor, adeverințelor, copiilor și extraselor. </w:t>
      </w:r>
    </w:p>
    <w:p w:rsidR="007B59C7" w:rsidRPr="00333154" w:rsidRDefault="007B59C7" w:rsidP="007B59C7">
      <w:pPr>
        <w:widowControl/>
        <w:numPr>
          <w:ilvl w:val="1"/>
          <w:numId w:val="8"/>
        </w:numPr>
        <w:tabs>
          <w:tab w:val="clear" w:pos="1440"/>
        </w:tabs>
        <w:autoSpaceDE/>
        <w:autoSpaceDN/>
        <w:ind w:left="720"/>
      </w:pPr>
      <w:r w:rsidRPr="00333154">
        <w:t>Accesul la documentele de arhivă și limitele cercetării acestora.</w:t>
      </w:r>
    </w:p>
    <w:p w:rsidR="003627B1" w:rsidRPr="00333154" w:rsidRDefault="003627B1" w:rsidP="00602C0C">
      <w:pPr>
        <w:pStyle w:val="BodyText"/>
        <w:ind w:left="100" w:right="120" w:firstLine="357"/>
        <w:contextualSpacing/>
        <w:rPr>
          <w:sz w:val="22"/>
          <w:szCs w:val="22"/>
        </w:rPr>
      </w:pPr>
    </w:p>
    <w:p w:rsidR="006A7E91" w:rsidRPr="00333154" w:rsidRDefault="00F32B8C" w:rsidP="00602C0C">
      <w:pPr>
        <w:pStyle w:val="BodyText"/>
        <w:spacing w:before="41"/>
        <w:ind w:left="100" w:right="119" w:firstLine="357"/>
        <w:contextualSpacing/>
        <w:rPr>
          <w:color w:val="000000" w:themeColor="text1"/>
          <w:sz w:val="22"/>
          <w:szCs w:val="22"/>
        </w:rPr>
      </w:pPr>
      <w:r w:rsidRPr="00333154">
        <w:rPr>
          <w:sz w:val="22"/>
          <w:szCs w:val="22"/>
        </w:rPr>
        <w:t>Rezultatele</w:t>
      </w:r>
      <w:r w:rsidR="003C3D7E" w:rsidRPr="00333154">
        <w:rPr>
          <w:sz w:val="22"/>
          <w:szCs w:val="22"/>
        </w:rPr>
        <w:t xml:space="preserve"> la fiecare probă, vor fi afișate pe pagina de internet a instituției, la secțiunea </w:t>
      </w:r>
      <w:r w:rsidR="006A7E91" w:rsidRPr="00333154">
        <w:rPr>
          <w:i/>
          <w:sz w:val="22"/>
          <w:szCs w:val="22"/>
        </w:rPr>
        <w:t>Anunțuri/Concursuri</w:t>
      </w:r>
      <w:r w:rsidR="003C3D7E" w:rsidRPr="00333154">
        <w:rPr>
          <w:sz w:val="22"/>
          <w:szCs w:val="22"/>
        </w:rPr>
        <w:t xml:space="preserve">: </w:t>
      </w:r>
      <w:hyperlink r:id="rId8" w:history="1">
        <w:r w:rsidR="006A7E91" w:rsidRPr="00333154">
          <w:rPr>
            <w:rStyle w:val="Hyperlink"/>
            <w:color w:val="000000" w:themeColor="text1"/>
            <w:sz w:val="22"/>
            <w:szCs w:val="22"/>
          </w:rPr>
          <w:t>https://spitalharsova.ro/anunturi/21/concursuri</w:t>
        </w:r>
      </w:hyperlink>
      <w:r w:rsidR="006A7E91" w:rsidRPr="00333154">
        <w:rPr>
          <w:color w:val="000000" w:themeColor="text1"/>
          <w:sz w:val="22"/>
          <w:szCs w:val="22"/>
        </w:rPr>
        <w:t xml:space="preserve">. </w:t>
      </w:r>
    </w:p>
    <w:p w:rsidR="00C82BA5" w:rsidRPr="00333154" w:rsidRDefault="003C3D7E" w:rsidP="00602C0C">
      <w:pPr>
        <w:pStyle w:val="BodyText"/>
        <w:spacing w:before="41"/>
        <w:ind w:left="100" w:right="119" w:firstLine="357"/>
        <w:contextualSpacing/>
        <w:rPr>
          <w:sz w:val="22"/>
          <w:szCs w:val="22"/>
        </w:rPr>
      </w:pPr>
      <w:r w:rsidRPr="00333154">
        <w:rPr>
          <w:b/>
          <w:sz w:val="22"/>
          <w:szCs w:val="22"/>
        </w:rPr>
        <w:t xml:space="preserve">Tematica și bibliografia </w:t>
      </w:r>
      <w:r w:rsidRPr="00333154">
        <w:rPr>
          <w:sz w:val="22"/>
          <w:szCs w:val="22"/>
        </w:rPr>
        <w:t xml:space="preserve">concursului, precum și </w:t>
      </w:r>
      <w:r w:rsidRPr="00333154">
        <w:rPr>
          <w:b/>
          <w:sz w:val="22"/>
          <w:szCs w:val="22"/>
        </w:rPr>
        <w:t xml:space="preserve">calendarul de desfășurare </w:t>
      </w:r>
      <w:r w:rsidRPr="00333154">
        <w:rPr>
          <w:sz w:val="22"/>
          <w:szCs w:val="22"/>
        </w:rPr>
        <w:t xml:space="preserve">a etapelor aferente acestuia se regăsesc </w:t>
      </w:r>
      <w:r w:rsidRPr="00333154">
        <w:rPr>
          <w:b/>
          <w:sz w:val="22"/>
          <w:szCs w:val="22"/>
        </w:rPr>
        <w:t>la prezentul anunț</w:t>
      </w:r>
      <w:r w:rsidRPr="00333154">
        <w:rPr>
          <w:sz w:val="22"/>
          <w:szCs w:val="22"/>
        </w:rPr>
        <w:t>.</w:t>
      </w:r>
    </w:p>
    <w:p w:rsidR="00C82BA5" w:rsidRPr="00333154" w:rsidRDefault="006A7E91" w:rsidP="00602C0C">
      <w:pPr>
        <w:pStyle w:val="BodyText"/>
        <w:ind w:left="100" w:right="118" w:firstLine="357"/>
        <w:contextualSpacing/>
        <w:rPr>
          <w:sz w:val="22"/>
          <w:szCs w:val="22"/>
        </w:rPr>
      </w:pPr>
      <w:r w:rsidRPr="00333154">
        <w:rPr>
          <w:sz w:val="22"/>
          <w:szCs w:val="22"/>
        </w:rPr>
        <w:t>Dosarele</w:t>
      </w:r>
      <w:r w:rsidR="003C3D7E" w:rsidRPr="00333154">
        <w:rPr>
          <w:sz w:val="22"/>
          <w:szCs w:val="22"/>
        </w:rPr>
        <w:t xml:space="preserve"> se </w:t>
      </w:r>
      <w:r w:rsidRPr="00333154">
        <w:rPr>
          <w:sz w:val="22"/>
          <w:szCs w:val="22"/>
        </w:rPr>
        <w:t>depun</w:t>
      </w:r>
      <w:r w:rsidR="003C3D7E" w:rsidRPr="00333154">
        <w:rPr>
          <w:sz w:val="22"/>
          <w:szCs w:val="22"/>
        </w:rPr>
        <w:t xml:space="preserve"> la Compartimentul RUNOS al Spitalului Orășenesc </w:t>
      </w:r>
      <w:r w:rsidRPr="00333154">
        <w:rPr>
          <w:sz w:val="22"/>
          <w:szCs w:val="22"/>
        </w:rPr>
        <w:t>Hârșova</w:t>
      </w:r>
      <w:r w:rsidR="003C3D7E" w:rsidRPr="00333154">
        <w:rPr>
          <w:sz w:val="22"/>
          <w:szCs w:val="22"/>
        </w:rPr>
        <w:t xml:space="preserve">, situat în localitatea </w:t>
      </w:r>
      <w:r w:rsidRPr="00333154">
        <w:rPr>
          <w:sz w:val="22"/>
          <w:szCs w:val="22"/>
        </w:rPr>
        <w:t>Hârșova</w:t>
      </w:r>
      <w:r w:rsidR="003C3D7E" w:rsidRPr="00333154">
        <w:rPr>
          <w:sz w:val="22"/>
          <w:szCs w:val="22"/>
        </w:rPr>
        <w:t xml:space="preserve">, str. </w:t>
      </w:r>
      <w:r w:rsidRPr="00333154">
        <w:rPr>
          <w:sz w:val="22"/>
          <w:szCs w:val="22"/>
        </w:rPr>
        <w:t>Vadului</w:t>
      </w:r>
      <w:r w:rsidR="003C3D7E" w:rsidRPr="00333154">
        <w:rPr>
          <w:sz w:val="22"/>
          <w:szCs w:val="22"/>
        </w:rPr>
        <w:t xml:space="preserve"> nr. </w:t>
      </w:r>
      <w:r w:rsidRPr="00333154">
        <w:rPr>
          <w:sz w:val="22"/>
          <w:szCs w:val="22"/>
        </w:rPr>
        <w:t>76</w:t>
      </w:r>
      <w:r w:rsidR="003C3D7E" w:rsidRPr="00333154">
        <w:rPr>
          <w:sz w:val="22"/>
          <w:szCs w:val="22"/>
        </w:rPr>
        <w:t xml:space="preserve">, județul </w:t>
      </w:r>
      <w:r w:rsidRPr="00333154">
        <w:rPr>
          <w:sz w:val="22"/>
          <w:szCs w:val="22"/>
        </w:rPr>
        <w:t>Constanța</w:t>
      </w:r>
      <w:r w:rsidR="003C3D7E" w:rsidRPr="00333154">
        <w:rPr>
          <w:sz w:val="22"/>
          <w:szCs w:val="22"/>
        </w:rPr>
        <w:t xml:space="preserve">, la numărul de telefon </w:t>
      </w:r>
      <w:r w:rsidRPr="00333154">
        <w:rPr>
          <w:sz w:val="22"/>
          <w:szCs w:val="22"/>
        </w:rPr>
        <w:t>0241870208 .</w:t>
      </w:r>
    </w:p>
    <w:p w:rsidR="00C82BA5" w:rsidRPr="00333154" w:rsidRDefault="00C82BA5" w:rsidP="00602C0C">
      <w:pPr>
        <w:pStyle w:val="BodyText"/>
        <w:spacing w:before="4"/>
        <w:ind w:left="0"/>
        <w:contextualSpacing/>
        <w:jc w:val="left"/>
        <w:rPr>
          <w:sz w:val="22"/>
          <w:szCs w:val="22"/>
        </w:rPr>
      </w:pPr>
    </w:p>
    <w:p w:rsidR="00C82BA5" w:rsidRPr="00333154" w:rsidRDefault="003C3D7E" w:rsidP="00602C0C">
      <w:pPr>
        <w:pStyle w:val="Heading2"/>
        <w:spacing w:before="90"/>
        <w:ind w:left="0" w:right="20"/>
        <w:contextualSpacing/>
        <w:jc w:val="center"/>
        <w:rPr>
          <w:sz w:val="22"/>
          <w:szCs w:val="22"/>
        </w:rPr>
      </w:pPr>
      <w:r w:rsidRPr="00333154">
        <w:rPr>
          <w:sz w:val="22"/>
          <w:szCs w:val="22"/>
        </w:rPr>
        <w:t>MANAGER,</w:t>
      </w:r>
    </w:p>
    <w:p w:rsidR="00C82BA5" w:rsidRPr="00C113D7" w:rsidRDefault="006A7E91" w:rsidP="00602C0C">
      <w:pPr>
        <w:pStyle w:val="BodyText"/>
        <w:spacing w:before="36"/>
        <w:ind w:left="0" w:right="20"/>
        <w:contextualSpacing/>
        <w:jc w:val="center"/>
        <w:rPr>
          <w:sz w:val="22"/>
          <w:szCs w:val="22"/>
        </w:rPr>
      </w:pPr>
      <w:r w:rsidRPr="00333154">
        <w:rPr>
          <w:sz w:val="22"/>
          <w:szCs w:val="22"/>
        </w:rPr>
        <w:t>BOLA BOGDAN ALEXANDRU</w:t>
      </w:r>
    </w:p>
    <w:sectPr w:rsidR="00C82BA5" w:rsidRPr="00C113D7" w:rsidSect="004E0F76">
      <w:footerReference w:type="default" r:id="rId9"/>
      <w:pgSz w:w="12240" w:h="15840"/>
      <w:pgMar w:top="450" w:right="900" w:bottom="270" w:left="1340" w:header="0" w:footer="10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583" w:rsidRDefault="003C3D7E">
      <w:r>
        <w:separator/>
      </w:r>
    </w:p>
  </w:endnote>
  <w:endnote w:type="continuationSeparator" w:id="0">
    <w:p w:rsidR="007B5583" w:rsidRDefault="003C3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BA5" w:rsidRDefault="00C82BA5">
    <w:pPr>
      <w:pStyle w:val="BodyText"/>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583" w:rsidRDefault="003C3D7E">
      <w:r>
        <w:separator/>
      </w:r>
    </w:p>
  </w:footnote>
  <w:footnote w:type="continuationSeparator" w:id="0">
    <w:p w:rsidR="007B5583" w:rsidRDefault="003C3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556BF"/>
    <w:multiLevelType w:val="hybridMultilevel"/>
    <w:tmpl w:val="6F6E3B2C"/>
    <w:lvl w:ilvl="0" w:tplc="6340F51E">
      <w:start w:val="1"/>
      <w:numFmt w:val="upperLetter"/>
      <w:lvlText w:val="%1."/>
      <w:lvlJc w:val="left"/>
      <w:pPr>
        <w:ind w:left="820" w:hanging="360"/>
        <w:jc w:val="left"/>
      </w:pPr>
      <w:rPr>
        <w:rFonts w:ascii="Times New Roman" w:eastAsia="Times New Roman" w:hAnsi="Times New Roman" w:cs="Times New Roman" w:hint="default"/>
        <w:spacing w:val="-1"/>
        <w:w w:val="99"/>
        <w:sz w:val="24"/>
        <w:szCs w:val="24"/>
        <w:lang w:val="en-US" w:eastAsia="en-US" w:bidi="en-US"/>
      </w:rPr>
    </w:lvl>
    <w:lvl w:ilvl="1" w:tplc="1818B642">
      <w:start w:val="1"/>
      <w:numFmt w:val="lowerLetter"/>
      <w:lvlText w:val="%2)"/>
      <w:lvlJc w:val="left"/>
      <w:pPr>
        <w:ind w:left="1180" w:hanging="360"/>
        <w:jc w:val="left"/>
      </w:pPr>
      <w:rPr>
        <w:rFonts w:ascii="Times New Roman" w:eastAsia="Times New Roman" w:hAnsi="Times New Roman" w:cs="Times New Roman" w:hint="default"/>
        <w:spacing w:val="-6"/>
        <w:w w:val="99"/>
        <w:sz w:val="24"/>
        <w:szCs w:val="24"/>
        <w:lang w:val="en-US" w:eastAsia="en-US" w:bidi="en-US"/>
      </w:rPr>
    </w:lvl>
    <w:lvl w:ilvl="2" w:tplc="80DC0C8A">
      <w:numFmt w:val="bullet"/>
      <w:lvlText w:val="•"/>
      <w:lvlJc w:val="left"/>
      <w:pPr>
        <w:ind w:left="2113" w:hanging="360"/>
      </w:pPr>
      <w:rPr>
        <w:rFonts w:hint="default"/>
        <w:lang w:val="en-US" w:eastAsia="en-US" w:bidi="en-US"/>
      </w:rPr>
    </w:lvl>
    <w:lvl w:ilvl="3" w:tplc="5298E2D0">
      <w:numFmt w:val="bullet"/>
      <w:lvlText w:val="•"/>
      <w:lvlJc w:val="left"/>
      <w:pPr>
        <w:ind w:left="3046" w:hanging="360"/>
      </w:pPr>
      <w:rPr>
        <w:rFonts w:hint="default"/>
        <w:lang w:val="en-US" w:eastAsia="en-US" w:bidi="en-US"/>
      </w:rPr>
    </w:lvl>
    <w:lvl w:ilvl="4" w:tplc="043E2F26">
      <w:numFmt w:val="bullet"/>
      <w:lvlText w:val="•"/>
      <w:lvlJc w:val="left"/>
      <w:pPr>
        <w:ind w:left="3980" w:hanging="360"/>
      </w:pPr>
      <w:rPr>
        <w:rFonts w:hint="default"/>
        <w:lang w:val="en-US" w:eastAsia="en-US" w:bidi="en-US"/>
      </w:rPr>
    </w:lvl>
    <w:lvl w:ilvl="5" w:tplc="4D203A94">
      <w:numFmt w:val="bullet"/>
      <w:lvlText w:val="•"/>
      <w:lvlJc w:val="left"/>
      <w:pPr>
        <w:ind w:left="4913" w:hanging="360"/>
      </w:pPr>
      <w:rPr>
        <w:rFonts w:hint="default"/>
        <w:lang w:val="en-US" w:eastAsia="en-US" w:bidi="en-US"/>
      </w:rPr>
    </w:lvl>
    <w:lvl w:ilvl="6" w:tplc="C3DA1258">
      <w:numFmt w:val="bullet"/>
      <w:lvlText w:val="•"/>
      <w:lvlJc w:val="left"/>
      <w:pPr>
        <w:ind w:left="5846" w:hanging="360"/>
      </w:pPr>
      <w:rPr>
        <w:rFonts w:hint="default"/>
        <w:lang w:val="en-US" w:eastAsia="en-US" w:bidi="en-US"/>
      </w:rPr>
    </w:lvl>
    <w:lvl w:ilvl="7" w:tplc="25EC1484">
      <w:numFmt w:val="bullet"/>
      <w:lvlText w:val="•"/>
      <w:lvlJc w:val="left"/>
      <w:pPr>
        <w:ind w:left="6780" w:hanging="360"/>
      </w:pPr>
      <w:rPr>
        <w:rFonts w:hint="default"/>
        <w:lang w:val="en-US" w:eastAsia="en-US" w:bidi="en-US"/>
      </w:rPr>
    </w:lvl>
    <w:lvl w:ilvl="8" w:tplc="79A05840">
      <w:numFmt w:val="bullet"/>
      <w:lvlText w:val="•"/>
      <w:lvlJc w:val="left"/>
      <w:pPr>
        <w:ind w:left="7713" w:hanging="360"/>
      </w:pPr>
      <w:rPr>
        <w:rFonts w:hint="default"/>
        <w:lang w:val="en-US" w:eastAsia="en-US" w:bidi="en-US"/>
      </w:rPr>
    </w:lvl>
  </w:abstractNum>
  <w:abstractNum w:abstractNumId="1" w15:restartNumberingAfterBreak="0">
    <w:nsid w:val="06AF140A"/>
    <w:multiLevelType w:val="multilevel"/>
    <w:tmpl w:val="D422C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35ED9"/>
    <w:multiLevelType w:val="hybridMultilevel"/>
    <w:tmpl w:val="0CDEF8EA"/>
    <w:lvl w:ilvl="0" w:tplc="E7042630">
      <w:start w:val="1"/>
      <w:numFmt w:val="lowerLetter"/>
      <w:lvlText w:val="%1)"/>
      <w:lvlJc w:val="left"/>
      <w:pPr>
        <w:ind w:left="813" w:hanging="356"/>
        <w:jc w:val="left"/>
      </w:pPr>
      <w:rPr>
        <w:rFonts w:ascii="Times New Roman" w:eastAsia="Times New Roman" w:hAnsi="Times New Roman" w:cs="Times New Roman" w:hint="default"/>
        <w:spacing w:val="-11"/>
        <w:w w:val="99"/>
        <w:sz w:val="24"/>
        <w:szCs w:val="24"/>
        <w:lang w:val="en-US" w:eastAsia="en-US" w:bidi="en-US"/>
      </w:rPr>
    </w:lvl>
    <w:lvl w:ilvl="1" w:tplc="5DFE559E">
      <w:numFmt w:val="bullet"/>
      <w:lvlText w:val="•"/>
      <w:lvlJc w:val="left"/>
      <w:pPr>
        <w:ind w:left="1696" w:hanging="356"/>
      </w:pPr>
      <w:rPr>
        <w:rFonts w:hint="default"/>
        <w:lang w:val="en-US" w:eastAsia="en-US" w:bidi="en-US"/>
      </w:rPr>
    </w:lvl>
    <w:lvl w:ilvl="2" w:tplc="F0E8A270">
      <w:numFmt w:val="bullet"/>
      <w:lvlText w:val="•"/>
      <w:lvlJc w:val="left"/>
      <w:pPr>
        <w:ind w:left="2572" w:hanging="356"/>
      </w:pPr>
      <w:rPr>
        <w:rFonts w:hint="default"/>
        <w:lang w:val="en-US" w:eastAsia="en-US" w:bidi="en-US"/>
      </w:rPr>
    </w:lvl>
    <w:lvl w:ilvl="3" w:tplc="1A5CB60E">
      <w:numFmt w:val="bullet"/>
      <w:lvlText w:val="•"/>
      <w:lvlJc w:val="left"/>
      <w:pPr>
        <w:ind w:left="3448" w:hanging="356"/>
      </w:pPr>
      <w:rPr>
        <w:rFonts w:hint="default"/>
        <w:lang w:val="en-US" w:eastAsia="en-US" w:bidi="en-US"/>
      </w:rPr>
    </w:lvl>
    <w:lvl w:ilvl="4" w:tplc="A9FA8058">
      <w:numFmt w:val="bullet"/>
      <w:lvlText w:val="•"/>
      <w:lvlJc w:val="left"/>
      <w:pPr>
        <w:ind w:left="4324" w:hanging="356"/>
      </w:pPr>
      <w:rPr>
        <w:rFonts w:hint="default"/>
        <w:lang w:val="en-US" w:eastAsia="en-US" w:bidi="en-US"/>
      </w:rPr>
    </w:lvl>
    <w:lvl w:ilvl="5" w:tplc="2BD4A984">
      <w:numFmt w:val="bullet"/>
      <w:lvlText w:val="•"/>
      <w:lvlJc w:val="left"/>
      <w:pPr>
        <w:ind w:left="5200" w:hanging="356"/>
      </w:pPr>
      <w:rPr>
        <w:rFonts w:hint="default"/>
        <w:lang w:val="en-US" w:eastAsia="en-US" w:bidi="en-US"/>
      </w:rPr>
    </w:lvl>
    <w:lvl w:ilvl="6" w:tplc="CAF0FF9A">
      <w:numFmt w:val="bullet"/>
      <w:lvlText w:val="•"/>
      <w:lvlJc w:val="left"/>
      <w:pPr>
        <w:ind w:left="6076" w:hanging="356"/>
      </w:pPr>
      <w:rPr>
        <w:rFonts w:hint="default"/>
        <w:lang w:val="en-US" w:eastAsia="en-US" w:bidi="en-US"/>
      </w:rPr>
    </w:lvl>
    <w:lvl w:ilvl="7" w:tplc="7556C1B6">
      <w:numFmt w:val="bullet"/>
      <w:lvlText w:val="•"/>
      <w:lvlJc w:val="left"/>
      <w:pPr>
        <w:ind w:left="6952" w:hanging="356"/>
      </w:pPr>
      <w:rPr>
        <w:rFonts w:hint="default"/>
        <w:lang w:val="en-US" w:eastAsia="en-US" w:bidi="en-US"/>
      </w:rPr>
    </w:lvl>
    <w:lvl w:ilvl="8" w:tplc="1EA4EEA8">
      <w:numFmt w:val="bullet"/>
      <w:lvlText w:val="•"/>
      <w:lvlJc w:val="left"/>
      <w:pPr>
        <w:ind w:left="7828" w:hanging="356"/>
      </w:pPr>
      <w:rPr>
        <w:rFonts w:hint="default"/>
        <w:lang w:val="en-US" w:eastAsia="en-US" w:bidi="en-US"/>
      </w:rPr>
    </w:lvl>
  </w:abstractNum>
  <w:abstractNum w:abstractNumId="3" w15:restartNumberingAfterBreak="0">
    <w:nsid w:val="1BC03998"/>
    <w:multiLevelType w:val="hybridMultilevel"/>
    <w:tmpl w:val="64769E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D32116"/>
    <w:multiLevelType w:val="hybridMultilevel"/>
    <w:tmpl w:val="FCDAC4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791DC7"/>
    <w:multiLevelType w:val="multilevel"/>
    <w:tmpl w:val="43F453F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944E17"/>
    <w:multiLevelType w:val="hybridMultilevel"/>
    <w:tmpl w:val="24E25FE8"/>
    <w:lvl w:ilvl="0" w:tplc="DF324292">
      <w:start w:val="1"/>
      <w:numFmt w:val="lowerLetter"/>
      <w:lvlText w:val="%1)"/>
      <w:lvlJc w:val="left"/>
      <w:pPr>
        <w:ind w:left="820" w:hanging="360"/>
        <w:jc w:val="left"/>
      </w:pPr>
      <w:rPr>
        <w:rFonts w:ascii="Times New Roman" w:eastAsia="Times New Roman" w:hAnsi="Times New Roman" w:cs="Times New Roman" w:hint="default"/>
        <w:spacing w:val="-6"/>
        <w:w w:val="99"/>
        <w:sz w:val="24"/>
        <w:szCs w:val="24"/>
        <w:lang w:val="en-US" w:eastAsia="en-US" w:bidi="en-US"/>
      </w:rPr>
    </w:lvl>
    <w:lvl w:ilvl="1" w:tplc="2F46D6DA">
      <w:numFmt w:val="bullet"/>
      <w:lvlText w:val="•"/>
      <w:lvlJc w:val="left"/>
      <w:pPr>
        <w:ind w:left="1696" w:hanging="360"/>
      </w:pPr>
      <w:rPr>
        <w:rFonts w:hint="default"/>
        <w:lang w:val="en-US" w:eastAsia="en-US" w:bidi="en-US"/>
      </w:rPr>
    </w:lvl>
    <w:lvl w:ilvl="2" w:tplc="F2462516">
      <w:numFmt w:val="bullet"/>
      <w:lvlText w:val="•"/>
      <w:lvlJc w:val="left"/>
      <w:pPr>
        <w:ind w:left="2572" w:hanging="360"/>
      </w:pPr>
      <w:rPr>
        <w:rFonts w:hint="default"/>
        <w:lang w:val="en-US" w:eastAsia="en-US" w:bidi="en-US"/>
      </w:rPr>
    </w:lvl>
    <w:lvl w:ilvl="3" w:tplc="1ACC4B7E">
      <w:numFmt w:val="bullet"/>
      <w:lvlText w:val="•"/>
      <w:lvlJc w:val="left"/>
      <w:pPr>
        <w:ind w:left="3448" w:hanging="360"/>
      </w:pPr>
      <w:rPr>
        <w:rFonts w:hint="default"/>
        <w:lang w:val="en-US" w:eastAsia="en-US" w:bidi="en-US"/>
      </w:rPr>
    </w:lvl>
    <w:lvl w:ilvl="4" w:tplc="7A9C4B24">
      <w:numFmt w:val="bullet"/>
      <w:lvlText w:val="•"/>
      <w:lvlJc w:val="left"/>
      <w:pPr>
        <w:ind w:left="4324" w:hanging="360"/>
      </w:pPr>
      <w:rPr>
        <w:rFonts w:hint="default"/>
        <w:lang w:val="en-US" w:eastAsia="en-US" w:bidi="en-US"/>
      </w:rPr>
    </w:lvl>
    <w:lvl w:ilvl="5" w:tplc="360A86B2">
      <w:numFmt w:val="bullet"/>
      <w:lvlText w:val="•"/>
      <w:lvlJc w:val="left"/>
      <w:pPr>
        <w:ind w:left="5200" w:hanging="360"/>
      </w:pPr>
      <w:rPr>
        <w:rFonts w:hint="default"/>
        <w:lang w:val="en-US" w:eastAsia="en-US" w:bidi="en-US"/>
      </w:rPr>
    </w:lvl>
    <w:lvl w:ilvl="6" w:tplc="010A2958">
      <w:numFmt w:val="bullet"/>
      <w:lvlText w:val="•"/>
      <w:lvlJc w:val="left"/>
      <w:pPr>
        <w:ind w:left="6076" w:hanging="360"/>
      </w:pPr>
      <w:rPr>
        <w:rFonts w:hint="default"/>
        <w:lang w:val="en-US" w:eastAsia="en-US" w:bidi="en-US"/>
      </w:rPr>
    </w:lvl>
    <w:lvl w:ilvl="7" w:tplc="8A66DD34">
      <w:numFmt w:val="bullet"/>
      <w:lvlText w:val="•"/>
      <w:lvlJc w:val="left"/>
      <w:pPr>
        <w:ind w:left="6952" w:hanging="360"/>
      </w:pPr>
      <w:rPr>
        <w:rFonts w:hint="default"/>
        <w:lang w:val="en-US" w:eastAsia="en-US" w:bidi="en-US"/>
      </w:rPr>
    </w:lvl>
    <w:lvl w:ilvl="8" w:tplc="A15CE2EA">
      <w:numFmt w:val="bullet"/>
      <w:lvlText w:val="•"/>
      <w:lvlJc w:val="left"/>
      <w:pPr>
        <w:ind w:left="7828" w:hanging="360"/>
      </w:pPr>
      <w:rPr>
        <w:rFonts w:hint="default"/>
        <w:lang w:val="en-US" w:eastAsia="en-US" w:bidi="en-US"/>
      </w:rPr>
    </w:lvl>
  </w:abstractNum>
  <w:abstractNum w:abstractNumId="7" w15:restartNumberingAfterBreak="0">
    <w:nsid w:val="407F799A"/>
    <w:multiLevelType w:val="multilevel"/>
    <w:tmpl w:val="A2B481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720C9D"/>
    <w:multiLevelType w:val="hybridMultilevel"/>
    <w:tmpl w:val="3FA29E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9A61F7"/>
    <w:multiLevelType w:val="multilevel"/>
    <w:tmpl w:val="197E6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87537F"/>
    <w:multiLevelType w:val="hybridMultilevel"/>
    <w:tmpl w:val="C77A27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8D7B4C"/>
    <w:multiLevelType w:val="multilevel"/>
    <w:tmpl w:val="B04E2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373CF4"/>
    <w:multiLevelType w:val="hybridMultilevel"/>
    <w:tmpl w:val="4CF840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8C32F2"/>
    <w:multiLevelType w:val="multilevel"/>
    <w:tmpl w:val="32288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0E29E6"/>
    <w:multiLevelType w:val="hybridMultilevel"/>
    <w:tmpl w:val="28B4C5DE"/>
    <w:lvl w:ilvl="0" w:tplc="8D629106">
      <w:numFmt w:val="bullet"/>
      <w:lvlText w:val=""/>
      <w:lvlJc w:val="left"/>
      <w:pPr>
        <w:ind w:left="820" w:hanging="360"/>
      </w:pPr>
      <w:rPr>
        <w:rFonts w:ascii="Wingdings" w:eastAsia="Wingdings" w:hAnsi="Wingdings" w:cs="Wingdings" w:hint="default"/>
        <w:w w:val="100"/>
        <w:sz w:val="24"/>
        <w:szCs w:val="24"/>
        <w:lang w:val="en-US" w:eastAsia="en-US" w:bidi="en-US"/>
      </w:rPr>
    </w:lvl>
    <w:lvl w:ilvl="1" w:tplc="30E8C3EC">
      <w:numFmt w:val="bullet"/>
      <w:lvlText w:val="•"/>
      <w:lvlJc w:val="left"/>
      <w:pPr>
        <w:ind w:left="1696" w:hanging="360"/>
      </w:pPr>
      <w:rPr>
        <w:rFonts w:hint="default"/>
        <w:lang w:val="en-US" w:eastAsia="en-US" w:bidi="en-US"/>
      </w:rPr>
    </w:lvl>
    <w:lvl w:ilvl="2" w:tplc="DDA6D438">
      <w:numFmt w:val="bullet"/>
      <w:lvlText w:val="•"/>
      <w:lvlJc w:val="left"/>
      <w:pPr>
        <w:ind w:left="2572" w:hanging="360"/>
      </w:pPr>
      <w:rPr>
        <w:rFonts w:hint="default"/>
        <w:lang w:val="en-US" w:eastAsia="en-US" w:bidi="en-US"/>
      </w:rPr>
    </w:lvl>
    <w:lvl w:ilvl="3" w:tplc="EBC22770">
      <w:numFmt w:val="bullet"/>
      <w:lvlText w:val="•"/>
      <w:lvlJc w:val="left"/>
      <w:pPr>
        <w:ind w:left="3448" w:hanging="360"/>
      </w:pPr>
      <w:rPr>
        <w:rFonts w:hint="default"/>
        <w:lang w:val="en-US" w:eastAsia="en-US" w:bidi="en-US"/>
      </w:rPr>
    </w:lvl>
    <w:lvl w:ilvl="4" w:tplc="3FCCFFE6">
      <w:numFmt w:val="bullet"/>
      <w:lvlText w:val="•"/>
      <w:lvlJc w:val="left"/>
      <w:pPr>
        <w:ind w:left="4324" w:hanging="360"/>
      </w:pPr>
      <w:rPr>
        <w:rFonts w:hint="default"/>
        <w:lang w:val="en-US" w:eastAsia="en-US" w:bidi="en-US"/>
      </w:rPr>
    </w:lvl>
    <w:lvl w:ilvl="5" w:tplc="A36CEFB2">
      <w:numFmt w:val="bullet"/>
      <w:lvlText w:val="•"/>
      <w:lvlJc w:val="left"/>
      <w:pPr>
        <w:ind w:left="5200" w:hanging="360"/>
      </w:pPr>
      <w:rPr>
        <w:rFonts w:hint="default"/>
        <w:lang w:val="en-US" w:eastAsia="en-US" w:bidi="en-US"/>
      </w:rPr>
    </w:lvl>
    <w:lvl w:ilvl="6" w:tplc="3F5ADAAA">
      <w:numFmt w:val="bullet"/>
      <w:lvlText w:val="•"/>
      <w:lvlJc w:val="left"/>
      <w:pPr>
        <w:ind w:left="6076" w:hanging="360"/>
      </w:pPr>
      <w:rPr>
        <w:rFonts w:hint="default"/>
        <w:lang w:val="en-US" w:eastAsia="en-US" w:bidi="en-US"/>
      </w:rPr>
    </w:lvl>
    <w:lvl w:ilvl="7" w:tplc="29982390">
      <w:numFmt w:val="bullet"/>
      <w:lvlText w:val="•"/>
      <w:lvlJc w:val="left"/>
      <w:pPr>
        <w:ind w:left="6952" w:hanging="360"/>
      </w:pPr>
      <w:rPr>
        <w:rFonts w:hint="default"/>
        <w:lang w:val="en-US" w:eastAsia="en-US" w:bidi="en-US"/>
      </w:rPr>
    </w:lvl>
    <w:lvl w:ilvl="8" w:tplc="8F5A19D2">
      <w:numFmt w:val="bullet"/>
      <w:lvlText w:val="•"/>
      <w:lvlJc w:val="left"/>
      <w:pPr>
        <w:ind w:left="7828" w:hanging="360"/>
      </w:pPr>
      <w:rPr>
        <w:rFonts w:hint="default"/>
        <w:lang w:val="en-US" w:eastAsia="en-US" w:bidi="en-US"/>
      </w:rPr>
    </w:lvl>
  </w:abstractNum>
  <w:abstractNum w:abstractNumId="15" w15:restartNumberingAfterBreak="0">
    <w:nsid w:val="7309015F"/>
    <w:multiLevelType w:val="hybridMultilevel"/>
    <w:tmpl w:val="74182044"/>
    <w:lvl w:ilvl="0" w:tplc="1D4A08C6">
      <w:numFmt w:val="bullet"/>
      <w:lvlText w:val=""/>
      <w:lvlJc w:val="left"/>
      <w:pPr>
        <w:ind w:left="820" w:hanging="360"/>
      </w:pPr>
      <w:rPr>
        <w:rFonts w:ascii="Symbol" w:eastAsia="Symbol" w:hAnsi="Symbol" w:cs="Symbol" w:hint="default"/>
        <w:w w:val="100"/>
        <w:sz w:val="24"/>
        <w:szCs w:val="24"/>
        <w:lang w:val="en-US" w:eastAsia="en-US" w:bidi="en-US"/>
      </w:rPr>
    </w:lvl>
    <w:lvl w:ilvl="1" w:tplc="FE4085DA">
      <w:numFmt w:val="bullet"/>
      <w:lvlText w:val="•"/>
      <w:lvlJc w:val="left"/>
      <w:pPr>
        <w:ind w:left="1696" w:hanging="360"/>
      </w:pPr>
      <w:rPr>
        <w:rFonts w:hint="default"/>
        <w:lang w:val="en-US" w:eastAsia="en-US" w:bidi="en-US"/>
      </w:rPr>
    </w:lvl>
    <w:lvl w:ilvl="2" w:tplc="74382D20">
      <w:numFmt w:val="bullet"/>
      <w:lvlText w:val="•"/>
      <w:lvlJc w:val="left"/>
      <w:pPr>
        <w:ind w:left="2572" w:hanging="360"/>
      </w:pPr>
      <w:rPr>
        <w:rFonts w:hint="default"/>
        <w:lang w:val="en-US" w:eastAsia="en-US" w:bidi="en-US"/>
      </w:rPr>
    </w:lvl>
    <w:lvl w:ilvl="3" w:tplc="B4D4AE88">
      <w:numFmt w:val="bullet"/>
      <w:lvlText w:val="•"/>
      <w:lvlJc w:val="left"/>
      <w:pPr>
        <w:ind w:left="3448" w:hanging="360"/>
      </w:pPr>
      <w:rPr>
        <w:rFonts w:hint="default"/>
        <w:lang w:val="en-US" w:eastAsia="en-US" w:bidi="en-US"/>
      </w:rPr>
    </w:lvl>
    <w:lvl w:ilvl="4" w:tplc="4DCE2982">
      <w:numFmt w:val="bullet"/>
      <w:lvlText w:val="•"/>
      <w:lvlJc w:val="left"/>
      <w:pPr>
        <w:ind w:left="4324" w:hanging="360"/>
      </w:pPr>
      <w:rPr>
        <w:rFonts w:hint="default"/>
        <w:lang w:val="en-US" w:eastAsia="en-US" w:bidi="en-US"/>
      </w:rPr>
    </w:lvl>
    <w:lvl w:ilvl="5" w:tplc="A57AD7B6">
      <w:numFmt w:val="bullet"/>
      <w:lvlText w:val="•"/>
      <w:lvlJc w:val="left"/>
      <w:pPr>
        <w:ind w:left="5200" w:hanging="360"/>
      </w:pPr>
      <w:rPr>
        <w:rFonts w:hint="default"/>
        <w:lang w:val="en-US" w:eastAsia="en-US" w:bidi="en-US"/>
      </w:rPr>
    </w:lvl>
    <w:lvl w:ilvl="6" w:tplc="2236F83C">
      <w:numFmt w:val="bullet"/>
      <w:lvlText w:val="•"/>
      <w:lvlJc w:val="left"/>
      <w:pPr>
        <w:ind w:left="6076" w:hanging="360"/>
      </w:pPr>
      <w:rPr>
        <w:rFonts w:hint="default"/>
        <w:lang w:val="en-US" w:eastAsia="en-US" w:bidi="en-US"/>
      </w:rPr>
    </w:lvl>
    <w:lvl w:ilvl="7" w:tplc="C81C6D2A">
      <w:numFmt w:val="bullet"/>
      <w:lvlText w:val="•"/>
      <w:lvlJc w:val="left"/>
      <w:pPr>
        <w:ind w:left="6952" w:hanging="360"/>
      </w:pPr>
      <w:rPr>
        <w:rFonts w:hint="default"/>
        <w:lang w:val="en-US" w:eastAsia="en-US" w:bidi="en-US"/>
      </w:rPr>
    </w:lvl>
    <w:lvl w:ilvl="8" w:tplc="6ADA9A5C">
      <w:numFmt w:val="bullet"/>
      <w:lvlText w:val="•"/>
      <w:lvlJc w:val="left"/>
      <w:pPr>
        <w:ind w:left="7828" w:hanging="360"/>
      </w:pPr>
      <w:rPr>
        <w:rFonts w:hint="default"/>
        <w:lang w:val="en-US" w:eastAsia="en-US" w:bidi="en-US"/>
      </w:rPr>
    </w:lvl>
  </w:abstractNum>
  <w:num w:numId="1">
    <w:abstractNumId w:val="0"/>
  </w:num>
  <w:num w:numId="2">
    <w:abstractNumId w:val="2"/>
  </w:num>
  <w:num w:numId="3">
    <w:abstractNumId w:val="6"/>
  </w:num>
  <w:num w:numId="4">
    <w:abstractNumId w:val="14"/>
  </w:num>
  <w:num w:numId="5">
    <w:abstractNumId w:val="15"/>
  </w:num>
  <w:num w:numId="6">
    <w:abstractNumId w:val="7"/>
  </w:num>
  <w:num w:numId="7">
    <w:abstractNumId w:val="13"/>
  </w:num>
  <w:num w:numId="8">
    <w:abstractNumId w:val="9"/>
  </w:num>
  <w:num w:numId="9">
    <w:abstractNumId w:val="11"/>
  </w:num>
  <w:num w:numId="10">
    <w:abstractNumId w:val="1"/>
  </w:num>
  <w:num w:numId="11">
    <w:abstractNumId w:val="5"/>
  </w:num>
  <w:num w:numId="12">
    <w:abstractNumId w:val="10"/>
  </w:num>
  <w:num w:numId="13">
    <w:abstractNumId w:val="8"/>
  </w:num>
  <w:num w:numId="14">
    <w:abstractNumId w:val="12"/>
  </w:num>
  <w:num w:numId="15">
    <w:abstractNumId w:val="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BA5"/>
    <w:rsid w:val="00146C94"/>
    <w:rsid w:val="001906EF"/>
    <w:rsid w:val="001F766F"/>
    <w:rsid w:val="00256F3F"/>
    <w:rsid w:val="002C6853"/>
    <w:rsid w:val="00333154"/>
    <w:rsid w:val="003627B1"/>
    <w:rsid w:val="00395C92"/>
    <w:rsid w:val="003C3D7E"/>
    <w:rsid w:val="00492594"/>
    <w:rsid w:val="004E0F76"/>
    <w:rsid w:val="00507741"/>
    <w:rsid w:val="005271F7"/>
    <w:rsid w:val="00597331"/>
    <w:rsid w:val="00597800"/>
    <w:rsid w:val="00602C0C"/>
    <w:rsid w:val="00686606"/>
    <w:rsid w:val="00692B35"/>
    <w:rsid w:val="006A7E91"/>
    <w:rsid w:val="0071130B"/>
    <w:rsid w:val="007A5C6A"/>
    <w:rsid w:val="007B5583"/>
    <w:rsid w:val="007B59C7"/>
    <w:rsid w:val="00837597"/>
    <w:rsid w:val="00855784"/>
    <w:rsid w:val="00872CD6"/>
    <w:rsid w:val="008E6AB6"/>
    <w:rsid w:val="00946DC1"/>
    <w:rsid w:val="009577A4"/>
    <w:rsid w:val="009D06A3"/>
    <w:rsid w:val="00AB43B5"/>
    <w:rsid w:val="00AC2DB2"/>
    <w:rsid w:val="00BB4D19"/>
    <w:rsid w:val="00C113D7"/>
    <w:rsid w:val="00C3780B"/>
    <w:rsid w:val="00C60CF9"/>
    <w:rsid w:val="00C82BA5"/>
    <w:rsid w:val="00C9719A"/>
    <w:rsid w:val="00CD5C0A"/>
    <w:rsid w:val="00E14228"/>
    <w:rsid w:val="00E826D3"/>
    <w:rsid w:val="00EA7A46"/>
    <w:rsid w:val="00F32B8C"/>
    <w:rsid w:val="00FE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F3CB8"/>
  <w15:docId w15:val="{C72688F0-2CC3-4FCE-9ECC-50BC37FA6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460"/>
      <w:outlineLvl w:val="0"/>
    </w:pPr>
    <w:rPr>
      <w:b/>
      <w:bCs/>
      <w:sz w:val="28"/>
      <w:szCs w:val="28"/>
      <w:u w:val="single" w:color="000000"/>
    </w:rPr>
  </w:style>
  <w:style w:type="paragraph" w:styleId="Heading2">
    <w:name w:val="heading 2"/>
    <w:basedOn w:val="Normal"/>
    <w:uiPriority w:val="1"/>
    <w:qFormat/>
    <w:pPr>
      <w:ind w:left="100"/>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820"/>
      <w:jc w:val="both"/>
    </w:pPr>
    <w:rPr>
      <w:sz w:val="24"/>
      <w:szCs w:val="24"/>
    </w:rPr>
  </w:style>
  <w:style w:type="paragraph" w:styleId="ListParagraph">
    <w:name w:val="List Paragraph"/>
    <w:basedOn w:val="Normal"/>
    <w:uiPriority w:val="34"/>
    <w:qFormat/>
    <w:pPr>
      <w:ind w:left="820"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A7E91"/>
    <w:rPr>
      <w:color w:val="0000FF" w:themeColor="hyperlink"/>
      <w:u w:val="single"/>
    </w:rPr>
  </w:style>
  <w:style w:type="paragraph" w:styleId="Header">
    <w:name w:val="header"/>
    <w:basedOn w:val="Normal"/>
    <w:link w:val="HeaderChar"/>
    <w:uiPriority w:val="99"/>
    <w:unhideWhenUsed/>
    <w:rsid w:val="00F32B8C"/>
    <w:pPr>
      <w:tabs>
        <w:tab w:val="center" w:pos="4680"/>
        <w:tab w:val="right" w:pos="9360"/>
      </w:tabs>
    </w:pPr>
  </w:style>
  <w:style w:type="character" w:customStyle="1" w:styleId="HeaderChar">
    <w:name w:val="Header Char"/>
    <w:basedOn w:val="DefaultParagraphFont"/>
    <w:link w:val="Header"/>
    <w:uiPriority w:val="99"/>
    <w:rsid w:val="00F32B8C"/>
    <w:rPr>
      <w:rFonts w:ascii="Times New Roman" w:eastAsia="Times New Roman" w:hAnsi="Times New Roman" w:cs="Times New Roman"/>
      <w:lang w:bidi="en-US"/>
    </w:rPr>
  </w:style>
  <w:style w:type="paragraph" w:styleId="Footer">
    <w:name w:val="footer"/>
    <w:basedOn w:val="Normal"/>
    <w:link w:val="FooterChar"/>
    <w:uiPriority w:val="99"/>
    <w:unhideWhenUsed/>
    <w:rsid w:val="00F32B8C"/>
    <w:pPr>
      <w:tabs>
        <w:tab w:val="center" w:pos="4680"/>
        <w:tab w:val="right" w:pos="9360"/>
      </w:tabs>
    </w:pPr>
  </w:style>
  <w:style w:type="character" w:customStyle="1" w:styleId="FooterChar">
    <w:name w:val="Footer Char"/>
    <w:basedOn w:val="DefaultParagraphFont"/>
    <w:link w:val="Footer"/>
    <w:uiPriority w:val="99"/>
    <w:rsid w:val="00F32B8C"/>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7B59C7"/>
    <w:rPr>
      <w:rFonts w:ascii="Times New Roman" w:eastAsia="Times New Roman" w:hAnsi="Times New Roman" w:cs="Times New Roman"/>
      <w:sz w:val="24"/>
      <w:szCs w:val="24"/>
      <w:lang w:bidi="en-US"/>
    </w:rPr>
  </w:style>
  <w:style w:type="paragraph" w:styleId="NormalWeb">
    <w:name w:val="Normal (Web)"/>
    <w:basedOn w:val="Normal"/>
    <w:uiPriority w:val="99"/>
    <w:semiHidden/>
    <w:unhideWhenUsed/>
    <w:rsid w:val="00E826D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969537">
      <w:bodyDiv w:val="1"/>
      <w:marLeft w:val="0"/>
      <w:marRight w:val="0"/>
      <w:marTop w:val="0"/>
      <w:marBottom w:val="0"/>
      <w:divBdr>
        <w:top w:val="none" w:sz="0" w:space="0" w:color="auto"/>
        <w:left w:val="none" w:sz="0" w:space="0" w:color="auto"/>
        <w:bottom w:val="none" w:sz="0" w:space="0" w:color="auto"/>
        <w:right w:val="none" w:sz="0" w:space="0" w:color="auto"/>
      </w:divBdr>
      <w:divsChild>
        <w:div w:id="19333890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pitalharsova.ro/anunturi/21/concursur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5</Pages>
  <Words>2145</Words>
  <Characters>12231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Pxd</cp:lastModifiedBy>
  <cp:revision>33</cp:revision>
  <dcterms:created xsi:type="dcterms:W3CDTF">2026-08-27T12:07:00Z</dcterms:created>
  <dcterms:modified xsi:type="dcterms:W3CDTF">2026-08-31T10:55:00Z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2026-08-20T00:00:00Z</vt:filetime>
  </property>
  <property fmtid="{D5CDD505-2E9C-101B-9397-08002B2CF9AE}" pid="3" name="Creator">
    <vt:lpwstr>Microsoft® Word 2016</vt:lpwstr>
  </property>
  <property fmtid="{D5CDD505-2E9C-101B-9397-08002B2CF9AE}" pid="4" name="LastSaved">
    <vt:filetime>2026-08-27T00:00:00Z</vt:filetime>
  </property>
</Properties>
</file>