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3F6B71" w14:textId="2BFA1B23" w:rsidR="00925901" w:rsidRDefault="00925901">
      <w:pPr>
        <w:tabs>
          <w:tab w:val="left" w:pos="9639"/>
        </w:tabs>
        <w:spacing w:after="0" w:line="240" w:lineRule="auto"/>
      </w:pPr>
    </w:p>
    <w:p w14:paraId="52784CCC" w14:textId="77777777" w:rsidR="00A32119" w:rsidRDefault="00A32119" w:rsidP="00A32119">
      <w:pPr>
        <w:tabs>
          <w:tab w:val="left" w:pos="3765"/>
        </w:tabs>
        <w:spacing w:after="0" w:line="360" w:lineRule="auto"/>
        <w:jc w:val="center"/>
        <w:rPr>
          <w:rFonts w:ascii="Times New Roman" w:hAnsi="Times New Roman"/>
          <w:b/>
          <w:sz w:val="24"/>
          <w:szCs w:val="24"/>
        </w:rPr>
      </w:pPr>
    </w:p>
    <w:tbl>
      <w:tblPr>
        <w:tblpPr w:leftFromText="180" w:rightFromText="180" w:vertAnchor="page" w:horzAnchor="page" w:tblpX="884" w:tblpY="271"/>
        <w:tblW w:w="11366" w:type="dxa"/>
        <w:tblLayout w:type="fixed"/>
        <w:tblLook w:val="04A0" w:firstRow="1" w:lastRow="0" w:firstColumn="1" w:lastColumn="0" w:noHBand="0" w:noVBand="1"/>
      </w:tblPr>
      <w:tblGrid>
        <w:gridCol w:w="2961"/>
        <w:gridCol w:w="8405"/>
      </w:tblGrid>
      <w:tr w:rsidR="00A32119" w:rsidRPr="00780F63" w14:paraId="38F6C9B5" w14:textId="77777777" w:rsidTr="004D385B">
        <w:trPr>
          <w:trHeight w:val="323"/>
        </w:trPr>
        <w:tc>
          <w:tcPr>
            <w:tcW w:w="2961" w:type="dxa"/>
            <w:shd w:val="clear" w:color="auto" w:fill="FFFFFF"/>
          </w:tcPr>
          <w:p w14:paraId="6C2716DB" w14:textId="77777777" w:rsidR="00A32119" w:rsidRPr="00780F63" w:rsidRDefault="00A32119" w:rsidP="004D385B">
            <w:pPr>
              <w:tabs>
                <w:tab w:val="center" w:pos="4536"/>
                <w:tab w:val="right" w:pos="9072"/>
              </w:tabs>
              <w:spacing w:after="0" w:line="240" w:lineRule="auto"/>
              <w:contextualSpacing/>
              <w:rPr>
                <w:rFonts w:ascii="Times New Roman" w:eastAsiaTheme="minorHAnsi" w:hAnsi="Times New Roman"/>
              </w:rPr>
            </w:pPr>
            <w:r>
              <w:object w:dxaOrig="14998" w:dyaOrig="13318" w14:anchorId="12DD64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5pt;height:84pt" o:ole="">
                  <v:imagedata r:id="rId7" o:title=""/>
                </v:shape>
                <o:OLEObject Type="Embed" ProgID="PBrush" ShapeID="_x0000_i1025" DrawAspect="Content" ObjectID="_1849671232" r:id="rId8"/>
              </w:object>
            </w:r>
          </w:p>
        </w:tc>
        <w:tc>
          <w:tcPr>
            <w:tcW w:w="8405" w:type="dxa"/>
            <w:shd w:val="clear" w:color="auto" w:fill="FFFFFF"/>
          </w:tcPr>
          <w:p w14:paraId="32A4CD37" w14:textId="77777777" w:rsidR="00A32119" w:rsidRDefault="00A32119" w:rsidP="004D385B">
            <w:pPr>
              <w:jc w:val="center"/>
              <w:rPr>
                <w:b/>
                <w:sz w:val="26"/>
                <w:szCs w:val="26"/>
              </w:rPr>
            </w:pPr>
            <w:r>
              <w:rPr>
                <w:b/>
                <w:sz w:val="18"/>
                <w:szCs w:val="18"/>
              </w:rPr>
              <w:t>MINISTERUL EDUCAŢIEI ȘI CERCETĂRII</w:t>
            </w:r>
          </w:p>
          <w:p w14:paraId="776181FB" w14:textId="77777777" w:rsidR="00A32119" w:rsidRDefault="00A32119" w:rsidP="004D385B">
            <w:pPr>
              <w:jc w:val="center"/>
              <w:rPr>
                <w:b/>
                <w:sz w:val="18"/>
                <w:szCs w:val="18"/>
              </w:rPr>
            </w:pPr>
            <w:r>
              <w:rPr>
                <w:b/>
                <w:sz w:val="18"/>
                <w:szCs w:val="18"/>
              </w:rPr>
              <w:t>INSPECTORATUL ŞCOLAR AL JUDEŢULUI SUCEAVA</w:t>
            </w:r>
          </w:p>
          <w:p w14:paraId="72C47391" w14:textId="77777777" w:rsidR="00A32119" w:rsidRDefault="00A32119" w:rsidP="004D385B">
            <w:pPr>
              <w:jc w:val="center"/>
              <w:rPr>
                <w:b/>
                <w:sz w:val="28"/>
                <w:szCs w:val="28"/>
              </w:rPr>
            </w:pPr>
            <w:r>
              <w:rPr>
                <w:b/>
                <w:sz w:val="28"/>
                <w:szCs w:val="28"/>
              </w:rPr>
              <w:t>COLEGIUL NAŢIONAL “EUDOXIU HURMUZACHI”</w:t>
            </w:r>
          </w:p>
          <w:p w14:paraId="75926567" w14:textId="77777777" w:rsidR="00A32119" w:rsidRDefault="00A32119" w:rsidP="004D385B">
            <w:pPr>
              <w:jc w:val="center"/>
              <w:rPr>
                <w:b/>
                <w:sz w:val="18"/>
                <w:szCs w:val="18"/>
              </w:rPr>
            </w:pPr>
            <w:r>
              <w:rPr>
                <w:b/>
                <w:sz w:val="18"/>
                <w:szCs w:val="18"/>
              </w:rPr>
              <w:t>RĂDĂUŢI, Calea Bucovinei 5, Cod:725400, Tel: 0230/561522, Fax: 0230/566048</w:t>
            </w:r>
          </w:p>
          <w:p w14:paraId="0C4917A2" w14:textId="77777777" w:rsidR="00A32119" w:rsidRDefault="00A32119" w:rsidP="004D385B">
            <w:pPr>
              <w:jc w:val="center"/>
              <w:rPr>
                <w:b/>
                <w:sz w:val="18"/>
                <w:szCs w:val="18"/>
              </w:rPr>
            </w:pPr>
            <w:r>
              <w:rPr>
                <w:b/>
                <w:sz w:val="18"/>
                <w:szCs w:val="18"/>
              </w:rPr>
              <w:t>E-mail: churmuzachi @ yahoo.com</w:t>
            </w:r>
          </w:p>
          <w:p w14:paraId="6B1C5506" w14:textId="186C86A2" w:rsidR="00A32119" w:rsidRPr="00780F63" w:rsidRDefault="00A32119" w:rsidP="00491382">
            <w:pPr>
              <w:tabs>
                <w:tab w:val="center" w:pos="4536"/>
                <w:tab w:val="right" w:pos="9072"/>
              </w:tabs>
              <w:spacing w:after="0" w:line="240" w:lineRule="auto"/>
              <w:contextualSpacing/>
              <w:jc w:val="center"/>
              <w:rPr>
                <w:rFonts w:ascii="Times New Roman" w:eastAsiaTheme="minorHAnsi" w:hAnsi="Times New Roman"/>
                <w:b/>
              </w:rPr>
            </w:pPr>
            <w:r>
              <w:rPr>
                <w:sz w:val="18"/>
                <w:szCs w:val="18"/>
              </w:rPr>
              <w:t>Nr.</w:t>
            </w:r>
            <w:r w:rsidR="00491382">
              <w:rPr>
                <w:sz w:val="18"/>
                <w:szCs w:val="18"/>
              </w:rPr>
              <w:t>2621/27</w:t>
            </w:r>
            <w:r>
              <w:rPr>
                <w:sz w:val="18"/>
                <w:szCs w:val="18"/>
              </w:rPr>
              <w:t>.0</w:t>
            </w:r>
            <w:r w:rsidR="00491382">
              <w:rPr>
                <w:sz w:val="18"/>
                <w:szCs w:val="18"/>
              </w:rPr>
              <w:t>8</w:t>
            </w:r>
            <w:r>
              <w:rPr>
                <w:sz w:val="18"/>
                <w:szCs w:val="18"/>
              </w:rPr>
              <w:t>.2026</w:t>
            </w:r>
          </w:p>
        </w:tc>
      </w:tr>
    </w:tbl>
    <w:p w14:paraId="5209A3FE" w14:textId="42A70234" w:rsidR="00925901" w:rsidRDefault="00925901">
      <w:pPr>
        <w:tabs>
          <w:tab w:val="left" w:pos="9639"/>
        </w:tabs>
        <w:spacing w:after="0" w:line="240" w:lineRule="auto"/>
        <w:rPr>
          <w:rFonts w:ascii="Times New Roman" w:hAnsi="Times New Roman"/>
          <w:szCs w:val="28"/>
        </w:rPr>
      </w:pPr>
    </w:p>
    <w:p w14:paraId="56E52E39" w14:textId="77777777" w:rsidR="00925901" w:rsidRDefault="009D0FCB">
      <w:pPr>
        <w:spacing w:after="0" w:line="240" w:lineRule="auto"/>
        <w:jc w:val="center"/>
        <w:rPr>
          <w:rFonts w:ascii="Times New Roman" w:hAnsi="Times New Roman"/>
          <w:b/>
          <w:sz w:val="28"/>
          <w:szCs w:val="28"/>
        </w:rPr>
      </w:pPr>
      <w:r>
        <w:rPr>
          <w:rFonts w:ascii="Times New Roman" w:hAnsi="Times New Roman"/>
          <w:b/>
          <w:sz w:val="28"/>
          <w:szCs w:val="28"/>
        </w:rPr>
        <w:t>A N U N Ț</w:t>
      </w:r>
    </w:p>
    <w:p w14:paraId="312B3094" w14:textId="77777777" w:rsidR="00925901" w:rsidRDefault="00925901">
      <w:pPr>
        <w:pStyle w:val="NormalWeb"/>
        <w:shd w:val="clear" w:color="auto" w:fill="FFFFFF"/>
        <w:spacing w:before="0" w:after="240"/>
        <w:rPr>
          <w:b/>
          <w:color w:val="4B4F58"/>
        </w:rPr>
      </w:pPr>
    </w:p>
    <w:p w14:paraId="60F35882" w14:textId="77777777" w:rsidR="00925901" w:rsidRPr="0000402F" w:rsidRDefault="009D0FCB">
      <w:pPr>
        <w:pStyle w:val="NormalWeb"/>
        <w:shd w:val="clear" w:color="auto" w:fill="FFFFFF"/>
        <w:spacing w:before="0" w:after="240"/>
      </w:pPr>
      <w:r w:rsidRPr="0000402F">
        <w:rPr>
          <w:rStyle w:val="Fontdeparagrafimplicit1"/>
          <w:b/>
        </w:rPr>
        <w:t>Colegiul Național „Eudoxiu Hurmuzachi” Rădăuți</w:t>
      </w:r>
      <w:r w:rsidRPr="0000402F">
        <w:rPr>
          <w:rStyle w:val="Fontdeparagrafimplicit1"/>
        </w:rPr>
        <w:t>, cu sediul în str. Calea Bucovinei nr. 5, județul Suceava, organizează concurs pentru ocuparea unei funcții contractuale vacante în conformitate cu prevederile H.G. nr. 1336/28.10.2022, după cum urmează:</w:t>
      </w:r>
    </w:p>
    <w:p w14:paraId="72975CA6" w14:textId="77777777" w:rsidR="00925901" w:rsidRPr="0000402F" w:rsidRDefault="009D0FCB">
      <w:pPr>
        <w:pStyle w:val="NormalWeb"/>
        <w:shd w:val="clear" w:color="auto" w:fill="FFFFFF"/>
        <w:tabs>
          <w:tab w:val="left" w:pos="3119"/>
        </w:tabs>
        <w:spacing w:before="0" w:after="240"/>
      </w:pPr>
      <w:r w:rsidRPr="0000402F">
        <w:rPr>
          <w:rStyle w:val="Fontdeparagrafimplicit1"/>
        </w:rPr>
        <w:br/>
        <w:t xml:space="preserve">1. </w:t>
      </w:r>
      <w:r w:rsidRPr="0000402F">
        <w:rPr>
          <w:rStyle w:val="Fontdeparagrafimplicit1"/>
          <w:b/>
        </w:rPr>
        <w:t>Nivelul postului</w:t>
      </w:r>
      <w:r w:rsidRPr="0000402F">
        <w:rPr>
          <w:rStyle w:val="Fontdeparagrafimplicit1"/>
        </w:rPr>
        <w:t>: execuție.</w:t>
      </w:r>
      <w:r w:rsidRPr="0000402F">
        <w:rPr>
          <w:rStyle w:val="Fontdeparagrafimplicit1"/>
        </w:rPr>
        <w:br/>
        <w:t xml:space="preserve">2. </w:t>
      </w:r>
      <w:r w:rsidRPr="0000402F">
        <w:rPr>
          <w:rStyle w:val="Fontdeparagrafimplicit1"/>
          <w:b/>
        </w:rPr>
        <w:t>Denumirea postului</w:t>
      </w:r>
      <w:r w:rsidRPr="0000402F">
        <w:rPr>
          <w:rStyle w:val="Fontdeparagrafimplicit1"/>
        </w:rPr>
        <w:t>: Muncitor I , post vacant, pe perioadă nedeterminată, la Colegiul Național „Eudoxiu Hurmuzachi”</w:t>
      </w:r>
      <w:r w:rsidRPr="0000402F">
        <w:rPr>
          <w:rStyle w:val="Fontdeparagrafimplicit1"/>
        </w:rPr>
        <w:br/>
        <w:t xml:space="preserve">3. </w:t>
      </w:r>
      <w:r w:rsidRPr="0000402F">
        <w:rPr>
          <w:rStyle w:val="Fontdeparagrafimplicit1"/>
          <w:b/>
        </w:rPr>
        <w:t>Gradul/Treapta profesional/profesională</w:t>
      </w:r>
      <w:r w:rsidRPr="0000402F">
        <w:rPr>
          <w:rStyle w:val="Fontdeparagrafimplicit1"/>
        </w:rPr>
        <w:t>: Muncitor I</w:t>
      </w:r>
      <w:r w:rsidRPr="0000402F">
        <w:rPr>
          <w:rStyle w:val="Fontdeparagrafimplicit1"/>
        </w:rPr>
        <w:br/>
        <w:t xml:space="preserve">4. </w:t>
      </w:r>
      <w:r w:rsidRPr="0000402F">
        <w:rPr>
          <w:rStyle w:val="Fontdeparagrafimplicit1"/>
          <w:b/>
        </w:rPr>
        <w:t>Scopul principal al postului</w:t>
      </w:r>
      <w:r w:rsidRPr="0000402F">
        <w:rPr>
          <w:rStyle w:val="Fontdeparagrafimplicit1"/>
        </w:rPr>
        <w:t>: întreținerea bazei materiale în unitatea școlară (săli de clasă,  grupuri sanitare, holuri, sală sport, spații verzi, curți, alei etc.)</w:t>
      </w:r>
      <w:r w:rsidRPr="0000402F">
        <w:rPr>
          <w:rStyle w:val="Fontdeparagrafimplicit1"/>
        </w:rPr>
        <w:br/>
        <w:t xml:space="preserve">5. </w:t>
      </w:r>
      <w:r w:rsidRPr="0000402F">
        <w:rPr>
          <w:rStyle w:val="Fontdeparagrafimplicit1"/>
          <w:b/>
        </w:rPr>
        <w:t>Numărul de posturi</w:t>
      </w:r>
      <w:r w:rsidRPr="0000402F">
        <w:rPr>
          <w:rStyle w:val="Fontdeparagrafimplicit1"/>
        </w:rPr>
        <w:t>: 1</w:t>
      </w:r>
    </w:p>
    <w:p w14:paraId="33CA3BF3" w14:textId="77777777" w:rsidR="00925901" w:rsidRPr="0000402F" w:rsidRDefault="009D0FCB">
      <w:pPr>
        <w:pStyle w:val="NormalWeb"/>
        <w:shd w:val="clear" w:color="auto" w:fill="FFFFFF"/>
        <w:tabs>
          <w:tab w:val="left" w:pos="3119"/>
        </w:tabs>
        <w:spacing w:before="0" w:after="240"/>
      </w:pPr>
      <w:r w:rsidRPr="0000402F">
        <w:rPr>
          <w:rStyle w:val="Fontdeparagrafimplicit1"/>
          <w:b/>
        </w:rPr>
        <w:t>Condiții generale</w:t>
      </w:r>
      <w:r w:rsidRPr="0000402F">
        <w:rPr>
          <w:rStyle w:val="Fontdeparagrafimplicit1"/>
        </w:rPr>
        <w:t>: Pentru a ocupa un post contractual vacant candidații trebuie să îndeplinească următoarele condiții generale, conform art.15 din Regulamentul – cadru aprobat prin Hotărârea Guvernului nr. 1336/28.10.2022:</w:t>
      </w:r>
      <w:r w:rsidRPr="0000402F">
        <w:rPr>
          <w:rStyle w:val="Fontdeparagrafimplicit1"/>
        </w:rPr>
        <w:br/>
        <w:t>a). are cetățenia română sau cetățenia unui alt stat membru al Uniunii Europene, a unui stat parte la Acordul privind Spațiul Economic European (SEE) sau cetățenia Confederației Elvețiene;</w:t>
      </w:r>
      <w:r w:rsidRPr="0000402F">
        <w:rPr>
          <w:rStyle w:val="Fontdeparagrafimplicit1"/>
        </w:rPr>
        <w:br/>
        <w:t>b) cunoaște limba română, scris și vorbit;</w:t>
      </w:r>
      <w:r w:rsidRPr="0000402F">
        <w:rPr>
          <w:rStyle w:val="Fontdeparagrafimplicit1"/>
        </w:rPr>
        <w:br/>
        <w:t>c) are capacitatea de muncă în conformitate cu prevederile Legii nr. 53/2003 – Codul muncii, republicată, cu modificările și completările ulterioare;</w:t>
      </w:r>
      <w:r w:rsidRPr="0000402F">
        <w:rPr>
          <w:rStyle w:val="Fontdeparagrafimplicit1"/>
        </w:rPr>
        <w:br/>
        <w:t>d) are o stare de sănătate corespunzătoare postului pentru care candidează, atestată pe baza adeverinței medicale eliberate de medicul de familie sau de unitățile sanitare abilitate;</w:t>
      </w:r>
      <w:r w:rsidRPr="0000402F">
        <w:rPr>
          <w:rStyle w:val="Fontdeparagrafimplicit1"/>
        </w:rPr>
        <w:br/>
        <w:t>e) îndeplinește condițiile de studii, de vechime în specialitate și, după caz, alte condiții specifice potrivit cerințelor postului scos la concurs;</w:t>
      </w:r>
      <w:r w:rsidRPr="0000402F">
        <w:rPr>
          <w:rStyle w:val="Fontdeparagrafimplicit1"/>
        </w:rPr>
        <w:b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r w:rsidRPr="0000402F">
        <w:rPr>
          <w:rStyle w:val="Fontdeparagrafimplicit1"/>
        </w:rPr>
        <w:b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r w:rsidRPr="0000402F">
        <w:rPr>
          <w:rStyle w:val="Fontdeparagrafimplicit1"/>
        </w:rPr>
        <w:b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427AACB" w14:textId="3E3CC85B" w:rsidR="006D31CE" w:rsidRPr="00491382" w:rsidRDefault="009D0FCB">
      <w:pPr>
        <w:pStyle w:val="NormalWeb"/>
        <w:shd w:val="clear" w:color="auto" w:fill="FFFFFF"/>
        <w:tabs>
          <w:tab w:val="left" w:pos="3119"/>
        </w:tabs>
        <w:spacing w:before="0" w:after="240"/>
        <w:rPr>
          <w:rStyle w:val="Robust"/>
          <w:color w:val="000000" w:themeColor="text1"/>
        </w:rPr>
      </w:pPr>
      <w:r w:rsidRPr="0000402F">
        <w:lastRenderedPageBreak/>
        <w:t>Condiții specifice necesare în vederea participării la concurs:</w:t>
      </w:r>
      <w:r w:rsidRPr="0000402F">
        <w:br/>
        <w:t>1. Studii minime: studii medii (școală profesională/liceu, cu/fără diplomă de bacalaureat)</w:t>
      </w:r>
      <w:r w:rsidRPr="0000402F">
        <w:br/>
        <w:t>2. Vârsta : minim 18 ani</w:t>
      </w:r>
      <w:r w:rsidRPr="0000402F">
        <w:br/>
        <w:t>3. Abilități, calități și aptitudini necesare:</w:t>
      </w:r>
      <w:r w:rsidRPr="0000402F">
        <w:br/>
        <w:t>• Capacitatea de gestionare a timpului și priorităților;</w:t>
      </w:r>
      <w:r w:rsidRPr="0000402F">
        <w:br/>
        <w:t>• Seriozitate/responsabilitate</w:t>
      </w:r>
      <w:r w:rsidRPr="0000402F">
        <w:br/>
        <w:t>• Spirit gospodăresc</w:t>
      </w:r>
      <w:r w:rsidRPr="0000402F">
        <w:br/>
        <w:t>• Cunoașterea normelor de igienă, protecția muncii și PSI</w:t>
      </w:r>
      <w:r w:rsidRPr="0000402F">
        <w:br/>
        <w:t>• Deprinderi și abilități practice în mentenanța instalațiilor de apă curentă</w:t>
      </w:r>
      <w:r w:rsidR="0000402F" w:rsidRPr="0000402F">
        <w:t xml:space="preserve">, tehnico-sanitare și electrice </w:t>
      </w:r>
      <w:r w:rsidR="0000402F" w:rsidRPr="00491382">
        <w:rPr>
          <w:color w:val="000000" w:themeColor="text1"/>
        </w:rPr>
        <w:t>(lucrări simple de mentenanță care nu necesită autorizare specială);</w:t>
      </w:r>
      <w:r w:rsidRPr="00491382">
        <w:rPr>
          <w:color w:val="000000" w:themeColor="text1"/>
        </w:rPr>
        <w:br/>
        <w:t>• Deprinderi și abilități practice în executarea lucrărilor de zugrăveli, vopsitorii și reparații;</w:t>
      </w:r>
      <w:r w:rsidRPr="00491382">
        <w:rPr>
          <w:color w:val="000000" w:themeColor="text1"/>
        </w:rPr>
        <w:br/>
        <w:t>• Deprinderi și abilități practice pentru executarea lucrărilor de lăcătușerie;</w:t>
      </w:r>
      <w:r w:rsidRPr="00491382">
        <w:rPr>
          <w:color w:val="000000" w:themeColor="text1"/>
        </w:rPr>
        <w:br/>
        <w:t>• Deprinderi și abilități practice pentru executarea lucrărilor de întreţinere şi reparaţii mobilier şcolar, întreținerea spațiilor verzi;</w:t>
      </w:r>
      <w:r w:rsidRPr="00491382">
        <w:rPr>
          <w:color w:val="000000" w:themeColor="text1"/>
        </w:rPr>
        <w:br/>
        <w:t>• Deprinderi pentru utilizarea ustensilelor de lucru precum şi a produselor de curăţenie;</w:t>
      </w:r>
      <w:r w:rsidRPr="00491382">
        <w:rPr>
          <w:color w:val="000000" w:themeColor="text1"/>
        </w:rPr>
        <w:br/>
        <w:t>• Răspundere privind inventarul încredinţat;</w:t>
      </w:r>
      <w:r w:rsidRPr="00491382">
        <w:rPr>
          <w:color w:val="000000" w:themeColor="text1"/>
        </w:rPr>
        <w:br/>
        <w:t>• Alte calificări suplimentare reprezintă un avantaj.</w:t>
      </w:r>
      <w:r w:rsidRPr="00491382">
        <w:rPr>
          <w:color w:val="000000" w:themeColor="text1"/>
        </w:rPr>
        <w:br/>
        <w:t>4. Cerințe specifice: - aviz medical cu mențiunile „a</w:t>
      </w:r>
      <w:r w:rsidR="00820235" w:rsidRPr="00491382">
        <w:rPr>
          <w:color w:val="000000" w:themeColor="text1"/>
        </w:rPr>
        <w:t>pt medical” și „apt psihologic” și certificat medical medicina muncii după OMEC nr.55/3.335/2026</w:t>
      </w:r>
      <w:r w:rsidR="00820235" w:rsidRPr="00491382">
        <w:rPr>
          <w:color w:val="000000" w:themeColor="text1"/>
        </w:rPr>
        <w:br/>
        <w:t xml:space="preserve">5. </w:t>
      </w:r>
      <w:r w:rsidR="006D31CE" w:rsidRPr="00491382">
        <w:rPr>
          <w:color w:val="000000" w:themeColor="text1"/>
        </w:rPr>
        <w:t>Vechime</w:t>
      </w:r>
      <w:r w:rsidR="00491382" w:rsidRPr="00491382">
        <w:rPr>
          <w:color w:val="000000" w:themeColor="text1"/>
        </w:rPr>
        <w:t xml:space="preserve"> în muncă</w:t>
      </w:r>
      <w:r w:rsidR="006D31CE" w:rsidRPr="00491382">
        <w:rPr>
          <w:color w:val="000000" w:themeColor="text1"/>
        </w:rPr>
        <w:t xml:space="preserve">: </w:t>
      </w:r>
      <w:r w:rsidR="00820235" w:rsidRPr="00491382">
        <w:rPr>
          <w:color w:val="000000" w:themeColor="text1"/>
        </w:rPr>
        <w:t>2</w:t>
      </w:r>
      <w:r w:rsidRPr="00491382">
        <w:rPr>
          <w:color w:val="000000" w:themeColor="text1"/>
        </w:rPr>
        <w:t xml:space="preserve"> ani</w:t>
      </w:r>
      <w:r w:rsidR="006D31CE" w:rsidRPr="00491382">
        <w:rPr>
          <w:color w:val="000000" w:themeColor="text1"/>
        </w:rPr>
        <w:t xml:space="preserve"> </w:t>
      </w:r>
    </w:p>
    <w:p w14:paraId="4660EED9" w14:textId="3CDF2127" w:rsidR="00925901" w:rsidRPr="0000402F" w:rsidRDefault="009D0FCB">
      <w:pPr>
        <w:pStyle w:val="NormalWeb"/>
        <w:shd w:val="clear" w:color="auto" w:fill="FFFFFF"/>
        <w:tabs>
          <w:tab w:val="left" w:pos="3119"/>
        </w:tabs>
        <w:spacing w:before="0" w:after="240"/>
      </w:pPr>
      <w:r w:rsidRPr="00491382">
        <w:rPr>
          <w:color w:val="000000" w:themeColor="text1"/>
        </w:rPr>
        <w:t>Pentru înscrierea la concurs candidații vor depune un dosar care va conține următoarele documente:</w:t>
      </w:r>
      <w:r w:rsidRPr="00491382">
        <w:rPr>
          <w:color w:val="000000" w:themeColor="text1"/>
        </w:rPr>
        <w:br/>
        <w:t>a) formular de înscriere la concurs, conform modelului prevăzut la anexa nr. 2 a Regulamentului – cadru privind organizarea și dezvoltarea carierei personalului contractual;</w:t>
      </w:r>
      <w:r w:rsidRPr="00491382">
        <w:rPr>
          <w:color w:val="000000" w:themeColor="text1"/>
        </w:rPr>
        <w:br/>
        <w:t>b) copia actului de identitate sau orice alt document care atestă identitatea, potrivit legii, aflate în termen de valabilitate;</w:t>
      </w:r>
      <w:r w:rsidRPr="00491382">
        <w:rPr>
          <w:color w:val="000000" w:themeColor="text1"/>
        </w:rPr>
        <w:br/>
        <w:t>c) copia certificatului de căsătorie sau a altui document prin care s-a realizat schimbarea de nume, după caz;</w:t>
      </w:r>
      <w:r w:rsidRPr="00491382">
        <w:rPr>
          <w:color w:val="000000" w:themeColor="text1"/>
        </w:rPr>
        <w:br/>
        <w:t>d) copiile documentelor care atestă nivelul studiilor și ale altor acte care atestă efectuarea unor specializări, precum și copiile documentelor care atestă îndeplinirea condițiilor specifice ale postului solicitate de autoritatea sau instituția publică;</w:t>
      </w:r>
      <w:r w:rsidRPr="00491382">
        <w:rPr>
          <w:color w:val="000000" w:themeColor="text1"/>
        </w:rPr>
        <w:br/>
        <w:t>e) copia carnetului de muncă, a adeverinței eliberate de angajator pentru perioada lucrată, care să ateste vechimea în muncă;</w:t>
      </w:r>
      <w:r w:rsidRPr="00491382">
        <w:rPr>
          <w:color w:val="000000" w:themeColor="text1"/>
        </w:rPr>
        <w:br/>
        <w:t xml:space="preserve">f) certificat de cazier judiciar </w:t>
      </w:r>
      <w:r w:rsidRPr="0000402F">
        <w:t>sau, după caz, extrasul de pe cazierul judiciar;</w:t>
      </w:r>
      <w:r w:rsidRPr="0000402F">
        <w:br/>
        <w:t>g) adeverință medicală care să ateste starea de sănătate corespunzătoare, eliberată de către medicul de familie al candidatului sau de către unitățile sanitare abilitate cu cel mult 6 luni anterior derulării concursului;</w:t>
      </w:r>
      <w:r w:rsidRPr="0000402F">
        <w:b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r w:rsidRPr="0000402F">
        <w:br/>
        <w:t>i) curriculum vitae, model comun european.</w:t>
      </w:r>
    </w:p>
    <w:p w14:paraId="0FB7E143" w14:textId="7600F854" w:rsidR="00925901" w:rsidRPr="0000402F" w:rsidRDefault="009D0FCB">
      <w:pPr>
        <w:pStyle w:val="NormalWeb"/>
        <w:shd w:val="clear" w:color="auto" w:fill="FFFFFF"/>
        <w:tabs>
          <w:tab w:val="left" w:pos="3119"/>
        </w:tabs>
        <w:spacing w:before="0" w:after="0"/>
      </w:pPr>
      <w:r w:rsidRPr="0000402F">
        <w:rPr>
          <w:rStyle w:val="Fontdeparagrafimplicit1"/>
        </w:rPr>
        <w:t>Dosarele pentru concurs se depun la sediul Colegiului Național „Eudoxiu Hurmuzachi” din Rădăuți, strada Calea Bucovine nr. 5, județul Suceava, compartimentul Secretariat, telefon 0230561522, e-mail: churmuzachi@yahoo.com.</w:t>
      </w:r>
      <w:r w:rsidRPr="0000402F">
        <w:rPr>
          <w:rStyle w:val="Fontdeparagrafimplicit1"/>
        </w:rPr>
        <w:br/>
        <w:t xml:space="preserve">Termenul de depunere a dosarelor : </w:t>
      </w:r>
      <w:r w:rsidR="00820235" w:rsidRPr="0000402F">
        <w:rPr>
          <w:rStyle w:val="Fontdeparagrafimplicit1"/>
          <w:b/>
        </w:rPr>
        <w:t>31.08</w:t>
      </w:r>
      <w:r w:rsidRPr="0000402F">
        <w:rPr>
          <w:rStyle w:val="Fontdeparagrafimplicit1"/>
          <w:b/>
        </w:rPr>
        <w:t>.202</w:t>
      </w:r>
      <w:r w:rsidR="00820235" w:rsidRPr="0000402F">
        <w:rPr>
          <w:rStyle w:val="Fontdeparagrafimplicit1"/>
          <w:b/>
        </w:rPr>
        <w:t>6 - 1</w:t>
      </w:r>
      <w:r w:rsidR="00491382">
        <w:rPr>
          <w:rStyle w:val="Fontdeparagrafimplicit1"/>
          <w:b/>
        </w:rPr>
        <w:t>1</w:t>
      </w:r>
      <w:r w:rsidR="00820235" w:rsidRPr="0000402F">
        <w:rPr>
          <w:rStyle w:val="Fontdeparagrafimplicit1"/>
          <w:b/>
        </w:rPr>
        <w:t>.</w:t>
      </w:r>
      <w:r w:rsidRPr="0000402F">
        <w:rPr>
          <w:rStyle w:val="Fontdeparagrafimplicit1"/>
          <w:b/>
        </w:rPr>
        <w:t>0</w:t>
      </w:r>
      <w:r w:rsidR="00820235" w:rsidRPr="0000402F">
        <w:rPr>
          <w:rStyle w:val="Fontdeparagrafimplicit1"/>
          <w:b/>
        </w:rPr>
        <w:t>9.2026</w:t>
      </w:r>
      <w:r w:rsidRPr="0000402F">
        <w:rPr>
          <w:rStyle w:val="Fontdeparagrafimplicit1"/>
          <w:b/>
        </w:rPr>
        <w:t>(zilele lucrătoa</w:t>
      </w:r>
      <w:r w:rsidR="00820235" w:rsidRPr="0000402F">
        <w:rPr>
          <w:rStyle w:val="Fontdeparagrafimplicit1"/>
          <w:b/>
        </w:rPr>
        <w:t>re în intervalul orar 11,00 – 14</w:t>
      </w:r>
      <w:r w:rsidRPr="0000402F">
        <w:rPr>
          <w:rStyle w:val="Fontdeparagrafimplicit1"/>
          <w:b/>
        </w:rPr>
        <w:t>,00).</w:t>
      </w:r>
      <w:r w:rsidRPr="0000402F">
        <w:rPr>
          <w:rStyle w:val="Fontdeparagrafimplicit1"/>
        </w:rPr>
        <w:br/>
        <w:t>Documentele de înscriere vor fi prezentate şi în original în vederea verificării conformităţii copiilor cu acestea.</w:t>
      </w:r>
    </w:p>
    <w:p w14:paraId="4BB7018D" w14:textId="5A9299A0" w:rsidR="00925901" w:rsidRPr="0000402F" w:rsidRDefault="009D0FCB">
      <w:pPr>
        <w:pStyle w:val="NormalWeb"/>
        <w:shd w:val="clear" w:color="auto" w:fill="FFFFFF"/>
        <w:tabs>
          <w:tab w:val="left" w:pos="3119"/>
        </w:tabs>
        <w:spacing w:before="0" w:after="0"/>
      </w:pPr>
      <w:r w:rsidRPr="0000402F">
        <w:rPr>
          <w:rStyle w:val="Fontdeparagrafimplicit1"/>
          <w:b/>
          <w:bCs/>
        </w:rPr>
        <w:lastRenderedPageBreak/>
        <w:t>Etapele concursului</w:t>
      </w:r>
      <w:r w:rsidRPr="0000402F">
        <w:rPr>
          <w:rStyle w:val="Fontdeparagrafimplicit1"/>
        </w:rPr>
        <w:t xml:space="preserve"> pentru ocuparea postului vacant muncitor I:</w:t>
      </w:r>
      <w:r w:rsidRPr="0000402F">
        <w:rPr>
          <w:rStyle w:val="Fontdeparagrafimplicit1"/>
        </w:rPr>
        <w:br/>
        <w:t>- selecția dosarelor de înscriere;</w:t>
      </w:r>
      <w:r w:rsidRPr="0000402F">
        <w:rPr>
          <w:rStyle w:val="Fontdeparagrafimplicit1"/>
        </w:rPr>
        <w:br/>
        <w:t>- proba scrisă;</w:t>
      </w:r>
      <w:r w:rsidRPr="0000402F">
        <w:rPr>
          <w:rStyle w:val="Fontdeparagrafimplicit1"/>
        </w:rPr>
        <w:br/>
        <w:t>- proba practică;</w:t>
      </w:r>
      <w:r w:rsidRPr="0000402F">
        <w:rPr>
          <w:rStyle w:val="Fontdeparagrafimplicit1"/>
        </w:rPr>
        <w:br/>
        <w:t>- interviu.</w:t>
      </w:r>
      <w:r w:rsidRPr="0000402F">
        <w:rPr>
          <w:rStyle w:val="Fontdeparagrafimplicit1"/>
        </w:rPr>
        <w:br/>
        <w:t xml:space="preserve">a) </w:t>
      </w:r>
      <w:r w:rsidRPr="0000402F">
        <w:rPr>
          <w:rStyle w:val="Fontdeparagrafimplicit1"/>
          <w:b/>
        </w:rPr>
        <w:t>Selecţia dosarelor de înscriere</w:t>
      </w:r>
      <w:r w:rsidRPr="0000402F">
        <w:rPr>
          <w:rStyle w:val="Fontdeparagrafimplicit1"/>
        </w:rPr>
        <w:t xml:space="preserve"> - dosarele de înscriere se depun la secretariatul Colegiului Național „Eudoxiu Hurmuzachi” din Rădăuți în formă completă. Lipsa unui document din cele solicitate conduce la eliminarea din concurs. Documentele de înscriere vor fi prezentate şi în original în vederea verificării conformităţii copiilor cu acestea. Vor susține următoarea probă din concurs concurenții declarați admiși.</w:t>
      </w:r>
      <w:r w:rsidRPr="0000402F">
        <w:rPr>
          <w:rStyle w:val="Fontdeparagrafimplicit1"/>
        </w:rPr>
        <w:br/>
      </w:r>
      <w:r w:rsidRPr="0000402F">
        <w:rPr>
          <w:rStyle w:val="Fontdeparagrafimplicit1"/>
          <w:b/>
        </w:rPr>
        <w:t>b) Proba scrisă</w:t>
      </w:r>
      <w:r w:rsidRPr="0000402F">
        <w:rPr>
          <w:rStyle w:val="Fontdeparagrafimplicit1"/>
        </w:rPr>
        <w:t xml:space="preserve"> - o lucrare scrisă/test grilă, cu subiect unic pentru toți candidații, cu durata de 2 ore. Candidații se vor prezenta in sala de examen (afișată la avizierul unității) cu 15 minute înainte de începerea probei. Vor prezenta CI/BI la intrarea în sală.</w:t>
      </w:r>
      <w:r w:rsidRPr="0000402F">
        <w:rPr>
          <w:rStyle w:val="Fontdeparagrafimplicit1"/>
        </w:rPr>
        <w:br/>
        <w:t>Punctajul minim pentru a fi declarați admiși este 50 puncte. Vor susține următoarea probă din concurs concurenții declarați admiși.</w:t>
      </w:r>
      <w:r w:rsidRPr="0000402F">
        <w:rPr>
          <w:rStyle w:val="Fontdeparagrafimplicit1"/>
        </w:rPr>
        <w:br/>
      </w:r>
      <w:r w:rsidRPr="0000402F">
        <w:rPr>
          <w:rStyle w:val="Fontdeparagrafimplicit1"/>
          <w:b/>
        </w:rPr>
        <w:t>c) Proba practică</w:t>
      </w:r>
      <w:r w:rsidRPr="0000402F">
        <w:rPr>
          <w:rStyle w:val="Fontdeparagrafimplicit1"/>
        </w:rPr>
        <w:br/>
        <w:t>- constă în testarea abilităților și aptitudinilor practice ale candidatului în vederea ocupării postului vacant pentru care candidează.</w:t>
      </w:r>
      <w:r w:rsidRPr="0000402F">
        <w:rPr>
          <w:rStyle w:val="Fontdeparagrafimplicit1"/>
        </w:rPr>
        <w:br/>
        <w:t>Proba practică se desfășoară în baza unui plan stabilit de comisia de concurs, care va include următoarele criterii de evaluare:</w:t>
      </w:r>
      <w:r w:rsidRPr="0000402F">
        <w:rPr>
          <w:rStyle w:val="Fontdeparagrafimplicit1"/>
        </w:rPr>
        <w:br/>
        <w:t>- capacitatea de adaptare;</w:t>
      </w:r>
      <w:r w:rsidRPr="0000402F">
        <w:rPr>
          <w:rStyle w:val="Fontdeparagrafimplicit1"/>
        </w:rPr>
        <w:br/>
        <w:t>- capacitatea de gestionare a situațiilor dificile;</w:t>
      </w:r>
      <w:r w:rsidRPr="0000402F">
        <w:rPr>
          <w:rStyle w:val="Fontdeparagrafimplicit1"/>
        </w:rPr>
        <w:br/>
        <w:t>- îndemânare și abilitate în realizarea cerințelor practice;</w:t>
      </w:r>
      <w:r w:rsidRPr="0000402F">
        <w:rPr>
          <w:rStyle w:val="Fontdeparagrafimplicit1"/>
        </w:rPr>
        <w:br/>
        <w:t>- capacitatea de comunicare;</w:t>
      </w:r>
      <w:r w:rsidRPr="0000402F">
        <w:rPr>
          <w:rStyle w:val="Fontdeparagrafimplicit1"/>
        </w:rPr>
        <w:br/>
        <w:t>- capacitatea de gestionare a resurselor alocate pentru desfășurarea probei practice. În vederea testării pentru proba practică se pot stabili și alte criterii de evaluare.</w:t>
      </w:r>
    </w:p>
    <w:p w14:paraId="46C36506" w14:textId="77777777" w:rsidR="00925901" w:rsidRPr="0000402F" w:rsidRDefault="009D0FCB">
      <w:pPr>
        <w:pStyle w:val="NormalWeb"/>
        <w:shd w:val="clear" w:color="auto" w:fill="FFFFFF"/>
        <w:tabs>
          <w:tab w:val="left" w:pos="3119"/>
        </w:tabs>
        <w:spacing w:before="0" w:after="0"/>
      </w:pPr>
      <w:r w:rsidRPr="0000402F">
        <w:rPr>
          <w:rStyle w:val="Fontdeparagrafimplicit1"/>
        </w:rPr>
        <w:br/>
        <w:t>Aspectele constatate în timpul derulării probei practice vor fi consemnate în scris în anexa la raportul final al concursului, întocmită de secretarul comisiei de concurs, raport care se semnează de membrii acestei comisii.</w:t>
      </w:r>
      <w:r w:rsidRPr="0000402F">
        <w:rPr>
          <w:rStyle w:val="Fontdeparagrafimplicit1"/>
        </w:rPr>
        <w:br/>
        <w:t>Punctajul minim pentru a fi declarați admiși este 50 puncte. Vor susține următoarea probă din concurs concurenții declarați admiși.</w:t>
      </w:r>
      <w:r w:rsidRPr="0000402F">
        <w:rPr>
          <w:rStyle w:val="Fontdeparagrafimplicit1"/>
        </w:rPr>
        <w:br/>
      </w:r>
      <w:r w:rsidRPr="0000402F">
        <w:rPr>
          <w:rStyle w:val="Fontdeparagrafimplicit1"/>
          <w:b/>
        </w:rPr>
        <w:t>d) Proba interviului</w:t>
      </w:r>
      <w:r w:rsidRPr="0000402F">
        <w:rPr>
          <w:rStyle w:val="Fontdeparagrafimplicit1"/>
        </w:rPr>
        <w:t xml:space="preserve"> – În cadrul interviului se testează abilități şi cunoştinţe impuse de post, capacitatea de analiză şi sinteză, motivația candidaților, comportamentul în situaţii de criză, iniţiativă şi creativitatea. Interviul se realizează conform planului de interviu întocmit de comisia de concurs în ziua desfășurării acestei probe, pe baza criteriilor de evaluare. Fiecare membru al comisiei de concurs poate adresa întrebări candidatului. Nu se pot adresa întrebări referitoare la opiniile politice ale candidatului, activitatea sindicală, religie, etnie, starea materială, originea socială sau care pot constitui discriminare pe criterii de sex.</w:t>
      </w:r>
      <w:r w:rsidRPr="0000402F">
        <w:rPr>
          <w:rStyle w:val="Fontdeparagrafimplicit1"/>
        </w:rPr>
        <w:br/>
        <w:t>Punctajul minim pentru a fi declarați admiși este 50 puncte</w:t>
      </w:r>
      <w:r w:rsidRPr="0000402F">
        <w:rPr>
          <w:rStyle w:val="Fontdeparagrafimplicit1"/>
        </w:rPr>
        <w:br/>
      </w:r>
      <w:r w:rsidRPr="0000402F">
        <w:rPr>
          <w:rStyle w:val="Fontdeparagrafimplicit1"/>
          <w:b/>
        </w:rPr>
        <w:t>Notă:</w:t>
      </w:r>
      <w:r w:rsidRPr="0000402F">
        <w:rPr>
          <w:rStyle w:val="Fontdeparagrafimplicit1"/>
        </w:rPr>
        <w:br/>
        <w:t>Pentru a susține o probă de concurs trebuie să fii declarat admis la proba anterioară.</w:t>
      </w:r>
    </w:p>
    <w:p w14:paraId="5107791C" w14:textId="77777777" w:rsidR="00925901" w:rsidRPr="0000402F" w:rsidRDefault="009D0FCB">
      <w:pPr>
        <w:pStyle w:val="NormalWeb"/>
        <w:shd w:val="clear" w:color="auto" w:fill="FFFFFF"/>
        <w:tabs>
          <w:tab w:val="left" w:pos="3119"/>
        </w:tabs>
        <w:spacing w:before="0" w:after="240"/>
        <w:jc w:val="both"/>
      </w:pPr>
      <w:r w:rsidRPr="0000402F">
        <w:t>Calendarul de desfășurare a concursului:</w:t>
      </w:r>
    </w:p>
    <w:p w14:paraId="26BE1086" w14:textId="2184E95B" w:rsidR="00925901" w:rsidRPr="0000402F" w:rsidRDefault="009D0FCB">
      <w:pPr>
        <w:pStyle w:val="NormalWeb"/>
        <w:shd w:val="clear" w:color="auto" w:fill="FFFFFF"/>
        <w:tabs>
          <w:tab w:val="left" w:pos="3119"/>
        </w:tabs>
        <w:spacing w:before="0" w:after="0"/>
        <w:jc w:val="both"/>
      </w:pPr>
      <w:r w:rsidRPr="0000402F">
        <w:rPr>
          <w:rStyle w:val="Fontdeparagrafimplicit1"/>
          <w:b/>
        </w:rPr>
        <w:t>Depunerea dosarelor</w:t>
      </w:r>
      <w:r w:rsidRPr="0000402F">
        <w:rPr>
          <w:rStyle w:val="Fontdeparagrafimplicit1"/>
        </w:rPr>
        <w:t xml:space="preserve"> </w:t>
      </w:r>
      <w:r w:rsidR="00667457" w:rsidRPr="00491382">
        <w:rPr>
          <w:rStyle w:val="Fontdeparagrafimplicit1"/>
          <w:b/>
        </w:rPr>
        <w:t>31</w:t>
      </w:r>
      <w:r w:rsidRPr="00491382">
        <w:rPr>
          <w:rStyle w:val="Fontdeparagrafimplicit1"/>
          <w:b/>
        </w:rPr>
        <w:t>.0</w:t>
      </w:r>
      <w:r w:rsidR="00667457" w:rsidRPr="00491382">
        <w:rPr>
          <w:rStyle w:val="Fontdeparagrafimplicit1"/>
          <w:b/>
        </w:rPr>
        <w:t>8.2026 - 1</w:t>
      </w:r>
      <w:r w:rsidR="00491382" w:rsidRPr="00491382">
        <w:rPr>
          <w:rStyle w:val="Fontdeparagrafimplicit1"/>
          <w:b/>
        </w:rPr>
        <w:t>1</w:t>
      </w:r>
      <w:r w:rsidRPr="00491382">
        <w:rPr>
          <w:rStyle w:val="Fontdeparagrafimplicit1"/>
          <w:b/>
        </w:rPr>
        <w:t>.</w:t>
      </w:r>
      <w:r w:rsidR="00667457" w:rsidRPr="00491382">
        <w:rPr>
          <w:rStyle w:val="Fontdeparagrafimplicit1"/>
          <w:b/>
        </w:rPr>
        <w:t>09.2026</w:t>
      </w:r>
      <w:r w:rsidRPr="0000402F">
        <w:rPr>
          <w:rStyle w:val="Fontdeparagrafimplicit1"/>
        </w:rPr>
        <w:t xml:space="preserve"> ora 11.00-14.00 la Secretariatul Colegiului Național „Eudoxiu Hurmuzachi” din Rădăuți, str. Calea Bucovinei nr. 5</w:t>
      </w:r>
    </w:p>
    <w:p w14:paraId="648CA6FD" w14:textId="31AAE71E" w:rsidR="00925901" w:rsidRPr="0000402F" w:rsidRDefault="009D0FCB">
      <w:pPr>
        <w:pStyle w:val="NormalWeb"/>
        <w:shd w:val="clear" w:color="auto" w:fill="FFFFFF"/>
        <w:tabs>
          <w:tab w:val="left" w:pos="3119"/>
        </w:tabs>
        <w:spacing w:before="0" w:after="0"/>
        <w:jc w:val="both"/>
      </w:pPr>
      <w:r w:rsidRPr="0000402F">
        <w:rPr>
          <w:rStyle w:val="Fontdeparagrafimplicit1"/>
          <w:b/>
        </w:rPr>
        <w:t>Selecția dosarelor</w:t>
      </w:r>
      <w:r w:rsidRPr="0000402F">
        <w:rPr>
          <w:rStyle w:val="Fontdeparagrafimplicit1"/>
        </w:rPr>
        <w:t xml:space="preserve"> </w:t>
      </w:r>
      <w:r w:rsidR="00491382" w:rsidRPr="00491382">
        <w:rPr>
          <w:rStyle w:val="Fontdeparagrafimplicit1"/>
          <w:b/>
        </w:rPr>
        <w:t>14</w:t>
      </w:r>
      <w:r w:rsidRPr="00491382">
        <w:rPr>
          <w:rStyle w:val="Fontdeparagrafimplicit1"/>
          <w:b/>
        </w:rPr>
        <w:t>.</w:t>
      </w:r>
      <w:r w:rsidR="00667457" w:rsidRPr="00491382">
        <w:rPr>
          <w:rStyle w:val="Fontdeparagrafimplicit1"/>
          <w:b/>
        </w:rPr>
        <w:t>09</w:t>
      </w:r>
      <w:r w:rsidRPr="00491382">
        <w:rPr>
          <w:rStyle w:val="Fontdeparagrafimplicit1"/>
          <w:b/>
        </w:rPr>
        <w:t>.202</w:t>
      </w:r>
      <w:r w:rsidR="00667457" w:rsidRPr="00491382">
        <w:rPr>
          <w:rStyle w:val="Fontdeparagrafimplicit1"/>
          <w:b/>
        </w:rPr>
        <w:t>6</w:t>
      </w:r>
      <w:r w:rsidRPr="0000402F">
        <w:rPr>
          <w:rStyle w:val="Fontdeparagrafimplicit1"/>
        </w:rPr>
        <w:t xml:space="preserve"> ora </w:t>
      </w:r>
      <w:r w:rsidR="00D33576" w:rsidRPr="0000402F">
        <w:rPr>
          <w:rStyle w:val="Fontdeparagrafimplicit1"/>
        </w:rPr>
        <w:t>09,00 -12</w:t>
      </w:r>
      <w:r w:rsidRPr="0000402F">
        <w:rPr>
          <w:rStyle w:val="Fontdeparagrafimplicit1"/>
        </w:rPr>
        <w:t>,00 la Colegiul Național „Eudoxiu Hurmuzachi”</w:t>
      </w:r>
    </w:p>
    <w:p w14:paraId="02EF2E9A" w14:textId="67E7EE00" w:rsidR="00925901" w:rsidRPr="0000402F" w:rsidRDefault="009D0FCB">
      <w:pPr>
        <w:pStyle w:val="NormalWeb"/>
        <w:shd w:val="clear" w:color="auto" w:fill="FFFFFF"/>
        <w:tabs>
          <w:tab w:val="left" w:pos="3119"/>
        </w:tabs>
        <w:spacing w:before="0" w:after="0"/>
      </w:pPr>
      <w:r w:rsidRPr="0000402F">
        <w:rPr>
          <w:rStyle w:val="Fontdeparagrafimplicit1"/>
          <w:b/>
        </w:rPr>
        <w:t>Afișarea rezultatului selecției dosarelor</w:t>
      </w:r>
      <w:r w:rsidRPr="0000402F">
        <w:rPr>
          <w:rStyle w:val="Fontdeparagrafimplicit1"/>
        </w:rPr>
        <w:t xml:space="preserve"> </w:t>
      </w:r>
      <w:r w:rsidR="00491382" w:rsidRPr="00491382">
        <w:rPr>
          <w:rStyle w:val="Fontdeparagrafimplicit1"/>
          <w:b/>
        </w:rPr>
        <w:t>14</w:t>
      </w:r>
      <w:r w:rsidR="00D33576" w:rsidRPr="00491382">
        <w:rPr>
          <w:rStyle w:val="Fontdeparagrafimplicit1"/>
          <w:b/>
        </w:rPr>
        <w:t>.</w:t>
      </w:r>
      <w:r w:rsidRPr="00491382">
        <w:rPr>
          <w:rStyle w:val="Fontdeparagrafimplicit1"/>
          <w:b/>
        </w:rPr>
        <w:t>0</w:t>
      </w:r>
      <w:r w:rsidR="00D33576" w:rsidRPr="00491382">
        <w:rPr>
          <w:rStyle w:val="Fontdeparagrafimplicit1"/>
          <w:b/>
        </w:rPr>
        <w:t>9</w:t>
      </w:r>
      <w:r w:rsidRPr="00491382">
        <w:rPr>
          <w:rStyle w:val="Fontdeparagrafimplicit1"/>
          <w:b/>
        </w:rPr>
        <w:t>.202</w:t>
      </w:r>
      <w:r w:rsidR="00667457" w:rsidRPr="00491382">
        <w:rPr>
          <w:rStyle w:val="Fontdeparagrafimplicit1"/>
          <w:b/>
        </w:rPr>
        <w:t>6</w:t>
      </w:r>
      <w:r w:rsidRPr="0000402F">
        <w:rPr>
          <w:rStyle w:val="Fontdeparagrafimplicit1"/>
        </w:rPr>
        <w:t xml:space="preserve"> ora </w:t>
      </w:r>
      <w:r w:rsidR="00D33576" w:rsidRPr="0000402F">
        <w:rPr>
          <w:rStyle w:val="Fontdeparagrafimplicit1"/>
        </w:rPr>
        <w:t>13</w:t>
      </w:r>
      <w:r w:rsidR="00667457" w:rsidRPr="0000402F">
        <w:rPr>
          <w:rStyle w:val="Fontdeparagrafimplicit1"/>
        </w:rPr>
        <w:t>.00</w:t>
      </w:r>
      <w:r w:rsidRPr="0000402F">
        <w:rPr>
          <w:rStyle w:val="Fontdeparagrafimplicit1"/>
        </w:rPr>
        <w:t xml:space="preserve"> la Avizierul Colegiului Național „Eudoxiu Hurmuzachi”, </w:t>
      </w:r>
      <w:hyperlink r:id="rId9" w:history="1">
        <w:r w:rsidRPr="0000402F">
          <w:rPr>
            <w:rStyle w:val="Hyperlink"/>
            <w:color w:val="auto"/>
          </w:rPr>
          <w:t>www.cnhurmuzachi.ro</w:t>
        </w:r>
      </w:hyperlink>
    </w:p>
    <w:p w14:paraId="2CDB72A2" w14:textId="27F619D9" w:rsidR="00925901" w:rsidRPr="0000402F" w:rsidRDefault="009D0FCB">
      <w:pPr>
        <w:pStyle w:val="NormalWeb"/>
        <w:shd w:val="clear" w:color="auto" w:fill="FFFFFF"/>
        <w:tabs>
          <w:tab w:val="left" w:pos="3119"/>
        </w:tabs>
        <w:spacing w:before="0" w:after="0"/>
      </w:pPr>
      <w:r w:rsidRPr="0000402F">
        <w:rPr>
          <w:rStyle w:val="Fontdeparagrafimplicit1"/>
        </w:rPr>
        <w:br/>
      </w:r>
      <w:r w:rsidRPr="0000402F">
        <w:rPr>
          <w:rStyle w:val="Fontdeparagrafimplicit1"/>
          <w:b/>
        </w:rPr>
        <w:t>Depunerea contestațiilor</w:t>
      </w:r>
      <w:r w:rsidRPr="0000402F">
        <w:rPr>
          <w:rStyle w:val="Fontdeparagrafimplicit1"/>
        </w:rPr>
        <w:t xml:space="preserve"> </w:t>
      </w:r>
      <w:r w:rsidR="00491382">
        <w:rPr>
          <w:rStyle w:val="Fontdeparagrafimplicit1"/>
        </w:rPr>
        <w:t xml:space="preserve"> </w:t>
      </w:r>
      <w:r w:rsidR="00491382" w:rsidRPr="00491382">
        <w:rPr>
          <w:rStyle w:val="Fontdeparagrafimplicit1"/>
          <w:b/>
        </w:rPr>
        <w:t>până pe 15</w:t>
      </w:r>
      <w:r w:rsidR="00667457" w:rsidRPr="00491382">
        <w:rPr>
          <w:rStyle w:val="Fontdeparagrafimplicit1"/>
          <w:b/>
        </w:rPr>
        <w:t>.09.</w:t>
      </w:r>
      <w:r w:rsidRPr="00491382">
        <w:rPr>
          <w:rStyle w:val="Fontdeparagrafimplicit1"/>
          <w:b/>
        </w:rPr>
        <w:t>202</w:t>
      </w:r>
      <w:r w:rsidR="00667457" w:rsidRPr="00491382">
        <w:rPr>
          <w:rStyle w:val="Fontdeparagrafimplicit1"/>
          <w:b/>
        </w:rPr>
        <w:t>6</w:t>
      </w:r>
      <w:r w:rsidRPr="0000402F">
        <w:rPr>
          <w:rStyle w:val="Fontdeparagrafimplicit1"/>
        </w:rPr>
        <w:t xml:space="preserve"> ora </w:t>
      </w:r>
      <w:r w:rsidR="00D33576" w:rsidRPr="0000402F">
        <w:rPr>
          <w:rStyle w:val="Fontdeparagrafimplicit1"/>
        </w:rPr>
        <w:t>1</w:t>
      </w:r>
      <w:r w:rsidR="00491382">
        <w:rPr>
          <w:rStyle w:val="Fontdeparagrafimplicit1"/>
        </w:rPr>
        <w:t>3</w:t>
      </w:r>
      <w:r w:rsidR="00D33576" w:rsidRPr="0000402F">
        <w:rPr>
          <w:rStyle w:val="Fontdeparagrafimplicit1"/>
        </w:rPr>
        <w:t>,</w:t>
      </w:r>
      <w:r w:rsidRPr="0000402F">
        <w:rPr>
          <w:rStyle w:val="Fontdeparagrafimplicit1"/>
        </w:rPr>
        <w:t>00 la Secretariatul Colegiului Național „Eudoxiu Hurmuzachi” din Rădăuți, str. Calea Bucovinei nr. 5</w:t>
      </w:r>
    </w:p>
    <w:p w14:paraId="79C97C87" w14:textId="77777777" w:rsidR="00925901" w:rsidRPr="0000402F" w:rsidRDefault="00925901">
      <w:pPr>
        <w:pStyle w:val="NormalWeb"/>
        <w:shd w:val="clear" w:color="auto" w:fill="FFFFFF"/>
        <w:tabs>
          <w:tab w:val="left" w:pos="3119"/>
        </w:tabs>
        <w:spacing w:before="0" w:after="0"/>
      </w:pPr>
    </w:p>
    <w:p w14:paraId="41BB496B" w14:textId="5B99DBF4" w:rsidR="00925901" w:rsidRPr="0000402F" w:rsidRDefault="009D0FCB">
      <w:pPr>
        <w:pStyle w:val="NormalWeb"/>
        <w:shd w:val="clear" w:color="auto" w:fill="FFFFFF"/>
        <w:tabs>
          <w:tab w:val="left" w:pos="3119"/>
        </w:tabs>
        <w:spacing w:before="0" w:after="0"/>
      </w:pPr>
      <w:r w:rsidRPr="0000402F">
        <w:rPr>
          <w:rStyle w:val="Fontdeparagrafimplicit1"/>
          <w:b/>
        </w:rPr>
        <w:t xml:space="preserve">Afișarea rezultatelor </w:t>
      </w:r>
      <w:r w:rsidRPr="00491382">
        <w:rPr>
          <w:rStyle w:val="Fontdeparagrafimplicit1"/>
          <w:b/>
        </w:rPr>
        <w:t xml:space="preserve">contestațiilor </w:t>
      </w:r>
      <w:r w:rsidR="00491382" w:rsidRPr="00491382">
        <w:rPr>
          <w:rStyle w:val="Fontdeparagrafimplicit1"/>
          <w:b/>
        </w:rPr>
        <w:t>16</w:t>
      </w:r>
      <w:r w:rsidR="00D33576" w:rsidRPr="00491382">
        <w:rPr>
          <w:rStyle w:val="Fontdeparagrafimplicit1"/>
          <w:b/>
        </w:rPr>
        <w:t>.</w:t>
      </w:r>
      <w:r w:rsidRPr="00491382">
        <w:rPr>
          <w:rStyle w:val="Fontdeparagrafimplicit1"/>
          <w:b/>
        </w:rPr>
        <w:t>0</w:t>
      </w:r>
      <w:r w:rsidR="00D33576" w:rsidRPr="00491382">
        <w:rPr>
          <w:rStyle w:val="Fontdeparagrafimplicit1"/>
          <w:b/>
        </w:rPr>
        <w:t>9</w:t>
      </w:r>
      <w:r w:rsidRPr="00491382">
        <w:rPr>
          <w:rStyle w:val="Fontdeparagrafimplicit1"/>
          <w:b/>
        </w:rPr>
        <w:t>.202</w:t>
      </w:r>
      <w:r w:rsidR="00667457" w:rsidRPr="00491382">
        <w:rPr>
          <w:rStyle w:val="Fontdeparagrafimplicit1"/>
          <w:b/>
        </w:rPr>
        <w:t>6</w:t>
      </w:r>
      <w:r w:rsidRPr="00491382">
        <w:rPr>
          <w:rStyle w:val="Fontdeparagrafimplicit1"/>
          <w:b/>
        </w:rPr>
        <w:t xml:space="preserve"> ora 1</w:t>
      </w:r>
      <w:r w:rsidR="00491382" w:rsidRPr="00491382">
        <w:rPr>
          <w:rStyle w:val="Fontdeparagrafimplicit1"/>
          <w:b/>
        </w:rPr>
        <w:t>3</w:t>
      </w:r>
      <w:r w:rsidRPr="00491382">
        <w:rPr>
          <w:rStyle w:val="Fontdeparagrafimplicit1"/>
          <w:b/>
        </w:rPr>
        <w:t>,00</w:t>
      </w:r>
      <w:r w:rsidRPr="0000402F">
        <w:rPr>
          <w:rStyle w:val="Fontdeparagrafimplicit1"/>
        </w:rPr>
        <w:t xml:space="preserve"> la Avizierul Colegiului Național „Eudoxiu Hurmuzachi” din Rădăuți, </w:t>
      </w:r>
      <w:hyperlink r:id="rId10" w:history="1">
        <w:r w:rsidRPr="0000402F">
          <w:rPr>
            <w:rStyle w:val="Hyperlink"/>
            <w:color w:val="auto"/>
          </w:rPr>
          <w:t>www.cnhurmuzachi.ro</w:t>
        </w:r>
      </w:hyperlink>
    </w:p>
    <w:p w14:paraId="48FC69CF" w14:textId="3A2DCB24" w:rsidR="00925901" w:rsidRPr="0000402F" w:rsidRDefault="009D0FCB">
      <w:pPr>
        <w:pStyle w:val="NormalWeb"/>
        <w:shd w:val="clear" w:color="auto" w:fill="FFFFFF"/>
        <w:tabs>
          <w:tab w:val="left" w:pos="3119"/>
        </w:tabs>
        <w:spacing w:before="0" w:after="0"/>
      </w:pPr>
      <w:r w:rsidRPr="0000402F">
        <w:rPr>
          <w:rStyle w:val="Fontdeparagrafimplicit1"/>
        </w:rPr>
        <w:lastRenderedPageBreak/>
        <w:br/>
      </w:r>
      <w:r w:rsidRPr="0000402F">
        <w:rPr>
          <w:rStyle w:val="Fontdeparagrafimplicit1"/>
          <w:b/>
        </w:rPr>
        <w:t>Proba scrisă</w:t>
      </w:r>
      <w:r w:rsidRPr="0000402F">
        <w:rPr>
          <w:rStyle w:val="Fontdeparagrafimplicit1"/>
        </w:rPr>
        <w:t xml:space="preserve"> </w:t>
      </w:r>
      <w:r w:rsidR="00491382" w:rsidRPr="00491382">
        <w:rPr>
          <w:rStyle w:val="Fontdeparagrafimplicit1"/>
          <w:b/>
        </w:rPr>
        <w:t>21</w:t>
      </w:r>
      <w:r w:rsidRPr="00491382">
        <w:rPr>
          <w:rStyle w:val="Fontdeparagrafimplicit1"/>
          <w:b/>
        </w:rPr>
        <w:t>.</w:t>
      </w:r>
      <w:r w:rsidR="00667457" w:rsidRPr="00491382">
        <w:rPr>
          <w:rStyle w:val="Fontdeparagrafimplicit1"/>
          <w:b/>
        </w:rPr>
        <w:t>09</w:t>
      </w:r>
      <w:r w:rsidRPr="00491382">
        <w:rPr>
          <w:rStyle w:val="Fontdeparagrafimplicit1"/>
          <w:b/>
        </w:rPr>
        <w:t>.202</w:t>
      </w:r>
      <w:r w:rsidR="00667457" w:rsidRPr="00491382">
        <w:rPr>
          <w:rStyle w:val="Fontdeparagrafimplicit1"/>
          <w:b/>
        </w:rPr>
        <w:t>6</w:t>
      </w:r>
      <w:r w:rsidRPr="0000402F">
        <w:rPr>
          <w:rStyle w:val="Fontdeparagrafimplicit1"/>
        </w:rPr>
        <w:t xml:space="preserve"> ora 9.00-11,00 la Colegiului Național „Eudoxiu Hurmuzachi”</w:t>
      </w:r>
    </w:p>
    <w:p w14:paraId="1673FF2C" w14:textId="016CE57D" w:rsidR="00925901" w:rsidRPr="0000402F" w:rsidRDefault="009D0FCB">
      <w:pPr>
        <w:pStyle w:val="NormalWeb"/>
        <w:shd w:val="clear" w:color="auto" w:fill="FFFFFF"/>
        <w:tabs>
          <w:tab w:val="left" w:pos="3119"/>
        </w:tabs>
        <w:spacing w:before="0" w:after="0"/>
      </w:pPr>
      <w:r w:rsidRPr="0000402F">
        <w:rPr>
          <w:rStyle w:val="Fontdeparagrafimplicit1"/>
          <w:b/>
        </w:rPr>
        <w:t>Afișarea rezultatelor la proba scrisă</w:t>
      </w:r>
      <w:r w:rsidRPr="0000402F">
        <w:rPr>
          <w:rStyle w:val="Fontdeparagrafimplicit1"/>
        </w:rPr>
        <w:t xml:space="preserve"> </w:t>
      </w:r>
      <w:r w:rsidR="00D33576" w:rsidRPr="00491382">
        <w:rPr>
          <w:rStyle w:val="Fontdeparagrafimplicit1"/>
          <w:b/>
        </w:rPr>
        <w:t>2</w:t>
      </w:r>
      <w:r w:rsidR="00491382" w:rsidRPr="00491382">
        <w:rPr>
          <w:rStyle w:val="Fontdeparagrafimplicit1"/>
          <w:b/>
        </w:rPr>
        <w:t>1</w:t>
      </w:r>
      <w:r w:rsidR="00667457" w:rsidRPr="00491382">
        <w:rPr>
          <w:rStyle w:val="Fontdeparagrafimplicit1"/>
          <w:b/>
        </w:rPr>
        <w:t>.</w:t>
      </w:r>
      <w:r w:rsidRPr="00491382">
        <w:rPr>
          <w:rStyle w:val="Fontdeparagrafimplicit1"/>
          <w:b/>
        </w:rPr>
        <w:t>0</w:t>
      </w:r>
      <w:r w:rsidR="00667457" w:rsidRPr="00491382">
        <w:rPr>
          <w:rStyle w:val="Fontdeparagrafimplicit1"/>
          <w:b/>
        </w:rPr>
        <w:t>9</w:t>
      </w:r>
      <w:r w:rsidRPr="00491382">
        <w:rPr>
          <w:rStyle w:val="Fontdeparagrafimplicit1"/>
          <w:b/>
        </w:rPr>
        <w:t>.202</w:t>
      </w:r>
      <w:r w:rsidR="00667457" w:rsidRPr="00491382">
        <w:rPr>
          <w:rStyle w:val="Fontdeparagrafimplicit1"/>
          <w:b/>
        </w:rPr>
        <w:t>6</w:t>
      </w:r>
      <w:r w:rsidRPr="0000402F">
        <w:rPr>
          <w:rStyle w:val="Fontdeparagrafimplicit1"/>
        </w:rPr>
        <w:t xml:space="preserve"> ora 1</w:t>
      </w:r>
      <w:r w:rsidR="00491382">
        <w:rPr>
          <w:rStyle w:val="Fontdeparagrafimplicit1"/>
        </w:rPr>
        <w:t>3</w:t>
      </w:r>
      <w:r w:rsidRPr="0000402F">
        <w:rPr>
          <w:rStyle w:val="Fontdeparagrafimplicit1"/>
        </w:rPr>
        <w:t xml:space="preserve">,00 la Avizierul Colegiului Național „Eudoxiu Hurmuzachi”, </w:t>
      </w:r>
      <w:hyperlink r:id="rId11" w:history="1">
        <w:r w:rsidRPr="0000402F">
          <w:rPr>
            <w:rStyle w:val="Hyperlink"/>
            <w:color w:val="auto"/>
          </w:rPr>
          <w:t>www.cnhurmuzachi.ro</w:t>
        </w:r>
      </w:hyperlink>
    </w:p>
    <w:p w14:paraId="7B10EDB5" w14:textId="2ADB02CA" w:rsidR="00925901" w:rsidRPr="0000402F" w:rsidRDefault="009D0FCB">
      <w:pPr>
        <w:pStyle w:val="NormalWeb"/>
        <w:shd w:val="clear" w:color="auto" w:fill="FFFFFF"/>
        <w:tabs>
          <w:tab w:val="left" w:pos="3119"/>
        </w:tabs>
        <w:spacing w:before="0" w:after="240"/>
      </w:pPr>
      <w:r w:rsidRPr="0000402F">
        <w:rPr>
          <w:rStyle w:val="Fontdeparagrafimplicit1"/>
        </w:rPr>
        <w:br/>
      </w:r>
      <w:r w:rsidRPr="0000402F">
        <w:rPr>
          <w:rStyle w:val="Fontdeparagrafimplicit1"/>
          <w:b/>
        </w:rPr>
        <w:t>Depunerea contestațiilor proba scrisă</w:t>
      </w:r>
      <w:r w:rsidR="00184D55" w:rsidRPr="0000402F">
        <w:rPr>
          <w:rStyle w:val="Fontdeparagrafimplicit1"/>
          <w:b/>
        </w:rPr>
        <w:t xml:space="preserve"> </w:t>
      </w:r>
      <w:r w:rsidR="00491382">
        <w:rPr>
          <w:rStyle w:val="Fontdeparagrafimplicit1"/>
          <w:b/>
        </w:rPr>
        <w:t xml:space="preserve"> până pe </w:t>
      </w:r>
      <w:r w:rsidR="00184D55" w:rsidRPr="00491382">
        <w:rPr>
          <w:rStyle w:val="Fontdeparagrafimplicit1"/>
          <w:b/>
        </w:rPr>
        <w:t>2</w:t>
      </w:r>
      <w:r w:rsidR="00491382" w:rsidRPr="00491382">
        <w:rPr>
          <w:rStyle w:val="Fontdeparagrafimplicit1"/>
          <w:b/>
        </w:rPr>
        <w:t>2</w:t>
      </w:r>
      <w:r w:rsidR="00667457" w:rsidRPr="00491382">
        <w:rPr>
          <w:rStyle w:val="Fontdeparagrafimplicit1"/>
          <w:b/>
        </w:rPr>
        <w:t>.</w:t>
      </w:r>
      <w:r w:rsidRPr="00491382">
        <w:rPr>
          <w:rStyle w:val="Fontdeparagrafimplicit1"/>
          <w:b/>
        </w:rPr>
        <w:t>0</w:t>
      </w:r>
      <w:r w:rsidR="00667457" w:rsidRPr="00491382">
        <w:rPr>
          <w:rStyle w:val="Fontdeparagrafimplicit1"/>
          <w:b/>
        </w:rPr>
        <w:t>9</w:t>
      </w:r>
      <w:r w:rsidRPr="00491382">
        <w:rPr>
          <w:rStyle w:val="Fontdeparagrafimplicit1"/>
          <w:b/>
        </w:rPr>
        <w:t>.202</w:t>
      </w:r>
      <w:r w:rsidR="00667457" w:rsidRPr="00491382">
        <w:rPr>
          <w:rStyle w:val="Fontdeparagrafimplicit1"/>
          <w:b/>
        </w:rPr>
        <w:t>6</w:t>
      </w:r>
      <w:r w:rsidRPr="0000402F">
        <w:rPr>
          <w:rStyle w:val="Fontdeparagrafimplicit1"/>
        </w:rPr>
        <w:t xml:space="preserve"> ora </w:t>
      </w:r>
      <w:r w:rsidR="00184D55" w:rsidRPr="0000402F">
        <w:rPr>
          <w:rStyle w:val="Fontdeparagrafimplicit1"/>
        </w:rPr>
        <w:t>1</w:t>
      </w:r>
      <w:r w:rsidR="00491382">
        <w:rPr>
          <w:rStyle w:val="Fontdeparagrafimplicit1"/>
        </w:rPr>
        <w:t>3</w:t>
      </w:r>
      <w:r w:rsidR="00184D55" w:rsidRPr="0000402F">
        <w:rPr>
          <w:rStyle w:val="Fontdeparagrafimplicit1"/>
        </w:rPr>
        <w:t>.00</w:t>
      </w:r>
      <w:r w:rsidRPr="0000402F">
        <w:rPr>
          <w:rStyle w:val="Fontdeparagrafimplicit1"/>
        </w:rPr>
        <w:t xml:space="preserve"> la Secretariatul Colegiului Național „Eudoxiu Hurmuzachi”, str. Calea Bucovinei nr. 5, Rădăuți</w:t>
      </w:r>
    </w:p>
    <w:p w14:paraId="537C37D5" w14:textId="3F6C398C" w:rsidR="00925901" w:rsidRPr="0000402F" w:rsidRDefault="009D0FCB">
      <w:pPr>
        <w:pStyle w:val="NormalWeb"/>
        <w:shd w:val="clear" w:color="auto" w:fill="FFFFFF"/>
        <w:tabs>
          <w:tab w:val="left" w:pos="3119"/>
        </w:tabs>
        <w:spacing w:before="0" w:after="0"/>
      </w:pPr>
      <w:r w:rsidRPr="0000402F">
        <w:rPr>
          <w:rStyle w:val="Fontdeparagrafimplicit1"/>
          <w:b/>
        </w:rPr>
        <w:t xml:space="preserve">Afișarea rezultatelor contestațiilor proba scrisă </w:t>
      </w:r>
      <w:r w:rsidR="00184D55" w:rsidRPr="00491382">
        <w:rPr>
          <w:rStyle w:val="Fontdeparagrafimplicit1"/>
        </w:rPr>
        <w:t>2</w:t>
      </w:r>
      <w:r w:rsidR="00491382" w:rsidRPr="00491382">
        <w:rPr>
          <w:rStyle w:val="Fontdeparagrafimplicit1"/>
        </w:rPr>
        <w:t>3</w:t>
      </w:r>
      <w:r w:rsidRPr="00491382">
        <w:rPr>
          <w:rStyle w:val="Fontdeparagrafimplicit1"/>
        </w:rPr>
        <w:t>.</w:t>
      </w:r>
      <w:r w:rsidR="00184D55" w:rsidRPr="00491382">
        <w:rPr>
          <w:rStyle w:val="Fontdeparagrafimplicit1"/>
        </w:rPr>
        <w:t>09</w:t>
      </w:r>
      <w:r w:rsidRPr="00491382">
        <w:rPr>
          <w:rStyle w:val="Fontdeparagrafimplicit1"/>
        </w:rPr>
        <w:t>.202</w:t>
      </w:r>
      <w:r w:rsidR="00184D55" w:rsidRPr="00491382">
        <w:rPr>
          <w:rStyle w:val="Fontdeparagrafimplicit1"/>
        </w:rPr>
        <w:t>6</w:t>
      </w:r>
      <w:r w:rsidRPr="0000402F">
        <w:rPr>
          <w:rStyle w:val="Fontdeparagrafimplicit1"/>
        </w:rPr>
        <w:t xml:space="preserve"> ora 1</w:t>
      </w:r>
      <w:r w:rsidR="00491382">
        <w:rPr>
          <w:rStyle w:val="Fontdeparagrafimplicit1"/>
        </w:rPr>
        <w:t>3</w:t>
      </w:r>
      <w:r w:rsidRPr="0000402F">
        <w:rPr>
          <w:rStyle w:val="Fontdeparagrafimplicit1"/>
        </w:rPr>
        <w:t xml:space="preserve">,00 la Avizierul Colegiului Național „Eudoxiu Hurmuzachi” </w:t>
      </w:r>
      <w:hyperlink r:id="rId12" w:history="1">
        <w:r w:rsidRPr="0000402F">
          <w:rPr>
            <w:rStyle w:val="Hyperlink"/>
            <w:color w:val="auto"/>
          </w:rPr>
          <w:t>www.cnhurmuzachi.ro</w:t>
        </w:r>
      </w:hyperlink>
    </w:p>
    <w:p w14:paraId="5F76C29D" w14:textId="355085B1" w:rsidR="00925901" w:rsidRPr="0000402F" w:rsidRDefault="009D0FCB">
      <w:pPr>
        <w:pStyle w:val="NormalWeb"/>
        <w:shd w:val="clear" w:color="auto" w:fill="FFFFFF"/>
        <w:tabs>
          <w:tab w:val="left" w:pos="3119"/>
        </w:tabs>
        <w:spacing w:before="0" w:after="0"/>
      </w:pPr>
      <w:r w:rsidRPr="0000402F">
        <w:rPr>
          <w:rStyle w:val="Fontdeparagrafimplicit1"/>
        </w:rPr>
        <w:br/>
      </w:r>
      <w:r w:rsidRPr="0000402F">
        <w:rPr>
          <w:rStyle w:val="Fontdeparagrafimplicit1"/>
          <w:b/>
        </w:rPr>
        <w:t>Proba practică</w:t>
      </w:r>
      <w:r w:rsidR="00184D55" w:rsidRPr="0000402F">
        <w:rPr>
          <w:rStyle w:val="Fontdeparagrafimplicit1"/>
        </w:rPr>
        <w:t xml:space="preserve"> </w:t>
      </w:r>
      <w:r w:rsidR="00184D55" w:rsidRPr="00491382">
        <w:rPr>
          <w:rStyle w:val="Fontdeparagrafimplicit1"/>
          <w:b/>
        </w:rPr>
        <w:t>2</w:t>
      </w:r>
      <w:r w:rsidR="00491382" w:rsidRPr="00491382">
        <w:rPr>
          <w:rStyle w:val="Fontdeparagrafimplicit1"/>
          <w:b/>
        </w:rPr>
        <w:t>4</w:t>
      </w:r>
      <w:r w:rsidR="00184D55" w:rsidRPr="00491382">
        <w:rPr>
          <w:rStyle w:val="Fontdeparagrafimplicit1"/>
          <w:b/>
        </w:rPr>
        <w:t>.</w:t>
      </w:r>
      <w:r w:rsidRPr="00491382">
        <w:rPr>
          <w:rStyle w:val="Fontdeparagrafimplicit1"/>
          <w:b/>
        </w:rPr>
        <w:t>0</w:t>
      </w:r>
      <w:r w:rsidR="00184D55" w:rsidRPr="00491382">
        <w:rPr>
          <w:rStyle w:val="Fontdeparagrafimplicit1"/>
          <w:b/>
        </w:rPr>
        <w:t>9</w:t>
      </w:r>
      <w:r w:rsidRPr="00491382">
        <w:rPr>
          <w:rStyle w:val="Fontdeparagrafimplicit1"/>
          <w:b/>
        </w:rPr>
        <w:t>.202</w:t>
      </w:r>
      <w:r w:rsidR="00184D55" w:rsidRPr="00491382">
        <w:rPr>
          <w:rStyle w:val="Fontdeparagrafimplicit1"/>
          <w:b/>
        </w:rPr>
        <w:t>6</w:t>
      </w:r>
      <w:r w:rsidRPr="0000402F">
        <w:rPr>
          <w:rStyle w:val="Fontdeparagrafimplicit1"/>
        </w:rPr>
        <w:t xml:space="preserve"> ora 9.00-11,00 la Colegiului Național „Eudoxiu Hurmuzachi”, str. Calea Bucovinei nr. 5, Rădăuți</w:t>
      </w:r>
    </w:p>
    <w:p w14:paraId="6A14F1E0" w14:textId="77777777" w:rsidR="00925901" w:rsidRPr="0000402F" w:rsidRDefault="00925901">
      <w:pPr>
        <w:pStyle w:val="NormalWeb"/>
        <w:shd w:val="clear" w:color="auto" w:fill="FFFFFF"/>
        <w:tabs>
          <w:tab w:val="left" w:pos="3119"/>
        </w:tabs>
        <w:spacing w:before="0" w:after="0"/>
      </w:pPr>
    </w:p>
    <w:p w14:paraId="40900D58" w14:textId="58127A61" w:rsidR="00925901" w:rsidRPr="0000402F" w:rsidRDefault="009D0FCB">
      <w:pPr>
        <w:pStyle w:val="NormalWeb"/>
        <w:shd w:val="clear" w:color="auto" w:fill="FFFFFF"/>
        <w:tabs>
          <w:tab w:val="left" w:pos="3119"/>
        </w:tabs>
        <w:spacing w:before="0" w:after="0"/>
      </w:pPr>
      <w:r w:rsidRPr="0000402F">
        <w:rPr>
          <w:rStyle w:val="Fontdeparagrafimplicit1"/>
          <w:b/>
        </w:rPr>
        <w:t>Afișarea rezultatelor la proba practică</w:t>
      </w:r>
      <w:r w:rsidR="00184D55" w:rsidRPr="0000402F">
        <w:rPr>
          <w:rStyle w:val="Fontdeparagrafimplicit1"/>
        </w:rPr>
        <w:t xml:space="preserve"> </w:t>
      </w:r>
      <w:r w:rsidR="00184D55" w:rsidRPr="00491382">
        <w:rPr>
          <w:rStyle w:val="Fontdeparagrafimplicit1"/>
          <w:b/>
        </w:rPr>
        <w:t>2</w:t>
      </w:r>
      <w:r w:rsidR="00491382" w:rsidRPr="00491382">
        <w:rPr>
          <w:rStyle w:val="Fontdeparagrafimplicit1"/>
          <w:b/>
        </w:rPr>
        <w:t>4</w:t>
      </w:r>
      <w:r w:rsidRPr="00491382">
        <w:rPr>
          <w:rStyle w:val="Fontdeparagrafimplicit1"/>
          <w:b/>
        </w:rPr>
        <w:t>.0</w:t>
      </w:r>
      <w:r w:rsidR="00184D55" w:rsidRPr="00491382">
        <w:rPr>
          <w:rStyle w:val="Fontdeparagrafimplicit1"/>
          <w:b/>
        </w:rPr>
        <w:t>9</w:t>
      </w:r>
      <w:r w:rsidRPr="00491382">
        <w:rPr>
          <w:rStyle w:val="Fontdeparagrafimplicit1"/>
          <w:b/>
        </w:rPr>
        <w:t>.202</w:t>
      </w:r>
      <w:r w:rsidR="00184D55" w:rsidRPr="00491382">
        <w:rPr>
          <w:rStyle w:val="Fontdeparagrafimplicit1"/>
          <w:b/>
        </w:rPr>
        <w:t>6</w:t>
      </w:r>
      <w:r w:rsidRPr="0000402F">
        <w:rPr>
          <w:rStyle w:val="Fontdeparagrafimplicit1"/>
        </w:rPr>
        <w:t xml:space="preserve"> ora 13,00 la Avizierul Colegiului Național „Eudoxiu Hurmuzachi”, </w:t>
      </w:r>
      <w:hyperlink r:id="rId13" w:history="1">
        <w:r w:rsidRPr="0000402F">
          <w:rPr>
            <w:rStyle w:val="Hyperlink"/>
            <w:color w:val="auto"/>
          </w:rPr>
          <w:t>www.cnhurmuzachi.ro</w:t>
        </w:r>
      </w:hyperlink>
    </w:p>
    <w:p w14:paraId="715CC32E" w14:textId="0F94111A" w:rsidR="00925901" w:rsidRPr="0000402F" w:rsidRDefault="009D0FCB">
      <w:pPr>
        <w:pStyle w:val="NormalWeb"/>
        <w:shd w:val="clear" w:color="auto" w:fill="FFFFFF"/>
        <w:tabs>
          <w:tab w:val="left" w:pos="3119"/>
        </w:tabs>
        <w:spacing w:before="0" w:after="240"/>
      </w:pPr>
      <w:r w:rsidRPr="0000402F">
        <w:rPr>
          <w:rStyle w:val="Fontdeparagrafimplicit1"/>
        </w:rPr>
        <w:br/>
      </w:r>
      <w:r w:rsidRPr="0000402F">
        <w:rPr>
          <w:rStyle w:val="Fontdeparagrafimplicit1"/>
          <w:b/>
        </w:rPr>
        <w:t xml:space="preserve"> Depunerea contestațiilor proba practică</w:t>
      </w:r>
      <w:r w:rsidRPr="0000402F">
        <w:rPr>
          <w:rStyle w:val="Fontdeparagrafimplicit1"/>
        </w:rPr>
        <w:t xml:space="preserve"> </w:t>
      </w:r>
      <w:r w:rsidR="00491382">
        <w:rPr>
          <w:rStyle w:val="Fontdeparagrafimplicit1"/>
        </w:rPr>
        <w:t xml:space="preserve"> </w:t>
      </w:r>
      <w:r w:rsidR="00491382" w:rsidRPr="00491382">
        <w:rPr>
          <w:rStyle w:val="Fontdeparagrafimplicit1"/>
          <w:b/>
        </w:rPr>
        <w:t xml:space="preserve">până pe </w:t>
      </w:r>
      <w:r w:rsidRPr="00491382">
        <w:rPr>
          <w:rStyle w:val="Fontdeparagrafimplicit1"/>
          <w:b/>
        </w:rPr>
        <w:t>2</w:t>
      </w:r>
      <w:r w:rsidR="00D33576" w:rsidRPr="00491382">
        <w:rPr>
          <w:rStyle w:val="Fontdeparagrafimplicit1"/>
          <w:b/>
        </w:rPr>
        <w:t>5</w:t>
      </w:r>
      <w:r w:rsidRPr="00491382">
        <w:rPr>
          <w:rStyle w:val="Fontdeparagrafimplicit1"/>
          <w:b/>
        </w:rPr>
        <w:t>.</w:t>
      </w:r>
      <w:r w:rsidR="00184D55" w:rsidRPr="00491382">
        <w:rPr>
          <w:rStyle w:val="Fontdeparagrafimplicit1"/>
          <w:b/>
        </w:rPr>
        <w:t>09</w:t>
      </w:r>
      <w:r w:rsidRPr="00491382">
        <w:rPr>
          <w:rStyle w:val="Fontdeparagrafimplicit1"/>
          <w:b/>
        </w:rPr>
        <w:t>.202</w:t>
      </w:r>
      <w:r w:rsidR="00184D55" w:rsidRPr="00491382">
        <w:rPr>
          <w:rStyle w:val="Fontdeparagrafimplicit1"/>
          <w:b/>
        </w:rPr>
        <w:t>6</w:t>
      </w:r>
      <w:r w:rsidRPr="0000402F">
        <w:rPr>
          <w:rStyle w:val="Fontdeparagrafimplicit1"/>
        </w:rPr>
        <w:t xml:space="preserve"> ora </w:t>
      </w:r>
      <w:r w:rsidR="00D33576" w:rsidRPr="0000402F">
        <w:rPr>
          <w:rStyle w:val="Fontdeparagrafimplicit1"/>
        </w:rPr>
        <w:t>13</w:t>
      </w:r>
      <w:r w:rsidR="00491382">
        <w:rPr>
          <w:rStyle w:val="Fontdeparagrafimplicit1"/>
        </w:rPr>
        <w:t>,00</w:t>
      </w:r>
      <w:r w:rsidRPr="0000402F">
        <w:rPr>
          <w:rStyle w:val="Fontdeparagrafimplicit1"/>
        </w:rPr>
        <w:t>la Secretariatul Colegiului Național „Eudoxiu Hurmuzachi”, str. Calea Bucovinei nr. 5, Rădăuți</w:t>
      </w:r>
    </w:p>
    <w:p w14:paraId="0EB8B03A" w14:textId="47961E53" w:rsidR="00925901" w:rsidRPr="0000402F" w:rsidRDefault="009D0FCB">
      <w:pPr>
        <w:pStyle w:val="NormalWeb"/>
        <w:shd w:val="clear" w:color="auto" w:fill="FFFFFF"/>
        <w:tabs>
          <w:tab w:val="left" w:pos="3119"/>
        </w:tabs>
        <w:spacing w:before="0" w:after="0"/>
      </w:pPr>
      <w:r w:rsidRPr="0000402F">
        <w:rPr>
          <w:rStyle w:val="Fontdeparagrafimplicit1"/>
          <w:b/>
        </w:rPr>
        <w:t>Afișarea rezultatelor contestațiilor proba practică</w:t>
      </w:r>
      <w:r w:rsidR="00D33576" w:rsidRPr="0000402F">
        <w:rPr>
          <w:rStyle w:val="Fontdeparagrafimplicit1"/>
        </w:rPr>
        <w:t xml:space="preserve"> </w:t>
      </w:r>
      <w:r w:rsidR="00491382" w:rsidRPr="00491382">
        <w:rPr>
          <w:rStyle w:val="Fontdeparagrafimplicit1"/>
          <w:b/>
        </w:rPr>
        <w:t>până pe 2</w:t>
      </w:r>
      <w:r w:rsidR="00491382">
        <w:rPr>
          <w:rStyle w:val="Fontdeparagrafimplicit1"/>
          <w:b/>
        </w:rPr>
        <w:t>8</w:t>
      </w:r>
      <w:r w:rsidR="00491382" w:rsidRPr="00491382">
        <w:rPr>
          <w:rStyle w:val="Fontdeparagrafimplicit1"/>
          <w:b/>
        </w:rPr>
        <w:t>.09.2026</w:t>
      </w:r>
      <w:r w:rsidR="00491382" w:rsidRPr="0000402F">
        <w:rPr>
          <w:rStyle w:val="Fontdeparagrafimplicit1"/>
        </w:rPr>
        <w:t xml:space="preserve"> </w:t>
      </w:r>
      <w:r w:rsidRPr="0000402F">
        <w:rPr>
          <w:rStyle w:val="Fontdeparagrafimplicit1"/>
        </w:rPr>
        <w:t>ora 1</w:t>
      </w:r>
      <w:r w:rsidR="00491382">
        <w:rPr>
          <w:rStyle w:val="Fontdeparagrafimplicit1"/>
        </w:rPr>
        <w:t>3</w:t>
      </w:r>
      <w:r w:rsidR="00184D55" w:rsidRPr="0000402F">
        <w:rPr>
          <w:rStyle w:val="Fontdeparagrafimplicit1"/>
        </w:rPr>
        <w:t>,00</w:t>
      </w:r>
      <w:r w:rsidRPr="0000402F">
        <w:rPr>
          <w:rStyle w:val="Fontdeparagrafimplicit1"/>
        </w:rPr>
        <w:t xml:space="preserve"> la Avizierul Colegiului Național „Eudoxiu Hurmuzachi”,  </w:t>
      </w:r>
      <w:hyperlink r:id="rId14" w:history="1">
        <w:r w:rsidRPr="0000402F">
          <w:rPr>
            <w:rStyle w:val="Hyperlink"/>
            <w:color w:val="auto"/>
          </w:rPr>
          <w:t>www.cnhurmuzachi.ro</w:t>
        </w:r>
      </w:hyperlink>
    </w:p>
    <w:p w14:paraId="5E4D65EE" w14:textId="0489A2CF" w:rsidR="00925901" w:rsidRPr="0000402F" w:rsidRDefault="009D0FCB">
      <w:pPr>
        <w:pStyle w:val="NormalWeb"/>
        <w:shd w:val="clear" w:color="auto" w:fill="FFFFFF"/>
        <w:tabs>
          <w:tab w:val="left" w:pos="3119"/>
        </w:tabs>
        <w:spacing w:before="0" w:after="0"/>
      </w:pPr>
      <w:r w:rsidRPr="0000402F">
        <w:rPr>
          <w:rStyle w:val="Fontdeparagrafimplicit1"/>
        </w:rPr>
        <w:br/>
      </w:r>
      <w:r w:rsidRPr="0000402F">
        <w:rPr>
          <w:rStyle w:val="Fontdeparagrafimplicit1"/>
          <w:b/>
        </w:rPr>
        <w:t>Susținerea interviului</w:t>
      </w:r>
      <w:r w:rsidR="00D33576" w:rsidRPr="0000402F">
        <w:rPr>
          <w:rStyle w:val="Fontdeparagrafimplicit1"/>
        </w:rPr>
        <w:t xml:space="preserve"> </w:t>
      </w:r>
      <w:r w:rsidR="00D33576" w:rsidRPr="00491382">
        <w:rPr>
          <w:rStyle w:val="Fontdeparagrafimplicit1"/>
          <w:b/>
        </w:rPr>
        <w:t>2</w:t>
      </w:r>
      <w:r w:rsidR="00491382" w:rsidRPr="00491382">
        <w:rPr>
          <w:rStyle w:val="Fontdeparagrafimplicit1"/>
          <w:b/>
        </w:rPr>
        <w:t>9</w:t>
      </w:r>
      <w:r w:rsidRPr="00491382">
        <w:rPr>
          <w:rStyle w:val="Fontdeparagrafimplicit1"/>
          <w:b/>
        </w:rPr>
        <w:t>.0</w:t>
      </w:r>
      <w:r w:rsidR="00184D55" w:rsidRPr="00491382">
        <w:rPr>
          <w:rStyle w:val="Fontdeparagrafimplicit1"/>
          <w:b/>
        </w:rPr>
        <w:t>9</w:t>
      </w:r>
      <w:r w:rsidRPr="00491382">
        <w:rPr>
          <w:rStyle w:val="Fontdeparagrafimplicit1"/>
          <w:b/>
        </w:rPr>
        <w:t>.202</w:t>
      </w:r>
      <w:r w:rsidR="00184D55" w:rsidRPr="00491382">
        <w:rPr>
          <w:rStyle w:val="Fontdeparagrafimplicit1"/>
          <w:b/>
        </w:rPr>
        <w:t>6</w:t>
      </w:r>
      <w:r w:rsidRPr="0000402F">
        <w:rPr>
          <w:rStyle w:val="Fontdeparagrafimplicit1"/>
        </w:rPr>
        <w:t xml:space="preserve"> ora 9.00</w:t>
      </w:r>
      <w:r w:rsidR="00491382">
        <w:rPr>
          <w:rStyle w:val="Fontdeparagrafimplicit1"/>
        </w:rPr>
        <w:t xml:space="preserve"> </w:t>
      </w:r>
      <w:r w:rsidRPr="0000402F">
        <w:rPr>
          <w:rStyle w:val="Fontdeparagrafimplicit1"/>
        </w:rPr>
        <w:t>la Colegiului Național „Eudoxiu Hurmuzachi”, sala de sedinte;</w:t>
      </w:r>
    </w:p>
    <w:p w14:paraId="5A4C3287" w14:textId="027E62F6" w:rsidR="00925901" w:rsidRDefault="009D0FCB">
      <w:pPr>
        <w:pStyle w:val="NormalWeb"/>
        <w:shd w:val="clear" w:color="auto" w:fill="FFFFFF"/>
        <w:tabs>
          <w:tab w:val="left" w:pos="3119"/>
        </w:tabs>
        <w:spacing w:before="0" w:after="0"/>
        <w:rPr>
          <w:rStyle w:val="Hyperlink"/>
          <w:color w:val="auto"/>
        </w:rPr>
      </w:pPr>
      <w:r w:rsidRPr="0000402F">
        <w:rPr>
          <w:rStyle w:val="Fontdeparagrafimplicit1"/>
        </w:rPr>
        <w:br/>
      </w:r>
      <w:r w:rsidRPr="0000402F">
        <w:rPr>
          <w:rStyle w:val="Fontdeparagrafimplicit1"/>
          <w:b/>
        </w:rPr>
        <w:t>Afișarea rezultatelor la interviu</w:t>
      </w:r>
      <w:r w:rsidR="00184D55" w:rsidRPr="0000402F">
        <w:rPr>
          <w:rStyle w:val="Fontdeparagrafimplicit1"/>
        </w:rPr>
        <w:t xml:space="preserve"> </w:t>
      </w:r>
      <w:r w:rsidR="00184D55" w:rsidRPr="00491382">
        <w:rPr>
          <w:rStyle w:val="Fontdeparagrafimplicit1"/>
          <w:b/>
        </w:rPr>
        <w:t>2</w:t>
      </w:r>
      <w:r w:rsidR="00491382" w:rsidRPr="00491382">
        <w:rPr>
          <w:rStyle w:val="Fontdeparagrafimplicit1"/>
          <w:b/>
        </w:rPr>
        <w:t>9</w:t>
      </w:r>
      <w:r w:rsidR="00184D55" w:rsidRPr="00491382">
        <w:rPr>
          <w:rStyle w:val="Fontdeparagrafimplicit1"/>
          <w:b/>
        </w:rPr>
        <w:t>.</w:t>
      </w:r>
      <w:r w:rsidRPr="00491382">
        <w:rPr>
          <w:rStyle w:val="Fontdeparagrafimplicit1"/>
          <w:b/>
        </w:rPr>
        <w:t>0</w:t>
      </w:r>
      <w:r w:rsidR="00184D55" w:rsidRPr="00491382">
        <w:rPr>
          <w:rStyle w:val="Fontdeparagrafimplicit1"/>
          <w:b/>
        </w:rPr>
        <w:t>9</w:t>
      </w:r>
      <w:r w:rsidR="0070119A" w:rsidRPr="00491382">
        <w:rPr>
          <w:rStyle w:val="Fontdeparagrafimplicit1"/>
          <w:b/>
        </w:rPr>
        <w:t>.2026</w:t>
      </w:r>
      <w:r w:rsidRPr="0000402F">
        <w:rPr>
          <w:rStyle w:val="Fontdeparagrafimplicit1"/>
        </w:rPr>
        <w:t xml:space="preserve"> ora 1</w:t>
      </w:r>
      <w:r w:rsidR="00D33576" w:rsidRPr="0000402F">
        <w:rPr>
          <w:rStyle w:val="Fontdeparagrafimplicit1"/>
        </w:rPr>
        <w:t>3</w:t>
      </w:r>
      <w:r w:rsidRPr="0000402F">
        <w:rPr>
          <w:rStyle w:val="Fontdeparagrafimplicit1"/>
        </w:rPr>
        <w:t xml:space="preserve">,00 la Avizierul Colegiului Național „Eudoxiu Hurmuzachi”, </w:t>
      </w:r>
      <w:hyperlink r:id="rId15" w:history="1">
        <w:r w:rsidRPr="0000402F">
          <w:rPr>
            <w:rStyle w:val="Hyperlink"/>
            <w:color w:val="auto"/>
          </w:rPr>
          <w:t>www.cnhurmuzachi.ro</w:t>
        </w:r>
      </w:hyperlink>
    </w:p>
    <w:p w14:paraId="45A73901" w14:textId="77777777" w:rsidR="00491382" w:rsidRPr="0000402F" w:rsidRDefault="00491382">
      <w:pPr>
        <w:pStyle w:val="NormalWeb"/>
        <w:shd w:val="clear" w:color="auto" w:fill="FFFFFF"/>
        <w:tabs>
          <w:tab w:val="left" w:pos="3119"/>
        </w:tabs>
        <w:spacing w:before="0" w:after="0"/>
      </w:pPr>
    </w:p>
    <w:p w14:paraId="2EBB8071" w14:textId="6BE5ED6B" w:rsidR="00491382" w:rsidRDefault="00491382" w:rsidP="00491382">
      <w:pPr>
        <w:pStyle w:val="NormalWeb"/>
        <w:shd w:val="clear" w:color="auto" w:fill="FFFFFF"/>
        <w:tabs>
          <w:tab w:val="left" w:pos="3119"/>
        </w:tabs>
        <w:spacing w:before="0" w:after="240"/>
        <w:rPr>
          <w:rStyle w:val="Fontdeparagrafimplicit1"/>
        </w:rPr>
      </w:pPr>
      <w:r w:rsidRPr="0000402F">
        <w:rPr>
          <w:rStyle w:val="Fontdeparagrafimplicit1"/>
          <w:b/>
        </w:rPr>
        <w:t xml:space="preserve">Depunerea contestațiilor </w:t>
      </w:r>
      <w:r>
        <w:rPr>
          <w:rStyle w:val="Fontdeparagrafimplicit1"/>
          <w:b/>
        </w:rPr>
        <w:t xml:space="preserve">la interviu </w:t>
      </w:r>
      <w:r w:rsidRPr="00491382">
        <w:rPr>
          <w:rStyle w:val="Fontdeparagrafimplicit1"/>
          <w:b/>
        </w:rPr>
        <w:t xml:space="preserve">până pe </w:t>
      </w:r>
      <w:r>
        <w:rPr>
          <w:rStyle w:val="Fontdeparagrafimplicit1"/>
          <w:b/>
        </w:rPr>
        <w:t>30</w:t>
      </w:r>
      <w:r w:rsidRPr="00491382">
        <w:rPr>
          <w:rStyle w:val="Fontdeparagrafimplicit1"/>
          <w:b/>
        </w:rPr>
        <w:t>.09.2026</w:t>
      </w:r>
      <w:r w:rsidRPr="0000402F">
        <w:rPr>
          <w:rStyle w:val="Fontdeparagrafimplicit1"/>
        </w:rPr>
        <w:t xml:space="preserve"> ora 13</w:t>
      </w:r>
      <w:r>
        <w:rPr>
          <w:rStyle w:val="Fontdeparagrafimplicit1"/>
        </w:rPr>
        <w:t>,00</w:t>
      </w:r>
      <w:r w:rsidRPr="0000402F">
        <w:rPr>
          <w:rStyle w:val="Fontdeparagrafimplicit1"/>
        </w:rPr>
        <w:t>la Secretariatul Colegiului Național „Eudoxiu Hurmuzachi”, str. Calea Bucovinei nr. 5, Rădăuți</w:t>
      </w:r>
    </w:p>
    <w:p w14:paraId="6ED21F26" w14:textId="51AFFC0B" w:rsidR="00491382" w:rsidRPr="0000402F" w:rsidRDefault="00491382" w:rsidP="00491382">
      <w:pPr>
        <w:pStyle w:val="NormalWeb"/>
        <w:shd w:val="clear" w:color="auto" w:fill="FFFFFF"/>
        <w:tabs>
          <w:tab w:val="left" w:pos="3119"/>
        </w:tabs>
        <w:spacing w:before="0" w:after="0"/>
      </w:pPr>
      <w:r w:rsidRPr="0000402F">
        <w:rPr>
          <w:rStyle w:val="Fontdeparagrafimplicit1"/>
          <w:b/>
        </w:rPr>
        <w:t xml:space="preserve">Afișarea rezultatelor contestațiilor </w:t>
      </w:r>
      <w:r>
        <w:rPr>
          <w:rStyle w:val="Fontdeparagrafimplicit1"/>
          <w:b/>
        </w:rPr>
        <w:t>interviu</w:t>
      </w:r>
      <w:r w:rsidRPr="0000402F">
        <w:rPr>
          <w:rStyle w:val="Fontdeparagrafimplicit1"/>
        </w:rPr>
        <w:t xml:space="preserve"> </w:t>
      </w:r>
      <w:r w:rsidRPr="00491382">
        <w:rPr>
          <w:rStyle w:val="Fontdeparagrafimplicit1"/>
          <w:b/>
        </w:rPr>
        <w:t xml:space="preserve">până pe </w:t>
      </w:r>
      <w:r>
        <w:rPr>
          <w:rStyle w:val="Fontdeparagrafimplicit1"/>
          <w:b/>
        </w:rPr>
        <w:t>30</w:t>
      </w:r>
      <w:r w:rsidRPr="00491382">
        <w:rPr>
          <w:rStyle w:val="Fontdeparagrafimplicit1"/>
          <w:b/>
        </w:rPr>
        <w:t>.09.2026</w:t>
      </w:r>
      <w:r w:rsidRPr="0000402F">
        <w:rPr>
          <w:rStyle w:val="Fontdeparagrafimplicit1"/>
        </w:rPr>
        <w:t xml:space="preserve"> ora 1</w:t>
      </w:r>
      <w:r>
        <w:rPr>
          <w:rStyle w:val="Fontdeparagrafimplicit1"/>
        </w:rPr>
        <w:t>6</w:t>
      </w:r>
      <w:r w:rsidRPr="0000402F">
        <w:rPr>
          <w:rStyle w:val="Fontdeparagrafimplicit1"/>
        </w:rPr>
        <w:t xml:space="preserve">,00 la Avizierul Colegiului Național „Eudoxiu Hurmuzachi”,  </w:t>
      </w:r>
      <w:hyperlink r:id="rId16" w:history="1">
        <w:r w:rsidRPr="0000402F">
          <w:rPr>
            <w:rStyle w:val="Hyperlink"/>
            <w:color w:val="auto"/>
          </w:rPr>
          <w:t>www.cnhurmuzachi.ro</w:t>
        </w:r>
      </w:hyperlink>
    </w:p>
    <w:p w14:paraId="383B416E" w14:textId="0241FBD3" w:rsidR="00925901" w:rsidRPr="0000402F" w:rsidRDefault="009D0FCB">
      <w:pPr>
        <w:pStyle w:val="NormalWeb"/>
        <w:shd w:val="clear" w:color="auto" w:fill="FFFFFF"/>
        <w:tabs>
          <w:tab w:val="left" w:pos="3119"/>
        </w:tabs>
        <w:spacing w:before="0" w:after="0"/>
      </w:pPr>
      <w:r w:rsidRPr="0000402F">
        <w:rPr>
          <w:rStyle w:val="Fontdeparagrafimplicit1"/>
        </w:rPr>
        <w:br/>
      </w:r>
      <w:r w:rsidRPr="0000402F">
        <w:rPr>
          <w:rStyle w:val="Fontdeparagrafimplicit1"/>
          <w:b/>
        </w:rPr>
        <w:t>Afișarea rezultatelor finale</w:t>
      </w:r>
      <w:r w:rsidR="00184D55" w:rsidRPr="0000402F">
        <w:rPr>
          <w:rStyle w:val="Fontdeparagrafimplicit1"/>
        </w:rPr>
        <w:t xml:space="preserve"> </w:t>
      </w:r>
      <w:r w:rsidR="00491382" w:rsidRPr="00491382">
        <w:rPr>
          <w:rStyle w:val="Fontdeparagrafimplicit1"/>
          <w:b/>
        </w:rPr>
        <w:t>30</w:t>
      </w:r>
      <w:r w:rsidR="00184D55" w:rsidRPr="00491382">
        <w:rPr>
          <w:rStyle w:val="Fontdeparagrafimplicit1"/>
          <w:b/>
        </w:rPr>
        <w:t>.09</w:t>
      </w:r>
      <w:r w:rsidRPr="00491382">
        <w:rPr>
          <w:rStyle w:val="Fontdeparagrafimplicit1"/>
          <w:b/>
        </w:rPr>
        <w:t>.202</w:t>
      </w:r>
      <w:r w:rsidR="00184D55" w:rsidRPr="00491382">
        <w:rPr>
          <w:rStyle w:val="Fontdeparagrafimplicit1"/>
          <w:b/>
        </w:rPr>
        <w:t>6</w:t>
      </w:r>
      <w:r w:rsidR="00491382">
        <w:rPr>
          <w:rStyle w:val="Fontdeparagrafimplicit1"/>
          <w:b/>
        </w:rPr>
        <w:t>,</w:t>
      </w:r>
      <w:r w:rsidRPr="0000402F">
        <w:rPr>
          <w:rStyle w:val="Fontdeparagrafimplicit1"/>
        </w:rPr>
        <w:t xml:space="preserve"> </w:t>
      </w:r>
      <w:r w:rsidR="00491382" w:rsidRPr="00491382">
        <w:rPr>
          <w:rStyle w:val="Fontdeparagrafimplicit1"/>
          <w:b/>
        </w:rPr>
        <w:t>după soluționarea contestațiilor</w:t>
      </w:r>
      <w:r w:rsidR="00491382">
        <w:rPr>
          <w:rStyle w:val="Fontdeparagrafimplicit1"/>
        </w:rPr>
        <w:t xml:space="preserve">, la </w:t>
      </w:r>
      <w:r w:rsidRPr="0000402F">
        <w:rPr>
          <w:rStyle w:val="Fontdeparagrafimplicit1"/>
        </w:rPr>
        <w:t xml:space="preserve">Avizierul Colegiului Național „Eudoxiu Hurmuzachi”, www.cnhurmuzachi.ro </w:t>
      </w:r>
    </w:p>
    <w:p w14:paraId="2B4A1E17" w14:textId="77777777" w:rsidR="0000402F" w:rsidRDefault="0000402F">
      <w:pPr>
        <w:pStyle w:val="NormalWeb"/>
        <w:shd w:val="clear" w:color="auto" w:fill="FFFFFF"/>
        <w:tabs>
          <w:tab w:val="left" w:pos="3119"/>
        </w:tabs>
        <w:spacing w:before="0" w:after="240"/>
      </w:pPr>
    </w:p>
    <w:p w14:paraId="5449F160" w14:textId="5A9F45EB" w:rsidR="00925901" w:rsidRPr="0000402F" w:rsidRDefault="009D0FCB">
      <w:pPr>
        <w:pStyle w:val="NormalWeb"/>
        <w:shd w:val="clear" w:color="auto" w:fill="FFFFFF"/>
        <w:tabs>
          <w:tab w:val="left" w:pos="3119"/>
        </w:tabs>
        <w:spacing w:before="0" w:after="240"/>
      </w:pPr>
      <w:r w:rsidRPr="0000402F">
        <w:t>Bibliografie:</w:t>
      </w:r>
    </w:p>
    <w:p w14:paraId="33BDD69A" w14:textId="4BE65972" w:rsidR="00925901" w:rsidRPr="0000402F" w:rsidRDefault="009D0FCB">
      <w:pPr>
        <w:pStyle w:val="NormalWeb"/>
        <w:shd w:val="clear" w:color="auto" w:fill="FFFFFF"/>
        <w:tabs>
          <w:tab w:val="left" w:pos="3119"/>
        </w:tabs>
        <w:spacing w:before="0" w:after="240"/>
      </w:pPr>
      <w:r w:rsidRPr="0000402F">
        <w:t>• Legea 53/2003 cap.ll art.247-252 (răspunderea disciplinară)</w:t>
      </w:r>
      <w:r w:rsidRPr="0000402F">
        <w:br/>
        <w:t>• Ordin M.S. 1456/2020 de aprobare a Normelor de igienă privind unitățile pentru ocrotirea,educarea și instruirea copiilor și tinerilor</w:t>
      </w:r>
      <w:r w:rsidRPr="0000402F">
        <w:br/>
        <w:t>• Legea 319/2006 privind sănătatea și securitatea muncii cap. IV- obligațiile lucrătorilor , cap.V- supravegherea sănătății, cap.Vl- Comunicarea, cercetarea, înregistrarea și raportarea evenimentelor, cap.VII- grupuri sensibile la riscuri</w:t>
      </w:r>
      <w:r w:rsidRPr="0000402F">
        <w:br/>
        <w:t>• Regulamentul cadru de organizare și funcționare a unităților de învățământ preuniversitar aprobat</w:t>
      </w:r>
      <w:r w:rsidR="0000402F" w:rsidRPr="0000402F">
        <w:t xml:space="preserve"> </w:t>
      </w:r>
      <w:r w:rsidR="0000402F" w:rsidRPr="00491382">
        <w:rPr>
          <w:color w:val="000000" w:themeColor="text1"/>
        </w:rPr>
        <w:t>Ordinul ministrului educației nr. 5726/2024 privind aprobarea ROFUIP, cu modificările și completările ulterioare</w:t>
      </w:r>
      <w:r w:rsidRPr="0000402F">
        <w:t>: TITLUL IV: Personalul unităţilor de învăţământ</w:t>
      </w:r>
      <w:r w:rsidRPr="0000402F">
        <w:br/>
        <w:t>• Legea nr. 307/2006 privind apărarea împotriva incendiilor, publicată în MO nr. 633/21.07.2006, cu modificările şi completările ulterioare: cap. I-Dispoziţii generale; cap. II- Obligaţii privind apărarea împotriva incendiilor.</w:t>
      </w:r>
      <w:r w:rsidRPr="0000402F">
        <w:br/>
        <w:t>• Legea nr. 198/2023 a învățământului preuniversitar, Publicat în Monitorul Oficial nr. 613/2023</w:t>
      </w:r>
    </w:p>
    <w:p w14:paraId="14DEACE9" w14:textId="77777777" w:rsidR="00925901" w:rsidRPr="0000402F" w:rsidRDefault="009D0FCB">
      <w:pPr>
        <w:pStyle w:val="NormalWeb"/>
        <w:shd w:val="clear" w:color="auto" w:fill="FFFFFF"/>
        <w:tabs>
          <w:tab w:val="left" w:pos="3119"/>
        </w:tabs>
        <w:spacing w:before="0" w:after="240"/>
      </w:pPr>
      <w:r w:rsidRPr="0000402F">
        <w:lastRenderedPageBreak/>
        <w:t>Tematică:</w:t>
      </w:r>
      <w:r w:rsidRPr="0000402F">
        <w:br/>
        <w:t>• Obligațiile angajaților;</w:t>
      </w:r>
      <w:r w:rsidRPr="0000402F">
        <w:br/>
        <w:t>• Curățarea și dezinfecția;</w:t>
      </w:r>
      <w:r w:rsidRPr="0000402F">
        <w:br/>
        <w:t>• Instrucțiuni de securitate și sănătate în muncă și aplicarea acestora;</w:t>
      </w:r>
      <w:r w:rsidRPr="0000402F">
        <w:br/>
        <w:t>• Atribuţiile prevăzute în fişa postului;</w:t>
      </w:r>
      <w:r w:rsidRPr="0000402F">
        <w:br/>
        <w:t>• Obligaţiile salariaţilor conform legii nr. 307/2006 privind apărarea împotriva incendiilor.;</w:t>
      </w:r>
      <w:r w:rsidRPr="0000402F">
        <w:br/>
        <w:t>• Obligaţiile salariaţilor conform legii securităţii şi sănătăţii în muncă nr. 319/2006.</w:t>
      </w:r>
      <w:r w:rsidRPr="0000402F">
        <w:br/>
        <w:t>• Reguli şi indatoriri conform legii 198/2023 şi Regulamentului aprobat prin Ordinul nr. 4183/2022</w:t>
      </w:r>
    </w:p>
    <w:p w14:paraId="3D9C2DC1" w14:textId="77777777" w:rsidR="00925901" w:rsidRDefault="009D0FCB">
      <w:pPr>
        <w:pStyle w:val="NormalWeb"/>
        <w:shd w:val="clear" w:color="auto" w:fill="FFFFFF"/>
        <w:tabs>
          <w:tab w:val="left" w:pos="3119"/>
        </w:tabs>
        <w:spacing w:before="0" w:after="0"/>
      </w:pPr>
      <w:r w:rsidRPr="0000402F">
        <w:t>Informații suplimentare se pot obține la la Secretariatul Colegiului Național „Eudoxiu Hurmuzachi” Rădăuți, telefon 0230 / 561522, în zilele lucrătoare, între orele 11,00 – 14,00.</w:t>
      </w:r>
    </w:p>
    <w:p w14:paraId="4C7DC2CE" w14:textId="77777777" w:rsidR="00491382" w:rsidRPr="0000402F" w:rsidRDefault="00491382">
      <w:pPr>
        <w:pStyle w:val="NormalWeb"/>
        <w:shd w:val="clear" w:color="auto" w:fill="FFFFFF"/>
        <w:tabs>
          <w:tab w:val="left" w:pos="3119"/>
        </w:tabs>
        <w:spacing w:before="0" w:after="0"/>
      </w:pPr>
      <w:bookmarkStart w:id="0" w:name="_GoBack"/>
      <w:bookmarkEnd w:id="0"/>
    </w:p>
    <w:p w14:paraId="11641A3C" w14:textId="77777777" w:rsidR="006D31CE" w:rsidRDefault="006D31CE">
      <w:pPr>
        <w:spacing w:after="0"/>
        <w:jc w:val="center"/>
        <w:rPr>
          <w:rFonts w:ascii="Times New Roman" w:hAnsi="Times New Roman"/>
          <w:b/>
        </w:rPr>
      </w:pPr>
    </w:p>
    <w:p w14:paraId="2B94070D" w14:textId="1F0802E7" w:rsidR="00925901" w:rsidRPr="0000402F" w:rsidRDefault="009D0FCB">
      <w:pPr>
        <w:spacing w:after="0"/>
        <w:jc w:val="center"/>
        <w:rPr>
          <w:rFonts w:ascii="Times New Roman" w:hAnsi="Times New Roman"/>
          <w:b/>
        </w:rPr>
      </w:pPr>
      <w:r w:rsidRPr="0000402F">
        <w:rPr>
          <w:rFonts w:ascii="Times New Roman" w:hAnsi="Times New Roman"/>
          <w:b/>
        </w:rPr>
        <w:t>DIRECTOR,</w:t>
      </w:r>
    </w:p>
    <w:p w14:paraId="68DF5191" w14:textId="3EE1AADA" w:rsidR="00925901" w:rsidRDefault="009D0FCB">
      <w:pPr>
        <w:spacing w:after="0"/>
        <w:jc w:val="center"/>
        <w:rPr>
          <w:rStyle w:val="Fontdeparagrafimplicit1"/>
          <w:rFonts w:ascii="Times New Roman" w:hAnsi="Times New Roman"/>
          <w:b/>
        </w:rPr>
      </w:pPr>
      <w:r w:rsidRPr="0000402F">
        <w:rPr>
          <w:rStyle w:val="Fontdeparagrafimplicit1"/>
          <w:rFonts w:ascii="Times New Roman" w:hAnsi="Times New Roman"/>
          <w:b/>
        </w:rPr>
        <w:t>Prof. Puiu Adrian Nicolae</w:t>
      </w:r>
    </w:p>
    <w:p w14:paraId="72643858" w14:textId="420548F4" w:rsidR="006D31CE" w:rsidRDefault="006D31CE">
      <w:pPr>
        <w:spacing w:after="0"/>
        <w:jc w:val="center"/>
        <w:rPr>
          <w:rStyle w:val="Fontdeparagrafimplicit1"/>
          <w:rFonts w:ascii="Times New Roman" w:hAnsi="Times New Roman"/>
          <w:b/>
        </w:rPr>
      </w:pPr>
    </w:p>
    <w:sectPr w:rsidR="006D31CE">
      <w:footerReference w:type="default" r:id="rId17"/>
      <w:pgSz w:w="11906" w:h="16838"/>
      <w:pgMar w:top="426" w:right="849" w:bottom="568"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9EE7A1" w14:textId="77777777" w:rsidR="00606029" w:rsidRDefault="00606029">
      <w:pPr>
        <w:spacing w:after="0" w:line="240" w:lineRule="auto"/>
      </w:pPr>
      <w:r>
        <w:separator/>
      </w:r>
    </w:p>
  </w:endnote>
  <w:endnote w:type="continuationSeparator" w:id="0">
    <w:p w14:paraId="1537ED1B" w14:textId="77777777" w:rsidR="00606029" w:rsidRDefault="00606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C9928" w14:textId="5C45F3DD" w:rsidR="0003049E" w:rsidRDefault="009D0FCB">
    <w:pPr>
      <w:pStyle w:val="Subsol"/>
      <w:jc w:val="center"/>
    </w:pPr>
    <w:r>
      <w:fldChar w:fldCharType="begin"/>
    </w:r>
    <w:r>
      <w:instrText xml:space="preserve"> PAGE </w:instrText>
    </w:r>
    <w:r>
      <w:fldChar w:fldCharType="separate"/>
    </w:r>
    <w:r w:rsidR="00491382">
      <w:rPr>
        <w:noProof/>
      </w:rPr>
      <w:t>4</w:t>
    </w:r>
    <w:r>
      <w:fldChar w:fldCharType="end"/>
    </w:r>
  </w:p>
  <w:p w14:paraId="5A9C36E5" w14:textId="77777777" w:rsidR="0003049E" w:rsidRDefault="0003049E">
    <w:pPr>
      <w:pStyle w:val="Subsol"/>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0446F8" w14:textId="77777777" w:rsidR="00606029" w:rsidRDefault="00606029">
      <w:pPr>
        <w:spacing w:after="0" w:line="240" w:lineRule="auto"/>
      </w:pPr>
      <w:r>
        <w:rPr>
          <w:color w:val="000000"/>
        </w:rPr>
        <w:separator/>
      </w:r>
    </w:p>
  </w:footnote>
  <w:footnote w:type="continuationSeparator" w:id="0">
    <w:p w14:paraId="584C5EAF" w14:textId="77777777" w:rsidR="00606029" w:rsidRDefault="006060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57459D"/>
    <w:multiLevelType w:val="multilevel"/>
    <w:tmpl w:val="DBAE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901"/>
    <w:rsid w:val="0000402F"/>
    <w:rsid w:val="0003049E"/>
    <w:rsid w:val="000621F5"/>
    <w:rsid w:val="001626CC"/>
    <w:rsid w:val="00177AFA"/>
    <w:rsid w:val="00184D55"/>
    <w:rsid w:val="00491382"/>
    <w:rsid w:val="00606029"/>
    <w:rsid w:val="00667457"/>
    <w:rsid w:val="006B7FFE"/>
    <w:rsid w:val="006D31CE"/>
    <w:rsid w:val="0070119A"/>
    <w:rsid w:val="00820235"/>
    <w:rsid w:val="00925901"/>
    <w:rsid w:val="009D0FCB"/>
    <w:rsid w:val="00A32119"/>
    <w:rsid w:val="00B15AEE"/>
    <w:rsid w:val="00D33576"/>
    <w:rsid w:val="00EA45C2"/>
    <w:rsid w:val="00F81908"/>
    <w:rsid w:val="00F81AA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734FE"/>
  <w15:docId w15:val="{B7AD3A08-AC1C-4BDD-B6DC-CDA43B27B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kern w:val="3"/>
        <w:sz w:val="22"/>
        <w:szCs w:val="22"/>
        <w:lang w:val="ro-RO"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Fontdeparagrafimplicit1">
    <w:name w:val="Font de paragraf implicit1"/>
  </w:style>
  <w:style w:type="paragraph" w:styleId="NormalWeb">
    <w:name w:val="Normal (Web)"/>
    <w:basedOn w:val="Normal"/>
    <w:uiPriority w:val="99"/>
    <w:pPr>
      <w:spacing w:before="100" w:after="100" w:line="240" w:lineRule="auto"/>
    </w:pPr>
    <w:rPr>
      <w:rFonts w:ascii="Times New Roman" w:eastAsia="Times New Roman" w:hAnsi="Times New Roman"/>
      <w:kern w:val="0"/>
      <w:sz w:val="24"/>
      <w:szCs w:val="24"/>
      <w:lang w:eastAsia="ro-RO"/>
    </w:rPr>
  </w:style>
  <w:style w:type="character" w:styleId="Hyperlink">
    <w:name w:val="Hyperlink"/>
    <w:basedOn w:val="Fontdeparagrafimplicit1"/>
    <w:rPr>
      <w:color w:val="0563C1"/>
      <w:u w:val="single"/>
    </w:rPr>
  </w:style>
  <w:style w:type="paragraph" w:customStyle="1" w:styleId="TextnBalon1">
    <w:name w:val="Text în Balon1"/>
    <w:basedOn w:val="Normal"/>
    <w:pPr>
      <w:spacing w:after="0" w:line="240" w:lineRule="auto"/>
    </w:pPr>
    <w:rPr>
      <w:rFonts w:ascii="Segoe UI" w:hAnsi="Segoe UI" w:cs="Segoe UI"/>
      <w:sz w:val="18"/>
      <w:szCs w:val="18"/>
    </w:rPr>
  </w:style>
  <w:style w:type="character" w:customStyle="1" w:styleId="TextnBalonCaracter">
    <w:name w:val="Text în Balon Caracter"/>
    <w:basedOn w:val="Fontdeparagrafimplicit1"/>
    <w:rPr>
      <w:rFonts w:ascii="Segoe UI" w:hAnsi="Segoe UI" w:cs="Segoe UI"/>
      <w:sz w:val="18"/>
      <w:szCs w:val="18"/>
    </w:rPr>
  </w:style>
  <w:style w:type="paragraph" w:styleId="Antet">
    <w:name w:val="header"/>
    <w:basedOn w:val="Normal"/>
    <w:pPr>
      <w:tabs>
        <w:tab w:val="center" w:pos="4536"/>
        <w:tab w:val="right" w:pos="9072"/>
      </w:tabs>
      <w:spacing w:after="0" w:line="240" w:lineRule="auto"/>
    </w:pPr>
  </w:style>
  <w:style w:type="character" w:customStyle="1" w:styleId="HeaderChar">
    <w:name w:val="Header Char"/>
    <w:basedOn w:val="Fontdeparagrafimplicit"/>
  </w:style>
  <w:style w:type="paragraph" w:styleId="Subsol">
    <w:name w:val="footer"/>
    <w:basedOn w:val="Normal"/>
    <w:pPr>
      <w:tabs>
        <w:tab w:val="center" w:pos="4536"/>
        <w:tab w:val="right" w:pos="9072"/>
      </w:tabs>
      <w:spacing w:after="0" w:line="240" w:lineRule="auto"/>
    </w:pPr>
  </w:style>
  <w:style w:type="character" w:customStyle="1" w:styleId="FooterChar">
    <w:name w:val="Footer Char"/>
    <w:basedOn w:val="Fontdeparagrafimplicit"/>
  </w:style>
  <w:style w:type="paragraph" w:styleId="TextnBalon">
    <w:name w:val="Balloon Text"/>
    <w:basedOn w:val="Normal"/>
    <w:link w:val="TextnBalonCaracter1"/>
    <w:uiPriority w:val="99"/>
    <w:semiHidden/>
    <w:unhideWhenUsed/>
    <w:rsid w:val="001626CC"/>
    <w:pPr>
      <w:spacing w:after="0" w:line="240" w:lineRule="auto"/>
    </w:pPr>
    <w:rPr>
      <w:rFonts w:ascii="Segoe UI" w:hAnsi="Segoe UI" w:cs="Segoe UI"/>
      <w:sz w:val="18"/>
      <w:szCs w:val="18"/>
    </w:rPr>
  </w:style>
  <w:style w:type="character" w:customStyle="1" w:styleId="TextnBalonCaracter1">
    <w:name w:val="Text în Balon Caracter1"/>
    <w:basedOn w:val="Fontdeparagrafimplicit"/>
    <w:link w:val="TextnBalon"/>
    <w:uiPriority w:val="99"/>
    <w:semiHidden/>
    <w:rsid w:val="001626CC"/>
    <w:rPr>
      <w:rFonts w:ascii="Segoe UI" w:hAnsi="Segoe UI" w:cs="Segoe UI"/>
      <w:sz w:val="18"/>
      <w:szCs w:val="18"/>
    </w:rPr>
  </w:style>
  <w:style w:type="character" w:styleId="Robust">
    <w:name w:val="Strong"/>
    <w:basedOn w:val="Fontdeparagrafimplicit"/>
    <w:uiPriority w:val="22"/>
    <w:qFormat/>
    <w:rsid w:val="006D31CE"/>
    <w:rPr>
      <w:b/>
      <w:bCs/>
    </w:rPr>
  </w:style>
  <w:style w:type="paragraph" w:customStyle="1" w:styleId="pdq2pgselectionanchorcontainer">
    <w:name w:val="pdq2pg_selectionanchorcontainer"/>
    <w:basedOn w:val="Normal"/>
    <w:rsid w:val="006D31CE"/>
    <w:pPr>
      <w:suppressAutoHyphens w:val="0"/>
      <w:autoSpaceDN/>
      <w:spacing w:before="100" w:beforeAutospacing="1" w:after="100" w:afterAutospacing="1" w:line="240" w:lineRule="auto"/>
      <w:textAlignment w:val="auto"/>
    </w:pPr>
    <w:rPr>
      <w:rFonts w:ascii="Times New Roman" w:eastAsia="Times New Roman" w:hAnsi="Times New Roman"/>
      <w:kern w:val="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341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www.cnhurmuzachu.r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nhurmuzachu.ro"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cnhurmuzachu.r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nhurmuzachu.ro" TargetMode="External"/><Relationship Id="rId5" Type="http://schemas.openxmlformats.org/officeDocument/2006/relationships/footnotes" Target="footnotes.xml"/><Relationship Id="rId15" Type="http://schemas.openxmlformats.org/officeDocument/2006/relationships/hyperlink" Target="http://www.cnhurmuzachu.ro" TargetMode="External"/><Relationship Id="rId10" Type="http://schemas.openxmlformats.org/officeDocument/2006/relationships/hyperlink" Target="http://www.cnhurmuzachu.r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nhurmuzachi.ro" TargetMode="External"/><Relationship Id="rId14" Type="http://schemas.openxmlformats.org/officeDocument/2006/relationships/hyperlink" Target="http://www.cnhurmuzach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2126</Words>
  <Characters>12119</Characters>
  <Application>Microsoft Office Word</Application>
  <DocSecurity>0</DocSecurity>
  <Lines>100</Lines>
  <Paragraphs>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Anonim</dc:creator>
  <dc:description/>
  <cp:lastModifiedBy>Utilizator</cp:lastModifiedBy>
  <cp:revision>2</cp:revision>
  <cp:lastPrinted>2026-08-31T05:32:00Z</cp:lastPrinted>
  <dcterms:created xsi:type="dcterms:W3CDTF">2026-08-31T05:47:00Z</dcterms:created>
  <dcterms:modified xsi:type="dcterms:W3CDTF">2026-08-31T05:47:00Z</dcterms:modified>
</cp:coreProperties>
</file>