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C34AD" w14:textId="77777777" w:rsidR="005A7887" w:rsidRDefault="005A7887" w:rsidP="005A7887">
      <w:pPr>
        <w:spacing w:after="0" w:line="240" w:lineRule="auto"/>
        <w:rPr>
          <w:rFonts w:ascii="Arial" w:hAnsi="Arial" w:cs="Arial"/>
          <w:b/>
        </w:rPr>
      </w:pPr>
      <w:r>
        <w:rPr>
          <w:rFonts w:ascii="Arial" w:hAnsi="Arial" w:cs="Arial"/>
          <w:b/>
          <w:noProof/>
        </w:rPr>
        <w:drawing>
          <wp:anchor distT="0" distB="0" distL="114300" distR="114300" simplePos="0" relativeHeight="251658240" behindDoc="0" locked="0" layoutInCell="1" allowOverlap="1" wp14:anchorId="7EAC135B" wp14:editId="2A6F8E02">
            <wp:simplePos x="0" y="0"/>
            <wp:positionH relativeFrom="column">
              <wp:posOffset>-172085</wp:posOffset>
            </wp:positionH>
            <wp:positionV relativeFrom="paragraph">
              <wp:posOffset>8890</wp:posOffset>
            </wp:positionV>
            <wp:extent cx="882015" cy="882015"/>
            <wp:effectExtent l="0" t="0" r="0" b="0"/>
            <wp:wrapNone/>
            <wp:docPr id="1" name="Imagine 1" descr="Avram_Ian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vram_Ianc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82015" cy="8820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rPr>
        <w:drawing>
          <wp:anchor distT="0" distB="0" distL="114300" distR="114300" simplePos="0" relativeHeight="251659264" behindDoc="1" locked="0" layoutInCell="1" allowOverlap="1" wp14:anchorId="14A7B7A0" wp14:editId="013C20E3">
            <wp:simplePos x="0" y="0"/>
            <wp:positionH relativeFrom="column">
              <wp:posOffset>5314950</wp:posOffset>
            </wp:positionH>
            <wp:positionV relativeFrom="paragraph">
              <wp:posOffset>8255</wp:posOffset>
            </wp:positionV>
            <wp:extent cx="1424305" cy="700405"/>
            <wp:effectExtent l="0" t="0" r="4445" b="4445"/>
            <wp:wrapTight wrapText="bothSides">
              <wp:wrapPolygon edited="0">
                <wp:start x="0" y="0"/>
                <wp:lineTo x="0" y="21150"/>
                <wp:lineTo x="21379" y="21150"/>
                <wp:lineTo x="21379" y="0"/>
                <wp:lineTo x="0" y="0"/>
              </wp:wrapPolygon>
            </wp:wrapTight>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4305" cy="700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8DA750" w14:textId="77777777" w:rsidR="005A7887" w:rsidRPr="00931C65" w:rsidRDefault="005A7887" w:rsidP="005A7887">
      <w:pPr>
        <w:spacing w:after="0" w:line="240" w:lineRule="auto"/>
        <w:jc w:val="center"/>
        <w:rPr>
          <w:rFonts w:ascii="Arial" w:hAnsi="Arial" w:cs="Arial"/>
          <w:b/>
          <w:lang w:val="ro-RO"/>
        </w:rPr>
      </w:pPr>
      <w:r>
        <w:rPr>
          <w:rFonts w:ascii="Arial" w:hAnsi="Arial" w:cs="Arial"/>
          <w:b/>
        </w:rPr>
        <w:t xml:space="preserve">         MINISTERUL EDUCAŢIEI ȘI CERCETĂRII</w:t>
      </w:r>
    </w:p>
    <w:p w14:paraId="1B58996E" w14:textId="77777777" w:rsidR="005A7887" w:rsidRPr="00D47137" w:rsidRDefault="005A7887" w:rsidP="005A7887">
      <w:pPr>
        <w:spacing w:after="0" w:line="240" w:lineRule="auto"/>
        <w:jc w:val="center"/>
        <w:rPr>
          <w:rFonts w:ascii="Arial" w:hAnsi="Arial" w:cs="Arial"/>
          <w:b/>
        </w:rPr>
      </w:pPr>
      <w:r>
        <w:rPr>
          <w:rFonts w:ascii="Arial" w:hAnsi="Arial" w:cs="Arial"/>
          <w:b/>
        </w:rPr>
        <w:t xml:space="preserve">          </w:t>
      </w:r>
      <w:r w:rsidRPr="00D47137">
        <w:rPr>
          <w:rFonts w:ascii="Arial" w:hAnsi="Arial" w:cs="Arial"/>
          <w:b/>
        </w:rPr>
        <w:t>INSPECTORATUL ŞCOLAR JUDEŢEAN BIHOR</w:t>
      </w:r>
    </w:p>
    <w:p w14:paraId="3102E40F" w14:textId="77777777" w:rsidR="005A7887" w:rsidRPr="00D47137" w:rsidRDefault="005A7887" w:rsidP="005A7887">
      <w:pPr>
        <w:spacing w:after="0"/>
        <w:jc w:val="center"/>
        <w:rPr>
          <w:rFonts w:ascii="Arial" w:hAnsi="Arial" w:cs="Arial"/>
          <w:b/>
        </w:rPr>
      </w:pPr>
      <w:r>
        <w:rPr>
          <w:rFonts w:ascii="Arial" w:hAnsi="Arial" w:cs="Arial"/>
          <w:b/>
        </w:rPr>
        <w:t xml:space="preserve">          </w:t>
      </w:r>
      <w:r w:rsidRPr="00D47137">
        <w:rPr>
          <w:rFonts w:ascii="Arial" w:hAnsi="Arial" w:cs="Arial"/>
          <w:b/>
        </w:rPr>
        <w:t>COLEGIUL NAŢIONAL “AVRAM IANCU”</w:t>
      </w:r>
    </w:p>
    <w:p w14:paraId="56F3D7C8" w14:textId="77777777" w:rsidR="005A7887" w:rsidRPr="00D47137" w:rsidRDefault="005A7887" w:rsidP="005A7887">
      <w:pPr>
        <w:spacing w:after="0"/>
        <w:jc w:val="center"/>
        <w:rPr>
          <w:rFonts w:ascii="Arial" w:hAnsi="Arial" w:cs="Arial"/>
          <w:b/>
        </w:rPr>
      </w:pPr>
      <w:r>
        <w:rPr>
          <w:rFonts w:ascii="Arial" w:hAnsi="Arial" w:cs="Arial"/>
          <w:b/>
        </w:rPr>
        <w:t xml:space="preserve">          </w:t>
      </w:r>
      <w:r w:rsidRPr="00D47137">
        <w:rPr>
          <w:rFonts w:ascii="Arial" w:hAnsi="Arial" w:cs="Arial"/>
          <w:b/>
        </w:rPr>
        <w:t>LOCALITATEA ŞTEI, JUD. BIHOR</w:t>
      </w:r>
    </w:p>
    <w:p w14:paraId="63AA06AB" w14:textId="77777777" w:rsidR="001A2DD4" w:rsidRDefault="001A2DD4"/>
    <w:p w14:paraId="0CCEC75C" w14:textId="77777777" w:rsidR="005A7887" w:rsidRDefault="005A7887"/>
    <w:p w14:paraId="73C2C3D9" w14:textId="2E671962" w:rsidR="005A7887" w:rsidRPr="005A7887" w:rsidRDefault="005A7887" w:rsidP="005A7887">
      <w:pPr>
        <w:autoSpaceDE w:val="0"/>
        <w:autoSpaceDN w:val="0"/>
        <w:adjustRightInd w:val="0"/>
        <w:rPr>
          <w:rFonts w:ascii="Times New Roman" w:hAnsi="Times New Roman"/>
          <w:b/>
          <w:sz w:val="24"/>
          <w:szCs w:val="24"/>
        </w:rPr>
      </w:pPr>
      <w:r w:rsidRPr="005A7887">
        <w:rPr>
          <w:rFonts w:ascii="Times New Roman" w:hAnsi="Times New Roman"/>
          <w:b/>
          <w:sz w:val="24"/>
          <w:szCs w:val="24"/>
        </w:rPr>
        <w:t>Nr</w:t>
      </w:r>
      <w:r w:rsidR="00AB05EC">
        <w:rPr>
          <w:rFonts w:ascii="Times New Roman" w:hAnsi="Times New Roman"/>
          <w:b/>
          <w:sz w:val="24"/>
          <w:szCs w:val="24"/>
        </w:rPr>
        <w:t xml:space="preserve">. </w:t>
      </w:r>
      <w:r w:rsidR="005850C4">
        <w:rPr>
          <w:rFonts w:ascii="Times New Roman" w:hAnsi="Times New Roman"/>
          <w:b/>
          <w:sz w:val="24"/>
          <w:szCs w:val="24"/>
        </w:rPr>
        <w:t>3016</w:t>
      </w:r>
      <w:r w:rsidR="00BF631F">
        <w:rPr>
          <w:rFonts w:ascii="Times New Roman" w:hAnsi="Times New Roman"/>
          <w:b/>
          <w:sz w:val="24"/>
          <w:szCs w:val="24"/>
        </w:rPr>
        <w:t xml:space="preserve">  </w:t>
      </w:r>
      <w:r w:rsidRPr="005A7887">
        <w:rPr>
          <w:rFonts w:ascii="Times New Roman" w:hAnsi="Times New Roman"/>
          <w:b/>
          <w:sz w:val="24"/>
          <w:szCs w:val="24"/>
        </w:rPr>
        <w:t>Data</w:t>
      </w:r>
      <w:r w:rsidR="00BF631F">
        <w:rPr>
          <w:rFonts w:ascii="Times New Roman" w:hAnsi="Times New Roman"/>
          <w:b/>
          <w:sz w:val="24"/>
          <w:szCs w:val="24"/>
        </w:rPr>
        <w:t xml:space="preserve"> </w:t>
      </w:r>
      <w:r w:rsidR="00123B88">
        <w:rPr>
          <w:rFonts w:ascii="Times New Roman" w:hAnsi="Times New Roman"/>
          <w:b/>
          <w:sz w:val="24"/>
          <w:szCs w:val="24"/>
        </w:rPr>
        <w:t>31</w:t>
      </w:r>
      <w:r w:rsidR="00BF631F">
        <w:rPr>
          <w:rFonts w:ascii="Times New Roman" w:hAnsi="Times New Roman"/>
          <w:b/>
          <w:sz w:val="24"/>
          <w:szCs w:val="24"/>
        </w:rPr>
        <w:t>.</w:t>
      </w:r>
      <w:r w:rsidR="000339FF">
        <w:rPr>
          <w:rFonts w:ascii="Times New Roman" w:hAnsi="Times New Roman"/>
          <w:b/>
          <w:sz w:val="24"/>
          <w:szCs w:val="24"/>
        </w:rPr>
        <w:t>08</w:t>
      </w:r>
      <w:r w:rsidR="00BF631F">
        <w:rPr>
          <w:rFonts w:ascii="Times New Roman" w:hAnsi="Times New Roman"/>
          <w:b/>
          <w:sz w:val="24"/>
          <w:szCs w:val="24"/>
        </w:rPr>
        <w:t>.202</w:t>
      </w:r>
      <w:r w:rsidR="00DC07AF">
        <w:rPr>
          <w:rFonts w:ascii="Times New Roman" w:hAnsi="Times New Roman"/>
          <w:b/>
          <w:sz w:val="24"/>
          <w:szCs w:val="24"/>
        </w:rPr>
        <w:t>6</w:t>
      </w:r>
    </w:p>
    <w:p w14:paraId="11E05B37" w14:textId="77777777" w:rsidR="005A7887" w:rsidRPr="005A7887" w:rsidRDefault="005A7887" w:rsidP="005A7887">
      <w:pPr>
        <w:jc w:val="center"/>
        <w:rPr>
          <w:rFonts w:ascii="Times New Roman" w:hAnsi="Times New Roman"/>
          <w:b/>
          <w:sz w:val="24"/>
          <w:szCs w:val="24"/>
          <w:lang w:val="ro-RO"/>
        </w:rPr>
      </w:pPr>
      <w:r w:rsidRPr="005A7887">
        <w:rPr>
          <w:rFonts w:ascii="Times New Roman" w:hAnsi="Times New Roman"/>
          <w:b/>
          <w:sz w:val="24"/>
          <w:szCs w:val="24"/>
          <w:lang w:val="ro-RO"/>
        </w:rPr>
        <w:t xml:space="preserve">Anunț concurs pentru post contractual </w:t>
      </w:r>
      <w:r w:rsidRPr="005A7887">
        <w:rPr>
          <w:rFonts w:ascii="Times New Roman" w:hAnsi="Times New Roman"/>
          <w:b/>
          <w:sz w:val="24"/>
          <w:szCs w:val="24"/>
          <w:u w:val="single"/>
          <w:lang w:val="ro-RO"/>
        </w:rPr>
        <w:t>conform H.G. 1336/2022</w:t>
      </w:r>
    </w:p>
    <w:p w14:paraId="6717F85D" w14:textId="77777777" w:rsidR="005A7887" w:rsidRPr="005A7887" w:rsidRDefault="005A7887" w:rsidP="005A7887">
      <w:pPr>
        <w:ind w:firstLine="720"/>
        <w:jc w:val="both"/>
        <w:rPr>
          <w:rFonts w:ascii="Times New Roman" w:hAnsi="Times New Roman"/>
          <w:b/>
          <w:sz w:val="24"/>
          <w:szCs w:val="24"/>
          <w:lang w:val="ro-RO"/>
        </w:rPr>
      </w:pPr>
      <w:r w:rsidRPr="005A7887">
        <w:rPr>
          <w:rFonts w:ascii="Times New Roman" w:hAnsi="Times New Roman"/>
          <w:b/>
          <w:sz w:val="24"/>
          <w:szCs w:val="24"/>
          <w:lang w:val="ro-RO"/>
        </w:rPr>
        <w:t>A.)</w:t>
      </w:r>
    </w:p>
    <w:p w14:paraId="1D9FE825" w14:textId="77777777" w:rsidR="005A7887" w:rsidRPr="005A7887" w:rsidRDefault="005A7887" w:rsidP="005A7887">
      <w:pPr>
        <w:ind w:firstLine="720"/>
        <w:jc w:val="both"/>
        <w:rPr>
          <w:rFonts w:ascii="Times New Roman" w:hAnsi="Times New Roman"/>
          <w:sz w:val="24"/>
          <w:szCs w:val="24"/>
          <w:lang w:val="ro-RO"/>
        </w:rPr>
      </w:pPr>
      <w:r w:rsidRPr="005A7887">
        <w:rPr>
          <w:rFonts w:ascii="Times New Roman" w:eastAsia="TimesNewRomanPSMT" w:hAnsi="Times New Roman"/>
          <w:sz w:val="24"/>
          <w:szCs w:val="24"/>
          <w:lang w:val="ro-RO"/>
        </w:rPr>
        <w:t>Colegiul Național ”Avram Iancu”</w:t>
      </w:r>
      <w:r w:rsidRPr="005A7887">
        <w:rPr>
          <w:rFonts w:ascii="Times New Roman" w:hAnsi="Times New Roman"/>
          <w:sz w:val="24"/>
          <w:szCs w:val="24"/>
          <w:lang w:val="ro-RO"/>
        </w:rPr>
        <w:t xml:space="preserve">, cu sediul în loc. Ștei, strada Lucian Blaga nr. 6, județul Bihor, organizează concurs, pentru ocuparea următorului post contractual, conform </w:t>
      </w:r>
      <w:r w:rsidRPr="005A7887">
        <w:rPr>
          <w:rFonts w:ascii="Times New Roman" w:hAnsi="Times New Roman"/>
          <w:b/>
          <w:sz w:val="24"/>
          <w:szCs w:val="24"/>
          <w:lang w:val="ro-RO"/>
        </w:rPr>
        <w:t>H.G. nr. 1336/08.11.2022.</w:t>
      </w:r>
    </w:p>
    <w:p w14:paraId="1A999D8C" w14:textId="77777777" w:rsidR="005A7887" w:rsidRPr="005A7887" w:rsidRDefault="005A7887" w:rsidP="005A7887">
      <w:pPr>
        <w:ind w:firstLine="720"/>
        <w:jc w:val="both"/>
        <w:rPr>
          <w:rFonts w:ascii="Times New Roman" w:hAnsi="Times New Roman"/>
          <w:sz w:val="24"/>
          <w:szCs w:val="24"/>
          <w:lang w:val="ro-RO"/>
        </w:rPr>
      </w:pPr>
    </w:p>
    <w:p w14:paraId="123DCFFD" w14:textId="77777777" w:rsidR="005A7887" w:rsidRPr="005A7887" w:rsidRDefault="005A7887" w:rsidP="005A7887">
      <w:pPr>
        <w:rPr>
          <w:rFonts w:ascii="Times New Roman" w:hAnsi="Times New Roman"/>
          <w:color w:val="FF0000"/>
          <w:sz w:val="24"/>
          <w:szCs w:val="24"/>
          <w:u w:val="single"/>
          <w:lang w:val="ro-RO"/>
        </w:rPr>
      </w:pPr>
      <w:r w:rsidRPr="005A7887">
        <w:rPr>
          <w:rFonts w:ascii="Times New Roman" w:hAnsi="Times New Roman"/>
          <w:sz w:val="24"/>
          <w:szCs w:val="24"/>
          <w:lang w:val="ro-RO"/>
        </w:rPr>
        <w:t>1. Nivelul postului*:</w:t>
      </w:r>
      <w:r w:rsidRPr="005A7887">
        <w:rPr>
          <w:rFonts w:ascii="Times New Roman" w:hAnsi="Times New Roman"/>
          <w:color w:val="FF0000"/>
          <w:sz w:val="24"/>
          <w:szCs w:val="24"/>
          <w:u w:val="single"/>
          <w:lang w:val="ro-RO"/>
        </w:rPr>
        <w:t xml:space="preserve"> execuţie</w:t>
      </w:r>
    </w:p>
    <w:p w14:paraId="6860E55D" w14:textId="08CA943B" w:rsidR="005A7887" w:rsidRPr="005A7887" w:rsidRDefault="005A7887" w:rsidP="005A7887">
      <w:pPr>
        <w:rPr>
          <w:rFonts w:ascii="Times New Roman" w:hAnsi="Times New Roman"/>
          <w:sz w:val="24"/>
          <w:szCs w:val="24"/>
          <w:u w:val="single"/>
          <w:lang w:val="ro-RO"/>
        </w:rPr>
      </w:pPr>
      <w:r w:rsidRPr="005A7887">
        <w:rPr>
          <w:rFonts w:ascii="Times New Roman" w:hAnsi="Times New Roman"/>
          <w:sz w:val="24"/>
          <w:szCs w:val="24"/>
          <w:lang w:val="ro-RO"/>
        </w:rPr>
        <w:t xml:space="preserve">2. Denumirea postului: </w:t>
      </w:r>
      <w:r w:rsidR="00426326">
        <w:rPr>
          <w:rFonts w:ascii="Times New Roman" w:hAnsi="Times New Roman"/>
          <w:sz w:val="24"/>
          <w:szCs w:val="24"/>
          <w:lang w:val="ro-RO"/>
        </w:rPr>
        <w:t>î</w:t>
      </w:r>
      <w:r w:rsidRPr="005A7887">
        <w:rPr>
          <w:rFonts w:ascii="Times New Roman" w:hAnsi="Times New Roman"/>
          <w:sz w:val="24"/>
          <w:szCs w:val="24"/>
          <w:lang w:val="ro-RO"/>
        </w:rPr>
        <w:t xml:space="preserve">ngrijitor I  post </w:t>
      </w:r>
      <w:r w:rsidRPr="005A7887">
        <w:rPr>
          <w:rFonts w:ascii="Times New Roman" w:hAnsi="Times New Roman"/>
          <w:color w:val="FF0000"/>
          <w:sz w:val="24"/>
          <w:szCs w:val="24"/>
          <w:u w:val="single"/>
          <w:lang w:val="ro-RO"/>
        </w:rPr>
        <w:t>vacant</w:t>
      </w:r>
      <w:r w:rsidRPr="005A7887">
        <w:rPr>
          <w:rFonts w:ascii="Times New Roman" w:hAnsi="Times New Roman"/>
          <w:sz w:val="24"/>
          <w:szCs w:val="24"/>
          <w:lang w:val="ro-RO"/>
        </w:rPr>
        <w:t xml:space="preserve">, pe perioadă </w:t>
      </w:r>
      <w:r w:rsidRPr="005A7887">
        <w:rPr>
          <w:rFonts w:ascii="Times New Roman" w:hAnsi="Times New Roman"/>
          <w:color w:val="FF0000"/>
          <w:sz w:val="24"/>
          <w:szCs w:val="24"/>
          <w:u w:val="single"/>
          <w:lang w:val="ro-RO"/>
        </w:rPr>
        <w:t xml:space="preserve"> nedeterminată </w:t>
      </w:r>
      <w:r w:rsidRPr="005A7887">
        <w:rPr>
          <w:rFonts w:ascii="Times New Roman" w:hAnsi="Times New Roman"/>
          <w:sz w:val="24"/>
          <w:szCs w:val="24"/>
          <w:u w:val="single"/>
          <w:lang w:val="ro-RO"/>
        </w:rPr>
        <w:t xml:space="preserve">, la </w:t>
      </w:r>
      <w:r w:rsidR="00A066F2">
        <w:rPr>
          <w:rFonts w:ascii="Times New Roman" w:hAnsi="Times New Roman"/>
          <w:sz w:val="24"/>
          <w:szCs w:val="24"/>
          <w:u w:val="single"/>
          <w:lang w:val="ro-RO"/>
        </w:rPr>
        <w:t xml:space="preserve">Colegiul Național </w:t>
      </w:r>
      <w:r w:rsidR="00A066F2">
        <w:rPr>
          <w:rFonts w:ascii="Times New Roman" w:hAnsi="Times New Roman"/>
          <w:sz w:val="24"/>
          <w:szCs w:val="24"/>
          <w:u w:val="single"/>
          <w:lang w:val="en-GB"/>
        </w:rPr>
        <w:t>“</w:t>
      </w:r>
      <w:r w:rsidR="00A066F2">
        <w:rPr>
          <w:rFonts w:ascii="Times New Roman" w:hAnsi="Times New Roman"/>
          <w:sz w:val="24"/>
          <w:szCs w:val="24"/>
          <w:u w:val="single"/>
          <w:lang w:val="ro-RO"/>
        </w:rPr>
        <w:t>Avram Iancu”</w:t>
      </w:r>
      <w:r w:rsidR="00837199">
        <w:rPr>
          <w:rFonts w:ascii="Times New Roman" w:hAnsi="Times New Roman"/>
          <w:sz w:val="24"/>
          <w:szCs w:val="24"/>
          <w:u w:val="single"/>
          <w:lang w:val="ro-RO"/>
        </w:rPr>
        <w:t xml:space="preserve"> Ștei</w:t>
      </w:r>
      <w:r w:rsidR="00A066F2">
        <w:rPr>
          <w:rFonts w:ascii="Times New Roman" w:hAnsi="Times New Roman"/>
          <w:sz w:val="24"/>
          <w:szCs w:val="24"/>
          <w:u w:val="single"/>
          <w:lang w:val="ro-RO"/>
        </w:rPr>
        <w:t>.</w:t>
      </w:r>
    </w:p>
    <w:p w14:paraId="684C136C" w14:textId="77777777" w:rsidR="005A7887" w:rsidRPr="005A7887" w:rsidRDefault="005A7887" w:rsidP="005A7887">
      <w:pPr>
        <w:rPr>
          <w:rFonts w:ascii="Times New Roman" w:hAnsi="Times New Roman"/>
          <w:sz w:val="24"/>
          <w:szCs w:val="24"/>
          <w:lang w:val="ro-RO"/>
        </w:rPr>
      </w:pPr>
      <w:r w:rsidRPr="005A7887">
        <w:rPr>
          <w:rFonts w:ascii="Times New Roman" w:hAnsi="Times New Roman"/>
          <w:sz w:val="24"/>
          <w:szCs w:val="24"/>
          <w:lang w:val="ro-RO"/>
        </w:rPr>
        <w:t>3. Gradul/Treapta profesional/profesională: nu e cazul.</w:t>
      </w:r>
    </w:p>
    <w:p w14:paraId="499212FD" w14:textId="77777777" w:rsidR="005A7887" w:rsidRPr="005A7887" w:rsidRDefault="005A7887" w:rsidP="005A7887">
      <w:pPr>
        <w:rPr>
          <w:rFonts w:ascii="Times New Roman" w:hAnsi="Times New Roman"/>
          <w:sz w:val="24"/>
          <w:szCs w:val="24"/>
          <w:lang w:val="ro-RO"/>
        </w:rPr>
      </w:pPr>
      <w:r w:rsidRPr="005A7887">
        <w:rPr>
          <w:rFonts w:ascii="Times New Roman" w:hAnsi="Times New Roman"/>
          <w:sz w:val="24"/>
          <w:szCs w:val="24"/>
          <w:lang w:val="ro-RO"/>
        </w:rPr>
        <w:t>4. Scopul principal al postului: atributii ale personalului de ingrijire din unități școlare</w:t>
      </w:r>
    </w:p>
    <w:p w14:paraId="03EF5E50" w14:textId="22E19702" w:rsidR="005A7887" w:rsidRPr="005A7887" w:rsidRDefault="005A7887" w:rsidP="005A7887">
      <w:pPr>
        <w:rPr>
          <w:rFonts w:ascii="Times New Roman" w:hAnsi="Times New Roman"/>
          <w:sz w:val="24"/>
          <w:szCs w:val="24"/>
          <w:lang w:val="ro-RO"/>
        </w:rPr>
      </w:pPr>
      <w:r w:rsidRPr="005A7887">
        <w:rPr>
          <w:rFonts w:ascii="Times New Roman" w:hAnsi="Times New Roman"/>
          <w:sz w:val="24"/>
          <w:szCs w:val="24"/>
          <w:lang w:val="ro-RO"/>
        </w:rPr>
        <w:t xml:space="preserve">5. Numărul de posturi: </w:t>
      </w:r>
      <w:r w:rsidR="00F86419">
        <w:rPr>
          <w:rFonts w:ascii="Times New Roman" w:hAnsi="Times New Roman"/>
          <w:sz w:val="24"/>
          <w:szCs w:val="24"/>
          <w:lang w:val="ro-RO"/>
        </w:rPr>
        <w:t>2</w:t>
      </w:r>
      <w:r w:rsidR="003B63CC">
        <w:rPr>
          <w:rFonts w:ascii="Times New Roman" w:hAnsi="Times New Roman"/>
          <w:sz w:val="24"/>
          <w:szCs w:val="24"/>
          <w:lang w:val="ro-RO"/>
        </w:rPr>
        <w:t>,00</w:t>
      </w:r>
    </w:p>
    <w:p w14:paraId="1101D3D8" w14:textId="77777777" w:rsidR="005A7887" w:rsidRPr="005A7887" w:rsidRDefault="005A7887" w:rsidP="005A7887">
      <w:pPr>
        <w:rPr>
          <w:rFonts w:ascii="Times New Roman" w:hAnsi="Times New Roman"/>
          <w:sz w:val="24"/>
          <w:szCs w:val="24"/>
          <w:lang w:val="ro-RO"/>
        </w:rPr>
      </w:pPr>
      <w:r w:rsidRPr="005A7887">
        <w:rPr>
          <w:rFonts w:ascii="Times New Roman" w:hAnsi="Times New Roman"/>
          <w:sz w:val="24"/>
          <w:szCs w:val="24"/>
          <w:lang w:val="ro-RO"/>
        </w:rPr>
        <w:t xml:space="preserve">Durata timpului de lucru (doar în cazul angajărilor pe perioadă determinată): </w:t>
      </w:r>
    </w:p>
    <w:p w14:paraId="0E28C277" w14:textId="77777777" w:rsidR="005A7887" w:rsidRPr="005A7887" w:rsidRDefault="005A7887" w:rsidP="005A7887">
      <w:pPr>
        <w:rPr>
          <w:rFonts w:ascii="Times New Roman" w:hAnsi="Times New Roman"/>
          <w:b/>
          <w:sz w:val="24"/>
          <w:szCs w:val="24"/>
          <w:lang w:val="ro-RO"/>
        </w:rPr>
      </w:pPr>
    </w:p>
    <w:p w14:paraId="4CB8FD29" w14:textId="77777777" w:rsidR="005A7887" w:rsidRPr="005A7887" w:rsidRDefault="005A7887" w:rsidP="005A7887">
      <w:pPr>
        <w:rPr>
          <w:rFonts w:ascii="Times New Roman" w:hAnsi="Times New Roman"/>
          <w:b/>
          <w:sz w:val="24"/>
          <w:szCs w:val="24"/>
          <w:lang w:val="ro-RO"/>
        </w:rPr>
      </w:pPr>
      <w:r w:rsidRPr="005A7887">
        <w:rPr>
          <w:rFonts w:ascii="Times New Roman" w:hAnsi="Times New Roman"/>
          <w:b/>
          <w:sz w:val="24"/>
          <w:szCs w:val="24"/>
          <w:lang w:val="ro-RO"/>
        </w:rPr>
        <w:t>B.)  Documente solicitate candidaţilor pentru întocmirea dosarului de concurs, conform art. 35 din H.G. 1336/2022:</w:t>
      </w:r>
    </w:p>
    <w:p w14:paraId="6FD4F4FE" w14:textId="77777777" w:rsidR="005A7887" w:rsidRPr="005A7887" w:rsidRDefault="005A7887" w:rsidP="005A7887">
      <w:pPr>
        <w:rPr>
          <w:rFonts w:ascii="Times New Roman" w:hAnsi="Times New Roman"/>
          <w:b/>
          <w:sz w:val="24"/>
          <w:szCs w:val="24"/>
          <w:lang w:val="ro-RO"/>
        </w:rPr>
      </w:pPr>
    </w:p>
    <w:p w14:paraId="57C7B214"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a) formular de înscriere la concurs, conform modelului prevăzut la anexa nr. 2;</w:t>
      </w:r>
    </w:p>
    <w:p w14:paraId="23078235"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b) copia actului de identitate sau orice alt document care atestă identitatea, potrivit legii, aflate în termen de valabilitate;</w:t>
      </w:r>
    </w:p>
    <w:p w14:paraId="721AF608"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c) copia certificatului de căsătorie sau a altui document prin care s-a realizat schimbarea de nume, după caz;</w:t>
      </w:r>
    </w:p>
    <w:p w14:paraId="0F5D7563"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0F6D20C6"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lastRenderedPageBreak/>
        <w:t>e) copia carnetului de muncă, a adeverinței eliberate de angajator pentru perioada lucrată, care să ateste vechimea în muncă și în specialitatea studiilor solicitate pentru ocuparea postului;</w:t>
      </w:r>
    </w:p>
    <w:p w14:paraId="688EFC2E"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f) certificat de cazier judiciar sau, după caz, extrasul de pe cazierul judiciar;</w:t>
      </w:r>
    </w:p>
    <w:p w14:paraId="506D7003"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g) adeverință medicală care să ateste starea de sănătate corespunzătoare, eliberată de către medicul de familie al candidatului sau de către unitățile sanitare abilitate cu cel mult 6 luni anterior derulării concursului;</w:t>
      </w:r>
    </w:p>
    <w:p w14:paraId="116F143C"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D67FFE9" w14:textId="77777777" w:rsidR="005A7887" w:rsidRDefault="005A7887" w:rsidP="005A7887">
      <w:pPr>
        <w:ind w:left="36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i) curriculum vitae, model comun european.</w:t>
      </w:r>
    </w:p>
    <w:p w14:paraId="419CDD31" w14:textId="3B723DA1" w:rsidR="000339FF" w:rsidRPr="000339FF" w:rsidRDefault="000339FF" w:rsidP="008C3682">
      <w:pPr>
        <w:jc w:val="both"/>
        <w:rPr>
          <w:rFonts w:ascii="Times New Roman" w:eastAsia="Times New Roman" w:hAnsi="Times New Roman"/>
          <w:b/>
          <w:bCs/>
          <w:color w:val="000000"/>
          <w:sz w:val="24"/>
          <w:szCs w:val="24"/>
          <w:lang w:val="ro-RO"/>
        </w:rPr>
      </w:pPr>
      <w:r w:rsidRPr="000339FF">
        <w:rPr>
          <w:rFonts w:ascii="Times New Roman" w:eastAsia="Times New Roman" w:hAnsi="Times New Roman"/>
          <w:b/>
          <w:bCs/>
          <w:color w:val="000000"/>
          <w:sz w:val="24"/>
          <w:szCs w:val="24"/>
          <w:lang w:val="ro-RO"/>
        </w:rPr>
        <w:t>Toate documentele sunt obligatorii, dosarele incomplete vor fi respinse.</w:t>
      </w:r>
    </w:p>
    <w:p w14:paraId="49D17DBD"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 xml:space="preserve">Dosarele de concurs se depun la Colegiul Național </w:t>
      </w:r>
      <w:r w:rsidRPr="005A7887">
        <w:rPr>
          <w:rFonts w:ascii="Times New Roman" w:eastAsia="TimesNewRomanPSMT" w:hAnsi="Times New Roman"/>
          <w:sz w:val="24"/>
          <w:szCs w:val="24"/>
          <w:lang w:val="ro-RO"/>
        </w:rPr>
        <w:t>”Avram Iancu”</w:t>
      </w:r>
      <w:r w:rsidRPr="005A7887">
        <w:rPr>
          <w:rFonts w:ascii="Times New Roman" w:hAnsi="Times New Roman"/>
          <w:sz w:val="24"/>
          <w:szCs w:val="24"/>
          <w:lang w:val="ro-RO"/>
        </w:rPr>
        <w:t xml:space="preserve">, compartimentul </w:t>
      </w:r>
      <w:r>
        <w:rPr>
          <w:rFonts w:ascii="Times New Roman" w:hAnsi="Times New Roman"/>
          <w:sz w:val="24"/>
          <w:szCs w:val="24"/>
          <w:lang w:val="ro-RO"/>
        </w:rPr>
        <w:t>secretariat</w:t>
      </w:r>
      <w:r w:rsidRPr="005A7887">
        <w:rPr>
          <w:rFonts w:ascii="Times New Roman" w:hAnsi="Times New Roman"/>
          <w:sz w:val="24"/>
          <w:szCs w:val="24"/>
          <w:lang w:val="ro-RO"/>
        </w:rPr>
        <w:t xml:space="preserve">/alt departament, tel. </w:t>
      </w:r>
      <w:r>
        <w:rPr>
          <w:rFonts w:ascii="Times New Roman" w:hAnsi="Times New Roman"/>
          <w:sz w:val="24"/>
          <w:szCs w:val="24"/>
          <w:lang w:val="ro-RO"/>
        </w:rPr>
        <w:t>0259332658</w:t>
      </w:r>
      <w:r w:rsidRPr="005A7887">
        <w:rPr>
          <w:rFonts w:ascii="Times New Roman" w:hAnsi="Times New Roman"/>
          <w:sz w:val="24"/>
          <w:szCs w:val="24"/>
          <w:lang w:val="ro-RO"/>
        </w:rPr>
        <w:t xml:space="preserve"> , persoana de contact </w:t>
      </w:r>
      <w:r w:rsidR="00426326">
        <w:rPr>
          <w:rFonts w:ascii="Times New Roman" w:hAnsi="Times New Roman"/>
          <w:sz w:val="24"/>
          <w:szCs w:val="24"/>
          <w:lang w:val="ro-RO"/>
        </w:rPr>
        <w:t>Gavriș Cristian Petru</w:t>
      </w:r>
      <w:r w:rsidRPr="005A7887">
        <w:rPr>
          <w:rFonts w:ascii="Times New Roman" w:hAnsi="Times New Roman"/>
          <w:sz w:val="24"/>
          <w:szCs w:val="24"/>
          <w:lang w:val="ro-RO"/>
        </w:rPr>
        <w:t xml:space="preserve">, email: </w:t>
      </w:r>
      <w:r>
        <w:rPr>
          <w:rFonts w:ascii="Times New Roman" w:hAnsi="Times New Roman"/>
          <w:sz w:val="24"/>
          <w:szCs w:val="24"/>
          <w:lang w:val="ro-RO"/>
        </w:rPr>
        <w:t>cn_avramiancu</w:t>
      </w:r>
      <w:r w:rsidRPr="005A7887">
        <w:rPr>
          <w:rFonts w:ascii="Times New Roman" w:hAnsi="Times New Roman"/>
          <w:sz w:val="24"/>
          <w:szCs w:val="24"/>
          <w:lang w:val="ro-RO"/>
        </w:rPr>
        <w:t xml:space="preserve">@yahoo.com </w:t>
      </w:r>
    </w:p>
    <w:p w14:paraId="04D18B50" w14:textId="100EEBD5" w:rsidR="005A7887" w:rsidRPr="005A7887" w:rsidRDefault="005A7887" w:rsidP="005A7887">
      <w:pPr>
        <w:jc w:val="both"/>
        <w:rPr>
          <w:rFonts w:ascii="Times New Roman" w:hAnsi="Times New Roman"/>
          <w:sz w:val="24"/>
          <w:szCs w:val="24"/>
          <w:lang w:val="ro-RO"/>
        </w:rPr>
      </w:pPr>
      <w:r w:rsidRPr="005A7887">
        <w:rPr>
          <w:rFonts w:ascii="Times New Roman" w:hAnsi="Times New Roman"/>
          <w:b/>
          <w:sz w:val="24"/>
          <w:szCs w:val="24"/>
          <w:lang w:val="ro-RO"/>
        </w:rPr>
        <w:t xml:space="preserve">Termenul </w:t>
      </w:r>
      <w:r w:rsidRPr="005A7887">
        <w:rPr>
          <w:rFonts w:ascii="Times New Roman" w:hAnsi="Times New Roman"/>
          <w:sz w:val="24"/>
          <w:szCs w:val="24"/>
          <w:lang w:val="ro-RO"/>
        </w:rPr>
        <w:t xml:space="preserve">de depunere a dosarelor : </w:t>
      </w:r>
      <w:r w:rsidR="000339FF">
        <w:rPr>
          <w:rFonts w:ascii="Times New Roman" w:hAnsi="Times New Roman"/>
          <w:sz w:val="24"/>
          <w:szCs w:val="24"/>
          <w:lang w:val="ro-RO"/>
        </w:rPr>
        <w:t>25</w:t>
      </w:r>
      <w:r w:rsidR="00426326">
        <w:rPr>
          <w:rFonts w:ascii="Times New Roman" w:hAnsi="Times New Roman"/>
          <w:sz w:val="24"/>
          <w:szCs w:val="24"/>
          <w:lang w:val="ro-RO"/>
        </w:rPr>
        <w:t>.</w:t>
      </w:r>
      <w:r w:rsidR="000339FF">
        <w:rPr>
          <w:rFonts w:ascii="Times New Roman" w:hAnsi="Times New Roman"/>
          <w:sz w:val="24"/>
          <w:szCs w:val="24"/>
          <w:lang w:val="ro-RO"/>
        </w:rPr>
        <w:t>08</w:t>
      </w:r>
      <w:r w:rsidR="00426326">
        <w:rPr>
          <w:rFonts w:ascii="Times New Roman" w:hAnsi="Times New Roman"/>
          <w:sz w:val="24"/>
          <w:szCs w:val="24"/>
          <w:lang w:val="ro-RO"/>
        </w:rPr>
        <w:t>.202</w:t>
      </w:r>
      <w:r w:rsidR="000339FF">
        <w:rPr>
          <w:rFonts w:ascii="Times New Roman" w:hAnsi="Times New Roman"/>
          <w:sz w:val="24"/>
          <w:szCs w:val="24"/>
          <w:lang w:val="ro-RO"/>
        </w:rPr>
        <w:t>6</w:t>
      </w:r>
      <w:r w:rsidRPr="005A7887">
        <w:rPr>
          <w:rFonts w:ascii="Times New Roman" w:hAnsi="Times New Roman"/>
          <w:sz w:val="24"/>
          <w:szCs w:val="24"/>
          <w:lang w:val="ro-RO"/>
        </w:rPr>
        <w:t>, ora 12,00, la sediul instituţiei.</w:t>
      </w:r>
    </w:p>
    <w:p w14:paraId="75DA32C2" w14:textId="77777777" w:rsidR="005A7887" w:rsidRPr="005A7887" w:rsidRDefault="005A7887" w:rsidP="005A7887">
      <w:pPr>
        <w:rPr>
          <w:rFonts w:ascii="Times New Roman" w:hAnsi="Times New Roman"/>
          <w:b/>
          <w:sz w:val="24"/>
          <w:szCs w:val="24"/>
          <w:lang w:val="ro-RO"/>
        </w:rPr>
      </w:pPr>
    </w:p>
    <w:p w14:paraId="4EDA2D3E" w14:textId="77777777" w:rsidR="005A7887" w:rsidRPr="005A7887" w:rsidRDefault="005A7887" w:rsidP="005A7887">
      <w:pPr>
        <w:rPr>
          <w:rFonts w:ascii="Times New Roman" w:hAnsi="Times New Roman"/>
          <w:b/>
          <w:sz w:val="24"/>
          <w:szCs w:val="24"/>
          <w:lang w:val="ro-RO"/>
        </w:rPr>
      </w:pPr>
      <w:r w:rsidRPr="005A7887">
        <w:rPr>
          <w:rFonts w:ascii="Times New Roman" w:hAnsi="Times New Roman"/>
          <w:b/>
          <w:sz w:val="24"/>
          <w:szCs w:val="24"/>
          <w:lang w:val="ro-RO"/>
        </w:rPr>
        <w:t>C.) Condiţiile generale prevăzute de art. 15 din H.G. 1336/08.11.2022</w:t>
      </w:r>
    </w:p>
    <w:p w14:paraId="23068B9A" w14:textId="77777777" w:rsidR="005A7887" w:rsidRPr="005A7887" w:rsidRDefault="005A7887" w:rsidP="005A7887">
      <w:pPr>
        <w:rPr>
          <w:rFonts w:ascii="Times New Roman" w:hAnsi="Times New Roman"/>
          <w:b/>
          <w:sz w:val="24"/>
          <w:szCs w:val="24"/>
          <w:lang w:val="ro-RO"/>
        </w:rPr>
      </w:pPr>
    </w:p>
    <w:p w14:paraId="4D2651E2"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52203B1E"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a) are cetățenia română sau cetățenia unui alt stat membru al Uniunii Europene, a unui stat parte la Acordul privind Spațiul Economic European (SEE) sau cetățenia Confederației Elvețiene;</w:t>
      </w:r>
    </w:p>
    <w:p w14:paraId="3988DCF1"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b) cunoaște limba română, scris și vorbit;</w:t>
      </w:r>
    </w:p>
    <w:p w14:paraId="5290EABB" w14:textId="77777777" w:rsidR="005A7887" w:rsidRPr="005A7887" w:rsidRDefault="005A7887" w:rsidP="005A7887">
      <w:pPr>
        <w:autoSpaceDE w:val="0"/>
        <w:autoSpaceDN w:val="0"/>
        <w:adjustRightInd w:val="0"/>
        <w:jc w:val="both"/>
        <w:rPr>
          <w:rFonts w:ascii="Times New Roman" w:eastAsia="Times New Roman" w:hAnsi="Times New Roman"/>
          <w:sz w:val="24"/>
          <w:szCs w:val="24"/>
          <w:lang w:val="ro-RO"/>
        </w:rPr>
      </w:pPr>
      <w:r w:rsidRPr="005A7887">
        <w:rPr>
          <w:rFonts w:ascii="Times New Roman" w:eastAsia="Times New Roman" w:hAnsi="Times New Roman"/>
          <w:color w:val="000000"/>
          <w:sz w:val="24"/>
          <w:szCs w:val="24"/>
          <w:lang w:val="ro-RO"/>
        </w:rPr>
        <w:t>c) are capacitate de muncă în conformitate cu prevederile</w:t>
      </w:r>
      <w:r w:rsidRPr="005A7887">
        <w:rPr>
          <w:rFonts w:ascii="Times New Roman" w:eastAsia="Times New Roman" w:hAnsi="Times New Roman"/>
          <w:sz w:val="24"/>
          <w:szCs w:val="24"/>
          <w:lang w:val="ro-RO"/>
        </w:rPr>
        <w:t xml:space="preserve"> </w:t>
      </w:r>
      <w:r w:rsidRPr="005A7887">
        <w:rPr>
          <w:rFonts w:ascii="Times New Roman" w:eastAsia="Times New Roman" w:hAnsi="Times New Roman"/>
          <w:color w:val="000000"/>
          <w:sz w:val="24"/>
          <w:szCs w:val="24"/>
          <w:lang w:val="ro-RO"/>
        </w:rPr>
        <w:t>Legii nr. 53/2003 — Codul muncii, republicată, cu modificările și</w:t>
      </w:r>
      <w:r w:rsidRPr="005A7887">
        <w:rPr>
          <w:rFonts w:ascii="Times New Roman" w:eastAsia="Times New Roman" w:hAnsi="Times New Roman"/>
          <w:sz w:val="24"/>
          <w:szCs w:val="24"/>
          <w:lang w:val="ro-RO"/>
        </w:rPr>
        <w:t xml:space="preserve"> </w:t>
      </w:r>
      <w:r w:rsidRPr="005A7887">
        <w:rPr>
          <w:rFonts w:ascii="Times New Roman" w:eastAsia="Times New Roman" w:hAnsi="Times New Roman"/>
          <w:color w:val="000000"/>
          <w:sz w:val="24"/>
          <w:szCs w:val="24"/>
          <w:lang w:val="ro-RO"/>
        </w:rPr>
        <w:t>completările ulterioare;</w:t>
      </w:r>
    </w:p>
    <w:p w14:paraId="1C89F854"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d) are o stare de sănătate corespunzătoare postului pentru care candidează, atestată pe baza adeverinței medicale eliberate de medicul de familie sau de unitățile sanitare abilitate;</w:t>
      </w:r>
    </w:p>
    <w:p w14:paraId="740873AC"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lastRenderedPageBreak/>
        <w:t>e) îndeplinește condițiile de studii, de vechime în specialitate și, după caz, alte condiții specifice potrivit cerințelor postului scos la concurs;</w:t>
      </w:r>
    </w:p>
    <w:p w14:paraId="034A806E"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C2DA1A6" w14:textId="77777777" w:rsidR="005A7887" w:rsidRPr="005A7887" w:rsidRDefault="005A7887" w:rsidP="005A7887">
      <w:pPr>
        <w:autoSpaceDE w:val="0"/>
        <w:autoSpaceDN w:val="0"/>
        <w:adjustRightInd w:val="0"/>
        <w:jc w:val="both"/>
        <w:rPr>
          <w:rFonts w:ascii="Times New Roman" w:eastAsia="Times New Roman" w:hAnsi="Times New Roman"/>
          <w:color w:val="000000"/>
          <w:sz w:val="24"/>
          <w:szCs w:val="24"/>
          <w:lang w:val="ro-RO"/>
        </w:rPr>
      </w:pPr>
      <w:r w:rsidRPr="005A7887">
        <w:rPr>
          <w:rFonts w:ascii="Times New Roman" w:eastAsia="Times New Roman" w:hAnsi="Times New Roman"/>
          <w:color w:val="000000"/>
          <w:sz w:val="24"/>
          <w:szCs w:val="24"/>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D9F4528"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422CF6EF"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Condiţii specifice de participare la concurs:</w:t>
      </w:r>
    </w:p>
    <w:p w14:paraId="5209FBC6"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1. Studii de specialitate**: medii cu diplomă de absolvire</w:t>
      </w:r>
    </w:p>
    <w:p w14:paraId="640CC9AC" w14:textId="01E6A6E6"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2. Perfecționări (specializări) in domeniu</w:t>
      </w:r>
      <w:r w:rsidR="00A066F2">
        <w:rPr>
          <w:rFonts w:ascii="Times New Roman" w:hAnsi="Times New Roman"/>
          <w:sz w:val="24"/>
          <w:szCs w:val="24"/>
          <w:lang w:val="ro-RO"/>
        </w:rPr>
        <w:t>: curs igienă obligatoriu, alte cursuri în domeniu</w:t>
      </w:r>
    </w:p>
    <w:p w14:paraId="59A1B728"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 xml:space="preserve">3. Cunoștințe de operare/programare pe calculator (necesitate și nivel): </w:t>
      </w:r>
    </w:p>
    <w:p w14:paraId="2BFC540C"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4. Limbi străine (necesitate și nivel) cunoscute: ................</w:t>
      </w:r>
    </w:p>
    <w:p w14:paraId="0A311406"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5. Abilități, calități și aptitudini necesare: ...............</w:t>
      </w:r>
    </w:p>
    <w:p w14:paraId="17D9DE7B"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 xml:space="preserve">6. Cerințe specifice*** (conform art. 542 alin. (1) si (2) din O.U.G. 57/2019): </w:t>
      </w:r>
    </w:p>
    <w:p w14:paraId="1C38E648" w14:textId="77777777"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7. Competența managerială**** (cunoștințe de management, calități și aptitudini manageriale): .................</w:t>
      </w:r>
    </w:p>
    <w:p w14:paraId="4DE72A94" w14:textId="2872B6D1" w:rsidR="005A7887" w:rsidRPr="005A7887" w:rsidRDefault="005A7887" w:rsidP="005A7887">
      <w:pPr>
        <w:jc w:val="both"/>
        <w:rPr>
          <w:rFonts w:ascii="Times New Roman" w:hAnsi="Times New Roman"/>
          <w:sz w:val="24"/>
          <w:szCs w:val="24"/>
          <w:lang w:val="ro-RO"/>
        </w:rPr>
      </w:pPr>
      <w:r w:rsidRPr="005A7887">
        <w:rPr>
          <w:rFonts w:ascii="Times New Roman" w:hAnsi="Times New Roman"/>
          <w:sz w:val="24"/>
          <w:szCs w:val="24"/>
          <w:lang w:val="ro-RO"/>
        </w:rPr>
        <w:t>8. Vechime</w:t>
      </w:r>
      <w:r w:rsidR="000339FF">
        <w:rPr>
          <w:rFonts w:ascii="Times New Roman" w:hAnsi="Times New Roman"/>
          <w:sz w:val="24"/>
          <w:szCs w:val="24"/>
          <w:lang w:val="ro-RO"/>
        </w:rPr>
        <w:t xml:space="preserve"> în muncă</w:t>
      </w:r>
      <w:r w:rsidRPr="005A7887">
        <w:rPr>
          <w:rFonts w:ascii="Times New Roman" w:hAnsi="Times New Roman"/>
          <w:sz w:val="24"/>
          <w:szCs w:val="24"/>
          <w:lang w:val="ro-RO"/>
        </w:rPr>
        <w:t xml:space="preserve">: minim 5 ani </w:t>
      </w:r>
    </w:p>
    <w:p w14:paraId="3859421D" w14:textId="77777777" w:rsidR="005A7887" w:rsidRPr="005A7887" w:rsidRDefault="005A7887" w:rsidP="005A7887">
      <w:pPr>
        <w:jc w:val="both"/>
        <w:rPr>
          <w:rFonts w:ascii="Times New Roman" w:hAnsi="Times New Roman"/>
          <w:i/>
          <w:sz w:val="24"/>
          <w:szCs w:val="24"/>
          <w:lang w:val="ro-RO"/>
        </w:rPr>
      </w:pPr>
      <w:r w:rsidRPr="005A7887">
        <w:rPr>
          <w:rFonts w:ascii="Times New Roman" w:hAnsi="Times New Roman"/>
          <w:sz w:val="24"/>
          <w:szCs w:val="24"/>
          <w:lang w:val="ro-RO"/>
        </w:rPr>
        <w:t xml:space="preserve">* </w:t>
      </w:r>
      <w:r w:rsidRPr="005A7887">
        <w:rPr>
          <w:rFonts w:ascii="Times New Roman" w:hAnsi="Times New Roman"/>
          <w:i/>
          <w:sz w:val="24"/>
          <w:szCs w:val="24"/>
          <w:lang w:val="ro-RO"/>
        </w:rPr>
        <w:t>Funcție de execuție sau de conducere.</w:t>
      </w:r>
    </w:p>
    <w:p w14:paraId="534A1DEA" w14:textId="77777777" w:rsidR="005A7887" w:rsidRPr="005A7887" w:rsidRDefault="005A7887" w:rsidP="005A7887">
      <w:pPr>
        <w:jc w:val="both"/>
        <w:rPr>
          <w:rFonts w:ascii="Times New Roman" w:hAnsi="Times New Roman"/>
          <w:i/>
          <w:sz w:val="24"/>
          <w:szCs w:val="24"/>
          <w:lang w:val="ro-RO"/>
        </w:rPr>
      </w:pPr>
      <w:r w:rsidRPr="005A7887">
        <w:rPr>
          <w:rFonts w:ascii="Times New Roman" w:hAnsi="Times New Roman"/>
          <w:i/>
          <w:sz w:val="24"/>
          <w:szCs w:val="24"/>
          <w:lang w:val="ro-RO"/>
        </w:rPr>
        <w:t>** În cazul studiilor medii se va preciza modalitatea de atestare a acestora (atestate cu diplomă de absolvire sau diplomă de bacalaureat).</w:t>
      </w:r>
    </w:p>
    <w:p w14:paraId="5D6A6981" w14:textId="77777777" w:rsidR="005A7887" w:rsidRPr="005A7887" w:rsidRDefault="005A7887" w:rsidP="005A7887">
      <w:pPr>
        <w:jc w:val="both"/>
        <w:rPr>
          <w:rFonts w:ascii="Times New Roman" w:hAnsi="Times New Roman"/>
          <w:i/>
          <w:sz w:val="24"/>
          <w:szCs w:val="24"/>
          <w:lang w:val="ro-RO"/>
        </w:rPr>
      </w:pPr>
      <w:r w:rsidRPr="005A7887">
        <w:rPr>
          <w:rFonts w:ascii="Times New Roman" w:hAnsi="Times New Roman"/>
          <w:i/>
          <w:sz w:val="24"/>
          <w:szCs w:val="24"/>
          <w:lang w:val="ro-RO"/>
        </w:rPr>
        <w:t xml:space="preserve">*** Se va specifica obținerea unui/unei aviz/autorizații prevăzut/prevăzute de lege, după caz. </w:t>
      </w:r>
    </w:p>
    <w:p w14:paraId="565E6F5A" w14:textId="77777777" w:rsidR="005A7887" w:rsidRPr="005A7887" w:rsidRDefault="005A7887" w:rsidP="005A7887">
      <w:pPr>
        <w:jc w:val="both"/>
        <w:rPr>
          <w:rFonts w:ascii="Times New Roman" w:hAnsi="Times New Roman"/>
          <w:i/>
          <w:sz w:val="24"/>
          <w:szCs w:val="24"/>
          <w:lang w:val="ro-RO"/>
        </w:rPr>
      </w:pPr>
      <w:r w:rsidRPr="005A7887">
        <w:rPr>
          <w:rFonts w:ascii="Times New Roman" w:hAnsi="Times New Roman"/>
          <w:i/>
          <w:sz w:val="24"/>
          <w:szCs w:val="24"/>
          <w:lang w:val="ro-RO"/>
        </w:rPr>
        <w:t>**** Doar în cazul funcțiilor de conducere.</w:t>
      </w:r>
    </w:p>
    <w:p w14:paraId="7FE2A256" w14:textId="77777777" w:rsidR="005A7887" w:rsidRDefault="005A7887" w:rsidP="005A7887">
      <w:pPr>
        <w:jc w:val="both"/>
        <w:rPr>
          <w:rFonts w:ascii="Times New Roman" w:hAnsi="Times New Roman"/>
          <w:i/>
          <w:sz w:val="24"/>
          <w:szCs w:val="24"/>
          <w:lang w:val="ro-RO"/>
        </w:rPr>
      </w:pPr>
      <w:r w:rsidRPr="005A7887">
        <w:rPr>
          <w:rFonts w:ascii="Times New Roman" w:hAnsi="Times New Roman"/>
          <w:i/>
          <w:sz w:val="24"/>
          <w:szCs w:val="24"/>
          <w:lang w:val="ro-RO"/>
        </w:rPr>
        <w:t xml:space="preserve">***** Se vor trece atribuțiile care vor fi delegate către o altă persoană în situația în care salariatul se află in imposibilitatea de a-și îndeplini atribuțiile de serviciu (concediu de odihnă, concediu pentru incapacitate de muncă, delegații, concediu fără plată, suspendare, detașare etc.). </w:t>
      </w:r>
      <w:r w:rsidRPr="005A7887">
        <w:rPr>
          <w:rFonts w:ascii="Times New Roman" w:hAnsi="Times New Roman"/>
          <w:i/>
          <w:sz w:val="24"/>
          <w:szCs w:val="24"/>
          <w:lang w:val="ro-RO"/>
        </w:rPr>
        <w:lastRenderedPageBreak/>
        <w:t>Se vor specifica atribuțiile, precum și numele persoanei/persoanelor, după caz, care le va/le vor prelua prin delegare.</w:t>
      </w:r>
    </w:p>
    <w:p w14:paraId="347ACADC" w14:textId="77777777" w:rsidR="005A7887" w:rsidRDefault="005A7887" w:rsidP="005A7887">
      <w:pPr>
        <w:jc w:val="both"/>
        <w:rPr>
          <w:rFonts w:ascii="Times New Roman" w:hAnsi="Times New Roman"/>
          <w:i/>
          <w:sz w:val="24"/>
          <w:szCs w:val="24"/>
          <w:lang w:val="ro-RO"/>
        </w:rPr>
      </w:pPr>
    </w:p>
    <w:p w14:paraId="65C51916" w14:textId="77777777" w:rsidR="005A7887" w:rsidRPr="005A7887" w:rsidRDefault="005A7887" w:rsidP="005A7887">
      <w:pPr>
        <w:jc w:val="both"/>
        <w:rPr>
          <w:rFonts w:ascii="Times New Roman" w:hAnsi="Times New Roman"/>
          <w:i/>
          <w:sz w:val="24"/>
          <w:szCs w:val="24"/>
          <w:lang w:val="ro-RO"/>
        </w:rPr>
      </w:pPr>
    </w:p>
    <w:p w14:paraId="55603F8D" w14:textId="77777777" w:rsidR="005A7887" w:rsidRPr="005A7887" w:rsidRDefault="005A7887" w:rsidP="005A7887">
      <w:pPr>
        <w:jc w:val="both"/>
        <w:rPr>
          <w:rFonts w:ascii="Times New Roman" w:hAnsi="Times New Roman"/>
          <w:b/>
          <w:sz w:val="24"/>
          <w:szCs w:val="24"/>
          <w:lang w:val="ro-RO"/>
        </w:rPr>
      </w:pPr>
      <w:r w:rsidRPr="005A7887">
        <w:rPr>
          <w:rFonts w:ascii="Times New Roman" w:hAnsi="Times New Roman"/>
          <w:b/>
          <w:sz w:val="24"/>
          <w:szCs w:val="24"/>
          <w:lang w:val="ro-RO"/>
        </w:rPr>
        <w:t>D.) Bibliografie si tematică:</w:t>
      </w:r>
    </w:p>
    <w:p w14:paraId="6872E6E7" w14:textId="77777777" w:rsidR="00372E62" w:rsidRDefault="00372E62" w:rsidP="00372E62">
      <w:pPr>
        <w:rPr>
          <w:rFonts w:ascii="Times New Roman" w:hAnsi="Times New Roman"/>
          <w:b/>
          <w:sz w:val="24"/>
          <w:szCs w:val="24"/>
          <w:lang w:val="ro-RO"/>
        </w:rPr>
      </w:pPr>
      <w:r w:rsidRPr="00D32C97">
        <w:rPr>
          <w:rFonts w:ascii="Times New Roman" w:hAnsi="Times New Roman"/>
          <w:b/>
          <w:sz w:val="24"/>
          <w:szCs w:val="24"/>
          <w:lang w:val="ro-RO"/>
        </w:rPr>
        <w:t>BIBLIOGRAFIE</w:t>
      </w:r>
    </w:p>
    <w:p w14:paraId="1B110E3A" w14:textId="77777777" w:rsidR="00372E62" w:rsidRPr="00D32C97" w:rsidRDefault="00372E62" w:rsidP="00372E62">
      <w:pPr>
        <w:rPr>
          <w:rFonts w:ascii="Times New Roman" w:hAnsi="Times New Roman"/>
          <w:b/>
          <w:sz w:val="24"/>
          <w:szCs w:val="24"/>
          <w:lang w:val="ro-RO"/>
        </w:rPr>
      </w:pPr>
    </w:p>
    <w:p w14:paraId="785B8688" w14:textId="77777777" w:rsidR="00372E62" w:rsidRDefault="00372E62" w:rsidP="00372E62">
      <w:pPr>
        <w:ind w:firstLine="720"/>
        <w:jc w:val="both"/>
        <w:rPr>
          <w:rFonts w:ascii="Times New Roman" w:hAnsi="Times New Roman"/>
          <w:bCs/>
          <w:sz w:val="24"/>
          <w:szCs w:val="24"/>
          <w:shd w:val="clear" w:color="auto" w:fill="FFFFFF"/>
        </w:rPr>
      </w:pPr>
      <w:r>
        <w:rPr>
          <w:rFonts w:ascii="Times New Roman" w:hAnsi="Times New Roman"/>
          <w:bCs/>
          <w:sz w:val="24"/>
          <w:szCs w:val="24"/>
          <w:shd w:val="clear" w:color="auto" w:fill="FFFFFF"/>
        </w:rPr>
        <w:t>1. Ordinul nr. 1.456/</w:t>
      </w:r>
      <w:r w:rsidRPr="005D1CA4">
        <w:rPr>
          <w:rFonts w:ascii="Times New Roman" w:hAnsi="Times New Roman"/>
          <w:bCs/>
          <w:sz w:val="24"/>
          <w:szCs w:val="24"/>
          <w:shd w:val="clear" w:color="auto" w:fill="FFFFFF"/>
        </w:rPr>
        <w:t>2020</w:t>
      </w:r>
      <w:r>
        <w:rPr>
          <w:rFonts w:ascii="Times New Roman" w:hAnsi="Times New Roman"/>
          <w:bCs/>
          <w:sz w:val="24"/>
          <w:szCs w:val="24"/>
          <w:shd w:val="clear" w:color="auto" w:fill="FFFFFF"/>
        </w:rPr>
        <w:t xml:space="preserve"> </w:t>
      </w:r>
      <w:r w:rsidRPr="005D1CA4">
        <w:rPr>
          <w:rFonts w:ascii="Times New Roman" w:hAnsi="Times New Roman"/>
          <w:bCs/>
          <w:sz w:val="24"/>
          <w:szCs w:val="24"/>
          <w:shd w:val="clear" w:color="auto" w:fill="FFFFFF"/>
        </w:rPr>
        <w:t>pentru aprobarea </w:t>
      </w:r>
      <w:bookmarkStart w:id="0" w:name="REFsp23rtd4"/>
      <w:bookmarkEnd w:id="0"/>
      <w:r w:rsidRPr="005D1CA4">
        <w:rPr>
          <w:rStyle w:val="panchor"/>
          <w:bCs/>
          <w:sz w:val="24"/>
          <w:u w:val="single"/>
          <w:shd w:val="clear" w:color="auto" w:fill="FFFFFF"/>
        </w:rPr>
        <w:t>Normelor de igienă</w:t>
      </w:r>
      <w:r w:rsidRPr="005D1CA4">
        <w:rPr>
          <w:rFonts w:ascii="Times New Roman" w:hAnsi="Times New Roman"/>
          <w:bCs/>
          <w:sz w:val="24"/>
          <w:szCs w:val="24"/>
          <w:shd w:val="clear" w:color="auto" w:fill="FFFFFF"/>
        </w:rPr>
        <w:t> din unităţile pentru ocrotirea, educarea, instruirea, odihna şi recreerea copiilor şi tinerilor</w:t>
      </w:r>
    </w:p>
    <w:p w14:paraId="6A4509D6" w14:textId="77777777" w:rsidR="00372E62" w:rsidRPr="005D1CA4" w:rsidRDefault="00372E62" w:rsidP="00372E62">
      <w:pPr>
        <w:ind w:firstLine="708"/>
        <w:jc w:val="both"/>
        <w:rPr>
          <w:rFonts w:ascii="Times New Roman" w:hAnsi="Times New Roman"/>
          <w:bCs/>
          <w:sz w:val="24"/>
          <w:szCs w:val="24"/>
          <w:shd w:val="clear" w:color="auto" w:fill="FFFFFF"/>
        </w:rPr>
      </w:pPr>
      <w:r>
        <w:rPr>
          <w:rFonts w:ascii="Times New Roman" w:hAnsi="Times New Roman"/>
          <w:bCs/>
          <w:sz w:val="24"/>
          <w:szCs w:val="24"/>
          <w:shd w:val="clear" w:color="auto" w:fill="FFFFFF"/>
        </w:rPr>
        <w:t>2. Hotărârea nr. 566/</w:t>
      </w:r>
      <w:r w:rsidRPr="005D1CA4">
        <w:rPr>
          <w:rFonts w:ascii="Times New Roman" w:hAnsi="Times New Roman"/>
          <w:bCs/>
          <w:sz w:val="24"/>
          <w:szCs w:val="24"/>
          <w:shd w:val="clear" w:color="auto" w:fill="FFFFFF"/>
        </w:rPr>
        <w:t>2022</w:t>
      </w:r>
      <w:r>
        <w:rPr>
          <w:rFonts w:ascii="Times New Roman" w:hAnsi="Times New Roman"/>
          <w:bCs/>
          <w:sz w:val="24"/>
          <w:szCs w:val="24"/>
          <w:shd w:val="clear" w:color="auto" w:fill="FFFFFF"/>
        </w:rPr>
        <w:t xml:space="preserve"> </w:t>
      </w:r>
      <w:r w:rsidRPr="005D1CA4">
        <w:rPr>
          <w:rFonts w:ascii="Times New Roman" w:hAnsi="Times New Roman"/>
          <w:bCs/>
          <w:sz w:val="24"/>
          <w:szCs w:val="24"/>
          <w:shd w:val="clear" w:color="auto" w:fill="FFFFFF"/>
        </w:rPr>
        <w:t>privind aprobarea </w:t>
      </w:r>
      <w:r w:rsidRPr="005D1CA4">
        <w:rPr>
          <w:rStyle w:val="panchor"/>
          <w:bCs/>
          <w:sz w:val="24"/>
          <w:u w:val="single"/>
          <w:shd w:val="clear" w:color="auto" w:fill="FFFFFF"/>
        </w:rPr>
        <w:t>Metodologiei</w:t>
      </w:r>
      <w:r w:rsidRPr="005D1CA4">
        <w:rPr>
          <w:rFonts w:ascii="Times New Roman" w:hAnsi="Times New Roman"/>
          <w:bCs/>
          <w:sz w:val="24"/>
          <w:szCs w:val="24"/>
          <w:shd w:val="clear" w:color="auto" w:fill="FFFFFF"/>
        </w:rPr>
        <w:t> de organizare şi funcţionare a creşelor şi a altor unităţi de educaţie timpurie antepreşcolară</w:t>
      </w:r>
    </w:p>
    <w:p w14:paraId="75974F73" w14:textId="77777777" w:rsidR="00372E62" w:rsidRPr="005D1CA4" w:rsidRDefault="00372E62" w:rsidP="00372E62">
      <w:pPr>
        <w:widowControl w:val="0"/>
        <w:suppressAutoHyphens/>
        <w:ind w:firstLine="708"/>
        <w:contextualSpacing/>
        <w:jc w:val="both"/>
        <w:rPr>
          <w:rFonts w:ascii="Times New Roman" w:hAnsi="Times New Roman"/>
          <w:bCs/>
          <w:sz w:val="24"/>
          <w:szCs w:val="24"/>
        </w:rPr>
      </w:pPr>
      <w:r w:rsidRPr="005D1CA4">
        <w:rPr>
          <w:rFonts w:ascii="Times New Roman" w:hAnsi="Times New Roman"/>
          <w:bCs/>
          <w:sz w:val="24"/>
          <w:szCs w:val="24"/>
          <w:shd w:val="clear" w:color="auto" w:fill="FFFFFF"/>
        </w:rPr>
        <w:t xml:space="preserve">3. Legea 319/2006 </w:t>
      </w:r>
      <w:r w:rsidRPr="005D1CA4">
        <w:rPr>
          <w:rFonts w:ascii="Times New Roman" w:hAnsi="Times New Roman"/>
          <w:bCs/>
          <w:color w:val="000000"/>
          <w:sz w:val="24"/>
          <w:szCs w:val="24"/>
          <w:shd w:val="clear" w:color="auto" w:fill="FFFFFF"/>
        </w:rPr>
        <w:t>a securităţii şi sănătăţii în muncă</w:t>
      </w:r>
      <w:r w:rsidRPr="005D1CA4">
        <w:rPr>
          <w:rFonts w:ascii="Times New Roman" w:hAnsi="Times New Roman"/>
          <w:bCs/>
          <w:sz w:val="24"/>
          <w:szCs w:val="24"/>
          <w:lang w:val="es-ES"/>
        </w:rPr>
        <w:t xml:space="preserve"> cu modificările și completările ulterioare;</w:t>
      </w:r>
    </w:p>
    <w:p w14:paraId="48CFE085" w14:textId="77777777" w:rsidR="00372E62" w:rsidRPr="005D1CA4" w:rsidRDefault="00372E62" w:rsidP="00372E62">
      <w:pPr>
        <w:ind w:firstLine="720"/>
        <w:jc w:val="both"/>
        <w:rPr>
          <w:rFonts w:ascii="Times New Roman" w:hAnsi="Times New Roman"/>
          <w:bCs/>
          <w:sz w:val="24"/>
          <w:szCs w:val="24"/>
          <w:lang w:val="es-ES"/>
        </w:rPr>
      </w:pPr>
      <w:r w:rsidRPr="005D1CA4">
        <w:rPr>
          <w:rFonts w:ascii="Times New Roman" w:hAnsi="Times New Roman"/>
          <w:bCs/>
          <w:sz w:val="24"/>
          <w:szCs w:val="24"/>
          <w:lang w:val="es-ES"/>
        </w:rPr>
        <w:t>4. Legea nr. 307/2006</w:t>
      </w:r>
      <w:r w:rsidRPr="005D1CA4">
        <w:rPr>
          <w:rStyle w:val="Heading1Char"/>
          <w:rFonts w:eastAsiaTheme="minorHAnsi"/>
          <w:bCs/>
          <w:sz w:val="24"/>
        </w:rPr>
        <w:t xml:space="preserve"> - </w:t>
      </w:r>
      <w:r w:rsidRPr="005D1CA4">
        <w:rPr>
          <w:rStyle w:val="panchor"/>
          <w:bCs/>
          <w:sz w:val="24"/>
        </w:rPr>
        <w:t xml:space="preserve">R1- </w:t>
      </w:r>
      <w:r w:rsidRPr="005D1CA4">
        <w:rPr>
          <w:rFonts w:ascii="Times New Roman" w:hAnsi="Times New Roman"/>
          <w:bCs/>
          <w:sz w:val="24"/>
          <w:szCs w:val="24"/>
          <w:lang w:val="es-ES"/>
        </w:rPr>
        <w:t xml:space="preserve"> privind apărarea incendiilor cu modificările și completările ulterioare;</w:t>
      </w:r>
    </w:p>
    <w:p w14:paraId="69E51DF7" w14:textId="77777777" w:rsidR="00372E62" w:rsidRPr="005D1CA4" w:rsidRDefault="00372E62" w:rsidP="00372E62">
      <w:pPr>
        <w:pStyle w:val="ListParagraph"/>
        <w:widowControl w:val="0"/>
        <w:numPr>
          <w:ilvl w:val="0"/>
          <w:numId w:val="2"/>
        </w:numPr>
        <w:suppressAutoHyphens/>
        <w:spacing w:after="120"/>
        <w:contextualSpacing/>
        <w:jc w:val="both"/>
        <w:rPr>
          <w:bCs/>
        </w:rPr>
      </w:pPr>
      <w:r w:rsidRPr="005D1CA4">
        <w:rPr>
          <w:bCs/>
          <w:color w:val="000000"/>
          <w:shd w:val="clear" w:color="auto" w:fill="FFFFFF"/>
        </w:rPr>
        <w:t xml:space="preserve">OUG 57/2019 privind Codul administrativ, cu modificările şi completările ulterioare. </w:t>
      </w:r>
    </w:p>
    <w:p w14:paraId="15BB69CB" w14:textId="77777777" w:rsidR="00372E62" w:rsidRPr="005D1CA4" w:rsidRDefault="00372E62" w:rsidP="00372E62">
      <w:pPr>
        <w:widowControl w:val="0"/>
        <w:suppressAutoHyphens/>
        <w:ind w:firstLine="720"/>
        <w:contextualSpacing/>
        <w:jc w:val="both"/>
        <w:rPr>
          <w:rFonts w:ascii="Times New Roman" w:hAnsi="Times New Roman"/>
          <w:bCs/>
          <w:sz w:val="24"/>
          <w:szCs w:val="24"/>
        </w:rPr>
      </w:pPr>
      <w:r w:rsidRPr="005D1CA4">
        <w:rPr>
          <w:rFonts w:ascii="Times New Roman" w:hAnsi="Times New Roman"/>
          <w:bCs/>
          <w:color w:val="000000"/>
          <w:sz w:val="24"/>
          <w:szCs w:val="24"/>
          <w:shd w:val="clear" w:color="auto" w:fill="FFFFFF"/>
        </w:rPr>
        <w:t xml:space="preserve">6. Legea 53/2003 republicată, privind Codul muncii, cu modificările şi completările ulterioare. </w:t>
      </w:r>
    </w:p>
    <w:p w14:paraId="51D65B26" w14:textId="77777777" w:rsidR="00372E62" w:rsidRDefault="00372E62" w:rsidP="00372E62">
      <w:pPr>
        <w:rPr>
          <w:rFonts w:ascii="Times New Roman" w:hAnsi="Times New Roman"/>
          <w:sz w:val="24"/>
          <w:szCs w:val="24"/>
          <w:lang w:val="ro-RO"/>
        </w:rPr>
      </w:pPr>
    </w:p>
    <w:p w14:paraId="2773A8CF" w14:textId="77777777" w:rsidR="00372E62" w:rsidRDefault="00372E62" w:rsidP="00372E62">
      <w:pPr>
        <w:rPr>
          <w:rFonts w:ascii="Times New Roman" w:hAnsi="Times New Roman"/>
          <w:b/>
          <w:sz w:val="24"/>
          <w:szCs w:val="24"/>
          <w:lang w:val="ro-RO"/>
        </w:rPr>
      </w:pPr>
      <w:r w:rsidRPr="00D32C97">
        <w:rPr>
          <w:rFonts w:ascii="Times New Roman" w:hAnsi="Times New Roman"/>
          <w:b/>
          <w:sz w:val="24"/>
          <w:szCs w:val="24"/>
          <w:lang w:val="ro-RO"/>
        </w:rPr>
        <w:t>TEMATICA</w:t>
      </w:r>
    </w:p>
    <w:p w14:paraId="1B1FC52C" w14:textId="77777777" w:rsidR="00372E62" w:rsidRDefault="00372E62" w:rsidP="00372E62">
      <w:pPr>
        <w:rPr>
          <w:rFonts w:ascii="Times New Roman" w:hAnsi="Times New Roman"/>
          <w:b/>
          <w:sz w:val="24"/>
          <w:szCs w:val="24"/>
          <w:lang w:val="ro-RO"/>
        </w:rPr>
      </w:pPr>
    </w:p>
    <w:p w14:paraId="2CDBF6C3" w14:textId="77777777" w:rsidR="00372E62" w:rsidRDefault="00372E62" w:rsidP="00372E62">
      <w:pPr>
        <w:ind w:firstLine="720"/>
        <w:jc w:val="both"/>
        <w:rPr>
          <w:rFonts w:ascii="Times New Roman" w:hAnsi="Times New Roman"/>
          <w:bCs/>
          <w:sz w:val="24"/>
          <w:szCs w:val="24"/>
          <w:shd w:val="clear" w:color="auto" w:fill="FFFFFF"/>
        </w:rPr>
      </w:pPr>
      <w:r>
        <w:rPr>
          <w:rFonts w:ascii="Times New Roman" w:hAnsi="Times New Roman"/>
          <w:bCs/>
          <w:sz w:val="24"/>
          <w:szCs w:val="24"/>
          <w:shd w:val="clear" w:color="auto" w:fill="FFFFFF"/>
        </w:rPr>
        <w:t>1. Ordinul nr. 1.456/</w:t>
      </w:r>
      <w:r w:rsidRPr="005D1CA4">
        <w:rPr>
          <w:rFonts w:ascii="Times New Roman" w:hAnsi="Times New Roman"/>
          <w:bCs/>
          <w:sz w:val="24"/>
          <w:szCs w:val="24"/>
          <w:shd w:val="clear" w:color="auto" w:fill="FFFFFF"/>
        </w:rPr>
        <w:t>2020</w:t>
      </w:r>
      <w:r>
        <w:rPr>
          <w:rFonts w:ascii="Times New Roman" w:hAnsi="Times New Roman"/>
          <w:bCs/>
          <w:sz w:val="24"/>
          <w:szCs w:val="24"/>
          <w:shd w:val="clear" w:color="auto" w:fill="FFFFFF"/>
        </w:rPr>
        <w:t xml:space="preserve"> </w:t>
      </w:r>
      <w:r w:rsidRPr="005D1CA4">
        <w:rPr>
          <w:rFonts w:ascii="Times New Roman" w:hAnsi="Times New Roman"/>
          <w:bCs/>
          <w:sz w:val="24"/>
          <w:szCs w:val="24"/>
          <w:shd w:val="clear" w:color="auto" w:fill="FFFFFF"/>
        </w:rPr>
        <w:t>pentru aprobarea </w:t>
      </w:r>
      <w:r w:rsidRPr="005D1CA4">
        <w:rPr>
          <w:rStyle w:val="panchor"/>
          <w:bCs/>
          <w:sz w:val="24"/>
          <w:u w:val="single"/>
          <w:shd w:val="clear" w:color="auto" w:fill="FFFFFF"/>
        </w:rPr>
        <w:t>Normelor de igienă</w:t>
      </w:r>
      <w:r w:rsidRPr="005D1CA4">
        <w:rPr>
          <w:rFonts w:ascii="Times New Roman" w:hAnsi="Times New Roman"/>
          <w:bCs/>
          <w:sz w:val="24"/>
          <w:szCs w:val="24"/>
          <w:shd w:val="clear" w:color="auto" w:fill="FFFFFF"/>
        </w:rPr>
        <w:t> din unităţile pentru ocrotirea, educarea, instruirea, odihna şi recreerea copiilor şi tinerilor</w:t>
      </w:r>
      <w:r>
        <w:rPr>
          <w:rFonts w:ascii="Times New Roman" w:hAnsi="Times New Roman"/>
          <w:bCs/>
          <w:sz w:val="24"/>
          <w:szCs w:val="24"/>
          <w:shd w:val="clear" w:color="auto" w:fill="FFFFFF"/>
        </w:rPr>
        <w:t xml:space="preserve"> - INTEGRAL</w:t>
      </w:r>
    </w:p>
    <w:p w14:paraId="0D965F26" w14:textId="77777777" w:rsidR="00372E62" w:rsidRDefault="00372E62" w:rsidP="00372E62">
      <w:pPr>
        <w:ind w:firstLine="708"/>
        <w:jc w:val="both"/>
        <w:rPr>
          <w:rFonts w:ascii="Times New Roman" w:hAnsi="Times New Roman"/>
          <w:bCs/>
          <w:sz w:val="24"/>
          <w:szCs w:val="24"/>
          <w:shd w:val="clear" w:color="auto" w:fill="FFFFFF"/>
        </w:rPr>
      </w:pPr>
      <w:r>
        <w:rPr>
          <w:rFonts w:ascii="Times New Roman" w:hAnsi="Times New Roman"/>
          <w:bCs/>
          <w:sz w:val="24"/>
          <w:szCs w:val="24"/>
          <w:shd w:val="clear" w:color="auto" w:fill="FFFFFF"/>
        </w:rPr>
        <w:t>2. Hotărârea nr. 566/</w:t>
      </w:r>
      <w:r w:rsidRPr="005D1CA4">
        <w:rPr>
          <w:rFonts w:ascii="Times New Roman" w:hAnsi="Times New Roman"/>
          <w:bCs/>
          <w:sz w:val="24"/>
          <w:szCs w:val="24"/>
          <w:shd w:val="clear" w:color="auto" w:fill="FFFFFF"/>
        </w:rPr>
        <w:t>2022</w:t>
      </w:r>
      <w:r>
        <w:rPr>
          <w:rFonts w:ascii="Times New Roman" w:hAnsi="Times New Roman"/>
          <w:bCs/>
          <w:sz w:val="24"/>
          <w:szCs w:val="24"/>
          <w:shd w:val="clear" w:color="auto" w:fill="FFFFFF"/>
        </w:rPr>
        <w:t xml:space="preserve"> </w:t>
      </w:r>
      <w:r w:rsidRPr="005D1CA4">
        <w:rPr>
          <w:rFonts w:ascii="Times New Roman" w:hAnsi="Times New Roman"/>
          <w:bCs/>
          <w:sz w:val="24"/>
          <w:szCs w:val="24"/>
          <w:shd w:val="clear" w:color="auto" w:fill="FFFFFF"/>
        </w:rPr>
        <w:t>privind aprobarea </w:t>
      </w:r>
      <w:r w:rsidRPr="005D1CA4">
        <w:rPr>
          <w:rStyle w:val="panchor"/>
          <w:bCs/>
          <w:sz w:val="24"/>
          <w:u w:val="single"/>
          <w:shd w:val="clear" w:color="auto" w:fill="FFFFFF"/>
        </w:rPr>
        <w:t>Metodologiei</w:t>
      </w:r>
      <w:r w:rsidRPr="005D1CA4">
        <w:rPr>
          <w:rFonts w:ascii="Times New Roman" w:hAnsi="Times New Roman"/>
          <w:bCs/>
          <w:sz w:val="24"/>
          <w:szCs w:val="24"/>
          <w:shd w:val="clear" w:color="auto" w:fill="FFFFFF"/>
        </w:rPr>
        <w:t> de organizare şi funcţionare a creşelor şi a altor unităţi de educaţie timpurie antepreşcolară</w:t>
      </w:r>
      <w:r>
        <w:rPr>
          <w:rFonts w:ascii="Times New Roman" w:hAnsi="Times New Roman"/>
          <w:bCs/>
          <w:sz w:val="24"/>
          <w:szCs w:val="24"/>
          <w:shd w:val="clear" w:color="auto" w:fill="FFFFFF"/>
        </w:rPr>
        <w:t xml:space="preserve"> – INTEGRAL</w:t>
      </w:r>
    </w:p>
    <w:p w14:paraId="5CCCF325" w14:textId="77777777" w:rsidR="00372E62" w:rsidRPr="00D32C97" w:rsidRDefault="00372E62" w:rsidP="00372E62">
      <w:pPr>
        <w:ind w:firstLine="708"/>
        <w:jc w:val="both"/>
        <w:rPr>
          <w:rFonts w:ascii="Times New Roman" w:hAnsi="Times New Roman"/>
          <w:bCs/>
          <w:sz w:val="24"/>
          <w:szCs w:val="24"/>
          <w:shd w:val="clear" w:color="auto" w:fill="FFFFFF"/>
        </w:rPr>
      </w:pPr>
      <w:r w:rsidRPr="00D32C97">
        <w:rPr>
          <w:rFonts w:ascii="Times New Roman" w:hAnsi="Times New Roman"/>
          <w:bCs/>
          <w:sz w:val="24"/>
          <w:szCs w:val="24"/>
          <w:shd w:val="clear" w:color="auto" w:fill="FFFFFF"/>
        </w:rPr>
        <w:t xml:space="preserve">3. Legea 319/2006 </w:t>
      </w:r>
      <w:r w:rsidRPr="00D32C97">
        <w:rPr>
          <w:rFonts w:ascii="Times New Roman" w:hAnsi="Times New Roman"/>
          <w:bCs/>
          <w:color w:val="000000"/>
          <w:sz w:val="24"/>
          <w:szCs w:val="24"/>
          <w:shd w:val="clear" w:color="auto" w:fill="FFFFFF"/>
        </w:rPr>
        <w:t xml:space="preserve">a securităţii şi sănătăţii în muncă – </w:t>
      </w:r>
      <w:r w:rsidRPr="00D32C97">
        <w:rPr>
          <w:rFonts w:ascii="Times New Roman" w:hAnsi="Times New Roman"/>
          <w:color w:val="000000"/>
          <w:sz w:val="24"/>
          <w:szCs w:val="24"/>
          <w:shd w:val="clear" w:color="auto" w:fill="FFFFFF"/>
        </w:rPr>
        <w:t>art. 10-13, art. 20, art. 23 şi art 31.</w:t>
      </w:r>
      <w:bookmarkStart w:id="1" w:name="CII"/>
    </w:p>
    <w:p w14:paraId="3D98B114" w14:textId="77777777" w:rsidR="00372E62" w:rsidRPr="00D32C97" w:rsidRDefault="00372E62" w:rsidP="00372E62">
      <w:pPr>
        <w:ind w:firstLine="708"/>
        <w:jc w:val="both"/>
        <w:rPr>
          <w:rFonts w:ascii="Times New Roman" w:hAnsi="Times New Roman"/>
          <w:bCs/>
          <w:sz w:val="24"/>
          <w:szCs w:val="24"/>
          <w:shd w:val="clear" w:color="auto" w:fill="FFFFFF"/>
        </w:rPr>
      </w:pPr>
      <w:r w:rsidRPr="00D32C97">
        <w:rPr>
          <w:rFonts w:ascii="Times New Roman" w:hAnsi="Times New Roman"/>
          <w:bCs/>
          <w:sz w:val="24"/>
          <w:szCs w:val="24"/>
          <w:shd w:val="clear" w:color="auto" w:fill="FFFFFF"/>
        </w:rPr>
        <w:t xml:space="preserve">4. </w:t>
      </w:r>
      <w:r w:rsidRPr="00D32C97">
        <w:rPr>
          <w:rFonts w:ascii="Times New Roman" w:hAnsi="Times New Roman"/>
          <w:bCs/>
          <w:sz w:val="24"/>
          <w:szCs w:val="24"/>
          <w:lang w:val="es-ES"/>
        </w:rPr>
        <w:t>Legea nr. 307/2006</w:t>
      </w:r>
      <w:r w:rsidRPr="00D32C97">
        <w:rPr>
          <w:rStyle w:val="Heading1Char"/>
          <w:rFonts w:eastAsia="Andale Sans UI"/>
          <w:bCs/>
          <w:sz w:val="24"/>
        </w:rPr>
        <w:t xml:space="preserve"> - </w:t>
      </w:r>
      <w:r w:rsidRPr="00D32C97">
        <w:rPr>
          <w:rStyle w:val="panchor"/>
          <w:bCs/>
          <w:sz w:val="24"/>
        </w:rPr>
        <w:t xml:space="preserve">R1- </w:t>
      </w:r>
      <w:r w:rsidRPr="00D32C97">
        <w:rPr>
          <w:rFonts w:ascii="Times New Roman" w:hAnsi="Times New Roman"/>
          <w:bCs/>
          <w:sz w:val="24"/>
          <w:szCs w:val="24"/>
          <w:lang w:val="es-ES"/>
        </w:rPr>
        <w:t xml:space="preserve"> privind apărarea incendiilor cu modificările și completările ulterioare</w:t>
      </w:r>
      <w:r w:rsidRPr="00D32C97">
        <w:rPr>
          <w:rFonts w:ascii="Times New Roman" w:hAnsi="Times New Roman"/>
          <w:sz w:val="24"/>
          <w:szCs w:val="24"/>
        </w:rPr>
        <w:t xml:space="preserve"> CAP. II</w:t>
      </w:r>
      <w:bookmarkEnd w:id="1"/>
      <w:r w:rsidRPr="00D32C97">
        <w:rPr>
          <w:rFonts w:ascii="Times New Roman" w:hAnsi="Times New Roman"/>
          <w:sz w:val="24"/>
          <w:szCs w:val="24"/>
        </w:rPr>
        <w:t xml:space="preserve"> Obligaţii privind apărarea împotriva incendiilor – art. 6 - 27 </w:t>
      </w:r>
    </w:p>
    <w:p w14:paraId="25CE0F8E" w14:textId="77777777" w:rsidR="00372E62" w:rsidRPr="00D32C97" w:rsidRDefault="00372E62" w:rsidP="00372E62">
      <w:pPr>
        <w:ind w:firstLine="708"/>
        <w:jc w:val="both"/>
        <w:rPr>
          <w:rFonts w:ascii="Times New Roman" w:hAnsi="Times New Roman"/>
          <w:bCs/>
          <w:sz w:val="24"/>
          <w:szCs w:val="24"/>
          <w:shd w:val="clear" w:color="auto" w:fill="FFFFFF"/>
        </w:rPr>
      </w:pPr>
      <w:r w:rsidRPr="00D32C97">
        <w:rPr>
          <w:rFonts w:ascii="Times New Roman" w:hAnsi="Times New Roman"/>
          <w:bCs/>
          <w:sz w:val="24"/>
          <w:szCs w:val="24"/>
          <w:shd w:val="clear" w:color="auto" w:fill="FFFFFF"/>
        </w:rPr>
        <w:t xml:space="preserve">5. </w:t>
      </w:r>
      <w:r w:rsidRPr="00D32C97">
        <w:rPr>
          <w:rFonts w:ascii="Times New Roman" w:hAnsi="Times New Roman"/>
          <w:bCs/>
          <w:color w:val="000000"/>
          <w:sz w:val="24"/>
          <w:szCs w:val="24"/>
          <w:shd w:val="clear" w:color="auto" w:fill="FFFFFF"/>
        </w:rPr>
        <w:t xml:space="preserve">OUG 57/2019 privind Codul administrativ - art. 368 - </w:t>
      </w:r>
      <w:r w:rsidRPr="00D32C97">
        <w:rPr>
          <w:rFonts w:ascii="Times New Roman" w:hAnsi="Times New Roman"/>
          <w:i/>
          <w:color w:val="000000"/>
          <w:sz w:val="24"/>
          <w:szCs w:val="24"/>
          <w:shd w:val="clear" w:color="auto" w:fill="FFFFFF"/>
        </w:rPr>
        <w:t>Principii aplicabile conduitei profesionale a funcţionarilor publici şi personalului contractual din administraţia publică</w:t>
      </w:r>
      <w:r w:rsidRPr="00D32C97">
        <w:rPr>
          <w:rFonts w:ascii="Times New Roman" w:hAnsi="Times New Roman"/>
          <w:bCs/>
          <w:color w:val="000000"/>
          <w:sz w:val="24"/>
          <w:szCs w:val="24"/>
          <w:shd w:val="clear" w:color="auto" w:fill="FFFFFF"/>
        </w:rPr>
        <w:t xml:space="preserve">– Art. 541 – </w:t>
      </w:r>
      <w:r w:rsidRPr="00D32C97">
        <w:rPr>
          <w:rFonts w:ascii="Times New Roman" w:hAnsi="Times New Roman"/>
          <w:bCs/>
          <w:i/>
          <w:color w:val="000000"/>
          <w:sz w:val="24"/>
          <w:szCs w:val="24"/>
          <w:shd w:val="clear" w:color="auto" w:fill="FFFFFF"/>
        </w:rPr>
        <w:t>Rolul şi atribuţiile personalului contractual.</w:t>
      </w:r>
    </w:p>
    <w:p w14:paraId="6D377268" w14:textId="77777777" w:rsidR="00372E62" w:rsidRPr="00D32C97" w:rsidRDefault="00372E62" w:rsidP="00372E62">
      <w:pPr>
        <w:ind w:firstLine="708"/>
        <w:jc w:val="both"/>
        <w:rPr>
          <w:rFonts w:ascii="Times New Roman" w:hAnsi="Times New Roman"/>
          <w:bCs/>
          <w:sz w:val="24"/>
          <w:szCs w:val="24"/>
          <w:shd w:val="clear" w:color="auto" w:fill="FFFFFF"/>
        </w:rPr>
      </w:pPr>
      <w:r w:rsidRPr="00D32C97">
        <w:rPr>
          <w:rFonts w:ascii="Times New Roman" w:hAnsi="Times New Roman"/>
          <w:bCs/>
          <w:sz w:val="24"/>
          <w:szCs w:val="24"/>
          <w:shd w:val="clear" w:color="auto" w:fill="FFFFFF"/>
        </w:rPr>
        <w:t xml:space="preserve">6. </w:t>
      </w:r>
      <w:r w:rsidRPr="00D32C97">
        <w:rPr>
          <w:rFonts w:ascii="Times New Roman" w:hAnsi="Times New Roman"/>
          <w:bCs/>
          <w:color w:val="000000"/>
          <w:sz w:val="24"/>
          <w:szCs w:val="24"/>
          <w:shd w:val="clear" w:color="auto" w:fill="FFFFFF"/>
        </w:rPr>
        <w:t>Legea 53/2003 republicată, privind Codul muncii, cu modificările şi completările ulterioare – art. 39, art. 55, art. 56, art. 81 şi art 41.</w:t>
      </w:r>
    </w:p>
    <w:p w14:paraId="032CE5FD" w14:textId="77777777" w:rsidR="00176061" w:rsidRDefault="00176061" w:rsidP="005A7887">
      <w:pPr>
        <w:jc w:val="both"/>
        <w:rPr>
          <w:rFonts w:ascii="Times New Roman" w:hAnsi="Times New Roman"/>
          <w:b/>
          <w:sz w:val="24"/>
          <w:szCs w:val="24"/>
          <w:lang w:val="ro-RO"/>
        </w:rPr>
      </w:pPr>
    </w:p>
    <w:p w14:paraId="55B3DB63" w14:textId="77777777" w:rsidR="00B15175" w:rsidRPr="00B15175" w:rsidRDefault="00B15175" w:rsidP="00B15175">
      <w:pPr>
        <w:jc w:val="both"/>
        <w:rPr>
          <w:rFonts w:ascii="Times New Roman" w:hAnsi="Times New Roman"/>
          <w:b/>
          <w:sz w:val="24"/>
          <w:szCs w:val="24"/>
          <w:lang w:val="ro-RO"/>
        </w:rPr>
      </w:pPr>
      <w:r w:rsidRPr="00B15175">
        <w:rPr>
          <w:rFonts w:ascii="Times New Roman" w:hAnsi="Times New Roman"/>
          <w:b/>
          <w:sz w:val="24"/>
          <w:szCs w:val="24"/>
          <w:lang w:val="ro-RO"/>
        </w:rPr>
        <w:lastRenderedPageBreak/>
        <w:t>E.) Calendarul de desfăşurare a concursului, respectiv data limită şi ora până la care se pot depune dosarele de concurs:</w:t>
      </w:r>
    </w:p>
    <w:p w14:paraId="6FF43C41" w14:textId="77777777" w:rsidR="00B15175" w:rsidRPr="00B15175" w:rsidRDefault="00B15175" w:rsidP="00B15175">
      <w:pPr>
        <w:jc w:val="both"/>
        <w:rPr>
          <w:rFonts w:ascii="Times New Roman" w:hAnsi="Times New Roman"/>
          <w:b/>
          <w:sz w:val="24"/>
          <w:szCs w:val="24"/>
          <w:lang w:val="ro-RO"/>
        </w:rPr>
      </w:pPr>
    </w:p>
    <w:p w14:paraId="07B87AE9" w14:textId="52329C57" w:rsidR="00B15175" w:rsidRPr="00B15175" w:rsidRDefault="00B15175" w:rsidP="00B15175">
      <w:pPr>
        <w:jc w:val="both"/>
        <w:rPr>
          <w:rFonts w:ascii="Times New Roman" w:hAnsi="Times New Roman"/>
          <w:b/>
          <w:sz w:val="24"/>
          <w:szCs w:val="24"/>
          <w:lang w:val="ro-RO"/>
        </w:rPr>
      </w:pPr>
      <w:r w:rsidRPr="00B15175">
        <w:rPr>
          <w:rFonts w:ascii="Times New Roman" w:hAnsi="Times New Roman"/>
          <w:b/>
          <w:sz w:val="24"/>
          <w:szCs w:val="24"/>
          <w:lang w:val="ro-RO"/>
        </w:rPr>
        <w:t xml:space="preserve">     -  </w:t>
      </w:r>
      <w:r w:rsidR="004D65B2">
        <w:rPr>
          <w:rFonts w:ascii="Times New Roman" w:hAnsi="Times New Roman"/>
          <w:b/>
          <w:sz w:val="24"/>
          <w:szCs w:val="24"/>
          <w:lang w:val="ro-RO"/>
        </w:rPr>
        <w:t xml:space="preserve">   </w:t>
      </w:r>
      <w:r w:rsidRPr="00B15175">
        <w:rPr>
          <w:rFonts w:ascii="Times New Roman" w:hAnsi="Times New Roman"/>
          <w:b/>
          <w:sz w:val="24"/>
          <w:szCs w:val="24"/>
          <w:lang w:val="ro-RO"/>
        </w:rPr>
        <w:t xml:space="preserve">termenul de depunere a dosarelor </w:t>
      </w:r>
      <w:r w:rsidR="00033CF0">
        <w:rPr>
          <w:rFonts w:ascii="Times New Roman" w:hAnsi="Times New Roman"/>
          <w:b/>
          <w:sz w:val="24"/>
          <w:szCs w:val="24"/>
          <w:lang w:val="ro-RO"/>
        </w:rPr>
        <w:t>11.09</w:t>
      </w:r>
      <w:r w:rsidRPr="00B15175">
        <w:rPr>
          <w:rFonts w:ascii="Times New Roman" w:hAnsi="Times New Roman"/>
          <w:b/>
          <w:sz w:val="24"/>
          <w:szCs w:val="24"/>
          <w:lang w:val="ro-RO"/>
        </w:rPr>
        <w:t>.2026, ora 12.00, la sediul instituţiei;</w:t>
      </w:r>
    </w:p>
    <w:p w14:paraId="4B4FE255" w14:textId="13669831" w:rsidR="00B15175" w:rsidRPr="00B15175" w:rsidRDefault="00B15175" w:rsidP="00B15175">
      <w:pPr>
        <w:jc w:val="both"/>
        <w:rPr>
          <w:rFonts w:ascii="Times New Roman" w:hAnsi="Times New Roman"/>
          <w:b/>
          <w:sz w:val="24"/>
          <w:szCs w:val="24"/>
          <w:lang w:val="ro-RO"/>
        </w:rPr>
      </w:pPr>
      <w:r w:rsidRPr="00B15175">
        <w:rPr>
          <w:rFonts w:ascii="Times New Roman" w:hAnsi="Times New Roman"/>
          <w:b/>
          <w:sz w:val="24"/>
          <w:szCs w:val="24"/>
          <w:lang w:val="ro-RO"/>
        </w:rPr>
        <w:t xml:space="preserve">     - </w:t>
      </w:r>
      <w:r w:rsidR="004D65B2">
        <w:rPr>
          <w:rFonts w:ascii="Times New Roman" w:hAnsi="Times New Roman"/>
          <w:b/>
          <w:sz w:val="24"/>
          <w:szCs w:val="24"/>
          <w:lang w:val="ro-RO"/>
        </w:rPr>
        <w:t xml:space="preserve">  </w:t>
      </w:r>
      <w:r w:rsidRPr="00B15175">
        <w:rPr>
          <w:rFonts w:ascii="Times New Roman" w:hAnsi="Times New Roman"/>
          <w:b/>
          <w:sz w:val="24"/>
          <w:szCs w:val="24"/>
          <w:lang w:val="ro-RO"/>
        </w:rPr>
        <w:t xml:space="preserve"> </w:t>
      </w:r>
      <w:r w:rsidR="004D65B2">
        <w:rPr>
          <w:rFonts w:ascii="Times New Roman" w:hAnsi="Times New Roman"/>
          <w:b/>
          <w:sz w:val="24"/>
          <w:szCs w:val="24"/>
          <w:lang w:val="ro-RO"/>
        </w:rPr>
        <w:t xml:space="preserve"> </w:t>
      </w:r>
      <w:r w:rsidRPr="00B15175">
        <w:rPr>
          <w:rFonts w:ascii="Times New Roman" w:hAnsi="Times New Roman"/>
          <w:b/>
          <w:sz w:val="24"/>
          <w:szCs w:val="24"/>
          <w:lang w:val="ro-RO"/>
        </w:rPr>
        <w:t xml:space="preserve">selecţia dosarelor:  </w:t>
      </w:r>
      <w:r w:rsidR="00033CF0">
        <w:rPr>
          <w:rFonts w:ascii="Times New Roman" w:hAnsi="Times New Roman"/>
          <w:b/>
          <w:sz w:val="24"/>
          <w:szCs w:val="24"/>
          <w:lang w:val="ro-RO"/>
        </w:rPr>
        <w:t>14.09</w:t>
      </w:r>
      <w:r w:rsidRPr="00B15175">
        <w:rPr>
          <w:rFonts w:ascii="Times New Roman" w:hAnsi="Times New Roman"/>
          <w:b/>
          <w:sz w:val="24"/>
          <w:szCs w:val="24"/>
          <w:lang w:val="ro-RO"/>
        </w:rPr>
        <w:t>.2026 ora 16.00, la sediul instituţiei;</w:t>
      </w:r>
    </w:p>
    <w:p w14:paraId="52AABEBB" w14:textId="23436C8A" w:rsidR="00B15175" w:rsidRPr="00B15175" w:rsidRDefault="00B15175" w:rsidP="00B15175">
      <w:pPr>
        <w:numPr>
          <w:ilvl w:val="0"/>
          <w:numId w:val="3"/>
        </w:numPr>
        <w:jc w:val="both"/>
        <w:rPr>
          <w:rFonts w:ascii="Times New Roman" w:hAnsi="Times New Roman"/>
          <w:b/>
          <w:sz w:val="24"/>
          <w:szCs w:val="24"/>
          <w:lang w:val="ro-RO"/>
        </w:rPr>
      </w:pPr>
      <w:r w:rsidRPr="00B15175">
        <w:rPr>
          <w:rFonts w:ascii="Times New Roman" w:hAnsi="Times New Roman"/>
          <w:b/>
          <w:sz w:val="24"/>
          <w:szCs w:val="24"/>
          <w:lang w:val="ro-RO"/>
        </w:rPr>
        <w:t xml:space="preserve">proba scrisă în data de </w:t>
      </w:r>
      <w:r w:rsidR="00033CF0">
        <w:rPr>
          <w:rFonts w:ascii="Times New Roman" w:hAnsi="Times New Roman"/>
          <w:b/>
          <w:sz w:val="24"/>
          <w:szCs w:val="24"/>
          <w:lang w:val="ro-RO"/>
        </w:rPr>
        <w:t>15.09</w:t>
      </w:r>
      <w:r w:rsidRPr="00B15175">
        <w:rPr>
          <w:rFonts w:ascii="Times New Roman" w:hAnsi="Times New Roman"/>
          <w:b/>
          <w:sz w:val="24"/>
          <w:szCs w:val="24"/>
          <w:lang w:val="ro-RO"/>
        </w:rPr>
        <w:t xml:space="preserve">.2026, ora 09.00, la sediul instituției; </w:t>
      </w:r>
    </w:p>
    <w:p w14:paraId="7B63DC54" w14:textId="374A3753" w:rsidR="00B15175" w:rsidRPr="00B15175" w:rsidRDefault="00B15175" w:rsidP="00B15175">
      <w:pPr>
        <w:numPr>
          <w:ilvl w:val="0"/>
          <w:numId w:val="3"/>
        </w:numPr>
        <w:jc w:val="both"/>
        <w:rPr>
          <w:rFonts w:ascii="Times New Roman" w:hAnsi="Times New Roman"/>
          <w:b/>
          <w:sz w:val="24"/>
          <w:szCs w:val="24"/>
          <w:lang w:val="ro-RO"/>
        </w:rPr>
      </w:pPr>
      <w:r w:rsidRPr="00B15175">
        <w:rPr>
          <w:rFonts w:ascii="Times New Roman" w:hAnsi="Times New Roman"/>
          <w:b/>
          <w:sz w:val="24"/>
          <w:szCs w:val="24"/>
          <w:lang w:val="ro-RO"/>
        </w:rPr>
        <w:t xml:space="preserve">afişarea rezultatelor de la proba scrisă: </w:t>
      </w:r>
      <w:r w:rsidR="00033CF0">
        <w:rPr>
          <w:rFonts w:ascii="Times New Roman" w:hAnsi="Times New Roman"/>
          <w:b/>
          <w:sz w:val="24"/>
          <w:szCs w:val="24"/>
          <w:lang w:val="ro-RO"/>
        </w:rPr>
        <w:t>15</w:t>
      </w:r>
      <w:r w:rsidRPr="00B15175">
        <w:rPr>
          <w:rFonts w:ascii="Times New Roman" w:hAnsi="Times New Roman"/>
          <w:b/>
          <w:sz w:val="24"/>
          <w:szCs w:val="24"/>
          <w:lang w:val="ro-RO"/>
        </w:rPr>
        <w:t>.09.2026 ora 14.00;</w:t>
      </w:r>
    </w:p>
    <w:p w14:paraId="41087EE6" w14:textId="7EBC6CDC" w:rsidR="00B15175" w:rsidRPr="00B15175" w:rsidRDefault="00B15175" w:rsidP="00B15175">
      <w:pPr>
        <w:numPr>
          <w:ilvl w:val="0"/>
          <w:numId w:val="3"/>
        </w:numPr>
        <w:jc w:val="both"/>
        <w:rPr>
          <w:rFonts w:ascii="Times New Roman" w:hAnsi="Times New Roman"/>
          <w:b/>
          <w:sz w:val="24"/>
          <w:szCs w:val="24"/>
          <w:lang w:val="ro-RO"/>
        </w:rPr>
      </w:pPr>
      <w:r w:rsidRPr="00B15175">
        <w:rPr>
          <w:rFonts w:ascii="Times New Roman" w:hAnsi="Times New Roman"/>
          <w:b/>
          <w:sz w:val="24"/>
          <w:szCs w:val="24"/>
          <w:lang w:val="ro-RO"/>
        </w:rPr>
        <w:t xml:space="preserve">proba practică în data de </w:t>
      </w:r>
      <w:r w:rsidR="00033CF0">
        <w:rPr>
          <w:rFonts w:ascii="Times New Roman" w:hAnsi="Times New Roman"/>
          <w:b/>
          <w:sz w:val="24"/>
          <w:szCs w:val="24"/>
          <w:lang w:val="ro-RO"/>
        </w:rPr>
        <w:t>16</w:t>
      </w:r>
      <w:r w:rsidRPr="00B15175">
        <w:rPr>
          <w:rFonts w:ascii="Times New Roman" w:hAnsi="Times New Roman"/>
          <w:b/>
          <w:sz w:val="24"/>
          <w:szCs w:val="24"/>
          <w:lang w:val="ro-RO"/>
        </w:rPr>
        <w:t>.09.2026 , ora 09:00 la sediul instituției</w:t>
      </w:r>
      <w:r w:rsidRPr="00B15175">
        <w:rPr>
          <w:rFonts w:ascii="Times New Roman" w:hAnsi="Times New Roman"/>
          <w:b/>
          <w:sz w:val="24"/>
          <w:szCs w:val="24"/>
          <w:lang w:val="en-GB"/>
        </w:rPr>
        <w:t>;</w:t>
      </w:r>
      <w:r w:rsidRPr="00B15175">
        <w:rPr>
          <w:rFonts w:ascii="Times New Roman" w:hAnsi="Times New Roman"/>
          <w:b/>
          <w:sz w:val="24"/>
          <w:szCs w:val="24"/>
          <w:lang w:val="ro-RO"/>
        </w:rPr>
        <w:t xml:space="preserve">  </w:t>
      </w:r>
    </w:p>
    <w:p w14:paraId="7DF9051C" w14:textId="0B00F788" w:rsidR="00B15175" w:rsidRPr="00B15175" w:rsidRDefault="00B15175" w:rsidP="00B15175">
      <w:pPr>
        <w:numPr>
          <w:ilvl w:val="0"/>
          <w:numId w:val="3"/>
        </w:numPr>
        <w:jc w:val="both"/>
        <w:rPr>
          <w:rFonts w:ascii="Times New Roman" w:hAnsi="Times New Roman"/>
          <w:b/>
          <w:sz w:val="24"/>
          <w:szCs w:val="24"/>
          <w:lang w:val="ro-RO"/>
        </w:rPr>
      </w:pPr>
      <w:r w:rsidRPr="00B15175">
        <w:rPr>
          <w:rFonts w:ascii="Times New Roman" w:hAnsi="Times New Roman"/>
          <w:b/>
          <w:sz w:val="24"/>
          <w:szCs w:val="24"/>
          <w:lang w:val="ro-RO"/>
        </w:rPr>
        <w:t xml:space="preserve">afişarea rezultatelor de la proba practică: </w:t>
      </w:r>
      <w:r w:rsidR="00033CF0">
        <w:rPr>
          <w:rFonts w:ascii="Times New Roman" w:hAnsi="Times New Roman"/>
          <w:b/>
          <w:sz w:val="24"/>
          <w:szCs w:val="24"/>
          <w:lang w:val="ro-RO"/>
        </w:rPr>
        <w:t>16</w:t>
      </w:r>
      <w:r w:rsidRPr="00B15175">
        <w:rPr>
          <w:rFonts w:ascii="Times New Roman" w:hAnsi="Times New Roman"/>
          <w:b/>
          <w:sz w:val="24"/>
          <w:szCs w:val="24"/>
          <w:lang w:val="ro-RO"/>
        </w:rPr>
        <w:t>.09.2026 ora 14:00;</w:t>
      </w:r>
    </w:p>
    <w:p w14:paraId="5545EEEB" w14:textId="10D4B693" w:rsidR="00B15175" w:rsidRPr="00B15175" w:rsidRDefault="00B15175" w:rsidP="00B15175">
      <w:pPr>
        <w:numPr>
          <w:ilvl w:val="0"/>
          <w:numId w:val="3"/>
        </w:numPr>
        <w:jc w:val="both"/>
        <w:rPr>
          <w:rFonts w:ascii="Times New Roman" w:hAnsi="Times New Roman"/>
          <w:b/>
          <w:sz w:val="24"/>
          <w:szCs w:val="24"/>
          <w:lang w:val="ro-RO"/>
        </w:rPr>
      </w:pPr>
      <w:r w:rsidRPr="00B15175">
        <w:rPr>
          <w:rFonts w:ascii="Times New Roman" w:hAnsi="Times New Roman"/>
          <w:b/>
          <w:sz w:val="24"/>
          <w:szCs w:val="24"/>
          <w:lang w:val="ro-RO"/>
        </w:rPr>
        <w:t xml:space="preserve">probă interviu în data de </w:t>
      </w:r>
      <w:r w:rsidR="00033CF0">
        <w:rPr>
          <w:rFonts w:ascii="Times New Roman" w:hAnsi="Times New Roman"/>
          <w:b/>
          <w:sz w:val="24"/>
          <w:szCs w:val="24"/>
          <w:lang w:val="ro-RO"/>
        </w:rPr>
        <w:t>17</w:t>
      </w:r>
      <w:r w:rsidRPr="00B15175">
        <w:rPr>
          <w:rFonts w:ascii="Times New Roman" w:hAnsi="Times New Roman"/>
          <w:b/>
          <w:sz w:val="24"/>
          <w:szCs w:val="24"/>
          <w:lang w:val="ro-RO"/>
        </w:rPr>
        <w:t>.09.2026 ora 09.00</w:t>
      </w:r>
    </w:p>
    <w:p w14:paraId="76EB8F00" w14:textId="2C1DC20C" w:rsidR="00B15175" w:rsidRPr="00B15175" w:rsidRDefault="00B15175" w:rsidP="00B15175">
      <w:pPr>
        <w:numPr>
          <w:ilvl w:val="0"/>
          <w:numId w:val="3"/>
        </w:numPr>
        <w:jc w:val="both"/>
        <w:rPr>
          <w:rFonts w:ascii="Times New Roman" w:hAnsi="Times New Roman"/>
          <w:b/>
          <w:sz w:val="24"/>
          <w:szCs w:val="24"/>
          <w:lang w:val="ro-RO"/>
        </w:rPr>
      </w:pPr>
      <w:r w:rsidRPr="00B15175">
        <w:rPr>
          <w:rFonts w:ascii="Times New Roman" w:hAnsi="Times New Roman"/>
          <w:b/>
          <w:sz w:val="24"/>
          <w:szCs w:val="24"/>
          <w:lang w:val="ro-RO"/>
        </w:rPr>
        <w:t>afișarea rezultatelor de la proba interviu</w:t>
      </w:r>
      <w:r w:rsidRPr="00B15175">
        <w:rPr>
          <w:rFonts w:ascii="Times New Roman" w:hAnsi="Times New Roman"/>
          <w:b/>
          <w:sz w:val="24"/>
          <w:szCs w:val="24"/>
          <w:lang w:val="en-GB"/>
        </w:rPr>
        <w:t xml:space="preserve">: </w:t>
      </w:r>
      <w:r w:rsidR="00033CF0">
        <w:rPr>
          <w:rFonts w:ascii="Times New Roman" w:hAnsi="Times New Roman"/>
          <w:b/>
          <w:sz w:val="24"/>
          <w:szCs w:val="24"/>
          <w:lang w:val="en-GB"/>
        </w:rPr>
        <w:t>17</w:t>
      </w:r>
      <w:r w:rsidRPr="00B15175">
        <w:rPr>
          <w:rFonts w:ascii="Times New Roman" w:hAnsi="Times New Roman"/>
          <w:b/>
          <w:sz w:val="24"/>
          <w:szCs w:val="24"/>
          <w:lang w:val="en-GB"/>
        </w:rPr>
        <w:t>.09.2026 ora 1</w:t>
      </w:r>
      <w:r w:rsidR="00A066F2">
        <w:rPr>
          <w:rFonts w:ascii="Times New Roman" w:hAnsi="Times New Roman"/>
          <w:b/>
          <w:sz w:val="24"/>
          <w:szCs w:val="24"/>
          <w:lang w:val="en-GB"/>
        </w:rPr>
        <w:t>5</w:t>
      </w:r>
      <w:r w:rsidRPr="00B15175">
        <w:rPr>
          <w:rFonts w:ascii="Times New Roman" w:hAnsi="Times New Roman"/>
          <w:b/>
          <w:sz w:val="24"/>
          <w:szCs w:val="24"/>
          <w:lang w:val="en-GB"/>
        </w:rPr>
        <w:t>:00;</w:t>
      </w:r>
    </w:p>
    <w:p w14:paraId="45D9E6D7" w14:textId="671447AA" w:rsidR="00B15175" w:rsidRPr="00B15175" w:rsidRDefault="00B15175" w:rsidP="00B15175">
      <w:pPr>
        <w:numPr>
          <w:ilvl w:val="0"/>
          <w:numId w:val="3"/>
        </w:numPr>
        <w:jc w:val="both"/>
        <w:rPr>
          <w:rFonts w:ascii="Times New Roman" w:hAnsi="Times New Roman"/>
          <w:b/>
          <w:sz w:val="24"/>
          <w:szCs w:val="24"/>
          <w:lang w:val="ro-RO"/>
        </w:rPr>
      </w:pPr>
      <w:r w:rsidRPr="00B15175">
        <w:rPr>
          <w:rFonts w:ascii="Times New Roman" w:hAnsi="Times New Roman"/>
          <w:b/>
          <w:sz w:val="24"/>
          <w:szCs w:val="24"/>
          <w:lang w:val="en-GB"/>
        </w:rPr>
        <w:t>afi</w:t>
      </w:r>
      <w:r w:rsidR="008C3682">
        <w:rPr>
          <w:rFonts w:ascii="Times New Roman" w:hAnsi="Times New Roman"/>
          <w:b/>
          <w:sz w:val="24"/>
          <w:szCs w:val="24"/>
          <w:lang w:val="en-GB"/>
        </w:rPr>
        <w:t>ș</w:t>
      </w:r>
      <w:r w:rsidRPr="00B15175">
        <w:rPr>
          <w:rFonts w:ascii="Times New Roman" w:hAnsi="Times New Roman"/>
          <w:b/>
          <w:sz w:val="24"/>
          <w:szCs w:val="24"/>
          <w:lang w:val="en-GB"/>
        </w:rPr>
        <w:t xml:space="preserve">area rezultatelor finale: </w:t>
      </w:r>
      <w:r w:rsidR="00033CF0">
        <w:rPr>
          <w:rFonts w:ascii="Times New Roman" w:hAnsi="Times New Roman"/>
          <w:b/>
          <w:sz w:val="24"/>
          <w:szCs w:val="24"/>
          <w:lang w:val="en-GB"/>
        </w:rPr>
        <w:t>18</w:t>
      </w:r>
      <w:r w:rsidRPr="00B15175">
        <w:rPr>
          <w:rFonts w:ascii="Times New Roman" w:hAnsi="Times New Roman"/>
          <w:b/>
          <w:sz w:val="24"/>
          <w:szCs w:val="24"/>
          <w:lang w:val="en-GB"/>
        </w:rPr>
        <w:t>.09.2026</w:t>
      </w:r>
      <w:r w:rsidR="00A066F2">
        <w:rPr>
          <w:rFonts w:ascii="Times New Roman" w:hAnsi="Times New Roman"/>
          <w:b/>
          <w:sz w:val="24"/>
          <w:szCs w:val="24"/>
          <w:lang w:val="en-GB"/>
        </w:rPr>
        <w:t xml:space="preserve"> până la </w:t>
      </w:r>
      <w:r w:rsidRPr="00B15175">
        <w:rPr>
          <w:rFonts w:ascii="Times New Roman" w:hAnsi="Times New Roman"/>
          <w:b/>
          <w:sz w:val="24"/>
          <w:szCs w:val="24"/>
          <w:lang w:val="en-GB"/>
        </w:rPr>
        <w:t xml:space="preserve"> ora 14:00;</w:t>
      </w:r>
    </w:p>
    <w:p w14:paraId="5379990D" w14:textId="77777777" w:rsidR="00B15175" w:rsidRPr="00B15175" w:rsidRDefault="00B15175" w:rsidP="00B15175">
      <w:pPr>
        <w:jc w:val="both"/>
        <w:rPr>
          <w:rFonts w:ascii="Times New Roman" w:hAnsi="Times New Roman"/>
          <w:b/>
          <w:sz w:val="24"/>
          <w:szCs w:val="24"/>
          <w:lang w:val="ro-RO"/>
        </w:rPr>
      </w:pPr>
      <w:r w:rsidRPr="00B15175">
        <w:rPr>
          <w:rFonts w:ascii="Times New Roman" w:hAnsi="Times New Roman"/>
          <w:b/>
          <w:sz w:val="24"/>
          <w:szCs w:val="24"/>
          <w:lang w:val="ro-RO"/>
        </w:rPr>
        <w:t>Termenele în care se pot depune contestaţii, respectiv afişarea rezultatelor contestaţiilor: .............................................</w:t>
      </w:r>
    </w:p>
    <w:p w14:paraId="7AF1647B" w14:textId="0AF72193" w:rsidR="00B15175" w:rsidRPr="00B15175" w:rsidRDefault="00B15175" w:rsidP="00B15175">
      <w:pPr>
        <w:numPr>
          <w:ilvl w:val="0"/>
          <w:numId w:val="3"/>
        </w:numPr>
        <w:jc w:val="both"/>
        <w:rPr>
          <w:rFonts w:ascii="Times New Roman" w:hAnsi="Times New Roman"/>
          <w:b/>
          <w:sz w:val="24"/>
          <w:szCs w:val="24"/>
          <w:lang w:val="ro-RO"/>
        </w:rPr>
      </w:pPr>
      <w:r w:rsidRPr="00B15175">
        <w:rPr>
          <w:rFonts w:ascii="Times New Roman" w:hAnsi="Times New Roman"/>
          <w:b/>
          <w:sz w:val="24"/>
          <w:szCs w:val="24"/>
          <w:lang w:val="ro-RO"/>
        </w:rPr>
        <w:t xml:space="preserve">proba scrisă : </w:t>
      </w:r>
      <w:r w:rsidR="00033CF0">
        <w:rPr>
          <w:rFonts w:ascii="Times New Roman" w:hAnsi="Times New Roman"/>
          <w:b/>
          <w:sz w:val="24"/>
          <w:szCs w:val="24"/>
          <w:lang w:val="ro-RO"/>
        </w:rPr>
        <w:t>15</w:t>
      </w:r>
      <w:r w:rsidRPr="00B15175">
        <w:rPr>
          <w:rFonts w:ascii="Times New Roman" w:hAnsi="Times New Roman"/>
          <w:b/>
          <w:sz w:val="24"/>
          <w:szCs w:val="24"/>
          <w:lang w:val="ro-RO"/>
        </w:rPr>
        <w:t>.09.2026 ora 14:00-16:00</w:t>
      </w:r>
    </w:p>
    <w:p w14:paraId="2E3F90FE" w14:textId="129F244D" w:rsidR="00A066F2" w:rsidRDefault="00B15175" w:rsidP="00B15175">
      <w:pPr>
        <w:numPr>
          <w:ilvl w:val="0"/>
          <w:numId w:val="3"/>
        </w:numPr>
        <w:jc w:val="both"/>
        <w:rPr>
          <w:rFonts w:ascii="Times New Roman" w:hAnsi="Times New Roman"/>
          <w:b/>
          <w:sz w:val="24"/>
          <w:szCs w:val="24"/>
          <w:lang w:val="ro-RO"/>
        </w:rPr>
      </w:pPr>
      <w:r w:rsidRPr="00B15175">
        <w:rPr>
          <w:rFonts w:ascii="Times New Roman" w:hAnsi="Times New Roman"/>
          <w:b/>
          <w:sz w:val="24"/>
          <w:szCs w:val="24"/>
          <w:lang w:val="ro-RO"/>
        </w:rPr>
        <w:t xml:space="preserve">afisarea rezultatelor proba scrisă: </w:t>
      </w:r>
      <w:r w:rsidR="00033CF0">
        <w:rPr>
          <w:rFonts w:ascii="Times New Roman" w:hAnsi="Times New Roman"/>
          <w:b/>
          <w:sz w:val="24"/>
          <w:szCs w:val="24"/>
          <w:lang w:val="ro-RO"/>
        </w:rPr>
        <w:t>15</w:t>
      </w:r>
      <w:r w:rsidRPr="00B15175">
        <w:rPr>
          <w:rFonts w:ascii="Times New Roman" w:hAnsi="Times New Roman"/>
          <w:b/>
          <w:sz w:val="24"/>
          <w:szCs w:val="24"/>
          <w:lang w:val="ro-RO"/>
        </w:rPr>
        <w:t>.09.2026  ora 16:30</w:t>
      </w:r>
      <w:r w:rsidRPr="00B15175">
        <w:rPr>
          <w:rFonts w:ascii="Times New Roman" w:hAnsi="Times New Roman"/>
          <w:b/>
          <w:sz w:val="24"/>
          <w:szCs w:val="24"/>
          <w:lang w:val="en-GB"/>
        </w:rPr>
        <w:t>;</w:t>
      </w:r>
      <w:r w:rsidRPr="00B15175">
        <w:rPr>
          <w:rFonts w:ascii="Times New Roman" w:hAnsi="Times New Roman"/>
          <w:b/>
          <w:sz w:val="24"/>
          <w:szCs w:val="24"/>
          <w:lang w:val="ro-RO"/>
        </w:rPr>
        <w:t xml:space="preserve">   </w:t>
      </w:r>
    </w:p>
    <w:p w14:paraId="19A8BDF1" w14:textId="1EB20391" w:rsidR="00B15175" w:rsidRPr="00B15175" w:rsidRDefault="00B15175" w:rsidP="00A066F2">
      <w:pPr>
        <w:jc w:val="both"/>
        <w:rPr>
          <w:rFonts w:ascii="Times New Roman" w:hAnsi="Times New Roman"/>
          <w:b/>
          <w:sz w:val="24"/>
          <w:szCs w:val="24"/>
          <w:lang w:val="ro-RO"/>
        </w:rPr>
      </w:pPr>
      <w:r w:rsidRPr="00B15175">
        <w:rPr>
          <w:rFonts w:ascii="Times New Roman" w:hAnsi="Times New Roman"/>
          <w:b/>
          <w:sz w:val="24"/>
          <w:szCs w:val="24"/>
          <w:lang w:val="ro-RO"/>
        </w:rPr>
        <w:t xml:space="preserve">    </w:t>
      </w:r>
    </w:p>
    <w:p w14:paraId="1229284B" w14:textId="77777777" w:rsidR="005A7887" w:rsidRPr="005A7887" w:rsidRDefault="005A7887" w:rsidP="005A7887">
      <w:pPr>
        <w:jc w:val="both"/>
        <w:rPr>
          <w:rFonts w:ascii="Times New Roman" w:hAnsi="Times New Roman"/>
          <w:b/>
          <w:sz w:val="24"/>
          <w:szCs w:val="24"/>
        </w:rPr>
      </w:pPr>
      <w:r w:rsidRPr="005A7887">
        <w:rPr>
          <w:rFonts w:ascii="Times New Roman" w:hAnsi="Times New Roman"/>
          <w:b/>
          <w:sz w:val="24"/>
          <w:szCs w:val="24"/>
          <w:lang w:val="it-IT"/>
        </w:rPr>
        <w:t xml:space="preserve">                                                                               </w:t>
      </w:r>
      <w:r w:rsidRPr="005A7887">
        <w:rPr>
          <w:rFonts w:ascii="Times New Roman" w:hAnsi="Times New Roman"/>
          <w:b/>
          <w:sz w:val="24"/>
          <w:szCs w:val="24"/>
        </w:rPr>
        <w:t>Director</w:t>
      </w:r>
    </w:p>
    <w:p w14:paraId="4FFB81B6" w14:textId="77777777" w:rsidR="005A7887" w:rsidRPr="005A7887" w:rsidRDefault="005A7887">
      <w:pPr>
        <w:rPr>
          <w:rFonts w:ascii="Times New Roman" w:hAnsi="Times New Roman"/>
          <w:sz w:val="24"/>
          <w:szCs w:val="24"/>
        </w:rPr>
      </w:pPr>
    </w:p>
    <w:sectPr w:rsidR="005A7887" w:rsidRPr="005A7887" w:rsidSect="005A7887">
      <w:pgSz w:w="12240" w:h="15840"/>
      <w:pgMar w:top="426"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Andale Sans UI">
    <w:altName w:val="Times New Roman"/>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4304AC"/>
    <w:multiLevelType w:val="hybridMultilevel"/>
    <w:tmpl w:val="8BB28F9A"/>
    <w:lvl w:ilvl="0" w:tplc="2D4E4FE6">
      <w:start w:val="5"/>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8105886">
    <w:abstractNumId w:val="0"/>
  </w:num>
  <w:num w:numId="2" w16cid:durableId="1078747943">
    <w:abstractNumId w:val="1"/>
  </w:num>
  <w:num w:numId="3" w16cid:durableId="1506242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887"/>
    <w:rsid w:val="000339FF"/>
    <w:rsid w:val="00033CF0"/>
    <w:rsid w:val="00123B88"/>
    <w:rsid w:val="00123E9D"/>
    <w:rsid w:val="00176061"/>
    <w:rsid w:val="001A2DD4"/>
    <w:rsid w:val="001F7005"/>
    <w:rsid w:val="002D3001"/>
    <w:rsid w:val="00372E62"/>
    <w:rsid w:val="003B63CC"/>
    <w:rsid w:val="003C1D7C"/>
    <w:rsid w:val="00426326"/>
    <w:rsid w:val="00440C64"/>
    <w:rsid w:val="004D65B2"/>
    <w:rsid w:val="005850C4"/>
    <w:rsid w:val="005A7887"/>
    <w:rsid w:val="00602EC4"/>
    <w:rsid w:val="00605C48"/>
    <w:rsid w:val="00617FEF"/>
    <w:rsid w:val="00837199"/>
    <w:rsid w:val="008718BD"/>
    <w:rsid w:val="008C3682"/>
    <w:rsid w:val="0094647B"/>
    <w:rsid w:val="00A066F2"/>
    <w:rsid w:val="00AB05EC"/>
    <w:rsid w:val="00B15175"/>
    <w:rsid w:val="00BF631F"/>
    <w:rsid w:val="00CE01A4"/>
    <w:rsid w:val="00D53C86"/>
    <w:rsid w:val="00DC07AF"/>
    <w:rsid w:val="00F864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B6F80"/>
  <w15:chartTrackingRefBased/>
  <w15:docId w15:val="{01031EB9-E4F6-46A9-AB71-1FEF34C6C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887"/>
    <w:pPr>
      <w:spacing w:after="200" w:line="276" w:lineRule="auto"/>
    </w:pPr>
    <w:rPr>
      <w:rFonts w:ascii="Calibri" w:eastAsia="Calibri" w:hAnsi="Calibri" w:cs="Times New Roman"/>
      <w:lang w:val="en-US"/>
    </w:rPr>
  </w:style>
  <w:style w:type="paragraph" w:styleId="Heading1">
    <w:name w:val="heading 1"/>
    <w:basedOn w:val="Normal"/>
    <w:next w:val="Normal"/>
    <w:link w:val="Heading1Char"/>
    <w:qFormat/>
    <w:rsid w:val="00372E62"/>
    <w:pPr>
      <w:keepNext/>
      <w:spacing w:after="0" w:line="240" w:lineRule="auto"/>
      <w:outlineLvl w:val="0"/>
    </w:pPr>
    <w:rPr>
      <w:rFonts w:ascii="Times New Roman" w:eastAsia="Times New Roman" w:hAnsi="Times New Roman"/>
      <w:sz w:val="28"/>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71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199"/>
    <w:rPr>
      <w:rFonts w:ascii="Segoe UI" w:eastAsia="Calibri" w:hAnsi="Segoe UI" w:cs="Segoe UI"/>
      <w:sz w:val="18"/>
      <w:szCs w:val="18"/>
      <w:lang w:val="en-US"/>
    </w:rPr>
  </w:style>
  <w:style w:type="character" w:customStyle="1" w:styleId="Heading1Char">
    <w:name w:val="Heading 1 Char"/>
    <w:basedOn w:val="DefaultParagraphFont"/>
    <w:link w:val="Heading1"/>
    <w:rsid w:val="00372E62"/>
    <w:rPr>
      <w:rFonts w:ascii="Times New Roman" w:eastAsia="Times New Roman" w:hAnsi="Times New Roman" w:cs="Times New Roman"/>
      <w:sz w:val="28"/>
      <w:szCs w:val="24"/>
      <w:lang w:eastAsia="ro-RO"/>
    </w:rPr>
  </w:style>
  <w:style w:type="paragraph" w:styleId="ListParagraph">
    <w:name w:val="List Paragraph"/>
    <w:basedOn w:val="Normal"/>
    <w:uiPriority w:val="34"/>
    <w:qFormat/>
    <w:rsid w:val="00372E62"/>
    <w:pPr>
      <w:spacing w:after="0" w:line="240" w:lineRule="auto"/>
      <w:ind w:left="720"/>
    </w:pPr>
    <w:rPr>
      <w:rFonts w:ascii="Times New Roman" w:eastAsia="Times New Roman" w:hAnsi="Times New Roman"/>
      <w:sz w:val="24"/>
      <w:szCs w:val="24"/>
    </w:rPr>
  </w:style>
  <w:style w:type="character" w:customStyle="1" w:styleId="panchor">
    <w:name w:val="panchor"/>
    <w:basedOn w:val="DefaultParagraphFont"/>
    <w:rsid w:val="00372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1476</Words>
  <Characters>8415</Characters>
  <Application>Microsoft Office Word</Application>
  <DocSecurity>0</DocSecurity>
  <Lines>70</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Frai</dc:creator>
  <cp:keywords/>
  <dc:description/>
  <cp:lastModifiedBy>user</cp:lastModifiedBy>
  <cp:revision>5</cp:revision>
  <cp:lastPrinted>2026-08-31T06:22:00Z</cp:lastPrinted>
  <dcterms:created xsi:type="dcterms:W3CDTF">2026-08-31T06:09:00Z</dcterms:created>
  <dcterms:modified xsi:type="dcterms:W3CDTF">2026-08-31T06:23:00Z</dcterms:modified>
</cp:coreProperties>
</file>