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033131" w:rsidRDefault="00043A61" w:rsidP="00A74EA4">
      <w:pPr>
        <w:spacing w:line="240" w:lineRule="auto"/>
        <w:ind w:left="709"/>
        <w:rPr>
          <w:rFonts w:ascii="Times New Roman" w:hAnsi="Times New Roman"/>
          <w:sz w:val="24"/>
          <w:szCs w:val="24"/>
        </w:rPr>
      </w:pPr>
    </w:p>
    <w:p w:rsidR="007B41D4" w:rsidRPr="00033131" w:rsidRDefault="00FA54A4" w:rsidP="00A74EA4">
      <w:pPr>
        <w:spacing w:line="240" w:lineRule="auto"/>
        <w:ind w:left="709"/>
        <w:jc w:val="center"/>
        <w:rPr>
          <w:rFonts w:ascii="Times New Roman" w:hAnsi="Times New Roman"/>
          <w:sz w:val="24"/>
          <w:szCs w:val="24"/>
        </w:rPr>
      </w:pPr>
      <w:r w:rsidRPr="00033131">
        <w:rPr>
          <w:rFonts w:ascii="Times New Roman" w:hAnsi="Times New Roman"/>
          <w:sz w:val="24"/>
          <w:szCs w:val="24"/>
        </w:rPr>
        <w:t>A N U N Ț</w:t>
      </w:r>
    </w:p>
    <w:p w:rsidR="00FB59AB" w:rsidRPr="00033131" w:rsidRDefault="00D5736F" w:rsidP="00D5736F">
      <w:pPr>
        <w:spacing w:after="0"/>
        <w:ind w:firstLine="708"/>
        <w:jc w:val="both"/>
        <w:rPr>
          <w:rFonts w:ascii="Times New Roman" w:hAnsi="Times New Roman"/>
          <w:sz w:val="24"/>
          <w:szCs w:val="24"/>
        </w:rPr>
      </w:pPr>
      <w:r w:rsidRPr="00033131">
        <w:rPr>
          <w:rFonts w:ascii="Times New Roman" w:hAnsi="Times New Roman"/>
          <w:sz w:val="24"/>
          <w:szCs w:val="24"/>
        </w:rPr>
        <w:t xml:space="preserve">Spitalul Județean de Urgență Alexandria, cu sediul în Alexandria, Str. Libertății nr.1, județul Teleorman, </w:t>
      </w:r>
      <w:r w:rsidR="00AE3BF3" w:rsidRPr="00033131">
        <w:rPr>
          <w:rFonts w:ascii="Times New Roman" w:hAnsi="Times New Roman"/>
          <w:sz w:val="24"/>
          <w:szCs w:val="24"/>
        </w:rPr>
        <w:t>organizeaza concurs pentru ocuparea unei functii contractual vacante in conformitate cu prevederile</w:t>
      </w:r>
      <w:r w:rsidR="00614E3B" w:rsidRPr="00033131">
        <w:rPr>
          <w:rFonts w:ascii="Times New Roman" w:hAnsi="Times New Roman"/>
          <w:sz w:val="24"/>
          <w:szCs w:val="24"/>
        </w:rPr>
        <w:t xml:space="preserve"> H.G. nr. 1336/ 28.10.2022</w:t>
      </w:r>
      <w:r w:rsidR="00EE2A44" w:rsidRPr="00033131">
        <w:rPr>
          <w:rFonts w:ascii="Times New Roman" w:hAnsi="Times New Roman"/>
          <w:sz w:val="24"/>
          <w:szCs w:val="24"/>
        </w:rPr>
        <w:t xml:space="preserve">, respectând prevederile Ordonanței de Urgență nr. </w:t>
      </w:r>
      <w:r w:rsidR="00113E78" w:rsidRPr="00033131">
        <w:rPr>
          <w:rFonts w:ascii="Times New Roman" w:hAnsi="Times New Roman"/>
          <w:sz w:val="24"/>
          <w:szCs w:val="24"/>
        </w:rPr>
        <w:t>156/</w:t>
      </w:r>
      <w:r w:rsidR="00EE2A44" w:rsidRPr="00033131">
        <w:rPr>
          <w:rFonts w:ascii="Times New Roman" w:hAnsi="Times New Roman"/>
          <w:sz w:val="24"/>
          <w:szCs w:val="24"/>
        </w:rPr>
        <w:t>2024</w:t>
      </w:r>
      <w:r w:rsidR="0032350B" w:rsidRPr="00033131">
        <w:rPr>
          <w:rFonts w:ascii="Times New Roman" w:hAnsi="Times New Roman"/>
          <w:sz w:val="24"/>
          <w:szCs w:val="24"/>
        </w:rPr>
        <w:t xml:space="preserve"> și Legii 1</w:t>
      </w:r>
      <w:r w:rsidR="00705F80" w:rsidRPr="00033131">
        <w:rPr>
          <w:rFonts w:ascii="Times New Roman" w:hAnsi="Times New Roman"/>
          <w:sz w:val="24"/>
          <w:szCs w:val="24"/>
        </w:rPr>
        <w:t>66</w:t>
      </w:r>
      <w:r w:rsidR="0032350B" w:rsidRPr="00033131">
        <w:rPr>
          <w:rFonts w:ascii="Times New Roman" w:hAnsi="Times New Roman"/>
          <w:sz w:val="24"/>
          <w:szCs w:val="24"/>
        </w:rPr>
        <w:t>/202</w:t>
      </w:r>
      <w:r w:rsidR="00705F80" w:rsidRPr="00033131">
        <w:rPr>
          <w:rFonts w:ascii="Times New Roman" w:hAnsi="Times New Roman"/>
          <w:sz w:val="24"/>
          <w:szCs w:val="24"/>
        </w:rPr>
        <w:t>6</w:t>
      </w:r>
      <w:r w:rsidR="00993333" w:rsidRPr="00033131">
        <w:rPr>
          <w:rFonts w:ascii="Times New Roman" w:hAnsi="Times New Roman"/>
          <w:sz w:val="24"/>
          <w:szCs w:val="24"/>
        </w:rPr>
        <w:t xml:space="preserve">, </w:t>
      </w:r>
      <w:r w:rsidR="00AA40B9" w:rsidRPr="00033131">
        <w:rPr>
          <w:rFonts w:ascii="Times New Roman" w:hAnsi="Times New Roman"/>
          <w:sz w:val="24"/>
          <w:szCs w:val="24"/>
        </w:rPr>
        <w:t>după cum urmează:</w:t>
      </w:r>
    </w:p>
    <w:p w:rsidR="00C51F20" w:rsidRPr="00033131" w:rsidRDefault="00C51F20" w:rsidP="00D5736F">
      <w:pPr>
        <w:spacing w:after="0"/>
        <w:ind w:firstLine="708"/>
        <w:jc w:val="both"/>
        <w:rPr>
          <w:rFonts w:ascii="Times New Roman" w:hAnsi="Times New Roman"/>
          <w:sz w:val="24"/>
          <w:szCs w:val="24"/>
        </w:rPr>
      </w:pPr>
    </w:p>
    <w:p w:rsidR="009E0D09" w:rsidRPr="00033131" w:rsidRDefault="009E0D09" w:rsidP="009E0D09">
      <w:pPr>
        <w:shd w:val="clear" w:color="auto" w:fill="FFFFFF"/>
        <w:spacing w:line="253" w:lineRule="atLeast"/>
        <w:rPr>
          <w:rFonts w:ascii="Times New Roman" w:eastAsia="Times New Roman" w:hAnsi="Times New Roman"/>
          <w:sz w:val="24"/>
          <w:szCs w:val="24"/>
          <w:lang w:val="en-US"/>
        </w:rPr>
      </w:pPr>
      <w:r w:rsidRPr="00033131">
        <w:rPr>
          <w:rFonts w:ascii="Times New Roman" w:eastAsia="Times New Roman" w:hAnsi="Times New Roman"/>
          <w:sz w:val="24"/>
          <w:szCs w:val="24"/>
        </w:rPr>
        <w:t>DENUMIREA POSTULUI: asistent medical debutant generalist</w:t>
      </w:r>
    </w:p>
    <w:p w:rsidR="009E0D09" w:rsidRPr="00033131" w:rsidRDefault="009E0D09" w:rsidP="009E0D09">
      <w:pPr>
        <w:shd w:val="clear" w:color="auto" w:fill="FFFFFF"/>
        <w:spacing w:line="253" w:lineRule="atLeast"/>
        <w:rPr>
          <w:rFonts w:ascii="Times New Roman" w:eastAsia="Times New Roman" w:hAnsi="Times New Roman"/>
          <w:sz w:val="24"/>
          <w:szCs w:val="24"/>
          <w:lang w:val="en-US"/>
        </w:rPr>
      </w:pPr>
      <w:r w:rsidRPr="00033131">
        <w:rPr>
          <w:rFonts w:ascii="Times New Roman" w:eastAsia="Times New Roman" w:hAnsi="Times New Roman"/>
          <w:sz w:val="24"/>
          <w:szCs w:val="24"/>
        </w:rPr>
        <w:t>NUMĂRUL POSTURILOR: 1 post vacant</w:t>
      </w:r>
    </w:p>
    <w:p w:rsidR="009E0D09" w:rsidRPr="00033131" w:rsidRDefault="009E0D09" w:rsidP="009E0D09">
      <w:pPr>
        <w:shd w:val="clear" w:color="auto" w:fill="FFFFFF"/>
        <w:spacing w:line="253" w:lineRule="atLeast"/>
        <w:rPr>
          <w:rFonts w:ascii="Times New Roman" w:eastAsia="Times New Roman" w:hAnsi="Times New Roman"/>
          <w:sz w:val="24"/>
          <w:szCs w:val="24"/>
          <w:lang w:val="it-IT"/>
        </w:rPr>
      </w:pPr>
      <w:r w:rsidRPr="00033131">
        <w:rPr>
          <w:rFonts w:ascii="Times New Roman" w:eastAsia="Times New Roman" w:hAnsi="Times New Roman"/>
          <w:sz w:val="24"/>
          <w:szCs w:val="24"/>
        </w:rPr>
        <w:t>NIVELUL POSTULUI: funcție de execuție</w:t>
      </w:r>
    </w:p>
    <w:p w:rsidR="009E0D09" w:rsidRPr="00033131" w:rsidRDefault="009E0D09" w:rsidP="009E0D09">
      <w:pPr>
        <w:shd w:val="clear" w:color="auto" w:fill="FFFFFF"/>
        <w:spacing w:line="253" w:lineRule="atLeast"/>
        <w:rPr>
          <w:rFonts w:ascii="Times New Roman" w:eastAsia="Times New Roman" w:hAnsi="Times New Roman"/>
          <w:sz w:val="24"/>
          <w:szCs w:val="24"/>
          <w:lang w:val="it-IT"/>
        </w:rPr>
      </w:pPr>
      <w:r w:rsidRPr="00033131">
        <w:rPr>
          <w:rFonts w:ascii="Times New Roman" w:eastAsia="Times New Roman" w:hAnsi="Times New Roman"/>
          <w:sz w:val="24"/>
          <w:szCs w:val="24"/>
        </w:rPr>
        <w:t>COMPARTIMENT/STRUCTURĂ: Sala de Nasteri</w:t>
      </w:r>
    </w:p>
    <w:p w:rsidR="009E0D09" w:rsidRPr="00033131" w:rsidRDefault="009E0D09" w:rsidP="009E0D09">
      <w:pPr>
        <w:shd w:val="clear" w:color="auto" w:fill="FFFFFF"/>
        <w:spacing w:line="253" w:lineRule="atLeast"/>
        <w:rPr>
          <w:rFonts w:ascii="Times New Roman" w:eastAsia="Times New Roman" w:hAnsi="Times New Roman"/>
          <w:sz w:val="24"/>
          <w:szCs w:val="24"/>
          <w:lang w:val="it-IT"/>
        </w:rPr>
      </w:pPr>
      <w:r w:rsidRPr="00033131">
        <w:rPr>
          <w:rFonts w:ascii="Times New Roman" w:eastAsia="Times New Roman" w:hAnsi="Times New Roman"/>
          <w:sz w:val="24"/>
          <w:szCs w:val="24"/>
        </w:rPr>
        <w:t>DURATA TIMPULUI DE LUCRU: 8 ore pe zi; 40 de ore pe săptămână</w:t>
      </w:r>
    </w:p>
    <w:p w:rsidR="00B636DA" w:rsidRPr="00033131" w:rsidRDefault="009E0D09" w:rsidP="009E0D09">
      <w:pPr>
        <w:spacing w:after="0"/>
        <w:jc w:val="both"/>
        <w:rPr>
          <w:rFonts w:ascii="Times New Roman" w:eastAsia="Times New Roman" w:hAnsi="Times New Roman"/>
          <w:sz w:val="24"/>
          <w:szCs w:val="24"/>
        </w:rPr>
      </w:pPr>
      <w:r w:rsidRPr="00033131">
        <w:rPr>
          <w:rFonts w:ascii="Times New Roman" w:eastAsia="Times New Roman" w:hAnsi="Times New Roman"/>
          <w:sz w:val="24"/>
          <w:szCs w:val="24"/>
        </w:rPr>
        <w:t>PERIOADA: nedeterminată</w:t>
      </w:r>
    </w:p>
    <w:p w:rsidR="009E0D09" w:rsidRPr="00033131" w:rsidRDefault="009E0D09" w:rsidP="009E0D09">
      <w:pPr>
        <w:spacing w:after="0"/>
        <w:jc w:val="both"/>
        <w:rPr>
          <w:rFonts w:ascii="Times New Roman" w:eastAsia="Times New Roman" w:hAnsi="Times New Roman"/>
          <w:color w:val="1D2228"/>
          <w:sz w:val="24"/>
          <w:szCs w:val="24"/>
        </w:rPr>
      </w:pPr>
    </w:p>
    <w:p w:rsidR="00DD1555" w:rsidRPr="00033131" w:rsidRDefault="00F12299" w:rsidP="00B636DA">
      <w:pPr>
        <w:spacing w:after="0"/>
        <w:ind w:firstLine="708"/>
        <w:jc w:val="both"/>
        <w:rPr>
          <w:rFonts w:ascii="Times New Roman" w:hAnsi="Times New Roman"/>
          <w:sz w:val="24"/>
          <w:szCs w:val="24"/>
        </w:rPr>
      </w:pPr>
      <w:r w:rsidRPr="00033131">
        <w:rPr>
          <w:rFonts w:ascii="Times New Roman" w:hAnsi="Times New Roman"/>
          <w:sz w:val="24"/>
          <w:szCs w:val="24"/>
        </w:rPr>
        <w:t xml:space="preserve">Conditiile </w:t>
      </w:r>
      <w:r w:rsidR="00DD1555" w:rsidRPr="00033131">
        <w:rPr>
          <w:rFonts w:ascii="Times New Roman" w:hAnsi="Times New Roman"/>
          <w:sz w:val="24"/>
          <w:szCs w:val="24"/>
        </w:rPr>
        <w:t>generale de participare sunt cele prevăzute de art. 15 la H.G. nr. 1336/ 28.10.2022 pentru aprobarea Regulamentului-cadru privind organizarea și dezvoltarea carierei personalului contractual din sectorul bugetar plătit din fonduri publice.</w:t>
      </w:r>
    </w:p>
    <w:p w:rsidR="00DD1555" w:rsidRPr="00033131" w:rsidRDefault="00DD1555" w:rsidP="0070707E">
      <w:pPr>
        <w:spacing w:after="0"/>
        <w:ind w:firstLine="708"/>
        <w:jc w:val="both"/>
        <w:rPr>
          <w:rFonts w:ascii="Times New Roman" w:hAnsi="Times New Roman"/>
          <w:sz w:val="24"/>
          <w:szCs w:val="24"/>
        </w:rPr>
      </w:pPr>
      <w:r w:rsidRPr="00033131">
        <w:rPr>
          <w:rFonts w:ascii="Times New Roman" w:hAnsi="Times New Roman"/>
          <w:sz w:val="24"/>
          <w:szCs w:val="24"/>
        </w:rPr>
        <w:t xml:space="preserve">Pentru a </w:t>
      </w:r>
      <w:r w:rsidR="0056615F" w:rsidRPr="00033131">
        <w:rPr>
          <w:rFonts w:ascii="Times New Roman" w:hAnsi="Times New Roman"/>
          <w:sz w:val="24"/>
          <w:szCs w:val="24"/>
        </w:rPr>
        <w:t>ocupa un post contractual</w:t>
      </w:r>
      <w:r w:rsidR="00820DFD" w:rsidRPr="00033131">
        <w:rPr>
          <w:rFonts w:ascii="Times New Roman" w:hAnsi="Times New Roman"/>
          <w:sz w:val="24"/>
          <w:szCs w:val="24"/>
        </w:rPr>
        <w:t xml:space="preserve"> vacant</w:t>
      </w:r>
      <w:r w:rsidRPr="00033131">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b) cunoaște limba română, scris și vorbit;</w:t>
      </w:r>
    </w:p>
    <w:p w:rsidR="00820DFD"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c) are capacitate de muncă în conformitate cu prevederile Legii nr. 53/2003 - Codul muncii, republicată, cu modificările și completările ulterioare;</w:t>
      </w:r>
    </w:p>
    <w:p w:rsidR="00820DFD"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e) îndeplinește condițiile de studii, de vechime în specialitate și, după caz, alte condiții specifice potrivit cerințelor postului scos la concurs;</w:t>
      </w:r>
    </w:p>
    <w:p w:rsidR="00820DFD"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033131" w:rsidRDefault="00820DFD" w:rsidP="0070707E">
      <w:pPr>
        <w:spacing w:after="0"/>
        <w:ind w:firstLine="708"/>
        <w:jc w:val="both"/>
        <w:rPr>
          <w:rFonts w:ascii="Times New Roman" w:hAnsi="Times New Roman"/>
          <w:sz w:val="24"/>
          <w:szCs w:val="24"/>
        </w:rPr>
      </w:pPr>
      <w:r w:rsidRPr="00033131">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033131" w:rsidRDefault="00820DFD" w:rsidP="0070707E">
      <w:pPr>
        <w:spacing w:after="0"/>
        <w:ind w:firstLine="708"/>
        <w:jc w:val="both"/>
        <w:rPr>
          <w:rFonts w:ascii="Times New Roman" w:hAnsi="Times New Roman"/>
          <w:sz w:val="24"/>
          <w:szCs w:val="24"/>
        </w:rPr>
      </w:pPr>
    </w:p>
    <w:p w:rsidR="00DD1555" w:rsidRPr="00033131" w:rsidRDefault="00DD1555" w:rsidP="0070707E">
      <w:pPr>
        <w:spacing w:after="0"/>
        <w:ind w:firstLine="708"/>
        <w:jc w:val="both"/>
        <w:rPr>
          <w:rFonts w:ascii="Times New Roman" w:hAnsi="Times New Roman"/>
          <w:sz w:val="24"/>
          <w:szCs w:val="24"/>
        </w:rPr>
      </w:pPr>
      <w:r w:rsidRPr="00033131">
        <w:rPr>
          <w:rFonts w:ascii="Times New Roman" w:hAnsi="Times New Roman"/>
          <w:sz w:val="24"/>
          <w:szCs w:val="24"/>
        </w:rPr>
        <w:lastRenderedPageBreak/>
        <w:t>Condiţiile specifice necesare în vederea participării la concurs şi a ocupării funcţiei contractuale stabilite pe baza atribuțiilor cores</w:t>
      </w:r>
      <w:r w:rsidR="00D5736F" w:rsidRPr="00033131">
        <w:rPr>
          <w:rFonts w:ascii="Times New Roman" w:hAnsi="Times New Roman"/>
          <w:sz w:val="24"/>
          <w:szCs w:val="24"/>
        </w:rPr>
        <w:t>punzătoare postului</w:t>
      </w:r>
      <w:r w:rsidRPr="00033131">
        <w:rPr>
          <w:rFonts w:ascii="Times New Roman" w:hAnsi="Times New Roman"/>
          <w:sz w:val="24"/>
          <w:szCs w:val="24"/>
        </w:rPr>
        <w:t xml:space="preserve"> sunt:</w:t>
      </w:r>
    </w:p>
    <w:p w:rsidR="009E0D09" w:rsidRPr="00033131" w:rsidRDefault="009E0D09" w:rsidP="009E0D09">
      <w:pPr>
        <w:shd w:val="clear" w:color="auto" w:fill="FFFFFF"/>
        <w:spacing w:line="253" w:lineRule="atLeast"/>
        <w:ind w:left="1428"/>
        <w:rPr>
          <w:rFonts w:ascii="Times New Roman" w:eastAsia="Times New Roman" w:hAnsi="Times New Roman"/>
          <w:color w:val="1D2228"/>
          <w:sz w:val="24"/>
          <w:szCs w:val="24"/>
        </w:rPr>
      </w:pPr>
      <w:r w:rsidRPr="00033131">
        <w:rPr>
          <w:rFonts w:ascii="Times New Roman" w:eastAsia="Times New Roman" w:hAnsi="Times New Roman"/>
          <w:color w:val="1D2228"/>
          <w:sz w:val="24"/>
          <w:szCs w:val="24"/>
        </w:rPr>
        <w:t>   Studii: absolvent al unei scoli postliceale sanitare in domeniul asistent medical generalist</w:t>
      </w:r>
    </w:p>
    <w:p w:rsidR="009E0D09" w:rsidRPr="00033131" w:rsidRDefault="009E0D09" w:rsidP="009E0D09">
      <w:pPr>
        <w:numPr>
          <w:ilvl w:val="0"/>
          <w:numId w:val="1"/>
        </w:numPr>
        <w:shd w:val="clear" w:color="auto" w:fill="FFFFFF"/>
        <w:spacing w:line="253" w:lineRule="atLeast"/>
        <w:rPr>
          <w:rFonts w:ascii="Times New Roman" w:eastAsia="Times New Roman" w:hAnsi="Times New Roman"/>
          <w:color w:val="1D2228"/>
          <w:sz w:val="24"/>
          <w:szCs w:val="24"/>
        </w:rPr>
      </w:pPr>
      <w:r w:rsidRPr="00033131">
        <w:rPr>
          <w:rFonts w:ascii="Times New Roman" w:eastAsia="Times New Roman" w:hAnsi="Times New Roman"/>
          <w:color w:val="1D2228"/>
          <w:sz w:val="24"/>
          <w:szCs w:val="24"/>
        </w:rPr>
        <w:t>Diploma bacalaureat;</w:t>
      </w:r>
    </w:p>
    <w:p w:rsidR="009E0D09" w:rsidRPr="00033131" w:rsidRDefault="009E0D09" w:rsidP="009E0D09">
      <w:pPr>
        <w:numPr>
          <w:ilvl w:val="0"/>
          <w:numId w:val="1"/>
        </w:numPr>
        <w:shd w:val="clear" w:color="auto" w:fill="FFFFFF"/>
        <w:spacing w:line="253" w:lineRule="atLeast"/>
        <w:rPr>
          <w:rFonts w:ascii="Times New Roman" w:eastAsia="Times New Roman" w:hAnsi="Times New Roman"/>
          <w:color w:val="1D2228"/>
          <w:sz w:val="24"/>
          <w:szCs w:val="24"/>
          <w:lang w:val="it-IT"/>
        </w:rPr>
      </w:pPr>
      <w:r w:rsidRPr="00033131">
        <w:rPr>
          <w:rFonts w:ascii="Times New Roman" w:eastAsia="Times New Roman" w:hAnsi="Times New Roman"/>
          <w:color w:val="1D2228"/>
          <w:sz w:val="24"/>
          <w:szCs w:val="24"/>
        </w:rPr>
        <w:t>Adeverinta eliberata de OAMGMAMR in vederea participarii la concurs;</w:t>
      </w:r>
    </w:p>
    <w:p w:rsidR="009E0D09" w:rsidRPr="00033131" w:rsidRDefault="009E0D09" w:rsidP="009E0D09">
      <w:pPr>
        <w:numPr>
          <w:ilvl w:val="0"/>
          <w:numId w:val="1"/>
        </w:numPr>
        <w:shd w:val="clear" w:color="auto" w:fill="FFFFFF"/>
        <w:spacing w:line="253" w:lineRule="atLeast"/>
        <w:rPr>
          <w:rFonts w:ascii="Times New Roman" w:eastAsia="Times New Roman" w:hAnsi="Times New Roman"/>
          <w:color w:val="1D2228"/>
          <w:sz w:val="24"/>
          <w:szCs w:val="24"/>
        </w:rPr>
      </w:pPr>
      <w:r w:rsidRPr="00033131">
        <w:rPr>
          <w:rFonts w:ascii="Times New Roman" w:eastAsia="Times New Roman" w:hAnsi="Times New Roman"/>
          <w:color w:val="1D2228"/>
          <w:sz w:val="24"/>
          <w:szCs w:val="24"/>
        </w:rPr>
        <w:t>Certificat membru eliberat de OAMGMAMR;</w:t>
      </w:r>
    </w:p>
    <w:p w:rsidR="009E0D09" w:rsidRPr="00033131" w:rsidRDefault="009E0D09" w:rsidP="009E0D09">
      <w:pPr>
        <w:shd w:val="clear" w:color="auto" w:fill="FFFFFF"/>
        <w:spacing w:line="253" w:lineRule="atLeast"/>
        <w:ind w:left="1428"/>
        <w:rPr>
          <w:rFonts w:ascii="Times New Roman" w:eastAsia="Times New Roman" w:hAnsi="Times New Roman"/>
          <w:color w:val="1D2228"/>
          <w:sz w:val="24"/>
          <w:szCs w:val="24"/>
          <w:lang w:val="it-IT"/>
        </w:rPr>
      </w:pPr>
      <w:r w:rsidRPr="00033131">
        <w:rPr>
          <w:rFonts w:ascii="Times New Roman" w:eastAsia="Times New Roman" w:hAnsi="Times New Roman"/>
          <w:color w:val="1D2228"/>
          <w:sz w:val="24"/>
          <w:szCs w:val="24"/>
        </w:rPr>
        <w:t>Vechimea în domeniul studiilor: fara vechime in specialitate</w:t>
      </w:r>
    </w:p>
    <w:p w:rsidR="00491139" w:rsidRPr="00033131" w:rsidRDefault="00491139" w:rsidP="00B636DA">
      <w:pPr>
        <w:pStyle w:val="yiv0600103568msonormal"/>
        <w:shd w:val="clear" w:color="auto" w:fill="FFFFFF"/>
        <w:spacing w:before="0" w:beforeAutospacing="0" w:after="200" w:afterAutospacing="0" w:line="253" w:lineRule="atLeast"/>
        <w:rPr>
          <w:shd w:val="clear" w:color="auto" w:fill="FFFFFF"/>
          <w:lang w:val="it-IT"/>
        </w:rPr>
      </w:pPr>
      <w:r w:rsidRPr="00033131">
        <w:rPr>
          <w:shd w:val="clear" w:color="auto" w:fill="FFFFFF"/>
          <w:lang w:val="it-IT"/>
        </w:rPr>
        <w:t>Pentru înscrierea la concurs candidații vor depune un dosar care va conține următoarele documente:</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b) copia actului de identitate sau orice alt document care atestă identitatea, potrivit legii, aflate în termen de valabilitate;</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c) copia certificatului de căsătorie sau a altui document prin care s-a realizat schimbarea de nume, după caz;</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f) certificat de cazier judiciar sau, după caz, extrasul de pe cazierul judiciar;</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033131" w:rsidRDefault="00491139" w:rsidP="0070707E">
      <w:pPr>
        <w:spacing w:after="0"/>
        <w:ind w:firstLine="708"/>
        <w:jc w:val="both"/>
        <w:rPr>
          <w:rFonts w:ascii="Times New Roman" w:hAnsi="Times New Roman"/>
          <w:sz w:val="24"/>
          <w:szCs w:val="24"/>
        </w:rPr>
      </w:pPr>
      <w:r w:rsidRPr="00033131">
        <w:rPr>
          <w:rFonts w:ascii="Times New Roman" w:hAnsi="Times New Roman"/>
          <w:sz w:val="24"/>
          <w:szCs w:val="24"/>
        </w:rPr>
        <w:t>i) curriculum vitae, model comun european.</w:t>
      </w:r>
    </w:p>
    <w:p w:rsidR="00491139" w:rsidRPr="00033131" w:rsidRDefault="00491139" w:rsidP="00DD1555">
      <w:pPr>
        <w:spacing w:after="0" w:line="240" w:lineRule="auto"/>
        <w:ind w:firstLine="708"/>
        <w:jc w:val="both"/>
        <w:rPr>
          <w:rFonts w:ascii="Times New Roman" w:hAnsi="Times New Roman"/>
          <w:sz w:val="24"/>
          <w:szCs w:val="24"/>
        </w:rPr>
      </w:pPr>
    </w:p>
    <w:p w:rsidR="00DD1555" w:rsidRPr="00033131" w:rsidRDefault="00DD1555" w:rsidP="00DD1555">
      <w:pPr>
        <w:spacing w:after="0" w:line="240" w:lineRule="auto"/>
        <w:ind w:firstLine="708"/>
        <w:jc w:val="both"/>
        <w:rPr>
          <w:rFonts w:ascii="Times New Roman" w:hAnsi="Times New Roman"/>
          <w:sz w:val="24"/>
          <w:szCs w:val="24"/>
        </w:rPr>
      </w:pPr>
      <w:r w:rsidRPr="00033131">
        <w:rPr>
          <w:rFonts w:ascii="Times New Roman" w:hAnsi="Times New Roman"/>
          <w:sz w:val="24"/>
          <w:szCs w:val="24"/>
        </w:rPr>
        <w:t xml:space="preserve">CALENDARUL </w:t>
      </w:r>
      <w:r w:rsidR="00645198" w:rsidRPr="00033131">
        <w:rPr>
          <w:rFonts w:ascii="Times New Roman" w:hAnsi="Times New Roman"/>
          <w:sz w:val="24"/>
          <w:szCs w:val="24"/>
        </w:rPr>
        <w:t xml:space="preserve">DE DESFASURARE A </w:t>
      </w:r>
      <w:r w:rsidRPr="00033131">
        <w:rPr>
          <w:rFonts w:ascii="Times New Roman" w:hAnsi="Times New Roman"/>
          <w:sz w:val="24"/>
          <w:szCs w:val="24"/>
        </w:rPr>
        <w:t>CONCURSULUI</w:t>
      </w:r>
      <w:r w:rsidR="00645198" w:rsidRPr="00033131">
        <w:rPr>
          <w:rFonts w:ascii="Times New Roman" w:hAnsi="Times New Roman"/>
          <w:sz w:val="24"/>
          <w:szCs w:val="24"/>
        </w:rPr>
        <w:t xml:space="preserve"> CE VA FI ORGANIZAT LA SEDIUL INSTITUTIEI</w:t>
      </w:r>
      <w:r w:rsidRPr="00033131">
        <w:rPr>
          <w:rFonts w:ascii="Times New Roman" w:hAnsi="Times New Roman"/>
          <w:sz w:val="24"/>
          <w:szCs w:val="24"/>
        </w:rPr>
        <w:t>:</w:t>
      </w:r>
    </w:p>
    <w:p w:rsidR="00820DFD" w:rsidRPr="00033131"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4537A" w:rsidRPr="00033131" w:rsidTr="005E5910">
        <w:trPr>
          <w:trHeight w:val="551"/>
        </w:trPr>
        <w:tc>
          <w:tcPr>
            <w:tcW w:w="637" w:type="dxa"/>
          </w:tcPr>
          <w:p w:rsidR="00D30C32" w:rsidRPr="00033131" w:rsidRDefault="00D30C32" w:rsidP="009462C3">
            <w:pPr>
              <w:pStyle w:val="TableParagraph"/>
              <w:spacing w:line="270" w:lineRule="atLeast"/>
              <w:ind w:left="141" w:right="113" w:firstLine="7"/>
              <w:rPr>
                <w:sz w:val="24"/>
                <w:szCs w:val="24"/>
              </w:rPr>
            </w:pPr>
            <w:r w:rsidRPr="00033131">
              <w:rPr>
                <w:sz w:val="24"/>
                <w:szCs w:val="24"/>
              </w:rPr>
              <w:t>Nr.</w:t>
            </w:r>
            <w:r w:rsidRPr="00033131">
              <w:rPr>
                <w:spacing w:val="-57"/>
                <w:sz w:val="24"/>
                <w:szCs w:val="24"/>
              </w:rPr>
              <w:t xml:space="preserve"> </w:t>
            </w:r>
            <w:r w:rsidRPr="00033131">
              <w:rPr>
                <w:sz w:val="24"/>
                <w:szCs w:val="24"/>
              </w:rPr>
              <w:t>crt.</w:t>
            </w:r>
          </w:p>
        </w:tc>
        <w:tc>
          <w:tcPr>
            <w:tcW w:w="4630" w:type="dxa"/>
          </w:tcPr>
          <w:p w:rsidR="00D30C32" w:rsidRPr="00033131" w:rsidRDefault="00D30C32" w:rsidP="00D30C32">
            <w:pPr>
              <w:pStyle w:val="TableParagraph"/>
              <w:spacing w:before="138"/>
              <w:ind w:left="94" w:right="142"/>
              <w:jc w:val="center"/>
              <w:rPr>
                <w:sz w:val="24"/>
                <w:szCs w:val="24"/>
              </w:rPr>
            </w:pPr>
            <w:r w:rsidRPr="00033131">
              <w:rPr>
                <w:sz w:val="24"/>
                <w:szCs w:val="24"/>
              </w:rPr>
              <w:t>Activităţi</w:t>
            </w:r>
          </w:p>
        </w:tc>
        <w:tc>
          <w:tcPr>
            <w:tcW w:w="4961" w:type="dxa"/>
          </w:tcPr>
          <w:p w:rsidR="00D30C32" w:rsidRPr="00033131" w:rsidRDefault="00D30C32" w:rsidP="001137B1">
            <w:pPr>
              <w:pStyle w:val="TableParagraph"/>
              <w:ind w:left="206" w:right="197"/>
              <w:jc w:val="center"/>
              <w:rPr>
                <w:sz w:val="24"/>
                <w:szCs w:val="24"/>
              </w:rPr>
            </w:pPr>
            <w:r w:rsidRPr="00033131">
              <w:rPr>
                <w:sz w:val="24"/>
                <w:szCs w:val="24"/>
              </w:rPr>
              <w:t>Data</w:t>
            </w:r>
          </w:p>
        </w:tc>
      </w:tr>
      <w:tr w:rsidR="0034537A" w:rsidRPr="00033131" w:rsidTr="005E5910">
        <w:trPr>
          <w:trHeight w:val="567"/>
        </w:trPr>
        <w:tc>
          <w:tcPr>
            <w:tcW w:w="637" w:type="dxa"/>
          </w:tcPr>
          <w:p w:rsidR="002D3010" w:rsidRPr="00033131" w:rsidRDefault="002D3010" w:rsidP="009462C3">
            <w:pPr>
              <w:pStyle w:val="TableParagraph"/>
              <w:spacing w:before="146"/>
              <w:rPr>
                <w:sz w:val="24"/>
                <w:szCs w:val="24"/>
              </w:rPr>
            </w:pPr>
            <w:r w:rsidRPr="00033131">
              <w:rPr>
                <w:sz w:val="24"/>
                <w:szCs w:val="24"/>
              </w:rPr>
              <w:t>1.</w:t>
            </w:r>
          </w:p>
        </w:tc>
        <w:tc>
          <w:tcPr>
            <w:tcW w:w="4630" w:type="dxa"/>
          </w:tcPr>
          <w:p w:rsidR="002D3010" w:rsidRPr="00033131" w:rsidRDefault="002D3010" w:rsidP="009462C3">
            <w:pPr>
              <w:pStyle w:val="TableParagraph"/>
              <w:spacing w:line="270" w:lineRule="atLeast"/>
              <w:ind w:left="107" w:right="87"/>
              <w:rPr>
                <w:sz w:val="24"/>
                <w:szCs w:val="24"/>
              </w:rPr>
            </w:pPr>
            <w:r w:rsidRPr="00033131">
              <w:rPr>
                <w:sz w:val="24"/>
                <w:szCs w:val="24"/>
              </w:rPr>
              <w:t xml:space="preserve">Publicarea anuntului </w:t>
            </w:r>
          </w:p>
        </w:tc>
        <w:tc>
          <w:tcPr>
            <w:tcW w:w="4961" w:type="dxa"/>
          </w:tcPr>
          <w:p w:rsidR="002D3010" w:rsidRPr="00033131" w:rsidRDefault="00F26AC7" w:rsidP="008A395F">
            <w:pPr>
              <w:pStyle w:val="TableParagraph"/>
              <w:tabs>
                <w:tab w:val="left" w:pos="1320"/>
              </w:tabs>
              <w:ind w:left="207" w:right="197"/>
              <w:rPr>
                <w:sz w:val="24"/>
                <w:szCs w:val="24"/>
              </w:rPr>
            </w:pPr>
            <w:r w:rsidRPr="00033131">
              <w:rPr>
                <w:sz w:val="24"/>
                <w:szCs w:val="24"/>
              </w:rPr>
              <w:t>02.09</w:t>
            </w:r>
            <w:r w:rsidR="00475DAD" w:rsidRPr="00033131">
              <w:rPr>
                <w:sz w:val="24"/>
                <w:szCs w:val="24"/>
              </w:rPr>
              <w:t>.2026</w:t>
            </w:r>
          </w:p>
        </w:tc>
      </w:tr>
      <w:tr w:rsidR="0034537A" w:rsidRPr="00033131" w:rsidTr="005E5910">
        <w:trPr>
          <w:trHeight w:val="567"/>
        </w:trPr>
        <w:tc>
          <w:tcPr>
            <w:tcW w:w="637" w:type="dxa"/>
          </w:tcPr>
          <w:p w:rsidR="00D30C32" w:rsidRPr="00033131" w:rsidRDefault="00D30C32" w:rsidP="009462C3">
            <w:pPr>
              <w:pStyle w:val="TableParagraph"/>
              <w:spacing w:before="146"/>
              <w:rPr>
                <w:sz w:val="24"/>
                <w:szCs w:val="24"/>
              </w:rPr>
            </w:pPr>
            <w:r w:rsidRPr="00033131">
              <w:rPr>
                <w:sz w:val="24"/>
                <w:szCs w:val="24"/>
              </w:rPr>
              <w:t>2.</w:t>
            </w:r>
          </w:p>
        </w:tc>
        <w:tc>
          <w:tcPr>
            <w:tcW w:w="4630" w:type="dxa"/>
          </w:tcPr>
          <w:p w:rsidR="00D30C32" w:rsidRPr="00033131" w:rsidRDefault="00781433" w:rsidP="009462C3">
            <w:pPr>
              <w:pStyle w:val="TableParagraph"/>
              <w:spacing w:line="270" w:lineRule="atLeast"/>
              <w:ind w:left="107" w:right="87"/>
              <w:rPr>
                <w:sz w:val="24"/>
                <w:szCs w:val="24"/>
              </w:rPr>
            </w:pPr>
            <w:r w:rsidRPr="00033131">
              <w:rPr>
                <w:sz w:val="24"/>
                <w:szCs w:val="24"/>
              </w:rPr>
              <w:t>Data limita pentru d</w:t>
            </w:r>
            <w:r w:rsidR="00D30C32" w:rsidRPr="00033131">
              <w:rPr>
                <w:sz w:val="24"/>
                <w:szCs w:val="24"/>
              </w:rPr>
              <w:t>epunerea dosarelor de participare la concurs la adresa:</w:t>
            </w:r>
          </w:p>
          <w:p w:rsidR="00D30C32" w:rsidRPr="00033131" w:rsidRDefault="00D5736F" w:rsidP="00835DCE">
            <w:pPr>
              <w:pStyle w:val="TableParagraph"/>
              <w:spacing w:line="270" w:lineRule="atLeast"/>
              <w:ind w:left="107" w:right="87"/>
              <w:rPr>
                <w:sz w:val="24"/>
                <w:szCs w:val="24"/>
              </w:rPr>
            </w:pPr>
            <w:r w:rsidRPr="00033131">
              <w:rPr>
                <w:sz w:val="24"/>
                <w:szCs w:val="24"/>
              </w:rPr>
              <w:t>Spitalul Județean de Urgență Alexandria, cu sediul în Alexandria, Str. Libertății nr.1, județul Teleorman,</w:t>
            </w:r>
          </w:p>
        </w:tc>
        <w:tc>
          <w:tcPr>
            <w:tcW w:w="4961" w:type="dxa"/>
          </w:tcPr>
          <w:p w:rsidR="00D30C32" w:rsidRPr="00033131" w:rsidRDefault="00F26AC7" w:rsidP="004432E8">
            <w:pPr>
              <w:pStyle w:val="TableParagraph"/>
              <w:ind w:left="207" w:right="197"/>
              <w:jc w:val="center"/>
              <w:rPr>
                <w:sz w:val="24"/>
                <w:szCs w:val="24"/>
              </w:rPr>
            </w:pPr>
            <w:r w:rsidRPr="00033131">
              <w:rPr>
                <w:sz w:val="24"/>
                <w:szCs w:val="24"/>
              </w:rPr>
              <w:t>16</w:t>
            </w:r>
            <w:r w:rsidR="00475DAD" w:rsidRPr="00033131">
              <w:rPr>
                <w:sz w:val="24"/>
                <w:szCs w:val="24"/>
              </w:rPr>
              <w:t>.09</w:t>
            </w:r>
            <w:r w:rsidR="00B636DA" w:rsidRPr="00033131">
              <w:rPr>
                <w:sz w:val="24"/>
                <w:szCs w:val="24"/>
              </w:rPr>
              <w:t>.2026, ora 15.00</w:t>
            </w:r>
          </w:p>
        </w:tc>
      </w:tr>
      <w:tr w:rsidR="0034537A" w:rsidRPr="00033131" w:rsidTr="005E5910">
        <w:trPr>
          <w:trHeight w:val="567"/>
        </w:trPr>
        <w:tc>
          <w:tcPr>
            <w:tcW w:w="637" w:type="dxa"/>
          </w:tcPr>
          <w:p w:rsidR="00D30C32" w:rsidRPr="00033131" w:rsidRDefault="00D30C32" w:rsidP="009462C3">
            <w:pPr>
              <w:pStyle w:val="TableParagraph"/>
              <w:spacing w:before="145"/>
              <w:rPr>
                <w:sz w:val="24"/>
                <w:szCs w:val="24"/>
              </w:rPr>
            </w:pPr>
            <w:r w:rsidRPr="00033131">
              <w:rPr>
                <w:sz w:val="24"/>
                <w:szCs w:val="24"/>
              </w:rPr>
              <w:lastRenderedPageBreak/>
              <w:t>3.</w:t>
            </w:r>
          </w:p>
        </w:tc>
        <w:tc>
          <w:tcPr>
            <w:tcW w:w="4630" w:type="dxa"/>
          </w:tcPr>
          <w:p w:rsidR="00D30C32" w:rsidRPr="00033131" w:rsidRDefault="00D30C32" w:rsidP="009462C3">
            <w:pPr>
              <w:pStyle w:val="TableParagraph"/>
              <w:spacing w:before="85"/>
              <w:ind w:left="107"/>
              <w:rPr>
                <w:sz w:val="24"/>
                <w:szCs w:val="24"/>
              </w:rPr>
            </w:pPr>
            <w:r w:rsidRPr="00033131">
              <w:rPr>
                <w:sz w:val="24"/>
                <w:szCs w:val="24"/>
              </w:rPr>
              <w:t>Selecţia</w:t>
            </w:r>
            <w:r w:rsidRPr="00033131">
              <w:rPr>
                <w:spacing w:val="-3"/>
                <w:sz w:val="24"/>
                <w:szCs w:val="24"/>
              </w:rPr>
              <w:t xml:space="preserve"> </w:t>
            </w:r>
            <w:r w:rsidRPr="00033131">
              <w:rPr>
                <w:sz w:val="24"/>
                <w:szCs w:val="24"/>
              </w:rPr>
              <w:t>dosarelor</w:t>
            </w:r>
            <w:r w:rsidRPr="00033131">
              <w:rPr>
                <w:spacing w:val="-1"/>
                <w:sz w:val="24"/>
                <w:szCs w:val="24"/>
              </w:rPr>
              <w:t xml:space="preserve"> </w:t>
            </w:r>
            <w:r w:rsidRPr="00033131">
              <w:rPr>
                <w:sz w:val="24"/>
                <w:szCs w:val="24"/>
              </w:rPr>
              <w:t>de</w:t>
            </w:r>
            <w:r w:rsidRPr="00033131">
              <w:rPr>
                <w:spacing w:val="-2"/>
                <w:sz w:val="24"/>
                <w:szCs w:val="24"/>
              </w:rPr>
              <w:t xml:space="preserve"> </w:t>
            </w:r>
            <w:r w:rsidRPr="00033131">
              <w:rPr>
                <w:sz w:val="24"/>
                <w:szCs w:val="24"/>
              </w:rPr>
              <w:t>către</w:t>
            </w:r>
            <w:r w:rsidRPr="00033131">
              <w:rPr>
                <w:spacing w:val="-1"/>
                <w:sz w:val="24"/>
                <w:szCs w:val="24"/>
              </w:rPr>
              <w:t xml:space="preserve"> </w:t>
            </w:r>
            <w:r w:rsidRPr="00033131">
              <w:rPr>
                <w:sz w:val="24"/>
                <w:szCs w:val="24"/>
              </w:rPr>
              <w:t>membrii</w:t>
            </w:r>
            <w:r w:rsidRPr="00033131">
              <w:rPr>
                <w:spacing w:val="-2"/>
                <w:sz w:val="24"/>
                <w:szCs w:val="24"/>
              </w:rPr>
              <w:t xml:space="preserve"> </w:t>
            </w:r>
            <w:r w:rsidRPr="00033131">
              <w:rPr>
                <w:sz w:val="24"/>
                <w:szCs w:val="24"/>
              </w:rPr>
              <w:t>comisiei</w:t>
            </w:r>
            <w:r w:rsidRPr="00033131">
              <w:rPr>
                <w:spacing w:val="-1"/>
                <w:sz w:val="24"/>
                <w:szCs w:val="24"/>
              </w:rPr>
              <w:t xml:space="preserve"> </w:t>
            </w:r>
            <w:r w:rsidRPr="00033131">
              <w:rPr>
                <w:sz w:val="24"/>
                <w:szCs w:val="24"/>
              </w:rPr>
              <w:t>de</w:t>
            </w:r>
            <w:r w:rsidRPr="00033131">
              <w:rPr>
                <w:spacing w:val="-2"/>
                <w:sz w:val="24"/>
                <w:szCs w:val="24"/>
              </w:rPr>
              <w:t xml:space="preserve"> </w:t>
            </w:r>
            <w:r w:rsidRPr="00033131">
              <w:rPr>
                <w:sz w:val="24"/>
                <w:szCs w:val="24"/>
              </w:rPr>
              <w:t>concurs</w:t>
            </w:r>
          </w:p>
        </w:tc>
        <w:tc>
          <w:tcPr>
            <w:tcW w:w="4961" w:type="dxa"/>
          </w:tcPr>
          <w:p w:rsidR="00D30C32" w:rsidRPr="00033131" w:rsidRDefault="00F26AC7" w:rsidP="00542A69">
            <w:pPr>
              <w:spacing w:after="0" w:line="240" w:lineRule="auto"/>
              <w:ind w:firstLine="283"/>
              <w:rPr>
                <w:rFonts w:ascii="Times New Roman" w:hAnsi="Times New Roman"/>
                <w:sz w:val="24"/>
                <w:szCs w:val="24"/>
              </w:rPr>
            </w:pPr>
            <w:r w:rsidRPr="00033131">
              <w:rPr>
                <w:rFonts w:ascii="Times New Roman" w:hAnsi="Times New Roman"/>
                <w:sz w:val="24"/>
                <w:szCs w:val="24"/>
              </w:rPr>
              <w:t>18</w:t>
            </w:r>
            <w:r w:rsidR="00475DAD" w:rsidRPr="00033131">
              <w:rPr>
                <w:rFonts w:ascii="Times New Roman" w:hAnsi="Times New Roman"/>
                <w:sz w:val="24"/>
                <w:szCs w:val="24"/>
              </w:rPr>
              <w:t>.09.</w:t>
            </w:r>
            <w:r w:rsidR="00F26E82" w:rsidRPr="00033131">
              <w:rPr>
                <w:rFonts w:ascii="Times New Roman" w:hAnsi="Times New Roman"/>
                <w:sz w:val="24"/>
                <w:szCs w:val="24"/>
              </w:rPr>
              <w:t>2026, ora 15.00</w:t>
            </w:r>
          </w:p>
        </w:tc>
      </w:tr>
      <w:tr w:rsidR="0034537A" w:rsidRPr="00033131" w:rsidTr="005E5910">
        <w:trPr>
          <w:trHeight w:val="566"/>
        </w:trPr>
        <w:tc>
          <w:tcPr>
            <w:tcW w:w="637" w:type="dxa"/>
          </w:tcPr>
          <w:p w:rsidR="00D30C32" w:rsidRPr="00033131" w:rsidRDefault="00D30C32" w:rsidP="009462C3">
            <w:pPr>
              <w:pStyle w:val="TableParagraph"/>
              <w:spacing w:before="145"/>
              <w:rPr>
                <w:sz w:val="24"/>
                <w:szCs w:val="24"/>
              </w:rPr>
            </w:pPr>
            <w:r w:rsidRPr="00033131">
              <w:rPr>
                <w:sz w:val="24"/>
                <w:szCs w:val="24"/>
              </w:rPr>
              <w:t>4.</w:t>
            </w:r>
          </w:p>
        </w:tc>
        <w:tc>
          <w:tcPr>
            <w:tcW w:w="4630" w:type="dxa"/>
          </w:tcPr>
          <w:p w:rsidR="00D30C32" w:rsidRPr="00033131" w:rsidRDefault="00D30C32" w:rsidP="009462C3">
            <w:pPr>
              <w:pStyle w:val="TableParagraph"/>
              <w:spacing w:before="145"/>
              <w:ind w:left="108"/>
              <w:rPr>
                <w:sz w:val="24"/>
                <w:szCs w:val="24"/>
              </w:rPr>
            </w:pPr>
            <w:r w:rsidRPr="00033131">
              <w:rPr>
                <w:sz w:val="24"/>
                <w:szCs w:val="24"/>
              </w:rPr>
              <w:t>Afişarea</w:t>
            </w:r>
            <w:r w:rsidRPr="00033131">
              <w:rPr>
                <w:spacing w:val="-3"/>
                <w:sz w:val="24"/>
                <w:szCs w:val="24"/>
              </w:rPr>
              <w:t xml:space="preserve"> </w:t>
            </w:r>
            <w:r w:rsidRPr="00033131">
              <w:rPr>
                <w:sz w:val="24"/>
                <w:szCs w:val="24"/>
              </w:rPr>
              <w:t>rezultatelor</w:t>
            </w:r>
            <w:r w:rsidRPr="00033131">
              <w:rPr>
                <w:spacing w:val="-2"/>
                <w:sz w:val="24"/>
                <w:szCs w:val="24"/>
              </w:rPr>
              <w:t xml:space="preserve"> </w:t>
            </w:r>
            <w:r w:rsidRPr="00033131">
              <w:rPr>
                <w:sz w:val="24"/>
                <w:szCs w:val="24"/>
              </w:rPr>
              <w:t>selecţiei</w:t>
            </w:r>
            <w:r w:rsidRPr="00033131">
              <w:rPr>
                <w:spacing w:val="-3"/>
                <w:sz w:val="24"/>
                <w:szCs w:val="24"/>
              </w:rPr>
              <w:t xml:space="preserve"> </w:t>
            </w:r>
            <w:r w:rsidRPr="00033131">
              <w:rPr>
                <w:sz w:val="24"/>
                <w:szCs w:val="24"/>
              </w:rPr>
              <w:t>dosarelor</w:t>
            </w:r>
          </w:p>
        </w:tc>
        <w:tc>
          <w:tcPr>
            <w:tcW w:w="4961" w:type="dxa"/>
          </w:tcPr>
          <w:p w:rsidR="00D30C32" w:rsidRPr="00033131" w:rsidRDefault="00F26AC7" w:rsidP="008A395F">
            <w:pPr>
              <w:pStyle w:val="TableParagraph"/>
              <w:ind w:left="205" w:right="197"/>
              <w:jc w:val="center"/>
              <w:rPr>
                <w:sz w:val="24"/>
                <w:szCs w:val="24"/>
              </w:rPr>
            </w:pPr>
            <w:r w:rsidRPr="00033131">
              <w:rPr>
                <w:sz w:val="24"/>
                <w:szCs w:val="24"/>
              </w:rPr>
              <w:t>21</w:t>
            </w:r>
            <w:r w:rsidR="00475DAD" w:rsidRPr="00033131">
              <w:rPr>
                <w:sz w:val="24"/>
                <w:szCs w:val="24"/>
              </w:rPr>
              <w:t>.09</w:t>
            </w:r>
            <w:r w:rsidR="00F26E82" w:rsidRPr="00033131">
              <w:rPr>
                <w:sz w:val="24"/>
                <w:szCs w:val="24"/>
              </w:rPr>
              <w:t>.2026, ora 15.00</w:t>
            </w:r>
          </w:p>
        </w:tc>
      </w:tr>
      <w:tr w:rsidR="0034537A" w:rsidRPr="00033131" w:rsidTr="005E5910">
        <w:trPr>
          <w:trHeight w:val="567"/>
        </w:trPr>
        <w:tc>
          <w:tcPr>
            <w:tcW w:w="637" w:type="dxa"/>
          </w:tcPr>
          <w:p w:rsidR="00D30C32" w:rsidRPr="00033131" w:rsidRDefault="00D30C32" w:rsidP="009462C3">
            <w:pPr>
              <w:pStyle w:val="TableParagraph"/>
              <w:spacing w:before="146"/>
              <w:rPr>
                <w:sz w:val="24"/>
                <w:szCs w:val="24"/>
              </w:rPr>
            </w:pPr>
            <w:r w:rsidRPr="00033131">
              <w:rPr>
                <w:sz w:val="24"/>
                <w:szCs w:val="24"/>
              </w:rPr>
              <w:t>5.</w:t>
            </w:r>
          </w:p>
        </w:tc>
        <w:tc>
          <w:tcPr>
            <w:tcW w:w="4630" w:type="dxa"/>
          </w:tcPr>
          <w:p w:rsidR="00D30C32" w:rsidRPr="00033131" w:rsidRDefault="00D30C32" w:rsidP="009462C3">
            <w:pPr>
              <w:pStyle w:val="TableParagraph"/>
              <w:spacing w:line="270" w:lineRule="atLeast"/>
              <w:ind w:left="107" w:right="1013"/>
              <w:rPr>
                <w:sz w:val="24"/>
                <w:szCs w:val="24"/>
              </w:rPr>
            </w:pPr>
            <w:r w:rsidRPr="00033131">
              <w:rPr>
                <w:sz w:val="24"/>
                <w:szCs w:val="24"/>
              </w:rPr>
              <w:t>Depunerea contestaţiilor privind rezultatele selecţiei</w:t>
            </w:r>
            <w:r w:rsidR="005E5910" w:rsidRPr="00033131">
              <w:rPr>
                <w:sz w:val="24"/>
                <w:szCs w:val="24"/>
              </w:rPr>
              <w:t xml:space="preserve"> </w:t>
            </w:r>
            <w:r w:rsidRPr="00033131">
              <w:rPr>
                <w:spacing w:val="-57"/>
                <w:sz w:val="24"/>
                <w:szCs w:val="24"/>
              </w:rPr>
              <w:t xml:space="preserve"> </w:t>
            </w:r>
            <w:r w:rsidRPr="00033131">
              <w:rPr>
                <w:sz w:val="24"/>
                <w:szCs w:val="24"/>
              </w:rPr>
              <w:t>dosarelor</w:t>
            </w:r>
          </w:p>
        </w:tc>
        <w:tc>
          <w:tcPr>
            <w:tcW w:w="4961" w:type="dxa"/>
          </w:tcPr>
          <w:p w:rsidR="00D30C32" w:rsidRPr="00033131" w:rsidRDefault="00F26AC7" w:rsidP="002120FA">
            <w:pPr>
              <w:pStyle w:val="TableParagraph"/>
              <w:spacing w:before="1"/>
              <w:ind w:left="205" w:right="197"/>
              <w:jc w:val="center"/>
              <w:rPr>
                <w:sz w:val="24"/>
                <w:szCs w:val="24"/>
              </w:rPr>
            </w:pPr>
            <w:r w:rsidRPr="00033131">
              <w:rPr>
                <w:sz w:val="24"/>
                <w:szCs w:val="24"/>
              </w:rPr>
              <w:t>22</w:t>
            </w:r>
            <w:r w:rsidR="00475DAD" w:rsidRPr="00033131">
              <w:rPr>
                <w:sz w:val="24"/>
                <w:szCs w:val="24"/>
              </w:rPr>
              <w:t>.09</w:t>
            </w:r>
            <w:r w:rsidR="00F26E82" w:rsidRPr="00033131">
              <w:rPr>
                <w:sz w:val="24"/>
                <w:szCs w:val="24"/>
              </w:rPr>
              <w:t>.2026, ora 15.00</w:t>
            </w:r>
          </w:p>
        </w:tc>
      </w:tr>
      <w:tr w:rsidR="0034537A" w:rsidRPr="00033131" w:rsidTr="005E5910">
        <w:trPr>
          <w:trHeight w:val="567"/>
        </w:trPr>
        <w:tc>
          <w:tcPr>
            <w:tcW w:w="637" w:type="dxa"/>
          </w:tcPr>
          <w:p w:rsidR="00D30C32" w:rsidRPr="00033131" w:rsidRDefault="00D30C32" w:rsidP="009462C3">
            <w:pPr>
              <w:pStyle w:val="TableParagraph"/>
              <w:spacing w:before="146"/>
              <w:rPr>
                <w:sz w:val="24"/>
                <w:szCs w:val="24"/>
              </w:rPr>
            </w:pPr>
            <w:r w:rsidRPr="00033131">
              <w:rPr>
                <w:sz w:val="24"/>
                <w:szCs w:val="24"/>
              </w:rPr>
              <w:t>6.</w:t>
            </w:r>
          </w:p>
        </w:tc>
        <w:tc>
          <w:tcPr>
            <w:tcW w:w="4630" w:type="dxa"/>
          </w:tcPr>
          <w:p w:rsidR="00D30C32" w:rsidRPr="00033131" w:rsidRDefault="00D30C32" w:rsidP="009462C3">
            <w:pPr>
              <w:pStyle w:val="TableParagraph"/>
              <w:spacing w:before="146"/>
              <w:ind w:left="108"/>
              <w:rPr>
                <w:sz w:val="24"/>
                <w:szCs w:val="24"/>
              </w:rPr>
            </w:pPr>
            <w:r w:rsidRPr="00033131">
              <w:rPr>
                <w:sz w:val="24"/>
                <w:szCs w:val="24"/>
              </w:rPr>
              <w:t>Afişarea</w:t>
            </w:r>
            <w:r w:rsidRPr="00033131">
              <w:rPr>
                <w:spacing w:val="-3"/>
                <w:sz w:val="24"/>
                <w:szCs w:val="24"/>
              </w:rPr>
              <w:t xml:space="preserve"> </w:t>
            </w:r>
            <w:r w:rsidRPr="00033131">
              <w:rPr>
                <w:sz w:val="24"/>
                <w:szCs w:val="24"/>
              </w:rPr>
              <w:t>rezultatului</w:t>
            </w:r>
            <w:r w:rsidRPr="00033131">
              <w:rPr>
                <w:spacing w:val="-3"/>
                <w:sz w:val="24"/>
                <w:szCs w:val="24"/>
              </w:rPr>
              <w:t xml:space="preserve"> </w:t>
            </w:r>
            <w:r w:rsidRPr="00033131">
              <w:rPr>
                <w:sz w:val="24"/>
                <w:szCs w:val="24"/>
              </w:rPr>
              <w:t>soluţionării</w:t>
            </w:r>
            <w:r w:rsidRPr="00033131">
              <w:rPr>
                <w:spacing w:val="-3"/>
                <w:sz w:val="24"/>
                <w:szCs w:val="24"/>
              </w:rPr>
              <w:t xml:space="preserve"> </w:t>
            </w:r>
            <w:r w:rsidRPr="00033131">
              <w:rPr>
                <w:sz w:val="24"/>
                <w:szCs w:val="24"/>
              </w:rPr>
              <w:t>contestaţiilor</w:t>
            </w:r>
          </w:p>
        </w:tc>
        <w:tc>
          <w:tcPr>
            <w:tcW w:w="4961" w:type="dxa"/>
          </w:tcPr>
          <w:p w:rsidR="00D30C32" w:rsidRPr="00033131" w:rsidRDefault="00F26AC7" w:rsidP="008A395F">
            <w:pPr>
              <w:pStyle w:val="TableParagraph"/>
              <w:spacing w:before="1"/>
              <w:ind w:left="205" w:right="197"/>
              <w:jc w:val="center"/>
              <w:rPr>
                <w:sz w:val="24"/>
                <w:szCs w:val="24"/>
              </w:rPr>
            </w:pPr>
            <w:r w:rsidRPr="00033131">
              <w:rPr>
                <w:sz w:val="24"/>
                <w:szCs w:val="24"/>
              </w:rPr>
              <w:t>23</w:t>
            </w:r>
            <w:r w:rsidR="00475DAD" w:rsidRPr="00033131">
              <w:rPr>
                <w:sz w:val="24"/>
                <w:szCs w:val="24"/>
              </w:rPr>
              <w:t>.09</w:t>
            </w:r>
            <w:r w:rsidR="00F26E82" w:rsidRPr="00033131">
              <w:rPr>
                <w:sz w:val="24"/>
                <w:szCs w:val="24"/>
              </w:rPr>
              <w:t>.2026, ora 15.00</w:t>
            </w:r>
          </w:p>
        </w:tc>
      </w:tr>
      <w:tr w:rsidR="0034537A" w:rsidRPr="00033131" w:rsidTr="005E5910">
        <w:trPr>
          <w:trHeight w:val="567"/>
        </w:trPr>
        <w:tc>
          <w:tcPr>
            <w:tcW w:w="637" w:type="dxa"/>
          </w:tcPr>
          <w:p w:rsidR="00D30C32" w:rsidRPr="00033131" w:rsidRDefault="00D30C32" w:rsidP="009462C3">
            <w:pPr>
              <w:pStyle w:val="TableParagraph"/>
              <w:spacing w:before="146"/>
              <w:rPr>
                <w:sz w:val="24"/>
                <w:szCs w:val="24"/>
              </w:rPr>
            </w:pPr>
            <w:r w:rsidRPr="00033131">
              <w:rPr>
                <w:sz w:val="24"/>
                <w:szCs w:val="24"/>
              </w:rPr>
              <w:t>7.</w:t>
            </w:r>
          </w:p>
        </w:tc>
        <w:tc>
          <w:tcPr>
            <w:tcW w:w="4630" w:type="dxa"/>
          </w:tcPr>
          <w:p w:rsidR="00D30C32" w:rsidRPr="00033131" w:rsidRDefault="00D30C32" w:rsidP="009462C3">
            <w:pPr>
              <w:pStyle w:val="TableParagraph"/>
              <w:spacing w:before="86"/>
              <w:ind w:left="107"/>
              <w:rPr>
                <w:sz w:val="24"/>
                <w:szCs w:val="24"/>
              </w:rPr>
            </w:pPr>
            <w:r w:rsidRPr="00033131">
              <w:rPr>
                <w:sz w:val="24"/>
                <w:szCs w:val="24"/>
              </w:rPr>
              <w:t>Susţinerea</w:t>
            </w:r>
            <w:r w:rsidRPr="00033131">
              <w:rPr>
                <w:spacing w:val="-2"/>
                <w:sz w:val="24"/>
                <w:szCs w:val="24"/>
              </w:rPr>
              <w:t xml:space="preserve"> </w:t>
            </w:r>
            <w:r w:rsidRPr="00033131">
              <w:rPr>
                <w:sz w:val="24"/>
                <w:szCs w:val="24"/>
              </w:rPr>
              <w:t>probei</w:t>
            </w:r>
            <w:r w:rsidRPr="00033131">
              <w:rPr>
                <w:spacing w:val="-1"/>
                <w:sz w:val="24"/>
                <w:szCs w:val="24"/>
              </w:rPr>
              <w:t xml:space="preserve"> </w:t>
            </w:r>
            <w:r w:rsidRPr="00033131">
              <w:rPr>
                <w:sz w:val="24"/>
                <w:szCs w:val="24"/>
              </w:rPr>
              <w:t>scrise</w:t>
            </w:r>
          </w:p>
        </w:tc>
        <w:tc>
          <w:tcPr>
            <w:tcW w:w="4961" w:type="dxa"/>
          </w:tcPr>
          <w:p w:rsidR="005E5910" w:rsidRPr="00033131" w:rsidRDefault="00F26AC7" w:rsidP="009E0D09">
            <w:pPr>
              <w:pStyle w:val="TableParagraph"/>
              <w:ind w:left="205" w:right="197"/>
              <w:jc w:val="center"/>
              <w:rPr>
                <w:sz w:val="24"/>
                <w:szCs w:val="24"/>
              </w:rPr>
            </w:pPr>
            <w:r w:rsidRPr="00033131">
              <w:rPr>
                <w:sz w:val="24"/>
                <w:szCs w:val="24"/>
              </w:rPr>
              <w:t>2</w:t>
            </w:r>
            <w:r w:rsidR="009E0D09" w:rsidRPr="00033131">
              <w:rPr>
                <w:sz w:val="24"/>
                <w:szCs w:val="24"/>
              </w:rPr>
              <w:t>4</w:t>
            </w:r>
            <w:r w:rsidR="00475DAD" w:rsidRPr="00033131">
              <w:rPr>
                <w:sz w:val="24"/>
                <w:szCs w:val="24"/>
              </w:rPr>
              <w:t>.09.2026, ora 10.00</w:t>
            </w:r>
          </w:p>
        </w:tc>
      </w:tr>
      <w:tr w:rsidR="0034537A" w:rsidRPr="00033131" w:rsidTr="005E5910">
        <w:trPr>
          <w:trHeight w:val="567"/>
        </w:trPr>
        <w:tc>
          <w:tcPr>
            <w:tcW w:w="637" w:type="dxa"/>
          </w:tcPr>
          <w:p w:rsidR="00D30C32" w:rsidRPr="00033131" w:rsidRDefault="00D30C32" w:rsidP="009462C3">
            <w:pPr>
              <w:pStyle w:val="TableParagraph"/>
              <w:spacing w:before="146"/>
              <w:rPr>
                <w:sz w:val="24"/>
                <w:szCs w:val="24"/>
              </w:rPr>
            </w:pPr>
            <w:r w:rsidRPr="00033131">
              <w:rPr>
                <w:sz w:val="24"/>
                <w:szCs w:val="24"/>
              </w:rPr>
              <w:t>8.</w:t>
            </w:r>
          </w:p>
        </w:tc>
        <w:tc>
          <w:tcPr>
            <w:tcW w:w="4630" w:type="dxa"/>
          </w:tcPr>
          <w:p w:rsidR="00D30C32" w:rsidRPr="00033131" w:rsidRDefault="00D30C32" w:rsidP="009462C3">
            <w:pPr>
              <w:pStyle w:val="TableParagraph"/>
              <w:spacing w:before="146"/>
              <w:ind w:left="108"/>
              <w:rPr>
                <w:sz w:val="24"/>
                <w:szCs w:val="24"/>
              </w:rPr>
            </w:pPr>
            <w:r w:rsidRPr="00033131">
              <w:rPr>
                <w:sz w:val="24"/>
                <w:szCs w:val="24"/>
              </w:rPr>
              <w:t>Afişarea</w:t>
            </w:r>
            <w:r w:rsidRPr="00033131">
              <w:rPr>
                <w:spacing w:val="-3"/>
                <w:sz w:val="24"/>
                <w:szCs w:val="24"/>
              </w:rPr>
              <w:t xml:space="preserve"> </w:t>
            </w:r>
            <w:r w:rsidRPr="00033131">
              <w:rPr>
                <w:sz w:val="24"/>
                <w:szCs w:val="24"/>
              </w:rPr>
              <w:t>rezultatului</w:t>
            </w:r>
            <w:r w:rsidRPr="00033131">
              <w:rPr>
                <w:spacing w:val="-2"/>
                <w:sz w:val="24"/>
                <w:szCs w:val="24"/>
              </w:rPr>
              <w:t xml:space="preserve"> </w:t>
            </w:r>
            <w:r w:rsidRPr="00033131">
              <w:rPr>
                <w:sz w:val="24"/>
                <w:szCs w:val="24"/>
              </w:rPr>
              <w:t>probei</w:t>
            </w:r>
            <w:r w:rsidRPr="00033131">
              <w:rPr>
                <w:spacing w:val="-2"/>
                <w:sz w:val="24"/>
                <w:szCs w:val="24"/>
              </w:rPr>
              <w:t xml:space="preserve"> </w:t>
            </w:r>
            <w:r w:rsidRPr="00033131">
              <w:rPr>
                <w:sz w:val="24"/>
                <w:szCs w:val="24"/>
              </w:rPr>
              <w:t>scrise</w:t>
            </w:r>
          </w:p>
        </w:tc>
        <w:tc>
          <w:tcPr>
            <w:tcW w:w="4961" w:type="dxa"/>
          </w:tcPr>
          <w:p w:rsidR="00D30C32" w:rsidRPr="00033131" w:rsidRDefault="006605D5" w:rsidP="009E0D09">
            <w:pPr>
              <w:pStyle w:val="TableParagraph"/>
              <w:ind w:left="205" w:right="197"/>
              <w:jc w:val="center"/>
              <w:rPr>
                <w:sz w:val="24"/>
                <w:szCs w:val="24"/>
              </w:rPr>
            </w:pPr>
            <w:r w:rsidRPr="00033131">
              <w:rPr>
                <w:sz w:val="24"/>
                <w:szCs w:val="24"/>
              </w:rPr>
              <w:t>2</w:t>
            </w:r>
            <w:r w:rsidR="009E0D09" w:rsidRPr="00033131">
              <w:rPr>
                <w:sz w:val="24"/>
                <w:szCs w:val="24"/>
              </w:rPr>
              <w:t>5</w:t>
            </w:r>
            <w:r w:rsidR="00475DAD" w:rsidRPr="00033131">
              <w:rPr>
                <w:sz w:val="24"/>
                <w:szCs w:val="24"/>
              </w:rPr>
              <w:t>.09.2026, ora 10.00</w:t>
            </w:r>
          </w:p>
        </w:tc>
      </w:tr>
      <w:tr w:rsidR="0034537A" w:rsidRPr="00033131" w:rsidTr="005E5910">
        <w:trPr>
          <w:trHeight w:val="565"/>
        </w:trPr>
        <w:tc>
          <w:tcPr>
            <w:tcW w:w="637" w:type="dxa"/>
          </w:tcPr>
          <w:p w:rsidR="00D30C32" w:rsidRPr="00033131" w:rsidRDefault="00D30C32" w:rsidP="009462C3">
            <w:pPr>
              <w:pStyle w:val="TableParagraph"/>
              <w:spacing w:before="145"/>
              <w:rPr>
                <w:sz w:val="24"/>
                <w:szCs w:val="24"/>
              </w:rPr>
            </w:pPr>
            <w:r w:rsidRPr="00033131">
              <w:rPr>
                <w:sz w:val="24"/>
                <w:szCs w:val="24"/>
              </w:rPr>
              <w:t>9.</w:t>
            </w:r>
          </w:p>
        </w:tc>
        <w:tc>
          <w:tcPr>
            <w:tcW w:w="4630" w:type="dxa"/>
          </w:tcPr>
          <w:p w:rsidR="00D30C32" w:rsidRPr="00033131" w:rsidRDefault="00D30C32" w:rsidP="009462C3">
            <w:pPr>
              <w:pStyle w:val="TableParagraph"/>
              <w:spacing w:line="270" w:lineRule="atLeast"/>
              <w:ind w:left="107" w:right="580"/>
              <w:rPr>
                <w:sz w:val="24"/>
                <w:szCs w:val="24"/>
              </w:rPr>
            </w:pPr>
            <w:r w:rsidRPr="00033131">
              <w:rPr>
                <w:sz w:val="24"/>
                <w:szCs w:val="24"/>
              </w:rPr>
              <w:t>Depunerea contestaţiilor privind rezultatele probei scrise</w:t>
            </w:r>
            <w:r w:rsidRPr="00033131">
              <w:rPr>
                <w:spacing w:val="-57"/>
                <w:sz w:val="24"/>
                <w:szCs w:val="24"/>
              </w:rPr>
              <w:t xml:space="preserve"> </w:t>
            </w:r>
          </w:p>
        </w:tc>
        <w:tc>
          <w:tcPr>
            <w:tcW w:w="4961" w:type="dxa"/>
          </w:tcPr>
          <w:p w:rsidR="00D30C32" w:rsidRPr="00033131" w:rsidRDefault="009E0D09" w:rsidP="009E0D09">
            <w:pPr>
              <w:pStyle w:val="TableParagraph"/>
              <w:ind w:left="205" w:right="197"/>
              <w:jc w:val="center"/>
              <w:rPr>
                <w:sz w:val="24"/>
                <w:szCs w:val="24"/>
              </w:rPr>
            </w:pPr>
            <w:r w:rsidRPr="00033131">
              <w:rPr>
                <w:sz w:val="24"/>
                <w:szCs w:val="24"/>
              </w:rPr>
              <w:t>25</w:t>
            </w:r>
            <w:r w:rsidR="00475DAD" w:rsidRPr="00033131">
              <w:rPr>
                <w:sz w:val="24"/>
                <w:szCs w:val="24"/>
              </w:rPr>
              <w:t>.09.2026, ora 15.00</w:t>
            </w:r>
          </w:p>
        </w:tc>
      </w:tr>
      <w:tr w:rsidR="0034537A" w:rsidRPr="00033131" w:rsidTr="005E5910">
        <w:trPr>
          <w:trHeight w:val="567"/>
        </w:trPr>
        <w:tc>
          <w:tcPr>
            <w:tcW w:w="637" w:type="dxa"/>
          </w:tcPr>
          <w:p w:rsidR="00D30C32" w:rsidRPr="00033131" w:rsidRDefault="00D30C32" w:rsidP="009462C3">
            <w:pPr>
              <w:pStyle w:val="TableParagraph"/>
              <w:spacing w:before="146"/>
              <w:rPr>
                <w:sz w:val="24"/>
                <w:szCs w:val="24"/>
              </w:rPr>
            </w:pPr>
            <w:r w:rsidRPr="00033131">
              <w:rPr>
                <w:sz w:val="24"/>
                <w:szCs w:val="24"/>
              </w:rPr>
              <w:t>10.</w:t>
            </w:r>
          </w:p>
        </w:tc>
        <w:tc>
          <w:tcPr>
            <w:tcW w:w="4630" w:type="dxa"/>
          </w:tcPr>
          <w:p w:rsidR="00D30C32" w:rsidRPr="00033131" w:rsidRDefault="00D30C32" w:rsidP="009462C3">
            <w:pPr>
              <w:pStyle w:val="TableParagraph"/>
              <w:spacing w:before="146"/>
              <w:ind w:left="108"/>
              <w:rPr>
                <w:sz w:val="24"/>
                <w:szCs w:val="24"/>
              </w:rPr>
            </w:pPr>
            <w:r w:rsidRPr="00033131">
              <w:rPr>
                <w:sz w:val="24"/>
                <w:szCs w:val="24"/>
              </w:rPr>
              <w:t>Afişarea</w:t>
            </w:r>
            <w:r w:rsidRPr="00033131">
              <w:rPr>
                <w:spacing w:val="-3"/>
                <w:sz w:val="24"/>
                <w:szCs w:val="24"/>
              </w:rPr>
              <w:t xml:space="preserve"> </w:t>
            </w:r>
            <w:r w:rsidRPr="00033131">
              <w:rPr>
                <w:sz w:val="24"/>
                <w:szCs w:val="24"/>
              </w:rPr>
              <w:t>rezultatului</w:t>
            </w:r>
            <w:r w:rsidRPr="00033131">
              <w:rPr>
                <w:spacing w:val="-3"/>
                <w:sz w:val="24"/>
                <w:szCs w:val="24"/>
              </w:rPr>
              <w:t xml:space="preserve"> </w:t>
            </w:r>
            <w:r w:rsidRPr="00033131">
              <w:rPr>
                <w:sz w:val="24"/>
                <w:szCs w:val="24"/>
              </w:rPr>
              <w:t>soluţionării</w:t>
            </w:r>
            <w:r w:rsidRPr="00033131">
              <w:rPr>
                <w:spacing w:val="-3"/>
                <w:sz w:val="24"/>
                <w:szCs w:val="24"/>
              </w:rPr>
              <w:t xml:space="preserve"> </w:t>
            </w:r>
            <w:r w:rsidRPr="00033131">
              <w:rPr>
                <w:sz w:val="24"/>
                <w:szCs w:val="24"/>
              </w:rPr>
              <w:t>contestaţiilor</w:t>
            </w:r>
          </w:p>
        </w:tc>
        <w:tc>
          <w:tcPr>
            <w:tcW w:w="4961" w:type="dxa"/>
          </w:tcPr>
          <w:p w:rsidR="00D30C32" w:rsidRPr="00033131" w:rsidRDefault="009E0D09" w:rsidP="00475DAD">
            <w:pPr>
              <w:pStyle w:val="TableParagraph"/>
              <w:spacing w:before="1"/>
              <w:ind w:left="205" w:right="197"/>
              <w:jc w:val="center"/>
              <w:rPr>
                <w:sz w:val="24"/>
                <w:szCs w:val="24"/>
              </w:rPr>
            </w:pPr>
            <w:r w:rsidRPr="00033131">
              <w:rPr>
                <w:sz w:val="24"/>
                <w:szCs w:val="24"/>
              </w:rPr>
              <w:t>28.09.2026, ora 15.00</w:t>
            </w:r>
          </w:p>
        </w:tc>
      </w:tr>
      <w:tr w:rsidR="00C2433D" w:rsidRPr="00033131" w:rsidTr="005E5910">
        <w:trPr>
          <w:trHeight w:val="567"/>
        </w:trPr>
        <w:tc>
          <w:tcPr>
            <w:tcW w:w="637" w:type="dxa"/>
          </w:tcPr>
          <w:p w:rsidR="00C2433D" w:rsidRPr="00033131" w:rsidRDefault="00C2433D" w:rsidP="009462C3">
            <w:pPr>
              <w:pStyle w:val="TableParagraph"/>
              <w:spacing w:before="146"/>
              <w:rPr>
                <w:sz w:val="24"/>
                <w:szCs w:val="24"/>
              </w:rPr>
            </w:pPr>
            <w:r w:rsidRPr="00033131">
              <w:rPr>
                <w:sz w:val="24"/>
                <w:szCs w:val="24"/>
              </w:rPr>
              <w:t>11.</w:t>
            </w:r>
          </w:p>
        </w:tc>
        <w:tc>
          <w:tcPr>
            <w:tcW w:w="4630" w:type="dxa"/>
          </w:tcPr>
          <w:p w:rsidR="00C2433D" w:rsidRPr="00033131" w:rsidRDefault="00C2433D" w:rsidP="009462C3">
            <w:pPr>
              <w:pStyle w:val="TableParagraph"/>
              <w:spacing w:before="146"/>
              <w:ind w:left="108"/>
              <w:rPr>
                <w:sz w:val="24"/>
                <w:szCs w:val="24"/>
              </w:rPr>
            </w:pPr>
            <w:r w:rsidRPr="00033131">
              <w:rPr>
                <w:sz w:val="24"/>
                <w:szCs w:val="24"/>
              </w:rPr>
              <w:t>Susţinerea</w:t>
            </w:r>
            <w:r w:rsidRPr="00033131">
              <w:rPr>
                <w:spacing w:val="-2"/>
                <w:sz w:val="24"/>
                <w:szCs w:val="24"/>
              </w:rPr>
              <w:t xml:space="preserve"> </w:t>
            </w:r>
            <w:r w:rsidRPr="00033131">
              <w:rPr>
                <w:sz w:val="24"/>
                <w:szCs w:val="24"/>
              </w:rPr>
              <w:t>interviului</w:t>
            </w:r>
          </w:p>
        </w:tc>
        <w:tc>
          <w:tcPr>
            <w:tcW w:w="4961" w:type="dxa"/>
          </w:tcPr>
          <w:p w:rsidR="00C2433D" w:rsidRPr="00033131" w:rsidRDefault="009E0D09" w:rsidP="00CD192D">
            <w:pPr>
              <w:pStyle w:val="TableParagraph"/>
              <w:ind w:left="205" w:right="197"/>
              <w:jc w:val="center"/>
              <w:rPr>
                <w:sz w:val="24"/>
                <w:szCs w:val="24"/>
              </w:rPr>
            </w:pPr>
            <w:r w:rsidRPr="00033131">
              <w:rPr>
                <w:sz w:val="24"/>
                <w:szCs w:val="24"/>
              </w:rPr>
              <w:t>29.09</w:t>
            </w:r>
            <w:r w:rsidR="00475DAD" w:rsidRPr="00033131">
              <w:rPr>
                <w:sz w:val="24"/>
                <w:szCs w:val="24"/>
              </w:rPr>
              <w:t>.2026, ora 09.00</w:t>
            </w:r>
          </w:p>
        </w:tc>
      </w:tr>
      <w:tr w:rsidR="00C2433D" w:rsidRPr="00033131" w:rsidTr="005E5910">
        <w:trPr>
          <w:trHeight w:val="567"/>
        </w:trPr>
        <w:tc>
          <w:tcPr>
            <w:tcW w:w="637" w:type="dxa"/>
          </w:tcPr>
          <w:p w:rsidR="00C2433D" w:rsidRPr="00033131" w:rsidRDefault="00C2433D" w:rsidP="009462C3">
            <w:pPr>
              <w:pStyle w:val="TableParagraph"/>
              <w:spacing w:before="146"/>
              <w:rPr>
                <w:sz w:val="24"/>
                <w:szCs w:val="24"/>
              </w:rPr>
            </w:pPr>
            <w:r w:rsidRPr="00033131">
              <w:rPr>
                <w:sz w:val="24"/>
                <w:szCs w:val="24"/>
              </w:rPr>
              <w:t>12.</w:t>
            </w:r>
          </w:p>
        </w:tc>
        <w:tc>
          <w:tcPr>
            <w:tcW w:w="4630" w:type="dxa"/>
          </w:tcPr>
          <w:p w:rsidR="00C2433D" w:rsidRPr="00033131" w:rsidRDefault="00C2433D" w:rsidP="009462C3">
            <w:pPr>
              <w:pStyle w:val="TableParagraph"/>
              <w:spacing w:before="146"/>
              <w:ind w:left="108"/>
              <w:rPr>
                <w:sz w:val="24"/>
                <w:szCs w:val="24"/>
              </w:rPr>
            </w:pPr>
            <w:r w:rsidRPr="00033131">
              <w:rPr>
                <w:sz w:val="24"/>
                <w:szCs w:val="24"/>
              </w:rPr>
              <w:t>Comunicarea</w:t>
            </w:r>
            <w:r w:rsidRPr="00033131">
              <w:rPr>
                <w:spacing w:val="-3"/>
                <w:sz w:val="24"/>
                <w:szCs w:val="24"/>
              </w:rPr>
              <w:t xml:space="preserve"> </w:t>
            </w:r>
            <w:r w:rsidRPr="00033131">
              <w:rPr>
                <w:sz w:val="24"/>
                <w:szCs w:val="24"/>
              </w:rPr>
              <w:t>rezultatelor</w:t>
            </w:r>
            <w:r w:rsidRPr="00033131">
              <w:rPr>
                <w:spacing w:val="-2"/>
                <w:sz w:val="24"/>
                <w:szCs w:val="24"/>
              </w:rPr>
              <w:t xml:space="preserve"> </w:t>
            </w:r>
            <w:r w:rsidRPr="00033131">
              <w:rPr>
                <w:sz w:val="24"/>
                <w:szCs w:val="24"/>
              </w:rPr>
              <w:t>după</w:t>
            </w:r>
            <w:r w:rsidRPr="00033131">
              <w:rPr>
                <w:spacing w:val="-3"/>
                <w:sz w:val="24"/>
                <w:szCs w:val="24"/>
              </w:rPr>
              <w:t xml:space="preserve"> </w:t>
            </w:r>
            <w:r w:rsidRPr="00033131">
              <w:rPr>
                <w:sz w:val="24"/>
                <w:szCs w:val="24"/>
              </w:rPr>
              <w:t>susţinerea</w:t>
            </w:r>
            <w:r w:rsidRPr="00033131">
              <w:rPr>
                <w:spacing w:val="-3"/>
                <w:sz w:val="24"/>
                <w:szCs w:val="24"/>
              </w:rPr>
              <w:t xml:space="preserve"> </w:t>
            </w:r>
            <w:r w:rsidRPr="00033131">
              <w:rPr>
                <w:sz w:val="24"/>
                <w:szCs w:val="24"/>
              </w:rPr>
              <w:t>interviului</w:t>
            </w:r>
          </w:p>
        </w:tc>
        <w:tc>
          <w:tcPr>
            <w:tcW w:w="4961" w:type="dxa"/>
          </w:tcPr>
          <w:p w:rsidR="00C2433D" w:rsidRPr="00033131" w:rsidRDefault="00EA368F" w:rsidP="00CD192D">
            <w:pPr>
              <w:pStyle w:val="TableParagraph"/>
              <w:ind w:left="205" w:right="197"/>
              <w:jc w:val="center"/>
              <w:rPr>
                <w:sz w:val="24"/>
                <w:szCs w:val="24"/>
              </w:rPr>
            </w:pPr>
            <w:r>
              <w:rPr>
                <w:sz w:val="24"/>
                <w:szCs w:val="24"/>
              </w:rPr>
              <w:t>29.09</w:t>
            </w:r>
            <w:r w:rsidR="00475DAD" w:rsidRPr="00033131">
              <w:rPr>
                <w:sz w:val="24"/>
                <w:szCs w:val="24"/>
              </w:rPr>
              <w:t>.2026, ora 14.00</w:t>
            </w:r>
          </w:p>
        </w:tc>
      </w:tr>
      <w:tr w:rsidR="00F26E82" w:rsidRPr="00033131" w:rsidTr="005E5910">
        <w:trPr>
          <w:trHeight w:val="567"/>
        </w:trPr>
        <w:tc>
          <w:tcPr>
            <w:tcW w:w="637" w:type="dxa"/>
          </w:tcPr>
          <w:p w:rsidR="00F26E82" w:rsidRPr="00033131" w:rsidRDefault="00F26E82" w:rsidP="009462C3">
            <w:pPr>
              <w:pStyle w:val="TableParagraph"/>
              <w:spacing w:before="145"/>
              <w:rPr>
                <w:sz w:val="24"/>
                <w:szCs w:val="24"/>
              </w:rPr>
            </w:pPr>
            <w:r w:rsidRPr="00033131">
              <w:rPr>
                <w:sz w:val="24"/>
                <w:szCs w:val="24"/>
              </w:rPr>
              <w:t>13.</w:t>
            </w:r>
          </w:p>
        </w:tc>
        <w:tc>
          <w:tcPr>
            <w:tcW w:w="4630" w:type="dxa"/>
          </w:tcPr>
          <w:p w:rsidR="00F26E82" w:rsidRPr="00033131" w:rsidRDefault="00F26E82" w:rsidP="009462C3">
            <w:pPr>
              <w:pStyle w:val="TableParagraph"/>
              <w:spacing w:before="145"/>
              <w:ind w:left="108"/>
              <w:rPr>
                <w:sz w:val="24"/>
                <w:szCs w:val="24"/>
              </w:rPr>
            </w:pPr>
            <w:r w:rsidRPr="00033131">
              <w:rPr>
                <w:sz w:val="24"/>
                <w:szCs w:val="24"/>
              </w:rPr>
              <w:t>Depunerea</w:t>
            </w:r>
            <w:r w:rsidRPr="00033131">
              <w:rPr>
                <w:spacing w:val="-3"/>
                <w:sz w:val="24"/>
                <w:szCs w:val="24"/>
              </w:rPr>
              <w:t xml:space="preserve"> </w:t>
            </w:r>
            <w:r w:rsidRPr="00033131">
              <w:rPr>
                <w:sz w:val="24"/>
                <w:szCs w:val="24"/>
              </w:rPr>
              <w:t>contestaţiilor</w:t>
            </w:r>
            <w:r w:rsidRPr="00033131">
              <w:rPr>
                <w:spacing w:val="-3"/>
                <w:sz w:val="24"/>
                <w:szCs w:val="24"/>
              </w:rPr>
              <w:t xml:space="preserve"> </w:t>
            </w:r>
            <w:r w:rsidRPr="00033131">
              <w:rPr>
                <w:sz w:val="24"/>
                <w:szCs w:val="24"/>
              </w:rPr>
              <w:t>privind</w:t>
            </w:r>
            <w:r w:rsidRPr="00033131">
              <w:rPr>
                <w:spacing w:val="-3"/>
                <w:sz w:val="24"/>
                <w:szCs w:val="24"/>
              </w:rPr>
              <w:t xml:space="preserve"> </w:t>
            </w:r>
            <w:r w:rsidRPr="00033131">
              <w:rPr>
                <w:sz w:val="24"/>
                <w:szCs w:val="24"/>
              </w:rPr>
              <w:t>rezultatul</w:t>
            </w:r>
            <w:r w:rsidRPr="00033131">
              <w:rPr>
                <w:spacing w:val="-4"/>
                <w:sz w:val="24"/>
                <w:szCs w:val="24"/>
              </w:rPr>
              <w:t xml:space="preserve"> </w:t>
            </w:r>
            <w:r w:rsidRPr="00033131">
              <w:rPr>
                <w:sz w:val="24"/>
                <w:szCs w:val="24"/>
              </w:rPr>
              <w:t>interviului</w:t>
            </w:r>
          </w:p>
        </w:tc>
        <w:tc>
          <w:tcPr>
            <w:tcW w:w="4961" w:type="dxa"/>
          </w:tcPr>
          <w:p w:rsidR="00F26E82" w:rsidRPr="00033131" w:rsidRDefault="006605D5" w:rsidP="009E0D09">
            <w:pPr>
              <w:pStyle w:val="TableParagraph"/>
              <w:ind w:left="205" w:right="197"/>
              <w:jc w:val="center"/>
              <w:rPr>
                <w:sz w:val="24"/>
                <w:szCs w:val="24"/>
              </w:rPr>
            </w:pPr>
            <w:r w:rsidRPr="00033131">
              <w:rPr>
                <w:sz w:val="24"/>
                <w:szCs w:val="24"/>
              </w:rPr>
              <w:t>0</w:t>
            </w:r>
            <w:r w:rsidR="009E0D09" w:rsidRPr="00033131">
              <w:rPr>
                <w:sz w:val="24"/>
                <w:szCs w:val="24"/>
              </w:rPr>
              <w:t>1</w:t>
            </w:r>
            <w:r w:rsidRPr="00033131">
              <w:rPr>
                <w:sz w:val="24"/>
                <w:szCs w:val="24"/>
              </w:rPr>
              <w:t>.10</w:t>
            </w:r>
            <w:r w:rsidR="00475DAD" w:rsidRPr="00033131">
              <w:rPr>
                <w:sz w:val="24"/>
                <w:szCs w:val="24"/>
              </w:rPr>
              <w:t>.2026, ora 12.00</w:t>
            </w:r>
          </w:p>
        </w:tc>
      </w:tr>
      <w:tr w:rsidR="00F26E82" w:rsidRPr="00033131" w:rsidTr="005E5910">
        <w:trPr>
          <w:trHeight w:val="567"/>
        </w:trPr>
        <w:tc>
          <w:tcPr>
            <w:tcW w:w="637" w:type="dxa"/>
          </w:tcPr>
          <w:p w:rsidR="00F26E82" w:rsidRPr="00033131" w:rsidRDefault="00F26E82" w:rsidP="009462C3">
            <w:pPr>
              <w:pStyle w:val="TableParagraph"/>
              <w:spacing w:before="145"/>
              <w:rPr>
                <w:sz w:val="24"/>
                <w:szCs w:val="24"/>
              </w:rPr>
            </w:pPr>
            <w:r w:rsidRPr="00033131">
              <w:rPr>
                <w:sz w:val="24"/>
                <w:szCs w:val="24"/>
              </w:rPr>
              <w:t>14.</w:t>
            </w:r>
          </w:p>
        </w:tc>
        <w:tc>
          <w:tcPr>
            <w:tcW w:w="4630" w:type="dxa"/>
          </w:tcPr>
          <w:p w:rsidR="00F26E82" w:rsidRPr="00033131" w:rsidRDefault="00F26E82" w:rsidP="009462C3">
            <w:pPr>
              <w:pStyle w:val="TableParagraph"/>
              <w:spacing w:before="145"/>
              <w:ind w:left="108"/>
              <w:rPr>
                <w:sz w:val="24"/>
                <w:szCs w:val="24"/>
              </w:rPr>
            </w:pPr>
            <w:r w:rsidRPr="00033131">
              <w:rPr>
                <w:sz w:val="24"/>
                <w:szCs w:val="24"/>
              </w:rPr>
              <w:t>Afişarea</w:t>
            </w:r>
            <w:r w:rsidRPr="00033131">
              <w:rPr>
                <w:spacing w:val="-3"/>
                <w:sz w:val="24"/>
                <w:szCs w:val="24"/>
              </w:rPr>
              <w:t xml:space="preserve"> </w:t>
            </w:r>
            <w:r w:rsidRPr="00033131">
              <w:rPr>
                <w:sz w:val="24"/>
                <w:szCs w:val="24"/>
              </w:rPr>
              <w:t>rezultatului</w:t>
            </w:r>
            <w:r w:rsidRPr="00033131">
              <w:rPr>
                <w:spacing w:val="-3"/>
                <w:sz w:val="24"/>
                <w:szCs w:val="24"/>
              </w:rPr>
              <w:t xml:space="preserve"> </w:t>
            </w:r>
            <w:r w:rsidRPr="00033131">
              <w:rPr>
                <w:sz w:val="24"/>
                <w:szCs w:val="24"/>
              </w:rPr>
              <w:t>soluţionării</w:t>
            </w:r>
            <w:r w:rsidRPr="00033131">
              <w:rPr>
                <w:spacing w:val="-3"/>
                <w:sz w:val="24"/>
                <w:szCs w:val="24"/>
              </w:rPr>
              <w:t xml:space="preserve"> </w:t>
            </w:r>
            <w:r w:rsidRPr="00033131">
              <w:rPr>
                <w:sz w:val="24"/>
                <w:szCs w:val="24"/>
              </w:rPr>
              <w:t>contestaţiilor</w:t>
            </w:r>
          </w:p>
        </w:tc>
        <w:tc>
          <w:tcPr>
            <w:tcW w:w="4961" w:type="dxa"/>
          </w:tcPr>
          <w:p w:rsidR="00F26E82" w:rsidRPr="00033131" w:rsidRDefault="006605D5" w:rsidP="009E0D09">
            <w:pPr>
              <w:pStyle w:val="TableParagraph"/>
              <w:ind w:left="205" w:right="197"/>
              <w:jc w:val="center"/>
              <w:rPr>
                <w:sz w:val="24"/>
                <w:szCs w:val="24"/>
              </w:rPr>
            </w:pPr>
            <w:r w:rsidRPr="00033131">
              <w:rPr>
                <w:sz w:val="24"/>
                <w:szCs w:val="24"/>
              </w:rPr>
              <w:t>0</w:t>
            </w:r>
            <w:r w:rsidR="009E0D09" w:rsidRPr="00033131">
              <w:rPr>
                <w:sz w:val="24"/>
                <w:szCs w:val="24"/>
              </w:rPr>
              <w:t>2</w:t>
            </w:r>
            <w:r w:rsidRPr="00033131">
              <w:rPr>
                <w:sz w:val="24"/>
                <w:szCs w:val="24"/>
              </w:rPr>
              <w:t>.10</w:t>
            </w:r>
            <w:r w:rsidR="00475DAD" w:rsidRPr="00033131">
              <w:rPr>
                <w:sz w:val="24"/>
                <w:szCs w:val="24"/>
              </w:rPr>
              <w:t>.2026, ora 12.00</w:t>
            </w:r>
          </w:p>
        </w:tc>
      </w:tr>
      <w:tr w:rsidR="0034537A" w:rsidRPr="00033131" w:rsidTr="005E5910">
        <w:trPr>
          <w:trHeight w:val="565"/>
        </w:trPr>
        <w:tc>
          <w:tcPr>
            <w:tcW w:w="637" w:type="dxa"/>
          </w:tcPr>
          <w:p w:rsidR="00D30C32" w:rsidRPr="00033131" w:rsidRDefault="00D30C32" w:rsidP="009462C3">
            <w:pPr>
              <w:pStyle w:val="TableParagraph"/>
              <w:spacing w:before="145"/>
              <w:rPr>
                <w:sz w:val="24"/>
                <w:szCs w:val="24"/>
              </w:rPr>
            </w:pPr>
            <w:r w:rsidRPr="00033131">
              <w:rPr>
                <w:sz w:val="24"/>
                <w:szCs w:val="24"/>
              </w:rPr>
              <w:t>15.</w:t>
            </w:r>
          </w:p>
        </w:tc>
        <w:tc>
          <w:tcPr>
            <w:tcW w:w="4630" w:type="dxa"/>
          </w:tcPr>
          <w:p w:rsidR="00D30C32" w:rsidRPr="00033131" w:rsidRDefault="00D30C32" w:rsidP="009462C3">
            <w:pPr>
              <w:pStyle w:val="TableParagraph"/>
              <w:spacing w:before="145"/>
              <w:ind w:left="108"/>
              <w:rPr>
                <w:sz w:val="24"/>
                <w:szCs w:val="24"/>
              </w:rPr>
            </w:pPr>
            <w:r w:rsidRPr="00033131">
              <w:rPr>
                <w:sz w:val="24"/>
                <w:szCs w:val="24"/>
              </w:rPr>
              <w:t>Afişarea</w:t>
            </w:r>
            <w:r w:rsidRPr="00033131">
              <w:rPr>
                <w:spacing w:val="-2"/>
                <w:sz w:val="24"/>
                <w:szCs w:val="24"/>
              </w:rPr>
              <w:t xml:space="preserve"> </w:t>
            </w:r>
            <w:r w:rsidRPr="00033131">
              <w:rPr>
                <w:sz w:val="24"/>
                <w:szCs w:val="24"/>
              </w:rPr>
              <w:t>rezultatului</w:t>
            </w:r>
            <w:r w:rsidRPr="00033131">
              <w:rPr>
                <w:spacing w:val="-2"/>
                <w:sz w:val="24"/>
                <w:szCs w:val="24"/>
              </w:rPr>
              <w:t xml:space="preserve"> </w:t>
            </w:r>
            <w:r w:rsidRPr="00033131">
              <w:rPr>
                <w:sz w:val="24"/>
                <w:szCs w:val="24"/>
              </w:rPr>
              <w:t>final</w:t>
            </w:r>
            <w:r w:rsidRPr="00033131">
              <w:rPr>
                <w:spacing w:val="-2"/>
                <w:sz w:val="24"/>
                <w:szCs w:val="24"/>
              </w:rPr>
              <w:t xml:space="preserve"> </w:t>
            </w:r>
            <w:r w:rsidRPr="00033131">
              <w:rPr>
                <w:sz w:val="24"/>
                <w:szCs w:val="24"/>
              </w:rPr>
              <w:t>al</w:t>
            </w:r>
            <w:r w:rsidRPr="00033131">
              <w:rPr>
                <w:spacing w:val="-2"/>
                <w:sz w:val="24"/>
                <w:szCs w:val="24"/>
              </w:rPr>
              <w:t xml:space="preserve"> </w:t>
            </w:r>
            <w:r w:rsidRPr="00033131">
              <w:rPr>
                <w:sz w:val="24"/>
                <w:szCs w:val="24"/>
              </w:rPr>
              <w:t>concursului</w:t>
            </w:r>
          </w:p>
        </w:tc>
        <w:tc>
          <w:tcPr>
            <w:tcW w:w="4961" w:type="dxa"/>
          </w:tcPr>
          <w:p w:rsidR="00D30C32" w:rsidRPr="00033131" w:rsidRDefault="006605D5" w:rsidP="009E0D09">
            <w:pPr>
              <w:pStyle w:val="TableParagraph"/>
              <w:ind w:left="205" w:right="197"/>
              <w:jc w:val="center"/>
              <w:rPr>
                <w:sz w:val="24"/>
                <w:szCs w:val="24"/>
              </w:rPr>
            </w:pPr>
            <w:r w:rsidRPr="00033131">
              <w:rPr>
                <w:sz w:val="24"/>
                <w:szCs w:val="24"/>
              </w:rPr>
              <w:t>0</w:t>
            </w:r>
            <w:r w:rsidR="009E0D09" w:rsidRPr="00033131">
              <w:rPr>
                <w:sz w:val="24"/>
                <w:szCs w:val="24"/>
              </w:rPr>
              <w:t>2</w:t>
            </w:r>
            <w:r w:rsidRPr="00033131">
              <w:rPr>
                <w:sz w:val="24"/>
                <w:szCs w:val="24"/>
              </w:rPr>
              <w:t>.10</w:t>
            </w:r>
            <w:r w:rsidR="00475DAD" w:rsidRPr="00033131">
              <w:rPr>
                <w:sz w:val="24"/>
                <w:szCs w:val="24"/>
              </w:rPr>
              <w:t>.2026, ora 13.00</w:t>
            </w:r>
          </w:p>
        </w:tc>
      </w:tr>
    </w:tbl>
    <w:p w:rsidR="00F20923" w:rsidRPr="00033131" w:rsidRDefault="006078BD" w:rsidP="00DD1555">
      <w:pPr>
        <w:spacing w:after="0" w:line="240" w:lineRule="auto"/>
        <w:ind w:firstLine="708"/>
        <w:jc w:val="both"/>
        <w:rPr>
          <w:rFonts w:ascii="Times New Roman" w:hAnsi="Times New Roman"/>
          <w:sz w:val="24"/>
          <w:szCs w:val="24"/>
        </w:rPr>
      </w:pPr>
      <w:r w:rsidRPr="006078BD">
        <w:rPr>
          <w:rFonts w:ascii="Times New Roman" w:hAnsi="Times New Roman"/>
          <w:sz w:val="24"/>
          <w:szCs w:val="24"/>
        </w:rPr>
        <w:pict>
          <v:rect id="_x0000_i1025" style="width:0;height:0" o:hralign="center" o:hrstd="t" o:hrnoshade="t" o:hr="t" fillcolor="#333" stroked="f"/>
        </w:pict>
      </w:r>
    </w:p>
    <w:p w:rsidR="00D7347B" w:rsidRPr="00033131" w:rsidRDefault="00D7347B" w:rsidP="00D7347B">
      <w:pPr>
        <w:spacing w:line="360" w:lineRule="auto"/>
        <w:jc w:val="center"/>
        <w:rPr>
          <w:rFonts w:ascii="Times New Roman" w:hAnsi="Times New Roman"/>
          <w:sz w:val="24"/>
          <w:szCs w:val="24"/>
        </w:rPr>
      </w:pPr>
      <w:r w:rsidRPr="00033131">
        <w:rPr>
          <w:rFonts w:ascii="Times New Roman" w:hAnsi="Times New Roman"/>
          <w:sz w:val="24"/>
          <w:szCs w:val="24"/>
        </w:rPr>
        <w:t>TEMATICA SI BIBLIOGRAFIA</w:t>
      </w:r>
    </w:p>
    <w:p w:rsidR="00D7347B" w:rsidRPr="00033131" w:rsidRDefault="00D7347B" w:rsidP="00D7347B">
      <w:pPr>
        <w:spacing w:line="360" w:lineRule="auto"/>
        <w:jc w:val="center"/>
        <w:rPr>
          <w:rFonts w:ascii="Times New Roman" w:hAnsi="Times New Roman"/>
          <w:i/>
          <w:sz w:val="24"/>
          <w:szCs w:val="24"/>
        </w:rPr>
      </w:pPr>
      <w:r w:rsidRPr="00033131">
        <w:rPr>
          <w:rFonts w:ascii="Times New Roman" w:hAnsi="Times New Roman"/>
          <w:sz w:val="24"/>
          <w:szCs w:val="24"/>
        </w:rPr>
        <w:t xml:space="preserve">la concursul organizat în vederea ocupării postului vacant </w:t>
      </w:r>
    </w:p>
    <w:p w:rsidR="00D7347B" w:rsidRPr="00033131" w:rsidRDefault="00D7347B" w:rsidP="00D7347B">
      <w:pPr>
        <w:numPr>
          <w:ilvl w:val="0"/>
          <w:numId w:val="20"/>
        </w:numPr>
        <w:suppressAutoHyphens/>
        <w:autoSpaceDN w:val="0"/>
        <w:spacing w:after="0" w:line="240" w:lineRule="auto"/>
        <w:textAlignment w:val="baseline"/>
        <w:rPr>
          <w:rFonts w:ascii="Times New Roman" w:eastAsia="Times New Roman" w:hAnsi="Times New Roman"/>
          <w:bCs/>
          <w:sz w:val="24"/>
          <w:szCs w:val="24"/>
          <w:lang w:eastAsia="ro-RO"/>
        </w:rPr>
      </w:pPr>
      <w:r w:rsidRPr="00033131">
        <w:rPr>
          <w:rFonts w:ascii="Times New Roman" w:eastAsia="Times New Roman" w:hAnsi="Times New Roman"/>
          <w:bCs/>
          <w:sz w:val="24"/>
          <w:szCs w:val="24"/>
          <w:lang w:eastAsia="ro-RO"/>
        </w:rPr>
        <w:t>URGENTELE MEDICO-CHIRURGICALE</w:t>
      </w:r>
    </w:p>
    <w:p w:rsidR="00D7347B" w:rsidRPr="00033131" w:rsidRDefault="00D7347B" w:rsidP="00D7347B">
      <w:pPr>
        <w:suppressAutoHyphens/>
        <w:autoSpaceDN w:val="0"/>
        <w:spacing w:after="0" w:line="240" w:lineRule="auto"/>
        <w:ind w:left="720"/>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Sinteze pentru asistentii medicali, Editia a III – a,   Lucretia  Titirca.</w:t>
      </w:r>
    </w:p>
    <w:p w:rsidR="00D7347B" w:rsidRPr="00033131" w:rsidRDefault="00D7347B" w:rsidP="00D7347B">
      <w:pPr>
        <w:suppressAutoHyphens/>
        <w:autoSpaceDN w:val="0"/>
        <w:spacing w:after="0" w:line="240" w:lineRule="auto"/>
        <w:ind w:left="720"/>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EDITURA MEDICALA – Bucuresti, 2017</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Resuscitarea cardio – respiratorie</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 xml:space="preserve">Eclampsia </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Cardiopatia asociata cu sarcina</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Socul anafilactic</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Socul septic</w:t>
      </w:r>
    </w:p>
    <w:p w:rsidR="00D7347B" w:rsidRPr="00033131" w:rsidRDefault="00D7347B" w:rsidP="00D7347B">
      <w:pPr>
        <w:numPr>
          <w:ilvl w:val="0"/>
          <w:numId w:val="20"/>
        </w:numPr>
        <w:suppressAutoHyphens/>
        <w:autoSpaceDN w:val="0"/>
        <w:spacing w:after="0" w:line="240" w:lineRule="auto"/>
        <w:textAlignment w:val="baseline"/>
        <w:rPr>
          <w:rFonts w:ascii="Times New Roman" w:eastAsia="Times New Roman" w:hAnsi="Times New Roman"/>
          <w:bCs/>
          <w:sz w:val="24"/>
          <w:szCs w:val="24"/>
          <w:lang w:eastAsia="ro-RO"/>
        </w:rPr>
      </w:pPr>
      <w:r w:rsidRPr="00033131">
        <w:rPr>
          <w:rFonts w:ascii="Times New Roman" w:eastAsia="Times New Roman" w:hAnsi="Times New Roman"/>
          <w:bCs/>
          <w:sz w:val="24"/>
          <w:szCs w:val="24"/>
          <w:lang w:eastAsia="ro-RO"/>
        </w:rPr>
        <w:t>TEHNICI DE EVALUARE si ingrijiri acordate de asistentii medicali</w:t>
      </w:r>
    </w:p>
    <w:p w:rsidR="00D7347B" w:rsidRPr="00033131" w:rsidRDefault="00D7347B" w:rsidP="00D7347B">
      <w:pPr>
        <w:suppressAutoHyphens/>
        <w:autoSpaceDN w:val="0"/>
        <w:spacing w:after="0" w:line="240" w:lineRule="auto"/>
        <w:ind w:left="720"/>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Ghid de nursing, Vol. II, Coordonator lucrare, Lucretia Titirca.</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Punctia venoasa</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Recoltarea sangelui</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Recoltarea urinei</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Recoltarea secretiilor vaginale</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Sondajul vezical</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Clisme, clisma evacuatoare</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Spalatura vaginala</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Administrarea medicamentelor</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Administrarea medicamentelor pe cale parenterala</w:t>
      </w:r>
    </w:p>
    <w:p w:rsidR="00D7347B" w:rsidRPr="00033131" w:rsidRDefault="00D7347B" w:rsidP="00D7347B">
      <w:pPr>
        <w:numPr>
          <w:ilvl w:val="0"/>
          <w:numId w:val="21"/>
        </w:numPr>
        <w:suppressAutoHyphens/>
        <w:autoSpaceDN w:val="0"/>
        <w:spacing w:after="0" w:line="240" w:lineRule="auto"/>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Transfuzia de sange</w:t>
      </w:r>
    </w:p>
    <w:p w:rsidR="00D7347B" w:rsidRPr="00033131" w:rsidRDefault="00D7347B" w:rsidP="00D7347B">
      <w:pPr>
        <w:numPr>
          <w:ilvl w:val="0"/>
          <w:numId w:val="20"/>
        </w:numPr>
        <w:suppressAutoHyphens/>
        <w:autoSpaceDN w:val="0"/>
        <w:spacing w:after="0" w:line="240" w:lineRule="auto"/>
        <w:contextualSpacing/>
        <w:textAlignment w:val="baseline"/>
        <w:rPr>
          <w:rFonts w:ascii="Times New Roman" w:eastAsia="Times New Roman" w:hAnsi="Times New Roman"/>
          <w:bCs/>
          <w:sz w:val="24"/>
          <w:szCs w:val="24"/>
          <w:lang w:eastAsia="ro-RO"/>
        </w:rPr>
      </w:pPr>
      <w:r w:rsidRPr="00033131">
        <w:rPr>
          <w:rFonts w:ascii="Times New Roman" w:eastAsia="Times New Roman" w:hAnsi="Times New Roman"/>
          <w:bCs/>
          <w:sz w:val="24"/>
          <w:szCs w:val="24"/>
          <w:lang w:eastAsia="ro-RO"/>
        </w:rPr>
        <w:lastRenderedPageBreak/>
        <w:t>Ingrijiri speciale acordate pacientilor de catre asistentii medicali</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Investigatii paraclinice in sarcina</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Examenul lichidului amniotic</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Gravida la termen (38-40 saptamani)</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Gravida in travaliu – Asistarea nasterii</w:t>
      </w:r>
    </w:p>
    <w:p w:rsidR="00D7347B" w:rsidRPr="00033131" w:rsidRDefault="00D7347B" w:rsidP="00D7347B">
      <w:pPr>
        <w:numPr>
          <w:ilvl w:val="0"/>
          <w:numId w:val="20"/>
        </w:numPr>
        <w:suppressAutoHyphens/>
        <w:autoSpaceDN w:val="0"/>
        <w:spacing w:after="0" w:line="240" w:lineRule="auto"/>
        <w:contextualSpacing/>
        <w:jc w:val="both"/>
        <w:textAlignment w:val="baseline"/>
        <w:rPr>
          <w:rFonts w:ascii="Times New Roman" w:eastAsia="Times New Roman" w:hAnsi="Times New Roman"/>
          <w:sz w:val="24"/>
          <w:szCs w:val="24"/>
          <w:lang w:eastAsia="ro-RO"/>
        </w:rPr>
      </w:pPr>
      <w:r w:rsidRPr="00033131">
        <w:rPr>
          <w:rFonts w:ascii="Times New Roman" w:eastAsia="Times New Roman" w:hAnsi="Times New Roman"/>
          <w:bCs/>
          <w:sz w:val="24"/>
          <w:szCs w:val="24"/>
          <w:lang w:eastAsia="ro-RO"/>
        </w:rPr>
        <w:t>Ordinul MS nr. 1761/2021,</w:t>
      </w:r>
      <w:r w:rsidRPr="00033131">
        <w:rPr>
          <w:rFonts w:ascii="Times New Roman" w:eastAsia="Times New Roman" w:hAnsi="Times New Roman"/>
          <w:sz w:val="24"/>
          <w:szCs w:val="24"/>
          <w:lang w:eastAsia="ro-RO"/>
        </w:rPr>
        <w:t xml:space="preserve"> privind aprobarea Normelor tehnice privind curatarea, dezinfectia si sterilizarea in unitatile sanitare publice si private, tehnicii de lucru si interpretare pentru testele de evaluare a eficientei procedurii de curatenie si dezinfectie, procedurilor recomandate pentru dezinfectia mainilor, in functie de nivelul de risc, metodelor de aplicare a dezinfectantelor chimice in functie de suportul care urmeaza sa fie tratat si a metodelor de evaluare a derularii si eficientei procesului de sterilizare.</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Regulile generale de practica ale dezinfectiei</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Procedurile pentru igiena mainilor</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Indicatiile procedurilor recomandate pentru dezinfectia mainilor  aplicate in functie de nivelul de risc</w:t>
      </w:r>
    </w:p>
    <w:p w:rsidR="00D7347B" w:rsidRPr="00033131" w:rsidRDefault="00D7347B" w:rsidP="00D7347B">
      <w:pPr>
        <w:numPr>
          <w:ilvl w:val="0"/>
          <w:numId w:val="20"/>
        </w:numPr>
        <w:suppressAutoHyphens/>
        <w:autoSpaceDN w:val="0"/>
        <w:spacing w:after="0" w:line="240" w:lineRule="auto"/>
        <w:contextualSpacing/>
        <w:jc w:val="both"/>
        <w:textAlignment w:val="baseline"/>
        <w:rPr>
          <w:rFonts w:ascii="Times New Roman" w:eastAsia="Times New Roman" w:hAnsi="Times New Roman"/>
          <w:sz w:val="24"/>
          <w:szCs w:val="24"/>
          <w:lang w:eastAsia="ro-RO"/>
        </w:rPr>
      </w:pPr>
      <w:r w:rsidRPr="00033131">
        <w:rPr>
          <w:rFonts w:ascii="Times New Roman" w:eastAsia="Times New Roman" w:hAnsi="Times New Roman"/>
          <w:bCs/>
          <w:sz w:val="24"/>
          <w:szCs w:val="24"/>
          <w:lang w:eastAsia="ro-RO"/>
        </w:rPr>
        <w:t xml:space="preserve">Ordinul MS nr. 1101 din 30 septembrie 2016, </w:t>
      </w:r>
      <w:r w:rsidRPr="00033131">
        <w:rPr>
          <w:rFonts w:ascii="Times New Roman" w:eastAsia="Times New Roman" w:hAnsi="Times New Roman"/>
          <w:sz w:val="24"/>
          <w:szCs w:val="24"/>
          <w:lang w:eastAsia="ro-RO"/>
        </w:rPr>
        <w:t xml:space="preserve"> privind aprobarea Normelor de supraveghere, prevenire si limitare a infectiilor asociate asistentei medicale in unitatile sanitare.</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Atributiile asistentei medicale responsabile de salon in activitatea de supraveghere si limitare a infectiilor asociate asistentei medicale</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Masurile minime obligatorii pentru prevenirea si limitarea infectiilor asociate asistentei medicale</w:t>
      </w:r>
    </w:p>
    <w:p w:rsidR="00D7347B" w:rsidRPr="00033131" w:rsidRDefault="00D7347B" w:rsidP="00D7347B">
      <w:pPr>
        <w:numPr>
          <w:ilvl w:val="0"/>
          <w:numId w:val="20"/>
        </w:numPr>
        <w:suppressAutoHyphens/>
        <w:autoSpaceDN w:val="0"/>
        <w:spacing w:after="0" w:line="240" w:lineRule="auto"/>
        <w:jc w:val="both"/>
        <w:textAlignment w:val="baseline"/>
        <w:rPr>
          <w:rFonts w:ascii="Times New Roman" w:eastAsia="Times New Roman" w:hAnsi="Times New Roman"/>
          <w:sz w:val="24"/>
          <w:szCs w:val="24"/>
          <w:lang w:eastAsia="ro-RO"/>
        </w:rPr>
      </w:pPr>
      <w:r w:rsidRPr="00033131">
        <w:rPr>
          <w:rFonts w:ascii="Times New Roman" w:eastAsia="Times New Roman" w:hAnsi="Times New Roman"/>
          <w:bCs/>
          <w:sz w:val="24"/>
          <w:szCs w:val="24"/>
          <w:lang w:eastAsia="ro-RO"/>
        </w:rPr>
        <w:t>Ordinul MS nr. 1226 din 3 decembrie 2012</w:t>
      </w:r>
      <w:r w:rsidRPr="00033131">
        <w:rPr>
          <w:rFonts w:ascii="Times New Roman" w:eastAsia="Times New Roman" w:hAnsi="Times New Roman"/>
          <w:sz w:val="24"/>
          <w:szCs w:val="24"/>
          <w:lang w:eastAsia="ro-RO"/>
        </w:rPr>
        <w:t xml:space="preserve"> pentru aprobarea Normelor tehnice privind gestionarea deseurilor rezultate din activitati medicale si a Metodologiei de culegere a datelor pentru baza nationala de date privind deseurile rezultate din activitati medicale.</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Responsabilitatile asistentilor medicali din unitatile sanitare in domeniul gestionarii deseurilor</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Codurile de deseuri si categoriile de deseuri rezultate din activitatea medicala</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Colectarea deseurilor medicale la locul de producere</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Stocarea temporara a deseurilor rezultate din activitatea medicala</w:t>
      </w:r>
    </w:p>
    <w:p w:rsidR="00D7347B" w:rsidRPr="00033131" w:rsidRDefault="00D7347B" w:rsidP="00D7347B">
      <w:pPr>
        <w:suppressAutoHyphens/>
        <w:autoSpaceDN w:val="0"/>
        <w:spacing w:after="0" w:line="240" w:lineRule="auto"/>
        <w:ind w:left="720"/>
        <w:contextualSpacing/>
        <w:jc w:val="both"/>
        <w:textAlignment w:val="baseline"/>
        <w:rPr>
          <w:rFonts w:ascii="Times New Roman" w:eastAsia="Times New Roman" w:hAnsi="Times New Roman"/>
          <w:sz w:val="24"/>
          <w:szCs w:val="24"/>
          <w:lang w:eastAsia="ro-RO"/>
        </w:rPr>
      </w:pPr>
    </w:p>
    <w:p w:rsidR="00D7347B" w:rsidRPr="00033131" w:rsidRDefault="00D7347B" w:rsidP="00D7347B">
      <w:pPr>
        <w:numPr>
          <w:ilvl w:val="0"/>
          <w:numId w:val="20"/>
        </w:numPr>
        <w:suppressAutoHyphens/>
        <w:autoSpaceDN w:val="0"/>
        <w:spacing w:after="0" w:line="240" w:lineRule="auto"/>
        <w:jc w:val="both"/>
        <w:textAlignment w:val="baseline"/>
        <w:rPr>
          <w:rFonts w:ascii="Times New Roman" w:eastAsia="Times New Roman" w:hAnsi="Times New Roman"/>
          <w:sz w:val="24"/>
          <w:szCs w:val="24"/>
          <w:lang w:eastAsia="ro-RO"/>
        </w:rPr>
      </w:pPr>
      <w:r w:rsidRPr="00033131">
        <w:rPr>
          <w:rFonts w:ascii="Times New Roman" w:eastAsia="Times New Roman" w:hAnsi="Times New Roman"/>
          <w:bCs/>
          <w:sz w:val="24"/>
          <w:szCs w:val="24"/>
          <w:lang w:eastAsia="ro-RO"/>
        </w:rPr>
        <w:t>Legea nr.46 din 21 ianuarie 2003</w:t>
      </w:r>
      <w:r w:rsidRPr="00033131">
        <w:rPr>
          <w:rFonts w:ascii="Times New Roman" w:eastAsia="Times New Roman" w:hAnsi="Times New Roman"/>
          <w:sz w:val="24"/>
          <w:szCs w:val="24"/>
          <w:lang w:eastAsia="ro-RO"/>
        </w:rPr>
        <w:t>, privind drepturile pacientilor, cu modificarile si completarile ulterioare.</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Consimtamantul pacientului privind interventia medicala</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Dreptul  la confidentialitatea informatiilor si viata privata a pacientului</w:t>
      </w:r>
    </w:p>
    <w:p w:rsidR="00D7347B" w:rsidRPr="00033131" w:rsidRDefault="00D7347B" w:rsidP="00D7347B">
      <w:pPr>
        <w:numPr>
          <w:ilvl w:val="0"/>
          <w:numId w:val="21"/>
        </w:numPr>
        <w:suppressAutoHyphens/>
        <w:autoSpaceDN w:val="0"/>
        <w:spacing w:after="0" w:line="240" w:lineRule="auto"/>
        <w:contextualSpacing/>
        <w:textAlignment w:val="baseline"/>
        <w:rPr>
          <w:rFonts w:ascii="Times New Roman" w:eastAsia="Times New Roman" w:hAnsi="Times New Roman"/>
          <w:sz w:val="24"/>
          <w:szCs w:val="24"/>
          <w:lang w:eastAsia="ro-RO"/>
        </w:rPr>
      </w:pPr>
      <w:r w:rsidRPr="00033131">
        <w:rPr>
          <w:rFonts w:ascii="Times New Roman" w:eastAsia="Times New Roman" w:hAnsi="Times New Roman"/>
          <w:sz w:val="24"/>
          <w:szCs w:val="24"/>
          <w:lang w:eastAsia="ro-RO"/>
        </w:rPr>
        <w:t>Drepturile pacientului la tratament si ingrijiri medicale.</w:t>
      </w:r>
    </w:p>
    <w:p w:rsidR="00D7347B" w:rsidRPr="00033131" w:rsidRDefault="00D7347B" w:rsidP="00D7347B">
      <w:pPr>
        <w:tabs>
          <w:tab w:val="center" w:pos="709"/>
          <w:tab w:val="right" w:pos="9072"/>
        </w:tabs>
        <w:spacing w:after="0" w:line="240" w:lineRule="auto"/>
        <w:jc w:val="both"/>
        <w:rPr>
          <w:rFonts w:ascii="Times New Roman" w:hAnsi="Times New Roman"/>
          <w:sz w:val="24"/>
          <w:szCs w:val="24"/>
        </w:rPr>
      </w:pPr>
      <w:r w:rsidRPr="00033131">
        <w:rPr>
          <w:rFonts w:ascii="Times New Roman" w:hAnsi="Times New Roman"/>
          <w:sz w:val="24"/>
          <w:szCs w:val="24"/>
        </w:rPr>
        <w:tab/>
      </w:r>
    </w:p>
    <w:p w:rsidR="00D7347B" w:rsidRPr="00033131" w:rsidRDefault="00D7347B" w:rsidP="00D7347B">
      <w:pPr>
        <w:tabs>
          <w:tab w:val="center" w:pos="709"/>
          <w:tab w:val="right" w:pos="9072"/>
        </w:tabs>
        <w:spacing w:after="0"/>
        <w:jc w:val="both"/>
        <w:rPr>
          <w:rFonts w:ascii="Times New Roman" w:hAnsi="Times New Roman"/>
          <w:sz w:val="24"/>
          <w:szCs w:val="24"/>
        </w:rPr>
      </w:pPr>
      <w:r w:rsidRPr="00033131">
        <w:rPr>
          <w:rFonts w:ascii="Times New Roman" w:hAnsi="Times New Roman"/>
          <w:sz w:val="24"/>
          <w:szCs w:val="24"/>
        </w:rPr>
        <w:tab/>
      </w:r>
      <w:r w:rsidRPr="00033131">
        <w:rPr>
          <w:rFonts w:ascii="Times New Roman" w:hAnsi="Times New Roman"/>
          <w:sz w:val="24"/>
          <w:szCs w:val="24"/>
        </w:rPr>
        <w:tab/>
        <w:t>Relaţii suplimentare se obţin la sediul Spitalului Judetean de Urgenta Alexandria, din Alexandria,</w:t>
      </w:r>
    </w:p>
    <w:p w:rsidR="00D7347B" w:rsidRPr="00033131" w:rsidRDefault="00D7347B" w:rsidP="00D7347B">
      <w:pPr>
        <w:tabs>
          <w:tab w:val="center" w:pos="709"/>
          <w:tab w:val="right" w:pos="9072"/>
        </w:tabs>
        <w:spacing w:after="0"/>
        <w:jc w:val="both"/>
        <w:rPr>
          <w:rFonts w:ascii="Times New Roman" w:hAnsi="Times New Roman"/>
          <w:sz w:val="24"/>
          <w:szCs w:val="24"/>
        </w:rPr>
      </w:pPr>
      <w:r w:rsidRPr="00033131">
        <w:rPr>
          <w:rFonts w:ascii="Times New Roman" w:hAnsi="Times New Roman"/>
          <w:sz w:val="24"/>
          <w:szCs w:val="24"/>
        </w:rPr>
        <w:t>str. Libertatii, nr.1, jud. Teleorman, datele de contact ale persoană de contact care asigura secretariatul</w:t>
      </w:r>
    </w:p>
    <w:p w:rsidR="00D7347B" w:rsidRPr="00033131" w:rsidRDefault="00D7347B" w:rsidP="00D7347B">
      <w:pPr>
        <w:tabs>
          <w:tab w:val="center" w:pos="709"/>
          <w:tab w:val="right" w:pos="9072"/>
        </w:tabs>
        <w:spacing w:after="0"/>
        <w:jc w:val="both"/>
        <w:rPr>
          <w:rFonts w:ascii="Times New Roman" w:hAnsi="Times New Roman"/>
          <w:sz w:val="24"/>
          <w:szCs w:val="24"/>
        </w:rPr>
      </w:pPr>
      <w:r w:rsidRPr="00033131">
        <w:rPr>
          <w:rFonts w:ascii="Times New Roman" w:hAnsi="Times New Roman"/>
          <w:sz w:val="24"/>
          <w:szCs w:val="24"/>
        </w:rPr>
        <w:t>comisiei de concurs: Ec. Gaciu Alexandra, coordonator Comp R.U.N.O.S., tel. 0247306723, email:</w:t>
      </w:r>
    </w:p>
    <w:p w:rsidR="00D7347B" w:rsidRPr="00033131" w:rsidRDefault="00D7347B" w:rsidP="00033131">
      <w:pPr>
        <w:tabs>
          <w:tab w:val="center" w:pos="709"/>
          <w:tab w:val="right" w:pos="9072"/>
        </w:tabs>
        <w:spacing w:after="0"/>
        <w:jc w:val="both"/>
        <w:rPr>
          <w:rFonts w:ascii="Times New Roman" w:eastAsia="Times New Roman" w:hAnsi="Times New Roman"/>
          <w:sz w:val="24"/>
          <w:szCs w:val="24"/>
          <w:lang w:eastAsia="ro-RO"/>
        </w:rPr>
      </w:pPr>
      <w:r w:rsidRPr="00033131">
        <w:rPr>
          <w:rFonts w:ascii="Times New Roman" w:hAnsi="Times New Roman"/>
          <w:sz w:val="24"/>
          <w:szCs w:val="24"/>
        </w:rPr>
        <w:t>secretariat@spitalulalexandria.ro .</w:t>
      </w:r>
    </w:p>
    <w:p w:rsidR="00D7347B" w:rsidRPr="00033131" w:rsidRDefault="00D7347B" w:rsidP="00D7347B">
      <w:pPr>
        <w:spacing w:after="1000" w:line="270" w:lineRule="auto"/>
        <w:ind w:right="82"/>
        <w:jc w:val="center"/>
        <w:rPr>
          <w:rFonts w:ascii="Times New Roman" w:eastAsia="Times New Roman" w:hAnsi="Times New Roman"/>
          <w:kern w:val="2"/>
          <w:sz w:val="24"/>
          <w:szCs w:val="24"/>
          <w:lang w:val="it-IT"/>
        </w:rPr>
      </w:pPr>
      <w:r w:rsidRPr="00033131">
        <w:rPr>
          <w:rFonts w:ascii="Times New Roman" w:hAnsi="Times New Roman"/>
          <w:sz w:val="24"/>
          <w:szCs w:val="24"/>
        </w:rPr>
        <w:t>MANAGER,</w:t>
      </w:r>
      <w:r w:rsidRPr="00033131">
        <w:rPr>
          <w:rFonts w:ascii="Times New Roman" w:eastAsia="Times New Roman" w:hAnsi="Times New Roman"/>
          <w:kern w:val="2"/>
          <w:sz w:val="24"/>
          <w:szCs w:val="24"/>
          <w:lang w:val="it-IT"/>
        </w:rPr>
        <w:t xml:space="preserve">                                                                                                                                                     </w:t>
      </w:r>
      <w:r w:rsidRPr="00033131">
        <w:rPr>
          <w:rFonts w:ascii="Times New Roman" w:hAnsi="Times New Roman"/>
          <w:sz w:val="24"/>
          <w:szCs w:val="24"/>
        </w:rPr>
        <w:t>DR. DOBRE ALEXANDRU</w:t>
      </w:r>
    </w:p>
    <w:p w:rsidR="00D7347B" w:rsidRPr="00033131" w:rsidRDefault="00D7347B" w:rsidP="0032580A">
      <w:pPr>
        <w:spacing w:line="360" w:lineRule="auto"/>
        <w:jc w:val="center"/>
        <w:rPr>
          <w:rFonts w:ascii="Times New Roman" w:hAnsi="Times New Roman"/>
          <w:sz w:val="24"/>
          <w:szCs w:val="24"/>
          <w:highlight w:val="yellow"/>
        </w:rPr>
      </w:pPr>
    </w:p>
    <w:p w:rsidR="008A395F" w:rsidRPr="00033131" w:rsidRDefault="008A395F" w:rsidP="00A0753E">
      <w:pPr>
        <w:suppressAutoHyphens/>
        <w:autoSpaceDN w:val="0"/>
        <w:spacing w:after="0" w:line="240" w:lineRule="auto"/>
        <w:ind w:left="2976"/>
        <w:textAlignment w:val="baseline"/>
        <w:rPr>
          <w:rFonts w:ascii="Times New Roman" w:eastAsia="Times New Roman" w:hAnsi="Times New Roman"/>
          <w:sz w:val="24"/>
          <w:szCs w:val="24"/>
          <w:lang w:eastAsia="ro-RO"/>
        </w:rPr>
      </w:pPr>
    </w:p>
    <w:sectPr w:rsidR="008A395F" w:rsidRPr="00033131"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0E2" w:rsidRDefault="003610E2" w:rsidP="00F03354">
      <w:pPr>
        <w:spacing w:after="0" w:line="240" w:lineRule="auto"/>
      </w:pPr>
      <w:r>
        <w:separator/>
      </w:r>
    </w:p>
  </w:endnote>
  <w:endnote w:type="continuationSeparator" w:id="0">
    <w:p w:rsidR="003610E2" w:rsidRDefault="003610E2"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00000000" w:usb1="00000000" w:usb2="00000000" w:usb3="00000000" w:csb0="00000000" w:csb1="00000000"/>
  </w:font>
  <w:font w:name="OpenSymbol">
    <w:altName w:val="Segoe UI Symbol"/>
    <w:charset w:val="02"/>
    <w:family w:val="auto"/>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0E2" w:rsidRDefault="003610E2" w:rsidP="00F03354">
      <w:pPr>
        <w:spacing w:after="0" w:line="240" w:lineRule="auto"/>
      </w:pPr>
      <w:r>
        <w:separator/>
      </w:r>
    </w:p>
  </w:footnote>
  <w:footnote w:type="continuationSeparator" w:id="0">
    <w:p w:rsidR="003610E2" w:rsidRDefault="003610E2"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2DA5"/>
    <w:multiLevelType w:val="hybridMultilevel"/>
    <w:tmpl w:val="9DDA4328"/>
    <w:lvl w:ilvl="0" w:tplc="C4F6B8CE">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EAD5F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24FADB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B226E9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7F42B4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B2666CD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F4A16B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3C6188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68AA85E">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
    <w:nsid w:val="0F097D49"/>
    <w:multiLevelType w:val="hybridMultilevel"/>
    <w:tmpl w:val="61FEE312"/>
    <w:lvl w:ilvl="0" w:tplc="E8DE1402">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12E214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1662BC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B11AD226">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9DEC36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CEC67B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3F8AE7E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5060140">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480797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2">
    <w:nsid w:val="13BF2DAF"/>
    <w:multiLevelType w:val="hybridMultilevel"/>
    <w:tmpl w:val="9A90FB2E"/>
    <w:lvl w:ilvl="0" w:tplc="BBB8F3B4">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D4857E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3A7AE6EC">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697A0F4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AE84F3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E756718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E6E23B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32423B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9D05E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3">
    <w:nsid w:val="152979C1"/>
    <w:multiLevelType w:val="hybridMultilevel"/>
    <w:tmpl w:val="8DFEF296"/>
    <w:lvl w:ilvl="0" w:tplc="FFFFFFFF">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
    <w:nsid w:val="1660046B"/>
    <w:multiLevelType w:val="hybridMultilevel"/>
    <w:tmpl w:val="47D63052"/>
    <w:lvl w:ilvl="0" w:tplc="49802656">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3DC562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D1893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8A0698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D21C1DD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3F0C2A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13ED68A">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063EF78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C5CFBB8">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5">
    <w:nsid w:val="16EA5364"/>
    <w:multiLevelType w:val="hybridMultilevel"/>
    <w:tmpl w:val="F22AB568"/>
    <w:lvl w:ilvl="0" w:tplc="DE8AED64">
      <w:start w:val="1"/>
      <w:numFmt w:val="decimal"/>
      <w:lvlText w:val="%1."/>
      <w:lvlJc w:val="left"/>
      <w:pPr>
        <w:ind w:left="3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AD90D8F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5E01B4A">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5484A4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ED4533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AD32E7D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EA8CBA7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A110520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2F2E9E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6">
    <w:nsid w:val="27105B2C"/>
    <w:multiLevelType w:val="hybridMultilevel"/>
    <w:tmpl w:val="F1F608EA"/>
    <w:lvl w:ilvl="0" w:tplc="6B923CD8">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8A58D7E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F585FA4">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9BBC10A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5F85C16">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1B28212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6164B2B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68A3A8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8B60C2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7">
    <w:nsid w:val="35A24898"/>
    <w:multiLevelType w:val="hybridMultilevel"/>
    <w:tmpl w:val="5790B9E4"/>
    <w:lvl w:ilvl="0" w:tplc="146832D0">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C082C78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55AC22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9F8C36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87A8AB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0D0B84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23B40564">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1B64C34">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FCCE77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8">
    <w:nsid w:val="39F36668"/>
    <w:multiLevelType w:val="hybridMultilevel"/>
    <w:tmpl w:val="17C8CEF8"/>
    <w:lvl w:ilvl="0" w:tplc="5A3645CC">
      <w:numFmt w:val="bullet"/>
      <w:lvlText w:val="-"/>
      <w:lvlJc w:val="left"/>
      <w:pPr>
        <w:ind w:left="1788" w:hanging="360"/>
      </w:pPr>
      <w:rPr>
        <w:rFonts w:ascii="Helvetica" w:eastAsia="Times New Roman" w:hAnsi="Helvetica" w:cs="Helvetica" w:hint="default"/>
        <w:sz w:val="24"/>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9">
    <w:nsid w:val="43D4544A"/>
    <w:multiLevelType w:val="hybridMultilevel"/>
    <w:tmpl w:val="C2086988"/>
    <w:lvl w:ilvl="0" w:tplc="DFBEF7B0">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BF0CE234">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8004A5B4">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7CE2920C">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83D8764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EE5A8DC8">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A7747A1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B4964B06">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746822C4">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0">
    <w:nsid w:val="45DE2A2A"/>
    <w:multiLevelType w:val="hybridMultilevel"/>
    <w:tmpl w:val="38D47370"/>
    <w:lvl w:ilvl="0" w:tplc="5616075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70B4154"/>
    <w:multiLevelType w:val="hybridMultilevel"/>
    <w:tmpl w:val="29BA1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B20232"/>
    <w:multiLevelType w:val="hybridMultilevel"/>
    <w:tmpl w:val="1916B1EC"/>
    <w:lvl w:ilvl="0" w:tplc="22B28E5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0303CB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D00CEF1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01CC3F00">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D24DA8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82FA4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F3227F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6E9E0C1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A541D2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3">
    <w:nsid w:val="53093E8D"/>
    <w:multiLevelType w:val="multilevel"/>
    <w:tmpl w:val="EE2EDC5A"/>
    <w:styleLink w:val="WWNum2"/>
    <w:lvl w:ilvl="0">
      <w:start w:val="1"/>
      <w:numFmt w:val="decimal"/>
      <w:lvlText w:val="%1."/>
      <w:lvlJc w:val="left"/>
      <w:pPr>
        <w:ind w:left="709" w:hanging="283"/>
      </w:pPr>
      <w:rPr>
        <w:rFonts w:ascii="Liberation Serif" w:hAnsi="Liberation Serif"/>
      </w:r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4">
    <w:nsid w:val="538E26B9"/>
    <w:multiLevelType w:val="hybridMultilevel"/>
    <w:tmpl w:val="9C365E3A"/>
    <w:lvl w:ilvl="0" w:tplc="37B46BCC">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F9B2A75A">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986613AA">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B1024D90">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19F4F85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A1141930">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91FC1E0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FE14EE5A">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87AA09E0">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5">
    <w:nsid w:val="55887C42"/>
    <w:multiLevelType w:val="hybridMultilevel"/>
    <w:tmpl w:val="67408052"/>
    <w:lvl w:ilvl="0" w:tplc="71089870">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77EE503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FA5640F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75DABB0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55E62C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278F2C2">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9AC27FC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90CA30B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652557A">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6">
    <w:nsid w:val="5C160466"/>
    <w:multiLevelType w:val="multilevel"/>
    <w:tmpl w:val="C4A476B0"/>
    <w:styleLink w:val="WWNum1"/>
    <w:lvl w:ilvl="0">
      <w:numFmt w:val="bullet"/>
      <w:lvlText w:val="•"/>
      <w:lvlJc w:val="left"/>
      <w:pPr>
        <w:ind w:left="709" w:hanging="283"/>
      </w:pPr>
      <w:rPr>
        <w:rFonts w:ascii="OpenSymbol" w:hAnsi="OpenSymbol" w:cs="OpenSymbol"/>
      </w:rPr>
    </w:lvl>
    <w:lvl w:ilvl="1">
      <w:numFmt w:val="bullet"/>
      <w:lvlText w:val="•"/>
      <w:lvlJc w:val="left"/>
      <w:pPr>
        <w:ind w:left="1418" w:hanging="283"/>
      </w:pPr>
      <w:rPr>
        <w:rFonts w:ascii="OpenSymbol" w:hAnsi="OpenSymbol" w:cs="OpenSymbol"/>
      </w:rPr>
    </w:lvl>
    <w:lvl w:ilvl="2">
      <w:numFmt w:val="bullet"/>
      <w:lvlText w:val="•"/>
      <w:lvlJc w:val="left"/>
      <w:pPr>
        <w:ind w:left="2127" w:hanging="283"/>
      </w:pPr>
      <w:rPr>
        <w:rFonts w:ascii="OpenSymbol" w:hAnsi="OpenSymbol" w:cs="OpenSymbol"/>
      </w:rPr>
    </w:lvl>
    <w:lvl w:ilvl="3">
      <w:numFmt w:val="bullet"/>
      <w:lvlText w:val="•"/>
      <w:lvlJc w:val="left"/>
      <w:pPr>
        <w:ind w:left="2836" w:hanging="283"/>
      </w:pPr>
      <w:rPr>
        <w:rFonts w:ascii="OpenSymbol" w:hAnsi="OpenSymbol" w:cs="OpenSymbol"/>
      </w:rPr>
    </w:lvl>
    <w:lvl w:ilvl="4">
      <w:numFmt w:val="bullet"/>
      <w:lvlText w:val="•"/>
      <w:lvlJc w:val="left"/>
      <w:pPr>
        <w:ind w:left="3545" w:hanging="283"/>
      </w:pPr>
      <w:rPr>
        <w:rFonts w:ascii="OpenSymbol" w:hAnsi="OpenSymbol" w:cs="OpenSymbol"/>
      </w:rPr>
    </w:lvl>
    <w:lvl w:ilvl="5">
      <w:numFmt w:val="bullet"/>
      <w:lvlText w:val="•"/>
      <w:lvlJc w:val="left"/>
      <w:pPr>
        <w:ind w:left="4254" w:hanging="283"/>
      </w:pPr>
      <w:rPr>
        <w:rFonts w:ascii="OpenSymbol" w:hAnsi="OpenSymbol" w:cs="OpenSymbol"/>
      </w:rPr>
    </w:lvl>
    <w:lvl w:ilvl="6">
      <w:numFmt w:val="bullet"/>
      <w:lvlText w:val="•"/>
      <w:lvlJc w:val="left"/>
      <w:pPr>
        <w:ind w:left="4963" w:hanging="283"/>
      </w:pPr>
      <w:rPr>
        <w:rFonts w:ascii="OpenSymbol" w:hAnsi="OpenSymbol" w:cs="OpenSymbol"/>
      </w:rPr>
    </w:lvl>
    <w:lvl w:ilvl="7">
      <w:numFmt w:val="bullet"/>
      <w:lvlText w:val="•"/>
      <w:lvlJc w:val="left"/>
      <w:pPr>
        <w:ind w:left="5672" w:hanging="283"/>
      </w:pPr>
      <w:rPr>
        <w:rFonts w:ascii="OpenSymbol" w:hAnsi="OpenSymbol" w:cs="OpenSymbol"/>
      </w:rPr>
    </w:lvl>
    <w:lvl w:ilvl="8">
      <w:numFmt w:val="bullet"/>
      <w:lvlText w:val="•"/>
      <w:lvlJc w:val="left"/>
      <w:pPr>
        <w:ind w:left="6381" w:hanging="283"/>
      </w:pPr>
      <w:rPr>
        <w:rFonts w:ascii="OpenSymbol" w:hAnsi="OpenSymbol" w:cs="OpenSymbol"/>
      </w:rPr>
    </w:lvl>
  </w:abstractNum>
  <w:abstractNum w:abstractNumId="17">
    <w:nsid w:val="64A560B0"/>
    <w:multiLevelType w:val="hybridMultilevel"/>
    <w:tmpl w:val="1A1606DC"/>
    <w:lvl w:ilvl="0" w:tplc="85323C92">
      <w:start w:val="1"/>
      <w:numFmt w:val="decimal"/>
      <w:lvlText w:val="%1."/>
      <w:lvlJc w:val="left"/>
      <w:pPr>
        <w:ind w:left="31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FC8336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ECA624A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A8043FE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AA0E90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DCAC6CF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65EF2A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B04CE17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B1C6B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8">
    <w:nsid w:val="68793F19"/>
    <w:multiLevelType w:val="hybridMultilevel"/>
    <w:tmpl w:val="E1F62710"/>
    <w:lvl w:ilvl="0" w:tplc="02AE138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4F3C3DF8">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B76689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FABA5CF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B10333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6563DCA">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F9DC2A9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43185B5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52ED02C">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9">
    <w:nsid w:val="6D522997"/>
    <w:multiLevelType w:val="hybridMultilevel"/>
    <w:tmpl w:val="8DFEF296"/>
    <w:lvl w:ilvl="0" w:tplc="EE444492">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DCE1654">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1C6CAA4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6E3C655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58AC4DDC">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5A92E644">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2009A5E">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13CFED2">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41849C0">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0">
    <w:nsid w:val="6FA13743"/>
    <w:multiLevelType w:val="hybridMultilevel"/>
    <w:tmpl w:val="812297F2"/>
    <w:lvl w:ilvl="0" w:tplc="C0529A2E">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4A0F10">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220EEF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4F9466D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AF0DD5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007AB4">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16CF8A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8BED8E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2DFA387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num w:numId="1">
    <w:abstractNumId w:val="8"/>
  </w:num>
  <w:num w:numId="2">
    <w:abstractNumId w:val="16"/>
  </w:num>
  <w:num w:numId="3">
    <w:abstractNumId w:val="13"/>
  </w:num>
  <w:num w:numId="4">
    <w:abstractNumId w:val="3"/>
  </w:num>
  <w:num w:numId="5">
    <w:abstractNumId w:val="12"/>
  </w:num>
  <w:num w:numId="6">
    <w:abstractNumId w:val="15"/>
  </w:num>
  <w:num w:numId="7">
    <w:abstractNumId w:val="20"/>
  </w:num>
  <w:num w:numId="8">
    <w:abstractNumId w:val="0"/>
  </w:num>
  <w:num w:numId="9">
    <w:abstractNumId w:val="18"/>
  </w:num>
  <w:num w:numId="10">
    <w:abstractNumId w:val="2"/>
  </w:num>
  <w:num w:numId="11">
    <w:abstractNumId w:val="4"/>
  </w:num>
  <w:num w:numId="12">
    <w:abstractNumId w:val="6"/>
  </w:num>
  <w:num w:numId="13">
    <w:abstractNumId w:val="1"/>
  </w:num>
  <w:num w:numId="14">
    <w:abstractNumId w:val="7"/>
  </w:num>
  <w:num w:numId="15">
    <w:abstractNumId w:val="5"/>
  </w:num>
  <w:num w:numId="16">
    <w:abstractNumId w:val="17"/>
  </w:num>
  <w:num w:numId="17">
    <w:abstractNumId w:val="14"/>
  </w:num>
  <w:num w:numId="18">
    <w:abstractNumId w:val="9"/>
  </w:num>
  <w:num w:numId="19">
    <w:abstractNumId w:val="19"/>
  </w:num>
  <w:num w:numId="20">
    <w:abstractNumId w:val="11"/>
  </w:num>
  <w:num w:numId="21">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B41D4"/>
    <w:rsid w:val="00006F5D"/>
    <w:rsid w:val="000279FD"/>
    <w:rsid w:val="0003055C"/>
    <w:rsid w:val="00033131"/>
    <w:rsid w:val="00040DE7"/>
    <w:rsid w:val="000424EB"/>
    <w:rsid w:val="00043A61"/>
    <w:rsid w:val="000468FA"/>
    <w:rsid w:val="000529F5"/>
    <w:rsid w:val="000708B5"/>
    <w:rsid w:val="00093482"/>
    <w:rsid w:val="000A2544"/>
    <w:rsid w:val="000B086E"/>
    <w:rsid w:val="000B4428"/>
    <w:rsid w:val="000C0C97"/>
    <w:rsid w:val="000D1BA2"/>
    <w:rsid w:val="000E25FD"/>
    <w:rsid w:val="000F10B2"/>
    <w:rsid w:val="000F44FB"/>
    <w:rsid w:val="000F6354"/>
    <w:rsid w:val="001137B1"/>
    <w:rsid w:val="00113E78"/>
    <w:rsid w:val="00116D4D"/>
    <w:rsid w:val="00117CBD"/>
    <w:rsid w:val="00121A67"/>
    <w:rsid w:val="00122EC3"/>
    <w:rsid w:val="0012466B"/>
    <w:rsid w:val="001349F1"/>
    <w:rsid w:val="001676B3"/>
    <w:rsid w:val="00175D54"/>
    <w:rsid w:val="001845E3"/>
    <w:rsid w:val="001961B8"/>
    <w:rsid w:val="001A03E2"/>
    <w:rsid w:val="001A5305"/>
    <w:rsid w:val="001B543B"/>
    <w:rsid w:val="001C27F0"/>
    <w:rsid w:val="001D47A5"/>
    <w:rsid w:val="001D4B3D"/>
    <w:rsid w:val="001D5B51"/>
    <w:rsid w:val="001D5E47"/>
    <w:rsid w:val="001E7B17"/>
    <w:rsid w:val="001F2B98"/>
    <w:rsid w:val="001F4D26"/>
    <w:rsid w:val="001F5599"/>
    <w:rsid w:val="001F74B4"/>
    <w:rsid w:val="00202C3D"/>
    <w:rsid w:val="00207370"/>
    <w:rsid w:val="002120FA"/>
    <w:rsid w:val="00213283"/>
    <w:rsid w:val="0021559A"/>
    <w:rsid w:val="002376F2"/>
    <w:rsid w:val="00241CE7"/>
    <w:rsid w:val="00244B80"/>
    <w:rsid w:val="00255076"/>
    <w:rsid w:val="00256107"/>
    <w:rsid w:val="00277657"/>
    <w:rsid w:val="002847D5"/>
    <w:rsid w:val="002914F3"/>
    <w:rsid w:val="002A3940"/>
    <w:rsid w:val="002B283F"/>
    <w:rsid w:val="002B3500"/>
    <w:rsid w:val="002C3119"/>
    <w:rsid w:val="002C35E7"/>
    <w:rsid w:val="002D3010"/>
    <w:rsid w:val="002D4BFD"/>
    <w:rsid w:val="002E628A"/>
    <w:rsid w:val="00302A3B"/>
    <w:rsid w:val="003156DF"/>
    <w:rsid w:val="0032350B"/>
    <w:rsid w:val="0032580A"/>
    <w:rsid w:val="0034537A"/>
    <w:rsid w:val="003470F9"/>
    <w:rsid w:val="00352E6A"/>
    <w:rsid w:val="003610E2"/>
    <w:rsid w:val="00363EFB"/>
    <w:rsid w:val="00371425"/>
    <w:rsid w:val="003843AB"/>
    <w:rsid w:val="003953CD"/>
    <w:rsid w:val="003A3865"/>
    <w:rsid w:val="003A573E"/>
    <w:rsid w:val="003B1203"/>
    <w:rsid w:val="003E3B00"/>
    <w:rsid w:val="003E505C"/>
    <w:rsid w:val="00440989"/>
    <w:rsid w:val="004432E8"/>
    <w:rsid w:val="004518F3"/>
    <w:rsid w:val="00464D3B"/>
    <w:rsid w:val="00464E8A"/>
    <w:rsid w:val="00475DAD"/>
    <w:rsid w:val="0048212B"/>
    <w:rsid w:val="0048298F"/>
    <w:rsid w:val="00491139"/>
    <w:rsid w:val="00494941"/>
    <w:rsid w:val="004B7860"/>
    <w:rsid w:val="004C03B0"/>
    <w:rsid w:val="004D404E"/>
    <w:rsid w:val="004E4A3F"/>
    <w:rsid w:val="004E567D"/>
    <w:rsid w:val="004E6D9E"/>
    <w:rsid w:val="004F1A6B"/>
    <w:rsid w:val="004F2490"/>
    <w:rsid w:val="004F36F7"/>
    <w:rsid w:val="004F5F56"/>
    <w:rsid w:val="005076B5"/>
    <w:rsid w:val="00507D2B"/>
    <w:rsid w:val="0051403A"/>
    <w:rsid w:val="005348F1"/>
    <w:rsid w:val="00542A69"/>
    <w:rsid w:val="005461CB"/>
    <w:rsid w:val="00546EBC"/>
    <w:rsid w:val="005537A3"/>
    <w:rsid w:val="0056615F"/>
    <w:rsid w:val="005710F6"/>
    <w:rsid w:val="005723A7"/>
    <w:rsid w:val="00582EAE"/>
    <w:rsid w:val="00586856"/>
    <w:rsid w:val="00596B94"/>
    <w:rsid w:val="005A6587"/>
    <w:rsid w:val="005B7208"/>
    <w:rsid w:val="005C71B3"/>
    <w:rsid w:val="005D6567"/>
    <w:rsid w:val="005D7EB3"/>
    <w:rsid w:val="005E13A4"/>
    <w:rsid w:val="005E5910"/>
    <w:rsid w:val="005E642E"/>
    <w:rsid w:val="005F6C4D"/>
    <w:rsid w:val="006078BD"/>
    <w:rsid w:val="00614E3B"/>
    <w:rsid w:val="00617AC6"/>
    <w:rsid w:val="00617CCD"/>
    <w:rsid w:val="006235F6"/>
    <w:rsid w:val="006378AE"/>
    <w:rsid w:val="00645198"/>
    <w:rsid w:val="0065690D"/>
    <w:rsid w:val="006605D5"/>
    <w:rsid w:val="00660A20"/>
    <w:rsid w:val="00682683"/>
    <w:rsid w:val="00697245"/>
    <w:rsid w:val="00697D1C"/>
    <w:rsid w:val="006A5EC0"/>
    <w:rsid w:val="006C1FC9"/>
    <w:rsid w:val="006D0574"/>
    <w:rsid w:val="006D3843"/>
    <w:rsid w:val="006D38F0"/>
    <w:rsid w:val="006D4075"/>
    <w:rsid w:val="006D66A1"/>
    <w:rsid w:val="0070520B"/>
    <w:rsid w:val="00705F80"/>
    <w:rsid w:val="0070707E"/>
    <w:rsid w:val="00710D63"/>
    <w:rsid w:val="00722079"/>
    <w:rsid w:val="00733316"/>
    <w:rsid w:val="007341AD"/>
    <w:rsid w:val="00736522"/>
    <w:rsid w:val="007377B8"/>
    <w:rsid w:val="0074093B"/>
    <w:rsid w:val="007436E5"/>
    <w:rsid w:val="00751C25"/>
    <w:rsid w:val="007557AA"/>
    <w:rsid w:val="00756118"/>
    <w:rsid w:val="00756CCC"/>
    <w:rsid w:val="00757C50"/>
    <w:rsid w:val="00771D77"/>
    <w:rsid w:val="00781433"/>
    <w:rsid w:val="00790EC1"/>
    <w:rsid w:val="007B41D4"/>
    <w:rsid w:val="007C1682"/>
    <w:rsid w:val="007C3ECC"/>
    <w:rsid w:val="007D799B"/>
    <w:rsid w:val="007F3C8F"/>
    <w:rsid w:val="007F3F13"/>
    <w:rsid w:val="008136C4"/>
    <w:rsid w:val="00820DFD"/>
    <w:rsid w:val="00825452"/>
    <w:rsid w:val="00831027"/>
    <w:rsid w:val="00831AFF"/>
    <w:rsid w:val="00831C21"/>
    <w:rsid w:val="00833807"/>
    <w:rsid w:val="0083436C"/>
    <w:rsid w:val="00835DCE"/>
    <w:rsid w:val="00844521"/>
    <w:rsid w:val="008461D2"/>
    <w:rsid w:val="00881B31"/>
    <w:rsid w:val="00894459"/>
    <w:rsid w:val="00897AE5"/>
    <w:rsid w:val="008A395F"/>
    <w:rsid w:val="008B02EC"/>
    <w:rsid w:val="008B0D01"/>
    <w:rsid w:val="008B6260"/>
    <w:rsid w:val="008E5F7E"/>
    <w:rsid w:val="008E7037"/>
    <w:rsid w:val="008E7866"/>
    <w:rsid w:val="008F412B"/>
    <w:rsid w:val="0090530D"/>
    <w:rsid w:val="00915686"/>
    <w:rsid w:val="00915D54"/>
    <w:rsid w:val="0091695B"/>
    <w:rsid w:val="009329AA"/>
    <w:rsid w:val="009462C3"/>
    <w:rsid w:val="00963E1A"/>
    <w:rsid w:val="00966BB3"/>
    <w:rsid w:val="009814CB"/>
    <w:rsid w:val="00981B29"/>
    <w:rsid w:val="009846F2"/>
    <w:rsid w:val="00986C50"/>
    <w:rsid w:val="00993333"/>
    <w:rsid w:val="009B15E1"/>
    <w:rsid w:val="009B5A0B"/>
    <w:rsid w:val="009B771D"/>
    <w:rsid w:val="009C01A0"/>
    <w:rsid w:val="009C05AC"/>
    <w:rsid w:val="009C18BE"/>
    <w:rsid w:val="009C7709"/>
    <w:rsid w:val="009C79D2"/>
    <w:rsid w:val="009E0D09"/>
    <w:rsid w:val="009E2049"/>
    <w:rsid w:val="00A0753E"/>
    <w:rsid w:val="00A20A05"/>
    <w:rsid w:val="00A23874"/>
    <w:rsid w:val="00A247C6"/>
    <w:rsid w:val="00A310A0"/>
    <w:rsid w:val="00A31B89"/>
    <w:rsid w:val="00A3714D"/>
    <w:rsid w:val="00A4134F"/>
    <w:rsid w:val="00A5515C"/>
    <w:rsid w:val="00A74EA4"/>
    <w:rsid w:val="00A95181"/>
    <w:rsid w:val="00A9723B"/>
    <w:rsid w:val="00AA40B9"/>
    <w:rsid w:val="00AA53FF"/>
    <w:rsid w:val="00AB3D4F"/>
    <w:rsid w:val="00AB69E5"/>
    <w:rsid w:val="00AC248C"/>
    <w:rsid w:val="00AC2FE8"/>
    <w:rsid w:val="00AC5C24"/>
    <w:rsid w:val="00AC787E"/>
    <w:rsid w:val="00AD3945"/>
    <w:rsid w:val="00AE3BF3"/>
    <w:rsid w:val="00AE7100"/>
    <w:rsid w:val="00B03C72"/>
    <w:rsid w:val="00B15EBC"/>
    <w:rsid w:val="00B175EA"/>
    <w:rsid w:val="00B2531E"/>
    <w:rsid w:val="00B5496F"/>
    <w:rsid w:val="00B636DA"/>
    <w:rsid w:val="00B637B5"/>
    <w:rsid w:val="00B708B5"/>
    <w:rsid w:val="00B8249B"/>
    <w:rsid w:val="00BA5941"/>
    <w:rsid w:val="00BB351D"/>
    <w:rsid w:val="00BB6446"/>
    <w:rsid w:val="00BC20C3"/>
    <w:rsid w:val="00BE13EC"/>
    <w:rsid w:val="00BE41EE"/>
    <w:rsid w:val="00C0646F"/>
    <w:rsid w:val="00C15586"/>
    <w:rsid w:val="00C2433D"/>
    <w:rsid w:val="00C30501"/>
    <w:rsid w:val="00C31891"/>
    <w:rsid w:val="00C42142"/>
    <w:rsid w:val="00C46A8C"/>
    <w:rsid w:val="00C47118"/>
    <w:rsid w:val="00C51F20"/>
    <w:rsid w:val="00C65DF5"/>
    <w:rsid w:val="00C83584"/>
    <w:rsid w:val="00C96A6E"/>
    <w:rsid w:val="00C96B88"/>
    <w:rsid w:val="00C97E4D"/>
    <w:rsid w:val="00CC38AD"/>
    <w:rsid w:val="00CD192D"/>
    <w:rsid w:val="00CD2F2D"/>
    <w:rsid w:val="00CF27BC"/>
    <w:rsid w:val="00CF675B"/>
    <w:rsid w:val="00D029F8"/>
    <w:rsid w:val="00D1715E"/>
    <w:rsid w:val="00D22368"/>
    <w:rsid w:val="00D2364C"/>
    <w:rsid w:val="00D30C32"/>
    <w:rsid w:val="00D408C8"/>
    <w:rsid w:val="00D4610F"/>
    <w:rsid w:val="00D47CC8"/>
    <w:rsid w:val="00D504BC"/>
    <w:rsid w:val="00D5058D"/>
    <w:rsid w:val="00D5736F"/>
    <w:rsid w:val="00D62659"/>
    <w:rsid w:val="00D6390A"/>
    <w:rsid w:val="00D6549D"/>
    <w:rsid w:val="00D67296"/>
    <w:rsid w:val="00D7347B"/>
    <w:rsid w:val="00D81D4B"/>
    <w:rsid w:val="00D83859"/>
    <w:rsid w:val="00D86110"/>
    <w:rsid w:val="00D942C9"/>
    <w:rsid w:val="00DA1622"/>
    <w:rsid w:val="00DA1952"/>
    <w:rsid w:val="00DB670B"/>
    <w:rsid w:val="00DB7DC2"/>
    <w:rsid w:val="00DD1555"/>
    <w:rsid w:val="00DF128B"/>
    <w:rsid w:val="00DF19F3"/>
    <w:rsid w:val="00DF300A"/>
    <w:rsid w:val="00E018A4"/>
    <w:rsid w:val="00E158BC"/>
    <w:rsid w:val="00E24D6A"/>
    <w:rsid w:val="00E45211"/>
    <w:rsid w:val="00E5691D"/>
    <w:rsid w:val="00E64974"/>
    <w:rsid w:val="00E83988"/>
    <w:rsid w:val="00E92CC7"/>
    <w:rsid w:val="00E9483E"/>
    <w:rsid w:val="00EA368F"/>
    <w:rsid w:val="00EB6314"/>
    <w:rsid w:val="00EC7515"/>
    <w:rsid w:val="00EE2A44"/>
    <w:rsid w:val="00EF01C2"/>
    <w:rsid w:val="00EF54DD"/>
    <w:rsid w:val="00F03354"/>
    <w:rsid w:val="00F0381C"/>
    <w:rsid w:val="00F12299"/>
    <w:rsid w:val="00F20923"/>
    <w:rsid w:val="00F26AC7"/>
    <w:rsid w:val="00F26E82"/>
    <w:rsid w:val="00F42122"/>
    <w:rsid w:val="00F520F0"/>
    <w:rsid w:val="00F601FE"/>
    <w:rsid w:val="00F658F7"/>
    <w:rsid w:val="00F71863"/>
    <w:rsid w:val="00F73995"/>
    <w:rsid w:val="00F842F9"/>
    <w:rsid w:val="00F95A9B"/>
    <w:rsid w:val="00F96496"/>
    <w:rsid w:val="00FA54A4"/>
    <w:rsid w:val="00FB237A"/>
    <w:rsid w:val="00FB59AB"/>
    <w:rsid w:val="00FD6D6F"/>
    <w:rsid w:val="00FE2B87"/>
    <w:rsid w:val="00FF13B7"/>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075"/>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430025084msonormal">
    <w:name w:val="yiv7430025084msonormal"/>
    <w:basedOn w:val="Normal"/>
    <w:rsid w:val="00AA53F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0600103568msonormal">
    <w:name w:val="yiv0600103568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1442451823msonormal">
    <w:name w:val="yiv1442451823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WWNum1">
    <w:name w:val="WWNum1"/>
    <w:basedOn w:val="NoList"/>
    <w:rsid w:val="0034537A"/>
    <w:pPr>
      <w:numPr>
        <w:numId w:val="2"/>
      </w:numPr>
    </w:pPr>
  </w:style>
  <w:style w:type="numbering" w:customStyle="1" w:styleId="WWNum2">
    <w:name w:val="WWNum2"/>
    <w:basedOn w:val="NoList"/>
    <w:rsid w:val="0034537A"/>
    <w:pPr>
      <w:numPr>
        <w:numId w:val="3"/>
      </w:numPr>
    </w:p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E45D4-F413-4426-8EAC-0BF69D088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1544</Words>
  <Characters>8807</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6</cp:revision>
  <cp:lastPrinted>2022-11-29T14:51:00Z</cp:lastPrinted>
  <dcterms:created xsi:type="dcterms:W3CDTF">2026-08-27T07:34:00Z</dcterms:created>
  <dcterms:modified xsi:type="dcterms:W3CDTF">2026-08-28T10:13:00Z</dcterms:modified>
</cp:coreProperties>
</file>