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5AC067" w14:textId="77777777" w:rsidR="00E73335" w:rsidRPr="00DE6821" w:rsidRDefault="00000000">
      <w:pPr>
        <w:tabs>
          <w:tab w:val="left" w:pos="201"/>
          <w:tab w:val="center" w:pos="4535"/>
        </w:tabs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bookmarkStart w:id="0" w:name="_heading=h.gjdgxs" w:colFirst="0" w:colLast="0"/>
      <w:bookmarkEnd w:id="0"/>
      <w:r w:rsidRPr="00DE6821">
        <w:rPr>
          <w:rFonts w:ascii="Times New Roman" w:eastAsia="Arial" w:hAnsi="Times New Roman" w:cs="Times New Roman"/>
          <w:b/>
          <w:sz w:val="28"/>
          <w:szCs w:val="28"/>
        </w:rPr>
        <w:t>MINISTERUL SĂNĂTĂŢII</w:t>
      </w:r>
    </w:p>
    <w:p w14:paraId="7C940D26" w14:textId="77777777" w:rsidR="00E73335" w:rsidRPr="00DE6821" w:rsidRDefault="00000000">
      <w:pPr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</w:rPr>
        <w:t>SPITALUL “N.N. SAVEANU” VIDRA</w:t>
      </w:r>
    </w:p>
    <w:p w14:paraId="56C973EC" w14:textId="77777777" w:rsidR="00E73335" w:rsidRPr="00DE6821" w:rsidRDefault="00000000">
      <w:pPr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hAnsi="Times New Roman" w:cs="Times New Roman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 wp14:anchorId="134F974C" wp14:editId="6F6BF887">
                <wp:simplePos x="0" y="0"/>
                <wp:positionH relativeFrom="column">
                  <wp:posOffset>-114299</wp:posOffset>
                </wp:positionH>
                <wp:positionV relativeFrom="paragraph">
                  <wp:posOffset>76200</wp:posOffset>
                </wp:positionV>
                <wp:extent cx="5715000" cy="38100"/>
                <wp:effectExtent l="0" t="0" r="0" b="0"/>
                <wp:wrapNone/>
                <wp:docPr id="2" name="Conector drept cu săgeată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488500" y="3780000"/>
                          <a:ext cx="5715000" cy="0"/>
                        </a:xfrm>
                        <a:prstGeom prst="straightConnector1">
                          <a:avLst/>
                        </a:prstGeom>
                        <a:noFill/>
                        <a:ln w="38100" cap="flat" cmpd="dbl">
                          <a:solidFill>
                            <a:srgbClr val="000000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-114299</wp:posOffset>
                </wp:positionH>
                <wp:positionV relativeFrom="paragraph">
                  <wp:posOffset>76200</wp:posOffset>
                </wp:positionV>
                <wp:extent cx="5715000" cy="38100"/>
                <wp:effectExtent b="0" l="0" r="0" t="0"/>
                <wp:wrapNone/>
                <wp:docPr id="2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71500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09710E2A" w14:textId="77777777" w:rsidR="00E73335" w:rsidRPr="00DE6821" w:rsidRDefault="00000000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Localitate: Vidra, Județul. Vrancea; </w:t>
      </w:r>
    </w:p>
    <w:p w14:paraId="5139042C" w14:textId="77777777" w:rsidR="00E73335" w:rsidRPr="00DE6821" w:rsidRDefault="00000000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Tel. 0237.673000 Fax 0237/ 673195 E-mail : </w:t>
      </w:r>
      <w:hyperlink r:id="rId9">
        <w:r w:rsidR="00E73335" w:rsidRPr="00DE6821">
          <w:rPr>
            <w:rFonts w:ascii="Times New Roman" w:eastAsia="Arial" w:hAnsi="Times New Roman" w:cs="Times New Roman"/>
            <w:color w:val="1155CC"/>
            <w:sz w:val="28"/>
            <w:szCs w:val="28"/>
            <w:u w:val="single"/>
          </w:rPr>
          <w:t>runos.spvidra@gmail.com</w:t>
        </w:r>
      </w:hyperlink>
    </w:p>
    <w:p w14:paraId="1361FE8E" w14:textId="77777777" w:rsidR="00E73335" w:rsidRPr="00DE6821" w:rsidRDefault="00000000">
      <w:pPr>
        <w:jc w:val="center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Website: http://www.spitalvidra.ro</w:t>
      </w:r>
    </w:p>
    <w:p w14:paraId="316F36A6" w14:textId="77777777" w:rsidR="00E73335" w:rsidRPr="00DE6821" w:rsidRDefault="00E73335">
      <w:pPr>
        <w:rPr>
          <w:rFonts w:ascii="Times New Roman" w:eastAsia="Arial" w:hAnsi="Times New Roman" w:cs="Times New Roman"/>
          <w:sz w:val="28"/>
          <w:szCs w:val="28"/>
        </w:rPr>
      </w:pPr>
    </w:p>
    <w:p w14:paraId="12904677" w14:textId="3FB34EEB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</w:rPr>
        <w:t>Nr.      / 2</w:t>
      </w:r>
      <w:r w:rsidR="00955396" w:rsidRPr="00DE6821">
        <w:rPr>
          <w:rFonts w:ascii="Times New Roman" w:eastAsia="Arial" w:hAnsi="Times New Roman" w:cs="Times New Roman"/>
          <w:b/>
          <w:sz w:val="28"/>
          <w:szCs w:val="28"/>
        </w:rPr>
        <w:t>8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>.08.202</w:t>
      </w:r>
      <w:r w:rsidR="00955396" w:rsidRPr="00DE6821">
        <w:rPr>
          <w:rFonts w:ascii="Times New Roman" w:eastAsia="Arial" w:hAnsi="Times New Roman" w:cs="Times New Roman"/>
          <w:b/>
          <w:sz w:val="28"/>
          <w:szCs w:val="28"/>
        </w:rPr>
        <w:t>6</w:t>
      </w:r>
    </w:p>
    <w:p w14:paraId="43EBF3A2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rFonts w:ascii="Times New Roman" w:eastAsia="Arial" w:hAnsi="Times New Roman" w:cs="Times New Roman"/>
          <w:b/>
          <w:sz w:val="28"/>
          <w:szCs w:val="28"/>
          <w:u w:val="single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  <w:u w:val="single"/>
        </w:rPr>
        <w:t>ANUNŢ</w:t>
      </w:r>
    </w:p>
    <w:p w14:paraId="4DEE74BA" w14:textId="728D6E93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Consiliul de </w:t>
      </w:r>
      <w:proofErr w:type="spellStart"/>
      <w:r w:rsidRPr="00DE6821">
        <w:rPr>
          <w:rFonts w:ascii="Times New Roman" w:eastAsia="Arial" w:hAnsi="Times New Roman" w:cs="Times New Roman"/>
          <w:b/>
          <w:sz w:val="28"/>
          <w:szCs w:val="28"/>
        </w:rPr>
        <w:t>administratie</w:t>
      </w:r>
      <w:proofErr w:type="spellEnd"/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al </w:t>
      </w:r>
      <w:r w:rsidR="00955396" w:rsidRPr="00DE6821">
        <w:rPr>
          <w:rFonts w:ascii="Times New Roman" w:eastAsia="Arial" w:hAnsi="Times New Roman" w:cs="Times New Roman"/>
          <w:b/>
          <w:sz w:val="28"/>
          <w:szCs w:val="28"/>
        </w:rPr>
        <w:t>S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>pitalului “N.N. S</w:t>
      </w:r>
      <w:r w:rsidR="00EA26D3">
        <w:rPr>
          <w:rFonts w:ascii="Calibri" w:eastAsia="Arial" w:hAnsi="Calibri" w:cs="Calibri"/>
          <w:b/>
          <w:sz w:val="28"/>
          <w:szCs w:val="28"/>
        </w:rPr>
        <w:t>Ă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>VEANU” Vidra</w:t>
      </w:r>
    </w:p>
    <w:p w14:paraId="5000EC78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</w:rPr>
        <w:t>organizează</w:t>
      </w:r>
    </w:p>
    <w:p w14:paraId="4E7C9CD2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14:paraId="1D990D57" w14:textId="1CAB9510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CONCURS PENTRU OCUPAREA FUNCTIEI DE MANAGER - PERSOANA FIZICA LA SPITALUL </w:t>
      </w:r>
      <w:r w:rsidR="00EA26D3">
        <w:rPr>
          <w:rFonts w:ascii="Times New Roman" w:eastAsia="Arial" w:hAnsi="Times New Roman" w:cs="Times New Roman"/>
          <w:b/>
          <w:sz w:val="28"/>
          <w:szCs w:val="28"/>
        </w:rPr>
        <w:t>„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>N.N. S</w:t>
      </w:r>
      <w:r w:rsidR="00EA26D3">
        <w:rPr>
          <w:rFonts w:ascii="Calibri" w:eastAsia="Arial" w:hAnsi="Calibri" w:cs="Calibri"/>
          <w:b/>
          <w:sz w:val="28"/>
          <w:szCs w:val="28"/>
        </w:rPr>
        <w:t>Ă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>VEANU</w:t>
      </w:r>
      <w:r w:rsidR="00EA26D3">
        <w:rPr>
          <w:rFonts w:ascii="Times New Roman" w:eastAsia="Arial" w:hAnsi="Times New Roman" w:cs="Times New Roman"/>
          <w:b/>
          <w:sz w:val="28"/>
          <w:szCs w:val="28"/>
        </w:rPr>
        <w:t>”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VIDRA</w:t>
      </w:r>
    </w:p>
    <w:p w14:paraId="13A18F69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14:paraId="38076997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center"/>
        <w:rPr>
          <w:rFonts w:ascii="Times New Roman" w:eastAsia="Arial" w:hAnsi="Times New Roman" w:cs="Times New Roman"/>
          <w:b/>
          <w:sz w:val="28"/>
          <w:szCs w:val="28"/>
        </w:rPr>
      </w:pPr>
    </w:p>
    <w:p w14:paraId="0F6A9369" w14:textId="0C0FA4BA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1" w:name="_heading=h.30j0zll" w:colFirst="0" w:colLast="0"/>
      <w:bookmarkEnd w:id="1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 </w:t>
      </w:r>
      <w:r w:rsidR="006A694C">
        <w:rPr>
          <w:rFonts w:ascii="Times New Roman" w:eastAsia="Arial" w:hAnsi="Times New Roman" w:cs="Times New Roman"/>
          <w:sz w:val="28"/>
          <w:szCs w:val="28"/>
        </w:rPr>
        <w:t xml:space="preserve">   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Consiliul de Administrație al </w:t>
      </w:r>
      <w:bookmarkStart w:id="2" w:name="_Hlk238796980"/>
      <w:r w:rsidRPr="00DE6821">
        <w:rPr>
          <w:rFonts w:ascii="Times New Roman" w:eastAsia="Arial" w:hAnsi="Times New Roman" w:cs="Times New Roman"/>
          <w:sz w:val="28"/>
          <w:szCs w:val="28"/>
        </w:rPr>
        <w:t>Spitalului “N.N. S</w:t>
      </w:r>
      <w:r w:rsidR="006A694C">
        <w:rPr>
          <w:rFonts w:ascii="Calibri" w:eastAsia="Arial" w:hAnsi="Calibri" w:cs="Calibri"/>
          <w:sz w:val="28"/>
          <w:szCs w:val="28"/>
        </w:rPr>
        <w:t>ă</w:t>
      </w:r>
      <w:r w:rsidR="006A694C">
        <w:rPr>
          <w:rFonts w:ascii="Times New Roman" w:eastAsia="Arial" w:hAnsi="Times New Roman" w:cs="Times New Roman"/>
          <w:sz w:val="28"/>
          <w:szCs w:val="28"/>
        </w:rPr>
        <w:t>veanu</w:t>
      </w:r>
      <w:r w:rsidRPr="00DE6821">
        <w:rPr>
          <w:rFonts w:ascii="Times New Roman" w:eastAsia="Arial" w:hAnsi="Times New Roman" w:cs="Times New Roman"/>
          <w:sz w:val="28"/>
          <w:szCs w:val="28"/>
        </w:rPr>
        <w:t>”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Pr="00DE6821">
        <w:rPr>
          <w:rFonts w:ascii="Times New Roman" w:eastAsia="Arial" w:hAnsi="Times New Roman" w:cs="Times New Roman"/>
          <w:sz w:val="28"/>
          <w:szCs w:val="28"/>
        </w:rPr>
        <w:t>Vidra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bookmarkEnd w:id="2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în conformitate cu prevederile Ordinului ministrului sănătății nr. 1520/2016. privind aprobarea Regulamentului de organizare și desfășurare a concursului pentru ocuparea funcției de manager persoană fizică din spitalele publice din rețeaua proprie a Ministerului Sănătății si potrivit regulamentului de organizare și desfășurare a concursului pentru ocuparea funcției de manager persoana fizica la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Spitalul “N.N. S</w:t>
      </w:r>
      <w:r w:rsidR="006A694C">
        <w:rPr>
          <w:rFonts w:ascii="Calibri" w:eastAsia="Arial" w:hAnsi="Calibri" w:cs="Calibri"/>
          <w:sz w:val="28"/>
          <w:szCs w:val="28"/>
        </w:rPr>
        <w:t>ă</w:t>
      </w:r>
      <w:r w:rsidR="006A694C">
        <w:rPr>
          <w:rFonts w:ascii="Times New Roman" w:eastAsia="Arial" w:hAnsi="Times New Roman" w:cs="Times New Roman"/>
          <w:sz w:val="28"/>
          <w:szCs w:val="28"/>
        </w:rPr>
        <w:t>veanu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”</w:t>
      </w:r>
      <w:r w:rsidR="006A694C"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Vidra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, aprobat de către Consiliul de administrație al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Spitalului “N.N. S</w:t>
      </w:r>
      <w:r w:rsidR="006A694C">
        <w:rPr>
          <w:rFonts w:ascii="Calibri" w:eastAsia="Arial" w:hAnsi="Calibri" w:cs="Calibri"/>
          <w:sz w:val="28"/>
          <w:szCs w:val="28"/>
        </w:rPr>
        <w:t>ă</w:t>
      </w:r>
      <w:r w:rsidR="006A694C">
        <w:rPr>
          <w:rFonts w:ascii="Times New Roman" w:eastAsia="Arial" w:hAnsi="Times New Roman" w:cs="Times New Roman"/>
          <w:sz w:val="28"/>
          <w:szCs w:val="28"/>
        </w:rPr>
        <w:t>veanu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”</w:t>
      </w:r>
      <w:r w:rsidR="006A694C"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Vidra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, organizează concurs pentru ocuparea 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>funcției de manager persoană fizică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la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Spitalul “N.N. S</w:t>
      </w:r>
      <w:r w:rsidR="006A694C">
        <w:rPr>
          <w:rFonts w:ascii="Calibri" w:eastAsia="Arial" w:hAnsi="Calibri" w:cs="Calibri"/>
          <w:sz w:val="28"/>
          <w:szCs w:val="28"/>
        </w:rPr>
        <w:t>ă</w:t>
      </w:r>
      <w:r w:rsidR="006A694C">
        <w:rPr>
          <w:rFonts w:ascii="Times New Roman" w:eastAsia="Arial" w:hAnsi="Times New Roman" w:cs="Times New Roman"/>
          <w:sz w:val="28"/>
          <w:szCs w:val="28"/>
        </w:rPr>
        <w:t>veanu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”</w:t>
      </w:r>
      <w:r w:rsidR="006A694C"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Vidra</w:t>
      </w:r>
      <w:r w:rsidRPr="00DE6821">
        <w:rPr>
          <w:rFonts w:ascii="Times New Roman" w:eastAsia="Arial" w:hAnsi="Times New Roman" w:cs="Times New Roman"/>
          <w:sz w:val="28"/>
          <w:szCs w:val="28"/>
        </w:rPr>
        <w:t>.</w:t>
      </w:r>
    </w:p>
    <w:p w14:paraId="06A5D68D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64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3" w:name="_heading=h.8d2ctbb8o1ne" w:colFirst="0" w:colLast="0"/>
      <w:bookmarkEnd w:id="3"/>
    </w:p>
    <w:p w14:paraId="23248391" w14:textId="4F51D35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4" w:name="_heading=h.1fob9te" w:colFirst="0" w:colLast="0"/>
      <w:bookmarkEnd w:id="4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 Concursul pentru ocuparea funcției de manager persoana fizica</w:t>
      </w:r>
      <w:r w:rsidR="006A694C">
        <w:rPr>
          <w:rFonts w:ascii="Times New Roman" w:eastAsia="Arial" w:hAnsi="Times New Roman" w:cs="Times New Roman"/>
          <w:sz w:val="28"/>
          <w:szCs w:val="28"/>
        </w:rPr>
        <w:t xml:space="preserve"> la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Spitalului “N.N. S</w:t>
      </w:r>
      <w:r w:rsidR="006A694C">
        <w:rPr>
          <w:rFonts w:ascii="Calibri" w:eastAsia="Arial" w:hAnsi="Calibri" w:cs="Calibri"/>
          <w:sz w:val="28"/>
          <w:szCs w:val="28"/>
        </w:rPr>
        <w:t>ă</w:t>
      </w:r>
      <w:r w:rsidR="006A694C">
        <w:rPr>
          <w:rFonts w:ascii="Times New Roman" w:eastAsia="Arial" w:hAnsi="Times New Roman" w:cs="Times New Roman"/>
          <w:sz w:val="28"/>
          <w:szCs w:val="28"/>
        </w:rPr>
        <w:t>veanu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”</w:t>
      </w:r>
      <w:r w:rsidR="006A694C"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Vidra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se va desfășura la sediul</w:t>
      </w:r>
      <w:r w:rsidR="00955396"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Spitalului “N.N. S</w:t>
      </w:r>
      <w:r w:rsidR="006A694C">
        <w:rPr>
          <w:rFonts w:ascii="Calibri" w:eastAsia="Arial" w:hAnsi="Calibri" w:cs="Calibri"/>
          <w:sz w:val="28"/>
          <w:szCs w:val="28"/>
        </w:rPr>
        <w:t>ă</w:t>
      </w:r>
      <w:r w:rsidR="006A694C">
        <w:rPr>
          <w:rFonts w:ascii="Times New Roman" w:eastAsia="Arial" w:hAnsi="Times New Roman" w:cs="Times New Roman"/>
          <w:sz w:val="28"/>
          <w:szCs w:val="28"/>
        </w:rPr>
        <w:t>veanu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>”</w:t>
      </w:r>
      <w:r w:rsidR="006A694C"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</w:t>
      </w:r>
      <w:r w:rsidR="006A694C" w:rsidRPr="00DE6821">
        <w:rPr>
          <w:rFonts w:ascii="Times New Roman" w:eastAsia="Arial" w:hAnsi="Times New Roman" w:cs="Times New Roman"/>
          <w:sz w:val="28"/>
          <w:szCs w:val="28"/>
        </w:rPr>
        <w:t xml:space="preserve">Vidra 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din localitatea Vidra, comuna Vidra, jud. Vrancea, în perioada: 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2</w:t>
      </w:r>
      <w:r w:rsidR="00955396" w:rsidRPr="00DE6821">
        <w:rPr>
          <w:rFonts w:ascii="Times New Roman" w:eastAsia="Arial" w:hAnsi="Times New Roman" w:cs="Times New Roman"/>
          <w:sz w:val="28"/>
          <w:szCs w:val="28"/>
          <w:u w:val="single"/>
        </w:rPr>
        <w:t>8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.0</w:t>
      </w:r>
      <w:r w:rsidR="00955396" w:rsidRPr="00DE6821">
        <w:rPr>
          <w:rFonts w:ascii="Times New Roman" w:eastAsia="Arial" w:hAnsi="Times New Roman" w:cs="Times New Roman"/>
          <w:sz w:val="28"/>
          <w:szCs w:val="28"/>
          <w:u w:val="single"/>
        </w:rPr>
        <w:t>8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.202</w:t>
      </w:r>
      <w:r w:rsidR="00955396" w:rsidRPr="00DE6821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– </w:t>
      </w:r>
      <w:r w:rsidR="00955396" w:rsidRPr="00DE6821">
        <w:rPr>
          <w:rFonts w:ascii="Times New Roman" w:eastAsia="Arial" w:hAnsi="Times New Roman" w:cs="Times New Roman"/>
          <w:sz w:val="28"/>
          <w:szCs w:val="28"/>
          <w:u w:val="single"/>
        </w:rPr>
        <w:t>2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.10.202</w:t>
      </w:r>
      <w:r w:rsidR="00955396" w:rsidRPr="00DE6821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în două etape:</w:t>
      </w:r>
    </w:p>
    <w:p w14:paraId="4AD808D3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59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</w:rPr>
      </w:pPr>
      <w:bookmarkStart w:id="5" w:name="_heading=h.8abvu8q8gi69" w:colFirst="0" w:colLast="0"/>
      <w:bookmarkEnd w:id="5"/>
    </w:p>
    <w:p w14:paraId="5CD75480" w14:textId="48D08AAD" w:rsidR="00E73335" w:rsidRPr="00DE682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Etapa de verificare a îndeplinirii de către candidați a condițiilor stabilite în anunțul de concurs, etapa eliminatorie, care va avea loc în data de  </w:t>
      </w:r>
      <w:r w:rsidR="004B204D" w:rsidRPr="00DE6821">
        <w:rPr>
          <w:rFonts w:ascii="Times New Roman" w:eastAsia="Arial" w:hAnsi="Times New Roman" w:cs="Times New Roman"/>
          <w:sz w:val="28"/>
          <w:szCs w:val="28"/>
          <w:u w:val="single"/>
        </w:rPr>
        <w:t>0</w:t>
      </w:r>
      <w:r w:rsidR="006B1C7E">
        <w:rPr>
          <w:rFonts w:ascii="Times New Roman" w:eastAsia="Arial" w:hAnsi="Times New Roman" w:cs="Times New Roman"/>
          <w:sz w:val="28"/>
          <w:szCs w:val="28"/>
          <w:u w:val="single"/>
        </w:rPr>
        <w:t>5</w:t>
      </w:r>
      <w:r w:rsidR="004B204D" w:rsidRPr="00DE6821">
        <w:rPr>
          <w:rFonts w:ascii="Times New Roman" w:eastAsia="Arial" w:hAnsi="Times New Roman" w:cs="Times New Roman"/>
          <w:sz w:val="28"/>
          <w:szCs w:val="28"/>
          <w:u w:val="single"/>
        </w:rPr>
        <w:t>.10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.202</w:t>
      </w:r>
      <w:r w:rsidR="004B204D" w:rsidRPr="00DE6821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ora 1</w:t>
      </w:r>
      <w:r w:rsidR="004B204D" w:rsidRPr="00DE6821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.00;</w:t>
      </w:r>
    </w:p>
    <w:p w14:paraId="4BD1A823" w14:textId="7DB01508" w:rsidR="00E73335" w:rsidRPr="00DE6821" w:rsidRDefault="0000000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Etapa de susținere publică și de evaluare a proiectului de management, care se va desfășura pe baza </w:t>
      </w:r>
      <w:r w:rsidR="004B204D" w:rsidRPr="00DE6821">
        <w:rPr>
          <w:rFonts w:ascii="Times New Roman" w:eastAsia="Arial" w:hAnsi="Times New Roman" w:cs="Times New Roman"/>
          <w:sz w:val="28"/>
          <w:szCs w:val="28"/>
        </w:rPr>
        <w:t xml:space="preserve">temei avizate de ordonatorul principal de credite-Ministerul </w:t>
      </w:r>
      <w:proofErr w:type="spellStart"/>
      <w:r w:rsidR="004B204D" w:rsidRPr="00DE6821">
        <w:rPr>
          <w:rFonts w:ascii="Times New Roman" w:eastAsia="Arial" w:hAnsi="Times New Roman" w:cs="Times New Roman"/>
          <w:sz w:val="28"/>
          <w:szCs w:val="28"/>
        </w:rPr>
        <w:t>Sanatatii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, în data de </w:t>
      </w:r>
      <w:r w:rsidR="00A8700B" w:rsidRPr="00DE6821">
        <w:rPr>
          <w:rFonts w:ascii="Times New Roman" w:eastAsia="Arial" w:hAnsi="Times New Roman" w:cs="Times New Roman"/>
          <w:sz w:val="28"/>
          <w:szCs w:val="28"/>
          <w:u w:val="single"/>
        </w:rPr>
        <w:t>19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.10.202</w:t>
      </w:r>
      <w:r w:rsidR="00A8700B" w:rsidRPr="00DE6821">
        <w:rPr>
          <w:rFonts w:ascii="Times New Roman" w:eastAsia="Arial" w:hAnsi="Times New Roman" w:cs="Times New Roman"/>
          <w:sz w:val="28"/>
          <w:szCs w:val="28"/>
          <w:u w:val="single"/>
        </w:rPr>
        <w:t>6,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ora 10.00.</w:t>
      </w:r>
    </w:p>
    <w:p w14:paraId="452C274C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49EC6D9E" w14:textId="0A8C9D55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  <w:t xml:space="preserve">Dosarele de concurs se depun in perioada </w:t>
      </w:r>
      <w:r w:rsidR="006A694C">
        <w:rPr>
          <w:rFonts w:ascii="Times New Roman" w:eastAsia="Arial" w:hAnsi="Times New Roman" w:cs="Times New Roman"/>
          <w:sz w:val="28"/>
          <w:szCs w:val="28"/>
          <w:u w:val="single"/>
        </w:rPr>
        <w:t>02.09.2026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6A694C">
        <w:rPr>
          <w:rFonts w:ascii="Times New Roman" w:eastAsia="Arial" w:hAnsi="Times New Roman" w:cs="Times New Roman"/>
          <w:sz w:val="28"/>
          <w:szCs w:val="28"/>
          <w:u w:val="single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6A694C">
        <w:rPr>
          <w:rFonts w:ascii="Times New Roman" w:eastAsia="Arial" w:hAnsi="Times New Roman" w:cs="Times New Roman"/>
          <w:sz w:val="28"/>
          <w:szCs w:val="28"/>
          <w:u w:val="single"/>
        </w:rPr>
        <w:t>02.10.2026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, de luni până vineri, între orele 09.00-14.00 la secretariatul </w:t>
      </w:r>
      <w:r w:rsidR="006A694C">
        <w:rPr>
          <w:rFonts w:ascii="Times New Roman" w:eastAsia="Arial" w:hAnsi="Times New Roman" w:cs="Times New Roman"/>
          <w:sz w:val="28"/>
          <w:szCs w:val="28"/>
        </w:rPr>
        <w:t>S</w:t>
      </w:r>
      <w:r w:rsidRPr="00DE6821">
        <w:rPr>
          <w:rFonts w:ascii="Times New Roman" w:eastAsia="Arial" w:hAnsi="Times New Roman" w:cs="Times New Roman"/>
          <w:sz w:val="28"/>
          <w:szCs w:val="28"/>
        </w:rPr>
        <w:t>pitalului “N.N.S</w:t>
      </w:r>
      <w:r w:rsidR="00EA26D3">
        <w:rPr>
          <w:rFonts w:ascii="Calibri" w:eastAsia="Arial" w:hAnsi="Calibri" w:cs="Calibri"/>
          <w:sz w:val="28"/>
          <w:szCs w:val="28"/>
        </w:rPr>
        <w:t>Ă</w:t>
      </w:r>
      <w:r w:rsidRPr="00DE6821">
        <w:rPr>
          <w:rFonts w:ascii="Times New Roman" w:eastAsia="Arial" w:hAnsi="Times New Roman" w:cs="Times New Roman"/>
          <w:sz w:val="28"/>
          <w:szCs w:val="28"/>
        </w:rPr>
        <w:t>VEANU” Vidra.</w:t>
      </w:r>
    </w:p>
    <w:p w14:paraId="0E362C87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14:paraId="4F57009F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>Calendarul de desfășurare al concursului este următorul:</w:t>
      </w:r>
    </w:p>
    <w:p w14:paraId="57BFBBD6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7195E60B" w14:textId="4A38F350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Vizitarea spitalului de către candidații interesați: </w:t>
      </w:r>
      <w:r w:rsidR="006A694C">
        <w:rPr>
          <w:rFonts w:ascii="Times New Roman" w:eastAsia="Arial" w:hAnsi="Times New Roman" w:cs="Times New Roman"/>
          <w:sz w:val="28"/>
          <w:szCs w:val="28"/>
        </w:rPr>
        <w:t>18</w:t>
      </w:r>
      <w:r w:rsidRPr="00DE6821">
        <w:rPr>
          <w:rFonts w:ascii="Times New Roman" w:eastAsia="Arial" w:hAnsi="Times New Roman" w:cs="Times New Roman"/>
          <w:sz w:val="28"/>
          <w:szCs w:val="28"/>
        </w:rPr>
        <w:t>.0</w:t>
      </w:r>
      <w:r w:rsidR="006A694C">
        <w:rPr>
          <w:rFonts w:ascii="Times New Roman" w:eastAsia="Arial" w:hAnsi="Times New Roman" w:cs="Times New Roman"/>
          <w:sz w:val="28"/>
          <w:szCs w:val="28"/>
        </w:rPr>
        <w:t>9</w:t>
      </w:r>
      <w:r w:rsidRPr="00DE6821">
        <w:rPr>
          <w:rFonts w:ascii="Times New Roman" w:eastAsia="Arial" w:hAnsi="Times New Roman" w:cs="Times New Roman"/>
          <w:sz w:val="28"/>
          <w:szCs w:val="28"/>
        </w:rPr>
        <w:t>.202</w:t>
      </w:r>
      <w:r w:rsidR="006A694C">
        <w:rPr>
          <w:rFonts w:ascii="Times New Roman" w:eastAsia="Arial" w:hAnsi="Times New Roman" w:cs="Times New Roman"/>
          <w:sz w:val="28"/>
          <w:szCs w:val="28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, in intervalul orar: </w:t>
      </w:r>
      <w:r w:rsidR="006A694C">
        <w:rPr>
          <w:rFonts w:ascii="Times New Roman" w:eastAsia="Arial" w:hAnsi="Times New Roman" w:cs="Times New Roman"/>
          <w:sz w:val="28"/>
          <w:szCs w:val="28"/>
        </w:rPr>
        <w:t>10</w:t>
      </w:r>
      <w:r w:rsidRPr="00DE6821">
        <w:rPr>
          <w:rFonts w:ascii="Times New Roman" w:eastAsia="Arial" w:hAnsi="Times New Roman" w:cs="Times New Roman"/>
          <w:sz w:val="28"/>
          <w:szCs w:val="28"/>
        </w:rPr>
        <w:t>.00 - 1</w:t>
      </w:r>
      <w:r w:rsidR="006A694C">
        <w:rPr>
          <w:rFonts w:ascii="Times New Roman" w:eastAsia="Arial" w:hAnsi="Times New Roman" w:cs="Times New Roman"/>
          <w:sz w:val="28"/>
          <w:szCs w:val="28"/>
        </w:rPr>
        <w:t>4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.00 sub îndrumarea </w:t>
      </w:r>
      <w:r w:rsidR="006A694C">
        <w:rPr>
          <w:rFonts w:ascii="Times New Roman" w:eastAsia="Arial" w:hAnsi="Times New Roman" w:cs="Times New Roman"/>
          <w:sz w:val="28"/>
          <w:szCs w:val="28"/>
        </w:rPr>
        <w:t>directorului medical;</w:t>
      </w:r>
    </w:p>
    <w:p w14:paraId="1EA72404" w14:textId="1FD4E6E9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Termen de înregistrare a dosarului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02.09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.202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-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02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10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.202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ora 14.00</w:t>
      </w:r>
    </w:p>
    <w:p w14:paraId="0D1D7636" w14:textId="35034A86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Verificarea dosarelor candidaților  -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05.10.2026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ora 10.00</w:t>
      </w:r>
    </w:p>
    <w:p w14:paraId="3E4CB768" w14:textId="1CF66E40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Afișarea listei candidaților admiși   -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05.10.2026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, ora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15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.00</w:t>
      </w:r>
    </w:p>
    <w:p w14:paraId="2024D6B1" w14:textId="2C7A0675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Depunerea 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contestatiilor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față de rezultatele de verificare a dosarelor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06.10.2026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pana la ora 15.00</w:t>
      </w:r>
    </w:p>
    <w:p w14:paraId="404D09D6" w14:textId="507396EF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Soluționarea 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contestatiilor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07.10.2026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ora 1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5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.00</w:t>
      </w:r>
    </w:p>
    <w:p w14:paraId="667F1FCC" w14:textId="1202659A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Afișarea rezultatelor contestațiilor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07.10.2026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ora 1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.00</w:t>
      </w:r>
    </w:p>
    <w:p w14:paraId="35F3B2C5" w14:textId="0BDBE9AF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Afișarea pe site-ul spitalului a proiectului de management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13.10.2026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, ora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10.00</w:t>
      </w:r>
    </w:p>
    <w:p w14:paraId="611E0B5A" w14:textId="2A46B449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Susținerea proiectului de management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19.10.2026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ora 10.00</w:t>
      </w:r>
    </w:p>
    <w:p w14:paraId="58A66917" w14:textId="76864E5E" w:rsidR="00E73335" w:rsidRPr="00DE6821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Afișarea rezultatelor susținerii proiectelor de management </w:t>
      </w:r>
      <w:r w:rsidR="009815BC">
        <w:rPr>
          <w:rFonts w:ascii="Times New Roman" w:eastAsia="Arial" w:hAnsi="Times New Roman" w:cs="Times New Roman"/>
          <w:sz w:val="28"/>
          <w:szCs w:val="28"/>
        </w:rPr>
        <w:t>-20.10.2026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, ora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10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.00</w:t>
      </w:r>
    </w:p>
    <w:p w14:paraId="031A78B1" w14:textId="62BB2C96" w:rsidR="00E73335" w:rsidRPr="00DE6821" w:rsidRDefault="00000000">
      <w:pPr>
        <w:numPr>
          <w:ilvl w:val="0"/>
          <w:numId w:val="2"/>
        </w:numP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Depunerea 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contestatiilor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față de rezultatele 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sustinerii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proiectelor de management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21.10.2026 pana la ora 10.00</w:t>
      </w:r>
    </w:p>
    <w:p w14:paraId="2994CFE8" w14:textId="45580B49" w:rsidR="00E73335" w:rsidRPr="00DE6821" w:rsidRDefault="00000000">
      <w:pPr>
        <w:numPr>
          <w:ilvl w:val="0"/>
          <w:numId w:val="2"/>
        </w:numP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Soluționarea 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contestatiilor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23.10.2026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ora 10.00</w:t>
      </w:r>
    </w:p>
    <w:p w14:paraId="4CF8B433" w14:textId="00318E14" w:rsidR="00E73335" w:rsidRPr="00DE6821" w:rsidRDefault="00000000">
      <w:pPr>
        <w:numPr>
          <w:ilvl w:val="0"/>
          <w:numId w:val="2"/>
        </w:numP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Afișarea rezultatelor contestațiilor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23.10.2026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ora 15.00</w:t>
      </w:r>
    </w:p>
    <w:p w14:paraId="7C25ECDA" w14:textId="00C1B6F9" w:rsidR="00E73335" w:rsidRPr="00DE6821" w:rsidRDefault="00000000">
      <w:pPr>
        <w:numPr>
          <w:ilvl w:val="0"/>
          <w:numId w:val="2"/>
        </w:numP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Afișarea rezultatelor finale ale concursului </w:t>
      </w:r>
      <w:r w:rsidR="009815BC">
        <w:rPr>
          <w:rFonts w:ascii="Times New Roman" w:eastAsia="Arial" w:hAnsi="Times New Roman" w:cs="Times New Roman"/>
          <w:sz w:val="28"/>
          <w:szCs w:val="28"/>
        </w:rPr>
        <w:t>–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26.10.2026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, ora </w:t>
      </w:r>
      <w:r w:rsidR="009815BC">
        <w:rPr>
          <w:rFonts w:ascii="Times New Roman" w:eastAsia="Arial" w:hAnsi="Times New Roman" w:cs="Times New Roman"/>
          <w:sz w:val="28"/>
          <w:szCs w:val="28"/>
          <w:u w:val="single"/>
        </w:rPr>
        <w:t>10.00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</w:t>
      </w:r>
    </w:p>
    <w:p w14:paraId="55FC6FB7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14:paraId="50569785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  <w:u w:val="single"/>
        </w:rPr>
      </w:pPr>
    </w:p>
    <w:p w14:paraId="24FFB391" w14:textId="6628509E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ind w:left="720" w:firstLine="720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La concursul pentru ocuparea funcției de manager persoana fizica a </w:t>
      </w:r>
      <w:r w:rsidR="00E776A6">
        <w:rPr>
          <w:rFonts w:ascii="Times New Roman" w:eastAsia="Arial" w:hAnsi="Times New Roman" w:cs="Times New Roman"/>
          <w:b/>
          <w:sz w:val="28"/>
          <w:szCs w:val="28"/>
        </w:rPr>
        <w:t>S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pitalului N.N. </w:t>
      </w:r>
      <w:proofErr w:type="spellStart"/>
      <w:r w:rsidRPr="00DE6821">
        <w:rPr>
          <w:rFonts w:ascii="Times New Roman" w:eastAsia="Arial" w:hAnsi="Times New Roman" w:cs="Times New Roman"/>
          <w:b/>
          <w:sz w:val="28"/>
          <w:szCs w:val="28"/>
        </w:rPr>
        <w:t>Saveanu</w:t>
      </w:r>
      <w:proofErr w:type="spellEnd"/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Vidra   pot participa persoane fizice care întrunesc cumulativ următoarele condiții:</w:t>
      </w:r>
    </w:p>
    <w:p w14:paraId="00988AE3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jc w:val="both"/>
        <w:rPr>
          <w:rFonts w:ascii="Times New Roman" w:eastAsia="Arial" w:hAnsi="Times New Roman" w:cs="Times New Roman"/>
          <w:b/>
          <w:sz w:val="28"/>
          <w:szCs w:val="28"/>
        </w:rPr>
      </w:pPr>
    </w:p>
    <w:p w14:paraId="7714C555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2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7ED82231" w14:textId="01C3C5A8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a) are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cetăţenia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română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cetăţenia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unui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alt stat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membru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al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Uniunii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Europene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unui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stat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parte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Acordul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Spaţiul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Economic European (SEE)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cetăţenia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Confederaţiei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Elveţiene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44A4B3A7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b)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cunoaşte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limba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română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scris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vorbit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7D8CDF43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kern w:val="3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c) are capacitate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muncă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conformitate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prevederile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Legii</w:t>
      </w:r>
      <w:proofErr w:type="spellEnd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 xml:space="preserve"> nr. 53/2003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-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Codul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muncii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republicată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modificările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completările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ulterioare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205E0620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d)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este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aptă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din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punct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vedere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medical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psihologic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exercite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funcţia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manager.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Atestarea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stării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se face pe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bază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examen medical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specialitate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către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medicul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familie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către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unităţile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sanitare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abilitate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respectiv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pe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bază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evaluare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psihologică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organizată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intermediul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unităţilor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specializate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acreditate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condiţiile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legii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521DCBF8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kern w:val="3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e)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îndeplineşte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condiţiile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studii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vechime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specialitatea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studiilor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prevăzute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art. 176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alin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. (2) din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Legea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nr. 95/2006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reforma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domeniul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republicată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modificările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completările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ulterioare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5C26DAD5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kern w:val="3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f)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îndeplineşte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condiţia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absolvire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cursuri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perfecţionare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management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sanitar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management al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serviciilor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avizate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Ministerul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baza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criteriilor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calitate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stabilite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ordin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al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ministrului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prevăzut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art. V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din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Ordonanţa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Guvernului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nr. 37/2022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modificarea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completarea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Legii</w:t>
      </w:r>
      <w:proofErr w:type="spellEnd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 xml:space="preserve"> nr. 95/2006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reforma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domeniul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 </w:t>
      </w:r>
      <w:proofErr w:type="spellStart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Legii</w:t>
      </w:r>
      <w:proofErr w:type="spellEnd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 xml:space="preserve"> nr. 227/2015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Codul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fiscal, precum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stabilirea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alte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măsuri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domeniul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aprobată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modificări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completări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Legea</w:t>
      </w:r>
      <w:proofErr w:type="spellEnd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 xml:space="preserve"> nr. 328/2022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59A6133D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g) nu 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fost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condamnată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definitiv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săvârşirea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unei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contra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securităţii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naţionale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contra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autorităţii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contra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umanităţii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corupţie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serviciu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fals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contra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înfăptuirii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justiţiei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săvârşite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intenţie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face o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lastRenderedPageBreak/>
        <w:t>persoană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candidată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post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incompatibilă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exercitarea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funcţiei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candidează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excepţia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situaţiei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gram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</w:t>
      </w:r>
      <w:proofErr w:type="gram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intervenit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reabilitarea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533D00A6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h) nu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execută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o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pedeapsă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complementară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-a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fost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interzisă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exercitarea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dreptului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gram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</w:t>
      </w:r>
      <w:proofErr w:type="gram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ocupa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funcţia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de </w:t>
      </w:r>
      <w:proofErr w:type="gram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</w:t>
      </w:r>
      <w:proofErr w:type="gram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exercita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profesia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desfăşura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activitatea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care s-a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folosit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săvârşirea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faţă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aceasta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nu s-a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luat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măsura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siguranţă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gram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</w:t>
      </w:r>
      <w:proofErr w:type="gram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interzicerii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ocupării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unei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funcţii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gram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</w:t>
      </w:r>
      <w:proofErr w:type="gram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exercitării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unei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profesii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664EB2F3" w14:textId="77777777" w:rsidR="00A8700B" w:rsidRPr="00A8700B" w:rsidRDefault="00A8700B" w:rsidP="00A8700B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kern w:val="3"/>
          <w:sz w:val="28"/>
          <w:szCs w:val="28"/>
          <w:lang w:val="en-US"/>
        </w:rPr>
      </w:pP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) nu 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comis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prevăzute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art. 1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alin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. (2) din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Legea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nr. 118/2019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Registrul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naţional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automatizat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persoanele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au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comis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sexuale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de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exploatare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persoane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asupra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minorilor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precum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completarea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Legii</w:t>
      </w:r>
      <w:proofErr w:type="spellEnd"/>
      <w:r w:rsidRPr="00A8700B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 xml:space="preserve"> nr. 76/2008</w:t>
      </w:r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organizarea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funcţionarea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Sistemului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Naţional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Date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Genetice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Judiciare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cu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modificările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ulterioare</w:t>
      </w:r>
      <w:proofErr w:type="spellEnd"/>
      <w:r w:rsidRPr="00A8700B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.</w:t>
      </w:r>
    </w:p>
    <w:p w14:paraId="7FFFED6E" w14:textId="0C35AFAC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69" w:lineRule="auto"/>
        <w:ind w:firstLine="142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Dosarul de înscriere se depune personal la sediul Spitalului “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N.N.Saveanu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” Vidra, Comuna Vidra, jud. Vrancea, Biroul RUNOS, până la data de </w:t>
      </w:r>
      <w:r w:rsidR="00DE6821" w:rsidRPr="00DE6821">
        <w:rPr>
          <w:rFonts w:ascii="Times New Roman" w:eastAsia="Arial" w:hAnsi="Times New Roman" w:cs="Times New Roman"/>
          <w:sz w:val="28"/>
          <w:szCs w:val="28"/>
        </w:rPr>
        <w:t>02</w:t>
      </w:r>
      <w:r w:rsidRPr="00DE6821">
        <w:rPr>
          <w:rFonts w:ascii="Times New Roman" w:eastAsia="Arial" w:hAnsi="Times New Roman" w:cs="Times New Roman"/>
          <w:sz w:val="28"/>
          <w:szCs w:val="28"/>
        </w:rPr>
        <w:t>.</w:t>
      </w:r>
      <w:r w:rsidR="00DE6821" w:rsidRPr="00DE6821">
        <w:rPr>
          <w:rFonts w:ascii="Times New Roman" w:eastAsia="Arial" w:hAnsi="Times New Roman" w:cs="Times New Roman"/>
          <w:sz w:val="28"/>
          <w:szCs w:val="28"/>
        </w:rPr>
        <w:t>10</w:t>
      </w:r>
      <w:r w:rsidRPr="00DE6821">
        <w:rPr>
          <w:rFonts w:ascii="Times New Roman" w:eastAsia="Arial" w:hAnsi="Times New Roman" w:cs="Times New Roman"/>
          <w:sz w:val="28"/>
          <w:szCs w:val="28"/>
        </w:rPr>
        <w:t>.202</w:t>
      </w:r>
      <w:r w:rsidR="00E776A6">
        <w:rPr>
          <w:rFonts w:ascii="Times New Roman" w:eastAsia="Arial" w:hAnsi="Times New Roman" w:cs="Times New Roman"/>
          <w:sz w:val="28"/>
          <w:szCs w:val="28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</w:rPr>
        <w:t>. ora 14,00 consemnându-se numărul de pagini din dosarul primit.</w:t>
      </w:r>
    </w:p>
    <w:p w14:paraId="1844A3DA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360"/>
        <w:jc w:val="both"/>
        <w:rPr>
          <w:rFonts w:ascii="Times New Roman" w:eastAsia="Arial" w:hAnsi="Times New Roman" w:cs="Times New Roman"/>
          <w:b/>
          <w:sz w:val="28"/>
          <w:szCs w:val="28"/>
        </w:rPr>
      </w:pPr>
      <w:r w:rsidRPr="00DE6821">
        <w:rPr>
          <w:rFonts w:ascii="Times New Roman" w:eastAsia="Arial" w:hAnsi="Times New Roman" w:cs="Times New Roman"/>
          <w:b/>
          <w:sz w:val="28"/>
          <w:szCs w:val="28"/>
        </w:rPr>
        <w:t>Dosarul de înscriere trebuie să conțină următoarele documente:</w:t>
      </w:r>
    </w:p>
    <w:p w14:paraId="7BBEC71F" w14:textId="698DAE83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a)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cererea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înscriere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concurs;</w:t>
      </w:r>
    </w:p>
    <w:p w14:paraId="60E9FA21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b)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copia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actului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identitate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orice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alt document care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atestă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identitatea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potrivit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legii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aflate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termen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valabilitate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0B2DA639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c)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copia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certificatului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căsătorie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gram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</w:t>
      </w:r>
      <w:proofErr w:type="gram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altui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document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s-a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realizat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schimbarea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nume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după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caz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714E9133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d)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copiile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documentelor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atestă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nivelul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studiilor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ale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altor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acte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atestă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efectuarea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specializări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precum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copiile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documentelor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atestă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îndeplinirea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condiţiilor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specifice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ale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postului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6E255014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e)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copia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carnetului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muncă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gram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</w:t>
      </w:r>
      <w:proofErr w:type="gram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adeverinţei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eliberate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angajator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perioada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lucrată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care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ateste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vechimea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muncă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specialitatea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studiilor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solicitate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ocuparea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postului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287E0787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f)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certificat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cazier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judiciar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după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caz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extrasul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pe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cazierul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judiciar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05F38E0E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g)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adeverinţă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medicală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ateste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starea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sănătate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corespunzătoare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eliberată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către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medicul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familie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al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candidatului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către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unităţile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sanitare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abilitate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cel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mult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6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luni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anterior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derulării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concursului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avizul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psihologic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eliberat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pe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baza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unei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evaluări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psihologice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organizate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intermediul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unităţilor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specializate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acreditate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condiţiile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legii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valabil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potrivit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prevederilor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legale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6B9D518D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kern w:val="3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h)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certificatul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integritate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comportamentală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din care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reiasă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nu 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comis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prevăzute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r w:rsidRPr="00DE6821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art. 1</w:t>
      </w: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alin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. (2) din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Legea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nr. 118/2019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Registrul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naţional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automatizat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persoanele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care au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comis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infracţiuni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sexuale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exploatare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unor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persoane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sau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asupra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minorilor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precum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pentru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completarea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>Legii</w:t>
      </w:r>
      <w:proofErr w:type="spellEnd"/>
      <w:r w:rsidRPr="00DE6821">
        <w:rPr>
          <w:rFonts w:ascii="Times New Roman" w:eastAsia="Calibri" w:hAnsi="Times New Roman" w:cs="Times New Roman"/>
          <w:color w:val="0000FF"/>
          <w:sz w:val="28"/>
          <w:szCs w:val="28"/>
          <w:u w:val="single"/>
          <w:lang w:val="en-US"/>
        </w:rPr>
        <w:t xml:space="preserve"> nr. 76/2008</w:t>
      </w: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organizarea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funcţionarea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Sistemului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Naţional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Date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Genetice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Judiciare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, cu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modificările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ulterioare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0D4E7D58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) curriculum vitae, model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comun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european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172B5AD5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j)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proiectul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management;</w:t>
      </w:r>
    </w:p>
    <w:p w14:paraId="75486A41" w14:textId="77777777" w:rsidR="00DE6821" w:rsidRPr="00DE6821" w:rsidRDefault="00DE6821" w:rsidP="00DE6821">
      <w:pPr>
        <w:widowControl/>
        <w:suppressAutoHyphens/>
        <w:autoSpaceDE w:val="0"/>
        <w:autoSpaceDN w:val="0"/>
        <w:textAlignment w:val="baseline"/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k)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declaraţie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pe propria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răspundere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candidatului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proiectul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management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este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conceput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şi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realizat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integral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către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candidat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;</w:t>
      </w:r>
    </w:p>
    <w:p w14:paraId="0121AA86" w14:textId="5A09A5D7" w:rsidR="00E73335" w:rsidRPr="00DE6821" w:rsidRDefault="00DE6821" w:rsidP="00DE6821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   l)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declaraţie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pe propria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răspundere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privind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conformitatea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cu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originalul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copiilor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pe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documentele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depuse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la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dosarul</w:t>
      </w:r>
      <w:proofErr w:type="spellEnd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 xml:space="preserve"> de </w:t>
      </w:r>
      <w:proofErr w:type="spellStart"/>
      <w:r w:rsidRPr="00DE6821">
        <w:rPr>
          <w:rFonts w:ascii="Times New Roman" w:eastAsia="Calibri" w:hAnsi="Times New Roman" w:cs="Times New Roman"/>
          <w:color w:val="auto"/>
          <w:sz w:val="28"/>
          <w:szCs w:val="28"/>
          <w:lang w:val="en-US"/>
        </w:rPr>
        <w:t>înscriere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. </w:t>
      </w:r>
    </w:p>
    <w:p w14:paraId="03978464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74" w:lineRule="auto"/>
        <w:ind w:firstLine="357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66BE9C29" w14:textId="3A5B1D4D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Tema proiectului de management este </w:t>
      </w:r>
      <w:r w:rsidR="00DE6821" w:rsidRPr="00DE6821">
        <w:rPr>
          <w:rFonts w:ascii="Times New Roman" w:eastAsia="Arial" w:hAnsi="Times New Roman" w:cs="Times New Roman"/>
          <w:sz w:val="28"/>
          <w:szCs w:val="28"/>
        </w:rPr>
        <w:t xml:space="preserve">„Performanta clinica si financiara in cadrul 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Spitalului</w:t>
      </w:r>
      <w:r w:rsidR="00DE6821" w:rsidRPr="00DE6821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Pr="00DE6821">
        <w:rPr>
          <w:rFonts w:ascii="Times New Roman" w:eastAsia="Arial" w:hAnsi="Times New Roman" w:cs="Times New Roman"/>
          <w:sz w:val="28"/>
          <w:szCs w:val="28"/>
        </w:rPr>
        <w:t>“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N.N.S</w:t>
      </w:r>
      <w:r w:rsidR="00DE6821" w:rsidRPr="00DE6821">
        <w:rPr>
          <w:rFonts w:ascii="Times New Roman" w:eastAsia="Arial" w:hAnsi="Times New Roman" w:cs="Times New Roman"/>
          <w:sz w:val="28"/>
          <w:szCs w:val="28"/>
        </w:rPr>
        <w:t>ă</w:t>
      </w:r>
      <w:r w:rsidRPr="00DE6821">
        <w:rPr>
          <w:rFonts w:ascii="Times New Roman" w:eastAsia="Arial" w:hAnsi="Times New Roman" w:cs="Times New Roman"/>
          <w:sz w:val="28"/>
          <w:szCs w:val="28"/>
        </w:rPr>
        <w:t>veanu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>” Vidra</w:t>
      </w:r>
      <w:r w:rsidR="00DE6821" w:rsidRPr="00DE6821">
        <w:rPr>
          <w:rFonts w:ascii="Times New Roman" w:eastAsia="Arial" w:hAnsi="Times New Roman" w:cs="Times New Roman"/>
          <w:sz w:val="28"/>
          <w:szCs w:val="28"/>
        </w:rPr>
        <w:t xml:space="preserve">” </w:t>
      </w:r>
    </w:p>
    <w:p w14:paraId="64C129C1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616BBA89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lastRenderedPageBreak/>
        <w:t xml:space="preserve">Proiectul se realizează individual de către fiecare candidat 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şi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 xml:space="preserve"> se dezvoltă într-un volum de maxim 15-20 pagini, tehnoredactate pe calculator, cu caractere Times New Roman, mărimea 12, spațiere la un rând.</w:t>
      </w:r>
    </w:p>
    <w:p w14:paraId="7CE00969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39D5F3B6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Susținerea proiectului de management, de către candidat, se face în plenul comisiei de concurs, în ședință publică, la data și locația indicate în prezentul anunț de concurs, cu înregistrarea audio-video a probei.</w:t>
      </w:r>
    </w:p>
    <w:p w14:paraId="5FF35C9D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1634E887" w14:textId="55CF0738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La susținerea de către candidați a proiectului de management poate participa mass-media precum și orice persoană care și-a manifestat intenția de a asista la susținerea publică a proiectului de management, prin transmiterea unui e-mail la adresa</w:t>
      </w:r>
      <w:r w:rsidRPr="00DE6821">
        <w:rPr>
          <w:rFonts w:ascii="Times New Roman" w:eastAsia="Arial" w:hAnsi="Times New Roman" w:cs="Times New Roman"/>
          <w:b/>
          <w:sz w:val="28"/>
          <w:szCs w:val="28"/>
        </w:rPr>
        <w:t xml:space="preserve"> runos.spvidra@gmail.com,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cu precizarea numelui și prenumelui persoanei interesate până cel târziu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 xml:space="preserve"> </w:t>
      </w:r>
      <w:r w:rsidR="00DE6821">
        <w:rPr>
          <w:rFonts w:ascii="Times New Roman" w:eastAsia="Arial" w:hAnsi="Times New Roman" w:cs="Times New Roman"/>
          <w:sz w:val="28"/>
          <w:szCs w:val="28"/>
          <w:u w:val="single"/>
        </w:rPr>
        <w:t>14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.10.202</w:t>
      </w:r>
      <w:r w:rsidR="00DE6821">
        <w:rPr>
          <w:rFonts w:ascii="Times New Roman" w:eastAsia="Arial" w:hAnsi="Times New Roman" w:cs="Times New Roman"/>
          <w:sz w:val="28"/>
          <w:szCs w:val="28"/>
          <w:u w:val="single"/>
        </w:rPr>
        <w:t>6</w:t>
      </w:r>
      <w:r w:rsidRPr="00DE6821">
        <w:rPr>
          <w:rFonts w:ascii="Times New Roman" w:eastAsia="Arial" w:hAnsi="Times New Roman" w:cs="Times New Roman"/>
          <w:sz w:val="28"/>
          <w:szCs w:val="28"/>
          <w:u w:val="single"/>
        </w:rPr>
        <w:t>, orele 14.00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și a fost confirmată de Comisia de concurs cu cel puțin 24 de ore înainte de data susținerii publice a proiectului de management.</w:t>
      </w:r>
    </w:p>
    <w:p w14:paraId="06C92F54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6F296A67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Confirmarea de participare se va efectua în ordinea cronologică a solicitărilor, în termen de maximum 24 de ore de la data primirii solicitării de participare.</w:t>
      </w:r>
    </w:p>
    <w:p w14:paraId="22E3D6CC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19B420CF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ind w:firstLine="284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Pe site-ul </w:t>
      </w:r>
      <w:proofErr w:type="spellStart"/>
      <w:r w:rsidRPr="00DE6821">
        <w:rPr>
          <w:rFonts w:ascii="Times New Roman" w:eastAsia="Arial" w:hAnsi="Times New Roman" w:cs="Times New Roman"/>
          <w:sz w:val="28"/>
          <w:szCs w:val="28"/>
        </w:rPr>
        <w:t>Spitalului“N.N.Saveanu</w:t>
      </w:r>
      <w:proofErr w:type="spellEnd"/>
      <w:r w:rsidRPr="00DE6821">
        <w:rPr>
          <w:rFonts w:ascii="Times New Roman" w:eastAsia="Arial" w:hAnsi="Times New Roman" w:cs="Times New Roman"/>
          <w:sz w:val="28"/>
          <w:szCs w:val="28"/>
        </w:rPr>
        <w:t>” Vidra (http://www.spitalvidra.ro/), precum și la sediul unității se află afișate:</w:t>
      </w:r>
    </w:p>
    <w:p w14:paraId="2E5B70BA" w14:textId="77777777" w:rsidR="00E73335" w:rsidRPr="00DE68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Anunțul</w:t>
      </w:r>
    </w:p>
    <w:p w14:paraId="05006D03" w14:textId="77777777" w:rsidR="00E73335" w:rsidRPr="00DE68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Regulamentul de organizare și desfășurare a concursului pentru ocupare funcției de manager persoana fizica</w:t>
      </w:r>
    </w:p>
    <w:p w14:paraId="7C62AC9B" w14:textId="77777777" w:rsidR="00E73335" w:rsidRPr="00DE6821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>Bibliografia de concurs</w:t>
      </w:r>
    </w:p>
    <w:p w14:paraId="2D635C76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57DEDE14" w14:textId="77777777" w:rsidR="00E73335" w:rsidRPr="00DE6821" w:rsidRDefault="00000000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Relații suplimentare se pot obține la telefon </w:t>
      </w:r>
      <w:r w:rsidRPr="00DE6821">
        <w:rPr>
          <w:rFonts w:ascii="Times New Roman" w:eastAsia="Arial" w:hAnsi="Times New Roman" w:cs="Times New Roman"/>
          <w:color w:val="525252"/>
          <w:sz w:val="28"/>
          <w:szCs w:val="28"/>
          <w:highlight w:val="white"/>
        </w:rPr>
        <w:t>0237673000 - interior 15,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de luni pana vineri orele 08.00 - 14.00.</w:t>
      </w:r>
    </w:p>
    <w:p w14:paraId="1BFA7C7C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ind w:firstLine="360"/>
        <w:jc w:val="both"/>
        <w:rPr>
          <w:rFonts w:ascii="Times New Roman" w:eastAsia="Arial" w:hAnsi="Times New Roman" w:cs="Times New Roman"/>
          <w:sz w:val="28"/>
          <w:szCs w:val="28"/>
        </w:rPr>
      </w:pPr>
    </w:p>
    <w:p w14:paraId="73866501" w14:textId="77777777" w:rsidR="00E73335" w:rsidRPr="00DE6821" w:rsidRDefault="00E73335">
      <w:pPr>
        <w:pBdr>
          <w:top w:val="nil"/>
          <w:left w:val="nil"/>
          <w:bottom w:val="nil"/>
          <w:right w:val="nil"/>
          <w:between w:val="nil"/>
        </w:pBdr>
        <w:spacing w:line="230" w:lineRule="auto"/>
        <w:ind w:firstLine="360"/>
        <w:rPr>
          <w:rFonts w:ascii="Times New Roman" w:eastAsia="Arial" w:hAnsi="Times New Roman" w:cs="Times New Roman"/>
          <w:sz w:val="28"/>
          <w:szCs w:val="28"/>
        </w:rPr>
        <w:sectPr w:rsidR="00E73335" w:rsidRPr="00DE6821">
          <w:footerReference w:type="default" r:id="rId10"/>
          <w:pgSz w:w="12240" w:h="16834"/>
          <w:pgMar w:top="567" w:right="474" w:bottom="709" w:left="1276" w:header="0" w:footer="3" w:gutter="0"/>
          <w:pgNumType w:start="1"/>
          <w:cols w:space="720"/>
        </w:sectPr>
      </w:pPr>
    </w:p>
    <w:p w14:paraId="05DDCDE7" w14:textId="77777777" w:rsidR="00E73335" w:rsidRPr="00DE6821" w:rsidRDefault="00000000">
      <w:pPr>
        <w:jc w:val="center"/>
        <w:rPr>
          <w:rFonts w:ascii="Times New Roman" w:eastAsia="Arial" w:hAnsi="Times New Roman" w:cs="Times New Roman"/>
          <w:b/>
          <w:sz w:val="28"/>
          <w:szCs w:val="28"/>
        </w:rPr>
      </w:pPr>
      <w:bookmarkStart w:id="6" w:name="_heading=h.tyjcwt" w:colFirst="0" w:colLast="0"/>
      <w:bookmarkEnd w:id="6"/>
      <w:r w:rsidRPr="00DE6821">
        <w:rPr>
          <w:rFonts w:ascii="Times New Roman" w:eastAsia="Arial" w:hAnsi="Times New Roman" w:cs="Times New Roman"/>
          <w:b/>
          <w:sz w:val="28"/>
          <w:szCs w:val="28"/>
        </w:rPr>
        <w:t>PREŞEDINTELE CONSILIULUI DE ADMINISTRAŢIE</w:t>
      </w:r>
    </w:p>
    <w:p w14:paraId="2930D82F" w14:textId="77777777" w:rsidR="00E73335" w:rsidRPr="00DE6821" w:rsidRDefault="00E73335">
      <w:pPr>
        <w:rPr>
          <w:rFonts w:ascii="Times New Roman" w:eastAsia="Arial" w:hAnsi="Times New Roman" w:cs="Times New Roman"/>
          <w:sz w:val="28"/>
          <w:szCs w:val="28"/>
        </w:rPr>
      </w:pPr>
    </w:p>
    <w:p w14:paraId="51E23E91" w14:textId="42043B06" w:rsidR="00E73335" w:rsidRPr="00DE6821" w:rsidRDefault="00000000">
      <w:pPr>
        <w:rPr>
          <w:rFonts w:ascii="Times New Roman" w:eastAsia="Arial" w:hAnsi="Times New Roman" w:cs="Times New Roman"/>
          <w:sz w:val="28"/>
          <w:szCs w:val="28"/>
        </w:rPr>
      </w:pP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 </w:t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="005E2097">
        <w:rPr>
          <w:rFonts w:ascii="Times New Roman" w:eastAsia="Arial" w:hAnsi="Times New Roman" w:cs="Times New Roman"/>
          <w:sz w:val="28"/>
          <w:szCs w:val="28"/>
        </w:rPr>
        <w:t xml:space="preserve">   </w:t>
      </w:r>
      <w:r w:rsidR="00B320C8">
        <w:rPr>
          <w:rFonts w:ascii="Times New Roman" w:eastAsia="Arial" w:hAnsi="Times New Roman" w:cs="Times New Roman"/>
          <w:sz w:val="28"/>
          <w:szCs w:val="28"/>
        </w:rPr>
        <w:t xml:space="preserve">               </w:t>
      </w:r>
      <w:r w:rsidR="005E2097">
        <w:rPr>
          <w:rFonts w:ascii="Times New Roman" w:eastAsia="Arial" w:hAnsi="Times New Roman" w:cs="Times New Roman"/>
          <w:sz w:val="28"/>
          <w:szCs w:val="28"/>
        </w:rPr>
        <w:t xml:space="preserve"> </w:t>
      </w:r>
      <w:r w:rsidR="00B320C8">
        <w:rPr>
          <w:rFonts w:ascii="Times New Roman" w:eastAsia="Arial" w:hAnsi="Times New Roman" w:cs="Times New Roman"/>
          <w:sz w:val="28"/>
          <w:szCs w:val="28"/>
        </w:rPr>
        <w:t xml:space="preserve">ec. </w:t>
      </w:r>
      <w:r w:rsidR="005E2097">
        <w:rPr>
          <w:rFonts w:ascii="Times New Roman" w:eastAsia="Arial" w:hAnsi="Times New Roman" w:cs="Times New Roman"/>
          <w:sz w:val="28"/>
          <w:szCs w:val="28"/>
        </w:rPr>
        <w:t>Gheorghe C</w:t>
      </w:r>
      <w:r w:rsidR="00EA26D3">
        <w:rPr>
          <w:rFonts w:ascii="Calibri" w:eastAsia="Arial" w:hAnsi="Calibri" w:cs="Calibri"/>
          <w:sz w:val="28"/>
          <w:szCs w:val="28"/>
        </w:rPr>
        <w:t>ă</w:t>
      </w:r>
      <w:r w:rsidR="005E2097">
        <w:rPr>
          <w:rFonts w:ascii="Times New Roman" w:eastAsia="Arial" w:hAnsi="Times New Roman" w:cs="Times New Roman"/>
          <w:sz w:val="28"/>
          <w:szCs w:val="28"/>
        </w:rPr>
        <w:t>t</w:t>
      </w:r>
      <w:r w:rsidR="00EA26D3">
        <w:rPr>
          <w:rFonts w:ascii="Calibri" w:eastAsia="Arial" w:hAnsi="Calibri" w:cs="Calibri"/>
          <w:sz w:val="28"/>
          <w:szCs w:val="28"/>
        </w:rPr>
        <w:t>ă</w:t>
      </w:r>
      <w:r w:rsidR="005E2097">
        <w:rPr>
          <w:rFonts w:ascii="Times New Roman" w:eastAsia="Arial" w:hAnsi="Times New Roman" w:cs="Times New Roman"/>
          <w:sz w:val="28"/>
          <w:szCs w:val="28"/>
        </w:rPr>
        <w:t>lina</w:t>
      </w:r>
      <w:r w:rsidR="00EA26D3">
        <w:rPr>
          <w:rFonts w:ascii="Times New Roman" w:eastAsia="Arial" w:hAnsi="Times New Roman" w:cs="Times New Roman"/>
          <w:sz w:val="28"/>
          <w:szCs w:val="28"/>
        </w:rPr>
        <w:t>-</w:t>
      </w:r>
      <w:r w:rsidR="005E2097">
        <w:rPr>
          <w:rFonts w:ascii="Times New Roman" w:eastAsia="Arial" w:hAnsi="Times New Roman" w:cs="Times New Roman"/>
          <w:sz w:val="28"/>
          <w:szCs w:val="28"/>
        </w:rPr>
        <w:t>Maria</w:t>
      </w:r>
      <w:r w:rsidRPr="00DE6821">
        <w:rPr>
          <w:rFonts w:ascii="Times New Roman" w:eastAsia="Arial" w:hAnsi="Times New Roman" w:cs="Times New Roman"/>
          <w:sz w:val="28"/>
          <w:szCs w:val="28"/>
        </w:rPr>
        <w:t xml:space="preserve">     </w:t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</w:r>
      <w:r w:rsidRPr="00DE6821">
        <w:rPr>
          <w:rFonts w:ascii="Times New Roman" w:eastAsia="Arial" w:hAnsi="Times New Roman" w:cs="Times New Roman"/>
          <w:sz w:val="28"/>
          <w:szCs w:val="28"/>
        </w:rPr>
        <w:tab/>
        <w:t xml:space="preserve"> </w:t>
      </w:r>
    </w:p>
    <w:p w14:paraId="6F87230E" w14:textId="77777777" w:rsidR="00E73335" w:rsidRPr="00DE6821" w:rsidRDefault="00E73335">
      <w:pPr>
        <w:ind w:left="2880" w:firstLine="720"/>
        <w:rPr>
          <w:rFonts w:ascii="Times New Roman" w:eastAsia="Arial" w:hAnsi="Times New Roman" w:cs="Times New Roman"/>
          <w:sz w:val="28"/>
          <w:szCs w:val="28"/>
        </w:rPr>
      </w:pPr>
    </w:p>
    <w:p w14:paraId="2E58BCE2" w14:textId="77777777" w:rsidR="00E73335" w:rsidRPr="00DE6821" w:rsidRDefault="00E73335">
      <w:pPr>
        <w:rPr>
          <w:rFonts w:ascii="Times New Roman" w:eastAsia="Arial" w:hAnsi="Times New Roman" w:cs="Times New Roman"/>
          <w:sz w:val="28"/>
          <w:szCs w:val="28"/>
        </w:rPr>
      </w:pPr>
    </w:p>
    <w:p w14:paraId="1D52FA0D" w14:textId="77777777" w:rsidR="00E73335" w:rsidRPr="00DE6821" w:rsidRDefault="00E73335">
      <w:pPr>
        <w:rPr>
          <w:rFonts w:ascii="Times New Roman" w:eastAsia="Arial" w:hAnsi="Times New Roman" w:cs="Times New Roman"/>
          <w:sz w:val="28"/>
          <w:szCs w:val="28"/>
        </w:rPr>
      </w:pPr>
    </w:p>
    <w:sectPr w:rsidR="00E73335" w:rsidRPr="00DE6821">
      <w:type w:val="continuous"/>
      <w:pgSz w:w="12240" w:h="16834"/>
      <w:pgMar w:top="1415" w:right="586" w:bottom="472" w:left="1306" w:header="0" w:footer="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67138" w14:textId="77777777" w:rsidR="00F24D1E" w:rsidRDefault="00F24D1E">
      <w:r>
        <w:separator/>
      </w:r>
    </w:p>
  </w:endnote>
  <w:endnote w:type="continuationSeparator" w:id="0">
    <w:p w14:paraId="75DDB526" w14:textId="77777777" w:rsidR="00F24D1E" w:rsidRDefault="00F24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mo">
    <w:charset w:val="00"/>
    <w:family w:val="auto"/>
    <w:pitch w:val="default"/>
    <w:embedRegular r:id="rId1" w:fontKey="{23672433-5CEA-4ED4-946F-B78F9083DBFD}"/>
    <w:embedBold r:id="rId2" w:fontKey="{F2183447-6A49-48C8-B957-4C40941F9B2D}"/>
  </w:font>
  <w:font w:name="Franklin Gothic Heavy">
    <w:panose1 w:val="020B0903020102020204"/>
    <w:charset w:val="00"/>
    <w:family w:val="swiss"/>
    <w:pitch w:val="variable"/>
    <w:sig w:usb0="00000287" w:usb1="00000000" w:usb2="00000000" w:usb3="00000000" w:csb0="0000009F" w:csb1="00000000"/>
    <w:embedRegular r:id="rId3" w:fontKey="{67E8CBB2-40C7-421A-975E-0D60CD3CCB0C}"/>
    <w:embedBold r:id="rId4" w:fontKey="{AB815462-A321-4F3D-B31F-0E98516AE8CD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BoldItalic r:id="rId5" w:fontKey="{471B6644-2E63-4E24-95A2-2E3FFE073169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6" w:fontKey="{5739391C-53E4-4C56-B0E2-5AA43B0D3E7E}"/>
    <w:embedItalic r:id="rId7" w:fontKey="{F49DC815-66AA-4E2F-86BE-CE8ACB73663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8" w:fontKey="{E4550F6E-9362-4263-BF68-97C093297631}"/>
    <w:embedBold r:id="rId9" w:fontKey="{2764ECC5-D115-4B5B-BD5E-945DB83B8D4E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0" w:fontKey="{DA2B9F99-B20A-4875-9E01-B8F61D0A237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045E64" w14:textId="77777777" w:rsidR="00E7333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center"/>
    </w:pPr>
    <w:r>
      <w:rPr>
        <w:rFonts w:ascii="Times New Roman" w:eastAsia="Times New Roman" w:hAnsi="Times New Roman" w:cs="Times New Roman"/>
        <w:b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sz w:val="20"/>
        <w:szCs w:val="20"/>
      </w:rPr>
      <w:instrText>PAGE</w:instrText>
    </w:r>
    <w:r>
      <w:rPr>
        <w:rFonts w:ascii="Times New Roman" w:eastAsia="Times New Roman" w:hAnsi="Times New Roman" w:cs="Times New Roman"/>
        <w:b/>
        <w:sz w:val="20"/>
        <w:szCs w:val="20"/>
      </w:rPr>
      <w:fldChar w:fldCharType="separate"/>
    </w:r>
    <w:r w:rsidR="00955396">
      <w:rPr>
        <w:rFonts w:ascii="Times New Roman" w:eastAsia="Times New Roman" w:hAnsi="Times New Roman" w:cs="Times New Roman"/>
        <w:b/>
        <w:noProof/>
        <w:sz w:val="20"/>
        <w:szCs w:val="20"/>
      </w:rPr>
      <w:t>1</w:t>
    </w:r>
    <w:r>
      <w:rPr>
        <w:rFonts w:ascii="Times New Roman" w:eastAsia="Times New Roman" w:hAnsi="Times New Roman" w:cs="Times New Roman"/>
        <w:b/>
        <w:sz w:val="20"/>
        <w:szCs w:val="20"/>
      </w:rPr>
      <w:fldChar w:fldCharType="end"/>
    </w:r>
    <w:r>
      <w:rPr>
        <w:rFonts w:ascii="Times New Roman" w:eastAsia="Times New Roman" w:hAnsi="Times New Roman" w:cs="Times New Roman"/>
        <w:sz w:val="20"/>
        <w:szCs w:val="20"/>
      </w:rPr>
      <w:t xml:space="preserve"> din </w:t>
    </w:r>
    <w:r>
      <w:rPr>
        <w:rFonts w:ascii="Times New Roman" w:eastAsia="Times New Roman" w:hAnsi="Times New Roman" w:cs="Times New Roman"/>
        <w:b/>
        <w:sz w:val="20"/>
        <w:szCs w:val="20"/>
      </w:rPr>
      <w:fldChar w:fldCharType="begin"/>
    </w:r>
    <w:r>
      <w:rPr>
        <w:rFonts w:ascii="Times New Roman" w:eastAsia="Times New Roman" w:hAnsi="Times New Roman" w:cs="Times New Roman"/>
        <w:b/>
        <w:sz w:val="20"/>
        <w:szCs w:val="20"/>
      </w:rPr>
      <w:instrText>NUMPAGES</w:instrText>
    </w:r>
    <w:r>
      <w:rPr>
        <w:rFonts w:ascii="Times New Roman" w:eastAsia="Times New Roman" w:hAnsi="Times New Roman" w:cs="Times New Roman"/>
        <w:b/>
        <w:sz w:val="20"/>
        <w:szCs w:val="20"/>
      </w:rPr>
      <w:fldChar w:fldCharType="separate"/>
    </w:r>
    <w:r w:rsidR="00955396">
      <w:rPr>
        <w:rFonts w:ascii="Times New Roman" w:eastAsia="Times New Roman" w:hAnsi="Times New Roman" w:cs="Times New Roman"/>
        <w:b/>
        <w:noProof/>
        <w:sz w:val="20"/>
        <w:szCs w:val="20"/>
      </w:rPr>
      <w:t>2</w:t>
    </w:r>
    <w:r>
      <w:rPr>
        <w:rFonts w:ascii="Times New Roman" w:eastAsia="Times New Roman" w:hAnsi="Times New Roman" w:cs="Times New Roman"/>
        <w:b/>
        <w:sz w:val="20"/>
        <w:szCs w:val="20"/>
      </w:rPr>
      <w:fldChar w:fldCharType="end"/>
    </w:r>
  </w:p>
  <w:p w14:paraId="27A5E3D1" w14:textId="77777777" w:rsidR="00E73335" w:rsidRDefault="00E7333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5B37E2" w14:textId="77777777" w:rsidR="00F24D1E" w:rsidRDefault="00F24D1E">
      <w:r>
        <w:separator/>
      </w:r>
    </w:p>
  </w:footnote>
  <w:footnote w:type="continuationSeparator" w:id="0">
    <w:p w14:paraId="06F1E2BD" w14:textId="77777777" w:rsidR="00F24D1E" w:rsidRDefault="00F24D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500EB1"/>
    <w:multiLevelType w:val="multilevel"/>
    <w:tmpl w:val="A6E87D3C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474C6218"/>
    <w:multiLevelType w:val="multilevel"/>
    <w:tmpl w:val="F6A0F4D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721149B4"/>
    <w:multiLevelType w:val="multilevel"/>
    <w:tmpl w:val="60145AE2"/>
    <w:lvl w:ilvl="0">
      <w:start w:val="1"/>
      <w:numFmt w:val="bullet"/>
      <w:lvlText w:val="❖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7C8B247B"/>
    <w:multiLevelType w:val="multilevel"/>
    <w:tmpl w:val="E12295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i w:val="0"/>
        <w:smallCaps w:val="0"/>
        <w:strike w:val="0"/>
        <w:color w:val="000000"/>
        <w:sz w:val="22"/>
        <w:szCs w:val="22"/>
        <w:u w:val="none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657153996">
    <w:abstractNumId w:val="3"/>
  </w:num>
  <w:num w:numId="2" w16cid:durableId="628439437">
    <w:abstractNumId w:val="1"/>
  </w:num>
  <w:num w:numId="3" w16cid:durableId="2146584528">
    <w:abstractNumId w:val="2"/>
  </w:num>
  <w:num w:numId="4" w16cid:durableId="16561020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335"/>
    <w:rsid w:val="002207D1"/>
    <w:rsid w:val="00225DBA"/>
    <w:rsid w:val="00467229"/>
    <w:rsid w:val="00493C50"/>
    <w:rsid w:val="004B204D"/>
    <w:rsid w:val="005E2097"/>
    <w:rsid w:val="006A694C"/>
    <w:rsid w:val="006B1C7E"/>
    <w:rsid w:val="00955396"/>
    <w:rsid w:val="009815BC"/>
    <w:rsid w:val="009D6BDC"/>
    <w:rsid w:val="00A8700B"/>
    <w:rsid w:val="00AD0A90"/>
    <w:rsid w:val="00B320C8"/>
    <w:rsid w:val="00DE6821"/>
    <w:rsid w:val="00E1351A"/>
    <w:rsid w:val="00E73335"/>
    <w:rsid w:val="00E776A6"/>
    <w:rsid w:val="00EA26D3"/>
    <w:rsid w:val="00F24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FB0FF3"/>
  <w15:docId w15:val="{D2990C33-1BEE-4C22-A70A-759418B6C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mo" w:eastAsia="Arimo" w:hAnsi="Arimo" w:cs="Arimo"/>
        <w:sz w:val="24"/>
        <w:szCs w:val="24"/>
        <w:lang w:val="ro-RO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color w:val="000000"/>
    </w:rPr>
  </w:style>
  <w:style w:type="paragraph" w:styleId="Titlu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lu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lu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lu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u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Fontdeparagrafimplicit"/>
    <w:rPr>
      <w:color w:val="0066CC"/>
      <w:u w:val="single"/>
    </w:rPr>
  </w:style>
  <w:style w:type="character" w:customStyle="1" w:styleId="Picturecaption2">
    <w:name w:val="Picture caption (2)_"/>
    <w:basedOn w:val="Fontdeparagrafimplicit"/>
    <w:link w:val="Picturecaption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Picturecaption21">
    <w:name w:val="Picture caption (2)"/>
    <w:basedOn w:val="Picturecaption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3">
    <w:name w:val="Body text (3)_"/>
    <w:basedOn w:val="Fontdeparagrafimplicit"/>
    <w:link w:val="Bodytext30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spacing w:val="10"/>
      <w:sz w:val="11"/>
      <w:szCs w:val="11"/>
      <w:u w:val="none"/>
    </w:rPr>
  </w:style>
  <w:style w:type="character" w:customStyle="1" w:styleId="Bodytext31">
    <w:name w:val="Body text (3)"/>
    <w:basedOn w:val="Bodytext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1"/>
      <w:szCs w:val="11"/>
      <w:u w:val="none"/>
      <w:lang w:val="ro-RO" w:eastAsia="ro-RO" w:bidi="ro-RO"/>
    </w:rPr>
  </w:style>
  <w:style w:type="character" w:customStyle="1" w:styleId="Bodytext32">
    <w:name w:val="Body text (3)"/>
    <w:basedOn w:val="Bodytext3"/>
    <w:rPr>
      <w:rFonts w:ascii="Franklin Gothic Heavy" w:eastAsia="Franklin Gothic Heavy" w:hAnsi="Franklin Gothic Heavy" w:cs="Franklin Gothic Heavy"/>
      <w:b w:val="0"/>
      <w:bCs w:val="0"/>
      <w:i w:val="0"/>
      <w:iCs w:val="0"/>
      <w:smallCaps w:val="0"/>
      <w:strike w:val="0"/>
      <w:color w:val="000000"/>
      <w:spacing w:val="10"/>
      <w:w w:val="100"/>
      <w:position w:val="0"/>
      <w:sz w:val="11"/>
      <w:szCs w:val="11"/>
      <w:u w:val="none"/>
      <w:lang w:val="ro-RO" w:eastAsia="ro-RO" w:bidi="ro-RO"/>
    </w:rPr>
  </w:style>
  <w:style w:type="character" w:customStyle="1" w:styleId="Bodytext3BoldSpacing0pt">
    <w:name w:val="Body text (3) + Bold;Spacing 0 pt"/>
    <w:basedOn w:val="Bodytext3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 w:eastAsia="ro-RO" w:bidi="ro-RO"/>
    </w:rPr>
  </w:style>
  <w:style w:type="character" w:customStyle="1" w:styleId="Bodytext3BoldSpacing0pt0">
    <w:name w:val="Body text (3) + Bold;Spacing 0 pt"/>
    <w:basedOn w:val="Bodytext3"/>
    <w:rPr>
      <w:rFonts w:ascii="Franklin Gothic Heavy" w:eastAsia="Franklin Gothic Heavy" w:hAnsi="Franklin Gothic Heavy" w:cs="Franklin Gothic Heavy"/>
      <w:b/>
      <w:bCs/>
      <w:i w:val="0"/>
      <w:iCs w:val="0"/>
      <w:smallCaps w:val="0"/>
      <w:strike w:val="0"/>
      <w:color w:val="000000"/>
      <w:spacing w:val="0"/>
      <w:w w:val="100"/>
      <w:position w:val="0"/>
      <w:sz w:val="11"/>
      <w:szCs w:val="11"/>
      <w:u w:val="none"/>
      <w:lang w:val="ro-RO" w:eastAsia="ro-RO" w:bidi="ro-RO"/>
    </w:rPr>
  </w:style>
  <w:style w:type="character" w:customStyle="1" w:styleId="Heading1">
    <w:name w:val="Heading #1_"/>
    <w:basedOn w:val="Fontdeparagrafimplicit"/>
    <w:link w:val="Heading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6"/>
      <w:szCs w:val="16"/>
      <w:u w:val="none"/>
    </w:rPr>
  </w:style>
  <w:style w:type="character" w:customStyle="1" w:styleId="Heading11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Heading12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ing13">
    <w:name w:val="Heading #1"/>
    <w:basedOn w:val="Heading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Heading1CenturyGothic11ptBoldItalic">
    <w:name w:val="Heading #1 + Century Gothic;11 pt;Bold;Italic"/>
    <w:basedOn w:val="Heading1"/>
    <w:rPr>
      <w:rFonts w:ascii="Century Gothic" w:eastAsia="Century Gothic" w:hAnsi="Century Gothic" w:cs="Century Gothic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4">
    <w:name w:val="Body text (4)_"/>
    <w:basedOn w:val="Fontdeparagrafimplicit"/>
    <w:link w:val="Bodytext4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</w:rPr>
  </w:style>
  <w:style w:type="character" w:customStyle="1" w:styleId="Bodytext41">
    <w:name w:val="Body text (4)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8"/>
      <w:szCs w:val="18"/>
      <w:u w:val="none"/>
      <w:lang w:val="ro-RO" w:eastAsia="ro-RO" w:bidi="ro-RO"/>
    </w:rPr>
  </w:style>
  <w:style w:type="character" w:customStyle="1" w:styleId="Bodytext42">
    <w:name w:val="Body text (4)"/>
    <w:basedOn w:val="Bodytext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8"/>
      <w:szCs w:val="18"/>
      <w:u w:val="single"/>
      <w:lang w:val="ro-RO" w:eastAsia="ro-RO" w:bidi="ro-RO"/>
    </w:rPr>
  </w:style>
  <w:style w:type="character" w:customStyle="1" w:styleId="Bodytext48ptSpacing0pt">
    <w:name w:val="Body text (4) + 8 pt;Spacing 0 pt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single"/>
      <w:lang w:val="ro-RO" w:eastAsia="ro-RO" w:bidi="ro-RO"/>
    </w:rPr>
  </w:style>
  <w:style w:type="character" w:customStyle="1" w:styleId="Bodytext48ptSpacing0pt0">
    <w:name w:val="Body text (4) + 8 pt;Spacing 0 pt"/>
    <w:basedOn w:val="Bodytext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ro-RO" w:eastAsia="ro-RO" w:bidi="ro-RO"/>
    </w:rPr>
  </w:style>
  <w:style w:type="character" w:customStyle="1" w:styleId="Bodytext5">
    <w:name w:val="Body text (5)_"/>
    <w:basedOn w:val="Fontdeparagrafimplicit"/>
    <w:link w:val="Bodytext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0"/>
      <w:sz w:val="20"/>
      <w:szCs w:val="20"/>
      <w:u w:val="none"/>
    </w:rPr>
  </w:style>
  <w:style w:type="character" w:customStyle="1" w:styleId="Bodytext51">
    <w:name w:val="Body text (5)"/>
    <w:basedOn w:val="Bodytext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10"/>
      <w:w w:val="100"/>
      <w:position w:val="0"/>
      <w:sz w:val="20"/>
      <w:szCs w:val="20"/>
      <w:u w:val="none"/>
      <w:lang w:val="ro-RO" w:eastAsia="ro-RO" w:bidi="ro-RO"/>
    </w:rPr>
  </w:style>
  <w:style w:type="character" w:customStyle="1" w:styleId="Bodytext6">
    <w:name w:val="Body text (6)_"/>
    <w:basedOn w:val="Fontdeparagrafimplicit"/>
    <w:link w:val="Bodytext6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5"/>
      <w:szCs w:val="15"/>
      <w:u w:val="none"/>
    </w:rPr>
  </w:style>
  <w:style w:type="character" w:customStyle="1" w:styleId="Bodytext61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lang w:val="ro-RO" w:eastAsia="ro-RO" w:bidi="ro-RO"/>
    </w:rPr>
  </w:style>
  <w:style w:type="character" w:customStyle="1" w:styleId="Bodytext62">
    <w:name w:val="Body text (6)"/>
    <w:basedOn w:val="Bodytext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single"/>
      <w:lang w:val="en-US" w:eastAsia="en-US" w:bidi="en-US"/>
    </w:rPr>
  </w:style>
  <w:style w:type="character" w:customStyle="1" w:styleId="Bodytext7">
    <w:name w:val="Body text (7)_"/>
    <w:basedOn w:val="Fontdeparagrafimplicit"/>
    <w:link w:val="Bodytext7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Bodytext71">
    <w:name w:val="Body text (7)"/>
    <w:basedOn w:val="Bodytext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o-RO" w:eastAsia="ro-RO" w:bidi="ro-RO"/>
    </w:rPr>
  </w:style>
  <w:style w:type="character" w:customStyle="1" w:styleId="Bodytext2">
    <w:name w:val="Body text (2)_"/>
    <w:basedOn w:val="Fontdeparagrafimplicit"/>
    <w:link w:val="Bodytext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3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Bodytext24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character" w:customStyle="1" w:styleId="Bodytext25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o-RO" w:eastAsia="ro-RO" w:bidi="ro-RO"/>
    </w:rPr>
  </w:style>
  <w:style w:type="character" w:customStyle="1" w:styleId="Bodytext26">
    <w:name w:val="Body text (2)"/>
    <w:basedOn w:val="Bodytext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Picturecaption">
    <w:name w:val="Picture caption_"/>
    <w:basedOn w:val="Fontdeparagrafimplicit"/>
    <w:link w:val="Pictur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Picturecaption1">
    <w:name w:val="Picture caption"/>
    <w:basedOn w:val="Picturecaption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o-RO" w:eastAsia="ro-RO" w:bidi="ro-RO"/>
    </w:rPr>
  </w:style>
  <w:style w:type="paragraph" w:customStyle="1" w:styleId="Picturecaption20">
    <w:name w:val="Picture caption (2)"/>
    <w:basedOn w:val="Normal"/>
    <w:link w:val="Picturecaption2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115" w:lineRule="exact"/>
      <w:jc w:val="center"/>
    </w:pPr>
    <w:rPr>
      <w:rFonts w:ascii="Franklin Gothic Heavy" w:eastAsia="Franklin Gothic Heavy" w:hAnsi="Franklin Gothic Heavy" w:cs="Franklin Gothic Heavy"/>
      <w:spacing w:val="10"/>
      <w:sz w:val="11"/>
      <w:szCs w:val="11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0" w:lineRule="atLeast"/>
      <w:jc w:val="both"/>
      <w:outlineLvl w:val="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40">
    <w:name w:val="Body text (4)"/>
    <w:basedOn w:val="Normal"/>
    <w:link w:val="Bodytext4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i/>
      <w:iCs/>
      <w:spacing w:val="-10"/>
      <w:sz w:val="18"/>
      <w:szCs w:val="18"/>
    </w:rPr>
  </w:style>
  <w:style w:type="paragraph" w:customStyle="1" w:styleId="Bodytext50">
    <w:name w:val="Body text (5)"/>
    <w:basedOn w:val="Normal"/>
    <w:link w:val="Bodytext5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pacing w:val="10"/>
      <w:sz w:val="20"/>
      <w:szCs w:val="20"/>
    </w:rPr>
  </w:style>
  <w:style w:type="paragraph" w:customStyle="1" w:styleId="Bodytext60">
    <w:name w:val="Body text (6)"/>
    <w:basedOn w:val="Normal"/>
    <w:link w:val="Bodytext6"/>
    <w:pPr>
      <w:shd w:val="clear" w:color="auto" w:fill="FFFFFF"/>
      <w:spacing w:line="182" w:lineRule="exact"/>
    </w:pPr>
    <w:rPr>
      <w:rFonts w:ascii="Times New Roman" w:eastAsia="Times New Roman" w:hAnsi="Times New Roman" w:cs="Times New Roman"/>
      <w:sz w:val="15"/>
      <w:szCs w:val="15"/>
    </w:rPr>
  </w:style>
  <w:style w:type="paragraph" w:customStyle="1" w:styleId="Bodytext70">
    <w:name w:val="Body text (7)"/>
    <w:basedOn w:val="Normal"/>
    <w:link w:val="Bodytext7"/>
    <w:pPr>
      <w:shd w:val="clear" w:color="auto" w:fill="FFFFFF"/>
      <w:spacing w:line="274" w:lineRule="exact"/>
    </w:pPr>
    <w:rPr>
      <w:rFonts w:ascii="Times New Roman" w:eastAsia="Times New Roman" w:hAnsi="Times New Roman" w:cs="Times New Roman"/>
      <w:b/>
      <w:bCs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264" w:lineRule="exact"/>
      <w:ind w:hanging="360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Picturecaption0">
    <w:name w:val="Picture caption"/>
    <w:basedOn w:val="Normal"/>
    <w:link w:val="Picturecaption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ntet">
    <w:name w:val="header"/>
    <w:basedOn w:val="Normal"/>
    <w:link w:val="AntetCaracter"/>
    <w:uiPriority w:val="99"/>
    <w:unhideWhenUsed/>
    <w:rsid w:val="00E26E6B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26E6B"/>
    <w:rPr>
      <w:color w:val="000000"/>
    </w:rPr>
  </w:style>
  <w:style w:type="paragraph" w:styleId="Subsol">
    <w:name w:val="footer"/>
    <w:basedOn w:val="Normal"/>
    <w:link w:val="SubsolCaracter"/>
    <w:uiPriority w:val="99"/>
    <w:unhideWhenUsed/>
    <w:rsid w:val="00E26E6B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26E6B"/>
    <w:rPr>
      <w:color w:val="000000"/>
    </w:rPr>
  </w:style>
  <w:style w:type="character" w:styleId="MeniuneNerezolvat">
    <w:name w:val="Unresolved Mention"/>
    <w:basedOn w:val="Fontdeparagrafimplicit"/>
    <w:uiPriority w:val="99"/>
    <w:semiHidden/>
    <w:unhideWhenUsed/>
    <w:rsid w:val="00333D5B"/>
    <w:rPr>
      <w:color w:val="605E5C"/>
      <w:shd w:val="clear" w:color="auto" w:fill="E1DFDD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unos.spvidra@gmail.com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67/6UcsegRjbMmiUcgu+CNfr+gw==">AMUW2mWSpnKTW/wiILHuYjKGyiMBAdSXO5P+stZ3jycGv+3Cf4oifYDZarAPDdB2nCdHiK/+Y9lsH7hmXkwcJuVCT3TzRB7m5VkZcPZQomOULX3LoSHe/oeLsKZv/EMOEpz/dfUpcE76qGHwHDgZ+OUBo8WgshjdWRJHFWOhdKycQv//PkOFMaJp/XMTuwihA+bNC3gREYD4QZyenF2FFU/GyaSdM0EVEw==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1480</Words>
  <Characters>8439</Characters>
  <Application>Microsoft Office Word</Application>
  <DocSecurity>0</DocSecurity>
  <Lines>70</Lines>
  <Paragraphs>19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catalin.apostol</dc:creator>
  <cp:lastModifiedBy>gabi.bostiog@yahoo.com</cp:lastModifiedBy>
  <cp:revision>5</cp:revision>
  <cp:lastPrinted>2026-08-28T08:39:00Z</cp:lastPrinted>
  <dcterms:created xsi:type="dcterms:W3CDTF">2026-08-28T06:02:00Z</dcterms:created>
  <dcterms:modified xsi:type="dcterms:W3CDTF">2026-08-28T08:40:00Z</dcterms:modified>
</cp:coreProperties>
</file>