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6F5510B" w14:textId="77777777" w:rsidR="000C3CCB" w:rsidRDefault="000C3CCB">
      <w:pPr>
        <w:jc w:val="center"/>
        <w:rPr>
          <w:rFonts w:ascii="Arial" w:hAnsi="Arial" w:cs="Arial"/>
          <w:b/>
          <w:bCs/>
          <w:sz w:val="22"/>
          <w:szCs w:val="22"/>
          <w:lang w:val="fr-FR"/>
        </w:rPr>
      </w:pPr>
    </w:p>
    <w:p w14:paraId="08D9426A" w14:textId="2F90F435" w:rsidR="0060585C" w:rsidRDefault="00000000">
      <w:pPr>
        <w:jc w:val="center"/>
      </w:pPr>
      <w:r>
        <w:rPr>
          <w:rFonts w:ascii="Arial" w:hAnsi="Arial" w:cs="Arial"/>
          <w:b/>
          <w:bCs/>
          <w:sz w:val="22"/>
          <w:szCs w:val="22"/>
          <w:lang w:val="fr-FR"/>
        </w:rPr>
        <w:t>ANUN</w:t>
      </w:r>
      <w:r>
        <w:rPr>
          <w:rFonts w:ascii="Arial" w:hAnsi="Arial" w:cs="Arial"/>
          <w:b/>
          <w:bCs/>
          <w:sz w:val="22"/>
          <w:szCs w:val="22"/>
          <w:lang w:val="ro-RO"/>
        </w:rPr>
        <w:t>Ț</w:t>
      </w:r>
    </w:p>
    <w:p w14:paraId="11D57F0E" w14:textId="77777777" w:rsidR="0060585C" w:rsidRDefault="0060585C">
      <w:pPr>
        <w:jc w:val="center"/>
        <w:rPr>
          <w:rFonts w:ascii="Arial" w:hAnsi="Arial" w:cs="Arial"/>
          <w:b/>
          <w:bCs/>
          <w:sz w:val="20"/>
          <w:szCs w:val="20"/>
          <w:lang w:val="fr-FR"/>
        </w:rPr>
      </w:pPr>
    </w:p>
    <w:p w14:paraId="4677E572" w14:textId="77777777" w:rsidR="0060585C" w:rsidRDefault="0060585C">
      <w:pPr>
        <w:jc w:val="center"/>
        <w:rPr>
          <w:rFonts w:ascii="Arial" w:hAnsi="Arial" w:cs="Arial"/>
          <w:sz w:val="20"/>
          <w:szCs w:val="20"/>
          <w:lang w:val="fr-FR"/>
        </w:rPr>
      </w:pPr>
    </w:p>
    <w:p w14:paraId="00AA2A73" w14:textId="6AC71BEB" w:rsidR="0060585C" w:rsidRDefault="00000000">
      <w:pPr>
        <w:jc w:val="both"/>
      </w:pPr>
      <w:r>
        <w:rPr>
          <w:rFonts w:ascii="Arial" w:eastAsia="Arial" w:hAnsi="Arial" w:cs="Arial"/>
          <w:b/>
          <w:bCs/>
          <w:color w:val="FF0000"/>
          <w:sz w:val="22"/>
          <w:szCs w:val="22"/>
        </w:rPr>
        <w:t xml:space="preserve">     </w:t>
      </w:r>
      <w:r>
        <w:rPr>
          <w:rFonts w:ascii="Arial" w:hAnsi="Arial" w:cs="Arial"/>
          <w:b/>
          <w:bCs/>
          <w:sz w:val="22"/>
          <w:szCs w:val="22"/>
        </w:rPr>
        <w:t>SPITALUL DE PSIHIATRIE ȘI PENTRU MĂSURI DE SIGURANȚĂ SĂPOCA</w:t>
      </w:r>
      <w:r>
        <w:rPr>
          <w:rFonts w:ascii="Arial" w:hAnsi="Arial" w:cs="Arial"/>
          <w:sz w:val="22"/>
          <w:szCs w:val="22"/>
        </w:rPr>
        <w:t xml:space="preserve"> organizeaz</w:t>
      </w:r>
      <w:r>
        <w:rPr>
          <w:rFonts w:ascii="Arial" w:hAnsi="Arial" w:cs="Arial"/>
          <w:sz w:val="22"/>
          <w:szCs w:val="22"/>
          <w:lang w:val="ro-RO"/>
        </w:rPr>
        <w:t xml:space="preserve">ă </w:t>
      </w:r>
      <w:r>
        <w:rPr>
          <w:rFonts w:ascii="Arial" w:hAnsi="Arial" w:cs="Arial"/>
          <w:sz w:val="22"/>
          <w:szCs w:val="22"/>
        </w:rPr>
        <w:t xml:space="preserve">concurs pentru ocuparea </w:t>
      </w:r>
      <w:r>
        <w:rPr>
          <w:rFonts w:ascii="Arial" w:hAnsi="Arial" w:cs="Arial"/>
          <w:sz w:val="22"/>
          <w:szCs w:val="22"/>
          <w:lang w:val="ro-RO"/>
        </w:rPr>
        <w:t xml:space="preserve">a 1 post contractual de </w:t>
      </w:r>
      <w:r w:rsidR="005A4DA2">
        <w:rPr>
          <w:rFonts w:ascii="Arial" w:hAnsi="Arial" w:cs="Arial"/>
          <w:sz w:val="22"/>
          <w:szCs w:val="22"/>
          <w:lang w:val="ro-RO"/>
        </w:rPr>
        <w:t xml:space="preserve">psiholog </w:t>
      </w:r>
      <w:r w:rsidR="002A2A76">
        <w:rPr>
          <w:rFonts w:ascii="Arial" w:hAnsi="Arial" w:cs="Arial"/>
          <w:sz w:val="22"/>
          <w:szCs w:val="22"/>
          <w:lang w:val="ro-RO"/>
        </w:rPr>
        <w:t>stagiar</w:t>
      </w:r>
      <w:r w:rsidR="005A4DA2">
        <w:rPr>
          <w:rFonts w:ascii="Arial" w:hAnsi="Arial" w:cs="Arial"/>
          <w:sz w:val="22"/>
          <w:szCs w:val="22"/>
          <w:lang w:val="ro-RO"/>
        </w:rPr>
        <w:t xml:space="preserve"> clinician</w:t>
      </w:r>
      <w:r>
        <w:rPr>
          <w:rFonts w:ascii="Arial" w:hAnsi="Arial" w:cs="Arial"/>
          <w:sz w:val="22"/>
          <w:szCs w:val="22"/>
          <w:lang w:val="ro-RO"/>
        </w:rPr>
        <w:t xml:space="preserve">, </w:t>
      </w:r>
      <w:r>
        <w:rPr>
          <w:rFonts w:ascii="Arial" w:hAnsi="Arial" w:cs="Arial"/>
          <w:sz w:val="22"/>
          <w:szCs w:val="22"/>
        </w:rPr>
        <w:t>de execu</w:t>
      </w:r>
      <w:r>
        <w:rPr>
          <w:rFonts w:ascii="Arial" w:hAnsi="Arial" w:cs="Arial"/>
          <w:sz w:val="22"/>
          <w:szCs w:val="22"/>
          <w:lang w:val="ro-RO"/>
        </w:rPr>
        <w:t>ţ</w:t>
      </w:r>
      <w:r>
        <w:rPr>
          <w:rFonts w:ascii="Arial" w:hAnsi="Arial" w:cs="Arial"/>
          <w:sz w:val="22"/>
          <w:szCs w:val="22"/>
        </w:rPr>
        <w:t>ie, vacant, pe perioad</w:t>
      </w:r>
      <w:r>
        <w:rPr>
          <w:rFonts w:ascii="Arial" w:hAnsi="Arial" w:cs="Arial"/>
          <w:sz w:val="22"/>
          <w:szCs w:val="22"/>
          <w:lang w:val="ro-RO"/>
        </w:rPr>
        <w:t>ă</w:t>
      </w:r>
      <w:r>
        <w:rPr>
          <w:rFonts w:ascii="Arial" w:hAnsi="Arial" w:cs="Arial"/>
          <w:sz w:val="22"/>
          <w:szCs w:val="22"/>
        </w:rPr>
        <w:t xml:space="preserve"> nedeterminat</w:t>
      </w:r>
      <w:r>
        <w:rPr>
          <w:rFonts w:ascii="Arial" w:hAnsi="Arial" w:cs="Arial"/>
          <w:sz w:val="22"/>
          <w:szCs w:val="22"/>
          <w:lang w:val="ro-RO"/>
        </w:rPr>
        <w:t xml:space="preserve">ă, </w:t>
      </w:r>
      <w:r>
        <w:rPr>
          <w:rFonts w:ascii="Arial" w:eastAsia="Calibri" w:hAnsi="Arial" w:cs="Arial"/>
          <w:iCs/>
          <w:sz w:val="22"/>
          <w:szCs w:val="22"/>
        </w:rPr>
        <w:t xml:space="preserve">în cadrul </w:t>
      </w:r>
      <w:r w:rsidR="005A4DA2">
        <w:rPr>
          <w:rFonts w:ascii="Arial" w:eastAsia="Calibri" w:hAnsi="Arial" w:cs="Arial"/>
          <w:iCs/>
          <w:sz w:val="22"/>
          <w:szCs w:val="22"/>
        </w:rPr>
        <w:t>sectiei Psihiatrie V</w:t>
      </w:r>
      <w:r w:rsidR="002A2A76">
        <w:rPr>
          <w:rFonts w:ascii="Arial" w:eastAsia="Calibri" w:hAnsi="Arial" w:cs="Arial"/>
          <w:iCs/>
          <w:sz w:val="22"/>
          <w:szCs w:val="22"/>
        </w:rPr>
        <w:t>I</w:t>
      </w:r>
      <w:r w:rsidR="005A4DA2">
        <w:rPr>
          <w:rFonts w:ascii="Arial" w:eastAsia="Calibri" w:hAnsi="Arial" w:cs="Arial"/>
          <w:iCs/>
          <w:sz w:val="22"/>
          <w:szCs w:val="22"/>
        </w:rPr>
        <w:t>I-art. 110 C.P. Ojasca</w:t>
      </w:r>
      <w:r>
        <w:rPr>
          <w:rFonts w:ascii="Arial" w:eastAsia="Calibri" w:hAnsi="Arial" w:cs="Arial"/>
          <w:iCs/>
          <w:sz w:val="22"/>
          <w:szCs w:val="22"/>
        </w:rPr>
        <w:t xml:space="preserve">, </w:t>
      </w:r>
      <w:r w:rsidRPr="00150670">
        <w:rPr>
          <w:rFonts w:ascii="Arial" w:eastAsia="Calibri" w:hAnsi="Arial" w:cs="Arial"/>
          <w:iCs/>
          <w:sz w:val="22"/>
          <w:szCs w:val="22"/>
        </w:rPr>
        <w:t>normă întreag</w:t>
      </w:r>
      <w:r w:rsidRPr="00150670">
        <w:rPr>
          <w:rFonts w:ascii="Arial" w:hAnsi="Arial" w:cs="Arial"/>
          <w:sz w:val="22"/>
          <w:szCs w:val="22"/>
          <w:lang w:val="ro-RO"/>
        </w:rPr>
        <w:t>ă</w:t>
      </w:r>
      <w:r w:rsidRPr="00150670">
        <w:rPr>
          <w:rFonts w:ascii="Arial" w:eastAsia="Calibri" w:hAnsi="Arial" w:cs="Arial"/>
          <w:iCs/>
          <w:sz w:val="22"/>
          <w:szCs w:val="22"/>
        </w:rPr>
        <w:t>,</w:t>
      </w:r>
      <w:r>
        <w:rPr>
          <w:rFonts w:ascii="Arial" w:eastAsia="Calibri" w:hAnsi="Arial" w:cs="Arial"/>
          <w:iCs/>
          <w:sz w:val="22"/>
          <w:szCs w:val="22"/>
        </w:rPr>
        <w:t xml:space="preserve"> timp de lucru 7 ore zilnic</w:t>
      </w:r>
      <w:r w:rsidR="00310D16">
        <w:rPr>
          <w:rFonts w:ascii="Arial" w:eastAsia="Calibri" w:hAnsi="Arial" w:cs="Arial"/>
          <w:iCs/>
          <w:sz w:val="22"/>
          <w:szCs w:val="22"/>
        </w:rPr>
        <w:t>, de</w:t>
      </w:r>
      <w:r>
        <w:rPr>
          <w:rFonts w:ascii="Arial" w:eastAsia="Calibri" w:hAnsi="Arial" w:cs="Arial"/>
          <w:iCs/>
          <w:sz w:val="22"/>
          <w:szCs w:val="22"/>
        </w:rPr>
        <w:t xml:space="preserve"> luni-vineri.</w:t>
      </w:r>
    </w:p>
    <w:p w14:paraId="1B2B1DB3" w14:textId="77777777" w:rsidR="0060585C" w:rsidRDefault="0060585C">
      <w:pPr>
        <w:suppressAutoHyphens w:val="0"/>
        <w:ind w:left="360"/>
        <w:jc w:val="both"/>
        <w:rPr>
          <w:rFonts w:ascii="Arial" w:eastAsia="Calibri" w:hAnsi="Arial" w:cs="Arial"/>
          <w:b/>
          <w:iCs/>
          <w:sz w:val="22"/>
          <w:szCs w:val="22"/>
        </w:rPr>
      </w:pPr>
    </w:p>
    <w:p w14:paraId="601F1E0A" w14:textId="77777777" w:rsidR="0060585C" w:rsidRDefault="00000000">
      <w:pPr>
        <w:suppressAutoHyphens w:val="0"/>
        <w:jc w:val="both"/>
      </w:pPr>
      <w:r>
        <w:rPr>
          <w:rFonts w:ascii="Arial" w:eastAsia="Arial" w:hAnsi="Arial" w:cs="Arial"/>
          <w:b/>
          <w:sz w:val="22"/>
          <w:szCs w:val="22"/>
        </w:rPr>
        <w:t xml:space="preserve">    </w:t>
      </w:r>
      <w:r>
        <w:rPr>
          <w:rFonts w:ascii="Arial" w:hAnsi="Arial" w:cs="Arial"/>
          <w:b/>
          <w:sz w:val="22"/>
          <w:szCs w:val="22"/>
        </w:rPr>
        <w:t>Condi</w:t>
      </w:r>
      <w:r>
        <w:rPr>
          <w:rFonts w:ascii="Arial" w:hAnsi="Arial" w:cs="Arial"/>
          <w:b/>
          <w:sz w:val="22"/>
          <w:szCs w:val="22"/>
          <w:lang w:val="ro-RO"/>
        </w:rPr>
        <w:t>ţ</w:t>
      </w:r>
      <w:r>
        <w:rPr>
          <w:rFonts w:ascii="Arial" w:hAnsi="Arial" w:cs="Arial"/>
          <w:b/>
          <w:sz w:val="22"/>
          <w:szCs w:val="22"/>
        </w:rPr>
        <w:t>iile specifice</w:t>
      </w:r>
      <w:r>
        <w:rPr>
          <w:rFonts w:ascii="Arial" w:hAnsi="Arial" w:cs="Arial"/>
          <w:sz w:val="22"/>
          <w:szCs w:val="22"/>
        </w:rPr>
        <w:t xml:space="preserve"> necesare </w:t>
      </w:r>
      <w:r>
        <w:rPr>
          <w:rFonts w:ascii="Arial" w:hAnsi="Arial" w:cs="Arial"/>
          <w:sz w:val="22"/>
          <w:szCs w:val="22"/>
          <w:lang w:val="ro-RO"/>
        </w:rPr>
        <w:t>î</w:t>
      </w:r>
      <w:r>
        <w:rPr>
          <w:rFonts w:ascii="Arial" w:hAnsi="Arial" w:cs="Arial"/>
          <w:sz w:val="22"/>
          <w:szCs w:val="22"/>
        </w:rPr>
        <w:t>n vederea particip</w:t>
      </w:r>
      <w:r>
        <w:rPr>
          <w:rFonts w:ascii="Arial" w:hAnsi="Arial" w:cs="Arial"/>
          <w:sz w:val="22"/>
          <w:szCs w:val="22"/>
          <w:lang w:val="ro-RO"/>
        </w:rPr>
        <w:t>ă</w:t>
      </w:r>
      <w:r>
        <w:rPr>
          <w:rFonts w:ascii="Arial" w:hAnsi="Arial" w:cs="Arial"/>
          <w:sz w:val="22"/>
          <w:szCs w:val="22"/>
        </w:rPr>
        <w:t xml:space="preserve">rii la concurs </w:t>
      </w:r>
      <w:r>
        <w:rPr>
          <w:rFonts w:ascii="Arial" w:hAnsi="Arial" w:cs="Arial"/>
          <w:sz w:val="22"/>
          <w:szCs w:val="22"/>
          <w:lang w:val="ro-RO"/>
        </w:rPr>
        <w:t>ş</w:t>
      </w:r>
      <w:r>
        <w:rPr>
          <w:rFonts w:ascii="Arial" w:hAnsi="Arial" w:cs="Arial"/>
          <w:sz w:val="22"/>
          <w:szCs w:val="22"/>
        </w:rPr>
        <w:t>i a ocup</w:t>
      </w:r>
      <w:r>
        <w:rPr>
          <w:rFonts w:ascii="Arial" w:hAnsi="Arial" w:cs="Arial"/>
          <w:sz w:val="22"/>
          <w:szCs w:val="22"/>
          <w:lang w:val="ro-RO"/>
        </w:rPr>
        <w:t>ă</w:t>
      </w:r>
      <w:r>
        <w:rPr>
          <w:rFonts w:ascii="Arial" w:hAnsi="Arial" w:cs="Arial"/>
          <w:sz w:val="22"/>
          <w:szCs w:val="22"/>
        </w:rPr>
        <w:t>rii func</w:t>
      </w:r>
      <w:r>
        <w:rPr>
          <w:rFonts w:ascii="Arial" w:hAnsi="Arial" w:cs="Arial"/>
          <w:sz w:val="22"/>
          <w:szCs w:val="22"/>
          <w:lang w:val="ro-RO"/>
        </w:rPr>
        <w:t>ţiei</w:t>
      </w:r>
      <w:r>
        <w:rPr>
          <w:rFonts w:ascii="Arial" w:hAnsi="Arial" w:cs="Arial"/>
          <w:sz w:val="22"/>
          <w:szCs w:val="22"/>
        </w:rPr>
        <w:t xml:space="preserve"> contractuale sunt:</w:t>
      </w:r>
    </w:p>
    <w:p w14:paraId="24D04BF3" w14:textId="671B655D" w:rsidR="0060585C" w:rsidRDefault="00000000">
      <w:pPr>
        <w:pStyle w:val="NormalWeb"/>
        <w:spacing w:before="0" w:after="0"/>
        <w:rPr>
          <w:rFonts w:ascii="Arial" w:hAnsi="Arial" w:cs="Arial"/>
          <w:color w:val="000000"/>
          <w:sz w:val="22"/>
          <w:szCs w:val="22"/>
        </w:rPr>
      </w:pPr>
      <w:r w:rsidRPr="005D2E79">
        <w:rPr>
          <w:rStyle w:val="rvts8"/>
          <w:rFonts w:ascii="Arial" w:hAnsi="Arial" w:cs="Arial"/>
          <w:sz w:val="22"/>
          <w:szCs w:val="22"/>
        </w:rPr>
        <w:t>-</w:t>
      </w:r>
      <w:r w:rsidRPr="005D2E79">
        <w:rPr>
          <w:rStyle w:val="WW8Num1z1"/>
          <w:rFonts w:ascii="Arial" w:hAnsi="Arial" w:cs="Arial"/>
          <w:sz w:val="22"/>
          <w:szCs w:val="22"/>
        </w:rPr>
        <w:t xml:space="preserve"> </w:t>
      </w:r>
      <w:r w:rsidRPr="005D2E79">
        <w:rPr>
          <w:rStyle w:val="rvts8"/>
          <w:rFonts w:ascii="Arial" w:hAnsi="Arial" w:cs="Arial"/>
          <w:sz w:val="22"/>
          <w:szCs w:val="22"/>
        </w:rPr>
        <w:t>diplomă de licenţ</w:t>
      </w:r>
      <w:r w:rsidR="002A2A76">
        <w:rPr>
          <w:rStyle w:val="rvts8"/>
          <w:rFonts w:ascii="Arial" w:hAnsi="Arial" w:cs="Arial"/>
          <w:sz w:val="22"/>
          <w:szCs w:val="22"/>
        </w:rPr>
        <w:t>ă și master</w:t>
      </w:r>
      <w:r w:rsidRPr="005D2E79">
        <w:rPr>
          <w:rStyle w:val="rvts8"/>
          <w:rFonts w:ascii="Arial" w:hAnsi="Arial" w:cs="Arial"/>
          <w:sz w:val="22"/>
          <w:szCs w:val="22"/>
        </w:rPr>
        <w:t xml:space="preserve"> în </w:t>
      </w:r>
      <w:r w:rsidR="005A4DA2" w:rsidRPr="005D2E79">
        <w:rPr>
          <w:rStyle w:val="rvts8"/>
          <w:rFonts w:ascii="Arial" w:hAnsi="Arial" w:cs="Arial"/>
          <w:sz w:val="22"/>
          <w:szCs w:val="22"/>
        </w:rPr>
        <w:t>psihologie</w:t>
      </w:r>
      <w:r w:rsidR="002A2A76">
        <w:rPr>
          <w:rStyle w:val="rvts8"/>
          <w:rFonts w:ascii="Arial" w:hAnsi="Arial" w:cs="Arial"/>
          <w:sz w:val="22"/>
          <w:szCs w:val="22"/>
        </w:rPr>
        <w:t xml:space="preserve"> clinică</w:t>
      </w:r>
      <w:r w:rsidRPr="005D2E79">
        <w:rPr>
          <w:rFonts w:ascii="Arial" w:hAnsi="Arial" w:cs="Arial"/>
          <w:color w:val="000000"/>
          <w:sz w:val="22"/>
          <w:szCs w:val="22"/>
        </w:rPr>
        <w:t>;</w:t>
      </w:r>
    </w:p>
    <w:p w14:paraId="65FE710F" w14:textId="1E4D809D" w:rsidR="00424559" w:rsidRPr="005D2E79" w:rsidRDefault="00424559" w:rsidP="00424559">
      <w:pPr>
        <w:pStyle w:val="NormalWeb"/>
        <w:spacing w:before="0" w:after="0"/>
        <w:jc w:val="both"/>
        <w:rPr>
          <w:rFonts w:ascii="Arial" w:hAnsi="Arial" w:cs="Arial"/>
          <w:sz w:val="22"/>
          <w:szCs w:val="22"/>
        </w:rPr>
      </w:pPr>
      <w:r>
        <w:rPr>
          <w:rFonts w:ascii="Arial" w:hAnsi="Arial" w:cs="Arial"/>
          <w:color w:val="000000"/>
          <w:sz w:val="22"/>
          <w:szCs w:val="22"/>
        </w:rPr>
        <w:t>-</w:t>
      </w:r>
      <w:r w:rsidR="008C52E5">
        <w:rPr>
          <w:rFonts w:ascii="Arial" w:hAnsi="Arial" w:cs="Arial"/>
          <w:color w:val="000000"/>
          <w:sz w:val="22"/>
          <w:szCs w:val="22"/>
        </w:rPr>
        <w:t xml:space="preserve"> </w:t>
      </w:r>
      <w:r>
        <w:rPr>
          <w:rFonts w:ascii="Arial" w:hAnsi="Arial" w:cs="Arial"/>
          <w:color w:val="000000"/>
          <w:sz w:val="22"/>
          <w:szCs w:val="22"/>
        </w:rPr>
        <w:t>atestat liberă practică</w:t>
      </w:r>
      <w:r w:rsidR="000C3CCB">
        <w:rPr>
          <w:rFonts w:ascii="Arial" w:hAnsi="Arial" w:cs="Arial"/>
          <w:color w:val="000000"/>
          <w:sz w:val="22"/>
          <w:szCs w:val="22"/>
        </w:rPr>
        <w:t xml:space="preserve">- </w:t>
      </w:r>
      <w:r>
        <w:rPr>
          <w:rFonts w:ascii="Arial" w:hAnsi="Arial" w:cs="Arial"/>
          <w:color w:val="000000"/>
          <w:sz w:val="22"/>
          <w:szCs w:val="22"/>
        </w:rPr>
        <w:t>psihologie clinică, eliberat, în condițiile legii, de Colegiul Național al Psihologilor din Romănia</w:t>
      </w:r>
      <w:r w:rsidRPr="005D2E79">
        <w:rPr>
          <w:rFonts w:ascii="Arial" w:hAnsi="Arial" w:cs="Arial"/>
          <w:sz w:val="22"/>
          <w:szCs w:val="22"/>
          <w:lang w:eastAsia="ro-RO"/>
        </w:rPr>
        <w:t>;</w:t>
      </w:r>
    </w:p>
    <w:p w14:paraId="6A8EF5C7" w14:textId="25BDD828" w:rsidR="005D2E79" w:rsidRDefault="005D2E79" w:rsidP="00424559">
      <w:pPr>
        <w:jc w:val="both"/>
        <w:rPr>
          <w:rFonts w:ascii="Arial" w:eastAsia="Arial" w:hAnsi="Arial" w:cs="Arial"/>
          <w:b/>
          <w:bCs/>
          <w:sz w:val="22"/>
          <w:szCs w:val="22"/>
        </w:rPr>
      </w:pPr>
      <w:r w:rsidRPr="005D2E79">
        <w:rPr>
          <w:rFonts w:ascii="Arial" w:hAnsi="Arial" w:cs="Arial"/>
          <w:sz w:val="22"/>
          <w:szCs w:val="22"/>
          <w:lang w:eastAsia="ar-SA"/>
        </w:rPr>
        <w:t>-</w:t>
      </w:r>
      <w:r w:rsidR="002A2A76">
        <w:rPr>
          <w:rFonts w:ascii="Arial" w:hAnsi="Arial" w:cs="Arial"/>
          <w:sz w:val="22"/>
          <w:szCs w:val="22"/>
          <w:lang w:eastAsia="ar-SA"/>
        </w:rPr>
        <w:t xml:space="preserve"> fără condiții de</w:t>
      </w:r>
      <w:r w:rsidRPr="005D2E79">
        <w:rPr>
          <w:rFonts w:ascii="Arial" w:hAnsi="Arial" w:cs="Arial"/>
          <w:sz w:val="22"/>
          <w:szCs w:val="22"/>
          <w:lang w:eastAsia="ar-SA"/>
        </w:rPr>
        <w:t xml:space="preserve"> vechime</w:t>
      </w:r>
      <w:r w:rsidR="00424559">
        <w:rPr>
          <w:rFonts w:ascii="Arial" w:eastAsia="Arial" w:hAnsi="Arial" w:cs="Arial"/>
          <w:b/>
          <w:bCs/>
          <w:sz w:val="22"/>
          <w:szCs w:val="22"/>
        </w:rPr>
        <w:t>.</w:t>
      </w:r>
    </w:p>
    <w:p w14:paraId="0977BA53" w14:textId="77777777" w:rsidR="005D2E79" w:rsidRDefault="005D2E79" w:rsidP="00424559">
      <w:pPr>
        <w:jc w:val="both"/>
        <w:rPr>
          <w:rFonts w:ascii="Arial" w:eastAsia="Arial" w:hAnsi="Arial" w:cs="Arial"/>
          <w:b/>
          <w:bCs/>
          <w:sz w:val="22"/>
          <w:szCs w:val="22"/>
        </w:rPr>
      </w:pPr>
    </w:p>
    <w:p w14:paraId="5133AC43" w14:textId="77777777" w:rsidR="0060585C" w:rsidRPr="005D2E79" w:rsidRDefault="00000000" w:rsidP="005D2E79">
      <w:pPr>
        <w:jc w:val="both"/>
        <w:rPr>
          <w:rFonts w:ascii="Arial" w:hAnsi="Arial" w:cs="Arial"/>
          <w:sz w:val="22"/>
          <w:szCs w:val="22"/>
        </w:rPr>
      </w:pPr>
      <w:r w:rsidRPr="005D2E79">
        <w:rPr>
          <w:rFonts w:ascii="Arial" w:eastAsia="Arial" w:hAnsi="Arial" w:cs="Arial"/>
          <w:b/>
          <w:bCs/>
          <w:sz w:val="22"/>
          <w:szCs w:val="22"/>
        </w:rPr>
        <w:t xml:space="preserve">  </w:t>
      </w:r>
      <w:r w:rsidRPr="005D2E79">
        <w:rPr>
          <w:rFonts w:ascii="Arial" w:hAnsi="Arial" w:cs="Arial"/>
          <w:b/>
          <w:bCs/>
          <w:sz w:val="22"/>
          <w:szCs w:val="22"/>
        </w:rPr>
        <w:t>Fișa de post corespunzătoare este parte integrantă din prezentul anunț și se afișează odată cu acesta.</w:t>
      </w:r>
    </w:p>
    <w:p w14:paraId="46646353" w14:textId="77777777" w:rsidR="00541942" w:rsidRPr="00126AA9" w:rsidRDefault="00541942" w:rsidP="00541942">
      <w:pPr>
        <w:jc w:val="both"/>
        <w:rPr>
          <w:rFonts w:ascii="Arial" w:eastAsia="Courier New" w:hAnsi="Arial" w:cs="Arial"/>
          <w:sz w:val="22"/>
          <w:szCs w:val="22"/>
        </w:rPr>
      </w:pPr>
      <w:r w:rsidRPr="00126AA9">
        <w:rPr>
          <w:rFonts w:ascii="Arial" w:eastAsia="Courier New" w:hAnsi="Arial" w:cs="Arial"/>
          <w:sz w:val="22"/>
          <w:szCs w:val="22"/>
        </w:rPr>
        <w:t xml:space="preserve">      Poate participa la concursul pentru ocuparea unui post vacant sau temporar vacant persoana care îndeplineşte următoarele condiţii, </w:t>
      </w:r>
      <w:r w:rsidRPr="00126AA9">
        <w:rPr>
          <w:rFonts w:ascii="Arial" w:hAnsi="Arial" w:cs="Arial"/>
          <w:color w:val="000000"/>
          <w:sz w:val="22"/>
          <w:szCs w:val="22"/>
          <w:shd w:val="clear" w:color="auto" w:fill="FFFFFF"/>
        </w:rPr>
        <w:t>conform art. 15 al Regulamentului-cadru aprobat prin Hotărârea Guvernului nr. 1336 din 28 octombrie 2022, cu modificările și completările ulterioare:</w:t>
      </w:r>
    </w:p>
    <w:p w14:paraId="144350F4" w14:textId="77777777" w:rsidR="00541942" w:rsidRPr="00126AA9" w:rsidRDefault="00541942" w:rsidP="00541942">
      <w:pPr>
        <w:widowControl w:val="0"/>
        <w:autoSpaceDE w:val="0"/>
        <w:autoSpaceDN w:val="0"/>
        <w:jc w:val="both"/>
        <w:rPr>
          <w:rFonts w:ascii="Arial" w:eastAsia="Courier New" w:hAnsi="Arial" w:cs="Arial"/>
          <w:sz w:val="22"/>
          <w:szCs w:val="22"/>
        </w:rPr>
      </w:pPr>
      <w:r w:rsidRPr="00126AA9">
        <w:rPr>
          <w:rFonts w:ascii="Arial" w:eastAsia="Courier New" w:hAnsi="Arial" w:cs="Arial"/>
          <w:sz w:val="22"/>
          <w:szCs w:val="22"/>
        </w:rPr>
        <w:t xml:space="preserve">    a) are cetăţenia română, cetăţenie unui alt stat membru al Uniunii Europene, a unui stat parte la Acordul privind Spaţiul Economic European (SEE) sau cetățenia Confederației Elvețiene;</w:t>
      </w:r>
    </w:p>
    <w:p w14:paraId="75856665" w14:textId="77777777" w:rsidR="00541942" w:rsidRPr="00126AA9" w:rsidRDefault="00541942" w:rsidP="00541942">
      <w:pPr>
        <w:widowControl w:val="0"/>
        <w:autoSpaceDE w:val="0"/>
        <w:autoSpaceDN w:val="0"/>
        <w:jc w:val="both"/>
        <w:rPr>
          <w:rFonts w:ascii="Arial" w:eastAsia="Courier New" w:hAnsi="Arial" w:cs="Arial"/>
          <w:sz w:val="22"/>
          <w:szCs w:val="22"/>
        </w:rPr>
      </w:pPr>
      <w:r w:rsidRPr="00126AA9">
        <w:rPr>
          <w:rFonts w:ascii="Arial" w:eastAsia="Courier New" w:hAnsi="Arial" w:cs="Arial"/>
          <w:sz w:val="22"/>
          <w:szCs w:val="22"/>
        </w:rPr>
        <w:t xml:space="preserve">    b) cunoaşte limba română, scris şi vorbit;</w:t>
      </w:r>
    </w:p>
    <w:p w14:paraId="19B63504" w14:textId="77777777" w:rsidR="00541942" w:rsidRPr="00126AA9" w:rsidRDefault="00541942" w:rsidP="00541942">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 are capacitate de muncă în conformitate cu prevederile Legii nr. 53/2003 - Codul muncii, republicată, cu modificările şi completările ulterioare;</w:t>
      </w:r>
    </w:p>
    <w:p w14:paraId="7E1CABE6" w14:textId="77777777" w:rsidR="00541942" w:rsidRPr="00126AA9" w:rsidRDefault="00541942" w:rsidP="00541942">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d) are o stare de sănătate corespunzătoare postului pentru care candidează, atestată pe baza adeverinţei medicale eliberate de medicul de familie sau de unităţile sanitare abilitate;</w:t>
      </w:r>
    </w:p>
    <w:p w14:paraId="2CFB8167" w14:textId="77777777" w:rsidR="00541942" w:rsidRPr="00126AA9" w:rsidRDefault="00541942" w:rsidP="00541942">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e) îndeplineşte condiţiile de studii, de vechime în specialitate şi, după caz, alte condiţii specifice potrivit cerinţelor postului scos la concurs;</w:t>
      </w:r>
    </w:p>
    <w:p w14:paraId="47A02728" w14:textId="77777777" w:rsidR="00541942" w:rsidRPr="00126AA9" w:rsidRDefault="00541942" w:rsidP="00541942">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60B0218" w14:textId="77777777" w:rsidR="00541942" w:rsidRPr="00126AA9" w:rsidRDefault="00541942" w:rsidP="00541942">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F5C4762" w14:textId="77777777" w:rsidR="00541942" w:rsidRPr="00126AA9" w:rsidRDefault="00541942" w:rsidP="00541942">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h) nu a comis infracţiunile prevăzute la </w:t>
      </w:r>
      <w:hyperlink r:id="rId7" w:history="1">
        <w:r w:rsidRPr="00126AA9">
          <w:rPr>
            <w:rFonts w:ascii="Arial" w:hAnsi="Arial" w:cs="Arial"/>
            <w:color w:val="0000FF"/>
            <w:sz w:val="22"/>
            <w:szCs w:val="22"/>
            <w:u w:val="single"/>
            <w:bdr w:val="none" w:sz="0" w:space="0" w:color="auto" w:frame="1"/>
            <w:lang w:val="ro-RO" w:eastAsia="ro-RO"/>
          </w:rPr>
          <w:t>art. 1</w:t>
        </w:r>
      </w:hyperlink>
      <w:r w:rsidRPr="00126AA9">
        <w:rPr>
          <w:rFonts w:ascii="Arial" w:hAnsi="Arial" w:cs="Arial"/>
          <w:color w:val="000000"/>
          <w:sz w:val="22"/>
          <w:szCs w:val="22"/>
          <w:bdr w:val="none" w:sz="0" w:space="0" w:color="auto" w:frame="1"/>
          <w:lang w:val="ro-RO" w:eastAsia="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22B4D53" w14:textId="77777777" w:rsidR="00150670" w:rsidRDefault="00150670">
      <w:pPr>
        <w:jc w:val="both"/>
      </w:pPr>
    </w:p>
    <w:p w14:paraId="72423101" w14:textId="77777777" w:rsidR="0060585C" w:rsidRDefault="00000000">
      <w:pPr>
        <w:jc w:val="both"/>
      </w:pPr>
      <w:r>
        <w:rPr>
          <w:rFonts w:ascii="Arial" w:eastAsia="Arial" w:hAnsi="Arial" w:cs="Arial"/>
          <w:sz w:val="22"/>
          <w:szCs w:val="22"/>
        </w:rPr>
        <w:t xml:space="preserve">  </w:t>
      </w:r>
      <w:r>
        <w:rPr>
          <w:rFonts w:ascii="Arial" w:hAnsi="Arial" w:cs="Arial"/>
          <w:sz w:val="22"/>
          <w:szCs w:val="22"/>
        </w:rPr>
        <w:t>Concursul se va desfășura după următorul calendar:</w:t>
      </w:r>
    </w:p>
    <w:p w14:paraId="705EFAFB" w14:textId="5F178827" w:rsidR="0060585C" w:rsidRDefault="00000000">
      <w:pPr>
        <w:jc w:val="both"/>
      </w:pPr>
      <w:r>
        <w:rPr>
          <w:rFonts w:ascii="Arial" w:eastAsia="Arial" w:hAnsi="Arial" w:cs="Arial"/>
          <w:sz w:val="22"/>
          <w:szCs w:val="22"/>
        </w:rPr>
        <w:t xml:space="preserve">  </w:t>
      </w:r>
      <w:r>
        <w:rPr>
          <w:rFonts w:ascii="Arial" w:hAnsi="Arial" w:cs="Arial"/>
          <w:sz w:val="22"/>
          <w:szCs w:val="22"/>
        </w:rPr>
        <w:t xml:space="preserve">- afisare anunt                                                                                      </w:t>
      </w:r>
      <w:r w:rsidR="004760C4">
        <w:rPr>
          <w:rFonts w:ascii="Arial" w:hAnsi="Arial" w:cs="Arial"/>
          <w:sz w:val="22"/>
          <w:szCs w:val="22"/>
        </w:rPr>
        <w:t xml:space="preserve"> </w:t>
      </w:r>
      <w:r>
        <w:rPr>
          <w:rFonts w:ascii="Arial" w:hAnsi="Arial" w:cs="Arial"/>
          <w:sz w:val="22"/>
          <w:szCs w:val="22"/>
        </w:rPr>
        <w:t xml:space="preserve">      </w:t>
      </w:r>
      <w:r w:rsidR="00095FC5">
        <w:rPr>
          <w:rFonts w:ascii="Arial" w:hAnsi="Arial" w:cs="Arial"/>
          <w:sz w:val="22"/>
          <w:szCs w:val="22"/>
        </w:rPr>
        <w:t>2</w:t>
      </w:r>
      <w:r w:rsidR="002E6748">
        <w:rPr>
          <w:rFonts w:ascii="Arial" w:hAnsi="Arial" w:cs="Arial"/>
          <w:sz w:val="22"/>
          <w:szCs w:val="22"/>
        </w:rPr>
        <w:t xml:space="preserve"> septembri</w:t>
      </w:r>
      <w:r w:rsidR="00376BFC">
        <w:rPr>
          <w:rFonts w:ascii="Arial" w:hAnsi="Arial" w:cs="Arial"/>
          <w:sz w:val="22"/>
          <w:szCs w:val="22"/>
        </w:rPr>
        <w:t>e</w:t>
      </w:r>
      <w:r>
        <w:rPr>
          <w:rFonts w:ascii="Arial" w:hAnsi="Arial" w:cs="Arial"/>
          <w:sz w:val="22"/>
          <w:szCs w:val="22"/>
        </w:rPr>
        <w:t xml:space="preserve"> 2026</w:t>
      </w:r>
    </w:p>
    <w:p w14:paraId="06CF66B3" w14:textId="3C3BE153" w:rsidR="0060585C" w:rsidRDefault="00000000">
      <w:pPr>
        <w:jc w:val="both"/>
      </w:pPr>
      <w:r>
        <w:rPr>
          <w:rFonts w:ascii="Arial" w:eastAsia="Arial" w:hAnsi="Arial" w:cs="Arial"/>
          <w:sz w:val="22"/>
          <w:szCs w:val="22"/>
        </w:rPr>
        <w:t xml:space="preserve">  </w:t>
      </w:r>
      <w:r>
        <w:rPr>
          <w:rFonts w:ascii="Arial" w:hAnsi="Arial" w:cs="Arial"/>
          <w:sz w:val="22"/>
          <w:szCs w:val="22"/>
        </w:rPr>
        <w:t xml:space="preserve">- ultima zi de depunere a dosarelor                                                   </w:t>
      </w:r>
      <w:bookmarkStart w:id="0" w:name="_Hlk131499984"/>
      <w:r>
        <w:rPr>
          <w:rFonts w:ascii="Arial" w:hAnsi="Arial" w:cs="Arial"/>
          <w:sz w:val="22"/>
          <w:szCs w:val="22"/>
        </w:rPr>
        <w:t xml:space="preserve">       </w:t>
      </w:r>
      <w:bookmarkStart w:id="1" w:name="_Hlk132120806"/>
      <w:r>
        <w:rPr>
          <w:rFonts w:ascii="Arial" w:hAnsi="Arial" w:cs="Arial"/>
          <w:sz w:val="22"/>
          <w:szCs w:val="22"/>
        </w:rPr>
        <w:t xml:space="preserve"> </w:t>
      </w:r>
      <w:r w:rsidR="002E6748">
        <w:rPr>
          <w:rFonts w:ascii="Arial" w:hAnsi="Arial" w:cs="Arial"/>
          <w:sz w:val="22"/>
          <w:szCs w:val="22"/>
        </w:rPr>
        <w:t>1</w:t>
      </w:r>
      <w:r w:rsidR="00095FC5">
        <w:rPr>
          <w:rFonts w:ascii="Arial" w:hAnsi="Arial" w:cs="Arial"/>
          <w:sz w:val="22"/>
          <w:szCs w:val="22"/>
        </w:rPr>
        <w:t>5</w:t>
      </w:r>
      <w:r>
        <w:rPr>
          <w:rFonts w:ascii="Arial" w:hAnsi="Arial" w:cs="Arial"/>
          <w:sz w:val="22"/>
          <w:szCs w:val="22"/>
        </w:rPr>
        <w:t xml:space="preserve"> </w:t>
      </w:r>
      <w:r w:rsidR="002E6748">
        <w:rPr>
          <w:rFonts w:ascii="Arial" w:hAnsi="Arial" w:cs="Arial"/>
          <w:sz w:val="22"/>
          <w:szCs w:val="22"/>
        </w:rPr>
        <w:t>septembrie</w:t>
      </w:r>
      <w:r>
        <w:rPr>
          <w:rFonts w:ascii="Arial" w:hAnsi="Arial" w:cs="Arial"/>
          <w:sz w:val="22"/>
          <w:szCs w:val="22"/>
        </w:rPr>
        <w:t xml:space="preserve"> 202</w:t>
      </w:r>
      <w:bookmarkEnd w:id="0"/>
      <w:bookmarkEnd w:id="1"/>
      <w:r>
        <w:rPr>
          <w:rFonts w:ascii="Arial" w:hAnsi="Arial" w:cs="Arial"/>
          <w:sz w:val="22"/>
          <w:szCs w:val="22"/>
        </w:rPr>
        <w:t>6, orele 1</w:t>
      </w:r>
      <w:r w:rsidR="002E6748">
        <w:rPr>
          <w:rFonts w:ascii="Arial" w:hAnsi="Arial" w:cs="Arial"/>
          <w:sz w:val="22"/>
          <w:szCs w:val="22"/>
        </w:rPr>
        <w:t>6</w:t>
      </w:r>
      <w:r>
        <w:rPr>
          <w:rFonts w:ascii="Arial" w:hAnsi="Arial" w:cs="Arial"/>
          <w:sz w:val="22"/>
          <w:szCs w:val="22"/>
        </w:rPr>
        <w:t>.00</w:t>
      </w:r>
    </w:p>
    <w:p w14:paraId="5DA389B6" w14:textId="12B25773" w:rsidR="0060585C" w:rsidRDefault="00000000">
      <w:pPr>
        <w:jc w:val="both"/>
      </w:pPr>
      <w:r>
        <w:rPr>
          <w:rFonts w:ascii="Arial" w:eastAsia="Arial" w:hAnsi="Arial" w:cs="Arial"/>
          <w:sz w:val="22"/>
          <w:szCs w:val="22"/>
        </w:rPr>
        <w:t xml:space="preserve">  </w:t>
      </w:r>
      <w:r>
        <w:rPr>
          <w:rFonts w:ascii="Arial" w:hAnsi="Arial" w:cs="Arial"/>
          <w:sz w:val="22"/>
          <w:szCs w:val="22"/>
        </w:rPr>
        <w:t xml:space="preserve">- afișare rezultate selecție dosare                                                             </w:t>
      </w:r>
      <w:bookmarkStart w:id="2" w:name="_Hlk185501894"/>
      <w:bookmarkStart w:id="3" w:name="_Hlk190335335"/>
      <w:r>
        <w:rPr>
          <w:rFonts w:ascii="Arial" w:hAnsi="Arial" w:cs="Arial"/>
          <w:sz w:val="22"/>
          <w:szCs w:val="22"/>
        </w:rPr>
        <w:t xml:space="preserve"> </w:t>
      </w:r>
      <w:bookmarkEnd w:id="2"/>
      <w:bookmarkEnd w:id="3"/>
      <w:r w:rsidR="002E6748">
        <w:rPr>
          <w:rFonts w:ascii="Arial" w:hAnsi="Arial" w:cs="Arial"/>
          <w:sz w:val="22"/>
          <w:szCs w:val="22"/>
        </w:rPr>
        <w:t>1</w:t>
      </w:r>
      <w:r w:rsidR="00095FC5">
        <w:rPr>
          <w:rFonts w:ascii="Arial" w:hAnsi="Arial" w:cs="Arial"/>
          <w:sz w:val="22"/>
          <w:szCs w:val="22"/>
        </w:rPr>
        <w:t>6</w:t>
      </w:r>
      <w:r w:rsidR="002E6748">
        <w:rPr>
          <w:rFonts w:ascii="Arial" w:hAnsi="Arial" w:cs="Arial"/>
          <w:sz w:val="22"/>
          <w:szCs w:val="22"/>
        </w:rPr>
        <w:t xml:space="preserve"> septembrie </w:t>
      </w:r>
      <w:r>
        <w:rPr>
          <w:rFonts w:ascii="Arial" w:hAnsi="Arial" w:cs="Arial"/>
          <w:sz w:val="22"/>
          <w:szCs w:val="22"/>
        </w:rPr>
        <w:t>2026</w:t>
      </w:r>
    </w:p>
    <w:p w14:paraId="65E6FD28" w14:textId="28F3A2CD" w:rsidR="0060585C" w:rsidRDefault="00000000">
      <w:pPr>
        <w:jc w:val="both"/>
      </w:pPr>
      <w:r>
        <w:rPr>
          <w:rFonts w:ascii="Arial" w:eastAsia="Arial" w:hAnsi="Arial" w:cs="Arial"/>
          <w:sz w:val="22"/>
          <w:szCs w:val="22"/>
        </w:rPr>
        <w:t xml:space="preserve">  </w:t>
      </w:r>
      <w:r>
        <w:rPr>
          <w:rFonts w:ascii="Arial" w:hAnsi="Arial" w:cs="Arial"/>
          <w:sz w:val="22"/>
          <w:szCs w:val="22"/>
        </w:rPr>
        <w:t xml:space="preserve">- ultima zi de depunere a </w:t>
      </w:r>
      <w:bookmarkStart w:id="4" w:name="_Hlk69998244"/>
      <w:r>
        <w:rPr>
          <w:rFonts w:ascii="Arial" w:hAnsi="Arial" w:cs="Arial"/>
          <w:sz w:val="22"/>
          <w:szCs w:val="22"/>
        </w:rPr>
        <w:t xml:space="preserve">contestațiilor rezultate selecție dosare              </w:t>
      </w:r>
      <w:bookmarkEnd w:id="4"/>
      <w:r w:rsidR="002E6748">
        <w:rPr>
          <w:rFonts w:ascii="Arial" w:hAnsi="Arial" w:cs="Arial"/>
          <w:sz w:val="22"/>
          <w:szCs w:val="22"/>
        </w:rPr>
        <w:t>1</w:t>
      </w:r>
      <w:r w:rsidR="00095FC5">
        <w:rPr>
          <w:rFonts w:ascii="Arial" w:hAnsi="Arial" w:cs="Arial"/>
          <w:sz w:val="22"/>
          <w:szCs w:val="22"/>
        </w:rPr>
        <w:t>7</w:t>
      </w:r>
      <w:r w:rsidR="002E6748">
        <w:rPr>
          <w:rFonts w:ascii="Arial" w:hAnsi="Arial" w:cs="Arial"/>
          <w:sz w:val="22"/>
          <w:szCs w:val="22"/>
        </w:rPr>
        <w:t xml:space="preserve"> septembrie </w:t>
      </w:r>
      <w:r>
        <w:rPr>
          <w:rFonts w:ascii="Arial" w:hAnsi="Arial" w:cs="Arial"/>
          <w:sz w:val="22"/>
          <w:szCs w:val="22"/>
        </w:rPr>
        <w:t>2026</w:t>
      </w:r>
    </w:p>
    <w:p w14:paraId="698AD2E7" w14:textId="553DCD94" w:rsidR="0060585C" w:rsidRDefault="00000000">
      <w:pPr>
        <w:jc w:val="both"/>
      </w:pPr>
      <w:r>
        <w:rPr>
          <w:rFonts w:ascii="Arial" w:eastAsia="Arial" w:hAnsi="Arial" w:cs="Arial"/>
          <w:sz w:val="22"/>
          <w:szCs w:val="22"/>
        </w:rPr>
        <w:t xml:space="preserve">  </w:t>
      </w:r>
      <w:r>
        <w:rPr>
          <w:rFonts w:ascii="Arial" w:hAnsi="Arial" w:cs="Arial"/>
          <w:sz w:val="22"/>
          <w:szCs w:val="22"/>
        </w:rPr>
        <w:t xml:space="preserve">- afisare rezultate contestatii rezultate selectie dosare                              </w:t>
      </w:r>
      <w:r w:rsidR="002E6748">
        <w:rPr>
          <w:rFonts w:ascii="Arial" w:hAnsi="Arial" w:cs="Arial"/>
          <w:sz w:val="22"/>
          <w:szCs w:val="22"/>
        </w:rPr>
        <w:t>1</w:t>
      </w:r>
      <w:r w:rsidR="00095FC5">
        <w:rPr>
          <w:rFonts w:ascii="Arial" w:hAnsi="Arial" w:cs="Arial"/>
          <w:sz w:val="22"/>
          <w:szCs w:val="22"/>
        </w:rPr>
        <w:t>8</w:t>
      </w:r>
      <w:r w:rsidR="002E6748">
        <w:rPr>
          <w:rFonts w:ascii="Arial" w:hAnsi="Arial" w:cs="Arial"/>
          <w:sz w:val="22"/>
          <w:szCs w:val="22"/>
        </w:rPr>
        <w:t xml:space="preserve"> septembrie </w:t>
      </w:r>
      <w:r>
        <w:rPr>
          <w:rFonts w:ascii="Arial" w:hAnsi="Arial" w:cs="Arial"/>
          <w:sz w:val="22"/>
          <w:szCs w:val="22"/>
        </w:rPr>
        <w:t>2026</w:t>
      </w:r>
    </w:p>
    <w:p w14:paraId="0DC9CCED" w14:textId="12755A45" w:rsidR="0060585C" w:rsidRDefault="00000000">
      <w:pPr>
        <w:jc w:val="both"/>
      </w:pPr>
      <w:r>
        <w:rPr>
          <w:rFonts w:ascii="Arial" w:eastAsia="Arial" w:hAnsi="Arial" w:cs="Arial"/>
          <w:sz w:val="22"/>
          <w:szCs w:val="22"/>
        </w:rPr>
        <w:t xml:space="preserve">  </w:t>
      </w:r>
      <w:r>
        <w:rPr>
          <w:rFonts w:ascii="Arial" w:hAnsi="Arial" w:cs="Arial"/>
          <w:sz w:val="22"/>
          <w:szCs w:val="22"/>
        </w:rPr>
        <w:t>- proba scris</w:t>
      </w:r>
      <w:r>
        <w:rPr>
          <w:rFonts w:ascii="Arial" w:hAnsi="Arial" w:cs="Arial"/>
          <w:sz w:val="22"/>
          <w:szCs w:val="22"/>
          <w:lang w:val="ro-RO"/>
        </w:rPr>
        <w:t>ă</w:t>
      </w:r>
      <w:r>
        <w:rPr>
          <w:rFonts w:ascii="Arial" w:hAnsi="Arial" w:cs="Arial"/>
          <w:sz w:val="22"/>
          <w:szCs w:val="22"/>
        </w:rPr>
        <w:t xml:space="preserve"> va avea loc pe data de               </w:t>
      </w:r>
      <w:r>
        <w:rPr>
          <w:rFonts w:ascii="Arial" w:hAnsi="Arial" w:cs="Arial"/>
          <w:sz w:val="22"/>
          <w:szCs w:val="22"/>
          <w:lang w:val="ro-RO"/>
        </w:rPr>
        <w:t xml:space="preserve">                              </w:t>
      </w:r>
      <w:bookmarkStart w:id="5" w:name="_Hlk71640029"/>
      <w:r w:rsidR="002E6748">
        <w:rPr>
          <w:rFonts w:ascii="Arial" w:hAnsi="Arial" w:cs="Arial"/>
          <w:sz w:val="22"/>
          <w:szCs w:val="22"/>
          <w:lang w:val="ro-RO"/>
        </w:rPr>
        <w:t xml:space="preserve"> </w:t>
      </w:r>
      <w:r>
        <w:rPr>
          <w:rFonts w:ascii="Arial" w:hAnsi="Arial" w:cs="Arial"/>
          <w:sz w:val="22"/>
          <w:szCs w:val="22"/>
          <w:lang w:val="ro-RO"/>
        </w:rPr>
        <w:t xml:space="preserve">  </w:t>
      </w:r>
      <w:bookmarkEnd w:id="5"/>
      <w:r>
        <w:rPr>
          <w:rFonts w:ascii="Arial" w:hAnsi="Arial" w:cs="Arial"/>
          <w:sz w:val="22"/>
          <w:szCs w:val="22"/>
          <w:lang w:val="ro-RO"/>
        </w:rPr>
        <w:t xml:space="preserve">        </w:t>
      </w:r>
      <w:bookmarkStart w:id="6" w:name="_Hlk225256590"/>
      <w:r w:rsidR="002E6748">
        <w:rPr>
          <w:rFonts w:ascii="Arial" w:hAnsi="Arial" w:cs="Arial"/>
          <w:sz w:val="22"/>
          <w:szCs w:val="22"/>
        </w:rPr>
        <w:t>2</w:t>
      </w:r>
      <w:r w:rsidR="002E6748">
        <w:rPr>
          <w:rFonts w:ascii="Arial" w:hAnsi="Arial" w:cs="Arial"/>
          <w:sz w:val="22"/>
          <w:szCs w:val="22"/>
        </w:rPr>
        <w:t>3</w:t>
      </w:r>
      <w:r w:rsidR="002E6748">
        <w:rPr>
          <w:rFonts w:ascii="Arial" w:hAnsi="Arial" w:cs="Arial"/>
          <w:sz w:val="22"/>
          <w:szCs w:val="22"/>
        </w:rPr>
        <w:t xml:space="preserve"> septembrie </w:t>
      </w:r>
      <w:r>
        <w:rPr>
          <w:rFonts w:ascii="Arial" w:hAnsi="Arial" w:cs="Arial"/>
          <w:sz w:val="22"/>
          <w:szCs w:val="22"/>
        </w:rPr>
        <w:t>2026</w:t>
      </w:r>
      <w:bookmarkEnd w:id="6"/>
      <w:r>
        <w:rPr>
          <w:rFonts w:ascii="Arial" w:hAnsi="Arial" w:cs="Arial"/>
          <w:sz w:val="22"/>
          <w:szCs w:val="22"/>
        </w:rPr>
        <w:t>,</w:t>
      </w:r>
      <w:r>
        <w:rPr>
          <w:rFonts w:ascii="Arial" w:hAnsi="Arial" w:cs="Arial"/>
          <w:sz w:val="22"/>
          <w:szCs w:val="22"/>
          <w:lang w:val="ro-RO"/>
        </w:rPr>
        <w:t xml:space="preserve"> </w:t>
      </w:r>
      <w:r>
        <w:rPr>
          <w:rFonts w:ascii="Arial" w:hAnsi="Arial" w:cs="Arial"/>
          <w:sz w:val="22"/>
          <w:szCs w:val="22"/>
        </w:rPr>
        <w:t>orele 10.00</w:t>
      </w:r>
    </w:p>
    <w:p w14:paraId="11C74DE2" w14:textId="4912B2D4" w:rsidR="0060585C" w:rsidRDefault="00000000">
      <w:pPr>
        <w:jc w:val="both"/>
      </w:pPr>
      <w:r>
        <w:rPr>
          <w:rFonts w:ascii="Arial" w:eastAsia="Arial" w:hAnsi="Arial" w:cs="Arial"/>
          <w:sz w:val="22"/>
          <w:szCs w:val="22"/>
        </w:rPr>
        <w:t xml:space="preserve">  </w:t>
      </w:r>
      <w:r>
        <w:rPr>
          <w:rFonts w:ascii="Arial" w:hAnsi="Arial" w:cs="Arial"/>
          <w:sz w:val="22"/>
          <w:szCs w:val="22"/>
        </w:rPr>
        <w:t>- afisare rezultate proba scris</w:t>
      </w:r>
      <w:r>
        <w:rPr>
          <w:rFonts w:ascii="Arial" w:hAnsi="Arial" w:cs="Arial"/>
          <w:sz w:val="22"/>
          <w:szCs w:val="22"/>
          <w:lang w:val="ro-RO"/>
        </w:rPr>
        <w:t>ă</w:t>
      </w:r>
      <w:r>
        <w:rPr>
          <w:rFonts w:ascii="Arial" w:hAnsi="Arial" w:cs="Arial"/>
          <w:sz w:val="22"/>
          <w:szCs w:val="22"/>
        </w:rPr>
        <w:t xml:space="preserve">                                                                   </w:t>
      </w:r>
      <w:r w:rsidR="00042151">
        <w:rPr>
          <w:rFonts w:ascii="Arial" w:hAnsi="Arial" w:cs="Arial"/>
          <w:sz w:val="22"/>
          <w:szCs w:val="22"/>
        </w:rPr>
        <w:t xml:space="preserve">23 septembrie </w:t>
      </w:r>
      <w:r>
        <w:rPr>
          <w:rFonts w:ascii="Arial" w:hAnsi="Arial" w:cs="Arial"/>
          <w:sz w:val="22"/>
          <w:szCs w:val="22"/>
        </w:rPr>
        <w:t>2026</w:t>
      </w:r>
    </w:p>
    <w:p w14:paraId="260389E8" w14:textId="0F342840" w:rsidR="0060585C" w:rsidRDefault="00000000">
      <w:pPr>
        <w:jc w:val="both"/>
      </w:pPr>
      <w:r>
        <w:rPr>
          <w:rFonts w:ascii="Arial" w:eastAsia="Arial" w:hAnsi="Arial" w:cs="Arial"/>
          <w:sz w:val="22"/>
          <w:szCs w:val="22"/>
        </w:rPr>
        <w:t xml:space="preserve">   </w:t>
      </w:r>
      <w:r>
        <w:rPr>
          <w:rFonts w:ascii="Arial" w:hAnsi="Arial" w:cs="Arial"/>
          <w:sz w:val="22"/>
          <w:szCs w:val="22"/>
        </w:rPr>
        <w:t xml:space="preserve">-ultima zi de depunere a contestatiilor rezultate </w:t>
      </w:r>
      <w:bookmarkStart w:id="7" w:name="_Hlk69998773"/>
      <w:r>
        <w:rPr>
          <w:rFonts w:ascii="Arial" w:hAnsi="Arial" w:cs="Arial"/>
          <w:sz w:val="22"/>
          <w:szCs w:val="22"/>
        </w:rPr>
        <w:t>proba scris</w:t>
      </w:r>
      <w:r>
        <w:rPr>
          <w:rFonts w:ascii="Arial" w:hAnsi="Arial" w:cs="Arial"/>
          <w:sz w:val="22"/>
          <w:szCs w:val="22"/>
          <w:lang w:val="ro-RO"/>
        </w:rPr>
        <w:t>ă</w:t>
      </w:r>
      <w:r>
        <w:rPr>
          <w:rFonts w:ascii="Arial" w:hAnsi="Arial" w:cs="Arial"/>
          <w:sz w:val="22"/>
          <w:szCs w:val="22"/>
        </w:rPr>
        <w:t xml:space="preserve">        </w:t>
      </w:r>
      <w:bookmarkEnd w:id="7"/>
      <w:r>
        <w:rPr>
          <w:rFonts w:ascii="Arial" w:hAnsi="Arial" w:cs="Arial"/>
          <w:sz w:val="22"/>
          <w:szCs w:val="22"/>
        </w:rPr>
        <w:t xml:space="preserve">           </w:t>
      </w:r>
      <w:bookmarkStart w:id="8" w:name="_Hlk225256653"/>
      <w:r w:rsidR="00376BFC">
        <w:rPr>
          <w:rFonts w:ascii="Arial" w:hAnsi="Arial" w:cs="Arial"/>
          <w:sz w:val="22"/>
          <w:szCs w:val="22"/>
        </w:rPr>
        <w:t xml:space="preserve"> </w:t>
      </w:r>
      <w:r w:rsidR="00042151">
        <w:rPr>
          <w:rFonts w:ascii="Arial" w:hAnsi="Arial" w:cs="Arial"/>
          <w:sz w:val="22"/>
          <w:szCs w:val="22"/>
        </w:rPr>
        <w:t>2</w:t>
      </w:r>
      <w:r w:rsidR="00042151">
        <w:rPr>
          <w:rFonts w:ascii="Arial" w:hAnsi="Arial" w:cs="Arial"/>
          <w:sz w:val="22"/>
          <w:szCs w:val="22"/>
        </w:rPr>
        <w:t>4</w:t>
      </w:r>
      <w:r w:rsidR="00042151">
        <w:rPr>
          <w:rFonts w:ascii="Arial" w:hAnsi="Arial" w:cs="Arial"/>
          <w:sz w:val="22"/>
          <w:szCs w:val="22"/>
        </w:rPr>
        <w:t xml:space="preserve"> septembrie </w:t>
      </w:r>
      <w:r>
        <w:rPr>
          <w:rFonts w:ascii="Arial" w:hAnsi="Arial" w:cs="Arial"/>
          <w:sz w:val="22"/>
          <w:szCs w:val="22"/>
        </w:rPr>
        <w:t>2026</w:t>
      </w:r>
      <w:bookmarkEnd w:id="8"/>
    </w:p>
    <w:p w14:paraId="70CE4299" w14:textId="62631BF3" w:rsidR="0060585C" w:rsidRDefault="00000000">
      <w:pPr>
        <w:jc w:val="both"/>
      </w:pPr>
      <w:r>
        <w:rPr>
          <w:rFonts w:ascii="Arial" w:eastAsia="Arial" w:hAnsi="Arial" w:cs="Arial"/>
          <w:sz w:val="22"/>
          <w:szCs w:val="22"/>
        </w:rPr>
        <w:lastRenderedPageBreak/>
        <w:t xml:space="preserve">  </w:t>
      </w:r>
      <w:r>
        <w:rPr>
          <w:rFonts w:ascii="Arial" w:hAnsi="Arial" w:cs="Arial"/>
          <w:sz w:val="22"/>
          <w:szCs w:val="22"/>
        </w:rPr>
        <w:t>- afisare rezultate contestatii rezultate proba scris</w:t>
      </w:r>
      <w:r>
        <w:rPr>
          <w:rFonts w:ascii="Arial" w:hAnsi="Arial" w:cs="Arial"/>
          <w:sz w:val="22"/>
          <w:szCs w:val="22"/>
          <w:lang w:val="ro-RO"/>
        </w:rPr>
        <w:t>ă</w:t>
      </w:r>
      <w:r>
        <w:rPr>
          <w:rFonts w:ascii="Arial" w:hAnsi="Arial" w:cs="Arial"/>
          <w:sz w:val="22"/>
          <w:szCs w:val="22"/>
        </w:rPr>
        <w:t xml:space="preserve">                                  </w:t>
      </w:r>
      <w:r w:rsidR="00376BFC">
        <w:rPr>
          <w:rFonts w:ascii="Arial" w:hAnsi="Arial" w:cs="Arial"/>
          <w:sz w:val="22"/>
          <w:szCs w:val="22"/>
        </w:rPr>
        <w:t xml:space="preserve"> </w:t>
      </w:r>
      <w:r>
        <w:rPr>
          <w:rFonts w:ascii="Arial" w:hAnsi="Arial" w:cs="Arial"/>
          <w:sz w:val="22"/>
          <w:szCs w:val="22"/>
        </w:rPr>
        <w:t xml:space="preserve"> </w:t>
      </w:r>
      <w:r w:rsidR="00042151">
        <w:rPr>
          <w:rFonts w:ascii="Arial" w:hAnsi="Arial" w:cs="Arial"/>
          <w:sz w:val="22"/>
          <w:szCs w:val="22"/>
        </w:rPr>
        <w:t>2</w:t>
      </w:r>
      <w:r w:rsidR="00042151">
        <w:rPr>
          <w:rFonts w:ascii="Arial" w:hAnsi="Arial" w:cs="Arial"/>
          <w:sz w:val="22"/>
          <w:szCs w:val="22"/>
        </w:rPr>
        <w:t>5</w:t>
      </w:r>
      <w:r w:rsidR="00042151">
        <w:rPr>
          <w:rFonts w:ascii="Arial" w:hAnsi="Arial" w:cs="Arial"/>
          <w:sz w:val="22"/>
          <w:szCs w:val="22"/>
        </w:rPr>
        <w:t xml:space="preserve"> septembrie </w:t>
      </w:r>
      <w:r>
        <w:rPr>
          <w:rFonts w:ascii="Arial" w:hAnsi="Arial" w:cs="Arial"/>
          <w:sz w:val="22"/>
          <w:szCs w:val="22"/>
        </w:rPr>
        <w:t>2026</w:t>
      </w:r>
    </w:p>
    <w:p w14:paraId="33DDE610" w14:textId="6CA99B0E" w:rsidR="0060585C" w:rsidRDefault="00000000">
      <w:pPr>
        <w:jc w:val="both"/>
      </w:pPr>
      <w:r>
        <w:rPr>
          <w:rFonts w:ascii="Arial" w:eastAsia="Arial" w:hAnsi="Arial" w:cs="Arial"/>
          <w:sz w:val="22"/>
          <w:szCs w:val="22"/>
        </w:rPr>
        <w:t xml:space="preserve">  </w:t>
      </w:r>
      <w:r>
        <w:rPr>
          <w:rFonts w:ascii="Arial" w:hAnsi="Arial" w:cs="Arial"/>
          <w:sz w:val="22"/>
          <w:szCs w:val="22"/>
        </w:rPr>
        <w:t xml:space="preserve">- </w:t>
      </w:r>
      <w:bookmarkStart w:id="9" w:name="_Hlk197506837"/>
      <w:r>
        <w:rPr>
          <w:rFonts w:ascii="Arial" w:hAnsi="Arial" w:cs="Arial"/>
          <w:bCs/>
          <w:sz w:val="22"/>
          <w:szCs w:val="22"/>
          <w:lang w:val="fr-FR"/>
        </w:rPr>
        <w:t xml:space="preserve">susținere probă </w:t>
      </w:r>
      <w:bookmarkEnd w:id="9"/>
      <w:r w:rsidR="00376BFC">
        <w:rPr>
          <w:rFonts w:ascii="Arial" w:hAnsi="Arial" w:cs="Arial"/>
          <w:bCs/>
          <w:sz w:val="22"/>
          <w:szCs w:val="22"/>
          <w:lang w:val="fr-FR"/>
        </w:rPr>
        <w:t xml:space="preserve">interviu                                                                   </w:t>
      </w:r>
      <w:r w:rsidR="00042151">
        <w:rPr>
          <w:rFonts w:ascii="Arial" w:hAnsi="Arial" w:cs="Arial"/>
          <w:bCs/>
          <w:sz w:val="22"/>
          <w:szCs w:val="22"/>
          <w:lang w:val="fr-FR"/>
        </w:rPr>
        <w:t xml:space="preserve"> </w:t>
      </w:r>
      <w:r w:rsidR="00376BFC">
        <w:rPr>
          <w:rFonts w:ascii="Arial" w:hAnsi="Arial" w:cs="Arial"/>
          <w:bCs/>
          <w:sz w:val="22"/>
          <w:szCs w:val="22"/>
          <w:lang w:val="fr-FR"/>
        </w:rPr>
        <w:t xml:space="preserve">        </w:t>
      </w:r>
      <w:r w:rsidR="00042151">
        <w:rPr>
          <w:rFonts w:ascii="Arial" w:hAnsi="Arial" w:cs="Arial"/>
          <w:bCs/>
          <w:sz w:val="22"/>
          <w:szCs w:val="22"/>
          <w:lang w:val="fr-FR"/>
        </w:rPr>
        <w:t xml:space="preserve"> </w:t>
      </w:r>
      <w:r w:rsidR="00042151">
        <w:rPr>
          <w:rFonts w:ascii="Arial" w:hAnsi="Arial" w:cs="Arial"/>
          <w:sz w:val="22"/>
          <w:szCs w:val="22"/>
        </w:rPr>
        <w:t>2</w:t>
      </w:r>
      <w:r w:rsidR="00042151">
        <w:rPr>
          <w:rFonts w:ascii="Arial" w:hAnsi="Arial" w:cs="Arial"/>
          <w:sz w:val="22"/>
          <w:szCs w:val="22"/>
        </w:rPr>
        <w:t>8</w:t>
      </w:r>
      <w:r w:rsidR="00042151">
        <w:rPr>
          <w:rFonts w:ascii="Arial" w:hAnsi="Arial" w:cs="Arial"/>
          <w:sz w:val="22"/>
          <w:szCs w:val="22"/>
        </w:rPr>
        <w:t xml:space="preserve"> septembrie </w:t>
      </w:r>
      <w:r>
        <w:rPr>
          <w:rFonts w:ascii="Arial" w:hAnsi="Arial" w:cs="Arial"/>
          <w:sz w:val="22"/>
          <w:szCs w:val="22"/>
        </w:rPr>
        <w:t>2026,</w:t>
      </w:r>
      <w:r>
        <w:rPr>
          <w:rFonts w:ascii="Arial" w:hAnsi="Arial" w:cs="Arial"/>
          <w:sz w:val="22"/>
          <w:szCs w:val="22"/>
          <w:lang w:val="ro-RO"/>
        </w:rPr>
        <w:t xml:space="preserve"> </w:t>
      </w:r>
      <w:r>
        <w:rPr>
          <w:rFonts w:ascii="Arial" w:hAnsi="Arial" w:cs="Arial"/>
          <w:sz w:val="22"/>
          <w:szCs w:val="22"/>
        </w:rPr>
        <w:t xml:space="preserve">orele 10.00 </w:t>
      </w:r>
    </w:p>
    <w:p w14:paraId="62CFBEAA" w14:textId="204A6DCD" w:rsidR="0060585C" w:rsidRDefault="00000000">
      <w:pPr>
        <w:jc w:val="both"/>
      </w:pPr>
      <w:r>
        <w:rPr>
          <w:rFonts w:ascii="Arial" w:eastAsia="Arial" w:hAnsi="Arial" w:cs="Arial"/>
          <w:sz w:val="22"/>
          <w:szCs w:val="22"/>
        </w:rPr>
        <w:t xml:space="preserve">  </w:t>
      </w:r>
      <w:r>
        <w:rPr>
          <w:rFonts w:ascii="Arial" w:hAnsi="Arial" w:cs="Arial"/>
          <w:sz w:val="22"/>
          <w:szCs w:val="22"/>
        </w:rPr>
        <w:t xml:space="preserve">- afisare rezultate proba </w:t>
      </w:r>
      <w:bookmarkStart w:id="10" w:name="_Hlk231810159"/>
      <w:r w:rsidR="00376BFC">
        <w:rPr>
          <w:rFonts w:ascii="Arial" w:hAnsi="Arial" w:cs="Arial"/>
          <w:sz w:val="22"/>
          <w:szCs w:val="22"/>
        </w:rPr>
        <w:t>interviu</w:t>
      </w:r>
      <w:bookmarkEnd w:id="10"/>
      <w:r w:rsidR="00376BFC">
        <w:rPr>
          <w:rFonts w:ascii="Arial" w:hAnsi="Arial" w:cs="Arial"/>
          <w:sz w:val="22"/>
          <w:szCs w:val="22"/>
        </w:rPr>
        <w:t xml:space="preserve">            </w:t>
      </w:r>
      <w:r>
        <w:rPr>
          <w:rFonts w:ascii="Arial" w:hAnsi="Arial" w:cs="Arial"/>
          <w:sz w:val="22"/>
          <w:szCs w:val="22"/>
        </w:rPr>
        <w:t xml:space="preserve">                                                     </w:t>
      </w:r>
      <w:r w:rsidR="00376BFC">
        <w:rPr>
          <w:rFonts w:ascii="Arial" w:hAnsi="Arial" w:cs="Arial"/>
          <w:sz w:val="22"/>
          <w:szCs w:val="22"/>
        </w:rPr>
        <w:t xml:space="preserve"> </w:t>
      </w:r>
      <w:r w:rsidR="00042151">
        <w:rPr>
          <w:rFonts w:ascii="Arial" w:hAnsi="Arial" w:cs="Arial"/>
          <w:sz w:val="22"/>
          <w:szCs w:val="22"/>
        </w:rPr>
        <w:t xml:space="preserve">28 septembrie </w:t>
      </w:r>
      <w:r>
        <w:rPr>
          <w:rFonts w:ascii="Arial" w:hAnsi="Arial" w:cs="Arial"/>
          <w:sz w:val="22"/>
          <w:szCs w:val="22"/>
        </w:rPr>
        <w:t>2026</w:t>
      </w:r>
    </w:p>
    <w:p w14:paraId="56D26B34" w14:textId="1ACB45F8" w:rsidR="0060585C" w:rsidRDefault="00000000">
      <w:pPr>
        <w:jc w:val="both"/>
      </w:pPr>
      <w:r>
        <w:rPr>
          <w:rFonts w:ascii="Arial" w:eastAsia="Arial" w:hAnsi="Arial" w:cs="Arial"/>
          <w:sz w:val="22"/>
          <w:szCs w:val="22"/>
        </w:rPr>
        <w:t xml:space="preserve">   </w:t>
      </w:r>
      <w:r>
        <w:rPr>
          <w:rFonts w:ascii="Arial" w:hAnsi="Arial" w:cs="Arial"/>
          <w:sz w:val="22"/>
          <w:szCs w:val="22"/>
        </w:rPr>
        <w:t xml:space="preserve">-ultima zi de depunere a contestatiilor rezultate proba </w:t>
      </w:r>
      <w:r w:rsidR="00376BFC">
        <w:rPr>
          <w:rFonts w:ascii="Arial" w:hAnsi="Arial" w:cs="Arial"/>
          <w:sz w:val="22"/>
          <w:szCs w:val="22"/>
        </w:rPr>
        <w:t>interviu</w:t>
      </w:r>
      <w:r>
        <w:rPr>
          <w:rFonts w:ascii="Arial" w:hAnsi="Arial" w:cs="Arial"/>
          <w:sz w:val="22"/>
          <w:szCs w:val="22"/>
        </w:rPr>
        <w:t xml:space="preserve">   </w:t>
      </w:r>
      <w:r w:rsidR="00376BFC">
        <w:rPr>
          <w:rFonts w:ascii="Arial" w:hAnsi="Arial" w:cs="Arial"/>
          <w:sz w:val="22"/>
          <w:szCs w:val="22"/>
        </w:rPr>
        <w:t xml:space="preserve">              </w:t>
      </w:r>
      <w:r>
        <w:rPr>
          <w:rFonts w:ascii="Arial" w:hAnsi="Arial" w:cs="Arial"/>
          <w:sz w:val="22"/>
          <w:szCs w:val="22"/>
        </w:rPr>
        <w:t xml:space="preserve"> </w:t>
      </w:r>
      <w:r w:rsidR="001B1F54">
        <w:rPr>
          <w:rFonts w:ascii="Arial" w:hAnsi="Arial" w:cs="Arial"/>
          <w:sz w:val="22"/>
          <w:szCs w:val="22"/>
        </w:rPr>
        <w:t>2</w:t>
      </w:r>
      <w:r w:rsidR="001B1F54">
        <w:rPr>
          <w:rFonts w:ascii="Arial" w:hAnsi="Arial" w:cs="Arial"/>
          <w:sz w:val="22"/>
          <w:szCs w:val="22"/>
        </w:rPr>
        <w:t>9</w:t>
      </w:r>
      <w:r w:rsidR="001B1F54">
        <w:rPr>
          <w:rFonts w:ascii="Arial" w:hAnsi="Arial" w:cs="Arial"/>
          <w:sz w:val="22"/>
          <w:szCs w:val="22"/>
        </w:rPr>
        <w:t xml:space="preserve"> septembrie </w:t>
      </w:r>
      <w:r>
        <w:rPr>
          <w:rFonts w:ascii="Arial" w:hAnsi="Arial" w:cs="Arial"/>
          <w:sz w:val="22"/>
          <w:szCs w:val="22"/>
        </w:rPr>
        <w:t>2026</w:t>
      </w:r>
    </w:p>
    <w:p w14:paraId="616795DC" w14:textId="4037A4E6" w:rsidR="0060585C" w:rsidRDefault="00000000">
      <w:pPr>
        <w:tabs>
          <w:tab w:val="center" w:pos="4320"/>
          <w:tab w:val="right" w:pos="8640"/>
        </w:tabs>
        <w:jc w:val="both"/>
      </w:pPr>
      <w:r>
        <w:rPr>
          <w:rFonts w:ascii="Arial" w:eastAsia="Arial" w:hAnsi="Arial" w:cs="Arial"/>
          <w:sz w:val="22"/>
          <w:szCs w:val="22"/>
        </w:rPr>
        <w:t xml:space="preserve">   </w:t>
      </w:r>
      <w:r>
        <w:rPr>
          <w:rFonts w:ascii="Arial" w:hAnsi="Arial" w:cs="Arial"/>
          <w:sz w:val="22"/>
          <w:szCs w:val="22"/>
        </w:rPr>
        <w:t xml:space="preserve">- </w:t>
      </w:r>
      <w:r>
        <w:rPr>
          <w:rFonts w:ascii="Arial" w:hAnsi="Arial" w:cs="Arial"/>
          <w:bCs/>
          <w:sz w:val="22"/>
          <w:szCs w:val="22"/>
          <w:lang w:val="fr-FR"/>
        </w:rPr>
        <w:t xml:space="preserve">afișare rezultat soluționare contestații rezultate proba </w:t>
      </w:r>
      <w:bookmarkStart w:id="11" w:name="_Hlk229387023"/>
      <w:r w:rsidR="00376BFC">
        <w:rPr>
          <w:rFonts w:ascii="Arial" w:hAnsi="Arial" w:cs="Arial"/>
          <w:sz w:val="22"/>
          <w:szCs w:val="22"/>
        </w:rPr>
        <w:t>interviu                3</w:t>
      </w:r>
      <w:r w:rsidR="008A079A">
        <w:rPr>
          <w:rFonts w:ascii="Arial" w:hAnsi="Arial" w:cs="Arial"/>
          <w:sz w:val="22"/>
          <w:szCs w:val="22"/>
        </w:rPr>
        <w:t>0</w:t>
      </w:r>
      <w:bookmarkEnd w:id="11"/>
      <w:r w:rsidR="008A079A" w:rsidRPr="008A079A">
        <w:rPr>
          <w:rFonts w:ascii="Arial" w:hAnsi="Arial" w:cs="Arial"/>
          <w:sz w:val="22"/>
          <w:szCs w:val="22"/>
        </w:rPr>
        <w:t xml:space="preserve"> </w:t>
      </w:r>
      <w:r w:rsidR="008A079A">
        <w:rPr>
          <w:rFonts w:ascii="Arial" w:hAnsi="Arial" w:cs="Arial"/>
          <w:sz w:val="22"/>
          <w:szCs w:val="22"/>
        </w:rPr>
        <w:t>septembrie</w:t>
      </w:r>
      <w:r w:rsidR="008A079A">
        <w:rPr>
          <w:rFonts w:ascii="Arial" w:hAnsi="Arial" w:cs="Arial"/>
          <w:sz w:val="22"/>
          <w:szCs w:val="22"/>
        </w:rPr>
        <w:t xml:space="preserve"> </w:t>
      </w:r>
      <w:r>
        <w:rPr>
          <w:rFonts w:ascii="Arial" w:hAnsi="Arial" w:cs="Arial"/>
          <w:sz w:val="22"/>
          <w:szCs w:val="22"/>
        </w:rPr>
        <w:t>2026</w:t>
      </w:r>
    </w:p>
    <w:p w14:paraId="5DED0F4F" w14:textId="19D5D64E" w:rsidR="0060585C" w:rsidRDefault="00000000">
      <w:pPr>
        <w:jc w:val="both"/>
      </w:pPr>
      <w:r>
        <w:rPr>
          <w:rFonts w:ascii="Arial" w:eastAsia="Arial" w:hAnsi="Arial" w:cs="Arial"/>
          <w:sz w:val="22"/>
          <w:szCs w:val="22"/>
        </w:rPr>
        <w:t xml:space="preserve">   </w:t>
      </w:r>
      <w:r>
        <w:rPr>
          <w:rFonts w:ascii="Arial" w:hAnsi="Arial" w:cs="Arial"/>
          <w:sz w:val="22"/>
          <w:szCs w:val="22"/>
        </w:rPr>
        <w:t xml:space="preserve">- afisare rezultate finale concurs                                                                </w:t>
      </w:r>
      <w:r w:rsidR="007323D5">
        <w:rPr>
          <w:rFonts w:ascii="Arial" w:hAnsi="Arial" w:cs="Arial"/>
          <w:sz w:val="22"/>
          <w:szCs w:val="22"/>
        </w:rPr>
        <w:t>30</w:t>
      </w:r>
      <w:r w:rsidR="007323D5" w:rsidRPr="008A079A">
        <w:rPr>
          <w:rFonts w:ascii="Arial" w:hAnsi="Arial" w:cs="Arial"/>
          <w:sz w:val="22"/>
          <w:szCs w:val="22"/>
        </w:rPr>
        <w:t xml:space="preserve"> </w:t>
      </w:r>
      <w:r w:rsidR="007323D5">
        <w:rPr>
          <w:rFonts w:ascii="Arial" w:hAnsi="Arial" w:cs="Arial"/>
          <w:sz w:val="22"/>
          <w:szCs w:val="22"/>
        </w:rPr>
        <w:t xml:space="preserve">septembrie </w:t>
      </w:r>
      <w:r>
        <w:rPr>
          <w:rFonts w:ascii="Arial" w:hAnsi="Arial" w:cs="Arial"/>
          <w:sz w:val="22"/>
          <w:szCs w:val="22"/>
        </w:rPr>
        <w:t>2026</w:t>
      </w:r>
    </w:p>
    <w:p w14:paraId="6A71233C" w14:textId="77777777" w:rsidR="0060585C" w:rsidRDefault="0060585C">
      <w:pPr>
        <w:jc w:val="both"/>
        <w:rPr>
          <w:rFonts w:ascii="Arial" w:hAnsi="Arial" w:cs="Arial"/>
          <w:sz w:val="22"/>
          <w:szCs w:val="22"/>
        </w:rPr>
      </w:pPr>
    </w:p>
    <w:p w14:paraId="1CB83DB4" w14:textId="2CCBF4B4" w:rsidR="00221120" w:rsidRPr="00126AA9" w:rsidRDefault="00221120" w:rsidP="00221120">
      <w:pPr>
        <w:jc w:val="both"/>
        <w:rPr>
          <w:rFonts w:ascii="Arial" w:hAnsi="Arial" w:cs="Arial"/>
          <w:b/>
          <w:bCs/>
          <w:sz w:val="22"/>
          <w:szCs w:val="22"/>
          <w:lang w:val="fr-FR"/>
        </w:rPr>
      </w:pPr>
      <w:r w:rsidRPr="00126AA9">
        <w:rPr>
          <w:rFonts w:ascii="Arial" w:hAnsi="Arial" w:cs="Arial"/>
          <w:b/>
          <w:bCs/>
          <w:sz w:val="22"/>
          <w:szCs w:val="22"/>
        </w:rPr>
        <w:t xml:space="preserve">  </w:t>
      </w:r>
      <w:r w:rsidRPr="00126AA9">
        <w:rPr>
          <w:rFonts w:ascii="Arial" w:hAnsi="Arial" w:cs="Arial"/>
          <w:b/>
          <w:bCs/>
          <w:sz w:val="22"/>
          <w:szCs w:val="22"/>
          <w:lang w:val="fr-FR"/>
        </w:rPr>
        <w:t xml:space="preserve">     </w:t>
      </w:r>
      <w:r>
        <w:rPr>
          <w:rFonts w:ascii="Arial" w:hAnsi="Arial" w:cs="Arial"/>
          <w:b/>
          <w:bCs/>
          <w:sz w:val="22"/>
          <w:szCs w:val="22"/>
        </w:rPr>
        <w:t xml:space="preserve"> </w:t>
      </w:r>
      <w:r>
        <w:rPr>
          <w:rFonts w:ascii="Arial" w:hAnsi="Arial" w:cs="Arial"/>
          <w:b/>
          <w:bCs/>
          <w:sz w:val="22"/>
          <w:szCs w:val="22"/>
          <w:lang w:val="fr-FR"/>
        </w:rPr>
        <w:t xml:space="preserve"> În vederea participării la concurs</w:t>
      </w:r>
      <w:r>
        <w:rPr>
          <w:rFonts w:ascii="Arial" w:hAnsi="Arial" w:cs="Arial"/>
          <w:b/>
          <w:bCs/>
          <w:sz w:val="22"/>
          <w:szCs w:val="22"/>
        </w:rPr>
        <w:t xml:space="preserve">, </w:t>
      </w:r>
      <w:r>
        <w:rPr>
          <w:rFonts w:ascii="Arial" w:hAnsi="Arial" w:cs="Arial"/>
          <w:b/>
          <w:bCs/>
          <w:sz w:val="22"/>
          <w:szCs w:val="22"/>
          <w:lang w:val="fr-FR"/>
        </w:rPr>
        <w:t xml:space="preserve">candidaţii vor depune </w:t>
      </w:r>
      <w:r>
        <w:rPr>
          <w:rFonts w:ascii="Arial" w:eastAsia="SimSun" w:hAnsi="Arial" w:cs="Arial"/>
          <w:b/>
          <w:bCs/>
          <w:sz w:val="22"/>
          <w:szCs w:val="22"/>
        </w:rPr>
        <w:t xml:space="preserve">la </w:t>
      </w:r>
      <w:r>
        <w:rPr>
          <w:rFonts w:ascii="Arial" w:hAnsi="Arial" w:cs="Arial"/>
          <w:b/>
          <w:bCs/>
          <w:sz w:val="22"/>
          <w:szCs w:val="22"/>
          <w:lang w:val="fr-FR"/>
        </w:rPr>
        <w:t>secretariatul comisiei de concurs (</w:t>
      </w:r>
      <w:r>
        <w:rPr>
          <w:rFonts w:ascii="Arial" w:eastAsia="SimSun" w:hAnsi="Arial" w:cs="Arial"/>
          <w:b/>
          <w:bCs/>
          <w:sz w:val="22"/>
          <w:szCs w:val="22"/>
        </w:rPr>
        <w:t xml:space="preserve">Serviciul RUNOS) </w:t>
      </w:r>
      <w:r>
        <w:rPr>
          <w:rFonts w:ascii="Arial" w:hAnsi="Arial" w:cs="Arial"/>
          <w:b/>
          <w:bCs/>
          <w:sz w:val="22"/>
          <w:szCs w:val="22"/>
          <w:lang w:val="fr-FR"/>
        </w:rPr>
        <w:t xml:space="preserve">în zilele de luni-joi în intervalul orar 08.00-16.00 iar în ziua de vineri în intervalul orar 08.00-14.00, până la data de </w:t>
      </w:r>
      <w:r w:rsidRPr="00FB29A7">
        <w:rPr>
          <w:rFonts w:ascii="Arial" w:hAnsi="Arial" w:cs="Arial"/>
          <w:b/>
          <w:bCs/>
          <w:sz w:val="22"/>
          <w:szCs w:val="22"/>
        </w:rPr>
        <w:t>1</w:t>
      </w:r>
      <w:r w:rsidR="00095FC5">
        <w:rPr>
          <w:rFonts w:ascii="Arial" w:hAnsi="Arial" w:cs="Arial"/>
          <w:b/>
          <w:bCs/>
          <w:sz w:val="22"/>
          <w:szCs w:val="22"/>
        </w:rPr>
        <w:t>5</w:t>
      </w:r>
      <w:r w:rsidRPr="00FB29A7">
        <w:rPr>
          <w:rFonts w:ascii="Arial" w:hAnsi="Arial" w:cs="Arial"/>
          <w:b/>
          <w:bCs/>
          <w:sz w:val="22"/>
          <w:szCs w:val="22"/>
        </w:rPr>
        <w:t xml:space="preserve"> </w:t>
      </w:r>
      <w:r>
        <w:rPr>
          <w:rFonts w:ascii="Arial" w:hAnsi="Arial" w:cs="Arial"/>
          <w:b/>
          <w:bCs/>
          <w:sz w:val="22"/>
          <w:szCs w:val="22"/>
        </w:rPr>
        <w:t>septembrie</w:t>
      </w:r>
      <w:r w:rsidRPr="00FB29A7">
        <w:rPr>
          <w:rFonts w:ascii="Arial" w:hAnsi="Arial" w:cs="Arial"/>
          <w:b/>
          <w:bCs/>
          <w:sz w:val="22"/>
          <w:szCs w:val="22"/>
        </w:rPr>
        <w:t xml:space="preserve"> 2026</w:t>
      </w:r>
      <w:r>
        <w:rPr>
          <w:rFonts w:ascii="Arial" w:hAnsi="Arial" w:cs="Arial"/>
          <w:b/>
          <w:bCs/>
          <w:sz w:val="22"/>
          <w:szCs w:val="22"/>
          <w:lang w:val="fr-FR"/>
        </w:rPr>
        <w:t>, dosarul de concurs, care va conţine în mod obligatoriu</w:t>
      </w:r>
      <w:r w:rsidRPr="00126AA9">
        <w:rPr>
          <w:rFonts w:ascii="Arial" w:hAnsi="Arial" w:cs="Arial"/>
          <w:b/>
          <w:bCs/>
          <w:sz w:val="22"/>
          <w:szCs w:val="22"/>
          <w:lang w:val="fr-FR"/>
        </w:rPr>
        <w:t>:</w:t>
      </w:r>
    </w:p>
    <w:p w14:paraId="6CC2AEA9"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a) formular de înscriere la concurs, conform modelului prevăzut la anexa nr. 2( va fi pus la dispoziția candidaților în momentul verificării dosarelor la Serv. RUNOS);</w:t>
      </w:r>
    </w:p>
    <w:p w14:paraId="03B37C7D"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b) copia actului de identitate sau orice alt document care atestă identitatea, potrivit legii, aflate în termen de valabilitate;</w:t>
      </w:r>
    </w:p>
    <w:p w14:paraId="17BB7AE4"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c) copia certificatului de căsătorie sau a altui document prin care s-a realizat schimbarea de nume, după caz;</w:t>
      </w:r>
    </w:p>
    <w:p w14:paraId="0E662824"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01EA01C"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e) copia carnetului de muncă, a adeverinţei eliberate de angajator pentru perioada lucrată, care să ateste vechimea în muncă şi în specialitatea studiilor solicitate pentru ocuparea postului;</w:t>
      </w:r>
    </w:p>
    <w:p w14:paraId="31F0FA09"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f) certificat de cazier judiciar sau, după caz, extrasul de pe cazierul judiciar;</w:t>
      </w:r>
    </w:p>
    <w:p w14:paraId="04B4F707" w14:textId="77777777" w:rsidR="00DC1887" w:rsidRPr="00126AA9" w:rsidRDefault="00DC1887" w:rsidP="00DC1887">
      <w:pPr>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g) adeverinţă medicală care să ateste starea de sănătate corespunzătoare, eliberată de către medicul de familie al candidatului sau de către unităţile sanitare abilitate cu cel mult 6 luni anterior derulării concursului;</w:t>
      </w:r>
    </w:p>
    <w:p w14:paraId="2D757B8B" w14:textId="77777777" w:rsidR="00DC1887" w:rsidRDefault="00DC1887" w:rsidP="00DC1887">
      <w:pPr>
        <w:suppressAutoHyphens w:val="0"/>
        <w:jc w:val="both"/>
      </w:pPr>
      <w:r w:rsidRPr="00126AA9">
        <w:rPr>
          <w:rFonts w:ascii="Arial" w:hAnsi="Arial" w:cs="Arial"/>
          <w:color w:val="000000"/>
          <w:sz w:val="22"/>
          <w:szCs w:val="22"/>
          <w:bdr w:val="none" w:sz="0" w:space="0" w:color="auto" w:frame="1"/>
          <w:lang w:val="ro-RO" w:eastAsia="ro-RO"/>
        </w:rPr>
        <w:t xml:space="preserve">   h) </w:t>
      </w:r>
      <w:r>
        <w:rPr>
          <w:rFonts w:ascii="Arial" w:hAnsi="Arial" w:cs="Arial"/>
          <w:sz w:val="22"/>
          <w:szCs w:val="22"/>
          <w:lang w:val="ro-RO" w:eastAsia="ro-RO"/>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Pr>
          <w:rFonts w:ascii="Arial" w:hAnsi="Arial" w:cs="Arial"/>
          <w:color w:val="000000"/>
          <w:sz w:val="22"/>
          <w:szCs w:val="22"/>
          <w:lang w:val="ro-RO" w:eastAsia="ro-RO"/>
        </w:rPr>
        <w:t xml:space="preserve">( se va solicita de la sediul </w:t>
      </w:r>
      <w:r>
        <w:rPr>
          <w:rFonts w:ascii="Arial" w:hAnsi="Arial" w:cs="Arial"/>
          <w:sz w:val="22"/>
          <w:szCs w:val="22"/>
        </w:rPr>
        <w:t>Inspectoratului de Poliție Județean Buzău- Serviciul Cazier Judiciar, Statistică și Evidențe Operative)</w:t>
      </w:r>
      <w:r>
        <w:rPr>
          <w:rFonts w:ascii="Arial" w:hAnsi="Arial" w:cs="Arial"/>
          <w:sz w:val="22"/>
          <w:szCs w:val="22"/>
          <w:lang w:val="ro-RO" w:eastAsia="ro-RO"/>
        </w:rPr>
        <w:t>;</w:t>
      </w:r>
    </w:p>
    <w:p w14:paraId="0F115F96" w14:textId="77777777" w:rsidR="00DC1887" w:rsidRPr="00126AA9" w:rsidRDefault="00DC1887" w:rsidP="00DC1887">
      <w:pPr>
        <w:jc w:val="both"/>
        <w:rPr>
          <w:rFonts w:ascii="Arial" w:hAnsi="Arial" w:cs="Arial"/>
          <w:color w:val="000000"/>
          <w:sz w:val="22"/>
          <w:szCs w:val="22"/>
          <w:bdr w:val="none" w:sz="0" w:space="0" w:color="auto" w:frame="1"/>
          <w:lang w:val="ro-RO" w:eastAsia="ro-RO"/>
        </w:rPr>
      </w:pPr>
      <w:r w:rsidRPr="00126AA9">
        <w:rPr>
          <w:rFonts w:ascii="Arial" w:hAnsi="Arial" w:cs="Arial"/>
          <w:color w:val="000000"/>
          <w:sz w:val="22"/>
          <w:szCs w:val="22"/>
          <w:bdr w:val="none" w:sz="0" w:space="0" w:color="auto" w:frame="1"/>
          <w:lang w:val="ro-RO" w:eastAsia="ro-RO"/>
        </w:rPr>
        <w:t xml:space="preserve">    i)curriculum vitae, model comun european;</w:t>
      </w:r>
    </w:p>
    <w:p w14:paraId="288CBA09" w14:textId="77777777" w:rsidR="00DC1887" w:rsidRPr="00126AA9" w:rsidRDefault="00DC1887" w:rsidP="00DC1887">
      <w:pPr>
        <w:ind w:left="240"/>
        <w:jc w:val="both"/>
        <w:rPr>
          <w:rFonts w:ascii="Arial" w:hAnsi="Arial" w:cs="Arial"/>
          <w:color w:val="000000"/>
          <w:sz w:val="22"/>
          <w:szCs w:val="22"/>
          <w:lang w:val="ro-RO" w:eastAsia="ro-RO"/>
        </w:rPr>
      </w:pPr>
      <w:r w:rsidRPr="00126AA9">
        <w:rPr>
          <w:rFonts w:ascii="Arial" w:hAnsi="Arial" w:cs="Arial"/>
          <w:color w:val="000000"/>
          <w:sz w:val="22"/>
          <w:szCs w:val="22"/>
          <w:bdr w:val="none" w:sz="0" w:space="0" w:color="auto" w:frame="1"/>
          <w:lang w:val="ro-RO" w:eastAsia="ro-RO"/>
        </w:rPr>
        <w:t xml:space="preserve">j) </w:t>
      </w:r>
      <w:r w:rsidRPr="00126AA9">
        <w:rPr>
          <w:rFonts w:ascii="Arial" w:hAnsi="Arial" w:cs="Arial"/>
          <w:sz w:val="22"/>
          <w:szCs w:val="22"/>
        </w:rPr>
        <w:t>chitanța de achitare a taxei de concurs în sumă de</w:t>
      </w:r>
      <w:r w:rsidRPr="00126AA9">
        <w:rPr>
          <w:rFonts w:ascii="Arial" w:hAnsi="Arial" w:cs="Arial"/>
          <w:color w:val="000000"/>
          <w:sz w:val="22"/>
          <w:szCs w:val="22"/>
          <w:bdr w:val="none" w:sz="0" w:space="0" w:color="auto" w:frame="1"/>
          <w:lang w:val="ro-RO" w:eastAsia="ro-RO"/>
        </w:rPr>
        <w:t xml:space="preserve"> </w:t>
      </w:r>
      <w:r>
        <w:rPr>
          <w:rFonts w:ascii="Arial" w:hAnsi="Arial" w:cs="Arial"/>
          <w:color w:val="000000"/>
          <w:sz w:val="22"/>
          <w:szCs w:val="22"/>
          <w:bdr w:val="none" w:sz="0" w:space="0" w:color="auto" w:frame="1"/>
          <w:lang w:val="ro-RO" w:eastAsia="ro-RO"/>
        </w:rPr>
        <w:t>300</w:t>
      </w:r>
      <w:r w:rsidRPr="00126AA9">
        <w:rPr>
          <w:rFonts w:ascii="Arial" w:hAnsi="Arial" w:cs="Arial"/>
          <w:color w:val="000000"/>
          <w:sz w:val="22"/>
          <w:szCs w:val="22"/>
          <w:bdr w:val="none" w:sz="0" w:space="0" w:color="auto" w:frame="1"/>
          <w:lang w:val="ro-RO" w:eastAsia="ro-RO"/>
        </w:rPr>
        <w:t xml:space="preserve"> lei. </w:t>
      </w:r>
    </w:p>
    <w:p w14:paraId="39C9BC1E" w14:textId="77777777" w:rsidR="0060585C" w:rsidRDefault="00000000">
      <w:pPr>
        <w:jc w:val="both"/>
      </w:pPr>
      <w:r>
        <w:rPr>
          <w:rFonts w:ascii="Arial" w:eastAsia="Arial" w:hAnsi="Arial" w:cs="Arial"/>
          <w:sz w:val="22"/>
          <w:szCs w:val="22"/>
        </w:rPr>
        <w:t xml:space="preserve">      </w:t>
      </w:r>
    </w:p>
    <w:p w14:paraId="0B42A45E" w14:textId="77777777" w:rsidR="0060585C" w:rsidRDefault="00000000">
      <w:pPr>
        <w:jc w:val="both"/>
      </w:pPr>
      <w:r>
        <w:rPr>
          <w:rFonts w:ascii="Arial" w:eastAsia="Arial" w:hAnsi="Arial" w:cs="Arial"/>
          <w:sz w:val="22"/>
          <w:szCs w:val="22"/>
        </w:rPr>
        <w:t xml:space="preserve">       </w:t>
      </w:r>
      <w:r>
        <w:rPr>
          <w:rFonts w:ascii="Arial" w:hAnsi="Arial" w:cs="Arial"/>
          <w:b/>
          <w:bCs/>
          <w:sz w:val="22"/>
          <w:szCs w:val="22"/>
          <w:u w:val="single"/>
        </w:rPr>
        <w:t xml:space="preserve">Taxa de concurs se plătește doar după verificarea doarului și nu se restituie în nici un caz </w:t>
      </w:r>
      <w:r>
        <w:rPr>
          <w:rFonts w:ascii="Arial" w:hAnsi="Arial" w:cs="Arial"/>
          <w:sz w:val="22"/>
          <w:szCs w:val="22"/>
        </w:rPr>
        <w:t>( neprezentare la concurs, neobținerea postului pentru care a candidat, etc.)</w:t>
      </w:r>
    </w:p>
    <w:p w14:paraId="16A858FB" w14:textId="77777777" w:rsidR="0060585C" w:rsidRDefault="0060585C">
      <w:pPr>
        <w:ind w:firstLine="440"/>
        <w:jc w:val="both"/>
        <w:rPr>
          <w:rFonts w:ascii="Arial" w:hAnsi="Arial" w:cs="Arial"/>
          <w:sz w:val="22"/>
          <w:szCs w:val="22"/>
          <w:lang w:eastAsia="ro-RO"/>
        </w:rPr>
      </w:pPr>
    </w:p>
    <w:p w14:paraId="536A5CD0" w14:textId="77777777" w:rsidR="0060585C" w:rsidRDefault="00000000">
      <w:pPr>
        <w:jc w:val="both"/>
      </w:pP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2778A47" w14:textId="77777777" w:rsidR="0060585C" w:rsidRDefault="00000000">
      <w:pPr>
        <w:jc w:val="both"/>
      </w:pPr>
      <w:r>
        <w:rPr>
          <w:rFonts w:ascii="Arial" w:hAnsi="Arial" w:cs="Arial"/>
          <w:color w:val="000000"/>
          <w:sz w:val="22"/>
          <w:szCs w:val="22"/>
          <w:lang w:val="ro-RO" w:eastAsia="ro-RO"/>
        </w:rPr>
        <w:t> </w:t>
      </w: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 </w:t>
      </w: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2F00A328" w14:textId="77777777" w:rsidR="0060585C" w:rsidRDefault="00000000">
      <w:pPr>
        <w:jc w:val="both"/>
      </w:pPr>
      <w:r>
        <w:rPr>
          <w:rFonts w:ascii="Arial" w:hAnsi="Arial" w:cs="Arial"/>
          <w:color w:val="000000"/>
          <w:sz w:val="22"/>
          <w:szCs w:val="22"/>
          <w:lang w:val="ro-RO" w:eastAsia="ro-RO"/>
        </w:rPr>
        <w:t> </w:t>
      </w: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 </w:t>
      </w: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w:t>
      </w:r>
      <w:r>
        <w:rPr>
          <w:rFonts w:ascii="Arial" w:hAnsi="Arial" w:cs="Arial"/>
          <w:color w:val="000000"/>
          <w:sz w:val="22"/>
          <w:szCs w:val="22"/>
          <w:lang w:val="ro-RO" w:eastAsia="ro-RO"/>
        </w:rPr>
        <w:lastRenderedPageBreak/>
        <w:t>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467FF572" w14:textId="77777777" w:rsidR="0060585C" w:rsidRDefault="0060585C">
      <w:pPr>
        <w:jc w:val="both"/>
        <w:rPr>
          <w:rFonts w:ascii="Arial" w:hAnsi="Arial" w:cs="Arial"/>
          <w:color w:val="000000"/>
          <w:sz w:val="22"/>
          <w:szCs w:val="22"/>
          <w:lang w:val="ro-RO" w:eastAsia="ro-RO"/>
        </w:rPr>
      </w:pPr>
    </w:p>
    <w:p w14:paraId="35F7EDEE" w14:textId="77777777" w:rsidR="0060585C" w:rsidRDefault="00000000">
      <w:pPr>
        <w:jc w:val="both"/>
      </w:pP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Pentru fiecare probă punctajul este de maxim 100 puncte.</w:t>
      </w:r>
    </w:p>
    <w:p w14:paraId="036FA34C" w14:textId="77777777" w:rsidR="0060585C" w:rsidRDefault="00000000">
      <w:pPr>
        <w:jc w:val="both"/>
      </w:pP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 xml:space="preserve">Pentru a fi declarați „ Admis”, candidații trebuie să obțină la fiecare probă minim 50 puncte.  </w:t>
      </w:r>
    </w:p>
    <w:p w14:paraId="6CD85A4C" w14:textId="77777777" w:rsidR="0060585C" w:rsidRDefault="00000000">
      <w:pPr>
        <w:jc w:val="both"/>
      </w:pPr>
      <w:r>
        <w:rPr>
          <w:rFonts w:ascii="Arial" w:eastAsia="Arial" w:hAnsi="Arial" w:cs="Arial"/>
          <w:color w:val="000000"/>
          <w:sz w:val="22"/>
          <w:szCs w:val="22"/>
          <w:lang w:val="ro-RO" w:eastAsia="ro-RO"/>
        </w:rPr>
        <w:t xml:space="preserve">       </w:t>
      </w:r>
      <w:r>
        <w:rPr>
          <w:rFonts w:ascii="Arial" w:hAnsi="Arial" w:cs="Arial"/>
          <w:color w:val="000000"/>
          <w:sz w:val="22"/>
          <w:szCs w:val="22"/>
          <w:lang w:val="ro-RO" w:eastAsia="ro-RO"/>
        </w:rPr>
        <w:t>Promovarea probei scrise este obligatorie pentru susținerea probei următoare.</w:t>
      </w:r>
    </w:p>
    <w:p w14:paraId="430CFE96" w14:textId="77777777" w:rsidR="0060585C" w:rsidRDefault="00000000">
      <w:pPr>
        <w:jc w:val="both"/>
      </w:pPr>
      <w:r>
        <w:rPr>
          <w:rFonts w:ascii="Arial" w:eastAsia="Arial" w:hAnsi="Arial" w:cs="Arial"/>
          <w:sz w:val="22"/>
          <w:szCs w:val="22"/>
          <w:lang w:val="fr-FR"/>
        </w:rPr>
        <w:t xml:space="preserve">       </w:t>
      </w:r>
      <w:r>
        <w:rPr>
          <w:rFonts w:ascii="Arial" w:hAnsi="Arial" w:cs="Arial"/>
          <w:sz w:val="22"/>
          <w:szCs w:val="22"/>
          <w:lang w:val="fr-FR"/>
        </w:rPr>
        <w:t xml:space="preserve">În termen de maximum </w:t>
      </w:r>
      <w:r>
        <w:rPr>
          <w:rFonts w:ascii="Arial" w:hAnsi="Arial" w:cs="Arial"/>
          <w:sz w:val="22"/>
          <w:szCs w:val="22"/>
        </w:rPr>
        <w:t>2</w:t>
      </w:r>
      <w:r>
        <w:rPr>
          <w:rFonts w:ascii="Arial" w:hAnsi="Arial" w:cs="Arial"/>
          <w:sz w:val="22"/>
          <w:szCs w:val="22"/>
          <w:lang w:val="fr-FR"/>
        </w:rPr>
        <w:t xml:space="preserve"> zi</w:t>
      </w:r>
      <w:r>
        <w:rPr>
          <w:rFonts w:ascii="Arial" w:hAnsi="Arial" w:cs="Arial"/>
          <w:sz w:val="22"/>
          <w:szCs w:val="22"/>
        </w:rPr>
        <w:t xml:space="preserve">le </w:t>
      </w:r>
      <w:r>
        <w:rPr>
          <w:rFonts w:ascii="Arial" w:hAnsi="Arial" w:cs="Arial"/>
          <w:sz w:val="22"/>
          <w:szCs w:val="22"/>
          <w:lang w:val="fr-FR"/>
        </w:rPr>
        <w:t>lucrătoare de la data expirării termenului de depunere a dosarelor, comisia de concurs are obligația de a selecta dosarele de concurs pe baza îndeplinirii condițiilor de participare.</w:t>
      </w:r>
    </w:p>
    <w:p w14:paraId="648F8666" w14:textId="77777777" w:rsidR="0060585C" w:rsidRDefault="00000000">
      <w:pPr>
        <w:jc w:val="both"/>
      </w:pPr>
      <w:r>
        <w:rPr>
          <w:rFonts w:ascii="Arial" w:eastAsia="Arial" w:hAnsi="Arial" w:cs="Arial"/>
          <w:sz w:val="22"/>
          <w:szCs w:val="22"/>
          <w:lang w:val="fr-FR"/>
        </w:rPr>
        <w:t xml:space="preserve">       </w:t>
      </w:r>
      <w:r>
        <w:rPr>
          <w:rFonts w:ascii="Arial" w:hAnsi="Arial" w:cs="Arial"/>
          <w:sz w:val="22"/>
          <w:szCs w:val="22"/>
          <w:lang w:val="fr-FR"/>
        </w:rPr>
        <w:t>După afișarea rezultatelor obtinute la selecția dosarelor, proba scrisă</w:t>
      </w:r>
      <w:r w:rsidR="004760C4">
        <w:rPr>
          <w:rFonts w:ascii="Arial" w:hAnsi="Arial" w:cs="Arial"/>
          <w:sz w:val="22"/>
          <w:szCs w:val="22"/>
          <w:lang w:val="fr-FR"/>
        </w:rPr>
        <w:t xml:space="preserve"> și</w:t>
      </w:r>
      <w:r>
        <w:rPr>
          <w:rFonts w:ascii="Arial" w:hAnsi="Arial" w:cs="Arial"/>
          <w:sz w:val="22"/>
          <w:szCs w:val="22"/>
          <w:lang w:val="fr-FR"/>
        </w:rPr>
        <w:t xml:space="preserve"> proba </w:t>
      </w:r>
      <w:r w:rsidR="004760C4">
        <w:rPr>
          <w:rFonts w:ascii="Arial" w:hAnsi="Arial" w:cs="Arial"/>
          <w:sz w:val="22"/>
          <w:szCs w:val="22"/>
          <w:lang w:val="fr-FR"/>
        </w:rPr>
        <w:t>interviu</w:t>
      </w:r>
      <w:r>
        <w:rPr>
          <w:rFonts w:ascii="Arial" w:hAnsi="Arial" w:cs="Arial"/>
          <w:sz w:val="22"/>
          <w:szCs w:val="22"/>
          <w:lang w:val="fr-FR"/>
        </w:rPr>
        <w:t xml:space="preserve">, candidații nemulțumiți pot depune contestație în termen de cel mult o zi lucrătoare de la data afișării rezultatului selecției dosarelor, respectiv de la data afișării probei scrise, </w:t>
      </w:r>
      <w:r w:rsidR="004760C4">
        <w:rPr>
          <w:rFonts w:ascii="Arial" w:hAnsi="Arial" w:cs="Arial"/>
          <w:sz w:val="22"/>
          <w:szCs w:val="22"/>
          <w:lang w:val="fr-FR"/>
        </w:rPr>
        <w:t xml:space="preserve">si </w:t>
      </w:r>
      <w:r>
        <w:rPr>
          <w:rFonts w:ascii="Arial" w:hAnsi="Arial" w:cs="Arial"/>
          <w:sz w:val="22"/>
          <w:szCs w:val="22"/>
          <w:lang w:val="fr-FR"/>
        </w:rPr>
        <w:t xml:space="preserve">a probei </w:t>
      </w:r>
      <w:r w:rsidR="004760C4">
        <w:rPr>
          <w:rFonts w:ascii="Arial" w:hAnsi="Arial" w:cs="Arial"/>
          <w:sz w:val="22"/>
          <w:szCs w:val="22"/>
          <w:lang w:val="fr-FR"/>
        </w:rPr>
        <w:t>interviu</w:t>
      </w:r>
      <w:r>
        <w:rPr>
          <w:rFonts w:ascii="Arial" w:hAnsi="Arial" w:cs="Arial"/>
          <w:sz w:val="22"/>
          <w:szCs w:val="22"/>
          <w:lang w:val="fr-FR"/>
        </w:rPr>
        <w:t>, sub sancțiunea decăderii din acest drept.</w:t>
      </w:r>
    </w:p>
    <w:p w14:paraId="7123E2F3" w14:textId="77777777" w:rsidR="0060585C" w:rsidRDefault="00000000">
      <w:pPr>
        <w:jc w:val="both"/>
      </w:pPr>
      <w:r>
        <w:rPr>
          <w:rFonts w:ascii="Arial" w:eastAsia="Arial" w:hAnsi="Arial" w:cs="Arial"/>
          <w:sz w:val="22"/>
          <w:szCs w:val="22"/>
        </w:rPr>
        <w:t xml:space="preserve">    </w:t>
      </w:r>
      <w:r>
        <w:rPr>
          <w:rFonts w:ascii="Arial" w:eastAsia="Arial" w:hAnsi="Arial" w:cs="Arial"/>
          <w:sz w:val="22"/>
          <w:szCs w:val="22"/>
          <w:lang w:val="fr-FR"/>
        </w:rPr>
        <w:t xml:space="preserve">  </w:t>
      </w:r>
      <w:r>
        <w:rPr>
          <w:rFonts w:ascii="Arial" w:hAnsi="Arial" w:cs="Arial"/>
          <w:sz w:val="22"/>
          <w:szCs w:val="22"/>
          <w:lang w:val="fr-FR"/>
        </w:rPr>
        <w:t>În situația contestațiilor formulate față de rezultatul selecției dosarelor, comisia de soluționare a contestațiilor va verifica îndeplinirea de către candidatul contestatar a condițiilor pentru participarea la concurs în termen de maximum o zi lucrătoare de la expirarea termenului de depunere a contestațiilor.</w:t>
      </w:r>
    </w:p>
    <w:p w14:paraId="08C673B3" w14:textId="77777777" w:rsidR="0060585C" w:rsidRDefault="00000000">
      <w:pPr>
        <w:jc w:val="both"/>
      </w:pPr>
      <w:r>
        <w:rPr>
          <w:rFonts w:ascii="Arial" w:eastAsia="Arial" w:hAnsi="Arial" w:cs="Arial"/>
          <w:sz w:val="22"/>
          <w:szCs w:val="22"/>
        </w:rPr>
        <w:t xml:space="preserve">   </w:t>
      </w:r>
      <w:r>
        <w:rPr>
          <w:rFonts w:ascii="Arial" w:eastAsia="Arial" w:hAnsi="Arial" w:cs="Arial"/>
          <w:sz w:val="22"/>
          <w:szCs w:val="22"/>
          <w:lang w:val="fr-FR"/>
        </w:rPr>
        <w:t xml:space="preserve">  </w:t>
      </w:r>
      <w:r>
        <w:rPr>
          <w:rFonts w:ascii="Arial" w:hAnsi="Arial" w:cs="Arial"/>
          <w:sz w:val="22"/>
          <w:szCs w:val="22"/>
          <w:lang w:val="fr-FR"/>
        </w:rPr>
        <w:t>În situația contestațiilor formulate față de rezultatul probei scrise</w:t>
      </w:r>
      <w:r w:rsidR="004760C4">
        <w:rPr>
          <w:rFonts w:ascii="Arial" w:hAnsi="Arial" w:cs="Arial"/>
          <w:sz w:val="22"/>
          <w:szCs w:val="22"/>
          <w:lang w:val="fr-FR"/>
        </w:rPr>
        <w:t xml:space="preserve"> și</w:t>
      </w:r>
      <w:r>
        <w:rPr>
          <w:rFonts w:ascii="Arial" w:hAnsi="Arial" w:cs="Arial"/>
          <w:sz w:val="22"/>
          <w:szCs w:val="22"/>
          <w:lang w:val="fr-FR"/>
        </w:rPr>
        <w:t xml:space="preserve"> probei </w:t>
      </w:r>
      <w:r w:rsidR="004760C4">
        <w:rPr>
          <w:rFonts w:ascii="Arial" w:hAnsi="Arial" w:cs="Arial"/>
          <w:sz w:val="22"/>
          <w:szCs w:val="22"/>
          <w:lang w:val="fr-FR"/>
        </w:rPr>
        <w:t>interviu</w:t>
      </w:r>
      <w:r>
        <w:rPr>
          <w:rFonts w:ascii="Arial" w:hAnsi="Arial" w:cs="Arial"/>
          <w:sz w:val="22"/>
          <w:szCs w:val="22"/>
          <w:lang w:val="fr-FR"/>
        </w:rPr>
        <w:t>, comisia de soluționare a contestațiilor va analiza lucrarea sau consemnarea răspunsurilor doar pentru candidatul contestatar în termen de maximum o zi lucrătoare de la expirarea termenului de depunere a contestațiilor.</w:t>
      </w:r>
      <w:r>
        <w:rPr>
          <w:rFonts w:ascii="Arial" w:hAnsi="Arial" w:cs="Arial"/>
          <w:sz w:val="22"/>
          <w:szCs w:val="22"/>
          <w:lang w:val="ro-RO"/>
        </w:rPr>
        <w:t xml:space="preserve"> </w:t>
      </w:r>
    </w:p>
    <w:p w14:paraId="40515166" w14:textId="77777777" w:rsidR="0060585C" w:rsidRDefault="0060585C">
      <w:pPr>
        <w:jc w:val="both"/>
        <w:rPr>
          <w:rFonts w:ascii="Arial" w:hAnsi="Arial" w:cs="Arial"/>
          <w:sz w:val="22"/>
          <w:szCs w:val="22"/>
          <w:lang w:val="ro-RO"/>
        </w:rPr>
      </w:pPr>
    </w:p>
    <w:p w14:paraId="0AAC98D0" w14:textId="77777777" w:rsidR="0060585C" w:rsidRDefault="00000000">
      <w:pPr>
        <w:jc w:val="both"/>
      </w:pPr>
      <w:r>
        <w:rPr>
          <w:rFonts w:ascii="Arial" w:eastAsia="Arial" w:hAnsi="Arial" w:cs="Arial"/>
          <w:sz w:val="22"/>
          <w:szCs w:val="22"/>
          <w:lang w:val="ro-RO"/>
        </w:rPr>
        <w:t xml:space="preserve">    </w:t>
      </w:r>
      <w:r>
        <w:rPr>
          <w:rFonts w:ascii="Arial" w:hAnsi="Arial" w:cs="Arial"/>
          <w:b/>
          <w:bCs/>
          <w:sz w:val="22"/>
          <w:szCs w:val="22"/>
        </w:rPr>
        <w:t xml:space="preserve">Relații suplimentare se pot obține la telefon 0238/528145/6/7, interior 173- Serv. RUNOS. </w:t>
      </w:r>
    </w:p>
    <w:p w14:paraId="1A6F267A" w14:textId="77777777" w:rsidR="0060585C" w:rsidRDefault="0060585C">
      <w:pPr>
        <w:jc w:val="center"/>
        <w:rPr>
          <w:rFonts w:ascii="Arial" w:hAnsi="Arial" w:cs="Arial"/>
          <w:b/>
          <w:bCs/>
          <w:sz w:val="22"/>
          <w:szCs w:val="22"/>
          <w:lang w:val="fr-FR"/>
        </w:rPr>
      </w:pPr>
    </w:p>
    <w:p w14:paraId="3523D1AA" w14:textId="77777777" w:rsidR="0060585C" w:rsidRDefault="0060585C">
      <w:pPr>
        <w:jc w:val="center"/>
        <w:rPr>
          <w:rFonts w:ascii="Arial" w:hAnsi="Arial" w:cs="Arial"/>
          <w:b/>
          <w:bCs/>
          <w:sz w:val="22"/>
          <w:szCs w:val="22"/>
          <w:lang w:val="fr-FR"/>
        </w:rPr>
      </w:pPr>
    </w:p>
    <w:p w14:paraId="3A2F3B34" w14:textId="77777777" w:rsidR="006A2627" w:rsidRPr="006A2627" w:rsidRDefault="006A2627" w:rsidP="006A2627">
      <w:pPr>
        <w:shd w:val="clear" w:color="auto" w:fill="FFFFFF"/>
        <w:suppressAutoHyphens w:val="0"/>
        <w:ind w:left="720"/>
        <w:jc w:val="both"/>
        <w:rPr>
          <w:rFonts w:ascii="Arial" w:hAnsi="Arial" w:cs="Arial"/>
          <w:b/>
          <w:bCs/>
          <w:color w:val="000000"/>
          <w:sz w:val="22"/>
          <w:szCs w:val="22"/>
          <w:bdr w:val="none" w:sz="0" w:space="0" w:color="auto" w:frame="1"/>
          <w:lang w:val="ro-RO" w:eastAsia="ro-RO"/>
        </w:rPr>
      </w:pPr>
      <w:r w:rsidRPr="006A2627">
        <w:rPr>
          <w:rFonts w:ascii="Arial" w:hAnsi="Arial" w:cs="Arial"/>
          <w:b/>
          <w:bCs/>
          <w:color w:val="000000"/>
          <w:sz w:val="22"/>
          <w:szCs w:val="22"/>
          <w:bdr w:val="none" w:sz="0" w:space="0" w:color="auto" w:frame="1"/>
          <w:lang w:val="ro-RO" w:eastAsia="ro-RO"/>
        </w:rPr>
        <w:t>BIBLIOGRAFIE:</w:t>
      </w:r>
    </w:p>
    <w:p w14:paraId="40FF0891" w14:textId="77777777" w:rsidR="004169BD" w:rsidRDefault="004169BD" w:rsidP="004169BD">
      <w:pPr>
        <w:tabs>
          <w:tab w:val="left" w:pos="4110"/>
        </w:tabs>
        <w:suppressAutoHyphens w:val="0"/>
        <w:jc w:val="both"/>
        <w:rPr>
          <w:rFonts w:ascii="Arial" w:hAnsi="Arial" w:cs="Arial"/>
          <w:sz w:val="22"/>
          <w:szCs w:val="22"/>
          <w:lang w:eastAsia="en-US"/>
        </w:rPr>
      </w:pPr>
      <w:r w:rsidRPr="004169BD">
        <w:rPr>
          <w:rFonts w:ascii="Arial" w:hAnsi="Arial" w:cs="Arial"/>
          <w:sz w:val="22"/>
          <w:szCs w:val="22"/>
          <w:lang w:eastAsia="en-US"/>
        </w:rPr>
        <w:t xml:space="preserve">    </w:t>
      </w:r>
    </w:p>
    <w:p w14:paraId="12F871E1" w14:textId="77777777" w:rsidR="004169BD" w:rsidRPr="00E8662D" w:rsidRDefault="004169BD" w:rsidP="004169BD">
      <w:pPr>
        <w:tabs>
          <w:tab w:val="left" w:pos="4110"/>
        </w:tabs>
        <w:suppressAutoHyphens w:val="0"/>
        <w:jc w:val="both"/>
        <w:rPr>
          <w:rFonts w:ascii="Arial" w:hAnsi="Arial" w:cs="Arial"/>
          <w:sz w:val="22"/>
          <w:szCs w:val="22"/>
          <w:lang w:eastAsia="en-US"/>
        </w:rPr>
      </w:pPr>
      <w:r w:rsidRPr="00E8662D">
        <w:rPr>
          <w:rFonts w:ascii="Arial" w:hAnsi="Arial" w:cs="Arial"/>
          <w:sz w:val="22"/>
          <w:szCs w:val="22"/>
          <w:lang w:eastAsia="en-US"/>
        </w:rPr>
        <w:t xml:space="preserve">   </w:t>
      </w:r>
      <w:r w:rsidR="00E8662D" w:rsidRPr="00E8662D">
        <w:rPr>
          <w:rFonts w:ascii="Arial" w:hAnsi="Arial" w:cs="Arial"/>
          <w:sz w:val="22"/>
          <w:szCs w:val="22"/>
          <w:lang w:eastAsia="en-US"/>
        </w:rPr>
        <w:t xml:space="preserve"> </w:t>
      </w:r>
      <w:r w:rsidRPr="00E8662D">
        <w:rPr>
          <w:rFonts w:ascii="Arial" w:hAnsi="Arial" w:cs="Arial"/>
          <w:sz w:val="22"/>
          <w:szCs w:val="22"/>
          <w:lang w:eastAsia="en-US"/>
        </w:rPr>
        <w:t xml:space="preserve">  1. Manualul de diagnostic - DSM V,</w:t>
      </w:r>
      <w:r w:rsidRPr="00E8662D">
        <w:rPr>
          <w:rStyle w:val="rvts8"/>
          <w:rFonts w:ascii="Arial" w:hAnsi="Arial" w:cs="Arial"/>
          <w:color w:val="000000"/>
          <w:sz w:val="22"/>
          <w:szCs w:val="22"/>
          <w:bdr w:val="none" w:sz="0" w:space="0" w:color="auto" w:frame="1"/>
        </w:rPr>
        <w:t xml:space="preserve"> Vasile Predescu- Tratat de psihiatrie</w:t>
      </w:r>
    </w:p>
    <w:p w14:paraId="603577FD" w14:textId="77777777" w:rsidR="00771B8D" w:rsidRPr="00E8662D" w:rsidRDefault="00771B8D" w:rsidP="00771B8D">
      <w:pPr>
        <w:tabs>
          <w:tab w:val="left" w:pos="4110"/>
        </w:tabs>
        <w:suppressAutoHyphens w:val="0"/>
        <w:ind w:left="360"/>
        <w:jc w:val="both"/>
        <w:rPr>
          <w:rStyle w:val="rvts8"/>
          <w:rFonts w:ascii="Arial" w:hAnsi="Arial" w:cs="Arial"/>
          <w:color w:val="000000"/>
          <w:sz w:val="22"/>
          <w:szCs w:val="22"/>
          <w:bdr w:val="none" w:sz="0" w:space="0" w:color="auto" w:frame="1"/>
        </w:rPr>
      </w:pPr>
      <w:r w:rsidRPr="00E8662D">
        <w:rPr>
          <w:rStyle w:val="rvts8"/>
          <w:rFonts w:ascii="Arial" w:hAnsi="Arial" w:cs="Arial"/>
          <w:color w:val="000000"/>
          <w:sz w:val="22"/>
          <w:szCs w:val="22"/>
          <w:bdr w:val="none" w:sz="0" w:space="0" w:color="auto" w:frame="1"/>
        </w:rPr>
        <w:t>2.Tratat de psihopatologie si psihiatrie pentru psihologi, Florin Tudose</w:t>
      </w:r>
    </w:p>
    <w:p w14:paraId="7E490809" w14:textId="77777777" w:rsidR="00771B8D" w:rsidRPr="00E8662D" w:rsidRDefault="00771B8D" w:rsidP="00771B8D">
      <w:pPr>
        <w:tabs>
          <w:tab w:val="left" w:pos="4110"/>
        </w:tabs>
        <w:suppressAutoHyphens w:val="0"/>
        <w:ind w:left="360"/>
        <w:jc w:val="both"/>
        <w:rPr>
          <w:rFonts w:ascii="Arial" w:hAnsi="Arial" w:cs="Arial"/>
          <w:sz w:val="22"/>
          <w:szCs w:val="22"/>
          <w:lang w:eastAsia="en-US"/>
        </w:rPr>
      </w:pPr>
      <w:r w:rsidRPr="00E8662D">
        <w:rPr>
          <w:rStyle w:val="rvts8"/>
          <w:rFonts w:ascii="Arial" w:hAnsi="Arial" w:cs="Arial"/>
          <w:color w:val="000000"/>
          <w:sz w:val="22"/>
          <w:szCs w:val="22"/>
          <w:bdr w:val="none" w:sz="0" w:space="0" w:color="auto" w:frame="1"/>
        </w:rPr>
        <w:t>3.Tratat de psihoterapie cognitiv comportamentala-Irina Holdevici</w:t>
      </w:r>
    </w:p>
    <w:p w14:paraId="52C64D62" w14:textId="77777777" w:rsidR="00771B8D" w:rsidRPr="00E8662D" w:rsidRDefault="00771B8D" w:rsidP="00771B8D">
      <w:pPr>
        <w:tabs>
          <w:tab w:val="left" w:pos="4110"/>
        </w:tabs>
        <w:suppressAutoHyphens w:val="0"/>
        <w:ind w:left="360"/>
        <w:jc w:val="both"/>
        <w:rPr>
          <w:rFonts w:ascii="Arial" w:hAnsi="Arial" w:cs="Arial"/>
          <w:sz w:val="22"/>
          <w:szCs w:val="22"/>
          <w:lang w:eastAsia="en-US"/>
        </w:rPr>
      </w:pPr>
      <w:r w:rsidRPr="00E8662D">
        <w:rPr>
          <w:rFonts w:ascii="Arial" w:hAnsi="Arial" w:cs="Arial"/>
          <w:sz w:val="22"/>
          <w:szCs w:val="22"/>
          <w:lang w:eastAsia="en-US"/>
        </w:rPr>
        <w:t xml:space="preserve">4.Legea nr. 213/2004 </w:t>
      </w:r>
      <w:r w:rsidRPr="00E8662D">
        <w:rPr>
          <w:rStyle w:val="rvts1"/>
          <w:rFonts w:ascii="Arial" w:hAnsi="Arial" w:cs="Arial"/>
          <w:sz w:val="22"/>
          <w:szCs w:val="22"/>
        </w:rPr>
        <w:t>privind exercitarea profesiei de psiholog cu drept de liberă practică, înfiinţarea, organizarea şi funcţionarea Colegiului Psihologilor din România, cu modificarile si completarile ulterioare</w:t>
      </w:r>
      <w:r w:rsidRPr="00E8662D">
        <w:rPr>
          <w:rFonts w:ascii="Arial" w:hAnsi="Arial" w:cs="Arial"/>
          <w:sz w:val="22"/>
          <w:szCs w:val="22"/>
          <w:lang w:eastAsia="en-US"/>
        </w:rPr>
        <w:t>.</w:t>
      </w:r>
    </w:p>
    <w:p w14:paraId="1C939C38" w14:textId="77777777" w:rsidR="006A2627" w:rsidRPr="006A2627" w:rsidRDefault="006A2627" w:rsidP="00771B8D">
      <w:pPr>
        <w:shd w:val="clear" w:color="auto" w:fill="FFFFFF"/>
        <w:suppressAutoHyphens w:val="0"/>
        <w:jc w:val="both"/>
        <w:rPr>
          <w:rFonts w:ascii="Arial" w:hAnsi="Arial" w:cs="Arial"/>
          <w:b/>
          <w:bCs/>
          <w:color w:val="000000"/>
          <w:sz w:val="22"/>
          <w:szCs w:val="22"/>
          <w:bdr w:val="none" w:sz="0" w:space="0" w:color="auto" w:frame="1"/>
          <w:lang w:val="ro-RO" w:eastAsia="ro-RO"/>
        </w:rPr>
      </w:pPr>
    </w:p>
    <w:p w14:paraId="65DCCE3C" w14:textId="77777777" w:rsidR="0060585C" w:rsidRDefault="0060585C">
      <w:pPr>
        <w:jc w:val="center"/>
        <w:rPr>
          <w:rFonts w:ascii="Arial" w:hAnsi="Arial" w:cs="Arial"/>
          <w:b/>
          <w:bCs/>
          <w:sz w:val="22"/>
          <w:szCs w:val="22"/>
          <w:lang w:val="fr-FR"/>
        </w:rPr>
      </w:pPr>
    </w:p>
    <w:p w14:paraId="62E0AEFC" w14:textId="77777777" w:rsidR="00252063" w:rsidRDefault="00252063">
      <w:pPr>
        <w:jc w:val="center"/>
        <w:rPr>
          <w:rFonts w:ascii="Arial" w:hAnsi="Arial" w:cs="Arial"/>
          <w:b/>
          <w:bCs/>
          <w:sz w:val="22"/>
          <w:szCs w:val="22"/>
          <w:lang w:val="fr-FR"/>
        </w:rPr>
      </w:pPr>
    </w:p>
    <w:p w14:paraId="60A5D58F" w14:textId="77777777" w:rsidR="00252063" w:rsidRDefault="00252063">
      <w:pPr>
        <w:jc w:val="center"/>
        <w:rPr>
          <w:rFonts w:ascii="Arial" w:hAnsi="Arial" w:cs="Arial"/>
          <w:b/>
          <w:bCs/>
          <w:sz w:val="22"/>
          <w:szCs w:val="22"/>
          <w:lang w:val="fr-FR"/>
        </w:rPr>
      </w:pPr>
    </w:p>
    <w:p w14:paraId="54FEAAE3" w14:textId="77777777" w:rsidR="00252063" w:rsidRDefault="00252063">
      <w:pPr>
        <w:jc w:val="center"/>
        <w:rPr>
          <w:rFonts w:ascii="Arial" w:hAnsi="Arial" w:cs="Arial"/>
          <w:b/>
          <w:bCs/>
          <w:sz w:val="22"/>
          <w:szCs w:val="22"/>
          <w:lang w:val="fr-FR"/>
        </w:rPr>
      </w:pPr>
    </w:p>
    <w:p w14:paraId="48EE9B6F" w14:textId="77777777" w:rsidR="00252063" w:rsidRDefault="00252063">
      <w:pPr>
        <w:jc w:val="center"/>
        <w:rPr>
          <w:rFonts w:ascii="Arial" w:hAnsi="Arial" w:cs="Arial"/>
          <w:b/>
          <w:bCs/>
          <w:sz w:val="22"/>
          <w:szCs w:val="22"/>
          <w:lang w:val="fr-FR"/>
        </w:rPr>
      </w:pPr>
    </w:p>
    <w:p w14:paraId="04CDCA6B" w14:textId="77777777" w:rsidR="00252063" w:rsidRDefault="00252063">
      <w:pPr>
        <w:jc w:val="center"/>
        <w:rPr>
          <w:rFonts w:ascii="Arial" w:hAnsi="Arial" w:cs="Arial"/>
          <w:b/>
          <w:bCs/>
          <w:sz w:val="22"/>
          <w:szCs w:val="22"/>
          <w:lang w:val="fr-FR"/>
        </w:rPr>
      </w:pPr>
    </w:p>
    <w:p w14:paraId="65DB1D39" w14:textId="77777777" w:rsidR="0060585C" w:rsidRDefault="00000000">
      <w:pPr>
        <w:tabs>
          <w:tab w:val="left" w:pos="7290"/>
        </w:tabs>
        <w:jc w:val="both"/>
      </w:pPr>
      <w:r>
        <w:rPr>
          <w:rFonts w:ascii="Arial" w:eastAsia="Arial" w:hAnsi="Arial" w:cs="Arial"/>
          <w:b/>
          <w:sz w:val="22"/>
          <w:szCs w:val="22"/>
        </w:rPr>
        <w:t xml:space="preserve">               </w:t>
      </w:r>
      <w:r>
        <w:rPr>
          <w:rFonts w:ascii="Arial" w:hAnsi="Arial" w:cs="Arial"/>
          <w:b/>
          <w:sz w:val="22"/>
          <w:szCs w:val="22"/>
        </w:rPr>
        <w:t xml:space="preserve">MANAGER,                                                                      </w:t>
      </w:r>
      <w:bookmarkStart w:id="12" w:name="_Hlk56499647"/>
      <w:r>
        <w:rPr>
          <w:rFonts w:ascii="Arial" w:hAnsi="Arial" w:cs="Arial"/>
          <w:b/>
          <w:sz w:val="22"/>
          <w:szCs w:val="22"/>
        </w:rPr>
        <w:t xml:space="preserve">  </w:t>
      </w:r>
      <w:bookmarkEnd w:id="12"/>
      <w:r>
        <w:rPr>
          <w:rFonts w:ascii="Arial" w:hAnsi="Arial" w:cs="Arial"/>
          <w:b/>
          <w:sz w:val="22"/>
          <w:szCs w:val="22"/>
        </w:rPr>
        <w:t>ȘEF SERVICIU RUNOS</w:t>
      </w:r>
    </w:p>
    <w:p w14:paraId="21FCEFF2" w14:textId="77777777" w:rsidR="0060585C" w:rsidRDefault="00000000">
      <w:pPr>
        <w:tabs>
          <w:tab w:val="left" w:pos="7290"/>
        </w:tabs>
      </w:pPr>
      <w:r>
        <w:rPr>
          <w:rFonts w:ascii="Arial" w:eastAsia="Arial" w:hAnsi="Arial" w:cs="Arial"/>
          <w:sz w:val="22"/>
          <w:szCs w:val="22"/>
        </w:rPr>
        <w:t xml:space="preserve">         </w:t>
      </w:r>
      <w:r>
        <w:rPr>
          <w:rFonts w:ascii="Arial" w:hAnsi="Arial" w:cs="Arial"/>
          <w:sz w:val="22"/>
          <w:szCs w:val="22"/>
        </w:rPr>
        <w:t>Dr. Piriu Gabriela                                                                         Ec. Calin Iuliana</w:t>
      </w:r>
    </w:p>
    <w:p w14:paraId="7F8DE164" w14:textId="77777777" w:rsidR="007F794D" w:rsidRDefault="00000000">
      <w:pPr>
        <w:tabs>
          <w:tab w:val="left" w:pos="7290"/>
        </w:tabs>
      </w:pPr>
      <w:r>
        <w:rPr>
          <w:rFonts w:ascii="Arial" w:eastAsia="Arial" w:hAnsi="Arial" w:cs="Arial"/>
          <w:sz w:val="22"/>
          <w:szCs w:val="22"/>
        </w:rPr>
        <w:t xml:space="preserve">                                                                                                           </w:t>
      </w:r>
    </w:p>
    <w:sectPr w:rsidR="007F794D">
      <w:headerReference w:type="default" r:id="rId8"/>
      <w:footerReference w:type="default" r:id="rId9"/>
      <w:headerReference w:type="first" r:id="rId10"/>
      <w:footerReference w:type="first" r:id="rId11"/>
      <w:pgSz w:w="11906" w:h="16838"/>
      <w:pgMar w:top="776" w:right="720" w:bottom="776" w:left="720" w:header="432" w:footer="576"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E97EB" w14:textId="77777777" w:rsidR="00C3401B" w:rsidRDefault="00C3401B">
      <w:r>
        <w:separator/>
      </w:r>
    </w:p>
  </w:endnote>
  <w:endnote w:type="continuationSeparator" w:id="0">
    <w:p w14:paraId="1D90F1E9" w14:textId="77777777" w:rsidR="00C3401B" w:rsidRDefault="00C34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D6E44" w14:textId="77777777" w:rsidR="0060585C" w:rsidRDefault="00000000">
    <w:pPr>
      <w:pStyle w:val="Subsol"/>
      <w:jc w:val="center"/>
    </w:pPr>
    <w:r>
      <w:fldChar w:fldCharType="begin"/>
    </w:r>
    <w:r>
      <w:instrText xml:space="preserve"> PAGE </w:instrText>
    </w:r>
    <w:r>
      <w:fldChar w:fldCharType="separate"/>
    </w:r>
    <w:r>
      <w:t>3</w:t>
    </w:r>
    <w:r>
      <w:fldChar w:fldCharType="end"/>
    </w:r>
  </w:p>
  <w:p w14:paraId="74EBDCD4" w14:textId="77777777" w:rsidR="0060585C" w:rsidRDefault="0060585C">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1F00" w14:textId="77777777" w:rsidR="0060585C" w:rsidRDefault="0060585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A6F85" w14:textId="77777777" w:rsidR="00C3401B" w:rsidRDefault="00C3401B">
      <w:r>
        <w:separator/>
      </w:r>
    </w:p>
  </w:footnote>
  <w:footnote w:type="continuationSeparator" w:id="0">
    <w:p w14:paraId="4877148C" w14:textId="77777777" w:rsidR="00C3401B" w:rsidRDefault="00C34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1276"/>
      <w:gridCol w:w="1810"/>
      <w:gridCol w:w="4730"/>
      <w:gridCol w:w="3073"/>
    </w:tblGrid>
    <w:tr w:rsidR="0060585C" w14:paraId="19A92087" w14:textId="77777777">
      <w:trPr>
        <w:trHeight w:val="648"/>
      </w:trPr>
      <w:tc>
        <w:tcPr>
          <w:tcW w:w="1276" w:type="dxa"/>
          <w:vMerge w:val="restart"/>
        </w:tcPr>
        <w:p w14:paraId="169FB42C" w14:textId="77777777" w:rsidR="0060585C" w:rsidRDefault="00222B68">
          <w:pPr>
            <w:widowControl w:val="0"/>
            <w:tabs>
              <w:tab w:val="center" w:pos="3300"/>
              <w:tab w:val="right" w:pos="6600"/>
            </w:tabs>
            <w:jc w:val="both"/>
          </w:pPr>
          <w:r>
            <w:pict w14:anchorId="7DC60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75pt" filled="t">
                <v:fill opacity="0" color2="black"/>
                <v:imagedata r:id="rId1" o:title="" croptop="-5f" cropbottom="-5f" cropright="-7f"/>
              </v:shape>
            </w:pict>
          </w:r>
        </w:p>
      </w:tc>
      <w:tc>
        <w:tcPr>
          <w:tcW w:w="1810" w:type="dxa"/>
          <w:vMerge w:val="restart"/>
        </w:tcPr>
        <w:p w14:paraId="07CFAA12" w14:textId="77777777" w:rsidR="0060585C" w:rsidRDefault="00222B68">
          <w:pPr>
            <w:widowControl w:val="0"/>
            <w:tabs>
              <w:tab w:val="center" w:pos="3300"/>
              <w:tab w:val="right" w:pos="6600"/>
            </w:tabs>
            <w:jc w:val="both"/>
            <w:rPr>
              <w:rFonts w:ascii="Arial" w:hAnsi="Arial" w:cs="Arial"/>
              <w:b/>
              <w:sz w:val="22"/>
              <w:szCs w:val="22"/>
              <w:lang w:val="ro-RO"/>
            </w:rPr>
          </w:pPr>
          <w:r>
            <w:pict w14:anchorId="311BB397">
              <v:shape id="_x0000_i1026" type="#_x0000_t75" style="width:78pt;height:75pt" filled="t">
                <v:fill opacity="0" color2="black"/>
                <v:imagedata r:id="rId2" o:title="" croptop="-21f" cropbottom="-21f" cropright="-20f"/>
              </v:shape>
            </w:pict>
          </w:r>
        </w:p>
      </w:tc>
      <w:tc>
        <w:tcPr>
          <w:tcW w:w="4730" w:type="dxa"/>
          <w:vMerge w:val="restart"/>
        </w:tcPr>
        <w:p w14:paraId="44BC1CDA" w14:textId="77777777" w:rsidR="0060585C" w:rsidRDefault="00000000">
          <w:pPr>
            <w:widowControl w:val="0"/>
            <w:tabs>
              <w:tab w:val="center" w:pos="3300"/>
              <w:tab w:val="right" w:pos="6600"/>
            </w:tabs>
            <w:jc w:val="center"/>
          </w:pPr>
          <w:r>
            <w:rPr>
              <w:rFonts w:ascii="Arial" w:hAnsi="Arial" w:cs="Arial"/>
              <w:b/>
              <w:sz w:val="22"/>
              <w:szCs w:val="22"/>
              <w:lang w:val="ro-RO"/>
            </w:rPr>
            <w:t>MINISTERUL SĂNĂTĂȚII</w:t>
          </w:r>
        </w:p>
        <w:p w14:paraId="7FABA664" w14:textId="77777777" w:rsidR="0060585C" w:rsidRDefault="00000000">
          <w:pPr>
            <w:widowControl w:val="0"/>
            <w:tabs>
              <w:tab w:val="center" w:pos="3300"/>
              <w:tab w:val="right" w:pos="6600"/>
            </w:tabs>
            <w:jc w:val="center"/>
          </w:pPr>
          <w:r>
            <w:rPr>
              <w:rFonts w:ascii="Arial" w:hAnsi="Arial" w:cs="Arial"/>
              <w:b/>
              <w:sz w:val="22"/>
              <w:szCs w:val="22"/>
              <w:lang w:val="ro-RO"/>
            </w:rPr>
            <w:t>SPITALUL DE PSIHIATRIE ŞI PENTRU</w:t>
          </w:r>
        </w:p>
        <w:p w14:paraId="771B4A4D" w14:textId="77777777" w:rsidR="0060585C" w:rsidRDefault="00000000">
          <w:pPr>
            <w:widowControl w:val="0"/>
            <w:tabs>
              <w:tab w:val="center" w:pos="3300"/>
              <w:tab w:val="right" w:pos="6600"/>
            </w:tabs>
            <w:jc w:val="center"/>
          </w:pPr>
          <w:r>
            <w:rPr>
              <w:rFonts w:ascii="Arial" w:hAnsi="Arial" w:cs="Arial"/>
              <w:b/>
              <w:sz w:val="22"/>
              <w:szCs w:val="22"/>
              <w:lang w:val="ro-RO"/>
            </w:rPr>
            <w:t>MĂSURI DE SIGURANȚĂ SĂPOCA</w:t>
          </w:r>
        </w:p>
        <w:p w14:paraId="6CFE7577" w14:textId="77777777" w:rsidR="0060585C" w:rsidRDefault="0060585C">
          <w:pPr>
            <w:widowControl w:val="0"/>
            <w:tabs>
              <w:tab w:val="center" w:pos="3300"/>
              <w:tab w:val="right" w:pos="6600"/>
            </w:tabs>
            <w:jc w:val="center"/>
            <w:rPr>
              <w:rFonts w:ascii="Arial" w:hAnsi="Arial" w:cs="Arial"/>
              <w:b/>
              <w:sz w:val="18"/>
              <w:szCs w:val="18"/>
              <w:lang w:val="ro-RO"/>
            </w:rPr>
          </w:pPr>
        </w:p>
        <w:p w14:paraId="78ED3C0E" w14:textId="77777777" w:rsidR="0060585C" w:rsidRDefault="00000000">
          <w:pPr>
            <w:widowControl w:val="0"/>
            <w:tabs>
              <w:tab w:val="center" w:pos="3300"/>
              <w:tab w:val="right" w:pos="6600"/>
            </w:tabs>
            <w:jc w:val="center"/>
          </w:pPr>
          <w:r>
            <w:rPr>
              <w:rFonts w:ascii="Arial" w:hAnsi="Arial" w:cs="Arial"/>
              <w:sz w:val="18"/>
              <w:szCs w:val="18"/>
              <w:lang w:val="ro-RO"/>
            </w:rPr>
            <w:t>Tel: 0238.528.145/6/7 Fax: 0238.528.474</w:t>
          </w:r>
        </w:p>
        <w:p w14:paraId="4025DF98" w14:textId="77777777" w:rsidR="0060585C" w:rsidRDefault="00000000">
          <w:pPr>
            <w:widowControl w:val="0"/>
            <w:tabs>
              <w:tab w:val="center" w:pos="3300"/>
              <w:tab w:val="right" w:pos="6600"/>
            </w:tabs>
            <w:jc w:val="center"/>
            <w:rPr>
              <w:rFonts w:ascii="Arial" w:hAnsi="Arial" w:cs="Arial"/>
              <w:sz w:val="18"/>
              <w:szCs w:val="18"/>
              <w:lang w:val="ro-RO"/>
            </w:rPr>
          </w:pPr>
          <w:r>
            <w:rPr>
              <w:rFonts w:ascii="Arial" w:hAnsi="Arial" w:cs="Arial"/>
              <w:sz w:val="18"/>
              <w:szCs w:val="18"/>
              <w:lang w:val="ro-RO"/>
            </w:rPr>
            <w:t xml:space="preserve">e-mail: </w:t>
          </w:r>
          <w:hyperlink r:id="rId3" w:history="1">
            <w:r>
              <w:rPr>
                <w:rStyle w:val="Hyperlink"/>
                <w:rFonts w:ascii="Arial" w:hAnsi="Arial" w:cs="Arial"/>
                <w:sz w:val="18"/>
                <w:szCs w:val="18"/>
                <w:lang w:val="ro-RO"/>
              </w:rPr>
              <w:t>secretariat@hsapoca.ro</w:t>
            </w:r>
          </w:hyperlink>
        </w:p>
        <w:p w14:paraId="07FFA376" w14:textId="77777777" w:rsidR="0060585C" w:rsidRDefault="00000000">
          <w:pPr>
            <w:widowControl w:val="0"/>
            <w:tabs>
              <w:tab w:val="center" w:pos="3300"/>
              <w:tab w:val="right" w:pos="6600"/>
            </w:tabs>
            <w:jc w:val="center"/>
          </w:pPr>
          <w:r>
            <w:rPr>
              <w:rFonts w:ascii="Arial" w:hAnsi="Arial" w:cs="Arial"/>
              <w:sz w:val="18"/>
              <w:szCs w:val="18"/>
              <w:lang w:val="ro-RO"/>
            </w:rPr>
            <w:t>Comuna Săpoca, Județ Buzău, Cod poștal: 127540</w:t>
          </w:r>
        </w:p>
      </w:tc>
      <w:tc>
        <w:tcPr>
          <w:tcW w:w="3073" w:type="dxa"/>
        </w:tcPr>
        <w:p w14:paraId="752EA627" w14:textId="77777777" w:rsidR="0060585C" w:rsidRDefault="00222B68">
          <w:pPr>
            <w:widowControl w:val="0"/>
            <w:tabs>
              <w:tab w:val="center" w:pos="3300"/>
              <w:tab w:val="right" w:pos="6600"/>
            </w:tabs>
            <w:jc w:val="both"/>
            <w:rPr>
              <w:rFonts w:ascii="Arial" w:hAnsi="Arial" w:cs="Arial"/>
              <w:b/>
              <w:lang w:val="ro-RO"/>
            </w:rPr>
          </w:pPr>
          <w:r>
            <w:pict w14:anchorId="0EC570EA">
              <v:shape id="_x0000_i1027" type="#_x0000_t75" style="width:55.5pt;height:58.5pt" filled="t">
                <v:fill opacity="0" color2="black"/>
                <v:imagedata r:id="rId4" o:title=""/>
              </v:shape>
            </w:pict>
          </w:r>
          <w:r>
            <w:pict w14:anchorId="4789784E">
              <v:shape id="_x0000_i1028" type="#_x0000_t75" style="width:85.5pt;height:58.5pt" filled="t">
                <v:fill opacity="0" color2="black"/>
                <v:imagedata r:id="rId5" o:title=""/>
              </v:shape>
            </w:pict>
          </w:r>
        </w:p>
      </w:tc>
    </w:tr>
    <w:tr w:rsidR="0060585C" w14:paraId="022CB3C6" w14:textId="77777777">
      <w:trPr>
        <w:trHeight w:val="306"/>
      </w:trPr>
      <w:tc>
        <w:tcPr>
          <w:tcW w:w="1276" w:type="dxa"/>
          <w:vMerge/>
        </w:tcPr>
        <w:p w14:paraId="0851A65A" w14:textId="77777777" w:rsidR="0060585C" w:rsidRDefault="0060585C">
          <w:pPr>
            <w:widowControl w:val="0"/>
            <w:tabs>
              <w:tab w:val="center" w:pos="3300"/>
              <w:tab w:val="right" w:pos="6600"/>
            </w:tabs>
            <w:snapToGrid w:val="0"/>
            <w:jc w:val="both"/>
            <w:rPr>
              <w:rFonts w:ascii="Arial" w:hAnsi="Arial" w:cs="Arial"/>
              <w:b/>
              <w:lang w:val="ro-RO"/>
            </w:rPr>
          </w:pPr>
        </w:p>
      </w:tc>
      <w:tc>
        <w:tcPr>
          <w:tcW w:w="1810" w:type="dxa"/>
          <w:vMerge/>
        </w:tcPr>
        <w:p w14:paraId="3F676CDD" w14:textId="77777777" w:rsidR="0060585C" w:rsidRDefault="0060585C">
          <w:pPr>
            <w:widowControl w:val="0"/>
            <w:tabs>
              <w:tab w:val="center" w:pos="3300"/>
              <w:tab w:val="right" w:pos="6600"/>
            </w:tabs>
            <w:snapToGrid w:val="0"/>
            <w:jc w:val="both"/>
            <w:rPr>
              <w:rFonts w:ascii="Arial" w:hAnsi="Arial" w:cs="Arial"/>
              <w:b/>
              <w:lang w:val="ro-RO"/>
            </w:rPr>
          </w:pPr>
        </w:p>
      </w:tc>
      <w:tc>
        <w:tcPr>
          <w:tcW w:w="4730" w:type="dxa"/>
          <w:vMerge/>
        </w:tcPr>
        <w:p w14:paraId="7DC82D87" w14:textId="77777777" w:rsidR="0060585C" w:rsidRDefault="0060585C">
          <w:pPr>
            <w:widowControl w:val="0"/>
            <w:tabs>
              <w:tab w:val="center" w:pos="3300"/>
              <w:tab w:val="right" w:pos="6600"/>
            </w:tabs>
            <w:snapToGrid w:val="0"/>
            <w:rPr>
              <w:rFonts w:ascii="Arial" w:hAnsi="Arial" w:cs="Arial"/>
              <w:b/>
              <w:lang w:val="ro-RO"/>
            </w:rPr>
          </w:pPr>
        </w:p>
      </w:tc>
      <w:tc>
        <w:tcPr>
          <w:tcW w:w="3073" w:type="dxa"/>
        </w:tcPr>
        <w:p w14:paraId="03878CAE" w14:textId="77777777" w:rsidR="0060585C" w:rsidRDefault="0060585C">
          <w:pPr>
            <w:widowControl w:val="0"/>
            <w:tabs>
              <w:tab w:val="center" w:pos="3300"/>
              <w:tab w:val="right" w:pos="6600"/>
            </w:tabs>
            <w:snapToGrid w:val="0"/>
            <w:jc w:val="center"/>
            <w:rPr>
              <w:rFonts w:ascii="Arial" w:hAnsi="Arial" w:cs="Arial"/>
              <w:b/>
              <w:lang w:val="ro-RO"/>
            </w:rPr>
          </w:pPr>
        </w:p>
      </w:tc>
    </w:tr>
  </w:tbl>
  <w:p w14:paraId="07F96E20" w14:textId="77777777" w:rsidR="0060585C" w:rsidRDefault="0060585C">
    <w:pPr>
      <w:pStyle w:val="Antet"/>
      <w:rPr>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3B2FF" w14:textId="77777777" w:rsidR="0060585C" w:rsidRDefault="0060585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C7B08F5"/>
    <w:multiLevelType w:val="hybridMultilevel"/>
    <w:tmpl w:val="7CC2840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F201961"/>
    <w:multiLevelType w:val="hybridMultilevel"/>
    <w:tmpl w:val="970888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985935487">
    <w:abstractNumId w:val="0"/>
  </w:num>
  <w:num w:numId="2" w16cid:durableId="2054772857">
    <w:abstractNumId w:val="1"/>
  </w:num>
  <w:num w:numId="3" w16cid:durableId="1598101217">
    <w:abstractNumId w:val="3"/>
  </w:num>
  <w:num w:numId="4" w16cid:durableId="1876262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2A58"/>
    <w:rsid w:val="00042151"/>
    <w:rsid w:val="000817AE"/>
    <w:rsid w:val="00095FC5"/>
    <w:rsid w:val="000C3CCB"/>
    <w:rsid w:val="00150670"/>
    <w:rsid w:val="00191A19"/>
    <w:rsid w:val="001B1F54"/>
    <w:rsid w:val="00221120"/>
    <w:rsid w:val="00222B68"/>
    <w:rsid w:val="00252063"/>
    <w:rsid w:val="002A2A76"/>
    <w:rsid w:val="002E6748"/>
    <w:rsid w:val="002E768D"/>
    <w:rsid w:val="00310D16"/>
    <w:rsid w:val="00376BFC"/>
    <w:rsid w:val="00386CEA"/>
    <w:rsid w:val="003C08B2"/>
    <w:rsid w:val="004169BD"/>
    <w:rsid w:val="00424559"/>
    <w:rsid w:val="004760C4"/>
    <w:rsid w:val="00541942"/>
    <w:rsid w:val="005A4DA2"/>
    <w:rsid w:val="005D2E79"/>
    <w:rsid w:val="0060585C"/>
    <w:rsid w:val="00622A58"/>
    <w:rsid w:val="00654550"/>
    <w:rsid w:val="006A2627"/>
    <w:rsid w:val="007323D5"/>
    <w:rsid w:val="00771B8D"/>
    <w:rsid w:val="007F794D"/>
    <w:rsid w:val="008275CC"/>
    <w:rsid w:val="008A079A"/>
    <w:rsid w:val="008C52E5"/>
    <w:rsid w:val="00C3401B"/>
    <w:rsid w:val="00C4566F"/>
    <w:rsid w:val="00C55415"/>
    <w:rsid w:val="00DC1887"/>
    <w:rsid w:val="00E715F4"/>
    <w:rsid w:val="00E8662D"/>
    <w:rsid w:val="00F629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84BC4B4"/>
  <w15:chartTrackingRefBased/>
  <w15:docId w15:val="{5F3F3168-D3A2-43A6-ABE9-849B50026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en-US" w:eastAsia="zh-CN"/>
    </w:rPr>
  </w:style>
  <w:style w:type="paragraph" w:styleId="Titlu1">
    <w:name w:val="heading 1"/>
    <w:basedOn w:val="Normal"/>
    <w:next w:val="Normal"/>
    <w:qFormat/>
    <w:pPr>
      <w:keepNext/>
      <w:numPr>
        <w:numId w:val="1"/>
      </w:numPr>
      <w:spacing w:before="240" w:after="60"/>
      <w:outlineLvl w:val="0"/>
    </w:pPr>
    <w:rPr>
      <w:rFonts w:ascii="Calibri Light" w:hAnsi="Calibri Light"/>
      <w:b/>
      <w:bCs/>
      <w:kern w:val="2"/>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2z0">
    <w:name w:val="WW8Num2z0"/>
  </w:style>
  <w:style w:type="character" w:customStyle="1" w:styleId="WW8Num3z0">
    <w:name w:val="WW8Num3z0"/>
    <w:rPr>
      <w:rFonts w:ascii="Wingdings" w:hAnsi="Wingdings" w:cs="Wingdings"/>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5z0">
    <w:name w:val="WW8Num5z0"/>
    <w:rPr>
      <w:rFonts w:ascii="Arial" w:eastAsia="Calibri"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6z0">
    <w:name w:val="WW8Num6z0"/>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Fontdeparagrafimplicit1">
    <w:name w:val="Font de paragraf implicit1"/>
  </w:style>
  <w:style w:type="character" w:styleId="Hyperlink">
    <w:name w:val="Hyperlink"/>
    <w:rPr>
      <w:color w:val="0000FF"/>
      <w:u w:val="single"/>
    </w:rPr>
  </w:style>
  <w:style w:type="character" w:customStyle="1" w:styleId="DefaultParagraphFont1">
    <w:name w:val="Default Paragraph Font1"/>
  </w:style>
  <w:style w:type="character" w:styleId="Numrdepagin">
    <w:name w:val="page number"/>
    <w:basedOn w:val="DefaultParagraphFont1"/>
  </w:style>
  <w:style w:type="character" w:styleId="MeniuneNerezolvat">
    <w:name w:val="Unresolved Mention"/>
    <w:rPr>
      <w:color w:val="605E5C"/>
      <w:shd w:val="clear" w:color="auto" w:fill="E1DFDD"/>
    </w:rPr>
  </w:style>
  <w:style w:type="character" w:customStyle="1" w:styleId="SubsolCaracter">
    <w:name w:val="Subsol Caracter"/>
    <w:rPr>
      <w:sz w:val="24"/>
      <w:szCs w:val="24"/>
      <w:lang w:val="en-US"/>
    </w:rPr>
  </w:style>
  <w:style w:type="character" w:customStyle="1" w:styleId="rvts2">
    <w:name w:val="rvts2"/>
    <w:basedOn w:val="Fontdeparagrafimplicit1"/>
  </w:style>
  <w:style w:type="character" w:customStyle="1" w:styleId="rvts8">
    <w:name w:val="rvts8"/>
    <w:basedOn w:val="Fontdeparagrafimplicit1"/>
  </w:style>
  <w:style w:type="character" w:styleId="Accentuat">
    <w:name w:val="Emphasis"/>
    <w:qFormat/>
    <w:rPr>
      <w:i/>
      <w:iCs/>
    </w:rPr>
  </w:style>
  <w:style w:type="character" w:customStyle="1" w:styleId="Robust1">
    <w:name w:val="Robust1"/>
    <w:rPr>
      <w:b/>
      <w:bCs/>
    </w:rPr>
  </w:style>
  <w:style w:type="character" w:customStyle="1" w:styleId="SubtitluCaracter">
    <w:name w:val="Subtitlu Caracter"/>
    <w:rPr>
      <w:rFonts w:ascii="Calibri Light" w:eastAsia="Times New Roman" w:hAnsi="Calibri Light" w:cs="Times New Roman"/>
      <w:sz w:val="24"/>
      <w:szCs w:val="24"/>
      <w:lang w:val="en-US"/>
    </w:rPr>
  </w:style>
  <w:style w:type="character" w:customStyle="1" w:styleId="TitluCaracter">
    <w:name w:val="Titlu Caracter"/>
    <w:rPr>
      <w:rFonts w:ascii="Calibri Light" w:eastAsia="Times New Roman" w:hAnsi="Calibri Light" w:cs="Times New Roman"/>
      <w:b/>
      <w:bCs/>
      <w:kern w:val="2"/>
      <w:sz w:val="32"/>
      <w:szCs w:val="32"/>
      <w:lang w:val="en-US"/>
    </w:rPr>
  </w:style>
  <w:style w:type="character" w:customStyle="1" w:styleId="Titlu1Caracter">
    <w:name w:val="Titlu 1 Caracter"/>
    <w:rPr>
      <w:rFonts w:ascii="Calibri Light" w:eastAsia="Times New Roman" w:hAnsi="Calibri Light" w:cs="Times New Roman"/>
      <w:b/>
      <w:bCs/>
      <w:kern w:val="2"/>
      <w:sz w:val="32"/>
      <w:szCs w:val="32"/>
      <w:lang w:val="en-US"/>
    </w:rPr>
  </w:style>
  <w:style w:type="character" w:styleId="Accentuaresubtil">
    <w:name w:val="Subtle Emphasis"/>
    <w:qFormat/>
    <w:rPr>
      <w:i/>
      <w:iCs/>
      <w:color w:val="404040"/>
    </w:rPr>
  </w:style>
  <w:style w:type="character" w:styleId="Accentuareintens">
    <w:name w:val="Intense Emphasis"/>
    <w:qFormat/>
    <w:rPr>
      <w:i/>
      <w:iCs/>
      <w:color w:val="4472C4"/>
    </w:rPr>
  </w:style>
  <w:style w:type="character" w:customStyle="1" w:styleId="WW8Num1z1">
    <w:name w:val="WW8Num1z1"/>
    <w:rPr>
      <w:rFonts w:ascii="Times New Roman" w:hAnsi="Times New Roman" w:cs="Times New Roman"/>
      <w:i w:val="0"/>
    </w:rPr>
  </w:style>
  <w:style w:type="character" w:customStyle="1" w:styleId="rvts1">
    <w:name w:val="rvts1"/>
    <w:basedOn w:val="Fontdeparagrafimplicit1"/>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paragraph" w:customStyle="1" w:styleId="Heading">
    <w:name w:val="Heading"/>
    <w:basedOn w:val="Normal"/>
    <w:next w:val="Normal"/>
    <w:pPr>
      <w:spacing w:before="240" w:after="60"/>
      <w:jc w:val="center"/>
      <w:outlineLvl w:val="0"/>
    </w:pPr>
    <w:rPr>
      <w:rFonts w:ascii="Calibri Light" w:hAnsi="Calibri Light"/>
      <w:b/>
      <w:bCs/>
      <w:kern w:val="2"/>
      <w:sz w:val="32"/>
      <w:szCs w:val="32"/>
    </w:rPr>
  </w:style>
  <w:style w:type="paragraph" w:styleId="Corptext">
    <w:name w:val="Body Text"/>
    <w:basedOn w:val="Normal"/>
    <w:pPr>
      <w:spacing w:after="120"/>
    </w:pPr>
  </w:style>
  <w:style w:type="paragraph" w:styleId="List">
    <w:name w:val="List"/>
    <w:basedOn w:val="Corptext"/>
    <w:rPr>
      <w:rFonts w:cs="Lucida Sans"/>
    </w:rPr>
  </w:style>
  <w:style w:type="paragraph" w:styleId="Legend">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eaderandFooter">
    <w:name w:val="Header and Footer"/>
    <w:basedOn w:val="Normal"/>
    <w:pPr>
      <w:suppressLineNumbers/>
      <w:tabs>
        <w:tab w:val="center" w:pos="4819"/>
        <w:tab w:val="right" w:pos="9638"/>
      </w:tabs>
    </w:pPr>
  </w:style>
  <w:style w:type="paragraph" w:styleId="Antet">
    <w:name w:val="header"/>
    <w:basedOn w:val="Normal"/>
    <w:pPr>
      <w:tabs>
        <w:tab w:val="center" w:pos="4320"/>
        <w:tab w:val="right" w:pos="8640"/>
      </w:tabs>
    </w:pPr>
  </w:style>
  <w:style w:type="paragraph" w:styleId="Subsol">
    <w:name w:val="footer"/>
    <w:basedOn w:val="Normal"/>
    <w:pPr>
      <w:tabs>
        <w:tab w:val="center" w:pos="4320"/>
        <w:tab w:val="right" w:pos="8640"/>
      </w:tabs>
    </w:pPr>
  </w:style>
  <w:style w:type="paragraph" w:customStyle="1" w:styleId="Legend1">
    <w:name w:val="Legendă1"/>
    <w:basedOn w:val="Normal"/>
    <w:pPr>
      <w:suppressLineNumbers/>
      <w:spacing w:before="120" w:after="120"/>
    </w:pPr>
    <w:rPr>
      <w:rFonts w:cs="Lucida Sans"/>
      <w:i/>
      <w:iCs/>
    </w:rPr>
  </w:style>
  <w:style w:type="paragraph" w:styleId="TextnBalon">
    <w:name w:val="Balloon Text"/>
    <w:basedOn w:val="Normal"/>
    <w:rPr>
      <w:rFonts w:ascii="Tahoma" w:hAnsi="Tahoma" w:cs="Tahoma"/>
      <w:sz w:val="16"/>
      <w:szCs w:val="16"/>
    </w:rPr>
  </w:style>
  <w:style w:type="paragraph" w:styleId="NormalWeb">
    <w:name w:val="Normal (Web)"/>
    <w:basedOn w:val="Normal"/>
    <w:pPr>
      <w:suppressAutoHyphens w:val="0"/>
      <w:spacing w:before="280" w:after="280"/>
    </w:pPr>
    <w:rPr>
      <w:lang w:val="ro-RO"/>
    </w:rPr>
  </w:style>
  <w:style w:type="paragraph" w:customStyle="1" w:styleId="Default">
    <w:name w:val="Default"/>
    <w:pPr>
      <w:suppressAutoHyphens/>
    </w:pPr>
    <w:rPr>
      <w:rFonts w:ascii="Calibri" w:hAnsi="Calibri" w:cs="Calibri"/>
      <w:color w:val="000000"/>
      <w:sz w:val="24"/>
      <w:szCs w:val="24"/>
      <w:lang w:val="en-GB" w:eastAsia="zh-CN"/>
    </w:rPr>
  </w:style>
  <w:style w:type="paragraph" w:styleId="Subtitlu">
    <w:name w:val="Subtitle"/>
    <w:basedOn w:val="Normal"/>
    <w:next w:val="Normal"/>
    <w:qFormat/>
    <w:pPr>
      <w:spacing w:after="60"/>
      <w:jc w:val="center"/>
      <w:outlineLvl w:val="1"/>
    </w:pPr>
    <w:rPr>
      <w:rFonts w:ascii="Calibri Light" w:hAnsi="Calibri Light"/>
    </w:rPr>
  </w:style>
  <w:style w:type="paragraph" w:customStyle="1" w:styleId="TableContents">
    <w:name w:val="Table Contents"/>
    <w:basedOn w:val="Normal"/>
    <w:pPr>
      <w:widowControl w:val="0"/>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secretariat@hsapoca.ro" TargetMode="External"/><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1691</Words>
  <Characters>9808</Characters>
  <Application>Microsoft Office Word</Application>
  <DocSecurity>0</DocSecurity>
  <Lines>81</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11477</CharactersWithSpaces>
  <SharedDoc>false</SharedDoc>
  <HLinks>
    <vt:vector size="12" baseType="variant">
      <vt:variant>
        <vt:i4>7405685</vt:i4>
      </vt:variant>
      <vt:variant>
        <vt:i4>0</vt:i4>
      </vt:variant>
      <vt:variant>
        <vt:i4>0</vt:i4>
      </vt:variant>
      <vt:variant>
        <vt:i4>5</vt:i4>
      </vt:variant>
      <vt:variant>
        <vt:lpwstr>javascript:OpenDocumentView(329636,%206313049);</vt:lpwstr>
      </vt:variant>
      <vt:variant>
        <vt:lpwstr/>
      </vt:variant>
      <vt:variant>
        <vt:i4>1966132</vt:i4>
      </vt:variant>
      <vt:variant>
        <vt:i4>0</vt:i4>
      </vt:variant>
      <vt:variant>
        <vt:i4>0</vt:i4>
      </vt:variant>
      <vt:variant>
        <vt:i4>5</vt:i4>
      </vt:variant>
      <vt:variant>
        <vt:lpwstr>mailto:secretariat@hsapoca.ro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salarii2</cp:lastModifiedBy>
  <cp:revision>13</cp:revision>
  <cp:lastPrinted>2026-05-18T06:21:00Z</cp:lastPrinted>
  <dcterms:created xsi:type="dcterms:W3CDTF">2026-08-27T12:33:00Z</dcterms:created>
  <dcterms:modified xsi:type="dcterms:W3CDTF">2026-08-27T12:59:00Z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KSOProductBuildVer">
    <vt:lpwstr>1033-10.2.0.7646</vt:lpwstr>
  </property>
</Properties>
</file>