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005" w:rsidRPr="00833A77" w:rsidRDefault="004C14FF" w:rsidP="00833A77">
      <w:pPr>
        <w:suppressAutoHyphens w:val="0"/>
        <w:rPr>
          <w:rFonts w:ascii="Times New Roman" w:eastAsia="Times New Roman" w:hAnsi="Times New Roman"/>
          <w:b/>
          <w:bCs/>
          <w:color w:val="000000"/>
          <w:sz w:val="20"/>
          <w:szCs w:val="20"/>
          <w:lang w:val="ro-RO" w:eastAsia="en-US"/>
        </w:rPr>
      </w:pPr>
      <w:bookmarkStart w:id="0" w:name="_Hlk126503935"/>
      <w:r w:rsidRPr="00833A77">
        <w:rPr>
          <w:rFonts w:ascii="Times New Roman" w:eastAsia="Times New Roman" w:hAnsi="Times New Roman"/>
          <w:b/>
          <w:bCs/>
          <w:color w:val="000000"/>
          <w:sz w:val="20"/>
          <w:szCs w:val="20"/>
          <w:lang w:val="ro-RO" w:eastAsia="en-US"/>
        </w:rPr>
        <w:t xml:space="preserve">Nr. </w:t>
      </w:r>
      <w:r w:rsidR="00C5636D" w:rsidRPr="00833A77">
        <w:rPr>
          <w:rFonts w:ascii="Times New Roman" w:eastAsia="Times New Roman" w:hAnsi="Times New Roman"/>
          <w:b/>
          <w:bCs/>
          <w:color w:val="000000"/>
          <w:sz w:val="20"/>
          <w:szCs w:val="20"/>
          <w:lang w:val="ro-RO" w:eastAsia="en-US"/>
        </w:rPr>
        <w:t xml:space="preserve"> </w:t>
      </w:r>
    </w:p>
    <w:p w:rsidR="004C14FF" w:rsidRPr="00833A77" w:rsidRDefault="004C14FF" w:rsidP="004C14FF">
      <w:pPr>
        <w:jc w:val="center"/>
        <w:rPr>
          <w:rFonts w:ascii="Times New Roman" w:hAnsi="Times New Roman"/>
          <w:b/>
          <w:sz w:val="28"/>
          <w:szCs w:val="28"/>
          <w:lang w:val="ro-RO"/>
        </w:rPr>
      </w:pPr>
      <w:r w:rsidRPr="00833A77">
        <w:rPr>
          <w:rFonts w:ascii="Times New Roman" w:hAnsi="Times New Roman"/>
          <w:b/>
          <w:sz w:val="28"/>
          <w:szCs w:val="28"/>
          <w:lang w:val="ro-RO"/>
        </w:rPr>
        <w:t>A N U N Ţ</w:t>
      </w:r>
    </w:p>
    <w:p w:rsidR="003D3005" w:rsidRPr="00833A77" w:rsidRDefault="003D3005" w:rsidP="003D3005">
      <w:pPr>
        <w:suppressAutoHyphens w:val="0"/>
        <w:spacing w:line="216" w:lineRule="atLeast"/>
        <w:jc w:val="center"/>
        <w:textAlignment w:val="baseline"/>
        <w:rPr>
          <w:rFonts w:ascii="Times New Roman" w:eastAsia="Times New Roman" w:hAnsi="Times New Roman"/>
          <w:color w:val="000000"/>
          <w:sz w:val="24"/>
          <w:szCs w:val="24"/>
          <w:lang w:val="ro-RO" w:eastAsia="ro-RO"/>
        </w:rPr>
      </w:pPr>
    </w:p>
    <w:p w:rsidR="004C14FF" w:rsidRPr="00833A77" w:rsidRDefault="004C14FF" w:rsidP="004C14FF">
      <w:pPr>
        <w:numPr>
          <w:ilvl w:val="0"/>
          <w:numId w:val="1"/>
        </w:numPr>
        <w:ind w:left="0" w:firstLine="0"/>
        <w:jc w:val="both"/>
        <w:rPr>
          <w:rFonts w:ascii="Times New Roman" w:hAnsi="Times New Roman"/>
          <w:b/>
          <w:sz w:val="24"/>
          <w:szCs w:val="24"/>
          <w:lang w:val="ro-RO"/>
        </w:rPr>
      </w:pPr>
      <w:r w:rsidRPr="00833A77">
        <w:rPr>
          <w:rFonts w:ascii="Times New Roman" w:hAnsi="Times New Roman"/>
          <w:sz w:val="24"/>
          <w:szCs w:val="24"/>
          <w:lang w:val="ro-RO"/>
        </w:rPr>
        <w:t xml:space="preserve">COLEGIUL TEHNOLOGIC “V. HARNAJ ”, cu sediul în București, B-dul Ficusului, nr. 20-26, sector 1, București organizează concurs  pentru postul contractual vacant, conform </w:t>
      </w:r>
      <w:r w:rsidRPr="00833A77">
        <w:rPr>
          <w:rFonts w:ascii="Times New Roman" w:hAnsi="Times New Roman"/>
          <w:b/>
          <w:sz w:val="24"/>
          <w:szCs w:val="24"/>
          <w:lang w:val="ro-RO"/>
        </w:rPr>
        <w:t>H.G. nr. 1336/08.11.2022.</w:t>
      </w:r>
    </w:p>
    <w:p w:rsidR="009F76DB" w:rsidRPr="00833A77" w:rsidRDefault="009F76DB" w:rsidP="009F76DB">
      <w:pPr>
        <w:jc w:val="both"/>
        <w:rPr>
          <w:rFonts w:ascii="Times New Roman" w:hAnsi="Times New Roman"/>
          <w:b/>
          <w:sz w:val="24"/>
          <w:szCs w:val="24"/>
          <w:lang w:val="ro-RO"/>
        </w:rPr>
      </w:pPr>
    </w:p>
    <w:bookmarkEnd w:id="0"/>
    <w:p w:rsidR="003D3005" w:rsidRPr="00833A77" w:rsidRDefault="003D3005" w:rsidP="003D3005">
      <w:pPr>
        <w:rPr>
          <w:rFonts w:ascii="Times New Roman" w:hAnsi="Times New Roman"/>
          <w:color w:val="FF0000"/>
          <w:sz w:val="24"/>
          <w:szCs w:val="24"/>
          <w:u w:val="single"/>
          <w:lang w:val="ro-RO"/>
        </w:rPr>
      </w:pPr>
      <w:r w:rsidRPr="00833A77">
        <w:rPr>
          <w:rFonts w:ascii="Times New Roman" w:hAnsi="Times New Roman"/>
          <w:sz w:val="24"/>
          <w:szCs w:val="24"/>
          <w:lang w:val="ro-RO"/>
        </w:rPr>
        <w:t>1. Nivelul postului*:</w:t>
      </w:r>
      <w:r w:rsidR="004C14FF" w:rsidRPr="00833A77">
        <w:rPr>
          <w:rFonts w:ascii="Times New Roman" w:hAnsi="Times New Roman"/>
          <w:sz w:val="24"/>
          <w:szCs w:val="24"/>
          <w:lang w:val="ro-RO"/>
        </w:rPr>
        <w:t xml:space="preserve"> </w:t>
      </w:r>
      <w:r w:rsidRPr="00833A77">
        <w:rPr>
          <w:rFonts w:ascii="Times New Roman" w:hAnsi="Times New Roman"/>
          <w:color w:val="000000"/>
          <w:sz w:val="24"/>
          <w:szCs w:val="24"/>
          <w:lang w:val="ro-RO"/>
        </w:rPr>
        <w:t>execuţie</w:t>
      </w:r>
      <w:r w:rsidR="004C14FF" w:rsidRPr="00833A77">
        <w:rPr>
          <w:rFonts w:ascii="Times New Roman" w:hAnsi="Times New Roman"/>
          <w:color w:val="000000"/>
          <w:sz w:val="24"/>
          <w:szCs w:val="24"/>
          <w:lang w:val="ro-RO"/>
        </w:rPr>
        <w:t>;</w:t>
      </w:r>
    </w:p>
    <w:p w:rsidR="003D3005" w:rsidRPr="00833A77" w:rsidRDefault="003D3005" w:rsidP="003D3005">
      <w:pPr>
        <w:rPr>
          <w:rFonts w:ascii="Times New Roman" w:hAnsi="Times New Roman"/>
          <w:sz w:val="24"/>
          <w:szCs w:val="24"/>
          <w:u w:val="single"/>
          <w:lang w:val="ro-RO"/>
        </w:rPr>
      </w:pPr>
      <w:r w:rsidRPr="00833A77">
        <w:rPr>
          <w:rFonts w:ascii="Times New Roman" w:hAnsi="Times New Roman"/>
          <w:sz w:val="24"/>
          <w:szCs w:val="24"/>
          <w:lang w:val="ro-RO"/>
        </w:rPr>
        <w:t xml:space="preserve">2. Denumirea postului: </w:t>
      </w:r>
      <w:r w:rsidRPr="00833A77">
        <w:rPr>
          <w:rFonts w:ascii="Times New Roman" w:hAnsi="Times New Roman"/>
          <w:b/>
          <w:sz w:val="24"/>
          <w:szCs w:val="24"/>
          <w:lang w:val="ro-RO"/>
        </w:rPr>
        <w:t>supraveghetor noapte</w:t>
      </w:r>
      <w:r w:rsidRPr="00833A77">
        <w:rPr>
          <w:rFonts w:ascii="Times New Roman" w:hAnsi="Times New Roman"/>
          <w:sz w:val="24"/>
          <w:szCs w:val="24"/>
          <w:lang w:val="ro-RO"/>
        </w:rPr>
        <w:t xml:space="preserve">, post </w:t>
      </w:r>
      <w:r w:rsidRPr="00833A77">
        <w:rPr>
          <w:rFonts w:ascii="Times New Roman" w:hAnsi="Times New Roman"/>
          <w:color w:val="000000"/>
          <w:sz w:val="24"/>
          <w:szCs w:val="24"/>
          <w:lang w:val="ro-RO"/>
        </w:rPr>
        <w:t xml:space="preserve">vacant </w:t>
      </w:r>
      <w:r w:rsidRPr="00833A77">
        <w:rPr>
          <w:rFonts w:ascii="Times New Roman" w:hAnsi="Times New Roman"/>
          <w:sz w:val="24"/>
          <w:szCs w:val="24"/>
          <w:lang w:val="ro-RO"/>
        </w:rPr>
        <w:t xml:space="preserve">pe perioadă </w:t>
      </w:r>
      <w:r w:rsidR="009F76DB" w:rsidRPr="00833A77">
        <w:rPr>
          <w:rFonts w:ascii="Times New Roman" w:hAnsi="Times New Roman"/>
          <w:sz w:val="24"/>
          <w:szCs w:val="24"/>
          <w:lang w:val="ro-RO"/>
        </w:rPr>
        <w:t>ne</w:t>
      </w:r>
      <w:r w:rsidRPr="00833A77">
        <w:rPr>
          <w:rFonts w:ascii="Times New Roman" w:hAnsi="Times New Roman"/>
          <w:color w:val="000000"/>
          <w:sz w:val="24"/>
          <w:szCs w:val="24"/>
          <w:lang w:val="ro-RO"/>
        </w:rPr>
        <w:t xml:space="preserve">determinată </w:t>
      </w:r>
      <w:r w:rsidR="009F76DB" w:rsidRPr="00833A77">
        <w:rPr>
          <w:rFonts w:ascii="Times New Roman" w:hAnsi="Times New Roman"/>
          <w:color w:val="000000"/>
          <w:sz w:val="24"/>
          <w:szCs w:val="24"/>
          <w:lang w:val="ro-RO"/>
        </w:rPr>
        <w:t>;</w:t>
      </w:r>
    </w:p>
    <w:p w:rsidR="00787936" w:rsidRPr="00833A77" w:rsidRDefault="003D3005" w:rsidP="00787936">
      <w:pPr>
        <w:rPr>
          <w:rFonts w:ascii="Times New Roman" w:hAnsi="Times New Roman"/>
          <w:sz w:val="24"/>
          <w:szCs w:val="24"/>
          <w:lang w:val="ro-RO"/>
        </w:rPr>
      </w:pPr>
      <w:r w:rsidRPr="00833A77">
        <w:rPr>
          <w:rFonts w:ascii="Times New Roman" w:hAnsi="Times New Roman"/>
          <w:sz w:val="24"/>
          <w:szCs w:val="24"/>
          <w:lang w:val="ro-RO"/>
        </w:rPr>
        <w:t xml:space="preserve">3. Numărul de posturi: </w:t>
      </w:r>
      <w:r w:rsidR="009F76DB" w:rsidRPr="00833A77">
        <w:rPr>
          <w:rFonts w:ascii="Times New Roman" w:hAnsi="Times New Roman"/>
          <w:sz w:val="24"/>
          <w:szCs w:val="24"/>
          <w:lang w:val="ro-RO"/>
        </w:rPr>
        <w:t>1 post;</w:t>
      </w:r>
    </w:p>
    <w:p w:rsidR="009F76DB" w:rsidRPr="00833A77" w:rsidRDefault="009F76DB" w:rsidP="00787936">
      <w:pPr>
        <w:rPr>
          <w:rFonts w:ascii="Times New Roman" w:hAnsi="Times New Roman"/>
          <w:sz w:val="24"/>
          <w:szCs w:val="24"/>
          <w:lang w:val="ro-RO"/>
        </w:rPr>
      </w:pPr>
    </w:p>
    <w:p w:rsidR="0000517D" w:rsidRPr="00833A77" w:rsidRDefault="0000517D" w:rsidP="0000517D">
      <w:pPr>
        <w:jc w:val="both"/>
        <w:rPr>
          <w:rFonts w:ascii="Times New Roman" w:hAnsi="Times New Roman"/>
          <w:b/>
          <w:sz w:val="24"/>
          <w:szCs w:val="24"/>
          <w:lang w:val="ro-RO"/>
        </w:rPr>
      </w:pPr>
      <w:r w:rsidRPr="00833A77">
        <w:rPr>
          <w:rFonts w:ascii="Times New Roman" w:hAnsi="Times New Roman"/>
          <w:b/>
          <w:sz w:val="24"/>
          <w:szCs w:val="24"/>
          <w:lang w:val="ro-RO"/>
        </w:rPr>
        <w:t>B) Documente solicitate candidaţilor pentru întocmirea dosarului de concurs, conform art. 35 din H.G. 1336/2022:</w:t>
      </w:r>
    </w:p>
    <w:p w:rsidR="0000517D" w:rsidRPr="00833A77" w:rsidRDefault="0000517D" w:rsidP="0000517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33A77">
        <w:rPr>
          <w:rFonts w:ascii="Times New Roman" w:eastAsia="Times New Roman" w:hAnsi="Times New Roman"/>
          <w:color w:val="000000"/>
          <w:sz w:val="24"/>
          <w:szCs w:val="24"/>
          <w:lang w:val="ro-RO" w:eastAsia="en-US"/>
        </w:rPr>
        <w:t>a) formular de înscriere la concurs, conform modelului prevăzut la anexa nr. 2;</w:t>
      </w:r>
    </w:p>
    <w:p w:rsidR="0000517D" w:rsidRPr="00833A77" w:rsidRDefault="0000517D" w:rsidP="0000517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33A77">
        <w:rPr>
          <w:rFonts w:ascii="Times New Roman" w:eastAsia="Times New Roman" w:hAnsi="Times New Roman"/>
          <w:color w:val="000000"/>
          <w:sz w:val="24"/>
          <w:szCs w:val="24"/>
          <w:lang w:val="ro-RO" w:eastAsia="en-US"/>
        </w:rPr>
        <w:t>b) copia actului de identitate sau orice alt document care atestă identitatea, potrivit legii, aflate în termen de valabilitate;</w:t>
      </w:r>
    </w:p>
    <w:p w:rsidR="0000517D" w:rsidRPr="00833A77" w:rsidRDefault="0000517D" w:rsidP="0000517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33A77">
        <w:rPr>
          <w:rFonts w:ascii="Times New Roman" w:eastAsia="Times New Roman" w:hAnsi="Times New Roman"/>
          <w:color w:val="000000"/>
          <w:sz w:val="24"/>
          <w:szCs w:val="24"/>
          <w:lang w:val="ro-RO" w:eastAsia="en-US"/>
        </w:rPr>
        <w:t>c) copia certificatului de căsătorie sau a altui document prin care s-a realizat schimbarea de nume, după caz;</w:t>
      </w:r>
    </w:p>
    <w:p w:rsidR="0000517D" w:rsidRPr="00833A77" w:rsidRDefault="0000517D" w:rsidP="0000517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33A77">
        <w:rPr>
          <w:rFonts w:ascii="Times New Roman" w:eastAsia="Times New Roman" w:hAnsi="Times New Roman"/>
          <w:color w:val="000000"/>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00517D" w:rsidRPr="00833A77" w:rsidRDefault="0000517D" w:rsidP="0000517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33A77">
        <w:rPr>
          <w:rFonts w:ascii="Times New Roman" w:eastAsia="Times New Roman" w:hAnsi="Times New Roman"/>
          <w:color w:val="000000"/>
          <w:sz w:val="24"/>
          <w:szCs w:val="24"/>
          <w:lang w:val="ro-RO" w:eastAsia="en-US"/>
        </w:rPr>
        <w:t>e) copia carnetului de muncă, a adeverinței eliberate de angajator pentru perioada lucrată, care să ateste vechimea în muncă și în specialitatea studiilor solicitate pentru ocuparea postului;</w:t>
      </w:r>
    </w:p>
    <w:p w:rsidR="0000517D" w:rsidRPr="00833A77" w:rsidRDefault="0000517D" w:rsidP="0000517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33A77">
        <w:rPr>
          <w:rFonts w:ascii="Times New Roman" w:eastAsia="Times New Roman" w:hAnsi="Times New Roman"/>
          <w:color w:val="000000"/>
          <w:sz w:val="24"/>
          <w:szCs w:val="24"/>
          <w:lang w:val="ro-RO" w:eastAsia="en-US"/>
        </w:rPr>
        <w:t>f) certificat de cazier judiciar sau, după caz, extrasul de pe cazierul judiciar;</w:t>
      </w:r>
    </w:p>
    <w:p w:rsidR="0000517D" w:rsidRPr="00833A77" w:rsidRDefault="0000517D" w:rsidP="0000517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33A77">
        <w:rPr>
          <w:rFonts w:ascii="Times New Roman" w:eastAsia="Times New Roman" w:hAnsi="Times New Roman"/>
          <w:color w:val="000000"/>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C5636D" w:rsidRPr="00833A77" w:rsidRDefault="00C5636D" w:rsidP="00C5636D">
      <w:pPr>
        <w:autoSpaceDE w:val="0"/>
        <w:autoSpaceDN w:val="0"/>
        <w:adjustRightInd w:val="0"/>
        <w:spacing w:line="300" w:lineRule="auto"/>
        <w:jc w:val="both"/>
        <w:rPr>
          <w:rFonts w:ascii="Times New Roman" w:hAnsi="Times New Roman"/>
          <w:sz w:val="24"/>
          <w:szCs w:val="24"/>
          <w:lang w:val="ro-RO"/>
        </w:rPr>
      </w:pPr>
      <w:r w:rsidRPr="00833A77">
        <w:rPr>
          <w:rFonts w:ascii="Times New Roman" w:hAnsi="Times New Roman"/>
          <w:sz w:val="24"/>
          <w:szCs w:val="24"/>
          <w:lang w:val="ro-RO"/>
        </w:rPr>
        <w:t>h) aviz de aptitudine medicală emis de medicina muncii, conform prevederilor ORDINULUI  nr. 55/3.335/2026 privind aprobarea modului de acordare a avizelor medicale pentru încadrarea şi menţinerea într-o funcţie didactică, didactică auxiliară sau administrativă, precum şi într-o funcţie de conducere, de îndrumare şi control în învăţământul preuniversitar EMITENT MINISTERUL SĂNĂTĂŢII Nr. 55 din 15 ianuarie 2026 MINISTERUL EDUCAŢIEI ŞI CERCETĂRII Nr. 3.335 din 26 februarie 2026;</w:t>
      </w:r>
    </w:p>
    <w:p w:rsidR="0000517D" w:rsidRPr="00833A77" w:rsidRDefault="00C5636D" w:rsidP="0000517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33A77">
        <w:rPr>
          <w:rFonts w:ascii="Times New Roman" w:eastAsia="Times New Roman" w:hAnsi="Times New Roman"/>
          <w:color w:val="000000"/>
          <w:sz w:val="24"/>
          <w:szCs w:val="24"/>
          <w:lang w:val="ro-RO" w:eastAsia="en-US"/>
        </w:rPr>
        <w:t>i</w:t>
      </w:r>
      <w:r w:rsidR="0000517D" w:rsidRPr="00833A77">
        <w:rPr>
          <w:rFonts w:ascii="Times New Roman" w:eastAsia="Times New Roman" w:hAnsi="Times New Roman"/>
          <w:color w:val="000000"/>
          <w:sz w:val="24"/>
          <w:szCs w:val="24"/>
          <w:lang w:val="ro-RO" w:eastAsia="en-US"/>
        </w:rPr>
        <w:t>)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00517D" w:rsidRPr="00833A77" w:rsidRDefault="00C5636D" w:rsidP="0000517D">
      <w:pPr>
        <w:jc w:val="both"/>
        <w:rPr>
          <w:rFonts w:ascii="Times New Roman" w:eastAsia="Times New Roman" w:hAnsi="Times New Roman"/>
          <w:color w:val="000000"/>
          <w:sz w:val="24"/>
          <w:szCs w:val="24"/>
          <w:lang w:val="ro-RO" w:eastAsia="en-US"/>
        </w:rPr>
      </w:pPr>
      <w:r w:rsidRPr="00833A77">
        <w:rPr>
          <w:rFonts w:ascii="Times New Roman" w:eastAsia="Times New Roman" w:hAnsi="Times New Roman"/>
          <w:color w:val="000000"/>
          <w:sz w:val="24"/>
          <w:szCs w:val="24"/>
          <w:lang w:val="ro-RO" w:eastAsia="en-US"/>
        </w:rPr>
        <w:t>j</w:t>
      </w:r>
      <w:r w:rsidR="0000517D" w:rsidRPr="00833A77">
        <w:rPr>
          <w:rFonts w:ascii="Times New Roman" w:eastAsia="Times New Roman" w:hAnsi="Times New Roman"/>
          <w:color w:val="000000"/>
          <w:sz w:val="24"/>
          <w:szCs w:val="24"/>
          <w:lang w:val="ro-RO" w:eastAsia="en-US"/>
        </w:rPr>
        <w:t>) curriculum vitae, model comun european.</w:t>
      </w:r>
    </w:p>
    <w:p w:rsidR="0000517D" w:rsidRPr="00833A77" w:rsidRDefault="0000517D" w:rsidP="0000517D">
      <w:pPr>
        <w:pStyle w:val="NormalWeb"/>
        <w:spacing w:before="0" w:beforeAutospacing="0" w:after="0" w:afterAutospacing="0" w:line="216" w:lineRule="atLeast"/>
        <w:ind w:firstLine="720"/>
        <w:jc w:val="both"/>
        <w:textAlignment w:val="baseline"/>
        <w:rPr>
          <w:b/>
          <w:i/>
        </w:rPr>
      </w:pPr>
    </w:p>
    <w:p w:rsidR="0000517D" w:rsidRPr="00833A77" w:rsidRDefault="0000517D" w:rsidP="0000517D">
      <w:pPr>
        <w:pStyle w:val="NormalWeb"/>
        <w:spacing w:before="0" w:beforeAutospacing="0" w:after="0" w:afterAutospacing="0" w:line="216" w:lineRule="atLeast"/>
        <w:ind w:firstLine="720"/>
        <w:jc w:val="both"/>
        <w:textAlignment w:val="baseline"/>
        <w:rPr>
          <w:b/>
          <w:i/>
        </w:rPr>
      </w:pPr>
      <w:r w:rsidRPr="00833A77">
        <w:rPr>
          <w:b/>
          <w:i/>
        </w:rPr>
        <w:lastRenderedPageBreak/>
        <w:t xml:space="preserve">NOTĂ: </w:t>
      </w:r>
    </w:p>
    <w:p w:rsidR="0000517D" w:rsidRPr="00833A77" w:rsidRDefault="0000517D" w:rsidP="0000517D">
      <w:pPr>
        <w:pStyle w:val="NormalWeb"/>
        <w:spacing w:before="0" w:beforeAutospacing="0" w:after="0" w:afterAutospacing="0" w:line="216" w:lineRule="atLeast"/>
        <w:ind w:firstLine="720"/>
        <w:jc w:val="both"/>
        <w:textAlignment w:val="baseline"/>
        <w:rPr>
          <w:i/>
        </w:rPr>
      </w:pPr>
      <w:r w:rsidRPr="00833A77">
        <w:rPr>
          <w:i/>
        </w:rPr>
        <w:t xml:space="preserve">1. La prezentarea dosarului, toate copiile documentelor vor fi însoţite de documentele în original, în vederea verificării conformităţii copiilor. </w:t>
      </w:r>
    </w:p>
    <w:p w:rsidR="0000517D" w:rsidRPr="00833A77" w:rsidRDefault="0000517D" w:rsidP="0000517D">
      <w:pPr>
        <w:pStyle w:val="NormalWeb"/>
        <w:spacing w:before="0" w:beforeAutospacing="0" w:after="0" w:afterAutospacing="0" w:line="216" w:lineRule="atLeast"/>
        <w:ind w:firstLine="720"/>
        <w:jc w:val="both"/>
        <w:textAlignment w:val="baseline"/>
        <w:rPr>
          <w:i/>
        </w:rPr>
      </w:pPr>
      <w:r w:rsidRPr="00833A77">
        <w:rPr>
          <w:i/>
        </w:rPr>
        <w:t xml:space="preserve">2. Candidatul declarat admis la selecția dosarelor, care a depus la înscriere o declarație pe proprie răspundere că nu are antecedente penale, are obligația de a completa dosarul cu originalul cazierului juridic, cel mai tarziu până la data desfășurării primei probe a concursului. </w:t>
      </w:r>
    </w:p>
    <w:p w:rsidR="0000517D" w:rsidRPr="00833A77" w:rsidRDefault="0000517D" w:rsidP="00787936">
      <w:pPr>
        <w:rPr>
          <w:rFonts w:ascii="Times New Roman" w:hAnsi="Times New Roman"/>
          <w:sz w:val="24"/>
          <w:szCs w:val="24"/>
          <w:lang w:val="ro-RO"/>
        </w:rPr>
      </w:pPr>
    </w:p>
    <w:p w:rsidR="00787936" w:rsidRPr="00833A77" w:rsidRDefault="0000517D" w:rsidP="00787936">
      <w:pPr>
        <w:rPr>
          <w:rFonts w:ascii="Times New Roman" w:hAnsi="Times New Roman"/>
          <w:b/>
          <w:sz w:val="24"/>
          <w:szCs w:val="24"/>
          <w:lang w:val="ro-RO"/>
        </w:rPr>
      </w:pPr>
      <w:r w:rsidRPr="00833A77">
        <w:rPr>
          <w:rFonts w:ascii="Times New Roman" w:hAnsi="Times New Roman"/>
          <w:b/>
          <w:sz w:val="24"/>
          <w:szCs w:val="24"/>
          <w:lang w:val="ro-RO"/>
        </w:rPr>
        <w:t>C</w:t>
      </w:r>
      <w:r w:rsidR="00787936" w:rsidRPr="00833A77">
        <w:rPr>
          <w:rFonts w:ascii="Times New Roman" w:hAnsi="Times New Roman"/>
          <w:b/>
          <w:sz w:val="24"/>
          <w:szCs w:val="24"/>
          <w:lang w:val="ro-RO"/>
        </w:rPr>
        <w:t>.) Condiţiile generale prevăzute de art. 15 din H.G. 1336/08.11.2022</w:t>
      </w:r>
    </w:p>
    <w:p w:rsidR="00787936" w:rsidRPr="00833A77" w:rsidRDefault="00787936" w:rsidP="00787936">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33A77">
        <w:rPr>
          <w:rFonts w:ascii="Times New Roman" w:eastAsia="Times New Roman" w:hAnsi="Times New Roman"/>
          <w:color w:val="000000"/>
          <w:sz w:val="24"/>
          <w:szCs w:val="24"/>
          <w:lang w:val="ro-RO" w:eastAsia="en-US"/>
        </w:rPr>
        <w:t>Poate ocupa un post vacant temporar,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787936" w:rsidRPr="00833A77" w:rsidRDefault="00787936" w:rsidP="00787936">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33A77">
        <w:rPr>
          <w:rFonts w:ascii="Times New Roman" w:eastAsia="Times New Roman" w:hAnsi="Times New Roman"/>
          <w:color w:val="000000"/>
          <w:sz w:val="24"/>
          <w:szCs w:val="24"/>
          <w:lang w:val="ro-RO" w:eastAsia="en-US"/>
        </w:rPr>
        <w:t>a) are cetățenia română sau cetățenia unui alt stat membru al Uniunii Europene, a unui stat parte la Acordul privind Spațiul Economic European (SEE) sau cetățenia Confederației Elvețiene;</w:t>
      </w:r>
    </w:p>
    <w:p w:rsidR="00787936" w:rsidRPr="00833A77" w:rsidRDefault="00787936" w:rsidP="00787936">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33A77">
        <w:rPr>
          <w:rFonts w:ascii="Times New Roman" w:eastAsia="Times New Roman" w:hAnsi="Times New Roman"/>
          <w:color w:val="000000"/>
          <w:sz w:val="24"/>
          <w:szCs w:val="24"/>
          <w:lang w:val="ro-RO" w:eastAsia="en-US"/>
        </w:rPr>
        <w:t>b) cunoaște limba română, scris și vorbit;</w:t>
      </w:r>
    </w:p>
    <w:p w:rsidR="00787936" w:rsidRPr="00833A77" w:rsidRDefault="00787936" w:rsidP="00787936">
      <w:pPr>
        <w:suppressAutoHyphens w:val="0"/>
        <w:autoSpaceDE w:val="0"/>
        <w:autoSpaceDN w:val="0"/>
        <w:adjustRightInd w:val="0"/>
        <w:jc w:val="both"/>
        <w:rPr>
          <w:rFonts w:ascii="Times New Roman" w:eastAsia="Times New Roman" w:hAnsi="Times New Roman"/>
          <w:sz w:val="24"/>
          <w:szCs w:val="24"/>
          <w:lang w:val="ro-RO" w:eastAsia="en-US"/>
        </w:rPr>
      </w:pPr>
      <w:r w:rsidRPr="00833A77">
        <w:rPr>
          <w:rFonts w:ascii="Times New Roman" w:eastAsia="Times New Roman" w:hAnsi="Times New Roman"/>
          <w:color w:val="000000"/>
          <w:sz w:val="24"/>
          <w:szCs w:val="24"/>
          <w:lang w:val="ro-RO" w:eastAsia="en-US"/>
        </w:rPr>
        <w:t>c) are capacitate de muncă în conformitate cu prevederile</w:t>
      </w:r>
      <w:r w:rsidRPr="00833A77">
        <w:rPr>
          <w:rFonts w:ascii="Times New Roman" w:eastAsia="Times New Roman" w:hAnsi="Times New Roman"/>
          <w:sz w:val="24"/>
          <w:szCs w:val="24"/>
          <w:lang w:val="ro-RO" w:eastAsia="en-US"/>
        </w:rPr>
        <w:t xml:space="preserve"> </w:t>
      </w:r>
      <w:r w:rsidRPr="00833A77">
        <w:rPr>
          <w:rFonts w:ascii="Times New Roman" w:eastAsia="Times New Roman" w:hAnsi="Times New Roman"/>
          <w:color w:val="000000"/>
          <w:sz w:val="24"/>
          <w:szCs w:val="24"/>
          <w:lang w:val="ro-RO" w:eastAsia="en-US"/>
        </w:rPr>
        <w:t>Legii nr. 53/2003 — Codul muncii, republicată, cu modificările și</w:t>
      </w:r>
      <w:r w:rsidRPr="00833A77">
        <w:rPr>
          <w:rFonts w:ascii="Times New Roman" w:eastAsia="Times New Roman" w:hAnsi="Times New Roman"/>
          <w:sz w:val="24"/>
          <w:szCs w:val="24"/>
          <w:lang w:val="ro-RO" w:eastAsia="en-US"/>
        </w:rPr>
        <w:t xml:space="preserve"> </w:t>
      </w:r>
      <w:r w:rsidRPr="00833A77">
        <w:rPr>
          <w:rFonts w:ascii="Times New Roman" w:eastAsia="Times New Roman" w:hAnsi="Times New Roman"/>
          <w:color w:val="000000"/>
          <w:sz w:val="24"/>
          <w:szCs w:val="24"/>
          <w:lang w:val="ro-RO" w:eastAsia="en-US"/>
        </w:rPr>
        <w:t>completările ulterioare;</w:t>
      </w:r>
    </w:p>
    <w:p w:rsidR="00787936" w:rsidRPr="00833A77" w:rsidRDefault="00787936" w:rsidP="00787936">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33A77">
        <w:rPr>
          <w:rFonts w:ascii="Times New Roman" w:eastAsia="Times New Roman" w:hAnsi="Times New Roman"/>
          <w:color w:val="000000"/>
          <w:sz w:val="24"/>
          <w:szCs w:val="24"/>
          <w:lang w:val="ro-RO" w:eastAsia="en-US"/>
        </w:rPr>
        <w:t>d) are o stare de sănătate corespunzătoare postului pentru care candidează, atestată pe baza adeverinței medicale eliberate de medicul de familie sau de unitățile sanitare abilitate;</w:t>
      </w:r>
    </w:p>
    <w:p w:rsidR="00787936" w:rsidRPr="00833A77" w:rsidRDefault="00787936" w:rsidP="00787936">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33A77">
        <w:rPr>
          <w:rFonts w:ascii="Times New Roman" w:eastAsia="Times New Roman" w:hAnsi="Times New Roman"/>
          <w:color w:val="000000"/>
          <w:sz w:val="24"/>
          <w:szCs w:val="24"/>
          <w:lang w:val="ro-RO" w:eastAsia="en-US"/>
        </w:rPr>
        <w:t>e) îndeplinește condițiile de studii, de vechime în specialitate și, după caz, alte condiții specifice potrivit cerințelor postului scos la concurs;</w:t>
      </w:r>
    </w:p>
    <w:p w:rsidR="00787936" w:rsidRPr="00833A77" w:rsidRDefault="00787936" w:rsidP="00787936">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33A77">
        <w:rPr>
          <w:rFonts w:ascii="Times New Roman" w:eastAsia="Times New Roman" w:hAnsi="Times New Roman"/>
          <w:color w:val="000000"/>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787936" w:rsidRPr="00833A77" w:rsidRDefault="00787936" w:rsidP="00787936">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33A77">
        <w:rPr>
          <w:rFonts w:ascii="Times New Roman" w:eastAsia="Times New Roman" w:hAnsi="Times New Roman"/>
          <w:color w:val="000000"/>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787936" w:rsidRPr="00833A77" w:rsidRDefault="00787936" w:rsidP="00787936">
      <w:pPr>
        <w:jc w:val="both"/>
        <w:rPr>
          <w:rFonts w:ascii="Times New Roman" w:hAnsi="Times New Roman"/>
          <w:sz w:val="24"/>
          <w:szCs w:val="24"/>
          <w:lang w:val="ro-RO"/>
        </w:rPr>
      </w:pPr>
      <w:r w:rsidRPr="00833A77">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787936" w:rsidRPr="00833A77" w:rsidRDefault="00787936" w:rsidP="00787936">
      <w:pPr>
        <w:jc w:val="both"/>
        <w:rPr>
          <w:rFonts w:ascii="Times New Roman" w:hAnsi="Times New Roman"/>
          <w:b/>
          <w:sz w:val="24"/>
          <w:szCs w:val="24"/>
          <w:lang w:val="ro-RO"/>
        </w:rPr>
      </w:pPr>
    </w:p>
    <w:p w:rsidR="00787936" w:rsidRPr="00833A77" w:rsidRDefault="0000517D" w:rsidP="00787936">
      <w:pPr>
        <w:jc w:val="both"/>
        <w:rPr>
          <w:rFonts w:ascii="Times New Roman" w:hAnsi="Times New Roman"/>
          <w:b/>
          <w:sz w:val="24"/>
          <w:szCs w:val="24"/>
          <w:lang w:val="ro-RO"/>
        </w:rPr>
      </w:pPr>
      <w:r w:rsidRPr="00833A77">
        <w:rPr>
          <w:rFonts w:ascii="Times New Roman" w:hAnsi="Times New Roman"/>
          <w:b/>
          <w:sz w:val="24"/>
          <w:szCs w:val="24"/>
          <w:lang w:val="ro-RO"/>
        </w:rPr>
        <w:t>D</w:t>
      </w:r>
      <w:r w:rsidR="00787936" w:rsidRPr="00833A77">
        <w:rPr>
          <w:rFonts w:ascii="Times New Roman" w:hAnsi="Times New Roman"/>
          <w:b/>
          <w:sz w:val="24"/>
          <w:szCs w:val="24"/>
          <w:lang w:val="ro-RO"/>
        </w:rPr>
        <w:t>.) Condiţii specifice de participare la concurs:</w:t>
      </w:r>
    </w:p>
    <w:p w:rsidR="00787936" w:rsidRPr="00833A77" w:rsidRDefault="00787936" w:rsidP="00787936">
      <w:pPr>
        <w:jc w:val="both"/>
        <w:rPr>
          <w:rFonts w:ascii="Times New Roman" w:hAnsi="Times New Roman"/>
          <w:i/>
          <w:sz w:val="24"/>
          <w:szCs w:val="24"/>
          <w:lang w:val="ro-RO"/>
        </w:rPr>
      </w:pPr>
      <w:r w:rsidRPr="00833A77">
        <w:rPr>
          <w:rFonts w:ascii="Times New Roman" w:hAnsi="Times New Roman"/>
          <w:sz w:val="24"/>
          <w:szCs w:val="24"/>
          <w:lang w:val="ro-RO"/>
        </w:rPr>
        <w:t>1.</w:t>
      </w:r>
      <w:r w:rsidRPr="00833A77">
        <w:rPr>
          <w:rFonts w:ascii="Times New Roman" w:hAnsi="Times New Roman"/>
          <w:b/>
          <w:sz w:val="24"/>
          <w:szCs w:val="24"/>
          <w:lang w:val="ro-RO"/>
        </w:rPr>
        <w:t xml:space="preserve"> </w:t>
      </w:r>
      <w:r w:rsidRPr="00833A77">
        <w:rPr>
          <w:rFonts w:ascii="Times New Roman" w:hAnsi="Times New Roman"/>
          <w:sz w:val="24"/>
          <w:szCs w:val="24"/>
          <w:lang w:val="ro-RO"/>
        </w:rPr>
        <w:t xml:space="preserve">Studii </w:t>
      </w:r>
      <w:r w:rsidR="009F76DB" w:rsidRPr="00833A77">
        <w:rPr>
          <w:rFonts w:ascii="Times New Roman" w:hAnsi="Times New Roman"/>
          <w:sz w:val="24"/>
          <w:szCs w:val="24"/>
          <w:lang w:val="ro-RO"/>
        </w:rPr>
        <w:t>minime absolvite</w:t>
      </w:r>
      <w:r w:rsidRPr="00833A77">
        <w:rPr>
          <w:rFonts w:ascii="Times New Roman" w:hAnsi="Times New Roman"/>
          <w:sz w:val="24"/>
          <w:szCs w:val="24"/>
          <w:lang w:val="ro-RO"/>
        </w:rPr>
        <w:t>:</w:t>
      </w:r>
      <w:r w:rsidRPr="00833A77">
        <w:rPr>
          <w:rFonts w:ascii="Times New Roman" w:hAnsi="Times New Roman"/>
          <w:i/>
          <w:iCs/>
          <w:sz w:val="24"/>
          <w:szCs w:val="24"/>
          <w:lang w:val="ro-RO"/>
        </w:rPr>
        <w:t xml:space="preserve"> studii </w:t>
      </w:r>
      <w:r w:rsidR="0000517D" w:rsidRPr="00833A77">
        <w:rPr>
          <w:rFonts w:ascii="Times New Roman" w:hAnsi="Times New Roman"/>
          <w:i/>
          <w:iCs/>
          <w:sz w:val="24"/>
          <w:szCs w:val="24"/>
          <w:lang w:val="ro-RO"/>
        </w:rPr>
        <w:t>medii</w:t>
      </w:r>
      <w:r w:rsidR="00330693" w:rsidRPr="00833A77">
        <w:rPr>
          <w:rFonts w:ascii="Times New Roman" w:hAnsi="Times New Roman"/>
          <w:i/>
          <w:iCs/>
          <w:sz w:val="24"/>
          <w:szCs w:val="24"/>
          <w:lang w:val="ro-RO"/>
        </w:rPr>
        <w:t xml:space="preserve"> - absolvirea liceului cu examen de bacalaureat</w:t>
      </w:r>
      <w:r w:rsidR="0000517D" w:rsidRPr="00833A77">
        <w:rPr>
          <w:rFonts w:ascii="Times New Roman" w:hAnsi="Times New Roman"/>
          <w:i/>
          <w:iCs/>
          <w:sz w:val="24"/>
          <w:szCs w:val="24"/>
          <w:lang w:val="ro-RO"/>
        </w:rPr>
        <w:t xml:space="preserve">; </w:t>
      </w:r>
    </w:p>
    <w:p w:rsidR="0081720F" w:rsidRDefault="00787936" w:rsidP="0081720F">
      <w:pPr>
        <w:suppressAutoHyphens w:val="0"/>
        <w:jc w:val="both"/>
        <w:rPr>
          <w:rFonts w:ascii="Times New Roman" w:eastAsiaTheme="minorHAnsi" w:hAnsi="Times New Roman"/>
          <w:lang w:val="ro-RO" w:eastAsia="en-US"/>
        </w:rPr>
      </w:pPr>
      <w:r w:rsidRPr="00833A77">
        <w:rPr>
          <w:rFonts w:ascii="Times New Roman" w:hAnsi="Times New Roman"/>
          <w:sz w:val="24"/>
          <w:szCs w:val="24"/>
          <w:lang w:val="ro-RO"/>
        </w:rPr>
        <w:t xml:space="preserve">2. </w:t>
      </w:r>
      <w:r w:rsidR="0081720F">
        <w:rPr>
          <w:rFonts w:ascii="Times New Roman" w:hAnsi="Times New Roman"/>
          <w:lang w:val="ro-RO"/>
        </w:rPr>
        <w:t>Studii liceale absolvite cu diplomă de bacalaureat;</w:t>
      </w:r>
    </w:p>
    <w:p w:rsidR="0081720F" w:rsidRPr="00B90BBF" w:rsidRDefault="00B90BBF" w:rsidP="00B90BBF">
      <w:pPr>
        <w:pStyle w:val="ListParagraph"/>
        <w:numPr>
          <w:ilvl w:val="0"/>
          <w:numId w:val="6"/>
        </w:numPr>
        <w:suppressAutoHyphens w:val="0"/>
        <w:ind w:left="284" w:hanging="284"/>
        <w:jc w:val="both"/>
        <w:rPr>
          <w:rFonts w:ascii="Times New Roman" w:hAnsi="Times New Roman"/>
          <w:lang w:val="ro-RO"/>
        </w:rPr>
      </w:pPr>
      <w:r>
        <w:rPr>
          <w:rFonts w:ascii="Times New Roman" w:hAnsi="Times New Roman"/>
          <w:lang w:val="ro-RO"/>
        </w:rPr>
        <w:t>D</w:t>
      </w:r>
      <w:r w:rsidR="0081720F" w:rsidRPr="00B90BBF">
        <w:rPr>
          <w:rFonts w:ascii="Times New Roman" w:hAnsi="Times New Roman"/>
          <w:lang w:val="ro-RO"/>
        </w:rPr>
        <w:t>isponibilitate pentru desfășurarea activității în program de noapte;</w:t>
      </w:r>
    </w:p>
    <w:p w:rsidR="00787936" w:rsidRPr="00B90BBF" w:rsidRDefault="00B90BBF" w:rsidP="00B90BBF">
      <w:pPr>
        <w:pStyle w:val="ListParagraph"/>
        <w:numPr>
          <w:ilvl w:val="0"/>
          <w:numId w:val="6"/>
        </w:numPr>
        <w:suppressAutoHyphens w:val="0"/>
        <w:ind w:left="284" w:hanging="284"/>
        <w:jc w:val="both"/>
        <w:rPr>
          <w:rFonts w:ascii="Times New Roman" w:hAnsi="Times New Roman"/>
          <w:lang w:val="ro-RO"/>
        </w:rPr>
      </w:pPr>
      <w:r>
        <w:rPr>
          <w:rFonts w:ascii="Times New Roman" w:hAnsi="Times New Roman"/>
          <w:lang w:val="ro-RO"/>
        </w:rPr>
        <w:t>C</w:t>
      </w:r>
      <w:r w:rsidR="0081720F" w:rsidRPr="00B90BBF">
        <w:rPr>
          <w:rFonts w:ascii="Times New Roman" w:hAnsi="Times New Roman"/>
          <w:lang w:val="ro-RO"/>
        </w:rPr>
        <w:t>apacitate de supraveghere, atenție distributivă, responsabilitate și capacitate de gestionare a situațiilor neprevăzute.</w:t>
      </w:r>
    </w:p>
    <w:p w:rsidR="00787936" w:rsidRPr="00833A77" w:rsidRDefault="00B90BBF" w:rsidP="00787936">
      <w:pPr>
        <w:jc w:val="both"/>
        <w:rPr>
          <w:rFonts w:ascii="Times New Roman" w:hAnsi="Times New Roman"/>
          <w:sz w:val="24"/>
          <w:szCs w:val="24"/>
          <w:lang w:val="ro-RO"/>
        </w:rPr>
      </w:pPr>
      <w:r>
        <w:rPr>
          <w:rFonts w:ascii="Times New Roman" w:hAnsi="Times New Roman"/>
          <w:sz w:val="24"/>
          <w:szCs w:val="24"/>
          <w:lang w:val="ro-RO"/>
        </w:rPr>
        <w:t>5</w:t>
      </w:r>
      <w:r w:rsidR="00787936" w:rsidRPr="00833A77">
        <w:rPr>
          <w:rFonts w:ascii="Times New Roman" w:hAnsi="Times New Roman"/>
          <w:sz w:val="24"/>
          <w:szCs w:val="24"/>
          <w:lang w:val="ro-RO"/>
        </w:rPr>
        <w:t>. Vechime</w:t>
      </w:r>
      <w:r w:rsidR="0000517D" w:rsidRPr="00833A77">
        <w:rPr>
          <w:rFonts w:ascii="Times New Roman" w:hAnsi="Times New Roman"/>
          <w:sz w:val="24"/>
          <w:szCs w:val="24"/>
          <w:lang w:val="ro-RO"/>
        </w:rPr>
        <w:t xml:space="preserve"> în </w:t>
      </w:r>
      <w:r w:rsidR="006A77D6" w:rsidRPr="00833A77">
        <w:rPr>
          <w:rFonts w:ascii="Times New Roman" w:hAnsi="Times New Roman"/>
          <w:sz w:val="24"/>
          <w:szCs w:val="24"/>
          <w:lang w:val="ro-RO"/>
        </w:rPr>
        <w:t>muncă</w:t>
      </w:r>
      <w:r w:rsidR="00787936" w:rsidRPr="00833A77">
        <w:rPr>
          <w:rFonts w:ascii="Times New Roman" w:hAnsi="Times New Roman"/>
          <w:sz w:val="24"/>
          <w:szCs w:val="24"/>
          <w:lang w:val="ro-RO"/>
        </w:rPr>
        <w:t xml:space="preserve">: </w:t>
      </w:r>
      <w:r w:rsidR="006A77D6" w:rsidRPr="00833A77">
        <w:rPr>
          <w:rFonts w:ascii="Times New Roman" w:hAnsi="Times New Roman"/>
          <w:sz w:val="24"/>
          <w:szCs w:val="24"/>
          <w:lang w:val="ro-RO"/>
        </w:rPr>
        <w:t>minim 5 ani</w:t>
      </w:r>
      <w:r w:rsidR="0000517D" w:rsidRPr="00833A77">
        <w:rPr>
          <w:rFonts w:ascii="Times New Roman" w:hAnsi="Times New Roman"/>
          <w:sz w:val="24"/>
          <w:szCs w:val="24"/>
          <w:lang w:val="ro-RO"/>
        </w:rPr>
        <w:t>;</w:t>
      </w:r>
    </w:p>
    <w:p w:rsidR="006A77D6" w:rsidRPr="00833A77" w:rsidRDefault="006A77D6" w:rsidP="00787936">
      <w:pPr>
        <w:jc w:val="both"/>
        <w:rPr>
          <w:rFonts w:ascii="Times New Roman" w:hAnsi="Times New Roman"/>
          <w:sz w:val="24"/>
          <w:szCs w:val="24"/>
          <w:lang w:val="ro-RO"/>
        </w:rPr>
      </w:pPr>
    </w:p>
    <w:p w:rsidR="006A77D6" w:rsidRPr="00833A77" w:rsidRDefault="006A77D6" w:rsidP="006A77D6">
      <w:pPr>
        <w:jc w:val="both"/>
        <w:rPr>
          <w:rFonts w:ascii="Times New Roman" w:eastAsiaTheme="minorHAnsi" w:hAnsi="Times New Roman"/>
          <w:sz w:val="24"/>
          <w:szCs w:val="24"/>
          <w:lang w:val="ro-RO" w:eastAsia="en-US"/>
        </w:rPr>
      </w:pPr>
      <w:r w:rsidRPr="00833A77">
        <w:rPr>
          <w:rFonts w:ascii="Times New Roman" w:hAnsi="Times New Roman"/>
          <w:sz w:val="24"/>
          <w:szCs w:val="24"/>
          <w:lang w:val="ro-RO"/>
        </w:rPr>
        <w:t>Nu se permite participarea la concurs a persoanelor cărora le-a încetat contractul individual de muncă din motivele prevăzute de art.56 lit.g), h) şi art. 61 lit. (a); (b) sau (c) din Legea nr. 53/2003 -Codul Muncii, republicat;</w:t>
      </w:r>
    </w:p>
    <w:p w:rsidR="003D3005" w:rsidRPr="00833A77" w:rsidRDefault="003D3005" w:rsidP="003D3005">
      <w:pPr>
        <w:pStyle w:val="NormalWeb"/>
        <w:spacing w:before="0" w:beforeAutospacing="0" w:after="0" w:afterAutospacing="0" w:line="216" w:lineRule="atLeast"/>
        <w:ind w:firstLine="720"/>
        <w:textAlignment w:val="baseline"/>
        <w:rPr>
          <w:b/>
          <w:i/>
        </w:rPr>
      </w:pPr>
      <w:r w:rsidRPr="00833A77">
        <w:rPr>
          <w:b/>
          <w:i/>
        </w:rPr>
        <w:t xml:space="preserve">Dosarele pentru înscrierea la concurs se depun la secretariatul instiuţiei, Bld. </w:t>
      </w:r>
      <w:r w:rsidR="0000517D" w:rsidRPr="00833A77">
        <w:rPr>
          <w:b/>
          <w:i/>
        </w:rPr>
        <w:t xml:space="preserve">Ficusului, </w:t>
      </w:r>
      <w:r w:rsidRPr="00833A77">
        <w:rPr>
          <w:b/>
          <w:i/>
        </w:rPr>
        <w:t xml:space="preserve"> Nr. </w:t>
      </w:r>
      <w:r w:rsidR="0000517D" w:rsidRPr="00833A77">
        <w:rPr>
          <w:b/>
          <w:i/>
        </w:rPr>
        <w:t>20-26, Bucureș</w:t>
      </w:r>
      <w:r w:rsidRPr="00833A77">
        <w:rPr>
          <w:b/>
          <w:i/>
        </w:rPr>
        <w:t xml:space="preserve">ti, sector </w:t>
      </w:r>
      <w:r w:rsidR="0000517D" w:rsidRPr="00833A77">
        <w:rPr>
          <w:b/>
          <w:i/>
        </w:rPr>
        <w:t>1</w:t>
      </w:r>
      <w:r w:rsidRPr="00833A77">
        <w:rPr>
          <w:b/>
          <w:i/>
        </w:rPr>
        <w:t xml:space="preserve">, în perioada </w:t>
      </w:r>
      <w:r w:rsidR="00B93B63" w:rsidRPr="00833A77">
        <w:rPr>
          <w:b/>
          <w:i/>
        </w:rPr>
        <w:t>01.09.2026-14.09.2026</w:t>
      </w:r>
      <w:r w:rsidR="00C5636D" w:rsidRPr="00833A77">
        <w:rPr>
          <w:b/>
          <w:i/>
        </w:rPr>
        <w:t xml:space="preserve"> </w:t>
      </w:r>
      <w:r w:rsidRPr="00833A77">
        <w:rPr>
          <w:b/>
          <w:i/>
        </w:rPr>
        <w:t>,</w:t>
      </w:r>
      <w:r w:rsidR="00B93B63" w:rsidRPr="00833A77">
        <w:rPr>
          <w:b/>
          <w:i/>
        </w:rPr>
        <w:t xml:space="preserve"> între orele 09.00-13</w:t>
      </w:r>
      <w:r w:rsidRPr="00833A77">
        <w:rPr>
          <w:b/>
          <w:i/>
        </w:rPr>
        <w:t xml:space="preserve">.00 . </w:t>
      </w:r>
    </w:p>
    <w:p w:rsidR="003D3005" w:rsidRPr="00833A77" w:rsidRDefault="003D3005" w:rsidP="003D3005">
      <w:pPr>
        <w:pStyle w:val="NormalWeb"/>
        <w:spacing w:before="0" w:beforeAutospacing="0" w:after="0" w:afterAutospacing="0" w:line="216" w:lineRule="atLeast"/>
        <w:ind w:firstLine="720"/>
        <w:textAlignment w:val="baseline"/>
        <w:rPr>
          <w:b/>
          <w:bCs/>
          <w:i/>
          <w:iCs/>
        </w:rPr>
      </w:pPr>
      <w:r w:rsidRPr="00833A77">
        <w:t xml:space="preserve">Informaţii se pot obţine la secretariatul instituției, tel. </w:t>
      </w:r>
      <w:r w:rsidR="0000517D" w:rsidRPr="00833A77">
        <w:rPr>
          <w:b/>
          <w:bCs/>
          <w:i/>
          <w:iCs/>
        </w:rPr>
        <w:t>0212332843</w:t>
      </w:r>
      <w:r w:rsidR="00254F92" w:rsidRPr="00833A77">
        <w:rPr>
          <w:b/>
          <w:bCs/>
          <w:i/>
          <w:iCs/>
        </w:rPr>
        <w:t xml:space="preserve"> / 0212327165 sau pe adresa de email office@colegiulharnaj.ro</w:t>
      </w:r>
      <w:r w:rsidRPr="00833A77">
        <w:rPr>
          <w:b/>
          <w:bCs/>
          <w:i/>
          <w:iCs/>
        </w:rPr>
        <w:t xml:space="preserve">. </w:t>
      </w:r>
    </w:p>
    <w:p w:rsidR="0000517D" w:rsidRPr="00833A77" w:rsidRDefault="0000517D" w:rsidP="003D3005">
      <w:pPr>
        <w:pStyle w:val="NormalWeb"/>
        <w:spacing w:before="0" w:beforeAutospacing="0" w:after="0" w:afterAutospacing="0" w:line="216" w:lineRule="atLeast"/>
        <w:textAlignment w:val="baseline"/>
      </w:pPr>
    </w:p>
    <w:p w:rsidR="003D3005" w:rsidRPr="00833A77" w:rsidRDefault="0000517D" w:rsidP="003D3005">
      <w:pPr>
        <w:pStyle w:val="NormalWeb"/>
        <w:spacing w:before="0" w:beforeAutospacing="0" w:after="0" w:afterAutospacing="0" w:line="216" w:lineRule="atLeast"/>
        <w:textAlignment w:val="baseline"/>
      </w:pPr>
      <w:r w:rsidRPr="00833A77">
        <w:rPr>
          <w:b/>
        </w:rPr>
        <w:t>E</w:t>
      </w:r>
      <w:r w:rsidR="003D3005" w:rsidRPr="00833A77">
        <w:rPr>
          <w:b/>
        </w:rPr>
        <w:t>.</w:t>
      </w:r>
      <w:r w:rsidRPr="00833A77">
        <w:rPr>
          <w:b/>
        </w:rPr>
        <w:t>)</w:t>
      </w:r>
      <w:r w:rsidR="003D3005" w:rsidRPr="00833A77">
        <w:rPr>
          <w:b/>
        </w:rPr>
        <w:t xml:space="preserve"> Desfășurarea concursului: </w:t>
      </w:r>
      <w:r w:rsidR="003D3005" w:rsidRPr="00833A77">
        <w:t xml:space="preserve">Concursul se va desfășura la sediul instituției și constă în: </w:t>
      </w:r>
    </w:p>
    <w:p w:rsidR="003D3005" w:rsidRPr="00833A77" w:rsidRDefault="003D3005" w:rsidP="003D3005">
      <w:pPr>
        <w:pStyle w:val="NormalWeb"/>
        <w:spacing w:before="0" w:beforeAutospacing="0" w:after="0" w:afterAutospacing="0" w:line="216" w:lineRule="atLeast"/>
        <w:ind w:firstLine="720"/>
        <w:textAlignment w:val="baseline"/>
      </w:pPr>
      <w:r w:rsidRPr="00833A77">
        <w:t xml:space="preserve">1. selecția dosarelor de înscriere; </w:t>
      </w:r>
    </w:p>
    <w:p w:rsidR="003D3005" w:rsidRPr="00833A77" w:rsidRDefault="003D3005" w:rsidP="003D3005">
      <w:pPr>
        <w:pStyle w:val="NormalWeb"/>
        <w:spacing w:before="0" w:beforeAutospacing="0" w:after="0" w:afterAutospacing="0" w:line="216" w:lineRule="atLeast"/>
        <w:ind w:firstLine="720"/>
        <w:textAlignment w:val="baseline"/>
      </w:pPr>
      <w:r w:rsidRPr="00833A77">
        <w:t xml:space="preserve">2. susținerea unei probe scrise din tematica și bibliografia; </w:t>
      </w:r>
    </w:p>
    <w:p w:rsidR="003D3005" w:rsidRPr="00833A77" w:rsidRDefault="003D3005" w:rsidP="003D3005">
      <w:pPr>
        <w:pStyle w:val="NormalWeb"/>
        <w:spacing w:before="0" w:beforeAutospacing="0" w:after="0" w:afterAutospacing="0" w:line="216" w:lineRule="atLeast"/>
        <w:ind w:firstLine="720"/>
        <w:textAlignment w:val="baseline"/>
      </w:pPr>
      <w:r w:rsidRPr="00833A77">
        <w:t xml:space="preserve">3. interviu </w:t>
      </w:r>
    </w:p>
    <w:p w:rsidR="003D3005" w:rsidRPr="00833A77" w:rsidRDefault="003D3005" w:rsidP="003D3005">
      <w:pPr>
        <w:pStyle w:val="NormalWeb"/>
        <w:spacing w:before="0" w:beforeAutospacing="0" w:after="0" w:afterAutospacing="0" w:line="216" w:lineRule="atLeast"/>
        <w:ind w:firstLine="720"/>
        <w:textAlignment w:val="baseline"/>
      </w:pPr>
      <w:r w:rsidRPr="00833A77">
        <w:t xml:space="preserve">Punctajul minim de promovare a fiecărei probe este de 50 puncte din 100. Punctajul final se calculează ca medie aritmetică a punctajelor obținute la proba scrisă și interviu. </w:t>
      </w:r>
    </w:p>
    <w:p w:rsidR="00787936" w:rsidRPr="00833A77" w:rsidRDefault="00787936" w:rsidP="00787936">
      <w:pPr>
        <w:jc w:val="both"/>
        <w:rPr>
          <w:rFonts w:ascii="Times New Roman" w:eastAsia="Times New Roman" w:hAnsi="Times New Roman"/>
          <w:sz w:val="24"/>
          <w:szCs w:val="24"/>
          <w:lang w:val="ro-RO" w:eastAsia="ro-RO"/>
        </w:rPr>
      </w:pPr>
      <w:r w:rsidRPr="00833A77">
        <w:rPr>
          <w:rFonts w:ascii="Times New Roman" w:eastAsia="Times New Roman" w:hAnsi="Times New Roman"/>
          <w:sz w:val="24"/>
          <w:szCs w:val="24"/>
          <w:lang w:val="ro-RO" w:eastAsia="ro-RO"/>
        </w:rPr>
        <w:t>Calendarul desf</w:t>
      </w:r>
      <w:r w:rsidR="0000517D" w:rsidRPr="00833A77">
        <w:rPr>
          <w:rFonts w:ascii="Times New Roman" w:eastAsia="Times New Roman" w:hAnsi="Times New Roman"/>
          <w:sz w:val="24"/>
          <w:szCs w:val="24"/>
          <w:lang w:val="ro-RO" w:eastAsia="ro-RO"/>
        </w:rPr>
        <w:t>ășură</w:t>
      </w:r>
      <w:r w:rsidRPr="00833A77">
        <w:rPr>
          <w:rFonts w:ascii="Times New Roman" w:eastAsia="Times New Roman" w:hAnsi="Times New Roman"/>
          <w:sz w:val="24"/>
          <w:szCs w:val="24"/>
          <w:lang w:val="ro-RO" w:eastAsia="ro-RO"/>
        </w:rPr>
        <w:t xml:space="preserve">rii  concursului </w:t>
      </w:r>
      <w:r w:rsidR="0000517D" w:rsidRPr="00833A77">
        <w:rPr>
          <w:rFonts w:ascii="Times New Roman" w:eastAsia="Times New Roman" w:hAnsi="Times New Roman"/>
          <w:sz w:val="24"/>
          <w:szCs w:val="24"/>
          <w:lang w:val="ro-RO" w:eastAsia="ro-RO"/>
        </w:rPr>
        <w:t>este următorul</w:t>
      </w:r>
      <w:r w:rsidRPr="00833A77">
        <w:rPr>
          <w:rFonts w:ascii="Times New Roman" w:eastAsia="Times New Roman" w:hAnsi="Times New Roman"/>
          <w:sz w:val="24"/>
          <w:szCs w:val="24"/>
          <w:lang w:val="ro-RO" w:eastAsia="ro-R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4167"/>
        <w:gridCol w:w="2518"/>
        <w:gridCol w:w="2518"/>
      </w:tblGrid>
      <w:tr w:rsidR="00787936" w:rsidRPr="00833A77" w:rsidTr="00BE0080">
        <w:tc>
          <w:tcPr>
            <w:tcW w:w="430"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NR. CRT.</w:t>
            </w:r>
          </w:p>
        </w:tc>
        <w:tc>
          <w:tcPr>
            <w:tcW w:w="2069"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ETAPA DE CONCURS</w:t>
            </w:r>
          </w:p>
        </w:tc>
        <w:tc>
          <w:tcPr>
            <w:tcW w:w="1250"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DATA</w:t>
            </w:r>
          </w:p>
        </w:tc>
        <w:tc>
          <w:tcPr>
            <w:tcW w:w="1250" w:type="pct"/>
            <w:shd w:val="clear" w:color="auto" w:fill="auto"/>
          </w:tcPr>
          <w:p w:rsidR="00787936" w:rsidRPr="00833A77" w:rsidRDefault="00787936" w:rsidP="00845706">
            <w:pPr>
              <w:pStyle w:val="NormalWeb"/>
              <w:spacing w:before="0" w:beforeAutospacing="0" w:after="0" w:afterAutospacing="0" w:line="216" w:lineRule="atLeast"/>
              <w:ind w:firstLine="720"/>
              <w:textAlignment w:val="baseline"/>
              <w:rPr>
                <w:rFonts w:eastAsia="Calibri"/>
              </w:rPr>
            </w:pPr>
            <w:r w:rsidRPr="00833A77">
              <w:rPr>
                <w:rFonts w:eastAsia="Calibri"/>
              </w:rPr>
              <w:t xml:space="preserve">ORA </w:t>
            </w:r>
          </w:p>
          <w:p w:rsidR="00787936" w:rsidRPr="00833A77" w:rsidRDefault="00787936" w:rsidP="00845706">
            <w:pPr>
              <w:pStyle w:val="NormalWeb"/>
              <w:spacing w:before="0" w:beforeAutospacing="0" w:after="0" w:afterAutospacing="0" w:line="216" w:lineRule="atLeast"/>
              <w:textAlignment w:val="baseline"/>
              <w:rPr>
                <w:rFonts w:eastAsia="Calibri"/>
              </w:rPr>
            </w:pPr>
          </w:p>
        </w:tc>
      </w:tr>
      <w:tr w:rsidR="00787936" w:rsidRPr="00833A77" w:rsidTr="00BE0080">
        <w:tc>
          <w:tcPr>
            <w:tcW w:w="430"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b/>
              </w:rPr>
            </w:pPr>
            <w:r w:rsidRPr="00833A77">
              <w:rPr>
                <w:rFonts w:eastAsia="Calibri"/>
                <w:b/>
              </w:rPr>
              <w:t>1</w:t>
            </w:r>
          </w:p>
        </w:tc>
        <w:tc>
          <w:tcPr>
            <w:tcW w:w="2069"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b/>
              </w:rPr>
            </w:pPr>
            <w:r w:rsidRPr="00833A77">
              <w:rPr>
                <w:rFonts w:eastAsia="Calibri"/>
                <w:b/>
              </w:rPr>
              <w:t>SELECȚIA DOSARELOR</w:t>
            </w:r>
          </w:p>
        </w:tc>
        <w:tc>
          <w:tcPr>
            <w:tcW w:w="1250" w:type="pct"/>
            <w:shd w:val="clear" w:color="auto" w:fill="auto"/>
          </w:tcPr>
          <w:p w:rsidR="00787936" w:rsidRPr="00833A77" w:rsidRDefault="00B93B63" w:rsidP="00845706">
            <w:pPr>
              <w:pStyle w:val="NormalWeb"/>
              <w:spacing w:before="0" w:beforeAutospacing="0" w:after="0" w:afterAutospacing="0" w:line="216" w:lineRule="atLeast"/>
              <w:textAlignment w:val="baseline"/>
              <w:rPr>
                <w:rFonts w:eastAsia="Calibri"/>
              </w:rPr>
            </w:pPr>
            <w:r w:rsidRPr="00833A77">
              <w:rPr>
                <w:rFonts w:eastAsia="Calibri"/>
              </w:rPr>
              <w:t>15.09.2026</w:t>
            </w:r>
          </w:p>
        </w:tc>
        <w:tc>
          <w:tcPr>
            <w:tcW w:w="1250"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9,00</w:t>
            </w:r>
          </w:p>
        </w:tc>
      </w:tr>
      <w:tr w:rsidR="00787936" w:rsidRPr="00833A77" w:rsidTr="00BE0080">
        <w:tc>
          <w:tcPr>
            <w:tcW w:w="430"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2</w:t>
            </w:r>
          </w:p>
        </w:tc>
        <w:tc>
          <w:tcPr>
            <w:tcW w:w="2069"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Afișare rezultate selecție dosare</w:t>
            </w:r>
          </w:p>
        </w:tc>
        <w:tc>
          <w:tcPr>
            <w:tcW w:w="1250" w:type="pct"/>
            <w:shd w:val="clear" w:color="auto" w:fill="auto"/>
          </w:tcPr>
          <w:p w:rsidR="00787936" w:rsidRPr="00833A77" w:rsidRDefault="00B93B63" w:rsidP="00845706">
            <w:pPr>
              <w:pStyle w:val="NormalWeb"/>
              <w:spacing w:before="0" w:beforeAutospacing="0" w:after="0" w:afterAutospacing="0" w:line="216" w:lineRule="atLeast"/>
              <w:textAlignment w:val="baseline"/>
              <w:rPr>
                <w:rFonts w:eastAsia="Calibri"/>
              </w:rPr>
            </w:pPr>
            <w:r w:rsidRPr="00833A77">
              <w:rPr>
                <w:rFonts w:eastAsia="Calibri"/>
              </w:rPr>
              <w:t>16.09.2026</w:t>
            </w:r>
          </w:p>
        </w:tc>
        <w:tc>
          <w:tcPr>
            <w:tcW w:w="1250"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14,00</w:t>
            </w:r>
          </w:p>
        </w:tc>
      </w:tr>
      <w:tr w:rsidR="00787936" w:rsidRPr="00833A77" w:rsidTr="00BE0080">
        <w:tc>
          <w:tcPr>
            <w:tcW w:w="430"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3</w:t>
            </w:r>
          </w:p>
        </w:tc>
        <w:tc>
          <w:tcPr>
            <w:tcW w:w="2069"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Depunere contestații</w:t>
            </w:r>
          </w:p>
        </w:tc>
        <w:tc>
          <w:tcPr>
            <w:tcW w:w="1250" w:type="pct"/>
            <w:shd w:val="clear" w:color="auto" w:fill="auto"/>
          </w:tcPr>
          <w:p w:rsidR="00787936" w:rsidRPr="00833A77" w:rsidRDefault="00B93B63" w:rsidP="00845706">
            <w:pPr>
              <w:pStyle w:val="NormalWeb"/>
              <w:spacing w:before="0" w:beforeAutospacing="0" w:after="0" w:afterAutospacing="0" w:line="216" w:lineRule="atLeast"/>
              <w:textAlignment w:val="baseline"/>
              <w:rPr>
                <w:rFonts w:eastAsia="Calibri"/>
              </w:rPr>
            </w:pPr>
            <w:r w:rsidRPr="00833A77">
              <w:rPr>
                <w:rFonts w:eastAsia="Calibri"/>
              </w:rPr>
              <w:t>17.09.2026</w:t>
            </w:r>
          </w:p>
        </w:tc>
        <w:tc>
          <w:tcPr>
            <w:tcW w:w="1250" w:type="pct"/>
            <w:shd w:val="clear" w:color="auto" w:fill="auto"/>
          </w:tcPr>
          <w:p w:rsidR="00787936" w:rsidRPr="00833A77" w:rsidRDefault="007B5190" w:rsidP="00845706">
            <w:pPr>
              <w:pStyle w:val="NormalWeb"/>
              <w:spacing w:before="0" w:beforeAutospacing="0" w:after="0" w:afterAutospacing="0" w:line="216" w:lineRule="atLeast"/>
              <w:textAlignment w:val="baseline"/>
              <w:rPr>
                <w:rFonts w:eastAsia="Calibri"/>
              </w:rPr>
            </w:pPr>
            <w:r w:rsidRPr="00833A77">
              <w:rPr>
                <w:rFonts w:eastAsia="Calibri"/>
              </w:rPr>
              <w:t>10,00-14</w:t>
            </w:r>
            <w:r w:rsidR="00BE0080" w:rsidRPr="00833A77">
              <w:rPr>
                <w:rFonts w:eastAsia="Calibri"/>
              </w:rPr>
              <w:t>,00</w:t>
            </w:r>
          </w:p>
        </w:tc>
      </w:tr>
      <w:tr w:rsidR="00787936" w:rsidRPr="00833A77" w:rsidTr="00BE0080">
        <w:tc>
          <w:tcPr>
            <w:tcW w:w="430"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4</w:t>
            </w:r>
          </w:p>
        </w:tc>
        <w:tc>
          <w:tcPr>
            <w:tcW w:w="2069"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Afișare rezultate soluționare</w:t>
            </w:r>
          </w:p>
        </w:tc>
        <w:tc>
          <w:tcPr>
            <w:tcW w:w="1250" w:type="pct"/>
            <w:shd w:val="clear" w:color="auto" w:fill="auto"/>
          </w:tcPr>
          <w:p w:rsidR="00787936" w:rsidRPr="00833A77" w:rsidRDefault="00B93B63" w:rsidP="00845706">
            <w:pPr>
              <w:pStyle w:val="NormalWeb"/>
              <w:spacing w:before="0" w:beforeAutospacing="0" w:after="0" w:afterAutospacing="0" w:line="216" w:lineRule="atLeast"/>
              <w:textAlignment w:val="baseline"/>
              <w:rPr>
                <w:rFonts w:eastAsia="Calibri"/>
              </w:rPr>
            </w:pPr>
            <w:r w:rsidRPr="00833A77">
              <w:rPr>
                <w:rFonts w:eastAsia="Calibri"/>
              </w:rPr>
              <w:t>18.09.2026</w:t>
            </w:r>
          </w:p>
        </w:tc>
        <w:tc>
          <w:tcPr>
            <w:tcW w:w="1250"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12.00</w:t>
            </w:r>
          </w:p>
        </w:tc>
      </w:tr>
      <w:tr w:rsidR="00787936" w:rsidRPr="00833A77" w:rsidTr="00BE0080">
        <w:tc>
          <w:tcPr>
            <w:tcW w:w="430"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b/>
              </w:rPr>
            </w:pPr>
            <w:r w:rsidRPr="00833A77">
              <w:rPr>
                <w:rFonts w:eastAsia="Calibri"/>
                <w:b/>
              </w:rPr>
              <w:t>5</w:t>
            </w:r>
          </w:p>
        </w:tc>
        <w:tc>
          <w:tcPr>
            <w:tcW w:w="2069"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b/>
              </w:rPr>
            </w:pPr>
            <w:r w:rsidRPr="00833A77">
              <w:rPr>
                <w:rFonts w:eastAsia="Calibri"/>
                <w:b/>
              </w:rPr>
              <w:t>PROBA SCRISĂ</w:t>
            </w:r>
          </w:p>
        </w:tc>
        <w:tc>
          <w:tcPr>
            <w:tcW w:w="1250" w:type="pct"/>
            <w:shd w:val="clear" w:color="auto" w:fill="auto"/>
          </w:tcPr>
          <w:p w:rsidR="00787936" w:rsidRPr="00833A77" w:rsidRDefault="00B93B63" w:rsidP="00845706">
            <w:pPr>
              <w:pStyle w:val="NormalWeb"/>
              <w:spacing w:before="0" w:beforeAutospacing="0" w:after="0" w:afterAutospacing="0" w:line="216" w:lineRule="atLeast"/>
              <w:textAlignment w:val="baseline"/>
              <w:rPr>
                <w:rFonts w:eastAsia="Calibri"/>
              </w:rPr>
            </w:pPr>
            <w:r w:rsidRPr="00833A77">
              <w:rPr>
                <w:rFonts w:eastAsia="Calibri"/>
              </w:rPr>
              <w:t>22.09.2026</w:t>
            </w:r>
          </w:p>
        </w:tc>
        <w:tc>
          <w:tcPr>
            <w:tcW w:w="1250"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10,00</w:t>
            </w:r>
          </w:p>
        </w:tc>
      </w:tr>
      <w:tr w:rsidR="00787936" w:rsidRPr="00833A77" w:rsidTr="00BE0080">
        <w:tc>
          <w:tcPr>
            <w:tcW w:w="430"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6</w:t>
            </w:r>
          </w:p>
        </w:tc>
        <w:tc>
          <w:tcPr>
            <w:tcW w:w="2069"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Afișare rezultate</w:t>
            </w:r>
          </w:p>
        </w:tc>
        <w:tc>
          <w:tcPr>
            <w:tcW w:w="1250" w:type="pct"/>
            <w:shd w:val="clear" w:color="auto" w:fill="auto"/>
          </w:tcPr>
          <w:p w:rsidR="00787936" w:rsidRPr="00833A77" w:rsidRDefault="00B93B63" w:rsidP="00845706">
            <w:pPr>
              <w:pStyle w:val="NormalWeb"/>
              <w:spacing w:before="0" w:beforeAutospacing="0" w:after="0" w:afterAutospacing="0" w:line="216" w:lineRule="atLeast"/>
              <w:textAlignment w:val="baseline"/>
              <w:rPr>
                <w:rFonts w:eastAsia="Calibri"/>
              </w:rPr>
            </w:pPr>
            <w:r w:rsidRPr="00833A77">
              <w:rPr>
                <w:rFonts w:eastAsia="Calibri"/>
              </w:rPr>
              <w:t>23.09.2026</w:t>
            </w:r>
          </w:p>
        </w:tc>
        <w:tc>
          <w:tcPr>
            <w:tcW w:w="1250"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10,00</w:t>
            </w:r>
          </w:p>
        </w:tc>
      </w:tr>
      <w:tr w:rsidR="00787936" w:rsidRPr="00833A77" w:rsidTr="00BE0080">
        <w:tc>
          <w:tcPr>
            <w:tcW w:w="430"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7</w:t>
            </w:r>
          </w:p>
        </w:tc>
        <w:tc>
          <w:tcPr>
            <w:tcW w:w="2069"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Depunere contestații</w:t>
            </w:r>
          </w:p>
        </w:tc>
        <w:tc>
          <w:tcPr>
            <w:tcW w:w="1250" w:type="pct"/>
            <w:shd w:val="clear" w:color="auto" w:fill="auto"/>
          </w:tcPr>
          <w:p w:rsidR="00787936" w:rsidRPr="00833A77" w:rsidRDefault="00B93B63" w:rsidP="00845706">
            <w:pPr>
              <w:pStyle w:val="NormalWeb"/>
              <w:spacing w:before="0" w:beforeAutospacing="0" w:after="0" w:afterAutospacing="0" w:line="216" w:lineRule="atLeast"/>
              <w:textAlignment w:val="baseline"/>
              <w:rPr>
                <w:rFonts w:eastAsia="Calibri"/>
              </w:rPr>
            </w:pPr>
            <w:r w:rsidRPr="00833A77">
              <w:rPr>
                <w:rFonts w:eastAsia="Calibri"/>
              </w:rPr>
              <w:t>24.09.2026</w:t>
            </w:r>
          </w:p>
        </w:tc>
        <w:tc>
          <w:tcPr>
            <w:tcW w:w="1250"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10,00-14,00</w:t>
            </w:r>
          </w:p>
        </w:tc>
      </w:tr>
      <w:tr w:rsidR="00787936" w:rsidRPr="00833A77" w:rsidTr="00BE0080">
        <w:tc>
          <w:tcPr>
            <w:tcW w:w="430"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8</w:t>
            </w:r>
          </w:p>
        </w:tc>
        <w:tc>
          <w:tcPr>
            <w:tcW w:w="2069"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Afișare rezultate soluționare contestații</w:t>
            </w:r>
          </w:p>
        </w:tc>
        <w:tc>
          <w:tcPr>
            <w:tcW w:w="1250" w:type="pct"/>
            <w:shd w:val="clear" w:color="auto" w:fill="auto"/>
          </w:tcPr>
          <w:p w:rsidR="00787936" w:rsidRPr="00833A77" w:rsidRDefault="00B93B63" w:rsidP="00845706">
            <w:pPr>
              <w:pStyle w:val="NormalWeb"/>
              <w:spacing w:before="0" w:beforeAutospacing="0" w:after="0" w:afterAutospacing="0" w:line="216" w:lineRule="atLeast"/>
              <w:textAlignment w:val="baseline"/>
              <w:rPr>
                <w:rFonts w:eastAsia="Calibri"/>
              </w:rPr>
            </w:pPr>
            <w:r w:rsidRPr="00833A77">
              <w:rPr>
                <w:rFonts w:eastAsia="Calibri"/>
              </w:rPr>
              <w:t>25.09.2026</w:t>
            </w:r>
          </w:p>
        </w:tc>
        <w:tc>
          <w:tcPr>
            <w:tcW w:w="1250"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rPr>
            </w:pPr>
            <w:r w:rsidRPr="00833A77">
              <w:rPr>
                <w:rFonts w:eastAsia="Calibri"/>
              </w:rPr>
              <w:t>16,00</w:t>
            </w:r>
          </w:p>
        </w:tc>
      </w:tr>
      <w:tr w:rsidR="00787936" w:rsidRPr="00833A77" w:rsidTr="00BE0080">
        <w:tc>
          <w:tcPr>
            <w:tcW w:w="430"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b/>
              </w:rPr>
            </w:pPr>
            <w:r w:rsidRPr="00833A77">
              <w:rPr>
                <w:rFonts w:eastAsia="Calibri"/>
                <w:b/>
              </w:rPr>
              <w:t>9</w:t>
            </w:r>
          </w:p>
        </w:tc>
        <w:tc>
          <w:tcPr>
            <w:tcW w:w="2069" w:type="pct"/>
            <w:shd w:val="clear" w:color="auto" w:fill="auto"/>
          </w:tcPr>
          <w:p w:rsidR="00787936" w:rsidRPr="00833A77" w:rsidRDefault="00787936" w:rsidP="00845706">
            <w:pPr>
              <w:pStyle w:val="NormalWeb"/>
              <w:spacing w:before="0" w:beforeAutospacing="0" w:after="0" w:afterAutospacing="0" w:line="216" w:lineRule="atLeast"/>
              <w:textAlignment w:val="baseline"/>
              <w:rPr>
                <w:rFonts w:eastAsia="Calibri"/>
                <w:b/>
              </w:rPr>
            </w:pPr>
            <w:r w:rsidRPr="00833A77">
              <w:rPr>
                <w:rFonts w:eastAsia="Calibri"/>
                <w:b/>
              </w:rPr>
              <w:t>INTERVIU</w:t>
            </w:r>
          </w:p>
        </w:tc>
        <w:tc>
          <w:tcPr>
            <w:tcW w:w="1250" w:type="pct"/>
            <w:shd w:val="clear" w:color="auto" w:fill="auto"/>
          </w:tcPr>
          <w:p w:rsidR="00787936" w:rsidRPr="00833A77" w:rsidRDefault="00B93B63" w:rsidP="00845706">
            <w:pPr>
              <w:pStyle w:val="NormalWeb"/>
              <w:spacing w:before="0" w:beforeAutospacing="0" w:after="0" w:afterAutospacing="0" w:line="216" w:lineRule="atLeast"/>
              <w:textAlignment w:val="baseline"/>
              <w:rPr>
                <w:rFonts w:eastAsia="Calibri"/>
              </w:rPr>
            </w:pPr>
            <w:r w:rsidRPr="00833A77">
              <w:rPr>
                <w:rFonts w:eastAsia="Calibri"/>
              </w:rPr>
              <w:t>28.09.2026</w:t>
            </w:r>
          </w:p>
        </w:tc>
        <w:tc>
          <w:tcPr>
            <w:tcW w:w="1250" w:type="pct"/>
            <w:shd w:val="clear" w:color="auto" w:fill="auto"/>
          </w:tcPr>
          <w:p w:rsidR="00787936" w:rsidRPr="00833A77" w:rsidRDefault="007B5190" w:rsidP="00845706">
            <w:pPr>
              <w:pStyle w:val="NormalWeb"/>
              <w:spacing w:before="0" w:beforeAutospacing="0" w:after="0" w:afterAutospacing="0" w:line="216" w:lineRule="atLeast"/>
              <w:textAlignment w:val="baseline"/>
              <w:rPr>
                <w:rFonts w:eastAsia="Calibri"/>
              </w:rPr>
            </w:pPr>
            <w:r w:rsidRPr="00833A77">
              <w:rPr>
                <w:rFonts w:eastAsia="Calibri"/>
              </w:rPr>
              <w:t>10</w:t>
            </w:r>
            <w:r w:rsidR="00787936" w:rsidRPr="00833A77">
              <w:rPr>
                <w:rFonts w:eastAsia="Calibri"/>
              </w:rPr>
              <w:t>,00</w:t>
            </w:r>
          </w:p>
        </w:tc>
      </w:tr>
      <w:tr w:rsidR="000D5502" w:rsidRPr="00833A77" w:rsidTr="00BE0080">
        <w:tc>
          <w:tcPr>
            <w:tcW w:w="430" w:type="pct"/>
            <w:shd w:val="clear" w:color="auto" w:fill="auto"/>
          </w:tcPr>
          <w:p w:rsidR="000D5502" w:rsidRPr="00833A77" w:rsidRDefault="000D5502" w:rsidP="00845706">
            <w:pPr>
              <w:pStyle w:val="NormalWeb"/>
              <w:spacing w:before="0" w:beforeAutospacing="0" w:after="0" w:afterAutospacing="0" w:line="216" w:lineRule="atLeast"/>
              <w:textAlignment w:val="baseline"/>
              <w:rPr>
                <w:rFonts w:eastAsia="Calibri"/>
              </w:rPr>
            </w:pPr>
            <w:r w:rsidRPr="00833A77">
              <w:rPr>
                <w:rFonts w:eastAsia="Calibri"/>
              </w:rPr>
              <w:t>10</w:t>
            </w:r>
          </w:p>
        </w:tc>
        <w:tc>
          <w:tcPr>
            <w:tcW w:w="2069" w:type="pct"/>
            <w:shd w:val="clear" w:color="auto" w:fill="auto"/>
          </w:tcPr>
          <w:p w:rsidR="000D5502" w:rsidRPr="00833A77" w:rsidRDefault="000D5502" w:rsidP="00845706">
            <w:pPr>
              <w:pStyle w:val="NormalWeb"/>
              <w:spacing w:before="0" w:beforeAutospacing="0" w:after="0" w:afterAutospacing="0" w:line="216" w:lineRule="atLeast"/>
              <w:textAlignment w:val="baseline"/>
              <w:rPr>
                <w:rFonts w:eastAsia="Calibri"/>
              </w:rPr>
            </w:pPr>
            <w:r w:rsidRPr="00833A77">
              <w:rPr>
                <w:rFonts w:eastAsia="Calibri"/>
              </w:rPr>
              <w:t xml:space="preserve">Afișare rezultate </w:t>
            </w:r>
          </w:p>
        </w:tc>
        <w:tc>
          <w:tcPr>
            <w:tcW w:w="1250" w:type="pct"/>
            <w:shd w:val="clear" w:color="auto" w:fill="auto"/>
          </w:tcPr>
          <w:p w:rsidR="000D5502" w:rsidRPr="00833A77" w:rsidRDefault="00B93B63" w:rsidP="00845706">
            <w:pPr>
              <w:pStyle w:val="NormalWeb"/>
              <w:spacing w:before="0" w:beforeAutospacing="0" w:after="0" w:afterAutospacing="0" w:line="216" w:lineRule="atLeast"/>
              <w:textAlignment w:val="baseline"/>
              <w:rPr>
                <w:rFonts w:eastAsia="Calibri"/>
              </w:rPr>
            </w:pPr>
            <w:r w:rsidRPr="00833A77">
              <w:rPr>
                <w:rFonts w:eastAsia="Calibri"/>
              </w:rPr>
              <w:t>29.09.2026</w:t>
            </w:r>
          </w:p>
        </w:tc>
        <w:tc>
          <w:tcPr>
            <w:tcW w:w="1250" w:type="pct"/>
            <w:shd w:val="clear" w:color="auto" w:fill="auto"/>
          </w:tcPr>
          <w:p w:rsidR="000D5502" w:rsidRPr="00833A77" w:rsidRDefault="007B5190" w:rsidP="00845706">
            <w:pPr>
              <w:pStyle w:val="NormalWeb"/>
              <w:spacing w:before="0" w:beforeAutospacing="0" w:after="0" w:afterAutospacing="0" w:line="216" w:lineRule="atLeast"/>
              <w:textAlignment w:val="baseline"/>
              <w:rPr>
                <w:rFonts w:eastAsia="Calibri"/>
              </w:rPr>
            </w:pPr>
            <w:r w:rsidRPr="00833A77">
              <w:rPr>
                <w:rFonts w:eastAsia="Calibri"/>
              </w:rPr>
              <w:t>16</w:t>
            </w:r>
            <w:r w:rsidR="000D5502" w:rsidRPr="00833A77">
              <w:rPr>
                <w:rFonts w:eastAsia="Calibri"/>
              </w:rPr>
              <w:t>.00</w:t>
            </w:r>
          </w:p>
        </w:tc>
      </w:tr>
      <w:tr w:rsidR="000D5502" w:rsidRPr="00833A77" w:rsidTr="00BE0080">
        <w:tc>
          <w:tcPr>
            <w:tcW w:w="430" w:type="pct"/>
            <w:shd w:val="clear" w:color="auto" w:fill="auto"/>
          </w:tcPr>
          <w:p w:rsidR="000D5502" w:rsidRPr="00833A77" w:rsidRDefault="000D5502" w:rsidP="00845706">
            <w:pPr>
              <w:pStyle w:val="NormalWeb"/>
              <w:spacing w:before="0" w:beforeAutospacing="0" w:after="0" w:afterAutospacing="0" w:line="216" w:lineRule="atLeast"/>
              <w:textAlignment w:val="baseline"/>
              <w:rPr>
                <w:rFonts w:eastAsia="Calibri"/>
              </w:rPr>
            </w:pPr>
            <w:r w:rsidRPr="00833A77">
              <w:rPr>
                <w:rFonts w:eastAsia="Calibri"/>
              </w:rPr>
              <w:t>11</w:t>
            </w:r>
          </w:p>
        </w:tc>
        <w:tc>
          <w:tcPr>
            <w:tcW w:w="2069" w:type="pct"/>
            <w:shd w:val="clear" w:color="auto" w:fill="auto"/>
          </w:tcPr>
          <w:p w:rsidR="000D5502" w:rsidRPr="00833A77" w:rsidRDefault="000D5502" w:rsidP="00845706">
            <w:pPr>
              <w:pStyle w:val="NormalWeb"/>
              <w:spacing w:before="0" w:beforeAutospacing="0" w:after="0" w:afterAutospacing="0" w:line="216" w:lineRule="atLeast"/>
              <w:textAlignment w:val="baseline"/>
              <w:rPr>
                <w:rFonts w:eastAsia="Calibri"/>
              </w:rPr>
            </w:pPr>
            <w:r w:rsidRPr="00833A77">
              <w:rPr>
                <w:rFonts w:eastAsia="Calibri"/>
              </w:rPr>
              <w:t>Depunere contestații</w:t>
            </w:r>
          </w:p>
        </w:tc>
        <w:tc>
          <w:tcPr>
            <w:tcW w:w="1250" w:type="pct"/>
            <w:shd w:val="clear" w:color="auto" w:fill="auto"/>
          </w:tcPr>
          <w:p w:rsidR="000D5502" w:rsidRPr="00833A77" w:rsidRDefault="00B93B63" w:rsidP="00845706">
            <w:pPr>
              <w:pStyle w:val="NormalWeb"/>
              <w:spacing w:before="0" w:beforeAutospacing="0" w:after="0" w:afterAutospacing="0" w:line="216" w:lineRule="atLeast"/>
              <w:textAlignment w:val="baseline"/>
              <w:rPr>
                <w:rFonts w:eastAsia="Calibri"/>
              </w:rPr>
            </w:pPr>
            <w:r w:rsidRPr="00833A77">
              <w:rPr>
                <w:rFonts w:eastAsia="Calibri"/>
              </w:rPr>
              <w:t>30.09.2026</w:t>
            </w:r>
          </w:p>
        </w:tc>
        <w:tc>
          <w:tcPr>
            <w:tcW w:w="1250" w:type="pct"/>
            <w:shd w:val="clear" w:color="auto" w:fill="auto"/>
          </w:tcPr>
          <w:p w:rsidR="000D5502" w:rsidRPr="00833A77" w:rsidRDefault="000D5502" w:rsidP="00845706">
            <w:pPr>
              <w:pStyle w:val="NormalWeb"/>
              <w:spacing w:before="0" w:beforeAutospacing="0" w:after="0" w:afterAutospacing="0" w:line="216" w:lineRule="atLeast"/>
              <w:textAlignment w:val="baseline"/>
              <w:rPr>
                <w:rFonts w:eastAsia="Calibri"/>
              </w:rPr>
            </w:pPr>
            <w:r w:rsidRPr="00833A77">
              <w:rPr>
                <w:rFonts w:eastAsia="Calibri"/>
              </w:rPr>
              <w:t>12.00-14.00</w:t>
            </w:r>
          </w:p>
        </w:tc>
      </w:tr>
      <w:tr w:rsidR="000D5502" w:rsidRPr="00833A77" w:rsidTr="00BE0080">
        <w:tc>
          <w:tcPr>
            <w:tcW w:w="430" w:type="pct"/>
            <w:shd w:val="clear" w:color="auto" w:fill="auto"/>
          </w:tcPr>
          <w:p w:rsidR="000D5502" w:rsidRPr="00833A77" w:rsidRDefault="000D5502" w:rsidP="00845706">
            <w:pPr>
              <w:pStyle w:val="NormalWeb"/>
              <w:spacing w:before="0" w:beforeAutospacing="0" w:after="0" w:afterAutospacing="0" w:line="216" w:lineRule="atLeast"/>
              <w:textAlignment w:val="baseline"/>
              <w:rPr>
                <w:rFonts w:eastAsia="Calibri"/>
              </w:rPr>
            </w:pPr>
            <w:r w:rsidRPr="00833A77">
              <w:rPr>
                <w:rFonts w:eastAsia="Calibri"/>
              </w:rPr>
              <w:t>12</w:t>
            </w:r>
          </w:p>
        </w:tc>
        <w:tc>
          <w:tcPr>
            <w:tcW w:w="2069" w:type="pct"/>
            <w:shd w:val="clear" w:color="auto" w:fill="auto"/>
          </w:tcPr>
          <w:p w:rsidR="000D5502" w:rsidRPr="00833A77" w:rsidRDefault="000D5502" w:rsidP="00845706">
            <w:pPr>
              <w:pStyle w:val="NormalWeb"/>
              <w:spacing w:before="0" w:beforeAutospacing="0" w:after="0" w:afterAutospacing="0" w:line="216" w:lineRule="atLeast"/>
              <w:textAlignment w:val="baseline"/>
              <w:rPr>
                <w:rFonts w:eastAsia="Calibri"/>
              </w:rPr>
            </w:pPr>
            <w:r w:rsidRPr="00833A77">
              <w:rPr>
                <w:rFonts w:eastAsia="Calibri"/>
              </w:rPr>
              <w:t>Afișare rezultate soluționare contestații</w:t>
            </w:r>
          </w:p>
        </w:tc>
        <w:tc>
          <w:tcPr>
            <w:tcW w:w="1250" w:type="pct"/>
            <w:shd w:val="clear" w:color="auto" w:fill="auto"/>
          </w:tcPr>
          <w:p w:rsidR="000D5502" w:rsidRPr="00833A77" w:rsidRDefault="00B93B63" w:rsidP="007B5190">
            <w:pPr>
              <w:pStyle w:val="NormalWeb"/>
              <w:spacing w:before="0" w:beforeAutospacing="0" w:after="0" w:afterAutospacing="0" w:line="216" w:lineRule="atLeast"/>
              <w:textAlignment w:val="baseline"/>
              <w:rPr>
                <w:rFonts w:eastAsia="Calibri"/>
              </w:rPr>
            </w:pPr>
            <w:r w:rsidRPr="00833A77">
              <w:rPr>
                <w:rFonts w:eastAsia="Calibri"/>
              </w:rPr>
              <w:t>01.10.2026</w:t>
            </w:r>
          </w:p>
        </w:tc>
        <w:tc>
          <w:tcPr>
            <w:tcW w:w="1250" w:type="pct"/>
            <w:shd w:val="clear" w:color="auto" w:fill="auto"/>
          </w:tcPr>
          <w:p w:rsidR="000D5502" w:rsidRPr="00833A77" w:rsidRDefault="007B5190" w:rsidP="00845706">
            <w:pPr>
              <w:pStyle w:val="NormalWeb"/>
              <w:spacing w:before="0" w:beforeAutospacing="0" w:after="0" w:afterAutospacing="0" w:line="216" w:lineRule="atLeast"/>
              <w:textAlignment w:val="baseline"/>
              <w:rPr>
                <w:rFonts w:eastAsia="Calibri"/>
              </w:rPr>
            </w:pPr>
            <w:r w:rsidRPr="00833A77">
              <w:rPr>
                <w:rFonts w:eastAsia="Calibri"/>
              </w:rPr>
              <w:t>14.00</w:t>
            </w:r>
          </w:p>
        </w:tc>
      </w:tr>
      <w:tr w:rsidR="000D5502" w:rsidRPr="00833A77" w:rsidTr="00BE0080">
        <w:tc>
          <w:tcPr>
            <w:tcW w:w="430" w:type="pct"/>
            <w:shd w:val="clear" w:color="auto" w:fill="auto"/>
          </w:tcPr>
          <w:p w:rsidR="000D5502" w:rsidRPr="00833A77" w:rsidRDefault="000D5502" w:rsidP="00845706">
            <w:pPr>
              <w:pStyle w:val="NormalWeb"/>
              <w:spacing w:before="0" w:beforeAutospacing="0" w:after="0" w:afterAutospacing="0" w:line="216" w:lineRule="atLeast"/>
              <w:textAlignment w:val="baseline"/>
              <w:rPr>
                <w:rFonts w:eastAsia="Calibri"/>
                <w:b/>
              </w:rPr>
            </w:pPr>
            <w:r w:rsidRPr="00833A77">
              <w:rPr>
                <w:rFonts w:eastAsia="Calibri"/>
                <w:b/>
              </w:rPr>
              <w:t>13</w:t>
            </w:r>
          </w:p>
        </w:tc>
        <w:tc>
          <w:tcPr>
            <w:tcW w:w="2069" w:type="pct"/>
            <w:shd w:val="clear" w:color="auto" w:fill="auto"/>
          </w:tcPr>
          <w:p w:rsidR="000D5502" w:rsidRPr="00833A77" w:rsidRDefault="000D5502" w:rsidP="00845706">
            <w:pPr>
              <w:pStyle w:val="NormalWeb"/>
              <w:spacing w:before="0" w:beforeAutospacing="0" w:after="0" w:afterAutospacing="0" w:line="216" w:lineRule="atLeast"/>
              <w:textAlignment w:val="baseline"/>
              <w:rPr>
                <w:rFonts w:eastAsia="Calibri"/>
                <w:b/>
              </w:rPr>
            </w:pPr>
            <w:r w:rsidRPr="00833A77">
              <w:rPr>
                <w:rFonts w:eastAsia="Calibri"/>
                <w:b/>
              </w:rPr>
              <w:t>AFIȘAREA REZULTATELOR FINALE</w:t>
            </w:r>
          </w:p>
        </w:tc>
        <w:tc>
          <w:tcPr>
            <w:tcW w:w="1250" w:type="pct"/>
            <w:shd w:val="clear" w:color="auto" w:fill="auto"/>
          </w:tcPr>
          <w:p w:rsidR="000D5502" w:rsidRPr="00833A77" w:rsidRDefault="00B93B63" w:rsidP="00845706">
            <w:pPr>
              <w:pStyle w:val="NormalWeb"/>
              <w:spacing w:before="0" w:beforeAutospacing="0" w:after="0" w:afterAutospacing="0" w:line="216" w:lineRule="atLeast"/>
              <w:textAlignment w:val="baseline"/>
              <w:rPr>
                <w:rFonts w:eastAsia="Calibri"/>
              </w:rPr>
            </w:pPr>
            <w:r w:rsidRPr="00833A77">
              <w:rPr>
                <w:rFonts w:eastAsia="Calibri"/>
              </w:rPr>
              <w:t>01.10.2026</w:t>
            </w:r>
          </w:p>
        </w:tc>
        <w:tc>
          <w:tcPr>
            <w:tcW w:w="1250" w:type="pct"/>
            <w:shd w:val="clear" w:color="auto" w:fill="auto"/>
          </w:tcPr>
          <w:p w:rsidR="000D5502" w:rsidRPr="00833A77" w:rsidRDefault="000D5502" w:rsidP="00845706">
            <w:pPr>
              <w:pStyle w:val="NormalWeb"/>
              <w:spacing w:before="0" w:beforeAutospacing="0" w:after="0" w:afterAutospacing="0" w:line="216" w:lineRule="atLeast"/>
              <w:textAlignment w:val="baseline"/>
              <w:rPr>
                <w:rFonts w:eastAsia="Calibri"/>
              </w:rPr>
            </w:pPr>
            <w:r w:rsidRPr="00833A77">
              <w:rPr>
                <w:rFonts w:eastAsia="Calibri"/>
              </w:rPr>
              <w:t>16,00</w:t>
            </w:r>
          </w:p>
        </w:tc>
      </w:tr>
    </w:tbl>
    <w:p w:rsidR="003D3005" w:rsidRPr="00833A77" w:rsidRDefault="00787936" w:rsidP="003D3005">
      <w:pPr>
        <w:jc w:val="both"/>
        <w:rPr>
          <w:rFonts w:ascii="Times New Roman" w:hAnsi="Times New Roman"/>
          <w:b/>
          <w:sz w:val="24"/>
          <w:szCs w:val="24"/>
          <w:lang w:val="ro-RO"/>
        </w:rPr>
      </w:pPr>
      <w:r w:rsidRPr="00833A77">
        <w:rPr>
          <w:rFonts w:ascii="Times New Roman" w:hAnsi="Times New Roman"/>
          <w:b/>
          <w:sz w:val="24"/>
          <w:szCs w:val="24"/>
          <w:lang w:val="ro-RO"/>
        </w:rPr>
        <w:t>E</w:t>
      </w:r>
      <w:r w:rsidR="003D3005" w:rsidRPr="00833A77">
        <w:rPr>
          <w:rFonts w:ascii="Times New Roman" w:hAnsi="Times New Roman"/>
          <w:b/>
          <w:sz w:val="24"/>
          <w:szCs w:val="24"/>
          <w:lang w:val="ro-RO"/>
        </w:rPr>
        <w:t>.) Bibliografie şi tematică:</w:t>
      </w:r>
    </w:p>
    <w:p w:rsidR="003D3005" w:rsidRPr="00833A77" w:rsidRDefault="003D3005" w:rsidP="003D3005">
      <w:pPr>
        <w:jc w:val="both"/>
        <w:rPr>
          <w:rFonts w:ascii="Times New Roman" w:hAnsi="Times New Roman"/>
          <w:color w:val="000000"/>
          <w:sz w:val="24"/>
          <w:szCs w:val="24"/>
          <w:lang w:val="ro-RO"/>
        </w:rPr>
      </w:pPr>
      <w:r w:rsidRPr="00833A77">
        <w:rPr>
          <w:rFonts w:ascii="Times New Roman" w:hAnsi="Times New Roman"/>
          <w:b/>
          <w:color w:val="000000"/>
          <w:sz w:val="24"/>
          <w:szCs w:val="24"/>
          <w:lang w:val="ro-RO"/>
        </w:rPr>
        <w:t>Bibliografie</w:t>
      </w:r>
      <w:r w:rsidRPr="00833A77">
        <w:rPr>
          <w:rFonts w:ascii="Times New Roman" w:hAnsi="Times New Roman"/>
          <w:color w:val="000000"/>
          <w:sz w:val="24"/>
          <w:szCs w:val="24"/>
          <w:lang w:val="ro-RO"/>
        </w:rPr>
        <w:t>:</w:t>
      </w:r>
    </w:p>
    <w:p w:rsidR="003D3005" w:rsidRPr="00833A77" w:rsidRDefault="003D3005" w:rsidP="003D3005">
      <w:pPr>
        <w:jc w:val="both"/>
        <w:rPr>
          <w:rFonts w:ascii="Times New Roman" w:hAnsi="Times New Roman"/>
          <w:color w:val="000000"/>
          <w:sz w:val="24"/>
          <w:szCs w:val="24"/>
          <w:lang w:val="ro-RO"/>
        </w:rPr>
      </w:pPr>
      <w:r w:rsidRPr="00833A77">
        <w:rPr>
          <w:rFonts w:ascii="Times New Roman" w:hAnsi="Times New Roman"/>
          <w:color w:val="000000"/>
          <w:sz w:val="24"/>
          <w:szCs w:val="24"/>
          <w:lang w:val="ro-RO"/>
        </w:rPr>
        <w:t xml:space="preserve">1. OME </w:t>
      </w:r>
      <w:r w:rsidR="00C5636D" w:rsidRPr="00833A77">
        <w:rPr>
          <w:rFonts w:ascii="Times New Roman" w:hAnsi="Times New Roman"/>
          <w:color w:val="000000"/>
          <w:sz w:val="24"/>
          <w:szCs w:val="24"/>
          <w:lang w:val="ro-RO"/>
        </w:rPr>
        <w:t>5726/2024</w:t>
      </w:r>
      <w:r w:rsidRPr="00833A77">
        <w:rPr>
          <w:rFonts w:ascii="Times New Roman" w:hAnsi="Times New Roman"/>
          <w:color w:val="000000"/>
          <w:sz w:val="24"/>
          <w:szCs w:val="24"/>
          <w:lang w:val="ro-RO"/>
        </w:rPr>
        <w:t xml:space="preserve"> -  Regulamentul-cadru de organizare și funcționare a unităților de învățământ preuniversitar</w:t>
      </w:r>
      <w:r w:rsidR="00C5636D" w:rsidRPr="00833A77">
        <w:rPr>
          <w:rFonts w:ascii="Times New Roman" w:hAnsi="Times New Roman"/>
          <w:color w:val="000000"/>
          <w:sz w:val="24"/>
          <w:szCs w:val="24"/>
          <w:lang w:val="ro-RO"/>
        </w:rPr>
        <w:t>, cu modificările și completările ulterioare</w:t>
      </w:r>
      <w:r w:rsidRPr="00833A77">
        <w:rPr>
          <w:rFonts w:ascii="Times New Roman" w:hAnsi="Times New Roman"/>
          <w:color w:val="000000"/>
          <w:sz w:val="24"/>
          <w:szCs w:val="24"/>
          <w:lang w:val="ro-RO"/>
        </w:rPr>
        <w:t>;</w:t>
      </w:r>
    </w:p>
    <w:p w:rsidR="00254F92" w:rsidRPr="00833A77" w:rsidRDefault="00254F92" w:rsidP="00254F92">
      <w:pPr>
        <w:jc w:val="both"/>
        <w:rPr>
          <w:rFonts w:ascii="Times New Roman" w:hAnsi="Times New Roman"/>
          <w:color w:val="000000"/>
          <w:sz w:val="24"/>
          <w:szCs w:val="24"/>
          <w:lang w:val="ro-RO"/>
        </w:rPr>
      </w:pPr>
      <w:r w:rsidRPr="00833A77">
        <w:rPr>
          <w:rFonts w:ascii="Times New Roman" w:hAnsi="Times New Roman"/>
          <w:color w:val="000000"/>
          <w:sz w:val="24"/>
          <w:szCs w:val="24"/>
          <w:lang w:val="ro-RO"/>
        </w:rPr>
        <w:t>2. OME Nr. 5707/2024 privind aprobarea Statutului elevului, cu modificările și completările ulterioare;</w:t>
      </w:r>
    </w:p>
    <w:p w:rsidR="003D3005" w:rsidRPr="00833A77" w:rsidRDefault="00254F92" w:rsidP="003D3005">
      <w:pPr>
        <w:jc w:val="both"/>
        <w:rPr>
          <w:rFonts w:ascii="Times New Roman" w:hAnsi="Times New Roman"/>
          <w:color w:val="000000"/>
          <w:sz w:val="24"/>
          <w:szCs w:val="24"/>
          <w:lang w:val="ro-RO"/>
        </w:rPr>
      </w:pPr>
      <w:r w:rsidRPr="00833A77">
        <w:rPr>
          <w:rFonts w:ascii="Times New Roman" w:hAnsi="Times New Roman"/>
          <w:color w:val="000000"/>
          <w:sz w:val="24"/>
          <w:szCs w:val="24"/>
          <w:lang w:val="ro-RO"/>
        </w:rPr>
        <w:t>3</w:t>
      </w:r>
      <w:r w:rsidR="003D3005" w:rsidRPr="00833A77">
        <w:rPr>
          <w:rFonts w:ascii="Times New Roman" w:hAnsi="Times New Roman"/>
          <w:color w:val="000000"/>
          <w:sz w:val="24"/>
          <w:szCs w:val="24"/>
          <w:lang w:val="ro-RO"/>
        </w:rPr>
        <w:t>. Regulamentul de organizare și funcționare</w:t>
      </w:r>
      <w:r w:rsidR="00787936" w:rsidRPr="00833A77">
        <w:rPr>
          <w:rFonts w:ascii="Times New Roman" w:hAnsi="Times New Roman"/>
          <w:color w:val="000000"/>
          <w:sz w:val="24"/>
          <w:szCs w:val="24"/>
          <w:lang w:val="ro-RO"/>
        </w:rPr>
        <w:t xml:space="preserve"> al</w:t>
      </w:r>
      <w:r w:rsidR="003D3005" w:rsidRPr="00833A77">
        <w:rPr>
          <w:rFonts w:ascii="Times New Roman" w:hAnsi="Times New Roman"/>
          <w:color w:val="000000"/>
          <w:sz w:val="24"/>
          <w:szCs w:val="24"/>
          <w:lang w:val="ro-RO"/>
        </w:rPr>
        <w:t xml:space="preserve"> </w:t>
      </w:r>
      <w:r w:rsidR="007B5190" w:rsidRPr="00833A77">
        <w:rPr>
          <w:rFonts w:ascii="Times New Roman" w:hAnsi="Times New Roman"/>
          <w:color w:val="000000"/>
          <w:sz w:val="24"/>
          <w:szCs w:val="24"/>
          <w:lang w:val="ro-RO"/>
        </w:rPr>
        <w:t>Colegiul Tehnologic ”Viaceslav Harnaj”</w:t>
      </w:r>
      <w:r w:rsidR="001C6BE8" w:rsidRPr="00833A77">
        <w:rPr>
          <w:rFonts w:ascii="Times New Roman" w:hAnsi="Times New Roman"/>
          <w:color w:val="000000"/>
          <w:sz w:val="24"/>
          <w:szCs w:val="24"/>
          <w:lang w:val="ro-RO"/>
        </w:rPr>
        <w:t>;</w:t>
      </w:r>
    </w:p>
    <w:p w:rsidR="007B5190" w:rsidRPr="00833A77" w:rsidRDefault="00254F92" w:rsidP="003D3005">
      <w:pPr>
        <w:jc w:val="both"/>
        <w:rPr>
          <w:rFonts w:ascii="Times New Roman" w:hAnsi="Times New Roman"/>
          <w:color w:val="000000"/>
          <w:sz w:val="24"/>
          <w:szCs w:val="24"/>
          <w:lang w:val="ro-RO"/>
        </w:rPr>
      </w:pPr>
      <w:r w:rsidRPr="00833A77">
        <w:rPr>
          <w:rFonts w:ascii="Times New Roman" w:hAnsi="Times New Roman"/>
          <w:color w:val="000000"/>
          <w:sz w:val="24"/>
          <w:szCs w:val="24"/>
          <w:lang w:val="ro-RO"/>
        </w:rPr>
        <w:t>4</w:t>
      </w:r>
      <w:r w:rsidR="00787936" w:rsidRPr="00833A77">
        <w:rPr>
          <w:rFonts w:ascii="Times New Roman" w:hAnsi="Times New Roman"/>
          <w:color w:val="000000"/>
          <w:sz w:val="24"/>
          <w:szCs w:val="24"/>
          <w:lang w:val="ro-RO"/>
        </w:rPr>
        <w:t>. Regulamentul de organizare interioara</w:t>
      </w:r>
      <w:r w:rsidR="001C6BE8" w:rsidRPr="00833A77">
        <w:rPr>
          <w:rFonts w:ascii="Times New Roman" w:hAnsi="Times New Roman"/>
          <w:color w:val="000000"/>
          <w:sz w:val="24"/>
          <w:szCs w:val="24"/>
          <w:lang w:val="ro-RO"/>
        </w:rPr>
        <w:t xml:space="preserve"> </w:t>
      </w:r>
      <w:r w:rsidR="00787936" w:rsidRPr="00833A77">
        <w:rPr>
          <w:rFonts w:ascii="Times New Roman" w:hAnsi="Times New Roman"/>
          <w:color w:val="000000"/>
          <w:sz w:val="24"/>
          <w:szCs w:val="24"/>
          <w:lang w:val="ro-RO"/>
        </w:rPr>
        <w:t>-</w:t>
      </w:r>
      <w:r w:rsidR="001C6BE8" w:rsidRPr="00833A77">
        <w:rPr>
          <w:rFonts w:ascii="Times New Roman" w:hAnsi="Times New Roman"/>
          <w:color w:val="000000"/>
          <w:sz w:val="24"/>
          <w:szCs w:val="24"/>
          <w:lang w:val="ro-RO"/>
        </w:rPr>
        <w:t xml:space="preserve"> </w:t>
      </w:r>
      <w:r w:rsidR="00787936" w:rsidRPr="00833A77">
        <w:rPr>
          <w:rFonts w:ascii="Times New Roman" w:hAnsi="Times New Roman"/>
          <w:color w:val="000000"/>
          <w:sz w:val="24"/>
          <w:szCs w:val="24"/>
          <w:lang w:val="ro-RO"/>
        </w:rPr>
        <w:t xml:space="preserve">internat al </w:t>
      </w:r>
      <w:r w:rsidR="007B5190" w:rsidRPr="00833A77">
        <w:rPr>
          <w:rFonts w:ascii="Times New Roman" w:hAnsi="Times New Roman"/>
          <w:color w:val="000000"/>
          <w:sz w:val="24"/>
          <w:szCs w:val="24"/>
          <w:lang w:val="ro-RO"/>
        </w:rPr>
        <w:t>Colegiul Tehnologic ”Viaceslav Harnaj”</w:t>
      </w:r>
      <w:r w:rsidR="001C6BE8" w:rsidRPr="00833A77">
        <w:rPr>
          <w:rFonts w:ascii="Times New Roman" w:hAnsi="Times New Roman"/>
          <w:color w:val="000000"/>
          <w:sz w:val="24"/>
          <w:szCs w:val="24"/>
          <w:lang w:val="ro-RO"/>
        </w:rPr>
        <w:t>;</w:t>
      </w:r>
    </w:p>
    <w:p w:rsidR="003D3005" w:rsidRPr="00833A77" w:rsidRDefault="00254F92" w:rsidP="003D3005">
      <w:pPr>
        <w:jc w:val="both"/>
        <w:rPr>
          <w:rFonts w:ascii="Times New Roman" w:hAnsi="Times New Roman"/>
          <w:color w:val="000000"/>
          <w:sz w:val="24"/>
          <w:szCs w:val="24"/>
          <w:lang w:val="ro-RO"/>
        </w:rPr>
      </w:pPr>
      <w:r w:rsidRPr="00833A77">
        <w:rPr>
          <w:rFonts w:ascii="Times New Roman" w:hAnsi="Times New Roman"/>
          <w:color w:val="000000"/>
          <w:sz w:val="24"/>
          <w:szCs w:val="24"/>
          <w:lang w:val="ro-RO"/>
        </w:rPr>
        <w:t>5</w:t>
      </w:r>
      <w:r w:rsidR="003D3005" w:rsidRPr="00833A77">
        <w:rPr>
          <w:rFonts w:ascii="Times New Roman" w:hAnsi="Times New Roman"/>
          <w:color w:val="000000"/>
          <w:sz w:val="24"/>
          <w:szCs w:val="24"/>
          <w:lang w:val="ro-RO"/>
        </w:rPr>
        <w:t>. LEGEA nr. 319/2006 a securităţii şi sănătăţii în muncă, cu modificările și completările ulterioare;</w:t>
      </w:r>
    </w:p>
    <w:p w:rsidR="003D3005" w:rsidRPr="00833A77" w:rsidRDefault="00254F92" w:rsidP="003D3005">
      <w:pPr>
        <w:jc w:val="both"/>
        <w:rPr>
          <w:rFonts w:ascii="Times New Roman" w:hAnsi="Times New Roman"/>
          <w:color w:val="000000"/>
          <w:sz w:val="24"/>
          <w:szCs w:val="24"/>
          <w:lang w:val="ro-RO"/>
        </w:rPr>
      </w:pPr>
      <w:r w:rsidRPr="00833A77">
        <w:rPr>
          <w:rFonts w:ascii="Times New Roman" w:hAnsi="Times New Roman"/>
          <w:color w:val="000000"/>
          <w:sz w:val="24"/>
          <w:szCs w:val="24"/>
          <w:lang w:val="ro-RO"/>
        </w:rPr>
        <w:t>6</w:t>
      </w:r>
      <w:r w:rsidR="003D3005" w:rsidRPr="00833A77">
        <w:rPr>
          <w:rFonts w:ascii="Times New Roman" w:hAnsi="Times New Roman"/>
          <w:color w:val="000000"/>
          <w:sz w:val="24"/>
          <w:szCs w:val="24"/>
          <w:lang w:val="ro-RO"/>
        </w:rPr>
        <w:t>. LEGE nr. 307/2006 privind apărarea împotriva incendiilor cu modificările și completările ulterioare (Cap. II, Secțiunea 6);</w:t>
      </w:r>
    </w:p>
    <w:p w:rsidR="003D3005" w:rsidRPr="00833A77" w:rsidRDefault="00254F92" w:rsidP="003D3005">
      <w:pPr>
        <w:jc w:val="both"/>
        <w:rPr>
          <w:rFonts w:ascii="Times New Roman" w:hAnsi="Times New Roman"/>
          <w:color w:val="000000"/>
          <w:sz w:val="24"/>
          <w:szCs w:val="24"/>
          <w:lang w:val="ro-RO"/>
        </w:rPr>
      </w:pPr>
      <w:r w:rsidRPr="00833A77">
        <w:rPr>
          <w:rFonts w:ascii="Times New Roman" w:hAnsi="Times New Roman"/>
          <w:color w:val="000000"/>
          <w:sz w:val="24"/>
          <w:szCs w:val="24"/>
          <w:lang w:val="ro-RO"/>
        </w:rPr>
        <w:lastRenderedPageBreak/>
        <w:t>7</w:t>
      </w:r>
      <w:r w:rsidR="003D3005" w:rsidRPr="00833A77">
        <w:rPr>
          <w:rFonts w:ascii="Times New Roman" w:hAnsi="Times New Roman"/>
          <w:color w:val="000000"/>
          <w:sz w:val="24"/>
          <w:szCs w:val="24"/>
          <w:lang w:val="ro-RO"/>
        </w:rPr>
        <w:t>. Legea nr. 53 din 24 ianuarie 2003 – Codul muncii, cu modificările si completările ulterioare (Titlul XI, Cap. II, art. 247 – art. 252 Răspunderea disciplinară);</w:t>
      </w:r>
    </w:p>
    <w:p w:rsidR="00330693" w:rsidRPr="00833A77" w:rsidRDefault="00254F92" w:rsidP="00330693">
      <w:pPr>
        <w:jc w:val="both"/>
        <w:rPr>
          <w:rFonts w:ascii="Times New Roman" w:hAnsi="Times New Roman"/>
          <w:color w:val="000000"/>
          <w:sz w:val="24"/>
          <w:szCs w:val="24"/>
          <w:lang w:val="ro-RO"/>
        </w:rPr>
      </w:pPr>
      <w:r w:rsidRPr="00833A77">
        <w:rPr>
          <w:rFonts w:ascii="Times New Roman" w:hAnsi="Times New Roman"/>
          <w:color w:val="000000"/>
          <w:sz w:val="24"/>
          <w:szCs w:val="24"/>
          <w:lang w:val="ro-RO"/>
        </w:rPr>
        <w:t>8</w:t>
      </w:r>
      <w:r w:rsidR="003D3005" w:rsidRPr="00833A77">
        <w:rPr>
          <w:rFonts w:ascii="Times New Roman" w:hAnsi="Times New Roman"/>
          <w:color w:val="000000"/>
          <w:sz w:val="24"/>
          <w:szCs w:val="24"/>
          <w:lang w:val="ro-RO"/>
        </w:rPr>
        <w:t>. Legea 272/2004 privind protecția și promovarea drepturilor copilului, cu modificările și completările ulterioare (Cap. II, Drepturile copilului)</w:t>
      </w:r>
      <w:r w:rsidR="00330693" w:rsidRPr="00833A77">
        <w:rPr>
          <w:rFonts w:ascii="Times New Roman" w:hAnsi="Times New Roman"/>
          <w:color w:val="000000"/>
          <w:sz w:val="24"/>
          <w:szCs w:val="24"/>
          <w:lang w:val="ro-RO"/>
        </w:rPr>
        <w:t>, cu modificările și completările ulterioare;</w:t>
      </w:r>
    </w:p>
    <w:p w:rsidR="003D3005" w:rsidRPr="00833A77" w:rsidRDefault="003D3005" w:rsidP="003D3005">
      <w:pPr>
        <w:jc w:val="both"/>
        <w:rPr>
          <w:rFonts w:ascii="Times New Roman" w:hAnsi="Times New Roman"/>
          <w:b/>
          <w:color w:val="000000"/>
          <w:sz w:val="24"/>
          <w:szCs w:val="24"/>
          <w:lang w:val="ro-RO"/>
        </w:rPr>
      </w:pPr>
    </w:p>
    <w:p w:rsidR="003D3005" w:rsidRPr="00833A77" w:rsidRDefault="003D3005" w:rsidP="003D3005">
      <w:pPr>
        <w:jc w:val="both"/>
        <w:rPr>
          <w:rFonts w:ascii="Times New Roman" w:hAnsi="Times New Roman"/>
          <w:color w:val="000000"/>
          <w:sz w:val="24"/>
          <w:szCs w:val="24"/>
          <w:lang w:val="ro-RO"/>
        </w:rPr>
      </w:pPr>
      <w:r w:rsidRPr="00833A77">
        <w:rPr>
          <w:rFonts w:ascii="Times New Roman" w:hAnsi="Times New Roman"/>
          <w:b/>
          <w:color w:val="000000"/>
          <w:sz w:val="24"/>
          <w:szCs w:val="24"/>
          <w:lang w:val="ro-RO"/>
        </w:rPr>
        <w:t>Tematica:</w:t>
      </w:r>
    </w:p>
    <w:p w:rsidR="003D3005" w:rsidRPr="00833A77" w:rsidRDefault="003D3005" w:rsidP="003D3005">
      <w:pPr>
        <w:jc w:val="both"/>
        <w:rPr>
          <w:rFonts w:ascii="Times New Roman" w:hAnsi="Times New Roman"/>
          <w:color w:val="000000"/>
          <w:sz w:val="24"/>
          <w:szCs w:val="24"/>
          <w:lang w:val="ro-RO"/>
        </w:rPr>
      </w:pPr>
      <w:r w:rsidRPr="00833A77">
        <w:rPr>
          <w:rFonts w:ascii="Times New Roman" w:hAnsi="Times New Roman"/>
          <w:color w:val="000000"/>
          <w:sz w:val="24"/>
          <w:szCs w:val="24"/>
          <w:lang w:val="ro-RO"/>
        </w:rPr>
        <w:t>1. Îndatoririle supraveghetorului de noapte;</w:t>
      </w:r>
    </w:p>
    <w:p w:rsidR="003D3005" w:rsidRPr="00833A77" w:rsidRDefault="003D3005" w:rsidP="003D3005">
      <w:pPr>
        <w:jc w:val="both"/>
        <w:rPr>
          <w:rFonts w:ascii="Times New Roman" w:hAnsi="Times New Roman"/>
          <w:color w:val="000000"/>
          <w:sz w:val="24"/>
          <w:szCs w:val="24"/>
          <w:lang w:val="ro-RO"/>
        </w:rPr>
      </w:pPr>
      <w:r w:rsidRPr="00833A77">
        <w:rPr>
          <w:rFonts w:ascii="Times New Roman" w:hAnsi="Times New Roman"/>
          <w:color w:val="000000"/>
          <w:sz w:val="24"/>
          <w:szCs w:val="24"/>
          <w:lang w:val="ro-RO"/>
        </w:rPr>
        <w:t xml:space="preserve">2. Relaționarea cu elevii în conformitate cu prevederile Regulamentului de organizare și funcționare </w:t>
      </w:r>
      <w:r w:rsidR="00787936" w:rsidRPr="00833A77">
        <w:rPr>
          <w:rFonts w:ascii="Times New Roman" w:hAnsi="Times New Roman"/>
          <w:color w:val="000000"/>
          <w:sz w:val="24"/>
          <w:szCs w:val="24"/>
          <w:lang w:val="ro-RO"/>
        </w:rPr>
        <w:t>al Colegiul</w:t>
      </w:r>
      <w:r w:rsidR="007B5190" w:rsidRPr="00833A77">
        <w:rPr>
          <w:rFonts w:ascii="Times New Roman" w:hAnsi="Times New Roman"/>
          <w:color w:val="000000"/>
          <w:sz w:val="24"/>
          <w:szCs w:val="24"/>
          <w:lang w:val="ro-RO"/>
        </w:rPr>
        <w:t>ui</w:t>
      </w:r>
      <w:r w:rsidR="00787936" w:rsidRPr="00833A77">
        <w:rPr>
          <w:rFonts w:ascii="Times New Roman" w:hAnsi="Times New Roman"/>
          <w:color w:val="000000"/>
          <w:sz w:val="24"/>
          <w:szCs w:val="24"/>
          <w:lang w:val="ro-RO"/>
        </w:rPr>
        <w:t xml:space="preserve"> </w:t>
      </w:r>
      <w:r w:rsidR="007B5190" w:rsidRPr="00833A77">
        <w:rPr>
          <w:rFonts w:ascii="Times New Roman" w:hAnsi="Times New Roman"/>
          <w:color w:val="000000"/>
          <w:sz w:val="24"/>
          <w:szCs w:val="24"/>
          <w:lang w:val="ro-RO"/>
        </w:rPr>
        <w:t>Tehnologic ”Viaceslav Harnaj”.</w:t>
      </w:r>
    </w:p>
    <w:p w:rsidR="003D3005" w:rsidRPr="00833A77" w:rsidRDefault="003D3005" w:rsidP="003D3005">
      <w:pPr>
        <w:jc w:val="both"/>
        <w:rPr>
          <w:rFonts w:ascii="Times New Roman" w:hAnsi="Times New Roman"/>
          <w:color w:val="000000"/>
          <w:sz w:val="24"/>
          <w:szCs w:val="24"/>
          <w:lang w:val="ro-RO"/>
        </w:rPr>
      </w:pPr>
      <w:r w:rsidRPr="00833A77">
        <w:rPr>
          <w:rFonts w:ascii="Times New Roman" w:hAnsi="Times New Roman"/>
          <w:color w:val="000000"/>
          <w:sz w:val="24"/>
          <w:szCs w:val="24"/>
          <w:lang w:val="ro-RO"/>
        </w:rPr>
        <w:t>3. Sănătatea și securitatea muncii;</w:t>
      </w:r>
    </w:p>
    <w:p w:rsidR="003D3005" w:rsidRPr="00833A77" w:rsidRDefault="003D3005" w:rsidP="003D3005">
      <w:pPr>
        <w:jc w:val="both"/>
        <w:rPr>
          <w:rFonts w:ascii="Times New Roman" w:hAnsi="Times New Roman"/>
          <w:color w:val="000000"/>
          <w:sz w:val="24"/>
          <w:szCs w:val="24"/>
          <w:lang w:val="ro-RO"/>
        </w:rPr>
      </w:pPr>
      <w:r w:rsidRPr="00833A77">
        <w:rPr>
          <w:rFonts w:ascii="Times New Roman" w:hAnsi="Times New Roman"/>
          <w:color w:val="000000"/>
          <w:sz w:val="24"/>
          <w:szCs w:val="24"/>
          <w:lang w:val="ro-RO"/>
        </w:rPr>
        <w:t>4. Apărarea împotriva incendiilor. Obligaţiile administratorului, conducătorului instituţiei, utilizatorului şi salariatului;</w:t>
      </w:r>
    </w:p>
    <w:p w:rsidR="003D3005" w:rsidRPr="00833A77" w:rsidRDefault="00787936" w:rsidP="003D3005">
      <w:pPr>
        <w:jc w:val="both"/>
        <w:rPr>
          <w:rFonts w:ascii="Times New Roman" w:hAnsi="Times New Roman"/>
          <w:color w:val="000000"/>
          <w:sz w:val="24"/>
          <w:szCs w:val="24"/>
          <w:lang w:val="ro-RO"/>
        </w:rPr>
      </w:pPr>
      <w:r w:rsidRPr="00833A77">
        <w:rPr>
          <w:rFonts w:ascii="Times New Roman" w:hAnsi="Times New Roman"/>
          <w:color w:val="000000"/>
          <w:sz w:val="24"/>
          <w:szCs w:val="24"/>
          <w:lang w:val="ro-RO"/>
        </w:rPr>
        <w:t>5</w:t>
      </w:r>
      <w:r w:rsidR="003D3005" w:rsidRPr="00833A77">
        <w:rPr>
          <w:rFonts w:ascii="Times New Roman" w:hAnsi="Times New Roman"/>
          <w:color w:val="000000"/>
          <w:sz w:val="24"/>
          <w:szCs w:val="24"/>
          <w:lang w:val="ro-RO"/>
        </w:rPr>
        <w:t>. Răspunderea disciplinară;</w:t>
      </w:r>
    </w:p>
    <w:p w:rsidR="003D3005" w:rsidRPr="00833A77" w:rsidRDefault="00787936" w:rsidP="003D3005">
      <w:pPr>
        <w:jc w:val="both"/>
        <w:rPr>
          <w:rFonts w:ascii="Times New Roman" w:hAnsi="Times New Roman"/>
          <w:color w:val="000000"/>
          <w:sz w:val="24"/>
          <w:szCs w:val="24"/>
          <w:lang w:val="ro-RO"/>
        </w:rPr>
      </w:pPr>
      <w:r w:rsidRPr="00833A77">
        <w:rPr>
          <w:rFonts w:ascii="Times New Roman" w:hAnsi="Times New Roman"/>
          <w:color w:val="000000"/>
          <w:sz w:val="24"/>
          <w:szCs w:val="24"/>
          <w:lang w:val="ro-RO"/>
        </w:rPr>
        <w:t>6</w:t>
      </w:r>
      <w:r w:rsidR="003D3005" w:rsidRPr="00833A77">
        <w:rPr>
          <w:rFonts w:ascii="Times New Roman" w:hAnsi="Times New Roman"/>
          <w:color w:val="000000"/>
          <w:sz w:val="24"/>
          <w:szCs w:val="24"/>
          <w:lang w:val="ro-RO"/>
        </w:rPr>
        <w:t>. Drepturile copilului.</w:t>
      </w:r>
    </w:p>
    <w:p w:rsidR="00787936" w:rsidRPr="00833A77" w:rsidRDefault="00787936">
      <w:pPr>
        <w:rPr>
          <w:sz w:val="24"/>
          <w:szCs w:val="24"/>
          <w:lang w:val="ro-RO"/>
        </w:rPr>
      </w:pPr>
    </w:p>
    <w:p w:rsidR="00787936" w:rsidRPr="00833A77" w:rsidRDefault="00787936" w:rsidP="00787936">
      <w:pPr>
        <w:rPr>
          <w:sz w:val="24"/>
          <w:szCs w:val="24"/>
          <w:lang w:val="ro-RO"/>
        </w:rPr>
      </w:pPr>
    </w:p>
    <w:p w:rsidR="00787936" w:rsidRPr="00833A77" w:rsidRDefault="00787936" w:rsidP="00787936">
      <w:pPr>
        <w:rPr>
          <w:lang w:val="ro-RO"/>
        </w:rPr>
      </w:pPr>
    </w:p>
    <w:p w:rsidR="00787936" w:rsidRPr="00833A77" w:rsidRDefault="00627E59" w:rsidP="00787936">
      <w:pPr>
        <w:rPr>
          <w:lang w:val="ro-RO"/>
        </w:rPr>
      </w:pPr>
      <w:bookmarkStart w:id="1" w:name="_GoBack"/>
      <w:bookmarkEnd w:id="1"/>
      <w:r w:rsidRPr="00833A77">
        <w:rPr>
          <w:lang w:val="ro-RO"/>
        </w:rPr>
        <w:t xml:space="preserve">  </w:t>
      </w:r>
    </w:p>
    <w:sectPr w:rsidR="00787936" w:rsidRPr="00833A77" w:rsidSect="003D3005">
      <w:headerReference w:type="default" r:id="rId7"/>
      <w:pgSz w:w="12240" w:h="15840"/>
      <w:pgMar w:top="1440" w:right="99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D16" w:rsidRDefault="00931D16" w:rsidP="004C14FF">
      <w:r>
        <w:separator/>
      </w:r>
    </w:p>
  </w:endnote>
  <w:endnote w:type="continuationSeparator" w:id="0">
    <w:p w:rsidR="00931D16" w:rsidRDefault="00931D16" w:rsidP="004C1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D16" w:rsidRDefault="00931D16" w:rsidP="004C14FF">
      <w:r>
        <w:separator/>
      </w:r>
    </w:p>
  </w:footnote>
  <w:footnote w:type="continuationSeparator" w:id="0">
    <w:p w:rsidR="00931D16" w:rsidRDefault="00931D16" w:rsidP="004C14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4FF" w:rsidRPr="004C14FF" w:rsidRDefault="004C14FF" w:rsidP="004C14FF">
    <w:pPr>
      <w:pStyle w:val="Header"/>
      <w:rPr>
        <w:rFonts w:ascii="Times New Roman" w:hAnsi="Times New Roman"/>
        <w:noProof/>
        <w:sz w:val="16"/>
        <w:szCs w:val="16"/>
      </w:rPr>
    </w:pPr>
    <w:r w:rsidRPr="004C14FF">
      <w:rPr>
        <w:rFonts w:ascii="Times New Roman" w:hAnsi="Times New Roman"/>
        <w:noProof/>
        <w:sz w:val="16"/>
        <w:szCs w:val="16"/>
        <w:lang w:eastAsia="en-US"/>
      </w:rPr>
      <w:drawing>
        <wp:anchor distT="0" distB="0" distL="114300" distR="114300" simplePos="0" relativeHeight="251659264" behindDoc="0" locked="0" layoutInCell="1" allowOverlap="1">
          <wp:simplePos x="0" y="0"/>
          <wp:positionH relativeFrom="column">
            <wp:posOffset>54034</wp:posOffset>
          </wp:positionH>
          <wp:positionV relativeFrom="paragraph">
            <wp:posOffset>-76199</wp:posOffset>
          </wp:positionV>
          <wp:extent cx="761941" cy="70485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101" cy="7105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14FF">
      <w:rPr>
        <w:rFonts w:ascii="Times New Roman" w:hAnsi="Times New Roman"/>
        <w:noProof/>
        <w:sz w:val="16"/>
        <w:szCs w:val="16"/>
      </w:rPr>
      <w:t xml:space="preserve">                                                                     </w:t>
    </w:r>
    <w:r w:rsidR="00C5636D" w:rsidRPr="004C14FF">
      <w:rPr>
        <w:rFonts w:ascii="Times New Roman" w:hAnsi="Times New Roman"/>
        <w:noProof/>
        <w:sz w:val="16"/>
        <w:szCs w:val="16"/>
      </w:rPr>
      <w:t xml:space="preserve">MINISTERUL EDUCAŢIEI </w:t>
    </w:r>
    <w:r w:rsidR="00C5636D">
      <w:rPr>
        <w:rFonts w:ascii="Times New Roman" w:hAnsi="Times New Roman"/>
        <w:noProof/>
        <w:sz w:val="16"/>
        <w:szCs w:val="16"/>
      </w:rPr>
      <w:t>ȘI CERCETĂRII</w:t>
    </w:r>
  </w:p>
  <w:p w:rsidR="004C14FF" w:rsidRPr="004C14FF" w:rsidRDefault="004C14FF" w:rsidP="004C14FF">
    <w:pPr>
      <w:pStyle w:val="Header"/>
      <w:rPr>
        <w:rFonts w:ascii="Times New Roman" w:hAnsi="Times New Roman"/>
        <w:noProof/>
        <w:sz w:val="16"/>
        <w:szCs w:val="16"/>
      </w:rPr>
    </w:pPr>
    <w:r w:rsidRPr="004C14FF">
      <w:rPr>
        <w:rFonts w:ascii="Times New Roman" w:hAnsi="Times New Roman"/>
        <w:noProof/>
        <w:sz w:val="16"/>
        <w:szCs w:val="16"/>
      </w:rPr>
      <w:t xml:space="preserve">                                                                     COLEGIUL TEHNOLOGIC  “VIACESLAV HARNAJ”</w:t>
    </w:r>
  </w:p>
  <w:p w:rsidR="004C14FF" w:rsidRPr="004C14FF" w:rsidRDefault="004C14FF" w:rsidP="004C14FF">
    <w:pPr>
      <w:pStyle w:val="Header"/>
      <w:rPr>
        <w:rFonts w:ascii="Times New Roman" w:hAnsi="Times New Roman"/>
        <w:noProof/>
        <w:sz w:val="16"/>
        <w:szCs w:val="16"/>
      </w:rPr>
    </w:pPr>
    <w:r w:rsidRPr="004C14FF">
      <w:rPr>
        <w:rFonts w:ascii="Times New Roman" w:hAnsi="Times New Roman"/>
        <w:noProof/>
        <w:sz w:val="16"/>
        <w:szCs w:val="16"/>
      </w:rPr>
      <w:t xml:space="preserve">                                                                     BD. FICUSULUI, NR 20-26, SECTOR 1, BUCUREŞTI</w:t>
    </w:r>
  </w:p>
  <w:p w:rsidR="004C14FF" w:rsidRPr="004C14FF" w:rsidRDefault="004C14FF" w:rsidP="004C14FF">
    <w:pPr>
      <w:pStyle w:val="Header"/>
      <w:rPr>
        <w:rFonts w:ascii="Times New Roman" w:hAnsi="Times New Roman"/>
        <w:noProof/>
        <w:sz w:val="16"/>
        <w:szCs w:val="16"/>
      </w:rPr>
    </w:pPr>
    <w:r w:rsidRPr="004C14FF">
      <w:rPr>
        <w:rFonts w:ascii="Times New Roman" w:hAnsi="Times New Roman"/>
        <w:noProof/>
        <w:sz w:val="16"/>
        <w:szCs w:val="16"/>
      </w:rPr>
      <w:t xml:space="preserve">                                                                     COD FISCAL: 4631713, COD CAEN: 8532</w:t>
    </w:r>
  </w:p>
  <w:p w:rsidR="004C14FF" w:rsidRPr="004C14FF" w:rsidRDefault="004C14FF" w:rsidP="004C14FF">
    <w:pPr>
      <w:pStyle w:val="Header"/>
      <w:rPr>
        <w:rFonts w:ascii="Times New Roman" w:hAnsi="Times New Roman"/>
        <w:noProof/>
        <w:sz w:val="16"/>
        <w:szCs w:val="16"/>
      </w:rPr>
    </w:pPr>
    <w:r w:rsidRPr="004C14FF">
      <w:rPr>
        <w:rFonts w:ascii="Times New Roman" w:hAnsi="Times New Roman"/>
        <w:noProof/>
        <w:sz w:val="16"/>
        <w:szCs w:val="16"/>
      </w:rPr>
      <w:t xml:space="preserve">                                                                     E_MAIL: </w:t>
    </w:r>
    <w:r w:rsidR="00C5636D">
      <w:rPr>
        <w:rFonts w:ascii="Times New Roman" w:hAnsi="Times New Roman"/>
        <w:noProof/>
        <w:sz w:val="16"/>
        <w:szCs w:val="16"/>
      </w:rPr>
      <w:t>office@harnaj.ro</w:t>
    </w:r>
  </w:p>
  <w:p w:rsidR="004C14FF" w:rsidRPr="004C14FF" w:rsidRDefault="004C14FF" w:rsidP="004C14FF">
    <w:pPr>
      <w:pStyle w:val="Header"/>
      <w:rPr>
        <w:rFonts w:ascii="Times New Roman" w:hAnsi="Times New Roman"/>
        <w:noProof/>
        <w:sz w:val="16"/>
        <w:szCs w:val="16"/>
        <w:lang w:val="ro-RO"/>
      </w:rPr>
    </w:pPr>
    <w:r w:rsidRPr="004C14FF">
      <w:rPr>
        <w:rFonts w:ascii="Times New Roman" w:hAnsi="Times New Roman"/>
        <w:noProof/>
        <w:sz w:val="16"/>
        <w:szCs w:val="16"/>
        <w:lang w:val="ro-RO"/>
      </w:rPr>
      <w:t xml:space="preserve">                                                                     Tel/fax: 0212327165</w:t>
    </w:r>
  </w:p>
  <w:p w:rsidR="004C14FF" w:rsidRPr="00B2097B" w:rsidRDefault="004C14FF" w:rsidP="004C14FF">
    <w:pPr>
      <w:pStyle w:val="Header"/>
      <w:rPr>
        <w:noProof/>
        <w:sz w:val="20"/>
        <w:szCs w:val="20"/>
        <w:lang w:val="ro-RO"/>
      </w:rPr>
    </w:pPr>
    <w:r>
      <w:rPr>
        <w:noProof/>
        <w:sz w:val="20"/>
        <w:szCs w:val="20"/>
        <w:lang w:val="ro-RO"/>
      </w:rPr>
      <w:t xml:space="preserve">                          </w:t>
    </w:r>
  </w:p>
  <w:p w:rsidR="004C14FF" w:rsidRPr="004C14FF" w:rsidRDefault="004C14FF" w:rsidP="004C14F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49C8E70"/>
    <w:multiLevelType w:val="hybridMultilevel"/>
    <w:tmpl w:val="DD525A0E"/>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D3020EB"/>
    <w:multiLevelType w:val="hybridMultilevel"/>
    <w:tmpl w:val="96D01EA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FF759D"/>
    <w:multiLevelType w:val="hybridMultilevel"/>
    <w:tmpl w:val="996A01E6"/>
    <w:lvl w:ilvl="0" w:tplc="30C42AC8">
      <w:start w:val="1"/>
      <w:numFmt w:val="upperLetter"/>
      <w:lvlText w:val="%1.)"/>
      <w:lvlJc w:val="left"/>
      <w:pPr>
        <w:ind w:left="372" w:hanging="372"/>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5C4760D8"/>
    <w:multiLevelType w:val="hybridMultilevel"/>
    <w:tmpl w:val="42D8B3E6"/>
    <w:lvl w:ilvl="0" w:tplc="FA5C27EE">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9B43AF"/>
    <w:multiLevelType w:val="hybridMultilevel"/>
    <w:tmpl w:val="02DE3F88"/>
    <w:lvl w:ilvl="0" w:tplc="FFFFFFFF">
      <w:start w:val="1"/>
      <w:numFmt w:val="decimal"/>
      <w:lvlText w:val=""/>
      <w:lvlJc w:val="left"/>
      <w:pPr>
        <w:ind w:left="0" w:firstLine="0"/>
      </w:pPr>
    </w:lvl>
    <w:lvl w:ilvl="1" w:tplc="BC5E0254">
      <w:start w:val="1"/>
      <w:numFmt w:val="decimal"/>
      <w:lvlText w:val="%2."/>
      <w:lvlJc w:val="left"/>
      <w:pPr>
        <w:tabs>
          <w:tab w:val="num" w:pos="1440"/>
        </w:tabs>
        <w:ind w:left="1440" w:hanging="360"/>
      </w:pPr>
      <w:rPr>
        <w:rFonts w:ascii="Times New Roman" w:eastAsia="Times New Roman" w:hAnsi="Times New Roman" w:cs="Times New Roman"/>
        <w:lang w:val="ro-RO"/>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6E933C79"/>
    <w:multiLevelType w:val="multilevel"/>
    <w:tmpl w:val="7FE617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05"/>
    <w:rsid w:val="0000517D"/>
    <w:rsid w:val="00074AD8"/>
    <w:rsid w:val="000D0B22"/>
    <w:rsid w:val="000D5502"/>
    <w:rsid w:val="00103D59"/>
    <w:rsid w:val="00162AAA"/>
    <w:rsid w:val="001C6BE8"/>
    <w:rsid w:val="00254F92"/>
    <w:rsid w:val="002A63AB"/>
    <w:rsid w:val="00330693"/>
    <w:rsid w:val="00371E56"/>
    <w:rsid w:val="00392A5F"/>
    <w:rsid w:val="003D3005"/>
    <w:rsid w:val="00470BA6"/>
    <w:rsid w:val="004C14FF"/>
    <w:rsid w:val="00627E59"/>
    <w:rsid w:val="00686FFB"/>
    <w:rsid w:val="006A77D6"/>
    <w:rsid w:val="006D5699"/>
    <w:rsid w:val="00704430"/>
    <w:rsid w:val="00781FF0"/>
    <w:rsid w:val="00787936"/>
    <w:rsid w:val="00796A0B"/>
    <w:rsid w:val="007B5190"/>
    <w:rsid w:val="007D26EB"/>
    <w:rsid w:val="0081720F"/>
    <w:rsid w:val="00833A77"/>
    <w:rsid w:val="00842139"/>
    <w:rsid w:val="0091296C"/>
    <w:rsid w:val="00931D16"/>
    <w:rsid w:val="009846FB"/>
    <w:rsid w:val="009F76DB"/>
    <w:rsid w:val="00B90BBF"/>
    <w:rsid w:val="00B93B63"/>
    <w:rsid w:val="00BE0080"/>
    <w:rsid w:val="00C5636D"/>
    <w:rsid w:val="00C90B36"/>
    <w:rsid w:val="00D40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6DD5B9-95AA-439B-9D12-E00E8067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005"/>
    <w:pPr>
      <w:suppressAutoHyphens/>
      <w:spacing w:after="0" w:line="240" w:lineRule="auto"/>
    </w:pPr>
    <w:rPr>
      <w:rFonts w:ascii="Calibri" w:eastAsia="Calibri"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3005"/>
    <w:pPr>
      <w:suppressAutoHyphens w:val="0"/>
      <w:spacing w:before="100" w:beforeAutospacing="1" w:after="100" w:afterAutospacing="1"/>
    </w:pPr>
    <w:rPr>
      <w:rFonts w:ascii="Times New Roman" w:eastAsia="Times New Roman" w:hAnsi="Times New Roman"/>
      <w:sz w:val="24"/>
      <w:szCs w:val="24"/>
      <w:lang w:val="ro-RO" w:eastAsia="ro-RO"/>
    </w:rPr>
  </w:style>
  <w:style w:type="paragraph" w:styleId="BodyText2">
    <w:name w:val="Body Text 2"/>
    <w:basedOn w:val="Normal"/>
    <w:link w:val="BodyText2Char"/>
    <w:semiHidden/>
    <w:unhideWhenUsed/>
    <w:rsid w:val="00787936"/>
    <w:pPr>
      <w:widowControl w:val="0"/>
      <w:shd w:val="clear" w:color="auto" w:fill="FFFFFF"/>
      <w:suppressAutoHyphens w:val="0"/>
      <w:autoSpaceDE w:val="0"/>
      <w:autoSpaceDN w:val="0"/>
      <w:adjustRightInd w:val="0"/>
      <w:spacing w:before="230" w:line="230" w:lineRule="exact"/>
      <w:ind w:right="14"/>
      <w:jc w:val="both"/>
    </w:pPr>
    <w:rPr>
      <w:rFonts w:ascii="Times New Roman" w:eastAsia="Times New Roman" w:hAnsi="Times New Roman"/>
      <w:b/>
      <w:i/>
      <w:sz w:val="20"/>
      <w:szCs w:val="20"/>
      <w:lang w:val="fr-FR" w:eastAsia="en-US"/>
    </w:rPr>
  </w:style>
  <w:style w:type="character" w:customStyle="1" w:styleId="BodyText2Char">
    <w:name w:val="Body Text 2 Char"/>
    <w:basedOn w:val="DefaultParagraphFont"/>
    <w:link w:val="BodyText2"/>
    <w:semiHidden/>
    <w:rsid w:val="00787936"/>
    <w:rPr>
      <w:rFonts w:ascii="Times New Roman" w:eastAsia="Times New Roman" w:hAnsi="Times New Roman" w:cs="Times New Roman"/>
      <w:b/>
      <w:i/>
      <w:sz w:val="20"/>
      <w:szCs w:val="20"/>
      <w:shd w:val="clear" w:color="auto" w:fill="FFFFFF"/>
      <w:lang w:val="fr-FR"/>
    </w:rPr>
  </w:style>
  <w:style w:type="paragraph" w:customStyle="1" w:styleId="Default">
    <w:name w:val="Default"/>
    <w:rsid w:val="0078793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D5502"/>
    <w:rPr>
      <w:rFonts w:ascii="Tahoma" w:hAnsi="Tahoma" w:cs="Tahoma"/>
      <w:sz w:val="16"/>
      <w:szCs w:val="16"/>
    </w:rPr>
  </w:style>
  <w:style w:type="character" w:customStyle="1" w:styleId="BalloonTextChar">
    <w:name w:val="Balloon Text Char"/>
    <w:basedOn w:val="DefaultParagraphFont"/>
    <w:link w:val="BalloonText"/>
    <w:uiPriority w:val="99"/>
    <w:semiHidden/>
    <w:rsid w:val="000D5502"/>
    <w:rPr>
      <w:rFonts w:ascii="Tahoma" w:eastAsia="Calibri" w:hAnsi="Tahoma" w:cs="Tahoma"/>
      <w:sz w:val="16"/>
      <w:szCs w:val="16"/>
      <w:lang w:eastAsia="zh-CN"/>
    </w:rPr>
  </w:style>
  <w:style w:type="paragraph" w:styleId="Header">
    <w:name w:val="header"/>
    <w:basedOn w:val="Normal"/>
    <w:link w:val="HeaderChar"/>
    <w:uiPriority w:val="99"/>
    <w:unhideWhenUsed/>
    <w:rsid w:val="004C14FF"/>
    <w:pPr>
      <w:tabs>
        <w:tab w:val="center" w:pos="4680"/>
        <w:tab w:val="right" w:pos="9360"/>
      </w:tabs>
    </w:pPr>
  </w:style>
  <w:style w:type="character" w:customStyle="1" w:styleId="HeaderChar">
    <w:name w:val="Header Char"/>
    <w:basedOn w:val="DefaultParagraphFont"/>
    <w:link w:val="Header"/>
    <w:uiPriority w:val="99"/>
    <w:rsid w:val="004C14FF"/>
    <w:rPr>
      <w:rFonts w:ascii="Calibri" w:eastAsia="Calibri" w:hAnsi="Calibri" w:cs="Times New Roman"/>
      <w:lang w:eastAsia="zh-CN"/>
    </w:rPr>
  </w:style>
  <w:style w:type="paragraph" w:styleId="Footer">
    <w:name w:val="footer"/>
    <w:basedOn w:val="Normal"/>
    <w:link w:val="FooterChar"/>
    <w:uiPriority w:val="99"/>
    <w:unhideWhenUsed/>
    <w:rsid w:val="004C14FF"/>
    <w:pPr>
      <w:tabs>
        <w:tab w:val="center" w:pos="4680"/>
        <w:tab w:val="right" w:pos="9360"/>
      </w:tabs>
    </w:pPr>
  </w:style>
  <w:style w:type="character" w:customStyle="1" w:styleId="FooterChar">
    <w:name w:val="Footer Char"/>
    <w:basedOn w:val="DefaultParagraphFont"/>
    <w:link w:val="Footer"/>
    <w:uiPriority w:val="99"/>
    <w:rsid w:val="004C14FF"/>
    <w:rPr>
      <w:rFonts w:ascii="Calibri" w:eastAsia="Calibri" w:hAnsi="Calibri" w:cs="Times New Roman"/>
      <w:lang w:eastAsia="zh-CN"/>
    </w:rPr>
  </w:style>
  <w:style w:type="paragraph" w:styleId="ListParagraph">
    <w:name w:val="List Paragraph"/>
    <w:basedOn w:val="Normal"/>
    <w:uiPriority w:val="34"/>
    <w:qFormat/>
    <w:rsid w:val="004C14FF"/>
    <w:pPr>
      <w:ind w:left="720"/>
      <w:contextualSpacing/>
    </w:pPr>
  </w:style>
  <w:style w:type="paragraph" w:styleId="Title">
    <w:name w:val="Title"/>
    <w:basedOn w:val="Normal"/>
    <w:link w:val="TitleChar"/>
    <w:qFormat/>
    <w:rsid w:val="001C6BE8"/>
    <w:pPr>
      <w:suppressAutoHyphens w:val="0"/>
      <w:jc w:val="center"/>
    </w:pPr>
    <w:rPr>
      <w:rFonts w:ascii="Verdana" w:eastAsia="Times New Roman" w:hAnsi="Verdana"/>
      <w:b/>
      <w:sz w:val="24"/>
      <w:szCs w:val="20"/>
      <w:u w:val="single"/>
      <w:lang w:val="x-none" w:eastAsia="x-none"/>
    </w:rPr>
  </w:style>
  <w:style w:type="character" w:customStyle="1" w:styleId="TitleChar">
    <w:name w:val="Title Char"/>
    <w:basedOn w:val="DefaultParagraphFont"/>
    <w:link w:val="Title"/>
    <w:rsid w:val="001C6BE8"/>
    <w:rPr>
      <w:rFonts w:ascii="Verdana" w:eastAsia="Times New Roman" w:hAnsi="Verdana" w:cs="Times New Roman"/>
      <w:b/>
      <w:sz w:val="24"/>
      <w:szCs w:val="20"/>
      <w:u w:val="single"/>
      <w:lang w:val="x-none" w:eastAsia="x-none"/>
    </w:rPr>
  </w:style>
  <w:style w:type="table" w:styleId="TableGrid">
    <w:name w:val="Table Grid"/>
    <w:basedOn w:val="TableNormal"/>
    <w:uiPriority w:val="59"/>
    <w:rsid w:val="001C6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qyif">
    <w:name w:val="inqyif"/>
    <w:basedOn w:val="DefaultParagraphFont"/>
    <w:rsid w:val="00254F92"/>
  </w:style>
  <w:style w:type="character" w:styleId="Hyperlink">
    <w:name w:val="Hyperlink"/>
    <w:basedOn w:val="DefaultParagraphFont"/>
    <w:uiPriority w:val="99"/>
    <w:semiHidden/>
    <w:unhideWhenUsed/>
    <w:rsid w:val="00254F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311394">
      <w:bodyDiv w:val="1"/>
      <w:marLeft w:val="0"/>
      <w:marRight w:val="0"/>
      <w:marTop w:val="0"/>
      <w:marBottom w:val="0"/>
      <w:divBdr>
        <w:top w:val="none" w:sz="0" w:space="0" w:color="auto"/>
        <w:left w:val="none" w:sz="0" w:space="0" w:color="auto"/>
        <w:bottom w:val="none" w:sz="0" w:space="0" w:color="auto"/>
        <w:right w:val="none" w:sz="0" w:space="0" w:color="auto"/>
      </w:divBdr>
    </w:div>
    <w:div w:id="1295598182">
      <w:bodyDiv w:val="1"/>
      <w:marLeft w:val="0"/>
      <w:marRight w:val="0"/>
      <w:marTop w:val="0"/>
      <w:marBottom w:val="0"/>
      <w:divBdr>
        <w:top w:val="none" w:sz="0" w:space="0" w:color="auto"/>
        <w:left w:val="none" w:sz="0" w:space="0" w:color="auto"/>
        <w:bottom w:val="none" w:sz="0" w:space="0" w:color="auto"/>
        <w:right w:val="none" w:sz="0" w:space="0" w:color="auto"/>
      </w:divBdr>
    </w:div>
    <w:div w:id="209859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1387</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Laura</cp:lastModifiedBy>
  <cp:revision>8</cp:revision>
  <cp:lastPrinted>2023-04-07T09:13:00Z</cp:lastPrinted>
  <dcterms:created xsi:type="dcterms:W3CDTF">2026-08-25T10:58:00Z</dcterms:created>
  <dcterms:modified xsi:type="dcterms:W3CDTF">2026-08-27T13:48:00Z</dcterms:modified>
</cp:coreProperties>
</file>