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99CA7" w14:textId="5C119B02" w:rsidR="000A7AAB" w:rsidRDefault="00440584" w:rsidP="007E5FBF">
      <w:pPr>
        <w:tabs>
          <w:tab w:val="left" w:pos="0"/>
        </w:tabs>
        <w:rPr>
          <w:lang w:val="en-US"/>
        </w:rPr>
      </w:pPr>
      <w:r>
        <w:rPr>
          <w:noProof/>
          <w:lang w:val="en-US" w:eastAsia="en-US"/>
        </w:rPr>
        <w:drawing>
          <wp:anchor distT="0" distB="0" distL="114300" distR="114300" simplePos="0" relativeHeight="251660288" behindDoc="0" locked="0" layoutInCell="1" allowOverlap="1" wp14:anchorId="73DB4931" wp14:editId="5B63522B">
            <wp:simplePos x="0" y="0"/>
            <wp:positionH relativeFrom="margin">
              <wp:align>left</wp:align>
            </wp:positionH>
            <wp:positionV relativeFrom="paragraph">
              <wp:posOffset>-438150</wp:posOffset>
            </wp:positionV>
            <wp:extent cx="6086475" cy="1057275"/>
            <wp:effectExtent l="0" t="0" r="9525" b="9525"/>
            <wp:wrapNone/>
            <wp:docPr id="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64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B9953" w14:textId="77777777" w:rsidR="000A7AAB" w:rsidRDefault="000A7AAB" w:rsidP="00DB71E3">
      <w:pPr>
        <w:tabs>
          <w:tab w:val="left" w:pos="5850"/>
        </w:tabs>
        <w:rPr>
          <w:lang w:val="en-US"/>
        </w:rPr>
      </w:pPr>
    </w:p>
    <w:p w14:paraId="77D5B2C8" w14:textId="77777777" w:rsidR="000A7AAB" w:rsidRDefault="000A7AAB" w:rsidP="00DB71E3">
      <w:pPr>
        <w:tabs>
          <w:tab w:val="left" w:pos="5850"/>
        </w:tabs>
        <w:rPr>
          <w:lang w:val="en-US"/>
        </w:rPr>
      </w:pPr>
    </w:p>
    <w:p w14:paraId="463B9858" w14:textId="77777777" w:rsidR="00FB1BC5" w:rsidRDefault="00FB1BC5" w:rsidP="00440584">
      <w:pPr>
        <w:tabs>
          <w:tab w:val="left" w:pos="5850"/>
        </w:tabs>
        <w:rPr>
          <w:b/>
          <w:lang w:val="en-US"/>
        </w:rPr>
      </w:pPr>
    </w:p>
    <w:p w14:paraId="3B400BE5" w14:textId="7583CFED" w:rsidR="002D305B" w:rsidRPr="00D07648" w:rsidRDefault="00F874D3" w:rsidP="00B233FC">
      <w:pPr>
        <w:tabs>
          <w:tab w:val="left" w:pos="5850"/>
        </w:tabs>
        <w:jc w:val="both"/>
        <w:rPr>
          <w:lang w:val="en-US"/>
        </w:rPr>
      </w:pPr>
      <w:r w:rsidRPr="00D07648">
        <w:rPr>
          <w:lang w:val="en-US"/>
        </w:rPr>
        <w:t>Nr.</w:t>
      </w:r>
      <w:r w:rsidR="00FA2B61" w:rsidRPr="00D07648">
        <w:rPr>
          <w:lang w:val="en-US"/>
        </w:rPr>
        <w:t xml:space="preserve"> </w:t>
      </w:r>
      <w:r w:rsidR="00260CA3">
        <w:rPr>
          <w:lang w:val="en-US"/>
        </w:rPr>
        <w:t>2303</w:t>
      </w:r>
      <w:r w:rsidR="00FA2B61" w:rsidRPr="00D07648">
        <w:rPr>
          <w:lang w:val="en-US"/>
        </w:rPr>
        <w:t>/</w:t>
      </w:r>
      <w:r w:rsidR="00C76CA7" w:rsidRPr="00D07648">
        <w:rPr>
          <w:lang w:val="en-US"/>
        </w:rPr>
        <w:t>2</w:t>
      </w:r>
      <w:r w:rsidR="008F0B40">
        <w:rPr>
          <w:lang w:val="en-US"/>
        </w:rPr>
        <w:t>7</w:t>
      </w:r>
      <w:r w:rsidR="007E5FBF" w:rsidRPr="00D07648">
        <w:rPr>
          <w:lang w:val="en-US"/>
        </w:rPr>
        <w:t>.</w:t>
      </w:r>
      <w:r w:rsidR="00CA0F76" w:rsidRPr="00D07648">
        <w:rPr>
          <w:lang w:val="en-US"/>
        </w:rPr>
        <w:t>0</w:t>
      </w:r>
      <w:r w:rsidR="008F0B40">
        <w:rPr>
          <w:lang w:val="en-US"/>
        </w:rPr>
        <w:t>8</w:t>
      </w:r>
      <w:r w:rsidR="007E5FBF" w:rsidRPr="00D07648">
        <w:rPr>
          <w:lang w:val="en-US"/>
        </w:rPr>
        <w:t>.202</w:t>
      </w:r>
      <w:r w:rsidR="00CA0F76" w:rsidRPr="00D07648">
        <w:rPr>
          <w:lang w:val="en-US"/>
        </w:rPr>
        <w:t>6</w:t>
      </w:r>
      <w:r w:rsidRPr="00D07648">
        <w:rPr>
          <w:lang w:val="en-US"/>
        </w:rPr>
        <w:t xml:space="preserve">                 </w:t>
      </w:r>
      <w:r w:rsidR="00D82E83" w:rsidRPr="00D07648">
        <w:rPr>
          <w:lang w:val="en-US"/>
        </w:rPr>
        <w:t xml:space="preserve">                               </w:t>
      </w:r>
      <w:r w:rsidRPr="00D07648">
        <w:rPr>
          <w:lang w:val="en-US"/>
        </w:rPr>
        <w:t xml:space="preserve">                                                 </w:t>
      </w:r>
    </w:p>
    <w:p w14:paraId="5368F998" w14:textId="77777777" w:rsidR="005D1774" w:rsidRPr="00D07648" w:rsidRDefault="005D1774" w:rsidP="00F874D3">
      <w:pPr>
        <w:tabs>
          <w:tab w:val="left" w:pos="5850"/>
        </w:tabs>
        <w:jc w:val="center"/>
        <w:rPr>
          <w:b/>
          <w:lang w:val="en-US"/>
        </w:rPr>
      </w:pPr>
    </w:p>
    <w:p w14:paraId="0DD01752" w14:textId="77777777" w:rsidR="006021B2" w:rsidRPr="00D07648" w:rsidRDefault="006021B2" w:rsidP="00F874D3">
      <w:pPr>
        <w:tabs>
          <w:tab w:val="left" w:pos="5850"/>
        </w:tabs>
        <w:jc w:val="center"/>
        <w:rPr>
          <w:bCs/>
          <w:lang w:val="en-US"/>
        </w:rPr>
      </w:pPr>
    </w:p>
    <w:p w14:paraId="68A456DE" w14:textId="215D27E4" w:rsidR="00F874D3" w:rsidRPr="00D07648" w:rsidRDefault="005A4EE8" w:rsidP="00F874D3">
      <w:pPr>
        <w:tabs>
          <w:tab w:val="left" w:pos="5850"/>
        </w:tabs>
        <w:jc w:val="center"/>
        <w:rPr>
          <w:b/>
          <w:lang w:val="en-US"/>
        </w:rPr>
      </w:pPr>
      <w:r w:rsidRPr="00D07648">
        <w:rPr>
          <w:b/>
          <w:lang w:val="en-US"/>
        </w:rPr>
        <w:t>ANUNȚ</w:t>
      </w:r>
    </w:p>
    <w:p w14:paraId="2227B5F3" w14:textId="790C2BAE" w:rsidR="00CA0F76" w:rsidRPr="00D07648" w:rsidRDefault="007E5FBF" w:rsidP="004C4F5A">
      <w:pPr>
        <w:tabs>
          <w:tab w:val="left" w:pos="5850"/>
        </w:tabs>
        <w:jc w:val="center"/>
        <w:rPr>
          <w:bCs/>
          <w:lang w:val="en-US"/>
        </w:rPr>
      </w:pPr>
      <w:r w:rsidRPr="00D07648">
        <w:rPr>
          <w:bCs/>
          <w:lang w:val="en-US"/>
        </w:rPr>
        <w:t xml:space="preserve">privind organizarea examenului de promovare </w:t>
      </w:r>
      <w:r w:rsidR="00CA0F76" w:rsidRPr="00D07648">
        <w:rPr>
          <w:bCs/>
          <w:lang w:val="en-US"/>
        </w:rPr>
        <w:t xml:space="preserve">pentru obținerea gradului profesional de către personalul de cercetare, dezvoltare și inovare din cadrul </w:t>
      </w:r>
    </w:p>
    <w:p w14:paraId="5137F7CC" w14:textId="3AC13C01" w:rsidR="007E5FBF" w:rsidRPr="00D07648" w:rsidRDefault="007E5FBF" w:rsidP="004C4F5A">
      <w:pPr>
        <w:tabs>
          <w:tab w:val="left" w:pos="5850"/>
        </w:tabs>
        <w:jc w:val="center"/>
        <w:rPr>
          <w:bCs/>
          <w:lang w:val="en-US"/>
        </w:rPr>
      </w:pPr>
      <w:r w:rsidRPr="00D07648">
        <w:rPr>
          <w:bCs/>
          <w:lang w:val="en-US"/>
        </w:rPr>
        <w:t>INCDBH Ștefănești-Argeș</w:t>
      </w:r>
    </w:p>
    <w:p w14:paraId="720D8E5C" w14:textId="0550E621" w:rsidR="00CE16C6" w:rsidRPr="00D07648" w:rsidRDefault="00CE16C6" w:rsidP="00664D35">
      <w:pPr>
        <w:tabs>
          <w:tab w:val="left" w:pos="5850"/>
        </w:tabs>
        <w:jc w:val="both"/>
        <w:rPr>
          <w:b/>
          <w:lang w:val="en-US"/>
        </w:rPr>
      </w:pPr>
      <w:r w:rsidRPr="00D07648">
        <w:rPr>
          <w:b/>
          <w:lang w:val="en-US"/>
        </w:rPr>
        <w:t xml:space="preserve">              </w:t>
      </w:r>
    </w:p>
    <w:p w14:paraId="49ABCAAB" w14:textId="77777777" w:rsidR="006021B2" w:rsidRPr="00D07648" w:rsidRDefault="006021B2" w:rsidP="00664D35">
      <w:pPr>
        <w:tabs>
          <w:tab w:val="left" w:pos="5850"/>
        </w:tabs>
        <w:jc w:val="both"/>
        <w:rPr>
          <w:b/>
          <w:lang w:val="en-US"/>
        </w:rPr>
      </w:pPr>
    </w:p>
    <w:p w14:paraId="2B1B4B2D" w14:textId="57C5A3A6" w:rsidR="005934EB" w:rsidRPr="00D07648" w:rsidRDefault="00CE16C6" w:rsidP="00664D35">
      <w:pPr>
        <w:tabs>
          <w:tab w:val="left" w:pos="5850"/>
        </w:tabs>
        <w:jc w:val="both"/>
        <w:rPr>
          <w:lang w:val="en-US"/>
        </w:rPr>
      </w:pPr>
      <w:r w:rsidRPr="00D07648">
        <w:rPr>
          <w:b/>
          <w:lang w:val="en-US"/>
        </w:rPr>
        <w:t xml:space="preserve">           </w:t>
      </w:r>
      <w:r w:rsidR="005A4EE8" w:rsidRPr="008F0B40">
        <w:rPr>
          <w:lang w:val="en-US"/>
        </w:rPr>
        <w:t>I</w:t>
      </w:r>
      <w:r w:rsidR="005D1774" w:rsidRPr="008F0B40">
        <w:rPr>
          <w:lang w:val="en-US"/>
        </w:rPr>
        <w:t xml:space="preserve">nstitutul </w:t>
      </w:r>
      <w:r w:rsidR="005A4EE8" w:rsidRPr="008F0B40">
        <w:rPr>
          <w:lang w:val="en-US"/>
        </w:rPr>
        <w:t>N</w:t>
      </w:r>
      <w:r w:rsidR="005D1774" w:rsidRPr="008F0B40">
        <w:rPr>
          <w:lang w:val="en-US"/>
        </w:rPr>
        <w:t xml:space="preserve">ațional de </w:t>
      </w:r>
      <w:r w:rsidR="005A4EE8" w:rsidRPr="008F0B40">
        <w:rPr>
          <w:lang w:val="en-US"/>
        </w:rPr>
        <w:t>C</w:t>
      </w:r>
      <w:r w:rsidR="005D1774" w:rsidRPr="008F0B40">
        <w:rPr>
          <w:lang w:val="en-US"/>
        </w:rPr>
        <w:t>ercetare-</w:t>
      </w:r>
      <w:r w:rsidR="005A4EE8" w:rsidRPr="008F0B40">
        <w:rPr>
          <w:lang w:val="en-US"/>
        </w:rPr>
        <w:t>D</w:t>
      </w:r>
      <w:r w:rsidR="005D1774" w:rsidRPr="008F0B40">
        <w:rPr>
          <w:lang w:val="en-US"/>
        </w:rPr>
        <w:t xml:space="preserve">ezvoltare pentru </w:t>
      </w:r>
      <w:r w:rsidR="005A4EE8" w:rsidRPr="008F0B40">
        <w:rPr>
          <w:lang w:val="en-US"/>
        </w:rPr>
        <w:t>B</w:t>
      </w:r>
      <w:r w:rsidR="005D1774" w:rsidRPr="008F0B40">
        <w:rPr>
          <w:lang w:val="en-US"/>
        </w:rPr>
        <w:t xml:space="preserve">iotehnologii în </w:t>
      </w:r>
      <w:r w:rsidR="005A4EE8" w:rsidRPr="008F0B40">
        <w:rPr>
          <w:lang w:val="en-US"/>
        </w:rPr>
        <w:t>H</w:t>
      </w:r>
      <w:r w:rsidR="005D1774" w:rsidRPr="008F0B40">
        <w:rPr>
          <w:lang w:val="en-US"/>
        </w:rPr>
        <w:t>orticultură</w:t>
      </w:r>
      <w:r w:rsidR="005A4EE8" w:rsidRPr="008F0B40">
        <w:rPr>
          <w:lang w:val="en-US"/>
        </w:rPr>
        <w:t xml:space="preserve"> Ștefănești-Argeș,</w:t>
      </w:r>
      <w:r w:rsidR="0065652E" w:rsidRPr="00D07648">
        <w:rPr>
          <w:lang w:val="en-US"/>
        </w:rPr>
        <w:t xml:space="preserve"> </w:t>
      </w:r>
      <w:r w:rsidR="008F0B40">
        <w:rPr>
          <w:lang w:val="en-US"/>
        </w:rPr>
        <w:t xml:space="preserve">cu sediul în Ștefănești, str. Șos. București-Pitești nr. 37, județul Argeș, </w:t>
      </w:r>
      <w:r w:rsidR="005A4EE8" w:rsidRPr="00D07648">
        <w:rPr>
          <w:lang w:val="en-US"/>
        </w:rPr>
        <w:t>organiz</w:t>
      </w:r>
      <w:r w:rsidR="0065652E" w:rsidRPr="00D07648">
        <w:rPr>
          <w:lang w:val="en-US"/>
        </w:rPr>
        <w:t>ează</w:t>
      </w:r>
      <w:r w:rsidR="00CA0F76" w:rsidRPr="00D07648">
        <w:rPr>
          <w:lang w:val="en-US"/>
        </w:rPr>
        <w:t xml:space="preserve"> </w:t>
      </w:r>
      <w:r w:rsidR="005D1774" w:rsidRPr="00D07648">
        <w:rPr>
          <w:lang w:val="en-US"/>
        </w:rPr>
        <w:t xml:space="preserve">examen de promovare pentru </w:t>
      </w:r>
      <w:r w:rsidR="00CA0F76" w:rsidRPr="00D07648">
        <w:rPr>
          <w:lang w:val="en-US"/>
        </w:rPr>
        <w:t xml:space="preserve">obținerea gradului profesional de către personalul de cercetare, dezvoltare și inovare în conformitate cu prevederile </w:t>
      </w:r>
      <w:r w:rsidR="00CA0F76" w:rsidRPr="00D07648">
        <w:rPr>
          <w:i/>
          <w:iCs/>
          <w:lang w:val="en-US"/>
        </w:rPr>
        <w:t>Legii nr. 183/2024 privind statutul personalului de cercetare, dezvoltare și inovare</w:t>
      </w:r>
      <w:r w:rsidR="00CA0F76" w:rsidRPr="00D07648">
        <w:rPr>
          <w:lang w:val="en-US"/>
        </w:rPr>
        <w:t xml:space="preserve">, și a </w:t>
      </w:r>
      <w:r w:rsidR="00CA0F76" w:rsidRPr="00D07648">
        <w:rPr>
          <w:i/>
          <w:iCs/>
          <w:lang w:val="en-US"/>
        </w:rPr>
        <w:t>Hotărârii de Guvern nr. 1569/2024 pentru aprobarea Normelor metodologice privind organizarea examenului pentru obținerea gradului profesional de către personalul de cercetare, dezvoltare și inovare din organizațiile de cercetare</w:t>
      </w:r>
      <w:r w:rsidR="00CA0F76" w:rsidRPr="00D07648">
        <w:rPr>
          <w:lang w:val="en-US"/>
        </w:rPr>
        <w:t xml:space="preserve"> </w:t>
      </w:r>
      <w:r w:rsidR="00CA59B0" w:rsidRPr="00D07648">
        <w:rPr>
          <w:lang w:val="en-US"/>
        </w:rPr>
        <w:t>precum și</w:t>
      </w:r>
      <w:r w:rsidR="008F0B40">
        <w:rPr>
          <w:i/>
          <w:iCs/>
          <w:lang w:val="en-US"/>
        </w:rPr>
        <w:t xml:space="preserve"> </w:t>
      </w:r>
      <w:r w:rsidR="008F0B40">
        <w:rPr>
          <w:lang w:val="en-US"/>
        </w:rPr>
        <w:t>ale Regulamentului nr. 2298/27.08.2026 privind organizarea și desfășurarea examenului de promovare pentru obținerea gradelor profesionale a personalului de cercetare, dezvoltare și inovare</w:t>
      </w:r>
      <w:r w:rsidR="008C4BF8" w:rsidRPr="00D07648">
        <w:rPr>
          <w:lang w:val="en-US"/>
        </w:rPr>
        <w:t xml:space="preserve">, </w:t>
      </w:r>
      <w:r w:rsidR="00DA43B9" w:rsidRPr="00D07648">
        <w:rPr>
          <w:lang w:val="en-US"/>
        </w:rPr>
        <w:t>după cum urmează:</w:t>
      </w:r>
    </w:p>
    <w:p w14:paraId="6EC81290" w14:textId="77777777" w:rsidR="008C4BF8" w:rsidRPr="00D07648" w:rsidRDefault="008C4BF8" w:rsidP="008C4BF8">
      <w:pPr>
        <w:tabs>
          <w:tab w:val="left" w:pos="5850"/>
        </w:tabs>
        <w:jc w:val="both"/>
        <w:rPr>
          <w:lang w:val="en-US"/>
        </w:rPr>
      </w:pPr>
    </w:p>
    <w:p w14:paraId="4C5D138D" w14:textId="001DEE5B" w:rsidR="00D91EA8" w:rsidRDefault="00D91EA8" w:rsidP="008F0B40">
      <w:pPr>
        <w:pStyle w:val="ListParagraph"/>
        <w:numPr>
          <w:ilvl w:val="0"/>
          <w:numId w:val="30"/>
        </w:numPr>
        <w:tabs>
          <w:tab w:val="left" w:pos="5850"/>
        </w:tabs>
        <w:jc w:val="both"/>
        <w:rPr>
          <w:lang w:val="en-US"/>
        </w:rPr>
      </w:pPr>
      <w:r>
        <w:rPr>
          <w:lang w:val="en-US"/>
        </w:rPr>
        <w:t>Cercetător recunoscut (R</w:t>
      </w:r>
      <w:r w:rsidR="00E21DD2">
        <w:rPr>
          <w:lang w:val="en-US"/>
        </w:rPr>
        <w:t>2</w:t>
      </w:r>
      <w:r>
        <w:rPr>
          <w:lang w:val="en-US"/>
        </w:rPr>
        <w:t>)/ Cercetător științific gradul II</w:t>
      </w:r>
      <w:r w:rsidR="00E21DD2">
        <w:rPr>
          <w:lang w:val="en-US"/>
        </w:rPr>
        <w:t>I</w:t>
      </w:r>
      <w:r>
        <w:rPr>
          <w:lang w:val="en-US"/>
        </w:rPr>
        <w:t xml:space="preserve"> (CS II</w:t>
      </w:r>
      <w:r w:rsidR="00E21DD2">
        <w:rPr>
          <w:lang w:val="en-US"/>
        </w:rPr>
        <w:t>I</w:t>
      </w:r>
      <w:r>
        <w:rPr>
          <w:lang w:val="en-US"/>
        </w:rPr>
        <w:t xml:space="preserve">) - 1 post, din cadrul Laboratorului </w:t>
      </w:r>
      <w:r w:rsidR="00E21DD2">
        <w:rPr>
          <w:lang w:val="en-US"/>
        </w:rPr>
        <w:t>Genetică și Ameliorare;</w:t>
      </w:r>
    </w:p>
    <w:p w14:paraId="1FEE66F6" w14:textId="34F69962" w:rsidR="00E21DD2" w:rsidRDefault="00E21DD2" w:rsidP="008F0B40">
      <w:pPr>
        <w:pStyle w:val="ListParagraph"/>
        <w:numPr>
          <w:ilvl w:val="0"/>
          <w:numId w:val="30"/>
        </w:numPr>
        <w:tabs>
          <w:tab w:val="left" w:pos="5850"/>
        </w:tabs>
        <w:jc w:val="both"/>
        <w:rPr>
          <w:lang w:val="en-US"/>
        </w:rPr>
      </w:pPr>
      <w:r>
        <w:rPr>
          <w:lang w:val="en-US"/>
        </w:rPr>
        <w:t>Cercetător recunoscut (R2)/ Cercetător științific gradul III (CS III) - 1 post, din cadrul Laboratorului Tehnologii-Protecția Plantelor-Virologie în Horticultură;</w:t>
      </w:r>
    </w:p>
    <w:p w14:paraId="548957EC" w14:textId="7AE7E1FD" w:rsidR="00E21DD2" w:rsidRDefault="00E21DD2" w:rsidP="008F0B40">
      <w:pPr>
        <w:pStyle w:val="ListParagraph"/>
        <w:numPr>
          <w:ilvl w:val="0"/>
          <w:numId w:val="30"/>
        </w:numPr>
        <w:tabs>
          <w:tab w:val="left" w:pos="5850"/>
        </w:tabs>
        <w:jc w:val="both"/>
        <w:rPr>
          <w:lang w:val="en-US"/>
        </w:rPr>
      </w:pPr>
      <w:r>
        <w:rPr>
          <w:lang w:val="en-US"/>
        </w:rPr>
        <w:t>Cercetător recunoscut (R2)/ Cercetător științific gradul III (CS III) - 1 post, din cadrul Laboratorului Ecologia și Multiplicarea Speciilor Horticole;</w:t>
      </w:r>
    </w:p>
    <w:p w14:paraId="1D5BBF8F" w14:textId="3048DD48" w:rsidR="00E21DD2" w:rsidRDefault="00E21DD2" w:rsidP="008F0B40">
      <w:pPr>
        <w:pStyle w:val="ListParagraph"/>
        <w:numPr>
          <w:ilvl w:val="0"/>
          <w:numId w:val="30"/>
        </w:numPr>
        <w:tabs>
          <w:tab w:val="left" w:pos="5850"/>
        </w:tabs>
        <w:jc w:val="both"/>
        <w:rPr>
          <w:lang w:val="en-US"/>
        </w:rPr>
      </w:pPr>
      <w:r>
        <w:rPr>
          <w:lang w:val="en-US"/>
        </w:rPr>
        <w:t>Cercetător recunoscut (R2)/ Cercetător științific gradul III (CS III) - 1 post, din cadrul Laboratorului Biotehnologii în Horticultură;</w:t>
      </w:r>
    </w:p>
    <w:p w14:paraId="095D26B7" w14:textId="0021EA30" w:rsidR="00E21DD2" w:rsidRDefault="00E21DD2" w:rsidP="008F0B40">
      <w:pPr>
        <w:pStyle w:val="ListParagraph"/>
        <w:numPr>
          <w:ilvl w:val="0"/>
          <w:numId w:val="30"/>
        </w:numPr>
        <w:tabs>
          <w:tab w:val="left" w:pos="5850"/>
        </w:tabs>
        <w:jc w:val="both"/>
        <w:rPr>
          <w:lang w:val="en-US"/>
        </w:rPr>
      </w:pPr>
      <w:r>
        <w:rPr>
          <w:lang w:val="en-US"/>
        </w:rPr>
        <w:t>Cercetător recunoscut (R2)/ Cercetător științific gradul III (CS III) - 1 post, din cadrul Laboratorului Oenologie - Post Recoltă</w:t>
      </w:r>
    </w:p>
    <w:p w14:paraId="71E08FCF" w14:textId="77777777" w:rsidR="00D91EA8" w:rsidRDefault="00D91EA8" w:rsidP="00D91EA8">
      <w:pPr>
        <w:tabs>
          <w:tab w:val="left" w:pos="5850"/>
        </w:tabs>
        <w:jc w:val="both"/>
        <w:rPr>
          <w:lang w:val="en-US"/>
        </w:rPr>
      </w:pPr>
    </w:p>
    <w:p w14:paraId="6E8A69AB" w14:textId="4F04B01E" w:rsidR="00FD494B" w:rsidRDefault="00D91EA8" w:rsidP="0071335E">
      <w:pPr>
        <w:tabs>
          <w:tab w:val="left" w:pos="5850"/>
        </w:tabs>
        <w:ind w:firstLine="720"/>
        <w:jc w:val="both"/>
        <w:rPr>
          <w:lang w:val="en-US"/>
        </w:rPr>
      </w:pPr>
      <w:r>
        <w:rPr>
          <w:lang w:val="en-US"/>
        </w:rPr>
        <w:t xml:space="preserve">Examenul de promovare pentru obținerea gradelor profesionale de cercetare-dezvoltare, se organizează cu respectarea condițiilor legale în vigoare și ale Regulamentului privind organizarea și desfășurarea examenului de promovare al INCDBH Ștefănești-Argeș. </w:t>
      </w:r>
      <w:r w:rsidR="00580AEA" w:rsidRPr="00D91EA8">
        <w:rPr>
          <w:lang w:val="en-US"/>
        </w:rPr>
        <w:t>Candidații trebuie să îndeplinească condițiile</w:t>
      </w:r>
      <w:r>
        <w:rPr>
          <w:lang w:val="en-US"/>
        </w:rPr>
        <w:t xml:space="preserve"> minime de pregătire și experiență profesională prevăzute în regulament, </w:t>
      </w:r>
    </w:p>
    <w:p w14:paraId="5657B2FC" w14:textId="388DAC26" w:rsidR="00FD494B" w:rsidRDefault="00FD494B" w:rsidP="0071335E">
      <w:pPr>
        <w:tabs>
          <w:tab w:val="left" w:pos="5850"/>
        </w:tabs>
        <w:ind w:firstLine="720"/>
        <w:jc w:val="both"/>
        <w:rPr>
          <w:b/>
          <w:bCs/>
          <w:lang w:val="en-US"/>
        </w:rPr>
      </w:pPr>
      <w:r w:rsidRPr="00FD494B">
        <w:rPr>
          <w:b/>
          <w:bCs/>
          <w:lang w:val="en-US"/>
        </w:rPr>
        <w:t>Standardele minimale de participare la examen:</w:t>
      </w:r>
    </w:p>
    <w:p w14:paraId="018D8913" w14:textId="2F08E46A" w:rsidR="00FD494B" w:rsidRPr="00FD494B" w:rsidRDefault="00FD494B" w:rsidP="00FD494B">
      <w:pPr>
        <w:pStyle w:val="ListParagraph"/>
        <w:numPr>
          <w:ilvl w:val="0"/>
          <w:numId w:val="30"/>
        </w:numPr>
        <w:tabs>
          <w:tab w:val="left" w:pos="5850"/>
        </w:tabs>
        <w:jc w:val="both"/>
        <w:rPr>
          <w:lang w:val="en-US"/>
        </w:rPr>
      </w:pPr>
      <w:r w:rsidRPr="00FD494B">
        <w:rPr>
          <w:lang w:val="en-US"/>
        </w:rPr>
        <w:t>Deținere titlu științific de doctor;</w:t>
      </w:r>
    </w:p>
    <w:p w14:paraId="71FE608A" w14:textId="7006D3D2" w:rsidR="00FD494B" w:rsidRPr="00FD494B" w:rsidRDefault="00FD494B" w:rsidP="00FD494B">
      <w:pPr>
        <w:pStyle w:val="ListParagraph"/>
        <w:numPr>
          <w:ilvl w:val="0"/>
          <w:numId w:val="30"/>
        </w:numPr>
        <w:suppressLineNumbers/>
        <w:suppressAutoHyphens/>
        <w:spacing w:line="276" w:lineRule="auto"/>
        <w:ind w:left="142" w:firstLine="218"/>
        <w:rPr>
          <w:rFonts w:eastAsia="SimSun"/>
          <w:color w:val="FF0000"/>
          <w:kern w:val="1"/>
          <w:lang w:eastAsia="hi-IN" w:bidi="hi-IN"/>
        </w:rPr>
      </w:pPr>
      <w:r w:rsidRPr="00FD494B">
        <w:rPr>
          <w:rFonts w:eastAsia="SimSun"/>
          <w:kern w:val="1"/>
          <w:lang w:eastAsia="hi-IN" w:bidi="hi-IN"/>
        </w:rPr>
        <w:t xml:space="preserve">Autor/coautor la cel puțin 6 articole în reviste și volumele unor manifestări științifice indexate în baze de date internaționale (BDI) ), din care la cel puțin 2 să aibă calitatea de autor principal / corespondent la cel puțin 2 articole în </w:t>
      </w:r>
      <w:r w:rsidRPr="00FD494B">
        <w:rPr>
          <w:rStyle w:val="BodyTextChar"/>
          <w:rFonts w:eastAsia="Courier New"/>
          <w:sz w:val="24"/>
          <w:szCs w:val="24"/>
          <w:lang w:eastAsia="ro-MD"/>
        </w:rPr>
        <w:t>jurnale WOS</w:t>
      </w:r>
      <w:r w:rsidRPr="00FD494B">
        <w:rPr>
          <w:rFonts w:eastAsia="SimSun"/>
          <w:kern w:val="1"/>
          <w:lang w:eastAsia="hi-IN" w:bidi="hi-IN"/>
        </w:rPr>
        <w:t>, din care la cel puțin unul să aibă calitatea de autor principal sau autor corespondent.</w:t>
      </w:r>
    </w:p>
    <w:p w14:paraId="06264652" w14:textId="1A5A0EF3" w:rsidR="00FD494B" w:rsidRPr="00FD494B" w:rsidRDefault="00FD494B" w:rsidP="00FD494B">
      <w:pPr>
        <w:pStyle w:val="ListParagraph"/>
        <w:numPr>
          <w:ilvl w:val="0"/>
          <w:numId w:val="30"/>
        </w:numPr>
        <w:tabs>
          <w:tab w:val="left" w:pos="5850"/>
        </w:tabs>
        <w:jc w:val="both"/>
        <w:rPr>
          <w:lang w:val="en-US"/>
        </w:rPr>
      </w:pPr>
      <w:r w:rsidRPr="00FD494B">
        <w:rPr>
          <w:rFonts w:eastAsia="SimSun"/>
          <w:kern w:val="1"/>
          <w:lang w:eastAsia="hi-IN" w:bidi="hi-IN"/>
        </w:rPr>
        <w:t>Activitate în cercetare științifică în specialitate sau învățământ superior</w:t>
      </w:r>
    </w:p>
    <w:p w14:paraId="0664B65C" w14:textId="5F9C40A0" w:rsidR="00DF3736" w:rsidRDefault="0071335E" w:rsidP="0071335E">
      <w:pPr>
        <w:tabs>
          <w:tab w:val="left" w:pos="709"/>
        </w:tabs>
        <w:ind w:firstLine="360"/>
        <w:jc w:val="both"/>
      </w:pPr>
      <w:r>
        <w:tab/>
      </w:r>
      <w:r w:rsidR="00DF3736" w:rsidRPr="00D07648">
        <w:t xml:space="preserve">În vederea participării la examenul de promovare în grade sau trepte profesionale imediat superioare, candidații depun </w:t>
      </w:r>
      <w:r w:rsidR="00DF3736" w:rsidRPr="00FD494B">
        <w:rPr>
          <w:b/>
          <w:bCs/>
        </w:rPr>
        <w:t>dosarul de examen</w:t>
      </w:r>
      <w:r w:rsidR="00DF3736" w:rsidRPr="00D07648">
        <w:t xml:space="preserve"> care conține în mod obligatoriu:</w:t>
      </w:r>
    </w:p>
    <w:p w14:paraId="776B79EB"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Coperta dosar examen</w:t>
      </w:r>
    </w:p>
    <w:p w14:paraId="713124A1"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lastRenderedPageBreak/>
        <w:t>Opis dosar examen</w:t>
      </w:r>
    </w:p>
    <w:p w14:paraId="055739CA" w14:textId="77777777" w:rsidR="0071335E" w:rsidRPr="00621E11" w:rsidRDefault="0071335E" w:rsidP="0071335E">
      <w:pPr>
        <w:pStyle w:val="BodyText"/>
        <w:numPr>
          <w:ilvl w:val="0"/>
          <w:numId w:val="37"/>
        </w:numPr>
        <w:tabs>
          <w:tab w:val="left" w:pos="567"/>
        </w:tabs>
        <w:spacing w:line="276" w:lineRule="auto"/>
        <w:ind w:left="567" w:hanging="567"/>
        <w:jc w:val="both"/>
        <w:rPr>
          <w:sz w:val="24"/>
          <w:szCs w:val="24"/>
        </w:rPr>
      </w:pPr>
      <w:r w:rsidRPr="00621E11">
        <w:rPr>
          <w:rStyle w:val="BodyTextChar"/>
          <w:sz w:val="24"/>
          <w:szCs w:val="24"/>
        </w:rPr>
        <w:t>Cerere-tip de înscriere la examen adresată consiliului științific și avizată de către directorul unității organizatoare pe baza verificării de către secretarul științific al unității a încadrării în criteriile de acordare a gradului științific solicitat – ANEXA III.1.</w:t>
      </w:r>
    </w:p>
    <w:p w14:paraId="7E50B340"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 xml:space="preserve">Fișa de verificare a îndeplinirii standardelor specifice postului pentru care candidează, care este completată și asumată de candidat și avizată de unitatea de cercetare în domeniul solicitat de candidat conform prevederilor legale. Se vor lua în considerare numai publicațiile apărute, adică cele care au volum, număr, pagini și/sau un identificator digital, conform standardelor internaționale. Fișa va fi completată într-un format care să faciliteze verificarea informațiilor; în coloane paralele vor fi introduse valorile standardelor minimale impuse de actele normative și valorile finale obținute de către candidat pentru fiecare standard. </w:t>
      </w:r>
    </w:p>
    <w:p w14:paraId="78F99947"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Propunerea de dezvoltare a carierei științifice din punctul de vedere al activităților de cercetare științifică, formată din maximum 5 pagini.</w:t>
      </w:r>
    </w:p>
    <w:p w14:paraId="1A7A42E3"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Declarația de asumare a răspunderii, printr-un înscris olograf semnat de candidat, cu toate datele de identificare ale acestuia, în care afirmă că datele din dosar se referă la propriile activități și realizări, în caz contrar candidatul suportând consecințele declarațiilor în fals, în conformitate cu legislația în vigoare. De asemenea, candidatul își asumă răspunderea cu privire la asigurarea originalității conținutului mapei științifice, precum și a respectării standardelor de calitate și de etică profesională potrivit Anexei nr. III.2.</w:t>
      </w:r>
    </w:p>
    <w:p w14:paraId="5F64CF50"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Declarație de consimțământ privind prelucrarea datelor cu caracter personal, conform Regulamentului (UE) 2016/679, prevăzută la Anexa nr. III. 3.</w:t>
      </w:r>
    </w:p>
    <w:p w14:paraId="39720987"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Curriculum vitae al candidatului - model Europass, cu datele de contact, datat și semnat de acesta.</w:t>
      </w:r>
    </w:p>
    <w:p w14:paraId="66E4553C"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Informații despre premii sau alte elemente de recunoaștere a contribuțiilor științifice ale candidatului.</w:t>
      </w:r>
    </w:p>
    <w:p w14:paraId="60A6CCCA" w14:textId="77777777" w:rsidR="0071335E" w:rsidRPr="00621E11" w:rsidRDefault="0071335E" w:rsidP="0071335E">
      <w:pPr>
        <w:pStyle w:val="BodyText"/>
        <w:numPr>
          <w:ilvl w:val="0"/>
          <w:numId w:val="37"/>
        </w:numPr>
        <w:tabs>
          <w:tab w:val="left" w:pos="567"/>
        </w:tabs>
        <w:spacing w:line="276" w:lineRule="auto"/>
        <w:ind w:left="567" w:hanging="567"/>
        <w:jc w:val="both"/>
        <w:rPr>
          <w:sz w:val="24"/>
          <w:szCs w:val="24"/>
        </w:rPr>
      </w:pPr>
      <w:r w:rsidRPr="00621E11">
        <w:rPr>
          <w:rStyle w:val="BodyTextChar"/>
          <w:sz w:val="24"/>
          <w:szCs w:val="24"/>
        </w:rPr>
        <w:t>Copii de pe diploma de bacalaureat sau echivalentă, diploma de licență ori echivalentă, însoțite de foaia matricolă;</w:t>
      </w:r>
    </w:p>
    <w:p w14:paraId="7A0B5418" w14:textId="77777777" w:rsidR="0071335E" w:rsidRPr="00621E11" w:rsidRDefault="0071335E" w:rsidP="0071335E">
      <w:pPr>
        <w:pStyle w:val="BodyText"/>
        <w:numPr>
          <w:ilvl w:val="0"/>
          <w:numId w:val="37"/>
        </w:numPr>
        <w:tabs>
          <w:tab w:val="left" w:pos="567"/>
        </w:tabs>
        <w:spacing w:line="276" w:lineRule="auto"/>
        <w:ind w:left="567" w:hanging="567"/>
        <w:jc w:val="both"/>
        <w:rPr>
          <w:color w:val="FF0000"/>
          <w:sz w:val="24"/>
          <w:szCs w:val="24"/>
        </w:rPr>
      </w:pPr>
      <w:r w:rsidRPr="00621E11">
        <w:rPr>
          <w:rStyle w:val="BodyTextChar"/>
          <w:sz w:val="24"/>
          <w:szCs w:val="24"/>
        </w:rPr>
        <w:t>Copii după diplomele cursurilor postuniversitare, a cursurilor de specializare și/sau perfecționarea profesională, inclusiv diploma de „doctor” (dacă este cazul), în situația în care diploma de doctor nu a fost eliberată de o instituție de învățământ superior din România se depune o copie a atestatului de recunoaștere sau de echivalare a acesteia;</w:t>
      </w:r>
    </w:p>
    <w:p w14:paraId="1FA62072" w14:textId="77777777" w:rsidR="0071335E" w:rsidRPr="00621E11" w:rsidRDefault="0071335E" w:rsidP="0071335E">
      <w:pPr>
        <w:pStyle w:val="BodyText"/>
        <w:numPr>
          <w:ilvl w:val="0"/>
          <w:numId w:val="37"/>
        </w:numPr>
        <w:tabs>
          <w:tab w:val="left" w:pos="567"/>
        </w:tabs>
        <w:spacing w:line="276" w:lineRule="auto"/>
        <w:ind w:left="567" w:hanging="567"/>
        <w:jc w:val="both"/>
        <w:rPr>
          <w:sz w:val="24"/>
          <w:szCs w:val="24"/>
        </w:rPr>
      </w:pPr>
      <w:r w:rsidRPr="00621E11">
        <w:rPr>
          <w:rStyle w:val="BodyTextChar"/>
          <w:sz w:val="24"/>
          <w:szCs w:val="24"/>
        </w:rPr>
        <w:t>Memoriu de activitate.</w:t>
      </w:r>
    </w:p>
    <w:p w14:paraId="4337757A" w14:textId="77777777" w:rsidR="0071335E" w:rsidRPr="00621E11" w:rsidRDefault="0071335E" w:rsidP="0071335E">
      <w:pPr>
        <w:pStyle w:val="BodyText"/>
        <w:numPr>
          <w:ilvl w:val="0"/>
          <w:numId w:val="37"/>
        </w:numPr>
        <w:tabs>
          <w:tab w:val="left" w:pos="567"/>
        </w:tabs>
        <w:spacing w:line="276" w:lineRule="auto"/>
        <w:ind w:left="567" w:hanging="567"/>
        <w:jc w:val="both"/>
        <w:rPr>
          <w:sz w:val="24"/>
          <w:szCs w:val="24"/>
        </w:rPr>
      </w:pPr>
      <w:r w:rsidRPr="00621E11">
        <w:rPr>
          <w:rStyle w:val="BodyTextChar"/>
          <w:sz w:val="24"/>
          <w:szCs w:val="24"/>
        </w:rPr>
        <w:t>Lista lucrărilor științifice și de popularizare publicate, grupate conform Anexei III.5.</w:t>
      </w:r>
    </w:p>
    <w:p w14:paraId="41A2AEC6" w14:textId="77777777" w:rsidR="0071335E" w:rsidRPr="00621E11" w:rsidRDefault="0071335E" w:rsidP="0071335E">
      <w:pPr>
        <w:pStyle w:val="BodyText"/>
        <w:numPr>
          <w:ilvl w:val="0"/>
          <w:numId w:val="37"/>
        </w:numPr>
        <w:tabs>
          <w:tab w:val="left" w:pos="567"/>
        </w:tabs>
        <w:spacing w:line="276" w:lineRule="auto"/>
        <w:ind w:left="567" w:hanging="567"/>
        <w:jc w:val="both"/>
        <w:rPr>
          <w:sz w:val="24"/>
          <w:szCs w:val="24"/>
        </w:rPr>
      </w:pPr>
      <w:r w:rsidRPr="00621E11">
        <w:rPr>
          <w:rStyle w:val="BodyTextChar"/>
          <w:sz w:val="24"/>
          <w:szCs w:val="24"/>
        </w:rPr>
        <w:t>Copii de pe brevete și/sau adeverințe de omologare, adeverințe de la asociațiile profesionale privitoare la aplicarea în producție a rezultatului cercetării științifice</w:t>
      </w:r>
      <w:r w:rsidRPr="00621E11">
        <w:rPr>
          <w:rStyle w:val="Bodytext4"/>
          <w:rFonts w:eastAsia="Courier New"/>
          <w:color w:val="00B0F0"/>
        </w:rPr>
        <w:t xml:space="preserve"> </w:t>
      </w:r>
      <w:r w:rsidRPr="00621E11">
        <w:rPr>
          <w:rStyle w:val="BodyTextChar"/>
          <w:rFonts w:eastAsia="Courier New"/>
          <w:sz w:val="24"/>
          <w:szCs w:val="24"/>
        </w:rPr>
        <w:t>(dacă este cazul)</w:t>
      </w:r>
      <w:r w:rsidRPr="00621E11">
        <w:rPr>
          <w:rStyle w:val="BodyTextChar"/>
          <w:sz w:val="24"/>
          <w:szCs w:val="24"/>
        </w:rPr>
        <w:t>.</w:t>
      </w:r>
    </w:p>
    <w:p w14:paraId="1917B986" w14:textId="77777777" w:rsidR="0071335E" w:rsidRPr="00621E11" w:rsidRDefault="0071335E" w:rsidP="0071335E">
      <w:pPr>
        <w:pStyle w:val="BodyText"/>
        <w:numPr>
          <w:ilvl w:val="0"/>
          <w:numId w:val="37"/>
        </w:numPr>
        <w:tabs>
          <w:tab w:val="left" w:pos="567"/>
        </w:tabs>
        <w:spacing w:line="276" w:lineRule="auto"/>
        <w:ind w:left="567" w:hanging="567"/>
        <w:jc w:val="both"/>
        <w:rPr>
          <w:sz w:val="24"/>
          <w:szCs w:val="24"/>
        </w:rPr>
      </w:pPr>
      <w:r w:rsidRPr="00621E11">
        <w:rPr>
          <w:rStyle w:val="BodyTextChar"/>
          <w:sz w:val="24"/>
          <w:szCs w:val="24"/>
        </w:rPr>
        <w:t>Copie de pe atestatul de recunoaștere a studiilor efectuate în străinătate (dacă este cazul).</w:t>
      </w:r>
    </w:p>
    <w:p w14:paraId="3E350A1E" w14:textId="77777777" w:rsidR="0071335E" w:rsidRPr="00621E11" w:rsidRDefault="0071335E" w:rsidP="0071335E">
      <w:pPr>
        <w:pStyle w:val="BodyText"/>
        <w:numPr>
          <w:ilvl w:val="0"/>
          <w:numId w:val="37"/>
        </w:numPr>
        <w:tabs>
          <w:tab w:val="left" w:pos="567"/>
        </w:tabs>
        <w:spacing w:line="276" w:lineRule="auto"/>
        <w:ind w:left="567" w:hanging="567"/>
        <w:jc w:val="both"/>
        <w:rPr>
          <w:sz w:val="24"/>
          <w:szCs w:val="24"/>
        </w:rPr>
      </w:pPr>
      <w:r w:rsidRPr="00621E11">
        <w:rPr>
          <w:rStyle w:val="BodyTextChar"/>
          <w:sz w:val="24"/>
          <w:szCs w:val="24"/>
        </w:rPr>
        <w:t>Copie de pe adeverința privind activitatea de cercetare - dezvoltare desfășurată în străinătate (dacă este cazul).</w:t>
      </w:r>
    </w:p>
    <w:p w14:paraId="13D202D5"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Copie după certificatul de naștere.</w:t>
      </w:r>
    </w:p>
    <w:p w14:paraId="7AC3685D"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Copie după documentul care atestă schimbarea numelui - certificat de căsătorie sau dovada schimbării numelui.</w:t>
      </w:r>
    </w:p>
    <w:p w14:paraId="3587A076"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Copia actului de identitate sau orice alt document care atestă identitatea, potrivit legii.</w:t>
      </w:r>
    </w:p>
    <w:p w14:paraId="2F239F44"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lastRenderedPageBreak/>
        <w:t>Certificat de cazier judiciar.</w:t>
      </w:r>
    </w:p>
    <w:p w14:paraId="04A1C9BA"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Actul doveditor al stării de sănătate eliberat de către medicul de familie al candidatului.</w:t>
      </w:r>
    </w:p>
    <w:p w14:paraId="4DC485C3" w14:textId="77777777" w:rsidR="0071335E" w:rsidRPr="00621E11" w:rsidRDefault="0071335E" w:rsidP="0071335E">
      <w:pPr>
        <w:pStyle w:val="BodyText"/>
        <w:numPr>
          <w:ilvl w:val="0"/>
          <w:numId w:val="37"/>
        </w:numPr>
        <w:tabs>
          <w:tab w:val="left" w:pos="567"/>
        </w:tabs>
        <w:spacing w:line="276" w:lineRule="auto"/>
        <w:ind w:left="567" w:hanging="567"/>
        <w:jc w:val="both"/>
        <w:rPr>
          <w:rStyle w:val="BodyTextChar"/>
          <w:sz w:val="24"/>
          <w:szCs w:val="24"/>
        </w:rPr>
      </w:pPr>
      <w:r w:rsidRPr="00621E11">
        <w:rPr>
          <w:rStyle w:val="BodyTextChar"/>
          <w:sz w:val="24"/>
          <w:szCs w:val="24"/>
        </w:rPr>
        <w:t>Copie a anunțului de scoatere la examen a postului, care a fost afișat la sediul unității de cercetare</w:t>
      </w:r>
      <w:r w:rsidRPr="00621E11">
        <w:rPr>
          <w:rStyle w:val="BodyTextChar"/>
          <w:color w:val="FF0000"/>
          <w:sz w:val="24"/>
          <w:szCs w:val="24"/>
        </w:rPr>
        <w:t xml:space="preserve"> </w:t>
      </w:r>
      <w:r w:rsidRPr="00621E11">
        <w:rPr>
          <w:rStyle w:val="BodyTextChar"/>
          <w:sz w:val="24"/>
          <w:szCs w:val="24"/>
        </w:rPr>
        <w:t>și pe site-ul acesteia.</w:t>
      </w:r>
    </w:p>
    <w:p w14:paraId="01B427E7" w14:textId="77777777" w:rsidR="0071335E" w:rsidRPr="00D07648" w:rsidRDefault="0071335E" w:rsidP="00DF3736">
      <w:pPr>
        <w:tabs>
          <w:tab w:val="left" w:pos="5850"/>
        </w:tabs>
        <w:ind w:firstLine="360"/>
        <w:jc w:val="both"/>
      </w:pPr>
    </w:p>
    <w:p w14:paraId="49177866" w14:textId="77777777" w:rsidR="00FD494B" w:rsidRDefault="002A0566" w:rsidP="002A0566">
      <w:pPr>
        <w:tabs>
          <w:tab w:val="left" w:pos="5850"/>
        </w:tabs>
        <w:jc w:val="both"/>
        <w:rPr>
          <w:rFonts w:eastAsia="SimSun"/>
          <w:kern w:val="1"/>
          <w:lang w:eastAsia="hi-IN" w:bidi="hi-IN"/>
        </w:rPr>
      </w:pPr>
      <w:r w:rsidRPr="00D07648">
        <w:rPr>
          <w:lang w:val="en-US"/>
        </w:rPr>
        <w:t xml:space="preserve">       </w:t>
      </w:r>
      <w:r w:rsidR="0071335E" w:rsidRPr="00621E11">
        <w:rPr>
          <w:rFonts w:eastAsia="SimSun"/>
          <w:kern w:val="1"/>
          <w:lang w:eastAsia="hi-IN" w:bidi="hi-IN"/>
        </w:rPr>
        <w:t>Examenul de promovare în gradul profesional de cercetător științific gradul III constă în</w:t>
      </w:r>
      <w:r w:rsidR="00FD494B">
        <w:rPr>
          <w:rFonts w:eastAsia="SimSun"/>
          <w:kern w:val="1"/>
          <w:lang w:eastAsia="hi-IN" w:bidi="hi-IN"/>
        </w:rPr>
        <w:t>:</w:t>
      </w:r>
    </w:p>
    <w:p w14:paraId="0AD22235" w14:textId="0C3FE3B8" w:rsidR="00A50789" w:rsidRDefault="00FD494B" w:rsidP="002A0566">
      <w:pPr>
        <w:tabs>
          <w:tab w:val="left" w:pos="5850"/>
        </w:tabs>
        <w:jc w:val="both"/>
        <w:rPr>
          <w:rFonts w:eastAsia="SimSun"/>
          <w:kern w:val="1"/>
          <w:lang w:eastAsia="hi-IN" w:bidi="hi-IN"/>
        </w:rPr>
      </w:pPr>
      <w:r>
        <w:rPr>
          <w:rFonts w:eastAsia="SimSun"/>
          <w:kern w:val="1"/>
          <w:lang w:eastAsia="hi-IN" w:bidi="hi-IN"/>
        </w:rPr>
        <w:t>-</w:t>
      </w:r>
      <w:r w:rsidR="0071335E" w:rsidRPr="00621E11">
        <w:rPr>
          <w:rFonts w:eastAsia="SimSun"/>
          <w:kern w:val="1"/>
          <w:lang w:eastAsia="hi-IN" w:bidi="hi-IN"/>
        </w:rPr>
        <w:t xml:space="preserve"> analiza dosarului de înscriere la examen și acordarea punctajului, pe baza grilei din Anexa III</w:t>
      </w:r>
      <w:r w:rsidR="0071335E" w:rsidRPr="00621E11">
        <w:rPr>
          <w:rFonts w:eastAsia="SimSun"/>
          <w:bCs/>
          <w:kern w:val="1"/>
          <w:lang w:eastAsia="hi-IN" w:bidi="hi-IN"/>
        </w:rPr>
        <w:t>.5.</w:t>
      </w:r>
      <w:r w:rsidR="0071335E" w:rsidRPr="00621E11">
        <w:rPr>
          <w:rFonts w:eastAsia="SimSun"/>
          <w:kern w:val="1"/>
          <w:lang w:eastAsia="hi-IN" w:bidi="hi-IN"/>
        </w:rPr>
        <w:t xml:space="preserve"> adaptate specificului activității locului de muncă al candidatului și a performanțelor sale și un interviu. Neîndeplinirea unei condiții obligatorii determină eliminarea candidatului din examen</w:t>
      </w:r>
      <w:r w:rsidR="00830FFD">
        <w:rPr>
          <w:rFonts w:eastAsia="SimSun"/>
          <w:kern w:val="1"/>
          <w:lang w:eastAsia="hi-IN" w:bidi="hi-IN"/>
        </w:rPr>
        <w:t>.</w:t>
      </w:r>
    </w:p>
    <w:p w14:paraId="18A826EC" w14:textId="4F835656" w:rsidR="00830FFD" w:rsidRDefault="00830FFD" w:rsidP="002A0566">
      <w:pPr>
        <w:tabs>
          <w:tab w:val="left" w:pos="5850"/>
        </w:tabs>
        <w:jc w:val="both"/>
        <w:rPr>
          <w:lang w:val="en-US"/>
        </w:rPr>
      </w:pPr>
      <w:r>
        <w:rPr>
          <w:rFonts w:eastAsia="SimSun"/>
          <w:kern w:val="1"/>
          <w:lang w:eastAsia="hi-IN" w:bidi="hi-IN"/>
        </w:rPr>
        <w:t>- proba interviu cu comisia de examen.</w:t>
      </w:r>
    </w:p>
    <w:p w14:paraId="0D408292" w14:textId="3A76FB95" w:rsidR="00DF3736" w:rsidRDefault="00A50789" w:rsidP="00A50789">
      <w:pPr>
        <w:tabs>
          <w:tab w:val="left" w:pos="567"/>
        </w:tabs>
        <w:jc w:val="both"/>
        <w:rPr>
          <w:lang w:val="en-US"/>
        </w:rPr>
      </w:pPr>
      <w:r>
        <w:rPr>
          <w:lang w:val="en-US"/>
        </w:rPr>
        <w:tab/>
      </w:r>
      <w:r w:rsidR="00DF3736" w:rsidRPr="00D07648">
        <w:rPr>
          <w:b/>
          <w:bCs/>
          <w:lang w:val="en-US"/>
        </w:rPr>
        <w:t>Perioada de depunere a dosarelor</w:t>
      </w:r>
      <w:r w:rsidR="00DF3736" w:rsidRPr="00D07648">
        <w:rPr>
          <w:lang w:val="en-US"/>
        </w:rPr>
        <w:t xml:space="preserve">: </w:t>
      </w:r>
      <w:r w:rsidR="00DA43B9" w:rsidRPr="00D07648">
        <w:rPr>
          <w:lang w:val="en-US"/>
        </w:rPr>
        <w:t>30</w:t>
      </w:r>
      <w:r w:rsidR="00DF3736" w:rsidRPr="00D07648">
        <w:rPr>
          <w:lang w:val="en-US"/>
        </w:rPr>
        <w:t xml:space="preserve"> zile lucrătoare de la afișarea anunțului privind organizarea examenului</w:t>
      </w:r>
      <w:r w:rsidR="00A0622E" w:rsidRPr="00D07648">
        <w:rPr>
          <w:lang w:val="en-US"/>
        </w:rPr>
        <w:t>.</w:t>
      </w:r>
    </w:p>
    <w:p w14:paraId="13823D22" w14:textId="77FC9841" w:rsidR="00A50789" w:rsidRPr="00D07648" w:rsidRDefault="00A50789" w:rsidP="00A50789">
      <w:pPr>
        <w:tabs>
          <w:tab w:val="left" w:pos="567"/>
        </w:tabs>
        <w:jc w:val="both"/>
        <w:rPr>
          <w:lang w:val="en-US"/>
        </w:rPr>
      </w:pPr>
      <w:r>
        <w:rPr>
          <w:lang w:val="en-US"/>
        </w:rPr>
        <w:tab/>
        <w:t>Examenul se va desfășura la sediul INCDBH Ștefănești-Ageș, din Ștefănești, Str. Fitotronului nr. 50, județul Argeș.</w:t>
      </w:r>
    </w:p>
    <w:p w14:paraId="69398500" w14:textId="6E15C170" w:rsidR="00A50789" w:rsidRDefault="00A50789" w:rsidP="00A50789">
      <w:pPr>
        <w:tabs>
          <w:tab w:val="left" w:pos="567"/>
        </w:tabs>
        <w:jc w:val="both"/>
        <w:rPr>
          <w:lang w:val="en-US"/>
        </w:rPr>
      </w:pPr>
      <w:r>
        <w:rPr>
          <w:lang w:val="en-US"/>
        </w:rPr>
        <w:tab/>
        <w:t xml:space="preserve">Candidații vor depune dosarul de concurs în format fizic la sediul institutului, </w:t>
      </w:r>
      <w:r w:rsidR="00AE10AE">
        <w:rPr>
          <w:lang w:val="en-US"/>
        </w:rPr>
        <w:t>până la data limită de depune a dosarelor: 28.09.2026, ora 1</w:t>
      </w:r>
      <w:r w:rsidR="006A099B">
        <w:rPr>
          <w:lang w:val="en-US"/>
        </w:rPr>
        <w:t>4</w:t>
      </w:r>
      <w:r w:rsidR="00AE10AE">
        <w:rPr>
          <w:lang w:val="en-US"/>
        </w:rPr>
        <w:t xml:space="preserve">:00. </w:t>
      </w:r>
    </w:p>
    <w:p w14:paraId="3DDE4EDB" w14:textId="1E32A7E0" w:rsidR="00EA5131" w:rsidRPr="00D07648" w:rsidRDefault="00EA5131" w:rsidP="00A0622E">
      <w:pPr>
        <w:pStyle w:val="NoSpacing"/>
        <w:jc w:val="both"/>
        <w:rPr>
          <w:rFonts w:ascii="Times New Roman" w:eastAsia="Times New Roman" w:hAnsi="Times New Roman" w:cs="Times New Roman"/>
          <w:sz w:val="24"/>
          <w:szCs w:val="24"/>
        </w:rPr>
      </w:pPr>
    </w:p>
    <w:p w14:paraId="391277FD" w14:textId="18608786" w:rsidR="00017904" w:rsidRDefault="00017904" w:rsidP="00563741">
      <w:pPr>
        <w:tabs>
          <w:tab w:val="left" w:pos="5850"/>
        </w:tabs>
        <w:jc w:val="both"/>
      </w:pPr>
      <w:r w:rsidRPr="00C7237D">
        <w:rPr>
          <w:b/>
          <w:bCs/>
        </w:rPr>
        <w:t>Calendarul de desfășurare a examenului</w:t>
      </w:r>
      <w:r w:rsidR="000F4B73" w:rsidRPr="00C7237D">
        <w:rPr>
          <w:b/>
          <w:bCs/>
        </w:rPr>
        <w:t xml:space="preserve"> de promovare</w:t>
      </w:r>
      <w:r w:rsidRPr="00D07648">
        <w:t>:</w:t>
      </w:r>
    </w:p>
    <w:p w14:paraId="278B42FA" w14:textId="700E3E12" w:rsidR="00AE10AE" w:rsidRPr="00D07648" w:rsidRDefault="00AE10AE" w:rsidP="00AE10AE">
      <w:pPr>
        <w:pStyle w:val="ListParagraph"/>
        <w:numPr>
          <w:ilvl w:val="0"/>
          <w:numId w:val="19"/>
        </w:numPr>
        <w:tabs>
          <w:tab w:val="left" w:pos="5850"/>
        </w:tabs>
        <w:jc w:val="both"/>
      </w:pPr>
      <w:r>
        <w:t>28.08.2026 - publicarea anunțului</w:t>
      </w:r>
    </w:p>
    <w:p w14:paraId="4A992DCD" w14:textId="010F1731" w:rsidR="00017904" w:rsidRPr="00D07648" w:rsidRDefault="00AE10AE" w:rsidP="00017904">
      <w:pPr>
        <w:pStyle w:val="ListParagraph"/>
        <w:numPr>
          <w:ilvl w:val="0"/>
          <w:numId w:val="19"/>
        </w:numPr>
        <w:tabs>
          <w:tab w:val="left" w:pos="5850"/>
        </w:tabs>
        <w:jc w:val="both"/>
      </w:pPr>
      <w:r>
        <w:t>28</w:t>
      </w:r>
      <w:r w:rsidR="00017904" w:rsidRPr="00D07648">
        <w:t>.</w:t>
      </w:r>
      <w:r w:rsidR="00563741" w:rsidRPr="00D07648">
        <w:t>0</w:t>
      </w:r>
      <w:r>
        <w:t>9</w:t>
      </w:r>
      <w:r w:rsidR="00017904" w:rsidRPr="00D07648">
        <w:t>.202</w:t>
      </w:r>
      <w:r w:rsidR="00563741" w:rsidRPr="00D07648">
        <w:t>6</w:t>
      </w:r>
      <w:r w:rsidR="00017904" w:rsidRPr="00D07648">
        <w:t xml:space="preserve"> ora 1</w:t>
      </w:r>
      <w:r w:rsidR="006C1EBD">
        <w:t>4</w:t>
      </w:r>
      <w:r w:rsidR="00017904" w:rsidRPr="00D07648">
        <w:t xml:space="preserve">.00 </w:t>
      </w:r>
      <w:r w:rsidR="000F4B73" w:rsidRPr="00D07648">
        <w:t xml:space="preserve">- </w:t>
      </w:r>
      <w:r w:rsidR="00017904" w:rsidRPr="00D07648">
        <w:t>data limită depunere dosare de concurs;</w:t>
      </w:r>
    </w:p>
    <w:p w14:paraId="558F2C32" w14:textId="6ED2A90C" w:rsidR="00017904" w:rsidRDefault="00AE10AE" w:rsidP="00017904">
      <w:pPr>
        <w:pStyle w:val="ListParagraph"/>
        <w:numPr>
          <w:ilvl w:val="0"/>
          <w:numId w:val="19"/>
        </w:numPr>
        <w:tabs>
          <w:tab w:val="left" w:pos="5850"/>
        </w:tabs>
        <w:jc w:val="both"/>
      </w:pPr>
      <w:r>
        <w:t>29.09</w:t>
      </w:r>
      <w:r w:rsidR="00017904" w:rsidRPr="00D07648">
        <w:t>.202</w:t>
      </w:r>
      <w:r w:rsidR="00563741" w:rsidRPr="00D07648">
        <w:t>6</w:t>
      </w:r>
      <w:r w:rsidR="00017904" w:rsidRPr="00D07648">
        <w:t xml:space="preserve"> </w:t>
      </w:r>
      <w:r>
        <w:t>-</w:t>
      </w:r>
      <w:r w:rsidR="00017904" w:rsidRPr="00D07648">
        <w:t xml:space="preserve"> </w:t>
      </w:r>
      <w:r>
        <w:t>analiza dosarului de înscriere</w:t>
      </w:r>
      <w:r w:rsidR="006C1EBD">
        <w:t xml:space="preserve"> și afișare rezultat selecție dosar</w:t>
      </w:r>
      <w:r w:rsidR="00017904" w:rsidRPr="00D07648">
        <w:t>,</w:t>
      </w:r>
      <w:r w:rsidR="006C1EBD">
        <w:t xml:space="preserve"> </w:t>
      </w:r>
      <w:r>
        <w:t>ora 1</w:t>
      </w:r>
      <w:r w:rsidR="006C1EBD">
        <w:t>2</w:t>
      </w:r>
      <w:r>
        <w:t>:00</w:t>
      </w:r>
      <w:r w:rsidR="00017904" w:rsidRPr="00D07648">
        <w:t>;</w:t>
      </w:r>
    </w:p>
    <w:p w14:paraId="048997CA" w14:textId="4A6BDB46" w:rsidR="006C1EBD" w:rsidRDefault="006C1EBD" w:rsidP="00017904">
      <w:pPr>
        <w:pStyle w:val="ListParagraph"/>
        <w:numPr>
          <w:ilvl w:val="0"/>
          <w:numId w:val="19"/>
        </w:numPr>
        <w:tabs>
          <w:tab w:val="left" w:pos="5850"/>
        </w:tabs>
        <w:jc w:val="both"/>
      </w:pPr>
      <w:r>
        <w:t>30.09.2026 – depunere contestații , ora 14.00</w:t>
      </w:r>
    </w:p>
    <w:p w14:paraId="5F3E26B3" w14:textId="72735998" w:rsidR="006C1EBD" w:rsidRDefault="006C1EBD" w:rsidP="00017904">
      <w:pPr>
        <w:pStyle w:val="ListParagraph"/>
        <w:numPr>
          <w:ilvl w:val="0"/>
          <w:numId w:val="19"/>
        </w:numPr>
        <w:tabs>
          <w:tab w:val="left" w:pos="5850"/>
        </w:tabs>
        <w:jc w:val="both"/>
      </w:pPr>
      <w:r>
        <w:t>01.10.2026 – afișare rezultat contestații, ora 14:00</w:t>
      </w:r>
    </w:p>
    <w:p w14:paraId="1DBD8548" w14:textId="6855E7A6" w:rsidR="00017904" w:rsidRDefault="006C1EBD" w:rsidP="00017904">
      <w:pPr>
        <w:pStyle w:val="ListParagraph"/>
        <w:numPr>
          <w:ilvl w:val="0"/>
          <w:numId w:val="19"/>
        </w:numPr>
        <w:tabs>
          <w:tab w:val="left" w:pos="5850"/>
        </w:tabs>
        <w:jc w:val="both"/>
      </w:pPr>
      <w:r>
        <w:t>02</w:t>
      </w:r>
      <w:r w:rsidR="00563741" w:rsidRPr="00D07648">
        <w:t>.</w:t>
      </w:r>
      <w:r>
        <w:t>1</w:t>
      </w:r>
      <w:r w:rsidR="00563741" w:rsidRPr="00D07648">
        <w:t>0.2026</w:t>
      </w:r>
      <w:r w:rsidR="00017904" w:rsidRPr="00D07648">
        <w:t xml:space="preserve"> </w:t>
      </w:r>
      <w:r>
        <w:t>–</w:t>
      </w:r>
      <w:r w:rsidR="00017904" w:rsidRPr="00D07648">
        <w:t xml:space="preserve"> </w:t>
      </w:r>
      <w:r>
        <w:t>susținerea probei interviu</w:t>
      </w:r>
      <w:r w:rsidR="00AE10AE">
        <w:t>, ora 1</w:t>
      </w:r>
      <w:r>
        <w:t>0</w:t>
      </w:r>
      <w:r w:rsidR="00AE10AE">
        <w:t>:00</w:t>
      </w:r>
      <w:r w:rsidR="000F4B73" w:rsidRPr="00D07648">
        <w:t>;</w:t>
      </w:r>
    </w:p>
    <w:p w14:paraId="45B2FC53" w14:textId="1917F68D" w:rsidR="006C1EBD" w:rsidRPr="00D07648" w:rsidRDefault="006C1EBD" w:rsidP="00017904">
      <w:pPr>
        <w:pStyle w:val="ListParagraph"/>
        <w:numPr>
          <w:ilvl w:val="0"/>
          <w:numId w:val="19"/>
        </w:numPr>
        <w:tabs>
          <w:tab w:val="left" w:pos="5850"/>
        </w:tabs>
        <w:jc w:val="both"/>
      </w:pPr>
      <w:r>
        <w:t>02.10.2026 – afișare rezultate susținere proba interviu, 14:00</w:t>
      </w:r>
    </w:p>
    <w:p w14:paraId="27B82C46" w14:textId="66100224" w:rsidR="000F4B73" w:rsidRPr="00D07648" w:rsidRDefault="006C1EBD" w:rsidP="00017904">
      <w:pPr>
        <w:pStyle w:val="ListParagraph"/>
        <w:numPr>
          <w:ilvl w:val="0"/>
          <w:numId w:val="19"/>
        </w:numPr>
        <w:tabs>
          <w:tab w:val="left" w:pos="5850"/>
        </w:tabs>
        <w:jc w:val="both"/>
      </w:pPr>
      <w:r>
        <w:t>0</w:t>
      </w:r>
      <w:r w:rsidR="00A00143">
        <w:t>2</w:t>
      </w:r>
      <w:r w:rsidR="000F4B73" w:rsidRPr="00D07648">
        <w:t>.</w:t>
      </w:r>
      <w:r>
        <w:t>1</w:t>
      </w:r>
      <w:r w:rsidR="00563741" w:rsidRPr="00D07648">
        <w:t>0</w:t>
      </w:r>
      <w:r w:rsidR="000F4B73" w:rsidRPr="00D07648">
        <w:t>.202</w:t>
      </w:r>
      <w:r w:rsidR="00563741" w:rsidRPr="00D07648">
        <w:t>6</w:t>
      </w:r>
      <w:r w:rsidR="000F4B73" w:rsidRPr="00D07648">
        <w:t xml:space="preserve"> - comunicare</w:t>
      </w:r>
      <w:r w:rsidR="00AE10AE">
        <w:t>a</w:t>
      </w:r>
      <w:r w:rsidR="000F4B73" w:rsidRPr="00D07648">
        <w:t xml:space="preserve"> rezultat</w:t>
      </w:r>
      <w:r w:rsidR="00AE10AE">
        <w:t>ului</w:t>
      </w:r>
      <w:r w:rsidR="000F4B73" w:rsidRPr="00D07648">
        <w:t xml:space="preserve"> final</w:t>
      </w:r>
      <w:r w:rsidR="00AE10AE">
        <w:t>, ora 1</w:t>
      </w:r>
      <w:r>
        <w:t>5</w:t>
      </w:r>
      <w:r w:rsidR="00AE10AE">
        <w:t>:00</w:t>
      </w:r>
      <w:r w:rsidR="000F4B73" w:rsidRPr="00D07648">
        <w:t>.</w:t>
      </w:r>
    </w:p>
    <w:p w14:paraId="41564265" w14:textId="77777777" w:rsidR="00B233FC" w:rsidRPr="00D07648" w:rsidRDefault="00B233FC" w:rsidP="006C140B">
      <w:pPr>
        <w:tabs>
          <w:tab w:val="left" w:pos="5850"/>
        </w:tabs>
        <w:jc w:val="both"/>
      </w:pPr>
    </w:p>
    <w:p w14:paraId="1DA046D7" w14:textId="66CEED64" w:rsidR="000F4B73" w:rsidRPr="00D07648" w:rsidRDefault="00C7237D" w:rsidP="000F4B73">
      <w:pPr>
        <w:tabs>
          <w:tab w:val="left" w:pos="5850"/>
        </w:tabs>
        <w:ind w:firstLine="851"/>
        <w:jc w:val="both"/>
      </w:pPr>
      <w:r>
        <w:t>Regulamentul privind organizarea si desfășurarea examenului de promovare este disponibil candidațiilor la sediul institutului precum și pe site-ul institutului</w:t>
      </w:r>
      <w:r w:rsidR="000F4B73" w:rsidRPr="00D07648">
        <w:t>.</w:t>
      </w:r>
    </w:p>
    <w:p w14:paraId="4B7303BE" w14:textId="77777777" w:rsidR="000F4B73" w:rsidRPr="00D07648" w:rsidRDefault="000F4B73" w:rsidP="000F4B73">
      <w:pPr>
        <w:tabs>
          <w:tab w:val="left" w:pos="5850"/>
        </w:tabs>
        <w:ind w:firstLine="851"/>
        <w:jc w:val="both"/>
      </w:pPr>
    </w:p>
    <w:p w14:paraId="7DFDFF2C" w14:textId="77777777" w:rsidR="000F4B73" w:rsidRDefault="000F4B73" w:rsidP="000F4B73">
      <w:pPr>
        <w:tabs>
          <w:tab w:val="left" w:pos="5850"/>
        </w:tabs>
        <w:ind w:firstLine="851"/>
        <w:jc w:val="both"/>
      </w:pPr>
    </w:p>
    <w:p w14:paraId="5088A82E" w14:textId="77777777" w:rsidR="00A04145" w:rsidRDefault="00A04145" w:rsidP="000F4B73">
      <w:pPr>
        <w:tabs>
          <w:tab w:val="left" w:pos="5850"/>
        </w:tabs>
        <w:ind w:firstLine="851"/>
        <w:jc w:val="both"/>
      </w:pPr>
    </w:p>
    <w:p w14:paraId="57AA9753" w14:textId="77777777" w:rsidR="00A04145" w:rsidRPr="00D07648" w:rsidRDefault="00A04145" w:rsidP="000F4B73">
      <w:pPr>
        <w:tabs>
          <w:tab w:val="left" w:pos="5850"/>
        </w:tabs>
        <w:ind w:firstLine="851"/>
        <w:jc w:val="both"/>
      </w:pPr>
    </w:p>
    <w:p w14:paraId="4840F3D1" w14:textId="05174E34" w:rsidR="00E210BC" w:rsidRPr="00D07648" w:rsidRDefault="00E210BC" w:rsidP="00E210BC">
      <w:pPr>
        <w:tabs>
          <w:tab w:val="left" w:pos="5850"/>
        </w:tabs>
        <w:jc w:val="center"/>
        <w:rPr>
          <w:b/>
          <w:bCs/>
          <w:lang w:val="en-US"/>
        </w:rPr>
      </w:pPr>
      <w:r w:rsidRPr="00D07648">
        <w:rPr>
          <w:b/>
          <w:bCs/>
          <w:lang w:val="en-US"/>
        </w:rPr>
        <w:t>DIRECTOR GENERAL</w:t>
      </w:r>
    </w:p>
    <w:p w14:paraId="4A5D2EDA" w14:textId="0F4E88B3" w:rsidR="00EA6DEB" w:rsidRPr="000F4B73" w:rsidRDefault="00A0622E" w:rsidP="00E210BC">
      <w:pPr>
        <w:tabs>
          <w:tab w:val="left" w:pos="5850"/>
        </w:tabs>
        <w:jc w:val="center"/>
        <w:rPr>
          <w:sz w:val="28"/>
          <w:szCs w:val="28"/>
          <w:lang w:val="en-US"/>
        </w:rPr>
      </w:pPr>
      <w:r w:rsidRPr="00D07648">
        <w:rPr>
          <w:lang w:val="en-US"/>
        </w:rPr>
        <w:t>IONELA CĂTĂLINA GUȚĂ</w:t>
      </w:r>
    </w:p>
    <w:p w14:paraId="53924350" w14:textId="5125A199" w:rsidR="00B233FC" w:rsidRPr="000F4B73" w:rsidRDefault="00B233FC" w:rsidP="00B233FC">
      <w:pPr>
        <w:tabs>
          <w:tab w:val="left" w:pos="5850"/>
        </w:tabs>
        <w:jc w:val="right"/>
        <w:rPr>
          <w:sz w:val="28"/>
          <w:szCs w:val="28"/>
          <w:lang w:val="en-US"/>
        </w:rPr>
      </w:pPr>
      <w:r w:rsidRPr="000F4B73">
        <w:rPr>
          <w:sz w:val="28"/>
          <w:szCs w:val="28"/>
          <w:lang w:val="en-US"/>
        </w:rPr>
        <w:t xml:space="preserve"> </w:t>
      </w:r>
    </w:p>
    <w:p w14:paraId="2BB55967" w14:textId="673390B1" w:rsidR="00B233FC" w:rsidRPr="000F4B73" w:rsidRDefault="00B233FC" w:rsidP="00B233FC">
      <w:pPr>
        <w:tabs>
          <w:tab w:val="left" w:pos="5850"/>
        </w:tabs>
        <w:jc w:val="right"/>
        <w:rPr>
          <w:sz w:val="28"/>
          <w:szCs w:val="28"/>
          <w:lang w:val="en-US"/>
        </w:rPr>
      </w:pPr>
    </w:p>
    <w:p w14:paraId="132C2042" w14:textId="77777777" w:rsidR="00A53C97" w:rsidRDefault="00A53C97" w:rsidP="00B233FC">
      <w:pPr>
        <w:tabs>
          <w:tab w:val="left" w:pos="5850"/>
        </w:tabs>
        <w:jc w:val="right"/>
        <w:rPr>
          <w:sz w:val="28"/>
          <w:szCs w:val="28"/>
          <w:lang w:val="en-US"/>
        </w:rPr>
      </w:pPr>
    </w:p>
    <w:sectPr w:rsidR="00A53C97" w:rsidSect="00580AEA">
      <w:footerReference w:type="default" r:id="rId9"/>
      <w:pgSz w:w="11906" w:h="16838" w:code="9"/>
      <w:pgMar w:top="1440" w:right="1080" w:bottom="144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B444E" w14:textId="77777777" w:rsidR="006A768E" w:rsidRDefault="006A768E" w:rsidP="00FC0570">
      <w:r>
        <w:separator/>
      </w:r>
    </w:p>
  </w:endnote>
  <w:endnote w:type="continuationSeparator" w:id="0">
    <w:p w14:paraId="44F95D77" w14:textId="77777777" w:rsidR="006A768E" w:rsidRDefault="006A768E" w:rsidP="00FC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C025" w14:textId="77777777" w:rsidR="00C7237D" w:rsidRDefault="00C7237D">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2C2E6376" w14:textId="77777777" w:rsidR="0034560F" w:rsidRDefault="00345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3C975" w14:textId="77777777" w:rsidR="006A768E" w:rsidRDefault="006A768E" w:rsidP="00FC0570">
      <w:r>
        <w:separator/>
      </w:r>
    </w:p>
  </w:footnote>
  <w:footnote w:type="continuationSeparator" w:id="0">
    <w:p w14:paraId="034A92ED" w14:textId="77777777" w:rsidR="006A768E" w:rsidRDefault="006A768E" w:rsidP="00FC0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C1D59FB"/>
    <w:multiLevelType w:val="hybridMultilevel"/>
    <w:tmpl w:val="A378D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A5E18"/>
    <w:multiLevelType w:val="hybridMultilevel"/>
    <w:tmpl w:val="FBAA3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71E3F"/>
    <w:multiLevelType w:val="hybridMultilevel"/>
    <w:tmpl w:val="345055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90E59"/>
    <w:multiLevelType w:val="hybridMultilevel"/>
    <w:tmpl w:val="CE2E6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8238D"/>
    <w:multiLevelType w:val="multilevel"/>
    <w:tmpl w:val="EA44F84E"/>
    <w:lvl w:ilvl="0">
      <w:start w:val="1"/>
      <w:numFmt w:val="decimal"/>
      <w:lvlText w:val="%1."/>
      <w:lvlJc w:val="left"/>
      <w:pPr>
        <w:ind w:left="720" w:hanging="360"/>
      </w:pPr>
      <w:rPr>
        <w:rFonts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A126947"/>
    <w:multiLevelType w:val="hybridMultilevel"/>
    <w:tmpl w:val="BC047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A2245"/>
    <w:multiLevelType w:val="hybridMultilevel"/>
    <w:tmpl w:val="9B0ECF1E"/>
    <w:lvl w:ilvl="0" w:tplc="FFF2A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730EB"/>
    <w:multiLevelType w:val="hybridMultilevel"/>
    <w:tmpl w:val="565C9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8386D"/>
    <w:multiLevelType w:val="hybridMultilevel"/>
    <w:tmpl w:val="7E529B54"/>
    <w:lvl w:ilvl="0" w:tplc="804078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1D13B7"/>
    <w:multiLevelType w:val="hybridMultilevel"/>
    <w:tmpl w:val="346A4338"/>
    <w:lvl w:ilvl="0" w:tplc="3D22CCF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43EF2"/>
    <w:multiLevelType w:val="hybridMultilevel"/>
    <w:tmpl w:val="05C4A4DA"/>
    <w:lvl w:ilvl="0" w:tplc="64AEDB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3F6C18"/>
    <w:multiLevelType w:val="hybridMultilevel"/>
    <w:tmpl w:val="821CCBF0"/>
    <w:lvl w:ilvl="0" w:tplc="B44436D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6E6F77"/>
    <w:multiLevelType w:val="hybridMultilevel"/>
    <w:tmpl w:val="F2BC9A36"/>
    <w:lvl w:ilvl="0" w:tplc="A186304A">
      <w:numFmt w:val="bullet"/>
      <w:lvlText w:val="-"/>
      <w:lvlJc w:val="left"/>
      <w:pPr>
        <w:ind w:left="750" w:hanging="360"/>
      </w:pPr>
      <w:rPr>
        <w:rFonts w:ascii="Arial" w:eastAsia="Times New Roman" w:hAnsi="Arial" w:cs="Arial"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abstractNum w:abstractNumId="14" w15:restartNumberingAfterBreak="0">
    <w:nsid w:val="30D50ED1"/>
    <w:multiLevelType w:val="hybridMultilevel"/>
    <w:tmpl w:val="2B06DD78"/>
    <w:lvl w:ilvl="0" w:tplc="CB3C58C0">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15:restartNumberingAfterBreak="0">
    <w:nsid w:val="376610DD"/>
    <w:multiLevelType w:val="hybridMultilevel"/>
    <w:tmpl w:val="8BB8952A"/>
    <w:lvl w:ilvl="0" w:tplc="039E2CE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381D6A80"/>
    <w:multiLevelType w:val="hybridMultilevel"/>
    <w:tmpl w:val="8F92663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3A5686"/>
    <w:multiLevelType w:val="hybridMultilevel"/>
    <w:tmpl w:val="5AA013B4"/>
    <w:lvl w:ilvl="0" w:tplc="9F9CA1E4">
      <w:start w:val="1"/>
      <w:numFmt w:val="decimal"/>
      <w:lvlText w:val="%1."/>
      <w:lvlJc w:val="left"/>
      <w:pPr>
        <w:tabs>
          <w:tab w:val="num" w:pos="1068"/>
        </w:tabs>
        <w:ind w:left="1068" w:hanging="360"/>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18" w15:restartNumberingAfterBreak="0">
    <w:nsid w:val="39DA1AB2"/>
    <w:multiLevelType w:val="hybridMultilevel"/>
    <w:tmpl w:val="C7745F42"/>
    <w:lvl w:ilvl="0" w:tplc="B9B27926">
      <w:start w:val="1"/>
      <w:numFmt w:val="upperLetter"/>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9" w15:restartNumberingAfterBreak="0">
    <w:nsid w:val="3D2B5328"/>
    <w:multiLevelType w:val="hybridMultilevel"/>
    <w:tmpl w:val="4828A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EA0706"/>
    <w:multiLevelType w:val="hybridMultilevel"/>
    <w:tmpl w:val="0B704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42ADC"/>
    <w:multiLevelType w:val="hybridMultilevel"/>
    <w:tmpl w:val="5260B83A"/>
    <w:lvl w:ilvl="0" w:tplc="86306BFE">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2" w15:restartNumberingAfterBreak="0">
    <w:nsid w:val="48AE01CB"/>
    <w:multiLevelType w:val="hybridMultilevel"/>
    <w:tmpl w:val="BC48B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BE3D35"/>
    <w:multiLevelType w:val="hybridMultilevel"/>
    <w:tmpl w:val="2F26412C"/>
    <w:lvl w:ilvl="0" w:tplc="ED2EA6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A46C6"/>
    <w:multiLevelType w:val="hybridMultilevel"/>
    <w:tmpl w:val="59243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553DD1"/>
    <w:multiLevelType w:val="multilevel"/>
    <w:tmpl w:val="6C4AE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7213CC"/>
    <w:multiLevelType w:val="hybridMultilevel"/>
    <w:tmpl w:val="BA865674"/>
    <w:lvl w:ilvl="0" w:tplc="F09082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F5222F5"/>
    <w:multiLevelType w:val="hybridMultilevel"/>
    <w:tmpl w:val="C3E4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B19E2"/>
    <w:multiLevelType w:val="hybridMultilevel"/>
    <w:tmpl w:val="318C23BC"/>
    <w:lvl w:ilvl="0" w:tplc="D1681738">
      <w:start w:val="1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DF5BAF"/>
    <w:multiLevelType w:val="hybridMultilevel"/>
    <w:tmpl w:val="1286E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8510A0"/>
    <w:multiLevelType w:val="hybridMultilevel"/>
    <w:tmpl w:val="97400BD6"/>
    <w:lvl w:ilvl="0" w:tplc="58B230D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1" w15:restartNumberingAfterBreak="0">
    <w:nsid w:val="6AAB759C"/>
    <w:multiLevelType w:val="hybridMultilevel"/>
    <w:tmpl w:val="F9E0A116"/>
    <w:lvl w:ilvl="0" w:tplc="8C38BE6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31655EF"/>
    <w:multiLevelType w:val="hybridMultilevel"/>
    <w:tmpl w:val="39A01E6C"/>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3" w15:restartNumberingAfterBreak="0">
    <w:nsid w:val="7A90429D"/>
    <w:multiLevelType w:val="hybridMultilevel"/>
    <w:tmpl w:val="5A0ABE7C"/>
    <w:lvl w:ilvl="0" w:tplc="193A3A84">
      <w:start w:val="2"/>
      <w:numFmt w:val="bullet"/>
      <w:lvlText w:val="-"/>
      <w:lvlJc w:val="left"/>
      <w:pPr>
        <w:ind w:left="825" w:hanging="360"/>
      </w:pPr>
      <w:rPr>
        <w:rFonts w:ascii="Times New Roman" w:eastAsia="Times New Roman" w:hAnsi="Times New Roman" w:cs="Times New Roman" w:hint="default"/>
      </w:rPr>
    </w:lvl>
    <w:lvl w:ilvl="1" w:tplc="04180003" w:tentative="1">
      <w:start w:val="1"/>
      <w:numFmt w:val="bullet"/>
      <w:lvlText w:val="o"/>
      <w:lvlJc w:val="left"/>
      <w:pPr>
        <w:ind w:left="1545" w:hanging="360"/>
      </w:pPr>
      <w:rPr>
        <w:rFonts w:ascii="Courier New" w:hAnsi="Courier New" w:cs="Courier New" w:hint="default"/>
      </w:rPr>
    </w:lvl>
    <w:lvl w:ilvl="2" w:tplc="04180005" w:tentative="1">
      <w:start w:val="1"/>
      <w:numFmt w:val="bullet"/>
      <w:lvlText w:val=""/>
      <w:lvlJc w:val="left"/>
      <w:pPr>
        <w:ind w:left="2265" w:hanging="360"/>
      </w:pPr>
      <w:rPr>
        <w:rFonts w:ascii="Wingdings" w:hAnsi="Wingdings" w:hint="default"/>
      </w:rPr>
    </w:lvl>
    <w:lvl w:ilvl="3" w:tplc="04180001" w:tentative="1">
      <w:start w:val="1"/>
      <w:numFmt w:val="bullet"/>
      <w:lvlText w:val=""/>
      <w:lvlJc w:val="left"/>
      <w:pPr>
        <w:ind w:left="2985" w:hanging="360"/>
      </w:pPr>
      <w:rPr>
        <w:rFonts w:ascii="Symbol" w:hAnsi="Symbol" w:hint="default"/>
      </w:rPr>
    </w:lvl>
    <w:lvl w:ilvl="4" w:tplc="04180003" w:tentative="1">
      <w:start w:val="1"/>
      <w:numFmt w:val="bullet"/>
      <w:lvlText w:val="o"/>
      <w:lvlJc w:val="left"/>
      <w:pPr>
        <w:ind w:left="3705" w:hanging="360"/>
      </w:pPr>
      <w:rPr>
        <w:rFonts w:ascii="Courier New" w:hAnsi="Courier New" w:cs="Courier New" w:hint="default"/>
      </w:rPr>
    </w:lvl>
    <w:lvl w:ilvl="5" w:tplc="04180005" w:tentative="1">
      <w:start w:val="1"/>
      <w:numFmt w:val="bullet"/>
      <w:lvlText w:val=""/>
      <w:lvlJc w:val="left"/>
      <w:pPr>
        <w:ind w:left="4425" w:hanging="360"/>
      </w:pPr>
      <w:rPr>
        <w:rFonts w:ascii="Wingdings" w:hAnsi="Wingdings" w:hint="default"/>
      </w:rPr>
    </w:lvl>
    <w:lvl w:ilvl="6" w:tplc="04180001" w:tentative="1">
      <w:start w:val="1"/>
      <w:numFmt w:val="bullet"/>
      <w:lvlText w:val=""/>
      <w:lvlJc w:val="left"/>
      <w:pPr>
        <w:ind w:left="5145" w:hanging="360"/>
      </w:pPr>
      <w:rPr>
        <w:rFonts w:ascii="Symbol" w:hAnsi="Symbol" w:hint="default"/>
      </w:rPr>
    </w:lvl>
    <w:lvl w:ilvl="7" w:tplc="04180003" w:tentative="1">
      <w:start w:val="1"/>
      <w:numFmt w:val="bullet"/>
      <w:lvlText w:val="o"/>
      <w:lvlJc w:val="left"/>
      <w:pPr>
        <w:ind w:left="5865" w:hanging="360"/>
      </w:pPr>
      <w:rPr>
        <w:rFonts w:ascii="Courier New" w:hAnsi="Courier New" w:cs="Courier New" w:hint="default"/>
      </w:rPr>
    </w:lvl>
    <w:lvl w:ilvl="8" w:tplc="04180005" w:tentative="1">
      <w:start w:val="1"/>
      <w:numFmt w:val="bullet"/>
      <w:lvlText w:val=""/>
      <w:lvlJc w:val="left"/>
      <w:pPr>
        <w:ind w:left="6585" w:hanging="360"/>
      </w:pPr>
      <w:rPr>
        <w:rFonts w:ascii="Wingdings" w:hAnsi="Wingdings" w:hint="default"/>
      </w:rPr>
    </w:lvl>
  </w:abstractNum>
  <w:abstractNum w:abstractNumId="34" w15:restartNumberingAfterBreak="0">
    <w:nsid w:val="7ACA73D2"/>
    <w:multiLevelType w:val="hybridMultilevel"/>
    <w:tmpl w:val="EFF642C8"/>
    <w:lvl w:ilvl="0" w:tplc="778EDD80">
      <w:start w:val="1"/>
      <w:numFmt w:val="decimal"/>
      <w:lvlText w:val="%1."/>
      <w:lvlJc w:val="left"/>
      <w:pPr>
        <w:tabs>
          <w:tab w:val="num" w:pos="750"/>
        </w:tabs>
        <w:ind w:left="750" w:hanging="39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5" w15:restartNumberingAfterBreak="0">
    <w:nsid w:val="7D7C4CD0"/>
    <w:multiLevelType w:val="hybridMultilevel"/>
    <w:tmpl w:val="DC2C2A98"/>
    <w:lvl w:ilvl="0" w:tplc="9BEE6CFE">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6" w15:restartNumberingAfterBreak="0">
    <w:nsid w:val="7EA30AC0"/>
    <w:multiLevelType w:val="hybridMultilevel"/>
    <w:tmpl w:val="49C8D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2182495">
    <w:abstractNumId w:val="21"/>
  </w:num>
  <w:num w:numId="2" w16cid:durableId="746614227">
    <w:abstractNumId w:val="17"/>
  </w:num>
  <w:num w:numId="3" w16cid:durableId="1218859001">
    <w:abstractNumId w:val="32"/>
  </w:num>
  <w:num w:numId="4" w16cid:durableId="1373847872">
    <w:abstractNumId w:val="34"/>
  </w:num>
  <w:num w:numId="5" w16cid:durableId="2140492739">
    <w:abstractNumId w:val="15"/>
  </w:num>
  <w:num w:numId="6" w16cid:durableId="481779512">
    <w:abstractNumId w:val="0"/>
  </w:num>
  <w:num w:numId="7" w16cid:durableId="1849366241">
    <w:abstractNumId w:val="5"/>
  </w:num>
  <w:num w:numId="8" w16cid:durableId="2112166675">
    <w:abstractNumId w:val="12"/>
  </w:num>
  <w:num w:numId="9" w16cid:durableId="1787234474">
    <w:abstractNumId w:val="20"/>
  </w:num>
  <w:num w:numId="10" w16cid:durableId="851341053">
    <w:abstractNumId w:val="13"/>
  </w:num>
  <w:num w:numId="11" w16cid:durableId="313874303">
    <w:abstractNumId w:val="33"/>
  </w:num>
  <w:num w:numId="12" w16cid:durableId="1965580707">
    <w:abstractNumId w:val="35"/>
  </w:num>
  <w:num w:numId="13" w16cid:durableId="2065828368">
    <w:abstractNumId w:val="14"/>
  </w:num>
  <w:num w:numId="14" w16cid:durableId="1738477649">
    <w:abstractNumId w:val="30"/>
  </w:num>
  <w:num w:numId="15" w16cid:durableId="212739762">
    <w:abstractNumId w:val="23"/>
  </w:num>
  <w:num w:numId="16" w16cid:durableId="1596938613">
    <w:abstractNumId w:val="31"/>
  </w:num>
  <w:num w:numId="17" w16cid:durableId="290474698">
    <w:abstractNumId w:val="27"/>
  </w:num>
  <w:num w:numId="18" w16cid:durableId="1810440020">
    <w:abstractNumId w:val="7"/>
  </w:num>
  <w:num w:numId="19" w16cid:durableId="1704479840">
    <w:abstractNumId w:val="9"/>
  </w:num>
  <w:num w:numId="20" w16cid:durableId="761419131">
    <w:abstractNumId w:val="3"/>
  </w:num>
  <w:num w:numId="21" w16cid:durableId="12634139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222959">
    <w:abstractNumId w:val="19"/>
  </w:num>
  <w:num w:numId="23" w16cid:durableId="1605530265">
    <w:abstractNumId w:val="36"/>
  </w:num>
  <w:num w:numId="24" w16cid:durableId="322437440">
    <w:abstractNumId w:val="8"/>
  </w:num>
  <w:num w:numId="25" w16cid:durableId="1210997957">
    <w:abstractNumId w:val="10"/>
  </w:num>
  <w:num w:numId="26" w16cid:durableId="1167089165">
    <w:abstractNumId w:val="29"/>
  </w:num>
  <w:num w:numId="27" w16cid:durableId="558443878">
    <w:abstractNumId w:val="22"/>
  </w:num>
  <w:num w:numId="28" w16cid:durableId="1229799780">
    <w:abstractNumId w:val="28"/>
  </w:num>
  <w:num w:numId="29" w16cid:durableId="2043241559">
    <w:abstractNumId w:val="24"/>
  </w:num>
  <w:num w:numId="30" w16cid:durableId="1343625945">
    <w:abstractNumId w:val="11"/>
  </w:num>
  <w:num w:numId="31" w16cid:durableId="744498546">
    <w:abstractNumId w:val="16"/>
  </w:num>
  <w:num w:numId="32" w16cid:durableId="586617802">
    <w:abstractNumId w:val="1"/>
  </w:num>
  <w:num w:numId="33" w16cid:durableId="1583638954">
    <w:abstractNumId w:val="2"/>
  </w:num>
  <w:num w:numId="34" w16cid:durableId="443574798">
    <w:abstractNumId w:val="4"/>
  </w:num>
  <w:num w:numId="35" w16cid:durableId="1908491765">
    <w:abstractNumId w:val="26"/>
  </w:num>
  <w:num w:numId="36" w16cid:durableId="1284996493">
    <w:abstractNumId w:val="6"/>
  </w:num>
  <w:num w:numId="37" w16cid:durableId="1910800195">
    <w:abstractNumId w:val="25"/>
  </w:num>
  <w:num w:numId="38" w16cid:durableId="13294026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2D6"/>
    <w:rsid w:val="000010F2"/>
    <w:rsid w:val="0000245E"/>
    <w:rsid w:val="0000664C"/>
    <w:rsid w:val="0001575F"/>
    <w:rsid w:val="00017904"/>
    <w:rsid w:val="00022F13"/>
    <w:rsid w:val="00023195"/>
    <w:rsid w:val="00027AE4"/>
    <w:rsid w:val="000312EB"/>
    <w:rsid w:val="00032597"/>
    <w:rsid w:val="00034C21"/>
    <w:rsid w:val="00042EB1"/>
    <w:rsid w:val="0004387A"/>
    <w:rsid w:val="00045FA0"/>
    <w:rsid w:val="0005049E"/>
    <w:rsid w:val="0005141A"/>
    <w:rsid w:val="00053306"/>
    <w:rsid w:val="00054E88"/>
    <w:rsid w:val="00056207"/>
    <w:rsid w:val="0006651E"/>
    <w:rsid w:val="000702E6"/>
    <w:rsid w:val="000726EB"/>
    <w:rsid w:val="000726EF"/>
    <w:rsid w:val="00073413"/>
    <w:rsid w:val="000768CA"/>
    <w:rsid w:val="000777D5"/>
    <w:rsid w:val="00081F9B"/>
    <w:rsid w:val="00086A7F"/>
    <w:rsid w:val="00094127"/>
    <w:rsid w:val="00094632"/>
    <w:rsid w:val="0009618B"/>
    <w:rsid w:val="00096B1A"/>
    <w:rsid w:val="000974F7"/>
    <w:rsid w:val="00097D3B"/>
    <w:rsid w:val="000A239F"/>
    <w:rsid w:val="000A48A4"/>
    <w:rsid w:val="000A7AAB"/>
    <w:rsid w:val="000B241B"/>
    <w:rsid w:val="000B36E7"/>
    <w:rsid w:val="000B5E17"/>
    <w:rsid w:val="000B7985"/>
    <w:rsid w:val="000C3586"/>
    <w:rsid w:val="000C6877"/>
    <w:rsid w:val="000D3BFE"/>
    <w:rsid w:val="000D50D3"/>
    <w:rsid w:val="000E1264"/>
    <w:rsid w:val="000E4559"/>
    <w:rsid w:val="000F317C"/>
    <w:rsid w:val="000F4B73"/>
    <w:rsid w:val="000F5301"/>
    <w:rsid w:val="000F576F"/>
    <w:rsid w:val="000F652C"/>
    <w:rsid w:val="001005D8"/>
    <w:rsid w:val="001023EF"/>
    <w:rsid w:val="00103354"/>
    <w:rsid w:val="00105754"/>
    <w:rsid w:val="00117EB0"/>
    <w:rsid w:val="001262B6"/>
    <w:rsid w:val="001309C3"/>
    <w:rsid w:val="00131323"/>
    <w:rsid w:val="00132A04"/>
    <w:rsid w:val="00134070"/>
    <w:rsid w:val="00134816"/>
    <w:rsid w:val="00134864"/>
    <w:rsid w:val="0014054C"/>
    <w:rsid w:val="00145C15"/>
    <w:rsid w:val="00154C63"/>
    <w:rsid w:val="0015723B"/>
    <w:rsid w:val="001609B8"/>
    <w:rsid w:val="001618FB"/>
    <w:rsid w:val="00173AFD"/>
    <w:rsid w:val="00175B3A"/>
    <w:rsid w:val="0018472E"/>
    <w:rsid w:val="0018697D"/>
    <w:rsid w:val="001902C4"/>
    <w:rsid w:val="00190F3F"/>
    <w:rsid w:val="00192802"/>
    <w:rsid w:val="001932AA"/>
    <w:rsid w:val="00194BCD"/>
    <w:rsid w:val="00197A06"/>
    <w:rsid w:val="001A007E"/>
    <w:rsid w:val="001A3EB3"/>
    <w:rsid w:val="001A489F"/>
    <w:rsid w:val="001A5A8E"/>
    <w:rsid w:val="001A6843"/>
    <w:rsid w:val="001A698F"/>
    <w:rsid w:val="001A6EC7"/>
    <w:rsid w:val="001B1C09"/>
    <w:rsid w:val="001B476B"/>
    <w:rsid w:val="001B71D4"/>
    <w:rsid w:val="001C036A"/>
    <w:rsid w:val="001C08EA"/>
    <w:rsid w:val="001C4E3E"/>
    <w:rsid w:val="001C5F35"/>
    <w:rsid w:val="001D0E41"/>
    <w:rsid w:val="001D15AE"/>
    <w:rsid w:val="001D39C4"/>
    <w:rsid w:val="001D488A"/>
    <w:rsid w:val="001E50FF"/>
    <w:rsid w:val="001F0B39"/>
    <w:rsid w:val="001F1D48"/>
    <w:rsid w:val="001F1F74"/>
    <w:rsid w:val="001F31FC"/>
    <w:rsid w:val="00204312"/>
    <w:rsid w:val="002103F7"/>
    <w:rsid w:val="00210540"/>
    <w:rsid w:val="00211658"/>
    <w:rsid w:val="00213B7B"/>
    <w:rsid w:val="00214C4E"/>
    <w:rsid w:val="00217628"/>
    <w:rsid w:val="00221C58"/>
    <w:rsid w:val="00222A5B"/>
    <w:rsid w:val="0022675B"/>
    <w:rsid w:val="00227A39"/>
    <w:rsid w:val="002323FD"/>
    <w:rsid w:val="00232B51"/>
    <w:rsid w:val="00234E08"/>
    <w:rsid w:val="00243B14"/>
    <w:rsid w:val="00252632"/>
    <w:rsid w:val="0025264D"/>
    <w:rsid w:val="00254680"/>
    <w:rsid w:val="00255E08"/>
    <w:rsid w:val="00256FC4"/>
    <w:rsid w:val="00260CA3"/>
    <w:rsid w:val="00261B65"/>
    <w:rsid w:val="00266408"/>
    <w:rsid w:val="00267A20"/>
    <w:rsid w:val="00273408"/>
    <w:rsid w:val="00273F25"/>
    <w:rsid w:val="002749C4"/>
    <w:rsid w:val="002754DC"/>
    <w:rsid w:val="002759FA"/>
    <w:rsid w:val="0027783C"/>
    <w:rsid w:val="002839EA"/>
    <w:rsid w:val="002841E0"/>
    <w:rsid w:val="00286183"/>
    <w:rsid w:val="00294E61"/>
    <w:rsid w:val="002A0566"/>
    <w:rsid w:val="002A0A84"/>
    <w:rsid w:val="002A0D0E"/>
    <w:rsid w:val="002A0D3E"/>
    <w:rsid w:val="002A3774"/>
    <w:rsid w:val="002A7B4E"/>
    <w:rsid w:val="002B4E0A"/>
    <w:rsid w:val="002C2A39"/>
    <w:rsid w:val="002C6222"/>
    <w:rsid w:val="002C7ACD"/>
    <w:rsid w:val="002C7F93"/>
    <w:rsid w:val="002D305B"/>
    <w:rsid w:val="002E1DE3"/>
    <w:rsid w:val="002E23A9"/>
    <w:rsid w:val="002E2AE4"/>
    <w:rsid w:val="002E36F5"/>
    <w:rsid w:val="002E4161"/>
    <w:rsid w:val="002E4CCC"/>
    <w:rsid w:val="002E5AA8"/>
    <w:rsid w:val="002E7162"/>
    <w:rsid w:val="002F36AB"/>
    <w:rsid w:val="002F5BD5"/>
    <w:rsid w:val="002F7464"/>
    <w:rsid w:val="002F769E"/>
    <w:rsid w:val="00307D7E"/>
    <w:rsid w:val="00307F58"/>
    <w:rsid w:val="00315960"/>
    <w:rsid w:val="00317A68"/>
    <w:rsid w:val="003213EB"/>
    <w:rsid w:val="003231BE"/>
    <w:rsid w:val="003236E3"/>
    <w:rsid w:val="00325F3F"/>
    <w:rsid w:val="003277AF"/>
    <w:rsid w:val="00330317"/>
    <w:rsid w:val="00332A85"/>
    <w:rsid w:val="003377F3"/>
    <w:rsid w:val="0034058B"/>
    <w:rsid w:val="00340C1F"/>
    <w:rsid w:val="0034560F"/>
    <w:rsid w:val="0034578F"/>
    <w:rsid w:val="00347305"/>
    <w:rsid w:val="00347BF8"/>
    <w:rsid w:val="0035611D"/>
    <w:rsid w:val="003618A5"/>
    <w:rsid w:val="003641D6"/>
    <w:rsid w:val="003712E7"/>
    <w:rsid w:val="0037193B"/>
    <w:rsid w:val="003747C4"/>
    <w:rsid w:val="0037756C"/>
    <w:rsid w:val="00385E30"/>
    <w:rsid w:val="00391E2D"/>
    <w:rsid w:val="00394232"/>
    <w:rsid w:val="00394C09"/>
    <w:rsid w:val="003952AF"/>
    <w:rsid w:val="00396BD0"/>
    <w:rsid w:val="003A0646"/>
    <w:rsid w:val="003A7224"/>
    <w:rsid w:val="003B1C55"/>
    <w:rsid w:val="003B4DD3"/>
    <w:rsid w:val="003C0526"/>
    <w:rsid w:val="003C7B47"/>
    <w:rsid w:val="003D1E11"/>
    <w:rsid w:val="003D1F6C"/>
    <w:rsid w:val="003E180F"/>
    <w:rsid w:val="003E311B"/>
    <w:rsid w:val="003F3046"/>
    <w:rsid w:val="003F5594"/>
    <w:rsid w:val="00402AF2"/>
    <w:rsid w:val="004061A5"/>
    <w:rsid w:val="004067D1"/>
    <w:rsid w:val="00411A28"/>
    <w:rsid w:val="00413133"/>
    <w:rsid w:val="0041339C"/>
    <w:rsid w:val="004144B2"/>
    <w:rsid w:val="00414A9D"/>
    <w:rsid w:val="00415633"/>
    <w:rsid w:val="00431CA3"/>
    <w:rsid w:val="00431EE0"/>
    <w:rsid w:val="00431FA5"/>
    <w:rsid w:val="0043353F"/>
    <w:rsid w:val="00436DF7"/>
    <w:rsid w:val="00440584"/>
    <w:rsid w:val="0044102C"/>
    <w:rsid w:val="004464B1"/>
    <w:rsid w:val="004506AD"/>
    <w:rsid w:val="0045167C"/>
    <w:rsid w:val="00451ECD"/>
    <w:rsid w:val="00452DE2"/>
    <w:rsid w:val="00455481"/>
    <w:rsid w:val="00460F7E"/>
    <w:rsid w:val="0046386D"/>
    <w:rsid w:val="00464970"/>
    <w:rsid w:val="00465B79"/>
    <w:rsid w:val="00473497"/>
    <w:rsid w:val="00474484"/>
    <w:rsid w:val="004749BC"/>
    <w:rsid w:val="00477A7C"/>
    <w:rsid w:val="00477B07"/>
    <w:rsid w:val="00480AE0"/>
    <w:rsid w:val="00484EDE"/>
    <w:rsid w:val="00485B58"/>
    <w:rsid w:val="0048690C"/>
    <w:rsid w:val="00492DCD"/>
    <w:rsid w:val="00496027"/>
    <w:rsid w:val="004A0345"/>
    <w:rsid w:val="004A1746"/>
    <w:rsid w:val="004A2EC8"/>
    <w:rsid w:val="004B23F3"/>
    <w:rsid w:val="004B56D3"/>
    <w:rsid w:val="004C4F5A"/>
    <w:rsid w:val="004C602E"/>
    <w:rsid w:val="004C76D6"/>
    <w:rsid w:val="004D0B04"/>
    <w:rsid w:val="004D3D15"/>
    <w:rsid w:val="004E0338"/>
    <w:rsid w:val="004E3DB7"/>
    <w:rsid w:val="004E3FB8"/>
    <w:rsid w:val="004F1810"/>
    <w:rsid w:val="004F43CE"/>
    <w:rsid w:val="004F6BDE"/>
    <w:rsid w:val="00500E37"/>
    <w:rsid w:val="00501596"/>
    <w:rsid w:val="005036AF"/>
    <w:rsid w:val="00515242"/>
    <w:rsid w:val="00516326"/>
    <w:rsid w:val="005204DF"/>
    <w:rsid w:val="00522C03"/>
    <w:rsid w:val="0053171B"/>
    <w:rsid w:val="005364E8"/>
    <w:rsid w:val="00541B60"/>
    <w:rsid w:val="00542610"/>
    <w:rsid w:val="005466C6"/>
    <w:rsid w:val="00546DB2"/>
    <w:rsid w:val="005479A4"/>
    <w:rsid w:val="00547E7C"/>
    <w:rsid w:val="00560259"/>
    <w:rsid w:val="00560607"/>
    <w:rsid w:val="00563741"/>
    <w:rsid w:val="00570A10"/>
    <w:rsid w:val="00573918"/>
    <w:rsid w:val="005752C4"/>
    <w:rsid w:val="00576727"/>
    <w:rsid w:val="005801E0"/>
    <w:rsid w:val="0058066C"/>
    <w:rsid w:val="00580AEA"/>
    <w:rsid w:val="00581975"/>
    <w:rsid w:val="00586C3F"/>
    <w:rsid w:val="005934EB"/>
    <w:rsid w:val="00596DB0"/>
    <w:rsid w:val="005A2442"/>
    <w:rsid w:val="005A3371"/>
    <w:rsid w:val="005A33A4"/>
    <w:rsid w:val="005A4EE8"/>
    <w:rsid w:val="005A7F57"/>
    <w:rsid w:val="005B0467"/>
    <w:rsid w:val="005B46E2"/>
    <w:rsid w:val="005B69E7"/>
    <w:rsid w:val="005B6BB3"/>
    <w:rsid w:val="005C4CCA"/>
    <w:rsid w:val="005C7A73"/>
    <w:rsid w:val="005D1774"/>
    <w:rsid w:val="005F33A1"/>
    <w:rsid w:val="005F3E6D"/>
    <w:rsid w:val="005F6EDB"/>
    <w:rsid w:val="006021B2"/>
    <w:rsid w:val="006027B4"/>
    <w:rsid w:val="006064F4"/>
    <w:rsid w:val="006103C0"/>
    <w:rsid w:val="006112BA"/>
    <w:rsid w:val="006171B0"/>
    <w:rsid w:val="00623A86"/>
    <w:rsid w:val="0063078F"/>
    <w:rsid w:val="00630AC8"/>
    <w:rsid w:val="006361E6"/>
    <w:rsid w:val="00641CE3"/>
    <w:rsid w:val="00643A65"/>
    <w:rsid w:val="00644B46"/>
    <w:rsid w:val="00645104"/>
    <w:rsid w:val="00646940"/>
    <w:rsid w:val="006542FE"/>
    <w:rsid w:val="0065652E"/>
    <w:rsid w:val="006575C5"/>
    <w:rsid w:val="00664A3C"/>
    <w:rsid w:val="00664D35"/>
    <w:rsid w:val="00665603"/>
    <w:rsid w:val="00670F8A"/>
    <w:rsid w:val="0067564A"/>
    <w:rsid w:val="006774B7"/>
    <w:rsid w:val="00680DFB"/>
    <w:rsid w:val="006811D1"/>
    <w:rsid w:val="00682730"/>
    <w:rsid w:val="00683EF5"/>
    <w:rsid w:val="0068627F"/>
    <w:rsid w:val="00686A62"/>
    <w:rsid w:val="006953BB"/>
    <w:rsid w:val="006A099B"/>
    <w:rsid w:val="006A4E95"/>
    <w:rsid w:val="006A6942"/>
    <w:rsid w:val="006A768E"/>
    <w:rsid w:val="006B0769"/>
    <w:rsid w:val="006B1CA6"/>
    <w:rsid w:val="006B1E41"/>
    <w:rsid w:val="006B211A"/>
    <w:rsid w:val="006B3C69"/>
    <w:rsid w:val="006C140B"/>
    <w:rsid w:val="006C1EBD"/>
    <w:rsid w:val="006C3533"/>
    <w:rsid w:val="006C5ADC"/>
    <w:rsid w:val="006D1F83"/>
    <w:rsid w:val="006D3B69"/>
    <w:rsid w:val="006D6425"/>
    <w:rsid w:val="006E0F41"/>
    <w:rsid w:val="006E5A30"/>
    <w:rsid w:val="006E7AB3"/>
    <w:rsid w:val="006F5217"/>
    <w:rsid w:val="006F53E4"/>
    <w:rsid w:val="0070059B"/>
    <w:rsid w:val="00705723"/>
    <w:rsid w:val="00706C44"/>
    <w:rsid w:val="00710B0D"/>
    <w:rsid w:val="007112A1"/>
    <w:rsid w:val="0071335E"/>
    <w:rsid w:val="00713B5E"/>
    <w:rsid w:val="00713B60"/>
    <w:rsid w:val="00713F40"/>
    <w:rsid w:val="007142C5"/>
    <w:rsid w:val="0071530C"/>
    <w:rsid w:val="00717A38"/>
    <w:rsid w:val="00717EF7"/>
    <w:rsid w:val="00720D2B"/>
    <w:rsid w:val="007211F7"/>
    <w:rsid w:val="007248CE"/>
    <w:rsid w:val="007248D8"/>
    <w:rsid w:val="00732203"/>
    <w:rsid w:val="00747EE7"/>
    <w:rsid w:val="007549F2"/>
    <w:rsid w:val="007633BB"/>
    <w:rsid w:val="007641A4"/>
    <w:rsid w:val="00764A41"/>
    <w:rsid w:val="0076670D"/>
    <w:rsid w:val="00773A4C"/>
    <w:rsid w:val="00780E9C"/>
    <w:rsid w:val="00782869"/>
    <w:rsid w:val="0078340A"/>
    <w:rsid w:val="0078355B"/>
    <w:rsid w:val="0078538E"/>
    <w:rsid w:val="00787726"/>
    <w:rsid w:val="0078787D"/>
    <w:rsid w:val="007919E6"/>
    <w:rsid w:val="007942FC"/>
    <w:rsid w:val="00794959"/>
    <w:rsid w:val="0079516C"/>
    <w:rsid w:val="00795CF3"/>
    <w:rsid w:val="007A2556"/>
    <w:rsid w:val="007A48C3"/>
    <w:rsid w:val="007A6090"/>
    <w:rsid w:val="007C1497"/>
    <w:rsid w:val="007C24C4"/>
    <w:rsid w:val="007C5F32"/>
    <w:rsid w:val="007C6900"/>
    <w:rsid w:val="007D5144"/>
    <w:rsid w:val="007E527B"/>
    <w:rsid w:val="007E5FBF"/>
    <w:rsid w:val="007F13C1"/>
    <w:rsid w:val="007F2B50"/>
    <w:rsid w:val="007F327A"/>
    <w:rsid w:val="007F7367"/>
    <w:rsid w:val="00804E83"/>
    <w:rsid w:val="008064F4"/>
    <w:rsid w:val="00810282"/>
    <w:rsid w:val="008102D1"/>
    <w:rsid w:val="00813AB6"/>
    <w:rsid w:val="00825A43"/>
    <w:rsid w:val="00826DC2"/>
    <w:rsid w:val="008272B7"/>
    <w:rsid w:val="00830FFD"/>
    <w:rsid w:val="008325B0"/>
    <w:rsid w:val="0083523E"/>
    <w:rsid w:val="008412FD"/>
    <w:rsid w:val="008428C3"/>
    <w:rsid w:val="00850DCD"/>
    <w:rsid w:val="00851573"/>
    <w:rsid w:val="00852DD0"/>
    <w:rsid w:val="00852E93"/>
    <w:rsid w:val="0086027C"/>
    <w:rsid w:val="008608AF"/>
    <w:rsid w:val="00867583"/>
    <w:rsid w:val="008706C2"/>
    <w:rsid w:val="00870C26"/>
    <w:rsid w:val="00872151"/>
    <w:rsid w:val="00872B4E"/>
    <w:rsid w:val="00874885"/>
    <w:rsid w:val="008753B4"/>
    <w:rsid w:val="00884600"/>
    <w:rsid w:val="00887710"/>
    <w:rsid w:val="00891275"/>
    <w:rsid w:val="0089151A"/>
    <w:rsid w:val="0089417B"/>
    <w:rsid w:val="0089510D"/>
    <w:rsid w:val="008970AA"/>
    <w:rsid w:val="00897E13"/>
    <w:rsid w:val="008A2620"/>
    <w:rsid w:val="008A3515"/>
    <w:rsid w:val="008A605C"/>
    <w:rsid w:val="008A70FF"/>
    <w:rsid w:val="008A79A3"/>
    <w:rsid w:val="008B69EA"/>
    <w:rsid w:val="008B7BDB"/>
    <w:rsid w:val="008C0081"/>
    <w:rsid w:val="008C493B"/>
    <w:rsid w:val="008C4BF8"/>
    <w:rsid w:val="008C59A4"/>
    <w:rsid w:val="008D067B"/>
    <w:rsid w:val="008D7502"/>
    <w:rsid w:val="008E19CB"/>
    <w:rsid w:val="008F0B40"/>
    <w:rsid w:val="008F0E55"/>
    <w:rsid w:val="008F0EE9"/>
    <w:rsid w:val="008F1948"/>
    <w:rsid w:val="008F483A"/>
    <w:rsid w:val="008F68D5"/>
    <w:rsid w:val="00903449"/>
    <w:rsid w:val="00906968"/>
    <w:rsid w:val="009072A6"/>
    <w:rsid w:val="009142D1"/>
    <w:rsid w:val="00916D04"/>
    <w:rsid w:val="009178B4"/>
    <w:rsid w:val="00920474"/>
    <w:rsid w:val="00921171"/>
    <w:rsid w:val="0092247B"/>
    <w:rsid w:val="0092432C"/>
    <w:rsid w:val="00931E05"/>
    <w:rsid w:val="00934472"/>
    <w:rsid w:val="00937E7D"/>
    <w:rsid w:val="00940E62"/>
    <w:rsid w:val="009460EB"/>
    <w:rsid w:val="00953E9F"/>
    <w:rsid w:val="009544E9"/>
    <w:rsid w:val="00954D51"/>
    <w:rsid w:val="009550AA"/>
    <w:rsid w:val="00955938"/>
    <w:rsid w:val="00961AF7"/>
    <w:rsid w:val="00970A44"/>
    <w:rsid w:val="009737C3"/>
    <w:rsid w:val="00982B26"/>
    <w:rsid w:val="00983D56"/>
    <w:rsid w:val="00985135"/>
    <w:rsid w:val="009862D3"/>
    <w:rsid w:val="0098694E"/>
    <w:rsid w:val="00997689"/>
    <w:rsid w:val="009A1DDD"/>
    <w:rsid w:val="009A23AC"/>
    <w:rsid w:val="009A7E1F"/>
    <w:rsid w:val="009B027E"/>
    <w:rsid w:val="009B16EC"/>
    <w:rsid w:val="009B29BF"/>
    <w:rsid w:val="009B3296"/>
    <w:rsid w:val="009C58E7"/>
    <w:rsid w:val="009C7667"/>
    <w:rsid w:val="009D3F72"/>
    <w:rsid w:val="009D40C5"/>
    <w:rsid w:val="009D7875"/>
    <w:rsid w:val="009E0735"/>
    <w:rsid w:val="009E44A9"/>
    <w:rsid w:val="009E4984"/>
    <w:rsid w:val="009E531E"/>
    <w:rsid w:val="009E614F"/>
    <w:rsid w:val="009F15CD"/>
    <w:rsid w:val="009F3513"/>
    <w:rsid w:val="009F743F"/>
    <w:rsid w:val="009F773C"/>
    <w:rsid w:val="00A00143"/>
    <w:rsid w:val="00A01ED1"/>
    <w:rsid w:val="00A04145"/>
    <w:rsid w:val="00A045C3"/>
    <w:rsid w:val="00A0622E"/>
    <w:rsid w:val="00A06498"/>
    <w:rsid w:val="00A074D2"/>
    <w:rsid w:val="00A11745"/>
    <w:rsid w:val="00A135CB"/>
    <w:rsid w:val="00A23999"/>
    <w:rsid w:val="00A26E94"/>
    <w:rsid w:val="00A27F60"/>
    <w:rsid w:val="00A30EA3"/>
    <w:rsid w:val="00A35A8E"/>
    <w:rsid w:val="00A37B1D"/>
    <w:rsid w:val="00A418E5"/>
    <w:rsid w:val="00A4199F"/>
    <w:rsid w:val="00A421DF"/>
    <w:rsid w:val="00A429E0"/>
    <w:rsid w:val="00A4421A"/>
    <w:rsid w:val="00A50789"/>
    <w:rsid w:val="00A53C97"/>
    <w:rsid w:val="00A54007"/>
    <w:rsid w:val="00A54352"/>
    <w:rsid w:val="00A67667"/>
    <w:rsid w:val="00A7499E"/>
    <w:rsid w:val="00A75448"/>
    <w:rsid w:val="00A769EF"/>
    <w:rsid w:val="00A7726C"/>
    <w:rsid w:val="00A77491"/>
    <w:rsid w:val="00A77BF9"/>
    <w:rsid w:val="00A86C7C"/>
    <w:rsid w:val="00A901D5"/>
    <w:rsid w:val="00A90D78"/>
    <w:rsid w:val="00A91A13"/>
    <w:rsid w:val="00A91D53"/>
    <w:rsid w:val="00A9513D"/>
    <w:rsid w:val="00AA436C"/>
    <w:rsid w:val="00AB5D72"/>
    <w:rsid w:val="00AC3EFB"/>
    <w:rsid w:val="00AC3F7A"/>
    <w:rsid w:val="00AC6ED8"/>
    <w:rsid w:val="00AC7167"/>
    <w:rsid w:val="00AC7252"/>
    <w:rsid w:val="00AC7747"/>
    <w:rsid w:val="00AC7DA7"/>
    <w:rsid w:val="00AD66EC"/>
    <w:rsid w:val="00AE10AE"/>
    <w:rsid w:val="00AE27B0"/>
    <w:rsid w:val="00AE3929"/>
    <w:rsid w:val="00AE52D1"/>
    <w:rsid w:val="00AE592F"/>
    <w:rsid w:val="00B02948"/>
    <w:rsid w:val="00B03D02"/>
    <w:rsid w:val="00B126E8"/>
    <w:rsid w:val="00B1427E"/>
    <w:rsid w:val="00B233FC"/>
    <w:rsid w:val="00B24CF8"/>
    <w:rsid w:val="00B263CE"/>
    <w:rsid w:val="00B26A39"/>
    <w:rsid w:val="00B3481F"/>
    <w:rsid w:val="00B34865"/>
    <w:rsid w:val="00B356FA"/>
    <w:rsid w:val="00B36834"/>
    <w:rsid w:val="00B40736"/>
    <w:rsid w:val="00B45733"/>
    <w:rsid w:val="00B5161D"/>
    <w:rsid w:val="00B5319E"/>
    <w:rsid w:val="00B53E33"/>
    <w:rsid w:val="00B55AC2"/>
    <w:rsid w:val="00B6001F"/>
    <w:rsid w:val="00B617D5"/>
    <w:rsid w:val="00B61B7E"/>
    <w:rsid w:val="00B623D0"/>
    <w:rsid w:val="00B62F82"/>
    <w:rsid w:val="00B67C40"/>
    <w:rsid w:val="00B8119B"/>
    <w:rsid w:val="00B82CA9"/>
    <w:rsid w:val="00B83603"/>
    <w:rsid w:val="00B862A9"/>
    <w:rsid w:val="00B86AEE"/>
    <w:rsid w:val="00B939B1"/>
    <w:rsid w:val="00B93E2B"/>
    <w:rsid w:val="00B9485F"/>
    <w:rsid w:val="00BA2F32"/>
    <w:rsid w:val="00BA7B36"/>
    <w:rsid w:val="00BB326C"/>
    <w:rsid w:val="00BB4346"/>
    <w:rsid w:val="00BB5E36"/>
    <w:rsid w:val="00BC5359"/>
    <w:rsid w:val="00BC7586"/>
    <w:rsid w:val="00BD4873"/>
    <w:rsid w:val="00BE0E6E"/>
    <w:rsid w:val="00BE1F3A"/>
    <w:rsid w:val="00BE24DE"/>
    <w:rsid w:val="00BE687D"/>
    <w:rsid w:val="00BE6E19"/>
    <w:rsid w:val="00BF09A7"/>
    <w:rsid w:val="00BF4A63"/>
    <w:rsid w:val="00C025C4"/>
    <w:rsid w:val="00C06974"/>
    <w:rsid w:val="00C209E2"/>
    <w:rsid w:val="00C3151D"/>
    <w:rsid w:val="00C31B90"/>
    <w:rsid w:val="00C34C07"/>
    <w:rsid w:val="00C52D64"/>
    <w:rsid w:val="00C57056"/>
    <w:rsid w:val="00C5740E"/>
    <w:rsid w:val="00C57B61"/>
    <w:rsid w:val="00C60713"/>
    <w:rsid w:val="00C66FE2"/>
    <w:rsid w:val="00C67F63"/>
    <w:rsid w:val="00C70D60"/>
    <w:rsid w:val="00C7237D"/>
    <w:rsid w:val="00C76572"/>
    <w:rsid w:val="00C76CA7"/>
    <w:rsid w:val="00C843EB"/>
    <w:rsid w:val="00C9224F"/>
    <w:rsid w:val="00C937BE"/>
    <w:rsid w:val="00C96930"/>
    <w:rsid w:val="00C96AC3"/>
    <w:rsid w:val="00CA0F76"/>
    <w:rsid w:val="00CA336C"/>
    <w:rsid w:val="00CA384E"/>
    <w:rsid w:val="00CA59B0"/>
    <w:rsid w:val="00CB1715"/>
    <w:rsid w:val="00CB1F68"/>
    <w:rsid w:val="00CB2001"/>
    <w:rsid w:val="00CB5036"/>
    <w:rsid w:val="00CB5CF5"/>
    <w:rsid w:val="00CC339C"/>
    <w:rsid w:val="00CC6952"/>
    <w:rsid w:val="00CC72C0"/>
    <w:rsid w:val="00CD1395"/>
    <w:rsid w:val="00CD3A2D"/>
    <w:rsid w:val="00CD4146"/>
    <w:rsid w:val="00CE16C6"/>
    <w:rsid w:val="00CE30D9"/>
    <w:rsid w:val="00CE5CBF"/>
    <w:rsid w:val="00CF0D73"/>
    <w:rsid w:val="00CF3AB5"/>
    <w:rsid w:val="00CF573D"/>
    <w:rsid w:val="00CF636C"/>
    <w:rsid w:val="00D016F5"/>
    <w:rsid w:val="00D01D67"/>
    <w:rsid w:val="00D07648"/>
    <w:rsid w:val="00D13C72"/>
    <w:rsid w:val="00D15F57"/>
    <w:rsid w:val="00D16B6E"/>
    <w:rsid w:val="00D2377B"/>
    <w:rsid w:val="00D24CFF"/>
    <w:rsid w:val="00D2515E"/>
    <w:rsid w:val="00D25936"/>
    <w:rsid w:val="00D26C6A"/>
    <w:rsid w:val="00D30433"/>
    <w:rsid w:val="00D355D7"/>
    <w:rsid w:val="00D36A03"/>
    <w:rsid w:val="00D411E6"/>
    <w:rsid w:val="00D4229A"/>
    <w:rsid w:val="00D436BE"/>
    <w:rsid w:val="00D43C66"/>
    <w:rsid w:val="00D45994"/>
    <w:rsid w:val="00D45CDC"/>
    <w:rsid w:val="00D45D01"/>
    <w:rsid w:val="00D46BC5"/>
    <w:rsid w:val="00D55674"/>
    <w:rsid w:val="00D565C6"/>
    <w:rsid w:val="00D65E77"/>
    <w:rsid w:val="00D66D33"/>
    <w:rsid w:val="00D66D34"/>
    <w:rsid w:val="00D67492"/>
    <w:rsid w:val="00D76BF6"/>
    <w:rsid w:val="00D82E83"/>
    <w:rsid w:val="00D84F4A"/>
    <w:rsid w:val="00D85B94"/>
    <w:rsid w:val="00D91EA8"/>
    <w:rsid w:val="00DA1E14"/>
    <w:rsid w:val="00DA207B"/>
    <w:rsid w:val="00DA3B30"/>
    <w:rsid w:val="00DA43B9"/>
    <w:rsid w:val="00DA691B"/>
    <w:rsid w:val="00DB71E3"/>
    <w:rsid w:val="00DC1ECE"/>
    <w:rsid w:val="00DC748F"/>
    <w:rsid w:val="00DC77CA"/>
    <w:rsid w:val="00DC7DB0"/>
    <w:rsid w:val="00DD49E8"/>
    <w:rsid w:val="00DE36D0"/>
    <w:rsid w:val="00DE7B4A"/>
    <w:rsid w:val="00DF03FA"/>
    <w:rsid w:val="00DF12D6"/>
    <w:rsid w:val="00DF2074"/>
    <w:rsid w:val="00DF2243"/>
    <w:rsid w:val="00DF3334"/>
    <w:rsid w:val="00DF3736"/>
    <w:rsid w:val="00DF4569"/>
    <w:rsid w:val="00DF582D"/>
    <w:rsid w:val="00E05BEA"/>
    <w:rsid w:val="00E06E86"/>
    <w:rsid w:val="00E10258"/>
    <w:rsid w:val="00E124E8"/>
    <w:rsid w:val="00E12A70"/>
    <w:rsid w:val="00E156FF"/>
    <w:rsid w:val="00E20BDB"/>
    <w:rsid w:val="00E20E04"/>
    <w:rsid w:val="00E210BC"/>
    <w:rsid w:val="00E21CE6"/>
    <w:rsid w:val="00E21DD2"/>
    <w:rsid w:val="00E32A21"/>
    <w:rsid w:val="00E34D43"/>
    <w:rsid w:val="00E42DE2"/>
    <w:rsid w:val="00E4385C"/>
    <w:rsid w:val="00E52CF0"/>
    <w:rsid w:val="00E57896"/>
    <w:rsid w:val="00E623AB"/>
    <w:rsid w:val="00E731AB"/>
    <w:rsid w:val="00E74500"/>
    <w:rsid w:val="00E74777"/>
    <w:rsid w:val="00E76A50"/>
    <w:rsid w:val="00E7768D"/>
    <w:rsid w:val="00E868CF"/>
    <w:rsid w:val="00E92875"/>
    <w:rsid w:val="00E971B0"/>
    <w:rsid w:val="00EA1B9B"/>
    <w:rsid w:val="00EA257E"/>
    <w:rsid w:val="00EA5131"/>
    <w:rsid w:val="00EA6ADF"/>
    <w:rsid w:val="00EA6DEB"/>
    <w:rsid w:val="00EB2F8D"/>
    <w:rsid w:val="00EC3F42"/>
    <w:rsid w:val="00ED0081"/>
    <w:rsid w:val="00ED0490"/>
    <w:rsid w:val="00ED46CE"/>
    <w:rsid w:val="00ED526E"/>
    <w:rsid w:val="00EE2523"/>
    <w:rsid w:val="00EE2D29"/>
    <w:rsid w:val="00EE720C"/>
    <w:rsid w:val="00EF0417"/>
    <w:rsid w:val="00EF18F6"/>
    <w:rsid w:val="00EF2C38"/>
    <w:rsid w:val="00EF3B61"/>
    <w:rsid w:val="00EF647B"/>
    <w:rsid w:val="00F0077A"/>
    <w:rsid w:val="00F044D9"/>
    <w:rsid w:val="00F056E8"/>
    <w:rsid w:val="00F1725D"/>
    <w:rsid w:val="00F22D53"/>
    <w:rsid w:val="00F24857"/>
    <w:rsid w:val="00F260F8"/>
    <w:rsid w:val="00F27892"/>
    <w:rsid w:val="00F3544A"/>
    <w:rsid w:val="00F35C42"/>
    <w:rsid w:val="00F35E8C"/>
    <w:rsid w:val="00F37A9A"/>
    <w:rsid w:val="00F43FE6"/>
    <w:rsid w:val="00F44BA8"/>
    <w:rsid w:val="00F44FD4"/>
    <w:rsid w:val="00F46E44"/>
    <w:rsid w:val="00F50E07"/>
    <w:rsid w:val="00F5136C"/>
    <w:rsid w:val="00F570CE"/>
    <w:rsid w:val="00F6227C"/>
    <w:rsid w:val="00F628EB"/>
    <w:rsid w:val="00F62910"/>
    <w:rsid w:val="00F64A6E"/>
    <w:rsid w:val="00F6516F"/>
    <w:rsid w:val="00F704C1"/>
    <w:rsid w:val="00F735F2"/>
    <w:rsid w:val="00F75685"/>
    <w:rsid w:val="00F76B73"/>
    <w:rsid w:val="00F76F6F"/>
    <w:rsid w:val="00F82812"/>
    <w:rsid w:val="00F83780"/>
    <w:rsid w:val="00F874D3"/>
    <w:rsid w:val="00F91919"/>
    <w:rsid w:val="00F949E9"/>
    <w:rsid w:val="00F94DF7"/>
    <w:rsid w:val="00F95547"/>
    <w:rsid w:val="00FA2B61"/>
    <w:rsid w:val="00FA49AA"/>
    <w:rsid w:val="00FA51A8"/>
    <w:rsid w:val="00FB1BC5"/>
    <w:rsid w:val="00FB32E7"/>
    <w:rsid w:val="00FC0570"/>
    <w:rsid w:val="00FC16AA"/>
    <w:rsid w:val="00FC3209"/>
    <w:rsid w:val="00FC49FD"/>
    <w:rsid w:val="00FC4B18"/>
    <w:rsid w:val="00FD494B"/>
    <w:rsid w:val="00FD4AE0"/>
    <w:rsid w:val="00FD5D39"/>
    <w:rsid w:val="00FE1C32"/>
    <w:rsid w:val="00FE6995"/>
    <w:rsid w:val="00FE77D8"/>
    <w:rsid w:val="00FE78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2AE3F"/>
  <w15:docId w15:val="{1D8D91A9-1E34-461C-B396-FA8105551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5D8"/>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05D8"/>
    <w:rPr>
      <w:color w:val="0000FF"/>
      <w:u w:val="single"/>
    </w:rPr>
  </w:style>
  <w:style w:type="table" w:styleId="TableGrid">
    <w:name w:val="Table Grid"/>
    <w:basedOn w:val="TableNormal"/>
    <w:rsid w:val="001D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30EA3"/>
    <w:rPr>
      <w:rFonts w:ascii="Tahoma" w:hAnsi="Tahoma" w:cs="Tahoma"/>
      <w:sz w:val="16"/>
      <w:szCs w:val="16"/>
    </w:rPr>
  </w:style>
  <w:style w:type="paragraph" w:styleId="ListParagraph">
    <w:name w:val="List Paragraph"/>
    <w:basedOn w:val="Normal"/>
    <w:uiPriority w:val="34"/>
    <w:qFormat/>
    <w:rsid w:val="001932AA"/>
    <w:pPr>
      <w:ind w:left="720"/>
      <w:contextualSpacing/>
    </w:pPr>
  </w:style>
  <w:style w:type="paragraph" w:customStyle="1" w:styleId="Default">
    <w:name w:val="Default"/>
    <w:rsid w:val="006811D1"/>
    <w:pPr>
      <w:autoSpaceDE w:val="0"/>
      <w:autoSpaceDN w:val="0"/>
      <w:adjustRightInd w:val="0"/>
    </w:pPr>
    <w:rPr>
      <w:color w:val="000000"/>
      <w:sz w:val="24"/>
      <w:szCs w:val="24"/>
    </w:rPr>
  </w:style>
  <w:style w:type="paragraph" w:styleId="Title">
    <w:name w:val="Title"/>
    <w:basedOn w:val="Normal"/>
    <w:next w:val="Normal"/>
    <w:link w:val="TitleChar"/>
    <w:uiPriority w:val="10"/>
    <w:qFormat/>
    <w:rsid w:val="00522C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22C03"/>
    <w:rPr>
      <w:rFonts w:asciiTheme="majorHAnsi" w:eastAsiaTheme="majorEastAsia" w:hAnsiTheme="majorHAnsi" w:cstheme="majorBidi"/>
      <w:color w:val="17365D" w:themeColor="text2" w:themeShade="BF"/>
      <w:spacing w:val="5"/>
      <w:kern w:val="28"/>
      <w:sz w:val="52"/>
      <w:szCs w:val="52"/>
      <w:lang w:val="ro-RO" w:eastAsia="ro-RO"/>
    </w:rPr>
  </w:style>
  <w:style w:type="paragraph" w:styleId="Header">
    <w:name w:val="header"/>
    <w:basedOn w:val="Normal"/>
    <w:link w:val="HeaderChar"/>
    <w:uiPriority w:val="99"/>
    <w:unhideWhenUsed/>
    <w:rsid w:val="00FC0570"/>
    <w:pPr>
      <w:tabs>
        <w:tab w:val="center" w:pos="4536"/>
        <w:tab w:val="right" w:pos="9072"/>
      </w:tabs>
    </w:pPr>
  </w:style>
  <w:style w:type="character" w:customStyle="1" w:styleId="HeaderChar">
    <w:name w:val="Header Char"/>
    <w:basedOn w:val="DefaultParagraphFont"/>
    <w:link w:val="Header"/>
    <w:uiPriority w:val="99"/>
    <w:rsid w:val="00FC0570"/>
    <w:rPr>
      <w:sz w:val="24"/>
      <w:szCs w:val="24"/>
      <w:lang w:val="ro-RO" w:eastAsia="ro-RO"/>
    </w:rPr>
  </w:style>
  <w:style w:type="paragraph" w:styleId="Footer">
    <w:name w:val="footer"/>
    <w:basedOn w:val="Normal"/>
    <w:link w:val="FooterChar"/>
    <w:uiPriority w:val="99"/>
    <w:unhideWhenUsed/>
    <w:rsid w:val="00FC0570"/>
    <w:pPr>
      <w:tabs>
        <w:tab w:val="center" w:pos="4536"/>
        <w:tab w:val="right" w:pos="9072"/>
      </w:tabs>
    </w:pPr>
  </w:style>
  <w:style w:type="character" w:customStyle="1" w:styleId="FooterChar">
    <w:name w:val="Footer Char"/>
    <w:basedOn w:val="DefaultParagraphFont"/>
    <w:link w:val="Footer"/>
    <w:uiPriority w:val="99"/>
    <w:rsid w:val="00FC0570"/>
    <w:rPr>
      <w:sz w:val="24"/>
      <w:szCs w:val="24"/>
      <w:lang w:val="ro-RO" w:eastAsia="ro-RO"/>
    </w:rPr>
  </w:style>
  <w:style w:type="paragraph" w:styleId="NoSpacing">
    <w:name w:val="No Spacing"/>
    <w:uiPriority w:val="1"/>
    <w:qFormat/>
    <w:rsid w:val="00560607"/>
    <w:rPr>
      <w:rFonts w:asciiTheme="minorHAnsi" w:eastAsiaTheme="minorEastAsia" w:hAnsiTheme="minorHAnsi" w:cstheme="minorBidi"/>
      <w:sz w:val="22"/>
      <w:szCs w:val="22"/>
      <w:lang w:val="ro-RO" w:eastAsia="ro-RO"/>
    </w:rPr>
  </w:style>
  <w:style w:type="character" w:customStyle="1" w:styleId="sden">
    <w:name w:val="s_den"/>
    <w:basedOn w:val="DefaultParagraphFont"/>
    <w:rsid w:val="00DF3736"/>
  </w:style>
  <w:style w:type="character" w:customStyle="1" w:styleId="spar">
    <w:name w:val="s_par"/>
    <w:basedOn w:val="DefaultParagraphFont"/>
    <w:rsid w:val="00DF3736"/>
  </w:style>
  <w:style w:type="character" w:customStyle="1" w:styleId="shdr">
    <w:name w:val="s_hdr"/>
    <w:basedOn w:val="DefaultParagraphFont"/>
    <w:rsid w:val="00DF3736"/>
  </w:style>
  <w:style w:type="character" w:styleId="UnresolvedMention">
    <w:name w:val="Unresolved Mention"/>
    <w:basedOn w:val="DefaultParagraphFont"/>
    <w:uiPriority w:val="99"/>
    <w:semiHidden/>
    <w:unhideWhenUsed/>
    <w:rsid w:val="008970AA"/>
    <w:rPr>
      <w:color w:val="605E5C"/>
      <w:shd w:val="clear" w:color="auto" w:fill="E1DFDD"/>
    </w:rPr>
  </w:style>
  <w:style w:type="character" w:customStyle="1" w:styleId="Bodytext4">
    <w:name w:val="Body text (4)_"/>
    <w:basedOn w:val="DefaultParagraphFont"/>
    <w:link w:val="Bodytext40"/>
    <w:rsid w:val="0071335E"/>
    <w:rPr>
      <w:rFonts w:ascii="Arial" w:eastAsia="Arial" w:hAnsi="Arial" w:cs="Arial"/>
      <w:sz w:val="15"/>
      <w:szCs w:val="15"/>
    </w:rPr>
  </w:style>
  <w:style w:type="character" w:customStyle="1" w:styleId="BodyTextChar">
    <w:name w:val="Body Text Char"/>
    <w:basedOn w:val="DefaultParagraphFont"/>
    <w:link w:val="BodyText"/>
    <w:rsid w:val="0071335E"/>
    <w:rPr>
      <w:sz w:val="26"/>
      <w:szCs w:val="26"/>
    </w:rPr>
  </w:style>
  <w:style w:type="paragraph" w:customStyle="1" w:styleId="Bodytext40">
    <w:name w:val="Body text (4)"/>
    <w:basedOn w:val="Normal"/>
    <w:link w:val="Bodytext4"/>
    <w:rsid w:val="0071335E"/>
    <w:pPr>
      <w:widowControl w:val="0"/>
      <w:spacing w:line="230" w:lineRule="auto"/>
    </w:pPr>
    <w:rPr>
      <w:rFonts w:ascii="Arial" w:eastAsia="Arial" w:hAnsi="Arial" w:cs="Arial"/>
      <w:sz w:val="15"/>
      <w:szCs w:val="15"/>
      <w:lang w:val="en-US" w:eastAsia="en-US"/>
    </w:rPr>
  </w:style>
  <w:style w:type="paragraph" w:styleId="BodyText">
    <w:name w:val="Body Text"/>
    <w:basedOn w:val="Normal"/>
    <w:link w:val="BodyTextChar"/>
    <w:qFormat/>
    <w:rsid w:val="0071335E"/>
    <w:pPr>
      <w:widowControl w:val="0"/>
      <w:spacing w:line="252" w:lineRule="auto"/>
      <w:ind w:firstLine="380"/>
    </w:pPr>
    <w:rPr>
      <w:sz w:val="26"/>
      <w:szCs w:val="26"/>
      <w:lang w:val="en-US" w:eastAsia="en-US"/>
    </w:rPr>
  </w:style>
  <w:style w:type="character" w:customStyle="1" w:styleId="BodyTextChar1">
    <w:name w:val="Body Text Char1"/>
    <w:basedOn w:val="DefaultParagraphFont"/>
    <w:uiPriority w:val="99"/>
    <w:semiHidden/>
    <w:rsid w:val="0071335E"/>
    <w:rPr>
      <w:sz w:val="24"/>
      <w:szCs w:val="24"/>
      <w:lang w:val="ro-RO" w:eastAsia="ro-RO"/>
    </w:rPr>
  </w:style>
  <w:style w:type="character" w:customStyle="1" w:styleId="Heading2">
    <w:name w:val="Heading #2_"/>
    <w:basedOn w:val="DefaultParagraphFont"/>
    <w:link w:val="Heading20"/>
    <w:rsid w:val="00FD494B"/>
    <w:rPr>
      <w:b/>
      <w:bCs/>
      <w:sz w:val="30"/>
      <w:szCs w:val="30"/>
    </w:rPr>
  </w:style>
  <w:style w:type="paragraph" w:customStyle="1" w:styleId="Heading20">
    <w:name w:val="Heading #2"/>
    <w:basedOn w:val="Normal"/>
    <w:link w:val="Heading2"/>
    <w:rsid w:val="00FD494B"/>
    <w:pPr>
      <w:widowControl w:val="0"/>
      <w:spacing w:after="300"/>
      <w:jc w:val="center"/>
      <w:outlineLvl w:val="1"/>
    </w:pPr>
    <w:rPr>
      <w:b/>
      <w:bCs/>
      <w:sz w:val="30"/>
      <w:szCs w:val="3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06299">
      <w:bodyDiv w:val="1"/>
      <w:marLeft w:val="0"/>
      <w:marRight w:val="0"/>
      <w:marTop w:val="0"/>
      <w:marBottom w:val="0"/>
      <w:divBdr>
        <w:top w:val="none" w:sz="0" w:space="0" w:color="auto"/>
        <w:left w:val="none" w:sz="0" w:space="0" w:color="auto"/>
        <w:bottom w:val="none" w:sz="0" w:space="0" w:color="auto"/>
        <w:right w:val="none" w:sz="0" w:space="0" w:color="auto"/>
      </w:divBdr>
    </w:div>
    <w:div w:id="10447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8666DE-8E36-47F7-8A0C-87BA3B847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3</Pages>
  <Words>1187</Words>
  <Characters>6766</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AGRICULTURII,  PĂDURILOR   ŞI</vt:lpstr>
      <vt:lpstr>MINISTERUL    AGRICULTURII,  PĂDURILOR   ŞI</vt:lpstr>
    </vt:vector>
  </TitlesOfParts>
  <Company>SCDVV</Company>
  <LinksUpToDate>false</LinksUpToDate>
  <CharactersWithSpaces>7938</CharactersWithSpaces>
  <SharedDoc>false</SharedDoc>
  <HLinks>
    <vt:vector size="12" baseType="variant">
      <vt:variant>
        <vt:i4>4128867</vt:i4>
      </vt:variant>
      <vt:variant>
        <vt:i4>0</vt:i4>
      </vt:variant>
      <vt:variant>
        <vt:i4>0</vt:i4>
      </vt:variant>
      <vt:variant>
        <vt:i4>5</vt:i4>
      </vt:variant>
      <vt:variant>
        <vt:lpwstr>mailto:incdbh.stefanesti_ro@yahoo.com</vt:lpwstr>
      </vt:variant>
      <vt:variant>
        <vt:lpwstr/>
      </vt:variant>
      <vt:variant>
        <vt:i4>1835051</vt:i4>
      </vt:variant>
      <vt:variant>
        <vt:i4>-1</vt:i4>
      </vt:variant>
      <vt:variant>
        <vt:i4>1026</vt:i4>
      </vt:variant>
      <vt:variant>
        <vt:i4>1</vt:i4>
      </vt:variant>
      <vt:variant>
        <vt:lpwstr>https://bms.bvqi.com/images/bms.bvqi.com/200ISO_9001sm.JPG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AGRICULTURII,  PĂDURILOR   ŞI</dc:title>
  <dc:creator>NONI</dc:creator>
  <cp:lastModifiedBy>Owner</cp:lastModifiedBy>
  <cp:revision>115</cp:revision>
  <cp:lastPrinted>2020-04-10T08:23:00Z</cp:lastPrinted>
  <dcterms:created xsi:type="dcterms:W3CDTF">2020-01-10T08:16:00Z</dcterms:created>
  <dcterms:modified xsi:type="dcterms:W3CDTF">2026-08-27T11:56:00Z</dcterms:modified>
</cp:coreProperties>
</file>