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294B1" w14:textId="6FBA4DFD" w:rsidR="00610F82" w:rsidRPr="004D00A0" w:rsidRDefault="008765F9" w:rsidP="00A54084">
      <w:pPr>
        <w:jc w:val="both"/>
        <w:rPr>
          <w:rFonts w:cstheme="minorHAnsi"/>
          <w:noProof/>
          <w:sz w:val="26"/>
          <w:szCs w:val="26"/>
          <w:lang w:val="ro-RO" w:eastAsia="ro-RO"/>
        </w:rPr>
      </w:pPr>
      <w:r w:rsidRPr="004D00A0">
        <w:rPr>
          <w:rFonts w:cstheme="minorHAnsi"/>
          <w:noProof/>
          <w:sz w:val="26"/>
          <w:szCs w:val="26"/>
          <w:lang w:val="ro-RO" w:eastAsia="ro-RO"/>
        </w:rPr>
        <w:drawing>
          <wp:inline distT="0" distB="0" distL="0" distR="0" wp14:anchorId="56ED227F" wp14:editId="1EB1E941">
            <wp:extent cx="6257925" cy="866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016" cy="872605"/>
                    </a:xfrm>
                    <a:prstGeom prst="rect">
                      <a:avLst/>
                    </a:prstGeom>
                  </pic:spPr>
                </pic:pic>
              </a:graphicData>
            </a:graphic>
          </wp:inline>
        </w:drawing>
      </w:r>
    </w:p>
    <w:p w14:paraId="7A0AFEB0" w14:textId="055376E3" w:rsidR="008765F9" w:rsidRPr="004D00A0" w:rsidRDefault="008765F9" w:rsidP="009668D4">
      <w:pPr>
        <w:tabs>
          <w:tab w:val="left" w:pos="3630"/>
        </w:tabs>
        <w:jc w:val="center"/>
        <w:rPr>
          <w:rFonts w:cstheme="minorHAnsi"/>
          <w:b/>
          <w:bCs/>
          <w:sz w:val="26"/>
          <w:szCs w:val="26"/>
        </w:rPr>
      </w:pPr>
      <w:r w:rsidRPr="004D00A0">
        <w:rPr>
          <w:rFonts w:cstheme="minorHAnsi"/>
          <w:b/>
          <w:bCs/>
          <w:sz w:val="26"/>
          <w:szCs w:val="26"/>
        </w:rPr>
        <w:t>ANUNȚ</w:t>
      </w:r>
    </w:p>
    <w:p w14:paraId="14EB1CA9" w14:textId="48AE6F04" w:rsidR="008765F9" w:rsidRPr="007B5807" w:rsidRDefault="004F11C6" w:rsidP="007B5807">
      <w:pPr>
        <w:pStyle w:val="BodyText"/>
        <w:rPr>
          <w:sz w:val="24"/>
          <w:szCs w:val="24"/>
        </w:rPr>
      </w:pPr>
      <w:r w:rsidRPr="007B5807">
        <w:t xml:space="preserve">       </w:t>
      </w:r>
      <w:proofErr w:type="spellStart"/>
      <w:r w:rsidR="008765F9" w:rsidRPr="007B5807">
        <w:rPr>
          <w:sz w:val="24"/>
          <w:szCs w:val="24"/>
        </w:rPr>
        <w:t>Spitalul</w:t>
      </w:r>
      <w:proofErr w:type="spellEnd"/>
      <w:r w:rsidR="008765F9" w:rsidRPr="007B5807">
        <w:rPr>
          <w:sz w:val="24"/>
          <w:szCs w:val="24"/>
        </w:rPr>
        <w:t xml:space="preserve"> Clinic de </w:t>
      </w:r>
      <w:proofErr w:type="spellStart"/>
      <w:r w:rsidR="008765F9" w:rsidRPr="007B5807">
        <w:rPr>
          <w:sz w:val="24"/>
          <w:szCs w:val="24"/>
        </w:rPr>
        <w:t>Urgent</w:t>
      </w:r>
      <w:r w:rsidR="000E1E74" w:rsidRPr="007B5807">
        <w:rPr>
          <w:sz w:val="24"/>
          <w:szCs w:val="24"/>
        </w:rPr>
        <w:t>a</w:t>
      </w:r>
      <w:proofErr w:type="spellEnd"/>
      <w:r w:rsidR="008765F9" w:rsidRPr="007B5807">
        <w:rPr>
          <w:sz w:val="24"/>
          <w:szCs w:val="24"/>
        </w:rPr>
        <w:t xml:space="preserve"> </w:t>
      </w:r>
      <w:r w:rsidR="0017050E">
        <w:rPr>
          <w:sz w:val="24"/>
          <w:szCs w:val="24"/>
        </w:rPr>
        <w:t>“</w:t>
      </w:r>
      <w:proofErr w:type="spellStart"/>
      <w:r w:rsidR="008765F9" w:rsidRPr="007B5807">
        <w:rPr>
          <w:sz w:val="24"/>
          <w:szCs w:val="24"/>
        </w:rPr>
        <w:t>Bagdasar</w:t>
      </w:r>
      <w:proofErr w:type="spellEnd"/>
      <w:r w:rsidR="008765F9" w:rsidRPr="007B5807">
        <w:rPr>
          <w:sz w:val="24"/>
          <w:szCs w:val="24"/>
        </w:rPr>
        <w:t xml:space="preserve"> </w:t>
      </w:r>
      <w:r w:rsidR="0017050E">
        <w:rPr>
          <w:sz w:val="24"/>
          <w:szCs w:val="24"/>
        </w:rPr>
        <w:t>–</w:t>
      </w:r>
      <w:r w:rsidR="008765F9" w:rsidRPr="007B5807">
        <w:rPr>
          <w:sz w:val="24"/>
          <w:szCs w:val="24"/>
        </w:rPr>
        <w:t xml:space="preserve"> Arseni</w:t>
      </w:r>
      <w:r w:rsidR="0017050E">
        <w:rPr>
          <w:sz w:val="24"/>
          <w:szCs w:val="24"/>
        </w:rPr>
        <w:t>”</w:t>
      </w:r>
      <w:r w:rsidR="008765F9" w:rsidRPr="007B5807">
        <w:rPr>
          <w:sz w:val="24"/>
          <w:szCs w:val="24"/>
        </w:rPr>
        <w:t xml:space="preserve"> cu </w:t>
      </w:r>
      <w:proofErr w:type="spellStart"/>
      <w:r w:rsidR="008765F9" w:rsidRPr="007B5807">
        <w:rPr>
          <w:sz w:val="24"/>
          <w:szCs w:val="24"/>
        </w:rPr>
        <w:t>sediul</w:t>
      </w:r>
      <w:proofErr w:type="spellEnd"/>
      <w:r w:rsidR="008765F9" w:rsidRPr="007B5807">
        <w:rPr>
          <w:sz w:val="24"/>
          <w:szCs w:val="24"/>
        </w:rPr>
        <w:t xml:space="preserve"> </w:t>
      </w:r>
      <w:proofErr w:type="spellStart"/>
      <w:r w:rsidR="008765F9" w:rsidRPr="007B5807">
        <w:rPr>
          <w:sz w:val="24"/>
          <w:szCs w:val="24"/>
        </w:rPr>
        <w:t>în</w:t>
      </w:r>
      <w:proofErr w:type="spellEnd"/>
      <w:r w:rsidR="003C0FF0">
        <w:rPr>
          <w:sz w:val="24"/>
          <w:szCs w:val="24"/>
        </w:rPr>
        <w:t xml:space="preserve"> </w:t>
      </w:r>
      <w:proofErr w:type="spellStart"/>
      <w:proofErr w:type="gramStart"/>
      <w:r w:rsidR="003C0FF0">
        <w:rPr>
          <w:sz w:val="24"/>
          <w:szCs w:val="24"/>
        </w:rPr>
        <w:t>Bucuresti</w:t>
      </w:r>
      <w:proofErr w:type="spellEnd"/>
      <w:r w:rsidR="003C0FF0">
        <w:rPr>
          <w:sz w:val="24"/>
          <w:szCs w:val="24"/>
        </w:rPr>
        <w:t xml:space="preserve">, </w:t>
      </w:r>
      <w:r w:rsidR="008765F9" w:rsidRPr="007B5807">
        <w:rPr>
          <w:sz w:val="24"/>
          <w:szCs w:val="24"/>
        </w:rPr>
        <w:t xml:space="preserve"> </w:t>
      </w:r>
      <w:proofErr w:type="spellStart"/>
      <w:r w:rsidR="008765F9" w:rsidRPr="007B5807">
        <w:rPr>
          <w:sz w:val="24"/>
          <w:szCs w:val="24"/>
        </w:rPr>
        <w:t>Șoseaua</w:t>
      </w:r>
      <w:proofErr w:type="spellEnd"/>
      <w:proofErr w:type="gramEnd"/>
      <w:r w:rsidR="008765F9" w:rsidRPr="007B5807">
        <w:rPr>
          <w:sz w:val="24"/>
          <w:szCs w:val="24"/>
        </w:rPr>
        <w:t xml:space="preserve"> </w:t>
      </w:r>
      <w:proofErr w:type="spellStart"/>
      <w:r w:rsidR="008765F9" w:rsidRPr="007B5807">
        <w:rPr>
          <w:sz w:val="24"/>
          <w:szCs w:val="24"/>
        </w:rPr>
        <w:t>Berceni</w:t>
      </w:r>
      <w:proofErr w:type="spellEnd"/>
      <w:r w:rsidR="008765F9" w:rsidRPr="007B5807">
        <w:rPr>
          <w:sz w:val="24"/>
          <w:szCs w:val="24"/>
        </w:rPr>
        <w:t xml:space="preserve"> nr. 12, sector 4, </w:t>
      </w:r>
      <w:proofErr w:type="spellStart"/>
      <w:r w:rsidR="008765F9" w:rsidRPr="007B5807">
        <w:rPr>
          <w:sz w:val="24"/>
          <w:szCs w:val="24"/>
        </w:rPr>
        <w:t>în</w:t>
      </w:r>
      <w:proofErr w:type="spellEnd"/>
      <w:r w:rsidR="008765F9" w:rsidRPr="007B5807">
        <w:rPr>
          <w:sz w:val="24"/>
          <w:szCs w:val="24"/>
        </w:rPr>
        <w:t xml:space="preserve"> </w:t>
      </w:r>
      <w:proofErr w:type="spellStart"/>
      <w:r w:rsidR="008765F9" w:rsidRPr="007B5807">
        <w:rPr>
          <w:sz w:val="24"/>
          <w:szCs w:val="24"/>
        </w:rPr>
        <w:t>conformitate</w:t>
      </w:r>
      <w:proofErr w:type="spellEnd"/>
      <w:r w:rsidR="008765F9" w:rsidRPr="007B5807">
        <w:rPr>
          <w:sz w:val="24"/>
          <w:szCs w:val="24"/>
        </w:rPr>
        <w:t xml:space="preserve"> cu </w:t>
      </w:r>
      <w:proofErr w:type="spellStart"/>
      <w:r w:rsidR="008765F9" w:rsidRPr="007B5807">
        <w:rPr>
          <w:sz w:val="24"/>
          <w:szCs w:val="24"/>
        </w:rPr>
        <w:t>prevederile</w:t>
      </w:r>
      <w:proofErr w:type="spellEnd"/>
      <w:r w:rsidR="008765F9" w:rsidRPr="007B5807">
        <w:rPr>
          <w:sz w:val="24"/>
          <w:szCs w:val="24"/>
        </w:rPr>
        <w:t xml:space="preserve"> H.G</w:t>
      </w:r>
      <w:r w:rsidR="00671FA7" w:rsidRPr="007B5807">
        <w:rPr>
          <w:sz w:val="24"/>
          <w:szCs w:val="24"/>
        </w:rPr>
        <w:t>.</w:t>
      </w:r>
      <w:r w:rsidR="008765F9" w:rsidRPr="007B5807">
        <w:rPr>
          <w:sz w:val="24"/>
          <w:szCs w:val="24"/>
        </w:rPr>
        <w:t xml:space="preserve"> </w:t>
      </w:r>
      <w:r w:rsidR="00BA4E3F">
        <w:rPr>
          <w:sz w:val="24"/>
          <w:szCs w:val="24"/>
        </w:rPr>
        <w:t>n</w:t>
      </w:r>
      <w:r w:rsidR="008765F9" w:rsidRPr="007B5807">
        <w:rPr>
          <w:sz w:val="24"/>
          <w:szCs w:val="24"/>
        </w:rPr>
        <w:t xml:space="preserve">r. 1336/2022 </w:t>
      </w:r>
      <w:proofErr w:type="spellStart"/>
      <w:r w:rsidR="008765F9" w:rsidRPr="007B5807">
        <w:rPr>
          <w:sz w:val="24"/>
          <w:szCs w:val="24"/>
        </w:rPr>
        <w:t>pentru</w:t>
      </w:r>
      <w:proofErr w:type="spellEnd"/>
      <w:r w:rsidR="008765F9" w:rsidRPr="007B5807">
        <w:rPr>
          <w:sz w:val="24"/>
          <w:szCs w:val="24"/>
        </w:rPr>
        <w:t xml:space="preserve"> </w:t>
      </w:r>
      <w:proofErr w:type="spellStart"/>
      <w:r w:rsidR="008765F9" w:rsidRPr="007B5807">
        <w:rPr>
          <w:sz w:val="24"/>
          <w:szCs w:val="24"/>
        </w:rPr>
        <w:t>aprobarea</w:t>
      </w:r>
      <w:proofErr w:type="spellEnd"/>
      <w:r w:rsidR="008765F9" w:rsidRPr="007B5807">
        <w:rPr>
          <w:sz w:val="24"/>
          <w:szCs w:val="24"/>
        </w:rPr>
        <w:t xml:space="preserve"> </w:t>
      </w:r>
      <w:proofErr w:type="spellStart"/>
      <w:r w:rsidR="008765F9" w:rsidRPr="007B5807">
        <w:rPr>
          <w:sz w:val="24"/>
          <w:szCs w:val="24"/>
        </w:rPr>
        <w:t>Regulamentului-cadru</w:t>
      </w:r>
      <w:proofErr w:type="spellEnd"/>
      <w:r w:rsidR="008765F9" w:rsidRPr="007B5807">
        <w:rPr>
          <w:sz w:val="24"/>
          <w:szCs w:val="24"/>
        </w:rPr>
        <w:t xml:space="preserve"> </w:t>
      </w:r>
      <w:proofErr w:type="spellStart"/>
      <w:r w:rsidR="008765F9" w:rsidRPr="007B5807">
        <w:rPr>
          <w:sz w:val="24"/>
          <w:szCs w:val="24"/>
        </w:rPr>
        <w:t>privind</w:t>
      </w:r>
      <w:proofErr w:type="spellEnd"/>
      <w:r w:rsidR="008765F9" w:rsidRPr="007B5807">
        <w:rPr>
          <w:sz w:val="24"/>
          <w:szCs w:val="24"/>
        </w:rPr>
        <w:t xml:space="preserve"> </w:t>
      </w:r>
      <w:proofErr w:type="spellStart"/>
      <w:r w:rsidR="008765F9" w:rsidRPr="007B5807">
        <w:rPr>
          <w:sz w:val="24"/>
          <w:szCs w:val="24"/>
        </w:rPr>
        <w:t>organizarea</w:t>
      </w:r>
      <w:proofErr w:type="spellEnd"/>
      <w:r w:rsidR="008765F9" w:rsidRPr="007B5807">
        <w:rPr>
          <w:sz w:val="24"/>
          <w:szCs w:val="24"/>
        </w:rPr>
        <w:t xml:space="preserve"> </w:t>
      </w:r>
      <w:proofErr w:type="spellStart"/>
      <w:r w:rsidR="008765F9" w:rsidRPr="007B5807">
        <w:rPr>
          <w:sz w:val="24"/>
          <w:szCs w:val="24"/>
        </w:rPr>
        <w:t>dezvoltarea</w:t>
      </w:r>
      <w:proofErr w:type="spellEnd"/>
      <w:r w:rsidR="008765F9" w:rsidRPr="007B5807">
        <w:rPr>
          <w:sz w:val="24"/>
          <w:szCs w:val="24"/>
        </w:rPr>
        <w:t xml:space="preserve"> </w:t>
      </w:r>
      <w:proofErr w:type="spellStart"/>
      <w:r w:rsidR="008765F9" w:rsidRPr="007B5807">
        <w:rPr>
          <w:sz w:val="24"/>
          <w:szCs w:val="24"/>
        </w:rPr>
        <w:t>carierei</w:t>
      </w:r>
      <w:proofErr w:type="spellEnd"/>
      <w:r w:rsidR="00551F91" w:rsidRPr="007B5807">
        <w:rPr>
          <w:sz w:val="24"/>
          <w:szCs w:val="24"/>
        </w:rPr>
        <w:t xml:space="preserve"> </w:t>
      </w:r>
      <w:proofErr w:type="spellStart"/>
      <w:r w:rsidR="008765F9" w:rsidRPr="007B5807">
        <w:rPr>
          <w:sz w:val="24"/>
          <w:szCs w:val="24"/>
        </w:rPr>
        <w:t>personalului</w:t>
      </w:r>
      <w:proofErr w:type="spellEnd"/>
      <w:r w:rsidR="00A54FF1">
        <w:rPr>
          <w:sz w:val="24"/>
          <w:szCs w:val="24"/>
        </w:rPr>
        <w:t xml:space="preserve"> </w:t>
      </w:r>
      <w:r w:rsidR="008765F9" w:rsidRPr="007B5807">
        <w:rPr>
          <w:sz w:val="24"/>
          <w:szCs w:val="24"/>
        </w:rPr>
        <w:t xml:space="preserve">contractual din </w:t>
      </w:r>
      <w:proofErr w:type="spellStart"/>
      <w:r w:rsidR="008765F9" w:rsidRPr="007B5807">
        <w:rPr>
          <w:sz w:val="24"/>
          <w:szCs w:val="24"/>
        </w:rPr>
        <w:t>sectorul</w:t>
      </w:r>
      <w:proofErr w:type="spellEnd"/>
      <w:r w:rsidR="008765F9" w:rsidRPr="007B5807">
        <w:rPr>
          <w:sz w:val="24"/>
          <w:szCs w:val="24"/>
        </w:rPr>
        <w:t xml:space="preserve"> </w:t>
      </w:r>
      <w:proofErr w:type="spellStart"/>
      <w:r w:rsidR="008765F9" w:rsidRPr="007B5807">
        <w:rPr>
          <w:sz w:val="24"/>
          <w:szCs w:val="24"/>
        </w:rPr>
        <w:t>bugetar</w:t>
      </w:r>
      <w:proofErr w:type="spellEnd"/>
      <w:r w:rsidR="008765F9" w:rsidRPr="007B5807">
        <w:rPr>
          <w:sz w:val="24"/>
          <w:szCs w:val="24"/>
        </w:rPr>
        <w:t xml:space="preserve"> </w:t>
      </w:r>
      <w:proofErr w:type="spellStart"/>
      <w:r w:rsidR="008765F9" w:rsidRPr="007B5807">
        <w:rPr>
          <w:sz w:val="24"/>
          <w:szCs w:val="24"/>
        </w:rPr>
        <w:t>pl</w:t>
      </w:r>
      <w:r w:rsidR="00B55669" w:rsidRPr="007B5807">
        <w:rPr>
          <w:sz w:val="24"/>
          <w:szCs w:val="24"/>
        </w:rPr>
        <w:t>a</w:t>
      </w:r>
      <w:r w:rsidR="008765F9" w:rsidRPr="007B5807">
        <w:rPr>
          <w:sz w:val="24"/>
          <w:szCs w:val="24"/>
        </w:rPr>
        <w:t>tit</w:t>
      </w:r>
      <w:proofErr w:type="spellEnd"/>
      <w:r w:rsidR="008765F9" w:rsidRPr="007B5807">
        <w:rPr>
          <w:sz w:val="24"/>
          <w:szCs w:val="24"/>
        </w:rPr>
        <w:t xml:space="preserve"> din </w:t>
      </w:r>
      <w:proofErr w:type="spellStart"/>
      <w:r w:rsidR="008765F9" w:rsidRPr="007B5807">
        <w:rPr>
          <w:sz w:val="24"/>
          <w:szCs w:val="24"/>
        </w:rPr>
        <w:t>fonduri</w:t>
      </w:r>
      <w:proofErr w:type="spellEnd"/>
      <w:r w:rsidR="008765F9" w:rsidRPr="007B5807">
        <w:rPr>
          <w:sz w:val="24"/>
          <w:szCs w:val="24"/>
        </w:rPr>
        <w:t xml:space="preserve">, </w:t>
      </w:r>
      <w:proofErr w:type="spellStart"/>
      <w:r w:rsidR="008765F9" w:rsidRPr="007B5807">
        <w:rPr>
          <w:sz w:val="24"/>
          <w:szCs w:val="24"/>
        </w:rPr>
        <w:t>organizeaz</w:t>
      </w:r>
      <w:r w:rsidR="008F5375" w:rsidRPr="007B5807">
        <w:rPr>
          <w:sz w:val="24"/>
          <w:szCs w:val="24"/>
        </w:rPr>
        <w:t>a</w:t>
      </w:r>
      <w:proofErr w:type="spellEnd"/>
      <w:r w:rsidR="00657EAA" w:rsidRPr="007B5807">
        <w:rPr>
          <w:sz w:val="24"/>
          <w:szCs w:val="24"/>
        </w:rPr>
        <w:t>:</w:t>
      </w:r>
    </w:p>
    <w:p w14:paraId="1AB74468" w14:textId="77777777" w:rsidR="008765F9" w:rsidRPr="004D00A0" w:rsidRDefault="008765F9" w:rsidP="009668D4">
      <w:pPr>
        <w:jc w:val="center"/>
        <w:rPr>
          <w:rFonts w:cstheme="minorHAnsi"/>
          <w:b/>
          <w:bCs/>
          <w:sz w:val="26"/>
          <w:szCs w:val="26"/>
        </w:rPr>
      </w:pPr>
      <w:r w:rsidRPr="004D00A0">
        <w:rPr>
          <w:rFonts w:cstheme="minorHAnsi"/>
          <w:b/>
          <w:bCs/>
          <w:sz w:val="26"/>
          <w:szCs w:val="26"/>
        </w:rPr>
        <w:t>CONCURS</w:t>
      </w:r>
    </w:p>
    <w:p w14:paraId="1EF0AC8B" w14:textId="77777777" w:rsidR="00441513" w:rsidRDefault="008765F9" w:rsidP="00441513">
      <w:pPr>
        <w:jc w:val="both"/>
        <w:rPr>
          <w:rFonts w:cstheme="minorHAnsi"/>
          <w:sz w:val="24"/>
          <w:szCs w:val="24"/>
        </w:rPr>
      </w:pPr>
      <w:proofErr w:type="spellStart"/>
      <w:r w:rsidRPr="007B5807">
        <w:rPr>
          <w:rFonts w:cstheme="minorHAnsi"/>
          <w:sz w:val="24"/>
          <w:szCs w:val="24"/>
        </w:rPr>
        <w:t>pentru</w:t>
      </w:r>
      <w:proofErr w:type="spellEnd"/>
      <w:r w:rsidRPr="007B5807">
        <w:rPr>
          <w:rFonts w:cstheme="minorHAnsi"/>
          <w:sz w:val="24"/>
          <w:szCs w:val="24"/>
        </w:rPr>
        <w:t xml:space="preserve"> </w:t>
      </w:r>
      <w:proofErr w:type="spellStart"/>
      <w:r w:rsidRPr="007B5807">
        <w:rPr>
          <w:rFonts w:cstheme="minorHAnsi"/>
          <w:sz w:val="24"/>
          <w:szCs w:val="24"/>
        </w:rPr>
        <w:t>ocuparea</w:t>
      </w:r>
      <w:proofErr w:type="spellEnd"/>
      <w:r w:rsidRPr="007B5807">
        <w:rPr>
          <w:rFonts w:cstheme="minorHAnsi"/>
          <w:sz w:val="24"/>
          <w:szCs w:val="24"/>
        </w:rPr>
        <w:t xml:space="preserve"> pe </w:t>
      </w:r>
      <w:proofErr w:type="spellStart"/>
      <w:r w:rsidRPr="007B5807">
        <w:rPr>
          <w:rFonts w:cstheme="minorHAnsi"/>
          <w:sz w:val="24"/>
          <w:szCs w:val="24"/>
        </w:rPr>
        <w:t>perioad</w:t>
      </w:r>
      <w:r w:rsidR="00B55669" w:rsidRPr="007B5807">
        <w:rPr>
          <w:rFonts w:cstheme="minorHAnsi"/>
          <w:sz w:val="24"/>
          <w:szCs w:val="24"/>
        </w:rPr>
        <w:t>a</w:t>
      </w:r>
      <w:proofErr w:type="spellEnd"/>
      <w:r w:rsidRPr="007B5807">
        <w:rPr>
          <w:rFonts w:cstheme="minorHAnsi"/>
          <w:sz w:val="24"/>
          <w:szCs w:val="24"/>
        </w:rPr>
        <w:t xml:space="preserve"> </w:t>
      </w:r>
      <w:proofErr w:type="spellStart"/>
      <w:r w:rsidRPr="007B5807">
        <w:rPr>
          <w:rFonts w:cstheme="minorHAnsi"/>
          <w:sz w:val="24"/>
          <w:szCs w:val="24"/>
        </w:rPr>
        <w:t>nedeterminat</w:t>
      </w:r>
      <w:r w:rsidR="00962C60" w:rsidRPr="007B5807">
        <w:rPr>
          <w:rFonts w:cstheme="minorHAnsi"/>
          <w:sz w:val="24"/>
          <w:szCs w:val="24"/>
        </w:rPr>
        <w:t>a</w:t>
      </w:r>
      <w:proofErr w:type="spellEnd"/>
      <w:r w:rsidRPr="007B5807">
        <w:rPr>
          <w:rFonts w:cstheme="minorHAnsi"/>
          <w:sz w:val="24"/>
          <w:szCs w:val="24"/>
        </w:rPr>
        <w:t xml:space="preserve"> a </w:t>
      </w:r>
      <w:proofErr w:type="spellStart"/>
      <w:r w:rsidRPr="007B5807">
        <w:rPr>
          <w:rFonts w:cstheme="minorHAnsi"/>
          <w:sz w:val="24"/>
          <w:szCs w:val="24"/>
        </w:rPr>
        <w:t>urm</w:t>
      </w:r>
      <w:r w:rsidR="000117D0" w:rsidRPr="007B5807">
        <w:rPr>
          <w:rFonts w:cstheme="minorHAnsi"/>
          <w:sz w:val="24"/>
          <w:szCs w:val="24"/>
        </w:rPr>
        <w:t>a</w:t>
      </w:r>
      <w:r w:rsidRPr="007B5807">
        <w:rPr>
          <w:rFonts w:cstheme="minorHAnsi"/>
          <w:sz w:val="24"/>
          <w:szCs w:val="24"/>
        </w:rPr>
        <w:t>toarelor</w:t>
      </w:r>
      <w:proofErr w:type="spellEnd"/>
      <w:r w:rsidRPr="007B5807">
        <w:rPr>
          <w:rFonts w:cstheme="minorHAnsi"/>
          <w:sz w:val="24"/>
          <w:szCs w:val="24"/>
        </w:rPr>
        <w:t xml:space="preserve"> </w:t>
      </w:r>
      <w:proofErr w:type="spellStart"/>
      <w:r w:rsidRPr="007B5807">
        <w:rPr>
          <w:rFonts w:cstheme="minorHAnsi"/>
          <w:sz w:val="24"/>
          <w:szCs w:val="24"/>
        </w:rPr>
        <w:t>posturi</w:t>
      </w:r>
      <w:proofErr w:type="spellEnd"/>
      <w:r w:rsidRPr="007B5807">
        <w:rPr>
          <w:rFonts w:cstheme="minorHAnsi"/>
          <w:sz w:val="24"/>
          <w:szCs w:val="24"/>
        </w:rPr>
        <w:t xml:space="preserve"> </w:t>
      </w:r>
      <w:proofErr w:type="spellStart"/>
      <w:r w:rsidRPr="007B5807">
        <w:rPr>
          <w:rFonts w:cstheme="minorHAnsi"/>
          <w:sz w:val="24"/>
          <w:szCs w:val="24"/>
        </w:rPr>
        <w:t>vacante</w:t>
      </w:r>
      <w:proofErr w:type="spellEnd"/>
      <w:r w:rsidRPr="007B5807">
        <w:rPr>
          <w:rFonts w:cstheme="minorHAnsi"/>
          <w:sz w:val="24"/>
          <w:szCs w:val="24"/>
        </w:rPr>
        <w:t xml:space="preserve"> </w:t>
      </w:r>
      <w:proofErr w:type="spellStart"/>
      <w:r w:rsidRPr="007B5807">
        <w:rPr>
          <w:rFonts w:cstheme="minorHAnsi"/>
          <w:sz w:val="24"/>
          <w:szCs w:val="24"/>
        </w:rPr>
        <w:t>corespunz</w:t>
      </w:r>
      <w:r w:rsidR="00962C60" w:rsidRPr="007B5807">
        <w:rPr>
          <w:rFonts w:cstheme="minorHAnsi"/>
          <w:sz w:val="24"/>
          <w:szCs w:val="24"/>
        </w:rPr>
        <w:t>a</w:t>
      </w:r>
      <w:r w:rsidRPr="007B5807">
        <w:rPr>
          <w:rFonts w:cstheme="minorHAnsi"/>
          <w:sz w:val="24"/>
          <w:szCs w:val="24"/>
        </w:rPr>
        <w:t>toare</w:t>
      </w:r>
      <w:proofErr w:type="spellEnd"/>
      <w:r w:rsidRPr="007B5807">
        <w:rPr>
          <w:rFonts w:cstheme="minorHAnsi"/>
          <w:sz w:val="24"/>
          <w:szCs w:val="24"/>
        </w:rPr>
        <w:t xml:space="preserve"> </w:t>
      </w:r>
      <w:proofErr w:type="spellStart"/>
      <w:r w:rsidRPr="007B5807">
        <w:rPr>
          <w:rFonts w:cstheme="minorHAnsi"/>
          <w:sz w:val="24"/>
          <w:szCs w:val="24"/>
        </w:rPr>
        <w:t>func</w:t>
      </w:r>
      <w:r w:rsidR="004E5B9B" w:rsidRPr="007B5807">
        <w:rPr>
          <w:rFonts w:cstheme="minorHAnsi"/>
          <w:sz w:val="24"/>
          <w:szCs w:val="24"/>
        </w:rPr>
        <w:t>ț</w:t>
      </w:r>
      <w:r w:rsidRPr="007B5807">
        <w:rPr>
          <w:rFonts w:cstheme="minorHAnsi"/>
          <w:sz w:val="24"/>
          <w:szCs w:val="24"/>
        </w:rPr>
        <w:t>iilor</w:t>
      </w:r>
      <w:proofErr w:type="spellEnd"/>
      <w:r w:rsidRPr="007B5807">
        <w:rPr>
          <w:rFonts w:cstheme="minorHAnsi"/>
          <w:sz w:val="24"/>
          <w:szCs w:val="24"/>
        </w:rPr>
        <w:t xml:space="preserve"> </w:t>
      </w:r>
      <w:proofErr w:type="spellStart"/>
      <w:r w:rsidRPr="007B5807">
        <w:rPr>
          <w:rFonts w:cstheme="minorHAnsi"/>
          <w:sz w:val="24"/>
          <w:szCs w:val="24"/>
        </w:rPr>
        <w:t>contractuale</w:t>
      </w:r>
      <w:proofErr w:type="spellEnd"/>
      <w:r w:rsidRPr="007B5807">
        <w:rPr>
          <w:rFonts w:cstheme="minorHAnsi"/>
          <w:sz w:val="24"/>
          <w:szCs w:val="24"/>
        </w:rPr>
        <w:t xml:space="preserve"> de </w:t>
      </w:r>
      <w:proofErr w:type="spellStart"/>
      <w:r w:rsidRPr="007B5807">
        <w:rPr>
          <w:rFonts w:cstheme="minorHAnsi"/>
          <w:sz w:val="24"/>
          <w:szCs w:val="24"/>
        </w:rPr>
        <w:t>executie</w:t>
      </w:r>
      <w:proofErr w:type="spellEnd"/>
      <w:r w:rsidRPr="007B5807">
        <w:rPr>
          <w:rFonts w:cstheme="minorHAnsi"/>
          <w:sz w:val="24"/>
          <w:szCs w:val="24"/>
        </w:rPr>
        <w:t>:</w:t>
      </w:r>
    </w:p>
    <w:p w14:paraId="68AA1CDA" w14:textId="5D2DAD32" w:rsidR="00396A6B" w:rsidRPr="00441513" w:rsidRDefault="00396A6B" w:rsidP="00441513">
      <w:pPr>
        <w:ind w:firstLine="720"/>
        <w:rPr>
          <w:rFonts w:cstheme="minorHAnsi"/>
          <w:sz w:val="24"/>
          <w:szCs w:val="24"/>
        </w:rPr>
      </w:pPr>
      <w:proofErr w:type="spellStart"/>
      <w:r w:rsidRPr="00441513">
        <w:rPr>
          <w:rFonts w:cstheme="minorHAnsi"/>
          <w:b/>
          <w:bCs/>
          <w:sz w:val="26"/>
          <w:szCs w:val="26"/>
        </w:rPr>
        <w:t>Sectia</w:t>
      </w:r>
      <w:proofErr w:type="spellEnd"/>
      <w:r w:rsidRPr="00441513">
        <w:rPr>
          <w:rFonts w:cstheme="minorHAnsi"/>
          <w:b/>
          <w:bCs/>
          <w:sz w:val="26"/>
          <w:szCs w:val="26"/>
        </w:rPr>
        <w:t xml:space="preserve"> </w:t>
      </w:r>
      <w:proofErr w:type="spellStart"/>
      <w:r w:rsidRPr="00441513">
        <w:rPr>
          <w:rFonts w:cstheme="minorHAnsi"/>
          <w:b/>
          <w:bCs/>
          <w:sz w:val="26"/>
          <w:szCs w:val="26"/>
        </w:rPr>
        <w:t>Clinica</w:t>
      </w:r>
      <w:proofErr w:type="spellEnd"/>
      <w:r w:rsidRPr="00441513">
        <w:rPr>
          <w:rFonts w:cstheme="minorHAnsi"/>
          <w:b/>
          <w:bCs/>
          <w:sz w:val="26"/>
          <w:szCs w:val="26"/>
        </w:rPr>
        <w:t xml:space="preserve"> </w:t>
      </w:r>
      <w:proofErr w:type="spellStart"/>
      <w:r w:rsidRPr="00441513">
        <w:rPr>
          <w:rFonts w:cstheme="minorHAnsi"/>
          <w:b/>
          <w:bCs/>
          <w:sz w:val="26"/>
          <w:szCs w:val="26"/>
        </w:rPr>
        <w:t>Cardiologie</w:t>
      </w:r>
      <w:proofErr w:type="spellEnd"/>
      <w:r w:rsidRPr="00441513">
        <w:rPr>
          <w:rFonts w:cstheme="minorHAnsi"/>
          <w:b/>
          <w:bCs/>
          <w:sz w:val="26"/>
          <w:szCs w:val="26"/>
        </w:rPr>
        <w:t xml:space="preserve"> – </w:t>
      </w:r>
      <w:proofErr w:type="spellStart"/>
      <w:r w:rsidR="00011E58">
        <w:rPr>
          <w:rFonts w:cstheme="minorHAnsi"/>
          <w:b/>
          <w:bCs/>
          <w:sz w:val="26"/>
          <w:szCs w:val="26"/>
        </w:rPr>
        <w:t>Compartiment</w:t>
      </w:r>
      <w:proofErr w:type="spellEnd"/>
      <w:r w:rsidR="00011E58">
        <w:rPr>
          <w:rFonts w:cstheme="minorHAnsi"/>
          <w:b/>
          <w:bCs/>
          <w:sz w:val="26"/>
          <w:szCs w:val="26"/>
        </w:rPr>
        <w:t xml:space="preserve"> </w:t>
      </w:r>
      <w:r w:rsidRPr="00441513">
        <w:rPr>
          <w:rFonts w:cstheme="minorHAnsi"/>
          <w:b/>
          <w:bCs/>
          <w:sz w:val="26"/>
          <w:szCs w:val="26"/>
        </w:rPr>
        <w:t>U.S.T.A.C.C.:</w:t>
      </w:r>
    </w:p>
    <w:p w14:paraId="4860766E" w14:textId="505ECA4D" w:rsidR="00441513" w:rsidRDefault="00396A6B">
      <w:pPr>
        <w:pStyle w:val="ListParagraph"/>
        <w:numPr>
          <w:ilvl w:val="0"/>
          <w:numId w:val="7"/>
        </w:numPr>
        <w:rPr>
          <w:rFonts w:cstheme="minorHAnsi"/>
          <w:sz w:val="24"/>
          <w:szCs w:val="24"/>
        </w:rPr>
      </w:pPr>
      <w:proofErr w:type="spellStart"/>
      <w:r w:rsidRPr="00732D57">
        <w:rPr>
          <w:rFonts w:cstheme="minorHAnsi"/>
          <w:sz w:val="24"/>
          <w:szCs w:val="24"/>
        </w:rPr>
        <w:t>Asistent</w:t>
      </w:r>
      <w:proofErr w:type="spellEnd"/>
      <w:r w:rsidRPr="00732D57">
        <w:rPr>
          <w:rFonts w:cstheme="minorHAnsi"/>
          <w:sz w:val="24"/>
          <w:szCs w:val="24"/>
        </w:rPr>
        <w:t xml:space="preserve"> medical generalist (</w:t>
      </w:r>
      <w:r>
        <w:rPr>
          <w:rFonts w:cstheme="minorHAnsi"/>
          <w:sz w:val="24"/>
          <w:szCs w:val="24"/>
        </w:rPr>
        <w:t>PL</w:t>
      </w:r>
      <w:r w:rsidRPr="00732D57">
        <w:rPr>
          <w:rFonts w:cstheme="minorHAnsi"/>
          <w:sz w:val="24"/>
          <w:szCs w:val="24"/>
        </w:rPr>
        <w:t xml:space="preserve">) – </w:t>
      </w:r>
      <w:r w:rsidR="00B53AD0">
        <w:rPr>
          <w:rFonts w:cstheme="minorHAnsi"/>
          <w:sz w:val="24"/>
          <w:szCs w:val="24"/>
        </w:rPr>
        <w:t>1</w:t>
      </w:r>
      <w:r w:rsidRPr="00732D57">
        <w:rPr>
          <w:rFonts w:cstheme="minorHAnsi"/>
          <w:sz w:val="24"/>
          <w:szCs w:val="24"/>
        </w:rPr>
        <w:t xml:space="preserve"> post;</w:t>
      </w:r>
    </w:p>
    <w:p w14:paraId="325151F6" w14:textId="738ECD22" w:rsidR="00396A6B" w:rsidRPr="00441513" w:rsidRDefault="00396A6B" w:rsidP="00441513">
      <w:pPr>
        <w:ind w:firstLine="720"/>
        <w:rPr>
          <w:rFonts w:cstheme="minorHAnsi"/>
          <w:sz w:val="24"/>
          <w:szCs w:val="24"/>
        </w:rPr>
      </w:pPr>
      <w:bookmarkStart w:id="0" w:name="_Hlk238646132"/>
      <w:proofErr w:type="spellStart"/>
      <w:r w:rsidRPr="00441513">
        <w:rPr>
          <w:rFonts w:cstheme="minorHAnsi"/>
          <w:b/>
          <w:bCs/>
          <w:sz w:val="26"/>
          <w:szCs w:val="26"/>
        </w:rPr>
        <w:t>Sectia</w:t>
      </w:r>
      <w:proofErr w:type="spellEnd"/>
      <w:r w:rsidRPr="00441513">
        <w:rPr>
          <w:rFonts w:cstheme="minorHAnsi"/>
          <w:b/>
          <w:bCs/>
          <w:sz w:val="26"/>
          <w:szCs w:val="26"/>
        </w:rPr>
        <w:t xml:space="preserve"> </w:t>
      </w:r>
      <w:proofErr w:type="spellStart"/>
      <w:r w:rsidRPr="00441513">
        <w:rPr>
          <w:rFonts w:cstheme="minorHAnsi"/>
          <w:b/>
          <w:bCs/>
          <w:sz w:val="26"/>
          <w:szCs w:val="26"/>
        </w:rPr>
        <w:t>Clinica</w:t>
      </w:r>
      <w:proofErr w:type="spellEnd"/>
      <w:r w:rsidRPr="00441513">
        <w:rPr>
          <w:rFonts w:cstheme="minorHAnsi"/>
          <w:b/>
          <w:bCs/>
          <w:sz w:val="26"/>
          <w:szCs w:val="26"/>
        </w:rPr>
        <w:t xml:space="preserve"> </w:t>
      </w:r>
      <w:proofErr w:type="spellStart"/>
      <w:r w:rsidRPr="00441513">
        <w:rPr>
          <w:rFonts w:cstheme="minorHAnsi"/>
          <w:b/>
          <w:bCs/>
          <w:sz w:val="26"/>
          <w:szCs w:val="26"/>
        </w:rPr>
        <w:t>Cardiologie</w:t>
      </w:r>
      <w:proofErr w:type="spellEnd"/>
      <w:r w:rsidRPr="00441513">
        <w:rPr>
          <w:rFonts w:cstheme="minorHAnsi"/>
          <w:b/>
          <w:bCs/>
          <w:sz w:val="26"/>
          <w:szCs w:val="26"/>
        </w:rPr>
        <w:t>:</w:t>
      </w:r>
    </w:p>
    <w:bookmarkEnd w:id="0"/>
    <w:p w14:paraId="0DE240A2" w14:textId="77777777" w:rsidR="00441513" w:rsidRDefault="00396A6B">
      <w:pPr>
        <w:pStyle w:val="ListParagraph"/>
        <w:numPr>
          <w:ilvl w:val="0"/>
          <w:numId w:val="7"/>
        </w:numPr>
        <w:rPr>
          <w:rFonts w:cstheme="minorHAnsi"/>
          <w:sz w:val="24"/>
          <w:szCs w:val="24"/>
        </w:rPr>
      </w:pPr>
      <w:proofErr w:type="spellStart"/>
      <w:r w:rsidRPr="00732D57">
        <w:rPr>
          <w:rFonts w:cstheme="minorHAnsi"/>
          <w:sz w:val="24"/>
          <w:szCs w:val="24"/>
        </w:rPr>
        <w:t>Asistent</w:t>
      </w:r>
      <w:proofErr w:type="spellEnd"/>
      <w:r w:rsidRPr="00732D57">
        <w:rPr>
          <w:rFonts w:cstheme="minorHAnsi"/>
          <w:sz w:val="24"/>
          <w:szCs w:val="24"/>
        </w:rPr>
        <w:t xml:space="preserve"> medical generalist </w:t>
      </w:r>
      <w:r>
        <w:rPr>
          <w:rFonts w:cstheme="minorHAnsi"/>
          <w:sz w:val="24"/>
          <w:szCs w:val="24"/>
        </w:rPr>
        <w:t>principal</w:t>
      </w:r>
      <w:r w:rsidRPr="00732D57">
        <w:rPr>
          <w:rFonts w:cstheme="minorHAnsi"/>
          <w:sz w:val="24"/>
          <w:szCs w:val="24"/>
        </w:rPr>
        <w:t xml:space="preserve"> (</w:t>
      </w:r>
      <w:r>
        <w:rPr>
          <w:rFonts w:cstheme="minorHAnsi"/>
          <w:sz w:val="24"/>
          <w:szCs w:val="24"/>
        </w:rPr>
        <w:t>PL</w:t>
      </w:r>
      <w:r w:rsidRPr="00732D57">
        <w:rPr>
          <w:rFonts w:cstheme="minorHAnsi"/>
          <w:sz w:val="24"/>
          <w:szCs w:val="24"/>
        </w:rPr>
        <w:t xml:space="preserve">) – </w:t>
      </w:r>
      <w:r>
        <w:rPr>
          <w:rFonts w:cstheme="minorHAnsi"/>
          <w:sz w:val="24"/>
          <w:szCs w:val="24"/>
        </w:rPr>
        <w:t>1</w:t>
      </w:r>
      <w:r w:rsidRPr="00732D57">
        <w:rPr>
          <w:rFonts w:cstheme="minorHAnsi"/>
          <w:sz w:val="24"/>
          <w:szCs w:val="24"/>
        </w:rPr>
        <w:t xml:space="preserve"> post;</w:t>
      </w:r>
    </w:p>
    <w:p w14:paraId="79E89EBA" w14:textId="61F71CC6" w:rsidR="00B53AD0" w:rsidRDefault="00B53AD0">
      <w:pPr>
        <w:pStyle w:val="ListParagraph"/>
        <w:numPr>
          <w:ilvl w:val="0"/>
          <w:numId w:val="7"/>
        </w:numPr>
        <w:rPr>
          <w:rFonts w:cstheme="minorHAnsi"/>
          <w:sz w:val="24"/>
          <w:szCs w:val="24"/>
        </w:rPr>
      </w:pPr>
      <w:proofErr w:type="spellStart"/>
      <w:r>
        <w:rPr>
          <w:rFonts w:cstheme="minorHAnsi"/>
          <w:sz w:val="24"/>
          <w:szCs w:val="24"/>
        </w:rPr>
        <w:t>Infirmiera</w:t>
      </w:r>
      <w:proofErr w:type="spellEnd"/>
      <w:r w:rsidRPr="00732D57">
        <w:rPr>
          <w:rFonts w:cstheme="minorHAnsi"/>
          <w:sz w:val="24"/>
          <w:szCs w:val="24"/>
        </w:rPr>
        <w:t xml:space="preserve"> – </w:t>
      </w:r>
      <w:r>
        <w:rPr>
          <w:rFonts w:cstheme="minorHAnsi"/>
          <w:sz w:val="24"/>
          <w:szCs w:val="24"/>
        </w:rPr>
        <w:t>1</w:t>
      </w:r>
      <w:r w:rsidRPr="00732D57">
        <w:rPr>
          <w:rFonts w:cstheme="minorHAnsi"/>
          <w:sz w:val="24"/>
          <w:szCs w:val="24"/>
        </w:rPr>
        <w:t xml:space="preserve"> post</w:t>
      </w:r>
      <w:r>
        <w:rPr>
          <w:rFonts w:cstheme="minorHAnsi"/>
          <w:sz w:val="24"/>
          <w:szCs w:val="24"/>
        </w:rPr>
        <w:t>.</w:t>
      </w:r>
    </w:p>
    <w:p w14:paraId="3583877E" w14:textId="07B10B16" w:rsidR="00441513" w:rsidRDefault="00441513" w:rsidP="00441513">
      <w:pPr>
        <w:ind w:firstLine="720"/>
        <w:rPr>
          <w:rFonts w:cstheme="minorHAnsi"/>
          <w:b/>
          <w:bCs/>
          <w:sz w:val="26"/>
          <w:szCs w:val="26"/>
        </w:rPr>
      </w:pPr>
      <w:proofErr w:type="spellStart"/>
      <w:r w:rsidRPr="00441513">
        <w:rPr>
          <w:rFonts w:cstheme="minorHAnsi"/>
          <w:b/>
          <w:bCs/>
          <w:sz w:val="26"/>
          <w:szCs w:val="26"/>
        </w:rPr>
        <w:t>Sectia</w:t>
      </w:r>
      <w:proofErr w:type="spellEnd"/>
      <w:r w:rsidRPr="00441513">
        <w:rPr>
          <w:rFonts w:cstheme="minorHAnsi"/>
          <w:b/>
          <w:bCs/>
          <w:sz w:val="26"/>
          <w:szCs w:val="26"/>
        </w:rPr>
        <w:t xml:space="preserve"> </w:t>
      </w:r>
      <w:proofErr w:type="spellStart"/>
      <w:r w:rsidRPr="00441513">
        <w:rPr>
          <w:rFonts w:cstheme="minorHAnsi"/>
          <w:b/>
          <w:bCs/>
          <w:sz w:val="26"/>
          <w:szCs w:val="26"/>
        </w:rPr>
        <w:t>Clinica</w:t>
      </w:r>
      <w:proofErr w:type="spellEnd"/>
      <w:r w:rsidRPr="00441513">
        <w:rPr>
          <w:rFonts w:cstheme="minorHAnsi"/>
          <w:b/>
          <w:bCs/>
          <w:sz w:val="26"/>
          <w:szCs w:val="26"/>
        </w:rPr>
        <w:t xml:space="preserve"> </w:t>
      </w:r>
      <w:proofErr w:type="spellStart"/>
      <w:r w:rsidRPr="00441513">
        <w:rPr>
          <w:rFonts w:cstheme="minorHAnsi"/>
          <w:b/>
          <w:bCs/>
          <w:sz w:val="26"/>
          <w:szCs w:val="26"/>
        </w:rPr>
        <w:t>Cardiologie</w:t>
      </w:r>
      <w:proofErr w:type="spellEnd"/>
      <w:r>
        <w:rPr>
          <w:rFonts w:cstheme="minorHAnsi"/>
          <w:b/>
          <w:bCs/>
          <w:sz w:val="26"/>
          <w:szCs w:val="26"/>
        </w:rPr>
        <w:t xml:space="preserve"> – </w:t>
      </w:r>
      <w:proofErr w:type="spellStart"/>
      <w:r>
        <w:rPr>
          <w:rFonts w:cstheme="minorHAnsi"/>
          <w:b/>
          <w:bCs/>
          <w:sz w:val="26"/>
          <w:szCs w:val="26"/>
        </w:rPr>
        <w:t>Compartiment</w:t>
      </w:r>
      <w:proofErr w:type="spellEnd"/>
      <w:r>
        <w:rPr>
          <w:rFonts w:cstheme="minorHAnsi"/>
          <w:b/>
          <w:bCs/>
          <w:sz w:val="26"/>
          <w:szCs w:val="26"/>
        </w:rPr>
        <w:t xml:space="preserve"> </w:t>
      </w:r>
      <w:proofErr w:type="spellStart"/>
      <w:r>
        <w:rPr>
          <w:rFonts w:cstheme="minorHAnsi"/>
          <w:b/>
          <w:bCs/>
          <w:sz w:val="26"/>
          <w:szCs w:val="26"/>
        </w:rPr>
        <w:t>Cardiologie</w:t>
      </w:r>
      <w:proofErr w:type="spellEnd"/>
      <w:r>
        <w:rPr>
          <w:rFonts w:cstheme="minorHAnsi"/>
          <w:b/>
          <w:bCs/>
          <w:sz w:val="26"/>
          <w:szCs w:val="26"/>
        </w:rPr>
        <w:t xml:space="preserve"> </w:t>
      </w:r>
      <w:proofErr w:type="spellStart"/>
      <w:r>
        <w:rPr>
          <w:rFonts w:cstheme="minorHAnsi"/>
          <w:b/>
          <w:bCs/>
          <w:sz w:val="26"/>
          <w:szCs w:val="26"/>
        </w:rPr>
        <w:t>Interventionala</w:t>
      </w:r>
      <w:proofErr w:type="spellEnd"/>
      <w:r w:rsidRPr="00441513">
        <w:rPr>
          <w:rFonts w:cstheme="minorHAnsi"/>
          <w:b/>
          <w:bCs/>
          <w:sz w:val="26"/>
          <w:szCs w:val="26"/>
        </w:rPr>
        <w:t>:</w:t>
      </w:r>
    </w:p>
    <w:p w14:paraId="7A2A54E2" w14:textId="5708C7D6" w:rsidR="00B136BF" w:rsidRPr="00B136BF" w:rsidRDefault="00B136BF" w:rsidP="00B136BF">
      <w:pPr>
        <w:pStyle w:val="ListParagraph"/>
        <w:numPr>
          <w:ilvl w:val="0"/>
          <w:numId w:val="7"/>
        </w:numPr>
        <w:rPr>
          <w:rFonts w:cstheme="minorHAnsi"/>
          <w:sz w:val="24"/>
          <w:szCs w:val="24"/>
        </w:rPr>
      </w:pPr>
      <w:proofErr w:type="spellStart"/>
      <w:r w:rsidRPr="00732D57">
        <w:rPr>
          <w:rFonts w:cstheme="minorHAnsi"/>
          <w:sz w:val="24"/>
          <w:szCs w:val="24"/>
        </w:rPr>
        <w:t>Asistent</w:t>
      </w:r>
      <w:proofErr w:type="spellEnd"/>
      <w:r w:rsidRPr="00732D57">
        <w:rPr>
          <w:rFonts w:cstheme="minorHAnsi"/>
          <w:sz w:val="24"/>
          <w:szCs w:val="24"/>
        </w:rPr>
        <w:t xml:space="preserve"> medical generalist</w:t>
      </w:r>
      <w:r w:rsidR="002230D4">
        <w:rPr>
          <w:rFonts w:cstheme="minorHAnsi"/>
          <w:sz w:val="24"/>
          <w:szCs w:val="24"/>
        </w:rPr>
        <w:t xml:space="preserve"> principal</w:t>
      </w:r>
      <w:r w:rsidRPr="00732D57">
        <w:rPr>
          <w:rFonts w:cstheme="minorHAnsi"/>
          <w:sz w:val="24"/>
          <w:szCs w:val="24"/>
        </w:rPr>
        <w:t xml:space="preserve"> (</w:t>
      </w:r>
      <w:r>
        <w:rPr>
          <w:rFonts w:cstheme="minorHAnsi"/>
          <w:sz w:val="24"/>
          <w:szCs w:val="24"/>
        </w:rPr>
        <w:t>PL</w:t>
      </w:r>
      <w:r w:rsidRPr="00732D57">
        <w:rPr>
          <w:rFonts w:cstheme="minorHAnsi"/>
          <w:sz w:val="24"/>
          <w:szCs w:val="24"/>
        </w:rPr>
        <w:t xml:space="preserve">) – </w:t>
      </w:r>
      <w:r>
        <w:rPr>
          <w:rFonts w:cstheme="minorHAnsi"/>
          <w:sz w:val="24"/>
          <w:szCs w:val="24"/>
        </w:rPr>
        <w:t>2</w:t>
      </w:r>
      <w:r w:rsidRPr="00732D57">
        <w:rPr>
          <w:rFonts w:cstheme="minorHAnsi"/>
          <w:sz w:val="24"/>
          <w:szCs w:val="24"/>
        </w:rPr>
        <w:t xml:space="preserve"> </w:t>
      </w:r>
      <w:proofErr w:type="spellStart"/>
      <w:r w:rsidRPr="00732D57">
        <w:rPr>
          <w:rFonts w:cstheme="minorHAnsi"/>
          <w:sz w:val="24"/>
          <w:szCs w:val="24"/>
        </w:rPr>
        <w:t>post</w:t>
      </w:r>
      <w:r>
        <w:rPr>
          <w:rFonts w:cstheme="minorHAnsi"/>
          <w:sz w:val="24"/>
          <w:szCs w:val="24"/>
        </w:rPr>
        <w:t>uri</w:t>
      </w:r>
      <w:proofErr w:type="spellEnd"/>
      <w:r w:rsidR="00A02178">
        <w:rPr>
          <w:rFonts w:cstheme="minorHAnsi"/>
          <w:sz w:val="24"/>
          <w:szCs w:val="24"/>
        </w:rPr>
        <w:t>;</w:t>
      </w:r>
    </w:p>
    <w:p w14:paraId="11F1B442" w14:textId="199C3DAB" w:rsidR="00441513" w:rsidRDefault="00441513">
      <w:pPr>
        <w:pStyle w:val="ListParagraph"/>
        <w:numPr>
          <w:ilvl w:val="0"/>
          <w:numId w:val="7"/>
        </w:numPr>
        <w:rPr>
          <w:rFonts w:cstheme="minorHAnsi"/>
          <w:sz w:val="24"/>
          <w:szCs w:val="24"/>
        </w:rPr>
      </w:pPr>
      <w:proofErr w:type="spellStart"/>
      <w:r>
        <w:rPr>
          <w:rFonts w:cstheme="minorHAnsi"/>
          <w:sz w:val="24"/>
          <w:szCs w:val="24"/>
        </w:rPr>
        <w:t>Infirmiera</w:t>
      </w:r>
      <w:proofErr w:type="spellEnd"/>
      <w:r w:rsidRPr="00732D57">
        <w:rPr>
          <w:rFonts w:cstheme="minorHAnsi"/>
          <w:sz w:val="24"/>
          <w:szCs w:val="24"/>
        </w:rPr>
        <w:t xml:space="preserve"> – </w:t>
      </w:r>
      <w:r>
        <w:rPr>
          <w:rFonts w:cstheme="minorHAnsi"/>
          <w:sz w:val="24"/>
          <w:szCs w:val="24"/>
        </w:rPr>
        <w:t>1</w:t>
      </w:r>
      <w:r w:rsidRPr="00732D57">
        <w:rPr>
          <w:rFonts w:cstheme="minorHAnsi"/>
          <w:sz w:val="24"/>
          <w:szCs w:val="24"/>
        </w:rPr>
        <w:t xml:space="preserve"> post</w:t>
      </w:r>
      <w:r w:rsidR="00B8603E">
        <w:rPr>
          <w:rFonts w:cstheme="minorHAnsi"/>
          <w:sz w:val="24"/>
          <w:szCs w:val="24"/>
        </w:rPr>
        <w:t>.</w:t>
      </w:r>
    </w:p>
    <w:p w14:paraId="1F7012C2" w14:textId="136AE664" w:rsidR="00B8603E" w:rsidRDefault="00B8603E" w:rsidP="00B8603E">
      <w:pPr>
        <w:ind w:left="502"/>
        <w:rPr>
          <w:rFonts w:cstheme="minorHAnsi"/>
          <w:b/>
          <w:bCs/>
          <w:sz w:val="26"/>
          <w:szCs w:val="26"/>
        </w:rPr>
      </w:pPr>
      <w:r>
        <w:rPr>
          <w:rFonts w:cstheme="minorHAnsi"/>
          <w:sz w:val="24"/>
          <w:szCs w:val="24"/>
        </w:rPr>
        <w:t xml:space="preserve">    </w:t>
      </w:r>
      <w:proofErr w:type="spellStart"/>
      <w:r w:rsidRPr="00B8603E">
        <w:rPr>
          <w:rFonts w:cstheme="minorHAnsi"/>
          <w:b/>
          <w:bCs/>
          <w:sz w:val="26"/>
          <w:szCs w:val="26"/>
        </w:rPr>
        <w:t>Laboratorul</w:t>
      </w:r>
      <w:proofErr w:type="spellEnd"/>
      <w:r w:rsidRPr="00B8603E">
        <w:rPr>
          <w:rFonts w:cstheme="minorHAnsi"/>
          <w:b/>
          <w:bCs/>
          <w:sz w:val="26"/>
          <w:szCs w:val="26"/>
        </w:rPr>
        <w:t xml:space="preserve"> Clinic de </w:t>
      </w:r>
      <w:proofErr w:type="spellStart"/>
      <w:r w:rsidRPr="00B8603E">
        <w:rPr>
          <w:rFonts w:cstheme="minorHAnsi"/>
          <w:b/>
          <w:bCs/>
          <w:sz w:val="26"/>
          <w:szCs w:val="26"/>
        </w:rPr>
        <w:t>Cardiologie</w:t>
      </w:r>
      <w:proofErr w:type="spellEnd"/>
      <w:r w:rsidRPr="00B8603E">
        <w:rPr>
          <w:rFonts w:cstheme="minorHAnsi"/>
          <w:b/>
          <w:bCs/>
          <w:sz w:val="26"/>
          <w:szCs w:val="26"/>
        </w:rPr>
        <w:t xml:space="preserve"> </w:t>
      </w:r>
      <w:proofErr w:type="spellStart"/>
      <w:r w:rsidRPr="00B8603E">
        <w:rPr>
          <w:rFonts w:cstheme="minorHAnsi"/>
          <w:b/>
          <w:bCs/>
          <w:sz w:val="26"/>
          <w:szCs w:val="26"/>
        </w:rPr>
        <w:t>Interventionala</w:t>
      </w:r>
      <w:proofErr w:type="spellEnd"/>
      <w:r w:rsidR="00626435">
        <w:rPr>
          <w:rFonts w:cstheme="minorHAnsi"/>
          <w:b/>
          <w:bCs/>
          <w:sz w:val="26"/>
          <w:szCs w:val="26"/>
        </w:rPr>
        <w:t>:</w:t>
      </w:r>
    </w:p>
    <w:p w14:paraId="46CB6CAD" w14:textId="20D3A6A4" w:rsidR="00EE357C" w:rsidRPr="00894471" w:rsidRDefault="00EE357C" w:rsidP="00EE357C">
      <w:pPr>
        <w:pStyle w:val="ListParagraph"/>
        <w:numPr>
          <w:ilvl w:val="0"/>
          <w:numId w:val="7"/>
        </w:numPr>
        <w:rPr>
          <w:rFonts w:cstheme="minorHAnsi"/>
          <w:b/>
          <w:bCs/>
          <w:sz w:val="26"/>
          <w:szCs w:val="26"/>
        </w:rPr>
      </w:pPr>
      <w:proofErr w:type="spellStart"/>
      <w:r w:rsidRPr="00732D57">
        <w:rPr>
          <w:rFonts w:cstheme="minorHAnsi"/>
          <w:sz w:val="24"/>
          <w:szCs w:val="24"/>
        </w:rPr>
        <w:t>Asistent</w:t>
      </w:r>
      <w:proofErr w:type="spellEnd"/>
      <w:r w:rsidRPr="00732D57">
        <w:rPr>
          <w:rFonts w:cstheme="minorHAnsi"/>
          <w:sz w:val="24"/>
          <w:szCs w:val="24"/>
        </w:rPr>
        <w:t xml:space="preserve"> medical generalist </w:t>
      </w:r>
      <w:r>
        <w:rPr>
          <w:rFonts w:cstheme="minorHAnsi"/>
          <w:sz w:val="24"/>
          <w:szCs w:val="24"/>
        </w:rPr>
        <w:t>principal</w:t>
      </w:r>
      <w:r w:rsidRPr="00732D57">
        <w:rPr>
          <w:rFonts w:cstheme="minorHAnsi"/>
          <w:sz w:val="24"/>
          <w:szCs w:val="24"/>
        </w:rPr>
        <w:t xml:space="preserve"> (</w:t>
      </w:r>
      <w:r>
        <w:rPr>
          <w:rFonts w:cstheme="minorHAnsi"/>
          <w:sz w:val="24"/>
          <w:szCs w:val="24"/>
        </w:rPr>
        <w:t>PL</w:t>
      </w:r>
      <w:r w:rsidRPr="00732D57">
        <w:rPr>
          <w:rFonts w:cstheme="minorHAnsi"/>
          <w:sz w:val="24"/>
          <w:szCs w:val="24"/>
        </w:rPr>
        <w:t xml:space="preserve">) – </w:t>
      </w:r>
      <w:r>
        <w:rPr>
          <w:rFonts w:cstheme="minorHAnsi"/>
          <w:sz w:val="24"/>
          <w:szCs w:val="24"/>
        </w:rPr>
        <w:t>1</w:t>
      </w:r>
      <w:r w:rsidRPr="00732D57">
        <w:rPr>
          <w:rFonts w:cstheme="minorHAnsi"/>
          <w:sz w:val="24"/>
          <w:szCs w:val="24"/>
        </w:rPr>
        <w:t xml:space="preserve"> post</w:t>
      </w:r>
    </w:p>
    <w:p w14:paraId="5A4D6C74" w14:textId="530267E0" w:rsidR="00894471" w:rsidRDefault="00894471" w:rsidP="00894471">
      <w:pPr>
        <w:rPr>
          <w:rFonts w:cstheme="minorHAnsi"/>
          <w:b/>
          <w:bCs/>
          <w:sz w:val="26"/>
          <w:szCs w:val="26"/>
        </w:rPr>
      </w:pPr>
      <w:r>
        <w:rPr>
          <w:rFonts w:cstheme="minorHAnsi"/>
          <w:b/>
          <w:bCs/>
          <w:sz w:val="26"/>
          <w:szCs w:val="26"/>
        </w:rPr>
        <w:t xml:space="preserve">            </w:t>
      </w:r>
      <w:bookmarkStart w:id="1" w:name="_Hlk238646433"/>
      <w:proofErr w:type="spellStart"/>
      <w:r w:rsidRPr="00894471">
        <w:rPr>
          <w:rFonts w:cstheme="minorHAnsi"/>
          <w:b/>
          <w:bCs/>
          <w:sz w:val="26"/>
          <w:szCs w:val="26"/>
        </w:rPr>
        <w:t>Sectia</w:t>
      </w:r>
      <w:proofErr w:type="spellEnd"/>
      <w:r w:rsidRPr="00894471">
        <w:rPr>
          <w:rFonts w:cstheme="minorHAnsi"/>
          <w:b/>
          <w:bCs/>
          <w:sz w:val="26"/>
          <w:szCs w:val="26"/>
        </w:rPr>
        <w:t xml:space="preserve"> </w:t>
      </w:r>
      <w:proofErr w:type="spellStart"/>
      <w:r w:rsidRPr="00894471">
        <w:rPr>
          <w:rFonts w:cstheme="minorHAnsi"/>
          <w:b/>
          <w:bCs/>
          <w:sz w:val="26"/>
          <w:szCs w:val="26"/>
        </w:rPr>
        <w:t>Clinica</w:t>
      </w:r>
      <w:proofErr w:type="spellEnd"/>
      <w:r w:rsidRPr="00894471">
        <w:rPr>
          <w:rFonts w:cstheme="minorHAnsi"/>
          <w:b/>
          <w:bCs/>
          <w:sz w:val="26"/>
          <w:szCs w:val="26"/>
        </w:rPr>
        <w:t xml:space="preserve"> </w:t>
      </w:r>
      <w:proofErr w:type="spellStart"/>
      <w:r>
        <w:rPr>
          <w:rFonts w:cstheme="minorHAnsi"/>
          <w:b/>
          <w:bCs/>
          <w:sz w:val="26"/>
          <w:szCs w:val="26"/>
        </w:rPr>
        <w:t>Ortopedie</w:t>
      </w:r>
      <w:proofErr w:type="spellEnd"/>
      <w:r>
        <w:rPr>
          <w:rFonts w:cstheme="minorHAnsi"/>
          <w:b/>
          <w:bCs/>
          <w:sz w:val="26"/>
          <w:szCs w:val="26"/>
        </w:rPr>
        <w:t xml:space="preserve"> </w:t>
      </w:r>
      <w:proofErr w:type="spellStart"/>
      <w:r>
        <w:rPr>
          <w:rFonts w:cstheme="minorHAnsi"/>
          <w:b/>
          <w:bCs/>
          <w:sz w:val="26"/>
          <w:szCs w:val="26"/>
        </w:rPr>
        <w:t>Traumatologie</w:t>
      </w:r>
      <w:proofErr w:type="spellEnd"/>
      <w:r w:rsidRPr="00894471">
        <w:rPr>
          <w:rFonts w:cstheme="minorHAnsi"/>
          <w:b/>
          <w:bCs/>
          <w:sz w:val="26"/>
          <w:szCs w:val="26"/>
        </w:rPr>
        <w:t>:</w:t>
      </w:r>
      <w:bookmarkEnd w:id="1"/>
    </w:p>
    <w:p w14:paraId="2574C198" w14:textId="49AFA161" w:rsidR="00894471" w:rsidRDefault="00894471" w:rsidP="00894471">
      <w:pPr>
        <w:pStyle w:val="ListParagraph"/>
        <w:numPr>
          <w:ilvl w:val="0"/>
          <w:numId w:val="7"/>
        </w:numPr>
        <w:rPr>
          <w:rFonts w:cstheme="minorHAnsi"/>
          <w:sz w:val="24"/>
          <w:szCs w:val="24"/>
        </w:rPr>
      </w:pPr>
      <w:proofErr w:type="spellStart"/>
      <w:r>
        <w:rPr>
          <w:rFonts w:cstheme="minorHAnsi"/>
          <w:sz w:val="24"/>
          <w:szCs w:val="24"/>
        </w:rPr>
        <w:t>Asistent</w:t>
      </w:r>
      <w:proofErr w:type="spellEnd"/>
      <w:r>
        <w:rPr>
          <w:rFonts w:cstheme="minorHAnsi"/>
          <w:sz w:val="24"/>
          <w:szCs w:val="24"/>
        </w:rPr>
        <w:t xml:space="preserve"> medical generalist (PL) – 3 </w:t>
      </w:r>
      <w:proofErr w:type="spellStart"/>
      <w:r>
        <w:rPr>
          <w:rFonts w:cstheme="minorHAnsi"/>
          <w:sz w:val="24"/>
          <w:szCs w:val="24"/>
        </w:rPr>
        <w:t>posturi</w:t>
      </w:r>
      <w:proofErr w:type="spellEnd"/>
    </w:p>
    <w:p w14:paraId="0861843C" w14:textId="77777777" w:rsidR="00894471" w:rsidRDefault="00894471" w:rsidP="00894471">
      <w:pPr>
        <w:pStyle w:val="ListParagraph"/>
        <w:numPr>
          <w:ilvl w:val="0"/>
          <w:numId w:val="7"/>
        </w:numPr>
        <w:rPr>
          <w:rFonts w:cstheme="minorHAnsi"/>
          <w:sz w:val="24"/>
          <w:szCs w:val="24"/>
        </w:rPr>
      </w:pPr>
      <w:proofErr w:type="spellStart"/>
      <w:r>
        <w:rPr>
          <w:rFonts w:cstheme="minorHAnsi"/>
          <w:sz w:val="24"/>
          <w:szCs w:val="24"/>
        </w:rPr>
        <w:t>Infirmiera</w:t>
      </w:r>
      <w:proofErr w:type="spellEnd"/>
      <w:r>
        <w:rPr>
          <w:rFonts w:cstheme="minorHAnsi"/>
          <w:sz w:val="24"/>
          <w:szCs w:val="24"/>
        </w:rPr>
        <w:t xml:space="preserve"> – 2 </w:t>
      </w:r>
      <w:proofErr w:type="spellStart"/>
      <w:r>
        <w:rPr>
          <w:rFonts w:cstheme="minorHAnsi"/>
          <w:sz w:val="24"/>
          <w:szCs w:val="24"/>
        </w:rPr>
        <w:t>posturi</w:t>
      </w:r>
      <w:proofErr w:type="spellEnd"/>
    </w:p>
    <w:p w14:paraId="50CD3C75" w14:textId="763EF5B7" w:rsidR="00894471" w:rsidRDefault="00894471" w:rsidP="00894471">
      <w:pPr>
        <w:rPr>
          <w:rFonts w:cstheme="minorHAnsi"/>
          <w:b/>
          <w:bCs/>
          <w:sz w:val="26"/>
          <w:szCs w:val="26"/>
        </w:rPr>
      </w:pPr>
      <w:r>
        <w:rPr>
          <w:rFonts w:cstheme="minorHAnsi"/>
          <w:b/>
          <w:bCs/>
          <w:sz w:val="26"/>
          <w:szCs w:val="26"/>
        </w:rPr>
        <w:t xml:space="preserve">           </w:t>
      </w:r>
      <w:proofErr w:type="spellStart"/>
      <w:r>
        <w:rPr>
          <w:rFonts w:cstheme="minorHAnsi"/>
          <w:b/>
          <w:bCs/>
          <w:sz w:val="26"/>
          <w:szCs w:val="26"/>
        </w:rPr>
        <w:t>Laborator</w:t>
      </w:r>
      <w:proofErr w:type="spellEnd"/>
      <w:r>
        <w:rPr>
          <w:rFonts w:cstheme="minorHAnsi"/>
          <w:b/>
          <w:bCs/>
          <w:sz w:val="26"/>
          <w:szCs w:val="26"/>
        </w:rPr>
        <w:t xml:space="preserve"> de Analize </w:t>
      </w:r>
      <w:proofErr w:type="spellStart"/>
      <w:r>
        <w:rPr>
          <w:rFonts w:cstheme="minorHAnsi"/>
          <w:b/>
          <w:bCs/>
          <w:sz w:val="26"/>
          <w:szCs w:val="26"/>
        </w:rPr>
        <w:t>Medicale</w:t>
      </w:r>
      <w:proofErr w:type="spellEnd"/>
      <w:r w:rsidRPr="00894471">
        <w:rPr>
          <w:rFonts w:cstheme="minorHAnsi"/>
          <w:b/>
          <w:bCs/>
          <w:sz w:val="26"/>
          <w:szCs w:val="26"/>
        </w:rPr>
        <w:t>:</w:t>
      </w:r>
    </w:p>
    <w:p w14:paraId="166A0188" w14:textId="0EE4ACF5" w:rsidR="00894471" w:rsidRDefault="00894471" w:rsidP="00894471">
      <w:pPr>
        <w:pStyle w:val="ListParagraph"/>
        <w:numPr>
          <w:ilvl w:val="0"/>
          <w:numId w:val="7"/>
        </w:numPr>
        <w:rPr>
          <w:rFonts w:cstheme="minorHAnsi"/>
          <w:sz w:val="24"/>
          <w:szCs w:val="24"/>
        </w:rPr>
      </w:pPr>
      <w:proofErr w:type="spellStart"/>
      <w:r>
        <w:rPr>
          <w:rFonts w:cstheme="minorHAnsi"/>
          <w:sz w:val="24"/>
          <w:szCs w:val="24"/>
        </w:rPr>
        <w:t>Asistent</w:t>
      </w:r>
      <w:proofErr w:type="spellEnd"/>
      <w:r>
        <w:rPr>
          <w:rFonts w:cstheme="minorHAnsi"/>
          <w:sz w:val="24"/>
          <w:szCs w:val="24"/>
        </w:rPr>
        <w:t xml:space="preserve"> medical principal (PL), </w:t>
      </w:r>
      <w:proofErr w:type="spellStart"/>
      <w:r>
        <w:rPr>
          <w:rFonts w:cstheme="minorHAnsi"/>
          <w:sz w:val="24"/>
          <w:szCs w:val="24"/>
        </w:rPr>
        <w:t>specialitatea</w:t>
      </w:r>
      <w:proofErr w:type="spellEnd"/>
      <w:r>
        <w:rPr>
          <w:rFonts w:cstheme="minorHAnsi"/>
          <w:sz w:val="24"/>
          <w:szCs w:val="24"/>
        </w:rPr>
        <w:t xml:space="preserve"> </w:t>
      </w:r>
      <w:proofErr w:type="spellStart"/>
      <w:r>
        <w:rPr>
          <w:rFonts w:cstheme="minorHAnsi"/>
          <w:sz w:val="24"/>
          <w:szCs w:val="24"/>
        </w:rPr>
        <w:t>laborator</w:t>
      </w:r>
      <w:proofErr w:type="spellEnd"/>
      <w:r>
        <w:rPr>
          <w:rFonts w:cstheme="minorHAnsi"/>
          <w:sz w:val="24"/>
          <w:szCs w:val="24"/>
        </w:rPr>
        <w:t xml:space="preserve"> – 2 </w:t>
      </w:r>
      <w:proofErr w:type="spellStart"/>
      <w:r>
        <w:rPr>
          <w:rFonts w:cstheme="minorHAnsi"/>
          <w:sz w:val="24"/>
          <w:szCs w:val="24"/>
        </w:rPr>
        <w:t>posturi</w:t>
      </w:r>
      <w:proofErr w:type="spellEnd"/>
    </w:p>
    <w:p w14:paraId="53736D6F" w14:textId="72D8DE3D" w:rsidR="00894471" w:rsidRDefault="00894471" w:rsidP="00894471">
      <w:pPr>
        <w:pStyle w:val="ListParagraph"/>
        <w:numPr>
          <w:ilvl w:val="0"/>
          <w:numId w:val="7"/>
        </w:numPr>
        <w:rPr>
          <w:rFonts w:cstheme="minorHAnsi"/>
          <w:sz w:val="24"/>
          <w:szCs w:val="24"/>
        </w:rPr>
      </w:pPr>
      <w:proofErr w:type="spellStart"/>
      <w:r>
        <w:rPr>
          <w:rFonts w:cstheme="minorHAnsi"/>
          <w:sz w:val="24"/>
          <w:szCs w:val="24"/>
        </w:rPr>
        <w:t>Asistent</w:t>
      </w:r>
      <w:proofErr w:type="spellEnd"/>
      <w:r>
        <w:rPr>
          <w:rFonts w:cstheme="minorHAnsi"/>
          <w:sz w:val="24"/>
          <w:szCs w:val="24"/>
        </w:rPr>
        <w:t xml:space="preserve"> medical (PL), </w:t>
      </w:r>
      <w:proofErr w:type="spellStart"/>
      <w:r>
        <w:rPr>
          <w:rFonts w:cstheme="minorHAnsi"/>
          <w:sz w:val="24"/>
          <w:szCs w:val="24"/>
        </w:rPr>
        <w:t>specialitatea</w:t>
      </w:r>
      <w:proofErr w:type="spellEnd"/>
      <w:r>
        <w:rPr>
          <w:rFonts w:cstheme="minorHAnsi"/>
          <w:sz w:val="24"/>
          <w:szCs w:val="24"/>
        </w:rPr>
        <w:t xml:space="preserve"> </w:t>
      </w:r>
      <w:proofErr w:type="spellStart"/>
      <w:r>
        <w:rPr>
          <w:rFonts w:cstheme="minorHAnsi"/>
          <w:sz w:val="24"/>
          <w:szCs w:val="24"/>
        </w:rPr>
        <w:t>laborator</w:t>
      </w:r>
      <w:proofErr w:type="spellEnd"/>
      <w:r>
        <w:rPr>
          <w:rFonts w:cstheme="minorHAnsi"/>
          <w:sz w:val="24"/>
          <w:szCs w:val="24"/>
        </w:rPr>
        <w:t xml:space="preserve"> – 2 </w:t>
      </w:r>
      <w:proofErr w:type="spellStart"/>
      <w:r>
        <w:rPr>
          <w:rFonts w:cstheme="minorHAnsi"/>
          <w:sz w:val="24"/>
          <w:szCs w:val="24"/>
        </w:rPr>
        <w:t>posturi</w:t>
      </w:r>
      <w:proofErr w:type="spellEnd"/>
    </w:p>
    <w:p w14:paraId="296D7E03" w14:textId="663B6D77" w:rsidR="001435E4" w:rsidRPr="001435E4" w:rsidRDefault="001435E4" w:rsidP="001435E4">
      <w:pPr>
        <w:rPr>
          <w:rFonts w:cstheme="minorHAnsi"/>
          <w:b/>
          <w:bCs/>
          <w:sz w:val="26"/>
          <w:szCs w:val="26"/>
        </w:rPr>
      </w:pPr>
      <w:r w:rsidRPr="001435E4">
        <w:rPr>
          <w:rFonts w:cstheme="minorHAnsi"/>
          <w:b/>
          <w:bCs/>
          <w:sz w:val="26"/>
          <w:szCs w:val="26"/>
        </w:rPr>
        <w:t xml:space="preserve">           </w:t>
      </w:r>
      <w:proofErr w:type="spellStart"/>
      <w:r>
        <w:rPr>
          <w:rFonts w:cstheme="minorHAnsi"/>
          <w:b/>
          <w:bCs/>
          <w:sz w:val="26"/>
          <w:szCs w:val="26"/>
        </w:rPr>
        <w:t>Serviciul</w:t>
      </w:r>
      <w:proofErr w:type="spellEnd"/>
      <w:r>
        <w:rPr>
          <w:rFonts w:cstheme="minorHAnsi"/>
          <w:b/>
          <w:bCs/>
          <w:sz w:val="26"/>
          <w:szCs w:val="26"/>
        </w:rPr>
        <w:t xml:space="preserve"> de </w:t>
      </w:r>
      <w:proofErr w:type="spellStart"/>
      <w:r>
        <w:rPr>
          <w:rFonts w:cstheme="minorHAnsi"/>
          <w:b/>
          <w:bCs/>
          <w:sz w:val="26"/>
          <w:szCs w:val="26"/>
        </w:rPr>
        <w:t>Evaluare</w:t>
      </w:r>
      <w:proofErr w:type="spellEnd"/>
      <w:r>
        <w:rPr>
          <w:rFonts w:cstheme="minorHAnsi"/>
          <w:b/>
          <w:bCs/>
          <w:sz w:val="26"/>
          <w:szCs w:val="26"/>
        </w:rPr>
        <w:t xml:space="preserve"> </w:t>
      </w:r>
      <w:proofErr w:type="spellStart"/>
      <w:r>
        <w:rPr>
          <w:rFonts w:cstheme="minorHAnsi"/>
          <w:b/>
          <w:bCs/>
          <w:sz w:val="26"/>
          <w:szCs w:val="26"/>
        </w:rPr>
        <w:t>si</w:t>
      </w:r>
      <w:proofErr w:type="spellEnd"/>
      <w:r>
        <w:rPr>
          <w:rFonts w:cstheme="minorHAnsi"/>
          <w:b/>
          <w:bCs/>
          <w:sz w:val="26"/>
          <w:szCs w:val="26"/>
        </w:rPr>
        <w:t xml:space="preserve"> </w:t>
      </w:r>
      <w:proofErr w:type="spellStart"/>
      <w:r>
        <w:rPr>
          <w:rFonts w:cstheme="minorHAnsi"/>
          <w:b/>
          <w:bCs/>
          <w:sz w:val="26"/>
          <w:szCs w:val="26"/>
        </w:rPr>
        <w:t>Statistica</w:t>
      </w:r>
      <w:proofErr w:type="spellEnd"/>
      <w:r>
        <w:rPr>
          <w:rFonts w:cstheme="minorHAnsi"/>
          <w:b/>
          <w:bCs/>
          <w:sz w:val="26"/>
          <w:szCs w:val="26"/>
        </w:rPr>
        <w:t xml:space="preserve"> </w:t>
      </w:r>
      <w:proofErr w:type="spellStart"/>
      <w:r>
        <w:rPr>
          <w:rFonts w:cstheme="minorHAnsi"/>
          <w:b/>
          <w:bCs/>
          <w:sz w:val="26"/>
          <w:szCs w:val="26"/>
        </w:rPr>
        <w:t>Medicala</w:t>
      </w:r>
      <w:proofErr w:type="spellEnd"/>
      <w:r w:rsidRPr="001435E4">
        <w:rPr>
          <w:rFonts w:cstheme="minorHAnsi"/>
          <w:b/>
          <w:bCs/>
          <w:sz w:val="26"/>
          <w:szCs w:val="26"/>
        </w:rPr>
        <w:t>:</w:t>
      </w:r>
    </w:p>
    <w:p w14:paraId="5BB5DC46" w14:textId="665FF6C6" w:rsidR="001435E4" w:rsidRPr="00894471" w:rsidRDefault="001435E4" w:rsidP="00894471">
      <w:pPr>
        <w:pStyle w:val="ListParagraph"/>
        <w:numPr>
          <w:ilvl w:val="0"/>
          <w:numId w:val="7"/>
        </w:numPr>
        <w:rPr>
          <w:rFonts w:cstheme="minorHAnsi"/>
          <w:sz w:val="24"/>
          <w:szCs w:val="24"/>
        </w:rPr>
      </w:pPr>
      <w:proofErr w:type="spellStart"/>
      <w:r>
        <w:rPr>
          <w:rFonts w:cstheme="minorHAnsi"/>
          <w:sz w:val="24"/>
          <w:szCs w:val="24"/>
        </w:rPr>
        <w:t>Registrator</w:t>
      </w:r>
      <w:proofErr w:type="spellEnd"/>
      <w:r>
        <w:rPr>
          <w:rFonts w:cstheme="minorHAnsi"/>
          <w:sz w:val="24"/>
          <w:szCs w:val="24"/>
        </w:rPr>
        <w:t xml:space="preserve"> medical – 2 </w:t>
      </w:r>
      <w:proofErr w:type="spellStart"/>
      <w:r>
        <w:rPr>
          <w:rFonts w:cstheme="minorHAnsi"/>
          <w:sz w:val="24"/>
          <w:szCs w:val="24"/>
        </w:rPr>
        <w:t>posturi</w:t>
      </w:r>
      <w:proofErr w:type="spellEnd"/>
    </w:p>
    <w:p w14:paraId="49EBA8E6" w14:textId="36E847AF" w:rsidR="00977FCF" w:rsidRPr="004D00A0" w:rsidRDefault="00644A00" w:rsidP="00977FCF">
      <w:pPr>
        <w:pStyle w:val="ListParagraph"/>
        <w:spacing w:after="15" w:line="247" w:lineRule="auto"/>
        <w:ind w:left="502" w:right="43"/>
        <w:jc w:val="both"/>
        <w:rPr>
          <w:rFonts w:cstheme="minorHAnsi"/>
          <w:sz w:val="26"/>
          <w:szCs w:val="26"/>
        </w:rPr>
      </w:pPr>
      <w:r>
        <w:rPr>
          <w:rFonts w:cstheme="minorHAnsi"/>
          <w:sz w:val="26"/>
          <w:szCs w:val="26"/>
        </w:rPr>
        <w:br/>
      </w:r>
      <w:r w:rsidR="00977FCF" w:rsidRPr="004D00A0">
        <w:rPr>
          <w:rFonts w:cstheme="minorHAnsi"/>
          <w:sz w:val="26"/>
          <w:szCs w:val="26"/>
        </w:rPr>
        <w:t xml:space="preserve">     </w:t>
      </w:r>
      <w:proofErr w:type="spellStart"/>
      <w:r w:rsidR="00977FCF" w:rsidRPr="004D00A0">
        <w:rPr>
          <w:rFonts w:cstheme="minorHAnsi"/>
          <w:sz w:val="26"/>
          <w:szCs w:val="26"/>
        </w:rPr>
        <w:t>Candidații</w:t>
      </w:r>
      <w:proofErr w:type="spellEnd"/>
      <w:r w:rsidR="00977FCF" w:rsidRPr="004D00A0">
        <w:rPr>
          <w:rFonts w:cstheme="minorHAnsi"/>
          <w:sz w:val="26"/>
          <w:szCs w:val="26"/>
        </w:rPr>
        <w:t xml:space="preserve"> </w:t>
      </w:r>
      <w:proofErr w:type="spellStart"/>
      <w:r w:rsidR="00977FCF" w:rsidRPr="004D00A0">
        <w:rPr>
          <w:rFonts w:cstheme="minorHAnsi"/>
          <w:sz w:val="26"/>
          <w:szCs w:val="26"/>
        </w:rPr>
        <w:t>vor</w:t>
      </w:r>
      <w:proofErr w:type="spellEnd"/>
      <w:r w:rsidR="00977FCF" w:rsidRPr="004D00A0">
        <w:rPr>
          <w:rFonts w:cstheme="minorHAnsi"/>
          <w:sz w:val="26"/>
          <w:szCs w:val="26"/>
        </w:rPr>
        <w:t xml:space="preserve"> </w:t>
      </w:r>
      <w:proofErr w:type="spellStart"/>
      <w:r w:rsidR="00977FCF" w:rsidRPr="004D00A0">
        <w:rPr>
          <w:rFonts w:cstheme="minorHAnsi"/>
          <w:sz w:val="26"/>
          <w:szCs w:val="26"/>
        </w:rPr>
        <w:t>depune</w:t>
      </w:r>
      <w:proofErr w:type="spellEnd"/>
      <w:r w:rsidR="00977FCF" w:rsidRPr="004D00A0">
        <w:rPr>
          <w:rFonts w:cstheme="minorHAnsi"/>
          <w:sz w:val="26"/>
          <w:szCs w:val="26"/>
        </w:rPr>
        <w:t xml:space="preserve"> </w:t>
      </w:r>
      <w:proofErr w:type="spellStart"/>
      <w:r w:rsidR="00977FCF" w:rsidRPr="004D00A0">
        <w:rPr>
          <w:rFonts w:cstheme="minorHAnsi"/>
          <w:sz w:val="26"/>
          <w:szCs w:val="26"/>
        </w:rPr>
        <w:t>dosarele</w:t>
      </w:r>
      <w:proofErr w:type="spellEnd"/>
      <w:r w:rsidR="00977FCF" w:rsidRPr="004D00A0">
        <w:rPr>
          <w:rFonts w:cstheme="minorHAnsi"/>
          <w:sz w:val="26"/>
          <w:szCs w:val="26"/>
        </w:rPr>
        <w:t xml:space="preserve"> de </w:t>
      </w:r>
      <w:proofErr w:type="spellStart"/>
      <w:r w:rsidR="00977FCF" w:rsidRPr="004D00A0">
        <w:rPr>
          <w:rFonts w:cstheme="minorHAnsi"/>
          <w:sz w:val="26"/>
          <w:szCs w:val="26"/>
        </w:rPr>
        <w:t>participare</w:t>
      </w:r>
      <w:proofErr w:type="spellEnd"/>
      <w:r w:rsidR="00977FCF" w:rsidRPr="004D00A0">
        <w:rPr>
          <w:rFonts w:cstheme="minorHAnsi"/>
          <w:sz w:val="26"/>
          <w:szCs w:val="26"/>
        </w:rPr>
        <w:t xml:space="preserve"> la concurs la </w:t>
      </w:r>
      <w:proofErr w:type="spellStart"/>
      <w:r w:rsidR="00977FCF" w:rsidRPr="004D00A0">
        <w:rPr>
          <w:rFonts w:cstheme="minorHAnsi"/>
          <w:sz w:val="26"/>
          <w:szCs w:val="26"/>
        </w:rPr>
        <w:t>Spitalul</w:t>
      </w:r>
      <w:proofErr w:type="spellEnd"/>
      <w:r w:rsidR="00977FCF" w:rsidRPr="004D00A0">
        <w:rPr>
          <w:rFonts w:cstheme="minorHAnsi"/>
          <w:sz w:val="26"/>
          <w:szCs w:val="26"/>
        </w:rPr>
        <w:t xml:space="preserve"> Clinic de </w:t>
      </w:r>
      <w:proofErr w:type="spellStart"/>
      <w:r w:rsidR="00977FCF" w:rsidRPr="004D00A0">
        <w:rPr>
          <w:rFonts w:cstheme="minorHAnsi"/>
          <w:sz w:val="26"/>
          <w:szCs w:val="26"/>
        </w:rPr>
        <w:t>Urgenta</w:t>
      </w:r>
      <w:proofErr w:type="spellEnd"/>
      <w:r w:rsidR="00977FCF" w:rsidRPr="004D00A0">
        <w:rPr>
          <w:rFonts w:cstheme="minorHAnsi"/>
          <w:sz w:val="26"/>
          <w:szCs w:val="26"/>
        </w:rPr>
        <w:t xml:space="preserve"> “</w:t>
      </w:r>
      <w:proofErr w:type="spellStart"/>
      <w:r w:rsidR="00977FCF" w:rsidRPr="004D00A0">
        <w:rPr>
          <w:rFonts w:cstheme="minorHAnsi"/>
          <w:sz w:val="26"/>
          <w:szCs w:val="26"/>
        </w:rPr>
        <w:t>Bagdasar</w:t>
      </w:r>
      <w:proofErr w:type="spellEnd"/>
      <w:r w:rsidR="00977FCF" w:rsidRPr="004D00A0">
        <w:rPr>
          <w:rFonts w:cstheme="minorHAnsi"/>
          <w:sz w:val="26"/>
          <w:szCs w:val="26"/>
        </w:rPr>
        <w:t xml:space="preserve"> Arseni” </w:t>
      </w:r>
      <w:proofErr w:type="spellStart"/>
      <w:r w:rsidR="00977FCF" w:rsidRPr="004D00A0">
        <w:rPr>
          <w:rFonts w:cstheme="minorHAnsi"/>
          <w:sz w:val="26"/>
          <w:szCs w:val="26"/>
        </w:rPr>
        <w:t>Bucuresti</w:t>
      </w:r>
      <w:proofErr w:type="spellEnd"/>
      <w:r w:rsidR="00977FCF" w:rsidRPr="004D00A0">
        <w:rPr>
          <w:rFonts w:cstheme="minorHAnsi"/>
          <w:sz w:val="26"/>
          <w:szCs w:val="26"/>
        </w:rPr>
        <w:t xml:space="preserve">, </w:t>
      </w:r>
      <w:proofErr w:type="spellStart"/>
      <w:r w:rsidR="00977FCF" w:rsidRPr="004D00A0">
        <w:rPr>
          <w:rFonts w:cstheme="minorHAnsi"/>
          <w:sz w:val="26"/>
          <w:szCs w:val="26"/>
        </w:rPr>
        <w:t>Soseaua</w:t>
      </w:r>
      <w:proofErr w:type="spellEnd"/>
      <w:r w:rsidR="00977FCF" w:rsidRPr="004D00A0">
        <w:rPr>
          <w:rFonts w:cstheme="minorHAnsi"/>
          <w:sz w:val="26"/>
          <w:szCs w:val="26"/>
        </w:rPr>
        <w:t xml:space="preserve"> </w:t>
      </w:r>
      <w:proofErr w:type="spellStart"/>
      <w:r w:rsidR="00977FCF" w:rsidRPr="004D00A0">
        <w:rPr>
          <w:rFonts w:cstheme="minorHAnsi"/>
          <w:sz w:val="26"/>
          <w:szCs w:val="26"/>
        </w:rPr>
        <w:t>Berceni</w:t>
      </w:r>
      <w:proofErr w:type="spellEnd"/>
      <w:r w:rsidR="00977FCF" w:rsidRPr="004D00A0">
        <w:rPr>
          <w:rFonts w:cstheme="minorHAnsi"/>
          <w:sz w:val="26"/>
          <w:szCs w:val="26"/>
        </w:rPr>
        <w:t xml:space="preserve"> nr. 12,</w:t>
      </w:r>
      <w:r w:rsidR="00DB05E1">
        <w:rPr>
          <w:rFonts w:cstheme="minorHAnsi"/>
          <w:sz w:val="26"/>
          <w:szCs w:val="26"/>
        </w:rPr>
        <w:t xml:space="preserve"> sector 4,</w:t>
      </w:r>
      <w:r w:rsidR="00977FCF" w:rsidRPr="004D00A0">
        <w:rPr>
          <w:rFonts w:cstheme="minorHAnsi"/>
          <w:sz w:val="26"/>
          <w:szCs w:val="26"/>
        </w:rPr>
        <w:t xml:space="preserve"> </w:t>
      </w:r>
      <w:proofErr w:type="spellStart"/>
      <w:r w:rsidR="00025A40">
        <w:rPr>
          <w:rFonts w:cstheme="minorHAnsi"/>
          <w:sz w:val="26"/>
          <w:szCs w:val="26"/>
        </w:rPr>
        <w:t>S</w:t>
      </w:r>
      <w:r w:rsidR="00977FCF" w:rsidRPr="004D00A0">
        <w:rPr>
          <w:rFonts w:cstheme="minorHAnsi"/>
          <w:sz w:val="26"/>
          <w:szCs w:val="26"/>
        </w:rPr>
        <w:t>erviciul</w:t>
      </w:r>
      <w:proofErr w:type="spellEnd"/>
      <w:r w:rsidR="00977FCF" w:rsidRPr="004D00A0">
        <w:rPr>
          <w:rFonts w:cstheme="minorHAnsi"/>
          <w:sz w:val="26"/>
          <w:szCs w:val="26"/>
        </w:rPr>
        <w:t xml:space="preserve"> R.U.N.O.S. </w:t>
      </w:r>
      <w:proofErr w:type="spellStart"/>
      <w:r w:rsidR="00977FCF" w:rsidRPr="004D00A0">
        <w:rPr>
          <w:rFonts w:cstheme="minorHAnsi"/>
          <w:sz w:val="26"/>
          <w:szCs w:val="26"/>
        </w:rPr>
        <w:t>în</w:t>
      </w:r>
      <w:proofErr w:type="spellEnd"/>
      <w:r w:rsidR="00977FCF" w:rsidRPr="004D00A0">
        <w:rPr>
          <w:rFonts w:cstheme="minorHAnsi"/>
          <w:sz w:val="26"/>
          <w:szCs w:val="26"/>
        </w:rPr>
        <w:t xml:space="preserve"> </w:t>
      </w:r>
      <w:proofErr w:type="spellStart"/>
      <w:r w:rsidR="00977FCF" w:rsidRPr="004D00A0">
        <w:rPr>
          <w:rFonts w:cstheme="minorHAnsi"/>
          <w:sz w:val="26"/>
          <w:szCs w:val="26"/>
        </w:rPr>
        <w:lastRenderedPageBreak/>
        <w:t>perioada</w:t>
      </w:r>
      <w:proofErr w:type="spellEnd"/>
      <w:r w:rsidR="00A44309">
        <w:rPr>
          <w:rFonts w:cstheme="minorHAnsi"/>
          <w:sz w:val="26"/>
          <w:szCs w:val="26"/>
        </w:rPr>
        <w:t>:</w:t>
      </w:r>
      <w:r w:rsidR="00977FCF" w:rsidRPr="004D00A0">
        <w:rPr>
          <w:rFonts w:cstheme="minorHAnsi"/>
          <w:sz w:val="26"/>
          <w:szCs w:val="26"/>
        </w:rPr>
        <w:t xml:space="preserve"> </w:t>
      </w:r>
      <w:r w:rsidR="00A44309" w:rsidRPr="00A44309">
        <w:rPr>
          <w:b/>
          <w:bCs/>
          <w:sz w:val="24"/>
          <w:szCs w:val="24"/>
        </w:rPr>
        <w:t>27.08-09.09.2026</w:t>
      </w:r>
      <w:r w:rsidR="00977FCF" w:rsidRPr="004D00A0">
        <w:rPr>
          <w:rFonts w:cstheme="minorHAnsi"/>
          <w:color w:val="000000" w:themeColor="text1"/>
          <w:sz w:val="26"/>
          <w:szCs w:val="26"/>
        </w:rPr>
        <w:t xml:space="preserve">, </w:t>
      </w:r>
      <w:proofErr w:type="spellStart"/>
      <w:r w:rsidR="00977FCF" w:rsidRPr="004D00A0">
        <w:rPr>
          <w:rFonts w:cstheme="minorHAnsi"/>
          <w:color w:val="000000" w:themeColor="text1"/>
          <w:sz w:val="26"/>
          <w:szCs w:val="26"/>
        </w:rPr>
        <w:t>Luni</w:t>
      </w:r>
      <w:proofErr w:type="spellEnd"/>
      <w:r w:rsidR="00977FCF" w:rsidRPr="004D00A0">
        <w:rPr>
          <w:rFonts w:cstheme="minorHAnsi"/>
          <w:color w:val="000000" w:themeColor="text1"/>
          <w:sz w:val="26"/>
          <w:szCs w:val="26"/>
        </w:rPr>
        <w:t xml:space="preserve"> </w:t>
      </w:r>
      <w:r w:rsidR="006E1F0D">
        <w:rPr>
          <w:rFonts w:cstheme="minorHAnsi"/>
          <w:sz w:val="26"/>
          <w:szCs w:val="26"/>
        </w:rPr>
        <w:t>–</w:t>
      </w:r>
      <w:r w:rsidR="00977FCF" w:rsidRPr="004D00A0">
        <w:rPr>
          <w:rFonts w:cstheme="minorHAnsi"/>
          <w:sz w:val="26"/>
          <w:szCs w:val="26"/>
        </w:rPr>
        <w:t xml:space="preserve"> Joi </w:t>
      </w:r>
      <w:r w:rsidR="006E1F0D">
        <w:rPr>
          <w:rFonts w:cstheme="minorHAnsi"/>
          <w:sz w:val="26"/>
          <w:szCs w:val="26"/>
        </w:rPr>
        <w:t xml:space="preserve">in </w:t>
      </w:r>
      <w:proofErr w:type="spellStart"/>
      <w:r w:rsidR="006E1F0D">
        <w:rPr>
          <w:rFonts w:cstheme="minorHAnsi"/>
          <w:sz w:val="26"/>
          <w:szCs w:val="26"/>
        </w:rPr>
        <w:t>intervalul</w:t>
      </w:r>
      <w:proofErr w:type="spellEnd"/>
      <w:r w:rsidR="006E1F0D">
        <w:rPr>
          <w:rFonts w:cstheme="minorHAnsi"/>
          <w:sz w:val="26"/>
          <w:szCs w:val="26"/>
        </w:rPr>
        <w:t xml:space="preserve"> </w:t>
      </w:r>
      <w:proofErr w:type="spellStart"/>
      <w:r w:rsidR="006E1F0D">
        <w:rPr>
          <w:rFonts w:cstheme="minorHAnsi"/>
          <w:sz w:val="26"/>
          <w:szCs w:val="26"/>
        </w:rPr>
        <w:t>orar</w:t>
      </w:r>
      <w:proofErr w:type="spellEnd"/>
      <w:r w:rsidR="006E1F0D">
        <w:rPr>
          <w:rFonts w:cstheme="minorHAnsi"/>
          <w:sz w:val="26"/>
          <w:szCs w:val="26"/>
        </w:rPr>
        <w:t>:</w:t>
      </w:r>
      <w:r w:rsidR="00977FCF" w:rsidRPr="004D00A0">
        <w:rPr>
          <w:rFonts w:cstheme="minorHAnsi"/>
          <w:sz w:val="26"/>
          <w:szCs w:val="26"/>
        </w:rPr>
        <w:t xml:space="preserve"> 07.30 – 10.00 </w:t>
      </w:r>
      <w:proofErr w:type="spellStart"/>
      <w:r w:rsidR="00977FCF" w:rsidRPr="004D00A0">
        <w:rPr>
          <w:rFonts w:cstheme="minorHAnsi"/>
          <w:sz w:val="26"/>
          <w:szCs w:val="26"/>
        </w:rPr>
        <w:t>si</w:t>
      </w:r>
      <w:proofErr w:type="spellEnd"/>
      <w:r w:rsidR="00977FCF" w:rsidRPr="004D00A0">
        <w:rPr>
          <w:rFonts w:cstheme="minorHAnsi"/>
          <w:sz w:val="26"/>
          <w:szCs w:val="26"/>
        </w:rPr>
        <w:t xml:space="preserve"> 13.30 – 15.00, </w:t>
      </w:r>
      <w:proofErr w:type="spellStart"/>
      <w:r w:rsidR="00977FCF" w:rsidRPr="004D00A0">
        <w:rPr>
          <w:rFonts w:cstheme="minorHAnsi"/>
          <w:sz w:val="26"/>
          <w:szCs w:val="26"/>
        </w:rPr>
        <w:t>Vineri</w:t>
      </w:r>
      <w:proofErr w:type="spellEnd"/>
      <w:r w:rsidR="00E724C5">
        <w:rPr>
          <w:rFonts w:cstheme="minorHAnsi"/>
          <w:sz w:val="26"/>
          <w:szCs w:val="26"/>
        </w:rPr>
        <w:t>,</w:t>
      </w:r>
      <w:r w:rsidR="00977FCF" w:rsidRPr="004D00A0">
        <w:rPr>
          <w:rFonts w:cstheme="minorHAnsi"/>
          <w:sz w:val="26"/>
          <w:szCs w:val="26"/>
        </w:rPr>
        <w:t xml:space="preserve"> </w:t>
      </w:r>
      <w:r w:rsidR="006E1F0D">
        <w:rPr>
          <w:rFonts w:cstheme="minorHAnsi"/>
          <w:sz w:val="26"/>
          <w:szCs w:val="26"/>
        </w:rPr>
        <w:t xml:space="preserve">in </w:t>
      </w:r>
      <w:proofErr w:type="spellStart"/>
      <w:r w:rsidR="006E1F0D">
        <w:rPr>
          <w:rFonts w:cstheme="minorHAnsi"/>
          <w:sz w:val="26"/>
          <w:szCs w:val="26"/>
        </w:rPr>
        <w:t>intervalul</w:t>
      </w:r>
      <w:proofErr w:type="spellEnd"/>
      <w:r w:rsidR="006E1F0D">
        <w:rPr>
          <w:rFonts w:cstheme="minorHAnsi"/>
          <w:sz w:val="26"/>
          <w:szCs w:val="26"/>
        </w:rPr>
        <w:t xml:space="preserve"> </w:t>
      </w:r>
      <w:proofErr w:type="spellStart"/>
      <w:r w:rsidR="006E1F0D">
        <w:rPr>
          <w:rFonts w:cstheme="minorHAnsi"/>
          <w:sz w:val="26"/>
          <w:szCs w:val="26"/>
        </w:rPr>
        <w:t>orar</w:t>
      </w:r>
      <w:proofErr w:type="spellEnd"/>
      <w:r w:rsidR="006E1F0D">
        <w:rPr>
          <w:rFonts w:cstheme="minorHAnsi"/>
          <w:sz w:val="26"/>
          <w:szCs w:val="26"/>
        </w:rPr>
        <w:t>:</w:t>
      </w:r>
      <w:r w:rsidR="00977FCF" w:rsidRPr="004D00A0">
        <w:rPr>
          <w:rFonts w:cstheme="minorHAnsi"/>
          <w:sz w:val="26"/>
          <w:szCs w:val="26"/>
        </w:rPr>
        <w:t xml:space="preserve"> 07.30 – 10.00.</w:t>
      </w:r>
    </w:p>
    <w:p w14:paraId="5D72B419" w14:textId="71745F42" w:rsidR="00977FCF" w:rsidRPr="004D00A0" w:rsidRDefault="00810385" w:rsidP="00810385">
      <w:pPr>
        <w:pStyle w:val="ListParagraph"/>
        <w:tabs>
          <w:tab w:val="left" w:pos="975"/>
        </w:tabs>
        <w:spacing w:after="15" w:line="247" w:lineRule="auto"/>
        <w:ind w:left="502" w:right="43"/>
        <w:jc w:val="both"/>
        <w:rPr>
          <w:rFonts w:cstheme="minorHAnsi"/>
          <w:color w:val="FF0000"/>
          <w:sz w:val="26"/>
          <w:szCs w:val="26"/>
        </w:rPr>
      </w:pPr>
      <w:r w:rsidRPr="004D00A0">
        <w:rPr>
          <w:rFonts w:cstheme="minorHAnsi"/>
          <w:color w:val="FF0000"/>
          <w:sz w:val="26"/>
          <w:szCs w:val="26"/>
        </w:rPr>
        <w:tab/>
      </w:r>
    </w:p>
    <w:p w14:paraId="0307EC72" w14:textId="3BB5DFFB" w:rsidR="00FF4160" w:rsidRPr="004D00A0" w:rsidRDefault="00977FCF" w:rsidP="00977FCF">
      <w:pPr>
        <w:pStyle w:val="ListParagraph"/>
        <w:spacing w:after="15" w:line="247" w:lineRule="auto"/>
        <w:ind w:left="502" w:right="43"/>
        <w:jc w:val="both"/>
        <w:rPr>
          <w:rFonts w:eastAsia="Times New Roman" w:cstheme="minorHAnsi"/>
          <w:b/>
          <w:bCs/>
          <w:color w:val="000000"/>
          <w:sz w:val="26"/>
          <w:szCs w:val="26"/>
        </w:rPr>
      </w:pPr>
      <w:r w:rsidRPr="004D00A0">
        <w:rPr>
          <w:rFonts w:cstheme="minorHAnsi"/>
          <w:color w:val="FF0000"/>
          <w:sz w:val="26"/>
          <w:szCs w:val="26"/>
        </w:rPr>
        <w:t xml:space="preserve">      </w:t>
      </w:r>
      <w:proofErr w:type="spellStart"/>
      <w:r w:rsidR="00FF4160" w:rsidRPr="004D00A0">
        <w:rPr>
          <w:rFonts w:eastAsia="Times New Roman" w:cstheme="minorHAnsi"/>
          <w:b/>
          <w:bCs/>
          <w:color w:val="000000"/>
          <w:sz w:val="26"/>
          <w:szCs w:val="26"/>
        </w:rPr>
        <w:t>Condiţiile</w:t>
      </w:r>
      <w:proofErr w:type="spellEnd"/>
      <w:r w:rsidR="00FF4160" w:rsidRPr="004D00A0">
        <w:rPr>
          <w:rFonts w:eastAsia="Times New Roman" w:cstheme="minorHAnsi"/>
          <w:b/>
          <w:bCs/>
          <w:color w:val="000000"/>
          <w:sz w:val="26"/>
          <w:szCs w:val="26"/>
        </w:rPr>
        <w:t xml:space="preserve"> </w:t>
      </w:r>
      <w:proofErr w:type="spellStart"/>
      <w:r w:rsidR="00FF4160" w:rsidRPr="004D00A0">
        <w:rPr>
          <w:rFonts w:eastAsia="Times New Roman" w:cstheme="minorHAnsi"/>
          <w:b/>
          <w:bCs/>
          <w:color w:val="000000"/>
          <w:sz w:val="26"/>
          <w:szCs w:val="26"/>
        </w:rPr>
        <w:t>generale</w:t>
      </w:r>
      <w:proofErr w:type="spellEnd"/>
      <w:r w:rsidR="00FF4160" w:rsidRPr="004D00A0">
        <w:rPr>
          <w:rFonts w:eastAsia="Times New Roman" w:cstheme="minorHAnsi"/>
          <w:b/>
          <w:bCs/>
          <w:color w:val="000000"/>
          <w:sz w:val="26"/>
          <w:szCs w:val="26"/>
        </w:rPr>
        <w:t xml:space="preserve"> de </w:t>
      </w:r>
      <w:proofErr w:type="spellStart"/>
      <w:r w:rsidR="00FF4160" w:rsidRPr="004D00A0">
        <w:rPr>
          <w:rFonts w:eastAsia="Times New Roman" w:cstheme="minorHAnsi"/>
          <w:b/>
          <w:bCs/>
          <w:color w:val="000000"/>
          <w:sz w:val="26"/>
          <w:szCs w:val="26"/>
        </w:rPr>
        <w:t>participare</w:t>
      </w:r>
      <w:proofErr w:type="spellEnd"/>
      <w:r w:rsidR="00FF4160" w:rsidRPr="004D00A0">
        <w:rPr>
          <w:rFonts w:eastAsia="Times New Roman" w:cstheme="minorHAnsi"/>
          <w:b/>
          <w:bCs/>
          <w:color w:val="000000"/>
          <w:sz w:val="26"/>
          <w:szCs w:val="26"/>
        </w:rPr>
        <w:t xml:space="preserve"> la concurs:</w:t>
      </w:r>
    </w:p>
    <w:p w14:paraId="3767F4B2" w14:textId="77777777" w:rsidR="00FF4160" w:rsidRPr="004D00A0" w:rsidRDefault="00FF4160" w:rsidP="00FF4160">
      <w:pPr>
        <w:pStyle w:val="ListParagraph"/>
        <w:spacing w:after="15" w:line="247" w:lineRule="auto"/>
        <w:ind w:left="928" w:right="43"/>
        <w:jc w:val="both"/>
        <w:rPr>
          <w:rFonts w:eastAsia="Times New Roman" w:cstheme="minorHAnsi"/>
          <w:b/>
          <w:bCs/>
          <w:color w:val="000000"/>
          <w:sz w:val="26"/>
          <w:szCs w:val="26"/>
        </w:rPr>
      </w:pPr>
    </w:p>
    <w:p w14:paraId="62068B7B" w14:textId="64E1FD09" w:rsidR="00FF4160" w:rsidRPr="008B44B5" w:rsidRDefault="00FF4160" w:rsidP="00F77E63">
      <w:pPr>
        <w:spacing w:after="15" w:line="247" w:lineRule="auto"/>
        <w:ind w:left="511" w:right="43" w:firstLine="4"/>
        <w:jc w:val="both"/>
        <w:rPr>
          <w:rFonts w:eastAsia="Times New Roman" w:cstheme="minorHAnsi"/>
          <w:color w:val="000000"/>
          <w:sz w:val="24"/>
          <w:szCs w:val="24"/>
        </w:rPr>
      </w:pPr>
      <w:r w:rsidRPr="004D00A0">
        <w:rPr>
          <w:rFonts w:eastAsia="Times New Roman" w:cstheme="minorHAnsi"/>
          <w:b/>
          <w:bCs/>
          <w:color w:val="000000"/>
          <w:sz w:val="26"/>
          <w:szCs w:val="26"/>
        </w:rPr>
        <w:t xml:space="preserve">      </w:t>
      </w:r>
      <w:proofErr w:type="spellStart"/>
      <w:r w:rsidRPr="008B44B5">
        <w:rPr>
          <w:rFonts w:eastAsia="Times New Roman" w:cstheme="minorHAnsi"/>
          <w:color w:val="000000"/>
          <w:sz w:val="24"/>
          <w:szCs w:val="24"/>
        </w:rPr>
        <w:t>Poate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ocupa</w:t>
      </w:r>
      <w:proofErr w:type="spellEnd"/>
      <w:r w:rsidRPr="008B44B5">
        <w:rPr>
          <w:rFonts w:eastAsia="Times New Roman" w:cstheme="minorHAnsi"/>
          <w:color w:val="000000"/>
          <w:sz w:val="24"/>
          <w:szCs w:val="24"/>
        </w:rPr>
        <w:t xml:space="preserve"> un post vacant </w:t>
      </w:r>
      <w:proofErr w:type="spellStart"/>
      <w:r w:rsidRPr="008B44B5">
        <w:rPr>
          <w:rFonts w:eastAsia="Times New Roman" w:cstheme="minorHAnsi"/>
          <w:color w:val="000000"/>
          <w:sz w:val="24"/>
          <w:szCs w:val="24"/>
        </w:rPr>
        <w:t>sau</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temporar</w:t>
      </w:r>
      <w:proofErr w:type="spellEnd"/>
      <w:r w:rsidRPr="008B44B5">
        <w:rPr>
          <w:rFonts w:eastAsia="Times New Roman" w:cstheme="minorHAnsi"/>
          <w:color w:val="000000"/>
          <w:sz w:val="24"/>
          <w:szCs w:val="24"/>
        </w:rPr>
        <w:t xml:space="preserve"> vacant </w:t>
      </w:r>
      <w:proofErr w:type="spellStart"/>
      <w:r w:rsidRPr="008B44B5">
        <w:rPr>
          <w:rFonts w:eastAsia="Times New Roman" w:cstheme="minorHAnsi"/>
          <w:color w:val="000000"/>
          <w:sz w:val="24"/>
          <w:szCs w:val="24"/>
        </w:rPr>
        <w:t>dintre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cele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prevăzute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persoana</w:t>
      </w:r>
      <w:proofErr w:type="spellEnd"/>
      <w:r w:rsidRPr="008B44B5">
        <w:rPr>
          <w:rFonts w:eastAsia="Times New Roman" w:cstheme="minorHAnsi"/>
          <w:color w:val="000000"/>
          <w:sz w:val="24"/>
          <w:szCs w:val="24"/>
        </w:rPr>
        <w:t xml:space="preserve"> care </w:t>
      </w:r>
      <w:proofErr w:type="spellStart"/>
      <w:r w:rsidRPr="008B44B5">
        <w:rPr>
          <w:rFonts w:eastAsia="Times New Roman" w:cstheme="minorHAnsi"/>
          <w:color w:val="000000"/>
          <w:sz w:val="24"/>
          <w:szCs w:val="24"/>
        </w:rPr>
        <w:t>îndeplineşte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condiţiile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prevăzute</w:t>
      </w:r>
      <w:proofErr w:type="spellEnd"/>
      <w:r w:rsidRPr="008B44B5">
        <w:rPr>
          <w:rFonts w:eastAsia="Times New Roman" w:cstheme="minorHAnsi"/>
          <w:color w:val="000000"/>
          <w:sz w:val="24"/>
          <w:szCs w:val="24"/>
        </w:rPr>
        <w:t xml:space="preserve"> de </w:t>
      </w:r>
      <w:proofErr w:type="spellStart"/>
      <w:r w:rsidRPr="008B44B5">
        <w:rPr>
          <w:rFonts w:eastAsia="Times New Roman" w:cstheme="minorHAnsi"/>
          <w:color w:val="000000"/>
          <w:sz w:val="24"/>
          <w:szCs w:val="24"/>
        </w:rPr>
        <w:t>Legea</w:t>
      </w:r>
      <w:proofErr w:type="spellEnd"/>
      <w:r w:rsidRPr="008B44B5">
        <w:rPr>
          <w:rFonts w:eastAsia="Times New Roman" w:cstheme="minorHAnsi"/>
          <w:color w:val="000000"/>
          <w:sz w:val="24"/>
          <w:szCs w:val="24"/>
        </w:rPr>
        <w:t xml:space="preserve"> nr. 53/2003 - </w:t>
      </w:r>
      <w:proofErr w:type="spellStart"/>
      <w:r w:rsidRPr="008B44B5">
        <w:rPr>
          <w:rFonts w:eastAsia="Times New Roman" w:cstheme="minorHAnsi"/>
          <w:color w:val="000000"/>
          <w:sz w:val="24"/>
          <w:szCs w:val="24"/>
        </w:rPr>
        <w:t>Codul</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muncii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republicată</w:t>
      </w:r>
      <w:proofErr w:type="spellEnd"/>
      <w:r w:rsidRPr="008B44B5">
        <w:rPr>
          <w:rFonts w:eastAsia="Times New Roman" w:cstheme="minorHAnsi"/>
          <w:color w:val="000000"/>
          <w:sz w:val="24"/>
          <w:szCs w:val="24"/>
        </w:rPr>
        <w:t xml:space="preserve">, cu </w:t>
      </w:r>
      <w:proofErr w:type="spellStart"/>
      <w:r w:rsidRPr="008B44B5">
        <w:rPr>
          <w:rFonts w:eastAsia="Times New Roman" w:cstheme="minorHAnsi"/>
          <w:color w:val="000000"/>
          <w:sz w:val="24"/>
          <w:szCs w:val="24"/>
        </w:rPr>
        <w:t>modificările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şi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completările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ulterioare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şi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cerinţele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specifice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prevăzute</w:t>
      </w:r>
      <w:proofErr w:type="spellEnd"/>
      <w:r w:rsidRPr="008B44B5">
        <w:rPr>
          <w:rFonts w:eastAsia="Times New Roman" w:cstheme="minorHAnsi"/>
          <w:color w:val="000000"/>
          <w:sz w:val="24"/>
          <w:szCs w:val="24"/>
        </w:rPr>
        <w:t xml:space="preserve"> la art. 542 </w:t>
      </w:r>
      <w:proofErr w:type="spellStart"/>
      <w:r w:rsidRPr="008B44B5">
        <w:rPr>
          <w:rFonts w:eastAsia="Times New Roman" w:cstheme="minorHAnsi"/>
          <w:color w:val="000000"/>
          <w:sz w:val="24"/>
          <w:szCs w:val="24"/>
        </w:rPr>
        <w:t>alin</w:t>
      </w:r>
      <w:proofErr w:type="spellEnd"/>
      <w:r w:rsidRPr="008B44B5">
        <w:rPr>
          <w:rFonts w:eastAsia="Times New Roman" w:cstheme="minorHAnsi"/>
          <w:color w:val="000000"/>
          <w:sz w:val="24"/>
          <w:szCs w:val="24"/>
        </w:rPr>
        <w:t xml:space="preserve">. (1) </w:t>
      </w:r>
      <w:proofErr w:type="spellStart"/>
      <w:r w:rsidRPr="008B44B5">
        <w:rPr>
          <w:rFonts w:eastAsia="Times New Roman" w:cstheme="minorHAnsi"/>
          <w:color w:val="000000"/>
          <w:sz w:val="24"/>
          <w:szCs w:val="24"/>
        </w:rPr>
        <w:t>şi</w:t>
      </w:r>
      <w:proofErr w:type="spellEnd"/>
      <w:r w:rsidRPr="008B44B5">
        <w:rPr>
          <w:rFonts w:eastAsia="Times New Roman" w:cstheme="minorHAnsi"/>
          <w:color w:val="000000"/>
          <w:sz w:val="24"/>
          <w:szCs w:val="24"/>
        </w:rPr>
        <w:t xml:space="preserve"> (2) din </w:t>
      </w:r>
      <w:proofErr w:type="spellStart"/>
      <w:r w:rsidRPr="008B44B5">
        <w:rPr>
          <w:rFonts w:eastAsia="Times New Roman" w:cstheme="minorHAnsi"/>
          <w:color w:val="000000"/>
          <w:sz w:val="24"/>
          <w:szCs w:val="24"/>
        </w:rPr>
        <w:t>Ordonanţa</w:t>
      </w:r>
      <w:proofErr w:type="spellEnd"/>
      <w:r w:rsidRPr="008B44B5">
        <w:rPr>
          <w:rFonts w:eastAsia="Times New Roman" w:cstheme="minorHAnsi"/>
          <w:color w:val="000000"/>
          <w:sz w:val="24"/>
          <w:szCs w:val="24"/>
        </w:rPr>
        <w:t xml:space="preserve"> de </w:t>
      </w:r>
      <w:proofErr w:type="spellStart"/>
      <w:r w:rsidRPr="008B44B5">
        <w:rPr>
          <w:rFonts w:eastAsia="Times New Roman" w:cstheme="minorHAnsi"/>
          <w:color w:val="000000"/>
          <w:sz w:val="24"/>
          <w:szCs w:val="24"/>
        </w:rPr>
        <w:t>urgenţă</w:t>
      </w:r>
      <w:proofErr w:type="spellEnd"/>
      <w:r w:rsidRPr="008B44B5">
        <w:rPr>
          <w:rFonts w:eastAsia="Times New Roman" w:cstheme="minorHAnsi"/>
          <w:color w:val="000000"/>
          <w:sz w:val="24"/>
          <w:szCs w:val="24"/>
        </w:rPr>
        <w:t xml:space="preserve"> a </w:t>
      </w:r>
      <w:proofErr w:type="spellStart"/>
      <w:r w:rsidRPr="008B44B5">
        <w:rPr>
          <w:rFonts w:eastAsia="Times New Roman" w:cstheme="minorHAnsi"/>
          <w:color w:val="000000"/>
          <w:sz w:val="24"/>
          <w:szCs w:val="24"/>
        </w:rPr>
        <w:t>Guvernului</w:t>
      </w:r>
      <w:proofErr w:type="spellEnd"/>
      <w:r w:rsidRPr="008B44B5">
        <w:rPr>
          <w:rFonts w:eastAsia="Times New Roman" w:cstheme="minorHAnsi"/>
          <w:color w:val="000000"/>
          <w:sz w:val="24"/>
          <w:szCs w:val="24"/>
        </w:rPr>
        <w:t xml:space="preserve"> nr. 57/2019 </w:t>
      </w:r>
      <w:proofErr w:type="spellStart"/>
      <w:r w:rsidRPr="008B44B5">
        <w:rPr>
          <w:rFonts w:eastAsia="Times New Roman" w:cstheme="minorHAnsi"/>
          <w:color w:val="000000"/>
          <w:sz w:val="24"/>
          <w:szCs w:val="24"/>
        </w:rPr>
        <w:t>privind</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Codul</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administrativ</w:t>
      </w:r>
      <w:proofErr w:type="spellEnd"/>
      <w:r w:rsidRPr="008B44B5">
        <w:rPr>
          <w:rFonts w:eastAsia="Times New Roman" w:cstheme="minorHAnsi"/>
          <w:color w:val="000000"/>
          <w:sz w:val="24"/>
          <w:szCs w:val="24"/>
        </w:rPr>
        <w:t xml:space="preserve">, cu </w:t>
      </w:r>
      <w:proofErr w:type="spellStart"/>
      <w:r w:rsidRPr="008B44B5">
        <w:rPr>
          <w:rFonts w:eastAsia="Times New Roman" w:cstheme="minorHAnsi"/>
          <w:color w:val="000000"/>
          <w:sz w:val="24"/>
          <w:szCs w:val="24"/>
        </w:rPr>
        <w:t>modificările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şi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completările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ulterioare</w:t>
      </w:r>
      <w:proofErr w:type="spellEnd"/>
      <w:r w:rsidRPr="008B44B5">
        <w:rPr>
          <w:rFonts w:eastAsia="Times New Roman" w:cstheme="minorHAnsi"/>
          <w:color w:val="000000"/>
          <w:sz w:val="24"/>
          <w:szCs w:val="24"/>
        </w:rPr>
        <w:t>:</w:t>
      </w:r>
    </w:p>
    <w:p w14:paraId="3021E51F" w14:textId="77777777" w:rsidR="00FF4160" w:rsidRPr="008B44B5" w:rsidRDefault="00FF4160" w:rsidP="00FF4160">
      <w:pPr>
        <w:spacing w:after="15" w:line="247" w:lineRule="auto"/>
        <w:ind w:left="511" w:right="43" w:firstLine="4"/>
        <w:jc w:val="both"/>
        <w:rPr>
          <w:rFonts w:eastAsia="Times New Roman" w:cstheme="minorHAnsi"/>
          <w:color w:val="000000"/>
          <w:sz w:val="24"/>
          <w:szCs w:val="24"/>
        </w:rPr>
      </w:pPr>
      <w:r w:rsidRPr="008B44B5">
        <w:rPr>
          <w:rFonts w:eastAsia="Times New Roman" w:cstheme="minorHAnsi"/>
          <w:color w:val="000000"/>
          <w:sz w:val="24"/>
          <w:szCs w:val="24"/>
        </w:rPr>
        <w:t xml:space="preserve">    a) are </w:t>
      </w:r>
      <w:proofErr w:type="spellStart"/>
      <w:r w:rsidRPr="008B44B5">
        <w:rPr>
          <w:rFonts w:eastAsia="Times New Roman" w:cstheme="minorHAnsi"/>
          <w:color w:val="000000"/>
          <w:sz w:val="24"/>
          <w:szCs w:val="24"/>
        </w:rPr>
        <w:t>cetăţenia</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română</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sau</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cetăţenia</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unui</w:t>
      </w:r>
      <w:proofErr w:type="spellEnd"/>
      <w:r w:rsidRPr="008B44B5">
        <w:rPr>
          <w:rFonts w:eastAsia="Times New Roman" w:cstheme="minorHAnsi"/>
          <w:color w:val="000000"/>
          <w:sz w:val="24"/>
          <w:szCs w:val="24"/>
        </w:rPr>
        <w:t xml:space="preserve"> alt stat </w:t>
      </w:r>
      <w:proofErr w:type="spellStart"/>
      <w:r w:rsidRPr="008B44B5">
        <w:rPr>
          <w:rFonts w:eastAsia="Times New Roman" w:cstheme="minorHAnsi"/>
          <w:color w:val="000000"/>
          <w:sz w:val="24"/>
          <w:szCs w:val="24"/>
        </w:rPr>
        <w:t>membru</w:t>
      </w:r>
      <w:proofErr w:type="spellEnd"/>
      <w:r w:rsidRPr="008B44B5">
        <w:rPr>
          <w:rFonts w:eastAsia="Times New Roman" w:cstheme="minorHAnsi"/>
          <w:color w:val="000000"/>
          <w:sz w:val="24"/>
          <w:szCs w:val="24"/>
        </w:rPr>
        <w:t xml:space="preserve"> al </w:t>
      </w:r>
      <w:proofErr w:type="spellStart"/>
      <w:r w:rsidRPr="008B44B5">
        <w:rPr>
          <w:rFonts w:eastAsia="Times New Roman" w:cstheme="minorHAnsi"/>
          <w:color w:val="000000"/>
          <w:sz w:val="24"/>
          <w:szCs w:val="24"/>
        </w:rPr>
        <w:t>Uniunii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Europene</w:t>
      </w:r>
      <w:proofErr w:type="spellEnd"/>
      <w:r w:rsidRPr="008B44B5">
        <w:rPr>
          <w:rFonts w:eastAsia="Times New Roman" w:cstheme="minorHAnsi"/>
          <w:color w:val="000000"/>
          <w:sz w:val="24"/>
          <w:szCs w:val="24"/>
        </w:rPr>
        <w:t xml:space="preserve">, a </w:t>
      </w:r>
      <w:proofErr w:type="spellStart"/>
      <w:r w:rsidRPr="008B44B5">
        <w:rPr>
          <w:rFonts w:eastAsia="Times New Roman" w:cstheme="minorHAnsi"/>
          <w:color w:val="000000"/>
          <w:sz w:val="24"/>
          <w:szCs w:val="24"/>
        </w:rPr>
        <w:t>unui</w:t>
      </w:r>
      <w:proofErr w:type="spellEnd"/>
      <w:r w:rsidRPr="008B44B5">
        <w:rPr>
          <w:rFonts w:eastAsia="Times New Roman" w:cstheme="minorHAnsi"/>
          <w:color w:val="000000"/>
          <w:sz w:val="24"/>
          <w:szCs w:val="24"/>
        </w:rPr>
        <w:t xml:space="preserve"> stat </w:t>
      </w:r>
      <w:proofErr w:type="spellStart"/>
      <w:r w:rsidRPr="008B44B5">
        <w:rPr>
          <w:rFonts w:eastAsia="Times New Roman" w:cstheme="minorHAnsi"/>
          <w:color w:val="000000"/>
          <w:sz w:val="24"/>
          <w:szCs w:val="24"/>
        </w:rPr>
        <w:t>parte</w:t>
      </w:r>
      <w:proofErr w:type="spellEnd"/>
      <w:r w:rsidRPr="008B44B5">
        <w:rPr>
          <w:rFonts w:eastAsia="Times New Roman" w:cstheme="minorHAnsi"/>
          <w:color w:val="000000"/>
          <w:sz w:val="24"/>
          <w:szCs w:val="24"/>
        </w:rPr>
        <w:t xml:space="preserve"> la </w:t>
      </w:r>
      <w:proofErr w:type="spellStart"/>
      <w:r w:rsidRPr="008B44B5">
        <w:rPr>
          <w:rFonts w:eastAsia="Times New Roman" w:cstheme="minorHAnsi"/>
          <w:color w:val="000000"/>
          <w:sz w:val="24"/>
          <w:szCs w:val="24"/>
        </w:rPr>
        <w:t>Acordul</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privind</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Spaţiul</w:t>
      </w:r>
      <w:proofErr w:type="spellEnd"/>
      <w:r w:rsidRPr="008B44B5">
        <w:rPr>
          <w:rFonts w:eastAsia="Times New Roman" w:cstheme="minorHAnsi"/>
          <w:color w:val="000000"/>
          <w:sz w:val="24"/>
          <w:szCs w:val="24"/>
        </w:rPr>
        <w:t xml:space="preserve"> Economic European (SEE) </w:t>
      </w:r>
      <w:proofErr w:type="spellStart"/>
      <w:r w:rsidRPr="008B44B5">
        <w:rPr>
          <w:rFonts w:eastAsia="Times New Roman" w:cstheme="minorHAnsi"/>
          <w:color w:val="000000"/>
          <w:sz w:val="24"/>
          <w:szCs w:val="24"/>
        </w:rPr>
        <w:t>sau</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cetăţenia</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Confederaţiei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Elveţiene</w:t>
      </w:r>
      <w:proofErr w:type="spellEnd"/>
      <w:r w:rsidRPr="008B44B5">
        <w:rPr>
          <w:rFonts w:eastAsia="Times New Roman" w:cstheme="minorHAnsi"/>
          <w:color w:val="000000"/>
          <w:sz w:val="24"/>
          <w:szCs w:val="24"/>
        </w:rPr>
        <w:t>;</w:t>
      </w:r>
    </w:p>
    <w:p w14:paraId="1F5FB546" w14:textId="77777777" w:rsidR="00FF4160" w:rsidRPr="008B44B5" w:rsidRDefault="00FF4160" w:rsidP="00FF4160">
      <w:pPr>
        <w:spacing w:after="15" w:line="247" w:lineRule="auto"/>
        <w:ind w:left="511" w:right="43" w:firstLine="4"/>
        <w:jc w:val="both"/>
        <w:rPr>
          <w:rFonts w:eastAsia="Times New Roman" w:cstheme="minorHAnsi"/>
          <w:color w:val="000000"/>
          <w:sz w:val="24"/>
          <w:szCs w:val="24"/>
        </w:rPr>
      </w:pPr>
      <w:r w:rsidRPr="008B44B5">
        <w:rPr>
          <w:rFonts w:eastAsia="Times New Roman" w:cstheme="minorHAnsi"/>
          <w:color w:val="000000"/>
          <w:sz w:val="24"/>
          <w:szCs w:val="24"/>
        </w:rPr>
        <w:t xml:space="preserve">    b) </w:t>
      </w:r>
      <w:proofErr w:type="spellStart"/>
      <w:r w:rsidRPr="008B44B5">
        <w:rPr>
          <w:rFonts w:eastAsia="Times New Roman" w:cstheme="minorHAnsi"/>
          <w:color w:val="000000"/>
          <w:sz w:val="24"/>
          <w:szCs w:val="24"/>
        </w:rPr>
        <w:t>cunoaşte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limba</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română</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scris</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şi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vorbit</w:t>
      </w:r>
      <w:proofErr w:type="spellEnd"/>
      <w:r w:rsidRPr="008B44B5">
        <w:rPr>
          <w:rFonts w:eastAsia="Times New Roman" w:cstheme="minorHAnsi"/>
          <w:color w:val="000000"/>
          <w:sz w:val="24"/>
          <w:szCs w:val="24"/>
        </w:rPr>
        <w:t>;</w:t>
      </w:r>
    </w:p>
    <w:p w14:paraId="744790AA" w14:textId="7626D8CB" w:rsidR="005746B2" w:rsidRPr="008B44B5" w:rsidRDefault="00FF4160" w:rsidP="00FF4160">
      <w:pPr>
        <w:spacing w:after="15" w:line="247" w:lineRule="auto"/>
        <w:ind w:left="511" w:right="43" w:firstLine="4"/>
        <w:jc w:val="both"/>
        <w:rPr>
          <w:rFonts w:eastAsia="Times New Roman" w:cstheme="minorHAnsi"/>
          <w:color w:val="000000"/>
          <w:sz w:val="24"/>
          <w:szCs w:val="24"/>
        </w:rPr>
      </w:pPr>
      <w:r w:rsidRPr="008B44B5">
        <w:rPr>
          <w:rFonts w:eastAsia="Times New Roman" w:cstheme="minorHAnsi"/>
          <w:color w:val="000000"/>
          <w:sz w:val="24"/>
          <w:szCs w:val="24"/>
        </w:rPr>
        <w:t xml:space="preserve">   c) are capacitate de </w:t>
      </w:r>
      <w:proofErr w:type="spellStart"/>
      <w:r w:rsidRPr="008B44B5">
        <w:rPr>
          <w:rFonts w:eastAsia="Times New Roman" w:cstheme="minorHAnsi"/>
          <w:color w:val="000000"/>
          <w:sz w:val="24"/>
          <w:szCs w:val="24"/>
        </w:rPr>
        <w:t>muncă</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în</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conformitate</w:t>
      </w:r>
      <w:proofErr w:type="spellEnd"/>
      <w:r w:rsidRPr="008B44B5">
        <w:rPr>
          <w:rFonts w:eastAsia="Times New Roman" w:cstheme="minorHAnsi"/>
          <w:color w:val="000000"/>
          <w:sz w:val="24"/>
          <w:szCs w:val="24"/>
        </w:rPr>
        <w:t xml:space="preserve"> cu </w:t>
      </w:r>
      <w:proofErr w:type="spellStart"/>
      <w:r w:rsidRPr="008B44B5">
        <w:rPr>
          <w:rFonts w:eastAsia="Times New Roman" w:cstheme="minorHAnsi"/>
          <w:color w:val="000000"/>
          <w:sz w:val="24"/>
          <w:szCs w:val="24"/>
        </w:rPr>
        <w:t>prevederile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Legii</w:t>
      </w:r>
      <w:proofErr w:type="spellEnd"/>
      <w:r w:rsidRPr="008B44B5">
        <w:rPr>
          <w:rFonts w:eastAsia="Times New Roman" w:cstheme="minorHAnsi"/>
          <w:color w:val="000000"/>
          <w:sz w:val="24"/>
          <w:szCs w:val="24"/>
        </w:rPr>
        <w:t xml:space="preserve"> nr. 53/2003 - </w:t>
      </w:r>
      <w:proofErr w:type="spellStart"/>
      <w:r w:rsidRPr="008B44B5">
        <w:rPr>
          <w:rFonts w:eastAsia="Times New Roman" w:cstheme="minorHAnsi"/>
          <w:color w:val="000000"/>
          <w:sz w:val="24"/>
          <w:szCs w:val="24"/>
        </w:rPr>
        <w:t>Codul</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muncii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republicată</w:t>
      </w:r>
      <w:proofErr w:type="spellEnd"/>
      <w:r w:rsidRPr="008B44B5">
        <w:rPr>
          <w:rFonts w:eastAsia="Times New Roman" w:cstheme="minorHAnsi"/>
          <w:color w:val="000000"/>
          <w:sz w:val="24"/>
          <w:szCs w:val="24"/>
        </w:rPr>
        <w:t xml:space="preserve">, cu </w:t>
      </w:r>
      <w:proofErr w:type="spellStart"/>
      <w:r w:rsidRPr="008B44B5">
        <w:rPr>
          <w:rFonts w:eastAsia="Times New Roman" w:cstheme="minorHAnsi"/>
          <w:color w:val="000000"/>
          <w:sz w:val="24"/>
          <w:szCs w:val="24"/>
        </w:rPr>
        <w:t>modificările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şi</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completările</w:t>
      </w:r>
      <w:proofErr w:type="spellEnd"/>
      <w:r w:rsidRPr="008B44B5">
        <w:rPr>
          <w:rFonts w:eastAsia="Times New Roman" w:cstheme="minorHAnsi"/>
          <w:color w:val="000000"/>
          <w:sz w:val="24"/>
          <w:szCs w:val="24"/>
        </w:rPr>
        <w:t xml:space="preserve"> </w:t>
      </w:r>
      <w:proofErr w:type="spellStart"/>
      <w:r w:rsidRPr="008B44B5">
        <w:rPr>
          <w:rFonts w:eastAsia="Times New Roman" w:cstheme="minorHAnsi"/>
          <w:color w:val="000000"/>
          <w:sz w:val="24"/>
          <w:szCs w:val="24"/>
        </w:rPr>
        <w:t>ulterioare</w:t>
      </w:r>
      <w:proofErr w:type="spellEnd"/>
      <w:r w:rsidRPr="008B44B5">
        <w:rPr>
          <w:rFonts w:eastAsia="Times New Roman" w:cstheme="minorHAnsi"/>
          <w:color w:val="000000"/>
          <w:sz w:val="24"/>
          <w:szCs w:val="24"/>
        </w:rPr>
        <w:t xml:space="preserve">;  </w:t>
      </w:r>
    </w:p>
    <w:p w14:paraId="3B598DBF" w14:textId="6803F8B4" w:rsidR="00FF4160" w:rsidRPr="00A954FC" w:rsidRDefault="005746B2" w:rsidP="00FF4160">
      <w:pPr>
        <w:spacing w:after="15" w:line="247" w:lineRule="auto"/>
        <w:ind w:left="511" w:right="43" w:firstLine="4"/>
        <w:jc w:val="both"/>
        <w:rPr>
          <w:rFonts w:eastAsia="Times New Roman" w:cstheme="minorHAnsi"/>
          <w:color w:val="000000"/>
          <w:sz w:val="24"/>
          <w:szCs w:val="24"/>
        </w:rPr>
      </w:pPr>
      <w:r>
        <w:rPr>
          <w:rFonts w:eastAsia="Times New Roman" w:cstheme="minorHAnsi"/>
          <w:color w:val="000000"/>
          <w:sz w:val="26"/>
          <w:szCs w:val="26"/>
        </w:rPr>
        <w:t xml:space="preserve">  </w:t>
      </w:r>
      <w:r w:rsidR="00FF4160" w:rsidRPr="004D00A0">
        <w:rPr>
          <w:rFonts w:eastAsia="Times New Roman" w:cstheme="minorHAnsi"/>
          <w:color w:val="000000"/>
          <w:sz w:val="26"/>
          <w:szCs w:val="26"/>
        </w:rPr>
        <w:t>d</w:t>
      </w:r>
      <w:r w:rsidR="00FF4160" w:rsidRPr="00A954FC">
        <w:rPr>
          <w:rFonts w:eastAsia="Times New Roman" w:cstheme="minorHAnsi"/>
          <w:color w:val="000000"/>
          <w:sz w:val="24"/>
          <w:szCs w:val="24"/>
        </w:rPr>
        <w:t xml:space="preserve">) are o stare de </w:t>
      </w:r>
      <w:proofErr w:type="spellStart"/>
      <w:r w:rsidR="00FF4160" w:rsidRPr="00A954FC">
        <w:rPr>
          <w:rFonts w:eastAsia="Times New Roman" w:cstheme="minorHAnsi"/>
          <w:color w:val="000000"/>
          <w:sz w:val="24"/>
          <w:szCs w:val="24"/>
        </w:rPr>
        <w:t>sănătate</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corespunzătoare</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postului</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pentru</w:t>
      </w:r>
      <w:proofErr w:type="spellEnd"/>
      <w:r w:rsidR="00FF4160" w:rsidRPr="00A954FC">
        <w:rPr>
          <w:rFonts w:eastAsia="Times New Roman" w:cstheme="minorHAnsi"/>
          <w:color w:val="000000"/>
          <w:sz w:val="24"/>
          <w:szCs w:val="24"/>
        </w:rPr>
        <w:t xml:space="preserve"> care </w:t>
      </w:r>
      <w:proofErr w:type="spellStart"/>
      <w:r w:rsidR="00FF4160" w:rsidRPr="00A954FC">
        <w:rPr>
          <w:rFonts w:eastAsia="Times New Roman" w:cstheme="minorHAnsi"/>
          <w:color w:val="000000"/>
          <w:sz w:val="24"/>
          <w:szCs w:val="24"/>
        </w:rPr>
        <w:t>candidează</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atestată</w:t>
      </w:r>
      <w:proofErr w:type="spellEnd"/>
      <w:r w:rsidR="00FF4160" w:rsidRPr="00A954FC">
        <w:rPr>
          <w:rFonts w:eastAsia="Times New Roman" w:cstheme="minorHAnsi"/>
          <w:color w:val="000000"/>
          <w:sz w:val="24"/>
          <w:szCs w:val="24"/>
        </w:rPr>
        <w:t xml:space="preserve"> pe </w:t>
      </w:r>
      <w:proofErr w:type="spellStart"/>
      <w:r w:rsidR="00FF4160" w:rsidRPr="00A954FC">
        <w:rPr>
          <w:rFonts w:eastAsia="Times New Roman" w:cstheme="minorHAnsi"/>
          <w:color w:val="000000"/>
          <w:sz w:val="24"/>
          <w:szCs w:val="24"/>
        </w:rPr>
        <w:t>baza</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adeverinţei</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medicale</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eliberate</w:t>
      </w:r>
      <w:proofErr w:type="spellEnd"/>
      <w:r w:rsidR="00FF4160" w:rsidRPr="00A954FC">
        <w:rPr>
          <w:rFonts w:eastAsia="Times New Roman" w:cstheme="minorHAnsi"/>
          <w:color w:val="000000"/>
          <w:sz w:val="24"/>
          <w:szCs w:val="24"/>
        </w:rPr>
        <w:t xml:space="preserve"> de </w:t>
      </w:r>
      <w:proofErr w:type="spellStart"/>
      <w:r w:rsidR="00FF4160" w:rsidRPr="00A954FC">
        <w:rPr>
          <w:rFonts w:eastAsia="Times New Roman" w:cstheme="minorHAnsi"/>
          <w:color w:val="000000"/>
          <w:sz w:val="24"/>
          <w:szCs w:val="24"/>
        </w:rPr>
        <w:t>medicul</w:t>
      </w:r>
      <w:proofErr w:type="spellEnd"/>
      <w:r w:rsidR="00FF4160" w:rsidRPr="00A954FC">
        <w:rPr>
          <w:rFonts w:eastAsia="Times New Roman" w:cstheme="minorHAnsi"/>
          <w:color w:val="000000"/>
          <w:sz w:val="24"/>
          <w:szCs w:val="24"/>
        </w:rPr>
        <w:t xml:space="preserve"> de </w:t>
      </w:r>
      <w:proofErr w:type="spellStart"/>
      <w:r w:rsidR="00FF4160" w:rsidRPr="00A954FC">
        <w:rPr>
          <w:rFonts w:eastAsia="Times New Roman" w:cstheme="minorHAnsi"/>
          <w:color w:val="000000"/>
          <w:sz w:val="24"/>
          <w:szCs w:val="24"/>
        </w:rPr>
        <w:t>familie</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sau</w:t>
      </w:r>
      <w:proofErr w:type="spellEnd"/>
      <w:r w:rsidR="00FF4160" w:rsidRPr="00A954FC">
        <w:rPr>
          <w:rFonts w:eastAsia="Times New Roman" w:cstheme="minorHAnsi"/>
          <w:color w:val="000000"/>
          <w:sz w:val="24"/>
          <w:szCs w:val="24"/>
        </w:rPr>
        <w:t xml:space="preserve"> de </w:t>
      </w:r>
      <w:proofErr w:type="spellStart"/>
      <w:r w:rsidR="00FF4160" w:rsidRPr="00A954FC">
        <w:rPr>
          <w:rFonts w:eastAsia="Times New Roman" w:cstheme="minorHAnsi"/>
          <w:color w:val="000000"/>
          <w:sz w:val="24"/>
          <w:szCs w:val="24"/>
        </w:rPr>
        <w:t>unităţile</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sanitare</w:t>
      </w:r>
      <w:proofErr w:type="spellEnd"/>
      <w:r w:rsidR="00FF4160" w:rsidRPr="00A954FC">
        <w:rPr>
          <w:rFonts w:eastAsia="Times New Roman" w:cstheme="minorHAnsi"/>
          <w:color w:val="000000"/>
          <w:sz w:val="24"/>
          <w:szCs w:val="24"/>
        </w:rPr>
        <w:t xml:space="preserve"> </w:t>
      </w:r>
      <w:proofErr w:type="spellStart"/>
      <w:r w:rsidR="00FF4160" w:rsidRPr="00A954FC">
        <w:rPr>
          <w:rFonts w:eastAsia="Times New Roman" w:cstheme="minorHAnsi"/>
          <w:color w:val="000000"/>
          <w:sz w:val="24"/>
          <w:szCs w:val="24"/>
        </w:rPr>
        <w:t>abilitate</w:t>
      </w:r>
      <w:proofErr w:type="spellEnd"/>
      <w:r w:rsidR="00FF4160" w:rsidRPr="00A954FC">
        <w:rPr>
          <w:rFonts w:eastAsia="Times New Roman" w:cstheme="minorHAnsi"/>
          <w:color w:val="000000"/>
          <w:sz w:val="24"/>
          <w:szCs w:val="24"/>
        </w:rPr>
        <w:t>;</w:t>
      </w:r>
    </w:p>
    <w:p w14:paraId="759F9A19" w14:textId="77777777" w:rsidR="00FF4160" w:rsidRPr="00A954FC" w:rsidRDefault="00FF4160" w:rsidP="00FF4160">
      <w:pPr>
        <w:spacing w:after="15" w:line="247" w:lineRule="auto"/>
        <w:ind w:left="511" w:right="43" w:firstLine="4"/>
        <w:jc w:val="both"/>
        <w:rPr>
          <w:rFonts w:eastAsia="Times New Roman" w:cstheme="minorHAnsi"/>
          <w:color w:val="000000"/>
          <w:sz w:val="24"/>
          <w:szCs w:val="24"/>
        </w:rPr>
      </w:pPr>
      <w:r w:rsidRPr="00A954FC">
        <w:rPr>
          <w:rFonts w:eastAsia="Times New Roman" w:cstheme="minorHAnsi"/>
          <w:color w:val="000000"/>
          <w:sz w:val="24"/>
          <w:szCs w:val="24"/>
        </w:rPr>
        <w:t xml:space="preserve">    e) </w:t>
      </w:r>
      <w:proofErr w:type="spellStart"/>
      <w:r w:rsidRPr="00A954FC">
        <w:rPr>
          <w:rFonts w:eastAsia="Times New Roman" w:cstheme="minorHAnsi"/>
          <w:color w:val="000000"/>
          <w:sz w:val="24"/>
          <w:szCs w:val="24"/>
        </w:rPr>
        <w:t>îndeplineşte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condiţiile</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studii</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vechime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în</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specialitate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şi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după</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caz</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alte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condiţii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specifice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potrivit</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cerinţelor</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postului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scos</w:t>
      </w:r>
      <w:proofErr w:type="spellEnd"/>
      <w:r w:rsidRPr="00A954FC">
        <w:rPr>
          <w:rFonts w:eastAsia="Times New Roman" w:cstheme="minorHAnsi"/>
          <w:color w:val="000000"/>
          <w:sz w:val="24"/>
          <w:szCs w:val="24"/>
        </w:rPr>
        <w:t xml:space="preserve"> la concurs, </w:t>
      </w:r>
      <w:proofErr w:type="spellStart"/>
      <w:r w:rsidRPr="00A954FC">
        <w:rPr>
          <w:rFonts w:eastAsia="Times New Roman" w:cstheme="minorHAnsi"/>
          <w:color w:val="000000"/>
          <w:sz w:val="24"/>
          <w:szCs w:val="24"/>
        </w:rPr>
        <w:t>inclusiv</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condiţiile</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exercitare</w:t>
      </w:r>
      <w:proofErr w:type="spellEnd"/>
      <w:r w:rsidRPr="00A954FC">
        <w:rPr>
          <w:rFonts w:eastAsia="Times New Roman" w:cstheme="minorHAnsi"/>
          <w:color w:val="000000"/>
          <w:sz w:val="24"/>
          <w:szCs w:val="24"/>
        </w:rPr>
        <w:t xml:space="preserve"> a </w:t>
      </w:r>
      <w:proofErr w:type="spellStart"/>
      <w:r w:rsidRPr="00A954FC">
        <w:rPr>
          <w:rFonts w:eastAsia="Times New Roman" w:cstheme="minorHAnsi"/>
          <w:color w:val="000000"/>
          <w:sz w:val="24"/>
          <w:szCs w:val="24"/>
        </w:rPr>
        <w:t>profesiei</w:t>
      </w:r>
      <w:proofErr w:type="spellEnd"/>
      <w:r w:rsidRPr="00A954FC">
        <w:rPr>
          <w:rFonts w:eastAsia="Times New Roman" w:cstheme="minorHAnsi"/>
          <w:color w:val="000000"/>
          <w:sz w:val="24"/>
          <w:szCs w:val="24"/>
        </w:rPr>
        <w:t>;</w:t>
      </w:r>
    </w:p>
    <w:p w14:paraId="06E79664" w14:textId="1CA635E6" w:rsidR="00FF4160" w:rsidRPr="00A954FC" w:rsidRDefault="00FF4160" w:rsidP="00FF4160">
      <w:pPr>
        <w:spacing w:after="15" w:line="247" w:lineRule="auto"/>
        <w:ind w:left="511" w:right="43" w:firstLine="4"/>
        <w:jc w:val="both"/>
        <w:rPr>
          <w:rFonts w:eastAsia="Times New Roman" w:cstheme="minorHAnsi"/>
          <w:color w:val="000000"/>
          <w:sz w:val="24"/>
          <w:szCs w:val="24"/>
        </w:rPr>
      </w:pPr>
      <w:r w:rsidRPr="00A954FC">
        <w:rPr>
          <w:rFonts w:eastAsia="Times New Roman" w:cstheme="minorHAnsi"/>
          <w:color w:val="000000"/>
          <w:sz w:val="24"/>
          <w:szCs w:val="24"/>
        </w:rPr>
        <w:t xml:space="preserve">  f) nu a </w:t>
      </w:r>
      <w:proofErr w:type="spellStart"/>
      <w:r w:rsidRPr="00A954FC">
        <w:rPr>
          <w:rFonts w:eastAsia="Times New Roman" w:cstheme="minorHAnsi"/>
          <w:color w:val="000000"/>
          <w:sz w:val="24"/>
          <w:szCs w:val="24"/>
        </w:rPr>
        <w:t>fost</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condamnat</w:t>
      </w:r>
      <w:proofErr w:type="spellEnd"/>
      <w:r w:rsidRPr="00A954FC">
        <w:rPr>
          <w:rFonts w:eastAsia="Times New Roman" w:cstheme="minorHAnsi"/>
          <w:color w:val="000000"/>
          <w:sz w:val="24"/>
          <w:szCs w:val="24"/>
        </w:rPr>
        <w:t xml:space="preserve">/ă </w:t>
      </w:r>
      <w:proofErr w:type="spellStart"/>
      <w:r w:rsidRPr="00A954FC">
        <w:rPr>
          <w:rFonts w:eastAsia="Times New Roman" w:cstheme="minorHAnsi"/>
          <w:color w:val="000000"/>
          <w:sz w:val="24"/>
          <w:szCs w:val="24"/>
        </w:rPr>
        <w:t>definitiv</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pentru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săvârşirea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unei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infracţiuni</w:t>
      </w:r>
      <w:proofErr w:type="spellEnd"/>
      <w:r w:rsidRPr="00A954FC">
        <w:rPr>
          <w:rFonts w:eastAsia="Times New Roman" w:cstheme="minorHAnsi"/>
          <w:color w:val="000000"/>
          <w:sz w:val="24"/>
          <w:szCs w:val="24"/>
        </w:rPr>
        <w:t xml:space="preserve"> contra </w:t>
      </w:r>
      <w:proofErr w:type="spellStart"/>
      <w:r w:rsidRPr="00A954FC">
        <w:rPr>
          <w:rFonts w:eastAsia="Times New Roman" w:cstheme="minorHAnsi"/>
          <w:color w:val="000000"/>
          <w:sz w:val="24"/>
          <w:szCs w:val="24"/>
        </w:rPr>
        <w:t>securităţii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naţionale</w:t>
      </w:r>
      <w:proofErr w:type="spellEnd"/>
      <w:r w:rsidRPr="00A954FC">
        <w:rPr>
          <w:rFonts w:eastAsia="Times New Roman" w:cstheme="minorHAnsi"/>
          <w:color w:val="000000"/>
          <w:sz w:val="24"/>
          <w:szCs w:val="24"/>
        </w:rPr>
        <w:t xml:space="preserve">, contra </w:t>
      </w:r>
      <w:proofErr w:type="spellStart"/>
      <w:r w:rsidRPr="00A954FC">
        <w:rPr>
          <w:rFonts w:eastAsia="Times New Roman" w:cstheme="minorHAnsi"/>
          <w:color w:val="000000"/>
          <w:sz w:val="24"/>
          <w:szCs w:val="24"/>
        </w:rPr>
        <w:t>autorităţii</w:t>
      </w:r>
      <w:proofErr w:type="spellEnd"/>
      <w:r w:rsidRPr="00A954FC">
        <w:rPr>
          <w:rFonts w:eastAsia="Times New Roman" w:cstheme="minorHAnsi"/>
          <w:color w:val="000000"/>
          <w:sz w:val="24"/>
          <w:szCs w:val="24"/>
        </w:rPr>
        <w:t xml:space="preserve">, contra </w:t>
      </w:r>
      <w:proofErr w:type="spellStart"/>
      <w:r w:rsidRPr="00A954FC">
        <w:rPr>
          <w:rFonts w:eastAsia="Times New Roman" w:cstheme="minorHAnsi"/>
          <w:color w:val="000000"/>
          <w:sz w:val="24"/>
          <w:szCs w:val="24"/>
        </w:rPr>
        <w:t>umanităţii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infracţiuni</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corupţie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sau</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serviciu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infracţiuni</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fals</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ori</w:t>
      </w:r>
      <w:proofErr w:type="spellEnd"/>
      <w:r w:rsidRPr="00A954FC">
        <w:rPr>
          <w:rFonts w:eastAsia="Times New Roman" w:cstheme="minorHAnsi"/>
          <w:color w:val="000000"/>
          <w:sz w:val="24"/>
          <w:szCs w:val="24"/>
        </w:rPr>
        <w:t xml:space="preserve"> contra </w:t>
      </w:r>
      <w:proofErr w:type="spellStart"/>
      <w:r w:rsidRPr="00A954FC">
        <w:rPr>
          <w:rFonts w:eastAsia="Times New Roman" w:cstheme="minorHAnsi"/>
          <w:color w:val="000000"/>
          <w:sz w:val="24"/>
          <w:szCs w:val="24"/>
        </w:rPr>
        <w:t>înfăptuirii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justiţiei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infracţiuni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săvârşite</w:t>
      </w:r>
      <w:proofErr w:type="spellEnd"/>
      <w:r w:rsidRPr="00A954FC">
        <w:rPr>
          <w:rFonts w:eastAsia="Times New Roman" w:cstheme="minorHAnsi"/>
          <w:color w:val="000000"/>
          <w:sz w:val="24"/>
          <w:szCs w:val="24"/>
        </w:rPr>
        <w:t xml:space="preserve"> cu </w:t>
      </w:r>
      <w:proofErr w:type="spellStart"/>
      <w:r w:rsidRPr="00A954FC">
        <w:rPr>
          <w:rFonts w:eastAsia="Times New Roman" w:cstheme="minorHAnsi"/>
          <w:color w:val="000000"/>
          <w:sz w:val="24"/>
          <w:szCs w:val="24"/>
        </w:rPr>
        <w:t>intenţie</w:t>
      </w:r>
      <w:proofErr w:type="spellEnd"/>
      <w:r w:rsidRPr="00A954FC">
        <w:rPr>
          <w:rFonts w:eastAsia="Times New Roman" w:cstheme="minorHAnsi"/>
          <w:color w:val="000000"/>
          <w:sz w:val="24"/>
          <w:szCs w:val="24"/>
        </w:rPr>
        <w:t xml:space="preserve"> care </w:t>
      </w:r>
      <w:proofErr w:type="spellStart"/>
      <w:r w:rsidRPr="00A954FC">
        <w:rPr>
          <w:rFonts w:eastAsia="Times New Roman" w:cstheme="minorHAnsi"/>
          <w:color w:val="000000"/>
          <w:sz w:val="24"/>
          <w:szCs w:val="24"/>
        </w:rPr>
        <w:t>ar</w:t>
      </w:r>
      <w:proofErr w:type="spellEnd"/>
      <w:r w:rsidRPr="00A954FC">
        <w:rPr>
          <w:rFonts w:eastAsia="Times New Roman" w:cstheme="minorHAnsi"/>
          <w:color w:val="000000"/>
          <w:sz w:val="24"/>
          <w:szCs w:val="24"/>
        </w:rPr>
        <w:t xml:space="preserve"> face o </w:t>
      </w:r>
      <w:proofErr w:type="spellStart"/>
      <w:r w:rsidRPr="00A954FC">
        <w:rPr>
          <w:rFonts w:eastAsia="Times New Roman" w:cstheme="minorHAnsi"/>
          <w:color w:val="000000"/>
          <w:sz w:val="24"/>
          <w:szCs w:val="24"/>
        </w:rPr>
        <w:t>persoană</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candidată</w:t>
      </w:r>
      <w:proofErr w:type="spellEnd"/>
      <w:r w:rsidRPr="00A954FC">
        <w:rPr>
          <w:rFonts w:eastAsia="Times New Roman" w:cstheme="minorHAnsi"/>
          <w:color w:val="000000"/>
          <w:sz w:val="24"/>
          <w:szCs w:val="24"/>
        </w:rPr>
        <w:t xml:space="preserve"> la post </w:t>
      </w:r>
      <w:proofErr w:type="spellStart"/>
      <w:r w:rsidRPr="00A954FC">
        <w:rPr>
          <w:rFonts w:eastAsia="Times New Roman" w:cstheme="minorHAnsi"/>
          <w:color w:val="000000"/>
          <w:sz w:val="24"/>
          <w:szCs w:val="24"/>
        </w:rPr>
        <w:t>incompatibilă</w:t>
      </w:r>
      <w:proofErr w:type="spellEnd"/>
      <w:r w:rsidRPr="00A954FC">
        <w:rPr>
          <w:rFonts w:eastAsia="Times New Roman" w:cstheme="minorHAnsi"/>
          <w:color w:val="000000"/>
          <w:sz w:val="24"/>
          <w:szCs w:val="24"/>
        </w:rPr>
        <w:t xml:space="preserve"> cu </w:t>
      </w:r>
      <w:proofErr w:type="spellStart"/>
      <w:r w:rsidRPr="00A954FC">
        <w:rPr>
          <w:rFonts w:eastAsia="Times New Roman" w:cstheme="minorHAnsi"/>
          <w:color w:val="000000"/>
          <w:sz w:val="24"/>
          <w:szCs w:val="24"/>
        </w:rPr>
        <w:t>exercitarea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funcţiei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contractuale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pentru</w:t>
      </w:r>
      <w:proofErr w:type="spellEnd"/>
      <w:r w:rsidRPr="00A954FC">
        <w:rPr>
          <w:rFonts w:eastAsia="Times New Roman" w:cstheme="minorHAnsi"/>
          <w:color w:val="000000"/>
          <w:sz w:val="24"/>
          <w:szCs w:val="24"/>
        </w:rPr>
        <w:t xml:space="preserve"> care </w:t>
      </w:r>
      <w:proofErr w:type="spellStart"/>
      <w:r w:rsidRPr="00A954FC">
        <w:rPr>
          <w:rFonts w:eastAsia="Times New Roman" w:cstheme="minorHAnsi"/>
          <w:color w:val="000000"/>
          <w:sz w:val="24"/>
          <w:szCs w:val="24"/>
        </w:rPr>
        <w:t>candidează</w:t>
      </w:r>
      <w:proofErr w:type="spellEnd"/>
      <w:r w:rsidRPr="00A954FC">
        <w:rPr>
          <w:rFonts w:eastAsia="Times New Roman" w:cstheme="minorHAnsi"/>
          <w:color w:val="000000"/>
          <w:sz w:val="24"/>
          <w:szCs w:val="24"/>
        </w:rPr>
        <w:t xml:space="preserve">, cu </w:t>
      </w:r>
      <w:proofErr w:type="spellStart"/>
      <w:r w:rsidRPr="00A954FC">
        <w:rPr>
          <w:rFonts w:eastAsia="Times New Roman" w:cstheme="minorHAnsi"/>
          <w:color w:val="000000"/>
          <w:sz w:val="24"/>
          <w:szCs w:val="24"/>
        </w:rPr>
        <w:t>excepţia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situaţiei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în</w:t>
      </w:r>
      <w:proofErr w:type="spellEnd"/>
      <w:r w:rsidRPr="00A954FC">
        <w:rPr>
          <w:rFonts w:eastAsia="Times New Roman" w:cstheme="minorHAnsi"/>
          <w:color w:val="000000"/>
          <w:sz w:val="24"/>
          <w:szCs w:val="24"/>
        </w:rPr>
        <w:t xml:space="preserve"> care </w:t>
      </w:r>
      <w:proofErr w:type="gramStart"/>
      <w:r w:rsidRPr="00A954FC">
        <w:rPr>
          <w:rFonts w:eastAsia="Times New Roman" w:cstheme="minorHAnsi"/>
          <w:color w:val="000000"/>
          <w:sz w:val="24"/>
          <w:szCs w:val="24"/>
        </w:rPr>
        <w:t>a</w:t>
      </w:r>
      <w:proofErr w:type="gram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intervenit</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reabilitarea</w:t>
      </w:r>
      <w:proofErr w:type="spellEnd"/>
      <w:r w:rsidRPr="00A954FC">
        <w:rPr>
          <w:rFonts w:eastAsia="Times New Roman" w:cstheme="minorHAnsi"/>
          <w:color w:val="000000"/>
          <w:sz w:val="24"/>
          <w:szCs w:val="24"/>
        </w:rPr>
        <w:t>;</w:t>
      </w:r>
    </w:p>
    <w:p w14:paraId="7D811D9E" w14:textId="77777777" w:rsidR="00FF4160" w:rsidRPr="00A954FC" w:rsidRDefault="00FF4160" w:rsidP="00FF4160">
      <w:pPr>
        <w:spacing w:after="15" w:line="247" w:lineRule="auto"/>
        <w:ind w:left="511" w:right="43" w:firstLine="4"/>
        <w:jc w:val="both"/>
        <w:rPr>
          <w:rFonts w:eastAsia="Times New Roman" w:cstheme="minorHAnsi"/>
          <w:color w:val="000000"/>
          <w:sz w:val="24"/>
          <w:szCs w:val="24"/>
        </w:rPr>
      </w:pPr>
      <w:r w:rsidRPr="00A954FC">
        <w:rPr>
          <w:rFonts w:eastAsia="Times New Roman" w:cstheme="minorHAnsi"/>
          <w:color w:val="000000"/>
          <w:sz w:val="24"/>
          <w:szCs w:val="24"/>
        </w:rPr>
        <w:t xml:space="preserve">    g) nu </w:t>
      </w:r>
      <w:proofErr w:type="spellStart"/>
      <w:r w:rsidRPr="00A954FC">
        <w:rPr>
          <w:rFonts w:eastAsia="Times New Roman" w:cstheme="minorHAnsi"/>
          <w:color w:val="000000"/>
          <w:sz w:val="24"/>
          <w:szCs w:val="24"/>
        </w:rPr>
        <w:t>execută</w:t>
      </w:r>
      <w:proofErr w:type="spellEnd"/>
      <w:r w:rsidRPr="00A954FC">
        <w:rPr>
          <w:rFonts w:eastAsia="Times New Roman" w:cstheme="minorHAnsi"/>
          <w:color w:val="000000"/>
          <w:sz w:val="24"/>
          <w:szCs w:val="24"/>
        </w:rPr>
        <w:t xml:space="preserve"> o </w:t>
      </w:r>
      <w:proofErr w:type="spellStart"/>
      <w:r w:rsidRPr="00A954FC">
        <w:rPr>
          <w:rFonts w:eastAsia="Times New Roman" w:cstheme="minorHAnsi"/>
          <w:color w:val="000000"/>
          <w:sz w:val="24"/>
          <w:szCs w:val="24"/>
        </w:rPr>
        <w:t>pedeapsă</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complementară</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prin</w:t>
      </w:r>
      <w:proofErr w:type="spellEnd"/>
      <w:r w:rsidRPr="00A954FC">
        <w:rPr>
          <w:rFonts w:eastAsia="Times New Roman" w:cstheme="minorHAnsi"/>
          <w:color w:val="000000"/>
          <w:sz w:val="24"/>
          <w:szCs w:val="24"/>
        </w:rPr>
        <w:t xml:space="preserve"> care </w:t>
      </w:r>
      <w:proofErr w:type="spellStart"/>
      <w:r w:rsidRPr="00A954FC">
        <w:rPr>
          <w:rFonts w:eastAsia="Times New Roman" w:cstheme="minorHAnsi"/>
          <w:color w:val="000000"/>
          <w:sz w:val="24"/>
          <w:szCs w:val="24"/>
        </w:rPr>
        <w:t>i</w:t>
      </w:r>
      <w:proofErr w:type="spellEnd"/>
      <w:r w:rsidRPr="00A954FC">
        <w:rPr>
          <w:rFonts w:eastAsia="Times New Roman" w:cstheme="minorHAnsi"/>
          <w:color w:val="000000"/>
          <w:sz w:val="24"/>
          <w:szCs w:val="24"/>
        </w:rPr>
        <w:t xml:space="preserve">-a </w:t>
      </w:r>
      <w:proofErr w:type="spellStart"/>
      <w:r w:rsidRPr="00A954FC">
        <w:rPr>
          <w:rFonts w:eastAsia="Times New Roman" w:cstheme="minorHAnsi"/>
          <w:color w:val="000000"/>
          <w:sz w:val="24"/>
          <w:szCs w:val="24"/>
        </w:rPr>
        <w:t>fost</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interzisă</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exercitarea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dreptului</w:t>
      </w:r>
      <w:proofErr w:type="spellEnd"/>
      <w:r w:rsidRPr="00A954FC">
        <w:rPr>
          <w:rFonts w:eastAsia="Times New Roman" w:cstheme="minorHAnsi"/>
          <w:color w:val="000000"/>
          <w:sz w:val="24"/>
          <w:szCs w:val="24"/>
        </w:rPr>
        <w:t xml:space="preserve"> de </w:t>
      </w:r>
      <w:proofErr w:type="gramStart"/>
      <w:r w:rsidRPr="00A954FC">
        <w:rPr>
          <w:rFonts w:eastAsia="Times New Roman" w:cstheme="minorHAnsi"/>
          <w:color w:val="000000"/>
          <w:sz w:val="24"/>
          <w:szCs w:val="24"/>
        </w:rPr>
        <w:t>a</w:t>
      </w:r>
      <w:proofErr w:type="gram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ocupa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funcţia</w:t>
      </w:r>
      <w:proofErr w:type="spellEnd"/>
      <w:r w:rsidRPr="00A954FC">
        <w:rPr>
          <w:rFonts w:eastAsia="Times New Roman" w:cstheme="minorHAnsi"/>
          <w:color w:val="000000"/>
          <w:sz w:val="24"/>
          <w:szCs w:val="24"/>
        </w:rPr>
        <w:t xml:space="preserve">, de a </w:t>
      </w:r>
      <w:proofErr w:type="spellStart"/>
      <w:r w:rsidRPr="00A954FC">
        <w:rPr>
          <w:rFonts w:eastAsia="Times New Roman" w:cstheme="minorHAnsi"/>
          <w:color w:val="000000"/>
          <w:sz w:val="24"/>
          <w:szCs w:val="24"/>
        </w:rPr>
        <w:t>exercita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profesia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sau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meseria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ori</w:t>
      </w:r>
      <w:proofErr w:type="spellEnd"/>
      <w:r w:rsidRPr="00A954FC">
        <w:rPr>
          <w:rFonts w:eastAsia="Times New Roman" w:cstheme="minorHAnsi"/>
          <w:color w:val="000000"/>
          <w:sz w:val="24"/>
          <w:szCs w:val="24"/>
        </w:rPr>
        <w:t xml:space="preserve"> de a </w:t>
      </w:r>
      <w:proofErr w:type="spellStart"/>
      <w:r w:rsidRPr="00A954FC">
        <w:rPr>
          <w:rFonts w:eastAsia="Times New Roman" w:cstheme="minorHAnsi"/>
          <w:color w:val="000000"/>
          <w:sz w:val="24"/>
          <w:szCs w:val="24"/>
        </w:rPr>
        <w:t>desfăşura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activitatea</w:t>
      </w:r>
      <w:proofErr w:type="spellEnd"/>
      <w:r w:rsidRPr="00A954FC">
        <w:rPr>
          <w:rFonts w:eastAsia="Times New Roman" w:cstheme="minorHAnsi"/>
          <w:color w:val="000000"/>
          <w:sz w:val="24"/>
          <w:szCs w:val="24"/>
        </w:rPr>
        <w:t xml:space="preserve"> de care s-a </w:t>
      </w:r>
      <w:proofErr w:type="spellStart"/>
      <w:r w:rsidRPr="00A954FC">
        <w:rPr>
          <w:rFonts w:eastAsia="Times New Roman" w:cstheme="minorHAnsi"/>
          <w:color w:val="000000"/>
          <w:sz w:val="24"/>
          <w:szCs w:val="24"/>
        </w:rPr>
        <w:t>folosit</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pentru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săvârşirea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infracţiunii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sau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faţă</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aceasta</w:t>
      </w:r>
      <w:proofErr w:type="spellEnd"/>
      <w:r w:rsidRPr="00A954FC">
        <w:rPr>
          <w:rFonts w:eastAsia="Times New Roman" w:cstheme="minorHAnsi"/>
          <w:color w:val="000000"/>
          <w:sz w:val="24"/>
          <w:szCs w:val="24"/>
        </w:rPr>
        <w:t xml:space="preserve"> nu s-a </w:t>
      </w:r>
      <w:proofErr w:type="spellStart"/>
      <w:r w:rsidRPr="00A954FC">
        <w:rPr>
          <w:rFonts w:eastAsia="Times New Roman" w:cstheme="minorHAnsi"/>
          <w:color w:val="000000"/>
          <w:sz w:val="24"/>
          <w:szCs w:val="24"/>
        </w:rPr>
        <w:t>luat</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măsura</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siguranţă</w:t>
      </w:r>
      <w:proofErr w:type="spellEnd"/>
      <w:r w:rsidRPr="00A954FC">
        <w:rPr>
          <w:rFonts w:eastAsia="Times New Roman" w:cstheme="minorHAnsi"/>
          <w:color w:val="000000"/>
          <w:sz w:val="24"/>
          <w:szCs w:val="24"/>
        </w:rPr>
        <w:t xml:space="preserve"> a </w:t>
      </w:r>
      <w:proofErr w:type="spellStart"/>
      <w:r w:rsidRPr="00A954FC">
        <w:rPr>
          <w:rFonts w:eastAsia="Times New Roman" w:cstheme="minorHAnsi"/>
          <w:color w:val="000000"/>
          <w:sz w:val="24"/>
          <w:szCs w:val="24"/>
        </w:rPr>
        <w:t>interzicerii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ocupării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unei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funcţii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sau</w:t>
      </w:r>
      <w:proofErr w:type="spellEnd"/>
      <w:r w:rsidRPr="00A954FC">
        <w:rPr>
          <w:rFonts w:eastAsia="Times New Roman" w:cstheme="minorHAnsi"/>
          <w:color w:val="000000"/>
          <w:sz w:val="24"/>
          <w:szCs w:val="24"/>
        </w:rPr>
        <w:t xml:space="preserve"> a </w:t>
      </w:r>
      <w:proofErr w:type="spellStart"/>
      <w:r w:rsidRPr="00A954FC">
        <w:rPr>
          <w:rFonts w:eastAsia="Times New Roman" w:cstheme="minorHAnsi"/>
          <w:color w:val="000000"/>
          <w:sz w:val="24"/>
          <w:szCs w:val="24"/>
        </w:rPr>
        <w:t>exercitării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unei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profesii</w:t>
      </w:r>
      <w:proofErr w:type="spellEnd"/>
      <w:r w:rsidRPr="00A954FC">
        <w:rPr>
          <w:rFonts w:eastAsia="Times New Roman" w:cstheme="minorHAnsi"/>
          <w:color w:val="000000"/>
          <w:sz w:val="24"/>
          <w:szCs w:val="24"/>
        </w:rPr>
        <w:t>;</w:t>
      </w:r>
    </w:p>
    <w:p w14:paraId="00157221" w14:textId="60EE3D33" w:rsidR="00446E0A" w:rsidRPr="00A954FC" w:rsidRDefault="00FF4160" w:rsidP="008546A6">
      <w:pPr>
        <w:spacing w:after="15" w:line="247" w:lineRule="auto"/>
        <w:ind w:left="511" w:right="43" w:firstLine="4"/>
        <w:jc w:val="both"/>
        <w:rPr>
          <w:rFonts w:eastAsia="Times New Roman" w:cstheme="minorHAnsi"/>
          <w:color w:val="000000"/>
          <w:sz w:val="24"/>
          <w:szCs w:val="24"/>
        </w:rPr>
      </w:pPr>
      <w:r w:rsidRPr="00A954FC">
        <w:rPr>
          <w:rFonts w:eastAsia="Times New Roman" w:cstheme="minorHAnsi"/>
          <w:color w:val="000000"/>
          <w:sz w:val="24"/>
          <w:szCs w:val="24"/>
        </w:rPr>
        <w:t xml:space="preserve">    h) nu a </w:t>
      </w:r>
      <w:proofErr w:type="spellStart"/>
      <w:r w:rsidRPr="00A954FC">
        <w:rPr>
          <w:rFonts w:eastAsia="Times New Roman" w:cstheme="minorHAnsi"/>
          <w:color w:val="000000"/>
          <w:sz w:val="24"/>
          <w:szCs w:val="24"/>
        </w:rPr>
        <w:t>comis</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infracţiunile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prevăzute</w:t>
      </w:r>
      <w:proofErr w:type="spellEnd"/>
      <w:r w:rsidRPr="00A954FC">
        <w:rPr>
          <w:rFonts w:eastAsia="Times New Roman" w:cstheme="minorHAnsi"/>
          <w:color w:val="000000"/>
          <w:sz w:val="24"/>
          <w:szCs w:val="24"/>
        </w:rPr>
        <w:t xml:space="preserve"> la art. 1 </w:t>
      </w:r>
      <w:proofErr w:type="spellStart"/>
      <w:r w:rsidRPr="00A954FC">
        <w:rPr>
          <w:rFonts w:eastAsia="Times New Roman" w:cstheme="minorHAnsi"/>
          <w:color w:val="000000"/>
          <w:sz w:val="24"/>
          <w:szCs w:val="24"/>
        </w:rPr>
        <w:t>alin</w:t>
      </w:r>
      <w:proofErr w:type="spellEnd"/>
      <w:r w:rsidRPr="00A954FC">
        <w:rPr>
          <w:rFonts w:eastAsia="Times New Roman" w:cstheme="minorHAnsi"/>
          <w:color w:val="000000"/>
          <w:sz w:val="24"/>
          <w:szCs w:val="24"/>
        </w:rPr>
        <w:t xml:space="preserve">. (2) din </w:t>
      </w:r>
      <w:proofErr w:type="spellStart"/>
      <w:r w:rsidRPr="00A954FC">
        <w:rPr>
          <w:rFonts w:eastAsia="Times New Roman" w:cstheme="minorHAnsi"/>
          <w:color w:val="000000"/>
          <w:sz w:val="24"/>
          <w:szCs w:val="24"/>
        </w:rPr>
        <w:t>Legea</w:t>
      </w:r>
      <w:proofErr w:type="spellEnd"/>
      <w:r w:rsidRPr="00A954FC">
        <w:rPr>
          <w:rFonts w:eastAsia="Times New Roman" w:cstheme="minorHAnsi"/>
          <w:color w:val="000000"/>
          <w:sz w:val="24"/>
          <w:szCs w:val="24"/>
        </w:rPr>
        <w:t xml:space="preserve"> nr. 118/2019 </w:t>
      </w:r>
      <w:proofErr w:type="spellStart"/>
      <w:r w:rsidRPr="00A954FC">
        <w:rPr>
          <w:rFonts w:eastAsia="Times New Roman" w:cstheme="minorHAnsi"/>
          <w:color w:val="000000"/>
          <w:sz w:val="24"/>
          <w:szCs w:val="24"/>
        </w:rPr>
        <w:t>privind</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Registrul</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naţional</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automatizat</w:t>
      </w:r>
      <w:proofErr w:type="spellEnd"/>
      <w:r w:rsidRPr="00A954FC">
        <w:rPr>
          <w:rFonts w:eastAsia="Times New Roman" w:cstheme="minorHAnsi"/>
          <w:color w:val="000000"/>
          <w:sz w:val="24"/>
          <w:szCs w:val="24"/>
        </w:rPr>
        <w:t xml:space="preserve"> cu </w:t>
      </w:r>
      <w:proofErr w:type="spellStart"/>
      <w:r w:rsidRPr="00A954FC">
        <w:rPr>
          <w:rFonts w:eastAsia="Times New Roman" w:cstheme="minorHAnsi"/>
          <w:color w:val="000000"/>
          <w:sz w:val="24"/>
          <w:szCs w:val="24"/>
        </w:rPr>
        <w:t>privire</w:t>
      </w:r>
      <w:proofErr w:type="spellEnd"/>
      <w:r w:rsidRPr="00A954FC">
        <w:rPr>
          <w:rFonts w:eastAsia="Times New Roman" w:cstheme="minorHAnsi"/>
          <w:color w:val="000000"/>
          <w:sz w:val="24"/>
          <w:szCs w:val="24"/>
        </w:rPr>
        <w:t xml:space="preserve"> la </w:t>
      </w:r>
      <w:proofErr w:type="spellStart"/>
      <w:r w:rsidRPr="00A954FC">
        <w:rPr>
          <w:rFonts w:eastAsia="Times New Roman" w:cstheme="minorHAnsi"/>
          <w:color w:val="000000"/>
          <w:sz w:val="24"/>
          <w:szCs w:val="24"/>
        </w:rPr>
        <w:t>persoanele</w:t>
      </w:r>
      <w:proofErr w:type="spellEnd"/>
      <w:r w:rsidRPr="00A954FC">
        <w:rPr>
          <w:rFonts w:eastAsia="Times New Roman" w:cstheme="minorHAnsi"/>
          <w:color w:val="000000"/>
          <w:sz w:val="24"/>
          <w:szCs w:val="24"/>
        </w:rPr>
        <w:t xml:space="preserve"> care au </w:t>
      </w:r>
      <w:proofErr w:type="spellStart"/>
      <w:r w:rsidRPr="00A954FC">
        <w:rPr>
          <w:rFonts w:eastAsia="Times New Roman" w:cstheme="minorHAnsi"/>
          <w:color w:val="000000"/>
          <w:sz w:val="24"/>
          <w:szCs w:val="24"/>
        </w:rPr>
        <w:t>comis</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infracţiuni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sexuale</w:t>
      </w:r>
      <w:proofErr w:type="spellEnd"/>
      <w:r w:rsidRPr="00A954FC">
        <w:rPr>
          <w:rFonts w:eastAsia="Times New Roman" w:cstheme="minorHAnsi"/>
          <w:color w:val="000000"/>
          <w:sz w:val="24"/>
          <w:szCs w:val="24"/>
        </w:rPr>
        <w:t xml:space="preserve">, de </w:t>
      </w:r>
      <w:proofErr w:type="spellStart"/>
      <w:r w:rsidRPr="00A954FC">
        <w:rPr>
          <w:rFonts w:eastAsia="Times New Roman" w:cstheme="minorHAnsi"/>
          <w:color w:val="000000"/>
          <w:sz w:val="24"/>
          <w:szCs w:val="24"/>
        </w:rPr>
        <w:t>exploatare</w:t>
      </w:r>
      <w:proofErr w:type="spellEnd"/>
      <w:r w:rsidRPr="00A954FC">
        <w:rPr>
          <w:rFonts w:eastAsia="Times New Roman" w:cstheme="minorHAnsi"/>
          <w:color w:val="000000"/>
          <w:sz w:val="24"/>
          <w:szCs w:val="24"/>
        </w:rPr>
        <w:t xml:space="preserve"> a </w:t>
      </w:r>
      <w:proofErr w:type="spellStart"/>
      <w:r w:rsidRPr="00A954FC">
        <w:rPr>
          <w:rFonts w:eastAsia="Times New Roman" w:cstheme="minorHAnsi"/>
          <w:color w:val="000000"/>
          <w:sz w:val="24"/>
          <w:szCs w:val="24"/>
        </w:rPr>
        <w:t>unor</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persoane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sau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asupra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minorilor</w:t>
      </w:r>
      <w:proofErr w:type="spellEnd"/>
      <w:r w:rsidRPr="00A954FC">
        <w:rPr>
          <w:rFonts w:eastAsia="Times New Roman" w:cstheme="minorHAnsi"/>
          <w:color w:val="000000"/>
          <w:sz w:val="24"/>
          <w:szCs w:val="24"/>
        </w:rPr>
        <w:t xml:space="preserve">, precum </w:t>
      </w:r>
      <w:proofErr w:type="spellStart"/>
      <w:r w:rsidRPr="00A954FC">
        <w:rPr>
          <w:rFonts w:eastAsia="Times New Roman" w:cstheme="minorHAnsi"/>
          <w:color w:val="000000"/>
          <w:sz w:val="24"/>
          <w:szCs w:val="24"/>
        </w:rPr>
        <w:t>şi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pentru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completarea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Legii</w:t>
      </w:r>
      <w:proofErr w:type="spellEnd"/>
      <w:r w:rsidRPr="00A954FC">
        <w:rPr>
          <w:rFonts w:eastAsia="Times New Roman" w:cstheme="minorHAnsi"/>
          <w:color w:val="000000"/>
          <w:sz w:val="24"/>
          <w:szCs w:val="24"/>
        </w:rPr>
        <w:t xml:space="preserve"> nr. 76/2008 </w:t>
      </w:r>
      <w:proofErr w:type="spellStart"/>
      <w:r w:rsidRPr="00A954FC">
        <w:rPr>
          <w:rFonts w:eastAsia="Times New Roman" w:cstheme="minorHAnsi"/>
          <w:color w:val="000000"/>
          <w:sz w:val="24"/>
          <w:szCs w:val="24"/>
        </w:rPr>
        <w:t>privind</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organizarea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şi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funcţionarea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Sistemului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Naţional</w:t>
      </w:r>
      <w:proofErr w:type="spellEnd"/>
      <w:r w:rsidRPr="00A954FC">
        <w:rPr>
          <w:rFonts w:eastAsia="Times New Roman" w:cstheme="minorHAnsi"/>
          <w:color w:val="000000"/>
          <w:sz w:val="24"/>
          <w:szCs w:val="24"/>
        </w:rPr>
        <w:t xml:space="preserve"> de Date </w:t>
      </w:r>
      <w:proofErr w:type="spellStart"/>
      <w:r w:rsidRPr="00A954FC">
        <w:rPr>
          <w:rFonts w:eastAsia="Times New Roman" w:cstheme="minorHAnsi"/>
          <w:color w:val="000000"/>
          <w:sz w:val="24"/>
          <w:szCs w:val="24"/>
        </w:rPr>
        <w:t>Genetice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Judiciare</w:t>
      </w:r>
      <w:proofErr w:type="spellEnd"/>
      <w:r w:rsidRPr="00A954FC">
        <w:rPr>
          <w:rFonts w:eastAsia="Times New Roman" w:cstheme="minorHAnsi"/>
          <w:color w:val="000000"/>
          <w:sz w:val="24"/>
          <w:szCs w:val="24"/>
        </w:rPr>
        <w:t xml:space="preserve">, cu </w:t>
      </w:r>
      <w:proofErr w:type="spellStart"/>
      <w:r w:rsidRPr="00A954FC">
        <w:rPr>
          <w:rFonts w:eastAsia="Times New Roman" w:cstheme="minorHAnsi"/>
          <w:color w:val="000000"/>
          <w:sz w:val="24"/>
          <w:szCs w:val="24"/>
        </w:rPr>
        <w:t>modificările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ulterioare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pentru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domeniile</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prevăzute</w:t>
      </w:r>
      <w:proofErr w:type="spellEnd"/>
      <w:r w:rsidRPr="00A954FC">
        <w:rPr>
          <w:rFonts w:eastAsia="Times New Roman" w:cstheme="minorHAnsi"/>
          <w:color w:val="000000"/>
          <w:sz w:val="24"/>
          <w:szCs w:val="24"/>
        </w:rPr>
        <w:t xml:space="preserve"> la art. 35 </w:t>
      </w:r>
      <w:proofErr w:type="spellStart"/>
      <w:r w:rsidRPr="00A954FC">
        <w:rPr>
          <w:rFonts w:eastAsia="Times New Roman" w:cstheme="minorHAnsi"/>
          <w:color w:val="000000"/>
          <w:sz w:val="24"/>
          <w:szCs w:val="24"/>
        </w:rPr>
        <w:t>alin</w:t>
      </w:r>
      <w:proofErr w:type="spellEnd"/>
      <w:r w:rsidRPr="00A954FC">
        <w:rPr>
          <w:rFonts w:eastAsia="Times New Roman" w:cstheme="minorHAnsi"/>
          <w:color w:val="000000"/>
          <w:sz w:val="24"/>
          <w:szCs w:val="24"/>
        </w:rPr>
        <w:t xml:space="preserve">. (1) lit. h) din </w:t>
      </w:r>
      <w:proofErr w:type="spellStart"/>
      <w:r w:rsidRPr="00A954FC">
        <w:rPr>
          <w:rFonts w:eastAsia="Times New Roman" w:cstheme="minorHAnsi"/>
          <w:color w:val="000000"/>
          <w:sz w:val="24"/>
          <w:szCs w:val="24"/>
        </w:rPr>
        <w:t>Hotărârea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Guvernului</w:t>
      </w:r>
      <w:proofErr w:type="spellEnd"/>
      <w:r w:rsidRPr="00A954FC">
        <w:rPr>
          <w:rFonts w:eastAsia="Times New Roman" w:cstheme="minorHAnsi"/>
          <w:color w:val="000000"/>
          <w:sz w:val="24"/>
          <w:szCs w:val="24"/>
        </w:rPr>
        <w:t xml:space="preserve"> nr. 1336/2022 </w:t>
      </w:r>
      <w:proofErr w:type="spellStart"/>
      <w:r w:rsidRPr="00A954FC">
        <w:rPr>
          <w:rFonts w:eastAsia="Times New Roman" w:cstheme="minorHAnsi"/>
          <w:color w:val="000000"/>
          <w:sz w:val="24"/>
          <w:szCs w:val="24"/>
        </w:rPr>
        <w:t>pentru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aprobarea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Regulamentului-cadru</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privind</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organizarea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şi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dezvoltarea</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carierei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personalului</w:t>
      </w:r>
      <w:proofErr w:type="spellEnd"/>
      <w:r w:rsidRPr="00A954FC">
        <w:rPr>
          <w:rFonts w:eastAsia="Times New Roman" w:cstheme="minorHAnsi"/>
          <w:color w:val="000000"/>
          <w:sz w:val="24"/>
          <w:szCs w:val="24"/>
        </w:rPr>
        <w:t xml:space="preserve"> contractual din </w:t>
      </w:r>
      <w:proofErr w:type="spellStart"/>
      <w:r w:rsidRPr="00A954FC">
        <w:rPr>
          <w:rFonts w:eastAsia="Times New Roman" w:cstheme="minorHAnsi"/>
          <w:color w:val="000000"/>
          <w:sz w:val="24"/>
          <w:szCs w:val="24"/>
        </w:rPr>
        <w:t>sectorul</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bugetar</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plătit</w:t>
      </w:r>
      <w:proofErr w:type="spellEnd"/>
      <w:r w:rsidRPr="00A954FC">
        <w:rPr>
          <w:rFonts w:eastAsia="Times New Roman" w:cstheme="minorHAnsi"/>
          <w:color w:val="000000"/>
          <w:sz w:val="24"/>
          <w:szCs w:val="24"/>
        </w:rPr>
        <w:t xml:space="preserve"> din </w:t>
      </w:r>
      <w:proofErr w:type="spellStart"/>
      <w:r w:rsidRPr="00A954FC">
        <w:rPr>
          <w:rFonts w:eastAsia="Times New Roman" w:cstheme="minorHAnsi"/>
          <w:color w:val="000000"/>
          <w:sz w:val="24"/>
          <w:szCs w:val="24"/>
        </w:rPr>
        <w:t>fonduri</w:t>
      </w:r>
      <w:proofErr w:type="spellEnd"/>
      <w:r w:rsidRPr="00A954FC">
        <w:rPr>
          <w:rFonts w:eastAsia="Times New Roman" w:cstheme="minorHAnsi"/>
          <w:color w:val="000000"/>
          <w:sz w:val="24"/>
          <w:szCs w:val="24"/>
        </w:rPr>
        <w:t xml:space="preserve"> </w:t>
      </w:r>
      <w:proofErr w:type="spellStart"/>
      <w:r w:rsidRPr="00A954FC">
        <w:rPr>
          <w:rFonts w:eastAsia="Times New Roman" w:cstheme="minorHAnsi"/>
          <w:color w:val="000000"/>
          <w:sz w:val="24"/>
          <w:szCs w:val="24"/>
        </w:rPr>
        <w:t>publice</w:t>
      </w:r>
      <w:proofErr w:type="spellEnd"/>
      <w:r w:rsidRPr="00A954FC">
        <w:rPr>
          <w:rFonts w:eastAsia="Times New Roman" w:cstheme="minorHAnsi"/>
          <w:color w:val="000000"/>
          <w:sz w:val="24"/>
          <w:szCs w:val="24"/>
        </w:rPr>
        <w:t>.</w:t>
      </w:r>
    </w:p>
    <w:p w14:paraId="67AFFA9E" w14:textId="77777777" w:rsidR="00A21457" w:rsidRDefault="00810385" w:rsidP="00BD7C72">
      <w:pPr>
        <w:tabs>
          <w:tab w:val="left" w:pos="900"/>
        </w:tabs>
        <w:spacing w:after="15" w:line="247" w:lineRule="auto"/>
        <w:ind w:right="43"/>
        <w:jc w:val="both"/>
        <w:rPr>
          <w:rFonts w:eastAsia="Times New Roman" w:cstheme="minorHAnsi"/>
          <w:color w:val="000000"/>
          <w:sz w:val="24"/>
          <w:szCs w:val="24"/>
        </w:rPr>
      </w:pPr>
      <w:r w:rsidRPr="00A954FC">
        <w:rPr>
          <w:rFonts w:eastAsia="Times New Roman" w:cstheme="minorHAnsi"/>
          <w:color w:val="000000"/>
          <w:sz w:val="24"/>
          <w:szCs w:val="24"/>
        </w:rPr>
        <w:tab/>
      </w:r>
    </w:p>
    <w:p w14:paraId="3862D937" w14:textId="652E6B85" w:rsidR="00C96C13" w:rsidRPr="004D00A0" w:rsidRDefault="00A21457" w:rsidP="00BD7C72">
      <w:pPr>
        <w:tabs>
          <w:tab w:val="left" w:pos="900"/>
        </w:tabs>
        <w:spacing w:after="15" w:line="247" w:lineRule="auto"/>
        <w:ind w:right="43"/>
        <w:jc w:val="both"/>
        <w:rPr>
          <w:rFonts w:eastAsia="Times New Roman" w:cstheme="minorHAnsi"/>
          <w:color w:val="000000"/>
          <w:sz w:val="26"/>
          <w:szCs w:val="26"/>
        </w:rPr>
      </w:pPr>
      <w:r>
        <w:rPr>
          <w:rFonts w:eastAsia="Times New Roman" w:cstheme="minorHAnsi"/>
          <w:color w:val="000000"/>
          <w:sz w:val="24"/>
          <w:szCs w:val="24"/>
        </w:rPr>
        <w:tab/>
      </w:r>
      <w:proofErr w:type="spellStart"/>
      <w:r w:rsidR="00FF4160" w:rsidRPr="004D00A0">
        <w:rPr>
          <w:rFonts w:eastAsia="Times New Roman" w:cstheme="minorHAnsi"/>
          <w:b/>
          <w:color w:val="000000"/>
          <w:sz w:val="26"/>
          <w:szCs w:val="26"/>
        </w:rPr>
        <w:t>Condiţii</w:t>
      </w:r>
      <w:proofErr w:type="spellEnd"/>
      <w:r w:rsidR="00FF4160" w:rsidRPr="004D00A0">
        <w:rPr>
          <w:rFonts w:eastAsia="Times New Roman" w:cstheme="minorHAnsi"/>
          <w:b/>
          <w:color w:val="000000"/>
          <w:sz w:val="26"/>
          <w:szCs w:val="26"/>
        </w:rPr>
        <w:t xml:space="preserve"> </w:t>
      </w:r>
      <w:proofErr w:type="spellStart"/>
      <w:r w:rsidR="00FF4160" w:rsidRPr="004D00A0">
        <w:rPr>
          <w:rFonts w:eastAsia="Times New Roman" w:cstheme="minorHAnsi"/>
          <w:b/>
          <w:color w:val="000000"/>
          <w:sz w:val="26"/>
          <w:szCs w:val="26"/>
        </w:rPr>
        <w:t>specifice</w:t>
      </w:r>
      <w:proofErr w:type="spellEnd"/>
      <w:r w:rsidR="00FF4160" w:rsidRPr="004D00A0">
        <w:rPr>
          <w:rFonts w:eastAsia="Times New Roman" w:cstheme="minorHAnsi"/>
          <w:b/>
          <w:color w:val="000000"/>
          <w:sz w:val="26"/>
          <w:szCs w:val="26"/>
        </w:rPr>
        <w:t xml:space="preserve"> </w:t>
      </w:r>
      <w:proofErr w:type="spellStart"/>
      <w:r w:rsidR="00FF4160" w:rsidRPr="004D00A0">
        <w:rPr>
          <w:rFonts w:eastAsia="Times New Roman" w:cstheme="minorHAnsi"/>
          <w:b/>
          <w:color w:val="000000"/>
          <w:sz w:val="26"/>
          <w:szCs w:val="26"/>
        </w:rPr>
        <w:t>pentru</w:t>
      </w:r>
      <w:proofErr w:type="spellEnd"/>
      <w:r w:rsidR="00FF4160" w:rsidRPr="004D00A0">
        <w:rPr>
          <w:rFonts w:eastAsia="Times New Roman" w:cstheme="minorHAnsi"/>
          <w:b/>
          <w:color w:val="000000"/>
          <w:sz w:val="26"/>
          <w:szCs w:val="26"/>
        </w:rPr>
        <w:t xml:space="preserve"> </w:t>
      </w:r>
      <w:proofErr w:type="spellStart"/>
      <w:r w:rsidR="00FF4160" w:rsidRPr="004D00A0">
        <w:rPr>
          <w:rFonts w:eastAsia="Times New Roman" w:cstheme="minorHAnsi"/>
          <w:b/>
          <w:color w:val="000000"/>
          <w:sz w:val="26"/>
          <w:szCs w:val="26"/>
        </w:rPr>
        <w:t>ocuparea</w:t>
      </w:r>
      <w:proofErr w:type="spellEnd"/>
      <w:r w:rsidR="00FF4160" w:rsidRPr="004D00A0">
        <w:rPr>
          <w:rFonts w:eastAsia="Times New Roman" w:cstheme="minorHAnsi"/>
          <w:b/>
          <w:color w:val="000000"/>
          <w:sz w:val="26"/>
          <w:szCs w:val="26"/>
        </w:rPr>
        <w:t xml:space="preserve"> </w:t>
      </w:r>
      <w:proofErr w:type="spellStart"/>
      <w:r w:rsidR="00FF4160" w:rsidRPr="004D00A0">
        <w:rPr>
          <w:rFonts w:eastAsia="Times New Roman" w:cstheme="minorHAnsi"/>
          <w:b/>
          <w:color w:val="000000"/>
          <w:sz w:val="26"/>
          <w:szCs w:val="26"/>
        </w:rPr>
        <w:t>posturilor</w:t>
      </w:r>
      <w:proofErr w:type="spellEnd"/>
      <w:r w:rsidR="00644A5C" w:rsidRPr="004D00A0">
        <w:rPr>
          <w:rFonts w:eastAsia="Times New Roman" w:cstheme="minorHAnsi"/>
          <w:b/>
          <w:color w:val="000000"/>
          <w:sz w:val="26"/>
          <w:szCs w:val="26"/>
        </w:rPr>
        <w:t>:</w:t>
      </w:r>
    </w:p>
    <w:p w14:paraId="430CB8CF" w14:textId="77777777" w:rsidR="00EE24C4" w:rsidRDefault="00736A53" w:rsidP="00EE24C4">
      <w:pPr>
        <w:pStyle w:val="ListParagraph"/>
        <w:ind w:left="1650"/>
        <w:rPr>
          <w:rFonts w:cstheme="minorHAnsi"/>
          <w:b/>
          <w:bCs/>
          <w:sz w:val="26"/>
          <w:szCs w:val="26"/>
        </w:rPr>
      </w:pPr>
      <w:bookmarkStart w:id="2" w:name="_Hlk238710439"/>
      <w:proofErr w:type="spellStart"/>
      <w:r w:rsidRPr="00736A53">
        <w:rPr>
          <w:rFonts w:cstheme="minorHAnsi"/>
          <w:b/>
          <w:bCs/>
          <w:sz w:val="26"/>
          <w:szCs w:val="26"/>
        </w:rPr>
        <w:t>Asistent</w:t>
      </w:r>
      <w:proofErr w:type="spellEnd"/>
      <w:r w:rsidRPr="00736A53">
        <w:rPr>
          <w:rFonts w:cstheme="minorHAnsi"/>
          <w:b/>
          <w:bCs/>
          <w:sz w:val="26"/>
          <w:szCs w:val="26"/>
        </w:rPr>
        <w:t xml:space="preserve"> medical </w:t>
      </w:r>
      <w:r w:rsidR="00637001" w:rsidRPr="00736A53">
        <w:rPr>
          <w:rFonts w:cstheme="minorHAnsi"/>
          <w:b/>
          <w:bCs/>
          <w:sz w:val="26"/>
          <w:szCs w:val="26"/>
        </w:rPr>
        <w:t xml:space="preserve">generalist </w:t>
      </w:r>
      <w:r w:rsidR="00616F42">
        <w:rPr>
          <w:rFonts w:cstheme="minorHAnsi"/>
          <w:b/>
          <w:bCs/>
          <w:sz w:val="26"/>
          <w:szCs w:val="26"/>
        </w:rPr>
        <w:t>principal</w:t>
      </w:r>
      <w:r w:rsidRPr="00736A53">
        <w:rPr>
          <w:rFonts w:cstheme="minorHAnsi"/>
          <w:b/>
          <w:bCs/>
          <w:sz w:val="26"/>
          <w:szCs w:val="26"/>
        </w:rPr>
        <w:t xml:space="preserve"> (</w:t>
      </w:r>
      <w:r w:rsidR="00616F42">
        <w:rPr>
          <w:rFonts w:cstheme="minorHAnsi"/>
          <w:b/>
          <w:bCs/>
          <w:sz w:val="26"/>
          <w:szCs w:val="26"/>
        </w:rPr>
        <w:t>PL</w:t>
      </w:r>
      <w:r w:rsidRPr="00736A53">
        <w:rPr>
          <w:rFonts w:cstheme="minorHAnsi"/>
          <w:b/>
          <w:bCs/>
          <w:sz w:val="26"/>
          <w:szCs w:val="26"/>
        </w:rPr>
        <w:t xml:space="preserve">) </w:t>
      </w:r>
    </w:p>
    <w:p w14:paraId="2C6F2CE6" w14:textId="46CF9808" w:rsidR="00616F42" w:rsidRPr="004D00A0" w:rsidRDefault="00616F42" w:rsidP="00EE24C4">
      <w:pPr>
        <w:pStyle w:val="ListParagraph"/>
        <w:numPr>
          <w:ilvl w:val="0"/>
          <w:numId w:val="7"/>
        </w:numPr>
        <w:rPr>
          <w:rFonts w:eastAsia="Times New Roman" w:cstheme="minorHAnsi"/>
          <w:color w:val="000000"/>
          <w:sz w:val="26"/>
          <w:szCs w:val="26"/>
        </w:rPr>
      </w:pPr>
      <w:r w:rsidRPr="004D00A0">
        <w:rPr>
          <w:rFonts w:eastAsia="Times New Roman" w:cstheme="minorHAnsi"/>
          <w:color w:val="000000"/>
          <w:sz w:val="26"/>
          <w:szCs w:val="26"/>
        </w:rPr>
        <w:t xml:space="preserve">diploma de </w:t>
      </w:r>
      <w:proofErr w:type="spellStart"/>
      <w:r w:rsidRPr="004D00A0">
        <w:rPr>
          <w:rFonts w:eastAsia="Times New Roman" w:cstheme="minorHAnsi"/>
          <w:color w:val="000000"/>
          <w:sz w:val="26"/>
          <w:szCs w:val="26"/>
        </w:rPr>
        <w:t>studii</w:t>
      </w:r>
      <w:proofErr w:type="spellEnd"/>
      <w:r w:rsidRPr="004D00A0">
        <w:rPr>
          <w:rFonts w:eastAsia="Times New Roman" w:cstheme="minorHAnsi"/>
          <w:color w:val="000000"/>
          <w:sz w:val="26"/>
          <w:szCs w:val="26"/>
        </w:rPr>
        <w:t xml:space="preserve"> </w:t>
      </w:r>
      <w:proofErr w:type="spellStart"/>
      <w:r w:rsidRPr="004D00A0">
        <w:rPr>
          <w:rFonts w:eastAsia="Times New Roman" w:cstheme="minorHAnsi"/>
          <w:color w:val="000000"/>
          <w:sz w:val="26"/>
          <w:szCs w:val="26"/>
        </w:rPr>
        <w:t>postliceale</w:t>
      </w:r>
      <w:proofErr w:type="spellEnd"/>
      <w:r w:rsidR="00201471">
        <w:rPr>
          <w:rFonts w:eastAsia="Times New Roman" w:cstheme="minorHAnsi"/>
          <w:color w:val="000000"/>
          <w:sz w:val="26"/>
          <w:szCs w:val="26"/>
        </w:rPr>
        <w:t xml:space="preserve">, </w:t>
      </w:r>
      <w:proofErr w:type="spellStart"/>
      <w:r w:rsidR="00201471">
        <w:rPr>
          <w:rFonts w:eastAsia="Times New Roman" w:cstheme="minorHAnsi"/>
          <w:color w:val="000000"/>
          <w:sz w:val="26"/>
          <w:szCs w:val="26"/>
        </w:rPr>
        <w:t>specialitatea</w:t>
      </w:r>
      <w:proofErr w:type="spellEnd"/>
      <w:r w:rsidR="00201471">
        <w:rPr>
          <w:rFonts w:eastAsia="Times New Roman" w:cstheme="minorHAnsi"/>
          <w:color w:val="000000"/>
          <w:sz w:val="26"/>
          <w:szCs w:val="26"/>
        </w:rPr>
        <w:t xml:space="preserve"> </w:t>
      </w:r>
      <w:proofErr w:type="spellStart"/>
      <w:r w:rsidR="00201471">
        <w:rPr>
          <w:rFonts w:eastAsia="Times New Roman" w:cstheme="minorHAnsi"/>
          <w:color w:val="000000"/>
          <w:sz w:val="26"/>
          <w:szCs w:val="26"/>
        </w:rPr>
        <w:t>medicina</w:t>
      </w:r>
      <w:proofErr w:type="spellEnd"/>
      <w:r w:rsidR="00201471">
        <w:rPr>
          <w:rFonts w:eastAsia="Times New Roman" w:cstheme="minorHAnsi"/>
          <w:color w:val="000000"/>
          <w:sz w:val="26"/>
          <w:szCs w:val="26"/>
        </w:rPr>
        <w:t xml:space="preserve"> </w:t>
      </w:r>
      <w:proofErr w:type="spellStart"/>
      <w:r w:rsidR="00201471">
        <w:rPr>
          <w:rFonts w:eastAsia="Times New Roman" w:cstheme="minorHAnsi"/>
          <w:color w:val="000000"/>
          <w:sz w:val="26"/>
          <w:szCs w:val="26"/>
        </w:rPr>
        <w:t>generala</w:t>
      </w:r>
      <w:proofErr w:type="spellEnd"/>
      <w:r w:rsidR="000E51DD">
        <w:rPr>
          <w:rFonts w:eastAsia="Times New Roman" w:cstheme="minorHAnsi"/>
          <w:color w:val="000000"/>
          <w:sz w:val="26"/>
          <w:szCs w:val="26"/>
        </w:rPr>
        <w:t>;</w:t>
      </w:r>
    </w:p>
    <w:p w14:paraId="401A3FE8" w14:textId="2508438C" w:rsidR="00616F42" w:rsidRPr="004D00A0" w:rsidRDefault="00616F42" w:rsidP="00616F42">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examen de grad principal</w:t>
      </w:r>
      <w:r w:rsidR="000E51DD">
        <w:rPr>
          <w:rFonts w:eastAsia="Times New Roman" w:cstheme="minorHAnsi"/>
          <w:color w:val="000000"/>
          <w:sz w:val="26"/>
          <w:szCs w:val="26"/>
        </w:rPr>
        <w:t>;</w:t>
      </w:r>
    </w:p>
    <w:p w14:paraId="4A1284A4" w14:textId="49142721" w:rsidR="00616F42" w:rsidRPr="004D00A0" w:rsidRDefault="00616F42" w:rsidP="00616F42">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 xml:space="preserve">5 ani </w:t>
      </w:r>
      <w:proofErr w:type="spellStart"/>
      <w:r w:rsidRPr="004D00A0">
        <w:rPr>
          <w:rFonts w:eastAsia="Times New Roman" w:cstheme="minorHAnsi"/>
          <w:color w:val="000000"/>
          <w:sz w:val="26"/>
          <w:szCs w:val="26"/>
        </w:rPr>
        <w:t>vechime</w:t>
      </w:r>
      <w:proofErr w:type="spellEnd"/>
      <w:r w:rsidRPr="004D00A0">
        <w:rPr>
          <w:rFonts w:eastAsia="Times New Roman" w:cstheme="minorHAnsi"/>
          <w:color w:val="000000"/>
          <w:sz w:val="26"/>
          <w:szCs w:val="26"/>
        </w:rPr>
        <w:t xml:space="preserve"> ca </w:t>
      </w:r>
      <w:proofErr w:type="spellStart"/>
      <w:r w:rsidRPr="004D00A0">
        <w:rPr>
          <w:rFonts w:eastAsia="Times New Roman" w:cstheme="minorHAnsi"/>
          <w:color w:val="000000"/>
          <w:sz w:val="26"/>
          <w:szCs w:val="26"/>
        </w:rPr>
        <w:t>asistent</w:t>
      </w:r>
      <w:proofErr w:type="spellEnd"/>
      <w:r w:rsidRPr="004D00A0">
        <w:rPr>
          <w:rFonts w:eastAsia="Times New Roman" w:cstheme="minorHAnsi"/>
          <w:color w:val="000000"/>
          <w:sz w:val="26"/>
          <w:szCs w:val="26"/>
        </w:rPr>
        <w:t xml:space="preserve"> medical</w:t>
      </w:r>
      <w:r w:rsidR="000E51DD">
        <w:rPr>
          <w:rFonts w:eastAsia="Times New Roman" w:cstheme="minorHAnsi"/>
          <w:color w:val="000000"/>
          <w:sz w:val="26"/>
          <w:szCs w:val="26"/>
        </w:rPr>
        <w:t>;</w:t>
      </w:r>
    </w:p>
    <w:p w14:paraId="43776DDB" w14:textId="77777777" w:rsidR="00616F42" w:rsidRDefault="00616F42" w:rsidP="00616F42">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 xml:space="preserve">Diploma de </w:t>
      </w:r>
      <w:proofErr w:type="spellStart"/>
      <w:r w:rsidRPr="004D00A0">
        <w:rPr>
          <w:rFonts w:eastAsia="Times New Roman" w:cstheme="minorHAnsi"/>
          <w:color w:val="000000"/>
          <w:sz w:val="26"/>
          <w:szCs w:val="26"/>
        </w:rPr>
        <w:t>bacalaureat</w:t>
      </w:r>
      <w:proofErr w:type="spellEnd"/>
    </w:p>
    <w:p w14:paraId="4B3BDE92" w14:textId="77777777" w:rsidR="00B17545" w:rsidRDefault="00B17545" w:rsidP="00B17545">
      <w:pPr>
        <w:pStyle w:val="ListParagraph"/>
        <w:ind w:left="1650"/>
        <w:rPr>
          <w:rFonts w:cstheme="minorHAnsi"/>
          <w:b/>
          <w:bCs/>
          <w:sz w:val="26"/>
          <w:szCs w:val="26"/>
        </w:rPr>
      </w:pPr>
    </w:p>
    <w:p w14:paraId="03751EC1" w14:textId="77777777" w:rsidR="00B17545" w:rsidRDefault="00B17545" w:rsidP="00B17545">
      <w:pPr>
        <w:pStyle w:val="ListParagraph"/>
        <w:ind w:left="1650"/>
        <w:rPr>
          <w:rFonts w:cstheme="minorHAnsi"/>
          <w:b/>
          <w:bCs/>
          <w:sz w:val="26"/>
          <w:szCs w:val="26"/>
        </w:rPr>
      </w:pPr>
    </w:p>
    <w:p w14:paraId="19D823AC" w14:textId="24B998A1" w:rsidR="00B17545" w:rsidRPr="0079712A" w:rsidRDefault="0079712A" w:rsidP="0079712A">
      <w:pPr>
        <w:ind w:firstLine="720"/>
        <w:rPr>
          <w:rFonts w:cstheme="minorHAnsi"/>
          <w:b/>
          <w:bCs/>
          <w:sz w:val="26"/>
          <w:szCs w:val="26"/>
        </w:rPr>
      </w:pPr>
      <w:r>
        <w:rPr>
          <w:rFonts w:cstheme="minorHAnsi"/>
          <w:b/>
          <w:bCs/>
          <w:sz w:val="26"/>
          <w:szCs w:val="26"/>
        </w:rPr>
        <w:lastRenderedPageBreak/>
        <w:t xml:space="preserve">            </w:t>
      </w:r>
      <w:proofErr w:type="spellStart"/>
      <w:r w:rsidR="00B17545" w:rsidRPr="0079712A">
        <w:rPr>
          <w:rFonts w:cstheme="minorHAnsi"/>
          <w:b/>
          <w:bCs/>
          <w:sz w:val="26"/>
          <w:szCs w:val="26"/>
        </w:rPr>
        <w:t>Asistent</w:t>
      </w:r>
      <w:proofErr w:type="spellEnd"/>
      <w:r w:rsidR="00B17545" w:rsidRPr="0079712A">
        <w:rPr>
          <w:rFonts w:cstheme="minorHAnsi"/>
          <w:b/>
          <w:bCs/>
          <w:sz w:val="26"/>
          <w:szCs w:val="26"/>
        </w:rPr>
        <w:t xml:space="preserve"> medical generalist (PL);</w:t>
      </w:r>
    </w:p>
    <w:p w14:paraId="0B5BD2BA" w14:textId="77777777" w:rsidR="00B17545" w:rsidRPr="00C27169" w:rsidRDefault="00B17545" w:rsidP="00B17545">
      <w:pPr>
        <w:pStyle w:val="ListParagraph"/>
        <w:numPr>
          <w:ilvl w:val="0"/>
          <w:numId w:val="6"/>
        </w:numPr>
        <w:spacing w:after="0" w:line="247" w:lineRule="auto"/>
        <w:ind w:right="130" w:firstLine="273"/>
        <w:jc w:val="both"/>
        <w:rPr>
          <w:rFonts w:eastAsia="Times New Roman" w:cstheme="minorHAnsi"/>
          <w:color w:val="000000"/>
          <w:sz w:val="24"/>
          <w:szCs w:val="24"/>
        </w:rPr>
      </w:pPr>
      <w:r w:rsidRPr="00C27169">
        <w:rPr>
          <w:rFonts w:eastAsia="Times New Roman" w:cstheme="minorHAnsi"/>
          <w:color w:val="000000"/>
          <w:sz w:val="24"/>
          <w:szCs w:val="24"/>
        </w:rPr>
        <w:t xml:space="preserve">diploma de </w:t>
      </w:r>
      <w:proofErr w:type="spellStart"/>
      <w:r w:rsidRPr="00C27169">
        <w:rPr>
          <w:rFonts w:eastAsia="Times New Roman" w:cstheme="minorHAnsi"/>
          <w:color w:val="000000"/>
          <w:sz w:val="24"/>
          <w:szCs w:val="24"/>
        </w:rPr>
        <w:t>scoala</w:t>
      </w:r>
      <w:proofErr w:type="spellEnd"/>
      <w:r w:rsidRPr="00C27169">
        <w:rPr>
          <w:rFonts w:eastAsia="Times New Roman" w:cstheme="minorHAnsi"/>
          <w:color w:val="000000"/>
          <w:sz w:val="24"/>
          <w:szCs w:val="24"/>
        </w:rPr>
        <w:t xml:space="preserve"> </w:t>
      </w:r>
      <w:proofErr w:type="spellStart"/>
      <w:r w:rsidRPr="00C27169">
        <w:rPr>
          <w:rFonts w:eastAsia="Times New Roman" w:cstheme="minorHAnsi"/>
          <w:color w:val="000000"/>
          <w:sz w:val="24"/>
          <w:szCs w:val="24"/>
        </w:rPr>
        <w:t>postliceala</w:t>
      </w:r>
      <w:proofErr w:type="spellEnd"/>
      <w:r w:rsidRPr="00C27169">
        <w:rPr>
          <w:rFonts w:eastAsia="Times New Roman" w:cstheme="minorHAnsi"/>
          <w:color w:val="000000"/>
          <w:sz w:val="24"/>
          <w:szCs w:val="24"/>
        </w:rPr>
        <w:t>;</w:t>
      </w:r>
    </w:p>
    <w:p w14:paraId="5CAFE7AF" w14:textId="77777777" w:rsidR="00B17545" w:rsidRDefault="00B17545" w:rsidP="00B17545">
      <w:pPr>
        <w:pStyle w:val="ListParagraph"/>
        <w:numPr>
          <w:ilvl w:val="0"/>
          <w:numId w:val="6"/>
        </w:numPr>
        <w:spacing w:after="0" w:line="247" w:lineRule="auto"/>
        <w:ind w:right="130" w:firstLine="273"/>
        <w:jc w:val="both"/>
        <w:rPr>
          <w:rFonts w:eastAsia="Times New Roman" w:cstheme="minorHAnsi"/>
          <w:color w:val="000000"/>
          <w:sz w:val="24"/>
          <w:szCs w:val="24"/>
        </w:rPr>
      </w:pPr>
      <w:r w:rsidRPr="00C27169">
        <w:rPr>
          <w:rFonts w:eastAsia="Times New Roman" w:cstheme="minorHAnsi"/>
          <w:color w:val="000000"/>
          <w:sz w:val="24"/>
          <w:szCs w:val="24"/>
        </w:rPr>
        <w:t xml:space="preserve">diploma de </w:t>
      </w:r>
      <w:proofErr w:type="spellStart"/>
      <w:r w:rsidRPr="00C27169">
        <w:rPr>
          <w:rFonts w:eastAsia="Times New Roman" w:cstheme="minorHAnsi"/>
          <w:color w:val="000000"/>
          <w:sz w:val="24"/>
          <w:szCs w:val="24"/>
        </w:rPr>
        <w:t>bacalaureat</w:t>
      </w:r>
      <w:proofErr w:type="spellEnd"/>
      <w:r w:rsidRPr="00C27169">
        <w:rPr>
          <w:rFonts w:eastAsia="Times New Roman" w:cstheme="minorHAnsi"/>
          <w:color w:val="000000"/>
          <w:sz w:val="24"/>
          <w:szCs w:val="24"/>
        </w:rPr>
        <w:t>;</w:t>
      </w:r>
    </w:p>
    <w:p w14:paraId="523CCB02" w14:textId="44EB7C4C" w:rsidR="00846F0E" w:rsidRPr="00C27169" w:rsidRDefault="00846F0E" w:rsidP="00B17545">
      <w:pPr>
        <w:pStyle w:val="ListParagraph"/>
        <w:numPr>
          <w:ilvl w:val="0"/>
          <w:numId w:val="6"/>
        </w:numPr>
        <w:spacing w:after="0" w:line="247" w:lineRule="auto"/>
        <w:ind w:right="130" w:firstLine="273"/>
        <w:jc w:val="both"/>
        <w:rPr>
          <w:rFonts w:eastAsia="Times New Roman" w:cstheme="minorHAnsi"/>
          <w:color w:val="000000"/>
          <w:sz w:val="24"/>
          <w:szCs w:val="24"/>
        </w:rPr>
      </w:pPr>
      <w:r w:rsidRPr="00846F0E">
        <w:rPr>
          <w:rFonts w:eastAsia="Times New Roman" w:cstheme="minorHAnsi"/>
          <w:color w:val="000000"/>
          <w:sz w:val="24"/>
          <w:szCs w:val="24"/>
        </w:rPr>
        <w:t xml:space="preserve">6 </w:t>
      </w:r>
      <w:proofErr w:type="spellStart"/>
      <w:r w:rsidRPr="00846F0E">
        <w:rPr>
          <w:rFonts w:eastAsia="Times New Roman" w:cstheme="minorHAnsi"/>
          <w:color w:val="000000"/>
          <w:sz w:val="24"/>
          <w:szCs w:val="24"/>
        </w:rPr>
        <w:t>luni</w:t>
      </w:r>
      <w:proofErr w:type="spellEnd"/>
      <w:r w:rsidRPr="00846F0E">
        <w:rPr>
          <w:rFonts w:eastAsia="Times New Roman" w:cstheme="minorHAnsi"/>
          <w:color w:val="000000"/>
          <w:sz w:val="24"/>
          <w:szCs w:val="24"/>
        </w:rPr>
        <w:t xml:space="preserve"> vechime in specialitate</w:t>
      </w:r>
    </w:p>
    <w:p w14:paraId="4DAAA726" w14:textId="12A6D64C" w:rsidR="00903D19" w:rsidRPr="00846F0E" w:rsidRDefault="00846F0E" w:rsidP="00846F0E">
      <w:pPr>
        <w:pStyle w:val="ListParagraph"/>
        <w:spacing w:after="0" w:line="247" w:lineRule="auto"/>
        <w:ind w:right="130"/>
        <w:jc w:val="both"/>
        <w:rPr>
          <w:rFonts w:eastAsia="Times New Roman" w:cstheme="minorHAnsi"/>
          <w:color w:val="000000"/>
          <w:sz w:val="26"/>
          <w:szCs w:val="26"/>
        </w:rPr>
      </w:pPr>
      <w:r>
        <w:rPr>
          <w:rFonts w:eastAsia="Times New Roman" w:cstheme="minorHAnsi"/>
          <w:color w:val="000000"/>
          <w:sz w:val="24"/>
          <w:szCs w:val="24"/>
        </w:rPr>
        <w:t xml:space="preserve">         </w:t>
      </w:r>
    </w:p>
    <w:bookmarkEnd w:id="2"/>
    <w:p w14:paraId="51A0CF4C" w14:textId="502A929E" w:rsidR="00903D19" w:rsidRPr="00FB6337" w:rsidRDefault="00D837AD" w:rsidP="00FB6337">
      <w:pPr>
        <w:rPr>
          <w:rFonts w:cstheme="minorHAnsi"/>
          <w:b/>
          <w:bCs/>
          <w:sz w:val="26"/>
          <w:szCs w:val="26"/>
        </w:rPr>
      </w:pPr>
      <w:r>
        <w:rPr>
          <w:rFonts w:cstheme="minorHAnsi"/>
          <w:b/>
          <w:bCs/>
          <w:sz w:val="26"/>
          <w:szCs w:val="26"/>
        </w:rPr>
        <w:t xml:space="preserve">                       </w:t>
      </w:r>
      <w:proofErr w:type="spellStart"/>
      <w:r w:rsidR="00903D19" w:rsidRPr="00FB6337">
        <w:rPr>
          <w:rFonts w:cstheme="minorHAnsi"/>
          <w:b/>
          <w:bCs/>
          <w:sz w:val="26"/>
          <w:szCs w:val="26"/>
        </w:rPr>
        <w:t>Asistent</w:t>
      </w:r>
      <w:proofErr w:type="spellEnd"/>
      <w:r w:rsidR="00903D19" w:rsidRPr="00FB6337">
        <w:rPr>
          <w:rFonts w:cstheme="minorHAnsi"/>
          <w:b/>
          <w:bCs/>
          <w:sz w:val="26"/>
          <w:szCs w:val="26"/>
        </w:rPr>
        <w:t xml:space="preserve"> medical principal (PL), </w:t>
      </w:r>
      <w:proofErr w:type="spellStart"/>
      <w:r w:rsidR="00903D19" w:rsidRPr="00FB6337">
        <w:rPr>
          <w:rFonts w:cstheme="minorHAnsi"/>
          <w:b/>
          <w:bCs/>
          <w:sz w:val="26"/>
          <w:szCs w:val="26"/>
        </w:rPr>
        <w:t>specialitatea</w:t>
      </w:r>
      <w:proofErr w:type="spellEnd"/>
      <w:r w:rsidR="00903D19" w:rsidRPr="00FB6337">
        <w:rPr>
          <w:rFonts w:cstheme="minorHAnsi"/>
          <w:b/>
          <w:bCs/>
          <w:sz w:val="26"/>
          <w:szCs w:val="26"/>
        </w:rPr>
        <w:t xml:space="preserve"> </w:t>
      </w:r>
      <w:proofErr w:type="spellStart"/>
      <w:r w:rsidR="00903D19" w:rsidRPr="00FB6337">
        <w:rPr>
          <w:rFonts w:cstheme="minorHAnsi"/>
          <w:b/>
          <w:bCs/>
          <w:sz w:val="26"/>
          <w:szCs w:val="26"/>
        </w:rPr>
        <w:t>laborator</w:t>
      </w:r>
      <w:proofErr w:type="spellEnd"/>
      <w:r w:rsidR="00EE24C4">
        <w:rPr>
          <w:rFonts w:cstheme="minorHAnsi"/>
          <w:b/>
          <w:bCs/>
          <w:sz w:val="26"/>
          <w:szCs w:val="26"/>
        </w:rPr>
        <w:t>:</w:t>
      </w:r>
    </w:p>
    <w:p w14:paraId="581CA5E2" w14:textId="4705FB71" w:rsidR="00903D19" w:rsidRPr="004D00A0" w:rsidRDefault="00903D19" w:rsidP="00903D19">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 xml:space="preserve">diploma de </w:t>
      </w:r>
      <w:proofErr w:type="spellStart"/>
      <w:r w:rsidRPr="004D00A0">
        <w:rPr>
          <w:rFonts w:eastAsia="Times New Roman" w:cstheme="minorHAnsi"/>
          <w:color w:val="000000"/>
          <w:sz w:val="26"/>
          <w:szCs w:val="26"/>
        </w:rPr>
        <w:t>studii</w:t>
      </w:r>
      <w:proofErr w:type="spellEnd"/>
      <w:r w:rsidRPr="004D00A0">
        <w:rPr>
          <w:rFonts w:eastAsia="Times New Roman" w:cstheme="minorHAnsi"/>
          <w:color w:val="000000"/>
          <w:sz w:val="26"/>
          <w:szCs w:val="26"/>
        </w:rPr>
        <w:t xml:space="preserve"> </w:t>
      </w:r>
      <w:proofErr w:type="spellStart"/>
      <w:r w:rsidRPr="004D00A0">
        <w:rPr>
          <w:rFonts w:eastAsia="Times New Roman" w:cstheme="minorHAnsi"/>
          <w:color w:val="000000"/>
          <w:sz w:val="26"/>
          <w:szCs w:val="26"/>
        </w:rPr>
        <w:t>postliceale</w:t>
      </w:r>
      <w:proofErr w:type="spellEnd"/>
      <w:r>
        <w:rPr>
          <w:rFonts w:eastAsia="Times New Roman" w:cstheme="minorHAnsi"/>
          <w:color w:val="000000"/>
          <w:sz w:val="26"/>
          <w:szCs w:val="26"/>
        </w:rPr>
        <w:t xml:space="preserve">, </w:t>
      </w:r>
      <w:proofErr w:type="spellStart"/>
      <w:r>
        <w:rPr>
          <w:rFonts w:eastAsia="Times New Roman" w:cstheme="minorHAnsi"/>
          <w:color w:val="000000"/>
          <w:sz w:val="26"/>
          <w:szCs w:val="26"/>
        </w:rPr>
        <w:t>specialitatea</w:t>
      </w:r>
      <w:proofErr w:type="spellEnd"/>
      <w:r>
        <w:rPr>
          <w:rFonts w:eastAsia="Times New Roman" w:cstheme="minorHAnsi"/>
          <w:color w:val="000000"/>
          <w:sz w:val="26"/>
          <w:szCs w:val="26"/>
        </w:rPr>
        <w:t xml:space="preserve"> </w:t>
      </w:r>
      <w:proofErr w:type="spellStart"/>
      <w:r>
        <w:rPr>
          <w:rFonts w:eastAsia="Times New Roman" w:cstheme="minorHAnsi"/>
          <w:color w:val="000000"/>
          <w:sz w:val="26"/>
          <w:szCs w:val="26"/>
        </w:rPr>
        <w:t>laborator</w:t>
      </w:r>
      <w:proofErr w:type="spellEnd"/>
      <w:r w:rsidRPr="004D00A0">
        <w:rPr>
          <w:rFonts w:eastAsia="Times New Roman" w:cstheme="minorHAnsi"/>
          <w:color w:val="000000"/>
          <w:sz w:val="26"/>
          <w:szCs w:val="26"/>
        </w:rPr>
        <w:t>;</w:t>
      </w:r>
    </w:p>
    <w:p w14:paraId="5E14B5AD" w14:textId="77777777" w:rsidR="00903D19" w:rsidRPr="004D00A0" w:rsidRDefault="00903D19" w:rsidP="00903D19">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examen de grad principal</w:t>
      </w:r>
    </w:p>
    <w:p w14:paraId="5B8AA13C" w14:textId="77777777" w:rsidR="00903D19" w:rsidRPr="004D00A0" w:rsidRDefault="00903D19" w:rsidP="00903D19">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 xml:space="preserve">5 ani </w:t>
      </w:r>
      <w:proofErr w:type="spellStart"/>
      <w:r w:rsidRPr="004D00A0">
        <w:rPr>
          <w:rFonts w:eastAsia="Times New Roman" w:cstheme="minorHAnsi"/>
          <w:color w:val="000000"/>
          <w:sz w:val="26"/>
          <w:szCs w:val="26"/>
        </w:rPr>
        <w:t>vechime</w:t>
      </w:r>
      <w:proofErr w:type="spellEnd"/>
      <w:r w:rsidRPr="004D00A0">
        <w:rPr>
          <w:rFonts w:eastAsia="Times New Roman" w:cstheme="minorHAnsi"/>
          <w:color w:val="000000"/>
          <w:sz w:val="26"/>
          <w:szCs w:val="26"/>
        </w:rPr>
        <w:t xml:space="preserve"> ca </w:t>
      </w:r>
      <w:proofErr w:type="spellStart"/>
      <w:r w:rsidRPr="004D00A0">
        <w:rPr>
          <w:rFonts w:eastAsia="Times New Roman" w:cstheme="minorHAnsi"/>
          <w:color w:val="000000"/>
          <w:sz w:val="26"/>
          <w:szCs w:val="26"/>
        </w:rPr>
        <w:t>asistent</w:t>
      </w:r>
      <w:proofErr w:type="spellEnd"/>
      <w:r w:rsidRPr="004D00A0">
        <w:rPr>
          <w:rFonts w:eastAsia="Times New Roman" w:cstheme="minorHAnsi"/>
          <w:color w:val="000000"/>
          <w:sz w:val="26"/>
          <w:szCs w:val="26"/>
        </w:rPr>
        <w:t xml:space="preserve"> medical</w:t>
      </w:r>
    </w:p>
    <w:p w14:paraId="70587082" w14:textId="77777777" w:rsidR="00903D19" w:rsidRPr="004D00A0" w:rsidRDefault="00903D19" w:rsidP="00903D19">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 xml:space="preserve">Diploma de </w:t>
      </w:r>
      <w:proofErr w:type="spellStart"/>
      <w:r w:rsidRPr="004D00A0">
        <w:rPr>
          <w:rFonts w:eastAsia="Times New Roman" w:cstheme="minorHAnsi"/>
          <w:color w:val="000000"/>
          <w:sz w:val="26"/>
          <w:szCs w:val="26"/>
        </w:rPr>
        <w:t>bacalaureat</w:t>
      </w:r>
      <w:proofErr w:type="spellEnd"/>
    </w:p>
    <w:p w14:paraId="48F0C56F" w14:textId="21BC55DB" w:rsidR="00FB6337" w:rsidRPr="00FB6337" w:rsidRDefault="00D837AD" w:rsidP="00FB6337">
      <w:pPr>
        <w:rPr>
          <w:rFonts w:cstheme="minorHAnsi"/>
          <w:b/>
          <w:bCs/>
          <w:sz w:val="26"/>
          <w:szCs w:val="26"/>
        </w:rPr>
      </w:pPr>
      <w:r>
        <w:rPr>
          <w:rFonts w:cstheme="minorHAnsi"/>
          <w:b/>
          <w:bCs/>
          <w:sz w:val="26"/>
          <w:szCs w:val="26"/>
        </w:rPr>
        <w:t xml:space="preserve">                     </w:t>
      </w:r>
      <w:proofErr w:type="spellStart"/>
      <w:r w:rsidR="00FB6337" w:rsidRPr="00FB6337">
        <w:rPr>
          <w:rFonts w:cstheme="minorHAnsi"/>
          <w:b/>
          <w:bCs/>
          <w:sz w:val="26"/>
          <w:szCs w:val="26"/>
        </w:rPr>
        <w:t>Asistent</w:t>
      </w:r>
      <w:proofErr w:type="spellEnd"/>
      <w:r w:rsidR="00FB6337" w:rsidRPr="00FB6337">
        <w:rPr>
          <w:rFonts w:cstheme="minorHAnsi"/>
          <w:b/>
          <w:bCs/>
          <w:sz w:val="26"/>
          <w:szCs w:val="26"/>
        </w:rPr>
        <w:t xml:space="preserve"> medical (PL), </w:t>
      </w:r>
      <w:proofErr w:type="spellStart"/>
      <w:r w:rsidR="00FB6337" w:rsidRPr="00FB6337">
        <w:rPr>
          <w:rFonts w:cstheme="minorHAnsi"/>
          <w:b/>
          <w:bCs/>
          <w:sz w:val="26"/>
          <w:szCs w:val="26"/>
        </w:rPr>
        <w:t>specialitatea</w:t>
      </w:r>
      <w:proofErr w:type="spellEnd"/>
      <w:r w:rsidR="00FB6337" w:rsidRPr="00FB6337">
        <w:rPr>
          <w:rFonts w:cstheme="minorHAnsi"/>
          <w:b/>
          <w:bCs/>
          <w:sz w:val="26"/>
          <w:szCs w:val="26"/>
        </w:rPr>
        <w:t xml:space="preserve"> </w:t>
      </w:r>
      <w:proofErr w:type="spellStart"/>
      <w:r w:rsidR="00FB6337" w:rsidRPr="00FB6337">
        <w:rPr>
          <w:rFonts w:cstheme="minorHAnsi"/>
          <w:b/>
          <w:bCs/>
          <w:sz w:val="26"/>
          <w:szCs w:val="26"/>
        </w:rPr>
        <w:t>laborator</w:t>
      </w:r>
      <w:proofErr w:type="spellEnd"/>
      <w:r w:rsidR="00FB6337" w:rsidRPr="00FB6337">
        <w:rPr>
          <w:rFonts w:cstheme="minorHAnsi"/>
          <w:b/>
          <w:bCs/>
          <w:sz w:val="26"/>
          <w:szCs w:val="26"/>
        </w:rPr>
        <w:t>:</w:t>
      </w:r>
    </w:p>
    <w:p w14:paraId="57D2FDE0" w14:textId="77777777" w:rsidR="00FB6337" w:rsidRPr="004D00A0" w:rsidRDefault="00FB6337" w:rsidP="00FB6337">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 xml:space="preserve">diploma de </w:t>
      </w:r>
      <w:proofErr w:type="spellStart"/>
      <w:r w:rsidRPr="004D00A0">
        <w:rPr>
          <w:rFonts w:eastAsia="Times New Roman" w:cstheme="minorHAnsi"/>
          <w:color w:val="000000"/>
          <w:sz w:val="26"/>
          <w:szCs w:val="26"/>
        </w:rPr>
        <w:t>studii</w:t>
      </w:r>
      <w:proofErr w:type="spellEnd"/>
      <w:r w:rsidRPr="004D00A0">
        <w:rPr>
          <w:rFonts w:eastAsia="Times New Roman" w:cstheme="minorHAnsi"/>
          <w:color w:val="000000"/>
          <w:sz w:val="26"/>
          <w:szCs w:val="26"/>
        </w:rPr>
        <w:t xml:space="preserve"> </w:t>
      </w:r>
      <w:proofErr w:type="spellStart"/>
      <w:r w:rsidRPr="004D00A0">
        <w:rPr>
          <w:rFonts w:eastAsia="Times New Roman" w:cstheme="minorHAnsi"/>
          <w:color w:val="000000"/>
          <w:sz w:val="26"/>
          <w:szCs w:val="26"/>
        </w:rPr>
        <w:t>postliceale</w:t>
      </w:r>
      <w:proofErr w:type="spellEnd"/>
      <w:r>
        <w:rPr>
          <w:rFonts w:eastAsia="Times New Roman" w:cstheme="minorHAnsi"/>
          <w:color w:val="000000"/>
          <w:sz w:val="26"/>
          <w:szCs w:val="26"/>
        </w:rPr>
        <w:t xml:space="preserve">, </w:t>
      </w:r>
      <w:proofErr w:type="spellStart"/>
      <w:r>
        <w:rPr>
          <w:rFonts w:eastAsia="Times New Roman" w:cstheme="minorHAnsi"/>
          <w:color w:val="000000"/>
          <w:sz w:val="26"/>
          <w:szCs w:val="26"/>
        </w:rPr>
        <w:t>specialitatea</w:t>
      </w:r>
      <w:proofErr w:type="spellEnd"/>
      <w:r>
        <w:rPr>
          <w:rFonts w:eastAsia="Times New Roman" w:cstheme="minorHAnsi"/>
          <w:color w:val="000000"/>
          <w:sz w:val="26"/>
          <w:szCs w:val="26"/>
        </w:rPr>
        <w:t xml:space="preserve"> </w:t>
      </w:r>
      <w:proofErr w:type="spellStart"/>
      <w:r>
        <w:rPr>
          <w:rFonts w:eastAsia="Times New Roman" w:cstheme="minorHAnsi"/>
          <w:color w:val="000000"/>
          <w:sz w:val="26"/>
          <w:szCs w:val="26"/>
        </w:rPr>
        <w:t>laborator</w:t>
      </w:r>
      <w:proofErr w:type="spellEnd"/>
      <w:r w:rsidRPr="004D00A0">
        <w:rPr>
          <w:rFonts w:eastAsia="Times New Roman" w:cstheme="minorHAnsi"/>
          <w:color w:val="000000"/>
          <w:sz w:val="26"/>
          <w:szCs w:val="26"/>
        </w:rPr>
        <w:t>;</w:t>
      </w:r>
    </w:p>
    <w:p w14:paraId="5F7B8327" w14:textId="70521363" w:rsidR="00FB6337" w:rsidRPr="004D00A0" w:rsidRDefault="00FB6337" w:rsidP="00FB6337">
      <w:pPr>
        <w:pStyle w:val="ListParagraph"/>
        <w:numPr>
          <w:ilvl w:val="0"/>
          <w:numId w:val="7"/>
        </w:numPr>
        <w:spacing w:after="0" w:line="247" w:lineRule="auto"/>
        <w:ind w:right="130"/>
        <w:jc w:val="both"/>
        <w:rPr>
          <w:rFonts w:eastAsia="Times New Roman" w:cstheme="minorHAnsi"/>
          <w:color w:val="000000"/>
          <w:sz w:val="26"/>
          <w:szCs w:val="26"/>
        </w:rPr>
      </w:pPr>
      <w:r>
        <w:rPr>
          <w:rFonts w:eastAsia="Times New Roman" w:cstheme="minorHAnsi"/>
          <w:color w:val="000000"/>
          <w:sz w:val="26"/>
          <w:szCs w:val="26"/>
        </w:rPr>
        <w:t xml:space="preserve">minim 6 </w:t>
      </w:r>
      <w:proofErr w:type="spellStart"/>
      <w:r>
        <w:rPr>
          <w:rFonts w:eastAsia="Times New Roman" w:cstheme="minorHAnsi"/>
          <w:color w:val="000000"/>
          <w:sz w:val="26"/>
          <w:szCs w:val="26"/>
        </w:rPr>
        <w:t>luni</w:t>
      </w:r>
      <w:proofErr w:type="spellEnd"/>
      <w:r w:rsidRPr="004D00A0">
        <w:rPr>
          <w:rFonts w:eastAsia="Times New Roman" w:cstheme="minorHAnsi"/>
          <w:color w:val="000000"/>
          <w:sz w:val="26"/>
          <w:szCs w:val="26"/>
        </w:rPr>
        <w:t xml:space="preserve"> </w:t>
      </w:r>
      <w:proofErr w:type="spellStart"/>
      <w:r w:rsidRPr="004D00A0">
        <w:rPr>
          <w:rFonts w:eastAsia="Times New Roman" w:cstheme="minorHAnsi"/>
          <w:color w:val="000000"/>
          <w:sz w:val="26"/>
          <w:szCs w:val="26"/>
        </w:rPr>
        <w:t>vechime</w:t>
      </w:r>
      <w:proofErr w:type="spellEnd"/>
      <w:r w:rsidRPr="004D00A0">
        <w:rPr>
          <w:rFonts w:eastAsia="Times New Roman" w:cstheme="minorHAnsi"/>
          <w:color w:val="000000"/>
          <w:sz w:val="26"/>
          <w:szCs w:val="26"/>
        </w:rPr>
        <w:t xml:space="preserve"> ca </w:t>
      </w:r>
      <w:proofErr w:type="spellStart"/>
      <w:r w:rsidRPr="004D00A0">
        <w:rPr>
          <w:rFonts w:eastAsia="Times New Roman" w:cstheme="minorHAnsi"/>
          <w:color w:val="000000"/>
          <w:sz w:val="26"/>
          <w:szCs w:val="26"/>
        </w:rPr>
        <w:t>asistent</w:t>
      </w:r>
      <w:proofErr w:type="spellEnd"/>
      <w:r w:rsidRPr="004D00A0">
        <w:rPr>
          <w:rFonts w:eastAsia="Times New Roman" w:cstheme="minorHAnsi"/>
          <w:color w:val="000000"/>
          <w:sz w:val="26"/>
          <w:szCs w:val="26"/>
        </w:rPr>
        <w:t xml:space="preserve"> medical</w:t>
      </w:r>
    </w:p>
    <w:p w14:paraId="2063640F" w14:textId="77777777" w:rsidR="00FB6337" w:rsidRPr="004D00A0" w:rsidRDefault="00FB6337" w:rsidP="00FB6337">
      <w:pPr>
        <w:pStyle w:val="ListParagraph"/>
        <w:numPr>
          <w:ilvl w:val="0"/>
          <w:numId w:val="7"/>
        </w:numPr>
        <w:spacing w:after="0" w:line="247" w:lineRule="auto"/>
        <w:ind w:right="130"/>
        <w:jc w:val="both"/>
        <w:rPr>
          <w:rFonts w:eastAsia="Times New Roman" w:cstheme="minorHAnsi"/>
          <w:color w:val="000000"/>
          <w:sz w:val="26"/>
          <w:szCs w:val="26"/>
        </w:rPr>
      </w:pPr>
      <w:r w:rsidRPr="004D00A0">
        <w:rPr>
          <w:rFonts w:eastAsia="Times New Roman" w:cstheme="minorHAnsi"/>
          <w:color w:val="000000"/>
          <w:sz w:val="26"/>
          <w:szCs w:val="26"/>
        </w:rPr>
        <w:t xml:space="preserve">Diploma de </w:t>
      </w:r>
      <w:proofErr w:type="spellStart"/>
      <w:r w:rsidRPr="004D00A0">
        <w:rPr>
          <w:rFonts w:eastAsia="Times New Roman" w:cstheme="minorHAnsi"/>
          <w:color w:val="000000"/>
          <w:sz w:val="26"/>
          <w:szCs w:val="26"/>
        </w:rPr>
        <w:t>bacalaureat</w:t>
      </w:r>
      <w:proofErr w:type="spellEnd"/>
    </w:p>
    <w:p w14:paraId="65C5BD7B" w14:textId="77777777" w:rsidR="00616F42" w:rsidRPr="00FB6337" w:rsidRDefault="00616F42" w:rsidP="00FB6337">
      <w:pPr>
        <w:rPr>
          <w:rFonts w:cstheme="minorHAnsi"/>
          <w:b/>
          <w:bCs/>
          <w:sz w:val="26"/>
          <w:szCs w:val="26"/>
        </w:rPr>
      </w:pPr>
    </w:p>
    <w:p w14:paraId="4D312A74" w14:textId="05C822CD" w:rsidR="00953447" w:rsidRPr="00C27169" w:rsidRDefault="003F54B9" w:rsidP="00FB6337">
      <w:pPr>
        <w:spacing w:after="0" w:line="247" w:lineRule="auto"/>
        <w:ind w:right="130"/>
        <w:jc w:val="both"/>
        <w:rPr>
          <w:rFonts w:eastAsia="Times New Roman" w:cstheme="minorHAnsi"/>
          <w:color w:val="000000"/>
          <w:sz w:val="24"/>
          <w:szCs w:val="24"/>
          <w:u w:val="single"/>
        </w:rPr>
      </w:pPr>
      <w:r w:rsidRPr="003F54B9">
        <w:rPr>
          <w:rFonts w:eastAsia="Times New Roman" w:cstheme="minorHAnsi"/>
          <w:b/>
          <w:bCs/>
          <w:color w:val="000000"/>
          <w:sz w:val="24"/>
          <w:szCs w:val="24"/>
        </w:rPr>
        <w:t xml:space="preserve">  </w:t>
      </w:r>
      <w:r w:rsidR="00D837AD">
        <w:rPr>
          <w:rFonts w:eastAsia="Times New Roman" w:cstheme="minorHAnsi"/>
          <w:b/>
          <w:bCs/>
          <w:color w:val="000000"/>
          <w:sz w:val="24"/>
          <w:szCs w:val="24"/>
        </w:rPr>
        <w:t xml:space="preserve">                    </w:t>
      </w:r>
      <w:proofErr w:type="spellStart"/>
      <w:r w:rsidR="00953447" w:rsidRPr="003F54B9">
        <w:rPr>
          <w:rFonts w:eastAsia="Times New Roman" w:cstheme="minorHAnsi"/>
          <w:b/>
          <w:bCs/>
          <w:color w:val="000000"/>
          <w:sz w:val="24"/>
          <w:szCs w:val="24"/>
        </w:rPr>
        <w:t>Conditii</w:t>
      </w:r>
      <w:proofErr w:type="spellEnd"/>
      <w:r w:rsidR="00953447" w:rsidRPr="003F54B9">
        <w:rPr>
          <w:rFonts w:eastAsia="Times New Roman" w:cstheme="minorHAnsi"/>
          <w:b/>
          <w:bCs/>
          <w:color w:val="000000"/>
          <w:sz w:val="24"/>
          <w:szCs w:val="24"/>
        </w:rPr>
        <w:t xml:space="preserve"> </w:t>
      </w:r>
      <w:proofErr w:type="spellStart"/>
      <w:r w:rsidR="00953447" w:rsidRPr="003F54B9">
        <w:rPr>
          <w:rFonts w:eastAsia="Times New Roman" w:cstheme="minorHAnsi"/>
          <w:b/>
          <w:bCs/>
          <w:color w:val="000000"/>
          <w:sz w:val="24"/>
          <w:szCs w:val="24"/>
        </w:rPr>
        <w:t>specifice</w:t>
      </w:r>
      <w:proofErr w:type="spellEnd"/>
      <w:r w:rsidR="00953447" w:rsidRPr="003F54B9">
        <w:rPr>
          <w:rFonts w:eastAsia="Times New Roman" w:cstheme="minorHAnsi"/>
          <w:b/>
          <w:bCs/>
          <w:color w:val="000000"/>
          <w:sz w:val="24"/>
          <w:szCs w:val="24"/>
        </w:rPr>
        <w:t xml:space="preserve"> de </w:t>
      </w:r>
      <w:proofErr w:type="spellStart"/>
      <w:r w:rsidR="00953447" w:rsidRPr="003F54B9">
        <w:rPr>
          <w:rFonts w:eastAsia="Times New Roman" w:cstheme="minorHAnsi"/>
          <w:b/>
          <w:bCs/>
          <w:color w:val="000000"/>
          <w:sz w:val="24"/>
          <w:szCs w:val="24"/>
        </w:rPr>
        <w:t>participare</w:t>
      </w:r>
      <w:proofErr w:type="spellEnd"/>
      <w:r w:rsidR="00953447" w:rsidRPr="00C27169">
        <w:rPr>
          <w:rFonts w:eastAsia="Times New Roman" w:cstheme="minorHAnsi"/>
          <w:color w:val="000000"/>
          <w:sz w:val="24"/>
          <w:szCs w:val="24"/>
          <w:u w:val="single"/>
        </w:rPr>
        <w:t xml:space="preserve">: </w:t>
      </w:r>
    </w:p>
    <w:p w14:paraId="4C4324B7" w14:textId="712988AA" w:rsidR="00C06473" w:rsidRDefault="00C06473" w:rsidP="00C06473">
      <w:pPr>
        <w:pStyle w:val="ListParagraph"/>
        <w:ind w:left="1650"/>
        <w:rPr>
          <w:rFonts w:cstheme="minorHAnsi"/>
          <w:b/>
          <w:bCs/>
          <w:sz w:val="26"/>
          <w:szCs w:val="26"/>
        </w:rPr>
      </w:pPr>
      <w:proofErr w:type="spellStart"/>
      <w:r w:rsidRPr="00DA36FB">
        <w:rPr>
          <w:rFonts w:cstheme="minorHAnsi"/>
          <w:b/>
          <w:bCs/>
          <w:sz w:val="26"/>
          <w:szCs w:val="26"/>
        </w:rPr>
        <w:t>Infirmiera</w:t>
      </w:r>
      <w:proofErr w:type="spellEnd"/>
      <w:r w:rsidR="00C228C2">
        <w:rPr>
          <w:rFonts w:cstheme="minorHAnsi"/>
          <w:b/>
          <w:bCs/>
          <w:sz w:val="26"/>
          <w:szCs w:val="26"/>
        </w:rPr>
        <w:t>:</w:t>
      </w:r>
    </w:p>
    <w:p w14:paraId="2CFB685D" w14:textId="54DF7F06" w:rsidR="003F54B9" w:rsidRPr="00305E09" w:rsidRDefault="003F54B9" w:rsidP="003F54B9">
      <w:pPr>
        <w:pStyle w:val="ListParagraph"/>
        <w:numPr>
          <w:ilvl w:val="0"/>
          <w:numId w:val="7"/>
        </w:numPr>
        <w:spacing w:after="0" w:line="247" w:lineRule="auto"/>
        <w:ind w:right="130"/>
        <w:jc w:val="both"/>
        <w:rPr>
          <w:rFonts w:eastAsia="Times New Roman" w:cstheme="minorHAnsi"/>
          <w:color w:val="000000"/>
          <w:sz w:val="24"/>
          <w:szCs w:val="24"/>
        </w:rPr>
      </w:pPr>
      <w:proofErr w:type="spellStart"/>
      <w:r w:rsidRPr="00305E09">
        <w:rPr>
          <w:rFonts w:eastAsia="Times New Roman" w:cstheme="minorHAnsi"/>
          <w:color w:val="000000"/>
          <w:sz w:val="24"/>
          <w:szCs w:val="24"/>
        </w:rPr>
        <w:t>scoala</w:t>
      </w:r>
      <w:proofErr w:type="spellEnd"/>
      <w:r w:rsidRPr="00305E09">
        <w:rPr>
          <w:rFonts w:eastAsia="Times New Roman" w:cstheme="minorHAnsi"/>
          <w:color w:val="000000"/>
          <w:sz w:val="24"/>
          <w:szCs w:val="24"/>
        </w:rPr>
        <w:t xml:space="preserve"> </w:t>
      </w:r>
      <w:proofErr w:type="spellStart"/>
      <w:r w:rsidRPr="00305E09">
        <w:rPr>
          <w:rFonts w:eastAsia="Times New Roman" w:cstheme="minorHAnsi"/>
          <w:color w:val="000000"/>
          <w:sz w:val="24"/>
          <w:szCs w:val="24"/>
        </w:rPr>
        <w:t>generala</w:t>
      </w:r>
      <w:proofErr w:type="spellEnd"/>
      <w:r w:rsidRPr="00305E09">
        <w:rPr>
          <w:rFonts w:eastAsia="Times New Roman" w:cstheme="minorHAnsi"/>
          <w:color w:val="000000"/>
          <w:sz w:val="24"/>
          <w:szCs w:val="24"/>
        </w:rPr>
        <w:t>;</w:t>
      </w:r>
    </w:p>
    <w:p w14:paraId="43DF72D4" w14:textId="4DFF43B4" w:rsidR="003F54B9" w:rsidRPr="00305E09" w:rsidRDefault="003F54B9" w:rsidP="003F54B9">
      <w:pPr>
        <w:pStyle w:val="ListParagraph"/>
        <w:numPr>
          <w:ilvl w:val="0"/>
          <w:numId w:val="7"/>
        </w:numPr>
        <w:spacing w:after="0" w:line="247" w:lineRule="auto"/>
        <w:ind w:right="130"/>
        <w:jc w:val="both"/>
        <w:rPr>
          <w:rFonts w:eastAsia="Times New Roman" w:cstheme="minorHAnsi"/>
          <w:color w:val="000000"/>
          <w:sz w:val="24"/>
          <w:szCs w:val="24"/>
        </w:rPr>
      </w:pPr>
      <w:r w:rsidRPr="00305E09">
        <w:rPr>
          <w:rFonts w:eastAsia="Times New Roman" w:cstheme="minorHAnsi"/>
          <w:color w:val="000000"/>
          <w:sz w:val="24"/>
          <w:szCs w:val="24"/>
        </w:rPr>
        <w:t xml:space="preserve">curs de </w:t>
      </w:r>
      <w:proofErr w:type="spellStart"/>
      <w:r w:rsidRPr="00305E09">
        <w:rPr>
          <w:rFonts w:eastAsia="Times New Roman" w:cstheme="minorHAnsi"/>
          <w:color w:val="000000"/>
          <w:sz w:val="24"/>
          <w:szCs w:val="24"/>
        </w:rPr>
        <w:t>infirmiere</w:t>
      </w:r>
      <w:proofErr w:type="spellEnd"/>
      <w:r>
        <w:rPr>
          <w:rFonts w:eastAsia="Times New Roman" w:cstheme="minorHAnsi"/>
          <w:color w:val="000000"/>
          <w:sz w:val="24"/>
          <w:szCs w:val="24"/>
        </w:rPr>
        <w:t>;</w:t>
      </w:r>
    </w:p>
    <w:p w14:paraId="6E450DF3" w14:textId="6EBDB199" w:rsidR="003F54B9" w:rsidRPr="00305E09" w:rsidRDefault="003F54B9" w:rsidP="003F54B9">
      <w:pPr>
        <w:pStyle w:val="ListParagraph"/>
        <w:numPr>
          <w:ilvl w:val="0"/>
          <w:numId w:val="7"/>
        </w:numPr>
        <w:spacing w:after="0" w:line="247" w:lineRule="auto"/>
        <w:ind w:right="130"/>
        <w:jc w:val="both"/>
        <w:rPr>
          <w:rFonts w:eastAsia="Times New Roman" w:cstheme="minorHAnsi"/>
          <w:color w:val="000000"/>
          <w:sz w:val="24"/>
          <w:szCs w:val="24"/>
        </w:rPr>
      </w:pPr>
      <w:r w:rsidRPr="00305E09">
        <w:rPr>
          <w:rFonts w:eastAsia="Times New Roman" w:cstheme="minorHAnsi"/>
          <w:color w:val="000000"/>
          <w:sz w:val="24"/>
          <w:szCs w:val="24"/>
        </w:rPr>
        <w:t xml:space="preserve">6 </w:t>
      </w:r>
      <w:proofErr w:type="spellStart"/>
      <w:r w:rsidRPr="00305E09">
        <w:rPr>
          <w:rFonts w:eastAsia="Times New Roman" w:cstheme="minorHAnsi"/>
          <w:color w:val="000000"/>
          <w:sz w:val="24"/>
          <w:szCs w:val="24"/>
        </w:rPr>
        <w:t>luni</w:t>
      </w:r>
      <w:proofErr w:type="spellEnd"/>
      <w:r w:rsidRPr="00305E09">
        <w:rPr>
          <w:rFonts w:eastAsia="Times New Roman" w:cstheme="minorHAnsi"/>
          <w:color w:val="000000"/>
          <w:sz w:val="24"/>
          <w:szCs w:val="24"/>
        </w:rPr>
        <w:t xml:space="preserve"> vechime in </w:t>
      </w:r>
      <w:proofErr w:type="spellStart"/>
      <w:r w:rsidRPr="00305E09">
        <w:rPr>
          <w:rFonts w:eastAsia="Times New Roman" w:cstheme="minorHAnsi"/>
          <w:color w:val="000000"/>
          <w:sz w:val="24"/>
          <w:szCs w:val="24"/>
        </w:rPr>
        <w:t>activitate</w:t>
      </w:r>
      <w:proofErr w:type="spellEnd"/>
      <w:r w:rsidRPr="00305E09">
        <w:rPr>
          <w:rFonts w:eastAsia="Times New Roman" w:cstheme="minorHAnsi"/>
          <w:color w:val="000000"/>
          <w:sz w:val="24"/>
          <w:szCs w:val="24"/>
        </w:rPr>
        <w:t>.</w:t>
      </w:r>
    </w:p>
    <w:p w14:paraId="49CB593E" w14:textId="77777777" w:rsidR="00953447" w:rsidRPr="008E06BD" w:rsidRDefault="00953447" w:rsidP="00953447">
      <w:pPr>
        <w:pStyle w:val="ListParagraph"/>
        <w:spacing w:after="0" w:line="247" w:lineRule="auto"/>
        <w:ind w:left="993" w:right="130"/>
        <w:jc w:val="both"/>
        <w:rPr>
          <w:rFonts w:eastAsia="Times New Roman" w:cstheme="minorHAnsi"/>
          <w:color w:val="000000"/>
          <w:sz w:val="26"/>
          <w:szCs w:val="26"/>
        </w:rPr>
      </w:pPr>
    </w:p>
    <w:p w14:paraId="380C1A19" w14:textId="7CCB2DDA" w:rsidR="00921511" w:rsidRPr="00C27169" w:rsidRDefault="00D837AD" w:rsidP="00921511">
      <w:pPr>
        <w:spacing w:after="0" w:line="247" w:lineRule="auto"/>
        <w:ind w:right="130"/>
        <w:jc w:val="both"/>
        <w:rPr>
          <w:rFonts w:eastAsia="Times New Roman" w:cstheme="minorHAnsi"/>
          <w:color w:val="000000"/>
          <w:sz w:val="24"/>
          <w:szCs w:val="24"/>
          <w:u w:val="single"/>
        </w:rPr>
      </w:pPr>
      <w:r>
        <w:rPr>
          <w:rFonts w:eastAsia="Times New Roman" w:cstheme="minorHAnsi"/>
          <w:b/>
          <w:bCs/>
          <w:color w:val="000000"/>
          <w:sz w:val="24"/>
          <w:szCs w:val="24"/>
        </w:rPr>
        <w:t xml:space="preserve">                      </w:t>
      </w:r>
      <w:proofErr w:type="spellStart"/>
      <w:r w:rsidR="00921511" w:rsidRPr="003F54B9">
        <w:rPr>
          <w:rFonts w:eastAsia="Times New Roman" w:cstheme="minorHAnsi"/>
          <w:b/>
          <w:bCs/>
          <w:color w:val="000000"/>
          <w:sz w:val="24"/>
          <w:szCs w:val="24"/>
        </w:rPr>
        <w:t>Conditii</w:t>
      </w:r>
      <w:proofErr w:type="spellEnd"/>
      <w:r w:rsidR="00921511" w:rsidRPr="003F54B9">
        <w:rPr>
          <w:rFonts w:eastAsia="Times New Roman" w:cstheme="minorHAnsi"/>
          <w:b/>
          <w:bCs/>
          <w:color w:val="000000"/>
          <w:sz w:val="24"/>
          <w:szCs w:val="24"/>
        </w:rPr>
        <w:t xml:space="preserve"> </w:t>
      </w:r>
      <w:proofErr w:type="spellStart"/>
      <w:r w:rsidR="00921511" w:rsidRPr="003F54B9">
        <w:rPr>
          <w:rFonts w:eastAsia="Times New Roman" w:cstheme="minorHAnsi"/>
          <w:b/>
          <w:bCs/>
          <w:color w:val="000000"/>
          <w:sz w:val="24"/>
          <w:szCs w:val="24"/>
        </w:rPr>
        <w:t>specifice</w:t>
      </w:r>
      <w:proofErr w:type="spellEnd"/>
      <w:r w:rsidR="00921511" w:rsidRPr="003F54B9">
        <w:rPr>
          <w:rFonts w:eastAsia="Times New Roman" w:cstheme="minorHAnsi"/>
          <w:b/>
          <w:bCs/>
          <w:color w:val="000000"/>
          <w:sz w:val="24"/>
          <w:szCs w:val="24"/>
        </w:rPr>
        <w:t xml:space="preserve"> de </w:t>
      </w:r>
      <w:proofErr w:type="spellStart"/>
      <w:r w:rsidR="00921511" w:rsidRPr="003F54B9">
        <w:rPr>
          <w:rFonts w:eastAsia="Times New Roman" w:cstheme="minorHAnsi"/>
          <w:b/>
          <w:bCs/>
          <w:color w:val="000000"/>
          <w:sz w:val="24"/>
          <w:szCs w:val="24"/>
        </w:rPr>
        <w:t>participare</w:t>
      </w:r>
      <w:proofErr w:type="spellEnd"/>
      <w:r w:rsidR="00921511" w:rsidRPr="00C27169">
        <w:rPr>
          <w:rFonts w:eastAsia="Times New Roman" w:cstheme="minorHAnsi"/>
          <w:color w:val="000000"/>
          <w:sz w:val="24"/>
          <w:szCs w:val="24"/>
          <w:u w:val="single"/>
        </w:rPr>
        <w:t xml:space="preserve">: </w:t>
      </w:r>
    </w:p>
    <w:p w14:paraId="4352145D" w14:textId="28F6A604" w:rsidR="00921511" w:rsidRDefault="00921511" w:rsidP="00921511">
      <w:pPr>
        <w:pStyle w:val="ListParagraph"/>
        <w:ind w:left="1650"/>
        <w:rPr>
          <w:rFonts w:cstheme="minorHAnsi"/>
          <w:b/>
          <w:bCs/>
          <w:sz w:val="26"/>
          <w:szCs w:val="26"/>
        </w:rPr>
      </w:pPr>
      <w:proofErr w:type="spellStart"/>
      <w:r>
        <w:rPr>
          <w:rFonts w:cstheme="minorHAnsi"/>
          <w:b/>
          <w:bCs/>
          <w:sz w:val="26"/>
          <w:szCs w:val="26"/>
        </w:rPr>
        <w:t>Registrator</w:t>
      </w:r>
      <w:proofErr w:type="spellEnd"/>
      <w:r>
        <w:rPr>
          <w:rFonts w:cstheme="minorHAnsi"/>
          <w:b/>
          <w:bCs/>
          <w:sz w:val="26"/>
          <w:szCs w:val="26"/>
        </w:rPr>
        <w:t xml:space="preserve"> medical</w:t>
      </w:r>
      <w:r w:rsidR="00F36883">
        <w:rPr>
          <w:rFonts w:cstheme="minorHAnsi"/>
          <w:b/>
          <w:bCs/>
          <w:sz w:val="26"/>
          <w:szCs w:val="26"/>
        </w:rPr>
        <w:t>:</w:t>
      </w:r>
    </w:p>
    <w:p w14:paraId="3EE4011D" w14:textId="7575CD81" w:rsidR="00921511" w:rsidRPr="00305E09" w:rsidRDefault="00921511" w:rsidP="00921511">
      <w:pPr>
        <w:pStyle w:val="ListParagraph"/>
        <w:numPr>
          <w:ilvl w:val="0"/>
          <w:numId w:val="7"/>
        </w:numPr>
        <w:spacing w:after="0" w:line="247" w:lineRule="auto"/>
        <w:ind w:right="130"/>
        <w:jc w:val="both"/>
        <w:rPr>
          <w:rFonts w:eastAsia="Times New Roman" w:cstheme="minorHAnsi"/>
          <w:color w:val="000000"/>
          <w:sz w:val="24"/>
          <w:szCs w:val="24"/>
        </w:rPr>
      </w:pPr>
      <w:r>
        <w:rPr>
          <w:rFonts w:eastAsia="Times New Roman" w:cstheme="minorHAnsi"/>
          <w:color w:val="000000"/>
          <w:sz w:val="24"/>
          <w:szCs w:val="24"/>
        </w:rPr>
        <w:t xml:space="preserve">Diploma de </w:t>
      </w:r>
      <w:proofErr w:type="spellStart"/>
      <w:r>
        <w:rPr>
          <w:rFonts w:eastAsia="Times New Roman" w:cstheme="minorHAnsi"/>
          <w:color w:val="000000"/>
          <w:sz w:val="24"/>
          <w:szCs w:val="24"/>
        </w:rPr>
        <w:t>bacalaureat</w:t>
      </w:r>
      <w:proofErr w:type="spellEnd"/>
      <w:r w:rsidRPr="00305E09">
        <w:rPr>
          <w:rFonts w:eastAsia="Times New Roman" w:cstheme="minorHAnsi"/>
          <w:color w:val="000000"/>
          <w:sz w:val="24"/>
          <w:szCs w:val="24"/>
        </w:rPr>
        <w:t>;</w:t>
      </w:r>
    </w:p>
    <w:p w14:paraId="4C0B7A65" w14:textId="73728B12" w:rsidR="00921511" w:rsidRPr="00305E09" w:rsidRDefault="00921511" w:rsidP="00921511">
      <w:pPr>
        <w:pStyle w:val="ListParagraph"/>
        <w:numPr>
          <w:ilvl w:val="0"/>
          <w:numId w:val="7"/>
        </w:numPr>
        <w:spacing w:after="0" w:line="247" w:lineRule="auto"/>
        <w:ind w:right="130"/>
        <w:jc w:val="both"/>
        <w:rPr>
          <w:rFonts w:eastAsia="Times New Roman" w:cstheme="minorHAnsi"/>
          <w:color w:val="000000"/>
          <w:sz w:val="24"/>
          <w:szCs w:val="24"/>
        </w:rPr>
      </w:pPr>
      <w:proofErr w:type="spellStart"/>
      <w:r>
        <w:rPr>
          <w:rFonts w:eastAsia="Times New Roman" w:cstheme="minorHAnsi"/>
          <w:color w:val="000000"/>
          <w:sz w:val="24"/>
          <w:szCs w:val="24"/>
        </w:rPr>
        <w:t>Aptitudini</w:t>
      </w:r>
      <w:proofErr w:type="spellEnd"/>
      <w:r>
        <w:rPr>
          <w:rFonts w:eastAsia="Times New Roman" w:cstheme="minorHAnsi"/>
          <w:color w:val="000000"/>
          <w:sz w:val="24"/>
          <w:szCs w:val="24"/>
        </w:rPr>
        <w:t xml:space="preserve"> </w:t>
      </w:r>
      <w:proofErr w:type="spellStart"/>
      <w:r>
        <w:rPr>
          <w:rFonts w:eastAsia="Times New Roman" w:cstheme="minorHAnsi"/>
          <w:color w:val="000000"/>
          <w:sz w:val="24"/>
          <w:szCs w:val="24"/>
        </w:rPr>
        <w:t>operare</w:t>
      </w:r>
      <w:proofErr w:type="spellEnd"/>
      <w:r>
        <w:rPr>
          <w:rFonts w:eastAsia="Times New Roman" w:cstheme="minorHAnsi"/>
          <w:color w:val="000000"/>
          <w:sz w:val="24"/>
          <w:szCs w:val="24"/>
        </w:rPr>
        <w:t xml:space="preserve"> PC/</w:t>
      </w:r>
      <w:proofErr w:type="spellStart"/>
      <w:r>
        <w:rPr>
          <w:rFonts w:eastAsia="Times New Roman" w:cstheme="minorHAnsi"/>
          <w:color w:val="000000"/>
          <w:sz w:val="24"/>
          <w:szCs w:val="24"/>
        </w:rPr>
        <w:t>competente</w:t>
      </w:r>
      <w:proofErr w:type="spellEnd"/>
      <w:r>
        <w:rPr>
          <w:rFonts w:eastAsia="Times New Roman" w:cstheme="minorHAnsi"/>
          <w:color w:val="000000"/>
          <w:sz w:val="24"/>
          <w:szCs w:val="24"/>
        </w:rPr>
        <w:t xml:space="preserve"> pc;</w:t>
      </w:r>
    </w:p>
    <w:p w14:paraId="6F634BC1" w14:textId="0FEB1607" w:rsidR="00921511" w:rsidRPr="00305E09" w:rsidRDefault="00921511" w:rsidP="00921511">
      <w:pPr>
        <w:pStyle w:val="ListParagraph"/>
        <w:numPr>
          <w:ilvl w:val="0"/>
          <w:numId w:val="7"/>
        </w:numPr>
        <w:spacing w:after="0" w:line="247" w:lineRule="auto"/>
        <w:ind w:right="130"/>
        <w:jc w:val="both"/>
        <w:rPr>
          <w:rFonts w:eastAsia="Times New Roman" w:cstheme="minorHAnsi"/>
          <w:color w:val="000000"/>
          <w:sz w:val="24"/>
          <w:szCs w:val="24"/>
        </w:rPr>
      </w:pPr>
      <w:r w:rsidRPr="00305E09">
        <w:rPr>
          <w:rFonts w:eastAsia="Times New Roman" w:cstheme="minorHAnsi"/>
          <w:color w:val="000000"/>
          <w:sz w:val="24"/>
          <w:szCs w:val="24"/>
        </w:rPr>
        <w:t xml:space="preserve">6 </w:t>
      </w:r>
      <w:proofErr w:type="spellStart"/>
      <w:r w:rsidRPr="00305E09">
        <w:rPr>
          <w:rFonts w:eastAsia="Times New Roman" w:cstheme="minorHAnsi"/>
          <w:color w:val="000000"/>
          <w:sz w:val="24"/>
          <w:szCs w:val="24"/>
        </w:rPr>
        <w:t>luni</w:t>
      </w:r>
      <w:proofErr w:type="spellEnd"/>
      <w:r w:rsidRPr="00305E09">
        <w:rPr>
          <w:rFonts w:eastAsia="Times New Roman" w:cstheme="minorHAnsi"/>
          <w:color w:val="000000"/>
          <w:sz w:val="24"/>
          <w:szCs w:val="24"/>
        </w:rPr>
        <w:t xml:space="preserve"> </w:t>
      </w:r>
      <w:proofErr w:type="spellStart"/>
      <w:r w:rsidRPr="00305E09">
        <w:rPr>
          <w:rFonts w:eastAsia="Times New Roman" w:cstheme="minorHAnsi"/>
          <w:color w:val="000000"/>
          <w:sz w:val="24"/>
          <w:szCs w:val="24"/>
        </w:rPr>
        <w:t>vechime</w:t>
      </w:r>
      <w:proofErr w:type="spellEnd"/>
      <w:r w:rsidRPr="00305E09">
        <w:rPr>
          <w:rFonts w:eastAsia="Times New Roman" w:cstheme="minorHAnsi"/>
          <w:color w:val="000000"/>
          <w:sz w:val="24"/>
          <w:szCs w:val="24"/>
        </w:rPr>
        <w:t xml:space="preserve"> in </w:t>
      </w:r>
      <w:proofErr w:type="spellStart"/>
      <w:r>
        <w:rPr>
          <w:rFonts w:eastAsia="Times New Roman" w:cstheme="minorHAnsi"/>
          <w:color w:val="000000"/>
          <w:sz w:val="24"/>
          <w:szCs w:val="24"/>
        </w:rPr>
        <w:t>munca</w:t>
      </w:r>
      <w:proofErr w:type="spellEnd"/>
      <w:r w:rsidRPr="00305E09">
        <w:rPr>
          <w:rFonts w:eastAsia="Times New Roman" w:cstheme="minorHAnsi"/>
          <w:color w:val="000000"/>
          <w:sz w:val="24"/>
          <w:szCs w:val="24"/>
        </w:rPr>
        <w:t>.</w:t>
      </w:r>
    </w:p>
    <w:p w14:paraId="4F5E2DDD" w14:textId="77777777" w:rsidR="00921511" w:rsidRPr="008E06BD" w:rsidRDefault="00921511" w:rsidP="00921511">
      <w:pPr>
        <w:pStyle w:val="ListParagraph"/>
        <w:spacing w:after="0" w:line="247" w:lineRule="auto"/>
        <w:ind w:left="993" w:right="130"/>
        <w:jc w:val="both"/>
        <w:rPr>
          <w:rFonts w:eastAsia="Times New Roman" w:cstheme="minorHAnsi"/>
          <w:color w:val="000000"/>
          <w:sz w:val="26"/>
          <w:szCs w:val="26"/>
        </w:rPr>
      </w:pPr>
    </w:p>
    <w:p w14:paraId="3A369C5E" w14:textId="22859387" w:rsidR="00016D5E" w:rsidRPr="00305E09" w:rsidRDefault="00D51AD3" w:rsidP="0014712C">
      <w:pPr>
        <w:pStyle w:val="ListParagraph"/>
        <w:spacing w:after="0" w:line="247" w:lineRule="auto"/>
        <w:ind w:left="993" w:right="130"/>
        <w:jc w:val="both"/>
        <w:rPr>
          <w:rFonts w:eastAsia="Times New Roman" w:cstheme="minorHAnsi"/>
          <w:color w:val="000000"/>
          <w:sz w:val="24"/>
          <w:szCs w:val="24"/>
        </w:rPr>
      </w:pPr>
      <w:bookmarkStart w:id="3" w:name="_Hlk129778943"/>
      <w:bookmarkStart w:id="4" w:name="_Hlk169681211"/>
      <w:r w:rsidRPr="00305E09">
        <w:rPr>
          <w:rFonts w:eastAsia="Times New Roman" w:cstheme="minorHAnsi"/>
          <w:color w:val="000000"/>
          <w:sz w:val="24"/>
          <w:szCs w:val="24"/>
        </w:rPr>
        <w:t xml:space="preserve"> </w:t>
      </w:r>
      <w:bookmarkEnd w:id="3"/>
      <w:bookmarkEnd w:id="4"/>
    </w:p>
    <w:p w14:paraId="3CB50998" w14:textId="0001CAC8" w:rsidR="00041632" w:rsidRPr="004D00A0" w:rsidRDefault="003B7C61">
      <w:pPr>
        <w:pStyle w:val="ListParagraph"/>
        <w:numPr>
          <w:ilvl w:val="0"/>
          <w:numId w:val="4"/>
        </w:numPr>
        <w:jc w:val="both"/>
        <w:rPr>
          <w:rFonts w:ascii="Calibri" w:hAnsi="Calibri" w:cs="Calibri"/>
          <w:b/>
          <w:bCs/>
          <w:sz w:val="26"/>
          <w:szCs w:val="26"/>
        </w:rPr>
      </w:pPr>
      <w:r w:rsidRPr="004D00A0">
        <w:rPr>
          <w:rFonts w:ascii="Calibri" w:hAnsi="Calibri" w:cs="Calibri"/>
          <w:b/>
          <w:bCs/>
          <w:sz w:val="26"/>
          <w:szCs w:val="26"/>
        </w:rPr>
        <w:t>DOSARELE DE ÎNSCRIERE TREBUIE S</w:t>
      </w:r>
      <w:r w:rsidR="00F46AD2" w:rsidRPr="004D00A0">
        <w:rPr>
          <w:rFonts w:ascii="Calibri" w:hAnsi="Calibri" w:cs="Calibri"/>
          <w:b/>
          <w:bCs/>
          <w:sz w:val="26"/>
          <w:szCs w:val="26"/>
        </w:rPr>
        <w:t>A</w:t>
      </w:r>
      <w:r w:rsidRPr="004D00A0">
        <w:rPr>
          <w:rFonts w:ascii="Calibri" w:hAnsi="Calibri" w:cs="Calibri"/>
          <w:b/>
          <w:bCs/>
          <w:sz w:val="26"/>
          <w:szCs w:val="26"/>
        </w:rPr>
        <w:t xml:space="preserve"> CONȚINA URMATOARELE DOCUMENTE</w:t>
      </w:r>
      <w:r w:rsidR="004E1209" w:rsidRPr="004D00A0">
        <w:rPr>
          <w:rFonts w:ascii="Calibri" w:hAnsi="Calibri" w:cs="Calibri"/>
          <w:b/>
          <w:bCs/>
          <w:sz w:val="26"/>
          <w:szCs w:val="26"/>
        </w:rPr>
        <w:t>:</w:t>
      </w:r>
    </w:p>
    <w:p w14:paraId="7C4BBF85" w14:textId="77777777" w:rsidR="001D0552" w:rsidRPr="00D70F28" w:rsidRDefault="001D0552">
      <w:pPr>
        <w:pStyle w:val="ListParagraph"/>
        <w:numPr>
          <w:ilvl w:val="0"/>
          <w:numId w:val="1"/>
        </w:numPr>
        <w:ind w:left="1495"/>
        <w:jc w:val="both"/>
        <w:rPr>
          <w:rFonts w:ascii="Calibri" w:hAnsi="Calibri" w:cs="Calibri"/>
          <w:color w:val="000000" w:themeColor="text1"/>
          <w:sz w:val="26"/>
          <w:szCs w:val="26"/>
        </w:rPr>
      </w:pPr>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formularul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înscriere</w:t>
      </w:r>
      <w:proofErr w:type="spellEnd"/>
      <w:r w:rsidRPr="00D70F28">
        <w:rPr>
          <w:rFonts w:ascii="Calibri" w:hAnsi="Calibri" w:cs="Calibri"/>
          <w:color w:val="000000" w:themeColor="text1"/>
          <w:sz w:val="26"/>
          <w:szCs w:val="26"/>
        </w:rPr>
        <w:t xml:space="preserve"> la concurs, conform model </w:t>
      </w:r>
      <w:proofErr w:type="spellStart"/>
      <w:r w:rsidRPr="00D70F28">
        <w:rPr>
          <w:rFonts w:ascii="Calibri" w:hAnsi="Calibri" w:cs="Calibri"/>
          <w:color w:val="000000" w:themeColor="text1"/>
          <w:sz w:val="26"/>
          <w:szCs w:val="26"/>
        </w:rPr>
        <w:t>prevazut</w:t>
      </w:r>
      <w:proofErr w:type="spellEnd"/>
      <w:r w:rsidRPr="00D70F28">
        <w:rPr>
          <w:rFonts w:ascii="Calibri" w:hAnsi="Calibri" w:cs="Calibri"/>
          <w:color w:val="000000" w:themeColor="text1"/>
          <w:sz w:val="26"/>
          <w:szCs w:val="26"/>
        </w:rPr>
        <w:t xml:space="preserve"> la </w:t>
      </w:r>
      <w:proofErr w:type="spellStart"/>
      <w:r w:rsidRPr="00D70F28">
        <w:rPr>
          <w:rFonts w:ascii="Calibri" w:hAnsi="Calibri" w:cs="Calibri"/>
          <w:color w:val="000000" w:themeColor="text1"/>
          <w:sz w:val="26"/>
          <w:szCs w:val="26"/>
        </w:rPr>
        <w:t>Anexa</w:t>
      </w:r>
      <w:proofErr w:type="spellEnd"/>
      <w:r w:rsidRPr="00D70F28">
        <w:rPr>
          <w:rFonts w:ascii="Calibri" w:hAnsi="Calibri" w:cs="Calibri"/>
          <w:color w:val="000000" w:themeColor="text1"/>
          <w:sz w:val="26"/>
          <w:szCs w:val="26"/>
        </w:rPr>
        <w:t xml:space="preserve"> nr. 2 </w:t>
      </w:r>
      <w:proofErr w:type="spellStart"/>
      <w:r w:rsidRPr="00D70F28">
        <w:rPr>
          <w:rFonts w:ascii="Calibri" w:hAnsi="Calibri" w:cs="Calibri"/>
          <w:color w:val="000000" w:themeColor="text1"/>
          <w:sz w:val="26"/>
          <w:szCs w:val="26"/>
        </w:rPr>
        <w:t>atașată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prezentului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anunt</w:t>
      </w:r>
      <w:proofErr w:type="spellEnd"/>
      <w:r w:rsidRPr="00D70F28">
        <w:rPr>
          <w:rFonts w:ascii="Calibri" w:hAnsi="Calibri" w:cs="Calibri"/>
          <w:color w:val="000000" w:themeColor="text1"/>
          <w:sz w:val="26"/>
          <w:szCs w:val="26"/>
        </w:rPr>
        <w:t>;</w:t>
      </w:r>
    </w:p>
    <w:p w14:paraId="00FF44C9" w14:textId="77777777" w:rsidR="001D0552" w:rsidRPr="00D70F28" w:rsidRDefault="001D0552">
      <w:pPr>
        <w:pStyle w:val="ListParagraph"/>
        <w:numPr>
          <w:ilvl w:val="0"/>
          <w:numId w:val="1"/>
        </w:numPr>
        <w:ind w:left="1495"/>
        <w:jc w:val="both"/>
        <w:rPr>
          <w:rFonts w:ascii="Calibri" w:hAnsi="Calibri" w:cs="Calibri"/>
          <w:color w:val="000000" w:themeColor="text1"/>
          <w:sz w:val="26"/>
          <w:szCs w:val="26"/>
        </w:rPr>
      </w:pPr>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copia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actului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identitate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orice</w:t>
      </w:r>
      <w:proofErr w:type="spellEnd"/>
      <w:r w:rsidRPr="00D70F28">
        <w:rPr>
          <w:rFonts w:ascii="Calibri" w:hAnsi="Calibri" w:cs="Calibri"/>
          <w:color w:val="000000" w:themeColor="text1"/>
          <w:sz w:val="26"/>
          <w:szCs w:val="26"/>
        </w:rPr>
        <w:t xml:space="preserve"> alt document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identitatea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potrivit</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legii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aflate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termen de </w:t>
      </w:r>
      <w:proofErr w:type="spellStart"/>
      <w:r w:rsidRPr="00D70F28">
        <w:rPr>
          <w:rFonts w:ascii="Calibri" w:hAnsi="Calibri" w:cs="Calibri"/>
          <w:color w:val="000000" w:themeColor="text1"/>
          <w:sz w:val="26"/>
          <w:szCs w:val="26"/>
        </w:rPr>
        <w:t>valabilitate</w:t>
      </w:r>
      <w:proofErr w:type="spellEnd"/>
      <w:r w:rsidRPr="00D70F28">
        <w:rPr>
          <w:rFonts w:ascii="Calibri" w:hAnsi="Calibri" w:cs="Calibri"/>
          <w:color w:val="000000" w:themeColor="text1"/>
          <w:sz w:val="26"/>
          <w:szCs w:val="26"/>
        </w:rPr>
        <w:t>;</w:t>
      </w:r>
    </w:p>
    <w:p w14:paraId="5BFE830C" w14:textId="77777777" w:rsidR="001D0552" w:rsidRPr="00D70F28" w:rsidRDefault="001D0552">
      <w:pPr>
        <w:pStyle w:val="ListParagraph"/>
        <w:numPr>
          <w:ilvl w:val="0"/>
          <w:numId w:val="1"/>
        </w:numPr>
        <w:ind w:left="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copia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certificatului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căsătorie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gramStart"/>
      <w:r w:rsidRPr="00D70F28">
        <w:rPr>
          <w:rFonts w:ascii="Calibri" w:hAnsi="Calibri" w:cs="Calibri"/>
          <w:color w:val="000000" w:themeColor="text1"/>
          <w:sz w:val="26"/>
          <w:szCs w:val="26"/>
        </w:rPr>
        <w:t>a</w:t>
      </w:r>
      <w:proofErr w:type="gram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altui</w:t>
      </w:r>
      <w:proofErr w:type="spellEnd"/>
      <w:r w:rsidRPr="00D70F28">
        <w:rPr>
          <w:rFonts w:ascii="Calibri" w:hAnsi="Calibri" w:cs="Calibri"/>
          <w:color w:val="000000" w:themeColor="text1"/>
          <w:sz w:val="26"/>
          <w:szCs w:val="26"/>
        </w:rPr>
        <w:t xml:space="preserve"> document </w:t>
      </w:r>
      <w:proofErr w:type="spellStart"/>
      <w:r w:rsidRPr="00D70F28">
        <w:rPr>
          <w:rFonts w:ascii="Calibri" w:hAnsi="Calibri" w:cs="Calibri"/>
          <w:color w:val="000000" w:themeColor="text1"/>
          <w:sz w:val="26"/>
          <w:szCs w:val="26"/>
        </w:rPr>
        <w:t>prin</w:t>
      </w:r>
      <w:proofErr w:type="spellEnd"/>
      <w:r w:rsidRPr="00D70F28">
        <w:rPr>
          <w:rFonts w:ascii="Calibri" w:hAnsi="Calibri" w:cs="Calibri"/>
          <w:color w:val="000000" w:themeColor="text1"/>
          <w:sz w:val="26"/>
          <w:szCs w:val="26"/>
        </w:rPr>
        <w:t xml:space="preserve"> care s-a </w:t>
      </w:r>
      <w:proofErr w:type="spellStart"/>
      <w:r w:rsidRPr="00D70F28">
        <w:rPr>
          <w:rFonts w:ascii="Calibri" w:hAnsi="Calibri" w:cs="Calibri"/>
          <w:color w:val="000000" w:themeColor="text1"/>
          <w:sz w:val="26"/>
          <w:szCs w:val="26"/>
        </w:rPr>
        <w:t>realizat</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schimbarea</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nume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dupa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caz</w:t>
      </w:r>
      <w:proofErr w:type="spellEnd"/>
      <w:r w:rsidRPr="00D70F28">
        <w:rPr>
          <w:rFonts w:ascii="Calibri" w:hAnsi="Calibri" w:cs="Calibri"/>
          <w:color w:val="000000" w:themeColor="text1"/>
          <w:sz w:val="26"/>
          <w:szCs w:val="26"/>
        </w:rPr>
        <w:t>;</w:t>
      </w:r>
    </w:p>
    <w:p w14:paraId="4DF64DC2" w14:textId="77777777" w:rsidR="001D0552" w:rsidRPr="00D70F28" w:rsidRDefault="001D0552">
      <w:pPr>
        <w:pStyle w:val="ListParagraph"/>
        <w:numPr>
          <w:ilvl w:val="0"/>
          <w:numId w:val="1"/>
        </w:numPr>
        <w:ind w:left="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copiile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documentelor</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nivelul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studiilor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ale </w:t>
      </w:r>
      <w:proofErr w:type="spellStart"/>
      <w:r w:rsidRPr="00D70F28">
        <w:rPr>
          <w:rFonts w:ascii="Calibri" w:hAnsi="Calibri" w:cs="Calibri"/>
          <w:color w:val="000000" w:themeColor="text1"/>
          <w:sz w:val="26"/>
          <w:szCs w:val="26"/>
        </w:rPr>
        <w:t>altor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acte</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efectuarea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unor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specializări</w:t>
      </w:r>
      <w:proofErr w:type="spellEnd"/>
      <w:r w:rsidRPr="00D70F28">
        <w:rPr>
          <w:rFonts w:ascii="Calibri" w:hAnsi="Calibri" w:cs="Calibri"/>
          <w:color w:val="000000" w:themeColor="text1"/>
          <w:sz w:val="26"/>
          <w:szCs w:val="26"/>
        </w:rPr>
        <w:t xml:space="preserve">, precum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copiile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documentelor</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îndeplinirea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condițiilor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specifice</w:t>
      </w:r>
      <w:proofErr w:type="spellEnd"/>
      <w:r w:rsidRPr="00D70F28">
        <w:rPr>
          <w:rFonts w:ascii="Calibri" w:hAnsi="Calibri" w:cs="Calibri"/>
          <w:color w:val="000000" w:themeColor="text1"/>
          <w:sz w:val="26"/>
          <w:szCs w:val="26"/>
        </w:rPr>
        <w:t xml:space="preserve"> ale </w:t>
      </w:r>
      <w:proofErr w:type="spellStart"/>
      <w:r w:rsidRPr="00D70F28">
        <w:rPr>
          <w:rFonts w:ascii="Calibri" w:hAnsi="Calibri" w:cs="Calibri"/>
          <w:color w:val="000000" w:themeColor="text1"/>
          <w:sz w:val="26"/>
          <w:szCs w:val="26"/>
        </w:rPr>
        <w:t>postului</w:t>
      </w:r>
      <w:proofErr w:type="spellEnd"/>
      <w:r w:rsidRPr="00D70F28">
        <w:rPr>
          <w:rFonts w:ascii="Calibri" w:hAnsi="Calibri" w:cs="Calibri"/>
          <w:color w:val="000000" w:themeColor="text1"/>
          <w:sz w:val="26"/>
          <w:szCs w:val="26"/>
        </w:rPr>
        <w:t xml:space="preserve"> solicitate de </w:t>
      </w:r>
      <w:proofErr w:type="spellStart"/>
      <w:r w:rsidRPr="00D70F28">
        <w:rPr>
          <w:rFonts w:ascii="Calibri" w:hAnsi="Calibri" w:cs="Calibri"/>
          <w:color w:val="000000" w:themeColor="text1"/>
          <w:sz w:val="26"/>
          <w:szCs w:val="26"/>
        </w:rPr>
        <w:t>autoritatea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instituția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publică</w:t>
      </w:r>
      <w:proofErr w:type="spellEnd"/>
      <w:r w:rsidRPr="00D70F28">
        <w:rPr>
          <w:rFonts w:ascii="Calibri" w:hAnsi="Calibri" w:cs="Calibri"/>
          <w:color w:val="000000" w:themeColor="text1"/>
          <w:sz w:val="26"/>
          <w:szCs w:val="26"/>
        </w:rPr>
        <w:t>;</w:t>
      </w:r>
    </w:p>
    <w:p w14:paraId="7D11EE14" w14:textId="77777777" w:rsidR="001D0552" w:rsidRPr="00D70F28" w:rsidRDefault="001D0552">
      <w:pPr>
        <w:pStyle w:val="ListParagraph"/>
        <w:numPr>
          <w:ilvl w:val="0"/>
          <w:numId w:val="1"/>
        </w:numPr>
        <w:ind w:left="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lastRenderedPageBreak/>
        <w:t>copia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carnetului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muncă</w:t>
      </w:r>
      <w:proofErr w:type="spellEnd"/>
      <w:r w:rsidRPr="00D70F28">
        <w:rPr>
          <w:rFonts w:ascii="Calibri" w:hAnsi="Calibri" w:cs="Calibri"/>
          <w:color w:val="000000" w:themeColor="text1"/>
          <w:sz w:val="26"/>
          <w:szCs w:val="26"/>
        </w:rPr>
        <w:t xml:space="preserve">, </w:t>
      </w:r>
      <w:proofErr w:type="gramStart"/>
      <w:r w:rsidRPr="00D70F28">
        <w:rPr>
          <w:rFonts w:ascii="Calibri" w:hAnsi="Calibri" w:cs="Calibri"/>
          <w:color w:val="000000" w:themeColor="text1"/>
          <w:sz w:val="26"/>
          <w:szCs w:val="26"/>
        </w:rPr>
        <w:t>a</w:t>
      </w:r>
      <w:proofErr w:type="gram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adeverinței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eliberate</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angajator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perioada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lucrată</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ateste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vechimea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munca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specialitatea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studiilor</w:t>
      </w:r>
      <w:proofErr w:type="spellEnd"/>
      <w:r w:rsidRPr="00D70F28">
        <w:rPr>
          <w:rFonts w:ascii="Calibri" w:hAnsi="Calibri" w:cs="Calibri"/>
          <w:color w:val="000000" w:themeColor="text1"/>
          <w:sz w:val="26"/>
          <w:szCs w:val="26"/>
        </w:rPr>
        <w:t xml:space="preserve"> solicitate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ocuparea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postului</w:t>
      </w:r>
      <w:proofErr w:type="spellEnd"/>
      <w:r w:rsidRPr="00D70F28">
        <w:rPr>
          <w:rFonts w:ascii="Calibri" w:hAnsi="Calibri" w:cs="Calibri"/>
          <w:color w:val="000000" w:themeColor="text1"/>
          <w:sz w:val="26"/>
          <w:szCs w:val="26"/>
        </w:rPr>
        <w:t xml:space="preserve">; </w:t>
      </w:r>
    </w:p>
    <w:p w14:paraId="33E776F8" w14:textId="77777777" w:rsidR="001D0552" w:rsidRPr="00D70F28" w:rsidRDefault="001D0552">
      <w:pPr>
        <w:pStyle w:val="ListParagraph"/>
        <w:numPr>
          <w:ilvl w:val="0"/>
          <w:numId w:val="1"/>
        </w:numPr>
        <w:ind w:left="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certificat</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cazier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după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caz</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extrasul</w:t>
      </w:r>
      <w:proofErr w:type="spellEnd"/>
      <w:r w:rsidRPr="00D70F28">
        <w:rPr>
          <w:rFonts w:ascii="Calibri" w:hAnsi="Calibri" w:cs="Calibri"/>
          <w:color w:val="000000" w:themeColor="text1"/>
          <w:sz w:val="26"/>
          <w:szCs w:val="26"/>
        </w:rPr>
        <w:t xml:space="preserve"> de pe </w:t>
      </w:r>
      <w:proofErr w:type="spellStart"/>
      <w:r w:rsidRPr="00D70F28">
        <w:rPr>
          <w:rFonts w:ascii="Calibri" w:hAnsi="Calibri" w:cs="Calibri"/>
          <w:color w:val="000000" w:themeColor="text1"/>
          <w:sz w:val="26"/>
          <w:szCs w:val="26"/>
        </w:rPr>
        <w:t>cazierul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w:t>
      </w:r>
    </w:p>
    <w:p w14:paraId="51CBCBC1" w14:textId="77777777" w:rsidR="001D0552" w:rsidRPr="00D70F28" w:rsidRDefault="001D0552">
      <w:pPr>
        <w:pStyle w:val="ListParagraph"/>
        <w:numPr>
          <w:ilvl w:val="0"/>
          <w:numId w:val="1"/>
        </w:numPr>
        <w:ind w:left="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adeverință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medicală</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ateste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starea</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sănătate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corespunzătoare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eliberată</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către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medicul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familie</w:t>
      </w:r>
      <w:proofErr w:type="spellEnd"/>
      <w:r w:rsidRPr="00D70F28">
        <w:rPr>
          <w:rFonts w:ascii="Calibri" w:hAnsi="Calibri" w:cs="Calibri"/>
          <w:color w:val="000000" w:themeColor="text1"/>
          <w:sz w:val="26"/>
          <w:szCs w:val="26"/>
        </w:rPr>
        <w:t xml:space="preserve"> al </w:t>
      </w:r>
      <w:proofErr w:type="spellStart"/>
      <w:r w:rsidRPr="00D70F28">
        <w:rPr>
          <w:rFonts w:ascii="Calibri" w:hAnsi="Calibri" w:cs="Calibri"/>
          <w:color w:val="000000" w:themeColor="text1"/>
          <w:sz w:val="26"/>
          <w:szCs w:val="26"/>
        </w:rPr>
        <w:t>candidatului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către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unitățile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sanitare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abilitate</w:t>
      </w:r>
      <w:proofErr w:type="spellEnd"/>
      <w:r w:rsidRPr="00D70F28">
        <w:rPr>
          <w:rFonts w:ascii="Calibri" w:hAnsi="Calibri" w:cs="Calibri"/>
          <w:color w:val="000000" w:themeColor="text1"/>
          <w:sz w:val="26"/>
          <w:szCs w:val="26"/>
        </w:rPr>
        <w:t xml:space="preserve"> cu </w:t>
      </w:r>
      <w:proofErr w:type="spellStart"/>
      <w:r w:rsidRPr="00D70F28">
        <w:rPr>
          <w:rFonts w:ascii="Calibri" w:hAnsi="Calibri" w:cs="Calibri"/>
          <w:color w:val="000000" w:themeColor="text1"/>
          <w:sz w:val="26"/>
          <w:szCs w:val="26"/>
        </w:rPr>
        <w:t>cel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mult</w:t>
      </w:r>
      <w:proofErr w:type="spellEnd"/>
      <w:r w:rsidRPr="00D70F28">
        <w:rPr>
          <w:rFonts w:ascii="Calibri" w:hAnsi="Calibri" w:cs="Calibri"/>
          <w:color w:val="000000" w:themeColor="text1"/>
          <w:sz w:val="26"/>
          <w:szCs w:val="26"/>
        </w:rPr>
        <w:t xml:space="preserve"> 6 </w:t>
      </w:r>
      <w:proofErr w:type="spellStart"/>
      <w:r w:rsidRPr="00D70F28">
        <w:rPr>
          <w:rFonts w:ascii="Calibri" w:hAnsi="Calibri" w:cs="Calibri"/>
          <w:color w:val="000000" w:themeColor="text1"/>
          <w:sz w:val="26"/>
          <w:szCs w:val="26"/>
        </w:rPr>
        <w:t>luni</w:t>
      </w:r>
      <w:proofErr w:type="spellEnd"/>
      <w:r w:rsidRPr="00D70F28">
        <w:rPr>
          <w:rFonts w:ascii="Calibri" w:hAnsi="Calibri" w:cs="Calibri"/>
          <w:color w:val="000000" w:themeColor="text1"/>
          <w:sz w:val="26"/>
          <w:szCs w:val="26"/>
        </w:rPr>
        <w:t xml:space="preserve"> anterior </w:t>
      </w:r>
      <w:proofErr w:type="spellStart"/>
      <w:r w:rsidRPr="00D70F28">
        <w:rPr>
          <w:rFonts w:ascii="Calibri" w:hAnsi="Calibri" w:cs="Calibri"/>
          <w:color w:val="000000" w:themeColor="text1"/>
          <w:sz w:val="26"/>
          <w:szCs w:val="26"/>
        </w:rPr>
        <w:t>derulării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concursului</w:t>
      </w:r>
      <w:proofErr w:type="spellEnd"/>
      <w:r w:rsidRPr="00D70F28">
        <w:rPr>
          <w:rFonts w:ascii="Calibri" w:hAnsi="Calibri" w:cs="Calibri"/>
          <w:color w:val="000000" w:themeColor="text1"/>
          <w:sz w:val="26"/>
          <w:szCs w:val="26"/>
        </w:rPr>
        <w:t>;</w:t>
      </w:r>
    </w:p>
    <w:p w14:paraId="125485C8" w14:textId="77777777" w:rsidR="001D0552" w:rsidRPr="00D70F28" w:rsidRDefault="001D0552" w:rsidP="00F77E63">
      <w:pPr>
        <w:pStyle w:val="ListParagraph"/>
        <w:numPr>
          <w:ilvl w:val="0"/>
          <w:numId w:val="1"/>
        </w:numPr>
        <w:ind w:left="360"/>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certificat</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integritate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comportamentală</w:t>
      </w:r>
      <w:proofErr w:type="spellEnd"/>
      <w:r w:rsidRPr="00D70F28">
        <w:rPr>
          <w:rFonts w:ascii="Calibri" w:hAnsi="Calibri" w:cs="Calibri"/>
          <w:color w:val="000000" w:themeColor="text1"/>
          <w:sz w:val="26"/>
          <w:szCs w:val="26"/>
        </w:rPr>
        <w:t xml:space="preserve"> din care </w:t>
      </w:r>
      <w:proofErr w:type="spellStart"/>
      <w:r w:rsidRPr="00D70F28">
        <w:rPr>
          <w:rFonts w:ascii="Calibri" w:hAnsi="Calibri" w:cs="Calibri"/>
          <w:color w:val="000000" w:themeColor="text1"/>
          <w:sz w:val="26"/>
          <w:szCs w:val="26"/>
        </w:rPr>
        <w:t>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reiasă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că</w:t>
      </w:r>
      <w:proofErr w:type="spellEnd"/>
      <w:r w:rsidRPr="00D70F28">
        <w:rPr>
          <w:rFonts w:ascii="Calibri" w:hAnsi="Calibri" w:cs="Calibri"/>
          <w:color w:val="000000" w:themeColor="text1"/>
          <w:sz w:val="26"/>
          <w:szCs w:val="26"/>
        </w:rPr>
        <w:t xml:space="preserve"> nu s-au </w:t>
      </w:r>
      <w:proofErr w:type="spellStart"/>
      <w:r w:rsidRPr="00D70F28">
        <w:rPr>
          <w:rFonts w:ascii="Calibri" w:hAnsi="Calibri" w:cs="Calibri"/>
          <w:color w:val="000000" w:themeColor="text1"/>
          <w:sz w:val="26"/>
          <w:szCs w:val="26"/>
        </w:rPr>
        <w:t>comis</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infracțiuni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prevăzute</w:t>
      </w:r>
      <w:proofErr w:type="spellEnd"/>
      <w:r w:rsidRPr="00D70F28">
        <w:rPr>
          <w:rFonts w:ascii="Calibri" w:hAnsi="Calibri" w:cs="Calibri"/>
          <w:color w:val="000000" w:themeColor="text1"/>
          <w:sz w:val="26"/>
          <w:szCs w:val="26"/>
        </w:rPr>
        <w:t xml:space="preserve"> la art.1 </w:t>
      </w:r>
      <w:proofErr w:type="spellStart"/>
      <w:r w:rsidRPr="00D70F28">
        <w:rPr>
          <w:rFonts w:ascii="Calibri" w:hAnsi="Calibri" w:cs="Calibri"/>
          <w:color w:val="000000" w:themeColor="text1"/>
          <w:sz w:val="26"/>
          <w:szCs w:val="26"/>
        </w:rPr>
        <w:t>alin</w:t>
      </w:r>
      <w:proofErr w:type="spellEnd"/>
      <w:r w:rsidRPr="00D70F28">
        <w:rPr>
          <w:rFonts w:ascii="Calibri" w:hAnsi="Calibri" w:cs="Calibri"/>
          <w:color w:val="000000" w:themeColor="text1"/>
          <w:sz w:val="26"/>
          <w:szCs w:val="26"/>
        </w:rPr>
        <w:t xml:space="preserve">. (2) din </w:t>
      </w:r>
      <w:proofErr w:type="spellStart"/>
      <w:r w:rsidRPr="00D70F28">
        <w:rPr>
          <w:rFonts w:ascii="Calibri" w:hAnsi="Calibri" w:cs="Calibri"/>
          <w:color w:val="000000" w:themeColor="text1"/>
          <w:sz w:val="26"/>
          <w:szCs w:val="26"/>
        </w:rPr>
        <w:t>legea</w:t>
      </w:r>
      <w:proofErr w:type="spellEnd"/>
      <w:r w:rsidRPr="00D70F28">
        <w:rPr>
          <w:rFonts w:ascii="Calibri" w:hAnsi="Calibri" w:cs="Calibri"/>
          <w:color w:val="000000" w:themeColor="text1"/>
          <w:sz w:val="26"/>
          <w:szCs w:val="26"/>
        </w:rPr>
        <w:t xml:space="preserve"> 118/2019 </w:t>
      </w:r>
      <w:proofErr w:type="spellStart"/>
      <w:r w:rsidRPr="00D70F28">
        <w:rPr>
          <w:rFonts w:ascii="Calibri" w:hAnsi="Calibri" w:cs="Calibri"/>
          <w:color w:val="000000" w:themeColor="text1"/>
          <w:sz w:val="26"/>
          <w:szCs w:val="26"/>
        </w:rPr>
        <w:t>privind</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Registrul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național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automatizat</w:t>
      </w:r>
      <w:proofErr w:type="spellEnd"/>
      <w:r w:rsidRPr="00D70F28">
        <w:rPr>
          <w:rFonts w:ascii="Calibri" w:hAnsi="Calibri" w:cs="Calibri"/>
          <w:color w:val="000000" w:themeColor="text1"/>
          <w:sz w:val="26"/>
          <w:szCs w:val="26"/>
        </w:rPr>
        <w:t xml:space="preserve"> cu </w:t>
      </w:r>
      <w:proofErr w:type="spellStart"/>
      <w:r w:rsidRPr="00D70F28">
        <w:rPr>
          <w:rFonts w:ascii="Calibri" w:hAnsi="Calibri" w:cs="Calibri"/>
          <w:color w:val="000000" w:themeColor="text1"/>
          <w:sz w:val="26"/>
          <w:szCs w:val="26"/>
        </w:rPr>
        <w:t>privire</w:t>
      </w:r>
      <w:proofErr w:type="spellEnd"/>
      <w:r w:rsidRPr="00D70F28">
        <w:rPr>
          <w:rFonts w:ascii="Calibri" w:hAnsi="Calibri" w:cs="Calibri"/>
          <w:color w:val="000000" w:themeColor="text1"/>
          <w:sz w:val="26"/>
          <w:szCs w:val="26"/>
        </w:rPr>
        <w:t xml:space="preserve"> la </w:t>
      </w:r>
      <w:proofErr w:type="spellStart"/>
      <w:r w:rsidRPr="00D70F28">
        <w:rPr>
          <w:rFonts w:ascii="Calibri" w:hAnsi="Calibri" w:cs="Calibri"/>
          <w:color w:val="000000" w:themeColor="text1"/>
          <w:sz w:val="26"/>
          <w:szCs w:val="26"/>
        </w:rPr>
        <w:t>persoanele</w:t>
      </w:r>
      <w:proofErr w:type="spellEnd"/>
      <w:r w:rsidRPr="00D70F28">
        <w:rPr>
          <w:rFonts w:ascii="Calibri" w:hAnsi="Calibri" w:cs="Calibri"/>
          <w:color w:val="000000" w:themeColor="text1"/>
          <w:sz w:val="26"/>
          <w:szCs w:val="26"/>
        </w:rPr>
        <w:t xml:space="preserve"> care au </w:t>
      </w:r>
      <w:proofErr w:type="spellStart"/>
      <w:r w:rsidRPr="00D70F28">
        <w:rPr>
          <w:rFonts w:ascii="Calibri" w:hAnsi="Calibri" w:cs="Calibri"/>
          <w:color w:val="000000" w:themeColor="text1"/>
          <w:sz w:val="26"/>
          <w:szCs w:val="26"/>
        </w:rPr>
        <w:t>comis</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infracțiuni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sexuale</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exploatare</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unor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persoane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asupra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minorilor</w:t>
      </w:r>
      <w:proofErr w:type="spellEnd"/>
      <w:r w:rsidRPr="00D70F28">
        <w:rPr>
          <w:rFonts w:ascii="Calibri" w:hAnsi="Calibri" w:cs="Calibri"/>
          <w:color w:val="000000" w:themeColor="text1"/>
          <w:sz w:val="26"/>
          <w:szCs w:val="26"/>
        </w:rPr>
        <w:t xml:space="preserve">, precum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completarea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Legii</w:t>
      </w:r>
      <w:proofErr w:type="spellEnd"/>
      <w:r w:rsidRPr="00D70F28">
        <w:rPr>
          <w:rFonts w:ascii="Calibri" w:hAnsi="Calibri" w:cs="Calibri"/>
          <w:color w:val="000000" w:themeColor="text1"/>
          <w:sz w:val="26"/>
          <w:szCs w:val="26"/>
        </w:rPr>
        <w:t xml:space="preserve"> nr 76/2008, </w:t>
      </w:r>
      <w:proofErr w:type="spellStart"/>
      <w:r w:rsidRPr="00D70F28">
        <w:rPr>
          <w:rFonts w:ascii="Calibri" w:hAnsi="Calibri" w:cs="Calibri"/>
          <w:color w:val="000000" w:themeColor="text1"/>
          <w:sz w:val="26"/>
          <w:szCs w:val="26"/>
        </w:rPr>
        <w:t>privind</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organizarea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funcționarea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Sistemului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Național</w:t>
      </w:r>
      <w:proofErr w:type="spellEnd"/>
      <w:r w:rsidRPr="00D70F28">
        <w:rPr>
          <w:rFonts w:ascii="Calibri" w:hAnsi="Calibri" w:cs="Calibri"/>
          <w:color w:val="000000" w:themeColor="text1"/>
          <w:sz w:val="26"/>
          <w:szCs w:val="26"/>
        </w:rPr>
        <w:t xml:space="preserve"> de Date </w:t>
      </w:r>
      <w:proofErr w:type="spellStart"/>
      <w:r w:rsidRPr="00D70F28">
        <w:rPr>
          <w:rFonts w:ascii="Calibri" w:hAnsi="Calibri" w:cs="Calibri"/>
          <w:color w:val="000000" w:themeColor="text1"/>
          <w:sz w:val="26"/>
          <w:szCs w:val="26"/>
        </w:rPr>
        <w:t>Genetice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Judiciare</w:t>
      </w:r>
      <w:proofErr w:type="spellEnd"/>
      <w:r w:rsidRPr="00D70F28">
        <w:rPr>
          <w:rFonts w:ascii="Calibri" w:hAnsi="Calibri" w:cs="Calibri"/>
          <w:color w:val="000000" w:themeColor="text1"/>
          <w:sz w:val="26"/>
          <w:szCs w:val="26"/>
        </w:rPr>
        <w:t xml:space="preserve">, cu </w:t>
      </w:r>
      <w:proofErr w:type="spellStart"/>
      <w:r w:rsidRPr="00D70F28">
        <w:rPr>
          <w:rFonts w:ascii="Calibri" w:hAnsi="Calibri" w:cs="Calibri"/>
          <w:color w:val="000000" w:themeColor="text1"/>
          <w:sz w:val="26"/>
          <w:szCs w:val="26"/>
        </w:rPr>
        <w:t>modificările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ulterioare</w:t>
      </w:r>
      <w:proofErr w:type="spellEnd"/>
      <w:r w:rsidRPr="00D70F28">
        <w:rPr>
          <w:rFonts w:ascii="Calibri" w:hAnsi="Calibri" w:cs="Calibri"/>
          <w:color w:val="000000" w:themeColor="text1"/>
          <w:sz w:val="26"/>
          <w:szCs w:val="26"/>
        </w:rPr>
        <w:t xml:space="preserve">; </w:t>
      </w:r>
    </w:p>
    <w:p w14:paraId="4F9CF4E4" w14:textId="77777777" w:rsidR="001D0552" w:rsidRPr="00D70F28" w:rsidRDefault="001D0552" w:rsidP="00F77E63">
      <w:pPr>
        <w:pStyle w:val="ListParagraph"/>
        <w:numPr>
          <w:ilvl w:val="0"/>
          <w:numId w:val="1"/>
        </w:numPr>
        <w:ind w:left="-360" w:firstLine="1495"/>
        <w:jc w:val="both"/>
        <w:rPr>
          <w:rFonts w:ascii="Calibri" w:hAnsi="Calibri" w:cs="Calibri"/>
          <w:color w:val="000000" w:themeColor="text1"/>
          <w:sz w:val="26"/>
          <w:szCs w:val="26"/>
        </w:rPr>
      </w:pPr>
      <w:r w:rsidRPr="00D70F28">
        <w:rPr>
          <w:rFonts w:ascii="Calibri" w:hAnsi="Calibri" w:cs="Calibri"/>
          <w:color w:val="000000" w:themeColor="text1"/>
          <w:sz w:val="26"/>
          <w:szCs w:val="26"/>
        </w:rPr>
        <w:t xml:space="preserve">curriculum vitae, model </w:t>
      </w:r>
      <w:proofErr w:type="spellStart"/>
      <w:r w:rsidRPr="00D70F28">
        <w:rPr>
          <w:rFonts w:ascii="Calibri" w:hAnsi="Calibri" w:cs="Calibri"/>
          <w:color w:val="000000" w:themeColor="text1"/>
          <w:sz w:val="26"/>
          <w:szCs w:val="26"/>
        </w:rPr>
        <w:t>comun</w:t>
      </w:r>
      <w:proofErr w:type="spellEnd"/>
      <w:r w:rsidRPr="00D70F28">
        <w:rPr>
          <w:rFonts w:ascii="Calibri" w:hAnsi="Calibri" w:cs="Calibri"/>
          <w:color w:val="000000" w:themeColor="text1"/>
          <w:sz w:val="26"/>
          <w:szCs w:val="26"/>
        </w:rPr>
        <w:t xml:space="preserve"> European;</w:t>
      </w:r>
    </w:p>
    <w:p w14:paraId="536BA140" w14:textId="77777777" w:rsidR="001D0552" w:rsidRPr="00D70F28" w:rsidRDefault="001D0552" w:rsidP="00F77E63">
      <w:pPr>
        <w:pStyle w:val="ListParagraph"/>
        <w:numPr>
          <w:ilvl w:val="0"/>
          <w:numId w:val="1"/>
        </w:numPr>
        <w:ind w:left="-360" w:firstLine="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Adeverința</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atestă</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starea</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sănătate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conține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clar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numărul</w:t>
      </w:r>
      <w:proofErr w:type="spellEnd"/>
      <w:r w:rsidRPr="00D70F28">
        <w:rPr>
          <w:rFonts w:ascii="Calibri" w:hAnsi="Calibri" w:cs="Calibri"/>
          <w:color w:val="000000" w:themeColor="text1"/>
          <w:sz w:val="26"/>
          <w:szCs w:val="26"/>
        </w:rPr>
        <w:t xml:space="preserve">, data, </w:t>
      </w:r>
      <w:proofErr w:type="spellStart"/>
      <w:r w:rsidRPr="00D70F28">
        <w:rPr>
          <w:rFonts w:ascii="Calibri" w:hAnsi="Calibri" w:cs="Calibri"/>
          <w:color w:val="000000" w:themeColor="text1"/>
          <w:sz w:val="26"/>
          <w:szCs w:val="26"/>
        </w:rPr>
        <w:t>numele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emitentului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calitatea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acestuia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formatul</w:t>
      </w:r>
      <w:proofErr w:type="spellEnd"/>
      <w:r w:rsidRPr="00D70F28">
        <w:rPr>
          <w:rFonts w:ascii="Calibri" w:hAnsi="Calibri" w:cs="Calibri"/>
          <w:color w:val="000000" w:themeColor="text1"/>
          <w:sz w:val="26"/>
          <w:szCs w:val="26"/>
        </w:rPr>
        <w:t xml:space="preserve"> standard </w:t>
      </w:r>
      <w:proofErr w:type="spellStart"/>
      <w:r w:rsidRPr="00D70F28">
        <w:rPr>
          <w:rFonts w:ascii="Calibri" w:hAnsi="Calibri" w:cs="Calibri"/>
          <w:color w:val="000000" w:themeColor="text1"/>
          <w:sz w:val="26"/>
          <w:szCs w:val="26"/>
        </w:rPr>
        <w:t>stabilit</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prin</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ordin</w:t>
      </w:r>
      <w:proofErr w:type="spellEnd"/>
      <w:r w:rsidRPr="00D70F28">
        <w:rPr>
          <w:rFonts w:ascii="Calibri" w:hAnsi="Calibri" w:cs="Calibri"/>
          <w:color w:val="000000" w:themeColor="text1"/>
          <w:sz w:val="26"/>
          <w:szCs w:val="26"/>
        </w:rPr>
        <w:t xml:space="preserve"> al </w:t>
      </w:r>
      <w:proofErr w:type="spellStart"/>
      <w:r w:rsidRPr="00D70F28">
        <w:rPr>
          <w:rFonts w:ascii="Calibri" w:hAnsi="Calibri" w:cs="Calibri"/>
          <w:color w:val="000000" w:themeColor="text1"/>
          <w:sz w:val="26"/>
          <w:szCs w:val="26"/>
        </w:rPr>
        <w:t>ministrului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sanatati</w:t>
      </w:r>
      <w:proofErr w:type="spellEnd"/>
      <w:r w:rsidRPr="00D70F28">
        <w:rPr>
          <w:rFonts w:ascii="Calibri" w:hAnsi="Calibri" w:cs="Calibri"/>
          <w:color w:val="000000" w:themeColor="text1"/>
          <w:sz w:val="26"/>
          <w:szCs w:val="26"/>
        </w:rPr>
        <w:t>;</w:t>
      </w:r>
    </w:p>
    <w:p w14:paraId="6315E698" w14:textId="77777777" w:rsidR="001D0552" w:rsidRPr="00D70F28" w:rsidRDefault="001D0552" w:rsidP="00F77E63">
      <w:pPr>
        <w:pStyle w:val="ListParagraph"/>
        <w:numPr>
          <w:ilvl w:val="0"/>
          <w:numId w:val="1"/>
        </w:numPr>
        <w:ind w:left="-360" w:firstLine="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Copiile</w:t>
      </w:r>
      <w:proofErr w:type="spellEnd"/>
      <w:r w:rsidRPr="00D70F28">
        <w:rPr>
          <w:rFonts w:ascii="Calibri" w:hAnsi="Calibri" w:cs="Calibri"/>
          <w:color w:val="000000" w:themeColor="text1"/>
          <w:sz w:val="26"/>
          <w:szCs w:val="26"/>
        </w:rPr>
        <w:t xml:space="preserve"> de pe </w:t>
      </w:r>
      <w:proofErr w:type="spellStart"/>
      <w:r w:rsidRPr="00D70F28">
        <w:rPr>
          <w:rFonts w:ascii="Calibri" w:hAnsi="Calibri" w:cs="Calibri"/>
          <w:color w:val="000000" w:themeColor="text1"/>
          <w:sz w:val="26"/>
          <w:szCs w:val="26"/>
        </w:rPr>
        <w:t>actele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prevazute</w:t>
      </w:r>
      <w:proofErr w:type="spellEnd"/>
      <w:r w:rsidRPr="00D70F28">
        <w:rPr>
          <w:rFonts w:ascii="Calibri" w:hAnsi="Calibri" w:cs="Calibri"/>
          <w:color w:val="000000" w:themeColor="text1"/>
          <w:sz w:val="26"/>
          <w:szCs w:val="26"/>
        </w:rPr>
        <w:t xml:space="preserve"> la lit. b) – e), se </w:t>
      </w:r>
      <w:proofErr w:type="spellStart"/>
      <w:r w:rsidRPr="00D70F28">
        <w:rPr>
          <w:rFonts w:ascii="Calibri" w:hAnsi="Calibri" w:cs="Calibri"/>
          <w:color w:val="000000" w:themeColor="text1"/>
          <w:sz w:val="26"/>
          <w:szCs w:val="26"/>
        </w:rPr>
        <w:t>prezinta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insotite</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documentele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originale</w:t>
      </w:r>
      <w:proofErr w:type="spellEnd"/>
      <w:r w:rsidRPr="00D70F28">
        <w:rPr>
          <w:rFonts w:ascii="Calibri" w:hAnsi="Calibri" w:cs="Calibri"/>
          <w:color w:val="000000" w:themeColor="text1"/>
          <w:sz w:val="26"/>
          <w:szCs w:val="26"/>
        </w:rPr>
        <w:t xml:space="preserve">, care se </w:t>
      </w:r>
      <w:proofErr w:type="spellStart"/>
      <w:r w:rsidRPr="00D70F28">
        <w:rPr>
          <w:rFonts w:ascii="Calibri" w:hAnsi="Calibri" w:cs="Calibri"/>
          <w:color w:val="000000" w:themeColor="text1"/>
          <w:sz w:val="26"/>
          <w:szCs w:val="26"/>
        </w:rPr>
        <w:t>certifica</w:t>
      </w:r>
      <w:proofErr w:type="spellEnd"/>
      <w:r w:rsidRPr="00D70F28">
        <w:rPr>
          <w:rFonts w:ascii="Calibri" w:hAnsi="Calibri" w:cs="Calibri"/>
          <w:color w:val="000000" w:themeColor="text1"/>
          <w:sz w:val="26"/>
          <w:szCs w:val="26"/>
        </w:rPr>
        <w:t xml:space="preserve"> cu </w:t>
      </w:r>
      <w:proofErr w:type="spellStart"/>
      <w:r w:rsidRPr="00D70F28">
        <w:rPr>
          <w:rFonts w:ascii="Calibri" w:hAnsi="Calibri" w:cs="Calibri"/>
          <w:color w:val="000000" w:themeColor="text1"/>
          <w:sz w:val="26"/>
          <w:szCs w:val="26"/>
        </w:rPr>
        <w:t>mentiunea</w:t>
      </w:r>
      <w:proofErr w:type="spellEnd"/>
      <w:r w:rsidRPr="00D70F28">
        <w:rPr>
          <w:rFonts w:ascii="Calibri" w:hAnsi="Calibri" w:cs="Calibri"/>
          <w:color w:val="000000" w:themeColor="text1"/>
          <w:sz w:val="26"/>
          <w:szCs w:val="26"/>
        </w:rPr>
        <w:t xml:space="preserve"> “conform cu </w:t>
      </w:r>
      <w:proofErr w:type="spellStart"/>
      <w:r w:rsidRPr="00D70F28">
        <w:rPr>
          <w:rFonts w:ascii="Calibri" w:hAnsi="Calibri" w:cs="Calibri"/>
          <w:color w:val="000000" w:themeColor="text1"/>
          <w:sz w:val="26"/>
          <w:szCs w:val="26"/>
        </w:rPr>
        <w:t>originalul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catre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secretarul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comisei</w:t>
      </w:r>
      <w:proofErr w:type="spellEnd"/>
      <w:r w:rsidRPr="00D70F28">
        <w:rPr>
          <w:rFonts w:ascii="Calibri" w:hAnsi="Calibri" w:cs="Calibri"/>
          <w:color w:val="000000" w:themeColor="text1"/>
          <w:sz w:val="26"/>
          <w:szCs w:val="26"/>
        </w:rPr>
        <w:t xml:space="preserve">; </w:t>
      </w:r>
    </w:p>
    <w:p w14:paraId="5A3C46F5" w14:textId="77777777" w:rsidR="001D0552" w:rsidRPr="00D70F28" w:rsidRDefault="001D0552" w:rsidP="00F77E63">
      <w:pPr>
        <w:pStyle w:val="ListParagraph"/>
        <w:numPr>
          <w:ilvl w:val="0"/>
          <w:numId w:val="1"/>
        </w:numPr>
        <w:ind w:left="-360" w:firstLine="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Certificatul</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cazier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poate</w:t>
      </w:r>
      <w:proofErr w:type="spellEnd"/>
      <w:r w:rsidRPr="00D70F28">
        <w:rPr>
          <w:rFonts w:ascii="Calibri" w:hAnsi="Calibri" w:cs="Calibri"/>
          <w:color w:val="000000" w:themeColor="text1"/>
          <w:sz w:val="26"/>
          <w:szCs w:val="26"/>
        </w:rPr>
        <w:t xml:space="preserve"> fi </w:t>
      </w:r>
      <w:proofErr w:type="spellStart"/>
      <w:r w:rsidRPr="00D70F28">
        <w:rPr>
          <w:rFonts w:ascii="Calibri" w:hAnsi="Calibri" w:cs="Calibri"/>
          <w:color w:val="000000" w:themeColor="text1"/>
          <w:sz w:val="26"/>
          <w:szCs w:val="26"/>
        </w:rPr>
        <w:t>inlocuit</w:t>
      </w:r>
      <w:proofErr w:type="spellEnd"/>
      <w:r w:rsidRPr="00D70F28">
        <w:rPr>
          <w:rFonts w:ascii="Calibri" w:hAnsi="Calibri" w:cs="Calibri"/>
          <w:color w:val="000000" w:themeColor="text1"/>
          <w:sz w:val="26"/>
          <w:szCs w:val="26"/>
        </w:rPr>
        <w:t xml:space="preserve"> cu o </w:t>
      </w:r>
      <w:proofErr w:type="spellStart"/>
      <w:r w:rsidRPr="00D70F28">
        <w:rPr>
          <w:rFonts w:ascii="Calibri" w:hAnsi="Calibri" w:cs="Calibri"/>
          <w:color w:val="000000" w:themeColor="text1"/>
          <w:sz w:val="26"/>
          <w:szCs w:val="26"/>
        </w:rPr>
        <w:t>declaraţie</w:t>
      </w:r>
      <w:proofErr w:type="spellEnd"/>
      <w:r w:rsidRPr="00D70F28">
        <w:rPr>
          <w:rFonts w:ascii="Calibri" w:hAnsi="Calibri" w:cs="Calibri"/>
          <w:color w:val="000000" w:themeColor="text1"/>
          <w:sz w:val="26"/>
          <w:szCs w:val="26"/>
        </w:rPr>
        <w:t xml:space="preserve"> pe </w:t>
      </w:r>
      <w:proofErr w:type="spellStart"/>
      <w:r w:rsidRPr="00D70F28">
        <w:rPr>
          <w:rFonts w:ascii="Calibri" w:hAnsi="Calibri" w:cs="Calibri"/>
          <w:color w:val="000000" w:themeColor="text1"/>
          <w:sz w:val="26"/>
          <w:szCs w:val="26"/>
        </w:rPr>
        <w:t>proprie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răspundere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că</w:t>
      </w:r>
      <w:proofErr w:type="spellEnd"/>
      <w:r w:rsidRPr="00D70F28">
        <w:rPr>
          <w:rFonts w:ascii="Calibri" w:hAnsi="Calibri" w:cs="Calibri"/>
          <w:color w:val="000000" w:themeColor="text1"/>
          <w:sz w:val="26"/>
          <w:szCs w:val="26"/>
        </w:rPr>
        <w:t xml:space="preserve"> nu are </w:t>
      </w:r>
      <w:proofErr w:type="spellStart"/>
      <w:r w:rsidRPr="00D70F28">
        <w:rPr>
          <w:rFonts w:ascii="Calibri" w:hAnsi="Calibri" w:cs="Calibri"/>
          <w:color w:val="000000" w:themeColor="text1"/>
          <w:sz w:val="26"/>
          <w:szCs w:val="26"/>
        </w:rPr>
        <w:t>antecedente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penale</w:t>
      </w:r>
      <w:proofErr w:type="spellEnd"/>
      <w:r w:rsidRPr="00D70F28">
        <w:rPr>
          <w:rFonts w:ascii="Calibri" w:hAnsi="Calibri" w:cs="Calibri"/>
          <w:color w:val="000000" w:themeColor="text1"/>
          <w:sz w:val="26"/>
          <w:szCs w:val="26"/>
        </w:rPr>
        <w:t xml:space="preserve">, </w:t>
      </w:r>
      <w:proofErr w:type="gramStart"/>
      <w:r w:rsidRPr="00D70F28">
        <w:rPr>
          <w:rFonts w:ascii="Calibri" w:hAnsi="Calibri" w:cs="Calibri"/>
          <w:color w:val="000000" w:themeColor="text1"/>
          <w:sz w:val="26"/>
          <w:szCs w:val="26"/>
        </w:rPr>
        <w:t>In</w:t>
      </w:r>
      <w:proofErr w:type="gram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cazul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în</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este</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declarat</w:t>
      </w:r>
      <w:proofErr w:type="spellEnd"/>
      <w:r w:rsidRPr="00D70F28">
        <w:rPr>
          <w:rFonts w:ascii="Calibri" w:hAnsi="Calibri" w:cs="Calibri"/>
          <w:color w:val="000000" w:themeColor="text1"/>
          <w:sz w:val="26"/>
          <w:szCs w:val="26"/>
        </w:rPr>
        <w:t xml:space="preserve"> admis la </w:t>
      </w:r>
      <w:proofErr w:type="spellStart"/>
      <w:r w:rsidRPr="00D70F28">
        <w:rPr>
          <w:rFonts w:ascii="Calibri" w:hAnsi="Calibri" w:cs="Calibri"/>
          <w:color w:val="000000" w:themeColor="text1"/>
          <w:sz w:val="26"/>
          <w:szCs w:val="26"/>
        </w:rPr>
        <w:t>selecția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dosarelor</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acesta</w:t>
      </w:r>
      <w:proofErr w:type="spellEnd"/>
      <w:r w:rsidRPr="00D70F28">
        <w:rPr>
          <w:rFonts w:ascii="Calibri" w:hAnsi="Calibri" w:cs="Calibri"/>
          <w:color w:val="000000" w:themeColor="text1"/>
          <w:sz w:val="26"/>
          <w:szCs w:val="26"/>
        </w:rPr>
        <w:t xml:space="preserve"> are </w:t>
      </w:r>
      <w:proofErr w:type="spellStart"/>
      <w:r w:rsidRPr="00D70F28">
        <w:rPr>
          <w:rFonts w:ascii="Calibri" w:hAnsi="Calibri" w:cs="Calibri"/>
          <w:color w:val="000000" w:themeColor="text1"/>
          <w:sz w:val="26"/>
          <w:szCs w:val="26"/>
        </w:rPr>
        <w:t>obligația</w:t>
      </w:r>
      <w:proofErr w:type="spellEnd"/>
      <w:r w:rsidRPr="00D70F28">
        <w:rPr>
          <w:rFonts w:ascii="Calibri" w:hAnsi="Calibri" w:cs="Calibri"/>
          <w:color w:val="000000" w:themeColor="text1"/>
          <w:sz w:val="26"/>
          <w:szCs w:val="26"/>
        </w:rPr>
        <w:t xml:space="preserve"> de a </w:t>
      </w:r>
      <w:proofErr w:type="spellStart"/>
      <w:r w:rsidRPr="00D70F28">
        <w:rPr>
          <w:rFonts w:ascii="Calibri" w:hAnsi="Calibri" w:cs="Calibri"/>
          <w:color w:val="000000" w:themeColor="text1"/>
          <w:sz w:val="26"/>
          <w:szCs w:val="26"/>
        </w:rPr>
        <w:t>completa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dosarul</w:t>
      </w:r>
      <w:proofErr w:type="spellEnd"/>
      <w:r w:rsidRPr="00D70F28">
        <w:rPr>
          <w:rFonts w:ascii="Calibri" w:hAnsi="Calibri" w:cs="Calibri"/>
          <w:color w:val="000000" w:themeColor="text1"/>
          <w:sz w:val="26"/>
          <w:szCs w:val="26"/>
        </w:rPr>
        <w:t xml:space="preserve"> de concurs cu </w:t>
      </w:r>
      <w:proofErr w:type="spellStart"/>
      <w:r w:rsidRPr="00D70F28">
        <w:rPr>
          <w:rFonts w:ascii="Calibri" w:hAnsi="Calibri" w:cs="Calibri"/>
          <w:color w:val="000000" w:themeColor="text1"/>
          <w:sz w:val="26"/>
          <w:szCs w:val="26"/>
        </w:rPr>
        <w:t>originalul</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cazierului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judiciar</w:t>
      </w:r>
      <w:proofErr w:type="spellEnd"/>
      <w:r w:rsidRPr="00D70F28">
        <w:rPr>
          <w:rFonts w:ascii="Calibri" w:hAnsi="Calibri" w:cs="Calibri"/>
          <w:color w:val="000000" w:themeColor="text1"/>
          <w:sz w:val="26"/>
          <w:szCs w:val="26"/>
        </w:rPr>
        <w:t xml:space="preserve">, anterior </w:t>
      </w:r>
      <w:proofErr w:type="spellStart"/>
      <w:r w:rsidRPr="00D70F28">
        <w:rPr>
          <w:rFonts w:ascii="Calibri" w:hAnsi="Calibri" w:cs="Calibri"/>
          <w:color w:val="000000" w:themeColor="text1"/>
          <w:sz w:val="26"/>
          <w:szCs w:val="26"/>
        </w:rPr>
        <w:t>datei</w:t>
      </w:r>
      <w:proofErr w:type="spellEnd"/>
      <w:r w:rsidRPr="00D70F28">
        <w:rPr>
          <w:rFonts w:ascii="Calibri" w:hAnsi="Calibri" w:cs="Calibri"/>
          <w:color w:val="000000" w:themeColor="text1"/>
          <w:sz w:val="26"/>
          <w:szCs w:val="26"/>
        </w:rPr>
        <w:t xml:space="preserve"> de </w:t>
      </w:r>
      <w:proofErr w:type="spellStart"/>
      <w:r w:rsidRPr="00D70F28">
        <w:rPr>
          <w:rFonts w:ascii="Calibri" w:hAnsi="Calibri" w:cs="Calibri"/>
          <w:color w:val="000000" w:themeColor="text1"/>
          <w:sz w:val="26"/>
          <w:szCs w:val="26"/>
        </w:rPr>
        <w:t>sustinere</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probei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scrise</w:t>
      </w:r>
      <w:proofErr w:type="spellEnd"/>
      <w:r w:rsidRPr="00D70F28">
        <w:rPr>
          <w:rFonts w:ascii="Calibri" w:hAnsi="Calibri" w:cs="Calibri"/>
          <w:color w:val="000000" w:themeColor="text1"/>
          <w:sz w:val="26"/>
          <w:szCs w:val="26"/>
        </w:rPr>
        <w:t>.</w:t>
      </w:r>
    </w:p>
    <w:p w14:paraId="557B1ADD" w14:textId="77777777" w:rsidR="001D0552" w:rsidRPr="00D70F28" w:rsidRDefault="001D0552" w:rsidP="00F77E63">
      <w:pPr>
        <w:pStyle w:val="ListParagraph"/>
        <w:numPr>
          <w:ilvl w:val="0"/>
          <w:numId w:val="1"/>
        </w:numPr>
        <w:ind w:left="-360" w:firstLine="1495"/>
        <w:jc w:val="both"/>
        <w:rPr>
          <w:rFonts w:ascii="Calibri" w:hAnsi="Calibri" w:cs="Calibri"/>
          <w:color w:val="000000" w:themeColor="text1"/>
          <w:sz w:val="26"/>
          <w:szCs w:val="26"/>
        </w:rPr>
      </w:pPr>
      <w:proofErr w:type="spellStart"/>
      <w:r w:rsidRPr="00D70F28">
        <w:rPr>
          <w:rFonts w:ascii="Calibri" w:hAnsi="Calibri" w:cs="Calibri"/>
          <w:color w:val="000000" w:themeColor="text1"/>
          <w:sz w:val="26"/>
          <w:szCs w:val="26"/>
        </w:rPr>
        <w:t>Înscrierea</w:t>
      </w:r>
      <w:proofErr w:type="spellEnd"/>
      <w:r w:rsidRPr="00D70F28">
        <w:rPr>
          <w:rFonts w:ascii="Calibri" w:hAnsi="Calibri" w:cs="Calibri"/>
          <w:color w:val="000000" w:themeColor="text1"/>
          <w:sz w:val="26"/>
          <w:szCs w:val="26"/>
        </w:rPr>
        <w:t xml:space="preserve"> la concurs se </w:t>
      </w:r>
      <w:proofErr w:type="spellStart"/>
      <w:r w:rsidRPr="00D70F28">
        <w:rPr>
          <w:rFonts w:ascii="Calibri" w:hAnsi="Calibri" w:cs="Calibri"/>
          <w:color w:val="000000" w:themeColor="text1"/>
          <w:sz w:val="26"/>
          <w:szCs w:val="26"/>
        </w:rPr>
        <w:t>va</w:t>
      </w:r>
      <w:proofErr w:type="spellEnd"/>
      <w:r w:rsidRPr="00D70F28">
        <w:rPr>
          <w:rFonts w:ascii="Calibri" w:hAnsi="Calibri" w:cs="Calibri"/>
          <w:color w:val="000000" w:themeColor="text1"/>
          <w:sz w:val="26"/>
          <w:szCs w:val="26"/>
        </w:rPr>
        <w:t xml:space="preserve"> face cu </w:t>
      </w:r>
      <w:proofErr w:type="spellStart"/>
      <w:r w:rsidRPr="00D70F28">
        <w:rPr>
          <w:rFonts w:ascii="Calibri" w:hAnsi="Calibri" w:cs="Calibri"/>
          <w:color w:val="000000" w:themeColor="text1"/>
          <w:sz w:val="26"/>
          <w:szCs w:val="26"/>
        </w:rPr>
        <w:t>menționarea</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postului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și</w:t>
      </w:r>
      <w:proofErr w:type="spellEnd"/>
      <w:r w:rsidRPr="00D70F28">
        <w:rPr>
          <w:rFonts w:ascii="Calibri" w:hAnsi="Calibri" w:cs="Calibri"/>
          <w:color w:val="000000" w:themeColor="text1"/>
          <w:sz w:val="26"/>
          <w:szCs w:val="26"/>
        </w:rPr>
        <w:t xml:space="preserve"> a </w:t>
      </w:r>
      <w:proofErr w:type="spellStart"/>
      <w:r w:rsidRPr="00D70F28">
        <w:rPr>
          <w:rFonts w:ascii="Calibri" w:hAnsi="Calibri" w:cs="Calibri"/>
          <w:color w:val="000000" w:themeColor="text1"/>
          <w:sz w:val="26"/>
          <w:szCs w:val="26"/>
        </w:rPr>
        <w:t>structurii</w:t>
      </w:r>
      <w:proofErr w:type="spellEnd"/>
      <w:r w:rsidRPr="00D70F28">
        <w:rPr>
          <w:rFonts w:ascii="Calibri" w:hAnsi="Calibri" w:cs="Calibri"/>
          <w:color w:val="000000" w:themeColor="text1"/>
          <w:sz w:val="26"/>
          <w:szCs w:val="26"/>
        </w:rPr>
        <w:t xml:space="preserve"> </w:t>
      </w:r>
      <w:proofErr w:type="spellStart"/>
      <w:r w:rsidRPr="00D70F28">
        <w:rPr>
          <w:rFonts w:ascii="Calibri" w:hAnsi="Calibri" w:cs="Calibri"/>
          <w:color w:val="000000" w:themeColor="text1"/>
          <w:sz w:val="26"/>
          <w:szCs w:val="26"/>
        </w:rPr>
        <w:t>pentru</w:t>
      </w:r>
      <w:proofErr w:type="spellEnd"/>
      <w:r w:rsidRPr="00D70F28">
        <w:rPr>
          <w:rFonts w:ascii="Calibri" w:hAnsi="Calibri" w:cs="Calibri"/>
          <w:color w:val="000000" w:themeColor="text1"/>
          <w:sz w:val="26"/>
          <w:szCs w:val="26"/>
        </w:rPr>
        <w:t xml:space="preserve"> care </w:t>
      </w:r>
      <w:proofErr w:type="spellStart"/>
      <w:r w:rsidRPr="00D70F28">
        <w:rPr>
          <w:rFonts w:ascii="Calibri" w:hAnsi="Calibri" w:cs="Calibri"/>
          <w:color w:val="000000" w:themeColor="text1"/>
          <w:sz w:val="26"/>
          <w:szCs w:val="26"/>
        </w:rPr>
        <w:t>candidează</w:t>
      </w:r>
      <w:proofErr w:type="spellEnd"/>
      <w:r w:rsidRPr="00D70F28">
        <w:rPr>
          <w:rFonts w:ascii="Calibri" w:hAnsi="Calibri" w:cs="Calibri"/>
          <w:color w:val="000000" w:themeColor="text1"/>
          <w:sz w:val="26"/>
          <w:szCs w:val="26"/>
        </w:rPr>
        <w:t>.</w:t>
      </w:r>
    </w:p>
    <w:p w14:paraId="6EC285C5" w14:textId="77777777" w:rsidR="001D0552" w:rsidRDefault="001D0552" w:rsidP="00F77E63">
      <w:pPr>
        <w:pStyle w:val="ListParagraph"/>
        <w:numPr>
          <w:ilvl w:val="0"/>
          <w:numId w:val="1"/>
        </w:numPr>
        <w:ind w:left="-360" w:firstLine="1495"/>
        <w:jc w:val="both"/>
        <w:rPr>
          <w:rFonts w:ascii="Calibri" w:hAnsi="Calibri" w:cs="Calibri"/>
          <w:color w:val="000000" w:themeColor="text1"/>
          <w:sz w:val="26"/>
          <w:szCs w:val="26"/>
        </w:rPr>
      </w:pPr>
      <w:r w:rsidRPr="00C42E1B">
        <w:rPr>
          <w:rFonts w:ascii="Calibri" w:hAnsi="Calibri" w:cs="Calibri"/>
          <w:color w:val="000000" w:themeColor="text1"/>
          <w:sz w:val="26"/>
          <w:szCs w:val="26"/>
        </w:rPr>
        <w:t xml:space="preserve">un </w:t>
      </w:r>
      <w:proofErr w:type="spellStart"/>
      <w:r w:rsidRPr="00C42E1B">
        <w:rPr>
          <w:rFonts w:ascii="Calibri" w:hAnsi="Calibri" w:cs="Calibri"/>
          <w:color w:val="000000" w:themeColor="text1"/>
          <w:sz w:val="26"/>
          <w:szCs w:val="26"/>
        </w:rPr>
        <w:t>dosar</w:t>
      </w:r>
      <w:proofErr w:type="spellEnd"/>
      <w:r w:rsidRPr="00C42E1B">
        <w:rPr>
          <w:rFonts w:ascii="Calibri" w:hAnsi="Calibri" w:cs="Calibri"/>
          <w:color w:val="000000" w:themeColor="text1"/>
          <w:sz w:val="26"/>
          <w:szCs w:val="26"/>
        </w:rPr>
        <w:t xml:space="preserve"> cu </w:t>
      </w:r>
      <w:proofErr w:type="spellStart"/>
      <w:r w:rsidRPr="00C42E1B">
        <w:rPr>
          <w:rFonts w:ascii="Calibri" w:hAnsi="Calibri" w:cs="Calibri"/>
          <w:color w:val="000000" w:themeColor="text1"/>
          <w:sz w:val="26"/>
          <w:szCs w:val="26"/>
        </w:rPr>
        <w:t>șin</w:t>
      </w:r>
      <w:r>
        <w:rPr>
          <w:rFonts w:ascii="Calibri" w:hAnsi="Calibri" w:cs="Calibri"/>
          <w:color w:val="000000" w:themeColor="text1"/>
          <w:sz w:val="26"/>
          <w:szCs w:val="26"/>
        </w:rPr>
        <w:t>ă</w:t>
      </w:r>
      <w:proofErr w:type="spellEnd"/>
      <w:r w:rsidRPr="00C42E1B">
        <w:rPr>
          <w:rFonts w:ascii="Calibri" w:hAnsi="Calibri" w:cs="Calibri"/>
          <w:color w:val="000000" w:themeColor="text1"/>
          <w:sz w:val="26"/>
          <w:szCs w:val="26"/>
        </w:rPr>
        <w:t>.</w:t>
      </w:r>
    </w:p>
    <w:p w14:paraId="73F9BF8F" w14:textId="77777777" w:rsidR="00B26032" w:rsidRPr="00B26032" w:rsidRDefault="00B26032" w:rsidP="00F77E63">
      <w:pPr>
        <w:pStyle w:val="ListParagraph"/>
        <w:ind w:left="-360" w:firstLine="1495"/>
        <w:jc w:val="both"/>
        <w:rPr>
          <w:b/>
          <w:bCs/>
          <w:i/>
          <w:iCs/>
          <w:sz w:val="26"/>
          <w:szCs w:val="26"/>
        </w:rPr>
      </w:pPr>
      <w:proofErr w:type="spellStart"/>
      <w:r w:rsidRPr="00B26032">
        <w:rPr>
          <w:b/>
          <w:bCs/>
          <w:i/>
          <w:iCs/>
          <w:sz w:val="26"/>
          <w:szCs w:val="26"/>
        </w:rPr>
        <w:t>Candidatul</w:t>
      </w:r>
      <w:proofErr w:type="spellEnd"/>
      <w:r w:rsidRPr="00B26032">
        <w:rPr>
          <w:b/>
          <w:bCs/>
          <w:i/>
          <w:iCs/>
          <w:sz w:val="26"/>
          <w:szCs w:val="26"/>
        </w:rPr>
        <w:t xml:space="preserve"> </w:t>
      </w:r>
      <w:proofErr w:type="spellStart"/>
      <w:r w:rsidRPr="00B26032">
        <w:rPr>
          <w:b/>
          <w:bCs/>
          <w:i/>
          <w:iCs/>
          <w:sz w:val="26"/>
          <w:szCs w:val="26"/>
        </w:rPr>
        <w:t>declarat</w:t>
      </w:r>
      <w:proofErr w:type="spellEnd"/>
      <w:r w:rsidRPr="00B26032">
        <w:rPr>
          <w:b/>
          <w:bCs/>
          <w:i/>
          <w:iCs/>
          <w:sz w:val="26"/>
          <w:szCs w:val="26"/>
        </w:rPr>
        <w:t xml:space="preserve"> admis la </w:t>
      </w:r>
      <w:proofErr w:type="spellStart"/>
      <w:r w:rsidRPr="00B26032">
        <w:rPr>
          <w:b/>
          <w:bCs/>
          <w:i/>
          <w:iCs/>
          <w:sz w:val="26"/>
          <w:szCs w:val="26"/>
        </w:rPr>
        <w:t>selecţia</w:t>
      </w:r>
      <w:proofErr w:type="spellEnd"/>
      <w:r w:rsidRPr="00B26032">
        <w:rPr>
          <w:b/>
          <w:bCs/>
          <w:i/>
          <w:iCs/>
          <w:sz w:val="26"/>
          <w:szCs w:val="26"/>
        </w:rPr>
        <w:t xml:space="preserve"> </w:t>
      </w:r>
      <w:proofErr w:type="spellStart"/>
      <w:r w:rsidRPr="00B26032">
        <w:rPr>
          <w:b/>
          <w:bCs/>
          <w:i/>
          <w:iCs/>
          <w:sz w:val="26"/>
          <w:szCs w:val="26"/>
        </w:rPr>
        <w:t>dosarelor</w:t>
      </w:r>
      <w:proofErr w:type="spellEnd"/>
      <w:r w:rsidRPr="00B26032">
        <w:rPr>
          <w:b/>
          <w:bCs/>
          <w:i/>
          <w:iCs/>
          <w:sz w:val="26"/>
          <w:szCs w:val="26"/>
        </w:rPr>
        <w:t xml:space="preserve">, care a </w:t>
      </w:r>
      <w:proofErr w:type="spellStart"/>
      <w:r w:rsidRPr="00B26032">
        <w:rPr>
          <w:b/>
          <w:bCs/>
          <w:i/>
          <w:iCs/>
          <w:sz w:val="26"/>
          <w:szCs w:val="26"/>
        </w:rPr>
        <w:t>depus</w:t>
      </w:r>
      <w:proofErr w:type="spellEnd"/>
      <w:r w:rsidRPr="00B26032">
        <w:rPr>
          <w:b/>
          <w:bCs/>
          <w:i/>
          <w:iCs/>
          <w:sz w:val="26"/>
          <w:szCs w:val="26"/>
        </w:rPr>
        <w:t xml:space="preserve"> la </w:t>
      </w:r>
      <w:proofErr w:type="spellStart"/>
      <w:r w:rsidRPr="00B26032">
        <w:rPr>
          <w:b/>
          <w:bCs/>
          <w:i/>
          <w:iCs/>
          <w:sz w:val="26"/>
          <w:szCs w:val="26"/>
        </w:rPr>
        <w:t>înscriere</w:t>
      </w:r>
      <w:proofErr w:type="spellEnd"/>
      <w:r w:rsidRPr="00B26032">
        <w:rPr>
          <w:b/>
          <w:bCs/>
          <w:i/>
          <w:iCs/>
          <w:sz w:val="26"/>
          <w:szCs w:val="26"/>
        </w:rPr>
        <w:t xml:space="preserve"> o </w:t>
      </w:r>
      <w:proofErr w:type="spellStart"/>
      <w:r w:rsidRPr="00B26032">
        <w:rPr>
          <w:b/>
          <w:bCs/>
          <w:i/>
          <w:iCs/>
          <w:sz w:val="26"/>
          <w:szCs w:val="26"/>
        </w:rPr>
        <w:t>declaraţie</w:t>
      </w:r>
      <w:proofErr w:type="spellEnd"/>
      <w:r w:rsidRPr="00B26032">
        <w:rPr>
          <w:b/>
          <w:bCs/>
          <w:i/>
          <w:iCs/>
          <w:sz w:val="26"/>
          <w:szCs w:val="26"/>
        </w:rPr>
        <w:t xml:space="preserve"> pe propria </w:t>
      </w:r>
      <w:proofErr w:type="spellStart"/>
      <w:r w:rsidRPr="00B26032">
        <w:rPr>
          <w:b/>
          <w:bCs/>
          <w:i/>
          <w:iCs/>
          <w:sz w:val="26"/>
          <w:szCs w:val="26"/>
        </w:rPr>
        <w:t>rãspundere</w:t>
      </w:r>
      <w:proofErr w:type="spellEnd"/>
      <w:r w:rsidRPr="00B26032">
        <w:rPr>
          <w:b/>
          <w:bCs/>
          <w:i/>
          <w:iCs/>
          <w:sz w:val="26"/>
          <w:szCs w:val="26"/>
        </w:rPr>
        <w:t xml:space="preserve"> ca nu are </w:t>
      </w:r>
      <w:proofErr w:type="spellStart"/>
      <w:r w:rsidRPr="00B26032">
        <w:rPr>
          <w:b/>
          <w:bCs/>
          <w:i/>
          <w:iCs/>
          <w:sz w:val="26"/>
          <w:szCs w:val="26"/>
        </w:rPr>
        <w:t>antecedente</w:t>
      </w:r>
      <w:proofErr w:type="spellEnd"/>
      <w:r w:rsidRPr="00B26032">
        <w:rPr>
          <w:b/>
          <w:bCs/>
          <w:i/>
          <w:iCs/>
          <w:sz w:val="26"/>
          <w:szCs w:val="26"/>
        </w:rPr>
        <w:t xml:space="preserve"> </w:t>
      </w:r>
      <w:proofErr w:type="spellStart"/>
      <w:r w:rsidRPr="00B26032">
        <w:rPr>
          <w:b/>
          <w:bCs/>
          <w:i/>
          <w:iCs/>
          <w:sz w:val="26"/>
          <w:szCs w:val="26"/>
        </w:rPr>
        <w:t>penale</w:t>
      </w:r>
      <w:proofErr w:type="spellEnd"/>
      <w:r w:rsidRPr="00B26032">
        <w:rPr>
          <w:b/>
          <w:bCs/>
          <w:i/>
          <w:iCs/>
          <w:sz w:val="26"/>
          <w:szCs w:val="26"/>
        </w:rPr>
        <w:t xml:space="preserve">, are </w:t>
      </w:r>
      <w:proofErr w:type="spellStart"/>
      <w:r w:rsidRPr="00B26032">
        <w:rPr>
          <w:b/>
          <w:bCs/>
          <w:i/>
          <w:iCs/>
          <w:sz w:val="26"/>
          <w:szCs w:val="26"/>
        </w:rPr>
        <w:t>obligaţia</w:t>
      </w:r>
      <w:proofErr w:type="spellEnd"/>
      <w:r w:rsidRPr="00B26032">
        <w:rPr>
          <w:b/>
          <w:bCs/>
          <w:i/>
          <w:iCs/>
          <w:sz w:val="26"/>
          <w:szCs w:val="26"/>
        </w:rPr>
        <w:t xml:space="preserve"> de a </w:t>
      </w:r>
      <w:proofErr w:type="spellStart"/>
      <w:r w:rsidRPr="00B26032">
        <w:rPr>
          <w:b/>
          <w:bCs/>
          <w:i/>
          <w:iCs/>
          <w:sz w:val="26"/>
          <w:szCs w:val="26"/>
        </w:rPr>
        <w:t>completa</w:t>
      </w:r>
      <w:proofErr w:type="spellEnd"/>
      <w:r w:rsidRPr="00B26032">
        <w:rPr>
          <w:b/>
          <w:bCs/>
          <w:i/>
          <w:iCs/>
          <w:sz w:val="26"/>
          <w:szCs w:val="26"/>
        </w:rPr>
        <w:t xml:space="preserve"> </w:t>
      </w:r>
      <w:proofErr w:type="spellStart"/>
      <w:r w:rsidRPr="00B26032">
        <w:rPr>
          <w:b/>
          <w:bCs/>
          <w:i/>
          <w:iCs/>
          <w:sz w:val="26"/>
          <w:szCs w:val="26"/>
        </w:rPr>
        <w:t>dosarul</w:t>
      </w:r>
      <w:proofErr w:type="spellEnd"/>
      <w:r w:rsidRPr="00B26032">
        <w:rPr>
          <w:b/>
          <w:bCs/>
          <w:i/>
          <w:iCs/>
          <w:sz w:val="26"/>
          <w:szCs w:val="26"/>
        </w:rPr>
        <w:t xml:space="preserve"> de concurs cu </w:t>
      </w:r>
      <w:proofErr w:type="spellStart"/>
      <w:r w:rsidRPr="00B26032">
        <w:rPr>
          <w:b/>
          <w:bCs/>
          <w:i/>
          <w:iCs/>
          <w:sz w:val="26"/>
          <w:szCs w:val="26"/>
        </w:rPr>
        <w:t>originalul</w:t>
      </w:r>
      <w:proofErr w:type="spellEnd"/>
      <w:r w:rsidRPr="00B26032">
        <w:rPr>
          <w:b/>
          <w:bCs/>
          <w:i/>
          <w:iCs/>
          <w:sz w:val="26"/>
          <w:szCs w:val="26"/>
        </w:rPr>
        <w:t xml:space="preserve"> </w:t>
      </w:r>
      <w:proofErr w:type="spellStart"/>
      <w:r w:rsidRPr="00B26032">
        <w:rPr>
          <w:b/>
          <w:bCs/>
          <w:i/>
          <w:iCs/>
          <w:sz w:val="26"/>
          <w:szCs w:val="26"/>
        </w:rPr>
        <w:t>cazierului</w:t>
      </w:r>
      <w:proofErr w:type="spellEnd"/>
      <w:r w:rsidRPr="00B26032">
        <w:rPr>
          <w:b/>
          <w:bCs/>
          <w:i/>
          <w:iCs/>
          <w:sz w:val="26"/>
          <w:szCs w:val="26"/>
        </w:rPr>
        <w:t xml:space="preserve"> </w:t>
      </w:r>
      <w:proofErr w:type="spellStart"/>
      <w:r w:rsidRPr="00B26032">
        <w:rPr>
          <w:b/>
          <w:bCs/>
          <w:i/>
          <w:iCs/>
          <w:sz w:val="26"/>
          <w:szCs w:val="26"/>
        </w:rPr>
        <w:t>judiciar</w:t>
      </w:r>
      <w:proofErr w:type="spellEnd"/>
      <w:r w:rsidRPr="00B26032">
        <w:rPr>
          <w:b/>
          <w:bCs/>
          <w:i/>
          <w:iCs/>
          <w:sz w:val="26"/>
          <w:szCs w:val="26"/>
        </w:rPr>
        <w:t xml:space="preserve">, </w:t>
      </w:r>
      <w:proofErr w:type="spellStart"/>
      <w:r w:rsidRPr="00B26032">
        <w:rPr>
          <w:b/>
          <w:bCs/>
          <w:i/>
          <w:iCs/>
          <w:sz w:val="26"/>
          <w:szCs w:val="26"/>
        </w:rPr>
        <w:t>cel</w:t>
      </w:r>
      <w:proofErr w:type="spellEnd"/>
      <w:r w:rsidRPr="00B26032">
        <w:rPr>
          <w:b/>
          <w:bCs/>
          <w:i/>
          <w:iCs/>
          <w:sz w:val="26"/>
          <w:szCs w:val="26"/>
        </w:rPr>
        <w:t xml:space="preserve"> </w:t>
      </w:r>
      <w:proofErr w:type="spellStart"/>
      <w:r w:rsidRPr="00B26032">
        <w:rPr>
          <w:b/>
          <w:bCs/>
          <w:i/>
          <w:iCs/>
          <w:sz w:val="26"/>
          <w:szCs w:val="26"/>
        </w:rPr>
        <w:t>mai</w:t>
      </w:r>
      <w:proofErr w:type="spellEnd"/>
      <w:r w:rsidRPr="00B26032">
        <w:rPr>
          <w:b/>
          <w:bCs/>
          <w:i/>
          <w:iCs/>
          <w:sz w:val="26"/>
          <w:szCs w:val="26"/>
        </w:rPr>
        <w:t xml:space="preserve"> </w:t>
      </w:r>
      <w:proofErr w:type="spellStart"/>
      <w:r w:rsidRPr="00B26032">
        <w:rPr>
          <w:b/>
          <w:bCs/>
          <w:i/>
          <w:iCs/>
          <w:sz w:val="26"/>
          <w:szCs w:val="26"/>
        </w:rPr>
        <w:t>tarziu</w:t>
      </w:r>
      <w:proofErr w:type="spellEnd"/>
      <w:r w:rsidRPr="00B26032">
        <w:rPr>
          <w:b/>
          <w:bCs/>
          <w:i/>
          <w:iCs/>
          <w:sz w:val="26"/>
          <w:szCs w:val="26"/>
        </w:rPr>
        <w:t xml:space="preserve"> </w:t>
      </w:r>
      <w:proofErr w:type="spellStart"/>
      <w:r w:rsidRPr="00B26032">
        <w:rPr>
          <w:b/>
          <w:bCs/>
          <w:i/>
          <w:iCs/>
          <w:sz w:val="26"/>
          <w:szCs w:val="26"/>
        </w:rPr>
        <w:t>până</w:t>
      </w:r>
      <w:proofErr w:type="spellEnd"/>
      <w:r w:rsidRPr="00B26032">
        <w:rPr>
          <w:b/>
          <w:bCs/>
          <w:i/>
          <w:iCs/>
          <w:sz w:val="26"/>
          <w:szCs w:val="26"/>
        </w:rPr>
        <w:t xml:space="preserve"> la data </w:t>
      </w:r>
      <w:proofErr w:type="spellStart"/>
      <w:r w:rsidRPr="00B26032">
        <w:rPr>
          <w:b/>
          <w:bCs/>
          <w:sz w:val="26"/>
          <w:szCs w:val="26"/>
        </w:rPr>
        <w:t>desfăşurării</w:t>
      </w:r>
      <w:proofErr w:type="spellEnd"/>
      <w:r w:rsidRPr="00B26032">
        <w:rPr>
          <w:b/>
          <w:bCs/>
          <w:sz w:val="26"/>
          <w:szCs w:val="26"/>
        </w:rPr>
        <w:t xml:space="preserve"> </w:t>
      </w:r>
      <w:proofErr w:type="spellStart"/>
      <w:r w:rsidRPr="00B26032">
        <w:rPr>
          <w:b/>
          <w:bCs/>
          <w:i/>
          <w:iCs/>
          <w:sz w:val="26"/>
          <w:szCs w:val="26"/>
        </w:rPr>
        <w:t>primei</w:t>
      </w:r>
      <w:proofErr w:type="spellEnd"/>
      <w:r w:rsidRPr="00B26032">
        <w:rPr>
          <w:b/>
          <w:bCs/>
          <w:i/>
          <w:iCs/>
          <w:sz w:val="26"/>
          <w:szCs w:val="26"/>
        </w:rPr>
        <w:t xml:space="preserve"> probe a </w:t>
      </w:r>
      <w:proofErr w:type="spellStart"/>
      <w:r w:rsidRPr="00B26032">
        <w:rPr>
          <w:b/>
          <w:bCs/>
          <w:i/>
          <w:iCs/>
          <w:sz w:val="26"/>
          <w:szCs w:val="26"/>
        </w:rPr>
        <w:t>concursului</w:t>
      </w:r>
      <w:proofErr w:type="spellEnd"/>
      <w:r w:rsidRPr="00B26032">
        <w:rPr>
          <w:b/>
          <w:bCs/>
          <w:i/>
          <w:iCs/>
          <w:sz w:val="26"/>
          <w:szCs w:val="26"/>
        </w:rPr>
        <w:t>.</w:t>
      </w:r>
    </w:p>
    <w:p w14:paraId="4F36CCE1" w14:textId="02ED6AE0" w:rsidR="00B26032" w:rsidRPr="002725AC" w:rsidRDefault="00B26032" w:rsidP="00F77E63">
      <w:pPr>
        <w:pStyle w:val="BodyTextIndent3"/>
        <w:ind w:left="-360" w:firstLine="1495"/>
      </w:pPr>
      <w:proofErr w:type="spellStart"/>
      <w:r w:rsidRPr="002725AC">
        <w:t>Copiile</w:t>
      </w:r>
      <w:proofErr w:type="spellEnd"/>
      <w:r w:rsidRPr="002725AC">
        <w:t xml:space="preserve"> de pe </w:t>
      </w:r>
      <w:proofErr w:type="spellStart"/>
      <w:r w:rsidRPr="002725AC">
        <w:t>actele</w:t>
      </w:r>
      <w:proofErr w:type="spellEnd"/>
      <w:r w:rsidRPr="002725AC">
        <w:t xml:space="preserve"> </w:t>
      </w:r>
      <w:proofErr w:type="spellStart"/>
      <w:r w:rsidRPr="002725AC">
        <w:t>menţionate</w:t>
      </w:r>
      <w:proofErr w:type="spellEnd"/>
      <w:r w:rsidRPr="002725AC">
        <w:t xml:space="preserve"> </w:t>
      </w:r>
      <w:proofErr w:type="spellStart"/>
      <w:r w:rsidRPr="002725AC">
        <w:t>vor</w:t>
      </w:r>
      <w:proofErr w:type="spellEnd"/>
      <w:r w:rsidRPr="002725AC">
        <w:t xml:space="preserve"> fi </w:t>
      </w:r>
      <w:proofErr w:type="spellStart"/>
      <w:r w:rsidRPr="002725AC">
        <w:t>prezentate</w:t>
      </w:r>
      <w:proofErr w:type="spellEnd"/>
      <w:r w:rsidRPr="002725AC">
        <w:t xml:space="preserve"> </w:t>
      </w:r>
      <w:proofErr w:type="spellStart"/>
      <w:r w:rsidRPr="002725AC">
        <w:t>şi</w:t>
      </w:r>
      <w:proofErr w:type="spellEnd"/>
      <w:r w:rsidRPr="002725AC">
        <w:t xml:space="preserve"> </w:t>
      </w:r>
      <w:proofErr w:type="spellStart"/>
      <w:r w:rsidRPr="002725AC">
        <w:t>în</w:t>
      </w:r>
      <w:proofErr w:type="spellEnd"/>
      <w:r w:rsidRPr="002725AC">
        <w:t xml:space="preserve"> original </w:t>
      </w:r>
      <w:proofErr w:type="spellStart"/>
      <w:r w:rsidRPr="002725AC">
        <w:t>în</w:t>
      </w:r>
      <w:proofErr w:type="spellEnd"/>
      <w:r w:rsidRPr="002725AC">
        <w:t xml:space="preserve"> </w:t>
      </w:r>
      <w:proofErr w:type="spellStart"/>
      <w:r w:rsidRPr="002725AC">
        <w:t>vederea</w:t>
      </w:r>
      <w:proofErr w:type="spellEnd"/>
      <w:r w:rsidRPr="002725AC">
        <w:t xml:space="preserve"> </w:t>
      </w:r>
      <w:proofErr w:type="spellStart"/>
      <w:r w:rsidR="00EF2F54">
        <w:t>certificarii</w:t>
      </w:r>
      <w:proofErr w:type="spellEnd"/>
      <w:r w:rsidR="00EF2F54">
        <w:t xml:space="preserve"> </w:t>
      </w:r>
      <w:proofErr w:type="spellStart"/>
      <w:r w:rsidRPr="002725AC">
        <w:t>copiilor</w:t>
      </w:r>
      <w:proofErr w:type="spellEnd"/>
      <w:r w:rsidRPr="002725AC">
        <w:t xml:space="preserve"> cu </w:t>
      </w:r>
      <w:proofErr w:type="spellStart"/>
      <w:r w:rsidRPr="002725AC">
        <w:t>acestea</w:t>
      </w:r>
      <w:proofErr w:type="spellEnd"/>
      <w:r w:rsidRPr="002725AC">
        <w:t>.</w:t>
      </w:r>
    </w:p>
    <w:p w14:paraId="045EBE5D" w14:textId="692642B7" w:rsidR="00B26032" w:rsidRPr="00B26032" w:rsidRDefault="00B26032" w:rsidP="00F77E63">
      <w:pPr>
        <w:pStyle w:val="ListParagraph"/>
        <w:numPr>
          <w:ilvl w:val="0"/>
          <w:numId w:val="1"/>
        </w:numPr>
        <w:ind w:left="-360" w:firstLine="1495"/>
        <w:jc w:val="both"/>
        <w:rPr>
          <w:b/>
          <w:bCs/>
          <w:i/>
          <w:iCs/>
          <w:sz w:val="26"/>
          <w:szCs w:val="26"/>
        </w:rPr>
      </w:pPr>
      <w:r w:rsidRPr="00B26032">
        <w:rPr>
          <w:b/>
          <w:bCs/>
          <w:i/>
          <w:iCs/>
          <w:sz w:val="26"/>
          <w:szCs w:val="26"/>
        </w:rPr>
        <w:t xml:space="preserve">  </w:t>
      </w:r>
      <w:proofErr w:type="spellStart"/>
      <w:r w:rsidRPr="00B26032">
        <w:rPr>
          <w:b/>
          <w:bCs/>
          <w:i/>
          <w:iCs/>
          <w:sz w:val="26"/>
          <w:szCs w:val="26"/>
        </w:rPr>
        <w:t>Concursul</w:t>
      </w:r>
      <w:proofErr w:type="spellEnd"/>
      <w:r w:rsidRPr="00B26032">
        <w:rPr>
          <w:b/>
          <w:bCs/>
          <w:i/>
          <w:iCs/>
          <w:sz w:val="26"/>
          <w:szCs w:val="26"/>
        </w:rPr>
        <w:t xml:space="preserve"> se </w:t>
      </w:r>
      <w:proofErr w:type="spellStart"/>
      <w:r w:rsidRPr="00B26032">
        <w:rPr>
          <w:b/>
          <w:bCs/>
          <w:i/>
          <w:iCs/>
          <w:sz w:val="26"/>
          <w:szCs w:val="26"/>
        </w:rPr>
        <w:t>va</w:t>
      </w:r>
      <w:proofErr w:type="spellEnd"/>
      <w:r w:rsidRPr="00B26032">
        <w:rPr>
          <w:b/>
          <w:bCs/>
          <w:i/>
          <w:iCs/>
          <w:sz w:val="26"/>
          <w:szCs w:val="26"/>
        </w:rPr>
        <w:t xml:space="preserve"> </w:t>
      </w:r>
      <w:proofErr w:type="spellStart"/>
      <w:r w:rsidRPr="00B26032">
        <w:rPr>
          <w:b/>
          <w:bCs/>
          <w:i/>
          <w:iCs/>
          <w:sz w:val="26"/>
          <w:szCs w:val="26"/>
        </w:rPr>
        <w:t>desfășura</w:t>
      </w:r>
      <w:proofErr w:type="spellEnd"/>
      <w:r w:rsidRPr="00B26032">
        <w:rPr>
          <w:b/>
          <w:bCs/>
          <w:i/>
          <w:iCs/>
          <w:sz w:val="26"/>
          <w:szCs w:val="26"/>
        </w:rPr>
        <w:t xml:space="preserve"> la </w:t>
      </w:r>
      <w:proofErr w:type="spellStart"/>
      <w:r w:rsidRPr="00B26032">
        <w:rPr>
          <w:b/>
          <w:bCs/>
          <w:i/>
          <w:iCs/>
          <w:sz w:val="26"/>
          <w:szCs w:val="26"/>
        </w:rPr>
        <w:t>sediul</w:t>
      </w:r>
      <w:proofErr w:type="spellEnd"/>
      <w:r w:rsidRPr="00B26032">
        <w:rPr>
          <w:b/>
          <w:bCs/>
          <w:i/>
          <w:iCs/>
          <w:sz w:val="26"/>
          <w:szCs w:val="26"/>
        </w:rPr>
        <w:t xml:space="preserve"> </w:t>
      </w:r>
      <w:proofErr w:type="spellStart"/>
      <w:r w:rsidRPr="00B26032">
        <w:rPr>
          <w:b/>
          <w:bCs/>
          <w:i/>
          <w:iCs/>
          <w:sz w:val="26"/>
          <w:szCs w:val="26"/>
        </w:rPr>
        <w:t>unitătii</w:t>
      </w:r>
      <w:proofErr w:type="spellEnd"/>
      <w:r w:rsidRPr="00B26032">
        <w:rPr>
          <w:b/>
          <w:bCs/>
          <w:i/>
          <w:iCs/>
          <w:sz w:val="26"/>
          <w:szCs w:val="26"/>
        </w:rPr>
        <w:t xml:space="preserve">, </w:t>
      </w:r>
      <w:proofErr w:type="spellStart"/>
      <w:r w:rsidRPr="00B26032">
        <w:rPr>
          <w:b/>
          <w:bCs/>
          <w:i/>
          <w:iCs/>
          <w:sz w:val="26"/>
          <w:szCs w:val="26"/>
        </w:rPr>
        <w:t>astfel</w:t>
      </w:r>
      <w:proofErr w:type="spellEnd"/>
      <w:r w:rsidRPr="00B26032">
        <w:rPr>
          <w:b/>
          <w:bCs/>
          <w:i/>
          <w:iCs/>
          <w:sz w:val="26"/>
          <w:szCs w:val="26"/>
        </w:rPr>
        <w:t xml:space="preserve">: </w:t>
      </w:r>
    </w:p>
    <w:p w14:paraId="5EE6D6E3" w14:textId="77777777" w:rsidR="00B26032" w:rsidRPr="00A053E8" w:rsidRDefault="00B26032" w:rsidP="00F77E63">
      <w:pPr>
        <w:pStyle w:val="ListParagraph"/>
        <w:numPr>
          <w:ilvl w:val="0"/>
          <w:numId w:val="1"/>
        </w:numPr>
        <w:ind w:left="-360" w:firstLine="1495"/>
        <w:jc w:val="both"/>
        <w:rPr>
          <w:sz w:val="24"/>
          <w:szCs w:val="24"/>
        </w:rPr>
      </w:pPr>
      <w:proofErr w:type="spellStart"/>
      <w:r w:rsidRPr="00A053E8">
        <w:rPr>
          <w:sz w:val="24"/>
          <w:szCs w:val="24"/>
        </w:rPr>
        <w:t>Depunerea</w:t>
      </w:r>
      <w:proofErr w:type="spellEnd"/>
      <w:r w:rsidRPr="00A053E8">
        <w:rPr>
          <w:sz w:val="24"/>
          <w:szCs w:val="24"/>
        </w:rPr>
        <w:t xml:space="preserve"> </w:t>
      </w:r>
      <w:proofErr w:type="spellStart"/>
      <w:r w:rsidRPr="00A053E8">
        <w:rPr>
          <w:sz w:val="24"/>
          <w:szCs w:val="24"/>
        </w:rPr>
        <w:t>dosarelor</w:t>
      </w:r>
      <w:proofErr w:type="spellEnd"/>
      <w:r w:rsidRPr="00A053E8">
        <w:rPr>
          <w:sz w:val="24"/>
          <w:szCs w:val="24"/>
        </w:rPr>
        <w:t xml:space="preserve"> de concurs: </w:t>
      </w:r>
      <w:r>
        <w:rPr>
          <w:sz w:val="24"/>
          <w:szCs w:val="24"/>
        </w:rPr>
        <w:t>27.08-09.09.2026</w:t>
      </w:r>
      <w:r w:rsidRPr="00A053E8">
        <w:rPr>
          <w:sz w:val="24"/>
          <w:szCs w:val="24"/>
        </w:rPr>
        <w:t xml:space="preserve">, L-J - in </w:t>
      </w:r>
      <w:proofErr w:type="spellStart"/>
      <w:r w:rsidRPr="00A053E8">
        <w:rPr>
          <w:sz w:val="24"/>
          <w:szCs w:val="24"/>
        </w:rPr>
        <w:t>intervalul</w:t>
      </w:r>
      <w:proofErr w:type="spellEnd"/>
      <w:r w:rsidRPr="00A053E8">
        <w:rPr>
          <w:sz w:val="24"/>
          <w:szCs w:val="24"/>
        </w:rPr>
        <w:t xml:space="preserve"> </w:t>
      </w:r>
      <w:proofErr w:type="spellStart"/>
      <w:r w:rsidRPr="00A053E8">
        <w:rPr>
          <w:sz w:val="24"/>
          <w:szCs w:val="24"/>
        </w:rPr>
        <w:t>orar</w:t>
      </w:r>
      <w:proofErr w:type="spellEnd"/>
      <w:r w:rsidRPr="00A053E8">
        <w:rPr>
          <w:sz w:val="24"/>
          <w:szCs w:val="24"/>
        </w:rPr>
        <w:t xml:space="preserve"> 8</w:t>
      </w:r>
      <w:r w:rsidRPr="00A053E8">
        <w:rPr>
          <w:sz w:val="24"/>
          <w:szCs w:val="24"/>
          <w:vertAlign w:val="superscript"/>
        </w:rPr>
        <w:t>00</w:t>
      </w:r>
      <w:r w:rsidRPr="00A053E8">
        <w:rPr>
          <w:sz w:val="24"/>
          <w:szCs w:val="24"/>
        </w:rPr>
        <w:t>-10</w:t>
      </w:r>
      <w:r w:rsidRPr="00A053E8">
        <w:rPr>
          <w:sz w:val="24"/>
          <w:szCs w:val="24"/>
          <w:vertAlign w:val="superscript"/>
        </w:rPr>
        <w:t>00</w:t>
      </w:r>
      <w:r w:rsidRPr="00A053E8">
        <w:rPr>
          <w:sz w:val="24"/>
          <w:szCs w:val="24"/>
        </w:rPr>
        <w:t>, 13.</w:t>
      </w:r>
      <w:r w:rsidRPr="00A053E8">
        <w:rPr>
          <w:sz w:val="24"/>
          <w:szCs w:val="24"/>
          <w:vertAlign w:val="superscript"/>
        </w:rPr>
        <w:t>30</w:t>
      </w:r>
      <w:r w:rsidRPr="00A053E8">
        <w:rPr>
          <w:sz w:val="24"/>
          <w:szCs w:val="24"/>
        </w:rPr>
        <w:t>-15.</w:t>
      </w:r>
      <w:r w:rsidRPr="00A053E8">
        <w:rPr>
          <w:sz w:val="24"/>
          <w:szCs w:val="24"/>
          <w:vertAlign w:val="superscript"/>
        </w:rPr>
        <w:t>00</w:t>
      </w:r>
      <w:r w:rsidRPr="00A053E8">
        <w:rPr>
          <w:sz w:val="24"/>
          <w:szCs w:val="24"/>
        </w:rPr>
        <w:t xml:space="preserve"> </w:t>
      </w:r>
      <w:proofErr w:type="spellStart"/>
      <w:r w:rsidRPr="00A053E8">
        <w:rPr>
          <w:sz w:val="24"/>
          <w:szCs w:val="24"/>
        </w:rPr>
        <w:t>si</w:t>
      </w:r>
      <w:proofErr w:type="spellEnd"/>
      <w:r w:rsidRPr="00A053E8">
        <w:rPr>
          <w:sz w:val="24"/>
          <w:szCs w:val="24"/>
        </w:rPr>
        <w:t xml:space="preserve"> V - 8</w:t>
      </w:r>
      <w:r w:rsidRPr="00A053E8">
        <w:rPr>
          <w:sz w:val="24"/>
          <w:szCs w:val="24"/>
          <w:vertAlign w:val="superscript"/>
        </w:rPr>
        <w:t>00</w:t>
      </w:r>
      <w:r w:rsidRPr="00A053E8">
        <w:rPr>
          <w:sz w:val="24"/>
          <w:szCs w:val="24"/>
        </w:rPr>
        <w:t>-10</w:t>
      </w:r>
      <w:r w:rsidRPr="00A053E8">
        <w:rPr>
          <w:sz w:val="24"/>
          <w:szCs w:val="24"/>
          <w:vertAlign w:val="superscript"/>
        </w:rPr>
        <w:t>00</w:t>
      </w:r>
      <w:r w:rsidRPr="00A053E8">
        <w:rPr>
          <w:sz w:val="24"/>
          <w:szCs w:val="24"/>
        </w:rPr>
        <w:t>.</w:t>
      </w:r>
    </w:p>
    <w:p w14:paraId="58CEB255"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Selecția</w:t>
      </w:r>
      <w:proofErr w:type="spellEnd"/>
      <w:r w:rsidRPr="00A053E8">
        <w:rPr>
          <w:sz w:val="24"/>
          <w:szCs w:val="24"/>
        </w:rPr>
        <w:t xml:space="preserve"> </w:t>
      </w:r>
      <w:proofErr w:type="spellStart"/>
      <w:r w:rsidRPr="00A053E8">
        <w:rPr>
          <w:sz w:val="24"/>
          <w:szCs w:val="24"/>
        </w:rPr>
        <w:t>dosarelor</w:t>
      </w:r>
      <w:proofErr w:type="spellEnd"/>
      <w:r w:rsidRPr="00A053E8">
        <w:rPr>
          <w:sz w:val="24"/>
          <w:szCs w:val="24"/>
        </w:rPr>
        <w:t xml:space="preserve"> </w:t>
      </w:r>
      <w:proofErr w:type="spellStart"/>
      <w:r w:rsidRPr="00A053E8">
        <w:rPr>
          <w:sz w:val="24"/>
          <w:szCs w:val="24"/>
        </w:rPr>
        <w:t>candidaților</w:t>
      </w:r>
      <w:proofErr w:type="spellEnd"/>
      <w:r w:rsidRPr="00A053E8">
        <w:rPr>
          <w:sz w:val="24"/>
          <w:szCs w:val="24"/>
        </w:rPr>
        <w:t xml:space="preserve">: </w:t>
      </w:r>
      <w:r>
        <w:rPr>
          <w:sz w:val="24"/>
          <w:szCs w:val="24"/>
        </w:rPr>
        <w:t>10.09-11.09.2026</w:t>
      </w:r>
    </w:p>
    <w:p w14:paraId="0C9C47FD"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Afișarea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la </w:t>
      </w:r>
      <w:proofErr w:type="spellStart"/>
      <w:r w:rsidRPr="00A053E8">
        <w:rPr>
          <w:sz w:val="24"/>
          <w:szCs w:val="24"/>
        </w:rPr>
        <w:t>selecția</w:t>
      </w:r>
      <w:proofErr w:type="spellEnd"/>
      <w:r w:rsidRPr="00A053E8">
        <w:rPr>
          <w:sz w:val="24"/>
          <w:szCs w:val="24"/>
        </w:rPr>
        <w:t xml:space="preserve"> </w:t>
      </w:r>
      <w:proofErr w:type="spellStart"/>
      <w:r w:rsidRPr="00A053E8">
        <w:rPr>
          <w:sz w:val="24"/>
          <w:szCs w:val="24"/>
        </w:rPr>
        <w:t>dosarelor</w:t>
      </w:r>
      <w:proofErr w:type="spellEnd"/>
      <w:r w:rsidRPr="00A053E8">
        <w:rPr>
          <w:sz w:val="24"/>
          <w:szCs w:val="24"/>
        </w:rPr>
        <w:t xml:space="preserve">: </w:t>
      </w:r>
      <w:r>
        <w:rPr>
          <w:sz w:val="24"/>
          <w:szCs w:val="24"/>
        </w:rPr>
        <w:t>14.09.2026</w:t>
      </w:r>
    </w:p>
    <w:p w14:paraId="628277F8"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Contestații</w:t>
      </w:r>
      <w:proofErr w:type="spellEnd"/>
      <w:r w:rsidRPr="00A053E8">
        <w:rPr>
          <w:sz w:val="24"/>
          <w:szCs w:val="24"/>
        </w:rPr>
        <w:t xml:space="preserve"> la </w:t>
      </w:r>
      <w:proofErr w:type="spellStart"/>
      <w:r w:rsidRPr="00A053E8">
        <w:rPr>
          <w:sz w:val="24"/>
          <w:szCs w:val="24"/>
        </w:rPr>
        <w:t>rezultatele</w:t>
      </w:r>
      <w:proofErr w:type="spellEnd"/>
      <w:r w:rsidRPr="00A053E8">
        <w:rPr>
          <w:sz w:val="24"/>
          <w:szCs w:val="24"/>
        </w:rPr>
        <w:t xml:space="preserve"> </w:t>
      </w:r>
      <w:proofErr w:type="spellStart"/>
      <w:r w:rsidRPr="00A053E8">
        <w:rPr>
          <w:sz w:val="24"/>
          <w:szCs w:val="24"/>
        </w:rPr>
        <w:t>selecției</w:t>
      </w:r>
      <w:proofErr w:type="spellEnd"/>
      <w:r w:rsidRPr="00A053E8">
        <w:rPr>
          <w:sz w:val="24"/>
          <w:szCs w:val="24"/>
        </w:rPr>
        <w:t xml:space="preserve"> </w:t>
      </w:r>
      <w:proofErr w:type="spellStart"/>
      <w:r w:rsidRPr="00A053E8">
        <w:rPr>
          <w:sz w:val="24"/>
          <w:szCs w:val="24"/>
        </w:rPr>
        <w:t>dosarelor</w:t>
      </w:r>
      <w:proofErr w:type="spellEnd"/>
      <w:r w:rsidRPr="00A053E8">
        <w:rPr>
          <w:sz w:val="24"/>
          <w:szCs w:val="24"/>
        </w:rPr>
        <w:t xml:space="preserve">: </w:t>
      </w:r>
      <w:r>
        <w:rPr>
          <w:sz w:val="24"/>
          <w:szCs w:val="24"/>
        </w:rPr>
        <w:t>15.09.2026</w:t>
      </w:r>
    </w:p>
    <w:p w14:paraId="424154BD"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Afisarea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la </w:t>
      </w:r>
      <w:proofErr w:type="spellStart"/>
      <w:r w:rsidRPr="00A053E8">
        <w:rPr>
          <w:sz w:val="24"/>
          <w:szCs w:val="24"/>
        </w:rPr>
        <w:t>contestatii</w:t>
      </w:r>
      <w:proofErr w:type="spellEnd"/>
      <w:r w:rsidRPr="00A053E8">
        <w:rPr>
          <w:sz w:val="24"/>
          <w:szCs w:val="24"/>
        </w:rPr>
        <w:t xml:space="preserve"> </w:t>
      </w:r>
      <w:proofErr w:type="spellStart"/>
      <w:r w:rsidRPr="00A053E8">
        <w:rPr>
          <w:sz w:val="24"/>
          <w:szCs w:val="24"/>
        </w:rPr>
        <w:t>selectiei</w:t>
      </w:r>
      <w:proofErr w:type="spellEnd"/>
      <w:r w:rsidRPr="00A053E8">
        <w:rPr>
          <w:sz w:val="24"/>
          <w:szCs w:val="24"/>
        </w:rPr>
        <w:t xml:space="preserve"> </w:t>
      </w:r>
      <w:proofErr w:type="spellStart"/>
      <w:r w:rsidRPr="00A053E8">
        <w:rPr>
          <w:sz w:val="24"/>
          <w:szCs w:val="24"/>
        </w:rPr>
        <w:t>dosarelor</w:t>
      </w:r>
      <w:proofErr w:type="spellEnd"/>
      <w:r w:rsidRPr="00A053E8">
        <w:rPr>
          <w:sz w:val="24"/>
          <w:szCs w:val="24"/>
        </w:rPr>
        <w:t xml:space="preserve">:  </w:t>
      </w:r>
      <w:r>
        <w:rPr>
          <w:sz w:val="24"/>
          <w:szCs w:val="24"/>
        </w:rPr>
        <w:t>16.09.2026</w:t>
      </w:r>
    </w:p>
    <w:p w14:paraId="5F5CA2DC" w14:textId="77777777" w:rsidR="00B26032" w:rsidRPr="001A5497" w:rsidRDefault="00B26032" w:rsidP="00F77E63">
      <w:pPr>
        <w:pStyle w:val="ListParagraph"/>
        <w:numPr>
          <w:ilvl w:val="0"/>
          <w:numId w:val="1"/>
        </w:numPr>
        <w:ind w:left="-360" w:firstLine="450"/>
        <w:jc w:val="both"/>
        <w:rPr>
          <w:b/>
          <w:bCs/>
          <w:sz w:val="24"/>
          <w:szCs w:val="24"/>
        </w:rPr>
      </w:pPr>
      <w:r w:rsidRPr="001A5497">
        <w:rPr>
          <w:b/>
          <w:bCs/>
          <w:sz w:val="24"/>
          <w:szCs w:val="24"/>
        </w:rPr>
        <w:t xml:space="preserve">Proba </w:t>
      </w:r>
      <w:proofErr w:type="spellStart"/>
      <w:r w:rsidRPr="001A5497">
        <w:rPr>
          <w:b/>
          <w:bCs/>
          <w:sz w:val="24"/>
          <w:szCs w:val="24"/>
        </w:rPr>
        <w:t>scrisă</w:t>
      </w:r>
      <w:proofErr w:type="spellEnd"/>
      <w:r w:rsidRPr="001A5497">
        <w:rPr>
          <w:b/>
          <w:bCs/>
          <w:sz w:val="24"/>
          <w:szCs w:val="24"/>
        </w:rPr>
        <w:t xml:space="preserve">: </w:t>
      </w:r>
      <w:r>
        <w:rPr>
          <w:b/>
          <w:bCs/>
          <w:sz w:val="24"/>
          <w:szCs w:val="24"/>
        </w:rPr>
        <w:t>17.09.2026</w:t>
      </w:r>
    </w:p>
    <w:p w14:paraId="7FE0C7B5"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Afișarea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w:t>
      </w:r>
      <w:proofErr w:type="spellStart"/>
      <w:r w:rsidRPr="00A053E8">
        <w:rPr>
          <w:sz w:val="24"/>
          <w:szCs w:val="24"/>
        </w:rPr>
        <w:t>obținute</w:t>
      </w:r>
      <w:proofErr w:type="spellEnd"/>
      <w:r w:rsidRPr="00A053E8">
        <w:rPr>
          <w:sz w:val="24"/>
          <w:szCs w:val="24"/>
        </w:rPr>
        <w:t xml:space="preserve"> la </w:t>
      </w:r>
      <w:proofErr w:type="spellStart"/>
      <w:r w:rsidRPr="00A053E8">
        <w:rPr>
          <w:sz w:val="24"/>
          <w:szCs w:val="24"/>
        </w:rPr>
        <w:t>proba</w:t>
      </w:r>
      <w:proofErr w:type="spellEnd"/>
      <w:r w:rsidRPr="00A053E8">
        <w:rPr>
          <w:sz w:val="24"/>
          <w:szCs w:val="24"/>
        </w:rPr>
        <w:t xml:space="preserve"> </w:t>
      </w:r>
      <w:proofErr w:type="spellStart"/>
      <w:r w:rsidRPr="00A053E8">
        <w:rPr>
          <w:sz w:val="24"/>
          <w:szCs w:val="24"/>
        </w:rPr>
        <w:t>scrisă</w:t>
      </w:r>
      <w:proofErr w:type="spellEnd"/>
      <w:r w:rsidRPr="00A053E8">
        <w:rPr>
          <w:sz w:val="24"/>
          <w:szCs w:val="24"/>
        </w:rPr>
        <w:t xml:space="preserve">: </w:t>
      </w:r>
      <w:r>
        <w:rPr>
          <w:sz w:val="24"/>
          <w:szCs w:val="24"/>
        </w:rPr>
        <w:t>18.09.2026</w:t>
      </w:r>
    </w:p>
    <w:p w14:paraId="6D5A5945"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Contestații</w:t>
      </w:r>
      <w:proofErr w:type="spellEnd"/>
      <w:r w:rsidRPr="00A053E8">
        <w:rPr>
          <w:sz w:val="24"/>
          <w:szCs w:val="24"/>
        </w:rPr>
        <w:t xml:space="preserve"> la </w:t>
      </w:r>
      <w:proofErr w:type="spellStart"/>
      <w:r w:rsidRPr="00A053E8">
        <w:rPr>
          <w:sz w:val="24"/>
          <w:szCs w:val="24"/>
        </w:rPr>
        <w:t>rezultatele</w:t>
      </w:r>
      <w:proofErr w:type="spellEnd"/>
      <w:r w:rsidRPr="00A053E8">
        <w:rPr>
          <w:sz w:val="24"/>
          <w:szCs w:val="24"/>
        </w:rPr>
        <w:t xml:space="preserve"> </w:t>
      </w:r>
      <w:proofErr w:type="spellStart"/>
      <w:r w:rsidRPr="00A053E8">
        <w:rPr>
          <w:sz w:val="24"/>
          <w:szCs w:val="24"/>
        </w:rPr>
        <w:t>probei</w:t>
      </w:r>
      <w:proofErr w:type="spellEnd"/>
      <w:r w:rsidRPr="00A053E8">
        <w:rPr>
          <w:sz w:val="24"/>
          <w:szCs w:val="24"/>
        </w:rPr>
        <w:t xml:space="preserve"> </w:t>
      </w:r>
      <w:proofErr w:type="spellStart"/>
      <w:r w:rsidRPr="00A053E8">
        <w:rPr>
          <w:sz w:val="24"/>
          <w:szCs w:val="24"/>
        </w:rPr>
        <w:t>scrise</w:t>
      </w:r>
      <w:bookmarkStart w:id="5" w:name="_Hlk132179365"/>
      <w:proofErr w:type="spellEnd"/>
      <w:r w:rsidRPr="00A053E8">
        <w:rPr>
          <w:sz w:val="24"/>
          <w:szCs w:val="24"/>
        </w:rPr>
        <w:t xml:space="preserve">: </w:t>
      </w:r>
      <w:bookmarkEnd w:id="5"/>
      <w:r>
        <w:rPr>
          <w:sz w:val="24"/>
          <w:szCs w:val="24"/>
        </w:rPr>
        <w:t>21.09.2026</w:t>
      </w:r>
    </w:p>
    <w:p w14:paraId="3E1FA946"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lastRenderedPageBreak/>
        <w:t>Afișarea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la </w:t>
      </w:r>
      <w:proofErr w:type="spellStart"/>
      <w:r w:rsidRPr="00A053E8">
        <w:rPr>
          <w:sz w:val="24"/>
          <w:szCs w:val="24"/>
        </w:rPr>
        <w:t>contestații</w:t>
      </w:r>
      <w:proofErr w:type="spellEnd"/>
      <w:r w:rsidRPr="00A053E8">
        <w:rPr>
          <w:sz w:val="24"/>
          <w:szCs w:val="24"/>
        </w:rPr>
        <w:t xml:space="preserve"> </w:t>
      </w:r>
      <w:proofErr w:type="spellStart"/>
      <w:r w:rsidRPr="00A053E8">
        <w:rPr>
          <w:sz w:val="24"/>
          <w:szCs w:val="24"/>
        </w:rPr>
        <w:t>proba</w:t>
      </w:r>
      <w:proofErr w:type="spellEnd"/>
      <w:r w:rsidRPr="00A053E8">
        <w:rPr>
          <w:sz w:val="24"/>
          <w:szCs w:val="24"/>
        </w:rPr>
        <w:t xml:space="preserve"> </w:t>
      </w:r>
      <w:proofErr w:type="spellStart"/>
      <w:r w:rsidRPr="00A053E8">
        <w:rPr>
          <w:sz w:val="24"/>
          <w:szCs w:val="24"/>
        </w:rPr>
        <w:t>scrisă</w:t>
      </w:r>
      <w:proofErr w:type="spellEnd"/>
      <w:r w:rsidRPr="00A053E8">
        <w:rPr>
          <w:sz w:val="24"/>
          <w:szCs w:val="24"/>
        </w:rPr>
        <w:t xml:space="preserve">: </w:t>
      </w:r>
      <w:r>
        <w:rPr>
          <w:sz w:val="24"/>
          <w:szCs w:val="24"/>
        </w:rPr>
        <w:t>22.09.2026</w:t>
      </w:r>
    </w:p>
    <w:p w14:paraId="5FADA9FC" w14:textId="77777777" w:rsidR="00B26032" w:rsidRPr="001A5497" w:rsidRDefault="00B26032" w:rsidP="00F77E63">
      <w:pPr>
        <w:pStyle w:val="ListParagraph"/>
        <w:numPr>
          <w:ilvl w:val="0"/>
          <w:numId w:val="1"/>
        </w:numPr>
        <w:ind w:left="-360" w:firstLine="450"/>
        <w:jc w:val="both"/>
        <w:rPr>
          <w:b/>
          <w:bCs/>
          <w:sz w:val="24"/>
          <w:szCs w:val="24"/>
        </w:rPr>
      </w:pPr>
      <w:r w:rsidRPr="001A5497">
        <w:rPr>
          <w:b/>
          <w:bCs/>
          <w:sz w:val="24"/>
          <w:szCs w:val="24"/>
        </w:rPr>
        <w:t xml:space="preserve">Proba </w:t>
      </w:r>
      <w:proofErr w:type="spellStart"/>
      <w:r w:rsidRPr="001A5497">
        <w:rPr>
          <w:b/>
          <w:bCs/>
          <w:sz w:val="24"/>
          <w:szCs w:val="24"/>
        </w:rPr>
        <w:t>practică</w:t>
      </w:r>
      <w:proofErr w:type="spellEnd"/>
      <w:r w:rsidRPr="001A5497">
        <w:rPr>
          <w:b/>
          <w:bCs/>
          <w:sz w:val="24"/>
          <w:szCs w:val="24"/>
        </w:rPr>
        <w:t xml:space="preserve">: </w:t>
      </w:r>
      <w:r>
        <w:rPr>
          <w:b/>
          <w:bCs/>
          <w:sz w:val="24"/>
          <w:szCs w:val="24"/>
        </w:rPr>
        <w:t>23.09.2026</w:t>
      </w:r>
    </w:p>
    <w:p w14:paraId="245F144C"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Afișarea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la </w:t>
      </w:r>
      <w:proofErr w:type="spellStart"/>
      <w:r w:rsidRPr="00A053E8">
        <w:rPr>
          <w:sz w:val="24"/>
          <w:szCs w:val="24"/>
        </w:rPr>
        <w:t>proba</w:t>
      </w:r>
      <w:proofErr w:type="spellEnd"/>
      <w:r w:rsidRPr="00A053E8">
        <w:rPr>
          <w:sz w:val="24"/>
          <w:szCs w:val="24"/>
        </w:rPr>
        <w:t xml:space="preserve"> </w:t>
      </w:r>
      <w:proofErr w:type="spellStart"/>
      <w:r w:rsidRPr="00A053E8">
        <w:rPr>
          <w:sz w:val="24"/>
          <w:szCs w:val="24"/>
        </w:rPr>
        <w:t>practică</w:t>
      </w:r>
      <w:proofErr w:type="spellEnd"/>
      <w:r w:rsidRPr="00A053E8">
        <w:rPr>
          <w:sz w:val="24"/>
          <w:szCs w:val="24"/>
        </w:rPr>
        <w:t xml:space="preserve">: </w:t>
      </w:r>
      <w:r>
        <w:rPr>
          <w:sz w:val="24"/>
          <w:szCs w:val="24"/>
        </w:rPr>
        <w:t>24.09.2026</w:t>
      </w:r>
    </w:p>
    <w:p w14:paraId="6E9A62BA"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Contestații</w:t>
      </w:r>
      <w:proofErr w:type="spellEnd"/>
      <w:r w:rsidRPr="00A053E8">
        <w:rPr>
          <w:sz w:val="24"/>
          <w:szCs w:val="24"/>
        </w:rPr>
        <w:t xml:space="preserve"> la </w:t>
      </w:r>
      <w:proofErr w:type="spellStart"/>
      <w:r w:rsidRPr="00A053E8">
        <w:rPr>
          <w:sz w:val="24"/>
          <w:szCs w:val="24"/>
        </w:rPr>
        <w:t>rezultatele</w:t>
      </w:r>
      <w:proofErr w:type="spellEnd"/>
      <w:r w:rsidRPr="00A053E8">
        <w:rPr>
          <w:sz w:val="24"/>
          <w:szCs w:val="24"/>
        </w:rPr>
        <w:t xml:space="preserve"> </w:t>
      </w:r>
      <w:proofErr w:type="spellStart"/>
      <w:r w:rsidRPr="00A053E8">
        <w:rPr>
          <w:sz w:val="24"/>
          <w:szCs w:val="24"/>
        </w:rPr>
        <w:t>probei</w:t>
      </w:r>
      <w:proofErr w:type="spellEnd"/>
      <w:r w:rsidRPr="00A053E8">
        <w:rPr>
          <w:sz w:val="24"/>
          <w:szCs w:val="24"/>
        </w:rPr>
        <w:t xml:space="preserve"> practice: </w:t>
      </w:r>
      <w:r>
        <w:rPr>
          <w:sz w:val="24"/>
          <w:szCs w:val="24"/>
        </w:rPr>
        <w:t>25.09.2026</w:t>
      </w:r>
    </w:p>
    <w:p w14:paraId="33CA5F79" w14:textId="77777777" w:rsidR="00B26032" w:rsidRPr="00A053E8" w:rsidRDefault="00B26032" w:rsidP="00F77E63">
      <w:pPr>
        <w:pStyle w:val="ListParagraph"/>
        <w:numPr>
          <w:ilvl w:val="0"/>
          <w:numId w:val="1"/>
        </w:numPr>
        <w:ind w:left="-360" w:firstLine="450"/>
        <w:jc w:val="both"/>
        <w:rPr>
          <w:sz w:val="24"/>
          <w:szCs w:val="24"/>
        </w:rPr>
      </w:pPr>
      <w:proofErr w:type="spellStart"/>
      <w:r w:rsidRPr="00A053E8">
        <w:rPr>
          <w:sz w:val="24"/>
          <w:szCs w:val="24"/>
        </w:rPr>
        <w:t>Afișarea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la </w:t>
      </w:r>
      <w:proofErr w:type="spellStart"/>
      <w:r w:rsidRPr="00A053E8">
        <w:rPr>
          <w:sz w:val="24"/>
          <w:szCs w:val="24"/>
        </w:rPr>
        <w:t>contestații</w:t>
      </w:r>
      <w:proofErr w:type="spellEnd"/>
      <w:r w:rsidRPr="00A053E8">
        <w:rPr>
          <w:sz w:val="24"/>
          <w:szCs w:val="24"/>
        </w:rPr>
        <w:t xml:space="preserve"> </w:t>
      </w:r>
      <w:proofErr w:type="spellStart"/>
      <w:r w:rsidRPr="00A053E8">
        <w:rPr>
          <w:sz w:val="24"/>
          <w:szCs w:val="24"/>
        </w:rPr>
        <w:t>probei</w:t>
      </w:r>
      <w:proofErr w:type="spellEnd"/>
      <w:r w:rsidRPr="00A053E8">
        <w:rPr>
          <w:sz w:val="24"/>
          <w:szCs w:val="24"/>
        </w:rPr>
        <w:t xml:space="preserve"> practice </w:t>
      </w:r>
      <w:r>
        <w:rPr>
          <w:sz w:val="24"/>
          <w:szCs w:val="24"/>
        </w:rPr>
        <w:t>28.09.2026</w:t>
      </w:r>
    </w:p>
    <w:p w14:paraId="75BD7FFE" w14:textId="77777777" w:rsidR="00B26032" w:rsidRPr="001A5497" w:rsidRDefault="00B26032" w:rsidP="00F77E63">
      <w:pPr>
        <w:pStyle w:val="ListParagraph"/>
        <w:ind w:left="1353"/>
        <w:jc w:val="both"/>
        <w:rPr>
          <w:b/>
          <w:bCs/>
          <w:sz w:val="24"/>
          <w:szCs w:val="24"/>
        </w:rPr>
      </w:pPr>
      <w:r w:rsidRPr="001A5497">
        <w:rPr>
          <w:b/>
          <w:bCs/>
          <w:sz w:val="24"/>
          <w:szCs w:val="24"/>
        </w:rPr>
        <w:t xml:space="preserve">Proba </w:t>
      </w:r>
      <w:proofErr w:type="spellStart"/>
      <w:r w:rsidRPr="001A5497">
        <w:rPr>
          <w:b/>
          <w:bCs/>
          <w:sz w:val="24"/>
          <w:szCs w:val="24"/>
        </w:rPr>
        <w:t>interviu</w:t>
      </w:r>
      <w:proofErr w:type="spellEnd"/>
      <w:r w:rsidRPr="001A5497">
        <w:rPr>
          <w:b/>
          <w:bCs/>
          <w:sz w:val="24"/>
          <w:szCs w:val="24"/>
        </w:rPr>
        <w:t xml:space="preserve">: </w:t>
      </w:r>
      <w:r>
        <w:rPr>
          <w:b/>
          <w:bCs/>
          <w:sz w:val="24"/>
          <w:szCs w:val="24"/>
        </w:rPr>
        <w:t>29.09.2026</w:t>
      </w:r>
    </w:p>
    <w:p w14:paraId="01E427B7" w14:textId="11D43AFC" w:rsidR="00B26032" w:rsidRPr="00A053E8" w:rsidRDefault="00B26032" w:rsidP="009C578A">
      <w:pPr>
        <w:pStyle w:val="ListParagraph"/>
        <w:numPr>
          <w:ilvl w:val="0"/>
          <w:numId w:val="1"/>
        </w:numPr>
        <w:ind w:left="540" w:hanging="450"/>
        <w:jc w:val="both"/>
        <w:rPr>
          <w:sz w:val="24"/>
          <w:szCs w:val="24"/>
        </w:rPr>
      </w:pPr>
      <w:proofErr w:type="spellStart"/>
      <w:r w:rsidRPr="00A053E8">
        <w:rPr>
          <w:sz w:val="24"/>
          <w:szCs w:val="24"/>
        </w:rPr>
        <w:t>Afișarea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la </w:t>
      </w:r>
      <w:proofErr w:type="spellStart"/>
      <w:r w:rsidRPr="00A053E8">
        <w:rPr>
          <w:sz w:val="24"/>
          <w:szCs w:val="24"/>
        </w:rPr>
        <w:t>proba</w:t>
      </w:r>
      <w:bookmarkStart w:id="6" w:name="_Hlk129783195"/>
      <w:proofErr w:type="spellEnd"/>
      <w:r w:rsidRPr="00A053E8">
        <w:rPr>
          <w:sz w:val="24"/>
          <w:szCs w:val="24"/>
        </w:rPr>
        <w:t xml:space="preserve"> </w:t>
      </w:r>
      <w:proofErr w:type="spellStart"/>
      <w:r w:rsidRPr="00A053E8">
        <w:rPr>
          <w:sz w:val="24"/>
          <w:szCs w:val="24"/>
        </w:rPr>
        <w:t>interviu</w:t>
      </w:r>
      <w:proofErr w:type="spellEnd"/>
      <w:r w:rsidRPr="00A053E8">
        <w:rPr>
          <w:sz w:val="24"/>
          <w:szCs w:val="24"/>
        </w:rPr>
        <w:t xml:space="preserve">: </w:t>
      </w:r>
      <w:r>
        <w:rPr>
          <w:sz w:val="24"/>
          <w:szCs w:val="24"/>
        </w:rPr>
        <w:t>30.</w:t>
      </w:r>
      <w:r w:rsidR="00D76E5D">
        <w:rPr>
          <w:sz w:val="24"/>
          <w:szCs w:val="24"/>
        </w:rPr>
        <w:t>09</w:t>
      </w:r>
      <w:r>
        <w:rPr>
          <w:sz w:val="24"/>
          <w:szCs w:val="24"/>
        </w:rPr>
        <w:t>.2026</w:t>
      </w:r>
    </w:p>
    <w:bookmarkEnd w:id="6"/>
    <w:p w14:paraId="28D45573" w14:textId="77777777" w:rsidR="00B26032" w:rsidRPr="00A053E8" w:rsidRDefault="00B26032" w:rsidP="009C578A">
      <w:pPr>
        <w:pStyle w:val="ListParagraph"/>
        <w:numPr>
          <w:ilvl w:val="0"/>
          <w:numId w:val="1"/>
        </w:numPr>
        <w:ind w:left="540" w:hanging="450"/>
        <w:jc w:val="both"/>
        <w:rPr>
          <w:sz w:val="24"/>
          <w:szCs w:val="24"/>
        </w:rPr>
      </w:pPr>
      <w:proofErr w:type="spellStart"/>
      <w:r w:rsidRPr="00A053E8">
        <w:rPr>
          <w:sz w:val="24"/>
          <w:szCs w:val="24"/>
        </w:rPr>
        <w:t>Contestații</w:t>
      </w:r>
      <w:proofErr w:type="spellEnd"/>
      <w:r w:rsidRPr="00A053E8">
        <w:rPr>
          <w:sz w:val="24"/>
          <w:szCs w:val="24"/>
        </w:rPr>
        <w:t xml:space="preserve"> la </w:t>
      </w:r>
      <w:proofErr w:type="spellStart"/>
      <w:r w:rsidRPr="00A053E8">
        <w:rPr>
          <w:sz w:val="24"/>
          <w:szCs w:val="24"/>
        </w:rPr>
        <w:t>rezultatele</w:t>
      </w:r>
      <w:proofErr w:type="spellEnd"/>
      <w:r w:rsidRPr="00A053E8">
        <w:rPr>
          <w:sz w:val="24"/>
          <w:szCs w:val="24"/>
        </w:rPr>
        <w:t xml:space="preserve"> </w:t>
      </w:r>
      <w:proofErr w:type="spellStart"/>
      <w:r w:rsidRPr="00A053E8">
        <w:rPr>
          <w:sz w:val="24"/>
          <w:szCs w:val="24"/>
        </w:rPr>
        <w:t>probei</w:t>
      </w:r>
      <w:proofErr w:type="spellEnd"/>
      <w:r w:rsidRPr="00A053E8">
        <w:rPr>
          <w:sz w:val="24"/>
          <w:szCs w:val="24"/>
        </w:rPr>
        <w:t xml:space="preserve"> </w:t>
      </w:r>
      <w:proofErr w:type="spellStart"/>
      <w:r w:rsidRPr="00A053E8">
        <w:rPr>
          <w:sz w:val="24"/>
          <w:szCs w:val="24"/>
        </w:rPr>
        <w:t>interviu</w:t>
      </w:r>
      <w:bookmarkStart w:id="7" w:name="_Hlk132179804"/>
      <w:proofErr w:type="spellEnd"/>
      <w:r w:rsidRPr="00A053E8">
        <w:rPr>
          <w:sz w:val="24"/>
          <w:szCs w:val="24"/>
        </w:rPr>
        <w:t xml:space="preserve">: </w:t>
      </w:r>
      <w:r>
        <w:rPr>
          <w:sz w:val="24"/>
          <w:szCs w:val="24"/>
        </w:rPr>
        <w:t>01.10.2026</w:t>
      </w:r>
    </w:p>
    <w:bookmarkEnd w:id="7"/>
    <w:p w14:paraId="74DED892" w14:textId="77777777" w:rsidR="00B26032" w:rsidRPr="00A053E8" w:rsidRDefault="00B26032" w:rsidP="00B26032">
      <w:pPr>
        <w:pStyle w:val="ListParagraph"/>
        <w:numPr>
          <w:ilvl w:val="0"/>
          <w:numId w:val="1"/>
        </w:numPr>
        <w:jc w:val="both"/>
        <w:rPr>
          <w:sz w:val="24"/>
          <w:szCs w:val="24"/>
        </w:rPr>
      </w:pPr>
      <w:proofErr w:type="spellStart"/>
      <w:r w:rsidRPr="00A053E8">
        <w:rPr>
          <w:sz w:val="24"/>
          <w:szCs w:val="24"/>
        </w:rPr>
        <w:t>Afișarea</w:t>
      </w:r>
      <w:proofErr w:type="spellEnd"/>
      <w:r w:rsidRPr="00A053E8">
        <w:rPr>
          <w:sz w:val="24"/>
          <w:szCs w:val="24"/>
        </w:rPr>
        <w:t xml:space="preserve"> </w:t>
      </w:r>
      <w:proofErr w:type="spellStart"/>
      <w:r w:rsidRPr="00A053E8">
        <w:rPr>
          <w:sz w:val="24"/>
          <w:szCs w:val="24"/>
        </w:rPr>
        <w:t>rezultatelor</w:t>
      </w:r>
      <w:proofErr w:type="spellEnd"/>
      <w:r w:rsidRPr="00A053E8">
        <w:rPr>
          <w:sz w:val="24"/>
          <w:szCs w:val="24"/>
        </w:rPr>
        <w:t xml:space="preserve"> la </w:t>
      </w:r>
      <w:proofErr w:type="spellStart"/>
      <w:r w:rsidRPr="00A053E8">
        <w:rPr>
          <w:sz w:val="24"/>
          <w:szCs w:val="24"/>
        </w:rPr>
        <w:t>contestații</w:t>
      </w:r>
      <w:proofErr w:type="spellEnd"/>
      <w:r w:rsidRPr="00A053E8">
        <w:rPr>
          <w:sz w:val="24"/>
          <w:szCs w:val="24"/>
        </w:rPr>
        <w:t xml:space="preserve"> </w:t>
      </w:r>
      <w:proofErr w:type="spellStart"/>
      <w:r w:rsidRPr="00A053E8">
        <w:rPr>
          <w:sz w:val="24"/>
          <w:szCs w:val="24"/>
        </w:rPr>
        <w:t>probei</w:t>
      </w:r>
      <w:proofErr w:type="spellEnd"/>
      <w:r w:rsidRPr="00A053E8">
        <w:rPr>
          <w:sz w:val="24"/>
          <w:szCs w:val="24"/>
        </w:rPr>
        <w:t xml:space="preserve"> </w:t>
      </w:r>
      <w:proofErr w:type="spellStart"/>
      <w:r w:rsidRPr="00A053E8">
        <w:rPr>
          <w:sz w:val="24"/>
          <w:szCs w:val="24"/>
        </w:rPr>
        <w:t>interviu</w:t>
      </w:r>
      <w:bookmarkStart w:id="8" w:name="_Hlk132179850"/>
      <w:proofErr w:type="spellEnd"/>
      <w:r w:rsidRPr="00A053E8">
        <w:rPr>
          <w:sz w:val="24"/>
          <w:szCs w:val="24"/>
        </w:rPr>
        <w:t xml:space="preserve">: </w:t>
      </w:r>
      <w:r>
        <w:rPr>
          <w:sz w:val="24"/>
          <w:szCs w:val="24"/>
        </w:rPr>
        <w:t>02.10.2026</w:t>
      </w:r>
    </w:p>
    <w:bookmarkEnd w:id="8"/>
    <w:p w14:paraId="242747EF" w14:textId="77777777" w:rsidR="00B26032" w:rsidRPr="00A053E8" w:rsidRDefault="00B26032" w:rsidP="00B26032">
      <w:pPr>
        <w:pStyle w:val="ListParagraph"/>
        <w:numPr>
          <w:ilvl w:val="0"/>
          <w:numId w:val="1"/>
        </w:numPr>
        <w:jc w:val="both"/>
        <w:rPr>
          <w:sz w:val="24"/>
          <w:szCs w:val="24"/>
        </w:rPr>
      </w:pPr>
      <w:proofErr w:type="spellStart"/>
      <w:r w:rsidRPr="00A053E8">
        <w:rPr>
          <w:sz w:val="24"/>
          <w:szCs w:val="24"/>
        </w:rPr>
        <w:t>Raport</w:t>
      </w:r>
      <w:proofErr w:type="spellEnd"/>
      <w:r w:rsidRPr="00A053E8">
        <w:rPr>
          <w:sz w:val="24"/>
          <w:szCs w:val="24"/>
        </w:rPr>
        <w:t xml:space="preserve"> final: </w:t>
      </w:r>
      <w:r>
        <w:rPr>
          <w:sz w:val="24"/>
          <w:szCs w:val="24"/>
        </w:rPr>
        <w:t>05.10.2026</w:t>
      </w:r>
    </w:p>
    <w:p w14:paraId="11FF6F13" w14:textId="77777777" w:rsidR="00B26032" w:rsidRPr="00A053E8" w:rsidRDefault="00B26032" w:rsidP="00B26032">
      <w:pPr>
        <w:pStyle w:val="ListParagraph"/>
        <w:numPr>
          <w:ilvl w:val="0"/>
          <w:numId w:val="1"/>
        </w:numPr>
        <w:jc w:val="both"/>
        <w:rPr>
          <w:sz w:val="24"/>
          <w:szCs w:val="24"/>
        </w:rPr>
      </w:pPr>
      <w:proofErr w:type="spellStart"/>
      <w:r w:rsidRPr="00A053E8">
        <w:rPr>
          <w:sz w:val="24"/>
          <w:szCs w:val="24"/>
        </w:rPr>
        <w:t>Contestatii</w:t>
      </w:r>
      <w:proofErr w:type="spellEnd"/>
      <w:r w:rsidRPr="00A053E8">
        <w:rPr>
          <w:sz w:val="24"/>
          <w:szCs w:val="24"/>
        </w:rPr>
        <w:t xml:space="preserve"> la </w:t>
      </w:r>
      <w:proofErr w:type="spellStart"/>
      <w:r w:rsidRPr="00A053E8">
        <w:rPr>
          <w:sz w:val="24"/>
          <w:szCs w:val="24"/>
        </w:rPr>
        <w:t>raportul</w:t>
      </w:r>
      <w:proofErr w:type="spellEnd"/>
      <w:r w:rsidRPr="00A053E8">
        <w:rPr>
          <w:sz w:val="24"/>
          <w:szCs w:val="24"/>
        </w:rPr>
        <w:t xml:space="preserve"> final </w:t>
      </w:r>
      <w:r>
        <w:rPr>
          <w:sz w:val="24"/>
          <w:szCs w:val="24"/>
        </w:rPr>
        <w:t>06.10.2026</w:t>
      </w:r>
    </w:p>
    <w:p w14:paraId="0F54D7D0" w14:textId="77777777" w:rsidR="00B26032" w:rsidRPr="00A053E8" w:rsidRDefault="00B26032" w:rsidP="00B26032">
      <w:pPr>
        <w:pStyle w:val="ListParagraph"/>
        <w:numPr>
          <w:ilvl w:val="0"/>
          <w:numId w:val="1"/>
        </w:numPr>
        <w:jc w:val="both"/>
        <w:rPr>
          <w:sz w:val="24"/>
          <w:szCs w:val="24"/>
        </w:rPr>
      </w:pPr>
      <w:proofErr w:type="spellStart"/>
      <w:r w:rsidRPr="00A053E8">
        <w:rPr>
          <w:sz w:val="24"/>
          <w:szCs w:val="24"/>
        </w:rPr>
        <w:t>Rezultate</w:t>
      </w:r>
      <w:proofErr w:type="spellEnd"/>
      <w:r w:rsidRPr="00A053E8">
        <w:rPr>
          <w:sz w:val="24"/>
          <w:szCs w:val="24"/>
        </w:rPr>
        <w:t xml:space="preserve"> la </w:t>
      </w:r>
      <w:proofErr w:type="spellStart"/>
      <w:r w:rsidRPr="00A053E8">
        <w:rPr>
          <w:sz w:val="24"/>
          <w:szCs w:val="24"/>
        </w:rPr>
        <w:t>contestatii</w:t>
      </w:r>
      <w:proofErr w:type="spellEnd"/>
      <w:r w:rsidRPr="00A053E8">
        <w:rPr>
          <w:sz w:val="24"/>
          <w:szCs w:val="24"/>
        </w:rPr>
        <w:t xml:space="preserve"> la </w:t>
      </w:r>
      <w:proofErr w:type="spellStart"/>
      <w:r w:rsidRPr="00A053E8">
        <w:rPr>
          <w:sz w:val="24"/>
          <w:szCs w:val="24"/>
        </w:rPr>
        <w:t>raportul</w:t>
      </w:r>
      <w:proofErr w:type="spellEnd"/>
      <w:r w:rsidRPr="00A053E8">
        <w:rPr>
          <w:sz w:val="24"/>
          <w:szCs w:val="24"/>
        </w:rPr>
        <w:t xml:space="preserve"> final </w:t>
      </w:r>
      <w:r>
        <w:rPr>
          <w:sz w:val="24"/>
          <w:szCs w:val="24"/>
        </w:rPr>
        <w:t>07.10.2026</w:t>
      </w:r>
    </w:p>
    <w:p w14:paraId="44E80AF9" w14:textId="77777777" w:rsidR="00B26032" w:rsidRPr="00A053E8" w:rsidRDefault="00B26032" w:rsidP="00B26032">
      <w:pPr>
        <w:pStyle w:val="ListParagraph"/>
        <w:numPr>
          <w:ilvl w:val="0"/>
          <w:numId w:val="1"/>
        </w:numPr>
        <w:jc w:val="both"/>
        <w:rPr>
          <w:rFonts w:ascii="Calibri" w:hAnsi="Calibri" w:cs="Times New Roman"/>
          <w:sz w:val="24"/>
          <w:szCs w:val="24"/>
        </w:rPr>
      </w:pPr>
      <w:proofErr w:type="spellStart"/>
      <w:r w:rsidRPr="00A053E8">
        <w:rPr>
          <w:sz w:val="24"/>
          <w:szCs w:val="24"/>
        </w:rPr>
        <w:t>Anunt</w:t>
      </w:r>
      <w:proofErr w:type="spellEnd"/>
      <w:r w:rsidRPr="00A053E8">
        <w:rPr>
          <w:sz w:val="24"/>
          <w:szCs w:val="24"/>
        </w:rPr>
        <w:t xml:space="preserve"> final </w:t>
      </w:r>
      <w:r>
        <w:rPr>
          <w:sz w:val="24"/>
          <w:szCs w:val="24"/>
        </w:rPr>
        <w:t>08.10.2026</w:t>
      </w:r>
    </w:p>
    <w:p w14:paraId="343C8F80" w14:textId="0BA8E583" w:rsidR="002D28C9" w:rsidRPr="001F0D8E" w:rsidRDefault="002D28C9" w:rsidP="001F0D8E">
      <w:pPr>
        <w:ind w:firstLine="720"/>
        <w:jc w:val="both"/>
        <w:rPr>
          <w:rFonts w:cstheme="minorHAnsi"/>
          <w:b/>
          <w:bCs/>
          <w:sz w:val="24"/>
          <w:szCs w:val="24"/>
        </w:rPr>
      </w:pPr>
      <w:r w:rsidRPr="001F0D8E">
        <w:rPr>
          <w:rFonts w:cstheme="minorHAnsi"/>
          <w:b/>
          <w:bCs/>
          <w:sz w:val="24"/>
          <w:szCs w:val="24"/>
        </w:rPr>
        <w:t>NU SE ADMIT COMPLETARI ULTERIOARE TERMENULUI DE DEPUNERE, DOSARELE INCOMPLETE VOR FI RESPINSE.</w:t>
      </w:r>
    </w:p>
    <w:p w14:paraId="21202960" w14:textId="63346DAE" w:rsidR="002D28C9" w:rsidRPr="00F85784" w:rsidRDefault="002D28C9" w:rsidP="002D28C9">
      <w:pPr>
        <w:jc w:val="both"/>
        <w:rPr>
          <w:rFonts w:cstheme="minorHAnsi"/>
          <w:b/>
          <w:bCs/>
          <w:sz w:val="24"/>
          <w:szCs w:val="24"/>
        </w:rPr>
      </w:pPr>
      <w:r w:rsidRPr="00F85784">
        <w:rPr>
          <w:rFonts w:cstheme="minorHAnsi"/>
          <w:b/>
          <w:bCs/>
          <w:sz w:val="24"/>
          <w:szCs w:val="24"/>
        </w:rPr>
        <w:t xml:space="preserve">     </w:t>
      </w:r>
      <w:r w:rsidR="001F0D8E">
        <w:rPr>
          <w:rFonts w:cstheme="minorHAnsi"/>
          <w:b/>
          <w:bCs/>
          <w:sz w:val="24"/>
          <w:szCs w:val="24"/>
        </w:rPr>
        <w:tab/>
      </w:r>
      <w:r w:rsidRPr="00F85784">
        <w:rPr>
          <w:rFonts w:cstheme="minorHAnsi"/>
          <w:b/>
          <w:bCs/>
          <w:sz w:val="24"/>
          <w:szCs w:val="24"/>
        </w:rPr>
        <w:t xml:space="preserve"> DOSARELE IN VEDEREA PARTICIPARII LA CONCURS VOR FI DEPUSE IN VOLUM COMPLET, PERSONAL, PANA LA DATA </w:t>
      </w:r>
      <w:r w:rsidRPr="00F85784">
        <w:rPr>
          <w:rFonts w:cstheme="minorHAnsi"/>
          <w:b/>
          <w:bCs/>
          <w:color w:val="000000" w:themeColor="text1"/>
          <w:sz w:val="24"/>
          <w:szCs w:val="24"/>
        </w:rPr>
        <w:t xml:space="preserve">DE </w:t>
      </w:r>
      <w:r w:rsidR="007F38A4" w:rsidRPr="00F85784">
        <w:rPr>
          <w:rFonts w:cstheme="minorHAnsi"/>
          <w:b/>
          <w:bCs/>
          <w:color w:val="000000" w:themeColor="text1"/>
          <w:sz w:val="24"/>
          <w:szCs w:val="24"/>
        </w:rPr>
        <w:t>0</w:t>
      </w:r>
      <w:r w:rsidR="00753C68">
        <w:rPr>
          <w:rFonts w:cstheme="minorHAnsi"/>
          <w:b/>
          <w:bCs/>
          <w:color w:val="000000" w:themeColor="text1"/>
          <w:sz w:val="24"/>
          <w:szCs w:val="24"/>
        </w:rPr>
        <w:t>9</w:t>
      </w:r>
      <w:r w:rsidR="00C06332" w:rsidRPr="00F85784">
        <w:rPr>
          <w:rFonts w:cstheme="minorHAnsi"/>
          <w:b/>
          <w:bCs/>
          <w:color w:val="000000" w:themeColor="text1"/>
          <w:sz w:val="24"/>
          <w:szCs w:val="24"/>
        </w:rPr>
        <w:t>.0</w:t>
      </w:r>
      <w:r w:rsidR="00753C68">
        <w:rPr>
          <w:rFonts w:cstheme="minorHAnsi"/>
          <w:b/>
          <w:bCs/>
          <w:color w:val="000000" w:themeColor="text1"/>
          <w:sz w:val="24"/>
          <w:szCs w:val="24"/>
        </w:rPr>
        <w:t>9</w:t>
      </w:r>
      <w:r w:rsidR="00C06332" w:rsidRPr="00F85784">
        <w:rPr>
          <w:rFonts w:cstheme="minorHAnsi"/>
          <w:b/>
          <w:bCs/>
          <w:color w:val="000000" w:themeColor="text1"/>
          <w:sz w:val="24"/>
          <w:szCs w:val="24"/>
        </w:rPr>
        <w:t>.202</w:t>
      </w:r>
      <w:r w:rsidR="00EA554A">
        <w:rPr>
          <w:rFonts w:cstheme="minorHAnsi"/>
          <w:b/>
          <w:bCs/>
          <w:color w:val="000000" w:themeColor="text1"/>
          <w:sz w:val="24"/>
          <w:szCs w:val="24"/>
        </w:rPr>
        <w:t>6</w:t>
      </w:r>
      <w:r w:rsidRPr="00F85784">
        <w:rPr>
          <w:rFonts w:cstheme="minorHAnsi"/>
          <w:b/>
          <w:bCs/>
          <w:color w:val="000000" w:themeColor="text1"/>
          <w:sz w:val="24"/>
          <w:szCs w:val="24"/>
        </w:rPr>
        <w:t>, ORA 15</w:t>
      </w:r>
      <w:r w:rsidRPr="00F85784">
        <w:rPr>
          <w:rFonts w:cstheme="minorHAnsi"/>
          <w:b/>
          <w:bCs/>
          <w:color w:val="000000" w:themeColor="text1"/>
          <w:sz w:val="24"/>
          <w:szCs w:val="24"/>
          <w:vertAlign w:val="superscript"/>
        </w:rPr>
        <w:t>00</w:t>
      </w:r>
      <w:r w:rsidRPr="00F85784">
        <w:rPr>
          <w:rFonts w:cstheme="minorHAnsi"/>
          <w:b/>
          <w:bCs/>
          <w:color w:val="000000" w:themeColor="text1"/>
          <w:sz w:val="24"/>
          <w:szCs w:val="24"/>
        </w:rPr>
        <w:t xml:space="preserve"> </w:t>
      </w:r>
      <w:r w:rsidRPr="00F85784">
        <w:rPr>
          <w:rFonts w:cstheme="minorHAnsi"/>
          <w:b/>
          <w:bCs/>
          <w:sz w:val="24"/>
          <w:szCs w:val="24"/>
        </w:rPr>
        <w:t>(DATA LIMITA).</w:t>
      </w:r>
    </w:p>
    <w:p w14:paraId="6E248C6E" w14:textId="3D945486" w:rsidR="00A02243" w:rsidRPr="00F85784" w:rsidRDefault="00AC0ED2" w:rsidP="00A54084">
      <w:pPr>
        <w:jc w:val="both"/>
        <w:rPr>
          <w:rFonts w:cstheme="minorHAnsi"/>
          <w:sz w:val="24"/>
          <w:szCs w:val="24"/>
        </w:rPr>
      </w:pPr>
      <w:r w:rsidRPr="00F85784">
        <w:rPr>
          <w:rFonts w:cstheme="minorHAnsi"/>
          <w:color w:val="FF0000"/>
          <w:sz w:val="24"/>
          <w:szCs w:val="24"/>
        </w:rPr>
        <w:t xml:space="preserve">      </w:t>
      </w:r>
      <w:r w:rsidR="001F0D8E">
        <w:rPr>
          <w:rFonts w:cstheme="minorHAnsi"/>
          <w:color w:val="FF0000"/>
          <w:sz w:val="24"/>
          <w:szCs w:val="24"/>
        </w:rPr>
        <w:tab/>
      </w:r>
      <w:r w:rsidRPr="00F85784">
        <w:rPr>
          <w:rFonts w:cstheme="minorHAnsi"/>
          <w:color w:val="FF0000"/>
          <w:sz w:val="24"/>
          <w:szCs w:val="24"/>
        </w:rPr>
        <w:t xml:space="preserve"> </w:t>
      </w:r>
      <w:proofErr w:type="spellStart"/>
      <w:r w:rsidR="00EC1A41" w:rsidRPr="00F85784">
        <w:rPr>
          <w:rFonts w:cstheme="minorHAnsi"/>
          <w:sz w:val="24"/>
          <w:szCs w:val="24"/>
        </w:rPr>
        <w:t>Pentru</w:t>
      </w:r>
      <w:proofErr w:type="spellEnd"/>
      <w:r w:rsidR="00EC1A41" w:rsidRPr="00F85784">
        <w:rPr>
          <w:rFonts w:cstheme="minorHAnsi"/>
          <w:sz w:val="24"/>
          <w:szCs w:val="24"/>
        </w:rPr>
        <w:t xml:space="preserve"> </w:t>
      </w:r>
      <w:proofErr w:type="spellStart"/>
      <w:r w:rsidR="00EC1A41" w:rsidRPr="00F85784">
        <w:rPr>
          <w:rFonts w:cstheme="minorHAnsi"/>
          <w:sz w:val="24"/>
          <w:szCs w:val="24"/>
        </w:rPr>
        <w:t>fiecare</w:t>
      </w:r>
      <w:proofErr w:type="spellEnd"/>
      <w:r w:rsidR="00EC1A41" w:rsidRPr="00F85784">
        <w:rPr>
          <w:rFonts w:cstheme="minorHAnsi"/>
          <w:sz w:val="24"/>
          <w:szCs w:val="24"/>
        </w:rPr>
        <w:t xml:space="preserve"> </w:t>
      </w:r>
      <w:proofErr w:type="spellStart"/>
      <w:r w:rsidR="00EC1A41" w:rsidRPr="00F85784">
        <w:rPr>
          <w:rFonts w:cstheme="minorHAnsi"/>
          <w:sz w:val="24"/>
          <w:szCs w:val="24"/>
        </w:rPr>
        <w:t>prob</w:t>
      </w:r>
      <w:r w:rsidR="00411BE3" w:rsidRPr="00F85784">
        <w:rPr>
          <w:rFonts w:cstheme="minorHAnsi"/>
          <w:sz w:val="24"/>
          <w:szCs w:val="24"/>
        </w:rPr>
        <w:t>a</w:t>
      </w:r>
      <w:proofErr w:type="spellEnd"/>
      <w:r w:rsidR="00EC1A41" w:rsidRPr="00F85784">
        <w:rPr>
          <w:rFonts w:cstheme="minorHAnsi"/>
          <w:sz w:val="24"/>
          <w:szCs w:val="24"/>
        </w:rPr>
        <w:t xml:space="preserve"> a </w:t>
      </w:r>
      <w:proofErr w:type="spellStart"/>
      <w:r w:rsidR="00EC1A41" w:rsidRPr="00F85784">
        <w:rPr>
          <w:rFonts w:cstheme="minorHAnsi"/>
          <w:sz w:val="24"/>
          <w:szCs w:val="24"/>
        </w:rPr>
        <w:t>concursului</w:t>
      </w:r>
      <w:proofErr w:type="spellEnd"/>
      <w:r w:rsidR="00EC1A41" w:rsidRPr="00F85784">
        <w:rPr>
          <w:rFonts w:cstheme="minorHAnsi"/>
          <w:sz w:val="24"/>
          <w:szCs w:val="24"/>
        </w:rPr>
        <w:t xml:space="preserve"> </w:t>
      </w:r>
      <w:proofErr w:type="spellStart"/>
      <w:r w:rsidR="00EC1A41" w:rsidRPr="00F85784">
        <w:rPr>
          <w:rFonts w:cstheme="minorHAnsi"/>
          <w:sz w:val="24"/>
          <w:szCs w:val="24"/>
        </w:rPr>
        <w:t>punctajul</w:t>
      </w:r>
      <w:proofErr w:type="spellEnd"/>
      <w:r w:rsidR="00EC1A41" w:rsidRPr="00F85784">
        <w:rPr>
          <w:rFonts w:cstheme="minorHAnsi"/>
          <w:sz w:val="24"/>
          <w:szCs w:val="24"/>
        </w:rPr>
        <w:t xml:space="preserve"> </w:t>
      </w:r>
      <w:proofErr w:type="spellStart"/>
      <w:r w:rsidR="00EC1A41" w:rsidRPr="00F85784">
        <w:rPr>
          <w:rFonts w:cstheme="minorHAnsi"/>
          <w:sz w:val="24"/>
          <w:szCs w:val="24"/>
        </w:rPr>
        <w:t>este</w:t>
      </w:r>
      <w:proofErr w:type="spellEnd"/>
      <w:r w:rsidR="00EC1A41" w:rsidRPr="00F85784">
        <w:rPr>
          <w:rFonts w:cstheme="minorHAnsi"/>
          <w:sz w:val="24"/>
          <w:szCs w:val="24"/>
        </w:rPr>
        <w:t xml:space="preserve"> de maxim 100 de </w:t>
      </w:r>
      <w:proofErr w:type="spellStart"/>
      <w:r w:rsidR="00EC1A41" w:rsidRPr="00F85784">
        <w:rPr>
          <w:rFonts w:cstheme="minorHAnsi"/>
          <w:sz w:val="24"/>
          <w:szCs w:val="24"/>
        </w:rPr>
        <w:t>puncte</w:t>
      </w:r>
      <w:proofErr w:type="spellEnd"/>
      <w:r w:rsidR="00EC1A41" w:rsidRPr="00F85784">
        <w:rPr>
          <w:rFonts w:cstheme="minorHAnsi"/>
          <w:sz w:val="24"/>
          <w:szCs w:val="24"/>
        </w:rPr>
        <w:t>.</w:t>
      </w:r>
    </w:p>
    <w:p w14:paraId="681C73C6" w14:textId="7E7B5BF6" w:rsidR="00EC1A41" w:rsidRPr="00F85784" w:rsidRDefault="00873561" w:rsidP="00A54084">
      <w:pPr>
        <w:jc w:val="both"/>
        <w:rPr>
          <w:rFonts w:cstheme="minorHAnsi"/>
          <w:sz w:val="24"/>
          <w:szCs w:val="24"/>
        </w:rPr>
      </w:pPr>
      <w:r w:rsidRPr="00F85784">
        <w:rPr>
          <w:rFonts w:cstheme="minorHAnsi"/>
          <w:sz w:val="24"/>
          <w:szCs w:val="24"/>
        </w:rPr>
        <w:t xml:space="preserve">       </w:t>
      </w:r>
      <w:r w:rsidR="001F0D8E">
        <w:rPr>
          <w:rFonts w:cstheme="minorHAnsi"/>
          <w:sz w:val="24"/>
          <w:szCs w:val="24"/>
        </w:rPr>
        <w:tab/>
      </w:r>
      <w:proofErr w:type="spellStart"/>
      <w:r w:rsidR="00EC1A41" w:rsidRPr="00F85784">
        <w:rPr>
          <w:rFonts w:cstheme="minorHAnsi"/>
          <w:sz w:val="24"/>
          <w:szCs w:val="24"/>
        </w:rPr>
        <w:t>Pentru</w:t>
      </w:r>
      <w:proofErr w:type="spellEnd"/>
      <w:r w:rsidR="00EC1A41" w:rsidRPr="00F85784">
        <w:rPr>
          <w:rFonts w:cstheme="minorHAnsi"/>
          <w:sz w:val="24"/>
          <w:szCs w:val="24"/>
        </w:rPr>
        <w:t xml:space="preserve"> a fi </w:t>
      </w:r>
      <w:proofErr w:type="spellStart"/>
      <w:r w:rsidR="00EC1A41" w:rsidRPr="00F85784">
        <w:rPr>
          <w:rFonts w:cstheme="minorHAnsi"/>
          <w:sz w:val="24"/>
          <w:szCs w:val="24"/>
        </w:rPr>
        <w:t>declarati</w:t>
      </w:r>
      <w:proofErr w:type="spellEnd"/>
      <w:r w:rsidR="00EC1A41" w:rsidRPr="00F85784">
        <w:rPr>
          <w:rFonts w:cstheme="minorHAnsi"/>
          <w:sz w:val="24"/>
          <w:szCs w:val="24"/>
        </w:rPr>
        <w:t xml:space="preserve"> </w:t>
      </w:r>
      <w:proofErr w:type="spellStart"/>
      <w:r w:rsidR="00EC1A41" w:rsidRPr="00F85784">
        <w:rPr>
          <w:rFonts w:cstheme="minorHAnsi"/>
          <w:sz w:val="24"/>
          <w:szCs w:val="24"/>
        </w:rPr>
        <w:t>admisi</w:t>
      </w:r>
      <w:proofErr w:type="spellEnd"/>
      <w:r w:rsidR="00EC1A41" w:rsidRPr="00F85784">
        <w:rPr>
          <w:rFonts w:cstheme="minorHAnsi"/>
          <w:sz w:val="24"/>
          <w:szCs w:val="24"/>
        </w:rPr>
        <w:t xml:space="preserve">, </w:t>
      </w:r>
      <w:proofErr w:type="spellStart"/>
      <w:r w:rsidR="00EC1A41" w:rsidRPr="00F85784">
        <w:rPr>
          <w:rFonts w:cstheme="minorHAnsi"/>
          <w:sz w:val="24"/>
          <w:szCs w:val="24"/>
        </w:rPr>
        <w:t>candida</w:t>
      </w:r>
      <w:r w:rsidR="00411BE3" w:rsidRPr="00F85784">
        <w:rPr>
          <w:rFonts w:cstheme="minorHAnsi"/>
          <w:sz w:val="24"/>
          <w:szCs w:val="24"/>
        </w:rPr>
        <w:t>t</w:t>
      </w:r>
      <w:r w:rsidR="00EC1A41" w:rsidRPr="00F85784">
        <w:rPr>
          <w:rFonts w:cstheme="minorHAnsi"/>
          <w:sz w:val="24"/>
          <w:szCs w:val="24"/>
        </w:rPr>
        <w:t>ii</w:t>
      </w:r>
      <w:proofErr w:type="spellEnd"/>
      <w:r w:rsidR="00EC1A41" w:rsidRPr="00F85784">
        <w:rPr>
          <w:rFonts w:cstheme="minorHAnsi"/>
          <w:sz w:val="24"/>
          <w:szCs w:val="24"/>
        </w:rPr>
        <w:t xml:space="preserve"> </w:t>
      </w:r>
      <w:proofErr w:type="spellStart"/>
      <w:r w:rsidR="00EC1A41" w:rsidRPr="00F85784">
        <w:rPr>
          <w:rFonts w:cstheme="minorHAnsi"/>
          <w:sz w:val="24"/>
          <w:szCs w:val="24"/>
        </w:rPr>
        <w:t>trebuie</w:t>
      </w:r>
      <w:proofErr w:type="spellEnd"/>
      <w:r w:rsidR="00EC1A41" w:rsidRPr="00F85784">
        <w:rPr>
          <w:rFonts w:cstheme="minorHAnsi"/>
          <w:sz w:val="24"/>
          <w:szCs w:val="24"/>
        </w:rPr>
        <w:t xml:space="preserve"> </w:t>
      </w:r>
      <w:proofErr w:type="spellStart"/>
      <w:r w:rsidR="00EC1A41" w:rsidRPr="00F85784">
        <w:rPr>
          <w:rFonts w:cstheme="minorHAnsi"/>
          <w:sz w:val="24"/>
          <w:szCs w:val="24"/>
        </w:rPr>
        <w:t>s</w:t>
      </w:r>
      <w:r w:rsidR="0031214F" w:rsidRPr="00F85784">
        <w:rPr>
          <w:rFonts w:cstheme="minorHAnsi"/>
          <w:sz w:val="24"/>
          <w:szCs w:val="24"/>
        </w:rPr>
        <w:t>a</w:t>
      </w:r>
      <w:proofErr w:type="spellEnd"/>
      <w:r w:rsidR="00EC1A41" w:rsidRPr="00F85784">
        <w:rPr>
          <w:rFonts w:cstheme="minorHAnsi"/>
          <w:sz w:val="24"/>
          <w:szCs w:val="24"/>
        </w:rPr>
        <w:t xml:space="preserve"> </w:t>
      </w:r>
      <w:proofErr w:type="spellStart"/>
      <w:r w:rsidR="00EC1A41" w:rsidRPr="00F85784">
        <w:rPr>
          <w:rFonts w:cstheme="minorHAnsi"/>
          <w:sz w:val="24"/>
          <w:szCs w:val="24"/>
        </w:rPr>
        <w:t>obtin</w:t>
      </w:r>
      <w:r w:rsidR="00411BE3" w:rsidRPr="00F85784">
        <w:rPr>
          <w:rFonts w:cstheme="minorHAnsi"/>
          <w:sz w:val="24"/>
          <w:szCs w:val="24"/>
        </w:rPr>
        <w:t>a</w:t>
      </w:r>
      <w:proofErr w:type="spellEnd"/>
      <w:r w:rsidR="00EC1A41" w:rsidRPr="00F85784">
        <w:rPr>
          <w:rFonts w:cstheme="minorHAnsi"/>
          <w:sz w:val="24"/>
          <w:szCs w:val="24"/>
        </w:rPr>
        <w:t xml:space="preserve"> la </w:t>
      </w:r>
      <w:proofErr w:type="spellStart"/>
      <w:r w:rsidR="00EC1A41" w:rsidRPr="00F85784">
        <w:rPr>
          <w:rFonts w:cstheme="minorHAnsi"/>
          <w:sz w:val="24"/>
          <w:szCs w:val="24"/>
        </w:rPr>
        <w:t>fiecare</w:t>
      </w:r>
      <w:proofErr w:type="spellEnd"/>
      <w:r w:rsidR="00EC1A41" w:rsidRPr="00F85784">
        <w:rPr>
          <w:rFonts w:cstheme="minorHAnsi"/>
          <w:sz w:val="24"/>
          <w:szCs w:val="24"/>
        </w:rPr>
        <w:t xml:space="preserve"> </w:t>
      </w:r>
      <w:proofErr w:type="spellStart"/>
      <w:r w:rsidR="00EC1A41" w:rsidRPr="00F85784">
        <w:rPr>
          <w:rFonts w:cstheme="minorHAnsi"/>
          <w:sz w:val="24"/>
          <w:szCs w:val="24"/>
        </w:rPr>
        <w:t>prob</w:t>
      </w:r>
      <w:r w:rsidR="00BE2B65" w:rsidRPr="00F85784">
        <w:rPr>
          <w:rFonts w:cstheme="minorHAnsi"/>
          <w:sz w:val="24"/>
          <w:szCs w:val="24"/>
        </w:rPr>
        <w:t>a</w:t>
      </w:r>
      <w:proofErr w:type="spellEnd"/>
      <w:r w:rsidR="00EC1A41" w:rsidRPr="00F85784">
        <w:rPr>
          <w:rFonts w:cstheme="minorHAnsi"/>
          <w:sz w:val="24"/>
          <w:szCs w:val="24"/>
        </w:rPr>
        <w:t xml:space="preserve"> minim 50 de </w:t>
      </w:r>
      <w:proofErr w:type="spellStart"/>
      <w:r w:rsidR="00EC1A41" w:rsidRPr="00F85784">
        <w:rPr>
          <w:rFonts w:cstheme="minorHAnsi"/>
          <w:sz w:val="24"/>
          <w:szCs w:val="24"/>
        </w:rPr>
        <w:t>puncte</w:t>
      </w:r>
      <w:proofErr w:type="spellEnd"/>
      <w:r w:rsidR="00EC1A41" w:rsidRPr="00F85784">
        <w:rPr>
          <w:rFonts w:cstheme="minorHAnsi"/>
          <w:sz w:val="24"/>
          <w:szCs w:val="24"/>
        </w:rPr>
        <w:t>.</w:t>
      </w:r>
    </w:p>
    <w:p w14:paraId="55D54AA8" w14:textId="5D83F0EA" w:rsidR="00E13039" w:rsidRPr="00F85784" w:rsidRDefault="00873561" w:rsidP="00A54084">
      <w:pPr>
        <w:jc w:val="both"/>
        <w:rPr>
          <w:rFonts w:cstheme="minorHAnsi"/>
          <w:sz w:val="24"/>
          <w:szCs w:val="24"/>
        </w:rPr>
      </w:pPr>
      <w:r w:rsidRPr="00F85784">
        <w:rPr>
          <w:rFonts w:cstheme="minorHAnsi"/>
          <w:sz w:val="24"/>
          <w:szCs w:val="24"/>
        </w:rPr>
        <w:t xml:space="preserve">       </w:t>
      </w:r>
      <w:r w:rsidR="001F0D8E">
        <w:rPr>
          <w:rFonts w:cstheme="minorHAnsi"/>
          <w:sz w:val="24"/>
          <w:szCs w:val="24"/>
        </w:rPr>
        <w:tab/>
      </w:r>
      <w:proofErr w:type="spellStart"/>
      <w:r w:rsidR="00E13039" w:rsidRPr="00F85784">
        <w:rPr>
          <w:rFonts w:cstheme="minorHAnsi"/>
          <w:sz w:val="24"/>
          <w:szCs w:val="24"/>
        </w:rPr>
        <w:t>Promovarea</w:t>
      </w:r>
      <w:proofErr w:type="spellEnd"/>
      <w:r w:rsidR="00E13039" w:rsidRPr="00F85784">
        <w:rPr>
          <w:rFonts w:cstheme="minorHAnsi"/>
          <w:sz w:val="24"/>
          <w:szCs w:val="24"/>
        </w:rPr>
        <w:t xml:space="preserve"> </w:t>
      </w:r>
      <w:proofErr w:type="spellStart"/>
      <w:r w:rsidR="00E13039" w:rsidRPr="00F85784">
        <w:rPr>
          <w:rFonts w:cstheme="minorHAnsi"/>
          <w:sz w:val="24"/>
          <w:szCs w:val="24"/>
        </w:rPr>
        <w:t>probei</w:t>
      </w:r>
      <w:proofErr w:type="spellEnd"/>
      <w:r w:rsidR="00E13039" w:rsidRPr="00F85784">
        <w:rPr>
          <w:rFonts w:cstheme="minorHAnsi"/>
          <w:sz w:val="24"/>
          <w:szCs w:val="24"/>
        </w:rPr>
        <w:t xml:space="preserve"> </w:t>
      </w:r>
      <w:proofErr w:type="spellStart"/>
      <w:r w:rsidR="00E13039" w:rsidRPr="00F85784">
        <w:rPr>
          <w:rFonts w:cstheme="minorHAnsi"/>
          <w:sz w:val="24"/>
          <w:szCs w:val="24"/>
        </w:rPr>
        <w:t>scrise</w:t>
      </w:r>
      <w:proofErr w:type="spellEnd"/>
      <w:r w:rsidR="00E13039" w:rsidRPr="00F85784">
        <w:rPr>
          <w:rFonts w:cstheme="minorHAnsi"/>
          <w:sz w:val="24"/>
          <w:szCs w:val="24"/>
        </w:rPr>
        <w:t xml:space="preserve"> </w:t>
      </w:r>
      <w:proofErr w:type="spellStart"/>
      <w:r w:rsidR="00E13039" w:rsidRPr="00F85784">
        <w:rPr>
          <w:rFonts w:cstheme="minorHAnsi"/>
          <w:sz w:val="24"/>
          <w:szCs w:val="24"/>
        </w:rPr>
        <w:t>este</w:t>
      </w:r>
      <w:proofErr w:type="spellEnd"/>
      <w:r w:rsidR="00E13039" w:rsidRPr="00F85784">
        <w:rPr>
          <w:rFonts w:cstheme="minorHAnsi"/>
          <w:sz w:val="24"/>
          <w:szCs w:val="24"/>
        </w:rPr>
        <w:t xml:space="preserve"> </w:t>
      </w:r>
      <w:proofErr w:type="spellStart"/>
      <w:r w:rsidR="00E13039" w:rsidRPr="00F85784">
        <w:rPr>
          <w:rFonts w:cstheme="minorHAnsi"/>
          <w:sz w:val="24"/>
          <w:szCs w:val="24"/>
        </w:rPr>
        <w:t>obligatorie</w:t>
      </w:r>
      <w:proofErr w:type="spellEnd"/>
      <w:r w:rsidR="00E13039" w:rsidRPr="00F85784">
        <w:rPr>
          <w:rFonts w:cstheme="minorHAnsi"/>
          <w:sz w:val="24"/>
          <w:szCs w:val="24"/>
        </w:rPr>
        <w:t xml:space="preserve"> </w:t>
      </w:r>
      <w:proofErr w:type="spellStart"/>
      <w:r w:rsidR="00E13039" w:rsidRPr="00F85784">
        <w:rPr>
          <w:rFonts w:cstheme="minorHAnsi"/>
          <w:sz w:val="24"/>
          <w:szCs w:val="24"/>
        </w:rPr>
        <w:t>pentru</w:t>
      </w:r>
      <w:proofErr w:type="spellEnd"/>
      <w:r w:rsidR="00E13039" w:rsidRPr="00F85784">
        <w:rPr>
          <w:rFonts w:cstheme="minorHAnsi"/>
          <w:sz w:val="24"/>
          <w:szCs w:val="24"/>
        </w:rPr>
        <w:t xml:space="preserve"> </w:t>
      </w:r>
      <w:proofErr w:type="spellStart"/>
      <w:r w:rsidR="00E13039" w:rsidRPr="00F85784">
        <w:rPr>
          <w:rFonts w:cstheme="minorHAnsi"/>
          <w:sz w:val="24"/>
          <w:szCs w:val="24"/>
        </w:rPr>
        <w:t>sustinerea</w:t>
      </w:r>
      <w:proofErr w:type="spellEnd"/>
      <w:r w:rsidR="00E13039" w:rsidRPr="00F85784">
        <w:rPr>
          <w:rFonts w:cstheme="minorHAnsi"/>
          <w:sz w:val="24"/>
          <w:szCs w:val="24"/>
        </w:rPr>
        <w:t xml:space="preserve"> </w:t>
      </w:r>
      <w:proofErr w:type="spellStart"/>
      <w:r w:rsidR="00E13039" w:rsidRPr="00F85784">
        <w:rPr>
          <w:rFonts w:cstheme="minorHAnsi"/>
          <w:sz w:val="24"/>
          <w:szCs w:val="24"/>
        </w:rPr>
        <w:t>probei</w:t>
      </w:r>
      <w:proofErr w:type="spellEnd"/>
      <w:r w:rsidR="00E13039" w:rsidRPr="00F85784">
        <w:rPr>
          <w:rFonts w:cstheme="minorHAnsi"/>
          <w:sz w:val="24"/>
          <w:szCs w:val="24"/>
        </w:rPr>
        <w:t xml:space="preserve"> </w:t>
      </w:r>
      <w:proofErr w:type="spellStart"/>
      <w:r w:rsidR="00E13039" w:rsidRPr="00F85784">
        <w:rPr>
          <w:rFonts w:cstheme="minorHAnsi"/>
          <w:sz w:val="24"/>
          <w:szCs w:val="24"/>
        </w:rPr>
        <w:t>urmãtoare</w:t>
      </w:r>
      <w:proofErr w:type="spellEnd"/>
      <w:r w:rsidR="008D68DD" w:rsidRPr="00F85784">
        <w:rPr>
          <w:rFonts w:cstheme="minorHAnsi"/>
          <w:sz w:val="24"/>
          <w:szCs w:val="24"/>
        </w:rPr>
        <w:t>.</w:t>
      </w:r>
    </w:p>
    <w:p w14:paraId="2CD16F94" w14:textId="7EF5F308" w:rsidR="00797FFB" w:rsidRPr="00F85784" w:rsidRDefault="008D68DD" w:rsidP="00334F14">
      <w:pPr>
        <w:tabs>
          <w:tab w:val="left" w:pos="142"/>
          <w:tab w:val="left" w:pos="426"/>
        </w:tabs>
        <w:jc w:val="both"/>
        <w:rPr>
          <w:rFonts w:cstheme="minorHAnsi"/>
          <w:sz w:val="24"/>
          <w:szCs w:val="24"/>
        </w:rPr>
      </w:pPr>
      <w:r w:rsidRPr="00F85784">
        <w:rPr>
          <w:rFonts w:cstheme="minorHAnsi"/>
          <w:sz w:val="24"/>
          <w:szCs w:val="24"/>
        </w:rPr>
        <w:t xml:space="preserve">  </w:t>
      </w:r>
      <w:r w:rsidR="00F74E60" w:rsidRPr="00F85784">
        <w:rPr>
          <w:rFonts w:cstheme="minorHAnsi"/>
          <w:sz w:val="24"/>
          <w:szCs w:val="24"/>
        </w:rPr>
        <w:t xml:space="preserve">  </w:t>
      </w:r>
      <w:r w:rsidRPr="00F85784">
        <w:rPr>
          <w:rFonts w:cstheme="minorHAnsi"/>
          <w:sz w:val="24"/>
          <w:szCs w:val="24"/>
        </w:rPr>
        <w:t xml:space="preserve"> </w:t>
      </w:r>
      <w:r w:rsidR="009B35FC" w:rsidRPr="00F85784">
        <w:rPr>
          <w:rFonts w:cstheme="minorHAnsi"/>
          <w:sz w:val="24"/>
          <w:szCs w:val="24"/>
        </w:rPr>
        <w:t xml:space="preserve"> </w:t>
      </w:r>
      <w:r w:rsidR="001F0D8E">
        <w:rPr>
          <w:rFonts w:cstheme="minorHAnsi"/>
          <w:sz w:val="24"/>
          <w:szCs w:val="24"/>
        </w:rPr>
        <w:tab/>
      </w:r>
      <w:r w:rsidR="001F0D8E">
        <w:rPr>
          <w:rFonts w:cstheme="minorHAnsi"/>
          <w:sz w:val="24"/>
          <w:szCs w:val="24"/>
        </w:rPr>
        <w:tab/>
      </w:r>
      <w:r w:rsidRPr="00F85784">
        <w:rPr>
          <w:rFonts w:cstheme="minorHAnsi"/>
          <w:sz w:val="24"/>
          <w:szCs w:val="24"/>
        </w:rPr>
        <w:t xml:space="preserve">Orice </w:t>
      </w:r>
      <w:proofErr w:type="spellStart"/>
      <w:r w:rsidRPr="00F85784">
        <w:rPr>
          <w:rFonts w:cstheme="minorHAnsi"/>
          <w:sz w:val="24"/>
          <w:szCs w:val="24"/>
        </w:rPr>
        <w:t>modificare</w:t>
      </w:r>
      <w:proofErr w:type="spellEnd"/>
      <w:r w:rsidRPr="00F85784">
        <w:rPr>
          <w:rFonts w:cstheme="minorHAnsi"/>
          <w:sz w:val="24"/>
          <w:szCs w:val="24"/>
        </w:rPr>
        <w:t xml:space="preserve"> </w:t>
      </w:r>
      <w:proofErr w:type="spellStart"/>
      <w:r w:rsidRPr="00F85784">
        <w:rPr>
          <w:rFonts w:cstheme="minorHAnsi"/>
          <w:sz w:val="24"/>
          <w:szCs w:val="24"/>
        </w:rPr>
        <w:t>survenit</w:t>
      </w:r>
      <w:r w:rsidR="00BE2B65" w:rsidRPr="00F85784">
        <w:rPr>
          <w:rFonts w:cstheme="minorHAnsi"/>
          <w:sz w:val="24"/>
          <w:szCs w:val="24"/>
        </w:rPr>
        <w:t>a</w:t>
      </w:r>
      <w:proofErr w:type="spellEnd"/>
      <w:r w:rsidRPr="00F85784">
        <w:rPr>
          <w:rFonts w:cstheme="minorHAnsi"/>
          <w:sz w:val="24"/>
          <w:szCs w:val="24"/>
        </w:rPr>
        <w:t xml:space="preserve"> </w:t>
      </w:r>
      <w:proofErr w:type="spellStart"/>
      <w:r w:rsidRPr="00F85784">
        <w:rPr>
          <w:rFonts w:cstheme="minorHAnsi"/>
          <w:sz w:val="24"/>
          <w:szCs w:val="24"/>
        </w:rPr>
        <w:t>asupra</w:t>
      </w:r>
      <w:proofErr w:type="spellEnd"/>
      <w:r w:rsidRPr="00F85784">
        <w:rPr>
          <w:rFonts w:cstheme="minorHAnsi"/>
          <w:sz w:val="24"/>
          <w:szCs w:val="24"/>
        </w:rPr>
        <w:t xml:space="preserve"> </w:t>
      </w:r>
      <w:proofErr w:type="spellStart"/>
      <w:r w:rsidRPr="00F85784">
        <w:rPr>
          <w:rFonts w:cstheme="minorHAnsi"/>
          <w:sz w:val="24"/>
          <w:szCs w:val="24"/>
        </w:rPr>
        <w:t>unor</w:t>
      </w:r>
      <w:proofErr w:type="spellEnd"/>
      <w:r w:rsidRPr="00F85784">
        <w:rPr>
          <w:rFonts w:cstheme="minorHAnsi"/>
          <w:sz w:val="24"/>
          <w:szCs w:val="24"/>
        </w:rPr>
        <w:t xml:space="preserve"> </w:t>
      </w:r>
      <w:proofErr w:type="spellStart"/>
      <w:r w:rsidRPr="00F85784">
        <w:rPr>
          <w:rFonts w:cstheme="minorHAnsi"/>
          <w:sz w:val="24"/>
          <w:szCs w:val="24"/>
        </w:rPr>
        <w:t>aspecte</w:t>
      </w:r>
      <w:proofErr w:type="spellEnd"/>
      <w:r w:rsidRPr="00F85784">
        <w:rPr>
          <w:rFonts w:cstheme="minorHAnsi"/>
          <w:sz w:val="24"/>
          <w:szCs w:val="24"/>
        </w:rPr>
        <w:t xml:space="preserve"> </w:t>
      </w:r>
      <w:proofErr w:type="spellStart"/>
      <w:r w:rsidRPr="00F85784">
        <w:rPr>
          <w:rFonts w:cstheme="minorHAnsi"/>
          <w:sz w:val="24"/>
          <w:szCs w:val="24"/>
        </w:rPr>
        <w:t>referitoare</w:t>
      </w:r>
      <w:proofErr w:type="spellEnd"/>
      <w:r w:rsidRPr="00F85784">
        <w:rPr>
          <w:rFonts w:cstheme="minorHAnsi"/>
          <w:sz w:val="24"/>
          <w:szCs w:val="24"/>
        </w:rPr>
        <w:t xml:space="preserve"> la </w:t>
      </w:r>
      <w:proofErr w:type="spellStart"/>
      <w:r w:rsidRPr="00F85784">
        <w:rPr>
          <w:rFonts w:cstheme="minorHAnsi"/>
          <w:sz w:val="24"/>
          <w:szCs w:val="24"/>
        </w:rPr>
        <w:t>organizarea</w:t>
      </w:r>
      <w:proofErr w:type="spellEnd"/>
      <w:r w:rsidRPr="00F85784">
        <w:rPr>
          <w:rFonts w:cstheme="minorHAnsi"/>
          <w:sz w:val="24"/>
          <w:szCs w:val="24"/>
        </w:rPr>
        <w:t xml:space="preserve"> </w:t>
      </w:r>
      <w:proofErr w:type="spellStart"/>
      <w:r w:rsidRPr="00F85784">
        <w:rPr>
          <w:rFonts w:cstheme="minorHAnsi"/>
          <w:sz w:val="24"/>
          <w:szCs w:val="24"/>
        </w:rPr>
        <w:t>desf</w:t>
      </w:r>
      <w:r w:rsidR="00411BE3" w:rsidRPr="00F85784">
        <w:rPr>
          <w:rFonts w:cstheme="minorHAnsi"/>
          <w:sz w:val="24"/>
          <w:szCs w:val="24"/>
        </w:rPr>
        <w:t>a</w:t>
      </w:r>
      <w:r w:rsidRPr="00F85784">
        <w:rPr>
          <w:rFonts w:cstheme="minorHAnsi"/>
          <w:sz w:val="24"/>
          <w:szCs w:val="24"/>
        </w:rPr>
        <w:t>surarea</w:t>
      </w:r>
      <w:proofErr w:type="spellEnd"/>
      <w:r w:rsidRPr="00F85784">
        <w:rPr>
          <w:rFonts w:cstheme="minorHAnsi"/>
          <w:sz w:val="24"/>
          <w:szCs w:val="24"/>
        </w:rPr>
        <w:t xml:space="preserve"> </w:t>
      </w:r>
      <w:proofErr w:type="spellStart"/>
      <w:r w:rsidRPr="00F85784">
        <w:rPr>
          <w:rFonts w:cstheme="minorHAnsi"/>
          <w:sz w:val="24"/>
          <w:szCs w:val="24"/>
        </w:rPr>
        <w:t>examenului</w:t>
      </w:r>
      <w:proofErr w:type="spellEnd"/>
      <w:r w:rsidRPr="00F85784">
        <w:rPr>
          <w:rFonts w:cstheme="minorHAnsi"/>
          <w:sz w:val="24"/>
          <w:szCs w:val="24"/>
        </w:rPr>
        <w:t xml:space="preserve"> se </w:t>
      </w:r>
      <w:proofErr w:type="spellStart"/>
      <w:r w:rsidRPr="00F85784">
        <w:rPr>
          <w:rFonts w:cstheme="minorHAnsi"/>
          <w:sz w:val="24"/>
          <w:szCs w:val="24"/>
        </w:rPr>
        <w:t>publicä</w:t>
      </w:r>
      <w:proofErr w:type="spellEnd"/>
      <w:r w:rsidRPr="00F85784">
        <w:rPr>
          <w:rFonts w:cstheme="minorHAnsi"/>
          <w:sz w:val="24"/>
          <w:szCs w:val="24"/>
        </w:rPr>
        <w:t xml:space="preserve"> </w:t>
      </w:r>
      <w:proofErr w:type="spellStart"/>
      <w:r w:rsidRPr="00F85784">
        <w:rPr>
          <w:rFonts w:cstheme="minorHAnsi"/>
          <w:sz w:val="24"/>
          <w:szCs w:val="24"/>
        </w:rPr>
        <w:t>prin</w:t>
      </w:r>
      <w:proofErr w:type="spellEnd"/>
      <w:r w:rsidRPr="00F85784">
        <w:rPr>
          <w:rFonts w:cstheme="minorHAnsi"/>
          <w:sz w:val="24"/>
          <w:szCs w:val="24"/>
        </w:rPr>
        <w:t xml:space="preserve"> </w:t>
      </w:r>
      <w:proofErr w:type="spellStart"/>
      <w:r w:rsidRPr="00F85784">
        <w:rPr>
          <w:rFonts w:cstheme="minorHAnsi"/>
          <w:sz w:val="24"/>
          <w:szCs w:val="24"/>
        </w:rPr>
        <w:t>afisarea</w:t>
      </w:r>
      <w:proofErr w:type="spellEnd"/>
      <w:r w:rsidRPr="00F85784">
        <w:rPr>
          <w:rFonts w:cstheme="minorHAnsi"/>
          <w:sz w:val="24"/>
          <w:szCs w:val="24"/>
        </w:rPr>
        <w:t xml:space="preserve"> la </w:t>
      </w:r>
      <w:proofErr w:type="spellStart"/>
      <w:r w:rsidRPr="00F85784">
        <w:rPr>
          <w:rFonts w:cstheme="minorHAnsi"/>
          <w:sz w:val="24"/>
          <w:szCs w:val="24"/>
        </w:rPr>
        <w:t>avizi</w:t>
      </w:r>
      <w:r w:rsidR="00323FB4" w:rsidRPr="00F85784">
        <w:rPr>
          <w:rFonts w:cstheme="minorHAnsi"/>
          <w:sz w:val="24"/>
          <w:szCs w:val="24"/>
        </w:rPr>
        <w:t>e</w:t>
      </w:r>
      <w:r w:rsidRPr="00F85784">
        <w:rPr>
          <w:rFonts w:cstheme="minorHAnsi"/>
          <w:sz w:val="24"/>
          <w:szCs w:val="24"/>
        </w:rPr>
        <w:t>rul</w:t>
      </w:r>
      <w:proofErr w:type="spellEnd"/>
      <w:r w:rsidRPr="00F85784">
        <w:rPr>
          <w:rFonts w:cstheme="minorHAnsi"/>
          <w:sz w:val="24"/>
          <w:szCs w:val="24"/>
        </w:rPr>
        <w:t xml:space="preserve"> </w:t>
      </w:r>
      <w:proofErr w:type="spellStart"/>
      <w:r w:rsidRPr="00F85784">
        <w:rPr>
          <w:rFonts w:cstheme="minorHAnsi"/>
          <w:sz w:val="24"/>
          <w:szCs w:val="24"/>
        </w:rPr>
        <w:t>spitalului</w:t>
      </w:r>
      <w:proofErr w:type="spellEnd"/>
      <w:r w:rsidRPr="00F85784">
        <w:rPr>
          <w:rFonts w:cstheme="minorHAnsi"/>
          <w:sz w:val="24"/>
          <w:szCs w:val="24"/>
        </w:rPr>
        <w:t>.</w:t>
      </w:r>
    </w:p>
    <w:p w14:paraId="290EE60B" w14:textId="7FBF7E4C" w:rsidR="004315EC" w:rsidRPr="004D00A0" w:rsidRDefault="00C250B7" w:rsidP="000763EB">
      <w:pPr>
        <w:tabs>
          <w:tab w:val="left" w:pos="945"/>
          <w:tab w:val="center" w:pos="5335"/>
        </w:tabs>
        <w:spacing w:after="530" w:line="265" w:lineRule="auto"/>
        <w:ind w:left="608" w:hanging="3"/>
        <w:jc w:val="center"/>
        <w:rPr>
          <w:rFonts w:eastAsia="Times New Roman" w:cstheme="minorHAnsi"/>
          <w:b/>
          <w:bCs/>
          <w:color w:val="000000"/>
          <w:sz w:val="26"/>
          <w:szCs w:val="26"/>
          <w:u w:val="single"/>
        </w:rPr>
      </w:pPr>
      <w:r w:rsidRPr="004D00A0">
        <w:rPr>
          <w:rFonts w:eastAsia="Times New Roman" w:cstheme="minorHAnsi"/>
          <w:b/>
          <w:bCs/>
          <w:color w:val="000000"/>
          <w:sz w:val="26"/>
          <w:szCs w:val="26"/>
          <w:u w:val="single"/>
        </w:rPr>
        <w:t>BIBLIOGRAFIE</w:t>
      </w:r>
      <w:r w:rsidR="00AA148D" w:rsidRPr="004D00A0">
        <w:rPr>
          <w:rFonts w:eastAsia="Times New Roman" w:cstheme="minorHAnsi"/>
          <w:b/>
          <w:bCs/>
          <w:color w:val="000000"/>
          <w:sz w:val="26"/>
          <w:szCs w:val="26"/>
          <w:u w:val="single"/>
        </w:rPr>
        <w:t xml:space="preserve"> SI TEMATICA</w:t>
      </w:r>
    </w:p>
    <w:p w14:paraId="24504FE9" w14:textId="0826B74C" w:rsidR="0007360F" w:rsidRDefault="006F51B7" w:rsidP="006F51B7">
      <w:pPr>
        <w:spacing w:after="0" w:line="240" w:lineRule="auto"/>
        <w:ind w:left="1005"/>
        <w:jc w:val="both"/>
        <w:rPr>
          <w:rFonts w:ascii="Calibri" w:hAnsi="Calibri"/>
          <w:b/>
          <w:sz w:val="26"/>
          <w:szCs w:val="26"/>
        </w:rPr>
      </w:pPr>
      <w:r>
        <w:rPr>
          <w:rFonts w:cstheme="minorHAnsi"/>
          <w:iCs/>
          <w:sz w:val="26"/>
          <w:szCs w:val="26"/>
        </w:rPr>
        <w:t>I</w:t>
      </w:r>
      <w:bookmarkStart w:id="9" w:name="_Hlk238648415"/>
      <w:r>
        <w:rPr>
          <w:rFonts w:cstheme="minorHAnsi"/>
          <w:iCs/>
          <w:sz w:val="26"/>
          <w:szCs w:val="26"/>
        </w:rPr>
        <w:t>.</w:t>
      </w:r>
      <w:r w:rsidR="00AC166C" w:rsidRPr="004D00A0">
        <w:rPr>
          <w:rFonts w:cstheme="minorHAnsi"/>
          <w:iCs/>
          <w:sz w:val="26"/>
          <w:szCs w:val="26"/>
        </w:rPr>
        <w:t xml:space="preserve">        </w:t>
      </w:r>
      <w:r w:rsidR="000738AF" w:rsidRPr="004D00A0">
        <w:rPr>
          <w:rFonts w:ascii="Calibri" w:hAnsi="Calibri"/>
          <w:b/>
          <w:sz w:val="26"/>
          <w:szCs w:val="26"/>
        </w:rPr>
        <w:t>BIBLIOGRAFIA DE CONCURS</w:t>
      </w:r>
      <w:r w:rsidR="0007360F">
        <w:rPr>
          <w:rFonts w:ascii="Calibri" w:hAnsi="Calibri"/>
          <w:b/>
          <w:sz w:val="26"/>
          <w:szCs w:val="26"/>
        </w:rPr>
        <w:t xml:space="preserve"> PT POSTURILE:</w:t>
      </w:r>
    </w:p>
    <w:p w14:paraId="01D9B8EE" w14:textId="60A5B57C" w:rsidR="000738AF" w:rsidRDefault="000738AF" w:rsidP="0007360F">
      <w:pPr>
        <w:spacing w:after="0" w:line="240" w:lineRule="auto"/>
        <w:ind w:left="1005" w:firstLine="285"/>
        <w:jc w:val="both"/>
        <w:rPr>
          <w:rFonts w:ascii="Calibri" w:hAnsi="Calibri"/>
          <w:b/>
          <w:sz w:val="26"/>
          <w:szCs w:val="26"/>
        </w:rPr>
      </w:pPr>
      <w:r w:rsidRPr="004D00A0">
        <w:rPr>
          <w:rFonts w:ascii="Calibri" w:hAnsi="Calibri"/>
          <w:b/>
          <w:sz w:val="26"/>
          <w:szCs w:val="26"/>
        </w:rPr>
        <w:t xml:space="preserve"> </w:t>
      </w:r>
      <w:r w:rsidR="00864D30" w:rsidRPr="004D00A0">
        <w:rPr>
          <w:rFonts w:ascii="Calibri" w:hAnsi="Calibri"/>
          <w:b/>
          <w:sz w:val="26"/>
          <w:szCs w:val="26"/>
        </w:rPr>
        <w:t>ASISTENT MEDICAL</w:t>
      </w:r>
      <w:r w:rsidR="001439A6" w:rsidRPr="001439A6">
        <w:rPr>
          <w:rFonts w:ascii="Calibri" w:hAnsi="Calibri"/>
          <w:b/>
          <w:sz w:val="26"/>
          <w:szCs w:val="26"/>
        </w:rPr>
        <w:t xml:space="preserve"> </w:t>
      </w:r>
      <w:r w:rsidR="001439A6" w:rsidRPr="004D00A0">
        <w:rPr>
          <w:rFonts w:ascii="Calibri" w:hAnsi="Calibri"/>
          <w:b/>
          <w:sz w:val="26"/>
          <w:szCs w:val="26"/>
        </w:rPr>
        <w:t>GENERALIST</w:t>
      </w:r>
      <w:r w:rsidR="00D532C9">
        <w:rPr>
          <w:rFonts w:ascii="Calibri" w:hAnsi="Calibri"/>
          <w:b/>
          <w:sz w:val="26"/>
          <w:szCs w:val="26"/>
        </w:rPr>
        <w:t xml:space="preserve"> </w:t>
      </w:r>
      <w:r w:rsidR="005B2291">
        <w:rPr>
          <w:rFonts w:ascii="Calibri" w:hAnsi="Calibri"/>
          <w:b/>
          <w:sz w:val="26"/>
          <w:szCs w:val="26"/>
        </w:rPr>
        <w:t>PRINCIPAL</w:t>
      </w:r>
      <w:r w:rsidR="00864D30" w:rsidRPr="004D00A0">
        <w:rPr>
          <w:rFonts w:ascii="Calibri" w:hAnsi="Calibri"/>
          <w:b/>
          <w:sz w:val="26"/>
          <w:szCs w:val="26"/>
        </w:rPr>
        <w:t xml:space="preserve"> (</w:t>
      </w:r>
      <w:r w:rsidR="005B2291">
        <w:rPr>
          <w:rFonts w:ascii="Calibri" w:hAnsi="Calibri"/>
          <w:b/>
          <w:sz w:val="26"/>
          <w:szCs w:val="26"/>
        </w:rPr>
        <w:t>PL</w:t>
      </w:r>
      <w:r w:rsidR="00864D30" w:rsidRPr="004D00A0">
        <w:rPr>
          <w:rFonts w:ascii="Calibri" w:hAnsi="Calibri"/>
          <w:b/>
          <w:sz w:val="26"/>
          <w:szCs w:val="26"/>
        </w:rPr>
        <w:t>)</w:t>
      </w:r>
      <w:r w:rsidR="0014680D">
        <w:rPr>
          <w:rFonts w:ascii="Calibri" w:hAnsi="Calibri"/>
          <w:b/>
          <w:sz w:val="26"/>
          <w:szCs w:val="26"/>
        </w:rPr>
        <w:t xml:space="preserve"> -</w:t>
      </w:r>
      <w:r w:rsidR="00B23176" w:rsidRPr="00B23176">
        <w:rPr>
          <w:rFonts w:cstheme="minorHAnsi"/>
          <w:b/>
          <w:bCs/>
          <w:sz w:val="26"/>
          <w:szCs w:val="26"/>
        </w:rPr>
        <w:t xml:space="preserve"> </w:t>
      </w:r>
      <w:proofErr w:type="spellStart"/>
      <w:r w:rsidR="00B23176" w:rsidRPr="00441513">
        <w:rPr>
          <w:rFonts w:cstheme="minorHAnsi"/>
          <w:b/>
          <w:bCs/>
          <w:sz w:val="26"/>
          <w:szCs w:val="26"/>
        </w:rPr>
        <w:t>Sectia</w:t>
      </w:r>
      <w:proofErr w:type="spellEnd"/>
      <w:r w:rsidR="00B23176" w:rsidRPr="00441513">
        <w:rPr>
          <w:rFonts w:cstheme="minorHAnsi"/>
          <w:b/>
          <w:bCs/>
          <w:sz w:val="26"/>
          <w:szCs w:val="26"/>
        </w:rPr>
        <w:t xml:space="preserve"> </w:t>
      </w:r>
      <w:proofErr w:type="spellStart"/>
      <w:r w:rsidR="00B23176" w:rsidRPr="00441513">
        <w:rPr>
          <w:rFonts w:cstheme="minorHAnsi"/>
          <w:b/>
          <w:bCs/>
          <w:sz w:val="26"/>
          <w:szCs w:val="26"/>
        </w:rPr>
        <w:t>Clinica</w:t>
      </w:r>
      <w:proofErr w:type="spellEnd"/>
      <w:r w:rsidR="00B23176" w:rsidRPr="00441513">
        <w:rPr>
          <w:rFonts w:cstheme="minorHAnsi"/>
          <w:b/>
          <w:bCs/>
          <w:sz w:val="26"/>
          <w:szCs w:val="26"/>
        </w:rPr>
        <w:t xml:space="preserve"> </w:t>
      </w:r>
      <w:proofErr w:type="spellStart"/>
      <w:r w:rsidR="00B23176" w:rsidRPr="00441513">
        <w:rPr>
          <w:rFonts w:cstheme="minorHAnsi"/>
          <w:b/>
          <w:bCs/>
          <w:sz w:val="26"/>
          <w:szCs w:val="26"/>
        </w:rPr>
        <w:t>Cardiologie</w:t>
      </w:r>
      <w:proofErr w:type="spellEnd"/>
      <w:r w:rsidR="00B23176">
        <w:rPr>
          <w:rFonts w:cstheme="minorHAnsi"/>
          <w:b/>
          <w:bCs/>
          <w:sz w:val="26"/>
          <w:szCs w:val="26"/>
        </w:rPr>
        <w:t>,</w:t>
      </w:r>
      <w:r w:rsidR="00742D94" w:rsidRPr="00742D94">
        <w:rPr>
          <w:rFonts w:cstheme="minorHAnsi"/>
          <w:b/>
          <w:bCs/>
          <w:sz w:val="26"/>
          <w:szCs w:val="26"/>
        </w:rPr>
        <w:t xml:space="preserve"> </w:t>
      </w:r>
      <w:proofErr w:type="spellStart"/>
      <w:r w:rsidR="00742D94" w:rsidRPr="00441513">
        <w:rPr>
          <w:rFonts w:cstheme="minorHAnsi"/>
          <w:b/>
          <w:bCs/>
          <w:sz w:val="26"/>
          <w:szCs w:val="26"/>
        </w:rPr>
        <w:t>Sectia</w:t>
      </w:r>
      <w:proofErr w:type="spellEnd"/>
      <w:r w:rsidR="00742D94" w:rsidRPr="00441513">
        <w:rPr>
          <w:rFonts w:cstheme="minorHAnsi"/>
          <w:b/>
          <w:bCs/>
          <w:sz w:val="26"/>
          <w:szCs w:val="26"/>
        </w:rPr>
        <w:t xml:space="preserve"> </w:t>
      </w:r>
      <w:proofErr w:type="spellStart"/>
      <w:r w:rsidR="00742D94" w:rsidRPr="00441513">
        <w:rPr>
          <w:rFonts w:cstheme="minorHAnsi"/>
          <w:b/>
          <w:bCs/>
          <w:sz w:val="26"/>
          <w:szCs w:val="26"/>
        </w:rPr>
        <w:t>Clinica</w:t>
      </w:r>
      <w:proofErr w:type="spellEnd"/>
      <w:r w:rsidR="00742D94" w:rsidRPr="00441513">
        <w:rPr>
          <w:rFonts w:cstheme="minorHAnsi"/>
          <w:b/>
          <w:bCs/>
          <w:sz w:val="26"/>
          <w:szCs w:val="26"/>
        </w:rPr>
        <w:t xml:space="preserve"> </w:t>
      </w:r>
      <w:proofErr w:type="spellStart"/>
      <w:r w:rsidR="00742D94" w:rsidRPr="00441513">
        <w:rPr>
          <w:rFonts w:cstheme="minorHAnsi"/>
          <w:b/>
          <w:bCs/>
          <w:sz w:val="26"/>
          <w:szCs w:val="26"/>
        </w:rPr>
        <w:t>Cardiologie</w:t>
      </w:r>
      <w:proofErr w:type="spellEnd"/>
      <w:r w:rsidR="00742D94">
        <w:rPr>
          <w:rFonts w:cstheme="minorHAnsi"/>
          <w:b/>
          <w:bCs/>
          <w:sz w:val="26"/>
          <w:szCs w:val="26"/>
        </w:rPr>
        <w:t xml:space="preserve"> – </w:t>
      </w:r>
      <w:proofErr w:type="spellStart"/>
      <w:r w:rsidR="00742D94">
        <w:rPr>
          <w:rFonts w:cstheme="minorHAnsi"/>
          <w:b/>
          <w:bCs/>
          <w:sz w:val="26"/>
          <w:szCs w:val="26"/>
        </w:rPr>
        <w:t>Compartiment</w:t>
      </w:r>
      <w:proofErr w:type="spellEnd"/>
      <w:r w:rsidR="00742D94">
        <w:rPr>
          <w:rFonts w:cstheme="minorHAnsi"/>
          <w:b/>
          <w:bCs/>
          <w:sz w:val="26"/>
          <w:szCs w:val="26"/>
        </w:rPr>
        <w:t xml:space="preserve"> </w:t>
      </w:r>
      <w:proofErr w:type="spellStart"/>
      <w:r w:rsidR="00742D94">
        <w:rPr>
          <w:rFonts w:cstheme="minorHAnsi"/>
          <w:b/>
          <w:bCs/>
          <w:sz w:val="26"/>
          <w:szCs w:val="26"/>
        </w:rPr>
        <w:t>Cardiologie</w:t>
      </w:r>
      <w:proofErr w:type="spellEnd"/>
      <w:r w:rsidR="00742D94">
        <w:rPr>
          <w:rFonts w:cstheme="minorHAnsi"/>
          <w:b/>
          <w:bCs/>
          <w:sz w:val="26"/>
          <w:szCs w:val="26"/>
        </w:rPr>
        <w:t xml:space="preserve"> </w:t>
      </w:r>
      <w:proofErr w:type="spellStart"/>
      <w:r w:rsidR="00742D94">
        <w:rPr>
          <w:rFonts w:cstheme="minorHAnsi"/>
          <w:b/>
          <w:bCs/>
          <w:sz w:val="26"/>
          <w:szCs w:val="26"/>
        </w:rPr>
        <w:t>Interventionala</w:t>
      </w:r>
      <w:proofErr w:type="spellEnd"/>
      <w:r w:rsidR="00B1453B">
        <w:rPr>
          <w:rFonts w:cstheme="minorHAnsi"/>
          <w:b/>
          <w:bCs/>
          <w:sz w:val="26"/>
          <w:szCs w:val="26"/>
        </w:rPr>
        <w:t xml:space="preserve"> </w:t>
      </w:r>
      <w:proofErr w:type="spellStart"/>
      <w:r w:rsidR="001830D3">
        <w:rPr>
          <w:rFonts w:cstheme="minorHAnsi"/>
          <w:b/>
          <w:bCs/>
          <w:sz w:val="26"/>
          <w:szCs w:val="26"/>
        </w:rPr>
        <w:t>si</w:t>
      </w:r>
      <w:proofErr w:type="spellEnd"/>
      <w:r w:rsidR="001830D3" w:rsidRPr="001830D3">
        <w:rPr>
          <w:rFonts w:cstheme="minorHAnsi"/>
          <w:b/>
          <w:bCs/>
          <w:sz w:val="26"/>
          <w:szCs w:val="26"/>
        </w:rPr>
        <w:t xml:space="preserve"> </w:t>
      </w:r>
      <w:proofErr w:type="spellStart"/>
      <w:r w:rsidR="001830D3" w:rsidRPr="00B8603E">
        <w:rPr>
          <w:rFonts w:cstheme="minorHAnsi"/>
          <w:b/>
          <w:bCs/>
          <w:sz w:val="26"/>
          <w:szCs w:val="26"/>
        </w:rPr>
        <w:t>Laboratorul</w:t>
      </w:r>
      <w:proofErr w:type="spellEnd"/>
      <w:r w:rsidR="001830D3" w:rsidRPr="00B8603E">
        <w:rPr>
          <w:rFonts w:cstheme="minorHAnsi"/>
          <w:b/>
          <w:bCs/>
          <w:sz w:val="26"/>
          <w:szCs w:val="26"/>
        </w:rPr>
        <w:t xml:space="preserve"> Clinic de </w:t>
      </w:r>
      <w:proofErr w:type="spellStart"/>
      <w:r w:rsidR="001830D3" w:rsidRPr="00B8603E">
        <w:rPr>
          <w:rFonts w:cstheme="minorHAnsi"/>
          <w:b/>
          <w:bCs/>
          <w:sz w:val="26"/>
          <w:szCs w:val="26"/>
        </w:rPr>
        <w:t>Cardiologie</w:t>
      </w:r>
      <w:proofErr w:type="spellEnd"/>
      <w:r w:rsidR="001830D3" w:rsidRPr="00B8603E">
        <w:rPr>
          <w:rFonts w:cstheme="minorHAnsi"/>
          <w:b/>
          <w:bCs/>
          <w:sz w:val="26"/>
          <w:szCs w:val="26"/>
        </w:rPr>
        <w:t xml:space="preserve"> </w:t>
      </w:r>
      <w:proofErr w:type="spellStart"/>
      <w:r w:rsidR="001830D3" w:rsidRPr="00B8603E">
        <w:rPr>
          <w:rFonts w:cstheme="minorHAnsi"/>
          <w:b/>
          <w:bCs/>
          <w:sz w:val="26"/>
          <w:szCs w:val="26"/>
        </w:rPr>
        <w:t>Interventionala</w:t>
      </w:r>
      <w:proofErr w:type="spellEnd"/>
      <w:r w:rsidR="00B23176">
        <w:rPr>
          <w:rFonts w:cstheme="minorHAnsi"/>
          <w:b/>
          <w:bCs/>
          <w:sz w:val="26"/>
          <w:szCs w:val="26"/>
        </w:rPr>
        <w:t xml:space="preserve"> </w:t>
      </w:r>
      <w:proofErr w:type="spellStart"/>
      <w:r w:rsidR="00B23176">
        <w:rPr>
          <w:rFonts w:cstheme="minorHAnsi"/>
          <w:b/>
          <w:bCs/>
          <w:sz w:val="26"/>
          <w:szCs w:val="26"/>
        </w:rPr>
        <w:t>respectiv</w:t>
      </w:r>
      <w:proofErr w:type="spellEnd"/>
      <w:r w:rsidR="00E37B1C" w:rsidRPr="00E37B1C">
        <w:rPr>
          <w:rFonts w:ascii="Calibri" w:hAnsi="Calibri"/>
          <w:b/>
          <w:sz w:val="26"/>
          <w:szCs w:val="26"/>
        </w:rPr>
        <w:t xml:space="preserve"> </w:t>
      </w:r>
      <w:r w:rsidR="00E37B1C" w:rsidRPr="004D00A0">
        <w:rPr>
          <w:rFonts w:ascii="Calibri" w:hAnsi="Calibri"/>
          <w:b/>
          <w:sz w:val="26"/>
          <w:szCs w:val="26"/>
        </w:rPr>
        <w:t>ASISTENT MEDICAL</w:t>
      </w:r>
      <w:r w:rsidR="00E37B1C" w:rsidRPr="001439A6">
        <w:rPr>
          <w:rFonts w:ascii="Calibri" w:hAnsi="Calibri"/>
          <w:b/>
          <w:sz w:val="26"/>
          <w:szCs w:val="26"/>
        </w:rPr>
        <w:t xml:space="preserve"> </w:t>
      </w:r>
      <w:r w:rsidR="00E37B1C" w:rsidRPr="004D00A0">
        <w:rPr>
          <w:rFonts w:ascii="Calibri" w:hAnsi="Calibri"/>
          <w:b/>
          <w:sz w:val="26"/>
          <w:szCs w:val="26"/>
        </w:rPr>
        <w:t>GENERALIST(</w:t>
      </w:r>
      <w:r w:rsidR="00E37B1C">
        <w:rPr>
          <w:rFonts w:ascii="Calibri" w:hAnsi="Calibri"/>
          <w:b/>
          <w:sz w:val="26"/>
          <w:szCs w:val="26"/>
        </w:rPr>
        <w:t>PL</w:t>
      </w:r>
      <w:r w:rsidR="00E37B1C" w:rsidRPr="004D00A0">
        <w:rPr>
          <w:rFonts w:ascii="Calibri" w:hAnsi="Calibri"/>
          <w:b/>
          <w:sz w:val="26"/>
          <w:szCs w:val="26"/>
        </w:rPr>
        <w:t>)</w:t>
      </w:r>
      <w:r w:rsidR="00E37B1C">
        <w:rPr>
          <w:rFonts w:ascii="Calibri" w:hAnsi="Calibri"/>
          <w:b/>
          <w:sz w:val="26"/>
          <w:szCs w:val="26"/>
        </w:rPr>
        <w:t xml:space="preserve"> </w:t>
      </w:r>
      <w:proofErr w:type="spellStart"/>
      <w:r w:rsidR="00B23176" w:rsidRPr="00441513">
        <w:rPr>
          <w:rFonts w:cstheme="minorHAnsi"/>
          <w:b/>
          <w:bCs/>
          <w:sz w:val="26"/>
          <w:szCs w:val="26"/>
        </w:rPr>
        <w:t>Sectia</w:t>
      </w:r>
      <w:proofErr w:type="spellEnd"/>
      <w:r w:rsidR="00B23176" w:rsidRPr="00441513">
        <w:rPr>
          <w:rFonts w:cstheme="minorHAnsi"/>
          <w:b/>
          <w:bCs/>
          <w:sz w:val="26"/>
          <w:szCs w:val="26"/>
        </w:rPr>
        <w:t xml:space="preserve"> </w:t>
      </w:r>
      <w:proofErr w:type="spellStart"/>
      <w:r w:rsidR="00B23176" w:rsidRPr="00441513">
        <w:rPr>
          <w:rFonts w:cstheme="minorHAnsi"/>
          <w:b/>
          <w:bCs/>
          <w:sz w:val="26"/>
          <w:szCs w:val="26"/>
        </w:rPr>
        <w:t>Clinica</w:t>
      </w:r>
      <w:proofErr w:type="spellEnd"/>
      <w:r w:rsidR="00B23176" w:rsidRPr="00441513">
        <w:rPr>
          <w:rFonts w:cstheme="minorHAnsi"/>
          <w:b/>
          <w:bCs/>
          <w:sz w:val="26"/>
          <w:szCs w:val="26"/>
        </w:rPr>
        <w:t xml:space="preserve"> </w:t>
      </w:r>
      <w:proofErr w:type="spellStart"/>
      <w:r w:rsidR="00B23176" w:rsidRPr="00441513">
        <w:rPr>
          <w:rFonts w:cstheme="minorHAnsi"/>
          <w:b/>
          <w:bCs/>
          <w:sz w:val="26"/>
          <w:szCs w:val="26"/>
        </w:rPr>
        <w:t>Cardiologie</w:t>
      </w:r>
      <w:proofErr w:type="spellEnd"/>
      <w:r w:rsidR="00B23176" w:rsidRPr="00441513">
        <w:rPr>
          <w:rFonts w:cstheme="minorHAnsi"/>
          <w:b/>
          <w:bCs/>
          <w:sz w:val="26"/>
          <w:szCs w:val="26"/>
        </w:rPr>
        <w:t xml:space="preserve"> – </w:t>
      </w:r>
      <w:proofErr w:type="spellStart"/>
      <w:r w:rsidR="00B23176">
        <w:rPr>
          <w:rFonts w:cstheme="minorHAnsi"/>
          <w:b/>
          <w:bCs/>
          <w:sz w:val="26"/>
          <w:szCs w:val="26"/>
        </w:rPr>
        <w:t>Compartiment</w:t>
      </w:r>
      <w:proofErr w:type="spellEnd"/>
      <w:r w:rsidR="00B23176">
        <w:rPr>
          <w:rFonts w:cstheme="minorHAnsi"/>
          <w:b/>
          <w:bCs/>
          <w:sz w:val="26"/>
          <w:szCs w:val="26"/>
        </w:rPr>
        <w:t xml:space="preserve"> </w:t>
      </w:r>
      <w:r w:rsidR="00B23176" w:rsidRPr="00441513">
        <w:rPr>
          <w:rFonts w:cstheme="minorHAnsi"/>
          <w:b/>
          <w:bCs/>
          <w:sz w:val="26"/>
          <w:szCs w:val="26"/>
        </w:rPr>
        <w:t>U.S.T.A.C.C</w:t>
      </w:r>
    </w:p>
    <w:bookmarkEnd w:id="9"/>
    <w:p w14:paraId="362B7D61" w14:textId="2B31EF8E" w:rsidR="0007360F" w:rsidRDefault="0007360F" w:rsidP="0007360F">
      <w:pPr>
        <w:spacing w:after="0" w:line="240" w:lineRule="auto"/>
        <w:ind w:left="1005" w:firstLine="285"/>
        <w:jc w:val="both"/>
        <w:rPr>
          <w:rFonts w:cstheme="minorHAnsi"/>
          <w:b/>
          <w:bCs/>
          <w:sz w:val="26"/>
          <w:szCs w:val="26"/>
        </w:rPr>
      </w:pPr>
      <w:r>
        <w:rPr>
          <w:rFonts w:cstheme="minorHAnsi"/>
          <w:b/>
          <w:bCs/>
          <w:sz w:val="26"/>
          <w:szCs w:val="26"/>
        </w:rPr>
        <w:t xml:space="preserve"> </w:t>
      </w:r>
    </w:p>
    <w:p w14:paraId="22CE8F25" w14:textId="77777777" w:rsidR="00742D94" w:rsidRPr="00A0268F" w:rsidRDefault="0007360F" w:rsidP="00742D94">
      <w:pPr>
        <w:numPr>
          <w:ilvl w:val="0"/>
          <w:numId w:val="12"/>
        </w:numPr>
        <w:spacing w:after="0" w:line="240" w:lineRule="auto"/>
        <w:jc w:val="both"/>
        <w:rPr>
          <w:rFonts w:ascii="Calibri" w:hAnsi="Calibri"/>
          <w:bCs/>
          <w:color w:val="000000"/>
        </w:rPr>
      </w:pPr>
      <w:r>
        <w:rPr>
          <w:rFonts w:ascii="Calibri" w:hAnsi="Calibri"/>
          <w:b/>
          <w:sz w:val="26"/>
          <w:szCs w:val="26"/>
        </w:rPr>
        <w:t xml:space="preserve"> </w:t>
      </w:r>
      <w:r w:rsidR="00742D94" w:rsidRPr="00A0268F">
        <w:rPr>
          <w:rFonts w:ascii="Calibri" w:hAnsi="Calibri"/>
          <w:bCs/>
          <w:color w:val="000000"/>
        </w:rPr>
        <w:t xml:space="preserve">GHID DE NURSING cu </w:t>
      </w:r>
      <w:proofErr w:type="spellStart"/>
      <w:r w:rsidR="00742D94" w:rsidRPr="00A0268F">
        <w:rPr>
          <w:rFonts w:ascii="Calibri" w:hAnsi="Calibri"/>
          <w:bCs/>
          <w:color w:val="000000"/>
        </w:rPr>
        <w:t>tehnici</w:t>
      </w:r>
      <w:proofErr w:type="spellEnd"/>
      <w:r w:rsidR="00742D94" w:rsidRPr="00A0268F">
        <w:rPr>
          <w:rFonts w:ascii="Calibri" w:hAnsi="Calibri"/>
          <w:bCs/>
          <w:color w:val="000000"/>
        </w:rPr>
        <w:t xml:space="preserve"> de </w:t>
      </w:r>
      <w:proofErr w:type="spellStart"/>
      <w:r w:rsidR="00742D94" w:rsidRPr="00A0268F">
        <w:rPr>
          <w:rFonts w:ascii="Calibri" w:hAnsi="Calibri"/>
          <w:bCs/>
          <w:color w:val="000000"/>
        </w:rPr>
        <w:t>evaluare</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şi</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îngrijiri</w:t>
      </w:r>
      <w:proofErr w:type="spellEnd"/>
      <w:r w:rsidR="00742D94" w:rsidRPr="00A0268F">
        <w:rPr>
          <w:rFonts w:ascii="Calibri" w:hAnsi="Calibri"/>
          <w:bCs/>
          <w:color w:val="000000"/>
        </w:rPr>
        <w:t xml:space="preserve"> </w:t>
      </w:r>
      <w:proofErr w:type="spellStart"/>
      <w:proofErr w:type="gramStart"/>
      <w:r w:rsidR="00742D94" w:rsidRPr="00A0268F">
        <w:rPr>
          <w:rFonts w:ascii="Calibri" w:hAnsi="Calibri"/>
          <w:bCs/>
          <w:color w:val="000000"/>
        </w:rPr>
        <w:t>corespunzătoare</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nevoilor</w:t>
      </w:r>
      <w:proofErr w:type="spellEnd"/>
      <w:proofErr w:type="gramEnd"/>
      <w:r w:rsidR="00742D94" w:rsidRPr="00A0268F">
        <w:rPr>
          <w:rFonts w:ascii="Calibri" w:hAnsi="Calibri"/>
          <w:bCs/>
          <w:color w:val="000000"/>
        </w:rPr>
        <w:t xml:space="preserve"> </w:t>
      </w:r>
      <w:proofErr w:type="spellStart"/>
      <w:r w:rsidR="00742D94" w:rsidRPr="00A0268F">
        <w:rPr>
          <w:rFonts w:ascii="Calibri" w:hAnsi="Calibri"/>
          <w:bCs/>
          <w:color w:val="000000"/>
        </w:rPr>
        <w:t>fundamentale</w:t>
      </w:r>
      <w:proofErr w:type="spellEnd"/>
      <w:r w:rsidR="00742D94">
        <w:rPr>
          <w:rFonts w:ascii="Calibri" w:hAnsi="Calibri"/>
          <w:bCs/>
          <w:color w:val="000000"/>
        </w:rPr>
        <w:t xml:space="preserve">, </w:t>
      </w:r>
      <w:proofErr w:type="spellStart"/>
      <w:r w:rsidR="00742D94" w:rsidRPr="00A0268F">
        <w:rPr>
          <w:rFonts w:ascii="Calibri" w:hAnsi="Calibri"/>
          <w:bCs/>
          <w:color w:val="000000"/>
        </w:rPr>
        <w:t>Lucreţia</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Titircă</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Editura</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Viaţa</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Medicală</w:t>
      </w:r>
      <w:proofErr w:type="spellEnd"/>
      <w:r w:rsidR="00742D94" w:rsidRPr="00A0268F">
        <w:rPr>
          <w:rFonts w:ascii="Calibri" w:hAnsi="Calibri"/>
          <w:bCs/>
          <w:color w:val="000000"/>
        </w:rPr>
        <w:t xml:space="preserve"> </w:t>
      </w:r>
      <w:proofErr w:type="spellStart"/>
      <w:r w:rsidR="00742D94" w:rsidRPr="00A0268F">
        <w:rPr>
          <w:rFonts w:ascii="Calibri" w:hAnsi="Calibri"/>
          <w:bCs/>
          <w:color w:val="000000"/>
        </w:rPr>
        <w:t>Românească</w:t>
      </w:r>
      <w:proofErr w:type="spellEnd"/>
      <w:r w:rsidR="00742D94" w:rsidRPr="00A0268F">
        <w:rPr>
          <w:rFonts w:ascii="Calibri" w:hAnsi="Calibri"/>
          <w:bCs/>
          <w:color w:val="000000"/>
        </w:rPr>
        <w:t>, 2008</w:t>
      </w:r>
      <w:r w:rsidR="00742D94">
        <w:rPr>
          <w:rFonts w:ascii="Calibri" w:hAnsi="Calibri"/>
          <w:bCs/>
          <w:color w:val="000000"/>
        </w:rPr>
        <w:t>.</w:t>
      </w:r>
    </w:p>
    <w:p w14:paraId="695632D0" w14:textId="77777777" w:rsidR="00742D94" w:rsidRPr="00B50CB0" w:rsidRDefault="00742D94" w:rsidP="00742D94">
      <w:pPr>
        <w:numPr>
          <w:ilvl w:val="0"/>
          <w:numId w:val="12"/>
        </w:numPr>
        <w:spacing w:after="0" w:line="240" w:lineRule="auto"/>
        <w:jc w:val="both"/>
        <w:rPr>
          <w:rFonts w:ascii="Calibri" w:hAnsi="Calibri"/>
          <w:bCs/>
          <w:color w:val="000000"/>
        </w:rPr>
      </w:pPr>
      <w:r w:rsidRPr="00B50CB0">
        <w:rPr>
          <w:rFonts w:ascii="Calibri" w:hAnsi="Calibri"/>
          <w:bCs/>
          <w:color w:val="000000"/>
        </w:rPr>
        <w:t xml:space="preserve">TEHNICA </w:t>
      </w:r>
      <w:r>
        <w:rPr>
          <w:rFonts w:ascii="Calibri" w:hAnsi="Calibri"/>
          <w:bCs/>
          <w:color w:val="000000"/>
        </w:rPr>
        <w:t>Î</w:t>
      </w:r>
      <w:r w:rsidRPr="00B50CB0">
        <w:rPr>
          <w:rFonts w:ascii="Calibri" w:hAnsi="Calibri"/>
          <w:bCs/>
          <w:color w:val="000000"/>
        </w:rPr>
        <w:t xml:space="preserve">NGRIJIRII BOLNAVULUI - </w:t>
      </w:r>
      <w:proofErr w:type="spellStart"/>
      <w:r w:rsidRPr="00B50CB0">
        <w:rPr>
          <w:rFonts w:ascii="Calibri" w:hAnsi="Calibri"/>
          <w:bCs/>
          <w:color w:val="000000"/>
        </w:rPr>
        <w:t>ediţia</w:t>
      </w:r>
      <w:proofErr w:type="spellEnd"/>
      <w:r w:rsidRPr="00B50CB0">
        <w:rPr>
          <w:rFonts w:ascii="Calibri" w:hAnsi="Calibri"/>
          <w:bCs/>
          <w:color w:val="000000"/>
        </w:rPr>
        <w:t xml:space="preserve"> a VII-a, Carol Mozes, </w:t>
      </w:r>
      <w:proofErr w:type="spellStart"/>
      <w:r w:rsidRPr="00B50CB0">
        <w:rPr>
          <w:rFonts w:ascii="Calibri" w:hAnsi="Calibri"/>
          <w:bCs/>
          <w:color w:val="000000"/>
        </w:rPr>
        <w:t>Editura</w:t>
      </w:r>
      <w:proofErr w:type="spellEnd"/>
      <w:r w:rsidRPr="00B50CB0">
        <w:rPr>
          <w:rFonts w:ascii="Calibri" w:hAnsi="Calibri"/>
          <w:bCs/>
          <w:color w:val="000000"/>
        </w:rPr>
        <w:t xml:space="preserve"> </w:t>
      </w:r>
      <w:proofErr w:type="spellStart"/>
      <w:r w:rsidRPr="00B50CB0">
        <w:rPr>
          <w:rFonts w:ascii="Calibri" w:hAnsi="Calibri"/>
          <w:bCs/>
          <w:color w:val="000000"/>
        </w:rPr>
        <w:t>Medicală</w:t>
      </w:r>
      <w:proofErr w:type="spellEnd"/>
      <w:r w:rsidRPr="00B50CB0">
        <w:rPr>
          <w:rFonts w:ascii="Calibri" w:hAnsi="Calibri"/>
          <w:bCs/>
          <w:color w:val="000000"/>
        </w:rPr>
        <w:t>, 2008</w:t>
      </w:r>
      <w:r>
        <w:rPr>
          <w:rFonts w:ascii="Calibri" w:hAnsi="Calibri"/>
          <w:bCs/>
          <w:color w:val="000000"/>
        </w:rPr>
        <w:t>.</w:t>
      </w:r>
    </w:p>
    <w:p w14:paraId="2AE8547E" w14:textId="77777777" w:rsidR="00742D94" w:rsidRPr="00B50CB0" w:rsidRDefault="00742D94" w:rsidP="00742D94">
      <w:pPr>
        <w:numPr>
          <w:ilvl w:val="0"/>
          <w:numId w:val="12"/>
        </w:numPr>
        <w:spacing w:after="0" w:line="240" w:lineRule="auto"/>
        <w:jc w:val="both"/>
        <w:rPr>
          <w:rFonts w:ascii="Calibri" w:hAnsi="Calibri"/>
          <w:bCs/>
          <w:color w:val="000000"/>
        </w:rPr>
      </w:pPr>
      <w:r w:rsidRPr="00B50CB0">
        <w:rPr>
          <w:rFonts w:ascii="Calibri" w:hAnsi="Calibri"/>
          <w:bCs/>
          <w:color w:val="000000"/>
        </w:rPr>
        <w:t xml:space="preserve">URGENŢELE MEDICO-CHIRURGICALE – SINTEZE – </w:t>
      </w:r>
      <w:proofErr w:type="spellStart"/>
      <w:r w:rsidRPr="00B50CB0">
        <w:rPr>
          <w:rFonts w:ascii="Calibri" w:hAnsi="Calibri"/>
          <w:bCs/>
          <w:color w:val="000000"/>
        </w:rPr>
        <w:t>ediţia</w:t>
      </w:r>
      <w:proofErr w:type="spellEnd"/>
      <w:r w:rsidRPr="00B50CB0">
        <w:rPr>
          <w:rFonts w:ascii="Calibri" w:hAnsi="Calibri"/>
          <w:bCs/>
          <w:color w:val="000000"/>
        </w:rPr>
        <w:t xml:space="preserve"> a III-a, </w:t>
      </w:r>
      <w:proofErr w:type="spellStart"/>
      <w:r w:rsidRPr="00B50CB0">
        <w:rPr>
          <w:rFonts w:ascii="Calibri" w:hAnsi="Calibri"/>
          <w:bCs/>
          <w:color w:val="000000"/>
        </w:rPr>
        <w:t>Lucreţia</w:t>
      </w:r>
      <w:proofErr w:type="spellEnd"/>
      <w:r w:rsidRPr="00B50CB0">
        <w:rPr>
          <w:rFonts w:ascii="Calibri" w:hAnsi="Calibri"/>
          <w:bCs/>
          <w:color w:val="000000"/>
        </w:rPr>
        <w:t xml:space="preserve"> </w:t>
      </w:r>
      <w:proofErr w:type="spellStart"/>
      <w:r w:rsidRPr="00B50CB0">
        <w:rPr>
          <w:rFonts w:ascii="Calibri" w:hAnsi="Calibri"/>
          <w:bCs/>
          <w:color w:val="000000"/>
        </w:rPr>
        <w:t>Titircă</w:t>
      </w:r>
      <w:proofErr w:type="spellEnd"/>
      <w:r w:rsidRPr="00B50CB0">
        <w:rPr>
          <w:rFonts w:ascii="Calibri" w:hAnsi="Calibri"/>
          <w:bCs/>
          <w:color w:val="000000"/>
        </w:rPr>
        <w:t xml:space="preserve">, </w:t>
      </w:r>
      <w:proofErr w:type="spellStart"/>
      <w:r w:rsidRPr="00B50CB0">
        <w:rPr>
          <w:rFonts w:ascii="Calibri" w:hAnsi="Calibri"/>
          <w:bCs/>
          <w:color w:val="000000"/>
        </w:rPr>
        <w:t>Editura</w:t>
      </w:r>
      <w:proofErr w:type="spellEnd"/>
      <w:r w:rsidRPr="00B50CB0">
        <w:rPr>
          <w:rFonts w:ascii="Calibri" w:hAnsi="Calibri"/>
          <w:bCs/>
          <w:color w:val="000000"/>
        </w:rPr>
        <w:t xml:space="preserve"> </w:t>
      </w:r>
      <w:proofErr w:type="spellStart"/>
      <w:r w:rsidRPr="00B50CB0">
        <w:rPr>
          <w:rFonts w:ascii="Calibri" w:hAnsi="Calibri"/>
          <w:bCs/>
          <w:color w:val="000000"/>
        </w:rPr>
        <w:t>Medicală</w:t>
      </w:r>
      <w:proofErr w:type="spellEnd"/>
      <w:r w:rsidRPr="00B50CB0">
        <w:rPr>
          <w:rFonts w:ascii="Calibri" w:hAnsi="Calibri"/>
          <w:bCs/>
          <w:color w:val="000000"/>
        </w:rPr>
        <w:t>, 2006</w:t>
      </w:r>
      <w:r>
        <w:rPr>
          <w:rFonts w:ascii="Calibri" w:hAnsi="Calibri"/>
          <w:bCs/>
          <w:color w:val="000000"/>
        </w:rPr>
        <w:t>.</w:t>
      </w:r>
    </w:p>
    <w:p w14:paraId="2DFE3413" w14:textId="77777777" w:rsidR="00742D94" w:rsidRPr="00B50CB0" w:rsidRDefault="00742D94" w:rsidP="00742D94">
      <w:pPr>
        <w:numPr>
          <w:ilvl w:val="0"/>
          <w:numId w:val="12"/>
        </w:numPr>
        <w:spacing w:after="0" w:line="240" w:lineRule="auto"/>
        <w:jc w:val="both"/>
        <w:rPr>
          <w:rFonts w:ascii="Calibri" w:hAnsi="Calibri"/>
          <w:bCs/>
          <w:color w:val="000000"/>
        </w:rPr>
      </w:pPr>
      <w:r w:rsidRPr="00B50CB0">
        <w:rPr>
          <w:rFonts w:ascii="Calibri" w:hAnsi="Calibri"/>
          <w:bCs/>
          <w:color w:val="000000"/>
        </w:rPr>
        <w:t xml:space="preserve">ÎNGRIJIRI SPECIALE ACORDATE PACIENŢILOR DE CĂTRE ASISTENŢII MEDICALI, </w:t>
      </w:r>
      <w:proofErr w:type="spellStart"/>
      <w:r w:rsidRPr="00B50CB0">
        <w:rPr>
          <w:rFonts w:ascii="Calibri" w:hAnsi="Calibri"/>
          <w:bCs/>
          <w:color w:val="000000"/>
        </w:rPr>
        <w:t>Lucreţia</w:t>
      </w:r>
      <w:proofErr w:type="spellEnd"/>
      <w:r w:rsidRPr="00B50CB0">
        <w:rPr>
          <w:rFonts w:ascii="Calibri" w:hAnsi="Calibri"/>
          <w:bCs/>
          <w:color w:val="000000"/>
        </w:rPr>
        <w:t xml:space="preserve"> </w:t>
      </w:r>
      <w:proofErr w:type="spellStart"/>
      <w:r w:rsidRPr="00B50CB0">
        <w:rPr>
          <w:rFonts w:ascii="Calibri" w:hAnsi="Calibri"/>
          <w:bCs/>
          <w:color w:val="000000"/>
        </w:rPr>
        <w:t>Titircă</w:t>
      </w:r>
      <w:proofErr w:type="spellEnd"/>
      <w:r w:rsidRPr="00B50CB0">
        <w:rPr>
          <w:rFonts w:ascii="Calibri" w:hAnsi="Calibri"/>
          <w:bCs/>
          <w:color w:val="000000"/>
        </w:rPr>
        <w:t xml:space="preserve">, </w:t>
      </w:r>
      <w:proofErr w:type="spellStart"/>
      <w:r w:rsidRPr="00B50CB0">
        <w:rPr>
          <w:rFonts w:ascii="Calibri" w:hAnsi="Calibri"/>
          <w:bCs/>
          <w:color w:val="000000"/>
        </w:rPr>
        <w:t>Editura</w:t>
      </w:r>
      <w:proofErr w:type="spellEnd"/>
      <w:r w:rsidRPr="00B50CB0">
        <w:rPr>
          <w:rFonts w:ascii="Calibri" w:hAnsi="Calibri"/>
          <w:bCs/>
          <w:color w:val="000000"/>
        </w:rPr>
        <w:t xml:space="preserve"> </w:t>
      </w:r>
      <w:proofErr w:type="spellStart"/>
      <w:r w:rsidRPr="00B50CB0">
        <w:rPr>
          <w:rFonts w:ascii="Calibri" w:hAnsi="Calibri"/>
          <w:bCs/>
          <w:color w:val="000000"/>
        </w:rPr>
        <w:t>Viaţa</w:t>
      </w:r>
      <w:proofErr w:type="spellEnd"/>
      <w:r w:rsidRPr="00B50CB0">
        <w:rPr>
          <w:rFonts w:ascii="Calibri" w:hAnsi="Calibri"/>
          <w:bCs/>
          <w:color w:val="000000"/>
        </w:rPr>
        <w:t xml:space="preserve"> </w:t>
      </w:r>
      <w:proofErr w:type="spellStart"/>
      <w:r w:rsidRPr="00B50CB0">
        <w:rPr>
          <w:rFonts w:ascii="Calibri" w:hAnsi="Calibri"/>
          <w:bCs/>
          <w:color w:val="000000"/>
        </w:rPr>
        <w:t>Medicală</w:t>
      </w:r>
      <w:proofErr w:type="spellEnd"/>
      <w:r w:rsidRPr="00B50CB0">
        <w:rPr>
          <w:rFonts w:ascii="Calibri" w:hAnsi="Calibri"/>
          <w:bCs/>
          <w:color w:val="000000"/>
        </w:rPr>
        <w:t xml:space="preserve"> </w:t>
      </w:r>
      <w:proofErr w:type="spellStart"/>
      <w:r w:rsidRPr="00B50CB0">
        <w:rPr>
          <w:rFonts w:ascii="Calibri" w:hAnsi="Calibri"/>
          <w:bCs/>
          <w:color w:val="000000"/>
        </w:rPr>
        <w:t>Românească</w:t>
      </w:r>
      <w:proofErr w:type="spellEnd"/>
      <w:r w:rsidRPr="00B50CB0">
        <w:rPr>
          <w:rFonts w:ascii="Calibri" w:hAnsi="Calibri"/>
          <w:bCs/>
          <w:color w:val="000000"/>
        </w:rPr>
        <w:t>, 2008</w:t>
      </w:r>
      <w:r>
        <w:rPr>
          <w:rFonts w:ascii="Calibri" w:hAnsi="Calibri"/>
          <w:bCs/>
          <w:color w:val="000000"/>
        </w:rPr>
        <w:t>.</w:t>
      </w:r>
    </w:p>
    <w:p w14:paraId="0C208FA0" w14:textId="77777777" w:rsidR="00742D94" w:rsidRPr="009B5B25" w:rsidRDefault="00742D94" w:rsidP="00742D94">
      <w:pPr>
        <w:numPr>
          <w:ilvl w:val="0"/>
          <w:numId w:val="12"/>
        </w:numPr>
        <w:spacing w:after="0" w:line="240" w:lineRule="auto"/>
        <w:jc w:val="both"/>
        <w:rPr>
          <w:rFonts w:ascii="Calibri" w:hAnsi="Calibri"/>
        </w:rPr>
      </w:pPr>
      <w:proofErr w:type="spellStart"/>
      <w:r w:rsidRPr="009B5B25">
        <w:rPr>
          <w:rFonts w:ascii="Calibri" w:hAnsi="Calibri"/>
        </w:rPr>
        <w:t>Codul</w:t>
      </w:r>
      <w:proofErr w:type="spellEnd"/>
      <w:r w:rsidRPr="009B5B25">
        <w:rPr>
          <w:rFonts w:ascii="Calibri" w:hAnsi="Calibri"/>
        </w:rPr>
        <w:t xml:space="preserve"> de </w:t>
      </w:r>
      <w:proofErr w:type="spellStart"/>
      <w:r w:rsidRPr="009B5B25">
        <w:rPr>
          <w:rFonts w:ascii="Calibri" w:hAnsi="Calibri"/>
        </w:rPr>
        <w:t>etică</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w:t>
      </w:r>
      <w:proofErr w:type="spellStart"/>
      <w:r w:rsidRPr="009B5B25">
        <w:rPr>
          <w:rFonts w:ascii="Calibri" w:hAnsi="Calibri"/>
        </w:rPr>
        <w:t>deontologie</w:t>
      </w:r>
      <w:proofErr w:type="spellEnd"/>
      <w:r w:rsidRPr="009B5B25">
        <w:rPr>
          <w:rFonts w:ascii="Calibri" w:hAnsi="Calibri"/>
        </w:rPr>
        <w:t xml:space="preserve"> al </w:t>
      </w:r>
      <w:proofErr w:type="spellStart"/>
      <w:r w:rsidRPr="009B5B25">
        <w:rPr>
          <w:rFonts w:ascii="Calibri" w:hAnsi="Calibri"/>
        </w:rPr>
        <w:t>asistentului</w:t>
      </w:r>
      <w:proofErr w:type="spellEnd"/>
      <w:r w:rsidRPr="009B5B25">
        <w:rPr>
          <w:rFonts w:ascii="Calibri" w:hAnsi="Calibri"/>
        </w:rPr>
        <w:t xml:space="preserve"> medical generalist, al </w:t>
      </w:r>
      <w:proofErr w:type="spellStart"/>
      <w:r w:rsidRPr="009B5B25">
        <w:rPr>
          <w:rFonts w:ascii="Calibri" w:hAnsi="Calibri"/>
        </w:rPr>
        <w:t>moaşei</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al </w:t>
      </w:r>
      <w:proofErr w:type="spellStart"/>
      <w:r w:rsidRPr="009B5B25">
        <w:rPr>
          <w:rFonts w:ascii="Calibri" w:hAnsi="Calibri"/>
        </w:rPr>
        <w:t>asistentului</w:t>
      </w:r>
      <w:proofErr w:type="spellEnd"/>
      <w:r w:rsidRPr="009B5B25">
        <w:rPr>
          <w:rFonts w:ascii="Calibri" w:hAnsi="Calibri"/>
        </w:rPr>
        <w:t xml:space="preserve"> medical din </w:t>
      </w:r>
      <w:proofErr w:type="spellStart"/>
      <w:r w:rsidRPr="009B5B25">
        <w:rPr>
          <w:rFonts w:ascii="Calibri" w:hAnsi="Calibri"/>
        </w:rPr>
        <w:t>România</w:t>
      </w:r>
      <w:proofErr w:type="spellEnd"/>
      <w:r w:rsidRPr="009B5B25">
        <w:rPr>
          <w:rFonts w:ascii="Calibri" w:hAnsi="Calibri"/>
        </w:rPr>
        <w:t xml:space="preserve">, </w:t>
      </w:r>
      <w:proofErr w:type="spellStart"/>
      <w:r w:rsidRPr="009B5B25">
        <w:rPr>
          <w:rFonts w:ascii="Calibri" w:hAnsi="Calibri"/>
        </w:rPr>
        <w:t>emitent</w:t>
      </w:r>
      <w:proofErr w:type="spellEnd"/>
      <w:r w:rsidRPr="009B5B25">
        <w:rPr>
          <w:rFonts w:ascii="Calibri" w:hAnsi="Calibri"/>
        </w:rPr>
        <w:t xml:space="preserve"> </w:t>
      </w: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Asistenților</w:t>
      </w:r>
      <w:proofErr w:type="spellEnd"/>
      <w:r w:rsidRPr="009B5B25">
        <w:rPr>
          <w:rFonts w:ascii="Calibri" w:hAnsi="Calibri"/>
        </w:rPr>
        <w:t xml:space="preserve"> </w:t>
      </w:r>
      <w:proofErr w:type="spellStart"/>
      <w:r w:rsidRPr="009B5B25">
        <w:rPr>
          <w:rFonts w:ascii="Calibri" w:hAnsi="Calibri"/>
        </w:rPr>
        <w:t>Medicali</w:t>
      </w:r>
      <w:proofErr w:type="spellEnd"/>
      <w:r w:rsidRPr="009B5B25">
        <w:rPr>
          <w:rFonts w:ascii="Calibri" w:hAnsi="Calibri"/>
        </w:rPr>
        <w:t xml:space="preserve"> </w:t>
      </w:r>
      <w:proofErr w:type="spellStart"/>
      <w:r w:rsidRPr="009B5B25">
        <w:rPr>
          <w:rFonts w:ascii="Calibri" w:hAnsi="Calibri"/>
        </w:rPr>
        <w:t>Generaliști</w:t>
      </w:r>
      <w:proofErr w:type="spellEnd"/>
      <w:r w:rsidRPr="009B5B25">
        <w:rPr>
          <w:rFonts w:ascii="Calibri" w:hAnsi="Calibri"/>
        </w:rPr>
        <w:t xml:space="preserve">, </w:t>
      </w:r>
      <w:proofErr w:type="spellStart"/>
      <w:r w:rsidRPr="009B5B25">
        <w:rPr>
          <w:rFonts w:ascii="Calibri" w:hAnsi="Calibri"/>
        </w:rPr>
        <w:t>Moașelor</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Asistenților</w:t>
      </w:r>
      <w:proofErr w:type="spellEnd"/>
      <w:r w:rsidRPr="009B5B25">
        <w:rPr>
          <w:rFonts w:ascii="Calibri" w:hAnsi="Calibri"/>
        </w:rPr>
        <w:t xml:space="preserve"> </w:t>
      </w:r>
      <w:proofErr w:type="spellStart"/>
      <w:r w:rsidRPr="009B5B25">
        <w:rPr>
          <w:rFonts w:ascii="Calibri" w:hAnsi="Calibri"/>
        </w:rPr>
        <w:t>Medicali</w:t>
      </w:r>
      <w:proofErr w:type="spellEnd"/>
      <w:r w:rsidRPr="009B5B25">
        <w:rPr>
          <w:rFonts w:ascii="Calibri" w:hAnsi="Calibri"/>
        </w:rPr>
        <w:t xml:space="preserve"> din </w:t>
      </w:r>
      <w:proofErr w:type="spellStart"/>
      <w:r w:rsidRPr="009B5B25">
        <w:rPr>
          <w:rFonts w:ascii="Calibri" w:hAnsi="Calibri"/>
        </w:rPr>
        <w:t>România</w:t>
      </w:r>
      <w:proofErr w:type="spellEnd"/>
      <w:r w:rsidRPr="009B5B25">
        <w:rPr>
          <w:rFonts w:ascii="Calibri" w:hAnsi="Calibri"/>
        </w:rPr>
        <w:t xml:space="preserve">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nr. 560 din august 2009,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w:t>
      </w:r>
      <w:r>
        <w:rPr>
          <w:rFonts w:ascii="Calibri" w:hAnsi="Calibri"/>
        </w:rPr>
        <w:t>ă</w:t>
      </w:r>
      <w:r w:rsidRPr="009B5B25">
        <w:rPr>
          <w:rFonts w:ascii="Calibri" w:hAnsi="Calibri"/>
        </w:rPr>
        <w:t>rile</w:t>
      </w:r>
      <w:proofErr w:type="spellEnd"/>
      <w:r w:rsidRPr="009B5B25">
        <w:rPr>
          <w:rFonts w:ascii="Calibri" w:hAnsi="Calibri"/>
        </w:rPr>
        <w:t xml:space="preserve"> </w:t>
      </w:r>
      <w:proofErr w:type="spellStart"/>
      <w:r w:rsidRPr="009B5B25">
        <w:rPr>
          <w:rFonts w:ascii="Calibri" w:hAnsi="Calibri"/>
        </w:rPr>
        <w:t>ulterioare</w:t>
      </w:r>
      <w:proofErr w:type="spellEnd"/>
      <w:r>
        <w:rPr>
          <w:rFonts w:ascii="Calibri" w:hAnsi="Calibri"/>
        </w:rPr>
        <w:t>.</w:t>
      </w:r>
    </w:p>
    <w:p w14:paraId="5832B4FB" w14:textId="77777777" w:rsidR="00742D94" w:rsidRPr="009B5B25" w:rsidRDefault="00742D94" w:rsidP="00742D94">
      <w:pPr>
        <w:numPr>
          <w:ilvl w:val="0"/>
          <w:numId w:val="12"/>
        </w:numPr>
        <w:spacing w:after="0" w:line="240" w:lineRule="auto"/>
        <w:jc w:val="both"/>
        <w:rPr>
          <w:rFonts w:ascii="Calibri" w:hAnsi="Calibri"/>
        </w:rPr>
      </w:pPr>
      <w:proofErr w:type="spellStart"/>
      <w:r w:rsidRPr="009B5B25">
        <w:rPr>
          <w:rFonts w:ascii="Calibri" w:hAnsi="Calibri"/>
        </w:rPr>
        <w:t>Legea</w:t>
      </w:r>
      <w:proofErr w:type="spellEnd"/>
      <w:r w:rsidRPr="009B5B25">
        <w:rPr>
          <w:rFonts w:ascii="Calibri" w:hAnsi="Calibri"/>
        </w:rPr>
        <w:t xml:space="preserve"> 46/2003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drepturile</w:t>
      </w:r>
      <w:proofErr w:type="spellEnd"/>
      <w:r w:rsidRPr="009B5B25">
        <w:rPr>
          <w:rFonts w:ascii="Calibri" w:hAnsi="Calibri"/>
        </w:rPr>
        <w:t xml:space="preserve"> </w:t>
      </w:r>
      <w:proofErr w:type="spellStart"/>
      <w:r w:rsidRPr="009B5B25">
        <w:rPr>
          <w:rFonts w:ascii="Calibri" w:hAnsi="Calibri"/>
        </w:rPr>
        <w:t>pacientului</w:t>
      </w:r>
      <w:proofErr w:type="spellEnd"/>
      <w:r w:rsidRPr="009B5B25">
        <w:rPr>
          <w:rFonts w:ascii="Calibri" w:hAnsi="Calibri"/>
        </w:rPr>
        <w:t xml:space="preserv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Ministrului</w:t>
      </w:r>
      <w:proofErr w:type="spellEnd"/>
      <w:r w:rsidRPr="009B5B25">
        <w:rPr>
          <w:rFonts w:ascii="Calibri" w:hAnsi="Calibri"/>
        </w:rPr>
        <w:t xml:space="preserve"> </w:t>
      </w:r>
      <w:proofErr w:type="spellStart"/>
      <w:r w:rsidRPr="009B5B25">
        <w:rPr>
          <w:rFonts w:ascii="Calibri" w:hAnsi="Calibri"/>
        </w:rPr>
        <w:t>Sănăt</w:t>
      </w:r>
      <w:r>
        <w:rPr>
          <w:rFonts w:ascii="Calibri" w:hAnsi="Calibri"/>
        </w:rPr>
        <w:t>ă</w:t>
      </w:r>
      <w:r w:rsidRPr="009B5B25">
        <w:rPr>
          <w:rFonts w:ascii="Calibri" w:hAnsi="Calibri"/>
        </w:rPr>
        <w:t>ții</w:t>
      </w:r>
      <w:proofErr w:type="spellEnd"/>
      <w:r w:rsidRPr="009B5B25">
        <w:rPr>
          <w:rFonts w:ascii="Calibri" w:hAnsi="Calibri"/>
        </w:rPr>
        <w:t xml:space="preserve"> nr. 1410/2016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de </w:t>
      </w:r>
      <w:proofErr w:type="spellStart"/>
      <w:r w:rsidRPr="009B5B25">
        <w:rPr>
          <w:rFonts w:ascii="Calibri" w:hAnsi="Calibri"/>
        </w:rPr>
        <w:t>aplicare</w:t>
      </w:r>
      <w:proofErr w:type="spellEnd"/>
      <w:r w:rsidRPr="009B5B25">
        <w:rPr>
          <w:rFonts w:ascii="Calibri" w:hAnsi="Calibri"/>
        </w:rPr>
        <w:t xml:space="preserve"> a </w:t>
      </w:r>
      <w:proofErr w:type="spellStart"/>
      <w:r w:rsidRPr="009B5B25">
        <w:rPr>
          <w:rFonts w:ascii="Calibri" w:hAnsi="Calibri"/>
        </w:rPr>
        <w:t>Legii</w:t>
      </w:r>
      <w:proofErr w:type="spellEnd"/>
      <w:r w:rsidRPr="009B5B25">
        <w:rPr>
          <w:rFonts w:ascii="Calibri" w:hAnsi="Calibri"/>
        </w:rPr>
        <w:t xml:space="preserve"> </w:t>
      </w:r>
      <w:proofErr w:type="spellStart"/>
      <w:r w:rsidRPr="009B5B25">
        <w:rPr>
          <w:rFonts w:ascii="Calibri" w:hAnsi="Calibri"/>
        </w:rPr>
        <w:t>drepturilor</w:t>
      </w:r>
      <w:proofErr w:type="spellEnd"/>
      <w:r w:rsidRPr="009B5B25">
        <w:rPr>
          <w:rFonts w:ascii="Calibri" w:hAnsi="Calibri"/>
        </w:rPr>
        <w:t xml:space="preserve"> </w:t>
      </w:r>
      <w:proofErr w:type="spellStart"/>
      <w:r w:rsidRPr="009B5B25">
        <w:rPr>
          <w:rFonts w:ascii="Calibri" w:hAnsi="Calibri"/>
        </w:rPr>
        <w:t>pacienților</w:t>
      </w:r>
      <w:proofErr w:type="spellEnd"/>
      <w:r w:rsidRPr="009B5B25">
        <w:rPr>
          <w:rFonts w:ascii="Calibri" w:hAnsi="Calibri"/>
        </w:rPr>
        <w:t xml:space="preserve"> </w:t>
      </w:r>
      <w:r w:rsidRPr="009B5B25">
        <w:rPr>
          <w:rFonts w:ascii="Calibri" w:hAnsi="Calibri"/>
        </w:rPr>
        <w:lastRenderedPageBreak/>
        <w:t xml:space="preserve">46/2003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w:t>
      </w:r>
      <w:proofErr w:type="spellStart"/>
      <w:r w:rsidRPr="009B5B25">
        <w:rPr>
          <w:rFonts w:ascii="Calibri" w:hAnsi="Calibri"/>
        </w:rPr>
        <w:t>partea</w:t>
      </w:r>
      <w:proofErr w:type="spellEnd"/>
      <w:r w:rsidRPr="009B5B25">
        <w:rPr>
          <w:rFonts w:ascii="Calibri" w:hAnsi="Calibri"/>
        </w:rPr>
        <w:t xml:space="preserve"> I nr. 1009/15 </w:t>
      </w:r>
      <w:proofErr w:type="spellStart"/>
      <w:r w:rsidRPr="009B5B25">
        <w:rPr>
          <w:rFonts w:ascii="Calibri" w:hAnsi="Calibri"/>
        </w:rPr>
        <w:t>decembrie</w:t>
      </w:r>
      <w:proofErr w:type="spellEnd"/>
      <w:r w:rsidRPr="009B5B25">
        <w:rPr>
          <w:rFonts w:ascii="Calibri" w:hAnsi="Calibri"/>
        </w:rPr>
        <w:t xml:space="preserve"> 2016,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r>
        <w:rPr>
          <w:rFonts w:ascii="Calibri" w:hAnsi="Calibri"/>
        </w:rPr>
        <w:t>.</w:t>
      </w:r>
    </w:p>
    <w:p w14:paraId="2C55E271" w14:textId="77777777" w:rsidR="00742D94" w:rsidRPr="009B5B25" w:rsidRDefault="00742D94" w:rsidP="00742D94">
      <w:pPr>
        <w:numPr>
          <w:ilvl w:val="0"/>
          <w:numId w:val="12"/>
        </w:numPr>
        <w:spacing w:after="0" w:line="240" w:lineRule="auto"/>
        <w:jc w:val="both"/>
        <w:rPr>
          <w:rFonts w:ascii="Calibri" w:hAnsi="Calibri"/>
        </w:rPr>
      </w:pP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Ministrului</w:t>
      </w:r>
      <w:proofErr w:type="spellEnd"/>
      <w:r w:rsidRPr="009B5B25">
        <w:rPr>
          <w:rFonts w:ascii="Calibri" w:hAnsi="Calibri"/>
        </w:rPr>
        <w:t xml:space="preserve"> </w:t>
      </w:r>
      <w:proofErr w:type="spellStart"/>
      <w:r w:rsidRPr="009B5B25">
        <w:rPr>
          <w:rFonts w:ascii="Calibri" w:hAnsi="Calibri"/>
        </w:rPr>
        <w:t>Sănăt</w:t>
      </w:r>
      <w:r>
        <w:rPr>
          <w:rFonts w:ascii="Calibri" w:hAnsi="Calibri"/>
        </w:rPr>
        <w:t>ă</w:t>
      </w:r>
      <w:r w:rsidRPr="009B5B25">
        <w:rPr>
          <w:rFonts w:ascii="Calibri" w:hAnsi="Calibri"/>
        </w:rPr>
        <w:t>ții</w:t>
      </w:r>
      <w:proofErr w:type="spellEnd"/>
      <w:r w:rsidRPr="009B5B25">
        <w:rPr>
          <w:rFonts w:ascii="Calibri" w:hAnsi="Calibri"/>
        </w:rPr>
        <w:t xml:space="preserve"> </w:t>
      </w:r>
      <w:proofErr w:type="spellStart"/>
      <w:r w:rsidRPr="009B5B25">
        <w:rPr>
          <w:rFonts w:ascii="Calibri" w:hAnsi="Calibri"/>
        </w:rPr>
        <w:t>Publice</w:t>
      </w:r>
      <w:proofErr w:type="spellEnd"/>
      <w:r w:rsidRPr="009B5B25">
        <w:rPr>
          <w:rFonts w:ascii="Calibri" w:hAnsi="Calibri"/>
        </w:rPr>
        <w:t xml:space="preserve"> nr. 1101 din 30 </w:t>
      </w:r>
      <w:proofErr w:type="spellStart"/>
      <w:r w:rsidRPr="009B5B25">
        <w:rPr>
          <w:rFonts w:ascii="Calibri" w:hAnsi="Calibri"/>
        </w:rPr>
        <w:t>septembrie</w:t>
      </w:r>
      <w:proofErr w:type="spellEnd"/>
      <w:r w:rsidRPr="009B5B25">
        <w:rPr>
          <w:rFonts w:ascii="Calibri" w:hAnsi="Calibri"/>
        </w:rPr>
        <w:t xml:space="preserve"> 2016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de </w:t>
      </w:r>
      <w:proofErr w:type="spellStart"/>
      <w:r w:rsidRPr="009B5B25">
        <w:rPr>
          <w:rFonts w:ascii="Calibri" w:hAnsi="Calibri"/>
        </w:rPr>
        <w:t>supraveghere</w:t>
      </w:r>
      <w:proofErr w:type="spellEnd"/>
      <w:r w:rsidRPr="009B5B25">
        <w:rPr>
          <w:rFonts w:ascii="Calibri" w:hAnsi="Calibri"/>
        </w:rPr>
        <w:t xml:space="preserve">, </w:t>
      </w:r>
      <w:proofErr w:type="spellStart"/>
      <w:r w:rsidRPr="009B5B25">
        <w:rPr>
          <w:rFonts w:ascii="Calibri" w:hAnsi="Calibri"/>
        </w:rPr>
        <w:t>prevenire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limitare</w:t>
      </w:r>
      <w:proofErr w:type="spellEnd"/>
      <w:r w:rsidRPr="009B5B25">
        <w:rPr>
          <w:rFonts w:ascii="Calibri" w:hAnsi="Calibri"/>
        </w:rPr>
        <w:t xml:space="preserve"> </w:t>
      </w:r>
      <w:proofErr w:type="gramStart"/>
      <w:r w:rsidRPr="009B5B25">
        <w:rPr>
          <w:rFonts w:ascii="Calibri" w:hAnsi="Calibri"/>
        </w:rPr>
        <w:t>a</w:t>
      </w:r>
      <w:proofErr w:type="gramEnd"/>
      <w:r w:rsidRPr="009B5B25">
        <w:rPr>
          <w:rFonts w:ascii="Calibri" w:hAnsi="Calibri"/>
        </w:rPr>
        <w:t xml:space="preserve"> </w:t>
      </w:r>
      <w:proofErr w:type="spellStart"/>
      <w:r w:rsidRPr="009B5B25">
        <w:rPr>
          <w:rFonts w:ascii="Calibri" w:hAnsi="Calibri"/>
        </w:rPr>
        <w:t>infecțiilor</w:t>
      </w:r>
      <w:proofErr w:type="spellEnd"/>
      <w:r w:rsidRPr="009B5B25">
        <w:rPr>
          <w:rFonts w:ascii="Calibri" w:hAnsi="Calibri"/>
        </w:rPr>
        <w:t xml:space="preserve"> </w:t>
      </w:r>
      <w:proofErr w:type="spellStart"/>
      <w:r w:rsidRPr="009B5B25">
        <w:rPr>
          <w:rFonts w:ascii="Calibri" w:hAnsi="Calibri"/>
        </w:rPr>
        <w:t>asociate</w:t>
      </w:r>
      <w:proofErr w:type="spellEnd"/>
      <w:r w:rsidRPr="009B5B25">
        <w:rPr>
          <w:rFonts w:ascii="Calibri" w:hAnsi="Calibri"/>
        </w:rPr>
        <w:t xml:space="preserve"> </w:t>
      </w:r>
      <w:proofErr w:type="spellStart"/>
      <w:r w:rsidRPr="009B5B25">
        <w:rPr>
          <w:rFonts w:ascii="Calibri" w:hAnsi="Calibri"/>
        </w:rPr>
        <w:t>asistenței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unit</w:t>
      </w:r>
      <w:r>
        <w:rPr>
          <w:rFonts w:ascii="Calibri" w:hAnsi="Calibri"/>
        </w:rPr>
        <w:t>ă</w:t>
      </w:r>
      <w:r w:rsidRPr="009B5B25">
        <w:rPr>
          <w:rFonts w:ascii="Calibri" w:hAnsi="Calibri"/>
        </w:rPr>
        <w:t>țile</w:t>
      </w:r>
      <w:proofErr w:type="spellEnd"/>
      <w:r w:rsidRPr="009B5B25">
        <w:rPr>
          <w:rFonts w:ascii="Calibri" w:hAnsi="Calibri"/>
        </w:rPr>
        <w:t xml:space="preserve"> </w:t>
      </w:r>
      <w:proofErr w:type="spellStart"/>
      <w:r w:rsidRPr="009B5B25">
        <w:rPr>
          <w:rFonts w:ascii="Calibri" w:hAnsi="Calibri"/>
        </w:rPr>
        <w:t>sanitare</w:t>
      </w:r>
      <w:proofErr w:type="spellEnd"/>
      <w:r w:rsidRPr="009B5B25">
        <w:rPr>
          <w:rFonts w:ascii="Calibri" w:hAnsi="Calibri"/>
        </w:rPr>
        <w:t xml:space="preserv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r>
        <w:rPr>
          <w:rFonts w:ascii="Calibri" w:hAnsi="Calibri"/>
        </w:rPr>
        <w:t>.</w:t>
      </w:r>
    </w:p>
    <w:p w14:paraId="75DCDA0C" w14:textId="77777777" w:rsidR="00742D94" w:rsidRDefault="00742D94" w:rsidP="00742D94">
      <w:pPr>
        <w:numPr>
          <w:ilvl w:val="0"/>
          <w:numId w:val="12"/>
        </w:numPr>
        <w:spacing w:after="0" w:line="240" w:lineRule="auto"/>
        <w:jc w:val="both"/>
        <w:rPr>
          <w:rFonts w:ascii="Calibri" w:hAnsi="Calibri" w:cs="Calibri"/>
        </w:rPr>
      </w:pPr>
      <w:proofErr w:type="spellStart"/>
      <w:r>
        <w:rPr>
          <w:rFonts w:ascii="Calibri" w:hAnsi="Calibri" w:cs="Calibri"/>
        </w:rPr>
        <w:t>Ordinul</w:t>
      </w:r>
      <w:proofErr w:type="spellEnd"/>
      <w:r>
        <w:rPr>
          <w:rFonts w:ascii="Calibri" w:hAnsi="Calibri" w:cs="Calibri"/>
        </w:rPr>
        <w:t xml:space="preserve"> nr. 1761/</w:t>
      </w:r>
      <w:proofErr w:type="spellStart"/>
      <w:r>
        <w:rPr>
          <w:rFonts w:ascii="Calibri" w:hAnsi="Calibri" w:cs="Calibri"/>
        </w:rPr>
        <w:t>septembrie</w:t>
      </w:r>
      <w:proofErr w:type="spellEnd"/>
      <w:r>
        <w:rPr>
          <w:rFonts w:ascii="Calibri" w:hAnsi="Calibri" w:cs="Calibri"/>
        </w:rPr>
        <w:t xml:space="preserve"> 2021- </w:t>
      </w:r>
      <w:proofErr w:type="spellStart"/>
      <w:r>
        <w:rPr>
          <w:rFonts w:ascii="Calibri" w:hAnsi="Calibri" w:cs="Calibri"/>
        </w:rPr>
        <w:t>pentru</w:t>
      </w:r>
      <w:proofErr w:type="spellEnd"/>
      <w:r>
        <w:rPr>
          <w:rFonts w:ascii="Calibri" w:hAnsi="Calibri" w:cs="Calibri"/>
        </w:rPr>
        <w:t xml:space="preserve"> </w:t>
      </w:r>
      <w:proofErr w:type="spellStart"/>
      <w:r>
        <w:rPr>
          <w:rFonts w:ascii="Calibri" w:hAnsi="Calibri" w:cs="Calibri"/>
        </w:rPr>
        <w:t>aprobarea</w:t>
      </w:r>
      <w:proofErr w:type="spellEnd"/>
      <w:r>
        <w:rPr>
          <w:rFonts w:ascii="Calibri" w:hAnsi="Calibri" w:cs="Calibri"/>
        </w:rPr>
        <w:t xml:space="preserve"> </w:t>
      </w:r>
      <w:proofErr w:type="spellStart"/>
      <w:r>
        <w:rPr>
          <w:rFonts w:ascii="Calibri" w:hAnsi="Calibri" w:cs="Calibri"/>
        </w:rPr>
        <w:t>Normelor</w:t>
      </w:r>
      <w:proofErr w:type="spellEnd"/>
      <w:r>
        <w:rPr>
          <w:rFonts w:ascii="Calibri" w:hAnsi="Calibri" w:cs="Calibri"/>
        </w:rPr>
        <w:t xml:space="preserve"> </w:t>
      </w:r>
      <w:proofErr w:type="spellStart"/>
      <w:r>
        <w:rPr>
          <w:rFonts w:ascii="Calibri" w:hAnsi="Calibri" w:cs="Calibri"/>
        </w:rPr>
        <w:t>tehnice</w:t>
      </w:r>
      <w:proofErr w:type="spellEnd"/>
      <w:r>
        <w:rPr>
          <w:rFonts w:ascii="Calibri" w:hAnsi="Calibri" w:cs="Calibri"/>
        </w:rPr>
        <w:t xml:space="preserve"> </w:t>
      </w:r>
      <w:proofErr w:type="spellStart"/>
      <w:r>
        <w:rPr>
          <w:rFonts w:ascii="Calibri" w:hAnsi="Calibri" w:cs="Calibri"/>
        </w:rPr>
        <w:t>privind</w:t>
      </w:r>
      <w:proofErr w:type="spellEnd"/>
      <w:r>
        <w:rPr>
          <w:rFonts w:ascii="Calibri" w:hAnsi="Calibri" w:cs="Calibri"/>
        </w:rPr>
        <w:t xml:space="preserve"> </w:t>
      </w:r>
      <w:proofErr w:type="spellStart"/>
      <w:r>
        <w:rPr>
          <w:rFonts w:ascii="Calibri" w:hAnsi="Calibri" w:cs="Calibri"/>
        </w:rPr>
        <w:t>curăţarea</w:t>
      </w:r>
      <w:proofErr w:type="spellEnd"/>
      <w:r>
        <w:rPr>
          <w:rFonts w:ascii="Calibri" w:hAnsi="Calibri" w:cs="Calibri"/>
        </w:rPr>
        <w:t xml:space="preserve">, </w:t>
      </w:r>
      <w:proofErr w:type="spellStart"/>
      <w:r>
        <w:rPr>
          <w:rFonts w:ascii="Calibri" w:hAnsi="Calibri" w:cs="Calibri"/>
        </w:rPr>
        <w:t>dezinfecţia</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sterilizarea</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unităţile</w:t>
      </w:r>
      <w:proofErr w:type="spellEnd"/>
      <w:r>
        <w:rPr>
          <w:rFonts w:ascii="Calibri" w:hAnsi="Calibri" w:cs="Calibri"/>
        </w:rPr>
        <w:t xml:space="preserve"> </w:t>
      </w:r>
      <w:proofErr w:type="spellStart"/>
      <w:r>
        <w:rPr>
          <w:rFonts w:ascii="Calibri" w:hAnsi="Calibri" w:cs="Calibri"/>
        </w:rPr>
        <w:t>sanitare</w:t>
      </w:r>
      <w:proofErr w:type="spellEnd"/>
      <w:r>
        <w:rPr>
          <w:rFonts w:ascii="Calibri" w:hAnsi="Calibri" w:cs="Calibri"/>
        </w:rPr>
        <w:t xml:space="preserve"> </w:t>
      </w:r>
      <w:proofErr w:type="spellStart"/>
      <w:r>
        <w:rPr>
          <w:rFonts w:ascii="Calibri" w:hAnsi="Calibri" w:cs="Calibri"/>
        </w:rPr>
        <w:t>publice</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private, </w:t>
      </w:r>
      <w:proofErr w:type="spellStart"/>
      <w:r>
        <w:rPr>
          <w:rFonts w:ascii="Calibri" w:hAnsi="Calibri" w:cs="Calibri"/>
        </w:rPr>
        <w:t>evaluarea</w:t>
      </w:r>
      <w:proofErr w:type="spellEnd"/>
      <w:r>
        <w:rPr>
          <w:rFonts w:ascii="Calibri" w:hAnsi="Calibri" w:cs="Calibri"/>
        </w:rPr>
        <w:t xml:space="preserve"> </w:t>
      </w:r>
      <w:proofErr w:type="spellStart"/>
      <w:r>
        <w:rPr>
          <w:rFonts w:ascii="Calibri" w:hAnsi="Calibri" w:cs="Calibri"/>
        </w:rPr>
        <w:t>eficacităţii</w:t>
      </w:r>
      <w:proofErr w:type="spellEnd"/>
      <w:r>
        <w:rPr>
          <w:rFonts w:ascii="Calibri" w:hAnsi="Calibri" w:cs="Calibri"/>
        </w:rPr>
        <w:t xml:space="preserve"> </w:t>
      </w:r>
      <w:proofErr w:type="spellStart"/>
      <w:r>
        <w:rPr>
          <w:rFonts w:ascii="Calibri" w:hAnsi="Calibri" w:cs="Calibri"/>
        </w:rPr>
        <w:t>procedurilor</w:t>
      </w:r>
      <w:proofErr w:type="spellEnd"/>
      <w:r>
        <w:rPr>
          <w:rFonts w:ascii="Calibri" w:hAnsi="Calibri" w:cs="Calibri"/>
        </w:rPr>
        <w:t xml:space="preserve"> de </w:t>
      </w:r>
      <w:proofErr w:type="spellStart"/>
      <w:r>
        <w:rPr>
          <w:rFonts w:ascii="Calibri" w:hAnsi="Calibri" w:cs="Calibri"/>
        </w:rPr>
        <w:t>curăţenie</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dezinfecţie</w:t>
      </w:r>
      <w:proofErr w:type="spellEnd"/>
      <w:r>
        <w:rPr>
          <w:rFonts w:ascii="Calibri" w:hAnsi="Calibri" w:cs="Calibri"/>
        </w:rPr>
        <w:t xml:space="preserve"> </w:t>
      </w:r>
      <w:proofErr w:type="spellStart"/>
      <w:r>
        <w:rPr>
          <w:rFonts w:ascii="Calibri" w:hAnsi="Calibri" w:cs="Calibri"/>
        </w:rPr>
        <w:t>efectuate</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cadrul</w:t>
      </w:r>
      <w:proofErr w:type="spellEnd"/>
      <w:r>
        <w:rPr>
          <w:rFonts w:ascii="Calibri" w:hAnsi="Calibri" w:cs="Calibri"/>
        </w:rPr>
        <w:t xml:space="preserve"> </w:t>
      </w:r>
      <w:proofErr w:type="spellStart"/>
      <w:r>
        <w:rPr>
          <w:rFonts w:ascii="Calibri" w:hAnsi="Calibri" w:cs="Calibri"/>
        </w:rPr>
        <w:t>acestora</w:t>
      </w:r>
      <w:proofErr w:type="spellEnd"/>
      <w:r>
        <w:rPr>
          <w:rFonts w:ascii="Calibri" w:hAnsi="Calibri" w:cs="Calibri"/>
        </w:rPr>
        <w:t xml:space="preserve">, </w:t>
      </w:r>
      <w:proofErr w:type="spellStart"/>
      <w:r>
        <w:rPr>
          <w:rFonts w:ascii="Calibri" w:hAnsi="Calibri" w:cs="Calibri"/>
        </w:rPr>
        <w:t>procedurile</w:t>
      </w:r>
      <w:proofErr w:type="spellEnd"/>
      <w:r>
        <w:rPr>
          <w:rFonts w:ascii="Calibri" w:hAnsi="Calibri" w:cs="Calibri"/>
        </w:rPr>
        <w:t xml:space="preserve"> </w:t>
      </w:r>
      <w:proofErr w:type="spellStart"/>
      <w:r>
        <w:rPr>
          <w:rFonts w:ascii="Calibri" w:hAnsi="Calibri" w:cs="Calibri"/>
        </w:rPr>
        <w:t>recomandate</w:t>
      </w:r>
      <w:proofErr w:type="spellEnd"/>
      <w:r>
        <w:rPr>
          <w:rFonts w:ascii="Calibri" w:hAnsi="Calibri" w:cs="Calibri"/>
        </w:rPr>
        <w:t xml:space="preserve"> </w:t>
      </w:r>
      <w:proofErr w:type="spellStart"/>
      <w:r>
        <w:rPr>
          <w:rFonts w:ascii="Calibri" w:hAnsi="Calibri" w:cs="Calibri"/>
        </w:rPr>
        <w:t>pentru</w:t>
      </w:r>
      <w:proofErr w:type="spellEnd"/>
      <w:r>
        <w:rPr>
          <w:rFonts w:ascii="Calibri" w:hAnsi="Calibri" w:cs="Calibri"/>
        </w:rPr>
        <w:t xml:space="preserve"> </w:t>
      </w:r>
      <w:proofErr w:type="spellStart"/>
      <w:r>
        <w:rPr>
          <w:rFonts w:ascii="Calibri" w:hAnsi="Calibri" w:cs="Calibri"/>
        </w:rPr>
        <w:t>dezinfecţia</w:t>
      </w:r>
      <w:proofErr w:type="spellEnd"/>
      <w:r>
        <w:rPr>
          <w:rFonts w:ascii="Calibri" w:hAnsi="Calibri" w:cs="Calibri"/>
        </w:rPr>
        <w:t xml:space="preserve"> </w:t>
      </w:r>
      <w:proofErr w:type="spellStart"/>
      <w:r>
        <w:rPr>
          <w:rFonts w:ascii="Calibri" w:hAnsi="Calibri" w:cs="Calibri"/>
        </w:rPr>
        <w:t>mâinilor</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funcţie</w:t>
      </w:r>
      <w:proofErr w:type="spellEnd"/>
      <w:r>
        <w:rPr>
          <w:rFonts w:ascii="Calibri" w:hAnsi="Calibri" w:cs="Calibri"/>
        </w:rPr>
        <w:t xml:space="preserve"> de </w:t>
      </w:r>
      <w:proofErr w:type="spellStart"/>
      <w:r>
        <w:rPr>
          <w:rFonts w:ascii="Calibri" w:hAnsi="Calibri" w:cs="Calibri"/>
        </w:rPr>
        <w:t>nivelul</w:t>
      </w:r>
      <w:proofErr w:type="spellEnd"/>
      <w:r>
        <w:rPr>
          <w:rFonts w:ascii="Calibri" w:hAnsi="Calibri" w:cs="Calibri"/>
        </w:rPr>
        <w:t xml:space="preserve"> de </w:t>
      </w:r>
      <w:proofErr w:type="spellStart"/>
      <w:r>
        <w:rPr>
          <w:rFonts w:ascii="Calibri" w:hAnsi="Calibri" w:cs="Calibri"/>
        </w:rPr>
        <w:t>risc</w:t>
      </w:r>
      <w:proofErr w:type="spellEnd"/>
      <w:r>
        <w:rPr>
          <w:rFonts w:ascii="Calibri" w:hAnsi="Calibri" w:cs="Calibri"/>
        </w:rPr>
        <w:t xml:space="preserve">, precum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metodele</w:t>
      </w:r>
      <w:proofErr w:type="spellEnd"/>
      <w:r>
        <w:rPr>
          <w:rFonts w:ascii="Calibri" w:hAnsi="Calibri" w:cs="Calibri"/>
        </w:rPr>
        <w:t xml:space="preserve"> de </w:t>
      </w:r>
      <w:proofErr w:type="spellStart"/>
      <w:r>
        <w:rPr>
          <w:rFonts w:ascii="Calibri" w:hAnsi="Calibri" w:cs="Calibri"/>
        </w:rPr>
        <w:t>evaluare</w:t>
      </w:r>
      <w:proofErr w:type="spellEnd"/>
      <w:r>
        <w:rPr>
          <w:rFonts w:ascii="Calibri" w:hAnsi="Calibri" w:cs="Calibri"/>
        </w:rPr>
        <w:t xml:space="preserve"> a </w:t>
      </w:r>
      <w:proofErr w:type="spellStart"/>
      <w:r>
        <w:rPr>
          <w:rFonts w:ascii="Calibri" w:hAnsi="Calibri" w:cs="Calibri"/>
        </w:rPr>
        <w:t>derulării</w:t>
      </w:r>
      <w:proofErr w:type="spellEnd"/>
      <w:r>
        <w:rPr>
          <w:rFonts w:ascii="Calibri" w:hAnsi="Calibri" w:cs="Calibri"/>
        </w:rPr>
        <w:t xml:space="preserve"> </w:t>
      </w:r>
      <w:proofErr w:type="spellStart"/>
      <w:r>
        <w:rPr>
          <w:rFonts w:ascii="Calibri" w:hAnsi="Calibri" w:cs="Calibri"/>
        </w:rPr>
        <w:t>procesului</w:t>
      </w:r>
      <w:proofErr w:type="spellEnd"/>
      <w:r>
        <w:rPr>
          <w:rFonts w:ascii="Calibri" w:hAnsi="Calibri" w:cs="Calibri"/>
        </w:rPr>
        <w:t xml:space="preserve"> de </w:t>
      </w:r>
      <w:proofErr w:type="spellStart"/>
      <w:r>
        <w:rPr>
          <w:rFonts w:ascii="Calibri" w:hAnsi="Calibri" w:cs="Calibri"/>
        </w:rPr>
        <w:t>sterilizare</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controlul</w:t>
      </w:r>
      <w:proofErr w:type="spellEnd"/>
      <w:r>
        <w:rPr>
          <w:rFonts w:ascii="Calibri" w:hAnsi="Calibri" w:cs="Calibri"/>
        </w:rPr>
        <w:t xml:space="preserve"> </w:t>
      </w:r>
      <w:proofErr w:type="spellStart"/>
      <w:r>
        <w:rPr>
          <w:rFonts w:ascii="Calibri" w:hAnsi="Calibri" w:cs="Calibri"/>
        </w:rPr>
        <w:t>eficienţei</w:t>
      </w:r>
      <w:proofErr w:type="spellEnd"/>
      <w:r>
        <w:rPr>
          <w:rFonts w:ascii="Calibri" w:hAnsi="Calibri" w:cs="Calibri"/>
        </w:rPr>
        <w:t xml:space="preserve"> </w:t>
      </w:r>
      <w:proofErr w:type="spellStart"/>
      <w:r>
        <w:rPr>
          <w:rFonts w:ascii="Calibri" w:hAnsi="Calibri" w:cs="Calibri"/>
        </w:rPr>
        <w:t>acestuia</w:t>
      </w:r>
      <w:proofErr w:type="spellEnd"/>
      <w:r>
        <w:rPr>
          <w:rFonts w:ascii="Calibri" w:hAnsi="Calibri" w:cs="Calibri"/>
        </w:rPr>
        <w:t xml:space="preserve">. </w:t>
      </w:r>
    </w:p>
    <w:p w14:paraId="34A5E5C3" w14:textId="77777777" w:rsidR="00742D94" w:rsidRPr="009B5B25" w:rsidRDefault="00742D94" w:rsidP="00742D94">
      <w:pPr>
        <w:numPr>
          <w:ilvl w:val="0"/>
          <w:numId w:val="12"/>
        </w:numPr>
        <w:spacing w:after="0" w:line="240" w:lineRule="auto"/>
        <w:jc w:val="both"/>
        <w:rPr>
          <w:rFonts w:ascii="Calibri" w:hAnsi="Calibri"/>
        </w:rPr>
      </w:pPr>
      <w:proofErr w:type="spellStart"/>
      <w:r w:rsidRPr="009B5B25">
        <w:rPr>
          <w:rFonts w:ascii="Calibri" w:hAnsi="Calibri"/>
        </w:rPr>
        <w:t>Ordinul</w:t>
      </w:r>
      <w:proofErr w:type="spellEnd"/>
      <w:r w:rsidRPr="009B5B25">
        <w:rPr>
          <w:rFonts w:ascii="Calibri" w:hAnsi="Calibri"/>
        </w:rPr>
        <w:t xml:space="preserve"> nr. 1226 din 03.12.2012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w:t>
      </w:r>
      <w:proofErr w:type="spellStart"/>
      <w:r w:rsidRPr="009B5B25">
        <w:rPr>
          <w:rFonts w:ascii="Calibri" w:hAnsi="Calibri"/>
        </w:rPr>
        <w:t>tehnice</w:t>
      </w:r>
      <w:proofErr w:type="spellEnd"/>
      <w:r w:rsidRPr="009B5B25">
        <w:rPr>
          <w:rFonts w:ascii="Calibri" w:hAnsi="Calibri"/>
        </w:rPr>
        <w:t xml:space="preserv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gestionarea</w:t>
      </w:r>
      <w:proofErr w:type="spellEnd"/>
      <w:r w:rsidRPr="009B5B25">
        <w:rPr>
          <w:rFonts w:ascii="Calibri" w:hAnsi="Calibri"/>
        </w:rPr>
        <w:t xml:space="preserve"> </w:t>
      </w:r>
      <w:proofErr w:type="spellStart"/>
      <w:r w:rsidRPr="009B5B25">
        <w:rPr>
          <w:rFonts w:ascii="Calibri" w:hAnsi="Calibri"/>
        </w:rPr>
        <w:t>deşeurilor</w:t>
      </w:r>
      <w:proofErr w:type="spellEnd"/>
      <w:r w:rsidRPr="009B5B25">
        <w:rPr>
          <w:rFonts w:ascii="Calibri" w:hAnsi="Calibri"/>
        </w:rPr>
        <w:t xml:space="preserve"> </w:t>
      </w:r>
      <w:proofErr w:type="spellStart"/>
      <w:r w:rsidRPr="009B5B25">
        <w:rPr>
          <w:rFonts w:ascii="Calibri" w:hAnsi="Calibri"/>
        </w:rPr>
        <w:t>rezultate</w:t>
      </w:r>
      <w:proofErr w:type="spellEnd"/>
      <w:r w:rsidRPr="009B5B25">
        <w:rPr>
          <w:rFonts w:ascii="Calibri" w:hAnsi="Calibri"/>
        </w:rPr>
        <w:t xml:space="preserve"> din </w:t>
      </w:r>
      <w:proofErr w:type="spellStart"/>
      <w:r w:rsidRPr="009B5B25">
        <w:rPr>
          <w:rFonts w:ascii="Calibri" w:hAnsi="Calibri"/>
        </w:rPr>
        <w:t>activităţi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a </w:t>
      </w:r>
      <w:proofErr w:type="spellStart"/>
      <w:r w:rsidRPr="009B5B25">
        <w:rPr>
          <w:rFonts w:ascii="Calibri" w:hAnsi="Calibri"/>
        </w:rPr>
        <w:t>Metodologiei</w:t>
      </w:r>
      <w:proofErr w:type="spellEnd"/>
      <w:r w:rsidRPr="009B5B25">
        <w:rPr>
          <w:rFonts w:ascii="Calibri" w:hAnsi="Calibri"/>
        </w:rPr>
        <w:t xml:space="preserve"> de </w:t>
      </w:r>
      <w:proofErr w:type="spellStart"/>
      <w:r w:rsidRPr="009B5B25">
        <w:rPr>
          <w:rFonts w:ascii="Calibri" w:hAnsi="Calibri"/>
        </w:rPr>
        <w:t>culegere</w:t>
      </w:r>
      <w:proofErr w:type="spellEnd"/>
      <w:r w:rsidRPr="009B5B25">
        <w:rPr>
          <w:rFonts w:ascii="Calibri" w:hAnsi="Calibri"/>
        </w:rPr>
        <w:t xml:space="preserve"> a </w:t>
      </w:r>
      <w:proofErr w:type="spellStart"/>
      <w:r w:rsidRPr="009B5B25">
        <w:rPr>
          <w:rFonts w:ascii="Calibri" w:hAnsi="Calibri"/>
        </w:rPr>
        <w:t>datelor</w:t>
      </w:r>
      <w:proofErr w:type="spellEnd"/>
      <w:r w:rsidRPr="009B5B25">
        <w:rPr>
          <w:rFonts w:ascii="Calibri" w:hAnsi="Calibri"/>
        </w:rPr>
        <w:t xml:space="preserve"> </w:t>
      </w:r>
      <w:proofErr w:type="spellStart"/>
      <w:r w:rsidRPr="009B5B25">
        <w:rPr>
          <w:rFonts w:ascii="Calibri" w:hAnsi="Calibri"/>
        </w:rPr>
        <w:t>pentru</w:t>
      </w:r>
      <w:proofErr w:type="spellEnd"/>
      <w:r w:rsidRPr="009B5B25">
        <w:rPr>
          <w:rFonts w:ascii="Calibri" w:hAnsi="Calibri"/>
        </w:rPr>
        <w:t xml:space="preserve"> </w:t>
      </w:r>
      <w:proofErr w:type="spellStart"/>
      <w:r w:rsidRPr="009B5B25">
        <w:rPr>
          <w:rFonts w:ascii="Calibri" w:hAnsi="Calibri"/>
        </w:rPr>
        <w:t>baza</w:t>
      </w:r>
      <w:proofErr w:type="spellEnd"/>
      <w:r w:rsidRPr="009B5B25">
        <w:rPr>
          <w:rFonts w:ascii="Calibri" w:hAnsi="Calibri"/>
        </w:rPr>
        <w:t xml:space="preserve"> </w:t>
      </w:r>
      <w:proofErr w:type="spellStart"/>
      <w:r w:rsidRPr="009B5B25">
        <w:rPr>
          <w:rFonts w:ascii="Calibri" w:hAnsi="Calibri"/>
        </w:rPr>
        <w:t>naţională</w:t>
      </w:r>
      <w:proofErr w:type="spellEnd"/>
      <w:r w:rsidRPr="009B5B25">
        <w:rPr>
          <w:rFonts w:ascii="Calibri" w:hAnsi="Calibri"/>
        </w:rPr>
        <w:t xml:space="preserve"> de date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deşeurile</w:t>
      </w:r>
      <w:proofErr w:type="spellEnd"/>
      <w:r w:rsidRPr="009B5B25">
        <w:rPr>
          <w:rFonts w:ascii="Calibri" w:hAnsi="Calibri"/>
        </w:rPr>
        <w:t xml:space="preserve"> </w:t>
      </w:r>
      <w:proofErr w:type="spellStart"/>
      <w:r w:rsidRPr="009B5B25">
        <w:rPr>
          <w:rFonts w:ascii="Calibri" w:hAnsi="Calibri"/>
        </w:rPr>
        <w:t>rezultate</w:t>
      </w:r>
      <w:proofErr w:type="spellEnd"/>
      <w:r w:rsidRPr="009B5B25">
        <w:rPr>
          <w:rFonts w:ascii="Calibri" w:hAnsi="Calibri"/>
        </w:rPr>
        <w:t xml:space="preserve"> din </w:t>
      </w:r>
      <w:proofErr w:type="spellStart"/>
      <w:r w:rsidRPr="009B5B25">
        <w:rPr>
          <w:rFonts w:ascii="Calibri" w:hAnsi="Calibri"/>
        </w:rPr>
        <w:t>activităţi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act </w:t>
      </w:r>
      <w:proofErr w:type="spellStart"/>
      <w:r w:rsidRPr="009B5B25">
        <w:rPr>
          <w:rFonts w:ascii="Calibri" w:hAnsi="Calibri"/>
        </w:rPr>
        <w:t>emis</w:t>
      </w:r>
      <w:proofErr w:type="spellEnd"/>
      <w:r w:rsidRPr="009B5B25">
        <w:rPr>
          <w:rFonts w:ascii="Calibri" w:hAnsi="Calibri"/>
        </w:rPr>
        <w:t xml:space="preserve"> de </w:t>
      </w:r>
      <w:proofErr w:type="spellStart"/>
      <w:r w:rsidRPr="009B5B25">
        <w:rPr>
          <w:rFonts w:ascii="Calibri" w:hAnsi="Calibri"/>
        </w:rPr>
        <w:t>Ministerul</w:t>
      </w:r>
      <w:proofErr w:type="spellEnd"/>
      <w:r w:rsidRPr="009B5B25">
        <w:rPr>
          <w:rFonts w:ascii="Calibri" w:hAnsi="Calibri"/>
        </w:rPr>
        <w:t xml:space="preserve"> </w:t>
      </w:r>
      <w:proofErr w:type="spellStart"/>
      <w:r w:rsidRPr="009B5B25">
        <w:rPr>
          <w:rFonts w:ascii="Calibri" w:hAnsi="Calibri"/>
        </w:rPr>
        <w:t>S</w:t>
      </w:r>
      <w:r>
        <w:rPr>
          <w:rFonts w:ascii="Calibri" w:hAnsi="Calibri"/>
        </w:rPr>
        <w:t>ă</w:t>
      </w:r>
      <w:r w:rsidRPr="009B5B25">
        <w:rPr>
          <w:rFonts w:ascii="Calibri" w:hAnsi="Calibri"/>
        </w:rPr>
        <w:t>n</w:t>
      </w:r>
      <w:r>
        <w:rPr>
          <w:rFonts w:ascii="Calibri" w:hAnsi="Calibri"/>
        </w:rPr>
        <w:t>ă</w:t>
      </w:r>
      <w:r w:rsidRPr="009B5B25">
        <w:rPr>
          <w:rFonts w:ascii="Calibri" w:hAnsi="Calibri"/>
        </w:rPr>
        <w:t>t</w:t>
      </w:r>
      <w:r>
        <w:rPr>
          <w:rFonts w:ascii="Calibri" w:hAnsi="Calibri"/>
        </w:rPr>
        <w:t>ăț</w:t>
      </w:r>
      <w:r w:rsidRPr="009B5B25">
        <w:rPr>
          <w:rFonts w:ascii="Calibri" w:hAnsi="Calibri"/>
        </w:rPr>
        <w:t>ii</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nr. 855 din 18 </w:t>
      </w:r>
      <w:proofErr w:type="spellStart"/>
      <w:r w:rsidRPr="009B5B25">
        <w:rPr>
          <w:rFonts w:ascii="Calibri" w:hAnsi="Calibri"/>
        </w:rPr>
        <w:t>decembrie</w:t>
      </w:r>
      <w:proofErr w:type="spellEnd"/>
      <w:r w:rsidRPr="009B5B25">
        <w:rPr>
          <w:rFonts w:ascii="Calibri" w:hAnsi="Calibri"/>
        </w:rPr>
        <w:t xml:space="preserve"> 2012,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r>
        <w:rPr>
          <w:rFonts w:ascii="Calibri" w:hAnsi="Calibri"/>
        </w:rPr>
        <w:t>.</w:t>
      </w:r>
    </w:p>
    <w:p w14:paraId="5B6C36CA" w14:textId="77777777" w:rsidR="00742D94" w:rsidRPr="00BC1214" w:rsidRDefault="00742D94" w:rsidP="00742D94">
      <w:pPr>
        <w:ind w:left="709"/>
        <w:jc w:val="both"/>
        <w:rPr>
          <w:rFonts w:ascii="Calibri" w:hAnsi="Calibri"/>
          <w:b/>
          <w:color w:val="00B050"/>
        </w:rPr>
      </w:pPr>
      <w:r w:rsidRPr="00C97B53">
        <w:rPr>
          <w:rFonts w:ascii="Calibri" w:hAnsi="Calibri"/>
          <w:b/>
        </w:rPr>
        <w:t xml:space="preserve">2. TEMATICA CONCURSULUI </w:t>
      </w:r>
    </w:p>
    <w:p w14:paraId="617ED220" w14:textId="77777777" w:rsidR="00742D94" w:rsidRDefault="00742D94" w:rsidP="00742D94">
      <w:pPr>
        <w:jc w:val="both"/>
        <w:rPr>
          <w:rFonts w:ascii="Calibri" w:hAnsi="Calibri" w:cs="Calibri"/>
        </w:rPr>
      </w:pPr>
      <w:r>
        <w:rPr>
          <w:rFonts w:ascii="Calibri" w:hAnsi="Calibri" w:cs="Calibri"/>
        </w:rPr>
        <w:t xml:space="preserve">1. </w:t>
      </w:r>
      <w:proofErr w:type="spellStart"/>
      <w:r>
        <w:rPr>
          <w:rFonts w:ascii="Calibri" w:hAnsi="Calibri" w:cs="Calibri"/>
        </w:rPr>
        <w:t>Exercitarea</w:t>
      </w:r>
      <w:proofErr w:type="spellEnd"/>
      <w:r>
        <w:rPr>
          <w:rFonts w:ascii="Calibri" w:hAnsi="Calibri" w:cs="Calibri"/>
        </w:rPr>
        <w:t xml:space="preserve"> </w:t>
      </w:r>
      <w:proofErr w:type="spellStart"/>
      <w:r>
        <w:rPr>
          <w:rFonts w:ascii="Calibri" w:hAnsi="Calibri" w:cs="Calibri"/>
        </w:rPr>
        <w:t>profesiei</w:t>
      </w:r>
      <w:proofErr w:type="spellEnd"/>
      <w:r>
        <w:rPr>
          <w:rFonts w:ascii="Calibri" w:hAnsi="Calibri" w:cs="Calibri"/>
        </w:rPr>
        <w:t xml:space="preserve"> de </w:t>
      </w:r>
      <w:proofErr w:type="spellStart"/>
      <w:r>
        <w:rPr>
          <w:rFonts w:ascii="Calibri" w:hAnsi="Calibri" w:cs="Calibri"/>
        </w:rPr>
        <w:t>asistent</w:t>
      </w:r>
      <w:proofErr w:type="spellEnd"/>
      <w:r>
        <w:rPr>
          <w:rFonts w:ascii="Calibri" w:hAnsi="Calibri" w:cs="Calibri"/>
        </w:rPr>
        <w:t xml:space="preserve"> medical.</w:t>
      </w:r>
    </w:p>
    <w:p w14:paraId="5950014C" w14:textId="77777777" w:rsidR="00742D94" w:rsidRDefault="00742D94" w:rsidP="00742D94">
      <w:pPr>
        <w:jc w:val="both"/>
        <w:rPr>
          <w:rFonts w:ascii="Calibri" w:hAnsi="Calibri" w:cs="Calibri"/>
        </w:rPr>
      </w:pPr>
      <w:r>
        <w:rPr>
          <w:rFonts w:ascii="Calibri" w:hAnsi="Calibri" w:cs="Calibri"/>
        </w:rPr>
        <w:t xml:space="preserve">2. </w:t>
      </w:r>
      <w:proofErr w:type="spellStart"/>
      <w:r>
        <w:rPr>
          <w:rFonts w:ascii="Calibri" w:hAnsi="Calibri" w:cs="Calibri"/>
        </w:rPr>
        <w:t>Etica</w:t>
      </w:r>
      <w:proofErr w:type="spellEnd"/>
      <w:r>
        <w:rPr>
          <w:rFonts w:ascii="Calibri" w:hAnsi="Calibri" w:cs="Calibri"/>
        </w:rPr>
        <w:t xml:space="preserve"> </w:t>
      </w:r>
      <w:proofErr w:type="spellStart"/>
      <w:r>
        <w:rPr>
          <w:rFonts w:ascii="Calibri" w:hAnsi="Calibri" w:cs="Calibri"/>
        </w:rPr>
        <w:t>și</w:t>
      </w:r>
      <w:proofErr w:type="spellEnd"/>
      <w:r>
        <w:rPr>
          <w:rFonts w:ascii="Calibri" w:hAnsi="Calibri" w:cs="Calibri"/>
        </w:rPr>
        <w:t xml:space="preserve"> </w:t>
      </w:r>
      <w:proofErr w:type="spellStart"/>
      <w:r>
        <w:rPr>
          <w:rFonts w:ascii="Calibri" w:hAnsi="Calibri" w:cs="Calibri"/>
        </w:rPr>
        <w:t>deontologia</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exercitarea</w:t>
      </w:r>
      <w:proofErr w:type="spellEnd"/>
      <w:r>
        <w:rPr>
          <w:rFonts w:ascii="Calibri" w:hAnsi="Calibri" w:cs="Calibri"/>
        </w:rPr>
        <w:t xml:space="preserve"> </w:t>
      </w:r>
      <w:proofErr w:type="spellStart"/>
      <w:r>
        <w:rPr>
          <w:rFonts w:ascii="Calibri" w:hAnsi="Calibri" w:cs="Calibri"/>
        </w:rPr>
        <w:t>profesiei</w:t>
      </w:r>
      <w:proofErr w:type="spellEnd"/>
      <w:r>
        <w:rPr>
          <w:rFonts w:ascii="Calibri" w:hAnsi="Calibri" w:cs="Calibri"/>
        </w:rPr>
        <w:t xml:space="preserve"> de </w:t>
      </w:r>
      <w:proofErr w:type="spellStart"/>
      <w:r>
        <w:rPr>
          <w:rFonts w:ascii="Calibri" w:hAnsi="Calibri" w:cs="Calibri"/>
        </w:rPr>
        <w:t>asistent</w:t>
      </w:r>
      <w:proofErr w:type="spellEnd"/>
      <w:r>
        <w:rPr>
          <w:rFonts w:ascii="Calibri" w:hAnsi="Calibri" w:cs="Calibri"/>
        </w:rPr>
        <w:t xml:space="preserve"> medical generalist.</w:t>
      </w:r>
    </w:p>
    <w:p w14:paraId="6D4E9B1F" w14:textId="77777777" w:rsidR="00742D94" w:rsidRDefault="00742D94" w:rsidP="00742D94">
      <w:pPr>
        <w:jc w:val="both"/>
        <w:rPr>
          <w:rFonts w:ascii="Calibri" w:hAnsi="Calibri" w:cs="Calibri"/>
        </w:rPr>
      </w:pPr>
      <w:r>
        <w:rPr>
          <w:rFonts w:ascii="Calibri" w:hAnsi="Calibri" w:cs="Calibri"/>
        </w:rPr>
        <w:t xml:space="preserve">3. </w:t>
      </w:r>
      <w:proofErr w:type="spellStart"/>
      <w:r>
        <w:rPr>
          <w:rFonts w:ascii="Calibri" w:hAnsi="Calibri" w:cs="Calibri"/>
        </w:rPr>
        <w:t>Procesul</w:t>
      </w:r>
      <w:proofErr w:type="spellEnd"/>
      <w:r>
        <w:rPr>
          <w:rFonts w:ascii="Calibri" w:hAnsi="Calibri" w:cs="Calibri"/>
        </w:rPr>
        <w:t xml:space="preserve"> de nursing. </w:t>
      </w:r>
    </w:p>
    <w:p w14:paraId="7BA1DE48" w14:textId="77777777" w:rsidR="00742D94" w:rsidRDefault="00742D94" w:rsidP="00742D94">
      <w:pPr>
        <w:jc w:val="both"/>
        <w:rPr>
          <w:rFonts w:ascii="Calibri" w:hAnsi="Calibri" w:cs="Calibri"/>
        </w:rPr>
      </w:pPr>
      <w:r>
        <w:rPr>
          <w:rFonts w:ascii="Calibri" w:hAnsi="Calibri" w:cs="Calibri"/>
        </w:rPr>
        <w:t xml:space="preserve">4. </w:t>
      </w:r>
      <w:proofErr w:type="spellStart"/>
      <w:r>
        <w:rPr>
          <w:rFonts w:ascii="Calibri" w:hAnsi="Calibri" w:cs="Calibri"/>
        </w:rPr>
        <w:t>Recoltarea</w:t>
      </w:r>
      <w:proofErr w:type="spellEnd"/>
      <w:r>
        <w:rPr>
          <w:rFonts w:ascii="Calibri" w:hAnsi="Calibri" w:cs="Calibri"/>
        </w:rPr>
        <w:t xml:space="preserve"> </w:t>
      </w:r>
      <w:proofErr w:type="spellStart"/>
      <w:r>
        <w:rPr>
          <w:rFonts w:ascii="Calibri" w:hAnsi="Calibri" w:cs="Calibri"/>
        </w:rPr>
        <w:t>produselor</w:t>
      </w:r>
      <w:proofErr w:type="spellEnd"/>
      <w:r>
        <w:rPr>
          <w:rFonts w:ascii="Calibri" w:hAnsi="Calibri" w:cs="Calibri"/>
        </w:rPr>
        <w:t xml:space="preserve"> </w:t>
      </w:r>
      <w:proofErr w:type="spellStart"/>
      <w:r>
        <w:rPr>
          <w:rFonts w:ascii="Calibri" w:hAnsi="Calibri" w:cs="Calibri"/>
        </w:rPr>
        <w:t>biologice</w:t>
      </w:r>
      <w:proofErr w:type="spellEnd"/>
      <w:r>
        <w:rPr>
          <w:rFonts w:ascii="Calibri" w:hAnsi="Calibri" w:cs="Calibri"/>
        </w:rPr>
        <w:t xml:space="preserve"> </w:t>
      </w:r>
      <w:proofErr w:type="spellStart"/>
      <w:r>
        <w:rPr>
          <w:rFonts w:ascii="Calibri" w:hAnsi="Calibri" w:cs="Calibri"/>
        </w:rPr>
        <w:t>și</w:t>
      </w:r>
      <w:proofErr w:type="spellEnd"/>
      <w:r>
        <w:rPr>
          <w:rFonts w:ascii="Calibri" w:hAnsi="Calibri" w:cs="Calibri"/>
        </w:rPr>
        <w:t xml:space="preserve"> </w:t>
      </w:r>
      <w:proofErr w:type="spellStart"/>
      <w:r>
        <w:rPr>
          <w:rFonts w:ascii="Calibri" w:hAnsi="Calibri" w:cs="Calibri"/>
        </w:rPr>
        <w:t>patologice</w:t>
      </w:r>
      <w:proofErr w:type="spellEnd"/>
      <w:r>
        <w:rPr>
          <w:rFonts w:ascii="Calibri" w:hAnsi="Calibri" w:cs="Calibri"/>
        </w:rPr>
        <w:t xml:space="preserve"> </w:t>
      </w:r>
      <w:proofErr w:type="spellStart"/>
      <w:r>
        <w:rPr>
          <w:rFonts w:ascii="Calibri" w:hAnsi="Calibri" w:cs="Calibri"/>
        </w:rPr>
        <w:t>pentru</w:t>
      </w:r>
      <w:proofErr w:type="spellEnd"/>
      <w:r>
        <w:rPr>
          <w:rFonts w:ascii="Calibri" w:hAnsi="Calibri" w:cs="Calibri"/>
        </w:rPr>
        <w:t xml:space="preserve"> </w:t>
      </w:r>
      <w:proofErr w:type="spellStart"/>
      <w:r>
        <w:rPr>
          <w:rFonts w:ascii="Calibri" w:hAnsi="Calibri" w:cs="Calibri"/>
        </w:rPr>
        <w:t>examinările</w:t>
      </w:r>
      <w:proofErr w:type="spellEnd"/>
      <w:r>
        <w:rPr>
          <w:rFonts w:ascii="Calibri" w:hAnsi="Calibri" w:cs="Calibri"/>
        </w:rPr>
        <w:t xml:space="preserve"> de </w:t>
      </w:r>
      <w:proofErr w:type="spellStart"/>
      <w:r>
        <w:rPr>
          <w:rFonts w:ascii="Calibri" w:hAnsi="Calibri" w:cs="Calibri"/>
        </w:rPr>
        <w:t>laborator</w:t>
      </w:r>
      <w:proofErr w:type="spellEnd"/>
      <w:r>
        <w:rPr>
          <w:rFonts w:ascii="Calibri" w:hAnsi="Calibri" w:cs="Calibri"/>
        </w:rPr>
        <w:t xml:space="preserve">. </w:t>
      </w:r>
    </w:p>
    <w:p w14:paraId="0BD97143" w14:textId="77777777" w:rsidR="00742D94" w:rsidRDefault="00742D94" w:rsidP="00742D94">
      <w:pPr>
        <w:jc w:val="both"/>
        <w:rPr>
          <w:rFonts w:ascii="Calibri" w:hAnsi="Calibri" w:cs="Calibri"/>
        </w:rPr>
      </w:pPr>
      <w:r>
        <w:rPr>
          <w:rFonts w:ascii="Calibri" w:hAnsi="Calibri" w:cs="Calibri"/>
        </w:rPr>
        <w:t xml:space="preserve">5. </w:t>
      </w:r>
      <w:proofErr w:type="spellStart"/>
      <w:r>
        <w:rPr>
          <w:rFonts w:ascii="Calibri" w:hAnsi="Calibri" w:cs="Calibri"/>
        </w:rPr>
        <w:t>Administrarea</w:t>
      </w:r>
      <w:proofErr w:type="spellEnd"/>
      <w:r>
        <w:rPr>
          <w:rFonts w:ascii="Calibri" w:hAnsi="Calibri" w:cs="Calibri"/>
        </w:rPr>
        <w:t xml:space="preserve"> </w:t>
      </w:r>
      <w:proofErr w:type="spellStart"/>
      <w:r>
        <w:rPr>
          <w:rFonts w:ascii="Calibri" w:hAnsi="Calibri" w:cs="Calibri"/>
        </w:rPr>
        <w:t>medicamentelor</w:t>
      </w:r>
      <w:proofErr w:type="spellEnd"/>
      <w:r>
        <w:rPr>
          <w:rFonts w:ascii="Calibri" w:hAnsi="Calibri" w:cs="Calibri"/>
        </w:rPr>
        <w:t xml:space="preserve">. </w:t>
      </w:r>
    </w:p>
    <w:p w14:paraId="2FDAC99E" w14:textId="77777777" w:rsidR="00742D94" w:rsidRDefault="00742D94" w:rsidP="00742D94">
      <w:pPr>
        <w:jc w:val="both"/>
        <w:rPr>
          <w:rFonts w:ascii="Calibri" w:hAnsi="Calibri" w:cs="Calibri"/>
        </w:rPr>
      </w:pPr>
      <w:r>
        <w:rPr>
          <w:rFonts w:ascii="Calibri" w:hAnsi="Calibri" w:cs="Calibri"/>
        </w:rPr>
        <w:t xml:space="preserve">6. </w:t>
      </w:r>
      <w:proofErr w:type="spellStart"/>
      <w:r>
        <w:rPr>
          <w:rFonts w:ascii="Calibri" w:hAnsi="Calibri" w:cs="Calibri"/>
        </w:rPr>
        <w:t>Pregătirea</w:t>
      </w:r>
      <w:proofErr w:type="spellEnd"/>
      <w:r>
        <w:rPr>
          <w:rFonts w:ascii="Calibri" w:hAnsi="Calibri" w:cs="Calibri"/>
        </w:rPr>
        <w:t xml:space="preserve"> </w:t>
      </w:r>
      <w:proofErr w:type="spellStart"/>
      <w:r>
        <w:rPr>
          <w:rFonts w:ascii="Calibri" w:hAnsi="Calibri" w:cs="Calibri"/>
        </w:rPr>
        <w:t>și</w:t>
      </w:r>
      <w:proofErr w:type="spellEnd"/>
      <w:r>
        <w:rPr>
          <w:rFonts w:ascii="Calibri" w:hAnsi="Calibri" w:cs="Calibri"/>
        </w:rPr>
        <w:t xml:space="preserve"> </w:t>
      </w:r>
      <w:proofErr w:type="spellStart"/>
      <w:r>
        <w:rPr>
          <w:rFonts w:ascii="Calibri" w:hAnsi="Calibri" w:cs="Calibri"/>
        </w:rPr>
        <w:t>asistarea</w:t>
      </w:r>
      <w:proofErr w:type="spellEnd"/>
      <w:r>
        <w:rPr>
          <w:rFonts w:ascii="Calibri" w:hAnsi="Calibri" w:cs="Calibri"/>
        </w:rPr>
        <w:t xml:space="preserve"> </w:t>
      </w:r>
      <w:proofErr w:type="spellStart"/>
      <w:r>
        <w:rPr>
          <w:rFonts w:ascii="Calibri" w:hAnsi="Calibri" w:cs="Calibri"/>
        </w:rPr>
        <w:t>explorărilor</w:t>
      </w:r>
      <w:proofErr w:type="spellEnd"/>
      <w:r>
        <w:rPr>
          <w:rFonts w:ascii="Calibri" w:hAnsi="Calibri" w:cs="Calibri"/>
        </w:rPr>
        <w:t xml:space="preserve"> </w:t>
      </w:r>
      <w:proofErr w:type="spellStart"/>
      <w:r>
        <w:rPr>
          <w:rFonts w:ascii="Calibri" w:hAnsi="Calibri" w:cs="Calibri"/>
        </w:rPr>
        <w:t>paraclinice</w:t>
      </w:r>
      <w:proofErr w:type="spellEnd"/>
      <w:r>
        <w:rPr>
          <w:rFonts w:ascii="Calibri" w:hAnsi="Calibri" w:cs="Calibri"/>
        </w:rPr>
        <w:t xml:space="preserve">. </w:t>
      </w:r>
    </w:p>
    <w:p w14:paraId="777587AA" w14:textId="77777777" w:rsidR="00742D94" w:rsidRDefault="00742D94" w:rsidP="00742D94">
      <w:pPr>
        <w:jc w:val="both"/>
        <w:rPr>
          <w:rFonts w:ascii="Calibri" w:hAnsi="Calibri" w:cs="Calibri"/>
        </w:rPr>
      </w:pPr>
      <w:r>
        <w:rPr>
          <w:rFonts w:ascii="Calibri" w:hAnsi="Calibri" w:cs="Calibri"/>
        </w:rPr>
        <w:t xml:space="preserve">7. </w:t>
      </w:r>
      <w:proofErr w:type="spellStart"/>
      <w:r>
        <w:rPr>
          <w:rFonts w:ascii="Calibri" w:hAnsi="Calibri" w:cs="Calibri"/>
        </w:rPr>
        <w:t>Resuscitarea</w:t>
      </w:r>
      <w:proofErr w:type="spellEnd"/>
      <w:r>
        <w:rPr>
          <w:rFonts w:ascii="Calibri" w:hAnsi="Calibri" w:cs="Calibri"/>
        </w:rPr>
        <w:t xml:space="preserve"> cardio-</w:t>
      </w:r>
      <w:proofErr w:type="spellStart"/>
      <w:r>
        <w:rPr>
          <w:rFonts w:ascii="Calibri" w:hAnsi="Calibri" w:cs="Calibri"/>
        </w:rPr>
        <w:t>respiratorie</w:t>
      </w:r>
      <w:proofErr w:type="spellEnd"/>
      <w:r>
        <w:rPr>
          <w:rFonts w:ascii="Calibri" w:hAnsi="Calibri" w:cs="Calibri"/>
        </w:rPr>
        <w:t xml:space="preserve">. </w:t>
      </w:r>
    </w:p>
    <w:p w14:paraId="72E279B8" w14:textId="77777777" w:rsidR="00742D94" w:rsidRDefault="00742D94" w:rsidP="00742D94">
      <w:pPr>
        <w:jc w:val="both"/>
        <w:rPr>
          <w:rFonts w:ascii="Calibri" w:hAnsi="Calibri" w:cs="Calibri"/>
        </w:rPr>
      </w:pPr>
      <w:r>
        <w:rPr>
          <w:rFonts w:ascii="Calibri" w:hAnsi="Calibri" w:cs="Calibri"/>
        </w:rPr>
        <w:t xml:space="preserve">8. </w:t>
      </w:r>
      <w:proofErr w:type="spellStart"/>
      <w:r>
        <w:rPr>
          <w:rFonts w:ascii="Calibri" w:hAnsi="Calibri" w:cs="Calibri"/>
        </w:rPr>
        <w:t>Urgențele</w:t>
      </w:r>
      <w:proofErr w:type="spellEnd"/>
      <w:r>
        <w:rPr>
          <w:rFonts w:ascii="Calibri" w:hAnsi="Calibri" w:cs="Calibri"/>
        </w:rPr>
        <w:t xml:space="preserve"> </w:t>
      </w:r>
      <w:proofErr w:type="spellStart"/>
      <w:r>
        <w:rPr>
          <w:rFonts w:ascii="Calibri" w:hAnsi="Calibri" w:cs="Calibri"/>
        </w:rPr>
        <w:t>aparatului</w:t>
      </w:r>
      <w:proofErr w:type="spellEnd"/>
      <w:r>
        <w:rPr>
          <w:rFonts w:ascii="Calibri" w:hAnsi="Calibri" w:cs="Calibri"/>
        </w:rPr>
        <w:t xml:space="preserve"> cardiovascular. </w:t>
      </w:r>
    </w:p>
    <w:p w14:paraId="75647683" w14:textId="77777777" w:rsidR="00742D94" w:rsidRDefault="00742D94" w:rsidP="00742D94">
      <w:pPr>
        <w:jc w:val="both"/>
        <w:rPr>
          <w:rFonts w:ascii="Calibri" w:hAnsi="Calibri" w:cs="Calibri"/>
        </w:rPr>
      </w:pPr>
      <w:r>
        <w:rPr>
          <w:rFonts w:ascii="Calibri" w:hAnsi="Calibri" w:cs="Calibri"/>
        </w:rPr>
        <w:t xml:space="preserve">9. </w:t>
      </w:r>
      <w:proofErr w:type="spellStart"/>
      <w:r>
        <w:rPr>
          <w:rFonts w:ascii="Calibri" w:hAnsi="Calibri" w:cs="Calibri"/>
        </w:rPr>
        <w:t>Tehnici</w:t>
      </w:r>
      <w:proofErr w:type="spellEnd"/>
      <w:r>
        <w:rPr>
          <w:rFonts w:ascii="Calibri" w:hAnsi="Calibri" w:cs="Calibri"/>
        </w:rPr>
        <w:t xml:space="preserve"> de </w:t>
      </w:r>
      <w:proofErr w:type="spellStart"/>
      <w:r>
        <w:rPr>
          <w:rFonts w:ascii="Calibri" w:hAnsi="Calibri" w:cs="Calibri"/>
        </w:rPr>
        <w:t>evaluare</w:t>
      </w:r>
      <w:proofErr w:type="spellEnd"/>
      <w:r>
        <w:rPr>
          <w:rFonts w:ascii="Calibri" w:hAnsi="Calibri" w:cs="Calibri"/>
        </w:rPr>
        <w:t xml:space="preserve"> </w:t>
      </w:r>
      <w:proofErr w:type="spellStart"/>
      <w:r>
        <w:rPr>
          <w:rFonts w:ascii="Calibri" w:hAnsi="Calibri" w:cs="Calibri"/>
        </w:rPr>
        <w:t>și</w:t>
      </w:r>
      <w:proofErr w:type="spellEnd"/>
      <w:r>
        <w:rPr>
          <w:rFonts w:ascii="Calibri" w:hAnsi="Calibri" w:cs="Calibri"/>
        </w:rPr>
        <w:t xml:space="preserve"> </w:t>
      </w:r>
      <w:proofErr w:type="spellStart"/>
      <w:r>
        <w:rPr>
          <w:rFonts w:ascii="Calibri" w:hAnsi="Calibri" w:cs="Calibri"/>
        </w:rPr>
        <w:t>îngrijiri</w:t>
      </w:r>
      <w:proofErr w:type="spellEnd"/>
      <w:r>
        <w:rPr>
          <w:rFonts w:ascii="Calibri" w:hAnsi="Calibri" w:cs="Calibri"/>
        </w:rPr>
        <w:t xml:space="preserve"> </w:t>
      </w:r>
      <w:proofErr w:type="spellStart"/>
      <w:r>
        <w:rPr>
          <w:rFonts w:ascii="Calibri" w:hAnsi="Calibri" w:cs="Calibri"/>
        </w:rPr>
        <w:t>corespunzătoare</w:t>
      </w:r>
      <w:proofErr w:type="spellEnd"/>
      <w:r>
        <w:rPr>
          <w:rFonts w:ascii="Calibri" w:hAnsi="Calibri" w:cs="Calibri"/>
        </w:rPr>
        <w:t xml:space="preserve"> </w:t>
      </w:r>
      <w:proofErr w:type="spellStart"/>
      <w:r>
        <w:rPr>
          <w:rFonts w:ascii="Calibri" w:hAnsi="Calibri" w:cs="Calibri"/>
        </w:rPr>
        <w:t>nevoilor</w:t>
      </w:r>
      <w:proofErr w:type="spellEnd"/>
      <w:r>
        <w:rPr>
          <w:rFonts w:ascii="Calibri" w:hAnsi="Calibri" w:cs="Calibri"/>
        </w:rPr>
        <w:t xml:space="preserve"> </w:t>
      </w:r>
      <w:proofErr w:type="spellStart"/>
      <w:r>
        <w:rPr>
          <w:rFonts w:ascii="Calibri" w:hAnsi="Calibri" w:cs="Calibri"/>
        </w:rPr>
        <w:t>fundamentale</w:t>
      </w:r>
      <w:proofErr w:type="spellEnd"/>
      <w:r>
        <w:rPr>
          <w:rFonts w:ascii="Calibri" w:hAnsi="Calibri" w:cs="Calibri"/>
        </w:rPr>
        <w:t xml:space="preserve"> ale </w:t>
      </w:r>
      <w:proofErr w:type="spellStart"/>
      <w:r>
        <w:rPr>
          <w:rFonts w:ascii="Calibri" w:hAnsi="Calibri" w:cs="Calibri"/>
        </w:rPr>
        <w:t>pacienților</w:t>
      </w:r>
      <w:proofErr w:type="spellEnd"/>
      <w:r>
        <w:rPr>
          <w:rFonts w:ascii="Calibri" w:hAnsi="Calibri" w:cs="Calibri"/>
        </w:rPr>
        <w:t>.</w:t>
      </w:r>
    </w:p>
    <w:p w14:paraId="2A23645F" w14:textId="77777777" w:rsidR="00742D94" w:rsidRDefault="00742D94" w:rsidP="00742D94">
      <w:pPr>
        <w:jc w:val="both"/>
        <w:rPr>
          <w:rFonts w:ascii="Calibri" w:hAnsi="Calibri" w:cs="Calibri"/>
        </w:rPr>
      </w:pPr>
      <w:r>
        <w:rPr>
          <w:rFonts w:ascii="Calibri" w:hAnsi="Calibri" w:cs="Calibri"/>
        </w:rPr>
        <w:t xml:space="preserve">10. Reguli de </w:t>
      </w:r>
      <w:proofErr w:type="spellStart"/>
      <w:r>
        <w:rPr>
          <w:rFonts w:ascii="Calibri" w:hAnsi="Calibri" w:cs="Calibri"/>
        </w:rPr>
        <w:t>curățare</w:t>
      </w:r>
      <w:proofErr w:type="spellEnd"/>
      <w:r>
        <w:rPr>
          <w:rFonts w:ascii="Calibri" w:hAnsi="Calibri" w:cs="Calibri"/>
        </w:rPr>
        <w:t xml:space="preserve">, </w:t>
      </w:r>
      <w:proofErr w:type="spellStart"/>
      <w:r>
        <w:rPr>
          <w:rFonts w:ascii="Calibri" w:hAnsi="Calibri" w:cs="Calibri"/>
        </w:rPr>
        <w:t>dezinfecție</w:t>
      </w:r>
      <w:proofErr w:type="spellEnd"/>
      <w:r>
        <w:rPr>
          <w:rFonts w:ascii="Calibri" w:hAnsi="Calibri" w:cs="Calibri"/>
        </w:rPr>
        <w:t xml:space="preserve"> </w:t>
      </w:r>
      <w:proofErr w:type="spellStart"/>
      <w:r>
        <w:rPr>
          <w:rFonts w:ascii="Calibri" w:hAnsi="Calibri" w:cs="Calibri"/>
        </w:rPr>
        <w:t>și</w:t>
      </w:r>
      <w:proofErr w:type="spellEnd"/>
      <w:r>
        <w:rPr>
          <w:rFonts w:ascii="Calibri" w:hAnsi="Calibri" w:cs="Calibri"/>
        </w:rPr>
        <w:t xml:space="preserve"> </w:t>
      </w:r>
      <w:proofErr w:type="spellStart"/>
      <w:r>
        <w:rPr>
          <w:rFonts w:ascii="Calibri" w:hAnsi="Calibri" w:cs="Calibri"/>
        </w:rPr>
        <w:t>sterilizare</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unitățile</w:t>
      </w:r>
      <w:proofErr w:type="spellEnd"/>
      <w:r>
        <w:rPr>
          <w:rFonts w:ascii="Calibri" w:hAnsi="Calibri" w:cs="Calibri"/>
        </w:rPr>
        <w:t xml:space="preserve"> </w:t>
      </w:r>
      <w:proofErr w:type="spellStart"/>
      <w:r>
        <w:rPr>
          <w:rFonts w:ascii="Calibri" w:hAnsi="Calibri" w:cs="Calibri"/>
        </w:rPr>
        <w:t>sanitare</w:t>
      </w:r>
      <w:proofErr w:type="spellEnd"/>
      <w:r>
        <w:rPr>
          <w:rFonts w:ascii="Calibri" w:hAnsi="Calibri" w:cs="Calibri"/>
        </w:rPr>
        <w:t>.</w:t>
      </w:r>
    </w:p>
    <w:p w14:paraId="2ACE4FD4" w14:textId="77777777" w:rsidR="00742D94" w:rsidRDefault="00742D94" w:rsidP="00742D94">
      <w:pPr>
        <w:jc w:val="both"/>
        <w:rPr>
          <w:rFonts w:ascii="Calibri" w:hAnsi="Calibri" w:cs="Calibri"/>
        </w:rPr>
      </w:pPr>
      <w:r>
        <w:rPr>
          <w:rFonts w:ascii="Calibri" w:hAnsi="Calibri" w:cs="Calibri"/>
        </w:rPr>
        <w:t xml:space="preserve">11. </w:t>
      </w:r>
      <w:proofErr w:type="spellStart"/>
      <w:r>
        <w:rPr>
          <w:rFonts w:ascii="Calibri" w:hAnsi="Calibri" w:cs="Calibri"/>
        </w:rPr>
        <w:t>Colectarea</w:t>
      </w:r>
      <w:proofErr w:type="spellEnd"/>
      <w:r>
        <w:rPr>
          <w:rFonts w:ascii="Calibri" w:hAnsi="Calibri" w:cs="Calibri"/>
        </w:rPr>
        <w:t xml:space="preserve">, </w:t>
      </w:r>
      <w:proofErr w:type="spellStart"/>
      <w:r>
        <w:rPr>
          <w:rFonts w:ascii="Calibri" w:hAnsi="Calibri" w:cs="Calibri"/>
        </w:rPr>
        <w:t>ambalarea</w:t>
      </w:r>
      <w:proofErr w:type="spellEnd"/>
      <w:r>
        <w:rPr>
          <w:rFonts w:ascii="Calibri" w:hAnsi="Calibri" w:cs="Calibri"/>
        </w:rPr>
        <w:t xml:space="preserve">, </w:t>
      </w:r>
      <w:proofErr w:type="spellStart"/>
      <w:r>
        <w:rPr>
          <w:rFonts w:ascii="Calibri" w:hAnsi="Calibri" w:cs="Calibri"/>
        </w:rPr>
        <w:t>transportul</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depozitarea</w:t>
      </w:r>
      <w:proofErr w:type="spellEnd"/>
      <w:r>
        <w:rPr>
          <w:rFonts w:ascii="Calibri" w:hAnsi="Calibri" w:cs="Calibri"/>
        </w:rPr>
        <w:t xml:space="preserve"> </w:t>
      </w:r>
      <w:proofErr w:type="spellStart"/>
      <w:r>
        <w:rPr>
          <w:rFonts w:ascii="Calibri" w:hAnsi="Calibri" w:cs="Calibri"/>
        </w:rPr>
        <w:t>deşeurilor</w:t>
      </w:r>
      <w:proofErr w:type="spellEnd"/>
      <w:r>
        <w:rPr>
          <w:rFonts w:ascii="Calibri" w:hAnsi="Calibri" w:cs="Calibri"/>
        </w:rPr>
        <w:t xml:space="preserve"> </w:t>
      </w:r>
      <w:proofErr w:type="spellStart"/>
      <w:r>
        <w:rPr>
          <w:rFonts w:ascii="Calibri" w:hAnsi="Calibri" w:cs="Calibri"/>
        </w:rPr>
        <w:t>periculoase</w:t>
      </w:r>
      <w:proofErr w:type="spellEnd"/>
      <w:r>
        <w:rPr>
          <w:rFonts w:ascii="Calibri" w:hAnsi="Calibri" w:cs="Calibri"/>
        </w:rPr>
        <w:t xml:space="preserve"> </w:t>
      </w:r>
      <w:proofErr w:type="spellStart"/>
      <w:r>
        <w:rPr>
          <w:rFonts w:ascii="Calibri" w:hAnsi="Calibri" w:cs="Calibri"/>
        </w:rPr>
        <w:t>rezultate</w:t>
      </w:r>
      <w:proofErr w:type="spellEnd"/>
      <w:r>
        <w:rPr>
          <w:rFonts w:ascii="Calibri" w:hAnsi="Calibri" w:cs="Calibri"/>
        </w:rPr>
        <w:t xml:space="preserve"> din </w:t>
      </w:r>
      <w:proofErr w:type="spellStart"/>
      <w:r>
        <w:rPr>
          <w:rFonts w:ascii="Calibri" w:hAnsi="Calibri" w:cs="Calibri"/>
        </w:rPr>
        <w:t>activitatea</w:t>
      </w:r>
      <w:proofErr w:type="spellEnd"/>
      <w:r>
        <w:rPr>
          <w:rFonts w:ascii="Calibri" w:hAnsi="Calibri" w:cs="Calibri"/>
        </w:rPr>
        <w:t xml:space="preserve"> </w:t>
      </w:r>
      <w:proofErr w:type="spellStart"/>
      <w:r>
        <w:rPr>
          <w:rFonts w:ascii="Calibri" w:hAnsi="Calibri" w:cs="Calibri"/>
        </w:rPr>
        <w:t>medicală</w:t>
      </w:r>
      <w:proofErr w:type="spellEnd"/>
      <w:r>
        <w:rPr>
          <w:rFonts w:ascii="Calibri" w:hAnsi="Calibri" w:cs="Calibri"/>
        </w:rPr>
        <w:t xml:space="preserve">. </w:t>
      </w:r>
    </w:p>
    <w:p w14:paraId="47D93E26" w14:textId="77777777" w:rsidR="00742D94" w:rsidRDefault="00742D94" w:rsidP="00742D94">
      <w:pPr>
        <w:jc w:val="both"/>
        <w:rPr>
          <w:rFonts w:ascii="Calibri" w:hAnsi="Calibri" w:cs="Calibri"/>
        </w:rPr>
      </w:pPr>
      <w:r>
        <w:rPr>
          <w:rFonts w:ascii="Calibri" w:hAnsi="Calibri" w:cs="Calibri"/>
        </w:rPr>
        <w:t xml:space="preserve">12. </w:t>
      </w:r>
      <w:proofErr w:type="spellStart"/>
      <w:r>
        <w:rPr>
          <w:rFonts w:ascii="Calibri" w:hAnsi="Calibri" w:cs="Calibri"/>
        </w:rPr>
        <w:t>Managementul</w:t>
      </w:r>
      <w:proofErr w:type="spellEnd"/>
      <w:r>
        <w:rPr>
          <w:rFonts w:ascii="Calibri" w:hAnsi="Calibri" w:cs="Calibri"/>
        </w:rPr>
        <w:t xml:space="preserve"> </w:t>
      </w:r>
      <w:proofErr w:type="spellStart"/>
      <w:r>
        <w:rPr>
          <w:rFonts w:ascii="Calibri" w:hAnsi="Calibri" w:cs="Calibri"/>
        </w:rPr>
        <w:t>expunerii</w:t>
      </w:r>
      <w:proofErr w:type="spellEnd"/>
      <w:r>
        <w:rPr>
          <w:rFonts w:ascii="Calibri" w:hAnsi="Calibri" w:cs="Calibri"/>
        </w:rPr>
        <w:t xml:space="preserve"> </w:t>
      </w:r>
      <w:proofErr w:type="spellStart"/>
      <w:r>
        <w:rPr>
          <w:rFonts w:ascii="Calibri" w:hAnsi="Calibri" w:cs="Calibri"/>
        </w:rPr>
        <w:t>accidentale</w:t>
      </w:r>
      <w:proofErr w:type="spellEnd"/>
      <w:r>
        <w:rPr>
          <w:rFonts w:ascii="Calibri" w:hAnsi="Calibri" w:cs="Calibri"/>
        </w:rPr>
        <w:t xml:space="preserve"> la </w:t>
      </w:r>
      <w:proofErr w:type="spellStart"/>
      <w:r>
        <w:rPr>
          <w:rFonts w:ascii="Calibri" w:hAnsi="Calibri" w:cs="Calibri"/>
        </w:rPr>
        <w:t>produse</w:t>
      </w:r>
      <w:proofErr w:type="spellEnd"/>
      <w:r>
        <w:rPr>
          <w:rFonts w:ascii="Calibri" w:hAnsi="Calibri" w:cs="Calibri"/>
        </w:rPr>
        <w:t xml:space="preserve"> </w:t>
      </w:r>
      <w:proofErr w:type="spellStart"/>
      <w:r>
        <w:rPr>
          <w:rFonts w:ascii="Calibri" w:hAnsi="Calibri" w:cs="Calibri"/>
        </w:rPr>
        <w:t>biologice</w:t>
      </w:r>
      <w:proofErr w:type="spellEnd"/>
      <w:r>
        <w:rPr>
          <w:rFonts w:ascii="Calibri" w:hAnsi="Calibri" w:cs="Calibri"/>
        </w:rPr>
        <w:t xml:space="preserve">. </w:t>
      </w:r>
    </w:p>
    <w:p w14:paraId="7432123E" w14:textId="77777777" w:rsidR="00742D94" w:rsidRDefault="00742D94" w:rsidP="00742D94">
      <w:pPr>
        <w:jc w:val="both"/>
        <w:rPr>
          <w:rFonts w:ascii="Calibri" w:hAnsi="Calibri" w:cs="Calibri"/>
        </w:rPr>
      </w:pPr>
      <w:r>
        <w:rPr>
          <w:rFonts w:ascii="Calibri" w:hAnsi="Calibri" w:cs="Calibri"/>
        </w:rPr>
        <w:t xml:space="preserve">13. </w:t>
      </w:r>
      <w:proofErr w:type="spellStart"/>
      <w:r>
        <w:rPr>
          <w:rFonts w:ascii="Calibri" w:hAnsi="Calibri" w:cs="Calibri"/>
        </w:rPr>
        <w:t>Măsuri</w:t>
      </w:r>
      <w:proofErr w:type="spellEnd"/>
      <w:r>
        <w:rPr>
          <w:rFonts w:ascii="Calibri" w:hAnsi="Calibri" w:cs="Calibri"/>
        </w:rPr>
        <w:t xml:space="preserve"> de </w:t>
      </w:r>
      <w:proofErr w:type="spellStart"/>
      <w:r>
        <w:rPr>
          <w:rFonts w:ascii="Calibri" w:hAnsi="Calibri" w:cs="Calibri"/>
        </w:rPr>
        <w:t>supraveghere</w:t>
      </w:r>
      <w:proofErr w:type="spellEnd"/>
      <w:r>
        <w:rPr>
          <w:rFonts w:ascii="Calibri" w:hAnsi="Calibri" w:cs="Calibri"/>
        </w:rPr>
        <w:t xml:space="preserve">, </w:t>
      </w:r>
      <w:proofErr w:type="spellStart"/>
      <w:r>
        <w:rPr>
          <w:rFonts w:ascii="Calibri" w:hAnsi="Calibri" w:cs="Calibri"/>
        </w:rPr>
        <w:t>prevenire</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control al </w:t>
      </w:r>
      <w:proofErr w:type="spellStart"/>
      <w:r>
        <w:rPr>
          <w:rFonts w:ascii="Calibri" w:hAnsi="Calibri" w:cs="Calibri"/>
        </w:rPr>
        <w:t>infecţiilor</w:t>
      </w:r>
      <w:proofErr w:type="spellEnd"/>
      <w:r>
        <w:rPr>
          <w:rFonts w:ascii="Calibri" w:hAnsi="Calibri" w:cs="Calibri"/>
        </w:rPr>
        <w:t xml:space="preserve"> </w:t>
      </w:r>
      <w:proofErr w:type="spellStart"/>
      <w:r>
        <w:rPr>
          <w:rFonts w:ascii="Calibri" w:hAnsi="Calibri" w:cs="Calibri"/>
        </w:rPr>
        <w:t>asociate</w:t>
      </w:r>
      <w:proofErr w:type="spellEnd"/>
      <w:r>
        <w:rPr>
          <w:rFonts w:ascii="Calibri" w:hAnsi="Calibri" w:cs="Calibri"/>
        </w:rPr>
        <w:t xml:space="preserve"> </w:t>
      </w:r>
      <w:proofErr w:type="spellStart"/>
      <w:r>
        <w:rPr>
          <w:rFonts w:ascii="Calibri" w:hAnsi="Calibri" w:cs="Calibri"/>
        </w:rPr>
        <w:t>asistenței</w:t>
      </w:r>
      <w:proofErr w:type="spellEnd"/>
      <w:r>
        <w:rPr>
          <w:rFonts w:ascii="Calibri" w:hAnsi="Calibri" w:cs="Calibri"/>
        </w:rPr>
        <w:t xml:space="preserve"> </w:t>
      </w:r>
      <w:proofErr w:type="spellStart"/>
      <w:r>
        <w:rPr>
          <w:rFonts w:ascii="Calibri" w:hAnsi="Calibri" w:cs="Calibri"/>
        </w:rPr>
        <w:t>medicale</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unităţile</w:t>
      </w:r>
      <w:proofErr w:type="spellEnd"/>
      <w:r>
        <w:rPr>
          <w:rFonts w:ascii="Calibri" w:hAnsi="Calibri" w:cs="Calibri"/>
        </w:rPr>
        <w:t xml:space="preserve"> </w:t>
      </w:r>
      <w:proofErr w:type="spellStart"/>
      <w:r>
        <w:rPr>
          <w:rFonts w:ascii="Calibri" w:hAnsi="Calibri" w:cs="Calibri"/>
        </w:rPr>
        <w:t>sanitare</w:t>
      </w:r>
      <w:proofErr w:type="spellEnd"/>
      <w:r>
        <w:rPr>
          <w:rFonts w:ascii="Calibri" w:hAnsi="Calibri" w:cs="Calibri"/>
        </w:rPr>
        <w:t xml:space="preserve">. </w:t>
      </w:r>
    </w:p>
    <w:p w14:paraId="3FF2B794" w14:textId="77777777" w:rsidR="00742D94" w:rsidRDefault="00742D94" w:rsidP="00742D94">
      <w:pPr>
        <w:jc w:val="both"/>
        <w:rPr>
          <w:rFonts w:ascii="Calibri" w:hAnsi="Calibri" w:cs="Calibri"/>
        </w:rPr>
      </w:pPr>
      <w:r>
        <w:rPr>
          <w:rFonts w:ascii="Calibri" w:hAnsi="Calibri" w:cs="Calibri"/>
        </w:rPr>
        <w:t xml:space="preserve">14. </w:t>
      </w:r>
      <w:proofErr w:type="spellStart"/>
      <w:r>
        <w:rPr>
          <w:rFonts w:ascii="Calibri" w:hAnsi="Calibri" w:cs="Calibri"/>
        </w:rPr>
        <w:t>Măsuri</w:t>
      </w:r>
      <w:proofErr w:type="spellEnd"/>
      <w:r>
        <w:rPr>
          <w:rFonts w:ascii="Calibri" w:hAnsi="Calibri" w:cs="Calibri"/>
        </w:rPr>
        <w:t xml:space="preserve"> </w:t>
      </w:r>
      <w:proofErr w:type="spellStart"/>
      <w:r>
        <w:rPr>
          <w:rFonts w:ascii="Calibri" w:hAnsi="Calibri" w:cs="Calibri"/>
        </w:rPr>
        <w:t>tehnice</w:t>
      </w:r>
      <w:proofErr w:type="spellEnd"/>
      <w:r>
        <w:rPr>
          <w:rFonts w:ascii="Calibri" w:hAnsi="Calibri" w:cs="Calibri"/>
        </w:rPr>
        <w:t xml:space="preserve"> </w:t>
      </w:r>
      <w:proofErr w:type="spellStart"/>
      <w:r>
        <w:rPr>
          <w:rFonts w:ascii="Calibri" w:hAnsi="Calibri" w:cs="Calibri"/>
        </w:rPr>
        <w:t>privind</w:t>
      </w:r>
      <w:proofErr w:type="spellEnd"/>
      <w:r>
        <w:rPr>
          <w:rFonts w:ascii="Calibri" w:hAnsi="Calibri" w:cs="Calibri"/>
        </w:rPr>
        <w:t xml:space="preserve"> </w:t>
      </w:r>
      <w:proofErr w:type="spellStart"/>
      <w:r>
        <w:rPr>
          <w:rFonts w:ascii="Calibri" w:hAnsi="Calibri" w:cs="Calibri"/>
        </w:rPr>
        <w:t>curăţarea</w:t>
      </w:r>
      <w:proofErr w:type="spellEnd"/>
      <w:r>
        <w:rPr>
          <w:rFonts w:ascii="Calibri" w:hAnsi="Calibri" w:cs="Calibri"/>
        </w:rPr>
        <w:t xml:space="preserve">, </w:t>
      </w:r>
      <w:proofErr w:type="spellStart"/>
      <w:r>
        <w:rPr>
          <w:rFonts w:ascii="Calibri" w:hAnsi="Calibri" w:cs="Calibri"/>
        </w:rPr>
        <w:t>dezinfecţia</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sterilizarea</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unităţile</w:t>
      </w:r>
      <w:proofErr w:type="spellEnd"/>
      <w:r>
        <w:rPr>
          <w:rFonts w:ascii="Calibri" w:hAnsi="Calibri" w:cs="Calibri"/>
        </w:rPr>
        <w:t xml:space="preserve"> </w:t>
      </w:r>
      <w:proofErr w:type="spellStart"/>
      <w:r>
        <w:rPr>
          <w:rFonts w:ascii="Calibri" w:hAnsi="Calibri" w:cs="Calibri"/>
        </w:rPr>
        <w:t>sanitare</w:t>
      </w:r>
      <w:proofErr w:type="spellEnd"/>
      <w:r>
        <w:rPr>
          <w:rFonts w:ascii="Calibri" w:hAnsi="Calibri" w:cs="Calibri"/>
        </w:rPr>
        <w:t xml:space="preserve">. </w:t>
      </w:r>
    </w:p>
    <w:p w14:paraId="5D7987B3" w14:textId="77777777" w:rsidR="00742D94" w:rsidRDefault="00742D94" w:rsidP="00742D94">
      <w:pPr>
        <w:jc w:val="both"/>
        <w:rPr>
          <w:rFonts w:ascii="Calibri" w:hAnsi="Calibri" w:cs="Calibri"/>
        </w:rPr>
      </w:pPr>
      <w:r>
        <w:rPr>
          <w:rFonts w:ascii="Calibri" w:hAnsi="Calibri" w:cs="Calibri"/>
        </w:rPr>
        <w:t xml:space="preserve">15. </w:t>
      </w:r>
      <w:proofErr w:type="spellStart"/>
      <w:r>
        <w:rPr>
          <w:rFonts w:ascii="Calibri" w:hAnsi="Calibri" w:cs="Calibri"/>
        </w:rPr>
        <w:t>Drepturile</w:t>
      </w:r>
      <w:proofErr w:type="spellEnd"/>
      <w:r>
        <w:rPr>
          <w:rFonts w:ascii="Calibri" w:hAnsi="Calibri" w:cs="Calibri"/>
        </w:rPr>
        <w:t xml:space="preserve"> </w:t>
      </w:r>
      <w:proofErr w:type="spellStart"/>
      <w:r>
        <w:rPr>
          <w:rFonts w:ascii="Calibri" w:hAnsi="Calibri" w:cs="Calibri"/>
        </w:rPr>
        <w:t>pacientului</w:t>
      </w:r>
      <w:proofErr w:type="spellEnd"/>
      <w:r>
        <w:rPr>
          <w:rFonts w:ascii="Calibri" w:hAnsi="Calibri" w:cs="Calibri"/>
        </w:rPr>
        <w:t>.</w:t>
      </w:r>
    </w:p>
    <w:p w14:paraId="1A57BD30" w14:textId="77777777" w:rsidR="00742D94" w:rsidRDefault="00742D94" w:rsidP="00742D94">
      <w:pPr>
        <w:jc w:val="both"/>
        <w:rPr>
          <w:rFonts w:ascii="Calibri" w:hAnsi="Calibri" w:cs="Calibri"/>
        </w:rPr>
      </w:pPr>
      <w:r>
        <w:rPr>
          <w:rFonts w:ascii="Calibri" w:hAnsi="Calibri" w:cs="Calibri"/>
        </w:rPr>
        <w:t xml:space="preserve">16. </w:t>
      </w:r>
      <w:proofErr w:type="spellStart"/>
      <w:r>
        <w:rPr>
          <w:rFonts w:ascii="Calibri" w:hAnsi="Calibri" w:cs="Calibri"/>
        </w:rPr>
        <w:t>Cunoștințe</w:t>
      </w:r>
      <w:proofErr w:type="spellEnd"/>
      <w:r>
        <w:rPr>
          <w:rFonts w:ascii="Calibri" w:hAnsi="Calibri" w:cs="Calibri"/>
        </w:rPr>
        <w:t xml:space="preserve"> operator PC.</w:t>
      </w:r>
    </w:p>
    <w:p w14:paraId="57EF4883" w14:textId="3301A824" w:rsidR="009F69B8" w:rsidRPr="00E85672" w:rsidRDefault="00E85672" w:rsidP="00742D94">
      <w:pPr>
        <w:spacing w:after="0" w:line="240" w:lineRule="auto"/>
        <w:ind w:left="1005" w:firstLine="285"/>
        <w:jc w:val="both"/>
        <w:rPr>
          <w:rFonts w:ascii="Calibri" w:hAnsi="Calibri"/>
          <w:i/>
        </w:rPr>
      </w:pPr>
      <w:r>
        <w:rPr>
          <w:rFonts w:ascii="Calibri" w:hAnsi="Calibri"/>
          <w:b/>
          <w:i/>
        </w:rPr>
        <w:t xml:space="preserve">          </w:t>
      </w:r>
      <w:bookmarkStart w:id="10" w:name="_Hlk238649219"/>
      <w:r w:rsidR="009F69B8" w:rsidRPr="004D00A0">
        <w:rPr>
          <w:rFonts w:ascii="Calibri" w:hAnsi="Calibri"/>
          <w:b/>
          <w:sz w:val="26"/>
          <w:szCs w:val="26"/>
        </w:rPr>
        <w:t>BIBLIOGRAFIA DE CONCURS</w:t>
      </w:r>
      <w:r w:rsidR="009F69B8">
        <w:rPr>
          <w:rFonts w:ascii="Calibri" w:hAnsi="Calibri"/>
          <w:b/>
          <w:sz w:val="26"/>
          <w:szCs w:val="26"/>
        </w:rPr>
        <w:t xml:space="preserve"> PT POSTURILE:</w:t>
      </w:r>
    </w:p>
    <w:p w14:paraId="584EF5F6" w14:textId="6E3D69D3" w:rsidR="009F69B8" w:rsidRPr="00031307" w:rsidRDefault="00583D81" w:rsidP="00031307">
      <w:pPr>
        <w:pStyle w:val="ListParagraph"/>
        <w:numPr>
          <w:ilvl w:val="2"/>
          <w:numId w:val="9"/>
        </w:numPr>
        <w:tabs>
          <w:tab w:val="left" w:pos="1710"/>
        </w:tabs>
        <w:ind w:left="1560" w:firstLine="283"/>
        <w:rPr>
          <w:rFonts w:ascii="Calibri" w:hAnsi="Calibri"/>
          <w:i/>
        </w:rPr>
      </w:pPr>
      <w:r w:rsidRPr="00031307">
        <w:rPr>
          <w:rFonts w:cstheme="minorHAnsi"/>
          <w:b/>
          <w:bCs/>
          <w:sz w:val="26"/>
          <w:szCs w:val="26"/>
        </w:rPr>
        <w:t>INFIRMIERA</w:t>
      </w:r>
      <w:r w:rsidR="00031307">
        <w:rPr>
          <w:rFonts w:cstheme="minorHAnsi"/>
          <w:b/>
          <w:bCs/>
          <w:sz w:val="26"/>
          <w:szCs w:val="26"/>
        </w:rPr>
        <w:t xml:space="preserve"> </w:t>
      </w:r>
      <w:r w:rsidR="009F69B8" w:rsidRPr="00031307">
        <w:rPr>
          <w:rFonts w:cstheme="minorHAnsi"/>
          <w:b/>
          <w:bCs/>
          <w:sz w:val="26"/>
          <w:szCs w:val="26"/>
        </w:rPr>
        <w:t xml:space="preserve">- </w:t>
      </w:r>
      <w:proofErr w:type="spellStart"/>
      <w:r w:rsidR="0075157D" w:rsidRPr="00031307">
        <w:rPr>
          <w:rFonts w:cstheme="minorHAnsi"/>
          <w:b/>
          <w:bCs/>
          <w:sz w:val="26"/>
          <w:szCs w:val="26"/>
        </w:rPr>
        <w:t>Sectia</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Clinica</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Cardiologie</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si</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Sectia</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Clinica</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Cardiologie</w:t>
      </w:r>
      <w:proofErr w:type="spellEnd"/>
      <w:r w:rsidR="0075157D" w:rsidRPr="00031307">
        <w:rPr>
          <w:rFonts w:cstheme="minorHAnsi"/>
          <w:b/>
          <w:bCs/>
          <w:sz w:val="26"/>
          <w:szCs w:val="26"/>
        </w:rPr>
        <w:t xml:space="preserve"> – </w:t>
      </w:r>
      <w:proofErr w:type="spellStart"/>
      <w:r w:rsidR="0075157D" w:rsidRPr="00031307">
        <w:rPr>
          <w:rFonts w:cstheme="minorHAnsi"/>
          <w:b/>
          <w:bCs/>
          <w:sz w:val="26"/>
          <w:szCs w:val="26"/>
        </w:rPr>
        <w:t>Compartiment</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Cardiologie</w:t>
      </w:r>
      <w:proofErr w:type="spellEnd"/>
      <w:r w:rsidR="0075157D" w:rsidRPr="00031307">
        <w:rPr>
          <w:rFonts w:cstheme="minorHAnsi"/>
          <w:b/>
          <w:bCs/>
          <w:sz w:val="26"/>
          <w:szCs w:val="26"/>
        </w:rPr>
        <w:t xml:space="preserve"> </w:t>
      </w:r>
      <w:proofErr w:type="spellStart"/>
      <w:r w:rsidR="0075157D" w:rsidRPr="00031307">
        <w:rPr>
          <w:rFonts w:cstheme="minorHAnsi"/>
          <w:b/>
          <w:bCs/>
          <w:sz w:val="26"/>
          <w:szCs w:val="26"/>
        </w:rPr>
        <w:t>Interventionala</w:t>
      </w:r>
      <w:proofErr w:type="spellEnd"/>
      <w:r w:rsidR="009F69B8" w:rsidRPr="00031307">
        <w:rPr>
          <w:rFonts w:ascii="Calibri" w:hAnsi="Calibri"/>
          <w:b/>
          <w:sz w:val="26"/>
          <w:szCs w:val="26"/>
        </w:rPr>
        <w:t>;</w:t>
      </w:r>
    </w:p>
    <w:bookmarkEnd w:id="10"/>
    <w:p w14:paraId="1272E287" w14:textId="77777777" w:rsidR="00D235A6" w:rsidRPr="007A516E" w:rsidRDefault="00D235A6" w:rsidP="00D235A6">
      <w:pPr>
        <w:tabs>
          <w:tab w:val="left" w:pos="2410"/>
        </w:tabs>
        <w:rPr>
          <w:rFonts w:ascii="Calibri" w:hAnsi="Calibri" w:cs="Calibri"/>
          <w:b/>
          <w:color w:val="000000"/>
        </w:rPr>
      </w:pPr>
      <w:r w:rsidRPr="007A516E">
        <w:rPr>
          <w:rFonts w:ascii="Calibri" w:hAnsi="Calibri" w:cs="Calibri"/>
          <w:b/>
          <w:color w:val="000000"/>
        </w:rPr>
        <w:t xml:space="preserve">CURS PENTRU INFIRMIERE - O.A.M.G.M.A.M.R.- 2008  </w:t>
      </w:r>
    </w:p>
    <w:p w14:paraId="5C691FBF" w14:textId="77777777" w:rsidR="00D235A6" w:rsidRPr="007A516E" w:rsidRDefault="00D235A6" w:rsidP="00D235A6">
      <w:pPr>
        <w:numPr>
          <w:ilvl w:val="0"/>
          <w:numId w:val="2"/>
        </w:numPr>
        <w:spacing w:after="0" w:line="240" w:lineRule="auto"/>
        <w:ind w:left="360"/>
        <w:jc w:val="both"/>
        <w:rPr>
          <w:rFonts w:ascii="Calibri" w:hAnsi="Calibri" w:cs="Calibri"/>
          <w:color w:val="000000"/>
        </w:rPr>
      </w:pPr>
      <w:proofErr w:type="spellStart"/>
      <w:r w:rsidRPr="007A516E">
        <w:rPr>
          <w:rFonts w:ascii="Calibri" w:hAnsi="Calibri" w:cs="Calibri"/>
          <w:color w:val="000000"/>
        </w:rPr>
        <w:t>Ordinul</w:t>
      </w:r>
      <w:proofErr w:type="spellEnd"/>
      <w:r w:rsidRPr="007A516E">
        <w:rPr>
          <w:rFonts w:ascii="Calibri" w:hAnsi="Calibri" w:cs="Calibri"/>
          <w:color w:val="000000"/>
        </w:rPr>
        <w:t xml:space="preserve"> </w:t>
      </w:r>
      <w:proofErr w:type="spellStart"/>
      <w:r w:rsidRPr="007A516E">
        <w:rPr>
          <w:rFonts w:ascii="Calibri" w:hAnsi="Calibri" w:cs="Calibri"/>
          <w:color w:val="000000"/>
        </w:rPr>
        <w:t>Ministrului</w:t>
      </w:r>
      <w:proofErr w:type="spellEnd"/>
      <w:r w:rsidRPr="007A516E">
        <w:rPr>
          <w:rFonts w:ascii="Calibri" w:hAnsi="Calibri" w:cs="Calibri"/>
          <w:color w:val="000000"/>
        </w:rPr>
        <w:t xml:space="preserve"> </w:t>
      </w:r>
      <w:proofErr w:type="spellStart"/>
      <w:r w:rsidRPr="007A516E">
        <w:rPr>
          <w:rFonts w:ascii="Calibri" w:hAnsi="Calibri" w:cs="Calibri"/>
          <w:color w:val="000000"/>
        </w:rPr>
        <w:t>Sănăt</w:t>
      </w:r>
      <w:r>
        <w:rPr>
          <w:rFonts w:ascii="Calibri" w:hAnsi="Calibri" w:cs="Calibri"/>
          <w:color w:val="000000"/>
        </w:rPr>
        <w:t>ă</w:t>
      </w:r>
      <w:r w:rsidRPr="007A516E">
        <w:rPr>
          <w:rFonts w:ascii="Calibri" w:hAnsi="Calibri" w:cs="Calibri"/>
          <w:color w:val="000000"/>
        </w:rPr>
        <w:t>ții</w:t>
      </w:r>
      <w:proofErr w:type="spellEnd"/>
      <w:r w:rsidRPr="007A516E">
        <w:rPr>
          <w:rFonts w:ascii="Calibri" w:hAnsi="Calibri" w:cs="Calibri"/>
          <w:color w:val="000000"/>
        </w:rPr>
        <w:t xml:space="preserve"> </w:t>
      </w:r>
      <w:proofErr w:type="spellStart"/>
      <w:r w:rsidRPr="007A516E">
        <w:rPr>
          <w:rFonts w:ascii="Calibri" w:hAnsi="Calibri" w:cs="Calibri"/>
          <w:color w:val="000000"/>
        </w:rPr>
        <w:t>Publice</w:t>
      </w:r>
      <w:proofErr w:type="spellEnd"/>
      <w:r w:rsidRPr="007A516E">
        <w:rPr>
          <w:rFonts w:ascii="Calibri" w:hAnsi="Calibri" w:cs="Calibri"/>
          <w:color w:val="000000"/>
        </w:rPr>
        <w:t xml:space="preserve"> nr. 1101 din 30 </w:t>
      </w:r>
      <w:proofErr w:type="spellStart"/>
      <w:r w:rsidRPr="007A516E">
        <w:rPr>
          <w:rFonts w:ascii="Calibri" w:hAnsi="Calibri" w:cs="Calibri"/>
          <w:color w:val="000000"/>
        </w:rPr>
        <w:t>septembrie</w:t>
      </w:r>
      <w:proofErr w:type="spellEnd"/>
      <w:r w:rsidRPr="007A516E">
        <w:rPr>
          <w:rFonts w:ascii="Calibri" w:hAnsi="Calibri" w:cs="Calibri"/>
          <w:color w:val="000000"/>
        </w:rPr>
        <w:t xml:space="preserve"> 2016 </w:t>
      </w:r>
      <w:proofErr w:type="spellStart"/>
      <w:r w:rsidRPr="007A516E">
        <w:rPr>
          <w:rFonts w:ascii="Calibri" w:hAnsi="Calibri" w:cs="Calibri"/>
          <w:color w:val="000000"/>
        </w:rPr>
        <w:t>privind</w:t>
      </w:r>
      <w:proofErr w:type="spellEnd"/>
      <w:r w:rsidRPr="007A516E">
        <w:rPr>
          <w:rFonts w:ascii="Calibri" w:hAnsi="Calibri" w:cs="Calibri"/>
          <w:color w:val="000000"/>
        </w:rPr>
        <w:t xml:space="preserve"> </w:t>
      </w:r>
      <w:proofErr w:type="spellStart"/>
      <w:r w:rsidRPr="007A516E">
        <w:rPr>
          <w:rFonts w:ascii="Calibri" w:hAnsi="Calibri" w:cs="Calibri"/>
          <w:color w:val="000000"/>
        </w:rPr>
        <w:t>aprobarea</w:t>
      </w:r>
      <w:proofErr w:type="spellEnd"/>
      <w:r w:rsidRPr="007A516E">
        <w:rPr>
          <w:rFonts w:ascii="Calibri" w:hAnsi="Calibri" w:cs="Calibri"/>
          <w:color w:val="000000"/>
        </w:rPr>
        <w:t xml:space="preserve"> </w:t>
      </w:r>
      <w:proofErr w:type="spellStart"/>
      <w:r w:rsidRPr="007A516E">
        <w:rPr>
          <w:rFonts w:ascii="Calibri" w:hAnsi="Calibri" w:cs="Calibri"/>
          <w:color w:val="000000"/>
        </w:rPr>
        <w:t>Normelor</w:t>
      </w:r>
      <w:proofErr w:type="spellEnd"/>
      <w:r w:rsidRPr="007A516E">
        <w:rPr>
          <w:rFonts w:ascii="Calibri" w:hAnsi="Calibri" w:cs="Calibri"/>
          <w:color w:val="000000"/>
        </w:rPr>
        <w:t xml:space="preserve"> de </w:t>
      </w:r>
      <w:proofErr w:type="spellStart"/>
      <w:r w:rsidRPr="007A516E">
        <w:rPr>
          <w:rFonts w:ascii="Calibri" w:hAnsi="Calibri" w:cs="Calibri"/>
          <w:color w:val="000000"/>
        </w:rPr>
        <w:t>supraveghere</w:t>
      </w:r>
      <w:proofErr w:type="spellEnd"/>
      <w:r w:rsidRPr="007A516E">
        <w:rPr>
          <w:rFonts w:ascii="Calibri" w:hAnsi="Calibri" w:cs="Calibri"/>
          <w:color w:val="000000"/>
        </w:rPr>
        <w:t xml:space="preserve">, </w:t>
      </w:r>
      <w:proofErr w:type="spellStart"/>
      <w:r w:rsidRPr="007A516E">
        <w:rPr>
          <w:rFonts w:ascii="Calibri" w:hAnsi="Calibri" w:cs="Calibri"/>
          <w:color w:val="000000"/>
        </w:rPr>
        <w:t>prevenire</w:t>
      </w:r>
      <w:proofErr w:type="spellEnd"/>
      <w:r w:rsidRPr="007A516E">
        <w:rPr>
          <w:rFonts w:ascii="Calibri" w:hAnsi="Calibri" w:cs="Calibri"/>
          <w:color w:val="000000"/>
        </w:rPr>
        <w:t xml:space="preserve"> </w:t>
      </w:r>
      <w:proofErr w:type="spellStart"/>
      <w:r w:rsidRPr="007A516E">
        <w:rPr>
          <w:rFonts w:ascii="Calibri" w:hAnsi="Calibri" w:cs="Calibri"/>
          <w:color w:val="000000"/>
        </w:rPr>
        <w:t>și</w:t>
      </w:r>
      <w:proofErr w:type="spellEnd"/>
      <w:r w:rsidRPr="007A516E">
        <w:rPr>
          <w:rFonts w:ascii="Calibri" w:hAnsi="Calibri" w:cs="Calibri"/>
          <w:color w:val="000000"/>
        </w:rPr>
        <w:t xml:space="preserve"> </w:t>
      </w:r>
      <w:proofErr w:type="spellStart"/>
      <w:r w:rsidRPr="007A516E">
        <w:rPr>
          <w:rFonts w:ascii="Calibri" w:hAnsi="Calibri" w:cs="Calibri"/>
          <w:color w:val="000000"/>
        </w:rPr>
        <w:t>limitare</w:t>
      </w:r>
      <w:proofErr w:type="spellEnd"/>
      <w:r w:rsidRPr="007A516E">
        <w:rPr>
          <w:rFonts w:ascii="Calibri" w:hAnsi="Calibri" w:cs="Calibri"/>
          <w:color w:val="000000"/>
        </w:rPr>
        <w:t xml:space="preserve"> </w:t>
      </w:r>
      <w:proofErr w:type="gramStart"/>
      <w:r w:rsidRPr="007A516E">
        <w:rPr>
          <w:rFonts w:ascii="Calibri" w:hAnsi="Calibri" w:cs="Calibri"/>
          <w:color w:val="000000"/>
        </w:rPr>
        <w:t>a</w:t>
      </w:r>
      <w:proofErr w:type="gramEnd"/>
      <w:r w:rsidRPr="007A516E">
        <w:rPr>
          <w:rFonts w:ascii="Calibri" w:hAnsi="Calibri" w:cs="Calibri"/>
          <w:color w:val="000000"/>
        </w:rPr>
        <w:t xml:space="preserve"> </w:t>
      </w:r>
      <w:proofErr w:type="spellStart"/>
      <w:r w:rsidRPr="007A516E">
        <w:rPr>
          <w:rFonts w:ascii="Calibri" w:hAnsi="Calibri" w:cs="Calibri"/>
          <w:color w:val="000000"/>
        </w:rPr>
        <w:t>infecțiilor</w:t>
      </w:r>
      <w:proofErr w:type="spellEnd"/>
      <w:r w:rsidRPr="007A516E">
        <w:rPr>
          <w:rFonts w:ascii="Calibri" w:hAnsi="Calibri" w:cs="Calibri"/>
          <w:color w:val="000000"/>
        </w:rPr>
        <w:t xml:space="preserve"> </w:t>
      </w:r>
      <w:proofErr w:type="spellStart"/>
      <w:r w:rsidRPr="007A516E">
        <w:rPr>
          <w:rFonts w:ascii="Calibri" w:hAnsi="Calibri" w:cs="Calibri"/>
          <w:color w:val="000000"/>
        </w:rPr>
        <w:t>asociate</w:t>
      </w:r>
      <w:proofErr w:type="spellEnd"/>
      <w:r w:rsidRPr="007A516E">
        <w:rPr>
          <w:rFonts w:ascii="Calibri" w:hAnsi="Calibri" w:cs="Calibri"/>
          <w:color w:val="000000"/>
        </w:rPr>
        <w:t xml:space="preserve"> </w:t>
      </w:r>
      <w:proofErr w:type="spellStart"/>
      <w:r w:rsidRPr="007A516E">
        <w:rPr>
          <w:rFonts w:ascii="Calibri" w:hAnsi="Calibri" w:cs="Calibri"/>
          <w:color w:val="000000"/>
        </w:rPr>
        <w:t>asistenței</w:t>
      </w:r>
      <w:proofErr w:type="spellEnd"/>
      <w:r w:rsidRPr="007A516E">
        <w:rPr>
          <w:rFonts w:ascii="Calibri" w:hAnsi="Calibri" w:cs="Calibri"/>
          <w:color w:val="000000"/>
        </w:rPr>
        <w:t xml:space="preserve"> </w:t>
      </w:r>
      <w:proofErr w:type="spellStart"/>
      <w:r w:rsidRPr="007A516E">
        <w:rPr>
          <w:rFonts w:ascii="Calibri" w:hAnsi="Calibri" w:cs="Calibri"/>
          <w:color w:val="000000"/>
        </w:rPr>
        <w:t>medicale</w:t>
      </w:r>
      <w:proofErr w:type="spellEnd"/>
      <w:r w:rsidRPr="007A516E">
        <w:rPr>
          <w:rFonts w:ascii="Calibri" w:hAnsi="Calibri" w:cs="Calibri"/>
          <w:color w:val="000000"/>
        </w:rPr>
        <w:t xml:space="preserve"> </w:t>
      </w:r>
      <w:proofErr w:type="spellStart"/>
      <w:r w:rsidRPr="007A516E">
        <w:rPr>
          <w:rFonts w:ascii="Calibri" w:hAnsi="Calibri" w:cs="Calibri"/>
          <w:color w:val="000000"/>
        </w:rPr>
        <w:t>în</w:t>
      </w:r>
      <w:proofErr w:type="spellEnd"/>
      <w:r w:rsidRPr="007A516E">
        <w:rPr>
          <w:rFonts w:ascii="Calibri" w:hAnsi="Calibri" w:cs="Calibri"/>
          <w:color w:val="000000"/>
        </w:rPr>
        <w:t xml:space="preserve"> </w:t>
      </w:r>
      <w:proofErr w:type="spellStart"/>
      <w:r w:rsidRPr="007A516E">
        <w:rPr>
          <w:rFonts w:ascii="Calibri" w:hAnsi="Calibri" w:cs="Calibri"/>
          <w:color w:val="000000"/>
        </w:rPr>
        <w:t>unit</w:t>
      </w:r>
      <w:r>
        <w:rPr>
          <w:rFonts w:ascii="Calibri" w:hAnsi="Calibri" w:cs="Calibri"/>
          <w:color w:val="000000"/>
        </w:rPr>
        <w:t>ă</w:t>
      </w:r>
      <w:r w:rsidRPr="007A516E">
        <w:rPr>
          <w:rFonts w:ascii="Calibri" w:hAnsi="Calibri" w:cs="Calibri"/>
          <w:color w:val="000000"/>
        </w:rPr>
        <w:t>țile</w:t>
      </w:r>
      <w:proofErr w:type="spellEnd"/>
      <w:r w:rsidRPr="007A516E">
        <w:rPr>
          <w:rFonts w:ascii="Calibri" w:hAnsi="Calibri" w:cs="Calibri"/>
          <w:color w:val="000000"/>
        </w:rPr>
        <w:t xml:space="preserve"> </w:t>
      </w:r>
      <w:proofErr w:type="spellStart"/>
      <w:r w:rsidRPr="007A516E">
        <w:rPr>
          <w:rFonts w:ascii="Calibri" w:hAnsi="Calibri" w:cs="Calibri"/>
          <w:color w:val="000000"/>
        </w:rPr>
        <w:t>sanitare</w:t>
      </w:r>
      <w:proofErr w:type="spellEnd"/>
      <w:r w:rsidRPr="007A516E">
        <w:rPr>
          <w:rFonts w:ascii="Calibri" w:hAnsi="Calibri" w:cs="Calibri"/>
          <w:color w:val="000000"/>
        </w:rPr>
        <w:t xml:space="preserve">, cu </w:t>
      </w:r>
      <w:proofErr w:type="spellStart"/>
      <w:r w:rsidRPr="007A516E">
        <w:rPr>
          <w:rFonts w:ascii="Calibri" w:hAnsi="Calibri" w:cs="Calibri"/>
          <w:color w:val="000000"/>
        </w:rPr>
        <w:t>modificările</w:t>
      </w:r>
      <w:proofErr w:type="spellEnd"/>
      <w:r w:rsidRPr="007A516E">
        <w:rPr>
          <w:rFonts w:ascii="Calibri" w:hAnsi="Calibri" w:cs="Calibri"/>
          <w:color w:val="000000"/>
        </w:rPr>
        <w:t xml:space="preserve"> </w:t>
      </w:r>
      <w:proofErr w:type="spellStart"/>
      <w:r w:rsidRPr="007A516E">
        <w:rPr>
          <w:rFonts w:ascii="Calibri" w:hAnsi="Calibri" w:cs="Calibri"/>
          <w:color w:val="000000"/>
        </w:rPr>
        <w:t>și</w:t>
      </w:r>
      <w:proofErr w:type="spellEnd"/>
      <w:r w:rsidRPr="007A516E">
        <w:rPr>
          <w:rFonts w:ascii="Calibri" w:hAnsi="Calibri" w:cs="Calibri"/>
          <w:color w:val="000000"/>
        </w:rPr>
        <w:t xml:space="preserve"> </w:t>
      </w:r>
      <w:proofErr w:type="spellStart"/>
      <w:r w:rsidRPr="007A516E">
        <w:rPr>
          <w:rFonts w:ascii="Calibri" w:hAnsi="Calibri" w:cs="Calibri"/>
          <w:color w:val="000000"/>
        </w:rPr>
        <w:t>completările</w:t>
      </w:r>
      <w:proofErr w:type="spellEnd"/>
      <w:r w:rsidRPr="007A516E">
        <w:rPr>
          <w:rFonts w:ascii="Calibri" w:hAnsi="Calibri" w:cs="Calibri"/>
          <w:color w:val="000000"/>
        </w:rPr>
        <w:t xml:space="preserve"> </w:t>
      </w:r>
      <w:proofErr w:type="spellStart"/>
      <w:r w:rsidRPr="007A516E">
        <w:rPr>
          <w:rFonts w:ascii="Calibri" w:hAnsi="Calibri" w:cs="Calibri"/>
          <w:color w:val="000000"/>
        </w:rPr>
        <w:t>ulterioare</w:t>
      </w:r>
      <w:proofErr w:type="spellEnd"/>
    </w:p>
    <w:p w14:paraId="47F3BFE6" w14:textId="77777777" w:rsidR="00D235A6" w:rsidRDefault="00D235A6" w:rsidP="00D235A6">
      <w:pPr>
        <w:numPr>
          <w:ilvl w:val="0"/>
          <w:numId w:val="2"/>
        </w:numPr>
        <w:spacing w:after="0" w:line="240" w:lineRule="auto"/>
        <w:ind w:left="360"/>
        <w:jc w:val="both"/>
        <w:rPr>
          <w:rFonts w:ascii="Calibri" w:hAnsi="Calibri" w:cs="Calibri"/>
        </w:rPr>
      </w:pPr>
      <w:proofErr w:type="spellStart"/>
      <w:r>
        <w:rPr>
          <w:rFonts w:ascii="Calibri" w:hAnsi="Calibri" w:cs="Calibri"/>
        </w:rPr>
        <w:lastRenderedPageBreak/>
        <w:t>Ordinul</w:t>
      </w:r>
      <w:proofErr w:type="spellEnd"/>
      <w:r>
        <w:rPr>
          <w:rFonts w:ascii="Calibri" w:hAnsi="Calibri" w:cs="Calibri"/>
        </w:rPr>
        <w:t xml:space="preserve"> nr. 1761/</w:t>
      </w:r>
      <w:proofErr w:type="spellStart"/>
      <w:r>
        <w:rPr>
          <w:rFonts w:ascii="Calibri" w:hAnsi="Calibri" w:cs="Calibri"/>
        </w:rPr>
        <w:t>septembrie</w:t>
      </w:r>
      <w:proofErr w:type="spellEnd"/>
      <w:r>
        <w:rPr>
          <w:rFonts w:ascii="Calibri" w:hAnsi="Calibri" w:cs="Calibri"/>
        </w:rPr>
        <w:t xml:space="preserve"> 2021- </w:t>
      </w:r>
      <w:proofErr w:type="spellStart"/>
      <w:r>
        <w:rPr>
          <w:rFonts w:ascii="Calibri" w:hAnsi="Calibri" w:cs="Calibri"/>
        </w:rPr>
        <w:t>pentru</w:t>
      </w:r>
      <w:proofErr w:type="spellEnd"/>
      <w:r>
        <w:rPr>
          <w:rFonts w:ascii="Calibri" w:hAnsi="Calibri" w:cs="Calibri"/>
        </w:rPr>
        <w:t xml:space="preserve"> </w:t>
      </w:r>
      <w:proofErr w:type="spellStart"/>
      <w:r>
        <w:rPr>
          <w:rFonts w:ascii="Calibri" w:hAnsi="Calibri" w:cs="Calibri"/>
        </w:rPr>
        <w:t>aprobarea</w:t>
      </w:r>
      <w:proofErr w:type="spellEnd"/>
      <w:r>
        <w:rPr>
          <w:rFonts w:ascii="Calibri" w:hAnsi="Calibri" w:cs="Calibri"/>
        </w:rPr>
        <w:t xml:space="preserve"> </w:t>
      </w:r>
      <w:proofErr w:type="spellStart"/>
      <w:r>
        <w:rPr>
          <w:rFonts w:ascii="Calibri" w:hAnsi="Calibri" w:cs="Calibri"/>
        </w:rPr>
        <w:t>Normelor</w:t>
      </w:r>
      <w:proofErr w:type="spellEnd"/>
      <w:r>
        <w:rPr>
          <w:rFonts w:ascii="Calibri" w:hAnsi="Calibri" w:cs="Calibri"/>
        </w:rPr>
        <w:t xml:space="preserve"> </w:t>
      </w:r>
      <w:proofErr w:type="spellStart"/>
      <w:r>
        <w:rPr>
          <w:rFonts w:ascii="Calibri" w:hAnsi="Calibri" w:cs="Calibri"/>
        </w:rPr>
        <w:t>tehnice</w:t>
      </w:r>
      <w:proofErr w:type="spellEnd"/>
      <w:r>
        <w:rPr>
          <w:rFonts w:ascii="Calibri" w:hAnsi="Calibri" w:cs="Calibri"/>
        </w:rPr>
        <w:t xml:space="preserve"> </w:t>
      </w:r>
      <w:proofErr w:type="spellStart"/>
      <w:r>
        <w:rPr>
          <w:rFonts w:ascii="Calibri" w:hAnsi="Calibri" w:cs="Calibri"/>
        </w:rPr>
        <w:t>privind</w:t>
      </w:r>
      <w:proofErr w:type="spellEnd"/>
      <w:r>
        <w:rPr>
          <w:rFonts w:ascii="Calibri" w:hAnsi="Calibri" w:cs="Calibri"/>
        </w:rPr>
        <w:t xml:space="preserve"> </w:t>
      </w:r>
      <w:proofErr w:type="spellStart"/>
      <w:r>
        <w:rPr>
          <w:rFonts w:ascii="Calibri" w:hAnsi="Calibri" w:cs="Calibri"/>
        </w:rPr>
        <w:t>curăţarea</w:t>
      </w:r>
      <w:proofErr w:type="spellEnd"/>
      <w:r>
        <w:rPr>
          <w:rFonts w:ascii="Calibri" w:hAnsi="Calibri" w:cs="Calibri"/>
        </w:rPr>
        <w:t xml:space="preserve">, </w:t>
      </w:r>
      <w:proofErr w:type="spellStart"/>
      <w:r>
        <w:rPr>
          <w:rFonts w:ascii="Calibri" w:hAnsi="Calibri" w:cs="Calibri"/>
        </w:rPr>
        <w:t>dezinfecţia</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sterilizarea</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unităţile</w:t>
      </w:r>
      <w:proofErr w:type="spellEnd"/>
      <w:r>
        <w:rPr>
          <w:rFonts w:ascii="Calibri" w:hAnsi="Calibri" w:cs="Calibri"/>
        </w:rPr>
        <w:t xml:space="preserve"> </w:t>
      </w:r>
      <w:proofErr w:type="spellStart"/>
      <w:r>
        <w:rPr>
          <w:rFonts w:ascii="Calibri" w:hAnsi="Calibri" w:cs="Calibri"/>
        </w:rPr>
        <w:t>sanitare</w:t>
      </w:r>
      <w:proofErr w:type="spellEnd"/>
      <w:r>
        <w:rPr>
          <w:rFonts w:ascii="Calibri" w:hAnsi="Calibri" w:cs="Calibri"/>
        </w:rPr>
        <w:t xml:space="preserve"> </w:t>
      </w:r>
      <w:proofErr w:type="spellStart"/>
      <w:r>
        <w:rPr>
          <w:rFonts w:ascii="Calibri" w:hAnsi="Calibri" w:cs="Calibri"/>
        </w:rPr>
        <w:t>publice</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private, </w:t>
      </w:r>
      <w:proofErr w:type="spellStart"/>
      <w:r>
        <w:rPr>
          <w:rFonts w:ascii="Calibri" w:hAnsi="Calibri" w:cs="Calibri"/>
        </w:rPr>
        <w:t>evaluarea</w:t>
      </w:r>
      <w:proofErr w:type="spellEnd"/>
      <w:r>
        <w:rPr>
          <w:rFonts w:ascii="Calibri" w:hAnsi="Calibri" w:cs="Calibri"/>
        </w:rPr>
        <w:t xml:space="preserve"> </w:t>
      </w:r>
      <w:proofErr w:type="spellStart"/>
      <w:r>
        <w:rPr>
          <w:rFonts w:ascii="Calibri" w:hAnsi="Calibri" w:cs="Calibri"/>
        </w:rPr>
        <w:t>eficacităţii</w:t>
      </w:r>
      <w:proofErr w:type="spellEnd"/>
      <w:r>
        <w:rPr>
          <w:rFonts w:ascii="Calibri" w:hAnsi="Calibri" w:cs="Calibri"/>
        </w:rPr>
        <w:t xml:space="preserve"> </w:t>
      </w:r>
      <w:proofErr w:type="spellStart"/>
      <w:r>
        <w:rPr>
          <w:rFonts w:ascii="Calibri" w:hAnsi="Calibri" w:cs="Calibri"/>
        </w:rPr>
        <w:t>procedurilor</w:t>
      </w:r>
      <w:proofErr w:type="spellEnd"/>
      <w:r>
        <w:rPr>
          <w:rFonts w:ascii="Calibri" w:hAnsi="Calibri" w:cs="Calibri"/>
        </w:rPr>
        <w:t xml:space="preserve"> de </w:t>
      </w:r>
      <w:proofErr w:type="spellStart"/>
      <w:r>
        <w:rPr>
          <w:rFonts w:ascii="Calibri" w:hAnsi="Calibri" w:cs="Calibri"/>
        </w:rPr>
        <w:t>curăţenie</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dezinfecţie</w:t>
      </w:r>
      <w:proofErr w:type="spellEnd"/>
      <w:r>
        <w:rPr>
          <w:rFonts w:ascii="Calibri" w:hAnsi="Calibri" w:cs="Calibri"/>
        </w:rPr>
        <w:t xml:space="preserve"> </w:t>
      </w:r>
      <w:proofErr w:type="spellStart"/>
      <w:r>
        <w:rPr>
          <w:rFonts w:ascii="Calibri" w:hAnsi="Calibri" w:cs="Calibri"/>
        </w:rPr>
        <w:t>efectuate</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cadrul</w:t>
      </w:r>
      <w:proofErr w:type="spellEnd"/>
      <w:r>
        <w:rPr>
          <w:rFonts w:ascii="Calibri" w:hAnsi="Calibri" w:cs="Calibri"/>
        </w:rPr>
        <w:t xml:space="preserve"> </w:t>
      </w:r>
      <w:proofErr w:type="spellStart"/>
      <w:r>
        <w:rPr>
          <w:rFonts w:ascii="Calibri" w:hAnsi="Calibri" w:cs="Calibri"/>
        </w:rPr>
        <w:t>acestora</w:t>
      </w:r>
      <w:proofErr w:type="spellEnd"/>
      <w:r>
        <w:rPr>
          <w:rFonts w:ascii="Calibri" w:hAnsi="Calibri" w:cs="Calibri"/>
        </w:rPr>
        <w:t xml:space="preserve">, </w:t>
      </w:r>
      <w:proofErr w:type="spellStart"/>
      <w:r>
        <w:rPr>
          <w:rFonts w:ascii="Calibri" w:hAnsi="Calibri" w:cs="Calibri"/>
        </w:rPr>
        <w:t>procedurile</w:t>
      </w:r>
      <w:proofErr w:type="spellEnd"/>
      <w:r>
        <w:rPr>
          <w:rFonts w:ascii="Calibri" w:hAnsi="Calibri" w:cs="Calibri"/>
        </w:rPr>
        <w:t xml:space="preserve"> </w:t>
      </w:r>
      <w:proofErr w:type="spellStart"/>
      <w:r>
        <w:rPr>
          <w:rFonts w:ascii="Calibri" w:hAnsi="Calibri" w:cs="Calibri"/>
        </w:rPr>
        <w:t>recomandate</w:t>
      </w:r>
      <w:proofErr w:type="spellEnd"/>
      <w:r>
        <w:rPr>
          <w:rFonts w:ascii="Calibri" w:hAnsi="Calibri" w:cs="Calibri"/>
        </w:rPr>
        <w:t xml:space="preserve"> </w:t>
      </w:r>
      <w:proofErr w:type="spellStart"/>
      <w:r>
        <w:rPr>
          <w:rFonts w:ascii="Calibri" w:hAnsi="Calibri" w:cs="Calibri"/>
        </w:rPr>
        <w:t>pentru</w:t>
      </w:r>
      <w:proofErr w:type="spellEnd"/>
      <w:r>
        <w:rPr>
          <w:rFonts w:ascii="Calibri" w:hAnsi="Calibri" w:cs="Calibri"/>
        </w:rPr>
        <w:t xml:space="preserve"> </w:t>
      </w:r>
      <w:proofErr w:type="spellStart"/>
      <w:r>
        <w:rPr>
          <w:rFonts w:ascii="Calibri" w:hAnsi="Calibri" w:cs="Calibri"/>
        </w:rPr>
        <w:t>dezinfecţia</w:t>
      </w:r>
      <w:proofErr w:type="spellEnd"/>
      <w:r>
        <w:rPr>
          <w:rFonts w:ascii="Calibri" w:hAnsi="Calibri" w:cs="Calibri"/>
        </w:rPr>
        <w:t xml:space="preserve"> </w:t>
      </w:r>
      <w:proofErr w:type="spellStart"/>
      <w:r>
        <w:rPr>
          <w:rFonts w:ascii="Calibri" w:hAnsi="Calibri" w:cs="Calibri"/>
        </w:rPr>
        <w:t>mâinilor</w:t>
      </w:r>
      <w:proofErr w:type="spellEnd"/>
      <w:r>
        <w:rPr>
          <w:rFonts w:ascii="Calibri" w:hAnsi="Calibri" w:cs="Calibri"/>
        </w:rPr>
        <w:t xml:space="preserve"> </w:t>
      </w:r>
      <w:proofErr w:type="spellStart"/>
      <w:r>
        <w:rPr>
          <w:rFonts w:ascii="Calibri" w:hAnsi="Calibri" w:cs="Calibri"/>
        </w:rPr>
        <w:t>în</w:t>
      </w:r>
      <w:proofErr w:type="spellEnd"/>
      <w:r>
        <w:rPr>
          <w:rFonts w:ascii="Calibri" w:hAnsi="Calibri" w:cs="Calibri"/>
        </w:rPr>
        <w:t xml:space="preserve"> </w:t>
      </w:r>
      <w:proofErr w:type="spellStart"/>
      <w:r>
        <w:rPr>
          <w:rFonts w:ascii="Calibri" w:hAnsi="Calibri" w:cs="Calibri"/>
        </w:rPr>
        <w:t>funcţie</w:t>
      </w:r>
      <w:proofErr w:type="spellEnd"/>
      <w:r>
        <w:rPr>
          <w:rFonts w:ascii="Calibri" w:hAnsi="Calibri" w:cs="Calibri"/>
        </w:rPr>
        <w:t xml:space="preserve"> de </w:t>
      </w:r>
      <w:proofErr w:type="spellStart"/>
      <w:r>
        <w:rPr>
          <w:rFonts w:ascii="Calibri" w:hAnsi="Calibri" w:cs="Calibri"/>
        </w:rPr>
        <w:t>nivelul</w:t>
      </w:r>
      <w:proofErr w:type="spellEnd"/>
      <w:r>
        <w:rPr>
          <w:rFonts w:ascii="Calibri" w:hAnsi="Calibri" w:cs="Calibri"/>
        </w:rPr>
        <w:t xml:space="preserve"> de </w:t>
      </w:r>
      <w:proofErr w:type="spellStart"/>
      <w:r>
        <w:rPr>
          <w:rFonts w:ascii="Calibri" w:hAnsi="Calibri" w:cs="Calibri"/>
        </w:rPr>
        <w:t>risc</w:t>
      </w:r>
      <w:proofErr w:type="spellEnd"/>
      <w:r>
        <w:rPr>
          <w:rFonts w:ascii="Calibri" w:hAnsi="Calibri" w:cs="Calibri"/>
        </w:rPr>
        <w:t xml:space="preserve">, precum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metodele</w:t>
      </w:r>
      <w:proofErr w:type="spellEnd"/>
      <w:r>
        <w:rPr>
          <w:rFonts w:ascii="Calibri" w:hAnsi="Calibri" w:cs="Calibri"/>
        </w:rPr>
        <w:t xml:space="preserve"> de </w:t>
      </w:r>
      <w:proofErr w:type="spellStart"/>
      <w:r>
        <w:rPr>
          <w:rFonts w:ascii="Calibri" w:hAnsi="Calibri" w:cs="Calibri"/>
        </w:rPr>
        <w:t>evaluare</w:t>
      </w:r>
      <w:proofErr w:type="spellEnd"/>
      <w:r>
        <w:rPr>
          <w:rFonts w:ascii="Calibri" w:hAnsi="Calibri" w:cs="Calibri"/>
        </w:rPr>
        <w:t xml:space="preserve"> a </w:t>
      </w:r>
      <w:proofErr w:type="spellStart"/>
      <w:r>
        <w:rPr>
          <w:rFonts w:ascii="Calibri" w:hAnsi="Calibri" w:cs="Calibri"/>
        </w:rPr>
        <w:t>derulării</w:t>
      </w:r>
      <w:proofErr w:type="spellEnd"/>
      <w:r>
        <w:rPr>
          <w:rFonts w:ascii="Calibri" w:hAnsi="Calibri" w:cs="Calibri"/>
        </w:rPr>
        <w:t xml:space="preserve"> </w:t>
      </w:r>
      <w:proofErr w:type="spellStart"/>
      <w:r>
        <w:rPr>
          <w:rFonts w:ascii="Calibri" w:hAnsi="Calibri" w:cs="Calibri"/>
        </w:rPr>
        <w:t>procesului</w:t>
      </w:r>
      <w:proofErr w:type="spellEnd"/>
      <w:r>
        <w:rPr>
          <w:rFonts w:ascii="Calibri" w:hAnsi="Calibri" w:cs="Calibri"/>
        </w:rPr>
        <w:t xml:space="preserve"> de </w:t>
      </w:r>
      <w:proofErr w:type="spellStart"/>
      <w:r>
        <w:rPr>
          <w:rFonts w:ascii="Calibri" w:hAnsi="Calibri" w:cs="Calibri"/>
        </w:rPr>
        <w:t>sterilizare</w:t>
      </w:r>
      <w:proofErr w:type="spellEnd"/>
      <w:r>
        <w:rPr>
          <w:rFonts w:ascii="Calibri" w:hAnsi="Calibri" w:cs="Calibri"/>
        </w:rPr>
        <w:t xml:space="preserve"> </w:t>
      </w:r>
      <w:proofErr w:type="spellStart"/>
      <w:r>
        <w:rPr>
          <w:rFonts w:ascii="Calibri" w:hAnsi="Calibri" w:cs="Calibri"/>
        </w:rPr>
        <w:t>şi</w:t>
      </w:r>
      <w:proofErr w:type="spellEnd"/>
      <w:r>
        <w:rPr>
          <w:rFonts w:ascii="Calibri" w:hAnsi="Calibri" w:cs="Calibri"/>
        </w:rPr>
        <w:t xml:space="preserve"> </w:t>
      </w:r>
      <w:proofErr w:type="spellStart"/>
      <w:r>
        <w:rPr>
          <w:rFonts w:ascii="Calibri" w:hAnsi="Calibri" w:cs="Calibri"/>
        </w:rPr>
        <w:t>controlul</w:t>
      </w:r>
      <w:proofErr w:type="spellEnd"/>
      <w:r>
        <w:rPr>
          <w:rFonts w:ascii="Calibri" w:hAnsi="Calibri" w:cs="Calibri"/>
        </w:rPr>
        <w:t xml:space="preserve"> </w:t>
      </w:r>
      <w:proofErr w:type="spellStart"/>
      <w:r>
        <w:rPr>
          <w:rFonts w:ascii="Calibri" w:hAnsi="Calibri" w:cs="Calibri"/>
        </w:rPr>
        <w:t>eficienţei</w:t>
      </w:r>
      <w:proofErr w:type="spellEnd"/>
      <w:r>
        <w:rPr>
          <w:rFonts w:ascii="Calibri" w:hAnsi="Calibri" w:cs="Calibri"/>
        </w:rPr>
        <w:t xml:space="preserve"> </w:t>
      </w:r>
      <w:proofErr w:type="spellStart"/>
      <w:r>
        <w:rPr>
          <w:rFonts w:ascii="Calibri" w:hAnsi="Calibri" w:cs="Calibri"/>
        </w:rPr>
        <w:t>acestuia</w:t>
      </w:r>
      <w:proofErr w:type="spellEnd"/>
      <w:r>
        <w:rPr>
          <w:rFonts w:ascii="Calibri" w:hAnsi="Calibri" w:cs="Calibri"/>
        </w:rPr>
        <w:t xml:space="preserve">. </w:t>
      </w:r>
    </w:p>
    <w:p w14:paraId="6D15A867" w14:textId="77777777" w:rsidR="00D235A6" w:rsidRPr="007A516E" w:rsidRDefault="00D235A6" w:rsidP="00D235A6">
      <w:pPr>
        <w:numPr>
          <w:ilvl w:val="0"/>
          <w:numId w:val="2"/>
        </w:numPr>
        <w:spacing w:after="0" w:line="240" w:lineRule="auto"/>
        <w:ind w:left="360"/>
        <w:jc w:val="both"/>
        <w:rPr>
          <w:rFonts w:ascii="Calibri" w:hAnsi="Calibri" w:cs="Calibri"/>
          <w:color w:val="000000"/>
        </w:rPr>
      </w:pPr>
      <w:proofErr w:type="spellStart"/>
      <w:r w:rsidRPr="007A516E">
        <w:rPr>
          <w:rFonts w:ascii="Calibri" w:hAnsi="Calibri" w:cs="Calibri"/>
          <w:color w:val="000000"/>
        </w:rPr>
        <w:t>Ordinul</w:t>
      </w:r>
      <w:proofErr w:type="spellEnd"/>
      <w:r w:rsidRPr="007A516E">
        <w:rPr>
          <w:rFonts w:ascii="Calibri" w:hAnsi="Calibri" w:cs="Calibri"/>
          <w:color w:val="000000"/>
        </w:rPr>
        <w:t xml:space="preserve"> nr. 1226 din 03.12.2012 </w:t>
      </w:r>
      <w:proofErr w:type="spellStart"/>
      <w:r w:rsidRPr="007A516E">
        <w:rPr>
          <w:rFonts w:ascii="Calibri" w:hAnsi="Calibri" w:cs="Calibri"/>
          <w:color w:val="000000"/>
        </w:rPr>
        <w:t>privind</w:t>
      </w:r>
      <w:proofErr w:type="spellEnd"/>
      <w:r w:rsidRPr="007A516E">
        <w:rPr>
          <w:rFonts w:ascii="Calibri" w:hAnsi="Calibri" w:cs="Calibri"/>
          <w:color w:val="000000"/>
        </w:rPr>
        <w:t xml:space="preserve"> </w:t>
      </w:r>
      <w:proofErr w:type="spellStart"/>
      <w:r w:rsidRPr="007A516E">
        <w:rPr>
          <w:rFonts w:ascii="Calibri" w:hAnsi="Calibri" w:cs="Calibri"/>
          <w:color w:val="000000"/>
        </w:rPr>
        <w:t>aprobarea</w:t>
      </w:r>
      <w:proofErr w:type="spellEnd"/>
      <w:r w:rsidRPr="007A516E">
        <w:rPr>
          <w:rFonts w:ascii="Calibri" w:hAnsi="Calibri" w:cs="Calibri"/>
          <w:color w:val="000000"/>
        </w:rPr>
        <w:t xml:space="preserve"> </w:t>
      </w:r>
      <w:proofErr w:type="spellStart"/>
      <w:r w:rsidRPr="007A516E">
        <w:rPr>
          <w:rFonts w:ascii="Calibri" w:hAnsi="Calibri" w:cs="Calibri"/>
          <w:color w:val="000000"/>
        </w:rPr>
        <w:t>Normelor</w:t>
      </w:r>
      <w:proofErr w:type="spellEnd"/>
      <w:r w:rsidRPr="007A516E">
        <w:rPr>
          <w:rFonts w:ascii="Calibri" w:hAnsi="Calibri" w:cs="Calibri"/>
          <w:color w:val="000000"/>
        </w:rPr>
        <w:t xml:space="preserve"> </w:t>
      </w:r>
      <w:proofErr w:type="spellStart"/>
      <w:r w:rsidRPr="007A516E">
        <w:rPr>
          <w:rFonts w:ascii="Calibri" w:hAnsi="Calibri" w:cs="Calibri"/>
          <w:color w:val="000000"/>
        </w:rPr>
        <w:t>tehnice</w:t>
      </w:r>
      <w:proofErr w:type="spellEnd"/>
      <w:r w:rsidRPr="007A516E">
        <w:rPr>
          <w:rFonts w:ascii="Calibri" w:hAnsi="Calibri" w:cs="Calibri"/>
          <w:color w:val="000000"/>
        </w:rPr>
        <w:t xml:space="preserve"> </w:t>
      </w:r>
      <w:proofErr w:type="spellStart"/>
      <w:r w:rsidRPr="007A516E">
        <w:rPr>
          <w:rFonts w:ascii="Calibri" w:hAnsi="Calibri" w:cs="Calibri"/>
          <w:color w:val="000000"/>
        </w:rPr>
        <w:t>privind</w:t>
      </w:r>
      <w:proofErr w:type="spellEnd"/>
      <w:r w:rsidRPr="007A516E">
        <w:rPr>
          <w:rFonts w:ascii="Calibri" w:hAnsi="Calibri" w:cs="Calibri"/>
          <w:color w:val="000000"/>
        </w:rPr>
        <w:t xml:space="preserve"> </w:t>
      </w:r>
      <w:proofErr w:type="spellStart"/>
      <w:r w:rsidRPr="007A516E">
        <w:rPr>
          <w:rFonts w:ascii="Calibri" w:hAnsi="Calibri" w:cs="Calibri"/>
          <w:color w:val="000000"/>
        </w:rPr>
        <w:t>gestionarea</w:t>
      </w:r>
      <w:proofErr w:type="spellEnd"/>
      <w:r w:rsidRPr="007A516E">
        <w:rPr>
          <w:rFonts w:ascii="Calibri" w:hAnsi="Calibri" w:cs="Calibri"/>
          <w:color w:val="000000"/>
        </w:rPr>
        <w:t xml:space="preserve"> </w:t>
      </w:r>
      <w:proofErr w:type="spellStart"/>
      <w:r w:rsidRPr="007A516E">
        <w:rPr>
          <w:rFonts w:ascii="Calibri" w:hAnsi="Calibri" w:cs="Calibri"/>
          <w:color w:val="000000"/>
        </w:rPr>
        <w:t>deşeurilor</w:t>
      </w:r>
      <w:proofErr w:type="spellEnd"/>
      <w:r w:rsidRPr="007A516E">
        <w:rPr>
          <w:rFonts w:ascii="Calibri" w:hAnsi="Calibri" w:cs="Calibri"/>
          <w:color w:val="000000"/>
        </w:rPr>
        <w:t xml:space="preserve"> </w:t>
      </w:r>
      <w:proofErr w:type="spellStart"/>
      <w:r w:rsidRPr="007A516E">
        <w:rPr>
          <w:rFonts w:ascii="Calibri" w:hAnsi="Calibri" w:cs="Calibri"/>
          <w:color w:val="000000"/>
        </w:rPr>
        <w:t>rezultate</w:t>
      </w:r>
      <w:proofErr w:type="spellEnd"/>
      <w:r w:rsidRPr="007A516E">
        <w:rPr>
          <w:rFonts w:ascii="Calibri" w:hAnsi="Calibri" w:cs="Calibri"/>
          <w:color w:val="000000"/>
        </w:rPr>
        <w:t xml:space="preserve"> din </w:t>
      </w:r>
      <w:proofErr w:type="spellStart"/>
      <w:r w:rsidRPr="007A516E">
        <w:rPr>
          <w:rFonts w:ascii="Calibri" w:hAnsi="Calibri" w:cs="Calibri"/>
          <w:color w:val="000000"/>
        </w:rPr>
        <w:t>activităţi</w:t>
      </w:r>
      <w:proofErr w:type="spellEnd"/>
      <w:r w:rsidRPr="007A516E">
        <w:rPr>
          <w:rFonts w:ascii="Calibri" w:hAnsi="Calibri" w:cs="Calibri"/>
          <w:color w:val="000000"/>
        </w:rPr>
        <w:t xml:space="preserve"> </w:t>
      </w:r>
      <w:proofErr w:type="spellStart"/>
      <w:r w:rsidRPr="007A516E">
        <w:rPr>
          <w:rFonts w:ascii="Calibri" w:hAnsi="Calibri" w:cs="Calibri"/>
          <w:color w:val="000000"/>
        </w:rPr>
        <w:t>medicale</w:t>
      </w:r>
      <w:proofErr w:type="spellEnd"/>
      <w:r w:rsidRPr="007A516E">
        <w:rPr>
          <w:rFonts w:ascii="Calibri" w:hAnsi="Calibri" w:cs="Calibri"/>
          <w:color w:val="000000"/>
        </w:rPr>
        <w:t xml:space="preserve"> </w:t>
      </w:r>
      <w:proofErr w:type="spellStart"/>
      <w:r w:rsidRPr="007A516E">
        <w:rPr>
          <w:rFonts w:ascii="Calibri" w:hAnsi="Calibri" w:cs="Calibri"/>
          <w:color w:val="000000"/>
        </w:rPr>
        <w:t>şi</w:t>
      </w:r>
      <w:proofErr w:type="spellEnd"/>
      <w:r w:rsidRPr="007A516E">
        <w:rPr>
          <w:rFonts w:ascii="Calibri" w:hAnsi="Calibri" w:cs="Calibri"/>
          <w:color w:val="000000"/>
        </w:rPr>
        <w:t xml:space="preserve"> a </w:t>
      </w:r>
      <w:proofErr w:type="spellStart"/>
      <w:r w:rsidRPr="007A516E">
        <w:rPr>
          <w:rFonts w:ascii="Calibri" w:hAnsi="Calibri" w:cs="Calibri"/>
          <w:color w:val="000000"/>
        </w:rPr>
        <w:t>Metodologiei</w:t>
      </w:r>
      <w:proofErr w:type="spellEnd"/>
      <w:r w:rsidRPr="007A516E">
        <w:rPr>
          <w:rFonts w:ascii="Calibri" w:hAnsi="Calibri" w:cs="Calibri"/>
          <w:color w:val="000000"/>
        </w:rPr>
        <w:t xml:space="preserve"> de </w:t>
      </w:r>
      <w:proofErr w:type="spellStart"/>
      <w:r w:rsidRPr="007A516E">
        <w:rPr>
          <w:rFonts w:ascii="Calibri" w:hAnsi="Calibri" w:cs="Calibri"/>
          <w:color w:val="000000"/>
        </w:rPr>
        <w:t>culegere</w:t>
      </w:r>
      <w:proofErr w:type="spellEnd"/>
      <w:r w:rsidRPr="007A516E">
        <w:rPr>
          <w:rFonts w:ascii="Calibri" w:hAnsi="Calibri" w:cs="Calibri"/>
          <w:color w:val="000000"/>
        </w:rPr>
        <w:t xml:space="preserve"> a </w:t>
      </w:r>
      <w:proofErr w:type="spellStart"/>
      <w:r w:rsidRPr="007A516E">
        <w:rPr>
          <w:rFonts w:ascii="Calibri" w:hAnsi="Calibri" w:cs="Calibri"/>
          <w:color w:val="000000"/>
        </w:rPr>
        <w:t>datelor</w:t>
      </w:r>
      <w:proofErr w:type="spellEnd"/>
      <w:r w:rsidRPr="007A516E">
        <w:rPr>
          <w:rFonts w:ascii="Calibri" w:hAnsi="Calibri" w:cs="Calibri"/>
          <w:color w:val="000000"/>
        </w:rPr>
        <w:t xml:space="preserve"> </w:t>
      </w:r>
      <w:proofErr w:type="spellStart"/>
      <w:r w:rsidRPr="007A516E">
        <w:rPr>
          <w:rFonts w:ascii="Calibri" w:hAnsi="Calibri" w:cs="Calibri"/>
          <w:color w:val="000000"/>
        </w:rPr>
        <w:t>pentru</w:t>
      </w:r>
      <w:proofErr w:type="spellEnd"/>
      <w:r w:rsidRPr="007A516E">
        <w:rPr>
          <w:rFonts w:ascii="Calibri" w:hAnsi="Calibri" w:cs="Calibri"/>
          <w:color w:val="000000"/>
        </w:rPr>
        <w:t xml:space="preserve"> </w:t>
      </w:r>
      <w:proofErr w:type="spellStart"/>
      <w:r w:rsidRPr="007A516E">
        <w:rPr>
          <w:rFonts w:ascii="Calibri" w:hAnsi="Calibri" w:cs="Calibri"/>
          <w:color w:val="000000"/>
        </w:rPr>
        <w:t>baza</w:t>
      </w:r>
      <w:proofErr w:type="spellEnd"/>
      <w:r w:rsidRPr="007A516E">
        <w:rPr>
          <w:rFonts w:ascii="Calibri" w:hAnsi="Calibri" w:cs="Calibri"/>
          <w:color w:val="000000"/>
        </w:rPr>
        <w:t xml:space="preserve"> </w:t>
      </w:r>
      <w:proofErr w:type="spellStart"/>
      <w:r w:rsidRPr="007A516E">
        <w:rPr>
          <w:rFonts w:ascii="Calibri" w:hAnsi="Calibri" w:cs="Calibri"/>
          <w:color w:val="000000"/>
        </w:rPr>
        <w:t>naţională</w:t>
      </w:r>
      <w:proofErr w:type="spellEnd"/>
      <w:r w:rsidRPr="007A516E">
        <w:rPr>
          <w:rFonts w:ascii="Calibri" w:hAnsi="Calibri" w:cs="Calibri"/>
          <w:color w:val="000000"/>
        </w:rPr>
        <w:t xml:space="preserve"> de date </w:t>
      </w:r>
      <w:proofErr w:type="spellStart"/>
      <w:r w:rsidRPr="007A516E">
        <w:rPr>
          <w:rFonts w:ascii="Calibri" w:hAnsi="Calibri" w:cs="Calibri"/>
          <w:color w:val="000000"/>
        </w:rPr>
        <w:t>privind</w:t>
      </w:r>
      <w:proofErr w:type="spellEnd"/>
      <w:r w:rsidRPr="007A516E">
        <w:rPr>
          <w:rFonts w:ascii="Calibri" w:hAnsi="Calibri" w:cs="Calibri"/>
          <w:color w:val="000000"/>
        </w:rPr>
        <w:t xml:space="preserve"> </w:t>
      </w:r>
      <w:proofErr w:type="spellStart"/>
      <w:r w:rsidRPr="007A516E">
        <w:rPr>
          <w:rFonts w:ascii="Calibri" w:hAnsi="Calibri" w:cs="Calibri"/>
          <w:color w:val="000000"/>
        </w:rPr>
        <w:t>deşeurile</w:t>
      </w:r>
      <w:proofErr w:type="spellEnd"/>
      <w:r w:rsidRPr="007A516E">
        <w:rPr>
          <w:rFonts w:ascii="Calibri" w:hAnsi="Calibri" w:cs="Calibri"/>
          <w:color w:val="000000"/>
        </w:rPr>
        <w:t xml:space="preserve"> </w:t>
      </w:r>
      <w:proofErr w:type="spellStart"/>
      <w:r w:rsidRPr="007A516E">
        <w:rPr>
          <w:rFonts w:ascii="Calibri" w:hAnsi="Calibri" w:cs="Calibri"/>
          <w:color w:val="000000"/>
        </w:rPr>
        <w:t>rezultate</w:t>
      </w:r>
      <w:proofErr w:type="spellEnd"/>
      <w:r w:rsidRPr="007A516E">
        <w:rPr>
          <w:rFonts w:ascii="Calibri" w:hAnsi="Calibri" w:cs="Calibri"/>
          <w:color w:val="000000"/>
        </w:rPr>
        <w:t xml:space="preserve"> din </w:t>
      </w:r>
      <w:proofErr w:type="spellStart"/>
      <w:r w:rsidRPr="007A516E">
        <w:rPr>
          <w:rFonts w:ascii="Calibri" w:hAnsi="Calibri" w:cs="Calibri"/>
          <w:color w:val="000000"/>
        </w:rPr>
        <w:t>activităţi</w:t>
      </w:r>
      <w:proofErr w:type="spellEnd"/>
      <w:r w:rsidRPr="007A516E">
        <w:rPr>
          <w:rFonts w:ascii="Calibri" w:hAnsi="Calibri" w:cs="Calibri"/>
          <w:color w:val="000000"/>
        </w:rPr>
        <w:t xml:space="preserve"> </w:t>
      </w:r>
      <w:proofErr w:type="spellStart"/>
      <w:r w:rsidRPr="007A516E">
        <w:rPr>
          <w:rFonts w:ascii="Calibri" w:hAnsi="Calibri" w:cs="Calibri"/>
          <w:color w:val="000000"/>
        </w:rPr>
        <w:t>medicale</w:t>
      </w:r>
      <w:proofErr w:type="spellEnd"/>
      <w:r w:rsidRPr="007A516E">
        <w:rPr>
          <w:rFonts w:ascii="Calibri" w:hAnsi="Calibri" w:cs="Calibri"/>
          <w:color w:val="000000"/>
        </w:rPr>
        <w:t xml:space="preserve">, act </w:t>
      </w:r>
      <w:proofErr w:type="spellStart"/>
      <w:r w:rsidRPr="007A516E">
        <w:rPr>
          <w:rFonts w:ascii="Calibri" w:hAnsi="Calibri" w:cs="Calibri"/>
          <w:color w:val="000000"/>
        </w:rPr>
        <w:t>emis</w:t>
      </w:r>
      <w:proofErr w:type="spellEnd"/>
      <w:r w:rsidRPr="007A516E">
        <w:rPr>
          <w:rFonts w:ascii="Calibri" w:hAnsi="Calibri" w:cs="Calibri"/>
          <w:color w:val="000000"/>
        </w:rPr>
        <w:t xml:space="preserve"> de </w:t>
      </w:r>
      <w:proofErr w:type="spellStart"/>
      <w:r w:rsidRPr="007A516E">
        <w:rPr>
          <w:rFonts w:ascii="Calibri" w:hAnsi="Calibri" w:cs="Calibri"/>
          <w:color w:val="000000"/>
        </w:rPr>
        <w:t>Ministerul</w:t>
      </w:r>
      <w:proofErr w:type="spellEnd"/>
      <w:r w:rsidRPr="007A516E">
        <w:rPr>
          <w:rFonts w:ascii="Calibri" w:hAnsi="Calibri" w:cs="Calibri"/>
          <w:color w:val="000000"/>
        </w:rPr>
        <w:t xml:space="preserve"> </w:t>
      </w:r>
      <w:proofErr w:type="spellStart"/>
      <w:r w:rsidRPr="007A516E">
        <w:rPr>
          <w:rFonts w:ascii="Calibri" w:hAnsi="Calibri" w:cs="Calibri"/>
          <w:color w:val="000000"/>
        </w:rPr>
        <w:t>S</w:t>
      </w:r>
      <w:r>
        <w:rPr>
          <w:rFonts w:ascii="Calibri" w:hAnsi="Calibri" w:cs="Calibri"/>
          <w:color w:val="000000"/>
        </w:rPr>
        <w:t>ă</w:t>
      </w:r>
      <w:r w:rsidRPr="007A516E">
        <w:rPr>
          <w:rFonts w:ascii="Calibri" w:hAnsi="Calibri" w:cs="Calibri"/>
          <w:color w:val="000000"/>
        </w:rPr>
        <w:t>n</w:t>
      </w:r>
      <w:r>
        <w:rPr>
          <w:rFonts w:ascii="Calibri" w:hAnsi="Calibri" w:cs="Calibri"/>
          <w:color w:val="000000"/>
        </w:rPr>
        <w:t>ă</w:t>
      </w:r>
      <w:r w:rsidRPr="007A516E">
        <w:rPr>
          <w:rFonts w:ascii="Calibri" w:hAnsi="Calibri" w:cs="Calibri"/>
          <w:color w:val="000000"/>
        </w:rPr>
        <w:t>t</w:t>
      </w:r>
      <w:r>
        <w:rPr>
          <w:rFonts w:ascii="Calibri" w:hAnsi="Calibri" w:cs="Calibri"/>
          <w:color w:val="000000"/>
        </w:rPr>
        <w:t>ăț</w:t>
      </w:r>
      <w:r w:rsidRPr="007A516E">
        <w:rPr>
          <w:rFonts w:ascii="Calibri" w:hAnsi="Calibri" w:cs="Calibri"/>
          <w:color w:val="000000"/>
        </w:rPr>
        <w:t>ii</w:t>
      </w:r>
      <w:proofErr w:type="spellEnd"/>
      <w:r w:rsidRPr="007A516E">
        <w:rPr>
          <w:rFonts w:ascii="Calibri" w:hAnsi="Calibri" w:cs="Calibri"/>
          <w:color w:val="000000"/>
        </w:rPr>
        <w:t xml:space="preserve"> </w:t>
      </w:r>
      <w:proofErr w:type="spellStart"/>
      <w:r w:rsidRPr="007A516E">
        <w:rPr>
          <w:rFonts w:ascii="Calibri" w:hAnsi="Calibri" w:cs="Calibri"/>
          <w:color w:val="000000"/>
        </w:rPr>
        <w:t>și</w:t>
      </w:r>
      <w:proofErr w:type="spellEnd"/>
      <w:r w:rsidRPr="007A516E">
        <w:rPr>
          <w:rFonts w:ascii="Calibri" w:hAnsi="Calibri" w:cs="Calibri"/>
          <w:color w:val="000000"/>
        </w:rPr>
        <w:t xml:space="preserve"> </w:t>
      </w:r>
      <w:proofErr w:type="spellStart"/>
      <w:r w:rsidRPr="007A516E">
        <w:rPr>
          <w:rFonts w:ascii="Calibri" w:hAnsi="Calibri" w:cs="Calibri"/>
          <w:color w:val="000000"/>
        </w:rPr>
        <w:t>publicat</w:t>
      </w:r>
      <w:proofErr w:type="spellEnd"/>
      <w:r w:rsidRPr="007A516E">
        <w:rPr>
          <w:rFonts w:ascii="Calibri" w:hAnsi="Calibri" w:cs="Calibri"/>
          <w:color w:val="000000"/>
        </w:rPr>
        <w:t xml:space="preserve"> </w:t>
      </w:r>
      <w:proofErr w:type="spellStart"/>
      <w:r w:rsidRPr="007A516E">
        <w:rPr>
          <w:rFonts w:ascii="Calibri" w:hAnsi="Calibri" w:cs="Calibri"/>
          <w:color w:val="000000"/>
        </w:rPr>
        <w:t>în</w:t>
      </w:r>
      <w:proofErr w:type="spellEnd"/>
      <w:r w:rsidRPr="007A516E">
        <w:rPr>
          <w:rFonts w:ascii="Calibri" w:hAnsi="Calibri" w:cs="Calibri"/>
          <w:color w:val="000000"/>
        </w:rPr>
        <w:t xml:space="preserve"> </w:t>
      </w:r>
      <w:proofErr w:type="spellStart"/>
      <w:r w:rsidRPr="007A516E">
        <w:rPr>
          <w:rFonts w:ascii="Calibri" w:hAnsi="Calibri" w:cs="Calibri"/>
          <w:color w:val="000000"/>
        </w:rPr>
        <w:t>Monitorul</w:t>
      </w:r>
      <w:proofErr w:type="spellEnd"/>
      <w:r w:rsidRPr="007A516E">
        <w:rPr>
          <w:rFonts w:ascii="Calibri" w:hAnsi="Calibri" w:cs="Calibri"/>
          <w:color w:val="000000"/>
        </w:rPr>
        <w:t xml:space="preserve"> </w:t>
      </w:r>
      <w:proofErr w:type="spellStart"/>
      <w:r w:rsidRPr="007A516E">
        <w:rPr>
          <w:rFonts w:ascii="Calibri" w:hAnsi="Calibri" w:cs="Calibri"/>
          <w:color w:val="000000"/>
        </w:rPr>
        <w:t>Oficial</w:t>
      </w:r>
      <w:proofErr w:type="spellEnd"/>
      <w:r w:rsidRPr="007A516E">
        <w:rPr>
          <w:rFonts w:ascii="Calibri" w:hAnsi="Calibri" w:cs="Calibri"/>
          <w:color w:val="000000"/>
        </w:rPr>
        <w:t xml:space="preserve"> nr. 855 din 18 </w:t>
      </w:r>
      <w:proofErr w:type="spellStart"/>
      <w:r w:rsidRPr="007A516E">
        <w:rPr>
          <w:rFonts w:ascii="Calibri" w:hAnsi="Calibri" w:cs="Calibri"/>
          <w:color w:val="000000"/>
        </w:rPr>
        <w:t>decembrie</w:t>
      </w:r>
      <w:proofErr w:type="spellEnd"/>
      <w:r w:rsidRPr="007A516E">
        <w:rPr>
          <w:rFonts w:ascii="Calibri" w:hAnsi="Calibri" w:cs="Calibri"/>
          <w:color w:val="000000"/>
        </w:rPr>
        <w:t xml:space="preserve"> 2012, cu </w:t>
      </w:r>
      <w:proofErr w:type="spellStart"/>
      <w:r w:rsidRPr="007A516E">
        <w:rPr>
          <w:rFonts w:ascii="Calibri" w:hAnsi="Calibri" w:cs="Calibri"/>
          <w:color w:val="000000"/>
        </w:rPr>
        <w:t>modificările</w:t>
      </w:r>
      <w:proofErr w:type="spellEnd"/>
      <w:r w:rsidRPr="007A516E">
        <w:rPr>
          <w:rFonts w:ascii="Calibri" w:hAnsi="Calibri" w:cs="Calibri"/>
          <w:color w:val="000000"/>
        </w:rPr>
        <w:t xml:space="preserve"> </w:t>
      </w:r>
      <w:proofErr w:type="spellStart"/>
      <w:r w:rsidRPr="007A516E">
        <w:rPr>
          <w:rFonts w:ascii="Calibri" w:hAnsi="Calibri" w:cs="Calibri"/>
          <w:color w:val="000000"/>
        </w:rPr>
        <w:t>și</w:t>
      </w:r>
      <w:proofErr w:type="spellEnd"/>
      <w:r w:rsidRPr="007A516E">
        <w:rPr>
          <w:rFonts w:ascii="Calibri" w:hAnsi="Calibri" w:cs="Calibri"/>
          <w:color w:val="000000"/>
        </w:rPr>
        <w:t xml:space="preserve"> </w:t>
      </w:r>
      <w:proofErr w:type="spellStart"/>
      <w:r w:rsidRPr="007A516E">
        <w:rPr>
          <w:rFonts w:ascii="Calibri" w:hAnsi="Calibri" w:cs="Calibri"/>
          <w:color w:val="000000"/>
        </w:rPr>
        <w:t>completările</w:t>
      </w:r>
      <w:proofErr w:type="spellEnd"/>
      <w:r w:rsidRPr="007A516E">
        <w:rPr>
          <w:rFonts w:ascii="Calibri" w:hAnsi="Calibri" w:cs="Calibri"/>
          <w:color w:val="000000"/>
        </w:rPr>
        <w:t xml:space="preserve"> </w:t>
      </w:r>
      <w:proofErr w:type="spellStart"/>
      <w:r w:rsidRPr="007A516E">
        <w:rPr>
          <w:rFonts w:ascii="Calibri" w:hAnsi="Calibri" w:cs="Calibri"/>
          <w:color w:val="000000"/>
        </w:rPr>
        <w:t>ulterioare</w:t>
      </w:r>
      <w:proofErr w:type="spellEnd"/>
      <w:r w:rsidRPr="007A516E">
        <w:rPr>
          <w:rFonts w:ascii="Calibri" w:hAnsi="Calibri" w:cs="Calibri"/>
          <w:color w:val="000000"/>
        </w:rPr>
        <w:t>.</w:t>
      </w:r>
    </w:p>
    <w:p w14:paraId="72EA6D0D" w14:textId="77777777" w:rsidR="00D235A6" w:rsidRPr="007A516E" w:rsidRDefault="00D235A6" w:rsidP="00D235A6">
      <w:pPr>
        <w:numPr>
          <w:ilvl w:val="0"/>
          <w:numId w:val="2"/>
        </w:numPr>
        <w:spacing w:after="0" w:line="240" w:lineRule="auto"/>
        <w:ind w:left="360"/>
        <w:jc w:val="both"/>
        <w:rPr>
          <w:rFonts w:ascii="Calibri" w:hAnsi="Calibri" w:cs="Calibri"/>
          <w:color w:val="000000"/>
        </w:rPr>
      </w:pPr>
      <w:proofErr w:type="spellStart"/>
      <w:r w:rsidRPr="007A516E">
        <w:rPr>
          <w:rFonts w:ascii="Calibri" w:hAnsi="Calibri"/>
        </w:rPr>
        <w:t>Legea</w:t>
      </w:r>
      <w:proofErr w:type="spellEnd"/>
      <w:r w:rsidRPr="007A516E">
        <w:rPr>
          <w:rFonts w:ascii="Calibri" w:hAnsi="Calibri"/>
        </w:rPr>
        <w:t xml:space="preserve"> 46/2003 </w:t>
      </w:r>
      <w:proofErr w:type="spellStart"/>
      <w:r w:rsidRPr="007A516E">
        <w:rPr>
          <w:rFonts w:ascii="Calibri" w:hAnsi="Calibri"/>
        </w:rPr>
        <w:t>privind</w:t>
      </w:r>
      <w:proofErr w:type="spellEnd"/>
      <w:r w:rsidRPr="007A516E">
        <w:rPr>
          <w:rFonts w:ascii="Calibri" w:hAnsi="Calibri"/>
        </w:rPr>
        <w:t xml:space="preserve"> </w:t>
      </w:r>
      <w:proofErr w:type="spellStart"/>
      <w:r w:rsidRPr="007A516E">
        <w:rPr>
          <w:rFonts w:ascii="Calibri" w:hAnsi="Calibri"/>
        </w:rPr>
        <w:t>drepturile</w:t>
      </w:r>
      <w:proofErr w:type="spellEnd"/>
      <w:r w:rsidRPr="007A516E">
        <w:rPr>
          <w:rFonts w:ascii="Calibri" w:hAnsi="Calibri"/>
        </w:rPr>
        <w:t xml:space="preserve"> </w:t>
      </w:r>
      <w:proofErr w:type="spellStart"/>
      <w:r w:rsidRPr="007A516E">
        <w:rPr>
          <w:rFonts w:ascii="Calibri" w:hAnsi="Calibri"/>
        </w:rPr>
        <w:t>pacientului</w:t>
      </w:r>
      <w:proofErr w:type="spellEnd"/>
      <w:r w:rsidRPr="007A516E">
        <w:rPr>
          <w:rFonts w:ascii="Calibri" w:hAnsi="Calibri"/>
        </w:rPr>
        <w:t xml:space="preserve"> cu </w:t>
      </w:r>
      <w:proofErr w:type="spellStart"/>
      <w:r w:rsidRPr="007A516E">
        <w:rPr>
          <w:rFonts w:ascii="Calibri" w:hAnsi="Calibri"/>
        </w:rPr>
        <w:t>modificările</w:t>
      </w:r>
      <w:proofErr w:type="spellEnd"/>
      <w:r w:rsidRPr="007A516E">
        <w:rPr>
          <w:rFonts w:ascii="Calibri" w:hAnsi="Calibri"/>
        </w:rPr>
        <w:t xml:space="preserve"> </w:t>
      </w:r>
      <w:proofErr w:type="spellStart"/>
      <w:r w:rsidRPr="007A516E">
        <w:rPr>
          <w:rFonts w:ascii="Calibri" w:hAnsi="Calibri"/>
        </w:rPr>
        <w:t>și</w:t>
      </w:r>
      <w:proofErr w:type="spellEnd"/>
      <w:r w:rsidRPr="007A516E">
        <w:rPr>
          <w:rFonts w:ascii="Calibri" w:hAnsi="Calibri"/>
        </w:rPr>
        <w:t xml:space="preserve"> </w:t>
      </w:r>
      <w:proofErr w:type="spellStart"/>
      <w:r w:rsidRPr="007A516E">
        <w:rPr>
          <w:rFonts w:ascii="Calibri" w:hAnsi="Calibri"/>
        </w:rPr>
        <w:t>completările</w:t>
      </w:r>
      <w:proofErr w:type="spellEnd"/>
      <w:r w:rsidRPr="007A516E">
        <w:rPr>
          <w:rFonts w:ascii="Calibri" w:hAnsi="Calibri"/>
        </w:rPr>
        <w:t xml:space="preserve"> </w:t>
      </w:r>
      <w:proofErr w:type="spellStart"/>
      <w:r w:rsidRPr="007A516E">
        <w:rPr>
          <w:rFonts w:ascii="Calibri" w:hAnsi="Calibri"/>
        </w:rPr>
        <w:t>ulterioare</w:t>
      </w:r>
      <w:proofErr w:type="spellEnd"/>
      <w:r w:rsidRPr="007A516E">
        <w:rPr>
          <w:rFonts w:ascii="Calibri" w:hAnsi="Calibri"/>
        </w:rPr>
        <w:t xml:space="preserve"> </w:t>
      </w:r>
      <w:proofErr w:type="spellStart"/>
      <w:r w:rsidRPr="007A516E">
        <w:rPr>
          <w:rFonts w:ascii="Calibri" w:hAnsi="Calibri"/>
        </w:rPr>
        <w:t>și</w:t>
      </w:r>
      <w:proofErr w:type="spellEnd"/>
      <w:r w:rsidRPr="007A516E">
        <w:rPr>
          <w:rFonts w:ascii="Calibri" w:hAnsi="Calibri"/>
        </w:rPr>
        <w:t xml:space="preserve"> </w:t>
      </w:r>
      <w:proofErr w:type="spellStart"/>
      <w:r w:rsidRPr="007A516E">
        <w:rPr>
          <w:rFonts w:ascii="Calibri" w:hAnsi="Calibri"/>
        </w:rPr>
        <w:t>Ordinul</w:t>
      </w:r>
      <w:proofErr w:type="spellEnd"/>
      <w:r w:rsidRPr="007A516E">
        <w:rPr>
          <w:rFonts w:ascii="Calibri" w:hAnsi="Calibri"/>
        </w:rPr>
        <w:t xml:space="preserve"> </w:t>
      </w:r>
      <w:proofErr w:type="spellStart"/>
      <w:r w:rsidRPr="007A516E">
        <w:rPr>
          <w:rFonts w:ascii="Calibri" w:hAnsi="Calibri"/>
        </w:rPr>
        <w:t>Ministrului</w:t>
      </w:r>
      <w:proofErr w:type="spellEnd"/>
      <w:r w:rsidRPr="007A516E">
        <w:rPr>
          <w:rFonts w:ascii="Calibri" w:hAnsi="Calibri"/>
        </w:rPr>
        <w:t xml:space="preserve"> </w:t>
      </w:r>
      <w:proofErr w:type="spellStart"/>
      <w:r w:rsidRPr="007A516E">
        <w:rPr>
          <w:rFonts w:ascii="Calibri" w:hAnsi="Calibri"/>
        </w:rPr>
        <w:t>Sănăt</w:t>
      </w:r>
      <w:r>
        <w:rPr>
          <w:rFonts w:ascii="Calibri" w:hAnsi="Calibri"/>
        </w:rPr>
        <w:t>ă</w:t>
      </w:r>
      <w:r w:rsidRPr="007A516E">
        <w:rPr>
          <w:rFonts w:ascii="Calibri" w:hAnsi="Calibri"/>
        </w:rPr>
        <w:t>ții</w:t>
      </w:r>
      <w:proofErr w:type="spellEnd"/>
      <w:r w:rsidRPr="007A516E">
        <w:rPr>
          <w:rFonts w:ascii="Calibri" w:hAnsi="Calibri"/>
        </w:rPr>
        <w:t xml:space="preserve"> nr. 1410/2016 </w:t>
      </w:r>
      <w:proofErr w:type="spellStart"/>
      <w:r w:rsidRPr="007A516E">
        <w:rPr>
          <w:rFonts w:ascii="Calibri" w:hAnsi="Calibri"/>
        </w:rPr>
        <w:t>privind</w:t>
      </w:r>
      <w:proofErr w:type="spellEnd"/>
      <w:r w:rsidRPr="007A516E">
        <w:rPr>
          <w:rFonts w:ascii="Calibri" w:hAnsi="Calibri"/>
        </w:rPr>
        <w:t xml:space="preserve"> </w:t>
      </w:r>
      <w:proofErr w:type="spellStart"/>
      <w:r w:rsidRPr="007A516E">
        <w:rPr>
          <w:rFonts w:ascii="Calibri" w:hAnsi="Calibri"/>
        </w:rPr>
        <w:t>aprobarea</w:t>
      </w:r>
      <w:proofErr w:type="spellEnd"/>
      <w:r w:rsidRPr="007A516E">
        <w:rPr>
          <w:rFonts w:ascii="Calibri" w:hAnsi="Calibri"/>
        </w:rPr>
        <w:t xml:space="preserve"> </w:t>
      </w:r>
      <w:proofErr w:type="spellStart"/>
      <w:r w:rsidRPr="007A516E">
        <w:rPr>
          <w:rFonts w:ascii="Calibri" w:hAnsi="Calibri"/>
        </w:rPr>
        <w:t>Normelor</w:t>
      </w:r>
      <w:proofErr w:type="spellEnd"/>
      <w:r w:rsidRPr="007A516E">
        <w:rPr>
          <w:rFonts w:ascii="Calibri" w:hAnsi="Calibri"/>
        </w:rPr>
        <w:t xml:space="preserve"> de </w:t>
      </w:r>
      <w:proofErr w:type="spellStart"/>
      <w:r w:rsidRPr="007A516E">
        <w:rPr>
          <w:rFonts w:ascii="Calibri" w:hAnsi="Calibri"/>
        </w:rPr>
        <w:t>aplicare</w:t>
      </w:r>
      <w:proofErr w:type="spellEnd"/>
      <w:r w:rsidRPr="007A516E">
        <w:rPr>
          <w:rFonts w:ascii="Calibri" w:hAnsi="Calibri"/>
        </w:rPr>
        <w:t xml:space="preserve"> a </w:t>
      </w:r>
      <w:proofErr w:type="spellStart"/>
      <w:r w:rsidRPr="007A516E">
        <w:rPr>
          <w:rFonts w:ascii="Calibri" w:hAnsi="Calibri"/>
        </w:rPr>
        <w:t>Legii</w:t>
      </w:r>
      <w:proofErr w:type="spellEnd"/>
      <w:r w:rsidRPr="007A516E">
        <w:rPr>
          <w:rFonts w:ascii="Calibri" w:hAnsi="Calibri"/>
        </w:rPr>
        <w:t xml:space="preserve"> </w:t>
      </w:r>
      <w:proofErr w:type="spellStart"/>
      <w:r w:rsidRPr="007A516E">
        <w:rPr>
          <w:rFonts w:ascii="Calibri" w:hAnsi="Calibri"/>
        </w:rPr>
        <w:t>drepturilor</w:t>
      </w:r>
      <w:proofErr w:type="spellEnd"/>
      <w:r w:rsidRPr="007A516E">
        <w:rPr>
          <w:rFonts w:ascii="Calibri" w:hAnsi="Calibri"/>
        </w:rPr>
        <w:t xml:space="preserve"> </w:t>
      </w:r>
      <w:proofErr w:type="spellStart"/>
      <w:r w:rsidRPr="007A516E">
        <w:rPr>
          <w:rFonts w:ascii="Calibri" w:hAnsi="Calibri"/>
        </w:rPr>
        <w:t>pacienților</w:t>
      </w:r>
      <w:proofErr w:type="spellEnd"/>
      <w:r w:rsidRPr="007A516E">
        <w:rPr>
          <w:rFonts w:ascii="Calibri" w:hAnsi="Calibri"/>
        </w:rPr>
        <w:t xml:space="preserve"> 46/2003 </w:t>
      </w:r>
      <w:proofErr w:type="spellStart"/>
      <w:r w:rsidRPr="007A516E">
        <w:rPr>
          <w:rFonts w:ascii="Calibri" w:hAnsi="Calibri"/>
        </w:rPr>
        <w:t>publicat</w:t>
      </w:r>
      <w:proofErr w:type="spellEnd"/>
      <w:r w:rsidRPr="007A516E">
        <w:rPr>
          <w:rFonts w:ascii="Calibri" w:hAnsi="Calibri"/>
        </w:rPr>
        <w:t xml:space="preserve"> </w:t>
      </w:r>
      <w:proofErr w:type="spellStart"/>
      <w:r w:rsidRPr="007A516E">
        <w:rPr>
          <w:rFonts w:ascii="Calibri" w:hAnsi="Calibri"/>
        </w:rPr>
        <w:t>în</w:t>
      </w:r>
      <w:proofErr w:type="spellEnd"/>
      <w:r w:rsidRPr="007A516E">
        <w:rPr>
          <w:rFonts w:ascii="Calibri" w:hAnsi="Calibri"/>
        </w:rPr>
        <w:t xml:space="preserve"> </w:t>
      </w:r>
      <w:proofErr w:type="spellStart"/>
      <w:r w:rsidRPr="007A516E">
        <w:rPr>
          <w:rFonts w:ascii="Calibri" w:hAnsi="Calibri"/>
        </w:rPr>
        <w:t>Monitorul</w:t>
      </w:r>
      <w:proofErr w:type="spellEnd"/>
      <w:r w:rsidRPr="007A516E">
        <w:rPr>
          <w:rFonts w:ascii="Calibri" w:hAnsi="Calibri"/>
        </w:rPr>
        <w:t xml:space="preserve"> </w:t>
      </w:r>
      <w:proofErr w:type="spellStart"/>
      <w:r w:rsidRPr="007A516E">
        <w:rPr>
          <w:rFonts w:ascii="Calibri" w:hAnsi="Calibri"/>
        </w:rPr>
        <w:t>Oficial</w:t>
      </w:r>
      <w:proofErr w:type="spellEnd"/>
      <w:r w:rsidRPr="007A516E">
        <w:rPr>
          <w:rFonts w:ascii="Calibri" w:hAnsi="Calibri"/>
        </w:rPr>
        <w:t xml:space="preserve"> </w:t>
      </w:r>
      <w:proofErr w:type="spellStart"/>
      <w:r w:rsidRPr="007A516E">
        <w:rPr>
          <w:rFonts w:ascii="Calibri" w:hAnsi="Calibri"/>
        </w:rPr>
        <w:t>partea</w:t>
      </w:r>
      <w:proofErr w:type="spellEnd"/>
      <w:r w:rsidRPr="007A516E">
        <w:rPr>
          <w:rFonts w:ascii="Calibri" w:hAnsi="Calibri"/>
        </w:rPr>
        <w:t xml:space="preserve"> I nr. 1009/15 </w:t>
      </w:r>
      <w:proofErr w:type="spellStart"/>
      <w:r w:rsidRPr="007A516E">
        <w:rPr>
          <w:rFonts w:ascii="Calibri" w:hAnsi="Calibri"/>
        </w:rPr>
        <w:t>decembrie</w:t>
      </w:r>
      <w:proofErr w:type="spellEnd"/>
      <w:r w:rsidRPr="007A516E">
        <w:rPr>
          <w:rFonts w:ascii="Calibri" w:hAnsi="Calibri"/>
        </w:rPr>
        <w:t xml:space="preserve"> 2016, cu </w:t>
      </w:r>
      <w:proofErr w:type="spellStart"/>
      <w:r w:rsidRPr="007A516E">
        <w:rPr>
          <w:rFonts w:ascii="Calibri" w:hAnsi="Calibri"/>
        </w:rPr>
        <w:t>modificările</w:t>
      </w:r>
      <w:proofErr w:type="spellEnd"/>
      <w:r w:rsidRPr="007A516E">
        <w:rPr>
          <w:rFonts w:ascii="Calibri" w:hAnsi="Calibri"/>
        </w:rPr>
        <w:t xml:space="preserve"> </w:t>
      </w:r>
      <w:proofErr w:type="spellStart"/>
      <w:r w:rsidRPr="007A516E">
        <w:rPr>
          <w:rFonts w:ascii="Calibri" w:hAnsi="Calibri"/>
        </w:rPr>
        <w:t>și</w:t>
      </w:r>
      <w:proofErr w:type="spellEnd"/>
      <w:r w:rsidRPr="007A516E">
        <w:rPr>
          <w:rFonts w:ascii="Calibri" w:hAnsi="Calibri"/>
        </w:rPr>
        <w:t xml:space="preserve"> </w:t>
      </w:r>
      <w:proofErr w:type="spellStart"/>
      <w:r w:rsidRPr="007A516E">
        <w:rPr>
          <w:rFonts w:ascii="Calibri" w:hAnsi="Calibri"/>
        </w:rPr>
        <w:t>completările</w:t>
      </w:r>
      <w:proofErr w:type="spellEnd"/>
      <w:r w:rsidRPr="007A516E">
        <w:rPr>
          <w:rFonts w:ascii="Calibri" w:hAnsi="Calibri"/>
        </w:rPr>
        <w:t xml:space="preserve"> </w:t>
      </w:r>
      <w:proofErr w:type="spellStart"/>
      <w:r w:rsidRPr="007A516E">
        <w:rPr>
          <w:rFonts w:ascii="Calibri" w:hAnsi="Calibri"/>
        </w:rPr>
        <w:t>ulterioare</w:t>
      </w:r>
      <w:proofErr w:type="spellEnd"/>
      <w:r>
        <w:rPr>
          <w:rFonts w:ascii="Calibri" w:hAnsi="Calibri"/>
        </w:rPr>
        <w:t>.</w:t>
      </w:r>
    </w:p>
    <w:p w14:paraId="266692D2" w14:textId="77777777" w:rsidR="00D235A6" w:rsidRPr="007A516E" w:rsidRDefault="00D235A6" w:rsidP="00D235A6">
      <w:pPr>
        <w:ind w:left="1776"/>
        <w:jc w:val="both"/>
        <w:rPr>
          <w:rFonts w:ascii="Calibri" w:hAnsi="Calibri" w:cs="Calibri"/>
          <w:b/>
        </w:rPr>
      </w:pPr>
    </w:p>
    <w:p w14:paraId="481B48F2" w14:textId="77777777" w:rsidR="00D235A6" w:rsidRPr="007A516E" w:rsidRDefault="00D235A6" w:rsidP="00D235A6">
      <w:pPr>
        <w:jc w:val="both"/>
        <w:rPr>
          <w:rFonts w:ascii="Calibri" w:hAnsi="Calibri" w:cs="Calibri"/>
          <w:b/>
          <w:color w:val="00B050"/>
        </w:rPr>
      </w:pPr>
      <w:r w:rsidRPr="007A516E">
        <w:rPr>
          <w:rFonts w:ascii="Calibri" w:hAnsi="Calibri" w:cs="Calibri"/>
          <w:b/>
        </w:rPr>
        <w:t>2. TEMATICA CONCURSULUI</w:t>
      </w:r>
    </w:p>
    <w:p w14:paraId="59CA50C4" w14:textId="77777777" w:rsidR="00D235A6" w:rsidRPr="007A516E" w:rsidRDefault="00D235A6" w:rsidP="00D235A6">
      <w:pPr>
        <w:pStyle w:val="Default"/>
        <w:rPr>
          <w:rFonts w:ascii="Calibri" w:hAnsi="Calibri" w:cs="Calibri"/>
        </w:rPr>
      </w:pPr>
      <w:r w:rsidRPr="007A516E">
        <w:rPr>
          <w:rFonts w:ascii="Calibri" w:hAnsi="Calibri" w:cs="Calibri"/>
          <w:b/>
          <w:color w:val="00B050"/>
        </w:rPr>
        <w:tab/>
      </w:r>
    </w:p>
    <w:p w14:paraId="41895BC6" w14:textId="77777777" w:rsidR="00D235A6" w:rsidRPr="007A516E" w:rsidRDefault="00D235A6" w:rsidP="00D235A6">
      <w:pPr>
        <w:pStyle w:val="Default"/>
        <w:ind w:firstLine="708"/>
        <w:rPr>
          <w:rFonts w:ascii="Calibri" w:hAnsi="Calibri" w:cs="Calibri"/>
        </w:rPr>
      </w:pPr>
      <w:r>
        <w:rPr>
          <w:rFonts w:ascii="Calibri" w:hAnsi="Calibri" w:cs="Calibri"/>
        </w:rPr>
        <w:t>1</w:t>
      </w:r>
      <w:r w:rsidRPr="007A516E">
        <w:rPr>
          <w:rFonts w:ascii="Calibri" w:hAnsi="Calibri" w:cs="Calibri"/>
        </w:rPr>
        <w:t xml:space="preserve">. Conceptul de precauțiuni universale și reguli de bază în aplicarea acestora: </w:t>
      </w:r>
    </w:p>
    <w:p w14:paraId="4D929C56" w14:textId="77777777" w:rsidR="00D235A6" w:rsidRPr="007A516E" w:rsidRDefault="00D235A6" w:rsidP="00D235A6">
      <w:pPr>
        <w:pStyle w:val="Default"/>
        <w:ind w:firstLine="708"/>
        <w:rPr>
          <w:rFonts w:ascii="Calibri" w:hAnsi="Calibri" w:cs="Calibri"/>
        </w:rPr>
      </w:pPr>
      <w:r w:rsidRPr="007A516E">
        <w:rPr>
          <w:rFonts w:ascii="Calibri" w:hAnsi="Calibri" w:cs="Calibri"/>
        </w:rPr>
        <w:tab/>
        <w:t>-  utilizarea echipamentului de protecție</w:t>
      </w:r>
      <w:r>
        <w:rPr>
          <w:rFonts w:ascii="Calibri" w:hAnsi="Calibri" w:cs="Calibri"/>
        </w:rPr>
        <w:t>;</w:t>
      </w:r>
    </w:p>
    <w:p w14:paraId="0C846E2E" w14:textId="77777777" w:rsidR="00D235A6" w:rsidRPr="007A516E" w:rsidRDefault="00D235A6" w:rsidP="00D235A6">
      <w:pPr>
        <w:pStyle w:val="Default"/>
        <w:ind w:left="1416"/>
        <w:rPr>
          <w:rFonts w:ascii="Calibri" w:hAnsi="Calibri" w:cs="Calibri"/>
        </w:rPr>
      </w:pPr>
      <w:r w:rsidRPr="007A516E">
        <w:rPr>
          <w:rFonts w:ascii="Calibri" w:hAnsi="Calibri" w:cs="Calibri"/>
        </w:rPr>
        <w:t>-  spălarea mâinilor;</w:t>
      </w:r>
    </w:p>
    <w:p w14:paraId="4F839382" w14:textId="77777777" w:rsidR="00D235A6" w:rsidRPr="007A516E" w:rsidRDefault="00D235A6" w:rsidP="00D235A6">
      <w:pPr>
        <w:pStyle w:val="Default"/>
        <w:ind w:left="1416"/>
        <w:rPr>
          <w:rFonts w:ascii="Calibri" w:hAnsi="Calibri" w:cs="Calibri"/>
        </w:rPr>
      </w:pPr>
      <w:r w:rsidRPr="007A516E">
        <w:rPr>
          <w:rFonts w:ascii="Calibri" w:hAnsi="Calibri" w:cs="Calibri"/>
        </w:rPr>
        <w:t xml:space="preserve">-  prevenirea accidentelor și a altor tipuri de expunere profesională. </w:t>
      </w:r>
    </w:p>
    <w:p w14:paraId="05BEAFEE" w14:textId="77777777" w:rsidR="00D235A6" w:rsidRPr="007A516E" w:rsidRDefault="00D235A6" w:rsidP="00D235A6">
      <w:pPr>
        <w:pStyle w:val="Default"/>
        <w:ind w:firstLine="708"/>
        <w:rPr>
          <w:rFonts w:ascii="Calibri" w:hAnsi="Calibri" w:cs="Calibri"/>
        </w:rPr>
      </w:pPr>
      <w:r>
        <w:rPr>
          <w:rFonts w:ascii="Calibri" w:hAnsi="Calibri" w:cs="Calibri"/>
        </w:rPr>
        <w:t>2</w:t>
      </w:r>
      <w:r w:rsidRPr="007A516E">
        <w:rPr>
          <w:rFonts w:ascii="Calibri" w:hAnsi="Calibri" w:cs="Calibri"/>
        </w:rPr>
        <w:t xml:space="preserve">. Comunicarea în cadrul echipei de îngrijire </w:t>
      </w:r>
      <w:r>
        <w:rPr>
          <w:rFonts w:ascii="Calibri" w:hAnsi="Calibri" w:cs="Calibri"/>
        </w:rPr>
        <w:t>ș</w:t>
      </w:r>
      <w:r w:rsidRPr="007A516E">
        <w:rPr>
          <w:rFonts w:ascii="Calibri" w:hAnsi="Calibri" w:cs="Calibri"/>
        </w:rPr>
        <w:t xml:space="preserve">i comunicarea cu pacientul: </w:t>
      </w:r>
    </w:p>
    <w:p w14:paraId="7F6FFECB" w14:textId="77777777" w:rsidR="00D235A6" w:rsidRPr="007A516E" w:rsidRDefault="00D235A6" w:rsidP="00D235A6">
      <w:pPr>
        <w:pStyle w:val="Default"/>
        <w:ind w:left="708" w:firstLine="708"/>
        <w:rPr>
          <w:rFonts w:ascii="Calibri" w:hAnsi="Calibri" w:cs="Calibri"/>
        </w:rPr>
      </w:pPr>
      <w:r w:rsidRPr="007A516E">
        <w:rPr>
          <w:rFonts w:ascii="Calibri" w:hAnsi="Calibri" w:cs="Calibri"/>
        </w:rPr>
        <w:t xml:space="preserve">- îndatoriri faţă de medici, asistenți medicali, colegi; </w:t>
      </w:r>
    </w:p>
    <w:p w14:paraId="068EC0F0" w14:textId="77777777" w:rsidR="00D235A6" w:rsidRPr="007A516E" w:rsidRDefault="00D235A6" w:rsidP="00D235A6">
      <w:pPr>
        <w:pStyle w:val="Default"/>
        <w:ind w:left="708" w:firstLine="708"/>
        <w:rPr>
          <w:rFonts w:ascii="Calibri" w:hAnsi="Calibri" w:cs="Calibri"/>
        </w:rPr>
      </w:pPr>
    </w:p>
    <w:p w14:paraId="2D8C6F29" w14:textId="77777777" w:rsidR="00D235A6" w:rsidRPr="007A516E" w:rsidRDefault="00D235A6" w:rsidP="00D235A6">
      <w:pPr>
        <w:pStyle w:val="Default"/>
        <w:ind w:firstLine="708"/>
        <w:rPr>
          <w:rFonts w:ascii="Calibri" w:hAnsi="Calibri" w:cs="Calibri"/>
        </w:rPr>
      </w:pPr>
      <w:r>
        <w:rPr>
          <w:rFonts w:ascii="Calibri" w:hAnsi="Calibri" w:cs="Calibri"/>
        </w:rPr>
        <w:t>3</w:t>
      </w:r>
      <w:r w:rsidRPr="007A516E">
        <w:rPr>
          <w:rFonts w:ascii="Calibri" w:hAnsi="Calibri" w:cs="Calibri"/>
        </w:rPr>
        <w:t xml:space="preserve">. Rolul infirmierei în asigurarea condițiilor optime de spitalizare ale bolnavilor: </w:t>
      </w:r>
    </w:p>
    <w:p w14:paraId="7F9145AB" w14:textId="77777777" w:rsidR="00D235A6" w:rsidRPr="007A516E" w:rsidRDefault="00D235A6" w:rsidP="00D235A6">
      <w:pPr>
        <w:pStyle w:val="Default"/>
        <w:ind w:left="708" w:firstLine="708"/>
        <w:rPr>
          <w:rFonts w:ascii="Calibri" w:hAnsi="Calibri" w:cs="Calibri"/>
        </w:rPr>
      </w:pPr>
      <w:r w:rsidRPr="007A516E">
        <w:rPr>
          <w:rFonts w:ascii="Calibri" w:hAnsi="Calibri" w:cs="Calibri"/>
        </w:rPr>
        <w:t xml:space="preserve">- asigurarea secției cu lenjerie curată; </w:t>
      </w:r>
    </w:p>
    <w:p w14:paraId="032A9FCB" w14:textId="77777777" w:rsidR="00D235A6" w:rsidRPr="007A516E" w:rsidRDefault="00D235A6" w:rsidP="00D235A6">
      <w:pPr>
        <w:pStyle w:val="Default"/>
        <w:ind w:left="708" w:firstLine="708"/>
        <w:rPr>
          <w:rFonts w:ascii="Calibri" w:hAnsi="Calibri" w:cs="Calibri"/>
        </w:rPr>
      </w:pPr>
      <w:r w:rsidRPr="007A516E">
        <w:rPr>
          <w:rFonts w:ascii="Calibri" w:hAnsi="Calibri" w:cs="Calibri"/>
        </w:rPr>
        <w:t xml:space="preserve">- întreținerea și curățarea saloanelor și a anexelor; </w:t>
      </w:r>
    </w:p>
    <w:p w14:paraId="1540ED2A" w14:textId="77777777" w:rsidR="00D235A6" w:rsidRPr="007A516E" w:rsidRDefault="00D235A6" w:rsidP="00D235A6">
      <w:pPr>
        <w:pStyle w:val="Default"/>
        <w:ind w:left="708" w:firstLine="708"/>
        <w:rPr>
          <w:rFonts w:ascii="Calibri" w:hAnsi="Calibri" w:cs="Calibri"/>
        </w:rPr>
      </w:pPr>
      <w:r w:rsidRPr="007A516E">
        <w:rPr>
          <w:rFonts w:ascii="Calibri" w:hAnsi="Calibri" w:cs="Calibri"/>
        </w:rPr>
        <w:t>- asigurarea igienei corporale a pacienților internați;</w:t>
      </w:r>
    </w:p>
    <w:p w14:paraId="76D7237F" w14:textId="77777777" w:rsidR="00D235A6" w:rsidRPr="007A516E" w:rsidRDefault="00D235A6" w:rsidP="00D235A6">
      <w:pPr>
        <w:pStyle w:val="Default"/>
        <w:ind w:left="708" w:firstLine="708"/>
        <w:rPr>
          <w:rFonts w:ascii="Calibri" w:hAnsi="Calibri" w:cs="Calibri"/>
        </w:rPr>
      </w:pPr>
      <w:r w:rsidRPr="007A516E">
        <w:rPr>
          <w:rFonts w:ascii="Calibri" w:hAnsi="Calibri" w:cs="Calibri"/>
        </w:rPr>
        <w:t>- observarea poziției bolnavului; schimbarea poziției bolnavului.</w:t>
      </w:r>
    </w:p>
    <w:p w14:paraId="3679BBAB" w14:textId="77777777" w:rsidR="00D235A6" w:rsidRPr="007A516E" w:rsidRDefault="00D235A6" w:rsidP="00D235A6">
      <w:pPr>
        <w:pStyle w:val="Default"/>
        <w:ind w:firstLine="708"/>
        <w:jc w:val="both"/>
        <w:rPr>
          <w:rFonts w:ascii="Calibri" w:hAnsi="Calibri" w:cs="Calibri"/>
        </w:rPr>
      </w:pPr>
      <w:r>
        <w:rPr>
          <w:rFonts w:ascii="Calibri" w:hAnsi="Calibri" w:cs="Calibri"/>
        </w:rPr>
        <w:t>4</w:t>
      </w:r>
      <w:r w:rsidRPr="007A516E">
        <w:rPr>
          <w:rFonts w:ascii="Calibri" w:hAnsi="Calibri" w:cs="Calibri"/>
        </w:rPr>
        <w:t xml:space="preserve">. Dezinfecția: definiție, spălarea mâinilor și dezinfecția pielii; reguli generale de utilizare a dezinfectanților;  criterii de utilizare și păstrare a substanțelor antiseptice. </w:t>
      </w:r>
    </w:p>
    <w:p w14:paraId="772164C3" w14:textId="77777777" w:rsidR="00D235A6" w:rsidRPr="007A516E" w:rsidRDefault="00D235A6" w:rsidP="00D235A6">
      <w:pPr>
        <w:pStyle w:val="Default"/>
        <w:ind w:firstLine="708"/>
        <w:rPr>
          <w:rFonts w:ascii="Calibri" w:hAnsi="Calibri" w:cs="Calibri"/>
        </w:rPr>
      </w:pPr>
      <w:r>
        <w:rPr>
          <w:rFonts w:ascii="Calibri" w:hAnsi="Calibri" w:cs="Calibri"/>
        </w:rPr>
        <w:t>5</w:t>
      </w:r>
      <w:r w:rsidRPr="007A516E">
        <w:rPr>
          <w:rFonts w:ascii="Calibri" w:hAnsi="Calibri" w:cs="Calibri"/>
        </w:rPr>
        <w:t xml:space="preserve">. Clasificarea, ambalarea, transportul şi depozitarea deşeurilor periculoase, rezultate din activitatea medicală. </w:t>
      </w:r>
    </w:p>
    <w:p w14:paraId="57237E48" w14:textId="77777777" w:rsidR="00D235A6" w:rsidRDefault="00D235A6" w:rsidP="00D235A6">
      <w:pPr>
        <w:pStyle w:val="Default"/>
        <w:ind w:firstLine="708"/>
        <w:rPr>
          <w:rFonts w:ascii="Calibri" w:hAnsi="Calibri" w:cs="Calibri"/>
        </w:rPr>
      </w:pPr>
      <w:r>
        <w:rPr>
          <w:rFonts w:ascii="Calibri" w:hAnsi="Calibri" w:cs="Calibri"/>
        </w:rPr>
        <w:t>6</w:t>
      </w:r>
      <w:r w:rsidRPr="007A516E">
        <w:rPr>
          <w:rFonts w:ascii="Calibri" w:hAnsi="Calibri" w:cs="Calibri"/>
        </w:rPr>
        <w:t xml:space="preserve">. Drepturile </w:t>
      </w:r>
      <w:r w:rsidRPr="007A516E">
        <w:rPr>
          <w:rFonts w:ascii="Calibri" w:hAnsi="Calibri"/>
          <w:bCs/>
        </w:rPr>
        <w:t xml:space="preserve">și obligațiile </w:t>
      </w:r>
      <w:r w:rsidRPr="007A516E">
        <w:rPr>
          <w:rFonts w:ascii="Calibri" w:hAnsi="Calibri" w:cs="Calibri"/>
        </w:rPr>
        <w:t>pacientului.</w:t>
      </w:r>
    </w:p>
    <w:p w14:paraId="0F32213E" w14:textId="77777777" w:rsidR="007A7847" w:rsidRDefault="007A7847" w:rsidP="00D235A6">
      <w:pPr>
        <w:pStyle w:val="Default"/>
        <w:ind w:firstLine="708"/>
        <w:rPr>
          <w:rFonts w:ascii="Calibri" w:hAnsi="Calibri" w:cs="Calibri"/>
        </w:rPr>
      </w:pPr>
    </w:p>
    <w:p w14:paraId="3AE7BCAA" w14:textId="77777777" w:rsidR="00FB6337" w:rsidRDefault="00FB6337" w:rsidP="00D235A6">
      <w:pPr>
        <w:pStyle w:val="Default"/>
        <w:ind w:firstLine="708"/>
        <w:rPr>
          <w:rFonts w:ascii="Calibri" w:hAnsi="Calibri" w:cs="Calibri"/>
        </w:rPr>
      </w:pPr>
    </w:p>
    <w:p w14:paraId="3F23E4A8" w14:textId="77777777" w:rsidR="00FB6337" w:rsidRDefault="00FB6337" w:rsidP="00D235A6">
      <w:pPr>
        <w:pStyle w:val="Default"/>
        <w:ind w:firstLine="708"/>
        <w:rPr>
          <w:rFonts w:ascii="Calibri" w:hAnsi="Calibri" w:cs="Calibri"/>
        </w:rPr>
      </w:pPr>
    </w:p>
    <w:p w14:paraId="5C8F41A6" w14:textId="59212C51" w:rsidR="007A7847" w:rsidRDefault="007A7847" w:rsidP="007A7847">
      <w:pPr>
        <w:spacing w:after="0" w:line="240" w:lineRule="auto"/>
        <w:ind w:left="1005"/>
        <w:jc w:val="both"/>
        <w:rPr>
          <w:rFonts w:ascii="Calibri" w:hAnsi="Calibri"/>
          <w:b/>
          <w:sz w:val="26"/>
          <w:szCs w:val="26"/>
        </w:rPr>
      </w:pPr>
      <w:r w:rsidRPr="004D00A0">
        <w:rPr>
          <w:rFonts w:cstheme="minorHAnsi"/>
          <w:iCs/>
          <w:sz w:val="26"/>
          <w:szCs w:val="26"/>
        </w:rPr>
        <w:t xml:space="preserve">    </w:t>
      </w:r>
      <w:bookmarkStart w:id="11" w:name="_Hlk238649531"/>
      <w:r w:rsidRPr="004D00A0">
        <w:rPr>
          <w:rFonts w:ascii="Calibri" w:hAnsi="Calibri"/>
          <w:b/>
          <w:sz w:val="26"/>
          <w:szCs w:val="26"/>
        </w:rPr>
        <w:t>BIBLIOGRAFIA DE CONCURS</w:t>
      </w:r>
      <w:r>
        <w:rPr>
          <w:rFonts w:ascii="Calibri" w:hAnsi="Calibri"/>
          <w:b/>
          <w:sz w:val="26"/>
          <w:szCs w:val="26"/>
        </w:rPr>
        <w:t xml:space="preserve"> PT POSTURILE:</w:t>
      </w:r>
    </w:p>
    <w:p w14:paraId="025C2A25" w14:textId="141BD384" w:rsidR="007A7847" w:rsidRDefault="007A7847" w:rsidP="007A7847">
      <w:pPr>
        <w:spacing w:after="0" w:line="240" w:lineRule="auto"/>
        <w:ind w:left="1005" w:firstLine="285"/>
        <w:jc w:val="both"/>
        <w:rPr>
          <w:rFonts w:ascii="Calibri" w:hAnsi="Calibri" w:cs="Calibri"/>
        </w:rPr>
      </w:pPr>
      <w:r w:rsidRPr="004D00A0">
        <w:rPr>
          <w:rFonts w:ascii="Calibri" w:hAnsi="Calibri"/>
          <w:b/>
          <w:sz w:val="26"/>
          <w:szCs w:val="26"/>
        </w:rPr>
        <w:t xml:space="preserve"> ASISTENT MEDICAL</w:t>
      </w:r>
      <w:r w:rsidRPr="001439A6">
        <w:rPr>
          <w:rFonts w:ascii="Calibri" w:hAnsi="Calibri"/>
          <w:b/>
          <w:sz w:val="26"/>
          <w:szCs w:val="26"/>
        </w:rPr>
        <w:t xml:space="preserve"> </w:t>
      </w:r>
      <w:r w:rsidRPr="004D00A0">
        <w:rPr>
          <w:rFonts w:ascii="Calibri" w:hAnsi="Calibri"/>
          <w:b/>
          <w:sz w:val="26"/>
          <w:szCs w:val="26"/>
        </w:rPr>
        <w:t>GENERALIST</w:t>
      </w:r>
      <w:r>
        <w:rPr>
          <w:rFonts w:ascii="Calibri" w:hAnsi="Calibri"/>
          <w:b/>
          <w:sz w:val="26"/>
          <w:szCs w:val="26"/>
        </w:rPr>
        <w:t xml:space="preserve"> </w:t>
      </w:r>
      <w:r w:rsidRPr="004D00A0">
        <w:rPr>
          <w:rFonts w:ascii="Calibri" w:hAnsi="Calibri"/>
          <w:b/>
          <w:sz w:val="26"/>
          <w:szCs w:val="26"/>
        </w:rPr>
        <w:t>(</w:t>
      </w:r>
      <w:r>
        <w:rPr>
          <w:rFonts w:ascii="Calibri" w:hAnsi="Calibri"/>
          <w:b/>
          <w:sz w:val="26"/>
          <w:szCs w:val="26"/>
        </w:rPr>
        <w:t>PL</w:t>
      </w:r>
      <w:r w:rsidRPr="004D00A0">
        <w:rPr>
          <w:rFonts w:ascii="Calibri" w:hAnsi="Calibri"/>
          <w:b/>
          <w:sz w:val="26"/>
          <w:szCs w:val="26"/>
        </w:rPr>
        <w:t xml:space="preserve">) – </w:t>
      </w:r>
      <w:proofErr w:type="spellStart"/>
      <w:r w:rsidRPr="00441513">
        <w:rPr>
          <w:rFonts w:cstheme="minorHAnsi"/>
          <w:b/>
          <w:bCs/>
          <w:sz w:val="26"/>
          <w:szCs w:val="26"/>
        </w:rPr>
        <w:t>Sectia</w:t>
      </w:r>
      <w:proofErr w:type="spellEnd"/>
      <w:r w:rsidRPr="00441513">
        <w:rPr>
          <w:rFonts w:cstheme="minorHAnsi"/>
          <w:b/>
          <w:bCs/>
          <w:sz w:val="26"/>
          <w:szCs w:val="26"/>
        </w:rPr>
        <w:t xml:space="preserve"> </w:t>
      </w:r>
      <w:proofErr w:type="spellStart"/>
      <w:r w:rsidRPr="00441513">
        <w:rPr>
          <w:rFonts w:cstheme="minorHAnsi"/>
          <w:b/>
          <w:bCs/>
          <w:sz w:val="26"/>
          <w:szCs w:val="26"/>
        </w:rPr>
        <w:t>Clinica</w:t>
      </w:r>
      <w:proofErr w:type="spellEnd"/>
      <w:r w:rsidRPr="00441513">
        <w:rPr>
          <w:rFonts w:cstheme="minorHAnsi"/>
          <w:b/>
          <w:bCs/>
          <w:sz w:val="26"/>
          <w:szCs w:val="26"/>
        </w:rPr>
        <w:t xml:space="preserve"> </w:t>
      </w:r>
      <w:proofErr w:type="spellStart"/>
      <w:r>
        <w:rPr>
          <w:rFonts w:cstheme="minorHAnsi"/>
          <w:b/>
          <w:bCs/>
          <w:sz w:val="26"/>
          <w:szCs w:val="26"/>
        </w:rPr>
        <w:t>Ortopedie</w:t>
      </w:r>
      <w:proofErr w:type="spellEnd"/>
      <w:r>
        <w:rPr>
          <w:rFonts w:cstheme="minorHAnsi"/>
          <w:b/>
          <w:bCs/>
          <w:sz w:val="26"/>
          <w:szCs w:val="26"/>
        </w:rPr>
        <w:t xml:space="preserve"> </w:t>
      </w:r>
      <w:proofErr w:type="spellStart"/>
      <w:r>
        <w:rPr>
          <w:rFonts w:cstheme="minorHAnsi"/>
          <w:b/>
          <w:bCs/>
          <w:sz w:val="26"/>
          <w:szCs w:val="26"/>
        </w:rPr>
        <w:t>Traumatologie</w:t>
      </w:r>
      <w:proofErr w:type="spellEnd"/>
      <w:r>
        <w:rPr>
          <w:rFonts w:ascii="Calibri" w:hAnsi="Calibri"/>
          <w:b/>
          <w:sz w:val="26"/>
          <w:szCs w:val="26"/>
        </w:rPr>
        <w:t>,</w:t>
      </w:r>
      <w:r w:rsidRPr="00742D94">
        <w:rPr>
          <w:rFonts w:cstheme="minorHAnsi"/>
          <w:b/>
          <w:bCs/>
          <w:sz w:val="26"/>
          <w:szCs w:val="26"/>
        </w:rPr>
        <w:t xml:space="preserve"> </w:t>
      </w:r>
    </w:p>
    <w:bookmarkEnd w:id="11"/>
    <w:p w14:paraId="411A47B4" w14:textId="77777777" w:rsidR="007A7847" w:rsidRDefault="007A7847" w:rsidP="007A7847">
      <w:pPr>
        <w:spacing w:after="0" w:line="240" w:lineRule="auto"/>
        <w:jc w:val="both"/>
        <w:rPr>
          <w:rFonts w:ascii="Calibri" w:eastAsia="Times New Roman" w:hAnsi="Calibri" w:cs="Times New Roman"/>
          <w:b/>
          <w:sz w:val="24"/>
          <w:szCs w:val="24"/>
          <w:lang w:val="ro-RO" w:eastAsia="ro-RO"/>
        </w:rPr>
      </w:pPr>
      <w:r w:rsidRPr="007A7847">
        <w:rPr>
          <w:rFonts w:ascii="Calibri" w:eastAsia="Times New Roman" w:hAnsi="Calibri" w:cs="Times New Roman"/>
          <w:b/>
          <w:sz w:val="24"/>
          <w:szCs w:val="24"/>
          <w:lang w:val="ro-RO" w:eastAsia="ro-RO"/>
        </w:rPr>
        <w:t xml:space="preserve">                    </w:t>
      </w:r>
    </w:p>
    <w:p w14:paraId="3D48A76A" w14:textId="2735CCB9" w:rsidR="007A7847" w:rsidRPr="007A7847" w:rsidRDefault="007A7847" w:rsidP="007A7847">
      <w:pPr>
        <w:spacing w:after="0" w:line="240" w:lineRule="auto"/>
        <w:jc w:val="both"/>
        <w:rPr>
          <w:rFonts w:ascii="Calibri" w:eastAsia="Times New Roman" w:hAnsi="Calibri" w:cs="Times New Roman"/>
          <w:b/>
          <w:sz w:val="24"/>
          <w:szCs w:val="24"/>
          <w:lang w:val="ro-RO" w:eastAsia="ro-RO"/>
        </w:rPr>
      </w:pPr>
      <w:r>
        <w:rPr>
          <w:rFonts w:ascii="Calibri" w:eastAsia="Times New Roman" w:hAnsi="Calibri" w:cs="Times New Roman"/>
          <w:b/>
          <w:sz w:val="24"/>
          <w:szCs w:val="24"/>
          <w:lang w:val="ro-RO" w:eastAsia="ro-RO"/>
        </w:rPr>
        <w:t xml:space="preserve">               </w:t>
      </w:r>
      <w:r w:rsidRPr="007A7847">
        <w:rPr>
          <w:rFonts w:ascii="Calibri" w:eastAsia="Times New Roman" w:hAnsi="Calibri" w:cs="Times New Roman"/>
          <w:b/>
          <w:sz w:val="24"/>
          <w:szCs w:val="24"/>
          <w:lang w:val="ro-RO" w:eastAsia="ro-RO"/>
        </w:rPr>
        <w:t xml:space="preserve">BIBLIOGRAFIA DE CONCURS: </w:t>
      </w:r>
    </w:p>
    <w:p w14:paraId="274B5A76"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Ordinul Ministrului Sănătații Publice nr. 1101 din 30 septembrie 2016 privind aprobarea Normelor de supraveghere, prevenire și limitare a infecțiilor asociate asistenței medicale în unitațile sanitare partea I nr. 791 din  7 octombrie 2016.</w:t>
      </w:r>
    </w:p>
    <w:p w14:paraId="10DA2940"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 xml:space="preserve">Ordinul M.S nr 1761/2021 pentru aprobarea Normelor tehnice privind curatarea, dezinfectia si sterilizarea in unitatile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acesteia. </w:t>
      </w:r>
    </w:p>
    <w:p w14:paraId="1C6D4190"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Ordinul M.S. nr.854/martie 2022 privind modificarea si completarea ORD. M.S nr.1761/2021</w:t>
      </w:r>
    </w:p>
    <w:p w14:paraId="2678E577"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lastRenderedPageBreak/>
        <w:t xml:space="preserve">Legea nr. 95/2006 privind reforma in domeniul sanitare, republicata, cu modificarile si comletarile ulterioare. </w:t>
      </w:r>
    </w:p>
    <w:p w14:paraId="0707C9E5"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Ordinul nr. 1226 din 03.12.2012 privind aprobarea Normelor tehnice privind gestionarea deşeurilor rezultate din activităţi medicale şi a Metodologiei de culegere a datelor pentru baza naţională de date privind deşeurile rezultate din activităţi medicale, act emis de Ministerul Sanatatii și publicat în Monitorul Oficial nr. 855 din 18 decembrie 2012.</w:t>
      </w:r>
    </w:p>
    <w:p w14:paraId="50D90A7E"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Codul de etică şi deontologie al asistentului medical generalist, al moaşei şi al asistentului medical din România, emitent  Ordinul Asistenților Medicali Generaliști, Moașelor și Asistenților Medicali din România publicat în Monitorul Oficial nr. 560 din august 2009.</w:t>
      </w:r>
    </w:p>
    <w:p w14:paraId="3174555F"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Urgențele Medicale – manual sinteză pentru asistenții medicali, autori Adela CHIRU, Florian CHIRU, Crin MARCEAN, Elena IANCU, editura RCR EDITORIAL, 2012.</w:t>
      </w:r>
    </w:p>
    <w:p w14:paraId="56FBEFEF"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Tratat de Nursing, îngrijirea omului sănătos și bolnav, autor Crin MARCEAN, editura MEDICALĂ, 2010.</w:t>
      </w:r>
    </w:p>
    <w:p w14:paraId="1A30762C"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bookmarkStart w:id="12" w:name="_Hlk129602306"/>
      <w:r w:rsidRPr="007A7847">
        <w:rPr>
          <w:rFonts w:ascii="Calibri" w:eastAsia="Times New Roman" w:hAnsi="Calibri" w:cs="Times New Roman"/>
          <w:bCs/>
          <w:lang w:val="ro-RO" w:eastAsia="ro-RO"/>
        </w:rPr>
        <w:t>Anatomie și fiziologie umană descriptivă și aplicată, manual pentru școlile postliceale sanitare, autori Crin MARCEAN, Mihaela ALEXANDRU, editura MEDICALĂ, 2014</w:t>
      </w:r>
    </w:p>
    <w:bookmarkEnd w:id="12"/>
    <w:p w14:paraId="5032415D" w14:textId="77777777" w:rsidR="007A7847" w:rsidRPr="007A7847" w:rsidRDefault="007A7847" w:rsidP="007A7847">
      <w:pPr>
        <w:numPr>
          <w:ilvl w:val="0"/>
          <w:numId w:val="13"/>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Urgențele medicale-chirugicale, manual- sinteză pentru asistenții medicali, autori Lucre</w:t>
      </w:r>
      <w:r w:rsidRPr="007A7847">
        <w:rPr>
          <w:rFonts w:ascii="Calibri" w:eastAsia="Times New Roman" w:hAnsi="Calibri" w:cs="Calibri"/>
          <w:bCs/>
          <w:lang w:val="ro-RO" w:eastAsia="ro-RO"/>
        </w:rPr>
        <w:t>ţ</w:t>
      </w:r>
      <w:r w:rsidRPr="007A7847">
        <w:rPr>
          <w:rFonts w:ascii="Calibri" w:eastAsia="Times New Roman" w:hAnsi="Calibri" w:cs="Times New Roman"/>
          <w:bCs/>
          <w:lang w:val="ro-RO" w:eastAsia="ro-RO"/>
        </w:rPr>
        <w:t>ia TITIRC</w:t>
      </w:r>
      <w:r w:rsidRPr="007A7847">
        <w:rPr>
          <w:rFonts w:ascii="Calibri" w:eastAsia="Times New Roman" w:hAnsi="Calibri" w:cs="Calibri"/>
          <w:bCs/>
          <w:lang w:val="ro-RO" w:eastAsia="ro-RO"/>
        </w:rPr>
        <w:t>Ӑ</w:t>
      </w:r>
      <w:r w:rsidRPr="007A7847">
        <w:rPr>
          <w:rFonts w:ascii="Calibri" w:eastAsia="Times New Roman" w:hAnsi="Calibri" w:cs="Times New Roman"/>
          <w:bCs/>
          <w:lang w:val="ro-RO" w:eastAsia="ro-RO"/>
        </w:rPr>
        <w:t>, editura MEDICAL</w:t>
      </w:r>
      <w:r w:rsidRPr="007A7847">
        <w:rPr>
          <w:rFonts w:ascii="Calibri" w:eastAsia="Times New Roman" w:hAnsi="Calibri" w:cs="Calibri"/>
          <w:bCs/>
          <w:lang w:val="ro-RO" w:eastAsia="ro-RO"/>
        </w:rPr>
        <w:t>Ӑ</w:t>
      </w:r>
      <w:r w:rsidRPr="007A7847">
        <w:rPr>
          <w:rFonts w:ascii="Calibri" w:eastAsia="Times New Roman" w:hAnsi="Calibri" w:cs="Times New Roman"/>
          <w:bCs/>
          <w:lang w:val="ro-RO" w:eastAsia="ro-RO"/>
        </w:rPr>
        <w:t>, edi</w:t>
      </w:r>
      <w:r w:rsidRPr="007A7847">
        <w:rPr>
          <w:rFonts w:ascii="Calibri" w:eastAsia="Times New Roman" w:hAnsi="Calibri" w:cs="Calibri"/>
          <w:bCs/>
          <w:lang w:val="ro-RO" w:eastAsia="ro-RO"/>
        </w:rPr>
        <w:t>ţ</w:t>
      </w:r>
      <w:r w:rsidRPr="007A7847">
        <w:rPr>
          <w:rFonts w:ascii="Calibri" w:eastAsia="Times New Roman" w:hAnsi="Calibri" w:cs="Times New Roman"/>
          <w:bCs/>
          <w:lang w:val="ro-RO" w:eastAsia="ro-RO"/>
        </w:rPr>
        <w:t>ia aIII-a ,2014</w:t>
      </w:r>
    </w:p>
    <w:p w14:paraId="33025C49" w14:textId="77777777" w:rsidR="007A7847" w:rsidRPr="007A7847" w:rsidRDefault="007A7847" w:rsidP="007A7847">
      <w:pPr>
        <w:spacing w:after="0" w:line="240" w:lineRule="auto"/>
        <w:ind w:left="1005"/>
        <w:jc w:val="both"/>
        <w:rPr>
          <w:rFonts w:ascii="Calibri" w:eastAsia="Times New Roman" w:hAnsi="Calibri" w:cs="Times New Roman"/>
          <w:b/>
          <w:sz w:val="24"/>
          <w:szCs w:val="24"/>
          <w:lang w:val="ro-RO" w:eastAsia="ro-RO"/>
        </w:rPr>
      </w:pPr>
    </w:p>
    <w:p w14:paraId="67E62B96" w14:textId="77777777" w:rsidR="007A7847" w:rsidRPr="007A7847" w:rsidRDefault="007A7847" w:rsidP="007A7847">
      <w:pPr>
        <w:numPr>
          <w:ilvl w:val="0"/>
          <w:numId w:val="2"/>
        </w:numPr>
        <w:spacing w:after="0" w:line="240" w:lineRule="auto"/>
        <w:jc w:val="both"/>
        <w:rPr>
          <w:rFonts w:ascii="Calibri" w:eastAsia="Times New Roman" w:hAnsi="Calibri" w:cs="Times New Roman"/>
          <w:b/>
          <w:sz w:val="24"/>
          <w:szCs w:val="24"/>
          <w:lang w:val="ro-RO" w:eastAsia="ro-RO"/>
        </w:rPr>
      </w:pPr>
      <w:r w:rsidRPr="007A7847">
        <w:rPr>
          <w:rFonts w:ascii="Calibri" w:eastAsia="Times New Roman" w:hAnsi="Calibri" w:cs="Times New Roman"/>
          <w:b/>
          <w:sz w:val="24"/>
          <w:szCs w:val="24"/>
          <w:lang w:val="ro-RO" w:eastAsia="ro-RO"/>
        </w:rPr>
        <w:t xml:space="preserve">TEMATICA CONCURSULUI </w:t>
      </w:r>
    </w:p>
    <w:p w14:paraId="042300D3"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Ordinul Ministrului Sănătații Publice nr. 1101 din 30 septembrie 2016 privind aprobarea Normelor de supraveghere, prevenire și limitare a infecțiilor asociate asistenței medicale în unitațile satare partea I nr. 791 din  7 octombrie 2016.</w:t>
      </w:r>
    </w:p>
    <w:p w14:paraId="4DE33E46"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 xml:space="preserve">Ordinul M.S nr 1761/2021 pentru aprobarea Normelor tehnice privind curatarea, dezinfectia si sterilizarea in unitatile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acesteia. </w:t>
      </w:r>
    </w:p>
    <w:p w14:paraId="21D8CFEF"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Ordinul M.S. nr.854/martie 2022 privind modificarea si completarea ORD. M.S nr.1761/2021</w:t>
      </w:r>
    </w:p>
    <w:p w14:paraId="15ADC8C3"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 xml:space="preserve">Legea nr. 95/2006 privind reforma in domeniul sanitare, republicata, cu modificarile si comletarile ulterioare. </w:t>
      </w:r>
    </w:p>
    <w:p w14:paraId="46FB9883"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Ordinul nr. 1226 din 03.12.2012 privind aprobarea Normelor tehnice privind gestionarea deşeurilor rezultate din activităţi medicale şi a Metodologiei de culegere a datelor pentru baza naţională de date privind deşeurile rezultate din activităţi medicale, act emis de Ministerul Sanatatii și publicat în Monitorul Oficial nr. 855 din 18 decembrie 2012.</w:t>
      </w:r>
    </w:p>
    <w:p w14:paraId="3D16B1DB"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Codul de etică şi deontologie al asistentului medical generalist, al moaşei şi al asistentului medical din România, emitent  Ordinul Asistenților Medicali Generaliști, Moașelor și Asistenților Medicali din România publicat în Monitorul Oficial nr. 560 din august 2009.</w:t>
      </w:r>
    </w:p>
    <w:p w14:paraId="2AB1F75A"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Urgențele Medicale – manual sinteză pentru asistenții medicali, autori Adela CHIRU, Florian CHIRU, Crin MARCEAN, Elena IANCU, editura RCR EDITORIAL, 2012. CAP. X, XIII, XVI, XXXVII</w:t>
      </w:r>
    </w:p>
    <w:p w14:paraId="086AF48A" w14:textId="77777777" w:rsidR="007A7847" w:rsidRPr="007A7847" w:rsidRDefault="007A7847" w:rsidP="00F77E63">
      <w:pPr>
        <w:numPr>
          <w:ilvl w:val="0"/>
          <w:numId w:val="14"/>
        </w:numPr>
        <w:spacing w:after="0" w:line="240" w:lineRule="auto"/>
        <w:ind w:left="180" w:firstLine="465"/>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Tratat de Nursing, îngrijirea omului sănătos și bolnav, autor Crin MARCEAN, editura MEDICALĂ, 2010., pg. 89-103, pg. 103-135, pg.187-229, pg.343-371</w:t>
      </w:r>
    </w:p>
    <w:p w14:paraId="0A34187E" w14:textId="77777777" w:rsidR="007A7847" w:rsidRPr="007A7847" w:rsidRDefault="007A7847" w:rsidP="007A7847">
      <w:pPr>
        <w:numPr>
          <w:ilvl w:val="0"/>
          <w:numId w:val="14"/>
        </w:numPr>
        <w:spacing w:after="0" w:line="240" w:lineRule="auto"/>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Anatomie și fiziologie umană descriptivă și aplicată, manual pentru școlile postliceale sanitare, autori Crin MARCEAN, Mihaela ALEXANDRU, editura MEDICALĂ, 2014, CAP.8</w:t>
      </w:r>
    </w:p>
    <w:p w14:paraId="0B9C62C2" w14:textId="77777777" w:rsidR="007A7847" w:rsidRDefault="007A7847" w:rsidP="00B63959">
      <w:pPr>
        <w:numPr>
          <w:ilvl w:val="0"/>
          <w:numId w:val="14"/>
        </w:numPr>
        <w:spacing w:after="0" w:line="240" w:lineRule="auto"/>
        <w:ind w:left="284"/>
        <w:jc w:val="both"/>
        <w:rPr>
          <w:rFonts w:ascii="Calibri" w:eastAsia="Times New Roman" w:hAnsi="Calibri" w:cs="Times New Roman"/>
          <w:bCs/>
          <w:lang w:val="ro-RO" w:eastAsia="ro-RO"/>
        </w:rPr>
      </w:pPr>
      <w:r w:rsidRPr="007A7847">
        <w:rPr>
          <w:rFonts w:ascii="Calibri" w:eastAsia="Times New Roman" w:hAnsi="Calibri" w:cs="Times New Roman"/>
          <w:bCs/>
          <w:lang w:val="ro-RO" w:eastAsia="ro-RO"/>
        </w:rPr>
        <w:t>Urgențele medicale-chirugicale, manual- sinteză pentru asistenții medicali, autori Lucre</w:t>
      </w:r>
      <w:r w:rsidRPr="007A7847">
        <w:rPr>
          <w:rFonts w:ascii="Calibri" w:eastAsia="Times New Roman" w:hAnsi="Calibri" w:cs="Calibri"/>
          <w:bCs/>
          <w:lang w:val="ro-RO" w:eastAsia="ro-RO"/>
        </w:rPr>
        <w:t>ţ</w:t>
      </w:r>
      <w:r w:rsidRPr="007A7847">
        <w:rPr>
          <w:rFonts w:ascii="Calibri" w:eastAsia="Times New Roman" w:hAnsi="Calibri" w:cs="Times New Roman"/>
          <w:bCs/>
          <w:lang w:val="ro-RO" w:eastAsia="ro-RO"/>
        </w:rPr>
        <w:t>ia TITIRC</w:t>
      </w:r>
      <w:r w:rsidRPr="007A7847">
        <w:rPr>
          <w:rFonts w:ascii="Calibri" w:eastAsia="Times New Roman" w:hAnsi="Calibri" w:cs="Calibri"/>
          <w:bCs/>
          <w:lang w:val="ro-RO" w:eastAsia="ro-RO"/>
        </w:rPr>
        <w:t>Ӑ</w:t>
      </w:r>
      <w:r w:rsidRPr="007A7847">
        <w:rPr>
          <w:rFonts w:ascii="Calibri" w:eastAsia="Times New Roman" w:hAnsi="Calibri" w:cs="Times New Roman"/>
          <w:bCs/>
          <w:lang w:val="ro-RO" w:eastAsia="ro-RO"/>
        </w:rPr>
        <w:t>, editura MEDICAL</w:t>
      </w:r>
      <w:r w:rsidRPr="007A7847">
        <w:rPr>
          <w:rFonts w:ascii="Calibri" w:eastAsia="Times New Roman" w:hAnsi="Calibri" w:cs="Calibri"/>
          <w:bCs/>
          <w:lang w:val="ro-RO" w:eastAsia="ro-RO"/>
        </w:rPr>
        <w:t>Ӑ</w:t>
      </w:r>
      <w:r w:rsidRPr="007A7847">
        <w:rPr>
          <w:rFonts w:ascii="Calibri" w:eastAsia="Times New Roman" w:hAnsi="Calibri" w:cs="Times New Roman"/>
          <w:bCs/>
          <w:lang w:val="ro-RO" w:eastAsia="ro-RO"/>
        </w:rPr>
        <w:t>, edi</w:t>
      </w:r>
      <w:r w:rsidRPr="007A7847">
        <w:rPr>
          <w:rFonts w:ascii="Calibri" w:eastAsia="Times New Roman" w:hAnsi="Calibri" w:cs="Calibri"/>
          <w:bCs/>
          <w:lang w:val="ro-RO" w:eastAsia="ro-RO"/>
        </w:rPr>
        <w:t>ţ</w:t>
      </w:r>
      <w:r w:rsidRPr="007A7847">
        <w:rPr>
          <w:rFonts w:ascii="Calibri" w:eastAsia="Times New Roman" w:hAnsi="Calibri" w:cs="Times New Roman"/>
          <w:bCs/>
          <w:lang w:val="ro-RO" w:eastAsia="ro-RO"/>
        </w:rPr>
        <w:t>ia aIII-a ,2014, CAP. 2.3, 2.6, 3.3,4.3,12.7,12.8,12.12</w:t>
      </w:r>
    </w:p>
    <w:p w14:paraId="14034214" w14:textId="77777777" w:rsidR="00FB6337" w:rsidRDefault="00FB6337" w:rsidP="00FB6337">
      <w:pPr>
        <w:spacing w:after="0" w:line="240" w:lineRule="auto"/>
        <w:jc w:val="both"/>
        <w:rPr>
          <w:rFonts w:ascii="Calibri" w:eastAsia="Times New Roman" w:hAnsi="Calibri" w:cs="Times New Roman"/>
          <w:bCs/>
          <w:lang w:val="ro-RO" w:eastAsia="ro-RO"/>
        </w:rPr>
      </w:pPr>
    </w:p>
    <w:p w14:paraId="668BCA3E" w14:textId="77777777" w:rsidR="00FB6337" w:rsidRDefault="00FB6337" w:rsidP="00FB6337">
      <w:pPr>
        <w:spacing w:after="0" w:line="240" w:lineRule="auto"/>
        <w:jc w:val="both"/>
        <w:rPr>
          <w:rFonts w:ascii="Calibri" w:eastAsia="Times New Roman" w:hAnsi="Calibri" w:cs="Times New Roman"/>
          <w:bCs/>
          <w:lang w:val="ro-RO" w:eastAsia="ro-RO"/>
        </w:rPr>
      </w:pPr>
    </w:p>
    <w:p w14:paraId="25D4691B" w14:textId="77777777" w:rsidR="00C77BC9" w:rsidRDefault="00C77BC9" w:rsidP="00FB6337">
      <w:pPr>
        <w:spacing w:after="0" w:line="240" w:lineRule="auto"/>
        <w:jc w:val="both"/>
        <w:rPr>
          <w:rFonts w:ascii="Calibri" w:eastAsia="Times New Roman" w:hAnsi="Calibri" w:cs="Times New Roman"/>
          <w:bCs/>
          <w:lang w:val="ro-RO" w:eastAsia="ro-RO"/>
        </w:rPr>
      </w:pPr>
    </w:p>
    <w:p w14:paraId="4A342649" w14:textId="77777777" w:rsidR="00C77BC9" w:rsidRDefault="00C77BC9" w:rsidP="00FB6337">
      <w:pPr>
        <w:spacing w:after="0" w:line="240" w:lineRule="auto"/>
        <w:jc w:val="both"/>
        <w:rPr>
          <w:rFonts w:ascii="Calibri" w:eastAsia="Times New Roman" w:hAnsi="Calibri" w:cs="Times New Roman"/>
          <w:bCs/>
          <w:lang w:val="ro-RO" w:eastAsia="ro-RO"/>
        </w:rPr>
      </w:pPr>
    </w:p>
    <w:p w14:paraId="167041F8" w14:textId="77777777" w:rsidR="00C77BC9" w:rsidRDefault="00C77BC9" w:rsidP="00FB6337">
      <w:pPr>
        <w:spacing w:after="0" w:line="240" w:lineRule="auto"/>
        <w:jc w:val="both"/>
        <w:rPr>
          <w:rFonts w:ascii="Calibri" w:eastAsia="Times New Roman" w:hAnsi="Calibri" w:cs="Times New Roman"/>
          <w:bCs/>
          <w:lang w:val="ro-RO" w:eastAsia="ro-RO"/>
        </w:rPr>
      </w:pPr>
    </w:p>
    <w:p w14:paraId="62250E14" w14:textId="77777777" w:rsidR="00C77BC9" w:rsidRPr="007A7847" w:rsidRDefault="00C77BC9" w:rsidP="00FB6337">
      <w:pPr>
        <w:spacing w:after="0" w:line="240" w:lineRule="auto"/>
        <w:jc w:val="both"/>
        <w:rPr>
          <w:rFonts w:ascii="Calibri" w:eastAsia="Times New Roman" w:hAnsi="Calibri" w:cs="Times New Roman"/>
          <w:bCs/>
          <w:lang w:val="ro-RO" w:eastAsia="ro-RO"/>
        </w:rPr>
      </w:pPr>
    </w:p>
    <w:p w14:paraId="09855CCF" w14:textId="77777777" w:rsidR="007A7847" w:rsidRPr="007A7847" w:rsidRDefault="007A7847" w:rsidP="007A7847">
      <w:pPr>
        <w:spacing w:after="0" w:line="240" w:lineRule="auto"/>
        <w:jc w:val="both"/>
        <w:rPr>
          <w:rFonts w:ascii="Calibri" w:eastAsia="Times New Roman" w:hAnsi="Calibri" w:cs="Times New Roman"/>
          <w:b/>
          <w:color w:val="00B050"/>
          <w:sz w:val="24"/>
          <w:szCs w:val="24"/>
          <w:lang w:val="ro-RO" w:eastAsia="ro-RO"/>
        </w:rPr>
      </w:pPr>
    </w:p>
    <w:p w14:paraId="22BEEF0F" w14:textId="77777777" w:rsidR="00B63959" w:rsidRPr="00E85672" w:rsidRDefault="00B63959" w:rsidP="00B63959">
      <w:pPr>
        <w:spacing w:after="0" w:line="240" w:lineRule="auto"/>
        <w:ind w:left="1005" w:firstLine="285"/>
        <w:jc w:val="both"/>
        <w:rPr>
          <w:rFonts w:ascii="Calibri" w:hAnsi="Calibri"/>
          <w:i/>
        </w:rPr>
      </w:pPr>
      <w:r w:rsidRPr="004D00A0">
        <w:rPr>
          <w:rFonts w:ascii="Calibri" w:hAnsi="Calibri"/>
          <w:b/>
          <w:sz w:val="26"/>
          <w:szCs w:val="26"/>
        </w:rPr>
        <w:lastRenderedPageBreak/>
        <w:t>BIBLIOGRAFIA DE CONCURS</w:t>
      </w:r>
      <w:r>
        <w:rPr>
          <w:rFonts w:ascii="Calibri" w:hAnsi="Calibri"/>
          <w:b/>
          <w:sz w:val="26"/>
          <w:szCs w:val="26"/>
        </w:rPr>
        <w:t xml:space="preserve"> PT POSTURILE:</w:t>
      </w:r>
    </w:p>
    <w:p w14:paraId="47004CA3" w14:textId="3A524385" w:rsidR="007A7847" w:rsidRPr="00B63959" w:rsidRDefault="00B63959" w:rsidP="00B63959">
      <w:pPr>
        <w:pStyle w:val="ListParagraph"/>
        <w:numPr>
          <w:ilvl w:val="2"/>
          <w:numId w:val="9"/>
        </w:numPr>
        <w:tabs>
          <w:tab w:val="left" w:pos="1710"/>
        </w:tabs>
        <w:ind w:left="1276" w:firstLine="283"/>
        <w:rPr>
          <w:rFonts w:ascii="Calibri" w:hAnsi="Calibri"/>
          <w:i/>
        </w:rPr>
      </w:pPr>
      <w:r w:rsidRPr="00031307">
        <w:rPr>
          <w:rFonts w:cstheme="minorHAnsi"/>
          <w:b/>
          <w:bCs/>
          <w:sz w:val="26"/>
          <w:szCs w:val="26"/>
        </w:rPr>
        <w:t>INFIRMIERA</w:t>
      </w:r>
      <w:r>
        <w:rPr>
          <w:rFonts w:cstheme="minorHAnsi"/>
          <w:b/>
          <w:bCs/>
          <w:sz w:val="26"/>
          <w:szCs w:val="26"/>
        </w:rPr>
        <w:t xml:space="preserve"> </w:t>
      </w:r>
      <w:r w:rsidRPr="00031307">
        <w:rPr>
          <w:rFonts w:cstheme="minorHAnsi"/>
          <w:b/>
          <w:bCs/>
          <w:sz w:val="26"/>
          <w:szCs w:val="26"/>
        </w:rPr>
        <w:t xml:space="preserve">- </w:t>
      </w:r>
      <w:proofErr w:type="spellStart"/>
      <w:r w:rsidRPr="00031307">
        <w:rPr>
          <w:rFonts w:cstheme="minorHAnsi"/>
          <w:b/>
          <w:bCs/>
          <w:sz w:val="26"/>
          <w:szCs w:val="26"/>
        </w:rPr>
        <w:t>Sectia</w:t>
      </w:r>
      <w:proofErr w:type="spellEnd"/>
      <w:r w:rsidRPr="00031307">
        <w:rPr>
          <w:rFonts w:cstheme="minorHAnsi"/>
          <w:b/>
          <w:bCs/>
          <w:sz w:val="26"/>
          <w:szCs w:val="26"/>
        </w:rPr>
        <w:t xml:space="preserve"> </w:t>
      </w:r>
      <w:proofErr w:type="spellStart"/>
      <w:r w:rsidRPr="00031307">
        <w:rPr>
          <w:rFonts w:cstheme="minorHAnsi"/>
          <w:b/>
          <w:bCs/>
          <w:sz w:val="26"/>
          <w:szCs w:val="26"/>
        </w:rPr>
        <w:t>Clinica</w:t>
      </w:r>
      <w:proofErr w:type="spellEnd"/>
      <w:r w:rsidRPr="00031307">
        <w:rPr>
          <w:rFonts w:cstheme="minorHAnsi"/>
          <w:b/>
          <w:bCs/>
          <w:sz w:val="26"/>
          <w:szCs w:val="26"/>
        </w:rPr>
        <w:t xml:space="preserve"> </w:t>
      </w:r>
      <w:proofErr w:type="spellStart"/>
      <w:r>
        <w:rPr>
          <w:rFonts w:cstheme="minorHAnsi"/>
          <w:b/>
          <w:bCs/>
          <w:sz w:val="26"/>
          <w:szCs w:val="26"/>
        </w:rPr>
        <w:t>Ortopedie</w:t>
      </w:r>
      <w:proofErr w:type="spellEnd"/>
      <w:r>
        <w:rPr>
          <w:rFonts w:cstheme="minorHAnsi"/>
          <w:b/>
          <w:bCs/>
          <w:sz w:val="26"/>
          <w:szCs w:val="26"/>
        </w:rPr>
        <w:t xml:space="preserve"> </w:t>
      </w:r>
      <w:proofErr w:type="spellStart"/>
      <w:r>
        <w:rPr>
          <w:rFonts w:cstheme="minorHAnsi"/>
          <w:b/>
          <w:bCs/>
          <w:sz w:val="26"/>
          <w:szCs w:val="26"/>
        </w:rPr>
        <w:t>Traumatologie</w:t>
      </w:r>
      <w:proofErr w:type="spellEnd"/>
      <w:r w:rsidRPr="00031307">
        <w:rPr>
          <w:rFonts w:ascii="Calibri" w:hAnsi="Calibri"/>
          <w:b/>
          <w:sz w:val="26"/>
          <w:szCs w:val="26"/>
        </w:rPr>
        <w:t>;</w:t>
      </w:r>
    </w:p>
    <w:p w14:paraId="71C8EF8E" w14:textId="55364516" w:rsidR="007A7847" w:rsidRPr="007A7847" w:rsidRDefault="00B63959" w:rsidP="00B63959">
      <w:pPr>
        <w:spacing w:after="0" w:line="240" w:lineRule="auto"/>
        <w:jc w:val="both"/>
        <w:rPr>
          <w:rFonts w:ascii="Calibri" w:eastAsia="Times New Roman" w:hAnsi="Calibri" w:cs="Times New Roman"/>
          <w:b/>
          <w:sz w:val="24"/>
          <w:szCs w:val="24"/>
          <w:lang w:val="ro-RO" w:eastAsia="ro-RO"/>
        </w:rPr>
      </w:pPr>
      <w:r w:rsidRPr="00DC65C2">
        <w:rPr>
          <w:rFonts w:ascii="Calibri" w:eastAsia="Times New Roman" w:hAnsi="Calibri" w:cs="Times New Roman"/>
          <w:b/>
          <w:sz w:val="24"/>
          <w:szCs w:val="24"/>
          <w:lang w:val="ro-RO" w:eastAsia="ro-RO"/>
        </w:rPr>
        <w:t xml:space="preserve">  </w:t>
      </w:r>
      <w:r w:rsidR="00DC65C2" w:rsidRPr="00DC65C2">
        <w:rPr>
          <w:rFonts w:ascii="Calibri" w:eastAsia="Times New Roman" w:hAnsi="Calibri" w:cs="Times New Roman"/>
          <w:b/>
          <w:sz w:val="24"/>
          <w:szCs w:val="24"/>
          <w:lang w:val="ro-RO" w:eastAsia="ro-RO"/>
        </w:rPr>
        <w:t xml:space="preserve">                           1.</w:t>
      </w:r>
      <w:r w:rsidRPr="00DC65C2">
        <w:rPr>
          <w:rFonts w:ascii="Calibri" w:eastAsia="Times New Roman" w:hAnsi="Calibri" w:cs="Times New Roman"/>
          <w:b/>
          <w:sz w:val="24"/>
          <w:szCs w:val="24"/>
          <w:lang w:val="ro-RO" w:eastAsia="ro-RO"/>
        </w:rPr>
        <w:t>BIBLIOGRAFIA</w:t>
      </w:r>
      <w:r>
        <w:rPr>
          <w:rFonts w:ascii="Calibri" w:eastAsia="Times New Roman" w:hAnsi="Calibri" w:cs="Times New Roman"/>
          <w:b/>
          <w:sz w:val="24"/>
          <w:szCs w:val="24"/>
          <w:lang w:val="ro-RO" w:eastAsia="ro-RO"/>
        </w:rPr>
        <w:t xml:space="preserve"> DE CONCURS</w:t>
      </w:r>
      <w:r w:rsidR="007A7847" w:rsidRPr="007A7847">
        <w:rPr>
          <w:rFonts w:ascii="Calibri" w:eastAsia="Times New Roman" w:hAnsi="Calibri" w:cs="Times New Roman"/>
          <w:b/>
          <w:sz w:val="24"/>
          <w:szCs w:val="24"/>
          <w:lang w:val="ro-RO" w:eastAsia="ro-RO"/>
        </w:rPr>
        <w:t xml:space="preserve">: </w:t>
      </w:r>
    </w:p>
    <w:p w14:paraId="449B1DEF" w14:textId="30362F87" w:rsidR="007A7847" w:rsidRPr="007A7847" w:rsidRDefault="00B63959" w:rsidP="00B63959">
      <w:pPr>
        <w:spacing w:after="0" w:line="240" w:lineRule="auto"/>
        <w:jc w:val="both"/>
        <w:rPr>
          <w:rFonts w:ascii="Calibri" w:eastAsia="Times New Roman" w:hAnsi="Calibri" w:cs="Times New Roman"/>
          <w:bCs/>
          <w:lang w:val="ro-RO" w:eastAsia="ro-RO"/>
        </w:rPr>
      </w:pPr>
      <w:r>
        <w:rPr>
          <w:rFonts w:ascii="Calibri" w:eastAsia="Times New Roman" w:hAnsi="Calibri" w:cs="Times New Roman"/>
          <w:bCs/>
          <w:lang w:val="ro-RO" w:eastAsia="ro-RO"/>
        </w:rPr>
        <w:t xml:space="preserve"> </w:t>
      </w:r>
      <w:r w:rsidR="007A7847" w:rsidRPr="007A7847">
        <w:rPr>
          <w:rFonts w:ascii="Calibri" w:eastAsia="Times New Roman" w:hAnsi="Calibri" w:cs="Times New Roman"/>
          <w:bCs/>
          <w:lang w:val="ro-RO" w:eastAsia="ro-RO"/>
        </w:rPr>
        <w:t xml:space="preserve">a) Legea nr. 46/2003, privind drepturile pacientului,cu modificările și completările ulterioare aduse de </w:t>
      </w:r>
      <w:r>
        <w:rPr>
          <w:rFonts w:ascii="Calibri" w:eastAsia="Times New Roman" w:hAnsi="Calibri" w:cs="Times New Roman"/>
          <w:bCs/>
          <w:lang w:val="ro-RO" w:eastAsia="ro-RO"/>
        </w:rPr>
        <w:t xml:space="preserve">    </w:t>
      </w:r>
      <w:r w:rsidR="007A7847" w:rsidRPr="007A7847">
        <w:rPr>
          <w:rFonts w:ascii="Calibri" w:eastAsia="Times New Roman" w:hAnsi="Calibri" w:cs="Times New Roman"/>
          <w:bCs/>
          <w:lang w:val="ro-RO" w:eastAsia="ro-RO"/>
        </w:rPr>
        <w:t>Legea nr. 50/ 30 martie 2016 și Legea nr. 191/ 24 iulie 20172.</w:t>
      </w:r>
    </w:p>
    <w:p w14:paraId="0DD843B4" w14:textId="42FFBF45" w:rsidR="007A7847" w:rsidRPr="007A7847" w:rsidRDefault="00B63959" w:rsidP="009C578A">
      <w:pPr>
        <w:spacing w:after="0" w:line="240" w:lineRule="auto"/>
        <w:ind w:left="180"/>
        <w:jc w:val="both"/>
        <w:rPr>
          <w:rFonts w:ascii="Calibri" w:eastAsia="Times New Roman" w:hAnsi="Calibri" w:cs="Times New Roman"/>
          <w:bCs/>
          <w:lang w:val="ro-RO" w:eastAsia="ro-RO"/>
        </w:rPr>
      </w:pPr>
      <w:r>
        <w:rPr>
          <w:rFonts w:ascii="Calibri" w:eastAsia="Times New Roman" w:hAnsi="Calibri" w:cs="Times New Roman"/>
          <w:bCs/>
          <w:lang w:val="ro-RO" w:eastAsia="ro-RO"/>
        </w:rPr>
        <w:t xml:space="preserve">  </w:t>
      </w:r>
      <w:r w:rsidR="007A7847" w:rsidRPr="007A7847">
        <w:rPr>
          <w:rFonts w:ascii="Calibri" w:eastAsia="Times New Roman" w:hAnsi="Calibri" w:cs="Times New Roman"/>
          <w:bCs/>
          <w:lang w:val="ro-RO" w:eastAsia="ro-RO"/>
        </w:rPr>
        <w:t>b) Ordinul nr. 1226 din 03.12.2012 privind aprobarea Normelor tehnice privind gestionarea deşeurilor rezultate din activităţi medicale şi a Metodologiei de culegere a datelor pentru baza naţională de date privind deşeurile rezultate din activităţi medicale, act emis de Ministerul Sănătății, publicat în Monitorul Oficial nr. 855 din 18 decembrie 2012</w:t>
      </w:r>
    </w:p>
    <w:p w14:paraId="3CA9F6C1" w14:textId="03EEB208" w:rsidR="007A7847" w:rsidRDefault="00B63959" w:rsidP="009C578A">
      <w:pPr>
        <w:spacing w:after="0" w:line="240" w:lineRule="auto"/>
        <w:ind w:left="180"/>
        <w:jc w:val="both"/>
        <w:rPr>
          <w:rFonts w:ascii="Calibri" w:eastAsia="Times New Roman" w:hAnsi="Calibri" w:cs="Times New Roman"/>
          <w:bCs/>
          <w:lang w:val="ro-RO" w:eastAsia="ro-RO"/>
        </w:rPr>
      </w:pPr>
      <w:r>
        <w:rPr>
          <w:rFonts w:ascii="Calibri" w:eastAsia="Times New Roman" w:hAnsi="Calibri" w:cs="Times New Roman"/>
          <w:bCs/>
          <w:lang w:val="ro-RO" w:eastAsia="ro-RO"/>
        </w:rPr>
        <w:t xml:space="preserve">  </w:t>
      </w:r>
      <w:r w:rsidR="007A7847" w:rsidRPr="007A7847">
        <w:rPr>
          <w:rFonts w:ascii="Calibri" w:eastAsia="Times New Roman" w:hAnsi="Calibri" w:cs="Times New Roman"/>
          <w:bCs/>
          <w:lang w:val="ro-RO" w:eastAsia="ro-RO"/>
        </w:rPr>
        <w:t>c) MANUAL CURS PENTRU INFIRMIERE -  OAMGMAMR FILIALA București</w:t>
      </w:r>
    </w:p>
    <w:p w14:paraId="2E124C17" w14:textId="77777777" w:rsidR="00FB6337" w:rsidRDefault="00FB6337" w:rsidP="009C578A">
      <w:pPr>
        <w:spacing w:after="0" w:line="240" w:lineRule="auto"/>
        <w:ind w:left="180"/>
        <w:jc w:val="both"/>
        <w:rPr>
          <w:rFonts w:ascii="Calibri" w:eastAsia="Times New Roman" w:hAnsi="Calibri" w:cs="Times New Roman"/>
          <w:bCs/>
          <w:lang w:val="ro-RO" w:eastAsia="ro-RO"/>
        </w:rPr>
      </w:pPr>
    </w:p>
    <w:p w14:paraId="197EA96A" w14:textId="77777777" w:rsidR="00DC65C2" w:rsidRDefault="00DC65C2" w:rsidP="00DC65C2">
      <w:pPr>
        <w:ind w:left="709" w:firstLine="707"/>
        <w:jc w:val="both"/>
        <w:rPr>
          <w:rFonts w:ascii="Calibri" w:hAnsi="Calibri"/>
          <w:b/>
          <w:color w:val="00B050"/>
        </w:rPr>
      </w:pPr>
      <w:r>
        <w:rPr>
          <w:rFonts w:ascii="Calibri" w:hAnsi="Calibri"/>
          <w:b/>
        </w:rPr>
        <w:t xml:space="preserve">2. TEMATICA CONCURSULUI </w:t>
      </w:r>
    </w:p>
    <w:p w14:paraId="2B3619B5" w14:textId="77777777" w:rsidR="00DC65C2" w:rsidRDefault="00DC65C2" w:rsidP="00DC65C2">
      <w:pPr>
        <w:rPr>
          <w:rFonts w:ascii="Calibri" w:hAnsi="Calibri"/>
          <w:b/>
        </w:rPr>
      </w:pPr>
      <w:r>
        <w:rPr>
          <w:rFonts w:ascii="Calibri" w:hAnsi="Calibri"/>
          <w:b/>
        </w:rPr>
        <w:t xml:space="preserve">            </w:t>
      </w:r>
      <w:r>
        <w:rPr>
          <w:rFonts w:ascii="Calibri" w:hAnsi="Calibri"/>
          <w:b/>
        </w:rPr>
        <w:tab/>
        <w:t xml:space="preserve">                1.Partea I- </w:t>
      </w:r>
      <w:proofErr w:type="spellStart"/>
      <w:r>
        <w:rPr>
          <w:rFonts w:ascii="Calibri" w:hAnsi="Calibri"/>
          <w:b/>
        </w:rPr>
        <w:t>Infirmiera</w:t>
      </w:r>
      <w:proofErr w:type="spellEnd"/>
      <w:r>
        <w:rPr>
          <w:rFonts w:ascii="Calibri" w:hAnsi="Calibri"/>
          <w:b/>
        </w:rPr>
        <w:t xml:space="preserve"> </w:t>
      </w:r>
      <w:proofErr w:type="spellStart"/>
      <w:r>
        <w:rPr>
          <w:rFonts w:ascii="Calibri" w:hAnsi="Calibri"/>
          <w:b/>
        </w:rPr>
        <w:t>si</w:t>
      </w:r>
      <w:proofErr w:type="spellEnd"/>
      <w:r>
        <w:rPr>
          <w:rFonts w:ascii="Calibri" w:hAnsi="Calibri"/>
          <w:b/>
        </w:rPr>
        <w:t xml:space="preserve"> </w:t>
      </w:r>
      <w:proofErr w:type="spellStart"/>
      <w:r>
        <w:rPr>
          <w:rFonts w:ascii="Calibri" w:hAnsi="Calibri"/>
          <w:b/>
        </w:rPr>
        <w:t>Conceptul</w:t>
      </w:r>
      <w:proofErr w:type="spellEnd"/>
      <w:r>
        <w:rPr>
          <w:rFonts w:ascii="Calibri" w:hAnsi="Calibri"/>
          <w:b/>
        </w:rPr>
        <w:t xml:space="preserve"> de </w:t>
      </w:r>
      <w:proofErr w:type="spellStart"/>
      <w:r>
        <w:rPr>
          <w:rFonts w:ascii="Calibri" w:hAnsi="Calibri"/>
          <w:b/>
        </w:rPr>
        <w:t>Sanatate</w:t>
      </w:r>
      <w:proofErr w:type="spellEnd"/>
      <w:r>
        <w:rPr>
          <w:rFonts w:ascii="Calibri" w:hAnsi="Calibri"/>
          <w:b/>
        </w:rPr>
        <w:t xml:space="preserve"> -cap1.1, cap.1.2, cap. 1.5, cap. 1.6; </w:t>
      </w:r>
    </w:p>
    <w:p w14:paraId="5584F232" w14:textId="5EFE5878" w:rsidR="00DC65C2" w:rsidRDefault="00DC65C2" w:rsidP="00DC65C2">
      <w:pPr>
        <w:ind w:left="709"/>
        <w:rPr>
          <w:rFonts w:ascii="Calibri" w:hAnsi="Calibri"/>
          <w:b/>
        </w:rPr>
      </w:pPr>
      <w:r>
        <w:rPr>
          <w:rFonts w:ascii="Calibri" w:hAnsi="Calibri"/>
          <w:b/>
        </w:rPr>
        <w:t xml:space="preserve">  </w:t>
      </w:r>
      <w:r>
        <w:rPr>
          <w:rFonts w:ascii="Calibri" w:hAnsi="Calibri"/>
          <w:b/>
        </w:rPr>
        <w:tab/>
      </w:r>
      <w:proofErr w:type="spellStart"/>
      <w:r>
        <w:rPr>
          <w:rFonts w:ascii="Calibri" w:hAnsi="Calibri"/>
          <w:b/>
        </w:rPr>
        <w:t>Partea</w:t>
      </w:r>
      <w:proofErr w:type="spellEnd"/>
      <w:r>
        <w:rPr>
          <w:rFonts w:ascii="Calibri" w:hAnsi="Calibri"/>
          <w:b/>
        </w:rPr>
        <w:t xml:space="preserve"> III- </w:t>
      </w:r>
      <w:proofErr w:type="spellStart"/>
      <w:r>
        <w:rPr>
          <w:rFonts w:ascii="Calibri" w:hAnsi="Calibri"/>
          <w:b/>
        </w:rPr>
        <w:t>Infirmiera</w:t>
      </w:r>
      <w:proofErr w:type="spellEnd"/>
      <w:r>
        <w:rPr>
          <w:rFonts w:ascii="Calibri" w:hAnsi="Calibri"/>
          <w:b/>
        </w:rPr>
        <w:t xml:space="preserve"> </w:t>
      </w:r>
      <w:proofErr w:type="spellStart"/>
      <w:r>
        <w:rPr>
          <w:rFonts w:ascii="Calibri" w:hAnsi="Calibri"/>
          <w:b/>
        </w:rPr>
        <w:t>si</w:t>
      </w:r>
      <w:proofErr w:type="spellEnd"/>
      <w:r>
        <w:rPr>
          <w:rFonts w:ascii="Calibri" w:hAnsi="Calibri"/>
          <w:b/>
        </w:rPr>
        <w:t xml:space="preserve"> </w:t>
      </w:r>
      <w:proofErr w:type="spellStart"/>
      <w:r>
        <w:rPr>
          <w:rFonts w:ascii="Calibri" w:hAnsi="Calibri"/>
          <w:b/>
        </w:rPr>
        <w:t>ingrijirea</w:t>
      </w:r>
      <w:proofErr w:type="spellEnd"/>
      <w:r>
        <w:rPr>
          <w:rFonts w:ascii="Calibri" w:hAnsi="Calibri"/>
          <w:b/>
        </w:rPr>
        <w:t xml:space="preserve"> </w:t>
      </w:r>
      <w:proofErr w:type="spellStart"/>
      <w:r>
        <w:rPr>
          <w:rFonts w:ascii="Calibri" w:hAnsi="Calibri"/>
          <w:b/>
        </w:rPr>
        <w:t>bolnavului</w:t>
      </w:r>
      <w:proofErr w:type="spellEnd"/>
      <w:r>
        <w:rPr>
          <w:rFonts w:ascii="Calibri" w:hAnsi="Calibri"/>
          <w:b/>
        </w:rPr>
        <w:t>- cap.3.1, cap. 3.2, cap.3.3, cap.3.5</w:t>
      </w:r>
    </w:p>
    <w:p w14:paraId="684C3FE7" w14:textId="77777777" w:rsidR="00DC65C2" w:rsidRDefault="00DC65C2" w:rsidP="00DC65C2">
      <w:pPr>
        <w:rPr>
          <w:rFonts w:ascii="Calibri" w:hAnsi="Calibri"/>
          <w:b/>
        </w:rPr>
      </w:pPr>
      <w:r>
        <w:rPr>
          <w:rFonts w:ascii="Calibri" w:hAnsi="Calibri"/>
          <w:b/>
        </w:rPr>
        <w:t xml:space="preserve">                             2.Cap.I, Cap.VI, Cap VII </w:t>
      </w:r>
    </w:p>
    <w:p w14:paraId="503C75A8" w14:textId="0FDBB301" w:rsidR="00DC65C2" w:rsidRDefault="00DC65C2" w:rsidP="00DC65C2">
      <w:pPr>
        <w:ind w:left="1005"/>
        <w:rPr>
          <w:rFonts w:ascii="Calibri" w:hAnsi="Calibri"/>
          <w:b/>
        </w:rPr>
      </w:pPr>
      <w:r>
        <w:rPr>
          <w:rFonts w:ascii="Calibri" w:hAnsi="Calibri"/>
          <w:b/>
        </w:rPr>
        <w:t xml:space="preserve">        3. </w:t>
      </w:r>
      <w:proofErr w:type="spellStart"/>
      <w:r>
        <w:rPr>
          <w:rFonts w:ascii="Calibri" w:hAnsi="Calibri"/>
          <w:b/>
        </w:rPr>
        <w:t>Cap.I</w:t>
      </w:r>
      <w:proofErr w:type="spellEnd"/>
      <w:r>
        <w:rPr>
          <w:rFonts w:ascii="Calibri" w:hAnsi="Calibri"/>
          <w:b/>
        </w:rPr>
        <w:t xml:space="preserve">, </w:t>
      </w:r>
      <w:proofErr w:type="spellStart"/>
      <w:r>
        <w:rPr>
          <w:rFonts w:ascii="Calibri" w:hAnsi="Calibri"/>
          <w:b/>
        </w:rPr>
        <w:t>Cap.II</w:t>
      </w:r>
      <w:proofErr w:type="spellEnd"/>
      <w:r>
        <w:rPr>
          <w:rFonts w:ascii="Calibri" w:hAnsi="Calibri"/>
          <w:b/>
        </w:rPr>
        <w:t xml:space="preserve">, </w:t>
      </w:r>
      <w:proofErr w:type="spellStart"/>
      <w:r>
        <w:rPr>
          <w:rFonts w:ascii="Calibri" w:hAnsi="Calibri"/>
          <w:b/>
        </w:rPr>
        <w:t>Cap.III</w:t>
      </w:r>
      <w:proofErr w:type="spellEnd"/>
      <w:r>
        <w:rPr>
          <w:rFonts w:ascii="Calibri" w:hAnsi="Calibri"/>
          <w:b/>
        </w:rPr>
        <w:t xml:space="preserve">, </w:t>
      </w:r>
      <w:proofErr w:type="spellStart"/>
      <w:r>
        <w:rPr>
          <w:rFonts w:ascii="Calibri" w:hAnsi="Calibri"/>
          <w:b/>
        </w:rPr>
        <w:t>Anexa</w:t>
      </w:r>
      <w:proofErr w:type="spellEnd"/>
      <w:r>
        <w:rPr>
          <w:rFonts w:ascii="Calibri" w:hAnsi="Calibri"/>
          <w:b/>
        </w:rPr>
        <w:t xml:space="preserve"> III</w:t>
      </w:r>
    </w:p>
    <w:p w14:paraId="3A7A87B9" w14:textId="77777777" w:rsidR="00DC65C2" w:rsidRDefault="00DC65C2" w:rsidP="00DC65C2">
      <w:pPr>
        <w:rPr>
          <w:rFonts w:ascii="Calibri" w:hAnsi="Calibri"/>
          <w:b/>
        </w:rPr>
      </w:pPr>
      <w:r>
        <w:rPr>
          <w:rFonts w:ascii="Calibri" w:hAnsi="Calibri"/>
          <w:b/>
        </w:rPr>
        <w:t xml:space="preserve">                            4. </w:t>
      </w:r>
      <w:proofErr w:type="spellStart"/>
      <w:r>
        <w:rPr>
          <w:rFonts w:ascii="Calibri" w:hAnsi="Calibri"/>
          <w:b/>
        </w:rPr>
        <w:t>Cap.III</w:t>
      </w:r>
      <w:proofErr w:type="spellEnd"/>
      <w:r>
        <w:rPr>
          <w:rFonts w:ascii="Calibri" w:hAnsi="Calibri"/>
          <w:b/>
        </w:rPr>
        <w:t>, Cap V, Cap VI, cap VIII</w:t>
      </w:r>
    </w:p>
    <w:p w14:paraId="3D5A1C7E" w14:textId="77777777" w:rsidR="00FB6337" w:rsidRPr="007A7847" w:rsidRDefault="00FB6337" w:rsidP="00B63959">
      <w:pPr>
        <w:spacing w:after="0" w:line="240" w:lineRule="auto"/>
        <w:jc w:val="both"/>
        <w:rPr>
          <w:rFonts w:ascii="Calibri" w:eastAsia="Times New Roman" w:hAnsi="Calibri" w:cs="Times New Roman"/>
          <w:bCs/>
          <w:lang w:val="ro-RO" w:eastAsia="ro-RO"/>
        </w:rPr>
      </w:pPr>
    </w:p>
    <w:p w14:paraId="5F6C23F3" w14:textId="77777777" w:rsidR="007A7847" w:rsidRPr="007A7847" w:rsidRDefault="007A7847" w:rsidP="007A7847">
      <w:pPr>
        <w:spacing w:after="0" w:line="240" w:lineRule="auto"/>
        <w:ind w:left="1776"/>
        <w:jc w:val="both"/>
        <w:rPr>
          <w:rFonts w:ascii="Calibri" w:eastAsia="Times New Roman" w:hAnsi="Calibri" w:cs="Times New Roman"/>
          <w:bCs/>
          <w:lang w:val="ro-RO" w:eastAsia="ro-RO"/>
        </w:rPr>
      </w:pPr>
    </w:p>
    <w:p w14:paraId="16E61104" w14:textId="77777777" w:rsidR="00B63959" w:rsidRDefault="00B63959" w:rsidP="00B63959">
      <w:pPr>
        <w:spacing w:after="0" w:line="240" w:lineRule="auto"/>
        <w:ind w:left="1005"/>
        <w:jc w:val="both"/>
        <w:rPr>
          <w:rFonts w:ascii="Calibri" w:hAnsi="Calibri"/>
          <w:b/>
          <w:sz w:val="26"/>
          <w:szCs w:val="26"/>
        </w:rPr>
      </w:pPr>
      <w:bookmarkStart w:id="13" w:name="_Hlk238649838"/>
      <w:r w:rsidRPr="004D00A0">
        <w:rPr>
          <w:rFonts w:ascii="Calibri" w:hAnsi="Calibri"/>
          <w:b/>
          <w:sz w:val="26"/>
          <w:szCs w:val="26"/>
        </w:rPr>
        <w:t>BIBLIOGRAFIA DE CONCURS</w:t>
      </w:r>
      <w:r>
        <w:rPr>
          <w:rFonts w:ascii="Calibri" w:hAnsi="Calibri"/>
          <w:b/>
          <w:sz w:val="26"/>
          <w:szCs w:val="26"/>
        </w:rPr>
        <w:t xml:space="preserve"> PT POSTURILE:</w:t>
      </w:r>
    </w:p>
    <w:p w14:paraId="13278971" w14:textId="48E08BA7" w:rsidR="00B63959" w:rsidRDefault="00B63959" w:rsidP="00B63959">
      <w:pPr>
        <w:spacing w:after="0" w:line="240" w:lineRule="auto"/>
        <w:ind w:left="1005" w:firstLine="285"/>
        <w:jc w:val="both"/>
        <w:rPr>
          <w:rFonts w:ascii="Calibri" w:hAnsi="Calibri" w:cs="Calibri"/>
        </w:rPr>
      </w:pPr>
      <w:r w:rsidRPr="004D00A0">
        <w:rPr>
          <w:rFonts w:ascii="Calibri" w:hAnsi="Calibri"/>
          <w:b/>
          <w:sz w:val="26"/>
          <w:szCs w:val="26"/>
        </w:rPr>
        <w:t xml:space="preserve"> ASISTENT MEDICAL</w:t>
      </w:r>
      <w:r w:rsidRPr="001439A6">
        <w:rPr>
          <w:rFonts w:ascii="Calibri" w:hAnsi="Calibri"/>
          <w:b/>
          <w:sz w:val="26"/>
          <w:szCs w:val="26"/>
        </w:rPr>
        <w:t xml:space="preserve"> </w:t>
      </w:r>
      <w:r w:rsidRPr="004D00A0">
        <w:rPr>
          <w:rFonts w:ascii="Calibri" w:hAnsi="Calibri"/>
          <w:b/>
          <w:sz w:val="26"/>
          <w:szCs w:val="26"/>
        </w:rPr>
        <w:t>(</w:t>
      </w:r>
      <w:r>
        <w:rPr>
          <w:rFonts w:ascii="Calibri" w:hAnsi="Calibri"/>
          <w:b/>
          <w:sz w:val="26"/>
          <w:szCs w:val="26"/>
        </w:rPr>
        <w:t>PL</w:t>
      </w:r>
      <w:r w:rsidRPr="004D00A0">
        <w:rPr>
          <w:rFonts w:ascii="Calibri" w:hAnsi="Calibri"/>
          <w:b/>
          <w:sz w:val="26"/>
          <w:szCs w:val="26"/>
        </w:rPr>
        <w:t>)</w:t>
      </w:r>
      <w:r w:rsidR="00101DED">
        <w:rPr>
          <w:rFonts w:ascii="Calibri" w:hAnsi="Calibri"/>
          <w:b/>
          <w:sz w:val="26"/>
          <w:szCs w:val="26"/>
        </w:rPr>
        <w:t>, SPECIALITATEA LABORATOR</w:t>
      </w:r>
      <w:r w:rsidRPr="004D00A0">
        <w:rPr>
          <w:rFonts w:ascii="Calibri" w:hAnsi="Calibri"/>
          <w:b/>
          <w:sz w:val="26"/>
          <w:szCs w:val="26"/>
        </w:rPr>
        <w:t xml:space="preserve"> – </w:t>
      </w:r>
      <w:proofErr w:type="spellStart"/>
      <w:r w:rsidR="00101DED">
        <w:rPr>
          <w:rFonts w:cstheme="minorHAnsi"/>
          <w:b/>
          <w:bCs/>
          <w:sz w:val="26"/>
          <w:szCs w:val="26"/>
        </w:rPr>
        <w:t>Laboratorul</w:t>
      </w:r>
      <w:proofErr w:type="spellEnd"/>
      <w:r w:rsidR="00101DED">
        <w:rPr>
          <w:rFonts w:cstheme="minorHAnsi"/>
          <w:b/>
          <w:bCs/>
          <w:sz w:val="26"/>
          <w:szCs w:val="26"/>
        </w:rPr>
        <w:t xml:space="preserve"> de Analize </w:t>
      </w:r>
      <w:proofErr w:type="spellStart"/>
      <w:r w:rsidR="00101DED">
        <w:rPr>
          <w:rFonts w:cstheme="minorHAnsi"/>
          <w:b/>
          <w:bCs/>
          <w:sz w:val="26"/>
          <w:szCs w:val="26"/>
        </w:rPr>
        <w:t>Medicale</w:t>
      </w:r>
      <w:proofErr w:type="spellEnd"/>
    </w:p>
    <w:bookmarkEnd w:id="13"/>
    <w:p w14:paraId="66CC3446" w14:textId="77777777" w:rsidR="007A7847" w:rsidRDefault="007A7847" w:rsidP="00B63959">
      <w:pPr>
        <w:pStyle w:val="Default"/>
        <w:tabs>
          <w:tab w:val="left" w:pos="426"/>
        </w:tabs>
        <w:ind w:firstLine="708"/>
        <w:rPr>
          <w:rFonts w:ascii="Calibri" w:hAnsi="Calibri" w:cs="Calibri"/>
        </w:rPr>
      </w:pPr>
    </w:p>
    <w:p w14:paraId="2F6B09C6" w14:textId="26C86F23" w:rsidR="007A7847" w:rsidRDefault="00633E66" w:rsidP="00633E66">
      <w:pPr>
        <w:pStyle w:val="Default"/>
        <w:rPr>
          <w:rFonts w:ascii="Calibri" w:hAnsi="Calibri" w:cs="Calibri"/>
        </w:rPr>
      </w:pPr>
      <w:r>
        <w:rPr>
          <w:rFonts w:ascii="Calibri" w:hAnsi="Calibri"/>
          <w:b/>
        </w:rPr>
        <w:t xml:space="preserve">   </w:t>
      </w:r>
      <w:r w:rsidRPr="007A7847">
        <w:rPr>
          <w:rFonts w:ascii="Calibri" w:hAnsi="Calibri"/>
          <w:b/>
        </w:rPr>
        <w:t>BIBLIOGRAFIA DE CONCURS:</w:t>
      </w:r>
    </w:p>
    <w:p w14:paraId="65D9D3CD" w14:textId="77777777" w:rsidR="00B63959" w:rsidRPr="00B63959" w:rsidRDefault="00B63959" w:rsidP="00B63959">
      <w:pPr>
        <w:spacing w:after="0" w:line="240" w:lineRule="auto"/>
        <w:jc w:val="both"/>
        <w:rPr>
          <w:rFonts w:ascii="Calibri" w:eastAsia="Times New Roman" w:hAnsi="Calibri" w:cs="Times New Roman"/>
          <w:bCs/>
          <w:lang w:val="ro-RO" w:eastAsia="ro-RO"/>
        </w:rPr>
      </w:pPr>
    </w:p>
    <w:p w14:paraId="709F42E6"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a) Buiuc Dumitru -Microbiologie medicală, Editura Didactică şi Pedagogică, Bucureşti 1995;</w:t>
      </w:r>
    </w:p>
    <w:p w14:paraId="28D6732F"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b)  Debeleac Lucia, I. Popescu-Dranda- Microbiologie, Editura Medicală Amalteea, Bucureşti 1994;</w:t>
      </w:r>
    </w:p>
    <w:p w14:paraId="460D8ED7"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c) Enache Florica, Stuparu Maria-Diagnosticul de laborator în hemostaza, Editura ALL, Bucureşti 1998;</w:t>
      </w:r>
    </w:p>
    <w:p w14:paraId="112DB3DC"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d)  Gherman Ioan-Compediu de parazitologie clinică-Editura ALL, Bucureşti 1993;</w:t>
      </w:r>
    </w:p>
    <w:p w14:paraId="2159CC06"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e) Lotreanu Victor - Analize medicale, Editura CNI, Bucureşti 2000;</w:t>
      </w:r>
    </w:p>
    <w:p w14:paraId="0CF4D880"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f) Mihele Denisa-Biochimie clinică-metode de laborator, Editura Medicală, Bucureşti, 2000;</w:t>
      </w:r>
    </w:p>
    <w:p w14:paraId="28226391"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g)  Popescu Mut Delia-Hematologia clinică- Editura Medicală Bucureşti, 2001;</w:t>
      </w:r>
    </w:p>
    <w:p w14:paraId="4A528CF0"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h)Anca Roxana Lupu, Ana Maria Vlădăreanu, Daniel Coriu-Hematologie Clinică-Editura universitară Carol Davila București, 2017;</w:t>
      </w:r>
    </w:p>
    <w:p w14:paraId="5BF5B62B"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i)  Grigore Mihăescu, Carmen Chifiriuc, Marian Constantin, Ilda Czobor Barnu-HEMATOLOGIE, Editura Medicală, 2021</w:t>
      </w:r>
    </w:p>
    <w:p w14:paraId="7C5A676F"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 xml:space="preserve">j) Valeriu Atanasiu, Irina Anna Maria Stoian-Biochimie medicală- Biochimie medicală. Lucrări practice pentru FMAM- Editura Universitară “Carol Davila”, </w:t>
      </w:r>
    </w:p>
    <w:p w14:paraId="333F0908"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București, 2020;</w:t>
      </w:r>
    </w:p>
    <w:p w14:paraId="144A4D8D"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k)</w:t>
      </w:r>
      <w:r w:rsidRPr="00B63959">
        <w:rPr>
          <w:rFonts w:ascii="Times New Roman" w:eastAsia="Times New Roman" w:hAnsi="Times New Roman" w:cs="Times New Roman"/>
          <w:bCs/>
          <w:sz w:val="24"/>
          <w:szCs w:val="24"/>
          <w:lang w:val="ro-RO" w:eastAsia="ro-RO"/>
        </w:rPr>
        <w:t xml:space="preserve"> </w:t>
      </w:r>
      <w:r w:rsidRPr="00B63959">
        <w:rPr>
          <w:rFonts w:ascii="Calibri" w:eastAsia="Times New Roman" w:hAnsi="Calibri" w:cs="Times New Roman"/>
          <w:bCs/>
          <w:lang w:val="ro-RO" w:eastAsia="ro-RO"/>
        </w:rPr>
        <w:t>LEGE Nr. 46/2003 din 21 ianuarie 2003 Legea drepturilor pacientului, publicată în Monitorul Oficial al României, Partea I, nr. 51 din 29 ianuarie 2003, cu  modificările șI completările ulterioare.</w:t>
      </w:r>
    </w:p>
    <w:p w14:paraId="018DE54E"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L) ORDIN ministrului sănătății nr. 1410/2016 din 12 decembrie 2016 privind aprobarea Normelor de aplicare a Legii drepturilor pacientului nr. 46/2003, publicat în Monitorul Oficial al României, Partea I, nr. 1009 din 15 decembrie 2016, cu modificările și completările ulterioare.</w:t>
      </w:r>
    </w:p>
    <w:p w14:paraId="3BA294F6"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lastRenderedPageBreak/>
        <w:t>m) Codul de etică si deontologie al asistentului medical generalist, al moaşei şi al asistentului medical din România, adoptat prin Hotărârea Adunării generale naţionale a Ordinului Asistenţilor Medicali Generalişti, Moaşelor şi Asistenţilor Medicali din România nr. 2/9 iulie 2009, publicată în Monitorul Oficial al României, partea I, nr. 560 din 12 august 2009, cu modificările și completările ulterioare;</w:t>
      </w:r>
    </w:p>
    <w:p w14:paraId="673980FA"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n)  ORDINUL ministrului sănătății Nr. 1226 din 3 decembrie 2012 pentru aprobarea Normelor tehnice privind gestionarea deşeurilor rezultate din activităţi medicale şi a Metodologiei de culegere a datelor pentru baza naţională de date privind deşeurile rezultate din activităţi medicale, publicat în Monitorul Oficial nr. 855 din 18 decembrie 2012, cu modificările și completările ulterioare.</w:t>
      </w:r>
    </w:p>
    <w:p w14:paraId="59FCBCEE"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 xml:space="preserve">o)  Ordinul ministrului sănătății Nr. 1761/2021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publicat în Monitorul Oficial al României, Partea I, nr. 882 din 14 septembrie 2021, cu modificările și completările ulterioare </w:t>
      </w:r>
    </w:p>
    <w:p w14:paraId="4FE8DE9C"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p) Ordinul ministrului sănătății nr. 1101/2016 din 30 septembrie 2016 privind aprobarea Normelor de supraveghere, prevenire şi limitare a infecţiilor asociate asistenţei medicale în unităţile sanitare, publicat în Monitorul Oficial nr. 791 din 7 octombrie 2016.</w:t>
      </w:r>
    </w:p>
    <w:p w14:paraId="33B0F2F2" w14:textId="77777777" w:rsidR="00B63959" w:rsidRPr="00B63959" w:rsidRDefault="00B63959" w:rsidP="00B63959">
      <w:pPr>
        <w:spacing w:after="0" w:line="240" w:lineRule="auto"/>
        <w:jc w:val="both"/>
        <w:rPr>
          <w:rFonts w:ascii="Calibri" w:eastAsia="Times New Roman" w:hAnsi="Calibri" w:cs="Times New Roman"/>
          <w:bCs/>
          <w:lang w:val="ro-RO" w:eastAsia="ro-RO"/>
        </w:rPr>
      </w:pPr>
    </w:p>
    <w:p w14:paraId="2664F373" w14:textId="77777777" w:rsidR="00B63959" w:rsidRPr="00B63959" w:rsidRDefault="00B63959" w:rsidP="00B63959">
      <w:pPr>
        <w:numPr>
          <w:ilvl w:val="0"/>
          <w:numId w:val="15"/>
        </w:numPr>
        <w:spacing w:after="0" w:line="240" w:lineRule="auto"/>
        <w:jc w:val="both"/>
        <w:rPr>
          <w:rFonts w:ascii="Calibri" w:eastAsia="Times New Roman" w:hAnsi="Calibri" w:cs="Times New Roman"/>
          <w:b/>
          <w:lang w:val="ro-RO" w:eastAsia="ro-RO"/>
        </w:rPr>
      </w:pPr>
      <w:r w:rsidRPr="00B63959">
        <w:rPr>
          <w:rFonts w:ascii="Calibri" w:eastAsia="Times New Roman" w:hAnsi="Calibri" w:cs="Times New Roman"/>
          <w:b/>
          <w:lang w:val="ro-RO" w:eastAsia="ro-RO"/>
        </w:rPr>
        <w:t>Tematica</w:t>
      </w:r>
      <w:r w:rsidRPr="00B63959">
        <w:rPr>
          <w:rFonts w:ascii="Calibri" w:eastAsia="Times New Roman" w:hAnsi="Calibri" w:cs="Times New Roman"/>
          <w:b/>
          <w:lang w:eastAsia="ro-RO"/>
        </w:rPr>
        <w:t>:</w:t>
      </w:r>
    </w:p>
    <w:p w14:paraId="09DC4BD6" w14:textId="77777777" w:rsidR="00B63959" w:rsidRPr="00B63959" w:rsidRDefault="00B63959" w:rsidP="00B63959">
      <w:pPr>
        <w:spacing w:after="0" w:line="240" w:lineRule="auto"/>
        <w:rPr>
          <w:rFonts w:ascii="Calibri" w:eastAsia="Times New Roman" w:hAnsi="Calibri" w:cs="Times New Roman"/>
          <w:bCs/>
          <w:lang w:val="ro-RO" w:eastAsia="ro-RO"/>
        </w:rPr>
      </w:pPr>
    </w:p>
    <w:p w14:paraId="6356080A"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 Recoltarea produselor biologice</w:t>
      </w:r>
    </w:p>
    <w:p w14:paraId="767F436B"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2. Sterilizarea materialelor necesare investigaţiilor de laborator</w:t>
      </w:r>
    </w:p>
    <w:p w14:paraId="0B4A4D45"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3. Prepararea şi pregătirea de coloranţi, medii de cultură şi anumiţi reactivi necesari pentru</w:t>
      </w:r>
    </w:p>
    <w:p w14:paraId="3C830B09"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tehnicile de laborator</w:t>
      </w:r>
    </w:p>
    <w:p w14:paraId="0A4B303D"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4. Efectuarea tehnicilor de laborator</w:t>
      </w:r>
    </w:p>
    <w:p w14:paraId="01865115"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5. Primul ajutor în situaţii de urgenţă</w:t>
      </w:r>
    </w:p>
    <w:p w14:paraId="18E13998"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6. Hemoglobina-structura, funcţii</w:t>
      </w:r>
    </w:p>
    <w:p w14:paraId="136B4115"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7. Eritrocitul-structura, funcţii, variaţii</w:t>
      </w:r>
    </w:p>
    <w:p w14:paraId="14AC7ED6"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8. Anemia feriprivă-simptome, investigaţii de laborator</w:t>
      </w:r>
    </w:p>
    <w:p w14:paraId="388A9C6A"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9. Anemiile hemolitice-simptome, investigaţii de laborator</w:t>
      </w:r>
    </w:p>
    <w:p w14:paraId="389F6756"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10. Leucocitul-structura, forme, variaţii</w:t>
      </w:r>
    </w:p>
    <w:p w14:paraId="564C21B6"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11. Leucemia limfatică cronică- simptome, investigaţii de laborator</w:t>
      </w:r>
    </w:p>
    <w:p w14:paraId="41B62A4B"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12. Trombocitul şi seria trombocitară</w:t>
      </w:r>
    </w:p>
    <w:p w14:paraId="04815DA9"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13. Hemostaza – faza intrinsecă şi extrinsecă</w:t>
      </w:r>
    </w:p>
    <w:p w14:paraId="71F2CAC6"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14. Grupele sanguine – sistemul OAB, Rh</w:t>
      </w:r>
    </w:p>
    <w:p w14:paraId="0A59F87B"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15. Infecţiile nosocomiale-agenţi patogeni implicaţi, tehnica diagnosticării</w:t>
      </w:r>
    </w:p>
    <w:p w14:paraId="389E458D"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16. Toxiinfecţiile alimentare – tehnica diagnosticării prin coprocultură</w:t>
      </w:r>
    </w:p>
    <w:p w14:paraId="2ADEF4E9" w14:textId="77777777" w:rsidR="00B63959" w:rsidRPr="00B63959" w:rsidRDefault="00B63959" w:rsidP="00B63959">
      <w:pPr>
        <w:spacing w:after="0" w:line="240" w:lineRule="auto"/>
        <w:rPr>
          <w:rFonts w:ascii="Calibri" w:eastAsia="Times New Roman" w:hAnsi="Calibri" w:cs="Times New Roman"/>
          <w:bCs/>
          <w:lang w:val="ro-RO" w:eastAsia="ro-RO"/>
        </w:rPr>
      </w:pPr>
      <w:r w:rsidRPr="00B63959">
        <w:rPr>
          <w:rFonts w:ascii="Calibri" w:eastAsia="Times New Roman" w:hAnsi="Calibri" w:cs="Times New Roman"/>
          <w:bCs/>
          <w:lang w:val="ro-RO" w:eastAsia="ro-RO"/>
        </w:rPr>
        <w:t>17. Antibiograma – tehnica de lucru, principiu, interpretare, importanţă</w:t>
      </w:r>
    </w:p>
    <w:p w14:paraId="46665B72"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18. Metode de laborator în vederea prevenirii contaminării cu agenţi patogeni</w:t>
      </w:r>
    </w:p>
    <w:p w14:paraId="5FCF0538"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19. Sumar de urina, sedimentul urinar- tehnica de lucru, principiu, interpretare, importanţă</w:t>
      </w:r>
    </w:p>
    <w:p w14:paraId="24082943"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20. VSH (Volumul de sedimentare a hematiilor) - tehnica de lucru, principiu, interpretare, importanţă</w:t>
      </w:r>
    </w:p>
    <w:p w14:paraId="6823A2BD" w14:textId="77777777" w:rsidR="00B63959" w:rsidRPr="00B63959" w:rsidRDefault="00B63959" w:rsidP="00B63959">
      <w:pPr>
        <w:spacing w:after="0" w:line="240" w:lineRule="auto"/>
        <w:jc w:val="both"/>
        <w:rPr>
          <w:rFonts w:ascii="Calibri" w:eastAsia="Times New Roman" w:hAnsi="Calibri" w:cs="Times New Roman"/>
          <w:bCs/>
          <w:lang w:val="ro-RO" w:eastAsia="ro-RO"/>
        </w:rPr>
      </w:pPr>
      <w:r w:rsidRPr="00B63959">
        <w:rPr>
          <w:rFonts w:ascii="Calibri" w:eastAsia="Times New Roman" w:hAnsi="Calibri" w:cs="Times New Roman"/>
          <w:bCs/>
          <w:lang w:val="ro-RO" w:eastAsia="ro-RO"/>
        </w:rPr>
        <w:t>21. Portaj inghinal, Portaj axila, Portaj rectal- tehnica de lucru, principiu, importanţă</w:t>
      </w:r>
    </w:p>
    <w:p w14:paraId="31316226" w14:textId="77777777" w:rsidR="00B63959" w:rsidRDefault="00B63959" w:rsidP="00D235A6">
      <w:pPr>
        <w:pStyle w:val="Default"/>
        <w:ind w:firstLine="708"/>
        <w:rPr>
          <w:rFonts w:ascii="Calibri" w:hAnsi="Calibri" w:cs="Calibri"/>
        </w:rPr>
      </w:pPr>
    </w:p>
    <w:p w14:paraId="1F7B445A" w14:textId="77777777" w:rsidR="00101DED" w:rsidRDefault="00101DED" w:rsidP="00101DED">
      <w:pPr>
        <w:spacing w:after="0" w:line="240" w:lineRule="auto"/>
        <w:ind w:left="1005"/>
        <w:jc w:val="both"/>
        <w:rPr>
          <w:rFonts w:ascii="Calibri" w:hAnsi="Calibri"/>
          <w:b/>
          <w:sz w:val="26"/>
          <w:szCs w:val="26"/>
        </w:rPr>
      </w:pPr>
      <w:r w:rsidRPr="004D00A0">
        <w:rPr>
          <w:rFonts w:ascii="Calibri" w:hAnsi="Calibri"/>
          <w:b/>
          <w:sz w:val="26"/>
          <w:szCs w:val="26"/>
        </w:rPr>
        <w:t>BIBLIOGRAFIA DE CONCURS</w:t>
      </w:r>
      <w:r>
        <w:rPr>
          <w:rFonts w:ascii="Calibri" w:hAnsi="Calibri"/>
          <w:b/>
          <w:sz w:val="26"/>
          <w:szCs w:val="26"/>
        </w:rPr>
        <w:t xml:space="preserve"> PT POSTURILE:</w:t>
      </w:r>
    </w:p>
    <w:p w14:paraId="567C74CE" w14:textId="5AFACCBE" w:rsidR="00B63959" w:rsidRDefault="00101DED" w:rsidP="00633E66">
      <w:pPr>
        <w:spacing w:after="0" w:line="240" w:lineRule="auto"/>
        <w:ind w:left="1005" w:firstLine="285"/>
        <w:jc w:val="both"/>
        <w:rPr>
          <w:rFonts w:ascii="Calibri" w:hAnsi="Calibri" w:cs="Calibri"/>
        </w:rPr>
      </w:pPr>
      <w:r w:rsidRPr="004D00A0">
        <w:rPr>
          <w:rFonts w:ascii="Calibri" w:hAnsi="Calibri"/>
          <w:b/>
          <w:sz w:val="26"/>
          <w:szCs w:val="26"/>
        </w:rPr>
        <w:t xml:space="preserve"> ASISTENT MEDICAL</w:t>
      </w:r>
      <w:r>
        <w:rPr>
          <w:rFonts w:ascii="Calibri" w:hAnsi="Calibri"/>
          <w:b/>
          <w:sz w:val="26"/>
          <w:szCs w:val="26"/>
        </w:rPr>
        <w:t xml:space="preserve"> PRINCIPAL</w:t>
      </w:r>
      <w:r w:rsidRPr="001439A6">
        <w:rPr>
          <w:rFonts w:ascii="Calibri" w:hAnsi="Calibri"/>
          <w:b/>
          <w:sz w:val="26"/>
          <w:szCs w:val="26"/>
        </w:rPr>
        <w:t xml:space="preserve"> </w:t>
      </w:r>
      <w:r w:rsidRPr="004D00A0">
        <w:rPr>
          <w:rFonts w:ascii="Calibri" w:hAnsi="Calibri"/>
          <w:b/>
          <w:sz w:val="26"/>
          <w:szCs w:val="26"/>
        </w:rPr>
        <w:t>(</w:t>
      </w:r>
      <w:r>
        <w:rPr>
          <w:rFonts w:ascii="Calibri" w:hAnsi="Calibri"/>
          <w:b/>
          <w:sz w:val="26"/>
          <w:szCs w:val="26"/>
        </w:rPr>
        <w:t>PL</w:t>
      </w:r>
      <w:r w:rsidRPr="004D00A0">
        <w:rPr>
          <w:rFonts w:ascii="Calibri" w:hAnsi="Calibri"/>
          <w:b/>
          <w:sz w:val="26"/>
          <w:szCs w:val="26"/>
        </w:rPr>
        <w:t>)</w:t>
      </w:r>
      <w:r>
        <w:rPr>
          <w:rFonts w:ascii="Calibri" w:hAnsi="Calibri"/>
          <w:b/>
          <w:sz w:val="26"/>
          <w:szCs w:val="26"/>
        </w:rPr>
        <w:t>, SPECIALITATEA LABORATOR</w:t>
      </w:r>
      <w:r w:rsidRPr="004D00A0">
        <w:rPr>
          <w:rFonts w:ascii="Calibri" w:hAnsi="Calibri"/>
          <w:b/>
          <w:sz w:val="26"/>
          <w:szCs w:val="26"/>
        </w:rPr>
        <w:t xml:space="preserve"> – </w:t>
      </w:r>
      <w:proofErr w:type="spellStart"/>
      <w:r>
        <w:rPr>
          <w:rFonts w:cstheme="minorHAnsi"/>
          <w:b/>
          <w:bCs/>
          <w:sz w:val="26"/>
          <w:szCs w:val="26"/>
        </w:rPr>
        <w:t>Laboratorul</w:t>
      </w:r>
      <w:proofErr w:type="spellEnd"/>
      <w:r>
        <w:rPr>
          <w:rFonts w:cstheme="minorHAnsi"/>
          <w:b/>
          <w:bCs/>
          <w:sz w:val="26"/>
          <w:szCs w:val="26"/>
        </w:rPr>
        <w:t xml:space="preserve"> de Analize </w:t>
      </w:r>
      <w:proofErr w:type="spellStart"/>
      <w:r>
        <w:rPr>
          <w:rFonts w:cstheme="minorHAnsi"/>
          <w:b/>
          <w:bCs/>
          <w:sz w:val="26"/>
          <w:szCs w:val="26"/>
        </w:rPr>
        <w:t>Medicale</w:t>
      </w:r>
      <w:proofErr w:type="spellEnd"/>
    </w:p>
    <w:p w14:paraId="12B400FF" w14:textId="77777777" w:rsidR="00101DED" w:rsidRPr="00101DED" w:rsidRDefault="00101DED" w:rsidP="00101DED">
      <w:pPr>
        <w:spacing w:after="0" w:line="240" w:lineRule="auto"/>
        <w:ind w:left="720"/>
        <w:jc w:val="both"/>
        <w:rPr>
          <w:rFonts w:ascii="Calibri" w:eastAsia="Times New Roman" w:hAnsi="Calibri" w:cs="Times New Roman"/>
          <w:lang w:val="ro-RO" w:eastAsia="ro-RO"/>
        </w:rPr>
      </w:pPr>
    </w:p>
    <w:p w14:paraId="1E96FD26" w14:textId="77777777" w:rsidR="00101DED" w:rsidRPr="00101DED" w:rsidRDefault="00101DED" w:rsidP="00633E66">
      <w:pPr>
        <w:spacing w:after="0" w:line="240" w:lineRule="auto"/>
        <w:ind w:left="1416"/>
        <w:jc w:val="both"/>
        <w:rPr>
          <w:rFonts w:ascii="Calibri" w:eastAsia="Times New Roman" w:hAnsi="Calibri" w:cs="Times New Roman"/>
          <w:bCs/>
          <w:lang w:val="ro-RO" w:eastAsia="ro-RO"/>
        </w:rPr>
      </w:pPr>
      <w:r w:rsidRPr="00101DED">
        <w:rPr>
          <w:rFonts w:ascii="Calibri" w:eastAsia="Times New Roman" w:hAnsi="Calibri" w:cs="Times New Roman"/>
          <w:bCs/>
          <w:lang w:val="ro-RO" w:eastAsia="ro-RO"/>
        </w:rPr>
        <w:t xml:space="preserve">Bibliografia de concurs: </w:t>
      </w:r>
    </w:p>
    <w:p w14:paraId="217A4B5C" w14:textId="77777777" w:rsidR="00101DED" w:rsidRPr="00101DED" w:rsidRDefault="00101DED" w:rsidP="00101DED">
      <w:pPr>
        <w:spacing w:after="0" w:line="240" w:lineRule="auto"/>
        <w:jc w:val="both"/>
        <w:rPr>
          <w:rFonts w:ascii="Calibri" w:eastAsia="Times New Roman" w:hAnsi="Calibri" w:cs="Times New Roman"/>
          <w:bCs/>
          <w:lang w:val="ro-RO" w:eastAsia="ro-RO"/>
        </w:rPr>
      </w:pPr>
    </w:p>
    <w:p w14:paraId="6BA9D6DF"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 Apăteanu Vlad-Recoltarea, conservarea şi transfuzia de sânge, Editura Medicală Bucureşti 1997;</w:t>
      </w:r>
    </w:p>
    <w:p w14:paraId="6DA509AB"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2. Aramă Sorin Ştefan - Explorări funcţionale, Ediţia a-II-a revizuită, Editura Cermaprint, Bucureşti 2007;</w:t>
      </w:r>
    </w:p>
    <w:p w14:paraId="6F70CB3F"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lastRenderedPageBreak/>
        <w:t>3. Buiuc Dumitru -Microbiologie medicală, Editura Didactică şi Pedagogică, Bucureşti 1995;</w:t>
      </w:r>
    </w:p>
    <w:p w14:paraId="55321FE7"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4. Debeleac Lucia, I. Popescu-Dranda- Microbiologie, Editura Medicală Amalteea, Bucureşti 1994;</w:t>
      </w:r>
    </w:p>
    <w:p w14:paraId="7EFED008"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5. Dimache Gheorghe, Panaitescu Dan - Microbiologie şi parazitologie medicală, Editura Uranus, Bucureşti 1994;</w:t>
      </w:r>
    </w:p>
    <w:p w14:paraId="107FD16C"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6. Enache Florica, Stuparu Maria-Diagnosticul de laborator în hemostaza, Editura ALL, Bucureşti 1998;</w:t>
      </w:r>
    </w:p>
    <w:p w14:paraId="1291E24C"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7. Gherman Ioan-Compediu de parazitologie clinică-Editura ALL, Bucureşti 1993;</w:t>
      </w:r>
    </w:p>
    <w:p w14:paraId="01A32AB8"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8. Lotreanu Victor - Analize medicale, Editura CNI, Bucureşti 2000;</w:t>
      </w:r>
    </w:p>
    <w:p w14:paraId="6BAA95A8"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9. Mihele Denisa-Biochimie clinică-metode de laborator, Editura Medicală, Bucureşti, 2000;</w:t>
      </w:r>
    </w:p>
    <w:p w14:paraId="0A3C2C72"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10. Popescu Mut Delia-Hematologia clinică- Editura Medicală Bucureşti, 2001;</w:t>
      </w:r>
    </w:p>
    <w:p w14:paraId="4181CB55"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11. Sajin Maria, Adrian Costache-Curs de anatomie patologică- Ediţia a-II-a revizuită, Editura Cermaprint, Bucureşti, 2005;</w:t>
      </w:r>
    </w:p>
    <w:p w14:paraId="2B626561"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12. Anca Roxana Lupu, Ana Maria Vlădăreanu, Daniel Coriu-Hematologie Clinică-Editura universitară Carol Davila București, 2017;</w:t>
      </w:r>
    </w:p>
    <w:p w14:paraId="78D80A7C"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13. Grigore Mihăescu, Carmen Chifiriuc, Marian Constantin, Ilda Czobor Barnu-HEMATOLOGIE, Editura Medicală, 2021;</w:t>
      </w:r>
    </w:p>
    <w:p w14:paraId="1317257F"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14. Monica Moldoveanu--Virusologie, Bacteriologie și Parazitologie pentru asistenți medicali- Editura ALL 2020;</w:t>
      </w:r>
    </w:p>
    <w:p w14:paraId="7A0622B8"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15. Valeriu Atanasiu, Irina Anna Maria Stoian-Biochimie medicală- Biochimie medicală. Lucrări practice pentru FMAM- Editura Universitară “Carol Davila”,</w:t>
      </w:r>
    </w:p>
    <w:p w14:paraId="586EE5C7"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București, 2020;</w:t>
      </w:r>
    </w:p>
    <w:p w14:paraId="3171E3BA"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16. Mihaela Alexandru, Crin Marcean, Vladimir-Manta Mihăilescu-Microbiologie, Virusologie, Parazitologie- Microbiologie, virusologie, parazitologie. Manual</w:t>
      </w:r>
    </w:p>
    <w:p w14:paraId="793A27A4"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pentru școlile postliceale -Editura Medicală, București, 2020;</w:t>
      </w:r>
    </w:p>
    <w:p w14:paraId="470FACF3"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17. LEGE Nr. 46/2003 din 21 ianuarie 2003 Legea drepturilor pacientului, publicată în Monitorul Oficial al României, Partea I, nr. 51 din 29 ianuarie 2003, cu</w:t>
      </w:r>
    </w:p>
    <w:p w14:paraId="3F6AAF2F"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modificările șI completările ulterioare</w:t>
      </w:r>
    </w:p>
    <w:p w14:paraId="628BF7AB" w14:textId="577EBBD9"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18. ORDIN ministrului sănătății nr. 1410/2016 din 12 decembrie 2016 privind aprobarea Normelor de aplicare a Legii drepturilor pacientului nr. 46/2003, publicat în Monitorul Oficial al României, Partea I, nr. 1009 din 15 decembrie 2016, cu modificările și completările ulterioare;</w:t>
      </w:r>
    </w:p>
    <w:p w14:paraId="2EA948D1"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19. ORDONANŢĂ DE URGENŢĂ Nr. 144 din 28 octombrie 2008 privind exercitarea profesiei de asistent medical generalist, a profesiei de moaşă şi a profesiei</w:t>
      </w:r>
    </w:p>
    <w:p w14:paraId="2F5B50C5"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de asistent medical, precum şi organizarea şi funcţionarea Ordinului Asistenţilor Medicali Generalişti, Moaşelor şi Asistenţilor Medicali din România,</w:t>
      </w:r>
    </w:p>
    <w:p w14:paraId="5D365D0C"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piblicată în Monitorul Oficial al României, partea I, nr. 785 din 24.11.2008, aprobată prin Legea nr. 53/2014, cu modificările și completările ulterioare.</w:t>
      </w:r>
    </w:p>
    <w:p w14:paraId="099C7A24"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20. Codul de etică si deontologie al asistentului medical generalist, al moaşei şi al asistentului medical din România, adoptat prin Hotărârea Adunării generale</w:t>
      </w:r>
    </w:p>
    <w:p w14:paraId="53067651"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naţionale a Ordinului Asistenţilor Medicali Generalişti, Moaşelor şi Asistenţilor Medicali din România nr. 2/9 iulie 2009, publicată în Monitorul Oficial al</w:t>
      </w:r>
    </w:p>
    <w:p w14:paraId="39F5E6F4"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României, partea I, nr. 560 din 12 august 2009, cu modificările și completările ulterioare;</w:t>
      </w:r>
    </w:p>
    <w:p w14:paraId="29A9FD34"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21. ORDINUL ministrului sănătății Nr. 1226 din 3 decembrie 2012 pentru aprobarea Normelor tehnice privind gestionarea deşeurilor rezultate din activităţi</w:t>
      </w:r>
    </w:p>
    <w:p w14:paraId="79637034"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medicale şi a Metodologiei de culegere a datelor pentru baza naţională de date privind deşeurile rezultate din activităţi medicale, publicat în Monitorul</w:t>
      </w:r>
    </w:p>
    <w:p w14:paraId="76D4838F"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Oficial nr. 855 din 18 decembrie 2012, cu modificările și completările ulterioare</w:t>
      </w:r>
    </w:p>
    <w:p w14:paraId="51C7EAC7"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22. Ordinul ministrului sănătății Nr. 1761/2021 din 3 septembrie 2021 pentru aprobarea Normelor tehnice privind curăţarea, dezinfecţia şi sterilizarea în</w:t>
      </w:r>
    </w:p>
    <w:p w14:paraId="7D86A86F"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unităţile sanitare publice şi private, evaluarea eficacităţii procedurilor de curăţenie şi dezinfecţie efectuate în cadrul acestora, procedurile recomandate</w:t>
      </w:r>
    </w:p>
    <w:p w14:paraId="31F8A9DA"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pentru dezinfecţia mâinilor în funcţie de nivelul de risc, precum şi metodele de evaluare a derulării procesului de sterilizare şi controlul eficienţei acestuia,</w:t>
      </w:r>
    </w:p>
    <w:p w14:paraId="2B98F008"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t>publicat în Monitorul Oficial al României, Partea I, nr. 882 din 14 septembrie 2021, cu modificările și completările ulterioare;</w:t>
      </w:r>
    </w:p>
    <w:p w14:paraId="253D2299" w14:textId="77777777" w:rsidR="00101DED" w:rsidRPr="00101DED" w:rsidRDefault="00101DED" w:rsidP="00101DED">
      <w:pPr>
        <w:spacing w:after="0" w:line="240" w:lineRule="auto"/>
        <w:rPr>
          <w:rFonts w:ascii="Calibri" w:eastAsia="Times New Roman" w:hAnsi="Calibri" w:cs="Times New Roman"/>
          <w:bCs/>
          <w:lang w:val="ro-RO" w:eastAsia="ro-RO"/>
        </w:rPr>
      </w:pPr>
      <w:r w:rsidRPr="00101DED">
        <w:rPr>
          <w:rFonts w:ascii="Calibri" w:eastAsia="Times New Roman" w:hAnsi="Calibri" w:cs="Times New Roman"/>
          <w:bCs/>
          <w:lang w:val="ro-RO" w:eastAsia="ro-RO"/>
        </w:rPr>
        <w:lastRenderedPageBreak/>
        <w:t>23. Ordinul ministrului sănătății nr. 1101/2016 din 30 septembrie 2016 privind aprobarea Normelor de supraveghere, prevenire şi limitare a infecţiilor asociate</w:t>
      </w:r>
    </w:p>
    <w:p w14:paraId="6E384C90" w14:textId="33F95E15" w:rsidR="00101DED" w:rsidRPr="00101DED" w:rsidRDefault="00101DED" w:rsidP="00101DED">
      <w:pPr>
        <w:spacing w:after="0" w:line="240" w:lineRule="auto"/>
        <w:jc w:val="both"/>
        <w:rPr>
          <w:rFonts w:ascii="Calibri" w:eastAsia="Times New Roman" w:hAnsi="Calibri" w:cs="Times New Roman"/>
          <w:bCs/>
          <w:lang w:val="ro-RO" w:eastAsia="ro-RO"/>
        </w:rPr>
      </w:pPr>
      <w:r w:rsidRPr="00101DED">
        <w:rPr>
          <w:rFonts w:ascii="Calibri" w:eastAsia="Times New Roman" w:hAnsi="Calibri" w:cs="Times New Roman"/>
          <w:bCs/>
          <w:lang w:val="ro-RO" w:eastAsia="ro-RO"/>
        </w:rPr>
        <w:t>asistenţei medicale în unităţile sanitare, publicat în Monitorul Oficial nr. 791 din 7 octombrie 2016</w:t>
      </w:r>
    </w:p>
    <w:p w14:paraId="65124DDE" w14:textId="0AA0EEEE" w:rsidR="00101DED" w:rsidRPr="00101DED" w:rsidRDefault="00633E66" w:rsidP="00633E66">
      <w:pPr>
        <w:spacing w:after="0" w:line="240" w:lineRule="auto"/>
        <w:jc w:val="both"/>
        <w:rPr>
          <w:rFonts w:ascii="Calibri" w:eastAsia="Times New Roman" w:hAnsi="Calibri" w:cs="Times New Roman"/>
          <w:b/>
          <w:lang w:val="ro-RO" w:eastAsia="ro-RO"/>
        </w:rPr>
      </w:pPr>
      <w:r>
        <w:rPr>
          <w:rFonts w:ascii="Calibri" w:eastAsia="Times New Roman" w:hAnsi="Calibri" w:cs="Times New Roman"/>
          <w:b/>
          <w:lang w:val="ro-RO" w:eastAsia="ro-RO"/>
        </w:rPr>
        <w:t xml:space="preserve">                  </w:t>
      </w:r>
      <w:r w:rsidR="00101DED" w:rsidRPr="00101DED">
        <w:rPr>
          <w:rFonts w:ascii="Calibri" w:eastAsia="Times New Roman" w:hAnsi="Calibri" w:cs="Times New Roman"/>
          <w:b/>
          <w:lang w:val="ro-RO" w:eastAsia="ro-RO"/>
        </w:rPr>
        <w:t>Tematica</w:t>
      </w:r>
      <w:r w:rsidR="00101DED" w:rsidRPr="00101DED">
        <w:rPr>
          <w:rFonts w:ascii="Calibri" w:eastAsia="Times New Roman" w:hAnsi="Calibri" w:cs="Times New Roman"/>
          <w:b/>
          <w:lang w:eastAsia="ro-RO"/>
        </w:rPr>
        <w:t>:</w:t>
      </w:r>
    </w:p>
    <w:p w14:paraId="0A42182B" w14:textId="77777777" w:rsidR="00101DED" w:rsidRPr="00101DED" w:rsidRDefault="00101DED" w:rsidP="00101DED">
      <w:pPr>
        <w:spacing w:after="0" w:line="240" w:lineRule="auto"/>
        <w:jc w:val="both"/>
        <w:rPr>
          <w:rFonts w:ascii="Calibri" w:eastAsia="Times New Roman" w:hAnsi="Calibri" w:cs="Times New Roman"/>
          <w:bCs/>
          <w:lang w:val="ro-RO" w:eastAsia="ro-RO"/>
        </w:rPr>
      </w:pPr>
    </w:p>
    <w:p w14:paraId="24A5D262" w14:textId="77777777" w:rsidR="00101DED" w:rsidRPr="00101DED" w:rsidRDefault="00101DED" w:rsidP="00101DED">
      <w:pPr>
        <w:spacing w:after="0" w:line="240" w:lineRule="auto"/>
        <w:jc w:val="both"/>
        <w:rPr>
          <w:rFonts w:ascii="Calibri" w:eastAsia="Times New Roman" w:hAnsi="Calibri" w:cs="Times New Roman"/>
          <w:bCs/>
          <w:lang w:eastAsia="ro-RO"/>
        </w:rPr>
      </w:pPr>
      <w:proofErr w:type="spellStart"/>
      <w:r w:rsidRPr="00101DED">
        <w:rPr>
          <w:rFonts w:ascii="Calibri" w:eastAsia="Times New Roman" w:hAnsi="Calibri" w:cs="Times New Roman"/>
          <w:bCs/>
          <w:lang w:eastAsia="ro-RO"/>
        </w:rPr>
        <w:t>Hemoglobina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structură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funcţii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investigaţii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w:t>
      </w:r>
    </w:p>
    <w:p w14:paraId="0884CC40"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Eritrocitul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structură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funcţii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variaţii</w:t>
      </w:r>
      <w:proofErr w:type="spellEnd"/>
      <w:r w:rsidRPr="00101DED">
        <w:rPr>
          <w:rFonts w:ascii="Calibri" w:eastAsia="Times New Roman" w:hAnsi="Calibri" w:cs="Times New Roman"/>
          <w:bCs/>
          <w:lang w:eastAsia="ro-RO"/>
        </w:rPr>
        <w:t>;</w:t>
      </w:r>
    </w:p>
    <w:p w14:paraId="699C7423"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Anemia </w:t>
      </w:r>
      <w:proofErr w:type="spellStart"/>
      <w:r w:rsidRPr="00101DED">
        <w:rPr>
          <w:rFonts w:ascii="Calibri" w:eastAsia="Times New Roman" w:hAnsi="Calibri" w:cs="Times New Roman"/>
          <w:bCs/>
          <w:lang w:eastAsia="ro-RO"/>
        </w:rPr>
        <w:t>feriprivă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simptome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investigaţii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w:t>
      </w:r>
    </w:p>
    <w:p w14:paraId="32204818"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Anemia </w:t>
      </w:r>
      <w:proofErr w:type="spellStart"/>
      <w:r w:rsidRPr="00101DED">
        <w:rPr>
          <w:rFonts w:ascii="Calibri" w:eastAsia="Times New Roman" w:hAnsi="Calibri" w:cs="Times New Roman"/>
          <w:bCs/>
          <w:lang w:eastAsia="ro-RO"/>
        </w:rPr>
        <w:t>megaloblastică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simptome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investigaţii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w:t>
      </w:r>
    </w:p>
    <w:p w14:paraId="1B7A9158"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Anemiile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hemolitice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simptome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investigaţii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w:t>
      </w:r>
    </w:p>
    <w:p w14:paraId="4826A187"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Leucocitul-structură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forme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variaţii</w:t>
      </w:r>
      <w:proofErr w:type="spellEnd"/>
      <w:r w:rsidRPr="00101DED">
        <w:rPr>
          <w:rFonts w:ascii="Calibri" w:eastAsia="Times New Roman" w:hAnsi="Calibri" w:cs="Times New Roman"/>
          <w:bCs/>
          <w:lang w:eastAsia="ro-RO"/>
        </w:rPr>
        <w:t>;</w:t>
      </w:r>
    </w:p>
    <w:p w14:paraId="0D0F999A"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Leucemia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granulocitară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cronică</w:t>
      </w:r>
      <w:proofErr w:type="spellEnd"/>
      <w:r w:rsidRPr="00101DED">
        <w:rPr>
          <w:rFonts w:ascii="Calibri" w:eastAsia="Times New Roman" w:hAnsi="Calibri" w:cs="Times New Roman"/>
          <w:bCs/>
          <w:lang w:val="fr-FR" w:eastAsia="ro-RO"/>
        </w:rPr>
        <w:t xml:space="preserve"> - </w:t>
      </w:r>
      <w:proofErr w:type="spellStart"/>
      <w:r w:rsidRPr="00101DED">
        <w:rPr>
          <w:rFonts w:ascii="Calibri" w:eastAsia="Times New Roman" w:hAnsi="Calibri" w:cs="Times New Roman"/>
          <w:bCs/>
          <w:lang w:val="fr-FR" w:eastAsia="ro-RO"/>
        </w:rPr>
        <w:t>simptome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investigaţii</w:t>
      </w:r>
      <w:proofErr w:type="spellEnd"/>
      <w:r w:rsidRPr="00101DED">
        <w:rPr>
          <w:rFonts w:ascii="Calibri" w:eastAsia="Times New Roman" w:hAnsi="Calibri" w:cs="Times New Roman"/>
          <w:bCs/>
          <w:lang w:val="fr-FR" w:eastAsia="ro-RO"/>
        </w:rPr>
        <w:t xml:space="preserve"> de </w:t>
      </w:r>
      <w:proofErr w:type="spellStart"/>
      <w:proofErr w:type="gram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w:t>
      </w:r>
      <w:proofErr w:type="gramEnd"/>
    </w:p>
    <w:p w14:paraId="2A846F74"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Leucemia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limfatică</w:t>
      </w:r>
      <w:proofErr w:type="spellEnd"/>
      <w:r w:rsidRPr="00101DED">
        <w:rPr>
          <w:rFonts w:ascii="Calibri" w:eastAsia="Times New Roman" w:hAnsi="Calibri" w:cs="Times New Roman"/>
          <w:bCs/>
          <w:lang w:val="fr-FR" w:eastAsia="ro-RO"/>
        </w:rPr>
        <w:t xml:space="preserve"> </w:t>
      </w:r>
      <w:proofErr w:type="spellStart"/>
      <w:proofErr w:type="gramStart"/>
      <w:r w:rsidRPr="00101DED">
        <w:rPr>
          <w:rFonts w:ascii="Calibri" w:eastAsia="Times New Roman" w:hAnsi="Calibri" w:cs="Times New Roman"/>
          <w:bCs/>
          <w:lang w:val="fr-FR" w:eastAsia="ro-RO"/>
        </w:rPr>
        <w:t>cronică</w:t>
      </w:r>
      <w:proofErr w:type="spellEnd"/>
      <w:r w:rsidRPr="00101DED">
        <w:rPr>
          <w:rFonts w:ascii="Calibri" w:eastAsia="Times New Roman" w:hAnsi="Calibri" w:cs="Times New Roman"/>
          <w:bCs/>
          <w:lang w:val="fr-FR" w:eastAsia="ro-RO"/>
        </w:rPr>
        <w:t>:</w:t>
      </w:r>
      <w:proofErr w:type="gram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simptome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investigaţii</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w:t>
      </w:r>
    </w:p>
    <w:p w14:paraId="35B48C0F"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Trombocitul</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şi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seria</w:t>
      </w:r>
      <w:proofErr w:type="spellEnd"/>
      <w:r w:rsidRPr="00101DED">
        <w:rPr>
          <w:rFonts w:ascii="Calibri" w:eastAsia="Times New Roman" w:hAnsi="Calibri" w:cs="Times New Roman"/>
          <w:bCs/>
          <w:lang w:val="fr-FR" w:eastAsia="ro-RO"/>
        </w:rPr>
        <w:t xml:space="preserve"> </w:t>
      </w:r>
      <w:proofErr w:type="spellStart"/>
      <w:proofErr w:type="gramStart"/>
      <w:r w:rsidRPr="00101DED">
        <w:rPr>
          <w:rFonts w:ascii="Calibri" w:eastAsia="Times New Roman" w:hAnsi="Calibri" w:cs="Times New Roman"/>
          <w:bCs/>
          <w:lang w:val="fr-FR" w:eastAsia="ro-RO"/>
        </w:rPr>
        <w:t>trombocitară</w:t>
      </w:r>
      <w:proofErr w:type="spellEnd"/>
      <w:r w:rsidRPr="00101DED">
        <w:rPr>
          <w:rFonts w:ascii="Calibri" w:eastAsia="Times New Roman" w:hAnsi="Calibri" w:cs="Times New Roman"/>
          <w:bCs/>
          <w:lang w:val="fr-FR" w:eastAsia="ro-RO"/>
        </w:rPr>
        <w:t>;</w:t>
      </w:r>
      <w:proofErr w:type="gramEnd"/>
    </w:p>
    <w:p w14:paraId="6A6DE9E6"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Hemostaza-faza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intrinsecă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şi</w:t>
      </w:r>
      <w:proofErr w:type="spellEnd"/>
      <w:r w:rsidRPr="00101DED">
        <w:rPr>
          <w:rFonts w:ascii="Calibri" w:eastAsia="Times New Roman" w:hAnsi="Calibri" w:cs="Times New Roman"/>
          <w:bCs/>
          <w:lang w:val="fr-FR" w:eastAsia="ro-RO"/>
        </w:rPr>
        <w:t xml:space="preserve"> </w:t>
      </w:r>
      <w:proofErr w:type="spellStart"/>
      <w:proofErr w:type="gramStart"/>
      <w:r w:rsidRPr="00101DED">
        <w:rPr>
          <w:rFonts w:ascii="Calibri" w:eastAsia="Times New Roman" w:hAnsi="Calibri" w:cs="Times New Roman"/>
          <w:bCs/>
          <w:lang w:val="fr-FR" w:eastAsia="ro-RO"/>
        </w:rPr>
        <w:t>extrinsecă</w:t>
      </w:r>
      <w:proofErr w:type="spellEnd"/>
      <w:r w:rsidRPr="00101DED">
        <w:rPr>
          <w:rFonts w:ascii="Calibri" w:eastAsia="Times New Roman" w:hAnsi="Calibri" w:cs="Times New Roman"/>
          <w:bCs/>
          <w:lang w:val="fr-FR" w:eastAsia="ro-RO"/>
        </w:rPr>
        <w:t>;</w:t>
      </w:r>
      <w:proofErr w:type="gramEnd"/>
    </w:p>
    <w:p w14:paraId="15B2FD37"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Grupele</w:t>
      </w:r>
      <w:proofErr w:type="spellEnd"/>
      <w:r w:rsidRPr="00101DED">
        <w:rPr>
          <w:rFonts w:ascii="Calibri" w:eastAsia="Times New Roman" w:hAnsi="Calibri" w:cs="Times New Roman"/>
          <w:bCs/>
          <w:lang w:val="fr-FR" w:eastAsia="ro-RO"/>
        </w:rPr>
        <w:t xml:space="preserve"> </w:t>
      </w:r>
      <w:proofErr w:type="gramStart"/>
      <w:r w:rsidRPr="00101DED">
        <w:rPr>
          <w:rFonts w:ascii="Calibri" w:eastAsia="Times New Roman" w:hAnsi="Calibri" w:cs="Times New Roman"/>
          <w:bCs/>
          <w:lang w:val="fr-FR" w:eastAsia="ro-RO"/>
        </w:rPr>
        <w:t>sanguine:</w:t>
      </w:r>
      <w:proofErr w:type="gram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sistemul</w:t>
      </w:r>
      <w:proofErr w:type="spellEnd"/>
      <w:r w:rsidRPr="00101DED">
        <w:rPr>
          <w:rFonts w:ascii="Calibri" w:eastAsia="Times New Roman" w:hAnsi="Calibri" w:cs="Times New Roman"/>
          <w:bCs/>
          <w:lang w:val="fr-FR" w:eastAsia="ro-RO"/>
        </w:rPr>
        <w:t xml:space="preserve"> OAB, Rh;</w:t>
      </w:r>
    </w:p>
    <w:p w14:paraId="0EA8E699"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Colesterolul</w:t>
      </w:r>
      <w:proofErr w:type="spellEnd"/>
      <w:r w:rsidRPr="00101DED">
        <w:rPr>
          <w:rFonts w:ascii="Calibri" w:eastAsia="Times New Roman" w:hAnsi="Calibri" w:cs="Times New Roman"/>
          <w:bCs/>
          <w:lang w:val="fr-FR" w:eastAsia="ro-RO"/>
        </w:rPr>
        <w:t xml:space="preserve"> sanguin (</w:t>
      </w:r>
      <w:proofErr w:type="spellStart"/>
      <w:r w:rsidRPr="00101DED">
        <w:rPr>
          <w:rFonts w:ascii="Calibri" w:eastAsia="Times New Roman" w:hAnsi="Calibri" w:cs="Times New Roman"/>
          <w:bCs/>
          <w:lang w:val="fr-FR" w:eastAsia="ro-RO"/>
        </w:rPr>
        <w:t>surse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valori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importanţă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clinică</w:t>
      </w:r>
      <w:proofErr w:type="spellEnd"/>
      <w:proofErr w:type="gramStart"/>
      <w:r w:rsidRPr="00101DED">
        <w:rPr>
          <w:rFonts w:ascii="Calibri" w:eastAsia="Times New Roman" w:hAnsi="Calibri" w:cs="Times New Roman"/>
          <w:bCs/>
          <w:lang w:val="fr-FR" w:eastAsia="ro-RO"/>
        </w:rPr>
        <w:t>);</w:t>
      </w:r>
      <w:proofErr w:type="gramEnd"/>
    </w:p>
    <w:p w14:paraId="00A3373B" w14:textId="77777777" w:rsidR="00101DED" w:rsidRPr="00101DED" w:rsidRDefault="00101DED" w:rsidP="00101DED">
      <w:pPr>
        <w:numPr>
          <w:ilvl w:val="0"/>
          <w:numId w:val="16"/>
        </w:numPr>
        <w:spacing w:after="0" w:line="240" w:lineRule="auto"/>
        <w:jc w:val="both"/>
        <w:rPr>
          <w:rFonts w:ascii="Calibri" w:eastAsia="Times New Roman" w:hAnsi="Calibri" w:cs="Times New Roman"/>
          <w:bCs/>
          <w:lang w:eastAsia="ro-RO"/>
        </w:rPr>
      </w:pPr>
      <w:proofErr w:type="spellStart"/>
      <w:r w:rsidRPr="00101DED">
        <w:rPr>
          <w:rFonts w:ascii="Calibri" w:eastAsia="Times New Roman" w:hAnsi="Calibri" w:cs="Times New Roman"/>
          <w:bCs/>
          <w:lang w:eastAsia="ro-RO"/>
        </w:rPr>
        <w:t>Creatinina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serica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valori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importanţă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clinică</w:t>
      </w:r>
      <w:proofErr w:type="spellEnd"/>
      <w:r w:rsidRPr="00101DED">
        <w:rPr>
          <w:rFonts w:ascii="Calibri" w:eastAsia="Times New Roman" w:hAnsi="Calibri" w:cs="Times New Roman"/>
          <w:bCs/>
          <w:lang w:eastAsia="ro-RO"/>
        </w:rPr>
        <w:t>;</w:t>
      </w:r>
    </w:p>
    <w:p w14:paraId="108A7607"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Formarea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ureei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urogeneza-semnificaţie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clinică</w:t>
      </w:r>
      <w:proofErr w:type="spellEnd"/>
      <w:r w:rsidRPr="00101DED">
        <w:rPr>
          <w:rFonts w:ascii="Calibri" w:eastAsia="Times New Roman" w:hAnsi="Calibri" w:cs="Times New Roman"/>
          <w:bCs/>
          <w:lang w:eastAsia="ro-RO"/>
        </w:rPr>
        <w:t>;</w:t>
      </w:r>
    </w:p>
    <w:p w14:paraId="2ADEA8BC"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Formarea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acidului</w:t>
      </w:r>
      <w:proofErr w:type="spellEnd"/>
      <w:r w:rsidRPr="00101DED">
        <w:rPr>
          <w:rFonts w:ascii="Calibri" w:eastAsia="Times New Roman" w:hAnsi="Calibri" w:cs="Times New Roman"/>
          <w:bCs/>
          <w:lang w:eastAsia="ro-RO"/>
        </w:rPr>
        <w:t xml:space="preserve"> uric - </w:t>
      </w:r>
      <w:proofErr w:type="spellStart"/>
      <w:r w:rsidRPr="00101DED">
        <w:rPr>
          <w:rFonts w:ascii="Calibri" w:eastAsia="Times New Roman" w:hAnsi="Calibri" w:cs="Times New Roman"/>
          <w:bCs/>
          <w:lang w:eastAsia="ro-RO"/>
        </w:rPr>
        <w:t>semnificaţie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clinică</w:t>
      </w:r>
      <w:proofErr w:type="spellEnd"/>
      <w:r w:rsidRPr="00101DED">
        <w:rPr>
          <w:rFonts w:ascii="Calibri" w:eastAsia="Times New Roman" w:hAnsi="Calibri" w:cs="Times New Roman"/>
          <w:bCs/>
          <w:lang w:eastAsia="ro-RO"/>
        </w:rPr>
        <w:t>;</w:t>
      </w:r>
    </w:p>
    <w:p w14:paraId="3AFC107F"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Materii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fecale-compoziţie</w:t>
      </w:r>
      <w:proofErr w:type="spellEnd"/>
      <w:r w:rsidRPr="00101DED">
        <w:rPr>
          <w:rFonts w:ascii="Calibri" w:eastAsia="Times New Roman" w:hAnsi="Calibri" w:cs="Times New Roman"/>
          <w:bCs/>
          <w:lang w:eastAsia="ro-RO"/>
        </w:rPr>
        <w:t xml:space="preserve">, </w:t>
      </w:r>
      <w:bookmarkStart w:id="14" w:name="_Hlk159402327"/>
      <w:proofErr w:type="spellStart"/>
      <w:r w:rsidRPr="00101DED">
        <w:rPr>
          <w:rFonts w:ascii="Calibri" w:eastAsia="Times New Roman" w:hAnsi="Calibri" w:cs="Times New Roman"/>
          <w:bCs/>
          <w:lang w:eastAsia="ro-RO"/>
        </w:rPr>
        <w:t>explorare</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w:t>
      </w:r>
      <w:bookmarkEnd w:id="14"/>
    </w:p>
    <w:p w14:paraId="7311B24F"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Urina-</w:t>
      </w:r>
      <w:proofErr w:type="spellStart"/>
      <w:r w:rsidRPr="00101DED">
        <w:rPr>
          <w:rFonts w:ascii="Calibri" w:eastAsia="Times New Roman" w:hAnsi="Calibri" w:cs="Times New Roman"/>
          <w:bCs/>
          <w:lang w:eastAsia="ro-RO"/>
        </w:rPr>
        <w:t>compoziţie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explorare</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w:t>
      </w:r>
    </w:p>
    <w:p w14:paraId="08F284E0"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Diagnosticul</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în</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infecţiile</w:t>
      </w:r>
      <w:proofErr w:type="spellEnd"/>
      <w:r w:rsidRPr="00101DED">
        <w:rPr>
          <w:rFonts w:ascii="Calibri" w:eastAsia="Times New Roman" w:hAnsi="Calibri" w:cs="Times New Roman"/>
          <w:bCs/>
          <w:lang w:val="fr-FR" w:eastAsia="ro-RO"/>
        </w:rPr>
        <w:t xml:space="preserve"> </w:t>
      </w:r>
      <w:proofErr w:type="gramStart"/>
      <w:r w:rsidRPr="00101DED">
        <w:rPr>
          <w:rFonts w:ascii="Calibri" w:eastAsia="Times New Roman" w:hAnsi="Calibri" w:cs="Times New Roman"/>
          <w:bCs/>
          <w:lang w:val="fr-FR" w:eastAsia="ro-RO"/>
        </w:rPr>
        <w:t>TBC;</w:t>
      </w:r>
      <w:proofErr w:type="gramEnd"/>
    </w:p>
    <w:p w14:paraId="5AE048BC"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proofErr w:type="gramStart"/>
      <w:r w:rsidRPr="00101DED">
        <w:rPr>
          <w:rFonts w:ascii="Calibri" w:eastAsia="Times New Roman" w:hAnsi="Calibri" w:cs="Times New Roman"/>
          <w:bCs/>
          <w:lang w:val="fr-FR" w:eastAsia="ro-RO"/>
        </w:rPr>
        <w:t>Tromboza</w:t>
      </w:r>
      <w:proofErr w:type="spellEnd"/>
      <w:r w:rsidRPr="00101DED">
        <w:rPr>
          <w:rFonts w:ascii="Calibri" w:eastAsia="Times New Roman" w:hAnsi="Calibri" w:cs="Times New Roman"/>
          <w:bCs/>
          <w:lang w:val="fr-FR" w:eastAsia="ro-RO"/>
        </w:rPr>
        <w:t>;</w:t>
      </w:r>
      <w:proofErr w:type="gramEnd"/>
    </w:p>
    <w:p w14:paraId="69533973"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proofErr w:type="gramStart"/>
      <w:r w:rsidRPr="00101DED">
        <w:rPr>
          <w:rFonts w:ascii="Calibri" w:eastAsia="Times New Roman" w:hAnsi="Calibri" w:cs="Times New Roman"/>
          <w:bCs/>
          <w:lang w:val="fr-FR" w:eastAsia="ro-RO"/>
        </w:rPr>
        <w:t>Infarctul</w:t>
      </w:r>
      <w:proofErr w:type="spellEnd"/>
      <w:r w:rsidRPr="00101DED">
        <w:rPr>
          <w:rFonts w:ascii="Calibri" w:eastAsia="Times New Roman" w:hAnsi="Calibri" w:cs="Times New Roman"/>
          <w:bCs/>
          <w:lang w:val="fr-FR" w:eastAsia="ro-RO"/>
        </w:rPr>
        <w:t>;</w:t>
      </w:r>
      <w:proofErr w:type="gramEnd"/>
    </w:p>
    <w:p w14:paraId="38CFD2DC"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proofErr w:type="gramStart"/>
      <w:r w:rsidRPr="00101DED">
        <w:rPr>
          <w:rFonts w:ascii="Calibri" w:eastAsia="Times New Roman" w:hAnsi="Calibri" w:cs="Times New Roman"/>
          <w:bCs/>
          <w:lang w:val="fr-FR" w:eastAsia="ro-RO"/>
        </w:rPr>
        <w:t>Inflamaţia</w:t>
      </w:r>
      <w:proofErr w:type="spellEnd"/>
      <w:r w:rsidRPr="00101DED">
        <w:rPr>
          <w:rFonts w:ascii="Calibri" w:eastAsia="Times New Roman" w:hAnsi="Calibri" w:cs="Times New Roman"/>
          <w:bCs/>
          <w:lang w:val="fr-FR" w:eastAsia="ro-RO"/>
        </w:rPr>
        <w:t>;</w:t>
      </w:r>
      <w:proofErr w:type="gramEnd"/>
      <w:r w:rsidRPr="00101DED">
        <w:rPr>
          <w:rFonts w:ascii="Times New Roman" w:eastAsia="Times New Roman" w:hAnsi="Times New Roman" w:cs="Times New Roman"/>
          <w:bCs/>
          <w:sz w:val="24"/>
          <w:szCs w:val="24"/>
          <w:lang w:val="ro-RO" w:eastAsia="ro-RO"/>
        </w:rPr>
        <w:t xml:space="preserve"> </w:t>
      </w:r>
      <w:proofErr w:type="spellStart"/>
      <w:r w:rsidRPr="00101DED">
        <w:rPr>
          <w:rFonts w:ascii="Calibri" w:eastAsia="Times New Roman" w:hAnsi="Calibri" w:cs="Times New Roman"/>
          <w:bCs/>
          <w:lang w:val="fr-FR" w:eastAsia="ro-RO"/>
        </w:rPr>
        <w:t>explorare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w:t>
      </w:r>
    </w:p>
    <w:p w14:paraId="17D912D9"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Tumori</w:t>
      </w:r>
      <w:proofErr w:type="spellEnd"/>
      <w:r w:rsidRPr="00101DED">
        <w:rPr>
          <w:rFonts w:ascii="Calibri" w:eastAsia="Times New Roman" w:hAnsi="Calibri" w:cs="Times New Roman"/>
          <w:bCs/>
          <w:lang w:val="fr-FR" w:eastAsia="ro-RO"/>
        </w:rPr>
        <w:t xml:space="preserve"> maligne-</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malignitate</w:t>
      </w:r>
      <w:proofErr w:type="spellEnd"/>
      <w:r w:rsidRPr="00101DED">
        <w:rPr>
          <w:rFonts w:ascii="Calibri" w:eastAsia="Times New Roman" w:hAnsi="Calibri" w:cs="Times New Roman"/>
          <w:bCs/>
          <w:lang w:val="fr-FR" w:eastAsia="ro-RO"/>
        </w:rPr>
        <w:t xml:space="preserve">, </w:t>
      </w:r>
      <w:proofErr w:type="gramStart"/>
      <w:r w:rsidRPr="00101DED">
        <w:rPr>
          <w:rFonts w:ascii="Calibri" w:eastAsia="Times New Roman" w:hAnsi="Calibri" w:cs="Times New Roman"/>
          <w:bCs/>
          <w:lang w:val="fr-FR" w:eastAsia="ro-RO"/>
        </w:rPr>
        <w:t>exemple;</w:t>
      </w:r>
      <w:proofErr w:type="gramEnd"/>
    </w:p>
    <w:p w14:paraId="7DB4C8E6"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Ciroza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hepatica</w:t>
      </w:r>
      <w:proofErr w:type="spellEnd"/>
      <w:r w:rsidRPr="00101DED">
        <w:rPr>
          <w:rFonts w:ascii="Calibri" w:eastAsia="Times New Roman" w:hAnsi="Calibri" w:cs="Times New Roman"/>
          <w:bCs/>
          <w:lang w:val="fr-FR" w:eastAsia="ro-RO"/>
        </w:rPr>
        <w:t>,</w:t>
      </w:r>
      <w:r w:rsidRPr="00101DED">
        <w:rPr>
          <w:rFonts w:ascii="Times New Roman" w:eastAsia="Times New Roman" w:hAnsi="Times New Roman" w:cs="Times New Roman"/>
          <w:bCs/>
          <w:sz w:val="24"/>
          <w:szCs w:val="24"/>
          <w:lang w:val="ro-RO" w:eastAsia="ro-RO"/>
        </w:rPr>
        <w:t xml:space="preserve"> </w:t>
      </w:r>
      <w:proofErr w:type="spellStart"/>
      <w:r w:rsidRPr="00101DED">
        <w:rPr>
          <w:rFonts w:ascii="Calibri" w:eastAsia="Times New Roman" w:hAnsi="Calibri" w:cs="Times New Roman"/>
          <w:bCs/>
          <w:lang w:val="fr-FR" w:eastAsia="ro-RO"/>
        </w:rPr>
        <w:t>explorare</w:t>
      </w:r>
      <w:proofErr w:type="spellEnd"/>
      <w:r w:rsidRPr="00101DED">
        <w:rPr>
          <w:rFonts w:ascii="Calibri" w:eastAsia="Times New Roman" w:hAnsi="Calibri" w:cs="Times New Roman"/>
          <w:bCs/>
          <w:lang w:val="fr-FR" w:eastAsia="ro-RO"/>
        </w:rPr>
        <w:t xml:space="preserve"> de </w:t>
      </w:r>
      <w:proofErr w:type="spellStart"/>
      <w:proofErr w:type="gram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w:t>
      </w:r>
      <w:proofErr w:type="gramEnd"/>
    </w:p>
    <w:p w14:paraId="1B8C16FE"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Microbiologie •</w:t>
      </w:r>
    </w:p>
    <w:p w14:paraId="685AD66D"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Infecţii</w:t>
      </w:r>
      <w:proofErr w:type="spellEnd"/>
      <w:r w:rsidRPr="00101DED">
        <w:rPr>
          <w:rFonts w:ascii="Calibri" w:eastAsia="Times New Roman" w:hAnsi="Calibri" w:cs="Times New Roman"/>
          <w:bCs/>
          <w:lang w:val="fr-FR" w:eastAsia="ro-RO"/>
        </w:rPr>
        <w:t xml:space="preserve"> </w:t>
      </w:r>
      <w:proofErr w:type="gramStart"/>
      <w:r w:rsidRPr="00101DED">
        <w:rPr>
          <w:rFonts w:ascii="Calibri" w:eastAsia="Times New Roman" w:hAnsi="Calibri" w:cs="Times New Roman"/>
          <w:bCs/>
          <w:lang w:val="fr-FR" w:eastAsia="ro-RO"/>
        </w:rPr>
        <w:t>nosocomiale:</w:t>
      </w:r>
      <w:proofErr w:type="gram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definiţie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agenţii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patogeni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implicaţi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tehnica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diagnosticării</w:t>
      </w:r>
      <w:proofErr w:type="spellEnd"/>
      <w:r w:rsidRPr="00101DED">
        <w:rPr>
          <w:rFonts w:ascii="Calibri" w:eastAsia="Times New Roman" w:hAnsi="Calibri" w:cs="Times New Roman"/>
          <w:bCs/>
          <w:lang w:val="fr-FR" w:eastAsia="ro-RO"/>
        </w:rPr>
        <w:t>;</w:t>
      </w:r>
    </w:p>
    <w:p w14:paraId="7FE110B9"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Toxiinfectiile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alimentare-definiţie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agenţii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patogeni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implicaţi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tehnica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diagnosticării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prin</w:t>
      </w:r>
      <w:proofErr w:type="spellEnd"/>
      <w:r w:rsidRPr="00101DED">
        <w:rPr>
          <w:rFonts w:ascii="Calibri" w:eastAsia="Times New Roman" w:hAnsi="Calibri" w:cs="Times New Roman"/>
          <w:bCs/>
          <w:lang w:val="fr-FR" w:eastAsia="ro-RO"/>
        </w:rPr>
        <w:t xml:space="preserve"> </w:t>
      </w:r>
      <w:proofErr w:type="spellStart"/>
      <w:proofErr w:type="gramStart"/>
      <w:r w:rsidRPr="00101DED">
        <w:rPr>
          <w:rFonts w:ascii="Calibri" w:eastAsia="Times New Roman" w:hAnsi="Calibri" w:cs="Times New Roman"/>
          <w:bCs/>
          <w:lang w:val="fr-FR" w:eastAsia="ro-RO"/>
        </w:rPr>
        <w:t>coprocultură</w:t>
      </w:r>
      <w:proofErr w:type="spellEnd"/>
      <w:r w:rsidRPr="00101DED">
        <w:rPr>
          <w:rFonts w:ascii="Calibri" w:eastAsia="Times New Roman" w:hAnsi="Calibri" w:cs="Times New Roman"/>
          <w:bCs/>
          <w:lang w:val="fr-FR" w:eastAsia="ro-RO"/>
        </w:rPr>
        <w:t>;</w:t>
      </w:r>
      <w:proofErr w:type="gramEnd"/>
    </w:p>
    <w:p w14:paraId="784B9672"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Antibiograma-tehnică</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lucru</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principiu</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interpretare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importanţă</w:t>
      </w:r>
      <w:proofErr w:type="spellEnd"/>
    </w:p>
    <w:p w14:paraId="06D77C64" w14:textId="77777777" w:rsidR="00101DED" w:rsidRPr="00101DED" w:rsidRDefault="00101DED" w:rsidP="00101DED">
      <w:pPr>
        <w:spacing w:after="0" w:line="240" w:lineRule="auto"/>
        <w:jc w:val="both"/>
        <w:rPr>
          <w:rFonts w:ascii="Calibri" w:eastAsia="Times New Roman" w:hAnsi="Calibri" w:cs="Times New Roman"/>
          <w:bCs/>
          <w:lang w:val="fr-FR" w:eastAsia="ro-RO"/>
        </w:rPr>
      </w:pPr>
    </w:p>
    <w:p w14:paraId="0CB3BFB2" w14:textId="77777777" w:rsidR="00101DED" w:rsidRPr="00101DED" w:rsidRDefault="00101DED" w:rsidP="00D66AB8">
      <w:pPr>
        <w:spacing w:after="0" w:line="240" w:lineRule="auto"/>
        <w:ind w:firstLine="720"/>
        <w:jc w:val="both"/>
        <w:rPr>
          <w:rFonts w:ascii="Calibri" w:eastAsia="Times New Roman" w:hAnsi="Calibri" w:cs="Times New Roman"/>
          <w:b/>
          <w:lang w:val="fr-FR" w:eastAsia="ro-RO"/>
        </w:rPr>
      </w:pPr>
      <w:proofErr w:type="spellStart"/>
      <w:r w:rsidRPr="00101DED">
        <w:rPr>
          <w:rFonts w:ascii="Calibri" w:eastAsia="Times New Roman" w:hAnsi="Calibri" w:cs="Times New Roman"/>
          <w:b/>
          <w:lang w:val="fr-FR" w:eastAsia="ro-RO"/>
        </w:rPr>
        <w:t>Metode</w:t>
      </w:r>
      <w:proofErr w:type="spellEnd"/>
      <w:r w:rsidRPr="00101DED">
        <w:rPr>
          <w:rFonts w:ascii="Calibri" w:eastAsia="Times New Roman" w:hAnsi="Calibri" w:cs="Times New Roman"/>
          <w:b/>
          <w:lang w:val="fr-FR" w:eastAsia="ro-RO"/>
        </w:rPr>
        <w:t xml:space="preserve"> de </w:t>
      </w:r>
      <w:proofErr w:type="spellStart"/>
      <w:r w:rsidRPr="00101DED">
        <w:rPr>
          <w:rFonts w:ascii="Calibri" w:eastAsia="Times New Roman" w:hAnsi="Calibri" w:cs="Times New Roman"/>
          <w:b/>
          <w:lang w:val="fr-FR" w:eastAsia="ro-RO"/>
        </w:rPr>
        <w:t>laborator</w:t>
      </w:r>
      <w:proofErr w:type="spellEnd"/>
      <w:r w:rsidRPr="00101DED">
        <w:rPr>
          <w:rFonts w:ascii="Calibri" w:eastAsia="Times New Roman" w:hAnsi="Calibri" w:cs="Times New Roman"/>
          <w:b/>
          <w:lang w:val="fr-FR" w:eastAsia="ro-RO"/>
        </w:rPr>
        <w:t xml:space="preserve"> </w:t>
      </w:r>
      <w:proofErr w:type="spellStart"/>
      <w:r w:rsidRPr="00101DED">
        <w:rPr>
          <w:rFonts w:ascii="Calibri" w:eastAsia="Times New Roman" w:hAnsi="Calibri" w:cs="Times New Roman"/>
          <w:b/>
          <w:lang w:val="fr-FR" w:eastAsia="ro-RO"/>
        </w:rPr>
        <w:t>în</w:t>
      </w:r>
      <w:proofErr w:type="spellEnd"/>
      <w:r w:rsidRPr="00101DED">
        <w:rPr>
          <w:rFonts w:ascii="Calibri" w:eastAsia="Times New Roman" w:hAnsi="Calibri" w:cs="Times New Roman"/>
          <w:b/>
          <w:lang w:val="fr-FR" w:eastAsia="ro-RO"/>
        </w:rPr>
        <w:t xml:space="preserve"> </w:t>
      </w:r>
      <w:proofErr w:type="spellStart"/>
      <w:r w:rsidRPr="00101DED">
        <w:rPr>
          <w:rFonts w:ascii="Calibri" w:eastAsia="Times New Roman" w:hAnsi="Calibri" w:cs="Times New Roman"/>
          <w:b/>
          <w:lang w:val="fr-FR" w:eastAsia="ro-RO"/>
        </w:rPr>
        <w:t>vederea</w:t>
      </w:r>
      <w:proofErr w:type="spellEnd"/>
      <w:r w:rsidRPr="00101DED">
        <w:rPr>
          <w:rFonts w:ascii="Calibri" w:eastAsia="Times New Roman" w:hAnsi="Calibri" w:cs="Times New Roman"/>
          <w:b/>
          <w:lang w:val="fr-FR" w:eastAsia="ro-RO"/>
        </w:rPr>
        <w:t xml:space="preserve"> </w:t>
      </w:r>
      <w:proofErr w:type="spellStart"/>
      <w:r w:rsidRPr="00101DED">
        <w:rPr>
          <w:rFonts w:ascii="Calibri" w:eastAsia="Times New Roman" w:hAnsi="Calibri" w:cs="Times New Roman"/>
          <w:b/>
          <w:lang w:val="fr-FR" w:eastAsia="ro-RO"/>
        </w:rPr>
        <w:t>prevenirii</w:t>
      </w:r>
      <w:proofErr w:type="spellEnd"/>
      <w:r w:rsidRPr="00101DED">
        <w:rPr>
          <w:rFonts w:ascii="Calibri" w:eastAsia="Times New Roman" w:hAnsi="Calibri" w:cs="Times New Roman"/>
          <w:b/>
          <w:lang w:val="fr-FR" w:eastAsia="ro-RO"/>
        </w:rPr>
        <w:t xml:space="preserve"> </w:t>
      </w:r>
      <w:proofErr w:type="spellStart"/>
      <w:r w:rsidRPr="00101DED">
        <w:rPr>
          <w:rFonts w:ascii="Calibri" w:eastAsia="Times New Roman" w:hAnsi="Calibri" w:cs="Times New Roman"/>
          <w:b/>
          <w:lang w:val="fr-FR" w:eastAsia="ro-RO"/>
        </w:rPr>
        <w:t>contaminării</w:t>
      </w:r>
      <w:proofErr w:type="spellEnd"/>
      <w:r w:rsidRPr="00101DED">
        <w:rPr>
          <w:rFonts w:ascii="Calibri" w:eastAsia="Times New Roman" w:hAnsi="Calibri" w:cs="Times New Roman"/>
          <w:b/>
          <w:lang w:val="fr-FR" w:eastAsia="ro-RO"/>
        </w:rPr>
        <w:t xml:space="preserve"> </w:t>
      </w:r>
      <w:proofErr w:type="spellStart"/>
      <w:r w:rsidRPr="00101DED">
        <w:rPr>
          <w:rFonts w:ascii="Calibri" w:eastAsia="Times New Roman" w:hAnsi="Calibri" w:cs="Times New Roman"/>
          <w:b/>
          <w:lang w:val="fr-FR" w:eastAsia="ro-RO"/>
        </w:rPr>
        <w:t>cu</w:t>
      </w:r>
      <w:proofErr w:type="spellEnd"/>
      <w:r w:rsidRPr="00101DED">
        <w:rPr>
          <w:rFonts w:ascii="Calibri" w:eastAsia="Times New Roman" w:hAnsi="Calibri" w:cs="Times New Roman"/>
          <w:b/>
          <w:lang w:val="fr-FR" w:eastAsia="ro-RO"/>
        </w:rPr>
        <w:t xml:space="preserve"> </w:t>
      </w:r>
      <w:proofErr w:type="spellStart"/>
      <w:r w:rsidRPr="00101DED">
        <w:rPr>
          <w:rFonts w:ascii="Calibri" w:eastAsia="Times New Roman" w:hAnsi="Calibri" w:cs="Times New Roman"/>
          <w:b/>
          <w:lang w:val="fr-FR" w:eastAsia="ro-RO"/>
        </w:rPr>
        <w:t>agenţi</w:t>
      </w:r>
      <w:proofErr w:type="spellEnd"/>
      <w:r w:rsidRPr="00101DED">
        <w:rPr>
          <w:rFonts w:ascii="Calibri" w:eastAsia="Times New Roman" w:hAnsi="Calibri" w:cs="Times New Roman"/>
          <w:b/>
          <w:lang w:val="fr-FR" w:eastAsia="ro-RO"/>
        </w:rPr>
        <w:t xml:space="preserve"> </w:t>
      </w:r>
      <w:proofErr w:type="spellStart"/>
      <w:r w:rsidRPr="00101DED">
        <w:rPr>
          <w:rFonts w:ascii="Calibri" w:eastAsia="Times New Roman" w:hAnsi="Calibri" w:cs="Times New Roman"/>
          <w:b/>
          <w:lang w:val="fr-FR" w:eastAsia="ro-RO"/>
        </w:rPr>
        <w:t>patogeni</w:t>
      </w:r>
      <w:proofErr w:type="spellEnd"/>
    </w:p>
    <w:p w14:paraId="66CDD8B8" w14:textId="77777777" w:rsidR="00101DED" w:rsidRPr="00101DED" w:rsidRDefault="00101DED" w:rsidP="00101DED">
      <w:pPr>
        <w:spacing w:after="0" w:line="240" w:lineRule="auto"/>
        <w:jc w:val="both"/>
        <w:rPr>
          <w:rFonts w:ascii="Calibri" w:eastAsia="Times New Roman" w:hAnsi="Calibri" w:cs="Times New Roman"/>
          <w:bCs/>
          <w:lang w:eastAsia="ro-RO"/>
        </w:rPr>
      </w:pP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produselor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biologice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în</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vederea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examenului</w:t>
      </w:r>
      <w:proofErr w:type="spellEnd"/>
      <w:r w:rsidRPr="00101DED">
        <w:rPr>
          <w:rFonts w:ascii="Calibri" w:eastAsia="Times New Roman" w:hAnsi="Calibri" w:cs="Times New Roman"/>
          <w:bCs/>
          <w:lang w:eastAsia="ro-RO"/>
        </w:rPr>
        <w:t xml:space="preserve"> bacteriologic, </w:t>
      </w:r>
      <w:proofErr w:type="spellStart"/>
      <w:r w:rsidRPr="00101DED">
        <w:rPr>
          <w:rFonts w:ascii="Calibri" w:eastAsia="Times New Roman" w:hAnsi="Calibri" w:cs="Times New Roman"/>
          <w:bCs/>
          <w:lang w:eastAsia="ro-RO"/>
        </w:rPr>
        <w:t>biochimie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serica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urinara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hematologie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hemostaza</w:t>
      </w:r>
      <w:proofErr w:type="spellEnd"/>
      <w:r w:rsidRPr="00101DED">
        <w:rPr>
          <w:rFonts w:ascii="Calibri" w:eastAsia="Times New Roman" w:hAnsi="Calibri" w:cs="Times New Roman"/>
          <w:bCs/>
          <w:lang w:eastAsia="ro-RO"/>
        </w:rPr>
        <w:t>;</w:t>
      </w:r>
    </w:p>
    <w:p w14:paraId="01FFE882" w14:textId="77777777" w:rsidR="00101DED" w:rsidRPr="00101DED" w:rsidRDefault="00101DED" w:rsidP="00101DED">
      <w:pPr>
        <w:spacing w:after="0" w:line="240" w:lineRule="auto"/>
        <w:jc w:val="both"/>
        <w:rPr>
          <w:rFonts w:ascii="Calibri" w:eastAsia="Times New Roman" w:hAnsi="Calibri" w:cs="Times New Roman"/>
          <w:bCs/>
          <w:lang w:eastAsia="ro-RO"/>
        </w:rPr>
      </w:pPr>
      <w:proofErr w:type="spellStart"/>
      <w:r w:rsidRPr="00101DED">
        <w:rPr>
          <w:rFonts w:ascii="Calibri" w:eastAsia="Times New Roman" w:hAnsi="Calibri" w:cs="Times New Roman"/>
          <w:bCs/>
          <w:lang w:eastAsia="ro-RO"/>
        </w:rPr>
        <w:t>Diabetul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zaharat-afecţiune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metabolică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Diagnosticul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prin</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examenul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sumarului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urina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determinarea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glicemiei</w:t>
      </w:r>
      <w:proofErr w:type="spellEnd"/>
      <w:r w:rsidRPr="00101DED">
        <w:rPr>
          <w:rFonts w:ascii="Calibri" w:eastAsia="Times New Roman" w:hAnsi="Calibri" w:cs="Times New Roman"/>
          <w:bCs/>
          <w:lang w:eastAsia="ro-RO"/>
        </w:rPr>
        <w:t>;</w:t>
      </w:r>
      <w:r w:rsidRPr="00101DED">
        <w:rPr>
          <w:rFonts w:ascii="Calibri" w:eastAsia="Times New Roman" w:hAnsi="Calibri" w:cs="Times New Roman"/>
          <w:bCs/>
          <w:lang w:eastAsia="ro-RO"/>
        </w:rPr>
        <w:cr/>
      </w:r>
      <w:proofErr w:type="spellStart"/>
      <w:r w:rsidRPr="00101DED">
        <w:rPr>
          <w:rFonts w:ascii="Calibri" w:eastAsia="Times New Roman" w:hAnsi="Calibri" w:cs="Times New Roman"/>
          <w:bCs/>
          <w:lang w:eastAsia="ro-RO"/>
        </w:rPr>
        <w:t>Sterilizarea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dezinfecţia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definiţie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tipuri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sterilizare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substanţele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folosite</w:t>
      </w:r>
      <w:proofErr w:type="spellEnd"/>
      <w:r w:rsidRPr="00101DED">
        <w:rPr>
          <w:rFonts w:ascii="Calibri" w:eastAsia="Times New Roman" w:hAnsi="Calibri" w:cs="Times New Roman"/>
          <w:bCs/>
          <w:lang w:eastAsia="ro-RO"/>
        </w:rPr>
        <w:t xml:space="preserve"> la </w:t>
      </w:r>
      <w:proofErr w:type="spellStart"/>
      <w:r w:rsidRPr="00101DED">
        <w:rPr>
          <w:rFonts w:ascii="Calibri" w:eastAsia="Times New Roman" w:hAnsi="Calibri" w:cs="Times New Roman"/>
          <w:bCs/>
          <w:lang w:eastAsia="ro-RO"/>
        </w:rPr>
        <w:t>sterilizare</w:t>
      </w:r>
      <w:proofErr w:type="spellEnd"/>
      <w:r w:rsidRPr="00101DED">
        <w:rPr>
          <w:rFonts w:ascii="Calibri" w:eastAsia="Times New Roman" w:hAnsi="Calibri" w:cs="Times New Roman"/>
          <w:bCs/>
          <w:lang w:eastAsia="ro-RO"/>
        </w:rPr>
        <w:t>;</w:t>
      </w:r>
    </w:p>
    <w:p w14:paraId="518778A6"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produselor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biologice</w:t>
      </w:r>
      <w:proofErr w:type="spellEnd"/>
      <w:r w:rsidRPr="00101DED">
        <w:rPr>
          <w:rFonts w:ascii="Calibri" w:eastAsia="Times New Roman" w:hAnsi="Calibri" w:cs="Times New Roman"/>
          <w:bCs/>
          <w:lang w:eastAsia="ro-RO"/>
        </w:rPr>
        <w:t xml:space="preserve">, </w:t>
      </w:r>
      <w:proofErr w:type="gramStart"/>
      <w:r w:rsidRPr="00101DED">
        <w:rPr>
          <w:rFonts w:ascii="Calibri" w:eastAsia="Times New Roman" w:hAnsi="Calibri" w:cs="Times New Roman"/>
          <w:bCs/>
          <w:lang w:eastAsia="ro-RO"/>
        </w:rPr>
        <w:t>a</w:t>
      </w:r>
      <w:proofErr w:type="gram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apei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alimentelor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pentru</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examenele</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transportul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produselor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patologice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sânge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secreţii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purulente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secreţii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uretrale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vaginale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exudat</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nazo-faringian</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spută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urină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materii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fecale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apei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pentru</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examenul</w:t>
      </w:r>
      <w:proofErr w:type="spellEnd"/>
      <w:r w:rsidRPr="00101DED">
        <w:rPr>
          <w:rFonts w:ascii="Calibri" w:eastAsia="Times New Roman" w:hAnsi="Calibri" w:cs="Times New Roman"/>
          <w:bCs/>
          <w:lang w:eastAsia="ro-RO"/>
        </w:rPr>
        <w:t xml:space="preserve"> bacteriologic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fizio-chimic</w:t>
      </w:r>
      <w:proofErr w:type="spellEnd"/>
      <w:r w:rsidRPr="00101DED">
        <w:rPr>
          <w:rFonts w:ascii="Calibri" w:eastAsia="Times New Roman" w:hAnsi="Calibri" w:cs="Times New Roman"/>
          <w:bCs/>
          <w:lang w:eastAsia="ro-RO"/>
        </w:rPr>
        <w:t xml:space="preserve">; </w:t>
      </w:r>
    </w:p>
    <w:p w14:paraId="552C65B4"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Examenul</w:t>
      </w:r>
      <w:proofErr w:type="spellEnd"/>
      <w:r w:rsidRPr="00101DED">
        <w:rPr>
          <w:rFonts w:ascii="Calibri" w:eastAsia="Times New Roman" w:hAnsi="Calibri" w:cs="Times New Roman"/>
          <w:bCs/>
          <w:lang w:eastAsia="ro-RO"/>
        </w:rPr>
        <w:t xml:space="preserve"> bacteriologic: </w:t>
      </w:r>
      <w:proofErr w:type="spellStart"/>
      <w:r w:rsidRPr="00101DED">
        <w:rPr>
          <w:rFonts w:ascii="Calibri" w:eastAsia="Times New Roman" w:hAnsi="Calibri" w:cs="Times New Roman"/>
          <w:bCs/>
          <w:lang w:eastAsia="ro-RO"/>
        </w:rPr>
        <w:t>examinarea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preparatelor</w:t>
      </w:r>
      <w:proofErr w:type="spellEnd"/>
      <w:r w:rsidRPr="00101DED">
        <w:rPr>
          <w:rFonts w:ascii="Calibri" w:eastAsia="Times New Roman" w:hAnsi="Calibri" w:cs="Times New Roman"/>
          <w:bCs/>
          <w:lang w:eastAsia="ro-RO"/>
        </w:rPr>
        <w:t xml:space="preserve"> native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colorate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coloranţii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folosiţi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în</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bacteriologie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tipuri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coloranţi</w:t>
      </w:r>
      <w:proofErr w:type="spellEnd"/>
    </w:p>
    <w:p w14:paraId="23467C5D" w14:textId="77777777" w:rsidR="00101DED" w:rsidRPr="00101DED" w:rsidRDefault="00101DED" w:rsidP="00101DED">
      <w:pPr>
        <w:spacing w:after="0" w:line="240" w:lineRule="auto"/>
        <w:jc w:val="both"/>
        <w:rPr>
          <w:rFonts w:ascii="Calibri" w:eastAsia="Times New Roman" w:hAnsi="Calibri" w:cs="Times New Roman"/>
          <w:bCs/>
          <w:lang w:eastAsia="ro-RO"/>
        </w:rPr>
      </w:pPr>
      <w:proofErr w:type="spellStart"/>
      <w:r w:rsidRPr="00101DED">
        <w:rPr>
          <w:rFonts w:ascii="Calibri" w:eastAsia="Times New Roman" w:hAnsi="Calibri" w:cs="Times New Roman"/>
          <w:bCs/>
          <w:lang w:eastAsia="ro-RO"/>
        </w:rPr>
        <w:t>Bacteriile-formă</w:t>
      </w:r>
      <w:proofErr w:type="spellEnd"/>
      <w:r w:rsidRPr="00101DED">
        <w:rPr>
          <w:rFonts w:ascii="Calibri" w:eastAsia="Times New Roman" w:hAnsi="Calibri" w:cs="Times New Roman"/>
          <w:bCs/>
          <w:lang w:eastAsia="ro-RO"/>
        </w:rPr>
        <w:t xml:space="preserve">; • </w:t>
      </w:r>
      <w:proofErr w:type="spellStart"/>
      <w:r w:rsidRPr="00101DED">
        <w:rPr>
          <w:rFonts w:ascii="Calibri" w:eastAsia="Times New Roman" w:hAnsi="Calibri" w:cs="Times New Roman"/>
          <w:bCs/>
          <w:lang w:eastAsia="ro-RO"/>
        </w:rPr>
        <w:t>Cultivarea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bacteriilor-tipuri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medii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cultură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tehnicile</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însămânţare</w:t>
      </w:r>
      <w:proofErr w:type="spellEnd"/>
      <w:r w:rsidRPr="00101DED">
        <w:rPr>
          <w:rFonts w:ascii="Calibri" w:eastAsia="Times New Roman" w:hAnsi="Calibri" w:cs="Times New Roman"/>
          <w:bCs/>
          <w:lang w:eastAsia="ro-RO"/>
        </w:rPr>
        <w:t xml:space="preserve"> </w:t>
      </w:r>
      <w:proofErr w:type="gramStart"/>
      <w:r w:rsidRPr="00101DED">
        <w:rPr>
          <w:rFonts w:ascii="Calibri" w:eastAsia="Times New Roman" w:hAnsi="Calibri" w:cs="Times New Roman"/>
          <w:bCs/>
          <w:lang w:eastAsia="ro-RO"/>
        </w:rPr>
        <w:t>a</w:t>
      </w:r>
      <w:proofErr w:type="gram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acestora</w:t>
      </w:r>
      <w:proofErr w:type="spellEnd"/>
      <w:r w:rsidRPr="00101DED">
        <w:rPr>
          <w:rFonts w:ascii="Calibri" w:eastAsia="Times New Roman" w:hAnsi="Calibri" w:cs="Times New Roman"/>
          <w:bCs/>
          <w:lang w:eastAsia="ro-RO"/>
        </w:rPr>
        <w:t xml:space="preserve">; </w:t>
      </w:r>
    </w:p>
    <w:p w14:paraId="621DCAAF"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Sterilizarea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dezinfecţia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definiţie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tipuri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sterilizare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substanţele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folosite</w:t>
      </w:r>
      <w:proofErr w:type="spellEnd"/>
      <w:r w:rsidRPr="00101DED">
        <w:rPr>
          <w:rFonts w:ascii="Calibri" w:eastAsia="Times New Roman" w:hAnsi="Calibri" w:cs="Times New Roman"/>
          <w:bCs/>
          <w:lang w:eastAsia="ro-RO"/>
        </w:rPr>
        <w:t xml:space="preserve"> la </w:t>
      </w:r>
      <w:proofErr w:type="spellStart"/>
      <w:r w:rsidRPr="00101DED">
        <w:rPr>
          <w:rFonts w:ascii="Calibri" w:eastAsia="Times New Roman" w:hAnsi="Calibri" w:cs="Times New Roman"/>
          <w:bCs/>
          <w:lang w:eastAsia="ro-RO"/>
        </w:rPr>
        <w:t>sterilizare</w:t>
      </w:r>
      <w:proofErr w:type="spellEnd"/>
      <w:r w:rsidRPr="00101DED">
        <w:rPr>
          <w:rFonts w:ascii="Calibri" w:eastAsia="Times New Roman" w:hAnsi="Calibri" w:cs="Times New Roman"/>
          <w:bCs/>
          <w:lang w:eastAsia="ro-RO"/>
        </w:rPr>
        <w:t xml:space="preserve">; </w:t>
      </w:r>
    </w:p>
    <w:p w14:paraId="2BF57FAE"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produselor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biologice</w:t>
      </w:r>
      <w:proofErr w:type="spellEnd"/>
      <w:r w:rsidRPr="00101DED">
        <w:rPr>
          <w:rFonts w:ascii="Calibri" w:eastAsia="Times New Roman" w:hAnsi="Calibri" w:cs="Times New Roman"/>
          <w:bCs/>
          <w:lang w:eastAsia="ro-RO"/>
        </w:rPr>
        <w:t xml:space="preserve">, </w:t>
      </w:r>
      <w:proofErr w:type="gramStart"/>
      <w:r w:rsidRPr="00101DED">
        <w:rPr>
          <w:rFonts w:ascii="Calibri" w:eastAsia="Times New Roman" w:hAnsi="Calibri" w:cs="Times New Roman"/>
          <w:bCs/>
          <w:lang w:eastAsia="ro-RO"/>
        </w:rPr>
        <w:t>a</w:t>
      </w:r>
      <w:proofErr w:type="gram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apei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alimentelor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pentru</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examenele</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laborator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transportul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produselor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patologice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sânge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secreţii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purulente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secreţii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uretrale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vaginale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exudat</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nazo-faringian</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spută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urină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materii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fecale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apei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pentru</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examenul</w:t>
      </w:r>
      <w:proofErr w:type="spellEnd"/>
      <w:r w:rsidRPr="00101DED">
        <w:rPr>
          <w:rFonts w:ascii="Calibri" w:eastAsia="Times New Roman" w:hAnsi="Calibri" w:cs="Times New Roman"/>
          <w:bCs/>
          <w:lang w:eastAsia="ro-RO"/>
        </w:rPr>
        <w:t xml:space="preserve"> bacteriologic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fizio-chimic</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recoltarea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alimentelor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pentru</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controlul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sanitar</w:t>
      </w:r>
      <w:proofErr w:type="spellEnd"/>
      <w:r w:rsidRPr="00101DED">
        <w:rPr>
          <w:rFonts w:ascii="Calibri" w:eastAsia="Times New Roman" w:hAnsi="Calibri" w:cs="Times New Roman"/>
          <w:bCs/>
          <w:lang w:eastAsia="ro-RO"/>
        </w:rPr>
        <w:t xml:space="preserve">; </w:t>
      </w:r>
    </w:p>
    <w:p w14:paraId="04300377"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lastRenderedPageBreak/>
        <w:t xml:space="preserve">• </w:t>
      </w:r>
      <w:proofErr w:type="spellStart"/>
      <w:r w:rsidRPr="00101DED">
        <w:rPr>
          <w:rFonts w:ascii="Calibri" w:eastAsia="Times New Roman" w:hAnsi="Calibri" w:cs="Times New Roman"/>
          <w:bCs/>
          <w:lang w:eastAsia="ro-RO"/>
        </w:rPr>
        <w:t>Examenul</w:t>
      </w:r>
      <w:proofErr w:type="spellEnd"/>
      <w:r w:rsidRPr="00101DED">
        <w:rPr>
          <w:rFonts w:ascii="Calibri" w:eastAsia="Times New Roman" w:hAnsi="Calibri" w:cs="Times New Roman"/>
          <w:bCs/>
          <w:lang w:eastAsia="ro-RO"/>
        </w:rPr>
        <w:t xml:space="preserve"> bacteriologic: </w:t>
      </w:r>
      <w:proofErr w:type="spellStart"/>
      <w:r w:rsidRPr="00101DED">
        <w:rPr>
          <w:rFonts w:ascii="Calibri" w:eastAsia="Times New Roman" w:hAnsi="Calibri" w:cs="Times New Roman"/>
          <w:bCs/>
          <w:lang w:eastAsia="ro-RO"/>
        </w:rPr>
        <w:t>examinarea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preparatelor</w:t>
      </w:r>
      <w:proofErr w:type="spellEnd"/>
      <w:r w:rsidRPr="00101DED">
        <w:rPr>
          <w:rFonts w:ascii="Calibri" w:eastAsia="Times New Roman" w:hAnsi="Calibri" w:cs="Times New Roman"/>
          <w:bCs/>
          <w:lang w:eastAsia="ro-RO"/>
        </w:rPr>
        <w:t xml:space="preserve"> native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colorate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coloranţii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folosiţi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în</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bacteriologie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tipuri</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coloranţi</w:t>
      </w:r>
      <w:proofErr w:type="spellEnd"/>
      <w:r w:rsidRPr="00101DED">
        <w:rPr>
          <w:rFonts w:ascii="Calibri" w:eastAsia="Times New Roman" w:hAnsi="Calibri" w:cs="Times New Roman"/>
          <w:bCs/>
          <w:lang w:eastAsia="ro-RO"/>
        </w:rPr>
        <w:t xml:space="preserve">; • </w:t>
      </w:r>
      <w:proofErr w:type="spellStart"/>
      <w:r w:rsidRPr="00101DED">
        <w:rPr>
          <w:rFonts w:ascii="Calibri" w:eastAsia="Times New Roman" w:hAnsi="Calibri" w:cs="Times New Roman"/>
          <w:bCs/>
          <w:lang w:eastAsia="ro-RO"/>
        </w:rPr>
        <w:t>Patogenitatea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microorganismelor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procesul</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infecţios-patogenitatea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virulenţa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toxigeneza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surse</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infecţie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multiplicarea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bacteriilor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evoluţia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infecţiilor</w:t>
      </w:r>
      <w:proofErr w:type="spellEnd"/>
      <w:r w:rsidRPr="00101DED">
        <w:rPr>
          <w:rFonts w:ascii="Calibri" w:eastAsia="Times New Roman" w:hAnsi="Calibri" w:cs="Times New Roman"/>
          <w:bCs/>
          <w:lang w:eastAsia="ro-RO"/>
        </w:rPr>
        <w:t xml:space="preserve">; </w:t>
      </w:r>
    </w:p>
    <w:p w14:paraId="4101AA1F"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Multiplicarea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virusurilor</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şi</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metodele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cultivare</w:t>
      </w:r>
      <w:proofErr w:type="spellEnd"/>
      <w:r w:rsidRPr="00101DED">
        <w:rPr>
          <w:rFonts w:ascii="Calibri" w:eastAsia="Times New Roman" w:hAnsi="Calibri" w:cs="Times New Roman"/>
          <w:bCs/>
          <w:lang w:val="fr-FR" w:eastAsia="ro-RO"/>
        </w:rPr>
        <w:t xml:space="preserve"> a </w:t>
      </w:r>
      <w:proofErr w:type="spellStart"/>
      <w:r w:rsidRPr="00101DED">
        <w:rPr>
          <w:rFonts w:ascii="Calibri" w:eastAsia="Times New Roman" w:hAnsi="Calibri" w:cs="Times New Roman"/>
          <w:bCs/>
          <w:lang w:val="fr-FR" w:eastAsia="ro-RO"/>
        </w:rPr>
        <w:t>acestora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pe</w:t>
      </w:r>
      <w:proofErr w:type="spellEnd"/>
      <w:r w:rsidRPr="00101DED">
        <w:rPr>
          <w:rFonts w:ascii="Calibri" w:eastAsia="Times New Roman" w:hAnsi="Calibri" w:cs="Times New Roman"/>
          <w:bCs/>
          <w:lang w:val="fr-FR" w:eastAsia="ro-RO"/>
        </w:rPr>
        <w:t xml:space="preserve"> animale de </w:t>
      </w:r>
      <w:proofErr w:type="spell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ouă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embrionate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culturi</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celule</w:t>
      </w:r>
      <w:proofErr w:type="spellEnd"/>
      <w:r w:rsidRPr="00101DED">
        <w:rPr>
          <w:rFonts w:ascii="Calibri" w:eastAsia="Times New Roman" w:hAnsi="Calibri" w:cs="Times New Roman"/>
          <w:bCs/>
          <w:lang w:val="fr-FR" w:eastAsia="ro-RO"/>
        </w:rPr>
        <w:t xml:space="preserve">). </w:t>
      </w:r>
    </w:p>
    <w:p w14:paraId="77E84272" w14:textId="77777777" w:rsidR="00101DED" w:rsidRPr="00101DED" w:rsidRDefault="00101DED" w:rsidP="00101DED">
      <w:pPr>
        <w:spacing w:after="0" w:line="240" w:lineRule="auto"/>
        <w:jc w:val="both"/>
        <w:rPr>
          <w:rFonts w:ascii="Calibri" w:eastAsia="Times New Roman" w:hAnsi="Calibri" w:cs="Times New Roman"/>
          <w:bCs/>
          <w:lang w:eastAsia="ro-RO"/>
        </w:rPr>
      </w:pPr>
      <w:proofErr w:type="spellStart"/>
      <w:r w:rsidRPr="00101DED">
        <w:rPr>
          <w:rFonts w:ascii="Calibri" w:eastAsia="Times New Roman" w:hAnsi="Calibri" w:cs="Times New Roman"/>
          <w:bCs/>
          <w:lang w:eastAsia="ro-RO"/>
        </w:rPr>
        <w:t>Parazitologie</w:t>
      </w:r>
      <w:proofErr w:type="spellEnd"/>
      <w:r w:rsidRPr="00101DED">
        <w:rPr>
          <w:rFonts w:ascii="Calibri" w:eastAsia="Times New Roman" w:hAnsi="Calibri" w:cs="Times New Roman"/>
          <w:bCs/>
          <w:lang w:eastAsia="ro-RO"/>
        </w:rPr>
        <w:t xml:space="preserve"> </w:t>
      </w:r>
    </w:p>
    <w:p w14:paraId="244A11CB" w14:textId="77777777" w:rsidR="00101DED" w:rsidRPr="00101DED" w:rsidRDefault="00101DED" w:rsidP="00101DED">
      <w:pPr>
        <w:spacing w:after="0" w:line="240" w:lineRule="auto"/>
        <w:jc w:val="both"/>
        <w:rPr>
          <w:rFonts w:ascii="Calibri" w:eastAsia="Times New Roman" w:hAnsi="Calibri" w:cs="Times New Roman"/>
          <w:bCs/>
          <w:lang w:eastAsia="ro-RO"/>
        </w:rPr>
      </w:pPr>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Mijloace</w:t>
      </w:r>
      <w:proofErr w:type="spellEnd"/>
      <w:r w:rsidRPr="00101DED">
        <w:rPr>
          <w:rFonts w:ascii="Calibri" w:eastAsia="Times New Roman" w:hAnsi="Calibri" w:cs="Times New Roman"/>
          <w:bCs/>
          <w:lang w:eastAsia="ro-RO"/>
        </w:rPr>
        <w:t xml:space="preserve"> de </w:t>
      </w:r>
      <w:proofErr w:type="spellStart"/>
      <w:r w:rsidRPr="00101DED">
        <w:rPr>
          <w:rFonts w:ascii="Calibri" w:eastAsia="Times New Roman" w:hAnsi="Calibri" w:cs="Times New Roman"/>
          <w:bCs/>
          <w:lang w:eastAsia="ro-RO"/>
        </w:rPr>
        <w:t>apărare</w:t>
      </w:r>
      <w:proofErr w:type="spellEnd"/>
      <w:r w:rsidRPr="00101DED">
        <w:rPr>
          <w:rFonts w:ascii="Calibri" w:eastAsia="Times New Roman" w:hAnsi="Calibri" w:cs="Times New Roman"/>
          <w:bCs/>
          <w:lang w:eastAsia="ro-RO"/>
        </w:rPr>
        <w:t xml:space="preserve"> ale </w:t>
      </w:r>
      <w:proofErr w:type="spellStart"/>
      <w:r w:rsidRPr="00101DED">
        <w:rPr>
          <w:rFonts w:ascii="Calibri" w:eastAsia="Times New Roman" w:hAnsi="Calibri" w:cs="Times New Roman"/>
          <w:bCs/>
          <w:lang w:eastAsia="ro-RO"/>
        </w:rPr>
        <w:t>organismului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împotriva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agresiunii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microbiene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imunitatea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naturală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şi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imunitatea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dobândită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antigenele</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anticorpii</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imunitatea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umorală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imunitatea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mediată</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celular</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imunitatea</w:t>
      </w:r>
      <w:proofErr w:type="spellEnd"/>
      <w:r w:rsidRPr="00101DED">
        <w:rPr>
          <w:rFonts w:ascii="Calibri" w:eastAsia="Times New Roman" w:hAnsi="Calibri" w:cs="Times New Roman"/>
          <w:bCs/>
          <w:lang w:eastAsia="ro-RO"/>
        </w:rPr>
        <w:t xml:space="preserve"> </w:t>
      </w:r>
      <w:proofErr w:type="spellStart"/>
      <w:r w:rsidRPr="00101DED">
        <w:rPr>
          <w:rFonts w:ascii="Calibri" w:eastAsia="Times New Roman" w:hAnsi="Calibri" w:cs="Times New Roman"/>
          <w:bCs/>
          <w:lang w:eastAsia="ro-RO"/>
        </w:rPr>
        <w:t>activă</w:t>
      </w:r>
      <w:proofErr w:type="spellEnd"/>
      <w:r w:rsidRPr="00101DED">
        <w:rPr>
          <w:rFonts w:ascii="Calibri" w:eastAsia="Times New Roman" w:hAnsi="Calibri" w:cs="Times New Roman"/>
          <w:bCs/>
          <w:lang w:eastAsia="ro-RO"/>
        </w:rPr>
        <w:t xml:space="preserve">, </w:t>
      </w:r>
    </w:p>
    <w:p w14:paraId="48994E52" w14:textId="77777777" w:rsidR="00101DED" w:rsidRPr="00101DED" w:rsidRDefault="00101DED" w:rsidP="00101DED">
      <w:pPr>
        <w:spacing w:after="0" w:line="240" w:lineRule="auto"/>
        <w:jc w:val="both"/>
        <w:rPr>
          <w:rFonts w:ascii="Calibri" w:eastAsia="Times New Roman" w:hAnsi="Calibri" w:cs="Times New Roman"/>
          <w:bCs/>
          <w:lang w:val="fr-FR" w:eastAsia="ro-RO"/>
        </w:rPr>
      </w:pPr>
      <w:proofErr w:type="spellStart"/>
      <w:proofErr w:type="gramStart"/>
      <w:r w:rsidRPr="00101DED">
        <w:rPr>
          <w:rFonts w:ascii="Calibri" w:eastAsia="Times New Roman" w:hAnsi="Calibri" w:cs="Times New Roman"/>
          <w:bCs/>
          <w:lang w:val="fr-FR" w:eastAsia="ro-RO"/>
        </w:rPr>
        <w:t>vaccinurile</w:t>
      </w:r>
      <w:proofErr w:type="spellEnd"/>
      <w:proofErr w:type="gram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imunitatea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pasivă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seroprofilaxia</w:t>
      </w:r>
      <w:proofErr w:type="spellEnd"/>
      <w:r w:rsidRPr="00101DED">
        <w:rPr>
          <w:rFonts w:ascii="Calibri" w:eastAsia="Times New Roman" w:hAnsi="Calibri" w:cs="Times New Roman"/>
          <w:bCs/>
          <w:lang w:val="fr-FR" w:eastAsia="ro-RO"/>
        </w:rPr>
        <w:t xml:space="preserve">). </w:t>
      </w:r>
    </w:p>
    <w:p w14:paraId="3C5E74C2"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Cocii</w:t>
      </w:r>
      <w:proofErr w:type="spellEnd"/>
      <w:r w:rsidRPr="00101DED">
        <w:rPr>
          <w:rFonts w:ascii="Calibri" w:eastAsia="Times New Roman" w:hAnsi="Calibri" w:cs="Times New Roman"/>
          <w:bCs/>
          <w:lang w:val="fr-FR" w:eastAsia="ro-RO"/>
        </w:rPr>
        <w:t xml:space="preserve"> gram (+</w:t>
      </w:r>
      <w:proofErr w:type="gramStart"/>
      <w:r w:rsidRPr="00101DED">
        <w:rPr>
          <w:rFonts w:ascii="Calibri" w:eastAsia="Times New Roman" w:hAnsi="Calibri" w:cs="Times New Roman"/>
          <w:bCs/>
          <w:lang w:val="fr-FR" w:eastAsia="ro-RO"/>
        </w:rPr>
        <w:t>):</w:t>
      </w:r>
      <w:proofErr w:type="gram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stafilococul</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streptococul</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pneumococul</w:t>
      </w:r>
      <w:proofErr w:type="spellEnd"/>
      <w:r w:rsidRPr="00101DED">
        <w:rPr>
          <w:rFonts w:ascii="Calibri" w:eastAsia="Times New Roman" w:hAnsi="Calibri" w:cs="Times New Roman"/>
          <w:bCs/>
          <w:lang w:val="fr-FR" w:eastAsia="ro-RO"/>
        </w:rPr>
        <w:t xml:space="preserve">: habitat,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morfo</w:t>
      </w:r>
      <w:proofErr w:type="spellEnd"/>
      <w:r w:rsidRPr="00101DED">
        <w:rPr>
          <w:rFonts w:ascii="Calibri" w:eastAsia="Times New Roman" w:hAnsi="Calibri" w:cs="Times New Roman"/>
          <w:bCs/>
          <w:lang w:val="fr-FR" w:eastAsia="ro-RO"/>
        </w:rPr>
        <w:t xml:space="preserve">-tinctoriale,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biochimice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şi</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metabolism</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cultură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patogenitate</w:t>
      </w:r>
      <w:proofErr w:type="spellEnd"/>
      <w:r w:rsidRPr="00101DED">
        <w:rPr>
          <w:rFonts w:ascii="Calibri" w:eastAsia="Times New Roman" w:hAnsi="Calibri" w:cs="Times New Roman"/>
          <w:bCs/>
          <w:lang w:val="fr-FR" w:eastAsia="ro-RO"/>
        </w:rPr>
        <w:t xml:space="preserve">, diagnostic de </w:t>
      </w:r>
      <w:proofErr w:type="spell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 xml:space="preserve">; </w:t>
      </w:r>
    </w:p>
    <w:p w14:paraId="0EB20F92" w14:textId="77777777" w:rsidR="00101DED" w:rsidRP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Cocii</w:t>
      </w:r>
      <w:proofErr w:type="spellEnd"/>
      <w:r w:rsidRPr="00101DED">
        <w:rPr>
          <w:rFonts w:ascii="Calibri" w:eastAsia="Times New Roman" w:hAnsi="Calibri" w:cs="Times New Roman"/>
          <w:bCs/>
          <w:lang w:val="fr-FR" w:eastAsia="ro-RO"/>
        </w:rPr>
        <w:t xml:space="preserve"> gram (-</w:t>
      </w:r>
      <w:proofErr w:type="gramStart"/>
      <w:r w:rsidRPr="00101DED">
        <w:rPr>
          <w:rFonts w:ascii="Calibri" w:eastAsia="Times New Roman" w:hAnsi="Calibri" w:cs="Times New Roman"/>
          <w:bCs/>
          <w:lang w:val="fr-FR" w:eastAsia="ro-RO"/>
        </w:rPr>
        <w:t>):</w:t>
      </w:r>
      <w:proofErr w:type="gram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meningococul</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gonococul</w:t>
      </w:r>
      <w:proofErr w:type="spellEnd"/>
      <w:r w:rsidRPr="00101DED">
        <w:rPr>
          <w:rFonts w:ascii="Calibri" w:eastAsia="Times New Roman" w:hAnsi="Calibri" w:cs="Times New Roman"/>
          <w:bCs/>
          <w:lang w:val="fr-FR" w:eastAsia="ro-RO"/>
        </w:rPr>
        <w:t xml:space="preserve">: habitat,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morfo</w:t>
      </w:r>
      <w:proofErr w:type="spellEnd"/>
      <w:r w:rsidRPr="00101DED">
        <w:rPr>
          <w:rFonts w:ascii="Calibri" w:eastAsia="Times New Roman" w:hAnsi="Calibri" w:cs="Times New Roman"/>
          <w:bCs/>
          <w:lang w:val="fr-FR" w:eastAsia="ro-RO"/>
        </w:rPr>
        <w:t xml:space="preserve">-tinctoriale,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biochimice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şi</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metabolism</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cultură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patogenitate</w:t>
      </w:r>
      <w:proofErr w:type="spellEnd"/>
      <w:r w:rsidRPr="00101DED">
        <w:rPr>
          <w:rFonts w:ascii="Calibri" w:eastAsia="Times New Roman" w:hAnsi="Calibri" w:cs="Times New Roman"/>
          <w:bCs/>
          <w:lang w:val="fr-FR" w:eastAsia="ro-RO"/>
        </w:rPr>
        <w:t xml:space="preserve">, diagnostic de </w:t>
      </w:r>
      <w:proofErr w:type="spell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w:t>
      </w:r>
    </w:p>
    <w:p w14:paraId="600C0664" w14:textId="77777777" w:rsidR="00101DED" w:rsidRDefault="00101DED" w:rsidP="00101DED">
      <w:pPr>
        <w:spacing w:after="0" w:line="240" w:lineRule="auto"/>
        <w:jc w:val="both"/>
        <w:rPr>
          <w:rFonts w:ascii="Calibri" w:eastAsia="Times New Roman" w:hAnsi="Calibri" w:cs="Times New Roman"/>
          <w:bCs/>
          <w:lang w:val="fr-FR" w:eastAsia="ro-RO"/>
        </w:rPr>
      </w:pPr>
      <w:r w:rsidRPr="00101DED">
        <w:rPr>
          <w:rFonts w:ascii="Calibri" w:eastAsia="Times New Roman" w:hAnsi="Calibri" w:cs="Times New Roman"/>
          <w:bCs/>
          <w:lang w:val="fr-FR" w:eastAsia="ro-RO"/>
        </w:rPr>
        <w:t xml:space="preserve"> • </w:t>
      </w:r>
      <w:proofErr w:type="spellStart"/>
      <w:r w:rsidRPr="00101DED">
        <w:rPr>
          <w:rFonts w:ascii="Calibri" w:eastAsia="Times New Roman" w:hAnsi="Calibri" w:cs="Times New Roman"/>
          <w:bCs/>
          <w:lang w:val="fr-FR" w:eastAsia="ro-RO"/>
        </w:rPr>
        <w:t>Bacilii</w:t>
      </w:r>
      <w:proofErr w:type="spellEnd"/>
      <w:r w:rsidRPr="00101DED">
        <w:rPr>
          <w:rFonts w:ascii="Calibri" w:eastAsia="Times New Roman" w:hAnsi="Calibri" w:cs="Times New Roman"/>
          <w:bCs/>
          <w:lang w:val="fr-FR" w:eastAsia="ro-RO"/>
        </w:rPr>
        <w:t xml:space="preserve"> gram (-</w:t>
      </w:r>
      <w:proofErr w:type="gramStart"/>
      <w:r w:rsidRPr="00101DED">
        <w:rPr>
          <w:rFonts w:ascii="Calibri" w:eastAsia="Times New Roman" w:hAnsi="Calibri" w:cs="Times New Roman"/>
          <w:bCs/>
          <w:lang w:val="fr-FR" w:eastAsia="ro-RO"/>
        </w:rPr>
        <w:t>):</w:t>
      </w:r>
      <w:proofErr w:type="gram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E.colli</w:t>
      </w:r>
      <w:proofErr w:type="spellEnd"/>
      <w:r w:rsidRPr="00101DED">
        <w:rPr>
          <w:rFonts w:ascii="Calibri" w:eastAsia="Times New Roman" w:hAnsi="Calibri" w:cs="Times New Roman"/>
          <w:bCs/>
          <w:lang w:val="fr-FR" w:eastAsia="ro-RO"/>
        </w:rPr>
        <w:t xml:space="preserve">, Salmonella, </w:t>
      </w:r>
      <w:proofErr w:type="spellStart"/>
      <w:r w:rsidRPr="00101DED">
        <w:rPr>
          <w:rFonts w:ascii="Calibri" w:eastAsia="Times New Roman" w:hAnsi="Calibri" w:cs="Times New Roman"/>
          <w:bCs/>
          <w:lang w:val="fr-FR" w:eastAsia="ro-RO"/>
        </w:rPr>
        <w:t>Schigella</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vibrionul</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holeric</w:t>
      </w:r>
      <w:proofErr w:type="spellEnd"/>
      <w:r w:rsidRPr="00101DED">
        <w:rPr>
          <w:rFonts w:ascii="Calibri" w:eastAsia="Times New Roman" w:hAnsi="Calibri" w:cs="Times New Roman"/>
          <w:bCs/>
          <w:lang w:val="fr-FR" w:eastAsia="ro-RO"/>
        </w:rPr>
        <w:t xml:space="preserve">-habitat,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morfo</w:t>
      </w:r>
      <w:proofErr w:type="spellEnd"/>
      <w:r w:rsidRPr="00101DED">
        <w:rPr>
          <w:rFonts w:ascii="Calibri" w:eastAsia="Times New Roman" w:hAnsi="Calibri" w:cs="Times New Roman"/>
          <w:bCs/>
          <w:lang w:val="fr-FR" w:eastAsia="ro-RO"/>
        </w:rPr>
        <w:t xml:space="preserve">-tinctoriale,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biochimice</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şi</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metabolism</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cultură</w:t>
      </w:r>
      <w:proofErr w:type="spellEnd"/>
      <w:r w:rsidRPr="00101DED">
        <w:rPr>
          <w:rFonts w:ascii="Calibri" w:eastAsia="Times New Roman" w:hAnsi="Calibri" w:cs="Times New Roman"/>
          <w:bCs/>
          <w:lang w:val="fr-FR" w:eastAsia="ro-RO"/>
        </w:rPr>
        <w:t xml:space="preserve">, </w:t>
      </w:r>
      <w:proofErr w:type="spellStart"/>
      <w:r w:rsidRPr="00101DED">
        <w:rPr>
          <w:rFonts w:ascii="Calibri" w:eastAsia="Times New Roman" w:hAnsi="Calibri" w:cs="Times New Roman"/>
          <w:bCs/>
          <w:lang w:val="fr-FR" w:eastAsia="ro-RO"/>
        </w:rPr>
        <w:t>caractere</w:t>
      </w:r>
      <w:proofErr w:type="spellEnd"/>
      <w:r w:rsidRPr="00101DED">
        <w:rPr>
          <w:rFonts w:ascii="Calibri" w:eastAsia="Times New Roman" w:hAnsi="Calibri" w:cs="Times New Roman"/>
          <w:bCs/>
          <w:lang w:val="fr-FR" w:eastAsia="ro-RO"/>
        </w:rPr>
        <w:t xml:space="preserve"> de </w:t>
      </w:r>
      <w:proofErr w:type="spellStart"/>
      <w:r w:rsidRPr="00101DED">
        <w:rPr>
          <w:rFonts w:ascii="Calibri" w:eastAsia="Times New Roman" w:hAnsi="Calibri" w:cs="Times New Roman"/>
          <w:bCs/>
          <w:lang w:val="fr-FR" w:eastAsia="ro-RO"/>
        </w:rPr>
        <w:t>patogenitate</w:t>
      </w:r>
      <w:proofErr w:type="spellEnd"/>
      <w:r w:rsidRPr="00101DED">
        <w:rPr>
          <w:rFonts w:ascii="Calibri" w:eastAsia="Times New Roman" w:hAnsi="Calibri" w:cs="Times New Roman"/>
          <w:bCs/>
          <w:lang w:val="fr-FR" w:eastAsia="ro-RO"/>
        </w:rPr>
        <w:t xml:space="preserve">, diagnostic de </w:t>
      </w:r>
      <w:proofErr w:type="spellStart"/>
      <w:r w:rsidRPr="00101DED">
        <w:rPr>
          <w:rFonts w:ascii="Calibri" w:eastAsia="Times New Roman" w:hAnsi="Calibri" w:cs="Times New Roman"/>
          <w:bCs/>
          <w:lang w:val="fr-FR" w:eastAsia="ro-RO"/>
        </w:rPr>
        <w:t>laborator</w:t>
      </w:r>
      <w:proofErr w:type="spellEnd"/>
      <w:r w:rsidRPr="00101DED">
        <w:rPr>
          <w:rFonts w:ascii="Calibri" w:eastAsia="Times New Roman" w:hAnsi="Calibri" w:cs="Times New Roman"/>
          <w:bCs/>
          <w:lang w:val="fr-FR" w:eastAsia="ro-RO"/>
        </w:rPr>
        <w:t>;</w:t>
      </w:r>
    </w:p>
    <w:p w14:paraId="4DC21226" w14:textId="77777777" w:rsidR="004F761B" w:rsidRDefault="004F761B" w:rsidP="004F761B">
      <w:pPr>
        <w:spacing w:after="0" w:line="240" w:lineRule="auto"/>
        <w:ind w:left="1005"/>
        <w:jc w:val="both"/>
        <w:rPr>
          <w:rFonts w:ascii="Calibri" w:hAnsi="Calibri"/>
          <w:b/>
          <w:sz w:val="26"/>
          <w:szCs w:val="26"/>
        </w:rPr>
      </w:pPr>
      <w:r w:rsidRPr="004D00A0">
        <w:rPr>
          <w:rFonts w:ascii="Calibri" w:hAnsi="Calibri"/>
          <w:b/>
          <w:sz w:val="26"/>
          <w:szCs w:val="26"/>
        </w:rPr>
        <w:t>BIBLIOGRAFIA DE CONCURS</w:t>
      </w:r>
      <w:r>
        <w:rPr>
          <w:rFonts w:ascii="Calibri" w:hAnsi="Calibri"/>
          <w:b/>
          <w:sz w:val="26"/>
          <w:szCs w:val="26"/>
        </w:rPr>
        <w:t xml:space="preserve"> PT POSTURILE:</w:t>
      </w:r>
    </w:p>
    <w:p w14:paraId="0A8EBE20" w14:textId="772E4AF4" w:rsidR="004F761B" w:rsidRDefault="004F761B" w:rsidP="004F761B">
      <w:pPr>
        <w:spacing w:after="0" w:line="240" w:lineRule="auto"/>
        <w:ind w:left="1005"/>
        <w:jc w:val="both"/>
        <w:rPr>
          <w:rFonts w:ascii="Calibri" w:hAnsi="Calibri"/>
          <w:b/>
          <w:sz w:val="26"/>
          <w:szCs w:val="26"/>
        </w:rPr>
      </w:pPr>
      <w:r>
        <w:rPr>
          <w:rFonts w:ascii="Calibri" w:hAnsi="Calibri"/>
          <w:b/>
          <w:sz w:val="26"/>
          <w:szCs w:val="26"/>
        </w:rPr>
        <w:t xml:space="preserve">    REGISTRATOR MEDICAL </w:t>
      </w:r>
    </w:p>
    <w:p w14:paraId="11C1AACC" w14:textId="77777777" w:rsidR="004F761B" w:rsidRPr="00101DED" w:rsidRDefault="004F761B" w:rsidP="00101DED">
      <w:pPr>
        <w:spacing w:after="0" w:line="240" w:lineRule="auto"/>
        <w:jc w:val="both"/>
        <w:rPr>
          <w:rFonts w:ascii="Calibri" w:eastAsia="Times New Roman" w:hAnsi="Calibri" w:cs="Times New Roman"/>
          <w:bCs/>
          <w:lang w:val="fr-FR" w:eastAsia="ro-RO"/>
        </w:rPr>
      </w:pPr>
    </w:p>
    <w:p w14:paraId="3B07D13E" w14:textId="77777777" w:rsidR="004F761B" w:rsidRPr="007F4503" w:rsidRDefault="004F761B" w:rsidP="004F761B">
      <w:pPr>
        <w:ind w:left="720" w:firstLine="696"/>
        <w:jc w:val="both"/>
        <w:rPr>
          <w:rFonts w:ascii="Calibri" w:hAnsi="Calibri"/>
          <w:b/>
        </w:rPr>
      </w:pPr>
      <w:r w:rsidRPr="007F4503">
        <w:rPr>
          <w:rFonts w:ascii="Calibri" w:hAnsi="Calibri"/>
          <w:b/>
        </w:rPr>
        <w:t xml:space="preserve">1. </w:t>
      </w:r>
      <w:proofErr w:type="spellStart"/>
      <w:r w:rsidRPr="007F4503">
        <w:rPr>
          <w:rFonts w:ascii="Calibri" w:hAnsi="Calibri"/>
          <w:b/>
        </w:rPr>
        <w:t>Bibliografia</w:t>
      </w:r>
      <w:proofErr w:type="spellEnd"/>
      <w:r w:rsidRPr="007F4503">
        <w:rPr>
          <w:rFonts w:ascii="Calibri" w:hAnsi="Calibri"/>
          <w:b/>
        </w:rPr>
        <w:t xml:space="preserve"> de concurs:</w:t>
      </w:r>
    </w:p>
    <w:p w14:paraId="35F2F8F0" w14:textId="77777777" w:rsidR="004F761B" w:rsidRPr="00143BCF" w:rsidRDefault="004F761B" w:rsidP="004F761B">
      <w:pPr>
        <w:ind w:left="720"/>
        <w:jc w:val="both"/>
        <w:rPr>
          <w:rFonts w:ascii="Calibri" w:hAnsi="Calibri"/>
          <w:sz w:val="20"/>
          <w:szCs w:val="20"/>
        </w:rPr>
      </w:pPr>
      <w:r>
        <w:rPr>
          <w:rFonts w:ascii="Calibri" w:hAnsi="Calibri"/>
        </w:rPr>
        <w:tab/>
      </w:r>
      <w:r w:rsidRPr="00143BCF">
        <w:rPr>
          <w:rFonts w:ascii="Calibri" w:hAnsi="Calibri"/>
          <w:sz w:val="20"/>
          <w:szCs w:val="20"/>
        </w:rPr>
        <w:t xml:space="preserve">1. ORDIN Nr. 516/2023 - </w:t>
      </w:r>
      <w:proofErr w:type="spellStart"/>
      <w:r w:rsidRPr="00143BCF">
        <w:rPr>
          <w:rFonts w:ascii="Calibri" w:hAnsi="Calibri"/>
          <w:sz w:val="20"/>
          <w:szCs w:val="20"/>
        </w:rPr>
        <w:t>privind</w:t>
      </w:r>
      <w:proofErr w:type="spellEnd"/>
      <w:r w:rsidRPr="00143BCF">
        <w:rPr>
          <w:rFonts w:ascii="Calibri" w:hAnsi="Calibri"/>
          <w:sz w:val="20"/>
          <w:szCs w:val="20"/>
        </w:rPr>
        <w:t xml:space="preserve"> </w:t>
      </w:r>
      <w:proofErr w:type="spellStart"/>
      <w:r w:rsidRPr="00143BCF">
        <w:rPr>
          <w:rFonts w:ascii="Calibri" w:hAnsi="Calibri"/>
          <w:sz w:val="20"/>
          <w:szCs w:val="20"/>
        </w:rPr>
        <w:t>aprobarea</w:t>
      </w:r>
      <w:proofErr w:type="spellEnd"/>
      <w:r w:rsidRPr="00143BCF">
        <w:rPr>
          <w:rFonts w:ascii="Calibri" w:hAnsi="Calibri"/>
          <w:sz w:val="20"/>
          <w:szCs w:val="20"/>
        </w:rPr>
        <w:t xml:space="preserve"> </w:t>
      </w:r>
      <w:proofErr w:type="spellStart"/>
      <w:r w:rsidRPr="00143BCF">
        <w:rPr>
          <w:rFonts w:ascii="Calibri" w:hAnsi="Calibri"/>
          <w:sz w:val="20"/>
          <w:szCs w:val="20"/>
        </w:rPr>
        <w:t>regulilor</w:t>
      </w:r>
      <w:proofErr w:type="spellEnd"/>
      <w:r w:rsidRPr="00143BCF">
        <w:rPr>
          <w:rFonts w:ascii="Calibri" w:hAnsi="Calibri"/>
          <w:sz w:val="20"/>
          <w:szCs w:val="20"/>
        </w:rPr>
        <w:t xml:space="preserve"> de </w:t>
      </w:r>
      <w:proofErr w:type="spellStart"/>
      <w:r w:rsidRPr="00143BCF">
        <w:rPr>
          <w:rFonts w:ascii="Calibri" w:hAnsi="Calibri"/>
          <w:sz w:val="20"/>
          <w:szCs w:val="20"/>
        </w:rPr>
        <w:t>confirmare</w:t>
      </w:r>
      <w:proofErr w:type="spellEnd"/>
      <w:r w:rsidRPr="00143BCF">
        <w:rPr>
          <w:rFonts w:ascii="Calibri" w:hAnsi="Calibri"/>
          <w:sz w:val="20"/>
          <w:szCs w:val="20"/>
        </w:rPr>
        <w:t xml:space="preserve"> din </w:t>
      </w:r>
      <w:proofErr w:type="spellStart"/>
      <w:r w:rsidRPr="00143BCF">
        <w:rPr>
          <w:rFonts w:ascii="Calibri" w:hAnsi="Calibri"/>
          <w:sz w:val="20"/>
          <w:szCs w:val="20"/>
        </w:rPr>
        <w:t>punctul</w:t>
      </w:r>
      <w:proofErr w:type="spellEnd"/>
      <w:r w:rsidRPr="00143BCF">
        <w:rPr>
          <w:rFonts w:ascii="Calibri" w:hAnsi="Calibri"/>
          <w:sz w:val="20"/>
          <w:szCs w:val="20"/>
        </w:rPr>
        <w:t xml:space="preserve"> de </w:t>
      </w:r>
      <w:proofErr w:type="spellStart"/>
      <w:r w:rsidRPr="00143BCF">
        <w:rPr>
          <w:rFonts w:ascii="Calibri" w:hAnsi="Calibri"/>
          <w:sz w:val="20"/>
          <w:szCs w:val="20"/>
        </w:rPr>
        <w:t>vedere</w:t>
      </w:r>
      <w:proofErr w:type="spellEnd"/>
      <w:r w:rsidRPr="00143BCF">
        <w:rPr>
          <w:rFonts w:ascii="Calibri" w:hAnsi="Calibri"/>
          <w:sz w:val="20"/>
          <w:szCs w:val="20"/>
        </w:rPr>
        <w:t xml:space="preserve"> al </w:t>
      </w:r>
      <w:proofErr w:type="spellStart"/>
      <w:r w:rsidRPr="00143BCF">
        <w:rPr>
          <w:rFonts w:ascii="Calibri" w:hAnsi="Calibri"/>
          <w:sz w:val="20"/>
          <w:szCs w:val="20"/>
        </w:rPr>
        <w:t>datelor</w:t>
      </w:r>
      <w:proofErr w:type="spellEnd"/>
      <w:r w:rsidRPr="00143BCF">
        <w:rPr>
          <w:rFonts w:ascii="Calibri" w:hAnsi="Calibri"/>
          <w:sz w:val="20"/>
          <w:szCs w:val="20"/>
        </w:rPr>
        <w:t xml:space="preserve"> </w:t>
      </w:r>
      <w:proofErr w:type="spellStart"/>
      <w:r w:rsidRPr="00143BCF">
        <w:rPr>
          <w:rFonts w:ascii="Calibri" w:hAnsi="Calibri"/>
          <w:sz w:val="20"/>
          <w:szCs w:val="20"/>
        </w:rPr>
        <w:t>clinice</w:t>
      </w:r>
      <w:proofErr w:type="spellEnd"/>
      <w:r w:rsidRPr="00143BCF">
        <w:rPr>
          <w:rFonts w:ascii="Calibri" w:hAnsi="Calibri"/>
          <w:sz w:val="20"/>
          <w:szCs w:val="20"/>
        </w:rPr>
        <w:t xml:space="preserve"> </w:t>
      </w:r>
      <w:proofErr w:type="spellStart"/>
      <w:r w:rsidRPr="00143BCF">
        <w:rPr>
          <w:rFonts w:ascii="Calibri" w:hAnsi="Calibri"/>
          <w:sz w:val="20"/>
          <w:szCs w:val="20"/>
        </w:rPr>
        <w:t>şi</w:t>
      </w:r>
      <w:proofErr w:type="spellEnd"/>
      <w:r w:rsidRPr="00143BCF">
        <w:rPr>
          <w:rFonts w:ascii="Calibri" w:hAnsi="Calibri"/>
          <w:sz w:val="20"/>
          <w:szCs w:val="20"/>
        </w:rPr>
        <w:t xml:space="preserve"> </w:t>
      </w:r>
      <w:proofErr w:type="spellStart"/>
      <w:r w:rsidRPr="00143BCF">
        <w:rPr>
          <w:rFonts w:ascii="Calibri" w:hAnsi="Calibri"/>
          <w:sz w:val="20"/>
          <w:szCs w:val="20"/>
        </w:rPr>
        <w:t>medicale</w:t>
      </w:r>
      <w:proofErr w:type="spellEnd"/>
      <w:r w:rsidRPr="00143BCF">
        <w:rPr>
          <w:rFonts w:ascii="Calibri" w:hAnsi="Calibri"/>
          <w:sz w:val="20"/>
          <w:szCs w:val="20"/>
        </w:rPr>
        <w:t xml:space="preserve"> la </w:t>
      </w:r>
      <w:proofErr w:type="spellStart"/>
      <w:r w:rsidRPr="00143BCF">
        <w:rPr>
          <w:rFonts w:ascii="Calibri" w:hAnsi="Calibri"/>
          <w:sz w:val="20"/>
          <w:szCs w:val="20"/>
        </w:rPr>
        <w:t>nivel</w:t>
      </w:r>
      <w:proofErr w:type="spellEnd"/>
      <w:r w:rsidRPr="00143BCF">
        <w:rPr>
          <w:rFonts w:ascii="Calibri" w:hAnsi="Calibri"/>
          <w:sz w:val="20"/>
          <w:szCs w:val="20"/>
        </w:rPr>
        <w:t xml:space="preserve"> de </w:t>
      </w:r>
      <w:proofErr w:type="spellStart"/>
      <w:r w:rsidRPr="00143BCF">
        <w:rPr>
          <w:rFonts w:ascii="Calibri" w:hAnsi="Calibri"/>
          <w:sz w:val="20"/>
          <w:szCs w:val="20"/>
        </w:rPr>
        <w:t>pacient</w:t>
      </w:r>
      <w:proofErr w:type="spellEnd"/>
      <w:r w:rsidRPr="00143BCF">
        <w:rPr>
          <w:rFonts w:ascii="Calibri" w:hAnsi="Calibri"/>
          <w:sz w:val="20"/>
          <w:szCs w:val="20"/>
        </w:rPr>
        <w:t xml:space="preserve"> </w:t>
      </w:r>
      <w:proofErr w:type="spellStart"/>
      <w:r w:rsidRPr="00143BCF">
        <w:rPr>
          <w:rFonts w:ascii="Calibri" w:hAnsi="Calibri"/>
          <w:sz w:val="20"/>
          <w:szCs w:val="20"/>
        </w:rPr>
        <w:t>pentru</w:t>
      </w:r>
      <w:proofErr w:type="spellEnd"/>
      <w:r w:rsidRPr="00143BCF">
        <w:rPr>
          <w:rFonts w:ascii="Calibri" w:hAnsi="Calibri"/>
          <w:sz w:val="20"/>
          <w:szCs w:val="20"/>
        </w:rPr>
        <w:t xml:space="preserve"> </w:t>
      </w:r>
      <w:proofErr w:type="spellStart"/>
      <w:r w:rsidRPr="00143BCF">
        <w:rPr>
          <w:rFonts w:ascii="Calibri" w:hAnsi="Calibri"/>
          <w:sz w:val="20"/>
          <w:szCs w:val="20"/>
        </w:rPr>
        <w:t>cazurile</w:t>
      </w:r>
      <w:proofErr w:type="spellEnd"/>
      <w:r w:rsidRPr="00143BCF">
        <w:rPr>
          <w:rFonts w:ascii="Calibri" w:hAnsi="Calibri"/>
          <w:sz w:val="20"/>
          <w:szCs w:val="20"/>
        </w:rPr>
        <w:t xml:space="preserve"> </w:t>
      </w:r>
      <w:proofErr w:type="spellStart"/>
      <w:r w:rsidRPr="00143BCF">
        <w:rPr>
          <w:rFonts w:ascii="Calibri" w:hAnsi="Calibri"/>
          <w:sz w:val="20"/>
          <w:szCs w:val="20"/>
        </w:rPr>
        <w:t>spitalizate</w:t>
      </w:r>
      <w:proofErr w:type="spellEnd"/>
      <w:r w:rsidRPr="00143BCF">
        <w:rPr>
          <w:rFonts w:ascii="Calibri" w:hAnsi="Calibri"/>
          <w:sz w:val="20"/>
          <w:szCs w:val="20"/>
        </w:rPr>
        <w:t xml:space="preserve"> </w:t>
      </w:r>
      <w:proofErr w:type="spellStart"/>
      <w:r w:rsidRPr="00143BCF">
        <w:rPr>
          <w:rFonts w:ascii="Calibri" w:hAnsi="Calibri"/>
          <w:sz w:val="20"/>
          <w:szCs w:val="20"/>
        </w:rPr>
        <w:t>în</w:t>
      </w:r>
      <w:proofErr w:type="spellEnd"/>
      <w:r w:rsidRPr="00143BCF">
        <w:rPr>
          <w:rFonts w:ascii="Calibri" w:hAnsi="Calibri"/>
          <w:sz w:val="20"/>
          <w:szCs w:val="20"/>
        </w:rPr>
        <w:t xml:space="preserve"> </w:t>
      </w:r>
      <w:proofErr w:type="spellStart"/>
      <w:r w:rsidRPr="00143BCF">
        <w:rPr>
          <w:rFonts w:ascii="Calibri" w:hAnsi="Calibri"/>
          <w:sz w:val="20"/>
          <w:szCs w:val="20"/>
        </w:rPr>
        <w:t>regim</w:t>
      </w:r>
      <w:proofErr w:type="spellEnd"/>
      <w:r w:rsidRPr="00143BCF">
        <w:rPr>
          <w:rFonts w:ascii="Calibri" w:hAnsi="Calibri"/>
          <w:sz w:val="20"/>
          <w:szCs w:val="20"/>
        </w:rPr>
        <w:t xml:space="preserve"> de </w:t>
      </w:r>
      <w:proofErr w:type="spellStart"/>
      <w:r w:rsidRPr="00143BCF">
        <w:rPr>
          <w:rFonts w:ascii="Calibri" w:hAnsi="Calibri"/>
          <w:sz w:val="20"/>
          <w:szCs w:val="20"/>
        </w:rPr>
        <w:t>spitalizare</w:t>
      </w:r>
      <w:proofErr w:type="spellEnd"/>
      <w:r w:rsidRPr="00143BCF">
        <w:rPr>
          <w:rFonts w:ascii="Calibri" w:hAnsi="Calibri"/>
          <w:sz w:val="20"/>
          <w:szCs w:val="20"/>
        </w:rPr>
        <w:t xml:space="preserve"> </w:t>
      </w:r>
      <w:proofErr w:type="spellStart"/>
      <w:r w:rsidRPr="00143BCF">
        <w:rPr>
          <w:rFonts w:ascii="Calibri" w:hAnsi="Calibri"/>
          <w:sz w:val="20"/>
          <w:szCs w:val="20"/>
        </w:rPr>
        <w:t>continuă</w:t>
      </w:r>
      <w:proofErr w:type="spellEnd"/>
      <w:r w:rsidRPr="00143BCF">
        <w:rPr>
          <w:rFonts w:ascii="Calibri" w:hAnsi="Calibri"/>
          <w:sz w:val="20"/>
          <w:szCs w:val="20"/>
        </w:rPr>
        <w:t xml:space="preserve"> şi de zi, precum </w:t>
      </w:r>
      <w:proofErr w:type="spellStart"/>
      <w:r w:rsidRPr="00143BCF">
        <w:rPr>
          <w:rFonts w:ascii="Calibri" w:hAnsi="Calibri"/>
          <w:sz w:val="20"/>
          <w:szCs w:val="20"/>
        </w:rPr>
        <w:t>şi</w:t>
      </w:r>
      <w:proofErr w:type="spellEnd"/>
      <w:r w:rsidRPr="00143BCF">
        <w:rPr>
          <w:rFonts w:ascii="Calibri" w:hAnsi="Calibri"/>
          <w:sz w:val="20"/>
          <w:szCs w:val="20"/>
        </w:rPr>
        <w:t xml:space="preserve"> a </w:t>
      </w:r>
      <w:proofErr w:type="spellStart"/>
      <w:proofErr w:type="gramStart"/>
      <w:r w:rsidRPr="00143BCF">
        <w:rPr>
          <w:rFonts w:ascii="Calibri" w:hAnsi="Calibri"/>
          <w:sz w:val="20"/>
          <w:szCs w:val="20"/>
        </w:rPr>
        <w:t>metodologiei</w:t>
      </w:r>
      <w:proofErr w:type="spellEnd"/>
      <w:r w:rsidRPr="00143BCF">
        <w:rPr>
          <w:rFonts w:ascii="Calibri" w:hAnsi="Calibri"/>
          <w:sz w:val="20"/>
          <w:szCs w:val="20"/>
        </w:rPr>
        <w:t xml:space="preserve">  de</w:t>
      </w:r>
      <w:proofErr w:type="gramEnd"/>
      <w:r w:rsidRPr="00143BCF">
        <w:rPr>
          <w:rFonts w:ascii="Calibri" w:hAnsi="Calibri"/>
          <w:sz w:val="20"/>
          <w:szCs w:val="20"/>
        </w:rPr>
        <w:t xml:space="preserve">  </w:t>
      </w:r>
      <w:proofErr w:type="spellStart"/>
      <w:r w:rsidRPr="00143BCF">
        <w:rPr>
          <w:rFonts w:ascii="Calibri" w:hAnsi="Calibri"/>
          <w:sz w:val="20"/>
          <w:szCs w:val="20"/>
        </w:rPr>
        <w:t>evaluare</w:t>
      </w:r>
      <w:proofErr w:type="spellEnd"/>
      <w:r w:rsidRPr="00143BCF">
        <w:rPr>
          <w:rFonts w:ascii="Calibri" w:hAnsi="Calibri"/>
          <w:sz w:val="20"/>
          <w:szCs w:val="20"/>
        </w:rPr>
        <w:t xml:space="preserve">  a  </w:t>
      </w:r>
      <w:proofErr w:type="spellStart"/>
      <w:r w:rsidRPr="00143BCF">
        <w:rPr>
          <w:rFonts w:ascii="Calibri" w:hAnsi="Calibri"/>
          <w:sz w:val="20"/>
          <w:szCs w:val="20"/>
        </w:rPr>
        <w:t>cazurilor</w:t>
      </w:r>
      <w:proofErr w:type="spellEnd"/>
      <w:r w:rsidRPr="00143BCF">
        <w:rPr>
          <w:rFonts w:ascii="Calibri" w:hAnsi="Calibri"/>
          <w:sz w:val="20"/>
          <w:szCs w:val="20"/>
        </w:rPr>
        <w:t xml:space="preserve">  </w:t>
      </w:r>
      <w:proofErr w:type="spellStart"/>
      <w:r w:rsidRPr="00143BCF">
        <w:rPr>
          <w:rFonts w:ascii="Calibri" w:hAnsi="Calibri"/>
          <w:sz w:val="20"/>
          <w:szCs w:val="20"/>
        </w:rPr>
        <w:t>neconfirmate</w:t>
      </w:r>
      <w:proofErr w:type="spellEnd"/>
      <w:r w:rsidRPr="00143BCF">
        <w:rPr>
          <w:rFonts w:ascii="Calibri" w:hAnsi="Calibri"/>
          <w:sz w:val="20"/>
          <w:szCs w:val="20"/>
        </w:rPr>
        <w:t xml:space="preserve">  din  </w:t>
      </w:r>
      <w:proofErr w:type="spellStart"/>
      <w:r w:rsidRPr="00143BCF">
        <w:rPr>
          <w:rFonts w:ascii="Calibri" w:hAnsi="Calibri"/>
          <w:sz w:val="20"/>
          <w:szCs w:val="20"/>
        </w:rPr>
        <w:t>punctul</w:t>
      </w:r>
      <w:proofErr w:type="spellEnd"/>
      <w:r w:rsidRPr="00143BCF">
        <w:rPr>
          <w:rFonts w:ascii="Calibri" w:hAnsi="Calibri"/>
          <w:sz w:val="20"/>
          <w:szCs w:val="20"/>
        </w:rPr>
        <w:t xml:space="preserve">  de </w:t>
      </w:r>
      <w:proofErr w:type="spellStart"/>
      <w:r w:rsidRPr="00143BCF">
        <w:rPr>
          <w:rFonts w:ascii="Calibri" w:hAnsi="Calibri"/>
          <w:sz w:val="20"/>
          <w:szCs w:val="20"/>
        </w:rPr>
        <w:t>vedere</w:t>
      </w:r>
      <w:proofErr w:type="spellEnd"/>
      <w:r w:rsidRPr="00143BCF">
        <w:rPr>
          <w:rFonts w:ascii="Calibri" w:hAnsi="Calibri"/>
          <w:sz w:val="20"/>
          <w:szCs w:val="20"/>
        </w:rPr>
        <w:t xml:space="preserve"> al </w:t>
      </w:r>
      <w:proofErr w:type="spellStart"/>
      <w:r w:rsidRPr="00143BCF">
        <w:rPr>
          <w:rFonts w:ascii="Calibri" w:hAnsi="Calibri"/>
          <w:sz w:val="20"/>
          <w:szCs w:val="20"/>
        </w:rPr>
        <w:t>datelor</w:t>
      </w:r>
      <w:proofErr w:type="spellEnd"/>
      <w:r w:rsidRPr="00143BCF">
        <w:rPr>
          <w:rFonts w:ascii="Calibri" w:hAnsi="Calibri"/>
          <w:sz w:val="20"/>
          <w:szCs w:val="20"/>
        </w:rPr>
        <w:t xml:space="preserve"> </w:t>
      </w:r>
      <w:proofErr w:type="spellStart"/>
      <w:r w:rsidRPr="00143BCF">
        <w:rPr>
          <w:rFonts w:ascii="Calibri" w:hAnsi="Calibri"/>
          <w:sz w:val="20"/>
          <w:szCs w:val="20"/>
        </w:rPr>
        <w:t>clinice</w:t>
      </w:r>
      <w:proofErr w:type="spellEnd"/>
      <w:r w:rsidRPr="00143BCF">
        <w:rPr>
          <w:rFonts w:ascii="Calibri" w:hAnsi="Calibri"/>
          <w:sz w:val="20"/>
          <w:szCs w:val="20"/>
        </w:rPr>
        <w:t xml:space="preserve"> </w:t>
      </w:r>
      <w:proofErr w:type="spellStart"/>
      <w:r w:rsidRPr="00143BCF">
        <w:rPr>
          <w:rFonts w:ascii="Calibri" w:hAnsi="Calibri"/>
          <w:sz w:val="20"/>
          <w:szCs w:val="20"/>
        </w:rPr>
        <w:t>şi</w:t>
      </w:r>
      <w:proofErr w:type="spellEnd"/>
      <w:r w:rsidRPr="00143BCF">
        <w:rPr>
          <w:rFonts w:ascii="Calibri" w:hAnsi="Calibri"/>
          <w:sz w:val="20"/>
          <w:szCs w:val="20"/>
        </w:rPr>
        <w:t xml:space="preserve"> </w:t>
      </w:r>
      <w:proofErr w:type="spellStart"/>
      <w:r w:rsidRPr="00143BCF">
        <w:rPr>
          <w:rFonts w:ascii="Calibri" w:hAnsi="Calibri"/>
          <w:sz w:val="20"/>
          <w:szCs w:val="20"/>
        </w:rPr>
        <w:t>medicale</w:t>
      </w:r>
      <w:proofErr w:type="spellEnd"/>
      <w:r w:rsidRPr="00143BCF">
        <w:rPr>
          <w:rFonts w:ascii="Calibri" w:hAnsi="Calibri"/>
          <w:sz w:val="20"/>
          <w:szCs w:val="20"/>
        </w:rPr>
        <w:t xml:space="preserve"> </w:t>
      </w:r>
      <w:proofErr w:type="spellStart"/>
      <w:r w:rsidRPr="00143BCF">
        <w:rPr>
          <w:rFonts w:ascii="Calibri" w:hAnsi="Calibri"/>
          <w:sz w:val="20"/>
          <w:szCs w:val="20"/>
        </w:rPr>
        <w:t>pentru</w:t>
      </w:r>
      <w:proofErr w:type="spellEnd"/>
      <w:r w:rsidRPr="00143BCF">
        <w:rPr>
          <w:rFonts w:ascii="Calibri" w:hAnsi="Calibri"/>
          <w:sz w:val="20"/>
          <w:szCs w:val="20"/>
        </w:rPr>
        <w:t xml:space="preserve"> care se </w:t>
      </w:r>
      <w:proofErr w:type="spellStart"/>
      <w:r w:rsidRPr="00143BCF">
        <w:rPr>
          <w:rFonts w:ascii="Calibri" w:hAnsi="Calibri"/>
          <w:sz w:val="20"/>
          <w:szCs w:val="20"/>
        </w:rPr>
        <w:t>solicită</w:t>
      </w:r>
      <w:proofErr w:type="spellEnd"/>
      <w:r w:rsidRPr="00143BCF">
        <w:rPr>
          <w:rFonts w:ascii="Calibri" w:hAnsi="Calibri"/>
          <w:sz w:val="20"/>
          <w:szCs w:val="20"/>
        </w:rPr>
        <w:t xml:space="preserve"> </w:t>
      </w:r>
      <w:proofErr w:type="spellStart"/>
      <w:r w:rsidRPr="00143BCF">
        <w:rPr>
          <w:rFonts w:ascii="Calibri" w:hAnsi="Calibri"/>
          <w:sz w:val="20"/>
          <w:szCs w:val="20"/>
        </w:rPr>
        <w:t>reconfirmarea</w:t>
      </w:r>
      <w:proofErr w:type="spellEnd"/>
      <w:r w:rsidRPr="00143BCF">
        <w:rPr>
          <w:rFonts w:ascii="Calibri" w:hAnsi="Calibri"/>
          <w:sz w:val="20"/>
          <w:szCs w:val="20"/>
        </w:rPr>
        <w:t xml:space="preserve">, cu </w:t>
      </w:r>
      <w:proofErr w:type="spellStart"/>
      <w:r w:rsidRPr="00143BCF">
        <w:rPr>
          <w:rFonts w:ascii="Calibri" w:hAnsi="Calibri"/>
          <w:sz w:val="20"/>
          <w:szCs w:val="20"/>
        </w:rPr>
        <w:t>modificarile</w:t>
      </w:r>
      <w:proofErr w:type="spellEnd"/>
      <w:r w:rsidRPr="00143BCF">
        <w:rPr>
          <w:rFonts w:ascii="Calibri" w:hAnsi="Calibri"/>
          <w:sz w:val="20"/>
          <w:szCs w:val="20"/>
        </w:rPr>
        <w:t xml:space="preserve"> </w:t>
      </w:r>
      <w:proofErr w:type="spellStart"/>
      <w:r w:rsidRPr="00143BCF">
        <w:rPr>
          <w:rFonts w:ascii="Calibri" w:hAnsi="Calibri"/>
          <w:sz w:val="20"/>
          <w:szCs w:val="20"/>
        </w:rPr>
        <w:t>si</w:t>
      </w:r>
      <w:proofErr w:type="spellEnd"/>
      <w:r w:rsidRPr="00143BCF">
        <w:rPr>
          <w:rFonts w:ascii="Calibri" w:hAnsi="Calibri"/>
          <w:sz w:val="20"/>
          <w:szCs w:val="20"/>
        </w:rPr>
        <w:t xml:space="preserve"> </w:t>
      </w:r>
      <w:proofErr w:type="spellStart"/>
      <w:r w:rsidRPr="00143BCF">
        <w:rPr>
          <w:rFonts w:ascii="Calibri" w:hAnsi="Calibri"/>
          <w:sz w:val="20"/>
          <w:szCs w:val="20"/>
        </w:rPr>
        <w:t>completarile</w:t>
      </w:r>
      <w:proofErr w:type="spellEnd"/>
      <w:r w:rsidRPr="00143BCF">
        <w:rPr>
          <w:rFonts w:ascii="Calibri" w:hAnsi="Calibri"/>
          <w:sz w:val="20"/>
          <w:szCs w:val="20"/>
        </w:rPr>
        <w:t xml:space="preserve"> </w:t>
      </w:r>
      <w:proofErr w:type="spellStart"/>
      <w:r w:rsidRPr="00143BCF">
        <w:rPr>
          <w:rFonts w:ascii="Calibri" w:hAnsi="Calibri"/>
          <w:sz w:val="20"/>
          <w:szCs w:val="20"/>
        </w:rPr>
        <w:t>ulterioare</w:t>
      </w:r>
      <w:proofErr w:type="spellEnd"/>
    </w:p>
    <w:p w14:paraId="4544D89E" w14:textId="77777777" w:rsidR="004F761B" w:rsidRPr="00143BCF" w:rsidRDefault="004F761B" w:rsidP="004F761B">
      <w:pPr>
        <w:ind w:left="720"/>
        <w:jc w:val="both"/>
        <w:rPr>
          <w:rFonts w:ascii="Calibri" w:hAnsi="Calibri"/>
          <w:sz w:val="20"/>
          <w:szCs w:val="20"/>
        </w:rPr>
      </w:pPr>
      <w:r w:rsidRPr="00143BCF">
        <w:rPr>
          <w:rFonts w:ascii="Calibri" w:hAnsi="Calibri"/>
          <w:sz w:val="20"/>
          <w:szCs w:val="20"/>
        </w:rPr>
        <w:tab/>
        <w:t xml:space="preserve">2. LEGEA nr. 46 din 21 </w:t>
      </w:r>
      <w:proofErr w:type="spellStart"/>
      <w:r w:rsidRPr="00143BCF">
        <w:rPr>
          <w:rFonts w:ascii="Calibri" w:hAnsi="Calibri"/>
          <w:sz w:val="20"/>
          <w:szCs w:val="20"/>
        </w:rPr>
        <w:t>ianuarie</w:t>
      </w:r>
      <w:proofErr w:type="spellEnd"/>
      <w:r w:rsidRPr="00143BCF">
        <w:rPr>
          <w:rFonts w:ascii="Calibri" w:hAnsi="Calibri"/>
          <w:sz w:val="20"/>
          <w:szCs w:val="20"/>
        </w:rPr>
        <w:t xml:space="preserve"> 2003 - </w:t>
      </w:r>
      <w:proofErr w:type="spellStart"/>
      <w:r w:rsidRPr="00143BCF">
        <w:rPr>
          <w:rFonts w:ascii="Calibri" w:hAnsi="Calibri"/>
          <w:sz w:val="20"/>
          <w:szCs w:val="20"/>
        </w:rPr>
        <w:t>drepturilor</w:t>
      </w:r>
      <w:proofErr w:type="spellEnd"/>
      <w:r w:rsidRPr="00143BCF">
        <w:rPr>
          <w:rFonts w:ascii="Calibri" w:hAnsi="Calibri"/>
          <w:sz w:val="20"/>
          <w:szCs w:val="20"/>
        </w:rPr>
        <w:t xml:space="preserve"> </w:t>
      </w:r>
      <w:proofErr w:type="spellStart"/>
      <w:r w:rsidRPr="00143BCF">
        <w:rPr>
          <w:rFonts w:ascii="Calibri" w:hAnsi="Calibri"/>
          <w:sz w:val="20"/>
          <w:szCs w:val="20"/>
        </w:rPr>
        <w:t>pacientului</w:t>
      </w:r>
      <w:proofErr w:type="spellEnd"/>
      <w:r w:rsidRPr="00143BCF">
        <w:rPr>
          <w:rFonts w:ascii="Calibri" w:hAnsi="Calibri"/>
          <w:sz w:val="20"/>
          <w:szCs w:val="20"/>
        </w:rPr>
        <w:t xml:space="preserve">, cu </w:t>
      </w:r>
      <w:proofErr w:type="spellStart"/>
      <w:r w:rsidRPr="00143BCF">
        <w:rPr>
          <w:rFonts w:ascii="Calibri" w:hAnsi="Calibri"/>
          <w:sz w:val="20"/>
          <w:szCs w:val="20"/>
        </w:rPr>
        <w:t>modificările</w:t>
      </w:r>
      <w:proofErr w:type="spellEnd"/>
      <w:r w:rsidRPr="00143BCF">
        <w:rPr>
          <w:rFonts w:ascii="Calibri" w:hAnsi="Calibri"/>
          <w:sz w:val="20"/>
          <w:szCs w:val="20"/>
        </w:rPr>
        <w:t xml:space="preserve"> </w:t>
      </w:r>
      <w:proofErr w:type="spellStart"/>
      <w:r w:rsidRPr="00143BCF">
        <w:rPr>
          <w:rFonts w:ascii="Calibri" w:hAnsi="Calibri"/>
          <w:sz w:val="20"/>
          <w:szCs w:val="20"/>
        </w:rPr>
        <w:t>și</w:t>
      </w:r>
      <w:proofErr w:type="spellEnd"/>
      <w:r w:rsidRPr="00143BCF">
        <w:rPr>
          <w:rFonts w:ascii="Calibri" w:hAnsi="Calibri"/>
          <w:sz w:val="20"/>
          <w:szCs w:val="20"/>
        </w:rPr>
        <w:t xml:space="preserve"> </w:t>
      </w:r>
      <w:proofErr w:type="spellStart"/>
      <w:r w:rsidRPr="00143BCF">
        <w:rPr>
          <w:rFonts w:ascii="Calibri" w:hAnsi="Calibri"/>
          <w:sz w:val="20"/>
          <w:szCs w:val="20"/>
        </w:rPr>
        <w:t>completările</w:t>
      </w:r>
      <w:proofErr w:type="spellEnd"/>
      <w:r w:rsidRPr="00143BCF">
        <w:rPr>
          <w:rFonts w:ascii="Calibri" w:hAnsi="Calibri"/>
          <w:sz w:val="20"/>
          <w:szCs w:val="20"/>
        </w:rPr>
        <w:t xml:space="preserve"> </w:t>
      </w:r>
      <w:proofErr w:type="spellStart"/>
      <w:r w:rsidRPr="00143BCF">
        <w:rPr>
          <w:rFonts w:ascii="Calibri" w:hAnsi="Calibri"/>
          <w:sz w:val="20"/>
          <w:szCs w:val="20"/>
        </w:rPr>
        <w:t>ulterioare</w:t>
      </w:r>
      <w:proofErr w:type="spellEnd"/>
    </w:p>
    <w:p w14:paraId="7D36FF89" w14:textId="77777777" w:rsidR="004F761B" w:rsidRPr="00143BCF" w:rsidRDefault="004F761B" w:rsidP="004F761B">
      <w:pPr>
        <w:ind w:left="720"/>
        <w:jc w:val="both"/>
        <w:rPr>
          <w:rFonts w:ascii="Calibri" w:hAnsi="Calibri"/>
          <w:sz w:val="20"/>
          <w:szCs w:val="20"/>
        </w:rPr>
      </w:pPr>
      <w:r w:rsidRPr="00143BCF">
        <w:rPr>
          <w:rFonts w:ascii="Calibri" w:hAnsi="Calibri"/>
          <w:sz w:val="20"/>
          <w:szCs w:val="20"/>
        </w:rPr>
        <w:tab/>
        <w:t xml:space="preserve">3. LEGEA nr. 95 din 14 </w:t>
      </w:r>
      <w:proofErr w:type="spellStart"/>
      <w:r w:rsidRPr="00143BCF">
        <w:rPr>
          <w:rFonts w:ascii="Calibri" w:hAnsi="Calibri"/>
          <w:sz w:val="20"/>
          <w:szCs w:val="20"/>
        </w:rPr>
        <w:t>aprilie</w:t>
      </w:r>
      <w:proofErr w:type="spellEnd"/>
      <w:r w:rsidRPr="00143BCF">
        <w:rPr>
          <w:rFonts w:ascii="Calibri" w:hAnsi="Calibri"/>
          <w:sz w:val="20"/>
          <w:szCs w:val="20"/>
        </w:rPr>
        <w:t xml:space="preserve"> 2006 (**</w:t>
      </w:r>
      <w:proofErr w:type="spellStart"/>
      <w:r w:rsidRPr="00143BCF">
        <w:rPr>
          <w:rFonts w:ascii="Calibri" w:hAnsi="Calibri"/>
          <w:sz w:val="20"/>
          <w:szCs w:val="20"/>
        </w:rPr>
        <w:t>republicată</w:t>
      </w:r>
      <w:proofErr w:type="spellEnd"/>
      <w:r w:rsidRPr="00143BCF">
        <w:rPr>
          <w:rFonts w:ascii="Calibri" w:hAnsi="Calibri"/>
          <w:sz w:val="20"/>
          <w:szCs w:val="20"/>
        </w:rPr>
        <w:t xml:space="preserve">**) - </w:t>
      </w:r>
      <w:proofErr w:type="spellStart"/>
      <w:r w:rsidRPr="00143BCF">
        <w:rPr>
          <w:rFonts w:ascii="Calibri" w:hAnsi="Calibri"/>
          <w:sz w:val="20"/>
          <w:szCs w:val="20"/>
        </w:rPr>
        <w:t>privind</w:t>
      </w:r>
      <w:proofErr w:type="spellEnd"/>
      <w:r w:rsidRPr="00143BCF">
        <w:rPr>
          <w:rFonts w:ascii="Calibri" w:hAnsi="Calibri"/>
          <w:sz w:val="20"/>
          <w:szCs w:val="20"/>
        </w:rPr>
        <w:t xml:space="preserve"> </w:t>
      </w:r>
      <w:proofErr w:type="spellStart"/>
      <w:r w:rsidRPr="00143BCF">
        <w:rPr>
          <w:rFonts w:ascii="Calibri" w:hAnsi="Calibri"/>
          <w:sz w:val="20"/>
          <w:szCs w:val="20"/>
        </w:rPr>
        <w:t>reforma</w:t>
      </w:r>
      <w:proofErr w:type="spellEnd"/>
      <w:r w:rsidRPr="00143BCF">
        <w:rPr>
          <w:rFonts w:ascii="Calibri" w:hAnsi="Calibri"/>
          <w:sz w:val="20"/>
          <w:szCs w:val="20"/>
        </w:rPr>
        <w:t xml:space="preserve"> </w:t>
      </w:r>
      <w:proofErr w:type="spellStart"/>
      <w:r w:rsidRPr="00143BCF">
        <w:rPr>
          <w:rFonts w:ascii="Calibri" w:hAnsi="Calibri"/>
          <w:sz w:val="20"/>
          <w:szCs w:val="20"/>
        </w:rPr>
        <w:t>în</w:t>
      </w:r>
      <w:proofErr w:type="spellEnd"/>
      <w:r w:rsidRPr="00143BCF">
        <w:rPr>
          <w:rFonts w:ascii="Calibri" w:hAnsi="Calibri"/>
          <w:sz w:val="20"/>
          <w:szCs w:val="20"/>
        </w:rPr>
        <w:t xml:space="preserve"> </w:t>
      </w:r>
      <w:proofErr w:type="spellStart"/>
      <w:r w:rsidRPr="00143BCF">
        <w:rPr>
          <w:rFonts w:ascii="Calibri" w:hAnsi="Calibri"/>
          <w:sz w:val="20"/>
          <w:szCs w:val="20"/>
        </w:rPr>
        <w:t>domeniul</w:t>
      </w:r>
      <w:proofErr w:type="spellEnd"/>
      <w:r w:rsidRPr="00143BCF">
        <w:rPr>
          <w:rFonts w:ascii="Calibri" w:hAnsi="Calibri"/>
          <w:sz w:val="20"/>
          <w:szCs w:val="20"/>
        </w:rPr>
        <w:t xml:space="preserve"> </w:t>
      </w:r>
      <w:proofErr w:type="spellStart"/>
      <w:r w:rsidRPr="00143BCF">
        <w:rPr>
          <w:rFonts w:ascii="Calibri" w:hAnsi="Calibri"/>
          <w:sz w:val="20"/>
          <w:szCs w:val="20"/>
        </w:rPr>
        <w:t>sănătății</w:t>
      </w:r>
      <w:proofErr w:type="spellEnd"/>
      <w:r w:rsidRPr="00143BCF">
        <w:rPr>
          <w:rFonts w:ascii="Calibri" w:hAnsi="Calibri"/>
          <w:sz w:val="20"/>
          <w:szCs w:val="20"/>
        </w:rPr>
        <w:t xml:space="preserve">, </w:t>
      </w:r>
      <w:proofErr w:type="spellStart"/>
      <w:r w:rsidRPr="00143BCF">
        <w:rPr>
          <w:rFonts w:ascii="Calibri" w:hAnsi="Calibri"/>
          <w:sz w:val="20"/>
          <w:szCs w:val="20"/>
        </w:rPr>
        <w:t>Titlul</w:t>
      </w:r>
      <w:proofErr w:type="spellEnd"/>
      <w:r w:rsidRPr="00143BCF">
        <w:rPr>
          <w:rFonts w:ascii="Calibri" w:hAnsi="Calibri"/>
          <w:sz w:val="20"/>
          <w:szCs w:val="20"/>
        </w:rPr>
        <w:t xml:space="preserve"> VIII – </w:t>
      </w:r>
      <w:proofErr w:type="spellStart"/>
      <w:r w:rsidRPr="00143BCF">
        <w:rPr>
          <w:rFonts w:ascii="Calibri" w:hAnsi="Calibri"/>
          <w:sz w:val="20"/>
          <w:szCs w:val="20"/>
        </w:rPr>
        <w:t>Capitolul</w:t>
      </w:r>
      <w:proofErr w:type="spellEnd"/>
      <w:r w:rsidRPr="00143BCF">
        <w:rPr>
          <w:rFonts w:ascii="Calibri" w:hAnsi="Calibri"/>
          <w:sz w:val="20"/>
          <w:szCs w:val="20"/>
        </w:rPr>
        <w:t xml:space="preserve"> II – </w:t>
      </w:r>
      <w:proofErr w:type="spellStart"/>
      <w:r w:rsidRPr="00143BCF">
        <w:rPr>
          <w:rFonts w:ascii="Calibri" w:hAnsi="Calibri"/>
          <w:sz w:val="20"/>
          <w:szCs w:val="20"/>
        </w:rPr>
        <w:t>secţiunea</w:t>
      </w:r>
      <w:proofErr w:type="spellEnd"/>
      <w:r w:rsidRPr="00143BCF">
        <w:rPr>
          <w:rFonts w:ascii="Calibri" w:hAnsi="Calibri"/>
          <w:sz w:val="20"/>
          <w:szCs w:val="20"/>
        </w:rPr>
        <w:t xml:space="preserve"> 1: </w:t>
      </w:r>
      <w:proofErr w:type="spellStart"/>
      <w:r w:rsidRPr="00143BCF">
        <w:rPr>
          <w:rFonts w:ascii="Calibri" w:hAnsi="Calibri"/>
          <w:sz w:val="20"/>
          <w:szCs w:val="20"/>
        </w:rPr>
        <w:t>persoanele</w:t>
      </w:r>
      <w:proofErr w:type="spellEnd"/>
      <w:r w:rsidRPr="00143BCF">
        <w:rPr>
          <w:rFonts w:ascii="Calibri" w:hAnsi="Calibri"/>
          <w:sz w:val="20"/>
          <w:szCs w:val="20"/>
        </w:rPr>
        <w:t xml:space="preserve"> </w:t>
      </w:r>
      <w:proofErr w:type="spellStart"/>
      <w:r w:rsidRPr="00143BCF">
        <w:rPr>
          <w:rFonts w:ascii="Calibri" w:hAnsi="Calibri"/>
          <w:sz w:val="20"/>
          <w:szCs w:val="20"/>
        </w:rPr>
        <w:t>asigurate</w:t>
      </w:r>
      <w:proofErr w:type="spellEnd"/>
      <w:r w:rsidRPr="00143BCF">
        <w:rPr>
          <w:rFonts w:ascii="Calibri" w:hAnsi="Calibri"/>
          <w:sz w:val="20"/>
          <w:szCs w:val="20"/>
        </w:rPr>
        <w:t xml:space="preserve">, </w:t>
      </w:r>
      <w:proofErr w:type="spellStart"/>
      <w:r w:rsidRPr="00143BCF">
        <w:rPr>
          <w:rFonts w:ascii="Calibri" w:hAnsi="Calibri"/>
          <w:sz w:val="20"/>
          <w:szCs w:val="20"/>
        </w:rPr>
        <w:t>dovada</w:t>
      </w:r>
      <w:proofErr w:type="spellEnd"/>
      <w:r w:rsidRPr="00143BCF">
        <w:rPr>
          <w:rFonts w:ascii="Calibri" w:hAnsi="Calibri"/>
          <w:sz w:val="20"/>
          <w:szCs w:val="20"/>
        </w:rPr>
        <w:t xml:space="preserve"> </w:t>
      </w:r>
      <w:proofErr w:type="spellStart"/>
      <w:r w:rsidRPr="00143BCF">
        <w:rPr>
          <w:rFonts w:ascii="Calibri" w:hAnsi="Calibri"/>
          <w:sz w:val="20"/>
          <w:szCs w:val="20"/>
        </w:rPr>
        <w:t>calităţii</w:t>
      </w:r>
      <w:proofErr w:type="spellEnd"/>
      <w:r w:rsidRPr="00143BCF">
        <w:rPr>
          <w:rFonts w:ascii="Calibri" w:hAnsi="Calibri"/>
          <w:sz w:val="20"/>
          <w:szCs w:val="20"/>
        </w:rPr>
        <w:t xml:space="preserve"> de </w:t>
      </w:r>
      <w:proofErr w:type="spellStart"/>
      <w:r w:rsidRPr="00143BCF">
        <w:rPr>
          <w:rFonts w:ascii="Calibri" w:hAnsi="Calibri"/>
          <w:sz w:val="20"/>
          <w:szCs w:val="20"/>
        </w:rPr>
        <w:t>asigurat</w:t>
      </w:r>
      <w:proofErr w:type="spellEnd"/>
    </w:p>
    <w:p w14:paraId="41F61851" w14:textId="77777777" w:rsidR="004F761B" w:rsidRPr="00143BCF" w:rsidRDefault="004F761B" w:rsidP="004F761B">
      <w:pPr>
        <w:ind w:left="720" w:firstLine="696"/>
        <w:jc w:val="both"/>
        <w:rPr>
          <w:rFonts w:ascii="Calibri" w:hAnsi="Calibri"/>
          <w:sz w:val="20"/>
          <w:szCs w:val="20"/>
        </w:rPr>
      </w:pPr>
      <w:r w:rsidRPr="00143BCF">
        <w:rPr>
          <w:rFonts w:ascii="Calibri" w:hAnsi="Calibri"/>
          <w:sz w:val="20"/>
          <w:szCs w:val="20"/>
        </w:rPr>
        <w:t xml:space="preserve">4. ORDIN nr. 1.782 din 28 </w:t>
      </w:r>
      <w:proofErr w:type="spellStart"/>
      <w:r w:rsidRPr="00143BCF">
        <w:rPr>
          <w:rFonts w:ascii="Calibri" w:hAnsi="Calibri"/>
          <w:sz w:val="20"/>
          <w:szCs w:val="20"/>
        </w:rPr>
        <w:t>decembrie</w:t>
      </w:r>
      <w:proofErr w:type="spellEnd"/>
      <w:r w:rsidRPr="00143BCF">
        <w:rPr>
          <w:rFonts w:ascii="Calibri" w:hAnsi="Calibri"/>
          <w:sz w:val="20"/>
          <w:szCs w:val="20"/>
        </w:rPr>
        <w:t xml:space="preserve"> 2006 (*</w:t>
      </w:r>
      <w:proofErr w:type="spellStart"/>
      <w:r w:rsidRPr="00143BCF">
        <w:rPr>
          <w:rFonts w:ascii="Calibri" w:hAnsi="Calibri"/>
          <w:sz w:val="20"/>
          <w:szCs w:val="20"/>
        </w:rPr>
        <w:t>actualizat</w:t>
      </w:r>
      <w:proofErr w:type="spellEnd"/>
      <w:r w:rsidRPr="00143BCF">
        <w:rPr>
          <w:rFonts w:ascii="Calibri" w:hAnsi="Calibri"/>
          <w:sz w:val="20"/>
          <w:szCs w:val="20"/>
        </w:rPr>
        <w:t xml:space="preserve">*) - </w:t>
      </w:r>
      <w:proofErr w:type="spellStart"/>
      <w:r w:rsidRPr="00143BCF">
        <w:rPr>
          <w:rFonts w:ascii="Calibri" w:hAnsi="Calibri"/>
          <w:sz w:val="20"/>
          <w:szCs w:val="20"/>
        </w:rPr>
        <w:t>privind</w:t>
      </w:r>
      <w:proofErr w:type="spellEnd"/>
      <w:r w:rsidRPr="00143BCF">
        <w:rPr>
          <w:rFonts w:ascii="Calibri" w:hAnsi="Calibri"/>
          <w:sz w:val="20"/>
          <w:szCs w:val="20"/>
        </w:rPr>
        <w:t xml:space="preserve"> </w:t>
      </w:r>
      <w:proofErr w:type="spellStart"/>
      <w:r w:rsidRPr="00143BCF">
        <w:rPr>
          <w:rFonts w:ascii="Calibri" w:hAnsi="Calibri"/>
          <w:sz w:val="20"/>
          <w:szCs w:val="20"/>
        </w:rPr>
        <w:t>înregistrarea</w:t>
      </w:r>
      <w:proofErr w:type="spellEnd"/>
      <w:r w:rsidRPr="00143BCF">
        <w:rPr>
          <w:rFonts w:ascii="Calibri" w:hAnsi="Calibri"/>
          <w:sz w:val="20"/>
          <w:szCs w:val="20"/>
        </w:rPr>
        <w:t xml:space="preserve"> </w:t>
      </w:r>
      <w:proofErr w:type="spellStart"/>
      <w:r w:rsidRPr="00143BCF">
        <w:rPr>
          <w:rFonts w:ascii="Calibri" w:hAnsi="Calibri"/>
          <w:sz w:val="20"/>
          <w:szCs w:val="20"/>
        </w:rPr>
        <w:t>şi</w:t>
      </w:r>
      <w:proofErr w:type="spellEnd"/>
      <w:r w:rsidRPr="00143BCF">
        <w:rPr>
          <w:rFonts w:ascii="Calibri" w:hAnsi="Calibri"/>
          <w:sz w:val="20"/>
          <w:szCs w:val="20"/>
        </w:rPr>
        <w:t xml:space="preserve"> </w:t>
      </w:r>
      <w:proofErr w:type="spellStart"/>
      <w:r w:rsidRPr="00143BCF">
        <w:rPr>
          <w:rFonts w:ascii="Calibri" w:hAnsi="Calibri"/>
          <w:sz w:val="20"/>
          <w:szCs w:val="20"/>
        </w:rPr>
        <w:t>raportarea</w:t>
      </w:r>
      <w:proofErr w:type="spellEnd"/>
      <w:r w:rsidRPr="00143BCF">
        <w:rPr>
          <w:rFonts w:ascii="Calibri" w:hAnsi="Calibri"/>
          <w:sz w:val="20"/>
          <w:szCs w:val="20"/>
        </w:rPr>
        <w:t xml:space="preserve"> </w:t>
      </w:r>
      <w:proofErr w:type="spellStart"/>
      <w:r w:rsidRPr="00143BCF">
        <w:rPr>
          <w:rFonts w:ascii="Calibri" w:hAnsi="Calibri"/>
          <w:sz w:val="20"/>
          <w:szCs w:val="20"/>
        </w:rPr>
        <w:t>statistică</w:t>
      </w:r>
      <w:proofErr w:type="spellEnd"/>
      <w:r w:rsidRPr="00143BCF">
        <w:rPr>
          <w:rFonts w:ascii="Calibri" w:hAnsi="Calibri"/>
          <w:sz w:val="20"/>
          <w:szCs w:val="20"/>
        </w:rPr>
        <w:t xml:space="preserve"> a </w:t>
      </w:r>
      <w:proofErr w:type="spellStart"/>
      <w:r w:rsidRPr="00143BCF">
        <w:rPr>
          <w:rFonts w:ascii="Calibri" w:hAnsi="Calibri"/>
          <w:sz w:val="20"/>
          <w:szCs w:val="20"/>
        </w:rPr>
        <w:t>pacienţilor</w:t>
      </w:r>
      <w:proofErr w:type="spellEnd"/>
      <w:r w:rsidRPr="00143BCF">
        <w:rPr>
          <w:rFonts w:ascii="Calibri" w:hAnsi="Calibri"/>
          <w:sz w:val="20"/>
          <w:szCs w:val="20"/>
        </w:rPr>
        <w:t xml:space="preserve"> care </w:t>
      </w:r>
      <w:proofErr w:type="spellStart"/>
      <w:r w:rsidRPr="00143BCF">
        <w:rPr>
          <w:rFonts w:ascii="Calibri" w:hAnsi="Calibri"/>
          <w:sz w:val="20"/>
          <w:szCs w:val="20"/>
        </w:rPr>
        <w:t>primesc</w:t>
      </w:r>
      <w:proofErr w:type="spellEnd"/>
      <w:r w:rsidRPr="00143BCF">
        <w:rPr>
          <w:rFonts w:ascii="Calibri" w:hAnsi="Calibri"/>
          <w:sz w:val="20"/>
          <w:szCs w:val="20"/>
        </w:rPr>
        <w:t xml:space="preserve"> </w:t>
      </w:r>
      <w:proofErr w:type="spellStart"/>
      <w:r w:rsidRPr="00143BCF">
        <w:rPr>
          <w:rFonts w:ascii="Calibri" w:hAnsi="Calibri"/>
          <w:sz w:val="20"/>
          <w:szCs w:val="20"/>
        </w:rPr>
        <w:t>servicii</w:t>
      </w:r>
      <w:proofErr w:type="spellEnd"/>
      <w:r w:rsidRPr="00143BCF">
        <w:rPr>
          <w:rFonts w:ascii="Calibri" w:hAnsi="Calibri"/>
          <w:sz w:val="20"/>
          <w:szCs w:val="20"/>
        </w:rPr>
        <w:t xml:space="preserve"> </w:t>
      </w:r>
      <w:proofErr w:type="spellStart"/>
      <w:r w:rsidRPr="00143BCF">
        <w:rPr>
          <w:rFonts w:ascii="Calibri" w:hAnsi="Calibri"/>
          <w:sz w:val="20"/>
          <w:szCs w:val="20"/>
        </w:rPr>
        <w:t>medicale</w:t>
      </w:r>
      <w:proofErr w:type="spellEnd"/>
      <w:r w:rsidRPr="00143BCF">
        <w:rPr>
          <w:rFonts w:ascii="Calibri" w:hAnsi="Calibri"/>
          <w:sz w:val="20"/>
          <w:szCs w:val="20"/>
        </w:rPr>
        <w:t xml:space="preserve"> </w:t>
      </w:r>
      <w:proofErr w:type="spellStart"/>
      <w:r w:rsidRPr="00143BCF">
        <w:rPr>
          <w:rFonts w:ascii="Calibri" w:hAnsi="Calibri"/>
          <w:sz w:val="20"/>
          <w:szCs w:val="20"/>
        </w:rPr>
        <w:t>în</w:t>
      </w:r>
      <w:proofErr w:type="spellEnd"/>
      <w:r w:rsidRPr="00143BCF">
        <w:rPr>
          <w:rFonts w:ascii="Calibri" w:hAnsi="Calibri"/>
          <w:sz w:val="20"/>
          <w:szCs w:val="20"/>
        </w:rPr>
        <w:t xml:space="preserve"> </w:t>
      </w:r>
      <w:proofErr w:type="spellStart"/>
      <w:r w:rsidRPr="00143BCF">
        <w:rPr>
          <w:rFonts w:ascii="Calibri" w:hAnsi="Calibri"/>
          <w:sz w:val="20"/>
          <w:szCs w:val="20"/>
        </w:rPr>
        <w:t>regim</w:t>
      </w:r>
      <w:proofErr w:type="spellEnd"/>
      <w:r w:rsidRPr="00143BCF">
        <w:rPr>
          <w:rFonts w:ascii="Calibri" w:hAnsi="Calibri"/>
          <w:sz w:val="20"/>
          <w:szCs w:val="20"/>
        </w:rPr>
        <w:t xml:space="preserve"> de </w:t>
      </w:r>
      <w:proofErr w:type="spellStart"/>
      <w:r w:rsidRPr="00143BCF">
        <w:rPr>
          <w:rFonts w:ascii="Calibri" w:hAnsi="Calibri"/>
          <w:sz w:val="20"/>
          <w:szCs w:val="20"/>
        </w:rPr>
        <w:t>spitalizare</w:t>
      </w:r>
      <w:proofErr w:type="spellEnd"/>
      <w:r w:rsidRPr="00143BCF">
        <w:rPr>
          <w:rFonts w:ascii="Calibri" w:hAnsi="Calibri"/>
          <w:sz w:val="20"/>
          <w:szCs w:val="20"/>
        </w:rPr>
        <w:t xml:space="preserve"> </w:t>
      </w:r>
      <w:proofErr w:type="spellStart"/>
      <w:r w:rsidRPr="00143BCF">
        <w:rPr>
          <w:rFonts w:ascii="Calibri" w:hAnsi="Calibri"/>
          <w:sz w:val="20"/>
          <w:szCs w:val="20"/>
        </w:rPr>
        <w:t>continuă</w:t>
      </w:r>
      <w:proofErr w:type="spellEnd"/>
      <w:r w:rsidRPr="00143BCF">
        <w:rPr>
          <w:rFonts w:ascii="Calibri" w:hAnsi="Calibri"/>
          <w:sz w:val="20"/>
          <w:szCs w:val="20"/>
        </w:rPr>
        <w:t xml:space="preserve"> </w:t>
      </w:r>
      <w:proofErr w:type="spellStart"/>
      <w:r w:rsidRPr="00143BCF">
        <w:rPr>
          <w:rFonts w:ascii="Calibri" w:hAnsi="Calibri"/>
          <w:sz w:val="20"/>
          <w:szCs w:val="20"/>
        </w:rPr>
        <w:t>şi</w:t>
      </w:r>
      <w:proofErr w:type="spellEnd"/>
      <w:r w:rsidRPr="00143BCF">
        <w:rPr>
          <w:rFonts w:ascii="Calibri" w:hAnsi="Calibri"/>
          <w:sz w:val="20"/>
          <w:szCs w:val="20"/>
        </w:rPr>
        <w:t xml:space="preserve"> </w:t>
      </w:r>
      <w:proofErr w:type="spellStart"/>
      <w:r w:rsidRPr="00143BCF">
        <w:rPr>
          <w:rFonts w:ascii="Calibri" w:hAnsi="Calibri"/>
          <w:sz w:val="20"/>
          <w:szCs w:val="20"/>
        </w:rPr>
        <w:t>spitalizare</w:t>
      </w:r>
      <w:proofErr w:type="spellEnd"/>
      <w:r w:rsidRPr="00143BCF">
        <w:rPr>
          <w:rFonts w:ascii="Calibri" w:hAnsi="Calibri"/>
          <w:sz w:val="20"/>
          <w:szCs w:val="20"/>
        </w:rPr>
        <w:t xml:space="preserve"> de zi</w:t>
      </w:r>
    </w:p>
    <w:p w14:paraId="190FA47C" w14:textId="77777777" w:rsidR="004F761B" w:rsidRPr="00143BCF" w:rsidRDefault="004F761B" w:rsidP="004F761B">
      <w:pPr>
        <w:ind w:left="720"/>
        <w:jc w:val="both"/>
        <w:rPr>
          <w:rFonts w:ascii="Calibri" w:hAnsi="Calibri"/>
          <w:sz w:val="20"/>
          <w:szCs w:val="20"/>
        </w:rPr>
      </w:pPr>
      <w:r w:rsidRPr="00143BCF">
        <w:rPr>
          <w:rFonts w:ascii="Calibri" w:hAnsi="Calibri"/>
          <w:sz w:val="20"/>
          <w:szCs w:val="20"/>
        </w:rPr>
        <w:tab/>
        <w:t xml:space="preserve">5. Orice </w:t>
      </w:r>
      <w:proofErr w:type="spellStart"/>
      <w:r w:rsidRPr="00143BCF">
        <w:rPr>
          <w:rFonts w:ascii="Calibri" w:hAnsi="Calibri"/>
          <w:sz w:val="20"/>
          <w:szCs w:val="20"/>
        </w:rPr>
        <w:t>lucrare</w:t>
      </w:r>
      <w:proofErr w:type="spellEnd"/>
      <w:r w:rsidRPr="00143BCF">
        <w:rPr>
          <w:rFonts w:ascii="Calibri" w:hAnsi="Calibri"/>
          <w:sz w:val="20"/>
          <w:szCs w:val="20"/>
        </w:rPr>
        <w:t xml:space="preserve">, manual </w:t>
      </w:r>
      <w:proofErr w:type="spellStart"/>
      <w:r w:rsidRPr="00143BCF">
        <w:rPr>
          <w:rFonts w:ascii="Calibri" w:hAnsi="Calibri"/>
          <w:sz w:val="20"/>
          <w:szCs w:val="20"/>
        </w:rPr>
        <w:t>sau</w:t>
      </w:r>
      <w:proofErr w:type="spellEnd"/>
      <w:r w:rsidRPr="00143BCF">
        <w:rPr>
          <w:rFonts w:ascii="Calibri" w:hAnsi="Calibri"/>
          <w:sz w:val="20"/>
          <w:szCs w:val="20"/>
        </w:rPr>
        <w:t xml:space="preserve"> curs de </w:t>
      </w:r>
      <w:proofErr w:type="spellStart"/>
      <w:r w:rsidRPr="00143BCF">
        <w:rPr>
          <w:rFonts w:ascii="Calibri" w:hAnsi="Calibri"/>
          <w:sz w:val="20"/>
          <w:szCs w:val="20"/>
        </w:rPr>
        <w:t>informatică</w:t>
      </w:r>
      <w:proofErr w:type="spellEnd"/>
      <w:r w:rsidRPr="00143BCF">
        <w:rPr>
          <w:rFonts w:ascii="Calibri" w:hAnsi="Calibri"/>
          <w:sz w:val="20"/>
          <w:szCs w:val="20"/>
        </w:rPr>
        <w:t xml:space="preserve"> </w:t>
      </w:r>
      <w:proofErr w:type="spellStart"/>
      <w:r w:rsidRPr="00143BCF">
        <w:rPr>
          <w:rFonts w:ascii="Calibri" w:hAnsi="Calibri"/>
          <w:sz w:val="20"/>
          <w:szCs w:val="20"/>
        </w:rPr>
        <w:t>ce</w:t>
      </w:r>
      <w:proofErr w:type="spellEnd"/>
      <w:r w:rsidRPr="00143BCF">
        <w:rPr>
          <w:rFonts w:ascii="Calibri" w:hAnsi="Calibri"/>
          <w:sz w:val="20"/>
          <w:szCs w:val="20"/>
        </w:rPr>
        <w:t xml:space="preserve"> </w:t>
      </w:r>
      <w:proofErr w:type="spellStart"/>
      <w:r w:rsidRPr="00143BCF">
        <w:rPr>
          <w:rFonts w:ascii="Calibri" w:hAnsi="Calibri"/>
          <w:sz w:val="20"/>
          <w:szCs w:val="20"/>
        </w:rPr>
        <w:t>tratează</w:t>
      </w:r>
      <w:proofErr w:type="spellEnd"/>
      <w:r w:rsidRPr="00143BCF">
        <w:rPr>
          <w:rFonts w:ascii="Calibri" w:hAnsi="Calibri"/>
          <w:sz w:val="20"/>
          <w:szCs w:val="20"/>
        </w:rPr>
        <w:t xml:space="preserve"> la </w:t>
      </w:r>
      <w:proofErr w:type="spellStart"/>
      <w:r w:rsidRPr="00143BCF">
        <w:rPr>
          <w:rFonts w:ascii="Calibri" w:hAnsi="Calibri"/>
          <w:sz w:val="20"/>
          <w:szCs w:val="20"/>
        </w:rPr>
        <w:t>nivel</w:t>
      </w:r>
      <w:proofErr w:type="spellEnd"/>
      <w:r w:rsidRPr="00143BCF">
        <w:rPr>
          <w:rFonts w:ascii="Calibri" w:hAnsi="Calibri"/>
          <w:sz w:val="20"/>
          <w:szCs w:val="20"/>
        </w:rPr>
        <w:t xml:space="preserve"> </w:t>
      </w:r>
      <w:proofErr w:type="spellStart"/>
      <w:r w:rsidRPr="00143BCF">
        <w:rPr>
          <w:rFonts w:ascii="Calibri" w:hAnsi="Calibri"/>
          <w:sz w:val="20"/>
          <w:szCs w:val="20"/>
        </w:rPr>
        <w:t>elementar</w:t>
      </w:r>
      <w:proofErr w:type="spellEnd"/>
      <w:r w:rsidRPr="00143BCF">
        <w:rPr>
          <w:rFonts w:ascii="Calibri" w:hAnsi="Calibri"/>
          <w:sz w:val="20"/>
          <w:szCs w:val="20"/>
        </w:rPr>
        <w:t xml:space="preserve"> </w:t>
      </w:r>
      <w:proofErr w:type="spellStart"/>
      <w:r w:rsidRPr="00143BCF">
        <w:rPr>
          <w:rFonts w:ascii="Calibri" w:hAnsi="Calibri"/>
          <w:sz w:val="20"/>
          <w:szCs w:val="20"/>
        </w:rPr>
        <w:t>şi</w:t>
      </w:r>
      <w:proofErr w:type="spellEnd"/>
      <w:r w:rsidRPr="00143BCF">
        <w:rPr>
          <w:rFonts w:ascii="Calibri" w:hAnsi="Calibri"/>
          <w:sz w:val="20"/>
          <w:szCs w:val="20"/>
        </w:rPr>
        <w:t xml:space="preserve"> / </w:t>
      </w:r>
      <w:proofErr w:type="spellStart"/>
      <w:r w:rsidRPr="00143BCF">
        <w:rPr>
          <w:rFonts w:ascii="Calibri" w:hAnsi="Calibri"/>
          <w:sz w:val="20"/>
          <w:szCs w:val="20"/>
        </w:rPr>
        <w:t>sau</w:t>
      </w:r>
      <w:proofErr w:type="spellEnd"/>
      <w:r w:rsidRPr="00143BCF">
        <w:rPr>
          <w:rFonts w:ascii="Calibri" w:hAnsi="Calibri"/>
          <w:sz w:val="20"/>
          <w:szCs w:val="20"/>
        </w:rPr>
        <w:t xml:space="preserve"> </w:t>
      </w:r>
      <w:proofErr w:type="spellStart"/>
      <w:r w:rsidRPr="00143BCF">
        <w:rPr>
          <w:rFonts w:ascii="Calibri" w:hAnsi="Calibri"/>
          <w:sz w:val="20"/>
          <w:szCs w:val="20"/>
        </w:rPr>
        <w:t>mediu</w:t>
      </w:r>
      <w:proofErr w:type="spellEnd"/>
      <w:r w:rsidRPr="00143BCF">
        <w:rPr>
          <w:rFonts w:ascii="Calibri" w:hAnsi="Calibri"/>
          <w:sz w:val="20"/>
          <w:szCs w:val="20"/>
        </w:rPr>
        <w:t xml:space="preserve"> </w:t>
      </w:r>
      <w:proofErr w:type="spellStart"/>
      <w:r w:rsidRPr="00143BCF">
        <w:rPr>
          <w:rFonts w:ascii="Calibri" w:hAnsi="Calibri"/>
          <w:sz w:val="20"/>
          <w:szCs w:val="20"/>
        </w:rPr>
        <w:t>domeniile</w:t>
      </w:r>
      <w:proofErr w:type="spellEnd"/>
      <w:r w:rsidRPr="00143BCF">
        <w:rPr>
          <w:rFonts w:ascii="Calibri" w:hAnsi="Calibri"/>
          <w:sz w:val="20"/>
          <w:szCs w:val="20"/>
        </w:rPr>
        <w:t xml:space="preserve">: Windows, Word, Excel, Internet </w:t>
      </w:r>
      <w:proofErr w:type="spellStart"/>
      <w:r w:rsidRPr="00143BCF">
        <w:rPr>
          <w:rFonts w:ascii="Calibri" w:hAnsi="Calibri"/>
          <w:sz w:val="20"/>
          <w:szCs w:val="20"/>
        </w:rPr>
        <w:t>si</w:t>
      </w:r>
      <w:proofErr w:type="spellEnd"/>
      <w:r w:rsidRPr="00143BCF">
        <w:rPr>
          <w:rFonts w:ascii="Calibri" w:hAnsi="Calibri"/>
          <w:sz w:val="20"/>
          <w:szCs w:val="20"/>
        </w:rPr>
        <w:t xml:space="preserve"> </w:t>
      </w:r>
      <w:proofErr w:type="spellStart"/>
      <w:r w:rsidRPr="00143BCF">
        <w:rPr>
          <w:rFonts w:ascii="Calibri" w:hAnsi="Calibri"/>
          <w:sz w:val="20"/>
          <w:szCs w:val="20"/>
        </w:rPr>
        <w:t>lucrul</w:t>
      </w:r>
      <w:proofErr w:type="spellEnd"/>
      <w:r w:rsidRPr="00143BCF">
        <w:rPr>
          <w:rFonts w:ascii="Calibri" w:hAnsi="Calibri"/>
          <w:sz w:val="20"/>
          <w:szCs w:val="20"/>
        </w:rPr>
        <w:t xml:space="preserve"> </w:t>
      </w:r>
      <w:proofErr w:type="spellStart"/>
      <w:r w:rsidRPr="00143BCF">
        <w:rPr>
          <w:rFonts w:ascii="Calibri" w:hAnsi="Calibri"/>
          <w:sz w:val="20"/>
          <w:szCs w:val="20"/>
        </w:rPr>
        <w:t>în</w:t>
      </w:r>
      <w:proofErr w:type="spellEnd"/>
      <w:r w:rsidRPr="00143BCF">
        <w:rPr>
          <w:rFonts w:ascii="Calibri" w:hAnsi="Calibri"/>
          <w:sz w:val="20"/>
          <w:szCs w:val="20"/>
        </w:rPr>
        <w:t xml:space="preserve"> </w:t>
      </w:r>
      <w:proofErr w:type="spellStart"/>
      <w:r w:rsidRPr="00143BCF">
        <w:rPr>
          <w:rFonts w:ascii="Calibri" w:hAnsi="Calibri"/>
          <w:sz w:val="20"/>
          <w:szCs w:val="20"/>
        </w:rPr>
        <w:t>reţea</w:t>
      </w:r>
      <w:proofErr w:type="spellEnd"/>
      <w:r w:rsidRPr="00143BCF">
        <w:rPr>
          <w:rFonts w:ascii="Calibri" w:hAnsi="Calibri"/>
          <w:sz w:val="20"/>
          <w:szCs w:val="20"/>
        </w:rPr>
        <w:t xml:space="preserve"> </w:t>
      </w:r>
      <w:proofErr w:type="spellStart"/>
      <w:r w:rsidRPr="00143BCF">
        <w:rPr>
          <w:rFonts w:ascii="Calibri" w:hAnsi="Calibri"/>
          <w:sz w:val="20"/>
          <w:szCs w:val="20"/>
        </w:rPr>
        <w:t>apărute</w:t>
      </w:r>
      <w:proofErr w:type="spellEnd"/>
      <w:r w:rsidRPr="00143BCF">
        <w:rPr>
          <w:rFonts w:ascii="Calibri" w:hAnsi="Calibri"/>
          <w:sz w:val="20"/>
          <w:szCs w:val="20"/>
        </w:rPr>
        <w:t xml:space="preserve"> </w:t>
      </w:r>
      <w:proofErr w:type="spellStart"/>
      <w:r w:rsidRPr="00143BCF">
        <w:rPr>
          <w:rFonts w:ascii="Calibri" w:hAnsi="Calibri"/>
          <w:sz w:val="20"/>
          <w:szCs w:val="20"/>
        </w:rPr>
        <w:t>în</w:t>
      </w:r>
      <w:proofErr w:type="spellEnd"/>
      <w:r w:rsidRPr="00143BCF">
        <w:rPr>
          <w:rFonts w:ascii="Calibri" w:hAnsi="Calibri"/>
          <w:sz w:val="20"/>
          <w:szCs w:val="20"/>
        </w:rPr>
        <w:t xml:space="preserve"> </w:t>
      </w:r>
      <w:proofErr w:type="spellStart"/>
      <w:r w:rsidRPr="00143BCF">
        <w:rPr>
          <w:rFonts w:ascii="Calibri" w:hAnsi="Calibri"/>
          <w:sz w:val="20"/>
          <w:szCs w:val="20"/>
        </w:rPr>
        <w:t>ultimii</w:t>
      </w:r>
      <w:proofErr w:type="spellEnd"/>
      <w:r w:rsidRPr="00143BCF">
        <w:rPr>
          <w:rFonts w:ascii="Calibri" w:hAnsi="Calibri"/>
          <w:sz w:val="20"/>
          <w:szCs w:val="20"/>
        </w:rPr>
        <w:t xml:space="preserve"> 5-6 ani.</w:t>
      </w:r>
    </w:p>
    <w:p w14:paraId="301C6BC2" w14:textId="6C77EB8D" w:rsidR="004F761B" w:rsidRPr="00D66AB8" w:rsidRDefault="004F761B" w:rsidP="00D66AB8">
      <w:pPr>
        <w:ind w:left="720"/>
        <w:jc w:val="both"/>
        <w:rPr>
          <w:rFonts w:ascii="Calibri" w:hAnsi="Calibri"/>
          <w:b/>
          <w:sz w:val="20"/>
          <w:szCs w:val="20"/>
        </w:rPr>
      </w:pPr>
      <w:r w:rsidRPr="00957A7E">
        <w:rPr>
          <w:rFonts w:ascii="Calibri" w:hAnsi="Calibri"/>
        </w:rPr>
        <w:tab/>
      </w:r>
      <w:r w:rsidRPr="00D66AB8">
        <w:rPr>
          <w:rFonts w:ascii="Calibri" w:hAnsi="Calibri"/>
          <w:sz w:val="20"/>
          <w:szCs w:val="20"/>
        </w:rPr>
        <w:t xml:space="preserve"> </w:t>
      </w:r>
      <w:r w:rsidRPr="00D66AB8">
        <w:rPr>
          <w:rFonts w:ascii="Calibri" w:hAnsi="Calibri"/>
          <w:b/>
          <w:sz w:val="20"/>
          <w:szCs w:val="20"/>
        </w:rPr>
        <w:t xml:space="preserve">2. </w:t>
      </w:r>
      <w:proofErr w:type="spellStart"/>
      <w:r w:rsidRPr="00D66AB8">
        <w:rPr>
          <w:rFonts w:ascii="Calibri" w:hAnsi="Calibri"/>
          <w:b/>
          <w:sz w:val="20"/>
          <w:szCs w:val="20"/>
        </w:rPr>
        <w:t>Tematica</w:t>
      </w:r>
      <w:proofErr w:type="spellEnd"/>
    </w:p>
    <w:p w14:paraId="4D5EB882" w14:textId="77777777" w:rsidR="004F761B" w:rsidRPr="00D66AB8" w:rsidRDefault="004F761B" w:rsidP="004F761B">
      <w:pPr>
        <w:ind w:left="720" w:firstLine="696"/>
        <w:jc w:val="both"/>
        <w:rPr>
          <w:rFonts w:ascii="Calibri" w:hAnsi="Calibri"/>
          <w:sz w:val="20"/>
          <w:szCs w:val="20"/>
        </w:rPr>
      </w:pPr>
      <w:r w:rsidRPr="00D66AB8">
        <w:rPr>
          <w:rFonts w:ascii="Calibri" w:hAnsi="Calibri"/>
          <w:sz w:val="20"/>
          <w:szCs w:val="20"/>
        </w:rPr>
        <w:t xml:space="preserve">1. Art. 1, Art. 2, Art.3, Art. 5, </w:t>
      </w:r>
      <w:proofErr w:type="spellStart"/>
      <w:r w:rsidRPr="00D66AB8">
        <w:rPr>
          <w:rFonts w:ascii="Calibri" w:hAnsi="Calibri"/>
          <w:sz w:val="20"/>
          <w:szCs w:val="20"/>
        </w:rPr>
        <w:t>Anexa</w:t>
      </w:r>
      <w:proofErr w:type="spellEnd"/>
      <w:r w:rsidRPr="00D66AB8">
        <w:rPr>
          <w:rFonts w:ascii="Calibri" w:hAnsi="Calibri"/>
          <w:sz w:val="20"/>
          <w:szCs w:val="20"/>
        </w:rPr>
        <w:t xml:space="preserve"> nr.1, </w:t>
      </w:r>
      <w:proofErr w:type="spellStart"/>
      <w:r w:rsidRPr="00D66AB8">
        <w:rPr>
          <w:rFonts w:ascii="Calibri" w:hAnsi="Calibri"/>
          <w:sz w:val="20"/>
          <w:szCs w:val="20"/>
        </w:rPr>
        <w:t>Anexa</w:t>
      </w:r>
      <w:proofErr w:type="spellEnd"/>
      <w:r w:rsidRPr="00D66AB8">
        <w:rPr>
          <w:rFonts w:ascii="Calibri" w:hAnsi="Calibri"/>
          <w:sz w:val="20"/>
          <w:szCs w:val="20"/>
        </w:rPr>
        <w:t xml:space="preserve"> nr.2, </w:t>
      </w:r>
      <w:proofErr w:type="spellStart"/>
      <w:r w:rsidRPr="00D66AB8">
        <w:rPr>
          <w:rFonts w:ascii="Calibri" w:hAnsi="Calibri"/>
          <w:sz w:val="20"/>
          <w:szCs w:val="20"/>
        </w:rPr>
        <w:t>Anexa</w:t>
      </w:r>
      <w:proofErr w:type="spellEnd"/>
      <w:r w:rsidRPr="00D66AB8">
        <w:rPr>
          <w:rFonts w:ascii="Calibri" w:hAnsi="Calibri"/>
          <w:sz w:val="20"/>
          <w:szCs w:val="20"/>
        </w:rPr>
        <w:t xml:space="preserve"> nr.3, Cap. II, </w:t>
      </w:r>
      <w:proofErr w:type="spellStart"/>
      <w:r w:rsidRPr="00D66AB8">
        <w:rPr>
          <w:rFonts w:ascii="Calibri" w:hAnsi="Calibri"/>
          <w:sz w:val="20"/>
          <w:szCs w:val="20"/>
        </w:rPr>
        <w:t>Secţiunea</w:t>
      </w:r>
      <w:proofErr w:type="spellEnd"/>
      <w:r w:rsidRPr="00D66AB8">
        <w:rPr>
          <w:rFonts w:ascii="Calibri" w:hAnsi="Calibri"/>
          <w:sz w:val="20"/>
          <w:szCs w:val="20"/>
        </w:rPr>
        <w:t xml:space="preserve"> 2</w:t>
      </w:r>
    </w:p>
    <w:p w14:paraId="45D9348F" w14:textId="77777777" w:rsidR="004F761B" w:rsidRPr="00D66AB8" w:rsidRDefault="004F761B" w:rsidP="004F761B">
      <w:pPr>
        <w:ind w:left="720" w:firstLine="696"/>
        <w:jc w:val="both"/>
        <w:rPr>
          <w:rFonts w:ascii="Calibri" w:hAnsi="Calibri"/>
          <w:sz w:val="20"/>
          <w:szCs w:val="20"/>
        </w:rPr>
      </w:pPr>
      <w:r w:rsidRPr="00D66AB8">
        <w:rPr>
          <w:rFonts w:ascii="Calibri" w:hAnsi="Calibri"/>
          <w:sz w:val="20"/>
          <w:szCs w:val="20"/>
        </w:rPr>
        <w:t>2. Cap. I, Cap. II, Cap. IV, Cap. VII</w:t>
      </w:r>
    </w:p>
    <w:p w14:paraId="38C229EA" w14:textId="77777777" w:rsidR="004F761B" w:rsidRPr="00D66AB8" w:rsidRDefault="004F761B" w:rsidP="004F761B">
      <w:pPr>
        <w:ind w:left="720" w:firstLine="696"/>
        <w:jc w:val="both"/>
        <w:rPr>
          <w:rFonts w:ascii="Calibri" w:hAnsi="Calibri"/>
          <w:sz w:val="20"/>
          <w:szCs w:val="20"/>
        </w:rPr>
      </w:pPr>
      <w:r w:rsidRPr="00D66AB8">
        <w:rPr>
          <w:rFonts w:ascii="Calibri" w:hAnsi="Calibri"/>
          <w:sz w:val="20"/>
          <w:szCs w:val="20"/>
        </w:rPr>
        <w:t xml:space="preserve">3. </w:t>
      </w:r>
      <w:proofErr w:type="spellStart"/>
      <w:r w:rsidRPr="00D66AB8">
        <w:rPr>
          <w:rFonts w:ascii="Calibri" w:hAnsi="Calibri"/>
          <w:sz w:val="20"/>
          <w:szCs w:val="20"/>
        </w:rPr>
        <w:t>Titlul</w:t>
      </w:r>
      <w:proofErr w:type="spellEnd"/>
      <w:r w:rsidRPr="00D66AB8">
        <w:rPr>
          <w:rFonts w:ascii="Calibri" w:hAnsi="Calibri"/>
          <w:sz w:val="20"/>
          <w:szCs w:val="20"/>
        </w:rPr>
        <w:t xml:space="preserve"> VIII - Cap. II – </w:t>
      </w:r>
      <w:proofErr w:type="spellStart"/>
      <w:r w:rsidRPr="00D66AB8">
        <w:rPr>
          <w:rFonts w:ascii="Calibri" w:hAnsi="Calibri"/>
          <w:sz w:val="20"/>
          <w:szCs w:val="20"/>
        </w:rPr>
        <w:t>secţiunea</w:t>
      </w:r>
      <w:proofErr w:type="spellEnd"/>
      <w:r w:rsidRPr="00D66AB8">
        <w:rPr>
          <w:rFonts w:ascii="Calibri" w:hAnsi="Calibri"/>
          <w:sz w:val="20"/>
          <w:szCs w:val="20"/>
        </w:rPr>
        <w:t xml:space="preserve"> 1</w:t>
      </w:r>
    </w:p>
    <w:p w14:paraId="0BCED94B" w14:textId="77777777" w:rsidR="004F761B" w:rsidRPr="00D66AB8" w:rsidRDefault="004F761B" w:rsidP="004F761B">
      <w:pPr>
        <w:ind w:left="720" w:firstLine="696"/>
        <w:jc w:val="both"/>
        <w:rPr>
          <w:rFonts w:ascii="Calibri" w:hAnsi="Calibri"/>
          <w:sz w:val="20"/>
          <w:szCs w:val="20"/>
        </w:rPr>
      </w:pPr>
      <w:r w:rsidRPr="00D66AB8">
        <w:rPr>
          <w:rFonts w:ascii="Calibri" w:hAnsi="Calibri"/>
          <w:sz w:val="20"/>
          <w:szCs w:val="20"/>
        </w:rPr>
        <w:t>4. Art. 2, Art. 3, Art.4, Art. 9, Aneva nr.1-7,</w:t>
      </w:r>
    </w:p>
    <w:p w14:paraId="1972B936" w14:textId="77777777" w:rsidR="004F761B" w:rsidRPr="00D66AB8" w:rsidRDefault="004F761B" w:rsidP="004F761B">
      <w:pPr>
        <w:ind w:left="720" w:firstLine="696"/>
        <w:jc w:val="both"/>
        <w:rPr>
          <w:rFonts w:ascii="Calibri" w:hAnsi="Calibri"/>
          <w:sz w:val="20"/>
          <w:szCs w:val="20"/>
        </w:rPr>
      </w:pPr>
      <w:r w:rsidRPr="00D66AB8">
        <w:rPr>
          <w:rFonts w:ascii="Calibri" w:hAnsi="Calibri"/>
          <w:sz w:val="20"/>
          <w:szCs w:val="20"/>
        </w:rPr>
        <w:t xml:space="preserve">5. </w:t>
      </w:r>
      <w:proofErr w:type="spellStart"/>
      <w:r w:rsidRPr="00D66AB8">
        <w:rPr>
          <w:rFonts w:ascii="Calibri" w:hAnsi="Calibri"/>
          <w:sz w:val="20"/>
          <w:szCs w:val="20"/>
        </w:rPr>
        <w:t>Operare</w:t>
      </w:r>
      <w:proofErr w:type="spellEnd"/>
      <w:r w:rsidRPr="00D66AB8">
        <w:rPr>
          <w:rFonts w:ascii="Calibri" w:hAnsi="Calibri"/>
          <w:sz w:val="20"/>
          <w:szCs w:val="20"/>
        </w:rPr>
        <w:t xml:space="preserve"> la </w:t>
      </w:r>
      <w:proofErr w:type="spellStart"/>
      <w:r w:rsidRPr="00D66AB8">
        <w:rPr>
          <w:rFonts w:ascii="Calibri" w:hAnsi="Calibri"/>
          <w:sz w:val="20"/>
          <w:szCs w:val="20"/>
        </w:rPr>
        <w:t>nivel</w:t>
      </w:r>
      <w:proofErr w:type="spellEnd"/>
      <w:r w:rsidRPr="00D66AB8">
        <w:rPr>
          <w:rFonts w:ascii="Calibri" w:hAnsi="Calibri"/>
          <w:sz w:val="20"/>
          <w:szCs w:val="20"/>
        </w:rPr>
        <w:t xml:space="preserve"> </w:t>
      </w:r>
      <w:proofErr w:type="spellStart"/>
      <w:r w:rsidRPr="00D66AB8">
        <w:rPr>
          <w:rFonts w:ascii="Calibri" w:hAnsi="Calibri"/>
          <w:sz w:val="20"/>
          <w:szCs w:val="20"/>
        </w:rPr>
        <w:t>mediu</w:t>
      </w:r>
      <w:proofErr w:type="spellEnd"/>
      <w:r w:rsidRPr="00D66AB8">
        <w:rPr>
          <w:rFonts w:ascii="Calibri" w:hAnsi="Calibri"/>
          <w:sz w:val="20"/>
          <w:szCs w:val="20"/>
        </w:rPr>
        <w:t xml:space="preserve"> </w:t>
      </w:r>
      <w:proofErr w:type="spellStart"/>
      <w:r w:rsidRPr="00D66AB8">
        <w:rPr>
          <w:rFonts w:ascii="Calibri" w:hAnsi="Calibri"/>
          <w:sz w:val="20"/>
          <w:szCs w:val="20"/>
        </w:rPr>
        <w:t>în</w:t>
      </w:r>
      <w:proofErr w:type="spellEnd"/>
      <w:r w:rsidRPr="00D66AB8">
        <w:rPr>
          <w:rFonts w:ascii="Calibri" w:hAnsi="Calibri"/>
          <w:sz w:val="20"/>
          <w:szCs w:val="20"/>
        </w:rPr>
        <w:t xml:space="preserve"> Microsoft Word, Microsoft Excel, Microsoft Windows, </w:t>
      </w:r>
      <w:proofErr w:type="spellStart"/>
      <w:r w:rsidRPr="00D66AB8">
        <w:rPr>
          <w:rFonts w:ascii="Calibri" w:hAnsi="Calibri"/>
          <w:sz w:val="20"/>
          <w:szCs w:val="20"/>
        </w:rPr>
        <w:t>browsere</w:t>
      </w:r>
      <w:proofErr w:type="spellEnd"/>
      <w:r w:rsidRPr="00D66AB8">
        <w:rPr>
          <w:rFonts w:ascii="Calibri" w:hAnsi="Calibri"/>
          <w:sz w:val="20"/>
          <w:szCs w:val="20"/>
        </w:rPr>
        <w:t xml:space="preserve"> de internet.</w:t>
      </w:r>
    </w:p>
    <w:p w14:paraId="4CFE2599" w14:textId="17D70FB1" w:rsidR="00D57C32" w:rsidRDefault="00D57C32" w:rsidP="00CA7010">
      <w:pPr>
        <w:pStyle w:val="BodyTextIndent"/>
        <w:rPr>
          <w:sz w:val="24"/>
          <w:szCs w:val="24"/>
        </w:rPr>
      </w:pPr>
      <w:proofErr w:type="spellStart"/>
      <w:r w:rsidRPr="00383092">
        <w:rPr>
          <w:sz w:val="24"/>
          <w:szCs w:val="24"/>
        </w:rPr>
        <w:t>Relaţii</w:t>
      </w:r>
      <w:proofErr w:type="spellEnd"/>
      <w:r w:rsidRPr="00383092">
        <w:rPr>
          <w:sz w:val="24"/>
          <w:szCs w:val="24"/>
        </w:rPr>
        <w:t xml:space="preserve"> </w:t>
      </w:r>
      <w:proofErr w:type="spellStart"/>
      <w:r w:rsidRPr="00383092">
        <w:rPr>
          <w:sz w:val="24"/>
          <w:szCs w:val="24"/>
        </w:rPr>
        <w:t>suplimentare</w:t>
      </w:r>
      <w:proofErr w:type="spellEnd"/>
      <w:r w:rsidRPr="00383092">
        <w:rPr>
          <w:sz w:val="24"/>
          <w:szCs w:val="24"/>
        </w:rPr>
        <w:t xml:space="preserve"> se pot </w:t>
      </w:r>
      <w:proofErr w:type="spellStart"/>
      <w:r w:rsidRPr="00383092">
        <w:rPr>
          <w:sz w:val="24"/>
          <w:szCs w:val="24"/>
        </w:rPr>
        <w:t>obţine</w:t>
      </w:r>
      <w:proofErr w:type="spellEnd"/>
      <w:r w:rsidRPr="00383092">
        <w:rPr>
          <w:sz w:val="24"/>
          <w:szCs w:val="24"/>
        </w:rPr>
        <w:t xml:space="preserve"> la </w:t>
      </w:r>
      <w:proofErr w:type="spellStart"/>
      <w:r w:rsidRPr="00383092">
        <w:rPr>
          <w:sz w:val="24"/>
          <w:szCs w:val="24"/>
        </w:rPr>
        <w:t>sediul</w:t>
      </w:r>
      <w:proofErr w:type="spellEnd"/>
      <w:r w:rsidRPr="00383092">
        <w:rPr>
          <w:sz w:val="24"/>
          <w:szCs w:val="24"/>
        </w:rPr>
        <w:t xml:space="preserve"> </w:t>
      </w:r>
      <w:proofErr w:type="spellStart"/>
      <w:r w:rsidRPr="00383092">
        <w:rPr>
          <w:sz w:val="24"/>
          <w:szCs w:val="24"/>
        </w:rPr>
        <w:t>spitalului</w:t>
      </w:r>
      <w:proofErr w:type="spellEnd"/>
      <w:r w:rsidRPr="00383092">
        <w:rPr>
          <w:sz w:val="24"/>
          <w:szCs w:val="24"/>
        </w:rPr>
        <w:t xml:space="preserve">, </w:t>
      </w:r>
      <w:proofErr w:type="spellStart"/>
      <w:r w:rsidRPr="00383092">
        <w:rPr>
          <w:sz w:val="24"/>
          <w:szCs w:val="24"/>
        </w:rPr>
        <w:t>Şos</w:t>
      </w:r>
      <w:proofErr w:type="spellEnd"/>
      <w:r w:rsidRPr="00383092">
        <w:rPr>
          <w:sz w:val="24"/>
          <w:szCs w:val="24"/>
        </w:rPr>
        <w:t xml:space="preserve">. </w:t>
      </w:r>
      <w:proofErr w:type="spellStart"/>
      <w:r w:rsidRPr="00383092">
        <w:rPr>
          <w:sz w:val="24"/>
          <w:szCs w:val="24"/>
        </w:rPr>
        <w:t>Berceni</w:t>
      </w:r>
      <w:proofErr w:type="spellEnd"/>
      <w:r w:rsidRPr="00383092">
        <w:rPr>
          <w:sz w:val="24"/>
          <w:szCs w:val="24"/>
        </w:rPr>
        <w:t xml:space="preserve">, nr. 12, sector 4 </w:t>
      </w:r>
      <w:proofErr w:type="spellStart"/>
      <w:r w:rsidRPr="00383092">
        <w:rPr>
          <w:sz w:val="24"/>
          <w:szCs w:val="24"/>
        </w:rPr>
        <w:t>sau</w:t>
      </w:r>
      <w:proofErr w:type="spellEnd"/>
      <w:r w:rsidRPr="00383092">
        <w:rPr>
          <w:sz w:val="24"/>
          <w:szCs w:val="24"/>
        </w:rPr>
        <w:t xml:space="preserve"> la </w:t>
      </w:r>
      <w:proofErr w:type="spellStart"/>
      <w:r w:rsidRPr="00383092">
        <w:rPr>
          <w:sz w:val="24"/>
          <w:szCs w:val="24"/>
        </w:rPr>
        <w:t>telefon</w:t>
      </w:r>
      <w:proofErr w:type="spellEnd"/>
      <w:r w:rsidRPr="00383092">
        <w:rPr>
          <w:sz w:val="24"/>
          <w:szCs w:val="24"/>
        </w:rPr>
        <w:t xml:space="preserve"> 021.334.30.25 int.112</w:t>
      </w:r>
      <w:r w:rsidR="00357FE9">
        <w:rPr>
          <w:sz w:val="24"/>
          <w:szCs w:val="24"/>
        </w:rPr>
        <w:t>2</w:t>
      </w:r>
      <w:r w:rsidRPr="00383092">
        <w:rPr>
          <w:sz w:val="24"/>
          <w:szCs w:val="24"/>
        </w:rPr>
        <w:t xml:space="preserve"> </w:t>
      </w:r>
      <w:proofErr w:type="spellStart"/>
      <w:r w:rsidRPr="00383092">
        <w:rPr>
          <w:sz w:val="24"/>
          <w:szCs w:val="24"/>
        </w:rPr>
        <w:t>si</w:t>
      </w:r>
      <w:proofErr w:type="spellEnd"/>
      <w:r w:rsidRPr="00383092">
        <w:rPr>
          <w:sz w:val="24"/>
          <w:szCs w:val="24"/>
        </w:rPr>
        <w:t xml:space="preserve"> int. 112</w:t>
      </w:r>
      <w:r w:rsidR="00357FE9">
        <w:rPr>
          <w:sz w:val="24"/>
          <w:szCs w:val="24"/>
        </w:rPr>
        <w:t>3</w:t>
      </w:r>
      <w:r w:rsidRPr="00383092">
        <w:rPr>
          <w:sz w:val="24"/>
          <w:szCs w:val="24"/>
        </w:rPr>
        <w:t xml:space="preserve"> - </w:t>
      </w:r>
      <w:proofErr w:type="spellStart"/>
      <w:r w:rsidRPr="00383092">
        <w:rPr>
          <w:sz w:val="24"/>
          <w:szCs w:val="24"/>
        </w:rPr>
        <w:t>Serviciul</w:t>
      </w:r>
      <w:proofErr w:type="spellEnd"/>
      <w:r w:rsidRPr="00383092">
        <w:rPr>
          <w:sz w:val="24"/>
          <w:szCs w:val="24"/>
        </w:rPr>
        <w:t xml:space="preserve"> R.U.N.O.S.</w:t>
      </w:r>
    </w:p>
    <w:p w14:paraId="15B6746C" w14:textId="77777777" w:rsidR="00375156" w:rsidRPr="00383092" w:rsidRDefault="00375156" w:rsidP="00CA7010">
      <w:pPr>
        <w:pStyle w:val="BodyTextIndent"/>
        <w:rPr>
          <w:sz w:val="24"/>
          <w:szCs w:val="24"/>
        </w:rPr>
      </w:pPr>
    </w:p>
    <w:p w14:paraId="7922FAA4" w14:textId="52F06148" w:rsidR="00D57C32" w:rsidRPr="004D00A0" w:rsidRDefault="00D57C32" w:rsidP="00D66AB8">
      <w:pPr>
        <w:jc w:val="center"/>
        <w:rPr>
          <w:rFonts w:cstheme="minorHAnsi"/>
          <w:b/>
          <w:iCs/>
          <w:sz w:val="26"/>
          <w:szCs w:val="26"/>
        </w:rPr>
      </w:pPr>
      <w:r w:rsidRPr="004D00A0">
        <w:rPr>
          <w:rFonts w:cstheme="minorHAnsi"/>
          <w:b/>
          <w:iCs/>
          <w:sz w:val="26"/>
          <w:szCs w:val="26"/>
          <w:lang w:val="ro-RO"/>
        </w:rPr>
        <w:t>M A N A G E R,</w:t>
      </w:r>
    </w:p>
    <w:p w14:paraId="7B522BA1" w14:textId="6AD0EEA1" w:rsidR="00E75897" w:rsidRPr="004D00A0" w:rsidRDefault="00D57C32" w:rsidP="00D66AB8">
      <w:pPr>
        <w:pStyle w:val="Heading5"/>
        <w:jc w:val="center"/>
      </w:pPr>
      <w:r w:rsidRPr="004D00A0">
        <w:t>Andi NODIȚ</w:t>
      </w:r>
    </w:p>
    <w:sectPr w:rsidR="00E75897" w:rsidRPr="004D00A0" w:rsidSect="00F77E63">
      <w:footerReference w:type="default" r:id="rId9"/>
      <w:pgSz w:w="12240" w:h="15840"/>
      <w:pgMar w:top="284" w:right="1041" w:bottom="1440" w:left="1080" w:header="680" w:footer="1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B32AB" w14:textId="77777777" w:rsidR="000112C2" w:rsidRDefault="000112C2" w:rsidP="008360F3">
      <w:pPr>
        <w:spacing w:after="0" w:line="240" w:lineRule="auto"/>
      </w:pPr>
      <w:r>
        <w:separator/>
      </w:r>
    </w:p>
  </w:endnote>
  <w:endnote w:type="continuationSeparator" w:id="0">
    <w:p w14:paraId="3E59B897" w14:textId="77777777" w:rsidR="000112C2" w:rsidRDefault="000112C2" w:rsidP="0083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959312"/>
      <w:docPartObj>
        <w:docPartGallery w:val="Page Numbers (Bottom of Page)"/>
        <w:docPartUnique/>
      </w:docPartObj>
    </w:sdtPr>
    <w:sdtContent>
      <w:sdt>
        <w:sdtPr>
          <w:id w:val="1728636285"/>
          <w:docPartObj>
            <w:docPartGallery w:val="Page Numbers (Top of Page)"/>
            <w:docPartUnique/>
          </w:docPartObj>
        </w:sdtPr>
        <w:sdtContent>
          <w:p w14:paraId="158C5EE9" w14:textId="6C3EC51A" w:rsidR="00A7582F" w:rsidRDefault="00A758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4D864C" w14:textId="77777777" w:rsidR="00A7582F" w:rsidRDefault="00A75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B151F" w14:textId="77777777" w:rsidR="000112C2" w:rsidRDefault="000112C2" w:rsidP="008360F3">
      <w:pPr>
        <w:spacing w:after="0" w:line="240" w:lineRule="auto"/>
      </w:pPr>
      <w:r>
        <w:separator/>
      </w:r>
    </w:p>
  </w:footnote>
  <w:footnote w:type="continuationSeparator" w:id="0">
    <w:p w14:paraId="1202AA1D" w14:textId="77777777" w:rsidR="000112C2" w:rsidRDefault="000112C2" w:rsidP="00836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75D54"/>
    <w:multiLevelType w:val="hybridMultilevel"/>
    <w:tmpl w:val="8B34CA38"/>
    <w:lvl w:ilvl="0" w:tplc="6A7ED084">
      <w:start w:val="3"/>
      <w:numFmt w:val="bullet"/>
      <w:lvlText w:val="-"/>
      <w:lvlJc w:val="left"/>
      <w:pPr>
        <w:ind w:left="2077" w:hanging="360"/>
      </w:pPr>
      <w:rPr>
        <w:rFonts w:ascii="Calibri" w:eastAsiaTheme="minorHAnsi" w:hAnsi="Calibri" w:cs="Calibri" w:hint="default"/>
      </w:rPr>
    </w:lvl>
    <w:lvl w:ilvl="1" w:tplc="04180003" w:tentative="1">
      <w:start w:val="1"/>
      <w:numFmt w:val="bullet"/>
      <w:lvlText w:val="o"/>
      <w:lvlJc w:val="left"/>
      <w:pPr>
        <w:ind w:left="2797" w:hanging="360"/>
      </w:pPr>
      <w:rPr>
        <w:rFonts w:ascii="Courier New" w:hAnsi="Courier New" w:cs="Courier New" w:hint="default"/>
      </w:rPr>
    </w:lvl>
    <w:lvl w:ilvl="2" w:tplc="04180005" w:tentative="1">
      <w:start w:val="1"/>
      <w:numFmt w:val="bullet"/>
      <w:lvlText w:val=""/>
      <w:lvlJc w:val="left"/>
      <w:pPr>
        <w:ind w:left="3517" w:hanging="360"/>
      </w:pPr>
      <w:rPr>
        <w:rFonts w:ascii="Wingdings" w:hAnsi="Wingdings" w:hint="default"/>
      </w:rPr>
    </w:lvl>
    <w:lvl w:ilvl="3" w:tplc="04180001" w:tentative="1">
      <w:start w:val="1"/>
      <w:numFmt w:val="bullet"/>
      <w:lvlText w:val=""/>
      <w:lvlJc w:val="left"/>
      <w:pPr>
        <w:ind w:left="4237" w:hanging="360"/>
      </w:pPr>
      <w:rPr>
        <w:rFonts w:ascii="Symbol" w:hAnsi="Symbol" w:hint="default"/>
      </w:rPr>
    </w:lvl>
    <w:lvl w:ilvl="4" w:tplc="04180003" w:tentative="1">
      <w:start w:val="1"/>
      <w:numFmt w:val="bullet"/>
      <w:lvlText w:val="o"/>
      <w:lvlJc w:val="left"/>
      <w:pPr>
        <w:ind w:left="4957" w:hanging="360"/>
      </w:pPr>
      <w:rPr>
        <w:rFonts w:ascii="Courier New" w:hAnsi="Courier New" w:cs="Courier New" w:hint="default"/>
      </w:rPr>
    </w:lvl>
    <w:lvl w:ilvl="5" w:tplc="04180005" w:tentative="1">
      <w:start w:val="1"/>
      <w:numFmt w:val="bullet"/>
      <w:lvlText w:val=""/>
      <w:lvlJc w:val="left"/>
      <w:pPr>
        <w:ind w:left="5677" w:hanging="360"/>
      </w:pPr>
      <w:rPr>
        <w:rFonts w:ascii="Wingdings" w:hAnsi="Wingdings" w:hint="default"/>
      </w:rPr>
    </w:lvl>
    <w:lvl w:ilvl="6" w:tplc="04180001" w:tentative="1">
      <w:start w:val="1"/>
      <w:numFmt w:val="bullet"/>
      <w:lvlText w:val=""/>
      <w:lvlJc w:val="left"/>
      <w:pPr>
        <w:ind w:left="6397" w:hanging="360"/>
      </w:pPr>
      <w:rPr>
        <w:rFonts w:ascii="Symbol" w:hAnsi="Symbol" w:hint="default"/>
      </w:rPr>
    </w:lvl>
    <w:lvl w:ilvl="7" w:tplc="04180003" w:tentative="1">
      <w:start w:val="1"/>
      <w:numFmt w:val="bullet"/>
      <w:lvlText w:val="o"/>
      <w:lvlJc w:val="left"/>
      <w:pPr>
        <w:ind w:left="7117" w:hanging="360"/>
      </w:pPr>
      <w:rPr>
        <w:rFonts w:ascii="Courier New" w:hAnsi="Courier New" w:cs="Courier New" w:hint="default"/>
      </w:rPr>
    </w:lvl>
    <w:lvl w:ilvl="8" w:tplc="04180005" w:tentative="1">
      <w:start w:val="1"/>
      <w:numFmt w:val="bullet"/>
      <w:lvlText w:val=""/>
      <w:lvlJc w:val="left"/>
      <w:pPr>
        <w:ind w:left="7837" w:hanging="360"/>
      </w:pPr>
      <w:rPr>
        <w:rFonts w:ascii="Wingdings" w:hAnsi="Wingdings" w:hint="default"/>
      </w:rPr>
    </w:lvl>
  </w:abstractNum>
  <w:abstractNum w:abstractNumId="1" w15:restartNumberingAfterBreak="0">
    <w:nsid w:val="0D8E218B"/>
    <w:multiLevelType w:val="hybridMultilevel"/>
    <w:tmpl w:val="E8E66960"/>
    <w:lvl w:ilvl="0" w:tplc="695C6EFE">
      <w:start w:val="1"/>
      <w:numFmt w:val="upperRoman"/>
      <w:lvlText w:val="%1."/>
      <w:lvlJc w:val="left"/>
      <w:pPr>
        <w:ind w:left="2496" w:hanging="720"/>
      </w:pPr>
      <w:rPr>
        <w:rFonts w:hint="default"/>
        <w:b/>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2" w15:restartNumberingAfterBreak="0">
    <w:nsid w:val="2FFB668F"/>
    <w:multiLevelType w:val="hybridMultilevel"/>
    <w:tmpl w:val="1DAA6D86"/>
    <w:lvl w:ilvl="0" w:tplc="D26E4486">
      <w:start w:val="4"/>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33A61D83"/>
    <w:multiLevelType w:val="hybridMultilevel"/>
    <w:tmpl w:val="1F2A15B4"/>
    <w:lvl w:ilvl="0" w:tplc="0409000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4" w15:restartNumberingAfterBreak="0">
    <w:nsid w:val="3A0C18D8"/>
    <w:multiLevelType w:val="hybridMultilevel"/>
    <w:tmpl w:val="E8E66960"/>
    <w:lvl w:ilvl="0" w:tplc="FFFFFFFF">
      <w:start w:val="1"/>
      <w:numFmt w:val="upperRoman"/>
      <w:lvlText w:val="%1."/>
      <w:lvlJc w:val="left"/>
      <w:pPr>
        <w:ind w:left="2496" w:hanging="720"/>
      </w:pPr>
      <w:rPr>
        <w:rFonts w:hint="default"/>
        <w:b/>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5" w15:restartNumberingAfterBreak="0">
    <w:nsid w:val="42C71341"/>
    <w:multiLevelType w:val="hybridMultilevel"/>
    <w:tmpl w:val="439E52F6"/>
    <w:lvl w:ilvl="0" w:tplc="F1F4DE14">
      <w:start w:val="2"/>
      <w:numFmt w:val="upperRoman"/>
      <w:lvlText w:val="%1."/>
      <w:lvlJc w:val="left"/>
      <w:pPr>
        <w:ind w:left="2496" w:hanging="720"/>
      </w:pPr>
      <w:rPr>
        <w:rFonts w:hint="default"/>
        <w:b/>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6" w15:restartNumberingAfterBreak="0">
    <w:nsid w:val="49335CCE"/>
    <w:multiLevelType w:val="hybridMultilevel"/>
    <w:tmpl w:val="0B2CF8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2F83A0A"/>
    <w:multiLevelType w:val="hybridMultilevel"/>
    <w:tmpl w:val="18024F1C"/>
    <w:lvl w:ilvl="0" w:tplc="40044A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E77B8B"/>
    <w:multiLevelType w:val="hybridMultilevel"/>
    <w:tmpl w:val="59E07FE6"/>
    <w:lvl w:ilvl="0" w:tplc="3A1A5B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E14B39"/>
    <w:multiLevelType w:val="hybridMultilevel"/>
    <w:tmpl w:val="6560B4C0"/>
    <w:lvl w:ilvl="0" w:tplc="B26EB4F4">
      <w:start w:val="1"/>
      <w:numFmt w:val="decimal"/>
      <w:lvlText w:val="%1."/>
      <w:lvlJc w:val="left"/>
      <w:pPr>
        <w:ind w:left="1005" w:hanging="360"/>
      </w:pPr>
      <w:rPr>
        <w:rFonts w:hint="default"/>
      </w:rPr>
    </w:lvl>
    <w:lvl w:ilvl="1" w:tplc="04090019">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0" w15:restartNumberingAfterBreak="0">
    <w:nsid w:val="5DFD7405"/>
    <w:multiLevelType w:val="hybridMultilevel"/>
    <w:tmpl w:val="89AAD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5A40B8"/>
    <w:multiLevelType w:val="hybridMultilevel"/>
    <w:tmpl w:val="45703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D75F00"/>
    <w:multiLevelType w:val="hybridMultilevel"/>
    <w:tmpl w:val="D99CCD50"/>
    <w:lvl w:ilvl="0" w:tplc="0FFA2C4A">
      <w:start w:val="1"/>
      <w:numFmt w:val="decimal"/>
      <w:lvlText w:val="%1."/>
      <w:lvlJc w:val="left"/>
      <w:pPr>
        <w:ind w:left="1495" w:hanging="360"/>
      </w:pPr>
      <w:rPr>
        <w:rFonts w:hint="default"/>
      </w:rPr>
    </w:lvl>
    <w:lvl w:ilvl="1" w:tplc="FC6C5B50">
      <w:start w:val="2"/>
      <w:numFmt w:val="lowerLetter"/>
      <w:lvlText w:val="%2)"/>
      <w:lvlJc w:val="left"/>
      <w:pPr>
        <w:tabs>
          <w:tab w:val="num" w:pos="2215"/>
        </w:tabs>
        <w:ind w:left="2215" w:hanging="360"/>
      </w:pPr>
      <w:rPr>
        <w:rFonts w:hint="default"/>
        <w:b/>
        <w:i/>
      </w:r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13" w15:restartNumberingAfterBreak="0">
    <w:nsid w:val="61A40C10"/>
    <w:multiLevelType w:val="hybridMultilevel"/>
    <w:tmpl w:val="FE12B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209191"/>
    <w:multiLevelType w:val="multilevel"/>
    <w:tmpl w:val="67209191"/>
    <w:name w:val="Numbered list 1"/>
    <w:lvl w:ilvl="0">
      <w:start w:val="1"/>
      <w:numFmt w:val="decimal"/>
      <w:lvlText w:val="%1."/>
      <w:lvlJc w:val="left"/>
      <w:pPr>
        <w:ind w:left="0" w:firstLine="0"/>
      </w:pPr>
      <w:rPr>
        <w:strike w:val="0"/>
        <w:dstrike w:val="0"/>
        <w:u w:val="none"/>
        <w:effect w:val="none"/>
      </w:rPr>
    </w:lvl>
    <w:lvl w:ilvl="1">
      <w:start w:val="1"/>
      <w:numFmt w:val="lowerLetter"/>
      <w:lvlText w:val="%2."/>
      <w:lvlJc w:val="left"/>
      <w:pPr>
        <w:ind w:left="0" w:firstLine="0"/>
      </w:pPr>
      <w:rPr>
        <w:strike w:val="0"/>
        <w:dstrike w:val="0"/>
        <w:u w:val="none"/>
        <w:effect w:val="none"/>
      </w:rPr>
    </w:lvl>
    <w:lvl w:ilvl="2">
      <w:start w:val="1"/>
      <w:numFmt w:val="lowerRoman"/>
      <w:lvlText w:val="%3."/>
      <w:lvlJc w:val="left"/>
      <w:pPr>
        <w:ind w:left="0" w:firstLine="0"/>
      </w:pPr>
      <w:rPr>
        <w:strike w:val="0"/>
        <w:dstrike w:val="0"/>
        <w:u w:val="none"/>
        <w:effect w:val="none"/>
      </w:rPr>
    </w:lvl>
    <w:lvl w:ilvl="3">
      <w:start w:val="1"/>
      <w:numFmt w:val="decimal"/>
      <w:lvlText w:val="%4."/>
      <w:lvlJc w:val="left"/>
      <w:pPr>
        <w:ind w:left="0" w:firstLine="0"/>
      </w:pPr>
      <w:rPr>
        <w:strike w:val="0"/>
        <w:dstrike w:val="0"/>
        <w:u w:val="none"/>
        <w:effect w:val="none"/>
      </w:rPr>
    </w:lvl>
    <w:lvl w:ilvl="4">
      <w:start w:val="1"/>
      <w:numFmt w:val="lowerLetter"/>
      <w:lvlText w:val="%5."/>
      <w:lvlJc w:val="left"/>
      <w:pPr>
        <w:ind w:left="0" w:firstLine="0"/>
      </w:pPr>
      <w:rPr>
        <w:strike w:val="0"/>
        <w:dstrike w:val="0"/>
        <w:u w:val="none"/>
        <w:effect w:val="none"/>
      </w:rPr>
    </w:lvl>
    <w:lvl w:ilvl="5">
      <w:start w:val="1"/>
      <w:numFmt w:val="lowerRoman"/>
      <w:lvlText w:val="%6."/>
      <w:lvlJc w:val="left"/>
      <w:pPr>
        <w:ind w:left="0" w:firstLine="0"/>
      </w:pPr>
      <w:rPr>
        <w:strike w:val="0"/>
        <w:dstrike w:val="0"/>
        <w:u w:val="none"/>
        <w:effect w:val="none"/>
      </w:rPr>
    </w:lvl>
    <w:lvl w:ilvl="6">
      <w:start w:val="1"/>
      <w:numFmt w:val="decimal"/>
      <w:lvlText w:val="%7."/>
      <w:lvlJc w:val="left"/>
      <w:pPr>
        <w:ind w:left="0" w:firstLine="0"/>
      </w:pPr>
      <w:rPr>
        <w:strike w:val="0"/>
        <w:dstrike w:val="0"/>
        <w:u w:val="none"/>
        <w:effect w:val="none"/>
      </w:rPr>
    </w:lvl>
    <w:lvl w:ilvl="7">
      <w:start w:val="1"/>
      <w:numFmt w:val="lowerLetter"/>
      <w:lvlText w:val="%8."/>
      <w:lvlJc w:val="left"/>
      <w:pPr>
        <w:ind w:left="0" w:firstLine="0"/>
      </w:pPr>
      <w:rPr>
        <w:strike w:val="0"/>
        <w:dstrike w:val="0"/>
        <w:u w:val="none"/>
        <w:effect w:val="none"/>
      </w:rPr>
    </w:lvl>
    <w:lvl w:ilvl="8">
      <w:start w:val="1"/>
      <w:numFmt w:val="lowerRoman"/>
      <w:lvlText w:val="%9."/>
      <w:lvlJc w:val="left"/>
      <w:pPr>
        <w:ind w:left="0" w:firstLine="0"/>
      </w:pPr>
      <w:rPr>
        <w:strike w:val="0"/>
        <w:dstrike w:val="0"/>
        <w:u w:val="none"/>
        <w:effect w:val="none"/>
      </w:rPr>
    </w:lvl>
  </w:abstractNum>
  <w:abstractNum w:abstractNumId="15" w15:restartNumberingAfterBreak="0">
    <w:nsid w:val="71CB4AB9"/>
    <w:multiLevelType w:val="hybridMultilevel"/>
    <w:tmpl w:val="D6AACE24"/>
    <w:lvl w:ilvl="0" w:tplc="6A7ED084">
      <w:start w:val="3"/>
      <w:numFmt w:val="bullet"/>
      <w:lvlText w:val="-"/>
      <w:lvlJc w:val="left"/>
      <w:pPr>
        <w:ind w:left="3180" w:hanging="360"/>
      </w:pPr>
      <w:rPr>
        <w:rFonts w:ascii="Calibri" w:eastAsiaTheme="minorHAnsi" w:hAnsi="Calibri" w:cs="Calibri" w:hint="default"/>
      </w:rPr>
    </w:lvl>
    <w:lvl w:ilvl="1" w:tplc="04180003" w:tentative="1">
      <w:start w:val="1"/>
      <w:numFmt w:val="bullet"/>
      <w:lvlText w:val="o"/>
      <w:lvlJc w:val="left"/>
      <w:pPr>
        <w:ind w:left="2970" w:hanging="360"/>
      </w:pPr>
      <w:rPr>
        <w:rFonts w:ascii="Courier New" w:hAnsi="Courier New" w:cs="Courier New" w:hint="default"/>
      </w:rPr>
    </w:lvl>
    <w:lvl w:ilvl="2" w:tplc="04180005">
      <w:start w:val="1"/>
      <w:numFmt w:val="bullet"/>
      <w:lvlText w:val=""/>
      <w:lvlJc w:val="left"/>
      <w:pPr>
        <w:ind w:left="3690" w:hanging="360"/>
      </w:pPr>
      <w:rPr>
        <w:rFonts w:ascii="Wingdings" w:hAnsi="Wingdings" w:hint="default"/>
      </w:rPr>
    </w:lvl>
    <w:lvl w:ilvl="3" w:tplc="04180001" w:tentative="1">
      <w:start w:val="1"/>
      <w:numFmt w:val="bullet"/>
      <w:lvlText w:val=""/>
      <w:lvlJc w:val="left"/>
      <w:pPr>
        <w:ind w:left="4410" w:hanging="360"/>
      </w:pPr>
      <w:rPr>
        <w:rFonts w:ascii="Symbol" w:hAnsi="Symbol" w:hint="default"/>
      </w:rPr>
    </w:lvl>
    <w:lvl w:ilvl="4" w:tplc="04180003" w:tentative="1">
      <w:start w:val="1"/>
      <w:numFmt w:val="bullet"/>
      <w:lvlText w:val="o"/>
      <w:lvlJc w:val="left"/>
      <w:pPr>
        <w:ind w:left="5130" w:hanging="360"/>
      </w:pPr>
      <w:rPr>
        <w:rFonts w:ascii="Courier New" w:hAnsi="Courier New" w:cs="Courier New" w:hint="default"/>
      </w:rPr>
    </w:lvl>
    <w:lvl w:ilvl="5" w:tplc="04180005" w:tentative="1">
      <w:start w:val="1"/>
      <w:numFmt w:val="bullet"/>
      <w:lvlText w:val=""/>
      <w:lvlJc w:val="left"/>
      <w:pPr>
        <w:ind w:left="5850" w:hanging="360"/>
      </w:pPr>
      <w:rPr>
        <w:rFonts w:ascii="Wingdings" w:hAnsi="Wingdings" w:hint="default"/>
      </w:rPr>
    </w:lvl>
    <w:lvl w:ilvl="6" w:tplc="04180001" w:tentative="1">
      <w:start w:val="1"/>
      <w:numFmt w:val="bullet"/>
      <w:lvlText w:val=""/>
      <w:lvlJc w:val="left"/>
      <w:pPr>
        <w:ind w:left="6570" w:hanging="360"/>
      </w:pPr>
      <w:rPr>
        <w:rFonts w:ascii="Symbol" w:hAnsi="Symbol" w:hint="default"/>
      </w:rPr>
    </w:lvl>
    <w:lvl w:ilvl="7" w:tplc="04180003" w:tentative="1">
      <w:start w:val="1"/>
      <w:numFmt w:val="bullet"/>
      <w:lvlText w:val="o"/>
      <w:lvlJc w:val="left"/>
      <w:pPr>
        <w:ind w:left="7290" w:hanging="360"/>
      </w:pPr>
      <w:rPr>
        <w:rFonts w:ascii="Courier New" w:hAnsi="Courier New" w:cs="Courier New" w:hint="default"/>
      </w:rPr>
    </w:lvl>
    <w:lvl w:ilvl="8" w:tplc="04180005" w:tentative="1">
      <w:start w:val="1"/>
      <w:numFmt w:val="bullet"/>
      <w:lvlText w:val=""/>
      <w:lvlJc w:val="left"/>
      <w:pPr>
        <w:ind w:left="8010" w:hanging="360"/>
      </w:pPr>
      <w:rPr>
        <w:rFonts w:ascii="Wingdings" w:hAnsi="Wingdings" w:hint="default"/>
      </w:rPr>
    </w:lvl>
  </w:abstractNum>
  <w:abstractNum w:abstractNumId="16" w15:restartNumberingAfterBreak="0">
    <w:nsid w:val="774D29BF"/>
    <w:multiLevelType w:val="hybridMultilevel"/>
    <w:tmpl w:val="905A2E94"/>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7F22D8"/>
    <w:multiLevelType w:val="hybridMultilevel"/>
    <w:tmpl w:val="DF707E7A"/>
    <w:lvl w:ilvl="0" w:tplc="0409000B">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num w:numId="1" w16cid:durableId="1114247011">
    <w:abstractNumId w:val="17"/>
  </w:num>
  <w:num w:numId="2" w16cid:durableId="18312167">
    <w:abstractNumId w:val="9"/>
  </w:num>
  <w:num w:numId="3" w16cid:durableId="1649746663">
    <w:abstractNumId w:val="1"/>
  </w:num>
  <w:num w:numId="4" w16cid:durableId="1620840994">
    <w:abstractNumId w:val="8"/>
  </w:num>
  <w:num w:numId="5" w16cid:durableId="1677613260">
    <w:abstractNumId w:val="11"/>
  </w:num>
  <w:num w:numId="6" w16cid:durableId="1241018374">
    <w:abstractNumId w:val="7"/>
  </w:num>
  <w:num w:numId="7" w16cid:durableId="408305852">
    <w:abstractNumId w:val="0"/>
  </w:num>
  <w:num w:numId="8" w16cid:durableId="1369182321">
    <w:abstractNumId w:val="5"/>
  </w:num>
  <w:num w:numId="9" w16cid:durableId="48190882">
    <w:abstractNumId w:val="15"/>
  </w:num>
  <w:num w:numId="10" w16cid:durableId="1127968547">
    <w:abstractNumId w:val="4"/>
  </w:num>
  <w:num w:numId="11" w16cid:durableId="789932809">
    <w:abstractNumId w:val="16"/>
  </w:num>
  <w:num w:numId="12" w16cid:durableId="1100029500">
    <w:abstractNumId w:val="6"/>
  </w:num>
  <w:num w:numId="13" w16cid:durableId="995378937">
    <w:abstractNumId w:val="13"/>
  </w:num>
  <w:num w:numId="14" w16cid:durableId="45377360">
    <w:abstractNumId w:val="3"/>
  </w:num>
  <w:num w:numId="15" w16cid:durableId="676662723">
    <w:abstractNumId w:val="12"/>
  </w:num>
  <w:num w:numId="16" w16cid:durableId="631791354">
    <w:abstractNumId w:val="10"/>
  </w:num>
  <w:num w:numId="17" w16cid:durableId="47070686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7B"/>
    <w:rsid w:val="00002FEF"/>
    <w:rsid w:val="000030F2"/>
    <w:rsid w:val="00003B68"/>
    <w:rsid w:val="00006E97"/>
    <w:rsid w:val="000072BD"/>
    <w:rsid w:val="00010768"/>
    <w:rsid w:val="000112C2"/>
    <w:rsid w:val="000117D0"/>
    <w:rsid w:val="00011B95"/>
    <w:rsid w:val="00011C3B"/>
    <w:rsid w:val="00011E58"/>
    <w:rsid w:val="00012265"/>
    <w:rsid w:val="000126CA"/>
    <w:rsid w:val="00015792"/>
    <w:rsid w:val="00016D5E"/>
    <w:rsid w:val="000205EF"/>
    <w:rsid w:val="000206BC"/>
    <w:rsid w:val="000212BF"/>
    <w:rsid w:val="00022931"/>
    <w:rsid w:val="00024B6D"/>
    <w:rsid w:val="00025A40"/>
    <w:rsid w:val="00027058"/>
    <w:rsid w:val="00027FED"/>
    <w:rsid w:val="00031307"/>
    <w:rsid w:val="00032398"/>
    <w:rsid w:val="000330BC"/>
    <w:rsid w:val="0003359F"/>
    <w:rsid w:val="000356DF"/>
    <w:rsid w:val="00040299"/>
    <w:rsid w:val="00041632"/>
    <w:rsid w:val="000451BF"/>
    <w:rsid w:val="00047598"/>
    <w:rsid w:val="00047BC0"/>
    <w:rsid w:val="000518AC"/>
    <w:rsid w:val="00055263"/>
    <w:rsid w:val="00055392"/>
    <w:rsid w:val="00056193"/>
    <w:rsid w:val="000608E7"/>
    <w:rsid w:val="00063549"/>
    <w:rsid w:val="00065243"/>
    <w:rsid w:val="00065371"/>
    <w:rsid w:val="00071BBB"/>
    <w:rsid w:val="00071F9B"/>
    <w:rsid w:val="00072025"/>
    <w:rsid w:val="0007360F"/>
    <w:rsid w:val="000738AF"/>
    <w:rsid w:val="0007505B"/>
    <w:rsid w:val="000752EC"/>
    <w:rsid w:val="000763EB"/>
    <w:rsid w:val="00080531"/>
    <w:rsid w:val="000823F7"/>
    <w:rsid w:val="00084F35"/>
    <w:rsid w:val="000862B5"/>
    <w:rsid w:val="000908D5"/>
    <w:rsid w:val="00091584"/>
    <w:rsid w:val="000920E0"/>
    <w:rsid w:val="00093152"/>
    <w:rsid w:val="000946C6"/>
    <w:rsid w:val="00095F4A"/>
    <w:rsid w:val="000A0BA0"/>
    <w:rsid w:val="000A3E58"/>
    <w:rsid w:val="000A52AC"/>
    <w:rsid w:val="000A6578"/>
    <w:rsid w:val="000A7351"/>
    <w:rsid w:val="000B1ADB"/>
    <w:rsid w:val="000B1CC9"/>
    <w:rsid w:val="000B34A7"/>
    <w:rsid w:val="000C20F3"/>
    <w:rsid w:val="000C321F"/>
    <w:rsid w:val="000C5BCC"/>
    <w:rsid w:val="000D3EF6"/>
    <w:rsid w:val="000D5905"/>
    <w:rsid w:val="000D73AA"/>
    <w:rsid w:val="000E0D40"/>
    <w:rsid w:val="000E1E74"/>
    <w:rsid w:val="000E51DD"/>
    <w:rsid w:val="000E61E5"/>
    <w:rsid w:val="000E6499"/>
    <w:rsid w:val="000E6985"/>
    <w:rsid w:val="000F4774"/>
    <w:rsid w:val="000F5056"/>
    <w:rsid w:val="000F53EE"/>
    <w:rsid w:val="000F7572"/>
    <w:rsid w:val="00101DED"/>
    <w:rsid w:val="001064A7"/>
    <w:rsid w:val="00111612"/>
    <w:rsid w:val="00112A54"/>
    <w:rsid w:val="00114C6E"/>
    <w:rsid w:val="00115478"/>
    <w:rsid w:val="00122FC5"/>
    <w:rsid w:val="00123D9B"/>
    <w:rsid w:val="00125BCE"/>
    <w:rsid w:val="00126634"/>
    <w:rsid w:val="00127469"/>
    <w:rsid w:val="0013220F"/>
    <w:rsid w:val="00133BCB"/>
    <w:rsid w:val="00141AF7"/>
    <w:rsid w:val="001435E4"/>
    <w:rsid w:val="001439A6"/>
    <w:rsid w:val="00143BCF"/>
    <w:rsid w:val="00145862"/>
    <w:rsid w:val="00145F78"/>
    <w:rsid w:val="0014680D"/>
    <w:rsid w:val="0014712C"/>
    <w:rsid w:val="00150F3E"/>
    <w:rsid w:val="00155BB7"/>
    <w:rsid w:val="00155EFE"/>
    <w:rsid w:val="00160A80"/>
    <w:rsid w:val="00164A9A"/>
    <w:rsid w:val="00166171"/>
    <w:rsid w:val="0017050E"/>
    <w:rsid w:val="00170522"/>
    <w:rsid w:val="0017076B"/>
    <w:rsid w:val="00171E19"/>
    <w:rsid w:val="00172405"/>
    <w:rsid w:val="001739B6"/>
    <w:rsid w:val="00174D9D"/>
    <w:rsid w:val="00181272"/>
    <w:rsid w:val="001830D3"/>
    <w:rsid w:val="001866EA"/>
    <w:rsid w:val="00190A0C"/>
    <w:rsid w:val="00191426"/>
    <w:rsid w:val="00194F4F"/>
    <w:rsid w:val="00197408"/>
    <w:rsid w:val="001A0B5A"/>
    <w:rsid w:val="001A2D27"/>
    <w:rsid w:val="001A3056"/>
    <w:rsid w:val="001A63F6"/>
    <w:rsid w:val="001A6D25"/>
    <w:rsid w:val="001B24DE"/>
    <w:rsid w:val="001B52C5"/>
    <w:rsid w:val="001B5EB8"/>
    <w:rsid w:val="001B692A"/>
    <w:rsid w:val="001C01F0"/>
    <w:rsid w:val="001C1C35"/>
    <w:rsid w:val="001C3DA9"/>
    <w:rsid w:val="001C412B"/>
    <w:rsid w:val="001C6084"/>
    <w:rsid w:val="001C7A13"/>
    <w:rsid w:val="001D0552"/>
    <w:rsid w:val="001D14E2"/>
    <w:rsid w:val="001D2CE9"/>
    <w:rsid w:val="001D3441"/>
    <w:rsid w:val="001D5909"/>
    <w:rsid w:val="001E045F"/>
    <w:rsid w:val="001E3D71"/>
    <w:rsid w:val="001F0D8E"/>
    <w:rsid w:val="001F2C4B"/>
    <w:rsid w:val="001F329D"/>
    <w:rsid w:val="001F3DE0"/>
    <w:rsid w:val="001F4D3F"/>
    <w:rsid w:val="001F6750"/>
    <w:rsid w:val="001F764E"/>
    <w:rsid w:val="002008B5"/>
    <w:rsid w:val="00201471"/>
    <w:rsid w:val="00201767"/>
    <w:rsid w:val="00201B2F"/>
    <w:rsid w:val="00202122"/>
    <w:rsid w:val="00202979"/>
    <w:rsid w:val="0020668B"/>
    <w:rsid w:val="00207BA5"/>
    <w:rsid w:val="002103B9"/>
    <w:rsid w:val="00210F63"/>
    <w:rsid w:val="00212417"/>
    <w:rsid w:val="00213B08"/>
    <w:rsid w:val="00213D77"/>
    <w:rsid w:val="00215410"/>
    <w:rsid w:val="002158A6"/>
    <w:rsid w:val="00217735"/>
    <w:rsid w:val="00220A2A"/>
    <w:rsid w:val="002230D4"/>
    <w:rsid w:val="0022379B"/>
    <w:rsid w:val="00230A6F"/>
    <w:rsid w:val="002310A7"/>
    <w:rsid w:val="002316BA"/>
    <w:rsid w:val="00231F3C"/>
    <w:rsid w:val="002328CF"/>
    <w:rsid w:val="00234DDD"/>
    <w:rsid w:val="002448F6"/>
    <w:rsid w:val="00244F5E"/>
    <w:rsid w:val="00245621"/>
    <w:rsid w:val="00245C04"/>
    <w:rsid w:val="00246021"/>
    <w:rsid w:val="0024624A"/>
    <w:rsid w:val="0024717F"/>
    <w:rsid w:val="00247779"/>
    <w:rsid w:val="00251C27"/>
    <w:rsid w:val="00254D31"/>
    <w:rsid w:val="00255A1A"/>
    <w:rsid w:val="00265DA5"/>
    <w:rsid w:val="00266F5D"/>
    <w:rsid w:val="002676E0"/>
    <w:rsid w:val="00267CA2"/>
    <w:rsid w:val="00270CA6"/>
    <w:rsid w:val="00270F01"/>
    <w:rsid w:val="002725AC"/>
    <w:rsid w:val="00272B26"/>
    <w:rsid w:val="00272F3C"/>
    <w:rsid w:val="002737F5"/>
    <w:rsid w:val="00275B94"/>
    <w:rsid w:val="00282C59"/>
    <w:rsid w:val="00282EAF"/>
    <w:rsid w:val="0028358B"/>
    <w:rsid w:val="00284717"/>
    <w:rsid w:val="002901C2"/>
    <w:rsid w:val="00290473"/>
    <w:rsid w:val="00291036"/>
    <w:rsid w:val="00291EAA"/>
    <w:rsid w:val="0029409F"/>
    <w:rsid w:val="00295C2A"/>
    <w:rsid w:val="0029739B"/>
    <w:rsid w:val="002A02D1"/>
    <w:rsid w:val="002A1DA1"/>
    <w:rsid w:val="002A4E84"/>
    <w:rsid w:val="002A7642"/>
    <w:rsid w:val="002B0AAD"/>
    <w:rsid w:val="002B2F78"/>
    <w:rsid w:val="002B4EF3"/>
    <w:rsid w:val="002B6E58"/>
    <w:rsid w:val="002C5516"/>
    <w:rsid w:val="002C5571"/>
    <w:rsid w:val="002C6CDE"/>
    <w:rsid w:val="002C6FE4"/>
    <w:rsid w:val="002C750A"/>
    <w:rsid w:val="002C7C3B"/>
    <w:rsid w:val="002D16D3"/>
    <w:rsid w:val="002D1FCD"/>
    <w:rsid w:val="002D28C9"/>
    <w:rsid w:val="002D4F18"/>
    <w:rsid w:val="002E0505"/>
    <w:rsid w:val="002E38B4"/>
    <w:rsid w:val="002F1433"/>
    <w:rsid w:val="002F2046"/>
    <w:rsid w:val="002F4384"/>
    <w:rsid w:val="002F48D3"/>
    <w:rsid w:val="002F5D38"/>
    <w:rsid w:val="002F5DB8"/>
    <w:rsid w:val="002F6899"/>
    <w:rsid w:val="002F6975"/>
    <w:rsid w:val="00305E09"/>
    <w:rsid w:val="00305E20"/>
    <w:rsid w:val="003063FD"/>
    <w:rsid w:val="00306F84"/>
    <w:rsid w:val="003071E4"/>
    <w:rsid w:val="00307F20"/>
    <w:rsid w:val="0031214F"/>
    <w:rsid w:val="00316F6D"/>
    <w:rsid w:val="0031725F"/>
    <w:rsid w:val="0031728B"/>
    <w:rsid w:val="00320D0F"/>
    <w:rsid w:val="00323FB4"/>
    <w:rsid w:val="0032691D"/>
    <w:rsid w:val="003327F1"/>
    <w:rsid w:val="00334F14"/>
    <w:rsid w:val="003379DE"/>
    <w:rsid w:val="00345654"/>
    <w:rsid w:val="00346A01"/>
    <w:rsid w:val="00350574"/>
    <w:rsid w:val="00350914"/>
    <w:rsid w:val="00352FEC"/>
    <w:rsid w:val="0035335D"/>
    <w:rsid w:val="00357FE9"/>
    <w:rsid w:val="00361DDC"/>
    <w:rsid w:val="003629CC"/>
    <w:rsid w:val="0036488B"/>
    <w:rsid w:val="00364C94"/>
    <w:rsid w:val="00371FEA"/>
    <w:rsid w:val="00373B98"/>
    <w:rsid w:val="00375156"/>
    <w:rsid w:val="00375A05"/>
    <w:rsid w:val="003806C4"/>
    <w:rsid w:val="00383092"/>
    <w:rsid w:val="00384770"/>
    <w:rsid w:val="00386A9C"/>
    <w:rsid w:val="00386EA0"/>
    <w:rsid w:val="00386F1D"/>
    <w:rsid w:val="00394960"/>
    <w:rsid w:val="003952F5"/>
    <w:rsid w:val="0039583F"/>
    <w:rsid w:val="00396539"/>
    <w:rsid w:val="00396559"/>
    <w:rsid w:val="003966B0"/>
    <w:rsid w:val="00396A6B"/>
    <w:rsid w:val="00396C75"/>
    <w:rsid w:val="003A1713"/>
    <w:rsid w:val="003A242A"/>
    <w:rsid w:val="003A2647"/>
    <w:rsid w:val="003A3167"/>
    <w:rsid w:val="003A43F6"/>
    <w:rsid w:val="003A74DB"/>
    <w:rsid w:val="003B197C"/>
    <w:rsid w:val="003B539A"/>
    <w:rsid w:val="003B7C61"/>
    <w:rsid w:val="003C051B"/>
    <w:rsid w:val="003C0FF0"/>
    <w:rsid w:val="003C19DD"/>
    <w:rsid w:val="003C2527"/>
    <w:rsid w:val="003C7CBF"/>
    <w:rsid w:val="003D2D6A"/>
    <w:rsid w:val="003D2EDB"/>
    <w:rsid w:val="003D3810"/>
    <w:rsid w:val="003D5FC4"/>
    <w:rsid w:val="003D6CB9"/>
    <w:rsid w:val="003D6D56"/>
    <w:rsid w:val="003E0224"/>
    <w:rsid w:val="003E10A2"/>
    <w:rsid w:val="003E2532"/>
    <w:rsid w:val="003E6075"/>
    <w:rsid w:val="003E69BC"/>
    <w:rsid w:val="003E71EF"/>
    <w:rsid w:val="003F088D"/>
    <w:rsid w:val="003F2133"/>
    <w:rsid w:val="003F3008"/>
    <w:rsid w:val="003F3DD4"/>
    <w:rsid w:val="003F4037"/>
    <w:rsid w:val="003F54B9"/>
    <w:rsid w:val="003F65C6"/>
    <w:rsid w:val="003F6930"/>
    <w:rsid w:val="003F6931"/>
    <w:rsid w:val="004009B2"/>
    <w:rsid w:val="00400C16"/>
    <w:rsid w:val="00401438"/>
    <w:rsid w:val="0040316A"/>
    <w:rsid w:val="00405860"/>
    <w:rsid w:val="004077AB"/>
    <w:rsid w:val="00410203"/>
    <w:rsid w:val="00411561"/>
    <w:rsid w:val="00411BE3"/>
    <w:rsid w:val="0041200A"/>
    <w:rsid w:val="0041345B"/>
    <w:rsid w:val="004134A6"/>
    <w:rsid w:val="00421CDE"/>
    <w:rsid w:val="00425D47"/>
    <w:rsid w:val="00427129"/>
    <w:rsid w:val="0043003F"/>
    <w:rsid w:val="004315EC"/>
    <w:rsid w:val="00431C31"/>
    <w:rsid w:val="004331D2"/>
    <w:rsid w:val="00433B0F"/>
    <w:rsid w:val="00436E06"/>
    <w:rsid w:val="00437505"/>
    <w:rsid w:val="004375EA"/>
    <w:rsid w:val="00441312"/>
    <w:rsid w:val="00441513"/>
    <w:rsid w:val="00444053"/>
    <w:rsid w:val="00444428"/>
    <w:rsid w:val="00445B9F"/>
    <w:rsid w:val="004460A4"/>
    <w:rsid w:val="0044656E"/>
    <w:rsid w:val="00446A8B"/>
    <w:rsid w:val="00446E0A"/>
    <w:rsid w:val="00453C7C"/>
    <w:rsid w:val="00454BD7"/>
    <w:rsid w:val="00455122"/>
    <w:rsid w:val="00455B30"/>
    <w:rsid w:val="00456E76"/>
    <w:rsid w:val="00457F48"/>
    <w:rsid w:val="00462566"/>
    <w:rsid w:val="00463107"/>
    <w:rsid w:val="0046359B"/>
    <w:rsid w:val="00463C8C"/>
    <w:rsid w:val="00467992"/>
    <w:rsid w:val="004709F4"/>
    <w:rsid w:val="00470A50"/>
    <w:rsid w:val="004734D3"/>
    <w:rsid w:val="0047375B"/>
    <w:rsid w:val="00474AC5"/>
    <w:rsid w:val="004756E4"/>
    <w:rsid w:val="004765C0"/>
    <w:rsid w:val="00477BF4"/>
    <w:rsid w:val="00480352"/>
    <w:rsid w:val="00481E3D"/>
    <w:rsid w:val="00481E41"/>
    <w:rsid w:val="00482D65"/>
    <w:rsid w:val="004840BC"/>
    <w:rsid w:val="00484E7F"/>
    <w:rsid w:val="004905D5"/>
    <w:rsid w:val="00490C5C"/>
    <w:rsid w:val="00491426"/>
    <w:rsid w:val="0049543B"/>
    <w:rsid w:val="004970AA"/>
    <w:rsid w:val="00497B19"/>
    <w:rsid w:val="004A0B9B"/>
    <w:rsid w:val="004A1483"/>
    <w:rsid w:val="004A2A8D"/>
    <w:rsid w:val="004A4FDD"/>
    <w:rsid w:val="004A547C"/>
    <w:rsid w:val="004A7849"/>
    <w:rsid w:val="004B1DBF"/>
    <w:rsid w:val="004B2736"/>
    <w:rsid w:val="004B2837"/>
    <w:rsid w:val="004B4A3C"/>
    <w:rsid w:val="004C19FA"/>
    <w:rsid w:val="004C554B"/>
    <w:rsid w:val="004C7822"/>
    <w:rsid w:val="004D00A0"/>
    <w:rsid w:val="004D42ED"/>
    <w:rsid w:val="004D45DC"/>
    <w:rsid w:val="004D70C2"/>
    <w:rsid w:val="004E1209"/>
    <w:rsid w:val="004E2681"/>
    <w:rsid w:val="004E3617"/>
    <w:rsid w:val="004E36BD"/>
    <w:rsid w:val="004E44A9"/>
    <w:rsid w:val="004E4629"/>
    <w:rsid w:val="004E5255"/>
    <w:rsid w:val="004E5B9B"/>
    <w:rsid w:val="004E6FC5"/>
    <w:rsid w:val="004E7B81"/>
    <w:rsid w:val="004F11C6"/>
    <w:rsid w:val="004F38EC"/>
    <w:rsid w:val="004F554A"/>
    <w:rsid w:val="004F62EA"/>
    <w:rsid w:val="004F761B"/>
    <w:rsid w:val="004F7C43"/>
    <w:rsid w:val="004F7E6F"/>
    <w:rsid w:val="0050041C"/>
    <w:rsid w:val="00505E04"/>
    <w:rsid w:val="00510C7A"/>
    <w:rsid w:val="0051135F"/>
    <w:rsid w:val="0051762F"/>
    <w:rsid w:val="00522443"/>
    <w:rsid w:val="005242B6"/>
    <w:rsid w:val="005253CD"/>
    <w:rsid w:val="0052614E"/>
    <w:rsid w:val="005308BD"/>
    <w:rsid w:val="00530B75"/>
    <w:rsid w:val="0053212D"/>
    <w:rsid w:val="00532DC9"/>
    <w:rsid w:val="00533D8C"/>
    <w:rsid w:val="0054046E"/>
    <w:rsid w:val="005412EE"/>
    <w:rsid w:val="0054256E"/>
    <w:rsid w:val="005428D1"/>
    <w:rsid w:val="00544401"/>
    <w:rsid w:val="00546A9C"/>
    <w:rsid w:val="0054712E"/>
    <w:rsid w:val="005508F4"/>
    <w:rsid w:val="00550A77"/>
    <w:rsid w:val="00551F91"/>
    <w:rsid w:val="00553A0D"/>
    <w:rsid w:val="00553B99"/>
    <w:rsid w:val="005542A6"/>
    <w:rsid w:val="00554812"/>
    <w:rsid w:val="00554AD8"/>
    <w:rsid w:val="00555EAB"/>
    <w:rsid w:val="00556F50"/>
    <w:rsid w:val="00561311"/>
    <w:rsid w:val="0056267D"/>
    <w:rsid w:val="00564445"/>
    <w:rsid w:val="005645F8"/>
    <w:rsid w:val="00566000"/>
    <w:rsid w:val="00566E15"/>
    <w:rsid w:val="005738D0"/>
    <w:rsid w:val="00573D1B"/>
    <w:rsid w:val="005746B2"/>
    <w:rsid w:val="00575379"/>
    <w:rsid w:val="00580267"/>
    <w:rsid w:val="005823ED"/>
    <w:rsid w:val="00583B1E"/>
    <w:rsid w:val="00583D81"/>
    <w:rsid w:val="0058413C"/>
    <w:rsid w:val="005848AE"/>
    <w:rsid w:val="00585998"/>
    <w:rsid w:val="00590BD0"/>
    <w:rsid w:val="00593502"/>
    <w:rsid w:val="00593638"/>
    <w:rsid w:val="00596152"/>
    <w:rsid w:val="005A0E6E"/>
    <w:rsid w:val="005A12B5"/>
    <w:rsid w:val="005A1355"/>
    <w:rsid w:val="005A1F8E"/>
    <w:rsid w:val="005A4C21"/>
    <w:rsid w:val="005A69C5"/>
    <w:rsid w:val="005B15DC"/>
    <w:rsid w:val="005B2291"/>
    <w:rsid w:val="005B2BEB"/>
    <w:rsid w:val="005B3D75"/>
    <w:rsid w:val="005B48DB"/>
    <w:rsid w:val="005B5A56"/>
    <w:rsid w:val="005B7375"/>
    <w:rsid w:val="005C183A"/>
    <w:rsid w:val="005C2502"/>
    <w:rsid w:val="005C43CB"/>
    <w:rsid w:val="005C4D1D"/>
    <w:rsid w:val="005C4D59"/>
    <w:rsid w:val="005C5289"/>
    <w:rsid w:val="005C748E"/>
    <w:rsid w:val="005D0AFD"/>
    <w:rsid w:val="005D231A"/>
    <w:rsid w:val="005D3D6D"/>
    <w:rsid w:val="005D6921"/>
    <w:rsid w:val="005E0334"/>
    <w:rsid w:val="005E3484"/>
    <w:rsid w:val="005E3871"/>
    <w:rsid w:val="005E4338"/>
    <w:rsid w:val="005E606E"/>
    <w:rsid w:val="005F5652"/>
    <w:rsid w:val="005F5AE6"/>
    <w:rsid w:val="005F5CC8"/>
    <w:rsid w:val="005F5FB2"/>
    <w:rsid w:val="00600C9A"/>
    <w:rsid w:val="00606AF2"/>
    <w:rsid w:val="00607BDB"/>
    <w:rsid w:val="00610F82"/>
    <w:rsid w:val="00611DBC"/>
    <w:rsid w:val="00613098"/>
    <w:rsid w:val="006139B6"/>
    <w:rsid w:val="0061491E"/>
    <w:rsid w:val="0061689D"/>
    <w:rsid w:val="006168B6"/>
    <w:rsid w:val="00616F42"/>
    <w:rsid w:val="0061799C"/>
    <w:rsid w:val="00621D68"/>
    <w:rsid w:val="006222AB"/>
    <w:rsid w:val="0062281B"/>
    <w:rsid w:val="00623293"/>
    <w:rsid w:val="00623B9D"/>
    <w:rsid w:val="00623EBC"/>
    <w:rsid w:val="00625429"/>
    <w:rsid w:val="00626435"/>
    <w:rsid w:val="0062664C"/>
    <w:rsid w:val="00632CFA"/>
    <w:rsid w:val="00633006"/>
    <w:rsid w:val="00633E66"/>
    <w:rsid w:val="0063585A"/>
    <w:rsid w:val="00635F9A"/>
    <w:rsid w:val="00636B91"/>
    <w:rsid w:val="00637001"/>
    <w:rsid w:val="00640695"/>
    <w:rsid w:val="00641474"/>
    <w:rsid w:val="00644A00"/>
    <w:rsid w:val="00644A5C"/>
    <w:rsid w:val="0064557B"/>
    <w:rsid w:val="00655BEF"/>
    <w:rsid w:val="0065630D"/>
    <w:rsid w:val="00657EAA"/>
    <w:rsid w:val="00661B25"/>
    <w:rsid w:val="00662457"/>
    <w:rsid w:val="0066251E"/>
    <w:rsid w:val="00662BB7"/>
    <w:rsid w:val="006641CA"/>
    <w:rsid w:val="006642A3"/>
    <w:rsid w:val="00671FA7"/>
    <w:rsid w:val="006727A1"/>
    <w:rsid w:val="00674BB0"/>
    <w:rsid w:val="00680703"/>
    <w:rsid w:val="00681141"/>
    <w:rsid w:val="006815EB"/>
    <w:rsid w:val="00686B8D"/>
    <w:rsid w:val="00690E47"/>
    <w:rsid w:val="006917FD"/>
    <w:rsid w:val="00692161"/>
    <w:rsid w:val="006923C2"/>
    <w:rsid w:val="006930B6"/>
    <w:rsid w:val="00697F8D"/>
    <w:rsid w:val="006A014C"/>
    <w:rsid w:val="006A060D"/>
    <w:rsid w:val="006A09F1"/>
    <w:rsid w:val="006A1DF0"/>
    <w:rsid w:val="006A2864"/>
    <w:rsid w:val="006A355A"/>
    <w:rsid w:val="006A3E94"/>
    <w:rsid w:val="006A695C"/>
    <w:rsid w:val="006A7992"/>
    <w:rsid w:val="006B14C9"/>
    <w:rsid w:val="006B2BCB"/>
    <w:rsid w:val="006B4415"/>
    <w:rsid w:val="006B6699"/>
    <w:rsid w:val="006B6EC1"/>
    <w:rsid w:val="006B73FE"/>
    <w:rsid w:val="006B79C2"/>
    <w:rsid w:val="006B7CCE"/>
    <w:rsid w:val="006C08E3"/>
    <w:rsid w:val="006C53E2"/>
    <w:rsid w:val="006C6088"/>
    <w:rsid w:val="006C6D7F"/>
    <w:rsid w:val="006C736A"/>
    <w:rsid w:val="006D4898"/>
    <w:rsid w:val="006D4B74"/>
    <w:rsid w:val="006D513C"/>
    <w:rsid w:val="006D64D3"/>
    <w:rsid w:val="006E0E45"/>
    <w:rsid w:val="006E1F0D"/>
    <w:rsid w:val="006E2CCD"/>
    <w:rsid w:val="006E51AA"/>
    <w:rsid w:val="006E6353"/>
    <w:rsid w:val="006E6A3B"/>
    <w:rsid w:val="006F0CA2"/>
    <w:rsid w:val="006F1E69"/>
    <w:rsid w:val="006F2701"/>
    <w:rsid w:val="006F51B7"/>
    <w:rsid w:val="006F74A5"/>
    <w:rsid w:val="00701FA2"/>
    <w:rsid w:val="007058EC"/>
    <w:rsid w:val="007121E1"/>
    <w:rsid w:val="00712757"/>
    <w:rsid w:val="00713D7B"/>
    <w:rsid w:val="00716598"/>
    <w:rsid w:val="00716AAD"/>
    <w:rsid w:val="007207B5"/>
    <w:rsid w:val="007226CD"/>
    <w:rsid w:val="007261CE"/>
    <w:rsid w:val="00727E8D"/>
    <w:rsid w:val="007300DB"/>
    <w:rsid w:val="007304F0"/>
    <w:rsid w:val="0073273D"/>
    <w:rsid w:val="00732D57"/>
    <w:rsid w:val="0073391E"/>
    <w:rsid w:val="00735128"/>
    <w:rsid w:val="00736A53"/>
    <w:rsid w:val="00736EB0"/>
    <w:rsid w:val="007373DC"/>
    <w:rsid w:val="00741243"/>
    <w:rsid w:val="00742266"/>
    <w:rsid w:val="00742D94"/>
    <w:rsid w:val="00745408"/>
    <w:rsid w:val="00745492"/>
    <w:rsid w:val="007459F1"/>
    <w:rsid w:val="00747AC6"/>
    <w:rsid w:val="0075157D"/>
    <w:rsid w:val="00753299"/>
    <w:rsid w:val="00753C68"/>
    <w:rsid w:val="00755592"/>
    <w:rsid w:val="007564B6"/>
    <w:rsid w:val="00757741"/>
    <w:rsid w:val="00761924"/>
    <w:rsid w:val="00763755"/>
    <w:rsid w:val="0076499F"/>
    <w:rsid w:val="00764BE4"/>
    <w:rsid w:val="007654F2"/>
    <w:rsid w:val="00766958"/>
    <w:rsid w:val="0076777E"/>
    <w:rsid w:val="0077001E"/>
    <w:rsid w:val="00770B07"/>
    <w:rsid w:val="00772217"/>
    <w:rsid w:val="00773DF5"/>
    <w:rsid w:val="00774CC1"/>
    <w:rsid w:val="00777391"/>
    <w:rsid w:val="00780798"/>
    <w:rsid w:val="00780B1D"/>
    <w:rsid w:val="00783870"/>
    <w:rsid w:val="00783C84"/>
    <w:rsid w:val="007845BF"/>
    <w:rsid w:val="00786AF3"/>
    <w:rsid w:val="00792352"/>
    <w:rsid w:val="00792C9A"/>
    <w:rsid w:val="00793BF2"/>
    <w:rsid w:val="0079403F"/>
    <w:rsid w:val="00795F63"/>
    <w:rsid w:val="0079712A"/>
    <w:rsid w:val="00797874"/>
    <w:rsid w:val="00797FFB"/>
    <w:rsid w:val="007A0FC0"/>
    <w:rsid w:val="007A1095"/>
    <w:rsid w:val="007A1F7B"/>
    <w:rsid w:val="007A284E"/>
    <w:rsid w:val="007A391A"/>
    <w:rsid w:val="007A781E"/>
    <w:rsid w:val="007A7847"/>
    <w:rsid w:val="007B09BD"/>
    <w:rsid w:val="007B118D"/>
    <w:rsid w:val="007B1683"/>
    <w:rsid w:val="007B16F0"/>
    <w:rsid w:val="007B3D04"/>
    <w:rsid w:val="007B52D9"/>
    <w:rsid w:val="007B5651"/>
    <w:rsid w:val="007B5807"/>
    <w:rsid w:val="007B78C2"/>
    <w:rsid w:val="007C5D75"/>
    <w:rsid w:val="007C6552"/>
    <w:rsid w:val="007C7842"/>
    <w:rsid w:val="007D12F2"/>
    <w:rsid w:val="007D5B8A"/>
    <w:rsid w:val="007D69AA"/>
    <w:rsid w:val="007D76E1"/>
    <w:rsid w:val="007E1713"/>
    <w:rsid w:val="007E34C2"/>
    <w:rsid w:val="007E5096"/>
    <w:rsid w:val="007E641B"/>
    <w:rsid w:val="007E6F7B"/>
    <w:rsid w:val="007F2782"/>
    <w:rsid w:val="007F38A4"/>
    <w:rsid w:val="007F3A31"/>
    <w:rsid w:val="007F44FF"/>
    <w:rsid w:val="007F5C31"/>
    <w:rsid w:val="007F64BA"/>
    <w:rsid w:val="0080060E"/>
    <w:rsid w:val="0080176C"/>
    <w:rsid w:val="00802114"/>
    <w:rsid w:val="00803D93"/>
    <w:rsid w:val="00805457"/>
    <w:rsid w:val="00805853"/>
    <w:rsid w:val="008065BC"/>
    <w:rsid w:val="00807DB8"/>
    <w:rsid w:val="008101E3"/>
    <w:rsid w:val="00810385"/>
    <w:rsid w:val="0081218C"/>
    <w:rsid w:val="00814DE0"/>
    <w:rsid w:val="0081569C"/>
    <w:rsid w:val="0082229C"/>
    <w:rsid w:val="00823073"/>
    <w:rsid w:val="00823790"/>
    <w:rsid w:val="00824240"/>
    <w:rsid w:val="00825350"/>
    <w:rsid w:val="008262DB"/>
    <w:rsid w:val="008305DE"/>
    <w:rsid w:val="00830792"/>
    <w:rsid w:val="00832004"/>
    <w:rsid w:val="00835ACD"/>
    <w:rsid w:val="008360F3"/>
    <w:rsid w:val="00836C1F"/>
    <w:rsid w:val="0083758C"/>
    <w:rsid w:val="00842A5D"/>
    <w:rsid w:val="0084337D"/>
    <w:rsid w:val="008435A2"/>
    <w:rsid w:val="00843EC0"/>
    <w:rsid w:val="00846F0E"/>
    <w:rsid w:val="00846FAB"/>
    <w:rsid w:val="00852DAE"/>
    <w:rsid w:val="00852E5F"/>
    <w:rsid w:val="008546A6"/>
    <w:rsid w:val="0085667B"/>
    <w:rsid w:val="0086034D"/>
    <w:rsid w:val="00862B0A"/>
    <w:rsid w:val="0086330B"/>
    <w:rsid w:val="00863959"/>
    <w:rsid w:val="00864D30"/>
    <w:rsid w:val="00865208"/>
    <w:rsid w:val="00865244"/>
    <w:rsid w:val="008659FC"/>
    <w:rsid w:val="0087085F"/>
    <w:rsid w:val="00871178"/>
    <w:rsid w:val="008716B6"/>
    <w:rsid w:val="00871F9E"/>
    <w:rsid w:val="00872258"/>
    <w:rsid w:val="00872A38"/>
    <w:rsid w:val="00873561"/>
    <w:rsid w:val="00873C61"/>
    <w:rsid w:val="00874488"/>
    <w:rsid w:val="00874935"/>
    <w:rsid w:val="00874985"/>
    <w:rsid w:val="00874A8C"/>
    <w:rsid w:val="00874B87"/>
    <w:rsid w:val="008765F9"/>
    <w:rsid w:val="008803BA"/>
    <w:rsid w:val="00881989"/>
    <w:rsid w:val="00885004"/>
    <w:rsid w:val="00886CB7"/>
    <w:rsid w:val="00887A13"/>
    <w:rsid w:val="00887DF3"/>
    <w:rsid w:val="00887EBC"/>
    <w:rsid w:val="00894471"/>
    <w:rsid w:val="0089476B"/>
    <w:rsid w:val="00895376"/>
    <w:rsid w:val="008954B7"/>
    <w:rsid w:val="00895DF8"/>
    <w:rsid w:val="008A165E"/>
    <w:rsid w:val="008A1FC6"/>
    <w:rsid w:val="008A310F"/>
    <w:rsid w:val="008A3A6F"/>
    <w:rsid w:val="008A4069"/>
    <w:rsid w:val="008A63B9"/>
    <w:rsid w:val="008A647A"/>
    <w:rsid w:val="008B2DB0"/>
    <w:rsid w:val="008B3459"/>
    <w:rsid w:val="008B44B5"/>
    <w:rsid w:val="008B4EA5"/>
    <w:rsid w:val="008B5C0D"/>
    <w:rsid w:val="008C4120"/>
    <w:rsid w:val="008C4652"/>
    <w:rsid w:val="008D0966"/>
    <w:rsid w:val="008D484F"/>
    <w:rsid w:val="008D5334"/>
    <w:rsid w:val="008D68DD"/>
    <w:rsid w:val="008E0559"/>
    <w:rsid w:val="008E06BD"/>
    <w:rsid w:val="008E0860"/>
    <w:rsid w:val="008E30EA"/>
    <w:rsid w:val="008E75B0"/>
    <w:rsid w:val="008F0684"/>
    <w:rsid w:val="008F16B0"/>
    <w:rsid w:val="008F3357"/>
    <w:rsid w:val="008F3E44"/>
    <w:rsid w:val="008F5375"/>
    <w:rsid w:val="008F707B"/>
    <w:rsid w:val="008F75D3"/>
    <w:rsid w:val="00902014"/>
    <w:rsid w:val="00902700"/>
    <w:rsid w:val="009036B2"/>
    <w:rsid w:val="00903D19"/>
    <w:rsid w:val="00904717"/>
    <w:rsid w:val="009066E0"/>
    <w:rsid w:val="00910309"/>
    <w:rsid w:val="009106BD"/>
    <w:rsid w:val="009106CB"/>
    <w:rsid w:val="00912AEB"/>
    <w:rsid w:val="00913FAF"/>
    <w:rsid w:val="009147BA"/>
    <w:rsid w:val="009206B7"/>
    <w:rsid w:val="00921511"/>
    <w:rsid w:val="00923C38"/>
    <w:rsid w:val="00924C25"/>
    <w:rsid w:val="00925C0E"/>
    <w:rsid w:val="00927DEF"/>
    <w:rsid w:val="00931DC6"/>
    <w:rsid w:val="009344E0"/>
    <w:rsid w:val="00935B3E"/>
    <w:rsid w:val="00936FFE"/>
    <w:rsid w:val="00940A60"/>
    <w:rsid w:val="00940DEE"/>
    <w:rsid w:val="0094370A"/>
    <w:rsid w:val="009446C3"/>
    <w:rsid w:val="00947DA1"/>
    <w:rsid w:val="00951871"/>
    <w:rsid w:val="009526F1"/>
    <w:rsid w:val="00952E8E"/>
    <w:rsid w:val="00953447"/>
    <w:rsid w:val="00954069"/>
    <w:rsid w:val="00954740"/>
    <w:rsid w:val="0095529C"/>
    <w:rsid w:val="00955C39"/>
    <w:rsid w:val="009617ED"/>
    <w:rsid w:val="00962BAC"/>
    <w:rsid w:val="00962C60"/>
    <w:rsid w:val="009634AA"/>
    <w:rsid w:val="009639DD"/>
    <w:rsid w:val="00964CA0"/>
    <w:rsid w:val="00965913"/>
    <w:rsid w:val="009668D4"/>
    <w:rsid w:val="0097027A"/>
    <w:rsid w:val="00970879"/>
    <w:rsid w:val="009756BE"/>
    <w:rsid w:val="009759AF"/>
    <w:rsid w:val="00977829"/>
    <w:rsid w:val="00977FCF"/>
    <w:rsid w:val="009813B4"/>
    <w:rsid w:val="00981A57"/>
    <w:rsid w:val="00982307"/>
    <w:rsid w:val="00984760"/>
    <w:rsid w:val="009860D6"/>
    <w:rsid w:val="0098774D"/>
    <w:rsid w:val="009916CD"/>
    <w:rsid w:val="00993EE0"/>
    <w:rsid w:val="00995088"/>
    <w:rsid w:val="009958AF"/>
    <w:rsid w:val="009A1F40"/>
    <w:rsid w:val="009A3796"/>
    <w:rsid w:val="009A42F0"/>
    <w:rsid w:val="009A5B4C"/>
    <w:rsid w:val="009B0617"/>
    <w:rsid w:val="009B1A10"/>
    <w:rsid w:val="009B2107"/>
    <w:rsid w:val="009B313A"/>
    <w:rsid w:val="009B35FC"/>
    <w:rsid w:val="009B4072"/>
    <w:rsid w:val="009B52ED"/>
    <w:rsid w:val="009B6560"/>
    <w:rsid w:val="009B661D"/>
    <w:rsid w:val="009B79FB"/>
    <w:rsid w:val="009C0634"/>
    <w:rsid w:val="009C09CE"/>
    <w:rsid w:val="009C2EB4"/>
    <w:rsid w:val="009C3E02"/>
    <w:rsid w:val="009C578A"/>
    <w:rsid w:val="009C602F"/>
    <w:rsid w:val="009C6626"/>
    <w:rsid w:val="009C7C19"/>
    <w:rsid w:val="009D3DC7"/>
    <w:rsid w:val="009D5FAB"/>
    <w:rsid w:val="009D7695"/>
    <w:rsid w:val="009D7713"/>
    <w:rsid w:val="009E376A"/>
    <w:rsid w:val="009E38F9"/>
    <w:rsid w:val="009E41BE"/>
    <w:rsid w:val="009E5763"/>
    <w:rsid w:val="009E6753"/>
    <w:rsid w:val="009F0641"/>
    <w:rsid w:val="009F1B32"/>
    <w:rsid w:val="009F687A"/>
    <w:rsid w:val="009F69B8"/>
    <w:rsid w:val="009F6D1F"/>
    <w:rsid w:val="009F74C2"/>
    <w:rsid w:val="009F7B2F"/>
    <w:rsid w:val="00A02178"/>
    <w:rsid w:val="00A02243"/>
    <w:rsid w:val="00A03647"/>
    <w:rsid w:val="00A10679"/>
    <w:rsid w:val="00A11191"/>
    <w:rsid w:val="00A1260E"/>
    <w:rsid w:val="00A15D6D"/>
    <w:rsid w:val="00A16F67"/>
    <w:rsid w:val="00A17366"/>
    <w:rsid w:val="00A17B00"/>
    <w:rsid w:val="00A20454"/>
    <w:rsid w:val="00A20D8A"/>
    <w:rsid w:val="00A21457"/>
    <w:rsid w:val="00A219EE"/>
    <w:rsid w:val="00A23EAF"/>
    <w:rsid w:val="00A25BCA"/>
    <w:rsid w:val="00A30548"/>
    <w:rsid w:val="00A3217E"/>
    <w:rsid w:val="00A32A71"/>
    <w:rsid w:val="00A32A92"/>
    <w:rsid w:val="00A401BA"/>
    <w:rsid w:val="00A402C6"/>
    <w:rsid w:val="00A424F7"/>
    <w:rsid w:val="00A4328E"/>
    <w:rsid w:val="00A43610"/>
    <w:rsid w:val="00A437D5"/>
    <w:rsid w:val="00A44309"/>
    <w:rsid w:val="00A44B13"/>
    <w:rsid w:val="00A51280"/>
    <w:rsid w:val="00A53721"/>
    <w:rsid w:val="00A54084"/>
    <w:rsid w:val="00A54FF1"/>
    <w:rsid w:val="00A60A05"/>
    <w:rsid w:val="00A617EC"/>
    <w:rsid w:val="00A642D1"/>
    <w:rsid w:val="00A65E65"/>
    <w:rsid w:val="00A6697E"/>
    <w:rsid w:val="00A66C82"/>
    <w:rsid w:val="00A70EFD"/>
    <w:rsid w:val="00A715DE"/>
    <w:rsid w:val="00A71728"/>
    <w:rsid w:val="00A741A6"/>
    <w:rsid w:val="00A7582F"/>
    <w:rsid w:val="00A76333"/>
    <w:rsid w:val="00A8105C"/>
    <w:rsid w:val="00A81A91"/>
    <w:rsid w:val="00A81E2A"/>
    <w:rsid w:val="00A83C41"/>
    <w:rsid w:val="00A85446"/>
    <w:rsid w:val="00A85D4D"/>
    <w:rsid w:val="00A908CC"/>
    <w:rsid w:val="00A954FC"/>
    <w:rsid w:val="00A95BF1"/>
    <w:rsid w:val="00AA0A33"/>
    <w:rsid w:val="00AA148D"/>
    <w:rsid w:val="00AA2901"/>
    <w:rsid w:val="00AA294E"/>
    <w:rsid w:val="00AA317B"/>
    <w:rsid w:val="00AA37B1"/>
    <w:rsid w:val="00AA3A26"/>
    <w:rsid w:val="00AA3DF7"/>
    <w:rsid w:val="00AA499E"/>
    <w:rsid w:val="00AA5BDD"/>
    <w:rsid w:val="00AA5D54"/>
    <w:rsid w:val="00AB31F6"/>
    <w:rsid w:val="00AC059B"/>
    <w:rsid w:val="00AC0ED2"/>
    <w:rsid w:val="00AC1052"/>
    <w:rsid w:val="00AC166C"/>
    <w:rsid w:val="00AC18B8"/>
    <w:rsid w:val="00AC5FB4"/>
    <w:rsid w:val="00AC5FCE"/>
    <w:rsid w:val="00AC6325"/>
    <w:rsid w:val="00AD10B5"/>
    <w:rsid w:val="00AD2582"/>
    <w:rsid w:val="00AD38CC"/>
    <w:rsid w:val="00AD4893"/>
    <w:rsid w:val="00AD54E6"/>
    <w:rsid w:val="00AD56C6"/>
    <w:rsid w:val="00AD7C19"/>
    <w:rsid w:val="00AE0194"/>
    <w:rsid w:val="00AE11BF"/>
    <w:rsid w:val="00AE29F5"/>
    <w:rsid w:val="00AE740D"/>
    <w:rsid w:val="00AE77D0"/>
    <w:rsid w:val="00AF06F8"/>
    <w:rsid w:val="00AF2313"/>
    <w:rsid w:val="00AF27DB"/>
    <w:rsid w:val="00AF383F"/>
    <w:rsid w:val="00AF3C3D"/>
    <w:rsid w:val="00AF5E8B"/>
    <w:rsid w:val="00AF6370"/>
    <w:rsid w:val="00B04164"/>
    <w:rsid w:val="00B04259"/>
    <w:rsid w:val="00B05168"/>
    <w:rsid w:val="00B05651"/>
    <w:rsid w:val="00B05C90"/>
    <w:rsid w:val="00B073E3"/>
    <w:rsid w:val="00B1005A"/>
    <w:rsid w:val="00B105CE"/>
    <w:rsid w:val="00B136BF"/>
    <w:rsid w:val="00B144D1"/>
    <w:rsid w:val="00B1453B"/>
    <w:rsid w:val="00B15175"/>
    <w:rsid w:val="00B155E5"/>
    <w:rsid w:val="00B1619F"/>
    <w:rsid w:val="00B16647"/>
    <w:rsid w:val="00B16EEA"/>
    <w:rsid w:val="00B17545"/>
    <w:rsid w:val="00B175C1"/>
    <w:rsid w:val="00B17B6B"/>
    <w:rsid w:val="00B2131E"/>
    <w:rsid w:val="00B23176"/>
    <w:rsid w:val="00B2332C"/>
    <w:rsid w:val="00B23778"/>
    <w:rsid w:val="00B24D1F"/>
    <w:rsid w:val="00B24D22"/>
    <w:rsid w:val="00B26032"/>
    <w:rsid w:val="00B27F81"/>
    <w:rsid w:val="00B3443D"/>
    <w:rsid w:val="00B35BCA"/>
    <w:rsid w:val="00B3660E"/>
    <w:rsid w:val="00B3724F"/>
    <w:rsid w:val="00B400B2"/>
    <w:rsid w:val="00B418B1"/>
    <w:rsid w:val="00B42147"/>
    <w:rsid w:val="00B462E8"/>
    <w:rsid w:val="00B50BD5"/>
    <w:rsid w:val="00B51688"/>
    <w:rsid w:val="00B53AD0"/>
    <w:rsid w:val="00B53E1B"/>
    <w:rsid w:val="00B55669"/>
    <w:rsid w:val="00B5576E"/>
    <w:rsid w:val="00B55F9D"/>
    <w:rsid w:val="00B565CF"/>
    <w:rsid w:val="00B566E4"/>
    <w:rsid w:val="00B57416"/>
    <w:rsid w:val="00B60680"/>
    <w:rsid w:val="00B60E3C"/>
    <w:rsid w:val="00B63042"/>
    <w:rsid w:val="00B63959"/>
    <w:rsid w:val="00B6440B"/>
    <w:rsid w:val="00B655BE"/>
    <w:rsid w:val="00B65AA0"/>
    <w:rsid w:val="00B66FEC"/>
    <w:rsid w:val="00B70555"/>
    <w:rsid w:val="00B70F44"/>
    <w:rsid w:val="00B71B16"/>
    <w:rsid w:val="00B776E5"/>
    <w:rsid w:val="00B77BC2"/>
    <w:rsid w:val="00B81B94"/>
    <w:rsid w:val="00B81F6C"/>
    <w:rsid w:val="00B85CA5"/>
    <w:rsid w:val="00B8603E"/>
    <w:rsid w:val="00B87E8F"/>
    <w:rsid w:val="00B91201"/>
    <w:rsid w:val="00B915EC"/>
    <w:rsid w:val="00B91649"/>
    <w:rsid w:val="00B96685"/>
    <w:rsid w:val="00B975A9"/>
    <w:rsid w:val="00BA2369"/>
    <w:rsid w:val="00BA286E"/>
    <w:rsid w:val="00BA30AD"/>
    <w:rsid w:val="00BA40F9"/>
    <w:rsid w:val="00BA4E3F"/>
    <w:rsid w:val="00BB2545"/>
    <w:rsid w:val="00BB2BEE"/>
    <w:rsid w:val="00BB5D70"/>
    <w:rsid w:val="00BB6609"/>
    <w:rsid w:val="00BB6E5B"/>
    <w:rsid w:val="00BB7201"/>
    <w:rsid w:val="00BC0E72"/>
    <w:rsid w:val="00BC20B9"/>
    <w:rsid w:val="00BC35F0"/>
    <w:rsid w:val="00BC6514"/>
    <w:rsid w:val="00BC6D70"/>
    <w:rsid w:val="00BC731A"/>
    <w:rsid w:val="00BD1B90"/>
    <w:rsid w:val="00BD7B88"/>
    <w:rsid w:val="00BD7C72"/>
    <w:rsid w:val="00BE0BB5"/>
    <w:rsid w:val="00BE29E7"/>
    <w:rsid w:val="00BE2B65"/>
    <w:rsid w:val="00BE37C5"/>
    <w:rsid w:val="00BE48DF"/>
    <w:rsid w:val="00BE4966"/>
    <w:rsid w:val="00BE4E2D"/>
    <w:rsid w:val="00BE5369"/>
    <w:rsid w:val="00BE5D60"/>
    <w:rsid w:val="00BF0477"/>
    <w:rsid w:val="00BF0AAB"/>
    <w:rsid w:val="00BF1194"/>
    <w:rsid w:val="00BF59F9"/>
    <w:rsid w:val="00C014B3"/>
    <w:rsid w:val="00C01998"/>
    <w:rsid w:val="00C04A83"/>
    <w:rsid w:val="00C0530E"/>
    <w:rsid w:val="00C06332"/>
    <w:rsid w:val="00C06452"/>
    <w:rsid w:val="00C06473"/>
    <w:rsid w:val="00C067A0"/>
    <w:rsid w:val="00C0693B"/>
    <w:rsid w:val="00C11630"/>
    <w:rsid w:val="00C13FC9"/>
    <w:rsid w:val="00C1503B"/>
    <w:rsid w:val="00C15048"/>
    <w:rsid w:val="00C16206"/>
    <w:rsid w:val="00C16C5B"/>
    <w:rsid w:val="00C228C2"/>
    <w:rsid w:val="00C24B4F"/>
    <w:rsid w:val="00C250B7"/>
    <w:rsid w:val="00C27169"/>
    <w:rsid w:val="00C30A74"/>
    <w:rsid w:val="00C33DC4"/>
    <w:rsid w:val="00C34C57"/>
    <w:rsid w:val="00C34F9A"/>
    <w:rsid w:val="00C354F4"/>
    <w:rsid w:val="00C3555B"/>
    <w:rsid w:val="00C372C5"/>
    <w:rsid w:val="00C404DB"/>
    <w:rsid w:val="00C40F9C"/>
    <w:rsid w:val="00C41A4E"/>
    <w:rsid w:val="00C423D9"/>
    <w:rsid w:val="00C447DD"/>
    <w:rsid w:val="00C4629C"/>
    <w:rsid w:val="00C47A4F"/>
    <w:rsid w:val="00C53C5E"/>
    <w:rsid w:val="00C55207"/>
    <w:rsid w:val="00C5699A"/>
    <w:rsid w:val="00C61292"/>
    <w:rsid w:val="00C61721"/>
    <w:rsid w:val="00C62F53"/>
    <w:rsid w:val="00C635EE"/>
    <w:rsid w:val="00C63A73"/>
    <w:rsid w:val="00C656E1"/>
    <w:rsid w:val="00C65D69"/>
    <w:rsid w:val="00C71284"/>
    <w:rsid w:val="00C71B9A"/>
    <w:rsid w:val="00C7440E"/>
    <w:rsid w:val="00C77BC9"/>
    <w:rsid w:val="00C816BC"/>
    <w:rsid w:val="00C82381"/>
    <w:rsid w:val="00C84C3E"/>
    <w:rsid w:val="00C86F99"/>
    <w:rsid w:val="00C8742D"/>
    <w:rsid w:val="00C874D2"/>
    <w:rsid w:val="00C900ED"/>
    <w:rsid w:val="00C91068"/>
    <w:rsid w:val="00C93E6D"/>
    <w:rsid w:val="00C94471"/>
    <w:rsid w:val="00C96C13"/>
    <w:rsid w:val="00CA0BDE"/>
    <w:rsid w:val="00CA16D9"/>
    <w:rsid w:val="00CA1EAC"/>
    <w:rsid w:val="00CA3C64"/>
    <w:rsid w:val="00CA4E58"/>
    <w:rsid w:val="00CA619F"/>
    <w:rsid w:val="00CA7010"/>
    <w:rsid w:val="00CA763C"/>
    <w:rsid w:val="00CA774B"/>
    <w:rsid w:val="00CA7F26"/>
    <w:rsid w:val="00CB03E1"/>
    <w:rsid w:val="00CB14D7"/>
    <w:rsid w:val="00CC065B"/>
    <w:rsid w:val="00CC5815"/>
    <w:rsid w:val="00CC71D9"/>
    <w:rsid w:val="00CD0525"/>
    <w:rsid w:val="00CD081B"/>
    <w:rsid w:val="00CD1F06"/>
    <w:rsid w:val="00CD2DFA"/>
    <w:rsid w:val="00CD37B3"/>
    <w:rsid w:val="00CD5693"/>
    <w:rsid w:val="00CE2161"/>
    <w:rsid w:val="00CE324A"/>
    <w:rsid w:val="00CE5AEC"/>
    <w:rsid w:val="00CF0437"/>
    <w:rsid w:val="00CF19E3"/>
    <w:rsid w:val="00CF2137"/>
    <w:rsid w:val="00CF21F4"/>
    <w:rsid w:val="00CF5008"/>
    <w:rsid w:val="00CF5132"/>
    <w:rsid w:val="00CF5582"/>
    <w:rsid w:val="00D0212E"/>
    <w:rsid w:val="00D02212"/>
    <w:rsid w:val="00D04690"/>
    <w:rsid w:val="00D048CF"/>
    <w:rsid w:val="00D10E91"/>
    <w:rsid w:val="00D12C89"/>
    <w:rsid w:val="00D1415E"/>
    <w:rsid w:val="00D14DDC"/>
    <w:rsid w:val="00D14F90"/>
    <w:rsid w:val="00D16631"/>
    <w:rsid w:val="00D1711A"/>
    <w:rsid w:val="00D20F5E"/>
    <w:rsid w:val="00D235A6"/>
    <w:rsid w:val="00D23EC1"/>
    <w:rsid w:val="00D243B7"/>
    <w:rsid w:val="00D258A8"/>
    <w:rsid w:val="00D37D1E"/>
    <w:rsid w:val="00D40F82"/>
    <w:rsid w:val="00D42E45"/>
    <w:rsid w:val="00D434C2"/>
    <w:rsid w:val="00D46540"/>
    <w:rsid w:val="00D51939"/>
    <w:rsid w:val="00D51AD3"/>
    <w:rsid w:val="00D532C9"/>
    <w:rsid w:val="00D55BA7"/>
    <w:rsid w:val="00D56925"/>
    <w:rsid w:val="00D57C32"/>
    <w:rsid w:val="00D57DBD"/>
    <w:rsid w:val="00D624E5"/>
    <w:rsid w:val="00D62A8F"/>
    <w:rsid w:val="00D62EA9"/>
    <w:rsid w:val="00D637B6"/>
    <w:rsid w:val="00D66AB8"/>
    <w:rsid w:val="00D67EED"/>
    <w:rsid w:val="00D7020D"/>
    <w:rsid w:val="00D70455"/>
    <w:rsid w:val="00D71A88"/>
    <w:rsid w:val="00D72B63"/>
    <w:rsid w:val="00D76E5D"/>
    <w:rsid w:val="00D82EAE"/>
    <w:rsid w:val="00D837AD"/>
    <w:rsid w:val="00D83955"/>
    <w:rsid w:val="00D86634"/>
    <w:rsid w:val="00D86775"/>
    <w:rsid w:val="00D902D7"/>
    <w:rsid w:val="00D912F6"/>
    <w:rsid w:val="00D9236B"/>
    <w:rsid w:val="00D94238"/>
    <w:rsid w:val="00D9661D"/>
    <w:rsid w:val="00DA1871"/>
    <w:rsid w:val="00DA2AD2"/>
    <w:rsid w:val="00DA2D75"/>
    <w:rsid w:val="00DA2D76"/>
    <w:rsid w:val="00DA324A"/>
    <w:rsid w:val="00DA36FB"/>
    <w:rsid w:val="00DA540C"/>
    <w:rsid w:val="00DB05E1"/>
    <w:rsid w:val="00DB3888"/>
    <w:rsid w:val="00DC1B0B"/>
    <w:rsid w:val="00DC25B2"/>
    <w:rsid w:val="00DC2FDC"/>
    <w:rsid w:val="00DC418F"/>
    <w:rsid w:val="00DC466A"/>
    <w:rsid w:val="00DC5C3D"/>
    <w:rsid w:val="00DC65C2"/>
    <w:rsid w:val="00DD069D"/>
    <w:rsid w:val="00DD55AD"/>
    <w:rsid w:val="00DD5B9C"/>
    <w:rsid w:val="00DD5F4B"/>
    <w:rsid w:val="00DE18FD"/>
    <w:rsid w:val="00DE1D52"/>
    <w:rsid w:val="00DE3728"/>
    <w:rsid w:val="00DE3B92"/>
    <w:rsid w:val="00DE3CA9"/>
    <w:rsid w:val="00DE5896"/>
    <w:rsid w:val="00DE5B8C"/>
    <w:rsid w:val="00DE76F1"/>
    <w:rsid w:val="00DF1718"/>
    <w:rsid w:val="00DF1ABC"/>
    <w:rsid w:val="00DF7628"/>
    <w:rsid w:val="00E006D0"/>
    <w:rsid w:val="00E0147A"/>
    <w:rsid w:val="00E01834"/>
    <w:rsid w:val="00E01EC6"/>
    <w:rsid w:val="00E03877"/>
    <w:rsid w:val="00E0406E"/>
    <w:rsid w:val="00E05D9A"/>
    <w:rsid w:val="00E07835"/>
    <w:rsid w:val="00E13039"/>
    <w:rsid w:val="00E13A37"/>
    <w:rsid w:val="00E150D2"/>
    <w:rsid w:val="00E16516"/>
    <w:rsid w:val="00E2035D"/>
    <w:rsid w:val="00E2179B"/>
    <w:rsid w:val="00E21B29"/>
    <w:rsid w:val="00E22D18"/>
    <w:rsid w:val="00E25356"/>
    <w:rsid w:val="00E25C8E"/>
    <w:rsid w:val="00E26BCC"/>
    <w:rsid w:val="00E27686"/>
    <w:rsid w:val="00E307F3"/>
    <w:rsid w:val="00E3560E"/>
    <w:rsid w:val="00E37B1C"/>
    <w:rsid w:val="00E427C5"/>
    <w:rsid w:val="00E44909"/>
    <w:rsid w:val="00E44F25"/>
    <w:rsid w:val="00E46A67"/>
    <w:rsid w:val="00E47742"/>
    <w:rsid w:val="00E501AB"/>
    <w:rsid w:val="00E537D3"/>
    <w:rsid w:val="00E572FE"/>
    <w:rsid w:val="00E6058F"/>
    <w:rsid w:val="00E61E07"/>
    <w:rsid w:val="00E62495"/>
    <w:rsid w:val="00E656DF"/>
    <w:rsid w:val="00E65F44"/>
    <w:rsid w:val="00E6674C"/>
    <w:rsid w:val="00E67FE2"/>
    <w:rsid w:val="00E724C5"/>
    <w:rsid w:val="00E73F7B"/>
    <w:rsid w:val="00E75897"/>
    <w:rsid w:val="00E7627B"/>
    <w:rsid w:val="00E763DA"/>
    <w:rsid w:val="00E8132D"/>
    <w:rsid w:val="00E82E4B"/>
    <w:rsid w:val="00E840B8"/>
    <w:rsid w:val="00E84F33"/>
    <w:rsid w:val="00E85672"/>
    <w:rsid w:val="00E8728C"/>
    <w:rsid w:val="00E911BF"/>
    <w:rsid w:val="00E9233E"/>
    <w:rsid w:val="00E923DD"/>
    <w:rsid w:val="00E92BCC"/>
    <w:rsid w:val="00E933EF"/>
    <w:rsid w:val="00E93C81"/>
    <w:rsid w:val="00E9433E"/>
    <w:rsid w:val="00E95759"/>
    <w:rsid w:val="00E95A10"/>
    <w:rsid w:val="00E962C1"/>
    <w:rsid w:val="00E963F1"/>
    <w:rsid w:val="00E96C71"/>
    <w:rsid w:val="00EA1DA4"/>
    <w:rsid w:val="00EA2F3D"/>
    <w:rsid w:val="00EA32B9"/>
    <w:rsid w:val="00EA40D3"/>
    <w:rsid w:val="00EA4129"/>
    <w:rsid w:val="00EA4334"/>
    <w:rsid w:val="00EA4753"/>
    <w:rsid w:val="00EA4ECE"/>
    <w:rsid w:val="00EA5210"/>
    <w:rsid w:val="00EA554A"/>
    <w:rsid w:val="00EA55C5"/>
    <w:rsid w:val="00EA76C0"/>
    <w:rsid w:val="00EB06C9"/>
    <w:rsid w:val="00EB0946"/>
    <w:rsid w:val="00EB0E96"/>
    <w:rsid w:val="00EB1C61"/>
    <w:rsid w:val="00EB208F"/>
    <w:rsid w:val="00EB22AA"/>
    <w:rsid w:val="00EB237A"/>
    <w:rsid w:val="00EB4142"/>
    <w:rsid w:val="00EC0813"/>
    <w:rsid w:val="00EC1A41"/>
    <w:rsid w:val="00EC59D3"/>
    <w:rsid w:val="00EC7CC4"/>
    <w:rsid w:val="00ED188F"/>
    <w:rsid w:val="00ED2A5F"/>
    <w:rsid w:val="00ED489A"/>
    <w:rsid w:val="00ED6797"/>
    <w:rsid w:val="00EE0769"/>
    <w:rsid w:val="00EE20CC"/>
    <w:rsid w:val="00EE24C4"/>
    <w:rsid w:val="00EE357C"/>
    <w:rsid w:val="00EE4DB4"/>
    <w:rsid w:val="00EE5C76"/>
    <w:rsid w:val="00EE693C"/>
    <w:rsid w:val="00EE7B1D"/>
    <w:rsid w:val="00EF0035"/>
    <w:rsid w:val="00EF1274"/>
    <w:rsid w:val="00EF14A3"/>
    <w:rsid w:val="00EF2F54"/>
    <w:rsid w:val="00EF4218"/>
    <w:rsid w:val="00EF4C25"/>
    <w:rsid w:val="00EF4CEE"/>
    <w:rsid w:val="00EF61FA"/>
    <w:rsid w:val="00EF6342"/>
    <w:rsid w:val="00EF63B8"/>
    <w:rsid w:val="00EF7CD0"/>
    <w:rsid w:val="00F0230C"/>
    <w:rsid w:val="00F02A64"/>
    <w:rsid w:val="00F03707"/>
    <w:rsid w:val="00F12FA5"/>
    <w:rsid w:val="00F13E0D"/>
    <w:rsid w:val="00F1472C"/>
    <w:rsid w:val="00F14A2E"/>
    <w:rsid w:val="00F14A49"/>
    <w:rsid w:val="00F15178"/>
    <w:rsid w:val="00F15499"/>
    <w:rsid w:val="00F17312"/>
    <w:rsid w:val="00F20447"/>
    <w:rsid w:val="00F230CA"/>
    <w:rsid w:val="00F2396D"/>
    <w:rsid w:val="00F303EB"/>
    <w:rsid w:val="00F32D64"/>
    <w:rsid w:val="00F33ECD"/>
    <w:rsid w:val="00F35E57"/>
    <w:rsid w:val="00F36883"/>
    <w:rsid w:val="00F40188"/>
    <w:rsid w:val="00F41585"/>
    <w:rsid w:val="00F41ECC"/>
    <w:rsid w:val="00F42889"/>
    <w:rsid w:val="00F4516B"/>
    <w:rsid w:val="00F4526E"/>
    <w:rsid w:val="00F458A2"/>
    <w:rsid w:val="00F458D0"/>
    <w:rsid w:val="00F46AD2"/>
    <w:rsid w:val="00F47581"/>
    <w:rsid w:val="00F47EEE"/>
    <w:rsid w:val="00F50297"/>
    <w:rsid w:val="00F51089"/>
    <w:rsid w:val="00F52510"/>
    <w:rsid w:val="00F52BBA"/>
    <w:rsid w:val="00F537BD"/>
    <w:rsid w:val="00F545F8"/>
    <w:rsid w:val="00F552DA"/>
    <w:rsid w:val="00F60F0F"/>
    <w:rsid w:val="00F65E58"/>
    <w:rsid w:val="00F71CCF"/>
    <w:rsid w:val="00F74E60"/>
    <w:rsid w:val="00F751C9"/>
    <w:rsid w:val="00F760A0"/>
    <w:rsid w:val="00F77E63"/>
    <w:rsid w:val="00F77E97"/>
    <w:rsid w:val="00F83BC9"/>
    <w:rsid w:val="00F84102"/>
    <w:rsid w:val="00F84DA0"/>
    <w:rsid w:val="00F85784"/>
    <w:rsid w:val="00F873E1"/>
    <w:rsid w:val="00F938D1"/>
    <w:rsid w:val="00F94CC5"/>
    <w:rsid w:val="00FA2598"/>
    <w:rsid w:val="00FA3993"/>
    <w:rsid w:val="00FA6174"/>
    <w:rsid w:val="00FA6501"/>
    <w:rsid w:val="00FA6C4D"/>
    <w:rsid w:val="00FA7219"/>
    <w:rsid w:val="00FB2C55"/>
    <w:rsid w:val="00FB39BF"/>
    <w:rsid w:val="00FB6337"/>
    <w:rsid w:val="00FC5759"/>
    <w:rsid w:val="00FC5781"/>
    <w:rsid w:val="00FC72A6"/>
    <w:rsid w:val="00FD10D5"/>
    <w:rsid w:val="00FD31AA"/>
    <w:rsid w:val="00FD32B0"/>
    <w:rsid w:val="00FD6015"/>
    <w:rsid w:val="00FD615D"/>
    <w:rsid w:val="00FE089C"/>
    <w:rsid w:val="00FE15B5"/>
    <w:rsid w:val="00FE20F9"/>
    <w:rsid w:val="00FE3770"/>
    <w:rsid w:val="00FE455B"/>
    <w:rsid w:val="00FE59AE"/>
    <w:rsid w:val="00FE67F5"/>
    <w:rsid w:val="00FF02AE"/>
    <w:rsid w:val="00FF10DA"/>
    <w:rsid w:val="00FF35C6"/>
    <w:rsid w:val="00FF4160"/>
    <w:rsid w:val="00FF63CA"/>
    <w:rsid w:val="00FF67CF"/>
    <w:rsid w:val="00FF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DCC5C"/>
  <w15:chartTrackingRefBased/>
  <w15:docId w15:val="{EA2C4818-DC8A-46D6-A990-8367A29C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31"/>
  </w:style>
  <w:style w:type="paragraph" w:styleId="Heading1">
    <w:name w:val="heading 1"/>
    <w:basedOn w:val="Normal"/>
    <w:next w:val="Normal"/>
    <w:link w:val="Heading1Char"/>
    <w:uiPriority w:val="9"/>
    <w:qFormat/>
    <w:rsid w:val="0007360F"/>
    <w:pPr>
      <w:keepNext/>
      <w:spacing w:after="0" w:line="240" w:lineRule="auto"/>
      <w:jc w:val="center"/>
      <w:outlineLvl w:val="0"/>
    </w:pPr>
    <w:rPr>
      <w:rFonts w:ascii="Calibri" w:eastAsia="Times New Roman" w:hAnsi="Calibri" w:cs="Calibri"/>
      <w:b/>
      <w:iCs/>
      <w:sz w:val="26"/>
      <w:szCs w:val="26"/>
      <w:lang w:val="ro-RO"/>
    </w:rPr>
  </w:style>
  <w:style w:type="paragraph" w:styleId="Heading2">
    <w:name w:val="heading 2"/>
    <w:basedOn w:val="Normal"/>
    <w:next w:val="Normal"/>
    <w:link w:val="Heading2Char"/>
    <w:uiPriority w:val="9"/>
    <w:unhideWhenUsed/>
    <w:qFormat/>
    <w:rsid w:val="00E962C1"/>
    <w:pPr>
      <w:keepNext/>
      <w:tabs>
        <w:tab w:val="left" w:pos="945"/>
        <w:tab w:val="center" w:pos="5335"/>
      </w:tabs>
      <w:spacing w:after="530" w:line="265" w:lineRule="auto"/>
      <w:ind w:left="608" w:hanging="3"/>
      <w:jc w:val="center"/>
      <w:outlineLvl w:val="1"/>
    </w:pPr>
    <w:rPr>
      <w:rFonts w:eastAsia="Times New Roman" w:cstheme="minorHAnsi"/>
      <w:b/>
      <w:bCs/>
      <w:color w:val="000000"/>
      <w:sz w:val="26"/>
      <w:szCs w:val="26"/>
      <w:u w:val="single"/>
    </w:rPr>
  </w:style>
  <w:style w:type="paragraph" w:styleId="Heading3">
    <w:name w:val="heading 3"/>
    <w:basedOn w:val="Normal"/>
    <w:next w:val="Normal"/>
    <w:link w:val="Heading3Char"/>
    <w:uiPriority w:val="9"/>
    <w:unhideWhenUsed/>
    <w:qFormat/>
    <w:rsid w:val="00EE4DB4"/>
    <w:pPr>
      <w:keepNext/>
      <w:ind w:left="1776"/>
      <w:jc w:val="both"/>
      <w:outlineLvl w:val="2"/>
    </w:pPr>
    <w:rPr>
      <w:rFonts w:ascii="Calibri" w:hAnsi="Calibri"/>
      <w:b/>
      <w:bCs/>
      <w:sz w:val="26"/>
      <w:szCs w:val="26"/>
    </w:rPr>
  </w:style>
  <w:style w:type="paragraph" w:styleId="Heading4">
    <w:name w:val="heading 4"/>
    <w:basedOn w:val="Normal"/>
    <w:next w:val="Normal"/>
    <w:link w:val="Heading4Char"/>
    <w:uiPriority w:val="9"/>
    <w:unhideWhenUsed/>
    <w:qFormat/>
    <w:rsid w:val="00DA540C"/>
    <w:pPr>
      <w:keepNext/>
      <w:ind w:left="1776"/>
      <w:jc w:val="both"/>
      <w:outlineLvl w:val="3"/>
    </w:pPr>
    <w:rPr>
      <w:rFonts w:ascii="Calibri" w:hAnsi="Calibri"/>
      <w:b/>
      <w:bCs/>
      <w:sz w:val="24"/>
      <w:szCs w:val="24"/>
    </w:rPr>
  </w:style>
  <w:style w:type="paragraph" w:styleId="Heading5">
    <w:name w:val="heading 5"/>
    <w:basedOn w:val="Normal"/>
    <w:next w:val="Normal"/>
    <w:link w:val="Heading5Char"/>
    <w:uiPriority w:val="9"/>
    <w:unhideWhenUsed/>
    <w:qFormat/>
    <w:rsid w:val="004A1483"/>
    <w:pPr>
      <w:keepNext/>
      <w:spacing w:after="0"/>
      <w:outlineLvl w:val="4"/>
    </w:pPr>
    <w:rPr>
      <w:rFonts w:cstheme="minorHAnsi"/>
      <w:b/>
      <w:iCs/>
      <w:sz w:val="26"/>
      <w:szCs w:val="26"/>
      <w:lang w:val="ro-RO"/>
    </w:rPr>
  </w:style>
  <w:style w:type="paragraph" w:styleId="Heading6">
    <w:name w:val="heading 6"/>
    <w:basedOn w:val="Normal"/>
    <w:next w:val="Normal"/>
    <w:link w:val="Heading6Char"/>
    <w:uiPriority w:val="9"/>
    <w:unhideWhenUsed/>
    <w:qFormat/>
    <w:rsid w:val="00E44909"/>
    <w:pPr>
      <w:keepNext/>
      <w:ind w:left="990" w:hanging="1132"/>
      <w:jc w:val="both"/>
      <w:outlineLvl w:val="5"/>
    </w:pPr>
    <w:rPr>
      <w:rFonts w:cstheme="minorHAnsi"/>
      <w:b/>
      <w:iCs/>
    </w:rPr>
  </w:style>
  <w:style w:type="paragraph" w:styleId="Heading7">
    <w:name w:val="heading 7"/>
    <w:basedOn w:val="Normal"/>
    <w:next w:val="Normal"/>
    <w:link w:val="Heading7Char"/>
    <w:uiPriority w:val="9"/>
    <w:unhideWhenUsed/>
    <w:qFormat/>
    <w:rsid w:val="00E44909"/>
    <w:pPr>
      <w:keepNext/>
      <w:ind w:left="1985" w:hanging="1559"/>
      <w:outlineLvl w:val="6"/>
    </w:pPr>
    <w:rPr>
      <w:rFonts w:cstheme="minorHAnsi"/>
      <w:b/>
      <w:iCs/>
    </w:rPr>
  </w:style>
  <w:style w:type="paragraph" w:styleId="Heading8">
    <w:name w:val="heading 8"/>
    <w:basedOn w:val="Normal"/>
    <w:next w:val="Normal"/>
    <w:link w:val="Heading8Char"/>
    <w:uiPriority w:val="9"/>
    <w:unhideWhenUsed/>
    <w:qFormat/>
    <w:rsid w:val="00CA3C64"/>
    <w:pPr>
      <w:keepNext/>
      <w:ind w:left="1134" w:hanging="283"/>
      <w:outlineLvl w:val="7"/>
    </w:pPr>
    <w:rPr>
      <w:rFonts w:cstheme="minorHAnsi"/>
      <w:b/>
      <w:iCs/>
    </w:rPr>
  </w:style>
  <w:style w:type="paragraph" w:styleId="Heading9">
    <w:name w:val="heading 9"/>
    <w:basedOn w:val="Normal"/>
    <w:next w:val="Normal"/>
    <w:link w:val="Heading9Char"/>
    <w:uiPriority w:val="9"/>
    <w:unhideWhenUsed/>
    <w:qFormat/>
    <w:rsid w:val="00CA3C64"/>
    <w:pPr>
      <w:keepNext/>
      <w:tabs>
        <w:tab w:val="left" w:pos="2970"/>
      </w:tabs>
      <w:ind w:left="851" w:firstLine="24"/>
      <w:outlineLvl w:val="8"/>
    </w:pPr>
    <w:rPr>
      <w:rFonts w:cstheme="minorHAns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E5B9B"/>
    <w:pPr>
      <w:ind w:left="720"/>
      <w:contextualSpacing/>
    </w:pPr>
  </w:style>
  <w:style w:type="paragraph" w:styleId="Header">
    <w:name w:val="header"/>
    <w:basedOn w:val="Normal"/>
    <w:link w:val="HeaderChar"/>
    <w:uiPriority w:val="99"/>
    <w:unhideWhenUsed/>
    <w:rsid w:val="00836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0F3"/>
  </w:style>
  <w:style w:type="paragraph" w:styleId="Footer">
    <w:name w:val="footer"/>
    <w:basedOn w:val="Normal"/>
    <w:link w:val="FooterChar"/>
    <w:uiPriority w:val="99"/>
    <w:unhideWhenUsed/>
    <w:rsid w:val="00836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0F3"/>
  </w:style>
  <w:style w:type="character" w:styleId="Emphasis">
    <w:name w:val="Emphasis"/>
    <w:basedOn w:val="DefaultParagraphFont"/>
    <w:uiPriority w:val="20"/>
    <w:qFormat/>
    <w:rsid w:val="006923C2"/>
    <w:rPr>
      <w:i/>
      <w:iCs/>
    </w:rPr>
  </w:style>
  <w:style w:type="character" w:customStyle="1" w:styleId="Heading1Char">
    <w:name w:val="Heading 1 Char"/>
    <w:basedOn w:val="DefaultParagraphFont"/>
    <w:link w:val="Heading1"/>
    <w:uiPriority w:val="9"/>
    <w:rsid w:val="0007360F"/>
    <w:rPr>
      <w:rFonts w:ascii="Calibri" w:eastAsia="Times New Roman" w:hAnsi="Calibri" w:cs="Calibri"/>
      <w:b/>
      <w:iCs/>
      <w:sz w:val="26"/>
      <w:szCs w:val="26"/>
      <w:lang w:val="ro-RO"/>
    </w:rPr>
  </w:style>
  <w:style w:type="character" w:customStyle="1" w:styleId="Heading2Char">
    <w:name w:val="Heading 2 Char"/>
    <w:basedOn w:val="DefaultParagraphFont"/>
    <w:link w:val="Heading2"/>
    <w:uiPriority w:val="9"/>
    <w:rsid w:val="00E962C1"/>
    <w:rPr>
      <w:rFonts w:eastAsia="Times New Roman" w:cstheme="minorHAnsi"/>
      <w:b/>
      <w:bCs/>
      <w:color w:val="000000"/>
      <w:sz w:val="26"/>
      <w:szCs w:val="26"/>
      <w:u w:val="single"/>
    </w:rPr>
  </w:style>
  <w:style w:type="paragraph" w:styleId="BodyText">
    <w:name w:val="Body Text"/>
    <w:basedOn w:val="Normal"/>
    <w:link w:val="BodyTextChar"/>
    <w:uiPriority w:val="99"/>
    <w:unhideWhenUsed/>
    <w:rsid w:val="007B5807"/>
    <w:pPr>
      <w:jc w:val="both"/>
    </w:pPr>
    <w:rPr>
      <w:rFonts w:cstheme="minorHAnsi"/>
    </w:rPr>
  </w:style>
  <w:style w:type="character" w:customStyle="1" w:styleId="BodyTextChar">
    <w:name w:val="Body Text Char"/>
    <w:basedOn w:val="DefaultParagraphFont"/>
    <w:link w:val="BodyText"/>
    <w:uiPriority w:val="99"/>
    <w:rsid w:val="007B5807"/>
    <w:rPr>
      <w:rFonts w:cstheme="minorHAnsi"/>
    </w:rPr>
  </w:style>
  <w:style w:type="character" w:customStyle="1" w:styleId="Heading3Char">
    <w:name w:val="Heading 3 Char"/>
    <w:basedOn w:val="DefaultParagraphFont"/>
    <w:link w:val="Heading3"/>
    <w:uiPriority w:val="9"/>
    <w:rsid w:val="00EE4DB4"/>
    <w:rPr>
      <w:rFonts w:ascii="Calibri" w:hAnsi="Calibri"/>
      <w:b/>
      <w:bCs/>
      <w:sz w:val="26"/>
      <w:szCs w:val="26"/>
    </w:rPr>
  </w:style>
  <w:style w:type="character" w:customStyle="1" w:styleId="Heading4Char">
    <w:name w:val="Heading 4 Char"/>
    <w:basedOn w:val="DefaultParagraphFont"/>
    <w:link w:val="Heading4"/>
    <w:uiPriority w:val="9"/>
    <w:rsid w:val="00DA540C"/>
    <w:rPr>
      <w:rFonts w:ascii="Calibri" w:hAnsi="Calibri"/>
      <w:b/>
      <w:bCs/>
      <w:sz w:val="24"/>
      <w:szCs w:val="24"/>
    </w:rPr>
  </w:style>
  <w:style w:type="character" w:customStyle="1" w:styleId="Heading5Char">
    <w:name w:val="Heading 5 Char"/>
    <w:basedOn w:val="DefaultParagraphFont"/>
    <w:link w:val="Heading5"/>
    <w:uiPriority w:val="9"/>
    <w:rsid w:val="004A1483"/>
    <w:rPr>
      <w:rFonts w:cstheme="minorHAnsi"/>
      <w:b/>
      <w:iCs/>
      <w:sz w:val="26"/>
      <w:szCs w:val="26"/>
      <w:lang w:val="ro-RO"/>
    </w:rPr>
  </w:style>
  <w:style w:type="paragraph" w:styleId="BodyTextIndent">
    <w:name w:val="Body Text Indent"/>
    <w:basedOn w:val="Normal"/>
    <w:link w:val="BodyTextIndentChar"/>
    <w:uiPriority w:val="99"/>
    <w:unhideWhenUsed/>
    <w:rsid w:val="00CA7010"/>
    <w:pPr>
      <w:ind w:firstLine="708"/>
      <w:jc w:val="both"/>
    </w:pPr>
    <w:rPr>
      <w:rFonts w:cstheme="minorHAnsi"/>
      <w:b/>
      <w:bCs/>
      <w:iCs/>
      <w:sz w:val="26"/>
      <w:szCs w:val="26"/>
    </w:rPr>
  </w:style>
  <w:style w:type="character" w:customStyle="1" w:styleId="BodyTextIndentChar">
    <w:name w:val="Body Text Indent Char"/>
    <w:basedOn w:val="DefaultParagraphFont"/>
    <w:link w:val="BodyTextIndent"/>
    <w:uiPriority w:val="99"/>
    <w:rsid w:val="00CA7010"/>
    <w:rPr>
      <w:rFonts w:cstheme="minorHAnsi"/>
      <w:b/>
      <w:bCs/>
      <w:iCs/>
      <w:sz w:val="26"/>
      <w:szCs w:val="26"/>
    </w:rPr>
  </w:style>
  <w:style w:type="character" w:customStyle="1" w:styleId="Heading6Char">
    <w:name w:val="Heading 6 Char"/>
    <w:basedOn w:val="DefaultParagraphFont"/>
    <w:link w:val="Heading6"/>
    <w:uiPriority w:val="9"/>
    <w:rsid w:val="00E44909"/>
    <w:rPr>
      <w:rFonts w:cstheme="minorHAnsi"/>
      <w:b/>
      <w:iCs/>
    </w:rPr>
  </w:style>
  <w:style w:type="character" w:customStyle="1" w:styleId="Heading7Char">
    <w:name w:val="Heading 7 Char"/>
    <w:basedOn w:val="DefaultParagraphFont"/>
    <w:link w:val="Heading7"/>
    <w:uiPriority w:val="9"/>
    <w:rsid w:val="00E44909"/>
    <w:rPr>
      <w:rFonts w:cstheme="minorHAnsi"/>
      <w:b/>
      <w:iCs/>
    </w:rPr>
  </w:style>
  <w:style w:type="character" w:customStyle="1" w:styleId="Heading8Char">
    <w:name w:val="Heading 8 Char"/>
    <w:basedOn w:val="DefaultParagraphFont"/>
    <w:link w:val="Heading8"/>
    <w:uiPriority w:val="9"/>
    <w:rsid w:val="00CA3C64"/>
    <w:rPr>
      <w:rFonts w:cstheme="minorHAnsi"/>
      <w:b/>
      <w:iCs/>
    </w:rPr>
  </w:style>
  <w:style w:type="character" w:customStyle="1" w:styleId="Heading9Char">
    <w:name w:val="Heading 9 Char"/>
    <w:basedOn w:val="DefaultParagraphFont"/>
    <w:link w:val="Heading9"/>
    <w:uiPriority w:val="9"/>
    <w:rsid w:val="00CA3C64"/>
    <w:rPr>
      <w:rFonts w:cstheme="minorHAnsi"/>
      <w:b/>
      <w:iCs/>
    </w:rPr>
  </w:style>
  <w:style w:type="paragraph" w:styleId="BodyTextIndent2">
    <w:name w:val="Body Text Indent 2"/>
    <w:basedOn w:val="Normal"/>
    <w:link w:val="BodyTextIndent2Char"/>
    <w:uiPriority w:val="99"/>
    <w:unhideWhenUsed/>
    <w:rsid w:val="004E44A9"/>
    <w:pPr>
      <w:ind w:left="426" w:hanging="270"/>
    </w:pPr>
    <w:rPr>
      <w:rFonts w:ascii="Calibri" w:hAnsi="Calibri"/>
      <w:b/>
      <w:i/>
    </w:rPr>
  </w:style>
  <w:style w:type="character" w:customStyle="1" w:styleId="BodyTextIndent2Char">
    <w:name w:val="Body Text Indent 2 Char"/>
    <w:basedOn w:val="DefaultParagraphFont"/>
    <w:link w:val="BodyTextIndent2"/>
    <w:uiPriority w:val="99"/>
    <w:rsid w:val="004E44A9"/>
    <w:rPr>
      <w:rFonts w:ascii="Calibri" w:hAnsi="Calibri"/>
      <w:b/>
      <w:i/>
    </w:rPr>
  </w:style>
  <w:style w:type="paragraph" w:customStyle="1" w:styleId="Default">
    <w:name w:val="Default"/>
    <w:rsid w:val="008F0684"/>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BodyTextIndent3">
    <w:name w:val="Body Text Indent 3"/>
    <w:basedOn w:val="Normal"/>
    <w:link w:val="BodyTextIndent3Char"/>
    <w:uiPriority w:val="99"/>
    <w:unhideWhenUsed/>
    <w:rsid w:val="002725AC"/>
    <w:pPr>
      <w:tabs>
        <w:tab w:val="left" w:pos="720"/>
      </w:tabs>
      <w:ind w:left="720" w:firstLine="720"/>
      <w:jc w:val="both"/>
    </w:pPr>
    <w:rPr>
      <w:b/>
      <w:bCs/>
      <w:i/>
      <w:iCs/>
      <w:sz w:val="26"/>
      <w:szCs w:val="26"/>
    </w:rPr>
  </w:style>
  <w:style w:type="character" w:customStyle="1" w:styleId="BodyTextIndent3Char">
    <w:name w:val="Body Text Indent 3 Char"/>
    <w:basedOn w:val="DefaultParagraphFont"/>
    <w:link w:val="BodyTextIndent3"/>
    <w:uiPriority w:val="99"/>
    <w:rsid w:val="002725AC"/>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1219">
      <w:bodyDiv w:val="1"/>
      <w:marLeft w:val="0"/>
      <w:marRight w:val="0"/>
      <w:marTop w:val="0"/>
      <w:marBottom w:val="0"/>
      <w:divBdr>
        <w:top w:val="none" w:sz="0" w:space="0" w:color="auto"/>
        <w:left w:val="none" w:sz="0" w:space="0" w:color="auto"/>
        <w:bottom w:val="none" w:sz="0" w:space="0" w:color="auto"/>
        <w:right w:val="none" w:sz="0" w:space="0" w:color="auto"/>
      </w:divBdr>
    </w:div>
    <w:div w:id="53311448">
      <w:bodyDiv w:val="1"/>
      <w:marLeft w:val="0"/>
      <w:marRight w:val="0"/>
      <w:marTop w:val="0"/>
      <w:marBottom w:val="0"/>
      <w:divBdr>
        <w:top w:val="none" w:sz="0" w:space="0" w:color="auto"/>
        <w:left w:val="none" w:sz="0" w:space="0" w:color="auto"/>
        <w:bottom w:val="none" w:sz="0" w:space="0" w:color="auto"/>
        <w:right w:val="none" w:sz="0" w:space="0" w:color="auto"/>
      </w:divBdr>
    </w:div>
    <w:div w:id="75787823">
      <w:bodyDiv w:val="1"/>
      <w:marLeft w:val="0"/>
      <w:marRight w:val="0"/>
      <w:marTop w:val="0"/>
      <w:marBottom w:val="0"/>
      <w:divBdr>
        <w:top w:val="none" w:sz="0" w:space="0" w:color="auto"/>
        <w:left w:val="none" w:sz="0" w:space="0" w:color="auto"/>
        <w:bottom w:val="none" w:sz="0" w:space="0" w:color="auto"/>
        <w:right w:val="none" w:sz="0" w:space="0" w:color="auto"/>
      </w:divBdr>
      <w:divsChild>
        <w:div w:id="483202777">
          <w:marLeft w:val="0"/>
          <w:marRight w:val="0"/>
          <w:marTop w:val="0"/>
          <w:marBottom w:val="180"/>
          <w:divBdr>
            <w:top w:val="none" w:sz="0" w:space="0" w:color="auto"/>
            <w:left w:val="none" w:sz="0" w:space="0" w:color="auto"/>
            <w:bottom w:val="none" w:sz="0" w:space="0" w:color="auto"/>
            <w:right w:val="none" w:sz="0" w:space="0" w:color="auto"/>
          </w:divBdr>
          <w:divsChild>
            <w:div w:id="130094369">
              <w:marLeft w:val="0"/>
              <w:marRight w:val="0"/>
              <w:marTop w:val="0"/>
              <w:marBottom w:val="0"/>
              <w:divBdr>
                <w:top w:val="none" w:sz="0" w:space="0" w:color="auto"/>
                <w:left w:val="none" w:sz="0" w:space="0" w:color="auto"/>
                <w:bottom w:val="none" w:sz="0" w:space="0" w:color="auto"/>
                <w:right w:val="none" w:sz="0" w:space="0" w:color="auto"/>
              </w:divBdr>
              <w:divsChild>
                <w:div w:id="1577127900">
                  <w:marLeft w:val="0"/>
                  <w:marRight w:val="0"/>
                  <w:marTop w:val="0"/>
                  <w:marBottom w:val="0"/>
                  <w:divBdr>
                    <w:top w:val="none" w:sz="0" w:space="0" w:color="auto"/>
                    <w:left w:val="none" w:sz="0" w:space="0" w:color="auto"/>
                    <w:bottom w:val="none" w:sz="0" w:space="0" w:color="auto"/>
                    <w:right w:val="none" w:sz="0" w:space="0" w:color="auto"/>
                  </w:divBdr>
                  <w:divsChild>
                    <w:div w:id="28994977">
                      <w:marLeft w:val="0"/>
                      <w:marRight w:val="0"/>
                      <w:marTop w:val="0"/>
                      <w:marBottom w:val="0"/>
                      <w:divBdr>
                        <w:top w:val="none" w:sz="0" w:space="0" w:color="auto"/>
                        <w:left w:val="none" w:sz="0" w:space="0" w:color="auto"/>
                        <w:bottom w:val="none" w:sz="0" w:space="0" w:color="auto"/>
                        <w:right w:val="none" w:sz="0" w:space="0" w:color="auto"/>
                      </w:divBdr>
                      <w:divsChild>
                        <w:div w:id="2099591332">
                          <w:marLeft w:val="0"/>
                          <w:marRight w:val="0"/>
                          <w:marTop w:val="0"/>
                          <w:marBottom w:val="0"/>
                          <w:divBdr>
                            <w:top w:val="none" w:sz="0" w:space="0" w:color="auto"/>
                            <w:left w:val="none" w:sz="0" w:space="0" w:color="auto"/>
                            <w:bottom w:val="none" w:sz="0" w:space="0" w:color="auto"/>
                            <w:right w:val="none" w:sz="0" w:space="0" w:color="auto"/>
                          </w:divBdr>
                          <w:divsChild>
                            <w:div w:id="1044329623">
                              <w:marLeft w:val="0"/>
                              <w:marRight w:val="0"/>
                              <w:marTop w:val="0"/>
                              <w:marBottom w:val="0"/>
                              <w:divBdr>
                                <w:top w:val="none" w:sz="0" w:space="0" w:color="auto"/>
                                <w:left w:val="none" w:sz="0" w:space="0" w:color="auto"/>
                                <w:bottom w:val="none" w:sz="0" w:space="0" w:color="auto"/>
                                <w:right w:val="none" w:sz="0" w:space="0" w:color="auto"/>
                              </w:divBdr>
                            </w:div>
                            <w:div w:id="560167958">
                              <w:marLeft w:val="0"/>
                              <w:marRight w:val="0"/>
                              <w:marTop w:val="0"/>
                              <w:marBottom w:val="0"/>
                              <w:divBdr>
                                <w:top w:val="none" w:sz="0" w:space="0" w:color="auto"/>
                                <w:left w:val="none" w:sz="0" w:space="0" w:color="auto"/>
                                <w:bottom w:val="none" w:sz="0" w:space="0" w:color="auto"/>
                                <w:right w:val="none" w:sz="0" w:space="0" w:color="auto"/>
                              </w:divBdr>
                            </w:div>
                            <w:div w:id="1979991321">
                              <w:marLeft w:val="0"/>
                              <w:marRight w:val="0"/>
                              <w:marTop w:val="0"/>
                              <w:marBottom w:val="0"/>
                              <w:divBdr>
                                <w:top w:val="none" w:sz="0" w:space="0" w:color="auto"/>
                                <w:left w:val="none" w:sz="0" w:space="0" w:color="auto"/>
                                <w:bottom w:val="none" w:sz="0" w:space="0" w:color="auto"/>
                                <w:right w:val="none" w:sz="0" w:space="0" w:color="auto"/>
                              </w:divBdr>
                            </w:div>
                            <w:div w:id="1703704510">
                              <w:marLeft w:val="0"/>
                              <w:marRight w:val="0"/>
                              <w:marTop w:val="0"/>
                              <w:marBottom w:val="0"/>
                              <w:divBdr>
                                <w:top w:val="none" w:sz="0" w:space="0" w:color="auto"/>
                                <w:left w:val="none" w:sz="0" w:space="0" w:color="auto"/>
                                <w:bottom w:val="none" w:sz="0" w:space="0" w:color="auto"/>
                                <w:right w:val="none" w:sz="0" w:space="0" w:color="auto"/>
                              </w:divBdr>
                            </w:div>
                            <w:div w:id="1705715655">
                              <w:marLeft w:val="0"/>
                              <w:marRight w:val="0"/>
                              <w:marTop w:val="0"/>
                              <w:marBottom w:val="0"/>
                              <w:divBdr>
                                <w:top w:val="none" w:sz="0" w:space="0" w:color="auto"/>
                                <w:left w:val="none" w:sz="0" w:space="0" w:color="auto"/>
                                <w:bottom w:val="none" w:sz="0" w:space="0" w:color="auto"/>
                                <w:right w:val="none" w:sz="0" w:space="0" w:color="auto"/>
                              </w:divBdr>
                            </w:div>
                            <w:div w:id="102461571">
                              <w:marLeft w:val="0"/>
                              <w:marRight w:val="0"/>
                              <w:marTop w:val="0"/>
                              <w:marBottom w:val="0"/>
                              <w:divBdr>
                                <w:top w:val="none" w:sz="0" w:space="0" w:color="auto"/>
                                <w:left w:val="none" w:sz="0" w:space="0" w:color="auto"/>
                                <w:bottom w:val="none" w:sz="0" w:space="0" w:color="auto"/>
                                <w:right w:val="none" w:sz="0" w:space="0" w:color="auto"/>
                              </w:divBdr>
                            </w:div>
                            <w:div w:id="1768502100">
                              <w:marLeft w:val="0"/>
                              <w:marRight w:val="0"/>
                              <w:marTop w:val="0"/>
                              <w:marBottom w:val="0"/>
                              <w:divBdr>
                                <w:top w:val="none" w:sz="0" w:space="0" w:color="auto"/>
                                <w:left w:val="none" w:sz="0" w:space="0" w:color="auto"/>
                                <w:bottom w:val="none" w:sz="0" w:space="0" w:color="auto"/>
                                <w:right w:val="none" w:sz="0" w:space="0" w:color="auto"/>
                              </w:divBdr>
                            </w:div>
                            <w:div w:id="1049456184">
                              <w:marLeft w:val="0"/>
                              <w:marRight w:val="0"/>
                              <w:marTop w:val="0"/>
                              <w:marBottom w:val="0"/>
                              <w:divBdr>
                                <w:top w:val="none" w:sz="0" w:space="0" w:color="auto"/>
                                <w:left w:val="none" w:sz="0" w:space="0" w:color="auto"/>
                                <w:bottom w:val="none" w:sz="0" w:space="0" w:color="auto"/>
                                <w:right w:val="none" w:sz="0" w:space="0" w:color="auto"/>
                              </w:divBdr>
                            </w:div>
                            <w:div w:id="166944039">
                              <w:marLeft w:val="0"/>
                              <w:marRight w:val="0"/>
                              <w:marTop w:val="0"/>
                              <w:marBottom w:val="0"/>
                              <w:divBdr>
                                <w:top w:val="none" w:sz="0" w:space="0" w:color="auto"/>
                                <w:left w:val="none" w:sz="0" w:space="0" w:color="auto"/>
                                <w:bottom w:val="none" w:sz="0" w:space="0" w:color="auto"/>
                                <w:right w:val="none" w:sz="0" w:space="0" w:color="auto"/>
                              </w:divBdr>
                            </w:div>
                            <w:div w:id="1302154079">
                              <w:marLeft w:val="0"/>
                              <w:marRight w:val="0"/>
                              <w:marTop w:val="0"/>
                              <w:marBottom w:val="0"/>
                              <w:divBdr>
                                <w:top w:val="none" w:sz="0" w:space="0" w:color="auto"/>
                                <w:left w:val="none" w:sz="0" w:space="0" w:color="auto"/>
                                <w:bottom w:val="none" w:sz="0" w:space="0" w:color="auto"/>
                                <w:right w:val="none" w:sz="0" w:space="0" w:color="auto"/>
                              </w:divBdr>
                            </w:div>
                            <w:div w:id="512575408">
                              <w:marLeft w:val="0"/>
                              <w:marRight w:val="0"/>
                              <w:marTop w:val="0"/>
                              <w:marBottom w:val="0"/>
                              <w:divBdr>
                                <w:top w:val="none" w:sz="0" w:space="0" w:color="auto"/>
                                <w:left w:val="none" w:sz="0" w:space="0" w:color="auto"/>
                                <w:bottom w:val="none" w:sz="0" w:space="0" w:color="auto"/>
                                <w:right w:val="none" w:sz="0" w:space="0" w:color="auto"/>
                              </w:divBdr>
                            </w:div>
                            <w:div w:id="945160749">
                              <w:marLeft w:val="0"/>
                              <w:marRight w:val="0"/>
                              <w:marTop w:val="0"/>
                              <w:marBottom w:val="0"/>
                              <w:divBdr>
                                <w:top w:val="none" w:sz="0" w:space="0" w:color="auto"/>
                                <w:left w:val="none" w:sz="0" w:space="0" w:color="auto"/>
                                <w:bottom w:val="none" w:sz="0" w:space="0" w:color="auto"/>
                                <w:right w:val="none" w:sz="0" w:space="0" w:color="auto"/>
                              </w:divBdr>
                            </w:div>
                            <w:div w:id="1904755996">
                              <w:marLeft w:val="0"/>
                              <w:marRight w:val="0"/>
                              <w:marTop w:val="0"/>
                              <w:marBottom w:val="0"/>
                              <w:divBdr>
                                <w:top w:val="none" w:sz="0" w:space="0" w:color="auto"/>
                                <w:left w:val="none" w:sz="0" w:space="0" w:color="auto"/>
                                <w:bottom w:val="none" w:sz="0" w:space="0" w:color="auto"/>
                                <w:right w:val="none" w:sz="0" w:space="0" w:color="auto"/>
                              </w:divBdr>
                            </w:div>
                            <w:div w:id="1698777940">
                              <w:marLeft w:val="0"/>
                              <w:marRight w:val="0"/>
                              <w:marTop w:val="0"/>
                              <w:marBottom w:val="0"/>
                              <w:divBdr>
                                <w:top w:val="none" w:sz="0" w:space="0" w:color="auto"/>
                                <w:left w:val="none" w:sz="0" w:space="0" w:color="auto"/>
                                <w:bottom w:val="none" w:sz="0" w:space="0" w:color="auto"/>
                                <w:right w:val="none" w:sz="0" w:space="0" w:color="auto"/>
                              </w:divBdr>
                            </w:div>
                            <w:div w:id="1963802835">
                              <w:marLeft w:val="0"/>
                              <w:marRight w:val="0"/>
                              <w:marTop w:val="0"/>
                              <w:marBottom w:val="0"/>
                              <w:divBdr>
                                <w:top w:val="none" w:sz="0" w:space="0" w:color="auto"/>
                                <w:left w:val="none" w:sz="0" w:space="0" w:color="auto"/>
                                <w:bottom w:val="none" w:sz="0" w:space="0" w:color="auto"/>
                                <w:right w:val="none" w:sz="0" w:space="0" w:color="auto"/>
                              </w:divBdr>
                            </w:div>
                            <w:div w:id="1989281837">
                              <w:marLeft w:val="0"/>
                              <w:marRight w:val="0"/>
                              <w:marTop w:val="0"/>
                              <w:marBottom w:val="0"/>
                              <w:divBdr>
                                <w:top w:val="none" w:sz="0" w:space="0" w:color="auto"/>
                                <w:left w:val="none" w:sz="0" w:space="0" w:color="auto"/>
                                <w:bottom w:val="none" w:sz="0" w:space="0" w:color="auto"/>
                                <w:right w:val="none" w:sz="0" w:space="0" w:color="auto"/>
                              </w:divBdr>
                            </w:div>
                            <w:div w:id="638802905">
                              <w:marLeft w:val="0"/>
                              <w:marRight w:val="0"/>
                              <w:marTop w:val="0"/>
                              <w:marBottom w:val="0"/>
                              <w:divBdr>
                                <w:top w:val="none" w:sz="0" w:space="0" w:color="auto"/>
                                <w:left w:val="none" w:sz="0" w:space="0" w:color="auto"/>
                                <w:bottom w:val="none" w:sz="0" w:space="0" w:color="auto"/>
                                <w:right w:val="none" w:sz="0" w:space="0" w:color="auto"/>
                              </w:divBdr>
                            </w:div>
                            <w:div w:id="648248341">
                              <w:marLeft w:val="0"/>
                              <w:marRight w:val="0"/>
                              <w:marTop w:val="0"/>
                              <w:marBottom w:val="0"/>
                              <w:divBdr>
                                <w:top w:val="none" w:sz="0" w:space="0" w:color="auto"/>
                                <w:left w:val="none" w:sz="0" w:space="0" w:color="auto"/>
                                <w:bottom w:val="none" w:sz="0" w:space="0" w:color="auto"/>
                                <w:right w:val="none" w:sz="0" w:space="0" w:color="auto"/>
                              </w:divBdr>
                            </w:div>
                            <w:div w:id="1439330337">
                              <w:marLeft w:val="0"/>
                              <w:marRight w:val="0"/>
                              <w:marTop w:val="0"/>
                              <w:marBottom w:val="0"/>
                              <w:divBdr>
                                <w:top w:val="none" w:sz="0" w:space="0" w:color="auto"/>
                                <w:left w:val="none" w:sz="0" w:space="0" w:color="auto"/>
                                <w:bottom w:val="none" w:sz="0" w:space="0" w:color="auto"/>
                                <w:right w:val="none" w:sz="0" w:space="0" w:color="auto"/>
                              </w:divBdr>
                            </w:div>
                            <w:div w:id="1018389378">
                              <w:marLeft w:val="0"/>
                              <w:marRight w:val="0"/>
                              <w:marTop w:val="0"/>
                              <w:marBottom w:val="0"/>
                              <w:divBdr>
                                <w:top w:val="none" w:sz="0" w:space="0" w:color="auto"/>
                                <w:left w:val="none" w:sz="0" w:space="0" w:color="auto"/>
                                <w:bottom w:val="none" w:sz="0" w:space="0" w:color="auto"/>
                                <w:right w:val="none" w:sz="0" w:space="0" w:color="auto"/>
                              </w:divBdr>
                            </w:div>
                            <w:div w:id="567761651">
                              <w:marLeft w:val="0"/>
                              <w:marRight w:val="0"/>
                              <w:marTop w:val="0"/>
                              <w:marBottom w:val="0"/>
                              <w:divBdr>
                                <w:top w:val="none" w:sz="0" w:space="0" w:color="auto"/>
                                <w:left w:val="none" w:sz="0" w:space="0" w:color="auto"/>
                                <w:bottom w:val="none" w:sz="0" w:space="0" w:color="auto"/>
                                <w:right w:val="none" w:sz="0" w:space="0" w:color="auto"/>
                              </w:divBdr>
                            </w:div>
                            <w:div w:id="1322656910">
                              <w:marLeft w:val="0"/>
                              <w:marRight w:val="0"/>
                              <w:marTop w:val="0"/>
                              <w:marBottom w:val="0"/>
                              <w:divBdr>
                                <w:top w:val="none" w:sz="0" w:space="0" w:color="auto"/>
                                <w:left w:val="none" w:sz="0" w:space="0" w:color="auto"/>
                                <w:bottom w:val="none" w:sz="0" w:space="0" w:color="auto"/>
                                <w:right w:val="none" w:sz="0" w:space="0" w:color="auto"/>
                              </w:divBdr>
                            </w:div>
                            <w:div w:id="1944721357">
                              <w:marLeft w:val="0"/>
                              <w:marRight w:val="0"/>
                              <w:marTop w:val="0"/>
                              <w:marBottom w:val="0"/>
                              <w:divBdr>
                                <w:top w:val="none" w:sz="0" w:space="0" w:color="auto"/>
                                <w:left w:val="none" w:sz="0" w:space="0" w:color="auto"/>
                                <w:bottom w:val="none" w:sz="0" w:space="0" w:color="auto"/>
                                <w:right w:val="none" w:sz="0" w:space="0" w:color="auto"/>
                              </w:divBdr>
                            </w:div>
                            <w:div w:id="525405784">
                              <w:marLeft w:val="0"/>
                              <w:marRight w:val="0"/>
                              <w:marTop w:val="0"/>
                              <w:marBottom w:val="0"/>
                              <w:divBdr>
                                <w:top w:val="none" w:sz="0" w:space="0" w:color="auto"/>
                                <w:left w:val="none" w:sz="0" w:space="0" w:color="auto"/>
                                <w:bottom w:val="none" w:sz="0" w:space="0" w:color="auto"/>
                                <w:right w:val="none" w:sz="0" w:space="0" w:color="auto"/>
                              </w:divBdr>
                            </w:div>
                            <w:div w:id="1359812763">
                              <w:marLeft w:val="0"/>
                              <w:marRight w:val="0"/>
                              <w:marTop w:val="0"/>
                              <w:marBottom w:val="0"/>
                              <w:divBdr>
                                <w:top w:val="none" w:sz="0" w:space="0" w:color="auto"/>
                                <w:left w:val="none" w:sz="0" w:space="0" w:color="auto"/>
                                <w:bottom w:val="none" w:sz="0" w:space="0" w:color="auto"/>
                                <w:right w:val="none" w:sz="0" w:space="0" w:color="auto"/>
                              </w:divBdr>
                            </w:div>
                            <w:div w:id="313917713">
                              <w:marLeft w:val="0"/>
                              <w:marRight w:val="0"/>
                              <w:marTop w:val="0"/>
                              <w:marBottom w:val="0"/>
                              <w:divBdr>
                                <w:top w:val="none" w:sz="0" w:space="0" w:color="auto"/>
                                <w:left w:val="none" w:sz="0" w:space="0" w:color="auto"/>
                                <w:bottom w:val="none" w:sz="0" w:space="0" w:color="auto"/>
                                <w:right w:val="none" w:sz="0" w:space="0" w:color="auto"/>
                              </w:divBdr>
                            </w:div>
                            <w:div w:id="2066487872">
                              <w:marLeft w:val="0"/>
                              <w:marRight w:val="0"/>
                              <w:marTop w:val="0"/>
                              <w:marBottom w:val="0"/>
                              <w:divBdr>
                                <w:top w:val="none" w:sz="0" w:space="0" w:color="auto"/>
                                <w:left w:val="none" w:sz="0" w:space="0" w:color="auto"/>
                                <w:bottom w:val="none" w:sz="0" w:space="0" w:color="auto"/>
                                <w:right w:val="none" w:sz="0" w:space="0" w:color="auto"/>
                              </w:divBdr>
                            </w:div>
                            <w:div w:id="249168042">
                              <w:marLeft w:val="0"/>
                              <w:marRight w:val="0"/>
                              <w:marTop w:val="0"/>
                              <w:marBottom w:val="0"/>
                              <w:divBdr>
                                <w:top w:val="none" w:sz="0" w:space="0" w:color="auto"/>
                                <w:left w:val="none" w:sz="0" w:space="0" w:color="auto"/>
                                <w:bottom w:val="none" w:sz="0" w:space="0" w:color="auto"/>
                                <w:right w:val="none" w:sz="0" w:space="0" w:color="auto"/>
                              </w:divBdr>
                            </w:div>
                            <w:div w:id="2119836302">
                              <w:marLeft w:val="0"/>
                              <w:marRight w:val="0"/>
                              <w:marTop w:val="0"/>
                              <w:marBottom w:val="0"/>
                              <w:divBdr>
                                <w:top w:val="none" w:sz="0" w:space="0" w:color="auto"/>
                                <w:left w:val="none" w:sz="0" w:space="0" w:color="auto"/>
                                <w:bottom w:val="none" w:sz="0" w:space="0" w:color="auto"/>
                                <w:right w:val="none" w:sz="0" w:space="0" w:color="auto"/>
                              </w:divBdr>
                            </w:div>
                            <w:div w:id="1026441169">
                              <w:marLeft w:val="0"/>
                              <w:marRight w:val="0"/>
                              <w:marTop w:val="0"/>
                              <w:marBottom w:val="0"/>
                              <w:divBdr>
                                <w:top w:val="none" w:sz="0" w:space="0" w:color="auto"/>
                                <w:left w:val="none" w:sz="0" w:space="0" w:color="auto"/>
                                <w:bottom w:val="none" w:sz="0" w:space="0" w:color="auto"/>
                                <w:right w:val="none" w:sz="0" w:space="0" w:color="auto"/>
                              </w:divBdr>
                            </w:div>
                            <w:div w:id="12853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54546">
          <w:marLeft w:val="0"/>
          <w:marRight w:val="0"/>
          <w:marTop w:val="0"/>
          <w:marBottom w:val="180"/>
          <w:divBdr>
            <w:top w:val="none" w:sz="0" w:space="0" w:color="auto"/>
            <w:left w:val="none" w:sz="0" w:space="0" w:color="auto"/>
            <w:bottom w:val="none" w:sz="0" w:space="0" w:color="auto"/>
            <w:right w:val="none" w:sz="0" w:space="0" w:color="auto"/>
          </w:divBdr>
          <w:divsChild>
            <w:div w:id="55857274">
              <w:marLeft w:val="0"/>
              <w:marRight w:val="0"/>
              <w:marTop w:val="0"/>
              <w:marBottom w:val="0"/>
              <w:divBdr>
                <w:top w:val="none" w:sz="0" w:space="0" w:color="auto"/>
                <w:left w:val="none" w:sz="0" w:space="0" w:color="auto"/>
                <w:bottom w:val="none" w:sz="0" w:space="0" w:color="auto"/>
                <w:right w:val="none" w:sz="0" w:space="0" w:color="auto"/>
              </w:divBdr>
              <w:divsChild>
                <w:div w:id="1256477945">
                  <w:marLeft w:val="0"/>
                  <w:marRight w:val="0"/>
                  <w:marTop w:val="0"/>
                  <w:marBottom w:val="0"/>
                  <w:divBdr>
                    <w:top w:val="none" w:sz="0" w:space="0" w:color="auto"/>
                    <w:left w:val="none" w:sz="0" w:space="0" w:color="auto"/>
                    <w:bottom w:val="none" w:sz="0" w:space="0" w:color="auto"/>
                    <w:right w:val="none" w:sz="0" w:space="0" w:color="auto"/>
                  </w:divBdr>
                  <w:divsChild>
                    <w:div w:id="481773188">
                      <w:marLeft w:val="0"/>
                      <w:marRight w:val="0"/>
                      <w:marTop w:val="0"/>
                      <w:marBottom w:val="0"/>
                      <w:divBdr>
                        <w:top w:val="none" w:sz="0" w:space="0" w:color="auto"/>
                        <w:left w:val="none" w:sz="0" w:space="0" w:color="auto"/>
                        <w:bottom w:val="none" w:sz="0" w:space="0" w:color="auto"/>
                        <w:right w:val="none" w:sz="0" w:space="0" w:color="auto"/>
                      </w:divBdr>
                      <w:divsChild>
                        <w:div w:id="1256935313">
                          <w:marLeft w:val="0"/>
                          <w:marRight w:val="0"/>
                          <w:marTop w:val="0"/>
                          <w:marBottom w:val="0"/>
                          <w:divBdr>
                            <w:top w:val="none" w:sz="0" w:space="0" w:color="auto"/>
                            <w:left w:val="none" w:sz="0" w:space="0" w:color="auto"/>
                            <w:bottom w:val="none" w:sz="0" w:space="0" w:color="auto"/>
                            <w:right w:val="none" w:sz="0" w:space="0" w:color="auto"/>
                          </w:divBdr>
                          <w:divsChild>
                            <w:div w:id="224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77024">
      <w:bodyDiv w:val="1"/>
      <w:marLeft w:val="0"/>
      <w:marRight w:val="0"/>
      <w:marTop w:val="0"/>
      <w:marBottom w:val="0"/>
      <w:divBdr>
        <w:top w:val="none" w:sz="0" w:space="0" w:color="auto"/>
        <w:left w:val="none" w:sz="0" w:space="0" w:color="auto"/>
        <w:bottom w:val="none" w:sz="0" w:space="0" w:color="auto"/>
        <w:right w:val="none" w:sz="0" w:space="0" w:color="auto"/>
      </w:divBdr>
    </w:div>
    <w:div w:id="81145792">
      <w:bodyDiv w:val="1"/>
      <w:marLeft w:val="0"/>
      <w:marRight w:val="0"/>
      <w:marTop w:val="0"/>
      <w:marBottom w:val="0"/>
      <w:divBdr>
        <w:top w:val="none" w:sz="0" w:space="0" w:color="auto"/>
        <w:left w:val="none" w:sz="0" w:space="0" w:color="auto"/>
        <w:bottom w:val="none" w:sz="0" w:space="0" w:color="auto"/>
        <w:right w:val="none" w:sz="0" w:space="0" w:color="auto"/>
      </w:divBdr>
    </w:div>
    <w:div w:id="96023350">
      <w:bodyDiv w:val="1"/>
      <w:marLeft w:val="0"/>
      <w:marRight w:val="0"/>
      <w:marTop w:val="0"/>
      <w:marBottom w:val="0"/>
      <w:divBdr>
        <w:top w:val="none" w:sz="0" w:space="0" w:color="auto"/>
        <w:left w:val="none" w:sz="0" w:space="0" w:color="auto"/>
        <w:bottom w:val="none" w:sz="0" w:space="0" w:color="auto"/>
        <w:right w:val="none" w:sz="0" w:space="0" w:color="auto"/>
      </w:divBdr>
    </w:div>
    <w:div w:id="104279830">
      <w:bodyDiv w:val="1"/>
      <w:marLeft w:val="0"/>
      <w:marRight w:val="0"/>
      <w:marTop w:val="0"/>
      <w:marBottom w:val="0"/>
      <w:divBdr>
        <w:top w:val="none" w:sz="0" w:space="0" w:color="auto"/>
        <w:left w:val="none" w:sz="0" w:space="0" w:color="auto"/>
        <w:bottom w:val="none" w:sz="0" w:space="0" w:color="auto"/>
        <w:right w:val="none" w:sz="0" w:space="0" w:color="auto"/>
      </w:divBdr>
      <w:divsChild>
        <w:div w:id="2005275825">
          <w:marLeft w:val="0"/>
          <w:marRight w:val="0"/>
          <w:marTop w:val="0"/>
          <w:marBottom w:val="180"/>
          <w:divBdr>
            <w:top w:val="none" w:sz="0" w:space="0" w:color="auto"/>
            <w:left w:val="none" w:sz="0" w:space="0" w:color="auto"/>
            <w:bottom w:val="none" w:sz="0" w:space="0" w:color="auto"/>
            <w:right w:val="none" w:sz="0" w:space="0" w:color="auto"/>
          </w:divBdr>
          <w:divsChild>
            <w:div w:id="380254772">
              <w:marLeft w:val="0"/>
              <w:marRight w:val="0"/>
              <w:marTop w:val="0"/>
              <w:marBottom w:val="0"/>
              <w:divBdr>
                <w:top w:val="none" w:sz="0" w:space="0" w:color="auto"/>
                <w:left w:val="none" w:sz="0" w:space="0" w:color="auto"/>
                <w:bottom w:val="none" w:sz="0" w:space="0" w:color="auto"/>
                <w:right w:val="none" w:sz="0" w:space="0" w:color="auto"/>
              </w:divBdr>
              <w:divsChild>
                <w:div w:id="893662142">
                  <w:marLeft w:val="0"/>
                  <w:marRight w:val="0"/>
                  <w:marTop w:val="0"/>
                  <w:marBottom w:val="0"/>
                  <w:divBdr>
                    <w:top w:val="none" w:sz="0" w:space="0" w:color="auto"/>
                    <w:left w:val="none" w:sz="0" w:space="0" w:color="auto"/>
                    <w:bottom w:val="none" w:sz="0" w:space="0" w:color="auto"/>
                    <w:right w:val="none" w:sz="0" w:space="0" w:color="auto"/>
                  </w:divBdr>
                  <w:divsChild>
                    <w:div w:id="661154001">
                      <w:marLeft w:val="0"/>
                      <w:marRight w:val="0"/>
                      <w:marTop w:val="0"/>
                      <w:marBottom w:val="0"/>
                      <w:divBdr>
                        <w:top w:val="none" w:sz="0" w:space="0" w:color="auto"/>
                        <w:left w:val="none" w:sz="0" w:space="0" w:color="auto"/>
                        <w:bottom w:val="none" w:sz="0" w:space="0" w:color="auto"/>
                        <w:right w:val="none" w:sz="0" w:space="0" w:color="auto"/>
                      </w:divBdr>
                      <w:divsChild>
                        <w:div w:id="1949308046">
                          <w:marLeft w:val="0"/>
                          <w:marRight w:val="0"/>
                          <w:marTop w:val="0"/>
                          <w:marBottom w:val="0"/>
                          <w:divBdr>
                            <w:top w:val="none" w:sz="0" w:space="0" w:color="auto"/>
                            <w:left w:val="none" w:sz="0" w:space="0" w:color="auto"/>
                            <w:bottom w:val="none" w:sz="0" w:space="0" w:color="auto"/>
                            <w:right w:val="none" w:sz="0" w:space="0" w:color="auto"/>
                          </w:divBdr>
                          <w:divsChild>
                            <w:div w:id="865291639">
                              <w:marLeft w:val="0"/>
                              <w:marRight w:val="0"/>
                              <w:marTop w:val="0"/>
                              <w:marBottom w:val="0"/>
                              <w:divBdr>
                                <w:top w:val="none" w:sz="0" w:space="0" w:color="auto"/>
                                <w:left w:val="none" w:sz="0" w:space="0" w:color="auto"/>
                                <w:bottom w:val="none" w:sz="0" w:space="0" w:color="auto"/>
                                <w:right w:val="none" w:sz="0" w:space="0" w:color="auto"/>
                              </w:divBdr>
                            </w:div>
                            <w:div w:id="1960263611">
                              <w:marLeft w:val="0"/>
                              <w:marRight w:val="0"/>
                              <w:marTop w:val="0"/>
                              <w:marBottom w:val="0"/>
                              <w:divBdr>
                                <w:top w:val="none" w:sz="0" w:space="0" w:color="auto"/>
                                <w:left w:val="none" w:sz="0" w:space="0" w:color="auto"/>
                                <w:bottom w:val="none" w:sz="0" w:space="0" w:color="auto"/>
                                <w:right w:val="none" w:sz="0" w:space="0" w:color="auto"/>
                              </w:divBdr>
                            </w:div>
                            <w:div w:id="1894122496">
                              <w:marLeft w:val="0"/>
                              <w:marRight w:val="0"/>
                              <w:marTop w:val="0"/>
                              <w:marBottom w:val="0"/>
                              <w:divBdr>
                                <w:top w:val="none" w:sz="0" w:space="0" w:color="auto"/>
                                <w:left w:val="none" w:sz="0" w:space="0" w:color="auto"/>
                                <w:bottom w:val="none" w:sz="0" w:space="0" w:color="auto"/>
                                <w:right w:val="none" w:sz="0" w:space="0" w:color="auto"/>
                              </w:divBdr>
                            </w:div>
                            <w:div w:id="177740140">
                              <w:marLeft w:val="0"/>
                              <w:marRight w:val="0"/>
                              <w:marTop w:val="0"/>
                              <w:marBottom w:val="0"/>
                              <w:divBdr>
                                <w:top w:val="none" w:sz="0" w:space="0" w:color="auto"/>
                                <w:left w:val="none" w:sz="0" w:space="0" w:color="auto"/>
                                <w:bottom w:val="none" w:sz="0" w:space="0" w:color="auto"/>
                                <w:right w:val="none" w:sz="0" w:space="0" w:color="auto"/>
                              </w:divBdr>
                            </w:div>
                            <w:div w:id="1290864233">
                              <w:marLeft w:val="0"/>
                              <w:marRight w:val="0"/>
                              <w:marTop w:val="0"/>
                              <w:marBottom w:val="0"/>
                              <w:divBdr>
                                <w:top w:val="none" w:sz="0" w:space="0" w:color="auto"/>
                                <w:left w:val="none" w:sz="0" w:space="0" w:color="auto"/>
                                <w:bottom w:val="none" w:sz="0" w:space="0" w:color="auto"/>
                                <w:right w:val="none" w:sz="0" w:space="0" w:color="auto"/>
                              </w:divBdr>
                            </w:div>
                            <w:div w:id="20207147">
                              <w:marLeft w:val="0"/>
                              <w:marRight w:val="0"/>
                              <w:marTop w:val="0"/>
                              <w:marBottom w:val="0"/>
                              <w:divBdr>
                                <w:top w:val="none" w:sz="0" w:space="0" w:color="auto"/>
                                <w:left w:val="none" w:sz="0" w:space="0" w:color="auto"/>
                                <w:bottom w:val="none" w:sz="0" w:space="0" w:color="auto"/>
                                <w:right w:val="none" w:sz="0" w:space="0" w:color="auto"/>
                              </w:divBdr>
                            </w:div>
                            <w:div w:id="1069352366">
                              <w:marLeft w:val="0"/>
                              <w:marRight w:val="0"/>
                              <w:marTop w:val="0"/>
                              <w:marBottom w:val="0"/>
                              <w:divBdr>
                                <w:top w:val="none" w:sz="0" w:space="0" w:color="auto"/>
                                <w:left w:val="none" w:sz="0" w:space="0" w:color="auto"/>
                                <w:bottom w:val="none" w:sz="0" w:space="0" w:color="auto"/>
                                <w:right w:val="none" w:sz="0" w:space="0" w:color="auto"/>
                              </w:divBdr>
                            </w:div>
                            <w:div w:id="1546522624">
                              <w:marLeft w:val="0"/>
                              <w:marRight w:val="0"/>
                              <w:marTop w:val="0"/>
                              <w:marBottom w:val="0"/>
                              <w:divBdr>
                                <w:top w:val="none" w:sz="0" w:space="0" w:color="auto"/>
                                <w:left w:val="none" w:sz="0" w:space="0" w:color="auto"/>
                                <w:bottom w:val="none" w:sz="0" w:space="0" w:color="auto"/>
                                <w:right w:val="none" w:sz="0" w:space="0" w:color="auto"/>
                              </w:divBdr>
                            </w:div>
                            <w:div w:id="1809742056">
                              <w:marLeft w:val="0"/>
                              <w:marRight w:val="0"/>
                              <w:marTop w:val="0"/>
                              <w:marBottom w:val="0"/>
                              <w:divBdr>
                                <w:top w:val="none" w:sz="0" w:space="0" w:color="auto"/>
                                <w:left w:val="none" w:sz="0" w:space="0" w:color="auto"/>
                                <w:bottom w:val="none" w:sz="0" w:space="0" w:color="auto"/>
                                <w:right w:val="none" w:sz="0" w:space="0" w:color="auto"/>
                              </w:divBdr>
                            </w:div>
                            <w:div w:id="424767825">
                              <w:marLeft w:val="0"/>
                              <w:marRight w:val="0"/>
                              <w:marTop w:val="0"/>
                              <w:marBottom w:val="0"/>
                              <w:divBdr>
                                <w:top w:val="none" w:sz="0" w:space="0" w:color="auto"/>
                                <w:left w:val="none" w:sz="0" w:space="0" w:color="auto"/>
                                <w:bottom w:val="none" w:sz="0" w:space="0" w:color="auto"/>
                                <w:right w:val="none" w:sz="0" w:space="0" w:color="auto"/>
                              </w:divBdr>
                            </w:div>
                            <w:div w:id="1498838098">
                              <w:marLeft w:val="0"/>
                              <w:marRight w:val="0"/>
                              <w:marTop w:val="0"/>
                              <w:marBottom w:val="0"/>
                              <w:divBdr>
                                <w:top w:val="none" w:sz="0" w:space="0" w:color="auto"/>
                                <w:left w:val="none" w:sz="0" w:space="0" w:color="auto"/>
                                <w:bottom w:val="none" w:sz="0" w:space="0" w:color="auto"/>
                                <w:right w:val="none" w:sz="0" w:space="0" w:color="auto"/>
                              </w:divBdr>
                            </w:div>
                            <w:div w:id="579828869">
                              <w:marLeft w:val="0"/>
                              <w:marRight w:val="0"/>
                              <w:marTop w:val="0"/>
                              <w:marBottom w:val="0"/>
                              <w:divBdr>
                                <w:top w:val="none" w:sz="0" w:space="0" w:color="auto"/>
                                <w:left w:val="none" w:sz="0" w:space="0" w:color="auto"/>
                                <w:bottom w:val="none" w:sz="0" w:space="0" w:color="auto"/>
                                <w:right w:val="none" w:sz="0" w:space="0" w:color="auto"/>
                              </w:divBdr>
                            </w:div>
                            <w:div w:id="768502109">
                              <w:marLeft w:val="0"/>
                              <w:marRight w:val="0"/>
                              <w:marTop w:val="0"/>
                              <w:marBottom w:val="0"/>
                              <w:divBdr>
                                <w:top w:val="none" w:sz="0" w:space="0" w:color="auto"/>
                                <w:left w:val="none" w:sz="0" w:space="0" w:color="auto"/>
                                <w:bottom w:val="none" w:sz="0" w:space="0" w:color="auto"/>
                                <w:right w:val="none" w:sz="0" w:space="0" w:color="auto"/>
                              </w:divBdr>
                            </w:div>
                            <w:div w:id="1060250699">
                              <w:marLeft w:val="0"/>
                              <w:marRight w:val="0"/>
                              <w:marTop w:val="0"/>
                              <w:marBottom w:val="0"/>
                              <w:divBdr>
                                <w:top w:val="none" w:sz="0" w:space="0" w:color="auto"/>
                                <w:left w:val="none" w:sz="0" w:space="0" w:color="auto"/>
                                <w:bottom w:val="none" w:sz="0" w:space="0" w:color="auto"/>
                                <w:right w:val="none" w:sz="0" w:space="0" w:color="auto"/>
                              </w:divBdr>
                            </w:div>
                            <w:div w:id="1380013413">
                              <w:marLeft w:val="0"/>
                              <w:marRight w:val="0"/>
                              <w:marTop w:val="0"/>
                              <w:marBottom w:val="0"/>
                              <w:divBdr>
                                <w:top w:val="none" w:sz="0" w:space="0" w:color="auto"/>
                                <w:left w:val="none" w:sz="0" w:space="0" w:color="auto"/>
                                <w:bottom w:val="none" w:sz="0" w:space="0" w:color="auto"/>
                                <w:right w:val="none" w:sz="0" w:space="0" w:color="auto"/>
                              </w:divBdr>
                            </w:div>
                            <w:div w:id="783646693">
                              <w:marLeft w:val="0"/>
                              <w:marRight w:val="0"/>
                              <w:marTop w:val="0"/>
                              <w:marBottom w:val="0"/>
                              <w:divBdr>
                                <w:top w:val="none" w:sz="0" w:space="0" w:color="auto"/>
                                <w:left w:val="none" w:sz="0" w:space="0" w:color="auto"/>
                                <w:bottom w:val="none" w:sz="0" w:space="0" w:color="auto"/>
                                <w:right w:val="none" w:sz="0" w:space="0" w:color="auto"/>
                              </w:divBdr>
                            </w:div>
                            <w:div w:id="523447739">
                              <w:marLeft w:val="0"/>
                              <w:marRight w:val="0"/>
                              <w:marTop w:val="0"/>
                              <w:marBottom w:val="0"/>
                              <w:divBdr>
                                <w:top w:val="none" w:sz="0" w:space="0" w:color="auto"/>
                                <w:left w:val="none" w:sz="0" w:space="0" w:color="auto"/>
                                <w:bottom w:val="none" w:sz="0" w:space="0" w:color="auto"/>
                                <w:right w:val="none" w:sz="0" w:space="0" w:color="auto"/>
                              </w:divBdr>
                            </w:div>
                            <w:div w:id="127863366">
                              <w:marLeft w:val="0"/>
                              <w:marRight w:val="0"/>
                              <w:marTop w:val="0"/>
                              <w:marBottom w:val="0"/>
                              <w:divBdr>
                                <w:top w:val="none" w:sz="0" w:space="0" w:color="auto"/>
                                <w:left w:val="none" w:sz="0" w:space="0" w:color="auto"/>
                                <w:bottom w:val="none" w:sz="0" w:space="0" w:color="auto"/>
                                <w:right w:val="none" w:sz="0" w:space="0" w:color="auto"/>
                              </w:divBdr>
                            </w:div>
                            <w:div w:id="689995140">
                              <w:marLeft w:val="0"/>
                              <w:marRight w:val="0"/>
                              <w:marTop w:val="0"/>
                              <w:marBottom w:val="0"/>
                              <w:divBdr>
                                <w:top w:val="none" w:sz="0" w:space="0" w:color="auto"/>
                                <w:left w:val="none" w:sz="0" w:space="0" w:color="auto"/>
                                <w:bottom w:val="none" w:sz="0" w:space="0" w:color="auto"/>
                                <w:right w:val="none" w:sz="0" w:space="0" w:color="auto"/>
                              </w:divBdr>
                            </w:div>
                            <w:div w:id="1817408675">
                              <w:marLeft w:val="0"/>
                              <w:marRight w:val="0"/>
                              <w:marTop w:val="0"/>
                              <w:marBottom w:val="0"/>
                              <w:divBdr>
                                <w:top w:val="none" w:sz="0" w:space="0" w:color="auto"/>
                                <w:left w:val="none" w:sz="0" w:space="0" w:color="auto"/>
                                <w:bottom w:val="none" w:sz="0" w:space="0" w:color="auto"/>
                                <w:right w:val="none" w:sz="0" w:space="0" w:color="auto"/>
                              </w:divBdr>
                            </w:div>
                            <w:div w:id="941567123">
                              <w:marLeft w:val="0"/>
                              <w:marRight w:val="0"/>
                              <w:marTop w:val="0"/>
                              <w:marBottom w:val="0"/>
                              <w:divBdr>
                                <w:top w:val="none" w:sz="0" w:space="0" w:color="auto"/>
                                <w:left w:val="none" w:sz="0" w:space="0" w:color="auto"/>
                                <w:bottom w:val="none" w:sz="0" w:space="0" w:color="auto"/>
                                <w:right w:val="none" w:sz="0" w:space="0" w:color="auto"/>
                              </w:divBdr>
                            </w:div>
                            <w:div w:id="707682886">
                              <w:marLeft w:val="0"/>
                              <w:marRight w:val="0"/>
                              <w:marTop w:val="0"/>
                              <w:marBottom w:val="0"/>
                              <w:divBdr>
                                <w:top w:val="none" w:sz="0" w:space="0" w:color="auto"/>
                                <w:left w:val="none" w:sz="0" w:space="0" w:color="auto"/>
                                <w:bottom w:val="none" w:sz="0" w:space="0" w:color="auto"/>
                                <w:right w:val="none" w:sz="0" w:space="0" w:color="auto"/>
                              </w:divBdr>
                            </w:div>
                            <w:div w:id="742141726">
                              <w:marLeft w:val="0"/>
                              <w:marRight w:val="0"/>
                              <w:marTop w:val="0"/>
                              <w:marBottom w:val="0"/>
                              <w:divBdr>
                                <w:top w:val="none" w:sz="0" w:space="0" w:color="auto"/>
                                <w:left w:val="none" w:sz="0" w:space="0" w:color="auto"/>
                                <w:bottom w:val="none" w:sz="0" w:space="0" w:color="auto"/>
                                <w:right w:val="none" w:sz="0" w:space="0" w:color="auto"/>
                              </w:divBdr>
                            </w:div>
                            <w:div w:id="865098905">
                              <w:marLeft w:val="0"/>
                              <w:marRight w:val="0"/>
                              <w:marTop w:val="0"/>
                              <w:marBottom w:val="0"/>
                              <w:divBdr>
                                <w:top w:val="none" w:sz="0" w:space="0" w:color="auto"/>
                                <w:left w:val="none" w:sz="0" w:space="0" w:color="auto"/>
                                <w:bottom w:val="none" w:sz="0" w:space="0" w:color="auto"/>
                                <w:right w:val="none" w:sz="0" w:space="0" w:color="auto"/>
                              </w:divBdr>
                            </w:div>
                            <w:div w:id="71587695">
                              <w:marLeft w:val="0"/>
                              <w:marRight w:val="0"/>
                              <w:marTop w:val="0"/>
                              <w:marBottom w:val="0"/>
                              <w:divBdr>
                                <w:top w:val="none" w:sz="0" w:space="0" w:color="auto"/>
                                <w:left w:val="none" w:sz="0" w:space="0" w:color="auto"/>
                                <w:bottom w:val="none" w:sz="0" w:space="0" w:color="auto"/>
                                <w:right w:val="none" w:sz="0" w:space="0" w:color="auto"/>
                              </w:divBdr>
                            </w:div>
                            <w:div w:id="1797483023">
                              <w:marLeft w:val="0"/>
                              <w:marRight w:val="0"/>
                              <w:marTop w:val="0"/>
                              <w:marBottom w:val="0"/>
                              <w:divBdr>
                                <w:top w:val="none" w:sz="0" w:space="0" w:color="auto"/>
                                <w:left w:val="none" w:sz="0" w:space="0" w:color="auto"/>
                                <w:bottom w:val="none" w:sz="0" w:space="0" w:color="auto"/>
                                <w:right w:val="none" w:sz="0" w:space="0" w:color="auto"/>
                              </w:divBdr>
                            </w:div>
                            <w:div w:id="1915164885">
                              <w:marLeft w:val="0"/>
                              <w:marRight w:val="0"/>
                              <w:marTop w:val="0"/>
                              <w:marBottom w:val="0"/>
                              <w:divBdr>
                                <w:top w:val="none" w:sz="0" w:space="0" w:color="auto"/>
                                <w:left w:val="none" w:sz="0" w:space="0" w:color="auto"/>
                                <w:bottom w:val="none" w:sz="0" w:space="0" w:color="auto"/>
                                <w:right w:val="none" w:sz="0" w:space="0" w:color="auto"/>
                              </w:divBdr>
                            </w:div>
                            <w:div w:id="7184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8552">
          <w:marLeft w:val="0"/>
          <w:marRight w:val="0"/>
          <w:marTop w:val="0"/>
          <w:marBottom w:val="180"/>
          <w:divBdr>
            <w:top w:val="none" w:sz="0" w:space="0" w:color="auto"/>
            <w:left w:val="none" w:sz="0" w:space="0" w:color="auto"/>
            <w:bottom w:val="none" w:sz="0" w:space="0" w:color="auto"/>
            <w:right w:val="none" w:sz="0" w:space="0" w:color="auto"/>
          </w:divBdr>
          <w:divsChild>
            <w:div w:id="745760517">
              <w:marLeft w:val="0"/>
              <w:marRight w:val="0"/>
              <w:marTop w:val="0"/>
              <w:marBottom w:val="0"/>
              <w:divBdr>
                <w:top w:val="none" w:sz="0" w:space="0" w:color="auto"/>
                <w:left w:val="none" w:sz="0" w:space="0" w:color="auto"/>
                <w:bottom w:val="none" w:sz="0" w:space="0" w:color="auto"/>
                <w:right w:val="none" w:sz="0" w:space="0" w:color="auto"/>
              </w:divBdr>
              <w:divsChild>
                <w:div w:id="1319844876">
                  <w:marLeft w:val="0"/>
                  <w:marRight w:val="0"/>
                  <w:marTop w:val="0"/>
                  <w:marBottom w:val="0"/>
                  <w:divBdr>
                    <w:top w:val="none" w:sz="0" w:space="0" w:color="auto"/>
                    <w:left w:val="none" w:sz="0" w:space="0" w:color="auto"/>
                    <w:bottom w:val="none" w:sz="0" w:space="0" w:color="auto"/>
                    <w:right w:val="none" w:sz="0" w:space="0" w:color="auto"/>
                  </w:divBdr>
                  <w:divsChild>
                    <w:div w:id="2037269484">
                      <w:marLeft w:val="0"/>
                      <w:marRight w:val="0"/>
                      <w:marTop w:val="0"/>
                      <w:marBottom w:val="0"/>
                      <w:divBdr>
                        <w:top w:val="none" w:sz="0" w:space="0" w:color="auto"/>
                        <w:left w:val="none" w:sz="0" w:space="0" w:color="auto"/>
                        <w:bottom w:val="none" w:sz="0" w:space="0" w:color="auto"/>
                        <w:right w:val="none" w:sz="0" w:space="0" w:color="auto"/>
                      </w:divBdr>
                      <w:divsChild>
                        <w:div w:id="990062685">
                          <w:marLeft w:val="0"/>
                          <w:marRight w:val="0"/>
                          <w:marTop w:val="0"/>
                          <w:marBottom w:val="0"/>
                          <w:divBdr>
                            <w:top w:val="none" w:sz="0" w:space="0" w:color="auto"/>
                            <w:left w:val="none" w:sz="0" w:space="0" w:color="auto"/>
                            <w:bottom w:val="none" w:sz="0" w:space="0" w:color="auto"/>
                            <w:right w:val="none" w:sz="0" w:space="0" w:color="auto"/>
                          </w:divBdr>
                          <w:divsChild>
                            <w:div w:id="1479303740">
                              <w:marLeft w:val="0"/>
                              <w:marRight w:val="0"/>
                              <w:marTop w:val="0"/>
                              <w:marBottom w:val="0"/>
                              <w:divBdr>
                                <w:top w:val="none" w:sz="0" w:space="0" w:color="auto"/>
                                <w:left w:val="none" w:sz="0" w:space="0" w:color="auto"/>
                                <w:bottom w:val="none" w:sz="0" w:space="0" w:color="auto"/>
                                <w:right w:val="none" w:sz="0" w:space="0" w:color="auto"/>
                              </w:divBdr>
                            </w:div>
                            <w:div w:id="1263341091">
                              <w:marLeft w:val="0"/>
                              <w:marRight w:val="0"/>
                              <w:marTop w:val="0"/>
                              <w:marBottom w:val="0"/>
                              <w:divBdr>
                                <w:top w:val="none" w:sz="0" w:space="0" w:color="auto"/>
                                <w:left w:val="none" w:sz="0" w:space="0" w:color="auto"/>
                                <w:bottom w:val="none" w:sz="0" w:space="0" w:color="auto"/>
                                <w:right w:val="none" w:sz="0" w:space="0" w:color="auto"/>
                              </w:divBdr>
                            </w:div>
                            <w:div w:id="1706101590">
                              <w:marLeft w:val="0"/>
                              <w:marRight w:val="0"/>
                              <w:marTop w:val="0"/>
                              <w:marBottom w:val="0"/>
                              <w:divBdr>
                                <w:top w:val="none" w:sz="0" w:space="0" w:color="auto"/>
                                <w:left w:val="none" w:sz="0" w:space="0" w:color="auto"/>
                                <w:bottom w:val="none" w:sz="0" w:space="0" w:color="auto"/>
                                <w:right w:val="none" w:sz="0" w:space="0" w:color="auto"/>
                              </w:divBdr>
                            </w:div>
                            <w:div w:id="2031905961">
                              <w:marLeft w:val="0"/>
                              <w:marRight w:val="0"/>
                              <w:marTop w:val="0"/>
                              <w:marBottom w:val="0"/>
                              <w:divBdr>
                                <w:top w:val="none" w:sz="0" w:space="0" w:color="auto"/>
                                <w:left w:val="none" w:sz="0" w:space="0" w:color="auto"/>
                                <w:bottom w:val="none" w:sz="0" w:space="0" w:color="auto"/>
                                <w:right w:val="none" w:sz="0" w:space="0" w:color="auto"/>
                              </w:divBdr>
                            </w:div>
                            <w:div w:id="1030305465">
                              <w:marLeft w:val="0"/>
                              <w:marRight w:val="0"/>
                              <w:marTop w:val="0"/>
                              <w:marBottom w:val="0"/>
                              <w:divBdr>
                                <w:top w:val="none" w:sz="0" w:space="0" w:color="auto"/>
                                <w:left w:val="none" w:sz="0" w:space="0" w:color="auto"/>
                                <w:bottom w:val="none" w:sz="0" w:space="0" w:color="auto"/>
                                <w:right w:val="none" w:sz="0" w:space="0" w:color="auto"/>
                              </w:divBdr>
                            </w:div>
                            <w:div w:id="1564676221">
                              <w:marLeft w:val="0"/>
                              <w:marRight w:val="0"/>
                              <w:marTop w:val="0"/>
                              <w:marBottom w:val="0"/>
                              <w:divBdr>
                                <w:top w:val="none" w:sz="0" w:space="0" w:color="auto"/>
                                <w:left w:val="none" w:sz="0" w:space="0" w:color="auto"/>
                                <w:bottom w:val="none" w:sz="0" w:space="0" w:color="auto"/>
                                <w:right w:val="none" w:sz="0" w:space="0" w:color="auto"/>
                              </w:divBdr>
                            </w:div>
                            <w:div w:id="277567472">
                              <w:marLeft w:val="0"/>
                              <w:marRight w:val="0"/>
                              <w:marTop w:val="0"/>
                              <w:marBottom w:val="0"/>
                              <w:divBdr>
                                <w:top w:val="none" w:sz="0" w:space="0" w:color="auto"/>
                                <w:left w:val="none" w:sz="0" w:space="0" w:color="auto"/>
                                <w:bottom w:val="none" w:sz="0" w:space="0" w:color="auto"/>
                                <w:right w:val="none" w:sz="0" w:space="0" w:color="auto"/>
                              </w:divBdr>
                            </w:div>
                            <w:div w:id="726951672">
                              <w:marLeft w:val="0"/>
                              <w:marRight w:val="0"/>
                              <w:marTop w:val="0"/>
                              <w:marBottom w:val="0"/>
                              <w:divBdr>
                                <w:top w:val="none" w:sz="0" w:space="0" w:color="auto"/>
                                <w:left w:val="none" w:sz="0" w:space="0" w:color="auto"/>
                                <w:bottom w:val="none" w:sz="0" w:space="0" w:color="auto"/>
                                <w:right w:val="none" w:sz="0" w:space="0" w:color="auto"/>
                              </w:divBdr>
                            </w:div>
                            <w:div w:id="1550415736">
                              <w:marLeft w:val="0"/>
                              <w:marRight w:val="0"/>
                              <w:marTop w:val="0"/>
                              <w:marBottom w:val="0"/>
                              <w:divBdr>
                                <w:top w:val="none" w:sz="0" w:space="0" w:color="auto"/>
                                <w:left w:val="none" w:sz="0" w:space="0" w:color="auto"/>
                                <w:bottom w:val="none" w:sz="0" w:space="0" w:color="auto"/>
                                <w:right w:val="none" w:sz="0" w:space="0" w:color="auto"/>
                              </w:divBdr>
                            </w:div>
                            <w:div w:id="1739857943">
                              <w:marLeft w:val="0"/>
                              <w:marRight w:val="0"/>
                              <w:marTop w:val="0"/>
                              <w:marBottom w:val="0"/>
                              <w:divBdr>
                                <w:top w:val="none" w:sz="0" w:space="0" w:color="auto"/>
                                <w:left w:val="none" w:sz="0" w:space="0" w:color="auto"/>
                                <w:bottom w:val="none" w:sz="0" w:space="0" w:color="auto"/>
                                <w:right w:val="none" w:sz="0" w:space="0" w:color="auto"/>
                              </w:divBdr>
                            </w:div>
                            <w:div w:id="487670427">
                              <w:marLeft w:val="0"/>
                              <w:marRight w:val="0"/>
                              <w:marTop w:val="0"/>
                              <w:marBottom w:val="0"/>
                              <w:divBdr>
                                <w:top w:val="none" w:sz="0" w:space="0" w:color="auto"/>
                                <w:left w:val="none" w:sz="0" w:space="0" w:color="auto"/>
                                <w:bottom w:val="none" w:sz="0" w:space="0" w:color="auto"/>
                                <w:right w:val="none" w:sz="0" w:space="0" w:color="auto"/>
                              </w:divBdr>
                            </w:div>
                            <w:div w:id="1491868653">
                              <w:marLeft w:val="0"/>
                              <w:marRight w:val="0"/>
                              <w:marTop w:val="0"/>
                              <w:marBottom w:val="0"/>
                              <w:divBdr>
                                <w:top w:val="none" w:sz="0" w:space="0" w:color="auto"/>
                                <w:left w:val="none" w:sz="0" w:space="0" w:color="auto"/>
                                <w:bottom w:val="none" w:sz="0" w:space="0" w:color="auto"/>
                                <w:right w:val="none" w:sz="0" w:space="0" w:color="auto"/>
                              </w:divBdr>
                            </w:div>
                            <w:div w:id="1725910896">
                              <w:marLeft w:val="0"/>
                              <w:marRight w:val="0"/>
                              <w:marTop w:val="0"/>
                              <w:marBottom w:val="0"/>
                              <w:divBdr>
                                <w:top w:val="none" w:sz="0" w:space="0" w:color="auto"/>
                                <w:left w:val="none" w:sz="0" w:space="0" w:color="auto"/>
                                <w:bottom w:val="none" w:sz="0" w:space="0" w:color="auto"/>
                                <w:right w:val="none" w:sz="0" w:space="0" w:color="auto"/>
                              </w:divBdr>
                            </w:div>
                            <w:div w:id="764882940">
                              <w:marLeft w:val="0"/>
                              <w:marRight w:val="0"/>
                              <w:marTop w:val="0"/>
                              <w:marBottom w:val="0"/>
                              <w:divBdr>
                                <w:top w:val="none" w:sz="0" w:space="0" w:color="auto"/>
                                <w:left w:val="none" w:sz="0" w:space="0" w:color="auto"/>
                                <w:bottom w:val="none" w:sz="0" w:space="0" w:color="auto"/>
                                <w:right w:val="none" w:sz="0" w:space="0" w:color="auto"/>
                              </w:divBdr>
                            </w:div>
                            <w:div w:id="2032534029">
                              <w:marLeft w:val="0"/>
                              <w:marRight w:val="0"/>
                              <w:marTop w:val="0"/>
                              <w:marBottom w:val="0"/>
                              <w:divBdr>
                                <w:top w:val="none" w:sz="0" w:space="0" w:color="auto"/>
                                <w:left w:val="none" w:sz="0" w:space="0" w:color="auto"/>
                                <w:bottom w:val="none" w:sz="0" w:space="0" w:color="auto"/>
                                <w:right w:val="none" w:sz="0" w:space="0" w:color="auto"/>
                              </w:divBdr>
                            </w:div>
                            <w:div w:id="1204562979">
                              <w:marLeft w:val="0"/>
                              <w:marRight w:val="0"/>
                              <w:marTop w:val="0"/>
                              <w:marBottom w:val="0"/>
                              <w:divBdr>
                                <w:top w:val="none" w:sz="0" w:space="0" w:color="auto"/>
                                <w:left w:val="none" w:sz="0" w:space="0" w:color="auto"/>
                                <w:bottom w:val="none" w:sz="0" w:space="0" w:color="auto"/>
                                <w:right w:val="none" w:sz="0" w:space="0" w:color="auto"/>
                              </w:divBdr>
                            </w:div>
                            <w:div w:id="1547255690">
                              <w:marLeft w:val="0"/>
                              <w:marRight w:val="0"/>
                              <w:marTop w:val="0"/>
                              <w:marBottom w:val="0"/>
                              <w:divBdr>
                                <w:top w:val="none" w:sz="0" w:space="0" w:color="auto"/>
                                <w:left w:val="none" w:sz="0" w:space="0" w:color="auto"/>
                                <w:bottom w:val="none" w:sz="0" w:space="0" w:color="auto"/>
                                <w:right w:val="none" w:sz="0" w:space="0" w:color="auto"/>
                              </w:divBdr>
                            </w:div>
                            <w:div w:id="810707063">
                              <w:marLeft w:val="0"/>
                              <w:marRight w:val="0"/>
                              <w:marTop w:val="0"/>
                              <w:marBottom w:val="0"/>
                              <w:divBdr>
                                <w:top w:val="none" w:sz="0" w:space="0" w:color="auto"/>
                                <w:left w:val="none" w:sz="0" w:space="0" w:color="auto"/>
                                <w:bottom w:val="none" w:sz="0" w:space="0" w:color="auto"/>
                                <w:right w:val="none" w:sz="0" w:space="0" w:color="auto"/>
                              </w:divBdr>
                            </w:div>
                            <w:div w:id="1121729639">
                              <w:marLeft w:val="0"/>
                              <w:marRight w:val="0"/>
                              <w:marTop w:val="0"/>
                              <w:marBottom w:val="0"/>
                              <w:divBdr>
                                <w:top w:val="none" w:sz="0" w:space="0" w:color="auto"/>
                                <w:left w:val="none" w:sz="0" w:space="0" w:color="auto"/>
                                <w:bottom w:val="none" w:sz="0" w:space="0" w:color="auto"/>
                                <w:right w:val="none" w:sz="0" w:space="0" w:color="auto"/>
                              </w:divBdr>
                            </w:div>
                            <w:div w:id="11987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1897">
      <w:bodyDiv w:val="1"/>
      <w:marLeft w:val="0"/>
      <w:marRight w:val="0"/>
      <w:marTop w:val="0"/>
      <w:marBottom w:val="0"/>
      <w:divBdr>
        <w:top w:val="none" w:sz="0" w:space="0" w:color="auto"/>
        <w:left w:val="none" w:sz="0" w:space="0" w:color="auto"/>
        <w:bottom w:val="none" w:sz="0" w:space="0" w:color="auto"/>
        <w:right w:val="none" w:sz="0" w:space="0" w:color="auto"/>
      </w:divBdr>
    </w:div>
    <w:div w:id="192883682">
      <w:bodyDiv w:val="1"/>
      <w:marLeft w:val="0"/>
      <w:marRight w:val="0"/>
      <w:marTop w:val="0"/>
      <w:marBottom w:val="0"/>
      <w:divBdr>
        <w:top w:val="none" w:sz="0" w:space="0" w:color="auto"/>
        <w:left w:val="none" w:sz="0" w:space="0" w:color="auto"/>
        <w:bottom w:val="none" w:sz="0" w:space="0" w:color="auto"/>
        <w:right w:val="none" w:sz="0" w:space="0" w:color="auto"/>
      </w:divBdr>
    </w:div>
    <w:div w:id="228270974">
      <w:bodyDiv w:val="1"/>
      <w:marLeft w:val="0"/>
      <w:marRight w:val="0"/>
      <w:marTop w:val="0"/>
      <w:marBottom w:val="0"/>
      <w:divBdr>
        <w:top w:val="none" w:sz="0" w:space="0" w:color="auto"/>
        <w:left w:val="none" w:sz="0" w:space="0" w:color="auto"/>
        <w:bottom w:val="none" w:sz="0" w:space="0" w:color="auto"/>
        <w:right w:val="none" w:sz="0" w:space="0" w:color="auto"/>
      </w:divBdr>
      <w:divsChild>
        <w:div w:id="514077239">
          <w:marLeft w:val="0"/>
          <w:marRight w:val="0"/>
          <w:marTop w:val="0"/>
          <w:marBottom w:val="180"/>
          <w:divBdr>
            <w:top w:val="none" w:sz="0" w:space="0" w:color="auto"/>
            <w:left w:val="none" w:sz="0" w:space="0" w:color="auto"/>
            <w:bottom w:val="none" w:sz="0" w:space="0" w:color="auto"/>
            <w:right w:val="none" w:sz="0" w:space="0" w:color="auto"/>
          </w:divBdr>
          <w:divsChild>
            <w:div w:id="650333310">
              <w:marLeft w:val="0"/>
              <w:marRight w:val="0"/>
              <w:marTop w:val="0"/>
              <w:marBottom w:val="0"/>
              <w:divBdr>
                <w:top w:val="none" w:sz="0" w:space="0" w:color="auto"/>
                <w:left w:val="none" w:sz="0" w:space="0" w:color="auto"/>
                <w:bottom w:val="none" w:sz="0" w:space="0" w:color="auto"/>
                <w:right w:val="none" w:sz="0" w:space="0" w:color="auto"/>
              </w:divBdr>
              <w:divsChild>
                <w:div w:id="821698253">
                  <w:marLeft w:val="0"/>
                  <w:marRight w:val="0"/>
                  <w:marTop w:val="0"/>
                  <w:marBottom w:val="0"/>
                  <w:divBdr>
                    <w:top w:val="none" w:sz="0" w:space="0" w:color="auto"/>
                    <w:left w:val="none" w:sz="0" w:space="0" w:color="auto"/>
                    <w:bottom w:val="none" w:sz="0" w:space="0" w:color="auto"/>
                    <w:right w:val="none" w:sz="0" w:space="0" w:color="auto"/>
                  </w:divBdr>
                  <w:divsChild>
                    <w:div w:id="1004092668">
                      <w:marLeft w:val="0"/>
                      <w:marRight w:val="0"/>
                      <w:marTop w:val="0"/>
                      <w:marBottom w:val="0"/>
                      <w:divBdr>
                        <w:top w:val="none" w:sz="0" w:space="0" w:color="auto"/>
                        <w:left w:val="none" w:sz="0" w:space="0" w:color="auto"/>
                        <w:bottom w:val="none" w:sz="0" w:space="0" w:color="auto"/>
                        <w:right w:val="none" w:sz="0" w:space="0" w:color="auto"/>
                      </w:divBdr>
                      <w:divsChild>
                        <w:div w:id="1606309769">
                          <w:marLeft w:val="0"/>
                          <w:marRight w:val="0"/>
                          <w:marTop w:val="0"/>
                          <w:marBottom w:val="0"/>
                          <w:divBdr>
                            <w:top w:val="none" w:sz="0" w:space="0" w:color="auto"/>
                            <w:left w:val="none" w:sz="0" w:space="0" w:color="auto"/>
                            <w:bottom w:val="none" w:sz="0" w:space="0" w:color="auto"/>
                            <w:right w:val="none" w:sz="0" w:space="0" w:color="auto"/>
                          </w:divBdr>
                          <w:divsChild>
                            <w:div w:id="1152792688">
                              <w:marLeft w:val="0"/>
                              <w:marRight w:val="0"/>
                              <w:marTop w:val="0"/>
                              <w:marBottom w:val="0"/>
                              <w:divBdr>
                                <w:top w:val="none" w:sz="0" w:space="0" w:color="auto"/>
                                <w:left w:val="none" w:sz="0" w:space="0" w:color="auto"/>
                                <w:bottom w:val="none" w:sz="0" w:space="0" w:color="auto"/>
                                <w:right w:val="none" w:sz="0" w:space="0" w:color="auto"/>
                              </w:divBdr>
                            </w:div>
                            <w:div w:id="643195374">
                              <w:marLeft w:val="0"/>
                              <w:marRight w:val="0"/>
                              <w:marTop w:val="0"/>
                              <w:marBottom w:val="0"/>
                              <w:divBdr>
                                <w:top w:val="none" w:sz="0" w:space="0" w:color="auto"/>
                                <w:left w:val="none" w:sz="0" w:space="0" w:color="auto"/>
                                <w:bottom w:val="none" w:sz="0" w:space="0" w:color="auto"/>
                                <w:right w:val="none" w:sz="0" w:space="0" w:color="auto"/>
                              </w:divBdr>
                            </w:div>
                            <w:div w:id="37508658">
                              <w:marLeft w:val="0"/>
                              <w:marRight w:val="0"/>
                              <w:marTop w:val="0"/>
                              <w:marBottom w:val="0"/>
                              <w:divBdr>
                                <w:top w:val="none" w:sz="0" w:space="0" w:color="auto"/>
                                <w:left w:val="none" w:sz="0" w:space="0" w:color="auto"/>
                                <w:bottom w:val="none" w:sz="0" w:space="0" w:color="auto"/>
                                <w:right w:val="none" w:sz="0" w:space="0" w:color="auto"/>
                              </w:divBdr>
                            </w:div>
                            <w:div w:id="1709601915">
                              <w:marLeft w:val="0"/>
                              <w:marRight w:val="0"/>
                              <w:marTop w:val="0"/>
                              <w:marBottom w:val="0"/>
                              <w:divBdr>
                                <w:top w:val="none" w:sz="0" w:space="0" w:color="auto"/>
                                <w:left w:val="none" w:sz="0" w:space="0" w:color="auto"/>
                                <w:bottom w:val="none" w:sz="0" w:space="0" w:color="auto"/>
                                <w:right w:val="none" w:sz="0" w:space="0" w:color="auto"/>
                              </w:divBdr>
                            </w:div>
                            <w:div w:id="1161385111">
                              <w:marLeft w:val="0"/>
                              <w:marRight w:val="0"/>
                              <w:marTop w:val="0"/>
                              <w:marBottom w:val="0"/>
                              <w:divBdr>
                                <w:top w:val="none" w:sz="0" w:space="0" w:color="auto"/>
                                <w:left w:val="none" w:sz="0" w:space="0" w:color="auto"/>
                                <w:bottom w:val="none" w:sz="0" w:space="0" w:color="auto"/>
                                <w:right w:val="none" w:sz="0" w:space="0" w:color="auto"/>
                              </w:divBdr>
                            </w:div>
                            <w:div w:id="982810201">
                              <w:marLeft w:val="0"/>
                              <w:marRight w:val="0"/>
                              <w:marTop w:val="0"/>
                              <w:marBottom w:val="0"/>
                              <w:divBdr>
                                <w:top w:val="none" w:sz="0" w:space="0" w:color="auto"/>
                                <w:left w:val="none" w:sz="0" w:space="0" w:color="auto"/>
                                <w:bottom w:val="none" w:sz="0" w:space="0" w:color="auto"/>
                                <w:right w:val="none" w:sz="0" w:space="0" w:color="auto"/>
                              </w:divBdr>
                            </w:div>
                            <w:div w:id="1184520059">
                              <w:marLeft w:val="0"/>
                              <w:marRight w:val="0"/>
                              <w:marTop w:val="0"/>
                              <w:marBottom w:val="0"/>
                              <w:divBdr>
                                <w:top w:val="none" w:sz="0" w:space="0" w:color="auto"/>
                                <w:left w:val="none" w:sz="0" w:space="0" w:color="auto"/>
                                <w:bottom w:val="none" w:sz="0" w:space="0" w:color="auto"/>
                                <w:right w:val="none" w:sz="0" w:space="0" w:color="auto"/>
                              </w:divBdr>
                            </w:div>
                            <w:div w:id="860053621">
                              <w:marLeft w:val="0"/>
                              <w:marRight w:val="0"/>
                              <w:marTop w:val="0"/>
                              <w:marBottom w:val="0"/>
                              <w:divBdr>
                                <w:top w:val="none" w:sz="0" w:space="0" w:color="auto"/>
                                <w:left w:val="none" w:sz="0" w:space="0" w:color="auto"/>
                                <w:bottom w:val="none" w:sz="0" w:space="0" w:color="auto"/>
                                <w:right w:val="none" w:sz="0" w:space="0" w:color="auto"/>
                              </w:divBdr>
                            </w:div>
                            <w:div w:id="7372552">
                              <w:marLeft w:val="0"/>
                              <w:marRight w:val="0"/>
                              <w:marTop w:val="0"/>
                              <w:marBottom w:val="0"/>
                              <w:divBdr>
                                <w:top w:val="none" w:sz="0" w:space="0" w:color="auto"/>
                                <w:left w:val="none" w:sz="0" w:space="0" w:color="auto"/>
                                <w:bottom w:val="none" w:sz="0" w:space="0" w:color="auto"/>
                                <w:right w:val="none" w:sz="0" w:space="0" w:color="auto"/>
                              </w:divBdr>
                            </w:div>
                            <w:div w:id="1962106670">
                              <w:marLeft w:val="0"/>
                              <w:marRight w:val="0"/>
                              <w:marTop w:val="0"/>
                              <w:marBottom w:val="0"/>
                              <w:divBdr>
                                <w:top w:val="none" w:sz="0" w:space="0" w:color="auto"/>
                                <w:left w:val="none" w:sz="0" w:space="0" w:color="auto"/>
                                <w:bottom w:val="none" w:sz="0" w:space="0" w:color="auto"/>
                                <w:right w:val="none" w:sz="0" w:space="0" w:color="auto"/>
                              </w:divBdr>
                            </w:div>
                            <w:div w:id="299188578">
                              <w:marLeft w:val="0"/>
                              <w:marRight w:val="0"/>
                              <w:marTop w:val="0"/>
                              <w:marBottom w:val="0"/>
                              <w:divBdr>
                                <w:top w:val="none" w:sz="0" w:space="0" w:color="auto"/>
                                <w:left w:val="none" w:sz="0" w:space="0" w:color="auto"/>
                                <w:bottom w:val="none" w:sz="0" w:space="0" w:color="auto"/>
                                <w:right w:val="none" w:sz="0" w:space="0" w:color="auto"/>
                              </w:divBdr>
                            </w:div>
                            <w:div w:id="1478452640">
                              <w:marLeft w:val="0"/>
                              <w:marRight w:val="0"/>
                              <w:marTop w:val="0"/>
                              <w:marBottom w:val="0"/>
                              <w:divBdr>
                                <w:top w:val="none" w:sz="0" w:space="0" w:color="auto"/>
                                <w:left w:val="none" w:sz="0" w:space="0" w:color="auto"/>
                                <w:bottom w:val="none" w:sz="0" w:space="0" w:color="auto"/>
                                <w:right w:val="none" w:sz="0" w:space="0" w:color="auto"/>
                              </w:divBdr>
                            </w:div>
                            <w:div w:id="1422873983">
                              <w:marLeft w:val="0"/>
                              <w:marRight w:val="0"/>
                              <w:marTop w:val="0"/>
                              <w:marBottom w:val="0"/>
                              <w:divBdr>
                                <w:top w:val="none" w:sz="0" w:space="0" w:color="auto"/>
                                <w:left w:val="none" w:sz="0" w:space="0" w:color="auto"/>
                                <w:bottom w:val="none" w:sz="0" w:space="0" w:color="auto"/>
                                <w:right w:val="none" w:sz="0" w:space="0" w:color="auto"/>
                              </w:divBdr>
                            </w:div>
                            <w:div w:id="2101028207">
                              <w:marLeft w:val="0"/>
                              <w:marRight w:val="0"/>
                              <w:marTop w:val="0"/>
                              <w:marBottom w:val="0"/>
                              <w:divBdr>
                                <w:top w:val="none" w:sz="0" w:space="0" w:color="auto"/>
                                <w:left w:val="none" w:sz="0" w:space="0" w:color="auto"/>
                                <w:bottom w:val="none" w:sz="0" w:space="0" w:color="auto"/>
                                <w:right w:val="none" w:sz="0" w:space="0" w:color="auto"/>
                              </w:divBdr>
                            </w:div>
                            <w:div w:id="799540678">
                              <w:marLeft w:val="0"/>
                              <w:marRight w:val="0"/>
                              <w:marTop w:val="0"/>
                              <w:marBottom w:val="0"/>
                              <w:divBdr>
                                <w:top w:val="none" w:sz="0" w:space="0" w:color="auto"/>
                                <w:left w:val="none" w:sz="0" w:space="0" w:color="auto"/>
                                <w:bottom w:val="none" w:sz="0" w:space="0" w:color="auto"/>
                                <w:right w:val="none" w:sz="0" w:space="0" w:color="auto"/>
                              </w:divBdr>
                            </w:div>
                            <w:div w:id="1948534905">
                              <w:marLeft w:val="0"/>
                              <w:marRight w:val="0"/>
                              <w:marTop w:val="0"/>
                              <w:marBottom w:val="0"/>
                              <w:divBdr>
                                <w:top w:val="none" w:sz="0" w:space="0" w:color="auto"/>
                                <w:left w:val="none" w:sz="0" w:space="0" w:color="auto"/>
                                <w:bottom w:val="none" w:sz="0" w:space="0" w:color="auto"/>
                                <w:right w:val="none" w:sz="0" w:space="0" w:color="auto"/>
                              </w:divBdr>
                            </w:div>
                            <w:div w:id="1845630040">
                              <w:marLeft w:val="0"/>
                              <w:marRight w:val="0"/>
                              <w:marTop w:val="0"/>
                              <w:marBottom w:val="0"/>
                              <w:divBdr>
                                <w:top w:val="none" w:sz="0" w:space="0" w:color="auto"/>
                                <w:left w:val="none" w:sz="0" w:space="0" w:color="auto"/>
                                <w:bottom w:val="none" w:sz="0" w:space="0" w:color="auto"/>
                                <w:right w:val="none" w:sz="0" w:space="0" w:color="auto"/>
                              </w:divBdr>
                            </w:div>
                            <w:div w:id="2054889023">
                              <w:marLeft w:val="0"/>
                              <w:marRight w:val="0"/>
                              <w:marTop w:val="0"/>
                              <w:marBottom w:val="0"/>
                              <w:divBdr>
                                <w:top w:val="none" w:sz="0" w:space="0" w:color="auto"/>
                                <w:left w:val="none" w:sz="0" w:space="0" w:color="auto"/>
                                <w:bottom w:val="none" w:sz="0" w:space="0" w:color="auto"/>
                                <w:right w:val="none" w:sz="0" w:space="0" w:color="auto"/>
                              </w:divBdr>
                            </w:div>
                            <w:div w:id="1527866877">
                              <w:marLeft w:val="0"/>
                              <w:marRight w:val="0"/>
                              <w:marTop w:val="0"/>
                              <w:marBottom w:val="0"/>
                              <w:divBdr>
                                <w:top w:val="none" w:sz="0" w:space="0" w:color="auto"/>
                                <w:left w:val="none" w:sz="0" w:space="0" w:color="auto"/>
                                <w:bottom w:val="none" w:sz="0" w:space="0" w:color="auto"/>
                                <w:right w:val="none" w:sz="0" w:space="0" w:color="auto"/>
                              </w:divBdr>
                            </w:div>
                            <w:div w:id="1012493218">
                              <w:marLeft w:val="0"/>
                              <w:marRight w:val="0"/>
                              <w:marTop w:val="0"/>
                              <w:marBottom w:val="0"/>
                              <w:divBdr>
                                <w:top w:val="none" w:sz="0" w:space="0" w:color="auto"/>
                                <w:left w:val="none" w:sz="0" w:space="0" w:color="auto"/>
                                <w:bottom w:val="none" w:sz="0" w:space="0" w:color="auto"/>
                                <w:right w:val="none" w:sz="0" w:space="0" w:color="auto"/>
                              </w:divBdr>
                            </w:div>
                            <w:div w:id="1268848176">
                              <w:marLeft w:val="0"/>
                              <w:marRight w:val="0"/>
                              <w:marTop w:val="0"/>
                              <w:marBottom w:val="0"/>
                              <w:divBdr>
                                <w:top w:val="none" w:sz="0" w:space="0" w:color="auto"/>
                                <w:left w:val="none" w:sz="0" w:space="0" w:color="auto"/>
                                <w:bottom w:val="none" w:sz="0" w:space="0" w:color="auto"/>
                                <w:right w:val="none" w:sz="0" w:space="0" w:color="auto"/>
                              </w:divBdr>
                            </w:div>
                            <w:div w:id="790250355">
                              <w:marLeft w:val="0"/>
                              <w:marRight w:val="0"/>
                              <w:marTop w:val="0"/>
                              <w:marBottom w:val="0"/>
                              <w:divBdr>
                                <w:top w:val="none" w:sz="0" w:space="0" w:color="auto"/>
                                <w:left w:val="none" w:sz="0" w:space="0" w:color="auto"/>
                                <w:bottom w:val="none" w:sz="0" w:space="0" w:color="auto"/>
                                <w:right w:val="none" w:sz="0" w:space="0" w:color="auto"/>
                              </w:divBdr>
                            </w:div>
                            <w:div w:id="790441070">
                              <w:marLeft w:val="0"/>
                              <w:marRight w:val="0"/>
                              <w:marTop w:val="0"/>
                              <w:marBottom w:val="0"/>
                              <w:divBdr>
                                <w:top w:val="none" w:sz="0" w:space="0" w:color="auto"/>
                                <w:left w:val="none" w:sz="0" w:space="0" w:color="auto"/>
                                <w:bottom w:val="none" w:sz="0" w:space="0" w:color="auto"/>
                                <w:right w:val="none" w:sz="0" w:space="0" w:color="auto"/>
                              </w:divBdr>
                            </w:div>
                            <w:div w:id="2101369488">
                              <w:marLeft w:val="0"/>
                              <w:marRight w:val="0"/>
                              <w:marTop w:val="0"/>
                              <w:marBottom w:val="0"/>
                              <w:divBdr>
                                <w:top w:val="none" w:sz="0" w:space="0" w:color="auto"/>
                                <w:left w:val="none" w:sz="0" w:space="0" w:color="auto"/>
                                <w:bottom w:val="none" w:sz="0" w:space="0" w:color="auto"/>
                                <w:right w:val="none" w:sz="0" w:space="0" w:color="auto"/>
                              </w:divBdr>
                            </w:div>
                            <w:div w:id="1898279712">
                              <w:marLeft w:val="0"/>
                              <w:marRight w:val="0"/>
                              <w:marTop w:val="0"/>
                              <w:marBottom w:val="0"/>
                              <w:divBdr>
                                <w:top w:val="none" w:sz="0" w:space="0" w:color="auto"/>
                                <w:left w:val="none" w:sz="0" w:space="0" w:color="auto"/>
                                <w:bottom w:val="none" w:sz="0" w:space="0" w:color="auto"/>
                                <w:right w:val="none" w:sz="0" w:space="0" w:color="auto"/>
                              </w:divBdr>
                            </w:div>
                            <w:div w:id="1074469841">
                              <w:marLeft w:val="0"/>
                              <w:marRight w:val="0"/>
                              <w:marTop w:val="0"/>
                              <w:marBottom w:val="0"/>
                              <w:divBdr>
                                <w:top w:val="none" w:sz="0" w:space="0" w:color="auto"/>
                                <w:left w:val="none" w:sz="0" w:space="0" w:color="auto"/>
                                <w:bottom w:val="none" w:sz="0" w:space="0" w:color="auto"/>
                                <w:right w:val="none" w:sz="0" w:space="0" w:color="auto"/>
                              </w:divBdr>
                            </w:div>
                            <w:div w:id="542134163">
                              <w:marLeft w:val="0"/>
                              <w:marRight w:val="0"/>
                              <w:marTop w:val="0"/>
                              <w:marBottom w:val="0"/>
                              <w:divBdr>
                                <w:top w:val="none" w:sz="0" w:space="0" w:color="auto"/>
                                <w:left w:val="none" w:sz="0" w:space="0" w:color="auto"/>
                                <w:bottom w:val="none" w:sz="0" w:space="0" w:color="auto"/>
                                <w:right w:val="none" w:sz="0" w:space="0" w:color="auto"/>
                              </w:divBdr>
                            </w:div>
                            <w:div w:id="1228489013">
                              <w:marLeft w:val="0"/>
                              <w:marRight w:val="0"/>
                              <w:marTop w:val="0"/>
                              <w:marBottom w:val="0"/>
                              <w:divBdr>
                                <w:top w:val="none" w:sz="0" w:space="0" w:color="auto"/>
                                <w:left w:val="none" w:sz="0" w:space="0" w:color="auto"/>
                                <w:bottom w:val="none" w:sz="0" w:space="0" w:color="auto"/>
                                <w:right w:val="none" w:sz="0" w:space="0" w:color="auto"/>
                              </w:divBdr>
                            </w:div>
                            <w:div w:id="737479641">
                              <w:marLeft w:val="0"/>
                              <w:marRight w:val="0"/>
                              <w:marTop w:val="0"/>
                              <w:marBottom w:val="0"/>
                              <w:divBdr>
                                <w:top w:val="none" w:sz="0" w:space="0" w:color="auto"/>
                                <w:left w:val="none" w:sz="0" w:space="0" w:color="auto"/>
                                <w:bottom w:val="none" w:sz="0" w:space="0" w:color="auto"/>
                                <w:right w:val="none" w:sz="0" w:space="0" w:color="auto"/>
                              </w:divBdr>
                            </w:div>
                            <w:div w:id="248857124">
                              <w:marLeft w:val="0"/>
                              <w:marRight w:val="0"/>
                              <w:marTop w:val="0"/>
                              <w:marBottom w:val="0"/>
                              <w:divBdr>
                                <w:top w:val="none" w:sz="0" w:space="0" w:color="auto"/>
                                <w:left w:val="none" w:sz="0" w:space="0" w:color="auto"/>
                                <w:bottom w:val="none" w:sz="0" w:space="0" w:color="auto"/>
                                <w:right w:val="none" w:sz="0" w:space="0" w:color="auto"/>
                              </w:divBdr>
                            </w:div>
                            <w:div w:id="19884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874489">
          <w:marLeft w:val="0"/>
          <w:marRight w:val="0"/>
          <w:marTop w:val="0"/>
          <w:marBottom w:val="180"/>
          <w:divBdr>
            <w:top w:val="none" w:sz="0" w:space="0" w:color="auto"/>
            <w:left w:val="none" w:sz="0" w:space="0" w:color="auto"/>
            <w:bottom w:val="none" w:sz="0" w:space="0" w:color="auto"/>
            <w:right w:val="none" w:sz="0" w:space="0" w:color="auto"/>
          </w:divBdr>
          <w:divsChild>
            <w:div w:id="259801429">
              <w:marLeft w:val="0"/>
              <w:marRight w:val="0"/>
              <w:marTop w:val="0"/>
              <w:marBottom w:val="0"/>
              <w:divBdr>
                <w:top w:val="none" w:sz="0" w:space="0" w:color="auto"/>
                <w:left w:val="none" w:sz="0" w:space="0" w:color="auto"/>
                <w:bottom w:val="none" w:sz="0" w:space="0" w:color="auto"/>
                <w:right w:val="none" w:sz="0" w:space="0" w:color="auto"/>
              </w:divBdr>
              <w:divsChild>
                <w:div w:id="858391032">
                  <w:marLeft w:val="0"/>
                  <w:marRight w:val="0"/>
                  <w:marTop w:val="0"/>
                  <w:marBottom w:val="0"/>
                  <w:divBdr>
                    <w:top w:val="none" w:sz="0" w:space="0" w:color="auto"/>
                    <w:left w:val="none" w:sz="0" w:space="0" w:color="auto"/>
                    <w:bottom w:val="none" w:sz="0" w:space="0" w:color="auto"/>
                    <w:right w:val="none" w:sz="0" w:space="0" w:color="auto"/>
                  </w:divBdr>
                  <w:divsChild>
                    <w:div w:id="2054501508">
                      <w:marLeft w:val="0"/>
                      <w:marRight w:val="0"/>
                      <w:marTop w:val="0"/>
                      <w:marBottom w:val="0"/>
                      <w:divBdr>
                        <w:top w:val="none" w:sz="0" w:space="0" w:color="auto"/>
                        <w:left w:val="none" w:sz="0" w:space="0" w:color="auto"/>
                        <w:bottom w:val="none" w:sz="0" w:space="0" w:color="auto"/>
                        <w:right w:val="none" w:sz="0" w:space="0" w:color="auto"/>
                      </w:divBdr>
                      <w:divsChild>
                        <w:div w:id="2011061134">
                          <w:marLeft w:val="0"/>
                          <w:marRight w:val="0"/>
                          <w:marTop w:val="0"/>
                          <w:marBottom w:val="0"/>
                          <w:divBdr>
                            <w:top w:val="none" w:sz="0" w:space="0" w:color="auto"/>
                            <w:left w:val="none" w:sz="0" w:space="0" w:color="auto"/>
                            <w:bottom w:val="none" w:sz="0" w:space="0" w:color="auto"/>
                            <w:right w:val="none" w:sz="0" w:space="0" w:color="auto"/>
                          </w:divBdr>
                          <w:divsChild>
                            <w:div w:id="18924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968351">
      <w:bodyDiv w:val="1"/>
      <w:marLeft w:val="0"/>
      <w:marRight w:val="0"/>
      <w:marTop w:val="0"/>
      <w:marBottom w:val="0"/>
      <w:divBdr>
        <w:top w:val="none" w:sz="0" w:space="0" w:color="auto"/>
        <w:left w:val="none" w:sz="0" w:space="0" w:color="auto"/>
        <w:bottom w:val="none" w:sz="0" w:space="0" w:color="auto"/>
        <w:right w:val="none" w:sz="0" w:space="0" w:color="auto"/>
      </w:divBdr>
    </w:div>
    <w:div w:id="270169482">
      <w:bodyDiv w:val="1"/>
      <w:marLeft w:val="0"/>
      <w:marRight w:val="0"/>
      <w:marTop w:val="0"/>
      <w:marBottom w:val="0"/>
      <w:divBdr>
        <w:top w:val="none" w:sz="0" w:space="0" w:color="auto"/>
        <w:left w:val="none" w:sz="0" w:space="0" w:color="auto"/>
        <w:bottom w:val="none" w:sz="0" w:space="0" w:color="auto"/>
        <w:right w:val="none" w:sz="0" w:space="0" w:color="auto"/>
      </w:divBdr>
    </w:div>
    <w:div w:id="295912397">
      <w:bodyDiv w:val="1"/>
      <w:marLeft w:val="0"/>
      <w:marRight w:val="0"/>
      <w:marTop w:val="0"/>
      <w:marBottom w:val="0"/>
      <w:divBdr>
        <w:top w:val="none" w:sz="0" w:space="0" w:color="auto"/>
        <w:left w:val="none" w:sz="0" w:space="0" w:color="auto"/>
        <w:bottom w:val="none" w:sz="0" w:space="0" w:color="auto"/>
        <w:right w:val="none" w:sz="0" w:space="0" w:color="auto"/>
      </w:divBdr>
      <w:divsChild>
        <w:div w:id="1090852383">
          <w:marLeft w:val="0"/>
          <w:marRight w:val="0"/>
          <w:marTop w:val="0"/>
          <w:marBottom w:val="180"/>
          <w:divBdr>
            <w:top w:val="none" w:sz="0" w:space="0" w:color="auto"/>
            <w:left w:val="none" w:sz="0" w:space="0" w:color="auto"/>
            <w:bottom w:val="none" w:sz="0" w:space="0" w:color="auto"/>
            <w:right w:val="none" w:sz="0" w:space="0" w:color="auto"/>
          </w:divBdr>
          <w:divsChild>
            <w:div w:id="102115129">
              <w:marLeft w:val="0"/>
              <w:marRight w:val="0"/>
              <w:marTop w:val="0"/>
              <w:marBottom w:val="0"/>
              <w:divBdr>
                <w:top w:val="none" w:sz="0" w:space="0" w:color="auto"/>
                <w:left w:val="none" w:sz="0" w:space="0" w:color="auto"/>
                <w:bottom w:val="none" w:sz="0" w:space="0" w:color="auto"/>
                <w:right w:val="none" w:sz="0" w:space="0" w:color="auto"/>
              </w:divBdr>
              <w:divsChild>
                <w:div w:id="299269953">
                  <w:marLeft w:val="0"/>
                  <w:marRight w:val="0"/>
                  <w:marTop w:val="0"/>
                  <w:marBottom w:val="0"/>
                  <w:divBdr>
                    <w:top w:val="none" w:sz="0" w:space="0" w:color="auto"/>
                    <w:left w:val="none" w:sz="0" w:space="0" w:color="auto"/>
                    <w:bottom w:val="none" w:sz="0" w:space="0" w:color="auto"/>
                    <w:right w:val="none" w:sz="0" w:space="0" w:color="auto"/>
                  </w:divBdr>
                  <w:divsChild>
                    <w:div w:id="1215510135">
                      <w:marLeft w:val="0"/>
                      <w:marRight w:val="0"/>
                      <w:marTop w:val="0"/>
                      <w:marBottom w:val="0"/>
                      <w:divBdr>
                        <w:top w:val="none" w:sz="0" w:space="0" w:color="auto"/>
                        <w:left w:val="none" w:sz="0" w:space="0" w:color="auto"/>
                        <w:bottom w:val="none" w:sz="0" w:space="0" w:color="auto"/>
                        <w:right w:val="none" w:sz="0" w:space="0" w:color="auto"/>
                      </w:divBdr>
                      <w:divsChild>
                        <w:div w:id="1086800068">
                          <w:marLeft w:val="0"/>
                          <w:marRight w:val="0"/>
                          <w:marTop w:val="0"/>
                          <w:marBottom w:val="0"/>
                          <w:divBdr>
                            <w:top w:val="none" w:sz="0" w:space="0" w:color="auto"/>
                            <w:left w:val="none" w:sz="0" w:space="0" w:color="auto"/>
                            <w:bottom w:val="none" w:sz="0" w:space="0" w:color="auto"/>
                            <w:right w:val="none" w:sz="0" w:space="0" w:color="auto"/>
                          </w:divBdr>
                          <w:divsChild>
                            <w:div w:id="510488200">
                              <w:marLeft w:val="0"/>
                              <w:marRight w:val="0"/>
                              <w:marTop w:val="0"/>
                              <w:marBottom w:val="0"/>
                              <w:divBdr>
                                <w:top w:val="none" w:sz="0" w:space="0" w:color="auto"/>
                                <w:left w:val="none" w:sz="0" w:space="0" w:color="auto"/>
                                <w:bottom w:val="none" w:sz="0" w:space="0" w:color="auto"/>
                                <w:right w:val="none" w:sz="0" w:space="0" w:color="auto"/>
                              </w:divBdr>
                            </w:div>
                            <w:div w:id="2110659614">
                              <w:marLeft w:val="0"/>
                              <w:marRight w:val="0"/>
                              <w:marTop w:val="0"/>
                              <w:marBottom w:val="0"/>
                              <w:divBdr>
                                <w:top w:val="none" w:sz="0" w:space="0" w:color="auto"/>
                                <w:left w:val="none" w:sz="0" w:space="0" w:color="auto"/>
                                <w:bottom w:val="none" w:sz="0" w:space="0" w:color="auto"/>
                                <w:right w:val="none" w:sz="0" w:space="0" w:color="auto"/>
                              </w:divBdr>
                            </w:div>
                            <w:div w:id="704988574">
                              <w:marLeft w:val="0"/>
                              <w:marRight w:val="0"/>
                              <w:marTop w:val="0"/>
                              <w:marBottom w:val="0"/>
                              <w:divBdr>
                                <w:top w:val="none" w:sz="0" w:space="0" w:color="auto"/>
                                <w:left w:val="none" w:sz="0" w:space="0" w:color="auto"/>
                                <w:bottom w:val="none" w:sz="0" w:space="0" w:color="auto"/>
                                <w:right w:val="none" w:sz="0" w:space="0" w:color="auto"/>
                              </w:divBdr>
                            </w:div>
                            <w:div w:id="1433742886">
                              <w:marLeft w:val="0"/>
                              <w:marRight w:val="0"/>
                              <w:marTop w:val="0"/>
                              <w:marBottom w:val="0"/>
                              <w:divBdr>
                                <w:top w:val="none" w:sz="0" w:space="0" w:color="auto"/>
                                <w:left w:val="none" w:sz="0" w:space="0" w:color="auto"/>
                                <w:bottom w:val="none" w:sz="0" w:space="0" w:color="auto"/>
                                <w:right w:val="none" w:sz="0" w:space="0" w:color="auto"/>
                              </w:divBdr>
                            </w:div>
                            <w:div w:id="2007899330">
                              <w:marLeft w:val="0"/>
                              <w:marRight w:val="0"/>
                              <w:marTop w:val="0"/>
                              <w:marBottom w:val="0"/>
                              <w:divBdr>
                                <w:top w:val="none" w:sz="0" w:space="0" w:color="auto"/>
                                <w:left w:val="none" w:sz="0" w:space="0" w:color="auto"/>
                                <w:bottom w:val="none" w:sz="0" w:space="0" w:color="auto"/>
                                <w:right w:val="none" w:sz="0" w:space="0" w:color="auto"/>
                              </w:divBdr>
                            </w:div>
                            <w:div w:id="1578319824">
                              <w:marLeft w:val="0"/>
                              <w:marRight w:val="0"/>
                              <w:marTop w:val="0"/>
                              <w:marBottom w:val="0"/>
                              <w:divBdr>
                                <w:top w:val="none" w:sz="0" w:space="0" w:color="auto"/>
                                <w:left w:val="none" w:sz="0" w:space="0" w:color="auto"/>
                                <w:bottom w:val="none" w:sz="0" w:space="0" w:color="auto"/>
                                <w:right w:val="none" w:sz="0" w:space="0" w:color="auto"/>
                              </w:divBdr>
                            </w:div>
                            <w:div w:id="923995415">
                              <w:marLeft w:val="0"/>
                              <w:marRight w:val="0"/>
                              <w:marTop w:val="0"/>
                              <w:marBottom w:val="0"/>
                              <w:divBdr>
                                <w:top w:val="none" w:sz="0" w:space="0" w:color="auto"/>
                                <w:left w:val="none" w:sz="0" w:space="0" w:color="auto"/>
                                <w:bottom w:val="none" w:sz="0" w:space="0" w:color="auto"/>
                                <w:right w:val="none" w:sz="0" w:space="0" w:color="auto"/>
                              </w:divBdr>
                            </w:div>
                            <w:div w:id="1005593588">
                              <w:marLeft w:val="0"/>
                              <w:marRight w:val="0"/>
                              <w:marTop w:val="0"/>
                              <w:marBottom w:val="0"/>
                              <w:divBdr>
                                <w:top w:val="none" w:sz="0" w:space="0" w:color="auto"/>
                                <w:left w:val="none" w:sz="0" w:space="0" w:color="auto"/>
                                <w:bottom w:val="none" w:sz="0" w:space="0" w:color="auto"/>
                                <w:right w:val="none" w:sz="0" w:space="0" w:color="auto"/>
                              </w:divBdr>
                            </w:div>
                            <w:div w:id="1474592690">
                              <w:marLeft w:val="0"/>
                              <w:marRight w:val="0"/>
                              <w:marTop w:val="0"/>
                              <w:marBottom w:val="0"/>
                              <w:divBdr>
                                <w:top w:val="none" w:sz="0" w:space="0" w:color="auto"/>
                                <w:left w:val="none" w:sz="0" w:space="0" w:color="auto"/>
                                <w:bottom w:val="none" w:sz="0" w:space="0" w:color="auto"/>
                                <w:right w:val="none" w:sz="0" w:space="0" w:color="auto"/>
                              </w:divBdr>
                            </w:div>
                            <w:div w:id="2017800323">
                              <w:marLeft w:val="0"/>
                              <w:marRight w:val="0"/>
                              <w:marTop w:val="0"/>
                              <w:marBottom w:val="0"/>
                              <w:divBdr>
                                <w:top w:val="none" w:sz="0" w:space="0" w:color="auto"/>
                                <w:left w:val="none" w:sz="0" w:space="0" w:color="auto"/>
                                <w:bottom w:val="none" w:sz="0" w:space="0" w:color="auto"/>
                                <w:right w:val="none" w:sz="0" w:space="0" w:color="auto"/>
                              </w:divBdr>
                            </w:div>
                            <w:div w:id="866060455">
                              <w:marLeft w:val="0"/>
                              <w:marRight w:val="0"/>
                              <w:marTop w:val="0"/>
                              <w:marBottom w:val="0"/>
                              <w:divBdr>
                                <w:top w:val="none" w:sz="0" w:space="0" w:color="auto"/>
                                <w:left w:val="none" w:sz="0" w:space="0" w:color="auto"/>
                                <w:bottom w:val="none" w:sz="0" w:space="0" w:color="auto"/>
                                <w:right w:val="none" w:sz="0" w:space="0" w:color="auto"/>
                              </w:divBdr>
                            </w:div>
                            <w:div w:id="106196860">
                              <w:marLeft w:val="0"/>
                              <w:marRight w:val="0"/>
                              <w:marTop w:val="0"/>
                              <w:marBottom w:val="0"/>
                              <w:divBdr>
                                <w:top w:val="none" w:sz="0" w:space="0" w:color="auto"/>
                                <w:left w:val="none" w:sz="0" w:space="0" w:color="auto"/>
                                <w:bottom w:val="none" w:sz="0" w:space="0" w:color="auto"/>
                                <w:right w:val="none" w:sz="0" w:space="0" w:color="auto"/>
                              </w:divBdr>
                            </w:div>
                            <w:div w:id="251860256">
                              <w:marLeft w:val="0"/>
                              <w:marRight w:val="0"/>
                              <w:marTop w:val="0"/>
                              <w:marBottom w:val="0"/>
                              <w:divBdr>
                                <w:top w:val="none" w:sz="0" w:space="0" w:color="auto"/>
                                <w:left w:val="none" w:sz="0" w:space="0" w:color="auto"/>
                                <w:bottom w:val="none" w:sz="0" w:space="0" w:color="auto"/>
                                <w:right w:val="none" w:sz="0" w:space="0" w:color="auto"/>
                              </w:divBdr>
                            </w:div>
                            <w:div w:id="1908369983">
                              <w:marLeft w:val="0"/>
                              <w:marRight w:val="0"/>
                              <w:marTop w:val="0"/>
                              <w:marBottom w:val="0"/>
                              <w:divBdr>
                                <w:top w:val="none" w:sz="0" w:space="0" w:color="auto"/>
                                <w:left w:val="none" w:sz="0" w:space="0" w:color="auto"/>
                                <w:bottom w:val="none" w:sz="0" w:space="0" w:color="auto"/>
                                <w:right w:val="none" w:sz="0" w:space="0" w:color="auto"/>
                              </w:divBdr>
                            </w:div>
                            <w:div w:id="175582254">
                              <w:marLeft w:val="0"/>
                              <w:marRight w:val="0"/>
                              <w:marTop w:val="0"/>
                              <w:marBottom w:val="0"/>
                              <w:divBdr>
                                <w:top w:val="none" w:sz="0" w:space="0" w:color="auto"/>
                                <w:left w:val="none" w:sz="0" w:space="0" w:color="auto"/>
                                <w:bottom w:val="none" w:sz="0" w:space="0" w:color="auto"/>
                                <w:right w:val="none" w:sz="0" w:space="0" w:color="auto"/>
                              </w:divBdr>
                            </w:div>
                            <w:div w:id="1823736560">
                              <w:marLeft w:val="0"/>
                              <w:marRight w:val="0"/>
                              <w:marTop w:val="0"/>
                              <w:marBottom w:val="0"/>
                              <w:divBdr>
                                <w:top w:val="none" w:sz="0" w:space="0" w:color="auto"/>
                                <w:left w:val="none" w:sz="0" w:space="0" w:color="auto"/>
                                <w:bottom w:val="none" w:sz="0" w:space="0" w:color="auto"/>
                                <w:right w:val="none" w:sz="0" w:space="0" w:color="auto"/>
                              </w:divBdr>
                            </w:div>
                            <w:div w:id="991367735">
                              <w:marLeft w:val="0"/>
                              <w:marRight w:val="0"/>
                              <w:marTop w:val="0"/>
                              <w:marBottom w:val="0"/>
                              <w:divBdr>
                                <w:top w:val="none" w:sz="0" w:space="0" w:color="auto"/>
                                <w:left w:val="none" w:sz="0" w:space="0" w:color="auto"/>
                                <w:bottom w:val="none" w:sz="0" w:space="0" w:color="auto"/>
                                <w:right w:val="none" w:sz="0" w:space="0" w:color="auto"/>
                              </w:divBdr>
                            </w:div>
                            <w:div w:id="1501239617">
                              <w:marLeft w:val="0"/>
                              <w:marRight w:val="0"/>
                              <w:marTop w:val="0"/>
                              <w:marBottom w:val="0"/>
                              <w:divBdr>
                                <w:top w:val="none" w:sz="0" w:space="0" w:color="auto"/>
                                <w:left w:val="none" w:sz="0" w:space="0" w:color="auto"/>
                                <w:bottom w:val="none" w:sz="0" w:space="0" w:color="auto"/>
                                <w:right w:val="none" w:sz="0" w:space="0" w:color="auto"/>
                              </w:divBdr>
                            </w:div>
                            <w:div w:id="1462455709">
                              <w:marLeft w:val="0"/>
                              <w:marRight w:val="0"/>
                              <w:marTop w:val="0"/>
                              <w:marBottom w:val="0"/>
                              <w:divBdr>
                                <w:top w:val="none" w:sz="0" w:space="0" w:color="auto"/>
                                <w:left w:val="none" w:sz="0" w:space="0" w:color="auto"/>
                                <w:bottom w:val="none" w:sz="0" w:space="0" w:color="auto"/>
                                <w:right w:val="none" w:sz="0" w:space="0" w:color="auto"/>
                              </w:divBdr>
                            </w:div>
                            <w:div w:id="478772492">
                              <w:marLeft w:val="0"/>
                              <w:marRight w:val="0"/>
                              <w:marTop w:val="0"/>
                              <w:marBottom w:val="0"/>
                              <w:divBdr>
                                <w:top w:val="none" w:sz="0" w:space="0" w:color="auto"/>
                                <w:left w:val="none" w:sz="0" w:space="0" w:color="auto"/>
                                <w:bottom w:val="none" w:sz="0" w:space="0" w:color="auto"/>
                                <w:right w:val="none" w:sz="0" w:space="0" w:color="auto"/>
                              </w:divBdr>
                            </w:div>
                            <w:div w:id="1390108625">
                              <w:marLeft w:val="0"/>
                              <w:marRight w:val="0"/>
                              <w:marTop w:val="0"/>
                              <w:marBottom w:val="0"/>
                              <w:divBdr>
                                <w:top w:val="none" w:sz="0" w:space="0" w:color="auto"/>
                                <w:left w:val="none" w:sz="0" w:space="0" w:color="auto"/>
                                <w:bottom w:val="none" w:sz="0" w:space="0" w:color="auto"/>
                                <w:right w:val="none" w:sz="0" w:space="0" w:color="auto"/>
                              </w:divBdr>
                            </w:div>
                            <w:div w:id="1821581631">
                              <w:marLeft w:val="0"/>
                              <w:marRight w:val="0"/>
                              <w:marTop w:val="0"/>
                              <w:marBottom w:val="0"/>
                              <w:divBdr>
                                <w:top w:val="none" w:sz="0" w:space="0" w:color="auto"/>
                                <w:left w:val="none" w:sz="0" w:space="0" w:color="auto"/>
                                <w:bottom w:val="none" w:sz="0" w:space="0" w:color="auto"/>
                                <w:right w:val="none" w:sz="0" w:space="0" w:color="auto"/>
                              </w:divBdr>
                            </w:div>
                            <w:div w:id="198014616">
                              <w:marLeft w:val="0"/>
                              <w:marRight w:val="0"/>
                              <w:marTop w:val="0"/>
                              <w:marBottom w:val="0"/>
                              <w:divBdr>
                                <w:top w:val="none" w:sz="0" w:space="0" w:color="auto"/>
                                <w:left w:val="none" w:sz="0" w:space="0" w:color="auto"/>
                                <w:bottom w:val="none" w:sz="0" w:space="0" w:color="auto"/>
                                <w:right w:val="none" w:sz="0" w:space="0" w:color="auto"/>
                              </w:divBdr>
                            </w:div>
                            <w:div w:id="1454980574">
                              <w:marLeft w:val="0"/>
                              <w:marRight w:val="0"/>
                              <w:marTop w:val="0"/>
                              <w:marBottom w:val="0"/>
                              <w:divBdr>
                                <w:top w:val="none" w:sz="0" w:space="0" w:color="auto"/>
                                <w:left w:val="none" w:sz="0" w:space="0" w:color="auto"/>
                                <w:bottom w:val="none" w:sz="0" w:space="0" w:color="auto"/>
                                <w:right w:val="none" w:sz="0" w:space="0" w:color="auto"/>
                              </w:divBdr>
                            </w:div>
                            <w:div w:id="229655152">
                              <w:marLeft w:val="0"/>
                              <w:marRight w:val="0"/>
                              <w:marTop w:val="0"/>
                              <w:marBottom w:val="0"/>
                              <w:divBdr>
                                <w:top w:val="none" w:sz="0" w:space="0" w:color="auto"/>
                                <w:left w:val="none" w:sz="0" w:space="0" w:color="auto"/>
                                <w:bottom w:val="none" w:sz="0" w:space="0" w:color="auto"/>
                                <w:right w:val="none" w:sz="0" w:space="0" w:color="auto"/>
                              </w:divBdr>
                            </w:div>
                            <w:div w:id="1889100084">
                              <w:marLeft w:val="0"/>
                              <w:marRight w:val="0"/>
                              <w:marTop w:val="0"/>
                              <w:marBottom w:val="0"/>
                              <w:divBdr>
                                <w:top w:val="none" w:sz="0" w:space="0" w:color="auto"/>
                                <w:left w:val="none" w:sz="0" w:space="0" w:color="auto"/>
                                <w:bottom w:val="none" w:sz="0" w:space="0" w:color="auto"/>
                                <w:right w:val="none" w:sz="0" w:space="0" w:color="auto"/>
                              </w:divBdr>
                            </w:div>
                            <w:div w:id="623002658">
                              <w:marLeft w:val="0"/>
                              <w:marRight w:val="0"/>
                              <w:marTop w:val="0"/>
                              <w:marBottom w:val="0"/>
                              <w:divBdr>
                                <w:top w:val="none" w:sz="0" w:space="0" w:color="auto"/>
                                <w:left w:val="none" w:sz="0" w:space="0" w:color="auto"/>
                                <w:bottom w:val="none" w:sz="0" w:space="0" w:color="auto"/>
                                <w:right w:val="none" w:sz="0" w:space="0" w:color="auto"/>
                              </w:divBdr>
                            </w:div>
                            <w:div w:id="167163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0017">
          <w:marLeft w:val="0"/>
          <w:marRight w:val="0"/>
          <w:marTop w:val="0"/>
          <w:marBottom w:val="180"/>
          <w:divBdr>
            <w:top w:val="none" w:sz="0" w:space="0" w:color="auto"/>
            <w:left w:val="none" w:sz="0" w:space="0" w:color="auto"/>
            <w:bottom w:val="none" w:sz="0" w:space="0" w:color="auto"/>
            <w:right w:val="none" w:sz="0" w:space="0" w:color="auto"/>
          </w:divBdr>
          <w:divsChild>
            <w:div w:id="2068605389">
              <w:marLeft w:val="0"/>
              <w:marRight w:val="0"/>
              <w:marTop w:val="0"/>
              <w:marBottom w:val="0"/>
              <w:divBdr>
                <w:top w:val="none" w:sz="0" w:space="0" w:color="auto"/>
                <w:left w:val="none" w:sz="0" w:space="0" w:color="auto"/>
                <w:bottom w:val="none" w:sz="0" w:space="0" w:color="auto"/>
                <w:right w:val="none" w:sz="0" w:space="0" w:color="auto"/>
              </w:divBdr>
              <w:divsChild>
                <w:div w:id="95098001">
                  <w:marLeft w:val="0"/>
                  <w:marRight w:val="0"/>
                  <w:marTop w:val="0"/>
                  <w:marBottom w:val="0"/>
                  <w:divBdr>
                    <w:top w:val="none" w:sz="0" w:space="0" w:color="auto"/>
                    <w:left w:val="none" w:sz="0" w:space="0" w:color="auto"/>
                    <w:bottom w:val="none" w:sz="0" w:space="0" w:color="auto"/>
                    <w:right w:val="none" w:sz="0" w:space="0" w:color="auto"/>
                  </w:divBdr>
                  <w:divsChild>
                    <w:div w:id="135531424">
                      <w:marLeft w:val="0"/>
                      <w:marRight w:val="0"/>
                      <w:marTop w:val="0"/>
                      <w:marBottom w:val="0"/>
                      <w:divBdr>
                        <w:top w:val="none" w:sz="0" w:space="0" w:color="auto"/>
                        <w:left w:val="none" w:sz="0" w:space="0" w:color="auto"/>
                        <w:bottom w:val="none" w:sz="0" w:space="0" w:color="auto"/>
                        <w:right w:val="none" w:sz="0" w:space="0" w:color="auto"/>
                      </w:divBdr>
                      <w:divsChild>
                        <w:div w:id="609050361">
                          <w:marLeft w:val="0"/>
                          <w:marRight w:val="0"/>
                          <w:marTop w:val="0"/>
                          <w:marBottom w:val="0"/>
                          <w:divBdr>
                            <w:top w:val="none" w:sz="0" w:space="0" w:color="auto"/>
                            <w:left w:val="none" w:sz="0" w:space="0" w:color="auto"/>
                            <w:bottom w:val="none" w:sz="0" w:space="0" w:color="auto"/>
                            <w:right w:val="none" w:sz="0" w:space="0" w:color="auto"/>
                          </w:divBdr>
                          <w:divsChild>
                            <w:div w:id="1149522059">
                              <w:marLeft w:val="0"/>
                              <w:marRight w:val="0"/>
                              <w:marTop w:val="0"/>
                              <w:marBottom w:val="0"/>
                              <w:divBdr>
                                <w:top w:val="none" w:sz="0" w:space="0" w:color="auto"/>
                                <w:left w:val="none" w:sz="0" w:space="0" w:color="auto"/>
                                <w:bottom w:val="none" w:sz="0" w:space="0" w:color="auto"/>
                                <w:right w:val="none" w:sz="0" w:space="0" w:color="auto"/>
                              </w:divBdr>
                            </w:div>
                            <w:div w:id="1990867412">
                              <w:marLeft w:val="0"/>
                              <w:marRight w:val="0"/>
                              <w:marTop w:val="0"/>
                              <w:marBottom w:val="0"/>
                              <w:divBdr>
                                <w:top w:val="none" w:sz="0" w:space="0" w:color="auto"/>
                                <w:left w:val="none" w:sz="0" w:space="0" w:color="auto"/>
                                <w:bottom w:val="none" w:sz="0" w:space="0" w:color="auto"/>
                                <w:right w:val="none" w:sz="0" w:space="0" w:color="auto"/>
                              </w:divBdr>
                            </w:div>
                            <w:div w:id="164245742">
                              <w:marLeft w:val="0"/>
                              <w:marRight w:val="0"/>
                              <w:marTop w:val="0"/>
                              <w:marBottom w:val="0"/>
                              <w:divBdr>
                                <w:top w:val="none" w:sz="0" w:space="0" w:color="auto"/>
                                <w:left w:val="none" w:sz="0" w:space="0" w:color="auto"/>
                                <w:bottom w:val="none" w:sz="0" w:space="0" w:color="auto"/>
                                <w:right w:val="none" w:sz="0" w:space="0" w:color="auto"/>
                              </w:divBdr>
                            </w:div>
                            <w:div w:id="926185044">
                              <w:marLeft w:val="0"/>
                              <w:marRight w:val="0"/>
                              <w:marTop w:val="0"/>
                              <w:marBottom w:val="0"/>
                              <w:divBdr>
                                <w:top w:val="none" w:sz="0" w:space="0" w:color="auto"/>
                                <w:left w:val="none" w:sz="0" w:space="0" w:color="auto"/>
                                <w:bottom w:val="none" w:sz="0" w:space="0" w:color="auto"/>
                                <w:right w:val="none" w:sz="0" w:space="0" w:color="auto"/>
                              </w:divBdr>
                            </w:div>
                            <w:div w:id="289871238">
                              <w:marLeft w:val="0"/>
                              <w:marRight w:val="0"/>
                              <w:marTop w:val="0"/>
                              <w:marBottom w:val="0"/>
                              <w:divBdr>
                                <w:top w:val="none" w:sz="0" w:space="0" w:color="auto"/>
                                <w:left w:val="none" w:sz="0" w:space="0" w:color="auto"/>
                                <w:bottom w:val="none" w:sz="0" w:space="0" w:color="auto"/>
                                <w:right w:val="none" w:sz="0" w:space="0" w:color="auto"/>
                              </w:divBdr>
                            </w:div>
                            <w:div w:id="873075496">
                              <w:marLeft w:val="0"/>
                              <w:marRight w:val="0"/>
                              <w:marTop w:val="0"/>
                              <w:marBottom w:val="0"/>
                              <w:divBdr>
                                <w:top w:val="none" w:sz="0" w:space="0" w:color="auto"/>
                                <w:left w:val="none" w:sz="0" w:space="0" w:color="auto"/>
                                <w:bottom w:val="none" w:sz="0" w:space="0" w:color="auto"/>
                                <w:right w:val="none" w:sz="0" w:space="0" w:color="auto"/>
                              </w:divBdr>
                            </w:div>
                            <w:div w:id="1997806653">
                              <w:marLeft w:val="0"/>
                              <w:marRight w:val="0"/>
                              <w:marTop w:val="0"/>
                              <w:marBottom w:val="0"/>
                              <w:divBdr>
                                <w:top w:val="none" w:sz="0" w:space="0" w:color="auto"/>
                                <w:left w:val="none" w:sz="0" w:space="0" w:color="auto"/>
                                <w:bottom w:val="none" w:sz="0" w:space="0" w:color="auto"/>
                                <w:right w:val="none" w:sz="0" w:space="0" w:color="auto"/>
                              </w:divBdr>
                            </w:div>
                            <w:div w:id="1891072135">
                              <w:marLeft w:val="0"/>
                              <w:marRight w:val="0"/>
                              <w:marTop w:val="0"/>
                              <w:marBottom w:val="0"/>
                              <w:divBdr>
                                <w:top w:val="none" w:sz="0" w:space="0" w:color="auto"/>
                                <w:left w:val="none" w:sz="0" w:space="0" w:color="auto"/>
                                <w:bottom w:val="none" w:sz="0" w:space="0" w:color="auto"/>
                                <w:right w:val="none" w:sz="0" w:space="0" w:color="auto"/>
                              </w:divBdr>
                            </w:div>
                            <w:div w:id="189487795">
                              <w:marLeft w:val="0"/>
                              <w:marRight w:val="0"/>
                              <w:marTop w:val="0"/>
                              <w:marBottom w:val="0"/>
                              <w:divBdr>
                                <w:top w:val="none" w:sz="0" w:space="0" w:color="auto"/>
                                <w:left w:val="none" w:sz="0" w:space="0" w:color="auto"/>
                                <w:bottom w:val="none" w:sz="0" w:space="0" w:color="auto"/>
                                <w:right w:val="none" w:sz="0" w:space="0" w:color="auto"/>
                              </w:divBdr>
                            </w:div>
                            <w:div w:id="631523016">
                              <w:marLeft w:val="0"/>
                              <w:marRight w:val="0"/>
                              <w:marTop w:val="0"/>
                              <w:marBottom w:val="0"/>
                              <w:divBdr>
                                <w:top w:val="none" w:sz="0" w:space="0" w:color="auto"/>
                                <w:left w:val="none" w:sz="0" w:space="0" w:color="auto"/>
                                <w:bottom w:val="none" w:sz="0" w:space="0" w:color="auto"/>
                                <w:right w:val="none" w:sz="0" w:space="0" w:color="auto"/>
                              </w:divBdr>
                            </w:div>
                            <w:div w:id="1956670222">
                              <w:marLeft w:val="0"/>
                              <w:marRight w:val="0"/>
                              <w:marTop w:val="0"/>
                              <w:marBottom w:val="0"/>
                              <w:divBdr>
                                <w:top w:val="none" w:sz="0" w:space="0" w:color="auto"/>
                                <w:left w:val="none" w:sz="0" w:space="0" w:color="auto"/>
                                <w:bottom w:val="none" w:sz="0" w:space="0" w:color="auto"/>
                                <w:right w:val="none" w:sz="0" w:space="0" w:color="auto"/>
                              </w:divBdr>
                            </w:div>
                            <w:div w:id="386728892">
                              <w:marLeft w:val="0"/>
                              <w:marRight w:val="0"/>
                              <w:marTop w:val="0"/>
                              <w:marBottom w:val="0"/>
                              <w:divBdr>
                                <w:top w:val="none" w:sz="0" w:space="0" w:color="auto"/>
                                <w:left w:val="none" w:sz="0" w:space="0" w:color="auto"/>
                                <w:bottom w:val="none" w:sz="0" w:space="0" w:color="auto"/>
                                <w:right w:val="none" w:sz="0" w:space="0" w:color="auto"/>
                              </w:divBdr>
                            </w:div>
                            <w:div w:id="1552499597">
                              <w:marLeft w:val="0"/>
                              <w:marRight w:val="0"/>
                              <w:marTop w:val="0"/>
                              <w:marBottom w:val="0"/>
                              <w:divBdr>
                                <w:top w:val="none" w:sz="0" w:space="0" w:color="auto"/>
                                <w:left w:val="none" w:sz="0" w:space="0" w:color="auto"/>
                                <w:bottom w:val="none" w:sz="0" w:space="0" w:color="auto"/>
                                <w:right w:val="none" w:sz="0" w:space="0" w:color="auto"/>
                              </w:divBdr>
                            </w:div>
                            <w:div w:id="469632075">
                              <w:marLeft w:val="0"/>
                              <w:marRight w:val="0"/>
                              <w:marTop w:val="0"/>
                              <w:marBottom w:val="0"/>
                              <w:divBdr>
                                <w:top w:val="none" w:sz="0" w:space="0" w:color="auto"/>
                                <w:left w:val="none" w:sz="0" w:space="0" w:color="auto"/>
                                <w:bottom w:val="none" w:sz="0" w:space="0" w:color="auto"/>
                                <w:right w:val="none" w:sz="0" w:space="0" w:color="auto"/>
                              </w:divBdr>
                            </w:div>
                            <w:div w:id="1034110384">
                              <w:marLeft w:val="0"/>
                              <w:marRight w:val="0"/>
                              <w:marTop w:val="0"/>
                              <w:marBottom w:val="0"/>
                              <w:divBdr>
                                <w:top w:val="none" w:sz="0" w:space="0" w:color="auto"/>
                                <w:left w:val="none" w:sz="0" w:space="0" w:color="auto"/>
                                <w:bottom w:val="none" w:sz="0" w:space="0" w:color="auto"/>
                                <w:right w:val="none" w:sz="0" w:space="0" w:color="auto"/>
                              </w:divBdr>
                            </w:div>
                            <w:div w:id="187916519">
                              <w:marLeft w:val="0"/>
                              <w:marRight w:val="0"/>
                              <w:marTop w:val="0"/>
                              <w:marBottom w:val="0"/>
                              <w:divBdr>
                                <w:top w:val="none" w:sz="0" w:space="0" w:color="auto"/>
                                <w:left w:val="none" w:sz="0" w:space="0" w:color="auto"/>
                                <w:bottom w:val="none" w:sz="0" w:space="0" w:color="auto"/>
                                <w:right w:val="none" w:sz="0" w:space="0" w:color="auto"/>
                              </w:divBdr>
                            </w:div>
                            <w:div w:id="479808704">
                              <w:marLeft w:val="0"/>
                              <w:marRight w:val="0"/>
                              <w:marTop w:val="0"/>
                              <w:marBottom w:val="0"/>
                              <w:divBdr>
                                <w:top w:val="none" w:sz="0" w:space="0" w:color="auto"/>
                                <w:left w:val="none" w:sz="0" w:space="0" w:color="auto"/>
                                <w:bottom w:val="none" w:sz="0" w:space="0" w:color="auto"/>
                                <w:right w:val="none" w:sz="0" w:space="0" w:color="auto"/>
                              </w:divBdr>
                            </w:div>
                            <w:div w:id="77094554">
                              <w:marLeft w:val="0"/>
                              <w:marRight w:val="0"/>
                              <w:marTop w:val="0"/>
                              <w:marBottom w:val="0"/>
                              <w:divBdr>
                                <w:top w:val="none" w:sz="0" w:space="0" w:color="auto"/>
                                <w:left w:val="none" w:sz="0" w:space="0" w:color="auto"/>
                                <w:bottom w:val="none" w:sz="0" w:space="0" w:color="auto"/>
                                <w:right w:val="none" w:sz="0" w:space="0" w:color="auto"/>
                              </w:divBdr>
                            </w:div>
                            <w:div w:id="1266578706">
                              <w:marLeft w:val="0"/>
                              <w:marRight w:val="0"/>
                              <w:marTop w:val="0"/>
                              <w:marBottom w:val="0"/>
                              <w:divBdr>
                                <w:top w:val="none" w:sz="0" w:space="0" w:color="auto"/>
                                <w:left w:val="none" w:sz="0" w:space="0" w:color="auto"/>
                                <w:bottom w:val="none" w:sz="0" w:space="0" w:color="auto"/>
                                <w:right w:val="none" w:sz="0" w:space="0" w:color="auto"/>
                              </w:divBdr>
                            </w:div>
                            <w:div w:id="13242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84860">
      <w:bodyDiv w:val="1"/>
      <w:marLeft w:val="0"/>
      <w:marRight w:val="0"/>
      <w:marTop w:val="0"/>
      <w:marBottom w:val="0"/>
      <w:divBdr>
        <w:top w:val="none" w:sz="0" w:space="0" w:color="auto"/>
        <w:left w:val="none" w:sz="0" w:space="0" w:color="auto"/>
        <w:bottom w:val="none" w:sz="0" w:space="0" w:color="auto"/>
        <w:right w:val="none" w:sz="0" w:space="0" w:color="auto"/>
      </w:divBdr>
    </w:div>
    <w:div w:id="344869829">
      <w:bodyDiv w:val="1"/>
      <w:marLeft w:val="0"/>
      <w:marRight w:val="0"/>
      <w:marTop w:val="0"/>
      <w:marBottom w:val="0"/>
      <w:divBdr>
        <w:top w:val="none" w:sz="0" w:space="0" w:color="auto"/>
        <w:left w:val="none" w:sz="0" w:space="0" w:color="auto"/>
        <w:bottom w:val="none" w:sz="0" w:space="0" w:color="auto"/>
        <w:right w:val="none" w:sz="0" w:space="0" w:color="auto"/>
      </w:divBdr>
    </w:div>
    <w:div w:id="383910890">
      <w:bodyDiv w:val="1"/>
      <w:marLeft w:val="0"/>
      <w:marRight w:val="0"/>
      <w:marTop w:val="0"/>
      <w:marBottom w:val="0"/>
      <w:divBdr>
        <w:top w:val="none" w:sz="0" w:space="0" w:color="auto"/>
        <w:left w:val="none" w:sz="0" w:space="0" w:color="auto"/>
        <w:bottom w:val="none" w:sz="0" w:space="0" w:color="auto"/>
        <w:right w:val="none" w:sz="0" w:space="0" w:color="auto"/>
      </w:divBdr>
    </w:div>
    <w:div w:id="452406349">
      <w:bodyDiv w:val="1"/>
      <w:marLeft w:val="0"/>
      <w:marRight w:val="0"/>
      <w:marTop w:val="0"/>
      <w:marBottom w:val="0"/>
      <w:divBdr>
        <w:top w:val="none" w:sz="0" w:space="0" w:color="auto"/>
        <w:left w:val="none" w:sz="0" w:space="0" w:color="auto"/>
        <w:bottom w:val="none" w:sz="0" w:space="0" w:color="auto"/>
        <w:right w:val="none" w:sz="0" w:space="0" w:color="auto"/>
      </w:divBdr>
    </w:div>
    <w:div w:id="474369321">
      <w:bodyDiv w:val="1"/>
      <w:marLeft w:val="0"/>
      <w:marRight w:val="0"/>
      <w:marTop w:val="0"/>
      <w:marBottom w:val="0"/>
      <w:divBdr>
        <w:top w:val="none" w:sz="0" w:space="0" w:color="auto"/>
        <w:left w:val="none" w:sz="0" w:space="0" w:color="auto"/>
        <w:bottom w:val="none" w:sz="0" w:space="0" w:color="auto"/>
        <w:right w:val="none" w:sz="0" w:space="0" w:color="auto"/>
      </w:divBdr>
    </w:div>
    <w:div w:id="528102224">
      <w:bodyDiv w:val="1"/>
      <w:marLeft w:val="0"/>
      <w:marRight w:val="0"/>
      <w:marTop w:val="0"/>
      <w:marBottom w:val="0"/>
      <w:divBdr>
        <w:top w:val="none" w:sz="0" w:space="0" w:color="auto"/>
        <w:left w:val="none" w:sz="0" w:space="0" w:color="auto"/>
        <w:bottom w:val="none" w:sz="0" w:space="0" w:color="auto"/>
        <w:right w:val="none" w:sz="0" w:space="0" w:color="auto"/>
      </w:divBdr>
    </w:div>
    <w:div w:id="545021608">
      <w:bodyDiv w:val="1"/>
      <w:marLeft w:val="0"/>
      <w:marRight w:val="0"/>
      <w:marTop w:val="0"/>
      <w:marBottom w:val="0"/>
      <w:divBdr>
        <w:top w:val="none" w:sz="0" w:space="0" w:color="auto"/>
        <w:left w:val="none" w:sz="0" w:space="0" w:color="auto"/>
        <w:bottom w:val="none" w:sz="0" w:space="0" w:color="auto"/>
        <w:right w:val="none" w:sz="0" w:space="0" w:color="auto"/>
      </w:divBdr>
      <w:divsChild>
        <w:div w:id="354817670">
          <w:marLeft w:val="0"/>
          <w:marRight w:val="0"/>
          <w:marTop w:val="0"/>
          <w:marBottom w:val="180"/>
          <w:divBdr>
            <w:top w:val="none" w:sz="0" w:space="0" w:color="auto"/>
            <w:left w:val="none" w:sz="0" w:space="0" w:color="auto"/>
            <w:bottom w:val="none" w:sz="0" w:space="0" w:color="auto"/>
            <w:right w:val="none" w:sz="0" w:space="0" w:color="auto"/>
          </w:divBdr>
          <w:divsChild>
            <w:div w:id="935939538">
              <w:marLeft w:val="0"/>
              <w:marRight w:val="0"/>
              <w:marTop w:val="0"/>
              <w:marBottom w:val="0"/>
              <w:divBdr>
                <w:top w:val="none" w:sz="0" w:space="0" w:color="auto"/>
                <w:left w:val="none" w:sz="0" w:space="0" w:color="auto"/>
                <w:bottom w:val="none" w:sz="0" w:space="0" w:color="auto"/>
                <w:right w:val="none" w:sz="0" w:space="0" w:color="auto"/>
              </w:divBdr>
              <w:divsChild>
                <w:div w:id="798187595">
                  <w:marLeft w:val="0"/>
                  <w:marRight w:val="0"/>
                  <w:marTop w:val="0"/>
                  <w:marBottom w:val="0"/>
                  <w:divBdr>
                    <w:top w:val="none" w:sz="0" w:space="0" w:color="auto"/>
                    <w:left w:val="none" w:sz="0" w:space="0" w:color="auto"/>
                    <w:bottom w:val="none" w:sz="0" w:space="0" w:color="auto"/>
                    <w:right w:val="none" w:sz="0" w:space="0" w:color="auto"/>
                  </w:divBdr>
                  <w:divsChild>
                    <w:div w:id="789282125">
                      <w:marLeft w:val="0"/>
                      <w:marRight w:val="0"/>
                      <w:marTop w:val="0"/>
                      <w:marBottom w:val="0"/>
                      <w:divBdr>
                        <w:top w:val="none" w:sz="0" w:space="0" w:color="auto"/>
                        <w:left w:val="none" w:sz="0" w:space="0" w:color="auto"/>
                        <w:bottom w:val="none" w:sz="0" w:space="0" w:color="auto"/>
                        <w:right w:val="none" w:sz="0" w:space="0" w:color="auto"/>
                      </w:divBdr>
                      <w:divsChild>
                        <w:div w:id="392235894">
                          <w:marLeft w:val="0"/>
                          <w:marRight w:val="0"/>
                          <w:marTop w:val="0"/>
                          <w:marBottom w:val="0"/>
                          <w:divBdr>
                            <w:top w:val="none" w:sz="0" w:space="0" w:color="auto"/>
                            <w:left w:val="none" w:sz="0" w:space="0" w:color="auto"/>
                            <w:bottom w:val="none" w:sz="0" w:space="0" w:color="auto"/>
                            <w:right w:val="none" w:sz="0" w:space="0" w:color="auto"/>
                          </w:divBdr>
                          <w:divsChild>
                            <w:div w:id="1532377821">
                              <w:marLeft w:val="0"/>
                              <w:marRight w:val="0"/>
                              <w:marTop w:val="0"/>
                              <w:marBottom w:val="0"/>
                              <w:divBdr>
                                <w:top w:val="none" w:sz="0" w:space="0" w:color="auto"/>
                                <w:left w:val="none" w:sz="0" w:space="0" w:color="auto"/>
                                <w:bottom w:val="none" w:sz="0" w:space="0" w:color="auto"/>
                                <w:right w:val="none" w:sz="0" w:space="0" w:color="auto"/>
                              </w:divBdr>
                            </w:div>
                            <w:div w:id="1092435971">
                              <w:marLeft w:val="0"/>
                              <w:marRight w:val="0"/>
                              <w:marTop w:val="0"/>
                              <w:marBottom w:val="0"/>
                              <w:divBdr>
                                <w:top w:val="none" w:sz="0" w:space="0" w:color="auto"/>
                                <w:left w:val="none" w:sz="0" w:space="0" w:color="auto"/>
                                <w:bottom w:val="none" w:sz="0" w:space="0" w:color="auto"/>
                                <w:right w:val="none" w:sz="0" w:space="0" w:color="auto"/>
                              </w:divBdr>
                            </w:div>
                            <w:div w:id="1413164126">
                              <w:marLeft w:val="0"/>
                              <w:marRight w:val="0"/>
                              <w:marTop w:val="0"/>
                              <w:marBottom w:val="0"/>
                              <w:divBdr>
                                <w:top w:val="none" w:sz="0" w:space="0" w:color="auto"/>
                                <w:left w:val="none" w:sz="0" w:space="0" w:color="auto"/>
                                <w:bottom w:val="none" w:sz="0" w:space="0" w:color="auto"/>
                                <w:right w:val="none" w:sz="0" w:space="0" w:color="auto"/>
                              </w:divBdr>
                            </w:div>
                            <w:div w:id="669481692">
                              <w:marLeft w:val="0"/>
                              <w:marRight w:val="0"/>
                              <w:marTop w:val="0"/>
                              <w:marBottom w:val="0"/>
                              <w:divBdr>
                                <w:top w:val="none" w:sz="0" w:space="0" w:color="auto"/>
                                <w:left w:val="none" w:sz="0" w:space="0" w:color="auto"/>
                                <w:bottom w:val="none" w:sz="0" w:space="0" w:color="auto"/>
                                <w:right w:val="none" w:sz="0" w:space="0" w:color="auto"/>
                              </w:divBdr>
                            </w:div>
                            <w:div w:id="1875850041">
                              <w:marLeft w:val="0"/>
                              <w:marRight w:val="0"/>
                              <w:marTop w:val="0"/>
                              <w:marBottom w:val="0"/>
                              <w:divBdr>
                                <w:top w:val="none" w:sz="0" w:space="0" w:color="auto"/>
                                <w:left w:val="none" w:sz="0" w:space="0" w:color="auto"/>
                                <w:bottom w:val="none" w:sz="0" w:space="0" w:color="auto"/>
                                <w:right w:val="none" w:sz="0" w:space="0" w:color="auto"/>
                              </w:divBdr>
                            </w:div>
                            <w:div w:id="637611465">
                              <w:marLeft w:val="0"/>
                              <w:marRight w:val="0"/>
                              <w:marTop w:val="0"/>
                              <w:marBottom w:val="0"/>
                              <w:divBdr>
                                <w:top w:val="none" w:sz="0" w:space="0" w:color="auto"/>
                                <w:left w:val="none" w:sz="0" w:space="0" w:color="auto"/>
                                <w:bottom w:val="none" w:sz="0" w:space="0" w:color="auto"/>
                                <w:right w:val="none" w:sz="0" w:space="0" w:color="auto"/>
                              </w:divBdr>
                            </w:div>
                            <w:div w:id="2140683988">
                              <w:marLeft w:val="0"/>
                              <w:marRight w:val="0"/>
                              <w:marTop w:val="0"/>
                              <w:marBottom w:val="0"/>
                              <w:divBdr>
                                <w:top w:val="none" w:sz="0" w:space="0" w:color="auto"/>
                                <w:left w:val="none" w:sz="0" w:space="0" w:color="auto"/>
                                <w:bottom w:val="none" w:sz="0" w:space="0" w:color="auto"/>
                                <w:right w:val="none" w:sz="0" w:space="0" w:color="auto"/>
                              </w:divBdr>
                            </w:div>
                            <w:div w:id="1445882449">
                              <w:marLeft w:val="0"/>
                              <w:marRight w:val="0"/>
                              <w:marTop w:val="0"/>
                              <w:marBottom w:val="0"/>
                              <w:divBdr>
                                <w:top w:val="none" w:sz="0" w:space="0" w:color="auto"/>
                                <w:left w:val="none" w:sz="0" w:space="0" w:color="auto"/>
                                <w:bottom w:val="none" w:sz="0" w:space="0" w:color="auto"/>
                                <w:right w:val="none" w:sz="0" w:space="0" w:color="auto"/>
                              </w:divBdr>
                            </w:div>
                            <w:div w:id="1552300390">
                              <w:marLeft w:val="0"/>
                              <w:marRight w:val="0"/>
                              <w:marTop w:val="0"/>
                              <w:marBottom w:val="0"/>
                              <w:divBdr>
                                <w:top w:val="none" w:sz="0" w:space="0" w:color="auto"/>
                                <w:left w:val="none" w:sz="0" w:space="0" w:color="auto"/>
                                <w:bottom w:val="none" w:sz="0" w:space="0" w:color="auto"/>
                                <w:right w:val="none" w:sz="0" w:space="0" w:color="auto"/>
                              </w:divBdr>
                            </w:div>
                            <w:div w:id="345061066">
                              <w:marLeft w:val="0"/>
                              <w:marRight w:val="0"/>
                              <w:marTop w:val="0"/>
                              <w:marBottom w:val="0"/>
                              <w:divBdr>
                                <w:top w:val="none" w:sz="0" w:space="0" w:color="auto"/>
                                <w:left w:val="none" w:sz="0" w:space="0" w:color="auto"/>
                                <w:bottom w:val="none" w:sz="0" w:space="0" w:color="auto"/>
                                <w:right w:val="none" w:sz="0" w:space="0" w:color="auto"/>
                              </w:divBdr>
                            </w:div>
                            <w:div w:id="2064474765">
                              <w:marLeft w:val="0"/>
                              <w:marRight w:val="0"/>
                              <w:marTop w:val="0"/>
                              <w:marBottom w:val="0"/>
                              <w:divBdr>
                                <w:top w:val="none" w:sz="0" w:space="0" w:color="auto"/>
                                <w:left w:val="none" w:sz="0" w:space="0" w:color="auto"/>
                                <w:bottom w:val="none" w:sz="0" w:space="0" w:color="auto"/>
                                <w:right w:val="none" w:sz="0" w:space="0" w:color="auto"/>
                              </w:divBdr>
                            </w:div>
                            <w:div w:id="1688826369">
                              <w:marLeft w:val="0"/>
                              <w:marRight w:val="0"/>
                              <w:marTop w:val="0"/>
                              <w:marBottom w:val="0"/>
                              <w:divBdr>
                                <w:top w:val="none" w:sz="0" w:space="0" w:color="auto"/>
                                <w:left w:val="none" w:sz="0" w:space="0" w:color="auto"/>
                                <w:bottom w:val="none" w:sz="0" w:space="0" w:color="auto"/>
                                <w:right w:val="none" w:sz="0" w:space="0" w:color="auto"/>
                              </w:divBdr>
                            </w:div>
                            <w:div w:id="813564067">
                              <w:marLeft w:val="0"/>
                              <w:marRight w:val="0"/>
                              <w:marTop w:val="0"/>
                              <w:marBottom w:val="0"/>
                              <w:divBdr>
                                <w:top w:val="none" w:sz="0" w:space="0" w:color="auto"/>
                                <w:left w:val="none" w:sz="0" w:space="0" w:color="auto"/>
                                <w:bottom w:val="none" w:sz="0" w:space="0" w:color="auto"/>
                                <w:right w:val="none" w:sz="0" w:space="0" w:color="auto"/>
                              </w:divBdr>
                            </w:div>
                            <w:div w:id="1757052274">
                              <w:marLeft w:val="0"/>
                              <w:marRight w:val="0"/>
                              <w:marTop w:val="0"/>
                              <w:marBottom w:val="0"/>
                              <w:divBdr>
                                <w:top w:val="none" w:sz="0" w:space="0" w:color="auto"/>
                                <w:left w:val="none" w:sz="0" w:space="0" w:color="auto"/>
                                <w:bottom w:val="none" w:sz="0" w:space="0" w:color="auto"/>
                                <w:right w:val="none" w:sz="0" w:space="0" w:color="auto"/>
                              </w:divBdr>
                            </w:div>
                            <w:div w:id="444926123">
                              <w:marLeft w:val="0"/>
                              <w:marRight w:val="0"/>
                              <w:marTop w:val="0"/>
                              <w:marBottom w:val="0"/>
                              <w:divBdr>
                                <w:top w:val="none" w:sz="0" w:space="0" w:color="auto"/>
                                <w:left w:val="none" w:sz="0" w:space="0" w:color="auto"/>
                                <w:bottom w:val="none" w:sz="0" w:space="0" w:color="auto"/>
                                <w:right w:val="none" w:sz="0" w:space="0" w:color="auto"/>
                              </w:divBdr>
                            </w:div>
                            <w:div w:id="587470316">
                              <w:marLeft w:val="0"/>
                              <w:marRight w:val="0"/>
                              <w:marTop w:val="0"/>
                              <w:marBottom w:val="0"/>
                              <w:divBdr>
                                <w:top w:val="none" w:sz="0" w:space="0" w:color="auto"/>
                                <w:left w:val="none" w:sz="0" w:space="0" w:color="auto"/>
                                <w:bottom w:val="none" w:sz="0" w:space="0" w:color="auto"/>
                                <w:right w:val="none" w:sz="0" w:space="0" w:color="auto"/>
                              </w:divBdr>
                            </w:div>
                            <w:div w:id="348485632">
                              <w:marLeft w:val="0"/>
                              <w:marRight w:val="0"/>
                              <w:marTop w:val="0"/>
                              <w:marBottom w:val="0"/>
                              <w:divBdr>
                                <w:top w:val="none" w:sz="0" w:space="0" w:color="auto"/>
                                <w:left w:val="none" w:sz="0" w:space="0" w:color="auto"/>
                                <w:bottom w:val="none" w:sz="0" w:space="0" w:color="auto"/>
                                <w:right w:val="none" w:sz="0" w:space="0" w:color="auto"/>
                              </w:divBdr>
                            </w:div>
                            <w:div w:id="1367290101">
                              <w:marLeft w:val="0"/>
                              <w:marRight w:val="0"/>
                              <w:marTop w:val="0"/>
                              <w:marBottom w:val="0"/>
                              <w:divBdr>
                                <w:top w:val="none" w:sz="0" w:space="0" w:color="auto"/>
                                <w:left w:val="none" w:sz="0" w:space="0" w:color="auto"/>
                                <w:bottom w:val="none" w:sz="0" w:space="0" w:color="auto"/>
                                <w:right w:val="none" w:sz="0" w:space="0" w:color="auto"/>
                              </w:divBdr>
                            </w:div>
                            <w:div w:id="1337687822">
                              <w:marLeft w:val="0"/>
                              <w:marRight w:val="0"/>
                              <w:marTop w:val="0"/>
                              <w:marBottom w:val="0"/>
                              <w:divBdr>
                                <w:top w:val="none" w:sz="0" w:space="0" w:color="auto"/>
                                <w:left w:val="none" w:sz="0" w:space="0" w:color="auto"/>
                                <w:bottom w:val="none" w:sz="0" w:space="0" w:color="auto"/>
                                <w:right w:val="none" w:sz="0" w:space="0" w:color="auto"/>
                              </w:divBdr>
                            </w:div>
                            <w:div w:id="1520118069">
                              <w:marLeft w:val="0"/>
                              <w:marRight w:val="0"/>
                              <w:marTop w:val="0"/>
                              <w:marBottom w:val="0"/>
                              <w:divBdr>
                                <w:top w:val="none" w:sz="0" w:space="0" w:color="auto"/>
                                <w:left w:val="none" w:sz="0" w:space="0" w:color="auto"/>
                                <w:bottom w:val="none" w:sz="0" w:space="0" w:color="auto"/>
                                <w:right w:val="none" w:sz="0" w:space="0" w:color="auto"/>
                              </w:divBdr>
                            </w:div>
                            <w:div w:id="2081826794">
                              <w:marLeft w:val="0"/>
                              <w:marRight w:val="0"/>
                              <w:marTop w:val="0"/>
                              <w:marBottom w:val="0"/>
                              <w:divBdr>
                                <w:top w:val="none" w:sz="0" w:space="0" w:color="auto"/>
                                <w:left w:val="none" w:sz="0" w:space="0" w:color="auto"/>
                                <w:bottom w:val="none" w:sz="0" w:space="0" w:color="auto"/>
                                <w:right w:val="none" w:sz="0" w:space="0" w:color="auto"/>
                              </w:divBdr>
                            </w:div>
                            <w:div w:id="1532718255">
                              <w:marLeft w:val="0"/>
                              <w:marRight w:val="0"/>
                              <w:marTop w:val="0"/>
                              <w:marBottom w:val="0"/>
                              <w:divBdr>
                                <w:top w:val="none" w:sz="0" w:space="0" w:color="auto"/>
                                <w:left w:val="none" w:sz="0" w:space="0" w:color="auto"/>
                                <w:bottom w:val="none" w:sz="0" w:space="0" w:color="auto"/>
                                <w:right w:val="none" w:sz="0" w:space="0" w:color="auto"/>
                              </w:divBdr>
                            </w:div>
                            <w:div w:id="824277230">
                              <w:marLeft w:val="0"/>
                              <w:marRight w:val="0"/>
                              <w:marTop w:val="0"/>
                              <w:marBottom w:val="0"/>
                              <w:divBdr>
                                <w:top w:val="none" w:sz="0" w:space="0" w:color="auto"/>
                                <w:left w:val="none" w:sz="0" w:space="0" w:color="auto"/>
                                <w:bottom w:val="none" w:sz="0" w:space="0" w:color="auto"/>
                                <w:right w:val="none" w:sz="0" w:space="0" w:color="auto"/>
                              </w:divBdr>
                            </w:div>
                            <w:div w:id="1708025615">
                              <w:marLeft w:val="0"/>
                              <w:marRight w:val="0"/>
                              <w:marTop w:val="0"/>
                              <w:marBottom w:val="0"/>
                              <w:divBdr>
                                <w:top w:val="none" w:sz="0" w:space="0" w:color="auto"/>
                                <w:left w:val="none" w:sz="0" w:space="0" w:color="auto"/>
                                <w:bottom w:val="none" w:sz="0" w:space="0" w:color="auto"/>
                                <w:right w:val="none" w:sz="0" w:space="0" w:color="auto"/>
                              </w:divBdr>
                            </w:div>
                            <w:div w:id="1644234126">
                              <w:marLeft w:val="0"/>
                              <w:marRight w:val="0"/>
                              <w:marTop w:val="0"/>
                              <w:marBottom w:val="0"/>
                              <w:divBdr>
                                <w:top w:val="none" w:sz="0" w:space="0" w:color="auto"/>
                                <w:left w:val="none" w:sz="0" w:space="0" w:color="auto"/>
                                <w:bottom w:val="none" w:sz="0" w:space="0" w:color="auto"/>
                                <w:right w:val="none" w:sz="0" w:space="0" w:color="auto"/>
                              </w:divBdr>
                            </w:div>
                            <w:div w:id="708068532">
                              <w:marLeft w:val="0"/>
                              <w:marRight w:val="0"/>
                              <w:marTop w:val="0"/>
                              <w:marBottom w:val="0"/>
                              <w:divBdr>
                                <w:top w:val="none" w:sz="0" w:space="0" w:color="auto"/>
                                <w:left w:val="none" w:sz="0" w:space="0" w:color="auto"/>
                                <w:bottom w:val="none" w:sz="0" w:space="0" w:color="auto"/>
                                <w:right w:val="none" w:sz="0" w:space="0" w:color="auto"/>
                              </w:divBdr>
                            </w:div>
                            <w:div w:id="1197692213">
                              <w:marLeft w:val="0"/>
                              <w:marRight w:val="0"/>
                              <w:marTop w:val="0"/>
                              <w:marBottom w:val="0"/>
                              <w:divBdr>
                                <w:top w:val="none" w:sz="0" w:space="0" w:color="auto"/>
                                <w:left w:val="none" w:sz="0" w:space="0" w:color="auto"/>
                                <w:bottom w:val="none" w:sz="0" w:space="0" w:color="auto"/>
                                <w:right w:val="none" w:sz="0" w:space="0" w:color="auto"/>
                              </w:divBdr>
                            </w:div>
                            <w:div w:id="87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86616">
          <w:marLeft w:val="0"/>
          <w:marRight w:val="0"/>
          <w:marTop w:val="0"/>
          <w:marBottom w:val="180"/>
          <w:divBdr>
            <w:top w:val="none" w:sz="0" w:space="0" w:color="auto"/>
            <w:left w:val="none" w:sz="0" w:space="0" w:color="auto"/>
            <w:bottom w:val="none" w:sz="0" w:space="0" w:color="auto"/>
            <w:right w:val="none" w:sz="0" w:space="0" w:color="auto"/>
          </w:divBdr>
          <w:divsChild>
            <w:div w:id="2111394571">
              <w:marLeft w:val="0"/>
              <w:marRight w:val="0"/>
              <w:marTop w:val="0"/>
              <w:marBottom w:val="0"/>
              <w:divBdr>
                <w:top w:val="none" w:sz="0" w:space="0" w:color="auto"/>
                <w:left w:val="none" w:sz="0" w:space="0" w:color="auto"/>
                <w:bottom w:val="none" w:sz="0" w:space="0" w:color="auto"/>
                <w:right w:val="none" w:sz="0" w:space="0" w:color="auto"/>
              </w:divBdr>
              <w:divsChild>
                <w:div w:id="2081825978">
                  <w:marLeft w:val="0"/>
                  <w:marRight w:val="0"/>
                  <w:marTop w:val="0"/>
                  <w:marBottom w:val="0"/>
                  <w:divBdr>
                    <w:top w:val="none" w:sz="0" w:space="0" w:color="auto"/>
                    <w:left w:val="none" w:sz="0" w:space="0" w:color="auto"/>
                    <w:bottom w:val="none" w:sz="0" w:space="0" w:color="auto"/>
                    <w:right w:val="none" w:sz="0" w:space="0" w:color="auto"/>
                  </w:divBdr>
                  <w:divsChild>
                    <w:div w:id="674383720">
                      <w:marLeft w:val="0"/>
                      <w:marRight w:val="0"/>
                      <w:marTop w:val="0"/>
                      <w:marBottom w:val="0"/>
                      <w:divBdr>
                        <w:top w:val="none" w:sz="0" w:space="0" w:color="auto"/>
                        <w:left w:val="none" w:sz="0" w:space="0" w:color="auto"/>
                        <w:bottom w:val="none" w:sz="0" w:space="0" w:color="auto"/>
                        <w:right w:val="none" w:sz="0" w:space="0" w:color="auto"/>
                      </w:divBdr>
                      <w:divsChild>
                        <w:div w:id="960578189">
                          <w:marLeft w:val="0"/>
                          <w:marRight w:val="0"/>
                          <w:marTop w:val="0"/>
                          <w:marBottom w:val="0"/>
                          <w:divBdr>
                            <w:top w:val="none" w:sz="0" w:space="0" w:color="auto"/>
                            <w:left w:val="none" w:sz="0" w:space="0" w:color="auto"/>
                            <w:bottom w:val="none" w:sz="0" w:space="0" w:color="auto"/>
                            <w:right w:val="none" w:sz="0" w:space="0" w:color="auto"/>
                          </w:divBdr>
                          <w:divsChild>
                            <w:div w:id="792135481">
                              <w:marLeft w:val="0"/>
                              <w:marRight w:val="0"/>
                              <w:marTop w:val="0"/>
                              <w:marBottom w:val="0"/>
                              <w:divBdr>
                                <w:top w:val="none" w:sz="0" w:space="0" w:color="auto"/>
                                <w:left w:val="none" w:sz="0" w:space="0" w:color="auto"/>
                                <w:bottom w:val="none" w:sz="0" w:space="0" w:color="auto"/>
                                <w:right w:val="none" w:sz="0" w:space="0" w:color="auto"/>
                              </w:divBdr>
                            </w:div>
                            <w:div w:id="583955456">
                              <w:marLeft w:val="0"/>
                              <w:marRight w:val="0"/>
                              <w:marTop w:val="0"/>
                              <w:marBottom w:val="0"/>
                              <w:divBdr>
                                <w:top w:val="none" w:sz="0" w:space="0" w:color="auto"/>
                                <w:left w:val="none" w:sz="0" w:space="0" w:color="auto"/>
                                <w:bottom w:val="none" w:sz="0" w:space="0" w:color="auto"/>
                                <w:right w:val="none" w:sz="0" w:space="0" w:color="auto"/>
                              </w:divBdr>
                            </w:div>
                            <w:div w:id="1249802576">
                              <w:marLeft w:val="0"/>
                              <w:marRight w:val="0"/>
                              <w:marTop w:val="0"/>
                              <w:marBottom w:val="0"/>
                              <w:divBdr>
                                <w:top w:val="none" w:sz="0" w:space="0" w:color="auto"/>
                                <w:left w:val="none" w:sz="0" w:space="0" w:color="auto"/>
                                <w:bottom w:val="none" w:sz="0" w:space="0" w:color="auto"/>
                                <w:right w:val="none" w:sz="0" w:space="0" w:color="auto"/>
                              </w:divBdr>
                            </w:div>
                            <w:div w:id="610211190">
                              <w:marLeft w:val="0"/>
                              <w:marRight w:val="0"/>
                              <w:marTop w:val="0"/>
                              <w:marBottom w:val="0"/>
                              <w:divBdr>
                                <w:top w:val="none" w:sz="0" w:space="0" w:color="auto"/>
                                <w:left w:val="none" w:sz="0" w:space="0" w:color="auto"/>
                                <w:bottom w:val="none" w:sz="0" w:space="0" w:color="auto"/>
                                <w:right w:val="none" w:sz="0" w:space="0" w:color="auto"/>
                              </w:divBdr>
                            </w:div>
                            <w:div w:id="1328704568">
                              <w:marLeft w:val="0"/>
                              <w:marRight w:val="0"/>
                              <w:marTop w:val="0"/>
                              <w:marBottom w:val="0"/>
                              <w:divBdr>
                                <w:top w:val="none" w:sz="0" w:space="0" w:color="auto"/>
                                <w:left w:val="none" w:sz="0" w:space="0" w:color="auto"/>
                                <w:bottom w:val="none" w:sz="0" w:space="0" w:color="auto"/>
                                <w:right w:val="none" w:sz="0" w:space="0" w:color="auto"/>
                              </w:divBdr>
                            </w:div>
                            <w:div w:id="1116602753">
                              <w:marLeft w:val="0"/>
                              <w:marRight w:val="0"/>
                              <w:marTop w:val="0"/>
                              <w:marBottom w:val="0"/>
                              <w:divBdr>
                                <w:top w:val="none" w:sz="0" w:space="0" w:color="auto"/>
                                <w:left w:val="none" w:sz="0" w:space="0" w:color="auto"/>
                                <w:bottom w:val="none" w:sz="0" w:space="0" w:color="auto"/>
                                <w:right w:val="none" w:sz="0" w:space="0" w:color="auto"/>
                              </w:divBdr>
                            </w:div>
                            <w:div w:id="1019966746">
                              <w:marLeft w:val="0"/>
                              <w:marRight w:val="0"/>
                              <w:marTop w:val="0"/>
                              <w:marBottom w:val="0"/>
                              <w:divBdr>
                                <w:top w:val="none" w:sz="0" w:space="0" w:color="auto"/>
                                <w:left w:val="none" w:sz="0" w:space="0" w:color="auto"/>
                                <w:bottom w:val="none" w:sz="0" w:space="0" w:color="auto"/>
                                <w:right w:val="none" w:sz="0" w:space="0" w:color="auto"/>
                              </w:divBdr>
                            </w:div>
                            <w:div w:id="267780386">
                              <w:marLeft w:val="0"/>
                              <w:marRight w:val="0"/>
                              <w:marTop w:val="0"/>
                              <w:marBottom w:val="0"/>
                              <w:divBdr>
                                <w:top w:val="none" w:sz="0" w:space="0" w:color="auto"/>
                                <w:left w:val="none" w:sz="0" w:space="0" w:color="auto"/>
                                <w:bottom w:val="none" w:sz="0" w:space="0" w:color="auto"/>
                                <w:right w:val="none" w:sz="0" w:space="0" w:color="auto"/>
                              </w:divBdr>
                            </w:div>
                            <w:div w:id="1795521660">
                              <w:marLeft w:val="0"/>
                              <w:marRight w:val="0"/>
                              <w:marTop w:val="0"/>
                              <w:marBottom w:val="0"/>
                              <w:divBdr>
                                <w:top w:val="none" w:sz="0" w:space="0" w:color="auto"/>
                                <w:left w:val="none" w:sz="0" w:space="0" w:color="auto"/>
                                <w:bottom w:val="none" w:sz="0" w:space="0" w:color="auto"/>
                                <w:right w:val="none" w:sz="0" w:space="0" w:color="auto"/>
                              </w:divBdr>
                            </w:div>
                            <w:div w:id="1179348876">
                              <w:marLeft w:val="0"/>
                              <w:marRight w:val="0"/>
                              <w:marTop w:val="0"/>
                              <w:marBottom w:val="0"/>
                              <w:divBdr>
                                <w:top w:val="none" w:sz="0" w:space="0" w:color="auto"/>
                                <w:left w:val="none" w:sz="0" w:space="0" w:color="auto"/>
                                <w:bottom w:val="none" w:sz="0" w:space="0" w:color="auto"/>
                                <w:right w:val="none" w:sz="0" w:space="0" w:color="auto"/>
                              </w:divBdr>
                            </w:div>
                            <w:div w:id="1862668475">
                              <w:marLeft w:val="0"/>
                              <w:marRight w:val="0"/>
                              <w:marTop w:val="0"/>
                              <w:marBottom w:val="0"/>
                              <w:divBdr>
                                <w:top w:val="none" w:sz="0" w:space="0" w:color="auto"/>
                                <w:left w:val="none" w:sz="0" w:space="0" w:color="auto"/>
                                <w:bottom w:val="none" w:sz="0" w:space="0" w:color="auto"/>
                                <w:right w:val="none" w:sz="0" w:space="0" w:color="auto"/>
                              </w:divBdr>
                            </w:div>
                            <w:div w:id="1949047379">
                              <w:marLeft w:val="0"/>
                              <w:marRight w:val="0"/>
                              <w:marTop w:val="0"/>
                              <w:marBottom w:val="0"/>
                              <w:divBdr>
                                <w:top w:val="none" w:sz="0" w:space="0" w:color="auto"/>
                                <w:left w:val="none" w:sz="0" w:space="0" w:color="auto"/>
                                <w:bottom w:val="none" w:sz="0" w:space="0" w:color="auto"/>
                                <w:right w:val="none" w:sz="0" w:space="0" w:color="auto"/>
                              </w:divBdr>
                            </w:div>
                            <w:div w:id="64576281">
                              <w:marLeft w:val="0"/>
                              <w:marRight w:val="0"/>
                              <w:marTop w:val="0"/>
                              <w:marBottom w:val="0"/>
                              <w:divBdr>
                                <w:top w:val="none" w:sz="0" w:space="0" w:color="auto"/>
                                <w:left w:val="none" w:sz="0" w:space="0" w:color="auto"/>
                                <w:bottom w:val="none" w:sz="0" w:space="0" w:color="auto"/>
                                <w:right w:val="none" w:sz="0" w:space="0" w:color="auto"/>
                              </w:divBdr>
                            </w:div>
                            <w:div w:id="2127692284">
                              <w:marLeft w:val="0"/>
                              <w:marRight w:val="0"/>
                              <w:marTop w:val="0"/>
                              <w:marBottom w:val="0"/>
                              <w:divBdr>
                                <w:top w:val="none" w:sz="0" w:space="0" w:color="auto"/>
                                <w:left w:val="none" w:sz="0" w:space="0" w:color="auto"/>
                                <w:bottom w:val="none" w:sz="0" w:space="0" w:color="auto"/>
                                <w:right w:val="none" w:sz="0" w:space="0" w:color="auto"/>
                              </w:divBdr>
                            </w:div>
                            <w:div w:id="554703035">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 w:id="1630471177">
                              <w:marLeft w:val="0"/>
                              <w:marRight w:val="0"/>
                              <w:marTop w:val="0"/>
                              <w:marBottom w:val="0"/>
                              <w:divBdr>
                                <w:top w:val="none" w:sz="0" w:space="0" w:color="auto"/>
                                <w:left w:val="none" w:sz="0" w:space="0" w:color="auto"/>
                                <w:bottom w:val="none" w:sz="0" w:space="0" w:color="auto"/>
                                <w:right w:val="none" w:sz="0" w:space="0" w:color="auto"/>
                              </w:divBdr>
                            </w:div>
                            <w:div w:id="1532912657">
                              <w:marLeft w:val="0"/>
                              <w:marRight w:val="0"/>
                              <w:marTop w:val="0"/>
                              <w:marBottom w:val="0"/>
                              <w:divBdr>
                                <w:top w:val="none" w:sz="0" w:space="0" w:color="auto"/>
                                <w:left w:val="none" w:sz="0" w:space="0" w:color="auto"/>
                                <w:bottom w:val="none" w:sz="0" w:space="0" w:color="auto"/>
                                <w:right w:val="none" w:sz="0" w:space="0" w:color="auto"/>
                              </w:divBdr>
                            </w:div>
                            <w:div w:id="96675534">
                              <w:marLeft w:val="0"/>
                              <w:marRight w:val="0"/>
                              <w:marTop w:val="0"/>
                              <w:marBottom w:val="0"/>
                              <w:divBdr>
                                <w:top w:val="none" w:sz="0" w:space="0" w:color="auto"/>
                                <w:left w:val="none" w:sz="0" w:space="0" w:color="auto"/>
                                <w:bottom w:val="none" w:sz="0" w:space="0" w:color="auto"/>
                                <w:right w:val="none" w:sz="0" w:space="0" w:color="auto"/>
                              </w:divBdr>
                            </w:div>
                            <w:div w:id="12976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464889">
      <w:bodyDiv w:val="1"/>
      <w:marLeft w:val="0"/>
      <w:marRight w:val="0"/>
      <w:marTop w:val="0"/>
      <w:marBottom w:val="0"/>
      <w:divBdr>
        <w:top w:val="none" w:sz="0" w:space="0" w:color="auto"/>
        <w:left w:val="none" w:sz="0" w:space="0" w:color="auto"/>
        <w:bottom w:val="none" w:sz="0" w:space="0" w:color="auto"/>
        <w:right w:val="none" w:sz="0" w:space="0" w:color="auto"/>
      </w:divBdr>
    </w:div>
    <w:div w:id="553542191">
      <w:bodyDiv w:val="1"/>
      <w:marLeft w:val="0"/>
      <w:marRight w:val="0"/>
      <w:marTop w:val="0"/>
      <w:marBottom w:val="0"/>
      <w:divBdr>
        <w:top w:val="none" w:sz="0" w:space="0" w:color="auto"/>
        <w:left w:val="none" w:sz="0" w:space="0" w:color="auto"/>
        <w:bottom w:val="none" w:sz="0" w:space="0" w:color="auto"/>
        <w:right w:val="none" w:sz="0" w:space="0" w:color="auto"/>
      </w:divBdr>
    </w:div>
    <w:div w:id="560139470">
      <w:bodyDiv w:val="1"/>
      <w:marLeft w:val="0"/>
      <w:marRight w:val="0"/>
      <w:marTop w:val="0"/>
      <w:marBottom w:val="0"/>
      <w:divBdr>
        <w:top w:val="none" w:sz="0" w:space="0" w:color="auto"/>
        <w:left w:val="none" w:sz="0" w:space="0" w:color="auto"/>
        <w:bottom w:val="none" w:sz="0" w:space="0" w:color="auto"/>
        <w:right w:val="none" w:sz="0" w:space="0" w:color="auto"/>
      </w:divBdr>
    </w:div>
    <w:div w:id="627931002">
      <w:bodyDiv w:val="1"/>
      <w:marLeft w:val="0"/>
      <w:marRight w:val="0"/>
      <w:marTop w:val="0"/>
      <w:marBottom w:val="0"/>
      <w:divBdr>
        <w:top w:val="none" w:sz="0" w:space="0" w:color="auto"/>
        <w:left w:val="none" w:sz="0" w:space="0" w:color="auto"/>
        <w:bottom w:val="none" w:sz="0" w:space="0" w:color="auto"/>
        <w:right w:val="none" w:sz="0" w:space="0" w:color="auto"/>
      </w:divBdr>
      <w:divsChild>
        <w:div w:id="1032799353">
          <w:marLeft w:val="0"/>
          <w:marRight w:val="0"/>
          <w:marTop w:val="0"/>
          <w:marBottom w:val="180"/>
          <w:divBdr>
            <w:top w:val="none" w:sz="0" w:space="0" w:color="auto"/>
            <w:left w:val="none" w:sz="0" w:space="0" w:color="auto"/>
            <w:bottom w:val="none" w:sz="0" w:space="0" w:color="auto"/>
            <w:right w:val="none" w:sz="0" w:space="0" w:color="auto"/>
          </w:divBdr>
          <w:divsChild>
            <w:div w:id="881214480">
              <w:marLeft w:val="0"/>
              <w:marRight w:val="0"/>
              <w:marTop w:val="0"/>
              <w:marBottom w:val="0"/>
              <w:divBdr>
                <w:top w:val="none" w:sz="0" w:space="0" w:color="auto"/>
                <w:left w:val="none" w:sz="0" w:space="0" w:color="auto"/>
                <w:bottom w:val="none" w:sz="0" w:space="0" w:color="auto"/>
                <w:right w:val="none" w:sz="0" w:space="0" w:color="auto"/>
              </w:divBdr>
              <w:divsChild>
                <w:div w:id="962687516">
                  <w:marLeft w:val="0"/>
                  <w:marRight w:val="0"/>
                  <w:marTop w:val="0"/>
                  <w:marBottom w:val="0"/>
                  <w:divBdr>
                    <w:top w:val="none" w:sz="0" w:space="0" w:color="auto"/>
                    <w:left w:val="none" w:sz="0" w:space="0" w:color="auto"/>
                    <w:bottom w:val="none" w:sz="0" w:space="0" w:color="auto"/>
                    <w:right w:val="none" w:sz="0" w:space="0" w:color="auto"/>
                  </w:divBdr>
                  <w:divsChild>
                    <w:div w:id="748386828">
                      <w:marLeft w:val="0"/>
                      <w:marRight w:val="0"/>
                      <w:marTop w:val="0"/>
                      <w:marBottom w:val="0"/>
                      <w:divBdr>
                        <w:top w:val="none" w:sz="0" w:space="0" w:color="auto"/>
                        <w:left w:val="none" w:sz="0" w:space="0" w:color="auto"/>
                        <w:bottom w:val="none" w:sz="0" w:space="0" w:color="auto"/>
                        <w:right w:val="none" w:sz="0" w:space="0" w:color="auto"/>
                      </w:divBdr>
                      <w:divsChild>
                        <w:div w:id="402681882">
                          <w:marLeft w:val="0"/>
                          <w:marRight w:val="0"/>
                          <w:marTop w:val="0"/>
                          <w:marBottom w:val="0"/>
                          <w:divBdr>
                            <w:top w:val="none" w:sz="0" w:space="0" w:color="auto"/>
                            <w:left w:val="none" w:sz="0" w:space="0" w:color="auto"/>
                            <w:bottom w:val="none" w:sz="0" w:space="0" w:color="auto"/>
                            <w:right w:val="none" w:sz="0" w:space="0" w:color="auto"/>
                          </w:divBdr>
                          <w:divsChild>
                            <w:div w:id="524489198">
                              <w:marLeft w:val="0"/>
                              <w:marRight w:val="0"/>
                              <w:marTop w:val="0"/>
                              <w:marBottom w:val="0"/>
                              <w:divBdr>
                                <w:top w:val="none" w:sz="0" w:space="0" w:color="auto"/>
                                <w:left w:val="none" w:sz="0" w:space="0" w:color="auto"/>
                                <w:bottom w:val="none" w:sz="0" w:space="0" w:color="auto"/>
                                <w:right w:val="none" w:sz="0" w:space="0" w:color="auto"/>
                              </w:divBdr>
                            </w:div>
                            <w:div w:id="1430344787">
                              <w:marLeft w:val="0"/>
                              <w:marRight w:val="0"/>
                              <w:marTop w:val="0"/>
                              <w:marBottom w:val="0"/>
                              <w:divBdr>
                                <w:top w:val="none" w:sz="0" w:space="0" w:color="auto"/>
                                <w:left w:val="none" w:sz="0" w:space="0" w:color="auto"/>
                                <w:bottom w:val="none" w:sz="0" w:space="0" w:color="auto"/>
                                <w:right w:val="none" w:sz="0" w:space="0" w:color="auto"/>
                              </w:divBdr>
                            </w:div>
                            <w:div w:id="89862443">
                              <w:marLeft w:val="0"/>
                              <w:marRight w:val="0"/>
                              <w:marTop w:val="0"/>
                              <w:marBottom w:val="0"/>
                              <w:divBdr>
                                <w:top w:val="none" w:sz="0" w:space="0" w:color="auto"/>
                                <w:left w:val="none" w:sz="0" w:space="0" w:color="auto"/>
                                <w:bottom w:val="none" w:sz="0" w:space="0" w:color="auto"/>
                                <w:right w:val="none" w:sz="0" w:space="0" w:color="auto"/>
                              </w:divBdr>
                            </w:div>
                            <w:div w:id="1304769609">
                              <w:marLeft w:val="0"/>
                              <w:marRight w:val="0"/>
                              <w:marTop w:val="0"/>
                              <w:marBottom w:val="0"/>
                              <w:divBdr>
                                <w:top w:val="none" w:sz="0" w:space="0" w:color="auto"/>
                                <w:left w:val="none" w:sz="0" w:space="0" w:color="auto"/>
                                <w:bottom w:val="none" w:sz="0" w:space="0" w:color="auto"/>
                                <w:right w:val="none" w:sz="0" w:space="0" w:color="auto"/>
                              </w:divBdr>
                            </w:div>
                            <w:div w:id="1643847576">
                              <w:marLeft w:val="0"/>
                              <w:marRight w:val="0"/>
                              <w:marTop w:val="0"/>
                              <w:marBottom w:val="0"/>
                              <w:divBdr>
                                <w:top w:val="none" w:sz="0" w:space="0" w:color="auto"/>
                                <w:left w:val="none" w:sz="0" w:space="0" w:color="auto"/>
                                <w:bottom w:val="none" w:sz="0" w:space="0" w:color="auto"/>
                                <w:right w:val="none" w:sz="0" w:space="0" w:color="auto"/>
                              </w:divBdr>
                            </w:div>
                            <w:div w:id="187564633">
                              <w:marLeft w:val="0"/>
                              <w:marRight w:val="0"/>
                              <w:marTop w:val="0"/>
                              <w:marBottom w:val="0"/>
                              <w:divBdr>
                                <w:top w:val="none" w:sz="0" w:space="0" w:color="auto"/>
                                <w:left w:val="none" w:sz="0" w:space="0" w:color="auto"/>
                                <w:bottom w:val="none" w:sz="0" w:space="0" w:color="auto"/>
                                <w:right w:val="none" w:sz="0" w:space="0" w:color="auto"/>
                              </w:divBdr>
                            </w:div>
                            <w:div w:id="727341386">
                              <w:marLeft w:val="0"/>
                              <w:marRight w:val="0"/>
                              <w:marTop w:val="0"/>
                              <w:marBottom w:val="0"/>
                              <w:divBdr>
                                <w:top w:val="none" w:sz="0" w:space="0" w:color="auto"/>
                                <w:left w:val="none" w:sz="0" w:space="0" w:color="auto"/>
                                <w:bottom w:val="none" w:sz="0" w:space="0" w:color="auto"/>
                                <w:right w:val="none" w:sz="0" w:space="0" w:color="auto"/>
                              </w:divBdr>
                            </w:div>
                            <w:div w:id="271865082">
                              <w:marLeft w:val="0"/>
                              <w:marRight w:val="0"/>
                              <w:marTop w:val="0"/>
                              <w:marBottom w:val="0"/>
                              <w:divBdr>
                                <w:top w:val="none" w:sz="0" w:space="0" w:color="auto"/>
                                <w:left w:val="none" w:sz="0" w:space="0" w:color="auto"/>
                                <w:bottom w:val="none" w:sz="0" w:space="0" w:color="auto"/>
                                <w:right w:val="none" w:sz="0" w:space="0" w:color="auto"/>
                              </w:divBdr>
                            </w:div>
                            <w:div w:id="482547875">
                              <w:marLeft w:val="0"/>
                              <w:marRight w:val="0"/>
                              <w:marTop w:val="0"/>
                              <w:marBottom w:val="0"/>
                              <w:divBdr>
                                <w:top w:val="none" w:sz="0" w:space="0" w:color="auto"/>
                                <w:left w:val="none" w:sz="0" w:space="0" w:color="auto"/>
                                <w:bottom w:val="none" w:sz="0" w:space="0" w:color="auto"/>
                                <w:right w:val="none" w:sz="0" w:space="0" w:color="auto"/>
                              </w:divBdr>
                            </w:div>
                            <w:div w:id="655915325">
                              <w:marLeft w:val="0"/>
                              <w:marRight w:val="0"/>
                              <w:marTop w:val="0"/>
                              <w:marBottom w:val="0"/>
                              <w:divBdr>
                                <w:top w:val="none" w:sz="0" w:space="0" w:color="auto"/>
                                <w:left w:val="none" w:sz="0" w:space="0" w:color="auto"/>
                                <w:bottom w:val="none" w:sz="0" w:space="0" w:color="auto"/>
                                <w:right w:val="none" w:sz="0" w:space="0" w:color="auto"/>
                              </w:divBdr>
                            </w:div>
                            <w:div w:id="866797726">
                              <w:marLeft w:val="0"/>
                              <w:marRight w:val="0"/>
                              <w:marTop w:val="0"/>
                              <w:marBottom w:val="0"/>
                              <w:divBdr>
                                <w:top w:val="none" w:sz="0" w:space="0" w:color="auto"/>
                                <w:left w:val="none" w:sz="0" w:space="0" w:color="auto"/>
                                <w:bottom w:val="none" w:sz="0" w:space="0" w:color="auto"/>
                                <w:right w:val="none" w:sz="0" w:space="0" w:color="auto"/>
                              </w:divBdr>
                            </w:div>
                            <w:div w:id="2038701449">
                              <w:marLeft w:val="0"/>
                              <w:marRight w:val="0"/>
                              <w:marTop w:val="0"/>
                              <w:marBottom w:val="0"/>
                              <w:divBdr>
                                <w:top w:val="none" w:sz="0" w:space="0" w:color="auto"/>
                                <w:left w:val="none" w:sz="0" w:space="0" w:color="auto"/>
                                <w:bottom w:val="none" w:sz="0" w:space="0" w:color="auto"/>
                                <w:right w:val="none" w:sz="0" w:space="0" w:color="auto"/>
                              </w:divBdr>
                            </w:div>
                            <w:div w:id="461313019">
                              <w:marLeft w:val="0"/>
                              <w:marRight w:val="0"/>
                              <w:marTop w:val="0"/>
                              <w:marBottom w:val="0"/>
                              <w:divBdr>
                                <w:top w:val="none" w:sz="0" w:space="0" w:color="auto"/>
                                <w:left w:val="none" w:sz="0" w:space="0" w:color="auto"/>
                                <w:bottom w:val="none" w:sz="0" w:space="0" w:color="auto"/>
                                <w:right w:val="none" w:sz="0" w:space="0" w:color="auto"/>
                              </w:divBdr>
                            </w:div>
                            <w:div w:id="380445723">
                              <w:marLeft w:val="0"/>
                              <w:marRight w:val="0"/>
                              <w:marTop w:val="0"/>
                              <w:marBottom w:val="0"/>
                              <w:divBdr>
                                <w:top w:val="none" w:sz="0" w:space="0" w:color="auto"/>
                                <w:left w:val="none" w:sz="0" w:space="0" w:color="auto"/>
                                <w:bottom w:val="none" w:sz="0" w:space="0" w:color="auto"/>
                                <w:right w:val="none" w:sz="0" w:space="0" w:color="auto"/>
                              </w:divBdr>
                            </w:div>
                            <w:div w:id="607543047">
                              <w:marLeft w:val="0"/>
                              <w:marRight w:val="0"/>
                              <w:marTop w:val="0"/>
                              <w:marBottom w:val="0"/>
                              <w:divBdr>
                                <w:top w:val="none" w:sz="0" w:space="0" w:color="auto"/>
                                <w:left w:val="none" w:sz="0" w:space="0" w:color="auto"/>
                                <w:bottom w:val="none" w:sz="0" w:space="0" w:color="auto"/>
                                <w:right w:val="none" w:sz="0" w:space="0" w:color="auto"/>
                              </w:divBdr>
                            </w:div>
                            <w:div w:id="771052174">
                              <w:marLeft w:val="0"/>
                              <w:marRight w:val="0"/>
                              <w:marTop w:val="0"/>
                              <w:marBottom w:val="0"/>
                              <w:divBdr>
                                <w:top w:val="none" w:sz="0" w:space="0" w:color="auto"/>
                                <w:left w:val="none" w:sz="0" w:space="0" w:color="auto"/>
                                <w:bottom w:val="none" w:sz="0" w:space="0" w:color="auto"/>
                                <w:right w:val="none" w:sz="0" w:space="0" w:color="auto"/>
                              </w:divBdr>
                            </w:div>
                            <w:div w:id="590428448">
                              <w:marLeft w:val="0"/>
                              <w:marRight w:val="0"/>
                              <w:marTop w:val="0"/>
                              <w:marBottom w:val="0"/>
                              <w:divBdr>
                                <w:top w:val="none" w:sz="0" w:space="0" w:color="auto"/>
                                <w:left w:val="none" w:sz="0" w:space="0" w:color="auto"/>
                                <w:bottom w:val="none" w:sz="0" w:space="0" w:color="auto"/>
                                <w:right w:val="none" w:sz="0" w:space="0" w:color="auto"/>
                              </w:divBdr>
                            </w:div>
                            <w:div w:id="549465006">
                              <w:marLeft w:val="0"/>
                              <w:marRight w:val="0"/>
                              <w:marTop w:val="0"/>
                              <w:marBottom w:val="0"/>
                              <w:divBdr>
                                <w:top w:val="none" w:sz="0" w:space="0" w:color="auto"/>
                                <w:left w:val="none" w:sz="0" w:space="0" w:color="auto"/>
                                <w:bottom w:val="none" w:sz="0" w:space="0" w:color="auto"/>
                                <w:right w:val="none" w:sz="0" w:space="0" w:color="auto"/>
                              </w:divBdr>
                            </w:div>
                            <w:div w:id="1370688632">
                              <w:marLeft w:val="0"/>
                              <w:marRight w:val="0"/>
                              <w:marTop w:val="0"/>
                              <w:marBottom w:val="0"/>
                              <w:divBdr>
                                <w:top w:val="none" w:sz="0" w:space="0" w:color="auto"/>
                                <w:left w:val="none" w:sz="0" w:space="0" w:color="auto"/>
                                <w:bottom w:val="none" w:sz="0" w:space="0" w:color="auto"/>
                                <w:right w:val="none" w:sz="0" w:space="0" w:color="auto"/>
                              </w:divBdr>
                            </w:div>
                            <w:div w:id="1865511497">
                              <w:marLeft w:val="0"/>
                              <w:marRight w:val="0"/>
                              <w:marTop w:val="0"/>
                              <w:marBottom w:val="0"/>
                              <w:divBdr>
                                <w:top w:val="none" w:sz="0" w:space="0" w:color="auto"/>
                                <w:left w:val="none" w:sz="0" w:space="0" w:color="auto"/>
                                <w:bottom w:val="none" w:sz="0" w:space="0" w:color="auto"/>
                                <w:right w:val="none" w:sz="0" w:space="0" w:color="auto"/>
                              </w:divBdr>
                            </w:div>
                            <w:div w:id="78331156">
                              <w:marLeft w:val="0"/>
                              <w:marRight w:val="0"/>
                              <w:marTop w:val="0"/>
                              <w:marBottom w:val="0"/>
                              <w:divBdr>
                                <w:top w:val="none" w:sz="0" w:space="0" w:color="auto"/>
                                <w:left w:val="none" w:sz="0" w:space="0" w:color="auto"/>
                                <w:bottom w:val="none" w:sz="0" w:space="0" w:color="auto"/>
                                <w:right w:val="none" w:sz="0" w:space="0" w:color="auto"/>
                              </w:divBdr>
                            </w:div>
                            <w:div w:id="817650197">
                              <w:marLeft w:val="0"/>
                              <w:marRight w:val="0"/>
                              <w:marTop w:val="0"/>
                              <w:marBottom w:val="0"/>
                              <w:divBdr>
                                <w:top w:val="none" w:sz="0" w:space="0" w:color="auto"/>
                                <w:left w:val="none" w:sz="0" w:space="0" w:color="auto"/>
                                <w:bottom w:val="none" w:sz="0" w:space="0" w:color="auto"/>
                                <w:right w:val="none" w:sz="0" w:space="0" w:color="auto"/>
                              </w:divBdr>
                            </w:div>
                            <w:div w:id="2075081116">
                              <w:marLeft w:val="0"/>
                              <w:marRight w:val="0"/>
                              <w:marTop w:val="0"/>
                              <w:marBottom w:val="0"/>
                              <w:divBdr>
                                <w:top w:val="none" w:sz="0" w:space="0" w:color="auto"/>
                                <w:left w:val="none" w:sz="0" w:space="0" w:color="auto"/>
                                <w:bottom w:val="none" w:sz="0" w:space="0" w:color="auto"/>
                                <w:right w:val="none" w:sz="0" w:space="0" w:color="auto"/>
                              </w:divBdr>
                            </w:div>
                            <w:div w:id="907418802">
                              <w:marLeft w:val="0"/>
                              <w:marRight w:val="0"/>
                              <w:marTop w:val="0"/>
                              <w:marBottom w:val="0"/>
                              <w:divBdr>
                                <w:top w:val="none" w:sz="0" w:space="0" w:color="auto"/>
                                <w:left w:val="none" w:sz="0" w:space="0" w:color="auto"/>
                                <w:bottom w:val="none" w:sz="0" w:space="0" w:color="auto"/>
                                <w:right w:val="none" w:sz="0" w:space="0" w:color="auto"/>
                              </w:divBdr>
                            </w:div>
                            <w:div w:id="1785004821">
                              <w:marLeft w:val="0"/>
                              <w:marRight w:val="0"/>
                              <w:marTop w:val="0"/>
                              <w:marBottom w:val="0"/>
                              <w:divBdr>
                                <w:top w:val="none" w:sz="0" w:space="0" w:color="auto"/>
                                <w:left w:val="none" w:sz="0" w:space="0" w:color="auto"/>
                                <w:bottom w:val="none" w:sz="0" w:space="0" w:color="auto"/>
                                <w:right w:val="none" w:sz="0" w:space="0" w:color="auto"/>
                              </w:divBdr>
                            </w:div>
                            <w:div w:id="1186559179">
                              <w:marLeft w:val="0"/>
                              <w:marRight w:val="0"/>
                              <w:marTop w:val="0"/>
                              <w:marBottom w:val="0"/>
                              <w:divBdr>
                                <w:top w:val="none" w:sz="0" w:space="0" w:color="auto"/>
                                <w:left w:val="none" w:sz="0" w:space="0" w:color="auto"/>
                                <w:bottom w:val="none" w:sz="0" w:space="0" w:color="auto"/>
                                <w:right w:val="none" w:sz="0" w:space="0" w:color="auto"/>
                              </w:divBdr>
                            </w:div>
                            <w:div w:id="965698280">
                              <w:marLeft w:val="0"/>
                              <w:marRight w:val="0"/>
                              <w:marTop w:val="0"/>
                              <w:marBottom w:val="0"/>
                              <w:divBdr>
                                <w:top w:val="none" w:sz="0" w:space="0" w:color="auto"/>
                                <w:left w:val="none" w:sz="0" w:space="0" w:color="auto"/>
                                <w:bottom w:val="none" w:sz="0" w:space="0" w:color="auto"/>
                                <w:right w:val="none" w:sz="0" w:space="0" w:color="auto"/>
                              </w:divBdr>
                            </w:div>
                            <w:div w:id="754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07926">
          <w:marLeft w:val="0"/>
          <w:marRight w:val="0"/>
          <w:marTop w:val="0"/>
          <w:marBottom w:val="180"/>
          <w:divBdr>
            <w:top w:val="none" w:sz="0" w:space="0" w:color="auto"/>
            <w:left w:val="none" w:sz="0" w:space="0" w:color="auto"/>
            <w:bottom w:val="none" w:sz="0" w:space="0" w:color="auto"/>
            <w:right w:val="none" w:sz="0" w:space="0" w:color="auto"/>
          </w:divBdr>
          <w:divsChild>
            <w:div w:id="1831629438">
              <w:marLeft w:val="0"/>
              <w:marRight w:val="0"/>
              <w:marTop w:val="0"/>
              <w:marBottom w:val="0"/>
              <w:divBdr>
                <w:top w:val="none" w:sz="0" w:space="0" w:color="auto"/>
                <w:left w:val="none" w:sz="0" w:space="0" w:color="auto"/>
                <w:bottom w:val="none" w:sz="0" w:space="0" w:color="auto"/>
                <w:right w:val="none" w:sz="0" w:space="0" w:color="auto"/>
              </w:divBdr>
              <w:divsChild>
                <w:div w:id="180704935">
                  <w:marLeft w:val="0"/>
                  <w:marRight w:val="0"/>
                  <w:marTop w:val="0"/>
                  <w:marBottom w:val="0"/>
                  <w:divBdr>
                    <w:top w:val="none" w:sz="0" w:space="0" w:color="auto"/>
                    <w:left w:val="none" w:sz="0" w:space="0" w:color="auto"/>
                    <w:bottom w:val="none" w:sz="0" w:space="0" w:color="auto"/>
                    <w:right w:val="none" w:sz="0" w:space="0" w:color="auto"/>
                  </w:divBdr>
                  <w:divsChild>
                    <w:div w:id="2079865687">
                      <w:marLeft w:val="0"/>
                      <w:marRight w:val="0"/>
                      <w:marTop w:val="0"/>
                      <w:marBottom w:val="0"/>
                      <w:divBdr>
                        <w:top w:val="none" w:sz="0" w:space="0" w:color="auto"/>
                        <w:left w:val="none" w:sz="0" w:space="0" w:color="auto"/>
                        <w:bottom w:val="none" w:sz="0" w:space="0" w:color="auto"/>
                        <w:right w:val="none" w:sz="0" w:space="0" w:color="auto"/>
                      </w:divBdr>
                      <w:divsChild>
                        <w:div w:id="581138907">
                          <w:marLeft w:val="0"/>
                          <w:marRight w:val="0"/>
                          <w:marTop w:val="0"/>
                          <w:marBottom w:val="0"/>
                          <w:divBdr>
                            <w:top w:val="none" w:sz="0" w:space="0" w:color="auto"/>
                            <w:left w:val="none" w:sz="0" w:space="0" w:color="auto"/>
                            <w:bottom w:val="none" w:sz="0" w:space="0" w:color="auto"/>
                            <w:right w:val="none" w:sz="0" w:space="0" w:color="auto"/>
                          </w:divBdr>
                          <w:divsChild>
                            <w:div w:id="2115440274">
                              <w:marLeft w:val="0"/>
                              <w:marRight w:val="0"/>
                              <w:marTop w:val="0"/>
                              <w:marBottom w:val="0"/>
                              <w:divBdr>
                                <w:top w:val="none" w:sz="0" w:space="0" w:color="auto"/>
                                <w:left w:val="none" w:sz="0" w:space="0" w:color="auto"/>
                                <w:bottom w:val="none" w:sz="0" w:space="0" w:color="auto"/>
                                <w:right w:val="none" w:sz="0" w:space="0" w:color="auto"/>
                              </w:divBdr>
                            </w:div>
                            <w:div w:id="282730394">
                              <w:marLeft w:val="0"/>
                              <w:marRight w:val="0"/>
                              <w:marTop w:val="0"/>
                              <w:marBottom w:val="0"/>
                              <w:divBdr>
                                <w:top w:val="none" w:sz="0" w:space="0" w:color="auto"/>
                                <w:left w:val="none" w:sz="0" w:space="0" w:color="auto"/>
                                <w:bottom w:val="none" w:sz="0" w:space="0" w:color="auto"/>
                                <w:right w:val="none" w:sz="0" w:space="0" w:color="auto"/>
                              </w:divBdr>
                            </w:div>
                            <w:div w:id="1482893206">
                              <w:marLeft w:val="0"/>
                              <w:marRight w:val="0"/>
                              <w:marTop w:val="0"/>
                              <w:marBottom w:val="0"/>
                              <w:divBdr>
                                <w:top w:val="none" w:sz="0" w:space="0" w:color="auto"/>
                                <w:left w:val="none" w:sz="0" w:space="0" w:color="auto"/>
                                <w:bottom w:val="none" w:sz="0" w:space="0" w:color="auto"/>
                                <w:right w:val="none" w:sz="0" w:space="0" w:color="auto"/>
                              </w:divBdr>
                            </w:div>
                            <w:div w:id="1194222968">
                              <w:marLeft w:val="0"/>
                              <w:marRight w:val="0"/>
                              <w:marTop w:val="0"/>
                              <w:marBottom w:val="0"/>
                              <w:divBdr>
                                <w:top w:val="none" w:sz="0" w:space="0" w:color="auto"/>
                                <w:left w:val="none" w:sz="0" w:space="0" w:color="auto"/>
                                <w:bottom w:val="none" w:sz="0" w:space="0" w:color="auto"/>
                                <w:right w:val="none" w:sz="0" w:space="0" w:color="auto"/>
                              </w:divBdr>
                            </w:div>
                            <w:div w:id="1488476488">
                              <w:marLeft w:val="0"/>
                              <w:marRight w:val="0"/>
                              <w:marTop w:val="0"/>
                              <w:marBottom w:val="0"/>
                              <w:divBdr>
                                <w:top w:val="none" w:sz="0" w:space="0" w:color="auto"/>
                                <w:left w:val="none" w:sz="0" w:space="0" w:color="auto"/>
                                <w:bottom w:val="none" w:sz="0" w:space="0" w:color="auto"/>
                                <w:right w:val="none" w:sz="0" w:space="0" w:color="auto"/>
                              </w:divBdr>
                            </w:div>
                            <w:div w:id="1121605743">
                              <w:marLeft w:val="0"/>
                              <w:marRight w:val="0"/>
                              <w:marTop w:val="0"/>
                              <w:marBottom w:val="0"/>
                              <w:divBdr>
                                <w:top w:val="none" w:sz="0" w:space="0" w:color="auto"/>
                                <w:left w:val="none" w:sz="0" w:space="0" w:color="auto"/>
                                <w:bottom w:val="none" w:sz="0" w:space="0" w:color="auto"/>
                                <w:right w:val="none" w:sz="0" w:space="0" w:color="auto"/>
                              </w:divBdr>
                            </w:div>
                            <w:div w:id="829177770">
                              <w:marLeft w:val="0"/>
                              <w:marRight w:val="0"/>
                              <w:marTop w:val="0"/>
                              <w:marBottom w:val="0"/>
                              <w:divBdr>
                                <w:top w:val="none" w:sz="0" w:space="0" w:color="auto"/>
                                <w:left w:val="none" w:sz="0" w:space="0" w:color="auto"/>
                                <w:bottom w:val="none" w:sz="0" w:space="0" w:color="auto"/>
                                <w:right w:val="none" w:sz="0" w:space="0" w:color="auto"/>
                              </w:divBdr>
                            </w:div>
                            <w:div w:id="25646857">
                              <w:marLeft w:val="0"/>
                              <w:marRight w:val="0"/>
                              <w:marTop w:val="0"/>
                              <w:marBottom w:val="0"/>
                              <w:divBdr>
                                <w:top w:val="none" w:sz="0" w:space="0" w:color="auto"/>
                                <w:left w:val="none" w:sz="0" w:space="0" w:color="auto"/>
                                <w:bottom w:val="none" w:sz="0" w:space="0" w:color="auto"/>
                                <w:right w:val="none" w:sz="0" w:space="0" w:color="auto"/>
                              </w:divBdr>
                            </w:div>
                            <w:div w:id="398285562">
                              <w:marLeft w:val="0"/>
                              <w:marRight w:val="0"/>
                              <w:marTop w:val="0"/>
                              <w:marBottom w:val="0"/>
                              <w:divBdr>
                                <w:top w:val="none" w:sz="0" w:space="0" w:color="auto"/>
                                <w:left w:val="none" w:sz="0" w:space="0" w:color="auto"/>
                                <w:bottom w:val="none" w:sz="0" w:space="0" w:color="auto"/>
                                <w:right w:val="none" w:sz="0" w:space="0" w:color="auto"/>
                              </w:divBdr>
                            </w:div>
                            <w:div w:id="1502819857">
                              <w:marLeft w:val="0"/>
                              <w:marRight w:val="0"/>
                              <w:marTop w:val="0"/>
                              <w:marBottom w:val="0"/>
                              <w:divBdr>
                                <w:top w:val="none" w:sz="0" w:space="0" w:color="auto"/>
                                <w:left w:val="none" w:sz="0" w:space="0" w:color="auto"/>
                                <w:bottom w:val="none" w:sz="0" w:space="0" w:color="auto"/>
                                <w:right w:val="none" w:sz="0" w:space="0" w:color="auto"/>
                              </w:divBdr>
                            </w:div>
                            <w:div w:id="865946783">
                              <w:marLeft w:val="0"/>
                              <w:marRight w:val="0"/>
                              <w:marTop w:val="0"/>
                              <w:marBottom w:val="0"/>
                              <w:divBdr>
                                <w:top w:val="none" w:sz="0" w:space="0" w:color="auto"/>
                                <w:left w:val="none" w:sz="0" w:space="0" w:color="auto"/>
                                <w:bottom w:val="none" w:sz="0" w:space="0" w:color="auto"/>
                                <w:right w:val="none" w:sz="0" w:space="0" w:color="auto"/>
                              </w:divBdr>
                            </w:div>
                            <w:div w:id="2104908929">
                              <w:marLeft w:val="0"/>
                              <w:marRight w:val="0"/>
                              <w:marTop w:val="0"/>
                              <w:marBottom w:val="0"/>
                              <w:divBdr>
                                <w:top w:val="none" w:sz="0" w:space="0" w:color="auto"/>
                                <w:left w:val="none" w:sz="0" w:space="0" w:color="auto"/>
                                <w:bottom w:val="none" w:sz="0" w:space="0" w:color="auto"/>
                                <w:right w:val="none" w:sz="0" w:space="0" w:color="auto"/>
                              </w:divBdr>
                            </w:div>
                            <w:div w:id="1586306475">
                              <w:marLeft w:val="0"/>
                              <w:marRight w:val="0"/>
                              <w:marTop w:val="0"/>
                              <w:marBottom w:val="0"/>
                              <w:divBdr>
                                <w:top w:val="none" w:sz="0" w:space="0" w:color="auto"/>
                                <w:left w:val="none" w:sz="0" w:space="0" w:color="auto"/>
                                <w:bottom w:val="none" w:sz="0" w:space="0" w:color="auto"/>
                                <w:right w:val="none" w:sz="0" w:space="0" w:color="auto"/>
                              </w:divBdr>
                            </w:div>
                            <w:div w:id="753628608">
                              <w:marLeft w:val="0"/>
                              <w:marRight w:val="0"/>
                              <w:marTop w:val="0"/>
                              <w:marBottom w:val="0"/>
                              <w:divBdr>
                                <w:top w:val="none" w:sz="0" w:space="0" w:color="auto"/>
                                <w:left w:val="none" w:sz="0" w:space="0" w:color="auto"/>
                                <w:bottom w:val="none" w:sz="0" w:space="0" w:color="auto"/>
                                <w:right w:val="none" w:sz="0" w:space="0" w:color="auto"/>
                              </w:divBdr>
                            </w:div>
                            <w:div w:id="1604457833">
                              <w:marLeft w:val="0"/>
                              <w:marRight w:val="0"/>
                              <w:marTop w:val="0"/>
                              <w:marBottom w:val="0"/>
                              <w:divBdr>
                                <w:top w:val="none" w:sz="0" w:space="0" w:color="auto"/>
                                <w:left w:val="none" w:sz="0" w:space="0" w:color="auto"/>
                                <w:bottom w:val="none" w:sz="0" w:space="0" w:color="auto"/>
                                <w:right w:val="none" w:sz="0" w:space="0" w:color="auto"/>
                              </w:divBdr>
                            </w:div>
                            <w:div w:id="1603486861">
                              <w:marLeft w:val="0"/>
                              <w:marRight w:val="0"/>
                              <w:marTop w:val="0"/>
                              <w:marBottom w:val="0"/>
                              <w:divBdr>
                                <w:top w:val="none" w:sz="0" w:space="0" w:color="auto"/>
                                <w:left w:val="none" w:sz="0" w:space="0" w:color="auto"/>
                                <w:bottom w:val="none" w:sz="0" w:space="0" w:color="auto"/>
                                <w:right w:val="none" w:sz="0" w:space="0" w:color="auto"/>
                              </w:divBdr>
                            </w:div>
                            <w:div w:id="2068413566">
                              <w:marLeft w:val="0"/>
                              <w:marRight w:val="0"/>
                              <w:marTop w:val="0"/>
                              <w:marBottom w:val="0"/>
                              <w:divBdr>
                                <w:top w:val="none" w:sz="0" w:space="0" w:color="auto"/>
                                <w:left w:val="none" w:sz="0" w:space="0" w:color="auto"/>
                                <w:bottom w:val="none" w:sz="0" w:space="0" w:color="auto"/>
                                <w:right w:val="none" w:sz="0" w:space="0" w:color="auto"/>
                              </w:divBdr>
                            </w:div>
                            <w:div w:id="753671854">
                              <w:marLeft w:val="0"/>
                              <w:marRight w:val="0"/>
                              <w:marTop w:val="0"/>
                              <w:marBottom w:val="0"/>
                              <w:divBdr>
                                <w:top w:val="none" w:sz="0" w:space="0" w:color="auto"/>
                                <w:left w:val="none" w:sz="0" w:space="0" w:color="auto"/>
                                <w:bottom w:val="none" w:sz="0" w:space="0" w:color="auto"/>
                                <w:right w:val="none" w:sz="0" w:space="0" w:color="auto"/>
                              </w:divBdr>
                            </w:div>
                            <w:div w:id="2040470988">
                              <w:marLeft w:val="0"/>
                              <w:marRight w:val="0"/>
                              <w:marTop w:val="0"/>
                              <w:marBottom w:val="0"/>
                              <w:divBdr>
                                <w:top w:val="none" w:sz="0" w:space="0" w:color="auto"/>
                                <w:left w:val="none" w:sz="0" w:space="0" w:color="auto"/>
                                <w:bottom w:val="none" w:sz="0" w:space="0" w:color="auto"/>
                                <w:right w:val="none" w:sz="0" w:space="0" w:color="auto"/>
                              </w:divBdr>
                            </w:div>
                            <w:div w:id="8553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648951">
      <w:bodyDiv w:val="1"/>
      <w:marLeft w:val="0"/>
      <w:marRight w:val="0"/>
      <w:marTop w:val="0"/>
      <w:marBottom w:val="0"/>
      <w:divBdr>
        <w:top w:val="none" w:sz="0" w:space="0" w:color="auto"/>
        <w:left w:val="none" w:sz="0" w:space="0" w:color="auto"/>
        <w:bottom w:val="none" w:sz="0" w:space="0" w:color="auto"/>
        <w:right w:val="none" w:sz="0" w:space="0" w:color="auto"/>
      </w:divBdr>
      <w:divsChild>
        <w:div w:id="897712322">
          <w:marLeft w:val="0"/>
          <w:marRight w:val="0"/>
          <w:marTop w:val="0"/>
          <w:marBottom w:val="180"/>
          <w:divBdr>
            <w:top w:val="none" w:sz="0" w:space="0" w:color="auto"/>
            <w:left w:val="none" w:sz="0" w:space="0" w:color="auto"/>
            <w:bottom w:val="none" w:sz="0" w:space="0" w:color="auto"/>
            <w:right w:val="none" w:sz="0" w:space="0" w:color="auto"/>
          </w:divBdr>
          <w:divsChild>
            <w:div w:id="1756780081">
              <w:marLeft w:val="0"/>
              <w:marRight w:val="0"/>
              <w:marTop w:val="0"/>
              <w:marBottom w:val="0"/>
              <w:divBdr>
                <w:top w:val="none" w:sz="0" w:space="0" w:color="auto"/>
                <w:left w:val="none" w:sz="0" w:space="0" w:color="auto"/>
                <w:bottom w:val="none" w:sz="0" w:space="0" w:color="auto"/>
                <w:right w:val="none" w:sz="0" w:space="0" w:color="auto"/>
              </w:divBdr>
              <w:divsChild>
                <w:div w:id="1013726919">
                  <w:marLeft w:val="0"/>
                  <w:marRight w:val="0"/>
                  <w:marTop w:val="0"/>
                  <w:marBottom w:val="0"/>
                  <w:divBdr>
                    <w:top w:val="none" w:sz="0" w:space="0" w:color="auto"/>
                    <w:left w:val="none" w:sz="0" w:space="0" w:color="auto"/>
                    <w:bottom w:val="none" w:sz="0" w:space="0" w:color="auto"/>
                    <w:right w:val="none" w:sz="0" w:space="0" w:color="auto"/>
                  </w:divBdr>
                  <w:divsChild>
                    <w:div w:id="1946188570">
                      <w:marLeft w:val="0"/>
                      <w:marRight w:val="0"/>
                      <w:marTop w:val="0"/>
                      <w:marBottom w:val="0"/>
                      <w:divBdr>
                        <w:top w:val="none" w:sz="0" w:space="0" w:color="auto"/>
                        <w:left w:val="none" w:sz="0" w:space="0" w:color="auto"/>
                        <w:bottom w:val="none" w:sz="0" w:space="0" w:color="auto"/>
                        <w:right w:val="none" w:sz="0" w:space="0" w:color="auto"/>
                      </w:divBdr>
                      <w:divsChild>
                        <w:div w:id="540746123">
                          <w:marLeft w:val="0"/>
                          <w:marRight w:val="0"/>
                          <w:marTop w:val="0"/>
                          <w:marBottom w:val="0"/>
                          <w:divBdr>
                            <w:top w:val="none" w:sz="0" w:space="0" w:color="auto"/>
                            <w:left w:val="none" w:sz="0" w:space="0" w:color="auto"/>
                            <w:bottom w:val="none" w:sz="0" w:space="0" w:color="auto"/>
                            <w:right w:val="none" w:sz="0" w:space="0" w:color="auto"/>
                          </w:divBdr>
                          <w:divsChild>
                            <w:div w:id="35473499">
                              <w:marLeft w:val="0"/>
                              <w:marRight w:val="0"/>
                              <w:marTop w:val="0"/>
                              <w:marBottom w:val="0"/>
                              <w:divBdr>
                                <w:top w:val="none" w:sz="0" w:space="0" w:color="auto"/>
                                <w:left w:val="none" w:sz="0" w:space="0" w:color="auto"/>
                                <w:bottom w:val="none" w:sz="0" w:space="0" w:color="auto"/>
                                <w:right w:val="none" w:sz="0" w:space="0" w:color="auto"/>
                              </w:divBdr>
                            </w:div>
                            <w:div w:id="1637953954">
                              <w:marLeft w:val="0"/>
                              <w:marRight w:val="0"/>
                              <w:marTop w:val="0"/>
                              <w:marBottom w:val="0"/>
                              <w:divBdr>
                                <w:top w:val="none" w:sz="0" w:space="0" w:color="auto"/>
                                <w:left w:val="none" w:sz="0" w:space="0" w:color="auto"/>
                                <w:bottom w:val="none" w:sz="0" w:space="0" w:color="auto"/>
                                <w:right w:val="none" w:sz="0" w:space="0" w:color="auto"/>
                              </w:divBdr>
                            </w:div>
                            <w:div w:id="776293949">
                              <w:marLeft w:val="0"/>
                              <w:marRight w:val="0"/>
                              <w:marTop w:val="0"/>
                              <w:marBottom w:val="0"/>
                              <w:divBdr>
                                <w:top w:val="none" w:sz="0" w:space="0" w:color="auto"/>
                                <w:left w:val="none" w:sz="0" w:space="0" w:color="auto"/>
                                <w:bottom w:val="none" w:sz="0" w:space="0" w:color="auto"/>
                                <w:right w:val="none" w:sz="0" w:space="0" w:color="auto"/>
                              </w:divBdr>
                            </w:div>
                            <w:div w:id="120344948">
                              <w:marLeft w:val="0"/>
                              <w:marRight w:val="0"/>
                              <w:marTop w:val="0"/>
                              <w:marBottom w:val="0"/>
                              <w:divBdr>
                                <w:top w:val="none" w:sz="0" w:space="0" w:color="auto"/>
                                <w:left w:val="none" w:sz="0" w:space="0" w:color="auto"/>
                                <w:bottom w:val="none" w:sz="0" w:space="0" w:color="auto"/>
                                <w:right w:val="none" w:sz="0" w:space="0" w:color="auto"/>
                              </w:divBdr>
                            </w:div>
                            <w:div w:id="1679499222">
                              <w:marLeft w:val="0"/>
                              <w:marRight w:val="0"/>
                              <w:marTop w:val="0"/>
                              <w:marBottom w:val="0"/>
                              <w:divBdr>
                                <w:top w:val="none" w:sz="0" w:space="0" w:color="auto"/>
                                <w:left w:val="none" w:sz="0" w:space="0" w:color="auto"/>
                                <w:bottom w:val="none" w:sz="0" w:space="0" w:color="auto"/>
                                <w:right w:val="none" w:sz="0" w:space="0" w:color="auto"/>
                              </w:divBdr>
                            </w:div>
                            <w:div w:id="1666325305">
                              <w:marLeft w:val="0"/>
                              <w:marRight w:val="0"/>
                              <w:marTop w:val="0"/>
                              <w:marBottom w:val="0"/>
                              <w:divBdr>
                                <w:top w:val="none" w:sz="0" w:space="0" w:color="auto"/>
                                <w:left w:val="none" w:sz="0" w:space="0" w:color="auto"/>
                                <w:bottom w:val="none" w:sz="0" w:space="0" w:color="auto"/>
                                <w:right w:val="none" w:sz="0" w:space="0" w:color="auto"/>
                              </w:divBdr>
                            </w:div>
                            <w:div w:id="1469281317">
                              <w:marLeft w:val="0"/>
                              <w:marRight w:val="0"/>
                              <w:marTop w:val="0"/>
                              <w:marBottom w:val="0"/>
                              <w:divBdr>
                                <w:top w:val="none" w:sz="0" w:space="0" w:color="auto"/>
                                <w:left w:val="none" w:sz="0" w:space="0" w:color="auto"/>
                                <w:bottom w:val="none" w:sz="0" w:space="0" w:color="auto"/>
                                <w:right w:val="none" w:sz="0" w:space="0" w:color="auto"/>
                              </w:divBdr>
                            </w:div>
                            <w:div w:id="1370910677">
                              <w:marLeft w:val="0"/>
                              <w:marRight w:val="0"/>
                              <w:marTop w:val="0"/>
                              <w:marBottom w:val="0"/>
                              <w:divBdr>
                                <w:top w:val="none" w:sz="0" w:space="0" w:color="auto"/>
                                <w:left w:val="none" w:sz="0" w:space="0" w:color="auto"/>
                                <w:bottom w:val="none" w:sz="0" w:space="0" w:color="auto"/>
                                <w:right w:val="none" w:sz="0" w:space="0" w:color="auto"/>
                              </w:divBdr>
                            </w:div>
                            <w:div w:id="1715231974">
                              <w:marLeft w:val="0"/>
                              <w:marRight w:val="0"/>
                              <w:marTop w:val="0"/>
                              <w:marBottom w:val="0"/>
                              <w:divBdr>
                                <w:top w:val="none" w:sz="0" w:space="0" w:color="auto"/>
                                <w:left w:val="none" w:sz="0" w:space="0" w:color="auto"/>
                                <w:bottom w:val="none" w:sz="0" w:space="0" w:color="auto"/>
                                <w:right w:val="none" w:sz="0" w:space="0" w:color="auto"/>
                              </w:divBdr>
                            </w:div>
                            <w:div w:id="2120177690">
                              <w:marLeft w:val="0"/>
                              <w:marRight w:val="0"/>
                              <w:marTop w:val="0"/>
                              <w:marBottom w:val="0"/>
                              <w:divBdr>
                                <w:top w:val="none" w:sz="0" w:space="0" w:color="auto"/>
                                <w:left w:val="none" w:sz="0" w:space="0" w:color="auto"/>
                                <w:bottom w:val="none" w:sz="0" w:space="0" w:color="auto"/>
                                <w:right w:val="none" w:sz="0" w:space="0" w:color="auto"/>
                              </w:divBdr>
                            </w:div>
                            <w:div w:id="301278097">
                              <w:marLeft w:val="0"/>
                              <w:marRight w:val="0"/>
                              <w:marTop w:val="0"/>
                              <w:marBottom w:val="0"/>
                              <w:divBdr>
                                <w:top w:val="none" w:sz="0" w:space="0" w:color="auto"/>
                                <w:left w:val="none" w:sz="0" w:space="0" w:color="auto"/>
                                <w:bottom w:val="none" w:sz="0" w:space="0" w:color="auto"/>
                                <w:right w:val="none" w:sz="0" w:space="0" w:color="auto"/>
                              </w:divBdr>
                            </w:div>
                            <w:div w:id="9337817">
                              <w:marLeft w:val="0"/>
                              <w:marRight w:val="0"/>
                              <w:marTop w:val="0"/>
                              <w:marBottom w:val="0"/>
                              <w:divBdr>
                                <w:top w:val="none" w:sz="0" w:space="0" w:color="auto"/>
                                <w:left w:val="none" w:sz="0" w:space="0" w:color="auto"/>
                                <w:bottom w:val="none" w:sz="0" w:space="0" w:color="auto"/>
                                <w:right w:val="none" w:sz="0" w:space="0" w:color="auto"/>
                              </w:divBdr>
                            </w:div>
                            <w:div w:id="1439251408">
                              <w:marLeft w:val="0"/>
                              <w:marRight w:val="0"/>
                              <w:marTop w:val="0"/>
                              <w:marBottom w:val="0"/>
                              <w:divBdr>
                                <w:top w:val="none" w:sz="0" w:space="0" w:color="auto"/>
                                <w:left w:val="none" w:sz="0" w:space="0" w:color="auto"/>
                                <w:bottom w:val="none" w:sz="0" w:space="0" w:color="auto"/>
                                <w:right w:val="none" w:sz="0" w:space="0" w:color="auto"/>
                              </w:divBdr>
                            </w:div>
                            <w:div w:id="643001520">
                              <w:marLeft w:val="0"/>
                              <w:marRight w:val="0"/>
                              <w:marTop w:val="0"/>
                              <w:marBottom w:val="0"/>
                              <w:divBdr>
                                <w:top w:val="none" w:sz="0" w:space="0" w:color="auto"/>
                                <w:left w:val="none" w:sz="0" w:space="0" w:color="auto"/>
                                <w:bottom w:val="none" w:sz="0" w:space="0" w:color="auto"/>
                                <w:right w:val="none" w:sz="0" w:space="0" w:color="auto"/>
                              </w:divBdr>
                            </w:div>
                            <w:div w:id="1184395940">
                              <w:marLeft w:val="0"/>
                              <w:marRight w:val="0"/>
                              <w:marTop w:val="0"/>
                              <w:marBottom w:val="0"/>
                              <w:divBdr>
                                <w:top w:val="none" w:sz="0" w:space="0" w:color="auto"/>
                                <w:left w:val="none" w:sz="0" w:space="0" w:color="auto"/>
                                <w:bottom w:val="none" w:sz="0" w:space="0" w:color="auto"/>
                                <w:right w:val="none" w:sz="0" w:space="0" w:color="auto"/>
                              </w:divBdr>
                            </w:div>
                            <w:div w:id="793015372">
                              <w:marLeft w:val="0"/>
                              <w:marRight w:val="0"/>
                              <w:marTop w:val="0"/>
                              <w:marBottom w:val="0"/>
                              <w:divBdr>
                                <w:top w:val="none" w:sz="0" w:space="0" w:color="auto"/>
                                <w:left w:val="none" w:sz="0" w:space="0" w:color="auto"/>
                                <w:bottom w:val="none" w:sz="0" w:space="0" w:color="auto"/>
                                <w:right w:val="none" w:sz="0" w:space="0" w:color="auto"/>
                              </w:divBdr>
                            </w:div>
                            <w:div w:id="662782580">
                              <w:marLeft w:val="0"/>
                              <w:marRight w:val="0"/>
                              <w:marTop w:val="0"/>
                              <w:marBottom w:val="0"/>
                              <w:divBdr>
                                <w:top w:val="none" w:sz="0" w:space="0" w:color="auto"/>
                                <w:left w:val="none" w:sz="0" w:space="0" w:color="auto"/>
                                <w:bottom w:val="none" w:sz="0" w:space="0" w:color="auto"/>
                                <w:right w:val="none" w:sz="0" w:space="0" w:color="auto"/>
                              </w:divBdr>
                            </w:div>
                            <w:div w:id="1822890407">
                              <w:marLeft w:val="0"/>
                              <w:marRight w:val="0"/>
                              <w:marTop w:val="0"/>
                              <w:marBottom w:val="0"/>
                              <w:divBdr>
                                <w:top w:val="none" w:sz="0" w:space="0" w:color="auto"/>
                                <w:left w:val="none" w:sz="0" w:space="0" w:color="auto"/>
                                <w:bottom w:val="none" w:sz="0" w:space="0" w:color="auto"/>
                                <w:right w:val="none" w:sz="0" w:space="0" w:color="auto"/>
                              </w:divBdr>
                            </w:div>
                            <w:div w:id="452599139">
                              <w:marLeft w:val="0"/>
                              <w:marRight w:val="0"/>
                              <w:marTop w:val="0"/>
                              <w:marBottom w:val="0"/>
                              <w:divBdr>
                                <w:top w:val="none" w:sz="0" w:space="0" w:color="auto"/>
                                <w:left w:val="none" w:sz="0" w:space="0" w:color="auto"/>
                                <w:bottom w:val="none" w:sz="0" w:space="0" w:color="auto"/>
                                <w:right w:val="none" w:sz="0" w:space="0" w:color="auto"/>
                              </w:divBdr>
                            </w:div>
                            <w:div w:id="1875582153">
                              <w:marLeft w:val="0"/>
                              <w:marRight w:val="0"/>
                              <w:marTop w:val="0"/>
                              <w:marBottom w:val="0"/>
                              <w:divBdr>
                                <w:top w:val="none" w:sz="0" w:space="0" w:color="auto"/>
                                <w:left w:val="none" w:sz="0" w:space="0" w:color="auto"/>
                                <w:bottom w:val="none" w:sz="0" w:space="0" w:color="auto"/>
                                <w:right w:val="none" w:sz="0" w:space="0" w:color="auto"/>
                              </w:divBdr>
                            </w:div>
                            <w:div w:id="1409185555">
                              <w:marLeft w:val="0"/>
                              <w:marRight w:val="0"/>
                              <w:marTop w:val="0"/>
                              <w:marBottom w:val="0"/>
                              <w:divBdr>
                                <w:top w:val="none" w:sz="0" w:space="0" w:color="auto"/>
                                <w:left w:val="none" w:sz="0" w:space="0" w:color="auto"/>
                                <w:bottom w:val="none" w:sz="0" w:space="0" w:color="auto"/>
                                <w:right w:val="none" w:sz="0" w:space="0" w:color="auto"/>
                              </w:divBdr>
                            </w:div>
                            <w:div w:id="1023092838">
                              <w:marLeft w:val="0"/>
                              <w:marRight w:val="0"/>
                              <w:marTop w:val="0"/>
                              <w:marBottom w:val="0"/>
                              <w:divBdr>
                                <w:top w:val="none" w:sz="0" w:space="0" w:color="auto"/>
                                <w:left w:val="none" w:sz="0" w:space="0" w:color="auto"/>
                                <w:bottom w:val="none" w:sz="0" w:space="0" w:color="auto"/>
                                <w:right w:val="none" w:sz="0" w:space="0" w:color="auto"/>
                              </w:divBdr>
                            </w:div>
                            <w:div w:id="1933933884">
                              <w:marLeft w:val="0"/>
                              <w:marRight w:val="0"/>
                              <w:marTop w:val="0"/>
                              <w:marBottom w:val="0"/>
                              <w:divBdr>
                                <w:top w:val="none" w:sz="0" w:space="0" w:color="auto"/>
                                <w:left w:val="none" w:sz="0" w:space="0" w:color="auto"/>
                                <w:bottom w:val="none" w:sz="0" w:space="0" w:color="auto"/>
                                <w:right w:val="none" w:sz="0" w:space="0" w:color="auto"/>
                              </w:divBdr>
                            </w:div>
                            <w:div w:id="319191265">
                              <w:marLeft w:val="0"/>
                              <w:marRight w:val="0"/>
                              <w:marTop w:val="0"/>
                              <w:marBottom w:val="0"/>
                              <w:divBdr>
                                <w:top w:val="none" w:sz="0" w:space="0" w:color="auto"/>
                                <w:left w:val="none" w:sz="0" w:space="0" w:color="auto"/>
                                <w:bottom w:val="none" w:sz="0" w:space="0" w:color="auto"/>
                                <w:right w:val="none" w:sz="0" w:space="0" w:color="auto"/>
                              </w:divBdr>
                            </w:div>
                            <w:div w:id="70589983">
                              <w:marLeft w:val="0"/>
                              <w:marRight w:val="0"/>
                              <w:marTop w:val="0"/>
                              <w:marBottom w:val="0"/>
                              <w:divBdr>
                                <w:top w:val="none" w:sz="0" w:space="0" w:color="auto"/>
                                <w:left w:val="none" w:sz="0" w:space="0" w:color="auto"/>
                                <w:bottom w:val="none" w:sz="0" w:space="0" w:color="auto"/>
                                <w:right w:val="none" w:sz="0" w:space="0" w:color="auto"/>
                              </w:divBdr>
                            </w:div>
                            <w:div w:id="221597120">
                              <w:marLeft w:val="0"/>
                              <w:marRight w:val="0"/>
                              <w:marTop w:val="0"/>
                              <w:marBottom w:val="0"/>
                              <w:divBdr>
                                <w:top w:val="none" w:sz="0" w:space="0" w:color="auto"/>
                                <w:left w:val="none" w:sz="0" w:space="0" w:color="auto"/>
                                <w:bottom w:val="none" w:sz="0" w:space="0" w:color="auto"/>
                                <w:right w:val="none" w:sz="0" w:space="0" w:color="auto"/>
                              </w:divBdr>
                            </w:div>
                            <w:div w:id="1397047700">
                              <w:marLeft w:val="0"/>
                              <w:marRight w:val="0"/>
                              <w:marTop w:val="0"/>
                              <w:marBottom w:val="0"/>
                              <w:divBdr>
                                <w:top w:val="none" w:sz="0" w:space="0" w:color="auto"/>
                                <w:left w:val="none" w:sz="0" w:space="0" w:color="auto"/>
                                <w:bottom w:val="none" w:sz="0" w:space="0" w:color="auto"/>
                                <w:right w:val="none" w:sz="0" w:space="0" w:color="auto"/>
                              </w:divBdr>
                            </w:div>
                            <w:div w:id="17285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11869">
          <w:marLeft w:val="0"/>
          <w:marRight w:val="0"/>
          <w:marTop w:val="0"/>
          <w:marBottom w:val="180"/>
          <w:divBdr>
            <w:top w:val="none" w:sz="0" w:space="0" w:color="auto"/>
            <w:left w:val="none" w:sz="0" w:space="0" w:color="auto"/>
            <w:bottom w:val="none" w:sz="0" w:space="0" w:color="auto"/>
            <w:right w:val="none" w:sz="0" w:space="0" w:color="auto"/>
          </w:divBdr>
          <w:divsChild>
            <w:div w:id="418020588">
              <w:marLeft w:val="0"/>
              <w:marRight w:val="0"/>
              <w:marTop w:val="0"/>
              <w:marBottom w:val="0"/>
              <w:divBdr>
                <w:top w:val="none" w:sz="0" w:space="0" w:color="auto"/>
                <w:left w:val="none" w:sz="0" w:space="0" w:color="auto"/>
                <w:bottom w:val="none" w:sz="0" w:space="0" w:color="auto"/>
                <w:right w:val="none" w:sz="0" w:space="0" w:color="auto"/>
              </w:divBdr>
              <w:divsChild>
                <w:div w:id="172962480">
                  <w:marLeft w:val="0"/>
                  <w:marRight w:val="0"/>
                  <w:marTop w:val="0"/>
                  <w:marBottom w:val="0"/>
                  <w:divBdr>
                    <w:top w:val="none" w:sz="0" w:space="0" w:color="auto"/>
                    <w:left w:val="none" w:sz="0" w:space="0" w:color="auto"/>
                    <w:bottom w:val="none" w:sz="0" w:space="0" w:color="auto"/>
                    <w:right w:val="none" w:sz="0" w:space="0" w:color="auto"/>
                  </w:divBdr>
                  <w:divsChild>
                    <w:div w:id="2105148840">
                      <w:marLeft w:val="0"/>
                      <w:marRight w:val="0"/>
                      <w:marTop w:val="0"/>
                      <w:marBottom w:val="0"/>
                      <w:divBdr>
                        <w:top w:val="none" w:sz="0" w:space="0" w:color="auto"/>
                        <w:left w:val="none" w:sz="0" w:space="0" w:color="auto"/>
                        <w:bottom w:val="none" w:sz="0" w:space="0" w:color="auto"/>
                        <w:right w:val="none" w:sz="0" w:space="0" w:color="auto"/>
                      </w:divBdr>
                      <w:divsChild>
                        <w:div w:id="799497666">
                          <w:marLeft w:val="0"/>
                          <w:marRight w:val="0"/>
                          <w:marTop w:val="0"/>
                          <w:marBottom w:val="0"/>
                          <w:divBdr>
                            <w:top w:val="none" w:sz="0" w:space="0" w:color="auto"/>
                            <w:left w:val="none" w:sz="0" w:space="0" w:color="auto"/>
                            <w:bottom w:val="none" w:sz="0" w:space="0" w:color="auto"/>
                            <w:right w:val="none" w:sz="0" w:space="0" w:color="auto"/>
                          </w:divBdr>
                          <w:divsChild>
                            <w:div w:id="432552018">
                              <w:marLeft w:val="0"/>
                              <w:marRight w:val="0"/>
                              <w:marTop w:val="0"/>
                              <w:marBottom w:val="0"/>
                              <w:divBdr>
                                <w:top w:val="none" w:sz="0" w:space="0" w:color="auto"/>
                                <w:left w:val="none" w:sz="0" w:space="0" w:color="auto"/>
                                <w:bottom w:val="none" w:sz="0" w:space="0" w:color="auto"/>
                                <w:right w:val="none" w:sz="0" w:space="0" w:color="auto"/>
                              </w:divBdr>
                            </w:div>
                            <w:div w:id="822349909">
                              <w:marLeft w:val="0"/>
                              <w:marRight w:val="0"/>
                              <w:marTop w:val="0"/>
                              <w:marBottom w:val="0"/>
                              <w:divBdr>
                                <w:top w:val="none" w:sz="0" w:space="0" w:color="auto"/>
                                <w:left w:val="none" w:sz="0" w:space="0" w:color="auto"/>
                                <w:bottom w:val="none" w:sz="0" w:space="0" w:color="auto"/>
                                <w:right w:val="none" w:sz="0" w:space="0" w:color="auto"/>
                              </w:divBdr>
                            </w:div>
                            <w:div w:id="329412642">
                              <w:marLeft w:val="0"/>
                              <w:marRight w:val="0"/>
                              <w:marTop w:val="0"/>
                              <w:marBottom w:val="0"/>
                              <w:divBdr>
                                <w:top w:val="none" w:sz="0" w:space="0" w:color="auto"/>
                                <w:left w:val="none" w:sz="0" w:space="0" w:color="auto"/>
                                <w:bottom w:val="none" w:sz="0" w:space="0" w:color="auto"/>
                                <w:right w:val="none" w:sz="0" w:space="0" w:color="auto"/>
                              </w:divBdr>
                            </w:div>
                            <w:div w:id="2066294888">
                              <w:marLeft w:val="0"/>
                              <w:marRight w:val="0"/>
                              <w:marTop w:val="0"/>
                              <w:marBottom w:val="0"/>
                              <w:divBdr>
                                <w:top w:val="none" w:sz="0" w:space="0" w:color="auto"/>
                                <w:left w:val="none" w:sz="0" w:space="0" w:color="auto"/>
                                <w:bottom w:val="none" w:sz="0" w:space="0" w:color="auto"/>
                                <w:right w:val="none" w:sz="0" w:space="0" w:color="auto"/>
                              </w:divBdr>
                            </w:div>
                            <w:div w:id="808287647">
                              <w:marLeft w:val="0"/>
                              <w:marRight w:val="0"/>
                              <w:marTop w:val="0"/>
                              <w:marBottom w:val="0"/>
                              <w:divBdr>
                                <w:top w:val="none" w:sz="0" w:space="0" w:color="auto"/>
                                <w:left w:val="none" w:sz="0" w:space="0" w:color="auto"/>
                                <w:bottom w:val="none" w:sz="0" w:space="0" w:color="auto"/>
                                <w:right w:val="none" w:sz="0" w:space="0" w:color="auto"/>
                              </w:divBdr>
                            </w:div>
                            <w:div w:id="1678458747">
                              <w:marLeft w:val="0"/>
                              <w:marRight w:val="0"/>
                              <w:marTop w:val="0"/>
                              <w:marBottom w:val="0"/>
                              <w:divBdr>
                                <w:top w:val="none" w:sz="0" w:space="0" w:color="auto"/>
                                <w:left w:val="none" w:sz="0" w:space="0" w:color="auto"/>
                                <w:bottom w:val="none" w:sz="0" w:space="0" w:color="auto"/>
                                <w:right w:val="none" w:sz="0" w:space="0" w:color="auto"/>
                              </w:divBdr>
                            </w:div>
                            <w:div w:id="1574971154">
                              <w:marLeft w:val="0"/>
                              <w:marRight w:val="0"/>
                              <w:marTop w:val="0"/>
                              <w:marBottom w:val="0"/>
                              <w:divBdr>
                                <w:top w:val="none" w:sz="0" w:space="0" w:color="auto"/>
                                <w:left w:val="none" w:sz="0" w:space="0" w:color="auto"/>
                                <w:bottom w:val="none" w:sz="0" w:space="0" w:color="auto"/>
                                <w:right w:val="none" w:sz="0" w:space="0" w:color="auto"/>
                              </w:divBdr>
                            </w:div>
                            <w:div w:id="2145660985">
                              <w:marLeft w:val="0"/>
                              <w:marRight w:val="0"/>
                              <w:marTop w:val="0"/>
                              <w:marBottom w:val="0"/>
                              <w:divBdr>
                                <w:top w:val="none" w:sz="0" w:space="0" w:color="auto"/>
                                <w:left w:val="none" w:sz="0" w:space="0" w:color="auto"/>
                                <w:bottom w:val="none" w:sz="0" w:space="0" w:color="auto"/>
                                <w:right w:val="none" w:sz="0" w:space="0" w:color="auto"/>
                              </w:divBdr>
                            </w:div>
                            <w:div w:id="2121752527">
                              <w:marLeft w:val="0"/>
                              <w:marRight w:val="0"/>
                              <w:marTop w:val="0"/>
                              <w:marBottom w:val="0"/>
                              <w:divBdr>
                                <w:top w:val="none" w:sz="0" w:space="0" w:color="auto"/>
                                <w:left w:val="none" w:sz="0" w:space="0" w:color="auto"/>
                                <w:bottom w:val="none" w:sz="0" w:space="0" w:color="auto"/>
                                <w:right w:val="none" w:sz="0" w:space="0" w:color="auto"/>
                              </w:divBdr>
                            </w:div>
                            <w:div w:id="819542258">
                              <w:marLeft w:val="0"/>
                              <w:marRight w:val="0"/>
                              <w:marTop w:val="0"/>
                              <w:marBottom w:val="0"/>
                              <w:divBdr>
                                <w:top w:val="none" w:sz="0" w:space="0" w:color="auto"/>
                                <w:left w:val="none" w:sz="0" w:space="0" w:color="auto"/>
                                <w:bottom w:val="none" w:sz="0" w:space="0" w:color="auto"/>
                                <w:right w:val="none" w:sz="0" w:space="0" w:color="auto"/>
                              </w:divBdr>
                            </w:div>
                            <w:div w:id="649165603">
                              <w:marLeft w:val="0"/>
                              <w:marRight w:val="0"/>
                              <w:marTop w:val="0"/>
                              <w:marBottom w:val="0"/>
                              <w:divBdr>
                                <w:top w:val="none" w:sz="0" w:space="0" w:color="auto"/>
                                <w:left w:val="none" w:sz="0" w:space="0" w:color="auto"/>
                                <w:bottom w:val="none" w:sz="0" w:space="0" w:color="auto"/>
                                <w:right w:val="none" w:sz="0" w:space="0" w:color="auto"/>
                              </w:divBdr>
                            </w:div>
                            <w:div w:id="358824937">
                              <w:marLeft w:val="0"/>
                              <w:marRight w:val="0"/>
                              <w:marTop w:val="0"/>
                              <w:marBottom w:val="0"/>
                              <w:divBdr>
                                <w:top w:val="none" w:sz="0" w:space="0" w:color="auto"/>
                                <w:left w:val="none" w:sz="0" w:space="0" w:color="auto"/>
                                <w:bottom w:val="none" w:sz="0" w:space="0" w:color="auto"/>
                                <w:right w:val="none" w:sz="0" w:space="0" w:color="auto"/>
                              </w:divBdr>
                            </w:div>
                            <w:div w:id="1660111350">
                              <w:marLeft w:val="0"/>
                              <w:marRight w:val="0"/>
                              <w:marTop w:val="0"/>
                              <w:marBottom w:val="0"/>
                              <w:divBdr>
                                <w:top w:val="none" w:sz="0" w:space="0" w:color="auto"/>
                                <w:left w:val="none" w:sz="0" w:space="0" w:color="auto"/>
                                <w:bottom w:val="none" w:sz="0" w:space="0" w:color="auto"/>
                                <w:right w:val="none" w:sz="0" w:space="0" w:color="auto"/>
                              </w:divBdr>
                            </w:div>
                            <w:div w:id="289021414">
                              <w:marLeft w:val="0"/>
                              <w:marRight w:val="0"/>
                              <w:marTop w:val="0"/>
                              <w:marBottom w:val="0"/>
                              <w:divBdr>
                                <w:top w:val="none" w:sz="0" w:space="0" w:color="auto"/>
                                <w:left w:val="none" w:sz="0" w:space="0" w:color="auto"/>
                                <w:bottom w:val="none" w:sz="0" w:space="0" w:color="auto"/>
                                <w:right w:val="none" w:sz="0" w:space="0" w:color="auto"/>
                              </w:divBdr>
                            </w:div>
                            <w:div w:id="341510533">
                              <w:marLeft w:val="0"/>
                              <w:marRight w:val="0"/>
                              <w:marTop w:val="0"/>
                              <w:marBottom w:val="0"/>
                              <w:divBdr>
                                <w:top w:val="none" w:sz="0" w:space="0" w:color="auto"/>
                                <w:left w:val="none" w:sz="0" w:space="0" w:color="auto"/>
                                <w:bottom w:val="none" w:sz="0" w:space="0" w:color="auto"/>
                                <w:right w:val="none" w:sz="0" w:space="0" w:color="auto"/>
                              </w:divBdr>
                            </w:div>
                            <w:div w:id="1219393792">
                              <w:marLeft w:val="0"/>
                              <w:marRight w:val="0"/>
                              <w:marTop w:val="0"/>
                              <w:marBottom w:val="0"/>
                              <w:divBdr>
                                <w:top w:val="none" w:sz="0" w:space="0" w:color="auto"/>
                                <w:left w:val="none" w:sz="0" w:space="0" w:color="auto"/>
                                <w:bottom w:val="none" w:sz="0" w:space="0" w:color="auto"/>
                                <w:right w:val="none" w:sz="0" w:space="0" w:color="auto"/>
                              </w:divBdr>
                            </w:div>
                            <w:div w:id="252664863">
                              <w:marLeft w:val="0"/>
                              <w:marRight w:val="0"/>
                              <w:marTop w:val="0"/>
                              <w:marBottom w:val="0"/>
                              <w:divBdr>
                                <w:top w:val="none" w:sz="0" w:space="0" w:color="auto"/>
                                <w:left w:val="none" w:sz="0" w:space="0" w:color="auto"/>
                                <w:bottom w:val="none" w:sz="0" w:space="0" w:color="auto"/>
                                <w:right w:val="none" w:sz="0" w:space="0" w:color="auto"/>
                              </w:divBdr>
                            </w:div>
                            <w:div w:id="732775251">
                              <w:marLeft w:val="0"/>
                              <w:marRight w:val="0"/>
                              <w:marTop w:val="0"/>
                              <w:marBottom w:val="0"/>
                              <w:divBdr>
                                <w:top w:val="none" w:sz="0" w:space="0" w:color="auto"/>
                                <w:left w:val="none" w:sz="0" w:space="0" w:color="auto"/>
                                <w:bottom w:val="none" w:sz="0" w:space="0" w:color="auto"/>
                                <w:right w:val="none" w:sz="0" w:space="0" w:color="auto"/>
                              </w:divBdr>
                            </w:div>
                            <w:div w:id="1516382372">
                              <w:marLeft w:val="0"/>
                              <w:marRight w:val="0"/>
                              <w:marTop w:val="0"/>
                              <w:marBottom w:val="0"/>
                              <w:divBdr>
                                <w:top w:val="none" w:sz="0" w:space="0" w:color="auto"/>
                                <w:left w:val="none" w:sz="0" w:space="0" w:color="auto"/>
                                <w:bottom w:val="none" w:sz="0" w:space="0" w:color="auto"/>
                                <w:right w:val="none" w:sz="0" w:space="0" w:color="auto"/>
                              </w:divBdr>
                            </w:div>
                            <w:div w:id="8852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199341">
      <w:bodyDiv w:val="1"/>
      <w:marLeft w:val="0"/>
      <w:marRight w:val="0"/>
      <w:marTop w:val="0"/>
      <w:marBottom w:val="0"/>
      <w:divBdr>
        <w:top w:val="none" w:sz="0" w:space="0" w:color="auto"/>
        <w:left w:val="none" w:sz="0" w:space="0" w:color="auto"/>
        <w:bottom w:val="none" w:sz="0" w:space="0" w:color="auto"/>
        <w:right w:val="none" w:sz="0" w:space="0" w:color="auto"/>
      </w:divBdr>
    </w:div>
    <w:div w:id="688063242">
      <w:bodyDiv w:val="1"/>
      <w:marLeft w:val="0"/>
      <w:marRight w:val="0"/>
      <w:marTop w:val="0"/>
      <w:marBottom w:val="0"/>
      <w:divBdr>
        <w:top w:val="none" w:sz="0" w:space="0" w:color="auto"/>
        <w:left w:val="none" w:sz="0" w:space="0" w:color="auto"/>
        <w:bottom w:val="none" w:sz="0" w:space="0" w:color="auto"/>
        <w:right w:val="none" w:sz="0" w:space="0" w:color="auto"/>
      </w:divBdr>
    </w:div>
    <w:div w:id="749428472">
      <w:bodyDiv w:val="1"/>
      <w:marLeft w:val="0"/>
      <w:marRight w:val="0"/>
      <w:marTop w:val="0"/>
      <w:marBottom w:val="0"/>
      <w:divBdr>
        <w:top w:val="none" w:sz="0" w:space="0" w:color="auto"/>
        <w:left w:val="none" w:sz="0" w:space="0" w:color="auto"/>
        <w:bottom w:val="none" w:sz="0" w:space="0" w:color="auto"/>
        <w:right w:val="none" w:sz="0" w:space="0" w:color="auto"/>
      </w:divBdr>
    </w:div>
    <w:div w:id="765539241">
      <w:bodyDiv w:val="1"/>
      <w:marLeft w:val="0"/>
      <w:marRight w:val="0"/>
      <w:marTop w:val="0"/>
      <w:marBottom w:val="0"/>
      <w:divBdr>
        <w:top w:val="none" w:sz="0" w:space="0" w:color="auto"/>
        <w:left w:val="none" w:sz="0" w:space="0" w:color="auto"/>
        <w:bottom w:val="none" w:sz="0" w:space="0" w:color="auto"/>
        <w:right w:val="none" w:sz="0" w:space="0" w:color="auto"/>
      </w:divBdr>
    </w:div>
    <w:div w:id="804542229">
      <w:bodyDiv w:val="1"/>
      <w:marLeft w:val="0"/>
      <w:marRight w:val="0"/>
      <w:marTop w:val="0"/>
      <w:marBottom w:val="0"/>
      <w:divBdr>
        <w:top w:val="none" w:sz="0" w:space="0" w:color="auto"/>
        <w:left w:val="none" w:sz="0" w:space="0" w:color="auto"/>
        <w:bottom w:val="none" w:sz="0" w:space="0" w:color="auto"/>
        <w:right w:val="none" w:sz="0" w:space="0" w:color="auto"/>
      </w:divBdr>
    </w:div>
    <w:div w:id="830100646">
      <w:bodyDiv w:val="1"/>
      <w:marLeft w:val="0"/>
      <w:marRight w:val="0"/>
      <w:marTop w:val="0"/>
      <w:marBottom w:val="0"/>
      <w:divBdr>
        <w:top w:val="none" w:sz="0" w:space="0" w:color="auto"/>
        <w:left w:val="none" w:sz="0" w:space="0" w:color="auto"/>
        <w:bottom w:val="none" w:sz="0" w:space="0" w:color="auto"/>
        <w:right w:val="none" w:sz="0" w:space="0" w:color="auto"/>
      </w:divBdr>
    </w:div>
    <w:div w:id="834876402">
      <w:bodyDiv w:val="1"/>
      <w:marLeft w:val="0"/>
      <w:marRight w:val="0"/>
      <w:marTop w:val="0"/>
      <w:marBottom w:val="0"/>
      <w:divBdr>
        <w:top w:val="none" w:sz="0" w:space="0" w:color="auto"/>
        <w:left w:val="none" w:sz="0" w:space="0" w:color="auto"/>
        <w:bottom w:val="none" w:sz="0" w:space="0" w:color="auto"/>
        <w:right w:val="none" w:sz="0" w:space="0" w:color="auto"/>
      </w:divBdr>
    </w:div>
    <w:div w:id="849413610">
      <w:bodyDiv w:val="1"/>
      <w:marLeft w:val="0"/>
      <w:marRight w:val="0"/>
      <w:marTop w:val="0"/>
      <w:marBottom w:val="0"/>
      <w:divBdr>
        <w:top w:val="none" w:sz="0" w:space="0" w:color="auto"/>
        <w:left w:val="none" w:sz="0" w:space="0" w:color="auto"/>
        <w:bottom w:val="none" w:sz="0" w:space="0" w:color="auto"/>
        <w:right w:val="none" w:sz="0" w:space="0" w:color="auto"/>
      </w:divBdr>
    </w:div>
    <w:div w:id="849416605">
      <w:bodyDiv w:val="1"/>
      <w:marLeft w:val="0"/>
      <w:marRight w:val="0"/>
      <w:marTop w:val="0"/>
      <w:marBottom w:val="0"/>
      <w:divBdr>
        <w:top w:val="none" w:sz="0" w:space="0" w:color="auto"/>
        <w:left w:val="none" w:sz="0" w:space="0" w:color="auto"/>
        <w:bottom w:val="none" w:sz="0" w:space="0" w:color="auto"/>
        <w:right w:val="none" w:sz="0" w:space="0" w:color="auto"/>
      </w:divBdr>
    </w:div>
    <w:div w:id="865558713">
      <w:bodyDiv w:val="1"/>
      <w:marLeft w:val="0"/>
      <w:marRight w:val="0"/>
      <w:marTop w:val="0"/>
      <w:marBottom w:val="0"/>
      <w:divBdr>
        <w:top w:val="none" w:sz="0" w:space="0" w:color="auto"/>
        <w:left w:val="none" w:sz="0" w:space="0" w:color="auto"/>
        <w:bottom w:val="none" w:sz="0" w:space="0" w:color="auto"/>
        <w:right w:val="none" w:sz="0" w:space="0" w:color="auto"/>
      </w:divBdr>
    </w:div>
    <w:div w:id="920870674">
      <w:bodyDiv w:val="1"/>
      <w:marLeft w:val="0"/>
      <w:marRight w:val="0"/>
      <w:marTop w:val="0"/>
      <w:marBottom w:val="0"/>
      <w:divBdr>
        <w:top w:val="none" w:sz="0" w:space="0" w:color="auto"/>
        <w:left w:val="none" w:sz="0" w:space="0" w:color="auto"/>
        <w:bottom w:val="none" w:sz="0" w:space="0" w:color="auto"/>
        <w:right w:val="none" w:sz="0" w:space="0" w:color="auto"/>
      </w:divBdr>
      <w:divsChild>
        <w:div w:id="865487137">
          <w:marLeft w:val="0"/>
          <w:marRight w:val="0"/>
          <w:marTop w:val="0"/>
          <w:marBottom w:val="180"/>
          <w:divBdr>
            <w:top w:val="none" w:sz="0" w:space="0" w:color="auto"/>
            <w:left w:val="none" w:sz="0" w:space="0" w:color="auto"/>
            <w:bottom w:val="none" w:sz="0" w:space="0" w:color="auto"/>
            <w:right w:val="none" w:sz="0" w:space="0" w:color="auto"/>
          </w:divBdr>
          <w:divsChild>
            <w:div w:id="219439616">
              <w:marLeft w:val="0"/>
              <w:marRight w:val="0"/>
              <w:marTop w:val="0"/>
              <w:marBottom w:val="0"/>
              <w:divBdr>
                <w:top w:val="none" w:sz="0" w:space="0" w:color="auto"/>
                <w:left w:val="none" w:sz="0" w:space="0" w:color="auto"/>
                <w:bottom w:val="none" w:sz="0" w:space="0" w:color="auto"/>
                <w:right w:val="none" w:sz="0" w:space="0" w:color="auto"/>
              </w:divBdr>
              <w:divsChild>
                <w:div w:id="325671696">
                  <w:marLeft w:val="0"/>
                  <w:marRight w:val="0"/>
                  <w:marTop w:val="0"/>
                  <w:marBottom w:val="0"/>
                  <w:divBdr>
                    <w:top w:val="none" w:sz="0" w:space="0" w:color="auto"/>
                    <w:left w:val="none" w:sz="0" w:space="0" w:color="auto"/>
                    <w:bottom w:val="none" w:sz="0" w:space="0" w:color="auto"/>
                    <w:right w:val="none" w:sz="0" w:space="0" w:color="auto"/>
                  </w:divBdr>
                  <w:divsChild>
                    <w:div w:id="760373318">
                      <w:marLeft w:val="0"/>
                      <w:marRight w:val="0"/>
                      <w:marTop w:val="0"/>
                      <w:marBottom w:val="0"/>
                      <w:divBdr>
                        <w:top w:val="none" w:sz="0" w:space="0" w:color="auto"/>
                        <w:left w:val="none" w:sz="0" w:space="0" w:color="auto"/>
                        <w:bottom w:val="none" w:sz="0" w:space="0" w:color="auto"/>
                        <w:right w:val="none" w:sz="0" w:space="0" w:color="auto"/>
                      </w:divBdr>
                      <w:divsChild>
                        <w:div w:id="1925414448">
                          <w:marLeft w:val="0"/>
                          <w:marRight w:val="0"/>
                          <w:marTop w:val="0"/>
                          <w:marBottom w:val="0"/>
                          <w:divBdr>
                            <w:top w:val="none" w:sz="0" w:space="0" w:color="auto"/>
                            <w:left w:val="none" w:sz="0" w:space="0" w:color="auto"/>
                            <w:bottom w:val="none" w:sz="0" w:space="0" w:color="auto"/>
                            <w:right w:val="none" w:sz="0" w:space="0" w:color="auto"/>
                          </w:divBdr>
                          <w:divsChild>
                            <w:div w:id="728042494">
                              <w:marLeft w:val="0"/>
                              <w:marRight w:val="0"/>
                              <w:marTop w:val="0"/>
                              <w:marBottom w:val="0"/>
                              <w:divBdr>
                                <w:top w:val="none" w:sz="0" w:space="0" w:color="auto"/>
                                <w:left w:val="none" w:sz="0" w:space="0" w:color="auto"/>
                                <w:bottom w:val="none" w:sz="0" w:space="0" w:color="auto"/>
                                <w:right w:val="none" w:sz="0" w:space="0" w:color="auto"/>
                              </w:divBdr>
                            </w:div>
                            <w:div w:id="364717986">
                              <w:marLeft w:val="0"/>
                              <w:marRight w:val="0"/>
                              <w:marTop w:val="0"/>
                              <w:marBottom w:val="0"/>
                              <w:divBdr>
                                <w:top w:val="none" w:sz="0" w:space="0" w:color="auto"/>
                                <w:left w:val="none" w:sz="0" w:space="0" w:color="auto"/>
                                <w:bottom w:val="none" w:sz="0" w:space="0" w:color="auto"/>
                                <w:right w:val="none" w:sz="0" w:space="0" w:color="auto"/>
                              </w:divBdr>
                            </w:div>
                            <w:div w:id="127628180">
                              <w:marLeft w:val="0"/>
                              <w:marRight w:val="0"/>
                              <w:marTop w:val="0"/>
                              <w:marBottom w:val="0"/>
                              <w:divBdr>
                                <w:top w:val="none" w:sz="0" w:space="0" w:color="auto"/>
                                <w:left w:val="none" w:sz="0" w:space="0" w:color="auto"/>
                                <w:bottom w:val="none" w:sz="0" w:space="0" w:color="auto"/>
                                <w:right w:val="none" w:sz="0" w:space="0" w:color="auto"/>
                              </w:divBdr>
                            </w:div>
                            <w:div w:id="473135938">
                              <w:marLeft w:val="0"/>
                              <w:marRight w:val="0"/>
                              <w:marTop w:val="0"/>
                              <w:marBottom w:val="0"/>
                              <w:divBdr>
                                <w:top w:val="none" w:sz="0" w:space="0" w:color="auto"/>
                                <w:left w:val="none" w:sz="0" w:space="0" w:color="auto"/>
                                <w:bottom w:val="none" w:sz="0" w:space="0" w:color="auto"/>
                                <w:right w:val="none" w:sz="0" w:space="0" w:color="auto"/>
                              </w:divBdr>
                            </w:div>
                            <w:div w:id="1014959748">
                              <w:marLeft w:val="0"/>
                              <w:marRight w:val="0"/>
                              <w:marTop w:val="0"/>
                              <w:marBottom w:val="0"/>
                              <w:divBdr>
                                <w:top w:val="none" w:sz="0" w:space="0" w:color="auto"/>
                                <w:left w:val="none" w:sz="0" w:space="0" w:color="auto"/>
                                <w:bottom w:val="none" w:sz="0" w:space="0" w:color="auto"/>
                                <w:right w:val="none" w:sz="0" w:space="0" w:color="auto"/>
                              </w:divBdr>
                            </w:div>
                            <w:div w:id="1864242738">
                              <w:marLeft w:val="0"/>
                              <w:marRight w:val="0"/>
                              <w:marTop w:val="0"/>
                              <w:marBottom w:val="0"/>
                              <w:divBdr>
                                <w:top w:val="none" w:sz="0" w:space="0" w:color="auto"/>
                                <w:left w:val="none" w:sz="0" w:space="0" w:color="auto"/>
                                <w:bottom w:val="none" w:sz="0" w:space="0" w:color="auto"/>
                                <w:right w:val="none" w:sz="0" w:space="0" w:color="auto"/>
                              </w:divBdr>
                            </w:div>
                            <w:div w:id="2135556414">
                              <w:marLeft w:val="0"/>
                              <w:marRight w:val="0"/>
                              <w:marTop w:val="0"/>
                              <w:marBottom w:val="0"/>
                              <w:divBdr>
                                <w:top w:val="none" w:sz="0" w:space="0" w:color="auto"/>
                                <w:left w:val="none" w:sz="0" w:space="0" w:color="auto"/>
                                <w:bottom w:val="none" w:sz="0" w:space="0" w:color="auto"/>
                                <w:right w:val="none" w:sz="0" w:space="0" w:color="auto"/>
                              </w:divBdr>
                            </w:div>
                            <w:div w:id="531767663">
                              <w:marLeft w:val="0"/>
                              <w:marRight w:val="0"/>
                              <w:marTop w:val="0"/>
                              <w:marBottom w:val="0"/>
                              <w:divBdr>
                                <w:top w:val="none" w:sz="0" w:space="0" w:color="auto"/>
                                <w:left w:val="none" w:sz="0" w:space="0" w:color="auto"/>
                                <w:bottom w:val="none" w:sz="0" w:space="0" w:color="auto"/>
                                <w:right w:val="none" w:sz="0" w:space="0" w:color="auto"/>
                              </w:divBdr>
                            </w:div>
                            <w:div w:id="659433066">
                              <w:marLeft w:val="0"/>
                              <w:marRight w:val="0"/>
                              <w:marTop w:val="0"/>
                              <w:marBottom w:val="0"/>
                              <w:divBdr>
                                <w:top w:val="none" w:sz="0" w:space="0" w:color="auto"/>
                                <w:left w:val="none" w:sz="0" w:space="0" w:color="auto"/>
                                <w:bottom w:val="none" w:sz="0" w:space="0" w:color="auto"/>
                                <w:right w:val="none" w:sz="0" w:space="0" w:color="auto"/>
                              </w:divBdr>
                            </w:div>
                            <w:div w:id="832449705">
                              <w:marLeft w:val="0"/>
                              <w:marRight w:val="0"/>
                              <w:marTop w:val="0"/>
                              <w:marBottom w:val="0"/>
                              <w:divBdr>
                                <w:top w:val="none" w:sz="0" w:space="0" w:color="auto"/>
                                <w:left w:val="none" w:sz="0" w:space="0" w:color="auto"/>
                                <w:bottom w:val="none" w:sz="0" w:space="0" w:color="auto"/>
                                <w:right w:val="none" w:sz="0" w:space="0" w:color="auto"/>
                              </w:divBdr>
                            </w:div>
                            <w:div w:id="1603030945">
                              <w:marLeft w:val="0"/>
                              <w:marRight w:val="0"/>
                              <w:marTop w:val="0"/>
                              <w:marBottom w:val="0"/>
                              <w:divBdr>
                                <w:top w:val="none" w:sz="0" w:space="0" w:color="auto"/>
                                <w:left w:val="none" w:sz="0" w:space="0" w:color="auto"/>
                                <w:bottom w:val="none" w:sz="0" w:space="0" w:color="auto"/>
                                <w:right w:val="none" w:sz="0" w:space="0" w:color="auto"/>
                              </w:divBdr>
                            </w:div>
                            <w:div w:id="1687445547">
                              <w:marLeft w:val="0"/>
                              <w:marRight w:val="0"/>
                              <w:marTop w:val="0"/>
                              <w:marBottom w:val="0"/>
                              <w:divBdr>
                                <w:top w:val="none" w:sz="0" w:space="0" w:color="auto"/>
                                <w:left w:val="none" w:sz="0" w:space="0" w:color="auto"/>
                                <w:bottom w:val="none" w:sz="0" w:space="0" w:color="auto"/>
                                <w:right w:val="none" w:sz="0" w:space="0" w:color="auto"/>
                              </w:divBdr>
                            </w:div>
                            <w:div w:id="155613414">
                              <w:marLeft w:val="0"/>
                              <w:marRight w:val="0"/>
                              <w:marTop w:val="0"/>
                              <w:marBottom w:val="0"/>
                              <w:divBdr>
                                <w:top w:val="none" w:sz="0" w:space="0" w:color="auto"/>
                                <w:left w:val="none" w:sz="0" w:space="0" w:color="auto"/>
                                <w:bottom w:val="none" w:sz="0" w:space="0" w:color="auto"/>
                                <w:right w:val="none" w:sz="0" w:space="0" w:color="auto"/>
                              </w:divBdr>
                            </w:div>
                            <w:div w:id="886337501">
                              <w:marLeft w:val="0"/>
                              <w:marRight w:val="0"/>
                              <w:marTop w:val="0"/>
                              <w:marBottom w:val="0"/>
                              <w:divBdr>
                                <w:top w:val="none" w:sz="0" w:space="0" w:color="auto"/>
                                <w:left w:val="none" w:sz="0" w:space="0" w:color="auto"/>
                                <w:bottom w:val="none" w:sz="0" w:space="0" w:color="auto"/>
                                <w:right w:val="none" w:sz="0" w:space="0" w:color="auto"/>
                              </w:divBdr>
                            </w:div>
                            <w:div w:id="263349502">
                              <w:marLeft w:val="0"/>
                              <w:marRight w:val="0"/>
                              <w:marTop w:val="0"/>
                              <w:marBottom w:val="0"/>
                              <w:divBdr>
                                <w:top w:val="none" w:sz="0" w:space="0" w:color="auto"/>
                                <w:left w:val="none" w:sz="0" w:space="0" w:color="auto"/>
                                <w:bottom w:val="none" w:sz="0" w:space="0" w:color="auto"/>
                                <w:right w:val="none" w:sz="0" w:space="0" w:color="auto"/>
                              </w:divBdr>
                            </w:div>
                            <w:div w:id="297802422">
                              <w:marLeft w:val="0"/>
                              <w:marRight w:val="0"/>
                              <w:marTop w:val="0"/>
                              <w:marBottom w:val="0"/>
                              <w:divBdr>
                                <w:top w:val="none" w:sz="0" w:space="0" w:color="auto"/>
                                <w:left w:val="none" w:sz="0" w:space="0" w:color="auto"/>
                                <w:bottom w:val="none" w:sz="0" w:space="0" w:color="auto"/>
                                <w:right w:val="none" w:sz="0" w:space="0" w:color="auto"/>
                              </w:divBdr>
                            </w:div>
                            <w:div w:id="1483539444">
                              <w:marLeft w:val="0"/>
                              <w:marRight w:val="0"/>
                              <w:marTop w:val="0"/>
                              <w:marBottom w:val="0"/>
                              <w:divBdr>
                                <w:top w:val="none" w:sz="0" w:space="0" w:color="auto"/>
                                <w:left w:val="none" w:sz="0" w:space="0" w:color="auto"/>
                                <w:bottom w:val="none" w:sz="0" w:space="0" w:color="auto"/>
                                <w:right w:val="none" w:sz="0" w:space="0" w:color="auto"/>
                              </w:divBdr>
                            </w:div>
                            <w:div w:id="841972779">
                              <w:marLeft w:val="0"/>
                              <w:marRight w:val="0"/>
                              <w:marTop w:val="0"/>
                              <w:marBottom w:val="0"/>
                              <w:divBdr>
                                <w:top w:val="none" w:sz="0" w:space="0" w:color="auto"/>
                                <w:left w:val="none" w:sz="0" w:space="0" w:color="auto"/>
                                <w:bottom w:val="none" w:sz="0" w:space="0" w:color="auto"/>
                                <w:right w:val="none" w:sz="0" w:space="0" w:color="auto"/>
                              </w:divBdr>
                            </w:div>
                            <w:div w:id="936790251">
                              <w:marLeft w:val="0"/>
                              <w:marRight w:val="0"/>
                              <w:marTop w:val="0"/>
                              <w:marBottom w:val="0"/>
                              <w:divBdr>
                                <w:top w:val="none" w:sz="0" w:space="0" w:color="auto"/>
                                <w:left w:val="none" w:sz="0" w:space="0" w:color="auto"/>
                                <w:bottom w:val="none" w:sz="0" w:space="0" w:color="auto"/>
                                <w:right w:val="none" w:sz="0" w:space="0" w:color="auto"/>
                              </w:divBdr>
                            </w:div>
                            <w:div w:id="2058310438">
                              <w:marLeft w:val="0"/>
                              <w:marRight w:val="0"/>
                              <w:marTop w:val="0"/>
                              <w:marBottom w:val="0"/>
                              <w:divBdr>
                                <w:top w:val="none" w:sz="0" w:space="0" w:color="auto"/>
                                <w:left w:val="none" w:sz="0" w:space="0" w:color="auto"/>
                                <w:bottom w:val="none" w:sz="0" w:space="0" w:color="auto"/>
                                <w:right w:val="none" w:sz="0" w:space="0" w:color="auto"/>
                              </w:divBdr>
                            </w:div>
                            <w:div w:id="177889810">
                              <w:marLeft w:val="0"/>
                              <w:marRight w:val="0"/>
                              <w:marTop w:val="0"/>
                              <w:marBottom w:val="0"/>
                              <w:divBdr>
                                <w:top w:val="none" w:sz="0" w:space="0" w:color="auto"/>
                                <w:left w:val="none" w:sz="0" w:space="0" w:color="auto"/>
                                <w:bottom w:val="none" w:sz="0" w:space="0" w:color="auto"/>
                                <w:right w:val="none" w:sz="0" w:space="0" w:color="auto"/>
                              </w:divBdr>
                            </w:div>
                            <w:div w:id="2139444739">
                              <w:marLeft w:val="0"/>
                              <w:marRight w:val="0"/>
                              <w:marTop w:val="0"/>
                              <w:marBottom w:val="0"/>
                              <w:divBdr>
                                <w:top w:val="none" w:sz="0" w:space="0" w:color="auto"/>
                                <w:left w:val="none" w:sz="0" w:space="0" w:color="auto"/>
                                <w:bottom w:val="none" w:sz="0" w:space="0" w:color="auto"/>
                                <w:right w:val="none" w:sz="0" w:space="0" w:color="auto"/>
                              </w:divBdr>
                            </w:div>
                            <w:div w:id="1465269188">
                              <w:marLeft w:val="0"/>
                              <w:marRight w:val="0"/>
                              <w:marTop w:val="0"/>
                              <w:marBottom w:val="0"/>
                              <w:divBdr>
                                <w:top w:val="none" w:sz="0" w:space="0" w:color="auto"/>
                                <w:left w:val="none" w:sz="0" w:space="0" w:color="auto"/>
                                <w:bottom w:val="none" w:sz="0" w:space="0" w:color="auto"/>
                                <w:right w:val="none" w:sz="0" w:space="0" w:color="auto"/>
                              </w:divBdr>
                            </w:div>
                            <w:div w:id="1675300028">
                              <w:marLeft w:val="0"/>
                              <w:marRight w:val="0"/>
                              <w:marTop w:val="0"/>
                              <w:marBottom w:val="0"/>
                              <w:divBdr>
                                <w:top w:val="none" w:sz="0" w:space="0" w:color="auto"/>
                                <w:left w:val="none" w:sz="0" w:space="0" w:color="auto"/>
                                <w:bottom w:val="none" w:sz="0" w:space="0" w:color="auto"/>
                                <w:right w:val="none" w:sz="0" w:space="0" w:color="auto"/>
                              </w:divBdr>
                            </w:div>
                            <w:div w:id="167135973">
                              <w:marLeft w:val="0"/>
                              <w:marRight w:val="0"/>
                              <w:marTop w:val="0"/>
                              <w:marBottom w:val="0"/>
                              <w:divBdr>
                                <w:top w:val="none" w:sz="0" w:space="0" w:color="auto"/>
                                <w:left w:val="none" w:sz="0" w:space="0" w:color="auto"/>
                                <w:bottom w:val="none" w:sz="0" w:space="0" w:color="auto"/>
                                <w:right w:val="none" w:sz="0" w:space="0" w:color="auto"/>
                              </w:divBdr>
                            </w:div>
                            <w:div w:id="1473596541">
                              <w:marLeft w:val="0"/>
                              <w:marRight w:val="0"/>
                              <w:marTop w:val="0"/>
                              <w:marBottom w:val="0"/>
                              <w:divBdr>
                                <w:top w:val="none" w:sz="0" w:space="0" w:color="auto"/>
                                <w:left w:val="none" w:sz="0" w:space="0" w:color="auto"/>
                                <w:bottom w:val="none" w:sz="0" w:space="0" w:color="auto"/>
                                <w:right w:val="none" w:sz="0" w:space="0" w:color="auto"/>
                              </w:divBdr>
                            </w:div>
                            <w:div w:id="1989238809">
                              <w:marLeft w:val="0"/>
                              <w:marRight w:val="0"/>
                              <w:marTop w:val="0"/>
                              <w:marBottom w:val="0"/>
                              <w:divBdr>
                                <w:top w:val="none" w:sz="0" w:space="0" w:color="auto"/>
                                <w:left w:val="none" w:sz="0" w:space="0" w:color="auto"/>
                                <w:bottom w:val="none" w:sz="0" w:space="0" w:color="auto"/>
                                <w:right w:val="none" w:sz="0" w:space="0" w:color="auto"/>
                              </w:divBdr>
                            </w:div>
                            <w:div w:id="103673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690169">
          <w:marLeft w:val="0"/>
          <w:marRight w:val="0"/>
          <w:marTop w:val="0"/>
          <w:marBottom w:val="180"/>
          <w:divBdr>
            <w:top w:val="none" w:sz="0" w:space="0" w:color="auto"/>
            <w:left w:val="none" w:sz="0" w:space="0" w:color="auto"/>
            <w:bottom w:val="none" w:sz="0" w:space="0" w:color="auto"/>
            <w:right w:val="none" w:sz="0" w:space="0" w:color="auto"/>
          </w:divBdr>
          <w:divsChild>
            <w:div w:id="99183464">
              <w:marLeft w:val="0"/>
              <w:marRight w:val="0"/>
              <w:marTop w:val="0"/>
              <w:marBottom w:val="0"/>
              <w:divBdr>
                <w:top w:val="none" w:sz="0" w:space="0" w:color="auto"/>
                <w:left w:val="none" w:sz="0" w:space="0" w:color="auto"/>
                <w:bottom w:val="none" w:sz="0" w:space="0" w:color="auto"/>
                <w:right w:val="none" w:sz="0" w:space="0" w:color="auto"/>
              </w:divBdr>
              <w:divsChild>
                <w:div w:id="1166244986">
                  <w:marLeft w:val="0"/>
                  <w:marRight w:val="0"/>
                  <w:marTop w:val="0"/>
                  <w:marBottom w:val="0"/>
                  <w:divBdr>
                    <w:top w:val="none" w:sz="0" w:space="0" w:color="auto"/>
                    <w:left w:val="none" w:sz="0" w:space="0" w:color="auto"/>
                    <w:bottom w:val="none" w:sz="0" w:space="0" w:color="auto"/>
                    <w:right w:val="none" w:sz="0" w:space="0" w:color="auto"/>
                  </w:divBdr>
                  <w:divsChild>
                    <w:div w:id="1838376475">
                      <w:marLeft w:val="0"/>
                      <w:marRight w:val="0"/>
                      <w:marTop w:val="0"/>
                      <w:marBottom w:val="0"/>
                      <w:divBdr>
                        <w:top w:val="none" w:sz="0" w:space="0" w:color="auto"/>
                        <w:left w:val="none" w:sz="0" w:space="0" w:color="auto"/>
                        <w:bottom w:val="none" w:sz="0" w:space="0" w:color="auto"/>
                        <w:right w:val="none" w:sz="0" w:space="0" w:color="auto"/>
                      </w:divBdr>
                      <w:divsChild>
                        <w:div w:id="1357737407">
                          <w:marLeft w:val="0"/>
                          <w:marRight w:val="0"/>
                          <w:marTop w:val="0"/>
                          <w:marBottom w:val="0"/>
                          <w:divBdr>
                            <w:top w:val="none" w:sz="0" w:space="0" w:color="auto"/>
                            <w:left w:val="none" w:sz="0" w:space="0" w:color="auto"/>
                            <w:bottom w:val="none" w:sz="0" w:space="0" w:color="auto"/>
                            <w:right w:val="none" w:sz="0" w:space="0" w:color="auto"/>
                          </w:divBdr>
                          <w:divsChild>
                            <w:div w:id="289897132">
                              <w:marLeft w:val="0"/>
                              <w:marRight w:val="0"/>
                              <w:marTop w:val="0"/>
                              <w:marBottom w:val="0"/>
                              <w:divBdr>
                                <w:top w:val="none" w:sz="0" w:space="0" w:color="auto"/>
                                <w:left w:val="none" w:sz="0" w:space="0" w:color="auto"/>
                                <w:bottom w:val="none" w:sz="0" w:space="0" w:color="auto"/>
                                <w:right w:val="none" w:sz="0" w:space="0" w:color="auto"/>
                              </w:divBdr>
                            </w:div>
                            <w:div w:id="1115443926">
                              <w:marLeft w:val="0"/>
                              <w:marRight w:val="0"/>
                              <w:marTop w:val="0"/>
                              <w:marBottom w:val="0"/>
                              <w:divBdr>
                                <w:top w:val="none" w:sz="0" w:space="0" w:color="auto"/>
                                <w:left w:val="none" w:sz="0" w:space="0" w:color="auto"/>
                                <w:bottom w:val="none" w:sz="0" w:space="0" w:color="auto"/>
                                <w:right w:val="none" w:sz="0" w:space="0" w:color="auto"/>
                              </w:divBdr>
                            </w:div>
                            <w:div w:id="2006785325">
                              <w:marLeft w:val="0"/>
                              <w:marRight w:val="0"/>
                              <w:marTop w:val="0"/>
                              <w:marBottom w:val="0"/>
                              <w:divBdr>
                                <w:top w:val="none" w:sz="0" w:space="0" w:color="auto"/>
                                <w:left w:val="none" w:sz="0" w:space="0" w:color="auto"/>
                                <w:bottom w:val="none" w:sz="0" w:space="0" w:color="auto"/>
                                <w:right w:val="none" w:sz="0" w:space="0" w:color="auto"/>
                              </w:divBdr>
                            </w:div>
                            <w:div w:id="1261723273">
                              <w:marLeft w:val="0"/>
                              <w:marRight w:val="0"/>
                              <w:marTop w:val="0"/>
                              <w:marBottom w:val="0"/>
                              <w:divBdr>
                                <w:top w:val="none" w:sz="0" w:space="0" w:color="auto"/>
                                <w:left w:val="none" w:sz="0" w:space="0" w:color="auto"/>
                                <w:bottom w:val="none" w:sz="0" w:space="0" w:color="auto"/>
                                <w:right w:val="none" w:sz="0" w:space="0" w:color="auto"/>
                              </w:divBdr>
                            </w:div>
                            <w:div w:id="1692611280">
                              <w:marLeft w:val="0"/>
                              <w:marRight w:val="0"/>
                              <w:marTop w:val="0"/>
                              <w:marBottom w:val="0"/>
                              <w:divBdr>
                                <w:top w:val="none" w:sz="0" w:space="0" w:color="auto"/>
                                <w:left w:val="none" w:sz="0" w:space="0" w:color="auto"/>
                                <w:bottom w:val="none" w:sz="0" w:space="0" w:color="auto"/>
                                <w:right w:val="none" w:sz="0" w:space="0" w:color="auto"/>
                              </w:divBdr>
                            </w:div>
                            <w:div w:id="1882016700">
                              <w:marLeft w:val="0"/>
                              <w:marRight w:val="0"/>
                              <w:marTop w:val="0"/>
                              <w:marBottom w:val="0"/>
                              <w:divBdr>
                                <w:top w:val="none" w:sz="0" w:space="0" w:color="auto"/>
                                <w:left w:val="none" w:sz="0" w:space="0" w:color="auto"/>
                                <w:bottom w:val="none" w:sz="0" w:space="0" w:color="auto"/>
                                <w:right w:val="none" w:sz="0" w:space="0" w:color="auto"/>
                              </w:divBdr>
                            </w:div>
                            <w:div w:id="228655193">
                              <w:marLeft w:val="0"/>
                              <w:marRight w:val="0"/>
                              <w:marTop w:val="0"/>
                              <w:marBottom w:val="0"/>
                              <w:divBdr>
                                <w:top w:val="none" w:sz="0" w:space="0" w:color="auto"/>
                                <w:left w:val="none" w:sz="0" w:space="0" w:color="auto"/>
                                <w:bottom w:val="none" w:sz="0" w:space="0" w:color="auto"/>
                                <w:right w:val="none" w:sz="0" w:space="0" w:color="auto"/>
                              </w:divBdr>
                            </w:div>
                            <w:div w:id="1790464165">
                              <w:marLeft w:val="0"/>
                              <w:marRight w:val="0"/>
                              <w:marTop w:val="0"/>
                              <w:marBottom w:val="0"/>
                              <w:divBdr>
                                <w:top w:val="none" w:sz="0" w:space="0" w:color="auto"/>
                                <w:left w:val="none" w:sz="0" w:space="0" w:color="auto"/>
                                <w:bottom w:val="none" w:sz="0" w:space="0" w:color="auto"/>
                                <w:right w:val="none" w:sz="0" w:space="0" w:color="auto"/>
                              </w:divBdr>
                            </w:div>
                            <w:div w:id="1975793281">
                              <w:marLeft w:val="0"/>
                              <w:marRight w:val="0"/>
                              <w:marTop w:val="0"/>
                              <w:marBottom w:val="0"/>
                              <w:divBdr>
                                <w:top w:val="none" w:sz="0" w:space="0" w:color="auto"/>
                                <w:left w:val="none" w:sz="0" w:space="0" w:color="auto"/>
                                <w:bottom w:val="none" w:sz="0" w:space="0" w:color="auto"/>
                                <w:right w:val="none" w:sz="0" w:space="0" w:color="auto"/>
                              </w:divBdr>
                            </w:div>
                            <w:div w:id="248393377">
                              <w:marLeft w:val="0"/>
                              <w:marRight w:val="0"/>
                              <w:marTop w:val="0"/>
                              <w:marBottom w:val="0"/>
                              <w:divBdr>
                                <w:top w:val="none" w:sz="0" w:space="0" w:color="auto"/>
                                <w:left w:val="none" w:sz="0" w:space="0" w:color="auto"/>
                                <w:bottom w:val="none" w:sz="0" w:space="0" w:color="auto"/>
                                <w:right w:val="none" w:sz="0" w:space="0" w:color="auto"/>
                              </w:divBdr>
                            </w:div>
                            <w:div w:id="1713575055">
                              <w:marLeft w:val="0"/>
                              <w:marRight w:val="0"/>
                              <w:marTop w:val="0"/>
                              <w:marBottom w:val="0"/>
                              <w:divBdr>
                                <w:top w:val="none" w:sz="0" w:space="0" w:color="auto"/>
                                <w:left w:val="none" w:sz="0" w:space="0" w:color="auto"/>
                                <w:bottom w:val="none" w:sz="0" w:space="0" w:color="auto"/>
                                <w:right w:val="none" w:sz="0" w:space="0" w:color="auto"/>
                              </w:divBdr>
                            </w:div>
                            <w:div w:id="988051229">
                              <w:marLeft w:val="0"/>
                              <w:marRight w:val="0"/>
                              <w:marTop w:val="0"/>
                              <w:marBottom w:val="0"/>
                              <w:divBdr>
                                <w:top w:val="none" w:sz="0" w:space="0" w:color="auto"/>
                                <w:left w:val="none" w:sz="0" w:space="0" w:color="auto"/>
                                <w:bottom w:val="none" w:sz="0" w:space="0" w:color="auto"/>
                                <w:right w:val="none" w:sz="0" w:space="0" w:color="auto"/>
                              </w:divBdr>
                            </w:div>
                            <w:div w:id="1053041855">
                              <w:marLeft w:val="0"/>
                              <w:marRight w:val="0"/>
                              <w:marTop w:val="0"/>
                              <w:marBottom w:val="0"/>
                              <w:divBdr>
                                <w:top w:val="none" w:sz="0" w:space="0" w:color="auto"/>
                                <w:left w:val="none" w:sz="0" w:space="0" w:color="auto"/>
                                <w:bottom w:val="none" w:sz="0" w:space="0" w:color="auto"/>
                                <w:right w:val="none" w:sz="0" w:space="0" w:color="auto"/>
                              </w:divBdr>
                            </w:div>
                            <w:div w:id="1411654923">
                              <w:marLeft w:val="0"/>
                              <w:marRight w:val="0"/>
                              <w:marTop w:val="0"/>
                              <w:marBottom w:val="0"/>
                              <w:divBdr>
                                <w:top w:val="none" w:sz="0" w:space="0" w:color="auto"/>
                                <w:left w:val="none" w:sz="0" w:space="0" w:color="auto"/>
                                <w:bottom w:val="none" w:sz="0" w:space="0" w:color="auto"/>
                                <w:right w:val="none" w:sz="0" w:space="0" w:color="auto"/>
                              </w:divBdr>
                            </w:div>
                            <w:div w:id="552543402">
                              <w:marLeft w:val="0"/>
                              <w:marRight w:val="0"/>
                              <w:marTop w:val="0"/>
                              <w:marBottom w:val="0"/>
                              <w:divBdr>
                                <w:top w:val="none" w:sz="0" w:space="0" w:color="auto"/>
                                <w:left w:val="none" w:sz="0" w:space="0" w:color="auto"/>
                                <w:bottom w:val="none" w:sz="0" w:space="0" w:color="auto"/>
                                <w:right w:val="none" w:sz="0" w:space="0" w:color="auto"/>
                              </w:divBdr>
                            </w:div>
                            <w:div w:id="818503009">
                              <w:marLeft w:val="0"/>
                              <w:marRight w:val="0"/>
                              <w:marTop w:val="0"/>
                              <w:marBottom w:val="0"/>
                              <w:divBdr>
                                <w:top w:val="none" w:sz="0" w:space="0" w:color="auto"/>
                                <w:left w:val="none" w:sz="0" w:space="0" w:color="auto"/>
                                <w:bottom w:val="none" w:sz="0" w:space="0" w:color="auto"/>
                                <w:right w:val="none" w:sz="0" w:space="0" w:color="auto"/>
                              </w:divBdr>
                            </w:div>
                            <w:div w:id="134642415">
                              <w:marLeft w:val="0"/>
                              <w:marRight w:val="0"/>
                              <w:marTop w:val="0"/>
                              <w:marBottom w:val="0"/>
                              <w:divBdr>
                                <w:top w:val="none" w:sz="0" w:space="0" w:color="auto"/>
                                <w:left w:val="none" w:sz="0" w:space="0" w:color="auto"/>
                                <w:bottom w:val="none" w:sz="0" w:space="0" w:color="auto"/>
                                <w:right w:val="none" w:sz="0" w:space="0" w:color="auto"/>
                              </w:divBdr>
                            </w:div>
                            <w:div w:id="1507474820">
                              <w:marLeft w:val="0"/>
                              <w:marRight w:val="0"/>
                              <w:marTop w:val="0"/>
                              <w:marBottom w:val="0"/>
                              <w:divBdr>
                                <w:top w:val="none" w:sz="0" w:space="0" w:color="auto"/>
                                <w:left w:val="none" w:sz="0" w:space="0" w:color="auto"/>
                                <w:bottom w:val="none" w:sz="0" w:space="0" w:color="auto"/>
                                <w:right w:val="none" w:sz="0" w:space="0" w:color="auto"/>
                              </w:divBdr>
                            </w:div>
                            <w:div w:id="116216889">
                              <w:marLeft w:val="0"/>
                              <w:marRight w:val="0"/>
                              <w:marTop w:val="0"/>
                              <w:marBottom w:val="0"/>
                              <w:divBdr>
                                <w:top w:val="none" w:sz="0" w:space="0" w:color="auto"/>
                                <w:left w:val="none" w:sz="0" w:space="0" w:color="auto"/>
                                <w:bottom w:val="none" w:sz="0" w:space="0" w:color="auto"/>
                                <w:right w:val="none" w:sz="0" w:space="0" w:color="auto"/>
                              </w:divBdr>
                            </w:div>
                            <w:div w:id="8379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457006">
      <w:bodyDiv w:val="1"/>
      <w:marLeft w:val="0"/>
      <w:marRight w:val="0"/>
      <w:marTop w:val="0"/>
      <w:marBottom w:val="0"/>
      <w:divBdr>
        <w:top w:val="none" w:sz="0" w:space="0" w:color="auto"/>
        <w:left w:val="none" w:sz="0" w:space="0" w:color="auto"/>
        <w:bottom w:val="none" w:sz="0" w:space="0" w:color="auto"/>
        <w:right w:val="none" w:sz="0" w:space="0" w:color="auto"/>
      </w:divBdr>
    </w:div>
    <w:div w:id="956638223">
      <w:bodyDiv w:val="1"/>
      <w:marLeft w:val="0"/>
      <w:marRight w:val="0"/>
      <w:marTop w:val="0"/>
      <w:marBottom w:val="0"/>
      <w:divBdr>
        <w:top w:val="none" w:sz="0" w:space="0" w:color="auto"/>
        <w:left w:val="none" w:sz="0" w:space="0" w:color="auto"/>
        <w:bottom w:val="none" w:sz="0" w:space="0" w:color="auto"/>
        <w:right w:val="none" w:sz="0" w:space="0" w:color="auto"/>
      </w:divBdr>
    </w:div>
    <w:div w:id="1080828979">
      <w:bodyDiv w:val="1"/>
      <w:marLeft w:val="0"/>
      <w:marRight w:val="0"/>
      <w:marTop w:val="0"/>
      <w:marBottom w:val="0"/>
      <w:divBdr>
        <w:top w:val="none" w:sz="0" w:space="0" w:color="auto"/>
        <w:left w:val="none" w:sz="0" w:space="0" w:color="auto"/>
        <w:bottom w:val="none" w:sz="0" w:space="0" w:color="auto"/>
        <w:right w:val="none" w:sz="0" w:space="0" w:color="auto"/>
      </w:divBdr>
    </w:div>
    <w:div w:id="1231119565">
      <w:bodyDiv w:val="1"/>
      <w:marLeft w:val="0"/>
      <w:marRight w:val="0"/>
      <w:marTop w:val="0"/>
      <w:marBottom w:val="0"/>
      <w:divBdr>
        <w:top w:val="none" w:sz="0" w:space="0" w:color="auto"/>
        <w:left w:val="none" w:sz="0" w:space="0" w:color="auto"/>
        <w:bottom w:val="none" w:sz="0" w:space="0" w:color="auto"/>
        <w:right w:val="none" w:sz="0" w:space="0" w:color="auto"/>
      </w:divBdr>
    </w:div>
    <w:div w:id="1266768061">
      <w:bodyDiv w:val="1"/>
      <w:marLeft w:val="0"/>
      <w:marRight w:val="0"/>
      <w:marTop w:val="0"/>
      <w:marBottom w:val="0"/>
      <w:divBdr>
        <w:top w:val="none" w:sz="0" w:space="0" w:color="auto"/>
        <w:left w:val="none" w:sz="0" w:space="0" w:color="auto"/>
        <w:bottom w:val="none" w:sz="0" w:space="0" w:color="auto"/>
        <w:right w:val="none" w:sz="0" w:space="0" w:color="auto"/>
      </w:divBdr>
    </w:div>
    <w:div w:id="1269241797">
      <w:bodyDiv w:val="1"/>
      <w:marLeft w:val="0"/>
      <w:marRight w:val="0"/>
      <w:marTop w:val="0"/>
      <w:marBottom w:val="0"/>
      <w:divBdr>
        <w:top w:val="none" w:sz="0" w:space="0" w:color="auto"/>
        <w:left w:val="none" w:sz="0" w:space="0" w:color="auto"/>
        <w:bottom w:val="none" w:sz="0" w:space="0" w:color="auto"/>
        <w:right w:val="none" w:sz="0" w:space="0" w:color="auto"/>
      </w:divBdr>
    </w:div>
    <w:div w:id="1283078346">
      <w:bodyDiv w:val="1"/>
      <w:marLeft w:val="0"/>
      <w:marRight w:val="0"/>
      <w:marTop w:val="0"/>
      <w:marBottom w:val="0"/>
      <w:divBdr>
        <w:top w:val="none" w:sz="0" w:space="0" w:color="auto"/>
        <w:left w:val="none" w:sz="0" w:space="0" w:color="auto"/>
        <w:bottom w:val="none" w:sz="0" w:space="0" w:color="auto"/>
        <w:right w:val="none" w:sz="0" w:space="0" w:color="auto"/>
      </w:divBdr>
    </w:div>
    <w:div w:id="1345017601">
      <w:bodyDiv w:val="1"/>
      <w:marLeft w:val="0"/>
      <w:marRight w:val="0"/>
      <w:marTop w:val="0"/>
      <w:marBottom w:val="0"/>
      <w:divBdr>
        <w:top w:val="none" w:sz="0" w:space="0" w:color="auto"/>
        <w:left w:val="none" w:sz="0" w:space="0" w:color="auto"/>
        <w:bottom w:val="none" w:sz="0" w:space="0" w:color="auto"/>
        <w:right w:val="none" w:sz="0" w:space="0" w:color="auto"/>
      </w:divBdr>
    </w:div>
    <w:div w:id="1347751422">
      <w:bodyDiv w:val="1"/>
      <w:marLeft w:val="0"/>
      <w:marRight w:val="0"/>
      <w:marTop w:val="0"/>
      <w:marBottom w:val="0"/>
      <w:divBdr>
        <w:top w:val="none" w:sz="0" w:space="0" w:color="auto"/>
        <w:left w:val="none" w:sz="0" w:space="0" w:color="auto"/>
        <w:bottom w:val="none" w:sz="0" w:space="0" w:color="auto"/>
        <w:right w:val="none" w:sz="0" w:space="0" w:color="auto"/>
      </w:divBdr>
    </w:div>
    <w:div w:id="1366174828">
      <w:bodyDiv w:val="1"/>
      <w:marLeft w:val="0"/>
      <w:marRight w:val="0"/>
      <w:marTop w:val="0"/>
      <w:marBottom w:val="0"/>
      <w:divBdr>
        <w:top w:val="none" w:sz="0" w:space="0" w:color="auto"/>
        <w:left w:val="none" w:sz="0" w:space="0" w:color="auto"/>
        <w:bottom w:val="none" w:sz="0" w:space="0" w:color="auto"/>
        <w:right w:val="none" w:sz="0" w:space="0" w:color="auto"/>
      </w:divBdr>
    </w:div>
    <w:div w:id="1371229146">
      <w:bodyDiv w:val="1"/>
      <w:marLeft w:val="0"/>
      <w:marRight w:val="0"/>
      <w:marTop w:val="0"/>
      <w:marBottom w:val="0"/>
      <w:divBdr>
        <w:top w:val="none" w:sz="0" w:space="0" w:color="auto"/>
        <w:left w:val="none" w:sz="0" w:space="0" w:color="auto"/>
        <w:bottom w:val="none" w:sz="0" w:space="0" w:color="auto"/>
        <w:right w:val="none" w:sz="0" w:space="0" w:color="auto"/>
      </w:divBdr>
    </w:div>
    <w:div w:id="1371419425">
      <w:bodyDiv w:val="1"/>
      <w:marLeft w:val="0"/>
      <w:marRight w:val="0"/>
      <w:marTop w:val="0"/>
      <w:marBottom w:val="0"/>
      <w:divBdr>
        <w:top w:val="none" w:sz="0" w:space="0" w:color="auto"/>
        <w:left w:val="none" w:sz="0" w:space="0" w:color="auto"/>
        <w:bottom w:val="none" w:sz="0" w:space="0" w:color="auto"/>
        <w:right w:val="none" w:sz="0" w:space="0" w:color="auto"/>
      </w:divBdr>
    </w:div>
    <w:div w:id="1376737295">
      <w:bodyDiv w:val="1"/>
      <w:marLeft w:val="0"/>
      <w:marRight w:val="0"/>
      <w:marTop w:val="0"/>
      <w:marBottom w:val="0"/>
      <w:divBdr>
        <w:top w:val="none" w:sz="0" w:space="0" w:color="auto"/>
        <w:left w:val="none" w:sz="0" w:space="0" w:color="auto"/>
        <w:bottom w:val="none" w:sz="0" w:space="0" w:color="auto"/>
        <w:right w:val="none" w:sz="0" w:space="0" w:color="auto"/>
      </w:divBdr>
      <w:divsChild>
        <w:div w:id="1745955807">
          <w:marLeft w:val="0"/>
          <w:marRight w:val="0"/>
          <w:marTop w:val="0"/>
          <w:marBottom w:val="180"/>
          <w:divBdr>
            <w:top w:val="none" w:sz="0" w:space="0" w:color="auto"/>
            <w:left w:val="none" w:sz="0" w:space="0" w:color="auto"/>
            <w:bottom w:val="none" w:sz="0" w:space="0" w:color="auto"/>
            <w:right w:val="none" w:sz="0" w:space="0" w:color="auto"/>
          </w:divBdr>
          <w:divsChild>
            <w:div w:id="922374940">
              <w:marLeft w:val="0"/>
              <w:marRight w:val="0"/>
              <w:marTop w:val="0"/>
              <w:marBottom w:val="0"/>
              <w:divBdr>
                <w:top w:val="none" w:sz="0" w:space="0" w:color="auto"/>
                <w:left w:val="none" w:sz="0" w:space="0" w:color="auto"/>
                <w:bottom w:val="none" w:sz="0" w:space="0" w:color="auto"/>
                <w:right w:val="none" w:sz="0" w:space="0" w:color="auto"/>
              </w:divBdr>
              <w:divsChild>
                <w:div w:id="2052264576">
                  <w:marLeft w:val="0"/>
                  <w:marRight w:val="0"/>
                  <w:marTop w:val="0"/>
                  <w:marBottom w:val="0"/>
                  <w:divBdr>
                    <w:top w:val="none" w:sz="0" w:space="0" w:color="auto"/>
                    <w:left w:val="none" w:sz="0" w:space="0" w:color="auto"/>
                    <w:bottom w:val="none" w:sz="0" w:space="0" w:color="auto"/>
                    <w:right w:val="none" w:sz="0" w:space="0" w:color="auto"/>
                  </w:divBdr>
                  <w:divsChild>
                    <w:div w:id="1137799029">
                      <w:marLeft w:val="0"/>
                      <w:marRight w:val="0"/>
                      <w:marTop w:val="0"/>
                      <w:marBottom w:val="0"/>
                      <w:divBdr>
                        <w:top w:val="none" w:sz="0" w:space="0" w:color="auto"/>
                        <w:left w:val="none" w:sz="0" w:space="0" w:color="auto"/>
                        <w:bottom w:val="none" w:sz="0" w:space="0" w:color="auto"/>
                        <w:right w:val="none" w:sz="0" w:space="0" w:color="auto"/>
                      </w:divBdr>
                      <w:divsChild>
                        <w:div w:id="627472444">
                          <w:marLeft w:val="0"/>
                          <w:marRight w:val="0"/>
                          <w:marTop w:val="0"/>
                          <w:marBottom w:val="0"/>
                          <w:divBdr>
                            <w:top w:val="none" w:sz="0" w:space="0" w:color="auto"/>
                            <w:left w:val="none" w:sz="0" w:space="0" w:color="auto"/>
                            <w:bottom w:val="none" w:sz="0" w:space="0" w:color="auto"/>
                            <w:right w:val="none" w:sz="0" w:space="0" w:color="auto"/>
                          </w:divBdr>
                          <w:divsChild>
                            <w:div w:id="1320814042">
                              <w:marLeft w:val="0"/>
                              <w:marRight w:val="0"/>
                              <w:marTop w:val="0"/>
                              <w:marBottom w:val="0"/>
                              <w:divBdr>
                                <w:top w:val="none" w:sz="0" w:space="0" w:color="auto"/>
                                <w:left w:val="none" w:sz="0" w:space="0" w:color="auto"/>
                                <w:bottom w:val="none" w:sz="0" w:space="0" w:color="auto"/>
                                <w:right w:val="none" w:sz="0" w:space="0" w:color="auto"/>
                              </w:divBdr>
                            </w:div>
                            <w:div w:id="219827924">
                              <w:marLeft w:val="0"/>
                              <w:marRight w:val="0"/>
                              <w:marTop w:val="0"/>
                              <w:marBottom w:val="0"/>
                              <w:divBdr>
                                <w:top w:val="none" w:sz="0" w:space="0" w:color="auto"/>
                                <w:left w:val="none" w:sz="0" w:space="0" w:color="auto"/>
                                <w:bottom w:val="none" w:sz="0" w:space="0" w:color="auto"/>
                                <w:right w:val="none" w:sz="0" w:space="0" w:color="auto"/>
                              </w:divBdr>
                            </w:div>
                            <w:div w:id="786699475">
                              <w:marLeft w:val="0"/>
                              <w:marRight w:val="0"/>
                              <w:marTop w:val="0"/>
                              <w:marBottom w:val="0"/>
                              <w:divBdr>
                                <w:top w:val="none" w:sz="0" w:space="0" w:color="auto"/>
                                <w:left w:val="none" w:sz="0" w:space="0" w:color="auto"/>
                                <w:bottom w:val="none" w:sz="0" w:space="0" w:color="auto"/>
                                <w:right w:val="none" w:sz="0" w:space="0" w:color="auto"/>
                              </w:divBdr>
                            </w:div>
                            <w:div w:id="1879776517">
                              <w:marLeft w:val="0"/>
                              <w:marRight w:val="0"/>
                              <w:marTop w:val="0"/>
                              <w:marBottom w:val="0"/>
                              <w:divBdr>
                                <w:top w:val="none" w:sz="0" w:space="0" w:color="auto"/>
                                <w:left w:val="none" w:sz="0" w:space="0" w:color="auto"/>
                                <w:bottom w:val="none" w:sz="0" w:space="0" w:color="auto"/>
                                <w:right w:val="none" w:sz="0" w:space="0" w:color="auto"/>
                              </w:divBdr>
                            </w:div>
                            <w:div w:id="1476027945">
                              <w:marLeft w:val="0"/>
                              <w:marRight w:val="0"/>
                              <w:marTop w:val="0"/>
                              <w:marBottom w:val="0"/>
                              <w:divBdr>
                                <w:top w:val="none" w:sz="0" w:space="0" w:color="auto"/>
                                <w:left w:val="none" w:sz="0" w:space="0" w:color="auto"/>
                                <w:bottom w:val="none" w:sz="0" w:space="0" w:color="auto"/>
                                <w:right w:val="none" w:sz="0" w:space="0" w:color="auto"/>
                              </w:divBdr>
                            </w:div>
                            <w:div w:id="1285231103">
                              <w:marLeft w:val="0"/>
                              <w:marRight w:val="0"/>
                              <w:marTop w:val="0"/>
                              <w:marBottom w:val="0"/>
                              <w:divBdr>
                                <w:top w:val="none" w:sz="0" w:space="0" w:color="auto"/>
                                <w:left w:val="none" w:sz="0" w:space="0" w:color="auto"/>
                                <w:bottom w:val="none" w:sz="0" w:space="0" w:color="auto"/>
                                <w:right w:val="none" w:sz="0" w:space="0" w:color="auto"/>
                              </w:divBdr>
                            </w:div>
                            <w:div w:id="2068066921">
                              <w:marLeft w:val="0"/>
                              <w:marRight w:val="0"/>
                              <w:marTop w:val="0"/>
                              <w:marBottom w:val="0"/>
                              <w:divBdr>
                                <w:top w:val="none" w:sz="0" w:space="0" w:color="auto"/>
                                <w:left w:val="none" w:sz="0" w:space="0" w:color="auto"/>
                                <w:bottom w:val="none" w:sz="0" w:space="0" w:color="auto"/>
                                <w:right w:val="none" w:sz="0" w:space="0" w:color="auto"/>
                              </w:divBdr>
                            </w:div>
                            <w:div w:id="1897665287">
                              <w:marLeft w:val="0"/>
                              <w:marRight w:val="0"/>
                              <w:marTop w:val="0"/>
                              <w:marBottom w:val="0"/>
                              <w:divBdr>
                                <w:top w:val="none" w:sz="0" w:space="0" w:color="auto"/>
                                <w:left w:val="none" w:sz="0" w:space="0" w:color="auto"/>
                                <w:bottom w:val="none" w:sz="0" w:space="0" w:color="auto"/>
                                <w:right w:val="none" w:sz="0" w:space="0" w:color="auto"/>
                              </w:divBdr>
                            </w:div>
                            <w:div w:id="55589752">
                              <w:marLeft w:val="0"/>
                              <w:marRight w:val="0"/>
                              <w:marTop w:val="0"/>
                              <w:marBottom w:val="0"/>
                              <w:divBdr>
                                <w:top w:val="none" w:sz="0" w:space="0" w:color="auto"/>
                                <w:left w:val="none" w:sz="0" w:space="0" w:color="auto"/>
                                <w:bottom w:val="none" w:sz="0" w:space="0" w:color="auto"/>
                                <w:right w:val="none" w:sz="0" w:space="0" w:color="auto"/>
                              </w:divBdr>
                            </w:div>
                            <w:div w:id="243615313">
                              <w:marLeft w:val="0"/>
                              <w:marRight w:val="0"/>
                              <w:marTop w:val="0"/>
                              <w:marBottom w:val="0"/>
                              <w:divBdr>
                                <w:top w:val="none" w:sz="0" w:space="0" w:color="auto"/>
                                <w:left w:val="none" w:sz="0" w:space="0" w:color="auto"/>
                                <w:bottom w:val="none" w:sz="0" w:space="0" w:color="auto"/>
                                <w:right w:val="none" w:sz="0" w:space="0" w:color="auto"/>
                              </w:divBdr>
                            </w:div>
                            <w:div w:id="578249664">
                              <w:marLeft w:val="0"/>
                              <w:marRight w:val="0"/>
                              <w:marTop w:val="0"/>
                              <w:marBottom w:val="0"/>
                              <w:divBdr>
                                <w:top w:val="none" w:sz="0" w:space="0" w:color="auto"/>
                                <w:left w:val="none" w:sz="0" w:space="0" w:color="auto"/>
                                <w:bottom w:val="none" w:sz="0" w:space="0" w:color="auto"/>
                                <w:right w:val="none" w:sz="0" w:space="0" w:color="auto"/>
                              </w:divBdr>
                            </w:div>
                            <w:div w:id="1677682770">
                              <w:marLeft w:val="0"/>
                              <w:marRight w:val="0"/>
                              <w:marTop w:val="0"/>
                              <w:marBottom w:val="0"/>
                              <w:divBdr>
                                <w:top w:val="none" w:sz="0" w:space="0" w:color="auto"/>
                                <w:left w:val="none" w:sz="0" w:space="0" w:color="auto"/>
                                <w:bottom w:val="none" w:sz="0" w:space="0" w:color="auto"/>
                                <w:right w:val="none" w:sz="0" w:space="0" w:color="auto"/>
                              </w:divBdr>
                            </w:div>
                            <w:div w:id="1078744762">
                              <w:marLeft w:val="0"/>
                              <w:marRight w:val="0"/>
                              <w:marTop w:val="0"/>
                              <w:marBottom w:val="0"/>
                              <w:divBdr>
                                <w:top w:val="none" w:sz="0" w:space="0" w:color="auto"/>
                                <w:left w:val="none" w:sz="0" w:space="0" w:color="auto"/>
                                <w:bottom w:val="none" w:sz="0" w:space="0" w:color="auto"/>
                                <w:right w:val="none" w:sz="0" w:space="0" w:color="auto"/>
                              </w:divBdr>
                            </w:div>
                            <w:div w:id="932200343">
                              <w:marLeft w:val="0"/>
                              <w:marRight w:val="0"/>
                              <w:marTop w:val="0"/>
                              <w:marBottom w:val="0"/>
                              <w:divBdr>
                                <w:top w:val="none" w:sz="0" w:space="0" w:color="auto"/>
                                <w:left w:val="none" w:sz="0" w:space="0" w:color="auto"/>
                                <w:bottom w:val="none" w:sz="0" w:space="0" w:color="auto"/>
                                <w:right w:val="none" w:sz="0" w:space="0" w:color="auto"/>
                              </w:divBdr>
                            </w:div>
                            <w:div w:id="375393468">
                              <w:marLeft w:val="0"/>
                              <w:marRight w:val="0"/>
                              <w:marTop w:val="0"/>
                              <w:marBottom w:val="0"/>
                              <w:divBdr>
                                <w:top w:val="none" w:sz="0" w:space="0" w:color="auto"/>
                                <w:left w:val="none" w:sz="0" w:space="0" w:color="auto"/>
                                <w:bottom w:val="none" w:sz="0" w:space="0" w:color="auto"/>
                                <w:right w:val="none" w:sz="0" w:space="0" w:color="auto"/>
                              </w:divBdr>
                            </w:div>
                            <w:div w:id="306936854">
                              <w:marLeft w:val="0"/>
                              <w:marRight w:val="0"/>
                              <w:marTop w:val="0"/>
                              <w:marBottom w:val="0"/>
                              <w:divBdr>
                                <w:top w:val="none" w:sz="0" w:space="0" w:color="auto"/>
                                <w:left w:val="none" w:sz="0" w:space="0" w:color="auto"/>
                                <w:bottom w:val="none" w:sz="0" w:space="0" w:color="auto"/>
                                <w:right w:val="none" w:sz="0" w:space="0" w:color="auto"/>
                              </w:divBdr>
                            </w:div>
                            <w:div w:id="1944920495">
                              <w:marLeft w:val="0"/>
                              <w:marRight w:val="0"/>
                              <w:marTop w:val="0"/>
                              <w:marBottom w:val="0"/>
                              <w:divBdr>
                                <w:top w:val="none" w:sz="0" w:space="0" w:color="auto"/>
                                <w:left w:val="none" w:sz="0" w:space="0" w:color="auto"/>
                                <w:bottom w:val="none" w:sz="0" w:space="0" w:color="auto"/>
                                <w:right w:val="none" w:sz="0" w:space="0" w:color="auto"/>
                              </w:divBdr>
                            </w:div>
                            <w:div w:id="1037972270">
                              <w:marLeft w:val="0"/>
                              <w:marRight w:val="0"/>
                              <w:marTop w:val="0"/>
                              <w:marBottom w:val="0"/>
                              <w:divBdr>
                                <w:top w:val="none" w:sz="0" w:space="0" w:color="auto"/>
                                <w:left w:val="none" w:sz="0" w:space="0" w:color="auto"/>
                                <w:bottom w:val="none" w:sz="0" w:space="0" w:color="auto"/>
                                <w:right w:val="none" w:sz="0" w:space="0" w:color="auto"/>
                              </w:divBdr>
                            </w:div>
                            <w:div w:id="2123108847">
                              <w:marLeft w:val="0"/>
                              <w:marRight w:val="0"/>
                              <w:marTop w:val="0"/>
                              <w:marBottom w:val="0"/>
                              <w:divBdr>
                                <w:top w:val="none" w:sz="0" w:space="0" w:color="auto"/>
                                <w:left w:val="none" w:sz="0" w:space="0" w:color="auto"/>
                                <w:bottom w:val="none" w:sz="0" w:space="0" w:color="auto"/>
                                <w:right w:val="none" w:sz="0" w:space="0" w:color="auto"/>
                              </w:divBdr>
                            </w:div>
                            <w:div w:id="224536989">
                              <w:marLeft w:val="0"/>
                              <w:marRight w:val="0"/>
                              <w:marTop w:val="0"/>
                              <w:marBottom w:val="0"/>
                              <w:divBdr>
                                <w:top w:val="none" w:sz="0" w:space="0" w:color="auto"/>
                                <w:left w:val="none" w:sz="0" w:space="0" w:color="auto"/>
                                <w:bottom w:val="none" w:sz="0" w:space="0" w:color="auto"/>
                                <w:right w:val="none" w:sz="0" w:space="0" w:color="auto"/>
                              </w:divBdr>
                            </w:div>
                            <w:div w:id="301085530">
                              <w:marLeft w:val="0"/>
                              <w:marRight w:val="0"/>
                              <w:marTop w:val="0"/>
                              <w:marBottom w:val="0"/>
                              <w:divBdr>
                                <w:top w:val="none" w:sz="0" w:space="0" w:color="auto"/>
                                <w:left w:val="none" w:sz="0" w:space="0" w:color="auto"/>
                                <w:bottom w:val="none" w:sz="0" w:space="0" w:color="auto"/>
                                <w:right w:val="none" w:sz="0" w:space="0" w:color="auto"/>
                              </w:divBdr>
                            </w:div>
                            <w:div w:id="402486848">
                              <w:marLeft w:val="0"/>
                              <w:marRight w:val="0"/>
                              <w:marTop w:val="0"/>
                              <w:marBottom w:val="0"/>
                              <w:divBdr>
                                <w:top w:val="none" w:sz="0" w:space="0" w:color="auto"/>
                                <w:left w:val="none" w:sz="0" w:space="0" w:color="auto"/>
                                <w:bottom w:val="none" w:sz="0" w:space="0" w:color="auto"/>
                                <w:right w:val="none" w:sz="0" w:space="0" w:color="auto"/>
                              </w:divBdr>
                            </w:div>
                            <w:div w:id="647976917">
                              <w:marLeft w:val="0"/>
                              <w:marRight w:val="0"/>
                              <w:marTop w:val="0"/>
                              <w:marBottom w:val="0"/>
                              <w:divBdr>
                                <w:top w:val="none" w:sz="0" w:space="0" w:color="auto"/>
                                <w:left w:val="none" w:sz="0" w:space="0" w:color="auto"/>
                                <w:bottom w:val="none" w:sz="0" w:space="0" w:color="auto"/>
                                <w:right w:val="none" w:sz="0" w:space="0" w:color="auto"/>
                              </w:divBdr>
                            </w:div>
                            <w:div w:id="438794152">
                              <w:marLeft w:val="0"/>
                              <w:marRight w:val="0"/>
                              <w:marTop w:val="0"/>
                              <w:marBottom w:val="0"/>
                              <w:divBdr>
                                <w:top w:val="none" w:sz="0" w:space="0" w:color="auto"/>
                                <w:left w:val="none" w:sz="0" w:space="0" w:color="auto"/>
                                <w:bottom w:val="none" w:sz="0" w:space="0" w:color="auto"/>
                                <w:right w:val="none" w:sz="0" w:space="0" w:color="auto"/>
                              </w:divBdr>
                            </w:div>
                            <w:div w:id="172455814">
                              <w:marLeft w:val="0"/>
                              <w:marRight w:val="0"/>
                              <w:marTop w:val="0"/>
                              <w:marBottom w:val="0"/>
                              <w:divBdr>
                                <w:top w:val="none" w:sz="0" w:space="0" w:color="auto"/>
                                <w:left w:val="none" w:sz="0" w:space="0" w:color="auto"/>
                                <w:bottom w:val="none" w:sz="0" w:space="0" w:color="auto"/>
                                <w:right w:val="none" w:sz="0" w:space="0" w:color="auto"/>
                              </w:divBdr>
                            </w:div>
                            <w:div w:id="1748572117">
                              <w:marLeft w:val="0"/>
                              <w:marRight w:val="0"/>
                              <w:marTop w:val="0"/>
                              <w:marBottom w:val="0"/>
                              <w:divBdr>
                                <w:top w:val="none" w:sz="0" w:space="0" w:color="auto"/>
                                <w:left w:val="none" w:sz="0" w:space="0" w:color="auto"/>
                                <w:bottom w:val="none" w:sz="0" w:space="0" w:color="auto"/>
                                <w:right w:val="none" w:sz="0" w:space="0" w:color="auto"/>
                              </w:divBdr>
                            </w:div>
                            <w:div w:id="1592424854">
                              <w:marLeft w:val="0"/>
                              <w:marRight w:val="0"/>
                              <w:marTop w:val="0"/>
                              <w:marBottom w:val="0"/>
                              <w:divBdr>
                                <w:top w:val="none" w:sz="0" w:space="0" w:color="auto"/>
                                <w:left w:val="none" w:sz="0" w:space="0" w:color="auto"/>
                                <w:bottom w:val="none" w:sz="0" w:space="0" w:color="auto"/>
                                <w:right w:val="none" w:sz="0" w:space="0" w:color="auto"/>
                              </w:divBdr>
                            </w:div>
                            <w:div w:id="17716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42783">
          <w:marLeft w:val="0"/>
          <w:marRight w:val="0"/>
          <w:marTop w:val="0"/>
          <w:marBottom w:val="180"/>
          <w:divBdr>
            <w:top w:val="none" w:sz="0" w:space="0" w:color="auto"/>
            <w:left w:val="none" w:sz="0" w:space="0" w:color="auto"/>
            <w:bottom w:val="none" w:sz="0" w:space="0" w:color="auto"/>
            <w:right w:val="none" w:sz="0" w:space="0" w:color="auto"/>
          </w:divBdr>
          <w:divsChild>
            <w:div w:id="450248663">
              <w:marLeft w:val="0"/>
              <w:marRight w:val="0"/>
              <w:marTop w:val="0"/>
              <w:marBottom w:val="0"/>
              <w:divBdr>
                <w:top w:val="none" w:sz="0" w:space="0" w:color="auto"/>
                <w:left w:val="none" w:sz="0" w:space="0" w:color="auto"/>
                <w:bottom w:val="none" w:sz="0" w:space="0" w:color="auto"/>
                <w:right w:val="none" w:sz="0" w:space="0" w:color="auto"/>
              </w:divBdr>
              <w:divsChild>
                <w:div w:id="544025850">
                  <w:marLeft w:val="0"/>
                  <w:marRight w:val="0"/>
                  <w:marTop w:val="0"/>
                  <w:marBottom w:val="0"/>
                  <w:divBdr>
                    <w:top w:val="none" w:sz="0" w:space="0" w:color="auto"/>
                    <w:left w:val="none" w:sz="0" w:space="0" w:color="auto"/>
                    <w:bottom w:val="none" w:sz="0" w:space="0" w:color="auto"/>
                    <w:right w:val="none" w:sz="0" w:space="0" w:color="auto"/>
                  </w:divBdr>
                  <w:divsChild>
                    <w:div w:id="766122333">
                      <w:marLeft w:val="0"/>
                      <w:marRight w:val="0"/>
                      <w:marTop w:val="0"/>
                      <w:marBottom w:val="0"/>
                      <w:divBdr>
                        <w:top w:val="none" w:sz="0" w:space="0" w:color="auto"/>
                        <w:left w:val="none" w:sz="0" w:space="0" w:color="auto"/>
                        <w:bottom w:val="none" w:sz="0" w:space="0" w:color="auto"/>
                        <w:right w:val="none" w:sz="0" w:space="0" w:color="auto"/>
                      </w:divBdr>
                      <w:divsChild>
                        <w:div w:id="652369597">
                          <w:marLeft w:val="0"/>
                          <w:marRight w:val="0"/>
                          <w:marTop w:val="0"/>
                          <w:marBottom w:val="0"/>
                          <w:divBdr>
                            <w:top w:val="none" w:sz="0" w:space="0" w:color="auto"/>
                            <w:left w:val="none" w:sz="0" w:space="0" w:color="auto"/>
                            <w:bottom w:val="none" w:sz="0" w:space="0" w:color="auto"/>
                            <w:right w:val="none" w:sz="0" w:space="0" w:color="auto"/>
                          </w:divBdr>
                          <w:divsChild>
                            <w:div w:id="577909225">
                              <w:marLeft w:val="0"/>
                              <w:marRight w:val="0"/>
                              <w:marTop w:val="0"/>
                              <w:marBottom w:val="0"/>
                              <w:divBdr>
                                <w:top w:val="none" w:sz="0" w:space="0" w:color="auto"/>
                                <w:left w:val="none" w:sz="0" w:space="0" w:color="auto"/>
                                <w:bottom w:val="none" w:sz="0" w:space="0" w:color="auto"/>
                                <w:right w:val="none" w:sz="0" w:space="0" w:color="auto"/>
                              </w:divBdr>
                            </w:div>
                            <w:div w:id="1229728850">
                              <w:marLeft w:val="0"/>
                              <w:marRight w:val="0"/>
                              <w:marTop w:val="0"/>
                              <w:marBottom w:val="0"/>
                              <w:divBdr>
                                <w:top w:val="none" w:sz="0" w:space="0" w:color="auto"/>
                                <w:left w:val="none" w:sz="0" w:space="0" w:color="auto"/>
                                <w:bottom w:val="none" w:sz="0" w:space="0" w:color="auto"/>
                                <w:right w:val="none" w:sz="0" w:space="0" w:color="auto"/>
                              </w:divBdr>
                            </w:div>
                            <w:div w:id="1481995706">
                              <w:marLeft w:val="0"/>
                              <w:marRight w:val="0"/>
                              <w:marTop w:val="0"/>
                              <w:marBottom w:val="0"/>
                              <w:divBdr>
                                <w:top w:val="none" w:sz="0" w:space="0" w:color="auto"/>
                                <w:left w:val="none" w:sz="0" w:space="0" w:color="auto"/>
                                <w:bottom w:val="none" w:sz="0" w:space="0" w:color="auto"/>
                                <w:right w:val="none" w:sz="0" w:space="0" w:color="auto"/>
                              </w:divBdr>
                            </w:div>
                            <w:div w:id="10300653">
                              <w:marLeft w:val="0"/>
                              <w:marRight w:val="0"/>
                              <w:marTop w:val="0"/>
                              <w:marBottom w:val="0"/>
                              <w:divBdr>
                                <w:top w:val="none" w:sz="0" w:space="0" w:color="auto"/>
                                <w:left w:val="none" w:sz="0" w:space="0" w:color="auto"/>
                                <w:bottom w:val="none" w:sz="0" w:space="0" w:color="auto"/>
                                <w:right w:val="none" w:sz="0" w:space="0" w:color="auto"/>
                              </w:divBdr>
                            </w:div>
                            <w:div w:id="489835956">
                              <w:marLeft w:val="0"/>
                              <w:marRight w:val="0"/>
                              <w:marTop w:val="0"/>
                              <w:marBottom w:val="0"/>
                              <w:divBdr>
                                <w:top w:val="none" w:sz="0" w:space="0" w:color="auto"/>
                                <w:left w:val="none" w:sz="0" w:space="0" w:color="auto"/>
                                <w:bottom w:val="none" w:sz="0" w:space="0" w:color="auto"/>
                                <w:right w:val="none" w:sz="0" w:space="0" w:color="auto"/>
                              </w:divBdr>
                            </w:div>
                            <w:div w:id="325085895">
                              <w:marLeft w:val="0"/>
                              <w:marRight w:val="0"/>
                              <w:marTop w:val="0"/>
                              <w:marBottom w:val="0"/>
                              <w:divBdr>
                                <w:top w:val="none" w:sz="0" w:space="0" w:color="auto"/>
                                <w:left w:val="none" w:sz="0" w:space="0" w:color="auto"/>
                                <w:bottom w:val="none" w:sz="0" w:space="0" w:color="auto"/>
                                <w:right w:val="none" w:sz="0" w:space="0" w:color="auto"/>
                              </w:divBdr>
                            </w:div>
                            <w:div w:id="2028871996">
                              <w:marLeft w:val="0"/>
                              <w:marRight w:val="0"/>
                              <w:marTop w:val="0"/>
                              <w:marBottom w:val="0"/>
                              <w:divBdr>
                                <w:top w:val="none" w:sz="0" w:space="0" w:color="auto"/>
                                <w:left w:val="none" w:sz="0" w:space="0" w:color="auto"/>
                                <w:bottom w:val="none" w:sz="0" w:space="0" w:color="auto"/>
                                <w:right w:val="none" w:sz="0" w:space="0" w:color="auto"/>
                              </w:divBdr>
                            </w:div>
                            <w:div w:id="510528567">
                              <w:marLeft w:val="0"/>
                              <w:marRight w:val="0"/>
                              <w:marTop w:val="0"/>
                              <w:marBottom w:val="0"/>
                              <w:divBdr>
                                <w:top w:val="none" w:sz="0" w:space="0" w:color="auto"/>
                                <w:left w:val="none" w:sz="0" w:space="0" w:color="auto"/>
                                <w:bottom w:val="none" w:sz="0" w:space="0" w:color="auto"/>
                                <w:right w:val="none" w:sz="0" w:space="0" w:color="auto"/>
                              </w:divBdr>
                            </w:div>
                            <w:div w:id="353768838">
                              <w:marLeft w:val="0"/>
                              <w:marRight w:val="0"/>
                              <w:marTop w:val="0"/>
                              <w:marBottom w:val="0"/>
                              <w:divBdr>
                                <w:top w:val="none" w:sz="0" w:space="0" w:color="auto"/>
                                <w:left w:val="none" w:sz="0" w:space="0" w:color="auto"/>
                                <w:bottom w:val="none" w:sz="0" w:space="0" w:color="auto"/>
                                <w:right w:val="none" w:sz="0" w:space="0" w:color="auto"/>
                              </w:divBdr>
                            </w:div>
                            <w:div w:id="837042561">
                              <w:marLeft w:val="0"/>
                              <w:marRight w:val="0"/>
                              <w:marTop w:val="0"/>
                              <w:marBottom w:val="0"/>
                              <w:divBdr>
                                <w:top w:val="none" w:sz="0" w:space="0" w:color="auto"/>
                                <w:left w:val="none" w:sz="0" w:space="0" w:color="auto"/>
                                <w:bottom w:val="none" w:sz="0" w:space="0" w:color="auto"/>
                                <w:right w:val="none" w:sz="0" w:space="0" w:color="auto"/>
                              </w:divBdr>
                            </w:div>
                            <w:div w:id="215509278">
                              <w:marLeft w:val="0"/>
                              <w:marRight w:val="0"/>
                              <w:marTop w:val="0"/>
                              <w:marBottom w:val="0"/>
                              <w:divBdr>
                                <w:top w:val="none" w:sz="0" w:space="0" w:color="auto"/>
                                <w:left w:val="none" w:sz="0" w:space="0" w:color="auto"/>
                                <w:bottom w:val="none" w:sz="0" w:space="0" w:color="auto"/>
                                <w:right w:val="none" w:sz="0" w:space="0" w:color="auto"/>
                              </w:divBdr>
                            </w:div>
                            <w:div w:id="1248536723">
                              <w:marLeft w:val="0"/>
                              <w:marRight w:val="0"/>
                              <w:marTop w:val="0"/>
                              <w:marBottom w:val="0"/>
                              <w:divBdr>
                                <w:top w:val="none" w:sz="0" w:space="0" w:color="auto"/>
                                <w:left w:val="none" w:sz="0" w:space="0" w:color="auto"/>
                                <w:bottom w:val="none" w:sz="0" w:space="0" w:color="auto"/>
                                <w:right w:val="none" w:sz="0" w:space="0" w:color="auto"/>
                              </w:divBdr>
                            </w:div>
                            <w:div w:id="571695987">
                              <w:marLeft w:val="0"/>
                              <w:marRight w:val="0"/>
                              <w:marTop w:val="0"/>
                              <w:marBottom w:val="0"/>
                              <w:divBdr>
                                <w:top w:val="none" w:sz="0" w:space="0" w:color="auto"/>
                                <w:left w:val="none" w:sz="0" w:space="0" w:color="auto"/>
                                <w:bottom w:val="none" w:sz="0" w:space="0" w:color="auto"/>
                                <w:right w:val="none" w:sz="0" w:space="0" w:color="auto"/>
                              </w:divBdr>
                            </w:div>
                            <w:div w:id="1244995122">
                              <w:marLeft w:val="0"/>
                              <w:marRight w:val="0"/>
                              <w:marTop w:val="0"/>
                              <w:marBottom w:val="0"/>
                              <w:divBdr>
                                <w:top w:val="none" w:sz="0" w:space="0" w:color="auto"/>
                                <w:left w:val="none" w:sz="0" w:space="0" w:color="auto"/>
                                <w:bottom w:val="none" w:sz="0" w:space="0" w:color="auto"/>
                                <w:right w:val="none" w:sz="0" w:space="0" w:color="auto"/>
                              </w:divBdr>
                            </w:div>
                            <w:div w:id="119307238">
                              <w:marLeft w:val="0"/>
                              <w:marRight w:val="0"/>
                              <w:marTop w:val="0"/>
                              <w:marBottom w:val="0"/>
                              <w:divBdr>
                                <w:top w:val="none" w:sz="0" w:space="0" w:color="auto"/>
                                <w:left w:val="none" w:sz="0" w:space="0" w:color="auto"/>
                                <w:bottom w:val="none" w:sz="0" w:space="0" w:color="auto"/>
                                <w:right w:val="none" w:sz="0" w:space="0" w:color="auto"/>
                              </w:divBdr>
                            </w:div>
                            <w:div w:id="1275207865">
                              <w:marLeft w:val="0"/>
                              <w:marRight w:val="0"/>
                              <w:marTop w:val="0"/>
                              <w:marBottom w:val="0"/>
                              <w:divBdr>
                                <w:top w:val="none" w:sz="0" w:space="0" w:color="auto"/>
                                <w:left w:val="none" w:sz="0" w:space="0" w:color="auto"/>
                                <w:bottom w:val="none" w:sz="0" w:space="0" w:color="auto"/>
                                <w:right w:val="none" w:sz="0" w:space="0" w:color="auto"/>
                              </w:divBdr>
                            </w:div>
                            <w:div w:id="2101870921">
                              <w:marLeft w:val="0"/>
                              <w:marRight w:val="0"/>
                              <w:marTop w:val="0"/>
                              <w:marBottom w:val="0"/>
                              <w:divBdr>
                                <w:top w:val="none" w:sz="0" w:space="0" w:color="auto"/>
                                <w:left w:val="none" w:sz="0" w:space="0" w:color="auto"/>
                                <w:bottom w:val="none" w:sz="0" w:space="0" w:color="auto"/>
                                <w:right w:val="none" w:sz="0" w:space="0" w:color="auto"/>
                              </w:divBdr>
                            </w:div>
                            <w:div w:id="1523057613">
                              <w:marLeft w:val="0"/>
                              <w:marRight w:val="0"/>
                              <w:marTop w:val="0"/>
                              <w:marBottom w:val="0"/>
                              <w:divBdr>
                                <w:top w:val="none" w:sz="0" w:space="0" w:color="auto"/>
                                <w:left w:val="none" w:sz="0" w:space="0" w:color="auto"/>
                                <w:bottom w:val="none" w:sz="0" w:space="0" w:color="auto"/>
                                <w:right w:val="none" w:sz="0" w:space="0" w:color="auto"/>
                              </w:divBdr>
                            </w:div>
                            <w:div w:id="1518545742">
                              <w:marLeft w:val="0"/>
                              <w:marRight w:val="0"/>
                              <w:marTop w:val="0"/>
                              <w:marBottom w:val="0"/>
                              <w:divBdr>
                                <w:top w:val="none" w:sz="0" w:space="0" w:color="auto"/>
                                <w:left w:val="none" w:sz="0" w:space="0" w:color="auto"/>
                                <w:bottom w:val="none" w:sz="0" w:space="0" w:color="auto"/>
                                <w:right w:val="none" w:sz="0" w:space="0" w:color="auto"/>
                              </w:divBdr>
                            </w:div>
                            <w:div w:id="13751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508933">
      <w:bodyDiv w:val="1"/>
      <w:marLeft w:val="0"/>
      <w:marRight w:val="0"/>
      <w:marTop w:val="0"/>
      <w:marBottom w:val="0"/>
      <w:divBdr>
        <w:top w:val="none" w:sz="0" w:space="0" w:color="auto"/>
        <w:left w:val="none" w:sz="0" w:space="0" w:color="auto"/>
        <w:bottom w:val="none" w:sz="0" w:space="0" w:color="auto"/>
        <w:right w:val="none" w:sz="0" w:space="0" w:color="auto"/>
      </w:divBdr>
    </w:div>
    <w:div w:id="1444108663">
      <w:bodyDiv w:val="1"/>
      <w:marLeft w:val="0"/>
      <w:marRight w:val="0"/>
      <w:marTop w:val="0"/>
      <w:marBottom w:val="0"/>
      <w:divBdr>
        <w:top w:val="none" w:sz="0" w:space="0" w:color="auto"/>
        <w:left w:val="none" w:sz="0" w:space="0" w:color="auto"/>
        <w:bottom w:val="none" w:sz="0" w:space="0" w:color="auto"/>
        <w:right w:val="none" w:sz="0" w:space="0" w:color="auto"/>
      </w:divBdr>
    </w:div>
    <w:div w:id="1445684543">
      <w:bodyDiv w:val="1"/>
      <w:marLeft w:val="0"/>
      <w:marRight w:val="0"/>
      <w:marTop w:val="0"/>
      <w:marBottom w:val="0"/>
      <w:divBdr>
        <w:top w:val="none" w:sz="0" w:space="0" w:color="auto"/>
        <w:left w:val="none" w:sz="0" w:space="0" w:color="auto"/>
        <w:bottom w:val="none" w:sz="0" w:space="0" w:color="auto"/>
        <w:right w:val="none" w:sz="0" w:space="0" w:color="auto"/>
      </w:divBdr>
    </w:div>
    <w:div w:id="1454059675">
      <w:bodyDiv w:val="1"/>
      <w:marLeft w:val="0"/>
      <w:marRight w:val="0"/>
      <w:marTop w:val="0"/>
      <w:marBottom w:val="0"/>
      <w:divBdr>
        <w:top w:val="none" w:sz="0" w:space="0" w:color="auto"/>
        <w:left w:val="none" w:sz="0" w:space="0" w:color="auto"/>
        <w:bottom w:val="none" w:sz="0" w:space="0" w:color="auto"/>
        <w:right w:val="none" w:sz="0" w:space="0" w:color="auto"/>
      </w:divBdr>
    </w:div>
    <w:div w:id="1460954502">
      <w:bodyDiv w:val="1"/>
      <w:marLeft w:val="0"/>
      <w:marRight w:val="0"/>
      <w:marTop w:val="0"/>
      <w:marBottom w:val="0"/>
      <w:divBdr>
        <w:top w:val="none" w:sz="0" w:space="0" w:color="auto"/>
        <w:left w:val="none" w:sz="0" w:space="0" w:color="auto"/>
        <w:bottom w:val="none" w:sz="0" w:space="0" w:color="auto"/>
        <w:right w:val="none" w:sz="0" w:space="0" w:color="auto"/>
      </w:divBdr>
    </w:div>
    <w:div w:id="1492863997">
      <w:bodyDiv w:val="1"/>
      <w:marLeft w:val="0"/>
      <w:marRight w:val="0"/>
      <w:marTop w:val="0"/>
      <w:marBottom w:val="0"/>
      <w:divBdr>
        <w:top w:val="none" w:sz="0" w:space="0" w:color="auto"/>
        <w:left w:val="none" w:sz="0" w:space="0" w:color="auto"/>
        <w:bottom w:val="none" w:sz="0" w:space="0" w:color="auto"/>
        <w:right w:val="none" w:sz="0" w:space="0" w:color="auto"/>
      </w:divBdr>
      <w:divsChild>
        <w:div w:id="1078671063">
          <w:marLeft w:val="0"/>
          <w:marRight w:val="0"/>
          <w:marTop w:val="0"/>
          <w:marBottom w:val="180"/>
          <w:divBdr>
            <w:top w:val="none" w:sz="0" w:space="0" w:color="auto"/>
            <w:left w:val="none" w:sz="0" w:space="0" w:color="auto"/>
            <w:bottom w:val="none" w:sz="0" w:space="0" w:color="auto"/>
            <w:right w:val="none" w:sz="0" w:space="0" w:color="auto"/>
          </w:divBdr>
          <w:divsChild>
            <w:div w:id="1086144808">
              <w:marLeft w:val="0"/>
              <w:marRight w:val="0"/>
              <w:marTop w:val="0"/>
              <w:marBottom w:val="0"/>
              <w:divBdr>
                <w:top w:val="none" w:sz="0" w:space="0" w:color="auto"/>
                <w:left w:val="none" w:sz="0" w:space="0" w:color="auto"/>
                <w:bottom w:val="none" w:sz="0" w:space="0" w:color="auto"/>
                <w:right w:val="none" w:sz="0" w:space="0" w:color="auto"/>
              </w:divBdr>
              <w:divsChild>
                <w:div w:id="1814980797">
                  <w:marLeft w:val="0"/>
                  <w:marRight w:val="0"/>
                  <w:marTop w:val="0"/>
                  <w:marBottom w:val="0"/>
                  <w:divBdr>
                    <w:top w:val="none" w:sz="0" w:space="0" w:color="auto"/>
                    <w:left w:val="none" w:sz="0" w:space="0" w:color="auto"/>
                    <w:bottom w:val="none" w:sz="0" w:space="0" w:color="auto"/>
                    <w:right w:val="none" w:sz="0" w:space="0" w:color="auto"/>
                  </w:divBdr>
                  <w:divsChild>
                    <w:div w:id="353269898">
                      <w:marLeft w:val="0"/>
                      <w:marRight w:val="0"/>
                      <w:marTop w:val="0"/>
                      <w:marBottom w:val="0"/>
                      <w:divBdr>
                        <w:top w:val="none" w:sz="0" w:space="0" w:color="auto"/>
                        <w:left w:val="none" w:sz="0" w:space="0" w:color="auto"/>
                        <w:bottom w:val="none" w:sz="0" w:space="0" w:color="auto"/>
                        <w:right w:val="none" w:sz="0" w:space="0" w:color="auto"/>
                      </w:divBdr>
                      <w:divsChild>
                        <w:div w:id="1233660915">
                          <w:marLeft w:val="0"/>
                          <w:marRight w:val="0"/>
                          <w:marTop w:val="0"/>
                          <w:marBottom w:val="0"/>
                          <w:divBdr>
                            <w:top w:val="none" w:sz="0" w:space="0" w:color="auto"/>
                            <w:left w:val="none" w:sz="0" w:space="0" w:color="auto"/>
                            <w:bottom w:val="none" w:sz="0" w:space="0" w:color="auto"/>
                            <w:right w:val="none" w:sz="0" w:space="0" w:color="auto"/>
                          </w:divBdr>
                          <w:divsChild>
                            <w:div w:id="1960451414">
                              <w:marLeft w:val="0"/>
                              <w:marRight w:val="0"/>
                              <w:marTop w:val="0"/>
                              <w:marBottom w:val="0"/>
                              <w:divBdr>
                                <w:top w:val="none" w:sz="0" w:space="0" w:color="auto"/>
                                <w:left w:val="none" w:sz="0" w:space="0" w:color="auto"/>
                                <w:bottom w:val="none" w:sz="0" w:space="0" w:color="auto"/>
                                <w:right w:val="none" w:sz="0" w:space="0" w:color="auto"/>
                              </w:divBdr>
                            </w:div>
                            <w:div w:id="81606916">
                              <w:marLeft w:val="0"/>
                              <w:marRight w:val="0"/>
                              <w:marTop w:val="0"/>
                              <w:marBottom w:val="0"/>
                              <w:divBdr>
                                <w:top w:val="none" w:sz="0" w:space="0" w:color="auto"/>
                                <w:left w:val="none" w:sz="0" w:space="0" w:color="auto"/>
                                <w:bottom w:val="none" w:sz="0" w:space="0" w:color="auto"/>
                                <w:right w:val="none" w:sz="0" w:space="0" w:color="auto"/>
                              </w:divBdr>
                            </w:div>
                            <w:div w:id="1548951957">
                              <w:marLeft w:val="0"/>
                              <w:marRight w:val="0"/>
                              <w:marTop w:val="0"/>
                              <w:marBottom w:val="0"/>
                              <w:divBdr>
                                <w:top w:val="none" w:sz="0" w:space="0" w:color="auto"/>
                                <w:left w:val="none" w:sz="0" w:space="0" w:color="auto"/>
                                <w:bottom w:val="none" w:sz="0" w:space="0" w:color="auto"/>
                                <w:right w:val="none" w:sz="0" w:space="0" w:color="auto"/>
                              </w:divBdr>
                            </w:div>
                            <w:div w:id="1791976568">
                              <w:marLeft w:val="0"/>
                              <w:marRight w:val="0"/>
                              <w:marTop w:val="0"/>
                              <w:marBottom w:val="0"/>
                              <w:divBdr>
                                <w:top w:val="none" w:sz="0" w:space="0" w:color="auto"/>
                                <w:left w:val="none" w:sz="0" w:space="0" w:color="auto"/>
                                <w:bottom w:val="none" w:sz="0" w:space="0" w:color="auto"/>
                                <w:right w:val="none" w:sz="0" w:space="0" w:color="auto"/>
                              </w:divBdr>
                            </w:div>
                            <w:div w:id="1762070345">
                              <w:marLeft w:val="0"/>
                              <w:marRight w:val="0"/>
                              <w:marTop w:val="0"/>
                              <w:marBottom w:val="0"/>
                              <w:divBdr>
                                <w:top w:val="none" w:sz="0" w:space="0" w:color="auto"/>
                                <w:left w:val="none" w:sz="0" w:space="0" w:color="auto"/>
                                <w:bottom w:val="none" w:sz="0" w:space="0" w:color="auto"/>
                                <w:right w:val="none" w:sz="0" w:space="0" w:color="auto"/>
                              </w:divBdr>
                            </w:div>
                            <w:div w:id="1592228743">
                              <w:marLeft w:val="0"/>
                              <w:marRight w:val="0"/>
                              <w:marTop w:val="0"/>
                              <w:marBottom w:val="0"/>
                              <w:divBdr>
                                <w:top w:val="none" w:sz="0" w:space="0" w:color="auto"/>
                                <w:left w:val="none" w:sz="0" w:space="0" w:color="auto"/>
                                <w:bottom w:val="none" w:sz="0" w:space="0" w:color="auto"/>
                                <w:right w:val="none" w:sz="0" w:space="0" w:color="auto"/>
                              </w:divBdr>
                            </w:div>
                            <w:div w:id="550043662">
                              <w:marLeft w:val="0"/>
                              <w:marRight w:val="0"/>
                              <w:marTop w:val="0"/>
                              <w:marBottom w:val="0"/>
                              <w:divBdr>
                                <w:top w:val="none" w:sz="0" w:space="0" w:color="auto"/>
                                <w:left w:val="none" w:sz="0" w:space="0" w:color="auto"/>
                                <w:bottom w:val="none" w:sz="0" w:space="0" w:color="auto"/>
                                <w:right w:val="none" w:sz="0" w:space="0" w:color="auto"/>
                              </w:divBdr>
                            </w:div>
                            <w:div w:id="761032920">
                              <w:marLeft w:val="0"/>
                              <w:marRight w:val="0"/>
                              <w:marTop w:val="0"/>
                              <w:marBottom w:val="0"/>
                              <w:divBdr>
                                <w:top w:val="none" w:sz="0" w:space="0" w:color="auto"/>
                                <w:left w:val="none" w:sz="0" w:space="0" w:color="auto"/>
                                <w:bottom w:val="none" w:sz="0" w:space="0" w:color="auto"/>
                                <w:right w:val="none" w:sz="0" w:space="0" w:color="auto"/>
                              </w:divBdr>
                            </w:div>
                            <w:div w:id="1036660092">
                              <w:marLeft w:val="0"/>
                              <w:marRight w:val="0"/>
                              <w:marTop w:val="0"/>
                              <w:marBottom w:val="0"/>
                              <w:divBdr>
                                <w:top w:val="none" w:sz="0" w:space="0" w:color="auto"/>
                                <w:left w:val="none" w:sz="0" w:space="0" w:color="auto"/>
                                <w:bottom w:val="none" w:sz="0" w:space="0" w:color="auto"/>
                                <w:right w:val="none" w:sz="0" w:space="0" w:color="auto"/>
                              </w:divBdr>
                            </w:div>
                            <w:div w:id="1931163242">
                              <w:marLeft w:val="0"/>
                              <w:marRight w:val="0"/>
                              <w:marTop w:val="0"/>
                              <w:marBottom w:val="0"/>
                              <w:divBdr>
                                <w:top w:val="none" w:sz="0" w:space="0" w:color="auto"/>
                                <w:left w:val="none" w:sz="0" w:space="0" w:color="auto"/>
                                <w:bottom w:val="none" w:sz="0" w:space="0" w:color="auto"/>
                                <w:right w:val="none" w:sz="0" w:space="0" w:color="auto"/>
                              </w:divBdr>
                            </w:div>
                            <w:div w:id="351149473">
                              <w:marLeft w:val="0"/>
                              <w:marRight w:val="0"/>
                              <w:marTop w:val="0"/>
                              <w:marBottom w:val="0"/>
                              <w:divBdr>
                                <w:top w:val="none" w:sz="0" w:space="0" w:color="auto"/>
                                <w:left w:val="none" w:sz="0" w:space="0" w:color="auto"/>
                                <w:bottom w:val="none" w:sz="0" w:space="0" w:color="auto"/>
                                <w:right w:val="none" w:sz="0" w:space="0" w:color="auto"/>
                              </w:divBdr>
                            </w:div>
                            <w:div w:id="809981467">
                              <w:marLeft w:val="0"/>
                              <w:marRight w:val="0"/>
                              <w:marTop w:val="0"/>
                              <w:marBottom w:val="0"/>
                              <w:divBdr>
                                <w:top w:val="none" w:sz="0" w:space="0" w:color="auto"/>
                                <w:left w:val="none" w:sz="0" w:space="0" w:color="auto"/>
                                <w:bottom w:val="none" w:sz="0" w:space="0" w:color="auto"/>
                                <w:right w:val="none" w:sz="0" w:space="0" w:color="auto"/>
                              </w:divBdr>
                            </w:div>
                            <w:div w:id="1746224790">
                              <w:marLeft w:val="0"/>
                              <w:marRight w:val="0"/>
                              <w:marTop w:val="0"/>
                              <w:marBottom w:val="0"/>
                              <w:divBdr>
                                <w:top w:val="none" w:sz="0" w:space="0" w:color="auto"/>
                                <w:left w:val="none" w:sz="0" w:space="0" w:color="auto"/>
                                <w:bottom w:val="none" w:sz="0" w:space="0" w:color="auto"/>
                                <w:right w:val="none" w:sz="0" w:space="0" w:color="auto"/>
                              </w:divBdr>
                            </w:div>
                            <w:div w:id="144054247">
                              <w:marLeft w:val="0"/>
                              <w:marRight w:val="0"/>
                              <w:marTop w:val="0"/>
                              <w:marBottom w:val="0"/>
                              <w:divBdr>
                                <w:top w:val="none" w:sz="0" w:space="0" w:color="auto"/>
                                <w:left w:val="none" w:sz="0" w:space="0" w:color="auto"/>
                                <w:bottom w:val="none" w:sz="0" w:space="0" w:color="auto"/>
                                <w:right w:val="none" w:sz="0" w:space="0" w:color="auto"/>
                              </w:divBdr>
                            </w:div>
                            <w:div w:id="442461533">
                              <w:marLeft w:val="0"/>
                              <w:marRight w:val="0"/>
                              <w:marTop w:val="0"/>
                              <w:marBottom w:val="0"/>
                              <w:divBdr>
                                <w:top w:val="none" w:sz="0" w:space="0" w:color="auto"/>
                                <w:left w:val="none" w:sz="0" w:space="0" w:color="auto"/>
                                <w:bottom w:val="none" w:sz="0" w:space="0" w:color="auto"/>
                                <w:right w:val="none" w:sz="0" w:space="0" w:color="auto"/>
                              </w:divBdr>
                            </w:div>
                            <w:div w:id="1145508048">
                              <w:marLeft w:val="0"/>
                              <w:marRight w:val="0"/>
                              <w:marTop w:val="0"/>
                              <w:marBottom w:val="0"/>
                              <w:divBdr>
                                <w:top w:val="none" w:sz="0" w:space="0" w:color="auto"/>
                                <w:left w:val="none" w:sz="0" w:space="0" w:color="auto"/>
                                <w:bottom w:val="none" w:sz="0" w:space="0" w:color="auto"/>
                                <w:right w:val="none" w:sz="0" w:space="0" w:color="auto"/>
                              </w:divBdr>
                            </w:div>
                            <w:div w:id="2123768526">
                              <w:marLeft w:val="0"/>
                              <w:marRight w:val="0"/>
                              <w:marTop w:val="0"/>
                              <w:marBottom w:val="0"/>
                              <w:divBdr>
                                <w:top w:val="none" w:sz="0" w:space="0" w:color="auto"/>
                                <w:left w:val="none" w:sz="0" w:space="0" w:color="auto"/>
                                <w:bottom w:val="none" w:sz="0" w:space="0" w:color="auto"/>
                                <w:right w:val="none" w:sz="0" w:space="0" w:color="auto"/>
                              </w:divBdr>
                            </w:div>
                            <w:div w:id="1168591989">
                              <w:marLeft w:val="0"/>
                              <w:marRight w:val="0"/>
                              <w:marTop w:val="0"/>
                              <w:marBottom w:val="0"/>
                              <w:divBdr>
                                <w:top w:val="none" w:sz="0" w:space="0" w:color="auto"/>
                                <w:left w:val="none" w:sz="0" w:space="0" w:color="auto"/>
                                <w:bottom w:val="none" w:sz="0" w:space="0" w:color="auto"/>
                                <w:right w:val="none" w:sz="0" w:space="0" w:color="auto"/>
                              </w:divBdr>
                            </w:div>
                            <w:div w:id="1215392723">
                              <w:marLeft w:val="0"/>
                              <w:marRight w:val="0"/>
                              <w:marTop w:val="0"/>
                              <w:marBottom w:val="0"/>
                              <w:divBdr>
                                <w:top w:val="none" w:sz="0" w:space="0" w:color="auto"/>
                                <w:left w:val="none" w:sz="0" w:space="0" w:color="auto"/>
                                <w:bottom w:val="none" w:sz="0" w:space="0" w:color="auto"/>
                                <w:right w:val="none" w:sz="0" w:space="0" w:color="auto"/>
                              </w:divBdr>
                            </w:div>
                            <w:div w:id="656762571">
                              <w:marLeft w:val="0"/>
                              <w:marRight w:val="0"/>
                              <w:marTop w:val="0"/>
                              <w:marBottom w:val="0"/>
                              <w:divBdr>
                                <w:top w:val="none" w:sz="0" w:space="0" w:color="auto"/>
                                <w:left w:val="none" w:sz="0" w:space="0" w:color="auto"/>
                                <w:bottom w:val="none" w:sz="0" w:space="0" w:color="auto"/>
                                <w:right w:val="none" w:sz="0" w:space="0" w:color="auto"/>
                              </w:divBdr>
                            </w:div>
                            <w:div w:id="606422723">
                              <w:marLeft w:val="0"/>
                              <w:marRight w:val="0"/>
                              <w:marTop w:val="0"/>
                              <w:marBottom w:val="0"/>
                              <w:divBdr>
                                <w:top w:val="none" w:sz="0" w:space="0" w:color="auto"/>
                                <w:left w:val="none" w:sz="0" w:space="0" w:color="auto"/>
                                <w:bottom w:val="none" w:sz="0" w:space="0" w:color="auto"/>
                                <w:right w:val="none" w:sz="0" w:space="0" w:color="auto"/>
                              </w:divBdr>
                            </w:div>
                            <w:div w:id="1427311257">
                              <w:marLeft w:val="0"/>
                              <w:marRight w:val="0"/>
                              <w:marTop w:val="0"/>
                              <w:marBottom w:val="0"/>
                              <w:divBdr>
                                <w:top w:val="none" w:sz="0" w:space="0" w:color="auto"/>
                                <w:left w:val="none" w:sz="0" w:space="0" w:color="auto"/>
                                <w:bottom w:val="none" w:sz="0" w:space="0" w:color="auto"/>
                                <w:right w:val="none" w:sz="0" w:space="0" w:color="auto"/>
                              </w:divBdr>
                            </w:div>
                            <w:div w:id="368645154">
                              <w:marLeft w:val="0"/>
                              <w:marRight w:val="0"/>
                              <w:marTop w:val="0"/>
                              <w:marBottom w:val="0"/>
                              <w:divBdr>
                                <w:top w:val="none" w:sz="0" w:space="0" w:color="auto"/>
                                <w:left w:val="none" w:sz="0" w:space="0" w:color="auto"/>
                                <w:bottom w:val="none" w:sz="0" w:space="0" w:color="auto"/>
                                <w:right w:val="none" w:sz="0" w:space="0" w:color="auto"/>
                              </w:divBdr>
                            </w:div>
                            <w:div w:id="1638990508">
                              <w:marLeft w:val="0"/>
                              <w:marRight w:val="0"/>
                              <w:marTop w:val="0"/>
                              <w:marBottom w:val="0"/>
                              <w:divBdr>
                                <w:top w:val="none" w:sz="0" w:space="0" w:color="auto"/>
                                <w:left w:val="none" w:sz="0" w:space="0" w:color="auto"/>
                                <w:bottom w:val="none" w:sz="0" w:space="0" w:color="auto"/>
                                <w:right w:val="none" w:sz="0" w:space="0" w:color="auto"/>
                              </w:divBdr>
                            </w:div>
                            <w:div w:id="2085377533">
                              <w:marLeft w:val="0"/>
                              <w:marRight w:val="0"/>
                              <w:marTop w:val="0"/>
                              <w:marBottom w:val="0"/>
                              <w:divBdr>
                                <w:top w:val="none" w:sz="0" w:space="0" w:color="auto"/>
                                <w:left w:val="none" w:sz="0" w:space="0" w:color="auto"/>
                                <w:bottom w:val="none" w:sz="0" w:space="0" w:color="auto"/>
                                <w:right w:val="none" w:sz="0" w:space="0" w:color="auto"/>
                              </w:divBdr>
                            </w:div>
                            <w:div w:id="1635519536">
                              <w:marLeft w:val="0"/>
                              <w:marRight w:val="0"/>
                              <w:marTop w:val="0"/>
                              <w:marBottom w:val="0"/>
                              <w:divBdr>
                                <w:top w:val="none" w:sz="0" w:space="0" w:color="auto"/>
                                <w:left w:val="none" w:sz="0" w:space="0" w:color="auto"/>
                                <w:bottom w:val="none" w:sz="0" w:space="0" w:color="auto"/>
                                <w:right w:val="none" w:sz="0" w:space="0" w:color="auto"/>
                              </w:divBdr>
                            </w:div>
                            <w:div w:id="328405596">
                              <w:marLeft w:val="0"/>
                              <w:marRight w:val="0"/>
                              <w:marTop w:val="0"/>
                              <w:marBottom w:val="0"/>
                              <w:divBdr>
                                <w:top w:val="none" w:sz="0" w:space="0" w:color="auto"/>
                                <w:left w:val="none" w:sz="0" w:space="0" w:color="auto"/>
                                <w:bottom w:val="none" w:sz="0" w:space="0" w:color="auto"/>
                                <w:right w:val="none" w:sz="0" w:space="0" w:color="auto"/>
                              </w:divBdr>
                            </w:div>
                            <w:div w:id="13328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379">
          <w:marLeft w:val="0"/>
          <w:marRight w:val="0"/>
          <w:marTop w:val="0"/>
          <w:marBottom w:val="180"/>
          <w:divBdr>
            <w:top w:val="none" w:sz="0" w:space="0" w:color="auto"/>
            <w:left w:val="none" w:sz="0" w:space="0" w:color="auto"/>
            <w:bottom w:val="none" w:sz="0" w:space="0" w:color="auto"/>
            <w:right w:val="none" w:sz="0" w:space="0" w:color="auto"/>
          </w:divBdr>
          <w:divsChild>
            <w:div w:id="2002350518">
              <w:marLeft w:val="0"/>
              <w:marRight w:val="0"/>
              <w:marTop w:val="0"/>
              <w:marBottom w:val="0"/>
              <w:divBdr>
                <w:top w:val="none" w:sz="0" w:space="0" w:color="auto"/>
                <w:left w:val="none" w:sz="0" w:space="0" w:color="auto"/>
                <w:bottom w:val="none" w:sz="0" w:space="0" w:color="auto"/>
                <w:right w:val="none" w:sz="0" w:space="0" w:color="auto"/>
              </w:divBdr>
              <w:divsChild>
                <w:div w:id="807671502">
                  <w:marLeft w:val="0"/>
                  <w:marRight w:val="0"/>
                  <w:marTop w:val="0"/>
                  <w:marBottom w:val="0"/>
                  <w:divBdr>
                    <w:top w:val="none" w:sz="0" w:space="0" w:color="auto"/>
                    <w:left w:val="none" w:sz="0" w:space="0" w:color="auto"/>
                    <w:bottom w:val="none" w:sz="0" w:space="0" w:color="auto"/>
                    <w:right w:val="none" w:sz="0" w:space="0" w:color="auto"/>
                  </w:divBdr>
                  <w:divsChild>
                    <w:div w:id="1717848237">
                      <w:marLeft w:val="0"/>
                      <w:marRight w:val="0"/>
                      <w:marTop w:val="0"/>
                      <w:marBottom w:val="0"/>
                      <w:divBdr>
                        <w:top w:val="none" w:sz="0" w:space="0" w:color="auto"/>
                        <w:left w:val="none" w:sz="0" w:space="0" w:color="auto"/>
                        <w:bottom w:val="none" w:sz="0" w:space="0" w:color="auto"/>
                        <w:right w:val="none" w:sz="0" w:space="0" w:color="auto"/>
                      </w:divBdr>
                      <w:divsChild>
                        <w:div w:id="1159230952">
                          <w:marLeft w:val="0"/>
                          <w:marRight w:val="0"/>
                          <w:marTop w:val="0"/>
                          <w:marBottom w:val="0"/>
                          <w:divBdr>
                            <w:top w:val="none" w:sz="0" w:space="0" w:color="auto"/>
                            <w:left w:val="none" w:sz="0" w:space="0" w:color="auto"/>
                            <w:bottom w:val="none" w:sz="0" w:space="0" w:color="auto"/>
                            <w:right w:val="none" w:sz="0" w:space="0" w:color="auto"/>
                          </w:divBdr>
                          <w:divsChild>
                            <w:div w:id="2004159118">
                              <w:marLeft w:val="0"/>
                              <w:marRight w:val="0"/>
                              <w:marTop w:val="0"/>
                              <w:marBottom w:val="0"/>
                              <w:divBdr>
                                <w:top w:val="none" w:sz="0" w:space="0" w:color="auto"/>
                                <w:left w:val="none" w:sz="0" w:space="0" w:color="auto"/>
                                <w:bottom w:val="none" w:sz="0" w:space="0" w:color="auto"/>
                                <w:right w:val="none" w:sz="0" w:space="0" w:color="auto"/>
                              </w:divBdr>
                            </w:div>
                            <w:div w:id="1647860139">
                              <w:marLeft w:val="0"/>
                              <w:marRight w:val="0"/>
                              <w:marTop w:val="0"/>
                              <w:marBottom w:val="0"/>
                              <w:divBdr>
                                <w:top w:val="none" w:sz="0" w:space="0" w:color="auto"/>
                                <w:left w:val="none" w:sz="0" w:space="0" w:color="auto"/>
                                <w:bottom w:val="none" w:sz="0" w:space="0" w:color="auto"/>
                                <w:right w:val="none" w:sz="0" w:space="0" w:color="auto"/>
                              </w:divBdr>
                            </w:div>
                            <w:div w:id="571086714">
                              <w:marLeft w:val="0"/>
                              <w:marRight w:val="0"/>
                              <w:marTop w:val="0"/>
                              <w:marBottom w:val="0"/>
                              <w:divBdr>
                                <w:top w:val="none" w:sz="0" w:space="0" w:color="auto"/>
                                <w:left w:val="none" w:sz="0" w:space="0" w:color="auto"/>
                                <w:bottom w:val="none" w:sz="0" w:space="0" w:color="auto"/>
                                <w:right w:val="none" w:sz="0" w:space="0" w:color="auto"/>
                              </w:divBdr>
                            </w:div>
                            <w:div w:id="1107433181">
                              <w:marLeft w:val="0"/>
                              <w:marRight w:val="0"/>
                              <w:marTop w:val="0"/>
                              <w:marBottom w:val="0"/>
                              <w:divBdr>
                                <w:top w:val="none" w:sz="0" w:space="0" w:color="auto"/>
                                <w:left w:val="none" w:sz="0" w:space="0" w:color="auto"/>
                                <w:bottom w:val="none" w:sz="0" w:space="0" w:color="auto"/>
                                <w:right w:val="none" w:sz="0" w:space="0" w:color="auto"/>
                              </w:divBdr>
                            </w:div>
                            <w:div w:id="814372510">
                              <w:marLeft w:val="0"/>
                              <w:marRight w:val="0"/>
                              <w:marTop w:val="0"/>
                              <w:marBottom w:val="0"/>
                              <w:divBdr>
                                <w:top w:val="none" w:sz="0" w:space="0" w:color="auto"/>
                                <w:left w:val="none" w:sz="0" w:space="0" w:color="auto"/>
                                <w:bottom w:val="none" w:sz="0" w:space="0" w:color="auto"/>
                                <w:right w:val="none" w:sz="0" w:space="0" w:color="auto"/>
                              </w:divBdr>
                            </w:div>
                            <w:div w:id="2107920775">
                              <w:marLeft w:val="0"/>
                              <w:marRight w:val="0"/>
                              <w:marTop w:val="0"/>
                              <w:marBottom w:val="0"/>
                              <w:divBdr>
                                <w:top w:val="none" w:sz="0" w:space="0" w:color="auto"/>
                                <w:left w:val="none" w:sz="0" w:space="0" w:color="auto"/>
                                <w:bottom w:val="none" w:sz="0" w:space="0" w:color="auto"/>
                                <w:right w:val="none" w:sz="0" w:space="0" w:color="auto"/>
                              </w:divBdr>
                            </w:div>
                            <w:div w:id="1207570268">
                              <w:marLeft w:val="0"/>
                              <w:marRight w:val="0"/>
                              <w:marTop w:val="0"/>
                              <w:marBottom w:val="0"/>
                              <w:divBdr>
                                <w:top w:val="none" w:sz="0" w:space="0" w:color="auto"/>
                                <w:left w:val="none" w:sz="0" w:space="0" w:color="auto"/>
                                <w:bottom w:val="none" w:sz="0" w:space="0" w:color="auto"/>
                                <w:right w:val="none" w:sz="0" w:space="0" w:color="auto"/>
                              </w:divBdr>
                            </w:div>
                            <w:div w:id="1047417282">
                              <w:marLeft w:val="0"/>
                              <w:marRight w:val="0"/>
                              <w:marTop w:val="0"/>
                              <w:marBottom w:val="0"/>
                              <w:divBdr>
                                <w:top w:val="none" w:sz="0" w:space="0" w:color="auto"/>
                                <w:left w:val="none" w:sz="0" w:space="0" w:color="auto"/>
                                <w:bottom w:val="none" w:sz="0" w:space="0" w:color="auto"/>
                                <w:right w:val="none" w:sz="0" w:space="0" w:color="auto"/>
                              </w:divBdr>
                            </w:div>
                            <w:div w:id="345790527">
                              <w:marLeft w:val="0"/>
                              <w:marRight w:val="0"/>
                              <w:marTop w:val="0"/>
                              <w:marBottom w:val="0"/>
                              <w:divBdr>
                                <w:top w:val="none" w:sz="0" w:space="0" w:color="auto"/>
                                <w:left w:val="none" w:sz="0" w:space="0" w:color="auto"/>
                                <w:bottom w:val="none" w:sz="0" w:space="0" w:color="auto"/>
                                <w:right w:val="none" w:sz="0" w:space="0" w:color="auto"/>
                              </w:divBdr>
                            </w:div>
                            <w:div w:id="318581810">
                              <w:marLeft w:val="0"/>
                              <w:marRight w:val="0"/>
                              <w:marTop w:val="0"/>
                              <w:marBottom w:val="0"/>
                              <w:divBdr>
                                <w:top w:val="none" w:sz="0" w:space="0" w:color="auto"/>
                                <w:left w:val="none" w:sz="0" w:space="0" w:color="auto"/>
                                <w:bottom w:val="none" w:sz="0" w:space="0" w:color="auto"/>
                                <w:right w:val="none" w:sz="0" w:space="0" w:color="auto"/>
                              </w:divBdr>
                            </w:div>
                            <w:div w:id="219219660">
                              <w:marLeft w:val="0"/>
                              <w:marRight w:val="0"/>
                              <w:marTop w:val="0"/>
                              <w:marBottom w:val="0"/>
                              <w:divBdr>
                                <w:top w:val="none" w:sz="0" w:space="0" w:color="auto"/>
                                <w:left w:val="none" w:sz="0" w:space="0" w:color="auto"/>
                                <w:bottom w:val="none" w:sz="0" w:space="0" w:color="auto"/>
                                <w:right w:val="none" w:sz="0" w:space="0" w:color="auto"/>
                              </w:divBdr>
                            </w:div>
                            <w:div w:id="1403068383">
                              <w:marLeft w:val="0"/>
                              <w:marRight w:val="0"/>
                              <w:marTop w:val="0"/>
                              <w:marBottom w:val="0"/>
                              <w:divBdr>
                                <w:top w:val="none" w:sz="0" w:space="0" w:color="auto"/>
                                <w:left w:val="none" w:sz="0" w:space="0" w:color="auto"/>
                                <w:bottom w:val="none" w:sz="0" w:space="0" w:color="auto"/>
                                <w:right w:val="none" w:sz="0" w:space="0" w:color="auto"/>
                              </w:divBdr>
                            </w:div>
                            <w:div w:id="1111511150">
                              <w:marLeft w:val="0"/>
                              <w:marRight w:val="0"/>
                              <w:marTop w:val="0"/>
                              <w:marBottom w:val="0"/>
                              <w:divBdr>
                                <w:top w:val="none" w:sz="0" w:space="0" w:color="auto"/>
                                <w:left w:val="none" w:sz="0" w:space="0" w:color="auto"/>
                                <w:bottom w:val="none" w:sz="0" w:space="0" w:color="auto"/>
                                <w:right w:val="none" w:sz="0" w:space="0" w:color="auto"/>
                              </w:divBdr>
                            </w:div>
                            <w:div w:id="733747203">
                              <w:marLeft w:val="0"/>
                              <w:marRight w:val="0"/>
                              <w:marTop w:val="0"/>
                              <w:marBottom w:val="0"/>
                              <w:divBdr>
                                <w:top w:val="none" w:sz="0" w:space="0" w:color="auto"/>
                                <w:left w:val="none" w:sz="0" w:space="0" w:color="auto"/>
                                <w:bottom w:val="none" w:sz="0" w:space="0" w:color="auto"/>
                                <w:right w:val="none" w:sz="0" w:space="0" w:color="auto"/>
                              </w:divBdr>
                            </w:div>
                            <w:div w:id="790707100">
                              <w:marLeft w:val="0"/>
                              <w:marRight w:val="0"/>
                              <w:marTop w:val="0"/>
                              <w:marBottom w:val="0"/>
                              <w:divBdr>
                                <w:top w:val="none" w:sz="0" w:space="0" w:color="auto"/>
                                <w:left w:val="none" w:sz="0" w:space="0" w:color="auto"/>
                                <w:bottom w:val="none" w:sz="0" w:space="0" w:color="auto"/>
                                <w:right w:val="none" w:sz="0" w:space="0" w:color="auto"/>
                              </w:divBdr>
                            </w:div>
                            <w:div w:id="1604414236">
                              <w:marLeft w:val="0"/>
                              <w:marRight w:val="0"/>
                              <w:marTop w:val="0"/>
                              <w:marBottom w:val="0"/>
                              <w:divBdr>
                                <w:top w:val="none" w:sz="0" w:space="0" w:color="auto"/>
                                <w:left w:val="none" w:sz="0" w:space="0" w:color="auto"/>
                                <w:bottom w:val="none" w:sz="0" w:space="0" w:color="auto"/>
                                <w:right w:val="none" w:sz="0" w:space="0" w:color="auto"/>
                              </w:divBdr>
                            </w:div>
                            <w:div w:id="1182277508">
                              <w:marLeft w:val="0"/>
                              <w:marRight w:val="0"/>
                              <w:marTop w:val="0"/>
                              <w:marBottom w:val="0"/>
                              <w:divBdr>
                                <w:top w:val="none" w:sz="0" w:space="0" w:color="auto"/>
                                <w:left w:val="none" w:sz="0" w:space="0" w:color="auto"/>
                                <w:bottom w:val="none" w:sz="0" w:space="0" w:color="auto"/>
                                <w:right w:val="none" w:sz="0" w:space="0" w:color="auto"/>
                              </w:divBdr>
                            </w:div>
                            <w:div w:id="278268458">
                              <w:marLeft w:val="0"/>
                              <w:marRight w:val="0"/>
                              <w:marTop w:val="0"/>
                              <w:marBottom w:val="0"/>
                              <w:divBdr>
                                <w:top w:val="none" w:sz="0" w:space="0" w:color="auto"/>
                                <w:left w:val="none" w:sz="0" w:space="0" w:color="auto"/>
                                <w:bottom w:val="none" w:sz="0" w:space="0" w:color="auto"/>
                                <w:right w:val="none" w:sz="0" w:space="0" w:color="auto"/>
                              </w:divBdr>
                            </w:div>
                            <w:div w:id="2108303711">
                              <w:marLeft w:val="0"/>
                              <w:marRight w:val="0"/>
                              <w:marTop w:val="0"/>
                              <w:marBottom w:val="0"/>
                              <w:divBdr>
                                <w:top w:val="none" w:sz="0" w:space="0" w:color="auto"/>
                                <w:left w:val="none" w:sz="0" w:space="0" w:color="auto"/>
                                <w:bottom w:val="none" w:sz="0" w:space="0" w:color="auto"/>
                                <w:right w:val="none" w:sz="0" w:space="0" w:color="auto"/>
                              </w:divBdr>
                            </w:div>
                            <w:div w:id="92931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093281">
      <w:bodyDiv w:val="1"/>
      <w:marLeft w:val="0"/>
      <w:marRight w:val="0"/>
      <w:marTop w:val="0"/>
      <w:marBottom w:val="0"/>
      <w:divBdr>
        <w:top w:val="none" w:sz="0" w:space="0" w:color="auto"/>
        <w:left w:val="none" w:sz="0" w:space="0" w:color="auto"/>
        <w:bottom w:val="none" w:sz="0" w:space="0" w:color="auto"/>
        <w:right w:val="none" w:sz="0" w:space="0" w:color="auto"/>
      </w:divBdr>
    </w:div>
    <w:div w:id="1514799323">
      <w:bodyDiv w:val="1"/>
      <w:marLeft w:val="0"/>
      <w:marRight w:val="0"/>
      <w:marTop w:val="0"/>
      <w:marBottom w:val="0"/>
      <w:divBdr>
        <w:top w:val="none" w:sz="0" w:space="0" w:color="auto"/>
        <w:left w:val="none" w:sz="0" w:space="0" w:color="auto"/>
        <w:bottom w:val="none" w:sz="0" w:space="0" w:color="auto"/>
        <w:right w:val="none" w:sz="0" w:space="0" w:color="auto"/>
      </w:divBdr>
    </w:div>
    <w:div w:id="1529223483">
      <w:bodyDiv w:val="1"/>
      <w:marLeft w:val="0"/>
      <w:marRight w:val="0"/>
      <w:marTop w:val="0"/>
      <w:marBottom w:val="0"/>
      <w:divBdr>
        <w:top w:val="none" w:sz="0" w:space="0" w:color="auto"/>
        <w:left w:val="none" w:sz="0" w:space="0" w:color="auto"/>
        <w:bottom w:val="none" w:sz="0" w:space="0" w:color="auto"/>
        <w:right w:val="none" w:sz="0" w:space="0" w:color="auto"/>
      </w:divBdr>
    </w:div>
    <w:div w:id="1545749520">
      <w:bodyDiv w:val="1"/>
      <w:marLeft w:val="0"/>
      <w:marRight w:val="0"/>
      <w:marTop w:val="0"/>
      <w:marBottom w:val="0"/>
      <w:divBdr>
        <w:top w:val="none" w:sz="0" w:space="0" w:color="auto"/>
        <w:left w:val="none" w:sz="0" w:space="0" w:color="auto"/>
        <w:bottom w:val="none" w:sz="0" w:space="0" w:color="auto"/>
        <w:right w:val="none" w:sz="0" w:space="0" w:color="auto"/>
      </w:divBdr>
    </w:div>
    <w:div w:id="1546480791">
      <w:bodyDiv w:val="1"/>
      <w:marLeft w:val="0"/>
      <w:marRight w:val="0"/>
      <w:marTop w:val="0"/>
      <w:marBottom w:val="0"/>
      <w:divBdr>
        <w:top w:val="none" w:sz="0" w:space="0" w:color="auto"/>
        <w:left w:val="none" w:sz="0" w:space="0" w:color="auto"/>
        <w:bottom w:val="none" w:sz="0" w:space="0" w:color="auto"/>
        <w:right w:val="none" w:sz="0" w:space="0" w:color="auto"/>
      </w:divBdr>
    </w:div>
    <w:div w:id="1554805006">
      <w:bodyDiv w:val="1"/>
      <w:marLeft w:val="0"/>
      <w:marRight w:val="0"/>
      <w:marTop w:val="0"/>
      <w:marBottom w:val="0"/>
      <w:divBdr>
        <w:top w:val="none" w:sz="0" w:space="0" w:color="auto"/>
        <w:left w:val="none" w:sz="0" w:space="0" w:color="auto"/>
        <w:bottom w:val="none" w:sz="0" w:space="0" w:color="auto"/>
        <w:right w:val="none" w:sz="0" w:space="0" w:color="auto"/>
      </w:divBdr>
    </w:div>
    <w:div w:id="1598638779">
      <w:bodyDiv w:val="1"/>
      <w:marLeft w:val="0"/>
      <w:marRight w:val="0"/>
      <w:marTop w:val="0"/>
      <w:marBottom w:val="0"/>
      <w:divBdr>
        <w:top w:val="none" w:sz="0" w:space="0" w:color="auto"/>
        <w:left w:val="none" w:sz="0" w:space="0" w:color="auto"/>
        <w:bottom w:val="none" w:sz="0" w:space="0" w:color="auto"/>
        <w:right w:val="none" w:sz="0" w:space="0" w:color="auto"/>
      </w:divBdr>
    </w:div>
    <w:div w:id="1624075864">
      <w:bodyDiv w:val="1"/>
      <w:marLeft w:val="0"/>
      <w:marRight w:val="0"/>
      <w:marTop w:val="0"/>
      <w:marBottom w:val="0"/>
      <w:divBdr>
        <w:top w:val="none" w:sz="0" w:space="0" w:color="auto"/>
        <w:left w:val="none" w:sz="0" w:space="0" w:color="auto"/>
        <w:bottom w:val="none" w:sz="0" w:space="0" w:color="auto"/>
        <w:right w:val="none" w:sz="0" w:space="0" w:color="auto"/>
      </w:divBdr>
    </w:div>
    <w:div w:id="1639022336">
      <w:bodyDiv w:val="1"/>
      <w:marLeft w:val="0"/>
      <w:marRight w:val="0"/>
      <w:marTop w:val="0"/>
      <w:marBottom w:val="0"/>
      <w:divBdr>
        <w:top w:val="none" w:sz="0" w:space="0" w:color="auto"/>
        <w:left w:val="none" w:sz="0" w:space="0" w:color="auto"/>
        <w:bottom w:val="none" w:sz="0" w:space="0" w:color="auto"/>
        <w:right w:val="none" w:sz="0" w:space="0" w:color="auto"/>
      </w:divBdr>
    </w:div>
    <w:div w:id="1640450814">
      <w:bodyDiv w:val="1"/>
      <w:marLeft w:val="0"/>
      <w:marRight w:val="0"/>
      <w:marTop w:val="0"/>
      <w:marBottom w:val="0"/>
      <w:divBdr>
        <w:top w:val="none" w:sz="0" w:space="0" w:color="auto"/>
        <w:left w:val="none" w:sz="0" w:space="0" w:color="auto"/>
        <w:bottom w:val="none" w:sz="0" w:space="0" w:color="auto"/>
        <w:right w:val="none" w:sz="0" w:space="0" w:color="auto"/>
      </w:divBdr>
    </w:div>
    <w:div w:id="1651204152">
      <w:bodyDiv w:val="1"/>
      <w:marLeft w:val="0"/>
      <w:marRight w:val="0"/>
      <w:marTop w:val="0"/>
      <w:marBottom w:val="0"/>
      <w:divBdr>
        <w:top w:val="none" w:sz="0" w:space="0" w:color="auto"/>
        <w:left w:val="none" w:sz="0" w:space="0" w:color="auto"/>
        <w:bottom w:val="none" w:sz="0" w:space="0" w:color="auto"/>
        <w:right w:val="none" w:sz="0" w:space="0" w:color="auto"/>
      </w:divBdr>
    </w:div>
    <w:div w:id="1664046729">
      <w:bodyDiv w:val="1"/>
      <w:marLeft w:val="0"/>
      <w:marRight w:val="0"/>
      <w:marTop w:val="0"/>
      <w:marBottom w:val="0"/>
      <w:divBdr>
        <w:top w:val="none" w:sz="0" w:space="0" w:color="auto"/>
        <w:left w:val="none" w:sz="0" w:space="0" w:color="auto"/>
        <w:bottom w:val="none" w:sz="0" w:space="0" w:color="auto"/>
        <w:right w:val="none" w:sz="0" w:space="0" w:color="auto"/>
      </w:divBdr>
    </w:div>
    <w:div w:id="1675186809">
      <w:bodyDiv w:val="1"/>
      <w:marLeft w:val="0"/>
      <w:marRight w:val="0"/>
      <w:marTop w:val="0"/>
      <w:marBottom w:val="0"/>
      <w:divBdr>
        <w:top w:val="none" w:sz="0" w:space="0" w:color="auto"/>
        <w:left w:val="none" w:sz="0" w:space="0" w:color="auto"/>
        <w:bottom w:val="none" w:sz="0" w:space="0" w:color="auto"/>
        <w:right w:val="none" w:sz="0" w:space="0" w:color="auto"/>
      </w:divBdr>
    </w:div>
    <w:div w:id="1687171101">
      <w:bodyDiv w:val="1"/>
      <w:marLeft w:val="0"/>
      <w:marRight w:val="0"/>
      <w:marTop w:val="0"/>
      <w:marBottom w:val="0"/>
      <w:divBdr>
        <w:top w:val="none" w:sz="0" w:space="0" w:color="auto"/>
        <w:left w:val="none" w:sz="0" w:space="0" w:color="auto"/>
        <w:bottom w:val="none" w:sz="0" w:space="0" w:color="auto"/>
        <w:right w:val="none" w:sz="0" w:space="0" w:color="auto"/>
      </w:divBdr>
    </w:div>
    <w:div w:id="1714421813">
      <w:bodyDiv w:val="1"/>
      <w:marLeft w:val="0"/>
      <w:marRight w:val="0"/>
      <w:marTop w:val="0"/>
      <w:marBottom w:val="0"/>
      <w:divBdr>
        <w:top w:val="none" w:sz="0" w:space="0" w:color="auto"/>
        <w:left w:val="none" w:sz="0" w:space="0" w:color="auto"/>
        <w:bottom w:val="none" w:sz="0" w:space="0" w:color="auto"/>
        <w:right w:val="none" w:sz="0" w:space="0" w:color="auto"/>
      </w:divBdr>
    </w:div>
    <w:div w:id="1772359588">
      <w:bodyDiv w:val="1"/>
      <w:marLeft w:val="0"/>
      <w:marRight w:val="0"/>
      <w:marTop w:val="0"/>
      <w:marBottom w:val="0"/>
      <w:divBdr>
        <w:top w:val="none" w:sz="0" w:space="0" w:color="auto"/>
        <w:left w:val="none" w:sz="0" w:space="0" w:color="auto"/>
        <w:bottom w:val="none" w:sz="0" w:space="0" w:color="auto"/>
        <w:right w:val="none" w:sz="0" w:space="0" w:color="auto"/>
      </w:divBdr>
    </w:div>
    <w:div w:id="1773817518">
      <w:bodyDiv w:val="1"/>
      <w:marLeft w:val="0"/>
      <w:marRight w:val="0"/>
      <w:marTop w:val="0"/>
      <w:marBottom w:val="0"/>
      <w:divBdr>
        <w:top w:val="none" w:sz="0" w:space="0" w:color="auto"/>
        <w:left w:val="none" w:sz="0" w:space="0" w:color="auto"/>
        <w:bottom w:val="none" w:sz="0" w:space="0" w:color="auto"/>
        <w:right w:val="none" w:sz="0" w:space="0" w:color="auto"/>
      </w:divBdr>
    </w:div>
    <w:div w:id="1777214415">
      <w:bodyDiv w:val="1"/>
      <w:marLeft w:val="0"/>
      <w:marRight w:val="0"/>
      <w:marTop w:val="0"/>
      <w:marBottom w:val="0"/>
      <w:divBdr>
        <w:top w:val="none" w:sz="0" w:space="0" w:color="auto"/>
        <w:left w:val="none" w:sz="0" w:space="0" w:color="auto"/>
        <w:bottom w:val="none" w:sz="0" w:space="0" w:color="auto"/>
        <w:right w:val="none" w:sz="0" w:space="0" w:color="auto"/>
      </w:divBdr>
      <w:divsChild>
        <w:div w:id="305208479">
          <w:marLeft w:val="0"/>
          <w:marRight w:val="0"/>
          <w:marTop w:val="0"/>
          <w:marBottom w:val="180"/>
          <w:divBdr>
            <w:top w:val="none" w:sz="0" w:space="0" w:color="auto"/>
            <w:left w:val="none" w:sz="0" w:space="0" w:color="auto"/>
            <w:bottom w:val="none" w:sz="0" w:space="0" w:color="auto"/>
            <w:right w:val="none" w:sz="0" w:space="0" w:color="auto"/>
          </w:divBdr>
          <w:divsChild>
            <w:div w:id="9453726">
              <w:marLeft w:val="0"/>
              <w:marRight w:val="0"/>
              <w:marTop w:val="0"/>
              <w:marBottom w:val="0"/>
              <w:divBdr>
                <w:top w:val="none" w:sz="0" w:space="0" w:color="auto"/>
                <w:left w:val="none" w:sz="0" w:space="0" w:color="auto"/>
                <w:bottom w:val="none" w:sz="0" w:space="0" w:color="auto"/>
                <w:right w:val="none" w:sz="0" w:space="0" w:color="auto"/>
              </w:divBdr>
              <w:divsChild>
                <w:div w:id="1978486549">
                  <w:marLeft w:val="0"/>
                  <w:marRight w:val="0"/>
                  <w:marTop w:val="0"/>
                  <w:marBottom w:val="0"/>
                  <w:divBdr>
                    <w:top w:val="none" w:sz="0" w:space="0" w:color="auto"/>
                    <w:left w:val="none" w:sz="0" w:space="0" w:color="auto"/>
                    <w:bottom w:val="none" w:sz="0" w:space="0" w:color="auto"/>
                    <w:right w:val="none" w:sz="0" w:space="0" w:color="auto"/>
                  </w:divBdr>
                  <w:divsChild>
                    <w:div w:id="200898625">
                      <w:marLeft w:val="0"/>
                      <w:marRight w:val="0"/>
                      <w:marTop w:val="0"/>
                      <w:marBottom w:val="0"/>
                      <w:divBdr>
                        <w:top w:val="none" w:sz="0" w:space="0" w:color="auto"/>
                        <w:left w:val="none" w:sz="0" w:space="0" w:color="auto"/>
                        <w:bottom w:val="none" w:sz="0" w:space="0" w:color="auto"/>
                        <w:right w:val="none" w:sz="0" w:space="0" w:color="auto"/>
                      </w:divBdr>
                      <w:divsChild>
                        <w:div w:id="2118406206">
                          <w:marLeft w:val="0"/>
                          <w:marRight w:val="0"/>
                          <w:marTop w:val="0"/>
                          <w:marBottom w:val="0"/>
                          <w:divBdr>
                            <w:top w:val="none" w:sz="0" w:space="0" w:color="auto"/>
                            <w:left w:val="none" w:sz="0" w:space="0" w:color="auto"/>
                            <w:bottom w:val="none" w:sz="0" w:space="0" w:color="auto"/>
                            <w:right w:val="none" w:sz="0" w:space="0" w:color="auto"/>
                          </w:divBdr>
                          <w:divsChild>
                            <w:div w:id="1637568998">
                              <w:marLeft w:val="0"/>
                              <w:marRight w:val="0"/>
                              <w:marTop w:val="0"/>
                              <w:marBottom w:val="0"/>
                              <w:divBdr>
                                <w:top w:val="none" w:sz="0" w:space="0" w:color="auto"/>
                                <w:left w:val="none" w:sz="0" w:space="0" w:color="auto"/>
                                <w:bottom w:val="none" w:sz="0" w:space="0" w:color="auto"/>
                                <w:right w:val="none" w:sz="0" w:space="0" w:color="auto"/>
                              </w:divBdr>
                            </w:div>
                            <w:div w:id="2124107733">
                              <w:marLeft w:val="0"/>
                              <w:marRight w:val="0"/>
                              <w:marTop w:val="0"/>
                              <w:marBottom w:val="0"/>
                              <w:divBdr>
                                <w:top w:val="none" w:sz="0" w:space="0" w:color="auto"/>
                                <w:left w:val="none" w:sz="0" w:space="0" w:color="auto"/>
                                <w:bottom w:val="none" w:sz="0" w:space="0" w:color="auto"/>
                                <w:right w:val="none" w:sz="0" w:space="0" w:color="auto"/>
                              </w:divBdr>
                            </w:div>
                            <w:div w:id="1273588362">
                              <w:marLeft w:val="0"/>
                              <w:marRight w:val="0"/>
                              <w:marTop w:val="0"/>
                              <w:marBottom w:val="0"/>
                              <w:divBdr>
                                <w:top w:val="none" w:sz="0" w:space="0" w:color="auto"/>
                                <w:left w:val="none" w:sz="0" w:space="0" w:color="auto"/>
                                <w:bottom w:val="none" w:sz="0" w:space="0" w:color="auto"/>
                                <w:right w:val="none" w:sz="0" w:space="0" w:color="auto"/>
                              </w:divBdr>
                            </w:div>
                            <w:div w:id="1406998072">
                              <w:marLeft w:val="0"/>
                              <w:marRight w:val="0"/>
                              <w:marTop w:val="0"/>
                              <w:marBottom w:val="0"/>
                              <w:divBdr>
                                <w:top w:val="none" w:sz="0" w:space="0" w:color="auto"/>
                                <w:left w:val="none" w:sz="0" w:space="0" w:color="auto"/>
                                <w:bottom w:val="none" w:sz="0" w:space="0" w:color="auto"/>
                                <w:right w:val="none" w:sz="0" w:space="0" w:color="auto"/>
                              </w:divBdr>
                            </w:div>
                            <w:div w:id="1960254787">
                              <w:marLeft w:val="0"/>
                              <w:marRight w:val="0"/>
                              <w:marTop w:val="0"/>
                              <w:marBottom w:val="0"/>
                              <w:divBdr>
                                <w:top w:val="none" w:sz="0" w:space="0" w:color="auto"/>
                                <w:left w:val="none" w:sz="0" w:space="0" w:color="auto"/>
                                <w:bottom w:val="none" w:sz="0" w:space="0" w:color="auto"/>
                                <w:right w:val="none" w:sz="0" w:space="0" w:color="auto"/>
                              </w:divBdr>
                            </w:div>
                            <w:div w:id="345985540">
                              <w:marLeft w:val="0"/>
                              <w:marRight w:val="0"/>
                              <w:marTop w:val="0"/>
                              <w:marBottom w:val="0"/>
                              <w:divBdr>
                                <w:top w:val="none" w:sz="0" w:space="0" w:color="auto"/>
                                <w:left w:val="none" w:sz="0" w:space="0" w:color="auto"/>
                                <w:bottom w:val="none" w:sz="0" w:space="0" w:color="auto"/>
                                <w:right w:val="none" w:sz="0" w:space="0" w:color="auto"/>
                              </w:divBdr>
                            </w:div>
                            <w:div w:id="361058016">
                              <w:marLeft w:val="0"/>
                              <w:marRight w:val="0"/>
                              <w:marTop w:val="0"/>
                              <w:marBottom w:val="0"/>
                              <w:divBdr>
                                <w:top w:val="none" w:sz="0" w:space="0" w:color="auto"/>
                                <w:left w:val="none" w:sz="0" w:space="0" w:color="auto"/>
                                <w:bottom w:val="none" w:sz="0" w:space="0" w:color="auto"/>
                                <w:right w:val="none" w:sz="0" w:space="0" w:color="auto"/>
                              </w:divBdr>
                            </w:div>
                            <w:div w:id="141045393">
                              <w:marLeft w:val="0"/>
                              <w:marRight w:val="0"/>
                              <w:marTop w:val="0"/>
                              <w:marBottom w:val="0"/>
                              <w:divBdr>
                                <w:top w:val="none" w:sz="0" w:space="0" w:color="auto"/>
                                <w:left w:val="none" w:sz="0" w:space="0" w:color="auto"/>
                                <w:bottom w:val="none" w:sz="0" w:space="0" w:color="auto"/>
                                <w:right w:val="none" w:sz="0" w:space="0" w:color="auto"/>
                              </w:divBdr>
                            </w:div>
                            <w:div w:id="2110008629">
                              <w:marLeft w:val="0"/>
                              <w:marRight w:val="0"/>
                              <w:marTop w:val="0"/>
                              <w:marBottom w:val="0"/>
                              <w:divBdr>
                                <w:top w:val="none" w:sz="0" w:space="0" w:color="auto"/>
                                <w:left w:val="none" w:sz="0" w:space="0" w:color="auto"/>
                                <w:bottom w:val="none" w:sz="0" w:space="0" w:color="auto"/>
                                <w:right w:val="none" w:sz="0" w:space="0" w:color="auto"/>
                              </w:divBdr>
                            </w:div>
                            <w:div w:id="1855879415">
                              <w:marLeft w:val="0"/>
                              <w:marRight w:val="0"/>
                              <w:marTop w:val="0"/>
                              <w:marBottom w:val="0"/>
                              <w:divBdr>
                                <w:top w:val="none" w:sz="0" w:space="0" w:color="auto"/>
                                <w:left w:val="none" w:sz="0" w:space="0" w:color="auto"/>
                                <w:bottom w:val="none" w:sz="0" w:space="0" w:color="auto"/>
                                <w:right w:val="none" w:sz="0" w:space="0" w:color="auto"/>
                              </w:divBdr>
                            </w:div>
                            <w:div w:id="1052467048">
                              <w:marLeft w:val="0"/>
                              <w:marRight w:val="0"/>
                              <w:marTop w:val="0"/>
                              <w:marBottom w:val="0"/>
                              <w:divBdr>
                                <w:top w:val="none" w:sz="0" w:space="0" w:color="auto"/>
                                <w:left w:val="none" w:sz="0" w:space="0" w:color="auto"/>
                                <w:bottom w:val="none" w:sz="0" w:space="0" w:color="auto"/>
                                <w:right w:val="none" w:sz="0" w:space="0" w:color="auto"/>
                              </w:divBdr>
                            </w:div>
                            <w:div w:id="981694049">
                              <w:marLeft w:val="0"/>
                              <w:marRight w:val="0"/>
                              <w:marTop w:val="0"/>
                              <w:marBottom w:val="0"/>
                              <w:divBdr>
                                <w:top w:val="none" w:sz="0" w:space="0" w:color="auto"/>
                                <w:left w:val="none" w:sz="0" w:space="0" w:color="auto"/>
                                <w:bottom w:val="none" w:sz="0" w:space="0" w:color="auto"/>
                                <w:right w:val="none" w:sz="0" w:space="0" w:color="auto"/>
                              </w:divBdr>
                            </w:div>
                            <w:div w:id="37096441">
                              <w:marLeft w:val="0"/>
                              <w:marRight w:val="0"/>
                              <w:marTop w:val="0"/>
                              <w:marBottom w:val="0"/>
                              <w:divBdr>
                                <w:top w:val="none" w:sz="0" w:space="0" w:color="auto"/>
                                <w:left w:val="none" w:sz="0" w:space="0" w:color="auto"/>
                                <w:bottom w:val="none" w:sz="0" w:space="0" w:color="auto"/>
                                <w:right w:val="none" w:sz="0" w:space="0" w:color="auto"/>
                              </w:divBdr>
                            </w:div>
                            <w:div w:id="1207261224">
                              <w:marLeft w:val="0"/>
                              <w:marRight w:val="0"/>
                              <w:marTop w:val="0"/>
                              <w:marBottom w:val="0"/>
                              <w:divBdr>
                                <w:top w:val="none" w:sz="0" w:space="0" w:color="auto"/>
                                <w:left w:val="none" w:sz="0" w:space="0" w:color="auto"/>
                                <w:bottom w:val="none" w:sz="0" w:space="0" w:color="auto"/>
                                <w:right w:val="none" w:sz="0" w:space="0" w:color="auto"/>
                              </w:divBdr>
                            </w:div>
                            <w:div w:id="679312566">
                              <w:marLeft w:val="0"/>
                              <w:marRight w:val="0"/>
                              <w:marTop w:val="0"/>
                              <w:marBottom w:val="0"/>
                              <w:divBdr>
                                <w:top w:val="none" w:sz="0" w:space="0" w:color="auto"/>
                                <w:left w:val="none" w:sz="0" w:space="0" w:color="auto"/>
                                <w:bottom w:val="none" w:sz="0" w:space="0" w:color="auto"/>
                                <w:right w:val="none" w:sz="0" w:space="0" w:color="auto"/>
                              </w:divBdr>
                            </w:div>
                            <w:div w:id="15665227">
                              <w:marLeft w:val="0"/>
                              <w:marRight w:val="0"/>
                              <w:marTop w:val="0"/>
                              <w:marBottom w:val="0"/>
                              <w:divBdr>
                                <w:top w:val="none" w:sz="0" w:space="0" w:color="auto"/>
                                <w:left w:val="none" w:sz="0" w:space="0" w:color="auto"/>
                                <w:bottom w:val="none" w:sz="0" w:space="0" w:color="auto"/>
                                <w:right w:val="none" w:sz="0" w:space="0" w:color="auto"/>
                              </w:divBdr>
                            </w:div>
                            <w:div w:id="1109811280">
                              <w:marLeft w:val="0"/>
                              <w:marRight w:val="0"/>
                              <w:marTop w:val="0"/>
                              <w:marBottom w:val="0"/>
                              <w:divBdr>
                                <w:top w:val="none" w:sz="0" w:space="0" w:color="auto"/>
                                <w:left w:val="none" w:sz="0" w:space="0" w:color="auto"/>
                                <w:bottom w:val="none" w:sz="0" w:space="0" w:color="auto"/>
                                <w:right w:val="none" w:sz="0" w:space="0" w:color="auto"/>
                              </w:divBdr>
                            </w:div>
                            <w:div w:id="1864322448">
                              <w:marLeft w:val="0"/>
                              <w:marRight w:val="0"/>
                              <w:marTop w:val="0"/>
                              <w:marBottom w:val="0"/>
                              <w:divBdr>
                                <w:top w:val="none" w:sz="0" w:space="0" w:color="auto"/>
                                <w:left w:val="none" w:sz="0" w:space="0" w:color="auto"/>
                                <w:bottom w:val="none" w:sz="0" w:space="0" w:color="auto"/>
                                <w:right w:val="none" w:sz="0" w:space="0" w:color="auto"/>
                              </w:divBdr>
                            </w:div>
                            <w:div w:id="586036532">
                              <w:marLeft w:val="0"/>
                              <w:marRight w:val="0"/>
                              <w:marTop w:val="0"/>
                              <w:marBottom w:val="0"/>
                              <w:divBdr>
                                <w:top w:val="none" w:sz="0" w:space="0" w:color="auto"/>
                                <w:left w:val="none" w:sz="0" w:space="0" w:color="auto"/>
                                <w:bottom w:val="none" w:sz="0" w:space="0" w:color="auto"/>
                                <w:right w:val="none" w:sz="0" w:space="0" w:color="auto"/>
                              </w:divBdr>
                            </w:div>
                            <w:div w:id="490173489">
                              <w:marLeft w:val="0"/>
                              <w:marRight w:val="0"/>
                              <w:marTop w:val="0"/>
                              <w:marBottom w:val="0"/>
                              <w:divBdr>
                                <w:top w:val="none" w:sz="0" w:space="0" w:color="auto"/>
                                <w:left w:val="none" w:sz="0" w:space="0" w:color="auto"/>
                                <w:bottom w:val="none" w:sz="0" w:space="0" w:color="auto"/>
                                <w:right w:val="none" w:sz="0" w:space="0" w:color="auto"/>
                              </w:divBdr>
                            </w:div>
                            <w:div w:id="720640769">
                              <w:marLeft w:val="0"/>
                              <w:marRight w:val="0"/>
                              <w:marTop w:val="0"/>
                              <w:marBottom w:val="0"/>
                              <w:divBdr>
                                <w:top w:val="none" w:sz="0" w:space="0" w:color="auto"/>
                                <w:left w:val="none" w:sz="0" w:space="0" w:color="auto"/>
                                <w:bottom w:val="none" w:sz="0" w:space="0" w:color="auto"/>
                                <w:right w:val="none" w:sz="0" w:space="0" w:color="auto"/>
                              </w:divBdr>
                            </w:div>
                            <w:div w:id="2006203096">
                              <w:marLeft w:val="0"/>
                              <w:marRight w:val="0"/>
                              <w:marTop w:val="0"/>
                              <w:marBottom w:val="0"/>
                              <w:divBdr>
                                <w:top w:val="none" w:sz="0" w:space="0" w:color="auto"/>
                                <w:left w:val="none" w:sz="0" w:space="0" w:color="auto"/>
                                <w:bottom w:val="none" w:sz="0" w:space="0" w:color="auto"/>
                                <w:right w:val="none" w:sz="0" w:space="0" w:color="auto"/>
                              </w:divBdr>
                            </w:div>
                            <w:div w:id="122699318">
                              <w:marLeft w:val="0"/>
                              <w:marRight w:val="0"/>
                              <w:marTop w:val="0"/>
                              <w:marBottom w:val="0"/>
                              <w:divBdr>
                                <w:top w:val="none" w:sz="0" w:space="0" w:color="auto"/>
                                <w:left w:val="none" w:sz="0" w:space="0" w:color="auto"/>
                                <w:bottom w:val="none" w:sz="0" w:space="0" w:color="auto"/>
                                <w:right w:val="none" w:sz="0" w:space="0" w:color="auto"/>
                              </w:divBdr>
                            </w:div>
                            <w:div w:id="815995296">
                              <w:marLeft w:val="0"/>
                              <w:marRight w:val="0"/>
                              <w:marTop w:val="0"/>
                              <w:marBottom w:val="0"/>
                              <w:divBdr>
                                <w:top w:val="none" w:sz="0" w:space="0" w:color="auto"/>
                                <w:left w:val="none" w:sz="0" w:space="0" w:color="auto"/>
                                <w:bottom w:val="none" w:sz="0" w:space="0" w:color="auto"/>
                                <w:right w:val="none" w:sz="0" w:space="0" w:color="auto"/>
                              </w:divBdr>
                            </w:div>
                            <w:div w:id="712996697">
                              <w:marLeft w:val="0"/>
                              <w:marRight w:val="0"/>
                              <w:marTop w:val="0"/>
                              <w:marBottom w:val="0"/>
                              <w:divBdr>
                                <w:top w:val="none" w:sz="0" w:space="0" w:color="auto"/>
                                <w:left w:val="none" w:sz="0" w:space="0" w:color="auto"/>
                                <w:bottom w:val="none" w:sz="0" w:space="0" w:color="auto"/>
                                <w:right w:val="none" w:sz="0" w:space="0" w:color="auto"/>
                              </w:divBdr>
                            </w:div>
                            <w:div w:id="914626857">
                              <w:marLeft w:val="0"/>
                              <w:marRight w:val="0"/>
                              <w:marTop w:val="0"/>
                              <w:marBottom w:val="0"/>
                              <w:divBdr>
                                <w:top w:val="none" w:sz="0" w:space="0" w:color="auto"/>
                                <w:left w:val="none" w:sz="0" w:space="0" w:color="auto"/>
                                <w:bottom w:val="none" w:sz="0" w:space="0" w:color="auto"/>
                                <w:right w:val="none" w:sz="0" w:space="0" w:color="auto"/>
                              </w:divBdr>
                            </w:div>
                            <w:div w:id="1453746325">
                              <w:marLeft w:val="0"/>
                              <w:marRight w:val="0"/>
                              <w:marTop w:val="0"/>
                              <w:marBottom w:val="0"/>
                              <w:divBdr>
                                <w:top w:val="none" w:sz="0" w:space="0" w:color="auto"/>
                                <w:left w:val="none" w:sz="0" w:space="0" w:color="auto"/>
                                <w:bottom w:val="none" w:sz="0" w:space="0" w:color="auto"/>
                                <w:right w:val="none" w:sz="0" w:space="0" w:color="auto"/>
                              </w:divBdr>
                            </w:div>
                            <w:div w:id="8157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412558">
          <w:marLeft w:val="0"/>
          <w:marRight w:val="0"/>
          <w:marTop w:val="0"/>
          <w:marBottom w:val="180"/>
          <w:divBdr>
            <w:top w:val="none" w:sz="0" w:space="0" w:color="auto"/>
            <w:left w:val="none" w:sz="0" w:space="0" w:color="auto"/>
            <w:bottom w:val="none" w:sz="0" w:space="0" w:color="auto"/>
            <w:right w:val="none" w:sz="0" w:space="0" w:color="auto"/>
          </w:divBdr>
          <w:divsChild>
            <w:div w:id="1316912392">
              <w:marLeft w:val="0"/>
              <w:marRight w:val="0"/>
              <w:marTop w:val="0"/>
              <w:marBottom w:val="0"/>
              <w:divBdr>
                <w:top w:val="none" w:sz="0" w:space="0" w:color="auto"/>
                <w:left w:val="none" w:sz="0" w:space="0" w:color="auto"/>
                <w:bottom w:val="none" w:sz="0" w:space="0" w:color="auto"/>
                <w:right w:val="none" w:sz="0" w:space="0" w:color="auto"/>
              </w:divBdr>
              <w:divsChild>
                <w:div w:id="1918398153">
                  <w:marLeft w:val="0"/>
                  <w:marRight w:val="0"/>
                  <w:marTop w:val="0"/>
                  <w:marBottom w:val="0"/>
                  <w:divBdr>
                    <w:top w:val="none" w:sz="0" w:space="0" w:color="auto"/>
                    <w:left w:val="none" w:sz="0" w:space="0" w:color="auto"/>
                    <w:bottom w:val="none" w:sz="0" w:space="0" w:color="auto"/>
                    <w:right w:val="none" w:sz="0" w:space="0" w:color="auto"/>
                  </w:divBdr>
                  <w:divsChild>
                    <w:div w:id="409084413">
                      <w:marLeft w:val="0"/>
                      <w:marRight w:val="0"/>
                      <w:marTop w:val="0"/>
                      <w:marBottom w:val="0"/>
                      <w:divBdr>
                        <w:top w:val="none" w:sz="0" w:space="0" w:color="auto"/>
                        <w:left w:val="none" w:sz="0" w:space="0" w:color="auto"/>
                        <w:bottom w:val="none" w:sz="0" w:space="0" w:color="auto"/>
                        <w:right w:val="none" w:sz="0" w:space="0" w:color="auto"/>
                      </w:divBdr>
                      <w:divsChild>
                        <w:div w:id="1646472639">
                          <w:marLeft w:val="0"/>
                          <w:marRight w:val="0"/>
                          <w:marTop w:val="0"/>
                          <w:marBottom w:val="0"/>
                          <w:divBdr>
                            <w:top w:val="none" w:sz="0" w:space="0" w:color="auto"/>
                            <w:left w:val="none" w:sz="0" w:space="0" w:color="auto"/>
                            <w:bottom w:val="none" w:sz="0" w:space="0" w:color="auto"/>
                            <w:right w:val="none" w:sz="0" w:space="0" w:color="auto"/>
                          </w:divBdr>
                          <w:divsChild>
                            <w:div w:id="511575654">
                              <w:marLeft w:val="0"/>
                              <w:marRight w:val="0"/>
                              <w:marTop w:val="0"/>
                              <w:marBottom w:val="0"/>
                              <w:divBdr>
                                <w:top w:val="none" w:sz="0" w:space="0" w:color="auto"/>
                                <w:left w:val="none" w:sz="0" w:space="0" w:color="auto"/>
                                <w:bottom w:val="none" w:sz="0" w:space="0" w:color="auto"/>
                                <w:right w:val="none" w:sz="0" w:space="0" w:color="auto"/>
                              </w:divBdr>
                            </w:div>
                            <w:div w:id="142738493">
                              <w:marLeft w:val="0"/>
                              <w:marRight w:val="0"/>
                              <w:marTop w:val="0"/>
                              <w:marBottom w:val="0"/>
                              <w:divBdr>
                                <w:top w:val="none" w:sz="0" w:space="0" w:color="auto"/>
                                <w:left w:val="none" w:sz="0" w:space="0" w:color="auto"/>
                                <w:bottom w:val="none" w:sz="0" w:space="0" w:color="auto"/>
                                <w:right w:val="none" w:sz="0" w:space="0" w:color="auto"/>
                              </w:divBdr>
                            </w:div>
                            <w:div w:id="531042261">
                              <w:marLeft w:val="0"/>
                              <w:marRight w:val="0"/>
                              <w:marTop w:val="0"/>
                              <w:marBottom w:val="0"/>
                              <w:divBdr>
                                <w:top w:val="none" w:sz="0" w:space="0" w:color="auto"/>
                                <w:left w:val="none" w:sz="0" w:space="0" w:color="auto"/>
                                <w:bottom w:val="none" w:sz="0" w:space="0" w:color="auto"/>
                                <w:right w:val="none" w:sz="0" w:space="0" w:color="auto"/>
                              </w:divBdr>
                            </w:div>
                            <w:div w:id="1944993376">
                              <w:marLeft w:val="0"/>
                              <w:marRight w:val="0"/>
                              <w:marTop w:val="0"/>
                              <w:marBottom w:val="0"/>
                              <w:divBdr>
                                <w:top w:val="none" w:sz="0" w:space="0" w:color="auto"/>
                                <w:left w:val="none" w:sz="0" w:space="0" w:color="auto"/>
                                <w:bottom w:val="none" w:sz="0" w:space="0" w:color="auto"/>
                                <w:right w:val="none" w:sz="0" w:space="0" w:color="auto"/>
                              </w:divBdr>
                            </w:div>
                            <w:div w:id="352803915">
                              <w:marLeft w:val="0"/>
                              <w:marRight w:val="0"/>
                              <w:marTop w:val="0"/>
                              <w:marBottom w:val="0"/>
                              <w:divBdr>
                                <w:top w:val="none" w:sz="0" w:space="0" w:color="auto"/>
                                <w:left w:val="none" w:sz="0" w:space="0" w:color="auto"/>
                                <w:bottom w:val="none" w:sz="0" w:space="0" w:color="auto"/>
                                <w:right w:val="none" w:sz="0" w:space="0" w:color="auto"/>
                              </w:divBdr>
                            </w:div>
                            <w:div w:id="1029375984">
                              <w:marLeft w:val="0"/>
                              <w:marRight w:val="0"/>
                              <w:marTop w:val="0"/>
                              <w:marBottom w:val="0"/>
                              <w:divBdr>
                                <w:top w:val="none" w:sz="0" w:space="0" w:color="auto"/>
                                <w:left w:val="none" w:sz="0" w:space="0" w:color="auto"/>
                                <w:bottom w:val="none" w:sz="0" w:space="0" w:color="auto"/>
                                <w:right w:val="none" w:sz="0" w:space="0" w:color="auto"/>
                              </w:divBdr>
                            </w:div>
                            <w:div w:id="155650176">
                              <w:marLeft w:val="0"/>
                              <w:marRight w:val="0"/>
                              <w:marTop w:val="0"/>
                              <w:marBottom w:val="0"/>
                              <w:divBdr>
                                <w:top w:val="none" w:sz="0" w:space="0" w:color="auto"/>
                                <w:left w:val="none" w:sz="0" w:space="0" w:color="auto"/>
                                <w:bottom w:val="none" w:sz="0" w:space="0" w:color="auto"/>
                                <w:right w:val="none" w:sz="0" w:space="0" w:color="auto"/>
                              </w:divBdr>
                            </w:div>
                            <w:div w:id="341929619">
                              <w:marLeft w:val="0"/>
                              <w:marRight w:val="0"/>
                              <w:marTop w:val="0"/>
                              <w:marBottom w:val="0"/>
                              <w:divBdr>
                                <w:top w:val="none" w:sz="0" w:space="0" w:color="auto"/>
                                <w:left w:val="none" w:sz="0" w:space="0" w:color="auto"/>
                                <w:bottom w:val="none" w:sz="0" w:space="0" w:color="auto"/>
                                <w:right w:val="none" w:sz="0" w:space="0" w:color="auto"/>
                              </w:divBdr>
                            </w:div>
                            <w:div w:id="933509941">
                              <w:marLeft w:val="0"/>
                              <w:marRight w:val="0"/>
                              <w:marTop w:val="0"/>
                              <w:marBottom w:val="0"/>
                              <w:divBdr>
                                <w:top w:val="none" w:sz="0" w:space="0" w:color="auto"/>
                                <w:left w:val="none" w:sz="0" w:space="0" w:color="auto"/>
                                <w:bottom w:val="none" w:sz="0" w:space="0" w:color="auto"/>
                                <w:right w:val="none" w:sz="0" w:space="0" w:color="auto"/>
                              </w:divBdr>
                            </w:div>
                            <w:div w:id="2052998014">
                              <w:marLeft w:val="0"/>
                              <w:marRight w:val="0"/>
                              <w:marTop w:val="0"/>
                              <w:marBottom w:val="0"/>
                              <w:divBdr>
                                <w:top w:val="none" w:sz="0" w:space="0" w:color="auto"/>
                                <w:left w:val="none" w:sz="0" w:space="0" w:color="auto"/>
                                <w:bottom w:val="none" w:sz="0" w:space="0" w:color="auto"/>
                                <w:right w:val="none" w:sz="0" w:space="0" w:color="auto"/>
                              </w:divBdr>
                            </w:div>
                            <w:div w:id="1138688130">
                              <w:marLeft w:val="0"/>
                              <w:marRight w:val="0"/>
                              <w:marTop w:val="0"/>
                              <w:marBottom w:val="0"/>
                              <w:divBdr>
                                <w:top w:val="none" w:sz="0" w:space="0" w:color="auto"/>
                                <w:left w:val="none" w:sz="0" w:space="0" w:color="auto"/>
                                <w:bottom w:val="none" w:sz="0" w:space="0" w:color="auto"/>
                                <w:right w:val="none" w:sz="0" w:space="0" w:color="auto"/>
                              </w:divBdr>
                            </w:div>
                            <w:div w:id="2027630581">
                              <w:marLeft w:val="0"/>
                              <w:marRight w:val="0"/>
                              <w:marTop w:val="0"/>
                              <w:marBottom w:val="0"/>
                              <w:divBdr>
                                <w:top w:val="none" w:sz="0" w:space="0" w:color="auto"/>
                                <w:left w:val="none" w:sz="0" w:space="0" w:color="auto"/>
                                <w:bottom w:val="none" w:sz="0" w:space="0" w:color="auto"/>
                                <w:right w:val="none" w:sz="0" w:space="0" w:color="auto"/>
                              </w:divBdr>
                            </w:div>
                            <w:div w:id="1604876138">
                              <w:marLeft w:val="0"/>
                              <w:marRight w:val="0"/>
                              <w:marTop w:val="0"/>
                              <w:marBottom w:val="0"/>
                              <w:divBdr>
                                <w:top w:val="none" w:sz="0" w:space="0" w:color="auto"/>
                                <w:left w:val="none" w:sz="0" w:space="0" w:color="auto"/>
                                <w:bottom w:val="none" w:sz="0" w:space="0" w:color="auto"/>
                                <w:right w:val="none" w:sz="0" w:space="0" w:color="auto"/>
                              </w:divBdr>
                            </w:div>
                            <w:div w:id="1234505000">
                              <w:marLeft w:val="0"/>
                              <w:marRight w:val="0"/>
                              <w:marTop w:val="0"/>
                              <w:marBottom w:val="0"/>
                              <w:divBdr>
                                <w:top w:val="none" w:sz="0" w:space="0" w:color="auto"/>
                                <w:left w:val="none" w:sz="0" w:space="0" w:color="auto"/>
                                <w:bottom w:val="none" w:sz="0" w:space="0" w:color="auto"/>
                                <w:right w:val="none" w:sz="0" w:space="0" w:color="auto"/>
                              </w:divBdr>
                            </w:div>
                            <w:div w:id="1290159563">
                              <w:marLeft w:val="0"/>
                              <w:marRight w:val="0"/>
                              <w:marTop w:val="0"/>
                              <w:marBottom w:val="0"/>
                              <w:divBdr>
                                <w:top w:val="none" w:sz="0" w:space="0" w:color="auto"/>
                                <w:left w:val="none" w:sz="0" w:space="0" w:color="auto"/>
                                <w:bottom w:val="none" w:sz="0" w:space="0" w:color="auto"/>
                                <w:right w:val="none" w:sz="0" w:space="0" w:color="auto"/>
                              </w:divBdr>
                            </w:div>
                            <w:div w:id="571550990">
                              <w:marLeft w:val="0"/>
                              <w:marRight w:val="0"/>
                              <w:marTop w:val="0"/>
                              <w:marBottom w:val="0"/>
                              <w:divBdr>
                                <w:top w:val="none" w:sz="0" w:space="0" w:color="auto"/>
                                <w:left w:val="none" w:sz="0" w:space="0" w:color="auto"/>
                                <w:bottom w:val="none" w:sz="0" w:space="0" w:color="auto"/>
                                <w:right w:val="none" w:sz="0" w:space="0" w:color="auto"/>
                              </w:divBdr>
                            </w:div>
                            <w:div w:id="300354457">
                              <w:marLeft w:val="0"/>
                              <w:marRight w:val="0"/>
                              <w:marTop w:val="0"/>
                              <w:marBottom w:val="0"/>
                              <w:divBdr>
                                <w:top w:val="none" w:sz="0" w:space="0" w:color="auto"/>
                                <w:left w:val="none" w:sz="0" w:space="0" w:color="auto"/>
                                <w:bottom w:val="none" w:sz="0" w:space="0" w:color="auto"/>
                                <w:right w:val="none" w:sz="0" w:space="0" w:color="auto"/>
                              </w:divBdr>
                            </w:div>
                            <w:div w:id="179903263">
                              <w:marLeft w:val="0"/>
                              <w:marRight w:val="0"/>
                              <w:marTop w:val="0"/>
                              <w:marBottom w:val="0"/>
                              <w:divBdr>
                                <w:top w:val="none" w:sz="0" w:space="0" w:color="auto"/>
                                <w:left w:val="none" w:sz="0" w:space="0" w:color="auto"/>
                                <w:bottom w:val="none" w:sz="0" w:space="0" w:color="auto"/>
                                <w:right w:val="none" w:sz="0" w:space="0" w:color="auto"/>
                              </w:divBdr>
                            </w:div>
                            <w:div w:id="1964844893">
                              <w:marLeft w:val="0"/>
                              <w:marRight w:val="0"/>
                              <w:marTop w:val="0"/>
                              <w:marBottom w:val="0"/>
                              <w:divBdr>
                                <w:top w:val="none" w:sz="0" w:space="0" w:color="auto"/>
                                <w:left w:val="none" w:sz="0" w:space="0" w:color="auto"/>
                                <w:bottom w:val="none" w:sz="0" w:space="0" w:color="auto"/>
                                <w:right w:val="none" w:sz="0" w:space="0" w:color="auto"/>
                              </w:divBdr>
                            </w:div>
                            <w:div w:id="8735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283891">
      <w:bodyDiv w:val="1"/>
      <w:marLeft w:val="0"/>
      <w:marRight w:val="0"/>
      <w:marTop w:val="0"/>
      <w:marBottom w:val="0"/>
      <w:divBdr>
        <w:top w:val="none" w:sz="0" w:space="0" w:color="auto"/>
        <w:left w:val="none" w:sz="0" w:space="0" w:color="auto"/>
        <w:bottom w:val="none" w:sz="0" w:space="0" w:color="auto"/>
        <w:right w:val="none" w:sz="0" w:space="0" w:color="auto"/>
      </w:divBdr>
    </w:div>
    <w:div w:id="1800762233">
      <w:bodyDiv w:val="1"/>
      <w:marLeft w:val="0"/>
      <w:marRight w:val="0"/>
      <w:marTop w:val="0"/>
      <w:marBottom w:val="0"/>
      <w:divBdr>
        <w:top w:val="none" w:sz="0" w:space="0" w:color="auto"/>
        <w:left w:val="none" w:sz="0" w:space="0" w:color="auto"/>
        <w:bottom w:val="none" w:sz="0" w:space="0" w:color="auto"/>
        <w:right w:val="none" w:sz="0" w:space="0" w:color="auto"/>
      </w:divBdr>
    </w:div>
    <w:div w:id="1805808440">
      <w:bodyDiv w:val="1"/>
      <w:marLeft w:val="0"/>
      <w:marRight w:val="0"/>
      <w:marTop w:val="0"/>
      <w:marBottom w:val="0"/>
      <w:divBdr>
        <w:top w:val="none" w:sz="0" w:space="0" w:color="auto"/>
        <w:left w:val="none" w:sz="0" w:space="0" w:color="auto"/>
        <w:bottom w:val="none" w:sz="0" w:space="0" w:color="auto"/>
        <w:right w:val="none" w:sz="0" w:space="0" w:color="auto"/>
      </w:divBdr>
    </w:div>
    <w:div w:id="1832059255">
      <w:bodyDiv w:val="1"/>
      <w:marLeft w:val="0"/>
      <w:marRight w:val="0"/>
      <w:marTop w:val="0"/>
      <w:marBottom w:val="0"/>
      <w:divBdr>
        <w:top w:val="none" w:sz="0" w:space="0" w:color="auto"/>
        <w:left w:val="none" w:sz="0" w:space="0" w:color="auto"/>
        <w:bottom w:val="none" w:sz="0" w:space="0" w:color="auto"/>
        <w:right w:val="none" w:sz="0" w:space="0" w:color="auto"/>
      </w:divBdr>
    </w:div>
    <w:div w:id="1859271954">
      <w:bodyDiv w:val="1"/>
      <w:marLeft w:val="0"/>
      <w:marRight w:val="0"/>
      <w:marTop w:val="0"/>
      <w:marBottom w:val="0"/>
      <w:divBdr>
        <w:top w:val="none" w:sz="0" w:space="0" w:color="auto"/>
        <w:left w:val="none" w:sz="0" w:space="0" w:color="auto"/>
        <w:bottom w:val="none" w:sz="0" w:space="0" w:color="auto"/>
        <w:right w:val="none" w:sz="0" w:space="0" w:color="auto"/>
      </w:divBdr>
    </w:div>
    <w:div w:id="1870797826">
      <w:bodyDiv w:val="1"/>
      <w:marLeft w:val="0"/>
      <w:marRight w:val="0"/>
      <w:marTop w:val="0"/>
      <w:marBottom w:val="0"/>
      <w:divBdr>
        <w:top w:val="none" w:sz="0" w:space="0" w:color="auto"/>
        <w:left w:val="none" w:sz="0" w:space="0" w:color="auto"/>
        <w:bottom w:val="none" w:sz="0" w:space="0" w:color="auto"/>
        <w:right w:val="none" w:sz="0" w:space="0" w:color="auto"/>
      </w:divBdr>
    </w:div>
    <w:div w:id="1966422842">
      <w:bodyDiv w:val="1"/>
      <w:marLeft w:val="0"/>
      <w:marRight w:val="0"/>
      <w:marTop w:val="0"/>
      <w:marBottom w:val="0"/>
      <w:divBdr>
        <w:top w:val="none" w:sz="0" w:space="0" w:color="auto"/>
        <w:left w:val="none" w:sz="0" w:space="0" w:color="auto"/>
        <w:bottom w:val="none" w:sz="0" w:space="0" w:color="auto"/>
        <w:right w:val="none" w:sz="0" w:space="0" w:color="auto"/>
      </w:divBdr>
    </w:div>
    <w:div w:id="2007781898">
      <w:bodyDiv w:val="1"/>
      <w:marLeft w:val="0"/>
      <w:marRight w:val="0"/>
      <w:marTop w:val="0"/>
      <w:marBottom w:val="0"/>
      <w:divBdr>
        <w:top w:val="none" w:sz="0" w:space="0" w:color="auto"/>
        <w:left w:val="none" w:sz="0" w:space="0" w:color="auto"/>
        <w:bottom w:val="none" w:sz="0" w:space="0" w:color="auto"/>
        <w:right w:val="none" w:sz="0" w:space="0" w:color="auto"/>
      </w:divBdr>
    </w:div>
    <w:div w:id="2026592108">
      <w:bodyDiv w:val="1"/>
      <w:marLeft w:val="0"/>
      <w:marRight w:val="0"/>
      <w:marTop w:val="0"/>
      <w:marBottom w:val="0"/>
      <w:divBdr>
        <w:top w:val="none" w:sz="0" w:space="0" w:color="auto"/>
        <w:left w:val="none" w:sz="0" w:space="0" w:color="auto"/>
        <w:bottom w:val="none" w:sz="0" w:space="0" w:color="auto"/>
        <w:right w:val="none" w:sz="0" w:space="0" w:color="auto"/>
      </w:divBdr>
    </w:div>
    <w:div w:id="2042511446">
      <w:bodyDiv w:val="1"/>
      <w:marLeft w:val="0"/>
      <w:marRight w:val="0"/>
      <w:marTop w:val="0"/>
      <w:marBottom w:val="0"/>
      <w:divBdr>
        <w:top w:val="none" w:sz="0" w:space="0" w:color="auto"/>
        <w:left w:val="none" w:sz="0" w:space="0" w:color="auto"/>
        <w:bottom w:val="none" w:sz="0" w:space="0" w:color="auto"/>
        <w:right w:val="none" w:sz="0" w:space="0" w:color="auto"/>
      </w:divBdr>
    </w:div>
    <w:div w:id="2058119155">
      <w:bodyDiv w:val="1"/>
      <w:marLeft w:val="0"/>
      <w:marRight w:val="0"/>
      <w:marTop w:val="0"/>
      <w:marBottom w:val="0"/>
      <w:divBdr>
        <w:top w:val="none" w:sz="0" w:space="0" w:color="auto"/>
        <w:left w:val="none" w:sz="0" w:space="0" w:color="auto"/>
        <w:bottom w:val="none" w:sz="0" w:space="0" w:color="auto"/>
        <w:right w:val="none" w:sz="0" w:space="0" w:color="auto"/>
      </w:divBdr>
    </w:div>
    <w:div w:id="2080135127">
      <w:bodyDiv w:val="1"/>
      <w:marLeft w:val="0"/>
      <w:marRight w:val="0"/>
      <w:marTop w:val="0"/>
      <w:marBottom w:val="0"/>
      <w:divBdr>
        <w:top w:val="none" w:sz="0" w:space="0" w:color="auto"/>
        <w:left w:val="none" w:sz="0" w:space="0" w:color="auto"/>
        <w:bottom w:val="none" w:sz="0" w:space="0" w:color="auto"/>
        <w:right w:val="none" w:sz="0" w:space="0" w:color="auto"/>
      </w:divBdr>
    </w:div>
    <w:div w:id="2131124134">
      <w:bodyDiv w:val="1"/>
      <w:marLeft w:val="0"/>
      <w:marRight w:val="0"/>
      <w:marTop w:val="0"/>
      <w:marBottom w:val="0"/>
      <w:divBdr>
        <w:top w:val="none" w:sz="0" w:space="0" w:color="auto"/>
        <w:left w:val="none" w:sz="0" w:space="0" w:color="auto"/>
        <w:bottom w:val="none" w:sz="0" w:space="0" w:color="auto"/>
        <w:right w:val="none" w:sz="0" w:space="0" w:color="auto"/>
      </w:divBdr>
    </w:div>
    <w:div w:id="2133360142">
      <w:bodyDiv w:val="1"/>
      <w:marLeft w:val="0"/>
      <w:marRight w:val="0"/>
      <w:marTop w:val="0"/>
      <w:marBottom w:val="0"/>
      <w:divBdr>
        <w:top w:val="none" w:sz="0" w:space="0" w:color="auto"/>
        <w:left w:val="none" w:sz="0" w:space="0" w:color="auto"/>
        <w:bottom w:val="none" w:sz="0" w:space="0" w:color="auto"/>
        <w:right w:val="none" w:sz="0" w:space="0" w:color="auto"/>
      </w:divBdr>
    </w:div>
    <w:div w:id="2144153906">
      <w:bodyDiv w:val="1"/>
      <w:marLeft w:val="0"/>
      <w:marRight w:val="0"/>
      <w:marTop w:val="0"/>
      <w:marBottom w:val="0"/>
      <w:divBdr>
        <w:top w:val="none" w:sz="0" w:space="0" w:color="auto"/>
        <w:left w:val="none" w:sz="0" w:space="0" w:color="auto"/>
        <w:bottom w:val="none" w:sz="0" w:space="0" w:color="auto"/>
        <w:right w:val="none" w:sz="0" w:space="0" w:color="auto"/>
      </w:divBdr>
      <w:divsChild>
        <w:div w:id="1168061309">
          <w:marLeft w:val="0"/>
          <w:marRight w:val="0"/>
          <w:marTop w:val="0"/>
          <w:marBottom w:val="180"/>
          <w:divBdr>
            <w:top w:val="none" w:sz="0" w:space="0" w:color="auto"/>
            <w:left w:val="none" w:sz="0" w:space="0" w:color="auto"/>
            <w:bottom w:val="none" w:sz="0" w:space="0" w:color="auto"/>
            <w:right w:val="none" w:sz="0" w:space="0" w:color="auto"/>
          </w:divBdr>
          <w:divsChild>
            <w:div w:id="11955526">
              <w:marLeft w:val="0"/>
              <w:marRight w:val="0"/>
              <w:marTop w:val="0"/>
              <w:marBottom w:val="0"/>
              <w:divBdr>
                <w:top w:val="none" w:sz="0" w:space="0" w:color="auto"/>
                <w:left w:val="none" w:sz="0" w:space="0" w:color="auto"/>
                <w:bottom w:val="none" w:sz="0" w:space="0" w:color="auto"/>
                <w:right w:val="none" w:sz="0" w:space="0" w:color="auto"/>
              </w:divBdr>
              <w:divsChild>
                <w:div w:id="1510098689">
                  <w:marLeft w:val="0"/>
                  <w:marRight w:val="0"/>
                  <w:marTop w:val="0"/>
                  <w:marBottom w:val="0"/>
                  <w:divBdr>
                    <w:top w:val="none" w:sz="0" w:space="0" w:color="auto"/>
                    <w:left w:val="none" w:sz="0" w:space="0" w:color="auto"/>
                    <w:bottom w:val="none" w:sz="0" w:space="0" w:color="auto"/>
                    <w:right w:val="none" w:sz="0" w:space="0" w:color="auto"/>
                  </w:divBdr>
                  <w:divsChild>
                    <w:div w:id="1406875340">
                      <w:marLeft w:val="0"/>
                      <w:marRight w:val="0"/>
                      <w:marTop w:val="0"/>
                      <w:marBottom w:val="0"/>
                      <w:divBdr>
                        <w:top w:val="none" w:sz="0" w:space="0" w:color="auto"/>
                        <w:left w:val="none" w:sz="0" w:space="0" w:color="auto"/>
                        <w:bottom w:val="none" w:sz="0" w:space="0" w:color="auto"/>
                        <w:right w:val="none" w:sz="0" w:space="0" w:color="auto"/>
                      </w:divBdr>
                      <w:divsChild>
                        <w:div w:id="1454792463">
                          <w:marLeft w:val="0"/>
                          <w:marRight w:val="0"/>
                          <w:marTop w:val="0"/>
                          <w:marBottom w:val="0"/>
                          <w:divBdr>
                            <w:top w:val="none" w:sz="0" w:space="0" w:color="auto"/>
                            <w:left w:val="none" w:sz="0" w:space="0" w:color="auto"/>
                            <w:bottom w:val="none" w:sz="0" w:space="0" w:color="auto"/>
                            <w:right w:val="none" w:sz="0" w:space="0" w:color="auto"/>
                          </w:divBdr>
                          <w:divsChild>
                            <w:div w:id="380640791">
                              <w:marLeft w:val="0"/>
                              <w:marRight w:val="0"/>
                              <w:marTop w:val="0"/>
                              <w:marBottom w:val="0"/>
                              <w:divBdr>
                                <w:top w:val="none" w:sz="0" w:space="0" w:color="auto"/>
                                <w:left w:val="none" w:sz="0" w:space="0" w:color="auto"/>
                                <w:bottom w:val="none" w:sz="0" w:space="0" w:color="auto"/>
                                <w:right w:val="none" w:sz="0" w:space="0" w:color="auto"/>
                              </w:divBdr>
                            </w:div>
                            <w:div w:id="1916435118">
                              <w:marLeft w:val="0"/>
                              <w:marRight w:val="0"/>
                              <w:marTop w:val="0"/>
                              <w:marBottom w:val="0"/>
                              <w:divBdr>
                                <w:top w:val="none" w:sz="0" w:space="0" w:color="auto"/>
                                <w:left w:val="none" w:sz="0" w:space="0" w:color="auto"/>
                                <w:bottom w:val="none" w:sz="0" w:space="0" w:color="auto"/>
                                <w:right w:val="none" w:sz="0" w:space="0" w:color="auto"/>
                              </w:divBdr>
                            </w:div>
                            <w:div w:id="344720720">
                              <w:marLeft w:val="0"/>
                              <w:marRight w:val="0"/>
                              <w:marTop w:val="0"/>
                              <w:marBottom w:val="0"/>
                              <w:divBdr>
                                <w:top w:val="none" w:sz="0" w:space="0" w:color="auto"/>
                                <w:left w:val="none" w:sz="0" w:space="0" w:color="auto"/>
                                <w:bottom w:val="none" w:sz="0" w:space="0" w:color="auto"/>
                                <w:right w:val="none" w:sz="0" w:space="0" w:color="auto"/>
                              </w:divBdr>
                            </w:div>
                            <w:div w:id="1162963436">
                              <w:marLeft w:val="0"/>
                              <w:marRight w:val="0"/>
                              <w:marTop w:val="0"/>
                              <w:marBottom w:val="0"/>
                              <w:divBdr>
                                <w:top w:val="none" w:sz="0" w:space="0" w:color="auto"/>
                                <w:left w:val="none" w:sz="0" w:space="0" w:color="auto"/>
                                <w:bottom w:val="none" w:sz="0" w:space="0" w:color="auto"/>
                                <w:right w:val="none" w:sz="0" w:space="0" w:color="auto"/>
                              </w:divBdr>
                            </w:div>
                            <w:div w:id="544214408">
                              <w:marLeft w:val="0"/>
                              <w:marRight w:val="0"/>
                              <w:marTop w:val="0"/>
                              <w:marBottom w:val="0"/>
                              <w:divBdr>
                                <w:top w:val="none" w:sz="0" w:space="0" w:color="auto"/>
                                <w:left w:val="none" w:sz="0" w:space="0" w:color="auto"/>
                                <w:bottom w:val="none" w:sz="0" w:space="0" w:color="auto"/>
                                <w:right w:val="none" w:sz="0" w:space="0" w:color="auto"/>
                              </w:divBdr>
                            </w:div>
                            <w:div w:id="637148985">
                              <w:marLeft w:val="0"/>
                              <w:marRight w:val="0"/>
                              <w:marTop w:val="0"/>
                              <w:marBottom w:val="0"/>
                              <w:divBdr>
                                <w:top w:val="none" w:sz="0" w:space="0" w:color="auto"/>
                                <w:left w:val="none" w:sz="0" w:space="0" w:color="auto"/>
                                <w:bottom w:val="none" w:sz="0" w:space="0" w:color="auto"/>
                                <w:right w:val="none" w:sz="0" w:space="0" w:color="auto"/>
                              </w:divBdr>
                            </w:div>
                            <w:div w:id="1488325491">
                              <w:marLeft w:val="0"/>
                              <w:marRight w:val="0"/>
                              <w:marTop w:val="0"/>
                              <w:marBottom w:val="0"/>
                              <w:divBdr>
                                <w:top w:val="none" w:sz="0" w:space="0" w:color="auto"/>
                                <w:left w:val="none" w:sz="0" w:space="0" w:color="auto"/>
                                <w:bottom w:val="none" w:sz="0" w:space="0" w:color="auto"/>
                                <w:right w:val="none" w:sz="0" w:space="0" w:color="auto"/>
                              </w:divBdr>
                            </w:div>
                            <w:div w:id="1191800808">
                              <w:marLeft w:val="0"/>
                              <w:marRight w:val="0"/>
                              <w:marTop w:val="0"/>
                              <w:marBottom w:val="0"/>
                              <w:divBdr>
                                <w:top w:val="none" w:sz="0" w:space="0" w:color="auto"/>
                                <w:left w:val="none" w:sz="0" w:space="0" w:color="auto"/>
                                <w:bottom w:val="none" w:sz="0" w:space="0" w:color="auto"/>
                                <w:right w:val="none" w:sz="0" w:space="0" w:color="auto"/>
                              </w:divBdr>
                            </w:div>
                            <w:div w:id="1099370456">
                              <w:marLeft w:val="0"/>
                              <w:marRight w:val="0"/>
                              <w:marTop w:val="0"/>
                              <w:marBottom w:val="0"/>
                              <w:divBdr>
                                <w:top w:val="none" w:sz="0" w:space="0" w:color="auto"/>
                                <w:left w:val="none" w:sz="0" w:space="0" w:color="auto"/>
                                <w:bottom w:val="none" w:sz="0" w:space="0" w:color="auto"/>
                                <w:right w:val="none" w:sz="0" w:space="0" w:color="auto"/>
                              </w:divBdr>
                            </w:div>
                            <w:div w:id="1545561808">
                              <w:marLeft w:val="0"/>
                              <w:marRight w:val="0"/>
                              <w:marTop w:val="0"/>
                              <w:marBottom w:val="0"/>
                              <w:divBdr>
                                <w:top w:val="none" w:sz="0" w:space="0" w:color="auto"/>
                                <w:left w:val="none" w:sz="0" w:space="0" w:color="auto"/>
                                <w:bottom w:val="none" w:sz="0" w:space="0" w:color="auto"/>
                                <w:right w:val="none" w:sz="0" w:space="0" w:color="auto"/>
                              </w:divBdr>
                            </w:div>
                            <w:div w:id="1312900949">
                              <w:marLeft w:val="0"/>
                              <w:marRight w:val="0"/>
                              <w:marTop w:val="0"/>
                              <w:marBottom w:val="0"/>
                              <w:divBdr>
                                <w:top w:val="none" w:sz="0" w:space="0" w:color="auto"/>
                                <w:left w:val="none" w:sz="0" w:space="0" w:color="auto"/>
                                <w:bottom w:val="none" w:sz="0" w:space="0" w:color="auto"/>
                                <w:right w:val="none" w:sz="0" w:space="0" w:color="auto"/>
                              </w:divBdr>
                            </w:div>
                            <w:div w:id="778060981">
                              <w:marLeft w:val="0"/>
                              <w:marRight w:val="0"/>
                              <w:marTop w:val="0"/>
                              <w:marBottom w:val="0"/>
                              <w:divBdr>
                                <w:top w:val="none" w:sz="0" w:space="0" w:color="auto"/>
                                <w:left w:val="none" w:sz="0" w:space="0" w:color="auto"/>
                                <w:bottom w:val="none" w:sz="0" w:space="0" w:color="auto"/>
                                <w:right w:val="none" w:sz="0" w:space="0" w:color="auto"/>
                              </w:divBdr>
                            </w:div>
                            <w:div w:id="2062636301">
                              <w:marLeft w:val="0"/>
                              <w:marRight w:val="0"/>
                              <w:marTop w:val="0"/>
                              <w:marBottom w:val="0"/>
                              <w:divBdr>
                                <w:top w:val="none" w:sz="0" w:space="0" w:color="auto"/>
                                <w:left w:val="none" w:sz="0" w:space="0" w:color="auto"/>
                                <w:bottom w:val="none" w:sz="0" w:space="0" w:color="auto"/>
                                <w:right w:val="none" w:sz="0" w:space="0" w:color="auto"/>
                              </w:divBdr>
                            </w:div>
                            <w:div w:id="1839690020">
                              <w:marLeft w:val="0"/>
                              <w:marRight w:val="0"/>
                              <w:marTop w:val="0"/>
                              <w:marBottom w:val="0"/>
                              <w:divBdr>
                                <w:top w:val="none" w:sz="0" w:space="0" w:color="auto"/>
                                <w:left w:val="none" w:sz="0" w:space="0" w:color="auto"/>
                                <w:bottom w:val="none" w:sz="0" w:space="0" w:color="auto"/>
                                <w:right w:val="none" w:sz="0" w:space="0" w:color="auto"/>
                              </w:divBdr>
                            </w:div>
                            <w:div w:id="558130720">
                              <w:marLeft w:val="0"/>
                              <w:marRight w:val="0"/>
                              <w:marTop w:val="0"/>
                              <w:marBottom w:val="0"/>
                              <w:divBdr>
                                <w:top w:val="none" w:sz="0" w:space="0" w:color="auto"/>
                                <w:left w:val="none" w:sz="0" w:space="0" w:color="auto"/>
                                <w:bottom w:val="none" w:sz="0" w:space="0" w:color="auto"/>
                                <w:right w:val="none" w:sz="0" w:space="0" w:color="auto"/>
                              </w:divBdr>
                            </w:div>
                            <w:div w:id="2141413240">
                              <w:marLeft w:val="0"/>
                              <w:marRight w:val="0"/>
                              <w:marTop w:val="0"/>
                              <w:marBottom w:val="0"/>
                              <w:divBdr>
                                <w:top w:val="none" w:sz="0" w:space="0" w:color="auto"/>
                                <w:left w:val="none" w:sz="0" w:space="0" w:color="auto"/>
                                <w:bottom w:val="none" w:sz="0" w:space="0" w:color="auto"/>
                                <w:right w:val="none" w:sz="0" w:space="0" w:color="auto"/>
                              </w:divBdr>
                            </w:div>
                            <w:div w:id="267007502">
                              <w:marLeft w:val="0"/>
                              <w:marRight w:val="0"/>
                              <w:marTop w:val="0"/>
                              <w:marBottom w:val="0"/>
                              <w:divBdr>
                                <w:top w:val="none" w:sz="0" w:space="0" w:color="auto"/>
                                <w:left w:val="none" w:sz="0" w:space="0" w:color="auto"/>
                                <w:bottom w:val="none" w:sz="0" w:space="0" w:color="auto"/>
                                <w:right w:val="none" w:sz="0" w:space="0" w:color="auto"/>
                              </w:divBdr>
                            </w:div>
                            <w:div w:id="1559822437">
                              <w:marLeft w:val="0"/>
                              <w:marRight w:val="0"/>
                              <w:marTop w:val="0"/>
                              <w:marBottom w:val="0"/>
                              <w:divBdr>
                                <w:top w:val="none" w:sz="0" w:space="0" w:color="auto"/>
                                <w:left w:val="none" w:sz="0" w:space="0" w:color="auto"/>
                                <w:bottom w:val="none" w:sz="0" w:space="0" w:color="auto"/>
                                <w:right w:val="none" w:sz="0" w:space="0" w:color="auto"/>
                              </w:divBdr>
                            </w:div>
                            <w:div w:id="947270765">
                              <w:marLeft w:val="0"/>
                              <w:marRight w:val="0"/>
                              <w:marTop w:val="0"/>
                              <w:marBottom w:val="0"/>
                              <w:divBdr>
                                <w:top w:val="none" w:sz="0" w:space="0" w:color="auto"/>
                                <w:left w:val="none" w:sz="0" w:space="0" w:color="auto"/>
                                <w:bottom w:val="none" w:sz="0" w:space="0" w:color="auto"/>
                                <w:right w:val="none" w:sz="0" w:space="0" w:color="auto"/>
                              </w:divBdr>
                            </w:div>
                            <w:div w:id="1468934567">
                              <w:marLeft w:val="0"/>
                              <w:marRight w:val="0"/>
                              <w:marTop w:val="0"/>
                              <w:marBottom w:val="0"/>
                              <w:divBdr>
                                <w:top w:val="none" w:sz="0" w:space="0" w:color="auto"/>
                                <w:left w:val="none" w:sz="0" w:space="0" w:color="auto"/>
                                <w:bottom w:val="none" w:sz="0" w:space="0" w:color="auto"/>
                                <w:right w:val="none" w:sz="0" w:space="0" w:color="auto"/>
                              </w:divBdr>
                            </w:div>
                            <w:div w:id="107623584">
                              <w:marLeft w:val="0"/>
                              <w:marRight w:val="0"/>
                              <w:marTop w:val="0"/>
                              <w:marBottom w:val="0"/>
                              <w:divBdr>
                                <w:top w:val="none" w:sz="0" w:space="0" w:color="auto"/>
                                <w:left w:val="none" w:sz="0" w:space="0" w:color="auto"/>
                                <w:bottom w:val="none" w:sz="0" w:space="0" w:color="auto"/>
                                <w:right w:val="none" w:sz="0" w:space="0" w:color="auto"/>
                              </w:divBdr>
                            </w:div>
                            <w:div w:id="2086101739">
                              <w:marLeft w:val="0"/>
                              <w:marRight w:val="0"/>
                              <w:marTop w:val="0"/>
                              <w:marBottom w:val="0"/>
                              <w:divBdr>
                                <w:top w:val="none" w:sz="0" w:space="0" w:color="auto"/>
                                <w:left w:val="none" w:sz="0" w:space="0" w:color="auto"/>
                                <w:bottom w:val="none" w:sz="0" w:space="0" w:color="auto"/>
                                <w:right w:val="none" w:sz="0" w:space="0" w:color="auto"/>
                              </w:divBdr>
                            </w:div>
                            <w:div w:id="2009016605">
                              <w:marLeft w:val="0"/>
                              <w:marRight w:val="0"/>
                              <w:marTop w:val="0"/>
                              <w:marBottom w:val="0"/>
                              <w:divBdr>
                                <w:top w:val="none" w:sz="0" w:space="0" w:color="auto"/>
                                <w:left w:val="none" w:sz="0" w:space="0" w:color="auto"/>
                                <w:bottom w:val="none" w:sz="0" w:space="0" w:color="auto"/>
                                <w:right w:val="none" w:sz="0" w:space="0" w:color="auto"/>
                              </w:divBdr>
                            </w:div>
                            <w:div w:id="1568225508">
                              <w:marLeft w:val="0"/>
                              <w:marRight w:val="0"/>
                              <w:marTop w:val="0"/>
                              <w:marBottom w:val="0"/>
                              <w:divBdr>
                                <w:top w:val="none" w:sz="0" w:space="0" w:color="auto"/>
                                <w:left w:val="none" w:sz="0" w:space="0" w:color="auto"/>
                                <w:bottom w:val="none" w:sz="0" w:space="0" w:color="auto"/>
                                <w:right w:val="none" w:sz="0" w:space="0" w:color="auto"/>
                              </w:divBdr>
                            </w:div>
                            <w:div w:id="567813698">
                              <w:marLeft w:val="0"/>
                              <w:marRight w:val="0"/>
                              <w:marTop w:val="0"/>
                              <w:marBottom w:val="0"/>
                              <w:divBdr>
                                <w:top w:val="none" w:sz="0" w:space="0" w:color="auto"/>
                                <w:left w:val="none" w:sz="0" w:space="0" w:color="auto"/>
                                <w:bottom w:val="none" w:sz="0" w:space="0" w:color="auto"/>
                                <w:right w:val="none" w:sz="0" w:space="0" w:color="auto"/>
                              </w:divBdr>
                            </w:div>
                            <w:div w:id="861014228">
                              <w:marLeft w:val="0"/>
                              <w:marRight w:val="0"/>
                              <w:marTop w:val="0"/>
                              <w:marBottom w:val="0"/>
                              <w:divBdr>
                                <w:top w:val="none" w:sz="0" w:space="0" w:color="auto"/>
                                <w:left w:val="none" w:sz="0" w:space="0" w:color="auto"/>
                                <w:bottom w:val="none" w:sz="0" w:space="0" w:color="auto"/>
                                <w:right w:val="none" w:sz="0" w:space="0" w:color="auto"/>
                              </w:divBdr>
                            </w:div>
                            <w:div w:id="941258983">
                              <w:marLeft w:val="0"/>
                              <w:marRight w:val="0"/>
                              <w:marTop w:val="0"/>
                              <w:marBottom w:val="0"/>
                              <w:divBdr>
                                <w:top w:val="none" w:sz="0" w:space="0" w:color="auto"/>
                                <w:left w:val="none" w:sz="0" w:space="0" w:color="auto"/>
                                <w:bottom w:val="none" w:sz="0" w:space="0" w:color="auto"/>
                                <w:right w:val="none" w:sz="0" w:space="0" w:color="auto"/>
                              </w:divBdr>
                            </w:div>
                            <w:div w:id="1710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458266">
          <w:marLeft w:val="0"/>
          <w:marRight w:val="0"/>
          <w:marTop w:val="0"/>
          <w:marBottom w:val="180"/>
          <w:divBdr>
            <w:top w:val="none" w:sz="0" w:space="0" w:color="auto"/>
            <w:left w:val="none" w:sz="0" w:space="0" w:color="auto"/>
            <w:bottom w:val="none" w:sz="0" w:space="0" w:color="auto"/>
            <w:right w:val="none" w:sz="0" w:space="0" w:color="auto"/>
          </w:divBdr>
          <w:divsChild>
            <w:div w:id="693457025">
              <w:marLeft w:val="0"/>
              <w:marRight w:val="0"/>
              <w:marTop w:val="0"/>
              <w:marBottom w:val="0"/>
              <w:divBdr>
                <w:top w:val="none" w:sz="0" w:space="0" w:color="auto"/>
                <w:left w:val="none" w:sz="0" w:space="0" w:color="auto"/>
                <w:bottom w:val="none" w:sz="0" w:space="0" w:color="auto"/>
                <w:right w:val="none" w:sz="0" w:space="0" w:color="auto"/>
              </w:divBdr>
              <w:divsChild>
                <w:div w:id="1090204143">
                  <w:marLeft w:val="0"/>
                  <w:marRight w:val="0"/>
                  <w:marTop w:val="0"/>
                  <w:marBottom w:val="0"/>
                  <w:divBdr>
                    <w:top w:val="none" w:sz="0" w:space="0" w:color="auto"/>
                    <w:left w:val="none" w:sz="0" w:space="0" w:color="auto"/>
                    <w:bottom w:val="none" w:sz="0" w:space="0" w:color="auto"/>
                    <w:right w:val="none" w:sz="0" w:space="0" w:color="auto"/>
                  </w:divBdr>
                  <w:divsChild>
                    <w:div w:id="1902981255">
                      <w:marLeft w:val="0"/>
                      <w:marRight w:val="0"/>
                      <w:marTop w:val="0"/>
                      <w:marBottom w:val="0"/>
                      <w:divBdr>
                        <w:top w:val="none" w:sz="0" w:space="0" w:color="auto"/>
                        <w:left w:val="none" w:sz="0" w:space="0" w:color="auto"/>
                        <w:bottom w:val="none" w:sz="0" w:space="0" w:color="auto"/>
                        <w:right w:val="none" w:sz="0" w:space="0" w:color="auto"/>
                      </w:divBdr>
                      <w:divsChild>
                        <w:div w:id="426118768">
                          <w:marLeft w:val="0"/>
                          <w:marRight w:val="0"/>
                          <w:marTop w:val="0"/>
                          <w:marBottom w:val="0"/>
                          <w:divBdr>
                            <w:top w:val="none" w:sz="0" w:space="0" w:color="auto"/>
                            <w:left w:val="none" w:sz="0" w:space="0" w:color="auto"/>
                            <w:bottom w:val="none" w:sz="0" w:space="0" w:color="auto"/>
                            <w:right w:val="none" w:sz="0" w:space="0" w:color="auto"/>
                          </w:divBdr>
                          <w:divsChild>
                            <w:div w:id="1713531119">
                              <w:marLeft w:val="0"/>
                              <w:marRight w:val="0"/>
                              <w:marTop w:val="0"/>
                              <w:marBottom w:val="0"/>
                              <w:divBdr>
                                <w:top w:val="none" w:sz="0" w:space="0" w:color="auto"/>
                                <w:left w:val="none" w:sz="0" w:space="0" w:color="auto"/>
                                <w:bottom w:val="none" w:sz="0" w:space="0" w:color="auto"/>
                                <w:right w:val="none" w:sz="0" w:space="0" w:color="auto"/>
                              </w:divBdr>
                            </w:div>
                            <w:div w:id="1352757700">
                              <w:marLeft w:val="0"/>
                              <w:marRight w:val="0"/>
                              <w:marTop w:val="0"/>
                              <w:marBottom w:val="0"/>
                              <w:divBdr>
                                <w:top w:val="none" w:sz="0" w:space="0" w:color="auto"/>
                                <w:left w:val="none" w:sz="0" w:space="0" w:color="auto"/>
                                <w:bottom w:val="none" w:sz="0" w:space="0" w:color="auto"/>
                                <w:right w:val="none" w:sz="0" w:space="0" w:color="auto"/>
                              </w:divBdr>
                            </w:div>
                            <w:div w:id="261030329">
                              <w:marLeft w:val="0"/>
                              <w:marRight w:val="0"/>
                              <w:marTop w:val="0"/>
                              <w:marBottom w:val="0"/>
                              <w:divBdr>
                                <w:top w:val="none" w:sz="0" w:space="0" w:color="auto"/>
                                <w:left w:val="none" w:sz="0" w:space="0" w:color="auto"/>
                                <w:bottom w:val="none" w:sz="0" w:space="0" w:color="auto"/>
                                <w:right w:val="none" w:sz="0" w:space="0" w:color="auto"/>
                              </w:divBdr>
                            </w:div>
                            <w:div w:id="192501759">
                              <w:marLeft w:val="0"/>
                              <w:marRight w:val="0"/>
                              <w:marTop w:val="0"/>
                              <w:marBottom w:val="0"/>
                              <w:divBdr>
                                <w:top w:val="none" w:sz="0" w:space="0" w:color="auto"/>
                                <w:left w:val="none" w:sz="0" w:space="0" w:color="auto"/>
                                <w:bottom w:val="none" w:sz="0" w:space="0" w:color="auto"/>
                                <w:right w:val="none" w:sz="0" w:space="0" w:color="auto"/>
                              </w:divBdr>
                            </w:div>
                            <w:div w:id="17900064">
                              <w:marLeft w:val="0"/>
                              <w:marRight w:val="0"/>
                              <w:marTop w:val="0"/>
                              <w:marBottom w:val="0"/>
                              <w:divBdr>
                                <w:top w:val="none" w:sz="0" w:space="0" w:color="auto"/>
                                <w:left w:val="none" w:sz="0" w:space="0" w:color="auto"/>
                                <w:bottom w:val="none" w:sz="0" w:space="0" w:color="auto"/>
                                <w:right w:val="none" w:sz="0" w:space="0" w:color="auto"/>
                              </w:divBdr>
                            </w:div>
                            <w:div w:id="692924724">
                              <w:marLeft w:val="0"/>
                              <w:marRight w:val="0"/>
                              <w:marTop w:val="0"/>
                              <w:marBottom w:val="0"/>
                              <w:divBdr>
                                <w:top w:val="none" w:sz="0" w:space="0" w:color="auto"/>
                                <w:left w:val="none" w:sz="0" w:space="0" w:color="auto"/>
                                <w:bottom w:val="none" w:sz="0" w:space="0" w:color="auto"/>
                                <w:right w:val="none" w:sz="0" w:space="0" w:color="auto"/>
                              </w:divBdr>
                            </w:div>
                            <w:div w:id="533543459">
                              <w:marLeft w:val="0"/>
                              <w:marRight w:val="0"/>
                              <w:marTop w:val="0"/>
                              <w:marBottom w:val="0"/>
                              <w:divBdr>
                                <w:top w:val="none" w:sz="0" w:space="0" w:color="auto"/>
                                <w:left w:val="none" w:sz="0" w:space="0" w:color="auto"/>
                                <w:bottom w:val="none" w:sz="0" w:space="0" w:color="auto"/>
                                <w:right w:val="none" w:sz="0" w:space="0" w:color="auto"/>
                              </w:divBdr>
                            </w:div>
                            <w:div w:id="2097628496">
                              <w:marLeft w:val="0"/>
                              <w:marRight w:val="0"/>
                              <w:marTop w:val="0"/>
                              <w:marBottom w:val="0"/>
                              <w:divBdr>
                                <w:top w:val="none" w:sz="0" w:space="0" w:color="auto"/>
                                <w:left w:val="none" w:sz="0" w:space="0" w:color="auto"/>
                                <w:bottom w:val="none" w:sz="0" w:space="0" w:color="auto"/>
                                <w:right w:val="none" w:sz="0" w:space="0" w:color="auto"/>
                              </w:divBdr>
                            </w:div>
                            <w:div w:id="934482261">
                              <w:marLeft w:val="0"/>
                              <w:marRight w:val="0"/>
                              <w:marTop w:val="0"/>
                              <w:marBottom w:val="0"/>
                              <w:divBdr>
                                <w:top w:val="none" w:sz="0" w:space="0" w:color="auto"/>
                                <w:left w:val="none" w:sz="0" w:space="0" w:color="auto"/>
                                <w:bottom w:val="none" w:sz="0" w:space="0" w:color="auto"/>
                                <w:right w:val="none" w:sz="0" w:space="0" w:color="auto"/>
                              </w:divBdr>
                            </w:div>
                            <w:div w:id="41029528">
                              <w:marLeft w:val="0"/>
                              <w:marRight w:val="0"/>
                              <w:marTop w:val="0"/>
                              <w:marBottom w:val="0"/>
                              <w:divBdr>
                                <w:top w:val="none" w:sz="0" w:space="0" w:color="auto"/>
                                <w:left w:val="none" w:sz="0" w:space="0" w:color="auto"/>
                                <w:bottom w:val="none" w:sz="0" w:space="0" w:color="auto"/>
                                <w:right w:val="none" w:sz="0" w:space="0" w:color="auto"/>
                              </w:divBdr>
                            </w:div>
                            <w:div w:id="1060791448">
                              <w:marLeft w:val="0"/>
                              <w:marRight w:val="0"/>
                              <w:marTop w:val="0"/>
                              <w:marBottom w:val="0"/>
                              <w:divBdr>
                                <w:top w:val="none" w:sz="0" w:space="0" w:color="auto"/>
                                <w:left w:val="none" w:sz="0" w:space="0" w:color="auto"/>
                                <w:bottom w:val="none" w:sz="0" w:space="0" w:color="auto"/>
                                <w:right w:val="none" w:sz="0" w:space="0" w:color="auto"/>
                              </w:divBdr>
                            </w:div>
                            <w:div w:id="1289166103">
                              <w:marLeft w:val="0"/>
                              <w:marRight w:val="0"/>
                              <w:marTop w:val="0"/>
                              <w:marBottom w:val="0"/>
                              <w:divBdr>
                                <w:top w:val="none" w:sz="0" w:space="0" w:color="auto"/>
                                <w:left w:val="none" w:sz="0" w:space="0" w:color="auto"/>
                                <w:bottom w:val="none" w:sz="0" w:space="0" w:color="auto"/>
                                <w:right w:val="none" w:sz="0" w:space="0" w:color="auto"/>
                              </w:divBdr>
                            </w:div>
                            <w:div w:id="453332327">
                              <w:marLeft w:val="0"/>
                              <w:marRight w:val="0"/>
                              <w:marTop w:val="0"/>
                              <w:marBottom w:val="0"/>
                              <w:divBdr>
                                <w:top w:val="none" w:sz="0" w:space="0" w:color="auto"/>
                                <w:left w:val="none" w:sz="0" w:space="0" w:color="auto"/>
                                <w:bottom w:val="none" w:sz="0" w:space="0" w:color="auto"/>
                                <w:right w:val="none" w:sz="0" w:space="0" w:color="auto"/>
                              </w:divBdr>
                            </w:div>
                            <w:div w:id="2037392116">
                              <w:marLeft w:val="0"/>
                              <w:marRight w:val="0"/>
                              <w:marTop w:val="0"/>
                              <w:marBottom w:val="0"/>
                              <w:divBdr>
                                <w:top w:val="none" w:sz="0" w:space="0" w:color="auto"/>
                                <w:left w:val="none" w:sz="0" w:space="0" w:color="auto"/>
                                <w:bottom w:val="none" w:sz="0" w:space="0" w:color="auto"/>
                                <w:right w:val="none" w:sz="0" w:space="0" w:color="auto"/>
                              </w:divBdr>
                            </w:div>
                            <w:div w:id="1924293355">
                              <w:marLeft w:val="0"/>
                              <w:marRight w:val="0"/>
                              <w:marTop w:val="0"/>
                              <w:marBottom w:val="0"/>
                              <w:divBdr>
                                <w:top w:val="none" w:sz="0" w:space="0" w:color="auto"/>
                                <w:left w:val="none" w:sz="0" w:space="0" w:color="auto"/>
                                <w:bottom w:val="none" w:sz="0" w:space="0" w:color="auto"/>
                                <w:right w:val="none" w:sz="0" w:space="0" w:color="auto"/>
                              </w:divBdr>
                            </w:div>
                            <w:div w:id="2085640524">
                              <w:marLeft w:val="0"/>
                              <w:marRight w:val="0"/>
                              <w:marTop w:val="0"/>
                              <w:marBottom w:val="0"/>
                              <w:divBdr>
                                <w:top w:val="none" w:sz="0" w:space="0" w:color="auto"/>
                                <w:left w:val="none" w:sz="0" w:space="0" w:color="auto"/>
                                <w:bottom w:val="none" w:sz="0" w:space="0" w:color="auto"/>
                                <w:right w:val="none" w:sz="0" w:space="0" w:color="auto"/>
                              </w:divBdr>
                            </w:div>
                            <w:div w:id="1320617273">
                              <w:marLeft w:val="0"/>
                              <w:marRight w:val="0"/>
                              <w:marTop w:val="0"/>
                              <w:marBottom w:val="0"/>
                              <w:divBdr>
                                <w:top w:val="none" w:sz="0" w:space="0" w:color="auto"/>
                                <w:left w:val="none" w:sz="0" w:space="0" w:color="auto"/>
                                <w:bottom w:val="none" w:sz="0" w:space="0" w:color="auto"/>
                                <w:right w:val="none" w:sz="0" w:space="0" w:color="auto"/>
                              </w:divBdr>
                            </w:div>
                            <w:div w:id="1630235411">
                              <w:marLeft w:val="0"/>
                              <w:marRight w:val="0"/>
                              <w:marTop w:val="0"/>
                              <w:marBottom w:val="0"/>
                              <w:divBdr>
                                <w:top w:val="none" w:sz="0" w:space="0" w:color="auto"/>
                                <w:left w:val="none" w:sz="0" w:space="0" w:color="auto"/>
                                <w:bottom w:val="none" w:sz="0" w:space="0" w:color="auto"/>
                                <w:right w:val="none" w:sz="0" w:space="0" w:color="auto"/>
                              </w:divBdr>
                            </w:div>
                            <w:div w:id="1350571877">
                              <w:marLeft w:val="0"/>
                              <w:marRight w:val="0"/>
                              <w:marTop w:val="0"/>
                              <w:marBottom w:val="0"/>
                              <w:divBdr>
                                <w:top w:val="none" w:sz="0" w:space="0" w:color="auto"/>
                                <w:left w:val="none" w:sz="0" w:space="0" w:color="auto"/>
                                <w:bottom w:val="none" w:sz="0" w:space="0" w:color="auto"/>
                                <w:right w:val="none" w:sz="0" w:space="0" w:color="auto"/>
                              </w:divBdr>
                            </w:div>
                            <w:div w:id="2579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D08C4-289F-4FDF-A260-C40CABBFE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13</Pages>
  <Words>5420</Words>
  <Characters>31437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user</cp:lastModifiedBy>
  <cp:revision>295</cp:revision>
  <cp:lastPrinted>2026-08-27T05:47:00Z</cp:lastPrinted>
  <dcterms:created xsi:type="dcterms:W3CDTF">2026-08-25T07:16:00Z</dcterms:created>
  <dcterms:modified xsi:type="dcterms:W3CDTF">2026-08-27T10:02:00Z</dcterms:modified>
</cp:coreProperties>
</file>