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DEDB7E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Anunț concurs pentru post contractual conform H.G. 1336/2022</w:t>
      </w:r>
    </w:p>
    <w:p w14:paraId="4B05C3A7" w14:textId="62210823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 xml:space="preserve">Grădiniței cu Program Prelungit </w:t>
      </w:r>
      <w:r w:rsidR="00F311C7">
        <w:rPr>
          <w:rFonts w:ascii="Times New Roman" w:hAnsi="Times New Roman" w:cs="Times New Roman"/>
          <w:sz w:val="24"/>
          <w:szCs w:val="24"/>
        </w:rPr>
        <w:t xml:space="preserve">Sfânta Lucia ,cu sediul în </w:t>
      </w:r>
      <w:proofErr w:type="spellStart"/>
      <w:r w:rsidR="00F311C7">
        <w:rPr>
          <w:rFonts w:ascii="Times New Roman" w:hAnsi="Times New Roman" w:cs="Times New Roman"/>
          <w:sz w:val="24"/>
          <w:szCs w:val="24"/>
        </w:rPr>
        <w:t>Str.I</w:t>
      </w:r>
      <w:proofErr w:type="spellEnd"/>
      <w:r w:rsidR="00F311C7">
        <w:rPr>
          <w:rFonts w:ascii="Times New Roman" w:hAnsi="Times New Roman" w:cs="Times New Roman"/>
          <w:sz w:val="24"/>
          <w:szCs w:val="24"/>
        </w:rPr>
        <w:t>. G. Duca</w:t>
      </w:r>
      <w:r w:rsidRPr="003C08C6">
        <w:rPr>
          <w:rFonts w:ascii="Times New Roman" w:hAnsi="Times New Roman" w:cs="Times New Roman"/>
          <w:sz w:val="24"/>
          <w:szCs w:val="24"/>
        </w:rPr>
        <w:t xml:space="preserve"> nr.5,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11C7">
        <w:rPr>
          <w:rFonts w:ascii="Times New Roman" w:hAnsi="Times New Roman" w:cs="Times New Roman"/>
          <w:sz w:val="24"/>
          <w:szCs w:val="24"/>
        </w:rPr>
        <w:t>Localitatea Craiova</w:t>
      </w:r>
      <w:r w:rsidRPr="003C08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11C7">
        <w:rPr>
          <w:rFonts w:ascii="Times New Roman" w:hAnsi="Times New Roman" w:cs="Times New Roman"/>
          <w:sz w:val="24"/>
          <w:szCs w:val="24"/>
        </w:rPr>
        <w:t>Județul Dolj, C.U.I.: 17104227</w:t>
      </w:r>
      <w:r w:rsidRPr="003C08C6">
        <w:rPr>
          <w:rFonts w:ascii="Times New Roman" w:hAnsi="Times New Roman" w:cs="Times New Roman"/>
          <w:sz w:val="24"/>
          <w:szCs w:val="24"/>
        </w:rPr>
        <w:t>, organizează concurs,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pentru ocuparea următorului post contractual, conform H.G. nr.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1336/08.11.2022.</w:t>
      </w:r>
    </w:p>
    <w:p w14:paraId="372FBE1A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1. Nivelul postului*: execuție</w:t>
      </w:r>
    </w:p>
    <w:p w14:paraId="40F90253" w14:textId="6A5A9499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 xml:space="preserve">2. Denumirea postului: </w:t>
      </w:r>
      <w:r w:rsidRPr="003C08C6">
        <w:rPr>
          <w:rFonts w:ascii="Times New Roman" w:hAnsi="Times New Roman" w:cs="Times New Roman"/>
          <w:b/>
          <w:bCs/>
          <w:sz w:val="24"/>
          <w:szCs w:val="24"/>
        </w:rPr>
        <w:t>BUCĂTAR CALIFICAT</w:t>
      </w:r>
      <w:r w:rsidRPr="003C08C6">
        <w:rPr>
          <w:rFonts w:ascii="Times New Roman" w:hAnsi="Times New Roman" w:cs="Times New Roman"/>
          <w:sz w:val="24"/>
          <w:szCs w:val="24"/>
        </w:rPr>
        <w:t>, post vacant, pe perioadă</w:t>
      </w:r>
      <w:r w:rsidR="00B050A6"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nedeterminată la </w:t>
      </w:r>
      <w:r w:rsidR="00F311C7" w:rsidRPr="003C08C6">
        <w:rPr>
          <w:rFonts w:ascii="Times New Roman" w:hAnsi="Times New Roman" w:cs="Times New Roman"/>
          <w:sz w:val="24"/>
          <w:szCs w:val="24"/>
        </w:rPr>
        <w:t xml:space="preserve">Grădiniței cu Program Prelungit </w:t>
      </w:r>
      <w:r w:rsidR="00F311C7">
        <w:rPr>
          <w:rFonts w:ascii="Times New Roman" w:hAnsi="Times New Roman" w:cs="Times New Roman"/>
          <w:sz w:val="24"/>
          <w:szCs w:val="24"/>
        </w:rPr>
        <w:t>Sfânta Lucia</w:t>
      </w:r>
    </w:p>
    <w:p w14:paraId="2BDAF2FC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3. Gradul/Treapta profesional/profesională:</w:t>
      </w:r>
    </w:p>
    <w:p w14:paraId="09A8764E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4. Numărul de posturi: 1</w:t>
      </w:r>
    </w:p>
    <w:p w14:paraId="1ECF5020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5. Durata timpului de lucru: 8 ore pe zi / 40 ore/săptămână</w:t>
      </w:r>
    </w:p>
    <w:p w14:paraId="1241A189" w14:textId="2645C9BE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6. Vechimea în muncă: minim 1 an</w:t>
      </w:r>
      <w:r w:rsidR="0012472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2472D">
        <w:rPr>
          <w:rFonts w:ascii="Times New Roman" w:hAnsi="Times New Roman" w:cs="Times New Roman"/>
          <w:sz w:val="24"/>
          <w:szCs w:val="24"/>
        </w:rPr>
        <w:t>functia</w:t>
      </w:r>
      <w:proofErr w:type="spellEnd"/>
      <w:r w:rsidR="001247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2472D">
        <w:rPr>
          <w:rFonts w:ascii="Times New Roman" w:hAnsi="Times New Roman" w:cs="Times New Roman"/>
          <w:sz w:val="24"/>
          <w:szCs w:val="24"/>
        </w:rPr>
        <w:t>bucatar</w:t>
      </w:r>
      <w:proofErr w:type="spellEnd"/>
    </w:p>
    <w:p w14:paraId="7ADECA4D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7. Nivelul studiilor: medii /calificare în domeniu.</w:t>
      </w:r>
    </w:p>
    <w:p w14:paraId="475B3CF3" w14:textId="04FAD83A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 xml:space="preserve">Dosarele de concurs se depun la adresa: </w:t>
      </w:r>
      <w:proofErr w:type="spellStart"/>
      <w:r w:rsidR="00F311C7">
        <w:rPr>
          <w:rFonts w:ascii="Times New Roman" w:hAnsi="Times New Roman" w:cs="Times New Roman"/>
          <w:sz w:val="24"/>
          <w:szCs w:val="24"/>
        </w:rPr>
        <w:t>Str.I</w:t>
      </w:r>
      <w:proofErr w:type="spellEnd"/>
      <w:r w:rsidR="00F311C7">
        <w:rPr>
          <w:rFonts w:ascii="Times New Roman" w:hAnsi="Times New Roman" w:cs="Times New Roman"/>
          <w:sz w:val="24"/>
          <w:szCs w:val="24"/>
        </w:rPr>
        <w:t>. G. Duca</w:t>
      </w:r>
      <w:r w:rsidR="00F311C7" w:rsidRPr="003C08C6">
        <w:rPr>
          <w:rFonts w:ascii="Times New Roman" w:hAnsi="Times New Roman" w:cs="Times New Roman"/>
          <w:sz w:val="24"/>
          <w:szCs w:val="24"/>
        </w:rPr>
        <w:t xml:space="preserve"> nr.5,</w:t>
      </w:r>
      <w:r w:rsidR="00F311C7">
        <w:rPr>
          <w:rFonts w:ascii="Times New Roman" w:hAnsi="Times New Roman" w:cs="Times New Roman"/>
          <w:sz w:val="24"/>
          <w:szCs w:val="24"/>
        </w:rPr>
        <w:t xml:space="preserve"> Localitatea Craiova</w:t>
      </w:r>
      <w:r w:rsidR="00F311C7" w:rsidRPr="003C08C6">
        <w:rPr>
          <w:rFonts w:ascii="Times New Roman" w:hAnsi="Times New Roman" w:cs="Times New Roman"/>
          <w:sz w:val="24"/>
          <w:szCs w:val="24"/>
        </w:rPr>
        <w:t>,</w:t>
      </w:r>
      <w:r w:rsidR="00F311C7">
        <w:rPr>
          <w:rFonts w:ascii="Times New Roman" w:hAnsi="Times New Roman" w:cs="Times New Roman"/>
          <w:sz w:val="24"/>
          <w:szCs w:val="24"/>
        </w:rPr>
        <w:t xml:space="preserve"> Județul Dolj</w:t>
      </w:r>
      <w:r w:rsidRPr="003C08C6">
        <w:rPr>
          <w:rFonts w:ascii="Times New Roman" w:hAnsi="Times New Roman" w:cs="Times New Roman"/>
          <w:sz w:val="24"/>
          <w:szCs w:val="24"/>
        </w:rPr>
        <w:t xml:space="preserve">, compartimentul resurse umane, persoana de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contact:</w:t>
      </w:r>
      <w:r w:rsidR="0012472D">
        <w:rPr>
          <w:rFonts w:ascii="Times New Roman" w:hAnsi="Times New Roman" w:cs="Times New Roman"/>
          <w:sz w:val="24"/>
          <w:szCs w:val="24"/>
        </w:rPr>
        <w:t>Preda</w:t>
      </w:r>
      <w:proofErr w:type="spellEnd"/>
      <w:r w:rsidR="0012472D">
        <w:rPr>
          <w:rFonts w:ascii="Times New Roman" w:hAnsi="Times New Roman" w:cs="Times New Roman"/>
          <w:sz w:val="24"/>
          <w:szCs w:val="24"/>
        </w:rPr>
        <w:t xml:space="preserve"> Justin</w:t>
      </w:r>
      <w:r w:rsidR="00F311C7">
        <w:rPr>
          <w:rFonts w:ascii="Times New Roman" w:hAnsi="Times New Roman" w:cs="Times New Roman"/>
          <w:sz w:val="24"/>
          <w:szCs w:val="24"/>
        </w:rPr>
        <w:t>, email: sfant</w:t>
      </w:r>
      <w:r w:rsidR="0012472D">
        <w:rPr>
          <w:rFonts w:ascii="Times New Roman" w:hAnsi="Times New Roman" w:cs="Times New Roman"/>
          <w:sz w:val="24"/>
          <w:szCs w:val="24"/>
        </w:rPr>
        <w:t xml:space="preserve">alucia@yahoo.com, tel 0745656143                                                                               </w:t>
      </w:r>
      <w:r w:rsidRPr="003C08C6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publicarii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si afișăr</w:t>
      </w:r>
      <w:r w:rsidR="0012472D">
        <w:rPr>
          <w:rFonts w:ascii="Times New Roman" w:hAnsi="Times New Roman" w:cs="Times New Roman"/>
          <w:sz w:val="24"/>
          <w:szCs w:val="24"/>
        </w:rPr>
        <w:t xml:space="preserve">ii </w:t>
      </w:r>
      <w:proofErr w:type="spellStart"/>
      <w:r w:rsidR="0012472D">
        <w:rPr>
          <w:rFonts w:ascii="Times New Roman" w:hAnsi="Times New Roman" w:cs="Times New Roman"/>
          <w:sz w:val="24"/>
          <w:szCs w:val="24"/>
        </w:rPr>
        <w:t>anuntului</w:t>
      </w:r>
      <w:proofErr w:type="spellEnd"/>
      <w:r w:rsidR="0012472D">
        <w:rPr>
          <w:rFonts w:ascii="Times New Roman" w:hAnsi="Times New Roman" w:cs="Times New Roman"/>
          <w:sz w:val="24"/>
          <w:szCs w:val="24"/>
        </w:rPr>
        <w:t xml:space="preserve"> de concurs este: 27/08</w:t>
      </w:r>
      <w:r w:rsidRPr="003C08C6">
        <w:rPr>
          <w:rFonts w:ascii="Times New Roman" w:hAnsi="Times New Roman" w:cs="Times New Roman"/>
          <w:sz w:val="24"/>
          <w:szCs w:val="24"/>
        </w:rPr>
        <w:t>/2026.</w:t>
      </w:r>
    </w:p>
    <w:p w14:paraId="732AF2FD" w14:textId="0FDA067B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 xml:space="preserve">Documente solicitate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candidaţilor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pentru întocmirea dosarului de concurs,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conform art. 35 din H.G. 1336/2022:</w:t>
      </w:r>
      <w:bookmarkStart w:id="0" w:name="_GoBack"/>
      <w:bookmarkEnd w:id="0"/>
    </w:p>
    <w:p w14:paraId="3901E1A1" w14:textId="21470450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a) formular de înscriere la concurs, conform modelului prevăzut la anexa nr.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din HG.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1336/28.10.2022;</w:t>
      </w:r>
    </w:p>
    <w:p w14:paraId="75892DBC" w14:textId="2B596C7E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b) copia actului de identitate sau orice alt document care atestă identitatea,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potrivit legii, aflate în termen de valabilitate;</w:t>
      </w:r>
    </w:p>
    <w:p w14:paraId="33B05D88" w14:textId="4987FFF0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c) copia certificatului de căsătorie sau a altui document prin care s-a realizat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schimbarea de nume, după caz;</w:t>
      </w:r>
    </w:p>
    <w:p w14:paraId="4D19E798" w14:textId="6C92FB03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d) copiile documentelor care atestă nivelul studiilor și ale altor acte care atestă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efectuarea unor specializări, precum și copiile documentelor care atestă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îndeplinirea condițiilor specifice ale postului solicitate de autoritatea sau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instituția publică;</w:t>
      </w:r>
    </w:p>
    <w:p w14:paraId="087D3F50" w14:textId="5ECAEA76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e) copia carnetului de muncă, a adeverinței eliberate de angajator pentru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perioada lucrată, care să ateste vechimea în muncă și în specialitatea studiilor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solicitate pentru ocuparea postului;</w:t>
      </w:r>
    </w:p>
    <w:p w14:paraId="47F29D0E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f) certificat de cazier judiciar sau, după caz, extrasul de pe cazierul judiciar;</w:t>
      </w:r>
    </w:p>
    <w:p w14:paraId="76C7B70B" w14:textId="795915E8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g) adeverință medicală care să ateste starea de sănătate corespunzătoare,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eliberată de către medicul de familie al candidatului sau de către unitățile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sanitare abilitate cu cel mult 6 luni anterior derulării concursului;</w:t>
      </w:r>
    </w:p>
    <w:p w14:paraId="52A9E3EC" w14:textId="1C45EF02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h) certificatul de integritate comportamentală din care să reiasă că nu s-au comis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infracțiuni prevăzute la art. 1 alin. (2) din Legea nr. 118/2019 privind Registrul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național automatizat cu privire la persoanele care au comis infracțiuni sexuale,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de exploatare a unor persoane sau asupra minorilor, precum și pentru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completarea Legii nr. 76/2008 privind organizarea și </w:t>
      </w:r>
      <w:r w:rsidRPr="003C08C6">
        <w:rPr>
          <w:rFonts w:ascii="Times New Roman" w:hAnsi="Times New Roman" w:cs="Times New Roman"/>
          <w:sz w:val="24"/>
          <w:szCs w:val="24"/>
        </w:rPr>
        <w:lastRenderedPageBreak/>
        <w:t>funcționarea Sistemului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Național de Date Genetice Judiciare, cu modificările ulterioare, pentru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candidații înscriși pentru posturile din cadrul sistemului de învățământ, sănătate</w:t>
      </w:r>
    </w:p>
    <w:p w14:paraId="05E325C9" w14:textId="1EA01765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sau protecție socială, precum și orice entitate publică sau privată a cărei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activitate presupune contactul direct cu copii, persoane în vârstă, persoane 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dizabilități sau alte categorii de persoane vulnerabile ori care presupune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examinarea fizică sau evaluarea psihologică a unei persoane;</w:t>
      </w:r>
    </w:p>
    <w:p w14:paraId="762D3688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i) curriculum vitae, model comun european.</w:t>
      </w:r>
    </w:p>
    <w:p w14:paraId="3F91E72F" w14:textId="77777777" w:rsidR="003C08C6" w:rsidRPr="003C08C6" w:rsidRDefault="003C08C6" w:rsidP="003C08C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C08C6">
        <w:rPr>
          <w:rFonts w:ascii="Times New Roman" w:hAnsi="Times New Roman" w:cs="Times New Roman"/>
          <w:b/>
          <w:bCs/>
          <w:sz w:val="24"/>
          <w:szCs w:val="24"/>
        </w:rPr>
        <w:t>Condiţiile</w:t>
      </w:r>
      <w:proofErr w:type="spellEnd"/>
      <w:r w:rsidRPr="003C08C6">
        <w:rPr>
          <w:rFonts w:ascii="Times New Roman" w:hAnsi="Times New Roman" w:cs="Times New Roman"/>
          <w:b/>
          <w:bCs/>
          <w:sz w:val="24"/>
          <w:szCs w:val="24"/>
        </w:rPr>
        <w:t xml:space="preserve"> generale prevăzute de art. 15 din H.G. 1336/08.11.2022</w:t>
      </w:r>
    </w:p>
    <w:p w14:paraId="1BABCC4C" w14:textId="05418BFD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 xml:space="preserve">Poate ocupa un post vacant sau temporar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vacantpersoana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care îndeplinește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condițiile prevăzute de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Legeanr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>. 53/2003 — Codul muncii, republicată, 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modificările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șicompletările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ulterioare, și cerințele specifice prevăzute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laart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>. 542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alin. (1) și (2) din Ordonanța de urgență a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Guvernuluinr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>. 57/2019 privind Codul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administrativ, cu modificările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șicompletările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ulterioare:</w:t>
      </w:r>
    </w:p>
    <w:p w14:paraId="1E87305E" w14:textId="0E5F7A38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 xml:space="preserve">a) are cetățenia română sau cetățenia unui alt stat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membrual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Uniunii Europene,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a unui stat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parte la Acordul privind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SpațiulEconomic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European (SEE) sau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cetățenia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ConfederațieiElvețiene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>;</w:t>
      </w:r>
    </w:p>
    <w:p w14:paraId="435746A9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b) cunoaște limba română, scris și vorbit;</w:t>
      </w:r>
    </w:p>
    <w:p w14:paraId="063EAA4C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 xml:space="preserve">c) are capacitate de muncă în conformitate cu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prevederileLegii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nr. 53/2003 —</w:t>
      </w:r>
    </w:p>
    <w:p w14:paraId="2D17E47A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 xml:space="preserve">Codul muncii, republicată, cu modificările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șicompletările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ulterioare;</w:t>
      </w:r>
    </w:p>
    <w:p w14:paraId="43AF47DA" w14:textId="73DFF8C1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d) are o stare de sănătate corespunzătoare postului pentru care candidează,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atestată pe baza adeverinței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medicaleeliberate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de medicul de familie sau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unitățile sanitare abilitate;</w:t>
      </w:r>
    </w:p>
    <w:p w14:paraId="3F87D027" w14:textId="0CDAC55E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 xml:space="preserve">e) îndeplinește condițiile de studii, de vechime în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specialitateși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>, după caz, alte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condiții specifice potrivit cerințelor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postuluiscos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la concurs;</w:t>
      </w:r>
    </w:p>
    <w:p w14:paraId="2452D4C3" w14:textId="1665AA50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f) nu a fost condamnată definitiv pentru săvârșirea unei infracțiuni contra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securității naționale, contra autorității, contra umanității, infracțiuni de corupție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sau de serviciu, infracțiuni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defals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ori contra înfăptuirii justiției, infracțiuni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săvârșite cu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intențiecare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ar face o persoană candidată la post incompatibilă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exercitarea funcției contractuale pentru care candidează,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cuexcepția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situației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în care a intervenit reabilitarea;</w:t>
      </w:r>
    </w:p>
    <w:p w14:paraId="1FA544B2" w14:textId="33FB49F6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 xml:space="preserve">g) nu execută o pedeapsă complementară prin care i-a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fostinterzisă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exercitarea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dreptului de a ocupa funcția, de a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exercitaprofesia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sau meseria ori de a desfășura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activitatea de care s-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afolosit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pentru săvârșirea infracțiunii sau față de aceasta 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s-aluat măsura de siguranță a interzicerii ocupării unei funcții sau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aexercitării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unei profesii;</w:t>
      </w:r>
    </w:p>
    <w:p w14:paraId="27991C5E" w14:textId="477E2D7A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h) nu a comis infracțiunile prevăzute la art. 1 alin. (2) din Legea nr. 118/2019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privind Registrul național automatizat cu privire la persoanele care au comis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infracțiuni sexuale, de exploatare a unor persoane sau asupra minorilor,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precum și pentru completarea Legii nr. 76/2008 privind organizarea și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funcționarea Sistemului Național de Date Genetice Judiciare, cu modificările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ulterioare, pentru domeniile prevăzute la art. 35 alin. (1) lit. h).</w:t>
      </w:r>
    </w:p>
    <w:p w14:paraId="73596421" w14:textId="7017B845" w:rsidR="003C08C6" w:rsidRPr="003C08C6" w:rsidRDefault="003C08C6" w:rsidP="003C08C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C08C6">
        <w:rPr>
          <w:rFonts w:ascii="Times New Roman" w:hAnsi="Times New Roman" w:cs="Times New Roman"/>
          <w:b/>
          <w:bCs/>
          <w:sz w:val="24"/>
          <w:szCs w:val="24"/>
        </w:rPr>
        <w:t>Condiţii</w:t>
      </w:r>
      <w:proofErr w:type="spellEnd"/>
      <w:r w:rsidRPr="003C08C6">
        <w:rPr>
          <w:rFonts w:ascii="Times New Roman" w:hAnsi="Times New Roman" w:cs="Times New Roman"/>
          <w:b/>
          <w:bCs/>
          <w:sz w:val="24"/>
          <w:szCs w:val="24"/>
        </w:rPr>
        <w:t xml:space="preserve"> specifice de participare la concurs pentru post de BUCĂTAR CALIFICAT:</w:t>
      </w:r>
    </w:p>
    <w:p w14:paraId="47633E2C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Studii de specialitate: studii medii</w:t>
      </w:r>
    </w:p>
    <w:p w14:paraId="4555054F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lastRenderedPageBreak/>
        <w:t>Perfecționări (specializări): certificat/diplomă de calificare bucătar;</w:t>
      </w:r>
    </w:p>
    <w:p w14:paraId="69B9940B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Vechime: 1 an.</w:t>
      </w:r>
    </w:p>
    <w:p w14:paraId="0F715CDD" w14:textId="77777777" w:rsidR="003C08C6" w:rsidRPr="003C08C6" w:rsidRDefault="003C08C6" w:rsidP="003C08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C08C6">
        <w:rPr>
          <w:rFonts w:ascii="Times New Roman" w:hAnsi="Times New Roman" w:cs="Times New Roman"/>
          <w:b/>
          <w:bCs/>
          <w:sz w:val="24"/>
          <w:szCs w:val="24"/>
        </w:rPr>
        <w:t xml:space="preserve">Bibliografie </w:t>
      </w:r>
      <w:proofErr w:type="spellStart"/>
      <w:r w:rsidRPr="003C08C6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3C08C6">
        <w:rPr>
          <w:rFonts w:ascii="Times New Roman" w:hAnsi="Times New Roman" w:cs="Times New Roman"/>
          <w:b/>
          <w:bCs/>
          <w:sz w:val="24"/>
          <w:szCs w:val="24"/>
        </w:rPr>
        <w:t xml:space="preserve"> tematică pentru post de BUCĂTAR CALIFICAT:</w:t>
      </w:r>
    </w:p>
    <w:p w14:paraId="5F556281" w14:textId="5453FE70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1. Legea sănătății și securității în muncă nr. 319/2006 cu modificările și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completările ulterioare și Normele de aplicare aprobate prin H.G. nr.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1425/2006, cu modificările și completările ulterioare;</w:t>
      </w:r>
    </w:p>
    <w:p w14:paraId="3DE834E0" w14:textId="17188152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2. Legea nr. 307/2006 privind apărarea împotriva incendiilor, cu modificările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și completările ulterioare;</w:t>
      </w:r>
    </w:p>
    <w:p w14:paraId="319D6447" w14:textId="207B3CA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3. Legea nr. 477/2004 privind Codul de conduită a personalului contractual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din autoritățile și instituțiile publice;</w:t>
      </w:r>
    </w:p>
    <w:p w14:paraId="2684BB40" w14:textId="152B2975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4. Ordinul nr. 541/2025 pentru aprobarea Listei alimentelor nerecomandate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preşcolarilor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şcolarilor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a principiilor care stau la baza unei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alimentaţii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sănătoase pentru copii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adolescenţi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preuniversitar În vigoare de la 28 februarie 2025;</w:t>
      </w:r>
    </w:p>
    <w:p w14:paraId="055205EA" w14:textId="0465D6E1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5. H.G. 924/2005 privind aprobarea Regulile generale pentru igienă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produselor alimentare</w:t>
      </w:r>
    </w:p>
    <w:p w14:paraId="36B99A94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6. Legea 53/2003 actualizată / Codul Muncii;</w:t>
      </w:r>
    </w:p>
    <w:p w14:paraId="4A0F54CF" w14:textId="665E8143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7. Ordinul M.E. nr. 5726/2024 pentru aprobarea Regulamentului – cadru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organizare și funcționare a unităților de învățământ preuniversitar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Capitolul III – Personalul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dministrativ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>;</w:t>
      </w:r>
    </w:p>
    <w:p w14:paraId="78566BDB" w14:textId="503451FF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8. Ordinul nr. 119/2014 pentru aprobarea Normelor de igienă și sănătate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publică privind mediul de viață al populației, Capitolul VI - Norme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igienă pentru unitățile de folosință publică;</w:t>
      </w:r>
    </w:p>
    <w:p w14:paraId="4334428D" w14:textId="76D179A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9. Ordinul Nr.1456 pentru aprobarea Normelor de igienă din unitățile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pentru Ocrotirea, Educarea, Instruirea, Odihna și recreerea copiilor și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tinerilor din 25.08.2020, cu modificările și completările ulterioare.</w:t>
      </w:r>
    </w:p>
    <w:p w14:paraId="46E9F31D" w14:textId="77777777" w:rsidR="003C08C6" w:rsidRPr="003C08C6" w:rsidRDefault="003C08C6" w:rsidP="003C08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C08C6">
        <w:rPr>
          <w:rFonts w:ascii="Times New Roman" w:hAnsi="Times New Roman" w:cs="Times New Roman"/>
          <w:b/>
          <w:bCs/>
          <w:sz w:val="24"/>
          <w:szCs w:val="24"/>
        </w:rPr>
        <w:t xml:space="preserve">Calendarul de </w:t>
      </w:r>
      <w:proofErr w:type="spellStart"/>
      <w:r w:rsidRPr="003C08C6">
        <w:rPr>
          <w:rFonts w:ascii="Times New Roman" w:hAnsi="Times New Roman" w:cs="Times New Roman"/>
          <w:b/>
          <w:bCs/>
          <w:sz w:val="24"/>
          <w:szCs w:val="24"/>
        </w:rPr>
        <w:t>desfăşurare</w:t>
      </w:r>
      <w:proofErr w:type="spellEnd"/>
      <w:r w:rsidRPr="003C08C6">
        <w:rPr>
          <w:rFonts w:ascii="Times New Roman" w:hAnsi="Times New Roman" w:cs="Times New Roman"/>
          <w:b/>
          <w:bCs/>
          <w:sz w:val="24"/>
          <w:szCs w:val="24"/>
        </w:rPr>
        <w:t xml:space="preserve"> a concursului</w:t>
      </w:r>
    </w:p>
    <w:p w14:paraId="313C0548" w14:textId="31AED081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Data publicării și afișării anunțului de concurs pentru postul de BUCĂTAR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11C7">
        <w:rPr>
          <w:rFonts w:ascii="Times New Roman" w:hAnsi="Times New Roman" w:cs="Times New Roman"/>
          <w:sz w:val="24"/>
          <w:szCs w:val="24"/>
        </w:rPr>
        <w:t>CALIFICAT este: 01/09</w:t>
      </w:r>
      <w:r w:rsidRPr="003C08C6">
        <w:rPr>
          <w:rFonts w:ascii="Times New Roman" w:hAnsi="Times New Roman" w:cs="Times New Roman"/>
          <w:sz w:val="24"/>
          <w:szCs w:val="24"/>
        </w:rPr>
        <w:t>/2026</w:t>
      </w:r>
    </w:p>
    <w:p w14:paraId="2498F12B" w14:textId="563D2026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- perioadă de de</w:t>
      </w:r>
      <w:r w:rsidR="00F311C7">
        <w:rPr>
          <w:rFonts w:ascii="Times New Roman" w:hAnsi="Times New Roman" w:cs="Times New Roman"/>
          <w:sz w:val="24"/>
          <w:szCs w:val="24"/>
        </w:rPr>
        <w:t>punere a dosarelor în data de 01/09/2026 – 10</w:t>
      </w:r>
      <w:r w:rsidRPr="003C08C6">
        <w:rPr>
          <w:rFonts w:ascii="Times New Roman" w:hAnsi="Times New Roman" w:cs="Times New Roman"/>
          <w:sz w:val="24"/>
          <w:szCs w:val="24"/>
        </w:rPr>
        <w:t>/09/2026,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orar 09:00 - 12:00, la sediul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>;</w:t>
      </w:r>
    </w:p>
    <w:p w14:paraId="1A68C941" w14:textId="42F83CC3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s</w:t>
      </w:r>
      <w:r w:rsidR="00F311C7">
        <w:rPr>
          <w:rFonts w:ascii="Times New Roman" w:hAnsi="Times New Roman" w:cs="Times New Roman"/>
          <w:sz w:val="24"/>
          <w:szCs w:val="24"/>
        </w:rPr>
        <w:t>elecţia</w:t>
      </w:r>
      <w:proofErr w:type="spellEnd"/>
      <w:r w:rsidR="00F311C7">
        <w:rPr>
          <w:rFonts w:ascii="Times New Roman" w:hAnsi="Times New Roman" w:cs="Times New Roman"/>
          <w:sz w:val="24"/>
          <w:szCs w:val="24"/>
        </w:rPr>
        <w:t xml:space="preserve"> dosarelor în data de: 11</w:t>
      </w:r>
      <w:r w:rsidRPr="003C08C6">
        <w:rPr>
          <w:rFonts w:ascii="Times New Roman" w:hAnsi="Times New Roman" w:cs="Times New Roman"/>
          <w:sz w:val="24"/>
          <w:szCs w:val="24"/>
        </w:rPr>
        <w:t xml:space="preserve">.09.2026, ora 10:00, la sediul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>;</w:t>
      </w:r>
    </w:p>
    <w:p w14:paraId="5629A7B7" w14:textId="688C85D3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afisare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rezultate la s</w:t>
      </w:r>
      <w:r w:rsidR="00F311C7">
        <w:rPr>
          <w:rFonts w:ascii="Times New Roman" w:hAnsi="Times New Roman" w:cs="Times New Roman"/>
          <w:sz w:val="24"/>
          <w:szCs w:val="24"/>
        </w:rPr>
        <w:t>elecția dosarelor în data de: 11</w:t>
      </w:r>
      <w:r w:rsidRPr="003C08C6">
        <w:rPr>
          <w:rFonts w:ascii="Times New Roman" w:hAnsi="Times New Roman" w:cs="Times New Roman"/>
          <w:sz w:val="24"/>
          <w:szCs w:val="24"/>
        </w:rPr>
        <w:t>/09/2026, ora 15:00,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sediul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institutiei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>.</w:t>
      </w:r>
    </w:p>
    <w:p w14:paraId="7739B920" w14:textId="628FEC5A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 xml:space="preserve">- termen de contestare la </w:t>
      </w:r>
      <w:proofErr w:type="spellStart"/>
      <w:r w:rsidR="00F311C7">
        <w:rPr>
          <w:rFonts w:ascii="Times New Roman" w:hAnsi="Times New Roman" w:cs="Times New Roman"/>
          <w:sz w:val="24"/>
          <w:szCs w:val="24"/>
        </w:rPr>
        <w:t>selectia</w:t>
      </w:r>
      <w:proofErr w:type="spellEnd"/>
      <w:r w:rsidR="00F311C7">
        <w:rPr>
          <w:rFonts w:ascii="Times New Roman" w:hAnsi="Times New Roman" w:cs="Times New Roman"/>
          <w:sz w:val="24"/>
          <w:szCs w:val="24"/>
        </w:rPr>
        <w:t xml:space="preserve"> dosarelor în data de 14</w:t>
      </w:r>
      <w:r w:rsidRPr="003C08C6">
        <w:rPr>
          <w:rFonts w:ascii="Times New Roman" w:hAnsi="Times New Roman" w:cs="Times New Roman"/>
          <w:sz w:val="24"/>
          <w:szCs w:val="24"/>
        </w:rPr>
        <w:t>/09/2026 până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ora 11:00, la sediul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institutiei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>.</w:t>
      </w:r>
    </w:p>
    <w:p w14:paraId="53C9AC7D" w14:textId="19394F53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 xml:space="preserve">- soluționarea contestațiilor la selecția dosarelor și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afişarea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rezultatelor în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11C7">
        <w:rPr>
          <w:rFonts w:ascii="Times New Roman" w:hAnsi="Times New Roman" w:cs="Times New Roman"/>
          <w:sz w:val="24"/>
          <w:szCs w:val="24"/>
        </w:rPr>
        <w:t>data de 14</w:t>
      </w:r>
      <w:r w:rsidRPr="003C08C6">
        <w:rPr>
          <w:rFonts w:ascii="Times New Roman" w:hAnsi="Times New Roman" w:cs="Times New Roman"/>
          <w:sz w:val="24"/>
          <w:szCs w:val="24"/>
        </w:rPr>
        <w:t xml:space="preserve">.09.2026, ora 15:00, la sediul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institutiei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>.</w:t>
      </w:r>
    </w:p>
    <w:p w14:paraId="7AEB19A3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Proba scrisă pentru postul de BUCĂTAR CALIFICAT:</w:t>
      </w:r>
    </w:p>
    <w:p w14:paraId="28438770" w14:textId="183CBEE2" w:rsidR="003C08C6" w:rsidRPr="003C08C6" w:rsidRDefault="00F311C7" w:rsidP="003C08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proba scrisă în data de 15</w:t>
      </w:r>
      <w:r w:rsidR="00E24A0D">
        <w:rPr>
          <w:rFonts w:ascii="Times New Roman" w:hAnsi="Times New Roman" w:cs="Times New Roman"/>
          <w:sz w:val="24"/>
          <w:szCs w:val="24"/>
        </w:rPr>
        <w:t>.09.2026, ora 09</w:t>
      </w:r>
      <w:r w:rsidR="003C08C6" w:rsidRPr="003C08C6">
        <w:rPr>
          <w:rFonts w:ascii="Times New Roman" w:hAnsi="Times New Roman" w:cs="Times New Roman"/>
          <w:sz w:val="24"/>
          <w:szCs w:val="24"/>
        </w:rPr>
        <w:t>.00, la sediul instituției;</w:t>
      </w:r>
    </w:p>
    <w:p w14:paraId="0B67684E" w14:textId="0A0BB21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afişarea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rezultatelor de la proba scri</w:t>
      </w:r>
      <w:r w:rsidR="00F311C7">
        <w:rPr>
          <w:rFonts w:ascii="Times New Roman" w:hAnsi="Times New Roman" w:cs="Times New Roman"/>
          <w:sz w:val="24"/>
          <w:szCs w:val="24"/>
        </w:rPr>
        <w:t>să în data de 15</w:t>
      </w:r>
      <w:r w:rsidR="00E24A0D">
        <w:rPr>
          <w:rFonts w:ascii="Times New Roman" w:hAnsi="Times New Roman" w:cs="Times New Roman"/>
          <w:sz w:val="24"/>
          <w:szCs w:val="24"/>
        </w:rPr>
        <w:t>.09.2026, ora 14</w:t>
      </w:r>
      <w:r w:rsidRPr="003C08C6">
        <w:rPr>
          <w:rFonts w:ascii="Times New Roman" w:hAnsi="Times New Roman" w:cs="Times New Roman"/>
          <w:sz w:val="24"/>
          <w:szCs w:val="24"/>
        </w:rPr>
        <w:t>:00,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sediul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institutiei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>.</w:t>
      </w:r>
    </w:p>
    <w:p w14:paraId="767BD32E" w14:textId="2BDE507F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- termenul de depunere a contestațiilor la proba scrisă în data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4A0D">
        <w:rPr>
          <w:rFonts w:ascii="Times New Roman" w:hAnsi="Times New Roman" w:cs="Times New Roman"/>
          <w:sz w:val="24"/>
          <w:szCs w:val="24"/>
        </w:rPr>
        <w:t>16</w:t>
      </w:r>
      <w:r w:rsidRPr="003C08C6">
        <w:rPr>
          <w:rFonts w:ascii="Times New Roman" w:hAnsi="Times New Roman" w:cs="Times New Roman"/>
          <w:sz w:val="24"/>
          <w:szCs w:val="24"/>
        </w:rPr>
        <w:t>.09.2026 până la ora 11:00, la sediul instituției;</w:t>
      </w:r>
    </w:p>
    <w:p w14:paraId="413384EE" w14:textId="7DD30EA1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 xml:space="preserve">- soluționarea contestațiilor la selecția dosarelor și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afişarea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rezultatelor în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>data de 16.09.2026,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ora 15:00, la sediul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institutiei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>.</w:t>
      </w:r>
    </w:p>
    <w:p w14:paraId="707F8735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Proba interviu pentru postul de BUCĂTAR CALIFICAT:</w:t>
      </w:r>
    </w:p>
    <w:p w14:paraId="6772F9E8" w14:textId="77777777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- proba interviu în data de 17.09.2026, ora 09.00, la sediul instituției;</w:t>
      </w:r>
    </w:p>
    <w:p w14:paraId="7272F553" w14:textId="7287E3F9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afişarea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rezultatelor de la proba interviu în data de 17.09.2026, ora 1</w:t>
      </w:r>
      <w:r w:rsidR="00E24A0D">
        <w:rPr>
          <w:rFonts w:ascii="Times New Roman" w:hAnsi="Times New Roman" w:cs="Times New Roman"/>
          <w:sz w:val="24"/>
          <w:szCs w:val="24"/>
        </w:rPr>
        <w:t>4</w:t>
      </w:r>
      <w:r w:rsidRPr="003C08C6">
        <w:rPr>
          <w:rFonts w:ascii="Times New Roman" w:hAnsi="Times New Roman" w:cs="Times New Roman"/>
          <w:sz w:val="24"/>
          <w:szCs w:val="24"/>
        </w:rPr>
        <w:t>:00,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8C6">
        <w:rPr>
          <w:rFonts w:ascii="Times New Roman" w:hAnsi="Times New Roman" w:cs="Times New Roman"/>
          <w:sz w:val="24"/>
          <w:szCs w:val="24"/>
        </w:rPr>
        <w:t xml:space="preserve">la sediul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nstitutiei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>.</w:t>
      </w:r>
    </w:p>
    <w:p w14:paraId="3BD732F3" w14:textId="10B22EDA" w:rsidR="003C08C6" w:rsidRPr="003C08C6" w:rsidRDefault="003C08C6" w:rsidP="003C08C6">
      <w:pPr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C08C6">
        <w:rPr>
          <w:rFonts w:ascii="Times New Roman" w:hAnsi="Times New Roman" w:cs="Times New Roman"/>
          <w:sz w:val="24"/>
          <w:szCs w:val="24"/>
        </w:rPr>
        <w:t>afişarea</w:t>
      </w:r>
      <w:proofErr w:type="spellEnd"/>
      <w:r w:rsidRPr="003C08C6">
        <w:rPr>
          <w:rFonts w:ascii="Times New Roman" w:hAnsi="Times New Roman" w:cs="Times New Roman"/>
          <w:sz w:val="24"/>
          <w:szCs w:val="24"/>
        </w:rPr>
        <w:t xml:space="preserve"> rezultatelor finale ale concursului în data de 17.09.2026, 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4A0D">
        <w:rPr>
          <w:rFonts w:ascii="Times New Roman" w:hAnsi="Times New Roman" w:cs="Times New Roman"/>
          <w:sz w:val="24"/>
          <w:szCs w:val="24"/>
        </w:rPr>
        <w:t>16</w:t>
      </w:r>
      <w:r w:rsidRPr="003C08C6">
        <w:rPr>
          <w:rFonts w:ascii="Times New Roman" w:hAnsi="Times New Roman" w:cs="Times New Roman"/>
          <w:sz w:val="24"/>
          <w:szCs w:val="24"/>
        </w:rPr>
        <w:t>:00, la sediul instituției.</w:t>
      </w:r>
    </w:p>
    <w:p w14:paraId="49CA6DBE" w14:textId="77777777" w:rsidR="003C08C6" w:rsidRPr="003C08C6" w:rsidRDefault="003C08C6" w:rsidP="003C08C6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>Director,</w:t>
      </w:r>
    </w:p>
    <w:p w14:paraId="12EB48A5" w14:textId="052436A9" w:rsidR="00B31DF1" w:rsidRPr="003C08C6" w:rsidRDefault="003C08C6" w:rsidP="003C08C6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8C6">
        <w:rPr>
          <w:rFonts w:ascii="Times New Roman" w:hAnsi="Times New Roman" w:cs="Times New Roman"/>
          <w:sz w:val="24"/>
          <w:szCs w:val="24"/>
        </w:rPr>
        <w:t xml:space="preserve">Prof. </w:t>
      </w:r>
      <w:r w:rsidR="00E24A0D">
        <w:rPr>
          <w:rFonts w:ascii="Times New Roman" w:hAnsi="Times New Roman" w:cs="Times New Roman"/>
          <w:sz w:val="24"/>
          <w:szCs w:val="24"/>
        </w:rPr>
        <w:t>Matei Ionela</w:t>
      </w:r>
    </w:p>
    <w:sectPr w:rsidR="00B31DF1" w:rsidRPr="003C0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F7D"/>
    <w:rsid w:val="0012472D"/>
    <w:rsid w:val="00141C09"/>
    <w:rsid w:val="003A0226"/>
    <w:rsid w:val="003C08C6"/>
    <w:rsid w:val="004D4F7D"/>
    <w:rsid w:val="00A271C1"/>
    <w:rsid w:val="00AF7880"/>
    <w:rsid w:val="00B050A6"/>
    <w:rsid w:val="00B31DF1"/>
    <w:rsid w:val="00E24A0D"/>
    <w:rsid w:val="00F3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3035A"/>
  <w15:chartTrackingRefBased/>
  <w15:docId w15:val="{CC003336-4D7F-48B3-8E7E-17DE6DF4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4D4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D4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D4F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D4F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D4F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D4F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D4F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D4F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D4F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D4F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D4F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D4F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D4F7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D4F7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D4F7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D4F7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D4F7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D4F7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D4F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D4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D4F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D4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D4F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D4F7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D4F7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D4F7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D4F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D4F7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D4F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1277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</dc:creator>
  <cp:keywords/>
  <dc:description/>
  <cp:lastModifiedBy>Contabilitate</cp:lastModifiedBy>
  <cp:revision>5</cp:revision>
  <dcterms:created xsi:type="dcterms:W3CDTF">2026-08-20T11:43:00Z</dcterms:created>
  <dcterms:modified xsi:type="dcterms:W3CDTF">2026-08-27T08:39:00Z</dcterms:modified>
</cp:coreProperties>
</file>