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0DC" w:rsidRPr="00FB0A70" w:rsidRDefault="00C250DC" w:rsidP="00E356CE">
      <w:pPr>
        <w:jc w:val="center"/>
        <w:rPr>
          <w:rFonts w:ascii="Times New Roman" w:hAnsi="Times New Roman"/>
          <w:b/>
          <w:sz w:val="24"/>
          <w:szCs w:val="24"/>
          <w:lang w:val="ro-RO"/>
        </w:rPr>
      </w:pPr>
      <w:r w:rsidRPr="00FB0A70">
        <w:rPr>
          <w:rFonts w:ascii="Times New Roman" w:hAnsi="Times New Roman"/>
          <w:b/>
          <w:sz w:val="24"/>
          <w:szCs w:val="24"/>
          <w:lang w:val="ro-RO"/>
        </w:rPr>
        <w:t xml:space="preserve">Anunț concurs pentru post contractual </w:t>
      </w:r>
      <w:r w:rsidRPr="00FB0A70">
        <w:rPr>
          <w:rFonts w:ascii="Times New Roman" w:hAnsi="Times New Roman"/>
          <w:b/>
          <w:sz w:val="24"/>
          <w:szCs w:val="24"/>
          <w:u w:val="single"/>
          <w:lang w:val="ro-RO"/>
        </w:rPr>
        <w:t>conform H.G. 1336/2022</w:t>
      </w:r>
    </w:p>
    <w:p w:rsidR="00C250DC" w:rsidRPr="00FB0A70" w:rsidRDefault="00C250DC" w:rsidP="00E356CE">
      <w:pPr>
        <w:jc w:val="center"/>
        <w:rPr>
          <w:rFonts w:ascii="Times New Roman" w:hAnsi="Times New Roman"/>
          <w:b/>
          <w:sz w:val="24"/>
          <w:szCs w:val="24"/>
          <w:lang w:val="ro-RO"/>
        </w:rPr>
      </w:pPr>
    </w:p>
    <w:p w:rsidR="00C250DC" w:rsidRPr="00FB0A70" w:rsidRDefault="00C250DC" w:rsidP="00E356CE">
      <w:pPr>
        <w:ind w:firstLine="720"/>
        <w:jc w:val="both"/>
        <w:rPr>
          <w:rFonts w:ascii="Times New Roman" w:hAnsi="Times New Roman"/>
          <w:b/>
          <w:sz w:val="24"/>
          <w:szCs w:val="24"/>
          <w:lang w:val="ro-RO"/>
        </w:rPr>
      </w:pPr>
    </w:p>
    <w:p w:rsidR="00C250DC" w:rsidRPr="00FB0A70" w:rsidRDefault="00C250DC" w:rsidP="00E356CE">
      <w:pPr>
        <w:ind w:firstLine="720"/>
        <w:jc w:val="both"/>
        <w:rPr>
          <w:rFonts w:ascii="Times New Roman" w:hAnsi="Times New Roman"/>
          <w:b/>
          <w:sz w:val="24"/>
          <w:szCs w:val="24"/>
          <w:lang w:val="ro-RO"/>
        </w:rPr>
      </w:pPr>
    </w:p>
    <w:p w:rsidR="00C250DC" w:rsidRPr="00FB0A70" w:rsidRDefault="00C250DC" w:rsidP="00E356CE">
      <w:pPr>
        <w:ind w:firstLine="720"/>
        <w:jc w:val="both"/>
        <w:rPr>
          <w:rFonts w:ascii="Times New Roman" w:hAnsi="Times New Roman"/>
          <w:sz w:val="24"/>
          <w:szCs w:val="24"/>
          <w:lang w:val="ro-RO"/>
        </w:rPr>
      </w:pPr>
      <w:r w:rsidRPr="00FB0A70">
        <w:rPr>
          <w:rFonts w:ascii="Times New Roman" w:hAnsi="Times New Roman"/>
          <w:sz w:val="24"/>
          <w:szCs w:val="24"/>
          <w:lang w:val="ro-RO"/>
        </w:rPr>
        <w:t xml:space="preserve">  </w:t>
      </w:r>
      <w:r w:rsidRPr="00FB0A70">
        <w:rPr>
          <w:rFonts w:ascii="Times New Roman" w:hAnsi="Times New Roman"/>
          <w:noProof/>
          <w:sz w:val="24"/>
          <w:szCs w:val="24"/>
          <w:lang w:val="ro-RO"/>
        </w:rPr>
        <w:t>Școala Gimnazială ”Emil Isac”</w:t>
      </w:r>
      <w:r w:rsidRPr="00FB0A70">
        <w:rPr>
          <w:rFonts w:ascii="Times New Roman" w:hAnsi="Times New Roman"/>
          <w:sz w:val="24"/>
          <w:szCs w:val="24"/>
          <w:lang w:val="ro-RO"/>
        </w:rPr>
        <w:t xml:space="preserve"> , cu sediul în </w:t>
      </w:r>
      <w:r w:rsidRPr="00FB0A70">
        <w:rPr>
          <w:rFonts w:ascii="Times New Roman" w:hAnsi="Times New Roman"/>
          <w:noProof/>
          <w:sz w:val="24"/>
          <w:szCs w:val="24"/>
          <w:lang w:val="ro-RO"/>
        </w:rPr>
        <w:t>Cluj-Napoca, str.Giordano Bruno, nr.46</w:t>
      </w:r>
      <w:r w:rsidRPr="00FB0A70">
        <w:rPr>
          <w:rFonts w:ascii="Times New Roman" w:hAnsi="Times New Roman"/>
          <w:sz w:val="24"/>
          <w:szCs w:val="24"/>
          <w:lang w:val="ro-RO"/>
        </w:rPr>
        <w:t xml:space="preserve">, C.U.I.: </w:t>
      </w:r>
      <w:r w:rsidRPr="00FB0A70">
        <w:rPr>
          <w:rFonts w:ascii="Times New Roman" w:hAnsi="Times New Roman"/>
          <w:noProof/>
          <w:sz w:val="24"/>
          <w:szCs w:val="24"/>
          <w:lang w:val="ro-RO"/>
        </w:rPr>
        <w:t>17989927</w:t>
      </w:r>
      <w:r w:rsidRPr="00FB0A70">
        <w:rPr>
          <w:rFonts w:ascii="Times New Roman" w:hAnsi="Times New Roman"/>
          <w:sz w:val="24"/>
          <w:szCs w:val="24"/>
          <w:lang w:val="ro-RO"/>
        </w:rPr>
        <w:t xml:space="preserve">, organizează concurs, pentru ocuparea următorului post contractual, conform </w:t>
      </w:r>
      <w:r w:rsidRPr="00FB0A70">
        <w:rPr>
          <w:rFonts w:ascii="Times New Roman" w:hAnsi="Times New Roman"/>
          <w:b/>
          <w:sz w:val="24"/>
          <w:szCs w:val="24"/>
          <w:lang w:val="ro-RO"/>
        </w:rPr>
        <w:t>H.G. nr. 1336/08.11.2022.</w:t>
      </w:r>
    </w:p>
    <w:p w:rsidR="00C250DC" w:rsidRPr="00FB0A70" w:rsidRDefault="00C250DC" w:rsidP="00E356CE">
      <w:pPr>
        <w:ind w:firstLine="720"/>
        <w:jc w:val="both"/>
        <w:rPr>
          <w:rFonts w:ascii="Times New Roman" w:hAnsi="Times New Roman"/>
          <w:sz w:val="24"/>
          <w:szCs w:val="24"/>
          <w:lang w:val="ro-RO"/>
        </w:rPr>
      </w:pPr>
    </w:p>
    <w:p w:rsidR="00C250DC" w:rsidRPr="00FB0A70" w:rsidRDefault="00C250DC" w:rsidP="00E356CE">
      <w:pPr>
        <w:rPr>
          <w:rFonts w:ascii="Times New Roman" w:hAnsi="Times New Roman"/>
          <w:sz w:val="24"/>
          <w:szCs w:val="24"/>
          <w:lang w:val="ro-RO"/>
        </w:rPr>
      </w:pPr>
      <w:r w:rsidRPr="00FB0A70">
        <w:rPr>
          <w:rFonts w:ascii="Times New Roman" w:hAnsi="Times New Roman"/>
          <w:sz w:val="24"/>
          <w:szCs w:val="24"/>
          <w:lang w:val="ro-RO"/>
        </w:rPr>
        <w:t>1. Nivelul postului*:</w:t>
      </w:r>
      <w:r w:rsidRPr="00FB0A70">
        <w:rPr>
          <w:rFonts w:ascii="Times New Roman" w:hAnsi="Times New Roman"/>
          <w:sz w:val="24"/>
          <w:szCs w:val="24"/>
          <w:u w:val="single"/>
          <w:lang w:val="ro-RO"/>
        </w:rPr>
        <w:t xml:space="preserve"> </w:t>
      </w:r>
      <w:r w:rsidRPr="00FB0A70">
        <w:rPr>
          <w:rFonts w:ascii="Times New Roman" w:hAnsi="Times New Roman"/>
          <w:noProof/>
          <w:sz w:val="24"/>
          <w:szCs w:val="24"/>
          <w:u w:val="single"/>
          <w:lang w:val="ro-RO"/>
        </w:rPr>
        <w:t>executie</w:t>
      </w:r>
    </w:p>
    <w:p w:rsidR="00C250DC" w:rsidRPr="00FB0A70" w:rsidRDefault="00C250DC" w:rsidP="00E356CE">
      <w:pPr>
        <w:rPr>
          <w:rFonts w:ascii="Times New Roman" w:hAnsi="Times New Roman"/>
          <w:sz w:val="24"/>
          <w:szCs w:val="24"/>
          <w:u w:val="single"/>
          <w:lang w:val="ro-RO"/>
        </w:rPr>
      </w:pPr>
      <w:r w:rsidRPr="00FB0A70">
        <w:rPr>
          <w:rFonts w:ascii="Times New Roman" w:hAnsi="Times New Roman"/>
          <w:sz w:val="24"/>
          <w:szCs w:val="24"/>
          <w:lang w:val="ro-RO"/>
        </w:rPr>
        <w:t xml:space="preserve">2. Denumirea postului: </w:t>
      </w:r>
      <w:r w:rsidR="00D26030">
        <w:rPr>
          <w:rFonts w:ascii="Times New Roman" w:hAnsi="Times New Roman"/>
          <w:sz w:val="24"/>
          <w:szCs w:val="24"/>
          <w:lang w:val="ro-RO"/>
        </w:rPr>
        <w:t xml:space="preserve">Ingrijitoare - </w:t>
      </w:r>
      <w:r w:rsidRPr="00FB0A70">
        <w:rPr>
          <w:rFonts w:ascii="Times New Roman" w:hAnsi="Times New Roman"/>
          <w:noProof/>
          <w:sz w:val="24"/>
          <w:szCs w:val="24"/>
          <w:lang w:val="ro-RO"/>
        </w:rPr>
        <w:t>femeie de serviciu</w:t>
      </w:r>
      <w:r w:rsidRPr="00FB0A70">
        <w:rPr>
          <w:rFonts w:ascii="Times New Roman" w:hAnsi="Times New Roman"/>
          <w:sz w:val="24"/>
          <w:szCs w:val="24"/>
          <w:lang w:val="ro-RO"/>
        </w:rPr>
        <w:t>, post</w:t>
      </w:r>
      <w:r w:rsidR="00B043CF">
        <w:rPr>
          <w:rFonts w:ascii="Times New Roman" w:hAnsi="Times New Roman"/>
          <w:sz w:val="24"/>
          <w:szCs w:val="24"/>
          <w:lang w:val="ro-RO"/>
        </w:rPr>
        <w:t xml:space="preserve"> </w:t>
      </w:r>
      <w:bookmarkStart w:id="0" w:name="_GoBack"/>
      <w:bookmarkEnd w:id="0"/>
      <w:r w:rsidRPr="00FB0A70">
        <w:rPr>
          <w:rFonts w:ascii="Times New Roman" w:hAnsi="Times New Roman"/>
          <w:noProof/>
          <w:sz w:val="24"/>
          <w:szCs w:val="24"/>
          <w:lang w:val="ro-RO"/>
        </w:rPr>
        <w:t>vacant temporar</w:t>
      </w:r>
      <w:r w:rsidRPr="00FB0A70">
        <w:rPr>
          <w:rFonts w:ascii="Times New Roman" w:hAnsi="Times New Roman"/>
          <w:sz w:val="24"/>
          <w:szCs w:val="24"/>
          <w:lang w:val="ro-RO"/>
        </w:rPr>
        <w:t xml:space="preserve">, pe perioadă </w:t>
      </w:r>
      <w:r w:rsidRPr="00FB0A70">
        <w:rPr>
          <w:rFonts w:ascii="Times New Roman" w:hAnsi="Times New Roman"/>
          <w:noProof/>
          <w:sz w:val="24"/>
          <w:szCs w:val="24"/>
          <w:lang w:val="ro-RO"/>
        </w:rPr>
        <w:t>determinata</w:t>
      </w:r>
      <w:r w:rsidR="00313A13">
        <w:rPr>
          <w:rFonts w:ascii="Times New Roman" w:hAnsi="Times New Roman"/>
          <w:noProof/>
          <w:sz w:val="24"/>
          <w:szCs w:val="24"/>
          <w:lang w:val="ro-RO"/>
        </w:rPr>
        <w:t xml:space="preserve"> (până la data de 18.08.2027 )</w:t>
      </w:r>
      <w:r w:rsidRPr="00FB0A70">
        <w:rPr>
          <w:rFonts w:ascii="Times New Roman" w:hAnsi="Times New Roman"/>
          <w:sz w:val="24"/>
          <w:szCs w:val="24"/>
          <w:u w:val="single"/>
          <w:lang w:val="ro-RO"/>
        </w:rPr>
        <w:t xml:space="preserve">, la structura </w:t>
      </w:r>
      <w:r w:rsidRPr="00FB0A70">
        <w:rPr>
          <w:rFonts w:ascii="Times New Roman" w:hAnsi="Times New Roman"/>
          <w:noProof/>
          <w:sz w:val="24"/>
          <w:szCs w:val="24"/>
          <w:u w:val="single"/>
          <w:lang w:val="ro-RO"/>
        </w:rPr>
        <w:t>nedidactic</w:t>
      </w:r>
      <w:r w:rsidRPr="00FB0A70">
        <w:rPr>
          <w:rFonts w:ascii="Times New Roman" w:hAnsi="Times New Roman"/>
          <w:sz w:val="24"/>
          <w:szCs w:val="24"/>
          <w:u w:val="single"/>
          <w:lang w:val="ro-RO"/>
        </w:rPr>
        <w:t xml:space="preserve"> </w:t>
      </w:r>
    </w:p>
    <w:p w:rsidR="00C250DC" w:rsidRPr="00FB0A70" w:rsidRDefault="00C250DC" w:rsidP="00E356CE">
      <w:pPr>
        <w:rPr>
          <w:rFonts w:ascii="Times New Roman" w:hAnsi="Times New Roman"/>
          <w:sz w:val="24"/>
          <w:szCs w:val="24"/>
          <w:lang w:val="ro-RO"/>
        </w:rPr>
      </w:pPr>
      <w:r w:rsidRPr="00FB0A70">
        <w:rPr>
          <w:rFonts w:ascii="Times New Roman" w:hAnsi="Times New Roman"/>
          <w:sz w:val="24"/>
          <w:szCs w:val="24"/>
          <w:lang w:val="ro-RO"/>
        </w:rPr>
        <w:t xml:space="preserve">3. Gradul/Treapta profesional/profesională: </w:t>
      </w:r>
      <w:r w:rsidRPr="00FB0A70">
        <w:rPr>
          <w:rFonts w:ascii="Times New Roman" w:hAnsi="Times New Roman"/>
          <w:noProof/>
          <w:sz w:val="24"/>
          <w:szCs w:val="24"/>
          <w:lang w:val="ro-RO"/>
        </w:rPr>
        <w:t>I</w:t>
      </w:r>
    </w:p>
    <w:p w:rsidR="00C250DC" w:rsidRPr="00FB0A70" w:rsidRDefault="00C250DC" w:rsidP="00E356CE">
      <w:pPr>
        <w:rPr>
          <w:rFonts w:ascii="Times New Roman" w:hAnsi="Times New Roman"/>
          <w:sz w:val="24"/>
          <w:szCs w:val="24"/>
          <w:lang w:val="ro-RO"/>
        </w:rPr>
      </w:pPr>
      <w:r w:rsidRPr="00FB0A70">
        <w:rPr>
          <w:rFonts w:ascii="Times New Roman" w:hAnsi="Times New Roman"/>
          <w:sz w:val="24"/>
          <w:szCs w:val="24"/>
          <w:lang w:val="ro-RO"/>
        </w:rPr>
        <w:t xml:space="preserve">4.  Numărul de posturi: </w:t>
      </w:r>
      <w:r w:rsidRPr="00FB0A70">
        <w:rPr>
          <w:rFonts w:ascii="Times New Roman" w:hAnsi="Times New Roman"/>
          <w:noProof/>
          <w:sz w:val="24"/>
          <w:szCs w:val="24"/>
          <w:lang w:val="ro-RO"/>
        </w:rPr>
        <w:t>1</w:t>
      </w:r>
    </w:p>
    <w:p w:rsidR="00C250DC" w:rsidRPr="00FB0A70" w:rsidRDefault="00C250DC" w:rsidP="00E356CE">
      <w:pPr>
        <w:rPr>
          <w:rFonts w:ascii="Times New Roman" w:hAnsi="Times New Roman"/>
          <w:sz w:val="24"/>
          <w:szCs w:val="24"/>
          <w:lang w:val="ro-RO"/>
        </w:rPr>
      </w:pPr>
      <w:r w:rsidRPr="00FB0A70">
        <w:rPr>
          <w:rFonts w:ascii="Times New Roman" w:hAnsi="Times New Roman"/>
          <w:sz w:val="24"/>
          <w:szCs w:val="24"/>
          <w:lang w:val="ro-RO"/>
        </w:rPr>
        <w:t>5. Durata timpului de lucru (doar în cazul angajărilor pe perioadă determinată):</w:t>
      </w:r>
      <w:r w:rsidRPr="00FB0A70">
        <w:rPr>
          <w:rFonts w:ascii="Times New Roman" w:hAnsi="Times New Roman"/>
          <w:noProof/>
          <w:sz w:val="24"/>
          <w:szCs w:val="24"/>
          <w:lang w:val="ro-RO"/>
        </w:rPr>
        <w:t>8 ore/zi</w:t>
      </w:r>
      <w:r w:rsidRPr="00FB0A70">
        <w:rPr>
          <w:rFonts w:ascii="Times New Roman" w:hAnsi="Times New Roman"/>
          <w:sz w:val="24"/>
          <w:szCs w:val="24"/>
          <w:lang w:val="ro-RO"/>
        </w:rPr>
        <w:t xml:space="preserve"> </w:t>
      </w:r>
    </w:p>
    <w:p w:rsidR="00C250DC" w:rsidRPr="00FB0A70" w:rsidRDefault="00C250DC" w:rsidP="00E356CE">
      <w:pPr>
        <w:rPr>
          <w:rFonts w:ascii="Times New Roman" w:hAnsi="Times New Roman"/>
          <w:sz w:val="24"/>
          <w:szCs w:val="24"/>
          <w:lang w:val="ro-RO"/>
        </w:rPr>
      </w:pPr>
      <w:r w:rsidRPr="00FB0A70">
        <w:rPr>
          <w:rFonts w:ascii="Times New Roman" w:hAnsi="Times New Roman"/>
          <w:sz w:val="24"/>
          <w:szCs w:val="24"/>
          <w:lang w:val="ro-RO"/>
        </w:rPr>
        <w:t>6. Vechimea in munca:</w:t>
      </w:r>
      <w:r w:rsidRPr="00FB0A70">
        <w:rPr>
          <w:rFonts w:ascii="Times New Roman" w:hAnsi="Times New Roman"/>
          <w:noProof/>
          <w:sz w:val="24"/>
          <w:szCs w:val="24"/>
          <w:lang w:val="ro-RO"/>
        </w:rPr>
        <w:t>nu este cazul</w:t>
      </w:r>
    </w:p>
    <w:p w:rsidR="00C250DC" w:rsidRPr="00FB0A70" w:rsidRDefault="00C250DC" w:rsidP="00E356CE">
      <w:pPr>
        <w:rPr>
          <w:rFonts w:ascii="Times New Roman" w:hAnsi="Times New Roman"/>
          <w:sz w:val="24"/>
          <w:szCs w:val="24"/>
          <w:lang w:val="ro-RO"/>
        </w:rPr>
      </w:pPr>
      <w:r w:rsidRPr="00FB0A70">
        <w:rPr>
          <w:rFonts w:ascii="Times New Roman" w:hAnsi="Times New Roman"/>
          <w:sz w:val="24"/>
          <w:szCs w:val="24"/>
          <w:lang w:val="ro-RO"/>
        </w:rPr>
        <w:t xml:space="preserve">7. Nivelul studiilor: </w:t>
      </w:r>
      <w:r w:rsidRPr="00FB0A70">
        <w:rPr>
          <w:rFonts w:ascii="Times New Roman" w:hAnsi="Times New Roman"/>
          <w:noProof/>
          <w:sz w:val="24"/>
          <w:szCs w:val="24"/>
          <w:lang w:val="ro-RO"/>
        </w:rPr>
        <w:t>generale sau medii</w:t>
      </w:r>
    </w:p>
    <w:p w:rsidR="00C250DC" w:rsidRPr="00FB0A70" w:rsidRDefault="00C250DC" w:rsidP="00E356CE">
      <w:pPr>
        <w:rPr>
          <w:rFonts w:ascii="Times New Roman" w:hAnsi="Times New Roman"/>
          <w:sz w:val="24"/>
          <w:szCs w:val="24"/>
          <w:lang w:val="ro-RO"/>
        </w:rPr>
      </w:pPr>
    </w:p>
    <w:p w:rsidR="00C250DC" w:rsidRPr="00FB0A70" w:rsidRDefault="00C250DC" w:rsidP="00E356CE">
      <w:pPr>
        <w:jc w:val="both"/>
        <w:rPr>
          <w:rFonts w:ascii="Times New Roman" w:hAnsi="Times New Roman"/>
          <w:sz w:val="24"/>
          <w:szCs w:val="24"/>
          <w:lang w:val="ro-RO"/>
        </w:rPr>
      </w:pPr>
      <w:r w:rsidRPr="00FB0A70">
        <w:rPr>
          <w:rFonts w:ascii="Times New Roman" w:hAnsi="Times New Roman"/>
          <w:sz w:val="24"/>
          <w:szCs w:val="24"/>
          <w:lang w:val="ro-RO"/>
        </w:rPr>
        <w:t xml:space="preserve">Dosarele de concurs se depun la </w:t>
      </w:r>
      <w:r w:rsidRPr="00FB0A70">
        <w:rPr>
          <w:rFonts w:ascii="Times New Roman" w:hAnsi="Times New Roman"/>
          <w:noProof/>
          <w:sz w:val="24"/>
          <w:szCs w:val="24"/>
          <w:lang w:val="ro-RO"/>
        </w:rPr>
        <w:t>Cluj-Napoca, str.Giordano Bruno, nr.46</w:t>
      </w:r>
      <w:r w:rsidRPr="00FB0A70">
        <w:rPr>
          <w:rFonts w:ascii="Times New Roman" w:hAnsi="Times New Roman"/>
          <w:sz w:val="24"/>
          <w:szCs w:val="24"/>
          <w:lang w:val="ro-RO"/>
        </w:rPr>
        <w:t>, compartimentul resurse umane/ , persoana de contact:</w:t>
      </w:r>
      <w:r w:rsidRPr="00FB0A70">
        <w:rPr>
          <w:rFonts w:ascii="Times New Roman" w:hAnsi="Times New Roman"/>
          <w:noProof/>
          <w:sz w:val="24"/>
          <w:szCs w:val="24"/>
          <w:lang w:val="ro-RO"/>
        </w:rPr>
        <w:t>Stan Cornelia</w:t>
      </w:r>
      <w:r w:rsidRPr="00FB0A70">
        <w:rPr>
          <w:rFonts w:ascii="Times New Roman" w:hAnsi="Times New Roman"/>
          <w:sz w:val="24"/>
          <w:szCs w:val="24"/>
          <w:lang w:val="ro-RO"/>
        </w:rPr>
        <w:t xml:space="preserve"> , email: </w:t>
      </w:r>
      <w:r w:rsidRPr="00FB0A70">
        <w:rPr>
          <w:rFonts w:ascii="Times New Roman" w:hAnsi="Times New Roman"/>
          <w:noProof/>
          <w:sz w:val="24"/>
          <w:szCs w:val="24"/>
          <w:lang w:val="ro-RO"/>
        </w:rPr>
        <w:t>scoala.emilisac@gmail.com</w:t>
      </w:r>
    </w:p>
    <w:p w:rsidR="00C250DC" w:rsidRPr="00FB0A70" w:rsidRDefault="00C250DC" w:rsidP="00E356CE">
      <w:pPr>
        <w:jc w:val="both"/>
        <w:rPr>
          <w:rFonts w:ascii="Times New Roman" w:hAnsi="Times New Roman"/>
          <w:sz w:val="24"/>
          <w:szCs w:val="24"/>
          <w:lang w:val="ro-RO"/>
        </w:rPr>
      </w:pPr>
      <w:r w:rsidRPr="00FB0A70">
        <w:rPr>
          <w:rFonts w:ascii="Times New Roman" w:hAnsi="Times New Roman"/>
          <w:sz w:val="24"/>
          <w:szCs w:val="24"/>
          <w:lang w:val="ro-RO"/>
        </w:rPr>
        <w:t xml:space="preserve">Data publicarii si afisarii anuntului de concurs este: </w:t>
      </w:r>
      <w:r w:rsidRPr="00FB0A70">
        <w:rPr>
          <w:rFonts w:ascii="Times New Roman" w:hAnsi="Times New Roman"/>
          <w:noProof/>
          <w:sz w:val="24"/>
          <w:szCs w:val="24"/>
          <w:lang w:val="ro-RO"/>
        </w:rPr>
        <w:t>8/27/2026</w:t>
      </w:r>
    </w:p>
    <w:p w:rsidR="00C250DC" w:rsidRPr="00FB0A70" w:rsidRDefault="00C250DC" w:rsidP="00E356CE">
      <w:pPr>
        <w:jc w:val="both"/>
        <w:rPr>
          <w:rFonts w:ascii="Times New Roman" w:hAnsi="Times New Roman"/>
          <w:sz w:val="24"/>
          <w:szCs w:val="24"/>
          <w:lang w:val="ro-RO"/>
        </w:rPr>
      </w:pPr>
    </w:p>
    <w:p w:rsidR="00C250DC" w:rsidRPr="00FB0A70" w:rsidRDefault="00C250DC" w:rsidP="00E356CE">
      <w:pPr>
        <w:jc w:val="both"/>
        <w:rPr>
          <w:rFonts w:ascii="Times New Roman" w:hAnsi="Times New Roman"/>
          <w:sz w:val="24"/>
          <w:szCs w:val="24"/>
          <w:lang w:val="ro-RO"/>
        </w:rPr>
      </w:pPr>
    </w:p>
    <w:p w:rsidR="00C250DC" w:rsidRPr="00FB0A70" w:rsidRDefault="00C250DC" w:rsidP="00E356CE">
      <w:pPr>
        <w:jc w:val="both"/>
        <w:rPr>
          <w:rFonts w:ascii="Times New Roman" w:hAnsi="Times New Roman"/>
          <w:sz w:val="24"/>
          <w:szCs w:val="24"/>
          <w:lang w:val="ro-RO"/>
        </w:rPr>
        <w:sectPr w:rsidR="00C250DC" w:rsidRPr="00FB0A70" w:rsidSect="00C250DC">
          <w:pgSz w:w="11906" w:h="16838"/>
          <w:pgMar w:top="1440" w:right="1440" w:bottom="1440" w:left="1440" w:header="708" w:footer="708" w:gutter="0"/>
          <w:pgNumType w:start="1"/>
          <w:cols w:space="708"/>
          <w:docGrid w:linePitch="360"/>
        </w:sectPr>
      </w:pPr>
    </w:p>
    <w:p w:rsidR="00FB0A70" w:rsidRPr="00FB0A70" w:rsidRDefault="00FB0A70" w:rsidP="00FB0A70">
      <w:pPr>
        <w:rPr>
          <w:rFonts w:ascii="Times New Roman" w:hAnsi="Times New Roman"/>
          <w:b/>
          <w:sz w:val="24"/>
          <w:szCs w:val="24"/>
          <w:lang w:val="ro-RO"/>
        </w:rPr>
      </w:pPr>
      <w:r w:rsidRPr="00FB0A70">
        <w:rPr>
          <w:rFonts w:ascii="Times New Roman" w:hAnsi="Times New Roman"/>
          <w:b/>
          <w:sz w:val="24"/>
          <w:szCs w:val="24"/>
          <w:lang w:val="ro-RO"/>
        </w:rPr>
        <w:lastRenderedPageBreak/>
        <w:t>Documente solicitate candidaţilor pentru întocmirea dosarului de concurs, conform art. 35 din H.G. 1336/2022:</w:t>
      </w:r>
    </w:p>
    <w:p w:rsidR="00FB0A70" w:rsidRPr="00FB0A70" w:rsidRDefault="00FB0A70" w:rsidP="00FB0A70">
      <w:pPr>
        <w:rPr>
          <w:rFonts w:ascii="Times New Roman" w:hAnsi="Times New Roman"/>
          <w:b/>
          <w:sz w:val="24"/>
          <w:szCs w:val="24"/>
          <w:lang w:val="ro-RO"/>
        </w:rPr>
      </w:pP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a) formular de înscriere la concurs, conform modelului prevăzut la anexa nr. 2;</w:t>
      </w: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b) copia actului de identitate sau orice alt document care atestă identitatea, potrivit legii, aflate în termen de valabilitate;</w:t>
      </w: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c) copia certificatului de căsătorie sau a altui document prin care s-a realizat schimbarea de nume, după caz;</w:t>
      </w: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d) copiile documentelor care atestă nivelul studiilor și ale altor acte care atestă efectuarea unor specializări, precum și copiile documentelor care atestă îndeplinirea condițiilor specifice ale postului solicitate de autoritatea sau instituția publică;</w:t>
      </w: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e) copia carnetului de muncă, a adeverinței eliberate de angajator pentru perioada lucrată, care să ateste vechimea în muncă și în specialitatea studiilor solicitate pentru ocuparea postului;</w:t>
      </w: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f) certificat de cazier judiciar sau, după caz, extrasul de pe cazierul judiciar;</w:t>
      </w: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g) adeverință medicală care să ateste starea de sănătate corespunzătoare, eliberată de către medicul de familie al candidatului sau de către unitățile sanitare abilitate cu cel mult 6 luni anterior derulării concursului;</w:t>
      </w: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rsidR="00FB0A70" w:rsidRPr="00FB0A70" w:rsidRDefault="00FB0A70" w:rsidP="00FB0A70">
      <w:pPr>
        <w:ind w:left="36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lastRenderedPageBreak/>
        <w:t>i) curriculum vitae, model comun european.</w:t>
      </w:r>
    </w:p>
    <w:p w:rsidR="00FB0A70" w:rsidRPr="00FB0A70" w:rsidRDefault="00FB0A70" w:rsidP="00FB0A70">
      <w:pPr>
        <w:rPr>
          <w:rFonts w:ascii="Times New Roman" w:hAnsi="Times New Roman"/>
          <w:b/>
          <w:sz w:val="24"/>
          <w:szCs w:val="24"/>
          <w:lang w:val="ro-RO"/>
        </w:rPr>
      </w:pPr>
    </w:p>
    <w:p w:rsidR="00FB0A70" w:rsidRPr="00FB0A70" w:rsidRDefault="00FB0A70" w:rsidP="00FB0A70">
      <w:pPr>
        <w:rPr>
          <w:rFonts w:ascii="Times New Roman" w:hAnsi="Times New Roman"/>
          <w:b/>
          <w:sz w:val="24"/>
          <w:szCs w:val="24"/>
          <w:lang w:val="ro-RO"/>
        </w:rPr>
      </w:pPr>
      <w:r w:rsidRPr="00FB0A70">
        <w:rPr>
          <w:rFonts w:ascii="Times New Roman" w:hAnsi="Times New Roman"/>
          <w:b/>
          <w:sz w:val="24"/>
          <w:szCs w:val="24"/>
          <w:lang w:val="ro-RO"/>
        </w:rPr>
        <w:t>Condiţiile generale prevăzute de art. 15 din H.G. 1336/08.11.2022</w:t>
      </w:r>
    </w:p>
    <w:p w:rsidR="00FB0A70" w:rsidRPr="00FB0A70" w:rsidRDefault="00FB0A70" w:rsidP="00FB0A70">
      <w:pPr>
        <w:rPr>
          <w:rFonts w:ascii="Times New Roman" w:hAnsi="Times New Roman"/>
          <w:b/>
          <w:sz w:val="24"/>
          <w:szCs w:val="24"/>
          <w:lang w:val="ro-RO"/>
        </w:rPr>
      </w:pP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a) are cetățenia română sau cetățenia unui alt stat membru al Uniunii Europene, a unui stat parte la Acordul privind Spațiul Economic European (SEE) sau cetățenia Confederației Elvețiene;</w:t>
      </w: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b) cunoaște limba română, scris și vorbit;</w:t>
      </w: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c) are capacitate de muncă în conformitate cu prevederile Legii nr. 53/2003 — Codul muncii, republicată, cu modificările și completările ulterioare;</w:t>
      </w: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d) are o stare de sănătate corespunzătoare postului pentru care candidează, atestată pe baza adeverinței medicale eliberate de medicul de familie sau de unitățile sanitare abilitate;</w:t>
      </w: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e) îndeplinește condițiile de studii, de vechime în specialitate și, după caz, alte condiții specifice potrivit cerințelor postului scos la concurs;</w:t>
      </w: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rsidR="00FB0A70" w:rsidRPr="00FB0A70" w:rsidRDefault="00FB0A70" w:rsidP="00FB0A70">
      <w:pPr>
        <w:suppressAutoHyphens w:val="0"/>
        <w:autoSpaceDE w:val="0"/>
        <w:autoSpaceDN w:val="0"/>
        <w:adjustRightInd w:val="0"/>
        <w:jc w:val="both"/>
        <w:rPr>
          <w:rFonts w:ascii="Times New Roman" w:eastAsia="Times New Roman" w:hAnsi="Times New Roman"/>
          <w:sz w:val="24"/>
          <w:szCs w:val="24"/>
          <w:lang w:val="ro-RO" w:eastAsia="en-US"/>
        </w:rPr>
      </w:pPr>
      <w:r w:rsidRPr="00FB0A70">
        <w:rPr>
          <w:rFonts w:ascii="Times New Roman" w:eastAsia="Times New Roman" w:hAnsi="Times New Roman"/>
          <w:sz w:val="24"/>
          <w:szCs w:val="24"/>
          <w:lang w:val="ro-RO" w:eastAsia="en-US"/>
        </w:rPr>
        <w:t>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rsidR="00FB0A70" w:rsidRPr="00FB0A70" w:rsidRDefault="00FB0A70" w:rsidP="00FB0A70">
      <w:pPr>
        <w:jc w:val="both"/>
        <w:rPr>
          <w:rFonts w:ascii="Times New Roman" w:hAnsi="Times New Roman"/>
          <w:sz w:val="24"/>
          <w:szCs w:val="24"/>
          <w:lang w:val="ro-RO"/>
        </w:rPr>
      </w:pPr>
      <w:r w:rsidRPr="00FB0A70">
        <w:rPr>
          <w:rFonts w:ascii="Times New Roman" w:hAnsi="Times New Roman"/>
          <w:sz w:val="24"/>
          <w:szCs w:val="24"/>
          <w:lang w:val="ro-RO"/>
        </w:rPr>
        <w:t>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rsidR="00FB0A70" w:rsidRPr="00FB0A70" w:rsidRDefault="00FB0A70" w:rsidP="00FB0A70">
      <w:pPr>
        <w:jc w:val="both"/>
        <w:rPr>
          <w:rFonts w:ascii="Times New Roman" w:hAnsi="Times New Roman"/>
          <w:b/>
          <w:sz w:val="24"/>
          <w:szCs w:val="24"/>
          <w:lang w:val="ro-RO"/>
        </w:rPr>
      </w:pPr>
    </w:p>
    <w:p w:rsidR="00FB0A70" w:rsidRPr="00FB0A70" w:rsidRDefault="00FB0A70" w:rsidP="00FB0A70">
      <w:pPr>
        <w:jc w:val="both"/>
        <w:rPr>
          <w:rFonts w:ascii="Times New Roman" w:hAnsi="Times New Roman"/>
          <w:sz w:val="24"/>
          <w:szCs w:val="24"/>
          <w:lang w:val="ro-RO"/>
        </w:rPr>
      </w:pPr>
    </w:p>
    <w:p w:rsidR="00FB0A70" w:rsidRPr="00FB0A70" w:rsidRDefault="00FB0A70" w:rsidP="00FB0A70">
      <w:pPr>
        <w:jc w:val="both"/>
        <w:rPr>
          <w:rFonts w:ascii="Times New Roman" w:hAnsi="Times New Roman"/>
          <w:sz w:val="24"/>
          <w:szCs w:val="24"/>
          <w:lang w:val="ro-RO"/>
        </w:rPr>
      </w:pPr>
    </w:p>
    <w:p w:rsidR="00FB0A70" w:rsidRPr="00FB0A70" w:rsidRDefault="00FB0A70" w:rsidP="00FB0A70">
      <w:pPr>
        <w:jc w:val="both"/>
        <w:rPr>
          <w:rFonts w:ascii="Times New Roman" w:hAnsi="Times New Roman"/>
          <w:sz w:val="24"/>
          <w:szCs w:val="24"/>
          <w:lang w:val="ro-RO"/>
        </w:rPr>
      </w:pPr>
      <w:r w:rsidRPr="00FB0A70">
        <w:rPr>
          <w:rFonts w:ascii="Times New Roman" w:hAnsi="Times New Roman"/>
          <w:sz w:val="24"/>
          <w:szCs w:val="24"/>
          <w:lang w:val="ro-RO"/>
        </w:rPr>
        <w:t>Condiţii specifice de participare la concurs:</w:t>
      </w:r>
    </w:p>
    <w:p w:rsidR="00FB0A70" w:rsidRPr="00FB0A70" w:rsidRDefault="00FB0A70" w:rsidP="00FB0A70">
      <w:pPr>
        <w:jc w:val="both"/>
        <w:rPr>
          <w:rFonts w:ascii="Times New Roman" w:hAnsi="Times New Roman"/>
          <w:sz w:val="24"/>
          <w:szCs w:val="24"/>
          <w:lang w:val="ro-RO"/>
        </w:rPr>
      </w:pPr>
      <w:r w:rsidRPr="00FB0A70">
        <w:rPr>
          <w:rFonts w:ascii="Times New Roman" w:hAnsi="Times New Roman"/>
          <w:sz w:val="24"/>
          <w:szCs w:val="24"/>
          <w:lang w:val="ro-RO"/>
        </w:rPr>
        <w:t xml:space="preserve">1. Nivelul studiilor: </w:t>
      </w:r>
      <w:r w:rsidR="00313A13">
        <w:rPr>
          <w:rFonts w:ascii="Times New Roman" w:hAnsi="Times New Roman"/>
          <w:sz w:val="24"/>
          <w:szCs w:val="24"/>
          <w:lang w:val="ro-RO"/>
        </w:rPr>
        <w:t xml:space="preserve">Generale sau </w:t>
      </w:r>
      <w:r w:rsidRPr="00FB0A70">
        <w:rPr>
          <w:rFonts w:ascii="Times New Roman" w:hAnsi="Times New Roman"/>
          <w:sz w:val="24"/>
          <w:szCs w:val="24"/>
          <w:lang w:val="ro-RO"/>
        </w:rPr>
        <w:t>Medii</w:t>
      </w:r>
    </w:p>
    <w:p w:rsidR="00FB0A70" w:rsidRPr="00FB0A70" w:rsidRDefault="00FB0A70" w:rsidP="00FB0A70">
      <w:pPr>
        <w:jc w:val="both"/>
        <w:rPr>
          <w:rFonts w:ascii="Times New Roman" w:hAnsi="Times New Roman"/>
          <w:sz w:val="24"/>
          <w:szCs w:val="24"/>
          <w:lang w:val="ro-RO"/>
        </w:rPr>
      </w:pPr>
      <w:r w:rsidRPr="00FB0A70">
        <w:rPr>
          <w:rFonts w:ascii="Times New Roman" w:hAnsi="Times New Roman"/>
          <w:sz w:val="24"/>
          <w:szCs w:val="24"/>
          <w:lang w:val="ro-RO"/>
        </w:rPr>
        <w:t>2. Abilități, calități și aptitudini necesare: abilități de relaționare și comunicare cu întreg personalul, abilități pentru muncă în echipă în limita sarcinilor, atribuțiilor din fișa postului.</w:t>
      </w:r>
    </w:p>
    <w:p w:rsidR="00C250DC" w:rsidRPr="00FB0A70" w:rsidRDefault="00C250DC" w:rsidP="00E356CE">
      <w:pPr>
        <w:jc w:val="both"/>
        <w:rPr>
          <w:rFonts w:ascii="Times New Roman" w:hAnsi="Times New Roman"/>
          <w:sz w:val="24"/>
          <w:szCs w:val="24"/>
          <w:lang w:val="ro-RO"/>
        </w:rPr>
      </w:pPr>
    </w:p>
    <w:p w:rsidR="00FB0A70" w:rsidRPr="00FB0A70" w:rsidRDefault="00FB0A70">
      <w:pPr>
        <w:suppressAutoHyphens w:val="0"/>
        <w:spacing w:after="200" w:line="276" w:lineRule="auto"/>
        <w:rPr>
          <w:rFonts w:ascii="Times New Roman" w:hAnsi="Times New Roman"/>
          <w:b/>
          <w:sz w:val="24"/>
          <w:szCs w:val="24"/>
          <w:lang w:val="ro-RO"/>
        </w:rPr>
      </w:pPr>
      <w:r w:rsidRPr="00FB0A70">
        <w:rPr>
          <w:rFonts w:ascii="Times New Roman" w:hAnsi="Times New Roman"/>
          <w:b/>
          <w:sz w:val="24"/>
          <w:szCs w:val="24"/>
          <w:lang w:val="ro-RO"/>
        </w:rPr>
        <w:br w:type="page"/>
      </w:r>
    </w:p>
    <w:p w:rsidR="00FB0A70" w:rsidRPr="00FB0A70" w:rsidRDefault="00FB0A70" w:rsidP="00FB0A70">
      <w:pPr>
        <w:jc w:val="both"/>
        <w:rPr>
          <w:rFonts w:ascii="Times New Roman" w:hAnsi="Times New Roman"/>
          <w:b/>
          <w:sz w:val="24"/>
          <w:szCs w:val="24"/>
          <w:lang w:val="ro-RO"/>
        </w:rPr>
      </w:pPr>
      <w:r w:rsidRPr="00FB0A70">
        <w:rPr>
          <w:rFonts w:ascii="Times New Roman" w:hAnsi="Times New Roman"/>
          <w:b/>
          <w:sz w:val="24"/>
          <w:szCs w:val="24"/>
          <w:lang w:val="ro-RO"/>
        </w:rPr>
        <w:lastRenderedPageBreak/>
        <w:t>Bibliografie:</w:t>
      </w:r>
    </w:p>
    <w:p w:rsidR="00FB0A70" w:rsidRPr="00FB0A70" w:rsidRDefault="00FB0A70" w:rsidP="00FB0A70">
      <w:pPr>
        <w:pStyle w:val="ListParagraph"/>
        <w:numPr>
          <w:ilvl w:val="0"/>
          <w:numId w:val="9"/>
        </w:numPr>
        <w:jc w:val="both"/>
        <w:rPr>
          <w:rFonts w:ascii="Times New Roman" w:hAnsi="Times New Roman"/>
          <w:b/>
          <w:bCs/>
          <w:sz w:val="24"/>
          <w:szCs w:val="24"/>
          <w:lang w:val="ro-RO"/>
        </w:rPr>
      </w:pPr>
      <w:r w:rsidRPr="00FB0A70">
        <w:rPr>
          <w:rFonts w:ascii="Times New Roman" w:hAnsi="Times New Roman"/>
          <w:b/>
          <w:bCs/>
          <w:sz w:val="24"/>
          <w:szCs w:val="24"/>
          <w:lang w:val="ro-RO"/>
        </w:rPr>
        <w:t>Îndreptarul Tehnic privind mijlocele și metodele de întreținere a curățeniei, de spălare și dezinfectare, utilizate în acțiunea de gospodărire a unităților de învățământ și educație, nr. 28238/ 29.05.1980, elaborat de Ministerul Sănătății, Direcția asistenței medicale</w:t>
      </w:r>
    </w:p>
    <w:p w:rsidR="00FB0A70" w:rsidRPr="00FB0A70" w:rsidRDefault="00FB0A70" w:rsidP="00FB0A70">
      <w:pPr>
        <w:pStyle w:val="ListParagraph"/>
        <w:numPr>
          <w:ilvl w:val="0"/>
          <w:numId w:val="2"/>
        </w:numPr>
        <w:jc w:val="both"/>
        <w:rPr>
          <w:rFonts w:ascii="Times New Roman" w:hAnsi="Times New Roman"/>
          <w:i/>
          <w:iCs/>
          <w:sz w:val="24"/>
          <w:szCs w:val="24"/>
          <w:lang w:val="ro-RO"/>
        </w:rPr>
      </w:pPr>
      <w:r w:rsidRPr="00FB0A70">
        <w:rPr>
          <w:rFonts w:ascii="Times New Roman" w:hAnsi="Times New Roman"/>
          <w:i/>
          <w:iCs/>
          <w:sz w:val="24"/>
          <w:szCs w:val="24"/>
          <w:lang w:val="ro-RO"/>
        </w:rPr>
        <w:t>metodele de curățenie;</w:t>
      </w:r>
    </w:p>
    <w:p w:rsidR="00FB0A70" w:rsidRPr="00FB0A70" w:rsidRDefault="00FB0A70" w:rsidP="00FB0A70">
      <w:pPr>
        <w:pStyle w:val="ListParagraph"/>
        <w:numPr>
          <w:ilvl w:val="0"/>
          <w:numId w:val="2"/>
        </w:numPr>
        <w:jc w:val="both"/>
        <w:rPr>
          <w:rFonts w:ascii="Times New Roman" w:hAnsi="Times New Roman"/>
          <w:i/>
          <w:iCs/>
          <w:sz w:val="24"/>
          <w:szCs w:val="24"/>
          <w:lang w:val="ro-RO"/>
        </w:rPr>
      </w:pPr>
      <w:r w:rsidRPr="00FB0A70">
        <w:rPr>
          <w:rFonts w:ascii="Times New Roman" w:hAnsi="Times New Roman"/>
          <w:i/>
          <w:iCs/>
          <w:sz w:val="24"/>
          <w:szCs w:val="24"/>
          <w:lang w:val="ro-RO"/>
        </w:rPr>
        <w:t>spălarea și dezinfectarea suprafețelor;</w:t>
      </w:r>
    </w:p>
    <w:p w:rsidR="00FB0A70" w:rsidRPr="00FB0A70" w:rsidRDefault="00FB0A70" w:rsidP="00FB0A70">
      <w:pPr>
        <w:pStyle w:val="ListParagraph"/>
        <w:numPr>
          <w:ilvl w:val="0"/>
          <w:numId w:val="2"/>
        </w:numPr>
        <w:jc w:val="both"/>
        <w:rPr>
          <w:rFonts w:ascii="Times New Roman" w:hAnsi="Times New Roman"/>
          <w:i/>
          <w:iCs/>
          <w:sz w:val="24"/>
          <w:szCs w:val="24"/>
          <w:lang w:val="ro-RO"/>
        </w:rPr>
      </w:pPr>
      <w:r w:rsidRPr="00FB0A70">
        <w:rPr>
          <w:rFonts w:ascii="Times New Roman" w:hAnsi="Times New Roman"/>
          <w:i/>
          <w:iCs/>
          <w:sz w:val="24"/>
          <w:szCs w:val="24"/>
          <w:lang w:val="ro-RO"/>
        </w:rPr>
        <w:t>folosirea corectă a substanțelor de curățenie;</w:t>
      </w:r>
    </w:p>
    <w:p w:rsidR="00FB0A70" w:rsidRPr="00FB0A70" w:rsidRDefault="00FB0A70" w:rsidP="00FB0A70">
      <w:pPr>
        <w:pStyle w:val="ListParagraph"/>
        <w:numPr>
          <w:ilvl w:val="0"/>
          <w:numId w:val="2"/>
        </w:numPr>
        <w:jc w:val="both"/>
        <w:rPr>
          <w:rFonts w:ascii="Times New Roman" w:hAnsi="Times New Roman"/>
          <w:i/>
          <w:iCs/>
          <w:sz w:val="24"/>
          <w:szCs w:val="24"/>
          <w:lang w:val="ro-RO"/>
        </w:rPr>
      </w:pPr>
      <w:r w:rsidRPr="00FB0A70">
        <w:rPr>
          <w:rFonts w:ascii="Times New Roman" w:hAnsi="Times New Roman"/>
          <w:i/>
          <w:iCs/>
          <w:sz w:val="24"/>
          <w:szCs w:val="24"/>
          <w:lang w:val="ro-RO"/>
        </w:rPr>
        <w:t>reguli de igienă în unitățile de învățământ.</w:t>
      </w:r>
    </w:p>
    <w:p w:rsidR="00FB0A70" w:rsidRPr="00FB0A70" w:rsidRDefault="00FB0A70" w:rsidP="00FB0A70">
      <w:pPr>
        <w:jc w:val="both"/>
        <w:rPr>
          <w:rFonts w:ascii="Times New Roman" w:hAnsi="Times New Roman"/>
          <w:i/>
          <w:iCs/>
          <w:sz w:val="24"/>
          <w:szCs w:val="24"/>
          <w:lang w:val="ro-RO"/>
        </w:rPr>
      </w:pPr>
    </w:p>
    <w:p w:rsidR="00FB0A70" w:rsidRPr="00FB0A70" w:rsidRDefault="00FB0A70" w:rsidP="00FB0A70">
      <w:pPr>
        <w:pStyle w:val="ListParagraph"/>
        <w:numPr>
          <w:ilvl w:val="0"/>
          <w:numId w:val="9"/>
        </w:numPr>
        <w:jc w:val="both"/>
        <w:rPr>
          <w:rFonts w:ascii="Times New Roman" w:hAnsi="Times New Roman"/>
          <w:b/>
          <w:bCs/>
          <w:sz w:val="24"/>
          <w:szCs w:val="24"/>
          <w:lang w:val="ro-RO"/>
        </w:rPr>
      </w:pPr>
      <w:r w:rsidRPr="00FB0A70">
        <w:rPr>
          <w:rFonts w:ascii="Times New Roman" w:hAnsi="Times New Roman"/>
          <w:b/>
          <w:bCs/>
          <w:sz w:val="24"/>
          <w:szCs w:val="24"/>
          <w:lang w:val="ro-RO"/>
        </w:rPr>
        <w:t>Regulament de organizare și funcționare (R.O.F.) și Regulamentul Intern (R.I.)</w:t>
      </w:r>
    </w:p>
    <w:p w:rsidR="00FB0A70" w:rsidRPr="00FB0A70" w:rsidRDefault="00FB0A70" w:rsidP="00FB0A70">
      <w:pPr>
        <w:pStyle w:val="ListParagraph"/>
        <w:numPr>
          <w:ilvl w:val="0"/>
          <w:numId w:val="3"/>
        </w:numPr>
        <w:jc w:val="both"/>
        <w:rPr>
          <w:rFonts w:ascii="Times New Roman" w:hAnsi="Times New Roman"/>
          <w:sz w:val="24"/>
          <w:szCs w:val="24"/>
          <w:lang w:val="ro-RO"/>
        </w:rPr>
      </w:pPr>
      <w:r w:rsidRPr="00FB0A70">
        <w:rPr>
          <w:rFonts w:ascii="Times New Roman" w:hAnsi="Times New Roman"/>
          <w:sz w:val="24"/>
          <w:szCs w:val="24"/>
          <w:lang w:val="ro-RO"/>
        </w:rPr>
        <w:t>programul de lucru;</w:t>
      </w:r>
    </w:p>
    <w:p w:rsidR="00FB0A70" w:rsidRPr="00FB0A70" w:rsidRDefault="00FB0A70" w:rsidP="00FB0A70">
      <w:pPr>
        <w:pStyle w:val="ListParagraph"/>
        <w:numPr>
          <w:ilvl w:val="0"/>
          <w:numId w:val="3"/>
        </w:numPr>
        <w:jc w:val="both"/>
        <w:rPr>
          <w:rFonts w:ascii="Times New Roman" w:hAnsi="Times New Roman"/>
          <w:sz w:val="24"/>
          <w:szCs w:val="24"/>
          <w:lang w:val="ro-RO"/>
        </w:rPr>
      </w:pPr>
      <w:r w:rsidRPr="00FB0A70">
        <w:rPr>
          <w:rFonts w:ascii="Times New Roman" w:hAnsi="Times New Roman"/>
          <w:sz w:val="24"/>
          <w:szCs w:val="24"/>
          <w:lang w:val="ro-RO"/>
        </w:rPr>
        <w:t>atribuțiile îngrijitorului;</w:t>
      </w:r>
    </w:p>
    <w:p w:rsidR="00FB0A70" w:rsidRPr="00FB0A70" w:rsidRDefault="00FB0A70" w:rsidP="00FB0A70">
      <w:pPr>
        <w:pStyle w:val="ListParagraph"/>
        <w:numPr>
          <w:ilvl w:val="0"/>
          <w:numId w:val="3"/>
        </w:numPr>
        <w:jc w:val="both"/>
        <w:rPr>
          <w:rFonts w:ascii="Times New Roman" w:hAnsi="Times New Roman"/>
          <w:sz w:val="24"/>
          <w:szCs w:val="24"/>
          <w:lang w:val="ro-RO"/>
        </w:rPr>
      </w:pPr>
      <w:r w:rsidRPr="00FB0A70">
        <w:rPr>
          <w:rFonts w:ascii="Times New Roman" w:hAnsi="Times New Roman"/>
          <w:sz w:val="24"/>
          <w:szCs w:val="24"/>
          <w:lang w:val="ro-RO"/>
        </w:rPr>
        <w:t>disciplina muncii;</w:t>
      </w:r>
    </w:p>
    <w:p w:rsidR="00FB0A70" w:rsidRPr="00FB0A70" w:rsidRDefault="00FB0A70" w:rsidP="00FB0A70">
      <w:pPr>
        <w:pStyle w:val="ListParagraph"/>
        <w:numPr>
          <w:ilvl w:val="0"/>
          <w:numId w:val="3"/>
        </w:numPr>
        <w:jc w:val="both"/>
        <w:rPr>
          <w:rFonts w:ascii="Times New Roman" w:hAnsi="Times New Roman"/>
          <w:sz w:val="24"/>
          <w:szCs w:val="24"/>
          <w:lang w:val="ro-RO"/>
        </w:rPr>
      </w:pPr>
      <w:r w:rsidRPr="00FB0A70">
        <w:rPr>
          <w:rFonts w:ascii="Times New Roman" w:hAnsi="Times New Roman"/>
          <w:sz w:val="24"/>
          <w:szCs w:val="24"/>
          <w:lang w:val="ro-RO"/>
        </w:rPr>
        <w:t>relațiile cu elevii și personalul școlii.</w:t>
      </w:r>
    </w:p>
    <w:p w:rsidR="00FB0A70" w:rsidRPr="00FB0A70" w:rsidRDefault="00FB0A70" w:rsidP="00FB0A70">
      <w:pPr>
        <w:jc w:val="both"/>
        <w:rPr>
          <w:rFonts w:ascii="Times New Roman" w:hAnsi="Times New Roman"/>
          <w:sz w:val="24"/>
          <w:szCs w:val="24"/>
          <w:lang w:val="ro-RO"/>
        </w:rPr>
      </w:pPr>
    </w:p>
    <w:p w:rsidR="00FB0A70" w:rsidRPr="00FB0A70" w:rsidRDefault="00FB0A70" w:rsidP="00FB0A70">
      <w:pPr>
        <w:pStyle w:val="ListParagraph"/>
        <w:numPr>
          <w:ilvl w:val="0"/>
          <w:numId w:val="9"/>
        </w:numPr>
        <w:jc w:val="both"/>
        <w:rPr>
          <w:rFonts w:ascii="Times New Roman" w:hAnsi="Times New Roman"/>
          <w:b/>
          <w:bCs/>
          <w:sz w:val="24"/>
          <w:szCs w:val="24"/>
        </w:rPr>
      </w:pPr>
      <w:proofErr w:type="spellStart"/>
      <w:r w:rsidRPr="00FB0A70">
        <w:rPr>
          <w:rFonts w:ascii="Times New Roman" w:hAnsi="Times New Roman"/>
          <w:b/>
          <w:bCs/>
          <w:sz w:val="24"/>
          <w:szCs w:val="24"/>
        </w:rPr>
        <w:t>Ordinul</w:t>
      </w:r>
      <w:proofErr w:type="spellEnd"/>
      <w:r w:rsidRPr="00FB0A70">
        <w:rPr>
          <w:rFonts w:ascii="Times New Roman" w:hAnsi="Times New Roman"/>
          <w:b/>
          <w:bCs/>
          <w:sz w:val="24"/>
          <w:szCs w:val="24"/>
        </w:rPr>
        <w:t xml:space="preserve"> </w:t>
      </w:r>
      <w:proofErr w:type="spellStart"/>
      <w:r w:rsidRPr="00FB0A70">
        <w:rPr>
          <w:rFonts w:ascii="Times New Roman" w:hAnsi="Times New Roman"/>
          <w:b/>
          <w:bCs/>
          <w:sz w:val="24"/>
          <w:szCs w:val="24"/>
        </w:rPr>
        <w:t>ministrului</w:t>
      </w:r>
      <w:proofErr w:type="spellEnd"/>
      <w:r w:rsidRPr="00FB0A70">
        <w:rPr>
          <w:rFonts w:ascii="Times New Roman" w:hAnsi="Times New Roman"/>
          <w:b/>
          <w:bCs/>
          <w:sz w:val="24"/>
          <w:szCs w:val="24"/>
        </w:rPr>
        <w:t xml:space="preserve"> </w:t>
      </w:r>
      <w:proofErr w:type="spellStart"/>
      <w:r w:rsidRPr="00FB0A70">
        <w:rPr>
          <w:rFonts w:ascii="Times New Roman" w:hAnsi="Times New Roman"/>
          <w:b/>
          <w:bCs/>
          <w:sz w:val="24"/>
          <w:szCs w:val="24"/>
        </w:rPr>
        <w:t>sanatatii</w:t>
      </w:r>
      <w:proofErr w:type="spellEnd"/>
      <w:r w:rsidRPr="00FB0A70">
        <w:rPr>
          <w:rFonts w:ascii="Times New Roman" w:hAnsi="Times New Roman"/>
          <w:b/>
          <w:bCs/>
          <w:sz w:val="24"/>
          <w:szCs w:val="24"/>
        </w:rPr>
        <w:t xml:space="preserve"> nr. 1456/2020 </w:t>
      </w:r>
      <w:proofErr w:type="spellStart"/>
      <w:r w:rsidRPr="00FB0A70">
        <w:rPr>
          <w:rFonts w:ascii="Times New Roman" w:hAnsi="Times New Roman"/>
          <w:b/>
          <w:bCs/>
          <w:sz w:val="24"/>
          <w:szCs w:val="24"/>
        </w:rPr>
        <w:t>pentru</w:t>
      </w:r>
      <w:proofErr w:type="spellEnd"/>
      <w:r w:rsidRPr="00FB0A70">
        <w:rPr>
          <w:rFonts w:ascii="Times New Roman" w:hAnsi="Times New Roman"/>
          <w:b/>
          <w:bCs/>
          <w:sz w:val="24"/>
          <w:szCs w:val="24"/>
        </w:rPr>
        <w:t xml:space="preserve"> </w:t>
      </w:r>
      <w:proofErr w:type="spellStart"/>
      <w:r w:rsidRPr="00FB0A70">
        <w:rPr>
          <w:rFonts w:ascii="Times New Roman" w:hAnsi="Times New Roman"/>
          <w:b/>
          <w:bCs/>
          <w:sz w:val="24"/>
          <w:szCs w:val="24"/>
        </w:rPr>
        <w:t>aprobarea</w:t>
      </w:r>
      <w:proofErr w:type="spellEnd"/>
      <w:r w:rsidRPr="00FB0A70">
        <w:rPr>
          <w:rFonts w:ascii="Times New Roman" w:hAnsi="Times New Roman"/>
          <w:b/>
          <w:bCs/>
          <w:sz w:val="24"/>
          <w:szCs w:val="24"/>
        </w:rPr>
        <w:t xml:space="preserve"> </w:t>
      </w:r>
      <w:proofErr w:type="spellStart"/>
      <w:r w:rsidRPr="00FB0A70">
        <w:rPr>
          <w:rFonts w:ascii="Times New Roman" w:hAnsi="Times New Roman"/>
          <w:b/>
          <w:bCs/>
          <w:sz w:val="24"/>
          <w:szCs w:val="24"/>
        </w:rPr>
        <w:t>Normelor</w:t>
      </w:r>
      <w:proofErr w:type="spellEnd"/>
      <w:r w:rsidRPr="00FB0A70">
        <w:rPr>
          <w:rFonts w:ascii="Times New Roman" w:hAnsi="Times New Roman"/>
          <w:b/>
          <w:bCs/>
          <w:sz w:val="24"/>
          <w:szCs w:val="24"/>
        </w:rPr>
        <w:t xml:space="preserve"> de</w:t>
      </w:r>
    </w:p>
    <w:p w:rsidR="00FB0A70" w:rsidRPr="00FB0A70" w:rsidRDefault="00FB0A70" w:rsidP="00FB0A70">
      <w:pPr>
        <w:pStyle w:val="ListParagraph"/>
        <w:jc w:val="both"/>
        <w:rPr>
          <w:rFonts w:ascii="Times New Roman" w:hAnsi="Times New Roman"/>
          <w:b/>
          <w:bCs/>
          <w:sz w:val="24"/>
          <w:szCs w:val="24"/>
        </w:rPr>
      </w:pPr>
      <w:proofErr w:type="spellStart"/>
      <w:proofErr w:type="gramStart"/>
      <w:r w:rsidRPr="00FB0A70">
        <w:rPr>
          <w:rFonts w:ascii="Times New Roman" w:hAnsi="Times New Roman"/>
          <w:b/>
          <w:bCs/>
          <w:sz w:val="24"/>
          <w:szCs w:val="24"/>
        </w:rPr>
        <w:t>igiena</w:t>
      </w:r>
      <w:proofErr w:type="spellEnd"/>
      <w:proofErr w:type="gramEnd"/>
      <w:r w:rsidRPr="00FB0A70">
        <w:rPr>
          <w:rFonts w:ascii="Times New Roman" w:hAnsi="Times New Roman"/>
          <w:b/>
          <w:bCs/>
          <w:sz w:val="24"/>
          <w:szCs w:val="24"/>
        </w:rPr>
        <w:t xml:space="preserve"> din </w:t>
      </w:r>
      <w:proofErr w:type="spellStart"/>
      <w:r w:rsidRPr="00FB0A70">
        <w:rPr>
          <w:rFonts w:ascii="Times New Roman" w:hAnsi="Times New Roman"/>
          <w:b/>
          <w:bCs/>
          <w:sz w:val="24"/>
          <w:szCs w:val="24"/>
        </w:rPr>
        <w:t>unitatile</w:t>
      </w:r>
      <w:proofErr w:type="spellEnd"/>
      <w:r w:rsidRPr="00FB0A70">
        <w:rPr>
          <w:rFonts w:ascii="Times New Roman" w:hAnsi="Times New Roman"/>
          <w:b/>
          <w:bCs/>
          <w:sz w:val="24"/>
          <w:szCs w:val="24"/>
        </w:rPr>
        <w:t xml:space="preserve"> </w:t>
      </w:r>
      <w:proofErr w:type="spellStart"/>
      <w:r w:rsidRPr="00FB0A70">
        <w:rPr>
          <w:rFonts w:ascii="Times New Roman" w:hAnsi="Times New Roman"/>
          <w:b/>
          <w:bCs/>
          <w:sz w:val="24"/>
          <w:szCs w:val="24"/>
        </w:rPr>
        <w:t>pentru</w:t>
      </w:r>
      <w:proofErr w:type="spellEnd"/>
      <w:r w:rsidRPr="00FB0A70">
        <w:rPr>
          <w:rFonts w:ascii="Times New Roman" w:hAnsi="Times New Roman"/>
          <w:b/>
          <w:bCs/>
          <w:sz w:val="24"/>
          <w:szCs w:val="24"/>
        </w:rPr>
        <w:t xml:space="preserve"> </w:t>
      </w:r>
      <w:proofErr w:type="spellStart"/>
      <w:r w:rsidRPr="00FB0A70">
        <w:rPr>
          <w:rFonts w:ascii="Times New Roman" w:hAnsi="Times New Roman"/>
          <w:b/>
          <w:bCs/>
          <w:sz w:val="24"/>
          <w:szCs w:val="24"/>
        </w:rPr>
        <w:t>ocrotirea</w:t>
      </w:r>
      <w:proofErr w:type="spellEnd"/>
      <w:r w:rsidRPr="00FB0A70">
        <w:rPr>
          <w:rFonts w:ascii="Times New Roman" w:hAnsi="Times New Roman"/>
          <w:b/>
          <w:bCs/>
          <w:sz w:val="24"/>
          <w:szCs w:val="24"/>
        </w:rPr>
        <w:t xml:space="preserve"> , </w:t>
      </w:r>
      <w:proofErr w:type="spellStart"/>
      <w:r w:rsidRPr="00FB0A70">
        <w:rPr>
          <w:rFonts w:ascii="Times New Roman" w:hAnsi="Times New Roman"/>
          <w:b/>
          <w:bCs/>
          <w:sz w:val="24"/>
          <w:szCs w:val="24"/>
        </w:rPr>
        <w:t>educarea</w:t>
      </w:r>
      <w:proofErr w:type="spellEnd"/>
      <w:r w:rsidRPr="00FB0A70">
        <w:rPr>
          <w:rFonts w:ascii="Times New Roman" w:hAnsi="Times New Roman"/>
          <w:b/>
          <w:bCs/>
          <w:sz w:val="24"/>
          <w:szCs w:val="24"/>
        </w:rPr>
        <w:t xml:space="preserve">, </w:t>
      </w:r>
      <w:proofErr w:type="spellStart"/>
      <w:r w:rsidRPr="00FB0A70">
        <w:rPr>
          <w:rFonts w:ascii="Times New Roman" w:hAnsi="Times New Roman"/>
          <w:b/>
          <w:bCs/>
          <w:sz w:val="24"/>
          <w:szCs w:val="24"/>
        </w:rPr>
        <w:t>instruirea</w:t>
      </w:r>
      <w:proofErr w:type="spellEnd"/>
      <w:r w:rsidRPr="00FB0A70">
        <w:rPr>
          <w:rFonts w:ascii="Times New Roman" w:hAnsi="Times New Roman"/>
          <w:b/>
          <w:bCs/>
          <w:sz w:val="24"/>
          <w:szCs w:val="24"/>
        </w:rPr>
        <w:t xml:space="preserve">, </w:t>
      </w:r>
      <w:proofErr w:type="spellStart"/>
      <w:r w:rsidRPr="00FB0A70">
        <w:rPr>
          <w:rFonts w:ascii="Times New Roman" w:hAnsi="Times New Roman"/>
          <w:b/>
          <w:bCs/>
          <w:sz w:val="24"/>
          <w:szCs w:val="24"/>
        </w:rPr>
        <w:t>odihna</w:t>
      </w:r>
      <w:proofErr w:type="spellEnd"/>
      <w:r w:rsidRPr="00FB0A70">
        <w:rPr>
          <w:rFonts w:ascii="Times New Roman" w:hAnsi="Times New Roman"/>
          <w:b/>
          <w:bCs/>
          <w:sz w:val="24"/>
          <w:szCs w:val="24"/>
        </w:rPr>
        <w:t xml:space="preserve"> </w:t>
      </w:r>
      <w:proofErr w:type="spellStart"/>
      <w:r w:rsidRPr="00FB0A70">
        <w:rPr>
          <w:rFonts w:ascii="Times New Roman" w:hAnsi="Times New Roman"/>
          <w:b/>
          <w:bCs/>
          <w:sz w:val="24"/>
          <w:szCs w:val="24"/>
        </w:rPr>
        <w:t>si</w:t>
      </w:r>
      <w:proofErr w:type="spellEnd"/>
      <w:r w:rsidRPr="00FB0A70">
        <w:rPr>
          <w:rFonts w:ascii="Times New Roman" w:hAnsi="Times New Roman"/>
          <w:b/>
          <w:bCs/>
          <w:sz w:val="24"/>
          <w:szCs w:val="24"/>
        </w:rPr>
        <w:t xml:space="preserve"> </w:t>
      </w:r>
      <w:proofErr w:type="spellStart"/>
      <w:r w:rsidRPr="00FB0A70">
        <w:rPr>
          <w:rFonts w:ascii="Times New Roman" w:hAnsi="Times New Roman"/>
          <w:b/>
          <w:bCs/>
          <w:sz w:val="24"/>
          <w:szCs w:val="24"/>
        </w:rPr>
        <w:t>recreerea</w:t>
      </w:r>
      <w:proofErr w:type="spellEnd"/>
      <w:r w:rsidRPr="00FB0A70">
        <w:rPr>
          <w:rFonts w:ascii="Times New Roman" w:hAnsi="Times New Roman"/>
          <w:b/>
          <w:bCs/>
          <w:sz w:val="24"/>
          <w:szCs w:val="24"/>
        </w:rPr>
        <w:t xml:space="preserve"> </w:t>
      </w:r>
      <w:proofErr w:type="spellStart"/>
      <w:r w:rsidRPr="00FB0A70">
        <w:rPr>
          <w:rFonts w:ascii="Times New Roman" w:hAnsi="Times New Roman"/>
          <w:b/>
          <w:bCs/>
          <w:sz w:val="24"/>
          <w:szCs w:val="24"/>
        </w:rPr>
        <w:t>copiilor</w:t>
      </w:r>
      <w:proofErr w:type="spellEnd"/>
      <w:r w:rsidRPr="00FB0A70">
        <w:rPr>
          <w:rFonts w:ascii="Times New Roman" w:hAnsi="Times New Roman"/>
          <w:b/>
          <w:bCs/>
          <w:sz w:val="24"/>
          <w:szCs w:val="24"/>
        </w:rPr>
        <w:t xml:space="preserve"> </w:t>
      </w:r>
      <w:proofErr w:type="spellStart"/>
      <w:r w:rsidRPr="00FB0A70">
        <w:rPr>
          <w:rFonts w:ascii="Times New Roman" w:hAnsi="Times New Roman"/>
          <w:b/>
          <w:bCs/>
          <w:sz w:val="24"/>
          <w:szCs w:val="24"/>
        </w:rPr>
        <w:t>si</w:t>
      </w:r>
      <w:proofErr w:type="spellEnd"/>
      <w:r w:rsidRPr="00FB0A70">
        <w:rPr>
          <w:rFonts w:ascii="Times New Roman" w:hAnsi="Times New Roman"/>
          <w:b/>
          <w:bCs/>
          <w:sz w:val="24"/>
          <w:szCs w:val="24"/>
        </w:rPr>
        <w:t xml:space="preserve"> </w:t>
      </w:r>
      <w:proofErr w:type="spellStart"/>
      <w:r w:rsidRPr="00FB0A70">
        <w:rPr>
          <w:rFonts w:ascii="Times New Roman" w:hAnsi="Times New Roman"/>
          <w:b/>
          <w:bCs/>
          <w:sz w:val="24"/>
          <w:szCs w:val="24"/>
        </w:rPr>
        <w:t>tinerilor</w:t>
      </w:r>
      <w:proofErr w:type="spellEnd"/>
      <w:r w:rsidRPr="00FB0A70">
        <w:rPr>
          <w:rFonts w:ascii="Times New Roman" w:hAnsi="Times New Roman"/>
          <w:b/>
          <w:bCs/>
          <w:sz w:val="24"/>
          <w:szCs w:val="24"/>
        </w:rPr>
        <w:t>.</w:t>
      </w:r>
    </w:p>
    <w:p w:rsidR="00FB0A70" w:rsidRPr="00FB0A70" w:rsidRDefault="00FB0A70" w:rsidP="00FB0A70">
      <w:pPr>
        <w:pStyle w:val="ListParagraph"/>
        <w:numPr>
          <w:ilvl w:val="0"/>
          <w:numId w:val="4"/>
        </w:numPr>
        <w:jc w:val="both"/>
        <w:rPr>
          <w:rFonts w:ascii="Times New Roman" w:hAnsi="Times New Roman"/>
          <w:i/>
          <w:iCs/>
          <w:sz w:val="24"/>
          <w:szCs w:val="24"/>
        </w:rPr>
      </w:pPr>
      <w:proofErr w:type="spellStart"/>
      <w:r w:rsidRPr="00FB0A70">
        <w:rPr>
          <w:rFonts w:ascii="Times New Roman" w:hAnsi="Times New Roman"/>
          <w:i/>
          <w:iCs/>
          <w:sz w:val="24"/>
          <w:szCs w:val="24"/>
        </w:rPr>
        <w:t>normele</w:t>
      </w:r>
      <w:proofErr w:type="spellEnd"/>
      <w:r w:rsidRPr="00FB0A70">
        <w:rPr>
          <w:rFonts w:ascii="Times New Roman" w:hAnsi="Times New Roman"/>
          <w:i/>
          <w:iCs/>
          <w:sz w:val="24"/>
          <w:szCs w:val="24"/>
        </w:rPr>
        <w:t xml:space="preserve"> de </w:t>
      </w:r>
      <w:proofErr w:type="spellStart"/>
      <w:r w:rsidRPr="00FB0A70">
        <w:rPr>
          <w:rFonts w:ascii="Times New Roman" w:hAnsi="Times New Roman"/>
          <w:i/>
          <w:iCs/>
          <w:sz w:val="24"/>
          <w:szCs w:val="24"/>
        </w:rPr>
        <w:t>igienă</w:t>
      </w:r>
      <w:proofErr w:type="spellEnd"/>
      <w:r w:rsidRPr="00FB0A70">
        <w:rPr>
          <w:rFonts w:ascii="Times New Roman" w:hAnsi="Times New Roman"/>
          <w:i/>
          <w:iCs/>
          <w:sz w:val="24"/>
          <w:szCs w:val="24"/>
        </w:rPr>
        <w:t xml:space="preserve"> </w:t>
      </w:r>
      <w:proofErr w:type="spellStart"/>
      <w:r w:rsidRPr="00FB0A70">
        <w:rPr>
          <w:rFonts w:ascii="Times New Roman" w:hAnsi="Times New Roman"/>
          <w:i/>
          <w:iCs/>
          <w:sz w:val="24"/>
          <w:szCs w:val="24"/>
        </w:rPr>
        <w:t>în</w:t>
      </w:r>
      <w:proofErr w:type="spellEnd"/>
      <w:r w:rsidRPr="00FB0A70">
        <w:rPr>
          <w:rFonts w:ascii="Times New Roman" w:hAnsi="Times New Roman"/>
          <w:i/>
          <w:iCs/>
          <w:sz w:val="24"/>
          <w:szCs w:val="24"/>
        </w:rPr>
        <w:t xml:space="preserve"> </w:t>
      </w:r>
      <w:proofErr w:type="spellStart"/>
      <w:r w:rsidRPr="00FB0A70">
        <w:rPr>
          <w:rFonts w:ascii="Times New Roman" w:hAnsi="Times New Roman"/>
          <w:i/>
          <w:iCs/>
          <w:sz w:val="24"/>
          <w:szCs w:val="24"/>
        </w:rPr>
        <w:t>unitățile</w:t>
      </w:r>
      <w:proofErr w:type="spellEnd"/>
      <w:r w:rsidRPr="00FB0A70">
        <w:rPr>
          <w:rFonts w:ascii="Times New Roman" w:hAnsi="Times New Roman"/>
          <w:i/>
          <w:iCs/>
          <w:sz w:val="24"/>
          <w:szCs w:val="24"/>
        </w:rPr>
        <w:t xml:space="preserve"> de </w:t>
      </w:r>
      <w:proofErr w:type="spellStart"/>
      <w:r w:rsidRPr="00FB0A70">
        <w:rPr>
          <w:rFonts w:ascii="Times New Roman" w:hAnsi="Times New Roman"/>
          <w:i/>
          <w:iCs/>
          <w:sz w:val="24"/>
          <w:szCs w:val="24"/>
        </w:rPr>
        <w:t>învățământ</w:t>
      </w:r>
      <w:proofErr w:type="spellEnd"/>
      <w:r w:rsidRPr="00FB0A70">
        <w:rPr>
          <w:rFonts w:ascii="Times New Roman" w:hAnsi="Times New Roman"/>
          <w:i/>
          <w:iCs/>
          <w:sz w:val="24"/>
          <w:szCs w:val="24"/>
        </w:rPr>
        <w:t>;</w:t>
      </w:r>
    </w:p>
    <w:p w:rsidR="00FB0A70" w:rsidRPr="00FB0A70" w:rsidRDefault="00FB0A70" w:rsidP="00FB0A70">
      <w:pPr>
        <w:pStyle w:val="ListParagraph"/>
        <w:numPr>
          <w:ilvl w:val="0"/>
          <w:numId w:val="4"/>
        </w:numPr>
        <w:jc w:val="both"/>
        <w:rPr>
          <w:rFonts w:ascii="Times New Roman" w:hAnsi="Times New Roman"/>
          <w:i/>
          <w:iCs/>
          <w:sz w:val="24"/>
          <w:szCs w:val="24"/>
        </w:rPr>
      </w:pPr>
      <w:proofErr w:type="spellStart"/>
      <w:r w:rsidRPr="00FB0A70">
        <w:rPr>
          <w:rFonts w:ascii="Times New Roman" w:hAnsi="Times New Roman"/>
          <w:i/>
          <w:iCs/>
          <w:sz w:val="24"/>
          <w:szCs w:val="24"/>
        </w:rPr>
        <w:t>curățenia</w:t>
      </w:r>
      <w:proofErr w:type="spellEnd"/>
      <w:r w:rsidRPr="00FB0A70">
        <w:rPr>
          <w:rFonts w:ascii="Times New Roman" w:hAnsi="Times New Roman"/>
          <w:i/>
          <w:iCs/>
          <w:sz w:val="24"/>
          <w:szCs w:val="24"/>
        </w:rPr>
        <w:t xml:space="preserve"> </w:t>
      </w:r>
      <w:proofErr w:type="spellStart"/>
      <w:r w:rsidRPr="00FB0A70">
        <w:rPr>
          <w:rFonts w:ascii="Times New Roman" w:hAnsi="Times New Roman"/>
          <w:i/>
          <w:iCs/>
          <w:sz w:val="24"/>
          <w:szCs w:val="24"/>
        </w:rPr>
        <w:t>și</w:t>
      </w:r>
      <w:proofErr w:type="spellEnd"/>
      <w:r w:rsidRPr="00FB0A70">
        <w:rPr>
          <w:rFonts w:ascii="Times New Roman" w:hAnsi="Times New Roman"/>
          <w:i/>
          <w:iCs/>
          <w:sz w:val="24"/>
          <w:szCs w:val="24"/>
        </w:rPr>
        <w:t xml:space="preserve"> </w:t>
      </w:r>
      <w:proofErr w:type="spellStart"/>
      <w:r w:rsidRPr="00FB0A70">
        <w:rPr>
          <w:rFonts w:ascii="Times New Roman" w:hAnsi="Times New Roman"/>
          <w:i/>
          <w:iCs/>
          <w:sz w:val="24"/>
          <w:szCs w:val="24"/>
        </w:rPr>
        <w:t>dezinfecția</w:t>
      </w:r>
      <w:proofErr w:type="spellEnd"/>
      <w:r w:rsidRPr="00FB0A70">
        <w:rPr>
          <w:rFonts w:ascii="Times New Roman" w:hAnsi="Times New Roman"/>
          <w:i/>
          <w:iCs/>
          <w:sz w:val="24"/>
          <w:szCs w:val="24"/>
        </w:rPr>
        <w:t xml:space="preserve"> </w:t>
      </w:r>
      <w:proofErr w:type="spellStart"/>
      <w:r w:rsidRPr="00FB0A70">
        <w:rPr>
          <w:rFonts w:ascii="Times New Roman" w:hAnsi="Times New Roman"/>
          <w:i/>
          <w:iCs/>
          <w:sz w:val="24"/>
          <w:szCs w:val="24"/>
        </w:rPr>
        <w:t>spațiilor</w:t>
      </w:r>
      <w:proofErr w:type="spellEnd"/>
      <w:r w:rsidRPr="00FB0A70">
        <w:rPr>
          <w:rFonts w:ascii="Times New Roman" w:hAnsi="Times New Roman"/>
          <w:i/>
          <w:iCs/>
          <w:sz w:val="24"/>
          <w:szCs w:val="24"/>
        </w:rPr>
        <w:t>;</w:t>
      </w:r>
    </w:p>
    <w:p w:rsidR="00FB0A70" w:rsidRPr="00FB0A70" w:rsidRDefault="00FB0A70" w:rsidP="00FB0A70">
      <w:pPr>
        <w:pStyle w:val="ListParagraph"/>
        <w:numPr>
          <w:ilvl w:val="0"/>
          <w:numId w:val="4"/>
        </w:numPr>
        <w:jc w:val="both"/>
        <w:rPr>
          <w:rFonts w:ascii="Times New Roman" w:hAnsi="Times New Roman"/>
          <w:i/>
          <w:iCs/>
          <w:sz w:val="24"/>
          <w:szCs w:val="24"/>
        </w:rPr>
      </w:pPr>
      <w:proofErr w:type="spellStart"/>
      <w:r w:rsidRPr="00FB0A70">
        <w:rPr>
          <w:rFonts w:ascii="Times New Roman" w:hAnsi="Times New Roman"/>
          <w:i/>
          <w:iCs/>
          <w:sz w:val="24"/>
          <w:szCs w:val="24"/>
        </w:rPr>
        <w:t>aerisirea</w:t>
      </w:r>
      <w:proofErr w:type="spellEnd"/>
      <w:r w:rsidRPr="00FB0A70">
        <w:rPr>
          <w:rFonts w:ascii="Times New Roman" w:hAnsi="Times New Roman"/>
          <w:i/>
          <w:iCs/>
          <w:sz w:val="24"/>
          <w:szCs w:val="24"/>
        </w:rPr>
        <w:t xml:space="preserve"> </w:t>
      </w:r>
      <w:proofErr w:type="spellStart"/>
      <w:r w:rsidRPr="00FB0A70">
        <w:rPr>
          <w:rFonts w:ascii="Times New Roman" w:hAnsi="Times New Roman"/>
          <w:i/>
          <w:iCs/>
          <w:sz w:val="24"/>
          <w:szCs w:val="24"/>
        </w:rPr>
        <w:t>sălilor</w:t>
      </w:r>
      <w:proofErr w:type="spellEnd"/>
      <w:r w:rsidRPr="00FB0A70">
        <w:rPr>
          <w:rFonts w:ascii="Times New Roman" w:hAnsi="Times New Roman"/>
          <w:i/>
          <w:iCs/>
          <w:sz w:val="24"/>
          <w:szCs w:val="24"/>
        </w:rPr>
        <w:t>;</w:t>
      </w:r>
    </w:p>
    <w:p w:rsidR="00FB0A70" w:rsidRPr="00FB0A70" w:rsidRDefault="00FB0A70" w:rsidP="00FB0A70">
      <w:pPr>
        <w:pStyle w:val="ListParagraph"/>
        <w:numPr>
          <w:ilvl w:val="0"/>
          <w:numId w:val="4"/>
        </w:numPr>
        <w:jc w:val="both"/>
        <w:rPr>
          <w:rFonts w:ascii="Times New Roman" w:hAnsi="Times New Roman"/>
          <w:i/>
          <w:iCs/>
          <w:sz w:val="24"/>
          <w:szCs w:val="24"/>
        </w:rPr>
      </w:pPr>
      <w:proofErr w:type="spellStart"/>
      <w:r w:rsidRPr="00FB0A70">
        <w:rPr>
          <w:rFonts w:ascii="Times New Roman" w:hAnsi="Times New Roman"/>
          <w:i/>
          <w:iCs/>
          <w:sz w:val="24"/>
          <w:szCs w:val="24"/>
        </w:rPr>
        <w:t>gestionarea</w:t>
      </w:r>
      <w:proofErr w:type="spellEnd"/>
      <w:r w:rsidRPr="00FB0A70">
        <w:rPr>
          <w:rFonts w:ascii="Times New Roman" w:hAnsi="Times New Roman"/>
          <w:i/>
          <w:iCs/>
          <w:sz w:val="24"/>
          <w:szCs w:val="24"/>
        </w:rPr>
        <w:t xml:space="preserve"> </w:t>
      </w:r>
      <w:proofErr w:type="spellStart"/>
      <w:r w:rsidRPr="00FB0A70">
        <w:rPr>
          <w:rFonts w:ascii="Times New Roman" w:hAnsi="Times New Roman"/>
          <w:i/>
          <w:iCs/>
          <w:sz w:val="24"/>
          <w:szCs w:val="24"/>
        </w:rPr>
        <w:t>deșeurilor</w:t>
      </w:r>
      <w:proofErr w:type="spellEnd"/>
      <w:r w:rsidRPr="00FB0A70">
        <w:rPr>
          <w:rFonts w:ascii="Times New Roman" w:hAnsi="Times New Roman"/>
          <w:i/>
          <w:iCs/>
          <w:sz w:val="24"/>
          <w:szCs w:val="24"/>
        </w:rPr>
        <w:t>;</w:t>
      </w:r>
    </w:p>
    <w:p w:rsidR="00FB0A70" w:rsidRPr="00FB0A70" w:rsidRDefault="00FB0A70" w:rsidP="00FB0A70">
      <w:pPr>
        <w:pStyle w:val="ListParagraph"/>
        <w:numPr>
          <w:ilvl w:val="0"/>
          <w:numId w:val="4"/>
        </w:numPr>
        <w:jc w:val="both"/>
        <w:rPr>
          <w:rFonts w:ascii="Times New Roman" w:hAnsi="Times New Roman"/>
          <w:i/>
          <w:iCs/>
          <w:sz w:val="24"/>
          <w:szCs w:val="24"/>
        </w:rPr>
      </w:pPr>
      <w:proofErr w:type="spellStart"/>
      <w:proofErr w:type="gramStart"/>
      <w:r w:rsidRPr="00FB0A70">
        <w:rPr>
          <w:rFonts w:ascii="Times New Roman" w:hAnsi="Times New Roman"/>
          <w:i/>
          <w:iCs/>
          <w:sz w:val="24"/>
          <w:szCs w:val="24"/>
        </w:rPr>
        <w:t>condițiile</w:t>
      </w:r>
      <w:proofErr w:type="spellEnd"/>
      <w:proofErr w:type="gramEnd"/>
      <w:r w:rsidRPr="00FB0A70">
        <w:rPr>
          <w:rFonts w:ascii="Times New Roman" w:hAnsi="Times New Roman"/>
          <w:i/>
          <w:iCs/>
          <w:sz w:val="24"/>
          <w:szCs w:val="24"/>
        </w:rPr>
        <w:t xml:space="preserve"> de </w:t>
      </w:r>
      <w:proofErr w:type="spellStart"/>
      <w:r w:rsidRPr="00FB0A70">
        <w:rPr>
          <w:rFonts w:ascii="Times New Roman" w:hAnsi="Times New Roman"/>
          <w:i/>
          <w:iCs/>
          <w:sz w:val="24"/>
          <w:szCs w:val="24"/>
        </w:rPr>
        <w:t>igienă</w:t>
      </w:r>
      <w:proofErr w:type="spellEnd"/>
      <w:r w:rsidRPr="00FB0A70">
        <w:rPr>
          <w:rFonts w:ascii="Times New Roman" w:hAnsi="Times New Roman"/>
          <w:i/>
          <w:iCs/>
          <w:sz w:val="24"/>
          <w:szCs w:val="24"/>
        </w:rPr>
        <w:t xml:space="preserve"> </w:t>
      </w:r>
      <w:proofErr w:type="spellStart"/>
      <w:r w:rsidRPr="00FB0A70">
        <w:rPr>
          <w:rFonts w:ascii="Times New Roman" w:hAnsi="Times New Roman"/>
          <w:i/>
          <w:iCs/>
          <w:sz w:val="24"/>
          <w:szCs w:val="24"/>
        </w:rPr>
        <w:t>pentru</w:t>
      </w:r>
      <w:proofErr w:type="spellEnd"/>
      <w:r w:rsidRPr="00FB0A70">
        <w:rPr>
          <w:rFonts w:ascii="Times New Roman" w:hAnsi="Times New Roman"/>
          <w:i/>
          <w:iCs/>
          <w:sz w:val="24"/>
          <w:szCs w:val="24"/>
        </w:rPr>
        <w:t xml:space="preserve"> </w:t>
      </w:r>
      <w:proofErr w:type="spellStart"/>
      <w:r w:rsidRPr="00FB0A70">
        <w:rPr>
          <w:rFonts w:ascii="Times New Roman" w:hAnsi="Times New Roman"/>
          <w:i/>
          <w:iCs/>
          <w:sz w:val="24"/>
          <w:szCs w:val="24"/>
        </w:rPr>
        <w:t>grupurile</w:t>
      </w:r>
      <w:proofErr w:type="spellEnd"/>
      <w:r w:rsidRPr="00FB0A70">
        <w:rPr>
          <w:rFonts w:ascii="Times New Roman" w:hAnsi="Times New Roman"/>
          <w:i/>
          <w:iCs/>
          <w:sz w:val="24"/>
          <w:szCs w:val="24"/>
        </w:rPr>
        <w:t xml:space="preserve"> </w:t>
      </w:r>
      <w:proofErr w:type="spellStart"/>
      <w:r w:rsidRPr="00FB0A70">
        <w:rPr>
          <w:rFonts w:ascii="Times New Roman" w:hAnsi="Times New Roman"/>
          <w:i/>
          <w:iCs/>
          <w:sz w:val="24"/>
          <w:szCs w:val="24"/>
        </w:rPr>
        <w:t>sanitare</w:t>
      </w:r>
      <w:proofErr w:type="spellEnd"/>
      <w:r w:rsidRPr="00FB0A70">
        <w:rPr>
          <w:rFonts w:ascii="Times New Roman" w:hAnsi="Times New Roman"/>
          <w:i/>
          <w:iCs/>
          <w:sz w:val="24"/>
          <w:szCs w:val="24"/>
        </w:rPr>
        <w:t xml:space="preserve"> </w:t>
      </w:r>
      <w:proofErr w:type="spellStart"/>
      <w:r w:rsidRPr="00FB0A70">
        <w:rPr>
          <w:rFonts w:ascii="Times New Roman" w:hAnsi="Times New Roman"/>
          <w:i/>
          <w:iCs/>
          <w:sz w:val="24"/>
          <w:szCs w:val="24"/>
        </w:rPr>
        <w:t>și</w:t>
      </w:r>
      <w:proofErr w:type="spellEnd"/>
      <w:r w:rsidRPr="00FB0A70">
        <w:rPr>
          <w:rFonts w:ascii="Times New Roman" w:hAnsi="Times New Roman"/>
          <w:i/>
          <w:iCs/>
          <w:sz w:val="24"/>
          <w:szCs w:val="24"/>
        </w:rPr>
        <w:t xml:space="preserve"> </w:t>
      </w:r>
      <w:proofErr w:type="spellStart"/>
      <w:r w:rsidRPr="00FB0A70">
        <w:rPr>
          <w:rFonts w:ascii="Times New Roman" w:hAnsi="Times New Roman"/>
          <w:i/>
          <w:iCs/>
          <w:sz w:val="24"/>
          <w:szCs w:val="24"/>
        </w:rPr>
        <w:t>sălile</w:t>
      </w:r>
      <w:proofErr w:type="spellEnd"/>
      <w:r w:rsidRPr="00FB0A70">
        <w:rPr>
          <w:rFonts w:ascii="Times New Roman" w:hAnsi="Times New Roman"/>
          <w:i/>
          <w:iCs/>
          <w:sz w:val="24"/>
          <w:szCs w:val="24"/>
        </w:rPr>
        <w:t xml:space="preserve"> de </w:t>
      </w:r>
      <w:proofErr w:type="spellStart"/>
      <w:r w:rsidRPr="00FB0A70">
        <w:rPr>
          <w:rFonts w:ascii="Times New Roman" w:hAnsi="Times New Roman"/>
          <w:i/>
          <w:iCs/>
          <w:sz w:val="24"/>
          <w:szCs w:val="24"/>
        </w:rPr>
        <w:t>clasă</w:t>
      </w:r>
      <w:proofErr w:type="spellEnd"/>
      <w:r w:rsidRPr="00FB0A70">
        <w:rPr>
          <w:rFonts w:ascii="Times New Roman" w:hAnsi="Times New Roman"/>
          <w:i/>
          <w:iCs/>
          <w:sz w:val="24"/>
          <w:szCs w:val="24"/>
        </w:rPr>
        <w:t>.</w:t>
      </w:r>
    </w:p>
    <w:p w:rsidR="00FB0A70" w:rsidRPr="00FB0A70" w:rsidRDefault="00FB0A70" w:rsidP="00FB0A70">
      <w:pPr>
        <w:jc w:val="both"/>
        <w:rPr>
          <w:rFonts w:ascii="Times New Roman" w:hAnsi="Times New Roman"/>
          <w:sz w:val="24"/>
          <w:szCs w:val="24"/>
          <w:lang w:val="ro-RO"/>
        </w:rPr>
      </w:pPr>
    </w:p>
    <w:p w:rsidR="00FB0A70" w:rsidRPr="00FB0A70" w:rsidRDefault="00FB0A70" w:rsidP="00FB0A70">
      <w:pPr>
        <w:suppressAutoHyphens w:val="0"/>
        <w:spacing w:before="100" w:beforeAutospacing="1" w:after="100" w:afterAutospacing="1"/>
        <w:outlineLvl w:val="0"/>
        <w:rPr>
          <w:rFonts w:ascii="Times New Roman" w:eastAsia="Times New Roman" w:hAnsi="Times New Roman"/>
          <w:b/>
          <w:bCs/>
          <w:kern w:val="36"/>
          <w:sz w:val="24"/>
          <w:szCs w:val="24"/>
          <w:lang w:val="en-GB" w:eastAsia="en-GB"/>
        </w:rPr>
      </w:pPr>
      <w:r w:rsidRPr="00FB0A70">
        <w:rPr>
          <w:rFonts w:ascii="Times New Roman" w:eastAsia="Times New Roman" w:hAnsi="Times New Roman"/>
          <w:b/>
          <w:bCs/>
          <w:kern w:val="36"/>
          <w:sz w:val="24"/>
          <w:szCs w:val="24"/>
          <w:lang w:val="en-GB" w:eastAsia="en-GB"/>
        </w:rPr>
        <w:t>TEMATICĂ</w:t>
      </w:r>
    </w:p>
    <w:p w:rsidR="00FB0A70" w:rsidRPr="00FB0A70" w:rsidRDefault="00FB0A70" w:rsidP="00FB0A70">
      <w:pPr>
        <w:suppressAutoHyphens w:val="0"/>
        <w:spacing w:before="100" w:beforeAutospacing="1" w:after="100" w:afterAutospacing="1"/>
        <w:outlineLvl w:val="2"/>
        <w:rPr>
          <w:rFonts w:ascii="Times New Roman" w:eastAsia="Times New Roman" w:hAnsi="Times New Roman"/>
          <w:b/>
          <w:bCs/>
          <w:sz w:val="24"/>
          <w:szCs w:val="24"/>
          <w:lang w:val="en-GB" w:eastAsia="en-GB"/>
        </w:rPr>
      </w:pPr>
      <w:r w:rsidRPr="00FB0A70">
        <w:rPr>
          <w:rFonts w:ascii="Times New Roman" w:eastAsia="Times New Roman" w:hAnsi="Times New Roman"/>
          <w:b/>
          <w:bCs/>
          <w:sz w:val="24"/>
          <w:szCs w:val="24"/>
          <w:lang w:val="en-GB" w:eastAsia="en-GB"/>
        </w:rPr>
        <w:t xml:space="preserve">1. </w:t>
      </w:r>
      <w:proofErr w:type="spellStart"/>
      <w:r w:rsidRPr="00FB0A70">
        <w:rPr>
          <w:rFonts w:ascii="Times New Roman" w:eastAsia="Times New Roman" w:hAnsi="Times New Roman"/>
          <w:b/>
          <w:bCs/>
          <w:sz w:val="24"/>
          <w:szCs w:val="24"/>
          <w:lang w:val="en-GB" w:eastAsia="en-GB"/>
        </w:rPr>
        <w:t>Constituția</w:t>
      </w:r>
      <w:proofErr w:type="spellEnd"/>
      <w:r w:rsidRPr="00FB0A70">
        <w:rPr>
          <w:rFonts w:ascii="Times New Roman" w:eastAsia="Times New Roman" w:hAnsi="Times New Roman"/>
          <w:b/>
          <w:bCs/>
          <w:sz w:val="24"/>
          <w:szCs w:val="24"/>
          <w:lang w:val="en-GB" w:eastAsia="en-GB"/>
        </w:rPr>
        <w:t xml:space="preserve"> </w:t>
      </w:r>
      <w:proofErr w:type="spellStart"/>
      <w:r w:rsidRPr="00FB0A70">
        <w:rPr>
          <w:rFonts w:ascii="Times New Roman" w:eastAsia="Times New Roman" w:hAnsi="Times New Roman"/>
          <w:b/>
          <w:bCs/>
          <w:sz w:val="24"/>
          <w:szCs w:val="24"/>
          <w:lang w:val="en-GB" w:eastAsia="en-GB"/>
        </w:rPr>
        <w:t>României</w:t>
      </w:r>
      <w:proofErr w:type="spellEnd"/>
    </w:p>
    <w:p w:rsidR="00FB0A70" w:rsidRPr="00FB0A70" w:rsidRDefault="00FB0A70" w:rsidP="00FB0A70">
      <w:pPr>
        <w:numPr>
          <w:ilvl w:val="0"/>
          <w:numId w:val="5"/>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drepturile</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și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libertățile</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fundamentale</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5"/>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egalitatea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în</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drepturi</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5"/>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dreptul</w:t>
      </w:r>
      <w:proofErr w:type="spellEnd"/>
      <w:r w:rsidRPr="00FB0A70">
        <w:rPr>
          <w:rFonts w:ascii="Times New Roman" w:eastAsia="Times New Roman" w:hAnsi="Times New Roman"/>
          <w:sz w:val="24"/>
          <w:szCs w:val="24"/>
          <w:lang w:val="en-GB" w:eastAsia="en-GB"/>
        </w:rPr>
        <w:t xml:space="preserve"> la </w:t>
      </w:r>
      <w:proofErr w:type="spellStart"/>
      <w:r w:rsidRPr="00FB0A70">
        <w:rPr>
          <w:rFonts w:ascii="Times New Roman" w:eastAsia="Times New Roman" w:hAnsi="Times New Roman"/>
          <w:sz w:val="24"/>
          <w:szCs w:val="24"/>
          <w:lang w:val="en-GB" w:eastAsia="en-GB"/>
        </w:rPr>
        <w:t>viață</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și</w:t>
      </w:r>
      <w:proofErr w:type="spellEnd"/>
      <w:r w:rsidRPr="00FB0A70">
        <w:rPr>
          <w:rFonts w:ascii="Times New Roman" w:eastAsia="Times New Roman" w:hAnsi="Times New Roman"/>
          <w:sz w:val="24"/>
          <w:szCs w:val="24"/>
          <w:lang w:val="en-GB" w:eastAsia="en-GB"/>
        </w:rPr>
        <w:t xml:space="preserve"> la </w:t>
      </w:r>
      <w:proofErr w:type="spellStart"/>
      <w:r w:rsidRPr="00FB0A70">
        <w:rPr>
          <w:rFonts w:ascii="Times New Roman" w:eastAsia="Times New Roman" w:hAnsi="Times New Roman"/>
          <w:sz w:val="24"/>
          <w:szCs w:val="24"/>
          <w:lang w:val="en-GB" w:eastAsia="en-GB"/>
        </w:rPr>
        <w:t>integritate</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fizică</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și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psihică</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5"/>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dreptul</w:t>
      </w:r>
      <w:proofErr w:type="spellEnd"/>
      <w:r w:rsidRPr="00FB0A70">
        <w:rPr>
          <w:rFonts w:ascii="Times New Roman" w:eastAsia="Times New Roman" w:hAnsi="Times New Roman"/>
          <w:sz w:val="24"/>
          <w:szCs w:val="24"/>
          <w:lang w:val="en-GB" w:eastAsia="en-GB"/>
        </w:rPr>
        <w:t xml:space="preserve"> la </w:t>
      </w:r>
      <w:proofErr w:type="spellStart"/>
      <w:r w:rsidRPr="00FB0A70">
        <w:rPr>
          <w:rFonts w:ascii="Times New Roman" w:eastAsia="Times New Roman" w:hAnsi="Times New Roman"/>
          <w:sz w:val="24"/>
          <w:szCs w:val="24"/>
          <w:lang w:val="en-GB" w:eastAsia="en-GB"/>
        </w:rPr>
        <w:t>ocrotirea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vieții</w:t>
      </w:r>
      <w:proofErr w:type="spellEnd"/>
      <w:r w:rsidRPr="00FB0A70">
        <w:rPr>
          <w:rFonts w:ascii="Times New Roman" w:eastAsia="Times New Roman" w:hAnsi="Times New Roman"/>
          <w:sz w:val="24"/>
          <w:szCs w:val="24"/>
          <w:lang w:val="en-GB" w:eastAsia="en-GB"/>
        </w:rPr>
        <w:t xml:space="preserve"> private;</w:t>
      </w:r>
    </w:p>
    <w:p w:rsidR="00FB0A70" w:rsidRPr="00FB0A70" w:rsidRDefault="00FB0A70" w:rsidP="00FB0A70">
      <w:pPr>
        <w:numPr>
          <w:ilvl w:val="0"/>
          <w:numId w:val="5"/>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dreptul</w:t>
      </w:r>
      <w:proofErr w:type="spellEnd"/>
      <w:r w:rsidRPr="00FB0A70">
        <w:rPr>
          <w:rFonts w:ascii="Times New Roman" w:eastAsia="Times New Roman" w:hAnsi="Times New Roman"/>
          <w:sz w:val="24"/>
          <w:szCs w:val="24"/>
          <w:lang w:val="en-GB" w:eastAsia="en-GB"/>
        </w:rPr>
        <w:t xml:space="preserve"> la </w:t>
      </w:r>
      <w:proofErr w:type="spellStart"/>
      <w:r w:rsidRPr="00FB0A70">
        <w:rPr>
          <w:rFonts w:ascii="Times New Roman" w:eastAsia="Times New Roman" w:hAnsi="Times New Roman"/>
          <w:sz w:val="24"/>
          <w:szCs w:val="24"/>
          <w:lang w:val="en-GB" w:eastAsia="en-GB"/>
        </w:rPr>
        <w:t>învățătură</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5"/>
        </w:numPr>
        <w:suppressAutoHyphens w:val="0"/>
        <w:spacing w:before="100" w:beforeAutospacing="1" w:after="100" w:afterAutospacing="1"/>
        <w:rPr>
          <w:rFonts w:ascii="Times New Roman" w:eastAsia="Times New Roman" w:hAnsi="Times New Roman"/>
          <w:sz w:val="24"/>
          <w:szCs w:val="24"/>
          <w:lang w:val="en-GB" w:eastAsia="en-GB"/>
        </w:rPr>
      </w:pPr>
      <w:proofErr w:type="spellStart"/>
      <w:proofErr w:type="gramStart"/>
      <w:r w:rsidRPr="00FB0A70">
        <w:rPr>
          <w:rFonts w:ascii="Times New Roman" w:eastAsia="Times New Roman" w:hAnsi="Times New Roman"/>
          <w:sz w:val="24"/>
          <w:szCs w:val="24"/>
          <w:lang w:val="en-GB" w:eastAsia="en-GB"/>
        </w:rPr>
        <w:t>îndatoririle</w:t>
      </w:r>
      <w:proofErr w:type="spellEnd"/>
      <w:proofErr w:type="gram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fundamentale</w:t>
      </w:r>
      <w:proofErr w:type="spellEnd"/>
      <w:r w:rsidRPr="00FB0A70">
        <w:rPr>
          <w:rFonts w:ascii="Times New Roman" w:eastAsia="Times New Roman" w:hAnsi="Times New Roman"/>
          <w:sz w:val="24"/>
          <w:szCs w:val="24"/>
          <w:lang w:val="en-GB" w:eastAsia="en-GB"/>
        </w:rPr>
        <w:t xml:space="preserve"> ale </w:t>
      </w:r>
      <w:proofErr w:type="spellStart"/>
      <w:r w:rsidRPr="00FB0A70">
        <w:rPr>
          <w:rFonts w:ascii="Times New Roman" w:eastAsia="Times New Roman" w:hAnsi="Times New Roman"/>
          <w:sz w:val="24"/>
          <w:szCs w:val="24"/>
          <w:lang w:val="en-GB" w:eastAsia="en-GB"/>
        </w:rPr>
        <w:t>cetățenilor</w:t>
      </w:r>
      <w:proofErr w:type="spellEnd"/>
      <w:r w:rsidRPr="00FB0A70">
        <w:rPr>
          <w:rFonts w:ascii="Times New Roman" w:eastAsia="Times New Roman" w:hAnsi="Times New Roman"/>
          <w:sz w:val="24"/>
          <w:szCs w:val="24"/>
          <w:lang w:val="en-GB" w:eastAsia="en-GB"/>
        </w:rPr>
        <w:t>.</w:t>
      </w:r>
    </w:p>
    <w:p w:rsidR="00FB0A70" w:rsidRPr="00FB0A70" w:rsidRDefault="00FB0A70" w:rsidP="00FB0A70">
      <w:pPr>
        <w:suppressAutoHyphens w:val="0"/>
        <w:spacing w:before="100" w:beforeAutospacing="1" w:after="100" w:afterAutospacing="1"/>
        <w:outlineLvl w:val="2"/>
        <w:rPr>
          <w:rFonts w:ascii="Times New Roman" w:eastAsia="Times New Roman" w:hAnsi="Times New Roman"/>
          <w:b/>
          <w:bCs/>
          <w:sz w:val="24"/>
          <w:szCs w:val="24"/>
          <w:lang w:val="en-GB" w:eastAsia="en-GB"/>
        </w:rPr>
      </w:pPr>
      <w:r w:rsidRPr="00FB0A70">
        <w:rPr>
          <w:rFonts w:ascii="Times New Roman" w:eastAsia="Times New Roman" w:hAnsi="Times New Roman"/>
          <w:b/>
          <w:bCs/>
          <w:sz w:val="24"/>
          <w:szCs w:val="24"/>
          <w:lang w:val="en-GB" w:eastAsia="en-GB"/>
        </w:rPr>
        <w:t xml:space="preserve">2. </w:t>
      </w:r>
      <w:proofErr w:type="spellStart"/>
      <w:r w:rsidRPr="00FB0A70">
        <w:rPr>
          <w:rFonts w:ascii="Times New Roman" w:eastAsia="Times New Roman" w:hAnsi="Times New Roman"/>
          <w:b/>
          <w:bCs/>
          <w:sz w:val="24"/>
          <w:szCs w:val="24"/>
          <w:lang w:val="en-GB" w:eastAsia="en-GB"/>
        </w:rPr>
        <w:t>Legea</w:t>
      </w:r>
      <w:proofErr w:type="spellEnd"/>
      <w:r w:rsidRPr="00FB0A70">
        <w:rPr>
          <w:rFonts w:ascii="Times New Roman" w:eastAsia="Times New Roman" w:hAnsi="Times New Roman"/>
          <w:b/>
          <w:bCs/>
          <w:sz w:val="24"/>
          <w:szCs w:val="24"/>
          <w:lang w:val="en-GB" w:eastAsia="en-GB"/>
        </w:rPr>
        <w:t xml:space="preserve"> nr. 53/2003 – </w:t>
      </w:r>
      <w:proofErr w:type="spellStart"/>
      <w:r w:rsidRPr="00FB0A70">
        <w:rPr>
          <w:rFonts w:ascii="Times New Roman" w:eastAsia="Times New Roman" w:hAnsi="Times New Roman"/>
          <w:b/>
          <w:bCs/>
          <w:sz w:val="24"/>
          <w:szCs w:val="24"/>
          <w:lang w:val="en-GB" w:eastAsia="en-GB"/>
        </w:rPr>
        <w:t>Codul</w:t>
      </w:r>
      <w:proofErr w:type="spellEnd"/>
      <w:r w:rsidRPr="00FB0A70">
        <w:rPr>
          <w:rFonts w:ascii="Times New Roman" w:eastAsia="Times New Roman" w:hAnsi="Times New Roman"/>
          <w:b/>
          <w:bCs/>
          <w:sz w:val="24"/>
          <w:szCs w:val="24"/>
          <w:lang w:val="en-GB" w:eastAsia="en-GB"/>
        </w:rPr>
        <w:t xml:space="preserve"> </w:t>
      </w:r>
      <w:proofErr w:type="spellStart"/>
      <w:r w:rsidRPr="00FB0A70">
        <w:rPr>
          <w:rFonts w:ascii="Times New Roman" w:eastAsia="Times New Roman" w:hAnsi="Times New Roman"/>
          <w:b/>
          <w:bCs/>
          <w:sz w:val="24"/>
          <w:szCs w:val="24"/>
          <w:lang w:val="en-GB" w:eastAsia="en-GB"/>
        </w:rPr>
        <w:t>muncii</w:t>
      </w:r>
      <w:proofErr w:type="spellEnd"/>
    </w:p>
    <w:p w:rsidR="00FB0A70" w:rsidRPr="00FB0A70" w:rsidRDefault="00FB0A70" w:rsidP="00FB0A70">
      <w:pPr>
        <w:numPr>
          <w:ilvl w:val="0"/>
          <w:numId w:val="6"/>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drepturile</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și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obligațiile</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salariatului</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6"/>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drepturile</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și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obligațiile</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angajatorului</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6"/>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disciplina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muncii</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6"/>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răspunderea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disciplinară</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6"/>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abaterile</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disciplinare</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6"/>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sancțiunile</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disciplinare</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6"/>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executarea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și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îndeplinirea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atribuțiilor</w:t>
      </w:r>
      <w:proofErr w:type="spellEnd"/>
      <w:r w:rsidRPr="00FB0A70">
        <w:rPr>
          <w:rFonts w:ascii="Times New Roman" w:eastAsia="Times New Roman" w:hAnsi="Times New Roman"/>
          <w:sz w:val="24"/>
          <w:szCs w:val="24"/>
          <w:lang w:val="en-GB" w:eastAsia="en-GB"/>
        </w:rPr>
        <w:t xml:space="preserve"> de </w:t>
      </w:r>
      <w:proofErr w:type="spellStart"/>
      <w:r w:rsidRPr="00FB0A70">
        <w:rPr>
          <w:rFonts w:ascii="Times New Roman" w:eastAsia="Times New Roman" w:hAnsi="Times New Roman"/>
          <w:sz w:val="24"/>
          <w:szCs w:val="24"/>
          <w:lang w:val="en-GB" w:eastAsia="en-GB"/>
        </w:rPr>
        <w:t>serviciu</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6"/>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timpul</w:t>
      </w:r>
      <w:proofErr w:type="spellEnd"/>
      <w:r w:rsidRPr="00FB0A70">
        <w:rPr>
          <w:rFonts w:ascii="Times New Roman" w:eastAsia="Times New Roman" w:hAnsi="Times New Roman"/>
          <w:sz w:val="24"/>
          <w:szCs w:val="24"/>
          <w:lang w:val="en-GB" w:eastAsia="en-GB"/>
        </w:rPr>
        <w:t xml:space="preserve"> de </w:t>
      </w:r>
      <w:proofErr w:type="spellStart"/>
      <w:r w:rsidRPr="00FB0A70">
        <w:rPr>
          <w:rFonts w:ascii="Times New Roman" w:eastAsia="Times New Roman" w:hAnsi="Times New Roman"/>
          <w:sz w:val="24"/>
          <w:szCs w:val="24"/>
          <w:lang w:val="en-GB" w:eastAsia="en-GB"/>
        </w:rPr>
        <w:t>muncă</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și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timpul</w:t>
      </w:r>
      <w:proofErr w:type="spellEnd"/>
      <w:r w:rsidRPr="00FB0A70">
        <w:rPr>
          <w:rFonts w:ascii="Times New Roman" w:eastAsia="Times New Roman" w:hAnsi="Times New Roman"/>
          <w:sz w:val="24"/>
          <w:szCs w:val="24"/>
          <w:lang w:val="en-GB" w:eastAsia="en-GB"/>
        </w:rPr>
        <w:t xml:space="preserve"> de </w:t>
      </w:r>
      <w:proofErr w:type="spellStart"/>
      <w:r w:rsidRPr="00FB0A70">
        <w:rPr>
          <w:rFonts w:ascii="Times New Roman" w:eastAsia="Times New Roman" w:hAnsi="Times New Roman"/>
          <w:sz w:val="24"/>
          <w:szCs w:val="24"/>
          <w:lang w:val="en-GB" w:eastAsia="en-GB"/>
        </w:rPr>
        <w:t>odihnă</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6"/>
        </w:numPr>
        <w:suppressAutoHyphens w:val="0"/>
        <w:spacing w:before="100" w:beforeAutospacing="1" w:after="100" w:afterAutospacing="1"/>
        <w:rPr>
          <w:rFonts w:ascii="Times New Roman" w:eastAsia="Times New Roman" w:hAnsi="Times New Roman"/>
          <w:sz w:val="24"/>
          <w:szCs w:val="24"/>
          <w:lang w:val="en-GB" w:eastAsia="en-GB"/>
        </w:rPr>
      </w:pPr>
      <w:proofErr w:type="spellStart"/>
      <w:proofErr w:type="gramStart"/>
      <w:r w:rsidRPr="00FB0A70">
        <w:rPr>
          <w:rFonts w:ascii="Times New Roman" w:eastAsia="Times New Roman" w:hAnsi="Times New Roman"/>
          <w:sz w:val="24"/>
          <w:szCs w:val="24"/>
          <w:lang w:val="en-GB" w:eastAsia="en-GB"/>
        </w:rPr>
        <w:t>respectarea</w:t>
      </w:r>
      <w:proofErr w:type="spellEnd"/>
      <w:proofErr w:type="gram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regulamentului</w:t>
      </w:r>
      <w:proofErr w:type="spellEnd"/>
      <w:r w:rsidRPr="00FB0A70">
        <w:rPr>
          <w:rFonts w:ascii="Times New Roman" w:eastAsia="Times New Roman" w:hAnsi="Times New Roman"/>
          <w:sz w:val="24"/>
          <w:szCs w:val="24"/>
          <w:lang w:val="en-GB" w:eastAsia="en-GB"/>
        </w:rPr>
        <w:t xml:space="preserve"> intern </w:t>
      </w:r>
      <w:proofErr w:type="spellStart"/>
      <w:r w:rsidRPr="00FB0A70">
        <w:rPr>
          <w:rFonts w:ascii="Times New Roman" w:eastAsia="Times New Roman" w:hAnsi="Times New Roman"/>
          <w:sz w:val="24"/>
          <w:szCs w:val="24"/>
          <w:lang w:val="en-GB" w:eastAsia="en-GB"/>
        </w:rPr>
        <w:t>și</w:t>
      </w:r>
      <w:proofErr w:type="spellEnd"/>
      <w:r w:rsidRPr="00FB0A70">
        <w:rPr>
          <w:rFonts w:ascii="Times New Roman" w:eastAsia="Times New Roman" w:hAnsi="Times New Roman"/>
          <w:sz w:val="24"/>
          <w:szCs w:val="24"/>
          <w:lang w:val="en-GB" w:eastAsia="en-GB"/>
        </w:rPr>
        <w:t xml:space="preserve"> a </w:t>
      </w:r>
      <w:proofErr w:type="spellStart"/>
      <w:r w:rsidRPr="00FB0A70">
        <w:rPr>
          <w:rFonts w:ascii="Times New Roman" w:eastAsia="Times New Roman" w:hAnsi="Times New Roman"/>
          <w:sz w:val="24"/>
          <w:szCs w:val="24"/>
          <w:lang w:val="en-GB" w:eastAsia="en-GB"/>
        </w:rPr>
        <w:t>fișei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postului</w:t>
      </w:r>
      <w:proofErr w:type="spellEnd"/>
      <w:r w:rsidRPr="00FB0A70">
        <w:rPr>
          <w:rFonts w:ascii="Times New Roman" w:eastAsia="Times New Roman" w:hAnsi="Times New Roman"/>
          <w:sz w:val="24"/>
          <w:szCs w:val="24"/>
          <w:lang w:val="en-GB" w:eastAsia="en-GB"/>
        </w:rPr>
        <w:t>.</w:t>
      </w:r>
    </w:p>
    <w:p w:rsidR="00FB0A70" w:rsidRPr="00FB0A70" w:rsidRDefault="00FB0A70" w:rsidP="00FB0A70">
      <w:pPr>
        <w:suppressAutoHyphens w:val="0"/>
        <w:spacing w:before="100" w:beforeAutospacing="1" w:after="100" w:afterAutospacing="1"/>
        <w:outlineLvl w:val="2"/>
        <w:rPr>
          <w:rFonts w:ascii="Times New Roman" w:eastAsia="Times New Roman" w:hAnsi="Times New Roman"/>
          <w:b/>
          <w:bCs/>
          <w:sz w:val="24"/>
          <w:szCs w:val="24"/>
          <w:lang w:val="en-GB" w:eastAsia="en-GB"/>
        </w:rPr>
      </w:pPr>
      <w:r w:rsidRPr="00FB0A70">
        <w:rPr>
          <w:rFonts w:ascii="Times New Roman" w:eastAsia="Times New Roman" w:hAnsi="Times New Roman"/>
          <w:b/>
          <w:bCs/>
          <w:sz w:val="24"/>
          <w:szCs w:val="24"/>
          <w:lang w:val="en-GB" w:eastAsia="en-GB"/>
        </w:rPr>
        <w:lastRenderedPageBreak/>
        <w:t xml:space="preserve">3. </w:t>
      </w:r>
      <w:proofErr w:type="spellStart"/>
      <w:r w:rsidRPr="00FB0A70">
        <w:rPr>
          <w:rFonts w:ascii="Times New Roman" w:eastAsia="Times New Roman" w:hAnsi="Times New Roman"/>
          <w:b/>
          <w:bCs/>
          <w:sz w:val="24"/>
          <w:szCs w:val="24"/>
          <w:lang w:val="en-GB" w:eastAsia="en-GB"/>
        </w:rPr>
        <w:t>Legea</w:t>
      </w:r>
      <w:proofErr w:type="spellEnd"/>
      <w:r w:rsidRPr="00FB0A70">
        <w:rPr>
          <w:rFonts w:ascii="Times New Roman" w:eastAsia="Times New Roman" w:hAnsi="Times New Roman"/>
          <w:b/>
          <w:bCs/>
          <w:sz w:val="24"/>
          <w:szCs w:val="24"/>
          <w:lang w:val="en-GB" w:eastAsia="en-GB"/>
        </w:rPr>
        <w:t xml:space="preserve"> nr. 319/2006 a </w:t>
      </w:r>
      <w:proofErr w:type="spellStart"/>
      <w:r w:rsidRPr="00FB0A70">
        <w:rPr>
          <w:rFonts w:ascii="Times New Roman" w:eastAsia="Times New Roman" w:hAnsi="Times New Roman"/>
          <w:b/>
          <w:bCs/>
          <w:sz w:val="24"/>
          <w:szCs w:val="24"/>
          <w:lang w:val="en-GB" w:eastAsia="en-GB"/>
        </w:rPr>
        <w:t>securității</w:t>
      </w:r>
      <w:proofErr w:type="spellEnd"/>
      <w:r w:rsidRPr="00FB0A70">
        <w:rPr>
          <w:rFonts w:ascii="Times New Roman" w:eastAsia="Times New Roman" w:hAnsi="Times New Roman"/>
          <w:b/>
          <w:bCs/>
          <w:sz w:val="24"/>
          <w:szCs w:val="24"/>
          <w:lang w:val="en-GB" w:eastAsia="en-GB"/>
        </w:rPr>
        <w:t xml:space="preserve"> </w:t>
      </w:r>
      <w:proofErr w:type="spellStart"/>
      <w:r w:rsidRPr="00FB0A70">
        <w:rPr>
          <w:rFonts w:ascii="Times New Roman" w:eastAsia="Times New Roman" w:hAnsi="Times New Roman"/>
          <w:b/>
          <w:bCs/>
          <w:sz w:val="24"/>
          <w:szCs w:val="24"/>
          <w:lang w:val="en-GB" w:eastAsia="en-GB"/>
        </w:rPr>
        <w:t>și</w:t>
      </w:r>
      <w:proofErr w:type="spellEnd"/>
      <w:r w:rsidRPr="00FB0A70">
        <w:rPr>
          <w:rFonts w:ascii="Times New Roman" w:eastAsia="Times New Roman" w:hAnsi="Times New Roman"/>
          <w:b/>
          <w:bCs/>
          <w:sz w:val="24"/>
          <w:szCs w:val="24"/>
          <w:lang w:val="en-GB" w:eastAsia="en-GB"/>
        </w:rPr>
        <w:t xml:space="preserve"> </w:t>
      </w:r>
      <w:proofErr w:type="spellStart"/>
      <w:r w:rsidRPr="00FB0A70">
        <w:rPr>
          <w:rFonts w:ascii="Times New Roman" w:eastAsia="Times New Roman" w:hAnsi="Times New Roman"/>
          <w:b/>
          <w:bCs/>
          <w:sz w:val="24"/>
          <w:szCs w:val="24"/>
          <w:lang w:val="en-GB" w:eastAsia="en-GB"/>
        </w:rPr>
        <w:t>sănătății</w:t>
      </w:r>
      <w:proofErr w:type="spellEnd"/>
      <w:r w:rsidRPr="00FB0A70">
        <w:rPr>
          <w:rFonts w:ascii="Times New Roman" w:eastAsia="Times New Roman" w:hAnsi="Times New Roman"/>
          <w:b/>
          <w:bCs/>
          <w:sz w:val="24"/>
          <w:szCs w:val="24"/>
          <w:lang w:val="en-GB" w:eastAsia="en-GB"/>
        </w:rPr>
        <w:t xml:space="preserve"> </w:t>
      </w:r>
      <w:proofErr w:type="spellStart"/>
      <w:r w:rsidRPr="00FB0A70">
        <w:rPr>
          <w:rFonts w:ascii="Times New Roman" w:eastAsia="Times New Roman" w:hAnsi="Times New Roman"/>
          <w:b/>
          <w:bCs/>
          <w:sz w:val="24"/>
          <w:szCs w:val="24"/>
          <w:lang w:val="en-GB" w:eastAsia="en-GB"/>
        </w:rPr>
        <w:t>în</w:t>
      </w:r>
      <w:proofErr w:type="spellEnd"/>
      <w:r w:rsidRPr="00FB0A70">
        <w:rPr>
          <w:rFonts w:ascii="Times New Roman" w:eastAsia="Times New Roman" w:hAnsi="Times New Roman"/>
          <w:b/>
          <w:bCs/>
          <w:sz w:val="24"/>
          <w:szCs w:val="24"/>
          <w:lang w:val="en-GB" w:eastAsia="en-GB"/>
        </w:rPr>
        <w:t xml:space="preserve"> </w:t>
      </w:r>
      <w:proofErr w:type="spellStart"/>
      <w:r w:rsidRPr="00FB0A70">
        <w:rPr>
          <w:rFonts w:ascii="Times New Roman" w:eastAsia="Times New Roman" w:hAnsi="Times New Roman"/>
          <w:b/>
          <w:bCs/>
          <w:sz w:val="24"/>
          <w:szCs w:val="24"/>
          <w:lang w:val="en-GB" w:eastAsia="en-GB"/>
        </w:rPr>
        <w:t>muncă</w:t>
      </w:r>
      <w:proofErr w:type="spellEnd"/>
    </w:p>
    <w:p w:rsidR="00FB0A70" w:rsidRPr="00FB0A70" w:rsidRDefault="00FB0A70" w:rsidP="00FB0A70">
      <w:pPr>
        <w:numPr>
          <w:ilvl w:val="0"/>
          <w:numId w:val="7"/>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principiile</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generale</w:t>
      </w:r>
      <w:proofErr w:type="spellEnd"/>
      <w:r w:rsidRPr="00FB0A70">
        <w:rPr>
          <w:rFonts w:ascii="Times New Roman" w:eastAsia="Times New Roman" w:hAnsi="Times New Roman"/>
          <w:sz w:val="24"/>
          <w:szCs w:val="24"/>
          <w:lang w:val="en-GB" w:eastAsia="en-GB"/>
        </w:rPr>
        <w:t xml:space="preserve"> ale </w:t>
      </w:r>
      <w:proofErr w:type="spellStart"/>
      <w:r w:rsidRPr="00FB0A70">
        <w:rPr>
          <w:rFonts w:ascii="Times New Roman" w:eastAsia="Times New Roman" w:hAnsi="Times New Roman"/>
          <w:sz w:val="24"/>
          <w:szCs w:val="24"/>
          <w:lang w:val="en-GB" w:eastAsia="en-GB"/>
        </w:rPr>
        <w:t>securității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și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sănătății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în</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muncă</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7"/>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obligațiile</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lucrătorilor</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7"/>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utilizarea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corectă</w:t>
      </w:r>
      <w:proofErr w:type="spellEnd"/>
      <w:r w:rsidRPr="00FB0A70">
        <w:rPr>
          <w:rFonts w:ascii="Times New Roman" w:eastAsia="Times New Roman" w:hAnsi="Times New Roman"/>
          <w:sz w:val="24"/>
          <w:szCs w:val="24"/>
          <w:lang w:val="en-GB" w:eastAsia="en-GB"/>
        </w:rPr>
        <w:t xml:space="preserve"> a </w:t>
      </w:r>
      <w:proofErr w:type="spellStart"/>
      <w:r w:rsidRPr="00FB0A70">
        <w:rPr>
          <w:rFonts w:ascii="Times New Roman" w:eastAsia="Times New Roman" w:hAnsi="Times New Roman"/>
          <w:sz w:val="24"/>
          <w:szCs w:val="24"/>
          <w:lang w:val="en-GB" w:eastAsia="en-GB"/>
        </w:rPr>
        <w:t>echipamentelor</w:t>
      </w:r>
      <w:proofErr w:type="spellEnd"/>
      <w:r w:rsidRPr="00FB0A70">
        <w:rPr>
          <w:rFonts w:ascii="Times New Roman" w:eastAsia="Times New Roman" w:hAnsi="Times New Roman"/>
          <w:sz w:val="24"/>
          <w:szCs w:val="24"/>
          <w:lang w:val="en-GB" w:eastAsia="en-GB"/>
        </w:rPr>
        <w:t xml:space="preserve"> de </w:t>
      </w:r>
      <w:proofErr w:type="spellStart"/>
      <w:r w:rsidRPr="00FB0A70">
        <w:rPr>
          <w:rFonts w:ascii="Times New Roman" w:eastAsia="Times New Roman" w:hAnsi="Times New Roman"/>
          <w:sz w:val="24"/>
          <w:szCs w:val="24"/>
          <w:lang w:val="en-GB" w:eastAsia="en-GB"/>
        </w:rPr>
        <w:t>muncă</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7"/>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utilizarea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echipamentului</w:t>
      </w:r>
      <w:proofErr w:type="spellEnd"/>
      <w:r w:rsidRPr="00FB0A70">
        <w:rPr>
          <w:rFonts w:ascii="Times New Roman" w:eastAsia="Times New Roman" w:hAnsi="Times New Roman"/>
          <w:sz w:val="24"/>
          <w:szCs w:val="24"/>
          <w:lang w:val="en-GB" w:eastAsia="en-GB"/>
        </w:rPr>
        <w:t xml:space="preserve"> individual de </w:t>
      </w:r>
      <w:proofErr w:type="spellStart"/>
      <w:r w:rsidRPr="00FB0A70">
        <w:rPr>
          <w:rFonts w:ascii="Times New Roman" w:eastAsia="Times New Roman" w:hAnsi="Times New Roman"/>
          <w:sz w:val="24"/>
          <w:szCs w:val="24"/>
          <w:lang w:val="en-GB" w:eastAsia="en-GB"/>
        </w:rPr>
        <w:t>protecție</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7"/>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prevenirea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accidentelor</w:t>
      </w:r>
      <w:proofErr w:type="spellEnd"/>
      <w:r w:rsidRPr="00FB0A70">
        <w:rPr>
          <w:rFonts w:ascii="Times New Roman" w:eastAsia="Times New Roman" w:hAnsi="Times New Roman"/>
          <w:sz w:val="24"/>
          <w:szCs w:val="24"/>
          <w:lang w:val="en-GB" w:eastAsia="en-GB"/>
        </w:rPr>
        <w:t xml:space="preserve"> de </w:t>
      </w:r>
      <w:proofErr w:type="spellStart"/>
      <w:r w:rsidRPr="00FB0A70">
        <w:rPr>
          <w:rFonts w:ascii="Times New Roman" w:eastAsia="Times New Roman" w:hAnsi="Times New Roman"/>
          <w:sz w:val="24"/>
          <w:szCs w:val="24"/>
          <w:lang w:val="en-GB" w:eastAsia="en-GB"/>
        </w:rPr>
        <w:t>muncă</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7"/>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identificarea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și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evitarea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situațiilor</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periculoase</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7"/>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obligația</w:t>
      </w:r>
      <w:proofErr w:type="spellEnd"/>
      <w:r w:rsidRPr="00FB0A70">
        <w:rPr>
          <w:rFonts w:ascii="Times New Roman" w:eastAsia="Times New Roman" w:hAnsi="Times New Roman"/>
          <w:sz w:val="24"/>
          <w:szCs w:val="24"/>
          <w:lang w:val="en-GB" w:eastAsia="en-GB"/>
        </w:rPr>
        <w:t xml:space="preserve"> de a </w:t>
      </w:r>
      <w:proofErr w:type="spellStart"/>
      <w:r w:rsidRPr="00FB0A70">
        <w:rPr>
          <w:rFonts w:ascii="Times New Roman" w:eastAsia="Times New Roman" w:hAnsi="Times New Roman"/>
          <w:sz w:val="24"/>
          <w:szCs w:val="24"/>
          <w:lang w:val="en-GB" w:eastAsia="en-GB"/>
        </w:rPr>
        <w:t>anunța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conducerea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despre</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orice</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situație</w:t>
      </w:r>
      <w:proofErr w:type="spellEnd"/>
      <w:r w:rsidRPr="00FB0A70">
        <w:rPr>
          <w:rFonts w:ascii="Times New Roman" w:eastAsia="Times New Roman" w:hAnsi="Times New Roman"/>
          <w:sz w:val="24"/>
          <w:szCs w:val="24"/>
          <w:lang w:val="en-GB" w:eastAsia="en-GB"/>
        </w:rPr>
        <w:t xml:space="preserve"> care </w:t>
      </w:r>
      <w:proofErr w:type="spellStart"/>
      <w:r w:rsidRPr="00FB0A70">
        <w:rPr>
          <w:rFonts w:ascii="Times New Roman" w:eastAsia="Times New Roman" w:hAnsi="Times New Roman"/>
          <w:sz w:val="24"/>
          <w:szCs w:val="24"/>
          <w:lang w:val="en-GB" w:eastAsia="en-GB"/>
        </w:rPr>
        <w:t>poate</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constitui</w:t>
      </w:r>
      <w:proofErr w:type="spellEnd"/>
      <w:r w:rsidRPr="00FB0A70">
        <w:rPr>
          <w:rFonts w:ascii="Times New Roman" w:eastAsia="Times New Roman" w:hAnsi="Times New Roman"/>
          <w:sz w:val="24"/>
          <w:szCs w:val="24"/>
          <w:lang w:val="en-GB" w:eastAsia="en-GB"/>
        </w:rPr>
        <w:t xml:space="preserve"> un </w:t>
      </w:r>
      <w:proofErr w:type="spellStart"/>
      <w:r w:rsidRPr="00FB0A70">
        <w:rPr>
          <w:rFonts w:ascii="Times New Roman" w:eastAsia="Times New Roman" w:hAnsi="Times New Roman"/>
          <w:sz w:val="24"/>
          <w:szCs w:val="24"/>
          <w:lang w:val="en-GB" w:eastAsia="en-GB"/>
        </w:rPr>
        <w:t>pericol</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pentru</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securitatea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și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sănătatea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lucrătorilor</w:t>
      </w:r>
      <w:proofErr w:type="spellEnd"/>
      <w:r w:rsidRPr="00FB0A70">
        <w:rPr>
          <w:rFonts w:ascii="Times New Roman" w:eastAsia="Times New Roman" w:hAnsi="Times New Roman"/>
          <w:sz w:val="24"/>
          <w:szCs w:val="24"/>
          <w:lang w:val="en-GB" w:eastAsia="en-GB"/>
        </w:rPr>
        <w:t>;</w:t>
      </w:r>
    </w:p>
    <w:p w:rsidR="00FB0A70" w:rsidRPr="00FB0A70" w:rsidRDefault="00FB0A70" w:rsidP="00FB0A70">
      <w:pPr>
        <w:numPr>
          <w:ilvl w:val="0"/>
          <w:numId w:val="7"/>
        </w:numPr>
        <w:suppressAutoHyphens w:val="0"/>
        <w:spacing w:before="100" w:beforeAutospacing="1" w:after="100" w:afterAutospacing="1"/>
        <w:rPr>
          <w:rFonts w:ascii="Times New Roman" w:eastAsia="Times New Roman" w:hAnsi="Times New Roman"/>
          <w:sz w:val="24"/>
          <w:szCs w:val="24"/>
          <w:lang w:val="en-GB" w:eastAsia="en-GB"/>
        </w:rPr>
      </w:pPr>
      <w:proofErr w:type="spellStart"/>
      <w:r w:rsidRPr="00FB0A70">
        <w:rPr>
          <w:rFonts w:ascii="Times New Roman" w:eastAsia="Times New Roman" w:hAnsi="Times New Roman"/>
          <w:sz w:val="24"/>
          <w:szCs w:val="24"/>
          <w:lang w:val="en-GB" w:eastAsia="en-GB"/>
        </w:rPr>
        <w:t>măsuri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în</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cazul</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producerii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unui</w:t>
      </w:r>
      <w:proofErr w:type="spellEnd"/>
      <w:r w:rsidRPr="00FB0A70">
        <w:rPr>
          <w:rFonts w:ascii="Times New Roman" w:eastAsia="Times New Roman" w:hAnsi="Times New Roman"/>
          <w:sz w:val="24"/>
          <w:szCs w:val="24"/>
          <w:lang w:val="en-GB" w:eastAsia="en-GB"/>
        </w:rPr>
        <w:t xml:space="preserve"> accident;</w:t>
      </w:r>
    </w:p>
    <w:p w:rsidR="00FB0A70" w:rsidRPr="00FB0A70" w:rsidRDefault="00FB0A70" w:rsidP="00FB0A70">
      <w:pPr>
        <w:numPr>
          <w:ilvl w:val="0"/>
          <w:numId w:val="7"/>
        </w:numPr>
        <w:suppressAutoHyphens w:val="0"/>
        <w:spacing w:before="100" w:beforeAutospacing="1" w:after="100" w:afterAutospacing="1"/>
        <w:rPr>
          <w:rFonts w:ascii="Times New Roman" w:eastAsia="Times New Roman" w:hAnsi="Times New Roman"/>
          <w:sz w:val="24"/>
          <w:szCs w:val="24"/>
          <w:lang w:val="en-GB" w:eastAsia="en-GB"/>
        </w:rPr>
      </w:pPr>
      <w:proofErr w:type="spellStart"/>
      <w:proofErr w:type="gramStart"/>
      <w:r w:rsidRPr="00FB0A70">
        <w:rPr>
          <w:rFonts w:ascii="Times New Roman" w:eastAsia="Times New Roman" w:hAnsi="Times New Roman"/>
          <w:sz w:val="24"/>
          <w:szCs w:val="24"/>
          <w:lang w:val="en-GB" w:eastAsia="en-GB"/>
        </w:rPr>
        <w:t>acordarea</w:t>
      </w:r>
      <w:proofErr w:type="spellEnd"/>
      <w:proofErr w:type="gram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primului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ajutor</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în</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limita</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instruirii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și</w:t>
      </w:r>
      <w:proofErr w:type="spellEnd"/>
      <w:r w:rsidRPr="00FB0A70">
        <w:rPr>
          <w:rFonts w:ascii="Times New Roman" w:eastAsia="Times New Roman" w:hAnsi="Times New Roman"/>
          <w:sz w:val="24"/>
          <w:szCs w:val="24"/>
          <w:lang w:val="en-GB" w:eastAsia="en-GB"/>
        </w:rPr>
        <w:t xml:space="preserve"> </w:t>
      </w:r>
      <w:proofErr w:type="spellStart"/>
      <w:r w:rsidRPr="00FB0A70">
        <w:rPr>
          <w:rFonts w:ascii="Times New Roman" w:eastAsia="Times New Roman" w:hAnsi="Times New Roman"/>
          <w:sz w:val="24"/>
          <w:szCs w:val="24"/>
          <w:lang w:val="en-GB" w:eastAsia="en-GB"/>
        </w:rPr>
        <w:t>competențelor</w:t>
      </w:r>
      <w:proofErr w:type="spellEnd"/>
      <w:r w:rsidRPr="00FB0A70">
        <w:rPr>
          <w:rFonts w:ascii="Times New Roman" w:eastAsia="Times New Roman" w:hAnsi="Times New Roman"/>
          <w:sz w:val="24"/>
          <w:szCs w:val="24"/>
          <w:lang w:val="en-GB" w:eastAsia="en-GB"/>
        </w:rPr>
        <w:t>.</w:t>
      </w:r>
    </w:p>
    <w:p w:rsidR="007768DF" w:rsidRPr="007768DF" w:rsidRDefault="007768DF" w:rsidP="007768DF">
      <w:pPr>
        <w:jc w:val="both"/>
        <w:rPr>
          <w:rFonts w:ascii="Times New Roman" w:hAnsi="Times New Roman"/>
          <w:b/>
          <w:sz w:val="24"/>
          <w:szCs w:val="24"/>
          <w:lang w:val="ro-RO"/>
        </w:rPr>
      </w:pPr>
      <w:r w:rsidRPr="007768DF">
        <w:rPr>
          <w:rFonts w:ascii="Times New Roman" w:hAnsi="Times New Roman"/>
          <w:b/>
          <w:sz w:val="24"/>
          <w:szCs w:val="24"/>
          <w:lang w:val="ro-RO"/>
        </w:rPr>
        <w:t>Calendarul de desfăşurare a concursului</w:t>
      </w:r>
    </w:p>
    <w:p w:rsidR="007768DF" w:rsidRPr="007768DF" w:rsidRDefault="007768DF" w:rsidP="007768DF">
      <w:pPr>
        <w:jc w:val="both"/>
        <w:rPr>
          <w:rFonts w:ascii="Times New Roman" w:hAnsi="Times New Roman"/>
          <w:sz w:val="24"/>
          <w:szCs w:val="24"/>
          <w:lang w:val="ro-RO"/>
        </w:rPr>
      </w:pPr>
      <w:r w:rsidRPr="007768DF">
        <w:rPr>
          <w:rFonts w:ascii="Times New Roman" w:hAnsi="Times New Roman"/>
          <w:b/>
          <w:sz w:val="24"/>
          <w:szCs w:val="24"/>
          <w:lang w:val="ro-RO"/>
        </w:rPr>
        <w:t>Data publicarii si afisarii</w:t>
      </w:r>
      <w:r w:rsidRPr="007768DF">
        <w:rPr>
          <w:rFonts w:ascii="Times New Roman" w:hAnsi="Times New Roman"/>
          <w:sz w:val="24"/>
          <w:szCs w:val="24"/>
          <w:lang w:val="ro-RO"/>
        </w:rPr>
        <w:t xml:space="preserve"> anuntului de concurs este: </w:t>
      </w:r>
      <w:r w:rsidRPr="007768DF">
        <w:rPr>
          <w:rFonts w:ascii="Times New Roman" w:hAnsi="Times New Roman"/>
          <w:noProof/>
          <w:sz w:val="24"/>
          <w:szCs w:val="24"/>
          <w:lang w:val="ro-RO"/>
        </w:rPr>
        <w:t>27/08/2026</w:t>
      </w:r>
    </w:p>
    <w:p w:rsidR="007768DF" w:rsidRPr="007768DF" w:rsidRDefault="007768DF" w:rsidP="007768DF">
      <w:pPr>
        <w:ind w:firstLine="360"/>
        <w:jc w:val="both"/>
        <w:rPr>
          <w:rFonts w:ascii="Times New Roman" w:hAnsi="Times New Roman"/>
          <w:sz w:val="24"/>
          <w:szCs w:val="24"/>
          <w:lang w:val="ro-RO"/>
        </w:rPr>
      </w:pPr>
      <w:r w:rsidRPr="007768DF">
        <w:rPr>
          <w:rFonts w:ascii="Times New Roman" w:hAnsi="Times New Roman"/>
          <w:sz w:val="24"/>
          <w:szCs w:val="24"/>
          <w:lang w:val="ro-RO"/>
        </w:rPr>
        <w:t xml:space="preserve">- </w:t>
      </w:r>
      <w:r w:rsidRPr="007768DF">
        <w:rPr>
          <w:rFonts w:ascii="Times New Roman" w:hAnsi="Times New Roman"/>
          <w:sz w:val="24"/>
          <w:szCs w:val="24"/>
          <w:lang w:val="ro-RO"/>
        </w:rPr>
        <w:tab/>
        <w:t xml:space="preserve">termenul de depunere a dosarelor în data de  </w:t>
      </w:r>
      <w:r w:rsidRPr="007768DF">
        <w:rPr>
          <w:rFonts w:ascii="Times New Roman" w:hAnsi="Times New Roman"/>
          <w:noProof/>
          <w:sz w:val="24"/>
          <w:szCs w:val="24"/>
          <w:lang w:val="ro-RO"/>
        </w:rPr>
        <w:t>03/09/2026</w:t>
      </w:r>
      <w:r w:rsidRPr="007768DF">
        <w:rPr>
          <w:rFonts w:ascii="Times New Roman" w:hAnsi="Times New Roman"/>
          <w:sz w:val="24"/>
          <w:szCs w:val="24"/>
          <w:lang w:val="ro-RO"/>
        </w:rPr>
        <w:t xml:space="preserve"> , ora 12:00, la sediul instituţiei;</w:t>
      </w:r>
    </w:p>
    <w:p w:rsidR="007768DF" w:rsidRPr="007768DF" w:rsidRDefault="007768DF" w:rsidP="007768DF">
      <w:pPr>
        <w:ind w:firstLine="360"/>
        <w:jc w:val="both"/>
        <w:rPr>
          <w:rFonts w:ascii="Times New Roman" w:hAnsi="Times New Roman"/>
          <w:sz w:val="24"/>
          <w:szCs w:val="24"/>
          <w:lang w:val="ro-RO"/>
        </w:rPr>
      </w:pPr>
      <w:r w:rsidRPr="007768DF">
        <w:rPr>
          <w:rFonts w:ascii="Times New Roman" w:hAnsi="Times New Roman"/>
          <w:sz w:val="24"/>
          <w:szCs w:val="24"/>
          <w:lang w:val="ro-RO"/>
        </w:rPr>
        <w:t xml:space="preserve">- </w:t>
      </w:r>
      <w:r w:rsidRPr="007768DF">
        <w:rPr>
          <w:rFonts w:ascii="Times New Roman" w:hAnsi="Times New Roman"/>
          <w:sz w:val="24"/>
          <w:szCs w:val="24"/>
          <w:lang w:val="ro-RO"/>
        </w:rPr>
        <w:tab/>
        <w:t xml:space="preserve">selecţia dosarelor în data de: </w:t>
      </w:r>
      <w:r w:rsidRPr="007768DF">
        <w:rPr>
          <w:rFonts w:ascii="Times New Roman" w:hAnsi="Times New Roman"/>
          <w:noProof/>
          <w:sz w:val="24"/>
          <w:szCs w:val="24"/>
          <w:lang w:val="ro-RO"/>
        </w:rPr>
        <w:t>04/09/2026</w:t>
      </w:r>
      <w:r w:rsidRPr="007768DF">
        <w:rPr>
          <w:rFonts w:ascii="Times New Roman" w:hAnsi="Times New Roman"/>
          <w:sz w:val="24"/>
          <w:szCs w:val="24"/>
          <w:lang w:val="ro-RO"/>
        </w:rPr>
        <w:t xml:space="preserve">  , ora 10:00, la sediul instituţiei;</w:t>
      </w:r>
    </w:p>
    <w:p w:rsidR="007768DF" w:rsidRPr="007768DF" w:rsidRDefault="007768DF" w:rsidP="007768DF">
      <w:pPr>
        <w:ind w:left="720" w:hanging="360"/>
        <w:jc w:val="both"/>
        <w:rPr>
          <w:rFonts w:ascii="Times New Roman" w:hAnsi="Times New Roman"/>
          <w:sz w:val="24"/>
          <w:szCs w:val="24"/>
          <w:lang w:val="ro-RO"/>
        </w:rPr>
      </w:pPr>
      <w:r w:rsidRPr="007768DF">
        <w:rPr>
          <w:rFonts w:ascii="Times New Roman" w:hAnsi="Times New Roman"/>
          <w:sz w:val="24"/>
          <w:szCs w:val="24"/>
          <w:lang w:val="ro-RO"/>
        </w:rPr>
        <w:t>-</w:t>
      </w:r>
      <w:r w:rsidRPr="007768DF">
        <w:rPr>
          <w:rFonts w:ascii="Times New Roman" w:hAnsi="Times New Roman"/>
          <w:sz w:val="24"/>
          <w:szCs w:val="24"/>
          <w:lang w:val="ro-RO"/>
        </w:rPr>
        <w:tab/>
        <w:t xml:space="preserve">afisare rezultate la selectia dosarelor în data de: </w:t>
      </w:r>
      <w:r w:rsidRPr="007768DF">
        <w:rPr>
          <w:rFonts w:ascii="Times New Roman" w:hAnsi="Times New Roman"/>
          <w:noProof/>
          <w:sz w:val="24"/>
          <w:szCs w:val="24"/>
          <w:lang w:val="ro-RO"/>
        </w:rPr>
        <w:t>04/09/2026</w:t>
      </w:r>
      <w:r w:rsidRPr="007768DF">
        <w:rPr>
          <w:rFonts w:ascii="Times New Roman" w:hAnsi="Times New Roman"/>
          <w:sz w:val="24"/>
          <w:szCs w:val="24"/>
          <w:lang w:val="ro-RO"/>
        </w:rPr>
        <w:t xml:space="preserve">  , ora 12:00, la sediul institutiei.</w:t>
      </w:r>
    </w:p>
    <w:p w:rsidR="007768DF" w:rsidRPr="007768DF" w:rsidRDefault="007768DF" w:rsidP="007768DF">
      <w:pPr>
        <w:ind w:left="720" w:hanging="360"/>
        <w:jc w:val="both"/>
        <w:rPr>
          <w:rFonts w:ascii="Times New Roman" w:hAnsi="Times New Roman"/>
          <w:sz w:val="24"/>
          <w:szCs w:val="24"/>
          <w:lang w:val="ro-RO"/>
        </w:rPr>
      </w:pPr>
      <w:r w:rsidRPr="007768DF">
        <w:rPr>
          <w:rFonts w:ascii="Times New Roman" w:hAnsi="Times New Roman"/>
          <w:sz w:val="24"/>
          <w:szCs w:val="24"/>
          <w:lang w:val="ro-RO"/>
        </w:rPr>
        <w:t>-</w:t>
      </w:r>
      <w:r w:rsidRPr="007768DF">
        <w:rPr>
          <w:rFonts w:ascii="Times New Roman" w:hAnsi="Times New Roman"/>
          <w:sz w:val="24"/>
          <w:szCs w:val="24"/>
          <w:lang w:val="ro-RO"/>
        </w:rPr>
        <w:tab/>
        <w:t xml:space="preserve">termen de contestare la selectia dosarelor în data de  </w:t>
      </w:r>
      <w:r w:rsidRPr="007768DF">
        <w:rPr>
          <w:rFonts w:ascii="Times New Roman" w:hAnsi="Times New Roman"/>
          <w:noProof/>
          <w:sz w:val="24"/>
          <w:szCs w:val="24"/>
          <w:lang w:val="ro-RO"/>
        </w:rPr>
        <w:t>07/09/2026</w:t>
      </w:r>
      <w:r w:rsidRPr="007768DF">
        <w:rPr>
          <w:rFonts w:ascii="Times New Roman" w:hAnsi="Times New Roman"/>
          <w:sz w:val="24"/>
          <w:szCs w:val="24"/>
          <w:lang w:val="ro-RO"/>
        </w:rPr>
        <w:t xml:space="preserve">    , ora 12:00, la sediul institutiei.</w:t>
      </w:r>
    </w:p>
    <w:p w:rsidR="007768DF" w:rsidRPr="007768DF" w:rsidRDefault="007768DF" w:rsidP="007768DF">
      <w:pPr>
        <w:ind w:left="720" w:hanging="360"/>
        <w:jc w:val="both"/>
        <w:rPr>
          <w:rFonts w:ascii="Times New Roman" w:hAnsi="Times New Roman"/>
          <w:sz w:val="24"/>
          <w:szCs w:val="24"/>
          <w:lang w:val="ro-RO"/>
        </w:rPr>
      </w:pPr>
      <w:r w:rsidRPr="007768DF">
        <w:rPr>
          <w:rFonts w:ascii="Times New Roman" w:hAnsi="Times New Roman"/>
          <w:sz w:val="24"/>
          <w:szCs w:val="24"/>
          <w:lang w:val="ro-RO"/>
        </w:rPr>
        <w:t>-</w:t>
      </w:r>
      <w:r w:rsidRPr="007768DF">
        <w:rPr>
          <w:rFonts w:ascii="Times New Roman" w:hAnsi="Times New Roman"/>
          <w:sz w:val="24"/>
          <w:szCs w:val="24"/>
          <w:lang w:val="ro-RO"/>
        </w:rPr>
        <w:tab/>
        <w:t xml:space="preserve">afişarea rezultatelor la soluţionarea contestaţiilor privind selectia dosarelor în data de   </w:t>
      </w:r>
      <w:r w:rsidRPr="007768DF">
        <w:rPr>
          <w:rFonts w:ascii="Times New Roman" w:hAnsi="Times New Roman"/>
          <w:noProof/>
          <w:sz w:val="24"/>
          <w:szCs w:val="24"/>
          <w:lang w:val="ro-RO"/>
        </w:rPr>
        <w:t>07/09/2026</w:t>
      </w:r>
      <w:r w:rsidRPr="007768DF">
        <w:rPr>
          <w:rFonts w:ascii="Times New Roman" w:hAnsi="Times New Roman"/>
          <w:sz w:val="24"/>
          <w:szCs w:val="24"/>
          <w:lang w:val="ro-RO"/>
        </w:rPr>
        <w:t xml:space="preserve">  , ora 13:00, la sediul institutiei.</w:t>
      </w:r>
    </w:p>
    <w:p w:rsidR="007768DF" w:rsidRPr="007768DF" w:rsidRDefault="007768DF" w:rsidP="007768DF">
      <w:pPr>
        <w:ind w:left="720" w:hanging="360"/>
        <w:jc w:val="both"/>
        <w:rPr>
          <w:rFonts w:ascii="Times New Roman" w:hAnsi="Times New Roman"/>
          <w:sz w:val="24"/>
          <w:szCs w:val="24"/>
          <w:lang w:val="ro-RO"/>
        </w:rPr>
      </w:pPr>
    </w:p>
    <w:p w:rsidR="007768DF" w:rsidRPr="007768DF" w:rsidRDefault="007768DF" w:rsidP="007768DF">
      <w:pPr>
        <w:ind w:left="720" w:hanging="360"/>
        <w:jc w:val="both"/>
        <w:rPr>
          <w:rFonts w:ascii="Times New Roman" w:hAnsi="Times New Roman"/>
          <w:sz w:val="24"/>
          <w:szCs w:val="24"/>
          <w:lang w:val="ro-RO"/>
        </w:rPr>
      </w:pPr>
      <w:r w:rsidRPr="007768DF">
        <w:rPr>
          <w:rFonts w:ascii="Times New Roman" w:hAnsi="Times New Roman"/>
          <w:sz w:val="24"/>
          <w:szCs w:val="24"/>
          <w:lang w:val="ro-RO"/>
        </w:rPr>
        <w:t>Proba practică:</w:t>
      </w:r>
    </w:p>
    <w:p w:rsidR="007768DF" w:rsidRPr="007768DF" w:rsidRDefault="007768DF" w:rsidP="007768DF">
      <w:pPr>
        <w:ind w:firstLine="360"/>
        <w:jc w:val="both"/>
        <w:rPr>
          <w:rFonts w:ascii="Times New Roman" w:hAnsi="Times New Roman"/>
          <w:sz w:val="24"/>
          <w:szCs w:val="24"/>
          <w:lang w:val="ro-RO"/>
        </w:rPr>
      </w:pPr>
      <w:r w:rsidRPr="007768DF">
        <w:rPr>
          <w:rFonts w:ascii="Times New Roman" w:hAnsi="Times New Roman"/>
          <w:sz w:val="24"/>
          <w:szCs w:val="24"/>
          <w:lang w:val="ro-RO"/>
        </w:rPr>
        <w:t>-</w:t>
      </w:r>
      <w:r w:rsidRPr="007768DF">
        <w:rPr>
          <w:rFonts w:ascii="Times New Roman" w:hAnsi="Times New Roman"/>
          <w:sz w:val="24"/>
          <w:szCs w:val="24"/>
          <w:lang w:val="ro-RO"/>
        </w:rPr>
        <w:tab/>
        <w:t xml:space="preserve">proba practică în data de  </w:t>
      </w:r>
      <w:r w:rsidRPr="007768DF">
        <w:rPr>
          <w:rFonts w:ascii="Times New Roman" w:hAnsi="Times New Roman"/>
          <w:noProof/>
          <w:sz w:val="24"/>
          <w:szCs w:val="24"/>
          <w:lang w:val="ro-RO"/>
        </w:rPr>
        <w:t>11/09/2026</w:t>
      </w:r>
      <w:r w:rsidRPr="007768DF">
        <w:rPr>
          <w:rFonts w:ascii="Times New Roman" w:hAnsi="Times New Roman"/>
          <w:sz w:val="24"/>
          <w:szCs w:val="24"/>
          <w:lang w:val="ro-RO"/>
        </w:rPr>
        <w:t xml:space="preserve"> , ora 10.00, la sediul instituției;   </w:t>
      </w:r>
    </w:p>
    <w:p w:rsidR="007768DF" w:rsidRPr="007768DF" w:rsidRDefault="007768DF" w:rsidP="007768DF">
      <w:pPr>
        <w:numPr>
          <w:ilvl w:val="0"/>
          <w:numId w:val="8"/>
        </w:numPr>
        <w:jc w:val="both"/>
        <w:rPr>
          <w:rFonts w:ascii="Times New Roman" w:hAnsi="Times New Roman"/>
          <w:sz w:val="24"/>
          <w:szCs w:val="24"/>
          <w:lang w:val="ro-RO"/>
        </w:rPr>
      </w:pPr>
      <w:r w:rsidRPr="007768DF">
        <w:rPr>
          <w:rFonts w:ascii="Times New Roman" w:hAnsi="Times New Roman"/>
          <w:sz w:val="24"/>
          <w:szCs w:val="24"/>
          <w:lang w:val="ro-RO"/>
        </w:rPr>
        <w:t xml:space="preserve">afişarea rezultatelor de la proba practică în data de </w:t>
      </w:r>
      <w:r w:rsidRPr="007768DF">
        <w:rPr>
          <w:rFonts w:ascii="Times New Roman" w:hAnsi="Times New Roman"/>
          <w:noProof/>
          <w:sz w:val="24"/>
          <w:szCs w:val="24"/>
          <w:lang w:val="ro-RO"/>
        </w:rPr>
        <w:t>11/09/2026</w:t>
      </w:r>
      <w:r w:rsidRPr="007768DF">
        <w:rPr>
          <w:rFonts w:ascii="Times New Roman" w:hAnsi="Times New Roman"/>
          <w:sz w:val="24"/>
          <w:szCs w:val="24"/>
          <w:lang w:val="ro-RO"/>
        </w:rPr>
        <w:t xml:space="preserve"> , ora 14:00, la sediul institutiei.</w:t>
      </w:r>
    </w:p>
    <w:p w:rsidR="007768DF" w:rsidRPr="007768DF" w:rsidRDefault="007768DF" w:rsidP="007768DF">
      <w:pPr>
        <w:numPr>
          <w:ilvl w:val="0"/>
          <w:numId w:val="8"/>
        </w:numPr>
        <w:jc w:val="both"/>
        <w:rPr>
          <w:rFonts w:ascii="Times New Roman" w:hAnsi="Times New Roman"/>
          <w:sz w:val="24"/>
          <w:szCs w:val="24"/>
          <w:lang w:val="ro-RO"/>
        </w:rPr>
      </w:pPr>
      <w:r w:rsidRPr="007768DF">
        <w:rPr>
          <w:rFonts w:ascii="Times New Roman" w:hAnsi="Times New Roman"/>
          <w:sz w:val="24"/>
          <w:szCs w:val="24"/>
          <w:lang w:val="ro-RO"/>
        </w:rPr>
        <w:t xml:space="preserve">termenul de depunere a contestatiilor la proba practică în data de </w:t>
      </w:r>
      <w:r w:rsidRPr="007768DF">
        <w:rPr>
          <w:rFonts w:ascii="Times New Roman" w:hAnsi="Times New Roman"/>
          <w:noProof/>
          <w:sz w:val="24"/>
          <w:szCs w:val="24"/>
          <w:lang w:val="ro-RO"/>
        </w:rPr>
        <w:t>14/09/2026</w:t>
      </w:r>
      <w:r w:rsidRPr="007768DF">
        <w:rPr>
          <w:rFonts w:ascii="Times New Roman" w:hAnsi="Times New Roman"/>
          <w:sz w:val="24"/>
          <w:szCs w:val="24"/>
          <w:lang w:val="ro-RO"/>
        </w:rPr>
        <w:t xml:space="preserve">  ,ora 14:00, la sediul instituției;</w:t>
      </w:r>
    </w:p>
    <w:p w:rsidR="007768DF" w:rsidRPr="007768DF" w:rsidRDefault="007768DF" w:rsidP="007768DF">
      <w:pPr>
        <w:numPr>
          <w:ilvl w:val="0"/>
          <w:numId w:val="8"/>
        </w:numPr>
        <w:jc w:val="both"/>
        <w:rPr>
          <w:rFonts w:ascii="Times New Roman" w:hAnsi="Times New Roman"/>
          <w:sz w:val="24"/>
          <w:szCs w:val="24"/>
          <w:lang w:val="ro-RO"/>
        </w:rPr>
      </w:pPr>
      <w:r w:rsidRPr="007768DF">
        <w:rPr>
          <w:rFonts w:ascii="Times New Roman" w:hAnsi="Times New Roman"/>
          <w:sz w:val="24"/>
          <w:szCs w:val="24"/>
          <w:lang w:val="ro-RO"/>
        </w:rPr>
        <w:t xml:space="preserve">afişarea rezultatelor la soluţionarea contestaţiilor probei practice în data de  </w:t>
      </w:r>
      <w:r w:rsidRPr="007768DF">
        <w:rPr>
          <w:rFonts w:ascii="Times New Roman" w:hAnsi="Times New Roman"/>
          <w:noProof/>
          <w:sz w:val="24"/>
          <w:szCs w:val="24"/>
          <w:lang w:val="ro-RO"/>
        </w:rPr>
        <w:t>14/09/2026</w:t>
      </w:r>
      <w:r w:rsidRPr="007768DF">
        <w:rPr>
          <w:rFonts w:ascii="Times New Roman" w:hAnsi="Times New Roman"/>
          <w:sz w:val="24"/>
          <w:szCs w:val="24"/>
          <w:lang w:val="ro-RO"/>
        </w:rPr>
        <w:t xml:space="preserve"> , ora 15:30, la sediul instituției; </w:t>
      </w:r>
    </w:p>
    <w:p w:rsidR="007768DF" w:rsidRPr="007768DF" w:rsidRDefault="007768DF" w:rsidP="007768DF">
      <w:pPr>
        <w:ind w:left="720"/>
        <w:jc w:val="both"/>
        <w:rPr>
          <w:rFonts w:ascii="Times New Roman" w:hAnsi="Times New Roman"/>
          <w:sz w:val="24"/>
          <w:szCs w:val="24"/>
          <w:lang w:val="ro-RO"/>
        </w:rPr>
      </w:pPr>
    </w:p>
    <w:p w:rsidR="007768DF" w:rsidRPr="007768DF" w:rsidRDefault="007768DF" w:rsidP="007768DF">
      <w:pPr>
        <w:ind w:left="720" w:hanging="360"/>
        <w:jc w:val="both"/>
        <w:rPr>
          <w:rFonts w:ascii="Times New Roman" w:hAnsi="Times New Roman"/>
          <w:sz w:val="24"/>
          <w:szCs w:val="24"/>
          <w:lang w:val="ro-RO"/>
        </w:rPr>
      </w:pPr>
      <w:r w:rsidRPr="007768DF">
        <w:rPr>
          <w:rFonts w:ascii="Times New Roman" w:hAnsi="Times New Roman"/>
          <w:sz w:val="24"/>
          <w:szCs w:val="24"/>
          <w:lang w:val="ro-RO"/>
        </w:rPr>
        <w:t>Proba interviu:</w:t>
      </w:r>
    </w:p>
    <w:p w:rsidR="007768DF" w:rsidRPr="007768DF" w:rsidRDefault="007768DF" w:rsidP="007768DF">
      <w:pPr>
        <w:ind w:firstLine="360"/>
        <w:jc w:val="both"/>
        <w:rPr>
          <w:rFonts w:ascii="Times New Roman" w:hAnsi="Times New Roman"/>
          <w:sz w:val="24"/>
          <w:szCs w:val="24"/>
          <w:lang w:val="ro-RO"/>
        </w:rPr>
      </w:pPr>
      <w:r w:rsidRPr="007768DF">
        <w:rPr>
          <w:rFonts w:ascii="Times New Roman" w:hAnsi="Times New Roman"/>
          <w:sz w:val="24"/>
          <w:szCs w:val="24"/>
          <w:lang w:val="ro-RO"/>
        </w:rPr>
        <w:t>-</w:t>
      </w:r>
      <w:r w:rsidRPr="007768DF">
        <w:rPr>
          <w:rFonts w:ascii="Times New Roman" w:hAnsi="Times New Roman"/>
          <w:sz w:val="24"/>
          <w:szCs w:val="24"/>
          <w:lang w:val="ro-RO"/>
        </w:rPr>
        <w:tab/>
        <w:t xml:space="preserve">proba interviu în data de </w:t>
      </w:r>
      <w:r w:rsidRPr="007768DF">
        <w:rPr>
          <w:rFonts w:ascii="Times New Roman" w:hAnsi="Times New Roman"/>
          <w:noProof/>
          <w:sz w:val="24"/>
          <w:szCs w:val="24"/>
          <w:lang w:val="ro-RO"/>
        </w:rPr>
        <w:t>15/09/2026</w:t>
      </w:r>
      <w:r w:rsidRPr="007768DF">
        <w:rPr>
          <w:rFonts w:ascii="Times New Roman" w:hAnsi="Times New Roman"/>
          <w:sz w:val="24"/>
          <w:szCs w:val="24"/>
          <w:lang w:val="ro-RO"/>
        </w:rPr>
        <w:t xml:space="preserve"> , ora 10.00, la sediul instituției;   </w:t>
      </w:r>
    </w:p>
    <w:p w:rsidR="007768DF" w:rsidRPr="007768DF" w:rsidRDefault="007768DF" w:rsidP="007768DF">
      <w:pPr>
        <w:numPr>
          <w:ilvl w:val="0"/>
          <w:numId w:val="8"/>
        </w:numPr>
        <w:jc w:val="both"/>
        <w:rPr>
          <w:rFonts w:ascii="Times New Roman" w:hAnsi="Times New Roman"/>
          <w:sz w:val="24"/>
          <w:szCs w:val="24"/>
          <w:lang w:val="ro-RO"/>
        </w:rPr>
      </w:pPr>
      <w:r w:rsidRPr="007768DF">
        <w:rPr>
          <w:rFonts w:ascii="Times New Roman" w:hAnsi="Times New Roman"/>
          <w:sz w:val="24"/>
          <w:szCs w:val="24"/>
          <w:lang w:val="ro-RO"/>
        </w:rPr>
        <w:t xml:space="preserve">afişarea rezultatelor de la proba interviu în data de </w:t>
      </w:r>
      <w:r w:rsidRPr="007768DF">
        <w:rPr>
          <w:rFonts w:ascii="Times New Roman" w:hAnsi="Times New Roman"/>
          <w:noProof/>
          <w:sz w:val="24"/>
          <w:szCs w:val="24"/>
          <w:lang w:val="ro-RO"/>
        </w:rPr>
        <w:t>15/09/2026</w:t>
      </w:r>
      <w:r w:rsidRPr="007768DF">
        <w:rPr>
          <w:rFonts w:ascii="Times New Roman" w:hAnsi="Times New Roman"/>
          <w:sz w:val="24"/>
          <w:szCs w:val="24"/>
          <w:lang w:val="ro-RO"/>
        </w:rPr>
        <w:t xml:space="preserve"> , ora 14:00, la sediul institutiei.</w:t>
      </w:r>
    </w:p>
    <w:p w:rsidR="007768DF" w:rsidRPr="007768DF" w:rsidRDefault="007768DF" w:rsidP="007768DF">
      <w:pPr>
        <w:numPr>
          <w:ilvl w:val="0"/>
          <w:numId w:val="8"/>
        </w:numPr>
        <w:jc w:val="both"/>
        <w:rPr>
          <w:rFonts w:ascii="Times New Roman" w:hAnsi="Times New Roman"/>
          <w:sz w:val="24"/>
          <w:szCs w:val="24"/>
          <w:lang w:val="ro-RO"/>
        </w:rPr>
      </w:pPr>
      <w:r w:rsidRPr="007768DF">
        <w:rPr>
          <w:rFonts w:ascii="Times New Roman" w:hAnsi="Times New Roman"/>
          <w:sz w:val="24"/>
          <w:szCs w:val="24"/>
          <w:lang w:val="ro-RO"/>
        </w:rPr>
        <w:t xml:space="preserve">termenul de depunere a contestatiilor la proba interviu în data de </w:t>
      </w:r>
      <w:r w:rsidRPr="007768DF">
        <w:rPr>
          <w:rFonts w:ascii="Times New Roman" w:hAnsi="Times New Roman"/>
          <w:noProof/>
          <w:sz w:val="24"/>
          <w:szCs w:val="24"/>
          <w:lang w:val="ro-RO"/>
        </w:rPr>
        <w:t>16/09/2026</w:t>
      </w:r>
      <w:r w:rsidRPr="007768DF">
        <w:rPr>
          <w:rFonts w:ascii="Times New Roman" w:hAnsi="Times New Roman"/>
          <w:sz w:val="24"/>
          <w:szCs w:val="24"/>
          <w:lang w:val="ro-RO"/>
        </w:rPr>
        <w:t xml:space="preserve">  ,ora 14:00, la sediul instituției;</w:t>
      </w:r>
    </w:p>
    <w:p w:rsidR="007768DF" w:rsidRPr="007768DF" w:rsidRDefault="007768DF" w:rsidP="007768DF">
      <w:pPr>
        <w:numPr>
          <w:ilvl w:val="0"/>
          <w:numId w:val="8"/>
        </w:numPr>
        <w:jc w:val="both"/>
        <w:rPr>
          <w:rFonts w:ascii="Times New Roman" w:hAnsi="Times New Roman"/>
          <w:sz w:val="24"/>
          <w:szCs w:val="24"/>
          <w:lang w:val="ro-RO"/>
        </w:rPr>
      </w:pPr>
      <w:r w:rsidRPr="007768DF">
        <w:rPr>
          <w:rFonts w:ascii="Times New Roman" w:hAnsi="Times New Roman"/>
          <w:sz w:val="24"/>
          <w:szCs w:val="24"/>
          <w:lang w:val="ro-RO"/>
        </w:rPr>
        <w:t xml:space="preserve">afişarea rezultatelor la soluţionarea contestaţiilor probei interviu în data de  </w:t>
      </w:r>
      <w:r w:rsidRPr="007768DF">
        <w:rPr>
          <w:rFonts w:ascii="Times New Roman" w:hAnsi="Times New Roman"/>
          <w:noProof/>
          <w:sz w:val="24"/>
          <w:szCs w:val="24"/>
          <w:lang w:val="ro-RO"/>
        </w:rPr>
        <w:t>16/09/2026</w:t>
      </w:r>
      <w:r w:rsidRPr="007768DF">
        <w:rPr>
          <w:rFonts w:ascii="Times New Roman" w:hAnsi="Times New Roman"/>
          <w:sz w:val="24"/>
          <w:szCs w:val="24"/>
          <w:lang w:val="ro-RO"/>
        </w:rPr>
        <w:t xml:space="preserve"> , ora 15:30, la sediul instituției; </w:t>
      </w:r>
    </w:p>
    <w:p w:rsidR="007768DF" w:rsidRPr="007768DF" w:rsidRDefault="007768DF" w:rsidP="007768DF">
      <w:pPr>
        <w:ind w:left="360"/>
        <w:jc w:val="both"/>
        <w:rPr>
          <w:rFonts w:ascii="Times New Roman" w:hAnsi="Times New Roman"/>
          <w:sz w:val="24"/>
          <w:szCs w:val="24"/>
          <w:lang w:val="ro-RO"/>
        </w:rPr>
      </w:pPr>
    </w:p>
    <w:p w:rsidR="00FB0A70" w:rsidRPr="007768DF" w:rsidRDefault="007768DF" w:rsidP="007768DF">
      <w:pPr>
        <w:ind w:left="720"/>
        <w:jc w:val="both"/>
        <w:rPr>
          <w:rFonts w:ascii="Times New Roman" w:hAnsi="Times New Roman"/>
          <w:sz w:val="24"/>
          <w:szCs w:val="24"/>
          <w:lang w:val="ro-RO"/>
        </w:rPr>
      </w:pPr>
      <w:r w:rsidRPr="007768DF">
        <w:rPr>
          <w:rFonts w:ascii="Times New Roman" w:hAnsi="Times New Roman"/>
          <w:sz w:val="24"/>
          <w:szCs w:val="24"/>
          <w:lang w:val="ro-RO"/>
        </w:rPr>
        <w:t xml:space="preserve">Afişarea rezultatelor finale în data de  </w:t>
      </w:r>
      <w:r w:rsidRPr="007768DF">
        <w:rPr>
          <w:rFonts w:ascii="Times New Roman" w:hAnsi="Times New Roman"/>
          <w:noProof/>
          <w:sz w:val="24"/>
          <w:szCs w:val="24"/>
          <w:lang w:val="ro-RO"/>
        </w:rPr>
        <w:t>16/09/2026</w:t>
      </w:r>
      <w:r w:rsidRPr="007768DF">
        <w:rPr>
          <w:rFonts w:ascii="Times New Roman" w:hAnsi="Times New Roman"/>
          <w:sz w:val="24"/>
          <w:szCs w:val="24"/>
          <w:lang w:val="ro-RO"/>
        </w:rPr>
        <w:t xml:space="preserve"> , ora 16:00, la sediul instituției;</w:t>
      </w:r>
    </w:p>
    <w:sectPr w:rsidR="00FB0A70" w:rsidRPr="007768DF" w:rsidSect="00C250DC">
      <w:type w:val="continuous"/>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D57B0C"/>
    <w:multiLevelType w:val="hybridMultilevel"/>
    <w:tmpl w:val="C1266F62"/>
    <w:lvl w:ilvl="0" w:tplc="35682968">
      <w:start w:val="5"/>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7F52AE"/>
    <w:multiLevelType w:val="hybridMultilevel"/>
    <w:tmpl w:val="5A00146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2C904765"/>
    <w:multiLevelType w:val="multilevel"/>
    <w:tmpl w:val="3DD21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E7A30DA"/>
    <w:multiLevelType w:val="multilevel"/>
    <w:tmpl w:val="B750E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143C6A"/>
    <w:multiLevelType w:val="hybridMultilevel"/>
    <w:tmpl w:val="958A4F9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7852AE7"/>
    <w:multiLevelType w:val="hybridMultilevel"/>
    <w:tmpl w:val="16BED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91900BF"/>
    <w:multiLevelType w:val="hybridMultilevel"/>
    <w:tmpl w:val="B7EA2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2771E2B"/>
    <w:multiLevelType w:val="hybridMultilevel"/>
    <w:tmpl w:val="E9BEB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7A457185"/>
    <w:multiLevelType w:val="multilevel"/>
    <w:tmpl w:val="79B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7"/>
  </w:num>
  <w:num w:numId="3">
    <w:abstractNumId w:val="5"/>
  </w:num>
  <w:num w:numId="4">
    <w:abstractNumId w:val="6"/>
  </w:num>
  <w:num w:numId="5">
    <w:abstractNumId w:val="3"/>
  </w:num>
  <w:num w:numId="6">
    <w:abstractNumId w:val="2"/>
  </w:num>
  <w:num w:numId="7">
    <w:abstractNumId w:val="8"/>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356CE"/>
    <w:rsid w:val="0004562F"/>
    <w:rsid w:val="001110E8"/>
    <w:rsid w:val="001154E5"/>
    <w:rsid w:val="00120BBA"/>
    <w:rsid w:val="00212F7D"/>
    <w:rsid w:val="00234C2D"/>
    <w:rsid w:val="00313A13"/>
    <w:rsid w:val="004B5BD2"/>
    <w:rsid w:val="00603E64"/>
    <w:rsid w:val="00704F85"/>
    <w:rsid w:val="007504DA"/>
    <w:rsid w:val="007525EE"/>
    <w:rsid w:val="0077316F"/>
    <w:rsid w:val="007768DF"/>
    <w:rsid w:val="007B694C"/>
    <w:rsid w:val="008B5060"/>
    <w:rsid w:val="009145B4"/>
    <w:rsid w:val="0091535C"/>
    <w:rsid w:val="009B1589"/>
    <w:rsid w:val="009D699B"/>
    <w:rsid w:val="00A820E7"/>
    <w:rsid w:val="00AB317D"/>
    <w:rsid w:val="00AF74F3"/>
    <w:rsid w:val="00B043CF"/>
    <w:rsid w:val="00B26C16"/>
    <w:rsid w:val="00B72776"/>
    <w:rsid w:val="00B74F04"/>
    <w:rsid w:val="00BB2CFB"/>
    <w:rsid w:val="00C23D8F"/>
    <w:rsid w:val="00C250DC"/>
    <w:rsid w:val="00CC0718"/>
    <w:rsid w:val="00D26030"/>
    <w:rsid w:val="00D34390"/>
    <w:rsid w:val="00D455C8"/>
    <w:rsid w:val="00D50BED"/>
    <w:rsid w:val="00E123D8"/>
    <w:rsid w:val="00E356CE"/>
    <w:rsid w:val="00E74855"/>
    <w:rsid w:val="00F47266"/>
    <w:rsid w:val="00F7310E"/>
    <w:rsid w:val="00FB0A70"/>
    <w:rsid w:val="00FC2972"/>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56CE"/>
    <w:pPr>
      <w:suppressAutoHyphens/>
      <w:spacing w:after="0" w:line="240" w:lineRule="auto"/>
    </w:pPr>
    <w:rPr>
      <w:rFonts w:ascii="Calibri" w:eastAsia="Calibri" w:hAnsi="Calibri" w:cs="Times New Roman"/>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316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1416</Words>
  <Characters>8073</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Dacian</dc:creator>
  <cp:lastModifiedBy>Windows User</cp:lastModifiedBy>
  <cp:revision>6</cp:revision>
  <dcterms:created xsi:type="dcterms:W3CDTF">2026-08-26T11:25:00Z</dcterms:created>
  <dcterms:modified xsi:type="dcterms:W3CDTF">2026-08-26T11:48:00Z</dcterms:modified>
</cp:coreProperties>
</file>