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E66EA" w14:textId="77777777" w:rsidR="00481099" w:rsidRDefault="00000000">
      <w:r>
        <w:t xml:space="preserve">ȘCOALA GIMNAZIALĂ NR.1 CONTRAAMIRAL PETRICĂ STOICA PECINEAGA </w:t>
      </w:r>
    </w:p>
    <w:p w14:paraId="6BAED794" w14:textId="77777777" w:rsidR="00481099" w:rsidRDefault="00000000">
      <w:r>
        <w:t xml:space="preserve">Constanta, str STR.ȘTEFAN CEL MARE, nr 55, Pecineaga </w:t>
      </w:r>
    </w:p>
    <w:p w14:paraId="34B57CF3" w14:textId="734A3994" w:rsidR="00481099" w:rsidRDefault="00000000">
      <w:r>
        <w:t>CIF 29015913</w:t>
      </w:r>
    </w:p>
    <w:p w14:paraId="056833D9" w14:textId="695D2A05" w:rsidR="006B16F4" w:rsidRDefault="006B16F4">
      <w:r>
        <w:t>Nr.641/24.08.2026</w:t>
      </w:r>
    </w:p>
    <w:p w14:paraId="3187458D" w14:textId="77777777" w:rsidR="00481099" w:rsidRDefault="00000000">
      <w:pPr>
        <w:pStyle w:val="Heading3"/>
        <w:jc w:val="center"/>
      </w:pPr>
      <w:r>
        <w:rPr>
          <w:b/>
          <w:bCs/>
          <w:color w:val="000000"/>
          <w:sz w:val="20"/>
          <w:szCs w:val="20"/>
          <w:u w:val="single"/>
        </w:rPr>
        <w:t>Anunț concurs pentru post contractual conform H.G. 1336/2022</w:t>
      </w:r>
    </w:p>
    <w:p w14:paraId="2D8412CF" w14:textId="77777777" w:rsidR="00481099" w:rsidRDefault="00481099"/>
    <w:p w14:paraId="3ED247D8" w14:textId="4E8FF49A" w:rsidR="00481099" w:rsidRDefault="00000000">
      <w:pPr>
        <w:pStyle w:val="Heading3"/>
      </w:pPr>
      <w:r>
        <w:rPr>
          <w:b/>
          <w:bCs/>
          <w:color w:val="000000"/>
          <w:sz w:val="20"/>
          <w:szCs w:val="20"/>
        </w:rPr>
        <w:t xml:space="preserve">A.) Școala Gimnazială Nr.1 Contraamiral Petrică Stoica Pecineaga </w:t>
      </w:r>
      <w:r>
        <w:rPr>
          <w:color w:val="000000"/>
          <w:sz w:val="20"/>
          <w:szCs w:val="20"/>
        </w:rPr>
        <w:t xml:space="preserve"> cu sediul în Pecineaga, str. Str.Ștefan Cel Mare nr. 55, județul Constanta, organizează concurs, pentru ocuparea următorului post contractual,  conform H.G. nr. 1336/08.11.2022</w:t>
      </w:r>
      <w:r w:rsidR="006B16F4">
        <w:rPr>
          <w:color w:val="000000"/>
          <w:sz w:val="20"/>
          <w:szCs w:val="20"/>
        </w:rPr>
        <w:t xml:space="preserve"> ,respectând prevederile Ordonanței de urgență nr.156/2024 și Legii 141/2025:</w:t>
      </w:r>
    </w:p>
    <w:p w14:paraId="241B0F99" w14:textId="77777777" w:rsidR="00481099" w:rsidRDefault="00000000">
      <w:r>
        <w:rPr>
          <w:color w:val="000000"/>
        </w:rPr>
        <w:t xml:space="preserve"> 1. Nivelul postului:</w:t>
      </w:r>
      <w:r>
        <w:rPr>
          <w:b/>
          <w:bCs/>
          <w:color w:val="000000"/>
        </w:rPr>
        <w:t xml:space="preserve"> execuție</w:t>
      </w:r>
    </w:p>
    <w:p w14:paraId="3D322A2A" w14:textId="27A2293F" w:rsidR="00481099" w:rsidRDefault="00000000">
      <w:r>
        <w:rPr>
          <w:color w:val="000000"/>
        </w:rPr>
        <w:t xml:space="preserve"> 2. Denumirea postului:</w:t>
      </w:r>
      <w:r w:rsidR="00B01B23">
        <w:rPr>
          <w:b/>
          <w:bCs/>
          <w:color w:val="000000"/>
        </w:rPr>
        <w:t xml:space="preserve"> muncitor întreținere </w:t>
      </w:r>
      <w:r>
        <w:rPr>
          <w:b/>
          <w:bCs/>
          <w:color w:val="000000"/>
        </w:rPr>
        <w:t>I G</w:t>
      </w:r>
      <w:r>
        <w:rPr>
          <w:color w:val="000000"/>
        </w:rPr>
        <w:t>, post</w:t>
      </w:r>
      <w:r>
        <w:rPr>
          <w:b/>
          <w:bCs/>
          <w:color w:val="000000"/>
        </w:rPr>
        <w:t xml:space="preserve"> vacant</w:t>
      </w:r>
      <w:r>
        <w:rPr>
          <w:color w:val="000000"/>
        </w:rPr>
        <w:t>, pe perioadă</w:t>
      </w:r>
      <w:r>
        <w:rPr>
          <w:b/>
          <w:bCs/>
          <w:color w:val="000000"/>
        </w:rPr>
        <w:t xml:space="preserve"> nedeterminată.</w:t>
      </w:r>
    </w:p>
    <w:p w14:paraId="48884EF8" w14:textId="77777777" w:rsidR="00481099" w:rsidRDefault="00000000">
      <w:r>
        <w:rPr>
          <w:color w:val="000000"/>
        </w:rPr>
        <w:t xml:space="preserve"> 3. Numărul de posturi: 1 post 0,5 normă</w:t>
      </w:r>
    </w:p>
    <w:p w14:paraId="304A6566" w14:textId="77777777" w:rsidR="00481099" w:rsidRDefault="00481099"/>
    <w:p w14:paraId="3120C3B6" w14:textId="77777777" w:rsidR="00481099" w:rsidRDefault="00000000">
      <w:pPr>
        <w:pStyle w:val="Heading3"/>
      </w:pPr>
      <w:r>
        <w:rPr>
          <w:b/>
          <w:bCs/>
          <w:color w:val="000000"/>
          <w:sz w:val="20"/>
          <w:szCs w:val="20"/>
        </w:rPr>
        <w:t>B.) Documente solicitate candidaţilor pentru întocmirea dosarului de concurs, conform art. 35 din H.G. 1336/2022</w:t>
      </w:r>
    </w:p>
    <w:p w14:paraId="5100E5CC" w14:textId="2E46F64C" w:rsidR="00481099" w:rsidRDefault="00000000">
      <w:pPr>
        <w:jc w:val="both"/>
      </w:pPr>
      <w:r>
        <w:rPr>
          <w:color w:val="000000"/>
        </w:rPr>
        <w:t>a) formular de înscriere la concurs, conform modelului prevăzut la anexa</w:t>
      </w:r>
      <w:r w:rsidR="00E556C7">
        <w:rPr>
          <w:color w:val="000000"/>
        </w:rPr>
        <w:t xml:space="preserve"> nr.2 la HG 1336/2022</w:t>
      </w:r>
      <w:r>
        <w:rPr>
          <w:color w:val="000000"/>
        </w:rPr>
        <w:t>;</w:t>
      </w:r>
    </w:p>
    <w:p w14:paraId="2A7CA44B" w14:textId="77777777" w:rsidR="00481099" w:rsidRDefault="00000000">
      <w:pPr>
        <w:jc w:val="both"/>
      </w:pPr>
      <w:r>
        <w:rPr>
          <w:color w:val="000000"/>
        </w:rPr>
        <w:t>b) copia actului de identitate sau orice alt document care atestă identitatea, potrivit legii, aflate în termen de valabilitate;</w:t>
      </w:r>
    </w:p>
    <w:p w14:paraId="0AB79B47" w14:textId="77777777" w:rsidR="00481099" w:rsidRDefault="00000000">
      <w:pPr>
        <w:jc w:val="both"/>
      </w:pPr>
      <w:r>
        <w:rPr>
          <w:color w:val="000000"/>
        </w:rPr>
        <w:t>c) copia certificatului de căsătorie sau a altui document prin care s-a realizat schimbarea de nume, după caz;</w:t>
      </w:r>
    </w:p>
    <w:p w14:paraId="40CCB7F4" w14:textId="77777777" w:rsidR="00481099"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8B9D839" w14:textId="77777777" w:rsidR="00481099"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CA8A83F" w14:textId="77777777" w:rsidR="00481099" w:rsidRDefault="00000000">
      <w:pPr>
        <w:jc w:val="both"/>
      </w:pPr>
      <w:r>
        <w:rPr>
          <w:color w:val="000000"/>
        </w:rPr>
        <w:t>f) certificat de cazier judiciar sau, după caz, extrasul de pe cazierul judiciar;</w:t>
      </w:r>
    </w:p>
    <w:p w14:paraId="4D4B52CD" w14:textId="77777777" w:rsidR="00481099"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5DB45B1D" w14:textId="77777777" w:rsidR="00481099"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B183CCD" w14:textId="77777777" w:rsidR="00481099" w:rsidRDefault="00000000">
      <w:pPr>
        <w:jc w:val="both"/>
      </w:pPr>
      <w:r>
        <w:rPr>
          <w:color w:val="000000"/>
        </w:rPr>
        <w:t>i)  curriculum vitae, model comun european.</w:t>
      </w:r>
    </w:p>
    <w:p w14:paraId="1BE17970" w14:textId="77777777" w:rsidR="00481099" w:rsidRDefault="00481099"/>
    <w:p w14:paraId="740924AC" w14:textId="77777777" w:rsidR="006B16F4" w:rsidRDefault="006B16F4" w:rsidP="006B16F4">
      <w:pPr>
        <w:jc w:val="both"/>
      </w:pPr>
      <w:r>
        <w:rPr>
          <w:color w:val="000000"/>
        </w:rPr>
        <w:t>Dosarele de înscriere se depun la sediu instituției ,compartiment secretariat . Informaţii la tel: 0341458691 ,la sediul instituţiei sau adresa de email:scpecineaga@yahoo.com.</w:t>
      </w:r>
    </w:p>
    <w:p w14:paraId="1DD0C5DC" w14:textId="77777777" w:rsidR="006B16F4" w:rsidRDefault="006B16F4" w:rsidP="006B16F4">
      <w:pPr>
        <w:jc w:val="both"/>
        <w:rPr>
          <w:color w:val="000000"/>
        </w:rPr>
      </w:pPr>
      <w:r>
        <w:rPr>
          <w:b/>
          <w:bCs/>
          <w:color w:val="000000"/>
        </w:rPr>
        <w:t>Termenul</w:t>
      </w:r>
      <w:r>
        <w:rPr>
          <w:color w:val="000000"/>
        </w:rPr>
        <w:t xml:space="preserve"> de depunere a dosarelor:</w:t>
      </w:r>
      <w:r w:rsidRPr="002C61CA">
        <w:rPr>
          <w:b/>
          <w:bCs/>
        </w:rPr>
        <w:t xml:space="preserve"> </w:t>
      </w:r>
      <w:r w:rsidRPr="002C61CA">
        <w:t>28.08.2026-</w:t>
      </w:r>
      <w:r w:rsidRPr="002C61CA">
        <w:rPr>
          <w:color w:val="000000"/>
        </w:rPr>
        <w:t xml:space="preserve"> 11.09.2026</w:t>
      </w:r>
      <w:r>
        <w:rPr>
          <w:color w:val="000000"/>
        </w:rPr>
        <w:t>, ora 10:00-12:00, la sediul instituţiei.</w:t>
      </w:r>
    </w:p>
    <w:p w14:paraId="6D4347A2" w14:textId="77777777" w:rsidR="006B16F4" w:rsidRPr="002C61CA" w:rsidRDefault="006B16F4" w:rsidP="006B16F4">
      <w:pPr>
        <w:jc w:val="both"/>
      </w:pPr>
      <w:r>
        <w:rPr>
          <w:color w:val="000000"/>
        </w:rPr>
        <w:t xml:space="preserve">Mențiune </w:t>
      </w:r>
      <w:r>
        <w:rPr>
          <w:color w:val="000000"/>
          <w:lang w:val="en-GB"/>
        </w:rPr>
        <w:t xml:space="preserve">: </w:t>
      </w:r>
      <w:proofErr w:type="spellStart"/>
      <w:r>
        <w:rPr>
          <w:color w:val="000000"/>
          <w:lang w:val="en-GB"/>
        </w:rPr>
        <w:t>toate</w:t>
      </w:r>
      <w:proofErr w:type="spellEnd"/>
      <w:r>
        <w:rPr>
          <w:color w:val="000000"/>
          <w:lang w:val="en-GB"/>
        </w:rPr>
        <w:t xml:space="preserve"> </w:t>
      </w:r>
      <w:proofErr w:type="spellStart"/>
      <w:r>
        <w:rPr>
          <w:color w:val="000000"/>
          <w:lang w:val="en-GB"/>
        </w:rPr>
        <w:t>documentele</w:t>
      </w:r>
      <w:proofErr w:type="spellEnd"/>
      <w:r>
        <w:rPr>
          <w:color w:val="000000"/>
          <w:lang w:val="en-GB"/>
        </w:rPr>
        <w:t xml:space="preserve"> </w:t>
      </w:r>
      <w:proofErr w:type="spellStart"/>
      <w:r>
        <w:rPr>
          <w:color w:val="000000"/>
          <w:lang w:val="en-GB"/>
        </w:rPr>
        <w:t>prezentate</w:t>
      </w:r>
      <w:proofErr w:type="spellEnd"/>
      <w:r>
        <w:rPr>
          <w:color w:val="000000"/>
          <w:lang w:val="en-GB"/>
        </w:rPr>
        <w:t xml:space="preserve"> </w:t>
      </w:r>
      <w:r>
        <w:rPr>
          <w:color w:val="000000"/>
        </w:rPr>
        <w:t>în copie vor fi însoțite de documentele originale pentru conformitate .</w:t>
      </w:r>
    </w:p>
    <w:p w14:paraId="07626675" w14:textId="77777777" w:rsidR="00481099" w:rsidRDefault="00481099"/>
    <w:p w14:paraId="650159DD" w14:textId="77777777" w:rsidR="00481099" w:rsidRDefault="00000000">
      <w:r>
        <w:rPr>
          <w:b/>
          <w:bCs/>
          <w:color w:val="000000"/>
        </w:rPr>
        <w:t>C.) Condiţiile generale prevăzute de art. 15 din H.G. 1336/08.11.2022</w:t>
      </w:r>
    </w:p>
    <w:p w14:paraId="7FE1586F" w14:textId="77777777" w:rsidR="00481099"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30AA2C6" w14:textId="77777777" w:rsidR="00481099"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4A133090" w14:textId="77777777" w:rsidR="00481099" w:rsidRDefault="00000000">
      <w:pPr>
        <w:jc w:val="both"/>
      </w:pPr>
      <w:r>
        <w:rPr>
          <w:color w:val="000000"/>
        </w:rPr>
        <w:t>b) cunoaște limba română, scris și vorbit;</w:t>
      </w:r>
    </w:p>
    <w:p w14:paraId="5D3AEBB7" w14:textId="77777777" w:rsidR="00481099" w:rsidRDefault="00000000">
      <w:pPr>
        <w:jc w:val="both"/>
      </w:pPr>
      <w:r>
        <w:rPr>
          <w:color w:val="000000"/>
        </w:rPr>
        <w:t>c) are capacitate de muncă în conformitate cu prevederile Legii nr. 53/2003 — Codul muncii, republicată, cu modificările și completările ulterioare;</w:t>
      </w:r>
    </w:p>
    <w:p w14:paraId="3871AF70" w14:textId="77777777" w:rsidR="00481099"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7C641B00" w14:textId="77777777" w:rsidR="00481099" w:rsidRDefault="00000000">
      <w:pPr>
        <w:jc w:val="both"/>
      </w:pPr>
      <w:r>
        <w:rPr>
          <w:color w:val="000000"/>
        </w:rPr>
        <w:t>e) îndeplinește condițiile de studii, de vechime în specialitate și, după caz, alte condiții specifice potrivit cerințelor postului scos la concurs;</w:t>
      </w:r>
    </w:p>
    <w:p w14:paraId="276CBB7F" w14:textId="77777777" w:rsidR="00481099"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161D194" w14:textId="77777777" w:rsidR="00481099"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0B1D774" w14:textId="77777777" w:rsidR="00481099"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1A38249" w14:textId="77777777" w:rsidR="00481099" w:rsidRDefault="00481099"/>
    <w:p w14:paraId="28CA222F" w14:textId="77777777" w:rsidR="00481099" w:rsidRPr="006B16F4" w:rsidRDefault="00000000">
      <w:pPr>
        <w:jc w:val="both"/>
        <w:rPr>
          <w:b/>
          <w:bCs/>
        </w:rPr>
      </w:pPr>
      <w:r w:rsidRPr="006B16F4">
        <w:rPr>
          <w:b/>
          <w:bCs/>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D8E1BB2" w14:textId="77777777" w:rsidR="00481099" w:rsidRDefault="00481099"/>
    <w:p w14:paraId="28E83CB3" w14:textId="0E8BC211" w:rsidR="00E013D4" w:rsidRDefault="005D638D" w:rsidP="00B01B23">
      <w:pPr>
        <w:jc w:val="both"/>
      </w:pPr>
      <w:r>
        <w:t xml:space="preserve">     </w:t>
      </w:r>
      <w:r w:rsidR="00E013D4">
        <w:t xml:space="preserve">Conform HG nr.1336/2022 sunt declarați admiși la fiecare probă numai candidații care au minim 50 de puncte la acea probă.Punctajul final se calculează </w:t>
      </w:r>
      <w:r>
        <w:t>ca medie aritmetică a punctajelor obținute la proba scrisă și sau la proba practică și interviu ,după caz.</w:t>
      </w:r>
    </w:p>
    <w:p w14:paraId="0A48886F" w14:textId="053866F1" w:rsidR="005D638D" w:rsidRDefault="005D638D" w:rsidP="00B01B23">
      <w:pPr>
        <w:jc w:val="both"/>
      </w:pPr>
      <w:r>
        <w:t xml:space="preserve">     Se consideră admis la concursul pentru ocuparea unui post vacant candidatul care a obținut cel mai mare punctaj dintre candidații care au concurat pentru același post ,cu condiția ca aceștia să fi obținut punctaj minim necesar .În situația în care nu se organizează probă scrisă ,la punctaje egale are prioritate candidatul care a obținut punctajul cel mai mare la proba practică ,iar dacă egalitatea se menține ,candidații aflați în această situație vor fi invitați la un nou interviu în urma căruia comisia de concurs va decide asupra candidatului câștigător.</w:t>
      </w:r>
    </w:p>
    <w:p w14:paraId="2E7028C5" w14:textId="77777777" w:rsidR="00B01B23" w:rsidRDefault="00B01B23"/>
    <w:p w14:paraId="7FC96576" w14:textId="22A0C425" w:rsidR="00481099" w:rsidRDefault="00000000">
      <w:pPr>
        <w:jc w:val="both"/>
      </w:pPr>
      <w:r>
        <w:rPr>
          <w:color w:val="000000"/>
        </w:rPr>
        <w:t xml:space="preserve"> </w:t>
      </w:r>
      <w:r w:rsidR="005D638D">
        <w:rPr>
          <w:color w:val="000000"/>
        </w:rPr>
        <w:t xml:space="preserve">   </w:t>
      </w:r>
      <w:r>
        <w:rPr>
          <w:color w:val="000000"/>
        </w:rPr>
        <w:t>Condiţii specifice de participare la concurs:</w:t>
      </w:r>
    </w:p>
    <w:p w14:paraId="6C464BFD" w14:textId="3B8C0D24" w:rsidR="00481099" w:rsidRPr="005D638D" w:rsidRDefault="00000000">
      <w:pPr>
        <w:jc w:val="both"/>
        <w:rPr>
          <w:lang w:val="en-GB"/>
        </w:rPr>
      </w:pPr>
      <w:r>
        <w:rPr>
          <w:color w:val="000000"/>
        </w:rPr>
        <w:t>1. Nivelul studiilor: Generale sau medii (minim 8-10 clase absolvite)</w:t>
      </w:r>
      <w:r w:rsidR="005D638D">
        <w:rPr>
          <w:color w:val="000000"/>
          <w:lang w:val="en-GB"/>
        </w:rPr>
        <w:t>;</w:t>
      </w:r>
    </w:p>
    <w:p w14:paraId="5FDE06F2" w14:textId="06E0FA05" w:rsidR="00481099" w:rsidRDefault="00000000">
      <w:pPr>
        <w:jc w:val="both"/>
      </w:pPr>
      <w:r>
        <w:rPr>
          <w:color w:val="000000"/>
        </w:rPr>
        <w:t xml:space="preserve">2. Vechime:  </w:t>
      </w:r>
      <w:r w:rsidR="00E556C7">
        <w:rPr>
          <w:color w:val="000000"/>
        </w:rPr>
        <w:t xml:space="preserve">nu se solicită vechime în muncă </w:t>
      </w:r>
      <w:r>
        <w:rPr>
          <w:color w:val="000000"/>
        </w:rPr>
        <w:t xml:space="preserve"> </w:t>
      </w:r>
      <w:r w:rsidR="005D638D">
        <w:rPr>
          <w:color w:val="000000"/>
        </w:rPr>
        <w:t>;</w:t>
      </w:r>
    </w:p>
    <w:p w14:paraId="63BD4A41" w14:textId="7FE4406B" w:rsidR="00481099" w:rsidRDefault="00000000">
      <w:pPr>
        <w:jc w:val="both"/>
        <w:rPr>
          <w:color w:val="000000"/>
        </w:rPr>
      </w:pPr>
      <w:r>
        <w:rPr>
          <w:color w:val="000000"/>
        </w:rPr>
        <w:t>3. Alte condiții: -constituie avantaj experiența anterioară în reparații clădiri,curs de calificare și permis auto categoria B</w:t>
      </w:r>
      <w:r w:rsidR="005D638D">
        <w:rPr>
          <w:color w:val="000000"/>
        </w:rPr>
        <w:t>;</w:t>
      </w:r>
      <w:r>
        <w:rPr>
          <w:color w:val="000000"/>
        </w:rPr>
        <w:t xml:space="preserve"> </w:t>
      </w:r>
    </w:p>
    <w:p w14:paraId="2CAD8F72" w14:textId="72884852" w:rsidR="00E556C7" w:rsidRDefault="00E556C7">
      <w:pPr>
        <w:jc w:val="both"/>
        <w:rPr>
          <w:color w:val="000000"/>
        </w:rPr>
      </w:pPr>
      <w:r>
        <w:rPr>
          <w:color w:val="000000"/>
        </w:rPr>
        <w:t>4.</w:t>
      </w:r>
      <w:r w:rsidR="005D638D">
        <w:rPr>
          <w:color w:val="000000"/>
        </w:rPr>
        <w:t xml:space="preserve"> </w:t>
      </w:r>
      <w:r>
        <w:rPr>
          <w:color w:val="000000"/>
        </w:rPr>
        <w:t xml:space="preserve">Disponibilitate pentru program flexibil </w:t>
      </w:r>
      <w:r w:rsidR="005D638D">
        <w:rPr>
          <w:color w:val="000000"/>
        </w:rPr>
        <w:t>;</w:t>
      </w:r>
    </w:p>
    <w:p w14:paraId="13680296" w14:textId="714B70F1" w:rsidR="00E556C7" w:rsidRDefault="00E556C7">
      <w:pPr>
        <w:jc w:val="both"/>
        <w:rPr>
          <w:color w:val="000000"/>
        </w:rPr>
      </w:pPr>
      <w:r>
        <w:rPr>
          <w:color w:val="000000"/>
        </w:rPr>
        <w:t>5.</w:t>
      </w:r>
      <w:r w:rsidR="005D638D">
        <w:rPr>
          <w:color w:val="000000"/>
        </w:rPr>
        <w:t xml:space="preserve"> </w:t>
      </w:r>
      <w:r>
        <w:rPr>
          <w:color w:val="000000"/>
        </w:rPr>
        <w:t xml:space="preserve">Să aibă însușiri de personalitate </w:t>
      </w:r>
      <w:r>
        <w:rPr>
          <w:color w:val="000000"/>
          <w:lang w:val="en-GB"/>
        </w:rPr>
        <w:t>:</w:t>
      </w:r>
      <w:proofErr w:type="spellStart"/>
      <w:r>
        <w:rPr>
          <w:color w:val="000000"/>
          <w:lang w:val="en-GB"/>
        </w:rPr>
        <w:t>seriozitate</w:t>
      </w:r>
      <w:proofErr w:type="spellEnd"/>
      <w:r>
        <w:rPr>
          <w:color w:val="000000"/>
          <w:lang w:val="en-GB"/>
        </w:rPr>
        <w:t>/</w:t>
      </w:r>
      <w:proofErr w:type="spellStart"/>
      <w:r>
        <w:rPr>
          <w:color w:val="000000"/>
          <w:lang w:val="en-GB"/>
        </w:rPr>
        <w:t>responsabilitate,loialitate,hot</w:t>
      </w:r>
      <w:proofErr w:type="spellEnd"/>
      <w:r>
        <w:rPr>
          <w:color w:val="000000"/>
        </w:rPr>
        <w:t>ărâre,adaptabilitate,autocontrol</w:t>
      </w:r>
      <w:r w:rsidR="005D638D">
        <w:rPr>
          <w:color w:val="000000"/>
        </w:rPr>
        <w:t>;</w:t>
      </w:r>
    </w:p>
    <w:p w14:paraId="5C1F28C5" w14:textId="7638B0D4" w:rsidR="00E556C7" w:rsidRDefault="00E556C7">
      <w:pPr>
        <w:jc w:val="both"/>
        <w:rPr>
          <w:color w:val="000000"/>
        </w:rPr>
      </w:pPr>
      <w:r>
        <w:rPr>
          <w:color w:val="000000"/>
        </w:rPr>
        <w:t>6.</w:t>
      </w:r>
      <w:r w:rsidR="005D638D">
        <w:rPr>
          <w:color w:val="000000"/>
        </w:rPr>
        <w:t xml:space="preserve"> </w:t>
      </w:r>
      <w:r>
        <w:rPr>
          <w:color w:val="000000"/>
        </w:rPr>
        <w:t>Capacitate de organizare ,ordonare a muncii proprii și de a respecta termenele</w:t>
      </w:r>
      <w:r w:rsidR="005D638D">
        <w:rPr>
          <w:color w:val="000000"/>
        </w:rPr>
        <w:t>.</w:t>
      </w:r>
      <w:r>
        <w:rPr>
          <w:color w:val="000000"/>
        </w:rPr>
        <w:t xml:space="preserve"> </w:t>
      </w:r>
    </w:p>
    <w:p w14:paraId="2D398BE0" w14:textId="2FB5C9EE" w:rsidR="00F23DCD" w:rsidRPr="00E556C7" w:rsidRDefault="00F23DCD">
      <w:pPr>
        <w:jc w:val="both"/>
        <w:rPr>
          <w:color w:val="000000"/>
        </w:rPr>
      </w:pPr>
    </w:p>
    <w:p w14:paraId="6FD67F5E" w14:textId="77777777" w:rsidR="00481099" w:rsidRDefault="00481099"/>
    <w:p w14:paraId="12E13E99" w14:textId="30D065C8" w:rsidR="00481099" w:rsidRDefault="00000000">
      <w:pPr>
        <w:jc w:val="both"/>
        <w:rPr>
          <w:b/>
          <w:bCs/>
          <w:color w:val="000000"/>
          <w:lang w:val="en-GB"/>
        </w:rPr>
      </w:pPr>
      <w:r>
        <w:rPr>
          <w:b/>
          <w:bCs/>
          <w:color w:val="000000"/>
        </w:rPr>
        <w:t>D.) Bibliografie şi tematică</w:t>
      </w:r>
      <w:r w:rsidR="00E556C7">
        <w:rPr>
          <w:b/>
          <w:bCs/>
          <w:color w:val="000000"/>
        </w:rPr>
        <w:t xml:space="preserve"> pentru ocuparea postului de muncitor întreținere I G</w:t>
      </w:r>
      <w:r w:rsidR="00E556C7">
        <w:rPr>
          <w:b/>
          <w:bCs/>
          <w:color w:val="000000"/>
          <w:lang w:val="en-GB"/>
        </w:rPr>
        <w:t>:</w:t>
      </w:r>
    </w:p>
    <w:p w14:paraId="232DCDCC" w14:textId="77777777" w:rsidR="005D638D" w:rsidRDefault="005D638D">
      <w:pPr>
        <w:jc w:val="both"/>
        <w:rPr>
          <w:b/>
          <w:bCs/>
          <w:color w:val="000000"/>
          <w:lang w:val="en-GB"/>
        </w:rPr>
      </w:pPr>
    </w:p>
    <w:p w14:paraId="1A2BCC90" w14:textId="2F3CDC42" w:rsidR="005D638D" w:rsidRDefault="00E556C7">
      <w:pPr>
        <w:jc w:val="both"/>
        <w:rPr>
          <w:b/>
          <w:bCs/>
          <w:color w:val="000000"/>
          <w:lang w:val="en-GB"/>
        </w:rPr>
      </w:pPr>
      <w:r>
        <w:rPr>
          <w:b/>
          <w:bCs/>
          <w:color w:val="000000"/>
          <w:lang w:val="en-GB"/>
        </w:rPr>
        <w:t xml:space="preserve">1.Tematica </w:t>
      </w:r>
      <w:proofErr w:type="spellStart"/>
      <w:proofErr w:type="gramStart"/>
      <w:r>
        <w:rPr>
          <w:b/>
          <w:bCs/>
          <w:color w:val="000000"/>
          <w:lang w:val="en-GB"/>
        </w:rPr>
        <w:t>concursului</w:t>
      </w:r>
      <w:proofErr w:type="spellEnd"/>
      <w:r>
        <w:rPr>
          <w:b/>
          <w:bCs/>
          <w:color w:val="000000"/>
          <w:lang w:val="en-GB"/>
        </w:rPr>
        <w:t xml:space="preserve"> </w:t>
      </w:r>
      <w:r w:rsidR="00F23DCD">
        <w:rPr>
          <w:b/>
          <w:bCs/>
          <w:color w:val="000000"/>
          <w:lang w:val="en-GB"/>
        </w:rPr>
        <w:t>:</w:t>
      </w:r>
      <w:proofErr w:type="gramEnd"/>
    </w:p>
    <w:p w14:paraId="0135E852" w14:textId="022924A3" w:rsidR="00E556C7" w:rsidRPr="00F23DCD" w:rsidRDefault="00E556C7">
      <w:pPr>
        <w:jc w:val="both"/>
        <w:rPr>
          <w:color w:val="000000"/>
          <w:lang w:val="en-GB"/>
        </w:rPr>
      </w:pPr>
      <w:r w:rsidRPr="00F23DCD">
        <w:rPr>
          <w:color w:val="000000"/>
          <w:lang w:val="en-GB"/>
        </w:rPr>
        <w:t>-</w:t>
      </w:r>
      <w:proofErr w:type="spellStart"/>
      <w:r w:rsidR="00F23DCD">
        <w:rPr>
          <w:color w:val="000000"/>
          <w:lang w:val="en-GB"/>
        </w:rPr>
        <w:t>E</w:t>
      </w:r>
      <w:r w:rsidRPr="00F23DCD">
        <w:rPr>
          <w:color w:val="000000"/>
          <w:lang w:val="en-GB"/>
        </w:rPr>
        <w:t>xploatarea</w:t>
      </w:r>
      <w:proofErr w:type="spellEnd"/>
      <w:r w:rsidRPr="00F23DCD">
        <w:rPr>
          <w:color w:val="000000"/>
          <w:lang w:val="en-GB"/>
        </w:rPr>
        <w:t xml:space="preserve"> </w:t>
      </w:r>
      <w:proofErr w:type="spellStart"/>
      <w:r w:rsidRPr="00F23DCD">
        <w:rPr>
          <w:color w:val="000000"/>
          <w:lang w:val="en-GB"/>
        </w:rPr>
        <w:t>instala</w:t>
      </w:r>
      <w:proofErr w:type="spellEnd"/>
      <w:r w:rsidRPr="00F23DCD">
        <w:rPr>
          <w:color w:val="000000"/>
        </w:rPr>
        <w:t xml:space="preserve">țiilor </w:t>
      </w:r>
      <w:proofErr w:type="gramStart"/>
      <w:r w:rsidRPr="00F23DCD">
        <w:rPr>
          <w:color w:val="000000"/>
        </w:rPr>
        <w:t>electrice,sanitare</w:t>
      </w:r>
      <w:proofErr w:type="gramEnd"/>
      <w:r w:rsidRPr="00F23DCD">
        <w:rPr>
          <w:color w:val="000000"/>
        </w:rPr>
        <w:t xml:space="preserve">,de încălzire și </w:t>
      </w:r>
      <w:proofErr w:type="gramStart"/>
      <w:r w:rsidRPr="00F23DCD">
        <w:rPr>
          <w:color w:val="000000"/>
        </w:rPr>
        <w:t>a</w:t>
      </w:r>
      <w:proofErr w:type="gramEnd"/>
      <w:r w:rsidRPr="00F23DCD">
        <w:rPr>
          <w:color w:val="000000"/>
        </w:rPr>
        <w:t xml:space="preserve"> echipamnetelor aferente </w:t>
      </w:r>
      <w:proofErr w:type="gramStart"/>
      <w:r w:rsidRPr="00F23DCD">
        <w:rPr>
          <w:color w:val="000000"/>
        </w:rPr>
        <w:t xml:space="preserve">acestora </w:t>
      </w:r>
      <w:r w:rsidRPr="00F23DCD">
        <w:rPr>
          <w:color w:val="000000"/>
          <w:lang w:val="en-GB"/>
        </w:rPr>
        <w:t>;</w:t>
      </w:r>
      <w:proofErr w:type="gramEnd"/>
    </w:p>
    <w:p w14:paraId="445CA04F" w14:textId="6987447C" w:rsidR="00E556C7" w:rsidRPr="00F23DCD" w:rsidRDefault="00E556C7">
      <w:pPr>
        <w:jc w:val="both"/>
        <w:rPr>
          <w:color w:val="000000"/>
          <w:lang w:val="en-GB"/>
        </w:rPr>
      </w:pPr>
      <w:r w:rsidRPr="00F23DCD">
        <w:rPr>
          <w:color w:val="000000"/>
          <w:lang w:val="en-GB"/>
        </w:rPr>
        <w:t>-</w:t>
      </w:r>
      <w:proofErr w:type="spellStart"/>
      <w:r w:rsidR="00F23DCD">
        <w:rPr>
          <w:color w:val="000000"/>
          <w:lang w:val="en-GB"/>
        </w:rPr>
        <w:t>R</w:t>
      </w:r>
      <w:r w:rsidRPr="00F23DCD">
        <w:rPr>
          <w:color w:val="000000"/>
          <w:lang w:val="en-GB"/>
        </w:rPr>
        <w:t>eglement</w:t>
      </w:r>
      <w:proofErr w:type="spellEnd"/>
      <w:r w:rsidRPr="00F23DCD">
        <w:rPr>
          <w:color w:val="000000"/>
        </w:rPr>
        <w:t xml:space="preserve">ări privind apărarea împotriva </w:t>
      </w:r>
      <w:proofErr w:type="gramStart"/>
      <w:r w:rsidRPr="00F23DCD">
        <w:rPr>
          <w:color w:val="000000"/>
        </w:rPr>
        <w:t>incendiilor,paza</w:t>
      </w:r>
      <w:proofErr w:type="gramEnd"/>
      <w:r w:rsidRPr="00F23DCD">
        <w:rPr>
          <w:color w:val="000000"/>
        </w:rPr>
        <w:t xml:space="preserve"> </w:t>
      </w:r>
      <w:proofErr w:type="gramStart"/>
      <w:r w:rsidRPr="00F23DCD">
        <w:rPr>
          <w:color w:val="000000"/>
        </w:rPr>
        <w:t>obiectivelor,bunurilor</w:t>
      </w:r>
      <w:proofErr w:type="gramEnd"/>
      <w:r w:rsidRPr="00F23DCD">
        <w:rPr>
          <w:color w:val="000000"/>
        </w:rPr>
        <w:t xml:space="preserve">,valorilor și protecția </w:t>
      </w:r>
      <w:proofErr w:type="gramStart"/>
      <w:r w:rsidRPr="00F23DCD">
        <w:rPr>
          <w:color w:val="000000"/>
        </w:rPr>
        <w:t>persoanelor ,norme</w:t>
      </w:r>
      <w:proofErr w:type="gramEnd"/>
      <w:r w:rsidRPr="00F23DCD">
        <w:rPr>
          <w:color w:val="000000"/>
        </w:rPr>
        <w:t xml:space="preserve"> de protecție a muncii</w:t>
      </w:r>
      <w:r w:rsidRPr="00F23DCD">
        <w:rPr>
          <w:color w:val="000000"/>
          <w:lang w:val="en-GB"/>
        </w:rPr>
        <w:t>;</w:t>
      </w:r>
    </w:p>
    <w:p w14:paraId="56719CAB" w14:textId="17588D7B" w:rsidR="00F23DCD" w:rsidRDefault="00E556C7" w:rsidP="00F23DCD">
      <w:pPr>
        <w:jc w:val="both"/>
        <w:rPr>
          <w:color w:val="000000"/>
        </w:rPr>
      </w:pPr>
      <w:r w:rsidRPr="00F23DCD">
        <w:rPr>
          <w:color w:val="000000"/>
          <w:lang w:val="en-GB"/>
        </w:rPr>
        <w:t>-</w:t>
      </w:r>
      <w:proofErr w:type="spellStart"/>
      <w:proofErr w:type="gramStart"/>
      <w:r w:rsidR="00F23DCD">
        <w:rPr>
          <w:color w:val="000000"/>
          <w:lang w:val="en-GB"/>
        </w:rPr>
        <w:t>D</w:t>
      </w:r>
      <w:r w:rsidRPr="00F23DCD">
        <w:rPr>
          <w:color w:val="000000"/>
          <w:lang w:val="en-GB"/>
        </w:rPr>
        <w:t>efec</w:t>
      </w:r>
      <w:proofErr w:type="spellEnd"/>
      <w:r w:rsidRPr="00F23DCD">
        <w:rPr>
          <w:color w:val="000000"/>
        </w:rPr>
        <w:t>țiuni ,incidente ,avarii</w:t>
      </w:r>
      <w:proofErr w:type="gramEnd"/>
      <w:r w:rsidRPr="00F23DCD">
        <w:rPr>
          <w:color w:val="000000"/>
        </w:rPr>
        <w:t xml:space="preserve"> la instalații </w:t>
      </w:r>
      <w:proofErr w:type="gramStart"/>
      <w:r w:rsidRPr="00F23DCD">
        <w:rPr>
          <w:color w:val="000000"/>
        </w:rPr>
        <w:t>e</w:t>
      </w:r>
      <w:r w:rsidR="00F23DCD" w:rsidRPr="00F23DCD">
        <w:rPr>
          <w:color w:val="000000"/>
        </w:rPr>
        <w:t>lectrice ,sanitare ,de</w:t>
      </w:r>
      <w:proofErr w:type="gramEnd"/>
      <w:r w:rsidR="00F23DCD" w:rsidRPr="00F23DCD">
        <w:rPr>
          <w:color w:val="000000"/>
        </w:rPr>
        <w:t xml:space="preserve"> </w:t>
      </w:r>
      <w:proofErr w:type="gramStart"/>
      <w:r w:rsidR="00F23DCD" w:rsidRPr="00F23DCD">
        <w:rPr>
          <w:color w:val="000000"/>
        </w:rPr>
        <w:t>încălzire ,</w:t>
      </w:r>
      <w:proofErr w:type="gramEnd"/>
      <w:r w:rsidR="00F23DCD" w:rsidRPr="00F23DCD">
        <w:rPr>
          <w:color w:val="000000"/>
        </w:rPr>
        <w:t>etc.</w:t>
      </w:r>
    </w:p>
    <w:p w14:paraId="2C4C398E" w14:textId="7D33385F" w:rsidR="00F23DCD" w:rsidRDefault="00F23DCD" w:rsidP="00F23DCD">
      <w:pPr>
        <w:jc w:val="both"/>
        <w:rPr>
          <w:color w:val="000000"/>
        </w:rPr>
      </w:pPr>
      <w:r>
        <w:rPr>
          <w:color w:val="000000"/>
        </w:rPr>
        <w:t>-Securitatea și sănătatea în muncă ,PSI .</w:t>
      </w:r>
    </w:p>
    <w:p w14:paraId="7A10BB59" w14:textId="77777777" w:rsidR="005D638D" w:rsidRDefault="005D638D" w:rsidP="00F23DCD">
      <w:pPr>
        <w:jc w:val="both"/>
        <w:rPr>
          <w:color w:val="000000"/>
        </w:rPr>
      </w:pPr>
    </w:p>
    <w:p w14:paraId="50566D51" w14:textId="310695EA" w:rsidR="00F23DCD" w:rsidRDefault="00F23DCD" w:rsidP="00F23DCD">
      <w:pPr>
        <w:jc w:val="both"/>
        <w:rPr>
          <w:b/>
          <w:bCs/>
          <w:color w:val="000000"/>
        </w:rPr>
      </w:pPr>
      <w:r w:rsidRPr="00F23DCD">
        <w:rPr>
          <w:b/>
          <w:bCs/>
          <w:color w:val="000000"/>
        </w:rPr>
        <w:t xml:space="preserve">2.Bibliografie </w:t>
      </w:r>
      <w:r>
        <w:rPr>
          <w:b/>
          <w:bCs/>
          <w:color w:val="000000"/>
        </w:rPr>
        <w:t>:</w:t>
      </w:r>
    </w:p>
    <w:p w14:paraId="1D1A641B" w14:textId="4066AA90" w:rsidR="00F23DCD" w:rsidRPr="00E013D4" w:rsidRDefault="00F23DCD" w:rsidP="00F23DCD">
      <w:pPr>
        <w:jc w:val="both"/>
        <w:rPr>
          <w:color w:val="000000"/>
        </w:rPr>
      </w:pPr>
      <w:r w:rsidRPr="00E013D4">
        <w:rPr>
          <w:color w:val="000000"/>
        </w:rPr>
        <w:t>-OME nr.4183/04.07.2022 privind aprobarea Regulamnetului -cadru de organizare și funcționare a unităților de învățământ preuniversitar  ROFUIP -titlu IV Personal unităților de învățământ -</w:t>
      </w:r>
      <w:r w:rsidR="00E013D4">
        <w:rPr>
          <w:color w:val="000000"/>
        </w:rPr>
        <w:t>C</w:t>
      </w:r>
      <w:r w:rsidRPr="00E013D4">
        <w:rPr>
          <w:color w:val="000000"/>
        </w:rPr>
        <w:t>apitolul III -personalul nedidactic ;</w:t>
      </w:r>
    </w:p>
    <w:p w14:paraId="2053D187" w14:textId="176B1D04" w:rsidR="00F23DCD" w:rsidRPr="00E013D4" w:rsidRDefault="00F23DCD" w:rsidP="00F23DCD">
      <w:pPr>
        <w:jc w:val="both"/>
        <w:rPr>
          <w:color w:val="000000"/>
          <w:lang w:val="en-GB"/>
        </w:rPr>
      </w:pPr>
      <w:r w:rsidRPr="00E013D4">
        <w:rPr>
          <w:color w:val="000000"/>
        </w:rPr>
        <w:t>-Legea sănătății și securității în muncă 319/2016 cu modificările și completările ulterioare Capitolul IV -Obligațiile lucrătorilor</w:t>
      </w:r>
      <w:r w:rsidRPr="00E013D4">
        <w:rPr>
          <w:color w:val="000000"/>
          <w:lang w:val="en-GB"/>
        </w:rPr>
        <w:t>;</w:t>
      </w:r>
    </w:p>
    <w:p w14:paraId="395D884F" w14:textId="440411AC" w:rsidR="00F23DCD" w:rsidRPr="00E013D4" w:rsidRDefault="00F23DCD" w:rsidP="00F23DCD">
      <w:pPr>
        <w:jc w:val="both"/>
        <w:rPr>
          <w:color w:val="000000"/>
          <w:lang w:val="en-GB"/>
        </w:rPr>
      </w:pPr>
      <w:r w:rsidRPr="00E013D4">
        <w:rPr>
          <w:color w:val="000000"/>
          <w:lang w:val="en-GB"/>
        </w:rPr>
        <w:t>-</w:t>
      </w:r>
      <w:proofErr w:type="spellStart"/>
      <w:r w:rsidRPr="00E013D4">
        <w:rPr>
          <w:color w:val="000000"/>
          <w:lang w:val="en-GB"/>
        </w:rPr>
        <w:t>Legea</w:t>
      </w:r>
      <w:proofErr w:type="spellEnd"/>
      <w:r w:rsidRPr="00E013D4">
        <w:rPr>
          <w:color w:val="000000"/>
          <w:lang w:val="en-GB"/>
        </w:rPr>
        <w:t xml:space="preserve"> 477/2004 -</w:t>
      </w:r>
      <w:proofErr w:type="spellStart"/>
      <w:r w:rsidRPr="00E013D4">
        <w:rPr>
          <w:color w:val="000000"/>
          <w:lang w:val="en-GB"/>
        </w:rPr>
        <w:t>privind</w:t>
      </w:r>
      <w:proofErr w:type="spellEnd"/>
      <w:r w:rsidRPr="00E013D4">
        <w:rPr>
          <w:color w:val="000000"/>
          <w:lang w:val="en-GB"/>
        </w:rPr>
        <w:t xml:space="preserve"> </w:t>
      </w:r>
      <w:proofErr w:type="spellStart"/>
      <w:r w:rsidRPr="00E013D4">
        <w:rPr>
          <w:color w:val="000000"/>
          <w:lang w:val="en-GB"/>
        </w:rPr>
        <w:t>codul</w:t>
      </w:r>
      <w:proofErr w:type="spellEnd"/>
      <w:r w:rsidRPr="00E013D4">
        <w:rPr>
          <w:color w:val="000000"/>
          <w:lang w:val="en-GB"/>
        </w:rPr>
        <w:t xml:space="preserve"> de conduit</w:t>
      </w:r>
      <w:r w:rsidRPr="00E013D4">
        <w:rPr>
          <w:color w:val="000000"/>
        </w:rPr>
        <w:t xml:space="preserve">ă a personalului din instituțiile </w:t>
      </w:r>
      <w:proofErr w:type="gramStart"/>
      <w:r w:rsidRPr="00E013D4">
        <w:rPr>
          <w:color w:val="000000"/>
        </w:rPr>
        <w:t xml:space="preserve">publice </w:t>
      </w:r>
      <w:r w:rsidRPr="00E013D4">
        <w:rPr>
          <w:color w:val="000000"/>
          <w:lang w:val="en-GB"/>
        </w:rPr>
        <w:t>;</w:t>
      </w:r>
      <w:proofErr w:type="gramEnd"/>
    </w:p>
    <w:p w14:paraId="4B54D2AD" w14:textId="71328BC8" w:rsidR="00F23DCD" w:rsidRPr="00E013D4" w:rsidRDefault="00F23DCD" w:rsidP="00F23DCD">
      <w:pPr>
        <w:jc w:val="both"/>
        <w:rPr>
          <w:color w:val="000000"/>
          <w:lang w:val="en-GB"/>
        </w:rPr>
      </w:pPr>
      <w:r w:rsidRPr="00E013D4">
        <w:rPr>
          <w:color w:val="000000"/>
          <w:lang w:val="en-GB"/>
        </w:rPr>
        <w:t>-</w:t>
      </w:r>
      <w:proofErr w:type="spellStart"/>
      <w:r w:rsidRPr="00E013D4">
        <w:rPr>
          <w:color w:val="000000"/>
          <w:lang w:val="en-GB"/>
        </w:rPr>
        <w:t>Legea</w:t>
      </w:r>
      <w:proofErr w:type="spellEnd"/>
      <w:r w:rsidRPr="00E013D4">
        <w:rPr>
          <w:color w:val="000000"/>
          <w:lang w:val="en-GB"/>
        </w:rPr>
        <w:t xml:space="preserve"> 53/2003 </w:t>
      </w:r>
      <w:proofErr w:type="spellStart"/>
      <w:r w:rsidRPr="00E013D4">
        <w:rPr>
          <w:color w:val="000000"/>
          <w:lang w:val="en-GB"/>
        </w:rPr>
        <w:t>actualizat</w:t>
      </w:r>
      <w:proofErr w:type="spellEnd"/>
      <w:r w:rsidRPr="00E013D4">
        <w:rPr>
          <w:color w:val="000000"/>
        </w:rPr>
        <w:t xml:space="preserve">ă Codul muncii </w:t>
      </w:r>
      <w:proofErr w:type="gramStart"/>
      <w:r w:rsidRPr="00E013D4">
        <w:rPr>
          <w:color w:val="000000"/>
        </w:rPr>
        <w:t>–</w:t>
      </w:r>
      <w:r w:rsidRPr="00E013D4">
        <w:rPr>
          <w:color w:val="000000"/>
          <w:lang w:val="en-GB"/>
        </w:rPr>
        <w:t>“</w:t>
      </w:r>
      <w:proofErr w:type="spellStart"/>
      <w:proofErr w:type="gramEnd"/>
      <w:r w:rsidRPr="00E013D4">
        <w:rPr>
          <w:color w:val="000000"/>
          <w:lang w:val="en-GB"/>
        </w:rPr>
        <w:t>R</w:t>
      </w:r>
      <w:r w:rsidR="00E013D4" w:rsidRPr="00E013D4">
        <w:rPr>
          <w:color w:val="000000"/>
          <w:lang w:val="en-GB"/>
        </w:rPr>
        <w:t>ă</w:t>
      </w:r>
      <w:r w:rsidRPr="00E013D4">
        <w:rPr>
          <w:color w:val="000000"/>
          <w:lang w:val="en-GB"/>
        </w:rPr>
        <w:t>spunderea</w:t>
      </w:r>
      <w:proofErr w:type="spellEnd"/>
      <w:r w:rsidRPr="00E013D4">
        <w:rPr>
          <w:color w:val="000000"/>
          <w:lang w:val="en-GB"/>
        </w:rPr>
        <w:t xml:space="preserve"> </w:t>
      </w:r>
      <w:proofErr w:type="spellStart"/>
      <w:r w:rsidRPr="00E013D4">
        <w:rPr>
          <w:color w:val="000000"/>
          <w:lang w:val="en-GB"/>
        </w:rPr>
        <w:t>disciplinar</w:t>
      </w:r>
      <w:proofErr w:type="spellEnd"/>
      <w:r w:rsidRPr="00E013D4">
        <w:rPr>
          <w:color w:val="000000"/>
        </w:rPr>
        <w:t>ă</w:t>
      </w:r>
      <w:r w:rsidRPr="00E013D4">
        <w:rPr>
          <w:color w:val="000000"/>
          <w:lang w:val="en-GB"/>
        </w:rPr>
        <w:t>”;</w:t>
      </w:r>
    </w:p>
    <w:p w14:paraId="478A228B" w14:textId="70B31FFF" w:rsidR="00F23DCD" w:rsidRPr="00E013D4" w:rsidRDefault="00F23DCD" w:rsidP="00F23DCD">
      <w:pPr>
        <w:jc w:val="both"/>
        <w:rPr>
          <w:color w:val="000000"/>
        </w:rPr>
      </w:pPr>
      <w:r w:rsidRPr="00E013D4">
        <w:rPr>
          <w:color w:val="000000"/>
          <w:lang w:val="en-GB"/>
        </w:rPr>
        <w:t>-</w:t>
      </w:r>
      <w:proofErr w:type="spellStart"/>
      <w:r w:rsidRPr="00E013D4">
        <w:rPr>
          <w:color w:val="000000"/>
          <w:lang w:val="en-GB"/>
        </w:rPr>
        <w:t>Legea</w:t>
      </w:r>
      <w:proofErr w:type="spellEnd"/>
      <w:r w:rsidRPr="00E013D4">
        <w:rPr>
          <w:color w:val="000000"/>
          <w:lang w:val="en-GB"/>
        </w:rPr>
        <w:t xml:space="preserve"> 307/2006 </w:t>
      </w:r>
      <w:proofErr w:type="spellStart"/>
      <w:r w:rsidRPr="00E013D4">
        <w:rPr>
          <w:color w:val="000000"/>
          <w:lang w:val="en-GB"/>
        </w:rPr>
        <w:t>privind</w:t>
      </w:r>
      <w:proofErr w:type="spellEnd"/>
      <w:r w:rsidRPr="00E013D4">
        <w:rPr>
          <w:color w:val="000000"/>
          <w:lang w:val="en-GB"/>
        </w:rPr>
        <w:t xml:space="preserve"> a</w:t>
      </w:r>
      <w:r w:rsidR="00E013D4" w:rsidRPr="00E013D4">
        <w:rPr>
          <w:color w:val="000000"/>
          <w:lang w:val="en-GB"/>
        </w:rPr>
        <w:t>p</w:t>
      </w:r>
      <w:r w:rsidR="00E013D4" w:rsidRPr="00E013D4">
        <w:rPr>
          <w:color w:val="000000"/>
        </w:rPr>
        <w:t>ărarea împotriva incendiilor</w:t>
      </w:r>
    </w:p>
    <w:p w14:paraId="662B3A63" w14:textId="77777777" w:rsidR="00481099" w:rsidRPr="00E013D4" w:rsidRDefault="00481099">
      <w:pPr>
        <w:jc w:val="both"/>
      </w:pPr>
    </w:p>
    <w:p w14:paraId="236BDAC2" w14:textId="6EF034D3" w:rsidR="00481099" w:rsidRDefault="005D638D">
      <w:r>
        <w:br/>
      </w:r>
    </w:p>
    <w:p w14:paraId="52B20CE5" w14:textId="77777777" w:rsidR="005D638D" w:rsidRDefault="005D638D"/>
    <w:p w14:paraId="54420126" w14:textId="77777777" w:rsidR="005D638D" w:rsidRDefault="005D638D"/>
    <w:p w14:paraId="5583978C" w14:textId="77777777" w:rsidR="005D638D" w:rsidRDefault="005D638D"/>
    <w:p w14:paraId="739BC1D3" w14:textId="77777777" w:rsidR="005D638D" w:rsidRPr="00E013D4" w:rsidRDefault="005D638D"/>
    <w:p w14:paraId="7BB40270" w14:textId="77777777" w:rsidR="00481099" w:rsidRDefault="00000000">
      <w:pPr>
        <w:jc w:val="both"/>
      </w:pPr>
      <w:r>
        <w:rPr>
          <w:b/>
          <w:bCs/>
          <w:color w:val="000000"/>
        </w:rPr>
        <w:lastRenderedPageBreak/>
        <w:t>Calendarul de desfăşurare a concursului,</w:t>
      </w:r>
      <w:r>
        <w:rPr>
          <w:color w:val="000000"/>
        </w:rPr>
        <w:t xml:space="preserve"> respectiv data limită şi ora până la care se pot depune dosarele de concurs:</w:t>
      </w:r>
    </w:p>
    <w:p w14:paraId="43CE8B35" w14:textId="77777777" w:rsidR="00481099" w:rsidRDefault="00481099"/>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481099" w14:paraId="276CE947" w14:textId="77777777">
        <w:tc>
          <w:tcPr>
            <w:tcW w:w="0" w:type="auto"/>
          </w:tcPr>
          <w:p w14:paraId="65BF484B" w14:textId="77777777" w:rsidR="00481099" w:rsidRDefault="00000000">
            <w:r>
              <w:t>Activitate</w:t>
            </w:r>
          </w:p>
        </w:tc>
        <w:tc>
          <w:tcPr>
            <w:tcW w:w="0" w:type="auto"/>
          </w:tcPr>
          <w:p w14:paraId="76454F7E" w14:textId="77777777" w:rsidR="00481099" w:rsidRDefault="00000000">
            <w:r>
              <w:t>Data</w:t>
            </w:r>
          </w:p>
        </w:tc>
        <w:tc>
          <w:tcPr>
            <w:tcW w:w="0" w:type="auto"/>
          </w:tcPr>
          <w:p w14:paraId="5C078457" w14:textId="77777777" w:rsidR="00481099" w:rsidRDefault="00000000">
            <w:r>
              <w:t>Ora</w:t>
            </w:r>
          </w:p>
        </w:tc>
      </w:tr>
      <w:tr w:rsidR="00481099" w14:paraId="1BA74A97" w14:textId="77777777">
        <w:tc>
          <w:tcPr>
            <w:tcW w:w="0" w:type="auto"/>
          </w:tcPr>
          <w:p w14:paraId="183E234F" w14:textId="77777777" w:rsidR="00481099" w:rsidRDefault="00000000">
            <w:r>
              <w:rPr>
                <w:b/>
                <w:bCs/>
              </w:rPr>
              <w:t>Data postării/publicării anunțului</w:t>
            </w:r>
          </w:p>
        </w:tc>
        <w:tc>
          <w:tcPr>
            <w:tcW w:w="0" w:type="auto"/>
          </w:tcPr>
          <w:p w14:paraId="22DD515D" w14:textId="77777777" w:rsidR="00481099" w:rsidRDefault="00000000">
            <w:r>
              <w:rPr>
                <w:b/>
                <w:bCs/>
              </w:rPr>
              <w:t>28 August 2026</w:t>
            </w:r>
          </w:p>
        </w:tc>
        <w:tc>
          <w:tcPr>
            <w:tcW w:w="0" w:type="auto"/>
          </w:tcPr>
          <w:p w14:paraId="1F871116" w14:textId="77777777" w:rsidR="00481099" w:rsidRDefault="00481099"/>
        </w:tc>
      </w:tr>
      <w:tr w:rsidR="00481099" w14:paraId="6A48F6DF" w14:textId="77777777">
        <w:tc>
          <w:tcPr>
            <w:tcW w:w="0" w:type="auto"/>
          </w:tcPr>
          <w:p w14:paraId="7BE55546" w14:textId="77777777" w:rsidR="00481099" w:rsidRDefault="00000000">
            <w:r>
              <w:rPr>
                <w:b/>
                <w:bCs/>
              </w:rPr>
              <w:t>Data limită de depunere a dosarelor</w:t>
            </w:r>
          </w:p>
        </w:tc>
        <w:tc>
          <w:tcPr>
            <w:tcW w:w="0" w:type="auto"/>
          </w:tcPr>
          <w:p w14:paraId="28055724" w14:textId="77777777" w:rsidR="00481099" w:rsidRDefault="00000000">
            <w:r>
              <w:rPr>
                <w:b/>
                <w:bCs/>
              </w:rPr>
              <w:t>11 Septembrie 2026</w:t>
            </w:r>
          </w:p>
        </w:tc>
        <w:tc>
          <w:tcPr>
            <w:tcW w:w="0" w:type="auto"/>
          </w:tcPr>
          <w:p w14:paraId="6FECCB87" w14:textId="335538D2" w:rsidR="00481099" w:rsidRDefault="00000000">
            <w:r>
              <w:t>1</w:t>
            </w:r>
            <w:r w:rsidR="006B16F4">
              <w:t>2</w:t>
            </w:r>
            <w:r>
              <w:t>:00</w:t>
            </w:r>
          </w:p>
        </w:tc>
      </w:tr>
      <w:tr w:rsidR="00481099" w14:paraId="6E4AB9EE" w14:textId="77777777">
        <w:tc>
          <w:tcPr>
            <w:tcW w:w="0" w:type="auto"/>
          </w:tcPr>
          <w:p w14:paraId="0C33BA88" w14:textId="77777777" w:rsidR="00481099" w:rsidRDefault="00000000">
            <w:r>
              <w:t>Selecția dosarelor</w:t>
            </w:r>
          </w:p>
        </w:tc>
        <w:tc>
          <w:tcPr>
            <w:tcW w:w="0" w:type="auto"/>
          </w:tcPr>
          <w:p w14:paraId="3787AE00" w14:textId="77777777" w:rsidR="00481099" w:rsidRDefault="00000000">
            <w:r>
              <w:t>14 Septembrie 2026</w:t>
            </w:r>
          </w:p>
        </w:tc>
        <w:tc>
          <w:tcPr>
            <w:tcW w:w="0" w:type="auto"/>
          </w:tcPr>
          <w:p w14:paraId="6B2B117C" w14:textId="77777777" w:rsidR="00481099" w:rsidRDefault="00000000">
            <w:r>
              <w:t>12:00</w:t>
            </w:r>
          </w:p>
        </w:tc>
      </w:tr>
      <w:tr w:rsidR="00481099" w14:paraId="360DAD08" w14:textId="77777777">
        <w:tc>
          <w:tcPr>
            <w:tcW w:w="0" w:type="auto"/>
          </w:tcPr>
          <w:p w14:paraId="43CBD147" w14:textId="77777777" w:rsidR="00481099" w:rsidRDefault="00000000">
            <w:r>
              <w:t>Afișarea selecției dosarelor</w:t>
            </w:r>
          </w:p>
        </w:tc>
        <w:tc>
          <w:tcPr>
            <w:tcW w:w="0" w:type="auto"/>
          </w:tcPr>
          <w:p w14:paraId="7D286755" w14:textId="77777777" w:rsidR="00481099" w:rsidRDefault="00000000">
            <w:r>
              <w:t>14 Septembrie 2026</w:t>
            </w:r>
          </w:p>
        </w:tc>
        <w:tc>
          <w:tcPr>
            <w:tcW w:w="0" w:type="auto"/>
          </w:tcPr>
          <w:p w14:paraId="12112038" w14:textId="77777777" w:rsidR="00481099" w:rsidRDefault="00000000">
            <w:r>
              <w:t>13:00</w:t>
            </w:r>
          </w:p>
        </w:tc>
      </w:tr>
      <w:tr w:rsidR="00481099" w14:paraId="1F43BA03" w14:textId="77777777">
        <w:tc>
          <w:tcPr>
            <w:tcW w:w="0" w:type="auto"/>
          </w:tcPr>
          <w:p w14:paraId="45B3D795" w14:textId="77777777" w:rsidR="00481099" w:rsidRDefault="00000000">
            <w:r>
              <w:t>Termen limită contestații ref la selecția dosarelor</w:t>
            </w:r>
          </w:p>
        </w:tc>
        <w:tc>
          <w:tcPr>
            <w:tcW w:w="0" w:type="auto"/>
          </w:tcPr>
          <w:p w14:paraId="1F625A81" w14:textId="77777777" w:rsidR="00481099" w:rsidRDefault="00000000">
            <w:r>
              <w:t>15 Septembrie 2026</w:t>
            </w:r>
          </w:p>
        </w:tc>
        <w:tc>
          <w:tcPr>
            <w:tcW w:w="0" w:type="auto"/>
          </w:tcPr>
          <w:p w14:paraId="1B36C582" w14:textId="77777777" w:rsidR="00481099" w:rsidRDefault="00000000">
            <w:r>
              <w:t>13:00</w:t>
            </w:r>
          </w:p>
        </w:tc>
      </w:tr>
      <w:tr w:rsidR="00481099" w14:paraId="21854C9C" w14:textId="77777777">
        <w:tc>
          <w:tcPr>
            <w:tcW w:w="0" w:type="auto"/>
          </w:tcPr>
          <w:p w14:paraId="0443B7E5" w14:textId="77777777" w:rsidR="00481099" w:rsidRDefault="00000000">
            <w:r>
              <w:t>Afișarea rezultatelor la contestații</w:t>
            </w:r>
          </w:p>
        </w:tc>
        <w:tc>
          <w:tcPr>
            <w:tcW w:w="0" w:type="auto"/>
          </w:tcPr>
          <w:p w14:paraId="34F28583" w14:textId="77777777" w:rsidR="00481099" w:rsidRDefault="00000000">
            <w:r>
              <w:t>16 Septembrie 2026</w:t>
            </w:r>
          </w:p>
        </w:tc>
        <w:tc>
          <w:tcPr>
            <w:tcW w:w="0" w:type="auto"/>
          </w:tcPr>
          <w:p w14:paraId="56F8CAB4" w14:textId="77777777" w:rsidR="00481099" w:rsidRDefault="00000000">
            <w:r>
              <w:t>13:00</w:t>
            </w:r>
          </w:p>
        </w:tc>
      </w:tr>
      <w:tr w:rsidR="00481099" w14:paraId="7765FBFD" w14:textId="77777777">
        <w:tc>
          <w:tcPr>
            <w:tcW w:w="0" w:type="auto"/>
          </w:tcPr>
          <w:p w14:paraId="11D8C1C2" w14:textId="444349DE" w:rsidR="00481099" w:rsidRDefault="00000000">
            <w:r>
              <w:rPr>
                <w:b/>
                <w:bCs/>
              </w:rPr>
              <w:t xml:space="preserve">Proba </w:t>
            </w:r>
            <w:r w:rsidR="00E013D4">
              <w:rPr>
                <w:b/>
                <w:bCs/>
              </w:rPr>
              <w:t>practică</w:t>
            </w:r>
          </w:p>
        </w:tc>
        <w:tc>
          <w:tcPr>
            <w:tcW w:w="0" w:type="auto"/>
          </w:tcPr>
          <w:p w14:paraId="438DF516" w14:textId="77777777" w:rsidR="00481099" w:rsidRDefault="00000000">
            <w:r>
              <w:rPr>
                <w:b/>
                <w:bCs/>
              </w:rPr>
              <w:t>21 Septembrie 2026</w:t>
            </w:r>
          </w:p>
        </w:tc>
        <w:tc>
          <w:tcPr>
            <w:tcW w:w="0" w:type="auto"/>
          </w:tcPr>
          <w:p w14:paraId="38001D04" w14:textId="77777777" w:rsidR="00481099" w:rsidRDefault="00000000">
            <w:r>
              <w:t>09:00</w:t>
            </w:r>
          </w:p>
        </w:tc>
      </w:tr>
      <w:tr w:rsidR="00481099" w14:paraId="1C02EB3C" w14:textId="77777777">
        <w:tc>
          <w:tcPr>
            <w:tcW w:w="0" w:type="auto"/>
          </w:tcPr>
          <w:p w14:paraId="1E811B70" w14:textId="37C0F20B" w:rsidR="00481099" w:rsidRDefault="00000000">
            <w:r>
              <w:t>Afișarea rezultatelor la proba</w:t>
            </w:r>
            <w:r w:rsidR="00E013D4">
              <w:t xml:space="preserve"> practică</w:t>
            </w:r>
          </w:p>
        </w:tc>
        <w:tc>
          <w:tcPr>
            <w:tcW w:w="0" w:type="auto"/>
          </w:tcPr>
          <w:p w14:paraId="5A065B59" w14:textId="77777777" w:rsidR="00481099" w:rsidRDefault="00000000">
            <w:r>
              <w:t>21 Septembrie 2026</w:t>
            </w:r>
          </w:p>
        </w:tc>
        <w:tc>
          <w:tcPr>
            <w:tcW w:w="0" w:type="auto"/>
          </w:tcPr>
          <w:p w14:paraId="40EB3FFF" w14:textId="77777777" w:rsidR="00481099" w:rsidRDefault="00000000">
            <w:r>
              <w:t>13:00</w:t>
            </w:r>
          </w:p>
        </w:tc>
      </w:tr>
      <w:tr w:rsidR="00481099" w14:paraId="71D6A0B5" w14:textId="77777777">
        <w:tc>
          <w:tcPr>
            <w:tcW w:w="0" w:type="auto"/>
          </w:tcPr>
          <w:p w14:paraId="37072F38" w14:textId="35B39C28" w:rsidR="00481099" w:rsidRDefault="00000000">
            <w:r>
              <w:t xml:space="preserve">Termen limită contestații la proba </w:t>
            </w:r>
            <w:r w:rsidR="00E013D4">
              <w:t>practică</w:t>
            </w:r>
          </w:p>
        </w:tc>
        <w:tc>
          <w:tcPr>
            <w:tcW w:w="0" w:type="auto"/>
          </w:tcPr>
          <w:p w14:paraId="29AB49B1" w14:textId="77777777" w:rsidR="00481099" w:rsidRDefault="00000000">
            <w:r>
              <w:t>22 Septembrie 2026</w:t>
            </w:r>
          </w:p>
        </w:tc>
        <w:tc>
          <w:tcPr>
            <w:tcW w:w="0" w:type="auto"/>
          </w:tcPr>
          <w:p w14:paraId="2B36D6AE" w14:textId="77777777" w:rsidR="00481099" w:rsidRDefault="00000000">
            <w:r>
              <w:t>13:00</w:t>
            </w:r>
          </w:p>
        </w:tc>
      </w:tr>
      <w:tr w:rsidR="00481099" w14:paraId="7CD41663" w14:textId="77777777">
        <w:tc>
          <w:tcPr>
            <w:tcW w:w="0" w:type="auto"/>
          </w:tcPr>
          <w:p w14:paraId="51E0353E" w14:textId="2B0BFEFC" w:rsidR="00481099" w:rsidRDefault="00000000">
            <w:r>
              <w:t xml:space="preserve">Afișarea rezultatelor la contestații ref proba </w:t>
            </w:r>
            <w:r w:rsidR="00E013D4">
              <w:t>practică</w:t>
            </w:r>
          </w:p>
        </w:tc>
        <w:tc>
          <w:tcPr>
            <w:tcW w:w="0" w:type="auto"/>
          </w:tcPr>
          <w:p w14:paraId="21675E2C" w14:textId="77777777" w:rsidR="00481099" w:rsidRDefault="00000000">
            <w:r>
              <w:t>22 Septembrie 2026</w:t>
            </w:r>
          </w:p>
        </w:tc>
        <w:tc>
          <w:tcPr>
            <w:tcW w:w="0" w:type="auto"/>
          </w:tcPr>
          <w:p w14:paraId="15947EE0" w14:textId="77777777" w:rsidR="00481099" w:rsidRDefault="00000000">
            <w:r>
              <w:t>15:00</w:t>
            </w:r>
          </w:p>
        </w:tc>
      </w:tr>
      <w:tr w:rsidR="00481099" w14:paraId="0ED34F60" w14:textId="77777777">
        <w:tc>
          <w:tcPr>
            <w:tcW w:w="0" w:type="auto"/>
          </w:tcPr>
          <w:p w14:paraId="6F6BCAF3" w14:textId="77777777" w:rsidR="00481099" w:rsidRDefault="00000000">
            <w:r>
              <w:rPr>
                <w:b/>
                <w:bCs/>
              </w:rPr>
              <w:t>Interviul</w:t>
            </w:r>
          </w:p>
        </w:tc>
        <w:tc>
          <w:tcPr>
            <w:tcW w:w="0" w:type="auto"/>
          </w:tcPr>
          <w:p w14:paraId="1555B734" w14:textId="77777777" w:rsidR="00481099" w:rsidRDefault="00000000">
            <w:r>
              <w:rPr>
                <w:b/>
                <w:bCs/>
              </w:rPr>
              <w:t>23 Septembrie 2026</w:t>
            </w:r>
          </w:p>
        </w:tc>
        <w:tc>
          <w:tcPr>
            <w:tcW w:w="0" w:type="auto"/>
          </w:tcPr>
          <w:p w14:paraId="14620129" w14:textId="77777777" w:rsidR="00481099" w:rsidRDefault="00000000">
            <w:r>
              <w:t>09:00</w:t>
            </w:r>
          </w:p>
        </w:tc>
      </w:tr>
      <w:tr w:rsidR="00481099" w14:paraId="74A0074C" w14:textId="77777777">
        <w:tc>
          <w:tcPr>
            <w:tcW w:w="0" w:type="auto"/>
          </w:tcPr>
          <w:p w14:paraId="5B98C24E" w14:textId="77777777" w:rsidR="00481099" w:rsidRDefault="00000000">
            <w:r>
              <w:t>Afișarea rezultatelor la proba de interviu</w:t>
            </w:r>
          </w:p>
        </w:tc>
        <w:tc>
          <w:tcPr>
            <w:tcW w:w="0" w:type="auto"/>
          </w:tcPr>
          <w:p w14:paraId="0E631F87" w14:textId="77777777" w:rsidR="00481099" w:rsidRDefault="00000000">
            <w:r>
              <w:t>23 Septembrie 2026</w:t>
            </w:r>
          </w:p>
        </w:tc>
        <w:tc>
          <w:tcPr>
            <w:tcW w:w="0" w:type="auto"/>
          </w:tcPr>
          <w:p w14:paraId="0BBD34D2" w14:textId="77777777" w:rsidR="00481099" w:rsidRDefault="00000000">
            <w:r>
              <w:t>11:00</w:t>
            </w:r>
          </w:p>
        </w:tc>
      </w:tr>
      <w:tr w:rsidR="00481099" w14:paraId="792062E8" w14:textId="77777777">
        <w:tc>
          <w:tcPr>
            <w:tcW w:w="0" w:type="auto"/>
          </w:tcPr>
          <w:p w14:paraId="3A44D27D" w14:textId="77777777" w:rsidR="00481099" w:rsidRDefault="00000000">
            <w:r>
              <w:t>Termen limită contestații la proba de interviu</w:t>
            </w:r>
          </w:p>
        </w:tc>
        <w:tc>
          <w:tcPr>
            <w:tcW w:w="0" w:type="auto"/>
          </w:tcPr>
          <w:p w14:paraId="7D4BE431" w14:textId="77777777" w:rsidR="00481099" w:rsidRDefault="00000000">
            <w:r>
              <w:t>23 Septembrie 2026</w:t>
            </w:r>
          </w:p>
        </w:tc>
        <w:tc>
          <w:tcPr>
            <w:tcW w:w="0" w:type="auto"/>
          </w:tcPr>
          <w:p w14:paraId="637E2362" w14:textId="77777777" w:rsidR="00481099" w:rsidRDefault="00000000">
            <w:r>
              <w:t>13:00</w:t>
            </w:r>
          </w:p>
        </w:tc>
      </w:tr>
      <w:tr w:rsidR="00481099" w14:paraId="21C63379" w14:textId="77777777">
        <w:tc>
          <w:tcPr>
            <w:tcW w:w="0" w:type="auto"/>
          </w:tcPr>
          <w:p w14:paraId="6A7F453B" w14:textId="77777777" w:rsidR="00481099" w:rsidRDefault="00000000">
            <w:r>
              <w:t>Afișarea rezultatelor la contestații la proba de interviu</w:t>
            </w:r>
          </w:p>
        </w:tc>
        <w:tc>
          <w:tcPr>
            <w:tcW w:w="0" w:type="auto"/>
          </w:tcPr>
          <w:p w14:paraId="2F8FD874" w14:textId="77777777" w:rsidR="00481099" w:rsidRDefault="00000000">
            <w:r>
              <w:t>23 Septembrie 2026</w:t>
            </w:r>
          </w:p>
        </w:tc>
        <w:tc>
          <w:tcPr>
            <w:tcW w:w="0" w:type="auto"/>
          </w:tcPr>
          <w:p w14:paraId="3C6FA2D2" w14:textId="77777777" w:rsidR="00481099" w:rsidRDefault="00000000">
            <w:r>
              <w:t>15:00</w:t>
            </w:r>
          </w:p>
        </w:tc>
      </w:tr>
      <w:tr w:rsidR="00481099" w14:paraId="25120EF4" w14:textId="77777777">
        <w:tc>
          <w:tcPr>
            <w:tcW w:w="0" w:type="auto"/>
          </w:tcPr>
          <w:p w14:paraId="4BB172FC" w14:textId="77777777" w:rsidR="00481099" w:rsidRDefault="00000000">
            <w:r>
              <w:t>Afișare rezultat final</w:t>
            </w:r>
          </w:p>
        </w:tc>
        <w:tc>
          <w:tcPr>
            <w:tcW w:w="0" w:type="auto"/>
          </w:tcPr>
          <w:p w14:paraId="71951911" w14:textId="77777777" w:rsidR="00481099" w:rsidRDefault="00000000">
            <w:r>
              <w:t>23 Septembrie 2026</w:t>
            </w:r>
          </w:p>
        </w:tc>
        <w:tc>
          <w:tcPr>
            <w:tcW w:w="0" w:type="auto"/>
          </w:tcPr>
          <w:p w14:paraId="7FEF941D" w14:textId="77777777" w:rsidR="00481099" w:rsidRDefault="00000000">
            <w:r>
              <w:t>15:30</w:t>
            </w:r>
          </w:p>
        </w:tc>
      </w:tr>
    </w:tbl>
    <w:p w14:paraId="40D46834" w14:textId="77777777" w:rsidR="003812DF" w:rsidRDefault="003812DF"/>
    <w:p w14:paraId="44DFE5E4" w14:textId="77777777" w:rsidR="006B16F4" w:rsidRDefault="006B16F4" w:rsidP="006B16F4">
      <w:pPr>
        <w:jc w:val="center"/>
      </w:pPr>
    </w:p>
    <w:p w14:paraId="51D9A9CE" w14:textId="42013F22" w:rsidR="006B16F4" w:rsidRDefault="006B16F4" w:rsidP="006B16F4">
      <w:pPr>
        <w:jc w:val="center"/>
      </w:pPr>
      <w:r>
        <w:t>DIRECTOR,</w:t>
      </w:r>
    </w:p>
    <w:p w14:paraId="7404BC54" w14:textId="219BAD72" w:rsidR="006B16F4" w:rsidRDefault="006B16F4" w:rsidP="006B16F4">
      <w:pPr>
        <w:jc w:val="center"/>
      </w:pPr>
      <w:r>
        <w:t>PROF.</w:t>
      </w:r>
      <w:r w:rsidR="00A72ACE">
        <w:t>DR.</w:t>
      </w:r>
      <w:r>
        <w:t xml:space="preserve">DIMA LOREDANA -EUGENIA </w:t>
      </w:r>
    </w:p>
    <w:sectPr w:rsidR="006B16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D069E2"/>
    <w:multiLevelType w:val="hybridMultilevel"/>
    <w:tmpl w:val="A7284C94"/>
    <w:lvl w:ilvl="0" w:tplc="5DC6DAA4">
      <w:start w:val="1"/>
      <w:numFmt w:val="bullet"/>
      <w:lvlText w:val="●"/>
      <w:lvlJc w:val="left"/>
      <w:pPr>
        <w:ind w:left="720" w:hanging="360"/>
      </w:pPr>
    </w:lvl>
    <w:lvl w:ilvl="1" w:tplc="619052A0">
      <w:start w:val="1"/>
      <w:numFmt w:val="bullet"/>
      <w:lvlText w:val="○"/>
      <w:lvlJc w:val="left"/>
      <w:pPr>
        <w:ind w:left="1440" w:hanging="360"/>
      </w:pPr>
    </w:lvl>
    <w:lvl w:ilvl="2" w:tplc="57887440">
      <w:start w:val="1"/>
      <w:numFmt w:val="bullet"/>
      <w:lvlText w:val="■"/>
      <w:lvlJc w:val="left"/>
      <w:pPr>
        <w:ind w:left="2160" w:hanging="360"/>
      </w:pPr>
    </w:lvl>
    <w:lvl w:ilvl="3" w:tplc="26D04F16">
      <w:start w:val="1"/>
      <w:numFmt w:val="bullet"/>
      <w:lvlText w:val="●"/>
      <w:lvlJc w:val="left"/>
      <w:pPr>
        <w:ind w:left="2880" w:hanging="360"/>
      </w:pPr>
    </w:lvl>
    <w:lvl w:ilvl="4" w:tplc="72140228">
      <w:start w:val="1"/>
      <w:numFmt w:val="bullet"/>
      <w:lvlText w:val="○"/>
      <w:lvlJc w:val="left"/>
      <w:pPr>
        <w:ind w:left="3600" w:hanging="360"/>
      </w:pPr>
    </w:lvl>
    <w:lvl w:ilvl="5" w:tplc="33604E70">
      <w:start w:val="1"/>
      <w:numFmt w:val="bullet"/>
      <w:lvlText w:val="■"/>
      <w:lvlJc w:val="left"/>
      <w:pPr>
        <w:ind w:left="4320" w:hanging="360"/>
      </w:pPr>
    </w:lvl>
    <w:lvl w:ilvl="6" w:tplc="9A96F67A">
      <w:start w:val="1"/>
      <w:numFmt w:val="bullet"/>
      <w:lvlText w:val="●"/>
      <w:lvlJc w:val="left"/>
      <w:pPr>
        <w:ind w:left="5040" w:hanging="360"/>
      </w:pPr>
    </w:lvl>
    <w:lvl w:ilvl="7" w:tplc="326E272A">
      <w:start w:val="1"/>
      <w:numFmt w:val="bullet"/>
      <w:lvlText w:val="●"/>
      <w:lvlJc w:val="left"/>
      <w:pPr>
        <w:ind w:left="5760" w:hanging="360"/>
      </w:pPr>
    </w:lvl>
    <w:lvl w:ilvl="8" w:tplc="D7D0FAA6">
      <w:start w:val="1"/>
      <w:numFmt w:val="bullet"/>
      <w:lvlText w:val="●"/>
      <w:lvlJc w:val="left"/>
      <w:pPr>
        <w:ind w:left="6480" w:hanging="360"/>
      </w:pPr>
    </w:lvl>
  </w:abstractNum>
  <w:num w:numId="1" w16cid:durableId="13501398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099"/>
    <w:rsid w:val="000036FB"/>
    <w:rsid w:val="003812DF"/>
    <w:rsid w:val="00481099"/>
    <w:rsid w:val="005D638D"/>
    <w:rsid w:val="006B16F4"/>
    <w:rsid w:val="00A72ACE"/>
    <w:rsid w:val="00B01B23"/>
    <w:rsid w:val="00E013D4"/>
    <w:rsid w:val="00E556C7"/>
    <w:rsid w:val="00F23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1C8F"/>
  <w15:docId w15:val="{711A6936-4D99-4C73-B27A-4DBE4367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1420</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Director</cp:lastModifiedBy>
  <cp:revision>5</cp:revision>
  <dcterms:created xsi:type="dcterms:W3CDTF">2026-08-24T10:15:00Z</dcterms:created>
  <dcterms:modified xsi:type="dcterms:W3CDTF">2026-08-24T11:22:00Z</dcterms:modified>
</cp:coreProperties>
</file>