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54D9" w:rsidRDefault="00E27CB0" w:rsidP="00581C69">
      <w:pPr>
        <w:spacing w:after="0"/>
        <w:ind w:right="95"/>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JUDEȚUL SATU MARE</w:t>
      </w:r>
    </w:p>
    <w:p w:rsidR="00E27CB0" w:rsidRDefault="00E27CB0" w:rsidP="000E40BB">
      <w:pPr>
        <w:spacing w:after="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PRIMĂRIA COMUNEI TURULUNG</w:t>
      </w:r>
    </w:p>
    <w:p w:rsidR="008154D9" w:rsidRDefault="00AD7A60" w:rsidP="000E40BB">
      <w:pPr>
        <w:spacing w:after="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CABINET PRIMAR</w:t>
      </w:r>
    </w:p>
    <w:p w:rsidR="008154D9" w:rsidRDefault="000E40BB" w:rsidP="000E40BB">
      <w:pPr>
        <w:spacing w:after="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TELEFON</w:t>
      </w:r>
      <w:r w:rsidR="00AD7A60">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rPr>
        <w:t xml:space="preserve"> </w:t>
      </w:r>
      <w:r w:rsidR="00967AAE">
        <w:rPr>
          <w:rFonts w:ascii="Times New Roman" w:hAnsi="Times New Roman"/>
          <w:b/>
          <w:sz w:val="24"/>
          <w:szCs w:val="28"/>
        </w:rPr>
        <w:t>0261-836001</w:t>
      </w:r>
    </w:p>
    <w:p w:rsidR="008154D9" w:rsidRDefault="000E40BB" w:rsidP="000E40BB">
      <w:pPr>
        <w:spacing w:after="0"/>
        <w:rPr>
          <w:rFonts w:ascii="Times New Roman" w:hAnsi="Times New Roman"/>
          <w:b/>
          <w:sz w:val="24"/>
          <w:szCs w:val="28"/>
        </w:rPr>
      </w:pPr>
      <w:r>
        <w:rPr>
          <w:rFonts w:ascii="Times New Roman" w:hAnsi="Times New Roman" w:cs="Times New Roman"/>
          <w:b/>
          <w:bCs/>
          <w:color w:val="000000" w:themeColor="text1"/>
          <w:sz w:val="24"/>
          <w:szCs w:val="24"/>
        </w:rPr>
        <w:t>E-MAIL</w:t>
      </w:r>
      <w:r w:rsidR="00AD7A60">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rPr>
        <w:t xml:space="preserve"> </w:t>
      </w:r>
      <w:hyperlink r:id="rId7" w:history="1">
        <w:r w:rsidR="00E27CB0" w:rsidRPr="008B47F0">
          <w:rPr>
            <w:rStyle w:val="Hyperlink"/>
            <w:rFonts w:ascii="Times New Roman" w:hAnsi="Times New Roman"/>
            <w:b/>
            <w:sz w:val="24"/>
            <w:szCs w:val="28"/>
          </w:rPr>
          <w:t>primaria@primariaturulung.ro</w:t>
        </w:r>
      </w:hyperlink>
    </w:p>
    <w:p w:rsidR="00E27CB0" w:rsidRPr="00044753" w:rsidRDefault="00E27CB0" w:rsidP="00E27CB0">
      <w:pPr>
        <w:spacing w:after="0"/>
        <w:ind w:right="95"/>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Nr. </w:t>
      </w:r>
      <w:r w:rsidR="00D4246A">
        <w:rPr>
          <w:rFonts w:ascii="Times New Roman" w:hAnsi="Times New Roman" w:cs="Times New Roman"/>
          <w:b/>
          <w:bCs/>
          <w:color w:val="000000" w:themeColor="text1"/>
          <w:sz w:val="24"/>
          <w:szCs w:val="24"/>
        </w:rPr>
        <w:t>3184</w:t>
      </w:r>
      <w:r>
        <w:rPr>
          <w:rFonts w:ascii="Times New Roman" w:hAnsi="Times New Roman" w:cs="Times New Roman"/>
          <w:b/>
          <w:bCs/>
          <w:color w:val="000000" w:themeColor="text1"/>
          <w:sz w:val="24"/>
          <w:szCs w:val="24"/>
        </w:rPr>
        <w:t>/</w:t>
      </w:r>
      <w:r w:rsidR="00D4246A">
        <w:rPr>
          <w:rFonts w:ascii="Times New Roman" w:hAnsi="Times New Roman" w:cs="Times New Roman"/>
          <w:b/>
          <w:bCs/>
          <w:color w:val="000000" w:themeColor="text1"/>
          <w:sz w:val="24"/>
          <w:szCs w:val="24"/>
        </w:rPr>
        <w:t>24</w:t>
      </w:r>
      <w:bookmarkStart w:id="0" w:name="_GoBack"/>
      <w:bookmarkEnd w:id="0"/>
      <w:r w:rsidR="00234524">
        <w:rPr>
          <w:rFonts w:ascii="Times New Roman" w:hAnsi="Times New Roman" w:cs="Times New Roman"/>
          <w:b/>
          <w:bCs/>
          <w:color w:val="000000" w:themeColor="text1"/>
          <w:sz w:val="24"/>
          <w:szCs w:val="24"/>
        </w:rPr>
        <w:t>.08.2026</w:t>
      </w:r>
    </w:p>
    <w:p w:rsidR="00E622F1" w:rsidRDefault="00E622F1" w:rsidP="000E40BB">
      <w:pPr>
        <w:rPr>
          <w:sz w:val="28"/>
          <w:szCs w:val="28"/>
        </w:rPr>
      </w:pPr>
    </w:p>
    <w:p w:rsidR="004D69F1" w:rsidRPr="00967AAE" w:rsidRDefault="004D69F1" w:rsidP="004D69F1">
      <w:pPr>
        <w:spacing w:after="80"/>
        <w:jc w:val="center"/>
        <w:rPr>
          <w:rFonts w:ascii="Times New Roman" w:hAnsi="Times New Roman" w:cs="Times New Roman"/>
          <w:b/>
          <w:bCs/>
          <w:sz w:val="28"/>
          <w:szCs w:val="28"/>
        </w:rPr>
      </w:pPr>
      <w:r w:rsidRPr="00967AAE">
        <w:rPr>
          <w:rFonts w:ascii="Times New Roman" w:hAnsi="Times New Roman" w:cs="Times New Roman"/>
          <w:b/>
          <w:bCs/>
          <w:sz w:val="28"/>
          <w:szCs w:val="28"/>
        </w:rPr>
        <w:t>ANUNȚ</w:t>
      </w:r>
    </w:p>
    <w:p w:rsidR="004D69F1" w:rsidRPr="004D69F1" w:rsidRDefault="004D69F1" w:rsidP="004D69F1">
      <w:pPr>
        <w:spacing w:after="80"/>
        <w:jc w:val="center"/>
        <w:rPr>
          <w:rFonts w:ascii="Times New Roman" w:hAnsi="Times New Roman" w:cs="Times New Roman"/>
          <w:sz w:val="24"/>
          <w:szCs w:val="24"/>
        </w:rPr>
      </w:pPr>
    </w:p>
    <w:p w:rsidR="004D69F1" w:rsidRPr="004D69F1" w:rsidRDefault="004D69F1" w:rsidP="004D69F1">
      <w:pPr>
        <w:jc w:val="both"/>
        <w:rPr>
          <w:rFonts w:ascii="Times New Roman" w:hAnsi="Times New Roman" w:cs="Times New Roman"/>
          <w:sz w:val="24"/>
          <w:szCs w:val="24"/>
        </w:rPr>
      </w:pPr>
      <w:r w:rsidRPr="004D69F1">
        <w:rPr>
          <w:rFonts w:ascii="Times New Roman" w:hAnsi="Times New Roman" w:cs="Times New Roman"/>
          <w:sz w:val="24"/>
          <w:szCs w:val="24"/>
        </w:rPr>
        <w:t>Comuna Turulung, cu sediul în localitatea Turulung, str. Parcului nr. 260, județul Satu Mare, organizează concurs de ocupare, pe perioadă determinată, a 3 (trei) posturi de natură contractuală în afara organigramei Comunei Turulung, în cadrul proiectului finanțat din fonduri europene nerambursabile „Servicii de îngrijire la domiciliu pentru persoanele vârstnice în Comuna Turulung”, cod SMIS/ID 349025.</w:t>
      </w:r>
    </w:p>
    <w:p w:rsidR="004D69F1" w:rsidRPr="005E30DE" w:rsidRDefault="004D69F1" w:rsidP="004D69F1">
      <w:pPr>
        <w:pStyle w:val="Heading3"/>
        <w:rPr>
          <w:rFonts w:ascii="Times New Roman" w:hAnsi="Times New Roman" w:cs="Times New Roman"/>
          <w:i/>
          <w:color w:val="auto"/>
          <w:sz w:val="24"/>
          <w:szCs w:val="24"/>
        </w:rPr>
      </w:pPr>
      <w:r w:rsidRPr="005E30DE">
        <w:rPr>
          <w:rFonts w:ascii="Times New Roman" w:hAnsi="Times New Roman" w:cs="Times New Roman"/>
          <w:i/>
          <w:color w:val="auto"/>
          <w:sz w:val="24"/>
          <w:szCs w:val="24"/>
        </w:rPr>
        <w:t>Posturile scoase la concurs</w:t>
      </w:r>
    </w:p>
    <w:p w:rsidR="008154D9" w:rsidRPr="004D69F1" w:rsidRDefault="008154D9" w:rsidP="000E40BB">
      <w:pPr>
        <w:spacing w:after="0" w:line="276" w:lineRule="auto"/>
        <w:jc w:val="both"/>
        <w:rPr>
          <w:rFonts w:ascii="Times New Roman" w:hAnsi="Times New Roman" w:cs="Times New Roman"/>
          <w:iCs/>
          <w:sz w:val="24"/>
          <w:szCs w:val="24"/>
        </w:rPr>
      </w:pPr>
    </w:p>
    <w:tbl>
      <w:tblPr>
        <w:tblW w:w="48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0"/>
        <w:gridCol w:w="2015"/>
        <w:gridCol w:w="2527"/>
        <w:gridCol w:w="1417"/>
        <w:gridCol w:w="2409"/>
      </w:tblGrid>
      <w:tr w:rsidR="00D03791" w:rsidRPr="00D03791" w:rsidTr="00D03791">
        <w:tc>
          <w:tcPr>
            <w:tcW w:w="282" w:type="pct"/>
            <w:tcBorders>
              <w:top w:val="single" w:sz="1" w:space="0" w:color="BFBFBF"/>
              <w:left w:val="single" w:sz="1" w:space="0" w:color="BFBFBF"/>
              <w:bottom w:val="single" w:sz="1" w:space="0" w:color="BFBFBF"/>
              <w:right w:val="single" w:sz="1" w:space="0" w:color="BFBFBF"/>
            </w:tcBorders>
            <w:shd w:val="clear" w:color="auto" w:fill="1F3864"/>
            <w:tcMar>
              <w:top w:w="60" w:type="dxa"/>
              <w:left w:w="80" w:type="dxa"/>
              <w:bottom w:w="60" w:type="dxa"/>
              <w:right w:w="80" w:type="dxa"/>
            </w:tcMar>
          </w:tcPr>
          <w:p w:rsidR="00D03791" w:rsidRPr="00D03791" w:rsidRDefault="00D03791" w:rsidP="00355794">
            <w:pPr>
              <w:jc w:val="center"/>
              <w:rPr>
                <w:rFonts w:ascii="Times New Roman" w:hAnsi="Times New Roman" w:cs="Times New Roman"/>
                <w:sz w:val="24"/>
                <w:szCs w:val="24"/>
              </w:rPr>
            </w:pPr>
            <w:r w:rsidRPr="00D03791">
              <w:rPr>
                <w:rFonts w:ascii="Times New Roman" w:hAnsi="Times New Roman" w:cs="Times New Roman"/>
                <w:b/>
                <w:bCs/>
                <w:color w:val="FFFFFF"/>
                <w:sz w:val="24"/>
                <w:szCs w:val="24"/>
              </w:rPr>
              <w:t>Nr.</w:t>
            </w:r>
          </w:p>
        </w:tc>
        <w:tc>
          <w:tcPr>
            <w:tcW w:w="1136" w:type="pct"/>
            <w:tcBorders>
              <w:top w:val="single" w:sz="1" w:space="0" w:color="BFBFBF"/>
              <w:left w:val="single" w:sz="1" w:space="0" w:color="BFBFBF"/>
              <w:bottom w:val="single" w:sz="1" w:space="0" w:color="BFBFBF"/>
              <w:right w:val="single" w:sz="1" w:space="0" w:color="BFBFBF"/>
            </w:tcBorders>
            <w:shd w:val="clear" w:color="auto" w:fill="1F3864"/>
            <w:tcMar>
              <w:top w:w="60" w:type="dxa"/>
              <w:left w:w="80" w:type="dxa"/>
              <w:bottom w:w="60" w:type="dxa"/>
              <w:right w:w="80" w:type="dxa"/>
            </w:tcMar>
          </w:tcPr>
          <w:p w:rsidR="00D03791" w:rsidRPr="00D03791" w:rsidRDefault="00D03791" w:rsidP="00355794">
            <w:pPr>
              <w:jc w:val="center"/>
              <w:rPr>
                <w:rFonts w:ascii="Times New Roman" w:hAnsi="Times New Roman" w:cs="Times New Roman"/>
                <w:sz w:val="24"/>
                <w:szCs w:val="24"/>
              </w:rPr>
            </w:pPr>
            <w:r w:rsidRPr="00D03791">
              <w:rPr>
                <w:rFonts w:ascii="Times New Roman" w:hAnsi="Times New Roman" w:cs="Times New Roman"/>
                <w:b/>
                <w:bCs/>
                <w:color w:val="FFFFFF"/>
                <w:sz w:val="24"/>
                <w:szCs w:val="24"/>
              </w:rPr>
              <w:t>Funcție</w:t>
            </w:r>
          </w:p>
        </w:tc>
        <w:tc>
          <w:tcPr>
            <w:tcW w:w="1425" w:type="pct"/>
            <w:tcBorders>
              <w:top w:val="single" w:sz="1" w:space="0" w:color="BFBFBF"/>
              <w:left w:val="single" w:sz="1" w:space="0" w:color="BFBFBF"/>
              <w:bottom w:val="single" w:sz="1" w:space="0" w:color="BFBFBF"/>
              <w:right w:val="single" w:sz="1" w:space="0" w:color="BFBFBF"/>
            </w:tcBorders>
            <w:shd w:val="clear" w:color="auto" w:fill="1F3864"/>
            <w:tcMar>
              <w:top w:w="60" w:type="dxa"/>
              <w:left w:w="80" w:type="dxa"/>
              <w:bottom w:w="60" w:type="dxa"/>
              <w:right w:w="80" w:type="dxa"/>
            </w:tcMar>
          </w:tcPr>
          <w:p w:rsidR="00D03791" w:rsidRPr="00D03791" w:rsidRDefault="00D03791" w:rsidP="00355794">
            <w:pPr>
              <w:jc w:val="center"/>
              <w:rPr>
                <w:rFonts w:ascii="Times New Roman" w:hAnsi="Times New Roman" w:cs="Times New Roman"/>
                <w:sz w:val="24"/>
                <w:szCs w:val="24"/>
              </w:rPr>
            </w:pPr>
            <w:r w:rsidRPr="00D03791">
              <w:rPr>
                <w:rFonts w:ascii="Times New Roman" w:hAnsi="Times New Roman" w:cs="Times New Roman"/>
                <w:b/>
                <w:bCs/>
                <w:color w:val="FFFFFF"/>
                <w:sz w:val="24"/>
                <w:szCs w:val="24"/>
              </w:rPr>
              <w:t>Cod COR</w:t>
            </w:r>
          </w:p>
        </w:tc>
        <w:tc>
          <w:tcPr>
            <w:tcW w:w="799" w:type="pct"/>
            <w:tcBorders>
              <w:top w:val="single" w:sz="1" w:space="0" w:color="BFBFBF"/>
              <w:left w:val="single" w:sz="1" w:space="0" w:color="BFBFBF"/>
              <w:bottom w:val="single" w:sz="1" w:space="0" w:color="BFBFBF"/>
              <w:right w:val="single" w:sz="1" w:space="0" w:color="BFBFBF"/>
            </w:tcBorders>
            <w:shd w:val="clear" w:color="auto" w:fill="1F3864"/>
            <w:tcMar>
              <w:top w:w="60" w:type="dxa"/>
              <w:left w:w="80" w:type="dxa"/>
              <w:bottom w:w="60" w:type="dxa"/>
              <w:right w:w="80" w:type="dxa"/>
            </w:tcMar>
          </w:tcPr>
          <w:p w:rsidR="00D03791" w:rsidRPr="00D03791" w:rsidRDefault="00D03791" w:rsidP="00355794">
            <w:pPr>
              <w:jc w:val="center"/>
              <w:rPr>
                <w:rFonts w:ascii="Times New Roman" w:hAnsi="Times New Roman" w:cs="Times New Roman"/>
                <w:sz w:val="24"/>
                <w:szCs w:val="24"/>
              </w:rPr>
            </w:pPr>
            <w:r w:rsidRPr="00D03791">
              <w:rPr>
                <w:rFonts w:ascii="Times New Roman" w:hAnsi="Times New Roman" w:cs="Times New Roman"/>
                <w:b/>
                <w:bCs/>
                <w:color w:val="FFFFFF"/>
                <w:sz w:val="24"/>
                <w:szCs w:val="24"/>
              </w:rPr>
              <w:t>Normă de lucru</w:t>
            </w:r>
          </w:p>
        </w:tc>
        <w:tc>
          <w:tcPr>
            <w:tcW w:w="1358" w:type="pct"/>
            <w:tcBorders>
              <w:top w:val="single" w:sz="1" w:space="0" w:color="BFBFBF"/>
              <w:left w:val="single" w:sz="1" w:space="0" w:color="BFBFBF"/>
              <w:bottom w:val="single" w:sz="1" w:space="0" w:color="BFBFBF"/>
              <w:right w:val="single" w:sz="1" w:space="0" w:color="BFBFBF"/>
            </w:tcBorders>
            <w:shd w:val="clear" w:color="auto" w:fill="1F3864"/>
            <w:tcMar>
              <w:top w:w="60" w:type="dxa"/>
              <w:left w:w="80" w:type="dxa"/>
              <w:bottom w:w="60" w:type="dxa"/>
              <w:right w:w="80" w:type="dxa"/>
            </w:tcMar>
          </w:tcPr>
          <w:p w:rsidR="00D03791" w:rsidRPr="00D03791" w:rsidRDefault="00D03791" w:rsidP="00355794">
            <w:pPr>
              <w:jc w:val="center"/>
              <w:rPr>
                <w:rFonts w:ascii="Times New Roman" w:hAnsi="Times New Roman" w:cs="Times New Roman"/>
                <w:sz w:val="24"/>
                <w:szCs w:val="24"/>
              </w:rPr>
            </w:pPr>
            <w:r w:rsidRPr="00D03791">
              <w:rPr>
                <w:rFonts w:ascii="Times New Roman" w:hAnsi="Times New Roman" w:cs="Times New Roman"/>
                <w:b/>
                <w:bCs/>
                <w:color w:val="FFFFFF"/>
                <w:sz w:val="24"/>
                <w:szCs w:val="24"/>
              </w:rPr>
              <w:t>Perioadă</w:t>
            </w:r>
          </w:p>
        </w:tc>
      </w:tr>
      <w:tr w:rsidR="00D03791" w:rsidRPr="00D03791" w:rsidTr="00D03791">
        <w:tc>
          <w:tcPr>
            <w:tcW w:w="282" w:type="pct"/>
            <w:tcBorders>
              <w:top w:val="single" w:sz="1" w:space="0" w:color="BFBFBF"/>
              <w:left w:val="single" w:sz="1" w:space="0" w:color="BFBFBF"/>
              <w:bottom w:val="single" w:sz="1" w:space="0" w:color="BFBFBF"/>
              <w:right w:val="single" w:sz="1" w:space="0" w:color="BFBFBF"/>
            </w:tcBorders>
            <w:tcMar>
              <w:top w:w="60" w:type="dxa"/>
              <w:left w:w="80" w:type="dxa"/>
              <w:bottom w:w="60" w:type="dxa"/>
              <w:right w:w="80" w:type="dxa"/>
            </w:tcMar>
          </w:tcPr>
          <w:p w:rsidR="00D03791" w:rsidRPr="00D03791" w:rsidRDefault="00D03791" w:rsidP="00355794">
            <w:pPr>
              <w:rPr>
                <w:rFonts w:ascii="Times New Roman" w:hAnsi="Times New Roman" w:cs="Times New Roman"/>
                <w:sz w:val="24"/>
                <w:szCs w:val="24"/>
              </w:rPr>
            </w:pPr>
            <w:r w:rsidRPr="00D03791">
              <w:rPr>
                <w:rFonts w:ascii="Times New Roman" w:hAnsi="Times New Roman" w:cs="Times New Roman"/>
                <w:sz w:val="24"/>
                <w:szCs w:val="24"/>
              </w:rPr>
              <w:t>1</w:t>
            </w:r>
          </w:p>
        </w:tc>
        <w:tc>
          <w:tcPr>
            <w:tcW w:w="1136" w:type="pct"/>
            <w:tcBorders>
              <w:top w:val="single" w:sz="1" w:space="0" w:color="BFBFBF"/>
              <w:left w:val="single" w:sz="1" w:space="0" w:color="BFBFBF"/>
              <w:bottom w:val="single" w:sz="1" w:space="0" w:color="BFBFBF"/>
              <w:right w:val="single" w:sz="1" w:space="0" w:color="BFBFBF"/>
            </w:tcBorders>
            <w:tcMar>
              <w:top w:w="60" w:type="dxa"/>
              <w:left w:w="80" w:type="dxa"/>
              <w:bottom w:w="60" w:type="dxa"/>
              <w:right w:w="80" w:type="dxa"/>
            </w:tcMar>
          </w:tcPr>
          <w:p w:rsidR="00D03791" w:rsidRPr="00D03791" w:rsidRDefault="00D03791" w:rsidP="00355794">
            <w:pPr>
              <w:rPr>
                <w:rFonts w:ascii="Times New Roman" w:hAnsi="Times New Roman" w:cs="Times New Roman"/>
                <w:sz w:val="24"/>
                <w:szCs w:val="24"/>
              </w:rPr>
            </w:pPr>
            <w:r w:rsidRPr="00D03791">
              <w:rPr>
                <w:rFonts w:ascii="Times New Roman" w:hAnsi="Times New Roman" w:cs="Times New Roman"/>
                <w:sz w:val="24"/>
                <w:szCs w:val="24"/>
              </w:rPr>
              <w:t>Manager de proiect</w:t>
            </w:r>
          </w:p>
        </w:tc>
        <w:tc>
          <w:tcPr>
            <w:tcW w:w="1425" w:type="pct"/>
            <w:tcBorders>
              <w:top w:val="single" w:sz="1" w:space="0" w:color="BFBFBF"/>
              <w:left w:val="single" w:sz="1" w:space="0" w:color="BFBFBF"/>
              <w:bottom w:val="single" w:sz="1" w:space="0" w:color="BFBFBF"/>
              <w:right w:val="single" w:sz="1" w:space="0" w:color="BFBFBF"/>
            </w:tcBorders>
            <w:tcMar>
              <w:top w:w="60" w:type="dxa"/>
              <w:left w:w="80" w:type="dxa"/>
              <w:bottom w:w="60" w:type="dxa"/>
              <w:right w:w="80" w:type="dxa"/>
            </w:tcMar>
          </w:tcPr>
          <w:p w:rsidR="00D03791" w:rsidRPr="00D03791" w:rsidRDefault="00D03791" w:rsidP="00355794">
            <w:pPr>
              <w:rPr>
                <w:rFonts w:ascii="Times New Roman" w:hAnsi="Times New Roman" w:cs="Times New Roman"/>
                <w:sz w:val="24"/>
                <w:szCs w:val="24"/>
              </w:rPr>
            </w:pPr>
            <w:r w:rsidRPr="00D03791">
              <w:rPr>
                <w:rFonts w:ascii="Times New Roman" w:hAnsi="Times New Roman" w:cs="Times New Roman"/>
                <w:sz w:val="24"/>
                <w:szCs w:val="24"/>
              </w:rPr>
              <w:t>242101 manager proiect</w:t>
            </w:r>
          </w:p>
        </w:tc>
        <w:tc>
          <w:tcPr>
            <w:tcW w:w="799" w:type="pct"/>
            <w:tcBorders>
              <w:top w:val="single" w:sz="1" w:space="0" w:color="BFBFBF"/>
              <w:left w:val="single" w:sz="1" w:space="0" w:color="BFBFBF"/>
              <w:bottom w:val="single" w:sz="1" w:space="0" w:color="BFBFBF"/>
              <w:right w:val="single" w:sz="1" w:space="0" w:color="BFBFBF"/>
            </w:tcBorders>
            <w:tcMar>
              <w:top w:w="60" w:type="dxa"/>
              <w:left w:w="80" w:type="dxa"/>
              <w:bottom w:w="60" w:type="dxa"/>
              <w:right w:w="80" w:type="dxa"/>
            </w:tcMar>
          </w:tcPr>
          <w:p w:rsidR="00D03791" w:rsidRPr="00D03791" w:rsidRDefault="00D03791" w:rsidP="00355794">
            <w:pPr>
              <w:rPr>
                <w:rFonts w:ascii="Times New Roman" w:hAnsi="Times New Roman" w:cs="Times New Roman"/>
                <w:sz w:val="24"/>
                <w:szCs w:val="24"/>
              </w:rPr>
            </w:pPr>
            <w:r w:rsidRPr="00D03791">
              <w:rPr>
                <w:rFonts w:ascii="Times New Roman" w:hAnsi="Times New Roman" w:cs="Times New Roman"/>
                <w:sz w:val="24"/>
                <w:szCs w:val="24"/>
              </w:rPr>
              <w:t>84 ore/lună</w:t>
            </w:r>
          </w:p>
        </w:tc>
        <w:tc>
          <w:tcPr>
            <w:tcW w:w="1358" w:type="pct"/>
            <w:tcBorders>
              <w:top w:val="single" w:sz="1" w:space="0" w:color="BFBFBF"/>
              <w:left w:val="single" w:sz="1" w:space="0" w:color="BFBFBF"/>
              <w:bottom w:val="single" w:sz="1" w:space="0" w:color="BFBFBF"/>
              <w:right w:val="single" w:sz="1" w:space="0" w:color="BFBFBF"/>
            </w:tcBorders>
            <w:tcMar>
              <w:top w:w="60" w:type="dxa"/>
              <w:left w:w="80" w:type="dxa"/>
              <w:bottom w:w="60" w:type="dxa"/>
              <w:right w:w="80" w:type="dxa"/>
            </w:tcMar>
          </w:tcPr>
          <w:p w:rsidR="00D03791" w:rsidRPr="00D03791" w:rsidRDefault="00D03791" w:rsidP="00355794">
            <w:pPr>
              <w:rPr>
                <w:rFonts w:ascii="Times New Roman" w:hAnsi="Times New Roman" w:cs="Times New Roman"/>
                <w:sz w:val="24"/>
                <w:szCs w:val="24"/>
              </w:rPr>
            </w:pPr>
            <w:r w:rsidRPr="00D03791">
              <w:rPr>
                <w:rFonts w:ascii="Times New Roman" w:hAnsi="Times New Roman" w:cs="Times New Roman"/>
                <w:sz w:val="24"/>
                <w:szCs w:val="24"/>
              </w:rPr>
              <w:t>42 de luni de la semnarea contractului de finanțare</w:t>
            </w:r>
          </w:p>
        </w:tc>
      </w:tr>
      <w:tr w:rsidR="00D03791" w:rsidRPr="00D03791" w:rsidTr="00D03791">
        <w:tc>
          <w:tcPr>
            <w:tcW w:w="282" w:type="pct"/>
            <w:tcBorders>
              <w:top w:val="single" w:sz="1" w:space="0" w:color="BFBFBF"/>
              <w:left w:val="single" w:sz="1" w:space="0" w:color="BFBFBF"/>
              <w:bottom w:val="single" w:sz="1" w:space="0" w:color="BFBFBF"/>
              <w:right w:val="single" w:sz="1" w:space="0" w:color="BFBFBF"/>
            </w:tcBorders>
            <w:tcMar>
              <w:top w:w="60" w:type="dxa"/>
              <w:left w:w="80" w:type="dxa"/>
              <w:bottom w:w="60" w:type="dxa"/>
              <w:right w:w="80" w:type="dxa"/>
            </w:tcMar>
          </w:tcPr>
          <w:p w:rsidR="00D03791" w:rsidRPr="00D03791" w:rsidRDefault="00D03791" w:rsidP="00355794">
            <w:pPr>
              <w:rPr>
                <w:rFonts w:ascii="Times New Roman" w:hAnsi="Times New Roman" w:cs="Times New Roman"/>
                <w:sz w:val="24"/>
                <w:szCs w:val="24"/>
              </w:rPr>
            </w:pPr>
            <w:r w:rsidRPr="00D03791">
              <w:rPr>
                <w:rFonts w:ascii="Times New Roman" w:hAnsi="Times New Roman" w:cs="Times New Roman"/>
                <w:sz w:val="24"/>
                <w:szCs w:val="24"/>
              </w:rPr>
              <w:t>2</w:t>
            </w:r>
          </w:p>
        </w:tc>
        <w:tc>
          <w:tcPr>
            <w:tcW w:w="1136" w:type="pct"/>
            <w:tcBorders>
              <w:top w:val="single" w:sz="1" w:space="0" w:color="BFBFBF"/>
              <w:left w:val="single" w:sz="1" w:space="0" w:color="BFBFBF"/>
              <w:bottom w:val="single" w:sz="1" w:space="0" w:color="BFBFBF"/>
              <w:right w:val="single" w:sz="1" w:space="0" w:color="BFBFBF"/>
            </w:tcBorders>
            <w:tcMar>
              <w:top w:w="60" w:type="dxa"/>
              <w:left w:w="80" w:type="dxa"/>
              <w:bottom w:w="60" w:type="dxa"/>
              <w:right w:w="80" w:type="dxa"/>
            </w:tcMar>
          </w:tcPr>
          <w:p w:rsidR="00D03791" w:rsidRPr="00D03791" w:rsidRDefault="00D03791" w:rsidP="00355794">
            <w:pPr>
              <w:rPr>
                <w:rFonts w:ascii="Times New Roman" w:hAnsi="Times New Roman" w:cs="Times New Roman"/>
                <w:sz w:val="24"/>
                <w:szCs w:val="24"/>
              </w:rPr>
            </w:pPr>
            <w:r w:rsidRPr="00D03791">
              <w:rPr>
                <w:rFonts w:ascii="Times New Roman" w:hAnsi="Times New Roman" w:cs="Times New Roman"/>
                <w:sz w:val="24"/>
                <w:szCs w:val="24"/>
              </w:rPr>
              <w:t>Responsabil grup țintă</w:t>
            </w:r>
          </w:p>
        </w:tc>
        <w:tc>
          <w:tcPr>
            <w:tcW w:w="1425" w:type="pct"/>
            <w:tcBorders>
              <w:top w:val="single" w:sz="1" w:space="0" w:color="BFBFBF"/>
              <w:left w:val="single" w:sz="1" w:space="0" w:color="BFBFBF"/>
              <w:bottom w:val="single" w:sz="1" w:space="0" w:color="BFBFBF"/>
              <w:right w:val="single" w:sz="1" w:space="0" w:color="BFBFBF"/>
            </w:tcBorders>
            <w:tcMar>
              <w:top w:w="60" w:type="dxa"/>
              <w:left w:w="80" w:type="dxa"/>
              <w:bottom w:w="60" w:type="dxa"/>
              <w:right w:w="80" w:type="dxa"/>
            </w:tcMar>
          </w:tcPr>
          <w:p w:rsidR="00D03791" w:rsidRPr="00D03791" w:rsidRDefault="00D03791" w:rsidP="00355794">
            <w:pPr>
              <w:rPr>
                <w:rFonts w:ascii="Times New Roman" w:hAnsi="Times New Roman" w:cs="Times New Roman"/>
                <w:sz w:val="24"/>
                <w:szCs w:val="24"/>
              </w:rPr>
            </w:pPr>
            <w:r w:rsidRPr="00D03791">
              <w:rPr>
                <w:rFonts w:ascii="Times New Roman" w:hAnsi="Times New Roman" w:cs="Times New Roman"/>
                <w:sz w:val="24"/>
                <w:szCs w:val="24"/>
              </w:rPr>
              <w:t>242320 specialist în recrutare</w:t>
            </w:r>
          </w:p>
        </w:tc>
        <w:tc>
          <w:tcPr>
            <w:tcW w:w="799" w:type="pct"/>
            <w:tcBorders>
              <w:top w:val="single" w:sz="1" w:space="0" w:color="BFBFBF"/>
              <w:left w:val="single" w:sz="1" w:space="0" w:color="BFBFBF"/>
              <w:bottom w:val="single" w:sz="1" w:space="0" w:color="BFBFBF"/>
              <w:right w:val="single" w:sz="1" w:space="0" w:color="BFBFBF"/>
            </w:tcBorders>
            <w:tcMar>
              <w:top w:w="60" w:type="dxa"/>
              <w:left w:w="80" w:type="dxa"/>
              <w:bottom w:w="60" w:type="dxa"/>
              <w:right w:w="80" w:type="dxa"/>
            </w:tcMar>
          </w:tcPr>
          <w:p w:rsidR="00D03791" w:rsidRPr="00D03791" w:rsidRDefault="00D03791" w:rsidP="00355794">
            <w:pPr>
              <w:rPr>
                <w:rFonts w:ascii="Times New Roman" w:hAnsi="Times New Roman" w:cs="Times New Roman"/>
                <w:sz w:val="24"/>
                <w:szCs w:val="24"/>
              </w:rPr>
            </w:pPr>
            <w:r w:rsidRPr="00D03791">
              <w:rPr>
                <w:rFonts w:ascii="Times New Roman" w:hAnsi="Times New Roman" w:cs="Times New Roman"/>
                <w:sz w:val="24"/>
                <w:szCs w:val="24"/>
              </w:rPr>
              <w:t>42 ore/lună</w:t>
            </w:r>
          </w:p>
        </w:tc>
        <w:tc>
          <w:tcPr>
            <w:tcW w:w="1358" w:type="pct"/>
            <w:tcBorders>
              <w:top w:val="single" w:sz="1" w:space="0" w:color="BFBFBF"/>
              <w:left w:val="single" w:sz="1" w:space="0" w:color="BFBFBF"/>
              <w:bottom w:val="single" w:sz="1" w:space="0" w:color="BFBFBF"/>
              <w:right w:val="single" w:sz="1" w:space="0" w:color="BFBFBF"/>
            </w:tcBorders>
            <w:tcMar>
              <w:top w:w="60" w:type="dxa"/>
              <w:left w:w="80" w:type="dxa"/>
              <w:bottom w:w="60" w:type="dxa"/>
              <w:right w:w="80" w:type="dxa"/>
            </w:tcMar>
          </w:tcPr>
          <w:p w:rsidR="00D03791" w:rsidRPr="00D03791" w:rsidRDefault="00D03791" w:rsidP="00355794">
            <w:pPr>
              <w:rPr>
                <w:rFonts w:ascii="Times New Roman" w:hAnsi="Times New Roman" w:cs="Times New Roman"/>
                <w:sz w:val="24"/>
                <w:szCs w:val="24"/>
              </w:rPr>
            </w:pPr>
            <w:r w:rsidRPr="00D03791">
              <w:rPr>
                <w:rFonts w:ascii="Times New Roman" w:hAnsi="Times New Roman" w:cs="Times New Roman"/>
                <w:sz w:val="24"/>
                <w:szCs w:val="24"/>
              </w:rPr>
              <w:t>42 de luni de la semnarea contractului de finanțare</w:t>
            </w:r>
          </w:p>
        </w:tc>
      </w:tr>
      <w:tr w:rsidR="00D03791" w:rsidRPr="00D03791" w:rsidTr="00D03791">
        <w:tc>
          <w:tcPr>
            <w:tcW w:w="282" w:type="pct"/>
            <w:tcBorders>
              <w:top w:val="single" w:sz="1" w:space="0" w:color="BFBFBF"/>
              <w:left w:val="single" w:sz="1" w:space="0" w:color="BFBFBF"/>
              <w:bottom w:val="single" w:sz="1" w:space="0" w:color="BFBFBF"/>
              <w:right w:val="single" w:sz="1" w:space="0" w:color="BFBFBF"/>
            </w:tcBorders>
            <w:tcMar>
              <w:top w:w="60" w:type="dxa"/>
              <w:left w:w="80" w:type="dxa"/>
              <w:bottom w:w="60" w:type="dxa"/>
              <w:right w:w="80" w:type="dxa"/>
            </w:tcMar>
          </w:tcPr>
          <w:p w:rsidR="00D03791" w:rsidRPr="00D03791" w:rsidRDefault="00D03791" w:rsidP="00355794">
            <w:pPr>
              <w:rPr>
                <w:rFonts w:ascii="Times New Roman" w:hAnsi="Times New Roman" w:cs="Times New Roman"/>
                <w:sz w:val="24"/>
                <w:szCs w:val="24"/>
              </w:rPr>
            </w:pPr>
            <w:r w:rsidRPr="00D03791">
              <w:rPr>
                <w:rFonts w:ascii="Times New Roman" w:hAnsi="Times New Roman" w:cs="Times New Roman"/>
                <w:sz w:val="24"/>
                <w:szCs w:val="24"/>
              </w:rPr>
              <w:t>3</w:t>
            </w:r>
          </w:p>
        </w:tc>
        <w:tc>
          <w:tcPr>
            <w:tcW w:w="1136" w:type="pct"/>
            <w:tcBorders>
              <w:top w:val="single" w:sz="1" w:space="0" w:color="BFBFBF"/>
              <w:left w:val="single" w:sz="1" w:space="0" w:color="BFBFBF"/>
              <w:bottom w:val="single" w:sz="1" w:space="0" w:color="BFBFBF"/>
              <w:right w:val="single" w:sz="1" w:space="0" w:color="BFBFBF"/>
            </w:tcBorders>
            <w:tcMar>
              <w:top w:w="60" w:type="dxa"/>
              <w:left w:w="80" w:type="dxa"/>
              <w:bottom w:w="60" w:type="dxa"/>
              <w:right w:w="80" w:type="dxa"/>
            </w:tcMar>
          </w:tcPr>
          <w:p w:rsidR="00D03791" w:rsidRPr="00D03791" w:rsidRDefault="00D03791" w:rsidP="00355794">
            <w:pPr>
              <w:rPr>
                <w:rFonts w:ascii="Times New Roman" w:hAnsi="Times New Roman" w:cs="Times New Roman"/>
                <w:sz w:val="24"/>
                <w:szCs w:val="24"/>
              </w:rPr>
            </w:pPr>
            <w:r w:rsidRPr="00D03791">
              <w:rPr>
                <w:rFonts w:ascii="Times New Roman" w:hAnsi="Times New Roman" w:cs="Times New Roman"/>
                <w:sz w:val="24"/>
                <w:szCs w:val="24"/>
              </w:rPr>
              <w:t>Responsabil organizare viață socială activă</w:t>
            </w:r>
          </w:p>
        </w:tc>
        <w:tc>
          <w:tcPr>
            <w:tcW w:w="1425" w:type="pct"/>
            <w:tcBorders>
              <w:top w:val="single" w:sz="1" w:space="0" w:color="BFBFBF"/>
              <w:left w:val="single" w:sz="1" w:space="0" w:color="BFBFBF"/>
              <w:bottom w:val="single" w:sz="1" w:space="0" w:color="BFBFBF"/>
              <w:right w:val="single" w:sz="1" w:space="0" w:color="BFBFBF"/>
            </w:tcBorders>
            <w:tcMar>
              <w:top w:w="60" w:type="dxa"/>
              <w:left w:w="80" w:type="dxa"/>
              <w:bottom w:w="60" w:type="dxa"/>
              <w:right w:w="80" w:type="dxa"/>
            </w:tcMar>
          </w:tcPr>
          <w:p w:rsidR="00D03791" w:rsidRPr="00D03791" w:rsidRDefault="00D03791" w:rsidP="00355794">
            <w:pPr>
              <w:rPr>
                <w:rFonts w:ascii="Times New Roman" w:hAnsi="Times New Roman" w:cs="Times New Roman"/>
                <w:sz w:val="24"/>
                <w:szCs w:val="24"/>
              </w:rPr>
            </w:pPr>
            <w:r w:rsidRPr="00D03791">
              <w:rPr>
                <w:rFonts w:ascii="Times New Roman" w:hAnsi="Times New Roman" w:cs="Times New Roman"/>
                <w:sz w:val="24"/>
                <w:szCs w:val="24"/>
              </w:rPr>
              <w:t>263508 instructor-educator pentru activități de resocializare</w:t>
            </w:r>
          </w:p>
        </w:tc>
        <w:tc>
          <w:tcPr>
            <w:tcW w:w="799" w:type="pct"/>
            <w:tcBorders>
              <w:top w:val="single" w:sz="1" w:space="0" w:color="BFBFBF"/>
              <w:left w:val="single" w:sz="1" w:space="0" w:color="BFBFBF"/>
              <w:bottom w:val="single" w:sz="1" w:space="0" w:color="BFBFBF"/>
              <w:right w:val="single" w:sz="1" w:space="0" w:color="BFBFBF"/>
            </w:tcBorders>
            <w:tcMar>
              <w:top w:w="60" w:type="dxa"/>
              <w:left w:w="80" w:type="dxa"/>
              <w:bottom w:w="60" w:type="dxa"/>
              <w:right w:w="80" w:type="dxa"/>
            </w:tcMar>
          </w:tcPr>
          <w:p w:rsidR="00D03791" w:rsidRPr="00D03791" w:rsidRDefault="00D03791" w:rsidP="00355794">
            <w:pPr>
              <w:rPr>
                <w:rFonts w:ascii="Times New Roman" w:hAnsi="Times New Roman" w:cs="Times New Roman"/>
                <w:sz w:val="24"/>
                <w:szCs w:val="24"/>
              </w:rPr>
            </w:pPr>
            <w:r w:rsidRPr="00D03791">
              <w:rPr>
                <w:rFonts w:ascii="Times New Roman" w:hAnsi="Times New Roman" w:cs="Times New Roman"/>
                <w:sz w:val="24"/>
                <w:szCs w:val="24"/>
              </w:rPr>
              <w:t>84 ore/lună</w:t>
            </w:r>
          </w:p>
        </w:tc>
        <w:tc>
          <w:tcPr>
            <w:tcW w:w="1358" w:type="pct"/>
            <w:tcBorders>
              <w:top w:val="single" w:sz="1" w:space="0" w:color="BFBFBF"/>
              <w:left w:val="single" w:sz="1" w:space="0" w:color="BFBFBF"/>
              <w:bottom w:val="single" w:sz="1" w:space="0" w:color="BFBFBF"/>
              <w:right w:val="single" w:sz="1" w:space="0" w:color="BFBFBF"/>
            </w:tcBorders>
            <w:tcMar>
              <w:top w:w="60" w:type="dxa"/>
              <w:left w:w="80" w:type="dxa"/>
              <w:bottom w:w="60" w:type="dxa"/>
              <w:right w:w="80" w:type="dxa"/>
            </w:tcMar>
          </w:tcPr>
          <w:p w:rsidR="00D03791" w:rsidRPr="00D03791" w:rsidRDefault="00D03791" w:rsidP="00355794">
            <w:pPr>
              <w:rPr>
                <w:rFonts w:ascii="Times New Roman" w:hAnsi="Times New Roman" w:cs="Times New Roman"/>
                <w:sz w:val="24"/>
                <w:szCs w:val="24"/>
              </w:rPr>
            </w:pPr>
            <w:r w:rsidRPr="00D03791">
              <w:rPr>
                <w:rFonts w:ascii="Times New Roman" w:hAnsi="Times New Roman" w:cs="Times New Roman"/>
                <w:sz w:val="24"/>
                <w:szCs w:val="24"/>
              </w:rPr>
              <w:t>36 de luni</w:t>
            </w:r>
          </w:p>
        </w:tc>
      </w:tr>
    </w:tbl>
    <w:p w:rsidR="004D69F1" w:rsidRDefault="004D69F1" w:rsidP="000E40BB">
      <w:pPr>
        <w:spacing w:after="0" w:line="276" w:lineRule="auto"/>
        <w:jc w:val="both"/>
        <w:rPr>
          <w:rFonts w:ascii="Times New Roman" w:hAnsi="Times New Roman" w:cs="Times New Roman"/>
          <w:iCs/>
          <w:color w:val="000000" w:themeColor="text1"/>
          <w:sz w:val="24"/>
          <w:szCs w:val="24"/>
        </w:rPr>
      </w:pPr>
    </w:p>
    <w:p w:rsidR="00F819C5" w:rsidRPr="00BE0F6A" w:rsidRDefault="00F819C5" w:rsidP="00F819C5">
      <w:pPr>
        <w:pStyle w:val="BodyTextIndent"/>
        <w:spacing w:line="276" w:lineRule="auto"/>
        <w:ind w:left="0" w:right="-46"/>
        <w:rPr>
          <w:b/>
          <w:i/>
          <w:color w:val="000000" w:themeColor="text1"/>
          <w:lang w:val="ro-RO"/>
        </w:rPr>
      </w:pPr>
      <w:r w:rsidRPr="00BE0F6A">
        <w:rPr>
          <w:b/>
          <w:i/>
          <w:color w:val="000000" w:themeColor="text1"/>
          <w:lang w:val="ro-RO"/>
        </w:rPr>
        <w:t xml:space="preserve">Calendarul de desfăşurare a concursului: </w:t>
      </w:r>
    </w:p>
    <w:p w:rsidR="00F819C5" w:rsidRDefault="00F819C5" w:rsidP="00F819C5">
      <w:pPr>
        <w:spacing w:after="0" w:line="276" w:lineRule="auto"/>
        <w:ind w:firstLine="567"/>
        <w:jc w:val="both"/>
        <w:rPr>
          <w:rFonts w:ascii="Times New Roman" w:hAnsi="Times New Roman" w:cs="Times New Roman"/>
          <w:sz w:val="24"/>
          <w:szCs w:val="24"/>
        </w:rPr>
      </w:pPr>
      <w:r w:rsidRPr="00E72297">
        <w:rPr>
          <w:rFonts w:ascii="Times New Roman" w:hAnsi="Times New Roman" w:cs="Times New Roman"/>
          <w:sz w:val="24"/>
          <w:szCs w:val="24"/>
        </w:rPr>
        <w:t xml:space="preserve">Concursul se organizează la sediul </w:t>
      </w:r>
      <w:r>
        <w:rPr>
          <w:rFonts w:ascii="Times New Roman" w:hAnsi="Times New Roman" w:cs="Times New Roman"/>
          <w:sz w:val="24"/>
          <w:szCs w:val="24"/>
        </w:rPr>
        <w:t>Primărie comunei Turulung, sat Turulung, str. Parcului, nr. 260, județul Satu Mare.</w:t>
      </w:r>
    </w:p>
    <w:p w:rsidR="00F819C5" w:rsidRDefault="00F819C5" w:rsidP="00F819C5">
      <w:pPr>
        <w:spacing w:after="0" w:line="276" w:lineRule="auto"/>
        <w:ind w:firstLine="284"/>
        <w:jc w:val="both"/>
        <w:rPr>
          <w:rFonts w:ascii="Times New Roman" w:hAnsi="Times New Roman" w:cs="Times New Roman"/>
          <w:sz w:val="24"/>
          <w:szCs w:val="24"/>
        </w:rPr>
      </w:pPr>
      <w:r w:rsidRPr="00E72297">
        <w:rPr>
          <w:rFonts w:ascii="Times New Roman" w:hAnsi="Times New Roman" w:cs="Times New Roman"/>
          <w:sz w:val="24"/>
          <w:szCs w:val="24"/>
        </w:rPr>
        <w:t xml:space="preserve">Proba scrisă se va susține în data de </w:t>
      </w:r>
      <w:r w:rsidR="007A1867">
        <w:rPr>
          <w:rFonts w:ascii="Times New Roman" w:hAnsi="Times New Roman" w:cs="Times New Roman"/>
          <w:sz w:val="24"/>
          <w:szCs w:val="24"/>
        </w:rPr>
        <w:t>15</w:t>
      </w:r>
      <w:r>
        <w:rPr>
          <w:rFonts w:ascii="Times New Roman" w:hAnsi="Times New Roman" w:cs="Times New Roman"/>
          <w:sz w:val="24"/>
          <w:szCs w:val="24"/>
        </w:rPr>
        <w:t>.09.2026</w:t>
      </w:r>
      <w:r w:rsidRPr="00E72297">
        <w:rPr>
          <w:rFonts w:ascii="Times New Roman" w:hAnsi="Times New Roman" w:cs="Times New Roman"/>
          <w:sz w:val="24"/>
          <w:szCs w:val="24"/>
        </w:rPr>
        <w:t xml:space="preserve">, ora 10:00. </w:t>
      </w:r>
    </w:p>
    <w:p w:rsidR="00F819C5" w:rsidRDefault="00F819C5" w:rsidP="00F819C5">
      <w:pPr>
        <w:spacing w:after="0" w:line="276" w:lineRule="auto"/>
        <w:ind w:firstLine="284"/>
        <w:jc w:val="both"/>
        <w:rPr>
          <w:rFonts w:ascii="Times New Roman" w:hAnsi="Times New Roman" w:cs="Times New Roman"/>
          <w:sz w:val="24"/>
          <w:szCs w:val="24"/>
        </w:rPr>
      </w:pPr>
      <w:r w:rsidRPr="00E72297">
        <w:rPr>
          <w:rFonts w:ascii="Times New Roman" w:hAnsi="Times New Roman" w:cs="Times New Roman"/>
          <w:sz w:val="24"/>
          <w:szCs w:val="24"/>
        </w:rPr>
        <w:t xml:space="preserve">Proba interviu se va susține în data de </w:t>
      </w:r>
      <w:r w:rsidR="007A1867">
        <w:rPr>
          <w:rFonts w:ascii="Times New Roman" w:hAnsi="Times New Roman" w:cs="Times New Roman"/>
          <w:sz w:val="24"/>
          <w:szCs w:val="24"/>
        </w:rPr>
        <w:t>18</w:t>
      </w:r>
      <w:r>
        <w:rPr>
          <w:rFonts w:ascii="Times New Roman" w:hAnsi="Times New Roman" w:cs="Times New Roman"/>
          <w:sz w:val="24"/>
          <w:szCs w:val="24"/>
        </w:rPr>
        <w:t>.09.2026</w:t>
      </w:r>
      <w:r w:rsidRPr="00E72297">
        <w:rPr>
          <w:rFonts w:ascii="Times New Roman" w:hAnsi="Times New Roman" w:cs="Times New Roman"/>
          <w:sz w:val="24"/>
          <w:szCs w:val="24"/>
        </w:rPr>
        <w:t xml:space="preserve">, ora 10:00. </w:t>
      </w:r>
    </w:p>
    <w:p w:rsidR="00F819C5" w:rsidRPr="003078EA" w:rsidRDefault="00F819C5" w:rsidP="00F819C5">
      <w:pPr>
        <w:spacing w:after="0" w:line="276" w:lineRule="auto"/>
        <w:ind w:firstLine="567"/>
        <w:jc w:val="both"/>
        <w:rPr>
          <w:rFonts w:ascii="Times New Roman" w:hAnsi="Times New Roman" w:cs="Times New Roman"/>
          <w:sz w:val="24"/>
          <w:szCs w:val="24"/>
        </w:rPr>
      </w:pPr>
      <w:r w:rsidRPr="00E72297">
        <w:rPr>
          <w:rFonts w:ascii="Times New Roman" w:hAnsi="Times New Roman" w:cs="Times New Roman"/>
          <w:sz w:val="24"/>
          <w:szCs w:val="24"/>
        </w:rPr>
        <w:t xml:space="preserve">Dosarele de înscriere la concurs se depun la sediul </w:t>
      </w:r>
      <w:r>
        <w:rPr>
          <w:rFonts w:ascii="Times New Roman" w:hAnsi="Times New Roman" w:cs="Times New Roman"/>
          <w:sz w:val="24"/>
          <w:szCs w:val="24"/>
        </w:rPr>
        <w:t>UAT Turulung</w:t>
      </w:r>
      <w:r w:rsidRPr="00E72297">
        <w:rPr>
          <w:rFonts w:ascii="Times New Roman" w:hAnsi="Times New Roman" w:cs="Times New Roman"/>
          <w:sz w:val="24"/>
          <w:szCs w:val="24"/>
        </w:rPr>
        <w:t xml:space="preserve">, cod poştal: </w:t>
      </w:r>
      <w:r>
        <w:rPr>
          <w:rFonts w:ascii="Times New Roman" w:hAnsi="Times New Roman" w:cs="Times New Roman"/>
          <w:sz w:val="24"/>
          <w:szCs w:val="24"/>
        </w:rPr>
        <w:t>447335,</w:t>
      </w:r>
      <w:r w:rsidRPr="00E72297">
        <w:rPr>
          <w:rFonts w:ascii="Times New Roman" w:hAnsi="Times New Roman" w:cs="Times New Roman"/>
          <w:sz w:val="24"/>
          <w:szCs w:val="24"/>
        </w:rPr>
        <w:t xml:space="preserve"> telefon </w:t>
      </w:r>
      <w:r>
        <w:rPr>
          <w:rFonts w:ascii="Times New Roman" w:hAnsi="Times New Roman" w:cs="Times New Roman"/>
          <w:sz w:val="24"/>
          <w:szCs w:val="24"/>
        </w:rPr>
        <w:t>0261-836001,</w:t>
      </w:r>
      <w:r w:rsidRPr="00E72297">
        <w:rPr>
          <w:rFonts w:ascii="Times New Roman" w:hAnsi="Times New Roman" w:cs="Times New Roman"/>
          <w:sz w:val="24"/>
          <w:szCs w:val="24"/>
        </w:rPr>
        <w:t xml:space="preserve"> e-mail: </w:t>
      </w:r>
      <w:r>
        <w:rPr>
          <w:rFonts w:ascii="Times New Roman" w:hAnsi="Times New Roman" w:cs="Times New Roman"/>
          <w:sz w:val="24"/>
          <w:szCs w:val="24"/>
        </w:rPr>
        <w:t>primaria@primariaturulung.ro,</w:t>
      </w:r>
      <w:r w:rsidRPr="00E72297">
        <w:rPr>
          <w:rFonts w:ascii="Times New Roman" w:hAnsi="Times New Roman" w:cs="Times New Roman"/>
          <w:sz w:val="24"/>
          <w:szCs w:val="24"/>
        </w:rPr>
        <w:t xml:space="preserve"> în termen de 10 zile lucrătoare de la data publicării anunţului la sediul și pe pagina proprie de internet a instituției, respectiv cel mai târziu în data de </w:t>
      </w:r>
      <w:r>
        <w:rPr>
          <w:rFonts w:ascii="Times New Roman" w:hAnsi="Times New Roman" w:cs="Times New Roman"/>
          <w:sz w:val="24"/>
          <w:szCs w:val="24"/>
        </w:rPr>
        <w:t>04 septembrie 2026.</w:t>
      </w:r>
    </w:p>
    <w:p w:rsidR="00F819C5" w:rsidRPr="007F3651" w:rsidRDefault="007A1867" w:rsidP="00F819C5">
      <w:pPr>
        <w:pStyle w:val="ListParagraph"/>
        <w:numPr>
          <w:ilvl w:val="0"/>
          <w:numId w:val="2"/>
        </w:numPr>
        <w:spacing w:after="0" w:line="276" w:lineRule="auto"/>
        <w:jc w:val="both"/>
        <w:rPr>
          <w:rFonts w:ascii="Times New Roman" w:hAnsi="Times New Roman" w:cs="Times New Roman"/>
          <w:color w:val="000000" w:themeColor="text1"/>
          <w:sz w:val="24"/>
          <w:szCs w:val="24"/>
        </w:rPr>
      </w:pPr>
      <w:r>
        <w:rPr>
          <w:rFonts w:ascii="Times New Roman" w:hAnsi="Times New Roman"/>
          <w:sz w:val="24"/>
          <w:szCs w:val="28"/>
        </w:rPr>
        <w:t>25</w:t>
      </w:r>
      <w:r w:rsidR="00F819C5">
        <w:rPr>
          <w:rFonts w:ascii="Times New Roman" w:hAnsi="Times New Roman"/>
          <w:sz w:val="24"/>
          <w:szCs w:val="28"/>
        </w:rPr>
        <w:t xml:space="preserve"> august 2026</w:t>
      </w:r>
      <w:r w:rsidR="00F819C5" w:rsidRPr="00546D20">
        <w:rPr>
          <w:rFonts w:ascii="Times New Roman" w:hAnsi="Times New Roman"/>
          <w:sz w:val="24"/>
          <w:szCs w:val="28"/>
        </w:rPr>
        <w:t xml:space="preserve"> </w:t>
      </w:r>
      <w:r w:rsidR="00F819C5">
        <w:rPr>
          <w:rFonts w:ascii="Times New Roman" w:hAnsi="Times New Roman"/>
          <w:sz w:val="24"/>
          <w:szCs w:val="28"/>
        </w:rPr>
        <w:t>–</w:t>
      </w:r>
      <w:r w:rsidR="00F819C5" w:rsidRPr="00546D20">
        <w:rPr>
          <w:rFonts w:ascii="Times New Roman" w:hAnsi="Times New Roman"/>
          <w:sz w:val="24"/>
          <w:szCs w:val="28"/>
        </w:rPr>
        <w:t xml:space="preserve"> </w:t>
      </w:r>
      <w:r>
        <w:rPr>
          <w:rFonts w:ascii="Times New Roman" w:hAnsi="Times New Roman" w:cs="Times New Roman"/>
          <w:sz w:val="24"/>
          <w:szCs w:val="24"/>
        </w:rPr>
        <w:t>07</w:t>
      </w:r>
      <w:r w:rsidR="00F819C5">
        <w:rPr>
          <w:rFonts w:ascii="Times New Roman" w:hAnsi="Times New Roman" w:cs="Times New Roman"/>
          <w:sz w:val="24"/>
          <w:szCs w:val="24"/>
        </w:rPr>
        <w:t xml:space="preserve"> septembrie 2026 </w:t>
      </w:r>
      <w:r w:rsidR="00F819C5">
        <w:rPr>
          <w:rFonts w:ascii="Times New Roman" w:hAnsi="Times New Roman"/>
          <w:sz w:val="24"/>
          <w:szCs w:val="28"/>
        </w:rPr>
        <w:t>– depunere  dosare</w:t>
      </w:r>
      <w:r w:rsidR="00F819C5" w:rsidRPr="00546D20">
        <w:rPr>
          <w:rFonts w:ascii="Times New Roman" w:hAnsi="Times New Roman"/>
          <w:sz w:val="24"/>
          <w:szCs w:val="28"/>
        </w:rPr>
        <w:t xml:space="preserve"> de concurs</w:t>
      </w:r>
    </w:p>
    <w:p w:rsidR="00F819C5" w:rsidRPr="007F3651" w:rsidRDefault="007A1867" w:rsidP="00F819C5">
      <w:pPr>
        <w:pStyle w:val="ListParagraph"/>
        <w:numPr>
          <w:ilvl w:val="0"/>
          <w:numId w:val="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08</w:t>
      </w:r>
      <w:r w:rsidR="00F819C5" w:rsidRPr="007F3651">
        <w:rPr>
          <w:rFonts w:ascii="Times New Roman" w:hAnsi="Times New Roman" w:cs="Times New Roman"/>
          <w:sz w:val="24"/>
          <w:szCs w:val="24"/>
        </w:rPr>
        <w:t xml:space="preserve"> – </w:t>
      </w:r>
      <w:r>
        <w:rPr>
          <w:rFonts w:ascii="Times New Roman" w:hAnsi="Times New Roman" w:cs="Times New Roman"/>
          <w:sz w:val="24"/>
          <w:szCs w:val="24"/>
        </w:rPr>
        <w:t>09</w:t>
      </w:r>
      <w:r w:rsidR="00F819C5">
        <w:rPr>
          <w:rFonts w:ascii="Times New Roman" w:hAnsi="Times New Roman" w:cs="Times New Roman"/>
          <w:sz w:val="24"/>
          <w:szCs w:val="24"/>
        </w:rPr>
        <w:t xml:space="preserve"> </w:t>
      </w:r>
      <w:r w:rsidR="00F819C5">
        <w:rPr>
          <w:rFonts w:ascii="Times New Roman" w:hAnsi="Times New Roman"/>
          <w:sz w:val="24"/>
          <w:szCs w:val="28"/>
        </w:rPr>
        <w:t xml:space="preserve">septembrie </w:t>
      </w:r>
      <w:r w:rsidR="00F819C5">
        <w:rPr>
          <w:rFonts w:ascii="Times New Roman" w:hAnsi="Times New Roman" w:cs="Times New Roman"/>
          <w:sz w:val="24"/>
          <w:szCs w:val="24"/>
        </w:rPr>
        <w:t xml:space="preserve">2026 </w:t>
      </w:r>
      <w:r w:rsidR="00F819C5">
        <w:rPr>
          <w:rFonts w:ascii="Times New Roman" w:hAnsi="Times New Roman"/>
          <w:sz w:val="24"/>
          <w:szCs w:val="28"/>
        </w:rPr>
        <w:t xml:space="preserve">– </w:t>
      </w:r>
      <w:r w:rsidR="00F819C5" w:rsidRPr="007F3651">
        <w:rPr>
          <w:rFonts w:ascii="Times New Roman" w:hAnsi="Times New Roman" w:cs="Times New Roman"/>
          <w:sz w:val="24"/>
          <w:szCs w:val="24"/>
        </w:rPr>
        <w:t xml:space="preserve">selecția dosarelor de concurs </w:t>
      </w:r>
    </w:p>
    <w:p w:rsidR="00F819C5" w:rsidRPr="007F3651" w:rsidRDefault="007A1867" w:rsidP="00F819C5">
      <w:pPr>
        <w:pStyle w:val="ListParagraph"/>
        <w:numPr>
          <w:ilvl w:val="0"/>
          <w:numId w:val="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09</w:t>
      </w:r>
      <w:r w:rsidR="00F819C5" w:rsidRPr="007F3651">
        <w:rPr>
          <w:rFonts w:ascii="Times New Roman" w:hAnsi="Times New Roman" w:cs="Times New Roman"/>
          <w:sz w:val="24"/>
          <w:szCs w:val="24"/>
        </w:rPr>
        <w:t xml:space="preserve"> </w:t>
      </w:r>
      <w:r w:rsidR="00F819C5">
        <w:rPr>
          <w:rFonts w:ascii="Times New Roman" w:hAnsi="Times New Roman"/>
          <w:sz w:val="24"/>
          <w:szCs w:val="28"/>
        </w:rPr>
        <w:t xml:space="preserve">septembrie </w:t>
      </w:r>
      <w:r w:rsidR="00F819C5">
        <w:rPr>
          <w:rFonts w:ascii="Times New Roman" w:hAnsi="Times New Roman" w:cs="Times New Roman"/>
          <w:sz w:val="24"/>
          <w:szCs w:val="24"/>
        </w:rPr>
        <w:t>2026</w:t>
      </w:r>
      <w:r w:rsidR="00F819C5" w:rsidRPr="007F3651">
        <w:rPr>
          <w:rFonts w:ascii="Times New Roman" w:hAnsi="Times New Roman" w:cs="Times New Roman"/>
          <w:sz w:val="24"/>
          <w:szCs w:val="24"/>
        </w:rPr>
        <w:t xml:space="preserve"> – afișarea rezultatelor selecției dosarelor de concurs</w:t>
      </w:r>
    </w:p>
    <w:p w:rsidR="00F819C5" w:rsidRPr="007F3651" w:rsidRDefault="007A1867" w:rsidP="00F819C5">
      <w:pPr>
        <w:pStyle w:val="ListParagraph"/>
        <w:numPr>
          <w:ilvl w:val="0"/>
          <w:numId w:val="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10</w:t>
      </w:r>
      <w:r w:rsidR="00F819C5">
        <w:rPr>
          <w:rFonts w:ascii="Times New Roman" w:hAnsi="Times New Roman" w:cs="Times New Roman"/>
          <w:sz w:val="24"/>
          <w:szCs w:val="24"/>
        </w:rPr>
        <w:t xml:space="preserve"> </w:t>
      </w:r>
      <w:r w:rsidR="00F819C5">
        <w:rPr>
          <w:rFonts w:ascii="Times New Roman" w:hAnsi="Times New Roman"/>
          <w:sz w:val="24"/>
          <w:szCs w:val="28"/>
        </w:rPr>
        <w:t xml:space="preserve">septembrie </w:t>
      </w:r>
      <w:r w:rsidR="00F819C5">
        <w:rPr>
          <w:rFonts w:ascii="Times New Roman" w:hAnsi="Times New Roman" w:cs="Times New Roman"/>
          <w:sz w:val="24"/>
          <w:szCs w:val="24"/>
        </w:rPr>
        <w:t>2026</w:t>
      </w:r>
      <w:r w:rsidR="00F819C5" w:rsidRPr="007F3651">
        <w:rPr>
          <w:rFonts w:ascii="Times New Roman" w:hAnsi="Times New Roman" w:cs="Times New Roman"/>
          <w:sz w:val="24"/>
          <w:szCs w:val="24"/>
        </w:rPr>
        <w:t xml:space="preserve"> – depunere contestații la rezultatul selecției dosarelor de concurs</w:t>
      </w:r>
    </w:p>
    <w:p w:rsidR="00F819C5" w:rsidRPr="007F3651" w:rsidRDefault="007A1867" w:rsidP="00F819C5">
      <w:pPr>
        <w:pStyle w:val="ListParagraph"/>
        <w:numPr>
          <w:ilvl w:val="0"/>
          <w:numId w:val="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11</w:t>
      </w:r>
      <w:r w:rsidR="00F819C5">
        <w:rPr>
          <w:rFonts w:ascii="Times New Roman" w:hAnsi="Times New Roman" w:cs="Times New Roman"/>
          <w:sz w:val="24"/>
          <w:szCs w:val="24"/>
        </w:rPr>
        <w:t xml:space="preserve"> </w:t>
      </w:r>
      <w:r w:rsidR="00F819C5">
        <w:rPr>
          <w:rFonts w:ascii="Times New Roman" w:hAnsi="Times New Roman"/>
          <w:sz w:val="24"/>
          <w:szCs w:val="28"/>
        </w:rPr>
        <w:t xml:space="preserve">septembrie </w:t>
      </w:r>
      <w:r w:rsidR="00F819C5">
        <w:rPr>
          <w:rFonts w:ascii="Times New Roman" w:hAnsi="Times New Roman" w:cs="Times New Roman"/>
          <w:sz w:val="24"/>
          <w:szCs w:val="24"/>
        </w:rPr>
        <w:t>2026</w:t>
      </w:r>
      <w:r w:rsidR="00F819C5" w:rsidRPr="007F3651">
        <w:rPr>
          <w:rFonts w:ascii="Times New Roman" w:hAnsi="Times New Roman" w:cs="Times New Roman"/>
          <w:sz w:val="24"/>
          <w:szCs w:val="24"/>
        </w:rPr>
        <w:t xml:space="preserve"> – soluționare contestații și afișarea rezultatelor finale la selecția dosarelor de concurs </w:t>
      </w:r>
    </w:p>
    <w:p w:rsidR="00F819C5" w:rsidRPr="003078EA" w:rsidRDefault="007A1867" w:rsidP="00F819C5">
      <w:pPr>
        <w:pStyle w:val="ListParagraph"/>
        <w:numPr>
          <w:ilvl w:val="0"/>
          <w:numId w:val="2"/>
        </w:numPr>
        <w:spacing w:after="0" w:line="276" w:lineRule="auto"/>
        <w:jc w:val="both"/>
        <w:rPr>
          <w:rFonts w:ascii="Times New Roman" w:hAnsi="Times New Roman" w:cs="Times New Roman"/>
          <w:color w:val="000000" w:themeColor="text1"/>
          <w:sz w:val="24"/>
          <w:szCs w:val="24"/>
        </w:rPr>
      </w:pPr>
      <w:r>
        <w:rPr>
          <w:rFonts w:ascii="Times New Roman" w:hAnsi="Times New Roman"/>
          <w:sz w:val="24"/>
          <w:szCs w:val="28"/>
        </w:rPr>
        <w:t>15</w:t>
      </w:r>
      <w:r w:rsidR="00F819C5" w:rsidRPr="003078EA">
        <w:rPr>
          <w:rFonts w:ascii="Times New Roman" w:hAnsi="Times New Roman"/>
          <w:sz w:val="24"/>
          <w:szCs w:val="28"/>
        </w:rPr>
        <w:t xml:space="preserve"> </w:t>
      </w:r>
      <w:r w:rsidR="00F819C5">
        <w:rPr>
          <w:rFonts w:ascii="Times New Roman" w:hAnsi="Times New Roman"/>
          <w:sz w:val="24"/>
          <w:szCs w:val="28"/>
        </w:rPr>
        <w:t xml:space="preserve">septembrie 2026 – proba </w:t>
      </w:r>
      <w:r w:rsidR="00F819C5" w:rsidRPr="003078EA">
        <w:rPr>
          <w:rFonts w:ascii="Times New Roman" w:hAnsi="Times New Roman"/>
          <w:sz w:val="24"/>
          <w:szCs w:val="28"/>
        </w:rPr>
        <w:t>scrisă</w:t>
      </w:r>
      <w:r w:rsidR="00F819C5">
        <w:rPr>
          <w:rFonts w:ascii="Times New Roman" w:hAnsi="Times New Roman"/>
          <w:sz w:val="24"/>
          <w:szCs w:val="28"/>
        </w:rPr>
        <w:t xml:space="preserve"> </w:t>
      </w:r>
    </w:p>
    <w:p w:rsidR="00F819C5" w:rsidRPr="00CB2CB5" w:rsidRDefault="007A1867" w:rsidP="00F819C5">
      <w:pPr>
        <w:pStyle w:val="ListParagraph"/>
        <w:numPr>
          <w:ilvl w:val="0"/>
          <w:numId w:val="2"/>
        </w:numPr>
        <w:spacing w:after="0" w:line="276" w:lineRule="auto"/>
        <w:jc w:val="both"/>
        <w:rPr>
          <w:rFonts w:ascii="Times New Roman" w:hAnsi="Times New Roman" w:cs="Times New Roman"/>
          <w:color w:val="000000" w:themeColor="text1"/>
          <w:sz w:val="24"/>
          <w:szCs w:val="24"/>
        </w:rPr>
      </w:pPr>
      <w:r>
        <w:rPr>
          <w:rFonts w:ascii="Times New Roman" w:hAnsi="Times New Roman"/>
          <w:sz w:val="24"/>
          <w:szCs w:val="28"/>
        </w:rPr>
        <w:t>15</w:t>
      </w:r>
      <w:r w:rsidR="00F819C5" w:rsidRPr="003078EA">
        <w:rPr>
          <w:rFonts w:ascii="Times New Roman" w:hAnsi="Times New Roman"/>
          <w:sz w:val="24"/>
          <w:szCs w:val="28"/>
        </w:rPr>
        <w:t xml:space="preserve"> </w:t>
      </w:r>
      <w:r w:rsidR="00F819C5">
        <w:rPr>
          <w:rFonts w:ascii="Times New Roman" w:hAnsi="Times New Roman"/>
          <w:sz w:val="24"/>
          <w:szCs w:val="28"/>
        </w:rPr>
        <w:t xml:space="preserve">septembrie </w:t>
      </w:r>
      <w:r w:rsidR="00F819C5" w:rsidRPr="003078EA">
        <w:rPr>
          <w:rFonts w:ascii="Times New Roman" w:hAnsi="Times New Roman"/>
          <w:sz w:val="24"/>
          <w:szCs w:val="28"/>
        </w:rPr>
        <w:t>202</w:t>
      </w:r>
      <w:r w:rsidR="00F819C5">
        <w:rPr>
          <w:rFonts w:ascii="Times New Roman" w:hAnsi="Times New Roman"/>
          <w:sz w:val="24"/>
          <w:szCs w:val="28"/>
        </w:rPr>
        <w:t xml:space="preserve">6 – afișarea </w:t>
      </w:r>
      <w:r w:rsidR="00F819C5" w:rsidRPr="003078EA">
        <w:rPr>
          <w:rFonts w:ascii="Times New Roman" w:hAnsi="Times New Roman"/>
          <w:sz w:val="24"/>
          <w:szCs w:val="28"/>
        </w:rPr>
        <w:t>rezultatelor la proba scrisă</w:t>
      </w:r>
    </w:p>
    <w:p w:rsidR="00F819C5" w:rsidRPr="00F23BDB" w:rsidRDefault="007A1867" w:rsidP="00F819C5">
      <w:pPr>
        <w:pStyle w:val="ListParagraph"/>
        <w:numPr>
          <w:ilvl w:val="0"/>
          <w:numId w:val="2"/>
        </w:numPr>
        <w:spacing w:after="0" w:line="276" w:lineRule="auto"/>
        <w:jc w:val="both"/>
        <w:rPr>
          <w:rFonts w:ascii="Times New Roman" w:hAnsi="Times New Roman" w:cs="Times New Roman"/>
          <w:color w:val="000000" w:themeColor="text1"/>
          <w:sz w:val="24"/>
          <w:szCs w:val="24"/>
        </w:rPr>
      </w:pPr>
      <w:r>
        <w:rPr>
          <w:rFonts w:ascii="Times New Roman" w:hAnsi="Times New Roman"/>
          <w:sz w:val="24"/>
          <w:szCs w:val="28"/>
        </w:rPr>
        <w:t>16</w:t>
      </w:r>
      <w:r w:rsidR="00F819C5">
        <w:rPr>
          <w:rFonts w:ascii="Times New Roman" w:hAnsi="Times New Roman"/>
          <w:sz w:val="24"/>
          <w:szCs w:val="28"/>
        </w:rPr>
        <w:t xml:space="preserve"> septembrie 2026 – depunere contestații la proba scrisă</w:t>
      </w:r>
    </w:p>
    <w:p w:rsidR="00F819C5" w:rsidRPr="003078EA" w:rsidRDefault="007A1867" w:rsidP="00F819C5">
      <w:pPr>
        <w:pStyle w:val="ListParagraph"/>
        <w:numPr>
          <w:ilvl w:val="0"/>
          <w:numId w:val="2"/>
        </w:numPr>
        <w:spacing w:after="0" w:line="276" w:lineRule="auto"/>
        <w:jc w:val="both"/>
        <w:rPr>
          <w:rFonts w:ascii="Times New Roman" w:hAnsi="Times New Roman" w:cs="Times New Roman"/>
          <w:color w:val="000000" w:themeColor="text1"/>
          <w:sz w:val="24"/>
          <w:szCs w:val="24"/>
        </w:rPr>
      </w:pPr>
      <w:r>
        <w:rPr>
          <w:rFonts w:ascii="Times New Roman" w:hAnsi="Times New Roman"/>
          <w:sz w:val="24"/>
          <w:szCs w:val="28"/>
        </w:rPr>
        <w:t>17</w:t>
      </w:r>
      <w:r w:rsidR="00F819C5">
        <w:rPr>
          <w:rFonts w:ascii="Times New Roman" w:hAnsi="Times New Roman"/>
          <w:sz w:val="24"/>
          <w:szCs w:val="28"/>
        </w:rPr>
        <w:t xml:space="preserve"> septembrie 2026 – soluționare contestații </w:t>
      </w:r>
      <w:r w:rsidR="00F819C5" w:rsidRPr="007F3651">
        <w:rPr>
          <w:rFonts w:ascii="Times New Roman" w:hAnsi="Times New Roman" w:cs="Times New Roman"/>
          <w:sz w:val="24"/>
          <w:szCs w:val="24"/>
        </w:rPr>
        <w:t xml:space="preserve">și afișarea rezultatelor finale </w:t>
      </w:r>
      <w:r w:rsidR="00F819C5">
        <w:rPr>
          <w:rFonts w:ascii="Times New Roman" w:hAnsi="Times New Roman"/>
          <w:sz w:val="24"/>
          <w:szCs w:val="28"/>
        </w:rPr>
        <w:t>la proba scrisă</w:t>
      </w:r>
    </w:p>
    <w:p w:rsidR="00F819C5" w:rsidRPr="00471D93" w:rsidRDefault="007A1867" w:rsidP="00F819C5">
      <w:pPr>
        <w:pStyle w:val="ListParagraph"/>
        <w:numPr>
          <w:ilvl w:val="0"/>
          <w:numId w:val="2"/>
        </w:numPr>
        <w:spacing w:after="0" w:line="276" w:lineRule="auto"/>
        <w:jc w:val="both"/>
        <w:rPr>
          <w:rFonts w:ascii="Times New Roman" w:hAnsi="Times New Roman" w:cs="Times New Roman"/>
          <w:color w:val="000000" w:themeColor="text1"/>
          <w:sz w:val="24"/>
          <w:szCs w:val="24"/>
        </w:rPr>
      </w:pPr>
      <w:r>
        <w:rPr>
          <w:rFonts w:ascii="Times New Roman" w:hAnsi="Times New Roman"/>
          <w:sz w:val="24"/>
          <w:szCs w:val="28"/>
        </w:rPr>
        <w:t>18</w:t>
      </w:r>
      <w:r w:rsidR="00F819C5">
        <w:rPr>
          <w:rFonts w:ascii="Times New Roman" w:hAnsi="Times New Roman"/>
          <w:sz w:val="24"/>
          <w:szCs w:val="28"/>
        </w:rPr>
        <w:t xml:space="preserve"> septembrie 2026 – proba interviu</w:t>
      </w:r>
    </w:p>
    <w:p w:rsidR="00F819C5" w:rsidRDefault="00F819C5" w:rsidP="000E40BB">
      <w:pPr>
        <w:spacing w:after="0" w:line="276" w:lineRule="auto"/>
        <w:jc w:val="both"/>
        <w:rPr>
          <w:rFonts w:ascii="Times New Roman" w:hAnsi="Times New Roman" w:cs="Times New Roman"/>
          <w:iCs/>
          <w:color w:val="000000" w:themeColor="text1"/>
          <w:sz w:val="24"/>
          <w:szCs w:val="24"/>
        </w:rPr>
      </w:pPr>
    </w:p>
    <w:p w:rsidR="0006407A" w:rsidRPr="00BE0F6A" w:rsidRDefault="000E40BB" w:rsidP="00F819C5">
      <w:pPr>
        <w:spacing w:after="0" w:line="240" w:lineRule="auto"/>
        <w:jc w:val="both"/>
        <w:rPr>
          <w:rFonts w:ascii="Times New Roman" w:hAnsi="Times New Roman" w:cs="Times New Roman"/>
          <w:b/>
          <w:i/>
          <w:iCs/>
          <w:color w:val="000000" w:themeColor="text1"/>
          <w:sz w:val="24"/>
          <w:szCs w:val="24"/>
        </w:rPr>
      </w:pPr>
      <w:r w:rsidRPr="00BE0F6A">
        <w:rPr>
          <w:rFonts w:ascii="Times New Roman" w:hAnsi="Times New Roman" w:cs="Times New Roman"/>
          <w:b/>
          <w:i/>
          <w:iCs/>
          <w:color w:val="000000" w:themeColor="text1"/>
          <w:sz w:val="24"/>
          <w:szCs w:val="24"/>
        </w:rPr>
        <w:t>Documentele solicitate candidaţilor pentru întocmirea dosaru</w:t>
      </w:r>
      <w:r w:rsidR="00F819C5">
        <w:rPr>
          <w:rFonts w:ascii="Times New Roman" w:hAnsi="Times New Roman" w:cs="Times New Roman"/>
          <w:b/>
          <w:i/>
          <w:iCs/>
          <w:color w:val="000000" w:themeColor="text1"/>
          <w:sz w:val="24"/>
          <w:szCs w:val="24"/>
        </w:rPr>
        <w:t>lui de concurs</w:t>
      </w:r>
    </w:p>
    <w:p w:rsidR="004D69F1" w:rsidRPr="004D69F1" w:rsidRDefault="004D69F1" w:rsidP="007A4D9A">
      <w:pPr>
        <w:ind w:firstLine="567"/>
        <w:jc w:val="both"/>
        <w:rPr>
          <w:rFonts w:ascii="Times New Roman" w:hAnsi="Times New Roman" w:cs="Times New Roman"/>
          <w:sz w:val="24"/>
          <w:szCs w:val="24"/>
        </w:rPr>
      </w:pPr>
      <w:r w:rsidRPr="004D69F1">
        <w:rPr>
          <w:rFonts w:ascii="Times New Roman" w:hAnsi="Times New Roman" w:cs="Times New Roman"/>
          <w:sz w:val="24"/>
          <w:szCs w:val="24"/>
        </w:rPr>
        <w:t>În vederea înscrierii la concurs, candidații vor prezenta un dosar de concurs care va conține următoarele documente:</w:t>
      </w:r>
    </w:p>
    <w:p w:rsidR="004D69F1" w:rsidRDefault="004D69F1" w:rsidP="004D69F1">
      <w:pPr>
        <w:pStyle w:val="ListParagraph"/>
        <w:numPr>
          <w:ilvl w:val="0"/>
          <w:numId w:val="14"/>
        </w:numPr>
        <w:spacing w:after="80" w:line="240" w:lineRule="auto"/>
        <w:ind w:left="0" w:firstLine="360"/>
        <w:jc w:val="both"/>
        <w:rPr>
          <w:rFonts w:ascii="Times New Roman" w:hAnsi="Times New Roman" w:cs="Times New Roman"/>
          <w:sz w:val="24"/>
          <w:szCs w:val="24"/>
        </w:rPr>
      </w:pPr>
      <w:r w:rsidRPr="004D69F1">
        <w:rPr>
          <w:rFonts w:ascii="Times New Roman" w:hAnsi="Times New Roman" w:cs="Times New Roman"/>
          <w:sz w:val="24"/>
          <w:szCs w:val="24"/>
        </w:rPr>
        <w:t>f</w:t>
      </w:r>
      <w:r>
        <w:rPr>
          <w:rFonts w:ascii="Times New Roman" w:hAnsi="Times New Roman" w:cs="Times New Roman"/>
          <w:sz w:val="24"/>
          <w:szCs w:val="24"/>
        </w:rPr>
        <w:t>ormular de înscriere la concurs;</w:t>
      </w:r>
    </w:p>
    <w:p w:rsidR="004D69F1" w:rsidRDefault="004D69F1" w:rsidP="004D69F1">
      <w:pPr>
        <w:pStyle w:val="ListParagraph"/>
        <w:numPr>
          <w:ilvl w:val="0"/>
          <w:numId w:val="14"/>
        </w:numPr>
        <w:spacing w:after="80" w:line="240" w:lineRule="auto"/>
        <w:ind w:left="0" w:firstLine="360"/>
        <w:jc w:val="both"/>
        <w:rPr>
          <w:rFonts w:ascii="Times New Roman" w:hAnsi="Times New Roman" w:cs="Times New Roman"/>
          <w:sz w:val="24"/>
          <w:szCs w:val="24"/>
        </w:rPr>
      </w:pPr>
      <w:r w:rsidRPr="004D69F1">
        <w:rPr>
          <w:rFonts w:ascii="Times New Roman" w:hAnsi="Times New Roman" w:cs="Times New Roman"/>
          <w:sz w:val="24"/>
          <w:szCs w:val="24"/>
        </w:rPr>
        <w:t>copia actului de identitate sau orice alt document care atestă identitatea, potrivit legii, aflate în termen de valabilitate;</w:t>
      </w:r>
    </w:p>
    <w:p w:rsidR="004D69F1" w:rsidRDefault="004D69F1" w:rsidP="004D69F1">
      <w:pPr>
        <w:pStyle w:val="ListParagraph"/>
        <w:numPr>
          <w:ilvl w:val="0"/>
          <w:numId w:val="14"/>
        </w:numPr>
        <w:spacing w:after="80" w:line="240" w:lineRule="auto"/>
        <w:ind w:left="0" w:firstLine="360"/>
        <w:jc w:val="both"/>
        <w:rPr>
          <w:rFonts w:ascii="Times New Roman" w:hAnsi="Times New Roman" w:cs="Times New Roman"/>
          <w:sz w:val="24"/>
          <w:szCs w:val="24"/>
        </w:rPr>
      </w:pPr>
      <w:r w:rsidRPr="004D69F1">
        <w:rPr>
          <w:rFonts w:ascii="Times New Roman" w:hAnsi="Times New Roman" w:cs="Times New Roman"/>
          <w:sz w:val="24"/>
          <w:szCs w:val="24"/>
        </w:rPr>
        <w:t>copia certificatului de căsătorie sau a altui document prin care s-a realizat schimbarea de nume, după caz;</w:t>
      </w:r>
    </w:p>
    <w:p w:rsidR="004D69F1" w:rsidRDefault="004D69F1" w:rsidP="004D69F1">
      <w:pPr>
        <w:pStyle w:val="ListParagraph"/>
        <w:numPr>
          <w:ilvl w:val="0"/>
          <w:numId w:val="14"/>
        </w:numPr>
        <w:spacing w:after="80" w:line="240" w:lineRule="auto"/>
        <w:ind w:left="0" w:firstLine="360"/>
        <w:jc w:val="both"/>
        <w:rPr>
          <w:rFonts w:ascii="Times New Roman" w:hAnsi="Times New Roman" w:cs="Times New Roman"/>
          <w:sz w:val="24"/>
          <w:szCs w:val="24"/>
        </w:rPr>
      </w:pPr>
      <w:r w:rsidRPr="004D69F1">
        <w:rPr>
          <w:rFonts w:ascii="Times New Roman" w:hAnsi="Times New Roman" w:cs="Times New Roman"/>
          <w:sz w:val="24"/>
          <w:szCs w:val="24"/>
        </w:rPr>
        <w:t>copiile documentelor care să atesteze nivelul studiilor și ale altor acte care atestă efectuarea unor specializări, precum și copiile documentelor care atestă îndeplinirea condițiilor specifice ale postului solicitate de autoritatea sau instituția publică;</w:t>
      </w:r>
    </w:p>
    <w:p w:rsidR="004D69F1" w:rsidRDefault="004D69F1" w:rsidP="004D69F1">
      <w:pPr>
        <w:pStyle w:val="ListParagraph"/>
        <w:numPr>
          <w:ilvl w:val="0"/>
          <w:numId w:val="14"/>
        </w:numPr>
        <w:spacing w:after="80" w:line="240" w:lineRule="auto"/>
        <w:ind w:left="0" w:firstLine="360"/>
        <w:jc w:val="both"/>
        <w:rPr>
          <w:rFonts w:ascii="Times New Roman" w:hAnsi="Times New Roman" w:cs="Times New Roman"/>
          <w:sz w:val="24"/>
          <w:szCs w:val="24"/>
        </w:rPr>
      </w:pPr>
      <w:r w:rsidRPr="004D69F1">
        <w:rPr>
          <w:rFonts w:ascii="Times New Roman" w:hAnsi="Times New Roman" w:cs="Times New Roman"/>
          <w:sz w:val="24"/>
          <w:szCs w:val="24"/>
        </w:rPr>
        <w:t>copia carnetului de muncă, a adeverinței eliberate de an</w:t>
      </w:r>
      <w:r>
        <w:rPr>
          <w:rFonts w:ascii="Times New Roman" w:hAnsi="Times New Roman" w:cs="Times New Roman"/>
          <w:sz w:val="24"/>
          <w:szCs w:val="24"/>
        </w:rPr>
        <w:t xml:space="preserve">gajator pentru perioada lucrată, </w:t>
      </w:r>
      <w:r w:rsidRPr="004D69F1">
        <w:rPr>
          <w:rFonts w:ascii="Times New Roman" w:hAnsi="Times New Roman" w:cs="Times New Roman"/>
          <w:sz w:val="24"/>
          <w:szCs w:val="24"/>
        </w:rPr>
        <w:t>care să ateste vechimea în muncă și în specialitatea studiilor solicitate pentru ocuparea postului;</w:t>
      </w:r>
    </w:p>
    <w:p w:rsidR="004D69F1" w:rsidRDefault="004D69F1" w:rsidP="004D69F1">
      <w:pPr>
        <w:pStyle w:val="ListParagraph"/>
        <w:numPr>
          <w:ilvl w:val="0"/>
          <w:numId w:val="14"/>
        </w:numPr>
        <w:spacing w:after="80" w:line="240" w:lineRule="auto"/>
        <w:ind w:left="0" w:firstLine="360"/>
        <w:jc w:val="both"/>
        <w:rPr>
          <w:rFonts w:ascii="Times New Roman" w:hAnsi="Times New Roman" w:cs="Times New Roman"/>
          <w:sz w:val="24"/>
          <w:szCs w:val="24"/>
        </w:rPr>
      </w:pPr>
      <w:r w:rsidRPr="004D69F1">
        <w:rPr>
          <w:rFonts w:ascii="Times New Roman" w:hAnsi="Times New Roman" w:cs="Times New Roman"/>
          <w:sz w:val="24"/>
          <w:szCs w:val="24"/>
        </w:rPr>
        <w:t>cazierul judiciar sau, după caz, extrasul de pe cazierul judiciar;</w:t>
      </w:r>
    </w:p>
    <w:p w:rsidR="004D69F1" w:rsidRDefault="004D69F1" w:rsidP="004D69F1">
      <w:pPr>
        <w:pStyle w:val="ListParagraph"/>
        <w:numPr>
          <w:ilvl w:val="0"/>
          <w:numId w:val="14"/>
        </w:numPr>
        <w:spacing w:after="80" w:line="240" w:lineRule="auto"/>
        <w:ind w:left="0" w:firstLine="360"/>
        <w:jc w:val="both"/>
        <w:rPr>
          <w:rFonts w:ascii="Times New Roman" w:hAnsi="Times New Roman" w:cs="Times New Roman"/>
          <w:sz w:val="24"/>
          <w:szCs w:val="24"/>
        </w:rPr>
      </w:pPr>
      <w:r w:rsidRPr="004D69F1">
        <w:rPr>
          <w:rFonts w:ascii="Times New Roman" w:hAnsi="Times New Roman" w:cs="Times New Roman"/>
          <w:sz w:val="24"/>
          <w:szCs w:val="24"/>
        </w:rPr>
        <w:t>adeverință medicală care să ateste starea de sănătate corespunzătoare, eliberată de către medicul de familie al candidatului sau de către unitățile sanitare abilitate, cu cel mult 6 luni anterior derulării concursului;</w:t>
      </w:r>
    </w:p>
    <w:p w:rsidR="00967AAE" w:rsidRDefault="004D69F1" w:rsidP="0037041D">
      <w:pPr>
        <w:pStyle w:val="ListParagraph"/>
        <w:numPr>
          <w:ilvl w:val="0"/>
          <w:numId w:val="14"/>
        </w:numPr>
        <w:spacing w:after="80" w:line="240" w:lineRule="auto"/>
        <w:ind w:left="0" w:firstLine="360"/>
        <w:jc w:val="both"/>
        <w:rPr>
          <w:rFonts w:ascii="Times New Roman" w:hAnsi="Times New Roman" w:cs="Times New Roman"/>
          <w:sz w:val="24"/>
          <w:szCs w:val="24"/>
        </w:rPr>
      </w:pPr>
      <w:r w:rsidRPr="00967AAE">
        <w:rPr>
          <w:rFonts w:ascii="Times New Roman" w:hAnsi="Times New Roman" w:cs="Times New Roman"/>
          <w:sz w:val="24"/>
          <w:szCs w:val="24"/>
        </w:rPr>
        <w:t>certificatul de integritate comportamentală, î</w:t>
      </w:r>
      <w:r w:rsidR="00967AAE">
        <w:rPr>
          <w:rFonts w:ascii="Times New Roman" w:hAnsi="Times New Roman" w:cs="Times New Roman"/>
          <w:sz w:val="24"/>
          <w:szCs w:val="24"/>
        </w:rPr>
        <w:t>n condițiile Legii nr. 118/2019;</w:t>
      </w:r>
    </w:p>
    <w:p w:rsidR="004D69F1" w:rsidRPr="00967AAE" w:rsidRDefault="004D69F1" w:rsidP="0037041D">
      <w:pPr>
        <w:pStyle w:val="ListParagraph"/>
        <w:numPr>
          <w:ilvl w:val="0"/>
          <w:numId w:val="14"/>
        </w:numPr>
        <w:spacing w:after="80" w:line="240" w:lineRule="auto"/>
        <w:ind w:left="0" w:firstLine="360"/>
        <w:jc w:val="both"/>
        <w:rPr>
          <w:rFonts w:ascii="Times New Roman" w:hAnsi="Times New Roman" w:cs="Times New Roman"/>
          <w:sz w:val="24"/>
          <w:szCs w:val="24"/>
        </w:rPr>
      </w:pPr>
      <w:r w:rsidRPr="00967AAE">
        <w:rPr>
          <w:rFonts w:ascii="Times New Roman" w:hAnsi="Times New Roman" w:cs="Times New Roman"/>
          <w:sz w:val="24"/>
          <w:szCs w:val="24"/>
        </w:rPr>
        <w:t>curriculum vitae, model comun European (datat și semnat pe fiecare pagină);</w:t>
      </w:r>
    </w:p>
    <w:p w:rsidR="00E359CB" w:rsidRDefault="004D69F1" w:rsidP="00E359CB">
      <w:pPr>
        <w:pStyle w:val="ListParagraph"/>
        <w:numPr>
          <w:ilvl w:val="0"/>
          <w:numId w:val="14"/>
        </w:numPr>
        <w:spacing w:after="80" w:line="240" w:lineRule="auto"/>
        <w:ind w:left="0" w:firstLine="360"/>
        <w:jc w:val="both"/>
        <w:rPr>
          <w:rFonts w:ascii="Times New Roman" w:hAnsi="Times New Roman" w:cs="Times New Roman"/>
          <w:sz w:val="24"/>
          <w:szCs w:val="24"/>
        </w:rPr>
      </w:pPr>
      <w:r w:rsidRPr="004D69F1">
        <w:rPr>
          <w:rFonts w:ascii="Times New Roman" w:hAnsi="Times New Roman" w:cs="Times New Roman"/>
          <w:sz w:val="24"/>
          <w:szCs w:val="24"/>
        </w:rPr>
        <w:t>declarație de dispon</w:t>
      </w:r>
      <w:r w:rsidR="00E359CB">
        <w:rPr>
          <w:rFonts w:ascii="Times New Roman" w:hAnsi="Times New Roman" w:cs="Times New Roman"/>
          <w:sz w:val="24"/>
          <w:szCs w:val="24"/>
        </w:rPr>
        <w:t>ibilitate privind timpul alocat;</w:t>
      </w:r>
    </w:p>
    <w:p w:rsidR="00E359CB" w:rsidRPr="00E359CB" w:rsidRDefault="004D69F1" w:rsidP="00E359CB">
      <w:pPr>
        <w:pStyle w:val="ListParagraph"/>
        <w:numPr>
          <w:ilvl w:val="0"/>
          <w:numId w:val="14"/>
        </w:numPr>
        <w:spacing w:after="80" w:line="240" w:lineRule="auto"/>
        <w:ind w:left="0" w:firstLine="360"/>
        <w:jc w:val="both"/>
        <w:rPr>
          <w:rFonts w:ascii="Times New Roman" w:hAnsi="Times New Roman" w:cs="Times New Roman"/>
          <w:sz w:val="24"/>
          <w:szCs w:val="24"/>
        </w:rPr>
      </w:pPr>
      <w:r w:rsidRPr="00E359CB">
        <w:rPr>
          <w:rFonts w:ascii="Times New Roman" w:hAnsi="Times New Roman" w:cs="Times New Roman"/>
          <w:sz w:val="24"/>
          <w:szCs w:val="24"/>
        </w:rPr>
        <w:t>informare/declarație privind prelucrarea datelor cu caracter personal, confo</w:t>
      </w:r>
      <w:r w:rsidR="00E359CB" w:rsidRPr="00E359CB">
        <w:rPr>
          <w:rFonts w:ascii="Times New Roman" w:hAnsi="Times New Roman" w:cs="Times New Roman"/>
          <w:sz w:val="24"/>
          <w:szCs w:val="24"/>
        </w:rPr>
        <w:t>r</w:t>
      </w:r>
      <w:r w:rsidR="00967AAE">
        <w:rPr>
          <w:rFonts w:ascii="Times New Roman" w:hAnsi="Times New Roman" w:cs="Times New Roman"/>
          <w:sz w:val="24"/>
          <w:szCs w:val="24"/>
        </w:rPr>
        <w:t>m Regulamentului (UE) 2016/679.</w:t>
      </w:r>
    </w:p>
    <w:p w:rsidR="00525DB5" w:rsidRPr="00E359CB" w:rsidRDefault="00525DB5" w:rsidP="00E359CB">
      <w:pPr>
        <w:spacing w:after="0" w:line="240" w:lineRule="auto"/>
        <w:ind w:firstLine="567"/>
        <w:jc w:val="both"/>
        <w:rPr>
          <w:rFonts w:ascii="Times New Roman" w:hAnsi="Times New Roman" w:cs="Times New Roman"/>
          <w:sz w:val="24"/>
          <w:szCs w:val="24"/>
        </w:rPr>
      </w:pPr>
      <w:r w:rsidRPr="00E359CB">
        <w:rPr>
          <w:rFonts w:ascii="Times New Roman" w:hAnsi="Times New Roman" w:cs="Times New Roman"/>
          <w:sz w:val="24"/>
          <w:szCs w:val="24"/>
        </w:rPr>
        <w:t>Copiile actelor prevăzute mai sus se prezintă însoțite de documentele originale, care se certifică cu mențiunea „conform cu originalul”.</w:t>
      </w:r>
    </w:p>
    <w:p w:rsidR="00E359CB" w:rsidRPr="00525DB5" w:rsidRDefault="00525DB5" w:rsidP="00967AAE">
      <w:pPr>
        <w:spacing w:after="0" w:line="240" w:lineRule="auto"/>
        <w:ind w:firstLine="567"/>
        <w:jc w:val="both"/>
        <w:rPr>
          <w:rFonts w:ascii="Times New Roman" w:hAnsi="Times New Roman" w:cs="Times New Roman"/>
          <w:sz w:val="24"/>
          <w:szCs w:val="24"/>
        </w:rPr>
      </w:pPr>
      <w:r w:rsidRPr="00525DB5">
        <w:rPr>
          <w:rFonts w:ascii="Times New Roman" w:hAnsi="Times New Roman" w:cs="Times New Roman"/>
          <w:sz w:val="24"/>
          <w:szCs w:val="24"/>
        </w:rPr>
        <w:t>Lipsa documentelor, neconcordanța dintre informațiile din dosar și documentele solicitate, depunerea acestora la altă adresă decât cea indicată în anunț sau după termenul-limită precizat atrag automat respingerea dosarului candidatului.</w:t>
      </w:r>
    </w:p>
    <w:p w:rsidR="00525DB5" w:rsidRPr="00F819C5" w:rsidRDefault="00525DB5" w:rsidP="00525DB5">
      <w:pPr>
        <w:pStyle w:val="Heading3"/>
        <w:jc w:val="both"/>
        <w:rPr>
          <w:rFonts w:ascii="Times New Roman" w:hAnsi="Times New Roman" w:cs="Times New Roman"/>
          <w:i/>
          <w:color w:val="auto"/>
          <w:sz w:val="24"/>
          <w:szCs w:val="24"/>
        </w:rPr>
      </w:pPr>
      <w:r w:rsidRPr="00F819C5">
        <w:rPr>
          <w:rFonts w:ascii="Times New Roman" w:hAnsi="Times New Roman" w:cs="Times New Roman"/>
          <w:i/>
          <w:color w:val="auto"/>
          <w:sz w:val="24"/>
          <w:szCs w:val="24"/>
        </w:rPr>
        <w:t>Locul și modalitatea de depunere a dosarelor</w:t>
      </w:r>
    </w:p>
    <w:p w:rsidR="00525DB5" w:rsidRPr="00525DB5" w:rsidRDefault="00525DB5" w:rsidP="00525DB5">
      <w:pPr>
        <w:spacing w:after="0"/>
        <w:jc w:val="both"/>
        <w:rPr>
          <w:rFonts w:ascii="Times New Roman" w:hAnsi="Times New Roman" w:cs="Times New Roman"/>
          <w:bCs/>
          <w:sz w:val="24"/>
          <w:szCs w:val="24"/>
        </w:rPr>
      </w:pPr>
      <w:r w:rsidRPr="00525DB5">
        <w:rPr>
          <w:rFonts w:ascii="Times New Roman" w:hAnsi="Times New Roman" w:cs="Times New Roman"/>
          <w:bCs/>
          <w:sz w:val="24"/>
          <w:szCs w:val="24"/>
        </w:rPr>
        <w:t xml:space="preserve">Adresa de depunere: Primăria comunei Turulung, str. Parcului nr. 260, localitatea Turulung, județul Satu Mare, cod poștal 447335 (sau prin e-mail la primaria@primariaturulung.ro. </w:t>
      </w:r>
    </w:p>
    <w:p w:rsidR="00525DB5" w:rsidRPr="00525DB5" w:rsidRDefault="00525DB5" w:rsidP="00525DB5">
      <w:pPr>
        <w:spacing w:after="0"/>
        <w:jc w:val="both"/>
        <w:rPr>
          <w:rFonts w:ascii="Times New Roman" w:hAnsi="Times New Roman" w:cs="Times New Roman"/>
          <w:sz w:val="24"/>
          <w:szCs w:val="24"/>
        </w:rPr>
      </w:pPr>
      <w:r w:rsidRPr="00525DB5">
        <w:rPr>
          <w:rFonts w:ascii="Times New Roman" w:hAnsi="Times New Roman" w:cs="Times New Roman"/>
          <w:bCs/>
          <w:sz w:val="24"/>
          <w:szCs w:val="24"/>
        </w:rPr>
        <w:t>Persoană de contact / secretar comisie</w:t>
      </w:r>
      <w:r w:rsidR="00D04BB5">
        <w:rPr>
          <w:rFonts w:ascii="Times New Roman" w:hAnsi="Times New Roman" w:cs="Times New Roman"/>
          <w:bCs/>
          <w:sz w:val="24"/>
          <w:szCs w:val="24"/>
        </w:rPr>
        <w:t>: Rakoczi Csilla</w:t>
      </w:r>
    </w:p>
    <w:p w:rsidR="00525DB5" w:rsidRPr="00525DB5" w:rsidRDefault="00525DB5" w:rsidP="00525DB5">
      <w:pPr>
        <w:spacing w:after="120"/>
        <w:jc w:val="both"/>
        <w:rPr>
          <w:rFonts w:ascii="Times New Roman" w:hAnsi="Times New Roman" w:cs="Times New Roman"/>
          <w:sz w:val="24"/>
          <w:szCs w:val="24"/>
        </w:rPr>
      </w:pPr>
      <w:r w:rsidRPr="00525DB5">
        <w:rPr>
          <w:rFonts w:ascii="Times New Roman" w:hAnsi="Times New Roman" w:cs="Times New Roman"/>
          <w:bCs/>
          <w:sz w:val="24"/>
          <w:szCs w:val="24"/>
        </w:rPr>
        <w:t xml:space="preserve">Telefon / e-mail: </w:t>
      </w:r>
      <w:r w:rsidR="00D04BB5">
        <w:rPr>
          <w:rFonts w:ascii="Times New Roman" w:hAnsi="Times New Roman" w:cs="Times New Roman"/>
          <w:bCs/>
          <w:sz w:val="24"/>
          <w:szCs w:val="24"/>
        </w:rPr>
        <w:t>0261-8</w:t>
      </w:r>
      <w:r w:rsidR="00100851">
        <w:rPr>
          <w:rFonts w:ascii="Times New Roman" w:hAnsi="Times New Roman" w:cs="Times New Roman"/>
          <w:bCs/>
          <w:sz w:val="24"/>
          <w:szCs w:val="24"/>
        </w:rPr>
        <w:t>48944 /</w:t>
      </w:r>
      <w:r w:rsidRPr="00525DB5">
        <w:rPr>
          <w:rFonts w:ascii="Times New Roman" w:hAnsi="Times New Roman" w:cs="Times New Roman"/>
          <w:bCs/>
          <w:sz w:val="24"/>
          <w:szCs w:val="24"/>
        </w:rPr>
        <w:t xml:space="preserve"> primaria@primariaturulung.ro</w:t>
      </w:r>
    </w:p>
    <w:p w:rsidR="00525DB5" w:rsidRPr="00525DB5" w:rsidRDefault="00525DB5" w:rsidP="00525DB5">
      <w:pPr>
        <w:ind w:firstLine="567"/>
        <w:jc w:val="both"/>
        <w:rPr>
          <w:rFonts w:ascii="Times New Roman" w:hAnsi="Times New Roman" w:cs="Times New Roman"/>
          <w:sz w:val="24"/>
          <w:szCs w:val="24"/>
        </w:rPr>
      </w:pPr>
      <w:r w:rsidRPr="00525DB5">
        <w:rPr>
          <w:rFonts w:ascii="Times New Roman" w:hAnsi="Times New Roman" w:cs="Times New Roman"/>
          <w:sz w:val="24"/>
          <w:szCs w:val="24"/>
        </w:rPr>
        <w:lastRenderedPageBreak/>
        <w:t xml:space="preserve">Dosarul de concurs poate fi depus personal, prin Poșta Română, serviciul de curierat rapid, poșta electronică. În cazul depunerii prin mijloace electronice, documentele se transmit în format PDF, lizibile, cu o dimensiune de maximum 1 MB pentru fiecare document; candidatul are obligația de a se prezenta cu documentele în original, pentru certificare, cel mai târziu la data susținerii </w:t>
      </w:r>
      <w:r w:rsidR="007A4D9A">
        <w:rPr>
          <w:rFonts w:ascii="Times New Roman" w:hAnsi="Times New Roman" w:cs="Times New Roman"/>
          <w:sz w:val="24"/>
          <w:szCs w:val="24"/>
        </w:rPr>
        <w:t>probei scrise</w:t>
      </w:r>
      <w:r w:rsidRPr="00525DB5">
        <w:rPr>
          <w:rFonts w:ascii="Times New Roman" w:hAnsi="Times New Roman" w:cs="Times New Roman"/>
          <w:sz w:val="24"/>
          <w:szCs w:val="24"/>
        </w:rPr>
        <w:t>, sub sancțiunea neemiterii actului administrativ de angajare.</w:t>
      </w:r>
    </w:p>
    <w:p w:rsidR="00525DB5" w:rsidRPr="00E908E6" w:rsidRDefault="00525DB5" w:rsidP="00525DB5">
      <w:pPr>
        <w:pStyle w:val="Heading3"/>
        <w:jc w:val="both"/>
        <w:rPr>
          <w:rFonts w:ascii="Times New Roman" w:hAnsi="Times New Roman" w:cs="Times New Roman"/>
          <w:i/>
          <w:color w:val="auto"/>
          <w:sz w:val="24"/>
          <w:szCs w:val="24"/>
        </w:rPr>
      </w:pPr>
      <w:r w:rsidRPr="00E908E6">
        <w:rPr>
          <w:rFonts w:ascii="Times New Roman" w:hAnsi="Times New Roman" w:cs="Times New Roman"/>
          <w:i/>
          <w:color w:val="auto"/>
          <w:sz w:val="24"/>
          <w:szCs w:val="24"/>
        </w:rPr>
        <w:t>Condițiile generale de participare la concurs</w:t>
      </w:r>
    </w:p>
    <w:p w:rsidR="00525DB5" w:rsidRPr="00525DB5" w:rsidRDefault="00E908E6" w:rsidP="004651C6">
      <w:pPr>
        <w:spacing w:after="0"/>
        <w:ind w:firstLine="567"/>
        <w:jc w:val="both"/>
        <w:rPr>
          <w:rFonts w:ascii="Times New Roman" w:hAnsi="Times New Roman" w:cs="Times New Roman"/>
          <w:sz w:val="24"/>
          <w:szCs w:val="24"/>
        </w:rPr>
      </w:pPr>
      <w:r>
        <w:rPr>
          <w:rFonts w:ascii="Times New Roman" w:hAnsi="Times New Roman" w:cs="Times New Roman"/>
          <w:sz w:val="24"/>
          <w:szCs w:val="24"/>
        </w:rPr>
        <w:t>C</w:t>
      </w:r>
      <w:r w:rsidR="00525DB5" w:rsidRPr="00525DB5">
        <w:rPr>
          <w:rFonts w:ascii="Times New Roman" w:hAnsi="Times New Roman" w:cs="Times New Roman"/>
          <w:sz w:val="24"/>
          <w:szCs w:val="24"/>
        </w:rPr>
        <w:t>onform art. 15 din HG nr. 1336/2022:</w:t>
      </w:r>
    </w:p>
    <w:p w:rsidR="00E908E6" w:rsidRDefault="00525DB5" w:rsidP="00E908E6">
      <w:pPr>
        <w:pStyle w:val="ListParagraph"/>
        <w:numPr>
          <w:ilvl w:val="0"/>
          <w:numId w:val="16"/>
        </w:numPr>
        <w:spacing w:after="0" w:line="240" w:lineRule="auto"/>
        <w:ind w:left="0" w:firstLine="360"/>
        <w:jc w:val="both"/>
        <w:rPr>
          <w:rFonts w:ascii="Times New Roman" w:hAnsi="Times New Roman" w:cs="Times New Roman"/>
          <w:sz w:val="24"/>
          <w:szCs w:val="24"/>
        </w:rPr>
      </w:pPr>
      <w:r w:rsidRPr="00E908E6">
        <w:rPr>
          <w:rFonts w:ascii="Times New Roman" w:hAnsi="Times New Roman" w:cs="Times New Roman"/>
          <w:sz w:val="24"/>
          <w:szCs w:val="24"/>
        </w:rPr>
        <w:t>are cetățenia română, sau cetățenia unui alt stat membru al Uniunii Europene, a unui stat parte la Acordul privind Spațiul Economic European (SEE) sau cetățenia Confederației Elvețiene;</w:t>
      </w:r>
    </w:p>
    <w:p w:rsidR="00E908E6" w:rsidRDefault="00525DB5" w:rsidP="00E908E6">
      <w:pPr>
        <w:pStyle w:val="ListParagraph"/>
        <w:numPr>
          <w:ilvl w:val="0"/>
          <w:numId w:val="16"/>
        </w:numPr>
        <w:spacing w:after="0" w:line="240" w:lineRule="auto"/>
        <w:ind w:left="0" w:firstLine="360"/>
        <w:jc w:val="both"/>
        <w:rPr>
          <w:rFonts w:ascii="Times New Roman" w:hAnsi="Times New Roman" w:cs="Times New Roman"/>
          <w:sz w:val="24"/>
          <w:szCs w:val="24"/>
        </w:rPr>
      </w:pPr>
      <w:r w:rsidRPr="00E908E6">
        <w:rPr>
          <w:rFonts w:ascii="Times New Roman" w:hAnsi="Times New Roman" w:cs="Times New Roman"/>
          <w:sz w:val="24"/>
          <w:szCs w:val="24"/>
        </w:rPr>
        <w:t>cunoaște limba română, scris și vorbit;</w:t>
      </w:r>
    </w:p>
    <w:p w:rsidR="00E908E6" w:rsidRDefault="00525DB5" w:rsidP="00E908E6">
      <w:pPr>
        <w:pStyle w:val="ListParagraph"/>
        <w:numPr>
          <w:ilvl w:val="0"/>
          <w:numId w:val="16"/>
        </w:numPr>
        <w:spacing w:after="0" w:line="240" w:lineRule="auto"/>
        <w:ind w:left="0" w:firstLine="360"/>
        <w:jc w:val="both"/>
        <w:rPr>
          <w:rFonts w:ascii="Times New Roman" w:hAnsi="Times New Roman" w:cs="Times New Roman"/>
          <w:sz w:val="24"/>
          <w:szCs w:val="24"/>
        </w:rPr>
      </w:pPr>
      <w:r w:rsidRPr="00E908E6">
        <w:rPr>
          <w:rFonts w:ascii="Times New Roman" w:hAnsi="Times New Roman" w:cs="Times New Roman"/>
          <w:sz w:val="24"/>
          <w:szCs w:val="24"/>
        </w:rPr>
        <w:t>are capacitate de muncă în conformitate cu prevederile Legii nr. 53/2003 — Codul muncii, republicată;</w:t>
      </w:r>
    </w:p>
    <w:p w:rsidR="00E908E6" w:rsidRDefault="00525DB5" w:rsidP="00E908E6">
      <w:pPr>
        <w:pStyle w:val="ListParagraph"/>
        <w:numPr>
          <w:ilvl w:val="0"/>
          <w:numId w:val="16"/>
        </w:numPr>
        <w:spacing w:after="0" w:line="240" w:lineRule="auto"/>
        <w:ind w:left="0" w:firstLine="360"/>
        <w:jc w:val="both"/>
        <w:rPr>
          <w:rFonts w:ascii="Times New Roman" w:hAnsi="Times New Roman" w:cs="Times New Roman"/>
          <w:sz w:val="24"/>
          <w:szCs w:val="24"/>
        </w:rPr>
      </w:pPr>
      <w:r w:rsidRPr="00E908E6">
        <w:rPr>
          <w:rFonts w:ascii="Times New Roman" w:hAnsi="Times New Roman" w:cs="Times New Roman"/>
          <w:sz w:val="24"/>
          <w:szCs w:val="24"/>
        </w:rPr>
        <w:t>are o stare de sănătate corespunzătoare postului pentru care candidează, atestată pe baza adeverinței medicale eliberate de medicul de familie sau de unitățile sanitare abilitate;</w:t>
      </w:r>
    </w:p>
    <w:p w:rsidR="00E908E6" w:rsidRDefault="00525DB5" w:rsidP="00E908E6">
      <w:pPr>
        <w:pStyle w:val="ListParagraph"/>
        <w:numPr>
          <w:ilvl w:val="0"/>
          <w:numId w:val="16"/>
        </w:numPr>
        <w:spacing w:after="0" w:line="240" w:lineRule="auto"/>
        <w:ind w:left="0" w:firstLine="360"/>
        <w:jc w:val="both"/>
        <w:rPr>
          <w:rFonts w:ascii="Times New Roman" w:hAnsi="Times New Roman" w:cs="Times New Roman"/>
          <w:sz w:val="24"/>
          <w:szCs w:val="24"/>
        </w:rPr>
      </w:pPr>
      <w:r w:rsidRPr="00E908E6">
        <w:rPr>
          <w:rFonts w:ascii="Times New Roman" w:hAnsi="Times New Roman" w:cs="Times New Roman"/>
          <w:sz w:val="24"/>
          <w:szCs w:val="24"/>
        </w:rPr>
        <w:t>îndeplinește condițiile de studii, de vechime în specialitate și, după caz, alte condiții specifice potrivit cerințelor postului scos la concurs;</w:t>
      </w:r>
    </w:p>
    <w:p w:rsidR="00E908E6" w:rsidRDefault="00525DB5" w:rsidP="00E908E6">
      <w:pPr>
        <w:pStyle w:val="ListParagraph"/>
        <w:numPr>
          <w:ilvl w:val="0"/>
          <w:numId w:val="16"/>
        </w:numPr>
        <w:spacing w:after="0" w:line="240" w:lineRule="auto"/>
        <w:ind w:left="0" w:firstLine="360"/>
        <w:jc w:val="both"/>
        <w:rPr>
          <w:rFonts w:ascii="Times New Roman" w:hAnsi="Times New Roman" w:cs="Times New Roman"/>
          <w:sz w:val="24"/>
          <w:szCs w:val="24"/>
        </w:rPr>
      </w:pPr>
      <w:r w:rsidRPr="00E908E6">
        <w:rPr>
          <w:rFonts w:ascii="Times New Roman" w:hAnsi="Times New Roman" w:cs="Times New Roman"/>
          <w:sz w:val="24"/>
          <w:szCs w:val="24"/>
        </w:rPr>
        <w:t>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E908E6" w:rsidRDefault="00525DB5" w:rsidP="00E908E6">
      <w:pPr>
        <w:pStyle w:val="ListParagraph"/>
        <w:numPr>
          <w:ilvl w:val="0"/>
          <w:numId w:val="16"/>
        </w:numPr>
        <w:spacing w:after="0" w:line="240" w:lineRule="auto"/>
        <w:ind w:left="0" w:firstLine="360"/>
        <w:jc w:val="both"/>
        <w:rPr>
          <w:rFonts w:ascii="Times New Roman" w:hAnsi="Times New Roman" w:cs="Times New Roman"/>
          <w:sz w:val="24"/>
          <w:szCs w:val="24"/>
        </w:rPr>
      </w:pPr>
      <w:r w:rsidRPr="00E908E6">
        <w:rPr>
          <w:rFonts w:ascii="Times New Roman" w:hAnsi="Times New Roman" w:cs="Times New Roman"/>
          <w:sz w:val="24"/>
          <w:szCs w:val="24"/>
        </w:rPr>
        <w:t>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525DB5" w:rsidRDefault="00525DB5" w:rsidP="00E908E6">
      <w:pPr>
        <w:pStyle w:val="ListParagraph"/>
        <w:numPr>
          <w:ilvl w:val="0"/>
          <w:numId w:val="16"/>
        </w:numPr>
        <w:spacing w:after="0" w:line="240" w:lineRule="auto"/>
        <w:ind w:left="0" w:firstLine="360"/>
        <w:jc w:val="both"/>
        <w:rPr>
          <w:rFonts w:ascii="Times New Roman" w:hAnsi="Times New Roman" w:cs="Times New Roman"/>
          <w:sz w:val="24"/>
          <w:szCs w:val="24"/>
        </w:rPr>
      </w:pPr>
      <w:r w:rsidRPr="00E908E6">
        <w:rPr>
          <w:rFonts w:ascii="Times New Roman" w:hAnsi="Times New Roman" w:cs="Times New Roman"/>
          <w:sz w:val="24"/>
          <w:szCs w:val="24"/>
        </w:rPr>
        <w:t>nu a comis infracțiunile prevăzute la art. 1 alin. (2) din Legea nr. 118/2019 privind Registrul național automatizat cu privire la persoanele care au comis infracțiuni sexuale, de exploatare a unor persoane asupra minorilor, precum și pentru completarea Legii nr. 76/2008.</w:t>
      </w:r>
    </w:p>
    <w:p w:rsidR="00E908E6" w:rsidRPr="00E908E6" w:rsidRDefault="00E908E6" w:rsidP="00E908E6">
      <w:pPr>
        <w:pStyle w:val="ListParagraph"/>
        <w:spacing w:after="0" w:line="240" w:lineRule="auto"/>
        <w:ind w:left="360"/>
        <w:jc w:val="both"/>
        <w:rPr>
          <w:rFonts w:ascii="Times New Roman" w:hAnsi="Times New Roman" w:cs="Times New Roman"/>
          <w:sz w:val="24"/>
          <w:szCs w:val="24"/>
        </w:rPr>
      </w:pPr>
    </w:p>
    <w:p w:rsidR="008154D9" w:rsidRDefault="000E40BB" w:rsidP="004651C6">
      <w:pPr>
        <w:spacing w:after="0" w:line="276" w:lineRule="auto"/>
        <w:ind w:right="-46"/>
        <w:jc w:val="both"/>
        <w:rPr>
          <w:rFonts w:ascii="Times New Roman" w:hAnsi="Times New Roman" w:cs="Times New Roman"/>
          <w:b/>
          <w:i/>
          <w:color w:val="000000" w:themeColor="text1"/>
          <w:sz w:val="24"/>
          <w:szCs w:val="24"/>
        </w:rPr>
      </w:pPr>
      <w:r w:rsidRPr="00BE0F6A">
        <w:rPr>
          <w:rFonts w:ascii="Times New Roman" w:hAnsi="Times New Roman" w:cs="Times New Roman"/>
          <w:b/>
          <w:i/>
          <w:color w:val="000000" w:themeColor="text1"/>
          <w:sz w:val="24"/>
          <w:szCs w:val="24"/>
        </w:rPr>
        <w:t>Condițiile specifice:</w:t>
      </w:r>
    </w:p>
    <w:p w:rsidR="00C12A37" w:rsidRPr="00C12A37" w:rsidRDefault="00C12A37" w:rsidP="004651C6">
      <w:pPr>
        <w:spacing w:after="0" w:line="276" w:lineRule="auto"/>
        <w:ind w:right="-46"/>
        <w:jc w:val="both"/>
        <w:rPr>
          <w:rFonts w:ascii="Times New Roman" w:hAnsi="Times New Roman" w:cs="Times New Roman"/>
          <w:b/>
          <w:color w:val="000000" w:themeColor="text1"/>
          <w:sz w:val="24"/>
          <w:szCs w:val="24"/>
        </w:rPr>
      </w:pPr>
      <w:r w:rsidRPr="00C12A37">
        <w:rPr>
          <w:rFonts w:ascii="Times New Roman" w:hAnsi="Times New Roman" w:cs="Times New Roman"/>
          <w:b/>
          <w:color w:val="000000" w:themeColor="text1"/>
          <w:sz w:val="24"/>
          <w:szCs w:val="24"/>
        </w:rPr>
        <w:t>Pentru postul de Manager pro</w:t>
      </w:r>
      <w:r>
        <w:rPr>
          <w:rFonts w:ascii="Times New Roman" w:hAnsi="Times New Roman" w:cs="Times New Roman"/>
          <w:b/>
          <w:color w:val="000000" w:themeColor="text1"/>
          <w:sz w:val="24"/>
          <w:szCs w:val="24"/>
        </w:rPr>
        <w:t>ie</w:t>
      </w:r>
      <w:r w:rsidRPr="00C12A37">
        <w:rPr>
          <w:rFonts w:ascii="Times New Roman" w:hAnsi="Times New Roman" w:cs="Times New Roman"/>
          <w:b/>
          <w:color w:val="000000" w:themeColor="text1"/>
          <w:sz w:val="24"/>
          <w:szCs w:val="24"/>
        </w:rPr>
        <w:t>ct:</w:t>
      </w:r>
    </w:p>
    <w:p w:rsidR="00E359CB" w:rsidRPr="00E359CB" w:rsidRDefault="00FB3161" w:rsidP="00AB5542">
      <w:pPr>
        <w:pStyle w:val="ListParagraph"/>
        <w:numPr>
          <w:ilvl w:val="0"/>
          <w:numId w:val="11"/>
        </w:numPr>
        <w:spacing w:after="200" w:line="240" w:lineRule="auto"/>
        <w:jc w:val="both"/>
        <w:rPr>
          <w:rFonts w:ascii="Times New Roman" w:hAnsi="Times New Roman"/>
          <w:sz w:val="24"/>
          <w:szCs w:val="24"/>
        </w:rPr>
      </w:pPr>
      <w:r w:rsidRPr="00E359CB">
        <w:rPr>
          <w:rFonts w:ascii="Times New Roman" w:hAnsi="Times New Roman" w:cs="Times New Roman"/>
          <w:color w:val="000000" w:themeColor="text1"/>
          <w:sz w:val="24"/>
          <w:szCs w:val="24"/>
        </w:rPr>
        <w:t>S</w:t>
      </w:r>
      <w:r w:rsidR="00B161BC" w:rsidRPr="00E359CB">
        <w:rPr>
          <w:rFonts w:ascii="Times New Roman" w:hAnsi="Times New Roman" w:cs="Times New Roman"/>
          <w:color w:val="000000" w:themeColor="text1"/>
          <w:sz w:val="24"/>
          <w:szCs w:val="24"/>
        </w:rPr>
        <w:t>tudii n</w:t>
      </w:r>
      <w:r w:rsidRPr="00E359CB">
        <w:rPr>
          <w:rFonts w:ascii="Times New Roman" w:hAnsi="Times New Roman" w:cs="Times New Roman"/>
          <w:color w:val="000000" w:themeColor="text1"/>
          <w:sz w:val="24"/>
          <w:szCs w:val="24"/>
        </w:rPr>
        <w:t xml:space="preserve">ecesare – </w:t>
      </w:r>
      <w:r w:rsidR="00C12A37" w:rsidRPr="00E359CB">
        <w:rPr>
          <w:rFonts w:ascii="Times New Roman" w:hAnsi="Times New Roman" w:cs="Times New Roman"/>
          <w:sz w:val="24"/>
          <w:szCs w:val="24"/>
        </w:rPr>
        <w:t>absolvent de studii superiorare finalizate cu diplomă de licență</w:t>
      </w:r>
    </w:p>
    <w:p w:rsidR="00FB3161" w:rsidRPr="00E359CB" w:rsidRDefault="00FB3161" w:rsidP="00AB5542">
      <w:pPr>
        <w:pStyle w:val="ListParagraph"/>
        <w:numPr>
          <w:ilvl w:val="0"/>
          <w:numId w:val="11"/>
        </w:numPr>
        <w:spacing w:after="200" w:line="240" w:lineRule="auto"/>
        <w:jc w:val="both"/>
        <w:rPr>
          <w:rFonts w:ascii="Times New Roman" w:hAnsi="Times New Roman"/>
          <w:sz w:val="24"/>
          <w:szCs w:val="24"/>
        </w:rPr>
      </w:pPr>
      <w:r w:rsidRPr="00E359CB">
        <w:rPr>
          <w:rFonts w:ascii="Times New Roman" w:hAnsi="Times New Roman"/>
          <w:sz w:val="24"/>
          <w:szCs w:val="28"/>
        </w:rPr>
        <w:t>V</w:t>
      </w:r>
      <w:r w:rsidR="00546D20" w:rsidRPr="00E359CB">
        <w:rPr>
          <w:rFonts w:ascii="Times New Roman" w:hAnsi="Times New Roman"/>
          <w:sz w:val="24"/>
          <w:szCs w:val="28"/>
        </w:rPr>
        <w:t>echim</w:t>
      </w:r>
      <w:r w:rsidRPr="00E359CB">
        <w:rPr>
          <w:rFonts w:ascii="Times New Roman" w:hAnsi="Times New Roman"/>
          <w:sz w:val="24"/>
          <w:szCs w:val="28"/>
        </w:rPr>
        <w:t xml:space="preserve">e în specialitatea studiilor – </w:t>
      </w:r>
      <w:r w:rsidR="00C12A37" w:rsidRPr="00E359CB">
        <w:rPr>
          <w:rFonts w:ascii="Times New Roman" w:hAnsi="Times New Roman" w:cs="Times New Roman"/>
          <w:sz w:val="24"/>
          <w:szCs w:val="24"/>
        </w:rPr>
        <w:t>experiență de lucru într-o poziț</w:t>
      </w:r>
      <w:r w:rsidR="00097016" w:rsidRPr="00E359CB">
        <w:rPr>
          <w:rFonts w:ascii="Times New Roman" w:hAnsi="Times New Roman" w:cs="Times New Roman"/>
          <w:sz w:val="24"/>
          <w:szCs w:val="24"/>
        </w:rPr>
        <w:t>ie de coordonare  -</w:t>
      </w:r>
      <w:r w:rsidR="00C12A37" w:rsidRPr="00E359CB">
        <w:rPr>
          <w:rFonts w:ascii="Times New Roman" w:hAnsi="Times New Roman" w:cs="Times New Roman"/>
          <w:sz w:val="24"/>
          <w:szCs w:val="24"/>
        </w:rPr>
        <w:t xml:space="preserve"> </w:t>
      </w:r>
      <w:r w:rsidR="00C12A37" w:rsidRPr="00E359CB">
        <w:rPr>
          <w:rFonts w:ascii="Times New Roman" w:hAnsi="Times New Roman" w:cs="Times New Roman"/>
          <w:b/>
          <w:bCs/>
          <w:sz w:val="24"/>
          <w:szCs w:val="24"/>
        </w:rPr>
        <w:t xml:space="preserve">1 an </w:t>
      </w:r>
    </w:p>
    <w:p w:rsidR="00C12A37" w:rsidRDefault="00C12A37" w:rsidP="00C12A37">
      <w:pPr>
        <w:spacing w:after="0" w:line="276" w:lineRule="auto"/>
        <w:jc w:val="both"/>
        <w:rPr>
          <w:rFonts w:ascii="Times New Roman" w:hAnsi="Times New Roman" w:cs="Times New Roman"/>
          <w:b/>
          <w:sz w:val="24"/>
          <w:szCs w:val="24"/>
        </w:rPr>
      </w:pPr>
      <w:r w:rsidRPr="00C12A37">
        <w:rPr>
          <w:rFonts w:ascii="Times New Roman" w:hAnsi="Times New Roman" w:cs="Times New Roman"/>
          <w:b/>
          <w:sz w:val="24"/>
          <w:szCs w:val="24"/>
        </w:rPr>
        <w:t>Pentru postul de Reponsabil grup țintă</w:t>
      </w:r>
      <w:r>
        <w:rPr>
          <w:rFonts w:ascii="Times New Roman" w:hAnsi="Times New Roman" w:cs="Times New Roman"/>
          <w:b/>
          <w:sz w:val="24"/>
          <w:szCs w:val="24"/>
        </w:rPr>
        <w:t>:</w:t>
      </w:r>
    </w:p>
    <w:p w:rsidR="00C12A37" w:rsidRPr="00C12A37" w:rsidRDefault="00C12A37" w:rsidP="00C12A37">
      <w:pPr>
        <w:pStyle w:val="ListParagraph"/>
        <w:numPr>
          <w:ilvl w:val="0"/>
          <w:numId w:val="11"/>
        </w:numPr>
        <w:spacing w:after="0" w:line="240" w:lineRule="auto"/>
        <w:jc w:val="both"/>
        <w:rPr>
          <w:rFonts w:ascii="Times New Roman" w:hAnsi="Times New Roman"/>
          <w:sz w:val="24"/>
          <w:szCs w:val="24"/>
        </w:rPr>
      </w:pPr>
      <w:r w:rsidRPr="00BA63FA">
        <w:rPr>
          <w:rFonts w:ascii="Times New Roman" w:hAnsi="Times New Roman" w:cs="Times New Roman"/>
          <w:color w:val="000000" w:themeColor="text1"/>
          <w:sz w:val="24"/>
          <w:szCs w:val="24"/>
        </w:rPr>
        <w:t xml:space="preserve">Studii necesare – </w:t>
      </w:r>
      <w:r w:rsidRPr="00C12A37">
        <w:rPr>
          <w:rFonts w:ascii="Times New Roman" w:hAnsi="Times New Roman" w:cs="Times New Roman"/>
          <w:sz w:val="24"/>
          <w:szCs w:val="24"/>
        </w:rPr>
        <w:t>absolvent de studii superiorare finalizate cu diplomă de licență</w:t>
      </w:r>
      <w:r w:rsidRPr="00F32199">
        <w:rPr>
          <w:rFonts w:ascii="Times New Roman" w:hAnsi="Times New Roman" w:cs="Times New Roman"/>
          <w:sz w:val="24"/>
          <w:szCs w:val="24"/>
        </w:rPr>
        <w:t xml:space="preserve"> </w:t>
      </w:r>
    </w:p>
    <w:p w:rsidR="00C12A37" w:rsidRPr="005D522E" w:rsidRDefault="00C12A37" w:rsidP="00C12A37">
      <w:pPr>
        <w:pStyle w:val="ListParagraph"/>
        <w:numPr>
          <w:ilvl w:val="0"/>
          <w:numId w:val="11"/>
        </w:numPr>
        <w:spacing w:after="0" w:line="240" w:lineRule="auto"/>
        <w:jc w:val="both"/>
        <w:rPr>
          <w:rFonts w:ascii="Times New Roman" w:hAnsi="Times New Roman"/>
          <w:sz w:val="24"/>
          <w:szCs w:val="24"/>
        </w:rPr>
      </w:pPr>
      <w:r w:rsidRPr="00C12A37">
        <w:rPr>
          <w:rFonts w:ascii="Times New Roman" w:hAnsi="Times New Roman"/>
          <w:sz w:val="24"/>
          <w:szCs w:val="28"/>
        </w:rPr>
        <w:t xml:space="preserve">Vechime în specialitatea studiilor – </w:t>
      </w:r>
      <w:r w:rsidRPr="005D522E">
        <w:rPr>
          <w:rFonts w:ascii="Times New Roman" w:hAnsi="Times New Roman" w:cs="Times New Roman"/>
          <w:sz w:val="24"/>
          <w:szCs w:val="24"/>
        </w:rPr>
        <w:t xml:space="preserve">experiență de lucru în domeniul social – </w:t>
      </w:r>
      <w:r w:rsidRPr="005D522E">
        <w:rPr>
          <w:rFonts w:ascii="Times New Roman" w:hAnsi="Times New Roman" w:cs="Times New Roman"/>
          <w:b/>
          <w:bCs/>
          <w:sz w:val="24"/>
          <w:szCs w:val="24"/>
        </w:rPr>
        <w:t>1 an</w:t>
      </w:r>
    </w:p>
    <w:p w:rsidR="00E359CB" w:rsidRDefault="00E359CB" w:rsidP="005D522E">
      <w:pPr>
        <w:shd w:val="clear" w:color="auto" w:fill="FFFFFF"/>
        <w:jc w:val="both"/>
        <w:rPr>
          <w:rFonts w:ascii="Times New Roman" w:hAnsi="Times New Roman" w:cs="Times New Roman"/>
          <w:b/>
          <w:sz w:val="24"/>
          <w:szCs w:val="24"/>
        </w:rPr>
      </w:pPr>
    </w:p>
    <w:p w:rsidR="005D522E" w:rsidRPr="005D522E" w:rsidRDefault="005D522E" w:rsidP="005D522E">
      <w:pPr>
        <w:shd w:val="clear" w:color="auto" w:fill="FFFFFF"/>
        <w:jc w:val="both"/>
        <w:rPr>
          <w:rFonts w:ascii="Times New Roman" w:hAnsi="Times New Roman" w:cs="Times New Roman"/>
          <w:b/>
          <w:sz w:val="24"/>
          <w:szCs w:val="24"/>
        </w:rPr>
      </w:pPr>
      <w:r w:rsidRPr="005D522E">
        <w:rPr>
          <w:rFonts w:ascii="Times New Roman" w:hAnsi="Times New Roman" w:cs="Times New Roman"/>
          <w:b/>
          <w:sz w:val="24"/>
          <w:szCs w:val="24"/>
        </w:rPr>
        <w:t>Pentru postul de Responsabil organizare viața socială activă:</w:t>
      </w:r>
    </w:p>
    <w:p w:rsidR="005D522E" w:rsidRPr="00C12A37" w:rsidRDefault="005D522E" w:rsidP="005D522E">
      <w:pPr>
        <w:pStyle w:val="ListParagraph"/>
        <w:numPr>
          <w:ilvl w:val="0"/>
          <w:numId w:val="11"/>
        </w:numPr>
        <w:spacing w:after="0" w:line="240" w:lineRule="auto"/>
        <w:jc w:val="both"/>
        <w:rPr>
          <w:rFonts w:ascii="Times New Roman" w:hAnsi="Times New Roman"/>
          <w:sz w:val="24"/>
          <w:szCs w:val="24"/>
        </w:rPr>
      </w:pPr>
      <w:r w:rsidRPr="00BA63FA">
        <w:rPr>
          <w:rFonts w:ascii="Times New Roman" w:hAnsi="Times New Roman" w:cs="Times New Roman"/>
          <w:color w:val="000000" w:themeColor="text1"/>
          <w:sz w:val="24"/>
          <w:szCs w:val="24"/>
        </w:rPr>
        <w:t xml:space="preserve">Studii necesare – </w:t>
      </w:r>
      <w:r>
        <w:rPr>
          <w:rFonts w:ascii="Times New Roman" w:hAnsi="Times New Roman" w:cs="Times New Roman"/>
          <w:sz w:val="24"/>
          <w:szCs w:val="24"/>
        </w:rPr>
        <w:t>studii medii absolvite</w:t>
      </w:r>
      <w:r w:rsidRPr="00C12A37">
        <w:rPr>
          <w:rFonts w:ascii="Times New Roman" w:hAnsi="Times New Roman" w:cs="Times New Roman"/>
          <w:sz w:val="24"/>
          <w:szCs w:val="24"/>
        </w:rPr>
        <w:t xml:space="preserve"> cu diplomă de </w:t>
      </w:r>
      <w:r>
        <w:rPr>
          <w:rFonts w:ascii="Times New Roman" w:hAnsi="Times New Roman" w:cs="Times New Roman"/>
          <w:sz w:val="24"/>
          <w:szCs w:val="24"/>
        </w:rPr>
        <w:t>bacalaureat</w:t>
      </w:r>
      <w:r w:rsidRPr="00F32199">
        <w:rPr>
          <w:rFonts w:ascii="Times New Roman" w:hAnsi="Times New Roman" w:cs="Times New Roman"/>
          <w:sz w:val="24"/>
          <w:szCs w:val="24"/>
        </w:rPr>
        <w:t xml:space="preserve"> </w:t>
      </w:r>
    </w:p>
    <w:p w:rsidR="00C12A37" w:rsidRPr="005D522E" w:rsidRDefault="005D522E" w:rsidP="007C2EB2">
      <w:pPr>
        <w:pStyle w:val="ListParagraph"/>
        <w:numPr>
          <w:ilvl w:val="0"/>
          <w:numId w:val="11"/>
        </w:numPr>
        <w:spacing w:after="200" w:line="276" w:lineRule="auto"/>
        <w:jc w:val="both"/>
        <w:rPr>
          <w:rFonts w:ascii="Times New Roman" w:hAnsi="Times New Roman"/>
          <w:sz w:val="24"/>
          <w:szCs w:val="24"/>
        </w:rPr>
      </w:pPr>
      <w:r w:rsidRPr="005D522E">
        <w:rPr>
          <w:rFonts w:ascii="Times New Roman" w:hAnsi="Times New Roman"/>
          <w:sz w:val="24"/>
          <w:szCs w:val="28"/>
        </w:rPr>
        <w:t xml:space="preserve">Vechime în specialitatea studiilor – </w:t>
      </w:r>
      <w:r w:rsidRPr="005D522E">
        <w:rPr>
          <w:rFonts w:ascii="Times New Roman" w:hAnsi="Times New Roman" w:cs="Times New Roman"/>
          <w:sz w:val="24"/>
          <w:szCs w:val="24"/>
        </w:rPr>
        <w:t>experiență de lucru în organizarea evenimentelor/domeniul social -</w:t>
      </w:r>
      <w:r w:rsidR="00097016">
        <w:rPr>
          <w:rFonts w:ascii="Times New Roman" w:hAnsi="Times New Roman" w:cs="Times New Roman"/>
          <w:sz w:val="24"/>
          <w:szCs w:val="24"/>
        </w:rPr>
        <w:t xml:space="preserve"> </w:t>
      </w:r>
      <w:r w:rsidRPr="00097016">
        <w:rPr>
          <w:rFonts w:ascii="Times New Roman" w:hAnsi="Times New Roman" w:cs="Times New Roman"/>
          <w:b/>
          <w:sz w:val="24"/>
          <w:szCs w:val="24"/>
        </w:rPr>
        <w:t>1 an</w:t>
      </w:r>
    </w:p>
    <w:p w:rsidR="00C12A37" w:rsidRPr="00F70133" w:rsidRDefault="00C12A37" w:rsidP="00F70133">
      <w:pPr>
        <w:pStyle w:val="ListParagraph"/>
        <w:spacing w:after="200" w:line="276" w:lineRule="auto"/>
        <w:jc w:val="both"/>
        <w:rPr>
          <w:rFonts w:ascii="Times New Roman" w:hAnsi="Times New Roman"/>
          <w:sz w:val="24"/>
          <w:szCs w:val="24"/>
        </w:rPr>
      </w:pPr>
    </w:p>
    <w:p w:rsidR="008154D9" w:rsidRPr="00F70133" w:rsidRDefault="000E40BB" w:rsidP="00437E9F">
      <w:pPr>
        <w:pStyle w:val="ListParagraph"/>
        <w:spacing w:after="200" w:line="240" w:lineRule="auto"/>
        <w:jc w:val="both"/>
        <w:rPr>
          <w:rFonts w:ascii="Times New Roman" w:hAnsi="Times New Roman"/>
          <w:sz w:val="24"/>
          <w:szCs w:val="24"/>
        </w:rPr>
      </w:pPr>
      <w:r w:rsidRPr="00F70133">
        <w:rPr>
          <w:rFonts w:ascii="Times New Roman" w:hAnsi="Times New Roman" w:cs="Times New Roman"/>
          <w:b/>
          <w:i/>
          <w:color w:val="000000" w:themeColor="text1"/>
          <w:sz w:val="24"/>
          <w:szCs w:val="24"/>
        </w:rPr>
        <w:lastRenderedPageBreak/>
        <w:t>Bibliografia:</w:t>
      </w:r>
    </w:p>
    <w:p w:rsidR="00B37CB6" w:rsidRPr="008C0978" w:rsidRDefault="00B37CB6" w:rsidP="00437E9F">
      <w:pPr>
        <w:pStyle w:val="ListParagraph"/>
        <w:numPr>
          <w:ilvl w:val="0"/>
          <w:numId w:val="8"/>
        </w:numPr>
        <w:autoSpaceDE w:val="0"/>
        <w:autoSpaceDN w:val="0"/>
        <w:adjustRightInd w:val="0"/>
        <w:spacing w:after="200" w:line="240" w:lineRule="auto"/>
        <w:ind w:left="0" w:firstLine="360"/>
        <w:jc w:val="both"/>
        <w:rPr>
          <w:rFonts w:ascii="Times New Roman" w:hAnsi="Times New Roman" w:cs="Times New Roman"/>
          <w:sz w:val="24"/>
          <w:szCs w:val="24"/>
        </w:rPr>
      </w:pPr>
      <w:r w:rsidRPr="008C0978">
        <w:rPr>
          <w:rFonts w:ascii="Times New Roman" w:hAnsi="Times New Roman" w:cs="Times New Roman"/>
          <w:sz w:val="24"/>
          <w:szCs w:val="24"/>
        </w:rPr>
        <w:t xml:space="preserve">Constituţia României, republicată, </w:t>
      </w:r>
    </w:p>
    <w:p w:rsidR="00C00757" w:rsidRDefault="00096024" w:rsidP="00437E9F">
      <w:pPr>
        <w:pStyle w:val="ListParagraph"/>
        <w:autoSpaceDE w:val="0"/>
        <w:autoSpaceDN w:val="0"/>
        <w:adjustRightInd w:val="0"/>
        <w:spacing w:after="200" w:line="240" w:lineRule="auto"/>
        <w:jc w:val="both"/>
        <w:rPr>
          <w:rFonts w:ascii="Times New Roman" w:hAnsi="Times New Roman" w:cs="Times New Roman"/>
          <w:sz w:val="24"/>
          <w:szCs w:val="24"/>
        </w:rPr>
      </w:pPr>
      <w:r>
        <w:rPr>
          <w:rFonts w:ascii="Times New Roman" w:hAnsi="Times New Roman" w:cs="Times New Roman"/>
          <w:sz w:val="24"/>
          <w:szCs w:val="24"/>
        </w:rPr>
        <w:t>C</w:t>
      </w:r>
      <w:r w:rsidR="00C00757">
        <w:rPr>
          <w:rFonts w:ascii="Times New Roman" w:hAnsi="Times New Roman" w:cs="Times New Roman"/>
          <w:sz w:val="24"/>
          <w:szCs w:val="24"/>
        </w:rPr>
        <w:t>u tematica</w:t>
      </w:r>
      <w:r w:rsidR="007102D6">
        <w:rPr>
          <w:rFonts w:ascii="Times New Roman" w:hAnsi="Times New Roman" w:cs="Times New Roman"/>
          <w:sz w:val="24"/>
          <w:szCs w:val="24"/>
        </w:rPr>
        <w:t xml:space="preserve"> -</w:t>
      </w:r>
      <w:r w:rsidR="00C00757">
        <w:rPr>
          <w:rFonts w:ascii="Times New Roman" w:hAnsi="Times New Roman" w:cs="Times New Roman"/>
          <w:sz w:val="24"/>
          <w:szCs w:val="24"/>
        </w:rPr>
        <w:t xml:space="preserve"> </w:t>
      </w:r>
      <w:r w:rsidR="007102D6">
        <w:rPr>
          <w:rFonts w:ascii="Times New Roman" w:hAnsi="Times New Roman" w:cs="Times New Roman"/>
          <w:sz w:val="24"/>
          <w:szCs w:val="24"/>
        </w:rPr>
        <w:t>Integral</w:t>
      </w:r>
    </w:p>
    <w:p w:rsidR="004F4A9D" w:rsidRPr="004F4A9D" w:rsidRDefault="00B37CB6" w:rsidP="00437E9F">
      <w:pPr>
        <w:pStyle w:val="ListParagraph"/>
        <w:numPr>
          <w:ilvl w:val="0"/>
          <w:numId w:val="8"/>
        </w:numPr>
        <w:autoSpaceDE w:val="0"/>
        <w:autoSpaceDN w:val="0"/>
        <w:adjustRightInd w:val="0"/>
        <w:spacing w:after="0" w:line="240" w:lineRule="auto"/>
        <w:ind w:left="0" w:firstLine="360"/>
        <w:jc w:val="both"/>
        <w:rPr>
          <w:rFonts w:ascii="Times New Roman" w:hAnsi="Times New Roman" w:cs="Times New Roman"/>
          <w:sz w:val="24"/>
          <w:szCs w:val="24"/>
        </w:rPr>
      </w:pPr>
      <w:r w:rsidRPr="008C0978">
        <w:rPr>
          <w:rFonts w:ascii="Times New Roman" w:hAnsi="Times New Roman" w:cs="Times New Roman"/>
          <w:sz w:val="24"/>
          <w:szCs w:val="24"/>
        </w:rPr>
        <w:t xml:space="preserve">Ordonanţa Guvernului nr. 137/2000 privind prevenirea şi sancţionarea tuturor formelor de discriminare, republicată, cu modificările şi completările ulterioare, </w:t>
      </w:r>
    </w:p>
    <w:p w:rsidR="00F53127" w:rsidRPr="00F53127" w:rsidRDefault="00F53127" w:rsidP="00437E9F">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Cu tematica</w:t>
      </w:r>
      <w:r w:rsidR="007102D6">
        <w:rPr>
          <w:rFonts w:ascii="Times New Roman" w:hAnsi="Times New Roman" w:cs="Times New Roman"/>
          <w:sz w:val="24"/>
          <w:szCs w:val="24"/>
        </w:rPr>
        <w:t xml:space="preserve"> -</w:t>
      </w:r>
      <w:r>
        <w:rPr>
          <w:rFonts w:ascii="Times New Roman" w:hAnsi="Times New Roman" w:cs="Times New Roman"/>
          <w:sz w:val="24"/>
          <w:szCs w:val="24"/>
        </w:rPr>
        <w:t xml:space="preserve"> </w:t>
      </w:r>
      <w:r w:rsidR="007102D6">
        <w:rPr>
          <w:rFonts w:ascii="Times New Roman" w:hAnsi="Times New Roman" w:cs="Times New Roman"/>
          <w:sz w:val="24"/>
          <w:szCs w:val="24"/>
        </w:rPr>
        <w:t>Integral</w:t>
      </w:r>
    </w:p>
    <w:p w:rsidR="008C0978" w:rsidRDefault="00B37CB6" w:rsidP="00437E9F">
      <w:pPr>
        <w:pStyle w:val="ListParagraph"/>
        <w:numPr>
          <w:ilvl w:val="0"/>
          <w:numId w:val="8"/>
        </w:numPr>
        <w:autoSpaceDE w:val="0"/>
        <w:autoSpaceDN w:val="0"/>
        <w:adjustRightInd w:val="0"/>
        <w:spacing w:after="0" w:line="240" w:lineRule="auto"/>
        <w:ind w:left="0" w:firstLine="360"/>
        <w:jc w:val="both"/>
        <w:rPr>
          <w:rFonts w:ascii="Times New Roman" w:hAnsi="Times New Roman" w:cs="Times New Roman"/>
          <w:sz w:val="24"/>
          <w:szCs w:val="24"/>
        </w:rPr>
      </w:pPr>
      <w:r w:rsidRPr="008C0978">
        <w:rPr>
          <w:rFonts w:ascii="Times New Roman" w:hAnsi="Times New Roman" w:cs="Times New Roman"/>
          <w:sz w:val="24"/>
          <w:szCs w:val="24"/>
        </w:rPr>
        <w:t>Legea nr. 202/2002 privind egalitatea de şanse şi de tratament între femei şi bărbaţi, republicată, cu modifică</w:t>
      </w:r>
      <w:r w:rsidR="00C00757" w:rsidRPr="008C0978">
        <w:rPr>
          <w:rFonts w:ascii="Times New Roman" w:hAnsi="Times New Roman" w:cs="Times New Roman"/>
          <w:sz w:val="24"/>
          <w:szCs w:val="24"/>
        </w:rPr>
        <w:t>rile şi completările ulterioare,</w:t>
      </w:r>
    </w:p>
    <w:p w:rsidR="00C00757" w:rsidRDefault="00096024" w:rsidP="00437E9F">
      <w:pPr>
        <w:pStyle w:val="ListParagraph"/>
        <w:autoSpaceDE w:val="0"/>
        <w:autoSpaceDN w:val="0"/>
        <w:adjustRightInd w:val="0"/>
        <w:spacing w:after="200" w:line="240" w:lineRule="auto"/>
        <w:ind w:left="0" w:firstLine="709"/>
        <w:jc w:val="both"/>
        <w:rPr>
          <w:rFonts w:ascii="Times New Roman" w:hAnsi="Times New Roman" w:cs="Times New Roman"/>
          <w:sz w:val="24"/>
          <w:szCs w:val="24"/>
        </w:rPr>
      </w:pPr>
      <w:r w:rsidRPr="008C0978">
        <w:rPr>
          <w:rFonts w:ascii="Times New Roman" w:hAnsi="Times New Roman" w:cs="Times New Roman"/>
          <w:sz w:val="24"/>
          <w:szCs w:val="24"/>
        </w:rPr>
        <w:t>C</w:t>
      </w:r>
      <w:r w:rsidR="00C00757" w:rsidRPr="008C0978">
        <w:rPr>
          <w:rFonts w:ascii="Times New Roman" w:hAnsi="Times New Roman" w:cs="Times New Roman"/>
          <w:sz w:val="24"/>
          <w:szCs w:val="24"/>
        </w:rPr>
        <w:t xml:space="preserve">u tematica </w:t>
      </w:r>
      <w:r w:rsidR="00424A61">
        <w:rPr>
          <w:rFonts w:ascii="Times New Roman" w:hAnsi="Times New Roman" w:cs="Times New Roman"/>
          <w:sz w:val="24"/>
          <w:szCs w:val="24"/>
        </w:rPr>
        <w:t>–</w:t>
      </w:r>
      <w:r w:rsidR="007102D6">
        <w:rPr>
          <w:rFonts w:ascii="Times New Roman" w:hAnsi="Times New Roman" w:cs="Times New Roman"/>
          <w:sz w:val="24"/>
          <w:szCs w:val="24"/>
        </w:rPr>
        <w:t xml:space="preserve"> Integral</w:t>
      </w:r>
    </w:p>
    <w:p w:rsidR="00424A61" w:rsidRPr="008C0978" w:rsidRDefault="00424A61" w:rsidP="00424A61">
      <w:pPr>
        <w:pStyle w:val="ListParagraph"/>
        <w:numPr>
          <w:ilvl w:val="0"/>
          <w:numId w:val="9"/>
        </w:numPr>
        <w:autoSpaceDE w:val="0"/>
        <w:autoSpaceDN w:val="0"/>
        <w:adjustRightInd w:val="0"/>
        <w:spacing w:after="0" w:line="240" w:lineRule="auto"/>
        <w:ind w:left="0" w:firstLine="360"/>
        <w:jc w:val="both"/>
        <w:rPr>
          <w:rFonts w:ascii="Times New Roman" w:hAnsi="Times New Roman" w:cs="Times New Roman"/>
          <w:sz w:val="24"/>
          <w:szCs w:val="24"/>
        </w:rPr>
      </w:pPr>
      <w:r w:rsidRPr="008C0978">
        <w:rPr>
          <w:rFonts w:ascii="Times New Roman" w:hAnsi="Times New Roman" w:cs="Times New Roman"/>
          <w:sz w:val="24"/>
          <w:szCs w:val="24"/>
        </w:rPr>
        <w:t>Titlul III ale părții a VI-a din O.U.G. nr. 57/2019 privind Codul administrativ, cu modificările și completările ulterioare,</w:t>
      </w:r>
    </w:p>
    <w:p w:rsidR="00424A61" w:rsidRPr="00424A61" w:rsidRDefault="00424A61" w:rsidP="00424A61">
      <w:pPr>
        <w:pStyle w:val="ListParagraph"/>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Cu tematica Capitolele I, III și IV</w:t>
      </w:r>
    </w:p>
    <w:p w:rsidR="005F73F2" w:rsidRDefault="005F73F2" w:rsidP="00437E9F">
      <w:pPr>
        <w:pStyle w:val="ListParagraph"/>
        <w:numPr>
          <w:ilvl w:val="0"/>
          <w:numId w:val="8"/>
        </w:numPr>
        <w:autoSpaceDE w:val="0"/>
        <w:autoSpaceDN w:val="0"/>
        <w:adjustRightInd w:val="0"/>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Legea nr. 53/2003</w:t>
      </w:r>
      <w:r w:rsidR="00B67E20">
        <w:rPr>
          <w:rFonts w:ascii="Times New Roman" w:hAnsi="Times New Roman" w:cs="Times New Roman"/>
          <w:sz w:val="24"/>
          <w:szCs w:val="24"/>
        </w:rPr>
        <w:t xml:space="preserve"> – Codul muncii, republicată, cu modificările și completările ulterioare</w:t>
      </w:r>
    </w:p>
    <w:p w:rsidR="00B67E20" w:rsidRPr="00B67E20" w:rsidRDefault="00D22FA2" w:rsidP="00437E9F">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Cu </w:t>
      </w:r>
      <w:r w:rsidR="00F437DE">
        <w:rPr>
          <w:rFonts w:ascii="Times New Roman" w:hAnsi="Times New Roman" w:cs="Times New Roman"/>
          <w:sz w:val="24"/>
          <w:szCs w:val="24"/>
        </w:rPr>
        <w:t xml:space="preserve">tematica </w:t>
      </w:r>
      <w:r w:rsidR="007102D6">
        <w:rPr>
          <w:rFonts w:ascii="Times New Roman" w:hAnsi="Times New Roman" w:cs="Times New Roman"/>
          <w:sz w:val="24"/>
          <w:szCs w:val="24"/>
        </w:rPr>
        <w:t>Integral</w:t>
      </w:r>
    </w:p>
    <w:p w:rsidR="00FC2605" w:rsidRPr="00FC2605" w:rsidRDefault="007241F8" w:rsidP="00FC2605">
      <w:pPr>
        <w:pStyle w:val="ListParagraph"/>
        <w:numPr>
          <w:ilvl w:val="0"/>
          <w:numId w:val="9"/>
        </w:numPr>
        <w:spacing w:after="0" w:line="240" w:lineRule="auto"/>
        <w:ind w:left="0" w:firstLine="360"/>
        <w:jc w:val="both"/>
        <w:rPr>
          <w:rFonts w:ascii="Times New Roman" w:eastAsia="Times New Roman" w:hAnsi="Times New Roman" w:cs="Times New Roman"/>
          <w:sz w:val="24"/>
          <w:szCs w:val="24"/>
          <w:lang w:eastAsia="ro-RO"/>
        </w:rPr>
      </w:pPr>
      <w:r>
        <w:rPr>
          <w:rFonts w:ascii="Times New Roman" w:hAnsi="Times New Roman" w:cs="Times New Roman"/>
          <w:spacing w:val="2"/>
          <w:sz w:val="24"/>
          <w:szCs w:val="24"/>
        </w:rPr>
        <w:t>OUG nr. 133</w:t>
      </w:r>
      <w:r w:rsidR="00FC2605" w:rsidRPr="00FC2605">
        <w:rPr>
          <w:rFonts w:ascii="Times New Roman" w:hAnsi="Times New Roman" w:cs="Times New Roman"/>
          <w:spacing w:val="2"/>
          <w:sz w:val="24"/>
          <w:szCs w:val="24"/>
        </w:rPr>
        <w:t>/2021 privind gestionarea financiară a fondurilor europene pentru perioada de programare 2021 – 2027, alocate României din Fondul european de dezvoltar</w:t>
      </w:r>
      <w:r>
        <w:rPr>
          <w:rFonts w:ascii="Times New Roman" w:hAnsi="Times New Roman" w:cs="Times New Roman"/>
          <w:spacing w:val="2"/>
          <w:sz w:val="24"/>
          <w:szCs w:val="24"/>
        </w:rPr>
        <w:t>e regională, Fondul de coeziune, Fondul social european Plus</w:t>
      </w:r>
      <w:r w:rsidR="00FC2605" w:rsidRPr="00FC2605">
        <w:rPr>
          <w:rFonts w:ascii="Times New Roman" w:hAnsi="Times New Roman" w:cs="Times New Roman"/>
          <w:spacing w:val="2"/>
          <w:sz w:val="24"/>
          <w:szCs w:val="24"/>
        </w:rPr>
        <w:t>, Fondul pentru o tranziție justă</w:t>
      </w:r>
      <w:r w:rsidR="00437E9F">
        <w:rPr>
          <w:rFonts w:ascii="Times New Roman" w:hAnsi="Times New Roman" w:cs="Times New Roman"/>
          <w:spacing w:val="2"/>
          <w:sz w:val="24"/>
          <w:szCs w:val="24"/>
        </w:rPr>
        <w:t>, cu modificările și completările ulterioare</w:t>
      </w:r>
      <w:r w:rsidR="00FC2605" w:rsidRPr="00FC2605">
        <w:rPr>
          <w:rFonts w:ascii="Times New Roman" w:hAnsi="Times New Roman" w:cs="Times New Roman"/>
          <w:spacing w:val="2"/>
          <w:sz w:val="24"/>
          <w:szCs w:val="24"/>
        </w:rPr>
        <w:t xml:space="preserve"> – integral;</w:t>
      </w:r>
    </w:p>
    <w:p w:rsidR="00FC2605" w:rsidRPr="007241F8" w:rsidRDefault="00FC2605" w:rsidP="00FC2605">
      <w:pPr>
        <w:pStyle w:val="ListParagraph"/>
        <w:numPr>
          <w:ilvl w:val="0"/>
          <w:numId w:val="9"/>
        </w:numPr>
        <w:spacing w:after="0" w:line="240" w:lineRule="auto"/>
        <w:ind w:left="0" w:firstLine="360"/>
        <w:jc w:val="both"/>
        <w:rPr>
          <w:rFonts w:ascii="Times New Roman" w:eastAsia="Times New Roman" w:hAnsi="Times New Roman" w:cs="Times New Roman"/>
          <w:sz w:val="24"/>
          <w:szCs w:val="24"/>
          <w:lang w:eastAsia="ro-RO"/>
        </w:rPr>
      </w:pPr>
      <w:r w:rsidRPr="00FC2605">
        <w:rPr>
          <w:rFonts w:ascii="Times New Roman" w:hAnsi="Times New Roman" w:cs="Times New Roman"/>
          <w:spacing w:val="2"/>
          <w:sz w:val="24"/>
          <w:szCs w:val="24"/>
        </w:rPr>
        <w:t>HG nr.</w:t>
      </w:r>
      <w:r w:rsidR="007241F8">
        <w:rPr>
          <w:rFonts w:ascii="Times New Roman" w:hAnsi="Times New Roman" w:cs="Times New Roman"/>
          <w:spacing w:val="2"/>
          <w:sz w:val="24"/>
          <w:szCs w:val="24"/>
        </w:rPr>
        <w:t xml:space="preserve"> </w:t>
      </w:r>
      <w:r w:rsidRPr="00FC2605">
        <w:rPr>
          <w:rFonts w:ascii="Times New Roman" w:hAnsi="Times New Roman" w:cs="Times New Roman"/>
          <w:spacing w:val="2"/>
          <w:sz w:val="24"/>
          <w:szCs w:val="24"/>
        </w:rPr>
        <w:t>829/2022 pentru aprobarea Normelor metodologice de aplicare a prevederilor OUG nr. 133 /2021 privind gestionarea financiară a fondurilor europene pentru perioada de programare 2021 – 2027, alocate României din Fondul european de dezvoltar</w:t>
      </w:r>
      <w:r w:rsidR="007241F8">
        <w:rPr>
          <w:rFonts w:ascii="Times New Roman" w:hAnsi="Times New Roman" w:cs="Times New Roman"/>
          <w:spacing w:val="2"/>
          <w:sz w:val="24"/>
          <w:szCs w:val="24"/>
        </w:rPr>
        <w:t>e regionala, Fondul de coeziune, Fondul social european Plus</w:t>
      </w:r>
      <w:r w:rsidRPr="00FC2605">
        <w:rPr>
          <w:rFonts w:ascii="Times New Roman" w:hAnsi="Times New Roman" w:cs="Times New Roman"/>
          <w:spacing w:val="2"/>
          <w:sz w:val="24"/>
          <w:szCs w:val="24"/>
        </w:rPr>
        <w:t>, Fondul pentru o tranziție justă – integral.</w:t>
      </w:r>
    </w:p>
    <w:p w:rsidR="002E00BC" w:rsidRDefault="002E00BC" w:rsidP="002E00BC">
      <w:pPr>
        <w:pStyle w:val="Default"/>
        <w:numPr>
          <w:ilvl w:val="0"/>
          <w:numId w:val="9"/>
        </w:numPr>
        <w:ind w:left="0" w:firstLine="360"/>
        <w:jc w:val="both"/>
        <w:rPr>
          <w:rFonts w:ascii="Times New Roman" w:hAnsi="Times New Roman" w:cs="Times New Roman"/>
          <w:color w:val="auto"/>
        </w:rPr>
      </w:pPr>
      <w:r w:rsidRPr="00AB5814">
        <w:rPr>
          <w:rFonts w:ascii="Times New Roman" w:hAnsi="Times New Roman" w:cs="Times New Roman"/>
          <w:color w:val="auto"/>
        </w:rPr>
        <w:t>Legea nr. 17/2000 privind asistența socială a persoanelor vârstnice</w:t>
      </w:r>
      <w:r>
        <w:rPr>
          <w:rFonts w:ascii="Times New Roman" w:hAnsi="Times New Roman" w:cs="Times New Roman"/>
          <w:color w:val="auto"/>
        </w:rPr>
        <w:t>, cu modificările și completările ulterioare</w:t>
      </w:r>
      <w:r w:rsidRPr="00AB5814">
        <w:rPr>
          <w:rFonts w:ascii="Times New Roman" w:hAnsi="Times New Roman" w:cs="Times New Roman"/>
          <w:color w:val="auto"/>
        </w:rPr>
        <w:t xml:space="preserve">; </w:t>
      </w:r>
    </w:p>
    <w:p w:rsidR="008154D9" w:rsidRDefault="002E00BC" w:rsidP="002E00BC">
      <w:pPr>
        <w:pStyle w:val="BodyTextIndent"/>
        <w:spacing w:line="276" w:lineRule="auto"/>
        <w:ind w:left="0" w:right="-46" w:firstLine="709"/>
        <w:rPr>
          <w:color w:val="000000" w:themeColor="text1"/>
          <w:lang w:val="ro-RO"/>
        </w:rPr>
      </w:pPr>
      <w:r>
        <w:rPr>
          <w:color w:val="000000" w:themeColor="text1"/>
          <w:lang w:val="ro-RO"/>
        </w:rPr>
        <w:t>Cu tematica – Integral</w:t>
      </w:r>
    </w:p>
    <w:p w:rsidR="002E00BC" w:rsidRDefault="002E00BC" w:rsidP="002E00BC">
      <w:pPr>
        <w:pStyle w:val="Default"/>
        <w:numPr>
          <w:ilvl w:val="0"/>
          <w:numId w:val="2"/>
        </w:numPr>
        <w:jc w:val="both"/>
        <w:rPr>
          <w:rFonts w:ascii="Times New Roman" w:hAnsi="Times New Roman" w:cs="Times New Roman"/>
          <w:color w:val="auto"/>
        </w:rPr>
      </w:pPr>
      <w:r>
        <w:rPr>
          <w:rFonts w:ascii="Times New Roman" w:hAnsi="Times New Roman" w:cs="Times New Roman"/>
          <w:color w:val="auto"/>
        </w:rPr>
        <w:t>L</w:t>
      </w:r>
      <w:r w:rsidRPr="00723547">
        <w:rPr>
          <w:rFonts w:ascii="Times New Roman" w:hAnsi="Times New Roman" w:cs="Times New Roman"/>
          <w:color w:val="auto"/>
        </w:rPr>
        <w:t>egea asistenței sociale nr. 292/2011</w:t>
      </w:r>
      <w:r>
        <w:rPr>
          <w:rFonts w:ascii="Times New Roman" w:hAnsi="Times New Roman" w:cs="Times New Roman"/>
          <w:color w:val="auto"/>
        </w:rPr>
        <w:t>, cu modificările și completările ulterioare</w:t>
      </w:r>
      <w:r w:rsidRPr="00723547">
        <w:rPr>
          <w:rFonts w:ascii="Times New Roman" w:hAnsi="Times New Roman" w:cs="Times New Roman"/>
          <w:color w:val="auto"/>
        </w:rPr>
        <w:t xml:space="preserve"> </w:t>
      </w:r>
    </w:p>
    <w:p w:rsidR="002E00BC" w:rsidRPr="0076365F" w:rsidRDefault="002E00BC" w:rsidP="002E00BC">
      <w:pPr>
        <w:pStyle w:val="BodyTextIndent"/>
        <w:spacing w:line="276" w:lineRule="auto"/>
        <w:ind w:left="0" w:right="-46" w:firstLine="709"/>
        <w:rPr>
          <w:color w:val="000000" w:themeColor="text1"/>
          <w:lang w:val="ro-RO"/>
        </w:rPr>
      </w:pPr>
      <w:r>
        <w:rPr>
          <w:color w:val="000000" w:themeColor="text1"/>
          <w:lang w:val="ro-RO"/>
        </w:rPr>
        <w:t>Cu tematica – Interal</w:t>
      </w:r>
    </w:p>
    <w:p w:rsidR="002E00BC" w:rsidRDefault="002E00BC" w:rsidP="002E00BC">
      <w:pPr>
        <w:pStyle w:val="Default"/>
        <w:numPr>
          <w:ilvl w:val="0"/>
          <w:numId w:val="2"/>
        </w:numPr>
        <w:jc w:val="both"/>
        <w:rPr>
          <w:rFonts w:ascii="Times New Roman" w:hAnsi="Times New Roman" w:cs="Times New Roman"/>
          <w:color w:val="auto"/>
        </w:rPr>
      </w:pPr>
      <w:r w:rsidRPr="00723547">
        <w:rPr>
          <w:rFonts w:ascii="Times New Roman" w:hAnsi="Times New Roman" w:cs="Times New Roman"/>
          <w:color w:val="auto"/>
        </w:rPr>
        <w:t xml:space="preserve">Legea nr. 197/2012 privind asigurarea calității </w:t>
      </w:r>
      <w:r>
        <w:rPr>
          <w:rFonts w:ascii="Times New Roman" w:hAnsi="Times New Roman" w:cs="Times New Roman"/>
          <w:color w:val="auto"/>
        </w:rPr>
        <w:t>în domeniul serviciilor sociale</w:t>
      </w:r>
      <w:r w:rsidRPr="00723547">
        <w:rPr>
          <w:rFonts w:ascii="Times New Roman" w:hAnsi="Times New Roman" w:cs="Times New Roman"/>
          <w:color w:val="auto"/>
        </w:rPr>
        <w:t xml:space="preserve"> </w:t>
      </w:r>
    </w:p>
    <w:p w:rsidR="008154D9" w:rsidRDefault="002E00BC" w:rsidP="000E40BB">
      <w:pPr>
        <w:spacing w:after="0" w:line="276"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Cu tematica – Integral</w:t>
      </w:r>
    </w:p>
    <w:p w:rsidR="002E00BC" w:rsidRDefault="002E00BC" w:rsidP="002E00BC">
      <w:pPr>
        <w:pStyle w:val="Default"/>
        <w:numPr>
          <w:ilvl w:val="0"/>
          <w:numId w:val="2"/>
        </w:numPr>
        <w:ind w:left="0" w:firstLine="360"/>
        <w:jc w:val="both"/>
        <w:rPr>
          <w:rFonts w:ascii="Times New Roman" w:hAnsi="Times New Roman" w:cs="Times New Roman"/>
          <w:color w:val="auto"/>
        </w:rPr>
      </w:pPr>
      <w:r w:rsidRPr="00723547">
        <w:rPr>
          <w:rFonts w:ascii="Times New Roman" w:hAnsi="Times New Roman" w:cs="Times New Roman"/>
          <w:color w:val="auto"/>
        </w:rPr>
        <w:t>Hotărârea Guvernului nr. 118/2014 pentru aprobarea Normelor metodologice de aplicare a prevederilor Legii nr. 197/2012 privind asigurarea calității în domeniul serviciilor sociale, cu modifică</w:t>
      </w:r>
      <w:r>
        <w:rPr>
          <w:rFonts w:ascii="Times New Roman" w:hAnsi="Times New Roman" w:cs="Times New Roman"/>
          <w:color w:val="auto"/>
        </w:rPr>
        <w:t>rile și completările ulterioare</w:t>
      </w:r>
      <w:r w:rsidRPr="00723547">
        <w:rPr>
          <w:rFonts w:ascii="Times New Roman" w:hAnsi="Times New Roman" w:cs="Times New Roman"/>
          <w:color w:val="auto"/>
        </w:rPr>
        <w:t xml:space="preserve"> </w:t>
      </w:r>
    </w:p>
    <w:p w:rsidR="00E622F1" w:rsidRDefault="002E00BC" w:rsidP="002E00BC">
      <w:pPr>
        <w:spacing w:after="0" w:line="276"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Cu tematica  - Integral</w:t>
      </w:r>
    </w:p>
    <w:p w:rsidR="00967AAE" w:rsidRDefault="00967AAE" w:rsidP="002E00BC">
      <w:pPr>
        <w:spacing w:after="0" w:line="276" w:lineRule="auto"/>
        <w:ind w:firstLine="567"/>
        <w:jc w:val="both"/>
        <w:rPr>
          <w:rFonts w:ascii="Times New Roman" w:hAnsi="Times New Roman" w:cs="Times New Roman"/>
          <w:color w:val="000000" w:themeColor="text1"/>
          <w:sz w:val="24"/>
          <w:szCs w:val="24"/>
        </w:rPr>
      </w:pPr>
    </w:p>
    <w:p w:rsidR="00967AAE" w:rsidRDefault="00967AAE" w:rsidP="002E00BC">
      <w:pPr>
        <w:spacing w:after="0" w:line="276" w:lineRule="auto"/>
        <w:ind w:firstLine="567"/>
        <w:jc w:val="both"/>
        <w:rPr>
          <w:rFonts w:ascii="Times New Roman" w:hAnsi="Times New Roman" w:cs="Times New Roman"/>
          <w:color w:val="000000" w:themeColor="text1"/>
          <w:sz w:val="24"/>
          <w:szCs w:val="24"/>
        </w:rPr>
      </w:pPr>
    </w:p>
    <w:p w:rsidR="008154D9" w:rsidRDefault="008154D9" w:rsidP="000E40BB">
      <w:pPr>
        <w:spacing w:after="0" w:line="276" w:lineRule="auto"/>
        <w:ind w:firstLine="567"/>
        <w:jc w:val="both"/>
        <w:rPr>
          <w:rFonts w:ascii="Times New Roman" w:hAnsi="Times New Roman" w:cs="Times New Roman"/>
          <w:color w:val="000000" w:themeColor="text1"/>
          <w:sz w:val="24"/>
          <w:szCs w:val="24"/>
        </w:rPr>
      </w:pPr>
    </w:p>
    <w:p w:rsidR="000D3D21" w:rsidRPr="003D6A63" w:rsidRDefault="000D3D21" w:rsidP="000D3D21">
      <w:pPr>
        <w:spacing w:after="0" w:line="240" w:lineRule="auto"/>
        <w:jc w:val="center"/>
        <w:rPr>
          <w:rFonts w:ascii="Times New Roman" w:hAnsi="Times New Roman" w:cs="Times New Roman"/>
          <w:sz w:val="24"/>
          <w:szCs w:val="24"/>
        </w:rPr>
      </w:pPr>
      <w:r w:rsidRPr="003D6A63">
        <w:rPr>
          <w:rFonts w:ascii="Times New Roman" w:hAnsi="Times New Roman" w:cs="Times New Roman"/>
          <w:sz w:val="24"/>
          <w:szCs w:val="24"/>
        </w:rPr>
        <w:t>PRIMAR</w:t>
      </w:r>
    </w:p>
    <w:p w:rsidR="000D3D21" w:rsidRPr="003D6A63" w:rsidRDefault="000D3D21" w:rsidP="000D3D21">
      <w:pPr>
        <w:spacing w:after="0" w:line="240" w:lineRule="auto"/>
        <w:jc w:val="center"/>
        <w:rPr>
          <w:rFonts w:ascii="Times New Roman" w:hAnsi="Times New Roman" w:cs="Times New Roman"/>
          <w:sz w:val="24"/>
          <w:szCs w:val="24"/>
        </w:rPr>
      </w:pPr>
      <w:r w:rsidRPr="003D6A63">
        <w:rPr>
          <w:rFonts w:ascii="Times New Roman" w:hAnsi="Times New Roman" w:cs="Times New Roman"/>
          <w:sz w:val="24"/>
          <w:szCs w:val="24"/>
        </w:rPr>
        <w:t>GYÁKON GHEORGHE-NICOLAE</w:t>
      </w:r>
    </w:p>
    <w:p w:rsidR="008154D9" w:rsidRDefault="008154D9" w:rsidP="000D3D21">
      <w:pPr>
        <w:jc w:val="center"/>
      </w:pPr>
    </w:p>
    <w:sectPr w:rsidR="008154D9" w:rsidSect="00C865EF">
      <w:headerReference w:type="default" r:id="rId8"/>
      <w:footerReference w:type="default" r:id="rId9"/>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565C" w:rsidRDefault="0024565C">
      <w:pPr>
        <w:spacing w:after="0" w:line="240" w:lineRule="auto"/>
      </w:pPr>
      <w:r>
        <w:separator/>
      </w:r>
    </w:p>
  </w:endnote>
  <w:endnote w:type="continuationSeparator" w:id="0">
    <w:p w:rsidR="0024565C" w:rsidRDefault="002456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127219"/>
      <w:docPartObj>
        <w:docPartGallery w:val="Page Numbers (Bottom of Page)"/>
        <w:docPartUnique/>
      </w:docPartObj>
    </w:sdtPr>
    <w:sdtEndPr/>
    <w:sdtContent>
      <w:p w:rsidR="00BC3087" w:rsidRDefault="00943B6D">
        <w:pPr>
          <w:pStyle w:val="Footer"/>
          <w:jc w:val="center"/>
        </w:pPr>
        <w:r>
          <w:fldChar w:fldCharType="begin"/>
        </w:r>
        <w:r>
          <w:instrText xml:space="preserve"> PAGE   \* MERGEFORMAT </w:instrText>
        </w:r>
        <w:r>
          <w:fldChar w:fldCharType="separate"/>
        </w:r>
        <w:r w:rsidR="00D4246A">
          <w:rPr>
            <w:noProof/>
          </w:rPr>
          <w:t>1</w:t>
        </w:r>
        <w:r>
          <w:rPr>
            <w:noProof/>
          </w:rPr>
          <w:fldChar w:fldCharType="end"/>
        </w:r>
      </w:p>
    </w:sdtContent>
  </w:sdt>
  <w:p w:rsidR="00BC3087" w:rsidRDefault="00BC308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565C" w:rsidRDefault="0024565C">
      <w:pPr>
        <w:spacing w:after="0" w:line="240" w:lineRule="auto"/>
      </w:pPr>
      <w:r>
        <w:separator/>
      </w:r>
    </w:p>
  </w:footnote>
  <w:footnote w:type="continuationSeparator" w:id="0">
    <w:p w:rsidR="0024565C" w:rsidRDefault="002456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4D9" w:rsidRDefault="008154D9">
    <w:pPr>
      <w:pStyle w:val="Header"/>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4001F6"/>
    <w:multiLevelType w:val="hybridMultilevel"/>
    <w:tmpl w:val="2D3EF24E"/>
    <w:lvl w:ilvl="0" w:tplc="5060E686">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135E3942"/>
    <w:multiLevelType w:val="hybridMultilevel"/>
    <w:tmpl w:val="0B807C1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15075EEF"/>
    <w:multiLevelType w:val="hybridMultilevel"/>
    <w:tmpl w:val="7BB684BC"/>
    <w:lvl w:ilvl="0" w:tplc="8730DC00">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151210EF"/>
    <w:multiLevelType w:val="hybridMultilevel"/>
    <w:tmpl w:val="A596EEC2"/>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4" w15:restartNumberingAfterBreak="0">
    <w:nsid w:val="175D041A"/>
    <w:multiLevelType w:val="hybridMultilevel"/>
    <w:tmpl w:val="213AF45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1C0C33C7"/>
    <w:multiLevelType w:val="hybridMultilevel"/>
    <w:tmpl w:val="421C9C1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262D3BCF"/>
    <w:multiLevelType w:val="hybridMultilevel"/>
    <w:tmpl w:val="BF4C5F50"/>
    <w:lvl w:ilvl="0" w:tplc="8730DC00">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3C2A68EC"/>
    <w:multiLevelType w:val="hybridMultilevel"/>
    <w:tmpl w:val="CFBAD398"/>
    <w:lvl w:ilvl="0" w:tplc="08090017">
      <w:start w:val="1"/>
      <w:numFmt w:val="lowerLetter"/>
      <w:lvlText w:val="%1)"/>
      <w:lvlJc w:val="left"/>
      <w:pPr>
        <w:ind w:left="1287" w:hanging="360"/>
      </w:pPr>
    </w:lvl>
    <w:lvl w:ilvl="1" w:tplc="FFFFFFFF">
      <w:start w:val="1"/>
      <w:numFmt w:val="bullet"/>
      <w:lvlText w:val="o"/>
      <w:lvlJc w:val="left"/>
      <w:pPr>
        <w:ind w:left="2007" w:hanging="360"/>
      </w:pPr>
      <w:rPr>
        <w:rFonts w:ascii="Courier New" w:hAnsi="Courier New" w:cs="Courier New" w:hint="default"/>
      </w:rPr>
    </w:lvl>
    <w:lvl w:ilvl="2" w:tplc="FFFFFFFF">
      <w:start w:val="1"/>
      <w:numFmt w:val="bullet"/>
      <w:lvlText w:val=""/>
      <w:lvlJc w:val="left"/>
      <w:pPr>
        <w:ind w:left="2727" w:hanging="360"/>
      </w:pPr>
      <w:rPr>
        <w:rFonts w:ascii="Wingdings" w:hAnsi="Wingdings" w:hint="default"/>
      </w:rPr>
    </w:lvl>
    <w:lvl w:ilvl="3" w:tplc="FFFFFFFF">
      <w:start w:val="1"/>
      <w:numFmt w:val="bullet"/>
      <w:lvlText w:val=""/>
      <w:lvlJc w:val="left"/>
      <w:pPr>
        <w:ind w:left="3447" w:hanging="360"/>
      </w:pPr>
      <w:rPr>
        <w:rFonts w:ascii="Symbol" w:hAnsi="Symbol" w:hint="default"/>
      </w:rPr>
    </w:lvl>
    <w:lvl w:ilvl="4" w:tplc="FFFFFFFF">
      <w:start w:val="1"/>
      <w:numFmt w:val="bullet"/>
      <w:lvlText w:val="o"/>
      <w:lvlJc w:val="left"/>
      <w:pPr>
        <w:ind w:left="4167" w:hanging="360"/>
      </w:pPr>
      <w:rPr>
        <w:rFonts w:ascii="Courier New" w:hAnsi="Courier New" w:cs="Courier New" w:hint="default"/>
      </w:rPr>
    </w:lvl>
    <w:lvl w:ilvl="5" w:tplc="FFFFFFFF">
      <w:start w:val="1"/>
      <w:numFmt w:val="bullet"/>
      <w:lvlText w:val=""/>
      <w:lvlJc w:val="left"/>
      <w:pPr>
        <w:ind w:left="4887" w:hanging="360"/>
      </w:pPr>
      <w:rPr>
        <w:rFonts w:ascii="Wingdings" w:hAnsi="Wingdings" w:hint="default"/>
      </w:rPr>
    </w:lvl>
    <w:lvl w:ilvl="6" w:tplc="FFFFFFFF">
      <w:start w:val="1"/>
      <w:numFmt w:val="bullet"/>
      <w:lvlText w:val=""/>
      <w:lvlJc w:val="left"/>
      <w:pPr>
        <w:ind w:left="5607" w:hanging="360"/>
      </w:pPr>
      <w:rPr>
        <w:rFonts w:ascii="Symbol" w:hAnsi="Symbol" w:hint="default"/>
      </w:rPr>
    </w:lvl>
    <w:lvl w:ilvl="7" w:tplc="FFFFFFFF">
      <w:start w:val="1"/>
      <w:numFmt w:val="bullet"/>
      <w:lvlText w:val="o"/>
      <w:lvlJc w:val="left"/>
      <w:pPr>
        <w:ind w:left="6327" w:hanging="360"/>
      </w:pPr>
      <w:rPr>
        <w:rFonts w:ascii="Courier New" w:hAnsi="Courier New" w:cs="Courier New" w:hint="default"/>
      </w:rPr>
    </w:lvl>
    <w:lvl w:ilvl="8" w:tplc="FFFFFFFF">
      <w:start w:val="1"/>
      <w:numFmt w:val="bullet"/>
      <w:lvlText w:val=""/>
      <w:lvlJc w:val="left"/>
      <w:pPr>
        <w:ind w:left="7047" w:hanging="360"/>
      </w:pPr>
      <w:rPr>
        <w:rFonts w:ascii="Wingdings" w:hAnsi="Wingdings" w:hint="default"/>
      </w:rPr>
    </w:lvl>
  </w:abstractNum>
  <w:abstractNum w:abstractNumId="8" w15:restartNumberingAfterBreak="0">
    <w:nsid w:val="482204E3"/>
    <w:multiLevelType w:val="hybridMultilevel"/>
    <w:tmpl w:val="5150CD88"/>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4E9C6A7F"/>
    <w:multiLevelType w:val="hybridMultilevel"/>
    <w:tmpl w:val="BE72B7FA"/>
    <w:lvl w:ilvl="0" w:tplc="8730DC00">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566E0B23"/>
    <w:multiLevelType w:val="hybridMultilevel"/>
    <w:tmpl w:val="00AC1E74"/>
    <w:lvl w:ilvl="0" w:tplc="590C9BB8">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15:restartNumberingAfterBreak="0">
    <w:nsid w:val="582678BA"/>
    <w:multiLevelType w:val="multilevel"/>
    <w:tmpl w:val="84C86D4E"/>
    <w:lvl w:ilvl="0">
      <w:start w:val="1"/>
      <w:numFmt w:val="decimal"/>
      <w:lvlText w:val="%1."/>
      <w:lvlJc w:val="left"/>
      <w:pPr>
        <w:ind w:left="560" w:hanging="280"/>
      </w:pPr>
    </w:lvl>
    <w:lvl w:ilvl="1">
      <w:start w:val="1"/>
      <w:numFmt w:val="decimal"/>
      <w:lvlText w:val="%1.%2."/>
      <w:lvlJc w:val="left"/>
      <w:pPr>
        <w:ind w:left="100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A733364"/>
    <w:multiLevelType w:val="hybridMultilevel"/>
    <w:tmpl w:val="659C6E0A"/>
    <w:lvl w:ilvl="0" w:tplc="6AA01D3A">
      <w:start w:val="1"/>
      <w:numFmt w:val="bullet"/>
      <w:lvlText w:val=""/>
      <w:lvlJc w:val="left"/>
      <w:pPr>
        <w:ind w:left="720" w:hanging="360"/>
      </w:pPr>
      <w:rPr>
        <w:rFonts w:ascii="Symbol" w:hAnsi="Symbol"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5AC9107F"/>
    <w:multiLevelType w:val="hybridMultilevel"/>
    <w:tmpl w:val="F782DB42"/>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675169C8"/>
    <w:multiLevelType w:val="hybridMultilevel"/>
    <w:tmpl w:val="DDF4896E"/>
    <w:lvl w:ilvl="0" w:tplc="C3949DBC">
      <w:start w:val="1"/>
      <w:numFmt w:val="bullet"/>
      <w:lvlText w:val="•"/>
      <w:lvlJc w:val="left"/>
      <w:pPr>
        <w:ind w:left="560" w:hanging="280"/>
      </w:pPr>
    </w:lvl>
    <w:lvl w:ilvl="1" w:tplc="B764FE8E">
      <w:start w:val="1"/>
      <w:numFmt w:val="bullet"/>
      <w:lvlText w:val="‒"/>
      <w:lvlJc w:val="left"/>
      <w:pPr>
        <w:ind w:left="1000" w:hanging="280"/>
      </w:pPr>
    </w:lvl>
    <w:lvl w:ilvl="2" w:tplc="4C585C76">
      <w:numFmt w:val="decimal"/>
      <w:lvlText w:val=""/>
      <w:lvlJc w:val="left"/>
    </w:lvl>
    <w:lvl w:ilvl="3" w:tplc="9B5A5BD6">
      <w:numFmt w:val="decimal"/>
      <w:lvlText w:val=""/>
      <w:lvlJc w:val="left"/>
    </w:lvl>
    <w:lvl w:ilvl="4" w:tplc="A4643B36">
      <w:numFmt w:val="decimal"/>
      <w:lvlText w:val=""/>
      <w:lvlJc w:val="left"/>
    </w:lvl>
    <w:lvl w:ilvl="5" w:tplc="138096FC">
      <w:numFmt w:val="decimal"/>
      <w:lvlText w:val=""/>
      <w:lvlJc w:val="left"/>
    </w:lvl>
    <w:lvl w:ilvl="6" w:tplc="AC46A672">
      <w:numFmt w:val="decimal"/>
      <w:lvlText w:val=""/>
      <w:lvlJc w:val="left"/>
    </w:lvl>
    <w:lvl w:ilvl="7" w:tplc="0D3AD0E4">
      <w:numFmt w:val="decimal"/>
      <w:lvlText w:val=""/>
      <w:lvlJc w:val="left"/>
    </w:lvl>
    <w:lvl w:ilvl="8" w:tplc="5E44BA8E">
      <w:numFmt w:val="decimal"/>
      <w:lvlText w:val=""/>
      <w:lvlJc w:val="left"/>
    </w:lvl>
  </w:abstractNum>
  <w:abstractNum w:abstractNumId="15" w15:restartNumberingAfterBreak="0">
    <w:nsid w:val="692A397F"/>
    <w:multiLevelType w:val="hybridMultilevel"/>
    <w:tmpl w:val="AAA8A05A"/>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710469DB"/>
    <w:multiLevelType w:val="multilevel"/>
    <w:tmpl w:val="78586A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0"/>
  </w:num>
  <w:num w:numId="3">
    <w:abstractNumId w:val="7"/>
    <w:lvlOverride w:ilvl="0">
      <w:startOverride w:val="1"/>
    </w:lvlOverride>
    <w:lvlOverride w:ilvl="1"/>
    <w:lvlOverride w:ilvl="2"/>
    <w:lvlOverride w:ilvl="3"/>
    <w:lvlOverride w:ilvl="4"/>
    <w:lvlOverride w:ilvl="5"/>
    <w:lvlOverride w:ilvl="6"/>
    <w:lvlOverride w:ilvl="7"/>
    <w:lvlOverride w:ilvl="8"/>
  </w:num>
  <w:num w:numId="4">
    <w:abstractNumId w:val="10"/>
  </w:num>
  <w:num w:numId="5">
    <w:abstractNumId w:val="3"/>
  </w:num>
  <w:num w:numId="6">
    <w:abstractNumId w:val="13"/>
  </w:num>
  <w:num w:numId="7">
    <w:abstractNumId w:val="8"/>
  </w:num>
  <w:num w:numId="8">
    <w:abstractNumId w:val="9"/>
  </w:num>
  <w:num w:numId="9">
    <w:abstractNumId w:val="6"/>
  </w:num>
  <w:num w:numId="10">
    <w:abstractNumId w:val="12"/>
  </w:num>
  <w:num w:numId="11">
    <w:abstractNumId w:val="2"/>
  </w:num>
  <w:num w:numId="12">
    <w:abstractNumId w:val="5"/>
  </w:num>
  <w:num w:numId="13">
    <w:abstractNumId w:val="11"/>
    <w:lvlOverride w:ilvl="0">
      <w:startOverride w:val="1"/>
    </w:lvlOverride>
  </w:num>
  <w:num w:numId="14">
    <w:abstractNumId w:val="15"/>
  </w:num>
  <w:num w:numId="15">
    <w:abstractNumId w:val="14"/>
    <w:lvlOverride w:ilvl="0">
      <w:startOverride w:val="1"/>
    </w:lvlOverride>
  </w:num>
  <w:num w:numId="16">
    <w:abstractNumId w:val="1"/>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710AB"/>
    <w:rsid w:val="0002340C"/>
    <w:rsid w:val="00033B2D"/>
    <w:rsid w:val="0004282B"/>
    <w:rsid w:val="00044753"/>
    <w:rsid w:val="000509B9"/>
    <w:rsid w:val="0006407A"/>
    <w:rsid w:val="00096024"/>
    <w:rsid w:val="00097016"/>
    <w:rsid w:val="000D3D21"/>
    <w:rsid w:val="000E40BB"/>
    <w:rsid w:val="000E4429"/>
    <w:rsid w:val="00100851"/>
    <w:rsid w:val="00102698"/>
    <w:rsid w:val="0012067E"/>
    <w:rsid w:val="00142001"/>
    <w:rsid w:val="001428DA"/>
    <w:rsid w:val="00161B83"/>
    <w:rsid w:val="00166EBD"/>
    <w:rsid w:val="00182A91"/>
    <w:rsid w:val="00227F0B"/>
    <w:rsid w:val="00234524"/>
    <w:rsid w:val="0024565C"/>
    <w:rsid w:val="00256EA0"/>
    <w:rsid w:val="00263D1B"/>
    <w:rsid w:val="002C43B1"/>
    <w:rsid w:val="002D1991"/>
    <w:rsid w:val="002E00BC"/>
    <w:rsid w:val="002F01C3"/>
    <w:rsid w:val="003015E6"/>
    <w:rsid w:val="003078EA"/>
    <w:rsid w:val="00333042"/>
    <w:rsid w:val="00365A49"/>
    <w:rsid w:val="003675C5"/>
    <w:rsid w:val="003710AB"/>
    <w:rsid w:val="00394C10"/>
    <w:rsid w:val="003B3773"/>
    <w:rsid w:val="003C48F5"/>
    <w:rsid w:val="003E75EF"/>
    <w:rsid w:val="003F22D3"/>
    <w:rsid w:val="00423363"/>
    <w:rsid w:val="00424A61"/>
    <w:rsid w:val="00437E9F"/>
    <w:rsid w:val="004651C6"/>
    <w:rsid w:val="00471D93"/>
    <w:rsid w:val="004932AA"/>
    <w:rsid w:val="004958EB"/>
    <w:rsid w:val="004959F0"/>
    <w:rsid w:val="004D69F1"/>
    <w:rsid w:val="004F4A9D"/>
    <w:rsid w:val="005222C5"/>
    <w:rsid w:val="0052446F"/>
    <w:rsid w:val="00524FB6"/>
    <w:rsid w:val="00525DB5"/>
    <w:rsid w:val="00546D20"/>
    <w:rsid w:val="00562D76"/>
    <w:rsid w:val="00581C69"/>
    <w:rsid w:val="005B4236"/>
    <w:rsid w:val="005D24F3"/>
    <w:rsid w:val="005D2BEE"/>
    <w:rsid w:val="005D522E"/>
    <w:rsid w:val="005E30DE"/>
    <w:rsid w:val="005F73F2"/>
    <w:rsid w:val="00600182"/>
    <w:rsid w:val="006177E7"/>
    <w:rsid w:val="0067590B"/>
    <w:rsid w:val="00690173"/>
    <w:rsid w:val="006C3539"/>
    <w:rsid w:val="006D011A"/>
    <w:rsid w:val="006F5E50"/>
    <w:rsid w:val="006F6B99"/>
    <w:rsid w:val="007102D6"/>
    <w:rsid w:val="00722509"/>
    <w:rsid w:val="007241F8"/>
    <w:rsid w:val="00761A65"/>
    <w:rsid w:val="0076365F"/>
    <w:rsid w:val="00767BB0"/>
    <w:rsid w:val="00794CD4"/>
    <w:rsid w:val="007A1867"/>
    <w:rsid w:val="007A4D9A"/>
    <w:rsid w:val="007C2276"/>
    <w:rsid w:val="007D1C40"/>
    <w:rsid w:val="007D4850"/>
    <w:rsid w:val="007E1C3B"/>
    <w:rsid w:val="007F3651"/>
    <w:rsid w:val="008154D9"/>
    <w:rsid w:val="008333D7"/>
    <w:rsid w:val="008C0978"/>
    <w:rsid w:val="008D2C8B"/>
    <w:rsid w:val="008E0F22"/>
    <w:rsid w:val="008F36E7"/>
    <w:rsid w:val="00943B6D"/>
    <w:rsid w:val="00967AAE"/>
    <w:rsid w:val="009725C8"/>
    <w:rsid w:val="00981149"/>
    <w:rsid w:val="00981DDF"/>
    <w:rsid w:val="009866C7"/>
    <w:rsid w:val="009A4ACE"/>
    <w:rsid w:val="009A4E85"/>
    <w:rsid w:val="009D2DAC"/>
    <w:rsid w:val="009F1291"/>
    <w:rsid w:val="00A176CB"/>
    <w:rsid w:val="00A33037"/>
    <w:rsid w:val="00A517E7"/>
    <w:rsid w:val="00A57594"/>
    <w:rsid w:val="00A94905"/>
    <w:rsid w:val="00AD7A60"/>
    <w:rsid w:val="00B1215A"/>
    <w:rsid w:val="00B1426B"/>
    <w:rsid w:val="00B15504"/>
    <w:rsid w:val="00B161BC"/>
    <w:rsid w:val="00B37CB6"/>
    <w:rsid w:val="00B67E20"/>
    <w:rsid w:val="00B76CD4"/>
    <w:rsid w:val="00B91CE6"/>
    <w:rsid w:val="00BA4B65"/>
    <w:rsid w:val="00BA63FA"/>
    <w:rsid w:val="00BB30DB"/>
    <w:rsid w:val="00BB68DE"/>
    <w:rsid w:val="00BC3087"/>
    <w:rsid w:val="00BC3A67"/>
    <w:rsid w:val="00BE0F6A"/>
    <w:rsid w:val="00BE7602"/>
    <w:rsid w:val="00BF6CFA"/>
    <w:rsid w:val="00C00757"/>
    <w:rsid w:val="00C12A37"/>
    <w:rsid w:val="00C247E7"/>
    <w:rsid w:val="00C34B44"/>
    <w:rsid w:val="00C45CEA"/>
    <w:rsid w:val="00C4678D"/>
    <w:rsid w:val="00C47558"/>
    <w:rsid w:val="00C623E5"/>
    <w:rsid w:val="00C728D4"/>
    <w:rsid w:val="00C770F9"/>
    <w:rsid w:val="00C85718"/>
    <w:rsid w:val="00C865EF"/>
    <w:rsid w:val="00CB2CB5"/>
    <w:rsid w:val="00CB7C8E"/>
    <w:rsid w:val="00D03791"/>
    <w:rsid w:val="00D04BB5"/>
    <w:rsid w:val="00D22FA2"/>
    <w:rsid w:val="00D4246A"/>
    <w:rsid w:val="00D61649"/>
    <w:rsid w:val="00DE1020"/>
    <w:rsid w:val="00DF1396"/>
    <w:rsid w:val="00E11382"/>
    <w:rsid w:val="00E27CB0"/>
    <w:rsid w:val="00E27F0E"/>
    <w:rsid w:val="00E359CB"/>
    <w:rsid w:val="00E622F1"/>
    <w:rsid w:val="00E908E6"/>
    <w:rsid w:val="00E95425"/>
    <w:rsid w:val="00EA301B"/>
    <w:rsid w:val="00EC65CC"/>
    <w:rsid w:val="00ED740D"/>
    <w:rsid w:val="00EF13BC"/>
    <w:rsid w:val="00F23BDB"/>
    <w:rsid w:val="00F437DE"/>
    <w:rsid w:val="00F53127"/>
    <w:rsid w:val="00F70133"/>
    <w:rsid w:val="00F819C5"/>
    <w:rsid w:val="00FA4DDE"/>
    <w:rsid w:val="00FB3161"/>
    <w:rsid w:val="00FC2605"/>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F8E52"/>
  <w15:docId w15:val="{1A3A5078-3727-4984-B596-2E53ADE9C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40BB"/>
    <w:pPr>
      <w:spacing w:line="256" w:lineRule="auto"/>
    </w:pPr>
    <w:rPr>
      <w:lang w:val="ro-RO"/>
    </w:rPr>
  </w:style>
  <w:style w:type="paragraph" w:styleId="Heading3">
    <w:name w:val="heading 3"/>
    <w:link w:val="Heading3Char"/>
    <w:uiPriority w:val="9"/>
    <w:unhideWhenUsed/>
    <w:qFormat/>
    <w:rsid w:val="004D69F1"/>
    <w:pPr>
      <w:spacing w:before="200" w:after="120" w:line="240" w:lineRule="auto"/>
      <w:outlineLvl w:val="2"/>
    </w:pPr>
    <w:rPr>
      <w:rFonts w:ascii="Arial" w:eastAsia="Arial" w:hAnsi="Arial" w:cs="Arial"/>
      <w:b/>
      <w:bCs/>
      <w:color w:val="9E2A2B"/>
      <w:sz w:val="23"/>
      <w:szCs w:val="23"/>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154D9"/>
    <w:pPr>
      <w:ind w:left="720"/>
      <w:contextualSpacing/>
    </w:pPr>
  </w:style>
  <w:style w:type="paragraph" w:styleId="BodyTextIndent">
    <w:name w:val="Body Text Indent"/>
    <w:basedOn w:val="Normal"/>
    <w:link w:val="BodyTextIndentChar"/>
    <w:rsid w:val="008154D9"/>
    <w:pPr>
      <w:spacing w:after="0" w:line="240" w:lineRule="auto"/>
      <w:ind w:left="360"/>
      <w:jc w:val="both"/>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rsid w:val="008154D9"/>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8154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54D9"/>
    <w:rPr>
      <w:lang w:val="ro-RO"/>
    </w:rPr>
  </w:style>
  <w:style w:type="paragraph" w:styleId="Footer">
    <w:name w:val="footer"/>
    <w:basedOn w:val="Normal"/>
    <w:link w:val="FooterChar"/>
    <w:uiPriority w:val="99"/>
    <w:unhideWhenUsed/>
    <w:rsid w:val="008154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54D9"/>
    <w:rPr>
      <w:lang w:val="ro-RO"/>
    </w:rPr>
  </w:style>
  <w:style w:type="paragraph" w:styleId="NormalWeb">
    <w:name w:val="Normal (Web)"/>
    <w:basedOn w:val="Normal"/>
    <w:uiPriority w:val="99"/>
    <w:semiHidden/>
    <w:unhideWhenUsed/>
    <w:rsid w:val="00FC2605"/>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Hyperlink">
    <w:name w:val="Hyperlink"/>
    <w:basedOn w:val="DefaultParagraphFont"/>
    <w:uiPriority w:val="99"/>
    <w:unhideWhenUsed/>
    <w:rsid w:val="00E27CB0"/>
    <w:rPr>
      <w:color w:val="0563C1" w:themeColor="hyperlink"/>
      <w:u w:val="single"/>
    </w:rPr>
  </w:style>
  <w:style w:type="character" w:customStyle="1" w:styleId="Heading3Char">
    <w:name w:val="Heading 3 Char"/>
    <w:basedOn w:val="DefaultParagraphFont"/>
    <w:link w:val="Heading3"/>
    <w:uiPriority w:val="9"/>
    <w:rsid w:val="004D69F1"/>
    <w:rPr>
      <w:rFonts w:ascii="Arial" w:eastAsia="Arial" w:hAnsi="Arial" w:cs="Arial"/>
      <w:b/>
      <w:bCs/>
      <w:color w:val="9E2A2B"/>
      <w:sz w:val="23"/>
      <w:szCs w:val="23"/>
      <w:lang w:val="ro-RO" w:eastAsia="ro-RO"/>
    </w:rPr>
  </w:style>
  <w:style w:type="paragraph" w:customStyle="1" w:styleId="Default">
    <w:name w:val="Default"/>
    <w:rsid w:val="00C12A37"/>
    <w:pPr>
      <w:autoSpaceDE w:val="0"/>
      <w:autoSpaceDN w:val="0"/>
      <w:adjustRightInd w:val="0"/>
      <w:spacing w:after="0" w:line="240" w:lineRule="auto"/>
    </w:pPr>
    <w:rPr>
      <w:rFonts w:ascii="Segoe UI" w:hAnsi="Segoe UI" w:cs="Segoe UI"/>
      <w:color w:val="000000"/>
      <w:sz w:val="24"/>
      <w:szCs w:val="24"/>
      <w:lang w:val="ro-RO"/>
    </w:rPr>
  </w:style>
  <w:style w:type="character" w:styleId="Strong">
    <w:name w:val="Strong"/>
    <w:basedOn w:val="DefaultParagraphFont"/>
    <w:uiPriority w:val="22"/>
    <w:qFormat/>
    <w:rsid w:val="00C12A37"/>
    <w:rPr>
      <w:b/>
      <w:bCs/>
    </w:rPr>
  </w:style>
  <w:style w:type="paragraph" w:styleId="BalloonText">
    <w:name w:val="Balloon Text"/>
    <w:basedOn w:val="Normal"/>
    <w:link w:val="BalloonTextChar"/>
    <w:uiPriority w:val="99"/>
    <w:semiHidden/>
    <w:unhideWhenUsed/>
    <w:rsid w:val="00967A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7AAE"/>
    <w:rPr>
      <w:rFonts w:ascii="Segoe UI"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654309">
      <w:bodyDiv w:val="1"/>
      <w:marLeft w:val="0"/>
      <w:marRight w:val="0"/>
      <w:marTop w:val="0"/>
      <w:marBottom w:val="0"/>
      <w:divBdr>
        <w:top w:val="none" w:sz="0" w:space="0" w:color="auto"/>
        <w:left w:val="none" w:sz="0" w:space="0" w:color="auto"/>
        <w:bottom w:val="none" w:sz="0" w:space="0" w:color="auto"/>
        <w:right w:val="none" w:sz="0" w:space="0" w:color="auto"/>
      </w:divBdr>
    </w:div>
    <w:div w:id="197742590">
      <w:bodyDiv w:val="1"/>
      <w:marLeft w:val="0"/>
      <w:marRight w:val="0"/>
      <w:marTop w:val="0"/>
      <w:marBottom w:val="0"/>
      <w:divBdr>
        <w:top w:val="none" w:sz="0" w:space="0" w:color="auto"/>
        <w:left w:val="none" w:sz="0" w:space="0" w:color="auto"/>
        <w:bottom w:val="none" w:sz="0" w:space="0" w:color="auto"/>
        <w:right w:val="none" w:sz="0" w:space="0" w:color="auto"/>
      </w:divBdr>
    </w:div>
    <w:div w:id="308704212">
      <w:bodyDiv w:val="1"/>
      <w:marLeft w:val="0"/>
      <w:marRight w:val="0"/>
      <w:marTop w:val="0"/>
      <w:marBottom w:val="0"/>
      <w:divBdr>
        <w:top w:val="none" w:sz="0" w:space="0" w:color="auto"/>
        <w:left w:val="none" w:sz="0" w:space="0" w:color="auto"/>
        <w:bottom w:val="none" w:sz="0" w:space="0" w:color="auto"/>
        <w:right w:val="none" w:sz="0" w:space="0" w:color="auto"/>
      </w:divBdr>
    </w:div>
    <w:div w:id="1108039713">
      <w:bodyDiv w:val="1"/>
      <w:marLeft w:val="0"/>
      <w:marRight w:val="0"/>
      <w:marTop w:val="0"/>
      <w:marBottom w:val="0"/>
      <w:divBdr>
        <w:top w:val="none" w:sz="0" w:space="0" w:color="auto"/>
        <w:left w:val="none" w:sz="0" w:space="0" w:color="auto"/>
        <w:bottom w:val="none" w:sz="0" w:space="0" w:color="auto"/>
        <w:right w:val="none" w:sz="0" w:space="0" w:color="auto"/>
      </w:divBdr>
    </w:div>
    <w:div w:id="1593516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imaria@primariaturulung.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672</TotalTime>
  <Pages>4</Pages>
  <Words>1394</Words>
  <Characters>8086</Characters>
  <Application>Microsoft Office Word</Application>
  <DocSecurity>0</DocSecurity>
  <Lines>67</Lines>
  <Paragraphs>18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9462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Filipov;OpenTBS 1.9.6</dc:creator>
  <cp:keywords/>
  <dc:description/>
  <cp:lastModifiedBy>User</cp:lastModifiedBy>
  <cp:revision>125</cp:revision>
  <cp:lastPrinted>2026-08-21T09:00:00Z</cp:lastPrinted>
  <dcterms:created xsi:type="dcterms:W3CDTF">2020-01-29T10:57:00Z</dcterms:created>
  <dcterms:modified xsi:type="dcterms:W3CDTF">2026-08-24T06:24:00Z</dcterms:modified>
</cp:coreProperties>
</file>