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911" w:rsidRDefault="002D71C8">
      <w:pPr>
        <w:spacing w:after="0"/>
        <w:jc w:val="center"/>
      </w:pPr>
      <w:r>
        <w:rPr>
          <w:b/>
          <w:sz w:val="26"/>
        </w:rPr>
        <w:t>Ș</w:t>
      </w:r>
      <w:r>
        <w:rPr>
          <w:b/>
          <w:sz w:val="26"/>
        </w:rPr>
        <w:t>COALA GIMNAZIALĂ GEACA</w:t>
      </w:r>
    </w:p>
    <w:p w:rsidR="009A3911" w:rsidRDefault="002D71C8">
      <w:pPr>
        <w:spacing w:after="0"/>
        <w:jc w:val="center"/>
      </w:pPr>
      <w:r>
        <w:t>Județul Cluj</w:t>
      </w:r>
    </w:p>
    <w:p w:rsidR="009A3911" w:rsidRDefault="002D71C8">
      <w:pPr>
        <w:jc w:val="center"/>
      </w:pPr>
      <w:r>
        <w:rPr>
          <w:sz w:val="20"/>
        </w:rPr>
        <w:t>Site: www.scoala-geaca.ro | E-mail: scoalageaca@gmail.com | Tel.: 0264 287 500</w:t>
      </w:r>
    </w:p>
    <w:p w:rsidR="009A3911" w:rsidRDefault="002D71C8">
      <w:pPr>
        <w:spacing w:after="40"/>
        <w:jc w:val="center"/>
      </w:pPr>
      <w:r>
        <w:rPr>
          <w:b/>
          <w:sz w:val="30"/>
        </w:rPr>
        <w:t>ANUNȚ</w:t>
      </w:r>
    </w:p>
    <w:p w:rsidR="009A3911" w:rsidRDefault="002D71C8">
      <w:pPr>
        <w:jc w:val="center"/>
      </w:pPr>
      <w:r>
        <w:rPr>
          <w:b/>
        </w:rPr>
        <w:t>privind organizarea concursului pentru ocuparea unui post contractual vacant</w:t>
      </w:r>
    </w:p>
    <w:p w:rsidR="009A3911" w:rsidRDefault="002D71C8">
      <w:pPr>
        <w:spacing w:after="80"/>
      </w:pPr>
      <w:r>
        <w:t>Ș</w:t>
      </w:r>
      <w:r>
        <w:t xml:space="preserve">coala Gimnazială Geaca, județul Cluj, organizează </w:t>
      </w:r>
      <w:r>
        <w:t xml:space="preserve">concurs pentru ocuparea unui post contractual vacant de execuție, în conformitate cu prevederile H.G. nr. 1.336/2022 pentru aprobarea Regulamentului-cadru privind organizarea și dezvoltarea carierei personalului contractual din sectorul bugetar plătit din </w:t>
      </w:r>
      <w:r>
        <w:t>fonduri publice, cu modificările și completările ulterioare.</w:t>
      </w:r>
    </w:p>
    <w:p w:rsidR="009A3911" w:rsidRDefault="002D71C8">
      <w:pPr>
        <w:spacing w:before="160" w:after="80"/>
      </w:pPr>
      <w:r>
        <w:rPr>
          <w:b/>
          <w:sz w:val="24"/>
        </w:rPr>
        <w:t>1. Postul scos la concurs</w:t>
      </w:r>
    </w:p>
    <w:p w:rsidR="009A3911" w:rsidRDefault="002D71C8">
      <w:pPr>
        <w:spacing w:after="80"/>
      </w:pPr>
      <w:r>
        <w:t>1 post de ÎNGRIJITOR, funcție contractuală de execuție, treapta profesională I, în cadrul Școlii Gimnaziale Geaca;</w:t>
      </w:r>
    </w:p>
    <w:p w:rsidR="009A3911" w:rsidRDefault="002D71C8">
      <w:pPr>
        <w:spacing w:after="80"/>
      </w:pPr>
      <w:r>
        <w:t>număr posturi: 1;</w:t>
      </w:r>
    </w:p>
    <w:p w:rsidR="009A3911" w:rsidRDefault="002D71C8">
      <w:pPr>
        <w:spacing w:after="80"/>
      </w:pPr>
      <w:r>
        <w:t>normă: 1 normă, 8 ore/zi;</w:t>
      </w:r>
    </w:p>
    <w:p w:rsidR="009A3911" w:rsidRDefault="002D71C8">
      <w:pPr>
        <w:spacing w:after="80"/>
      </w:pPr>
      <w:r>
        <w:t>durata con</w:t>
      </w:r>
      <w:r>
        <w:t>tractului individual de muncă: nedeterminată;</w:t>
      </w:r>
    </w:p>
    <w:p w:rsidR="009A3911" w:rsidRDefault="002D71C8">
      <w:pPr>
        <w:spacing w:after="80"/>
      </w:pPr>
      <w:r>
        <w:t>nivelul studiilor: studii generale.</w:t>
      </w:r>
    </w:p>
    <w:p w:rsidR="009A3911" w:rsidRDefault="002D71C8">
      <w:pPr>
        <w:spacing w:before="160" w:after="80"/>
      </w:pPr>
      <w:r>
        <w:rPr>
          <w:b/>
          <w:sz w:val="24"/>
        </w:rPr>
        <w:t>2. Condiții generale de participare</w:t>
      </w:r>
    </w:p>
    <w:p w:rsidR="009A3911" w:rsidRDefault="002D71C8">
      <w:pPr>
        <w:spacing w:after="80"/>
      </w:pPr>
      <w:r>
        <w:t>Candidații trebuie să îndeplinească condițiile generale prevăzute de art. 15 din H.G. nr. 1.336/2022, cu modificările și completările ulte</w:t>
      </w:r>
      <w:r>
        <w:t>rioare:</w:t>
      </w:r>
    </w:p>
    <w:p w:rsidR="009A3911" w:rsidRDefault="002D71C8">
      <w:pPr>
        <w:spacing w:after="80"/>
      </w:pPr>
      <w:r>
        <w:t>• au cetățenia română sau cetățenia unui alt stat membru al Uniunii Europene, a unui stat parte la Acordul privind Spațiul Economic European ori cetățenia Confederației Elvețiene;</w:t>
      </w:r>
    </w:p>
    <w:p w:rsidR="009A3911" w:rsidRDefault="002D71C8">
      <w:pPr>
        <w:spacing w:after="80"/>
      </w:pPr>
      <w:r>
        <w:t>• cunosc limba română, scris și vorbit;</w:t>
      </w:r>
    </w:p>
    <w:p w:rsidR="009A3911" w:rsidRDefault="002D71C8">
      <w:pPr>
        <w:spacing w:after="80"/>
      </w:pPr>
      <w:r>
        <w:t xml:space="preserve">• au capacitate de muncă în </w:t>
      </w:r>
      <w:r>
        <w:t>conformitate cu prevederile Legii nr. 53/2003 – Codul muncii, republicată, cu modificările și completările ulterioare;</w:t>
      </w:r>
    </w:p>
    <w:p w:rsidR="009A3911" w:rsidRDefault="002D71C8">
      <w:pPr>
        <w:spacing w:after="80"/>
      </w:pPr>
      <w:r>
        <w:t>• au o stare de sănătate corespunzătoare postului pentru care candidează, atestată pe baza adeverinței medicale;</w:t>
      </w:r>
    </w:p>
    <w:p w:rsidR="009A3911" w:rsidRDefault="002D71C8">
      <w:pPr>
        <w:spacing w:after="80"/>
      </w:pPr>
      <w:r>
        <w:t>• îndeplinesc condițiile</w:t>
      </w:r>
      <w:r>
        <w:t xml:space="preserve"> de studii și, după caz, de vechime în muncă sau în specialitate și celelalte condiții specifice prevăzute pentru postul scos la concurs;</w:t>
      </w:r>
    </w:p>
    <w:p w:rsidR="009A3911" w:rsidRDefault="002D71C8">
      <w:pPr>
        <w:spacing w:after="80"/>
      </w:pPr>
      <w:r>
        <w:t>• nu au fost condamnate definitiv pentru săvârșirea unei infracțiuni contra securității naționale, contra autorității,</w:t>
      </w:r>
      <w:r>
        <w:t xml:space="preserve"> infracțiuni de corupție sau de serviciu, infracțiuni de fals ori contra înfăptuirii justiției, infracțiuni săvârșite cu intenție care ar face o persoană candidată la post incompatibilă cu exercitarea funcției contractuale, cu excepția situației în care a </w:t>
      </w:r>
      <w:r>
        <w:t>intervenit reabilitarea;</w:t>
      </w:r>
    </w:p>
    <w:p w:rsidR="009A3911" w:rsidRDefault="002D71C8">
      <w:pPr>
        <w:spacing w:after="80"/>
      </w:pPr>
      <w:r>
        <w:t>• nu execută o pedeapsă complementară prin care le-a fost interzisă exercitarea dreptului de a ocupa funcția, de a exercita profesia sau meseria ori de a desfășura activitatea de care s-au folosit pentru săvârșirea infracțiunii;</w:t>
      </w:r>
    </w:p>
    <w:p w:rsidR="009A3911" w:rsidRDefault="002D71C8">
      <w:pPr>
        <w:spacing w:after="80"/>
      </w:pPr>
      <w:r>
        <w:t xml:space="preserve">• </w:t>
      </w:r>
      <w:r>
        <w:t>nu au comis infracțiunile prevăzute de legislația privind Registrul național automatizat cu privire la persoanele care au comis infracțiuni sexuale, de exploatare a unor persoane sau asupra minorilor, pentru domeniile în care este necesar certificatul de i</w:t>
      </w:r>
      <w:r>
        <w:t>ntegritate comportamentală.</w:t>
      </w:r>
    </w:p>
    <w:p w:rsidR="009A3911" w:rsidRDefault="002D71C8">
      <w:pPr>
        <w:spacing w:before="160" w:after="80"/>
      </w:pPr>
      <w:r>
        <w:rPr>
          <w:b/>
          <w:sz w:val="24"/>
        </w:rPr>
        <w:t>3. Condiții specifice</w:t>
      </w:r>
    </w:p>
    <w:p w:rsidR="009A3911" w:rsidRDefault="002D71C8">
      <w:pPr>
        <w:spacing w:after="80"/>
      </w:pPr>
      <w:r>
        <w:lastRenderedPageBreak/>
        <w:t>• studii generale;</w:t>
      </w:r>
    </w:p>
    <w:p w:rsidR="009A3911" w:rsidRDefault="002D71C8">
      <w:pPr>
        <w:spacing w:after="80"/>
      </w:pPr>
      <w:r>
        <w:t>• apt medical pentru exercitarea funcției;</w:t>
      </w:r>
    </w:p>
    <w:p w:rsidR="009A3911" w:rsidRDefault="002D71C8">
      <w:pPr>
        <w:spacing w:after="80"/>
      </w:pPr>
      <w:r>
        <w:t>• capacitate deplină de exercițiu;</w:t>
      </w:r>
    </w:p>
    <w:p w:rsidR="009A3911" w:rsidRDefault="002D71C8">
      <w:pPr>
        <w:spacing w:after="80"/>
      </w:pPr>
      <w:r>
        <w:t>• îndeplinirea atribuțiilor și condițiilor prevăzute în fișa postului;</w:t>
      </w:r>
    </w:p>
    <w:p w:rsidR="009A3911" w:rsidRDefault="002D71C8">
      <w:pPr>
        <w:spacing w:after="80"/>
      </w:pPr>
      <w:r>
        <w:t xml:space="preserve">• disponibilitate pentru desfășurarea </w:t>
      </w:r>
      <w:r>
        <w:t>activităților specifice postului.</w:t>
      </w:r>
    </w:p>
    <w:p w:rsidR="009A3911" w:rsidRDefault="002D71C8">
      <w:pPr>
        <w:spacing w:after="80"/>
      </w:pPr>
      <w:r>
        <w:t>Nu se solicită condiție de vechime în muncă.</w:t>
      </w:r>
    </w:p>
    <w:p w:rsidR="009A3911" w:rsidRDefault="002D71C8">
      <w:pPr>
        <w:spacing w:before="160" w:after="80"/>
      </w:pPr>
      <w:r>
        <w:rPr>
          <w:b/>
          <w:sz w:val="24"/>
        </w:rPr>
        <w:t>4. Dosarul de concurs</w:t>
      </w:r>
    </w:p>
    <w:p w:rsidR="009A3911" w:rsidRDefault="002D71C8">
      <w:pPr>
        <w:spacing w:after="80"/>
      </w:pPr>
      <w:r>
        <w:t>Dosarul de concurs va conține documentele prevăzute de art. 35 din H.G. nr. 1.336/2022, cu modificările și completările ulterioare:</w:t>
      </w:r>
    </w:p>
    <w:p w:rsidR="009A3911" w:rsidRDefault="002D71C8">
      <w:pPr>
        <w:spacing w:after="80"/>
      </w:pPr>
      <w:r>
        <w:t>• formular de înscriere</w:t>
      </w:r>
      <w:r>
        <w:t xml:space="preserve"> la concurs;</w:t>
      </w:r>
    </w:p>
    <w:p w:rsidR="009A3911" w:rsidRDefault="002D71C8">
      <w:pPr>
        <w:spacing w:after="80"/>
      </w:pPr>
      <w:r>
        <w:t>• copia actului de identitate;</w:t>
      </w:r>
    </w:p>
    <w:p w:rsidR="009A3911" w:rsidRDefault="002D71C8">
      <w:pPr>
        <w:spacing w:after="80"/>
      </w:pPr>
      <w:r>
        <w:t>• copia certificatului de căsătorie sau a altui document prin care s-a realizat schimbarea numelui, după caz;</w:t>
      </w:r>
    </w:p>
    <w:p w:rsidR="009A3911" w:rsidRDefault="002D71C8">
      <w:pPr>
        <w:spacing w:after="80"/>
      </w:pPr>
      <w:r>
        <w:t>• copiile documentelor care atestă nivelul studiilor și ale altor documente care atestă îndeplinirea c</w:t>
      </w:r>
      <w:r>
        <w:t>ondițiilor specifice ale postului;</w:t>
      </w:r>
    </w:p>
    <w:p w:rsidR="009A3911" w:rsidRDefault="002D71C8">
      <w:pPr>
        <w:spacing w:after="80"/>
      </w:pPr>
      <w:r>
        <w:t>• documente care atestă vechimea în muncă, după caz;</w:t>
      </w:r>
    </w:p>
    <w:p w:rsidR="009A3911" w:rsidRDefault="002D71C8">
      <w:pPr>
        <w:spacing w:after="80"/>
      </w:pPr>
      <w:r>
        <w:t>• certificat de cazier judiciar sau, după caz, declarație pe propria răspundere privind antecedentele penale;</w:t>
      </w:r>
    </w:p>
    <w:p w:rsidR="009A3911" w:rsidRDefault="002D71C8">
      <w:pPr>
        <w:spacing w:after="80"/>
      </w:pPr>
      <w:r>
        <w:t>• adeverință medicală care să ateste starea de sănătate co</w:t>
      </w:r>
      <w:r>
        <w:t>respunzătoare;</w:t>
      </w:r>
    </w:p>
    <w:p w:rsidR="009A3911" w:rsidRDefault="002D71C8">
      <w:pPr>
        <w:spacing w:after="80"/>
      </w:pPr>
      <w:r>
        <w:t>• certificat de integritate comportamentală;</w:t>
      </w:r>
    </w:p>
    <w:p w:rsidR="009A3911" w:rsidRDefault="002D71C8">
      <w:pPr>
        <w:spacing w:after="80"/>
      </w:pPr>
      <w:r>
        <w:t>• curriculum vitae, model comun european.</w:t>
      </w:r>
    </w:p>
    <w:p w:rsidR="009A3911" w:rsidRDefault="002D71C8">
      <w:pPr>
        <w:spacing w:after="80"/>
      </w:pPr>
      <w:r>
        <w:t xml:space="preserve">Copiile documentelor se prezintă însoțite de documentele originale, în vederea verificării conformității cu originalul de către secretarul comisiei de </w:t>
      </w:r>
      <w:r>
        <w:t>concurs.</w:t>
      </w:r>
    </w:p>
    <w:p w:rsidR="009A3911" w:rsidRDefault="002D71C8">
      <w:pPr>
        <w:spacing w:before="160" w:after="80"/>
      </w:pPr>
      <w:r>
        <w:rPr>
          <w:b/>
          <w:sz w:val="24"/>
        </w:rPr>
        <w:t>5. Depunerea dosarelor</w:t>
      </w:r>
    </w:p>
    <w:p w:rsidR="009A3911" w:rsidRDefault="002D71C8">
      <w:pPr>
        <w:spacing w:after="80"/>
      </w:pPr>
      <w:r>
        <w:t>Dosarele de concurs se depun la sediul Școlii Gimnaziale Geaca, în perioada 25.08.2026 – 08.09.2026, inclusiv, în zilele lucrătoare, în intervalul orar 09:00–14:00.</w:t>
      </w:r>
    </w:p>
    <w:p w:rsidR="009A3911" w:rsidRDefault="002D71C8">
      <w:pPr>
        <w:spacing w:after="80"/>
      </w:pPr>
      <w:r>
        <w:t>Data-limită pentru depunerea dosarelor: 08.09.2026, ora 14:</w:t>
      </w:r>
      <w:r>
        <w:t>00.</w:t>
      </w:r>
    </w:p>
    <w:p w:rsidR="009A3911" w:rsidRDefault="002D71C8">
      <w:pPr>
        <w:spacing w:before="160" w:after="80"/>
      </w:pPr>
      <w:r>
        <w:rPr>
          <w:b/>
          <w:sz w:val="24"/>
        </w:rPr>
        <w:t>6. Probe și criterii de promovare</w:t>
      </w:r>
    </w:p>
    <w:p w:rsidR="009A3911" w:rsidRDefault="002D71C8">
      <w:pPr>
        <w:spacing w:after="80"/>
      </w:pPr>
      <w:r>
        <w:t>Concursul constă în următoarele etape:</w:t>
      </w:r>
    </w:p>
    <w:p w:rsidR="009A3911" w:rsidRDefault="002D71C8">
      <w:pPr>
        <w:spacing w:after="80"/>
      </w:pPr>
      <w:r>
        <w:t>• selecția dosarelor de înscriere;</w:t>
      </w:r>
    </w:p>
    <w:p w:rsidR="009A3911" w:rsidRDefault="002D71C8">
      <w:pPr>
        <w:spacing w:after="80"/>
      </w:pPr>
      <w:r>
        <w:t>• proba scrisă;</w:t>
      </w:r>
    </w:p>
    <w:p w:rsidR="009A3911" w:rsidRDefault="002D71C8">
      <w:pPr>
        <w:spacing w:after="80"/>
      </w:pPr>
      <w:r>
        <w:t>• proba practică;</w:t>
      </w:r>
    </w:p>
    <w:p w:rsidR="009A3911" w:rsidRDefault="002D71C8">
      <w:pPr>
        <w:spacing w:after="80"/>
      </w:pPr>
      <w:r>
        <w:t>• interviul.</w:t>
      </w:r>
    </w:p>
    <w:p w:rsidR="009A3911" w:rsidRDefault="002D71C8">
      <w:pPr>
        <w:spacing w:after="80"/>
      </w:pPr>
      <w:r>
        <w:t>Pentru fiecare probă se acordă maximum 100 de puncte. Pentru promovarea fiecărei probe, candidați</w:t>
      </w:r>
      <w:r>
        <w:t>i trebuie să obțină minimum 50 de puncte. Candidații se pot prezenta la etapa următoare numai dacă au fost declarați admiși la etapa precedentă.</w:t>
      </w:r>
    </w:p>
    <w:p w:rsidR="009A3911" w:rsidRDefault="002D71C8">
      <w:pPr>
        <w:spacing w:after="80"/>
      </w:pPr>
      <w:r>
        <w:t>Punctajul final se calculează ca medie aritmetică a punctajelor obținute la proba scrisă, proba practică și int</w:t>
      </w:r>
      <w:r>
        <w:t>erviu.</w:t>
      </w:r>
    </w:p>
    <w:p w:rsidR="009A3911" w:rsidRDefault="002D71C8">
      <w:pPr>
        <w:spacing w:before="160" w:after="80"/>
      </w:pPr>
      <w:r>
        <w:rPr>
          <w:b/>
          <w:sz w:val="24"/>
        </w:rPr>
        <w:t>7. Calendarul concursului</w:t>
      </w:r>
    </w:p>
    <w:tbl>
      <w:tblPr>
        <w:tblStyle w:val="GrilTabel"/>
        <w:tblW w:w="0" w:type="auto"/>
        <w:jc w:val="center"/>
        <w:tblLook w:val="04A0"/>
      </w:tblPr>
      <w:tblGrid>
        <w:gridCol w:w="4873"/>
        <w:gridCol w:w="4873"/>
      </w:tblGrid>
      <w:tr w:rsidR="009A3911">
        <w:trPr>
          <w:jc w:val="center"/>
        </w:trPr>
        <w:tc>
          <w:tcPr>
            <w:tcW w:w="4873" w:type="dxa"/>
          </w:tcPr>
          <w:p w:rsidR="009A3911" w:rsidRDefault="002D71C8">
            <w:r>
              <w:rPr>
                <w:b/>
              </w:rPr>
              <w:lastRenderedPageBreak/>
              <w:t>Etapa</w:t>
            </w:r>
          </w:p>
        </w:tc>
        <w:tc>
          <w:tcPr>
            <w:tcW w:w="4873" w:type="dxa"/>
          </w:tcPr>
          <w:p w:rsidR="009A3911" w:rsidRDefault="002D71C8">
            <w:r>
              <w:rPr>
                <w:b/>
              </w:rPr>
              <w:t>Data</w:t>
            </w:r>
          </w:p>
        </w:tc>
      </w:tr>
      <w:tr w:rsidR="009A3911">
        <w:trPr>
          <w:jc w:val="center"/>
        </w:trPr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Publicarea anunțului</w:t>
            </w:r>
          </w:p>
        </w:tc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25.08.2026</w:t>
            </w:r>
          </w:p>
        </w:tc>
      </w:tr>
      <w:tr w:rsidR="009A3911">
        <w:trPr>
          <w:jc w:val="center"/>
        </w:trPr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Depunerea dosarelor</w:t>
            </w:r>
          </w:p>
        </w:tc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25.08.2026 – 08.09.2026</w:t>
            </w:r>
          </w:p>
        </w:tc>
      </w:tr>
      <w:tr w:rsidR="009A3911">
        <w:trPr>
          <w:jc w:val="center"/>
        </w:trPr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Selecția dosarelor</w:t>
            </w:r>
          </w:p>
        </w:tc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09.09.2026 – 10.09.2026</w:t>
            </w:r>
          </w:p>
        </w:tc>
      </w:tr>
      <w:tr w:rsidR="009A3911">
        <w:trPr>
          <w:jc w:val="center"/>
        </w:trPr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Afișarea rezultatului selecției dosarelor</w:t>
            </w:r>
          </w:p>
        </w:tc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11.09.2026</w:t>
            </w:r>
          </w:p>
        </w:tc>
      </w:tr>
      <w:tr w:rsidR="009A3911">
        <w:trPr>
          <w:jc w:val="center"/>
        </w:trPr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 xml:space="preserve">Depunerea contestațiilor privind </w:t>
            </w:r>
            <w:r>
              <w:rPr>
                <w:sz w:val="20"/>
              </w:rPr>
              <w:t>selecția dosarelor</w:t>
            </w:r>
          </w:p>
        </w:tc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14.09.2026</w:t>
            </w:r>
          </w:p>
        </w:tc>
      </w:tr>
      <w:tr w:rsidR="009A3911">
        <w:trPr>
          <w:jc w:val="center"/>
        </w:trPr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Soluționarea contestațiilor</w:t>
            </w:r>
          </w:p>
        </w:tc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15.09.2026</w:t>
            </w:r>
          </w:p>
        </w:tc>
      </w:tr>
      <w:tr w:rsidR="009A3911">
        <w:trPr>
          <w:jc w:val="center"/>
        </w:trPr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Proba scrisă</w:t>
            </w:r>
          </w:p>
        </w:tc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16.09.2026, ora 10:00</w:t>
            </w:r>
          </w:p>
        </w:tc>
      </w:tr>
      <w:tr w:rsidR="009A3911">
        <w:trPr>
          <w:jc w:val="center"/>
        </w:trPr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Afișarea rezultatului probei scrise</w:t>
            </w:r>
          </w:p>
        </w:tc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17.09.2026</w:t>
            </w:r>
          </w:p>
        </w:tc>
      </w:tr>
      <w:tr w:rsidR="009A3911">
        <w:trPr>
          <w:jc w:val="center"/>
        </w:trPr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Depunerea contestațiilor la proba scrisă</w:t>
            </w:r>
          </w:p>
        </w:tc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18.09.2026</w:t>
            </w:r>
          </w:p>
        </w:tc>
      </w:tr>
      <w:tr w:rsidR="009A3911">
        <w:trPr>
          <w:jc w:val="center"/>
        </w:trPr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Soluționarea contestațiilor</w:t>
            </w:r>
          </w:p>
        </w:tc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21.09.2026</w:t>
            </w:r>
          </w:p>
        </w:tc>
      </w:tr>
      <w:tr w:rsidR="009A3911">
        <w:trPr>
          <w:jc w:val="center"/>
        </w:trPr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 xml:space="preserve">Proba </w:t>
            </w:r>
            <w:r>
              <w:rPr>
                <w:sz w:val="20"/>
              </w:rPr>
              <w:t>practică</w:t>
            </w:r>
          </w:p>
        </w:tc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22.09.2026, ora 10:00</w:t>
            </w:r>
          </w:p>
        </w:tc>
      </w:tr>
      <w:tr w:rsidR="009A3911">
        <w:trPr>
          <w:jc w:val="center"/>
        </w:trPr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Afișarea rezultatului probei practice</w:t>
            </w:r>
          </w:p>
        </w:tc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23.09.2026</w:t>
            </w:r>
          </w:p>
        </w:tc>
      </w:tr>
      <w:tr w:rsidR="009A3911">
        <w:trPr>
          <w:jc w:val="center"/>
        </w:trPr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Depunerea contestațiilor la proba practică</w:t>
            </w:r>
          </w:p>
        </w:tc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24.09.2026</w:t>
            </w:r>
          </w:p>
        </w:tc>
      </w:tr>
      <w:tr w:rsidR="009A3911">
        <w:trPr>
          <w:jc w:val="center"/>
        </w:trPr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Soluționarea contestațiilor</w:t>
            </w:r>
          </w:p>
        </w:tc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25.09.2026</w:t>
            </w:r>
          </w:p>
        </w:tc>
      </w:tr>
      <w:tr w:rsidR="009A3911">
        <w:trPr>
          <w:jc w:val="center"/>
        </w:trPr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Interviul</w:t>
            </w:r>
          </w:p>
        </w:tc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29.09.2026, ora 10:00</w:t>
            </w:r>
          </w:p>
        </w:tc>
      </w:tr>
      <w:tr w:rsidR="009A3911">
        <w:trPr>
          <w:jc w:val="center"/>
        </w:trPr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Afișarea rezultatului interviului</w:t>
            </w:r>
          </w:p>
        </w:tc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30.09.2026</w:t>
            </w:r>
          </w:p>
        </w:tc>
      </w:tr>
      <w:tr w:rsidR="009A3911">
        <w:trPr>
          <w:jc w:val="center"/>
        </w:trPr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Depunerea contestațiilor la interviu</w:t>
            </w:r>
          </w:p>
        </w:tc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01.10.2026</w:t>
            </w:r>
          </w:p>
        </w:tc>
      </w:tr>
      <w:tr w:rsidR="009A3911">
        <w:trPr>
          <w:jc w:val="center"/>
        </w:trPr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Soluționarea contestațiilor și afișarea rezultatului final</w:t>
            </w:r>
          </w:p>
        </w:tc>
        <w:tc>
          <w:tcPr>
            <w:tcW w:w="4873" w:type="dxa"/>
            <w:vAlign w:val="center"/>
          </w:tcPr>
          <w:p w:rsidR="009A3911" w:rsidRDefault="002D71C8">
            <w:r>
              <w:rPr>
                <w:sz w:val="20"/>
              </w:rPr>
              <w:t>02.10.2026</w:t>
            </w:r>
          </w:p>
        </w:tc>
      </w:tr>
    </w:tbl>
    <w:p w:rsidR="009A3911" w:rsidRDefault="002D71C8">
      <w:pPr>
        <w:spacing w:before="160" w:after="80"/>
      </w:pPr>
      <w:r>
        <w:rPr>
          <w:b/>
          <w:sz w:val="24"/>
        </w:rPr>
        <w:t>8. Proba scrisă</w:t>
      </w:r>
    </w:p>
    <w:p w:rsidR="009A3911" w:rsidRDefault="002D71C8">
      <w:pPr>
        <w:spacing w:after="80"/>
      </w:pPr>
      <w:r>
        <w:t xml:space="preserve">Proba scrisă se desfășoară în data de 16.09.2026, ora 10:00, la sediul Școlii Gimnaziale Geaca. Subiectele se stabilesc </w:t>
      </w:r>
      <w:r>
        <w:t>de comisia de concurs pe baza bibliografiei și tematicii aprobate și publicate.</w:t>
      </w:r>
    </w:p>
    <w:p w:rsidR="009A3911" w:rsidRDefault="002D71C8">
      <w:pPr>
        <w:spacing w:after="80"/>
      </w:pPr>
      <w:r>
        <w:t>Durata probei scrise va fi stabilită de comisia de concurs, cu respectarea prevederilor regulamentului-cadru.</w:t>
      </w:r>
    </w:p>
    <w:p w:rsidR="009A3911" w:rsidRDefault="002D71C8">
      <w:pPr>
        <w:spacing w:before="160" w:after="80"/>
      </w:pPr>
      <w:r>
        <w:rPr>
          <w:b/>
          <w:sz w:val="24"/>
        </w:rPr>
        <w:t>9. Proba practică</w:t>
      </w:r>
    </w:p>
    <w:p w:rsidR="009A3911" w:rsidRDefault="002D71C8">
      <w:pPr>
        <w:spacing w:after="80"/>
      </w:pPr>
      <w:r>
        <w:t>Proba practică se desfășoară în data de 22.09.20</w:t>
      </w:r>
      <w:r>
        <w:t>26, ora 10:00, la sediul Școlii Gimnaziale Geaca și urmărește verificarea abilităților și aptitudinilor necesare îndeplinirii atribuțiilor specifice postului.</w:t>
      </w:r>
    </w:p>
    <w:p w:rsidR="009A3911" w:rsidRDefault="002D71C8">
      <w:pPr>
        <w:spacing w:after="80"/>
      </w:pPr>
      <w:r>
        <w:t>• utilizarea corectă a materialelor și ustensilelor de curățenie;</w:t>
      </w:r>
    </w:p>
    <w:p w:rsidR="009A3911" w:rsidRDefault="002D71C8">
      <w:pPr>
        <w:spacing w:after="80"/>
      </w:pPr>
      <w:r>
        <w:t xml:space="preserve">• respectarea regulilor de </w:t>
      </w:r>
      <w:r>
        <w:t>igienă și dezinfecție;</w:t>
      </w:r>
    </w:p>
    <w:p w:rsidR="009A3911" w:rsidRDefault="002D71C8">
      <w:pPr>
        <w:spacing w:after="80"/>
      </w:pPr>
      <w:r>
        <w:t>• efectuarea corectă a operațiunilor de curățenie și igienizare;</w:t>
      </w:r>
    </w:p>
    <w:p w:rsidR="009A3911" w:rsidRDefault="002D71C8">
      <w:pPr>
        <w:spacing w:after="80"/>
      </w:pPr>
      <w:r>
        <w:t>• respectarea normelor de securitate și sănătate în muncă;</w:t>
      </w:r>
    </w:p>
    <w:p w:rsidR="009A3911" w:rsidRDefault="002D71C8">
      <w:pPr>
        <w:spacing w:after="80"/>
      </w:pPr>
      <w:r>
        <w:t>• utilizarea echipamentului individual de protecție;</w:t>
      </w:r>
    </w:p>
    <w:p w:rsidR="009A3911" w:rsidRDefault="002D71C8">
      <w:pPr>
        <w:spacing w:after="80"/>
      </w:pPr>
      <w:r>
        <w:t>• organizarea și gestionarea activității și a materialel</w:t>
      </w:r>
      <w:r>
        <w:t>or de lucru.</w:t>
      </w:r>
    </w:p>
    <w:p w:rsidR="009A3911" w:rsidRDefault="002D71C8">
      <w:pPr>
        <w:spacing w:before="160" w:after="80"/>
      </w:pPr>
      <w:r>
        <w:rPr>
          <w:b/>
          <w:sz w:val="24"/>
        </w:rPr>
        <w:t>10. Interviul</w:t>
      </w:r>
    </w:p>
    <w:p w:rsidR="009A3911" w:rsidRDefault="002D71C8">
      <w:pPr>
        <w:spacing w:after="80"/>
      </w:pPr>
      <w:r>
        <w:t>Interviul se desfășoară în data de 29.09.2026, ora 10:00, la sediul Școlii Gimnaziale Geaca. Interviul urmărește verificarea cunoștințelor și abilităților necesare postului, motivației, capacității de comunicare, adaptare și gest</w:t>
      </w:r>
      <w:r>
        <w:t>ionare a situațiilor specifice activității.</w:t>
      </w:r>
    </w:p>
    <w:p w:rsidR="009A3911" w:rsidRDefault="002D71C8">
      <w:pPr>
        <w:spacing w:before="160" w:after="80"/>
      </w:pPr>
      <w:r>
        <w:rPr>
          <w:b/>
          <w:sz w:val="24"/>
        </w:rPr>
        <w:t>11. Bibliografie</w:t>
      </w:r>
    </w:p>
    <w:p w:rsidR="009A3911" w:rsidRDefault="002D71C8">
      <w:pPr>
        <w:spacing w:after="80"/>
      </w:pPr>
      <w:r>
        <w:t>• H.G. nr. 1.336/2022 pentru aprobarea Regulamentului-cadru privind organizarea și dezvoltarea carierei personalului contractual din sectorul bugetar plătit din fonduri publice, cu modificările ș</w:t>
      </w:r>
      <w:r>
        <w:t>i completările ulterioare – prevederi referitoare la organizarea și desfășurarea concursului;</w:t>
      </w:r>
    </w:p>
    <w:p w:rsidR="009A3911" w:rsidRDefault="002D71C8">
      <w:pPr>
        <w:spacing w:after="80"/>
      </w:pPr>
      <w:r>
        <w:t xml:space="preserve">• Legea nr. 53/2003 – Codul muncii, republicată, cu modificările și completările ulterioare – prevederi privind drepturile și obligațiile salariatului, timpul de </w:t>
      </w:r>
      <w:r>
        <w:t>muncă, disciplina muncii și răspunderea disciplinară;</w:t>
      </w:r>
    </w:p>
    <w:p w:rsidR="009A3911" w:rsidRDefault="002D71C8">
      <w:pPr>
        <w:spacing w:after="80"/>
      </w:pPr>
      <w:r>
        <w:t>• Legea nr. 319/2006 a securității și sănătății în muncă, cu modificările și completările ulterioare;</w:t>
      </w:r>
    </w:p>
    <w:p w:rsidR="009A3911" w:rsidRDefault="002D71C8">
      <w:pPr>
        <w:spacing w:after="80"/>
      </w:pPr>
      <w:r>
        <w:lastRenderedPageBreak/>
        <w:t>• H.G. nr. 1.425/2006 pentru aprobarea Normelor metodologice de aplicare a prevederilor Legii nr. 31</w:t>
      </w:r>
      <w:r>
        <w:t>9/2006, cu modificările și completările ulterioare;</w:t>
      </w:r>
    </w:p>
    <w:p w:rsidR="009A3911" w:rsidRDefault="002D71C8">
      <w:pPr>
        <w:spacing w:after="80"/>
      </w:pPr>
      <w:r>
        <w:t>• Legea nr. 307/2006 privind apărarea împotriva incendiilor, republicată, cu modificările și completările ulterioare;</w:t>
      </w:r>
    </w:p>
    <w:p w:rsidR="009A3911" w:rsidRDefault="002D71C8">
      <w:pPr>
        <w:spacing w:after="80"/>
      </w:pPr>
      <w:r>
        <w:t>• Ordinul ministrului sănătății nr. 1.456/2020 pentru aprobarea Normelor de igienă din</w:t>
      </w:r>
      <w:r>
        <w:t xml:space="preserve"> unitățile pentru ocrotirea, educarea, instruirea, odihna și recreerea copiilor și tinerilor, cu modificările și completările ulterioare;</w:t>
      </w:r>
    </w:p>
    <w:p w:rsidR="009A3911" w:rsidRDefault="002D71C8">
      <w:pPr>
        <w:spacing w:after="80"/>
      </w:pPr>
      <w:r>
        <w:t>• Fișa postului pentru funcția de îngrijitor din cadrul Școlii Gimnaziale Geaca.</w:t>
      </w:r>
    </w:p>
    <w:p w:rsidR="009A3911" w:rsidRDefault="002D71C8">
      <w:pPr>
        <w:spacing w:before="160" w:after="80"/>
      </w:pPr>
      <w:r>
        <w:rPr>
          <w:b/>
          <w:sz w:val="24"/>
        </w:rPr>
        <w:t>12. Tematică</w:t>
      </w:r>
    </w:p>
    <w:p w:rsidR="009A3911" w:rsidRDefault="002D71C8">
      <w:pPr>
        <w:spacing w:after="80"/>
      </w:pPr>
      <w:r>
        <w:t>• Organizarea și desfășu</w:t>
      </w:r>
      <w:r>
        <w:t>rarea concursului pentru ocuparea posturilor contractuale.</w:t>
      </w:r>
    </w:p>
    <w:p w:rsidR="009A3911" w:rsidRDefault="002D71C8">
      <w:pPr>
        <w:spacing w:after="80"/>
      </w:pPr>
      <w:r>
        <w:t>• Drepturile și obligațiile personalului contractual; disciplina muncii și respectarea programului de lucru.</w:t>
      </w:r>
    </w:p>
    <w:p w:rsidR="009A3911" w:rsidRDefault="002D71C8">
      <w:pPr>
        <w:spacing w:after="80"/>
      </w:pPr>
      <w:r>
        <w:t>• Noțiuni de securitate și sănătate în muncă.</w:t>
      </w:r>
    </w:p>
    <w:p w:rsidR="009A3911" w:rsidRDefault="002D71C8">
      <w:pPr>
        <w:spacing w:after="80"/>
      </w:pPr>
      <w:r>
        <w:t>• Utilizarea în condiții de siguranță a ma</w:t>
      </w:r>
      <w:r>
        <w:t>terialelor, ustensilelor și substanțelor de curățenie.</w:t>
      </w:r>
    </w:p>
    <w:p w:rsidR="009A3911" w:rsidRDefault="002D71C8">
      <w:pPr>
        <w:spacing w:after="80"/>
      </w:pPr>
      <w:r>
        <w:t>• Reguli de igienizare și dezinfecție în unitățile de învățământ.</w:t>
      </w:r>
    </w:p>
    <w:p w:rsidR="009A3911" w:rsidRDefault="002D71C8">
      <w:pPr>
        <w:spacing w:after="80"/>
      </w:pPr>
      <w:r>
        <w:t>• Curățarea și întreținerea sălilor de clasă, holurilor, grupurilor sanitare și spațiilor comune.</w:t>
      </w:r>
    </w:p>
    <w:p w:rsidR="009A3911" w:rsidRDefault="002D71C8">
      <w:pPr>
        <w:spacing w:after="80"/>
      </w:pPr>
      <w:r>
        <w:t>• Depozitarea, manipularea și păstrar</w:t>
      </w:r>
      <w:r>
        <w:t>ea produselor de curățenie.</w:t>
      </w:r>
    </w:p>
    <w:p w:rsidR="009A3911" w:rsidRDefault="002D71C8">
      <w:pPr>
        <w:spacing w:after="80"/>
      </w:pPr>
      <w:r>
        <w:t>• Prevenirea și stingerea incendiilor și conduita în situații de urgență.</w:t>
      </w:r>
    </w:p>
    <w:p w:rsidR="009A3911" w:rsidRDefault="002D71C8">
      <w:pPr>
        <w:spacing w:after="80"/>
      </w:pPr>
      <w:r>
        <w:t>• Prevenirea accidentelor și raportarea situațiilor periculoase.</w:t>
      </w:r>
    </w:p>
    <w:p w:rsidR="009A3911" w:rsidRDefault="002D71C8">
      <w:pPr>
        <w:spacing w:after="80"/>
      </w:pPr>
      <w:r>
        <w:t>• Atribuțiile și responsabilitățile prevăzute în fișa postului de îngrijitor.</w:t>
      </w:r>
    </w:p>
    <w:p w:rsidR="009A3911" w:rsidRDefault="002D71C8">
      <w:pPr>
        <w:spacing w:before="160" w:after="80"/>
      </w:pPr>
      <w:r>
        <w:rPr>
          <w:b/>
          <w:sz w:val="24"/>
        </w:rPr>
        <w:t>13. Informa</w:t>
      </w:r>
      <w:r>
        <w:rPr>
          <w:b/>
          <w:sz w:val="24"/>
        </w:rPr>
        <w:t>ț</w:t>
      </w:r>
      <w:r>
        <w:rPr>
          <w:b/>
          <w:sz w:val="24"/>
        </w:rPr>
        <w:t>ii suplimentare</w:t>
      </w:r>
    </w:p>
    <w:p w:rsidR="009A3911" w:rsidRDefault="002D71C8">
      <w:pPr>
        <w:spacing w:after="80"/>
      </w:pPr>
      <w:r>
        <w:t>Anunțul se afișează la sediul Școlii Gimnaziale Geaca, pe pagina de internet a instituției și se transmite spre publicare pe portalul posturi.gov.ro, cu respectarea prevederilor legale.</w:t>
      </w:r>
    </w:p>
    <w:p w:rsidR="009A3911" w:rsidRDefault="002D71C8">
      <w:pPr>
        <w:spacing w:after="80"/>
      </w:pPr>
      <w:r>
        <w:t xml:space="preserve">Toate comunicările privind concursul, inclusiv </w:t>
      </w:r>
      <w:r>
        <w:t>rezultatele probelor și soluționarea contestațiilor, se afișează la sediul instituției și pe pagina de internet, potrivit prevederilor legale.</w:t>
      </w:r>
    </w:p>
    <w:p w:rsidR="009A3911" w:rsidRDefault="002D71C8">
      <w:pPr>
        <w:spacing w:after="40"/>
      </w:pPr>
      <w:r>
        <w:rPr>
          <w:b/>
        </w:rPr>
        <w:t>Date de contact:</w:t>
      </w:r>
    </w:p>
    <w:p w:rsidR="009A3911" w:rsidRDefault="002D71C8">
      <w:pPr>
        <w:spacing w:after="80"/>
      </w:pPr>
      <w:r>
        <w:t>Ș</w:t>
      </w:r>
      <w:r>
        <w:t>coala Gimnazială Geaca</w:t>
      </w:r>
    </w:p>
    <w:p w:rsidR="009A3911" w:rsidRDefault="002D71C8">
      <w:pPr>
        <w:spacing w:after="80"/>
      </w:pPr>
      <w:r>
        <w:t>Site: www.scoala-geaca.ro</w:t>
      </w:r>
    </w:p>
    <w:p w:rsidR="009A3911" w:rsidRDefault="002D71C8">
      <w:pPr>
        <w:spacing w:after="80"/>
      </w:pPr>
      <w:r>
        <w:t>E-mail: scoalageaca@gmail.com</w:t>
      </w:r>
    </w:p>
    <w:p w:rsidR="009A3911" w:rsidRDefault="002D71C8">
      <w:pPr>
        <w:spacing w:after="80"/>
      </w:pPr>
      <w:proofErr w:type="spellStart"/>
      <w:r>
        <w:t>Telefon</w:t>
      </w:r>
      <w:proofErr w:type="spellEnd"/>
      <w:r>
        <w:t xml:space="preserve">: 0264 </w:t>
      </w:r>
      <w:r>
        <w:t>287 500</w:t>
      </w:r>
    </w:p>
    <w:p w:rsidR="002D71C8" w:rsidRDefault="002D71C8">
      <w:pPr>
        <w:spacing w:after="80"/>
      </w:pPr>
    </w:p>
    <w:p w:rsidR="009A3911" w:rsidRDefault="002D71C8" w:rsidP="002D71C8">
      <w:pPr>
        <w:spacing w:after="120" w:line="240" w:lineRule="auto"/>
        <w:jc w:val="center"/>
      </w:pPr>
      <w:r>
        <w:rPr>
          <w:b/>
        </w:rPr>
        <w:t>Director,</w:t>
      </w:r>
    </w:p>
    <w:p w:rsidR="002D71C8" w:rsidRDefault="002D71C8" w:rsidP="002D71C8">
      <w:pPr>
        <w:spacing w:after="120" w:line="240" w:lineRule="auto"/>
        <w:jc w:val="center"/>
        <w:rPr>
          <w:lang w:val="ro-RO"/>
        </w:rPr>
      </w:pPr>
      <w:proofErr w:type="spellStart"/>
      <w:r>
        <w:t>Hereste</w:t>
      </w:r>
      <w:proofErr w:type="spellEnd"/>
      <w:r>
        <w:rPr>
          <w:lang w:val="ro-RO"/>
        </w:rPr>
        <w:t>șan Maricela</w:t>
      </w:r>
    </w:p>
    <w:p w:rsidR="002D71C8" w:rsidRPr="002D71C8" w:rsidRDefault="002D71C8" w:rsidP="002D71C8">
      <w:pPr>
        <w:spacing w:after="300"/>
        <w:jc w:val="center"/>
        <w:rPr>
          <w:lang w:val="ro-RO"/>
        </w:rPr>
      </w:pPr>
    </w:p>
    <w:p w:rsidR="009A3911" w:rsidRDefault="002D71C8">
      <w:pPr>
        <w:spacing w:after="80"/>
      </w:pPr>
      <w:r>
        <w:t>Data: 25.08.2026</w:t>
      </w:r>
    </w:p>
    <w:sectPr w:rsidR="009A3911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2D71C8"/>
    <w:rsid w:val="00326F90"/>
    <w:rsid w:val="009A3911"/>
    <w:rsid w:val="00AA1D8D"/>
    <w:rsid w:val="00B47730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GrilTabel">
    <w:name w:val="Table Grid"/>
    <w:basedOn w:val="Tabel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FC26AB-4F19-4264-A32E-77E1DE855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9230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2026-08-20T20:13:00Z</dcterms:modified>
  <cp:category/>
</cp:coreProperties>
</file>