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6A62" w14:textId="2336232B" w:rsidR="003A62EB" w:rsidRPr="002976F9" w:rsidRDefault="00ED4872" w:rsidP="003A62EB">
      <w:pPr>
        <w:pStyle w:val="BodyText"/>
        <w:tabs>
          <w:tab w:val="left" w:pos="2610"/>
        </w:tabs>
        <w:spacing w:before="6"/>
        <w:rPr>
          <w:sz w:val="22"/>
          <w:szCs w:val="22"/>
        </w:rPr>
      </w:pPr>
      <w:bookmarkStart w:id="0" w:name="_Hlk127963226"/>
      <w:r>
        <w:rPr>
          <w:sz w:val="27"/>
        </w:rPr>
        <w:tab/>
      </w:r>
      <w:r w:rsidR="002C0255" w:rsidRPr="002976F9">
        <w:rPr>
          <w:sz w:val="22"/>
          <w:szCs w:val="22"/>
        </w:rPr>
        <w:t xml:space="preserve">                                              </w:t>
      </w:r>
      <w:r w:rsidR="002976F9">
        <w:rPr>
          <w:sz w:val="22"/>
          <w:szCs w:val="22"/>
        </w:rPr>
        <w:t xml:space="preserve">                                   </w:t>
      </w:r>
      <w:r w:rsidR="002C0255" w:rsidRPr="002976F9">
        <w:rPr>
          <w:sz w:val="22"/>
          <w:szCs w:val="22"/>
        </w:rPr>
        <w:t xml:space="preserve">      </w:t>
      </w:r>
      <w:r w:rsidR="009B538A" w:rsidRPr="002976F9">
        <w:rPr>
          <w:sz w:val="22"/>
          <w:szCs w:val="22"/>
        </w:rPr>
        <w:t xml:space="preserve">Nr. </w:t>
      </w:r>
      <w:r w:rsidR="009A1A4A">
        <w:rPr>
          <w:sz w:val="22"/>
          <w:szCs w:val="22"/>
        </w:rPr>
        <w:t>6805</w:t>
      </w:r>
      <w:r w:rsidR="009A629C">
        <w:rPr>
          <w:sz w:val="22"/>
          <w:szCs w:val="22"/>
        </w:rPr>
        <w:t>/</w:t>
      </w:r>
      <w:r w:rsidR="001A7F65">
        <w:rPr>
          <w:sz w:val="22"/>
          <w:szCs w:val="22"/>
        </w:rPr>
        <w:t>20.</w:t>
      </w:r>
      <w:r w:rsidR="00C118FF">
        <w:rPr>
          <w:sz w:val="22"/>
          <w:szCs w:val="22"/>
        </w:rPr>
        <w:t>0</w:t>
      </w:r>
      <w:r w:rsidR="001A7F65">
        <w:rPr>
          <w:sz w:val="22"/>
          <w:szCs w:val="22"/>
        </w:rPr>
        <w:t>8</w:t>
      </w:r>
      <w:r w:rsidR="00C118FF">
        <w:rPr>
          <w:sz w:val="22"/>
          <w:szCs w:val="22"/>
        </w:rPr>
        <w:t>.2026</w:t>
      </w:r>
    </w:p>
    <w:p w14:paraId="5243F9AB" w14:textId="3FB06FD5" w:rsidR="005574D3" w:rsidRDefault="005574D3" w:rsidP="00ED4872">
      <w:pPr>
        <w:pStyle w:val="BodyText"/>
        <w:tabs>
          <w:tab w:val="left" w:pos="2610"/>
        </w:tabs>
        <w:spacing w:before="6"/>
        <w:rPr>
          <w:sz w:val="27"/>
        </w:rPr>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623B2987" w14:textId="68D3B75D" w:rsidR="008356A6" w:rsidRDefault="008356A6" w:rsidP="008356A6">
      <w:pPr>
        <w:pStyle w:val="BodyText"/>
        <w:spacing w:before="161"/>
        <w:ind w:left="-188" w:right="168"/>
        <w:jc w:val="both"/>
      </w:pPr>
      <w:r>
        <w:t xml:space="preserve">           Universitatea Națională de Arte din Bucureşti organizează concurs pentru ocuparea postului</w:t>
      </w:r>
      <w:r w:rsidR="0043729D">
        <w:t xml:space="preserve"> unic </w:t>
      </w:r>
      <w:r>
        <w:rPr>
          <w:spacing w:val="1"/>
        </w:rPr>
        <w:t xml:space="preserve">   </w:t>
      </w:r>
      <w:r>
        <w:t>vacant,</w:t>
      </w:r>
      <w:r>
        <w:rPr>
          <w:spacing w:val="-12"/>
        </w:rPr>
        <w:t xml:space="preserve"> </w:t>
      </w:r>
      <w:r>
        <w:t>de</w:t>
      </w:r>
      <w:r>
        <w:rPr>
          <w:spacing w:val="-11"/>
        </w:rPr>
        <w:t xml:space="preserve"> </w:t>
      </w:r>
      <w:r>
        <w:t xml:space="preserve">execuție, </w:t>
      </w:r>
      <w:r w:rsidRPr="008356A6">
        <w:t xml:space="preserve">de </w:t>
      </w:r>
      <w:r w:rsidR="002F23C4">
        <w:t xml:space="preserve">muncitor calificat </w:t>
      </w:r>
      <w:r w:rsidR="002A559D">
        <w:t>(zidar)</w:t>
      </w:r>
      <w:r>
        <w:t>,</w:t>
      </w:r>
      <w:r>
        <w:rPr>
          <w:spacing w:val="-11"/>
        </w:rPr>
        <w:t xml:space="preserve"> </w:t>
      </w:r>
      <w:r>
        <w:t>studii</w:t>
      </w:r>
      <w:r>
        <w:rPr>
          <w:spacing w:val="-12"/>
        </w:rPr>
        <w:t xml:space="preserve"> </w:t>
      </w:r>
      <w:r w:rsidR="002F23C4">
        <w:t>generale</w:t>
      </w:r>
      <w:r>
        <w:t>,</w:t>
      </w:r>
      <w:r>
        <w:rPr>
          <w:spacing w:val="-11"/>
        </w:rPr>
        <w:t xml:space="preserve"> </w:t>
      </w:r>
      <w:r>
        <w:t>în</w:t>
      </w:r>
      <w:r>
        <w:rPr>
          <w:spacing w:val="-12"/>
        </w:rPr>
        <w:t xml:space="preserve"> </w:t>
      </w:r>
      <w:r>
        <w:t>cadrul</w:t>
      </w:r>
      <w:r>
        <w:rPr>
          <w:spacing w:val="-57"/>
        </w:rPr>
        <w:t xml:space="preserve">  </w:t>
      </w:r>
      <w:r>
        <w:t xml:space="preserve"> </w:t>
      </w:r>
      <w:r w:rsidR="002A559D">
        <w:t>Personal Ajutător Departament Artă Murală</w:t>
      </w:r>
      <w:r>
        <w:t>.</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40h/ săptamână, </w:t>
      </w:r>
      <w:r>
        <w:t>cu o perioadă de probă</w:t>
      </w:r>
      <w:r>
        <w:rPr>
          <w:spacing w:val="-1"/>
        </w:rPr>
        <w:t xml:space="preserve"> </w:t>
      </w:r>
      <w:r>
        <w:t>de maxim</w:t>
      </w:r>
      <w:r>
        <w:rPr>
          <w:spacing w:val="-2"/>
        </w:rPr>
        <w:t xml:space="preserve"> 9</w:t>
      </w:r>
      <w:r>
        <w:t>0 zile calendaristice.</w:t>
      </w:r>
      <w:r w:rsidRPr="00390D4D">
        <w:t xml:space="preserve"> </w:t>
      </w:r>
      <w:r>
        <w:t>Î</w:t>
      </w:r>
      <w:r w:rsidRPr="00390D4D">
        <w:t>n cazul în care candidatul admis la concurs este pensionar, contractul se va încheia pe durată determinată (1 an)</w:t>
      </w:r>
      <w:r>
        <w:t>.</w:t>
      </w:r>
    </w:p>
    <w:p w14:paraId="033B12A7" w14:textId="77777777" w:rsidR="008356A6" w:rsidRDefault="008356A6" w:rsidP="008356A6">
      <w:pPr>
        <w:pStyle w:val="BodyText"/>
        <w:spacing w:before="161"/>
        <w:ind w:left="115" w:right="168"/>
        <w:jc w:val="both"/>
      </w:pPr>
    </w:p>
    <w:p w14:paraId="1DA51668" w14:textId="26AC0A66"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00D81CBD">
        <w:rPr>
          <w:b/>
          <w:bCs/>
          <w:sz w:val="24"/>
          <w:u w:val="single"/>
        </w:rPr>
        <w:t xml:space="preserve"> </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2D9E026F" w14:textId="77777777" w:rsidR="008356A6" w:rsidRPr="008356A6" w:rsidRDefault="008356A6" w:rsidP="008356A6">
      <w:pPr>
        <w:pStyle w:val="ListParagraph"/>
        <w:tabs>
          <w:tab w:val="left" w:pos="684"/>
        </w:tabs>
        <w:ind w:left="683"/>
        <w:rPr>
          <w:sz w:val="24"/>
          <w:szCs w:val="24"/>
        </w:rPr>
      </w:pPr>
      <w:r w:rsidRPr="008356A6">
        <w:rPr>
          <w:sz w:val="24"/>
          <w:szCs w:val="24"/>
        </w:rPr>
        <w:t>Condiţii generale de participare la concurs, conform legislației în vigoare, sunt:</w:t>
      </w:r>
    </w:p>
    <w:p w14:paraId="21D0362A" w14:textId="6DBC419F" w:rsidR="008356A6" w:rsidRPr="008356A6" w:rsidRDefault="003F6844" w:rsidP="008356A6">
      <w:pPr>
        <w:pStyle w:val="ListParagraph"/>
        <w:tabs>
          <w:tab w:val="left" w:pos="684"/>
        </w:tabs>
        <w:ind w:left="683"/>
        <w:rPr>
          <w:sz w:val="24"/>
          <w:szCs w:val="24"/>
        </w:rPr>
      </w:pPr>
      <w:r>
        <w:rPr>
          <w:sz w:val="24"/>
          <w:szCs w:val="24"/>
        </w:rPr>
        <w:t xml:space="preserve">  </w:t>
      </w:r>
      <w:r w:rsidR="008356A6" w:rsidRPr="008356A6">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b) cunoaşte limba română, scris şi vorbit;</w:t>
      </w:r>
    </w:p>
    <w:p w14:paraId="55A215D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c) are capacitate de muncă în conformitate cu prevederile Legii nr. 53/2003 - Codul muncii, republicată, cu modificările şi completările ulterioare;</w:t>
      </w:r>
    </w:p>
    <w:p w14:paraId="462D1A6C" w14:textId="6F054B00" w:rsidR="008356A6" w:rsidRPr="008356A6" w:rsidRDefault="008356A6" w:rsidP="008356A6">
      <w:pPr>
        <w:pStyle w:val="ListParagraph"/>
        <w:tabs>
          <w:tab w:val="left" w:pos="684"/>
        </w:tabs>
        <w:ind w:left="683"/>
        <w:rPr>
          <w:sz w:val="24"/>
          <w:szCs w:val="24"/>
        </w:rPr>
      </w:pPr>
      <w:r w:rsidRPr="008356A6">
        <w:rPr>
          <w:sz w:val="24"/>
          <w:szCs w:val="24"/>
        </w:rPr>
        <w:t xml:space="preserve">  d) are o stare de sănătate corespunzătoare postului pentru care candidează, înscrierea la concurs fiind condiționată de prezentarea adeverinței medicale eliberate de către medicul de familie;</w:t>
      </w:r>
    </w:p>
    <w:p w14:paraId="4B5B6CFD"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e) îndeplineşte condiţiile de studii, de vechime în specialitate şi, după caz, alte condiţii specifice potrivit cerinţelor postului scos la concurs;</w:t>
      </w:r>
    </w:p>
    <w:p w14:paraId="0D70F1E4"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Default="00D36AE7" w:rsidP="0043097D">
      <w:pPr>
        <w:pStyle w:val="ListParagraph"/>
        <w:tabs>
          <w:tab w:val="left" w:pos="684"/>
        </w:tabs>
        <w:ind w:left="683" w:firstLine="0"/>
        <w:rPr>
          <w:sz w:val="24"/>
        </w:rPr>
      </w:pPr>
    </w:p>
    <w:p w14:paraId="7323ECDC" w14:textId="4442AAAF" w:rsidR="00D36AE7" w:rsidRDefault="00D36AE7" w:rsidP="0043097D">
      <w:pPr>
        <w:pStyle w:val="ListParagraph"/>
        <w:tabs>
          <w:tab w:val="left" w:pos="684"/>
        </w:tabs>
        <w:ind w:left="683" w:firstLine="0"/>
        <w:rPr>
          <w:sz w:val="24"/>
        </w:rPr>
      </w:pPr>
    </w:p>
    <w:p w14:paraId="4C9AD1AB" w14:textId="6A6A5BA5" w:rsidR="00D36AE7" w:rsidRDefault="00D36AE7" w:rsidP="0043097D">
      <w:pPr>
        <w:pStyle w:val="ListParagraph"/>
        <w:tabs>
          <w:tab w:val="left" w:pos="684"/>
        </w:tabs>
        <w:ind w:left="683" w:firstLine="0"/>
        <w:rPr>
          <w:sz w:val="24"/>
        </w:rPr>
      </w:pPr>
    </w:p>
    <w:p w14:paraId="0D4AB092" w14:textId="05648C89" w:rsidR="00D36AE7" w:rsidRDefault="00D36AE7" w:rsidP="0043097D">
      <w:pPr>
        <w:pStyle w:val="ListParagraph"/>
        <w:tabs>
          <w:tab w:val="left" w:pos="684"/>
        </w:tabs>
        <w:ind w:left="683" w:firstLine="0"/>
        <w:rPr>
          <w:sz w:val="24"/>
        </w:rPr>
      </w:pPr>
    </w:p>
    <w:p w14:paraId="7D701FC9" w14:textId="51804ED1" w:rsidR="00D36AE7" w:rsidRDefault="00D36AE7" w:rsidP="0043097D">
      <w:pPr>
        <w:pStyle w:val="ListParagraph"/>
        <w:tabs>
          <w:tab w:val="left" w:pos="684"/>
        </w:tabs>
        <w:ind w:left="683" w:firstLine="0"/>
        <w:rPr>
          <w:sz w:val="24"/>
        </w:rPr>
      </w:pPr>
    </w:p>
    <w:p w14:paraId="6B7813CD" w14:textId="69000837" w:rsidR="005574D3" w:rsidRDefault="00000000" w:rsidP="002B7168">
      <w:pPr>
        <w:pStyle w:val="ListParagraph"/>
        <w:numPr>
          <w:ilvl w:val="0"/>
          <w:numId w:val="6"/>
        </w:numPr>
        <w:tabs>
          <w:tab w:val="left" w:pos="684"/>
        </w:tabs>
        <w:rPr>
          <w:sz w:val="24"/>
        </w:rPr>
      </w:pPr>
      <w:r>
        <w:rPr>
          <w:b/>
          <w:sz w:val="24"/>
        </w:rPr>
        <w:lastRenderedPageBreak/>
        <w:t>Condiţii</w:t>
      </w:r>
      <w:r>
        <w:rPr>
          <w:b/>
          <w:spacing w:val="-4"/>
          <w:sz w:val="24"/>
        </w:rPr>
        <w:t xml:space="preserve"> </w:t>
      </w:r>
      <w:r>
        <w:rPr>
          <w:b/>
          <w:sz w:val="24"/>
        </w:rPr>
        <w:t>specifice</w:t>
      </w:r>
      <w:r>
        <w:rPr>
          <w:b/>
          <w:spacing w:val="-3"/>
          <w:sz w:val="24"/>
        </w:rPr>
        <w:t xml:space="preserve"> </w:t>
      </w:r>
      <w:r>
        <w:rPr>
          <w:b/>
          <w:sz w:val="24"/>
        </w:rPr>
        <w:t>de</w:t>
      </w:r>
      <w:r>
        <w:rPr>
          <w:b/>
          <w:spacing w:val="-3"/>
          <w:sz w:val="24"/>
        </w:rPr>
        <w:t xml:space="preserve"> </w:t>
      </w:r>
      <w:r>
        <w:rPr>
          <w:b/>
          <w:sz w:val="24"/>
        </w:rPr>
        <w:t>participare</w:t>
      </w:r>
      <w:r>
        <w:rPr>
          <w:b/>
          <w:spacing w:val="54"/>
          <w:sz w:val="24"/>
        </w:rPr>
        <w:t xml:space="preserve"> </w:t>
      </w:r>
      <w:r>
        <w:rPr>
          <w:b/>
          <w:sz w:val="24"/>
        </w:rPr>
        <w:t>la</w:t>
      </w:r>
      <w:r>
        <w:rPr>
          <w:b/>
          <w:spacing w:val="-3"/>
          <w:sz w:val="24"/>
        </w:rPr>
        <w:t xml:space="preserve"> </w:t>
      </w:r>
      <w:r>
        <w:rPr>
          <w:b/>
          <w:sz w:val="24"/>
        </w:rPr>
        <w:t>concurs</w:t>
      </w:r>
      <w:r>
        <w:rPr>
          <w:b/>
          <w:spacing w:val="-3"/>
          <w:sz w:val="24"/>
        </w:rPr>
        <w:t xml:space="preserve"> </w:t>
      </w:r>
      <w:r>
        <w:rPr>
          <w:b/>
          <w:sz w:val="24"/>
        </w:rPr>
        <w:t>sunt</w:t>
      </w:r>
      <w:r>
        <w:rPr>
          <w:sz w:val="24"/>
        </w:rPr>
        <w:t>,</w:t>
      </w:r>
      <w:r>
        <w:rPr>
          <w:spacing w:val="-4"/>
          <w:sz w:val="24"/>
        </w:rPr>
        <w:t xml:space="preserve"> </w:t>
      </w:r>
      <w:r>
        <w:rPr>
          <w:sz w:val="24"/>
        </w:rPr>
        <w:t>conform</w:t>
      </w:r>
      <w:r>
        <w:rPr>
          <w:spacing w:val="-3"/>
          <w:sz w:val="24"/>
        </w:rPr>
        <w:t xml:space="preserve"> </w:t>
      </w:r>
      <w:r>
        <w:rPr>
          <w:sz w:val="24"/>
        </w:rPr>
        <w:t>specificaţiei</w:t>
      </w:r>
      <w:r>
        <w:rPr>
          <w:spacing w:val="-4"/>
          <w:sz w:val="24"/>
        </w:rPr>
        <w:t xml:space="preserve"> </w:t>
      </w:r>
      <w:r>
        <w:rPr>
          <w:sz w:val="24"/>
        </w:rPr>
        <w:t>Fişei</w:t>
      </w:r>
      <w:r>
        <w:rPr>
          <w:spacing w:val="-3"/>
          <w:sz w:val="24"/>
        </w:rPr>
        <w:t xml:space="preserve"> </w:t>
      </w:r>
      <w:r>
        <w:rPr>
          <w:sz w:val="24"/>
        </w:rPr>
        <w:t>Postului:</w:t>
      </w:r>
    </w:p>
    <w:p w14:paraId="4C7D87B5" w14:textId="57946827" w:rsidR="00F85847" w:rsidRDefault="00F85847" w:rsidP="00C47ABD">
      <w:pPr>
        <w:rPr>
          <w:rFonts w:ascii="IBM Plex Sans" w:eastAsia="IBM Plex Sans" w:hAnsi="IBM Plex Sans" w:cs="IBM Plex Sans"/>
          <w:b/>
          <w:sz w:val="20"/>
          <w:szCs w:val="20"/>
          <w:lang w:val="en-GB"/>
        </w:rPr>
      </w:pPr>
    </w:p>
    <w:p w14:paraId="36CD077D" w14:textId="77777777" w:rsidR="004D7E9F" w:rsidRDefault="004D7E9F" w:rsidP="004D7E9F">
      <w:pPr>
        <w:pStyle w:val="ListParagraph"/>
        <w:numPr>
          <w:ilvl w:val="0"/>
          <w:numId w:val="36"/>
        </w:numPr>
        <w:tabs>
          <w:tab w:val="left" w:pos="396"/>
        </w:tabs>
        <w:rPr>
          <w:sz w:val="24"/>
          <w:szCs w:val="24"/>
        </w:rPr>
      </w:pPr>
      <w:r w:rsidRPr="004D7E9F">
        <w:rPr>
          <w:sz w:val="24"/>
          <w:szCs w:val="24"/>
        </w:rPr>
        <w:t xml:space="preserve">studii generale/medii atestate cu diplomă de absolvire/diplomă de bacalaureat; </w:t>
      </w:r>
    </w:p>
    <w:p w14:paraId="44FBCE4A" w14:textId="32CCCF87" w:rsidR="004D7E9F" w:rsidRDefault="004D7E9F" w:rsidP="004D7E9F">
      <w:pPr>
        <w:pStyle w:val="ListParagraph"/>
        <w:numPr>
          <w:ilvl w:val="0"/>
          <w:numId w:val="36"/>
        </w:numPr>
        <w:tabs>
          <w:tab w:val="left" w:pos="396"/>
        </w:tabs>
        <w:rPr>
          <w:sz w:val="24"/>
          <w:szCs w:val="24"/>
        </w:rPr>
      </w:pPr>
      <w:r w:rsidRPr="004D7E9F">
        <w:rPr>
          <w:sz w:val="24"/>
          <w:szCs w:val="24"/>
        </w:rPr>
        <w:t xml:space="preserve">vechime minimă  în muncă 5 ani, </w:t>
      </w:r>
    </w:p>
    <w:p w14:paraId="3BB22364" w14:textId="1DB1B1B9" w:rsidR="004D7E9F" w:rsidRPr="004D7E9F" w:rsidRDefault="004D7E9F" w:rsidP="004D7E9F">
      <w:pPr>
        <w:pStyle w:val="ListParagraph"/>
        <w:numPr>
          <w:ilvl w:val="0"/>
          <w:numId w:val="36"/>
        </w:numPr>
        <w:tabs>
          <w:tab w:val="left" w:pos="396"/>
        </w:tabs>
        <w:rPr>
          <w:sz w:val="24"/>
          <w:szCs w:val="24"/>
        </w:rPr>
      </w:pPr>
      <w:r w:rsidRPr="004D7E9F">
        <w:rPr>
          <w:sz w:val="24"/>
          <w:szCs w:val="24"/>
        </w:rPr>
        <w:t>vechime în calificarea minim 1 ani.</w:t>
      </w:r>
    </w:p>
    <w:p w14:paraId="06ECD145" w14:textId="77777777" w:rsidR="00A35A3F" w:rsidRPr="00A35A3F" w:rsidRDefault="00A35A3F" w:rsidP="00A35A3F">
      <w:pPr>
        <w:pStyle w:val="ListParagraph"/>
        <w:tabs>
          <w:tab w:val="left" w:pos="396"/>
        </w:tabs>
        <w:ind w:left="115" w:firstLine="0"/>
        <w:rPr>
          <w:sz w:val="24"/>
          <w:szCs w:val="24"/>
        </w:rPr>
      </w:pPr>
    </w:p>
    <w:p w14:paraId="5F82304F" w14:textId="20BB61A3" w:rsidR="005574D3" w:rsidRDefault="009B4640">
      <w:pPr>
        <w:pStyle w:val="ListParagraph"/>
        <w:numPr>
          <w:ilvl w:val="0"/>
          <w:numId w:val="6"/>
        </w:numPr>
        <w:tabs>
          <w:tab w:val="left" w:pos="396"/>
        </w:tabs>
        <w:ind w:left="395" w:hanging="281"/>
        <w:rPr>
          <w:sz w:val="24"/>
        </w:rPr>
      </w:pPr>
      <w:r w:rsidRPr="0040495C">
        <w:rPr>
          <w:b/>
          <w:sz w:val="24"/>
        </w:rPr>
        <w:t xml:space="preserve"> Probele</w:t>
      </w:r>
      <w:r w:rsidRPr="0040495C">
        <w:rPr>
          <w:b/>
          <w:spacing w:val="-2"/>
          <w:sz w:val="24"/>
        </w:rPr>
        <w:t xml:space="preserve"> </w:t>
      </w:r>
      <w:r w:rsidRPr="0040495C">
        <w:rPr>
          <w:b/>
          <w:sz w:val="24"/>
        </w:rPr>
        <w:t>de</w:t>
      </w:r>
      <w:r w:rsidRPr="0040495C">
        <w:rPr>
          <w:b/>
          <w:spacing w:val="-2"/>
          <w:sz w:val="24"/>
        </w:rPr>
        <w:t xml:space="preserve"> </w:t>
      </w:r>
      <w:r w:rsidRPr="0040495C">
        <w:rPr>
          <w:b/>
          <w:sz w:val="24"/>
        </w:rPr>
        <w:t>Concurs</w:t>
      </w:r>
      <w:r>
        <w:rPr>
          <w:b/>
          <w:spacing w:val="-1"/>
          <w:sz w:val="24"/>
        </w:rPr>
        <w:t xml:space="preserve"> </w:t>
      </w:r>
      <w:r>
        <w:rPr>
          <w:sz w:val="24"/>
        </w:rPr>
        <w:t>constau</w:t>
      </w:r>
      <w:r>
        <w:rPr>
          <w:spacing w:val="-3"/>
          <w:sz w:val="24"/>
        </w:rPr>
        <w:t xml:space="preserve"> </w:t>
      </w:r>
      <w:r>
        <w:rPr>
          <w:sz w:val="24"/>
        </w:rPr>
        <w:t>în:</w:t>
      </w:r>
    </w:p>
    <w:p w14:paraId="0B4568BC" w14:textId="446A0703" w:rsidR="00B04B13" w:rsidRDefault="00B04B13" w:rsidP="00725AF5">
      <w:pPr>
        <w:pStyle w:val="ListParagraph"/>
        <w:tabs>
          <w:tab w:val="left" w:pos="542"/>
        </w:tabs>
        <w:spacing w:before="162" w:line="276" w:lineRule="auto"/>
        <w:ind w:left="115" w:right="168" w:firstLine="0"/>
        <w:jc w:val="both"/>
        <w:rPr>
          <w:sz w:val="24"/>
        </w:rPr>
      </w:pPr>
      <w:r>
        <w:rPr>
          <w:b/>
          <w:sz w:val="24"/>
        </w:rPr>
        <w:t xml:space="preserve">Probă </w:t>
      </w:r>
      <w:r w:rsidR="004D7E9F">
        <w:rPr>
          <w:b/>
          <w:sz w:val="24"/>
        </w:rPr>
        <w:t>practică</w:t>
      </w:r>
      <w:r>
        <w:rPr>
          <w:sz w:val="24"/>
        </w:rPr>
        <w:t xml:space="preserve">: </w:t>
      </w:r>
      <w:r w:rsidR="004D7E9F">
        <w:rPr>
          <w:sz w:val="24"/>
        </w:rPr>
        <w:t>subiectele</w:t>
      </w:r>
      <w:r>
        <w:rPr>
          <w:sz w:val="24"/>
        </w:rPr>
        <w:t xml:space="preserve"> se stabilesc pe baza bibliografiei și tematicii de concurs,</w:t>
      </w:r>
      <w:r>
        <w:rPr>
          <w:spacing w:val="1"/>
          <w:sz w:val="24"/>
        </w:rPr>
        <w:t xml:space="preserve"> </w:t>
      </w:r>
    </w:p>
    <w:p w14:paraId="00CFBBDC" w14:textId="19C07DBD" w:rsidR="00B04B13" w:rsidRDefault="00B04B13" w:rsidP="003A62EB">
      <w:pPr>
        <w:pStyle w:val="ListParagraph"/>
        <w:numPr>
          <w:ilvl w:val="1"/>
          <w:numId w:val="6"/>
        </w:numPr>
        <w:tabs>
          <w:tab w:val="left" w:pos="967"/>
        </w:tabs>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Pr="00AE032E">
        <w:rPr>
          <w:spacing w:val="-4"/>
          <w:sz w:val="24"/>
        </w:rPr>
        <w:t xml:space="preserve"> </w:t>
      </w:r>
      <w:r w:rsidR="001A7F65">
        <w:rPr>
          <w:sz w:val="24"/>
        </w:rPr>
        <w:t>22</w:t>
      </w:r>
      <w:r w:rsidR="009B0AAA">
        <w:rPr>
          <w:sz w:val="24"/>
        </w:rPr>
        <w:t>.0</w:t>
      </w:r>
      <w:r w:rsidR="001A7F65">
        <w:rPr>
          <w:sz w:val="24"/>
        </w:rPr>
        <w:t>9</w:t>
      </w:r>
      <w:r w:rsidR="009B0AAA">
        <w:rPr>
          <w:sz w:val="24"/>
        </w:rPr>
        <w:t>.2026</w:t>
      </w:r>
      <w:r>
        <w:rPr>
          <w:sz w:val="24"/>
        </w:rPr>
        <w:t>,</w:t>
      </w:r>
      <w:r>
        <w:rPr>
          <w:spacing w:val="-4"/>
          <w:sz w:val="24"/>
        </w:rPr>
        <w:t xml:space="preserve"> </w:t>
      </w:r>
      <w:r>
        <w:rPr>
          <w:sz w:val="24"/>
        </w:rPr>
        <w:t>ora</w:t>
      </w:r>
      <w:r>
        <w:rPr>
          <w:spacing w:val="54"/>
          <w:sz w:val="24"/>
        </w:rPr>
        <w:t xml:space="preserve"> </w:t>
      </w:r>
      <w:r w:rsidR="002A559D">
        <w:rPr>
          <w:spacing w:val="54"/>
          <w:sz w:val="24"/>
        </w:rPr>
        <w:t>10</w:t>
      </w:r>
      <w:r>
        <w:rPr>
          <w:sz w:val="24"/>
        </w:rPr>
        <w:t>00;</w:t>
      </w:r>
    </w:p>
    <w:p w14:paraId="3C6685F1" w14:textId="1E693A4B" w:rsidR="00B04B13" w:rsidRPr="00E23C75" w:rsidRDefault="00B04B13" w:rsidP="00B04B13">
      <w:pPr>
        <w:pStyle w:val="ListParagraph"/>
        <w:numPr>
          <w:ilvl w:val="1"/>
          <w:numId w:val="6"/>
        </w:numPr>
        <w:tabs>
          <w:tab w:val="left" w:pos="967"/>
        </w:tabs>
        <w:spacing w:before="11" w:line="273" w:lineRule="auto"/>
        <w:ind w:right="166"/>
        <w:jc w:val="both"/>
        <w:rPr>
          <w:sz w:val="27"/>
        </w:rPr>
      </w:pPr>
      <w:r w:rsidRPr="00E23C75">
        <w:rPr>
          <w:i/>
          <w:sz w:val="24"/>
        </w:rPr>
        <w:t>locul desfăşurării</w:t>
      </w:r>
      <w:r>
        <w:rPr>
          <w:sz w:val="24"/>
        </w:rPr>
        <w:t xml:space="preserve">: </w:t>
      </w:r>
      <w:r>
        <w:t xml:space="preserve">Universitatea Națională de Arte din Bucureşti, str </w:t>
      </w:r>
      <w:r w:rsidR="002A559D">
        <w:t>Calea Griviței</w:t>
      </w:r>
      <w:r>
        <w:t xml:space="preserve">, nr </w:t>
      </w:r>
      <w:r w:rsidR="002A559D">
        <w:t>28</w:t>
      </w:r>
      <w:r>
        <w:t>, sect. 1, București,</w:t>
      </w:r>
    </w:p>
    <w:p w14:paraId="442D5009" w14:textId="77777777" w:rsidR="00B04B13" w:rsidRDefault="00B04B13" w:rsidP="00725AF5">
      <w:pPr>
        <w:pStyle w:val="ListParagraph"/>
        <w:tabs>
          <w:tab w:val="left" w:pos="541"/>
          <w:tab w:val="left" w:pos="542"/>
        </w:tabs>
        <w:ind w:left="115" w:firstLine="0"/>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19643447" w14:textId="47633473"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1A7F65">
        <w:rPr>
          <w:sz w:val="24"/>
        </w:rPr>
        <w:t>25</w:t>
      </w:r>
      <w:r w:rsidR="00D81CBD">
        <w:rPr>
          <w:sz w:val="24"/>
        </w:rPr>
        <w:t>.0</w:t>
      </w:r>
      <w:r w:rsidR="001A7F65">
        <w:rPr>
          <w:sz w:val="24"/>
        </w:rPr>
        <w:t>9</w:t>
      </w:r>
      <w:r w:rsidR="00D81CBD">
        <w:rPr>
          <w:sz w:val="24"/>
        </w:rPr>
        <w:t>.2026</w:t>
      </w:r>
      <w:r>
        <w:rPr>
          <w:sz w:val="24"/>
        </w:rPr>
        <w:t>,</w:t>
      </w:r>
      <w:r>
        <w:rPr>
          <w:spacing w:val="6"/>
          <w:sz w:val="24"/>
        </w:rPr>
        <w:t xml:space="preserve"> ora</w:t>
      </w:r>
      <w:r w:rsidR="0081788B">
        <w:rPr>
          <w:spacing w:val="6"/>
          <w:sz w:val="24"/>
        </w:rPr>
        <w:t xml:space="preserve"> </w:t>
      </w:r>
      <w:r w:rsidR="002A559D">
        <w:rPr>
          <w:spacing w:val="6"/>
          <w:sz w:val="24"/>
        </w:rPr>
        <w:t>10</w:t>
      </w:r>
      <w:r>
        <w:rPr>
          <w:spacing w:val="6"/>
          <w:sz w:val="24"/>
        </w:rPr>
        <w:t>:00;</w:t>
      </w:r>
    </w:p>
    <w:p w14:paraId="34363474" w14:textId="1CA52932"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locul desfăşurării</w:t>
      </w:r>
      <w:r>
        <w:rPr>
          <w:sz w:val="24"/>
        </w:rPr>
        <w:t xml:space="preserve">: </w:t>
      </w:r>
      <w:r>
        <w:t xml:space="preserve">Universitatea Națională de Arte din Bucureşti, </w:t>
      </w:r>
      <w:r w:rsidR="002A559D">
        <w:t xml:space="preserve">str Calea Griviței, nr 28, </w:t>
      </w:r>
      <w:r>
        <w:t>sect. 1, București,</w:t>
      </w:r>
    </w:p>
    <w:p w14:paraId="73AAF450" w14:textId="77777777" w:rsidR="00390D4D" w:rsidRDefault="00390D4D">
      <w:pPr>
        <w:pStyle w:val="Heading1"/>
        <w:spacing w:line="276" w:lineRule="auto"/>
        <w:ind w:right="168"/>
      </w:pPr>
    </w:p>
    <w:p w14:paraId="4C98C9F8" w14:textId="458AAA10" w:rsidR="005574D3" w:rsidRDefault="00000000">
      <w:pPr>
        <w:pStyle w:val="Heading1"/>
        <w:spacing w:line="276" w:lineRule="auto"/>
        <w:ind w:right="168"/>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52956E90" w14:textId="570C5999" w:rsidR="005574D3" w:rsidRPr="002976F9" w:rsidRDefault="00000000" w:rsidP="00BB3170">
      <w:pPr>
        <w:pStyle w:val="ListParagraph"/>
        <w:numPr>
          <w:ilvl w:val="0"/>
          <w:numId w:val="6"/>
        </w:numPr>
        <w:tabs>
          <w:tab w:val="left" w:pos="409"/>
        </w:tabs>
        <w:spacing w:before="3"/>
        <w:ind w:left="408" w:hanging="294"/>
        <w:jc w:val="both"/>
        <w:rPr>
          <w:b/>
          <w:sz w:val="31"/>
        </w:rPr>
      </w:pPr>
      <w:r w:rsidRPr="002976F9">
        <w:rPr>
          <w:b/>
          <w:sz w:val="24"/>
        </w:rPr>
        <w:t>Tematica:</w:t>
      </w:r>
    </w:p>
    <w:p w14:paraId="46E14C61" w14:textId="77777777" w:rsidR="002A559D" w:rsidRPr="00722D2D" w:rsidRDefault="002A559D" w:rsidP="002A559D">
      <w:pPr>
        <w:widowControl/>
        <w:numPr>
          <w:ilvl w:val="0"/>
          <w:numId w:val="28"/>
        </w:numPr>
        <w:jc w:val="both"/>
        <w:rPr>
          <w:sz w:val="24"/>
          <w:szCs w:val="24"/>
        </w:rPr>
      </w:pPr>
      <w:r w:rsidRPr="00722D2D">
        <w:rPr>
          <w:sz w:val="24"/>
          <w:szCs w:val="24"/>
        </w:rPr>
        <w:t>Obligațiile lucrătorilor privind securitatea și</w:t>
      </w:r>
      <w:r>
        <w:rPr>
          <w:sz w:val="24"/>
          <w:szCs w:val="24"/>
        </w:rPr>
        <w:t xml:space="preserve"> sănătatea în muncă</w:t>
      </w:r>
      <w:r w:rsidRPr="00722D2D">
        <w:rPr>
          <w:sz w:val="24"/>
          <w:szCs w:val="24"/>
        </w:rPr>
        <w:t>;</w:t>
      </w:r>
    </w:p>
    <w:p w14:paraId="4C3C03F2" w14:textId="77777777" w:rsidR="002A559D" w:rsidRPr="00722D2D" w:rsidRDefault="002A559D" w:rsidP="002A559D">
      <w:pPr>
        <w:widowControl/>
        <w:numPr>
          <w:ilvl w:val="0"/>
          <w:numId w:val="28"/>
        </w:numPr>
        <w:jc w:val="both"/>
        <w:rPr>
          <w:sz w:val="24"/>
          <w:szCs w:val="24"/>
        </w:rPr>
      </w:pPr>
      <w:r w:rsidRPr="00722D2D">
        <w:rPr>
          <w:sz w:val="24"/>
          <w:szCs w:val="24"/>
        </w:rPr>
        <w:t>Codul muncii – răspunderea disciplinară ( art 247 – art 252 ).</w:t>
      </w:r>
    </w:p>
    <w:p w14:paraId="35704B88" w14:textId="77777777" w:rsidR="002A559D" w:rsidRPr="00722D2D" w:rsidRDefault="002A559D" w:rsidP="002A559D">
      <w:pPr>
        <w:widowControl/>
        <w:numPr>
          <w:ilvl w:val="0"/>
          <w:numId w:val="28"/>
        </w:numPr>
        <w:jc w:val="both"/>
        <w:rPr>
          <w:sz w:val="24"/>
          <w:szCs w:val="24"/>
        </w:rPr>
      </w:pPr>
      <w:r w:rsidRPr="00722D2D">
        <w:rPr>
          <w:sz w:val="24"/>
          <w:szCs w:val="24"/>
        </w:rPr>
        <w:t>Organizarea apărării împotriva incendiilor</w:t>
      </w:r>
    </w:p>
    <w:p w14:paraId="300E7A79" w14:textId="77777777" w:rsidR="002A559D" w:rsidRPr="00722D2D" w:rsidRDefault="002A559D" w:rsidP="002A559D">
      <w:pPr>
        <w:jc w:val="both"/>
        <w:rPr>
          <w:sz w:val="24"/>
          <w:szCs w:val="24"/>
        </w:rPr>
      </w:pPr>
    </w:p>
    <w:p w14:paraId="367D342C" w14:textId="5D427653" w:rsidR="002A559D" w:rsidRPr="00722D2D" w:rsidRDefault="002A559D" w:rsidP="002A559D">
      <w:pPr>
        <w:jc w:val="both"/>
        <w:rPr>
          <w:sz w:val="24"/>
          <w:szCs w:val="24"/>
        </w:rPr>
      </w:pPr>
      <w:r w:rsidRPr="00722D2D">
        <w:rPr>
          <w:sz w:val="24"/>
          <w:szCs w:val="24"/>
        </w:rPr>
        <w:t xml:space="preserve">          </w:t>
      </w:r>
      <w:r w:rsidRPr="00722D2D">
        <w:rPr>
          <w:b/>
          <w:bCs/>
          <w:sz w:val="24"/>
          <w:szCs w:val="24"/>
        </w:rPr>
        <w:t>Bibliografie</w:t>
      </w:r>
      <w:r w:rsidRPr="00722D2D">
        <w:rPr>
          <w:sz w:val="24"/>
          <w:szCs w:val="24"/>
        </w:rPr>
        <w:t xml:space="preserve"> pentru ocuparea postului de muncitor calificat I</w:t>
      </w:r>
      <w:r>
        <w:rPr>
          <w:sz w:val="24"/>
          <w:szCs w:val="24"/>
        </w:rPr>
        <w:t xml:space="preserve"> (zidar)</w:t>
      </w:r>
      <w:r w:rsidRPr="00722D2D">
        <w:rPr>
          <w:sz w:val="24"/>
          <w:szCs w:val="24"/>
        </w:rPr>
        <w:t xml:space="preserve"> din cadrul </w:t>
      </w:r>
      <w:r>
        <w:rPr>
          <w:sz w:val="24"/>
          <w:szCs w:val="24"/>
        </w:rPr>
        <w:t>Personal Ajutător Departament Artă Murală</w:t>
      </w:r>
      <w:r w:rsidRPr="00722D2D">
        <w:rPr>
          <w:sz w:val="24"/>
          <w:szCs w:val="24"/>
        </w:rPr>
        <w:t>:</w:t>
      </w:r>
    </w:p>
    <w:p w14:paraId="7C474902" w14:textId="77777777" w:rsidR="002A559D" w:rsidRPr="00722D2D" w:rsidRDefault="002A559D" w:rsidP="002A559D">
      <w:pPr>
        <w:jc w:val="both"/>
        <w:rPr>
          <w:sz w:val="24"/>
          <w:szCs w:val="24"/>
        </w:rPr>
      </w:pPr>
    </w:p>
    <w:p w14:paraId="55C8C770"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 xml:space="preserve">Regulamentul de organizare </w:t>
      </w:r>
      <w:r>
        <w:rPr>
          <w:sz w:val="24"/>
          <w:szCs w:val="24"/>
        </w:rPr>
        <w:t xml:space="preserve">și </w:t>
      </w:r>
      <w:r w:rsidRPr="00722D2D">
        <w:rPr>
          <w:sz w:val="24"/>
          <w:szCs w:val="24"/>
        </w:rPr>
        <w:t>funcționare al universității;</w:t>
      </w:r>
    </w:p>
    <w:p w14:paraId="1297FB51"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nr.319/2006 a securității</w:t>
      </w:r>
      <w:r>
        <w:rPr>
          <w:sz w:val="24"/>
          <w:szCs w:val="24"/>
        </w:rPr>
        <w:t xml:space="preserve"> </w:t>
      </w:r>
      <w:r w:rsidRPr="00722D2D">
        <w:rPr>
          <w:sz w:val="24"/>
          <w:szCs w:val="24"/>
        </w:rPr>
        <w:t>și</w:t>
      </w:r>
      <w:r>
        <w:rPr>
          <w:sz w:val="24"/>
          <w:szCs w:val="24"/>
        </w:rPr>
        <w:t xml:space="preserve"> </w:t>
      </w:r>
      <w:r w:rsidRPr="00722D2D">
        <w:rPr>
          <w:sz w:val="24"/>
          <w:szCs w:val="24"/>
        </w:rPr>
        <w:t xml:space="preserve">sănătății în muncă ( actualizată ); </w:t>
      </w:r>
    </w:p>
    <w:p w14:paraId="6B910DEB"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nr. 53/2003, cu modificările și completările ulterioare – Codul muncii.</w:t>
      </w:r>
    </w:p>
    <w:p w14:paraId="36CFD2C1"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Legea 307/2006 privind apărarea împotriva incendiilor</w:t>
      </w:r>
    </w:p>
    <w:p w14:paraId="5DD4FC9F" w14:textId="77777777" w:rsidR="002A559D" w:rsidRPr="00722D2D" w:rsidRDefault="002A559D" w:rsidP="002A559D">
      <w:pPr>
        <w:widowControl/>
        <w:numPr>
          <w:ilvl w:val="0"/>
          <w:numId w:val="29"/>
        </w:numPr>
        <w:tabs>
          <w:tab w:val="clear" w:pos="360"/>
          <w:tab w:val="num" w:pos="720"/>
        </w:tabs>
        <w:ind w:left="720"/>
        <w:jc w:val="both"/>
        <w:rPr>
          <w:sz w:val="24"/>
          <w:szCs w:val="24"/>
        </w:rPr>
      </w:pPr>
      <w:r w:rsidRPr="00722D2D">
        <w:rPr>
          <w:sz w:val="24"/>
          <w:szCs w:val="24"/>
        </w:rPr>
        <w:t>Hotărârea Nr. 1146/2006 privind cerințele minime de securitate și sănătate pentru utilizarea în munca de către lucrători a echipamentelor de muncă</w:t>
      </w:r>
    </w:p>
    <w:p w14:paraId="4EEC36AE" w14:textId="77777777" w:rsidR="002A559D" w:rsidRPr="00722D2D" w:rsidRDefault="002A559D" w:rsidP="002A559D">
      <w:pPr>
        <w:ind w:firstLine="720"/>
        <w:jc w:val="both"/>
        <w:rPr>
          <w:sz w:val="24"/>
          <w:szCs w:val="24"/>
        </w:rPr>
      </w:pPr>
    </w:p>
    <w:p w14:paraId="56464172" w14:textId="77777777" w:rsidR="004D7E9F" w:rsidRPr="004D7E9F" w:rsidRDefault="004D7E9F" w:rsidP="004D7E9F">
      <w:pPr>
        <w:widowControl/>
        <w:jc w:val="both"/>
        <w:rPr>
          <w:sz w:val="20"/>
          <w:szCs w:val="20"/>
        </w:rPr>
      </w:pP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379795D9" w14:textId="643460BF" w:rsidR="00B04B13" w:rsidRPr="003F6844" w:rsidRDefault="003F6844" w:rsidP="003F6844">
      <w:pPr>
        <w:tabs>
          <w:tab w:val="left" w:pos="541"/>
        </w:tabs>
        <w:spacing w:before="161"/>
        <w:jc w:val="both"/>
        <w:rPr>
          <w:sz w:val="24"/>
        </w:rPr>
      </w:pPr>
      <w:r>
        <w:rPr>
          <w:sz w:val="24"/>
        </w:rPr>
        <w:t>1.</w:t>
      </w:r>
      <w:r w:rsidR="00B04B13" w:rsidRPr="003F6844">
        <w:rPr>
          <w:sz w:val="24"/>
        </w:rPr>
        <w:t>Opis;</w:t>
      </w:r>
    </w:p>
    <w:p w14:paraId="4D5C8896" w14:textId="758B9AA7" w:rsidR="00B04B13" w:rsidRPr="003F6844" w:rsidRDefault="003F6844" w:rsidP="003F6844">
      <w:pPr>
        <w:tabs>
          <w:tab w:val="left" w:pos="541"/>
        </w:tabs>
        <w:spacing w:before="42"/>
        <w:jc w:val="both"/>
        <w:rPr>
          <w:sz w:val="24"/>
        </w:rPr>
      </w:pPr>
      <w:r>
        <w:rPr>
          <w:sz w:val="24"/>
        </w:rPr>
        <w:t>2.</w:t>
      </w:r>
      <w:r w:rsidR="00B04B13" w:rsidRPr="003F6844">
        <w:rPr>
          <w:sz w:val="24"/>
        </w:rPr>
        <w:t>Cerere</w:t>
      </w:r>
      <w:r w:rsidR="00B04B13" w:rsidRPr="003F6844">
        <w:rPr>
          <w:spacing w:val="-1"/>
          <w:sz w:val="24"/>
        </w:rPr>
        <w:t xml:space="preserve"> </w:t>
      </w:r>
      <w:r w:rsidR="00B04B13" w:rsidRPr="003F6844">
        <w:rPr>
          <w:sz w:val="24"/>
        </w:rPr>
        <w:t>de</w:t>
      </w:r>
      <w:r w:rsidR="00B04B13" w:rsidRPr="003F6844">
        <w:rPr>
          <w:spacing w:val="-1"/>
          <w:sz w:val="24"/>
        </w:rPr>
        <w:t xml:space="preserve"> </w:t>
      </w:r>
      <w:r w:rsidR="00B04B13" w:rsidRPr="003F6844">
        <w:rPr>
          <w:sz w:val="24"/>
        </w:rPr>
        <w:t>înscriere la</w:t>
      </w:r>
      <w:r w:rsidR="00B04B13" w:rsidRPr="003F6844">
        <w:rPr>
          <w:spacing w:val="-1"/>
          <w:sz w:val="24"/>
        </w:rPr>
        <w:t xml:space="preserve"> </w:t>
      </w:r>
      <w:r w:rsidR="00B04B13" w:rsidRPr="003F6844">
        <w:rPr>
          <w:sz w:val="24"/>
        </w:rPr>
        <w:t>concurs;</w:t>
      </w:r>
    </w:p>
    <w:p w14:paraId="71F0CBC4" w14:textId="42C06949" w:rsidR="00B04B13" w:rsidRPr="003F6844" w:rsidRDefault="003F6844" w:rsidP="003F6844">
      <w:pPr>
        <w:tabs>
          <w:tab w:val="left" w:pos="541"/>
        </w:tabs>
        <w:spacing w:line="276" w:lineRule="exact"/>
        <w:jc w:val="both"/>
        <w:rPr>
          <w:sz w:val="24"/>
        </w:rPr>
      </w:pPr>
      <w:r>
        <w:rPr>
          <w:sz w:val="24"/>
        </w:rPr>
        <w:t>3.</w:t>
      </w:r>
      <w:r w:rsidR="00B04B13" w:rsidRPr="003F6844">
        <w:rPr>
          <w:sz w:val="24"/>
        </w:rPr>
        <w:t>Copia</w:t>
      </w:r>
      <w:r w:rsidR="00B04B13" w:rsidRPr="003F6844">
        <w:rPr>
          <w:spacing w:val="-2"/>
          <w:sz w:val="24"/>
        </w:rPr>
        <w:t xml:space="preserve"> </w:t>
      </w:r>
      <w:r w:rsidR="00B04B13" w:rsidRPr="003F6844">
        <w:rPr>
          <w:sz w:val="24"/>
        </w:rPr>
        <w:t>actului</w:t>
      </w:r>
      <w:r w:rsidR="00B04B13" w:rsidRPr="003F6844">
        <w:rPr>
          <w:spacing w:val="-2"/>
          <w:sz w:val="24"/>
        </w:rPr>
        <w:t xml:space="preserve"> </w:t>
      </w:r>
      <w:r w:rsidR="00B04B13" w:rsidRPr="003F6844">
        <w:rPr>
          <w:sz w:val="24"/>
        </w:rPr>
        <w:t>de</w:t>
      </w:r>
      <w:r w:rsidR="00B04B13" w:rsidRPr="003F6844">
        <w:rPr>
          <w:spacing w:val="-2"/>
          <w:sz w:val="24"/>
        </w:rPr>
        <w:t xml:space="preserve"> </w:t>
      </w:r>
      <w:r w:rsidR="00B04B13" w:rsidRPr="003F6844">
        <w:rPr>
          <w:sz w:val="24"/>
        </w:rPr>
        <w:t>identitate</w:t>
      </w:r>
      <w:r w:rsidR="00B04B13" w:rsidRPr="003F6844">
        <w:rPr>
          <w:spacing w:val="-1"/>
          <w:sz w:val="24"/>
        </w:rPr>
        <w:t xml:space="preserve"> </w:t>
      </w:r>
      <w:r w:rsidR="00B04B13" w:rsidRPr="003F6844">
        <w:rPr>
          <w:sz w:val="24"/>
        </w:rPr>
        <w:t>sau</w:t>
      </w:r>
      <w:r w:rsidR="00B04B13" w:rsidRPr="003F6844">
        <w:rPr>
          <w:spacing w:val="-2"/>
          <w:sz w:val="24"/>
        </w:rPr>
        <w:t xml:space="preserve"> </w:t>
      </w:r>
      <w:r w:rsidR="00B04B13" w:rsidRPr="003F6844">
        <w:rPr>
          <w:sz w:val="24"/>
        </w:rPr>
        <w:t>orice</w:t>
      </w:r>
      <w:r w:rsidR="00B04B13" w:rsidRPr="003F6844">
        <w:rPr>
          <w:spacing w:val="-3"/>
          <w:sz w:val="24"/>
        </w:rPr>
        <w:t xml:space="preserve"> </w:t>
      </w:r>
      <w:r w:rsidR="00B04B13" w:rsidRPr="003F6844">
        <w:rPr>
          <w:sz w:val="24"/>
        </w:rPr>
        <w:t>alt</w:t>
      </w:r>
      <w:r w:rsidR="00B04B13" w:rsidRPr="003F6844">
        <w:rPr>
          <w:spacing w:val="-2"/>
          <w:sz w:val="24"/>
        </w:rPr>
        <w:t xml:space="preserve"> </w:t>
      </w:r>
      <w:r w:rsidR="00B04B13" w:rsidRPr="003F6844">
        <w:rPr>
          <w:sz w:val="24"/>
        </w:rPr>
        <w:t>document care</w:t>
      </w:r>
      <w:r w:rsidR="00B04B13" w:rsidRPr="003F6844">
        <w:rPr>
          <w:spacing w:val="-2"/>
          <w:sz w:val="24"/>
        </w:rPr>
        <w:t xml:space="preserve"> </w:t>
      </w:r>
      <w:r w:rsidR="00B04B13" w:rsidRPr="003F6844">
        <w:rPr>
          <w:sz w:val="24"/>
        </w:rPr>
        <w:t>atestă</w:t>
      </w:r>
      <w:r w:rsidR="00B04B13" w:rsidRPr="003F6844">
        <w:rPr>
          <w:spacing w:val="-6"/>
          <w:sz w:val="24"/>
        </w:rPr>
        <w:t xml:space="preserve"> </w:t>
      </w:r>
      <w:r w:rsidR="00B04B13" w:rsidRPr="003F6844">
        <w:rPr>
          <w:sz w:val="24"/>
        </w:rPr>
        <w:t>identitatea, potrivit</w:t>
      </w:r>
      <w:r w:rsidR="00B04B13" w:rsidRPr="003F6844">
        <w:rPr>
          <w:spacing w:val="-1"/>
          <w:sz w:val="24"/>
        </w:rPr>
        <w:t xml:space="preserve"> </w:t>
      </w:r>
      <w:r w:rsidR="00B04B13" w:rsidRPr="003F6844">
        <w:rPr>
          <w:sz w:val="24"/>
        </w:rPr>
        <w:t>legii,</w:t>
      </w:r>
      <w:r w:rsidR="00B04B13" w:rsidRPr="003F6844">
        <w:rPr>
          <w:spacing w:val="-4"/>
          <w:sz w:val="24"/>
        </w:rPr>
        <w:t xml:space="preserve"> </w:t>
      </w:r>
      <w:r w:rsidR="00B04B13" w:rsidRPr="003F6844">
        <w:rPr>
          <w:sz w:val="24"/>
        </w:rPr>
        <w:t>după</w:t>
      </w:r>
      <w:r w:rsidR="00B04B13" w:rsidRPr="003F6844">
        <w:rPr>
          <w:spacing w:val="-1"/>
          <w:sz w:val="24"/>
        </w:rPr>
        <w:t xml:space="preserve"> </w:t>
      </w:r>
      <w:r w:rsidR="00B04B13" w:rsidRPr="003F6844">
        <w:rPr>
          <w:sz w:val="24"/>
        </w:rPr>
        <w:t>caz;</w:t>
      </w:r>
    </w:p>
    <w:p w14:paraId="3DC5FFE9" w14:textId="37FFAE6A" w:rsidR="00B04B13" w:rsidRPr="003F6844" w:rsidRDefault="003F6844" w:rsidP="003F6844">
      <w:pPr>
        <w:tabs>
          <w:tab w:val="left" w:pos="541"/>
        </w:tabs>
        <w:spacing w:before="42" w:line="276" w:lineRule="auto"/>
        <w:ind w:right="167"/>
        <w:jc w:val="both"/>
        <w:rPr>
          <w:sz w:val="24"/>
        </w:rPr>
      </w:pPr>
      <w:r>
        <w:rPr>
          <w:sz w:val="24"/>
        </w:rPr>
        <w:lastRenderedPageBreak/>
        <w:t>4.</w:t>
      </w:r>
      <w:r w:rsidR="00B04B13" w:rsidRPr="003F6844">
        <w:rPr>
          <w:sz w:val="24"/>
        </w:rPr>
        <w:t>În cazul în care candidatul şi-a schimbat numele, copii după documente care atestă schimbarea</w:t>
      </w:r>
      <w:r w:rsidR="00B04B13" w:rsidRPr="003F6844">
        <w:rPr>
          <w:spacing w:val="1"/>
          <w:sz w:val="24"/>
        </w:rPr>
        <w:t xml:space="preserve"> </w:t>
      </w:r>
      <w:r w:rsidR="00B04B13" w:rsidRPr="003F6844">
        <w:rPr>
          <w:sz w:val="24"/>
        </w:rPr>
        <w:t>numelui</w:t>
      </w:r>
      <w:r w:rsidR="00B04B13" w:rsidRPr="003F6844">
        <w:rPr>
          <w:spacing w:val="-1"/>
          <w:sz w:val="24"/>
        </w:rPr>
        <w:t xml:space="preserve"> </w:t>
      </w:r>
      <w:r w:rsidR="00B04B13" w:rsidRPr="003F6844">
        <w:rPr>
          <w:sz w:val="24"/>
        </w:rPr>
        <w:t>- certificat de căsătorie sau dovada schimbării</w:t>
      </w:r>
      <w:r w:rsidR="00B04B13" w:rsidRPr="003F6844">
        <w:rPr>
          <w:spacing w:val="-1"/>
          <w:sz w:val="24"/>
        </w:rPr>
        <w:t xml:space="preserve"> </w:t>
      </w:r>
      <w:r w:rsidR="00B04B13" w:rsidRPr="003F6844">
        <w:rPr>
          <w:sz w:val="24"/>
        </w:rPr>
        <w:t>numelui;</w:t>
      </w:r>
    </w:p>
    <w:p w14:paraId="6FF76216" w14:textId="33BCD65B" w:rsidR="00B04B13" w:rsidRPr="003F6844" w:rsidRDefault="003F6844" w:rsidP="003F6844">
      <w:pPr>
        <w:tabs>
          <w:tab w:val="left" w:pos="541"/>
        </w:tabs>
        <w:spacing w:before="68" w:line="276" w:lineRule="auto"/>
        <w:ind w:right="165"/>
        <w:jc w:val="both"/>
        <w:rPr>
          <w:b/>
          <w:i/>
          <w:sz w:val="24"/>
        </w:rPr>
      </w:pPr>
      <w:r>
        <w:rPr>
          <w:sz w:val="24"/>
        </w:rPr>
        <w:t>5.</w:t>
      </w:r>
      <w:r w:rsidR="00B04B13" w:rsidRPr="003F6844">
        <w:rPr>
          <w:sz w:val="24"/>
        </w:rPr>
        <w:t>Copiile documentelor care să ateste nivelul studiilor şi ale altor acte care atestă efectuarea unor</w:t>
      </w:r>
      <w:r w:rsidR="00B04B13" w:rsidRPr="003F6844">
        <w:rPr>
          <w:spacing w:val="1"/>
          <w:sz w:val="24"/>
        </w:rPr>
        <w:t xml:space="preserve"> </w:t>
      </w:r>
      <w:r w:rsidR="00B04B13" w:rsidRPr="003F6844">
        <w:rPr>
          <w:sz w:val="24"/>
        </w:rPr>
        <w:t>specializări,</w:t>
      </w:r>
      <w:r w:rsidR="00B04B13" w:rsidRPr="003F6844">
        <w:rPr>
          <w:spacing w:val="1"/>
          <w:sz w:val="24"/>
        </w:rPr>
        <w:t xml:space="preserve"> </w:t>
      </w:r>
      <w:r w:rsidR="00B04B13" w:rsidRPr="003F6844">
        <w:rPr>
          <w:sz w:val="24"/>
        </w:rPr>
        <w:t>copiile</w:t>
      </w:r>
      <w:r w:rsidR="00B04B13" w:rsidRPr="003F6844">
        <w:rPr>
          <w:spacing w:val="1"/>
          <w:sz w:val="24"/>
        </w:rPr>
        <w:t xml:space="preserve"> </w:t>
      </w:r>
      <w:r w:rsidR="00B04B13" w:rsidRPr="003F6844">
        <w:rPr>
          <w:sz w:val="24"/>
        </w:rPr>
        <w:t>documentelor</w:t>
      </w:r>
      <w:r w:rsidR="00B04B13" w:rsidRPr="003F6844">
        <w:rPr>
          <w:spacing w:val="1"/>
          <w:sz w:val="24"/>
        </w:rPr>
        <w:t xml:space="preserve"> </w:t>
      </w:r>
      <w:r w:rsidR="00B04B13" w:rsidRPr="003F6844">
        <w:rPr>
          <w:sz w:val="24"/>
        </w:rPr>
        <w:t>care</w:t>
      </w:r>
      <w:r w:rsidR="00B04B13" w:rsidRPr="003F6844">
        <w:rPr>
          <w:spacing w:val="1"/>
          <w:sz w:val="24"/>
        </w:rPr>
        <w:t xml:space="preserve"> </w:t>
      </w:r>
      <w:r w:rsidR="00B04B13" w:rsidRPr="003F6844">
        <w:rPr>
          <w:sz w:val="24"/>
        </w:rPr>
        <w:t>atestă</w:t>
      </w:r>
      <w:r w:rsidR="00B04B13" w:rsidRPr="003F6844">
        <w:rPr>
          <w:spacing w:val="1"/>
          <w:sz w:val="24"/>
        </w:rPr>
        <w:t xml:space="preserve"> </w:t>
      </w:r>
      <w:r w:rsidR="00B04B13" w:rsidRPr="003F6844">
        <w:rPr>
          <w:sz w:val="24"/>
        </w:rPr>
        <w:t>îndeplinirea</w:t>
      </w:r>
      <w:r w:rsidR="00B04B13" w:rsidRPr="003F6844">
        <w:rPr>
          <w:spacing w:val="1"/>
          <w:sz w:val="24"/>
        </w:rPr>
        <w:t xml:space="preserve"> </w:t>
      </w:r>
      <w:r w:rsidR="00B04B13" w:rsidRPr="003F6844">
        <w:rPr>
          <w:sz w:val="24"/>
        </w:rPr>
        <w:t>condiţiilor</w:t>
      </w:r>
      <w:r w:rsidR="00B04B13" w:rsidRPr="003F6844">
        <w:rPr>
          <w:spacing w:val="1"/>
          <w:sz w:val="24"/>
        </w:rPr>
        <w:t xml:space="preserve"> </w:t>
      </w:r>
      <w:r w:rsidR="00B04B13" w:rsidRPr="003F6844">
        <w:rPr>
          <w:sz w:val="24"/>
        </w:rPr>
        <w:t>specifice.</w:t>
      </w:r>
      <w:r w:rsidR="00B04B13" w:rsidRPr="003F6844">
        <w:rPr>
          <w:spacing w:val="1"/>
          <w:sz w:val="24"/>
        </w:rPr>
        <w:t xml:space="preserve"> </w:t>
      </w:r>
      <w:r w:rsidR="00B04B13" w:rsidRPr="003F6844">
        <w:rPr>
          <w:sz w:val="24"/>
        </w:rPr>
        <w:t>Diplomele</w:t>
      </w:r>
      <w:r w:rsidR="00B04B13" w:rsidRPr="003F6844">
        <w:rPr>
          <w:spacing w:val="1"/>
          <w:sz w:val="24"/>
        </w:rPr>
        <w:t xml:space="preserve"> </w:t>
      </w:r>
      <w:r w:rsidR="00B04B13" w:rsidRPr="003F6844">
        <w:rPr>
          <w:sz w:val="24"/>
        </w:rPr>
        <w:t>universitare (licenţă, master, studii aprofundate) vor fi însoţite de foile matricole / suplimentele</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diplomă;</w:t>
      </w:r>
      <w:r w:rsidR="00B04B13" w:rsidRPr="003F6844">
        <w:rPr>
          <w:spacing w:val="-2"/>
          <w:sz w:val="24"/>
        </w:rPr>
        <w:t xml:space="preserve"> </w:t>
      </w:r>
    </w:p>
    <w:p w14:paraId="007ADB09" w14:textId="2C249686" w:rsidR="00B04B13" w:rsidRPr="003F6844" w:rsidRDefault="003F6844" w:rsidP="003F6844">
      <w:pPr>
        <w:tabs>
          <w:tab w:val="left" w:pos="542"/>
        </w:tabs>
        <w:spacing w:line="276" w:lineRule="auto"/>
        <w:ind w:right="167"/>
        <w:jc w:val="both"/>
        <w:rPr>
          <w:sz w:val="24"/>
        </w:rPr>
      </w:pPr>
      <w:r>
        <w:rPr>
          <w:sz w:val="24"/>
        </w:rPr>
        <w:t>6.</w:t>
      </w:r>
      <w:r w:rsidR="00B04B13" w:rsidRPr="003F6844">
        <w:rPr>
          <w:sz w:val="24"/>
        </w:rPr>
        <w:t>Carnetul</w:t>
      </w:r>
      <w:r w:rsidR="00B04B13" w:rsidRPr="003F6844">
        <w:rPr>
          <w:spacing w:val="-6"/>
          <w:sz w:val="24"/>
        </w:rPr>
        <w:t xml:space="preserve"> </w:t>
      </w:r>
      <w:r w:rsidR="00B04B13" w:rsidRPr="003F6844">
        <w:rPr>
          <w:sz w:val="24"/>
        </w:rPr>
        <w:t>de</w:t>
      </w:r>
      <w:r w:rsidR="00B04B13" w:rsidRPr="003F6844">
        <w:rPr>
          <w:spacing w:val="-7"/>
          <w:sz w:val="24"/>
        </w:rPr>
        <w:t xml:space="preserve"> </w:t>
      </w:r>
      <w:r w:rsidR="00B04B13" w:rsidRPr="003F6844">
        <w:rPr>
          <w:sz w:val="24"/>
        </w:rPr>
        <w:t>muncă,</w:t>
      </w:r>
      <w:r w:rsidR="00B04B13" w:rsidRPr="003F6844">
        <w:rPr>
          <w:spacing w:val="-5"/>
          <w:sz w:val="24"/>
        </w:rPr>
        <w:t xml:space="preserve"> </w:t>
      </w:r>
      <w:r w:rsidR="00B04B13" w:rsidRPr="003F6844">
        <w:rPr>
          <w:sz w:val="24"/>
        </w:rPr>
        <w:t>sau</w:t>
      </w:r>
      <w:r w:rsidR="00B04B13" w:rsidRPr="003F6844">
        <w:rPr>
          <w:spacing w:val="-6"/>
          <w:sz w:val="24"/>
        </w:rPr>
        <w:t xml:space="preserve"> </w:t>
      </w:r>
      <w:r w:rsidR="00B04B13" w:rsidRPr="003F6844">
        <w:rPr>
          <w:sz w:val="24"/>
        </w:rPr>
        <w:t>după</w:t>
      </w:r>
      <w:r w:rsidR="00B04B13" w:rsidRPr="003F6844">
        <w:rPr>
          <w:spacing w:val="-6"/>
          <w:sz w:val="24"/>
        </w:rPr>
        <w:t xml:space="preserve"> </w:t>
      </w:r>
      <w:r w:rsidR="00B04B13" w:rsidRPr="003F6844">
        <w:rPr>
          <w:sz w:val="24"/>
        </w:rPr>
        <w:t>caz,</w:t>
      </w:r>
      <w:r w:rsidR="00B04B13" w:rsidRPr="003F6844">
        <w:rPr>
          <w:spacing w:val="-5"/>
          <w:sz w:val="24"/>
        </w:rPr>
        <w:t xml:space="preserve"> </w:t>
      </w:r>
      <w:r w:rsidR="00B04B13" w:rsidRPr="003F6844">
        <w:rPr>
          <w:sz w:val="24"/>
        </w:rPr>
        <w:t>adeverințele</w:t>
      </w:r>
      <w:r w:rsidR="00B04B13" w:rsidRPr="003F6844">
        <w:rPr>
          <w:spacing w:val="-6"/>
          <w:sz w:val="24"/>
        </w:rPr>
        <w:t xml:space="preserve"> </w:t>
      </w:r>
      <w:r w:rsidR="00B04B13" w:rsidRPr="003F6844">
        <w:rPr>
          <w:sz w:val="24"/>
        </w:rPr>
        <w:t>care</w:t>
      </w:r>
      <w:r w:rsidR="00B04B13" w:rsidRPr="003F6844">
        <w:rPr>
          <w:spacing w:val="-6"/>
          <w:sz w:val="24"/>
        </w:rPr>
        <w:t xml:space="preserve"> </w:t>
      </w:r>
      <w:r w:rsidR="00B04B13" w:rsidRPr="003F6844">
        <w:rPr>
          <w:sz w:val="24"/>
        </w:rPr>
        <w:t>atestă</w:t>
      </w:r>
      <w:r w:rsidR="00B04B13" w:rsidRPr="003F6844">
        <w:rPr>
          <w:spacing w:val="-5"/>
          <w:sz w:val="24"/>
        </w:rPr>
        <w:t xml:space="preserve"> </w:t>
      </w:r>
      <w:r w:rsidR="00B04B13" w:rsidRPr="003F6844">
        <w:rPr>
          <w:sz w:val="24"/>
        </w:rPr>
        <w:t>vechimea</w:t>
      </w:r>
      <w:r w:rsidR="00B04B13" w:rsidRPr="003F6844">
        <w:rPr>
          <w:spacing w:val="-6"/>
          <w:sz w:val="24"/>
        </w:rPr>
        <w:t xml:space="preserve"> </w:t>
      </w:r>
      <w:r w:rsidR="00B04B13" w:rsidRPr="003F6844">
        <w:rPr>
          <w:sz w:val="24"/>
        </w:rPr>
        <w:t>în</w:t>
      </w:r>
      <w:r w:rsidR="00B04B13" w:rsidRPr="003F6844">
        <w:rPr>
          <w:spacing w:val="-5"/>
          <w:sz w:val="24"/>
        </w:rPr>
        <w:t xml:space="preserve"> </w:t>
      </w:r>
      <w:r w:rsidR="00B04B13" w:rsidRPr="003F6844">
        <w:rPr>
          <w:sz w:val="24"/>
        </w:rPr>
        <w:t>muncă,</w:t>
      </w:r>
      <w:r w:rsidR="00B04B13" w:rsidRPr="003F6844">
        <w:rPr>
          <w:spacing w:val="-5"/>
          <w:sz w:val="24"/>
        </w:rPr>
        <w:t xml:space="preserve"> </w:t>
      </w:r>
      <w:r w:rsidR="00B04B13" w:rsidRPr="003F6844">
        <w:rPr>
          <w:sz w:val="24"/>
        </w:rPr>
        <w:t>în</w:t>
      </w:r>
      <w:r w:rsidR="00B04B13" w:rsidRPr="003F6844">
        <w:rPr>
          <w:spacing w:val="-6"/>
          <w:sz w:val="24"/>
        </w:rPr>
        <w:t xml:space="preserve"> </w:t>
      </w:r>
      <w:r w:rsidR="00B04B13" w:rsidRPr="003F6844">
        <w:rPr>
          <w:sz w:val="24"/>
        </w:rPr>
        <w:t>meserie</w:t>
      </w:r>
      <w:r w:rsidR="00B04B13" w:rsidRPr="003F6844">
        <w:rPr>
          <w:spacing w:val="-6"/>
          <w:sz w:val="24"/>
        </w:rPr>
        <w:t xml:space="preserve"> </w:t>
      </w:r>
      <w:r w:rsidR="00B04B13" w:rsidRPr="003F6844">
        <w:rPr>
          <w:sz w:val="24"/>
        </w:rPr>
        <w:t>și</w:t>
      </w:r>
      <w:r w:rsidR="00B04B13" w:rsidRPr="003F6844">
        <w:rPr>
          <w:spacing w:val="-5"/>
          <w:sz w:val="24"/>
        </w:rPr>
        <w:t xml:space="preserve"> </w:t>
      </w:r>
      <w:r w:rsidR="00B04B13" w:rsidRPr="003F6844">
        <w:rPr>
          <w:sz w:val="24"/>
        </w:rPr>
        <w:t>/</w:t>
      </w:r>
      <w:r w:rsidR="00B04B13" w:rsidRPr="003F6844">
        <w:rPr>
          <w:spacing w:val="-6"/>
          <w:sz w:val="24"/>
        </w:rPr>
        <w:t xml:space="preserve"> </w:t>
      </w:r>
      <w:r w:rsidR="00B04B13" w:rsidRPr="003F6844">
        <w:rPr>
          <w:sz w:val="24"/>
        </w:rPr>
        <w:t>sau</w:t>
      </w:r>
      <w:r w:rsidR="00B04B13" w:rsidRPr="003F6844">
        <w:rPr>
          <w:spacing w:val="-58"/>
          <w:sz w:val="24"/>
        </w:rPr>
        <w:t xml:space="preserve"> </w:t>
      </w:r>
      <w:r w:rsidR="00B04B13" w:rsidRPr="003F6844">
        <w:rPr>
          <w:sz w:val="24"/>
        </w:rPr>
        <w:t>în</w:t>
      </w:r>
      <w:r w:rsidR="00B04B13" w:rsidRPr="003F6844">
        <w:rPr>
          <w:spacing w:val="-1"/>
          <w:sz w:val="24"/>
        </w:rPr>
        <w:t xml:space="preserve"> </w:t>
      </w:r>
      <w:r w:rsidR="00B04B13" w:rsidRPr="003F6844">
        <w:rPr>
          <w:sz w:val="24"/>
        </w:rPr>
        <w:t>specialitatea studiilor (Modelul orientativ al adeverinței menționate la alin. (1) lit. e) este prevăzut în anexa nr.3 din HG nr.1336/2022;</w:t>
      </w:r>
    </w:p>
    <w:p w14:paraId="04319142" w14:textId="2DC88BB1" w:rsidR="00B04B13" w:rsidRPr="003F6844" w:rsidRDefault="003F6844" w:rsidP="003F6844">
      <w:pPr>
        <w:tabs>
          <w:tab w:val="left" w:pos="541"/>
        </w:tabs>
        <w:spacing w:line="276" w:lineRule="auto"/>
        <w:ind w:right="165"/>
        <w:jc w:val="both"/>
        <w:rPr>
          <w:sz w:val="24"/>
        </w:rPr>
      </w:pPr>
      <w:r>
        <w:rPr>
          <w:sz w:val="24"/>
        </w:rPr>
        <w:t>7.</w:t>
      </w:r>
      <w:r w:rsidR="00B04B13" w:rsidRPr="003F6844">
        <w:rPr>
          <w:sz w:val="24"/>
        </w:rPr>
        <w:t>Cazierul judiciar sau o declaraţie pe propria răspundere că nu are antecedente penale care să-l</w:t>
      </w:r>
      <w:r w:rsidR="00B04B13" w:rsidRPr="003F6844">
        <w:rPr>
          <w:spacing w:val="1"/>
          <w:sz w:val="24"/>
        </w:rPr>
        <w:t xml:space="preserve"> </w:t>
      </w:r>
      <w:r w:rsidR="00B04B13" w:rsidRPr="003F6844">
        <w:rPr>
          <w:sz w:val="24"/>
        </w:rPr>
        <w:t>facă</w:t>
      </w:r>
      <w:r w:rsidR="00B04B13" w:rsidRPr="003F6844">
        <w:rPr>
          <w:spacing w:val="1"/>
          <w:sz w:val="24"/>
        </w:rPr>
        <w:t xml:space="preserve"> </w:t>
      </w:r>
      <w:r w:rsidR="00B04B13" w:rsidRPr="003F6844">
        <w:rPr>
          <w:sz w:val="24"/>
        </w:rPr>
        <w:t>incompatibil</w:t>
      </w:r>
      <w:r w:rsidR="00B04B13" w:rsidRPr="003F6844">
        <w:rPr>
          <w:spacing w:val="1"/>
          <w:sz w:val="24"/>
        </w:rPr>
        <w:t xml:space="preserve"> </w:t>
      </w:r>
      <w:r w:rsidR="00B04B13" w:rsidRPr="003F6844">
        <w:rPr>
          <w:sz w:val="24"/>
        </w:rPr>
        <w:t>cu funcţia</w:t>
      </w:r>
      <w:r w:rsidR="00B04B13" w:rsidRPr="003F6844">
        <w:rPr>
          <w:spacing w:val="1"/>
          <w:sz w:val="24"/>
        </w:rPr>
        <w:t xml:space="preserve"> </w:t>
      </w:r>
      <w:r w:rsidR="00B04B13" w:rsidRPr="003F6844">
        <w:rPr>
          <w:sz w:val="24"/>
        </w:rPr>
        <w:t>pentru</w:t>
      </w:r>
      <w:r w:rsidR="00B04B13" w:rsidRPr="003F6844">
        <w:rPr>
          <w:spacing w:val="1"/>
          <w:sz w:val="24"/>
        </w:rPr>
        <w:t xml:space="preserve"> </w:t>
      </w:r>
      <w:r w:rsidR="00B04B13" w:rsidRPr="003F6844">
        <w:rPr>
          <w:sz w:val="24"/>
        </w:rPr>
        <w:t>care candidează. Candidatul declarat admis</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selecţia</w:t>
      </w:r>
      <w:r w:rsidR="00B04B13" w:rsidRPr="003F6844">
        <w:rPr>
          <w:spacing w:val="1"/>
          <w:sz w:val="24"/>
        </w:rPr>
        <w:t xml:space="preserve"> </w:t>
      </w:r>
      <w:r w:rsidR="00B04B13" w:rsidRPr="003F6844">
        <w:rPr>
          <w:sz w:val="24"/>
        </w:rPr>
        <w:t>dosarelor, care a depus la înscriere o declaraţie pe propria răspundere că nu are antecedente</w:t>
      </w:r>
      <w:r w:rsidR="00B04B13" w:rsidRPr="003F6844">
        <w:rPr>
          <w:spacing w:val="1"/>
          <w:sz w:val="24"/>
        </w:rPr>
        <w:t xml:space="preserve"> </w:t>
      </w:r>
      <w:r w:rsidR="00B04B13" w:rsidRPr="003F6844">
        <w:rPr>
          <w:sz w:val="24"/>
        </w:rPr>
        <w:t>penale, are obligaţia de a completa dosarul de concurs cu originalul cazierului judiciar, cel mai</w:t>
      </w:r>
      <w:r w:rsidR="00B04B13" w:rsidRPr="003F6844">
        <w:rPr>
          <w:spacing w:val="1"/>
          <w:sz w:val="24"/>
        </w:rPr>
        <w:t xml:space="preserve"> </w:t>
      </w:r>
      <w:r w:rsidR="00B04B13" w:rsidRPr="003F6844">
        <w:rPr>
          <w:sz w:val="24"/>
        </w:rPr>
        <w:t>târziu</w:t>
      </w:r>
      <w:r w:rsidR="00B04B13" w:rsidRPr="003F6844">
        <w:rPr>
          <w:spacing w:val="-1"/>
          <w:sz w:val="24"/>
        </w:rPr>
        <w:t xml:space="preserve"> </w:t>
      </w:r>
      <w:r w:rsidR="00B04B13" w:rsidRPr="003F6844">
        <w:rPr>
          <w:sz w:val="24"/>
        </w:rPr>
        <w:t>până la data desfăşurării primei probe a concursului;</w:t>
      </w:r>
    </w:p>
    <w:p w14:paraId="7C9E5229" w14:textId="26B4A38B" w:rsidR="00B04B13" w:rsidRPr="003F6844" w:rsidRDefault="003F6844" w:rsidP="003F6844">
      <w:pPr>
        <w:spacing w:line="276" w:lineRule="auto"/>
        <w:ind w:right="165"/>
        <w:jc w:val="both"/>
        <w:rPr>
          <w:sz w:val="24"/>
        </w:rPr>
      </w:pPr>
      <w:r>
        <w:rPr>
          <w:sz w:val="24"/>
        </w:rPr>
        <w:t>8.</w:t>
      </w:r>
      <w:r w:rsidR="001E2964">
        <w:rPr>
          <w:sz w:val="24"/>
        </w:rPr>
        <w:t>Adeverință eliberată de medicul de familie conform reglementărilor în vigoare</w:t>
      </w:r>
      <w:r w:rsidR="00B04B13" w:rsidRPr="003F6844">
        <w:rPr>
          <w:sz w:val="24"/>
        </w:rPr>
        <w:t>;</w:t>
      </w:r>
    </w:p>
    <w:p w14:paraId="60C2FBA4" w14:textId="6211410F" w:rsidR="00B04B13" w:rsidRPr="003F6844" w:rsidRDefault="003F6844" w:rsidP="003F6844">
      <w:pPr>
        <w:spacing w:line="276" w:lineRule="auto"/>
        <w:ind w:right="165"/>
        <w:jc w:val="both"/>
        <w:rPr>
          <w:sz w:val="24"/>
        </w:rPr>
      </w:pPr>
      <w:r>
        <w:rPr>
          <w:sz w:val="24"/>
        </w:rPr>
        <w:t>9.</w:t>
      </w:r>
      <w:r w:rsidR="00B04B13" w:rsidRPr="003F6844">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43CA142" w14:textId="25031760" w:rsidR="004D7E9F" w:rsidRPr="003F6844" w:rsidRDefault="003F6844" w:rsidP="003F6844">
      <w:pPr>
        <w:tabs>
          <w:tab w:val="left" w:pos="541"/>
        </w:tabs>
        <w:rPr>
          <w:sz w:val="24"/>
        </w:rPr>
      </w:pPr>
      <w:r>
        <w:rPr>
          <w:sz w:val="24"/>
        </w:rPr>
        <w:t>10.</w:t>
      </w:r>
      <w:r w:rsidR="00B04B13" w:rsidRPr="003F6844">
        <w:rPr>
          <w:sz w:val="24"/>
        </w:rPr>
        <w:t>Curriculum</w:t>
      </w:r>
      <w:r w:rsidR="00B04B13" w:rsidRPr="003F6844">
        <w:rPr>
          <w:spacing w:val="-2"/>
          <w:sz w:val="24"/>
        </w:rPr>
        <w:t xml:space="preserve"> </w:t>
      </w:r>
      <w:r w:rsidR="00B04B13" w:rsidRPr="003F6844">
        <w:rPr>
          <w:sz w:val="24"/>
        </w:rPr>
        <w:t>vitae</w:t>
      </w:r>
      <w:r w:rsidR="00B04B13" w:rsidRPr="003F6844">
        <w:rPr>
          <w:spacing w:val="-2"/>
          <w:sz w:val="24"/>
        </w:rPr>
        <w:t xml:space="preserve"> </w:t>
      </w:r>
      <w:r w:rsidR="00B04B13" w:rsidRPr="003F6844">
        <w:rPr>
          <w:sz w:val="24"/>
        </w:rPr>
        <w:t>semnat</w:t>
      </w:r>
      <w:r w:rsidR="00B04B13" w:rsidRPr="003F6844">
        <w:rPr>
          <w:spacing w:val="-1"/>
          <w:sz w:val="24"/>
        </w:rPr>
        <w:t xml:space="preserve"> </w:t>
      </w:r>
      <w:r w:rsidR="00B04B13" w:rsidRPr="003F6844">
        <w:rPr>
          <w:sz w:val="24"/>
        </w:rPr>
        <w:t>şi datat model comun european;</w:t>
      </w:r>
    </w:p>
    <w:p w14:paraId="3A406467" w14:textId="5103807D" w:rsidR="00B04B13" w:rsidRPr="003F6844" w:rsidRDefault="003F6844" w:rsidP="003F6844">
      <w:pPr>
        <w:tabs>
          <w:tab w:val="left" w:pos="541"/>
        </w:tabs>
        <w:spacing w:before="40"/>
        <w:rPr>
          <w:sz w:val="24"/>
        </w:rPr>
      </w:pPr>
      <w:r>
        <w:rPr>
          <w:sz w:val="24"/>
        </w:rPr>
        <w:t>11.</w:t>
      </w:r>
      <w:r w:rsidR="00B04B13" w:rsidRPr="003F6844">
        <w:rPr>
          <w:sz w:val="24"/>
        </w:rPr>
        <w:t>Alte</w:t>
      </w:r>
      <w:r w:rsidR="00B04B13" w:rsidRPr="003F6844">
        <w:rPr>
          <w:spacing w:val="-2"/>
          <w:sz w:val="24"/>
        </w:rPr>
        <w:t xml:space="preserve"> </w:t>
      </w:r>
      <w:r w:rsidR="00B04B13" w:rsidRPr="003F6844">
        <w:rPr>
          <w:sz w:val="24"/>
        </w:rPr>
        <w:t>documente</w:t>
      </w:r>
      <w:r w:rsidR="00B04B13" w:rsidRPr="003F6844">
        <w:rPr>
          <w:spacing w:val="-2"/>
          <w:sz w:val="24"/>
        </w:rPr>
        <w:t xml:space="preserve"> </w:t>
      </w:r>
      <w:r w:rsidR="00B04B13" w:rsidRPr="003F6844">
        <w:rPr>
          <w:sz w:val="24"/>
        </w:rPr>
        <w:t>relevante</w:t>
      </w:r>
      <w:r w:rsidR="00B04B13" w:rsidRPr="003F6844">
        <w:rPr>
          <w:spacing w:val="-2"/>
          <w:sz w:val="24"/>
        </w:rPr>
        <w:t xml:space="preserve"> </w:t>
      </w:r>
      <w:r w:rsidR="00B04B13" w:rsidRPr="003F6844">
        <w:rPr>
          <w:sz w:val="24"/>
        </w:rPr>
        <w:t>pentru</w:t>
      </w:r>
      <w:r w:rsidR="00B04B13" w:rsidRPr="003F6844">
        <w:rPr>
          <w:spacing w:val="-2"/>
          <w:sz w:val="24"/>
        </w:rPr>
        <w:t xml:space="preserve"> </w:t>
      </w:r>
      <w:r w:rsidR="00B04B13" w:rsidRPr="003F6844">
        <w:rPr>
          <w:sz w:val="24"/>
        </w:rPr>
        <w:t>desfăşurarea</w:t>
      </w:r>
      <w:r w:rsidR="00B04B13" w:rsidRPr="003F6844">
        <w:rPr>
          <w:spacing w:val="-3"/>
          <w:sz w:val="24"/>
        </w:rPr>
        <w:t xml:space="preserve"> </w:t>
      </w:r>
      <w:r w:rsidR="00B04B13" w:rsidRPr="003F6844">
        <w:rPr>
          <w:sz w:val="24"/>
        </w:rPr>
        <w:t>concursului;</w:t>
      </w:r>
    </w:p>
    <w:p w14:paraId="53588F05" w14:textId="153B297D" w:rsidR="00B04B13" w:rsidRDefault="003F6844" w:rsidP="003F6844">
      <w:pPr>
        <w:tabs>
          <w:tab w:val="left" w:pos="541"/>
        </w:tabs>
        <w:spacing w:before="42"/>
        <w:rPr>
          <w:sz w:val="24"/>
        </w:rPr>
      </w:pPr>
      <w:r>
        <w:rPr>
          <w:sz w:val="24"/>
        </w:rPr>
        <w:t>12.</w:t>
      </w:r>
      <w:r w:rsidR="00B04B13" w:rsidRPr="003F6844">
        <w:rPr>
          <w:sz w:val="24"/>
        </w:rPr>
        <w:t>Declarație</w:t>
      </w:r>
      <w:r w:rsidR="00B04B13" w:rsidRPr="003F6844">
        <w:rPr>
          <w:spacing w:val="-3"/>
          <w:sz w:val="24"/>
        </w:rPr>
        <w:t xml:space="preserve"> </w:t>
      </w:r>
      <w:r w:rsidR="00B04B13" w:rsidRPr="003F6844">
        <w:rPr>
          <w:sz w:val="24"/>
        </w:rPr>
        <w:t>de</w:t>
      </w:r>
      <w:r w:rsidR="00B04B13" w:rsidRPr="003F6844">
        <w:rPr>
          <w:spacing w:val="-2"/>
          <w:sz w:val="24"/>
        </w:rPr>
        <w:t xml:space="preserve"> </w:t>
      </w:r>
      <w:r w:rsidR="00B04B13" w:rsidRPr="003F6844">
        <w:rPr>
          <w:sz w:val="24"/>
        </w:rPr>
        <w:t>consimțământ</w:t>
      </w:r>
      <w:r w:rsidR="00B04B13" w:rsidRPr="003F6844">
        <w:rPr>
          <w:spacing w:val="-2"/>
          <w:sz w:val="24"/>
        </w:rPr>
        <w:t xml:space="preserve"> </w:t>
      </w:r>
      <w:r w:rsidR="00B04B13" w:rsidRPr="003F6844">
        <w:rPr>
          <w:sz w:val="24"/>
        </w:rPr>
        <w:t>pentru</w:t>
      </w:r>
      <w:r w:rsidR="00B04B13" w:rsidRPr="003F6844">
        <w:rPr>
          <w:spacing w:val="-3"/>
          <w:sz w:val="24"/>
        </w:rPr>
        <w:t xml:space="preserve"> </w:t>
      </w:r>
      <w:r w:rsidR="00B04B13" w:rsidRPr="003F6844">
        <w:rPr>
          <w:sz w:val="24"/>
        </w:rPr>
        <w:t>prelucrarea</w:t>
      </w:r>
      <w:r w:rsidR="00B04B13" w:rsidRPr="003F6844">
        <w:rPr>
          <w:spacing w:val="-3"/>
          <w:sz w:val="24"/>
        </w:rPr>
        <w:t xml:space="preserve"> </w:t>
      </w:r>
      <w:r w:rsidR="00B04B13" w:rsidRPr="003F6844">
        <w:rPr>
          <w:sz w:val="24"/>
        </w:rPr>
        <w:t>datelor</w:t>
      </w:r>
      <w:r w:rsidR="00B04B13" w:rsidRPr="003F6844">
        <w:rPr>
          <w:spacing w:val="-3"/>
          <w:sz w:val="24"/>
        </w:rPr>
        <w:t xml:space="preserve"> </w:t>
      </w:r>
      <w:r w:rsidR="00B04B13" w:rsidRPr="003F6844">
        <w:rPr>
          <w:sz w:val="24"/>
        </w:rPr>
        <w:t>cu</w:t>
      </w:r>
      <w:r w:rsidR="00B04B13" w:rsidRPr="003F6844">
        <w:rPr>
          <w:spacing w:val="-2"/>
          <w:sz w:val="24"/>
        </w:rPr>
        <w:t xml:space="preserve"> </w:t>
      </w:r>
      <w:r w:rsidR="00B04B13" w:rsidRPr="003F6844">
        <w:rPr>
          <w:sz w:val="24"/>
        </w:rPr>
        <w:t>caracter</w:t>
      </w:r>
      <w:r w:rsidR="00B04B13" w:rsidRPr="003F6844">
        <w:rPr>
          <w:spacing w:val="-3"/>
          <w:sz w:val="24"/>
        </w:rPr>
        <w:t xml:space="preserve"> </w:t>
      </w:r>
      <w:r w:rsidR="00B04B13" w:rsidRPr="003F6844">
        <w:rPr>
          <w:sz w:val="24"/>
        </w:rPr>
        <w:t>personal.</w:t>
      </w:r>
    </w:p>
    <w:p w14:paraId="7E9F61AF" w14:textId="0E00722B" w:rsidR="004D7E9F" w:rsidRPr="003F6844" w:rsidRDefault="004D7E9F" w:rsidP="003F6844">
      <w:pPr>
        <w:tabs>
          <w:tab w:val="left" w:pos="541"/>
        </w:tabs>
        <w:spacing w:before="42"/>
        <w:rPr>
          <w:sz w:val="24"/>
        </w:rPr>
      </w:pPr>
      <w:r>
        <w:rPr>
          <w:sz w:val="24"/>
        </w:rPr>
        <w:t xml:space="preserve">13. Recomandare de la un loc de munca anterior </w:t>
      </w:r>
    </w:p>
    <w:p w14:paraId="07739739" w14:textId="77777777" w:rsidR="00B04B13" w:rsidRDefault="00B04B13" w:rsidP="00B04B13">
      <w:pPr>
        <w:pStyle w:val="Heading1"/>
        <w:spacing w:before="161" w:line="276" w:lineRule="auto"/>
        <w:ind w:right="167"/>
      </w:pPr>
      <w:r>
        <w:t>Actele prevăzute la pct. 3,4, 5 și 6 vor fi prezentate şi în original, în vederea verificării</w:t>
      </w:r>
      <w:r>
        <w:rPr>
          <w:spacing w:val="1"/>
        </w:rPr>
        <w:t xml:space="preserve"> </w:t>
      </w:r>
      <w:r>
        <w:t>conformităţii copiilor</w:t>
      </w:r>
      <w:r>
        <w:rPr>
          <w:spacing w:val="-2"/>
        </w:rPr>
        <w:t xml:space="preserve"> </w:t>
      </w:r>
      <w:r>
        <w:t>cu acestea.</w:t>
      </w:r>
    </w:p>
    <w:p w14:paraId="787D2877" w14:textId="77777777" w:rsidR="00B04B13" w:rsidRDefault="00B04B13" w:rsidP="00B04B13">
      <w:pPr>
        <w:pStyle w:val="BodyText"/>
        <w:spacing w:before="120"/>
        <w:ind w:left="115"/>
        <w:rPr>
          <w:b/>
          <w:u w:val="single"/>
        </w:rPr>
      </w:pPr>
    </w:p>
    <w:p w14:paraId="53E274C6" w14:textId="3AA85F3F" w:rsidR="005574D3" w:rsidRDefault="00725AF5">
      <w:pPr>
        <w:pStyle w:val="BodyText"/>
        <w:spacing w:before="120"/>
        <w:ind w:left="115"/>
      </w:pPr>
      <w:r>
        <w:rPr>
          <w:b/>
          <w:u w:val="single"/>
        </w:rPr>
        <w:t>G</w:t>
      </w:r>
      <w:r w:rsidRPr="00C17B7C">
        <w:rPr>
          <w:b/>
          <w:u w:val="single"/>
        </w:rPr>
        <w:t>.</w:t>
      </w:r>
      <w:r>
        <w:rPr>
          <w:b/>
          <w:spacing w:val="-3"/>
        </w:rPr>
        <w:t xml:space="preserve"> </w:t>
      </w:r>
      <w:r w:rsidRPr="00C17B7C">
        <w:rPr>
          <w:b/>
          <w:bCs/>
          <w:u w:val="single"/>
        </w:rPr>
        <w:t>Date</w:t>
      </w:r>
      <w:r w:rsidRPr="00C17B7C">
        <w:rPr>
          <w:b/>
          <w:bCs/>
          <w:spacing w:val="-2"/>
          <w:u w:val="single"/>
        </w:rPr>
        <w:t xml:space="preserve"> </w:t>
      </w:r>
      <w:r w:rsidRPr="00C17B7C">
        <w:rPr>
          <w:b/>
          <w:bCs/>
          <w:u w:val="single"/>
        </w:rPr>
        <w:t>de</w:t>
      </w:r>
      <w:r w:rsidRPr="00C17B7C">
        <w:rPr>
          <w:b/>
          <w:bCs/>
          <w:spacing w:val="-2"/>
          <w:u w:val="single"/>
        </w:rPr>
        <w:t xml:space="preserve"> </w:t>
      </w:r>
      <w:r w:rsidRPr="00C17B7C">
        <w:rPr>
          <w:b/>
          <w:bCs/>
          <w:u w:val="single"/>
        </w:rPr>
        <w:t>contact:</w:t>
      </w:r>
    </w:p>
    <w:p w14:paraId="48F78B6D" w14:textId="36C62D02" w:rsidR="00AB41F7" w:rsidRDefault="00AB41F7" w:rsidP="00AB41F7">
      <w:pPr>
        <w:pStyle w:val="BodyText"/>
        <w:spacing w:before="162" w:line="276" w:lineRule="auto"/>
        <w:ind w:left="115" w:right="164"/>
        <w:jc w:val="both"/>
      </w:pPr>
      <w:r>
        <w:t>Dosarele</w:t>
      </w:r>
      <w:r>
        <w:rPr>
          <w:spacing w:val="-6"/>
        </w:rPr>
        <w:t xml:space="preserve"> </w:t>
      </w:r>
      <w:r>
        <w:t>de</w:t>
      </w:r>
      <w:r>
        <w:rPr>
          <w:spacing w:val="-7"/>
        </w:rPr>
        <w:t xml:space="preserve"> </w:t>
      </w:r>
      <w:r>
        <w:t>concurs</w:t>
      </w:r>
      <w:r>
        <w:rPr>
          <w:spacing w:val="-6"/>
        </w:rPr>
        <w:t xml:space="preserve"> </w:t>
      </w:r>
      <w:r>
        <w:t>se</w:t>
      </w:r>
      <w:r>
        <w:rPr>
          <w:spacing w:val="-6"/>
        </w:rPr>
        <w:t xml:space="preserve"> </w:t>
      </w:r>
      <w:r>
        <w:t>vor</w:t>
      </w:r>
      <w:r>
        <w:rPr>
          <w:spacing w:val="-5"/>
        </w:rPr>
        <w:t xml:space="preserve"> </w:t>
      </w:r>
      <w:r>
        <w:t>depune</w:t>
      </w:r>
      <w:r>
        <w:rPr>
          <w:spacing w:val="-6"/>
        </w:rPr>
        <w:t xml:space="preserve"> </w:t>
      </w:r>
      <w:r>
        <w:t xml:space="preserve">în perioada </w:t>
      </w:r>
      <w:r w:rsidR="001A7F65">
        <w:t>31</w:t>
      </w:r>
      <w:r w:rsidR="001A7F65" w:rsidRPr="00050016">
        <w:t>.</w:t>
      </w:r>
      <w:r w:rsidR="001A7F65">
        <w:t>08</w:t>
      </w:r>
      <w:r w:rsidR="001A7F65" w:rsidRPr="00050016">
        <w:t>.202</w:t>
      </w:r>
      <w:r w:rsidR="001A7F65">
        <w:t>6</w:t>
      </w:r>
      <w:r w:rsidR="001A7F65" w:rsidRPr="00050016">
        <w:t>-</w:t>
      </w:r>
      <w:r w:rsidR="001A7F65">
        <w:t>11</w:t>
      </w:r>
      <w:r w:rsidR="001A7F65" w:rsidRPr="00050016">
        <w:t>.</w:t>
      </w:r>
      <w:r w:rsidR="001A7F65">
        <w:t>09</w:t>
      </w:r>
      <w:r w:rsidR="001A7F65" w:rsidRPr="00050016">
        <w:t>.202</w:t>
      </w:r>
      <w:r w:rsidR="001A7F65">
        <w:t>6</w:t>
      </w:r>
      <w:r>
        <w:t xml:space="preserve">, </w:t>
      </w:r>
      <w:r>
        <w:rPr>
          <w:spacing w:val="-6"/>
        </w:rPr>
        <w:t xml:space="preserve"> </w:t>
      </w:r>
      <w:r>
        <w:t>la</w:t>
      </w:r>
      <w:r>
        <w:rPr>
          <w:spacing w:val="-8"/>
        </w:rPr>
        <w:t xml:space="preserve">  </w:t>
      </w:r>
      <w:r>
        <w:rPr>
          <w:spacing w:val="-58"/>
        </w:rPr>
        <w:t xml:space="preserve"> </w:t>
      </w:r>
      <w:r>
        <w:t>Direcţia</w:t>
      </w:r>
      <w:r>
        <w:rPr>
          <w:spacing w:val="-10"/>
        </w:rPr>
        <w:t xml:space="preserve"> </w:t>
      </w:r>
      <w:r>
        <w:t>Resurse</w:t>
      </w:r>
      <w:r>
        <w:rPr>
          <w:spacing w:val="-10"/>
        </w:rPr>
        <w:t xml:space="preserve"> </w:t>
      </w:r>
      <w:r>
        <w:t>Umane,</w:t>
      </w:r>
      <w:r>
        <w:rPr>
          <w:spacing w:val="-10"/>
        </w:rPr>
        <w:t xml:space="preserve"> </w:t>
      </w:r>
      <w:r>
        <w:rPr>
          <w:spacing w:val="-11"/>
        </w:rPr>
        <w:t xml:space="preserve"> </w:t>
      </w:r>
      <w:r>
        <w:t>parter,</w:t>
      </w:r>
      <w:r>
        <w:rPr>
          <w:spacing w:val="-10"/>
        </w:rPr>
        <w:t xml:space="preserve"> </w:t>
      </w:r>
      <w:r w:rsidRPr="00D26BB4">
        <w:t>str G-ral C-tin Budișteanu, nr 19, sect</w:t>
      </w:r>
      <w:r>
        <w:t>or</w:t>
      </w:r>
      <w:r w:rsidRPr="00D26BB4">
        <w:t xml:space="preserve"> 1, București</w:t>
      </w:r>
      <w:r>
        <w:t>.</w:t>
      </w:r>
      <w:r w:rsidRPr="00323590">
        <w:t xml:space="preserve"> Ultima zi de depunere a dosarelor este data de </w:t>
      </w:r>
      <w:r w:rsidR="001A7F65">
        <w:t>11</w:t>
      </w:r>
      <w:r w:rsidR="001A7F65" w:rsidRPr="00050016">
        <w:t>.</w:t>
      </w:r>
      <w:r w:rsidR="001A7F65">
        <w:t>09</w:t>
      </w:r>
      <w:r w:rsidR="001A7F65" w:rsidRPr="00050016">
        <w:t>.202</w:t>
      </w:r>
      <w:r w:rsidR="001A7F65">
        <w:t>6</w:t>
      </w:r>
      <w:r w:rsidRPr="00323590">
        <w:t>, ora 12.00</w:t>
      </w:r>
    </w:p>
    <w:p w14:paraId="1C25195B" w14:textId="77777777" w:rsidR="003F6844" w:rsidRPr="00906A97" w:rsidRDefault="003F6844" w:rsidP="003F6844">
      <w:pPr>
        <w:pStyle w:val="BodyText"/>
        <w:spacing w:line="276" w:lineRule="auto"/>
        <w:ind w:left="115" w:right="168"/>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564A7400" w14:textId="77777777" w:rsidR="003F6844" w:rsidRDefault="003F6844" w:rsidP="003F6844">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Pr>
          <w:spacing w:val="-1"/>
        </w:rPr>
        <w:t xml:space="preserve"> </w:t>
      </w:r>
      <w:r>
        <w:t xml:space="preserve">a UNARTE </w:t>
      </w:r>
      <w:hyperlink r:id="rId7" w:history="1">
        <w:r>
          <w:rPr>
            <w:rStyle w:val="Hyperlink"/>
          </w:rPr>
          <w:t xml:space="preserve">Resurse umane | Universitatea </w:t>
        </w:r>
        <w:r>
          <w:rPr>
            <w:rStyle w:val="Hyperlink"/>
          </w:rPr>
          <w:lastRenderedPageBreak/>
          <w:t>Națională de Arte București (unarte.org)</w:t>
        </w:r>
      </w:hyperlink>
      <w:r>
        <w:t xml:space="preserve">. </w:t>
      </w:r>
    </w:p>
    <w:p w14:paraId="7E4546F7" w14:textId="77777777" w:rsidR="005574D3" w:rsidRDefault="005574D3">
      <w:pPr>
        <w:pStyle w:val="BodyText"/>
        <w:spacing w:before="8"/>
        <w:rPr>
          <w:sz w:val="19"/>
        </w:rPr>
      </w:pPr>
    </w:p>
    <w:p w14:paraId="6554233B" w14:textId="77777777" w:rsidR="00010620" w:rsidRDefault="00010620">
      <w:pPr>
        <w:pStyle w:val="BodyText"/>
        <w:spacing w:before="90"/>
        <w:ind w:left="115"/>
        <w:rPr>
          <w:b/>
          <w:u w:val="single"/>
        </w:rPr>
      </w:pPr>
    </w:p>
    <w:p w14:paraId="42C07647" w14:textId="3B91D98F"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754"/>
        <w:gridCol w:w="3102"/>
      </w:tblGrid>
      <w:tr w:rsidR="00956B3E" w14:paraId="0A71D315" w14:textId="77777777" w:rsidTr="002976F9">
        <w:trPr>
          <w:trHeight w:val="551"/>
        </w:trPr>
        <w:tc>
          <w:tcPr>
            <w:tcW w:w="637" w:type="dxa"/>
          </w:tcPr>
          <w:p w14:paraId="7B53520D" w14:textId="23847CDF" w:rsidR="00956B3E" w:rsidRDefault="00956B3E" w:rsidP="00956B3E">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5754" w:type="dxa"/>
          </w:tcPr>
          <w:p w14:paraId="467FC2EB" w14:textId="7902B388" w:rsidR="00956B3E" w:rsidRDefault="002976F9" w:rsidP="002976F9">
            <w:pPr>
              <w:pStyle w:val="TableParagraph"/>
              <w:spacing w:before="138"/>
              <w:ind w:left="0" w:right="2572"/>
              <w:rPr>
                <w:b/>
                <w:sz w:val="24"/>
              </w:rPr>
            </w:pPr>
            <w:r>
              <w:rPr>
                <w:b/>
                <w:sz w:val="24"/>
              </w:rPr>
              <w:t xml:space="preserve">                                    </w:t>
            </w:r>
            <w:r w:rsidR="00956B3E">
              <w:rPr>
                <w:b/>
                <w:sz w:val="24"/>
              </w:rPr>
              <w:t>Activităţi</w:t>
            </w:r>
          </w:p>
        </w:tc>
        <w:tc>
          <w:tcPr>
            <w:tcW w:w="3102" w:type="dxa"/>
          </w:tcPr>
          <w:p w14:paraId="2E659780" w14:textId="69C07A8C" w:rsidR="00956B3E" w:rsidRDefault="00956B3E" w:rsidP="00956B3E">
            <w:pPr>
              <w:pStyle w:val="TableParagraph"/>
              <w:ind w:left="206" w:right="197"/>
              <w:jc w:val="center"/>
              <w:rPr>
                <w:b/>
                <w:sz w:val="24"/>
              </w:rPr>
            </w:pPr>
            <w:r>
              <w:rPr>
                <w:b/>
                <w:sz w:val="24"/>
              </w:rPr>
              <w:t>Data</w:t>
            </w:r>
          </w:p>
        </w:tc>
      </w:tr>
      <w:tr w:rsidR="00AB41F7" w14:paraId="19D05ABB" w14:textId="77777777" w:rsidTr="002976F9">
        <w:trPr>
          <w:trHeight w:val="567"/>
        </w:trPr>
        <w:tc>
          <w:tcPr>
            <w:tcW w:w="637" w:type="dxa"/>
          </w:tcPr>
          <w:p w14:paraId="4BBB8E57" w14:textId="271DD00B" w:rsidR="00AB41F7" w:rsidRDefault="00AB41F7" w:rsidP="00AB41F7">
            <w:pPr>
              <w:pStyle w:val="TableParagraph"/>
              <w:spacing w:before="146"/>
              <w:rPr>
                <w:b/>
                <w:sz w:val="24"/>
              </w:rPr>
            </w:pPr>
            <w:r>
              <w:rPr>
                <w:b/>
                <w:sz w:val="24"/>
              </w:rPr>
              <w:t>1.</w:t>
            </w:r>
          </w:p>
        </w:tc>
        <w:tc>
          <w:tcPr>
            <w:tcW w:w="5754" w:type="dxa"/>
          </w:tcPr>
          <w:p w14:paraId="755084E8" w14:textId="7AA8CB6F" w:rsidR="00AB41F7" w:rsidRDefault="00AB41F7" w:rsidP="00AB41F7">
            <w:pPr>
              <w:pStyle w:val="TableParagraph"/>
              <w:spacing w:before="146"/>
              <w:ind w:left="108"/>
              <w:rPr>
                <w:sz w:val="24"/>
              </w:rPr>
            </w:pPr>
            <w:r>
              <w:rPr>
                <w:sz w:val="24"/>
              </w:rPr>
              <w:t>Publicarea</w:t>
            </w:r>
            <w:r>
              <w:rPr>
                <w:spacing w:val="-1"/>
                <w:sz w:val="24"/>
              </w:rPr>
              <w:t xml:space="preserve"> </w:t>
            </w:r>
            <w:r>
              <w:rPr>
                <w:sz w:val="24"/>
              </w:rPr>
              <w:t>anunţului</w:t>
            </w:r>
          </w:p>
        </w:tc>
        <w:tc>
          <w:tcPr>
            <w:tcW w:w="3102" w:type="dxa"/>
          </w:tcPr>
          <w:p w14:paraId="2D07A84D" w14:textId="7FFFD7D5" w:rsidR="00AB41F7" w:rsidRDefault="001A7F65" w:rsidP="00AB41F7">
            <w:pPr>
              <w:pStyle w:val="TableParagraph"/>
              <w:spacing w:line="276" w:lineRule="exact"/>
              <w:ind w:left="205" w:right="197"/>
              <w:jc w:val="center"/>
              <w:rPr>
                <w:sz w:val="24"/>
              </w:rPr>
            </w:pPr>
            <w:r>
              <w:rPr>
                <w:sz w:val="24"/>
              </w:rPr>
              <w:t>27</w:t>
            </w:r>
            <w:r w:rsidR="00AB41F7">
              <w:rPr>
                <w:sz w:val="24"/>
              </w:rPr>
              <w:t>.</w:t>
            </w:r>
            <w:r w:rsidR="002C1EA0">
              <w:rPr>
                <w:sz w:val="24"/>
              </w:rPr>
              <w:t>0</w:t>
            </w:r>
            <w:r>
              <w:rPr>
                <w:sz w:val="24"/>
              </w:rPr>
              <w:t>8</w:t>
            </w:r>
            <w:r w:rsidR="00AB41F7">
              <w:rPr>
                <w:sz w:val="24"/>
              </w:rPr>
              <w:t>.202</w:t>
            </w:r>
            <w:r w:rsidR="002C1EA0">
              <w:rPr>
                <w:sz w:val="24"/>
              </w:rPr>
              <w:t>6</w:t>
            </w:r>
          </w:p>
        </w:tc>
      </w:tr>
      <w:tr w:rsidR="00AB41F7" w14:paraId="099D3362" w14:textId="77777777" w:rsidTr="002976F9">
        <w:trPr>
          <w:trHeight w:val="567"/>
        </w:trPr>
        <w:tc>
          <w:tcPr>
            <w:tcW w:w="637" w:type="dxa"/>
          </w:tcPr>
          <w:p w14:paraId="693579B8" w14:textId="5E86085F" w:rsidR="00AB41F7" w:rsidRDefault="00AB41F7" w:rsidP="00AB41F7">
            <w:pPr>
              <w:pStyle w:val="TableParagraph"/>
              <w:spacing w:before="146"/>
              <w:rPr>
                <w:b/>
                <w:sz w:val="24"/>
              </w:rPr>
            </w:pPr>
            <w:r>
              <w:rPr>
                <w:b/>
                <w:sz w:val="24"/>
              </w:rPr>
              <w:t>2.</w:t>
            </w:r>
          </w:p>
        </w:tc>
        <w:tc>
          <w:tcPr>
            <w:tcW w:w="5754" w:type="dxa"/>
          </w:tcPr>
          <w:p w14:paraId="438B741E" w14:textId="1D5968DC" w:rsidR="00AB41F7" w:rsidRDefault="00AB41F7" w:rsidP="00AB41F7">
            <w:pPr>
              <w:pStyle w:val="TableParagraph"/>
              <w:spacing w:line="270" w:lineRule="atLeast"/>
              <w:ind w:left="107" w:right="8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3102" w:type="dxa"/>
          </w:tcPr>
          <w:p w14:paraId="57F2686E" w14:textId="2A1C3390" w:rsidR="00AB41F7" w:rsidRPr="00906A97" w:rsidRDefault="001A7F65" w:rsidP="00AB41F7">
            <w:pPr>
              <w:pStyle w:val="TableParagraph"/>
              <w:ind w:left="207" w:right="197"/>
              <w:jc w:val="center"/>
              <w:rPr>
                <w:sz w:val="24"/>
              </w:rPr>
            </w:pPr>
            <w:r>
              <w:t>31</w:t>
            </w:r>
            <w:r w:rsidR="00AB41F7" w:rsidRPr="00050016">
              <w:t>.</w:t>
            </w:r>
            <w:r w:rsidR="002C1EA0">
              <w:t>0</w:t>
            </w:r>
            <w:r>
              <w:t>8</w:t>
            </w:r>
            <w:r w:rsidR="00AB41F7" w:rsidRPr="00050016">
              <w:t>.202</w:t>
            </w:r>
            <w:r w:rsidR="002C1EA0">
              <w:t>6</w:t>
            </w:r>
            <w:r w:rsidR="00AB41F7" w:rsidRPr="00050016">
              <w:t>-</w:t>
            </w:r>
            <w:r>
              <w:t>11</w:t>
            </w:r>
            <w:r w:rsidR="00AB41F7" w:rsidRPr="00050016">
              <w:t>.</w:t>
            </w:r>
            <w:r w:rsidR="002C1EA0">
              <w:t>0</w:t>
            </w:r>
            <w:r>
              <w:t>9</w:t>
            </w:r>
            <w:r w:rsidR="00AB41F7" w:rsidRPr="00050016">
              <w:t>.202</w:t>
            </w:r>
            <w:r w:rsidR="002C1EA0">
              <w:t>6</w:t>
            </w:r>
            <w:r w:rsidR="00AB41F7" w:rsidRPr="00393B2E">
              <w:rPr>
                <w:lang w:val="pt-BR"/>
              </w:rPr>
              <w:t xml:space="preserve"> (de luni până joi între orele 09</w:t>
            </w:r>
            <w:r w:rsidR="00AB41F7" w:rsidRPr="00393B2E">
              <w:rPr>
                <w:vertAlign w:val="superscript"/>
                <w:lang w:val="pt-BR"/>
              </w:rPr>
              <w:t>00</w:t>
            </w:r>
            <w:r w:rsidR="00AB41F7" w:rsidRPr="00393B2E">
              <w:rPr>
                <w:lang w:val="pt-BR"/>
              </w:rPr>
              <w:t>-1</w:t>
            </w:r>
            <w:r w:rsidR="00AB41F7">
              <w:rPr>
                <w:lang w:val="pt-BR"/>
              </w:rPr>
              <w:t>5</w:t>
            </w:r>
            <w:r w:rsidR="00AB41F7">
              <w:rPr>
                <w:vertAlign w:val="superscript"/>
                <w:lang w:val="pt-BR"/>
              </w:rPr>
              <w:t>3</w:t>
            </w:r>
            <w:r w:rsidR="00AB41F7" w:rsidRPr="00393B2E">
              <w:rPr>
                <w:vertAlign w:val="superscript"/>
                <w:lang w:val="pt-BR"/>
              </w:rPr>
              <w:t>0</w:t>
            </w:r>
            <w:r w:rsidR="00AB41F7" w:rsidRPr="00393B2E">
              <w:rPr>
                <w:lang w:val="pt-BR"/>
              </w:rPr>
              <w:t>, vineri între orele 09</w:t>
            </w:r>
            <w:r w:rsidR="00AB41F7" w:rsidRPr="00393B2E">
              <w:rPr>
                <w:vertAlign w:val="superscript"/>
                <w:lang w:val="pt-BR"/>
              </w:rPr>
              <w:t>00</w:t>
            </w:r>
            <w:r w:rsidR="00AB41F7" w:rsidRPr="00393B2E">
              <w:rPr>
                <w:lang w:val="pt-BR"/>
              </w:rPr>
              <w:t>-1</w:t>
            </w:r>
            <w:r w:rsidR="00AB41F7">
              <w:rPr>
                <w:lang w:val="pt-BR"/>
              </w:rPr>
              <w:t>3</w:t>
            </w:r>
            <w:r w:rsidR="00AB41F7">
              <w:rPr>
                <w:vertAlign w:val="superscript"/>
                <w:lang w:val="pt-BR"/>
              </w:rPr>
              <w:t>3</w:t>
            </w:r>
            <w:r w:rsidR="00AB41F7" w:rsidRPr="00393B2E">
              <w:rPr>
                <w:vertAlign w:val="superscript"/>
                <w:lang w:val="pt-BR"/>
              </w:rPr>
              <w:t>0</w:t>
            </w:r>
            <w:r w:rsidR="00AB41F7">
              <w:rPr>
                <w:vertAlign w:val="superscript"/>
                <w:lang w:val="pt-BR"/>
              </w:rPr>
              <w:t xml:space="preserve">. </w:t>
            </w:r>
            <w:r w:rsidR="00AB41F7">
              <w:t xml:space="preserve">În data de </w:t>
            </w:r>
            <w:r>
              <w:t>11</w:t>
            </w:r>
            <w:r w:rsidR="00AB41F7" w:rsidRPr="00050016">
              <w:t>.</w:t>
            </w:r>
            <w:r w:rsidR="002C1EA0">
              <w:t>0</w:t>
            </w:r>
            <w:r>
              <w:t>9</w:t>
            </w:r>
            <w:r w:rsidR="00AB41F7" w:rsidRPr="00050016">
              <w:t>.202</w:t>
            </w:r>
            <w:r w:rsidR="002C1EA0">
              <w:t>6</w:t>
            </w:r>
            <w:r w:rsidR="00AB41F7" w:rsidRPr="00393B2E">
              <w:rPr>
                <w:lang w:val="pt-BR"/>
              </w:rPr>
              <w:t xml:space="preserve"> </w:t>
            </w:r>
            <w:r w:rsidR="00AB41F7">
              <w:t>până la ora 12.00.</w:t>
            </w:r>
          </w:p>
        </w:tc>
      </w:tr>
      <w:tr w:rsidR="00AB41F7" w14:paraId="7DAC4833" w14:textId="77777777" w:rsidTr="002976F9">
        <w:trPr>
          <w:trHeight w:val="567"/>
        </w:trPr>
        <w:tc>
          <w:tcPr>
            <w:tcW w:w="637" w:type="dxa"/>
          </w:tcPr>
          <w:p w14:paraId="6EC8EDE5" w14:textId="1010CCC9" w:rsidR="00AB41F7" w:rsidRDefault="00AB41F7" w:rsidP="00AB41F7">
            <w:pPr>
              <w:pStyle w:val="TableParagraph"/>
              <w:spacing w:before="145"/>
              <w:rPr>
                <w:b/>
                <w:sz w:val="24"/>
              </w:rPr>
            </w:pPr>
            <w:r>
              <w:rPr>
                <w:b/>
                <w:sz w:val="24"/>
              </w:rPr>
              <w:t>3.</w:t>
            </w:r>
          </w:p>
        </w:tc>
        <w:tc>
          <w:tcPr>
            <w:tcW w:w="5754" w:type="dxa"/>
          </w:tcPr>
          <w:p w14:paraId="2D5B6C58" w14:textId="0CB78F09" w:rsidR="00AB41F7" w:rsidRDefault="00AB41F7" w:rsidP="00AB41F7">
            <w:pPr>
              <w:pStyle w:val="TableParagraph"/>
              <w:spacing w:before="85"/>
              <w:ind w:left="10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3102" w:type="dxa"/>
          </w:tcPr>
          <w:p w14:paraId="27583314" w14:textId="04B557F4" w:rsidR="00AB41F7" w:rsidRDefault="001A7F65" w:rsidP="00AB41F7">
            <w:pPr>
              <w:pStyle w:val="TableParagraph"/>
              <w:ind w:left="206" w:right="197"/>
              <w:jc w:val="center"/>
              <w:rPr>
                <w:sz w:val="24"/>
              </w:rPr>
            </w:pPr>
            <w:r>
              <w:t>14</w:t>
            </w:r>
            <w:r w:rsidR="00C118FF">
              <w:t>.</w:t>
            </w:r>
            <w:r w:rsidR="002C1EA0">
              <w:t>0</w:t>
            </w:r>
            <w:r>
              <w:t>9</w:t>
            </w:r>
            <w:r w:rsidR="00AB41F7">
              <w:t>.202</w:t>
            </w:r>
            <w:r w:rsidR="002C1EA0">
              <w:t>6</w:t>
            </w:r>
          </w:p>
        </w:tc>
      </w:tr>
      <w:tr w:rsidR="00AB41F7" w14:paraId="5973ACEC" w14:textId="77777777" w:rsidTr="002976F9">
        <w:trPr>
          <w:trHeight w:val="566"/>
        </w:trPr>
        <w:tc>
          <w:tcPr>
            <w:tcW w:w="637" w:type="dxa"/>
          </w:tcPr>
          <w:p w14:paraId="555AC6BC" w14:textId="2DB755C3" w:rsidR="00AB41F7" w:rsidRDefault="00AB41F7" w:rsidP="00AB41F7">
            <w:pPr>
              <w:pStyle w:val="TableParagraph"/>
              <w:spacing w:before="145"/>
              <w:rPr>
                <w:b/>
                <w:sz w:val="24"/>
              </w:rPr>
            </w:pPr>
            <w:r>
              <w:rPr>
                <w:b/>
                <w:sz w:val="24"/>
              </w:rPr>
              <w:t>4.</w:t>
            </w:r>
          </w:p>
        </w:tc>
        <w:tc>
          <w:tcPr>
            <w:tcW w:w="5754" w:type="dxa"/>
          </w:tcPr>
          <w:p w14:paraId="1686FE07" w14:textId="5D8F9CC4" w:rsidR="00AB41F7" w:rsidRDefault="00AB41F7" w:rsidP="00AB41F7">
            <w:pPr>
              <w:pStyle w:val="TableParagraph"/>
              <w:spacing w:before="145"/>
              <w:ind w:left="108"/>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3102" w:type="dxa"/>
          </w:tcPr>
          <w:p w14:paraId="53CC2351" w14:textId="204FC6AF" w:rsidR="00AB41F7" w:rsidRDefault="001A7F65" w:rsidP="00AB41F7">
            <w:pPr>
              <w:pStyle w:val="TableParagraph"/>
              <w:ind w:left="205" w:right="197"/>
              <w:jc w:val="center"/>
              <w:rPr>
                <w:sz w:val="24"/>
              </w:rPr>
            </w:pPr>
            <w:r>
              <w:rPr>
                <w:sz w:val="24"/>
              </w:rPr>
              <w:t>15</w:t>
            </w:r>
            <w:r w:rsidR="00AB41F7">
              <w:rPr>
                <w:sz w:val="24"/>
              </w:rPr>
              <w:t>.</w:t>
            </w:r>
            <w:r w:rsidR="002C1EA0">
              <w:rPr>
                <w:sz w:val="24"/>
              </w:rPr>
              <w:t>0</w:t>
            </w:r>
            <w:r>
              <w:rPr>
                <w:sz w:val="24"/>
              </w:rPr>
              <w:t>9</w:t>
            </w:r>
            <w:r w:rsidR="00AB41F7">
              <w:rPr>
                <w:sz w:val="24"/>
              </w:rPr>
              <w:t>.202</w:t>
            </w:r>
            <w:r w:rsidR="002C1EA0">
              <w:rPr>
                <w:sz w:val="24"/>
              </w:rPr>
              <w:t>6</w:t>
            </w:r>
          </w:p>
        </w:tc>
      </w:tr>
      <w:tr w:rsidR="001A7F65" w14:paraId="363F640E" w14:textId="77777777" w:rsidTr="002976F9">
        <w:trPr>
          <w:trHeight w:val="567"/>
        </w:trPr>
        <w:tc>
          <w:tcPr>
            <w:tcW w:w="637" w:type="dxa"/>
          </w:tcPr>
          <w:p w14:paraId="45BDB30D" w14:textId="77438A74" w:rsidR="001A7F65" w:rsidRDefault="001A7F65" w:rsidP="001A7F65">
            <w:pPr>
              <w:pStyle w:val="TableParagraph"/>
              <w:spacing w:before="146"/>
              <w:rPr>
                <w:b/>
                <w:sz w:val="24"/>
              </w:rPr>
            </w:pPr>
            <w:r>
              <w:rPr>
                <w:b/>
                <w:sz w:val="24"/>
              </w:rPr>
              <w:t>5.</w:t>
            </w:r>
          </w:p>
        </w:tc>
        <w:tc>
          <w:tcPr>
            <w:tcW w:w="5754" w:type="dxa"/>
          </w:tcPr>
          <w:p w14:paraId="198AC0FB" w14:textId="6D0687D2" w:rsidR="001A7F65" w:rsidRDefault="001A7F65" w:rsidP="001A7F65">
            <w:pPr>
              <w:pStyle w:val="TableParagraph"/>
              <w:spacing w:line="270" w:lineRule="atLeast"/>
              <w:ind w:left="107" w:right="1013"/>
              <w:rPr>
                <w:sz w:val="24"/>
              </w:rPr>
            </w:pPr>
            <w:r>
              <w:rPr>
                <w:sz w:val="24"/>
              </w:rPr>
              <w:t>Depunerea contestaţiilor privind rezultatele selecţiei</w:t>
            </w:r>
            <w:r>
              <w:rPr>
                <w:spacing w:val="-57"/>
                <w:sz w:val="24"/>
              </w:rPr>
              <w:t xml:space="preserve"> </w:t>
            </w:r>
            <w:r>
              <w:rPr>
                <w:sz w:val="24"/>
              </w:rPr>
              <w:t>dosarelor</w:t>
            </w:r>
          </w:p>
        </w:tc>
        <w:tc>
          <w:tcPr>
            <w:tcW w:w="3102" w:type="dxa"/>
          </w:tcPr>
          <w:p w14:paraId="7B1A2D0E" w14:textId="7414174A" w:rsidR="001A7F65" w:rsidRDefault="001A7F65" w:rsidP="001A7F65">
            <w:pPr>
              <w:pStyle w:val="TableParagraph"/>
              <w:spacing w:before="1"/>
              <w:ind w:left="205" w:right="197"/>
              <w:jc w:val="center"/>
              <w:rPr>
                <w:sz w:val="24"/>
              </w:rPr>
            </w:pPr>
            <w:r w:rsidRPr="00502E88">
              <w:rPr>
                <w:sz w:val="24"/>
              </w:rPr>
              <w:t>1</w:t>
            </w:r>
            <w:r>
              <w:rPr>
                <w:sz w:val="24"/>
              </w:rPr>
              <w:t>6</w:t>
            </w:r>
            <w:r w:rsidRPr="00502E88">
              <w:rPr>
                <w:sz w:val="24"/>
              </w:rPr>
              <w:t>.09.2026</w:t>
            </w:r>
          </w:p>
        </w:tc>
      </w:tr>
      <w:tr w:rsidR="001A7F65" w14:paraId="6748DB34" w14:textId="77777777" w:rsidTr="002976F9">
        <w:trPr>
          <w:trHeight w:val="567"/>
        </w:trPr>
        <w:tc>
          <w:tcPr>
            <w:tcW w:w="637" w:type="dxa"/>
          </w:tcPr>
          <w:p w14:paraId="38EE2B34" w14:textId="1085150A" w:rsidR="001A7F65" w:rsidRDefault="001A7F65" w:rsidP="001A7F65">
            <w:pPr>
              <w:pStyle w:val="TableParagraph"/>
              <w:spacing w:before="146"/>
              <w:rPr>
                <w:b/>
                <w:sz w:val="24"/>
              </w:rPr>
            </w:pPr>
            <w:r>
              <w:rPr>
                <w:b/>
                <w:sz w:val="24"/>
              </w:rPr>
              <w:t>6.</w:t>
            </w:r>
          </w:p>
        </w:tc>
        <w:tc>
          <w:tcPr>
            <w:tcW w:w="5754" w:type="dxa"/>
          </w:tcPr>
          <w:p w14:paraId="23FC339F" w14:textId="6D3A79D1" w:rsidR="001A7F65" w:rsidRDefault="001A7F65" w:rsidP="001A7F65">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1D552A6A" w14:textId="27AB0B5D" w:rsidR="001A7F65" w:rsidRDefault="001A7F65" w:rsidP="001A7F65">
            <w:pPr>
              <w:pStyle w:val="TableParagraph"/>
              <w:spacing w:before="1"/>
              <w:ind w:left="205" w:right="197"/>
              <w:jc w:val="center"/>
              <w:rPr>
                <w:sz w:val="24"/>
              </w:rPr>
            </w:pPr>
            <w:r w:rsidRPr="00502E88">
              <w:rPr>
                <w:sz w:val="24"/>
              </w:rPr>
              <w:t>1</w:t>
            </w:r>
            <w:r>
              <w:rPr>
                <w:sz w:val="24"/>
              </w:rPr>
              <w:t>7</w:t>
            </w:r>
            <w:r w:rsidRPr="00502E88">
              <w:rPr>
                <w:sz w:val="24"/>
              </w:rPr>
              <w:t>.09.2026</w:t>
            </w:r>
          </w:p>
        </w:tc>
      </w:tr>
      <w:tr w:rsidR="001A7F65" w14:paraId="7C37344C" w14:textId="77777777" w:rsidTr="002976F9">
        <w:trPr>
          <w:trHeight w:val="567"/>
        </w:trPr>
        <w:tc>
          <w:tcPr>
            <w:tcW w:w="637" w:type="dxa"/>
          </w:tcPr>
          <w:p w14:paraId="710E4AA8" w14:textId="642A4295" w:rsidR="001A7F65" w:rsidRDefault="001A7F65" w:rsidP="001A7F65">
            <w:pPr>
              <w:pStyle w:val="TableParagraph"/>
              <w:spacing w:before="146"/>
              <w:rPr>
                <w:b/>
                <w:sz w:val="24"/>
              </w:rPr>
            </w:pPr>
            <w:r>
              <w:rPr>
                <w:b/>
                <w:sz w:val="24"/>
              </w:rPr>
              <w:t>7.</w:t>
            </w:r>
          </w:p>
        </w:tc>
        <w:tc>
          <w:tcPr>
            <w:tcW w:w="5754" w:type="dxa"/>
          </w:tcPr>
          <w:p w14:paraId="4C52F708" w14:textId="28B3C43A" w:rsidR="001A7F65" w:rsidRDefault="001A7F65" w:rsidP="001A7F65">
            <w:pPr>
              <w:pStyle w:val="TableParagraph"/>
              <w:spacing w:before="86"/>
              <w:ind w:left="107"/>
              <w:rPr>
                <w:sz w:val="24"/>
              </w:rPr>
            </w:pPr>
            <w:r>
              <w:rPr>
                <w:sz w:val="24"/>
              </w:rPr>
              <w:t>Susţinerea</w:t>
            </w:r>
            <w:r>
              <w:rPr>
                <w:spacing w:val="-2"/>
                <w:sz w:val="24"/>
              </w:rPr>
              <w:t xml:space="preserve"> </w:t>
            </w:r>
            <w:r>
              <w:rPr>
                <w:sz w:val="24"/>
              </w:rPr>
              <w:t>probei</w:t>
            </w:r>
            <w:r>
              <w:rPr>
                <w:spacing w:val="-1"/>
                <w:sz w:val="24"/>
              </w:rPr>
              <w:t xml:space="preserve"> </w:t>
            </w:r>
            <w:r>
              <w:rPr>
                <w:sz w:val="24"/>
              </w:rPr>
              <w:t>practică</w:t>
            </w:r>
            <w:r>
              <w:rPr>
                <w:spacing w:val="-2"/>
                <w:sz w:val="24"/>
              </w:rPr>
              <w:t xml:space="preserve"> </w:t>
            </w:r>
          </w:p>
        </w:tc>
        <w:tc>
          <w:tcPr>
            <w:tcW w:w="3102" w:type="dxa"/>
          </w:tcPr>
          <w:p w14:paraId="25DBCC3E" w14:textId="21A9415D" w:rsidR="001A7F65" w:rsidRDefault="001A7F65" w:rsidP="001A7F65">
            <w:pPr>
              <w:pStyle w:val="TableParagraph"/>
              <w:ind w:left="205" w:right="197"/>
              <w:jc w:val="center"/>
              <w:rPr>
                <w:sz w:val="24"/>
              </w:rPr>
            </w:pPr>
            <w:r>
              <w:rPr>
                <w:sz w:val="24"/>
              </w:rPr>
              <w:t>22</w:t>
            </w:r>
            <w:r w:rsidRPr="00502E88">
              <w:rPr>
                <w:sz w:val="24"/>
              </w:rPr>
              <w:t>.09.2026</w:t>
            </w:r>
          </w:p>
        </w:tc>
      </w:tr>
      <w:tr w:rsidR="001A7F65" w14:paraId="79971CF9" w14:textId="77777777" w:rsidTr="002976F9">
        <w:trPr>
          <w:trHeight w:val="567"/>
        </w:trPr>
        <w:tc>
          <w:tcPr>
            <w:tcW w:w="637" w:type="dxa"/>
          </w:tcPr>
          <w:p w14:paraId="6CDE3647" w14:textId="201D60E5" w:rsidR="001A7F65" w:rsidRDefault="001A7F65" w:rsidP="001A7F65">
            <w:pPr>
              <w:pStyle w:val="TableParagraph"/>
              <w:spacing w:before="146"/>
              <w:rPr>
                <w:b/>
                <w:sz w:val="24"/>
              </w:rPr>
            </w:pPr>
            <w:r>
              <w:rPr>
                <w:b/>
                <w:sz w:val="24"/>
              </w:rPr>
              <w:t>8.</w:t>
            </w:r>
          </w:p>
        </w:tc>
        <w:tc>
          <w:tcPr>
            <w:tcW w:w="5754" w:type="dxa"/>
          </w:tcPr>
          <w:p w14:paraId="23D52693" w14:textId="03E704DC" w:rsidR="001A7F65" w:rsidRDefault="001A7F65" w:rsidP="001A7F65">
            <w:pPr>
              <w:pStyle w:val="TableParagraph"/>
              <w:spacing w:before="146"/>
              <w:ind w:left="108"/>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practice</w:t>
            </w:r>
          </w:p>
        </w:tc>
        <w:tc>
          <w:tcPr>
            <w:tcW w:w="3102" w:type="dxa"/>
          </w:tcPr>
          <w:p w14:paraId="433594B8" w14:textId="6D7081C6" w:rsidR="001A7F65" w:rsidRDefault="001A7F65" w:rsidP="001A7F65">
            <w:pPr>
              <w:pStyle w:val="TableParagraph"/>
              <w:ind w:left="205" w:right="197"/>
              <w:jc w:val="center"/>
              <w:rPr>
                <w:sz w:val="24"/>
              </w:rPr>
            </w:pPr>
            <w:r>
              <w:rPr>
                <w:sz w:val="24"/>
              </w:rPr>
              <w:t>22</w:t>
            </w:r>
            <w:r w:rsidRPr="00502E88">
              <w:rPr>
                <w:sz w:val="24"/>
              </w:rPr>
              <w:t>.09.2026</w:t>
            </w:r>
          </w:p>
        </w:tc>
      </w:tr>
      <w:tr w:rsidR="001A7F65" w14:paraId="1E441ED4" w14:textId="77777777" w:rsidTr="002976F9">
        <w:trPr>
          <w:trHeight w:val="565"/>
        </w:trPr>
        <w:tc>
          <w:tcPr>
            <w:tcW w:w="637" w:type="dxa"/>
          </w:tcPr>
          <w:p w14:paraId="5FB5301B" w14:textId="7C56C641" w:rsidR="001A7F65" w:rsidRDefault="001A7F65" w:rsidP="001A7F65">
            <w:pPr>
              <w:pStyle w:val="TableParagraph"/>
              <w:spacing w:before="145"/>
              <w:rPr>
                <w:b/>
                <w:sz w:val="24"/>
              </w:rPr>
            </w:pPr>
            <w:r>
              <w:rPr>
                <w:b/>
                <w:sz w:val="24"/>
              </w:rPr>
              <w:t>9.</w:t>
            </w:r>
          </w:p>
        </w:tc>
        <w:tc>
          <w:tcPr>
            <w:tcW w:w="5754" w:type="dxa"/>
          </w:tcPr>
          <w:p w14:paraId="45036190" w14:textId="0A3DD4CD" w:rsidR="001A7F65" w:rsidRDefault="001A7F65" w:rsidP="001A7F65">
            <w:pPr>
              <w:pStyle w:val="TableParagraph"/>
              <w:spacing w:line="270" w:lineRule="atLeast"/>
              <w:ind w:left="107" w:right="580"/>
              <w:rPr>
                <w:sz w:val="24"/>
              </w:rPr>
            </w:pPr>
            <w:r>
              <w:rPr>
                <w:sz w:val="24"/>
              </w:rPr>
              <w:t>Depunerea contestaţiilor privind rezultatele probei practice</w:t>
            </w:r>
          </w:p>
        </w:tc>
        <w:tc>
          <w:tcPr>
            <w:tcW w:w="3102" w:type="dxa"/>
          </w:tcPr>
          <w:p w14:paraId="2DC29E6A" w14:textId="5FB964B4" w:rsidR="001A7F65" w:rsidRDefault="001A7F65" w:rsidP="001A7F65">
            <w:pPr>
              <w:pStyle w:val="TableParagraph"/>
              <w:ind w:left="205" w:right="197"/>
              <w:jc w:val="center"/>
              <w:rPr>
                <w:sz w:val="24"/>
              </w:rPr>
            </w:pPr>
            <w:r>
              <w:rPr>
                <w:sz w:val="24"/>
              </w:rPr>
              <w:t>23</w:t>
            </w:r>
            <w:r w:rsidRPr="00502E88">
              <w:rPr>
                <w:sz w:val="24"/>
              </w:rPr>
              <w:t>.09.2026</w:t>
            </w:r>
          </w:p>
        </w:tc>
      </w:tr>
      <w:tr w:rsidR="001A7F65" w14:paraId="57DE9E04" w14:textId="77777777" w:rsidTr="002976F9">
        <w:trPr>
          <w:trHeight w:val="567"/>
        </w:trPr>
        <w:tc>
          <w:tcPr>
            <w:tcW w:w="637" w:type="dxa"/>
          </w:tcPr>
          <w:p w14:paraId="365F6815" w14:textId="6F27F2AB" w:rsidR="001A7F65" w:rsidRDefault="001A7F65" w:rsidP="001A7F65">
            <w:pPr>
              <w:pStyle w:val="TableParagraph"/>
              <w:spacing w:before="146"/>
              <w:rPr>
                <w:b/>
                <w:sz w:val="24"/>
              </w:rPr>
            </w:pPr>
            <w:r>
              <w:rPr>
                <w:b/>
                <w:sz w:val="24"/>
              </w:rPr>
              <w:t>10.</w:t>
            </w:r>
          </w:p>
        </w:tc>
        <w:tc>
          <w:tcPr>
            <w:tcW w:w="5754" w:type="dxa"/>
          </w:tcPr>
          <w:p w14:paraId="0528C8E5" w14:textId="01F1B1A1" w:rsidR="001A7F65" w:rsidRDefault="001A7F65" w:rsidP="001A7F65">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08AFB5D0" w14:textId="0BACEF3D" w:rsidR="001A7F65" w:rsidRDefault="001A7F65" w:rsidP="001A7F65">
            <w:pPr>
              <w:pStyle w:val="TableParagraph"/>
              <w:spacing w:before="1"/>
              <w:ind w:left="205" w:right="197"/>
              <w:jc w:val="center"/>
              <w:rPr>
                <w:sz w:val="24"/>
              </w:rPr>
            </w:pPr>
            <w:r>
              <w:rPr>
                <w:sz w:val="24"/>
              </w:rPr>
              <w:t>24</w:t>
            </w:r>
            <w:r w:rsidRPr="00502E88">
              <w:rPr>
                <w:sz w:val="24"/>
              </w:rPr>
              <w:t>.09.2026</w:t>
            </w:r>
          </w:p>
        </w:tc>
      </w:tr>
      <w:tr w:rsidR="001A7F65" w14:paraId="32C245E6" w14:textId="77777777" w:rsidTr="002976F9">
        <w:trPr>
          <w:trHeight w:val="567"/>
        </w:trPr>
        <w:tc>
          <w:tcPr>
            <w:tcW w:w="637" w:type="dxa"/>
          </w:tcPr>
          <w:p w14:paraId="1260D4CD" w14:textId="2E7DDCFB" w:rsidR="001A7F65" w:rsidRDefault="001A7F65" w:rsidP="001A7F65">
            <w:pPr>
              <w:pStyle w:val="TableParagraph"/>
              <w:spacing w:before="146"/>
              <w:rPr>
                <w:b/>
                <w:sz w:val="24"/>
              </w:rPr>
            </w:pPr>
            <w:r>
              <w:rPr>
                <w:b/>
                <w:sz w:val="24"/>
              </w:rPr>
              <w:t>11.</w:t>
            </w:r>
          </w:p>
        </w:tc>
        <w:tc>
          <w:tcPr>
            <w:tcW w:w="5754" w:type="dxa"/>
          </w:tcPr>
          <w:p w14:paraId="27D06BAE" w14:textId="0ABDA9AF" w:rsidR="001A7F65" w:rsidRDefault="001A7F65" w:rsidP="001A7F65">
            <w:pPr>
              <w:pStyle w:val="TableParagraph"/>
              <w:spacing w:before="146"/>
              <w:ind w:left="108"/>
              <w:rPr>
                <w:sz w:val="24"/>
              </w:rPr>
            </w:pPr>
            <w:r>
              <w:rPr>
                <w:sz w:val="24"/>
              </w:rPr>
              <w:t>Susţinerea</w:t>
            </w:r>
            <w:r>
              <w:rPr>
                <w:spacing w:val="-2"/>
                <w:sz w:val="24"/>
              </w:rPr>
              <w:t xml:space="preserve"> </w:t>
            </w:r>
            <w:r>
              <w:rPr>
                <w:sz w:val="24"/>
              </w:rPr>
              <w:t>interviului</w:t>
            </w:r>
          </w:p>
        </w:tc>
        <w:tc>
          <w:tcPr>
            <w:tcW w:w="3102" w:type="dxa"/>
          </w:tcPr>
          <w:p w14:paraId="01BFB653" w14:textId="02493B7B" w:rsidR="001A7F65" w:rsidRDefault="001A7F65" w:rsidP="001A7F65">
            <w:pPr>
              <w:pStyle w:val="TableParagraph"/>
              <w:ind w:left="205" w:right="197"/>
              <w:jc w:val="center"/>
              <w:rPr>
                <w:sz w:val="24"/>
              </w:rPr>
            </w:pPr>
            <w:r>
              <w:rPr>
                <w:sz w:val="24"/>
              </w:rPr>
              <w:t>25</w:t>
            </w:r>
            <w:r w:rsidRPr="00502E88">
              <w:rPr>
                <w:sz w:val="24"/>
              </w:rPr>
              <w:t>.09.2026</w:t>
            </w:r>
          </w:p>
        </w:tc>
      </w:tr>
      <w:tr w:rsidR="001A7F65" w14:paraId="0E349A9C" w14:textId="77777777" w:rsidTr="002976F9">
        <w:trPr>
          <w:trHeight w:val="567"/>
        </w:trPr>
        <w:tc>
          <w:tcPr>
            <w:tcW w:w="637" w:type="dxa"/>
          </w:tcPr>
          <w:p w14:paraId="620067CA" w14:textId="6F957DD0" w:rsidR="001A7F65" w:rsidRDefault="001A7F65" w:rsidP="001A7F65">
            <w:pPr>
              <w:pStyle w:val="TableParagraph"/>
              <w:spacing w:before="146"/>
              <w:rPr>
                <w:b/>
                <w:sz w:val="24"/>
              </w:rPr>
            </w:pPr>
            <w:r>
              <w:rPr>
                <w:b/>
                <w:sz w:val="24"/>
              </w:rPr>
              <w:t>12.</w:t>
            </w:r>
          </w:p>
        </w:tc>
        <w:tc>
          <w:tcPr>
            <w:tcW w:w="5754" w:type="dxa"/>
          </w:tcPr>
          <w:p w14:paraId="449A9C0E" w14:textId="46092BE6" w:rsidR="001A7F65" w:rsidRDefault="001A7F65" w:rsidP="001A7F65">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3102" w:type="dxa"/>
          </w:tcPr>
          <w:p w14:paraId="7A619F99" w14:textId="65F1D0FF" w:rsidR="001A7F65" w:rsidRDefault="001A7F65" w:rsidP="001A7F65">
            <w:pPr>
              <w:pStyle w:val="TableParagraph"/>
              <w:ind w:left="205" w:right="197"/>
              <w:jc w:val="center"/>
              <w:rPr>
                <w:sz w:val="24"/>
              </w:rPr>
            </w:pPr>
            <w:r>
              <w:rPr>
                <w:sz w:val="24"/>
              </w:rPr>
              <w:t>25</w:t>
            </w:r>
            <w:r w:rsidRPr="00502E88">
              <w:rPr>
                <w:sz w:val="24"/>
              </w:rPr>
              <w:t>.09.2026</w:t>
            </w:r>
          </w:p>
        </w:tc>
      </w:tr>
      <w:tr w:rsidR="001A7F65" w14:paraId="1B6CCCC7" w14:textId="77777777" w:rsidTr="002976F9">
        <w:trPr>
          <w:trHeight w:val="567"/>
        </w:trPr>
        <w:tc>
          <w:tcPr>
            <w:tcW w:w="637" w:type="dxa"/>
          </w:tcPr>
          <w:p w14:paraId="131C070D" w14:textId="175CC148" w:rsidR="001A7F65" w:rsidRDefault="001A7F65" w:rsidP="001A7F65">
            <w:pPr>
              <w:pStyle w:val="TableParagraph"/>
              <w:spacing w:before="145"/>
              <w:rPr>
                <w:b/>
                <w:sz w:val="24"/>
              </w:rPr>
            </w:pPr>
            <w:r>
              <w:rPr>
                <w:b/>
                <w:sz w:val="24"/>
              </w:rPr>
              <w:t>13.</w:t>
            </w:r>
          </w:p>
        </w:tc>
        <w:tc>
          <w:tcPr>
            <w:tcW w:w="5754" w:type="dxa"/>
          </w:tcPr>
          <w:p w14:paraId="35472FED" w14:textId="40EAE642" w:rsidR="001A7F65" w:rsidRDefault="001A7F65" w:rsidP="001A7F65">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3102" w:type="dxa"/>
          </w:tcPr>
          <w:p w14:paraId="07066567" w14:textId="596C8383" w:rsidR="001A7F65" w:rsidRDefault="001A7F65" w:rsidP="001A7F65">
            <w:pPr>
              <w:pStyle w:val="TableParagraph"/>
              <w:ind w:left="205" w:right="197"/>
              <w:jc w:val="center"/>
              <w:rPr>
                <w:sz w:val="24"/>
              </w:rPr>
            </w:pPr>
            <w:r>
              <w:rPr>
                <w:sz w:val="24"/>
              </w:rPr>
              <w:t>28</w:t>
            </w:r>
            <w:r w:rsidRPr="00502E88">
              <w:rPr>
                <w:sz w:val="24"/>
              </w:rPr>
              <w:t>.09.2026</w:t>
            </w:r>
          </w:p>
        </w:tc>
      </w:tr>
      <w:tr w:rsidR="001A7F65" w14:paraId="3EDE839A" w14:textId="77777777" w:rsidTr="002976F9">
        <w:trPr>
          <w:trHeight w:val="567"/>
        </w:trPr>
        <w:tc>
          <w:tcPr>
            <w:tcW w:w="637" w:type="dxa"/>
          </w:tcPr>
          <w:p w14:paraId="37F8B626" w14:textId="7787B4E4" w:rsidR="001A7F65" w:rsidRDefault="001A7F65" w:rsidP="001A7F65">
            <w:pPr>
              <w:pStyle w:val="TableParagraph"/>
              <w:spacing w:before="145"/>
              <w:rPr>
                <w:b/>
                <w:sz w:val="24"/>
              </w:rPr>
            </w:pPr>
            <w:r>
              <w:rPr>
                <w:b/>
                <w:sz w:val="24"/>
              </w:rPr>
              <w:t>14.</w:t>
            </w:r>
          </w:p>
        </w:tc>
        <w:tc>
          <w:tcPr>
            <w:tcW w:w="5754" w:type="dxa"/>
          </w:tcPr>
          <w:p w14:paraId="5B70B10F" w14:textId="4FD5254E" w:rsidR="001A7F65" w:rsidRDefault="001A7F65" w:rsidP="001A7F65">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0D4583D0" w14:textId="0B0D2D10" w:rsidR="001A7F65" w:rsidRDefault="001A7F65" w:rsidP="001A7F65">
            <w:pPr>
              <w:pStyle w:val="TableParagraph"/>
              <w:ind w:left="205" w:right="197"/>
              <w:jc w:val="center"/>
              <w:rPr>
                <w:sz w:val="24"/>
              </w:rPr>
            </w:pPr>
            <w:r>
              <w:rPr>
                <w:sz w:val="24"/>
              </w:rPr>
              <w:t>29</w:t>
            </w:r>
            <w:r w:rsidRPr="00502E88">
              <w:rPr>
                <w:sz w:val="24"/>
              </w:rPr>
              <w:t>.09.2026</w:t>
            </w:r>
          </w:p>
        </w:tc>
      </w:tr>
      <w:tr w:rsidR="001A7F65" w14:paraId="5B6EB864" w14:textId="77777777" w:rsidTr="002976F9">
        <w:trPr>
          <w:trHeight w:val="565"/>
        </w:trPr>
        <w:tc>
          <w:tcPr>
            <w:tcW w:w="637" w:type="dxa"/>
          </w:tcPr>
          <w:p w14:paraId="796B77E5" w14:textId="40E17CF9" w:rsidR="001A7F65" w:rsidRDefault="001A7F65" w:rsidP="001A7F65">
            <w:pPr>
              <w:pStyle w:val="TableParagraph"/>
              <w:spacing w:before="145"/>
              <w:rPr>
                <w:b/>
                <w:sz w:val="24"/>
              </w:rPr>
            </w:pPr>
            <w:r>
              <w:rPr>
                <w:b/>
                <w:sz w:val="24"/>
              </w:rPr>
              <w:t>15.</w:t>
            </w:r>
          </w:p>
        </w:tc>
        <w:tc>
          <w:tcPr>
            <w:tcW w:w="5754" w:type="dxa"/>
          </w:tcPr>
          <w:p w14:paraId="2AE37AF0" w14:textId="5C09F472" w:rsidR="001A7F65" w:rsidRDefault="001A7F65" w:rsidP="001A7F65">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3102" w:type="dxa"/>
          </w:tcPr>
          <w:p w14:paraId="73F00EA5" w14:textId="38BBEC48" w:rsidR="001A7F65" w:rsidRDefault="001A7F65" w:rsidP="001A7F65">
            <w:pPr>
              <w:pStyle w:val="TableParagraph"/>
              <w:ind w:left="205" w:right="197"/>
              <w:jc w:val="center"/>
              <w:rPr>
                <w:sz w:val="24"/>
              </w:rPr>
            </w:pPr>
            <w:r>
              <w:rPr>
                <w:sz w:val="24"/>
              </w:rPr>
              <w:t>29</w:t>
            </w:r>
            <w:r w:rsidRPr="00502E88">
              <w:rPr>
                <w:sz w:val="24"/>
              </w:rPr>
              <w:t>.09.2026</w:t>
            </w:r>
          </w:p>
        </w:tc>
      </w:tr>
    </w:tbl>
    <w:p w14:paraId="2E6D453B" w14:textId="77777777" w:rsidR="007579F8" w:rsidRDefault="007579F8" w:rsidP="00C17B7C">
      <w:pPr>
        <w:pStyle w:val="BodyText"/>
        <w:spacing w:before="90"/>
        <w:rPr>
          <w:b/>
          <w:bCs/>
          <w:u w:val="single"/>
        </w:rPr>
      </w:pPr>
    </w:p>
    <w:p w14:paraId="41D5ED50" w14:textId="77777777" w:rsidR="007579F8" w:rsidRDefault="007579F8" w:rsidP="00C17B7C">
      <w:pPr>
        <w:pStyle w:val="BodyText"/>
        <w:spacing w:before="90"/>
        <w:rPr>
          <w:b/>
          <w:bCs/>
          <w:u w:val="single"/>
        </w:rPr>
      </w:pPr>
    </w:p>
    <w:p w14:paraId="6A1700B5" w14:textId="17E55928" w:rsidR="005574D3" w:rsidRDefault="00725AF5" w:rsidP="00C17B7C">
      <w:pPr>
        <w:pStyle w:val="BodyText"/>
        <w:spacing w:before="90"/>
        <w:rPr>
          <w:b/>
          <w:bCs/>
          <w:u w:val="single"/>
        </w:rPr>
      </w:pPr>
      <w:r>
        <w:rPr>
          <w:b/>
          <w:bCs/>
          <w:u w:val="single"/>
        </w:rPr>
        <w:t>H.</w:t>
      </w:r>
      <w:r w:rsidR="00C17B7C" w:rsidRPr="00C17B7C">
        <w:rPr>
          <w:b/>
          <w:bCs/>
          <w:u w:val="single"/>
        </w:rPr>
        <w:t>Atribuțiile specifice postului (conform fișei postului):</w:t>
      </w:r>
    </w:p>
    <w:p w14:paraId="51AAAB58" w14:textId="77777777" w:rsidR="00AB41F7" w:rsidRDefault="00AB41F7" w:rsidP="00C17B7C">
      <w:pPr>
        <w:pStyle w:val="BodyText"/>
        <w:spacing w:before="90"/>
        <w:rPr>
          <w:b/>
          <w:bCs/>
          <w:u w:val="single"/>
        </w:rPr>
      </w:pPr>
    </w:p>
    <w:p w14:paraId="5094693D" w14:textId="77777777" w:rsidR="009B3A5D" w:rsidRPr="00171EA0" w:rsidRDefault="009B3A5D" w:rsidP="009B3A5D">
      <w:pPr>
        <w:jc w:val="both"/>
        <w:rPr>
          <w:sz w:val="24"/>
          <w:szCs w:val="24"/>
        </w:rPr>
      </w:pPr>
      <w:r w:rsidRPr="00171EA0">
        <w:rPr>
          <w:sz w:val="24"/>
          <w:szCs w:val="24"/>
        </w:rPr>
        <w:t>-</w:t>
      </w:r>
      <w:r w:rsidRPr="00171EA0">
        <w:rPr>
          <w:sz w:val="24"/>
          <w:szCs w:val="24"/>
        </w:rPr>
        <w:tab/>
        <w:t>Asigură calitatea proceselor desfășurate în cadrul departamentului, în conformitate cu le-gile și hotărârile în vigoare;</w:t>
      </w:r>
    </w:p>
    <w:p w14:paraId="68961E94" w14:textId="77777777" w:rsidR="009B3A5D" w:rsidRPr="00171EA0" w:rsidRDefault="009B3A5D" w:rsidP="009B3A5D">
      <w:pPr>
        <w:jc w:val="both"/>
        <w:rPr>
          <w:sz w:val="24"/>
          <w:szCs w:val="24"/>
        </w:rPr>
      </w:pPr>
      <w:r w:rsidRPr="00171EA0">
        <w:rPr>
          <w:sz w:val="24"/>
          <w:szCs w:val="24"/>
        </w:rPr>
        <w:t>-      Execută sarcinile de serviciu stabilite de şeful direct în funcţie de priorităţile departamen-tului;</w:t>
      </w:r>
    </w:p>
    <w:p w14:paraId="621FF04D" w14:textId="77777777" w:rsidR="009B3A5D" w:rsidRPr="00171EA0" w:rsidRDefault="009B3A5D" w:rsidP="009B3A5D">
      <w:pPr>
        <w:jc w:val="both"/>
        <w:rPr>
          <w:sz w:val="24"/>
          <w:szCs w:val="24"/>
        </w:rPr>
      </w:pPr>
      <w:r w:rsidRPr="00171EA0">
        <w:rPr>
          <w:sz w:val="24"/>
          <w:szCs w:val="24"/>
        </w:rPr>
        <w:t>-</w:t>
      </w:r>
      <w:r w:rsidRPr="00171EA0">
        <w:rPr>
          <w:sz w:val="24"/>
          <w:szCs w:val="24"/>
        </w:rPr>
        <w:tab/>
        <w:t>Participă direct la toate fazele de lucru pentru transpunere în material finit a proiectelor studenţilor departamentului;</w:t>
      </w:r>
    </w:p>
    <w:p w14:paraId="7E52A052" w14:textId="77777777" w:rsidR="009B3A5D" w:rsidRPr="00171EA0" w:rsidRDefault="009B3A5D" w:rsidP="009B3A5D">
      <w:pPr>
        <w:jc w:val="both"/>
        <w:rPr>
          <w:sz w:val="24"/>
          <w:szCs w:val="24"/>
        </w:rPr>
      </w:pPr>
      <w:r w:rsidRPr="00171EA0">
        <w:rPr>
          <w:sz w:val="24"/>
          <w:szCs w:val="24"/>
        </w:rPr>
        <w:t>-      Asigură părțile pregătitoare tehnologiilor specifice:</w:t>
      </w:r>
    </w:p>
    <w:p w14:paraId="42DD6EA3" w14:textId="77777777" w:rsidR="009B3A5D" w:rsidRPr="00171EA0" w:rsidRDefault="009B3A5D" w:rsidP="009B3A5D">
      <w:pPr>
        <w:jc w:val="both"/>
        <w:rPr>
          <w:sz w:val="24"/>
          <w:szCs w:val="24"/>
        </w:rPr>
      </w:pPr>
      <w:r w:rsidRPr="00171EA0">
        <w:rPr>
          <w:sz w:val="24"/>
          <w:szCs w:val="24"/>
        </w:rPr>
        <w:t>Prepararea materialelor de bază: var, mortare, tencuieli și glet</w:t>
      </w:r>
    </w:p>
    <w:p w14:paraId="43EA3F01" w14:textId="77777777" w:rsidR="009B3A5D" w:rsidRPr="00171EA0" w:rsidRDefault="009B3A5D" w:rsidP="009B3A5D">
      <w:pPr>
        <w:jc w:val="both"/>
        <w:rPr>
          <w:sz w:val="24"/>
          <w:szCs w:val="24"/>
        </w:rPr>
      </w:pPr>
      <w:r w:rsidRPr="00171EA0">
        <w:rPr>
          <w:sz w:val="24"/>
          <w:szCs w:val="24"/>
        </w:rPr>
        <w:t>Prepararea panourilor mobile de diverse structuri</w:t>
      </w:r>
    </w:p>
    <w:p w14:paraId="0C7FD066" w14:textId="77777777" w:rsidR="009B3A5D" w:rsidRPr="00171EA0" w:rsidRDefault="009B3A5D" w:rsidP="009B3A5D">
      <w:pPr>
        <w:jc w:val="both"/>
        <w:rPr>
          <w:sz w:val="24"/>
          <w:szCs w:val="24"/>
        </w:rPr>
      </w:pPr>
      <w:r w:rsidRPr="00171EA0">
        <w:rPr>
          <w:sz w:val="24"/>
          <w:szCs w:val="24"/>
        </w:rPr>
        <w:t>Prepararea suprafeței murale pentru tehnicile: mozaic, frescă, tempera, acrilic, sgrafitto etc.</w:t>
      </w:r>
    </w:p>
    <w:p w14:paraId="1E6A9407" w14:textId="77777777" w:rsidR="009B3A5D" w:rsidRPr="00171EA0" w:rsidRDefault="009B3A5D" w:rsidP="009B3A5D">
      <w:pPr>
        <w:jc w:val="both"/>
        <w:rPr>
          <w:sz w:val="24"/>
          <w:szCs w:val="24"/>
        </w:rPr>
      </w:pPr>
      <w:r w:rsidRPr="00171EA0">
        <w:rPr>
          <w:sz w:val="24"/>
          <w:szCs w:val="24"/>
        </w:rPr>
        <w:t>Vopsiri de suporturi sub supravegherea cadrelor didactice ale departamentului.</w:t>
      </w:r>
    </w:p>
    <w:p w14:paraId="79BD8224" w14:textId="77777777" w:rsidR="009B3A5D" w:rsidRPr="00171EA0" w:rsidRDefault="009B3A5D" w:rsidP="009B3A5D">
      <w:pPr>
        <w:jc w:val="both"/>
        <w:rPr>
          <w:sz w:val="24"/>
          <w:szCs w:val="24"/>
        </w:rPr>
      </w:pPr>
      <w:r w:rsidRPr="00171EA0">
        <w:rPr>
          <w:sz w:val="24"/>
          <w:szCs w:val="24"/>
        </w:rPr>
        <w:t>Preparare paste și substanțe adiționale necesare lucrărilor.</w:t>
      </w:r>
    </w:p>
    <w:p w14:paraId="7636A8B8" w14:textId="77777777" w:rsidR="009B3A5D" w:rsidRPr="00171EA0" w:rsidRDefault="009B3A5D" w:rsidP="009B3A5D">
      <w:pPr>
        <w:jc w:val="both"/>
        <w:rPr>
          <w:sz w:val="24"/>
          <w:szCs w:val="24"/>
        </w:rPr>
      </w:pPr>
      <w:r w:rsidRPr="00171EA0">
        <w:rPr>
          <w:sz w:val="24"/>
          <w:szCs w:val="24"/>
        </w:rPr>
        <w:t>Montarea mozaicului: lipire hârtie, tăiere și montare mozaic.</w:t>
      </w:r>
    </w:p>
    <w:p w14:paraId="29F38E9C" w14:textId="77777777" w:rsidR="009B3A5D" w:rsidRPr="00171EA0" w:rsidRDefault="009B3A5D" w:rsidP="009B3A5D">
      <w:pPr>
        <w:jc w:val="both"/>
        <w:rPr>
          <w:sz w:val="24"/>
          <w:szCs w:val="24"/>
        </w:rPr>
      </w:pPr>
      <w:r w:rsidRPr="00171EA0">
        <w:rPr>
          <w:sz w:val="24"/>
          <w:szCs w:val="24"/>
        </w:rPr>
        <w:t>Pregătire schelă.</w:t>
      </w:r>
    </w:p>
    <w:p w14:paraId="7FB2C292" w14:textId="77777777" w:rsidR="009B3A5D" w:rsidRPr="00171EA0" w:rsidRDefault="009B3A5D" w:rsidP="009B3A5D">
      <w:pPr>
        <w:jc w:val="both"/>
        <w:rPr>
          <w:sz w:val="24"/>
          <w:szCs w:val="24"/>
        </w:rPr>
      </w:pPr>
      <w:r w:rsidRPr="00171EA0">
        <w:rPr>
          <w:sz w:val="24"/>
          <w:szCs w:val="24"/>
        </w:rPr>
        <w:t>Amenajarea laboratorului și a spațiului destinat preparării materialelor specifice</w:t>
      </w:r>
    </w:p>
    <w:p w14:paraId="07DF5B52" w14:textId="77777777" w:rsidR="009B3A5D" w:rsidRPr="00171EA0" w:rsidRDefault="009B3A5D" w:rsidP="009B3A5D">
      <w:pPr>
        <w:jc w:val="both"/>
        <w:rPr>
          <w:sz w:val="24"/>
          <w:szCs w:val="24"/>
        </w:rPr>
      </w:pPr>
      <w:r w:rsidRPr="00171EA0">
        <w:rPr>
          <w:sz w:val="24"/>
          <w:szCs w:val="24"/>
        </w:rPr>
        <w:t>-       Participă la transpunerea proiectelor – direct cu studenții;</w:t>
      </w:r>
    </w:p>
    <w:p w14:paraId="1EBF0B11" w14:textId="77777777" w:rsidR="009B3A5D" w:rsidRPr="00171EA0" w:rsidRDefault="009B3A5D" w:rsidP="009B3A5D">
      <w:pPr>
        <w:jc w:val="both"/>
        <w:rPr>
          <w:sz w:val="24"/>
          <w:szCs w:val="24"/>
        </w:rPr>
      </w:pPr>
      <w:r w:rsidRPr="00171EA0">
        <w:rPr>
          <w:sz w:val="24"/>
          <w:szCs w:val="24"/>
        </w:rPr>
        <w:t>-     Asigură consultanță de specialitate privind partea tehnologică a transpunerii lucrărilor de licență sau disertație.</w:t>
      </w:r>
    </w:p>
    <w:p w14:paraId="22186072" w14:textId="77777777" w:rsidR="009B3A5D" w:rsidRPr="00171EA0" w:rsidRDefault="009B3A5D" w:rsidP="009B3A5D">
      <w:pPr>
        <w:jc w:val="both"/>
        <w:rPr>
          <w:sz w:val="24"/>
          <w:szCs w:val="24"/>
        </w:rPr>
      </w:pPr>
      <w:r w:rsidRPr="00171EA0">
        <w:rPr>
          <w:sz w:val="24"/>
          <w:szCs w:val="24"/>
        </w:rPr>
        <w:t>-</w:t>
      </w:r>
      <w:r w:rsidRPr="00171EA0">
        <w:rPr>
          <w:sz w:val="24"/>
          <w:szCs w:val="24"/>
        </w:rPr>
        <w:tab/>
        <w:t>Întreţine în cele mai bune condiţii utilajele, ustensilele şi toate dotările laboratorului de transpunere;</w:t>
      </w:r>
    </w:p>
    <w:p w14:paraId="1C38C404" w14:textId="77777777" w:rsidR="009B3A5D" w:rsidRPr="00171EA0" w:rsidRDefault="009B3A5D" w:rsidP="009B3A5D">
      <w:pPr>
        <w:jc w:val="both"/>
        <w:rPr>
          <w:sz w:val="24"/>
          <w:szCs w:val="24"/>
        </w:rPr>
      </w:pPr>
      <w:r w:rsidRPr="00171EA0">
        <w:rPr>
          <w:sz w:val="24"/>
          <w:szCs w:val="24"/>
        </w:rPr>
        <w:t>-</w:t>
      </w:r>
      <w:r w:rsidRPr="00171EA0">
        <w:rPr>
          <w:sz w:val="24"/>
          <w:szCs w:val="24"/>
        </w:rPr>
        <w:tab/>
        <w:t>Menține funcționalitatea și ordinea în laborator și are grijă de curățarea utilajelor, usten-silelor;</w:t>
      </w:r>
    </w:p>
    <w:p w14:paraId="48C495AF" w14:textId="77777777" w:rsidR="009B3A5D" w:rsidRPr="00171EA0" w:rsidRDefault="009B3A5D" w:rsidP="009B3A5D">
      <w:pPr>
        <w:jc w:val="both"/>
        <w:rPr>
          <w:sz w:val="24"/>
          <w:szCs w:val="24"/>
        </w:rPr>
      </w:pPr>
      <w:r w:rsidRPr="00171EA0">
        <w:rPr>
          <w:sz w:val="24"/>
          <w:szCs w:val="24"/>
        </w:rPr>
        <w:t>-</w:t>
      </w:r>
      <w:r w:rsidRPr="00171EA0">
        <w:rPr>
          <w:sz w:val="24"/>
          <w:szCs w:val="24"/>
        </w:rPr>
        <w:tab/>
        <w:t>Răspunde de păstrarea ordinii, curăţeniei în laboratoarele de transpunere;</w:t>
      </w:r>
    </w:p>
    <w:p w14:paraId="38AF384F" w14:textId="77777777" w:rsidR="009B3A5D" w:rsidRPr="00171EA0" w:rsidRDefault="009B3A5D" w:rsidP="009B3A5D">
      <w:pPr>
        <w:jc w:val="both"/>
        <w:rPr>
          <w:sz w:val="24"/>
          <w:szCs w:val="24"/>
        </w:rPr>
      </w:pPr>
      <w:r w:rsidRPr="00171EA0">
        <w:rPr>
          <w:sz w:val="24"/>
          <w:szCs w:val="24"/>
        </w:rPr>
        <w:t>-</w:t>
      </w:r>
      <w:r w:rsidRPr="00171EA0">
        <w:rPr>
          <w:sz w:val="24"/>
          <w:szCs w:val="24"/>
        </w:rPr>
        <w:tab/>
        <w:t>Supraveghează gestiunea;</w:t>
      </w:r>
    </w:p>
    <w:p w14:paraId="35101175" w14:textId="77777777" w:rsidR="009B3A5D" w:rsidRPr="00171EA0" w:rsidRDefault="009B3A5D" w:rsidP="009B3A5D">
      <w:pPr>
        <w:jc w:val="both"/>
        <w:rPr>
          <w:sz w:val="24"/>
          <w:szCs w:val="24"/>
        </w:rPr>
      </w:pPr>
      <w:r w:rsidRPr="00171EA0">
        <w:rPr>
          <w:sz w:val="24"/>
          <w:szCs w:val="24"/>
        </w:rPr>
        <w:t>-</w:t>
      </w:r>
      <w:r w:rsidRPr="00171EA0">
        <w:rPr>
          <w:sz w:val="24"/>
          <w:szCs w:val="24"/>
        </w:rPr>
        <w:tab/>
        <w:t>Se ocupă de aprovozionarea atelierului cu materiale specifice împreună cu cadrul didactic responsabil;</w:t>
      </w:r>
    </w:p>
    <w:p w14:paraId="447A786A" w14:textId="77777777" w:rsidR="009B3A5D" w:rsidRPr="00171EA0" w:rsidRDefault="009B3A5D" w:rsidP="009B3A5D">
      <w:pPr>
        <w:jc w:val="both"/>
        <w:rPr>
          <w:sz w:val="24"/>
          <w:szCs w:val="24"/>
        </w:rPr>
      </w:pPr>
      <w:r w:rsidRPr="00171EA0">
        <w:rPr>
          <w:sz w:val="24"/>
          <w:szCs w:val="24"/>
        </w:rPr>
        <w:t>-</w:t>
      </w:r>
      <w:r w:rsidRPr="00171EA0">
        <w:rPr>
          <w:sz w:val="24"/>
          <w:szCs w:val="24"/>
        </w:rPr>
        <w:tab/>
        <w:t>Participă şi colaborează cu restul personalului tehnic şi cu cadrele didactice în realizarea proiectelor studenților departamentului;</w:t>
      </w:r>
    </w:p>
    <w:p w14:paraId="296A5C37" w14:textId="77777777" w:rsidR="009B3A5D" w:rsidRPr="00171EA0" w:rsidRDefault="009B3A5D" w:rsidP="009B3A5D">
      <w:pPr>
        <w:jc w:val="both"/>
        <w:rPr>
          <w:sz w:val="24"/>
          <w:szCs w:val="24"/>
        </w:rPr>
      </w:pPr>
      <w:r w:rsidRPr="00171EA0">
        <w:rPr>
          <w:sz w:val="24"/>
          <w:szCs w:val="24"/>
        </w:rPr>
        <w:t>-       Asigură desfăşurarea în bune condiţii a activităţii practice a studenţilor în spaţiile de transpunere;</w:t>
      </w:r>
    </w:p>
    <w:p w14:paraId="70607E6C" w14:textId="77777777" w:rsidR="009B3A5D" w:rsidRPr="00171EA0" w:rsidRDefault="009B3A5D" w:rsidP="009B3A5D">
      <w:pPr>
        <w:jc w:val="both"/>
        <w:rPr>
          <w:sz w:val="24"/>
          <w:szCs w:val="24"/>
        </w:rPr>
      </w:pPr>
      <w:r w:rsidRPr="00171EA0">
        <w:rPr>
          <w:sz w:val="24"/>
          <w:szCs w:val="24"/>
        </w:rPr>
        <w:t>-       Asistă studenții în lucrările practice și de laborator conform planului de învățământ;</w:t>
      </w:r>
    </w:p>
    <w:p w14:paraId="40DEEA46" w14:textId="77777777" w:rsidR="009B3A5D" w:rsidRPr="00171EA0" w:rsidRDefault="009B3A5D" w:rsidP="009B3A5D">
      <w:pPr>
        <w:jc w:val="both"/>
        <w:rPr>
          <w:sz w:val="24"/>
          <w:szCs w:val="24"/>
        </w:rPr>
      </w:pPr>
      <w:r w:rsidRPr="00171EA0">
        <w:rPr>
          <w:sz w:val="24"/>
          <w:szCs w:val="24"/>
        </w:rPr>
        <w:t>-</w:t>
      </w:r>
      <w:r w:rsidRPr="00171EA0">
        <w:rPr>
          <w:sz w:val="24"/>
          <w:szCs w:val="24"/>
        </w:rPr>
        <w:tab/>
        <w:t>Supraveghează studenții în vederea asigurării protecției muncii în laborator;</w:t>
      </w:r>
    </w:p>
    <w:p w14:paraId="42CE4EC7" w14:textId="77777777" w:rsidR="009B3A5D" w:rsidRPr="00171EA0" w:rsidRDefault="009B3A5D" w:rsidP="009B3A5D">
      <w:pPr>
        <w:jc w:val="both"/>
        <w:rPr>
          <w:sz w:val="24"/>
          <w:szCs w:val="24"/>
        </w:rPr>
      </w:pPr>
      <w:r w:rsidRPr="00171EA0">
        <w:rPr>
          <w:sz w:val="24"/>
          <w:szCs w:val="24"/>
        </w:rPr>
        <w:t>-      Finisaj lucrări în colaborare directă cu studenții sub supravegherea profesorului de spe-cialitate;</w:t>
      </w:r>
    </w:p>
    <w:p w14:paraId="7FB10FD7" w14:textId="77777777" w:rsidR="009B3A5D" w:rsidRPr="00171EA0" w:rsidRDefault="009B3A5D" w:rsidP="009B3A5D">
      <w:pPr>
        <w:jc w:val="both"/>
        <w:rPr>
          <w:sz w:val="24"/>
          <w:szCs w:val="24"/>
        </w:rPr>
      </w:pPr>
      <w:r w:rsidRPr="00171EA0">
        <w:rPr>
          <w:sz w:val="24"/>
          <w:szCs w:val="24"/>
        </w:rPr>
        <w:t>-</w:t>
      </w:r>
      <w:r w:rsidRPr="00171EA0">
        <w:rPr>
          <w:sz w:val="24"/>
          <w:szCs w:val="24"/>
        </w:rPr>
        <w:tab/>
        <w:t>Actualizează continuu pregătirea pentru aducerea la zi a cunoștiițelor tehnice;</w:t>
      </w:r>
    </w:p>
    <w:p w14:paraId="46B9AC5B" w14:textId="77777777" w:rsidR="009B3A5D" w:rsidRPr="00171EA0" w:rsidRDefault="009B3A5D" w:rsidP="009B3A5D">
      <w:pPr>
        <w:jc w:val="both"/>
        <w:rPr>
          <w:sz w:val="24"/>
          <w:szCs w:val="24"/>
        </w:rPr>
      </w:pPr>
      <w:r w:rsidRPr="00171EA0">
        <w:rPr>
          <w:sz w:val="24"/>
          <w:szCs w:val="24"/>
        </w:rPr>
        <w:t>-</w:t>
      </w:r>
      <w:r w:rsidRPr="00171EA0">
        <w:rPr>
          <w:sz w:val="24"/>
          <w:szCs w:val="24"/>
        </w:rPr>
        <w:tab/>
        <w:t>Perfecționare continuă a propriei pregătiri tehnologice;</w:t>
      </w:r>
    </w:p>
    <w:p w14:paraId="5C1605A2" w14:textId="77777777" w:rsidR="009B3A5D" w:rsidRDefault="009B3A5D" w:rsidP="009B3A5D">
      <w:pPr>
        <w:jc w:val="both"/>
        <w:rPr>
          <w:sz w:val="24"/>
          <w:szCs w:val="24"/>
        </w:rPr>
      </w:pPr>
      <w:r w:rsidRPr="00171EA0">
        <w:rPr>
          <w:sz w:val="24"/>
          <w:szCs w:val="24"/>
        </w:rPr>
        <w:t>-</w:t>
      </w:r>
      <w:r w:rsidRPr="00171EA0">
        <w:rPr>
          <w:sz w:val="24"/>
          <w:szCs w:val="24"/>
        </w:rPr>
        <w:tab/>
        <w:t>Activități de dezvoltare tehnologică potrivit specificului, prevăzute în planul intern al de-partamentului în colaborare cu profesorul/profesorii de specialitate;</w:t>
      </w:r>
    </w:p>
    <w:p w14:paraId="369285FB" w14:textId="77777777" w:rsidR="00131FE5" w:rsidRPr="00100B12" w:rsidRDefault="00131FE5" w:rsidP="00131FE5">
      <w:pPr>
        <w:rPr>
          <w:rFonts w:ascii="IBM Plex Serif" w:hAnsi="IBM Plex Serif"/>
          <w:sz w:val="20"/>
          <w:szCs w:val="20"/>
        </w:rPr>
      </w:pPr>
    </w:p>
    <w:p w14:paraId="2E2ACA7F" w14:textId="7C13D50D" w:rsidR="00131FE5" w:rsidRPr="00100B12" w:rsidRDefault="00131FE5" w:rsidP="00131FE5">
      <w:pPr>
        <w:jc w:val="center"/>
        <w:rPr>
          <w:rFonts w:ascii="IBM Plex Serif" w:hAnsi="IBM Plex Serif"/>
          <w:sz w:val="20"/>
          <w:szCs w:val="20"/>
        </w:rPr>
      </w:pPr>
      <w:r w:rsidRPr="00100B12">
        <w:rPr>
          <w:rFonts w:ascii="IBM Plex Serif" w:hAnsi="IBM Plex Serif"/>
          <w:sz w:val="20"/>
          <w:szCs w:val="20"/>
        </w:rPr>
        <w:t>Director  Resurse Umane</w:t>
      </w:r>
      <w:r w:rsidR="00B04B13">
        <w:rPr>
          <w:rFonts w:ascii="IBM Plex Serif" w:hAnsi="IBM Plex Serif"/>
          <w:sz w:val="20"/>
          <w:szCs w:val="20"/>
        </w:rPr>
        <w:t>- Social</w:t>
      </w:r>
      <w:r w:rsidRPr="00100B12">
        <w:rPr>
          <w:rFonts w:ascii="IBM Plex Serif" w:hAnsi="IBM Plex Serif"/>
          <w:sz w:val="20"/>
          <w:szCs w:val="20"/>
        </w:rPr>
        <w:t>,</w:t>
      </w:r>
    </w:p>
    <w:p w14:paraId="451B85EA" w14:textId="00285713" w:rsidR="00E4755E" w:rsidRPr="00E95909" w:rsidRDefault="00131FE5" w:rsidP="00E95909">
      <w:pPr>
        <w:tabs>
          <w:tab w:val="left" w:pos="5550"/>
        </w:tabs>
        <w:jc w:val="center"/>
        <w:rPr>
          <w:rFonts w:ascii="IBM Plex Serif" w:hAnsi="IBM Plex Serif"/>
          <w:sz w:val="20"/>
          <w:szCs w:val="20"/>
        </w:rPr>
      </w:pPr>
      <w:r w:rsidRPr="00100B12">
        <w:rPr>
          <w:rFonts w:ascii="IBM Plex Serif" w:hAnsi="IBM Plex Serif"/>
          <w:sz w:val="20"/>
          <w:szCs w:val="20"/>
        </w:rPr>
        <w:t>Ivaşcu Florentina</w:t>
      </w:r>
      <w:bookmarkEnd w:id="0"/>
    </w:p>
    <w:sectPr w:rsidR="00E4755E" w:rsidRPr="00E95909">
      <w:headerReference w:type="default" r:id="rId8"/>
      <w:footerReference w:type="default" r:id="rId9"/>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46014" w14:textId="77777777" w:rsidR="005960C5" w:rsidRDefault="005960C5">
      <w:r>
        <w:separator/>
      </w:r>
    </w:p>
  </w:endnote>
  <w:endnote w:type="continuationSeparator" w:id="0">
    <w:p w14:paraId="6BCBF596" w14:textId="77777777" w:rsidR="005960C5" w:rsidRDefault="0059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erif">
    <w:charset w:val="00"/>
    <w:family w:val="roman"/>
    <w:pitch w:val="variable"/>
    <w:sig w:usb0="A000026F" w:usb1="5000203B" w:usb2="00000000" w:usb3="00000000" w:csb0="00000197"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 xml:space="preserve">UNArte </w:t>
    </w:r>
    <w:r w:rsidRPr="00A17CBB">
      <w:t>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4A944" w14:textId="77777777" w:rsidR="005960C5" w:rsidRDefault="005960C5">
      <w:r>
        <w:separator/>
      </w:r>
    </w:p>
  </w:footnote>
  <w:footnote w:type="continuationSeparator" w:id="0">
    <w:p w14:paraId="4785A429" w14:textId="77777777" w:rsidR="005960C5" w:rsidRDefault="00596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1"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40C0A4B"/>
    <w:multiLevelType w:val="hybridMultilevel"/>
    <w:tmpl w:val="C56C3D18"/>
    <w:lvl w:ilvl="0" w:tplc="0409000F">
      <w:start w:val="1"/>
      <w:numFmt w:val="decimal"/>
      <w:lvlText w:val="%1."/>
      <w:lvlJc w:val="left"/>
      <w:pPr>
        <w:ind w:left="115" w:hanging="303"/>
      </w:pPr>
      <w:rPr>
        <w:rFonts w:hint="default"/>
        <w:b/>
        <w:bCs/>
        <w:spacing w:val="-1"/>
        <w:w w:val="100"/>
        <w:u w:val="none"/>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10" w15:restartNumberingAfterBreak="0">
    <w:nsid w:val="28A0333A"/>
    <w:multiLevelType w:val="hybridMultilevel"/>
    <w:tmpl w:val="CE34294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1"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3"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6"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7"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9"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20"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F993888"/>
    <w:multiLevelType w:val="hybridMultilevel"/>
    <w:tmpl w:val="6B44AC70"/>
    <w:lvl w:ilvl="0" w:tplc="5EE84D80">
      <w:numFmt w:val="bullet"/>
      <w:lvlText w:val="-"/>
      <w:lvlJc w:val="left"/>
      <w:pPr>
        <w:ind w:left="1440" w:hanging="360"/>
      </w:pPr>
      <w:rPr>
        <w:rFonts w:ascii="Times New Roman" w:eastAsiaTheme="minorHAnsi" w:hAnsi="Times New Roman" w:cs="Times New Roman" w:hint="default"/>
      </w:rPr>
    </w:lvl>
    <w:lvl w:ilvl="1" w:tplc="E76CC4D4">
      <w:numFmt w:val="bullet"/>
      <w:lvlText w:val=""/>
      <w:lvlJc w:val="left"/>
      <w:pPr>
        <w:ind w:left="2160" w:hanging="360"/>
      </w:pPr>
      <w:rPr>
        <w:rFonts w:ascii="IBM Plex Serif" w:eastAsiaTheme="minorHAnsi" w:hAnsi="IBM Plex Serif" w:cs="Times New Roman"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2"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5A67C5"/>
    <w:multiLevelType w:val="hybridMultilevel"/>
    <w:tmpl w:val="92FA2806"/>
    <w:lvl w:ilvl="0" w:tplc="5EE84D8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8" w15:restartNumberingAfterBreak="0">
    <w:nsid w:val="6C803710"/>
    <w:multiLevelType w:val="hybridMultilevel"/>
    <w:tmpl w:val="3E0A786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9"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0"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31"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32"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4"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19"/>
  </w:num>
  <w:num w:numId="2" w16cid:durableId="1577976076">
    <w:abstractNumId w:val="30"/>
  </w:num>
  <w:num w:numId="3" w16cid:durableId="365252287">
    <w:abstractNumId w:val="18"/>
  </w:num>
  <w:num w:numId="4" w16cid:durableId="1357543845">
    <w:abstractNumId w:val="15"/>
  </w:num>
  <w:num w:numId="5" w16cid:durableId="513879650">
    <w:abstractNumId w:val="7"/>
  </w:num>
  <w:num w:numId="6" w16cid:durableId="1396466687">
    <w:abstractNumId w:val="10"/>
  </w:num>
  <w:num w:numId="7" w16cid:durableId="1942956076">
    <w:abstractNumId w:val="25"/>
  </w:num>
  <w:num w:numId="8" w16cid:durableId="989360003">
    <w:abstractNumId w:val="2"/>
  </w:num>
  <w:num w:numId="9" w16cid:durableId="856433127">
    <w:abstractNumId w:val="3"/>
  </w:num>
  <w:num w:numId="10" w16cid:durableId="578372226">
    <w:abstractNumId w:val="13"/>
  </w:num>
  <w:num w:numId="11" w16cid:durableId="1561556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7"/>
  </w:num>
  <w:num w:numId="14" w16cid:durableId="587270804">
    <w:abstractNumId w:val="29"/>
  </w:num>
  <w:num w:numId="15" w16cid:durableId="1053044300">
    <w:abstractNumId w:val="23"/>
  </w:num>
  <w:num w:numId="16" w16cid:durableId="542864940">
    <w:abstractNumId w:val="33"/>
  </w:num>
  <w:num w:numId="17" w16cid:durableId="1005523714">
    <w:abstractNumId w:val="12"/>
  </w:num>
  <w:num w:numId="18" w16cid:durableId="1298025365">
    <w:abstractNumId w:val="6"/>
  </w:num>
  <w:num w:numId="19" w16cid:durableId="2034456032">
    <w:abstractNumId w:val="36"/>
  </w:num>
  <w:num w:numId="20" w16cid:durableId="472069002">
    <w:abstractNumId w:val="35"/>
  </w:num>
  <w:num w:numId="21" w16cid:durableId="1374496901">
    <w:abstractNumId w:val="8"/>
  </w:num>
  <w:num w:numId="22" w16cid:durableId="1701736965">
    <w:abstractNumId w:val="27"/>
  </w:num>
  <w:num w:numId="23" w16cid:durableId="1126509007">
    <w:abstractNumId w:val="5"/>
  </w:num>
  <w:num w:numId="24" w16cid:durableId="1198280181">
    <w:abstractNumId w:val="34"/>
  </w:num>
  <w:num w:numId="25" w16cid:durableId="15464809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4"/>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32"/>
  </w:num>
  <w:num w:numId="31" w16cid:durableId="1231427386">
    <w:abstractNumId w:val="4"/>
  </w:num>
  <w:num w:numId="32" w16cid:durableId="535042241">
    <w:abstractNumId w:val="31"/>
  </w:num>
  <w:num w:numId="33" w16cid:durableId="3001118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991043">
    <w:abstractNumId w:val="11"/>
  </w:num>
  <w:num w:numId="36" w16cid:durableId="1015767412">
    <w:abstractNumId w:val="28"/>
  </w:num>
  <w:num w:numId="37" w16cid:durableId="390545624">
    <w:abstractNumId w:val="9"/>
  </w:num>
  <w:num w:numId="38" w16cid:durableId="1910844217">
    <w:abstractNumId w:val="26"/>
  </w:num>
  <w:num w:numId="39" w16cid:durableId="20016193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6CEB"/>
    <w:rsid w:val="00024900"/>
    <w:rsid w:val="00050016"/>
    <w:rsid w:val="000B08B1"/>
    <w:rsid w:val="000B48E9"/>
    <w:rsid w:val="000D0521"/>
    <w:rsid w:val="000E2303"/>
    <w:rsid w:val="000E294A"/>
    <w:rsid w:val="0010352C"/>
    <w:rsid w:val="00114458"/>
    <w:rsid w:val="0012271A"/>
    <w:rsid w:val="00131FE5"/>
    <w:rsid w:val="00141144"/>
    <w:rsid w:val="0014547B"/>
    <w:rsid w:val="00155ACD"/>
    <w:rsid w:val="001655AA"/>
    <w:rsid w:val="00177E3F"/>
    <w:rsid w:val="001812E6"/>
    <w:rsid w:val="00181DB4"/>
    <w:rsid w:val="00182109"/>
    <w:rsid w:val="001960D7"/>
    <w:rsid w:val="001A0F4F"/>
    <w:rsid w:val="001A7F65"/>
    <w:rsid w:val="001E2964"/>
    <w:rsid w:val="001F5F11"/>
    <w:rsid w:val="00265450"/>
    <w:rsid w:val="00282057"/>
    <w:rsid w:val="0028531E"/>
    <w:rsid w:val="00293A10"/>
    <w:rsid w:val="002976F9"/>
    <w:rsid w:val="002A559D"/>
    <w:rsid w:val="002B40F7"/>
    <w:rsid w:val="002B7168"/>
    <w:rsid w:val="002C0255"/>
    <w:rsid w:val="002C1EA0"/>
    <w:rsid w:val="002F23C4"/>
    <w:rsid w:val="002F2C41"/>
    <w:rsid w:val="00325E47"/>
    <w:rsid w:val="003532B4"/>
    <w:rsid w:val="00357CF2"/>
    <w:rsid w:val="0038600E"/>
    <w:rsid w:val="00390D4D"/>
    <w:rsid w:val="00394D99"/>
    <w:rsid w:val="003A32AD"/>
    <w:rsid w:val="003A4414"/>
    <w:rsid w:val="003A62EB"/>
    <w:rsid w:val="003B08B8"/>
    <w:rsid w:val="003C60D2"/>
    <w:rsid w:val="003F6844"/>
    <w:rsid w:val="0040495C"/>
    <w:rsid w:val="0043097D"/>
    <w:rsid w:val="00431AC7"/>
    <w:rsid w:val="0043729D"/>
    <w:rsid w:val="00445F9C"/>
    <w:rsid w:val="00462973"/>
    <w:rsid w:val="00475C60"/>
    <w:rsid w:val="004820D7"/>
    <w:rsid w:val="00493B85"/>
    <w:rsid w:val="004A13BA"/>
    <w:rsid w:val="004B6182"/>
    <w:rsid w:val="004D7E9F"/>
    <w:rsid w:val="004F69DB"/>
    <w:rsid w:val="0052680A"/>
    <w:rsid w:val="00535762"/>
    <w:rsid w:val="00547DCE"/>
    <w:rsid w:val="005574D3"/>
    <w:rsid w:val="0056147D"/>
    <w:rsid w:val="00583963"/>
    <w:rsid w:val="00585FE7"/>
    <w:rsid w:val="005960C5"/>
    <w:rsid w:val="005D6115"/>
    <w:rsid w:val="00606D6C"/>
    <w:rsid w:val="006279C7"/>
    <w:rsid w:val="00644A5F"/>
    <w:rsid w:val="00665470"/>
    <w:rsid w:val="0066576B"/>
    <w:rsid w:val="006B5C2F"/>
    <w:rsid w:val="006D6A40"/>
    <w:rsid w:val="006E58D2"/>
    <w:rsid w:val="006F3C13"/>
    <w:rsid w:val="00704641"/>
    <w:rsid w:val="00705F51"/>
    <w:rsid w:val="00707443"/>
    <w:rsid w:val="00725AF5"/>
    <w:rsid w:val="00726BD4"/>
    <w:rsid w:val="0073779D"/>
    <w:rsid w:val="007579F8"/>
    <w:rsid w:val="00783CD2"/>
    <w:rsid w:val="00792D8E"/>
    <w:rsid w:val="007934FF"/>
    <w:rsid w:val="007949BF"/>
    <w:rsid w:val="007A0AC0"/>
    <w:rsid w:val="007A1C9C"/>
    <w:rsid w:val="007A7CAB"/>
    <w:rsid w:val="007B1067"/>
    <w:rsid w:val="007C133F"/>
    <w:rsid w:val="008007C4"/>
    <w:rsid w:val="0081242B"/>
    <w:rsid w:val="00815F2E"/>
    <w:rsid w:val="0081788B"/>
    <w:rsid w:val="008270F5"/>
    <w:rsid w:val="008356A6"/>
    <w:rsid w:val="008421BA"/>
    <w:rsid w:val="008525E4"/>
    <w:rsid w:val="008779F2"/>
    <w:rsid w:val="00892B4A"/>
    <w:rsid w:val="008A5AB0"/>
    <w:rsid w:val="008B3892"/>
    <w:rsid w:val="008F0422"/>
    <w:rsid w:val="008F7BC1"/>
    <w:rsid w:val="00906A97"/>
    <w:rsid w:val="00907078"/>
    <w:rsid w:val="00931EB7"/>
    <w:rsid w:val="00950CCC"/>
    <w:rsid w:val="00956B3E"/>
    <w:rsid w:val="009777DA"/>
    <w:rsid w:val="00991228"/>
    <w:rsid w:val="009A1A4A"/>
    <w:rsid w:val="009A629C"/>
    <w:rsid w:val="009B0AAA"/>
    <w:rsid w:val="009B3A5D"/>
    <w:rsid w:val="009B4640"/>
    <w:rsid w:val="009B538A"/>
    <w:rsid w:val="009D76DA"/>
    <w:rsid w:val="00A35A3F"/>
    <w:rsid w:val="00A4109C"/>
    <w:rsid w:val="00A46A86"/>
    <w:rsid w:val="00A539E3"/>
    <w:rsid w:val="00A6165B"/>
    <w:rsid w:val="00AB41F7"/>
    <w:rsid w:val="00AC6BF2"/>
    <w:rsid w:val="00AE271E"/>
    <w:rsid w:val="00AF103A"/>
    <w:rsid w:val="00AF267B"/>
    <w:rsid w:val="00B034E4"/>
    <w:rsid w:val="00B04B13"/>
    <w:rsid w:val="00B101BF"/>
    <w:rsid w:val="00B33B6B"/>
    <w:rsid w:val="00B56F34"/>
    <w:rsid w:val="00B60BA5"/>
    <w:rsid w:val="00B7658F"/>
    <w:rsid w:val="00BA08AC"/>
    <w:rsid w:val="00BA1A15"/>
    <w:rsid w:val="00BE6E55"/>
    <w:rsid w:val="00C02E38"/>
    <w:rsid w:val="00C118FF"/>
    <w:rsid w:val="00C17B7C"/>
    <w:rsid w:val="00C17F86"/>
    <w:rsid w:val="00C23B35"/>
    <w:rsid w:val="00C47ABD"/>
    <w:rsid w:val="00C774E8"/>
    <w:rsid w:val="00CC3CB1"/>
    <w:rsid w:val="00CE01B4"/>
    <w:rsid w:val="00CE1DE3"/>
    <w:rsid w:val="00CF00A3"/>
    <w:rsid w:val="00D03881"/>
    <w:rsid w:val="00D15AC7"/>
    <w:rsid w:val="00D20A92"/>
    <w:rsid w:val="00D26BB4"/>
    <w:rsid w:val="00D31F4F"/>
    <w:rsid w:val="00D36AE7"/>
    <w:rsid w:val="00D43CF3"/>
    <w:rsid w:val="00D50EBD"/>
    <w:rsid w:val="00D510B4"/>
    <w:rsid w:val="00D53FAC"/>
    <w:rsid w:val="00D65CE7"/>
    <w:rsid w:val="00D81CBD"/>
    <w:rsid w:val="00D85974"/>
    <w:rsid w:val="00E11484"/>
    <w:rsid w:val="00E23C75"/>
    <w:rsid w:val="00E24849"/>
    <w:rsid w:val="00E24CEA"/>
    <w:rsid w:val="00E252D8"/>
    <w:rsid w:val="00E43177"/>
    <w:rsid w:val="00E4755E"/>
    <w:rsid w:val="00E6201C"/>
    <w:rsid w:val="00E8231B"/>
    <w:rsid w:val="00E95909"/>
    <w:rsid w:val="00EA7E5C"/>
    <w:rsid w:val="00ED4872"/>
    <w:rsid w:val="00EE0A62"/>
    <w:rsid w:val="00F0699C"/>
    <w:rsid w:val="00F43B7B"/>
    <w:rsid w:val="00F60281"/>
    <w:rsid w:val="00F85847"/>
    <w:rsid w:val="00FC4EA2"/>
    <w:rsid w:val="00FD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rte.org/despre/organizare/administrativ/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11</cp:revision>
  <cp:lastPrinted>2026-06-17T07:33:00Z</cp:lastPrinted>
  <dcterms:created xsi:type="dcterms:W3CDTF">2026-08-20T10:41:00Z</dcterms:created>
  <dcterms:modified xsi:type="dcterms:W3CDTF">2026-08-20T11:51:00Z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