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7218A3" w14:textId="77777777" w:rsidR="00457297" w:rsidRPr="00722F79" w:rsidRDefault="00457297" w:rsidP="00457297">
      <w:pPr>
        <w:spacing w:after="0"/>
        <w:rPr>
          <w:rFonts w:ascii="Times New Roman" w:hAnsi="Times New Roman" w:cs="Times New Roman"/>
          <w:b/>
          <w:sz w:val="24"/>
          <w:szCs w:val="24"/>
        </w:rPr>
      </w:pPr>
      <w:bookmarkStart w:id="0" w:name="_GoBack"/>
      <w:r w:rsidRPr="00722F79">
        <w:rPr>
          <w:rFonts w:ascii="Times New Roman" w:hAnsi="Times New Roman" w:cs="Times New Roman"/>
          <w:b/>
          <w:sz w:val="24"/>
          <w:szCs w:val="24"/>
        </w:rPr>
        <w:t>ROMÂNIA</w:t>
      </w:r>
    </w:p>
    <w:p w14:paraId="7D27FDA0" w14:textId="77777777" w:rsidR="00457297" w:rsidRPr="00722F79" w:rsidRDefault="00457297" w:rsidP="00457297">
      <w:pPr>
        <w:spacing w:after="0"/>
        <w:rPr>
          <w:rFonts w:ascii="Times New Roman" w:hAnsi="Times New Roman" w:cs="Times New Roman"/>
          <w:b/>
          <w:sz w:val="24"/>
          <w:szCs w:val="24"/>
        </w:rPr>
      </w:pPr>
      <w:r w:rsidRPr="00722F79">
        <w:rPr>
          <w:rFonts w:ascii="Times New Roman" w:hAnsi="Times New Roman" w:cs="Times New Roman"/>
          <w:b/>
          <w:sz w:val="24"/>
          <w:szCs w:val="24"/>
        </w:rPr>
        <w:t>Jud. SATU MARE</w:t>
      </w:r>
    </w:p>
    <w:p w14:paraId="74069550" w14:textId="7228ECED" w:rsidR="00457297" w:rsidRDefault="00457297" w:rsidP="00FF2752">
      <w:pPr>
        <w:spacing w:after="0"/>
        <w:rPr>
          <w:rFonts w:ascii="Times New Roman" w:hAnsi="Times New Roman" w:cs="Times New Roman"/>
          <w:b/>
          <w:sz w:val="24"/>
          <w:szCs w:val="24"/>
        </w:rPr>
      </w:pPr>
      <w:r w:rsidRPr="00722F79">
        <w:rPr>
          <w:rFonts w:ascii="Times New Roman" w:hAnsi="Times New Roman" w:cs="Times New Roman"/>
          <w:b/>
          <w:sz w:val="24"/>
          <w:szCs w:val="24"/>
        </w:rPr>
        <w:t>Primăria comunei BELTIUG</w:t>
      </w:r>
    </w:p>
    <w:p w14:paraId="5822A159" w14:textId="77777777" w:rsidR="00B26EF7" w:rsidRDefault="00B26EF7" w:rsidP="00100B28">
      <w:pPr>
        <w:pStyle w:val="NoSpacing"/>
        <w:jc w:val="center"/>
        <w:rPr>
          <w:b/>
          <w:sz w:val="28"/>
          <w:szCs w:val="28"/>
        </w:rPr>
      </w:pPr>
    </w:p>
    <w:p w14:paraId="3FA9FFEC" w14:textId="0E1509B8" w:rsidR="00100B28" w:rsidRPr="00FF2752" w:rsidRDefault="00EA2610" w:rsidP="00100B28">
      <w:pPr>
        <w:pStyle w:val="NoSpacing"/>
        <w:jc w:val="center"/>
        <w:rPr>
          <w:b/>
          <w:sz w:val="28"/>
          <w:szCs w:val="28"/>
        </w:rPr>
      </w:pPr>
      <w:r w:rsidRPr="00FF2752">
        <w:rPr>
          <w:b/>
          <w:sz w:val="28"/>
          <w:szCs w:val="28"/>
        </w:rPr>
        <w:t>ANUNT</w:t>
      </w:r>
      <w:r w:rsidR="00A70921" w:rsidRPr="00FF2752">
        <w:rPr>
          <w:b/>
          <w:sz w:val="28"/>
          <w:szCs w:val="28"/>
        </w:rPr>
        <w:t xml:space="preserve"> CONCURS</w:t>
      </w:r>
    </w:p>
    <w:p w14:paraId="594BD294" w14:textId="0421FFFB" w:rsidR="00FF2752" w:rsidRDefault="00A70921" w:rsidP="00FF2752">
      <w:pPr>
        <w:pStyle w:val="NoSpacing"/>
        <w:jc w:val="center"/>
        <w:rPr>
          <w:b/>
          <w:sz w:val="28"/>
          <w:szCs w:val="28"/>
        </w:rPr>
      </w:pPr>
      <w:proofErr w:type="gramStart"/>
      <w:r w:rsidRPr="00FF2752">
        <w:rPr>
          <w:b/>
          <w:sz w:val="28"/>
          <w:szCs w:val="28"/>
        </w:rPr>
        <w:t xml:space="preserve">RECRUTARE </w:t>
      </w:r>
      <w:r w:rsidR="00A903D9" w:rsidRPr="00FF2752">
        <w:rPr>
          <w:b/>
          <w:sz w:val="28"/>
          <w:szCs w:val="28"/>
        </w:rPr>
        <w:t xml:space="preserve"> </w:t>
      </w:r>
      <w:r w:rsidR="00566810">
        <w:rPr>
          <w:b/>
          <w:sz w:val="28"/>
          <w:szCs w:val="28"/>
        </w:rPr>
        <w:t>CONSILIER</w:t>
      </w:r>
      <w:proofErr w:type="gramEnd"/>
      <w:r w:rsidR="00566810">
        <w:rPr>
          <w:b/>
          <w:sz w:val="28"/>
          <w:szCs w:val="28"/>
        </w:rPr>
        <w:t xml:space="preserve"> ȘCO</w:t>
      </w:r>
      <w:r w:rsidR="00CB3EA8">
        <w:rPr>
          <w:b/>
          <w:sz w:val="28"/>
          <w:szCs w:val="28"/>
        </w:rPr>
        <w:t>L</w:t>
      </w:r>
      <w:r w:rsidR="00566810">
        <w:rPr>
          <w:b/>
          <w:sz w:val="28"/>
          <w:szCs w:val="28"/>
        </w:rPr>
        <w:t>AR</w:t>
      </w:r>
      <w:r w:rsidR="00FF2752" w:rsidRPr="00FF2752">
        <w:rPr>
          <w:b/>
          <w:sz w:val="28"/>
          <w:szCs w:val="28"/>
        </w:rPr>
        <w:t xml:space="preserve"> - membru în echipa comunitară integrată, proiect: „FURNIZARE DE SERVICII INTEGRATE ÎN COMUNITĂȚILE RURALE </w:t>
      </w:r>
      <w:r w:rsidR="008C7AD8">
        <w:rPr>
          <w:b/>
          <w:sz w:val="28"/>
          <w:szCs w:val="28"/>
        </w:rPr>
        <w:t xml:space="preserve">- </w:t>
      </w:r>
      <w:r w:rsidR="00FF2752" w:rsidRPr="00FF2752">
        <w:rPr>
          <w:b/>
          <w:sz w:val="28"/>
          <w:szCs w:val="28"/>
        </w:rPr>
        <w:t>FACILITAREA ACCESULUI PERSOANELOR VULNERABILE LA SERVICII D</w:t>
      </w:r>
      <w:r w:rsidR="00FF2752">
        <w:rPr>
          <w:b/>
          <w:sz w:val="28"/>
          <w:szCs w:val="28"/>
        </w:rPr>
        <w:t>E BAZĂ EFICIENTE ŞI DE CALITATE</w:t>
      </w:r>
    </w:p>
    <w:p w14:paraId="5DB01562" w14:textId="77777777" w:rsidR="00FF2752" w:rsidRDefault="00FF2752" w:rsidP="00FF2752">
      <w:pPr>
        <w:pStyle w:val="NoSpacing"/>
        <w:jc w:val="center"/>
      </w:pPr>
    </w:p>
    <w:p w14:paraId="7349D8D3" w14:textId="791ABC2C" w:rsidR="00A70921" w:rsidRDefault="00A70921" w:rsidP="00EA2610">
      <w:r>
        <w:t xml:space="preserve">       </w:t>
      </w:r>
      <w:r w:rsidR="009D7809">
        <w:t xml:space="preserve">Unitatea Administrativ-Teritorială comuna </w:t>
      </w:r>
      <w:r w:rsidR="00457297">
        <w:t>Beltiug</w:t>
      </w:r>
      <w:r w:rsidR="009D7809">
        <w:t xml:space="preserve">, cu sediul în localitatea </w:t>
      </w:r>
      <w:proofErr w:type="gramStart"/>
      <w:r w:rsidR="00457297">
        <w:t>Beltiug</w:t>
      </w:r>
      <w:r w:rsidR="009D7809">
        <w:t>,  nr</w:t>
      </w:r>
      <w:proofErr w:type="gramEnd"/>
      <w:r w:rsidR="009D7809">
        <w:t xml:space="preserve">. </w:t>
      </w:r>
      <w:r w:rsidR="00930EB6">
        <w:t>357</w:t>
      </w:r>
      <w:r w:rsidR="009D7809">
        <w:t xml:space="preserve">, județul Satu Mare, </w:t>
      </w:r>
      <w:r w:rsidR="00BE6D9D" w:rsidRPr="00BE6D9D">
        <w:t xml:space="preserve">în conformitate cu prevederile HG nr. 1336/2022 pentru aprobarea Regulamentului-cadru privind organizarea și dezvoltarea carierei personalului contractual plătit din fonduri publice, cu modificările și completările </w:t>
      </w:r>
      <w:proofErr w:type="gramStart"/>
      <w:r w:rsidR="00BE6D9D" w:rsidRPr="00BE6D9D">
        <w:t>ulterioare</w:t>
      </w:r>
      <w:r>
        <w:t xml:space="preserve">, </w:t>
      </w:r>
      <w:r w:rsidR="009D7809">
        <w:t xml:space="preserve"> </w:t>
      </w:r>
      <w:r w:rsidR="009D7809" w:rsidRPr="00B73F86">
        <w:rPr>
          <w:b/>
          <w:u w:val="single"/>
        </w:rPr>
        <w:t>organizează</w:t>
      </w:r>
      <w:proofErr w:type="gramEnd"/>
      <w:r w:rsidR="009D7809" w:rsidRPr="00B73F86">
        <w:rPr>
          <w:b/>
          <w:u w:val="single"/>
        </w:rPr>
        <w:t xml:space="preserve"> concurs pentru ocuparea unui post contractual de execuție vacant de</w:t>
      </w:r>
      <w:r w:rsidR="0075732C">
        <w:rPr>
          <w:b/>
          <w:u w:val="single"/>
        </w:rPr>
        <w:t xml:space="preserve"> </w:t>
      </w:r>
      <w:r w:rsidR="00A903D9">
        <w:rPr>
          <w:b/>
          <w:u w:val="single"/>
        </w:rPr>
        <w:t xml:space="preserve"> </w:t>
      </w:r>
      <w:r w:rsidR="00566810">
        <w:rPr>
          <w:b/>
          <w:u w:val="single"/>
        </w:rPr>
        <w:t>Consilier scolar</w:t>
      </w:r>
      <w:r w:rsidR="009D7809">
        <w:t xml:space="preserve"> în cadrul compartimentului Asistență Socială, din aparatul de specialitate al primarului comunei </w:t>
      </w:r>
      <w:r w:rsidR="00457297">
        <w:t>Beltiug</w:t>
      </w:r>
      <w:r w:rsidR="009D7809">
        <w:t>, județul Satu Mare.</w:t>
      </w:r>
      <w:r>
        <w:t xml:space="preserve"> </w:t>
      </w:r>
    </w:p>
    <w:p w14:paraId="73100F95" w14:textId="77777777" w:rsidR="00EE3B07" w:rsidRPr="00EE3B07" w:rsidRDefault="00A70921" w:rsidP="00EE3B07">
      <w:pPr>
        <w:rPr>
          <w:b/>
        </w:rPr>
      </w:pPr>
      <w:r w:rsidRPr="00EE3B07">
        <w:rPr>
          <w:b/>
        </w:rPr>
        <w:t xml:space="preserve">  </w:t>
      </w:r>
      <w:r w:rsidR="00EE3B07" w:rsidRPr="00EE3B07">
        <w:rPr>
          <w:b/>
        </w:rPr>
        <w:t>INFORMAŢII GENERALE PRIVIND POSTUL</w:t>
      </w:r>
    </w:p>
    <w:p w14:paraId="4A32CDED" w14:textId="0C4897EB" w:rsidR="002F52B0" w:rsidRDefault="002F52B0" w:rsidP="00962846">
      <w:pPr>
        <w:pStyle w:val="NoSpacing"/>
        <w:numPr>
          <w:ilvl w:val="0"/>
          <w:numId w:val="1"/>
        </w:numPr>
      </w:pPr>
      <w:r w:rsidRPr="00A45068">
        <w:rPr>
          <w:b/>
        </w:rPr>
        <w:t>NIVELUL POSTULUI</w:t>
      </w:r>
      <w:r w:rsidR="00EE3B07" w:rsidRPr="00EE3B07">
        <w:rPr>
          <w:b/>
        </w:rPr>
        <w:t>:</w:t>
      </w:r>
      <w:r w:rsidRPr="002F52B0">
        <w:t xml:space="preserve"> </w:t>
      </w:r>
      <w:r>
        <w:t>funcție de execuție, membru în Echipa Comunitară Integrată (ECI) a proiectului</w:t>
      </w:r>
      <w:r w:rsidR="00962846">
        <w:t xml:space="preserve">, </w:t>
      </w:r>
      <w:r w:rsidR="00962846" w:rsidRPr="00962846">
        <w:t>Cod PIDS/586/PO4/339395</w:t>
      </w:r>
      <w:r w:rsidR="00962846">
        <w:t>,</w:t>
      </w:r>
      <w:r>
        <w:t xml:space="preserve"> cod SMIS 339395</w:t>
      </w:r>
    </w:p>
    <w:p w14:paraId="1A12CE3F" w14:textId="2DC4E717" w:rsidR="00EE3B07" w:rsidRDefault="00EE3B07" w:rsidP="002F52B0">
      <w:pPr>
        <w:pStyle w:val="NoSpacing"/>
        <w:numPr>
          <w:ilvl w:val="0"/>
          <w:numId w:val="1"/>
        </w:numPr>
      </w:pPr>
      <w:r w:rsidRPr="00EE3B07">
        <w:rPr>
          <w:b/>
        </w:rPr>
        <w:t xml:space="preserve"> </w:t>
      </w:r>
      <w:r w:rsidR="002F52B0">
        <w:rPr>
          <w:b/>
        </w:rPr>
        <w:t xml:space="preserve">NUMARUL SI DENUMIREA POSTULUI – 1, post de </w:t>
      </w:r>
      <w:r w:rsidR="00566810">
        <w:rPr>
          <w:b/>
        </w:rPr>
        <w:t>Consilier școlar</w:t>
      </w:r>
      <w:r>
        <w:t xml:space="preserve"> cod COR: </w:t>
      </w:r>
      <w:r w:rsidR="00566810">
        <w:t>235903</w:t>
      </w:r>
      <w:r>
        <w:t xml:space="preserve"> </w:t>
      </w:r>
    </w:p>
    <w:p w14:paraId="224EA335" w14:textId="77777777" w:rsidR="004A68DA" w:rsidRPr="004A68DA" w:rsidRDefault="002F52B0" w:rsidP="00E1473F">
      <w:pPr>
        <w:pStyle w:val="NoSpacing"/>
        <w:numPr>
          <w:ilvl w:val="0"/>
          <w:numId w:val="1"/>
        </w:numPr>
      </w:pPr>
      <w:r w:rsidRPr="004A68DA">
        <w:rPr>
          <w:b/>
        </w:rPr>
        <w:t>DURATA ANGAJARII</w:t>
      </w:r>
      <w:r>
        <w:t xml:space="preserve">: </w:t>
      </w:r>
      <w:r w:rsidR="00EE3B07">
        <w:t xml:space="preserve"> </w:t>
      </w:r>
      <w:r w:rsidR="004A68DA" w:rsidRPr="00E92FC9">
        <w:rPr>
          <w:rFonts w:ascii="Times New Roman" w:eastAsia="Arial Unicode MS" w:hAnsi="Times New Roman"/>
          <w:color w:val="000000"/>
          <w:sz w:val="20"/>
          <w:szCs w:val="20"/>
          <w:lang w:val="ro-RO"/>
        </w:rPr>
        <w:t xml:space="preserve">determinată, </w:t>
      </w:r>
      <w:r w:rsidR="004A68DA" w:rsidRPr="00E92FC9">
        <w:rPr>
          <w:rFonts w:ascii="Times New Roman" w:eastAsia="Arial Unicode MS" w:hAnsi="Times New Roman"/>
          <w:sz w:val="20"/>
          <w:szCs w:val="20"/>
          <w:lang w:val="ro-RO"/>
        </w:rPr>
        <w:t>pentru o perioadă de 36 de luni, cu posibilitatea prelungirii prin act adițional, conform art. 82 alin. (3) din Legea nr. 53/2003- Codul muncii, republicată, cu modificările și completările ulterioare,  până cel puțin la data de finalizare a proiectului.</w:t>
      </w:r>
    </w:p>
    <w:p w14:paraId="4C7683FE" w14:textId="541AA24E" w:rsidR="00EE3B07" w:rsidRDefault="002F52B0" w:rsidP="00E1473F">
      <w:pPr>
        <w:pStyle w:val="NoSpacing"/>
        <w:numPr>
          <w:ilvl w:val="0"/>
          <w:numId w:val="1"/>
        </w:numPr>
      </w:pPr>
      <w:r w:rsidRPr="004A68DA">
        <w:rPr>
          <w:b/>
        </w:rPr>
        <w:t>DURATA TIMPULUI DE LUCRU</w:t>
      </w:r>
      <w:r>
        <w:t xml:space="preserve">: </w:t>
      </w:r>
      <w:r w:rsidR="00566810">
        <w:t>4</w:t>
      </w:r>
      <w:r w:rsidR="00930EB6">
        <w:t xml:space="preserve"> ore </w:t>
      </w:r>
      <w:r w:rsidR="00566810">
        <w:t>/</w:t>
      </w:r>
      <w:proofErr w:type="gramStart"/>
      <w:r w:rsidR="00566810">
        <w:t>zi,  20</w:t>
      </w:r>
      <w:proofErr w:type="gramEnd"/>
      <w:r w:rsidR="00CB3EA8">
        <w:t xml:space="preserve"> ore</w:t>
      </w:r>
      <w:r w:rsidRPr="00E0663E">
        <w:t>/ săptămână</w:t>
      </w:r>
    </w:p>
    <w:p w14:paraId="79B296C3" w14:textId="6399E5BC" w:rsidR="00A45068" w:rsidRDefault="00A45068" w:rsidP="002F52B0">
      <w:pPr>
        <w:pStyle w:val="NoSpacing"/>
        <w:numPr>
          <w:ilvl w:val="0"/>
          <w:numId w:val="1"/>
        </w:numPr>
      </w:pPr>
      <w:r w:rsidRPr="00A45068">
        <w:rPr>
          <w:b/>
        </w:rPr>
        <w:t xml:space="preserve">NUMARUL SI TIPUL PROBELOR DE </w:t>
      </w:r>
      <w:proofErr w:type="gramStart"/>
      <w:r w:rsidRPr="00A45068">
        <w:rPr>
          <w:b/>
        </w:rPr>
        <w:t>CONCURS</w:t>
      </w:r>
      <w:r>
        <w:rPr>
          <w:lang w:val="ro-RO"/>
        </w:rPr>
        <w:t xml:space="preserve"> </w:t>
      </w:r>
      <w:r>
        <w:t>:</w:t>
      </w:r>
      <w:proofErr w:type="gramEnd"/>
      <w:r>
        <w:t xml:space="preserve"> selectia dosarelor de in</w:t>
      </w:r>
      <w:r w:rsidR="00CB3EA8">
        <w:t xml:space="preserve">scriere, proba scrisa  si </w:t>
      </w:r>
      <w:r>
        <w:t>interviu</w:t>
      </w:r>
      <w:r w:rsidR="00CB3EA8">
        <w:t>l.</w:t>
      </w:r>
    </w:p>
    <w:p w14:paraId="534EC1D5" w14:textId="1EAF163C" w:rsidR="00EE3B07" w:rsidRDefault="00EE3B07" w:rsidP="00EE3B07">
      <w:r>
        <w:t xml:space="preserve">      </w:t>
      </w:r>
    </w:p>
    <w:p w14:paraId="340096AA" w14:textId="7AC5ACBC" w:rsidR="00BC2949" w:rsidRPr="004A03F6" w:rsidRDefault="00BC2949" w:rsidP="00FF2752">
      <w:pPr>
        <w:ind w:firstLine="360"/>
        <w:rPr>
          <w:b/>
          <w:lang w:val="fr-FR"/>
        </w:rPr>
      </w:pPr>
      <w:r>
        <w:rPr>
          <w:b/>
          <w:bCs/>
        </w:rPr>
        <w:t xml:space="preserve">Condiții generale </w:t>
      </w:r>
      <w:r w:rsidRPr="004A03F6">
        <w:rPr>
          <w:b/>
          <w:lang w:val="fr-FR"/>
        </w:rPr>
        <w:t xml:space="preserve">care trebuie îndeplinite de o persoană pentru a putea participa la </w:t>
      </w:r>
      <w:proofErr w:type="gramStart"/>
      <w:r w:rsidRPr="004A03F6">
        <w:rPr>
          <w:b/>
          <w:lang w:val="fr-FR"/>
        </w:rPr>
        <w:t>concurs</w:t>
      </w:r>
      <w:r>
        <w:rPr>
          <w:b/>
          <w:lang w:val="fr-FR"/>
        </w:rPr>
        <w:t> :</w:t>
      </w:r>
      <w:proofErr w:type="gramEnd"/>
    </w:p>
    <w:p w14:paraId="15A0D1C0" w14:textId="227B38C5" w:rsidR="00BC2949" w:rsidRPr="004A03F6" w:rsidRDefault="00BC2949" w:rsidP="00BC2949">
      <w:pPr>
        <w:pStyle w:val="NoSpacing"/>
        <w:jc w:val="both"/>
        <w:rPr>
          <w:lang w:val="fr-FR"/>
        </w:rPr>
      </w:pPr>
      <w:r w:rsidRPr="004A03F6">
        <w:rPr>
          <w:lang w:val="fr-FR"/>
        </w:rPr>
        <w:t>a.</w:t>
      </w:r>
      <w:r w:rsidRPr="004A03F6">
        <w:rPr>
          <w:lang w:val="fr-FR"/>
        </w:rPr>
        <w:tab/>
        <w:t xml:space="preserve">are cetăţenia română sau cetăţenia unui alt stat membru al Uniunii Europene, a unui stat parte la Acordul privind Spaţiul Economic European (SEE) sau cetăţenia Confederaţiei </w:t>
      </w:r>
      <w:proofErr w:type="gramStart"/>
      <w:r w:rsidRPr="004A03F6">
        <w:rPr>
          <w:lang w:val="fr-FR"/>
        </w:rPr>
        <w:t>El</w:t>
      </w:r>
      <w:r w:rsidR="00962846">
        <w:rPr>
          <w:lang w:val="fr-FR"/>
        </w:rPr>
        <w:t>veţiene</w:t>
      </w:r>
      <w:r w:rsidRPr="004A03F6">
        <w:rPr>
          <w:lang w:val="fr-FR"/>
        </w:rPr>
        <w:t>;</w:t>
      </w:r>
      <w:proofErr w:type="gramEnd"/>
    </w:p>
    <w:p w14:paraId="559B6BFF" w14:textId="77777777" w:rsidR="00BC2949" w:rsidRPr="004A03F6" w:rsidRDefault="00BC2949" w:rsidP="00BC2949">
      <w:pPr>
        <w:pStyle w:val="NoSpacing"/>
        <w:jc w:val="both"/>
        <w:rPr>
          <w:lang w:val="fr-FR"/>
        </w:rPr>
      </w:pPr>
      <w:r w:rsidRPr="004A03F6">
        <w:rPr>
          <w:lang w:val="fr-FR"/>
        </w:rPr>
        <w:t>b.</w:t>
      </w:r>
      <w:r w:rsidRPr="004A03F6">
        <w:rPr>
          <w:lang w:val="fr-FR"/>
        </w:rPr>
        <w:tab/>
        <w:t xml:space="preserve">cunoaşte limba română, scris şi </w:t>
      </w:r>
      <w:proofErr w:type="gramStart"/>
      <w:r w:rsidRPr="004A03F6">
        <w:rPr>
          <w:lang w:val="fr-FR"/>
        </w:rPr>
        <w:t>vorbit;</w:t>
      </w:r>
      <w:proofErr w:type="gramEnd"/>
    </w:p>
    <w:p w14:paraId="468AE6C9" w14:textId="77777777" w:rsidR="00BC2949" w:rsidRPr="004A03F6" w:rsidRDefault="00BC2949" w:rsidP="00BC2949">
      <w:pPr>
        <w:pStyle w:val="NoSpacing"/>
        <w:jc w:val="both"/>
        <w:rPr>
          <w:lang w:val="fr-FR"/>
        </w:rPr>
      </w:pPr>
      <w:r w:rsidRPr="004A03F6">
        <w:rPr>
          <w:lang w:val="fr-FR"/>
        </w:rPr>
        <w:t>c.</w:t>
      </w:r>
      <w:r w:rsidRPr="004A03F6">
        <w:rPr>
          <w:lang w:val="fr-FR"/>
        </w:rPr>
        <w:tab/>
        <w:t xml:space="preserve">are capacitate de muncă în conformitate cu prevederile Legii nr. 53/2003 - Codul muncii, republicată, cu modificările şi completările </w:t>
      </w:r>
      <w:proofErr w:type="gramStart"/>
      <w:r w:rsidRPr="004A03F6">
        <w:rPr>
          <w:lang w:val="fr-FR"/>
        </w:rPr>
        <w:t>ulterioare;</w:t>
      </w:r>
      <w:proofErr w:type="gramEnd"/>
    </w:p>
    <w:p w14:paraId="59C47BFE" w14:textId="77777777" w:rsidR="00BC2949" w:rsidRPr="004A03F6" w:rsidRDefault="00BC2949" w:rsidP="00BC2949">
      <w:pPr>
        <w:pStyle w:val="NoSpacing"/>
        <w:jc w:val="both"/>
        <w:rPr>
          <w:lang w:val="fr-FR"/>
        </w:rPr>
      </w:pPr>
      <w:r w:rsidRPr="004A03F6">
        <w:rPr>
          <w:lang w:val="fr-FR"/>
        </w:rPr>
        <w:t>d.</w:t>
      </w:r>
      <w:r w:rsidRPr="004A03F6">
        <w:rPr>
          <w:lang w:val="fr-FR"/>
        </w:rPr>
        <w:tab/>
        <w:t xml:space="preserve">are o stare de sănătate corespunzătoare postului pentru care candidează, atestată pe baza adeverinţei medicale eliberate de medicul de familie sau de unităţile sanitare </w:t>
      </w:r>
      <w:proofErr w:type="gramStart"/>
      <w:r w:rsidRPr="004A03F6">
        <w:rPr>
          <w:lang w:val="fr-FR"/>
        </w:rPr>
        <w:t>abilitate;</w:t>
      </w:r>
      <w:proofErr w:type="gramEnd"/>
    </w:p>
    <w:p w14:paraId="61D5AA58" w14:textId="77777777" w:rsidR="00BC2949" w:rsidRPr="004A03F6" w:rsidRDefault="00BC2949" w:rsidP="00BC2949">
      <w:pPr>
        <w:pStyle w:val="NoSpacing"/>
        <w:jc w:val="both"/>
        <w:rPr>
          <w:lang w:val="fr-FR"/>
        </w:rPr>
      </w:pPr>
      <w:r w:rsidRPr="004A03F6">
        <w:rPr>
          <w:lang w:val="fr-FR"/>
        </w:rPr>
        <w:t>e.</w:t>
      </w:r>
      <w:r w:rsidRPr="004A03F6">
        <w:rPr>
          <w:lang w:val="fr-FR"/>
        </w:rPr>
        <w:tab/>
        <w:t xml:space="preserve">îndeplineşte condiţiile de studii, de vechime în specialitate şi, după caz, alte condiţii specifice potrivit cerinţelor postului scos la </w:t>
      </w:r>
      <w:proofErr w:type="gramStart"/>
      <w:r w:rsidRPr="004A03F6">
        <w:rPr>
          <w:lang w:val="fr-FR"/>
        </w:rPr>
        <w:t>concurs;</w:t>
      </w:r>
      <w:proofErr w:type="gramEnd"/>
    </w:p>
    <w:p w14:paraId="5CF4E176" w14:textId="77777777" w:rsidR="00BC2949" w:rsidRPr="005A6AE7" w:rsidRDefault="00BC2949" w:rsidP="00BC2949">
      <w:pPr>
        <w:pStyle w:val="NoSpacing"/>
        <w:jc w:val="both"/>
      </w:pPr>
      <w:r w:rsidRPr="005A6AE7">
        <w:t>f.</w:t>
      </w:r>
      <w:r w:rsidRPr="005A6AE7">
        <w:tab/>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397A507F" w14:textId="77777777" w:rsidR="00BC2949" w:rsidRPr="005A6AE7" w:rsidRDefault="00BC2949" w:rsidP="00BC2949">
      <w:pPr>
        <w:pStyle w:val="NoSpacing"/>
        <w:jc w:val="both"/>
      </w:pPr>
      <w:r w:rsidRPr="005A6AE7">
        <w:t>g.</w:t>
      </w:r>
      <w:r w:rsidRPr="005A6AE7">
        <w:tab/>
        <w:t xml:space="preserve">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14:paraId="246EEFCE" w14:textId="77777777" w:rsidR="00BC2949" w:rsidRPr="004A03F6" w:rsidRDefault="00BC2949" w:rsidP="00BC2949">
      <w:pPr>
        <w:pStyle w:val="NoSpacing"/>
        <w:jc w:val="both"/>
        <w:rPr>
          <w:lang w:val="fr-FR"/>
        </w:rPr>
      </w:pPr>
      <w:r w:rsidRPr="004A03F6">
        <w:rPr>
          <w:lang w:val="fr-FR"/>
        </w:rPr>
        <w:t>h.</w:t>
      </w:r>
      <w:r w:rsidRPr="004A03F6">
        <w:rPr>
          <w:lang w:val="fr-FR"/>
        </w:rPr>
        <w:tab/>
        <w:t xml:space="preserve">nu a comis infracţiunile prevăzute la art. 1 alin. (2) din Legea nr. 118/2019 privind Registrul naţional automatizat cu privire la persoanele care au comis infracţiuni sexuale, de exploatare a unor persoane sau asupra minorilor, precum și pentru completarea Legii nr. 76/2008 privind organizarea și funcţionarea Sistemului Naţional de Date Genetice Judiciare, cu modificările ulterioare, pentru domeniile prevăzute la art. 35 alin. (1) lit. </w:t>
      </w:r>
      <w:proofErr w:type="gramStart"/>
      <w:r w:rsidRPr="004A03F6">
        <w:rPr>
          <w:lang w:val="fr-FR"/>
        </w:rPr>
        <w:t>h</w:t>
      </w:r>
      <w:proofErr w:type="gramEnd"/>
      <w:r w:rsidRPr="004A03F6">
        <w:rPr>
          <w:lang w:val="fr-FR"/>
        </w:rPr>
        <w:t>).</w:t>
      </w:r>
    </w:p>
    <w:p w14:paraId="49C493D8" w14:textId="6C3DB2E8" w:rsidR="00BC2949" w:rsidRDefault="00BC2949" w:rsidP="00BC2949">
      <w:pPr>
        <w:rPr>
          <w:b/>
          <w:bCs/>
        </w:rPr>
      </w:pPr>
    </w:p>
    <w:p w14:paraId="16056A37" w14:textId="55672876" w:rsidR="00962846" w:rsidRDefault="00962846" w:rsidP="00BC2949">
      <w:pPr>
        <w:rPr>
          <w:b/>
          <w:bCs/>
        </w:rPr>
      </w:pPr>
    </w:p>
    <w:p w14:paraId="71880816" w14:textId="77777777" w:rsidR="00EE577D" w:rsidRPr="0075732C" w:rsidRDefault="00EE577D" w:rsidP="00BC2949">
      <w:pPr>
        <w:rPr>
          <w:b/>
          <w:bCs/>
        </w:rPr>
      </w:pPr>
    </w:p>
    <w:p w14:paraId="0F6EE020" w14:textId="16C1BE9F" w:rsidR="00EE3B07" w:rsidRDefault="00FF2752" w:rsidP="00FF2752">
      <w:pPr>
        <w:ind w:firstLine="720"/>
      </w:pPr>
      <w:r>
        <w:rPr>
          <w:b/>
        </w:rPr>
        <w:lastRenderedPageBreak/>
        <w:t xml:space="preserve">Condiții specifice pentru ocuparea </w:t>
      </w:r>
      <w:proofErr w:type="gramStart"/>
      <w:r>
        <w:rPr>
          <w:b/>
        </w:rPr>
        <w:t>postului</w:t>
      </w:r>
      <w:r w:rsidR="00EE3B07">
        <w:t xml:space="preserve"> :</w:t>
      </w:r>
      <w:proofErr w:type="gramEnd"/>
      <w:r w:rsidR="00EE3B07">
        <w:t xml:space="preserve"> </w:t>
      </w:r>
    </w:p>
    <w:p w14:paraId="1FDFA92B" w14:textId="3DBDD332" w:rsidR="00566810" w:rsidRDefault="00566810" w:rsidP="00566810">
      <w:pPr>
        <w:pStyle w:val="NoSpacing"/>
        <w:jc w:val="both"/>
      </w:pPr>
      <w:r>
        <w:t xml:space="preserve">• Experiență specifică în activitatea cu copii/tineri </w:t>
      </w:r>
      <w:r w:rsidR="007D442C">
        <w:t>≥</w:t>
      </w:r>
      <w:r>
        <w:t xml:space="preserve"> 2 ani</w:t>
      </w:r>
    </w:p>
    <w:p w14:paraId="6269A5AB" w14:textId="77777777" w:rsidR="00566810" w:rsidRDefault="00566810" w:rsidP="00566810">
      <w:pPr>
        <w:pStyle w:val="NoSpacing"/>
        <w:jc w:val="both"/>
      </w:pPr>
      <w:r>
        <w:t xml:space="preserve">• Constituie avantaj activitatea în proiectul </w:t>
      </w:r>
      <w:proofErr w:type="gramStart"/>
      <w:r>
        <w:t>pilot ”Crearea</w:t>
      </w:r>
      <w:proofErr w:type="gramEnd"/>
      <w:r>
        <w:t xml:space="preserve"> și implementarea serviciilor comunitare integrate</w:t>
      </w:r>
    </w:p>
    <w:p w14:paraId="0A05832A" w14:textId="77777777" w:rsidR="00566810" w:rsidRDefault="00566810" w:rsidP="00566810">
      <w:pPr>
        <w:pStyle w:val="NoSpacing"/>
        <w:jc w:val="both"/>
      </w:pPr>
      <w:r>
        <w:t>pentru combaterea sărăciei și a excluziunii sociale”, cod MySMIS 122607;</w:t>
      </w:r>
    </w:p>
    <w:p w14:paraId="1085A745" w14:textId="77777777" w:rsidR="00566810" w:rsidRDefault="00566810" w:rsidP="00566810">
      <w:pPr>
        <w:pStyle w:val="NoSpacing"/>
        <w:jc w:val="both"/>
      </w:pPr>
      <w:r>
        <w:t>• Constituie avantaj domiciliul în UAT pentru care aplică;</w:t>
      </w:r>
    </w:p>
    <w:p w14:paraId="726EC0B4" w14:textId="77777777" w:rsidR="00566810" w:rsidRDefault="00566810" w:rsidP="00566810">
      <w:pPr>
        <w:pStyle w:val="NoSpacing"/>
        <w:jc w:val="both"/>
      </w:pPr>
      <w:r>
        <w:t>• Studii de specialitate: studii superioare absolvite cu diplomă de licență cu specializarea în psihologie,</w:t>
      </w:r>
    </w:p>
    <w:p w14:paraId="1DE3B3E7" w14:textId="77777777" w:rsidR="00566810" w:rsidRDefault="00566810" w:rsidP="00566810">
      <w:pPr>
        <w:pStyle w:val="NoSpacing"/>
        <w:jc w:val="both"/>
      </w:pPr>
      <w:r>
        <w:t>pedagogie, psihopedagogie specială, sociologie, asistență socială, precum și alte specializări, conform</w:t>
      </w:r>
    </w:p>
    <w:p w14:paraId="437957CB" w14:textId="77777777" w:rsidR="00566810" w:rsidRDefault="00566810" w:rsidP="00566810">
      <w:pPr>
        <w:pStyle w:val="NoSpacing"/>
        <w:jc w:val="both"/>
      </w:pPr>
      <w:r>
        <w:t>centralizatorului aprobat prin ordin al ministrului educației și cercetării pentru ocuparea</w:t>
      </w:r>
    </w:p>
    <w:p w14:paraId="2129ED66" w14:textId="77777777" w:rsidR="00566810" w:rsidRDefault="00566810" w:rsidP="00566810">
      <w:pPr>
        <w:pStyle w:val="NoSpacing"/>
        <w:jc w:val="both"/>
      </w:pPr>
      <w:r>
        <w:t>posturilor/catedrelor de profesor consilier școlar, în vigoare în anul școlar al angajării</w:t>
      </w:r>
    </w:p>
    <w:p w14:paraId="6085360C" w14:textId="77777777" w:rsidR="00566810" w:rsidRDefault="00566810" w:rsidP="00566810">
      <w:pPr>
        <w:pStyle w:val="NoSpacing"/>
        <w:jc w:val="both"/>
      </w:pPr>
      <w:r>
        <w:t>• Disponibilitate pentru deplasări</w:t>
      </w:r>
    </w:p>
    <w:p w14:paraId="71775BF3" w14:textId="0B1E9462" w:rsidR="00566810" w:rsidRDefault="00566810" w:rsidP="00566810">
      <w:pPr>
        <w:pStyle w:val="NoSpacing"/>
        <w:jc w:val="both"/>
      </w:pPr>
      <w:r>
        <w:t>• Cunoştinţe de operare/programare pe calculator (necesitate şi nivel): Office, Excel,</w:t>
      </w:r>
      <w:r w:rsidR="00CB3EA8">
        <w:t xml:space="preserve"> </w:t>
      </w:r>
      <w:r>
        <w:t>Word, Power Point -</w:t>
      </w:r>
    </w:p>
    <w:p w14:paraId="0B0F6135" w14:textId="77777777" w:rsidR="00566810" w:rsidRDefault="00566810" w:rsidP="00566810">
      <w:pPr>
        <w:pStyle w:val="NoSpacing"/>
        <w:jc w:val="both"/>
      </w:pPr>
      <w:r>
        <w:t>utilizator independent</w:t>
      </w:r>
    </w:p>
    <w:p w14:paraId="1CB96E6A" w14:textId="77777777" w:rsidR="00566810" w:rsidRDefault="00566810" w:rsidP="00566810">
      <w:pPr>
        <w:pStyle w:val="NoSpacing"/>
        <w:jc w:val="both"/>
      </w:pPr>
      <w:r>
        <w:t>• Abilităţi, calităţi şi aptitudini necesare:</w:t>
      </w:r>
    </w:p>
    <w:p w14:paraId="10CDA337" w14:textId="77777777" w:rsidR="00566810" w:rsidRDefault="00566810" w:rsidP="00566810">
      <w:pPr>
        <w:pStyle w:val="NoSpacing"/>
        <w:jc w:val="both"/>
      </w:pPr>
      <w:r>
        <w:t>- competențe de comunicare scrisă şi verbală, de relaționare;</w:t>
      </w:r>
    </w:p>
    <w:p w14:paraId="3BFB2C21" w14:textId="77777777" w:rsidR="00566810" w:rsidRDefault="00566810" w:rsidP="00566810">
      <w:pPr>
        <w:pStyle w:val="NoSpacing"/>
        <w:jc w:val="both"/>
      </w:pPr>
      <w:r>
        <w:t>- moralitate, corectitudine, deschidere și flexibilitate în relațiile interumane;</w:t>
      </w:r>
    </w:p>
    <w:p w14:paraId="2DD8BBD7" w14:textId="77777777" w:rsidR="00566810" w:rsidRDefault="00566810" w:rsidP="00566810">
      <w:pPr>
        <w:pStyle w:val="NoSpacing"/>
        <w:jc w:val="both"/>
      </w:pPr>
      <w:r>
        <w:t>- perseverenţă, consecvenţă, abilităţi pentru munca în condiții de stres, în situaţii de urgenţă sau</w:t>
      </w:r>
    </w:p>
    <w:p w14:paraId="6EAAF661" w14:textId="77777777" w:rsidR="00566810" w:rsidRDefault="00566810" w:rsidP="00566810">
      <w:pPr>
        <w:pStyle w:val="NoSpacing"/>
        <w:jc w:val="both"/>
      </w:pPr>
      <w:r>
        <w:t>neprevăzute;</w:t>
      </w:r>
    </w:p>
    <w:p w14:paraId="2FBAC7D2" w14:textId="77777777" w:rsidR="00566810" w:rsidRDefault="00566810" w:rsidP="00566810">
      <w:pPr>
        <w:pStyle w:val="NoSpacing"/>
        <w:jc w:val="both"/>
      </w:pPr>
      <w:r>
        <w:t>- analiza problemelor specifice mediului şcolar;</w:t>
      </w:r>
    </w:p>
    <w:p w14:paraId="2B90A260" w14:textId="77777777" w:rsidR="00566810" w:rsidRDefault="00566810" w:rsidP="00566810">
      <w:pPr>
        <w:pStyle w:val="NoSpacing"/>
        <w:jc w:val="both"/>
      </w:pPr>
      <w:r>
        <w:t>- atenție la detalii;</w:t>
      </w:r>
    </w:p>
    <w:p w14:paraId="66B2039B" w14:textId="77777777" w:rsidR="00566810" w:rsidRDefault="00566810" w:rsidP="00566810">
      <w:pPr>
        <w:pStyle w:val="NoSpacing"/>
        <w:jc w:val="both"/>
      </w:pPr>
      <w:r>
        <w:t>- atitudine pozitivă, motivatoare;</w:t>
      </w:r>
    </w:p>
    <w:p w14:paraId="56413D21" w14:textId="77777777" w:rsidR="00566810" w:rsidRDefault="00566810" w:rsidP="00566810">
      <w:pPr>
        <w:pStyle w:val="NoSpacing"/>
        <w:jc w:val="both"/>
      </w:pPr>
      <w:r>
        <w:t>- competențe de integrare TIC în educație.</w:t>
      </w:r>
    </w:p>
    <w:p w14:paraId="4B5A97B3" w14:textId="1B5980B2" w:rsidR="005A6AE7" w:rsidRDefault="00566810" w:rsidP="00566810">
      <w:pPr>
        <w:pStyle w:val="NoSpacing"/>
        <w:jc w:val="both"/>
      </w:pPr>
      <w:r>
        <w:t>• Limbi străine solicitate: nu este cazul</w:t>
      </w:r>
    </w:p>
    <w:p w14:paraId="53AAE024" w14:textId="77777777" w:rsidR="0071114B" w:rsidRPr="004A03F6" w:rsidRDefault="0071114B" w:rsidP="00566810">
      <w:pPr>
        <w:pStyle w:val="NoSpacing"/>
        <w:jc w:val="both"/>
        <w:rPr>
          <w:b/>
          <w:lang w:val="fr-FR"/>
        </w:rPr>
      </w:pPr>
    </w:p>
    <w:p w14:paraId="6D7A974D" w14:textId="469D17A3" w:rsidR="00860512" w:rsidRPr="004A03F6" w:rsidRDefault="00860512" w:rsidP="00FF2752">
      <w:pPr>
        <w:pStyle w:val="NoSpacing"/>
        <w:ind w:firstLine="720"/>
        <w:jc w:val="both"/>
        <w:rPr>
          <w:b/>
          <w:sz w:val="24"/>
          <w:szCs w:val="24"/>
          <w:lang w:val="fr-FR"/>
        </w:rPr>
      </w:pPr>
      <w:r w:rsidRPr="004A03F6">
        <w:rPr>
          <w:b/>
          <w:sz w:val="24"/>
          <w:szCs w:val="24"/>
          <w:lang w:val="fr-FR"/>
        </w:rPr>
        <w:t xml:space="preserve">Dosarele de concurs se depun la registratura Primăriei comunei </w:t>
      </w:r>
      <w:r w:rsidR="00457297">
        <w:rPr>
          <w:b/>
          <w:sz w:val="24"/>
          <w:szCs w:val="24"/>
          <w:lang w:val="fr-FR"/>
        </w:rPr>
        <w:t>Beltiug</w:t>
      </w:r>
      <w:r w:rsidRPr="004A03F6">
        <w:rPr>
          <w:b/>
          <w:sz w:val="24"/>
          <w:szCs w:val="24"/>
          <w:lang w:val="fr-FR"/>
        </w:rPr>
        <w:t xml:space="preserve"> sau pot fi transmise de candidați prin Poșta Română, serviciul de curierat rapid, poștă electronica sau platforme informatice ale autorităților sau instituțiilor </w:t>
      </w:r>
      <w:proofErr w:type="gramStart"/>
      <w:r w:rsidRPr="004A03F6">
        <w:rPr>
          <w:b/>
          <w:sz w:val="24"/>
          <w:szCs w:val="24"/>
          <w:lang w:val="fr-FR"/>
        </w:rPr>
        <w:t xml:space="preserve">publice  </w:t>
      </w:r>
      <w:r w:rsidR="00E818E6">
        <w:rPr>
          <w:b/>
          <w:sz w:val="24"/>
          <w:szCs w:val="24"/>
          <w:lang w:val="fr-FR"/>
        </w:rPr>
        <w:t>până</w:t>
      </w:r>
      <w:proofErr w:type="gramEnd"/>
      <w:r w:rsidR="00E818E6">
        <w:rPr>
          <w:b/>
          <w:sz w:val="24"/>
          <w:szCs w:val="24"/>
          <w:lang w:val="fr-FR"/>
        </w:rPr>
        <w:t xml:space="preserve"> pe data de 07.09.2026 ora 15</w:t>
      </w:r>
      <w:r w:rsidR="0099505D">
        <w:rPr>
          <w:b/>
          <w:sz w:val="24"/>
          <w:szCs w:val="24"/>
          <w:lang w:val="fr-FR"/>
        </w:rPr>
        <w:t>.</w:t>
      </w:r>
    </w:p>
    <w:p w14:paraId="130B46AF" w14:textId="7498F1AA" w:rsidR="00860512" w:rsidRPr="004A03F6" w:rsidRDefault="00860512" w:rsidP="00860512">
      <w:pPr>
        <w:pStyle w:val="NoSpacing"/>
        <w:jc w:val="both"/>
        <w:rPr>
          <w:b/>
          <w:sz w:val="24"/>
          <w:szCs w:val="24"/>
          <w:lang w:val="fr-FR"/>
        </w:rPr>
      </w:pPr>
      <w:r w:rsidRPr="004A03F6">
        <w:rPr>
          <w:b/>
          <w:sz w:val="24"/>
          <w:szCs w:val="24"/>
          <w:lang w:val="fr-FR"/>
        </w:rPr>
        <w:t>În situația în care candidații transmit dosarele de concurs prin Poșta Română, servic</w:t>
      </w:r>
      <w:r w:rsidR="00D3317F">
        <w:rPr>
          <w:b/>
          <w:sz w:val="24"/>
          <w:szCs w:val="24"/>
          <w:lang w:val="fr-FR"/>
        </w:rPr>
        <w:t>iul de curierat rapid, poștă electronică</w:t>
      </w:r>
      <w:r w:rsidRPr="004A03F6">
        <w:rPr>
          <w:b/>
          <w:sz w:val="24"/>
          <w:szCs w:val="24"/>
          <w:lang w:val="fr-FR"/>
        </w:rPr>
        <w:t xml:space="preserve"> sau platformele informatice ale instituțiilor sau autorităților publice, candidații primesc codul </w:t>
      </w:r>
      <w:r w:rsidR="00D3317F">
        <w:rPr>
          <w:b/>
          <w:sz w:val="24"/>
          <w:szCs w:val="24"/>
          <w:lang w:val="fr-FR"/>
        </w:rPr>
        <w:t>unic de identificare la o adresă</w:t>
      </w:r>
      <w:r w:rsidRPr="004A03F6">
        <w:rPr>
          <w:b/>
          <w:sz w:val="24"/>
          <w:szCs w:val="24"/>
          <w:lang w:val="fr-FR"/>
        </w:rPr>
        <w:t xml:space="preserve"> de e-mai</w:t>
      </w:r>
      <w:r w:rsidR="0097463E">
        <w:rPr>
          <w:b/>
          <w:sz w:val="24"/>
          <w:szCs w:val="24"/>
          <w:lang w:val="fr-FR"/>
        </w:rPr>
        <w:t>l comunicată de către candidați</w:t>
      </w:r>
      <w:r w:rsidRPr="004A03F6">
        <w:rPr>
          <w:b/>
          <w:sz w:val="24"/>
          <w:szCs w:val="24"/>
          <w:lang w:val="fr-FR"/>
        </w:rPr>
        <w:t xml:space="preserve"> și au obligația de a se prezenta la secretariatul comisiei de concurs cu documentele prevăzute în original, pentru certificarea acestora, pe tot parcursul desfășurării concursului, dar nu mai târziu de data și ora organizării probei scrise, după caz.</w:t>
      </w:r>
    </w:p>
    <w:p w14:paraId="32A355A8" w14:textId="77777777" w:rsidR="005A6AE7" w:rsidRPr="004A03F6" w:rsidRDefault="00860512" w:rsidP="00860512">
      <w:pPr>
        <w:pStyle w:val="NoSpacing"/>
        <w:jc w:val="both"/>
        <w:rPr>
          <w:b/>
          <w:lang w:val="fr-FR"/>
        </w:rPr>
      </w:pPr>
      <w:r w:rsidRPr="004A03F6">
        <w:rPr>
          <w:b/>
          <w:lang w:val="fr-FR"/>
        </w:rPr>
        <w:tab/>
      </w:r>
    </w:p>
    <w:p w14:paraId="3F19DCB5" w14:textId="14B8A855" w:rsidR="00F52948" w:rsidRPr="00F52948" w:rsidRDefault="00F52948" w:rsidP="00F52948">
      <w:pPr>
        <w:pStyle w:val="NoSpacing"/>
        <w:jc w:val="both"/>
        <w:rPr>
          <w:b/>
        </w:rPr>
      </w:pPr>
      <w:r w:rsidRPr="00F52948">
        <w:rPr>
          <w:b/>
        </w:rPr>
        <w:t>DO</w:t>
      </w:r>
      <w:r w:rsidR="00CB3EA8">
        <w:rPr>
          <w:b/>
        </w:rPr>
        <w:t>CUM</w:t>
      </w:r>
      <w:r w:rsidRPr="00F52948">
        <w:rPr>
          <w:b/>
        </w:rPr>
        <w:t>E</w:t>
      </w:r>
      <w:r w:rsidR="00CB3EA8">
        <w:rPr>
          <w:b/>
        </w:rPr>
        <w:t>N</w:t>
      </w:r>
      <w:r w:rsidRPr="00F52948">
        <w:rPr>
          <w:b/>
        </w:rPr>
        <w:t>TE NECESARE PENTRU ÎNSCRIEREA LA CONCURS:</w:t>
      </w:r>
    </w:p>
    <w:p w14:paraId="5E34DAF4" w14:textId="614DABC5" w:rsidR="00F52948" w:rsidRPr="004A03F6" w:rsidRDefault="00F52948" w:rsidP="00F52948">
      <w:pPr>
        <w:pStyle w:val="NoSpacing"/>
        <w:jc w:val="both"/>
        <w:rPr>
          <w:lang w:val="fr-FR"/>
        </w:rPr>
      </w:pPr>
      <w:r w:rsidRPr="004A03F6">
        <w:rPr>
          <w:b/>
          <w:lang w:val="fr-FR"/>
        </w:rPr>
        <w:t>a)</w:t>
      </w:r>
      <w:r w:rsidRPr="004A03F6">
        <w:rPr>
          <w:b/>
          <w:lang w:val="fr-FR"/>
        </w:rPr>
        <w:tab/>
        <w:t>formularul d</w:t>
      </w:r>
      <w:r w:rsidR="00D3317F">
        <w:rPr>
          <w:b/>
          <w:lang w:val="fr-FR"/>
        </w:rPr>
        <w:t>e înscriere la concurs care conț</w:t>
      </w:r>
      <w:r w:rsidRPr="004A03F6">
        <w:rPr>
          <w:b/>
          <w:lang w:val="fr-FR"/>
        </w:rPr>
        <w:t xml:space="preserve">ine și declarația de consimțământ privind prelucrarea datelor </w:t>
      </w:r>
      <w:r w:rsidRPr="004A03F6">
        <w:rPr>
          <w:lang w:val="fr-FR"/>
        </w:rPr>
        <w:t xml:space="preserve">cu caracter </w:t>
      </w:r>
      <w:proofErr w:type="gramStart"/>
      <w:r w:rsidRPr="004A03F6">
        <w:rPr>
          <w:lang w:val="fr-FR"/>
        </w:rPr>
        <w:t>personal;</w:t>
      </w:r>
      <w:proofErr w:type="gramEnd"/>
    </w:p>
    <w:p w14:paraId="2CC09C42" w14:textId="77777777" w:rsidR="00F52948" w:rsidRPr="004A03F6" w:rsidRDefault="00F52948" w:rsidP="00F52948">
      <w:pPr>
        <w:pStyle w:val="NoSpacing"/>
        <w:jc w:val="both"/>
        <w:rPr>
          <w:lang w:val="fr-FR"/>
        </w:rPr>
      </w:pPr>
      <w:r w:rsidRPr="004A03F6">
        <w:rPr>
          <w:lang w:val="fr-FR"/>
        </w:rPr>
        <w:t>b)</w:t>
      </w:r>
      <w:r w:rsidRPr="004A03F6">
        <w:rPr>
          <w:lang w:val="fr-FR"/>
        </w:rPr>
        <w:tab/>
        <w:t>copia actului de identitate sau orice alt document care atestă identitatea, potrivit legii, după caz (semnată de candidat</w:t>
      </w:r>
      <w:proofErr w:type="gramStart"/>
      <w:r w:rsidRPr="004A03F6">
        <w:rPr>
          <w:lang w:val="fr-FR"/>
        </w:rPr>
        <w:t>);</w:t>
      </w:r>
      <w:proofErr w:type="gramEnd"/>
    </w:p>
    <w:p w14:paraId="74374CBE" w14:textId="77777777" w:rsidR="00F52948" w:rsidRPr="004A03F6" w:rsidRDefault="00F52948" w:rsidP="00F52948">
      <w:pPr>
        <w:pStyle w:val="NoSpacing"/>
        <w:jc w:val="both"/>
        <w:rPr>
          <w:lang w:val="fr-FR"/>
        </w:rPr>
      </w:pPr>
      <w:r w:rsidRPr="004A03F6">
        <w:rPr>
          <w:lang w:val="fr-FR"/>
        </w:rPr>
        <w:t>c)</w:t>
      </w:r>
      <w:r w:rsidRPr="004A03F6">
        <w:rPr>
          <w:lang w:val="fr-FR"/>
        </w:rPr>
        <w:tab/>
        <w:t xml:space="preserve">copia certificatului de căsătorie sau a altui document prin care s-a realizat schimbarea de nume, după </w:t>
      </w:r>
      <w:proofErr w:type="gramStart"/>
      <w:r w:rsidRPr="004A03F6">
        <w:rPr>
          <w:lang w:val="fr-FR"/>
        </w:rPr>
        <w:t>caz;</w:t>
      </w:r>
      <w:proofErr w:type="gramEnd"/>
    </w:p>
    <w:p w14:paraId="0887FAC8" w14:textId="77777777" w:rsidR="00F52948" w:rsidRPr="00F52948" w:rsidRDefault="00F52948" w:rsidP="00F52948">
      <w:pPr>
        <w:pStyle w:val="NoSpacing"/>
        <w:jc w:val="both"/>
      </w:pPr>
      <w:r w:rsidRPr="00F52948">
        <w:t>d)</w:t>
      </w:r>
      <w:r w:rsidRPr="00F52948">
        <w:tab/>
        <w:t xml:space="preserve">copiile documentelor care atestă nivelul studiilor şi ale altor acte care atestă efectuarea unor specializări; </w:t>
      </w:r>
    </w:p>
    <w:p w14:paraId="25A6F8B3" w14:textId="31FA9A89" w:rsidR="008C7AD8" w:rsidRDefault="00F52948" w:rsidP="00F52948">
      <w:pPr>
        <w:pStyle w:val="NoSpacing"/>
        <w:jc w:val="both"/>
      </w:pPr>
      <w:r w:rsidRPr="00F52948">
        <w:t>e)</w:t>
      </w:r>
      <w:r w:rsidRPr="00F52948">
        <w:tab/>
        <w:t>copiile documentelor care atestă îndeplinirea condiţiilor specifice ale postului solicitate</w:t>
      </w:r>
      <w:r w:rsidR="008C7AD8">
        <w:t>, adică</w:t>
      </w:r>
      <w:r w:rsidRPr="00F52948">
        <w:t xml:space="preserve"> </w:t>
      </w:r>
      <w:r w:rsidR="008C7AD8">
        <w:t>e</w:t>
      </w:r>
      <w:r w:rsidR="008C7AD8" w:rsidRPr="008C7AD8">
        <w:t xml:space="preserve">xperiență </w:t>
      </w:r>
      <w:r w:rsidR="00EE577D">
        <w:t>specifică în activitatea cu copii/tineri</w:t>
      </w:r>
      <w:r w:rsidR="008C7AD8" w:rsidRPr="008C7AD8">
        <w:t xml:space="preserve"> – minimum 2 ani </w:t>
      </w:r>
    </w:p>
    <w:p w14:paraId="698CC5BF" w14:textId="29D68487" w:rsidR="00F52948" w:rsidRPr="00F52948" w:rsidRDefault="00F52948" w:rsidP="00F52948">
      <w:pPr>
        <w:pStyle w:val="NoSpacing"/>
        <w:jc w:val="both"/>
      </w:pPr>
      <w:r w:rsidRPr="00F52948">
        <w:t>f)</w:t>
      </w:r>
      <w:r w:rsidRPr="00F52948">
        <w:tab/>
        <w:t>Curriculum Vitae, model comun european;</w:t>
      </w:r>
    </w:p>
    <w:p w14:paraId="588B31F0" w14:textId="77777777" w:rsidR="00F52948" w:rsidRPr="00F52948" w:rsidRDefault="00F52948" w:rsidP="00F52948">
      <w:pPr>
        <w:pStyle w:val="NoSpacing"/>
        <w:jc w:val="both"/>
      </w:pPr>
      <w:r w:rsidRPr="00F52948">
        <w:t>g)</w:t>
      </w:r>
      <w:r w:rsidRPr="00F52948">
        <w:tab/>
        <w:t xml:space="preserve">cazier judiciar sau o declaraţie pe propria răspundere că nu are antecedente penale (candidatul declarat admis la selecţia dosarelor, care a depus la înscriere o declaraţie pe propria răspundere că nu are antecedente penale, are obligaţia de a completa </w:t>
      </w:r>
      <w:proofErr w:type="gramStart"/>
      <w:r w:rsidRPr="00F52948">
        <w:t>dosarul  de</w:t>
      </w:r>
      <w:proofErr w:type="gramEnd"/>
      <w:r w:rsidRPr="00F52948">
        <w:t xml:space="preserve"> concurs cu originalul cazierului judiciar, cel mai târziu până la data primei probe a concursului);</w:t>
      </w:r>
    </w:p>
    <w:p w14:paraId="6F07A032" w14:textId="77777777" w:rsidR="00F52948" w:rsidRPr="00F52948" w:rsidRDefault="00F52948" w:rsidP="00F52948">
      <w:pPr>
        <w:pStyle w:val="NoSpacing"/>
        <w:jc w:val="both"/>
      </w:pPr>
      <w:r w:rsidRPr="00F52948">
        <w:t>h)</w:t>
      </w:r>
      <w:r w:rsidRPr="00F52948">
        <w:tab/>
        <w:t>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w:t>
      </w:r>
    </w:p>
    <w:p w14:paraId="1299A078" w14:textId="77777777" w:rsidR="00F52948" w:rsidRPr="004A03F6" w:rsidRDefault="00F52948" w:rsidP="00F52948">
      <w:pPr>
        <w:pStyle w:val="NoSpacing"/>
        <w:jc w:val="both"/>
        <w:rPr>
          <w:lang w:val="fr-FR"/>
        </w:rPr>
      </w:pPr>
      <w:r w:rsidRPr="004A03F6">
        <w:rPr>
          <w:lang w:val="fr-FR"/>
        </w:rPr>
        <w:lastRenderedPageBreak/>
        <w:t>i)</w:t>
      </w:r>
      <w:r w:rsidRPr="004A03F6">
        <w:rPr>
          <w:lang w:val="fr-FR"/>
        </w:rPr>
        <w:tab/>
        <w:t>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2AADCA47" w14:textId="77777777" w:rsidR="00F52948" w:rsidRPr="004A03F6" w:rsidRDefault="00F52948" w:rsidP="0042305A">
      <w:pPr>
        <w:pStyle w:val="NoSpacing"/>
        <w:jc w:val="both"/>
        <w:rPr>
          <w:b/>
          <w:lang w:val="fr-FR"/>
        </w:rPr>
      </w:pPr>
    </w:p>
    <w:p w14:paraId="5994C2C7" w14:textId="77777777" w:rsidR="00E0663E" w:rsidRPr="00E0663E" w:rsidRDefault="00E0663E" w:rsidP="00E0663E">
      <w:pPr>
        <w:pStyle w:val="NoSpacing"/>
        <w:jc w:val="both"/>
        <w:rPr>
          <w:b/>
        </w:rPr>
      </w:pPr>
      <w:r w:rsidRPr="00E0663E">
        <w:rPr>
          <w:b/>
        </w:rPr>
        <w:t>ATRIBUŢIILE POSTULUI:</w:t>
      </w:r>
    </w:p>
    <w:p w14:paraId="4E10E9A6" w14:textId="77777777" w:rsidR="009F5053" w:rsidRDefault="009F5053" w:rsidP="009F5053">
      <w:pPr>
        <w:pStyle w:val="NoSpacing"/>
        <w:jc w:val="both"/>
      </w:pPr>
      <w:r>
        <w:t>a)</w:t>
      </w:r>
      <w:r>
        <w:tab/>
        <w:t>consiliază cu prioritate elevii aflați în risc de abandon școlar și de excluziune socială, în scopul asigurării accesului, participării și creșterii calității rezultatelor școlare ale acestora;</w:t>
      </w:r>
    </w:p>
    <w:p w14:paraId="79E06A74" w14:textId="77777777" w:rsidR="009F5053" w:rsidRDefault="009F5053" w:rsidP="009F5053">
      <w:pPr>
        <w:pStyle w:val="NoSpacing"/>
        <w:jc w:val="both"/>
      </w:pPr>
      <w:r>
        <w:t>b)</w:t>
      </w:r>
      <w:r>
        <w:tab/>
        <w:t>realizează evaluarea, depistarea, intervenția timpurie, asistența psihopedagogică și monitorizarea corespunzătoare a tuturor copiilor identificați cu abilități adaptative cognitive și/sau socioemoționale scăzute în raport cu vârsta și nivelul lor de școlarizare, împreună cu alte instituții/persoane abilitate, în cadrul echipelor comunitare integrate;</w:t>
      </w:r>
    </w:p>
    <w:p w14:paraId="3160EC96" w14:textId="77777777" w:rsidR="009F5053" w:rsidRDefault="009F5053" w:rsidP="009F5053">
      <w:pPr>
        <w:pStyle w:val="NoSpacing"/>
        <w:jc w:val="both"/>
      </w:pPr>
      <w:r>
        <w:t>c)</w:t>
      </w:r>
      <w:r>
        <w:tab/>
        <w:t>consiliază părinții și sprijină cadrele didactice din unitățile de învățământ de masă în vederea facilitării procesului de incluziune școlară a copiilor/elevilor/tinerilor din categorii defavorizate, inclusiv a celor cu cerințe educaționale speciale;</w:t>
      </w:r>
    </w:p>
    <w:p w14:paraId="6E61077D" w14:textId="77777777" w:rsidR="009F5053" w:rsidRDefault="009F5053" w:rsidP="009F5053">
      <w:pPr>
        <w:pStyle w:val="NoSpacing"/>
        <w:jc w:val="both"/>
      </w:pPr>
      <w:r>
        <w:t>d)</w:t>
      </w:r>
      <w:r>
        <w:tab/>
        <w:t>colaborează cu asistentul social și asistentul medical comunitar/mediatorul sanitar/mediatorul școlar în cadrul echipelor comunitare integrate pentru combaterea sărăciei și excluziunii sociale;</w:t>
      </w:r>
    </w:p>
    <w:p w14:paraId="1B692DD0" w14:textId="77777777" w:rsidR="009F5053" w:rsidRPr="004A03F6" w:rsidRDefault="009F5053" w:rsidP="009F5053">
      <w:pPr>
        <w:pStyle w:val="NoSpacing"/>
        <w:jc w:val="both"/>
        <w:rPr>
          <w:lang w:val="fr-FR"/>
        </w:rPr>
      </w:pPr>
      <w:r w:rsidRPr="004A03F6">
        <w:rPr>
          <w:lang w:val="fr-FR"/>
        </w:rPr>
        <w:t>e)</w:t>
      </w:r>
      <w:r w:rsidRPr="004A03F6">
        <w:rPr>
          <w:lang w:val="fr-FR"/>
        </w:rPr>
        <w:tab/>
        <w:t xml:space="preserve">asigură servicii de educație </w:t>
      </w:r>
      <w:proofErr w:type="gramStart"/>
      <w:r w:rsidRPr="004A03F6">
        <w:rPr>
          <w:lang w:val="fr-FR"/>
        </w:rPr>
        <w:t>parentală;</w:t>
      </w:r>
      <w:proofErr w:type="gramEnd"/>
    </w:p>
    <w:p w14:paraId="2D0F5184" w14:textId="77777777" w:rsidR="009F5053" w:rsidRPr="004A03F6" w:rsidRDefault="009F5053" w:rsidP="009F5053">
      <w:pPr>
        <w:pStyle w:val="NoSpacing"/>
        <w:jc w:val="both"/>
        <w:rPr>
          <w:lang w:val="fr-FR"/>
        </w:rPr>
      </w:pPr>
      <w:r w:rsidRPr="004A03F6">
        <w:rPr>
          <w:lang w:val="fr-FR"/>
        </w:rPr>
        <w:t>f)</w:t>
      </w:r>
      <w:r w:rsidRPr="004A03F6">
        <w:rPr>
          <w:lang w:val="fr-FR"/>
        </w:rPr>
        <w:tab/>
        <w:t xml:space="preserve">asigură servicii de intervenție în situații de violență școlară, de mediere a conflictelor școlare și de consiliere a preșcolarilor/ elevilor implicați în situații de violență </w:t>
      </w:r>
      <w:proofErr w:type="gramStart"/>
      <w:r w:rsidRPr="004A03F6">
        <w:rPr>
          <w:lang w:val="fr-FR"/>
        </w:rPr>
        <w:t>școlară;</w:t>
      </w:r>
      <w:proofErr w:type="gramEnd"/>
    </w:p>
    <w:p w14:paraId="3FB6FD56" w14:textId="77777777" w:rsidR="009F5053" w:rsidRDefault="009F5053" w:rsidP="009F5053">
      <w:pPr>
        <w:pStyle w:val="NoSpacing"/>
        <w:jc w:val="both"/>
      </w:pPr>
      <w:r>
        <w:t>g)</w:t>
      </w:r>
      <w:r>
        <w:tab/>
        <w:t>desfășoară servicii de informare, consiliere și sprijin pentru personalul unităților de învățământ și pentru elevi în scopul prevenirii traficului și consumului de droguri, a delincvenței și predelincvenței juvenile și a altor comportamente de risc, precum și a oricărei forme de violență în spațiul școlar, inclusiv bullying, cyberbullying, hărțuire;</w:t>
      </w:r>
    </w:p>
    <w:p w14:paraId="6A21918C" w14:textId="77777777" w:rsidR="009F5053" w:rsidRDefault="009F5053" w:rsidP="009F5053">
      <w:pPr>
        <w:pStyle w:val="NoSpacing"/>
        <w:jc w:val="both"/>
      </w:pPr>
      <w:r>
        <w:t>h)</w:t>
      </w:r>
      <w:r>
        <w:tab/>
        <w:t>asigură servicii de facilitare a integrării sociale și culturale a preșcolarilor/elevilor în colectivul clasei/grupei și al unității de învățământ.</w:t>
      </w:r>
    </w:p>
    <w:p w14:paraId="24D9A8BD" w14:textId="77777777" w:rsidR="009F5053" w:rsidRDefault="009F5053" w:rsidP="009F5053">
      <w:pPr>
        <w:pStyle w:val="NoSpacing"/>
        <w:jc w:val="both"/>
      </w:pPr>
      <w:r>
        <w:t>i)</w:t>
      </w:r>
      <w:r>
        <w:tab/>
        <w:t>alte tipuri de intervenţii care sunt în relaţie cu aria consilierii şcolare care ţin de consilierul şcolar pentru eliminarea cauzelor care generează şi menţin starea de sărăcie şi excluziune socială.</w:t>
      </w:r>
    </w:p>
    <w:p w14:paraId="516247AA" w14:textId="77777777" w:rsidR="006432F8" w:rsidRDefault="006432F8" w:rsidP="006432F8">
      <w:pPr>
        <w:pStyle w:val="NoSpacing"/>
        <w:jc w:val="both"/>
      </w:pPr>
    </w:p>
    <w:p w14:paraId="68DF9859" w14:textId="77777777" w:rsidR="00E0663E" w:rsidRPr="00FC4D1F" w:rsidRDefault="00E0663E" w:rsidP="00E0663E">
      <w:pPr>
        <w:pStyle w:val="NoSpacing"/>
        <w:jc w:val="both"/>
        <w:rPr>
          <w:b/>
        </w:rPr>
      </w:pPr>
      <w:r w:rsidRPr="00FC4D1F">
        <w:rPr>
          <w:b/>
        </w:rPr>
        <w:t>Alte atribuții (specifice în cadrul proiectului):</w:t>
      </w:r>
    </w:p>
    <w:p w14:paraId="1D4925C5" w14:textId="2F2F1C5D" w:rsidR="009F5053" w:rsidRDefault="009F5053" w:rsidP="009F5053">
      <w:pPr>
        <w:pStyle w:val="NoSpacing"/>
        <w:jc w:val="both"/>
      </w:pPr>
      <w:r>
        <w:t>a)</w:t>
      </w:r>
      <w:r>
        <w:tab/>
        <w:t>derularea de activități de identificare a persoanelor vulnerabile, prin diverse mecanisme –</w:t>
      </w:r>
      <w:r w:rsidR="00CB3EA8">
        <w:t xml:space="preserve"> </w:t>
      </w:r>
      <w:r>
        <w:t>screening, sesizări, referire;</w:t>
      </w:r>
    </w:p>
    <w:p w14:paraId="1A3AC5D8" w14:textId="77777777" w:rsidR="009F5053" w:rsidRDefault="009F5053" w:rsidP="009F5053">
      <w:pPr>
        <w:pStyle w:val="NoSpacing"/>
        <w:jc w:val="both"/>
      </w:pPr>
      <w:r>
        <w:t>b)</w:t>
      </w:r>
      <w:r>
        <w:tab/>
        <w:t>elaborarea de rapoarte lunare de activitate, după modelul furnizat de UJSS, privind implementarea activității de consiliere școlară în cadrul ECI;</w:t>
      </w:r>
    </w:p>
    <w:p w14:paraId="5BC4A9B0" w14:textId="244AD937" w:rsidR="009F5053" w:rsidRPr="004A03F6" w:rsidRDefault="009F5053" w:rsidP="009F5053">
      <w:pPr>
        <w:pStyle w:val="NoSpacing"/>
        <w:jc w:val="both"/>
        <w:rPr>
          <w:lang w:val="fr-FR"/>
        </w:rPr>
      </w:pPr>
      <w:r w:rsidRPr="004A03F6">
        <w:rPr>
          <w:lang w:val="fr-FR"/>
        </w:rPr>
        <w:t>c)</w:t>
      </w:r>
      <w:r w:rsidRPr="004A03F6">
        <w:rPr>
          <w:lang w:val="fr-FR"/>
        </w:rPr>
        <w:tab/>
        <w:t xml:space="preserve">participarea la schimburi de experiență și întâlniri locale între lucrătorii comunitari, diverși profesioniști, membri ai structurilor comunitare consultative, reprezentanți ai primăriilor </w:t>
      </w:r>
      <w:r w:rsidR="00CB3EA8">
        <w:rPr>
          <w:lang w:val="fr-FR"/>
        </w:rPr>
        <w:t>„</w:t>
      </w:r>
      <w:proofErr w:type="gramStart"/>
      <w:r w:rsidRPr="004A03F6">
        <w:rPr>
          <w:lang w:val="fr-FR"/>
        </w:rPr>
        <w:t>etc;</w:t>
      </w:r>
      <w:proofErr w:type="gramEnd"/>
      <w:r w:rsidR="00CB3EA8">
        <w:rPr>
          <w:lang w:val="fr-FR"/>
        </w:rPr>
        <w:t>”</w:t>
      </w:r>
    </w:p>
    <w:p w14:paraId="22AEA3F3" w14:textId="77777777" w:rsidR="009F5053" w:rsidRPr="004A03F6" w:rsidRDefault="009F5053" w:rsidP="009F5053">
      <w:pPr>
        <w:pStyle w:val="NoSpacing"/>
        <w:jc w:val="both"/>
        <w:rPr>
          <w:lang w:val="fr-FR"/>
        </w:rPr>
      </w:pPr>
      <w:r w:rsidRPr="004A03F6">
        <w:rPr>
          <w:lang w:val="fr-FR"/>
        </w:rPr>
        <w:t>d)</w:t>
      </w:r>
      <w:r w:rsidRPr="004A03F6">
        <w:rPr>
          <w:lang w:val="fr-FR"/>
        </w:rPr>
        <w:tab/>
        <w:t xml:space="preserve">identificarea de inițiative complementare derulate la nivel comunitar în sfera de activitate, precum și facilitarea cooperării cu alți actori de pe plan </w:t>
      </w:r>
      <w:proofErr w:type="gramStart"/>
      <w:r w:rsidRPr="004A03F6">
        <w:rPr>
          <w:lang w:val="fr-FR"/>
        </w:rPr>
        <w:t>local;</w:t>
      </w:r>
      <w:proofErr w:type="gramEnd"/>
    </w:p>
    <w:p w14:paraId="20D4610B" w14:textId="77777777" w:rsidR="009F5053" w:rsidRPr="004A03F6" w:rsidRDefault="009F5053" w:rsidP="009F5053">
      <w:pPr>
        <w:pStyle w:val="NoSpacing"/>
        <w:jc w:val="both"/>
        <w:rPr>
          <w:lang w:val="fr-FR"/>
        </w:rPr>
      </w:pPr>
      <w:r w:rsidRPr="004A03F6">
        <w:rPr>
          <w:lang w:val="fr-FR"/>
        </w:rPr>
        <w:t>e)</w:t>
      </w:r>
      <w:r w:rsidRPr="004A03F6">
        <w:rPr>
          <w:lang w:val="fr-FR"/>
        </w:rPr>
        <w:tab/>
        <w:t>participarea la întâlniri periodice (lunare/trimestriale) de instruire și supervizare a membrilor echipei comunitare (în ceea ce privește implementarea instrumentului informatic SCI de identificare și monitorizare a persoanelor vulnerabile, centralizarea și validarea datelor culese la nivel local prin aplicația SCI și raportarea lor lunară în cadrul rapoartelor lunare de activitate; asigurarea managementului de caz și furnizării de servicii sociale cu precădere a celor din pachetul minim de servicii generat de aplicația SCI și în maniera integrată cu ceilalți prestatori de servicii); crearea, activarea și mobilizarea structurilor comunitare consultative (SCC), prin susținerea implicării membrilor SCC în soluționarea cazurilor identificate prin aplicația SCI;</w:t>
      </w:r>
    </w:p>
    <w:p w14:paraId="0E9BAC94" w14:textId="77777777" w:rsidR="009F5053" w:rsidRDefault="009F5053" w:rsidP="009F5053">
      <w:pPr>
        <w:pStyle w:val="NoSpacing"/>
        <w:jc w:val="both"/>
      </w:pPr>
      <w:r>
        <w:t>f)</w:t>
      </w:r>
      <w:r>
        <w:tab/>
        <w:t>participarea la evenimentele de informare și comunicare organizate în cadrul proiectului; facilitarea diseminării informațiilor cu privire la proiect și a instrumentelor elaborate în cadrul proiectului la nivelul DGASPC / AJPIS/CJRAE/DSP și a rezultatelor aplicării acestora;</w:t>
      </w:r>
    </w:p>
    <w:p w14:paraId="05386B7B" w14:textId="77777777" w:rsidR="009F5053" w:rsidRDefault="009F5053" w:rsidP="009F5053">
      <w:pPr>
        <w:pStyle w:val="NoSpacing"/>
        <w:jc w:val="both"/>
      </w:pPr>
      <w:r>
        <w:lastRenderedPageBreak/>
        <w:t>g)</w:t>
      </w:r>
      <w:r>
        <w:tab/>
        <w:t xml:space="preserve">asigurarea aplicării la nivel județean a mecanismului operațional de colaborare interinstituțională și de coordonare </w:t>
      </w:r>
      <w:proofErr w:type="gramStart"/>
      <w:r>
        <w:t>a  serviciilor</w:t>
      </w:r>
      <w:proofErr w:type="gramEnd"/>
      <w:r>
        <w:t xml:space="preserve"> comunitare integrate (având în  vedere prevederile Ordinului nr. 2.555/2023/25.017/2.485/4.490/2024 privind modificarea Ordinului ministrului muncii și justiției sociale, al ministrului sănătății și al ministrului educației naționale nr. 393/630/4.236/2017 pentru aprobarea Protocolului de colaborare în vederea implementării serviciilor comunitare integrate necesare prevenirii excluziunii sociale și combaterii sărăciei);</w:t>
      </w:r>
    </w:p>
    <w:p w14:paraId="60800C9F" w14:textId="77777777" w:rsidR="009F5053" w:rsidRPr="004A03F6" w:rsidRDefault="009F5053" w:rsidP="009F5053">
      <w:pPr>
        <w:pStyle w:val="NoSpacing"/>
        <w:jc w:val="both"/>
        <w:rPr>
          <w:lang w:val="fr-FR"/>
        </w:rPr>
      </w:pPr>
      <w:r w:rsidRPr="004A03F6">
        <w:rPr>
          <w:lang w:val="fr-FR"/>
        </w:rPr>
        <w:t>h)</w:t>
      </w:r>
      <w:r w:rsidRPr="004A03F6">
        <w:rPr>
          <w:lang w:val="fr-FR"/>
        </w:rPr>
        <w:tab/>
        <w:t>comunicarea cu reprezentanții autorităților administrației publice locale pentru a se asigura de sustenabilitatea activităților din proiect, prin participarea la identificarea unor oportunități de finanțare nerambursabilă și scrierea de proiecte la nivel local.</w:t>
      </w:r>
    </w:p>
    <w:p w14:paraId="3D48CC50" w14:textId="77777777" w:rsidR="00FF489C" w:rsidRPr="004A03F6" w:rsidRDefault="00FF489C" w:rsidP="00FF489C">
      <w:pPr>
        <w:pStyle w:val="NoSpacing"/>
        <w:jc w:val="both"/>
        <w:rPr>
          <w:lang w:val="fr-FR"/>
        </w:rPr>
      </w:pPr>
    </w:p>
    <w:p w14:paraId="03BE28C5" w14:textId="77777777" w:rsidR="00E0663E" w:rsidRPr="00785CBB" w:rsidRDefault="00E0663E" w:rsidP="00E0663E">
      <w:pPr>
        <w:pStyle w:val="NoSpacing"/>
        <w:jc w:val="both"/>
        <w:rPr>
          <w:b/>
        </w:rPr>
      </w:pPr>
      <w:r w:rsidRPr="00785CBB">
        <w:rPr>
          <w:b/>
        </w:rPr>
        <w:t>Procentele de timp alocate fiecărei categorii de activități:</w:t>
      </w:r>
    </w:p>
    <w:p w14:paraId="143F4132" w14:textId="77777777" w:rsidR="00B26EF7" w:rsidRDefault="00B26EF7" w:rsidP="00B26EF7">
      <w:pPr>
        <w:pStyle w:val="NoSpacing"/>
        <w:jc w:val="both"/>
      </w:pPr>
      <w:r>
        <w:t>•</w:t>
      </w:r>
      <w:r>
        <w:tab/>
        <w:t>cel puțin 70% din norma de lucru a consilierului școlar va fi alocată activităților centrate pe beneficiar (identificare, evaluare nevoi, informare, referire, monitorizare, consiliere, sprijin si acompaniere);</w:t>
      </w:r>
    </w:p>
    <w:p w14:paraId="59B4E052" w14:textId="49BADAEA" w:rsidR="00B26EF7" w:rsidRDefault="00B26EF7" w:rsidP="00B26EF7">
      <w:pPr>
        <w:pStyle w:val="NoSpacing"/>
        <w:jc w:val="both"/>
      </w:pPr>
      <w:r>
        <w:t>•</w:t>
      </w:r>
      <w:r>
        <w:tab/>
        <w:t xml:space="preserve">cel puțin 15% din norma de lucru a consilierului școlar se va aloca pentru activități centrate pe dezvoltarea capacității unității/autorităților locale / SPAS, prin participarea la activități de formare și dezvoltare profesională, consolidare structuri comunitare consultative, cooperare locală intersectorială </w:t>
      </w:r>
      <w:r w:rsidR="00CB3EA8">
        <w:rPr>
          <w:lang w:val="fr-FR"/>
        </w:rPr>
        <w:t>„</w:t>
      </w:r>
      <w:r w:rsidR="00CB3EA8" w:rsidRPr="004A03F6">
        <w:rPr>
          <w:lang w:val="fr-FR"/>
        </w:rPr>
        <w:t>etc;</w:t>
      </w:r>
      <w:r w:rsidR="00CB3EA8">
        <w:rPr>
          <w:lang w:val="fr-FR"/>
        </w:rPr>
        <w:t>”</w:t>
      </w:r>
    </w:p>
    <w:p w14:paraId="631CA618" w14:textId="77777777" w:rsidR="00FF489C" w:rsidRDefault="00FF489C" w:rsidP="00FF489C">
      <w:pPr>
        <w:pStyle w:val="NoSpacing"/>
        <w:jc w:val="both"/>
      </w:pPr>
    </w:p>
    <w:p w14:paraId="2E0D1BB9" w14:textId="0A9DCF0C" w:rsidR="00E0663E" w:rsidRPr="00FC4D1F" w:rsidRDefault="00E0663E" w:rsidP="00FF489C">
      <w:pPr>
        <w:pStyle w:val="NoSpacing"/>
        <w:jc w:val="both"/>
        <w:rPr>
          <w:b/>
        </w:rPr>
      </w:pPr>
      <w:r w:rsidRPr="00FC4D1F">
        <w:rPr>
          <w:b/>
        </w:rPr>
        <w:t>Obiective de performanță individuală:</w:t>
      </w:r>
    </w:p>
    <w:p w14:paraId="44C51AF3" w14:textId="77777777" w:rsidR="00B26EF7" w:rsidRDefault="00B26EF7" w:rsidP="00B26EF7">
      <w:pPr>
        <w:pStyle w:val="NoSpacing"/>
        <w:jc w:val="both"/>
      </w:pPr>
      <w:r>
        <w:t>•</w:t>
      </w:r>
      <w:r>
        <w:tab/>
        <w:t>Realizarea unei activități cu impact pozitiv asupra persoanelor beneficiare și comunității;</w:t>
      </w:r>
    </w:p>
    <w:p w14:paraId="58A7C58D" w14:textId="77777777" w:rsidR="00B26EF7" w:rsidRDefault="00B26EF7" w:rsidP="00B26EF7">
      <w:pPr>
        <w:pStyle w:val="NoSpacing"/>
        <w:jc w:val="both"/>
      </w:pPr>
      <w:r>
        <w:t>•</w:t>
      </w:r>
      <w:r>
        <w:tab/>
        <w:t>Îndeplinirea cu succes în cadrul ECI a atribuțiilor descrise anterior;</w:t>
      </w:r>
    </w:p>
    <w:p w14:paraId="375293EE" w14:textId="77777777" w:rsidR="00B26EF7" w:rsidRDefault="00B26EF7" w:rsidP="00B26EF7">
      <w:pPr>
        <w:pStyle w:val="NoSpacing"/>
        <w:jc w:val="both"/>
      </w:pPr>
      <w:r>
        <w:t>•</w:t>
      </w:r>
      <w:r>
        <w:tab/>
        <w:t>Respectarea principiilor de etică și standardelor de calitate în atribuțiile sale, inclusiv cele referitoare la managementul de caz în SCIP pentru combaterea sărăciei și excluziunii sociale;</w:t>
      </w:r>
    </w:p>
    <w:p w14:paraId="7601E5E7" w14:textId="77777777" w:rsidR="00B26EF7" w:rsidRDefault="00B26EF7" w:rsidP="00B26EF7">
      <w:pPr>
        <w:pStyle w:val="NoSpacing"/>
        <w:jc w:val="both"/>
      </w:pPr>
      <w:r>
        <w:t>•</w:t>
      </w:r>
      <w:r>
        <w:tab/>
        <w:t xml:space="preserve"> Dezvoltarea și menținerea performanțelor profesionale;</w:t>
      </w:r>
    </w:p>
    <w:p w14:paraId="41DDC3F5" w14:textId="77777777" w:rsidR="00B26EF7" w:rsidRDefault="00B26EF7" w:rsidP="00B26EF7">
      <w:pPr>
        <w:pStyle w:val="NoSpacing"/>
        <w:jc w:val="both"/>
      </w:pPr>
      <w:r>
        <w:t>•</w:t>
      </w:r>
      <w:r>
        <w:tab/>
        <w:t>Absolvirea cu succes a programelor de instruire/formare profesională desfășurate în cadrul proiectului;</w:t>
      </w:r>
    </w:p>
    <w:p w14:paraId="73B35D5A" w14:textId="77777777" w:rsidR="00B26EF7" w:rsidRPr="004A03F6" w:rsidRDefault="00B26EF7" w:rsidP="00B26EF7">
      <w:pPr>
        <w:pStyle w:val="NoSpacing"/>
        <w:jc w:val="both"/>
        <w:rPr>
          <w:lang w:val="fr-FR"/>
        </w:rPr>
      </w:pPr>
      <w:r w:rsidRPr="004A03F6">
        <w:rPr>
          <w:lang w:val="fr-FR"/>
        </w:rPr>
        <w:t>•</w:t>
      </w:r>
      <w:r w:rsidRPr="004A03F6">
        <w:rPr>
          <w:lang w:val="fr-FR"/>
        </w:rPr>
        <w:tab/>
        <w:t xml:space="preserve">Menținerea entuziasmului </w:t>
      </w:r>
      <w:proofErr w:type="gramStart"/>
      <w:r w:rsidRPr="004A03F6">
        <w:rPr>
          <w:lang w:val="fr-FR"/>
        </w:rPr>
        <w:t>de a</w:t>
      </w:r>
      <w:proofErr w:type="gramEnd"/>
      <w:r w:rsidRPr="004A03F6">
        <w:rPr>
          <w:lang w:val="fr-FR"/>
        </w:rPr>
        <w:t xml:space="preserve"> profesa prin respectarea constantă a standardelor de calitate și prin supervizarea profesională.</w:t>
      </w:r>
    </w:p>
    <w:p w14:paraId="7C91CBAE" w14:textId="77777777" w:rsidR="00FC4D1F" w:rsidRDefault="00FC4D1F" w:rsidP="00FC4D1F">
      <w:pPr>
        <w:pStyle w:val="NoSpacing"/>
        <w:jc w:val="both"/>
      </w:pPr>
    </w:p>
    <w:p w14:paraId="4F27819B" w14:textId="05A764AF" w:rsidR="00E0663E" w:rsidRPr="00FC4D1F" w:rsidRDefault="00E0663E" w:rsidP="00E0663E">
      <w:pPr>
        <w:pStyle w:val="NoSpacing"/>
        <w:jc w:val="both"/>
        <w:rPr>
          <w:b/>
        </w:rPr>
      </w:pPr>
      <w:r w:rsidRPr="00FC4D1F">
        <w:rPr>
          <w:b/>
        </w:rPr>
        <w:t>Criterii de evaluare a realizării obiectivelor de performanță:</w:t>
      </w:r>
    </w:p>
    <w:p w14:paraId="6DB0092A" w14:textId="77777777" w:rsidR="00B26EF7" w:rsidRDefault="00B26EF7" w:rsidP="00B26EF7">
      <w:pPr>
        <w:pStyle w:val="NoSpacing"/>
        <w:jc w:val="both"/>
      </w:pPr>
      <w:r>
        <w:t>•</w:t>
      </w:r>
      <w:r>
        <w:tab/>
        <w:t xml:space="preserve">Capacitate de implementare, în realizarea atribuțiilor, a principiilor și standardelor de calitate, a legislației în vigoare, a instrumentelor și procedurilor elaborate în cadrul proiectului și a modelelor de intervenție validate științific;  </w:t>
      </w:r>
    </w:p>
    <w:p w14:paraId="155C7E1B" w14:textId="77777777" w:rsidR="00B26EF7" w:rsidRDefault="00B26EF7" w:rsidP="00B26EF7">
      <w:pPr>
        <w:pStyle w:val="NoSpacing"/>
        <w:jc w:val="both"/>
      </w:pPr>
      <w:r>
        <w:t>•</w:t>
      </w:r>
      <w:r>
        <w:tab/>
        <w:t>Determinare și spirit de inițiativă în îndeplinirea atribuțiilor menționate anterior;</w:t>
      </w:r>
    </w:p>
    <w:p w14:paraId="185E9060" w14:textId="77777777" w:rsidR="00B26EF7" w:rsidRDefault="00B26EF7" w:rsidP="00B26EF7">
      <w:pPr>
        <w:pStyle w:val="NoSpacing"/>
        <w:jc w:val="both"/>
      </w:pPr>
      <w:r>
        <w:t>•</w:t>
      </w:r>
      <w:r>
        <w:tab/>
      </w:r>
      <w:proofErr w:type="gramStart"/>
      <w:r>
        <w:t>Atenție  și</w:t>
      </w:r>
      <w:proofErr w:type="gramEnd"/>
      <w:r>
        <w:t xml:space="preserve"> perseverență în îndeplinirea atribuțiilor și atingerea rezultatelor previzionate;</w:t>
      </w:r>
    </w:p>
    <w:p w14:paraId="7ED5800C" w14:textId="77777777" w:rsidR="00B26EF7" w:rsidRDefault="00B26EF7" w:rsidP="00B26EF7">
      <w:pPr>
        <w:pStyle w:val="NoSpacing"/>
        <w:jc w:val="both"/>
      </w:pPr>
      <w:r>
        <w:t>•</w:t>
      </w:r>
      <w:r>
        <w:tab/>
        <w:t xml:space="preserve">Capacitate de a învăța din experiență și a identifica soluții creative; </w:t>
      </w:r>
    </w:p>
    <w:p w14:paraId="5F9E5002" w14:textId="77777777" w:rsidR="00B26EF7" w:rsidRDefault="00B26EF7" w:rsidP="00B26EF7">
      <w:pPr>
        <w:pStyle w:val="NoSpacing"/>
        <w:jc w:val="both"/>
      </w:pPr>
      <w:r>
        <w:t>•</w:t>
      </w:r>
      <w:r>
        <w:tab/>
        <w:t>Empatie, inteligență emoțională;</w:t>
      </w:r>
    </w:p>
    <w:p w14:paraId="57703C1C" w14:textId="77777777" w:rsidR="00B26EF7" w:rsidRPr="004A03F6" w:rsidRDefault="00B26EF7" w:rsidP="00B26EF7">
      <w:pPr>
        <w:pStyle w:val="NoSpacing"/>
        <w:jc w:val="both"/>
        <w:rPr>
          <w:lang w:val="fr-FR"/>
        </w:rPr>
      </w:pPr>
      <w:r w:rsidRPr="004A03F6">
        <w:rPr>
          <w:lang w:val="fr-FR"/>
        </w:rPr>
        <w:t>•</w:t>
      </w:r>
      <w:r w:rsidRPr="004A03F6">
        <w:rPr>
          <w:lang w:val="fr-FR"/>
        </w:rPr>
        <w:tab/>
        <w:t xml:space="preserve">Capacitate de a face față unor situații solicitante și </w:t>
      </w:r>
      <w:proofErr w:type="gramStart"/>
      <w:r w:rsidRPr="004A03F6">
        <w:rPr>
          <w:lang w:val="fr-FR"/>
        </w:rPr>
        <w:t>conflictuale;</w:t>
      </w:r>
      <w:proofErr w:type="gramEnd"/>
    </w:p>
    <w:p w14:paraId="07BEE0C8" w14:textId="77777777" w:rsidR="00B26EF7" w:rsidRDefault="00B26EF7" w:rsidP="00B26EF7">
      <w:pPr>
        <w:pStyle w:val="NoSpacing"/>
        <w:jc w:val="both"/>
      </w:pPr>
      <w:r>
        <w:t>•</w:t>
      </w:r>
      <w:r>
        <w:tab/>
        <w:t>Integritate profesională.</w:t>
      </w:r>
    </w:p>
    <w:p w14:paraId="2282C0CB" w14:textId="77777777" w:rsidR="00FC4D1F" w:rsidRDefault="00FC4D1F" w:rsidP="00E0663E">
      <w:pPr>
        <w:pStyle w:val="NoSpacing"/>
        <w:jc w:val="both"/>
      </w:pPr>
    </w:p>
    <w:p w14:paraId="43B09DA0" w14:textId="77777777" w:rsidR="00FC4D1F" w:rsidRDefault="00FC4D1F" w:rsidP="00E0663E">
      <w:pPr>
        <w:pStyle w:val="NoSpacing"/>
        <w:jc w:val="both"/>
      </w:pPr>
    </w:p>
    <w:p w14:paraId="7C272338" w14:textId="0D2AF2C8" w:rsidR="00E0663E" w:rsidRPr="00FC4D1F" w:rsidRDefault="00E0663E" w:rsidP="00E0663E">
      <w:pPr>
        <w:pStyle w:val="NoSpacing"/>
        <w:jc w:val="both"/>
        <w:rPr>
          <w:b/>
        </w:rPr>
      </w:pPr>
      <w:r w:rsidRPr="00FC4D1F">
        <w:rPr>
          <w:b/>
        </w:rPr>
        <w:t>Indicatori de performanță:</w:t>
      </w:r>
    </w:p>
    <w:p w14:paraId="67CB4CAB" w14:textId="3C760FD7" w:rsidR="00B26EF7" w:rsidRDefault="00B26EF7" w:rsidP="00B26EF7">
      <w:pPr>
        <w:pStyle w:val="NoSpacing"/>
        <w:jc w:val="both"/>
      </w:pPr>
      <w:r>
        <w:t>•</w:t>
      </w:r>
      <w:r>
        <w:tab/>
        <w:t>Numărul de persoane care au beneficiat de serviciile oferite de echipele integrate, atât la nivel sectorial (</w:t>
      </w:r>
      <w:r w:rsidR="00E43463" w:rsidRPr="00E43463">
        <w:t>social, educațional, medical</w:t>
      </w:r>
      <w:r>
        <w:t>) cât și la nivel integrat, având ca punct de referință evaluarea efectuată la începutul intervenției;</w:t>
      </w:r>
    </w:p>
    <w:p w14:paraId="7D492AF0" w14:textId="77777777" w:rsidR="00B26EF7" w:rsidRDefault="00B26EF7" w:rsidP="00B26EF7">
      <w:pPr>
        <w:pStyle w:val="NoSpacing"/>
        <w:jc w:val="both"/>
      </w:pPr>
      <w:r>
        <w:t>•</w:t>
      </w:r>
      <w:r>
        <w:tab/>
        <w:t>Numărul beneficiarilor care și-au atins obiectivele stabilite în planul de intervenție;</w:t>
      </w:r>
    </w:p>
    <w:p w14:paraId="7B012BD3" w14:textId="77777777" w:rsidR="00B26EF7" w:rsidRDefault="00B26EF7" w:rsidP="00B26EF7">
      <w:pPr>
        <w:pStyle w:val="NoSpacing"/>
        <w:jc w:val="both"/>
      </w:pPr>
      <w:r>
        <w:t>•</w:t>
      </w:r>
      <w:r>
        <w:tab/>
        <w:t xml:space="preserve">Numărul persoanelor a căror situație s-a îmbunătățit la 6 luni de la primirea sprijinului prin intermediul SAC, având ca punct de referință evaluarea efectuată la începutul intervenției; </w:t>
      </w:r>
    </w:p>
    <w:p w14:paraId="76FB3A8E" w14:textId="77777777" w:rsidR="00B26EF7" w:rsidRPr="004A03F6" w:rsidRDefault="00B26EF7" w:rsidP="00B26EF7">
      <w:pPr>
        <w:pStyle w:val="NoSpacing"/>
        <w:jc w:val="both"/>
        <w:rPr>
          <w:lang w:val="fr-FR"/>
        </w:rPr>
      </w:pPr>
      <w:r w:rsidRPr="004A03F6">
        <w:rPr>
          <w:lang w:val="fr-FR"/>
        </w:rPr>
        <w:t>•</w:t>
      </w:r>
      <w:r w:rsidRPr="004A03F6">
        <w:rPr>
          <w:lang w:val="fr-FR"/>
        </w:rPr>
        <w:tab/>
        <w:t xml:space="preserve">Numărul de planuri de intervenție </w:t>
      </w:r>
      <w:proofErr w:type="gramStart"/>
      <w:r w:rsidRPr="004A03F6">
        <w:rPr>
          <w:lang w:val="fr-FR"/>
        </w:rPr>
        <w:t>elaborate;</w:t>
      </w:r>
      <w:proofErr w:type="gramEnd"/>
    </w:p>
    <w:p w14:paraId="1F0251FF" w14:textId="2738F8F7" w:rsidR="00B26EF7" w:rsidRDefault="00B26EF7" w:rsidP="00B26EF7">
      <w:pPr>
        <w:pStyle w:val="NoSpacing"/>
        <w:jc w:val="both"/>
      </w:pPr>
      <w:r>
        <w:t>•</w:t>
      </w:r>
      <w:r>
        <w:tab/>
        <w:t>Numărul de persoane care beneficiază de servicii educaționale și d</w:t>
      </w:r>
      <w:r w:rsidR="007D442C">
        <w:t>e resursele oferite prin aceste</w:t>
      </w:r>
      <w:r>
        <w:t xml:space="preserve"> servicii; </w:t>
      </w:r>
    </w:p>
    <w:p w14:paraId="37107995" w14:textId="77777777" w:rsidR="00B26EF7" w:rsidRDefault="00B26EF7" w:rsidP="00B26EF7">
      <w:pPr>
        <w:pStyle w:val="NoSpacing"/>
        <w:jc w:val="both"/>
      </w:pPr>
      <w:r>
        <w:t>•</w:t>
      </w:r>
      <w:r>
        <w:tab/>
        <w:t>Numărul de persoane direcționate către persoana de contact din cadrul CJRAE.</w:t>
      </w:r>
    </w:p>
    <w:p w14:paraId="6689E063" w14:textId="77777777" w:rsidR="00FC4D1F" w:rsidRDefault="00FC4D1F" w:rsidP="00FC4D1F">
      <w:pPr>
        <w:pStyle w:val="NoSpacing"/>
        <w:jc w:val="both"/>
      </w:pPr>
    </w:p>
    <w:p w14:paraId="4A65C321" w14:textId="77777777" w:rsidR="00AC2F7D" w:rsidRDefault="00AC2F7D" w:rsidP="001C5820">
      <w:pPr>
        <w:pStyle w:val="NoSpacing"/>
        <w:jc w:val="both"/>
        <w:rPr>
          <w:b/>
        </w:rPr>
      </w:pPr>
    </w:p>
    <w:p w14:paraId="1D886658" w14:textId="77777777" w:rsidR="00AC2F7D" w:rsidRDefault="00AC2F7D" w:rsidP="001C5820">
      <w:pPr>
        <w:pStyle w:val="NoSpacing"/>
        <w:jc w:val="both"/>
        <w:rPr>
          <w:b/>
        </w:rPr>
      </w:pPr>
    </w:p>
    <w:p w14:paraId="4AE219F6" w14:textId="77777777" w:rsidR="00AC2F7D" w:rsidRDefault="00AC2F7D" w:rsidP="001C5820">
      <w:pPr>
        <w:pStyle w:val="NoSpacing"/>
        <w:jc w:val="both"/>
        <w:rPr>
          <w:b/>
        </w:rPr>
      </w:pPr>
    </w:p>
    <w:p w14:paraId="63E12173" w14:textId="21BA963B" w:rsidR="001C5820" w:rsidRPr="001C5820" w:rsidRDefault="001C5820" w:rsidP="001C5820">
      <w:pPr>
        <w:pStyle w:val="NoSpacing"/>
        <w:jc w:val="both"/>
      </w:pPr>
    </w:p>
    <w:p w14:paraId="13523B4F" w14:textId="77777777" w:rsidR="00AC2F7D" w:rsidRDefault="00AC2F7D" w:rsidP="00AC2F7D">
      <w:pPr>
        <w:pStyle w:val="Title"/>
      </w:pPr>
      <w:r>
        <w:rPr>
          <w:color w:val="365F91"/>
        </w:rPr>
        <w:t>Tematica</w:t>
      </w:r>
      <w:r>
        <w:rPr>
          <w:color w:val="365F91"/>
          <w:spacing w:val="-7"/>
        </w:rPr>
        <w:t xml:space="preserve"> </w:t>
      </w:r>
      <w:r>
        <w:rPr>
          <w:color w:val="365F91"/>
        </w:rPr>
        <w:t>detaliată</w:t>
      </w:r>
      <w:r>
        <w:rPr>
          <w:color w:val="365F91"/>
          <w:spacing w:val="-5"/>
        </w:rPr>
        <w:t xml:space="preserve"> </w:t>
      </w:r>
      <w:r>
        <w:rPr>
          <w:color w:val="365F91"/>
        </w:rPr>
        <w:t>aferentă</w:t>
      </w:r>
      <w:r>
        <w:rPr>
          <w:color w:val="365F91"/>
          <w:spacing w:val="-5"/>
        </w:rPr>
        <w:t xml:space="preserve"> </w:t>
      </w:r>
      <w:r>
        <w:rPr>
          <w:color w:val="365F91"/>
        </w:rPr>
        <w:t>bibliografiei</w:t>
      </w:r>
      <w:r>
        <w:rPr>
          <w:color w:val="365F91"/>
          <w:spacing w:val="-9"/>
        </w:rPr>
        <w:t xml:space="preserve"> </w:t>
      </w:r>
      <w:r>
        <w:rPr>
          <w:color w:val="365F91"/>
        </w:rPr>
        <w:t>pentru</w:t>
      </w:r>
      <w:r>
        <w:rPr>
          <w:color w:val="365F91"/>
          <w:spacing w:val="-5"/>
        </w:rPr>
        <w:t xml:space="preserve"> </w:t>
      </w:r>
      <w:r>
        <w:rPr>
          <w:color w:val="365F91"/>
          <w:spacing w:val="-2"/>
        </w:rPr>
        <w:t>concurs</w:t>
      </w:r>
    </w:p>
    <w:p w14:paraId="54B9FEA5" w14:textId="77777777" w:rsidR="00AC2F7D" w:rsidRDefault="00AC2F7D" w:rsidP="00AC2F7D">
      <w:pPr>
        <w:pStyle w:val="BodyText"/>
        <w:spacing w:before="8"/>
        <w:ind w:left="0" w:firstLine="0"/>
        <w:rPr>
          <w:rFonts w:ascii="Calibri"/>
          <w:b/>
          <w:sz w:val="20"/>
        </w:rPr>
      </w:pPr>
    </w:p>
    <w:p w14:paraId="7E6ADB93" w14:textId="77777777" w:rsidR="00AC2F7D" w:rsidRDefault="00AC2F7D" w:rsidP="00AC2F7D">
      <w:pPr>
        <w:pStyle w:val="Heading1"/>
        <w:numPr>
          <w:ilvl w:val="0"/>
          <w:numId w:val="4"/>
        </w:numPr>
        <w:tabs>
          <w:tab w:val="left" w:pos="361"/>
        </w:tabs>
        <w:ind w:hanging="261"/>
      </w:pPr>
      <w:bookmarkStart w:id="1" w:name="1._Constituția_României_(republicată)"/>
      <w:bookmarkEnd w:id="1"/>
      <w:r>
        <w:rPr>
          <w:color w:val="4F81BC"/>
        </w:rPr>
        <w:t>Constituția</w:t>
      </w:r>
      <w:r>
        <w:rPr>
          <w:color w:val="4F81BC"/>
          <w:spacing w:val="-1"/>
        </w:rPr>
        <w:t xml:space="preserve"> </w:t>
      </w:r>
      <w:r>
        <w:rPr>
          <w:color w:val="4F81BC"/>
        </w:rPr>
        <w:t xml:space="preserve">României </w:t>
      </w:r>
      <w:r>
        <w:rPr>
          <w:color w:val="4F81BC"/>
          <w:spacing w:val="-2"/>
        </w:rPr>
        <w:t>(republicată)</w:t>
      </w:r>
    </w:p>
    <w:p w14:paraId="64769C39" w14:textId="77777777" w:rsidR="00AC2F7D" w:rsidRDefault="00AC2F7D" w:rsidP="00AC2F7D">
      <w:pPr>
        <w:pStyle w:val="ListParagraph"/>
        <w:numPr>
          <w:ilvl w:val="0"/>
          <w:numId w:val="3"/>
        </w:numPr>
        <w:tabs>
          <w:tab w:val="left" w:pos="460"/>
          <w:tab w:val="left" w:pos="461"/>
        </w:tabs>
        <w:spacing w:before="44"/>
        <w:ind w:hanging="361"/>
      </w:pPr>
      <w:r>
        <w:t>Principiile</w:t>
      </w:r>
      <w:r>
        <w:rPr>
          <w:spacing w:val="-4"/>
        </w:rPr>
        <w:t xml:space="preserve"> </w:t>
      </w:r>
      <w:r>
        <w:t>fundamentale</w:t>
      </w:r>
      <w:r>
        <w:rPr>
          <w:spacing w:val="-6"/>
        </w:rPr>
        <w:t xml:space="preserve"> </w:t>
      </w:r>
      <w:r>
        <w:t>ale</w:t>
      </w:r>
      <w:r>
        <w:rPr>
          <w:spacing w:val="-6"/>
        </w:rPr>
        <w:t xml:space="preserve"> </w:t>
      </w:r>
      <w:r>
        <w:t>statului</w:t>
      </w:r>
      <w:r>
        <w:rPr>
          <w:spacing w:val="-4"/>
        </w:rPr>
        <w:t xml:space="preserve"> </w:t>
      </w:r>
      <w:r>
        <w:rPr>
          <w:spacing w:val="-2"/>
        </w:rPr>
        <w:t>român.</w:t>
      </w:r>
    </w:p>
    <w:p w14:paraId="3554206F" w14:textId="77777777" w:rsidR="00AC2F7D" w:rsidRDefault="00AC2F7D" w:rsidP="00AC2F7D">
      <w:pPr>
        <w:pStyle w:val="ListParagraph"/>
        <w:numPr>
          <w:ilvl w:val="0"/>
          <w:numId w:val="3"/>
        </w:numPr>
        <w:tabs>
          <w:tab w:val="left" w:pos="460"/>
          <w:tab w:val="left" w:pos="461"/>
        </w:tabs>
        <w:spacing w:before="35"/>
        <w:ind w:hanging="361"/>
      </w:pPr>
      <w:r>
        <w:t>Drepturile,</w:t>
      </w:r>
      <w:r>
        <w:rPr>
          <w:spacing w:val="-7"/>
        </w:rPr>
        <w:t xml:space="preserve"> </w:t>
      </w:r>
      <w:r>
        <w:t>libertățile</w:t>
      </w:r>
      <w:r>
        <w:rPr>
          <w:spacing w:val="-8"/>
        </w:rPr>
        <w:t xml:space="preserve"> </w:t>
      </w:r>
      <w:r>
        <w:t>și</w:t>
      </w:r>
      <w:r>
        <w:rPr>
          <w:spacing w:val="-6"/>
        </w:rPr>
        <w:t xml:space="preserve"> </w:t>
      </w:r>
      <w:r>
        <w:t>îndatoririle</w:t>
      </w:r>
      <w:r>
        <w:rPr>
          <w:spacing w:val="-2"/>
        </w:rPr>
        <w:t xml:space="preserve"> </w:t>
      </w:r>
      <w:r>
        <w:t>fundamentale</w:t>
      </w:r>
      <w:r>
        <w:rPr>
          <w:spacing w:val="-7"/>
        </w:rPr>
        <w:t xml:space="preserve"> </w:t>
      </w:r>
      <w:r>
        <w:t>ale</w:t>
      </w:r>
      <w:r>
        <w:rPr>
          <w:spacing w:val="-6"/>
        </w:rPr>
        <w:t xml:space="preserve"> </w:t>
      </w:r>
      <w:r>
        <w:rPr>
          <w:spacing w:val="-2"/>
        </w:rPr>
        <w:t>cetățenilor.</w:t>
      </w:r>
    </w:p>
    <w:p w14:paraId="776D011C" w14:textId="77777777" w:rsidR="00AC2F7D" w:rsidRDefault="00AC2F7D" w:rsidP="00AC2F7D">
      <w:pPr>
        <w:pStyle w:val="ListParagraph"/>
        <w:numPr>
          <w:ilvl w:val="0"/>
          <w:numId w:val="3"/>
        </w:numPr>
        <w:tabs>
          <w:tab w:val="left" w:pos="460"/>
          <w:tab w:val="left" w:pos="461"/>
        </w:tabs>
        <w:ind w:hanging="361"/>
      </w:pPr>
      <w:r>
        <w:t>Egalitatea</w:t>
      </w:r>
      <w:r>
        <w:rPr>
          <w:spacing w:val="-2"/>
        </w:rPr>
        <w:t xml:space="preserve"> </w:t>
      </w:r>
      <w:r>
        <w:t>în</w:t>
      </w:r>
      <w:r>
        <w:rPr>
          <w:spacing w:val="-1"/>
        </w:rPr>
        <w:t xml:space="preserve"> </w:t>
      </w:r>
      <w:r>
        <w:t>drepturi</w:t>
      </w:r>
      <w:r>
        <w:rPr>
          <w:spacing w:val="-4"/>
        </w:rPr>
        <w:t xml:space="preserve"> </w:t>
      </w:r>
      <w:r>
        <w:t>(art.</w:t>
      </w:r>
      <w:r>
        <w:rPr>
          <w:spacing w:val="-2"/>
        </w:rPr>
        <w:t xml:space="preserve"> </w:t>
      </w:r>
      <w:r>
        <w:rPr>
          <w:spacing w:val="-4"/>
        </w:rPr>
        <w:t>16).</w:t>
      </w:r>
    </w:p>
    <w:p w14:paraId="2BD0979E" w14:textId="77777777" w:rsidR="00AC2F7D" w:rsidRDefault="00AC2F7D" w:rsidP="00AC2F7D">
      <w:pPr>
        <w:pStyle w:val="ListParagraph"/>
        <w:numPr>
          <w:ilvl w:val="0"/>
          <w:numId w:val="3"/>
        </w:numPr>
        <w:tabs>
          <w:tab w:val="left" w:pos="460"/>
          <w:tab w:val="left" w:pos="461"/>
        </w:tabs>
        <w:spacing w:before="41"/>
        <w:ind w:hanging="361"/>
      </w:pPr>
      <w:r>
        <w:t>Dreptul</w:t>
      </w:r>
      <w:r>
        <w:rPr>
          <w:spacing w:val="-2"/>
        </w:rPr>
        <w:t xml:space="preserve"> </w:t>
      </w:r>
      <w:r>
        <w:t>la</w:t>
      </w:r>
      <w:r>
        <w:rPr>
          <w:spacing w:val="1"/>
        </w:rPr>
        <w:t xml:space="preserve"> </w:t>
      </w:r>
      <w:r>
        <w:t>învățătură</w:t>
      </w:r>
      <w:r>
        <w:rPr>
          <w:spacing w:val="-3"/>
        </w:rPr>
        <w:t xml:space="preserve"> </w:t>
      </w:r>
      <w:r>
        <w:t>și</w:t>
      </w:r>
      <w:r>
        <w:rPr>
          <w:spacing w:val="-2"/>
        </w:rPr>
        <w:t xml:space="preserve"> </w:t>
      </w:r>
      <w:r>
        <w:t>accesul</w:t>
      </w:r>
      <w:r>
        <w:rPr>
          <w:spacing w:val="-5"/>
        </w:rPr>
        <w:t xml:space="preserve"> </w:t>
      </w:r>
      <w:r>
        <w:t>egal</w:t>
      </w:r>
      <w:r>
        <w:rPr>
          <w:spacing w:val="-6"/>
        </w:rPr>
        <w:t xml:space="preserve"> </w:t>
      </w:r>
      <w:r>
        <w:t>la</w:t>
      </w:r>
      <w:r>
        <w:rPr>
          <w:spacing w:val="-3"/>
        </w:rPr>
        <w:t xml:space="preserve"> </w:t>
      </w:r>
      <w:r>
        <w:t>educație</w:t>
      </w:r>
      <w:r>
        <w:rPr>
          <w:spacing w:val="1"/>
        </w:rPr>
        <w:t xml:space="preserve"> </w:t>
      </w:r>
      <w:r>
        <w:t>(art.</w:t>
      </w:r>
      <w:r>
        <w:rPr>
          <w:spacing w:val="-1"/>
        </w:rPr>
        <w:t xml:space="preserve"> </w:t>
      </w:r>
      <w:r>
        <w:rPr>
          <w:spacing w:val="-4"/>
        </w:rPr>
        <w:t>32).</w:t>
      </w:r>
    </w:p>
    <w:p w14:paraId="7C555964" w14:textId="77777777" w:rsidR="00AC2F7D" w:rsidRDefault="00AC2F7D" w:rsidP="00AC2F7D">
      <w:pPr>
        <w:pStyle w:val="ListParagraph"/>
        <w:numPr>
          <w:ilvl w:val="0"/>
          <w:numId w:val="3"/>
        </w:numPr>
        <w:tabs>
          <w:tab w:val="left" w:pos="460"/>
          <w:tab w:val="left" w:pos="461"/>
        </w:tabs>
        <w:ind w:hanging="361"/>
      </w:pPr>
      <w:r>
        <w:t>Protecția</w:t>
      </w:r>
      <w:r>
        <w:rPr>
          <w:spacing w:val="-1"/>
        </w:rPr>
        <w:t xml:space="preserve"> </w:t>
      </w:r>
      <w:r>
        <w:t>copiilor</w:t>
      </w:r>
      <w:r>
        <w:rPr>
          <w:spacing w:val="-4"/>
        </w:rPr>
        <w:t xml:space="preserve"> </w:t>
      </w:r>
      <w:r>
        <w:t>și</w:t>
      </w:r>
      <w:r>
        <w:rPr>
          <w:spacing w:val="-4"/>
        </w:rPr>
        <w:t xml:space="preserve"> </w:t>
      </w:r>
      <w:r>
        <w:t xml:space="preserve">a </w:t>
      </w:r>
      <w:r>
        <w:rPr>
          <w:spacing w:val="-2"/>
        </w:rPr>
        <w:t>tinerilor.</w:t>
      </w:r>
    </w:p>
    <w:p w14:paraId="71535F17" w14:textId="77777777" w:rsidR="00AC2F7D" w:rsidRDefault="00AC2F7D" w:rsidP="00AC2F7D">
      <w:pPr>
        <w:pStyle w:val="ListParagraph"/>
        <w:numPr>
          <w:ilvl w:val="0"/>
          <w:numId w:val="3"/>
        </w:numPr>
        <w:tabs>
          <w:tab w:val="left" w:pos="460"/>
          <w:tab w:val="left" w:pos="461"/>
        </w:tabs>
        <w:spacing w:before="35"/>
        <w:ind w:hanging="361"/>
      </w:pPr>
      <w:r>
        <w:t>Rolul</w:t>
      </w:r>
      <w:r>
        <w:rPr>
          <w:spacing w:val="-8"/>
        </w:rPr>
        <w:t xml:space="preserve"> </w:t>
      </w:r>
      <w:r>
        <w:t>autorităților</w:t>
      </w:r>
      <w:r>
        <w:rPr>
          <w:spacing w:val="-5"/>
        </w:rPr>
        <w:t xml:space="preserve"> </w:t>
      </w:r>
      <w:r>
        <w:t>publice</w:t>
      </w:r>
      <w:r>
        <w:rPr>
          <w:spacing w:val="-4"/>
        </w:rPr>
        <w:t xml:space="preserve"> </w:t>
      </w:r>
      <w:r>
        <w:t>în</w:t>
      </w:r>
      <w:r>
        <w:rPr>
          <w:spacing w:val="-3"/>
        </w:rPr>
        <w:t xml:space="preserve"> </w:t>
      </w:r>
      <w:r>
        <w:t>garantarea</w:t>
      </w:r>
      <w:r>
        <w:rPr>
          <w:spacing w:val="-8"/>
        </w:rPr>
        <w:t xml:space="preserve"> </w:t>
      </w:r>
      <w:r>
        <w:t>drepturilor</w:t>
      </w:r>
      <w:r>
        <w:rPr>
          <w:spacing w:val="-5"/>
        </w:rPr>
        <w:t xml:space="preserve"> </w:t>
      </w:r>
      <w:r>
        <w:rPr>
          <w:spacing w:val="-2"/>
        </w:rPr>
        <w:t>fundamentale.</w:t>
      </w:r>
    </w:p>
    <w:p w14:paraId="2673E8AC" w14:textId="77777777" w:rsidR="00AC2F7D" w:rsidRDefault="00AC2F7D" w:rsidP="00AC2F7D">
      <w:pPr>
        <w:pStyle w:val="BodyText"/>
        <w:spacing w:before="8"/>
        <w:ind w:left="0" w:firstLine="0"/>
        <w:rPr>
          <w:sz w:val="20"/>
        </w:rPr>
      </w:pPr>
    </w:p>
    <w:p w14:paraId="47B1D6F1" w14:textId="77777777" w:rsidR="00AC2F7D" w:rsidRDefault="00AC2F7D" w:rsidP="00AC2F7D">
      <w:pPr>
        <w:pStyle w:val="Heading1"/>
        <w:numPr>
          <w:ilvl w:val="0"/>
          <w:numId w:val="4"/>
        </w:numPr>
        <w:tabs>
          <w:tab w:val="left" w:pos="361"/>
        </w:tabs>
        <w:spacing w:before="1"/>
        <w:ind w:hanging="261"/>
      </w:pPr>
      <w:bookmarkStart w:id="2" w:name="2._OG_nr._137/2000_privind_prevenirea_și"/>
      <w:bookmarkEnd w:id="2"/>
      <w:r>
        <w:rPr>
          <w:color w:val="4F81BC"/>
        </w:rPr>
        <w:t>OG</w:t>
      </w:r>
      <w:r>
        <w:rPr>
          <w:color w:val="4F81BC"/>
          <w:spacing w:val="-5"/>
        </w:rPr>
        <w:t xml:space="preserve"> </w:t>
      </w:r>
      <w:r>
        <w:rPr>
          <w:color w:val="4F81BC"/>
        </w:rPr>
        <w:t>nr.</w:t>
      </w:r>
      <w:r>
        <w:rPr>
          <w:color w:val="4F81BC"/>
          <w:spacing w:val="-3"/>
        </w:rPr>
        <w:t xml:space="preserve"> </w:t>
      </w:r>
      <w:r>
        <w:rPr>
          <w:color w:val="4F81BC"/>
        </w:rPr>
        <w:t>137/2000</w:t>
      </w:r>
      <w:r>
        <w:rPr>
          <w:color w:val="4F81BC"/>
          <w:spacing w:val="-5"/>
        </w:rPr>
        <w:t xml:space="preserve"> </w:t>
      </w:r>
      <w:r>
        <w:rPr>
          <w:color w:val="4F81BC"/>
        </w:rPr>
        <w:t>privind</w:t>
      </w:r>
      <w:r>
        <w:rPr>
          <w:color w:val="4F81BC"/>
          <w:spacing w:val="-1"/>
        </w:rPr>
        <w:t xml:space="preserve"> </w:t>
      </w:r>
      <w:r>
        <w:rPr>
          <w:color w:val="4F81BC"/>
        </w:rPr>
        <w:t>prevenirea</w:t>
      </w:r>
      <w:r>
        <w:rPr>
          <w:color w:val="4F81BC"/>
          <w:spacing w:val="-2"/>
        </w:rPr>
        <w:t xml:space="preserve"> </w:t>
      </w:r>
      <w:r>
        <w:rPr>
          <w:color w:val="4F81BC"/>
        </w:rPr>
        <w:t>și</w:t>
      </w:r>
      <w:r>
        <w:rPr>
          <w:color w:val="4F81BC"/>
          <w:spacing w:val="-3"/>
        </w:rPr>
        <w:t xml:space="preserve"> </w:t>
      </w:r>
      <w:r>
        <w:rPr>
          <w:color w:val="4F81BC"/>
        </w:rPr>
        <w:t>sancționarea</w:t>
      </w:r>
      <w:r>
        <w:rPr>
          <w:color w:val="4F81BC"/>
          <w:spacing w:val="-2"/>
        </w:rPr>
        <w:t xml:space="preserve"> </w:t>
      </w:r>
      <w:r>
        <w:rPr>
          <w:color w:val="4F81BC"/>
        </w:rPr>
        <w:t>tuturor</w:t>
      </w:r>
      <w:r>
        <w:rPr>
          <w:color w:val="4F81BC"/>
          <w:spacing w:val="-1"/>
        </w:rPr>
        <w:t xml:space="preserve"> </w:t>
      </w:r>
      <w:r>
        <w:rPr>
          <w:color w:val="4F81BC"/>
        </w:rPr>
        <w:t>formelor</w:t>
      </w:r>
      <w:r>
        <w:rPr>
          <w:color w:val="4F81BC"/>
          <w:spacing w:val="-4"/>
        </w:rPr>
        <w:t xml:space="preserve"> </w:t>
      </w:r>
      <w:r>
        <w:rPr>
          <w:color w:val="4F81BC"/>
          <w:spacing w:val="-5"/>
        </w:rPr>
        <w:t>de</w:t>
      </w:r>
    </w:p>
    <w:p w14:paraId="0C8FA7D5" w14:textId="77777777" w:rsidR="00AC2F7D" w:rsidRDefault="00AC2F7D" w:rsidP="00AC2F7D">
      <w:pPr>
        <w:spacing w:before="48"/>
        <w:ind w:left="100"/>
        <w:rPr>
          <w:rFonts w:ascii="Calibri"/>
          <w:b/>
          <w:sz w:val="26"/>
        </w:rPr>
      </w:pPr>
      <w:r>
        <w:rPr>
          <w:rFonts w:ascii="Calibri"/>
          <w:b/>
          <w:color w:val="4F81BC"/>
          <w:spacing w:val="-2"/>
          <w:sz w:val="26"/>
        </w:rPr>
        <w:t>discriminare</w:t>
      </w:r>
    </w:p>
    <w:p w14:paraId="7E264668" w14:textId="77777777" w:rsidR="00AC2F7D" w:rsidRDefault="00AC2F7D" w:rsidP="00AC2F7D">
      <w:pPr>
        <w:pStyle w:val="ListParagraph"/>
        <w:numPr>
          <w:ilvl w:val="0"/>
          <w:numId w:val="3"/>
        </w:numPr>
        <w:tabs>
          <w:tab w:val="left" w:pos="460"/>
          <w:tab w:val="left" w:pos="461"/>
        </w:tabs>
        <w:spacing w:before="44"/>
        <w:ind w:hanging="361"/>
      </w:pPr>
      <w:r>
        <w:t>Definiția</w:t>
      </w:r>
      <w:r>
        <w:rPr>
          <w:spacing w:val="-7"/>
        </w:rPr>
        <w:t xml:space="preserve"> </w:t>
      </w:r>
      <w:r>
        <w:t>discriminării</w:t>
      </w:r>
      <w:r>
        <w:rPr>
          <w:spacing w:val="-6"/>
        </w:rPr>
        <w:t xml:space="preserve"> </w:t>
      </w:r>
      <w:r>
        <w:t>și</w:t>
      </w:r>
      <w:r>
        <w:rPr>
          <w:spacing w:val="-7"/>
        </w:rPr>
        <w:t xml:space="preserve"> </w:t>
      </w:r>
      <w:r>
        <w:t>tipurile</w:t>
      </w:r>
      <w:r>
        <w:rPr>
          <w:spacing w:val="-3"/>
        </w:rPr>
        <w:t xml:space="preserve"> </w:t>
      </w:r>
      <w:r>
        <w:t>de</w:t>
      </w:r>
      <w:r>
        <w:rPr>
          <w:spacing w:val="-5"/>
        </w:rPr>
        <w:t xml:space="preserve"> </w:t>
      </w:r>
      <w:r>
        <w:t>discriminare</w:t>
      </w:r>
      <w:r>
        <w:rPr>
          <w:spacing w:val="-4"/>
        </w:rPr>
        <w:t xml:space="preserve"> </w:t>
      </w:r>
      <w:r>
        <w:t>(directă,</w:t>
      </w:r>
      <w:r>
        <w:rPr>
          <w:spacing w:val="-6"/>
        </w:rPr>
        <w:t xml:space="preserve"> </w:t>
      </w:r>
      <w:r>
        <w:t>indirectă,</w:t>
      </w:r>
      <w:r>
        <w:rPr>
          <w:spacing w:val="-5"/>
        </w:rPr>
        <w:t xml:space="preserve"> </w:t>
      </w:r>
      <w:r>
        <w:rPr>
          <w:spacing w:val="-2"/>
        </w:rPr>
        <w:t>hărțuire).</w:t>
      </w:r>
    </w:p>
    <w:p w14:paraId="1D67EE2F" w14:textId="77777777" w:rsidR="00AC2F7D" w:rsidRDefault="00AC2F7D" w:rsidP="00AC2F7D">
      <w:pPr>
        <w:pStyle w:val="ListParagraph"/>
        <w:numPr>
          <w:ilvl w:val="0"/>
          <w:numId w:val="3"/>
        </w:numPr>
        <w:tabs>
          <w:tab w:val="left" w:pos="460"/>
          <w:tab w:val="left" w:pos="461"/>
        </w:tabs>
        <w:ind w:hanging="361"/>
      </w:pPr>
      <w:r>
        <w:t>Principiul</w:t>
      </w:r>
      <w:r>
        <w:rPr>
          <w:spacing w:val="-5"/>
        </w:rPr>
        <w:t xml:space="preserve"> </w:t>
      </w:r>
      <w:r>
        <w:t>egalității</w:t>
      </w:r>
      <w:r>
        <w:rPr>
          <w:spacing w:val="-5"/>
        </w:rPr>
        <w:t xml:space="preserve"> </w:t>
      </w:r>
      <w:r>
        <w:t>de</w:t>
      </w:r>
      <w:r>
        <w:rPr>
          <w:spacing w:val="-3"/>
        </w:rPr>
        <w:t xml:space="preserve"> </w:t>
      </w:r>
      <w:r>
        <w:t>tratament</w:t>
      </w:r>
      <w:r>
        <w:rPr>
          <w:spacing w:val="-4"/>
        </w:rPr>
        <w:t xml:space="preserve"> </w:t>
      </w:r>
      <w:r>
        <w:t>între</w:t>
      </w:r>
      <w:r>
        <w:rPr>
          <w:spacing w:val="-6"/>
        </w:rPr>
        <w:t xml:space="preserve"> </w:t>
      </w:r>
      <w:r>
        <w:rPr>
          <w:spacing w:val="-2"/>
        </w:rPr>
        <w:t>cetățeni.</w:t>
      </w:r>
    </w:p>
    <w:p w14:paraId="372931DA" w14:textId="77777777" w:rsidR="00AC2F7D" w:rsidRDefault="00AC2F7D" w:rsidP="00AC2F7D">
      <w:pPr>
        <w:pStyle w:val="ListParagraph"/>
        <w:numPr>
          <w:ilvl w:val="0"/>
          <w:numId w:val="3"/>
        </w:numPr>
        <w:tabs>
          <w:tab w:val="left" w:pos="460"/>
          <w:tab w:val="left" w:pos="461"/>
        </w:tabs>
        <w:ind w:hanging="361"/>
      </w:pPr>
      <w:r>
        <w:t>Domeniile</w:t>
      </w:r>
      <w:r>
        <w:rPr>
          <w:spacing w:val="-3"/>
        </w:rPr>
        <w:t xml:space="preserve"> </w:t>
      </w:r>
      <w:r>
        <w:t>în</w:t>
      </w:r>
      <w:r>
        <w:rPr>
          <w:spacing w:val="-2"/>
        </w:rPr>
        <w:t xml:space="preserve"> </w:t>
      </w:r>
      <w:r>
        <w:t>care</w:t>
      </w:r>
      <w:r>
        <w:rPr>
          <w:spacing w:val="-7"/>
        </w:rPr>
        <w:t xml:space="preserve"> </w:t>
      </w:r>
      <w:r>
        <w:t>este</w:t>
      </w:r>
      <w:r>
        <w:rPr>
          <w:spacing w:val="-1"/>
        </w:rPr>
        <w:t xml:space="preserve"> </w:t>
      </w:r>
      <w:r>
        <w:t>interzisă</w:t>
      </w:r>
      <w:r>
        <w:rPr>
          <w:spacing w:val="-6"/>
        </w:rPr>
        <w:t xml:space="preserve"> </w:t>
      </w:r>
      <w:r>
        <w:t>discriminarea</w:t>
      </w:r>
      <w:r>
        <w:rPr>
          <w:spacing w:val="-6"/>
        </w:rPr>
        <w:t xml:space="preserve"> </w:t>
      </w:r>
      <w:r>
        <w:t>(educație,</w:t>
      </w:r>
      <w:r>
        <w:rPr>
          <w:spacing w:val="-4"/>
        </w:rPr>
        <w:t xml:space="preserve"> </w:t>
      </w:r>
      <w:r>
        <w:t>muncă,</w:t>
      </w:r>
      <w:r>
        <w:rPr>
          <w:spacing w:val="-8"/>
        </w:rPr>
        <w:t xml:space="preserve"> </w:t>
      </w:r>
      <w:r>
        <w:t>servicii</w:t>
      </w:r>
      <w:r>
        <w:rPr>
          <w:spacing w:val="-4"/>
        </w:rPr>
        <w:t xml:space="preserve"> </w:t>
      </w:r>
      <w:r>
        <w:rPr>
          <w:spacing w:val="-2"/>
        </w:rPr>
        <w:t>publice).</w:t>
      </w:r>
    </w:p>
    <w:p w14:paraId="426A5B8D" w14:textId="77777777" w:rsidR="00AC2F7D" w:rsidRDefault="00AC2F7D" w:rsidP="00AC2F7D">
      <w:pPr>
        <w:pStyle w:val="ListParagraph"/>
        <w:numPr>
          <w:ilvl w:val="0"/>
          <w:numId w:val="3"/>
        </w:numPr>
        <w:tabs>
          <w:tab w:val="left" w:pos="460"/>
          <w:tab w:val="left" w:pos="461"/>
        </w:tabs>
        <w:spacing w:before="34"/>
        <w:ind w:hanging="361"/>
      </w:pPr>
      <w:r>
        <w:t>Rolul</w:t>
      </w:r>
      <w:r>
        <w:rPr>
          <w:spacing w:val="-6"/>
        </w:rPr>
        <w:t xml:space="preserve"> </w:t>
      </w:r>
      <w:r>
        <w:t>Consiliului</w:t>
      </w:r>
      <w:r>
        <w:rPr>
          <w:spacing w:val="-5"/>
        </w:rPr>
        <w:t xml:space="preserve"> </w:t>
      </w:r>
      <w:r>
        <w:t>Național</w:t>
      </w:r>
      <w:r>
        <w:rPr>
          <w:spacing w:val="-4"/>
        </w:rPr>
        <w:t xml:space="preserve"> </w:t>
      </w:r>
      <w:r>
        <w:t>pentru</w:t>
      </w:r>
      <w:r>
        <w:rPr>
          <w:spacing w:val="-5"/>
        </w:rPr>
        <w:t xml:space="preserve"> </w:t>
      </w:r>
      <w:r>
        <w:t>Combaterea</w:t>
      </w:r>
      <w:r>
        <w:rPr>
          <w:spacing w:val="-2"/>
        </w:rPr>
        <w:t xml:space="preserve"> Discriminării.</w:t>
      </w:r>
    </w:p>
    <w:p w14:paraId="05470485" w14:textId="77777777" w:rsidR="00AC2F7D" w:rsidRDefault="00AC2F7D" w:rsidP="00AC2F7D">
      <w:pPr>
        <w:pStyle w:val="ListParagraph"/>
        <w:numPr>
          <w:ilvl w:val="0"/>
          <w:numId w:val="3"/>
        </w:numPr>
        <w:tabs>
          <w:tab w:val="left" w:pos="460"/>
          <w:tab w:val="left" w:pos="461"/>
        </w:tabs>
        <w:spacing w:before="41"/>
        <w:ind w:hanging="361"/>
      </w:pPr>
      <w:r>
        <w:t>Sancțiuni</w:t>
      </w:r>
      <w:r>
        <w:rPr>
          <w:spacing w:val="-4"/>
        </w:rPr>
        <w:t xml:space="preserve"> </w:t>
      </w:r>
      <w:r>
        <w:t>și</w:t>
      </w:r>
      <w:r>
        <w:rPr>
          <w:spacing w:val="-4"/>
        </w:rPr>
        <w:t xml:space="preserve"> </w:t>
      </w:r>
      <w:r>
        <w:t>măsuri</w:t>
      </w:r>
      <w:r>
        <w:rPr>
          <w:spacing w:val="-4"/>
        </w:rPr>
        <w:t xml:space="preserve"> </w:t>
      </w:r>
      <w:r>
        <w:t>pentru</w:t>
      </w:r>
      <w:r>
        <w:rPr>
          <w:spacing w:val="-5"/>
        </w:rPr>
        <w:t xml:space="preserve"> </w:t>
      </w:r>
      <w:r>
        <w:t>combaterea</w:t>
      </w:r>
      <w:r>
        <w:rPr>
          <w:spacing w:val="-1"/>
        </w:rPr>
        <w:t xml:space="preserve"> </w:t>
      </w:r>
      <w:r>
        <w:rPr>
          <w:spacing w:val="-2"/>
        </w:rPr>
        <w:t>discriminării.</w:t>
      </w:r>
    </w:p>
    <w:p w14:paraId="1085230F" w14:textId="77777777" w:rsidR="00AC2F7D" w:rsidRDefault="00AC2F7D" w:rsidP="00AC2F7D">
      <w:pPr>
        <w:pStyle w:val="BodyText"/>
        <w:spacing w:before="9"/>
        <w:ind w:left="0" w:firstLine="0"/>
        <w:rPr>
          <w:sz w:val="20"/>
        </w:rPr>
      </w:pPr>
    </w:p>
    <w:p w14:paraId="5E9EA787" w14:textId="77777777" w:rsidR="00AC2F7D" w:rsidRDefault="00AC2F7D" w:rsidP="00AC2F7D">
      <w:pPr>
        <w:pStyle w:val="Heading1"/>
        <w:numPr>
          <w:ilvl w:val="0"/>
          <w:numId w:val="4"/>
        </w:numPr>
        <w:tabs>
          <w:tab w:val="left" w:pos="361"/>
        </w:tabs>
        <w:ind w:hanging="261"/>
      </w:pPr>
      <w:bookmarkStart w:id="3" w:name="3._Legea_nr._202/2002_privind_egalitatea"/>
      <w:bookmarkEnd w:id="3"/>
      <w:r>
        <w:rPr>
          <w:color w:val="4F81BC"/>
        </w:rPr>
        <w:t>Legea</w:t>
      </w:r>
      <w:r>
        <w:rPr>
          <w:color w:val="4F81BC"/>
          <w:spacing w:val="-2"/>
        </w:rPr>
        <w:t xml:space="preserve"> </w:t>
      </w:r>
      <w:r>
        <w:rPr>
          <w:color w:val="4F81BC"/>
        </w:rPr>
        <w:t>nr.</w:t>
      </w:r>
      <w:r>
        <w:rPr>
          <w:color w:val="4F81BC"/>
          <w:spacing w:val="-6"/>
        </w:rPr>
        <w:t xml:space="preserve"> </w:t>
      </w:r>
      <w:r>
        <w:rPr>
          <w:color w:val="4F81BC"/>
        </w:rPr>
        <w:t>202/2002</w:t>
      </w:r>
      <w:r>
        <w:rPr>
          <w:color w:val="4F81BC"/>
          <w:spacing w:val="-2"/>
        </w:rPr>
        <w:t xml:space="preserve"> </w:t>
      </w:r>
      <w:r>
        <w:rPr>
          <w:color w:val="4F81BC"/>
        </w:rPr>
        <w:t>privind egalitatea</w:t>
      </w:r>
      <w:r>
        <w:rPr>
          <w:color w:val="4F81BC"/>
          <w:spacing w:val="-4"/>
        </w:rPr>
        <w:t xml:space="preserve"> </w:t>
      </w:r>
      <w:r>
        <w:rPr>
          <w:color w:val="4F81BC"/>
        </w:rPr>
        <w:t>de</w:t>
      </w:r>
      <w:r>
        <w:rPr>
          <w:color w:val="4F81BC"/>
          <w:spacing w:val="-2"/>
        </w:rPr>
        <w:t xml:space="preserve"> </w:t>
      </w:r>
      <w:r>
        <w:rPr>
          <w:color w:val="4F81BC"/>
        </w:rPr>
        <w:t>șanse</w:t>
      </w:r>
      <w:r>
        <w:rPr>
          <w:color w:val="4F81BC"/>
          <w:spacing w:val="-2"/>
        </w:rPr>
        <w:t xml:space="preserve"> </w:t>
      </w:r>
      <w:r>
        <w:rPr>
          <w:color w:val="4F81BC"/>
        </w:rPr>
        <w:t>între</w:t>
      </w:r>
      <w:r>
        <w:rPr>
          <w:color w:val="4F81BC"/>
          <w:spacing w:val="-1"/>
        </w:rPr>
        <w:t xml:space="preserve"> </w:t>
      </w:r>
      <w:r>
        <w:rPr>
          <w:color w:val="4F81BC"/>
        </w:rPr>
        <w:t>femei</w:t>
      </w:r>
      <w:r>
        <w:rPr>
          <w:color w:val="4F81BC"/>
          <w:spacing w:val="-1"/>
        </w:rPr>
        <w:t xml:space="preserve"> </w:t>
      </w:r>
      <w:r>
        <w:rPr>
          <w:color w:val="4F81BC"/>
        </w:rPr>
        <w:t xml:space="preserve">și </w:t>
      </w:r>
      <w:r>
        <w:rPr>
          <w:color w:val="4F81BC"/>
          <w:spacing w:val="-2"/>
        </w:rPr>
        <w:t>bărbați</w:t>
      </w:r>
    </w:p>
    <w:p w14:paraId="078DBEE9" w14:textId="77777777" w:rsidR="00AC2F7D" w:rsidRDefault="00AC2F7D" w:rsidP="00AC2F7D">
      <w:pPr>
        <w:pStyle w:val="ListParagraph"/>
        <w:numPr>
          <w:ilvl w:val="0"/>
          <w:numId w:val="3"/>
        </w:numPr>
        <w:tabs>
          <w:tab w:val="left" w:pos="460"/>
          <w:tab w:val="left" w:pos="461"/>
        </w:tabs>
        <w:spacing w:before="44"/>
        <w:ind w:hanging="361"/>
      </w:pPr>
      <w:r>
        <w:t>Principiile egalității</w:t>
      </w:r>
      <w:r>
        <w:rPr>
          <w:spacing w:val="-5"/>
        </w:rPr>
        <w:t xml:space="preserve"> </w:t>
      </w:r>
      <w:r>
        <w:t>de</w:t>
      </w:r>
      <w:r>
        <w:rPr>
          <w:spacing w:val="-5"/>
        </w:rPr>
        <w:t xml:space="preserve"> </w:t>
      </w:r>
      <w:r>
        <w:t>șanse</w:t>
      </w:r>
      <w:r>
        <w:rPr>
          <w:spacing w:val="-4"/>
        </w:rPr>
        <w:t xml:space="preserve"> </w:t>
      </w:r>
      <w:r>
        <w:t>și</w:t>
      </w:r>
      <w:r>
        <w:rPr>
          <w:spacing w:val="-4"/>
        </w:rPr>
        <w:t xml:space="preserve"> </w:t>
      </w:r>
      <w:r>
        <w:t>tratament</w:t>
      </w:r>
      <w:r>
        <w:rPr>
          <w:spacing w:val="-7"/>
        </w:rPr>
        <w:t xml:space="preserve"> </w:t>
      </w:r>
      <w:r>
        <w:t>între</w:t>
      </w:r>
      <w:r>
        <w:rPr>
          <w:spacing w:val="-6"/>
        </w:rPr>
        <w:t xml:space="preserve"> </w:t>
      </w:r>
      <w:r>
        <w:t>femei</w:t>
      </w:r>
      <w:r>
        <w:rPr>
          <w:spacing w:val="-3"/>
        </w:rPr>
        <w:t xml:space="preserve"> </w:t>
      </w:r>
      <w:r>
        <w:t>și</w:t>
      </w:r>
      <w:r>
        <w:rPr>
          <w:spacing w:val="-3"/>
        </w:rPr>
        <w:t xml:space="preserve"> </w:t>
      </w:r>
      <w:r>
        <w:rPr>
          <w:spacing w:val="-2"/>
        </w:rPr>
        <w:t>bărbați.</w:t>
      </w:r>
    </w:p>
    <w:p w14:paraId="63E1B474" w14:textId="77777777" w:rsidR="00AC2F7D" w:rsidRDefault="00AC2F7D" w:rsidP="00AC2F7D">
      <w:pPr>
        <w:pStyle w:val="ListParagraph"/>
        <w:numPr>
          <w:ilvl w:val="0"/>
          <w:numId w:val="3"/>
        </w:numPr>
        <w:tabs>
          <w:tab w:val="left" w:pos="460"/>
          <w:tab w:val="left" w:pos="461"/>
        </w:tabs>
        <w:ind w:hanging="361"/>
      </w:pPr>
      <w:r>
        <w:t>Interzicerea</w:t>
      </w:r>
      <w:r>
        <w:rPr>
          <w:spacing w:val="-7"/>
        </w:rPr>
        <w:t xml:space="preserve"> </w:t>
      </w:r>
      <w:r>
        <w:t>discriminării</w:t>
      </w:r>
      <w:r>
        <w:rPr>
          <w:spacing w:val="-4"/>
        </w:rPr>
        <w:t xml:space="preserve"> </w:t>
      </w:r>
      <w:r>
        <w:t>pe</w:t>
      </w:r>
      <w:r>
        <w:rPr>
          <w:spacing w:val="-6"/>
        </w:rPr>
        <w:t xml:space="preserve"> </w:t>
      </w:r>
      <w:r>
        <w:t>criteriul</w:t>
      </w:r>
      <w:r>
        <w:rPr>
          <w:spacing w:val="-3"/>
        </w:rPr>
        <w:t xml:space="preserve"> </w:t>
      </w:r>
      <w:r>
        <w:t>de</w:t>
      </w:r>
      <w:r>
        <w:rPr>
          <w:spacing w:val="-1"/>
        </w:rPr>
        <w:t xml:space="preserve"> </w:t>
      </w:r>
      <w:r>
        <w:rPr>
          <w:spacing w:val="-4"/>
        </w:rPr>
        <w:t>sex.</w:t>
      </w:r>
    </w:p>
    <w:p w14:paraId="64D4AEBD" w14:textId="77777777" w:rsidR="00AC2F7D" w:rsidRDefault="00AC2F7D" w:rsidP="00AC2F7D">
      <w:pPr>
        <w:pStyle w:val="ListParagraph"/>
        <w:numPr>
          <w:ilvl w:val="0"/>
          <w:numId w:val="3"/>
        </w:numPr>
        <w:tabs>
          <w:tab w:val="left" w:pos="460"/>
          <w:tab w:val="left" w:pos="461"/>
        </w:tabs>
        <w:spacing w:before="35"/>
        <w:ind w:hanging="361"/>
      </w:pPr>
      <w:r>
        <w:t>Aplicarea</w:t>
      </w:r>
      <w:r>
        <w:rPr>
          <w:spacing w:val="-5"/>
        </w:rPr>
        <w:t xml:space="preserve"> </w:t>
      </w:r>
      <w:r>
        <w:t>principiului</w:t>
      </w:r>
      <w:r>
        <w:rPr>
          <w:spacing w:val="-3"/>
        </w:rPr>
        <w:t xml:space="preserve"> </w:t>
      </w:r>
      <w:r>
        <w:t>egalității</w:t>
      </w:r>
      <w:r>
        <w:rPr>
          <w:spacing w:val="-5"/>
        </w:rPr>
        <w:t xml:space="preserve"> </w:t>
      </w:r>
      <w:r>
        <w:t>în</w:t>
      </w:r>
      <w:r>
        <w:rPr>
          <w:spacing w:val="-1"/>
        </w:rPr>
        <w:t xml:space="preserve"> </w:t>
      </w:r>
      <w:r>
        <w:t>sistemul</w:t>
      </w:r>
      <w:r>
        <w:rPr>
          <w:spacing w:val="-2"/>
        </w:rPr>
        <w:t xml:space="preserve"> </w:t>
      </w:r>
      <w:r>
        <w:t>de</w:t>
      </w:r>
      <w:r>
        <w:rPr>
          <w:spacing w:val="-5"/>
        </w:rPr>
        <w:t xml:space="preserve"> </w:t>
      </w:r>
      <w:r>
        <w:rPr>
          <w:spacing w:val="-2"/>
        </w:rPr>
        <w:t>educație.</w:t>
      </w:r>
    </w:p>
    <w:p w14:paraId="4E407861" w14:textId="77777777" w:rsidR="00AC2F7D" w:rsidRDefault="00AC2F7D" w:rsidP="00AC2F7D">
      <w:pPr>
        <w:pStyle w:val="ListParagraph"/>
        <w:numPr>
          <w:ilvl w:val="0"/>
          <w:numId w:val="3"/>
        </w:numPr>
        <w:tabs>
          <w:tab w:val="left" w:pos="460"/>
          <w:tab w:val="left" w:pos="461"/>
        </w:tabs>
        <w:ind w:hanging="361"/>
      </w:pPr>
      <w:r>
        <w:t>Instituții</w:t>
      </w:r>
      <w:r>
        <w:rPr>
          <w:spacing w:val="-6"/>
        </w:rPr>
        <w:t xml:space="preserve"> </w:t>
      </w:r>
      <w:r>
        <w:t>și</w:t>
      </w:r>
      <w:r>
        <w:rPr>
          <w:spacing w:val="-3"/>
        </w:rPr>
        <w:t xml:space="preserve"> </w:t>
      </w:r>
      <w:r>
        <w:t>mecanisme</w:t>
      </w:r>
      <w:r>
        <w:rPr>
          <w:spacing w:val="-5"/>
        </w:rPr>
        <w:t xml:space="preserve"> </w:t>
      </w:r>
      <w:r>
        <w:t>pentru</w:t>
      </w:r>
      <w:r>
        <w:rPr>
          <w:spacing w:val="-9"/>
        </w:rPr>
        <w:t xml:space="preserve"> </w:t>
      </w:r>
      <w:r>
        <w:t>promovarea</w:t>
      </w:r>
      <w:r>
        <w:rPr>
          <w:spacing w:val="-4"/>
        </w:rPr>
        <w:t xml:space="preserve"> </w:t>
      </w:r>
      <w:r>
        <w:t>egalității</w:t>
      </w:r>
      <w:r>
        <w:rPr>
          <w:spacing w:val="-4"/>
        </w:rPr>
        <w:t xml:space="preserve"> </w:t>
      </w:r>
      <w:r>
        <w:t xml:space="preserve">de </w:t>
      </w:r>
      <w:r>
        <w:rPr>
          <w:spacing w:val="-2"/>
        </w:rPr>
        <w:t>șanse.</w:t>
      </w:r>
    </w:p>
    <w:p w14:paraId="1A56F469" w14:textId="77777777" w:rsidR="00AC2F7D" w:rsidRDefault="00AC2F7D" w:rsidP="00AC2F7D">
      <w:pPr>
        <w:pStyle w:val="BodyText"/>
        <w:spacing w:before="9"/>
        <w:ind w:left="0" w:firstLine="0"/>
        <w:rPr>
          <w:sz w:val="20"/>
        </w:rPr>
      </w:pPr>
    </w:p>
    <w:p w14:paraId="14EB2B73" w14:textId="77777777" w:rsidR="00AC2F7D" w:rsidRDefault="00AC2F7D" w:rsidP="00AC2F7D">
      <w:pPr>
        <w:pStyle w:val="Heading1"/>
        <w:numPr>
          <w:ilvl w:val="0"/>
          <w:numId w:val="4"/>
        </w:numPr>
        <w:tabs>
          <w:tab w:val="left" w:pos="361"/>
        </w:tabs>
        <w:spacing w:line="276" w:lineRule="auto"/>
        <w:ind w:left="100" w:right="1290" w:firstLine="0"/>
      </w:pPr>
      <w:bookmarkStart w:id="4" w:name="4._Ciolan_L._–_Învățarea_integrată_–_fun"/>
      <w:bookmarkEnd w:id="4"/>
      <w:r>
        <w:rPr>
          <w:color w:val="4F81BC"/>
        </w:rPr>
        <w:t>Ciolan</w:t>
      </w:r>
      <w:r>
        <w:rPr>
          <w:color w:val="4F81BC"/>
          <w:spacing w:val="-7"/>
        </w:rPr>
        <w:t xml:space="preserve"> </w:t>
      </w:r>
      <w:r>
        <w:rPr>
          <w:color w:val="4F81BC"/>
        </w:rPr>
        <w:t>L. –</w:t>
      </w:r>
      <w:r>
        <w:rPr>
          <w:color w:val="4F81BC"/>
          <w:spacing w:val="-3"/>
        </w:rPr>
        <w:t xml:space="preserve"> </w:t>
      </w:r>
      <w:r>
        <w:rPr>
          <w:color w:val="4F81BC"/>
        </w:rPr>
        <w:t>Învățarea</w:t>
      </w:r>
      <w:r>
        <w:rPr>
          <w:color w:val="4F81BC"/>
          <w:spacing w:val="-6"/>
        </w:rPr>
        <w:t xml:space="preserve"> </w:t>
      </w:r>
      <w:r>
        <w:rPr>
          <w:color w:val="4F81BC"/>
        </w:rPr>
        <w:t>integrată –</w:t>
      </w:r>
      <w:r>
        <w:rPr>
          <w:color w:val="4F81BC"/>
          <w:spacing w:val="-6"/>
        </w:rPr>
        <w:t xml:space="preserve"> </w:t>
      </w:r>
      <w:r>
        <w:rPr>
          <w:color w:val="4F81BC"/>
        </w:rPr>
        <w:t>fundamente</w:t>
      </w:r>
      <w:r>
        <w:rPr>
          <w:color w:val="4F81BC"/>
          <w:spacing w:val="-4"/>
        </w:rPr>
        <w:t xml:space="preserve"> </w:t>
      </w:r>
      <w:r>
        <w:rPr>
          <w:color w:val="4F81BC"/>
        </w:rPr>
        <w:t>pentru</w:t>
      </w:r>
      <w:r>
        <w:rPr>
          <w:color w:val="4F81BC"/>
          <w:spacing w:val="-3"/>
        </w:rPr>
        <w:t xml:space="preserve"> </w:t>
      </w:r>
      <w:r>
        <w:rPr>
          <w:color w:val="4F81BC"/>
        </w:rPr>
        <w:t>un</w:t>
      </w:r>
      <w:r>
        <w:rPr>
          <w:color w:val="4F81BC"/>
          <w:spacing w:val="-7"/>
        </w:rPr>
        <w:t xml:space="preserve"> </w:t>
      </w:r>
      <w:r>
        <w:rPr>
          <w:color w:val="4F81BC"/>
        </w:rPr>
        <w:t xml:space="preserve">curriculum </w:t>
      </w:r>
      <w:r>
        <w:rPr>
          <w:color w:val="4F81BC"/>
          <w:spacing w:val="-2"/>
        </w:rPr>
        <w:t>transdisciplinar</w:t>
      </w:r>
    </w:p>
    <w:p w14:paraId="1CEEA34F" w14:textId="77777777" w:rsidR="00AC2F7D" w:rsidRDefault="00AC2F7D" w:rsidP="00AC2F7D">
      <w:pPr>
        <w:pStyle w:val="ListParagraph"/>
        <w:numPr>
          <w:ilvl w:val="0"/>
          <w:numId w:val="3"/>
        </w:numPr>
        <w:tabs>
          <w:tab w:val="left" w:pos="460"/>
          <w:tab w:val="left" w:pos="461"/>
        </w:tabs>
        <w:spacing w:before="0" w:line="266" w:lineRule="exact"/>
        <w:ind w:hanging="361"/>
      </w:pPr>
      <w:r>
        <w:t>Conceptul</w:t>
      </w:r>
      <w:r>
        <w:rPr>
          <w:spacing w:val="-4"/>
        </w:rPr>
        <w:t xml:space="preserve"> </w:t>
      </w:r>
      <w:r>
        <w:t>de</w:t>
      </w:r>
      <w:r>
        <w:rPr>
          <w:spacing w:val="-7"/>
        </w:rPr>
        <w:t xml:space="preserve"> </w:t>
      </w:r>
      <w:r>
        <w:t>curriculum</w:t>
      </w:r>
      <w:r>
        <w:rPr>
          <w:spacing w:val="-1"/>
        </w:rPr>
        <w:t xml:space="preserve"> </w:t>
      </w:r>
      <w:r>
        <w:rPr>
          <w:spacing w:val="-2"/>
        </w:rPr>
        <w:t>integrat.</w:t>
      </w:r>
    </w:p>
    <w:p w14:paraId="09FBE0F3" w14:textId="77777777" w:rsidR="00AC2F7D" w:rsidRDefault="00AC2F7D" w:rsidP="00AC2F7D">
      <w:pPr>
        <w:pStyle w:val="ListParagraph"/>
        <w:numPr>
          <w:ilvl w:val="0"/>
          <w:numId w:val="3"/>
        </w:numPr>
        <w:tabs>
          <w:tab w:val="left" w:pos="460"/>
          <w:tab w:val="left" w:pos="461"/>
        </w:tabs>
        <w:spacing w:before="41"/>
        <w:ind w:hanging="361"/>
      </w:pPr>
      <w:r>
        <w:t>Abordarea</w:t>
      </w:r>
      <w:r>
        <w:rPr>
          <w:spacing w:val="-2"/>
        </w:rPr>
        <w:t xml:space="preserve"> </w:t>
      </w:r>
      <w:r>
        <w:t>interdisciplinară</w:t>
      </w:r>
      <w:r>
        <w:rPr>
          <w:spacing w:val="-7"/>
        </w:rPr>
        <w:t xml:space="preserve"> </w:t>
      </w:r>
      <w:r>
        <w:t>și</w:t>
      </w:r>
      <w:r>
        <w:rPr>
          <w:spacing w:val="-4"/>
        </w:rPr>
        <w:t xml:space="preserve"> </w:t>
      </w:r>
      <w:r>
        <w:rPr>
          <w:spacing w:val="-2"/>
        </w:rPr>
        <w:t>transdisciplinară.</w:t>
      </w:r>
    </w:p>
    <w:p w14:paraId="1EF17630" w14:textId="77777777" w:rsidR="00AC2F7D" w:rsidRDefault="00AC2F7D" w:rsidP="00AC2F7D">
      <w:pPr>
        <w:pStyle w:val="ListParagraph"/>
        <w:numPr>
          <w:ilvl w:val="0"/>
          <w:numId w:val="3"/>
        </w:numPr>
        <w:tabs>
          <w:tab w:val="left" w:pos="460"/>
          <w:tab w:val="left" w:pos="461"/>
        </w:tabs>
        <w:spacing w:before="35"/>
        <w:ind w:hanging="361"/>
      </w:pPr>
      <w:r>
        <w:t>Modele</w:t>
      </w:r>
      <w:r>
        <w:rPr>
          <w:spacing w:val="-2"/>
        </w:rPr>
        <w:t xml:space="preserve"> </w:t>
      </w:r>
      <w:r>
        <w:t>de</w:t>
      </w:r>
      <w:r>
        <w:rPr>
          <w:spacing w:val="-2"/>
        </w:rPr>
        <w:t xml:space="preserve"> </w:t>
      </w:r>
      <w:r>
        <w:t>integrare</w:t>
      </w:r>
      <w:r>
        <w:rPr>
          <w:spacing w:val="-1"/>
        </w:rPr>
        <w:t xml:space="preserve"> </w:t>
      </w:r>
      <w:r>
        <w:rPr>
          <w:spacing w:val="-2"/>
        </w:rPr>
        <w:t>curriculară.</w:t>
      </w:r>
    </w:p>
    <w:p w14:paraId="304FD3D9" w14:textId="77777777" w:rsidR="00AC2F7D" w:rsidRDefault="00AC2F7D" w:rsidP="00AC2F7D">
      <w:pPr>
        <w:pStyle w:val="ListParagraph"/>
        <w:numPr>
          <w:ilvl w:val="0"/>
          <w:numId w:val="3"/>
        </w:numPr>
        <w:tabs>
          <w:tab w:val="left" w:pos="460"/>
          <w:tab w:val="left" w:pos="461"/>
        </w:tabs>
        <w:ind w:hanging="361"/>
      </w:pPr>
      <w:r>
        <w:t>Strategii</w:t>
      </w:r>
      <w:r>
        <w:rPr>
          <w:spacing w:val="-6"/>
        </w:rPr>
        <w:t xml:space="preserve"> </w:t>
      </w:r>
      <w:r>
        <w:t>didactice</w:t>
      </w:r>
      <w:r>
        <w:rPr>
          <w:spacing w:val="-3"/>
        </w:rPr>
        <w:t xml:space="preserve"> </w:t>
      </w:r>
      <w:r>
        <w:t>pentru</w:t>
      </w:r>
      <w:r>
        <w:rPr>
          <w:spacing w:val="-7"/>
        </w:rPr>
        <w:t xml:space="preserve"> </w:t>
      </w:r>
      <w:r>
        <w:t>învățarea</w:t>
      </w:r>
      <w:r>
        <w:rPr>
          <w:spacing w:val="-7"/>
        </w:rPr>
        <w:t xml:space="preserve"> </w:t>
      </w:r>
      <w:r>
        <w:rPr>
          <w:spacing w:val="-2"/>
        </w:rPr>
        <w:t>integrată.</w:t>
      </w:r>
    </w:p>
    <w:p w14:paraId="017EFF75" w14:textId="77777777" w:rsidR="00AC2F7D" w:rsidRDefault="00AC2F7D" w:rsidP="00AC2F7D">
      <w:pPr>
        <w:pStyle w:val="ListParagraph"/>
        <w:numPr>
          <w:ilvl w:val="0"/>
          <w:numId w:val="3"/>
        </w:numPr>
        <w:tabs>
          <w:tab w:val="left" w:pos="460"/>
          <w:tab w:val="left" w:pos="461"/>
        </w:tabs>
        <w:ind w:hanging="361"/>
      </w:pPr>
      <w:r>
        <w:t>Rolul</w:t>
      </w:r>
      <w:r>
        <w:rPr>
          <w:spacing w:val="-5"/>
        </w:rPr>
        <w:t xml:space="preserve"> </w:t>
      </w:r>
      <w:r>
        <w:t>profesorului</w:t>
      </w:r>
      <w:r>
        <w:rPr>
          <w:spacing w:val="-5"/>
        </w:rPr>
        <w:t xml:space="preserve"> </w:t>
      </w:r>
      <w:r>
        <w:t>în</w:t>
      </w:r>
      <w:r>
        <w:rPr>
          <w:spacing w:val="-3"/>
        </w:rPr>
        <w:t xml:space="preserve"> </w:t>
      </w:r>
      <w:r>
        <w:t>proiectarea</w:t>
      </w:r>
      <w:r>
        <w:rPr>
          <w:spacing w:val="-3"/>
        </w:rPr>
        <w:t xml:space="preserve"> </w:t>
      </w:r>
      <w:r>
        <w:t>activităților</w:t>
      </w:r>
      <w:r>
        <w:rPr>
          <w:spacing w:val="-5"/>
        </w:rPr>
        <w:t xml:space="preserve"> </w:t>
      </w:r>
      <w:r>
        <w:rPr>
          <w:spacing w:val="-2"/>
        </w:rPr>
        <w:t>integrate.</w:t>
      </w:r>
    </w:p>
    <w:p w14:paraId="001AD3E5" w14:textId="77777777" w:rsidR="00AC2F7D" w:rsidRDefault="00AC2F7D" w:rsidP="00AC2F7D">
      <w:pPr>
        <w:pStyle w:val="BodyText"/>
        <w:spacing w:before="9"/>
        <w:ind w:left="0" w:firstLine="0"/>
        <w:rPr>
          <w:sz w:val="20"/>
        </w:rPr>
      </w:pPr>
    </w:p>
    <w:p w14:paraId="203FA800" w14:textId="77777777" w:rsidR="00AC2F7D" w:rsidRDefault="00AC2F7D" w:rsidP="00AC2F7D">
      <w:pPr>
        <w:pStyle w:val="Heading1"/>
        <w:numPr>
          <w:ilvl w:val="0"/>
          <w:numId w:val="4"/>
        </w:numPr>
        <w:tabs>
          <w:tab w:val="left" w:pos="361"/>
        </w:tabs>
        <w:ind w:hanging="261"/>
      </w:pPr>
      <w:bookmarkStart w:id="5" w:name="5._Ulrich_C._–_Învățarea_prin_proiecte._"/>
      <w:bookmarkEnd w:id="5"/>
      <w:r>
        <w:rPr>
          <w:color w:val="4F81BC"/>
        </w:rPr>
        <w:t>Ulrich</w:t>
      </w:r>
      <w:r>
        <w:rPr>
          <w:color w:val="4F81BC"/>
          <w:spacing w:val="-9"/>
        </w:rPr>
        <w:t xml:space="preserve"> </w:t>
      </w:r>
      <w:r>
        <w:rPr>
          <w:color w:val="4F81BC"/>
        </w:rPr>
        <w:t>C.</w:t>
      </w:r>
      <w:r>
        <w:rPr>
          <w:color w:val="4F81BC"/>
          <w:spacing w:val="-3"/>
        </w:rPr>
        <w:t xml:space="preserve"> </w:t>
      </w:r>
      <w:r>
        <w:rPr>
          <w:color w:val="4F81BC"/>
        </w:rPr>
        <w:t>–</w:t>
      </w:r>
      <w:r>
        <w:rPr>
          <w:color w:val="4F81BC"/>
          <w:spacing w:val="-1"/>
        </w:rPr>
        <w:t xml:space="preserve"> </w:t>
      </w:r>
      <w:r>
        <w:rPr>
          <w:color w:val="4F81BC"/>
        </w:rPr>
        <w:t>Învățarea</w:t>
      </w:r>
      <w:r>
        <w:rPr>
          <w:color w:val="4F81BC"/>
          <w:spacing w:val="-1"/>
        </w:rPr>
        <w:t xml:space="preserve"> </w:t>
      </w:r>
      <w:r>
        <w:rPr>
          <w:color w:val="4F81BC"/>
        </w:rPr>
        <w:t>prin</w:t>
      </w:r>
      <w:r>
        <w:rPr>
          <w:color w:val="4F81BC"/>
          <w:spacing w:val="-1"/>
        </w:rPr>
        <w:t xml:space="preserve"> </w:t>
      </w:r>
      <w:r>
        <w:rPr>
          <w:color w:val="4F81BC"/>
        </w:rPr>
        <w:t>proiecte.</w:t>
      </w:r>
      <w:r>
        <w:rPr>
          <w:color w:val="4F81BC"/>
          <w:spacing w:val="-2"/>
        </w:rPr>
        <w:t xml:space="preserve"> </w:t>
      </w:r>
      <w:r>
        <w:rPr>
          <w:color w:val="4F81BC"/>
        </w:rPr>
        <w:t>Ghid</w:t>
      </w:r>
      <w:r>
        <w:rPr>
          <w:color w:val="4F81BC"/>
          <w:spacing w:val="-1"/>
        </w:rPr>
        <w:t xml:space="preserve"> </w:t>
      </w:r>
      <w:r>
        <w:rPr>
          <w:color w:val="4F81BC"/>
        </w:rPr>
        <w:t>pentru</w:t>
      </w:r>
      <w:r>
        <w:rPr>
          <w:color w:val="4F81BC"/>
          <w:spacing w:val="-1"/>
        </w:rPr>
        <w:t xml:space="preserve"> </w:t>
      </w:r>
      <w:r>
        <w:rPr>
          <w:color w:val="4F81BC"/>
          <w:spacing w:val="-2"/>
        </w:rPr>
        <w:t>profesori</w:t>
      </w:r>
    </w:p>
    <w:p w14:paraId="451CC2A1" w14:textId="77777777" w:rsidR="00AC2F7D" w:rsidRDefault="00AC2F7D" w:rsidP="00AC2F7D">
      <w:pPr>
        <w:pStyle w:val="ListParagraph"/>
        <w:numPr>
          <w:ilvl w:val="0"/>
          <w:numId w:val="3"/>
        </w:numPr>
        <w:tabs>
          <w:tab w:val="left" w:pos="460"/>
          <w:tab w:val="left" w:pos="461"/>
        </w:tabs>
        <w:spacing w:before="44"/>
        <w:ind w:hanging="361"/>
      </w:pPr>
      <w:r>
        <w:t>Conceptul</w:t>
      </w:r>
      <w:r>
        <w:rPr>
          <w:spacing w:val="-4"/>
        </w:rPr>
        <w:t xml:space="preserve"> </w:t>
      </w:r>
      <w:r>
        <w:t>și</w:t>
      </w:r>
      <w:r>
        <w:rPr>
          <w:spacing w:val="-4"/>
        </w:rPr>
        <w:t xml:space="preserve"> </w:t>
      </w:r>
      <w:r>
        <w:t>caracteristicile</w:t>
      </w:r>
      <w:r>
        <w:rPr>
          <w:spacing w:val="-1"/>
        </w:rPr>
        <w:t xml:space="preserve"> </w:t>
      </w:r>
      <w:r>
        <w:t>învățării</w:t>
      </w:r>
      <w:r>
        <w:rPr>
          <w:spacing w:val="-4"/>
        </w:rPr>
        <w:t xml:space="preserve"> </w:t>
      </w:r>
      <w:r>
        <w:t>prin</w:t>
      </w:r>
      <w:r>
        <w:rPr>
          <w:spacing w:val="-6"/>
        </w:rPr>
        <w:t xml:space="preserve"> </w:t>
      </w:r>
      <w:r>
        <w:rPr>
          <w:spacing w:val="-2"/>
        </w:rPr>
        <w:t>proiect.</w:t>
      </w:r>
    </w:p>
    <w:p w14:paraId="7B637885" w14:textId="77777777" w:rsidR="00AC2F7D" w:rsidRDefault="00AC2F7D" w:rsidP="00AC2F7D">
      <w:pPr>
        <w:pStyle w:val="ListParagraph"/>
        <w:numPr>
          <w:ilvl w:val="0"/>
          <w:numId w:val="3"/>
        </w:numPr>
        <w:tabs>
          <w:tab w:val="left" w:pos="460"/>
          <w:tab w:val="left" w:pos="461"/>
        </w:tabs>
        <w:spacing w:before="35"/>
        <w:ind w:hanging="361"/>
      </w:pPr>
      <w:r>
        <w:t>Etapele</w:t>
      </w:r>
      <w:r>
        <w:rPr>
          <w:spacing w:val="-3"/>
        </w:rPr>
        <w:t xml:space="preserve"> </w:t>
      </w:r>
      <w:r>
        <w:t>metodei</w:t>
      </w:r>
      <w:r>
        <w:rPr>
          <w:spacing w:val="-5"/>
        </w:rPr>
        <w:t xml:space="preserve"> </w:t>
      </w:r>
      <w:r>
        <w:rPr>
          <w:spacing w:val="-2"/>
        </w:rPr>
        <w:t>proiectului.</w:t>
      </w:r>
    </w:p>
    <w:p w14:paraId="321384F2" w14:textId="77777777" w:rsidR="00AC2F7D" w:rsidRDefault="00AC2F7D" w:rsidP="00AC2F7D">
      <w:pPr>
        <w:pStyle w:val="ListParagraph"/>
        <w:numPr>
          <w:ilvl w:val="0"/>
          <w:numId w:val="3"/>
        </w:numPr>
        <w:tabs>
          <w:tab w:val="left" w:pos="460"/>
          <w:tab w:val="left" w:pos="461"/>
        </w:tabs>
        <w:ind w:hanging="361"/>
      </w:pPr>
      <w:r>
        <w:t>Rolul</w:t>
      </w:r>
      <w:r>
        <w:rPr>
          <w:spacing w:val="-4"/>
        </w:rPr>
        <w:t xml:space="preserve"> </w:t>
      </w:r>
      <w:r>
        <w:t>profesorului</w:t>
      </w:r>
      <w:r>
        <w:rPr>
          <w:spacing w:val="-5"/>
        </w:rPr>
        <w:t xml:space="preserve"> </w:t>
      </w:r>
      <w:r>
        <w:t>în</w:t>
      </w:r>
      <w:r>
        <w:rPr>
          <w:spacing w:val="-3"/>
        </w:rPr>
        <w:t xml:space="preserve"> </w:t>
      </w:r>
      <w:r>
        <w:t>organizarea</w:t>
      </w:r>
      <w:r>
        <w:rPr>
          <w:spacing w:val="-5"/>
        </w:rPr>
        <w:t xml:space="preserve"> </w:t>
      </w:r>
      <w:r>
        <w:t>activităților</w:t>
      </w:r>
      <w:r>
        <w:rPr>
          <w:spacing w:val="-5"/>
        </w:rPr>
        <w:t xml:space="preserve"> </w:t>
      </w:r>
      <w:r>
        <w:t>de</w:t>
      </w:r>
      <w:r>
        <w:rPr>
          <w:spacing w:val="-2"/>
        </w:rPr>
        <w:t xml:space="preserve"> proiect.</w:t>
      </w:r>
    </w:p>
    <w:p w14:paraId="31E010DB" w14:textId="77777777" w:rsidR="00AC2F7D" w:rsidRDefault="00AC2F7D" w:rsidP="00AC2F7D">
      <w:pPr>
        <w:pStyle w:val="ListParagraph"/>
        <w:numPr>
          <w:ilvl w:val="0"/>
          <w:numId w:val="3"/>
        </w:numPr>
        <w:tabs>
          <w:tab w:val="left" w:pos="460"/>
          <w:tab w:val="left" w:pos="461"/>
        </w:tabs>
        <w:ind w:hanging="361"/>
      </w:pPr>
      <w:r>
        <w:t>Rolul</w:t>
      </w:r>
      <w:r>
        <w:rPr>
          <w:spacing w:val="-4"/>
        </w:rPr>
        <w:t xml:space="preserve"> </w:t>
      </w:r>
      <w:r>
        <w:t>elevilor</w:t>
      </w:r>
      <w:r>
        <w:rPr>
          <w:spacing w:val="-5"/>
        </w:rPr>
        <w:t xml:space="preserve"> </w:t>
      </w:r>
      <w:r>
        <w:t>în</w:t>
      </w:r>
      <w:r>
        <w:rPr>
          <w:spacing w:val="-2"/>
        </w:rPr>
        <w:t xml:space="preserve"> </w:t>
      </w:r>
      <w:r>
        <w:t>procesul</w:t>
      </w:r>
      <w:r>
        <w:rPr>
          <w:spacing w:val="-3"/>
        </w:rPr>
        <w:t xml:space="preserve"> </w:t>
      </w:r>
      <w:r>
        <w:t>de</w:t>
      </w:r>
      <w:r>
        <w:rPr>
          <w:spacing w:val="-2"/>
        </w:rPr>
        <w:t xml:space="preserve"> </w:t>
      </w:r>
      <w:r>
        <w:t>învățare</w:t>
      </w:r>
      <w:r>
        <w:rPr>
          <w:spacing w:val="-5"/>
        </w:rPr>
        <w:t xml:space="preserve"> </w:t>
      </w:r>
      <w:r>
        <w:rPr>
          <w:spacing w:val="-2"/>
        </w:rPr>
        <w:t>activă.</w:t>
      </w:r>
    </w:p>
    <w:p w14:paraId="7BF36C55" w14:textId="77777777" w:rsidR="00AC2F7D" w:rsidRDefault="00AC2F7D" w:rsidP="00AC2F7D">
      <w:pPr>
        <w:pStyle w:val="ListParagraph"/>
        <w:numPr>
          <w:ilvl w:val="0"/>
          <w:numId w:val="3"/>
        </w:numPr>
        <w:tabs>
          <w:tab w:val="left" w:pos="460"/>
          <w:tab w:val="left" w:pos="461"/>
        </w:tabs>
        <w:spacing w:before="41"/>
        <w:ind w:hanging="361"/>
      </w:pPr>
      <w:r>
        <w:t>Metode</w:t>
      </w:r>
      <w:r>
        <w:rPr>
          <w:spacing w:val="-1"/>
        </w:rPr>
        <w:t xml:space="preserve"> </w:t>
      </w:r>
      <w:r>
        <w:t>de</w:t>
      </w:r>
      <w:r>
        <w:rPr>
          <w:spacing w:val="-5"/>
        </w:rPr>
        <w:t xml:space="preserve"> </w:t>
      </w:r>
      <w:r>
        <w:t>evaluare</w:t>
      </w:r>
      <w:r>
        <w:rPr>
          <w:spacing w:val="-1"/>
        </w:rPr>
        <w:t xml:space="preserve"> </w:t>
      </w:r>
      <w:r>
        <w:t>în</w:t>
      </w:r>
      <w:r>
        <w:rPr>
          <w:spacing w:val="-5"/>
        </w:rPr>
        <w:t xml:space="preserve"> </w:t>
      </w:r>
      <w:r>
        <w:t>învățarea</w:t>
      </w:r>
      <w:r>
        <w:rPr>
          <w:spacing w:val="-5"/>
        </w:rPr>
        <w:t xml:space="preserve"> </w:t>
      </w:r>
      <w:r>
        <w:t xml:space="preserve">prin </w:t>
      </w:r>
      <w:r>
        <w:rPr>
          <w:spacing w:val="-2"/>
        </w:rPr>
        <w:t>proiecte.</w:t>
      </w:r>
    </w:p>
    <w:p w14:paraId="63EB9A02" w14:textId="77777777" w:rsidR="00AC2F7D" w:rsidRDefault="00AC2F7D" w:rsidP="00AC2F7D">
      <w:pPr>
        <w:pStyle w:val="Heading1"/>
        <w:numPr>
          <w:ilvl w:val="0"/>
          <w:numId w:val="4"/>
        </w:numPr>
        <w:tabs>
          <w:tab w:val="left" w:pos="361"/>
        </w:tabs>
        <w:spacing w:before="23"/>
        <w:ind w:hanging="261"/>
      </w:pPr>
      <w:bookmarkStart w:id="6" w:name="6._Legea_învățământului_preuniversitar_n"/>
      <w:bookmarkEnd w:id="6"/>
      <w:r>
        <w:rPr>
          <w:color w:val="4F81BC"/>
        </w:rPr>
        <w:t>Legea</w:t>
      </w:r>
      <w:r>
        <w:rPr>
          <w:color w:val="4F81BC"/>
          <w:spacing w:val="-3"/>
        </w:rPr>
        <w:t xml:space="preserve"> </w:t>
      </w:r>
      <w:r>
        <w:rPr>
          <w:color w:val="4F81BC"/>
        </w:rPr>
        <w:t>învățământului</w:t>
      </w:r>
      <w:r>
        <w:rPr>
          <w:color w:val="4F81BC"/>
          <w:spacing w:val="-4"/>
        </w:rPr>
        <w:t xml:space="preserve"> </w:t>
      </w:r>
      <w:r>
        <w:rPr>
          <w:color w:val="4F81BC"/>
        </w:rPr>
        <w:t>preuniversitar</w:t>
      </w:r>
      <w:r>
        <w:rPr>
          <w:color w:val="4F81BC"/>
          <w:spacing w:val="-2"/>
        </w:rPr>
        <w:t xml:space="preserve"> </w:t>
      </w:r>
      <w:r>
        <w:rPr>
          <w:color w:val="4F81BC"/>
        </w:rPr>
        <w:t>nr.</w:t>
      </w:r>
      <w:r>
        <w:rPr>
          <w:color w:val="4F81BC"/>
          <w:spacing w:val="-3"/>
        </w:rPr>
        <w:t xml:space="preserve"> </w:t>
      </w:r>
      <w:r>
        <w:rPr>
          <w:color w:val="4F81BC"/>
          <w:spacing w:val="-2"/>
        </w:rPr>
        <w:t>198/2023</w:t>
      </w:r>
    </w:p>
    <w:p w14:paraId="60803BB5" w14:textId="77777777" w:rsidR="00AC2F7D" w:rsidRDefault="00AC2F7D" w:rsidP="00AC2F7D">
      <w:pPr>
        <w:pStyle w:val="ListParagraph"/>
        <w:numPr>
          <w:ilvl w:val="0"/>
          <w:numId w:val="3"/>
        </w:numPr>
        <w:tabs>
          <w:tab w:val="left" w:pos="460"/>
          <w:tab w:val="left" w:pos="461"/>
        </w:tabs>
        <w:spacing w:before="44"/>
        <w:ind w:hanging="361"/>
      </w:pPr>
      <w:r>
        <w:t>Principiile</w:t>
      </w:r>
      <w:r>
        <w:rPr>
          <w:spacing w:val="-2"/>
        </w:rPr>
        <w:t xml:space="preserve"> </w:t>
      </w:r>
      <w:r>
        <w:t>organizării</w:t>
      </w:r>
      <w:r>
        <w:rPr>
          <w:spacing w:val="-6"/>
        </w:rPr>
        <w:t xml:space="preserve"> </w:t>
      </w:r>
      <w:r>
        <w:t>sistemului</w:t>
      </w:r>
      <w:r>
        <w:rPr>
          <w:spacing w:val="-5"/>
        </w:rPr>
        <w:t xml:space="preserve"> </w:t>
      </w:r>
      <w:r>
        <w:t>de</w:t>
      </w:r>
      <w:r>
        <w:rPr>
          <w:spacing w:val="-2"/>
        </w:rPr>
        <w:t xml:space="preserve"> învățământ.</w:t>
      </w:r>
    </w:p>
    <w:p w14:paraId="327F67B2" w14:textId="77777777" w:rsidR="00AC2F7D" w:rsidRDefault="00AC2F7D" w:rsidP="00AC2F7D">
      <w:pPr>
        <w:pStyle w:val="ListParagraph"/>
        <w:numPr>
          <w:ilvl w:val="0"/>
          <w:numId w:val="3"/>
        </w:numPr>
        <w:tabs>
          <w:tab w:val="left" w:pos="460"/>
          <w:tab w:val="left" w:pos="461"/>
        </w:tabs>
        <w:ind w:hanging="361"/>
      </w:pPr>
      <w:r>
        <w:t>Structura</w:t>
      </w:r>
      <w:r>
        <w:rPr>
          <w:spacing w:val="-3"/>
        </w:rPr>
        <w:t xml:space="preserve"> </w:t>
      </w:r>
      <w:r>
        <w:t>sistemului</w:t>
      </w:r>
      <w:r>
        <w:rPr>
          <w:spacing w:val="-5"/>
        </w:rPr>
        <w:t xml:space="preserve"> </w:t>
      </w:r>
      <w:r>
        <w:t>de</w:t>
      </w:r>
      <w:r>
        <w:rPr>
          <w:spacing w:val="-2"/>
        </w:rPr>
        <w:t xml:space="preserve"> </w:t>
      </w:r>
      <w:r>
        <w:t>învățământ</w:t>
      </w:r>
      <w:r>
        <w:rPr>
          <w:spacing w:val="-8"/>
        </w:rPr>
        <w:t xml:space="preserve"> </w:t>
      </w:r>
      <w:r>
        <w:rPr>
          <w:spacing w:val="-2"/>
        </w:rPr>
        <w:t>preuniversitar.</w:t>
      </w:r>
    </w:p>
    <w:p w14:paraId="5CB9E271" w14:textId="77777777" w:rsidR="00AC2F7D" w:rsidRDefault="00AC2F7D" w:rsidP="00AC2F7D">
      <w:pPr>
        <w:pStyle w:val="ListParagraph"/>
        <w:numPr>
          <w:ilvl w:val="0"/>
          <w:numId w:val="3"/>
        </w:numPr>
        <w:tabs>
          <w:tab w:val="left" w:pos="460"/>
          <w:tab w:val="left" w:pos="461"/>
        </w:tabs>
        <w:spacing w:before="35"/>
        <w:ind w:hanging="361"/>
      </w:pPr>
      <w:r>
        <w:t>Drepturile</w:t>
      </w:r>
      <w:r>
        <w:rPr>
          <w:spacing w:val="-2"/>
        </w:rPr>
        <w:t xml:space="preserve"> </w:t>
      </w:r>
      <w:r>
        <w:t>și</w:t>
      </w:r>
      <w:r>
        <w:rPr>
          <w:spacing w:val="-6"/>
        </w:rPr>
        <w:t xml:space="preserve"> </w:t>
      </w:r>
      <w:r>
        <w:t>obligațiile</w:t>
      </w:r>
      <w:r>
        <w:rPr>
          <w:spacing w:val="-1"/>
        </w:rPr>
        <w:t xml:space="preserve"> </w:t>
      </w:r>
      <w:r>
        <w:rPr>
          <w:spacing w:val="-2"/>
        </w:rPr>
        <w:t>elevilor.</w:t>
      </w:r>
    </w:p>
    <w:p w14:paraId="6230ED87" w14:textId="77777777" w:rsidR="00AC2F7D" w:rsidRDefault="00AC2F7D" w:rsidP="00AC2F7D">
      <w:pPr>
        <w:pStyle w:val="ListParagraph"/>
        <w:numPr>
          <w:ilvl w:val="0"/>
          <w:numId w:val="3"/>
        </w:numPr>
        <w:tabs>
          <w:tab w:val="left" w:pos="460"/>
          <w:tab w:val="left" w:pos="461"/>
        </w:tabs>
        <w:ind w:hanging="361"/>
      </w:pPr>
      <w:r>
        <w:t>Incluziunea</w:t>
      </w:r>
      <w:r>
        <w:rPr>
          <w:spacing w:val="-5"/>
        </w:rPr>
        <w:t xml:space="preserve"> </w:t>
      </w:r>
      <w:r>
        <w:t>educațională</w:t>
      </w:r>
      <w:r>
        <w:rPr>
          <w:spacing w:val="-2"/>
        </w:rPr>
        <w:t xml:space="preserve"> </w:t>
      </w:r>
      <w:r>
        <w:t>și</w:t>
      </w:r>
      <w:r>
        <w:rPr>
          <w:spacing w:val="-6"/>
        </w:rPr>
        <w:t xml:space="preserve"> </w:t>
      </w:r>
      <w:r>
        <w:t>sprijinul</w:t>
      </w:r>
      <w:r>
        <w:rPr>
          <w:spacing w:val="-8"/>
        </w:rPr>
        <w:t xml:space="preserve"> </w:t>
      </w:r>
      <w:r>
        <w:t>pentru</w:t>
      </w:r>
      <w:r>
        <w:rPr>
          <w:spacing w:val="-6"/>
        </w:rPr>
        <w:t xml:space="preserve"> </w:t>
      </w:r>
      <w:r>
        <w:t>elevii</w:t>
      </w:r>
      <w:r>
        <w:rPr>
          <w:spacing w:val="-5"/>
        </w:rPr>
        <w:t xml:space="preserve"> </w:t>
      </w:r>
      <w:r>
        <w:rPr>
          <w:spacing w:val="-2"/>
        </w:rPr>
        <w:t>vulnerabili.</w:t>
      </w:r>
    </w:p>
    <w:p w14:paraId="0A154424" w14:textId="77777777" w:rsidR="00AC2F7D" w:rsidRDefault="00AC2F7D" w:rsidP="00AC2F7D">
      <w:pPr>
        <w:pStyle w:val="ListParagraph"/>
        <w:numPr>
          <w:ilvl w:val="0"/>
          <w:numId w:val="3"/>
        </w:numPr>
        <w:tabs>
          <w:tab w:val="left" w:pos="460"/>
          <w:tab w:val="left" w:pos="461"/>
        </w:tabs>
        <w:ind w:hanging="361"/>
      </w:pPr>
      <w:r>
        <w:t>Serviciile</w:t>
      </w:r>
      <w:r>
        <w:rPr>
          <w:spacing w:val="-2"/>
        </w:rPr>
        <w:t xml:space="preserve"> </w:t>
      </w:r>
      <w:r>
        <w:t>de</w:t>
      </w:r>
      <w:r>
        <w:rPr>
          <w:spacing w:val="-3"/>
        </w:rPr>
        <w:t xml:space="preserve"> </w:t>
      </w:r>
      <w:r>
        <w:t>consiliere</w:t>
      </w:r>
      <w:r>
        <w:rPr>
          <w:spacing w:val="-3"/>
        </w:rPr>
        <w:t xml:space="preserve"> </w:t>
      </w:r>
      <w:r>
        <w:t>și</w:t>
      </w:r>
      <w:r>
        <w:rPr>
          <w:spacing w:val="-6"/>
        </w:rPr>
        <w:t xml:space="preserve"> </w:t>
      </w:r>
      <w:r>
        <w:t>orientare</w:t>
      </w:r>
      <w:r>
        <w:rPr>
          <w:spacing w:val="-2"/>
        </w:rPr>
        <w:t xml:space="preserve"> școlară.</w:t>
      </w:r>
    </w:p>
    <w:p w14:paraId="6CE3C25C" w14:textId="77777777" w:rsidR="00AC2F7D" w:rsidRDefault="00AC2F7D" w:rsidP="00AC2F7D">
      <w:pPr>
        <w:pStyle w:val="ListParagraph"/>
        <w:numPr>
          <w:ilvl w:val="0"/>
          <w:numId w:val="3"/>
        </w:numPr>
        <w:tabs>
          <w:tab w:val="left" w:pos="460"/>
          <w:tab w:val="left" w:pos="461"/>
        </w:tabs>
        <w:ind w:hanging="361"/>
      </w:pPr>
      <w:r>
        <w:t>Prevenirea</w:t>
      </w:r>
      <w:r>
        <w:rPr>
          <w:spacing w:val="-4"/>
        </w:rPr>
        <w:t xml:space="preserve"> </w:t>
      </w:r>
      <w:r>
        <w:t>și</w:t>
      </w:r>
      <w:r>
        <w:rPr>
          <w:spacing w:val="-5"/>
        </w:rPr>
        <w:t xml:space="preserve"> </w:t>
      </w:r>
      <w:r>
        <w:t>reducerea</w:t>
      </w:r>
      <w:r>
        <w:rPr>
          <w:spacing w:val="-7"/>
        </w:rPr>
        <w:t xml:space="preserve"> </w:t>
      </w:r>
      <w:r>
        <w:t>abandonului</w:t>
      </w:r>
      <w:r>
        <w:rPr>
          <w:spacing w:val="-5"/>
        </w:rPr>
        <w:t xml:space="preserve"> </w:t>
      </w:r>
      <w:r>
        <w:rPr>
          <w:spacing w:val="-2"/>
        </w:rPr>
        <w:t>școlar.</w:t>
      </w:r>
    </w:p>
    <w:p w14:paraId="78A446D8" w14:textId="7D8C1AA3" w:rsidR="00AC2F7D" w:rsidRDefault="00AC2F7D" w:rsidP="00AC2F7D">
      <w:pPr>
        <w:pStyle w:val="BodyText"/>
        <w:spacing w:before="4"/>
        <w:ind w:left="0" w:firstLine="0"/>
        <w:rPr>
          <w:sz w:val="20"/>
        </w:rPr>
      </w:pPr>
    </w:p>
    <w:p w14:paraId="02E6D2AF" w14:textId="6C2D339A" w:rsidR="00D71E5D" w:rsidRDefault="00D71E5D" w:rsidP="00AC2F7D">
      <w:pPr>
        <w:pStyle w:val="BodyText"/>
        <w:spacing w:before="4"/>
        <w:ind w:left="0" w:firstLine="0"/>
        <w:rPr>
          <w:sz w:val="20"/>
        </w:rPr>
      </w:pPr>
    </w:p>
    <w:p w14:paraId="1D218559" w14:textId="2A056F31" w:rsidR="00D71E5D" w:rsidRDefault="00D71E5D" w:rsidP="00AC2F7D">
      <w:pPr>
        <w:pStyle w:val="BodyText"/>
        <w:spacing w:before="4"/>
        <w:ind w:left="0" w:firstLine="0"/>
        <w:rPr>
          <w:sz w:val="20"/>
        </w:rPr>
      </w:pPr>
    </w:p>
    <w:p w14:paraId="2D8765B2" w14:textId="77777777" w:rsidR="00D71E5D" w:rsidRDefault="00D71E5D" w:rsidP="00AC2F7D">
      <w:pPr>
        <w:pStyle w:val="BodyText"/>
        <w:spacing w:before="4"/>
        <w:ind w:left="0" w:firstLine="0"/>
        <w:rPr>
          <w:sz w:val="20"/>
        </w:rPr>
      </w:pPr>
    </w:p>
    <w:p w14:paraId="513EBD63" w14:textId="77777777" w:rsidR="00AC2F7D" w:rsidRDefault="00AC2F7D" w:rsidP="00AC2F7D">
      <w:pPr>
        <w:pStyle w:val="Heading1"/>
        <w:numPr>
          <w:ilvl w:val="0"/>
          <w:numId w:val="4"/>
        </w:numPr>
        <w:tabs>
          <w:tab w:val="left" w:pos="361"/>
        </w:tabs>
        <w:spacing w:before="1"/>
        <w:ind w:hanging="261"/>
      </w:pPr>
      <w:bookmarkStart w:id="7" w:name="7._Legea_nr._272/2004_privind_protecția_"/>
      <w:bookmarkEnd w:id="7"/>
      <w:r>
        <w:rPr>
          <w:color w:val="4F81BC"/>
        </w:rPr>
        <w:t>Legea</w:t>
      </w:r>
      <w:r>
        <w:rPr>
          <w:color w:val="4F81BC"/>
          <w:spacing w:val="-3"/>
        </w:rPr>
        <w:t xml:space="preserve"> </w:t>
      </w:r>
      <w:r>
        <w:rPr>
          <w:color w:val="4F81BC"/>
        </w:rPr>
        <w:t>nr.</w:t>
      </w:r>
      <w:r>
        <w:rPr>
          <w:color w:val="4F81BC"/>
          <w:spacing w:val="-6"/>
        </w:rPr>
        <w:t xml:space="preserve"> </w:t>
      </w:r>
      <w:r>
        <w:rPr>
          <w:color w:val="4F81BC"/>
        </w:rPr>
        <w:t>272/2004</w:t>
      </w:r>
      <w:r>
        <w:rPr>
          <w:color w:val="4F81BC"/>
          <w:spacing w:val="-3"/>
        </w:rPr>
        <w:t xml:space="preserve"> </w:t>
      </w:r>
      <w:r>
        <w:rPr>
          <w:color w:val="4F81BC"/>
        </w:rPr>
        <w:t>privind protecția</w:t>
      </w:r>
      <w:r>
        <w:rPr>
          <w:color w:val="4F81BC"/>
          <w:spacing w:val="-5"/>
        </w:rPr>
        <w:t xml:space="preserve"> </w:t>
      </w:r>
      <w:r>
        <w:rPr>
          <w:color w:val="4F81BC"/>
        </w:rPr>
        <w:t>și</w:t>
      </w:r>
      <w:r>
        <w:rPr>
          <w:color w:val="4F81BC"/>
          <w:spacing w:val="-1"/>
        </w:rPr>
        <w:t xml:space="preserve"> </w:t>
      </w:r>
      <w:r>
        <w:rPr>
          <w:color w:val="4F81BC"/>
        </w:rPr>
        <w:t>promovarea</w:t>
      </w:r>
      <w:r>
        <w:rPr>
          <w:color w:val="4F81BC"/>
          <w:spacing w:val="-5"/>
        </w:rPr>
        <w:t xml:space="preserve"> </w:t>
      </w:r>
      <w:r>
        <w:rPr>
          <w:color w:val="4F81BC"/>
        </w:rPr>
        <w:t>drepturilor</w:t>
      </w:r>
      <w:r>
        <w:rPr>
          <w:color w:val="4F81BC"/>
          <w:spacing w:val="1"/>
        </w:rPr>
        <w:t xml:space="preserve"> </w:t>
      </w:r>
      <w:r>
        <w:rPr>
          <w:color w:val="4F81BC"/>
          <w:spacing w:val="-2"/>
        </w:rPr>
        <w:t>copilului</w:t>
      </w:r>
    </w:p>
    <w:p w14:paraId="6EF44E9C" w14:textId="77777777" w:rsidR="00AC2F7D" w:rsidRDefault="00AC2F7D" w:rsidP="00AC2F7D">
      <w:pPr>
        <w:pStyle w:val="ListParagraph"/>
        <w:numPr>
          <w:ilvl w:val="0"/>
          <w:numId w:val="3"/>
        </w:numPr>
        <w:tabs>
          <w:tab w:val="left" w:pos="460"/>
          <w:tab w:val="left" w:pos="461"/>
        </w:tabs>
        <w:spacing w:before="44"/>
        <w:ind w:hanging="361"/>
      </w:pPr>
      <w:r>
        <w:t>Principiul</w:t>
      </w:r>
      <w:r>
        <w:rPr>
          <w:spacing w:val="-3"/>
        </w:rPr>
        <w:t xml:space="preserve"> </w:t>
      </w:r>
      <w:r>
        <w:t>interesului</w:t>
      </w:r>
      <w:r>
        <w:rPr>
          <w:spacing w:val="-3"/>
        </w:rPr>
        <w:t xml:space="preserve"> </w:t>
      </w:r>
      <w:r>
        <w:t>superior</w:t>
      </w:r>
      <w:r>
        <w:rPr>
          <w:spacing w:val="-3"/>
        </w:rPr>
        <w:t xml:space="preserve"> </w:t>
      </w:r>
      <w:r>
        <w:t>al</w:t>
      </w:r>
      <w:r>
        <w:rPr>
          <w:spacing w:val="-7"/>
        </w:rPr>
        <w:t xml:space="preserve"> </w:t>
      </w:r>
      <w:r>
        <w:rPr>
          <w:spacing w:val="-2"/>
        </w:rPr>
        <w:t>copilului.</w:t>
      </w:r>
    </w:p>
    <w:p w14:paraId="2D78BA19" w14:textId="77777777" w:rsidR="00AC2F7D" w:rsidRDefault="00AC2F7D" w:rsidP="00AC2F7D">
      <w:pPr>
        <w:pStyle w:val="ListParagraph"/>
        <w:numPr>
          <w:ilvl w:val="0"/>
          <w:numId w:val="3"/>
        </w:numPr>
        <w:tabs>
          <w:tab w:val="left" w:pos="460"/>
          <w:tab w:val="left" w:pos="461"/>
        </w:tabs>
        <w:spacing w:before="39"/>
        <w:ind w:hanging="361"/>
      </w:pPr>
      <w:r>
        <w:t>Dreptul</w:t>
      </w:r>
      <w:r>
        <w:rPr>
          <w:spacing w:val="-3"/>
        </w:rPr>
        <w:t xml:space="preserve"> </w:t>
      </w:r>
      <w:r>
        <w:t>copilului</w:t>
      </w:r>
      <w:r>
        <w:rPr>
          <w:spacing w:val="-3"/>
        </w:rPr>
        <w:t xml:space="preserve"> </w:t>
      </w:r>
      <w:r>
        <w:t>la</w:t>
      </w:r>
      <w:r>
        <w:rPr>
          <w:spacing w:val="-4"/>
        </w:rPr>
        <w:t xml:space="preserve"> </w:t>
      </w:r>
      <w:r>
        <w:t>educație,</w:t>
      </w:r>
      <w:r>
        <w:rPr>
          <w:spacing w:val="-2"/>
        </w:rPr>
        <w:t xml:space="preserve"> </w:t>
      </w:r>
      <w:r>
        <w:t>protecție</w:t>
      </w:r>
      <w:r>
        <w:rPr>
          <w:spacing w:val="-4"/>
        </w:rPr>
        <w:t xml:space="preserve"> </w:t>
      </w:r>
      <w:r>
        <w:t>și</w:t>
      </w:r>
      <w:r>
        <w:rPr>
          <w:spacing w:val="-3"/>
        </w:rPr>
        <w:t xml:space="preserve"> </w:t>
      </w:r>
      <w:r>
        <w:rPr>
          <w:spacing w:val="-2"/>
        </w:rPr>
        <w:t>dezvoltare.</w:t>
      </w:r>
    </w:p>
    <w:p w14:paraId="0B881BA4" w14:textId="77777777" w:rsidR="00AC2F7D" w:rsidRDefault="00AC2F7D" w:rsidP="00AC2F7D">
      <w:pPr>
        <w:pStyle w:val="ListParagraph"/>
        <w:numPr>
          <w:ilvl w:val="0"/>
          <w:numId w:val="3"/>
        </w:numPr>
        <w:tabs>
          <w:tab w:val="left" w:pos="460"/>
          <w:tab w:val="left" w:pos="461"/>
        </w:tabs>
        <w:ind w:hanging="361"/>
      </w:pPr>
      <w:r>
        <w:t>Responsabilitățile</w:t>
      </w:r>
      <w:r>
        <w:rPr>
          <w:spacing w:val="-8"/>
        </w:rPr>
        <w:t xml:space="preserve"> </w:t>
      </w:r>
      <w:r>
        <w:t>autorităților</w:t>
      </w:r>
      <w:r>
        <w:rPr>
          <w:spacing w:val="-6"/>
        </w:rPr>
        <w:t xml:space="preserve"> </w:t>
      </w:r>
      <w:r>
        <w:t>publice</w:t>
      </w:r>
      <w:r>
        <w:rPr>
          <w:spacing w:val="-3"/>
        </w:rPr>
        <w:t xml:space="preserve"> </w:t>
      </w:r>
      <w:r>
        <w:t>în</w:t>
      </w:r>
      <w:r>
        <w:rPr>
          <w:spacing w:val="-7"/>
        </w:rPr>
        <w:t xml:space="preserve"> </w:t>
      </w:r>
      <w:r>
        <w:t>protecția</w:t>
      </w:r>
      <w:r>
        <w:rPr>
          <w:spacing w:val="-3"/>
        </w:rPr>
        <w:t xml:space="preserve"> </w:t>
      </w:r>
      <w:r>
        <w:rPr>
          <w:spacing w:val="-2"/>
        </w:rPr>
        <w:t>copilului.</w:t>
      </w:r>
    </w:p>
    <w:p w14:paraId="7F990BC9" w14:textId="77777777" w:rsidR="00AC2F7D" w:rsidRDefault="00AC2F7D" w:rsidP="00AC2F7D">
      <w:pPr>
        <w:pStyle w:val="ListParagraph"/>
        <w:numPr>
          <w:ilvl w:val="0"/>
          <w:numId w:val="3"/>
        </w:numPr>
        <w:tabs>
          <w:tab w:val="left" w:pos="460"/>
          <w:tab w:val="left" w:pos="461"/>
        </w:tabs>
        <w:ind w:hanging="361"/>
      </w:pPr>
      <w:r>
        <w:t>Măsuri</w:t>
      </w:r>
      <w:r>
        <w:rPr>
          <w:spacing w:val="-6"/>
        </w:rPr>
        <w:t xml:space="preserve"> </w:t>
      </w:r>
      <w:r>
        <w:t>de protecție</w:t>
      </w:r>
      <w:r>
        <w:rPr>
          <w:spacing w:val="-5"/>
        </w:rPr>
        <w:t xml:space="preserve"> </w:t>
      </w:r>
      <w:r>
        <w:t>specială</w:t>
      </w:r>
      <w:r>
        <w:rPr>
          <w:spacing w:val="-4"/>
        </w:rPr>
        <w:t xml:space="preserve"> </w:t>
      </w:r>
      <w:r>
        <w:t>pentru</w:t>
      </w:r>
      <w:r>
        <w:rPr>
          <w:spacing w:val="-4"/>
        </w:rPr>
        <w:t xml:space="preserve"> </w:t>
      </w:r>
      <w:r>
        <w:t>copiii</w:t>
      </w:r>
      <w:r>
        <w:rPr>
          <w:spacing w:val="-3"/>
        </w:rPr>
        <w:t xml:space="preserve"> </w:t>
      </w:r>
      <w:r>
        <w:t>aflați</w:t>
      </w:r>
      <w:r>
        <w:rPr>
          <w:spacing w:val="-3"/>
        </w:rPr>
        <w:t xml:space="preserve"> </w:t>
      </w:r>
      <w:r>
        <w:t xml:space="preserve">în </w:t>
      </w:r>
      <w:r>
        <w:rPr>
          <w:spacing w:val="-2"/>
        </w:rPr>
        <w:t>dificultate.</w:t>
      </w:r>
    </w:p>
    <w:p w14:paraId="2D661A7A" w14:textId="77777777" w:rsidR="00AC2F7D" w:rsidRDefault="00AC2F7D" w:rsidP="00AC2F7D">
      <w:pPr>
        <w:pStyle w:val="ListParagraph"/>
        <w:numPr>
          <w:ilvl w:val="0"/>
          <w:numId w:val="3"/>
        </w:numPr>
        <w:tabs>
          <w:tab w:val="left" w:pos="460"/>
          <w:tab w:val="left" w:pos="461"/>
        </w:tabs>
        <w:spacing w:before="36"/>
        <w:ind w:hanging="361"/>
      </w:pPr>
      <w:r>
        <w:t>Colaborarea</w:t>
      </w:r>
      <w:r>
        <w:rPr>
          <w:spacing w:val="-7"/>
        </w:rPr>
        <w:t xml:space="preserve"> </w:t>
      </w:r>
      <w:r>
        <w:t>instituțiilor</w:t>
      </w:r>
      <w:r>
        <w:rPr>
          <w:spacing w:val="-5"/>
        </w:rPr>
        <w:t xml:space="preserve"> </w:t>
      </w:r>
      <w:r>
        <w:t>în</w:t>
      </w:r>
      <w:r>
        <w:rPr>
          <w:spacing w:val="-2"/>
        </w:rPr>
        <w:t xml:space="preserve"> </w:t>
      </w:r>
      <w:r>
        <w:t>protecția</w:t>
      </w:r>
      <w:r>
        <w:rPr>
          <w:spacing w:val="-1"/>
        </w:rPr>
        <w:t xml:space="preserve"> </w:t>
      </w:r>
      <w:r>
        <w:rPr>
          <w:spacing w:val="-2"/>
        </w:rPr>
        <w:t>copilului.</w:t>
      </w:r>
    </w:p>
    <w:p w14:paraId="411288EC" w14:textId="77777777" w:rsidR="00AC2F7D" w:rsidRDefault="00AC2F7D" w:rsidP="00AC2F7D">
      <w:pPr>
        <w:pStyle w:val="BodyText"/>
        <w:spacing w:before="9"/>
        <w:ind w:left="0" w:firstLine="0"/>
        <w:rPr>
          <w:sz w:val="20"/>
        </w:rPr>
      </w:pPr>
    </w:p>
    <w:p w14:paraId="7F1B8DF6" w14:textId="77777777" w:rsidR="00AC2F7D" w:rsidRDefault="00AC2F7D" w:rsidP="00AC2F7D">
      <w:pPr>
        <w:pStyle w:val="Heading1"/>
        <w:numPr>
          <w:ilvl w:val="0"/>
          <w:numId w:val="4"/>
        </w:numPr>
        <w:tabs>
          <w:tab w:val="left" w:pos="361"/>
        </w:tabs>
        <w:ind w:hanging="261"/>
      </w:pPr>
      <w:bookmarkStart w:id="8" w:name="8._HG_nr._281/2025_privind_costul_standa"/>
      <w:bookmarkEnd w:id="8"/>
      <w:r>
        <w:rPr>
          <w:color w:val="4F81BC"/>
        </w:rPr>
        <w:t>HG</w:t>
      </w:r>
      <w:r>
        <w:rPr>
          <w:color w:val="4F81BC"/>
          <w:spacing w:val="-2"/>
        </w:rPr>
        <w:t xml:space="preserve"> </w:t>
      </w:r>
      <w:r>
        <w:rPr>
          <w:color w:val="4F81BC"/>
        </w:rPr>
        <w:t>nr. 281/2025</w:t>
      </w:r>
      <w:r>
        <w:rPr>
          <w:color w:val="4F81BC"/>
          <w:spacing w:val="-1"/>
        </w:rPr>
        <w:t xml:space="preserve"> </w:t>
      </w:r>
      <w:r>
        <w:rPr>
          <w:color w:val="4F81BC"/>
        </w:rPr>
        <w:t>privind</w:t>
      </w:r>
      <w:r>
        <w:rPr>
          <w:color w:val="4F81BC"/>
          <w:spacing w:val="-5"/>
        </w:rPr>
        <w:t xml:space="preserve"> </w:t>
      </w:r>
      <w:r>
        <w:rPr>
          <w:color w:val="4F81BC"/>
        </w:rPr>
        <w:t>costul</w:t>
      </w:r>
      <w:r>
        <w:rPr>
          <w:color w:val="4F81BC"/>
          <w:spacing w:val="-3"/>
        </w:rPr>
        <w:t xml:space="preserve"> </w:t>
      </w:r>
      <w:r>
        <w:rPr>
          <w:color w:val="4F81BC"/>
        </w:rPr>
        <w:t>standard</w:t>
      </w:r>
      <w:r>
        <w:rPr>
          <w:color w:val="4F81BC"/>
          <w:spacing w:val="-5"/>
        </w:rPr>
        <w:t xml:space="preserve"> </w:t>
      </w:r>
      <w:r>
        <w:rPr>
          <w:color w:val="4F81BC"/>
        </w:rPr>
        <w:t>per</w:t>
      </w:r>
      <w:r>
        <w:rPr>
          <w:color w:val="4F81BC"/>
          <w:spacing w:val="-2"/>
        </w:rPr>
        <w:t xml:space="preserve"> </w:t>
      </w:r>
      <w:r>
        <w:rPr>
          <w:color w:val="4F81BC"/>
          <w:spacing w:val="-4"/>
        </w:rPr>
        <w:t>elev</w:t>
      </w:r>
    </w:p>
    <w:p w14:paraId="5F221A77" w14:textId="77777777" w:rsidR="00AC2F7D" w:rsidRDefault="00AC2F7D" w:rsidP="00AC2F7D">
      <w:pPr>
        <w:pStyle w:val="ListParagraph"/>
        <w:numPr>
          <w:ilvl w:val="0"/>
          <w:numId w:val="3"/>
        </w:numPr>
        <w:tabs>
          <w:tab w:val="left" w:pos="460"/>
          <w:tab w:val="left" w:pos="461"/>
        </w:tabs>
        <w:spacing w:before="44"/>
        <w:ind w:hanging="361"/>
      </w:pPr>
      <w:r>
        <w:t>Principiile</w:t>
      </w:r>
      <w:r>
        <w:rPr>
          <w:spacing w:val="-4"/>
        </w:rPr>
        <w:t xml:space="preserve"> </w:t>
      </w:r>
      <w:r>
        <w:t>finanțării</w:t>
      </w:r>
      <w:r>
        <w:rPr>
          <w:spacing w:val="-6"/>
        </w:rPr>
        <w:t xml:space="preserve"> </w:t>
      </w:r>
      <w:r>
        <w:t>sistemului</w:t>
      </w:r>
      <w:r>
        <w:rPr>
          <w:spacing w:val="-7"/>
        </w:rPr>
        <w:t xml:space="preserve"> </w:t>
      </w:r>
      <w:r>
        <w:t>de</w:t>
      </w:r>
      <w:r>
        <w:rPr>
          <w:spacing w:val="-3"/>
        </w:rPr>
        <w:t xml:space="preserve"> </w:t>
      </w:r>
      <w:r>
        <w:rPr>
          <w:spacing w:val="-2"/>
        </w:rPr>
        <w:t>educație.</w:t>
      </w:r>
    </w:p>
    <w:p w14:paraId="3A5E2A10" w14:textId="77777777" w:rsidR="00AC2F7D" w:rsidRDefault="00AC2F7D" w:rsidP="00AC2F7D">
      <w:pPr>
        <w:pStyle w:val="ListParagraph"/>
        <w:numPr>
          <w:ilvl w:val="0"/>
          <w:numId w:val="3"/>
        </w:numPr>
        <w:tabs>
          <w:tab w:val="left" w:pos="460"/>
          <w:tab w:val="left" w:pos="461"/>
        </w:tabs>
        <w:ind w:hanging="361"/>
      </w:pPr>
      <w:r>
        <w:t>Determinarea</w:t>
      </w:r>
      <w:r>
        <w:rPr>
          <w:spacing w:val="-2"/>
        </w:rPr>
        <w:t xml:space="preserve"> </w:t>
      </w:r>
      <w:r>
        <w:t>costului</w:t>
      </w:r>
      <w:r>
        <w:rPr>
          <w:spacing w:val="-2"/>
        </w:rPr>
        <w:t xml:space="preserve"> </w:t>
      </w:r>
      <w:r>
        <w:t>standard</w:t>
      </w:r>
      <w:r>
        <w:rPr>
          <w:spacing w:val="-8"/>
        </w:rPr>
        <w:t xml:space="preserve"> </w:t>
      </w:r>
      <w:r>
        <w:t>per</w:t>
      </w:r>
      <w:r>
        <w:rPr>
          <w:spacing w:val="-6"/>
        </w:rPr>
        <w:t xml:space="preserve"> </w:t>
      </w:r>
      <w:r>
        <w:rPr>
          <w:spacing w:val="-2"/>
        </w:rPr>
        <w:t>elev/preșcolar/antepreșcolar.</w:t>
      </w:r>
    </w:p>
    <w:p w14:paraId="498071B1" w14:textId="77777777" w:rsidR="00AC2F7D" w:rsidRDefault="00AC2F7D" w:rsidP="00AC2F7D">
      <w:pPr>
        <w:pStyle w:val="ListParagraph"/>
        <w:numPr>
          <w:ilvl w:val="0"/>
          <w:numId w:val="3"/>
        </w:numPr>
        <w:tabs>
          <w:tab w:val="left" w:pos="460"/>
          <w:tab w:val="left" w:pos="461"/>
        </w:tabs>
        <w:ind w:hanging="361"/>
      </w:pPr>
      <w:r>
        <w:t>Utilizarea</w:t>
      </w:r>
      <w:r>
        <w:rPr>
          <w:spacing w:val="-5"/>
        </w:rPr>
        <w:t xml:space="preserve"> </w:t>
      </w:r>
      <w:r>
        <w:t>fondurilor</w:t>
      </w:r>
      <w:r>
        <w:rPr>
          <w:spacing w:val="-6"/>
        </w:rPr>
        <w:t xml:space="preserve"> </w:t>
      </w:r>
      <w:r>
        <w:t>pentru</w:t>
      </w:r>
      <w:r>
        <w:rPr>
          <w:spacing w:val="-6"/>
        </w:rPr>
        <w:t xml:space="preserve"> </w:t>
      </w:r>
      <w:r>
        <w:t>finanțarea</w:t>
      </w:r>
      <w:r>
        <w:rPr>
          <w:spacing w:val="-3"/>
        </w:rPr>
        <w:t xml:space="preserve"> </w:t>
      </w:r>
      <w:r>
        <w:t>de</w:t>
      </w:r>
      <w:r>
        <w:rPr>
          <w:spacing w:val="-3"/>
        </w:rPr>
        <w:t xml:space="preserve"> </w:t>
      </w:r>
      <w:r>
        <w:t>bază</w:t>
      </w:r>
      <w:r>
        <w:rPr>
          <w:spacing w:val="-6"/>
        </w:rPr>
        <w:t xml:space="preserve"> </w:t>
      </w:r>
      <w:r>
        <w:t>a</w:t>
      </w:r>
      <w:r>
        <w:rPr>
          <w:spacing w:val="-3"/>
        </w:rPr>
        <w:t xml:space="preserve"> </w:t>
      </w:r>
      <w:r>
        <w:t>unităților</w:t>
      </w:r>
      <w:r>
        <w:rPr>
          <w:spacing w:val="-6"/>
        </w:rPr>
        <w:t xml:space="preserve"> </w:t>
      </w:r>
      <w:r>
        <w:t>de</w:t>
      </w:r>
      <w:r>
        <w:rPr>
          <w:spacing w:val="-2"/>
        </w:rPr>
        <w:t xml:space="preserve"> învățământ.</w:t>
      </w:r>
    </w:p>
    <w:p w14:paraId="5F9670E2" w14:textId="77777777" w:rsidR="00AC2F7D" w:rsidRDefault="00AC2F7D" w:rsidP="00AC2F7D">
      <w:pPr>
        <w:pStyle w:val="ListParagraph"/>
        <w:numPr>
          <w:ilvl w:val="0"/>
          <w:numId w:val="3"/>
        </w:numPr>
        <w:tabs>
          <w:tab w:val="left" w:pos="460"/>
          <w:tab w:val="left" w:pos="461"/>
        </w:tabs>
        <w:spacing w:before="35"/>
        <w:ind w:hanging="361"/>
      </w:pPr>
      <w:r>
        <w:t>Responsabilitățile</w:t>
      </w:r>
      <w:r>
        <w:rPr>
          <w:spacing w:val="-8"/>
        </w:rPr>
        <w:t xml:space="preserve"> </w:t>
      </w:r>
      <w:r>
        <w:t>autorităților</w:t>
      </w:r>
      <w:r>
        <w:rPr>
          <w:spacing w:val="-5"/>
        </w:rPr>
        <w:t xml:space="preserve"> </w:t>
      </w:r>
      <w:r>
        <w:t>locale</w:t>
      </w:r>
      <w:r>
        <w:rPr>
          <w:spacing w:val="-2"/>
        </w:rPr>
        <w:t xml:space="preserve"> </w:t>
      </w:r>
      <w:r>
        <w:t>și</w:t>
      </w:r>
      <w:r>
        <w:rPr>
          <w:spacing w:val="-5"/>
        </w:rPr>
        <w:t xml:space="preserve"> </w:t>
      </w:r>
      <w:r>
        <w:rPr>
          <w:spacing w:val="-2"/>
        </w:rPr>
        <w:t>centrale.</w:t>
      </w:r>
    </w:p>
    <w:p w14:paraId="29758949" w14:textId="77777777" w:rsidR="00AC2F7D" w:rsidRDefault="00AC2F7D" w:rsidP="00AC2F7D">
      <w:pPr>
        <w:pStyle w:val="BodyText"/>
        <w:spacing w:before="9"/>
        <w:ind w:left="0" w:firstLine="0"/>
        <w:rPr>
          <w:sz w:val="20"/>
        </w:rPr>
      </w:pPr>
    </w:p>
    <w:p w14:paraId="1D2080AD" w14:textId="77777777" w:rsidR="00AC2F7D" w:rsidRDefault="00AC2F7D" w:rsidP="00AC2F7D">
      <w:pPr>
        <w:pStyle w:val="Heading1"/>
        <w:numPr>
          <w:ilvl w:val="0"/>
          <w:numId w:val="4"/>
        </w:numPr>
        <w:tabs>
          <w:tab w:val="left" w:pos="361"/>
        </w:tabs>
        <w:ind w:hanging="261"/>
      </w:pPr>
      <w:bookmarkStart w:id="9" w:name="9._OMEC_nr._5701/2024_–_Regulamentul_CJR"/>
      <w:bookmarkEnd w:id="9"/>
      <w:r>
        <w:rPr>
          <w:color w:val="4F81BC"/>
        </w:rPr>
        <w:t>OMEC</w:t>
      </w:r>
      <w:r>
        <w:rPr>
          <w:color w:val="4F81BC"/>
          <w:spacing w:val="-2"/>
        </w:rPr>
        <w:t xml:space="preserve"> </w:t>
      </w:r>
      <w:r>
        <w:rPr>
          <w:color w:val="4F81BC"/>
        </w:rPr>
        <w:t>nr.</w:t>
      </w:r>
      <w:r>
        <w:rPr>
          <w:color w:val="4F81BC"/>
          <w:spacing w:val="-3"/>
        </w:rPr>
        <w:t xml:space="preserve"> </w:t>
      </w:r>
      <w:r>
        <w:rPr>
          <w:color w:val="4F81BC"/>
        </w:rPr>
        <w:t>5701/2024</w:t>
      </w:r>
      <w:r>
        <w:rPr>
          <w:color w:val="4F81BC"/>
          <w:spacing w:val="-2"/>
        </w:rPr>
        <w:t xml:space="preserve"> </w:t>
      </w:r>
      <w:r>
        <w:rPr>
          <w:color w:val="4F81BC"/>
        </w:rPr>
        <w:t>–</w:t>
      </w:r>
      <w:r>
        <w:rPr>
          <w:color w:val="4F81BC"/>
          <w:spacing w:val="-2"/>
        </w:rPr>
        <w:t xml:space="preserve"> </w:t>
      </w:r>
      <w:r>
        <w:rPr>
          <w:color w:val="4F81BC"/>
        </w:rPr>
        <w:t>Regulamentul</w:t>
      </w:r>
      <w:r>
        <w:rPr>
          <w:color w:val="4F81BC"/>
          <w:spacing w:val="-2"/>
        </w:rPr>
        <w:t xml:space="preserve"> CJRAE/CMBRAE</w:t>
      </w:r>
    </w:p>
    <w:p w14:paraId="02F52772" w14:textId="77777777" w:rsidR="00AC2F7D" w:rsidRDefault="00AC2F7D" w:rsidP="00AC2F7D">
      <w:pPr>
        <w:pStyle w:val="ListParagraph"/>
        <w:numPr>
          <w:ilvl w:val="0"/>
          <w:numId w:val="3"/>
        </w:numPr>
        <w:tabs>
          <w:tab w:val="left" w:pos="460"/>
          <w:tab w:val="left" w:pos="461"/>
        </w:tabs>
        <w:spacing w:before="44"/>
        <w:ind w:hanging="361"/>
      </w:pPr>
      <w:r>
        <w:t>Organizarea</w:t>
      </w:r>
      <w:r>
        <w:rPr>
          <w:spacing w:val="-9"/>
        </w:rPr>
        <w:t xml:space="preserve"> </w:t>
      </w:r>
      <w:r>
        <w:t>și</w:t>
      </w:r>
      <w:r>
        <w:rPr>
          <w:spacing w:val="-6"/>
        </w:rPr>
        <w:t xml:space="preserve"> </w:t>
      </w:r>
      <w:r>
        <w:t>funcționarea</w:t>
      </w:r>
      <w:r>
        <w:rPr>
          <w:spacing w:val="-2"/>
        </w:rPr>
        <w:t xml:space="preserve"> </w:t>
      </w:r>
      <w:r>
        <w:t>centrelor</w:t>
      </w:r>
      <w:r>
        <w:rPr>
          <w:spacing w:val="-5"/>
        </w:rPr>
        <w:t xml:space="preserve"> </w:t>
      </w:r>
      <w:r>
        <w:t>județene</w:t>
      </w:r>
      <w:r>
        <w:rPr>
          <w:spacing w:val="-3"/>
        </w:rPr>
        <w:t xml:space="preserve"> </w:t>
      </w:r>
      <w:r>
        <w:t>de</w:t>
      </w:r>
      <w:r>
        <w:rPr>
          <w:spacing w:val="-3"/>
        </w:rPr>
        <w:t xml:space="preserve"> </w:t>
      </w:r>
      <w:r>
        <w:t>resurse</w:t>
      </w:r>
      <w:r>
        <w:rPr>
          <w:spacing w:val="-1"/>
        </w:rPr>
        <w:t xml:space="preserve"> </w:t>
      </w:r>
      <w:r>
        <w:t>și</w:t>
      </w:r>
      <w:r>
        <w:rPr>
          <w:spacing w:val="-5"/>
        </w:rPr>
        <w:t xml:space="preserve"> </w:t>
      </w:r>
      <w:r>
        <w:t>asistență</w:t>
      </w:r>
      <w:r>
        <w:rPr>
          <w:spacing w:val="-6"/>
        </w:rPr>
        <w:t xml:space="preserve"> </w:t>
      </w:r>
      <w:r>
        <w:rPr>
          <w:spacing w:val="-2"/>
        </w:rPr>
        <w:t>educațională.</w:t>
      </w:r>
    </w:p>
    <w:p w14:paraId="11F6F58B" w14:textId="77777777" w:rsidR="00AC2F7D" w:rsidRDefault="00AC2F7D" w:rsidP="00AC2F7D">
      <w:pPr>
        <w:pStyle w:val="ListParagraph"/>
        <w:numPr>
          <w:ilvl w:val="0"/>
          <w:numId w:val="3"/>
        </w:numPr>
        <w:tabs>
          <w:tab w:val="left" w:pos="460"/>
          <w:tab w:val="left" w:pos="461"/>
        </w:tabs>
        <w:spacing w:before="41"/>
        <w:ind w:hanging="361"/>
      </w:pPr>
      <w:r>
        <w:t>Serviciile</w:t>
      </w:r>
      <w:r>
        <w:rPr>
          <w:spacing w:val="-2"/>
        </w:rPr>
        <w:t xml:space="preserve"> </w:t>
      </w:r>
      <w:r>
        <w:t>de</w:t>
      </w:r>
      <w:r>
        <w:rPr>
          <w:spacing w:val="-3"/>
        </w:rPr>
        <w:t xml:space="preserve"> </w:t>
      </w:r>
      <w:r>
        <w:t>consiliere</w:t>
      </w:r>
      <w:r>
        <w:rPr>
          <w:spacing w:val="-6"/>
        </w:rPr>
        <w:t xml:space="preserve"> </w:t>
      </w:r>
      <w:r>
        <w:rPr>
          <w:spacing w:val="-2"/>
        </w:rPr>
        <w:t>psihopedagogică.</w:t>
      </w:r>
    </w:p>
    <w:p w14:paraId="4A3680A8" w14:textId="77777777" w:rsidR="00AC2F7D" w:rsidRDefault="00AC2F7D" w:rsidP="00AC2F7D">
      <w:pPr>
        <w:pStyle w:val="ListParagraph"/>
        <w:numPr>
          <w:ilvl w:val="0"/>
          <w:numId w:val="3"/>
        </w:numPr>
        <w:tabs>
          <w:tab w:val="left" w:pos="460"/>
          <w:tab w:val="left" w:pos="461"/>
        </w:tabs>
        <w:ind w:hanging="361"/>
      </w:pPr>
      <w:r>
        <w:t>Evaluarea</w:t>
      </w:r>
      <w:r>
        <w:rPr>
          <w:spacing w:val="-3"/>
        </w:rPr>
        <w:t xml:space="preserve"> </w:t>
      </w:r>
      <w:r>
        <w:t>și</w:t>
      </w:r>
      <w:r>
        <w:rPr>
          <w:spacing w:val="-3"/>
        </w:rPr>
        <w:t xml:space="preserve"> </w:t>
      </w:r>
      <w:r>
        <w:t>orientarea</w:t>
      </w:r>
      <w:r>
        <w:rPr>
          <w:spacing w:val="-3"/>
        </w:rPr>
        <w:t xml:space="preserve"> </w:t>
      </w:r>
      <w:r>
        <w:t>școlară și</w:t>
      </w:r>
      <w:r>
        <w:rPr>
          <w:spacing w:val="-5"/>
        </w:rPr>
        <w:t xml:space="preserve"> </w:t>
      </w:r>
      <w:r>
        <w:rPr>
          <w:spacing w:val="-2"/>
        </w:rPr>
        <w:t>profesională.</w:t>
      </w:r>
    </w:p>
    <w:p w14:paraId="27F28F7D" w14:textId="77777777" w:rsidR="00AC2F7D" w:rsidRDefault="00AC2F7D" w:rsidP="00AC2F7D">
      <w:pPr>
        <w:pStyle w:val="ListParagraph"/>
        <w:numPr>
          <w:ilvl w:val="0"/>
          <w:numId w:val="3"/>
        </w:numPr>
        <w:tabs>
          <w:tab w:val="left" w:pos="460"/>
          <w:tab w:val="left" w:pos="461"/>
        </w:tabs>
        <w:spacing w:before="35"/>
        <w:ind w:hanging="361"/>
      </w:pPr>
      <w:r>
        <w:t>Sprijin</w:t>
      </w:r>
      <w:r>
        <w:rPr>
          <w:spacing w:val="-5"/>
        </w:rPr>
        <w:t xml:space="preserve"> </w:t>
      </w:r>
      <w:r>
        <w:t>pentru</w:t>
      </w:r>
      <w:r>
        <w:rPr>
          <w:spacing w:val="-4"/>
        </w:rPr>
        <w:t xml:space="preserve"> </w:t>
      </w:r>
      <w:r>
        <w:t>elevi,</w:t>
      </w:r>
      <w:r>
        <w:rPr>
          <w:spacing w:val="-1"/>
        </w:rPr>
        <w:t xml:space="preserve"> </w:t>
      </w:r>
      <w:r>
        <w:t>părinți</w:t>
      </w:r>
      <w:r>
        <w:rPr>
          <w:spacing w:val="-3"/>
        </w:rPr>
        <w:t xml:space="preserve"> </w:t>
      </w:r>
      <w:r>
        <w:t>și</w:t>
      </w:r>
      <w:r>
        <w:rPr>
          <w:spacing w:val="-3"/>
        </w:rPr>
        <w:t xml:space="preserve"> </w:t>
      </w:r>
      <w:r>
        <w:t>cadre</w:t>
      </w:r>
      <w:r>
        <w:rPr>
          <w:spacing w:val="1"/>
        </w:rPr>
        <w:t xml:space="preserve"> </w:t>
      </w:r>
      <w:r>
        <w:rPr>
          <w:spacing w:val="-2"/>
        </w:rPr>
        <w:t>didactice.</w:t>
      </w:r>
    </w:p>
    <w:p w14:paraId="1F777BD0" w14:textId="77777777" w:rsidR="00AC2F7D" w:rsidRDefault="00AC2F7D" w:rsidP="00AC2F7D">
      <w:pPr>
        <w:pStyle w:val="ListParagraph"/>
        <w:numPr>
          <w:ilvl w:val="0"/>
          <w:numId w:val="3"/>
        </w:numPr>
        <w:tabs>
          <w:tab w:val="left" w:pos="460"/>
          <w:tab w:val="left" w:pos="461"/>
        </w:tabs>
        <w:spacing w:before="39"/>
        <w:ind w:hanging="361"/>
      </w:pPr>
      <w:r>
        <w:t>Activități</w:t>
      </w:r>
      <w:r>
        <w:rPr>
          <w:spacing w:val="-5"/>
        </w:rPr>
        <w:t xml:space="preserve"> </w:t>
      </w:r>
      <w:r>
        <w:t>de</w:t>
      </w:r>
      <w:r>
        <w:rPr>
          <w:spacing w:val="-3"/>
        </w:rPr>
        <w:t xml:space="preserve"> </w:t>
      </w:r>
      <w:r>
        <w:t>prevenire</w:t>
      </w:r>
      <w:r>
        <w:rPr>
          <w:spacing w:val="-5"/>
        </w:rPr>
        <w:t xml:space="preserve"> </w:t>
      </w:r>
      <w:r>
        <w:t>a</w:t>
      </w:r>
      <w:r>
        <w:rPr>
          <w:spacing w:val="-3"/>
        </w:rPr>
        <w:t xml:space="preserve"> </w:t>
      </w:r>
      <w:r>
        <w:t>abandonului</w:t>
      </w:r>
      <w:r>
        <w:rPr>
          <w:spacing w:val="-4"/>
        </w:rPr>
        <w:t xml:space="preserve"> </w:t>
      </w:r>
      <w:r>
        <w:rPr>
          <w:spacing w:val="-2"/>
        </w:rPr>
        <w:t>școlar.</w:t>
      </w:r>
    </w:p>
    <w:p w14:paraId="45D5A664" w14:textId="77777777" w:rsidR="00AC2F7D" w:rsidRDefault="00AC2F7D" w:rsidP="00AC2F7D">
      <w:pPr>
        <w:pStyle w:val="BodyText"/>
        <w:spacing w:before="9"/>
        <w:ind w:left="0" w:firstLine="0"/>
        <w:rPr>
          <w:sz w:val="20"/>
        </w:rPr>
      </w:pPr>
    </w:p>
    <w:p w14:paraId="305D1D46" w14:textId="77777777" w:rsidR="00AC2F7D" w:rsidRDefault="00AC2F7D" w:rsidP="00AC2F7D">
      <w:pPr>
        <w:pStyle w:val="Heading1"/>
        <w:numPr>
          <w:ilvl w:val="0"/>
          <w:numId w:val="4"/>
        </w:numPr>
        <w:tabs>
          <w:tab w:val="left" w:pos="491"/>
        </w:tabs>
        <w:spacing w:before="1"/>
        <w:ind w:left="490" w:hanging="391"/>
      </w:pPr>
      <w:bookmarkStart w:id="10" w:name="10._Ordinul_comun_nr._393/630/4236/2017_"/>
      <w:bookmarkEnd w:id="10"/>
      <w:r>
        <w:rPr>
          <w:color w:val="4F81BC"/>
        </w:rPr>
        <w:t>Ordinul</w:t>
      </w:r>
      <w:r>
        <w:rPr>
          <w:color w:val="4F81BC"/>
          <w:spacing w:val="-4"/>
        </w:rPr>
        <w:t xml:space="preserve"> </w:t>
      </w:r>
      <w:r>
        <w:rPr>
          <w:color w:val="4F81BC"/>
        </w:rPr>
        <w:t>comun</w:t>
      </w:r>
      <w:r>
        <w:rPr>
          <w:color w:val="4F81BC"/>
          <w:spacing w:val="-2"/>
        </w:rPr>
        <w:t xml:space="preserve"> </w:t>
      </w:r>
      <w:r>
        <w:rPr>
          <w:color w:val="4F81BC"/>
        </w:rPr>
        <w:t>nr.</w:t>
      </w:r>
      <w:r>
        <w:rPr>
          <w:color w:val="4F81BC"/>
          <w:spacing w:val="-2"/>
        </w:rPr>
        <w:t xml:space="preserve"> </w:t>
      </w:r>
      <w:r>
        <w:rPr>
          <w:color w:val="4F81BC"/>
        </w:rPr>
        <w:t>393/630/4236/2017 –</w:t>
      </w:r>
      <w:r>
        <w:rPr>
          <w:color w:val="4F81BC"/>
          <w:spacing w:val="-2"/>
        </w:rPr>
        <w:t xml:space="preserve"> </w:t>
      </w:r>
      <w:r>
        <w:rPr>
          <w:color w:val="4F81BC"/>
        </w:rPr>
        <w:t>servicii</w:t>
      </w:r>
      <w:r>
        <w:rPr>
          <w:color w:val="4F81BC"/>
          <w:spacing w:val="-2"/>
        </w:rPr>
        <w:t xml:space="preserve"> </w:t>
      </w:r>
      <w:r>
        <w:rPr>
          <w:color w:val="4F81BC"/>
        </w:rPr>
        <w:t>comunitare</w:t>
      </w:r>
      <w:r>
        <w:rPr>
          <w:color w:val="4F81BC"/>
          <w:spacing w:val="-8"/>
        </w:rPr>
        <w:t xml:space="preserve"> </w:t>
      </w:r>
      <w:r>
        <w:rPr>
          <w:color w:val="4F81BC"/>
          <w:spacing w:val="-2"/>
        </w:rPr>
        <w:t>integrate</w:t>
      </w:r>
    </w:p>
    <w:p w14:paraId="7F38E330" w14:textId="77777777" w:rsidR="00AC2F7D" w:rsidRDefault="00AC2F7D" w:rsidP="00AC2F7D">
      <w:pPr>
        <w:pStyle w:val="ListParagraph"/>
        <w:numPr>
          <w:ilvl w:val="0"/>
          <w:numId w:val="3"/>
        </w:numPr>
        <w:tabs>
          <w:tab w:val="left" w:pos="460"/>
          <w:tab w:val="left" w:pos="461"/>
        </w:tabs>
        <w:spacing w:before="44"/>
        <w:ind w:hanging="361"/>
      </w:pPr>
      <w:r>
        <w:t>Conceptul</w:t>
      </w:r>
      <w:r>
        <w:rPr>
          <w:spacing w:val="-3"/>
        </w:rPr>
        <w:t xml:space="preserve"> </w:t>
      </w:r>
      <w:r>
        <w:t>de</w:t>
      </w:r>
      <w:r>
        <w:rPr>
          <w:spacing w:val="-6"/>
        </w:rPr>
        <w:t xml:space="preserve"> </w:t>
      </w:r>
      <w:r>
        <w:t>servicii</w:t>
      </w:r>
      <w:r>
        <w:rPr>
          <w:spacing w:val="-4"/>
        </w:rPr>
        <w:t xml:space="preserve"> </w:t>
      </w:r>
      <w:r>
        <w:t xml:space="preserve">comunitare </w:t>
      </w:r>
      <w:r>
        <w:rPr>
          <w:spacing w:val="-2"/>
        </w:rPr>
        <w:t>integrate.</w:t>
      </w:r>
    </w:p>
    <w:p w14:paraId="4470A3B2" w14:textId="77777777" w:rsidR="00AC2F7D" w:rsidRDefault="00AC2F7D" w:rsidP="00AC2F7D">
      <w:pPr>
        <w:pStyle w:val="ListParagraph"/>
        <w:numPr>
          <w:ilvl w:val="0"/>
          <w:numId w:val="3"/>
        </w:numPr>
        <w:tabs>
          <w:tab w:val="left" w:pos="460"/>
          <w:tab w:val="left" w:pos="461"/>
        </w:tabs>
        <w:ind w:hanging="361"/>
      </w:pPr>
      <w:r>
        <w:t>Colaborarea</w:t>
      </w:r>
      <w:r>
        <w:rPr>
          <w:spacing w:val="-6"/>
        </w:rPr>
        <w:t xml:space="preserve"> </w:t>
      </w:r>
      <w:r>
        <w:t>dintre</w:t>
      </w:r>
      <w:r>
        <w:rPr>
          <w:spacing w:val="-5"/>
        </w:rPr>
        <w:t xml:space="preserve"> </w:t>
      </w:r>
      <w:r>
        <w:t>educație,</w:t>
      </w:r>
      <w:r>
        <w:rPr>
          <w:spacing w:val="-3"/>
        </w:rPr>
        <w:t xml:space="preserve"> </w:t>
      </w:r>
      <w:r>
        <w:t>sănătate</w:t>
      </w:r>
      <w:r>
        <w:rPr>
          <w:spacing w:val="-1"/>
        </w:rPr>
        <w:t xml:space="preserve"> </w:t>
      </w:r>
      <w:r>
        <w:t>și</w:t>
      </w:r>
      <w:r>
        <w:rPr>
          <w:spacing w:val="-7"/>
        </w:rPr>
        <w:t xml:space="preserve"> </w:t>
      </w:r>
      <w:r>
        <w:t>asistență</w:t>
      </w:r>
      <w:r>
        <w:rPr>
          <w:spacing w:val="-4"/>
        </w:rPr>
        <w:t xml:space="preserve"> </w:t>
      </w:r>
      <w:r>
        <w:rPr>
          <w:spacing w:val="-2"/>
        </w:rPr>
        <w:t>socială.</w:t>
      </w:r>
    </w:p>
    <w:p w14:paraId="3044B5DD" w14:textId="77777777" w:rsidR="00AC2F7D" w:rsidRDefault="00AC2F7D" w:rsidP="00AC2F7D">
      <w:pPr>
        <w:pStyle w:val="ListParagraph"/>
        <w:numPr>
          <w:ilvl w:val="0"/>
          <w:numId w:val="3"/>
        </w:numPr>
        <w:tabs>
          <w:tab w:val="left" w:pos="460"/>
          <w:tab w:val="left" w:pos="461"/>
        </w:tabs>
        <w:spacing w:before="35"/>
        <w:ind w:hanging="361"/>
      </w:pPr>
      <w:r>
        <w:t>Intervenții</w:t>
      </w:r>
      <w:r>
        <w:rPr>
          <w:spacing w:val="-4"/>
        </w:rPr>
        <w:t xml:space="preserve"> </w:t>
      </w:r>
      <w:r>
        <w:t>pentru</w:t>
      </w:r>
      <w:r>
        <w:rPr>
          <w:spacing w:val="-4"/>
        </w:rPr>
        <w:t xml:space="preserve"> </w:t>
      </w:r>
      <w:r>
        <w:t>familii</w:t>
      </w:r>
      <w:r>
        <w:rPr>
          <w:spacing w:val="-2"/>
        </w:rPr>
        <w:t xml:space="preserve"> </w:t>
      </w:r>
      <w:r>
        <w:t>și</w:t>
      </w:r>
      <w:r>
        <w:rPr>
          <w:spacing w:val="-3"/>
        </w:rPr>
        <w:t xml:space="preserve"> </w:t>
      </w:r>
      <w:r>
        <w:t>copii</w:t>
      </w:r>
      <w:r>
        <w:rPr>
          <w:spacing w:val="-2"/>
        </w:rPr>
        <w:t xml:space="preserve"> vulnerabili.</w:t>
      </w:r>
    </w:p>
    <w:p w14:paraId="57019CBA" w14:textId="77777777" w:rsidR="00AC2F7D" w:rsidRDefault="00AC2F7D" w:rsidP="00AC2F7D">
      <w:pPr>
        <w:pStyle w:val="ListParagraph"/>
        <w:numPr>
          <w:ilvl w:val="0"/>
          <w:numId w:val="3"/>
        </w:numPr>
        <w:tabs>
          <w:tab w:val="left" w:pos="460"/>
          <w:tab w:val="left" w:pos="461"/>
        </w:tabs>
        <w:ind w:hanging="361"/>
      </w:pPr>
      <w:r>
        <w:t>Prevenirea</w:t>
      </w:r>
      <w:r>
        <w:rPr>
          <w:spacing w:val="-6"/>
        </w:rPr>
        <w:t xml:space="preserve"> </w:t>
      </w:r>
      <w:r>
        <w:t>excluziunii</w:t>
      </w:r>
      <w:r>
        <w:rPr>
          <w:spacing w:val="-5"/>
        </w:rPr>
        <w:t xml:space="preserve"> </w:t>
      </w:r>
      <w:r>
        <w:t>sociale</w:t>
      </w:r>
      <w:r>
        <w:rPr>
          <w:spacing w:val="-1"/>
        </w:rPr>
        <w:t xml:space="preserve"> </w:t>
      </w:r>
      <w:r>
        <w:t>și</w:t>
      </w:r>
      <w:r>
        <w:rPr>
          <w:spacing w:val="-5"/>
        </w:rPr>
        <w:t xml:space="preserve"> </w:t>
      </w:r>
      <w:r>
        <w:t>combaterea</w:t>
      </w:r>
      <w:r>
        <w:rPr>
          <w:spacing w:val="-1"/>
        </w:rPr>
        <w:t xml:space="preserve"> </w:t>
      </w:r>
      <w:r>
        <w:rPr>
          <w:spacing w:val="-2"/>
        </w:rPr>
        <w:t>sărăciei.</w:t>
      </w:r>
    </w:p>
    <w:p w14:paraId="73E6634F" w14:textId="77777777" w:rsidR="00AC2F7D" w:rsidRDefault="00AC2F7D" w:rsidP="00AC2F7D">
      <w:pPr>
        <w:pStyle w:val="ListParagraph"/>
        <w:numPr>
          <w:ilvl w:val="0"/>
          <w:numId w:val="3"/>
        </w:numPr>
        <w:tabs>
          <w:tab w:val="left" w:pos="460"/>
          <w:tab w:val="left" w:pos="461"/>
        </w:tabs>
        <w:ind w:hanging="361"/>
      </w:pPr>
      <w:r>
        <w:t>Mecanisme de</w:t>
      </w:r>
      <w:r>
        <w:rPr>
          <w:spacing w:val="-4"/>
        </w:rPr>
        <w:t xml:space="preserve"> </w:t>
      </w:r>
      <w:r>
        <w:t>cooperare</w:t>
      </w:r>
      <w:r>
        <w:rPr>
          <w:spacing w:val="-4"/>
        </w:rPr>
        <w:t xml:space="preserve"> </w:t>
      </w:r>
      <w:r>
        <w:rPr>
          <w:spacing w:val="-2"/>
        </w:rPr>
        <w:t>instituțională.</w:t>
      </w:r>
    </w:p>
    <w:p w14:paraId="1FA33F80" w14:textId="2F8FE302" w:rsidR="002E3837" w:rsidRDefault="002E3837" w:rsidP="002E3837">
      <w:pPr>
        <w:pStyle w:val="NoSpacing"/>
        <w:jc w:val="both"/>
      </w:pPr>
    </w:p>
    <w:p w14:paraId="3E0492ED" w14:textId="77777777" w:rsidR="00D71E5D" w:rsidRDefault="00D71E5D" w:rsidP="002E3837">
      <w:pPr>
        <w:pStyle w:val="NoSpacing"/>
        <w:jc w:val="both"/>
      </w:pPr>
    </w:p>
    <w:p w14:paraId="444CD19D" w14:textId="508567B6" w:rsidR="00A2016A" w:rsidRDefault="00A2016A" w:rsidP="0042305A">
      <w:pPr>
        <w:pStyle w:val="NoSpacing"/>
        <w:jc w:val="both"/>
        <w:rPr>
          <w:b/>
        </w:rPr>
      </w:pPr>
      <w:r w:rsidRPr="00A2016A">
        <w:t xml:space="preserve"> </w:t>
      </w:r>
      <w:r w:rsidRPr="00A2016A">
        <w:rPr>
          <w:b/>
        </w:rPr>
        <w:t>CALENDARUL DE DESFĂŞURARE A CONCURSULUI:</w:t>
      </w:r>
    </w:p>
    <w:p w14:paraId="28E89440" w14:textId="77777777" w:rsidR="00D71E5D" w:rsidRPr="00D57B6B" w:rsidRDefault="00D71E5D" w:rsidP="0042305A">
      <w:pPr>
        <w:pStyle w:val="NoSpacing"/>
        <w:jc w:val="both"/>
        <w:rPr>
          <w:b/>
        </w:rPr>
      </w:pPr>
    </w:p>
    <w:p w14:paraId="52125F42" w14:textId="605C7604" w:rsidR="00A2016A" w:rsidRPr="00D57B6B" w:rsidRDefault="00A2016A" w:rsidP="0042305A">
      <w:pPr>
        <w:pStyle w:val="NoSpacing"/>
        <w:jc w:val="both"/>
      </w:pPr>
      <w:r w:rsidRPr="00D57B6B">
        <w:t>Nr. Crt.</w:t>
      </w:r>
      <w:r w:rsidRPr="00D57B6B">
        <w:tab/>
        <w:t>Activitate</w:t>
      </w:r>
      <w:r w:rsidRPr="00D57B6B">
        <w:tab/>
      </w:r>
      <w:r w:rsidR="0075732C" w:rsidRPr="00D57B6B">
        <w:t xml:space="preserve">        </w:t>
      </w:r>
      <w:r w:rsidR="00D57B6B">
        <w:t xml:space="preserve">                                                                                                                          </w:t>
      </w:r>
      <w:r w:rsidR="0075732C" w:rsidRPr="00D57B6B">
        <w:t xml:space="preserve"> </w:t>
      </w:r>
      <w:r w:rsidRPr="00D57B6B">
        <w:t>Data</w:t>
      </w:r>
      <w:r w:rsidRPr="00D57B6B">
        <w:tab/>
      </w:r>
      <w:r w:rsidR="00D57B6B">
        <w:t xml:space="preserve">       </w:t>
      </w:r>
      <w:r w:rsidRPr="00D57B6B">
        <w:t>Ora</w:t>
      </w:r>
    </w:p>
    <w:p w14:paraId="25DD4982" w14:textId="1BEA08B5" w:rsidR="00A2016A" w:rsidRPr="00D57B6B" w:rsidRDefault="00A2016A" w:rsidP="0042305A">
      <w:pPr>
        <w:pStyle w:val="NoSpacing"/>
        <w:jc w:val="both"/>
      </w:pPr>
      <w:r w:rsidRPr="00D57B6B">
        <w:t>1.</w:t>
      </w:r>
      <w:r w:rsidRPr="00D57B6B">
        <w:tab/>
        <w:t>Data postării/publicării anunțului</w:t>
      </w:r>
      <w:r w:rsidRPr="00D57B6B">
        <w:tab/>
      </w:r>
      <w:r w:rsidR="00741DFF" w:rsidRPr="00D57B6B">
        <w:t xml:space="preserve">                                                                                 </w:t>
      </w:r>
      <w:r w:rsidR="006A2032">
        <w:t>24</w:t>
      </w:r>
      <w:r w:rsidR="00BB30A5">
        <w:t>.08</w:t>
      </w:r>
      <w:r w:rsidR="006E1368" w:rsidRPr="00D57B6B">
        <w:t>.2026</w:t>
      </w:r>
      <w:r w:rsidRPr="00D57B6B">
        <w:tab/>
      </w:r>
    </w:p>
    <w:p w14:paraId="3559D499" w14:textId="42EDDF7F" w:rsidR="00A2016A" w:rsidRPr="00D57B6B" w:rsidRDefault="00A2016A" w:rsidP="0042305A">
      <w:pPr>
        <w:pStyle w:val="NoSpacing"/>
        <w:jc w:val="both"/>
      </w:pPr>
      <w:r w:rsidRPr="00D57B6B">
        <w:t>2.</w:t>
      </w:r>
      <w:r w:rsidRPr="00D57B6B">
        <w:tab/>
        <w:t>Data limită de depunere a dosarelor</w:t>
      </w:r>
      <w:r w:rsidRPr="00D57B6B">
        <w:tab/>
      </w:r>
      <w:r w:rsidR="00741DFF" w:rsidRPr="00D57B6B">
        <w:t xml:space="preserve">                                                                      </w:t>
      </w:r>
      <w:r w:rsidR="00B349CC" w:rsidRPr="00D57B6B">
        <w:t xml:space="preserve"> </w:t>
      </w:r>
      <w:r w:rsidR="00741DFF" w:rsidRPr="00D57B6B">
        <w:t xml:space="preserve"> </w:t>
      </w:r>
      <w:r w:rsidRPr="00D57B6B">
        <w:tab/>
      </w:r>
      <w:r w:rsidR="00D57B6B">
        <w:t xml:space="preserve">         </w:t>
      </w:r>
      <w:r w:rsidR="006A2032">
        <w:t>07</w:t>
      </w:r>
      <w:r w:rsidR="006E1368" w:rsidRPr="00D57B6B">
        <w:t>.09.2026</w:t>
      </w:r>
      <w:r w:rsidR="006A2032">
        <w:t xml:space="preserve"> ora 15</w:t>
      </w:r>
      <w:r w:rsidR="00D57B6B">
        <w:t>.00</w:t>
      </w:r>
    </w:p>
    <w:p w14:paraId="523DB94A" w14:textId="0B2A192F" w:rsidR="00A2016A" w:rsidRPr="00D57B6B" w:rsidRDefault="00A2016A" w:rsidP="0042305A">
      <w:pPr>
        <w:pStyle w:val="NoSpacing"/>
        <w:jc w:val="both"/>
      </w:pPr>
      <w:r w:rsidRPr="00D57B6B">
        <w:t>3.</w:t>
      </w:r>
      <w:r w:rsidRPr="00D57B6B">
        <w:tab/>
        <w:t>Selecția dosarelor</w:t>
      </w:r>
      <w:r w:rsidRPr="00D57B6B">
        <w:tab/>
      </w:r>
      <w:r w:rsidRPr="00D57B6B">
        <w:tab/>
      </w:r>
      <w:r w:rsidR="00741DFF" w:rsidRPr="00D57B6B">
        <w:t xml:space="preserve">                                                                                               </w:t>
      </w:r>
      <w:r w:rsidR="00D57B6B">
        <w:t xml:space="preserve"> </w:t>
      </w:r>
      <w:r w:rsidR="006A2032">
        <w:t>08</w:t>
      </w:r>
      <w:r w:rsidR="006E1368" w:rsidRPr="00D57B6B">
        <w:t>.09.2026</w:t>
      </w:r>
    </w:p>
    <w:p w14:paraId="0D4A4FBC" w14:textId="44539C9F" w:rsidR="00D57B6B" w:rsidRDefault="00A2016A" w:rsidP="0042305A">
      <w:pPr>
        <w:pStyle w:val="NoSpacing"/>
        <w:jc w:val="both"/>
      </w:pPr>
      <w:r w:rsidRPr="00D57B6B">
        <w:t>4.</w:t>
      </w:r>
      <w:r w:rsidRPr="00D57B6B">
        <w:tab/>
        <w:t>Afișarea selecției dosarelor</w:t>
      </w:r>
      <w:r w:rsidRPr="00D57B6B">
        <w:tab/>
      </w:r>
      <w:r w:rsidRPr="00D57B6B">
        <w:tab/>
      </w:r>
      <w:r w:rsidR="00741DFF" w:rsidRPr="00D57B6B">
        <w:t xml:space="preserve">                                                                               </w:t>
      </w:r>
      <w:r w:rsidR="00B349CC" w:rsidRPr="00D57B6B">
        <w:t xml:space="preserve"> </w:t>
      </w:r>
      <w:r w:rsidR="00741DFF" w:rsidRPr="00D57B6B">
        <w:t xml:space="preserve"> </w:t>
      </w:r>
      <w:r w:rsidR="006A2032">
        <w:t>08</w:t>
      </w:r>
      <w:r w:rsidR="006E1368" w:rsidRPr="00D57B6B">
        <w:t>.09.2026</w:t>
      </w:r>
      <w:r w:rsidRPr="00D57B6B">
        <w:t>.</w:t>
      </w:r>
      <w:r w:rsidR="00D57B6B">
        <w:t xml:space="preserve">    </w:t>
      </w:r>
    </w:p>
    <w:p w14:paraId="2A8BE722" w14:textId="6BB83CE4" w:rsidR="00A2016A" w:rsidRPr="00D57B6B" w:rsidRDefault="00D57B6B" w:rsidP="0042305A">
      <w:pPr>
        <w:pStyle w:val="NoSpacing"/>
        <w:jc w:val="both"/>
      </w:pPr>
      <w:r>
        <w:t>5.</w:t>
      </w:r>
      <w:r w:rsidR="00A2016A" w:rsidRPr="00D57B6B">
        <w:tab/>
        <w:t>Termen limită pentru depunerea contestațiilor privind selecția dosarelor</w:t>
      </w:r>
      <w:r w:rsidR="00A2016A" w:rsidRPr="00D57B6B">
        <w:tab/>
      </w:r>
      <w:r w:rsidR="00741DFF" w:rsidRPr="00D57B6B">
        <w:t xml:space="preserve">                       </w:t>
      </w:r>
      <w:r w:rsidR="006A2032">
        <w:t>09</w:t>
      </w:r>
      <w:r w:rsidR="006E1368" w:rsidRPr="00D57B6B">
        <w:t>.09.2026</w:t>
      </w:r>
      <w:r>
        <w:t xml:space="preserve"> ora 15.00</w:t>
      </w:r>
    </w:p>
    <w:p w14:paraId="542EC3A4" w14:textId="4D203A29" w:rsidR="00A2016A" w:rsidRPr="00D57B6B" w:rsidRDefault="00A2016A" w:rsidP="0042305A">
      <w:pPr>
        <w:pStyle w:val="NoSpacing"/>
        <w:jc w:val="both"/>
      </w:pPr>
      <w:r w:rsidRPr="00D57B6B">
        <w:t>6.</w:t>
      </w:r>
      <w:r w:rsidRPr="00D57B6B">
        <w:tab/>
        <w:t>Afișarea rezultatelor la contestații</w:t>
      </w:r>
      <w:r w:rsidRPr="00D57B6B">
        <w:tab/>
      </w:r>
      <w:r w:rsidRPr="00D57B6B">
        <w:tab/>
      </w:r>
      <w:r w:rsidR="00741DFF" w:rsidRPr="00D57B6B">
        <w:t xml:space="preserve">                                                          </w:t>
      </w:r>
      <w:r w:rsidR="00B349CC" w:rsidRPr="00D57B6B">
        <w:t xml:space="preserve">         </w:t>
      </w:r>
      <w:r w:rsidR="006A2032">
        <w:t>10</w:t>
      </w:r>
      <w:r w:rsidR="006E1368" w:rsidRPr="00D57B6B">
        <w:t>.09.2026</w:t>
      </w:r>
    </w:p>
    <w:p w14:paraId="21143E93" w14:textId="06061F5E" w:rsidR="00A2016A" w:rsidRPr="00D57B6B" w:rsidRDefault="00A2016A" w:rsidP="0042305A">
      <w:pPr>
        <w:pStyle w:val="NoSpacing"/>
        <w:jc w:val="both"/>
      </w:pPr>
      <w:r w:rsidRPr="00D57B6B">
        <w:t>7.</w:t>
      </w:r>
      <w:r w:rsidRPr="00D57B6B">
        <w:tab/>
        <w:t>Proba scrisă</w:t>
      </w:r>
      <w:r w:rsidRPr="00D57B6B">
        <w:tab/>
      </w:r>
      <w:r w:rsidRPr="00D57B6B">
        <w:tab/>
      </w:r>
      <w:r w:rsidR="00741DFF" w:rsidRPr="00D57B6B">
        <w:t xml:space="preserve">                                                                                                              </w:t>
      </w:r>
      <w:r w:rsidR="006A2032">
        <w:rPr>
          <w:b/>
        </w:rPr>
        <w:t>15</w:t>
      </w:r>
      <w:r w:rsidR="006E1368" w:rsidRPr="00D57B6B">
        <w:rPr>
          <w:b/>
        </w:rPr>
        <w:t>.09.2026</w:t>
      </w:r>
      <w:r w:rsidR="00D57B6B">
        <w:rPr>
          <w:b/>
        </w:rPr>
        <w:t xml:space="preserve"> ora 10.00</w:t>
      </w:r>
    </w:p>
    <w:p w14:paraId="414666F3" w14:textId="0A00DFD4" w:rsidR="006E1368" w:rsidRPr="00D57B6B" w:rsidRDefault="00A2016A" w:rsidP="0042305A">
      <w:pPr>
        <w:pStyle w:val="NoSpacing"/>
        <w:jc w:val="both"/>
      </w:pPr>
      <w:r w:rsidRPr="00D57B6B">
        <w:t>8.</w:t>
      </w:r>
      <w:r w:rsidRPr="00D57B6B">
        <w:tab/>
        <w:t>Afișarea rezultatelor la proba scrisă</w:t>
      </w:r>
      <w:r w:rsidR="00741DFF" w:rsidRPr="00D57B6B">
        <w:t xml:space="preserve">         </w:t>
      </w:r>
      <w:r w:rsidR="00B349CC" w:rsidRPr="00D57B6B">
        <w:t xml:space="preserve">                              </w:t>
      </w:r>
      <w:r w:rsidR="00741DFF" w:rsidRPr="00D57B6B">
        <w:t xml:space="preserve">                                </w:t>
      </w:r>
      <w:r w:rsidR="00B349CC" w:rsidRPr="00D57B6B">
        <w:t xml:space="preserve">            </w:t>
      </w:r>
      <w:r w:rsidR="006A2032">
        <w:t xml:space="preserve">       15</w:t>
      </w:r>
      <w:r w:rsidR="006E1368" w:rsidRPr="00D57B6B">
        <w:t>.09.2026</w:t>
      </w:r>
      <w:r w:rsidR="00741DFF" w:rsidRPr="00D57B6B">
        <w:t xml:space="preserve"> </w:t>
      </w:r>
    </w:p>
    <w:p w14:paraId="4EA2006A" w14:textId="03FFA267" w:rsidR="00A2016A" w:rsidRPr="00D57B6B" w:rsidRDefault="00A2016A" w:rsidP="0042305A">
      <w:pPr>
        <w:pStyle w:val="NoSpacing"/>
        <w:jc w:val="both"/>
      </w:pPr>
      <w:r w:rsidRPr="00D57B6B">
        <w:t>9.</w:t>
      </w:r>
      <w:r w:rsidRPr="00D57B6B">
        <w:tab/>
        <w:t>Termen lim</w:t>
      </w:r>
      <w:r w:rsidR="00741DFF" w:rsidRPr="00D57B6B">
        <w:t>ită contestații la proba scr</w:t>
      </w:r>
      <w:r w:rsidR="00B349CC" w:rsidRPr="00D57B6B">
        <w:t xml:space="preserve">isă                                                                                   </w:t>
      </w:r>
      <w:r w:rsidR="006A2032">
        <w:t>16</w:t>
      </w:r>
      <w:r w:rsidR="006E1368" w:rsidRPr="00D57B6B">
        <w:t>.09.2026</w:t>
      </w:r>
      <w:r w:rsidR="00D57B6B">
        <w:t xml:space="preserve"> ora 15.00</w:t>
      </w:r>
      <w:r w:rsidR="00B349CC" w:rsidRPr="00D57B6B">
        <w:t xml:space="preserve">                                                                 </w:t>
      </w:r>
    </w:p>
    <w:p w14:paraId="37F6B9E0" w14:textId="1C152643" w:rsidR="00A2016A" w:rsidRPr="00D57B6B" w:rsidRDefault="00A2016A" w:rsidP="0042305A">
      <w:pPr>
        <w:pStyle w:val="NoSpacing"/>
        <w:jc w:val="both"/>
      </w:pPr>
      <w:r w:rsidRPr="00D57B6B">
        <w:t>10.</w:t>
      </w:r>
      <w:r w:rsidRPr="00D57B6B">
        <w:tab/>
        <w:t>Afișarea rezultatelor la soluționarea contestațiilor la proba scrisă</w:t>
      </w:r>
      <w:r w:rsidRPr="00D57B6B">
        <w:tab/>
      </w:r>
      <w:r w:rsidRPr="00D57B6B">
        <w:tab/>
      </w:r>
      <w:r w:rsidR="00B349CC" w:rsidRPr="00D57B6B">
        <w:t xml:space="preserve"> </w:t>
      </w:r>
      <w:r w:rsidR="006A2032">
        <w:t xml:space="preserve">      </w:t>
      </w:r>
      <w:r w:rsidR="00520CFD">
        <w:t xml:space="preserve"> </w:t>
      </w:r>
      <w:r w:rsidR="006A2032">
        <w:t xml:space="preserve"> 17</w:t>
      </w:r>
      <w:r w:rsidR="006E1368" w:rsidRPr="00D57B6B">
        <w:t>.09.2026</w:t>
      </w:r>
    </w:p>
    <w:p w14:paraId="0F459846" w14:textId="1563432F" w:rsidR="00A2016A" w:rsidRPr="00D57B6B" w:rsidRDefault="00A2016A" w:rsidP="0042305A">
      <w:pPr>
        <w:pStyle w:val="NoSpacing"/>
        <w:jc w:val="both"/>
      </w:pPr>
      <w:r w:rsidRPr="00D57B6B">
        <w:t>11.</w:t>
      </w:r>
      <w:r w:rsidRPr="00D57B6B">
        <w:tab/>
        <w:t>Interviul</w:t>
      </w:r>
      <w:r w:rsidRPr="00D57B6B">
        <w:tab/>
      </w:r>
      <w:r w:rsidRPr="00D57B6B">
        <w:tab/>
      </w:r>
      <w:r w:rsidR="00B349CC" w:rsidRPr="00D57B6B">
        <w:t xml:space="preserve">                                                                                </w:t>
      </w:r>
      <w:r w:rsidR="00D57B6B">
        <w:t xml:space="preserve">                             </w:t>
      </w:r>
      <w:r w:rsidR="00520CFD">
        <w:t xml:space="preserve"> </w:t>
      </w:r>
      <w:r w:rsidR="00AB7C77" w:rsidRPr="006A2032">
        <w:rPr>
          <w:b/>
        </w:rPr>
        <w:t>1</w:t>
      </w:r>
      <w:r w:rsidR="006A2032" w:rsidRPr="006A2032">
        <w:rPr>
          <w:b/>
        </w:rPr>
        <w:t>8</w:t>
      </w:r>
      <w:r w:rsidR="006E1368" w:rsidRPr="006A2032">
        <w:rPr>
          <w:b/>
        </w:rPr>
        <w:t>.09.2026</w:t>
      </w:r>
      <w:r w:rsidR="00B349CC" w:rsidRPr="00D57B6B">
        <w:t xml:space="preserve">  </w:t>
      </w:r>
    </w:p>
    <w:p w14:paraId="7BEF7D5C" w14:textId="7269970D" w:rsidR="00A2016A" w:rsidRPr="00D57B6B" w:rsidRDefault="00A2016A" w:rsidP="0042305A">
      <w:pPr>
        <w:pStyle w:val="NoSpacing"/>
        <w:jc w:val="both"/>
      </w:pPr>
      <w:r w:rsidRPr="00D57B6B">
        <w:t>12.</w:t>
      </w:r>
      <w:r w:rsidRPr="00D57B6B">
        <w:tab/>
        <w:t>Afișarea rezultatelor la proba de interviu</w:t>
      </w:r>
      <w:r w:rsidRPr="00D57B6B">
        <w:tab/>
      </w:r>
      <w:r w:rsidR="00B349CC" w:rsidRPr="00D57B6B">
        <w:rPr>
          <w:b/>
        </w:rPr>
        <w:t xml:space="preserve">                                                                  </w:t>
      </w:r>
      <w:r w:rsidR="00520CFD">
        <w:rPr>
          <w:b/>
        </w:rPr>
        <w:t xml:space="preserve"> </w:t>
      </w:r>
      <w:r w:rsidR="00AB7C77" w:rsidRPr="00520CFD">
        <w:t>1</w:t>
      </w:r>
      <w:r w:rsidR="006A2032" w:rsidRPr="00520CFD">
        <w:t>8</w:t>
      </w:r>
      <w:r w:rsidR="00AB7C77" w:rsidRPr="00520CFD">
        <w:t>.09.2026</w:t>
      </w:r>
      <w:r w:rsidRPr="00D57B6B">
        <w:rPr>
          <w:b/>
        </w:rPr>
        <w:tab/>
      </w:r>
    </w:p>
    <w:p w14:paraId="2DA91AA6" w14:textId="247178CE" w:rsidR="00A2016A" w:rsidRPr="00D57B6B" w:rsidRDefault="00A2016A" w:rsidP="0042305A">
      <w:pPr>
        <w:pStyle w:val="NoSpacing"/>
        <w:jc w:val="both"/>
      </w:pPr>
      <w:r w:rsidRPr="00D57B6B">
        <w:t>13.</w:t>
      </w:r>
      <w:r w:rsidRPr="00D57B6B">
        <w:tab/>
        <w:t>Termen limită contestații la proba de interviu</w:t>
      </w:r>
      <w:r w:rsidRPr="00D57B6B">
        <w:tab/>
      </w:r>
      <w:r w:rsidRPr="00D57B6B">
        <w:tab/>
      </w:r>
      <w:r w:rsidR="00B349CC" w:rsidRPr="00D57B6B">
        <w:t xml:space="preserve">                                                    </w:t>
      </w:r>
      <w:r w:rsidR="006A2032">
        <w:t>21</w:t>
      </w:r>
      <w:r w:rsidR="00AB7C77" w:rsidRPr="00D57B6B">
        <w:t>.09.2026</w:t>
      </w:r>
      <w:r w:rsidR="00D57B6B">
        <w:t xml:space="preserve"> ora 15.00</w:t>
      </w:r>
    </w:p>
    <w:p w14:paraId="64EBF0CB" w14:textId="77777777" w:rsidR="00D71E5D" w:rsidRDefault="00D71E5D" w:rsidP="0042305A">
      <w:pPr>
        <w:pStyle w:val="NoSpacing"/>
        <w:jc w:val="both"/>
      </w:pPr>
    </w:p>
    <w:p w14:paraId="675A2131" w14:textId="77777777" w:rsidR="00D71E5D" w:rsidRDefault="00D71E5D" w:rsidP="0042305A">
      <w:pPr>
        <w:pStyle w:val="NoSpacing"/>
        <w:jc w:val="both"/>
      </w:pPr>
    </w:p>
    <w:p w14:paraId="428E3C78" w14:textId="77777777" w:rsidR="00D71E5D" w:rsidRDefault="00D71E5D" w:rsidP="0042305A">
      <w:pPr>
        <w:pStyle w:val="NoSpacing"/>
        <w:jc w:val="both"/>
      </w:pPr>
    </w:p>
    <w:p w14:paraId="1354D511" w14:textId="77777777" w:rsidR="00D71E5D" w:rsidRDefault="00D71E5D" w:rsidP="0042305A">
      <w:pPr>
        <w:pStyle w:val="NoSpacing"/>
        <w:jc w:val="both"/>
      </w:pPr>
    </w:p>
    <w:p w14:paraId="6BA9C690" w14:textId="77777777" w:rsidR="00D71E5D" w:rsidRDefault="00D71E5D" w:rsidP="0042305A">
      <w:pPr>
        <w:pStyle w:val="NoSpacing"/>
        <w:jc w:val="both"/>
      </w:pPr>
    </w:p>
    <w:p w14:paraId="310360A2" w14:textId="77777777" w:rsidR="00D71E5D" w:rsidRDefault="00D71E5D" w:rsidP="0042305A">
      <w:pPr>
        <w:pStyle w:val="NoSpacing"/>
        <w:jc w:val="both"/>
      </w:pPr>
    </w:p>
    <w:p w14:paraId="157A063B" w14:textId="6B337B05" w:rsidR="00AB7C77" w:rsidRPr="00D57B6B" w:rsidRDefault="00A2016A" w:rsidP="0042305A">
      <w:pPr>
        <w:pStyle w:val="NoSpacing"/>
        <w:jc w:val="both"/>
      </w:pPr>
      <w:r w:rsidRPr="00D57B6B">
        <w:t>14.</w:t>
      </w:r>
      <w:r w:rsidRPr="00D57B6B">
        <w:tab/>
        <w:t>Afișarea rezultatelor la soluționarea contestațiilor la proba de interviu</w:t>
      </w:r>
      <w:r w:rsidRPr="00D57B6B">
        <w:tab/>
      </w:r>
      <w:r w:rsidR="00B349CC" w:rsidRPr="00D57B6B">
        <w:t xml:space="preserve">                       </w:t>
      </w:r>
      <w:r w:rsidR="006A2032">
        <w:t>22</w:t>
      </w:r>
      <w:r w:rsidR="00AB7C77" w:rsidRPr="00D57B6B">
        <w:t>.09.2026</w:t>
      </w:r>
    </w:p>
    <w:p w14:paraId="4B701F41" w14:textId="34F01C95" w:rsidR="00F52948" w:rsidRPr="00D57B6B" w:rsidRDefault="00AB7C77" w:rsidP="0042305A">
      <w:pPr>
        <w:pStyle w:val="NoSpacing"/>
        <w:jc w:val="both"/>
      </w:pPr>
      <w:r w:rsidRPr="00D57B6B">
        <w:t>15.</w:t>
      </w:r>
      <w:r w:rsidRPr="00D57B6B">
        <w:tab/>
        <w:t xml:space="preserve"> </w:t>
      </w:r>
      <w:r w:rsidR="00A2016A" w:rsidRPr="00D57B6B">
        <w:t>Afișarea rezultatelor finale ale concursului</w:t>
      </w:r>
      <w:r w:rsidR="00A2016A" w:rsidRPr="00D57B6B">
        <w:tab/>
      </w:r>
      <w:r w:rsidR="00B349CC" w:rsidRPr="00D57B6B">
        <w:t xml:space="preserve">                                                                   </w:t>
      </w:r>
      <w:r w:rsidR="006A2032">
        <w:t>22</w:t>
      </w:r>
      <w:r w:rsidRPr="00D57B6B">
        <w:t>.09.2026</w:t>
      </w:r>
    </w:p>
    <w:p w14:paraId="386A8639" w14:textId="69AC074E" w:rsidR="00AB7C77" w:rsidRDefault="00AB7C77" w:rsidP="0042305A">
      <w:pPr>
        <w:pStyle w:val="NoSpacing"/>
        <w:jc w:val="both"/>
        <w:rPr>
          <w:color w:val="EE0000"/>
        </w:rPr>
      </w:pPr>
    </w:p>
    <w:p w14:paraId="07A129EF" w14:textId="4CD26D32" w:rsidR="00AB7C77" w:rsidRDefault="00AB7C77" w:rsidP="0042305A">
      <w:pPr>
        <w:pStyle w:val="NoSpacing"/>
        <w:jc w:val="both"/>
        <w:rPr>
          <w:color w:val="EE0000"/>
        </w:rPr>
      </w:pPr>
    </w:p>
    <w:p w14:paraId="3FB3F9EB" w14:textId="768795A4" w:rsidR="00AB7C77" w:rsidRDefault="00AB7C77" w:rsidP="0042305A">
      <w:pPr>
        <w:pStyle w:val="NoSpacing"/>
        <w:jc w:val="both"/>
        <w:rPr>
          <w:color w:val="EE0000"/>
        </w:rPr>
      </w:pPr>
    </w:p>
    <w:p w14:paraId="4A84BCA6" w14:textId="77777777" w:rsidR="00AB7C77" w:rsidRDefault="00AB7C77" w:rsidP="0042305A">
      <w:pPr>
        <w:pStyle w:val="NoSpacing"/>
        <w:jc w:val="both"/>
      </w:pPr>
    </w:p>
    <w:p w14:paraId="276BEF5C" w14:textId="4D99A13C" w:rsidR="00C937AA" w:rsidRDefault="00C937AA" w:rsidP="0042305A">
      <w:pPr>
        <w:pStyle w:val="NoSpacing"/>
        <w:jc w:val="both"/>
        <w:rPr>
          <w:b/>
          <w:i/>
          <w:sz w:val="24"/>
          <w:szCs w:val="24"/>
          <w:lang w:val="fr-FR"/>
        </w:rPr>
      </w:pPr>
      <w:r w:rsidRPr="004A03F6">
        <w:rPr>
          <w:b/>
          <w:i/>
          <w:sz w:val="24"/>
          <w:szCs w:val="24"/>
          <w:lang w:val="fr-FR"/>
        </w:rPr>
        <w:t>Informații suplimentare se pot obține</w:t>
      </w:r>
      <w:r w:rsidR="00AB7C77">
        <w:rPr>
          <w:b/>
          <w:i/>
          <w:sz w:val="24"/>
          <w:szCs w:val="24"/>
          <w:lang w:val="fr-FR"/>
        </w:rPr>
        <w:t xml:space="preserve"> la Primăria comunei Beltiug</w:t>
      </w:r>
      <w:r w:rsidRPr="004A03F6">
        <w:rPr>
          <w:b/>
          <w:i/>
          <w:sz w:val="24"/>
          <w:szCs w:val="24"/>
          <w:lang w:val="fr-FR"/>
        </w:rPr>
        <w:t xml:space="preserve"> la nr. de telefon </w:t>
      </w:r>
      <w:r w:rsidR="00AA3996">
        <w:rPr>
          <w:b/>
          <w:i/>
          <w:sz w:val="24"/>
          <w:szCs w:val="24"/>
          <w:lang w:val="fr-FR"/>
        </w:rPr>
        <w:t>0261-8</w:t>
      </w:r>
      <w:r w:rsidR="00AB7C77">
        <w:rPr>
          <w:b/>
          <w:i/>
          <w:sz w:val="24"/>
          <w:szCs w:val="24"/>
          <w:lang w:val="fr-FR"/>
        </w:rPr>
        <w:t>70071 sau</w:t>
      </w:r>
      <w:r w:rsidRPr="004A03F6">
        <w:rPr>
          <w:b/>
          <w:i/>
          <w:sz w:val="24"/>
          <w:szCs w:val="24"/>
          <w:lang w:val="fr-FR"/>
        </w:rPr>
        <w:t xml:space="preserve"> adresa de e-mail : </w:t>
      </w:r>
      <w:hyperlink r:id="rId5" w:history="1">
        <w:r w:rsidR="00AB7C77" w:rsidRPr="00937C3E">
          <w:rPr>
            <w:rStyle w:val="Hyperlink"/>
            <w:b/>
            <w:i/>
            <w:sz w:val="24"/>
            <w:szCs w:val="24"/>
            <w:lang w:val="fr-FR"/>
          </w:rPr>
          <w:t>primaria.beltiug@yahoo.com</w:t>
        </w:r>
      </w:hyperlink>
      <w:r w:rsidR="00AB7C77">
        <w:rPr>
          <w:b/>
          <w:i/>
          <w:sz w:val="24"/>
          <w:szCs w:val="24"/>
          <w:lang w:val="fr-FR"/>
        </w:rPr>
        <w:t>.</w:t>
      </w:r>
    </w:p>
    <w:p w14:paraId="3370ADF2" w14:textId="506E3753" w:rsidR="00AB7C77" w:rsidRDefault="00AB7C77" w:rsidP="0042305A">
      <w:pPr>
        <w:pStyle w:val="NoSpacing"/>
        <w:jc w:val="both"/>
        <w:rPr>
          <w:b/>
          <w:i/>
          <w:sz w:val="24"/>
          <w:szCs w:val="24"/>
          <w:lang w:val="fr-FR"/>
        </w:rPr>
      </w:pPr>
    </w:p>
    <w:p w14:paraId="2F4D5733" w14:textId="45171685" w:rsidR="00AB7C77" w:rsidRDefault="00AB7C77" w:rsidP="0042305A">
      <w:pPr>
        <w:pStyle w:val="NoSpacing"/>
        <w:jc w:val="both"/>
        <w:rPr>
          <w:b/>
          <w:i/>
          <w:sz w:val="24"/>
          <w:szCs w:val="24"/>
          <w:lang w:val="fr-FR"/>
        </w:rPr>
      </w:pPr>
    </w:p>
    <w:p w14:paraId="21C7C1BD" w14:textId="77777777" w:rsidR="00AB7C77" w:rsidRPr="004A03F6" w:rsidRDefault="00AB7C77" w:rsidP="0042305A">
      <w:pPr>
        <w:pStyle w:val="NoSpacing"/>
        <w:jc w:val="both"/>
        <w:rPr>
          <w:b/>
          <w:i/>
          <w:sz w:val="24"/>
          <w:szCs w:val="24"/>
          <w:lang w:val="fr-FR"/>
        </w:rPr>
      </w:pPr>
    </w:p>
    <w:p w14:paraId="72CA61BA" w14:textId="77777777" w:rsidR="00A2016A" w:rsidRPr="004A03F6" w:rsidRDefault="00A2016A" w:rsidP="0042305A">
      <w:pPr>
        <w:pStyle w:val="NoSpacing"/>
        <w:jc w:val="both"/>
        <w:rPr>
          <w:b/>
          <w:sz w:val="24"/>
          <w:szCs w:val="24"/>
          <w:lang w:val="fr-FR"/>
        </w:rPr>
      </w:pPr>
    </w:p>
    <w:p w14:paraId="59141D72" w14:textId="7ACB8E18" w:rsidR="00A21472" w:rsidRPr="00344BE2" w:rsidRDefault="00344BE2" w:rsidP="0042305A">
      <w:pPr>
        <w:pStyle w:val="NoSpacing"/>
        <w:jc w:val="both"/>
        <w:rPr>
          <w:b/>
          <w:sz w:val="24"/>
          <w:szCs w:val="24"/>
        </w:rPr>
      </w:pPr>
      <w:r w:rsidRPr="004A03F6">
        <w:rPr>
          <w:b/>
          <w:sz w:val="24"/>
          <w:szCs w:val="24"/>
          <w:lang w:val="fr-FR"/>
        </w:rPr>
        <w:t xml:space="preserve">                    </w:t>
      </w:r>
      <w:r w:rsidR="00AB7C77">
        <w:rPr>
          <w:b/>
          <w:sz w:val="24"/>
          <w:szCs w:val="24"/>
          <w:lang w:val="fr-FR"/>
        </w:rPr>
        <w:tab/>
      </w:r>
      <w:r w:rsidR="00AB7C77">
        <w:rPr>
          <w:b/>
          <w:sz w:val="24"/>
          <w:szCs w:val="24"/>
          <w:lang w:val="fr-FR"/>
        </w:rPr>
        <w:tab/>
      </w:r>
      <w:r w:rsidR="00AB7C77">
        <w:rPr>
          <w:b/>
          <w:sz w:val="24"/>
          <w:szCs w:val="24"/>
          <w:lang w:val="fr-FR"/>
        </w:rPr>
        <w:tab/>
      </w:r>
      <w:r w:rsidR="00AB7C77">
        <w:rPr>
          <w:b/>
          <w:sz w:val="24"/>
          <w:szCs w:val="24"/>
          <w:lang w:val="fr-FR"/>
        </w:rPr>
        <w:tab/>
      </w:r>
      <w:r w:rsidR="00AB7C77">
        <w:rPr>
          <w:b/>
          <w:sz w:val="24"/>
          <w:szCs w:val="24"/>
          <w:lang w:val="fr-FR"/>
        </w:rPr>
        <w:tab/>
      </w:r>
      <w:r w:rsidR="00AB7C77">
        <w:rPr>
          <w:b/>
          <w:sz w:val="24"/>
          <w:szCs w:val="24"/>
          <w:lang w:val="fr-FR"/>
        </w:rPr>
        <w:tab/>
      </w:r>
      <w:r w:rsidR="00AB7C77">
        <w:rPr>
          <w:b/>
          <w:sz w:val="24"/>
          <w:szCs w:val="24"/>
          <w:lang w:val="fr-FR"/>
        </w:rPr>
        <w:tab/>
      </w:r>
      <w:r w:rsidR="00AB7C77">
        <w:rPr>
          <w:b/>
          <w:sz w:val="24"/>
          <w:szCs w:val="24"/>
          <w:lang w:val="fr-FR"/>
        </w:rPr>
        <w:tab/>
      </w:r>
      <w:r w:rsidRPr="00344BE2">
        <w:rPr>
          <w:b/>
          <w:sz w:val="24"/>
          <w:szCs w:val="24"/>
        </w:rPr>
        <w:t xml:space="preserve">PRIMAR                                                                                                                   </w:t>
      </w:r>
    </w:p>
    <w:p w14:paraId="73BA886F" w14:textId="3FF0D183" w:rsidR="00344BE2" w:rsidRPr="00344BE2" w:rsidRDefault="00AB7C77" w:rsidP="0042305A">
      <w:pPr>
        <w:pStyle w:val="NoSpacing"/>
        <w:jc w:val="both"/>
        <w:rPr>
          <w:b/>
          <w:sz w:val="24"/>
          <w:szCs w:val="24"/>
        </w:rPr>
      </w:pPr>
      <w:r>
        <w:rPr>
          <w:b/>
          <w:sz w:val="24"/>
          <w:szCs w:val="24"/>
        </w:rPr>
        <w:t xml:space="preserve">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Ec. Bartok-Gurzău Ioan</w:t>
      </w:r>
    </w:p>
    <w:bookmarkEnd w:id="0"/>
    <w:p w14:paraId="56110B5A" w14:textId="77777777" w:rsidR="00A21472" w:rsidRDefault="00A21472" w:rsidP="0042305A">
      <w:pPr>
        <w:pStyle w:val="NoSpacing"/>
        <w:jc w:val="both"/>
      </w:pPr>
    </w:p>
    <w:sectPr w:rsidR="00A21472" w:rsidSect="00B73F86">
      <w:pgSz w:w="12240" w:h="15840"/>
      <w:pgMar w:top="720" w:right="540" w:bottom="63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76761"/>
    <w:multiLevelType w:val="hybridMultilevel"/>
    <w:tmpl w:val="5E14AE12"/>
    <w:lvl w:ilvl="0" w:tplc="60CC10CA">
      <w:numFmt w:val="bullet"/>
      <w:lvlText w:val=""/>
      <w:lvlJc w:val="left"/>
      <w:pPr>
        <w:ind w:left="461" w:hanging="360"/>
      </w:pPr>
      <w:rPr>
        <w:rFonts w:ascii="Symbol" w:eastAsia="Symbol" w:hAnsi="Symbol" w:cs="Symbol" w:hint="default"/>
        <w:b w:val="0"/>
        <w:bCs w:val="0"/>
        <w:i w:val="0"/>
        <w:iCs w:val="0"/>
        <w:w w:val="100"/>
        <w:sz w:val="22"/>
        <w:szCs w:val="22"/>
        <w:lang w:val="en-US" w:eastAsia="en-US" w:bidi="ar-SA"/>
      </w:rPr>
    </w:lvl>
    <w:lvl w:ilvl="1" w:tplc="611C0B28">
      <w:numFmt w:val="bullet"/>
      <w:lvlText w:val="•"/>
      <w:lvlJc w:val="left"/>
      <w:pPr>
        <w:ind w:left="1296" w:hanging="360"/>
      </w:pPr>
      <w:rPr>
        <w:rFonts w:hint="default"/>
        <w:lang w:val="en-US" w:eastAsia="en-US" w:bidi="ar-SA"/>
      </w:rPr>
    </w:lvl>
    <w:lvl w:ilvl="2" w:tplc="4808BD0A">
      <w:numFmt w:val="bullet"/>
      <w:lvlText w:val="•"/>
      <w:lvlJc w:val="left"/>
      <w:pPr>
        <w:ind w:left="2132" w:hanging="360"/>
      </w:pPr>
      <w:rPr>
        <w:rFonts w:hint="default"/>
        <w:lang w:val="en-US" w:eastAsia="en-US" w:bidi="ar-SA"/>
      </w:rPr>
    </w:lvl>
    <w:lvl w:ilvl="3" w:tplc="C2585604">
      <w:numFmt w:val="bullet"/>
      <w:lvlText w:val="•"/>
      <w:lvlJc w:val="left"/>
      <w:pPr>
        <w:ind w:left="2968" w:hanging="360"/>
      </w:pPr>
      <w:rPr>
        <w:rFonts w:hint="default"/>
        <w:lang w:val="en-US" w:eastAsia="en-US" w:bidi="ar-SA"/>
      </w:rPr>
    </w:lvl>
    <w:lvl w:ilvl="4" w:tplc="3564BF68">
      <w:numFmt w:val="bullet"/>
      <w:lvlText w:val="•"/>
      <w:lvlJc w:val="left"/>
      <w:pPr>
        <w:ind w:left="3804" w:hanging="360"/>
      </w:pPr>
      <w:rPr>
        <w:rFonts w:hint="default"/>
        <w:lang w:val="en-US" w:eastAsia="en-US" w:bidi="ar-SA"/>
      </w:rPr>
    </w:lvl>
    <w:lvl w:ilvl="5" w:tplc="6C86EA40">
      <w:numFmt w:val="bullet"/>
      <w:lvlText w:val="•"/>
      <w:lvlJc w:val="left"/>
      <w:pPr>
        <w:ind w:left="4640" w:hanging="360"/>
      </w:pPr>
      <w:rPr>
        <w:rFonts w:hint="default"/>
        <w:lang w:val="en-US" w:eastAsia="en-US" w:bidi="ar-SA"/>
      </w:rPr>
    </w:lvl>
    <w:lvl w:ilvl="6" w:tplc="574C98FE">
      <w:numFmt w:val="bullet"/>
      <w:lvlText w:val="•"/>
      <w:lvlJc w:val="left"/>
      <w:pPr>
        <w:ind w:left="5476" w:hanging="360"/>
      </w:pPr>
      <w:rPr>
        <w:rFonts w:hint="default"/>
        <w:lang w:val="en-US" w:eastAsia="en-US" w:bidi="ar-SA"/>
      </w:rPr>
    </w:lvl>
    <w:lvl w:ilvl="7" w:tplc="F640B4B0">
      <w:numFmt w:val="bullet"/>
      <w:lvlText w:val="•"/>
      <w:lvlJc w:val="left"/>
      <w:pPr>
        <w:ind w:left="6312" w:hanging="360"/>
      </w:pPr>
      <w:rPr>
        <w:rFonts w:hint="default"/>
        <w:lang w:val="en-US" w:eastAsia="en-US" w:bidi="ar-SA"/>
      </w:rPr>
    </w:lvl>
    <w:lvl w:ilvl="8" w:tplc="581C97EA">
      <w:numFmt w:val="bullet"/>
      <w:lvlText w:val="•"/>
      <w:lvlJc w:val="left"/>
      <w:pPr>
        <w:ind w:left="7148" w:hanging="360"/>
      </w:pPr>
      <w:rPr>
        <w:rFonts w:hint="default"/>
        <w:lang w:val="en-US" w:eastAsia="en-US" w:bidi="ar-SA"/>
      </w:rPr>
    </w:lvl>
  </w:abstractNum>
  <w:abstractNum w:abstractNumId="1" w15:restartNumberingAfterBreak="0">
    <w:nsid w:val="2A0C3F74"/>
    <w:multiLevelType w:val="hybridMultilevel"/>
    <w:tmpl w:val="2FDA2922"/>
    <w:lvl w:ilvl="0" w:tplc="53E875E0">
      <w:start w:val="1"/>
      <w:numFmt w:val="decimal"/>
      <w:lvlText w:val="%1."/>
      <w:lvlJc w:val="left"/>
      <w:pPr>
        <w:ind w:left="360" w:hanging="260"/>
        <w:jc w:val="left"/>
      </w:pPr>
      <w:rPr>
        <w:rFonts w:ascii="Calibri" w:eastAsia="Calibri" w:hAnsi="Calibri" w:cs="Calibri" w:hint="default"/>
        <w:b/>
        <w:bCs/>
        <w:i w:val="0"/>
        <w:iCs w:val="0"/>
        <w:color w:val="4F81BC"/>
        <w:spacing w:val="-2"/>
        <w:w w:val="100"/>
        <w:sz w:val="26"/>
        <w:szCs w:val="26"/>
        <w:lang w:val="en-US" w:eastAsia="en-US" w:bidi="ar-SA"/>
      </w:rPr>
    </w:lvl>
    <w:lvl w:ilvl="1" w:tplc="A2D07A4A">
      <w:numFmt w:val="bullet"/>
      <w:lvlText w:val="•"/>
      <w:lvlJc w:val="left"/>
      <w:pPr>
        <w:ind w:left="1206" w:hanging="260"/>
      </w:pPr>
      <w:rPr>
        <w:rFonts w:hint="default"/>
        <w:lang w:val="en-US" w:eastAsia="en-US" w:bidi="ar-SA"/>
      </w:rPr>
    </w:lvl>
    <w:lvl w:ilvl="2" w:tplc="C6E2895C">
      <w:numFmt w:val="bullet"/>
      <w:lvlText w:val="•"/>
      <w:lvlJc w:val="left"/>
      <w:pPr>
        <w:ind w:left="2052" w:hanging="260"/>
      </w:pPr>
      <w:rPr>
        <w:rFonts w:hint="default"/>
        <w:lang w:val="en-US" w:eastAsia="en-US" w:bidi="ar-SA"/>
      </w:rPr>
    </w:lvl>
    <w:lvl w:ilvl="3" w:tplc="F77CDC40">
      <w:numFmt w:val="bullet"/>
      <w:lvlText w:val="•"/>
      <w:lvlJc w:val="left"/>
      <w:pPr>
        <w:ind w:left="2898" w:hanging="260"/>
      </w:pPr>
      <w:rPr>
        <w:rFonts w:hint="default"/>
        <w:lang w:val="en-US" w:eastAsia="en-US" w:bidi="ar-SA"/>
      </w:rPr>
    </w:lvl>
    <w:lvl w:ilvl="4" w:tplc="2D1289D2">
      <w:numFmt w:val="bullet"/>
      <w:lvlText w:val="•"/>
      <w:lvlJc w:val="left"/>
      <w:pPr>
        <w:ind w:left="3744" w:hanging="260"/>
      </w:pPr>
      <w:rPr>
        <w:rFonts w:hint="default"/>
        <w:lang w:val="en-US" w:eastAsia="en-US" w:bidi="ar-SA"/>
      </w:rPr>
    </w:lvl>
    <w:lvl w:ilvl="5" w:tplc="9D5657EE">
      <w:numFmt w:val="bullet"/>
      <w:lvlText w:val="•"/>
      <w:lvlJc w:val="left"/>
      <w:pPr>
        <w:ind w:left="4590" w:hanging="260"/>
      </w:pPr>
      <w:rPr>
        <w:rFonts w:hint="default"/>
        <w:lang w:val="en-US" w:eastAsia="en-US" w:bidi="ar-SA"/>
      </w:rPr>
    </w:lvl>
    <w:lvl w:ilvl="6" w:tplc="AE767094">
      <w:numFmt w:val="bullet"/>
      <w:lvlText w:val="•"/>
      <w:lvlJc w:val="left"/>
      <w:pPr>
        <w:ind w:left="5436" w:hanging="260"/>
      </w:pPr>
      <w:rPr>
        <w:rFonts w:hint="default"/>
        <w:lang w:val="en-US" w:eastAsia="en-US" w:bidi="ar-SA"/>
      </w:rPr>
    </w:lvl>
    <w:lvl w:ilvl="7" w:tplc="49C215FC">
      <w:numFmt w:val="bullet"/>
      <w:lvlText w:val="•"/>
      <w:lvlJc w:val="left"/>
      <w:pPr>
        <w:ind w:left="6282" w:hanging="260"/>
      </w:pPr>
      <w:rPr>
        <w:rFonts w:hint="default"/>
        <w:lang w:val="en-US" w:eastAsia="en-US" w:bidi="ar-SA"/>
      </w:rPr>
    </w:lvl>
    <w:lvl w:ilvl="8" w:tplc="CFD4AC12">
      <w:numFmt w:val="bullet"/>
      <w:lvlText w:val="•"/>
      <w:lvlJc w:val="left"/>
      <w:pPr>
        <w:ind w:left="7128" w:hanging="260"/>
      </w:pPr>
      <w:rPr>
        <w:rFonts w:hint="default"/>
        <w:lang w:val="en-US" w:eastAsia="en-US" w:bidi="ar-SA"/>
      </w:rPr>
    </w:lvl>
  </w:abstractNum>
  <w:abstractNum w:abstractNumId="2" w15:restartNumberingAfterBreak="0">
    <w:nsid w:val="32DE30A9"/>
    <w:multiLevelType w:val="hybridMultilevel"/>
    <w:tmpl w:val="C6DEB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D12B04"/>
    <w:multiLevelType w:val="multilevel"/>
    <w:tmpl w:val="79D12B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610"/>
    <w:rsid w:val="00054E41"/>
    <w:rsid w:val="0008349D"/>
    <w:rsid w:val="000C51BB"/>
    <w:rsid w:val="000D57FD"/>
    <w:rsid w:val="00100B28"/>
    <w:rsid w:val="001528BD"/>
    <w:rsid w:val="00190396"/>
    <w:rsid w:val="001A4CED"/>
    <w:rsid w:val="001C5820"/>
    <w:rsid w:val="001D1303"/>
    <w:rsid w:val="00237D7F"/>
    <w:rsid w:val="00270BD4"/>
    <w:rsid w:val="00274F7D"/>
    <w:rsid w:val="002C49AF"/>
    <w:rsid w:val="002E3837"/>
    <w:rsid w:val="002F10A0"/>
    <w:rsid w:val="002F52B0"/>
    <w:rsid w:val="00344BE2"/>
    <w:rsid w:val="00364980"/>
    <w:rsid w:val="003763A6"/>
    <w:rsid w:val="003B06AD"/>
    <w:rsid w:val="0042305A"/>
    <w:rsid w:val="00457297"/>
    <w:rsid w:val="004A03F6"/>
    <w:rsid w:val="004A68DA"/>
    <w:rsid w:val="004D4888"/>
    <w:rsid w:val="004E1FBF"/>
    <w:rsid w:val="00520CFD"/>
    <w:rsid w:val="00566810"/>
    <w:rsid w:val="005707F3"/>
    <w:rsid w:val="005744D6"/>
    <w:rsid w:val="005A6AE7"/>
    <w:rsid w:val="005F39DE"/>
    <w:rsid w:val="00616513"/>
    <w:rsid w:val="006432F8"/>
    <w:rsid w:val="006A2032"/>
    <w:rsid w:val="006C3227"/>
    <w:rsid w:val="006D7025"/>
    <w:rsid w:val="006E1368"/>
    <w:rsid w:val="0071114B"/>
    <w:rsid w:val="00727091"/>
    <w:rsid w:val="00741DFF"/>
    <w:rsid w:val="0075732C"/>
    <w:rsid w:val="00785CBB"/>
    <w:rsid w:val="007D442C"/>
    <w:rsid w:val="00823629"/>
    <w:rsid w:val="008507A8"/>
    <w:rsid w:val="00860512"/>
    <w:rsid w:val="0086380E"/>
    <w:rsid w:val="0088531D"/>
    <w:rsid w:val="00887748"/>
    <w:rsid w:val="00891C47"/>
    <w:rsid w:val="008C7AD8"/>
    <w:rsid w:val="00905470"/>
    <w:rsid w:val="00913406"/>
    <w:rsid w:val="00930EB6"/>
    <w:rsid w:val="00962846"/>
    <w:rsid w:val="009733CE"/>
    <w:rsid w:val="0097463E"/>
    <w:rsid w:val="0099505D"/>
    <w:rsid w:val="009D7809"/>
    <w:rsid w:val="009F5053"/>
    <w:rsid w:val="00A2016A"/>
    <w:rsid w:val="00A21472"/>
    <w:rsid w:val="00A45068"/>
    <w:rsid w:val="00A62E38"/>
    <w:rsid w:val="00A70921"/>
    <w:rsid w:val="00A903D9"/>
    <w:rsid w:val="00AA3996"/>
    <w:rsid w:val="00AB7C77"/>
    <w:rsid w:val="00AC2F7D"/>
    <w:rsid w:val="00AD052D"/>
    <w:rsid w:val="00B22BAB"/>
    <w:rsid w:val="00B26EF7"/>
    <w:rsid w:val="00B349CC"/>
    <w:rsid w:val="00B5713A"/>
    <w:rsid w:val="00B73F86"/>
    <w:rsid w:val="00B8677B"/>
    <w:rsid w:val="00B95282"/>
    <w:rsid w:val="00BB30A5"/>
    <w:rsid w:val="00BC2949"/>
    <w:rsid w:val="00BE6D9D"/>
    <w:rsid w:val="00C2052B"/>
    <w:rsid w:val="00C37FE5"/>
    <w:rsid w:val="00C42070"/>
    <w:rsid w:val="00C937AA"/>
    <w:rsid w:val="00C97493"/>
    <w:rsid w:val="00CB3EA8"/>
    <w:rsid w:val="00CC0E2B"/>
    <w:rsid w:val="00CD5B3C"/>
    <w:rsid w:val="00CF0F4A"/>
    <w:rsid w:val="00D3317F"/>
    <w:rsid w:val="00D57B6B"/>
    <w:rsid w:val="00D71E5D"/>
    <w:rsid w:val="00D9301D"/>
    <w:rsid w:val="00DF432D"/>
    <w:rsid w:val="00E0663E"/>
    <w:rsid w:val="00E41743"/>
    <w:rsid w:val="00E43463"/>
    <w:rsid w:val="00E818E6"/>
    <w:rsid w:val="00E97E19"/>
    <w:rsid w:val="00EA2610"/>
    <w:rsid w:val="00EA760E"/>
    <w:rsid w:val="00EB3036"/>
    <w:rsid w:val="00EE3B07"/>
    <w:rsid w:val="00EE577D"/>
    <w:rsid w:val="00F52948"/>
    <w:rsid w:val="00FC4D1F"/>
    <w:rsid w:val="00FD6615"/>
    <w:rsid w:val="00FF2752"/>
    <w:rsid w:val="00FF489C"/>
    <w:rsid w:val="00FF7A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E86F1"/>
  <w15:chartTrackingRefBased/>
  <w15:docId w15:val="{4AF4A211-4CAC-4BF1-A845-DAD2CE619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AC2F7D"/>
    <w:pPr>
      <w:widowControl w:val="0"/>
      <w:autoSpaceDE w:val="0"/>
      <w:autoSpaceDN w:val="0"/>
      <w:spacing w:after="0" w:line="240" w:lineRule="auto"/>
      <w:ind w:left="360" w:hanging="261"/>
      <w:outlineLvl w:val="0"/>
    </w:pPr>
    <w:rPr>
      <w:rFonts w:ascii="Calibri" w:eastAsia="Calibri" w:hAnsi="Calibri" w:cs="Calibr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30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305A"/>
    <w:rPr>
      <w:rFonts w:ascii="Segoe UI" w:hAnsi="Segoe UI" w:cs="Segoe UI"/>
      <w:sz w:val="18"/>
      <w:szCs w:val="18"/>
    </w:rPr>
  </w:style>
  <w:style w:type="paragraph" w:styleId="NoSpacing">
    <w:name w:val="No Spacing"/>
    <w:uiPriority w:val="1"/>
    <w:qFormat/>
    <w:rsid w:val="0042305A"/>
    <w:pPr>
      <w:spacing w:after="0" w:line="240" w:lineRule="auto"/>
    </w:pPr>
  </w:style>
  <w:style w:type="character" w:styleId="Hyperlink">
    <w:name w:val="Hyperlink"/>
    <w:basedOn w:val="DefaultParagraphFont"/>
    <w:uiPriority w:val="99"/>
    <w:unhideWhenUsed/>
    <w:rsid w:val="00C937AA"/>
    <w:rPr>
      <w:color w:val="0563C1" w:themeColor="hyperlink"/>
      <w:u w:val="single"/>
    </w:rPr>
  </w:style>
  <w:style w:type="character" w:customStyle="1" w:styleId="UnresolvedMention">
    <w:name w:val="Unresolved Mention"/>
    <w:basedOn w:val="DefaultParagraphFont"/>
    <w:uiPriority w:val="99"/>
    <w:semiHidden/>
    <w:unhideWhenUsed/>
    <w:rsid w:val="0075732C"/>
    <w:rPr>
      <w:color w:val="605E5C"/>
      <w:shd w:val="clear" w:color="auto" w:fill="E1DFDD"/>
    </w:rPr>
  </w:style>
  <w:style w:type="character" w:customStyle="1" w:styleId="Heading1Char">
    <w:name w:val="Heading 1 Char"/>
    <w:basedOn w:val="DefaultParagraphFont"/>
    <w:link w:val="Heading1"/>
    <w:uiPriority w:val="1"/>
    <w:rsid w:val="00AC2F7D"/>
    <w:rPr>
      <w:rFonts w:ascii="Calibri" w:eastAsia="Calibri" w:hAnsi="Calibri" w:cs="Calibri"/>
      <w:b/>
      <w:bCs/>
      <w:sz w:val="26"/>
      <w:szCs w:val="26"/>
    </w:rPr>
  </w:style>
  <w:style w:type="paragraph" w:styleId="BodyText">
    <w:name w:val="Body Text"/>
    <w:basedOn w:val="Normal"/>
    <w:link w:val="BodyTextChar"/>
    <w:uiPriority w:val="1"/>
    <w:qFormat/>
    <w:rsid w:val="00AC2F7D"/>
    <w:pPr>
      <w:widowControl w:val="0"/>
      <w:autoSpaceDE w:val="0"/>
      <w:autoSpaceDN w:val="0"/>
      <w:spacing w:before="40" w:after="0" w:line="240" w:lineRule="auto"/>
      <w:ind w:left="461" w:hanging="361"/>
    </w:pPr>
    <w:rPr>
      <w:rFonts w:ascii="Cambria" w:eastAsia="Cambria" w:hAnsi="Cambria" w:cs="Cambria"/>
    </w:rPr>
  </w:style>
  <w:style w:type="character" w:customStyle="1" w:styleId="BodyTextChar">
    <w:name w:val="Body Text Char"/>
    <w:basedOn w:val="DefaultParagraphFont"/>
    <w:link w:val="BodyText"/>
    <w:uiPriority w:val="1"/>
    <w:rsid w:val="00AC2F7D"/>
    <w:rPr>
      <w:rFonts w:ascii="Cambria" w:eastAsia="Cambria" w:hAnsi="Cambria" w:cs="Cambria"/>
    </w:rPr>
  </w:style>
  <w:style w:type="paragraph" w:styleId="Title">
    <w:name w:val="Title"/>
    <w:basedOn w:val="Normal"/>
    <w:link w:val="TitleChar"/>
    <w:uiPriority w:val="1"/>
    <w:qFormat/>
    <w:rsid w:val="00AC2F7D"/>
    <w:pPr>
      <w:widowControl w:val="0"/>
      <w:autoSpaceDE w:val="0"/>
      <w:autoSpaceDN w:val="0"/>
      <w:spacing w:before="194" w:after="0" w:line="240" w:lineRule="auto"/>
      <w:ind w:left="100"/>
    </w:pPr>
    <w:rPr>
      <w:rFonts w:ascii="Calibri" w:eastAsia="Calibri" w:hAnsi="Calibri" w:cs="Calibri"/>
      <w:b/>
      <w:bCs/>
      <w:sz w:val="28"/>
      <w:szCs w:val="28"/>
    </w:rPr>
  </w:style>
  <w:style w:type="character" w:customStyle="1" w:styleId="TitleChar">
    <w:name w:val="Title Char"/>
    <w:basedOn w:val="DefaultParagraphFont"/>
    <w:link w:val="Title"/>
    <w:uiPriority w:val="1"/>
    <w:rsid w:val="00AC2F7D"/>
    <w:rPr>
      <w:rFonts w:ascii="Calibri" w:eastAsia="Calibri" w:hAnsi="Calibri" w:cs="Calibri"/>
      <w:b/>
      <w:bCs/>
      <w:sz w:val="28"/>
      <w:szCs w:val="28"/>
    </w:rPr>
  </w:style>
  <w:style w:type="paragraph" w:styleId="ListParagraph">
    <w:name w:val="List Paragraph"/>
    <w:basedOn w:val="Normal"/>
    <w:uiPriority w:val="1"/>
    <w:qFormat/>
    <w:rsid w:val="00AC2F7D"/>
    <w:pPr>
      <w:widowControl w:val="0"/>
      <w:autoSpaceDE w:val="0"/>
      <w:autoSpaceDN w:val="0"/>
      <w:spacing w:before="40" w:after="0" w:line="240" w:lineRule="auto"/>
      <w:ind w:left="461" w:hanging="361"/>
    </w:pPr>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imaria.beltiug@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3160</Words>
  <Characters>18329</Characters>
  <Application>Microsoft Office Word</Application>
  <DocSecurity>0</DocSecurity>
  <Lines>152</Lines>
  <Paragraphs>42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Resurse</dc:creator>
  <cp:keywords/>
  <dc:description/>
  <cp:lastModifiedBy>RePack by Diakov</cp:lastModifiedBy>
  <cp:revision>2</cp:revision>
  <cp:lastPrinted>2026-08-10T09:41:00Z</cp:lastPrinted>
  <dcterms:created xsi:type="dcterms:W3CDTF">2026-08-21T09:51:00Z</dcterms:created>
  <dcterms:modified xsi:type="dcterms:W3CDTF">2026-08-21T09:51:00Z</dcterms:modified>
</cp:coreProperties>
</file>