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28C3" w:rsidRPr="00DA6A6F" w:rsidRDefault="00AF28C3" w:rsidP="00AF28C3">
      <w:pPr>
        <w:jc w:val="both"/>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19"/>
        <w:gridCol w:w="2130"/>
        <w:gridCol w:w="6871"/>
      </w:tblGrid>
      <w:tr w:rsidR="00AF28C3" w:rsidRPr="00DA6A6F" w:rsidTr="00A105F4">
        <w:trPr>
          <w:cantSplit/>
        </w:trPr>
        <w:tc>
          <w:tcPr>
            <w:tcW w:w="989" w:type="pct"/>
            <w:vAlign w:val="center"/>
          </w:tcPr>
          <w:p w:rsidR="00AF28C3" w:rsidRPr="00DA6A6F" w:rsidRDefault="00AF28C3" w:rsidP="00AF28C3">
            <w:pPr>
              <w:spacing w:after="0" w:line="240" w:lineRule="auto"/>
              <w:jc w:val="both"/>
              <w:rPr>
                <w:rFonts w:ascii="Times New Roman" w:hAnsi="Times New Roman" w:cs="Times New Roman"/>
                <w:b/>
                <w:sz w:val="24"/>
                <w:szCs w:val="24"/>
                <w:lang w:val="ro-RO"/>
              </w:rPr>
            </w:pPr>
            <w:r w:rsidRPr="00DA6A6F">
              <w:rPr>
                <w:rFonts w:ascii="Times New Roman" w:hAnsi="Times New Roman" w:cs="Times New Roman"/>
                <w:b/>
                <w:noProof/>
                <w:sz w:val="24"/>
                <w:szCs w:val="24"/>
                <w:lang w:val="ro-RO"/>
              </w:rPr>
              <w:drawing>
                <wp:inline distT="0" distB="0" distL="0" distR="0" wp14:anchorId="2F0437DE" wp14:editId="4FE01D9C">
                  <wp:extent cx="1113155" cy="1113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13155" cy="1113155"/>
                          </a:xfrm>
                          <a:prstGeom prst="rect">
                            <a:avLst/>
                          </a:prstGeom>
                          <a:noFill/>
                          <a:ln>
                            <a:noFill/>
                          </a:ln>
                        </pic:spPr>
                      </pic:pic>
                    </a:graphicData>
                  </a:graphic>
                </wp:inline>
              </w:drawing>
            </w:r>
          </w:p>
        </w:tc>
        <w:tc>
          <w:tcPr>
            <w:tcW w:w="949" w:type="pct"/>
            <w:vAlign w:val="center"/>
            <w:hideMark/>
          </w:tcPr>
          <w:p w:rsidR="00AF28C3" w:rsidRPr="00DA6A6F" w:rsidRDefault="00AF28C3" w:rsidP="00AF28C3">
            <w:pPr>
              <w:spacing w:after="0" w:line="240" w:lineRule="auto"/>
              <w:jc w:val="both"/>
              <w:rPr>
                <w:b/>
                <w:lang w:val="ro-RO"/>
              </w:rPr>
            </w:pPr>
            <w:r w:rsidRPr="00DA6A6F">
              <w:rPr>
                <w:b/>
                <w:noProof/>
                <w:lang w:val="ro-RO"/>
              </w:rPr>
              <w:drawing>
                <wp:inline distT="0" distB="0" distL="0" distR="0" wp14:anchorId="63DCBAF8" wp14:editId="25FD9902">
                  <wp:extent cx="1065530" cy="970280"/>
                  <wp:effectExtent l="0" t="0" r="1270" b="1270"/>
                  <wp:docPr id="2" name="Picture 2" descr="https://www.spitalgorj.ro/images/sjutgj-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spitalgorj.ro/images/sjutgj-logo-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065530" cy="970280"/>
                          </a:xfrm>
                          <a:prstGeom prst="rect">
                            <a:avLst/>
                          </a:prstGeom>
                          <a:noFill/>
                          <a:ln>
                            <a:noFill/>
                          </a:ln>
                        </pic:spPr>
                      </pic:pic>
                    </a:graphicData>
                  </a:graphic>
                </wp:inline>
              </w:drawing>
            </w:r>
          </w:p>
        </w:tc>
        <w:tc>
          <w:tcPr>
            <w:tcW w:w="3062" w:type="pct"/>
            <w:vAlign w:val="center"/>
          </w:tcPr>
          <w:p w:rsidR="00AF28C3" w:rsidRPr="00DA6A6F" w:rsidRDefault="00AF28C3" w:rsidP="00AF28C3">
            <w:pPr>
              <w:spacing w:after="0" w:line="240" w:lineRule="auto"/>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CONSILIUL JUDEȚEAN GORJ</w:t>
            </w:r>
          </w:p>
          <w:p w:rsidR="00AF28C3" w:rsidRPr="00DA6A6F" w:rsidRDefault="00AF28C3" w:rsidP="00AF28C3">
            <w:pPr>
              <w:spacing w:after="0" w:line="240" w:lineRule="auto"/>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Spitalul Județean de Urgență Târgu Jiu</w:t>
            </w:r>
          </w:p>
          <w:p w:rsidR="00AF28C3" w:rsidRPr="00DA6A6F" w:rsidRDefault="00AF28C3" w:rsidP="00AF28C3">
            <w:pPr>
              <w:spacing w:after="0" w:line="240" w:lineRule="auto"/>
              <w:jc w:val="both"/>
              <w:rPr>
                <w:rFonts w:ascii="Times New Roman" w:hAnsi="Times New Roman" w:cs="Times New Roman"/>
                <w:bCs/>
                <w:sz w:val="24"/>
                <w:szCs w:val="24"/>
                <w:lang w:val="ro-RO"/>
              </w:rPr>
            </w:pPr>
            <w:r w:rsidRPr="00DA6A6F">
              <w:rPr>
                <w:rFonts w:ascii="Times New Roman" w:hAnsi="Times New Roman" w:cs="Times New Roman"/>
                <w:bCs/>
                <w:sz w:val="24"/>
                <w:szCs w:val="24"/>
                <w:lang w:val="ro-RO"/>
              </w:rPr>
              <w:t>Str. Progresului, nr.18, Cod: 210218</w:t>
            </w:r>
          </w:p>
          <w:p w:rsidR="00AF28C3" w:rsidRPr="00DA6A6F" w:rsidRDefault="00AF28C3" w:rsidP="00AF28C3">
            <w:pPr>
              <w:spacing w:after="0" w:line="240" w:lineRule="auto"/>
              <w:jc w:val="both"/>
              <w:rPr>
                <w:rFonts w:ascii="Times New Roman" w:hAnsi="Times New Roman" w:cs="Times New Roman"/>
                <w:bCs/>
                <w:sz w:val="24"/>
                <w:szCs w:val="24"/>
                <w:lang w:val="ro-RO"/>
              </w:rPr>
            </w:pPr>
            <w:r w:rsidRPr="00DA6A6F">
              <w:rPr>
                <w:rFonts w:ascii="Times New Roman" w:hAnsi="Times New Roman" w:cs="Times New Roman"/>
                <w:bCs/>
                <w:sz w:val="24"/>
                <w:szCs w:val="24"/>
                <w:lang w:val="ro-RO"/>
              </w:rPr>
              <w:t>Tel. 0253/210432, Fax 0253/210432</w:t>
            </w:r>
          </w:p>
          <w:p w:rsidR="00AF28C3" w:rsidRPr="00DA6A6F" w:rsidRDefault="00AF28C3" w:rsidP="00AF28C3">
            <w:pPr>
              <w:spacing w:after="0" w:line="240" w:lineRule="auto"/>
              <w:jc w:val="both"/>
              <w:rPr>
                <w:rFonts w:ascii="Times New Roman" w:hAnsi="Times New Roman" w:cs="Times New Roman"/>
                <w:bCs/>
                <w:sz w:val="24"/>
                <w:szCs w:val="24"/>
                <w:lang w:val="ro-RO"/>
              </w:rPr>
            </w:pPr>
            <w:r w:rsidRPr="00DA6A6F">
              <w:rPr>
                <w:rFonts w:ascii="Times New Roman" w:hAnsi="Times New Roman" w:cs="Times New Roman"/>
                <w:bCs/>
                <w:sz w:val="24"/>
                <w:szCs w:val="24"/>
                <w:lang w:val="ro-RO"/>
              </w:rPr>
              <w:t xml:space="preserve">E-mail: </w:t>
            </w:r>
            <w:hyperlink r:id="rId8" w:history="1">
              <w:r w:rsidRPr="00DA6A6F">
                <w:rPr>
                  <w:rStyle w:val="Hyperlink"/>
                  <w:rFonts w:ascii="Times New Roman" w:hAnsi="Times New Roman" w:cs="Times New Roman"/>
                  <w:bCs/>
                  <w:sz w:val="24"/>
                  <w:szCs w:val="24"/>
                  <w:lang w:val="ro-RO"/>
                </w:rPr>
                <w:t>office@spitalgorj.ro</w:t>
              </w:r>
            </w:hyperlink>
          </w:p>
          <w:p w:rsidR="00AF28C3" w:rsidRPr="00DA6A6F" w:rsidRDefault="00AF28C3" w:rsidP="00AF28C3">
            <w:pPr>
              <w:spacing w:after="0" w:line="240" w:lineRule="auto"/>
              <w:jc w:val="both"/>
              <w:rPr>
                <w:b/>
                <w:lang w:val="ro-RO"/>
              </w:rPr>
            </w:pPr>
            <w:r w:rsidRPr="00DA6A6F">
              <w:rPr>
                <w:rFonts w:ascii="Times New Roman" w:hAnsi="Times New Roman" w:cs="Times New Roman"/>
                <w:bCs/>
                <w:sz w:val="24"/>
                <w:szCs w:val="24"/>
                <w:lang w:val="ro-RO"/>
              </w:rPr>
              <w:t>Cod Fiscal 4448067</w:t>
            </w:r>
          </w:p>
        </w:tc>
      </w:tr>
    </w:tbl>
    <w:p w:rsidR="00AF28C3" w:rsidRPr="00DA6A6F" w:rsidRDefault="00AF28C3" w:rsidP="00AF28C3">
      <w:pPr>
        <w:jc w:val="both"/>
        <w:rPr>
          <w:rFonts w:ascii="Times New Roman" w:hAnsi="Times New Roman" w:cs="Times New Roman"/>
          <w:sz w:val="24"/>
          <w:szCs w:val="24"/>
          <w:lang w:val="ro-RO"/>
        </w:rPr>
      </w:pPr>
      <w:r w:rsidRPr="00DA6A6F">
        <w:rPr>
          <w:rFonts w:ascii="Times New Roman" w:hAnsi="Times New Roman" w:cs="Times New Roman"/>
          <w:sz w:val="24"/>
          <w:szCs w:val="24"/>
          <w:lang w:val="ro-RO"/>
        </w:rPr>
        <w:t>Nr._____din _________2026</w:t>
      </w:r>
    </w:p>
    <w:p w:rsidR="00D27F02" w:rsidRPr="00DA6A6F" w:rsidRDefault="00D27F02" w:rsidP="000E01A9">
      <w:pPr>
        <w:spacing w:after="0" w:line="240" w:lineRule="auto"/>
        <w:jc w:val="both"/>
        <w:rPr>
          <w:rFonts w:ascii="Times New Roman" w:hAnsi="Times New Roman" w:cs="Times New Roman"/>
          <w:sz w:val="24"/>
          <w:szCs w:val="24"/>
          <w:lang w:val="ro-RO"/>
        </w:rPr>
      </w:pPr>
    </w:p>
    <w:p w:rsidR="00D27F02" w:rsidRPr="00DA6A6F" w:rsidRDefault="00D27F02" w:rsidP="000E01A9">
      <w:pPr>
        <w:spacing w:after="0" w:line="240" w:lineRule="auto"/>
        <w:jc w:val="center"/>
        <w:rPr>
          <w:rFonts w:ascii="Times New Roman" w:hAnsi="Times New Roman" w:cs="Times New Roman"/>
          <w:b/>
          <w:sz w:val="24"/>
          <w:szCs w:val="24"/>
          <w:lang w:val="ro-RO"/>
        </w:rPr>
      </w:pPr>
    </w:p>
    <w:p w:rsidR="00D27F02" w:rsidRPr="00DA6A6F" w:rsidRDefault="00D27F02" w:rsidP="000E01A9">
      <w:pPr>
        <w:spacing w:after="0" w:line="240" w:lineRule="auto"/>
        <w:jc w:val="center"/>
        <w:rPr>
          <w:rFonts w:ascii="Times New Roman" w:hAnsi="Times New Roman" w:cs="Times New Roman"/>
          <w:b/>
          <w:sz w:val="28"/>
          <w:szCs w:val="28"/>
          <w:lang w:val="ro-RO"/>
        </w:rPr>
      </w:pPr>
      <w:r w:rsidRPr="00DA6A6F">
        <w:rPr>
          <w:rFonts w:ascii="Times New Roman" w:hAnsi="Times New Roman" w:cs="Times New Roman"/>
          <w:b/>
          <w:sz w:val="28"/>
          <w:szCs w:val="28"/>
          <w:lang w:val="ro-RO"/>
        </w:rPr>
        <w:t>ANUNȚ</w:t>
      </w:r>
    </w:p>
    <w:p w:rsidR="000E01A9" w:rsidRPr="00DA6A6F" w:rsidRDefault="000E01A9" w:rsidP="000E01A9">
      <w:pPr>
        <w:spacing w:after="0" w:line="240" w:lineRule="auto"/>
        <w:jc w:val="center"/>
        <w:rPr>
          <w:rFonts w:ascii="Times New Roman" w:hAnsi="Times New Roman" w:cs="Times New Roman"/>
          <w:b/>
          <w:sz w:val="28"/>
          <w:szCs w:val="28"/>
          <w:lang w:val="ro-RO"/>
        </w:rPr>
      </w:pPr>
    </w:p>
    <w:p w:rsidR="000E01A9" w:rsidRPr="00DA6A6F" w:rsidRDefault="000E01A9" w:rsidP="000E01A9">
      <w:pPr>
        <w:spacing w:after="0" w:line="240" w:lineRule="auto"/>
        <w:jc w:val="center"/>
        <w:rPr>
          <w:rFonts w:ascii="Times New Roman" w:hAnsi="Times New Roman" w:cs="Times New Roman"/>
          <w:b/>
          <w:sz w:val="28"/>
          <w:szCs w:val="28"/>
          <w:lang w:val="ro-RO"/>
        </w:rPr>
      </w:pPr>
    </w:p>
    <w:p w:rsidR="00D27F02" w:rsidRPr="00DA6A6F" w:rsidRDefault="00D27F02" w:rsidP="000E01A9">
      <w:pPr>
        <w:spacing w:after="0" w:line="240" w:lineRule="auto"/>
        <w:ind w:left="720" w:firstLine="720"/>
        <w:jc w:val="both"/>
        <w:rPr>
          <w:rFonts w:ascii="Times New Roman" w:hAnsi="Times New Roman" w:cs="Times New Roman"/>
          <w:sz w:val="24"/>
          <w:szCs w:val="24"/>
          <w:lang w:val="ro-RO"/>
        </w:rPr>
      </w:pPr>
      <w:r w:rsidRPr="00DA6A6F">
        <w:rPr>
          <w:rFonts w:ascii="Times New Roman" w:hAnsi="Times New Roman" w:cs="Times New Roman"/>
          <w:sz w:val="24"/>
          <w:szCs w:val="24"/>
          <w:lang w:val="ro-RO"/>
        </w:rPr>
        <w:t>Spitalul Judeţean de Urgenţă Tg-Jiu, având sediul în Târgu Jiu, strada Progresului, nr. 18, judeţul Gorj, organizează  în conformitate cu prevederile H.G.R. nr. 1336/2022</w:t>
      </w:r>
      <w:r w:rsidR="0071712B" w:rsidRPr="00DA6A6F">
        <w:rPr>
          <w:rFonts w:ascii="Times New Roman" w:hAnsi="Times New Roman" w:cs="Times New Roman"/>
          <w:sz w:val="24"/>
          <w:szCs w:val="24"/>
          <w:lang w:val="ro-RO"/>
        </w:rPr>
        <w:t xml:space="preserve"> </w:t>
      </w:r>
      <w:r w:rsidR="0071712B" w:rsidRPr="00DA6A6F">
        <w:rPr>
          <w:rFonts w:ascii="Times New Roman" w:hAnsi="Times New Roman" w:cs="Times New Roman"/>
          <w:bCs/>
          <w:color w:val="000000"/>
          <w:sz w:val="24"/>
          <w:szCs w:val="24"/>
          <w:shd w:val="clear" w:color="auto" w:fill="FFFFFF"/>
          <w:lang w:val="ro-RO"/>
        </w:rPr>
        <w:t>pentru aprobarea Regulamentului-cadru privind organizarea şi dezvoltarea carierei personalului contractual din sectorul bugetar plătit din fonduri publice</w:t>
      </w:r>
      <w:r w:rsidRPr="00DA6A6F">
        <w:rPr>
          <w:rFonts w:ascii="Times New Roman" w:hAnsi="Times New Roman" w:cs="Times New Roman"/>
          <w:sz w:val="24"/>
          <w:szCs w:val="24"/>
          <w:lang w:val="ro-RO"/>
        </w:rPr>
        <w:t xml:space="preserve">, </w:t>
      </w:r>
      <w:r w:rsidR="008974CF" w:rsidRPr="00DA6A6F">
        <w:rPr>
          <w:rFonts w:ascii="Times New Roman" w:hAnsi="Times New Roman" w:cs="Times New Roman"/>
          <w:sz w:val="24"/>
          <w:szCs w:val="24"/>
          <w:lang w:val="ro-RO"/>
        </w:rPr>
        <w:t xml:space="preserve">și a art.2 din Legea 166/2026 </w:t>
      </w:r>
      <w:r w:rsidR="008974CF" w:rsidRPr="00DA6A6F">
        <w:rPr>
          <w:rFonts w:ascii="Times New Roman" w:hAnsi="Times New Roman" w:cs="Times New Roman"/>
          <w:bCs/>
          <w:color w:val="000000"/>
          <w:sz w:val="24"/>
          <w:szCs w:val="24"/>
          <w:shd w:val="clear" w:color="auto" w:fill="FFFFFF"/>
          <w:lang w:val="ro-RO"/>
        </w:rPr>
        <w:t>pentru modificarea </w:t>
      </w:r>
      <w:bookmarkStart w:id="0" w:name="REFsp23rtd4"/>
      <w:r w:rsidR="008974CF" w:rsidRPr="00DA6A6F">
        <w:rPr>
          <w:rStyle w:val="panchor"/>
          <w:rFonts w:ascii="Times New Roman" w:hAnsi="Times New Roman" w:cs="Times New Roman"/>
          <w:bCs/>
          <w:color w:val="000000" w:themeColor="text1"/>
          <w:sz w:val="24"/>
          <w:szCs w:val="24"/>
          <w:shd w:val="clear" w:color="auto" w:fill="FFFFFF"/>
          <w:lang w:val="ro-RO"/>
        </w:rPr>
        <w:t>art. 652 din Legea nr. 95/2006</w:t>
      </w:r>
      <w:r w:rsidR="008974CF" w:rsidRPr="00DA6A6F">
        <w:rPr>
          <w:rFonts w:ascii="Times New Roman" w:hAnsi="Times New Roman" w:cs="Times New Roman"/>
          <w:bCs/>
          <w:color w:val="000000" w:themeColor="text1"/>
          <w:sz w:val="24"/>
          <w:szCs w:val="24"/>
          <w:shd w:val="clear" w:color="auto" w:fill="FFFFFF"/>
          <w:lang w:val="ro-RO"/>
        </w:rPr>
        <w:t> privind reforma în domeniul sănătăţii, precum şi pentru exceptarea de la prevederile </w:t>
      </w:r>
      <w:bookmarkEnd w:id="0"/>
      <w:r w:rsidR="008974CF" w:rsidRPr="00DA6A6F">
        <w:rPr>
          <w:rStyle w:val="panchor"/>
          <w:rFonts w:ascii="Times New Roman" w:hAnsi="Times New Roman" w:cs="Times New Roman"/>
          <w:bCs/>
          <w:color w:val="000000" w:themeColor="text1"/>
          <w:sz w:val="24"/>
          <w:szCs w:val="24"/>
          <w:shd w:val="clear" w:color="auto" w:fill="FFFFFF"/>
          <w:lang w:val="ro-RO"/>
        </w:rPr>
        <w:t>alin. (1) al art. XXII din Legea nr. 141/2025</w:t>
      </w:r>
      <w:r w:rsidR="008974CF" w:rsidRPr="00DA6A6F">
        <w:rPr>
          <w:rFonts w:ascii="Times New Roman" w:hAnsi="Times New Roman" w:cs="Times New Roman"/>
          <w:bCs/>
          <w:color w:val="000000" w:themeColor="text1"/>
          <w:sz w:val="24"/>
          <w:szCs w:val="24"/>
          <w:shd w:val="clear" w:color="auto" w:fill="FFFFFF"/>
          <w:lang w:val="ro-RO"/>
        </w:rPr>
        <w:t> privind unele măsuri fiscal-bugetare</w:t>
      </w:r>
      <w:r w:rsidR="008974CF" w:rsidRPr="00DA6A6F">
        <w:rPr>
          <w:rFonts w:ascii="Times New Roman" w:hAnsi="Times New Roman" w:cs="Times New Roman"/>
          <w:bCs/>
          <w:color w:val="000000" w:themeColor="text1"/>
          <w:sz w:val="24"/>
          <w:szCs w:val="24"/>
          <w:shd w:val="clear" w:color="auto" w:fill="FFFFFF"/>
          <w:lang w:val="ro-RO"/>
        </w:rPr>
        <w:t xml:space="preserve">, </w:t>
      </w:r>
      <w:r w:rsidRPr="00DA6A6F">
        <w:rPr>
          <w:rFonts w:ascii="Times New Roman" w:hAnsi="Times New Roman" w:cs="Times New Roman"/>
          <w:b/>
          <w:color w:val="000000" w:themeColor="text1"/>
          <w:sz w:val="24"/>
          <w:szCs w:val="24"/>
          <w:lang w:val="ro-RO"/>
        </w:rPr>
        <w:t xml:space="preserve">concurs </w:t>
      </w:r>
      <w:r w:rsidRPr="00DA6A6F">
        <w:rPr>
          <w:rFonts w:ascii="Times New Roman" w:hAnsi="Times New Roman" w:cs="Times New Roman"/>
          <w:color w:val="000000" w:themeColor="text1"/>
          <w:sz w:val="24"/>
          <w:szCs w:val="24"/>
          <w:lang w:val="ro-RO"/>
        </w:rPr>
        <w:t xml:space="preserve">pentru ocuparea pe perioadă nedeterminată </w:t>
      </w:r>
      <w:r w:rsidRPr="00DA6A6F">
        <w:rPr>
          <w:rFonts w:ascii="Times New Roman" w:hAnsi="Times New Roman" w:cs="Times New Roman"/>
          <w:sz w:val="24"/>
          <w:szCs w:val="24"/>
          <w:lang w:val="ro-RO"/>
        </w:rPr>
        <w:t>a următo</w:t>
      </w:r>
      <w:r w:rsidR="008974CF" w:rsidRPr="00DA6A6F">
        <w:rPr>
          <w:rFonts w:ascii="Times New Roman" w:hAnsi="Times New Roman" w:cs="Times New Roman"/>
          <w:sz w:val="24"/>
          <w:szCs w:val="24"/>
          <w:lang w:val="ro-RO"/>
        </w:rPr>
        <w:t>r</w:t>
      </w:r>
      <w:r w:rsidR="0071712B" w:rsidRPr="00DA6A6F">
        <w:rPr>
          <w:rFonts w:ascii="Times New Roman" w:hAnsi="Times New Roman" w:cs="Times New Roman"/>
          <w:sz w:val="24"/>
          <w:szCs w:val="24"/>
          <w:lang w:val="ro-RO"/>
        </w:rPr>
        <w:t>ului</w:t>
      </w:r>
      <w:r w:rsidRPr="00DA6A6F">
        <w:rPr>
          <w:rFonts w:ascii="Times New Roman" w:hAnsi="Times New Roman" w:cs="Times New Roman"/>
          <w:sz w:val="24"/>
          <w:szCs w:val="24"/>
          <w:lang w:val="ro-RO"/>
        </w:rPr>
        <w:t xml:space="preserve"> post vacant  contractual de execuție din statul de funcții :</w:t>
      </w:r>
    </w:p>
    <w:p w:rsidR="00D27F02" w:rsidRPr="00DA6A6F" w:rsidRDefault="00D27F02" w:rsidP="000E01A9">
      <w:pPr>
        <w:spacing w:after="0" w:line="240" w:lineRule="auto"/>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r w:rsidR="009412A9" w:rsidRPr="00DA6A6F">
        <w:rPr>
          <w:rFonts w:ascii="Times New Roman" w:hAnsi="Times New Roman" w:cs="Times New Roman"/>
          <w:b/>
          <w:sz w:val="24"/>
          <w:szCs w:val="24"/>
          <w:lang w:val="ro-RO"/>
        </w:rPr>
        <w:tab/>
        <w:t>-</w:t>
      </w:r>
      <w:r w:rsidRPr="00DA6A6F">
        <w:rPr>
          <w:rFonts w:ascii="Times New Roman" w:hAnsi="Times New Roman" w:cs="Times New Roman"/>
          <w:b/>
          <w:sz w:val="24"/>
          <w:szCs w:val="24"/>
          <w:lang w:val="ro-RO"/>
        </w:rPr>
        <w:t xml:space="preserve">1 post  </w:t>
      </w:r>
      <w:r w:rsidR="008974CF" w:rsidRPr="00DA6A6F">
        <w:rPr>
          <w:rFonts w:ascii="Times New Roman" w:hAnsi="Times New Roman" w:cs="Times New Roman"/>
          <w:b/>
          <w:sz w:val="24"/>
          <w:szCs w:val="24"/>
          <w:lang w:val="ro-RO"/>
        </w:rPr>
        <w:t>inginer de sistem debutant la</w:t>
      </w:r>
      <w:r w:rsidR="00AF28C3" w:rsidRPr="00DA6A6F">
        <w:rPr>
          <w:rFonts w:ascii="Times New Roman" w:hAnsi="Times New Roman" w:cs="Times New Roman"/>
          <w:b/>
          <w:sz w:val="24"/>
          <w:szCs w:val="24"/>
          <w:lang w:val="ro-RO"/>
        </w:rPr>
        <w:t xml:space="preserve"> </w:t>
      </w:r>
      <w:r w:rsidR="009412A9" w:rsidRPr="00DA6A6F">
        <w:rPr>
          <w:rFonts w:ascii="Times New Roman" w:hAnsi="Times New Roman" w:cs="Times New Roman"/>
          <w:b/>
          <w:sz w:val="24"/>
          <w:szCs w:val="24"/>
          <w:lang w:val="ro-RO"/>
        </w:rPr>
        <w:t xml:space="preserve"> </w:t>
      </w:r>
      <w:r w:rsidR="00AF28C3" w:rsidRPr="00DA6A6F">
        <w:rPr>
          <w:rFonts w:ascii="Times New Roman" w:hAnsi="Times New Roman" w:cs="Times New Roman"/>
          <w:b/>
          <w:sz w:val="24"/>
          <w:szCs w:val="24"/>
          <w:lang w:val="ro-RO"/>
        </w:rPr>
        <w:t>Serviciul Evaluare și Statistică Medicală</w:t>
      </w:r>
      <w:r w:rsidRPr="00DA6A6F">
        <w:rPr>
          <w:rFonts w:ascii="Times New Roman" w:hAnsi="Times New Roman" w:cs="Times New Roman"/>
          <w:b/>
          <w:sz w:val="24"/>
          <w:szCs w:val="24"/>
          <w:lang w:val="ro-RO"/>
        </w:rPr>
        <w:t xml:space="preserve"> </w:t>
      </w:r>
    </w:p>
    <w:p w:rsidR="009412A9" w:rsidRPr="00DA6A6F" w:rsidRDefault="009412A9" w:rsidP="000E01A9">
      <w:pPr>
        <w:spacing w:after="0" w:line="240" w:lineRule="auto"/>
        <w:ind w:firstLine="720"/>
        <w:jc w:val="both"/>
        <w:rPr>
          <w:rFonts w:ascii="Times New Roman" w:hAnsi="Times New Roman" w:cs="Times New Roman"/>
          <w:b/>
          <w:sz w:val="24"/>
          <w:szCs w:val="24"/>
          <w:lang w:val="ro-RO"/>
        </w:rPr>
      </w:pPr>
      <w:r w:rsidRPr="00DA6A6F">
        <w:rPr>
          <w:rFonts w:ascii="Times New Roman" w:hAnsi="Times New Roman" w:cs="Times New Roman"/>
          <w:color w:val="212529"/>
          <w:sz w:val="24"/>
          <w:szCs w:val="24"/>
          <w:shd w:val="clear" w:color="auto" w:fill="FFFFFF"/>
          <w:lang w:val="ro-RO"/>
        </w:rPr>
        <w:t>Durata normală a timpului de muncă este de 8 ore/zi, 40 ore/săptămână.</w:t>
      </w:r>
    </w:p>
    <w:p w:rsidR="00D27F02" w:rsidRPr="00DA6A6F" w:rsidRDefault="00D27F02" w:rsidP="000E01A9">
      <w:pPr>
        <w:spacing w:after="0" w:line="240" w:lineRule="auto"/>
        <w:jc w:val="both"/>
        <w:rPr>
          <w:rFonts w:ascii="Times New Roman" w:hAnsi="Times New Roman" w:cs="Times New Roman"/>
          <w:b/>
          <w:sz w:val="24"/>
          <w:szCs w:val="24"/>
          <w:u w:val="single"/>
          <w:lang w:val="ro-RO"/>
        </w:rPr>
      </w:pPr>
      <w:r w:rsidRPr="00DA6A6F">
        <w:rPr>
          <w:rFonts w:ascii="Times New Roman" w:hAnsi="Times New Roman" w:cs="Times New Roman"/>
          <w:b/>
          <w:sz w:val="24"/>
          <w:szCs w:val="24"/>
          <w:lang w:val="ro-RO"/>
        </w:rPr>
        <w:t xml:space="preserve">         ACTE NECESARE LA ÎNSCRIERE :</w:t>
      </w:r>
    </w:p>
    <w:p w:rsidR="0071712B" w:rsidRPr="00DA6A6F" w:rsidRDefault="00D27F02" w:rsidP="000E01A9">
      <w:pPr>
        <w:pStyle w:val="ListParagraph"/>
        <w:spacing w:after="0" w:line="240" w:lineRule="auto"/>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a) formular de înscriere la concurs, conform modelului prevăzut la anexa nr. 1 de concurs</w:t>
      </w:r>
      <w:r w:rsidR="0071712B" w:rsidRPr="00DA6A6F">
        <w:rPr>
          <w:rFonts w:ascii="Times New Roman" w:hAnsi="Times New Roman" w:cs="Times New Roman"/>
          <w:color w:val="000000"/>
          <w:sz w:val="24"/>
          <w:szCs w:val="24"/>
          <w:lang w:val="ro-RO"/>
        </w:rPr>
        <w:t>;</w:t>
      </w:r>
    </w:p>
    <w:p w:rsidR="0071712B" w:rsidRPr="00DA6A6F" w:rsidRDefault="00D27F02" w:rsidP="000E01A9">
      <w:pPr>
        <w:pStyle w:val="ListParagraph"/>
        <w:spacing w:after="0" w:line="240" w:lineRule="auto"/>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b) copia actului de identitate sau orice alt document care atestă identitatea, potrivit legii, aflate în termen de valabilitate;</w:t>
      </w:r>
      <w:r w:rsidRPr="00DA6A6F">
        <w:rPr>
          <w:rFonts w:ascii="Times New Roman" w:hAnsi="Times New Roman" w:cs="Times New Roman"/>
          <w:sz w:val="24"/>
          <w:szCs w:val="24"/>
          <w:lang w:val="ro-RO"/>
        </w:rPr>
        <w:t> </w:t>
      </w:r>
      <w:r w:rsidRPr="00DA6A6F">
        <w:rPr>
          <w:rFonts w:ascii="Times New Roman" w:hAnsi="Times New Roman" w:cs="Times New Roman"/>
          <w:sz w:val="24"/>
          <w:szCs w:val="24"/>
          <w:lang w:val="ro-RO"/>
        </w:rPr>
        <w:t> </w:t>
      </w:r>
    </w:p>
    <w:p w:rsidR="0071712B" w:rsidRPr="00DA6A6F" w:rsidRDefault="00D27F02" w:rsidP="000E01A9">
      <w:pPr>
        <w:pStyle w:val="ListParagraph"/>
        <w:spacing w:after="0" w:line="240" w:lineRule="auto"/>
        <w:jc w:val="both"/>
        <w:rPr>
          <w:rFonts w:ascii="Times New Roman" w:hAnsi="Times New Roman" w:cs="Times New Roman"/>
          <w:sz w:val="24"/>
          <w:szCs w:val="24"/>
          <w:lang w:val="ro-RO"/>
        </w:rPr>
      </w:pPr>
      <w:r w:rsidRPr="00DA6A6F">
        <w:rPr>
          <w:rFonts w:ascii="Times New Roman" w:hAnsi="Times New Roman" w:cs="Times New Roman"/>
          <w:color w:val="000000"/>
          <w:sz w:val="24"/>
          <w:szCs w:val="24"/>
          <w:lang w:val="ro-RO"/>
        </w:rPr>
        <w:t>c) copia certificatului de căsătorie sau a altui document prin care s-a realizat schimbarea de nume, după caz;</w:t>
      </w:r>
    </w:p>
    <w:p w:rsidR="0071712B" w:rsidRPr="00DA6A6F" w:rsidRDefault="00D27F02" w:rsidP="000E01A9">
      <w:pPr>
        <w:pStyle w:val="ListParagraph"/>
        <w:spacing w:after="0" w:line="240" w:lineRule="auto"/>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d) copiile documentelor care atestă nivelul studiilor şi ale altor acte care atestă efectuarea unor specializări, precum şi copiile documentelor care atestă îndeplinirea condiţiilor specifice ale postului;</w:t>
      </w:r>
      <w:r w:rsidRPr="00DA6A6F">
        <w:rPr>
          <w:rFonts w:ascii="Times New Roman" w:hAnsi="Times New Roman" w:cs="Times New Roman"/>
          <w:sz w:val="24"/>
          <w:szCs w:val="24"/>
          <w:lang w:val="ro-RO"/>
        </w:rPr>
        <w:t> </w:t>
      </w:r>
      <w:r w:rsidRPr="00DA6A6F">
        <w:rPr>
          <w:rFonts w:ascii="Times New Roman" w:hAnsi="Times New Roman" w:cs="Times New Roman"/>
          <w:sz w:val="24"/>
          <w:szCs w:val="24"/>
          <w:lang w:val="ro-RO"/>
        </w:rPr>
        <w:t> </w:t>
      </w:r>
    </w:p>
    <w:p w:rsidR="0071712B" w:rsidRPr="00DA6A6F" w:rsidRDefault="00D27F02" w:rsidP="000E01A9">
      <w:pPr>
        <w:pStyle w:val="ListParagraph"/>
        <w:spacing w:after="0" w:line="240" w:lineRule="auto"/>
        <w:jc w:val="both"/>
        <w:rPr>
          <w:rFonts w:ascii="Times New Roman" w:hAnsi="Times New Roman" w:cs="Times New Roman"/>
          <w:sz w:val="24"/>
          <w:szCs w:val="24"/>
          <w:lang w:val="ro-RO"/>
        </w:rPr>
      </w:pPr>
      <w:r w:rsidRPr="00DA6A6F">
        <w:rPr>
          <w:rFonts w:ascii="Times New Roman" w:hAnsi="Times New Roman" w:cs="Times New Roman"/>
          <w:color w:val="000000"/>
          <w:sz w:val="24"/>
          <w:szCs w:val="24"/>
          <w:lang w:val="ro-RO"/>
        </w:rPr>
        <w:t xml:space="preserve">e) copia carnetului de muncă, a adeverinţei eliberate de angajator pentru perioada lucrată, care să ateste vechimea în muncă şi în specialitatea studiilor solicitate pentru ocuparea postului </w:t>
      </w:r>
      <w:r w:rsidRPr="00DA6A6F">
        <w:rPr>
          <w:rFonts w:ascii="Times New Roman" w:hAnsi="Times New Roman" w:cs="Times New Roman"/>
          <w:sz w:val="24"/>
          <w:szCs w:val="24"/>
          <w:lang w:val="ro-RO"/>
        </w:rPr>
        <w:t>conform modelului prevăzut la anexa nr. 2  de concurs</w:t>
      </w:r>
      <w:r w:rsidR="007958D0">
        <w:rPr>
          <w:rFonts w:ascii="Times New Roman" w:hAnsi="Times New Roman" w:cs="Times New Roman"/>
          <w:sz w:val="24"/>
          <w:szCs w:val="24"/>
          <w:lang w:val="ro-RO"/>
        </w:rPr>
        <w:t xml:space="preserve"> – după caz</w:t>
      </w:r>
      <w:r w:rsidRPr="00DA6A6F">
        <w:rPr>
          <w:rFonts w:ascii="Times New Roman" w:hAnsi="Times New Roman" w:cs="Times New Roman"/>
          <w:sz w:val="24"/>
          <w:szCs w:val="24"/>
          <w:lang w:val="ro-RO"/>
        </w:rPr>
        <w:t>;</w:t>
      </w:r>
    </w:p>
    <w:p w:rsidR="0071712B" w:rsidRPr="00DA6A6F" w:rsidRDefault="00D27F02" w:rsidP="000E01A9">
      <w:pPr>
        <w:pStyle w:val="ListParagraph"/>
        <w:spacing w:after="0" w:line="240" w:lineRule="auto"/>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f)certificat de cazier judiciar sau, după caz, extrasul de pe cazierul judiciar;</w:t>
      </w:r>
      <w:r w:rsidRPr="00DA6A6F">
        <w:rPr>
          <w:lang w:val="ro-RO"/>
        </w:rPr>
        <w:t> </w:t>
      </w:r>
      <w:r w:rsidRPr="00DA6A6F">
        <w:rPr>
          <w:lang w:val="ro-RO"/>
        </w:rPr>
        <w:t> </w:t>
      </w:r>
    </w:p>
    <w:p w:rsidR="0071712B" w:rsidRPr="00DA6A6F" w:rsidRDefault="00D27F02" w:rsidP="000E01A9">
      <w:pPr>
        <w:pStyle w:val="ListParagraph"/>
        <w:spacing w:after="0" w:line="240" w:lineRule="auto"/>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g) adeverinţă medicală care să ateste starea de sănătate corespunzătoare, eliberată de către medicul de familie al candidatului sau de către unităţile sanitare abilitate cu cel mult 6 luni anterior derulării concursului;</w:t>
      </w:r>
      <w:r w:rsidRPr="00DA6A6F">
        <w:rPr>
          <w:lang w:val="ro-RO"/>
        </w:rPr>
        <w:t> </w:t>
      </w:r>
      <w:r w:rsidRPr="00DA6A6F">
        <w:rPr>
          <w:lang w:val="ro-RO"/>
        </w:rPr>
        <w:t> </w:t>
      </w:r>
    </w:p>
    <w:p w:rsidR="0071712B" w:rsidRPr="00DA6A6F" w:rsidRDefault="00D27F02" w:rsidP="000E01A9">
      <w:pPr>
        <w:pStyle w:val="ListParagraph"/>
        <w:spacing w:after="0" w:line="240" w:lineRule="auto"/>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h) certificatul de integritate comportamentală din care să reiasă că nu s-au comis infracţiuni prevăzute la </w:t>
      </w:r>
      <w:bookmarkStart w:id="1" w:name="REF16"/>
      <w:bookmarkEnd w:id="1"/>
      <w:r w:rsidRPr="00DA6A6F">
        <w:rPr>
          <w:rStyle w:val="panchor"/>
          <w:rFonts w:ascii="Times New Roman" w:hAnsi="Times New Roman" w:cs="Times New Roman"/>
          <w:color w:val="000000" w:themeColor="text1"/>
          <w:sz w:val="24"/>
          <w:szCs w:val="24"/>
          <w:lang w:val="ro-RO"/>
        </w:rPr>
        <w:t>art. 1 alin. (2) din Legea nr. 118/2019</w:t>
      </w:r>
      <w:r w:rsidRPr="00DA6A6F">
        <w:rPr>
          <w:rFonts w:ascii="Times New Roman" w:hAnsi="Times New Roman" w:cs="Times New Roman"/>
          <w:color w:val="000000" w:themeColor="text1"/>
          <w:sz w:val="24"/>
          <w:szCs w:val="24"/>
          <w:lang w:val="ro-RO"/>
        </w:rPr>
        <w:t> privind Registrul naţional automatizat cu privire la persoanele care au comis infracţiuni sexuale, de exploatare a unor persoane sau asupra minorilor, precum şi pentru completarea </w:t>
      </w:r>
      <w:bookmarkStart w:id="2" w:name="REF17"/>
      <w:bookmarkEnd w:id="2"/>
      <w:r w:rsidRPr="00DA6A6F">
        <w:rPr>
          <w:rStyle w:val="panchor"/>
          <w:rFonts w:ascii="Times New Roman" w:hAnsi="Times New Roman" w:cs="Times New Roman"/>
          <w:color w:val="000000" w:themeColor="text1"/>
          <w:sz w:val="24"/>
          <w:szCs w:val="24"/>
          <w:lang w:val="ro-RO"/>
        </w:rPr>
        <w:t>Legii nr. 76/2008</w:t>
      </w:r>
      <w:r w:rsidRPr="00DA6A6F">
        <w:rPr>
          <w:rFonts w:ascii="Times New Roman" w:hAnsi="Times New Roman" w:cs="Times New Roman"/>
          <w:color w:val="000000" w:themeColor="text1"/>
          <w:sz w:val="24"/>
          <w:szCs w:val="24"/>
          <w:lang w:val="ro-RO"/>
        </w:rPr>
        <w:t xml:space="preserve">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w:t>
      </w:r>
      <w:r w:rsidRPr="00DA6A6F">
        <w:rPr>
          <w:rFonts w:ascii="Times New Roman" w:hAnsi="Times New Roman" w:cs="Times New Roman"/>
          <w:color w:val="000000"/>
          <w:sz w:val="24"/>
          <w:szCs w:val="24"/>
          <w:lang w:val="ro-RO"/>
        </w:rPr>
        <w:t>presupune contactul direct cu copii, persoane în vârstă, persoane cu dizabilităţi sau alte categorii de persoane vulnerabile ori care presupune examinarea fizică sau evaluar</w:t>
      </w:r>
      <w:r w:rsidR="0071712B" w:rsidRPr="00DA6A6F">
        <w:rPr>
          <w:rFonts w:ascii="Times New Roman" w:hAnsi="Times New Roman" w:cs="Times New Roman"/>
          <w:color w:val="000000"/>
          <w:sz w:val="24"/>
          <w:szCs w:val="24"/>
          <w:lang w:val="ro-RO"/>
        </w:rPr>
        <w:t>ea psihologică a unei persoane;</w:t>
      </w:r>
    </w:p>
    <w:p w:rsidR="0071712B" w:rsidRPr="00DA6A6F" w:rsidRDefault="00D27F02" w:rsidP="000E01A9">
      <w:pPr>
        <w:pStyle w:val="ListParagraph"/>
        <w:spacing w:after="0" w:line="240" w:lineRule="auto"/>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i) curriculum vitae, model comun european.</w:t>
      </w:r>
      <w:r w:rsidRPr="00DA6A6F">
        <w:rPr>
          <w:lang w:val="ro-RO"/>
        </w:rPr>
        <w:t> </w:t>
      </w:r>
      <w:r w:rsidRPr="00DA6A6F">
        <w:rPr>
          <w:lang w:val="ro-RO"/>
        </w:rPr>
        <w:t> </w:t>
      </w:r>
    </w:p>
    <w:p w:rsidR="0071712B" w:rsidRPr="00DA6A6F" w:rsidRDefault="00D27F02" w:rsidP="000E01A9">
      <w:pPr>
        <w:pStyle w:val="ListParagraph"/>
        <w:spacing w:after="0" w:line="240" w:lineRule="auto"/>
        <w:ind w:firstLine="720"/>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Pr="00DA6A6F">
        <w:rPr>
          <w:lang w:val="ro-RO"/>
        </w:rPr>
        <w:t> </w:t>
      </w:r>
      <w:r w:rsidRPr="00DA6A6F">
        <w:rPr>
          <w:lang w:val="ro-RO"/>
        </w:rPr>
        <w:t> </w:t>
      </w:r>
    </w:p>
    <w:p w:rsidR="0071712B" w:rsidRPr="00DA6A6F" w:rsidRDefault="00D27F02" w:rsidP="000E01A9">
      <w:pPr>
        <w:pStyle w:val="ListParagraph"/>
        <w:spacing w:after="0" w:line="240" w:lineRule="auto"/>
        <w:ind w:firstLine="720"/>
        <w:jc w:val="both"/>
        <w:rPr>
          <w:lang w:val="ro-RO"/>
        </w:rPr>
      </w:pPr>
      <w:r w:rsidRPr="00DA6A6F">
        <w:rPr>
          <w:rFonts w:ascii="Times New Roman" w:hAnsi="Times New Roman" w:cs="Times New Roman"/>
          <w:color w:val="000000"/>
          <w:sz w:val="24"/>
          <w:szCs w:val="24"/>
          <w:lang w:val="ro-RO"/>
        </w:rPr>
        <w:t>Copiile de pe actele prevăzute la lit. b)-e), precum şi copia certificatului de încadrare într-un grad de handicap prevăzut la alin. (3) se prezintă însoţite de documentele originale, care se certifică cu menţiunea „conform cu originalul“ de către secretarul comisiei de concurs.</w:t>
      </w:r>
    </w:p>
    <w:p w:rsidR="0071712B" w:rsidRPr="00DA6A6F" w:rsidRDefault="00D27F02" w:rsidP="000E01A9">
      <w:pPr>
        <w:pStyle w:val="ListParagraph"/>
        <w:spacing w:after="0" w:line="240" w:lineRule="auto"/>
        <w:ind w:firstLine="720"/>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lastRenderedPageBreak/>
        <w:t xml:space="preserve">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 </w:t>
      </w:r>
    </w:p>
    <w:p w:rsidR="00D27F02" w:rsidRPr="00DA6A6F" w:rsidRDefault="00D27F02" w:rsidP="000E01A9">
      <w:pPr>
        <w:pStyle w:val="ListParagraph"/>
        <w:spacing w:after="0" w:line="240" w:lineRule="auto"/>
        <w:ind w:firstLine="720"/>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 xml:space="preserve">Dosarele de concurs se depun la Serviciul R.U.O.N.S. -Spitalul Județean de Urgență Tg-Jiu, din str. Progresului nr. 18, jud. Gorj . </w:t>
      </w:r>
    </w:p>
    <w:p w:rsidR="00D27F02" w:rsidRPr="00DA6A6F" w:rsidRDefault="00D27F02" w:rsidP="000E01A9">
      <w:pPr>
        <w:spacing w:after="0" w:line="240" w:lineRule="auto"/>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r w:rsidR="00246B9C" w:rsidRPr="00DA6A6F">
        <w:rPr>
          <w:rFonts w:ascii="Times New Roman" w:hAnsi="Times New Roman" w:cs="Times New Roman"/>
          <w:b/>
          <w:sz w:val="24"/>
          <w:szCs w:val="24"/>
          <w:lang w:val="ro-RO"/>
        </w:rPr>
        <w:t xml:space="preserve">            </w:t>
      </w:r>
      <w:r w:rsidRPr="00DA6A6F">
        <w:rPr>
          <w:rFonts w:ascii="Times New Roman" w:hAnsi="Times New Roman" w:cs="Times New Roman"/>
          <w:b/>
          <w:sz w:val="24"/>
          <w:szCs w:val="24"/>
          <w:lang w:val="ro-RO"/>
        </w:rPr>
        <w:t xml:space="preserve"> CONDIȚII GENERALE :</w:t>
      </w:r>
    </w:p>
    <w:p w:rsidR="0071712B" w:rsidRPr="00DA6A6F" w:rsidRDefault="00D27F02" w:rsidP="000E01A9">
      <w:pPr>
        <w:spacing w:after="0" w:line="240" w:lineRule="auto"/>
        <w:ind w:left="720" w:firstLine="698"/>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a) are cetăţenia română sau cetăţenia unui alt stat membru al Uniunii Europene, a unui stat parte la Acordul privind Spaţiul Economic European (SEE) sau cet</w:t>
      </w:r>
      <w:r w:rsidR="0071712B" w:rsidRPr="00DA6A6F">
        <w:rPr>
          <w:rFonts w:ascii="Times New Roman" w:hAnsi="Times New Roman" w:cs="Times New Roman"/>
          <w:color w:val="000000"/>
          <w:sz w:val="24"/>
          <w:szCs w:val="24"/>
          <w:lang w:val="ro-RO"/>
        </w:rPr>
        <w:t>ăţenia Confederaţiei Elveţiene;</w:t>
      </w:r>
    </w:p>
    <w:p w:rsidR="0071712B" w:rsidRPr="00DA6A6F" w:rsidRDefault="00D27F02" w:rsidP="000E01A9">
      <w:pPr>
        <w:spacing w:after="0" w:line="240" w:lineRule="auto"/>
        <w:ind w:left="698" w:firstLine="720"/>
        <w:jc w:val="both"/>
        <w:rPr>
          <w:rFonts w:ascii="Times New Roman" w:hAnsi="Times New Roman" w:cs="Times New Roman"/>
          <w:sz w:val="24"/>
          <w:szCs w:val="24"/>
          <w:lang w:val="ro-RO"/>
        </w:rPr>
      </w:pPr>
      <w:r w:rsidRPr="00DA6A6F">
        <w:rPr>
          <w:rFonts w:ascii="Times New Roman" w:hAnsi="Times New Roman" w:cs="Times New Roman"/>
          <w:color w:val="000000"/>
          <w:sz w:val="24"/>
          <w:szCs w:val="24"/>
          <w:lang w:val="ro-RO"/>
        </w:rPr>
        <w:t>b) cunoaşte limba română, scris şi vorbit;</w:t>
      </w:r>
    </w:p>
    <w:p w:rsidR="0071712B" w:rsidRPr="00DA6A6F" w:rsidRDefault="00D27F02" w:rsidP="000E01A9">
      <w:pPr>
        <w:spacing w:after="0" w:line="240" w:lineRule="auto"/>
        <w:ind w:left="698" w:firstLine="720"/>
        <w:jc w:val="both"/>
        <w:rPr>
          <w:rFonts w:ascii="Times New Roman" w:hAnsi="Times New Roman" w:cs="Times New Roman"/>
          <w:color w:val="000000" w:themeColor="text1"/>
          <w:sz w:val="24"/>
          <w:szCs w:val="24"/>
          <w:lang w:val="ro-RO"/>
        </w:rPr>
      </w:pPr>
      <w:r w:rsidRPr="00DA6A6F">
        <w:rPr>
          <w:rFonts w:ascii="Times New Roman" w:hAnsi="Times New Roman" w:cs="Times New Roman"/>
          <w:color w:val="000000"/>
          <w:sz w:val="24"/>
          <w:szCs w:val="24"/>
          <w:lang w:val="ro-RO"/>
        </w:rPr>
        <w:t>c) are capacitate de muncă în conformitate cu prevederile</w:t>
      </w:r>
      <w:r w:rsidRPr="00DA6A6F">
        <w:rPr>
          <w:rFonts w:ascii="Times New Roman" w:hAnsi="Times New Roman" w:cs="Times New Roman"/>
          <w:sz w:val="24"/>
          <w:szCs w:val="24"/>
          <w:lang w:val="ro-RO"/>
        </w:rPr>
        <w:t> </w:t>
      </w:r>
      <w:bookmarkStart w:id="3" w:name="REF2"/>
      <w:bookmarkEnd w:id="3"/>
      <w:r w:rsidRPr="00DA6A6F">
        <w:rPr>
          <w:rStyle w:val="panchor"/>
          <w:rFonts w:ascii="Times New Roman" w:hAnsi="Times New Roman" w:cs="Times New Roman"/>
          <w:color w:val="000000" w:themeColor="text1"/>
          <w:sz w:val="24"/>
          <w:szCs w:val="24"/>
          <w:lang w:val="ro-RO"/>
        </w:rPr>
        <w:t>Legii nr. 53/2003 - Codul muncii, republicată</w:t>
      </w:r>
      <w:r w:rsidRPr="00DA6A6F">
        <w:rPr>
          <w:rFonts w:ascii="Times New Roman" w:hAnsi="Times New Roman" w:cs="Times New Roman"/>
          <w:color w:val="000000" w:themeColor="text1"/>
          <w:sz w:val="24"/>
          <w:szCs w:val="24"/>
          <w:lang w:val="ro-RO"/>
        </w:rPr>
        <w:t>, cu modificările şi completările ulteri</w:t>
      </w:r>
      <w:r w:rsidR="0071712B" w:rsidRPr="00DA6A6F">
        <w:rPr>
          <w:rFonts w:ascii="Times New Roman" w:hAnsi="Times New Roman" w:cs="Times New Roman"/>
          <w:color w:val="000000" w:themeColor="text1"/>
          <w:sz w:val="24"/>
          <w:szCs w:val="24"/>
          <w:lang w:val="ro-RO"/>
        </w:rPr>
        <w:t>oare;</w:t>
      </w:r>
    </w:p>
    <w:p w:rsidR="0071712B" w:rsidRPr="00DA6A6F" w:rsidRDefault="00D27F02" w:rsidP="000E01A9">
      <w:pPr>
        <w:spacing w:after="0" w:line="240" w:lineRule="auto"/>
        <w:ind w:left="698" w:firstLine="720"/>
        <w:jc w:val="both"/>
        <w:rPr>
          <w:rFonts w:ascii="Times New Roman" w:hAnsi="Times New Roman" w:cs="Times New Roman"/>
          <w:color w:val="000000" w:themeColor="text1"/>
          <w:sz w:val="24"/>
          <w:szCs w:val="24"/>
          <w:lang w:val="ro-RO"/>
        </w:rPr>
      </w:pPr>
      <w:r w:rsidRPr="00DA6A6F">
        <w:rPr>
          <w:rFonts w:ascii="Times New Roman" w:hAnsi="Times New Roman" w:cs="Times New Roman"/>
          <w:color w:val="000000" w:themeColor="text1"/>
          <w:sz w:val="24"/>
          <w:szCs w:val="24"/>
          <w:lang w:val="ro-RO"/>
        </w:rPr>
        <w:t>d) are o stare de sănătate corespunzătoare postului pentru care candidează, atestată pe baza adeverinţei medicale eliberate de medicul de familie sau de unităţile sanitare abilitate;</w:t>
      </w:r>
      <w:r w:rsidRPr="00DA6A6F">
        <w:rPr>
          <w:rFonts w:ascii="Times New Roman" w:hAnsi="Times New Roman" w:cs="Times New Roman"/>
          <w:color w:val="000000" w:themeColor="text1"/>
          <w:sz w:val="24"/>
          <w:szCs w:val="24"/>
          <w:lang w:val="ro-RO"/>
        </w:rPr>
        <w:t> </w:t>
      </w:r>
      <w:r w:rsidRPr="00DA6A6F">
        <w:rPr>
          <w:rFonts w:ascii="Times New Roman" w:hAnsi="Times New Roman" w:cs="Times New Roman"/>
          <w:color w:val="000000" w:themeColor="text1"/>
          <w:sz w:val="24"/>
          <w:szCs w:val="24"/>
          <w:lang w:val="ro-RO"/>
        </w:rPr>
        <w:t> </w:t>
      </w:r>
    </w:p>
    <w:p w:rsidR="0071712B" w:rsidRPr="00DA6A6F" w:rsidRDefault="00D27F02" w:rsidP="000E01A9">
      <w:pPr>
        <w:spacing w:after="0" w:line="240" w:lineRule="auto"/>
        <w:ind w:left="698" w:firstLine="720"/>
        <w:jc w:val="both"/>
        <w:rPr>
          <w:rFonts w:ascii="Times New Roman" w:hAnsi="Times New Roman" w:cs="Times New Roman"/>
          <w:color w:val="000000" w:themeColor="text1"/>
          <w:sz w:val="24"/>
          <w:szCs w:val="24"/>
          <w:lang w:val="ro-RO"/>
        </w:rPr>
      </w:pPr>
      <w:r w:rsidRPr="00DA6A6F">
        <w:rPr>
          <w:rFonts w:ascii="Times New Roman" w:hAnsi="Times New Roman" w:cs="Times New Roman"/>
          <w:color w:val="000000" w:themeColor="text1"/>
          <w:sz w:val="24"/>
          <w:szCs w:val="24"/>
          <w:lang w:val="ro-RO"/>
        </w:rPr>
        <w:t>e) îndeplineşte condiţiile de studii, de vechime în specialitate şi, după caz, alte condiţii specifice potrivit cerinţelor postului scos la concurs ;</w:t>
      </w:r>
    </w:p>
    <w:p w:rsidR="0071712B" w:rsidRPr="00DA6A6F" w:rsidRDefault="00D27F02" w:rsidP="000E01A9">
      <w:pPr>
        <w:spacing w:after="0" w:line="240" w:lineRule="auto"/>
        <w:ind w:left="698" w:firstLine="720"/>
        <w:jc w:val="both"/>
        <w:rPr>
          <w:rFonts w:ascii="Times New Roman" w:hAnsi="Times New Roman" w:cs="Times New Roman"/>
          <w:color w:val="000000" w:themeColor="text1"/>
          <w:sz w:val="24"/>
          <w:szCs w:val="24"/>
          <w:lang w:val="ro-RO"/>
        </w:rPr>
      </w:pPr>
      <w:r w:rsidRPr="00DA6A6F">
        <w:rPr>
          <w:rFonts w:ascii="Times New Roman" w:hAnsi="Times New Roman" w:cs="Times New Roman"/>
          <w:color w:val="000000" w:themeColor="text1"/>
          <w:sz w:val="24"/>
          <w:szCs w:val="24"/>
          <w:lang w:val="ro-RO"/>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w:t>
      </w:r>
      <w:r w:rsidR="0071712B" w:rsidRPr="00DA6A6F">
        <w:rPr>
          <w:rFonts w:ascii="Times New Roman" w:hAnsi="Times New Roman" w:cs="Times New Roman"/>
          <w:color w:val="000000" w:themeColor="text1"/>
          <w:sz w:val="24"/>
          <w:szCs w:val="24"/>
          <w:lang w:val="ro-RO"/>
        </w:rPr>
        <w:t>reabilitarea;</w:t>
      </w:r>
    </w:p>
    <w:p w:rsidR="0071712B" w:rsidRPr="00DA6A6F" w:rsidRDefault="00D27F02" w:rsidP="000E01A9">
      <w:pPr>
        <w:spacing w:after="0" w:line="240" w:lineRule="auto"/>
        <w:ind w:left="698" w:firstLine="720"/>
        <w:jc w:val="both"/>
        <w:rPr>
          <w:rFonts w:ascii="Times New Roman" w:hAnsi="Times New Roman" w:cs="Times New Roman"/>
          <w:color w:val="000000" w:themeColor="text1"/>
          <w:sz w:val="24"/>
          <w:szCs w:val="24"/>
          <w:lang w:val="ro-RO"/>
        </w:rPr>
      </w:pPr>
      <w:r w:rsidRPr="00DA6A6F">
        <w:rPr>
          <w:rFonts w:ascii="Times New Roman" w:hAnsi="Times New Roman" w:cs="Times New Roman"/>
          <w:color w:val="000000" w:themeColor="text1"/>
          <w:sz w:val="24"/>
          <w:szCs w:val="24"/>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DA6A6F">
        <w:rPr>
          <w:rFonts w:ascii="Times New Roman" w:hAnsi="Times New Roman" w:cs="Times New Roman"/>
          <w:color w:val="000000" w:themeColor="text1"/>
          <w:sz w:val="24"/>
          <w:szCs w:val="24"/>
          <w:lang w:val="ro-RO"/>
        </w:rPr>
        <w:t> </w:t>
      </w:r>
    </w:p>
    <w:p w:rsidR="00D27F02" w:rsidRPr="00DA6A6F" w:rsidRDefault="00D27F02" w:rsidP="000E01A9">
      <w:pPr>
        <w:spacing w:after="0" w:line="240" w:lineRule="auto"/>
        <w:ind w:left="698" w:firstLine="720"/>
        <w:jc w:val="both"/>
        <w:rPr>
          <w:rFonts w:ascii="Times New Roman" w:hAnsi="Times New Roman" w:cs="Times New Roman"/>
          <w:color w:val="000000"/>
          <w:sz w:val="24"/>
          <w:szCs w:val="24"/>
          <w:lang w:val="ro-RO"/>
        </w:rPr>
      </w:pPr>
      <w:r w:rsidRPr="00DA6A6F">
        <w:rPr>
          <w:rFonts w:ascii="Times New Roman" w:hAnsi="Times New Roman" w:cs="Times New Roman"/>
          <w:color w:val="000000" w:themeColor="text1"/>
          <w:sz w:val="24"/>
          <w:szCs w:val="24"/>
          <w:lang w:val="ro-RO"/>
        </w:rPr>
        <w:t>h) nu a comis infracţiunile prevăzute la </w:t>
      </w:r>
      <w:bookmarkStart w:id="4" w:name="REF12"/>
      <w:bookmarkEnd w:id="4"/>
      <w:r w:rsidRPr="00DA6A6F">
        <w:rPr>
          <w:rStyle w:val="panchor"/>
          <w:rFonts w:ascii="Times New Roman" w:hAnsi="Times New Roman" w:cs="Times New Roman"/>
          <w:color w:val="000000" w:themeColor="text1"/>
          <w:sz w:val="24"/>
          <w:szCs w:val="24"/>
          <w:lang w:val="ro-RO"/>
        </w:rPr>
        <w:t>art. 1 alin. (2) din Legea nr. 118/2019</w:t>
      </w:r>
      <w:r w:rsidRPr="00DA6A6F">
        <w:rPr>
          <w:rFonts w:ascii="Times New Roman" w:hAnsi="Times New Roman" w:cs="Times New Roman"/>
          <w:color w:val="000000" w:themeColor="text1"/>
          <w:sz w:val="24"/>
          <w:szCs w:val="24"/>
          <w:lang w:val="ro-RO"/>
        </w:rPr>
        <w:t> privind Registrul naţional automatizat cu privire la persoanele care au comis infracţiuni sexuale, de exploatare a unor persoane sau asupra minorilor, precum şi pentru completarea </w:t>
      </w:r>
      <w:bookmarkStart w:id="5" w:name="REF13"/>
      <w:bookmarkEnd w:id="5"/>
      <w:r w:rsidRPr="00DA6A6F">
        <w:rPr>
          <w:rStyle w:val="panchor"/>
          <w:rFonts w:ascii="Times New Roman" w:hAnsi="Times New Roman" w:cs="Times New Roman"/>
          <w:color w:val="000000" w:themeColor="text1"/>
          <w:sz w:val="24"/>
          <w:szCs w:val="24"/>
          <w:lang w:val="ro-RO"/>
        </w:rPr>
        <w:t>Legii nr. 76/2008</w:t>
      </w:r>
      <w:r w:rsidRPr="00DA6A6F">
        <w:rPr>
          <w:rFonts w:ascii="Times New Roman" w:hAnsi="Times New Roman" w:cs="Times New Roman"/>
          <w:color w:val="000000" w:themeColor="text1"/>
          <w:sz w:val="24"/>
          <w:szCs w:val="24"/>
          <w:lang w:val="ro-RO"/>
        </w:rPr>
        <w:t xml:space="preserve"> privind organizarea şi funcţionarea Sistemului Naţional de Date Genetice Judiciare, cu modificările ulterioare, pentru </w:t>
      </w:r>
      <w:r w:rsidRPr="00DA6A6F">
        <w:rPr>
          <w:rFonts w:ascii="Times New Roman" w:hAnsi="Times New Roman" w:cs="Times New Roman"/>
          <w:color w:val="000000"/>
          <w:sz w:val="24"/>
          <w:szCs w:val="24"/>
          <w:lang w:val="ro-RO"/>
        </w:rPr>
        <w:t>domeniile prevăzute la art. 35 alin. (1) lit. h</w:t>
      </w:r>
      <w:r w:rsidRPr="00DA6A6F">
        <w:rPr>
          <w:rFonts w:ascii="Times New Roman" w:hAnsi="Times New Roman" w:cs="Times New Roman"/>
          <w:sz w:val="24"/>
          <w:szCs w:val="24"/>
          <w:lang w:val="ro-RO"/>
        </w:rPr>
        <w:t xml:space="preserve">  din H.G.R. nr. 1336/2022</w:t>
      </w:r>
      <w:r w:rsidRPr="00DA6A6F">
        <w:rPr>
          <w:rFonts w:ascii="Times New Roman" w:hAnsi="Times New Roman" w:cs="Times New Roman"/>
          <w:color w:val="000000"/>
          <w:sz w:val="24"/>
          <w:szCs w:val="24"/>
          <w:lang w:val="ro-RO"/>
        </w:rPr>
        <w:t>.</w:t>
      </w:r>
      <w:r w:rsidRPr="00DA6A6F">
        <w:rPr>
          <w:rFonts w:ascii="Times New Roman" w:hAnsi="Times New Roman" w:cs="Times New Roman"/>
          <w:sz w:val="24"/>
          <w:szCs w:val="24"/>
          <w:lang w:val="ro-RO"/>
        </w:rPr>
        <w:t> </w:t>
      </w:r>
      <w:r w:rsidRPr="00DA6A6F">
        <w:rPr>
          <w:rFonts w:ascii="Times New Roman" w:hAnsi="Times New Roman" w:cs="Times New Roman"/>
          <w:sz w:val="24"/>
          <w:szCs w:val="24"/>
          <w:lang w:val="ro-RO"/>
        </w:rPr>
        <w:t> </w:t>
      </w:r>
    </w:p>
    <w:p w:rsidR="004957FC" w:rsidRPr="00DA6A6F" w:rsidRDefault="00D27F02" w:rsidP="000E01A9">
      <w:pPr>
        <w:spacing w:after="0" w:line="240" w:lineRule="auto"/>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r w:rsidR="00246B9C" w:rsidRPr="00DA6A6F">
        <w:rPr>
          <w:rFonts w:ascii="Times New Roman" w:hAnsi="Times New Roman" w:cs="Times New Roman"/>
          <w:b/>
          <w:sz w:val="24"/>
          <w:szCs w:val="24"/>
          <w:lang w:val="ro-RO"/>
        </w:rPr>
        <w:t xml:space="preserve">       </w:t>
      </w:r>
      <w:r w:rsidRPr="00DA6A6F">
        <w:rPr>
          <w:rFonts w:ascii="Times New Roman" w:hAnsi="Times New Roman" w:cs="Times New Roman"/>
          <w:b/>
          <w:sz w:val="24"/>
          <w:szCs w:val="24"/>
          <w:lang w:val="ro-RO"/>
        </w:rPr>
        <w:t xml:space="preserve">  </w:t>
      </w:r>
      <w:r w:rsidR="0071712B" w:rsidRPr="00DA6A6F">
        <w:rPr>
          <w:rFonts w:ascii="Times New Roman" w:hAnsi="Times New Roman" w:cs="Times New Roman"/>
          <w:b/>
          <w:sz w:val="24"/>
          <w:szCs w:val="24"/>
          <w:lang w:val="ro-RO"/>
        </w:rPr>
        <w:tab/>
      </w:r>
      <w:r w:rsidR="0071712B" w:rsidRPr="00DA6A6F">
        <w:rPr>
          <w:rFonts w:ascii="Times New Roman" w:hAnsi="Times New Roman" w:cs="Times New Roman"/>
          <w:b/>
          <w:sz w:val="24"/>
          <w:szCs w:val="24"/>
          <w:lang w:val="ro-RO"/>
        </w:rPr>
        <w:tab/>
      </w:r>
    </w:p>
    <w:p w:rsidR="00D27F02" w:rsidRPr="00DA6A6F" w:rsidRDefault="00D27F02" w:rsidP="000E01A9">
      <w:pPr>
        <w:spacing w:after="0" w:line="240" w:lineRule="auto"/>
        <w:ind w:left="698" w:firstLine="720"/>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CONDIȚII SPECIFICE DE PARTICIPARE LA CONCURS :</w:t>
      </w:r>
    </w:p>
    <w:p w:rsidR="008974CF" w:rsidRPr="00DA6A6F" w:rsidRDefault="008974CF" w:rsidP="008974CF">
      <w:pPr>
        <w:pStyle w:val="ListParagraph"/>
        <w:numPr>
          <w:ilvl w:val="0"/>
          <w:numId w:val="4"/>
        </w:numPr>
        <w:spacing w:after="0" w:line="240" w:lineRule="auto"/>
        <w:jc w:val="both"/>
        <w:rPr>
          <w:rFonts w:ascii="Times New Roman" w:hAnsi="Times New Roman" w:cs="Times New Roman"/>
          <w:color w:val="000000" w:themeColor="text1"/>
          <w:sz w:val="24"/>
          <w:szCs w:val="24"/>
          <w:lang w:val="ro-RO"/>
        </w:rPr>
      </w:pPr>
      <w:r w:rsidRPr="00DA6A6F">
        <w:rPr>
          <w:rStyle w:val="Strong"/>
          <w:rFonts w:ascii="Times New Roman" w:hAnsi="Times New Roman" w:cs="Times New Roman"/>
          <w:b w:val="0"/>
          <w:color w:val="000000" w:themeColor="text1"/>
          <w:sz w:val="24"/>
          <w:szCs w:val="24"/>
          <w:shd w:val="clear" w:color="auto" w:fill="FFFFFF"/>
          <w:lang w:val="ro-RO"/>
        </w:rPr>
        <w:t>S</w:t>
      </w:r>
      <w:r w:rsidR="0071712B" w:rsidRPr="00DA6A6F">
        <w:rPr>
          <w:rStyle w:val="Strong"/>
          <w:rFonts w:ascii="Times New Roman" w:hAnsi="Times New Roman" w:cs="Times New Roman"/>
          <w:b w:val="0"/>
          <w:color w:val="000000" w:themeColor="text1"/>
          <w:sz w:val="24"/>
          <w:szCs w:val="24"/>
          <w:shd w:val="clear" w:color="auto" w:fill="FFFFFF"/>
          <w:lang w:val="ro-RO"/>
        </w:rPr>
        <w:t>tudii</w:t>
      </w:r>
      <w:r w:rsidRPr="00DA6A6F">
        <w:rPr>
          <w:rStyle w:val="Strong"/>
          <w:rFonts w:ascii="Times New Roman" w:hAnsi="Times New Roman" w:cs="Times New Roman"/>
          <w:b w:val="0"/>
          <w:color w:val="000000" w:themeColor="text1"/>
          <w:sz w:val="24"/>
          <w:szCs w:val="24"/>
          <w:shd w:val="clear" w:color="auto" w:fill="FFFFFF"/>
          <w:lang w:val="ro-RO"/>
        </w:rPr>
        <w:t xml:space="preserve"> unuiversitate – ciclul de studii  licență cu durata de 4 ani sau 5 ani), atestate cu diplomade licență, însoțită de foaia matricolă în specializarea:</w:t>
      </w:r>
    </w:p>
    <w:p w:rsidR="00AF28C3" w:rsidRPr="00DA6A6F" w:rsidRDefault="008974CF" w:rsidP="000E01A9">
      <w:pPr>
        <w:pStyle w:val="ListParagraph"/>
        <w:numPr>
          <w:ilvl w:val="1"/>
          <w:numId w:val="4"/>
        </w:numPr>
        <w:spacing w:after="0" w:line="240" w:lineRule="auto"/>
        <w:jc w:val="both"/>
        <w:rPr>
          <w:rFonts w:ascii="Times New Roman" w:hAnsi="Times New Roman" w:cs="Times New Roman"/>
          <w:color w:val="000000" w:themeColor="text1"/>
          <w:sz w:val="24"/>
          <w:szCs w:val="24"/>
          <w:lang w:val="ro-RO"/>
        </w:rPr>
      </w:pPr>
      <w:r w:rsidRPr="00DA6A6F">
        <w:rPr>
          <w:rFonts w:ascii="Times New Roman" w:hAnsi="Times New Roman" w:cs="Times New Roman"/>
          <w:color w:val="000000" w:themeColor="text1"/>
          <w:sz w:val="24"/>
          <w:szCs w:val="24"/>
          <w:lang w:val="ro-RO"/>
        </w:rPr>
        <w:t>Calculatoare și tehnologia informației;</w:t>
      </w:r>
    </w:p>
    <w:p w:rsidR="008974CF" w:rsidRPr="00DA6A6F" w:rsidRDefault="008974CF" w:rsidP="000E01A9">
      <w:pPr>
        <w:pStyle w:val="ListParagraph"/>
        <w:numPr>
          <w:ilvl w:val="1"/>
          <w:numId w:val="4"/>
        </w:numPr>
        <w:spacing w:after="0" w:line="240" w:lineRule="auto"/>
        <w:jc w:val="both"/>
        <w:rPr>
          <w:rFonts w:ascii="Times New Roman" w:hAnsi="Times New Roman" w:cs="Times New Roman"/>
          <w:color w:val="000000" w:themeColor="text1"/>
          <w:sz w:val="24"/>
          <w:szCs w:val="24"/>
          <w:lang w:val="ro-RO"/>
        </w:rPr>
      </w:pPr>
      <w:r w:rsidRPr="00DA6A6F">
        <w:rPr>
          <w:rFonts w:ascii="Times New Roman" w:hAnsi="Times New Roman" w:cs="Times New Roman"/>
          <w:color w:val="000000" w:themeColor="text1"/>
          <w:sz w:val="24"/>
          <w:szCs w:val="24"/>
          <w:lang w:val="ro-RO"/>
        </w:rPr>
        <w:t>Automatică și informatică aplicată;</w:t>
      </w:r>
    </w:p>
    <w:p w:rsidR="008974CF" w:rsidRPr="00DA6A6F" w:rsidRDefault="00F85712" w:rsidP="000E01A9">
      <w:pPr>
        <w:pStyle w:val="ListParagraph"/>
        <w:numPr>
          <w:ilvl w:val="1"/>
          <w:numId w:val="4"/>
        </w:numPr>
        <w:spacing w:after="0" w:line="240" w:lineRule="auto"/>
        <w:jc w:val="both"/>
        <w:rPr>
          <w:rFonts w:ascii="Times New Roman" w:hAnsi="Times New Roman" w:cs="Times New Roman"/>
          <w:color w:val="000000" w:themeColor="text1"/>
          <w:sz w:val="24"/>
          <w:szCs w:val="24"/>
          <w:lang w:val="ro-RO"/>
        </w:rPr>
      </w:pPr>
      <w:r w:rsidRPr="00DA6A6F">
        <w:rPr>
          <w:rFonts w:ascii="Times New Roman" w:hAnsi="Times New Roman" w:cs="Times New Roman"/>
          <w:color w:val="000000" w:themeColor="text1"/>
          <w:sz w:val="24"/>
          <w:szCs w:val="24"/>
          <w:lang w:val="ro-RO"/>
        </w:rPr>
        <w:t>Electronica, telecomunicații și tehnologia informației;</w:t>
      </w:r>
    </w:p>
    <w:p w:rsidR="00F85712" w:rsidRPr="00DA6A6F" w:rsidRDefault="00F85712" w:rsidP="000E01A9">
      <w:pPr>
        <w:pStyle w:val="ListParagraph"/>
        <w:numPr>
          <w:ilvl w:val="1"/>
          <w:numId w:val="4"/>
        </w:numPr>
        <w:spacing w:after="0" w:line="240" w:lineRule="auto"/>
        <w:jc w:val="both"/>
        <w:rPr>
          <w:rFonts w:ascii="Times New Roman" w:hAnsi="Times New Roman" w:cs="Times New Roman"/>
          <w:color w:val="000000" w:themeColor="text1"/>
          <w:sz w:val="24"/>
          <w:szCs w:val="24"/>
          <w:lang w:val="ro-RO"/>
        </w:rPr>
      </w:pPr>
      <w:r w:rsidRPr="00DA6A6F">
        <w:rPr>
          <w:rFonts w:ascii="Times New Roman" w:hAnsi="Times New Roman" w:cs="Times New Roman"/>
          <w:color w:val="000000" w:themeColor="text1"/>
          <w:sz w:val="24"/>
          <w:szCs w:val="24"/>
          <w:lang w:val="ro-RO"/>
        </w:rPr>
        <w:t>Matematică și informatică aplicată în inginerie;</w:t>
      </w:r>
    </w:p>
    <w:p w:rsidR="00AF28C3" w:rsidRPr="00DA6A6F" w:rsidRDefault="00AF28C3" w:rsidP="000E01A9">
      <w:pPr>
        <w:pStyle w:val="ListParagraph"/>
        <w:spacing w:after="0" w:line="240" w:lineRule="auto"/>
        <w:ind w:left="1440"/>
        <w:jc w:val="both"/>
        <w:rPr>
          <w:rFonts w:ascii="Times New Roman" w:hAnsi="Times New Roman" w:cs="Times New Roman"/>
          <w:color w:val="000000" w:themeColor="text1"/>
          <w:sz w:val="24"/>
          <w:szCs w:val="24"/>
          <w:shd w:val="clear" w:color="auto" w:fill="FFFFFF"/>
          <w:lang w:val="ro-RO"/>
        </w:rPr>
      </w:pPr>
    </w:p>
    <w:p w:rsidR="00D27F02" w:rsidRPr="00DA6A6F" w:rsidRDefault="00D27F02" w:rsidP="00DA6A6F">
      <w:pPr>
        <w:spacing w:after="0" w:line="240" w:lineRule="auto"/>
        <w:ind w:left="720" w:firstLine="60"/>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Concursul pentru ocuparea posturilor vacante  constă în parcurgerea a trei etape successive, după cum urmează :</w:t>
      </w:r>
    </w:p>
    <w:p w:rsidR="00D27F02" w:rsidRPr="00DA6A6F" w:rsidRDefault="00D27F02" w:rsidP="000E01A9">
      <w:pPr>
        <w:pStyle w:val="ListParagraph"/>
        <w:numPr>
          <w:ilvl w:val="0"/>
          <w:numId w:val="2"/>
        </w:numPr>
        <w:spacing w:after="0" w:line="240" w:lineRule="auto"/>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 xml:space="preserve">selecția dosarelor de concurs </w:t>
      </w:r>
      <w:bookmarkStart w:id="6" w:name="_GoBack"/>
      <w:bookmarkEnd w:id="6"/>
    </w:p>
    <w:p w:rsidR="00D27F02" w:rsidRPr="00DA6A6F" w:rsidRDefault="00D27F02" w:rsidP="000E01A9">
      <w:pPr>
        <w:pStyle w:val="ListParagraph"/>
        <w:numPr>
          <w:ilvl w:val="0"/>
          <w:numId w:val="2"/>
        </w:numPr>
        <w:spacing w:after="0" w:line="240" w:lineRule="auto"/>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proba scrisă- test grilă : punctajul este de minimum 50 puncte și  maxim  100 puncte.</w:t>
      </w:r>
    </w:p>
    <w:p w:rsidR="00D27F02" w:rsidRPr="00DA6A6F" w:rsidRDefault="00D27F02" w:rsidP="000E01A9">
      <w:pPr>
        <w:pStyle w:val="ListParagraph"/>
        <w:numPr>
          <w:ilvl w:val="0"/>
          <w:numId w:val="2"/>
        </w:numPr>
        <w:spacing w:after="0" w:line="240" w:lineRule="auto"/>
        <w:jc w:val="both"/>
        <w:rPr>
          <w:rFonts w:ascii="Times New Roman" w:hAnsi="Times New Roman" w:cs="Times New Roman"/>
          <w:color w:val="000000"/>
          <w:sz w:val="24"/>
          <w:szCs w:val="24"/>
          <w:lang w:val="ro-RO"/>
        </w:rPr>
      </w:pPr>
      <w:r w:rsidRPr="00DA6A6F">
        <w:rPr>
          <w:rFonts w:ascii="Times New Roman" w:hAnsi="Times New Roman" w:cs="Times New Roman"/>
          <w:color w:val="000000"/>
          <w:sz w:val="24"/>
          <w:szCs w:val="24"/>
          <w:lang w:val="ro-RO"/>
        </w:rPr>
        <w:t xml:space="preserve">proba </w:t>
      </w:r>
      <w:r w:rsidRPr="00DA6A6F">
        <w:rPr>
          <w:rFonts w:ascii="Times New Roman" w:hAnsi="Times New Roman" w:cs="Times New Roman"/>
          <w:color w:val="000000" w:themeColor="text1"/>
          <w:sz w:val="24"/>
          <w:szCs w:val="24"/>
          <w:lang w:val="ro-RO"/>
        </w:rPr>
        <w:t>interviu:</w:t>
      </w:r>
      <w:r w:rsidRPr="00DA6A6F">
        <w:rPr>
          <w:rFonts w:ascii="Times New Roman" w:hAnsi="Times New Roman" w:cs="Times New Roman"/>
          <w:color w:val="000000"/>
          <w:sz w:val="24"/>
          <w:szCs w:val="24"/>
          <w:lang w:val="ro-RO"/>
        </w:rPr>
        <w:t xml:space="preserve"> punctajul este de minimum 50 puncte și  maxim  100 puncte.</w:t>
      </w:r>
    </w:p>
    <w:p w:rsidR="00D27F02" w:rsidRPr="00DA6A6F" w:rsidRDefault="00D27F02" w:rsidP="000E01A9">
      <w:pPr>
        <w:spacing w:after="0" w:line="240" w:lineRule="auto"/>
        <w:ind w:left="709" w:hanging="709"/>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r w:rsidR="0071712B" w:rsidRPr="00DA6A6F">
        <w:rPr>
          <w:rFonts w:ascii="Times New Roman" w:hAnsi="Times New Roman" w:cs="Times New Roman"/>
          <w:b/>
          <w:sz w:val="24"/>
          <w:szCs w:val="24"/>
          <w:lang w:val="ro-RO"/>
        </w:rPr>
        <w:tab/>
      </w:r>
      <w:r w:rsidR="0071712B" w:rsidRPr="00DA6A6F">
        <w:rPr>
          <w:rFonts w:ascii="Times New Roman" w:hAnsi="Times New Roman" w:cs="Times New Roman"/>
          <w:b/>
          <w:sz w:val="24"/>
          <w:szCs w:val="24"/>
          <w:lang w:val="ro-RO"/>
        </w:rPr>
        <w:tab/>
      </w:r>
      <w:r w:rsidR="0071712B"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Sunt declarați admiși la fiecare probă, candidații care au obținut minimum 50 puncte .Se pot prezenta la următoarea probă de concurs,  numai candidații declarați admiși la etapa  anterioară.</w:t>
      </w:r>
    </w:p>
    <w:p w:rsidR="00D27F02" w:rsidRPr="00DA6A6F" w:rsidRDefault="00D27F02" w:rsidP="000E01A9">
      <w:pPr>
        <w:spacing w:after="0" w:line="240" w:lineRule="auto"/>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r w:rsidR="0071712B" w:rsidRPr="00DA6A6F">
        <w:rPr>
          <w:rFonts w:ascii="Times New Roman" w:hAnsi="Times New Roman" w:cs="Times New Roman"/>
          <w:b/>
          <w:sz w:val="24"/>
          <w:szCs w:val="24"/>
          <w:lang w:val="ro-RO"/>
        </w:rPr>
        <w:tab/>
      </w:r>
      <w:r w:rsidR="0071712B"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Nota finală se calculează ca medie aritmetică a notelor obținute la probele de concurs.</w:t>
      </w:r>
    </w:p>
    <w:p w:rsidR="00D27F02" w:rsidRPr="00DA6A6F" w:rsidRDefault="00D27F02" w:rsidP="000E01A9">
      <w:pPr>
        <w:spacing w:after="0" w:line="240" w:lineRule="auto"/>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r w:rsidR="0071712B" w:rsidRPr="00DA6A6F">
        <w:rPr>
          <w:rFonts w:ascii="Times New Roman" w:hAnsi="Times New Roman" w:cs="Times New Roman"/>
          <w:b/>
          <w:sz w:val="24"/>
          <w:szCs w:val="24"/>
          <w:lang w:val="ro-RO"/>
        </w:rPr>
        <w:tab/>
      </w:r>
      <w:r w:rsidR="0071712B"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Calendarul  de concurs :</w:t>
      </w:r>
    </w:p>
    <w:p w:rsidR="00D27F02" w:rsidRPr="00DA6A6F" w:rsidRDefault="00D27F02" w:rsidP="000E01A9">
      <w:pPr>
        <w:pStyle w:val="ListParagraph"/>
        <w:numPr>
          <w:ilvl w:val="0"/>
          <w:numId w:val="1"/>
        </w:numPr>
        <w:spacing w:after="0" w:line="240" w:lineRule="auto"/>
        <w:jc w:val="both"/>
        <w:rPr>
          <w:rFonts w:ascii="Times New Roman" w:hAnsi="Times New Roman" w:cs="Times New Roman"/>
          <w:sz w:val="24"/>
          <w:szCs w:val="24"/>
          <w:lang w:val="ro-RO"/>
        </w:rPr>
      </w:pPr>
      <w:r w:rsidRPr="00DA6A6F">
        <w:rPr>
          <w:rFonts w:ascii="Times New Roman" w:hAnsi="Times New Roman" w:cs="Times New Roman"/>
          <w:sz w:val="24"/>
          <w:szCs w:val="24"/>
          <w:lang w:val="ro-RO"/>
        </w:rPr>
        <w:t xml:space="preserve">publicarea anunțului: </w:t>
      </w:r>
      <w:r w:rsidR="00AF28C3" w:rsidRPr="00DA6A6F">
        <w:rPr>
          <w:rFonts w:ascii="Times New Roman" w:hAnsi="Times New Roman" w:cs="Times New Roman"/>
          <w:b/>
          <w:sz w:val="24"/>
          <w:szCs w:val="24"/>
          <w:lang w:val="ro-RO"/>
        </w:rPr>
        <w:t>19</w:t>
      </w:r>
      <w:r w:rsidR="0071712B" w:rsidRPr="00DA6A6F">
        <w:rPr>
          <w:rFonts w:ascii="Times New Roman" w:hAnsi="Times New Roman" w:cs="Times New Roman"/>
          <w:b/>
          <w:sz w:val="24"/>
          <w:szCs w:val="24"/>
          <w:lang w:val="ro-RO"/>
        </w:rPr>
        <w:t>.0</w:t>
      </w:r>
      <w:r w:rsidR="00AF28C3" w:rsidRPr="00DA6A6F">
        <w:rPr>
          <w:rFonts w:ascii="Times New Roman" w:hAnsi="Times New Roman" w:cs="Times New Roman"/>
          <w:b/>
          <w:sz w:val="24"/>
          <w:szCs w:val="24"/>
          <w:lang w:val="ro-RO"/>
        </w:rPr>
        <w:t>8</w:t>
      </w:r>
      <w:r w:rsidR="0071712B" w:rsidRPr="00DA6A6F">
        <w:rPr>
          <w:rFonts w:ascii="Times New Roman" w:hAnsi="Times New Roman" w:cs="Times New Roman"/>
          <w:b/>
          <w:sz w:val="24"/>
          <w:szCs w:val="24"/>
          <w:lang w:val="ro-RO"/>
        </w:rPr>
        <w:t>.202</w:t>
      </w:r>
      <w:r w:rsidR="00AF28C3" w:rsidRPr="00DA6A6F">
        <w:rPr>
          <w:rFonts w:ascii="Times New Roman" w:hAnsi="Times New Roman" w:cs="Times New Roman"/>
          <w:b/>
          <w:sz w:val="24"/>
          <w:szCs w:val="24"/>
          <w:lang w:val="ro-RO"/>
        </w:rPr>
        <w:t>6</w:t>
      </w:r>
    </w:p>
    <w:p w:rsidR="00D27F02" w:rsidRPr="00DA6A6F" w:rsidRDefault="0071712B" w:rsidP="000E01A9">
      <w:pPr>
        <w:pStyle w:val="ListParagraph"/>
        <w:numPr>
          <w:ilvl w:val="0"/>
          <w:numId w:val="1"/>
        </w:numPr>
        <w:spacing w:after="0" w:line="240" w:lineRule="auto"/>
        <w:jc w:val="both"/>
        <w:rPr>
          <w:rFonts w:ascii="Times New Roman" w:hAnsi="Times New Roman" w:cs="Times New Roman"/>
          <w:sz w:val="24"/>
          <w:szCs w:val="24"/>
          <w:lang w:val="ro-RO"/>
        </w:rPr>
      </w:pPr>
      <w:r w:rsidRPr="00DA6A6F">
        <w:rPr>
          <w:rFonts w:ascii="Times New Roman" w:hAnsi="Times New Roman" w:cs="Times New Roman"/>
          <w:sz w:val="24"/>
          <w:szCs w:val="24"/>
          <w:lang w:val="ro-RO"/>
        </w:rPr>
        <w:t>perioada de depunere</w:t>
      </w:r>
      <w:r w:rsidR="00D27F02" w:rsidRPr="00DA6A6F">
        <w:rPr>
          <w:rFonts w:ascii="Times New Roman" w:hAnsi="Times New Roman" w:cs="Times New Roman"/>
          <w:sz w:val="24"/>
          <w:szCs w:val="24"/>
          <w:lang w:val="ro-RO"/>
        </w:rPr>
        <w:t xml:space="preserve"> a dosarelor </w:t>
      </w:r>
      <w:r w:rsidR="00AF28C3" w:rsidRPr="00DA6A6F">
        <w:rPr>
          <w:rFonts w:ascii="Times New Roman" w:hAnsi="Times New Roman" w:cs="Times New Roman"/>
          <w:b/>
          <w:sz w:val="24"/>
          <w:szCs w:val="24"/>
          <w:lang w:val="ro-RO"/>
        </w:rPr>
        <w:t>20</w:t>
      </w:r>
      <w:r w:rsidR="00D27F02" w:rsidRPr="00DA6A6F">
        <w:rPr>
          <w:rFonts w:ascii="Times New Roman" w:hAnsi="Times New Roman" w:cs="Times New Roman"/>
          <w:b/>
          <w:sz w:val="24"/>
          <w:szCs w:val="24"/>
          <w:lang w:val="ro-RO"/>
        </w:rPr>
        <w:t>.0</w:t>
      </w:r>
      <w:r w:rsidR="00AF28C3" w:rsidRPr="00DA6A6F">
        <w:rPr>
          <w:rFonts w:ascii="Times New Roman" w:hAnsi="Times New Roman" w:cs="Times New Roman"/>
          <w:b/>
          <w:sz w:val="24"/>
          <w:szCs w:val="24"/>
          <w:lang w:val="ro-RO"/>
        </w:rPr>
        <w:t>8</w:t>
      </w:r>
      <w:r w:rsidR="00D27F02" w:rsidRPr="00DA6A6F">
        <w:rPr>
          <w:rFonts w:ascii="Times New Roman" w:hAnsi="Times New Roman" w:cs="Times New Roman"/>
          <w:b/>
          <w:sz w:val="24"/>
          <w:szCs w:val="24"/>
          <w:lang w:val="ro-RO"/>
        </w:rPr>
        <w:t>.202</w:t>
      </w:r>
      <w:r w:rsidR="00AF28C3" w:rsidRPr="00DA6A6F">
        <w:rPr>
          <w:rFonts w:ascii="Times New Roman" w:hAnsi="Times New Roman" w:cs="Times New Roman"/>
          <w:b/>
          <w:sz w:val="24"/>
          <w:szCs w:val="24"/>
          <w:lang w:val="ro-RO"/>
        </w:rPr>
        <w:t>6</w:t>
      </w:r>
      <w:r w:rsidRPr="00DA6A6F">
        <w:rPr>
          <w:rFonts w:ascii="Times New Roman" w:hAnsi="Times New Roman" w:cs="Times New Roman"/>
          <w:b/>
          <w:sz w:val="24"/>
          <w:szCs w:val="24"/>
          <w:lang w:val="ro-RO"/>
        </w:rPr>
        <w:t xml:space="preserve"> – </w:t>
      </w:r>
      <w:r w:rsidR="00AF28C3" w:rsidRPr="00DA6A6F">
        <w:rPr>
          <w:rFonts w:ascii="Times New Roman" w:hAnsi="Times New Roman" w:cs="Times New Roman"/>
          <w:b/>
          <w:sz w:val="24"/>
          <w:szCs w:val="24"/>
          <w:lang w:val="ro-RO"/>
        </w:rPr>
        <w:t>02</w:t>
      </w:r>
      <w:r w:rsidRPr="00DA6A6F">
        <w:rPr>
          <w:rFonts w:ascii="Times New Roman" w:hAnsi="Times New Roman" w:cs="Times New Roman"/>
          <w:b/>
          <w:sz w:val="24"/>
          <w:szCs w:val="24"/>
          <w:lang w:val="ro-RO"/>
        </w:rPr>
        <w:t>.0</w:t>
      </w:r>
      <w:r w:rsidR="00AF28C3" w:rsidRPr="00DA6A6F">
        <w:rPr>
          <w:rFonts w:ascii="Times New Roman" w:hAnsi="Times New Roman" w:cs="Times New Roman"/>
          <w:b/>
          <w:sz w:val="24"/>
          <w:szCs w:val="24"/>
          <w:lang w:val="ro-RO"/>
        </w:rPr>
        <w:t>9</w:t>
      </w:r>
      <w:r w:rsidRPr="00DA6A6F">
        <w:rPr>
          <w:rFonts w:ascii="Times New Roman" w:hAnsi="Times New Roman" w:cs="Times New Roman"/>
          <w:b/>
          <w:sz w:val="24"/>
          <w:szCs w:val="24"/>
          <w:lang w:val="ro-RO"/>
        </w:rPr>
        <w:t>.202</w:t>
      </w:r>
      <w:r w:rsidR="00AF28C3" w:rsidRPr="00DA6A6F">
        <w:rPr>
          <w:rFonts w:ascii="Times New Roman" w:hAnsi="Times New Roman" w:cs="Times New Roman"/>
          <w:b/>
          <w:sz w:val="24"/>
          <w:szCs w:val="24"/>
          <w:lang w:val="ro-RO"/>
        </w:rPr>
        <w:t>6</w:t>
      </w:r>
      <w:r w:rsidR="00D27F02" w:rsidRPr="00DA6A6F">
        <w:rPr>
          <w:rFonts w:ascii="Times New Roman" w:hAnsi="Times New Roman" w:cs="Times New Roman"/>
          <w:b/>
          <w:sz w:val="24"/>
          <w:szCs w:val="24"/>
          <w:lang w:val="ro-RO"/>
        </w:rPr>
        <w:t>,ora 15,3</w:t>
      </w:r>
      <w:r w:rsidR="00AF28C3" w:rsidRPr="00DA6A6F">
        <w:rPr>
          <w:rFonts w:ascii="Times New Roman" w:hAnsi="Times New Roman" w:cs="Times New Roman"/>
          <w:b/>
          <w:sz w:val="24"/>
          <w:szCs w:val="24"/>
          <w:lang w:val="ro-RO"/>
        </w:rPr>
        <w:t>0</w:t>
      </w:r>
      <w:r w:rsidR="00D27F02" w:rsidRPr="00DA6A6F">
        <w:rPr>
          <w:rFonts w:ascii="Times New Roman" w:hAnsi="Times New Roman" w:cs="Times New Roman"/>
          <w:b/>
          <w:sz w:val="24"/>
          <w:szCs w:val="24"/>
          <w:lang w:val="ro-RO"/>
        </w:rPr>
        <w:t>.</w:t>
      </w:r>
    </w:p>
    <w:p w:rsidR="00D27F02" w:rsidRPr="00DA6A6F" w:rsidRDefault="00D27F02" w:rsidP="000E01A9">
      <w:pPr>
        <w:pStyle w:val="ListParagraph"/>
        <w:numPr>
          <w:ilvl w:val="0"/>
          <w:numId w:val="1"/>
        </w:numPr>
        <w:spacing w:after="0" w:line="240" w:lineRule="auto"/>
        <w:jc w:val="both"/>
        <w:rPr>
          <w:rFonts w:ascii="Times New Roman" w:hAnsi="Times New Roman" w:cs="Times New Roman"/>
          <w:sz w:val="24"/>
          <w:szCs w:val="24"/>
          <w:lang w:val="ro-RO"/>
        </w:rPr>
      </w:pPr>
      <w:r w:rsidRPr="00DA6A6F">
        <w:rPr>
          <w:rFonts w:ascii="Times New Roman" w:hAnsi="Times New Roman" w:cs="Times New Roman"/>
          <w:sz w:val="24"/>
          <w:szCs w:val="24"/>
          <w:lang w:val="ro-RO"/>
        </w:rPr>
        <w:t xml:space="preserve">selecția dosarelor și afișarea rezultatelor dosarelor de înscriere, </w:t>
      </w:r>
      <w:r w:rsidR="0071712B" w:rsidRPr="00DA6A6F">
        <w:rPr>
          <w:rFonts w:ascii="Times New Roman" w:hAnsi="Times New Roman" w:cs="Times New Roman"/>
          <w:sz w:val="24"/>
          <w:szCs w:val="24"/>
          <w:lang w:val="ro-RO"/>
        </w:rPr>
        <w:t xml:space="preserve">în </w:t>
      </w:r>
      <w:r w:rsidR="004957FC" w:rsidRPr="00DA6A6F">
        <w:rPr>
          <w:rFonts w:ascii="Times New Roman" w:hAnsi="Times New Roman" w:cs="Times New Roman"/>
          <w:sz w:val="24"/>
          <w:szCs w:val="24"/>
          <w:lang w:val="ro-RO"/>
        </w:rPr>
        <w:t xml:space="preserve">perioada </w:t>
      </w:r>
      <w:r w:rsidR="00AF28C3" w:rsidRPr="00DA6A6F">
        <w:rPr>
          <w:rFonts w:ascii="Times New Roman" w:hAnsi="Times New Roman" w:cs="Times New Roman"/>
          <w:b/>
          <w:sz w:val="24"/>
          <w:szCs w:val="24"/>
          <w:lang w:val="ro-RO"/>
        </w:rPr>
        <w:t>03</w:t>
      </w:r>
      <w:r w:rsidR="0071712B" w:rsidRPr="00DA6A6F">
        <w:rPr>
          <w:rFonts w:ascii="Times New Roman" w:hAnsi="Times New Roman" w:cs="Times New Roman"/>
          <w:b/>
          <w:sz w:val="24"/>
          <w:szCs w:val="24"/>
          <w:lang w:val="ro-RO"/>
        </w:rPr>
        <w:t>.0</w:t>
      </w:r>
      <w:r w:rsidR="00AF28C3" w:rsidRPr="00DA6A6F">
        <w:rPr>
          <w:rFonts w:ascii="Times New Roman" w:hAnsi="Times New Roman" w:cs="Times New Roman"/>
          <w:b/>
          <w:sz w:val="24"/>
          <w:szCs w:val="24"/>
          <w:lang w:val="ro-RO"/>
        </w:rPr>
        <w:t>9</w:t>
      </w:r>
      <w:r w:rsidR="0071712B" w:rsidRPr="00DA6A6F">
        <w:rPr>
          <w:rFonts w:ascii="Times New Roman" w:hAnsi="Times New Roman" w:cs="Times New Roman"/>
          <w:b/>
          <w:sz w:val="24"/>
          <w:szCs w:val="24"/>
          <w:lang w:val="ro-RO"/>
        </w:rPr>
        <w:t>.202</w:t>
      </w:r>
      <w:r w:rsidR="00AF28C3" w:rsidRPr="00DA6A6F">
        <w:rPr>
          <w:rFonts w:ascii="Times New Roman" w:hAnsi="Times New Roman" w:cs="Times New Roman"/>
          <w:b/>
          <w:sz w:val="24"/>
          <w:szCs w:val="24"/>
          <w:lang w:val="ro-RO"/>
        </w:rPr>
        <w:t>6-04</w:t>
      </w:r>
      <w:r w:rsidR="0071712B" w:rsidRPr="00DA6A6F">
        <w:rPr>
          <w:rFonts w:ascii="Times New Roman" w:hAnsi="Times New Roman" w:cs="Times New Roman"/>
          <w:b/>
          <w:sz w:val="24"/>
          <w:szCs w:val="24"/>
          <w:lang w:val="ro-RO"/>
        </w:rPr>
        <w:t>.0</w:t>
      </w:r>
      <w:r w:rsidR="00AF28C3" w:rsidRPr="00DA6A6F">
        <w:rPr>
          <w:rFonts w:ascii="Times New Roman" w:hAnsi="Times New Roman" w:cs="Times New Roman"/>
          <w:b/>
          <w:sz w:val="24"/>
          <w:szCs w:val="24"/>
          <w:lang w:val="ro-RO"/>
        </w:rPr>
        <w:t>9</w:t>
      </w:r>
      <w:r w:rsidR="0071712B" w:rsidRPr="00DA6A6F">
        <w:rPr>
          <w:rFonts w:ascii="Times New Roman" w:hAnsi="Times New Roman" w:cs="Times New Roman"/>
          <w:b/>
          <w:sz w:val="24"/>
          <w:szCs w:val="24"/>
          <w:lang w:val="ro-RO"/>
        </w:rPr>
        <w:t>.202</w:t>
      </w:r>
      <w:r w:rsidR="00AF28C3" w:rsidRPr="00DA6A6F">
        <w:rPr>
          <w:rFonts w:ascii="Times New Roman" w:hAnsi="Times New Roman" w:cs="Times New Roman"/>
          <w:b/>
          <w:sz w:val="24"/>
          <w:szCs w:val="24"/>
          <w:lang w:val="ro-RO"/>
        </w:rPr>
        <w:t>6</w:t>
      </w:r>
      <w:r w:rsidRPr="00DA6A6F">
        <w:rPr>
          <w:rFonts w:ascii="Times New Roman" w:hAnsi="Times New Roman" w:cs="Times New Roman"/>
          <w:b/>
          <w:sz w:val="24"/>
          <w:szCs w:val="24"/>
          <w:lang w:val="ro-RO"/>
        </w:rPr>
        <w:t xml:space="preserve"> ;</w:t>
      </w:r>
    </w:p>
    <w:p w:rsidR="00D27F02" w:rsidRPr="00DA6A6F" w:rsidRDefault="00D27F02" w:rsidP="000E01A9">
      <w:pPr>
        <w:pStyle w:val="ListParagraph"/>
        <w:numPr>
          <w:ilvl w:val="0"/>
          <w:numId w:val="1"/>
        </w:numPr>
        <w:spacing w:after="0" w:line="240" w:lineRule="auto"/>
        <w:jc w:val="both"/>
        <w:rPr>
          <w:rFonts w:ascii="Times New Roman" w:hAnsi="Times New Roman" w:cs="Times New Roman"/>
          <w:sz w:val="24"/>
          <w:szCs w:val="24"/>
          <w:lang w:val="ro-RO"/>
        </w:rPr>
      </w:pPr>
      <w:r w:rsidRPr="00DA6A6F">
        <w:rPr>
          <w:rFonts w:ascii="Times New Roman" w:hAnsi="Times New Roman" w:cs="Times New Roman"/>
          <w:sz w:val="24"/>
          <w:szCs w:val="24"/>
          <w:lang w:val="ro-RO"/>
        </w:rPr>
        <w:t xml:space="preserve">depunerea contestațiilor în urma selecției dosarelor de concurs, până la data de </w:t>
      </w:r>
      <w:r w:rsidR="00AF28C3" w:rsidRPr="00DA6A6F">
        <w:rPr>
          <w:rFonts w:ascii="Times New Roman" w:hAnsi="Times New Roman" w:cs="Times New Roman"/>
          <w:b/>
          <w:sz w:val="24"/>
          <w:szCs w:val="24"/>
          <w:lang w:val="ro-RO"/>
        </w:rPr>
        <w:t>07</w:t>
      </w:r>
      <w:r w:rsidRPr="00DA6A6F">
        <w:rPr>
          <w:rFonts w:ascii="Times New Roman" w:hAnsi="Times New Roman" w:cs="Times New Roman"/>
          <w:b/>
          <w:sz w:val="24"/>
          <w:szCs w:val="24"/>
          <w:lang w:val="ro-RO"/>
        </w:rPr>
        <w:t>.0</w:t>
      </w:r>
      <w:r w:rsidR="00AF28C3" w:rsidRPr="00DA6A6F">
        <w:rPr>
          <w:rFonts w:ascii="Times New Roman" w:hAnsi="Times New Roman" w:cs="Times New Roman"/>
          <w:b/>
          <w:sz w:val="24"/>
          <w:szCs w:val="24"/>
          <w:lang w:val="ro-RO"/>
        </w:rPr>
        <w:t>9</w:t>
      </w:r>
      <w:r w:rsidRPr="00DA6A6F">
        <w:rPr>
          <w:rFonts w:ascii="Times New Roman" w:hAnsi="Times New Roman" w:cs="Times New Roman"/>
          <w:b/>
          <w:sz w:val="24"/>
          <w:szCs w:val="24"/>
          <w:lang w:val="ro-RO"/>
        </w:rPr>
        <w:t>.202</w:t>
      </w:r>
      <w:r w:rsidR="00AF28C3" w:rsidRPr="00DA6A6F">
        <w:rPr>
          <w:rFonts w:ascii="Times New Roman" w:hAnsi="Times New Roman" w:cs="Times New Roman"/>
          <w:b/>
          <w:sz w:val="24"/>
          <w:szCs w:val="24"/>
          <w:lang w:val="ro-RO"/>
        </w:rPr>
        <w:t>6</w:t>
      </w:r>
      <w:r w:rsidR="001B57DC" w:rsidRPr="00DA6A6F">
        <w:rPr>
          <w:rFonts w:ascii="Times New Roman" w:hAnsi="Times New Roman" w:cs="Times New Roman"/>
          <w:b/>
          <w:sz w:val="24"/>
          <w:szCs w:val="24"/>
          <w:lang w:val="ro-RO"/>
        </w:rPr>
        <w:t xml:space="preserve">, ora </w:t>
      </w:r>
      <w:r w:rsidR="00AF28C3" w:rsidRPr="00DA6A6F">
        <w:rPr>
          <w:rFonts w:ascii="Times New Roman" w:hAnsi="Times New Roman" w:cs="Times New Roman"/>
          <w:b/>
          <w:sz w:val="24"/>
          <w:szCs w:val="24"/>
          <w:lang w:val="ro-RO"/>
        </w:rPr>
        <w:t>08</w:t>
      </w:r>
      <w:r w:rsidR="001B57DC" w:rsidRPr="00DA6A6F">
        <w:rPr>
          <w:rFonts w:ascii="Times New Roman" w:hAnsi="Times New Roman" w:cs="Times New Roman"/>
          <w:b/>
          <w:sz w:val="24"/>
          <w:szCs w:val="24"/>
          <w:lang w:val="ro-RO"/>
        </w:rPr>
        <w:t>,</w:t>
      </w:r>
      <w:r w:rsidR="00AF28C3" w:rsidRPr="00DA6A6F">
        <w:rPr>
          <w:rFonts w:ascii="Times New Roman" w:hAnsi="Times New Roman" w:cs="Times New Roman"/>
          <w:b/>
          <w:sz w:val="24"/>
          <w:szCs w:val="24"/>
          <w:lang w:val="ro-RO"/>
        </w:rPr>
        <w:t>0</w:t>
      </w:r>
      <w:r w:rsidR="001B57DC" w:rsidRPr="00DA6A6F">
        <w:rPr>
          <w:rFonts w:ascii="Times New Roman" w:hAnsi="Times New Roman" w:cs="Times New Roman"/>
          <w:b/>
          <w:sz w:val="24"/>
          <w:szCs w:val="24"/>
          <w:lang w:val="ro-RO"/>
        </w:rPr>
        <w:t>0</w:t>
      </w:r>
      <w:r w:rsidRPr="00DA6A6F">
        <w:rPr>
          <w:rFonts w:ascii="Times New Roman" w:hAnsi="Times New Roman" w:cs="Times New Roman"/>
          <w:sz w:val="24"/>
          <w:szCs w:val="24"/>
          <w:lang w:val="ro-RO"/>
        </w:rPr>
        <w:t xml:space="preserve"> ;</w:t>
      </w:r>
    </w:p>
    <w:p w:rsidR="00D27F02" w:rsidRPr="00DA6A6F"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A6A6F">
        <w:rPr>
          <w:rFonts w:ascii="Times New Roman" w:hAnsi="Times New Roman" w:cs="Times New Roman"/>
          <w:sz w:val="24"/>
          <w:szCs w:val="24"/>
          <w:lang w:val="ro-RO"/>
        </w:rPr>
        <w:lastRenderedPageBreak/>
        <w:t xml:space="preserve">afișarea rezultatelor în urma contestațiilor la selecția dosarelor de înscriere, până la data de </w:t>
      </w:r>
      <w:r w:rsidR="00221572" w:rsidRPr="00DA6A6F">
        <w:rPr>
          <w:rFonts w:ascii="Times New Roman" w:hAnsi="Times New Roman" w:cs="Times New Roman"/>
          <w:b/>
          <w:sz w:val="24"/>
          <w:szCs w:val="24"/>
          <w:lang w:val="ro-RO"/>
        </w:rPr>
        <w:t>0</w:t>
      </w:r>
      <w:r w:rsidR="00AF28C3" w:rsidRPr="00DA6A6F">
        <w:rPr>
          <w:rFonts w:ascii="Times New Roman" w:hAnsi="Times New Roman" w:cs="Times New Roman"/>
          <w:b/>
          <w:sz w:val="24"/>
          <w:szCs w:val="24"/>
          <w:lang w:val="ro-RO"/>
        </w:rPr>
        <w:t>8</w:t>
      </w:r>
      <w:r w:rsidRPr="00DA6A6F">
        <w:rPr>
          <w:rFonts w:ascii="Times New Roman" w:hAnsi="Times New Roman" w:cs="Times New Roman"/>
          <w:b/>
          <w:sz w:val="24"/>
          <w:szCs w:val="24"/>
          <w:lang w:val="ro-RO"/>
        </w:rPr>
        <w:t>.0</w:t>
      </w:r>
      <w:r w:rsidR="00AF28C3" w:rsidRPr="00DA6A6F">
        <w:rPr>
          <w:rFonts w:ascii="Times New Roman" w:hAnsi="Times New Roman" w:cs="Times New Roman"/>
          <w:b/>
          <w:sz w:val="24"/>
          <w:szCs w:val="24"/>
          <w:lang w:val="ro-RO"/>
        </w:rPr>
        <w:t>9</w:t>
      </w:r>
      <w:r w:rsidRPr="00DA6A6F">
        <w:rPr>
          <w:rFonts w:ascii="Times New Roman" w:hAnsi="Times New Roman" w:cs="Times New Roman"/>
          <w:b/>
          <w:sz w:val="24"/>
          <w:szCs w:val="24"/>
          <w:lang w:val="ro-RO"/>
        </w:rPr>
        <w:t>.202</w:t>
      </w:r>
      <w:r w:rsidR="00AF28C3" w:rsidRPr="00DA6A6F">
        <w:rPr>
          <w:rFonts w:ascii="Times New Roman" w:hAnsi="Times New Roman" w:cs="Times New Roman"/>
          <w:b/>
          <w:sz w:val="24"/>
          <w:szCs w:val="24"/>
          <w:lang w:val="ro-RO"/>
        </w:rPr>
        <w:t>6</w:t>
      </w:r>
      <w:r w:rsidRPr="00DA6A6F">
        <w:rPr>
          <w:rFonts w:ascii="Times New Roman" w:hAnsi="Times New Roman" w:cs="Times New Roman"/>
          <w:sz w:val="24"/>
          <w:szCs w:val="24"/>
          <w:lang w:val="ro-RO"/>
        </w:rPr>
        <w:t xml:space="preserve"> ;</w:t>
      </w:r>
    </w:p>
    <w:p w:rsidR="00D27F02" w:rsidRPr="00DA6A6F"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A6A6F">
        <w:rPr>
          <w:rFonts w:ascii="Times New Roman" w:hAnsi="Times New Roman" w:cs="Times New Roman"/>
          <w:sz w:val="24"/>
          <w:szCs w:val="24"/>
          <w:lang w:val="ro-RO"/>
        </w:rPr>
        <w:t xml:space="preserve">desfășurarea probei scrise, în data de  </w:t>
      </w:r>
      <w:r w:rsidR="00DA6A6F" w:rsidRPr="00DA6A6F">
        <w:rPr>
          <w:rFonts w:ascii="Times New Roman" w:hAnsi="Times New Roman" w:cs="Times New Roman"/>
          <w:b/>
          <w:sz w:val="24"/>
          <w:szCs w:val="24"/>
          <w:lang w:val="ro-RO"/>
        </w:rPr>
        <w:t>21</w:t>
      </w:r>
      <w:r w:rsidRPr="00DA6A6F">
        <w:rPr>
          <w:rFonts w:ascii="Times New Roman" w:hAnsi="Times New Roman" w:cs="Times New Roman"/>
          <w:b/>
          <w:sz w:val="24"/>
          <w:szCs w:val="24"/>
          <w:lang w:val="ro-RO"/>
        </w:rPr>
        <w:t>.0</w:t>
      </w:r>
      <w:r w:rsidR="000E01A9" w:rsidRPr="00DA6A6F">
        <w:rPr>
          <w:rFonts w:ascii="Times New Roman" w:hAnsi="Times New Roman" w:cs="Times New Roman"/>
          <w:b/>
          <w:sz w:val="24"/>
          <w:szCs w:val="24"/>
          <w:lang w:val="ro-RO"/>
        </w:rPr>
        <w:t>9</w:t>
      </w:r>
      <w:r w:rsidRPr="00DA6A6F">
        <w:rPr>
          <w:rFonts w:ascii="Times New Roman" w:hAnsi="Times New Roman" w:cs="Times New Roman"/>
          <w:b/>
          <w:sz w:val="24"/>
          <w:szCs w:val="24"/>
          <w:lang w:val="ro-RO"/>
        </w:rPr>
        <w:t>.202</w:t>
      </w:r>
      <w:r w:rsidR="000E01A9" w:rsidRPr="00DA6A6F">
        <w:rPr>
          <w:rFonts w:ascii="Times New Roman" w:hAnsi="Times New Roman" w:cs="Times New Roman"/>
          <w:b/>
          <w:sz w:val="24"/>
          <w:szCs w:val="24"/>
          <w:lang w:val="ro-RO"/>
        </w:rPr>
        <w:t>6</w:t>
      </w:r>
      <w:r w:rsidRPr="00DA6A6F">
        <w:rPr>
          <w:rFonts w:ascii="Times New Roman" w:hAnsi="Times New Roman" w:cs="Times New Roman"/>
          <w:b/>
          <w:sz w:val="24"/>
          <w:szCs w:val="24"/>
          <w:lang w:val="ro-RO"/>
        </w:rPr>
        <w:t>,  ora, 9,00 ;</w:t>
      </w:r>
    </w:p>
    <w:p w:rsidR="00D27F02" w:rsidRPr="00DA6A6F"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A6A6F">
        <w:rPr>
          <w:rFonts w:ascii="Times New Roman" w:hAnsi="Times New Roman" w:cs="Times New Roman"/>
          <w:sz w:val="24"/>
          <w:szCs w:val="24"/>
          <w:lang w:val="ro-RO"/>
        </w:rPr>
        <w:t xml:space="preserve">depunerea contestațiilor în urma probei scrise, până la data de </w:t>
      </w:r>
      <w:r w:rsidR="00DA6A6F" w:rsidRPr="00DA6A6F">
        <w:rPr>
          <w:rFonts w:ascii="Times New Roman" w:hAnsi="Times New Roman" w:cs="Times New Roman"/>
          <w:b/>
          <w:sz w:val="24"/>
          <w:szCs w:val="24"/>
          <w:lang w:val="ro-RO"/>
        </w:rPr>
        <w:t>22</w:t>
      </w:r>
      <w:r w:rsidRPr="00DA6A6F">
        <w:rPr>
          <w:rFonts w:ascii="Times New Roman" w:hAnsi="Times New Roman" w:cs="Times New Roman"/>
          <w:b/>
          <w:sz w:val="24"/>
          <w:szCs w:val="24"/>
          <w:lang w:val="ro-RO"/>
        </w:rPr>
        <w:t>.0</w:t>
      </w:r>
      <w:r w:rsidR="000E01A9" w:rsidRPr="00DA6A6F">
        <w:rPr>
          <w:rFonts w:ascii="Times New Roman" w:hAnsi="Times New Roman" w:cs="Times New Roman"/>
          <w:b/>
          <w:sz w:val="24"/>
          <w:szCs w:val="24"/>
          <w:lang w:val="ro-RO"/>
        </w:rPr>
        <w:t>9</w:t>
      </w:r>
      <w:r w:rsidRPr="00DA6A6F">
        <w:rPr>
          <w:rFonts w:ascii="Times New Roman" w:hAnsi="Times New Roman" w:cs="Times New Roman"/>
          <w:b/>
          <w:sz w:val="24"/>
          <w:szCs w:val="24"/>
          <w:lang w:val="ro-RO"/>
        </w:rPr>
        <w:t>.202</w:t>
      </w:r>
      <w:r w:rsidR="000E01A9" w:rsidRPr="00DA6A6F">
        <w:rPr>
          <w:rFonts w:ascii="Times New Roman" w:hAnsi="Times New Roman" w:cs="Times New Roman"/>
          <w:b/>
          <w:sz w:val="24"/>
          <w:szCs w:val="24"/>
          <w:lang w:val="ro-RO"/>
        </w:rPr>
        <w:t>6</w:t>
      </w:r>
      <w:r w:rsidRPr="00DA6A6F">
        <w:rPr>
          <w:rFonts w:ascii="Times New Roman" w:hAnsi="Times New Roman" w:cs="Times New Roman"/>
          <w:sz w:val="24"/>
          <w:szCs w:val="24"/>
          <w:lang w:val="ro-RO"/>
        </w:rPr>
        <w:t xml:space="preserve"> </w:t>
      </w:r>
      <w:r w:rsidR="001B57DC" w:rsidRPr="00DA6A6F">
        <w:rPr>
          <w:rFonts w:ascii="Times New Roman" w:hAnsi="Times New Roman" w:cs="Times New Roman"/>
          <w:b/>
          <w:sz w:val="24"/>
          <w:szCs w:val="24"/>
          <w:lang w:val="ro-RO"/>
        </w:rPr>
        <w:t>ora 1</w:t>
      </w:r>
      <w:r w:rsidR="009E58D0" w:rsidRPr="00DA6A6F">
        <w:rPr>
          <w:rFonts w:ascii="Times New Roman" w:hAnsi="Times New Roman" w:cs="Times New Roman"/>
          <w:b/>
          <w:sz w:val="24"/>
          <w:szCs w:val="24"/>
          <w:lang w:val="ro-RO"/>
        </w:rPr>
        <w:t>3</w:t>
      </w:r>
      <w:r w:rsidR="001B57DC" w:rsidRPr="00DA6A6F">
        <w:rPr>
          <w:rFonts w:ascii="Times New Roman" w:hAnsi="Times New Roman" w:cs="Times New Roman"/>
          <w:b/>
          <w:sz w:val="24"/>
          <w:szCs w:val="24"/>
          <w:lang w:val="ro-RO"/>
        </w:rPr>
        <w:t>,</w:t>
      </w:r>
      <w:r w:rsidR="00221572" w:rsidRPr="00DA6A6F">
        <w:rPr>
          <w:rFonts w:ascii="Times New Roman" w:hAnsi="Times New Roman" w:cs="Times New Roman"/>
          <w:b/>
          <w:sz w:val="24"/>
          <w:szCs w:val="24"/>
          <w:lang w:val="ro-RO"/>
        </w:rPr>
        <w:t>0</w:t>
      </w:r>
      <w:r w:rsidR="001B57DC" w:rsidRPr="00DA6A6F">
        <w:rPr>
          <w:rFonts w:ascii="Times New Roman" w:hAnsi="Times New Roman" w:cs="Times New Roman"/>
          <w:b/>
          <w:sz w:val="24"/>
          <w:szCs w:val="24"/>
          <w:lang w:val="ro-RO"/>
        </w:rPr>
        <w:t>0</w:t>
      </w:r>
      <w:r w:rsidR="001B57DC" w:rsidRPr="00DA6A6F">
        <w:rPr>
          <w:rFonts w:ascii="Times New Roman" w:hAnsi="Times New Roman" w:cs="Times New Roman"/>
          <w:sz w:val="24"/>
          <w:szCs w:val="24"/>
          <w:lang w:val="ro-RO"/>
        </w:rPr>
        <w:t xml:space="preserve"> ;</w:t>
      </w:r>
      <w:r w:rsidRPr="00DA6A6F">
        <w:rPr>
          <w:rFonts w:ascii="Times New Roman" w:hAnsi="Times New Roman" w:cs="Times New Roman"/>
          <w:sz w:val="24"/>
          <w:szCs w:val="24"/>
          <w:lang w:val="ro-RO"/>
        </w:rPr>
        <w:t xml:space="preserve">  </w:t>
      </w:r>
    </w:p>
    <w:p w:rsidR="00D27F02" w:rsidRPr="00DA6A6F"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A6A6F">
        <w:rPr>
          <w:rFonts w:ascii="Times New Roman" w:hAnsi="Times New Roman" w:cs="Times New Roman"/>
          <w:sz w:val="24"/>
          <w:szCs w:val="24"/>
          <w:lang w:val="ro-RO"/>
        </w:rPr>
        <w:t xml:space="preserve">afișarea rezultatelor în urma contestațiilor la proba scrisă, în data de </w:t>
      </w:r>
      <w:r w:rsidR="00DA6A6F" w:rsidRPr="00DA6A6F">
        <w:rPr>
          <w:rFonts w:ascii="Times New Roman" w:hAnsi="Times New Roman" w:cs="Times New Roman"/>
          <w:b/>
          <w:sz w:val="24"/>
          <w:szCs w:val="24"/>
          <w:lang w:val="ro-RO"/>
        </w:rPr>
        <w:t>23</w:t>
      </w:r>
      <w:r w:rsidRPr="00DA6A6F">
        <w:rPr>
          <w:rFonts w:ascii="Times New Roman" w:hAnsi="Times New Roman" w:cs="Times New Roman"/>
          <w:b/>
          <w:sz w:val="24"/>
          <w:szCs w:val="24"/>
          <w:lang w:val="ro-RO"/>
        </w:rPr>
        <w:t>.0</w:t>
      </w:r>
      <w:r w:rsidR="000E01A9" w:rsidRPr="00DA6A6F">
        <w:rPr>
          <w:rFonts w:ascii="Times New Roman" w:hAnsi="Times New Roman" w:cs="Times New Roman"/>
          <w:b/>
          <w:sz w:val="24"/>
          <w:szCs w:val="24"/>
          <w:lang w:val="ro-RO"/>
        </w:rPr>
        <w:t>9</w:t>
      </w:r>
      <w:r w:rsidRPr="00DA6A6F">
        <w:rPr>
          <w:rFonts w:ascii="Times New Roman" w:hAnsi="Times New Roman" w:cs="Times New Roman"/>
          <w:b/>
          <w:sz w:val="24"/>
          <w:szCs w:val="24"/>
          <w:lang w:val="ro-RO"/>
        </w:rPr>
        <w:t>.202</w:t>
      </w:r>
      <w:r w:rsidR="000E01A9" w:rsidRPr="00DA6A6F">
        <w:rPr>
          <w:rFonts w:ascii="Times New Roman" w:hAnsi="Times New Roman" w:cs="Times New Roman"/>
          <w:b/>
          <w:sz w:val="24"/>
          <w:szCs w:val="24"/>
          <w:lang w:val="ro-RO"/>
        </w:rPr>
        <w:t>6</w:t>
      </w:r>
      <w:r w:rsidRPr="00DA6A6F">
        <w:rPr>
          <w:rFonts w:ascii="Times New Roman" w:hAnsi="Times New Roman" w:cs="Times New Roman"/>
          <w:sz w:val="24"/>
          <w:szCs w:val="24"/>
          <w:lang w:val="ro-RO"/>
        </w:rPr>
        <w:t xml:space="preserve"> ;  </w:t>
      </w:r>
    </w:p>
    <w:p w:rsidR="00D27F02" w:rsidRPr="00DA6A6F"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A6A6F">
        <w:rPr>
          <w:rFonts w:ascii="Times New Roman" w:hAnsi="Times New Roman" w:cs="Times New Roman"/>
          <w:sz w:val="24"/>
          <w:szCs w:val="24"/>
          <w:lang w:val="ro-RO"/>
        </w:rPr>
        <w:t xml:space="preserve">desfășurarea probei interviu, în data de  </w:t>
      </w:r>
      <w:r w:rsidR="00DA6A6F" w:rsidRPr="00DA6A6F">
        <w:rPr>
          <w:rFonts w:ascii="Times New Roman" w:hAnsi="Times New Roman" w:cs="Times New Roman"/>
          <w:b/>
          <w:sz w:val="24"/>
          <w:szCs w:val="24"/>
          <w:lang w:val="ro-RO"/>
        </w:rPr>
        <w:t>24</w:t>
      </w:r>
      <w:r w:rsidR="004957FC" w:rsidRPr="00DA6A6F">
        <w:rPr>
          <w:rFonts w:ascii="Times New Roman" w:hAnsi="Times New Roman" w:cs="Times New Roman"/>
          <w:b/>
          <w:sz w:val="24"/>
          <w:szCs w:val="24"/>
          <w:lang w:val="ro-RO"/>
        </w:rPr>
        <w:t>.0</w:t>
      </w:r>
      <w:r w:rsidR="000E01A9" w:rsidRPr="00DA6A6F">
        <w:rPr>
          <w:rFonts w:ascii="Times New Roman" w:hAnsi="Times New Roman" w:cs="Times New Roman"/>
          <w:b/>
          <w:sz w:val="24"/>
          <w:szCs w:val="24"/>
          <w:lang w:val="ro-RO"/>
        </w:rPr>
        <w:t>9</w:t>
      </w:r>
      <w:r w:rsidR="004957FC" w:rsidRPr="00DA6A6F">
        <w:rPr>
          <w:rFonts w:ascii="Times New Roman" w:hAnsi="Times New Roman" w:cs="Times New Roman"/>
          <w:b/>
          <w:sz w:val="24"/>
          <w:szCs w:val="24"/>
          <w:lang w:val="ro-RO"/>
        </w:rPr>
        <w:t>.</w:t>
      </w:r>
      <w:r w:rsidRPr="00DA6A6F">
        <w:rPr>
          <w:rFonts w:ascii="Times New Roman" w:hAnsi="Times New Roman" w:cs="Times New Roman"/>
          <w:b/>
          <w:sz w:val="24"/>
          <w:szCs w:val="24"/>
          <w:lang w:val="ro-RO"/>
        </w:rPr>
        <w:t>202</w:t>
      </w:r>
      <w:r w:rsidR="000E01A9" w:rsidRPr="00DA6A6F">
        <w:rPr>
          <w:rFonts w:ascii="Times New Roman" w:hAnsi="Times New Roman" w:cs="Times New Roman"/>
          <w:b/>
          <w:sz w:val="24"/>
          <w:szCs w:val="24"/>
          <w:lang w:val="ro-RO"/>
        </w:rPr>
        <w:t>6</w:t>
      </w:r>
      <w:r w:rsidRPr="00DA6A6F">
        <w:rPr>
          <w:rFonts w:ascii="Times New Roman" w:hAnsi="Times New Roman" w:cs="Times New Roman"/>
          <w:b/>
          <w:sz w:val="24"/>
          <w:szCs w:val="24"/>
          <w:lang w:val="ro-RO"/>
        </w:rPr>
        <w:t>,  ora, 9,00 ;</w:t>
      </w:r>
    </w:p>
    <w:p w:rsidR="00D27F02" w:rsidRPr="00DA6A6F"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A6A6F">
        <w:rPr>
          <w:rFonts w:ascii="Times New Roman" w:hAnsi="Times New Roman" w:cs="Times New Roman"/>
          <w:sz w:val="24"/>
          <w:szCs w:val="24"/>
          <w:lang w:val="ro-RO"/>
        </w:rPr>
        <w:t xml:space="preserve">depunerea contestațiilor în urma probei interviu, până la data de </w:t>
      </w:r>
      <w:r w:rsidR="00F85712" w:rsidRPr="00DA6A6F">
        <w:rPr>
          <w:rFonts w:ascii="Times New Roman" w:hAnsi="Times New Roman" w:cs="Times New Roman"/>
          <w:b/>
          <w:sz w:val="24"/>
          <w:szCs w:val="24"/>
          <w:lang w:val="ro-RO"/>
        </w:rPr>
        <w:t>2</w:t>
      </w:r>
      <w:r w:rsidR="00DA6A6F" w:rsidRPr="00DA6A6F">
        <w:rPr>
          <w:rFonts w:ascii="Times New Roman" w:hAnsi="Times New Roman" w:cs="Times New Roman"/>
          <w:b/>
          <w:sz w:val="24"/>
          <w:szCs w:val="24"/>
          <w:lang w:val="ro-RO"/>
        </w:rPr>
        <w:t>5</w:t>
      </w:r>
      <w:r w:rsidRPr="00DA6A6F">
        <w:rPr>
          <w:rFonts w:ascii="Times New Roman" w:hAnsi="Times New Roman" w:cs="Times New Roman"/>
          <w:b/>
          <w:sz w:val="24"/>
          <w:szCs w:val="24"/>
          <w:lang w:val="ro-RO"/>
        </w:rPr>
        <w:t>.0</w:t>
      </w:r>
      <w:r w:rsidR="000E01A9" w:rsidRPr="00DA6A6F">
        <w:rPr>
          <w:rFonts w:ascii="Times New Roman" w:hAnsi="Times New Roman" w:cs="Times New Roman"/>
          <w:b/>
          <w:sz w:val="24"/>
          <w:szCs w:val="24"/>
          <w:lang w:val="ro-RO"/>
        </w:rPr>
        <w:t>9</w:t>
      </w:r>
      <w:r w:rsidRPr="00DA6A6F">
        <w:rPr>
          <w:rFonts w:ascii="Times New Roman" w:hAnsi="Times New Roman" w:cs="Times New Roman"/>
          <w:b/>
          <w:sz w:val="24"/>
          <w:szCs w:val="24"/>
          <w:lang w:val="ro-RO"/>
        </w:rPr>
        <w:t>.202</w:t>
      </w:r>
      <w:r w:rsidR="000E01A9" w:rsidRPr="00DA6A6F">
        <w:rPr>
          <w:rFonts w:ascii="Times New Roman" w:hAnsi="Times New Roman" w:cs="Times New Roman"/>
          <w:b/>
          <w:sz w:val="24"/>
          <w:szCs w:val="24"/>
          <w:lang w:val="ro-RO"/>
        </w:rPr>
        <w:t>6</w:t>
      </w:r>
      <w:r w:rsidR="00DA6A6F" w:rsidRPr="00DA6A6F">
        <w:rPr>
          <w:rFonts w:ascii="Times New Roman" w:hAnsi="Times New Roman" w:cs="Times New Roman"/>
          <w:b/>
          <w:sz w:val="24"/>
          <w:szCs w:val="24"/>
          <w:lang w:val="ro-RO"/>
        </w:rPr>
        <w:t>, ora 15,00</w:t>
      </w:r>
      <w:r w:rsidR="00623C4D" w:rsidRPr="00DA6A6F">
        <w:rPr>
          <w:rFonts w:ascii="Times New Roman" w:hAnsi="Times New Roman" w:cs="Times New Roman"/>
          <w:b/>
          <w:sz w:val="24"/>
          <w:szCs w:val="24"/>
          <w:lang w:val="ro-RO"/>
        </w:rPr>
        <w:t xml:space="preserve"> </w:t>
      </w:r>
      <w:r w:rsidRPr="00DA6A6F">
        <w:rPr>
          <w:rFonts w:ascii="Times New Roman" w:hAnsi="Times New Roman" w:cs="Times New Roman"/>
          <w:sz w:val="24"/>
          <w:szCs w:val="24"/>
          <w:lang w:val="ro-RO"/>
        </w:rPr>
        <w:t>;</w:t>
      </w:r>
    </w:p>
    <w:p w:rsidR="00D27F02" w:rsidRPr="00DA6A6F"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A6A6F">
        <w:rPr>
          <w:rFonts w:ascii="Times New Roman" w:hAnsi="Times New Roman" w:cs="Times New Roman"/>
          <w:sz w:val="24"/>
          <w:szCs w:val="24"/>
          <w:lang w:val="ro-RO"/>
        </w:rPr>
        <w:t xml:space="preserve">afișarea rezultatelor în urma contestațiilor la proba interviu, </w:t>
      </w:r>
      <w:r w:rsidR="000E01A9" w:rsidRPr="00DA6A6F">
        <w:rPr>
          <w:rFonts w:ascii="Times New Roman" w:hAnsi="Times New Roman" w:cs="Times New Roman"/>
          <w:sz w:val="24"/>
          <w:szCs w:val="24"/>
          <w:lang w:val="ro-RO"/>
        </w:rPr>
        <w:t>în</w:t>
      </w:r>
      <w:r w:rsidRPr="00DA6A6F">
        <w:rPr>
          <w:rFonts w:ascii="Times New Roman" w:hAnsi="Times New Roman" w:cs="Times New Roman"/>
          <w:sz w:val="24"/>
          <w:szCs w:val="24"/>
          <w:lang w:val="ro-RO"/>
        </w:rPr>
        <w:t xml:space="preserve"> data de </w:t>
      </w:r>
      <w:r w:rsidR="00F85712" w:rsidRPr="00DA6A6F">
        <w:rPr>
          <w:rFonts w:ascii="Times New Roman" w:hAnsi="Times New Roman" w:cs="Times New Roman"/>
          <w:b/>
          <w:sz w:val="24"/>
          <w:szCs w:val="24"/>
          <w:lang w:val="ro-RO"/>
        </w:rPr>
        <w:t>2</w:t>
      </w:r>
      <w:r w:rsidR="00DA6A6F" w:rsidRPr="00DA6A6F">
        <w:rPr>
          <w:rFonts w:ascii="Times New Roman" w:hAnsi="Times New Roman" w:cs="Times New Roman"/>
          <w:b/>
          <w:sz w:val="24"/>
          <w:szCs w:val="24"/>
          <w:lang w:val="ro-RO"/>
        </w:rPr>
        <w:t>8</w:t>
      </w:r>
      <w:r w:rsidRPr="00DA6A6F">
        <w:rPr>
          <w:rFonts w:ascii="Times New Roman" w:hAnsi="Times New Roman" w:cs="Times New Roman"/>
          <w:b/>
          <w:sz w:val="24"/>
          <w:szCs w:val="24"/>
          <w:lang w:val="ro-RO"/>
        </w:rPr>
        <w:t>.0</w:t>
      </w:r>
      <w:r w:rsidR="000E01A9" w:rsidRPr="00DA6A6F">
        <w:rPr>
          <w:rFonts w:ascii="Times New Roman" w:hAnsi="Times New Roman" w:cs="Times New Roman"/>
          <w:b/>
          <w:sz w:val="24"/>
          <w:szCs w:val="24"/>
          <w:lang w:val="ro-RO"/>
        </w:rPr>
        <w:t>9</w:t>
      </w:r>
      <w:r w:rsidRPr="00DA6A6F">
        <w:rPr>
          <w:rFonts w:ascii="Times New Roman" w:hAnsi="Times New Roman" w:cs="Times New Roman"/>
          <w:b/>
          <w:sz w:val="24"/>
          <w:szCs w:val="24"/>
          <w:lang w:val="ro-RO"/>
        </w:rPr>
        <w:t>.202</w:t>
      </w:r>
      <w:r w:rsidR="000E01A9" w:rsidRPr="00DA6A6F">
        <w:rPr>
          <w:rFonts w:ascii="Times New Roman" w:hAnsi="Times New Roman" w:cs="Times New Roman"/>
          <w:b/>
          <w:sz w:val="24"/>
          <w:szCs w:val="24"/>
          <w:lang w:val="ro-RO"/>
        </w:rPr>
        <w:t>6</w:t>
      </w:r>
      <w:r w:rsidRPr="00DA6A6F">
        <w:rPr>
          <w:rFonts w:ascii="Times New Roman" w:hAnsi="Times New Roman" w:cs="Times New Roman"/>
          <w:sz w:val="24"/>
          <w:szCs w:val="24"/>
          <w:lang w:val="ro-RO"/>
        </w:rPr>
        <w:t xml:space="preserve"> ;  </w:t>
      </w:r>
    </w:p>
    <w:p w:rsidR="00D27F02" w:rsidRPr="00DA6A6F" w:rsidRDefault="00D27F02" w:rsidP="000E01A9">
      <w:pPr>
        <w:pStyle w:val="ListParagraph"/>
        <w:numPr>
          <w:ilvl w:val="0"/>
          <w:numId w:val="1"/>
        </w:numPr>
        <w:spacing w:after="0" w:line="240" w:lineRule="auto"/>
        <w:rPr>
          <w:rFonts w:ascii="Times New Roman" w:hAnsi="Times New Roman" w:cs="Times New Roman"/>
          <w:sz w:val="24"/>
          <w:szCs w:val="24"/>
          <w:lang w:val="ro-RO"/>
        </w:rPr>
      </w:pPr>
      <w:r w:rsidRPr="00DA6A6F">
        <w:rPr>
          <w:rFonts w:ascii="Times New Roman" w:hAnsi="Times New Roman" w:cs="Times New Roman"/>
          <w:sz w:val="24"/>
          <w:szCs w:val="24"/>
          <w:lang w:val="ro-RO"/>
        </w:rPr>
        <w:t xml:space="preserve">afișarea rezultatelor finale </w:t>
      </w:r>
      <w:r w:rsidR="000E01A9" w:rsidRPr="00DA6A6F">
        <w:rPr>
          <w:rFonts w:ascii="Times New Roman" w:hAnsi="Times New Roman" w:cs="Times New Roman"/>
          <w:sz w:val="24"/>
          <w:szCs w:val="24"/>
          <w:lang w:val="ro-RO"/>
        </w:rPr>
        <w:t>până la</w:t>
      </w:r>
      <w:r w:rsidRPr="00DA6A6F">
        <w:rPr>
          <w:rFonts w:ascii="Times New Roman" w:hAnsi="Times New Roman" w:cs="Times New Roman"/>
          <w:sz w:val="24"/>
          <w:szCs w:val="24"/>
          <w:lang w:val="ro-RO"/>
        </w:rPr>
        <w:t xml:space="preserve"> data de </w:t>
      </w:r>
      <w:r w:rsidR="00F85712" w:rsidRPr="00DA6A6F">
        <w:rPr>
          <w:rFonts w:ascii="Times New Roman" w:hAnsi="Times New Roman" w:cs="Times New Roman"/>
          <w:b/>
          <w:sz w:val="24"/>
          <w:szCs w:val="24"/>
          <w:lang w:val="ro-RO"/>
        </w:rPr>
        <w:t>2</w:t>
      </w:r>
      <w:r w:rsidR="00DA6A6F" w:rsidRPr="00DA6A6F">
        <w:rPr>
          <w:rFonts w:ascii="Times New Roman" w:hAnsi="Times New Roman" w:cs="Times New Roman"/>
          <w:b/>
          <w:sz w:val="24"/>
          <w:szCs w:val="24"/>
          <w:lang w:val="ro-RO"/>
        </w:rPr>
        <w:t>9</w:t>
      </w:r>
      <w:r w:rsidRPr="00DA6A6F">
        <w:rPr>
          <w:rFonts w:ascii="Times New Roman" w:hAnsi="Times New Roman" w:cs="Times New Roman"/>
          <w:b/>
          <w:sz w:val="24"/>
          <w:szCs w:val="24"/>
          <w:lang w:val="ro-RO"/>
        </w:rPr>
        <w:t>.0</w:t>
      </w:r>
      <w:r w:rsidR="000E01A9" w:rsidRPr="00DA6A6F">
        <w:rPr>
          <w:rFonts w:ascii="Times New Roman" w:hAnsi="Times New Roman" w:cs="Times New Roman"/>
          <w:b/>
          <w:sz w:val="24"/>
          <w:szCs w:val="24"/>
          <w:lang w:val="ro-RO"/>
        </w:rPr>
        <w:t>9</w:t>
      </w:r>
      <w:r w:rsidRPr="00DA6A6F">
        <w:rPr>
          <w:rFonts w:ascii="Times New Roman" w:hAnsi="Times New Roman" w:cs="Times New Roman"/>
          <w:b/>
          <w:sz w:val="24"/>
          <w:szCs w:val="24"/>
          <w:lang w:val="ro-RO"/>
        </w:rPr>
        <w:t>.202</w:t>
      </w:r>
      <w:r w:rsidR="000E01A9" w:rsidRPr="00DA6A6F">
        <w:rPr>
          <w:rFonts w:ascii="Times New Roman" w:hAnsi="Times New Roman" w:cs="Times New Roman"/>
          <w:b/>
          <w:sz w:val="24"/>
          <w:szCs w:val="24"/>
          <w:lang w:val="ro-RO"/>
        </w:rPr>
        <w:t>6</w:t>
      </w:r>
      <w:r w:rsidRPr="00DA6A6F">
        <w:rPr>
          <w:rFonts w:ascii="Times New Roman" w:hAnsi="Times New Roman" w:cs="Times New Roman"/>
          <w:sz w:val="24"/>
          <w:szCs w:val="24"/>
          <w:lang w:val="ro-RO"/>
        </w:rPr>
        <w:t xml:space="preserve"> .</w:t>
      </w:r>
    </w:p>
    <w:p w:rsidR="004957FC" w:rsidRPr="00DA6A6F" w:rsidRDefault="00D27F02" w:rsidP="000E01A9">
      <w:pPr>
        <w:pStyle w:val="ListParagraph"/>
        <w:spacing w:after="0" w:line="240" w:lineRule="auto"/>
        <w:ind w:firstLine="360"/>
        <w:rPr>
          <w:rFonts w:ascii="Times New Roman" w:hAnsi="Times New Roman" w:cs="Times New Roman"/>
          <w:b/>
          <w:color w:val="000000" w:themeColor="text1"/>
          <w:sz w:val="24"/>
          <w:szCs w:val="24"/>
          <w:lang w:val="ro-RO"/>
        </w:rPr>
      </w:pPr>
      <w:r w:rsidRPr="00DA6A6F">
        <w:rPr>
          <w:rFonts w:ascii="Times New Roman" w:hAnsi="Times New Roman" w:cs="Times New Roman"/>
          <w:b/>
          <w:color w:val="000000" w:themeColor="text1"/>
          <w:sz w:val="24"/>
          <w:szCs w:val="24"/>
          <w:lang w:val="ro-RO"/>
        </w:rPr>
        <w:t>Prezentul  anunț este însoțit de tematică și bibliografia de concurs .</w:t>
      </w:r>
    </w:p>
    <w:p w:rsidR="004957FC" w:rsidRPr="00DA6A6F" w:rsidRDefault="00D27F02" w:rsidP="000E01A9">
      <w:pPr>
        <w:pStyle w:val="ListParagraph"/>
        <w:spacing w:after="0" w:line="240" w:lineRule="auto"/>
        <w:ind w:firstLine="360"/>
        <w:jc w:val="both"/>
        <w:rPr>
          <w:rFonts w:ascii="Times New Roman" w:hAnsi="Times New Roman" w:cs="Times New Roman"/>
          <w:sz w:val="24"/>
          <w:szCs w:val="24"/>
          <w:lang w:val="ro-RO" w:eastAsia="ro-RO"/>
        </w:rPr>
      </w:pPr>
      <w:r w:rsidRPr="00DA6A6F">
        <w:rPr>
          <w:rFonts w:ascii="Times New Roman" w:hAnsi="Times New Roman" w:cs="Times New Roman"/>
          <w:sz w:val="24"/>
          <w:szCs w:val="24"/>
          <w:lang w:val="ro-RO" w:eastAsia="ro-RO"/>
        </w:rPr>
        <w:t>Prezența în sală pentru proba scrisă și interviu, se face pe bază de cărţii de identitate sau a oricărui alt document care atestă identitatea, potrivit legii, aflate în termen de valabilitate .</w:t>
      </w:r>
    </w:p>
    <w:p w:rsidR="00D27F02" w:rsidRPr="00DA6A6F" w:rsidRDefault="00D27F02" w:rsidP="000E01A9">
      <w:pPr>
        <w:pStyle w:val="ListParagraph"/>
        <w:spacing w:after="0" w:line="240" w:lineRule="auto"/>
        <w:ind w:firstLine="360"/>
        <w:jc w:val="both"/>
        <w:rPr>
          <w:rFonts w:ascii="Times New Roman" w:hAnsi="Times New Roman" w:cs="Times New Roman"/>
          <w:sz w:val="24"/>
          <w:szCs w:val="24"/>
          <w:lang w:val="ro-RO"/>
        </w:rPr>
      </w:pPr>
      <w:r w:rsidRPr="00DA6A6F">
        <w:rPr>
          <w:rFonts w:ascii="Times New Roman" w:hAnsi="Times New Roman" w:cs="Times New Roman"/>
          <w:sz w:val="24"/>
          <w:szCs w:val="24"/>
          <w:lang w:val="ro-RO"/>
        </w:rPr>
        <w:t>Relaţii suplimentare se pot obţine la numărul de telefon 0253237803 int. 307-Serviciul R.U.O.N.S.-Spitalul Județean de Urgență Tg Jiu, din strada Progresului , nr. 18, jud. Gorj.</w:t>
      </w:r>
    </w:p>
    <w:p w:rsidR="009412A9" w:rsidRPr="00DA6A6F" w:rsidRDefault="009412A9" w:rsidP="000E01A9">
      <w:pPr>
        <w:pStyle w:val="ListParagraph"/>
        <w:spacing w:after="0" w:line="240" w:lineRule="auto"/>
        <w:ind w:firstLine="360"/>
        <w:jc w:val="center"/>
        <w:rPr>
          <w:rFonts w:ascii="Times New Roman" w:hAnsi="Times New Roman" w:cs="Times New Roman"/>
          <w:b/>
          <w:color w:val="000000" w:themeColor="text1"/>
          <w:sz w:val="24"/>
          <w:szCs w:val="24"/>
          <w:lang w:val="ro-RO"/>
        </w:rPr>
      </w:pPr>
    </w:p>
    <w:p w:rsidR="000E01A9" w:rsidRPr="00DA6A6F" w:rsidRDefault="000E01A9" w:rsidP="000E01A9">
      <w:pPr>
        <w:pStyle w:val="ListParagraph"/>
        <w:spacing w:after="0" w:line="240" w:lineRule="auto"/>
        <w:ind w:firstLine="360"/>
        <w:jc w:val="center"/>
        <w:rPr>
          <w:rFonts w:ascii="Times New Roman" w:hAnsi="Times New Roman" w:cs="Times New Roman"/>
          <w:b/>
          <w:color w:val="000000" w:themeColor="text1"/>
          <w:sz w:val="24"/>
          <w:szCs w:val="24"/>
          <w:lang w:val="ro-RO"/>
        </w:rPr>
      </w:pPr>
    </w:p>
    <w:p w:rsidR="000E01A9" w:rsidRPr="00DA6A6F" w:rsidRDefault="000E01A9" w:rsidP="000E01A9">
      <w:pPr>
        <w:spacing w:after="0" w:line="240" w:lineRule="auto"/>
        <w:jc w:val="center"/>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r w:rsidR="00D27F02" w:rsidRPr="00DA6A6F">
        <w:rPr>
          <w:rFonts w:ascii="Times New Roman" w:hAnsi="Times New Roman" w:cs="Times New Roman"/>
          <w:b/>
          <w:sz w:val="24"/>
          <w:szCs w:val="24"/>
          <w:lang w:val="ro-RO"/>
        </w:rPr>
        <w:t>Manager,</w:t>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t xml:space="preserve"> Șef Serv. R.U.O.N.S.R.P.S.</w:t>
      </w:r>
    </w:p>
    <w:p w:rsidR="00D27F02" w:rsidRPr="00DA6A6F" w:rsidRDefault="000E01A9" w:rsidP="000E01A9">
      <w:pPr>
        <w:spacing w:after="0" w:line="240" w:lineRule="auto"/>
        <w:jc w:val="center"/>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r w:rsidR="00D27F02" w:rsidRPr="00DA6A6F">
        <w:rPr>
          <w:rFonts w:ascii="Times New Roman" w:hAnsi="Times New Roman" w:cs="Times New Roman"/>
          <w:b/>
          <w:sz w:val="24"/>
          <w:szCs w:val="24"/>
          <w:lang w:val="ro-RO"/>
        </w:rPr>
        <w:t>Ec. Vienescu Dumitru</w:t>
      </w:r>
      <w:r w:rsidRPr="00DA6A6F">
        <w:rPr>
          <w:rFonts w:ascii="Times New Roman" w:hAnsi="Times New Roman" w:cs="Times New Roman"/>
          <w:b/>
          <w:sz w:val="24"/>
          <w:szCs w:val="24"/>
          <w:lang w:val="ro-RO"/>
        </w:rPr>
        <w:t xml:space="preserve"> </w:t>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r>
      <w:r w:rsidRPr="00DA6A6F">
        <w:rPr>
          <w:rFonts w:ascii="Times New Roman" w:hAnsi="Times New Roman" w:cs="Times New Roman"/>
          <w:b/>
          <w:sz w:val="24"/>
          <w:szCs w:val="24"/>
          <w:lang w:val="ro-RO"/>
        </w:rPr>
        <w:tab/>
        <w:t xml:space="preserve"> Ec. Ciocoiu Eugenia Marilena</w:t>
      </w:r>
    </w:p>
    <w:p w:rsidR="00D27F02" w:rsidRPr="00DA6A6F" w:rsidRDefault="00D27F02" w:rsidP="000E01A9">
      <w:pPr>
        <w:spacing w:after="0" w:line="240" w:lineRule="auto"/>
        <w:jc w:val="center"/>
        <w:rPr>
          <w:rFonts w:ascii="Times New Roman" w:hAnsi="Times New Roman" w:cs="Times New Roman"/>
          <w:b/>
          <w:sz w:val="24"/>
          <w:szCs w:val="24"/>
          <w:lang w:val="ro-RO"/>
        </w:rPr>
      </w:pPr>
    </w:p>
    <w:p w:rsidR="00D27F02" w:rsidRPr="00DA6A6F" w:rsidRDefault="00D27F02" w:rsidP="000E01A9">
      <w:pPr>
        <w:spacing w:after="0" w:line="240" w:lineRule="auto"/>
        <w:jc w:val="center"/>
        <w:rPr>
          <w:rFonts w:ascii="Times New Roman" w:hAnsi="Times New Roman" w:cs="Times New Roman"/>
          <w:b/>
          <w:sz w:val="24"/>
          <w:szCs w:val="24"/>
          <w:lang w:val="ro-RO"/>
        </w:rPr>
      </w:pPr>
    </w:p>
    <w:p w:rsidR="009412A9" w:rsidRPr="00DA6A6F" w:rsidRDefault="009412A9" w:rsidP="000E01A9">
      <w:pPr>
        <w:spacing w:after="0" w:line="240" w:lineRule="auto"/>
        <w:jc w:val="center"/>
        <w:rPr>
          <w:rFonts w:ascii="Times New Roman" w:hAnsi="Times New Roman" w:cs="Times New Roman"/>
          <w:b/>
          <w:sz w:val="24"/>
          <w:szCs w:val="24"/>
          <w:lang w:val="ro-RO"/>
        </w:rPr>
      </w:pPr>
    </w:p>
    <w:p w:rsidR="009412A9" w:rsidRPr="00DA6A6F" w:rsidRDefault="009412A9" w:rsidP="000E01A9">
      <w:pPr>
        <w:spacing w:after="0" w:line="240" w:lineRule="auto"/>
        <w:jc w:val="center"/>
        <w:rPr>
          <w:rFonts w:ascii="Times New Roman" w:hAnsi="Times New Roman" w:cs="Times New Roman"/>
          <w:b/>
          <w:sz w:val="24"/>
          <w:szCs w:val="24"/>
          <w:lang w:val="ro-RO"/>
        </w:rPr>
      </w:pPr>
    </w:p>
    <w:p w:rsidR="00D27F02" w:rsidRPr="00DA6A6F" w:rsidRDefault="00B84F5E" w:rsidP="000E01A9">
      <w:pPr>
        <w:spacing w:after="0" w:line="240" w:lineRule="auto"/>
        <w:jc w:val="center"/>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p>
    <w:p w:rsidR="00D27F02" w:rsidRPr="00DA6A6F" w:rsidRDefault="00B84F5E" w:rsidP="000E01A9">
      <w:pPr>
        <w:spacing w:after="0" w:line="240" w:lineRule="auto"/>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p>
    <w:p w:rsidR="00D27F02" w:rsidRPr="00DA6A6F" w:rsidRDefault="00D27F02" w:rsidP="000E01A9">
      <w:pPr>
        <w:spacing w:after="0" w:line="240" w:lineRule="auto"/>
        <w:jc w:val="center"/>
        <w:rPr>
          <w:rFonts w:ascii="Times New Roman" w:hAnsi="Times New Roman" w:cs="Times New Roman"/>
          <w:b/>
          <w:sz w:val="24"/>
          <w:szCs w:val="24"/>
          <w:lang w:val="ro-RO"/>
        </w:rPr>
      </w:pPr>
    </w:p>
    <w:p w:rsidR="00D27F02" w:rsidRPr="00DA6A6F" w:rsidRDefault="00D27F02" w:rsidP="000E01A9">
      <w:pPr>
        <w:spacing w:after="0" w:line="240" w:lineRule="auto"/>
        <w:jc w:val="both"/>
        <w:rPr>
          <w:rFonts w:ascii="Times New Roman" w:hAnsi="Times New Roman" w:cs="Times New Roman"/>
          <w:b/>
          <w:sz w:val="24"/>
          <w:szCs w:val="24"/>
          <w:lang w:val="ro-RO"/>
        </w:rPr>
      </w:pPr>
    </w:p>
    <w:p w:rsidR="00D27F02" w:rsidRPr="00DA6A6F" w:rsidRDefault="00D27F02" w:rsidP="000E01A9">
      <w:pPr>
        <w:spacing w:after="0" w:line="240" w:lineRule="auto"/>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p>
    <w:p w:rsidR="004957FC" w:rsidRPr="00DA6A6F" w:rsidRDefault="004957FC" w:rsidP="000E01A9">
      <w:pPr>
        <w:spacing w:after="0" w:line="240" w:lineRule="auto"/>
        <w:jc w:val="both"/>
        <w:rPr>
          <w:rFonts w:ascii="Times New Roman" w:hAnsi="Times New Roman" w:cs="Times New Roman"/>
          <w:b/>
          <w:sz w:val="24"/>
          <w:szCs w:val="24"/>
          <w:lang w:val="ro-RO"/>
        </w:rPr>
      </w:pPr>
    </w:p>
    <w:p w:rsidR="004957FC" w:rsidRPr="00DA6A6F" w:rsidRDefault="004957FC" w:rsidP="000E01A9">
      <w:pPr>
        <w:spacing w:after="0" w:line="240" w:lineRule="auto"/>
        <w:jc w:val="both"/>
        <w:rPr>
          <w:rFonts w:ascii="Times New Roman" w:hAnsi="Times New Roman" w:cs="Times New Roman"/>
          <w:b/>
          <w:sz w:val="24"/>
          <w:szCs w:val="24"/>
          <w:lang w:val="ro-RO"/>
        </w:rPr>
      </w:pPr>
    </w:p>
    <w:p w:rsidR="004957FC" w:rsidRPr="00DA6A6F" w:rsidRDefault="004957FC" w:rsidP="000E01A9">
      <w:pPr>
        <w:spacing w:after="0" w:line="240" w:lineRule="auto"/>
        <w:jc w:val="both"/>
        <w:rPr>
          <w:rFonts w:ascii="Times New Roman" w:hAnsi="Times New Roman" w:cs="Times New Roman"/>
          <w:b/>
          <w:sz w:val="24"/>
          <w:szCs w:val="24"/>
          <w:lang w:val="ro-RO"/>
        </w:rPr>
      </w:pPr>
    </w:p>
    <w:p w:rsidR="004957FC" w:rsidRPr="00DA6A6F" w:rsidRDefault="004957FC" w:rsidP="000E01A9">
      <w:pPr>
        <w:spacing w:after="0" w:line="240" w:lineRule="auto"/>
        <w:jc w:val="both"/>
        <w:rPr>
          <w:rFonts w:ascii="Times New Roman" w:hAnsi="Times New Roman" w:cs="Times New Roman"/>
          <w:b/>
          <w:sz w:val="24"/>
          <w:szCs w:val="24"/>
          <w:lang w:val="ro-RO"/>
        </w:rPr>
      </w:pPr>
    </w:p>
    <w:p w:rsidR="004957FC" w:rsidRPr="00DA6A6F" w:rsidRDefault="004957FC" w:rsidP="000E01A9">
      <w:pPr>
        <w:spacing w:after="0" w:line="240" w:lineRule="auto"/>
        <w:jc w:val="both"/>
        <w:rPr>
          <w:rFonts w:ascii="Times New Roman" w:hAnsi="Times New Roman" w:cs="Times New Roman"/>
          <w:b/>
          <w:sz w:val="24"/>
          <w:szCs w:val="24"/>
          <w:lang w:val="ro-RO"/>
        </w:rPr>
      </w:pPr>
    </w:p>
    <w:p w:rsidR="004957FC" w:rsidRPr="00DA6A6F" w:rsidRDefault="004957FC" w:rsidP="000E01A9">
      <w:pPr>
        <w:spacing w:after="0" w:line="240" w:lineRule="auto"/>
        <w:jc w:val="both"/>
        <w:rPr>
          <w:rFonts w:ascii="Times New Roman" w:hAnsi="Times New Roman" w:cs="Times New Roman"/>
          <w:b/>
          <w:sz w:val="24"/>
          <w:szCs w:val="24"/>
          <w:lang w:val="ro-RO"/>
        </w:rPr>
      </w:pPr>
    </w:p>
    <w:p w:rsidR="004957FC" w:rsidRPr="00DA6A6F" w:rsidRDefault="004957FC" w:rsidP="000E01A9">
      <w:pPr>
        <w:spacing w:after="0" w:line="240" w:lineRule="auto"/>
        <w:jc w:val="both"/>
        <w:rPr>
          <w:rFonts w:ascii="Times New Roman" w:hAnsi="Times New Roman" w:cs="Times New Roman"/>
          <w:b/>
          <w:sz w:val="24"/>
          <w:szCs w:val="24"/>
          <w:lang w:val="ro-RO"/>
        </w:rPr>
      </w:pPr>
    </w:p>
    <w:p w:rsidR="004957FC" w:rsidRPr="00DA6A6F" w:rsidRDefault="004957FC" w:rsidP="00D27F02">
      <w:pPr>
        <w:spacing w:after="0" w:line="240" w:lineRule="auto"/>
        <w:jc w:val="both"/>
        <w:rPr>
          <w:rFonts w:ascii="Times New Roman" w:hAnsi="Times New Roman" w:cs="Times New Roman"/>
          <w:b/>
          <w:sz w:val="24"/>
          <w:szCs w:val="24"/>
          <w:lang w:val="ro-RO"/>
        </w:rPr>
      </w:pPr>
    </w:p>
    <w:p w:rsidR="004957FC" w:rsidRPr="00DA6A6F" w:rsidRDefault="004957FC" w:rsidP="00D27F02">
      <w:pPr>
        <w:spacing w:after="0" w:line="240" w:lineRule="auto"/>
        <w:jc w:val="both"/>
        <w:rPr>
          <w:rFonts w:ascii="Times New Roman" w:hAnsi="Times New Roman" w:cs="Times New Roman"/>
          <w:b/>
          <w:sz w:val="24"/>
          <w:szCs w:val="24"/>
          <w:lang w:val="ro-RO"/>
        </w:rPr>
      </w:pPr>
    </w:p>
    <w:p w:rsidR="004957FC" w:rsidRPr="00DA6A6F" w:rsidRDefault="004957FC" w:rsidP="00D27F02">
      <w:pPr>
        <w:spacing w:after="0" w:line="240" w:lineRule="auto"/>
        <w:jc w:val="both"/>
        <w:rPr>
          <w:rFonts w:ascii="Times New Roman" w:hAnsi="Times New Roman" w:cs="Times New Roman"/>
          <w:b/>
          <w:sz w:val="24"/>
          <w:szCs w:val="24"/>
          <w:lang w:val="ro-RO"/>
        </w:rPr>
      </w:pPr>
    </w:p>
    <w:p w:rsidR="004957FC" w:rsidRPr="00DA6A6F" w:rsidRDefault="004957FC" w:rsidP="00D27F02">
      <w:pPr>
        <w:spacing w:after="0" w:line="240" w:lineRule="auto"/>
        <w:jc w:val="both"/>
        <w:rPr>
          <w:rFonts w:ascii="Times New Roman" w:hAnsi="Times New Roman" w:cs="Times New Roman"/>
          <w:b/>
          <w:sz w:val="24"/>
          <w:szCs w:val="24"/>
          <w:lang w:val="ro-RO"/>
        </w:rPr>
      </w:pPr>
    </w:p>
    <w:p w:rsidR="004957FC" w:rsidRPr="00DA6A6F" w:rsidRDefault="004957FC" w:rsidP="00D27F02">
      <w:pPr>
        <w:spacing w:after="0" w:line="240" w:lineRule="auto"/>
        <w:jc w:val="both"/>
        <w:rPr>
          <w:rFonts w:ascii="Times New Roman" w:hAnsi="Times New Roman" w:cs="Times New Roman"/>
          <w:b/>
          <w:sz w:val="24"/>
          <w:szCs w:val="24"/>
          <w:lang w:val="ro-RO"/>
        </w:rPr>
      </w:pPr>
    </w:p>
    <w:p w:rsidR="004957FC" w:rsidRPr="00DA6A6F" w:rsidRDefault="004957FC" w:rsidP="00D27F02">
      <w:pPr>
        <w:spacing w:after="0" w:line="240" w:lineRule="auto"/>
        <w:jc w:val="both"/>
        <w:rPr>
          <w:rFonts w:ascii="Times New Roman" w:hAnsi="Times New Roman" w:cs="Times New Roman"/>
          <w:b/>
          <w:sz w:val="24"/>
          <w:szCs w:val="24"/>
          <w:lang w:val="ro-RO"/>
        </w:rPr>
      </w:pPr>
    </w:p>
    <w:p w:rsidR="004957FC" w:rsidRPr="00DA6A6F" w:rsidRDefault="004957FC" w:rsidP="00D27F02">
      <w:pPr>
        <w:spacing w:after="0" w:line="240" w:lineRule="auto"/>
        <w:jc w:val="both"/>
        <w:rPr>
          <w:rFonts w:ascii="Times New Roman" w:hAnsi="Times New Roman" w:cs="Times New Roman"/>
          <w:b/>
          <w:sz w:val="24"/>
          <w:szCs w:val="24"/>
          <w:lang w:val="ro-RO"/>
        </w:rPr>
      </w:pPr>
    </w:p>
    <w:p w:rsidR="004957FC" w:rsidRPr="00DA6A6F" w:rsidRDefault="004957FC" w:rsidP="00D27F02">
      <w:pPr>
        <w:spacing w:after="0" w:line="240" w:lineRule="auto"/>
        <w:jc w:val="both"/>
        <w:rPr>
          <w:rFonts w:ascii="Times New Roman" w:hAnsi="Times New Roman" w:cs="Times New Roman"/>
          <w:b/>
          <w:sz w:val="24"/>
          <w:szCs w:val="24"/>
          <w:lang w:val="ro-RO"/>
        </w:rPr>
      </w:pPr>
    </w:p>
    <w:p w:rsidR="000E01A9" w:rsidRPr="00DA6A6F" w:rsidRDefault="000E01A9" w:rsidP="00D27F02">
      <w:pPr>
        <w:spacing w:after="0" w:line="240" w:lineRule="auto"/>
        <w:jc w:val="both"/>
        <w:rPr>
          <w:rFonts w:ascii="Times New Roman" w:hAnsi="Times New Roman" w:cs="Times New Roman"/>
          <w:b/>
          <w:sz w:val="24"/>
          <w:szCs w:val="24"/>
          <w:lang w:val="ro-RO"/>
        </w:rPr>
      </w:pPr>
    </w:p>
    <w:p w:rsidR="000E01A9" w:rsidRPr="00DA6A6F" w:rsidRDefault="000E01A9" w:rsidP="00D27F02">
      <w:pPr>
        <w:spacing w:after="0" w:line="240" w:lineRule="auto"/>
        <w:jc w:val="both"/>
        <w:rPr>
          <w:rFonts w:ascii="Times New Roman" w:hAnsi="Times New Roman" w:cs="Times New Roman"/>
          <w:b/>
          <w:sz w:val="24"/>
          <w:szCs w:val="24"/>
          <w:lang w:val="ro-RO"/>
        </w:rPr>
      </w:pPr>
    </w:p>
    <w:p w:rsidR="000E01A9" w:rsidRPr="00DA6A6F" w:rsidRDefault="000E01A9" w:rsidP="00D27F02">
      <w:pPr>
        <w:spacing w:after="0" w:line="240" w:lineRule="auto"/>
        <w:jc w:val="both"/>
        <w:rPr>
          <w:rFonts w:ascii="Times New Roman" w:hAnsi="Times New Roman" w:cs="Times New Roman"/>
          <w:b/>
          <w:sz w:val="24"/>
          <w:szCs w:val="24"/>
          <w:lang w:val="ro-RO"/>
        </w:rPr>
      </w:pPr>
    </w:p>
    <w:p w:rsidR="000E01A9" w:rsidRPr="00DA6A6F" w:rsidRDefault="000E01A9" w:rsidP="00D27F02">
      <w:pPr>
        <w:spacing w:after="0" w:line="240" w:lineRule="auto"/>
        <w:jc w:val="both"/>
        <w:rPr>
          <w:rFonts w:ascii="Times New Roman" w:hAnsi="Times New Roman" w:cs="Times New Roman"/>
          <w:b/>
          <w:sz w:val="24"/>
          <w:szCs w:val="24"/>
          <w:lang w:val="ro-RO"/>
        </w:rPr>
      </w:pPr>
    </w:p>
    <w:p w:rsidR="000E01A9" w:rsidRPr="00DA6A6F" w:rsidRDefault="000E01A9" w:rsidP="00D27F02">
      <w:pPr>
        <w:spacing w:after="0" w:line="240" w:lineRule="auto"/>
        <w:jc w:val="both"/>
        <w:rPr>
          <w:rFonts w:ascii="Times New Roman" w:hAnsi="Times New Roman" w:cs="Times New Roman"/>
          <w:b/>
          <w:sz w:val="24"/>
          <w:szCs w:val="24"/>
          <w:lang w:val="ro-RO"/>
        </w:rPr>
      </w:pPr>
    </w:p>
    <w:p w:rsidR="000E01A9" w:rsidRPr="00DA6A6F" w:rsidRDefault="000E01A9" w:rsidP="00D27F02">
      <w:pPr>
        <w:spacing w:after="0" w:line="240" w:lineRule="auto"/>
        <w:jc w:val="both"/>
        <w:rPr>
          <w:rFonts w:ascii="Times New Roman" w:hAnsi="Times New Roman" w:cs="Times New Roman"/>
          <w:b/>
          <w:sz w:val="24"/>
          <w:szCs w:val="24"/>
          <w:lang w:val="ro-RO"/>
        </w:rPr>
      </w:pPr>
    </w:p>
    <w:p w:rsidR="000E01A9" w:rsidRPr="00DA6A6F" w:rsidRDefault="000E01A9" w:rsidP="00D27F02">
      <w:pPr>
        <w:spacing w:after="0" w:line="240" w:lineRule="auto"/>
        <w:jc w:val="both"/>
        <w:rPr>
          <w:rFonts w:ascii="Times New Roman" w:hAnsi="Times New Roman" w:cs="Times New Roman"/>
          <w:b/>
          <w:sz w:val="24"/>
          <w:szCs w:val="24"/>
          <w:lang w:val="ro-RO"/>
        </w:rPr>
      </w:pPr>
    </w:p>
    <w:p w:rsidR="000E01A9" w:rsidRPr="00DA6A6F" w:rsidRDefault="000E01A9" w:rsidP="00D27F02">
      <w:pPr>
        <w:spacing w:after="0" w:line="240" w:lineRule="auto"/>
        <w:jc w:val="both"/>
        <w:rPr>
          <w:rFonts w:ascii="Times New Roman" w:hAnsi="Times New Roman" w:cs="Times New Roman"/>
          <w:b/>
          <w:sz w:val="24"/>
          <w:szCs w:val="24"/>
          <w:lang w:val="ro-RO"/>
        </w:rPr>
      </w:pPr>
    </w:p>
    <w:p w:rsidR="000E01A9" w:rsidRPr="00DA6A6F" w:rsidRDefault="000E01A9" w:rsidP="00D27F02">
      <w:pPr>
        <w:spacing w:after="0" w:line="240" w:lineRule="auto"/>
        <w:jc w:val="both"/>
        <w:rPr>
          <w:rFonts w:ascii="Times New Roman" w:hAnsi="Times New Roman" w:cs="Times New Roman"/>
          <w:b/>
          <w:sz w:val="24"/>
          <w:szCs w:val="24"/>
          <w:lang w:val="ro-RO"/>
        </w:rPr>
      </w:pPr>
    </w:p>
    <w:p w:rsidR="000E01A9" w:rsidRPr="00DA6A6F" w:rsidRDefault="000E01A9" w:rsidP="00D27F02">
      <w:pPr>
        <w:spacing w:after="0" w:line="240" w:lineRule="auto"/>
        <w:jc w:val="both"/>
        <w:rPr>
          <w:rFonts w:ascii="Times New Roman" w:hAnsi="Times New Roman" w:cs="Times New Roman"/>
          <w:b/>
          <w:sz w:val="24"/>
          <w:szCs w:val="24"/>
          <w:lang w:val="ro-RO"/>
        </w:rPr>
      </w:pPr>
    </w:p>
    <w:p w:rsidR="00DA6A6F" w:rsidRPr="00DA6A6F" w:rsidRDefault="00DA6A6F" w:rsidP="00D27F02">
      <w:pPr>
        <w:spacing w:after="0" w:line="240" w:lineRule="auto"/>
        <w:jc w:val="both"/>
        <w:rPr>
          <w:rFonts w:ascii="Times New Roman" w:hAnsi="Times New Roman" w:cs="Times New Roman"/>
          <w:b/>
          <w:sz w:val="24"/>
          <w:szCs w:val="24"/>
          <w:lang w:val="ro-RO"/>
        </w:rPr>
      </w:pPr>
    </w:p>
    <w:p w:rsidR="004957FC" w:rsidRPr="00DA6A6F" w:rsidRDefault="004957FC" w:rsidP="00D27F02">
      <w:pPr>
        <w:spacing w:after="0" w:line="240" w:lineRule="auto"/>
        <w:jc w:val="both"/>
        <w:rPr>
          <w:rFonts w:ascii="Times New Roman" w:hAnsi="Times New Roman" w:cs="Times New Roman"/>
          <w:b/>
          <w:sz w:val="24"/>
          <w:szCs w:val="24"/>
          <w:lang w:val="ro-RO"/>
        </w:rPr>
      </w:pPr>
    </w:p>
    <w:p w:rsidR="004957FC" w:rsidRPr="00DA6A6F" w:rsidRDefault="004957FC" w:rsidP="00D27F02">
      <w:pPr>
        <w:spacing w:after="0" w:line="240" w:lineRule="auto"/>
        <w:jc w:val="both"/>
        <w:rPr>
          <w:rFonts w:ascii="Times New Roman" w:hAnsi="Times New Roman" w:cs="Times New Roman"/>
          <w:color w:val="000000"/>
          <w:sz w:val="24"/>
          <w:szCs w:val="24"/>
          <w:lang w:val="ro-RO"/>
        </w:rPr>
      </w:pPr>
    </w:p>
    <w:p w:rsidR="00D27F02" w:rsidRPr="00DA6A6F" w:rsidRDefault="008A25A4" w:rsidP="008A25A4">
      <w:pPr>
        <w:spacing w:after="0" w:line="240" w:lineRule="auto"/>
        <w:ind w:left="5760" w:firstLine="720"/>
        <w:rPr>
          <w:rFonts w:ascii="Times New Roman" w:eastAsia="Times New Roman" w:hAnsi="Times New Roman" w:cs="Times New Roman"/>
          <w:color w:val="000000" w:themeColor="text1"/>
          <w:sz w:val="24"/>
          <w:szCs w:val="24"/>
          <w:lang w:val="ro-RO"/>
        </w:rPr>
      </w:pPr>
      <w:bookmarkStart w:id="7" w:name="A2"/>
      <w:r w:rsidRPr="00DA6A6F">
        <w:rPr>
          <w:rFonts w:ascii="Times New Roman" w:eastAsia="Times New Roman" w:hAnsi="Times New Roman" w:cs="Times New Roman"/>
          <w:color w:val="000000" w:themeColor="text1"/>
          <w:sz w:val="24"/>
          <w:szCs w:val="24"/>
          <w:lang w:val="ro-RO"/>
        </w:rPr>
        <w:lastRenderedPageBreak/>
        <w:t xml:space="preserve">                                        </w:t>
      </w:r>
      <w:r w:rsidR="00D27F02" w:rsidRPr="00DA6A6F">
        <w:rPr>
          <w:rFonts w:ascii="Times New Roman" w:eastAsia="Times New Roman" w:hAnsi="Times New Roman" w:cs="Times New Roman"/>
          <w:color w:val="000000" w:themeColor="text1"/>
          <w:sz w:val="24"/>
          <w:szCs w:val="24"/>
          <w:lang w:val="ro-RO"/>
        </w:rPr>
        <w:t xml:space="preserve">ANEXA </w:t>
      </w:r>
      <w:bookmarkEnd w:id="7"/>
      <w:r w:rsidR="00D27F02" w:rsidRPr="00DA6A6F">
        <w:rPr>
          <w:rFonts w:ascii="Times New Roman" w:eastAsia="Times New Roman" w:hAnsi="Times New Roman" w:cs="Times New Roman"/>
          <w:color w:val="000000" w:themeColor="text1"/>
          <w:sz w:val="24"/>
          <w:szCs w:val="24"/>
          <w:lang w:val="ro-RO"/>
        </w:rPr>
        <w:t>1</w:t>
      </w:r>
    </w:p>
    <w:p w:rsidR="0000090E" w:rsidRPr="00DA6A6F" w:rsidRDefault="0000090E" w:rsidP="008A25A4">
      <w:pPr>
        <w:spacing w:after="0" w:line="240" w:lineRule="auto"/>
        <w:ind w:left="5760" w:firstLine="720"/>
        <w:rPr>
          <w:rFonts w:ascii="Times New Roman" w:eastAsia="Times New Roman" w:hAnsi="Times New Roman" w:cs="Times New Roman"/>
          <w:color w:val="000000" w:themeColor="text1"/>
          <w:sz w:val="24"/>
          <w:szCs w:val="24"/>
          <w:lang w:val="ro-RO"/>
        </w:rPr>
      </w:pPr>
    </w:p>
    <w:p w:rsidR="00D27F02" w:rsidRPr="00DA6A6F" w:rsidRDefault="00D27F02" w:rsidP="00D27F02">
      <w:pPr>
        <w:spacing w:after="0" w:line="240" w:lineRule="auto"/>
        <w:ind w:left="2160" w:firstLine="720"/>
        <w:rPr>
          <w:rFonts w:ascii="Times New Roman" w:eastAsia="Times New Roman" w:hAnsi="Times New Roman" w:cs="Times New Roman"/>
          <w:color w:val="000000" w:themeColor="text1"/>
          <w:sz w:val="24"/>
          <w:szCs w:val="24"/>
          <w:lang w:val="ro-RO"/>
        </w:rPr>
      </w:pPr>
    </w:p>
    <w:p w:rsidR="00D27F02" w:rsidRPr="00DA6A6F" w:rsidRDefault="00D27F02" w:rsidP="004957FC">
      <w:pPr>
        <w:tabs>
          <w:tab w:val="left" w:pos="5583"/>
        </w:tabs>
        <w:spacing w:after="0" w:line="240" w:lineRule="auto"/>
        <w:jc w:val="center"/>
        <w:rPr>
          <w:rFonts w:ascii="Times New Roman" w:eastAsia="Times New Roman" w:hAnsi="Times New Roman" w:cs="Times New Roman"/>
          <w:b/>
          <w:color w:val="000000"/>
          <w:sz w:val="24"/>
          <w:szCs w:val="24"/>
          <w:lang w:val="ro-RO"/>
        </w:rPr>
      </w:pPr>
      <w:r w:rsidRPr="00DA6A6F">
        <w:rPr>
          <w:rFonts w:ascii="Times New Roman" w:eastAsia="Times New Roman" w:hAnsi="Times New Roman" w:cs="Times New Roman"/>
          <w:b/>
          <w:color w:val="000000"/>
          <w:sz w:val="24"/>
          <w:szCs w:val="24"/>
          <w:lang w:val="ro-RO"/>
        </w:rPr>
        <w:t>Formular de înscriere</w:t>
      </w:r>
    </w:p>
    <w:p w:rsidR="00D27F02" w:rsidRPr="00DA6A6F" w:rsidRDefault="00D27F02" w:rsidP="00D27F02">
      <w:pPr>
        <w:spacing w:after="0" w:line="240" w:lineRule="auto"/>
        <w:rPr>
          <w:rFonts w:ascii="Times New Roman" w:eastAsia="Times New Roman" w:hAnsi="Times New Roman" w:cs="Times New Roman"/>
          <w:b/>
          <w:color w:val="000000"/>
          <w:sz w:val="24"/>
          <w:szCs w:val="24"/>
          <w:lang w:val="ro-RO"/>
        </w:rPr>
      </w:pPr>
    </w:p>
    <w:p w:rsidR="00D27F02" w:rsidRPr="00DA6A6F" w:rsidRDefault="00D27F02" w:rsidP="00D27F02">
      <w:pPr>
        <w:spacing w:after="0" w:line="240" w:lineRule="auto"/>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b/>
          <w:color w:val="000000"/>
          <w:sz w:val="24"/>
          <w:szCs w:val="24"/>
          <w:lang w:val="ro-RO"/>
        </w:rPr>
        <w:br/>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Spitalul Județean de Urgență Tg.Jiu</w:t>
      </w:r>
      <w:r w:rsidRPr="00DA6A6F">
        <w:rPr>
          <w:rFonts w:ascii="Times New Roman" w:eastAsia="Times New Roman" w:hAnsi="Times New Roman" w:cs="Times New Roman"/>
          <w:color w:val="000000"/>
          <w:sz w:val="24"/>
          <w:szCs w:val="24"/>
          <w:lang w:val="ro-RO"/>
        </w:rPr>
        <w:br/>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Funcţia solicitată:___________________________________________</w:t>
      </w:r>
      <w:r w:rsidRPr="00DA6A6F">
        <w:rPr>
          <w:rFonts w:ascii="Times New Roman" w:eastAsia="Times New Roman" w:hAnsi="Times New Roman" w:cs="Times New Roman"/>
          <w:color w:val="000000"/>
          <w:sz w:val="24"/>
          <w:szCs w:val="24"/>
          <w:lang w:val="ro-RO"/>
        </w:rPr>
        <w:br/>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Data organizării concursului, proba scrisă şi/sau proba practică, după caz:______________</w:t>
      </w:r>
      <w:r w:rsidRPr="00DA6A6F">
        <w:rPr>
          <w:rFonts w:ascii="Times New Roman" w:eastAsia="Times New Roman" w:hAnsi="Times New Roman" w:cs="Times New Roman"/>
          <w:color w:val="000000"/>
          <w:sz w:val="24"/>
          <w:szCs w:val="24"/>
          <w:lang w:val="ro-RO"/>
        </w:rPr>
        <w:br/>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Numele şi prenumele candidatului:_____________________________________________</w:t>
      </w:r>
      <w:r w:rsidRPr="00DA6A6F">
        <w:rPr>
          <w:rFonts w:ascii="Times New Roman" w:eastAsia="Times New Roman" w:hAnsi="Times New Roman" w:cs="Times New Roman"/>
          <w:color w:val="000000"/>
          <w:sz w:val="24"/>
          <w:szCs w:val="24"/>
          <w:lang w:val="ro-RO"/>
        </w:rPr>
        <w:br/>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Datele de contact ale candidatului (Se utilizează pentru comunicarea cu privire la concurs.):</w:t>
      </w:r>
      <w:r w:rsidRPr="00DA6A6F">
        <w:rPr>
          <w:rFonts w:ascii="Times New Roman" w:eastAsia="Times New Roman" w:hAnsi="Times New Roman" w:cs="Times New Roman"/>
          <w:color w:val="000000"/>
          <w:sz w:val="24"/>
          <w:szCs w:val="24"/>
          <w:lang w:val="ro-RO"/>
        </w:rPr>
        <w:br/>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Adresa:___________________________________________________________________</w:t>
      </w:r>
      <w:r w:rsidRPr="00DA6A6F">
        <w:rPr>
          <w:rFonts w:ascii="Times New Roman" w:eastAsia="Times New Roman" w:hAnsi="Times New Roman" w:cs="Times New Roman"/>
          <w:color w:val="000000"/>
          <w:sz w:val="24"/>
          <w:szCs w:val="24"/>
          <w:lang w:val="ro-RO"/>
        </w:rPr>
        <w:br/>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E-mail: ___________________________________________________________________</w:t>
      </w:r>
      <w:r w:rsidRPr="00DA6A6F">
        <w:rPr>
          <w:rFonts w:ascii="Times New Roman" w:eastAsia="Times New Roman" w:hAnsi="Times New Roman" w:cs="Times New Roman"/>
          <w:color w:val="000000"/>
          <w:sz w:val="24"/>
          <w:szCs w:val="24"/>
          <w:lang w:val="ro-RO"/>
        </w:rPr>
        <w:br/>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Telefon: __________________________________________________________________</w:t>
      </w:r>
      <w:r w:rsidRPr="00DA6A6F">
        <w:rPr>
          <w:rFonts w:ascii="Times New Roman" w:eastAsia="Times New Roman" w:hAnsi="Times New Roman" w:cs="Times New Roman"/>
          <w:color w:val="000000"/>
          <w:sz w:val="24"/>
          <w:szCs w:val="24"/>
          <w:lang w:val="ro-RO"/>
        </w:rPr>
        <w:br/>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Persoane de contact pentru recomandări:</w:t>
      </w:r>
    </w:p>
    <w:p w:rsidR="00D27F02" w:rsidRPr="00DA6A6F" w:rsidRDefault="00D27F02" w:rsidP="00D27F02">
      <w:pPr>
        <w:spacing w:after="0" w:line="240" w:lineRule="auto"/>
        <w:rPr>
          <w:rFonts w:ascii="Times New Roman" w:eastAsia="Times New Roman" w:hAnsi="Times New Roman" w:cs="Times New Roman"/>
          <w:color w:val="000000"/>
          <w:sz w:val="24"/>
          <w:szCs w:val="24"/>
          <w:lang w:val="ro-RO"/>
        </w:rPr>
      </w:pPr>
    </w:p>
    <w:tbl>
      <w:tblPr>
        <w:tblStyle w:val="TableGrid"/>
        <w:tblW w:w="0" w:type="auto"/>
        <w:tblInd w:w="484" w:type="dxa"/>
        <w:tblLook w:val="04A0" w:firstRow="1" w:lastRow="0" w:firstColumn="1" w:lastColumn="0" w:noHBand="0" w:noVBand="1"/>
      </w:tblPr>
      <w:tblGrid>
        <w:gridCol w:w="2027"/>
        <w:gridCol w:w="2027"/>
        <w:gridCol w:w="2028"/>
        <w:gridCol w:w="2028"/>
      </w:tblGrid>
      <w:tr w:rsidR="00D27F02" w:rsidRPr="00DA6A6F" w:rsidTr="00A053EA">
        <w:tc>
          <w:tcPr>
            <w:tcW w:w="2027" w:type="dxa"/>
          </w:tcPr>
          <w:p w:rsidR="00D27F02" w:rsidRPr="00DA6A6F" w:rsidRDefault="00D27F02" w:rsidP="00A053EA">
            <w:pPr>
              <w:rPr>
                <w:rFonts w:ascii="Times New Roman" w:eastAsia="Times New Roman" w:hAnsi="Times New Roman" w:cs="Times New Roman"/>
                <w:sz w:val="24"/>
                <w:szCs w:val="24"/>
                <w:lang w:val="ro-RO"/>
              </w:rPr>
            </w:pPr>
            <w:r w:rsidRPr="00DA6A6F">
              <w:rPr>
                <w:rFonts w:ascii="Times New Roman" w:eastAsia="Times New Roman" w:hAnsi="Times New Roman" w:cs="Times New Roman"/>
                <w:sz w:val="24"/>
                <w:szCs w:val="24"/>
                <w:lang w:val="ro-RO"/>
              </w:rPr>
              <w:t>Numele și prenumele</w:t>
            </w:r>
          </w:p>
        </w:tc>
        <w:tc>
          <w:tcPr>
            <w:tcW w:w="2027" w:type="dxa"/>
          </w:tcPr>
          <w:p w:rsidR="00D27F02" w:rsidRPr="00DA6A6F" w:rsidRDefault="00D27F02" w:rsidP="00A053EA">
            <w:pPr>
              <w:rPr>
                <w:rFonts w:ascii="Times New Roman" w:eastAsia="Times New Roman" w:hAnsi="Times New Roman" w:cs="Times New Roman"/>
                <w:sz w:val="24"/>
                <w:szCs w:val="24"/>
                <w:lang w:val="ro-RO"/>
              </w:rPr>
            </w:pPr>
            <w:r w:rsidRPr="00DA6A6F">
              <w:rPr>
                <w:rFonts w:ascii="Times New Roman" w:eastAsia="Times New Roman" w:hAnsi="Times New Roman" w:cs="Times New Roman"/>
                <w:sz w:val="24"/>
                <w:szCs w:val="24"/>
                <w:lang w:val="ro-RO"/>
              </w:rPr>
              <w:t>Instituția</w:t>
            </w:r>
          </w:p>
        </w:tc>
        <w:tc>
          <w:tcPr>
            <w:tcW w:w="2028" w:type="dxa"/>
          </w:tcPr>
          <w:p w:rsidR="00D27F02" w:rsidRPr="00DA6A6F" w:rsidRDefault="00D27F02" w:rsidP="00A053EA">
            <w:pPr>
              <w:rPr>
                <w:rFonts w:ascii="Times New Roman" w:eastAsia="Times New Roman" w:hAnsi="Times New Roman" w:cs="Times New Roman"/>
                <w:sz w:val="24"/>
                <w:szCs w:val="24"/>
                <w:lang w:val="ro-RO"/>
              </w:rPr>
            </w:pPr>
            <w:r w:rsidRPr="00DA6A6F">
              <w:rPr>
                <w:rFonts w:ascii="Times New Roman" w:eastAsia="Times New Roman" w:hAnsi="Times New Roman" w:cs="Times New Roman"/>
                <w:sz w:val="24"/>
                <w:szCs w:val="24"/>
                <w:lang w:val="ro-RO"/>
              </w:rPr>
              <w:t>Funcția</w:t>
            </w:r>
          </w:p>
        </w:tc>
        <w:tc>
          <w:tcPr>
            <w:tcW w:w="2028" w:type="dxa"/>
          </w:tcPr>
          <w:p w:rsidR="00D27F02" w:rsidRPr="00DA6A6F" w:rsidRDefault="00D27F02" w:rsidP="00A053EA">
            <w:pPr>
              <w:rPr>
                <w:rFonts w:ascii="Times New Roman" w:eastAsia="Times New Roman" w:hAnsi="Times New Roman" w:cs="Times New Roman"/>
                <w:sz w:val="24"/>
                <w:szCs w:val="24"/>
                <w:lang w:val="ro-RO"/>
              </w:rPr>
            </w:pPr>
            <w:r w:rsidRPr="00DA6A6F">
              <w:rPr>
                <w:rFonts w:ascii="Times New Roman" w:eastAsia="Times New Roman" w:hAnsi="Times New Roman" w:cs="Times New Roman"/>
                <w:sz w:val="24"/>
                <w:szCs w:val="24"/>
                <w:lang w:val="ro-RO"/>
              </w:rPr>
              <w:t>Numărul de telefon</w:t>
            </w:r>
          </w:p>
        </w:tc>
      </w:tr>
      <w:tr w:rsidR="00D27F02" w:rsidRPr="00DA6A6F" w:rsidTr="00A053EA">
        <w:tc>
          <w:tcPr>
            <w:tcW w:w="2027" w:type="dxa"/>
          </w:tcPr>
          <w:p w:rsidR="00D27F02" w:rsidRPr="00DA6A6F" w:rsidRDefault="00D27F02" w:rsidP="00A053EA">
            <w:pPr>
              <w:rPr>
                <w:rFonts w:ascii="Times New Roman" w:eastAsia="Times New Roman" w:hAnsi="Times New Roman" w:cs="Times New Roman"/>
                <w:sz w:val="24"/>
                <w:szCs w:val="24"/>
                <w:lang w:val="ro-RO"/>
              </w:rPr>
            </w:pPr>
          </w:p>
        </w:tc>
        <w:tc>
          <w:tcPr>
            <w:tcW w:w="2027" w:type="dxa"/>
          </w:tcPr>
          <w:p w:rsidR="00D27F02" w:rsidRPr="00DA6A6F" w:rsidRDefault="00D27F02" w:rsidP="00A053EA">
            <w:pPr>
              <w:rPr>
                <w:rFonts w:ascii="Times New Roman" w:eastAsia="Times New Roman" w:hAnsi="Times New Roman" w:cs="Times New Roman"/>
                <w:sz w:val="24"/>
                <w:szCs w:val="24"/>
                <w:lang w:val="ro-RO"/>
              </w:rPr>
            </w:pPr>
          </w:p>
        </w:tc>
        <w:tc>
          <w:tcPr>
            <w:tcW w:w="2028" w:type="dxa"/>
          </w:tcPr>
          <w:p w:rsidR="00D27F02" w:rsidRPr="00DA6A6F" w:rsidRDefault="00D27F02" w:rsidP="00A053EA">
            <w:pPr>
              <w:rPr>
                <w:rFonts w:ascii="Times New Roman" w:eastAsia="Times New Roman" w:hAnsi="Times New Roman" w:cs="Times New Roman"/>
                <w:sz w:val="24"/>
                <w:szCs w:val="24"/>
                <w:lang w:val="ro-RO"/>
              </w:rPr>
            </w:pPr>
          </w:p>
        </w:tc>
        <w:tc>
          <w:tcPr>
            <w:tcW w:w="2028" w:type="dxa"/>
          </w:tcPr>
          <w:p w:rsidR="00D27F02" w:rsidRPr="00DA6A6F" w:rsidRDefault="00D27F02" w:rsidP="00A053EA">
            <w:pPr>
              <w:rPr>
                <w:rFonts w:ascii="Times New Roman" w:eastAsia="Times New Roman" w:hAnsi="Times New Roman" w:cs="Times New Roman"/>
                <w:sz w:val="24"/>
                <w:szCs w:val="24"/>
                <w:lang w:val="ro-RO"/>
              </w:rPr>
            </w:pPr>
          </w:p>
        </w:tc>
      </w:tr>
    </w:tbl>
    <w:p w:rsidR="00D27F02" w:rsidRPr="00DA6A6F" w:rsidRDefault="00D27F02" w:rsidP="00D27F02">
      <w:pPr>
        <w:spacing w:after="0" w:line="240" w:lineRule="auto"/>
        <w:rPr>
          <w:rFonts w:ascii="Times New Roman" w:eastAsia="Times New Roman" w:hAnsi="Times New Roman" w:cs="Times New Roman"/>
          <w:sz w:val="24"/>
          <w:szCs w:val="24"/>
          <w:lang w:val="ro-RO"/>
        </w:rPr>
      </w:pPr>
    </w:p>
    <w:p w:rsidR="00D27F02" w:rsidRPr="00DA6A6F" w:rsidRDefault="00D27F02" w:rsidP="00D27F02">
      <w:pPr>
        <w:spacing w:after="0" w:line="240" w:lineRule="auto"/>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ab/>
        <w:t>Anexez prezentei cereri dosarul cu actele solicitate.</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Menţionez că am luat cunoştinţă de condiţiile de desfăşurare a concursului.</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Cunoscând prevederile </w:t>
      </w:r>
      <w:bookmarkStart w:id="8" w:name="REF30"/>
      <w:bookmarkEnd w:id="8"/>
      <w:r w:rsidRPr="00DA6A6F">
        <w:rPr>
          <w:rFonts w:ascii="Times New Roman" w:eastAsia="Times New Roman" w:hAnsi="Times New Roman" w:cs="Times New Roman"/>
          <w:color w:val="000000" w:themeColor="text1"/>
          <w:sz w:val="24"/>
          <w:szCs w:val="24"/>
          <w:lang w:val="ro-RO"/>
        </w:rPr>
        <w:t>art. 4 pct. 2 şi </w:t>
      </w:r>
      <w:bookmarkStart w:id="9" w:name="REF31"/>
      <w:bookmarkEnd w:id="9"/>
      <w:r w:rsidRPr="00DA6A6F">
        <w:rPr>
          <w:rFonts w:ascii="Times New Roman" w:eastAsia="Times New Roman" w:hAnsi="Times New Roman" w:cs="Times New Roman"/>
          <w:color w:val="000000" w:themeColor="text1"/>
          <w:sz w:val="24"/>
          <w:szCs w:val="24"/>
          <w:lang w:val="ro-RO"/>
        </w:rPr>
        <w:t>11 şi </w:t>
      </w:r>
      <w:bookmarkStart w:id="10" w:name="REF32"/>
      <w:bookmarkEnd w:id="10"/>
      <w:r w:rsidRPr="00DA6A6F">
        <w:rPr>
          <w:rFonts w:ascii="Times New Roman" w:eastAsia="Times New Roman" w:hAnsi="Times New Roman" w:cs="Times New Roman"/>
          <w:color w:val="000000" w:themeColor="text1"/>
          <w:sz w:val="24"/>
          <w:szCs w:val="24"/>
          <w:lang w:val="ro-RO"/>
        </w:rPr>
        <w:t>art. 6 alin. (1) lit. a) din Regulamentul (UE) 2016/679</w:t>
      </w:r>
      <w:r w:rsidRPr="00DA6A6F">
        <w:rPr>
          <w:rFonts w:ascii="Times New Roman" w:eastAsia="Times New Roman" w:hAnsi="Times New Roman" w:cs="Times New Roman"/>
          <w:color w:val="000000"/>
          <w:sz w:val="24"/>
          <w:szCs w:val="24"/>
          <w:lang w:val="ro-RO"/>
        </w:rPr>
        <w:t> al Parlamentului European şi al Consiliului din 27 aprilie 2016 privind protecţia persoanelor fizice în ceea ce priveşte prelucrarea datelor cu caracter personal şi privind libera circulaţie a acestor date şi de abrogare a </w:t>
      </w:r>
      <w:hyperlink r:id="rId9" w:history="1">
        <w:r w:rsidRPr="00DA6A6F">
          <w:rPr>
            <w:rFonts w:ascii="Times New Roman" w:eastAsia="Times New Roman" w:hAnsi="Times New Roman" w:cs="Times New Roman"/>
            <w:color w:val="000000" w:themeColor="text1"/>
            <w:sz w:val="24"/>
            <w:szCs w:val="24"/>
            <w:lang w:val="ro-RO"/>
          </w:rPr>
          <w:t>Directivei 95/46/CE</w:t>
        </w:r>
      </w:hyperlink>
      <w:r w:rsidRPr="00DA6A6F">
        <w:rPr>
          <w:rFonts w:ascii="Times New Roman" w:eastAsia="Times New Roman" w:hAnsi="Times New Roman" w:cs="Times New Roman"/>
          <w:color w:val="000000" w:themeColor="text1"/>
          <w:sz w:val="24"/>
          <w:szCs w:val="24"/>
          <w:lang w:val="ro-RO"/>
        </w:rPr>
        <w:t> </w:t>
      </w:r>
      <w:bookmarkStart w:id="11" w:name="REF33"/>
      <w:bookmarkEnd w:id="11"/>
      <w:r w:rsidRPr="00DA6A6F">
        <w:rPr>
          <w:rFonts w:ascii="Times New Roman" w:eastAsia="Times New Roman" w:hAnsi="Times New Roman" w:cs="Times New Roman"/>
          <w:color w:val="000000" w:themeColor="text1"/>
          <w:sz w:val="24"/>
          <w:szCs w:val="24"/>
          <w:lang w:val="ro-RO"/>
        </w:rPr>
        <w:t>(Regulamentul general</w:t>
      </w:r>
      <w:r w:rsidRPr="00DA6A6F">
        <w:rPr>
          <w:rFonts w:ascii="Times New Roman" w:eastAsia="Times New Roman" w:hAnsi="Times New Roman" w:cs="Times New Roman"/>
          <w:color w:val="000000"/>
          <w:sz w:val="24"/>
          <w:szCs w:val="24"/>
          <w:lang w:val="ro-RO"/>
        </w:rPr>
        <w:t> privind protecţia datelor), în ceea ce priveşte consimţământul cu privire la prelucrarea datelor cu caracter personal declar următoarele:</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Îmi exprim consimţământul [ ]</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Nu îmi exprim consimţământul [ ]cu privire la transmiterea informaţiilor şi documentelor, inclusiv date cu caracter personal necesare îndeplinirii atribuţiilor membrilor comisiei de concurs, membrilor comisiei de soluţionare a contestaţiilor şi ale secretarului, în format electronic.</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Îmi exprim consimţământul [ ]</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Nu îmi exprim consimţământul [ ]ca Spitalul Județean de Urgență Tg.Jiu să solicite organelor abilitate în condiţiile legii certificatul de integritate comportamentală cunoscând că pot reveni oricând asupra consimţământului acordat prin prezentul formular.</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Îmi exprim consimţământul [ ]</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Nu îmi exprim consimţământul [ ]ca Spitalul Județen de Urgență Tg.Jiu să solicite organelor abilitate în condiţiile legii extrasul de pe cazierul judiciar cu scopul angajării, cunoscând că pot reveni oricând asupra consimţământului acordat prin prezentul formular.</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Declar pe propria răspundere că în perioada lucrată nu mi s-a aplicat nicio sancţiune disciplinară/mi s-a aplicat sancţiunea disciplinară ._______________________________________.</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Declar pe propria răspundere, cunoscând prevederile </w:t>
      </w:r>
      <w:bookmarkStart w:id="12" w:name="REF34"/>
      <w:bookmarkEnd w:id="12"/>
      <w:r w:rsidRPr="00DA6A6F">
        <w:rPr>
          <w:rFonts w:ascii="Times New Roman" w:eastAsia="Times New Roman" w:hAnsi="Times New Roman" w:cs="Times New Roman"/>
          <w:color w:val="000000" w:themeColor="text1"/>
          <w:sz w:val="24"/>
          <w:szCs w:val="24"/>
          <w:lang w:val="ro-RO"/>
        </w:rPr>
        <w:t>art. 326 din Codul penal </w:t>
      </w:r>
      <w:r w:rsidRPr="00DA6A6F">
        <w:rPr>
          <w:rFonts w:ascii="Times New Roman" w:eastAsia="Times New Roman" w:hAnsi="Times New Roman" w:cs="Times New Roman"/>
          <w:color w:val="000000"/>
          <w:sz w:val="24"/>
          <w:szCs w:val="24"/>
          <w:lang w:val="ro-RO"/>
        </w:rPr>
        <w:t>cu privire la falsul în declaraţii, că datele furnizate în acest formular sunt adevărate.</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Data:</w:t>
      </w:r>
    </w:p>
    <w:p w:rsidR="00D27F02" w:rsidRPr="00DA6A6F" w:rsidRDefault="00D27F02" w:rsidP="00D27F02">
      <w:pPr>
        <w:spacing w:after="0" w:line="240" w:lineRule="auto"/>
        <w:ind w:firstLine="720"/>
        <w:jc w:val="both"/>
        <w:rPr>
          <w:rFonts w:ascii="Times New Roman" w:eastAsia="Times New Roman" w:hAnsi="Times New Roman" w:cs="Times New Roman"/>
          <w:color w:val="0000FF"/>
          <w:sz w:val="24"/>
          <w:szCs w:val="24"/>
          <w:lang w:val="ro-RO"/>
        </w:rPr>
      </w:pPr>
      <w:r w:rsidRPr="00DA6A6F">
        <w:rPr>
          <w:rFonts w:ascii="Times New Roman" w:eastAsia="Times New Roman" w:hAnsi="Times New Roman" w:cs="Times New Roman"/>
          <w:color w:val="000000"/>
          <w:sz w:val="24"/>
          <w:szCs w:val="24"/>
          <w:lang w:val="ro-RO"/>
        </w:rPr>
        <w:t>Semnătura:</w:t>
      </w:r>
      <w:r w:rsidRPr="00DA6A6F">
        <w:rPr>
          <w:rFonts w:ascii="Times New Roman" w:eastAsia="Times New Roman" w:hAnsi="Times New Roman" w:cs="Times New Roman"/>
          <w:color w:val="000000"/>
          <w:sz w:val="24"/>
          <w:szCs w:val="24"/>
          <w:lang w:val="ro-RO"/>
        </w:rPr>
        <w:br/>
      </w:r>
      <w:r w:rsidRPr="00DA6A6F">
        <w:rPr>
          <w:rFonts w:ascii="Times New Roman" w:eastAsia="Times New Roman" w:hAnsi="Times New Roman" w:cs="Times New Roman"/>
          <w:color w:val="0000FF"/>
          <w:sz w:val="24"/>
          <w:szCs w:val="24"/>
          <w:lang w:val="ro-RO"/>
        </w:rPr>
        <w:t> </w:t>
      </w:r>
    </w:p>
    <w:p w:rsidR="00D27F02" w:rsidRPr="00DA6A6F" w:rsidRDefault="00D27F02" w:rsidP="00D27F02">
      <w:pPr>
        <w:spacing w:after="0" w:line="240" w:lineRule="auto"/>
        <w:jc w:val="both"/>
        <w:rPr>
          <w:rFonts w:ascii="Times New Roman" w:eastAsia="Times New Roman" w:hAnsi="Times New Roman" w:cs="Times New Roman"/>
          <w:color w:val="0000FF"/>
          <w:sz w:val="24"/>
          <w:szCs w:val="24"/>
          <w:lang w:val="ro-RO"/>
        </w:rPr>
      </w:pPr>
    </w:p>
    <w:p w:rsidR="00D27F02" w:rsidRPr="00DA6A6F" w:rsidRDefault="00D27F02" w:rsidP="00D27F02">
      <w:pPr>
        <w:spacing w:after="0" w:line="240" w:lineRule="auto"/>
        <w:jc w:val="both"/>
        <w:rPr>
          <w:rFonts w:ascii="Times New Roman" w:eastAsia="Times New Roman" w:hAnsi="Times New Roman" w:cs="Times New Roman"/>
          <w:color w:val="0000FF"/>
          <w:sz w:val="24"/>
          <w:szCs w:val="24"/>
          <w:lang w:val="ro-RO"/>
        </w:rPr>
      </w:pPr>
    </w:p>
    <w:p w:rsidR="00D27F02" w:rsidRPr="00DA6A6F" w:rsidRDefault="00D27F02" w:rsidP="00D27F02">
      <w:pPr>
        <w:spacing w:after="0" w:line="240" w:lineRule="auto"/>
        <w:rPr>
          <w:rFonts w:ascii="Times New Roman" w:eastAsia="Times New Roman" w:hAnsi="Times New Roman" w:cs="Times New Roman"/>
          <w:color w:val="0000FF"/>
          <w:sz w:val="24"/>
          <w:szCs w:val="24"/>
          <w:lang w:val="ro-RO"/>
        </w:rPr>
      </w:pPr>
    </w:p>
    <w:p w:rsidR="00D27F02" w:rsidRPr="00DA6A6F" w:rsidRDefault="00D27F02" w:rsidP="00D27F02">
      <w:pPr>
        <w:spacing w:after="0" w:line="240" w:lineRule="auto"/>
        <w:rPr>
          <w:rFonts w:ascii="Times New Roman" w:eastAsia="Times New Roman" w:hAnsi="Times New Roman" w:cs="Times New Roman"/>
          <w:color w:val="0000FF"/>
          <w:sz w:val="24"/>
          <w:szCs w:val="24"/>
          <w:lang w:val="ro-RO"/>
        </w:rPr>
      </w:pPr>
    </w:p>
    <w:p w:rsidR="00D27F02" w:rsidRPr="00DA6A6F" w:rsidRDefault="00D27F02" w:rsidP="00D27F02">
      <w:pPr>
        <w:spacing w:after="0" w:line="240" w:lineRule="auto"/>
        <w:rPr>
          <w:rFonts w:ascii="Times New Roman" w:eastAsia="Times New Roman" w:hAnsi="Times New Roman" w:cs="Times New Roman"/>
          <w:color w:val="0000FF"/>
          <w:sz w:val="24"/>
          <w:szCs w:val="24"/>
          <w:lang w:val="ro-RO"/>
        </w:rPr>
      </w:pPr>
    </w:p>
    <w:p w:rsidR="00D27F02" w:rsidRPr="00DA6A6F" w:rsidRDefault="00D27F02" w:rsidP="00D27F02">
      <w:pPr>
        <w:spacing w:after="0" w:line="240" w:lineRule="auto"/>
        <w:rPr>
          <w:rFonts w:ascii="Times New Roman" w:eastAsia="Times New Roman" w:hAnsi="Times New Roman" w:cs="Times New Roman"/>
          <w:color w:val="0000FF"/>
          <w:sz w:val="24"/>
          <w:szCs w:val="24"/>
          <w:lang w:val="ro-RO"/>
        </w:rPr>
      </w:pPr>
    </w:p>
    <w:p w:rsidR="00D27F02" w:rsidRPr="00DA6A6F" w:rsidRDefault="00D27F02" w:rsidP="00D27F02">
      <w:pPr>
        <w:spacing w:after="0" w:line="240" w:lineRule="auto"/>
        <w:rPr>
          <w:rFonts w:ascii="Times New Roman" w:eastAsia="Times New Roman" w:hAnsi="Times New Roman" w:cs="Times New Roman"/>
          <w:color w:val="0000FF"/>
          <w:sz w:val="24"/>
          <w:szCs w:val="24"/>
          <w:lang w:val="ro-RO"/>
        </w:rPr>
      </w:pPr>
    </w:p>
    <w:p w:rsidR="00D27F02" w:rsidRPr="00DA6A6F" w:rsidRDefault="00D27F02" w:rsidP="004957FC">
      <w:pPr>
        <w:spacing w:after="0" w:line="240" w:lineRule="auto"/>
        <w:ind w:left="720" w:firstLine="7200"/>
        <w:rPr>
          <w:rFonts w:ascii="Times New Roman" w:eastAsia="Times New Roman" w:hAnsi="Times New Roman" w:cs="Times New Roman"/>
          <w:color w:val="000000"/>
          <w:sz w:val="24"/>
          <w:szCs w:val="24"/>
          <w:lang w:val="ro-RO"/>
        </w:rPr>
      </w:pPr>
      <w:bookmarkStart w:id="13" w:name="A3"/>
      <w:r w:rsidRPr="00DA6A6F">
        <w:rPr>
          <w:rFonts w:ascii="Times New Roman" w:eastAsia="Times New Roman" w:hAnsi="Times New Roman" w:cs="Times New Roman"/>
          <w:color w:val="000000" w:themeColor="text1"/>
          <w:sz w:val="24"/>
          <w:szCs w:val="24"/>
          <w:lang w:val="ro-RO"/>
        </w:rPr>
        <w:t xml:space="preserve">ANEXA </w:t>
      </w:r>
      <w:bookmarkEnd w:id="13"/>
      <w:r w:rsidRPr="00DA6A6F">
        <w:rPr>
          <w:rFonts w:ascii="Times New Roman" w:eastAsia="Times New Roman" w:hAnsi="Times New Roman" w:cs="Times New Roman"/>
          <w:color w:val="000000" w:themeColor="text1"/>
          <w:sz w:val="24"/>
          <w:szCs w:val="24"/>
          <w:lang w:val="ro-RO"/>
        </w:rPr>
        <w:t>2</w:t>
      </w:r>
      <w:r w:rsidRPr="00DA6A6F">
        <w:rPr>
          <w:rFonts w:ascii="Times New Roman" w:eastAsia="Times New Roman" w:hAnsi="Times New Roman" w:cs="Times New Roman"/>
          <w:color w:val="000000" w:themeColor="text1"/>
          <w:sz w:val="24"/>
          <w:szCs w:val="24"/>
          <w:lang w:val="ro-RO"/>
        </w:rPr>
        <w:br/>
      </w:r>
      <w:r w:rsidRPr="00DA6A6F">
        <w:rPr>
          <w:rFonts w:ascii="Times New Roman" w:eastAsia="Times New Roman" w:hAnsi="Times New Roman" w:cs="Times New Roman"/>
          <w:color w:val="000000"/>
          <w:sz w:val="24"/>
          <w:szCs w:val="24"/>
          <w:lang w:val="ro-RO"/>
        </w:rPr>
        <w:t>Nr. _______din ___________</w:t>
      </w:r>
      <w:r w:rsidRPr="00DA6A6F">
        <w:rPr>
          <w:rFonts w:ascii="Times New Roman" w:eastAsia="Times New Roman" w:hAnsi="Times New Roman" w:cs="Times New Roman"/>
          <w:color w:val="000000"/>
          <w:sz w:val="24"/>
          <w:szCs w:val="24"/>
          <w:lang w:val="ro-RO"/>
        </w:rPr>
        <w:br/>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p>
    <w:p w:rsidR="008A25A4" w:rsidRPr="00DA6A6F" w:rsidRDefault="008A25A4" w:rsidP="00D27F02">
      <w:pPr>
        <w:spacing w:after="0" w:line="240" w:lineRule="auto"/>
        <w:jc w:val="center"/>
        <w:rPr>
          <w:rFonts w:ascii="Times New Roman" w:eastAsia="Times New Roman" w:hAnsi="Times New Roman" w:cs="Times New Roman"/>
          <w:color w:val="000000"/>
          <w:sz w:val="24"/>
          <w:szCs w:val="24"/>
          <w:lang w:val="ro-RO"/>
        </w:rPr>
      </w:pPr>
    </w:p>
    <w:p w:rsidR="00D27F02" w:rsidRPr="00DA6A6F" w:rsidRDefault="00D27F02" w:rsidP="00D27F02">
      <w:pPr>
        <w:spacing w:after="0" w:line="240" w:lineRule="auto"/>
        <w:jc w:val="center"/>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ADEVERINŢĂ</w:t>
      </w:r>
    </w:p>
    <w:p w:rsidR="00D27F02" w:rsidRPr="00DA6A6F" w:rsidRDefault="00D27F02" w:rsidP="00D27F02">
      <w:pPr>
        <w:spacing w:after="0" w:line="240" w:lineRule="auto"/>
        <w:jc w:val="center"/>
        <w:rPr>
          <w:rFonts w:ascii="Times New Roman" w:eastAsia="Times New Roman" w:hAnsi="Times New Roman" w:cs="Times New Roman"/>
          <w:color w:val="000000"/>
          <w:sz w:val="24"/>
          <w:szCs w:val="24"/>
          <w:lang w:val="ro-RO"/>
        </w:rPr>
      </w:pP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Prin prezenta se atestă faptul că dl/dna ________________________________________, posesor/posesoare al/a B.I./C.I. ___ seria _____ nr. _________ CNP ____________________ a fost/este</w:t>
      </w:r>
      <w:r w:rsidR="00A503D2" w:rsidRPr="00DA6A6F">
        <w:rPr>
          <w:rFonts w:ascii="Times New Roman" w:eastAsia="Times New Roman" w:hAnsi="Times New Roman" w:cs="Times New Roman"/>
          <w:color w:val="000000"/>
          <w:sz w:val="24"/>
          <w:szCs w:val="24"/>
          <w:lang w:val="ro-RO"/>
        </w:rPr>
        <w:t xml:space="preserve"> a</w:t>
      </w:r>
      <w:r w:rsidRPr="00DA6A6F">
        <w:rPr>
          <w:rFonts w:ascii="Times New Roman" w:eastAsia="Times New Roman" w:hAnsi="Times New Roman" w:cs="Times New Roman"/>
          <w:color w:val="000000"/>
          <w:sz w:val="24"/>
          <w:szCs w:val="24"/>
          <w:lang w:val="ro-RO"/>
        </w:rPr>
        <w:t>ngajatul/angajata ____________________________ în baza actului administrativ de numire nr. _______________/contractului individual de muncă, cu normă întreagă/cu timp parţial de __ ore/zi, încheiat pe durată nedeterminată/determinată, respectiv ________________, înregistrat în registrul general de evidenţă a salariaţilor cu nr. ____/________, în funcţia/meseria/ocupaţia de^1) __________________________ .</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Pentru exercitarea atribuţiilor stabilite în fişa postului aferentă contractului individual de muncă/actului administrativ de numire au fost solicitate studii de nivel^2) ____________________în specialitatea___________________________ .</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Pe durata executării contractului individual de muncă/raporturilor de serviciu, dl/dna _____________________________ a dobândit:</w:t>
      </w:r>
    </w:p>
    <w:p w:rsidR="00D27F02" w:rsidRPr="00DA6A6F" w:rsidRDefault="00D27F02" w:rsidP="00D27F02">
      <w:pPr>
        <w:spacing w:after="0" w:line="240" w:lineRule="auto"/>
        <w:ind w:firstLine="720"/>
        <w:jc w:val="both"/>
        <w:rPr>
          <w:rFonts w:ascii="Times New Roman" w:hAnsi="Times New Roman" w:cs="Times New Roman"/>
          <w:color w:val="000000" w:themeColor="text1"/>
          <w:sz w:val="24"/>
          <w:szCs w:val="24"/>
          <w:shd w:val="clear" w:color="auto" w:fill="FFFFFF"/>
          <w:lang w:val="ro-RO"/>
        </w:rPr>
      </w:pPr>
      <w:r w:rsidRPr="00DA6A6F">
        <w:rPr>
          <w:rFonts w:ascii="Times New Roman" w:eastAsia="Times New Roman" w:hAnsi="Times New Roman" w:cs="Times New Roman"/>
          <w:color w:val="000000"/>
          <w:sz w:val="24"/>
          <w:szCs w:val="24"/>
          <w:lang w:val="ro-RO"/>
        </w:rPr>
        <w:t>- vechime în muncă: _____ ani _____ luni ______ zile;_____ luni _______ zile.</w:t>
      </w:r>
    </w:p>
    <w:tbl>
      <w:tblPr>
        <w:tblStyle w:val="TableGrid"/>
        <w:tblW w:w="0" w:type="auto"/>
        <w:tblLook w:val="04A0" w:firstRow="1" w:lastRow="0" w:firstColumn="1" w:lastColumn="0" w:noHBand="0" w:noVBand="1"/>
      </w:tblPr>
      <w:tblGrid>
        <w:gridCol w:w="843"/>
        <w:gridCol w:w="2100"/>
        <w:gridCol w:w="1418"/>
        <w:gridCol w:w="2629"/>
        <w:gridCol w:w="2474"/>
      </w:tblGrid>
      <w:tr w:rsidR="00D27F02" w:rsidRPr="00DA6A6F" w:rsidTr="00A053EA">
        <w:trPr>
          <w:trHeight w:val="75"/>
        </w:trPr>
        <w:tc>
          <w:tcPr>
            <w:tcW w:w="843" w:type="dxa"/>
            <w:vMerge w:val="restart"/>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Nr.crt.</w:t>
            </w:r>
          </w:p>
        </w:tc>
        <w:tc>
          <w:tcPr>
            <w:tcW w:w="2100" w:type="dxa"/>
            <w:vMerge w:val="restart"/>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Mutația intervenită</w:t>
            </w:r>
          </w:p>
        </w:tc>
        <w:tc>
          <w:tcPr>
            <w:tcW w:w="1418" w:type="dxa"/>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Anul</w:t>
            </w:r>
          </w:p>
        </w:tc>
        <w:tc>
          <w:tcPr>
            <w:tcW w:w="2629" w:type="dxa"/>
            <w:vMerge w:val="restart"/>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Funcția/meseria/ocupația</w:t>
            </w:r>
          </w:p>
        </w:tc>
        <w:tc>
          <w:tcPr>
            <w:tcW w:w="2474" w:type="dxa"/>
            <w:vMerge w:val="restart"/>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Nr. Și data actului pe baza căruia se face înscrierea</w:t>
            </w:r>
          </w:p>
        </w:tc>
      </w:tr>
      <w:tr w:rsidR="00D27F02" w:rsidRPr="00DA6A6F" w:rsidTr="00A053EA">
        <w:trPr>
          <w:trHeight w:val="75"/>
        </w:trPr>
        <w:tc>
          <w:tcPr>
            <w:tcW w:w="843" w:type="dxa"/>
            <w:vMerge/>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100" w:type="dxa"/>
            <w:vMerge/>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1418" w:type="dxa"/>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Luna</w:t>
            </w:r>
          </w:p>
        </w:tc>
        <w:tc>
          <w:tcPr>
            <w:tcW w:w="2629" w:type="dxa"/>
            <w:vMerge/>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474" w:type="dxa"/>
            <w:vMerge/>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r>
      <w:tr w:rsidR="00D27F02" w:rsidRPr="00DA6A6F" w:rsidTr="00A053EA">
        <w:trPr>
          <w:trHeight w:val="75"/>
        </w:trPr>
        <w:tc>
          <w:tcPr>
            <w:tcW w:w="843" w:type="dxa"/>
            <w:vMerge/>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100" w:type="dxa"/>
            <w:vMerge/>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1418" w:type="dxa"/>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ziua</w:t>
            </w:r>
          </w:p>
        </w:tc>
        <w:tc>
          <w:tcPr>
            <w:tcW w:w="2629" w:type="dxa"/>
            <w:vMerge/>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474" w:type="dxa"/>
            <w:vMerge/>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r>
      <w:tr w:rsidR="00D27F02" w:rsidRPr="00DA6A6F" w:rsidTr="00A053EA">
        <w:tc>
          <w:tcPr>
            <w:tcW w:w="843" w:type="dxa"/>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100" w:type="dxa"/>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1418" w:type="dxa"/>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629" w:type="dxa"/>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c>
          <w:tcPr>
            <w:tcW w:w="2474" w:type="dxa"/>
          </w:tcPr>
          <w:p w:rsidR="00D27F02" w:rsidRPr="00DA6A6F" w:rsidRDefault="00D27F02" w:rsidP="00A05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lang w:val="ro-RO"/>
              </w:rPr>
            </w:pPr>
          </w:p>
        </w:tc>
      </w:tr>
    </w:tbl>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Pe durata executării contractului individual de muncă/raporturilor de serviciu au intervenit următoarele mutaţii (modificarea, suspendarea, încetarea contractului individual de muncă/raporturilor de serviciu):</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În perioada lucrată a avut _____ zile de absenţe nemotivate şi ______ zile de concediu fără plată.</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În perioada lucrată, dlui/dnei ______________________________________ nu i s-a aplicat nicio sancţiune disciplinară/i s-a aplicat sancţiunea disciplinară ________________________________________________________________________________</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Cunoscând normele penale incidente în materia falsului în declaraţii, certificăm că datele cuprinse în prezenta adeverinţă sunt reale, exacte şi complete.</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p>
    <w:p w:rsidR="00D27F02" w:rsidRPr="00DA6A6F" w:rsidRDefault="00D27F02" w:rsidP="00D27F02">
      <w:pPr>
        <w:spacing w:after="0" w:line="240" w:lineRule="auto"/>
        <w:ind w:left="6480"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Data _________________</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Numele şi prenumele reprezentantului legal al angajatorului^3)</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______________________________________________</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Semnătura reprezentantului legal al angajatorului</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_____________________________________</w:t>
      </w:r>
    </w:p>
    <w:p w:rsidR="00D27F02" w:rsidRPr="00DA6A6F" w:rsidRDefault="00D27F02" w:rsidP="00D27F02">
      <w:pPr>
        <w:spacing w:after="0" w:line="240" w:lineRule="auto"/>
        <w:ind w:firstLine="720"/>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Ştampila angajatorului</w:t>
      </w:r>
      <w:r w:rsidRPr="00DA6A6F">
        <w:rPr>
          <w:rFonts w:ascii="Times New Roman" w:eastAsia="Times New Roman" w:hAnsi="Times New Roman" w:cs="Times New Roman"/>
          <w:color w:val="000000"/>
          <w:sz w:val="24"/>
          <w:szCs w:val="24"/>
          <w:lang w:val="ro-RO"/>
        </w:rPr>
        <w:t> </w:t>
      </w:r>
      <w:r w:rsidRPr="00DA6A6F">
        <w:rPr>
          <w:rFonts w:ascii="Times New Roman" w:eastAsia="Times New Roman" w:hAnsi="Times New Roman" w:cs="Times New Roman"/>
          <w:color w:val="000000"/>
          <w:sz w:val="24"/>
          <w:szCs w:val="24"/>
          <w:lang w:val="ro-RO"/>
        </w:rPr>
        <w:t> </w:t>
      </w:r>
    </w:p>
    <w:p w:rsidR="00D27F02" w:rsidRPr="00DA6A6F" w:rsidRDefault="00D27F02" w:rsidP="00D27F02">
      <w:pPr>
        <w:spacing w:after="0" w:line="240" w:lineRule="auto"/>
        <w:jc w:val="both"/>
        <w:rPr>
          <w:rFonts w:ascii="Times New Roman" w:eastAsia="Times New Roman" w:hAnsi="Times New Roman" w:cs="Times New Roman"/>
          <w:color w:val="000000"/>
          <w:sz w:val="24"/>
          <w:szCs w:val="24"/>
          <w:lang w:val="ro-RO"/>
        </w:rPr>
      </w:pPr>
      <w:r w:rsidRPr="00DA6A6F">
        <w:rPr>
          <w:rFonts w:ascii="Times New Roman" w:eastAsia="Times New Roman" w:hAnsi="Times New Roman" w:cs="Times New Roman"/>
          <w:color w:val="000000"/>
          <w:sz w:val="24"/>
          <w:szCs w:val="24"/>
          <w:lang w:val="ro-RO"/>
        </w:rPr>
        <w:t>^1) Prin raportare la Clasificarea ocupaţiilor din România şi la actele normative care stabilesc funcţii.</w:t>
      </w:r>
      <w:r w:rsidRPr="00DA6A6F">
        <w:rPr>
          <w:rFonts w:ascii="Times New Roman" w:eastAsia="Times New Roman" w:hAnsi="Times New Roman" w:cs="Times New Roman"/>
          <w:color w:val="000000"/>
          <w:sz w:val="24"/>
          <w:szCs w:val="24"/>
          <w:lang w:val="ro-RO"/>
        </w:rPr>
        <w:br/>
        <w:t>^2) Se va indica nivelul de studii (mediu/superior de scurtă durată/superior).</w:t>
      </w:r>
      <w:r w:rsidRPr="00DA6A6F">
        <w:rPr>
          <w:rFonts w:ascii="Times New Roman" w:eastAsia="Times New Roman" w:hAnsi="Times New Roman" w:cs="Times New Roman"/>
          <w:color w:val="000000"/>
          <w:sz w:val="24"/>
          <w:szCs w:val="24"/>
          <w:lang w:val="ro-RO"/>
        </w:rPr>
        <w:br/>
        <w:t>^3) Persoana care, potrivit legii/actelor juridice constitutive/altor tipuri de acte legale, reprezintă angajatorul în relaţiile cu terţii.</w:t>
      </w:r>
    </w:p>
    <w:p w:rsidR="00D27F02" w:rsidRPr="00DA6A6F" w:rsidRDefault="00D27F02" w:rsidP="00D27F02">
      <w:pPr>
        <w:spacing w:after="0" w:line="240" w:lineRule="auto"/>
        <w:jc w:val="both"/>
        <w:rPr>
          <w:rFonts w:ascii="Times New Roman" w:hAnsi="Times New Roman" w:cs="Times New Roman"/>
          <w:b/>
          <w:sz w:val="24"/>
          <w:szCs w:val="24"/>
          <w:lang w:val="ro-RO"/>
        </w:rPr>
      </w:pPr>
      <w:r w:rsidRPr="00DA6A6F">
        <w:rPr>
          <w:rFonts w:ascii="Times New Roman" w:hAnsi="Times New Roman" w:cs="Times New Roman"/>
          <w:b/>
          <w:sz w:val="24"/>
          <w:szCs w:val="24"/>
          <w:lang w:val="ro-RO"/>
        </w:rPr>
        <w:t xml:space="preserve">                                                                                                                                </w:t>
      </w:r>
    </w:p>
    <w:p w:rsidR="00D27F02" w:rsidRPr="00DA6A6F" w:rsidRDefault="00D27F02" w:rsidP="00D27F02">
      <w:pPr>
        <w:rPr>
          <w:rFonts w:ascii="Times New Roman" w:hAnsi="Times New Roman" w:cs="Times New Roman"/>
          <w:sz w:val="24"/>
          <w:szCs w:val="24"/>
          <w:lang w:val="ro-RO"/>
        </w:rPr>
      </w:pPr>
    </w:p>
    <w:p w:rsidR="00C9340B" w:rsidRPr="00DA6A6F" w:rsidRDefault="007958D0">
      <w:pPr>
        <w:rPr>
          <w:rFonts w:ascii="Times New Roman" w:hAnsi="Times New Roman" w:cs="Times New Roman"/>
          <w:sz w:val="24"/>
          <w:szCs w:val="24"/>
          <w:lang w:val="ro-RO"/>
        </w:rPr>
      </w:pPr>
    </w:p>
    <w:sectPr w:rsidR="00C9340B" w:rsidRPr="00DA6A6F" w:rsidSect="00EB79DB">
      <w:pgSz w:w="12240" w:h="15840"/>
      <w:pgMar w:top="284"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F326E"/>
    <w:multiLevelType w:val="hybridMultilevel"/>
    <w:tmpl w:val="C8445410"/>
    <w:lvl w:ilvl="0" w:tplc="DC80D284">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8B03C52"/>
    <w:multiLevelType w:val="hybridMultilevel"/>
    <w:tmpl w:val="DE90BCA6"/>
    <w:lvl w:ilvl="0" w:tplc="6B9A564A">
      <w:start w:val="7"/>
      <w:numFmt w:val="bullet"/>
      <w:lvlText w:val="-"/>
      <w:lvlJc w:val="left"/>
      <w:pPr>
        <w:ind w:left="1440" w:hanging="360"/>
      </w:pPr>
      <w:rPr>
        <w:rFonts w:ascii="Times New Roman" w:eastAsiaTheme="minorHAnsi" w:hAnsi="Times New Roman" w:cs="Times New Roman"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DBE4789"/>
    <w:multiLevelType w:val="hybridMultilevel"/>
    <w:tmpl w:val="4960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A5497C"/>
    <w:multiLevelType w:val="hybridMultilevel"/>
    <w:tmpl w:val="FE62BD9A"/>
    <w:lvl w:ilvl="0" w:tplc="537EA3A2">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02"/>
    <w:rsid w:val="0000090E"/>
    <w:rsid w:val="000401B7"/>
    <w:rsid w:val="00085514"/>
    <w:rsid w:val="000E01A9"/>
    <w:rsid w:val="001B57DC"/>
    <w:rsid w:val="00221572"/>
    <w:rsid w:val="00246B9C"/>
    <w:rsid w:val="00280BBA"/>
    <w:rsid w:val="004957FC"/>
    <w:rsid w:val="00623C4D"/>
    <w:rsid w:val="006B6432"/>
    <w:rsid w:val="0071712B"/>
    <w:rsid w:val="007958D0"/>
    <w:rsid w:val="007D799C"/>
    <w:rsid w:val="008974CF"/>
    <w:rsid w:val="008A25A4"/>
    <w:rsid w:val="009412A9"/>
    <w:rsid w:val="009855AD"/>
    <w:rsid w:val="009E58D0"/>
    <w:rsid w:val="00A503D2"/>
    <w:rsid w:val="00AC2179"/>
    <w:rsid w:val="00AF28C3"/>
    <w:rsid w:val="00B84F5E"/>
    <w:rsid w:val="00D27F02"/>
    <w:rsid w:val="00D749D6"/>
    <w:rsid w:val="00DA6A6F"/>
    <w:rsid w:val="00EB79DB"/>
    <w:rsid w:val="00F85712"/>
    <w:rsid w:val="00F945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D27F02"/>
  </w:style>
  <w:style w:type="paragraph" w:styleId="ListParagraph">
    <w:name w:val="List Paragraph"/>
    <w:basedOn w:val="Normal"/>
    <w:uiPriority w:val="34"/>
    <w:qFormat/>
    <w:rsid w:val="00D27F02"/>
    <w:pPr>
      <w:ind w:left="720"/>
      <w:contextualSpacing/>
    </w:pPr>
  </w:style>
  <w:style w:type="table" w:styleId="TableGrid">
    <w:name w:val="Table Grid"/>
    <w:basedOn w:val="TableNormal"/>
    <w:uiPriority w:val="59"/>
    <w:rsid w:val="00D27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7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F02"/>
    <w:rPr>
      <w:rFonts w:ascii="Tahoma" w:hAnsi="Tahoma" w:cs="Tahoma"/>
      <w:sz w:val="16"/>
      <w:szCs w:val="16"/>
    </w:rPr>
  </w:style>
  <w:style w:type="character" w:styleId="Strong">
    <w:name w:val="Strong"/>
    <w:basedOn w:val="DefaultParagraphFont"/>
    <w:uiPriority w:val="22"/>
    <w:qFormat/>
    <w:rsid w:val="0071712B"/>
    <w:rPr>
      <w:b/>
      <w:bCs/>
    </w:rPr>
  </w:style>
  <w:style w:type="character" w:styleId="Hyperlink">
    <w:name w:val="Hyperlink"/>
    <w:basedOn w:val="DefaultParagraphFont"/>
    <w:uiPriority w:val="99"/>
    <w:unhideWhenUsed/>
    <w:rsid w:val="00AF28C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D27F02"/>
  </w:style>
  <w:style w:type="paragraph" w:styleId="ListParagraph">
    <w:name w:val="List Paragraph"/>
    <w:basedOn w:val="Normal"/>
    <w:uiPriority w:val="34"/>
    <w:qFormat/>
    <w:rsid w:val="00D27F02"/>
    <w:pPr>
      <w:ind w:left="720"/>
      <w:contextualSpacing/>
    </w:pPr>
  </w:style>
  <w:style w:type="table" w:styleId="TableGrid">
    <w:name w:val="Table Grid"/>
    <w:basedOn w:val="TableNormal"/>
    <w:uiPriority w:val="59"/>
    <w:rsid w:val="00D27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7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F02"/>
    <w:rPr>
      <w:rFonts w:ascii="Tahoma" w:hAnsi="Tahoma" w:cs="Tahoma"/>
      <w:sz w:val="16"/>
      <w:szCs w:val="16"/>
    </w:rPr>
  </w:style>
  <w:style w:type="character" w:styleId="Strong">
    <w:name w:val="Strong"/>
    <w:basedOn w:val="DefaultParagraphFont"/>
    <w:uiPriority w:val="22"/>
    <w:qFormat/>
    <w:rsid w:val="0071712B"/>
    <w:rPr>
      <w:b/>
      <w:bCs/>
    </w:rPr>
  </w:style>
  <w:style w:type="character" w:styleId="Hyperlink">
    <w:name w:val="Hyperlink"/>
    <w:basedOn w:val="DefaultParagraphFont"/>
    <w:uiPriority w:val="99"/>
    <w:unhideWhenUsed/>
    <w:rsid w:val="00AF28C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pitalgorj.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plus.ro/Intralegis6/oficiale/afis.php?f=261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5</Pages>
  <Words>2183</Words>
  <Characters>12449</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eciocoiu</cp:lastModifiedBy>
  <cp:revision>10</cp:revision>
  <cp:lastPrinted>2026-08-18T12:36:00Z</cp:lastPrinted>
  <dcterms:created xsi:type="dcterms:W3CDTF">2024-02-08T07:01:00Z</dcterms:created>
  <dcterms:modified xsi:type="dcterms:W3CDTF">2026-08-18T12:41:00Z</dcterms:modified>
</cp:coreProperties>
</file>