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2A628" w14:textId="77777777" w:rsidR="008B3A06" w:rsidRPr="008101B3" w:rsidRDefault="008B3A06" w:rsidP="008B3A06">
      <w:pPr>
        <w:tabs>
          <w:tab w:val="left" w:pos="3528"/>
        </w:tabs>
        <w:rPr>
          <w:rFonts w:ascii="Times New Roman" w:hAnsi="Times New Roman" w:cs="Times New Roman"/>
          <w:color w:val="000000" w:themeColor="text1"/>
          <w:sz w:val="28"/>
          <w:szCs w:val="28"/>
        </w:rPr>
      </w:pPr>
      <w:bookmarkStart w:id="0" w:name="A15"/>
    </w:p>
    <w:p w14:paraId="6F50911C" w14:textId="58BBBA7D" w:rsidR="008B3A06" w:rsidRPr="00B424E3" w:rsidRDefault="009B32BA" w:rsidP="007A1899">
      <w:pPr>
        <w:tabs>
          <w:tab w:val="left" w:pos="3528"/>
        </w:tabs>
        <w:spacing w:line="276" w:lineRule="auto"/>
        <w:rPr>
          <w:rFonts w:ascii="Times New Roman" w:hAnsi="Times New Roman" w:cs="Times New Roman"/>
          <w:b/>
          <w:bCs/>
          <w:color w:val="000000" w:themeColor="text1"/>
          <w:sz w:val="36"/>
          <w:szCs w:val="36"/>
        </w:rPr>
      </w:pPr>
      <w:r w:rsidRPr="008101B3">
        <w:rPr>
          <w:rFonts w:ascii="Times New Roman" w:hAnsi="Times New Roman" w:cs="Times New Roman"/>
          <w:b/>
          <w:bCs/>
          <w:color w:val="000000" w:themeColor="text1"/>
          <w:sz w:val="28"/>
          <w:szCs w:val="28"/>
        </w:rPr>
        <w:t xml:space="preserve">                                                         </w:t>
      </w:r>
      <w:r w:rsidR="00EC04B0" w:rsidRPr="00B424E3">
        <w:rPr>
          <w:rFonts w:ascii="Times New Roman" w:hAnsi="Times New Roman" w:cs="Times New Roman"/>
          <w:b/>
          <w:bCs/>
          <w:color w:val="000000" w:themeColor="text1"/>
          <w:sz w:val="36"/>
          <w:szCs w:val="36"/>
        </w:rPr>
        <w:t>ANUNȚ</w:t>
      </w:r>
    </w:p>
    <w:p w14:paraId="25FE42B7" w14:textId="77777777" w:rsidR="004514AA" w:rsidRPr="008101B3" w:rsidRDefault="004514AA" w:rsidP="007A1899">
      <w:pPr>
        <w:tabs>
          <w:tab w:val="left" w:pos="3528"/>
        </w:tabs>
        <w:spacing w:line="276" w:lineRule="auto"/>
        <w:rPr>
          <w:rFonts w:ascii="Times New Roman" w:hAnsi="Times New Roman" w:cs="Times New Roman"/>
          <w:b/>
          <w:bCs/>
          <w:color w:val="000000" w:themeColor="text1"/>
          <w:sz w:val="28"/>
          <w:szCs w:val="28"/>
        </w:rPr>
      </w:pPr>
    </w:p>
    <w:p w14:paraId="24AAD19B" w14:textId="4E9B84EB" w:rsidR="00EE0EC9" w:rsidRPr="00E12C7C" w:rsidRDefault="00D437ED" w:rsidP="007A1899">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        </w:t>
      </w:r>
      <w:r w:rsidR="004514AA" w:rsidRPr="00E12C7C">
        <w:rPr>
          <w:rFonts w:ascii="Times New Roman" w:hAnsi="Times New Roman" w:cs="Times New Roman"/>
          <w:b/>
          <w:bCs/>
          <w:color w:val="000000" w:themeColor="text1"/>
          <w:sz w:val="28"/>
          <w:szCs w:val="28"/>
        </w:rPr>
        <w:t>ADMINISTR</w:t>
      </w:r>
      <w:r w:rsidR="00925D53" w:rsidRPr="00E12C7C">
        <w:rPr>
          <w:rFonts w:ascii="Times New Roman" w:hAnsi="Times New Roman" w:cs="Times New Roman"/>
          <w:b/>
          <w:bCs/>
          <w:color w:val="000000" w:themeColor="text1"/>
          <w:sz w:val="28"/>
          <w:szCs w:val="28"/>
        </w:rPr>
        <w:t>A</w:t>
      </w:r>
      <w:r w:rsidR="004514AA" w:rsidRPr="00E12C7C">
        <w:rPr>
          <w:rFonts w:ascii="Times New Roman" w:hAnsi="Times New Roman" w:cs="Times New Roman"/>
          <w:b/>
          <w:bCs/>
          <w:color w:val="000000" w:themeColor="text1"/>
          <w:sz w:val="28"/>
          <w:szCs w:val="28"/>
        </w:rPr>
        <w:t>ȚIA SERVICI</w:t>
      </w:r>
      <w:r w:rsidR="00925D53" w:rsidRPr="00E12C7C">
        <w:rPr>
          <w:rFonts w:ascii="Times New Roman" w:hAnsi="Times New Roman" w:cs="Times New Roman"/>
          <w:b/>
          <w:bCs/>
          <w:color w:val="000000" w:themeColor="text1"/>
          <w:sz w:val="28"/>
          <w:szCs w:val="28"/>
        </w:rPr>
        <w:t>I</w:t>
      </w:r>
      <w:r w:rsidR="004514AA" w:rsidRPr="00E12C7C">
        <w:rPr>
          <w:rFonts w:ascii="Times New Roman" w:hAnsi="Times New Roman" w:cs="Times New Roman"/>
          <w:b/>
          <w:bCs/>
          <w:color w:val="000000" w:themeColor="text1"/>
          <w:sz w:val="28"/>
          <w:szCs w:val="28"/>
        </w:rPr>
        <w:t>LOR SOCIALE COMUNITARE PLOIEȘTI</w:t>
      </w:r>
      <w:r w:rsidR="004514AA" w:rsidRPr="00E12C7C">
        <w:rPr>
          <w:rFonts w:ascii="Times New Roman" w:hAnsi="Times New Roman" w:cs="Times New Roman"/>
          <w:color w:val="000000" w:themeColor="text1"/>
          <w:sz w:val="28"/>
          <w:szCs w:val="28"/>
        </w:rPr>
        <w:t xml:space="preserve"> cu sediul în Ploiești, Piața Eroilor nr. 1A</w:t>
      </w:r>
      <w:r w:rsidR="003A2018" w:rsidRPr="00E12C7C">
        <w:rPr>
          <w:rFonts w:ascii="Times New Roman" w:hAnsi="Times New Roman" w:cs="Times New Roman"/>
          <w:color w:val="000000" w:themeColor="text1"/>
          <w:sz w:val="28"/>
          <w:szCs w:val="28"/>
        </w:rPr>
        <w:t xml:space="preserve">, </w:t>
      </w:r>
      <w:r w:rsidR="00AF0CE9" w:rsidRPr="00E12C7C">
        <w:rPr>
          <w:rFonts w:ascii="Times New Roman" w:hAnsi="Times New Roman" w:cs="Times New Roman"/>
          <w:color w:val="000000" w:themeColor="text1"/>
          <w:sz w:val="28"/>
          <w:szCs w:val="28"/>
        </w:rPr>
        <w:t>organizează concurs pentru ocuparea un</w:t>
      </w:r>
      <w:r w:rsidR="004D1B6C">
        <w:rPr>
          <w:rFonts w:ascii="Times New Roman" w:hAnsi="Times New Roman" w:cs="Times New Roman"/>
          <w:color w:val="000000" w:themeColor="text1"/>
          <w:sz w:val="28"/>
          <w:szCs w:val="28"/>
        </w:rPr>
        <w:t>ei</w:t>
      </w:r>
      <w:r w:rsidR="00EE0EC9" w:rsidRPr="00E12C7C">
        <w:rPr>
          <w:rFonts w:ascii="Times New Roman" w:hAnsi="Times New Roman" w:cs="Times New Roman"/>
          <w:color w:val="000000" w:themeColor="text1"/>
          <w:sz w:val="28"/>
          <w:szCs w:val="28"/>
        </w:rPr>
        <w:t xml:space="preserve"> </w:t>
      </w:r>
      <w:r w:rsidR="00EE0EC9" w:rsidRPr="00E12C7C">
        <w:rPr>
          <w:rFonts w:ascii="Times New Roman" w:hAnsi="Times New Roman" w:cs="Times New Roman"/>
          <w:b/>
          <w:color w:val="000000" w:themeColor="text1"/>
          <w:sz w:val="28"/>
          <w:szCs w:val="28"/>
        </w:rPr>
        <w:t>func</w:t>
      </w:r>
      <w:r w:rsidR="003A2018" w:rsidRPr="00E12C7C">
        <w:rPr>
          <w:rFonts w:ascii="Times New Roman" w:hAnsi="Times New Roman" w:cs="Times New Roman"/>
          <w:b/>
          <w:color w:val="000000" w:themeColor="text1"/>
          <w:sz w:val="28"/>
          <w:szCs w:val="28"/>
        </w:rPr>
        <w:t>ț</w:t>
      </w:r>
      <w:r w:rsidR="00EE0EC9" w:rsidRPr="00E12C7C">
        <w:rPr>
          <w:rFonts w:ascii="Times New Roman" w:hAnsi="Times New Roman" w:cs="Times New Roman"/>
          <w:b/>
          <w:color w:val="000000" w:themeColor="text1"/>
          <w:sz w:val="28"/>
          <w:szCs w:val="28"/>
        </w:rPr>
        <w:t xml:space="preserve">ii contractuale </w:t>
      </w:r>
      <w:r w:rsidR="000124A1" w:rsidRPr="00E12C7C">
        <w:rPr>
          <w:rFonts w:ascii="Times New Roman" w:hAnsi="Times New Roman" w:cs="Times New Roman"/>
          <w:b/>
          <w:color w:val="000000" w:themeColor="text1"/>
          <w:sz w:val="28"/>
          <w:szCs w:val="28"/>
        </w:rPr>
        <w:t xml:space="preserve">de execuție </w:t>
      </w:r>
      <w:r w:rsidR="00EE0EC9" w:rsidRPr="00E12C7C">
        <w:rPr>
          <w:rFonts w:ascii="Times New Roman" w:hAnsi="Times New Roman" w:cs="Times New Roman"/>
          <w:b/>
          <w:color w:val="000000" w:themeColor="text1"/>
          <w:sz w:val="28"/>
          <w:szCs w:val="28"/>
        </w:rPr>
        <w:t>vacante</w:t>
      </w:r>
      <w:r w:rsidR="00EE0EC9" w:rsidRPr="00E12C7C">
        <w:rPr>
          <w:rFonts w:ascii="Times New Roman" w:hAnsi="Times New Roman" w:cs="Times New Roman"/>
          <w:color w:val="000000" w:themeColor="text1"/>
          <w:sz w:val="28"/>
          <w:szCs w:val="28"/>
        </w:rPr>
        <w:t>:</w:t>
      </w:r>
    </w:p>
    <w:p w14:paraId="4C7D6582" w14:textId="5DDC2834" w:rsidR="00EE0EC9" w:rsidRPr="00E12C7C" w:rsidRDefault="00EE0EC9" w:rsidP="007A1899">
      <w:pPr>
        <w:tabs>
          <w:tab w:val="left" w:pos="3528"/>
        </w:tabs>
        <w:spacing w:line="276" w:lineRule="auto"/>
        <w:jc w:val="center"/>
        <w:rPr>
          <w:rFonts w:ascii="Times New Roman" w:hAnsi="Times New Roman" w:cs="Times New Roman"/>
          <w:b/>
          <w:bCs/>
          <w:i/>
          <w:iCs/>
          <w:color w:val="000000" w:themeColor="text1"/>
          <w:sz w:val="28"/>
          <w:szCs w:val="28"/>
        </w:rPr>
      </w:pPr>
      <w:r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b/>
          <w:bCs/>
          <w:color w:val="000000" w:themeColor="text1"/>
          <w:sz w:val="28"/>
          <w:szCs w:val="28"/>
        </w:rPr>
        <w:t xml:space="preserve"> </w:t>
      </w:r>
      <w:r w:rsidR="00D437ED" w:rsidRPr="00E12C7C">
        <w:rPr>
          <w:rFonts w:ascii="Times New Roman" w:hAnsi="Times New Roman" w:cs="Times New Roman"/>
          <w:b/>
          <w:bCs/>
          <w:i/>
          <w:iCs/>
          <w:color w:val="000000" w:themeColor="text1"/>
          <w:sz w:val="28"/>
          <w:szCs w:val="28"/>
        </w:rPr>
        <w:t>,,</w:t>
      </w:r>
      <w:r w:rsidR="00857669" w:rsidRPr="00E12C7C">
        <w:rPr>
          <w:rFonts w:ascii="Times New Roman" w:hAnsi="Times New Roman" w:cs="Times New Roman"/>
          <w:b/>
          <w:bCs/>
          <w:i/>
          <w:iCs/>
          <w:color w:val="000000" w:themeColor="text1"/>
          <w:sz w:val="28"/>
          <w:szCs w:val="28"/>
        </w:rPr>
        <w:t>infirmieră</w:t>
      </w:r>
      <w:r w:rsidRPr="00E12C7C">
        <w:rPr>
          <w:rFonts w:ascii="Times New Roman" w:hAnsi="Times New Roman" w:cs="Times New Roman"/>
          <w:b/>
          <w:bCs/>
          <w:i/>
          <w:iCs/>
          <w:color w:val="000000" w:themeColor="text1"/>
          <w:sz w:val="28"/>
          <w:szCs w:val="28"/>
        </w:rPr>
        <w:t xml:space="preserve"> din cadrul </w:t>
      </w:r>
      <w:r w:rsidR="004D35E7">
        <w:rPr>
          <w:rFonts w:ascii="Times New Roman" w:hAnsi="Times New Roman" w:cs="Times New Roman"/>
          <w:b/>
          <w:bCs/>
          <w:i/>
          <w:iCs/>
          <w:color w:val="000000" w:themeColor="text1"/>
          <w:sz w:val="28"/>
          <w:szCs w:val="28"/>
        </w:rPr>
        <w:t>Căminului de Bătrâni</w:t>
      </w:r>
      <w:r w:rsidR="00D437ED" w:rsidRPr="00E12C7C">
        <w:rPr>
          <w:rFonts w:ascii="Times New Roman" w:hAnsi="Times New Roman" w:cs="Times New Roman"/>
          <w:b/>
          <w:bCs/>
          <w:i/>
          <w:iCs/>
          <w:color w:val="000000" w:themeColor="text1"/>
          <w:sz w:val="28"/>
          <w:szCs w:val="28"/>
        </w:rPr>
        <w:t xml:space="preserve">,, – </w:t>
      </w:r>
      <w:r w:rsidR="004D35E7">
        <w:rPr>
          <w:rFonts w:ascii="Times New Roman" w:hAnsi="Times New Roman" w:cs="Times New Roman"/>
          <w:b/>
          <w:bCs/>
          <w:i/>
          <w:iCs/>
          <w:color w:val="000000" w:themeColor="text1"/>
          <w:sz w:val="28"/>
          <w:szCs w:val="28"/>
        </w:rPr>
        <w:t>1</w:t>
      </w:r>
      <w:r w:rsidR="00D437ED" w:rsidRPr="00E12C7C">
        <w:rPr>
          <w:rFonts w:ascii="Times New Roman" w:hAnsi="Times New Roman" w:cs="Times New Roman"/>
          <w:b/>
          <w:bCs/>
          <w:i/>
          <w:iCs/>
          <w:color w:val="000000" w:themeColor="text1"/>
          <w:sz w:val="28"/>
          <w:szCs w:val="28"/>
        </w:rPr>
        <w:t xml:space="preserve"> post</w:t>
      </w:r>
    </w:p>
    <w:p w14:paraId="3001DB88" w14:textId="77777777" w:rsidR="00A47E05" w:rsidRDefault="00A47E05" w:rsidP="007A1899">
      <w:pPr>
        <w:tabs>
          <w:tab w:val="left" w:pos="3528"/>
        </w:tabs>
        <w:spacing w:line="276" w:lineRule="auto"/>
        <w:ind w:firstLine="142"/>
        <w:rPr>
          <w:rFonts w:ascii="Times New Roman" w:hAnsi="Times New Roman" w:cs="Times New Roman"/>
          <w:color w:val="000000" w:themeColor="text1"/>
          <w:sz w:val="28"/>
          <w:szCs w:val="28"/>
        </w:rPr>
      </w:pPr>
    </w:p>
    <w:p w14:paraId="7EB524BF" w14:textId="31694ED4" w:rsidR="009A05A5" w:rsidRPr="00E12C7C" w:rsidRDefault="009A05A5" w:rsidP="007A1899">
      <w:pPr>
        <w:tabs>
          <w:tab w:val="left" w:pos="3528"/>
        </w:tabs>
        <w:spacing w:line="276" w:lineRule="auto"/>
        <w:ind w:firstLine="142"/>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Concursul se organizează la sediul instituției din  Ploiești, Piața Eroilor nr. 1A</w:t>
      </w:r>
    </w:p>
    <w:p w14:paraId="7C81F07D" w14:textId="4240B39C" w:rsidR="007E15E9" w:rsidRPr="00E12C7C" w:rsidRDefault="007E15E9" w:rsidP="007A1899">
      <w:pPr>
        <w:pStyle w:val="ListParagraph"/>
        <w:numPr>
          <w:ilvl w:val="0"/>
          <w:numId w:val="14"/>
        </w:num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Denumire post:  </w:t>
      </w:r>
      <w:r w:rsidR="00857669" w:rsidRPr="00E12C7C">
        <w:rPr>
          <w:rFonts w:ascii="Times New Roman" w:hAnsi="Times New Roman" w:cs="Times New Roman"/>
          <w:color w:val="000000" w:themeColor="text1"/>
          <w:sz w:val="28"/>
          <w:szCs w:val="28"/>
        </w:rPr>
        <w:t>infirmieră</w:t>
      </w:r>
      <w:r w:rsidRPr="00E12C7C">
        <w:rPr>
          <w:rFonts w:ascii="Times New Roman" w:hAnsi="Times New Roman" w:cs="Times New Roman"/>
          <w:color w:val="000000" w:themeColor="text1"/>
          <w:sz w:val="28"/>
          <w:szCs w:val="28"/>
        </w:rPr>
        <w:t xml:space="preserve"> </w:t>
      </w:r>
    </w:p>
    <w:p w14:paraId="1FF3DA88" w14:textId="77777777" w:rsidR="007E15E9" w:rsidRPr="00E12C7C" w:rsidRDefault="007E15E9" w:rsidP="007A1899">
      <w:pPr>
        <w:pStyle w:val="ListParagraph"/>
        <w:numPr>
          <w:ilvl w:val="0"/>
          <w:numId w:val="12"/>
        </w:numPr>
        <w:tabs>
          <w:tab w:val="left" w:pos="152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Nivel post: post contractual de execuție</w:t>
      </w:r>
    </w:p>
    <w:p w14:paraId="69135544" w14:textId="75A5E519" w:rsidR="007E15E9" w:rsidRPr="00E12C7C" w:rsidRDefault="007E15E9" w:rsidP="007A1899">
      <w:pPr>
        <w:pStyle w:val="ListParagraph"/>
        <w:numPr>
          <w:ilvl w:val="0"/>
          <w:numId w:val="12"/>
        </w:numPr>
        <w:tabs>
          <w:tab w:val="left" w:pos="152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Perioada: </w:t>
      </w:r>
      <w:r w:rsidR="00F46240" w:rsidRPr="00E12C7C">
        <w:rPr>
          <w:rFonts w:ascii="Times New Roman" w:hAnsi="Times New Roman" w:cs="Times New Roman"/>
          <w:color w:val="000000" w:themeColor="text1"/>
          <w:sz w:val="28"/>
          <w:szCs w:val="28"/>
        </w:rPr>
        <w:t xml:space="preserve">normă întregă, perioadă </w:t>
      </w:r>
      <w:r w:rsidRPr="00E12C7C">
        <w:rPr>
          <w:rFonts w:ascii="Times New Roman" w:hAnsi="Times New Roman" w:cs="Times New Roman"/>
          <w:color w:val="000000" w:themeColor="text1"/>
          <w:sz w:val="28"/>
          <w:szCs w:val="28"/>
        </w:rPr>
        <w:t>nedeterminată</w:t>
      </w:r>
    </w:p>
    <w:p w14:paraId="25BB04F2" w14:textId="7852DB9A" w:rsidR="007E15E9" w:rsidRPr="00E12C7C" w:rsidRDefault="007E15E9" w:rsidP="007A1899">
      <w:pPr>
        <w:pStyle w:val="ListParagraph"/>
        <w:numPr>
          <w:ilvl w:val="0"/>
          <w:numId w:val="12"/>
        </w:numPr>
        <w:tabs>
          <w:tab w:val="left" w:pos="152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Program: 8 ore /zi, 40</w:t>
      </w:r>
      <w:r w:rsidR="00F46240"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color w:val="000000" w:themeColor="text1"/>
          <w:sz w:val="28"/>
          <w:szCs w:val="28"/>
        </w:rPr>
        <w:t>ore /săptămână</w:t>
      </w:r>
    </w:p>
    <w:p w14:paraId="12B97954" w14:textId="77777777" w:rsidR="007E15E9" w:rsidRPr="00E12C7C" w:rsidRDefault="007E15E9" w:rsidP="007A1899">
      <w:pPr>
        <w:pStyle w:val="ListParagraph"/>
        <w:tabs>
          <w:tab w:val="left" w:pos="1524"/>
        </w:tabs>
        <w:spacing w:line="276" w:lineRule="auto"/>
        <w:rPr>
          <w:rFonts w:ascii="Times New Roman" w:hAnsi="Times New Roman" w:cs="Times New Roman"/>
          <w:color w:val="000000" w:themeColor="text1"/>
          <w:sz w:val="28"/>
          <w:szCs w:val="28"/>
        </w:rPr>
      </w:pPr>
    </w:p>
    <w:p w14:paraId="119C5698" w14:textId="77777777" w:rsidR="00802941" w:rsidRPr="00E12C7C" w:rsidRDefault="009A05A5" w:rsidP="007A1899">
      <w:pPr>
        <w:pStyle w:val="ListParagraph"/>
        <w:numPr>
          <w:ilvl w:val="0"/>
          <w:numId w:val="14"/>
        </w:numPr>
        <w:tabs>
          <w:tab w:val="left" w:pos="3528"/>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Documente</w:t>
      </w:r>
      <w:r w:rsidR="00802941" w:rsidRPr="00E12C7C">
        <w:rPr>
          <w:rFonts w:ascii="Times New Roman" w:hAnsi="Times New Roman" w:cs="Times New Roman"/>
          <w:b/>
          <w:bCs/>
          <w:color w:val="000000" w:themeColor="text1"/>
          <w:sz w:val="28"/>
          <w:szCs w:val="28"/>
        </w:rPr>
        <w:t>:</w:t>
      </w:r>
    </w:p>
    <w:p w14:paraId="45A17645" w14:textId="448221DA" w:rsidR="00B03A17" w:rsidRPr="00E12C7C" w:rsidRDefault="00802941"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b/>
          <w:bCs/>
          <w:color w:val="000000" w:themeColor="text1"/>
          <w:sz w:val="28"/>
          <w:szCs w:val="28"/>
        </w:rPr>
        <w:t xml:space="preserve">       </w:t>
      </w:r>
      <w:r w:rsidR="00076623" w:rsidRPr="00E12C7C">
        <w:rPr>
          <w:rFonts w:ascii="Times New Roman" w:hAnsi="Times New Roman" w:cs="Times New Roman"/>
          <w:i/>
          <w:iCs/>
          <w:color w:val="000000" w:themeColor="text1"/>
          <w:sz w:val="28"/>
          <w:szCs w:val="28"/>
        </w:rPr>
        <w:t>Pentru înscrierea la concurs candidaţii vor prezenta un dosar care va conţine următoarele documente:</w:t>
      </w:r>
    </w:p>
    <w:p w14:paraId="5A35F324" w14:textId="192004ED" w:rsidR="00B03A17"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a)</w:t>
      </w:r>
      <w:r w:rsidR="00857669" w:rsidRPr="00E12C7C">
        <w:rPr>
          <w:rFonts w:ascii="Times New Roman" w:hAnsi="Times New Roman" w:cs="Times New Roman"/>
          <w:i/>
          <w:iCs/>
          <w:color w:val="000000" w:themeColor="text1"/>
          <w:sz w:val="28"/>
          <w:szCs w:val="28"/>
        </w:rPr>
        <w:t xml:space="preserve"> </w:t>
      </w:r>
      <w:r w:rsidR="00902655" w:rsidRPr="00E12C7C">
        <w:rPr>
          <w:rFonts w:ascii="Times New Roman" w:hAnsi="Times New Roman" w:cs="Times New Roman"/>
          <w:b/>
          <w:i/>
          <w:iCs/>
          <w:color w:val="000000" w:themeColor="text1"/>
          <w:sz w:val="28"/>
          <w:szCs w:val="28"/>
        </w:rPr>
        <w:t>cerere</w:t>
      </w:r>
      <w:r w:rsidRPr="00E12C7C">
        <w:rPr>
          <w:rFonts w:ascii="Times New Roman" w:hAnsi="Times New Roman" w:cs="Times New Roman"/>
          <w:b/>
          <w:i/>
          <w:iCs/>
          <w:color w:val="000000" w:themeColor="text1"/>
          <w:sz w:val="28"/>
          <w:szCs w:val="28"/>
        </w:rPr>
        <w:t xml:space="preserve"> de înscriere</w:t>
      </w:r>
      <w:r w:rsidRPr="00E12C7C">
        <w:rPr>
          <w:rFonts w:ascii="Times New Roman" w:hAnsi="Times New Roman" w:cs="Times New Roman"/>
          <w:i/>
          <w:iCs/>
          <w:color w:val="000000" w:themeColor="text1"/>
          <w:sz w:val="28"/>
          <w:szCs w:val="28"/>
        </w:rPr>
        <w:t xml:space="preserve"> la concurs, conform modelului anexa</w:t>
      </w:r>
      <w:r w:rsidR="00B03A17" w:rsidRPr="00E12C7C">
        <w:rPr>
          <w:rFonts w:ascii="Times New Roman" w:hAnsi="Times New Roman" w:cs="Times New Roman"/>
          <w:i/>
          <w:iCs/>
          <w:color w:val="000000" w:themeColor="text1"/>
          <w:sz w:val="28"/>
          <w:szCs w:val="28"/>
        </w:rPr>
        <w:t>t</w:t>
      </w:r>
      <w:r w:rsidRPr="00E12C7C">
        <w:rPr>
          <w:rFonts w:ascii="Times New Roman" w:hAnsi="Times New Roman" w:cs="Times New Roman"/>
          <w:i/>
          <w:iCs/>
          <w:color w:val="000000" w:themeColor="text1"/>
          <w:sz w:val="28"/>
          <w:szCs w:val="28"/>
        </w:rPr>
        <w:t>;</w:t>
      </w:r>
    </w:p>
    <w:p w14:paraId="5152A489" w14:textId="77777777" w:rsidR="00B03A17"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b) </w:t>
      </w:r>
      <w:r w:rsidRPr="00E12C7C">
        <w:rPr>
          <w:rFonts w:ascii="Times New Roman" w:hAnsi="Times New Roman" w:cs="Times New Roman"/>
          <w:b/>
          <w:i/>
          <w:iCs/>
          <w:color w:val="000000" w:themeColor="text1"/>
          <w:sz w:val="28"/>
          <w:szCs w:val="28"/>
        </w:rPr>
        <w:t>copia actului de identitate</w:t>
      </w:r>
      <w:r w:rsidRPr="00E12C7C">
        <w:rPr>
          <w:rFonts w:ascii="Times New Roman" w:hAnsi="Times New Roman" w:cs="Times New Roman"/>
          <w:i/>
          <w:iCs/>
          <w:color w:val="000000" w:themeColor="text1"/>
          <w:sz w:val="28"/>
          <w:szCs w:val="28"/>
        </w:rPr>
        <w:t xml:space="preserve"> sau orice alt document care atestă identitatea, potrivit legii, aflate în termen de valabilitate;</w:t>
      </w:r>
    </w:p>
    <w:p w14:paraId="048EBDE8" w14:textId="77777777" w:rsidR="007E5A59"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c) </w:t>
      </w:r>
      <w:r w:rsidRPr="00E12C7C">
        <w:rPr>
          <w:rFonts w:ascii="Times New Roman" w:hAnsi="Times New Roman" w:cs="Times New Roman"/>
          <w:b/>
          <w:i/>
          <w:iCs/>
          <w:color w:val="000000" w:themeColor="text1"/>
          <w:sz w:val="28"/>
          <w:szCs w:val="28"/>
        </w:rPr>
        <w:t>copia certificatului de căsătorie</w:t>
      </w:r>
      <w:r w:rsidRPr="00E12C7C">
        <w:rPr>
          <w:rFonts w:ascii="Times New Roman" w:hAnsi="Times New Roman" w:cs="Times New Roman"/>
          <w:i/>
          <w:iCs/>
          <w:color w:val="000000" w:themeColor="text1"/>
          <w:sz w:val="28"/>
          <w:szCs w:val="28"/>
        </w:rPr>
        <w:t xml:space="preserve"> sau a altui document prin care s-a realizat schimbarea de nume, după caz;</w:t>
      </w:r>
    </w:p>
    <w:p w14:paraId="13093143" w14:textId="77777777" w:rsidR="007E5A59"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xml:space="preserve">d) </w:t>
      </w:r>
      <w:r w:rsidRPr="00E12C7C">
        <w:rPr>
          <w:rFonts w:ascii="Times New Roman" w:hAnsi="Times New Roman" w:cs="Times New Roman"/>
          <w:b/>
          <w:i/>
          <w:iCs/>
          <w:color w:val="000000" w:themeColor="text1"/>
          <w:sz w:val="28"/>
          <w:szCs w:val="28"/>
        </w:rPr>
        <w:t>copiile documentelor care atestă nivelul studiilor</w:t>
      </w:r>
      <w:r w:rsidRPr="00E12C7C">
        <w:rPr>
          <w:rFonts w:ascii="Times New Roman" w:hAnsi="Times New Roman" w:cs="Times New Roman"/>
          <w:i/>
          <w:iCs/>
          <w:color w:val="000000" w:themeColor="text1"/>
          <w:sz w:val="28"/>
          <w:szCs w:val="28"/>
        </w:rPr>
        <w:t xml:space="preserve"> şi ale altor acte care atestă efectuarea unor specializări, precum şi copiile documentelor care atestă îndeplinirea condiţiilor specifice ale postului solicitate de autoritatea sau instituţia publică;</w:t>
      </w:r>
    </w:p>
    <w:p w14:paraId="70755CFB" w14:textId="77777777" w:rsidR="007E5A59"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e)</w:t>
      </w:r>
      <w:r w:rsidRPr="00E12C7C">
        <w:rPr>
          <w:rFonts w:ascii="Times New Roman" w:hAnsi="Times New Roman" w:cs="Times New Roman"/>
          <w:b/>
          <w:i/>
          <w:iCs/>
          <w:color w:val="000000" w:themeColor="text1"/>
          <w:sz w:val="28"/>
          <w:szCs w:val="28"/>
        </w:rPr>
        <w:t xml:space="preserve"> copia carnetului de muncă, a adeverinţei eliberate de angajator pentru</w:t>
      </w:r>
      <w:r w:rsidRPr="00E12C7C">
        <w:rPr>
          <w:rFonts w:ascii="Times New Roman" w:hAnsi="Times New Roman" w:cs="Times New Roman"/>
          <w:i/>
          <w:iCs/>
          <w:color w:val="000000" w:themeColor="text1"/>
          <w:sz w:val="28"/>
          <w:szCs w:val="28"/>
        </w:rPr>
        <w:t xml:space="preserve"> </w:t>
      </w:r>
      <w:r w:rsidRPr="00E12C7C">
        <w:rPr>
          <w:rFonts w:ascii="Times New Roman" w:hAnsi="Times New Roman" w:cs="Times New Roman"/>
          <w:b/>
          <w:i/>
          <w:iCs/>
          <w:color w:val="000000" w:themeColor="text1"/>
          <w:sz w:val="28"/>
          <w:szCs w:val="28"/>
        </w:rPr>
        <w:t>perioada lucrată</w:t>
      </w:r>
      <w:r w:rsidRPr="00E12C7C">
        <w:rPr>
          <w:rFonts w:ascii="Times New Roman" w:hAnsi="Times New Roman" w:cs="Times New Roman"/>
          <w:i/>
          <w:iCs/>
          <w:color w:val="000000" w:themeColor="text1"/>
          <w:sz w:val="28"/>
          <w:szCs w:val="28"/>
        </w:rPr>
        <w:t>, care să ateste vechimea în muncă şi în specialitatea studiilor solicitate pentru ocuparea postului;</w:t>
      </w:r>
    </w:p>
    <w:p w14:paraId="65AC59DE" w14:textId="011DE795" w:rsidR="007E5A59"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f)</w:t>
      </w:r>
      <w:r w:rsidRPr="00E12C7C">
        <w:rPr>
          <w:rFonts w:ascii="Times New Roman" w:hAnsi="Times New Roman" w:cs="Times New Roman"/>
          <w:b/>
          <w:i/>
          <w:iCs/>
          <w:color w:val="000000" w:themeColor="text1"/>
          <w:sz w:val="28"/>
          <w:szCs w:val="28"/>
        </w:rPr>
        <w:t xml:space="preserve"> certificat de cazier judiciar sau, după caz, extrasul de pe cazierul judiciar</w:t>
      </w:r>
      <w:r w:rsidRPr="00E12C7C">
        <w:rPr>
          <w:rFonts w:ascii="Times New Roman" w:hAnsi="Times New Roman" w:cs="Times New Roman"/>
          <w:i/>
          <w:iCs/>
          <w:color w:val="000000" w:themeColor="text1"/>
          <w:sz w:val="28"/>
          <w:szCs w:val="28"/>
        </w:rPr>
        <w:t>;</w:t>
      </w:r>
      <w:r w:rsidRPr="00E12C7C">
        <w:rPr>
          <w:rFonts w:ascii="Times New Roman" w:hAnsi="Times New Roman" w:cs="Times New Roman"/>
          <w:i/>
          <w:iCs/>
          <w:color w:val="000000" w:themeColor="text1"/>
          <w:sz w:val="28"/>
          <w:szCs w:val="28"/>
        </w:rPr>
        <w:br/>
      </w:r>
      <w:r w:rsidR="00857669" w:rsidRPr="00E12C7C">
        <w:rPr>
          <w:rFonts w:ascii="Times New Roman" w:hAnsi="Times New Roman" w:cs="Times New Roman"/>
          <w:bCs/>
          <w:i/>
          <w:iCs/>
          <w:color w:val="000000" w:themeColor="text1"/>
          <w:sz w:val="28"/>
          <w:szCs w:val="28"/>
        </w:rPr>
        <w:t xml:space="preserve">   </w:t>
      </w:r>
      <w:r w:rsidRPr="00E12C7C">
        <w:rPr>
          <w:rFonts w:ascii="Times New Roman" w:hAnsi="Times New Roman" w:cs="Times New Roman"/>
          <w:bCs/>
          <w:i/>
          <w:iCs/>
          <w:color w:val="000000" w:themeColor="text1"/>
          <w:sz w:val="28"/>
          <w:szCs w:val="28"/>
        </w:rPr>
        <w:t> </w:t>
      </w:r>
      <w:r w:rsidRPr="00E12C7C">
        <w:rPr>
          <w:rFonts w:ascii="Times New Roman" w:hAnsi="Times New Roman" w:cs="Times New Roman"/>
          <w:bCs/>
          <w:i/>
          <w:iCs/>
          <w:color w:val="000000" w:themeColor="text1"/>
          <w:sz w:val="28"/>
          <w:szCs w:val="28"/>
        </w:rPr>
        <w:t>g)</w:t>
      </w:r>
      <w:r w:rsidR="00857669" w:rsidRPr="00E12C7C">
        <w:rPr>
          <w:rFonts w:ascii="Times New Roman" w:hAnsi="Times New Roman" w:cs="Times New Roman"/>
          <w:b/>
          <w:i/>
          <w:iCs/>
          <w:color w:val="000000" w:themeColor="text1"/>
          <w:sz w:val="28"/>
          <w:szCs w:val="28"/>
        </w:rPr>
        <w:t xml:space="preserve"> </w:t>
      </w:r>
      <w:r w:rsidRPr="00E12C7C">
        <w:rPr>
          <w:rFonts w:ascii="Times New Roman" w:hAnsi="Times New Roman" w:cs="Times New Roman"/>
          <w:b/>
          <w:i/>
          <w:iCs/>
          <w:color w:val="000000" w:themeColor="text1"/>
          <w:sz w:val="28"/>
          <w:szCs w:val="28"/>
        </w:rPr>
        <w:t>adeverinţă medicală care să ateste starea de sănătate corespunzătoare, eliberată de către medicul de familie al candidatului sau de către unităţile sanitare abilitate cu cel mult 6 luni anterior derulării concursului;</w:t>
      </w:r>
      <w:r w:rsidRPr="00E12C7C">
        <w:rPr>
          <w:rFonts w:ascii="Times New Roman" w:hAnsi="Times New Roman" w:cs="Times New Roman"/>
          <w:i/>
          <w:iCs/>
          <w:color w:val="000000" w:themeColor="text1"/>
          <w:sz w:val="28"/>
          <w:szCs w:val="28"/>
        </w:rPr>
        <w:br/>
      </w:r>
      <w:r w:rsidR="00857669" w:rsidRPr="00E12C7C">
        <w:rPr>
          <w:rFonts w:ascii="Times New Roman" w:hAnsi="Times New Roman" w:cs="Times New Roman"/>
          <w:i/>
          <w:iCs/>
          <w:color w:val="000000" w:themeColor="text1"/>
          <w:sz w:val="28"/>
          <w:szCs w:val="28"/>
        </w:rPr>
        <w:t xml:space="preserve">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bCs/>
          <w:i/>
          <w:iCs/>
          <w:color w:val="000000" w:themeColor="text1"/>
          <w:sz w:val="28"/>
          <w:szCs w:val="28"/>
        </w:rPr>
        <w:t>h)</w:t>
      </w:r>
      <w:r w:rsidRPr="00E12C7C">
        <w:rPr>
          <w:rFonts w:ascii="Times New Roman" w:hAnsi="Times New Roman" w:cs="Times New Roman"/>
          <w:b/>
          <w:i/>
          <w:iCs/>
          <w:color w:val="000000" w:themeColor="text1"/>
          <w:sz w:val="28"/>
          <w:szCs w:val="28"/>
        </w:rPr>
        <w:t xml:space="preserve"> certificatul de integritate comportamentală</w:t>
      </w:r>
      <w:r w:rsidRPr="00E12C7C">
        <w:rPr>
          <w:rFonts w:ascii="Times New Roman" w:hAnsi="Times New Roman" w:cs="Times New Roman"/>
          <w:i/>
          <w:iCs/>
          <w:color w:val="000000" w:themeColor="text1"/>
          <w:sz w:val="28"/>
          <w:szCs w:val="28"/>
        </w:rPr>
        <w:t xml:space="preserve"> din care să reiasă că nu s-au comis infracţiuni prevăzute la </w:t>
      </w:r>
      <w:bookmarkStart w:id="1" w:name="REF25"/>
      <w:bookmarkEnd w:id="1"/>
      <w:r w:rsidRPr="00E12C7C">
        <w:rPr>
          <w:rFonts w:ascii="Times New Roman" w:hAnsi="Times New Roman" w:cs="Times New Roman"/>
          <w:i/>
          <w:iCs/>
          <w:color w:val="000000" w:themeColor="text1"/>
          <w:sz w:val="28"/>
          <w:szCs w:val="28"/>
        </w:rPr>
        <w:t xml:space="preserve">art. 1 alin. (2) din Legea nr. 118/2019 privind Registrul naţional automatizat cu privire la persoanele care au comis infracţiuni </w:t>
      </w:r>
      <w:r w:rsidRPr="00E12C7C">
        <w:rPr>
          <w:rFonts w:ascii="Times New Roman" w:hAnsi="Times New Roman" w:cs="Times New Roman"/>
          <w:i/>
          <w:iCs/>
          <w:color w:val="000000" w:themeColor="text1"/>
          <w:sz w:val="28"/>
          <w:szCs w:val="28"/>
        </w:rPr>
        <w:lastRenderedPageBreak/>
        <w:t>sexuale, de exploatare a unor persoane sau asupra minorilor, precum şi pentru completarea </w:t>
      </w:r>
      <w:bookmarkStart w:id="2" w:name="REF26"/>
      <w:bookmarkEnd w:id="2"/>
      <w:r w:rsidRPr="00E12C7C">
        <w:rPr>
          <w:rFonts w:ascii="Times New Roman" w:hAnsi="Times New Roman" w:cs="Times New Roman"/>
          <w:i/>
          <w:iCs/>
          <w:color w:val="000000" w:themeColor="text1"/>
          <w:sz w:val="28"/>
          <w:szCs w:val="28"/>
        </w:rPr>
        <w:t>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D416B90" w14:textId="469C006F" w:rsidR="00F442E0" w:rsidRPr="00E12C7C" w:rsidRDefault="00F442E0" w:rsidP="00F442E0">
      <w:pPr>
        <w:spacing w:after="0" w:line="240" w:lineRule="auto"/>
        <w:jc w:val="both"/>
        <w:rPr>
          <w:rFonts w:ascii="Times New Roman" w:hAnsi="Times New Roman" w:cs="Times New Roman"/>
          <w:sz w:val="28"/>
          <w:szCs w:val="28"/>
          <w:lang w:val="fr-FR"/>
        </w:rPr>
      </w:pPr>
      <w:r w:rsidRPr="00E12C7C">
        <w:rPr>
          <w:rFonts w:ascii="Times New Roman" w:hAnsi="Times New Roman" w:cs="Times New Roman"/>
          <w:i/>
          <w:iCs/>
          <w:color w:val="000000" w:themeColor="text1"/>
          <w:sz w:val="28"/>
          <w:szCs w:val="28"/>
        </w:rPr>
        <w:t xml:space="preserve">       i)</w:t>
      </w:r>
      <w:r w:rsidRPr="00E12C7C">
        <w:rPr>
          <w:rFonts w:ascii="Times New Roman" w:hAnsi="Times New Roman" w:cs="Times New Roman"/>
          <w:color w:val="000000" w:themeColor="text1"/>
          <w:sz w:val="28"/>
          <w:szCs w:val="28"/>
          <w:shd w:val="clear" w:color="auto" w:fill="FFFFFF"/>
        </w:rPr>
        <w:t xml:space="preserve"> </w:t>
      </w:r>
      <w:r w:rsidRPr="00E12C7C">
        <w:rPr>
          <w:rFonts w:ascii="Times New Roman" w:hAnsi="Times New Roman" w:cs="Times New Roman"/>
          <w:b/>
          <w:bCs/>
          <w:i/>
          <w:iCs/>
          <w:color w:val="000000" w:themeColor="text1"/>
          <w:sz w:val="28"/>
          <w:szCs w:val="28"/>
          <w:shd w:val="clear" w:color="auto" w:fill="FFFFFF"/>
        </w:rPr>
        <w:t>documentul de evaluare psihiatrică</w:t>
      </w:r>
      <w:r w:rsidRPr="00E12C7C">
        <w:rPr>
          <w:rFonts w:ascii="Times New Roman" w:hAnsi="Times New Roman" w:cs="Times New Roman"/>
          <w:color w:val="000000" w:themeColor="text1"/>
          <w:sz w:val="28"/>
          <w:szCs w:val="28"/>
          <w:shd w:val="clear" w:color="auto" w:fill="FFFFFF"/>
        </w:rPr>
        <w:t xml:space="preserve"> (certificat/adeverință/aviz - eliberate de către medicul psihiatru) favorabil exercitării funcției</w:t>
      </w:r>
      <w:r w:rsidR="00B424E3">
        <w:rPr>
          <w:rFonts w:ascii="Times New Roman" w:hAnsi="Times New Roman" w:cs="Times New Roman"/>
          <w:color w:val="000000" w:themeColor="text1"/>
          <w:sz w:val="28"/>
          <w:szCs w:val="28"/>
          <w:shd w:val="clear" w:color="auto" w:fill="FFFFFF"/>
        </w:rPr>
        <w:t>;</w:t>
      </w:r>
    </w:p>
    <w:p w14:paraId="0748E252" w14:textId="56B1433F" w:rsidR="007E5A59" w:rsidRPr="00E12C7C" w:rsidRDefault="00076623" w:rsidP="00B11098">
      <w:pPr>
        <w:tabs>
          <w:tab w:val="left" w:pos="3528"/>
        </w:tabs>
        <w:spacing w:after="0"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00F442E0" w:rsidRPr="00E12C7C">
        <w:rPr>
          <w:rFonts w:ascii="Times New Roman" w:hAnsi="Times New Roman" w:cs="Times New Roman"/>
          <w:i/>
          <w:iCs/>
          <w:color w:val="000000" w:themeColor="text1"/>
          <w:sz w:val="28"/>
          <w:szCs w:val="28"/>
        </w:rPr>
        <w:t>j</w:t>
      </w:r>
      <w:r w:rsidRPr="00E12C7C">
        <w:rPr>
          <w:rFonts w:ascii="Times New Roman" w:hAnsi="Times New Roman" w:cs="Times New Roman"/>
          <w:i/>
          <w:iCs/>
          <w:color w:val="000000" w:themeColor="text1"/>
          <w:sz w:val="28"/>
          <w:szCs w:val="28"/>
        </w:rPr>
        <w:t>)</w:t>
      </w:r>
      <w:r w:rsidRPr="00E12C7C">
        <w:rPr>
          <w:rFonts w:ascii="Times New Roman" w:hAnsi="Times New Roman" w:cs="Times New Roman"/>
          <w:b/>
          <w:i/>
          <w:iCs/>
          <w:color w:val="000000" w:themeColor="text1"/>
          <w:sz w:val="28"/>
          <w:szCs w:val="28"/>
        </w:rPr>
        <w:t xml:space="preserve"> curriculum vitae, model comun european</w:t>
      </w:r>
      <w:r w:rsidRPr="00E12C7C">
        <w:rPr>
          <w:rFonts w:ascii="Times New Roman" w:hAnsi="Times New Roman" w:cs="Times New Roman"/>
          <w:i/>
          <w:iCs/>
          <w:color w:val="000000" w:themeColor="text1"/>
          <w:sz w:val="28"/>
          <w:szCs w:val="28"/>
        </w:rPr>
        <w:t>.</w:t>
      </w:r>
    </w:p>
    <w:p w14:paraId="01C05E6C" w14:textId="77777777" w:rsidR="00B11098" w:rsidRPr="00E12C7C" w:rsidRDefault="00B11098" w:rsidP="00B11098">
      <w:pPr>
        <w:tabs>
          <w:tab w:val="left" w:pos="3528"/>
        </w:tabs>
        <w:spacing w:after="0" w:line="276" w:lineRule="auto"/>
        <w:jc w:val="both"/>
        <w:rPr>
          <w:rFonts w:ascii="Times New Roman" w:hAnsi="Times New Roman" w:cs="Times New Roman"/>
          <w:i/>
          <w:iCs/>
          <w:color w:val="000000" w:themeColor="text1"/>
          <w:sz w:val="28"/>
          <w:szCs w:val="28"/>
        </w:rPr>
      </w:pPr>
    </w:p>
    <w:p w14:paraId="35324451" w14:textId="3E9F79D0" w:rsidR="00000ACA" w:rsidRPr="00E12C7C" w:rsidRDefault="00076623" w:rsidP="007A1899">
      <w:pPr>
        <w:tabs>
          <w:tab w:val="left" w:pos="3528"/>
        </w:tabs>
        <w:spacing w:line="276" w:lineRule="auto"/>
        <w:jc w:val="both"/>
        <w:rPr>
          <w:rFonts w:ascii="Times New Roman" w:hAnsi="Times New Roman" w:cs="Times New Roman"/>
          <w:b/>
          <w:bCs/>
          <w:i/>
          <w:iCs/>
          <w:color w:val="000000" w:themeColor="text1"/>
          <w:sz w:val="28"/>
          <w:szCs w:val="28"/>
        </w:rPr>
      </w:pPr>
      <w:r w:rsidRPr="00E12C7C">
        <w:rPr>
          <w:rFonts w:ascii="Times New Roman" w:hAnsi="Times New Roman" w:cs="Times New Roman"/>
          <w:i/>
          <w:iCs/>
          <w:color w:val="000000" w:themeColor="text1"/>
          <w:sz w:val="28"/>
          <w:szCs w:val="28"/>
        </w:rPr>
        <w:t> </w:t>
      </w:r>
      <w:r w:rsidRPr="00E12C7C">
        <w:rPr>
          <w:rFonts w:ascii="Times New Roman" w:hAnsi="Times New Roman" w:cs="Times New Roman"/>
          <w:i/>
          <w:iCs/>
          <w:color w:val="000000" w:themeColor="text1"/>
          <w:sz w:val="28"/>
          <w:szCs w:val="28"/>
        </w:rPr>
        <w:t> </w:t>
      </w:r>
      <w:r w:rsidR="00000ACA" w:rsidRPr="00E12C7C">
        <w:rPr>
          <w:rFonts w:ascii="Times New Roman" w:hAnsi="Times New Roman" w:cs="Times New Roman"/>
          <w:i/>
          <w:iCs/>
          <w:color w:val="000000" w:themeColor="text1"/>
          <w:sz w:val="28"/>
          <w:szCs w:val="28"/>
        </w:rPr>
        <w:t xml:space="preserve">    </w:t>
      </w:r>
      <w:r w:rsidR="00000ACA" w:rsidRPr="00E12C7C">
        <w:rPr>
          <w:rFonts w:ascii="Times New Roman" w:hAnsi="Times New Roman" w:cs="Times New Roman"/>
          <w:b/>
          <w:bCs/>
          <w:i/>
          <w:iCs/>
          <w:color w:val="000000" w:themeColor="text1"/>
          <w:sz w:val="28"/>
          <w:szCs w:val="28"/>
        </w:rPr>
        <w:t>ALTE PRECIZ</w:t>
      </w:r>
      <w:r w:rsidR="00324A4C" w:rsidRPr="00E12C7C">
        <w:rPr>
          <w:rFonts w:ascii="Times New Roman" w:hAnsi="Times New Roman" w:cs="Times New Roman"/>
          <w:b/>
          <w:bCs/>
          <w:i/>
          <w:iCs/>
          <w:color w:val="000000" w:themeColor="text1"/>
          <w:sz w:val="28"/>
          <w:szCs w:val="28"/>
        </w:rPr>
        <w:t>Ă</w:t>
      </w:r>
      <w:r w:rsidR="00000ACA" w:rsidRPr="00E12C7C">
        <w:rPr>
          <w:rFonts w:ascii="Times New Roman" w:hAnsi="Times New Roman" w:cs="Times New Roman"/>
          <w:b/>
          <w:bCs/>
          <w:i/>
          <w:iCs/>
          <w:color w:val="000000" w:themeColor="text1"/>
          <w:sz w:val="28"/>
          <w:szCs w:val="28"/>
        </w:rPr>
        <w:t>RI:</w:t>
      </w:r>
    </w:p>
    <w:p w14:paraId="0BA9BED6" w14:textId="7F3BE115" w:rsidR="001D4AB3" w:rsidRPr="00E12C7C" w:rsidRDefault="00000ACA" w:rsidP="00B11098">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i/>
          <w:iCs/>
          <w:color w:val="000000" w:themeColor="text1"/>
          <w:sz w:val="28"/>
          <w:szCs w:val="28"/>
        </w:rPr>
        <w:t xml:space="preserve">        </w:t>
      </w:r>
      <w:r w:rsidR="00076623" w:rsidRPr="00E12C7C">
        <w:rPr>
          <w:rFonts w:ascii="Times New Roman" w:hAnsi="Times New Roman" w:cs="Times New Roman"/>
          <w:i/>
          <w:iCs/>
          <w:color w:val="000000" w:themeColor="text1"/>
          <w:sz w:val="28"/>
          <w:szCs w:val="28"/>
        </w:rPr>
        <w:t xml:space="preserve"> </w:t>
      </w:r>
      <w:r w:rsidR="00076623" w:rsidRPr="00E12C7C">
        <w:rPr>
          <w:rFonts w:ascii="Times New Roman" w:hAnsi="Times New Roman" w:cs="Times New Roman"/>
          <w:color w:val="000000" w:themeColor="text1"/>
          <w:sz w:val="28"/>
          <w:szCs w:val="28"/>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076623" w:rsidRPr="00E12C7C">
        <w:rPr>
          <w:rFonts w:ascii="Times New Roman" w:hAnsi="Times New Roman" w:cs="Times New Roman"/>
          <w:color w:val="000000" w:themeColor="text1"/>
          <w:sz w:val="28"/>
          <w:szCs w:val="28"/>
        </w:rPr>
        <w:br/>
      </w:r>
      <w:r w:rsidR="00076623" w:rsidRPr="00E12C7C">
        <w:rPr>
          <w:rFonts w:ascii="Times New Roman" w:hAnsi="Times New Roman" w:cs="Times New Roman"/>
          <w:color w:val="000000" w:themeColor="text1"/>
          <w:sz w:val="28"/>
          <w:szCs w:val="28"/>
        </w:rPr>
        <w:t> </w:t>
      </w:r>
      <w:r w:rsidR="00076623" w:rsidRPr="00E12C7C">
        <w:rPr>
          <w:rFonts w:ascii="Times New Roman" w:hAnsi="Times New Roman" w:cs="Times New Roman"/>
          <w:color w:val="000000" w:themeColor="text1"/>
          <w:sz w:val="28"/>
          <w:szCs w:val="28"/>
        </w:rPr>
        <w:t> </w:t>
      </w:r>
      <w:r w:rsidR="00076623" w:rsidRPr="00E12C7C">
        <w:rPr>
          <w:rFonts w:ascii="Times New Roman" w:hAnsi="Times New Roman" w:cs="Times New Roman"/>
          <w:color w:val="000000" w:themeColor="text1"/>
          <w:sz w:val="28"/>
          <w:szCs w:val="28"/>
        </w:rPr>
        <w:t xml:space="preserve"> Copiile de pe actele prevăzute la  lit. b)</w:t>
      </w:r>
      <w:r w:rsidR="00582AF8" w:rsidRPr="00E12C7C">
        <w:rPr>
          <w:rFonts w:ascii="Times New Roman" w:hAnsi="Times New Roman" w:cs="Times New Roman"/>
          <w:color w:val="000000" w:themeColor="text1"/>
          <w:sz w:val="28"/>
          <w:szCs w:val="28"/>
        </w:rPr>
        <w:t xml:space="preserve"> </w:t>
      </w:r>
      <w:r w:rsidR="00076623" w:rsidRPr="00E12C7C">
        <w:rPr>
          <w:rFonts w:ascii="Times New Roman" w:hAnsi="Times New Roman" w:cs="Times New Roman"/>
          <w:color w:val="000000" w:themeColor="text1"/>
          <w:sz w:val="28"/>
          <w:szCs w:val="28"/>
        </w:rPr>
        <w:t>se prezintă însoţite de documentele originale, care se certifică cu menţiunea „conform cu originalul“ de către secretarul comisiei de concurs.</w:t>
      </w:r>
    </w:p>
    <w:p w14:paraId="5F6B573D" w14:textId="7CAE7399" w:rsidR="00B11098" w:rsidRPr="00E12C7C" w:rsidRDefault="00076623" w:rsidP="00B11098">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CFDB3D6" w14:textId="3736EFCC" w:rsidR="00CB39E0" w:rsidRPr="00E12C7C" w:rsidRDefault="00802941" w:rsidP="007A1899">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b/>
          <w:bCs/>
          <w:color w:val="000000" w:themeColor="text1"/>
          <w:sz w:val="28"/>
          <w:szCs w:val="28"/>
        </w:rPr>
        <w:t xml:space="preserve">        </w:t>
      </w:r>
      <w:r w:rsidR="00CB39E0" w:rsidRPr="00E12C7C">
        <w:rPr>
          <w:rFonts w:ascii="Times New Roman" w:hAnsi="Times New Roman" w:cs="Times New Roman"/>
          <w:b/>
          <w:bCs/>
          <w:color w:val="000000" w:themeColor="text1"/>
          <w:sz w:val="28"/>
          <w:szCs w:val="28"/>
        </w:rPr>
        <w:t xml:space="preserve">Locul </w:t>
      </w:r>
      <w:r w:rsidR="00D47EFE" w:rsidRPr="00E12C7C">
        <w:rPr>
          <w:rFonts w:ascii="Times New Roman" w:hAnsi="Times New Roman" w:cs="Times New Roman"/>
          <w:b/>
          <w:bCs/>
          <w:color w:val="000000" w:themeColor="text1"/>
          <w:sz w:val="28"/>
          <w:szCs w:val="28"/>
        </w:rPr>
        <w:t>d</w:t>
      </w:r>
      <w:r w:rsidR="00CB39E0" w:rsidRPr="00E12C7C">
        <w:rPr>
          <w:rFonts w:ascii="Times New Roman" w:hAnsi="Times New Roman" w:cs="Times New Roman"/>
          <w:b/>
          <w:bCs/>
          <w:color w:val="000000" w:themeColor="text1"/>
          <w:sz w:val="28"/>
          <w:szCs w:val="28"/>
        </w:rPr>
        <w:t>epunere</w:t>
      </w:r>
      <w:r w:rsidR="00D47EFE" w:rsidRPr="00E12C7C">
        <w:rPr>
          <w:rFonts w:ascii="Times New Roman" w:hAnsi="Times New Roman" w:cs="Times New Roman"/>
          <w:b/>
          <w:bCs/>
          <w:color w:val="000000" w:themeColor="text1"/>
          <w:sz w:val="28"/>
          <w:szCs w:val="28"/>
        </w:rPr>
        <w:t xml:space="preserve"> dosar</w:t>
      </w:r>
      <w:r w:rsidRPr="00E12C7C">
        <w:rPr>
          <w:rFonts w:ascii="Times New Roman" w:hAnsi="Times New Roman" w:cs="Times New Roman"/>
          <w:b/>
          <w:bCs/>
          <w:color w:val="000000" w:themeColor="text1"/>
          <w:sz w:val="28"/>
          <w:szCs w:val="28"/>
        </w:rPr>
        <w:t xml:space="preserve">: </w:t>
      </w:r>
      <w:r w:rsidRPr="00E12C7C">
        <w:rPr>
          <w:rFonts w:ascii="Times New Roman" w:hAnsi="Times New Roman" w:cs="Times New Roman"/>
          <w:color w:val="000000" w:themeColor="text1"/>
          <w:sz w:val="28"/>
          <w:szCs w:val="28"/>
        </w:rPr>
        <w:t>sediul institutiei, respectiv Ploie</w:t>
      </w:r>
      <w:r w:rsidR="00F91E3F"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ti, Pia</w:t>
      </w:r>
      <w:r w:rsidR="00F91E3F"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a Eroilor</w:t>
      </w:r>
      <w:r w:rsidR="00F91E3F"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color w:val="000000" w:themeColor="text1"/>
          <w:sz w:val="28"/>
          <w:szCs w:val="28"/>
        </w:rPr>
        <w:t xml:space="preserve"> Nr. 1 A la Serv</w:t>
      </w:r>
      <w:r w:rsidR="00F91E3F" w:rsidRPr="00E12C7C">
        <w:rPr>
          <w:rFonts w:ascii="Times New Roman" w:hAnsi="Times New Roman" w:cs="Times New Roman"/>
          <w:color w:val="000000" w:themeColor="text1"/>
          <w:sz w:val="28"/>
          <w:szCs w:val="28"/>
        </w:rPr>
        <w:t>i</w:t>
      </w:r>
      <w:r w:rsidRPr="00E12C7C">
        <w:rPr>
          <w:rFonts w:ascii="Times New Roman" w:hAnsi="Times New Roman" w:cs="Times New Roman"/>
          <w:color w:val="000000" w:themeColor="text1"/>
          <w:sz w:val="28"/>
          <w:szCs w:val="28"/>
        </w:rPr>
        <w:t>ciul Juridic, Autoritate Tutelar</w:t>
      </w:r>
      <w:r w:rsidR="00F91E3F" w:rsidRPr="00E12C7C">
        <w:rPr>
          <w:rFonts w:ascii="Times New Roman" w:hAnsi="Times New Roman" w:cs="Times New Roman"/>
          <w:color w:val="000000" w:themeColor="text1"/>
          <w:sz w:val="28"/>
          <w:szCs w:val="28"/>
        </w:rPr>
        <w:t>ă</w:t>
      </w:r>
      <w:r w:rsidRPr="00E12C7C">
        <w:rPr>
          <w:rFonts w:ascii="Times New Roman" w:hAnsi="Times New Roman" w:cs="Times New Roman"/>
          <w:color w:val="000000" w:themeColor="text1"/>
          <w:sz w:val="28"/>
          <w:szCs w:val="28"/>
        </w:rPr>
        <w:t>, Resurse Umane</w:t>
      </w:r>
      <w:r w:rsidR="00F91E3F" w:rsidRPr="00E12C7C">
        <w:rPr>
          <w:rFonts w:ascii="Times New Roman" w:hAnsi="Times New Roman" w:cs="Times New Roman"/>
          <w:color w:val="000000" w:themeColor="text1"/>
          <w:sz w:val="28"/>
          <w:szCs w:val="28"/>
        </w:rPr>
        <w:t>.</w:t>
      </w:r>
    </w:p>
    <w:p w14:paraId="603D60F0" w14:textId="7651ADC5" w:rsidR="0056638E" w:rsidRDefault="00A769CD" w:rsidP="007A1899">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b/>
          <w:bCs/>
          <w:i/>
          <w:iCs/>
          <w:color w:val="000000" w:themeColor="text1"/>
          <w:sz w:val="28"/>
          <w:szCs w:val="28"/>
        </w:rPr>
        <w:t xml:space="preserve">     </w:t>
      </w:r>
      <w:r w:rsidR="00F91E3F" w:rsidRPr="00E12C7C">
        <w:rPr>
          <w:rFonts w:ascii="Times New Roman" w:hAnsi="Times New Roman" w:cs="Times New Roman"/>
          <w:b/>
          <w:bCs/>
          <w:color w:val="000000" w:themeColor="text1"/>
          <w:sz w:val="28"/>
          <w:szCs w:val="28"/>
        </w:rPr>
        <w:t xml:space="preserve"> </w:t>
      </w:r>
      <w:r w:rsidR="00C36EFE" w:rsidRPr="00E12C7C">
        <w:rPr>
          <w:rFonts w:ascii="Times New Roman" w:hAnsi="Times New Roman" w:cs="Times New Roman"/>
          <w:b/>
          <w:bCs/>
          <w:color w:val="000000" w:themeColor="text1"/>
          <w:sz w:val="28"/>
          <w:szCs w:val="28"/>
        </w:rPr>
        <w:t>C.</w:t>
      </w:r>
      <w:r w:rsidR="00CB39E0" w:rsidRPr="00E12C7C">
        <w:rPr>
          <w:rFonts w:ascii="Times New Roman" w:hAnsi="Times New Roman" w:cs="Times New Roman"/>
          <w:b/>
          <w:bCs/>
          <w:color w:val="000000" w:themeColor="text1"/>
          <w:sz w:val="28"/>
          <w:szCs w:val="28"/>
        </w:rPr>
        <w:t xml:space="preserve"> Condiții generale</w:t>
      </w:r>
      <w:r w:rsidR="0046795F" w:rsidRPr="00E12C7C">
        <w:rPr>
          <w:rFonts w:ascii="Times New Roman" w:hAnsi="Times New Roman" w:cs="Times New Roman"/>
          <w:color w:val="000000" w:themeColor="text1"/>
          <w:sz w:val="28"/>
          <w:szCs w:val="28"/>
        </w:rPr>
        <w:t xml:space="preserve">: </w:t>
      </w:r>
      <w:r w:rsidR="00506CBA" w:rsidRPr="00E12C7C">
        <w:rPr>
          <w:rFonts w:ascii="Times New Roman" w:hAnsi="Times New Roman" w:cs="Times New Roman"/>
          <w:color w:val="000000" w:themeColor="text1"/>
          <w:sz w:val="28"/>
          <w:szCs w:val="28"/>
        </w:rPr>
        <w:t xml:space="preserve"> confor</w:t>
      </w:r>
      <w:r w:rsidR="00825B56" w:rsidRPr="00E12C7C">
        <w:rPr>
          <w:rFonts w:ascii="Times New Roman" w:hAnsi="Times New Roman" w:cs="Times New Roman"/>
          <w:color w:val="000000" w:themeColor="text1"/>
          <w:sz w:val="28"/>
          <w:szCs w:val="28"/>
        </w:rPr>
        <w:t xml:space="preserve">m </w:t>
      </w:r>
      <w:r w:rsidR="00506CBA" w:rsidRPr="00E12C7C">
        <w:rPr>
          <w:rFonts w:ascii="Times New Roman" w:hAnsi="Times New Roman" w:cs="Times New Roman"/>
          <w:color w:val="000000" w:themeColor="text1"/>
          <w:sz w:val="28"/>
          <w:szCs w:val="28"/>
        </w:rPr>
        <w:t xml:space="preserve"> </w:t>
      </w:r>
      <w:r w:rsidR="0046795F" w:rsidRPr="00E12C7C">
        <w:rPr>
          <w:rFonts w:ascii="Times New Roman" w:hAnsi="Times New Roman" w:cs="Times New Roman"/>
          <w:color w:val="000000" w:themeColor="text1"/>
          <w:sz w:val="28"/>
          <w:szCs w:val="28"/>
        </w:rPr>
        <w:t>art. 15 din HOTĂRÂRE</w:t>
      </w:r>
      <w:r w:rsidR="00BB3677" w:rsidRPr="00E12C7C">
        <w:rPr>
          <w:rFonts w:ascii="Times New Roman" w:hAnsi="Times New Roman" w:cs="Times New Roman"/>
          <w:color w:val="000000" w:themeColor="text1"/>
          <w:sz w:val="28"/>
          <w:szCs w:val="28"/>
        </w:rPr>
        <w:t>A</w:t>
      </w:r>
      <w:r w:rsidR="0046795F" w:rsidRPr="00E12C7C">
        <w:rPr>
          <w:rFonts w:ascii="Times New Roman" w:hAnsi="Times New Roman" w:cs="Times New Roman"/>
          <w:color w:val="000000" w:themeColor="text1"/>
          <w:sz w:val="28"/>
          <w:szCs w:val="28"/>
        </w:rPr>
        <w:t xml:space="preserve"> nr. 1.336 din 28 octombrie 2022</w:t>
      </w:r>
      <w:r w:rsidR="00506CBA" w:rsidRPr="00E12C7C">
        <w:rPr>
          <w:rFonts w:ascii="Times New Roman" w:hAnsi="Times New Roman" w:cs="Times New Roman"/>
          <w:color w:val="000000" w:themeColor="text1"/>
          <w:sz w:val="28"/>
          <w:szCs w:val="28"/>
        </w:rPr>
        <w:t xml:space="preserve"> </w:t>
      </w:r>
      <w:r w:rsidR="0046795F" w:rsidRPr="00E12C7C">
        <w:rPr>
          <w:rFonts w:ascii="Times New Roman" w:hAnsi="Times New Roman" w:cs="Times New Roman"/>
          <w:color w:val="000000" w:themeColor="text1"/>
          <w:sz w:val="28"/>
          <w:szCs w:val="28"/>
        </w:rPr>
        <w:t xml:space="preserve">pentru aprobarea Regulamentului-cadru privind organizarea şi </w:t>
      </w:r>
    </w:p>
    <w:p w14:paraId="0E3F3ECA" w14:textId="2B587C8A" w:rsidR="005C735A" w:rsidRPr="00E12C7C" w:rsidRDefault="0046795F" w:rsidP="007A1899">
      <w:pPr>
        <w:tabs>
          <w:tab w:val="left" w:pos="3528"/>
        </w:tabs>
        <w:spacing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dezvoltarea carierei personalului contractual din sectorul bugetar plătit din fonduri publice</w:t>
      </w:r>
      <w:r w:rsidR="00506CBA" w:rsidRPr="00E12C7C">
        <w:rPr>
          <w:rFonts w:ascii="Times New Roman" w:hAnsi="Times New Roman" w:cs="Times New Roman"/>
          <w:color w:val="000000" w:themeColor="text1"/>
          <w:sz w:val="28"/>
          <w:szCs w:val="28"/>
        </w:rPr>
        <w:t>, cu modificarile si completarile ulterioare.</w:t>
      </w:r>
    </w:p>
    <w:p w14:paraId="75164B6E" w14:textId="77777777" w:rsidR="00825B56" w:rsidRPr="00E12C7C" w:rsidRDefault="00B51931" w:rsidP="007A1899">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i/>
          <w:iCs/>
          <w:color w:val="000000" w:themeColor="text1"/>
          <w:sz w:val="28"/>
          <w:szCs w:val="28"/>
        </w:rPr>
        <w:lastRenderedPageBreak/>
        <w:t> </w:t>
      </w:r>
      <w:r w:rsidRPr="00E12C7C">
        <w:rPr>
          <w:rFonts w:ascii="Times New Roman" w:hAnsi="Times New Roman" w:cs="Times New Roman"/>
          <w:i/>
          <w:iCs/>
          <w:color w:val="000000" w:themeColor="text1"/>
          <w:sz w:val="28"/>
          <w:szCs w:val="28"/>
        </w:rPr>
        <w:t> </w:t>
      </w:r>
      <w:r w:rsidRPr="00E12C7C">
        <w:rPr>
          <w:rFonts w:ascii="Times New Roman" w:hAnsi="Times New Roman" w:cs="Times New Roman"/>
          <w:color w:val="000000" w:themeColor="text1"/>
          <w:sz w:val="28"/>
          <w:szCs w:val="28"/>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5B93121E" w14:textId="77777777" w:rsidR="00825B56" w:rsidRPr="00E12C7C" w:rsidRDefault="00B51931" w:rsidP="007A1899">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a) </w:t>
      </w:r>
      <w:r w:rsidRPr="00E12C7C">
        <w:rPr>
          <w:rFonts w:ascii="Times New Roman" w:hAnsi="Times New Roman" w:cs="Times New Roman"/>
          <w:b/>
          <w:color w:val="000000" w:themeColor="text1"/>
          <w:sz w:val="28"/>
          <w:szCs w:val="28"/>
        </w:rPr>
        <w:t>are cetăţenia română</w:t>
      </w:r>
      <w:r w:rsidRPr="00E12C7C">
        <w:rPr>
          <w:rFonts w:ascii="Times New Roman" w:hAnsi="Times New Roman" w:cs="Times New Roman"/>
          <w:color w:val="000000" w:themeColor="text1"/>
          <w:sz w:val="28"/>
          <w:szCs w:val="28"/>
        </w:rPr>
        <w:t xml:space="preserve"> sau cetăţenia unui alt stat membru al Uniunii Europene, a unui stat parte la Acordul privind Spaţiul Economic European (SEE) sau cetăţenia Confederaţiei Elveţiene;</w:t>
      </w:r>
    </w:p>
    <w:p w14:paraId="31249B12" w14:textId="77777777" w:rsidR="00825B56" w:rsidRPr="00E12C7C" w:rsidRDefault="00B51931" w:rsidP="007A1899">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b) </w:t>
      </w:r>
      <w:r w:rsidRPr="00E12C7C">
        <w:rPr>
          <w:rFonts w:ascii="Times New Roman" w:hAnsi="Times New Roman" w:cs="Times New Roman"/>
          <w:b/>
          <w:color w:val="000000" w:themeColor="text1"/>
          <w:sz w:val="28"/>
          <w:szCs w:val="28"/>
        </w:rPr>
        <w:t xml:space="preserve">cunoaşte limba română, </w:t>
      </w:r>
      <w:r w:rsidRPr="00E12C7C">
        <w:rPr>
          <w:rFonts w:ascii="Times New Roman" w:hAnsi="Times New Roman" w:cs="Times New Roman"/>
          <w:color w:val="000000" w:themeColor="text1"/>
          <w:sz w:val="28"/>
          <w:szCs w:val="28"/>
        </w:rPr>
        <w:t>scris şi vorbit;</w:t>
      </w:r>
    </w:p>
    <w:p w14:paraId="108EFDFA" w14:textId="03F5B0C8" w:rsidR="00825B56" w:rsidRPr="00E12C7C" w:rsidRDefault="00B51931" w:rsidP="007A1899">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c) are capacitate de muncă în conformitate cu prevederile Legii nr. 53/2003 - Codul muncii, republicată, cu modificările şi completările ulterioare;</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d)</w:t>
      </w:r>
      <w:r w:rsidR="007B5D8F"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b/>
          <w:color w:val="000000" w:themeColor="text1"/>
          <w:sz w:val="28"/>
          <w:szCs w:val="28"/>
        </w:rPr>
        <w:t>are o stare de sănătate corespunzătoare postului pentru care candidează</w:t>
      </w:r>
      <w:r w:rsidRPr="00E12C7C">
        <w:rPr>
          <w:rFonts w:ascii="Times New Roman" w:hAnsi="Times New Roman" w:cs="Times New Roman"/>
          <w:color w:val="000000" w:themeColor="text1"/>
          <w:sz w:val="28"/>
          <w:szCs w:val="28"/>
        </w:rPr>
        <w:t>, atestată pe baza adeverinţei medicale eliberate de medicul de familie sau de unităţile sanitare abilitate;</w:t>
      </w:r>
    </w:p>
    <w:p w14:paraId="5F847B99" w14:textId="77777777" w:rsidR="00825B56" w:rsidRPr="00E12C7C" w:rsidRDefault="00B51931" w:rsidP="007A1899">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e) </w:t>
      </w:r>
      <w:r w:rsidRPr="00E12C7C">
        <w:rPr>
          <w:rFonts w:ascii="Times New Roman" w:hAnsi="Times New Roman" w:cs="Times New Roman"/>
          <w:b/>
          <w:color w:val="000000" w:themeColor="text1"/>
          <w:sz w:val="28"/>
          <w:szCs w:val="28"/>
        </w:rPr>
        <w:t>îndeplineşte condiţiile de studii</w:t>
      </w:r>
      <w:r w:rsidRPr="00E12C7C">
        <w:rPr>
          <w:rFonts w:ascii="Times New Roman" w:hAnsi="Times New Roman" w:cs="Times New Roman"/>
          <w:color w:val="000000" w:themeColor="text1"/>
          <w:sz w:val="28"/>
          <w:szCs w:val="28"/>
        </w:rPr>
        <w:t>, de vechime în specialitate şi, după caz, alte condiţii specifice potrivit cerinţelor postului scos la concurs;</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f) </w:t>
      </w:r>
      <w:r w:rsidRPr="00E12C7C">
        <w:rPr>
          <w:rFonts w:ascii="Times New Roman" w:hAnsi="Times New Roman" w:cs="Times New Roman"/>
          <w:b/>
          <w:color w:val="000000" w:themeColor="text1"/>
          <w:sz w:val="28"/>
          <w:szCs w:val="28"/>
        </w:rPr>
        <w:t>nu a fost condamnată definitiv pentru săvârşirea unei infracţiuni</w:t>
      </w:r>
      <w:r w:rsidRPr="00E12C7C">
        <w:rPr>
          <w:rFonts w:ascii="Times New Roman" w:hAnsi="Times New Roman" w:cs="Times New Roman"/>
          <w:color w:val="000000" w:themeColor="text1"/>
          <w:sz w:val="28"/>
          <w:szCs w:val="28"/>
        </w:rPr>
        <w:t xml:space="preserve">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33BF5CB" w14:textId="77777777" w:rsidR="00825B56" w:rsidRPr="00E12C7C" w:rsidRDefault="00B51931" w:rsidP="007A1899">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g) </w:t>
      </w:r>
      <w:r w:rsidRPr="00E12C7C">
        <w:rPr>
          <w:rFonts w:ascii="Times New Roman" w:hAnsi="Times New Roman" w:cs="Times New Roman"/>
          <w:b/>
          <w:color w:val="000000" w:themeColor="text1"/>
          <w:sz w:val="28"/>
          <w:szCs w:val="28"/>
        </w:rPr>
        <w:t xml:space="preserve">nu execută o pedeapsă complementară </w:t>
      </w:r>
      <w:r w:rsidRPr="00E12C7C">
        <w:rPr>
          <w:rFonts w:ascii="Times New Roman" w:hAnsi="Times New Roman" w:cs="Times New Roman"/>
          <w:color w:val="000000" w:themeColor="text1"/>
          <w:sz w:val="28"/>
          <w:szCs w:val="28"/>
        </w:rPr>
        <w:t>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C8220F1" w14:textId="1ED5B37C" w:rsidR="005C735A" w:rsidRDefault="00B51931" w:rsidP="0034357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xml:space="preserve">h) </w:t>
      </w:r>
      <w:r w:rsidRPr="00E12C7C">
        <w:rPr>
          <w:rFonts w:ascii="Times New Roman" w:hAnsi="Times New Roman" w:cs="Times New Roman"/>
          <w:b/>
          <w:color w:val="000000" w:themeColor="text1"/>
          <w:sz w:val="28"/>
          <w:szCs w:val="28"/>
        </w:rPr>
        <w:t>nu a comis infracţiunile</w:t>
      </w:r>
      <w:r w:rsidRPr="00E12C7C">
        <w:rPr>
          <w:rFonts w:ascii="Times New Roman" w:hAnsi="Times New Roman" w:cs="Times New Roman"/>
          <w:color w:val="000000" w:themeColor="text1"/>
          <w:sz w:val="28"/>
          <w:szCs w:val="28"/>
        </w:rPr>
        <w:t xml:space="preserve"> prevăzute la art. 1 alin. (2) din Legea </w:t>
      </w:r>
      <w:r w:rsidR="00BB3677" w:rsidRPr="00E12C7C">
        <w:rPr>
          <w:rFonts w:ascii="Times New Roman" w:hAnsi="Times New Roman" w:cs="Times New Roman"/>
          <w:color w:val="000000" w:themeColor="text1"/>
          <w:sz w:val="28"/>
          <w:szCs w:val="28"/>
        </w:rPr>
        <w:t xml:space="preserve">                                         </w:t>
      </w:r>
      <w:r w:rsidRPr="00E12C7C">
        <w:rPr>
          <w:rFonts w:ascii="Times New Roman" w:hAnsi="Times New Roman" w:cs="Times New Roman"/>
          <w:color w:val="000000" w:themeColor="text1"/>
          <w:sz w:val="28"/>
          <w:szCs w:val="28"/>
        </w:rPr>
        <w:t>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00FB32A7" w:rsidRPr="00E12C7C">
        <w:rPr>
          <w:rFonts w:ascii="Times New Roman" w:hAnsi="Times New Roman" w:cs="Times New Roman"/>
          <w:color w:val="000000" w:themeColor="text1"/>
          <w:sz w:val="28"/>
          <w:szCs w:val="28"/>
        </w:rPr>
        <w:t>,,</w:t>
      </w:r>
    </w:p>
    <w:p w14:paraId="07536867" w14:textId="77777777" w:rsidR="005C735A" w:rsidRPr="0034357E" w:rsidRDefault="005C735A" w:rsidP="0034357E">
      <w:pPr>
        <w:tabs>
          <w:tab w:val="left" w:pos="567"/>
          <w:tab w:val="left" w:pos="851"/>
          <w:tab w:val="left" w:pos="1276"/>
          <w:tab w:val="left" w:pos="1701"/>
          <w:tab w:val="left" w:pos="3528"/>
        </w:tabs>
        <w:spacing w:after="0" w:line="276" w:lineRule="auto"/>
        <w:jc w:val="both"/>
        <w:rPr>
          <w:rFonts w:ascii="Times New Roman" w:hAnsi="Times New Roman" w:cs="Times New Roman"/>
          <w:color w:val="000000" w:themeColor="text1"/>
          <w:sz w:val="28"/>
          <w:szCs w:val="28"/>
        </w:rPr>
      </w:pPr>
    </w:p>
    <w:p w14:paraId="363D9346" w14:textId="7347BC05" w:rsidR="005C735A" w:rsidRPr="00E12C7C" w:rsidRDefault="00B05C78" w:rsidP="007A1899">
      <w:pPr>
        <w:tabs>
          <w:tab w:val="left" w:pos="3528"/>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Condiții specifice</w:t>
      </w:r>
      <w:r w:rsidR="00A80700" w:rsidRPr="00E12C7C">
        <w:rPr>
          <w:rFonts w:ascii="Times New Roman" w:hAnsi="Times New Roman" w:cs="Times New Roman"/>
          <w:b/>
          <w:bCs/>
          <w:color w:val="000000" w:themeColor="text1"/>
          <w:sz w:val="28"/>
          <w:szCs w:val="28"/>
        </w:rPr>
        <w:t>:</w:t>
      </w:r>
    </w:p>
    <w:p w14:paraId="7447A65C" w14:textId="1BD05C67" w:rsidR="00FD2181" w:rsidRPr="00E12C7C" w:rsidRDefault="00FD2181" w:rsidP="00FD2181">
      <w:pPr>
        <w:pStyle w:val="ListParagraph"/>
        <w:numPr>
          <w:ilvl w:val="0"/>
          <w:numId w:val="16"/>
        </w:numPr>
        <w:spacing w:after="0" w:line="240" w:lineRule="auto"/>
        <w:jc w:val="both"/>
        <w:rPr>
          <w:rFonts w:ascii="Times New Roman" w:hAnsi="Times New Roman" w:cs="Times New Roman"/>
          <w:sz w:val="28"/>
          <w:szCs w:val="28"/>
          <w:lang w:val="fr-FR"/>
        </w:rPr>
      </w:pPr>
      <w:proofErr w:type="spellStart"/>
      <w:r w:rsidRPr="00E12C7C">
        <w:rPr>
          <w:rFonts w:ascii="Times New Roman" w:hAnsi="Times New Roman" w:cs="Times New Roman"/>
          <w:sz w:val="28"/>
          <w:szCs w:val="28"/>
          <w:lang w:val="fr-FR"/>
        </w:rPr>
        <w:t>minim</w:t>
      </w:r>
      <w:proofErr w:type="spell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studii</w:t>
      </w:r>
      <w:proofErr w:type="spellEnd"/>
      <w:r w:rsidRPr="00E12C7C">
        <w:rPr>
          <w:rFonts w:ascii="Times New Roman" w:hAnsi="Times New Roman" w:cs="Times New Roman"/>
          <w:sz w:val="28"/>
          <w:szCs w:val="28"/>
          <w:lang w:val="fr-FR"/>
        </w:rPr>
        <w:t xml:space="preserve"> </w:t>
      </w:r>
      <w:r w:rsidR="00F21E1C">
        <w:rPr>
          <w:rFonts w:ascii="Times New Roman" w:hAnsi="Times New Roman" w:cs="Times New Roman"/>
          <w:sz w:val="28"/>
          <w:szCs w:val="28"/>
          <w:lang w:val="fr-FR"/>
        </w:rPr>
        <w:t>medii</w:t>
      </w:r>
      <w:bookmarkStart w:id="3" w:name="_GoBack"/>
      <w:bookmarkEnd w:id="3"/>
      <w:r w:rsidRPr="00E12C7C">
        <w:rPr>
          <w:rFonts w:ascii="Times New Roman" w:hAnsi="Times New Roman" w:cs="Times New Roman"/>
          <w:sz w:val="28"/>
          <w:szCs w:val="28"/>
          <w:lang w:val="fr-FR"/>
        </w:rPr>
        <w:t>;</w:t>
      </w:r>
    </w:p>
    <w:p w14:paraId="7BC6021E" w14:textId="76B15F77" w:rsidR="00FD2181" w:rsidRPr="00E12C7C" w:rsidRDefault="00FD2181" w:rsidP="00FD2181">
      <w:pPr>
        <w:pStyle w:val="ListParagraph"/>
        <w:numPr>
          <w:ilvl w:val="0"/>
          <w:numId w:val="16"/>
        </w:numPr>
        <w:spacing w:after="0" w:line="240" w:lineRule="auto"/>
        <w:jc w:val="both"/>
        <w:rPr>
          <w:rFonts w:ascii="Times New Roman" w:hAnsi="Times New Roman" w:cs="Times New Roman"/>
          <w:sz w:val="28"/>
          <w:szCs w:val="28"/>
          <w:lang w:val="fr-FR"/>
        </w:rPr>
      </w:pPr>
      <w:proofErr w:type="gramStart"/>
      <w:r w:rsidRPr="00E12C7C">
        <w:rPr>
          <w:rFonts w:ascii="Times New Roman" w:hAnsi="Times New Roman" w:cs="Times New Roman"/>
          <w:sz w:val="28"/>
          <w:szCs w:val="28"/>
          <w:lang w:val="fr-FR"/>
        </w:rPr>
        <w:t>absolvent</w:t>
      </w:r>
      <w:proofErr w:type="gram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curs</w:t>
      </w:r>
      <w:proofErr w:type="spell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infirmieră</w:t>
      </w:r>
      <w:proofErr w:type="spellEnd"/>
      <w:r w:rsidRPr="00E12C7C">
        <w:rPr>
          <w:rFonts w:ascii="Times New Roman" w:hAnsi="Times New Roman" w:cs="Times New Roman"/>
          <w:sz w:val="28"/>
          <w:szCs w:val="28"/>
          <w:lang w:val="fr-FR"/>
        </w:rPr>
        <w:t>;</w:t>
      </w:r>
    </w:p>
    <w:p w14:paraId="213DBF58" w14:textId="3B210215" w:rsidR="00FD2181" w:rsidRPr="0034357E" w:rsidRDefault="00FD2181" w:rsidP="0034357E">
      <w:pPr>
        <w:pStyle w:val="ListParagraph"/>
        <w:numPr>
          <w:ilvl w:val="0"/>
          <w:numId w:val="16"/>
        </w:numPr>
        <w:spacing w:after="0" w:line="240" w:lineRule="auto"/>
        <w:jc w:val="both"/>
        <w:rPr>
          <w:rFonts w:ascii="Times New Roman" w:hAnsi="Times New Roman" w:cs="Times New Roman"/>
          <w:sz w:val="28"/>
          <w:szCs w:val="28"/>
          <w:lang w:val="fr-FR"/>
        </w:rPr>
      </w:pPr>
      <w:proofErr w:type="spellStart"/>
      <w:proofErr w:type="gramStart"/>
      <w:r w:rsidRPr="00E12C7C">
        <w:rPr>
          <w:rFonts w:ascii="Times New Roman" w:hAnsi="Times New Roman" w:cs="Times New Roman"/>
          <w:sz w:val="28"/>
          <w:szCs w:val="28"/>
          <w:lang w:val="fr-FR"/>
        </w:rPr>
        <w:t>vechime</w:t>
      </w:r>
      <w:proofErr w:type="spellEnd"/>
      <w:proofErr w:type="gram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minimă</w:t>
      </w:r>
      <w:proofErr w:type="spell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în</w:t>
      </w:r>
      <w:proofErr w:type="spellEnd"/>
      <w:r w:rsidRPr="00E12C7C">
        <w:rPr>
          <w:rFonts w:ascii="Times New Roman" w:hAnsi="Times New Roman" w:cs="Times New Roman"/>
          <w:sz w:val="28"/>
          <w:szCs w:val="28"/>
          <w:lang w:val="fr-FR"/>
        </w:rPr>
        <w:t xml:space="preserve"> </w:t>
      </w:r>
      <w:proofErr w:type="spellStart"/>
      <w:r w:rsidRPr="00E12C7C">
        <w:rPr>
          <w:rFonts w:ascii="Times New Roman" w:hAnsi="Times New Roman" w:cs="Times New Roman"/>
          <w:sz w:val="28"/>
          <w:szCs w:val="28"/>
          <w:lang w:val="fr-FR"/>
        </w:rPr>
        <w:t>specialitate</w:t>
      </w:r>
      <w:proofErr w:type="spellEnd"/>
      <w:r w:rsidRPr="00E12C7C">
        <w:rPr>
          <w:rFonts w:ascii="Times New Roman" w:hAnsi="Times New Roman" w:cs="Times New Roman"/>
          <w:sz w:val="28"/>
          <w:szCs w:val="28"/>
          <w:lang w:val="fr-FR"/>
        </w:rPr>
        <w:t xml:space="preserve"> – </w:t>
      </w:r>
      <w:r w:rsidRPr="00824940">
        <w:rPr>
          <w:rFonts w:ascii="Times New Roman" w:hAnsi="Times New Roman" w:cs="Times New Roman"/>
          <w:sz w:val="28"/>
          <w:szCs w:val="28"/>
          <w:lang w:val="fr-FR"/>
        </w:rPr>
        <w:t xml:space="preserve">6 </w:t>
      </w:r>
      <w:proofErr w:type="spellStart"/>
      <w:r w:rsidRPr="00824940">
        <w:rPr>
          <w:rFonts w:ascii="Times New Roman" w:hAnsi="Times New Roman" w:cs="Times New Roman"/>
          <w:sz w:val="28"/>
          <w:szCs w:val="28"/>
          <w:lang w:val="fr-FR"/>
        </w:rPr>
        <w:t>luni</w:t>
      </w:r>
      <w:proofErr w:type="spellEnd"/>
      <w:r w:rsidRPr="00824940">
        <w:rPr>
          <w:rFonts w:ascii="Times New Roman" w:hAnsi="Times New Roman" w:cs="Times New Roman"/>
          <w:sz w:val="28"/>
          <w:szCs w:val="28"/>
          <w:lang w:val="fr-FR"/>
        </w:rPr>
        <w:t>;</w:t>
      </w:r>
    </w:p>
    <w:p w14:paraId="0E3E876C" w14:textId="6D6DDB68" w:rsidR="00B05C78" w:rsidRPr="00E12C7C" w:rsidRDefault="00B51931"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b/>
          <w:bCs/>
          <w:color w:val="000000" w:themeColor="text1"/>
          <w:sz w:val="28"/>
          <w:szCs w:val="28"/>
        </w:rPr>
        <w:lastRenderedPageBreak/>
        <w:t xml:space="preserve">        </w:t>
      </w:r>
      <w:r w:rsidR="00B05C78" w:rsidRPr="00E12C7C">
        <w:rPr>
          <w:rFonts w:ascii="Times New Roman" w:hAnsi="Times New Roman" w:cs="Times New Roman"/>
          <w:b/>
          <w:bCs/>
          <w:color w:val="000000" w:themeColor="text1"/>
          <w:sz w:val="28"/>
          <w:szCs w:val="28"/>
        </w:rPr>
        <w:t>Cerințe specifice</w:t>
      </w:r>
      <w:r w:rsidR="009706D8" w:rsidRPr="00E12C7C">
        <w:rPr>
          <w:rFonts w:ascii="Times New Roman" w:hAnsi="Times New Roman" w:cs="Times New Roman"/>
          <w:b/>
          <w:bCs/>
          <w:color w:val="000000" w:themeColor="text1"/>
          <w:sz w:val="28"/>
          <w:szCs w:val="28"/>
        </w:rPr>
        <w:t xml:space="preserve">:  </w:t>
      </w:r>
      <w:r w:rsidR="009706D8" w:rsidRPr="00E12C7C">
        <w:rPr>
          <w:rFonts w:ascii="Times New Roman" w:hAnsi="Times New Roman" w:cs="Times New Roman"/>
          <w:color w:val="000000" w:themeColor="text1"/>
          <w:sz w:val="28"/>
          <w:szCs w:val="28"/>
        </w:rPr>
        <w:t>prev</w:t>
      </w:r>
      <w:r w:rsidR="00BB3677" w:rsidRPr="00E12C7C">
        <w:rPr>
          <w:rFonts w:ascii="Times New Roman" w:hAnsi="Times New Roman" w:cs="Times New Roman"/>
          <w:color w:val="000000" w:themeColor="text1"/>
          <w:sz w:val="28"/>
          <w:szCs w:val="28"/>
        </w:rPr>
        <w:t>ă</w:t>
      </w:r>
      <w:r w:rsidR="009706D8" w:rsidRPr="00E12C7C">
        <w:rPr>
          <w:rFonts w:ascii="Times New Roman" w:hAnsi="Times New Roman" w:cs="Times New Roman"/>
          <w:color w:val="000000" w:themeColor="text1"/>
          <w:sz w:val="28"/>
          <w:szCs w:val="28"/>
        </w:rPr>
        <w:t xml:space="preserve">zute de art. 542  alin.(1) si (2) din </w:t>
      </w:r>
      <w:r w:rsidR="00A80700" w:rsidRPr="00E12C7C">
        <w:rPr>
          <w:rFonts w:ascii="Times New Roman" w:hAnsi="Times New Roman" w:cs="Times New Roman"/>
          <w:color w:val="000000" w:themeColor="text1"/>
          <w:sz w:val="28"/>
          <w:szCs w:val="28"/>
        </w:rPr>
        <w:t>ORDONANŢ</w:t>
      </w:r>
      <w:r w:rsidR="00BB3677" w:rsidRPr="00E12C7C">
        <w:rPr>
          <w:rFonts w:ascii="Times New Roman" w:hAnsi="Times New Roman" w:cs="Times New Roman"/>
          <w:color w:val="000000" w:themeColor="text1"/>
          <w:sz w:val="28"/>
          <w:szCs w:val="28"/>
        </w:rPr>
        <w:t>A</w:t>
      </w:r>
      <w:r w:rsidR="00A80700" w:rsidRPr="00E12C7C">
        <w:rPr>
          <w:rFonts w:ascii="Times New Roman" w:hAnsi="Times New Roman" w:cs="Times New Roman"/>
          <w:color w:val="000000" w:themeColor="text1"/>
          <w:sz w:val="28"/>
          <w:szCs w:val="28"/>
        </w:rPr>
        <w:t xml:space="preserve"> DE URGENŢĂ nr. 57 din 3 iulie 2019 privind Codul administrativ, cu modific</w:t>
      </w:r>
      <w:r w:rsidR="00B74871">
        <w:rPr>
          <w:rFonts w:ascii="Times New Roman" w:hAnsi="Times New Roman" w:cs="Times New Roman"/>
          <w:color w:val="000000" w:themeColor="text1"/>
          <w:sz w:val="28"/>
          <w:szCs w:val="28"/>
        </w:rPr>
        <w:t>ă</w:t>
      </w:r>
      <w:r w:rsidR="00A80700" w:rsidRPr="00E12C7C">
        <w:rPr>
          <w:rFonts w:ascii="Times New Roman" w:hAnsi="Times New Roman" w:cs="Times New Roman"/>
          <w:color w:val="000000" w:themeColor="text1"/>
          <w:sz w:val="28"/>
          <w:szCs w:val="28"/>
        </w:rPr>
        <w:t xml:space="preserve">rile </w:t>
      </w:r>
      <w:r w:rsidR="00B74871">
        <w:rPr>
          <w:rFonts w:ascii="Times New Roman" w:hAnsi="Times New Roman" w:cs="Times New Roman"/>
          <w:color w:val="000000" w:themeColor="text1"/>
          <w:sz w:val="28"/>
          <w:szCs w:val="28"/>
        </w:rPr>
        <w:t>ș</w:t>
      </w:r>
      <w:r w:rsidR="00A80700" w:rsidRPr="00E12C7C">
        <w:rPr>
          <w:rFonts w:ascii="Times New Roman" w:hAnsi="Times New Roman" w:cs="Times New Roman"/>
          <w:color w:val="000000" w:themeColor="text1"/>
          <w:sz w:val="28"/>
          <w:szCs w:val="28"/>
        </w:rPr>
        <w:t>i complet</w:t>
      </w:r>
      <w:r w:rsidR="00B74871">
        <w:rPr>
          <w:rFonts w:ascii="Times New Roman" w:hAnsi="Times New Roman" w:cs="Times New Roman"/>
          <w:color w:val="000000" w:themeColor="text1"/>
          <w:sz w:val="28"/>
          <w:szCs w:val="28"/>
        </w:rPr>
        <w:t>ă</w:t>
      </w:r>
      <w:r w:rsidR="00A80700" w:rsidRPr="00E12C7C">
        <w:rPr>
          <w:rFonts w:ascii="Times New Roman" w:hAnsi="Times New Roman" w:cs="Times New Roman"/>
          <w:color w:val="000000" w:themeColor="text1"/>
          <w:sz w:val="28"/>
          <w:szCs w:val="28"/>
        </w:rPr>
        <w:t>rile ulterioare:</w:t>
      </w:r>
    </w:p>
    <w:p w14:paraId="0927A87D" w14:textId="58CFA9FF" w:rsidR="00825B56" w:rsidRPr="00E12C7C" w:rsidRDefault="0098158F"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i/>
          <w:iCs/>
          <w:color w:val="000000" w:themeColor="text1"/>
          <w:sz w:val="28"/>
          <w:szCs w:val="28"/>
        </w:rPr>
        <w:t xml:space="preserve">       </w:t>
      </w:r>
      <w:r w:rsidR="000A5D4A" w:rsidRPr="00E12C7C">
        <w:rPr>
          <w:rFonts w:ascii="Times New Roman" w:hAnsi="Times New Roman" w:cs="Times New Roman"/>
          <w:i/>
          <w:iCs/>
          <w:color w:val="000000" w:themeColor="text1"/>
          <w:sz w:val="28"/>
          <w:szCs w:val="28"/>
        </w:rPr>
        <w:t xml:space="preserve"> </w:t>
      </w:r>
      <w:r w:rsidR="000A5D4A" w:rsidRPr="00E12C7C">
        <w:rPr>
          <w:rFonts w:ascii="Times New Roman" w:hAnsi="Times New Roman" w:cs="Times New Roman"/>
          <w:color w:val="000000" w:themeColor="text1"/>
          <w:sz w:val="28"/>
          <w:szCs w:val="28"/>
        </w:rPr>
        <w:t>Contractul individual de muncă se încheie între persoana care îndeplineşte condiţiile pentru a fi angajată pe o funcţie contractuală şi autoritatea sau instituţia publică, prin reprezentantul său legal, în condiţiile prevăzute de </w:t>
      </w:r>
      <w:bookmarkStart w:id="4" w:name="REF1119"/>
      <w:bookmarkEnd w:id="4"/>
      <w:r w:rsidR="000A5D4A" w:rsidRPr="00E12C7C">
        <w:rPr>
          <w:rFonts w:ascii="Times New Roman" w:hAnsi="Times New Roman" w:cs="Times New Roman"/>
          <w:color w:val="000000" w:themeColor="text1"/>
          <w:sz w:val="28"/>
          <w:szCs w:val="28"/>
        </w:rPr>
        <w:t>Legea nr. 53/2003, republicată, cu modificările şi completările ulterioare, cu respectarea următoarelor cerinţe specifice:</w:t>
      </w:r>
    </w:p>
    <w:p w14:paraId="72A8BD49" w14:textId="77777777" w:rsidR="00825B56" w:rsidRPr="00E12C7C" w:rsidRDefault="000A5D4A"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a) persoana să aibă cetăţenie română, cetăţenie a altor state membre ale Uniunii Europene sau a statelor aparţinând Spaţiului Economic European şi domiciliul în România;</w:t>
      </w:r>
    </w:p>
    <w:p w14:paraId="22490EC8" w14:textId="77777777" w:rsidR="00825B56" w:rsidRPr="00E12C7C" w:rsidRDefault="000A5D4A"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b) persoana să cunoască limba română, scris şi vorbit;</w:t>
      </w:r>
    </w:p>
    <w:p w14:paraId="15DCC519" w14:textId="77777777" w:rsidR="00B65C2B" w:rsidRPr="00E12C7C" w:rsidRDefault="000A5D4A"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c) persoana să aibă capacitate deplină de exerciţiu;</w:t>
      </w:r>
    </w:p>
    <w:p w14:paraId="18F2C472" w14:textId="51821B29" w:rsidR="00825B56" w:rsidRPr="00E12C7C" w:rsidRDefault="000A5D4A"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d) persoana să îndeplinească condiţiile de studii necesare ocupării postului;</w:t>
      </w:r>
      <w:r w:rsidRPr="00E12C7C">
        <w:rPr>
          <w:rFonts w:ascii="Times New Roman" w:hAnsi="Times New Roman" w:cs="Times New Roman"/>
          <w:color w:val="000000" w:themeColor="text1"/>
          <w:sz w:val="28"/>
          <w:szCs w:val="28"/>
        </w:rPr>
        <w:br/>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e) persoana să îndeplinească condiţiile de vechime, respectiv de experienţă necesare ocupării postului, după caz;</w:t>
      </w:r>
    </w:p>
    <w:p w14:paraId="32B28F3B" w14:textId="77777777" w:rsidR="00825B56" w:rsidRPr="00E12C7C" w:rsidRDefault="000A5D4A"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4C913135" w14:textId="77777777" w:rsidR="00825B56" w:rsidRPr="00E12C7C" w:rsidRDefault="000A5D4A" w:rsidP="007A1899">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CB98E74" w14:textId="6CA50C92" w:rsidR="00977650" w:rsidRDefault="000A5D4A" w:rsidP="009C40FF">
      <w:pPr>
        <w:tabs>
          <w:tab w:val="left" w:pos="3528"/>
        </w:tabs>
        <w:spacing w:after="0" w:line="276" w:lineRule="auto"/>
        <w:jc w:val="both"/>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 </w:t>
      </w:r>
      <w:r w:rsidRPr="00E12C7C">
        <w:rPr>
          <w:rFonts w:ascii="Times New Roman" w:hAnsi="Times New Roman" w:cs="Times New Roman"/>
          <w:color w:val="000000" w:themeColor="text1"/>
          <w:sz w:val="28"/>
          <w:szCs w:val="28"/>
        </w:rPr>
        <w:t>h) contractul să nu conţină clauze de confidenţialitate sau, după caz, clauze de neconcurenţă.</w:t>
      </w:r>
    </w:p>
    <w:p w14:paraId="12E02438" w14:textId="77777777" w:rsidR="005C735A" w:rsidRPr="009C40FF" w:rsidRDefault="005C735A" w:rsidP="009C40FF">
      <w:pPr>
        <w:tabs>
          <w:tab w:val="left" w:pos="3528"/>
        </w:tabs>
        <w:spacing w:after="0" w:line="276" w:lineRule="auto"/>
        <w:jc w:val="both"/>
        <w:rPr>
          <w:rFonts w:ascii="Times New Roman" w:hAnsi="Times New Roman" w:cs="Times New Roman"/>
          <w:color w:val="000000" w:themeColor="text1"/>
          <w:sz w:val="28"/>
          <w:szCs w:val="28"/>
        </w:rPr>
      </w:pPr>
    </w:p>
    <w:p w14:paraId="7C604B7C" w14:textId="7744675E" w:rsidR="00AD3DC1" w:rsidRDefault="00B05C78" w:rsidP="00EC68E2">
      <w:pPr>
        <w:pStyle w:val="ListParagraph"/>
        <w:numPr>
          <w:ilvl w:val="0"/>
          <w:numId w:val="14"/>
        </w:numPr>
        <w:tabs>
          <w:tab w:val="left" w:pos="1524"/>
        </w:tabs>
        <w:spacing w:line="276" w:lineRule="auto"/>
        <w:rPr>
          <w:rFonts w:ascii="Times New Roman" w:hAnsi="Times New Roman" w:cs="Times New Roman"/>
          <w:b/>
          <w:bCs/>
          <w:color w:val="000000" w:themeColor="text1"/>
          <w:sz w:val="28"/>
          <w:szCs w:val="28"/>
        </w:rPr>
      </w:pPr>
      <w:r w:rsidRPr="00EC68E2">
        <w:rPr>
          <w:rFonts w:ascii="Times New Roman" w:hAnsi="Times New Roman" w:cs="Times New Roman"/>
          <w:b/>
          <w:bCs/>
          <w:color w:val="000000" w:themeColor="text1"/>
          <w:sz w:val="28"/>
          <w:szCs w:val="28"/>
        </w:rPr>
        <w:t xml:space="preserve">Bibliografia și tematica </w:t>
      </w:r>
    </w:p>
    <w:p w14:paraId="163E6F5F" w14:textId="77777777" w:rsidR="00EC68E2" w:rsidRPr="00EC68E2" w:rsidRDefault="00EC68E2" w:rsidP="00EC68E2">
      <w:pPr>
        <w:pStyle w:val="ListParagraph"/>
        <w:tabs>
          <w:tab w:val="left" w:pos="1524"/>
        </w:tabs>
        <w:spacing w:line="276" w:lineRule="auto"/>
        <w:rPr>
          <w:rFonts w:ascii="Times New Roman" w:hAnsi="Times New Roman" w:cs="Times New Roman"/>
          <w:b/>
          <w:bCs/>
          <w:color w:val="000000" w:themeColor="text1"/>
          <w:sz w:val="28"/>
          <w:szCs w:val="28"/>
        </w:rPr>
      </w:pPr>
    </w:p>
    <w:p w14:paraId="30242D56" w14:textId="6E16AEFF" w:rsidR="00EC68E2" w:rsidRPr="00EC68E2" w:rsidRDefault="00EC68E2" w:rsidP="00EC68E2">
      <w:pPr>
        <w:pStyle w:val="ListParagraph"/>
        <w:tabs>
          <w:tab w:val="left" w:pos="1524"/>
        </w:tabs>
        <w:spacing w:line="276"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Bibliografia</w:t>
      </w:r>
    </w:p>
    <w:p w14:paraId="54704DBB" w14:textId="77777777" w:rsidR="00B62B90" w:rsidRDefault="0034357E" w:rsidP="00A7274B">
      <w:pPr>
        <w:pStyle w:val="NoSpacing"/>
        <w:ind w:firstLine="720"/>
        <w:jc w:val="both"/>
        <w:rPr>
          <w:rFonts w:ascii="Times New Roman" w:hAnsi="Times New Roman" w:cs="Times New Roman"/>
          <w:sz w:val="28"/>
          <w:szCs w:val="28"/>
        </w:rPr>
      </w:pPr>
      <w:r>
        <w:rPr>
          <w:rFonts w:ascii="Times New Roman" w:hAnsi="Times New Roman" w:cs="Times New Roman"/>
          <w:b/>
          <w:sz w:val="28"/>
          <w:szCs w:val="28"/>
        </w:rPr>
        <w:t>1</w:t>
      </w:r>
      <w:r w:rsidR="00776B28">
        <w:rPr>
          <w:rFonts w:ascii="Times New Roman" w:hAnsi="Times New Roman" w:cs="Times New Roman"/>
          <w:sz w:val="28"/>
          <w:szCs w:val="28"/>
        </w:rPr>
        <w:t xml:space="preserve">.Ordinul 1226/2012 </w:t>
      </w:r>
      <w:proofErr w:type="spellStart"/>
      <w:r w:rsidR="00776B28">
        <w:rPr>
          <w:rFonts w:ascii="Times New Roman" w:hAnsi="Times New Roman" w:cs="Times New Roman"/>
          <w:sz w:val="28"/>
          <w:szCs w:val="28"/>
        </w:rPr>
        <w:t>pentru</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aprobarea</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normelor</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tehnice</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privind</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gestionarea</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deșeurilor</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rezultate</w:t>
      </w:r>
      <w:proofErr w:type="spellEnd"/>
      <w:r w:rsidR="00776B28">
        <w:rPr>
          <w:rFonts w:ascii="Times New Roman" w:hAnsi="Times New Roman" w:cs="Times New Roman"/>
          <w:sz w:val="28"/>
          <w:szCs w:val="28"/>
        </w:rPr>
        <w:t xml:space="preserve"> din </w:t>
      </w:r>
      <w:proofErr w:type="spellStart"/>
      <w:r w:rsidR="00776B28">
        <w:rPr>
          <w:rFonts w:ascii="Times New Roman" w:hAnsi="Times New Roman" w:cs="Times New Roman"/>
          <w:sz w:val="28"/>
          <w:szCs w:val="28"/>
        </w:rPr>
        <w:t>activități</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medicale</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și</w:t>
      </w:r>
      <w:proofErr w:type="spellEnd"/>
      <w:r w:rsidR="00776B28">
        <w:rPr>
          <w:rFonts w:ascii="Times New Roman" w:hAnsi="Times New Roman" w:cs="Times New Roman"/>
          <w:sz w:val="28"/>
          <w:szCs w:val="28"/>
        </w:rPr>
        <w:t xml:space="preserve"> a </w:t>
      </w:r>
      <w:proofErr w:type="spellStart"/>
      <w:r w:rsidR="00776B28">
        <w:rPr>
          <w:rFonts w:ascii="Times New Roman" w:hAnsi="Times New Roman" w:cs="Times New Roman"/>
          <w:sz w:val="28"/>
          <w:szCs w:val="28"/>
        </w:rPr>
        <w:t>medotologiei</w:t>
      </w:r>
      <w:proofErr w:type="spellEnd"/>
      <w:r w:rsidR="00776B28">
        <w:rPr>
          <w:rFonts w:ascii="Times New Roman" w:hAnsi="Times New Roman" w:cs="Times New Roman"/>
          <w:sz w:val="28"/>
          <w:szCs w:val="28"/>
        </w:rPr>
        <w:t xml:space="preserve"> de </w:t>
      </w:r>
      <w:proofErr w:type="spellStart"/>
      <w:r w:rsidR="00776B28">
        <w:rPr>
          <w:rFonts w:ascii="Times New Roman" w:hAnsi="Times New Roman" w:cs="Times New Roman"/>
          <w:sz w:val="28"/>
          <w:szCs w:val="28"/>
        </w:rPr>
        <w:t>culegere</w:t>
      </w:r>
      <w:proofErr w:type="spellEnd"/>
      <w:r w:rsidR="00776B28">
        <w:rPr>
          <w:rFonts w:ascii="Times New Roman" w:hAnsi="Times New Roman" w:cs="Times New Roman"/>
          <w:sz w:val="28"/>
          <w:szCs w:val="28"/>
        </w:rPr>
        <w:t xml:space="preserve"> a </w:t>
      </w:r>
      <w:proofErr w:type="spellStart"/>
      <w:r w:rsidR="00776B28">
        <w:rPr>
          <w:rFonts w:ascii="Times New Roman" w:hAnsi="Times New Roman" w:cs="Times New Roman"/>
          <w:sz w:val="28"/>
          <w:szCs w:val="28"/>
        </w:rPr>
        <w:t>datelor</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pentru</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baza</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națională</w:t>
      </w:r>
      <w:proofErr w:type="spellEnd"/>
      <w:r w:rsidR="00776B28">
        <w:rPr>
          <w:rFonts w:ascii="Times New Roman" w:hAnsi="Times New Roman" w:cs="Times New Roman"/>
          <w:sz w:val="28"/>
          <w:szCs w:val="28"/>
        </w:rPr>
        <w:t xml:space="preserve"> de date </w:t>
      </w:r>
      <w:proofErr w:type="spellStart"/>
      <w:r w:rsidR="00776B28">
        <w:rPr>
          <w:rFonts w:ascii="Times New Roman" w:hAnsi="Times New Roman" w:cs="Times New Roman"/>
          <w:sz w:val="28"/>
          <w:szCs w:val="28"/>
        </w:rPr>
        <w:t>privind</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deșeurile</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rezultate</w:t>
      </w:r>
      <w:proofErr w:type="spellEnd"/>
      <w:r w:rsidR="00776B28">
        <w:rPr>
          <w:rFonts w:ascii="Times New Roman" w:hAnsi="Times New Roman" w:cs="Times New Roman"/>
          <w:sz w:val="28"/>
          <w:szCs w:val="28"/>
        </w:rPr>
        <w:t xml:space="preserve"> din </w:t>
      </w:r>
      <w:proofErr w:type="spellStart"/>
      <w:r w:rsidR="00776B28">
        <w:rPr>
          <w:rFonts w:ascii="Times New Roman" w:hAnsi="Times New Roman" w:cs="Times New Roman"/>
          <w:sz w:val="28"/>
          <w:szCs w:val="28"/>
        </w:rPr>
        <w:t>activități</w:t>
      </w:r>
      <w:proofErr w:type="spellEnd"/>
      <w:r w:rsidR="00776B28">
        <w:rPr>
          <w:rFonts w:ascii="Times New Roman" w:hAnsi="Times New Roman" w:cs="Times New Roman"/>
          <w:sz w:val="28"/>
          <w:szCs w:val="28"/>
        </w:rPr>
        <w:t xml:space="preserve"> </w:t>
      </w:r>
      <w:proofErr w:type="spellStart"/>
      <w:r w:rsidR="00776B28">
        <w:rPr>
          <w:rFonts w:ascii="Times New Roman" w:hAnsi="Times New Roman" w:cs="Times New Roman"/>
          <w:sz w:val="28"/>
          <w:szCs w:val="28"/>
        </w:rPr>
        <w:t>medicale</w:t>
      </w:r>
      <w:proofErr w:type="spellEnd"/>
      <w:r>
        <w:rPr>
          <w:rFonts w:ascii="Times New Roman" w:hAnsi="Times New Roman" w:cs="Times New Roman"/>
          <w:sz w:val="28"/>
          <w:szCs w:val="28"/>
        </w:rPr>
        <w:t>.</w:t>
      </w:r>
    </w:p>
    <w:p w14:paraId="1738D8C5" w14:textId="042F4690" w:rsidR="0034357E" w:rsidRPr="005C735A" w:rsidRDefault="0034357E" w:rsidP="005C735A">
      <w:pPr>
        <w:pStyle w:val="NoSpacing"/>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2</w:t>
      </w:r>
      <w:r w:rsidR="00776B28">
        <w:rPr>
          <w:rFonts w:ascii="Times New Roman" w:hAnsi="Times New Roman" w:cs="Times New Roman"/>
          <w:sz w:val="28"/>
          <w:szCs w:val="28"/>
          <w:lang w:val="ro-RO"/>
        </w:rPr>
        <w:t xml:space="preserve">.Ordinul nr.29/2019 pentru aprobarea standardelor minime de calitate pentru acordarea serviciilor sociale destinate persoanelor vârstnice, persoanelor fară adăpost, tinerilor care au părăsit sistemul de protectie a copilului și altor categorii de persoane adulte aflate în dificultate, precum și pentru </w:t>
      </w:r>
      <w:r w:rsidR="009968FA">
        <w:rPr>
          <w:rFonts w:ascii="Times New Roman" w:hAnsi="Times New Roman" w:cs="Times New Roman"/>
          <w:sz w:val="28"/>
          <w:szCs w:val="28"/>
          <w:lang w:val="ro-RO"/>
        </w:rPr>
        <w:t>serviciile acordate în comunitate, serviciile acordate în sistem integrat și cantinele sociale- Anexa 1.</w:t>
      </w:r>
      <w:r w:rsidRPr="0034357E">
        <w:rPr>
          <w:rFonts w:ascii="Times New Roman" w:hAnsi="Times New Roman" w:cs="Times New Roman"/>
          <w:i/>
          <w:sz w:val="28"/>
          <w:szCs w:val="28"/>
        </w:rPr>
        <w:t xml:space="preserve"> </w:t>
      </w:r>
    </w:p>
    <w:p w14:paraId="0B7EE9A2" w14:textId="77777777" w:rsidR="005C735A" w:rsidRDefault="005C735A" w:rsidP="00817A95">
      <w:pPr>
        <w:pStyle w:val="NoSpacing"/>
        <w:ind w:firstLine="720"/>
        <w:jc w:val="both"/>
        <w:rPr>
          <w:rFonts w:ascii="Times New Roman" w:hAnsi="Times New Roman" w:cs="Times New Roman"/>
          <w:b/>
          <w:sz w:val="28"/>
          <w:szCs w:val="28"/>
          <w:lang w:val="ro-RO"/>
        </w:rPr>
      </w:pPr>
    </w:p>
    <w:p w14:paraId="5F3C01BD" w14:textId="78538846" w:rsidR="00817A95" w:rsidRDefault="0034357E" w:rsidP="00A7274B">
      <w:pPr>
        <w:pStyle w:val="NoSpacing"/>
        <w:ind w:firstLine="720"/>
        <w:jc w:val="both"/>
        <w:rPr>
          <w:rFonts w:ascii="Times New Roman" w:hAnsi="Times New Roman" w:cs="Times New Roman"/>
          <w:i/>
          <w:sz w:val="28"/>
          <w:szCs w:val="28"/>
        </w:rPr>
      </w:pPr>
      <w:r>
        <w:rPr>
          <w:rFonts w:ascii="Times New Roman" w:hAnsi="Times New Roman" w:cs="Times New Roman"/>
          <w:b/>
          <w:sz w:val="28"/>
          <w:szCs w:val="28"/>
          <w:lang w:val="ro-RO"/>
        </w:rPr>
        <w:t>3</w:t>
      </w:r>
      <w:r w:rsidR="009968FA" w:rsidRPr="00817A95">
        <w:rPr>
          <w:rFonts w:ascii="Times New Roman" w:hAnsi="Times New Roman" w:cs="Times New Roman"/>
          <w:b/>
          <w:sz w:val="28"/>
          <w:szCs w:val="28"/>
          <w:lang w:val="ro-RO"/>
        </w:rPr>
        <w:t>.</w:t>
      </w:r>
      <w:r w:rsidR="009968FA">
        <w:rPr>
          <w:rFonts w:ascii="Times New Roman" w:hAnsi="Times New Roman" w:cs="Times New Roman"/>
          <w:sz w:val="28"/>
          <w:szCs w:val="28"/>
          <w:lang w:val="ro-RO"/>
        </w:rPr>
        <w:t>Regulamentul de Organizare și Funcționare al Căminului de Bătrâni din cadrul Administrației Serviciilor Sociale Comunitare Ploiești aprobat prin hotărârea nr.59/25.02.2025 a Consiliului Local al Municipiului Ploiești.</w:t>
      </w:r>
      <w:r w:rsidRPr="0034357E">
        <w:rPr>
          <w:rFonts w:ascii="Times New Roman" w:hAnsi="Times New Roman" w:cs="Times New Roman"/>
          <w:i/>
          <w:sz w:val="28"/>
          <w:szCs w:val="28"/>
        </w:rPr>
        <w:t xml:space="preserve"> </w:t>
      </w:r>
    </w:p>
    <w:p w14:paraId="379FE123" w14:textId="77777777" w:rsidR="00EC68E2" w:rsidRDefault="00EC68E2" w:rsidP="00A7274B">
      <w:pPr>
        <w:pStyle w:val="NoSpacing"/>
        <w:ind w:firstLine="720"/>
        <w:jc w:val="both"/>
        <w:rPr>
          <w:rFonts w:ascii="Times New Roman" w:hAnsi="Times New Roman" w:cs="Times New Roman"/>
          <w:sz w:val="28"/>
          <w:szCs w:val="28"/>
        </w:rPr>
      </w:pPr>
    </w:p>
    <w:p w14:paraId="571D3C99" w14:textId="465D4BBC" w:rsidR="00EC68E2" w:rsidRDefault="003A4A03" w:rsidP="00EC68E2">
      <w:pPr>
        <w:pStyle w:val="NoSpacing"/>
        <w:ind w:firstLine="720"/>
        <w:rPr>
          <w:rFonts w:ascii="Times New Roman" w:hAnsi="Times New Roman" w:cs="Times New Roman"/>
          <w:b/>
          <w:sz w:val="28"/>
          <w:szCs w:val="28"/>
        </w:rPr>
      </w:pPr>
      <w:proofErr w:type="spellStart"/>
      <w:r w:rsidRPr="003A4A03">
        <w:rPr>
          <w:rFonts w:ascii="Times New Roman" w:hAnsi="Times New Roman" w:cs="Times New Roman"/>
          <w:b/>
          <w:sz w:val="28"/>
          <w:szCs w:val="28"/>
        </w:rPr>
        <w:t>Tematica</w:t>
      </w:r>
      <w:proofErr w:type="spellEnd"/>
      <w:r w:rsidR="00EC68E2">
        <w:rPr>
          <w:rFonts w:ascii="Times New Roman" w:hAnsi="Times New Roman" w:cs="Times New Roman"/>
          <w:b/>
          <w:sz w:val="28"/>
          <w:szCs w:val="28"/>
        </w:rPr>
        <w:t>;</w:t>
      </w:r>
    </w:p>
    <w:p w14:paraId="548D28A6" w14:textId="77777777" w:rsidR="00EC68E2" w:rsidRDefault="00EC68E2" w:rsidP="00EC68E2">
      <w:pPr>
        <w:pStyle w:val="NoSpacing"/>
        <w:ind w:firstLine="720"/>
        <w:rPr>
          <w:rFonts w:ascii="Courier New" w:hAnsi="Courier New" w:cs="Courier New"/>
          <w:b/>
          <w:color w:val="2C363A"/>
          <w:sz w:val="20"/>
          <w:szCs w:val="20"/>
          <w:shd w:val="clear" w:color="auto" w:fill="FFFFFF"/>
        </w:rPr>
      </w:pPr>
    </w:p>
    <w:p w14:paraId="4096773E" w14:textId="0B8CD15D" w:rsidR="00BF089D" w:rsidRPr="00EC68E2" w:rsidRDefault="00EC68E2" w:rsidP="00EC68E2">
      <w:pPr>
        <w:pStyle w:val="NoSpacing"/>
        <w:ind w:firstLine="720"/>
        <w:rPr>
          <w:rFonts w:ascii="Courier New" w:hAnsi="Courier New" w:cs="Courier New"/>
          <w:b/>
          <w:color w:val="2C363A"/>
          <w:sz w:val="20"/>
          <w:szCs w:val="20"/>
          <w:shd w:val="clear" w:color="auto" w:fill="FFFFFF"/>
        </w:rPr>
      </w:pPr>
      <w:r w:rsidRPr="00EC68E2">
        <w:rPr>
          <w:rFonts w:ascii="Times New Roman" w:hAnsi="Times New Roman" w:cs="Times New Roman"/>
          <w:b/>
          <w:color w:val="2C363A"/>
          <w:sz w:val="28"/>
          <w:szCs w:val="28"/>
          <w:shd w:val="clear" w:color="auto" w:fill="FFFFFF"/>
        </w:rPr>
        <w:t>1</w:t>
      </w:r>
      <w:r>
        <w:rPr>
          <w:rFonts w:ascii="Times New Roman" w:hAnsi="Times New Roman" w:cs="Times New Roman"/>
          <w:color w:val="2C363A"/>
          <w:sz w:val="28"/>
          <w:szCs w:val="28"/>
          <w:shd w:val="clear" w:color="auto" w:fill="FFFFFF"/>
        </w:rPr>
        <w:t>.</w:t>
      </w:r>
      <w:r w:rsidR="00BF089D">
        <w:rPr>
          <w:rFonts w:ascii="Times New Roman" w:hAnsi="Times New Roman" w:cs="Times New Roman"/>
          <w:color w:val="2C363A"/>
          <w:sz w:val="28"/>
          <w:szCs w:val="28"/>
          <w:shd w:val="clear" w:color="auto" w:fill="FFFFFF"/>
        </w:rPr>
        <w:t xml:space="preserve"> </w:t>
      </w:r>
      <w:proofErr w:type="spellStart"/>
      <w:r w:rsidR="00B62B90" w:rsidRPr="00B62B90">
        <w:rPr>
          <w:rFonts w:ascii="Times New Roman" w:hAnsi="Times New Roman" w:cs="Times New Roman"/>
          <w:color w:val="2C363A"/>
          <w:sz w:val="28"/>
          <w:szCs w:val="28"/>
          <w:shd w:val="clear" w:color="auto" w:fill="FFFFFF"/>
        </w:rPr>
        <w:t>Capitolul</w:t>
      </w:r>
      <w:proofErr w:type="spellEnd"/>
      <w:r w:rsidR="00B62B90" w:rsidRPr="00B62B90">
        <w:rPr>
          <w:rFonts w:ascii="Times New Roman" w:hAnsi="Times New Roman" w:cs="Times New Roman"/>
          <w:color w:val="2C363A"/>
          <w:sz w:val="28"/>
          <w:szCs w:val="28"/>
          <w:shd w:val="clear" w:color="auto" w:fill="FFFFFF"/>
        </w:rPr>
        <w:t xml:space="preserve"> VI</w:t>
      </w:r>
      <w:r>
        <w:rPr>
          <w:rFonts w:ascii="Times New Roman" w:hAnsi="Times New Roman" w:cs="Times New Roman"/>
          <w:color w:val="2C363A"/>
          <w:sz w:val="28"/>
          <w:szCs w:val="28"/>
          <w:shd w:val="clear" w:color="auto" w:fill="FFFFFF"/>
        </w:rPr>
        <w:t>-</w:t>
      </w:r>
      <w:r w:rsidR="00B62B90" w:rsidRPr="00B62B90">
        <w:rPr>
          <w:rFonts w:ascii="Times New Roman" w:hAnsi="Times New Roman" w:cs="Times New Roman"/>
          <w:color w:val="2C363A"/>
          <w:sz w:val="28"/>
          <w:szCs w:val="28"/>
          <w:shd w:val="clear" w:color="auto" w:fill="FFFFFF"/>
        </w:rPr>
        <w:t xml:space="preserve"> </w:t>
      </w:r>
      <w:proofErr w:type="spellStart"/>
      <w:r w:rsidR="00B62B90" w:rsidRPr="00B62B90">
        <w:rPr>
          <w:rFonts w:ascii="Times New Roman" w:hAnsi="Times New Roman" w:cs="Times New Roman"/>
          <w:color w:val="2C363A"/>
          <w:sz w:val="28"/>
          <w:szCs w:val="28"/>
          <w:shd w:val="clear" w:color="auto" w:fill="FFFFFF"/>
        </w:rPr>
        <w:t>Ambalarea</w:t>
      </w:r>
      <w:proofErr w:type="spellEnd"/>
      <w:r w:rsidR="00B62B90" w:rsidRPr="00B62B90">
        <w:rPr>
          <w:rFonts w:ascii="Times New Roman" w:hAnsi="Times New Roman" w:cs="Times New Roman"/>
          <w:color w:val="2C363A"/>
          <w:sz w:val="28"/>
          <w:szCs w:val="28"/>
          <w:shd w:val="clear" w:color="auto" w:fill="FFFFFF"/>
        </w:rPr>
        <w:t xml:space="preserve"> </w:t>
      </w:r>
      <w:proofErr w:type="spellStart"/>
      <w:r w:rsidR="00B62B90" w:rsidRPr="00B62B90">
        <w:rPr>
          <w:rFonts w:ascii="Times New Roman" w:hAnsi="Times New Roman" w:cs="Times New Roman"/>
          <w:color w:val="2C363A"/>
          <w:sz w:val="28"/>
          <w:szCs w:val="28"/>
          <w:shd w:val="clear" w:color="auto" w:fill="FFFFFF"/>
        </w:rPr>
        <w:t>deseurilor</w:t>
      </w:r>
      <w:proofErr w:type="spellEnd"/>
      <w:r w:rsidR="00B62B90" w:rsidRPr="00B62B90">
        <w:rPr>
          <w:rFonts w:ascii="Times New Roman" w:hAnsi="Times New Roman" w:cs="Times New Roman"/>
          <w:color w:val="2C363A"/>
          <w:sz w:val="28"/>
          <w:szCs w:val="28"/>
          <w:shd w:val="clear" w:color="auto" w:fill="FFFFFF"/>
        </w:rPr>
        <w:t xml:space="preserve"> </w:t>
      </w:r>
      <w:proofErr w:type="spellStart"/>
      <w:r w:rsidR="00B62B90" w:rsidRPr="00B62B90">
        <w:rPr>
          <w:rFonts w:ascii="Times New Roman" w:hAnsi="Times New Roman" w:cs="Times New Roman"/>
          <w:color w:val="2C363A"/>
          <w:sz w:val="28"/>
          <w:szCs w:val="28"/>
          <w:shd w:val="clear" w:color="auto" w:fill="FFFFFF"/>
        </w:rPr>
        <w:t>medicale</w:t>
      </w:r>
      <w:proofErr w:type="spellEnd"/>
      <w:r w:rsidR="00B62B90" w:rsidRPr="00B62B90">
        <w:rPr>
          <w:rFonts w:ascii="Times New Roman" w:hAnsi="Times New Roman" w:cs="Times New Roman"/>
          <w:color w:val="2C363A"/>
          <w:sz w:val="28"/>
          <w:szCs w:val="28"/>
          <w:shd w:val="clear" w:color="auto" w:fill="FFFFFF"/>
        </w:rPr>
        <w:t>, Art. 21., Art. 18.</w:t>
      </w:r>
    </w:p>
    <w:p w14:paraId="0774AA9A" w14:textId="5725B337" w:rsidR="00BF089D" w:rsidRDefault="00B62B90" w:rsidP="00182127">
      <w:pPr>
        <w:pStyle w:val="NoSpacing"/>
        <w:ind w:firstLine="708"/>
        <w:rPr>
          <w:rFonts w:ascii="Times New Roman" w:hAnsi="Times New Roman" w:cs="Times New Roman"/>
          <w:color w:val="2C363A"/>
          <w:sz w:val="28"/>
          <w:szCs w:val="28"/>
        </w:rPr>
      </w:pPr>
      <w:proofErr w:type="spellStart"/>
      <w:r w:rsidRPr="00B62B90">
        <w:rPr>
          <w:rFonts w:ascii="Times New Roman" w:hAnsi="Times New Roman" w:cs="Times New Roman"/>
          <w:color w:val="2C363A"/>
          <w:sz w:val="28"/>
          <w:szCs w:val="28"/>
          <w:shd w:val="clear" w:color="auto" w:fill="FFFFFF"/>
        </w:rPr>
        <w:t>Capitolul</w:t>
      </w:r>
      <w:proofErr w:type="spellEnd"/>
      <w:r w:rsidRPr="00B62B90">
        <w:rPr>
          <w:rFonts w:ascii="Times New Roman" w:hAnsi="Times New Roman" w:cs="Times New Roman"/>
          <w:color w:val="2C363A"/>
          <w:sz w:val="28"/>
          <w:szCs w:val="28"/>
          <w:shd w:val="clear" w:color="auto" w:fill="FFFFFF"/>
        </w:rPr>
        <w:t xml:space="preserve"> IX</w:t>
      </w:r>
      <w:r w:rsidR="00EC68E2">
        <w:rPr>
          <w:rFonts w:ascii="Times New Roman" w:hAnsi="Times New Roman" w:cs="Times New Roman"/>
          <w:color w:val="2C363A"/>
          <w:sz w:val="28"/>
          <w:szCs w:val="28"/>
          <w:shd w:val="clear" w:color="auto" w:fill="FFFFFF"/>
        </w:rPr>
        <w:t>-</w:t>
      </w:r>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Tratarea</w:t>
      </w:r>
      <w:proofErr w:type="spellEnd"/>
      <w:r w:rsidRPr="00B62B90">
        <w:rPr>
          <w:rFonts w:ascii="Times New Roman" w:hAnsi="Times New Roman" w:cs="Times New Roman"/>
          <w:color w:val="2C363A"/>
          <w:sz w:val="28"/>
          <w:szCs w:val="28"/>
          <w:shd w:val="clear" w:color="auto" w:fill="FFFFFF"/>
        </w:rPr>
        <w:t xml:space="preserve"> </w:t>
      </w:r>
      <w:proofErr w:type="spellStart"/>
      <w:r w:rsidR="00D61F40">
        <w:rPr>
          <w:rFonts w:ascii="Times New Roman" w:hAnsi="Times New Roman" w:cs="Times New Roman"/>
          <w:color w:val="2C363A"/>
          <w:sz w:val="28"/>
          <w:szCs w:val="28"/>
          <w:shd w:val="clear" w:color="auto" w:fill="FFFFFF"/>
        </w:rPr>
        <w:t>ș</w:t>
      </w:r>
      <w:r w:rsidRPr="00B62B90">
        <w:rPr>
          <w:rFonts w:ascii="Times New Roman" w:hAnsi="Times New Roman" w:cs="Times New Roman"/>
          <w:color w:val="2C363A"/>
          <w:sz w:val="28"/>
          <w:szCs w:val="28"/>
          <w:shd w:val="clear" w:color="auto" w:fill="FFFFFF"/>
        </w:rPr>
        <w:t>i</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eliminarea</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de</w:t>
      </w:r>
      <w:r w:rsidR="00D61F40">
        <w:rPr>
          <w:rFonts w:ascii="Times New Roman" w:hAnsi="Times New Roman" w:cs="Times New Roman"/>
          <w:color w:val="2C363A"/>
          <w:sz w:val="28"/>
          <w:szCs w:val="28"/>
          <w:shd w:val="clear" w:color="auto" w:fill="FFFFFF"/>
        </w:rPr>
        <w:t>ș</w:t>
      </w:r>
      <w:r w:rsidRPr="00B62B90">
        <w:rPr>
          <w:rFonts w:ascii="Times New Roman" w:hAnsi="Times New Roman" w:cs="Times New Roman"/>
          <w:color w:val="2C363A"/>
          <w:sz w:val="28"/>
          <w:szCs w:val="28"/>
          <w:shd w:val="clear" w:color="auto" w:fill="FFFFFF"/>
        </w:rPr>
        <w:t>eurilor</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rezultate</w:t>
      </w:r>
      <w:proofErr w:type="spellEnd"/>
      <w:r w:rsidRPr="00B62B90">
        <w:rPr>
          <w:rFonts w:ascii="Times New Roman" w:hAnsi="Times New Roman" w:cs="Times New Roman"/>
          <w:color w:val="2C363A"/>
          <w:sz w:val="28"/>
          <w:szCs w:val="28"/>
          <w:shd w:val="clear" w:color="auto" w:fill="FFFFFF"/>
        </w:rPr>
        <w:t xml:space="preserve"> din </w:t>
      </w:r>
      <w:proofErr w:type="spellStart"/>
      <w:r w:rsidRPr="00B62B90">
        <w:rPr>
          <w:rFonts w:ascii="Times New Roman" w:hAnsi="Times New Roman" w:cs="Times New Roman"/>
          <w:color w:val="2C363A"/>
          <w:sz w:val="28"/>
          <w:szCs w:val="28"/>
          <w:shd w:val="clear" w:color="auto" w:fill="FFFFFF"/>
        </w:rPr>
        <w:t>activit</w:t>
      </w:r>
      <w:r w:rsidR="00A7354E">
        <w:rPr>
          <w:rFonts w:ascii="Times New Roman" w:hAnsi="Times New Roman" w:cs="Times New Roman"/>
          <w:color w:val="2C363A"/>
          <w:sz w:val="28"/>
          <w:szCs w:val="28"/>
          <w:shd w:val="clear" w:color="auto" w:fill="FFFFFF"/>
        </w:rPr>
        <w:t>ăț</w:t>
      </w:r>
      <w:r w:rsidRPr="00B62B90">
        <w:rPr>
          <w:rFonts w:ascii="Times New Roman" w:hAnsi="Times New Roman" w:cs="Times New Roman"/>
          <w:color w:val="2C363A"/>
          <w:sz w:val="28"/>
          <w:szCs w:val="28"/>
          <w:shd w:val="clear" w:color="auto" w:fill="FFFFFF"/>
        </w:rPr>
        <w:t>ile</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medicale</w:t>
      </w:r>
      <w:proofErr w:type="spellEnd"/>
      <w:r w:rsidRPr="00B62B90">
        <w:rPr>
          <w:rFonts w:ascii="Times New Roman" w:hAnsi="Times New Roman" w:cs="Times New Roman"/>
          <w:color w:val="2C363A"/>
          <w:sz w:val="28"/>
          <w:szCs w:val="28"/>
          <w:shd w:val="clear" w:color="auto" w:fill="FFFFFF"/>
        </w:rPr>
        <w:t>, Art. 43, Art. 41</w:t>
      </w:r>
      <w:r w:rsidR="00EC68E2">
        <w:rPr>
          <w:rFonts w:ascii="Times New Roman" w:hAnsi="Times New Roman" w:cs="Times New Roman"/>
          <w:color w:val="2C363A"/>
          <w:sz w:val="28"/>
          <w:szCs w:val="28"/>
        </w:rPr>
        <w:t>;</w:t>
      </w:r>
    </w:p>
    <w:p w14:paraId="3C177071" w14:textId="5CD55C77" w:rsidR="00B62B90" w:rsidRPr="00B62B90" w:rsidRDefault="00B62B90" w:rsidP="00182127">
      <w:pPr>
        <w:pStyle w:val="NoSpacing"/>
        <w:ind w:firstLine="708"/>
        <w:rPr>
          <w:rFonts w:ascii="Times New Roman" w:hAnsi="Times New Roman" w:cs="Times New Roman"/>
          <w:sz w:val="28"/>
          <w:szCs w:val="28"/>
        </w:rPr>
      </w:pPr>
      <w:proofErr w:type="spellStart"/>
      <w:r w:rsidRPr="00B62B90">
        <w:rPr>
          <w:rFonts w:ascii="Times New Roman" w:hAnsi="Times New Roman" w:cs="Times New Roman"/>
          <w:color w:val="2C363A"/>
          <w:sz w:val="28"/>
          <w:szCs w:val="28"/>
          <w:shd w:val="clear" w:color="auto" w:fill="FFFFFF"/>
        </w:rPr>
        <w:t>Capitolul</w:t>
      </w:r>
      <w:proofErr w:type="spellEnd"/>
      <w:r w:rsidRPr="00B62B90">
        <w:rPr>
          <w:rFonts w:ascii="Times New Roman" w:hAnsi="Times New Roman" w:cs="Times New Roman"/>
          <w:color w:val="2C363A"/>
          <w:sz w:val="28"/>
          <w:szCs w:val="28"/>
          <w:shd w:val="clear" w:color="auto" w:fill="FFFFFF"/>
        </w:rPr>
        <w:t xml:space="preserve"> XII </w:t>
      </w:r>
      <w:r w:rsidR="00EC68E2">
        <w:rPr>
          <w:rFonts w:ascii="Times New Roman" w:hAnsi="Times New Roman" w:cs="Times New Roman"/>
          <w:color w:val="2C363A"/>
          <w:sz w:val="28"/>
          <w:szCs w:val="28"/>
          <w:shd w:val="clear" w:color="auto" w:fill="FFFFFF"/>
        </w:rPr>
        <w:t>-</w:t>
      </w:r>
      <w:proofErr w:type="spellStart"/>
      <w:r w:rsidRPr="00B62B90">
        <w:rPr>
          <w:rFonts w:ascii="Times New Roman" w:hAnsi="Times New Roman" w:cs="Times New Roman"/>
          <w:color w:val="2C363A"/>
          <w:sz w:val="28"/>
          <w:szCs w:val="28"/>
          <w:shd w:val="clear" w:color="auto" w:fill="FFFFFF"/>
        </w:rPr>
        <w:t>Responsabilit</w:t>
      </w:r>
      <w:r w:rsidR="00A7354E">
        <w:rPr>
          <w:rFonts w:ascii="Times New Roman" w:hAnsi="Times New Roman" w:cs="Times New Roman"/>
          <w:color w:val="2C363A"/>
          <w:sz w:val="28"/>
          <w:szCs w:val="28"/>
          <w:shd w:val="clear" w:color="auto" w:fill="FFFFFF"/>
        </w:rPr>
        <w:t>ăț</w:t>
      </w:r>
      <w:r w:rsidRPr="00B62B90">
        <w:rPr>
          <w:rFonts w:ascii="Times New Roman" w:hAnsi="Times New Roman" w:cs="Times New Roman"/>
          <w:color w:val="2C363A"/>
          <w:sz w:val="28"/>
          <w:szCs w:val="28"/>
          <w:shd w:val="clear" w:color="auto" w:fill="FFFFFF"/>
        </w:rPr>
        <w:t>i</w:t>
      </w:r>
      <w:proofErr w:type="spellEnd"/>
      <w:r w:rsidRPr="00B62B90">
        <w:rPr>
          <w:rFonts w:ascii="Times New Roman" w:hAnsi="Times New Roman" w:cs="Times New Roman"/>
          <w:color w:val="2C363A"/>
          <w:sz w:val="28"/>
          <w:szCs w:val="28"/>
          <w:shd w:val="clear" w:color="auto" w:fill="FFFFFF"/>
        </w:rPr>
        <w:t xml:space="preserve"> </w:t>
      </w:r>
      <w:proofErr w:type="spellStart"/>
      <w:r w:rsidR="00A7354E">
        <w:rPr>
          <w:rFonts w:ascii="Times New Roman" w:hAnsi="Times New Roman" w:cs="Times New Roman"/>
          <w:color w:val="2C363A"/>
          <w:sz w:val="28"/>
          <w:szCs w:val="28"/>
          <w:shd w:val="clear" w:color="auto" w:fill="FFFFFF"/>
        </w:rPr>
        <w:t>î</w:t>
      </w:r>
      <w:r w:rsidRPr="00B62B90">
        <w:rPr>
          <w:rFonts w:ascii="Times New Roman" w:hAnsi="Times New Roman" w:cs="Times New Roman"/>
          <w:color w:val="2C363A"/>
          <w:sz w:val="28"/>
          <w:szCs w:val="28"/>
          <w:shd w:val="clear" w:color="auto" w:fill="FFFFFF"/>
        </w:rPr>
        <w:t>n</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domeniul</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gestion</w:t>
      </w:r>
      <w:r w:rsidR="00A7354E">
        <w:rPr>
          <w:rFonts w:ascii="Times New Roman" w:hAnsi="Times New Roman" w:cs="Times New Roman"/>
          <w:color w:val="2C363A"/>
          <w:sz w:val="28"/>
          <w:szCs w:val="28"/>
          <w:shd w:val="clear" w:color="auto" w:fill="FFFFFF"/>
        </w:rPr>
        <w:t>ă</w:t>
      </w:r>
      <w:r w:rsidRPr="00B62B90">
        <w:rPr>
          <w:rFonts w:ascii="Times New Roman" w:hAnsi="Times New Roman" w:cs="Times New Roman"/>
          <w:color w:val="2C363A"/>
          <w:sz w:val="28"/>
          <w:szCs w:val="28"/>
          <w:shd w:val="clear" w:color="auto" w:fill="FFFFFF"/>
        </w:rPr>
        <w:t>rii</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de</w:t>
      </w:r>
      <w:r w:rsidR="00A7354E">
        <w:rPr>
          <w:rFonts w:ascii="Times New Roman" w:hAnsi="Times New Roman" w:cs="Times New Roman"/>
          <w:color w:val="2C363A"/>
          <w:sz w:val="28"/>
          <w:szCs w:val="28"/>
          <w:shd w:val="clear" w:color="auto" w:fill="FFFFFF"/>
        </w:rPr>
        <w:t>ș</w:t>
      </w:r>
      <w:r w:rsidRPr="00B62B90">
        <w:rPr>
          <w:rFonts w:ascii="Times New Roman" w:hAnsi="Times New Roman" w:cs="Times New Roman"/>
          <w:color w:val="2C363A"/>
          <w:sz w:val="28"/>
          <w:szCs w:val="28"/>
          <w:shd w:val="clear" w:color="auto" w:fill="FFFFFF"/>
        </w:rPr>
        <w:t>eurilor</w:t>
      </w:r>
      <w:proofErr w:type="spellEnd"/>
      <w:r w:rsidRPr="00B62B90">
        <w:rPr>
          <w:rFonts w:ascii="Times New Roman" w:hAnsi="Times New Roman" w:cs="Times New Roman"/>
          <w:color w:val="2C363A"/>
          <w:sz w:val="28"/>
          <w:szCs w:val="28"/>
          <w:shd w:val="clear" w:color="auto" w:fill="FFFFFF"/>
        </w:rPr>
        <w:t xml:space="preserve"> </w:t>
      </w:r>
      <w:proofErr w:type="spellStart"/>
      <w:r w:rsidRPr="00B62B90">
        <w:rPr>
          <w:rFonts w:ascii="Times New Roman" w:hAnsi="Times New Roman" w:cs="Times New Roman"/>
          <w:color w:val="2C363A"/>
          <w:sz w:val="28"/>
          <w:szCs w:val="28"/>
          <w:shd w:val="clear" w:color="auto" w:fill="FFFFFF"/>
        </w:rPr>
        <w:t>medicale</w:t>
      </w:r>
      <w:proofErr w:type="spellEnd"/>
      <w:r w:rsidRPr="00B62B90">
        <w:rPr>
          <w:rFonts w:ascii="Times New Roman" w:hAnsi="Times New Roman" w:cs="Times New Roman"/>
          <w:color w:val="2C363A"/>
          <w:sz w:val="28"/>
          <w:szCs w:val="28"/>
          <w:shd w:val="clear" w:color="auto" w:fill="FFFFFF"/>
        </w:rPr>
        <w:t>,</w:t>
      </w:r>
      <w:r w:rsidR="00182127">
        <w:rPr>
          <w:rFonts w:ascii="Times New Roman" w:hAnsi="Times New Roman" w:cs="Times New Roman"/>
          <w:color w:val="2C363A"/>
          <w:sz w:val="28"/>
          <w:szCs w:val="28"/>
          <w:shd w:val="clear" w:color="auto" w:fill="FFFFFF"/>
        </w:rPr>
        <w:t xml:space="preserve"> </w:t>
      </w:r>
      <w:r w:rsidRPr="00B62B90">
        <w:rPr>
          <w:rFonts w:ascii="Times New Roman" w:hAnsi="Times New Roman" w:cs="Times New Roman"/>
          <w:color w:val="2C363A"/>
          <w:sz w:val="28"/>
          <w:szCs w:val="28"/>
          <w:shd w:val="clear" w:color="auto" w:fill="FFFFFF"/>
        </w:rPr>
        <w:t>Art. 57</w:t>
      </w:r>
      <w:r w:rsidR="00EC68E2">
        <w:rPr>
          <w:rFonts w:ascii="Times New Roman" w:hAnsi="Times New Roman" w:cs="Times New Roman"/>
          <w:color w:val="2C363A"/>
          <w:sz w:val="28"/>
          <w:szCs w:val="28"/>
          <w:shd w:val="clear" w:color="auto" w:fill="FFFFFF"/>
        </w:rPr>
        <w:t>;</w:t>
      </w:r>
    </w:p>
    <w:p w14:paraId="705B8FFE" w14:textId="00493A78" w:rsidR="003A4A03" w:rsidRDefault="00BF089D" w:rsidP="00182127">
      <w:pPr>
        <w:pStyle w:val="NoSpacing"/>
        <w:ind w:left="708"/>
        <w:rPr>
          <w:rFonts w:ascii="Times New Roman" w:hAnsi="Times New Roman" w:cs="Times New Roman"/>
          <w:color w:val="2C363A"/>
          <w:sz w:val="28"/>
          <w:szCs w:val="28"/>
          <w:shd w:val="clear" w:color="auto" w:fill="FFFFFF"/>
        </w:rPr>
      </w:pPr>
      <w:r w:rsidRPr="00EC68E2">
        <w:rPr>
          <w:rFonts w:ascii="Times New Roman" w:hAnsi="Times New Roman" w:cs="Times New Roman"/>
          <w:b/>
          <w:sz w:val="28"/>
          <w:szCs w:val="28"/>
        </w:rPr>
        <w:t>2.</w:t>
      </w:r>
      <w:r>
        <w:rPr>
          <w:rFonts w:ascii="Courier New" w:hAnsi="Courier New" w:cs="Courier New"/>
          <w:color w:val="2C363A"/>
          <w:sz w:val="20"/>
          <w:szCs w:val="20"/>
          <w:shd w:val="clear" w:color="auto" w:fill="FFFFFF"/>
        </w:rPr>
        <w:t xml:space="preserve"> </w:t>
      </w:r>
      <w:r w:rsidR="003A4A03">
        <w:rPr>
          <w:rFonts w:ascii="Times New Roman" w:hAnsi="Times New Roman" w:cs="Times New Roman"/>
          <w:color w:val="2C363A"/>
          <w:sz w:val="28"/>
          <w:szCs w:val="28"/>
          <w:shd w:val="clear" w:color="auto" w:fill="FFFFFF"/>
        </w:rPr>
        <w:t>Modul</w:t>
      </w:r>
      <w:r w:rsidR="003A4A03" w:rsidRPr="003A4A03">
        <w:rPr>
          <w:rFonts w:ascii="Times New Roman" w:hAnsi="Times New Roman" w:cs="Times New Roman"/>
          <w:color w:val="2C363A"/>
          <w:sz w:val="28"/>
          <w:szCs w:val="28"/>
          <w:shd w:val="clear" w:color="auto" w:fill="FFFFFF"/>
        </w:rPr>
        <w:t xml:space="preserve"> III - </w:t>
      </w:r>
      <w:proofErr w:type="spellStart"/>
      <w:r w:rsidR="003A4A03" w:rsidRPr="003A4A03">
        <w:rPr>
          <w:rFonts w:ascii="Times New Roman" w:hAnsi="Times New Roman" w:cs="Times New Roman"/>
          <w:color w:val="2C363A"/>
          <w:sz w:val="28"/>
          <w:szCs w:val="28"/>
          <w:shd w:val="clear" w:color="auto" w:fill="FFFFFF"/>
        </w:rPr>
        <w:t>A</w:t>
      </w:r>
      <w:r w:rsidR="003A4A03">
        <w:rPr>
          <w:rFonts w:ascii="Times New Roman" w:hAnsi="Times New Roman" w:cs="Times New Roman"/>
          <w:color w:val="2C363A"/>
          <w:sz w:val="28"/>
          <w:szCs w:val="28"/>
          <w:shd w:val="clear" w:color="auto" w:fill="FFFFFF"/>
        </w:rPr>
        <w:t>ctivitati</w:t>
      </w:r>
      <w:proofErr w:type="spellEnd"/>
      <w:r w:rsidR="003A4A03" w:rsidRP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derulate</w:t>
      </w:r>
      <w:proofErr w:type="spellEnd"/>
      <w:r w:rsidR="003A4A03" w:rsidRPr="003A4A03">
        <w:rPr>
          <w:rFonts w:ascii="Times New Roman" w:hAnsi="Times New Roman" w:cs="Times New Roman"/>
          <w:color w:val="2C363A"/>
          <w:sz w:val="28"/>
          <w:szCs w:val="28"/>
          <w:shd w:val="clear" w:color="auto" w:fill="FFFFFF"/>
        </w:rPr>
        <w:t>/</w:t>
      </w:r>
      <w:proofErr w:type="spellStart"/>
      <w:r w:rsidR="003A4A03" w:rsidRPr="003A4A03">
        <w:rPr>
          <w:rFonts w:ascii="Times New Roman" w:hAnsi="Times New Roman" w:cs="Times New Roman"/>
          <w:color w:val="2C363A"/>
          <w:sz w:val="28"/>
          <w:szCs w:val="28"/>
          <w:shd w:val="clear" w:color="auto" w:fill="FFFFFF"/>
        </w:rPr>
        <w:t>S</w:t>
      </w:r>
      <w:r w:rsidR="003A4A03">
        <w:rPr>
          <w:rFonts w:ascii="Times New Roman" w:hAnsi="Times New Roman" w:cs="Times New Roman"/>
          <w:color w:val="2C363A"/>
          <w:sz w:val="28"/>
          <w:szCs w:val="28"/>
          <w:shd w:val="clear" w:color="auto" w:fill="FFFFFF"/>
        </w:rPr>
        <w:t>ervicii</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acordate</w:t>
      </w:r>
      <w:proofErr w:type="spellEnd"/>
      <w:r w:rsidR="003A4A03">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shd w:val="clear" w:color="auto" w:fill="FFFFFF"/>
        </w:rPr>
        <w:t xml:space="preserve"> STANDARD 1 </w:t>
      </w:r>
      <w:proofErr w:type="gramStart"/>
      <w:r w:rsidR="003A4A03">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shd w:val="clear" w:color="auto" w:fill="FFFFFF"/>
        </w:rPr>
        <w:t xml:space="preserve"> </w:t>
      </w:r>
      <w:r w:rsidR="00182127">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Integrare</w:t>
      </w:r>
      <w:proofErr w:type="spellEnd"/>
      <w:proofErr w:type="gramEnd"/>
      <w:r w:rsidR="003A4A03">
        <w:rPr>
          <w:rFonts w:ascii="Times New Roman" w:hAnsi="Times New Roman" w:cs="Times New Roman"/>
          <w:color w:val="2C363A"/>
          <w:sz w:val="28"/>
          <w:szCs w:val="28"/>
          <w:shd w:val="clear" w:color="auto" w:fill="FFFFFF"/>
        </w:rPr>
        <w:t>/</w:t>
      </w:r>
      <w:proofErr w:type="spellStart"/>
      <w:r w:rsidR="003A4A03">
        <w:rPr>
          <w:rFonts w:ascii="Times New Roman" w:hAnsi="Times New Roman" w:cs="Times New Roman"/>
          <w:color w:val="2C363A"/>
          <w:sz w:val="28"/>
          <w:szCs w:val="28"/>
          <w:shd w:val="clear" w:color="auto" w:fill="FFFFFF"/>
        </w:rPr>
        <w:t>Reintegrare</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sociala</w:t>
      </w:r>
      <w:proofErr w:type="spellEnd"/>
      <w:r w:rsidR="00EC68E2">
        <w:rPr>
          <w:rFonts w:ascii="Times New Roman" w:hAnsi="Times New Roman" w:cs="Times New Roman"/>
          <w:color w:val="2C363A"/>
          <w:sz w:val="28"/>
          <w:szCs w:val="28"/>
          <w:shd w:val="clear" w:color="auto" w:fill="FFFFFF"/>
        </w:rPr>
        <w:t>;</w:t>
      </w:r>
    </w:p>
    <w:p w14:paraId="7B24BDD3" w14:textId="11E46833" w:rsidR="003A4A03" w:rsidRDefault="00BF089D" w:rsidP="00182127">
      <w:pPr>
        <w:pStyle w:val="NoSpacing"/>
        <w:ind w:firstLine="708"/>
        <w:rPr>
          <w:rFonts w:ascii="Times New Roman" w:hAnsi="Times New Roman" w:cs="Times New Roman"/>
          <w:color w:val="2C363A"/>
          <w:sz w:val="28"/>
          <w:szCs w:val="28"/>
          <w:shd w:val="clear" w:color="auto" w:fill="FFFFFF"/>
        </w:rPr>
      </w:pPr>
      <w:r>
        <w:rPr>
          <w:rFonts w:ascii="Times New Roman" w:hAnsi="Times New Roman" w:cs="Times New Roman"/>
          <w:color w:val="2C363A"/>
          <w:sz w:val="28"/>
          <w:szCs w:val="28"/>
          <w:shd w:val="clear" w:color="auto" w:fill="FFFFFF"/>
        </w:rPr>
        <w:t xml:space="preserve"> </w:t>
      </w:r>
      <w:r w:rsidR="003A4A03" w:rsidRPr="003A4A03">
        <w:rPr>
          <w:rFonts w:ascii="Times New Roman" w:hAnsi="Times New Roman" w:cs="Times New Roman"/>
          <w:color w:val="2C363A"/>
          <w:sz w:val="28"/>
          <w:szCs w:val="28"/>
          <w:shd w:val="clear" w:color="auto" w:fill="FFFFFF"/>
        </w:rPr>
        <w:t>M</w:t>
      </w:r>
      <w:r w:rsidR="003A4A03">
        <w:rPr>
          <w:rFonts w:ascii="Times New Roman" w:hAnsi="Times New Roman" w:cs="Times New Roman"/>
          <w:color w:val="2C363A"/>
          <w:sz w:val="28"/>
          <w:szCs w:val="28"/>
          <w:shd w:val="clear" w:color="auto" w:fill="FFFFFF"/>
        </w:rPr>
        <w:t xml:space="preserve">odul </w:t>
      </w:r>
      <w:r w:rsidR="003A4A03" w:rsidRPr="003A4A03">
        <w:rPr>
          <w:rFonts w:ascii="Times New Roman" w:hAnsi="Times New Roman" w:cs="Times New Roman"/>
          <w:color w:val="2C363A"/>
          <w:sz w:val="28"/>
          <w:szCs w:val="28"/>
          <w:shd w:val="clear" w:color="auto" w:fill="FFFFFF"/>
        </w:rPr>
        <w:t xml:space="preserve">IV-STANDARD 3 </w:t>
      </w:r>
      <w:r w:rsidR="003A4A03">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shd w:val="clear" w:color="auto" w:fill="FFFFFF"/>
        </w:rPr>
        <w:t xml:space="preserve"> </w:t>
      </w:r>
      <w:proofErr w:type="spellStart"/>
      <w:r w:rsidR="003A4A03" w:rsidRPr="003A4A03">
        <w:rPr>
          <w:rFonts w:ascii="Times New Roman" w:hAnsi="Times New Roman" w:cs="Times New Roman"/>
          <w:color w:val="2C363A"/>
          <w:sz w:val="28"/>
          <w:szCs w:val="28"/>
          <w:shd w:val="clear" w:color="auto" w:fill="FFFFFF"/>
        </w:rPr>
        <w:t>S</w:t>
      </w:r>
      <w:r w:rsidR="003A4A03">
        <w:rPr>
          <w:rFonts w:ascii="Times New Roman" w:hAnsi="Times New Roman" w:cs="Times New Roman"/>
          <w:color w:val="2C363A"/>
          <w:sz w:val="28"/>
          <w:szCs w:val="28"/>
          <w:shd w:val="clear" w:color="auto" w:fill="FFFFFF"/>
        </w:rPr>
        <w:t>pa</w:t>
      </w:r>
      <w:r w:rsidR="00A7354E">
        <w:rPr>
          <w:rFonts w:ascii="Times New Roman" w:hAnsi="Times New Roman" w:cs="Times New Roman"/>
          <w:color w:val="2C363A"/>
          <w:sz w:val="28"/>
          <w:szCs w:val="28"/>
          <w:shd w:val="clear" w:color="auto" w:fill="FFFFFF"/>
        </w:rPr>
        <w:t>ț</w:t>
      </w:r>
      <w:r w:rsidR="003A4A03">
        <w:rPr>
          <w:rFonts w:ascii="Times New Roman" w:hAnsi="Times New Roman" w:cs="Times New Roman"/>
          <w:color w:val="2C363A"/>
          <w:sz w:val="28"/>
          <w:szCs w:val="28"/>
          <w:shd w:val="clear" w:color="auto" w:fill="FFFFFF"/>
        </w:rPr>
        <w:t>ii</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igienico</w:t>
      </w:r>
      <w:proofErr w:type="spellEnd"/>
      <w:r w:rsidR="003A4A03">
        <w:rPr>
          <w:rFonts w:ascii="Times New Roman" w:hAnsi="Times New Roman" w:cs="Times New Roman"/>
          <w:color w:val="2C363A"/>
          <w:sz w:val="28"/>
          <w:szCs w:val="28"/>
          <w:shd w:val="clear" w:color="auto" w:fill="FFFFFF"/>
        </w:rPr>
        <w:t xml:space="preserve">- </w:t>
      </w:r>
      <w:proofErr w:type="spellStart"/>
      <w:proofErr w:type="gramStart"/>
      <w:r w:rsidR="003A4A03">
        <w:rPr>
          <w:rFonts w:ascii="Times New Roman" w:hAnsi="Times New Roman" w:cs="Times New Roman"/>
          <w:color w:val="2C363A"/>
          <w:sz w:val="28"/>
          <w:szCs w:val="28"/>
          <w:shd w:val="clear" w:color="auto" w:fill="FFFFFF"/>
        </w:rPr>
        <w:t>sanitare</w:t>
      </w:r>
      <w:proofErr w:type="spellEnd"/>
      <w:r w:rsidR="003A4A03" w:rsidRPr="003A4A03">
        <w:rPr>
          <w:rFonts w:ascii="Times New Roman" w:hAnsi="Times New Roman" w:cs="Times New Roman"/>
          <w:color w:val="2C363A"/>
          <w:sz w:val="28"/>
          <w:szCs w:val="28"/>
          <w:shd w:val="clear" w:color="auto" w:fill="FFFFFF"/>
        </w:rPr>
        <w:t xml:space="preserve"> </w:t>
      </w:r>
      <w:r w:rsidR="00EC68E2">
        <w:rPr>
          <w:rFonts w:ascii="Times New Roman" w:hAnsi="Times New Roman" w:cs="Times New Roman"/>
          <w:color w:val="2C363A"/>
          <w:sz w:val="28"/>
          <w:szCs w:val="28"/>
          <w:shd w:val="clear" w:color="auto" w:fill="FFFFFF"/>
        </w:rPr>
        <w:t>;</w:t>
      </w:r>
      <w:proofErr w:type="gramEnd"/>
    </w:p>
    <w:p w14:paraId="248AD475" w14:textId="764F516F" w:rsidR="00B62B90" w:rsidRPr="003A4A03" w:rsidRDefault="00BF089D" w:rsidP="00182127">
      <w:pPr>
        <w:pStyle w:val="NoSpacing"/>
        <w:ind w:left="708"/>
        <w:rPr>
          <w:rFonts w:ascii="Times New Roman" w:hAnsi="Times New Roman" w:cs="Times New Roman"/>
          <w:sz w:val="28"/>
          <w:szCs w:val="28"/>
        </w:rPr>
      </w:pPr>
      <w:r>
        <w:rPr>
          <w:rFonts w:ascii="Times New Roman" w:hAnsi="Times New Roman" w:cs="Times New Roman"/>
          <w:color w:val="2C363A"/>
          <w:sz w:val="28"/>
          <w:szCs w:val="28"/>
          <w:shd w:val="clear" w:color="auto" w:fill="FFFFFF"/>
        </w:rPr>
        <w:t xml:space="preserve"> </w:t>
      </w:r>
      <w:r w:rsidR="003A4A03" w:rsidRPr="003A4A03">
        <w:rPr>
          <w:rFonts w:ascii="Times New Roman" w:hAnsi="Times New Roman" w:cs="Times New Roman"/>
          <w:color w:val="2C363A"/>
          <w:sz w:val="28"/>
          <w:szCs w:val="28"/>
          <w:shd w:val="clear" w:color="auto" w:fill="FFFFFF"/>
        </w:rPr>
        <w:t>M</w:t>
      </w:r>
      <w:r w:rsidR="003A4A03">
        <w:rPr>
          <w:rFonts w:ascii="Times New Roman" w:hAnsi="Times New Roman" w:cs="Times New Roman"/>
          <w:color w:val="2C363A"/>
          <w:sz w:val="28"/>
          <w:szCs w:val="28"/>
          <w:shd w:val="clear" w:color="auto" w:fill="FFFFFF"/>
        </w:rPr>
        <w:t xml:space="preserve">odul </w:t>
      </w:r>
      <w:r w:rsidR="003A4A03" w:rsidRPr="003A4A03">
        <w:rPr>
          <w:rFonts w:ascii="Times New Roman" w:hAnsi="Times New Roman" w:cs="Times New Roman"/>
          <w:color w:val="2C363A"/>
          <w:sz w:val="28"/>
          <w:szCs w:val="28"/>
          <w:shd w:val="clear" w:color="auto" w:fill="FFFFFF"/>
        </w:rPr>
        <w:t>IV</w:t>
      </w:r>
      <w:r w:rsidR="003A4A03">
        <w:rPr>
          <w:rFonts w:ascii="Times New Roman" w:hAnsi="Times New Roman" w:cs="Times New Roman"/>
          <w:color w:val="2C363A"/>
          <w:sz w:val="28"/>
          <w:szCs w:val="28"/>
          <w:shd w:val="clear" w:color="auto" w:fill="FFFFFF"/>
        </w:rPr>
        <w:t xml:space="preserve"> </w:t>
      </w:r>
      <w:r w:rsidR="003A4A03" w:rsidRPr="003A4A03">
        <w:rPr>
          <w:rFonts w:ascii="Times New Roman" w:hAnsi="Times New Roman" w:cs="Times New Roman"/>
          <w:color w:val="2C363A"/>
          <w:sz w:val="28"/>
          <w:szCs w:val="28"/>
          <w:shd w:val="clear" w:color="auto" w:fill="FFFFFF"/>
        </w:rPr>
        <w:t>STANDARD 4</w:t>
      </w:r>
      <w:r w:rsidR="003A4A03">
        <w:rPr>
          <w:rFonts w:ascii="Times New Roman" w:hAnsi="Times New Roman" w:cs="Times New Roman"/>
          <w:color w:val="2C363A"/>
          <w:sz w:val="28"/>
          <w:szCs w:val="28"/>
          <w:shd w:val="clear" w:color="auto" w:fill="FFFFFF"/>
        </w:rPr>
        <w:t xml:space="preserve">-Igiena </w:t>
      </w:r>
      <w:proofErr w:type="spellStart"/>
      <w:r w:rsidR="00A7354E">
        <w:rPr>
          <w:rFonts w:ascii="Times New Roman" w:hAnsi="Times New Roman" w:cs="Times New Roman"/>
          <w:color w:val="2C363A"/>
          <w:sz w:val="28"/>
          <w:szCs w:val="28"/>
          <w:shd w:val="clear" w:color="auto" w:fill="FFFFFF"/>
        </w:rPr>
        <w:t>ș</w:t>
      </w:r>
      <w:r w:rsidR="003A4A03">
        <w:rPr>
          <w:rFonts w:ascii="Times New Roman" w:hAnsi="Times New Roman" w:cs="Times New Roman"/>
          <w:color w:val="2C363A"/>
          <w:sz w:val="28"/>
          <w:szCs w:val="28"/>
          <w:shd w:val="clear" w:color="auto" w:fill="FFFFFF"/>
        </w:rPr>
        <w:t>i</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controlul</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infec</w:t>
      </w:r>
      <w:r w:rsidR="00A7354E">
        <w:rPr>
          <w:rFonts w:ascii="Times New Roman" w:hAnsi="Times New Roman" w:cs="Times New Roman"/>
          <w:color w:val="2C363A"/>
          <w:sz w:val="28"/>
          <w:szCs w:val="28"/>
          <w:shd w:val="clear" w:color="auto" w:fill="FFFFFF"/>
        </w:rPr>
        <w:t>ț</w:t>
      </w:r>
      <w:r w:rsidR="003A4A03">
        <w:rPr>
          <w:rFonts w:ascii="Times New Roman" w:hAnsi="Times New Roman" w:cs="Times New Roman"/>
          <w:color w:val="2C363A"/>
          <w:sz w:val="28"/>
          <w:szCs w:val="28"/>
          <w:shd w:val="clear" w:color="auto" w:fill="FFFFFF"/>
        </w:rPr>
        <w:t>iilor</w:t>
      </w:r>
      <w:proofErr w:type="spellEnd"/>
      <w:r w:rsidR="00EC68E2">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rPr>
        <w:br/>
      </w:r>
      <w:r w:rsidR="003A4A03">
        <w:rPr>
          <w:rFonts w:ascii="Times New Roman" w:hAnsi="Times New Roman" w:cs="Times New Roman"/>
          <w:color w:val="2C363A"/>
          <w:sz w:val="28"/>
          <w:szCs w:val="28"/>
          <w:shd w:val="clear" w:color="auto" w:fill="FFFFFF"/>
        </w:rPr>
        <w:t xml:space="preserve"> </w:t>
      </w:r>
      <w:r w:rsidR="003A4A03" w:rsidRPr="003A4A03">
        <w:rPr>
          <w:rFonts w:ascii="Times New Roman" w:hAnsi="Times New Roman" w:cs="Times New Roman"/>
          <w:color w:val="2C363A"/>
          <w:sz w:val="28"/>
          <w:szCs w:val="28"/>
          <w:shd w:val="clear" w:color="auto" w:fill="FFFFFF"/>
        </w:rPr>
        <w:t>M</w:t>
      </w:r>
      <w:r w:rsidR="003A4A03">
        <w:rPr>
          <w:rFonts w:ascii="Times New Roman" w:hAnsi="Times New Roman" w:cs="Times New Roman"/>
          <w:color w:val="2C363A"/>
          <w:sz w:val="28"/>
          <w:szCs w:val="28"/>
          <w:shd w:val="clear" w:color="auto" w:fill="FFFFFF"/>
        </w:rPr>
        <w:t xml:space="preserve">odul </w:t>
      </w:r>
      <w:r w:rsidR="003A4A03" w:rsidRPr="003A4A03">
        <w:rPr>
          <w:rFonts w:ascii="Times New Roman" w:hAnsi="Times New Roman" w:cs="Times New Roman"/>
          <w:color w:val="2C363A"/>
          <w:sz w:val="28"/>
          <w:szCs w:val="28"/>
          <w:shd w:val="clear" w:color="auto" w:fill="FFFFFF"/>
        </w:rPr>
        <w:t xml:space="preserve"> V </w:t>
      </w:r>
      <w:r w:rsidR="003A4A03">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Drepturi</w:t>
      </w:r>
      <w:proofErr w:type="spellEnd"/>
      <w:r w:rsidR="003A4A03">
        <w:rPr>
          <w:rFonts w:ascii="Times New Roman" w:hAnsi="Times New Roman" w:cs="Times New Roman"/>
          <w:color w:val="2C363A"/>
          <w:sz w:val="28"/>
          <w:szCs w:val="28"/>
          <w:shd w:val="clear" w:color="auto" w:fill="FFFFFF"/>
        </w:rPr>
        <w:t xml:space="preserve"> </w:t>
      </w:r>
      <w:proofErr w:type="spellStart"/>
      <w:r w:rsidR="00A7354E">
        <w:rPr>
          <w:rFonts w:ascii="Times New Roman" w:hAnsi="Times New Roman" w:cs="Times New Roman"/>
          <w:color w:val="2C363A"/>
          <w:sz w:val="28"/>
          <w:szCs w:val="28"/>
          <w:shd w:val="clear" w:color="auto" w:fill="FFFFFF"/>
        </w:rPr>
        <w:t>ș</w:t>
      </w:r>
      <w:r w:rsidR="003A4A03">
        <w:rPr>
          <w:rFonts w:ascii="Times New Roman" w:hAnsi="Times New Roman" w:cs="Times New Roman"/>
          <w:color w:val="2C363A"/>
          <w:sz w:val="28"/>
          <w:szCs w:val="28"/>
          <w:shd w:val="clear" w:color="auto" w:fill="FFFFFF"/>
        </w:rPr>
        <w:t>i</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etic</w:t>
      </w:r>
      <w:r w:rsidR="00A7354E">
        <w:rPr>
          <w:rFonts w:ascii="Times New Roman" w:hAnsi="Times New Roman" w:cs="Times New Roman"/>
          <w:color w:val="2C363A"/>
          <w:sz w:val="28"/>
          <w:szCs w:val="28"/>
          <w:shd w:val="clear" w:color="auto" w:fill="FFFFFF"/>
        </w:rPr>
        <w:t>ă</w:t>
      </w:r>
      <w:proofErr w:type="spellEnd"/>
      <w:r w:rsidR="003A4A03">
        <w:rPr>
          <w:rFonts w:ascii="Times New Roman" w:hAnsi="Times New Roman" w:cs="Times New Roman"/>
          <w:color w:val="2C363A"/>
          <w:sz w:val="28"/>
          <w:szCs w:val="28"/>
          <w:shd w:val="clear" w:color="auto" w:fill="FFFFFF"/>
        </w:rPr>
        <w:t xml:space="preserve">: </w:t>
      </w:r>
      <w:r w:rsidR="003A4A03" w:rsidRPr="003A4A03">
        <w:rPr>
          <w:rFonts w:ascii="Times New Roman" w:hAnsi="Times New Roman" w:cs="Times New Roman"/>
          <w:color w:val="2C363A"/>
          <w:sz w:val="28"/>
          <w:szCs w:val="28"/>
          <w:shd w:val="clear" w:color="auto" w:fill="FFFFFF"/>
        </w:rPr>
        <w:t xml:space="preserve">STANDARD 1 </w:t>
      </w:r>
      <w:r w:rsidR="003A4A03">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shd w:val="clear" w:color="auto" w:fill="FFFFFF"/>
        </w:rPr>
        <w:t xml:space="preserve"> </w:t>
      </w:r>
      <w:proofErr w:type="spellStart"/>
      <w:r w:rsidR="003A4A03" w:rsidRPr="003A4A03">
        <w:rPr>
          <w:rFonts w:ascii="Times New Roman" w:hAnsi="Times New Roman" w:cs="Times New Roman"/>
          <w:color w:val="2C363A"/>
          <w:sz w:val="28"/>
          <w:szCs w:val="28"/>
          <w:shd w:val="clear" w:color="auto" w:fill="FFFFFF"/>
        </w:rPr>
        <w:t>R</w:t>
      </w:r>
      <w:r w:rsidR="003A4A03">
        <w:rPr>
          <w:rFonts w:ascii="Times New Roman" w:hAnsi="Times New Roman" w:cs="Times New Roman"/>
          <w:color w:val="2C363A"/>
          <w:sz w:val="28"/>
          <w:szCs w:val="28"/>
          <w:shd w:val="clear" w:color="auto" w:fill="FFFFFF"/>
        </w:rPr>
        <w:t>espectarea</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drepturilor</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beneficiarilor</w:t>
      </w:r>
      <w:proofErr w:type="spellEnd"/>
      <w:r w:rsidR="003A4A03">
        <w:rPr>
          <w:rFonts w:ascii="Times New Roman" w:hAnsi="Times New Roman" w:cs="Times New Roman"/>
          <w:color w:val="2C363A"/>
          <w:sz w:val="28"/>
          <w:szCs w:val="28"/>
          <w:shd w:val="clear" w:color="auto" w:fill="FFFFFF"/>
        </w:rPr>
        <w:t xml:space="preserve"> </w:t>
      </w:r>
      <w:proofErr w:type="spellStart"/>
      <w:r w:rsidR="00A7354E">
        <w:rPr>
          <w:rFonts w:ascii="Times New Roman" w:hAnsi="Times New Roman" w:cs="Times New Roman"/>
          <w:color w:val="2C363A"/>
          <w:sz w:val="28"/>
          <w:szCs w:val="28"/>
          <w:shd w:val="clear" w:color="auto" w:fill="FFFFFF"/>
        </w:rPr>
        <w:t>ș</w:t>
      </w:r>
      <w:r w:rsidR="003A4A03">
        <w:rPr>
          <w:rFonts w:ascii="Times New Roman" w:hAnsi="Times New Roman" w:cs="Times New Roman"/>
          <w:color w:val="2C363A"/>
          <w:sz w:val="28"/>
          <w:szCs w:val="28"/>
          <w:shd w:val="clear" w:color="auto" w:fill="FFFFFF"/>
        </w:rPr>
        <w:t>i</w:t>
      </w:r>
      <w:proofErr w:type="spellEnd"/>
      <w:r w:rsidR="003A4A03">
        <w:rPr>
          <w:rFonts w:ascii="Times New Roman" w:hAnsi="Times New Roman" w:cs="Times New Roman"/>
          <w:color w:val="2C363A"/>
          <w:sz w:val="28"/>
          <w:szCs w:val="28"/>
          <w:shd w:val="clear" w:color="auto" w:fill="FFFFFF"/>
        </w:rPr>
        <w:t xml:space="preserve"> a </w:t>
      </w:r>
      <w:proofErr w:type="spellStart"/>
      <w:r w:rsidR="003A4A03">
        <w:rPr>
          <w:rFonts w:ascii="Times New Roman" w:hAnsi="Times New Roman" w:cs="Times New Roman"/>
          <w:color w:val="2C363A"/>
          <w:sz w:val="28"/>
          <w:szCs w:val="28"/>
          <w:shd w:val="clear" w:color="auto" w:fill="FFFFFF"/>
        </w:rPr>
        <w:t>eticii</w:t>
      </w:r>
      <w:proofErr w:type="spellEnd"/>
      <w:r w:rsidR="003A4A03">
        <w:rPr>
          <w:rFonts w:ascii="Times New Roman" w:hAnsi="Times New Roman" w:cs="Times New Roman"/>
          <w:color w:val="2C363A"/>
          <w:sz w:val="28"/>
          <w:szCs w:val="28"/>
          <w:shd w:val="clear" w:color="auto" w:fill="FFFFFF"/>
        </w:rPr>
        <w:t xml:space="preserve"> </w:t>
      </w:r>
      <w:proofErr w:type="spellStart"/>
      <w:r w:rsidR="003A4A03">
        <w:rPr>
          <w:rFonts w:ascii="Times New Roman" w:hAnsi="Times New Roman" w:cs="Times New Roman"/>
          <w:color w:val="2C363A"/>
          <w:sz w:val="28"/>
          <w:szCs w:val="28"/>
          <w:shd w:val="clear" w:color="auto" w:fill="FFFFFF"/>
        </w:rPr>
        <w:t>profesionale</w:t>
      </w:r>
      <w:proofErr w:type="spellEnd"/>
      <w:r w:rsidR="00EC68E2">
        <w:rPr>
          <w:rFonts w:ascii="Times New Roman" w:hAnsi="Times New Roman" w:cs="Times New Roman"/>
          <w:color w:val="2C363A"/>
          <w:sz w:val="28"/>
          <w:szCs w:val="28"/>
          <w:shd w:val="clear" w:color="auto" w:fill="FFFFFF"/>
        </w:rPr>
        <w:t>.</w:t>
      </w:r>
      <w:r w:rsidR="003A4A03" w:rsidRPr="003A4A03">
        <w:rPr>
          <w:rFonts w:ascii="Times New Roman" w:hAnsi="Times New Roman" w:cs="Times New Roman"/>
          <w:color w:val="2C363A"/>
          <w:sz w:val="28"/>
          <w:szCs w:val="28"/>
          <w:shd w:val="clear" w:color="auto" w:fill="FFFFFF"/>
        </w:rPr>
        <w:t xml:space="preserve"> </w:t>
      </w:r>
    </w:p>
    <w:p w14:paraId="38876387" w14:textId="1660DB71" w:rsidR="003A4A03" w:rsidRPr="00817A95" w:rsidRDefault="003A4A03" w:rsidP="00EC68E2">
      <w:pPr>
        <w:pStyle w:val="NoSpacing"/>
        <w:ind w:firstLine="708"/>
        <w:rPr>
          <w:rFonts w:ascii="Times New Roman" w:hAnsi="Times New Roman" w:cs="Times New Roman"/>
          <w:sz w:val="28"/>
          <w:szCs w:val="28"/>
          <w:lang w:val="ro-RO"/>
        </w:rPr>
      </w:pPr>
      <w:r w:rsidRPr="00EC68E2">
        <w:rPr>
          <w:rFonts w:ascii="Times New Roman" w:hAnsi="Times New Roman" w:cs="Times New Roman"/>
          <w:b/>
          <w:sz w:val="28"/>
          <w:szCs w:val="28"/>
        </w:rPr>
        <w:t>3</w:t>
      </w:r>
      <w:r>
        <w:rPr>
          <w:rFonts w:ascii="Times New Roman" w:hAnsi="Times New Roman" w:cs="Times New Roman"/>
          <w:sz w:val="28"/>
          <w:szCs w:val="28"/>
        </w:rPr>
        <w:t>.</w:t>
      </w:r>
      <w:r w:rsidRPr="003A4A03">
        <w:rPr>
          <w:rFonts w:ascii="Times New Roman" w:hAnsi="Times New Roman" w:cs="Times New Roman"/>
          <w:i/>
          <w:sz w:val="28"/>
          <w:szCs w:val="28"/>
        </w:rPr>
        <w:t xml:space="preserve"> </w:t>
      </w:r>
      <w:r w:rsidRPr="0034357E">
        <w:rPr>
          <w:rFonts w:ascii="Times New Roman" w:hAnsi="Times New Roman" w:cs="Times New Roman"/>
          <w:i/>
          <w:sz w:val="28"/>
          <w:szCs w:val="28"/>
        </w:rPr>
        <w:t>-Integral</w:t>
      </w:r>
    </w:p>
    <w:p w14:paraId="3D021480" w14:textId="77777777" w:rsidR="003A4A03" w:rsidRDefault="003A4A03" w:rsidP="003A4A03">
      <w:pPr>
        <w:pStyle w:val="NoSpacing"/>
        <w:ind w:firstLine="720"/>
        <w:jc w:val="both"/>
        <w:rPr>
          <w:rFonts w:ascii="Times New Roman" w:hAnsi="Times New Roman" w:cs="Times New Roman"/>
          <w:sz w:val="28"/>
          <w:szCs w:val="28"/>
        </w:rPr>
      </w:pPr>
    </w:p>
    <w:p w14:paraId="1CDD17AA" w14:textId="5785868B" w:rsidR="0034357E" w:rsidRPr="003A4A03" w:rsidRDefault="0034357E" w:rsidP="003A4A03">
      <w:pPr>
        <w:pStyle w:val="NoSpacing"/>
        <w:ind w:firstLine="720"/>
        <w:jc w:val="both"/>
        <w:rPr>
          <w:rFonts w:ascii="Times New Roman" w:hAnsi="Times New Roman" w:cs="Times New Roman"/>
          <w:sz w:val="28"/>
          <w:szCs w:val="28"/>
        </w:rPr>
      </w:pPr>
    </w:p>
    <w:p w14:paraId="478450D6" w14:textId="6A3BF341" w:rsidR="00B05C78" w:rsidRPr="00E12C7C" w:rsidRDefault="00B05C78" w:rsidP="004F2598">
      <w:pPr>
        <w:pStyle w:val="ListParagraph"/>
        <w:numPr>
          <w:ilvl w:val="0"/>
          <w:numId w:val="17"/>
        </w:numPr>
        <w:tabs>
          <w:tab w:val="left" w:pos="3528"/>
        </w:tabs>
        <w:spacing w:line="276" w:lineRule="auto"/>
        <w:rPr>
          <w:rFonts w:ascii="Times New Roman" w:hAnsi="Times New Roman" w:cs="Times New Roman"/>
          <w:b/>
          <w:bCs/>
          <w:color w:val="000000" w:themeColor="text1"/>
          <w:sz w:val="28"/>
          <w:szCs w:val="28"/>
        </w:rPr>
      </w:pPr>
      <w:bookmarkStart w:id="5" w:name="_Hlk237506183"/>
      <w:r w:rsidRPr="00E12C7C">
        <w:rPr>
          <w:rFonts w:ascii="Times New Roman" w:hAnsi="Times New Roman" w:cs="Times New Roman"/>
          <w:b/>
          <w:bCs/>
          <w:color w:val="000000" w:themeColor="text1"/>
          <w:sz w:val="28"/>
          <w:szCs w:val="28"/>
        </w:rPr>
        <w:t>Calendarul desfășurării concursului</w:t>
      </w:r>
    </w:p>
    <w:tbl>
      <w:tblPr>
        <w:tblStyle w:val="TableGrid"/>
        <w:tblW w:w="0" w:type="auto"/>
        <w:tblLook w:val="04A0" w:firstRow="1" w:lastRow="0" w:firstColumn="1" w:lastColumn="0" w:noHBand="0" w:noVBand="1"/>
      </w:tblPr>
      <w:tblGrid>
        <w:gridCol w:w="628"/>
        <w:gridCol w:w="5442"/>
        <w:gridCol w:w="2992"/>
      </w:tblGrid>
      <w:tr w:rsidR="008101B3" w:rsidRPr="00E12C7C" w14:paraId="2C6F7967" w14:textId="77777777" w:rsidTr="00B539D4">
        <w:tc>
          <w:tcPr>
            <w:tcW w:w="628" w:type="dxa"/>
          </w:tcPr>
          <w:p w14:paraId="0DD14156" w14:textId="0F85E128" w:rsidR="003D5481" w:rsidRPr="00E12C7C" w:rsidRDefault="008D57E4" w:rsidP="007A1899">
            <w:pPr>
              <w:tabs>
                <w:tab w:val="left" w:pos="1044"/>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 xml:space="preserve">Nr crt. </w:t>
            </w:r>
          </w:p>
        </w:tc>
        <w:tc>
          <w:tcPr>
            <w:tcW w:w="5442" w:type="dxa"/>
          </w:tcPr>
          <w:p w14:paraId="2FC42808" w14:textId="61BAEC26" w:rsidR="003D5481" w:rsidRPr="00E12C7C" w:rsidRDefault="00D935FF" w:rsidP="007A1899">
            <w:pPr>
              <w:tabs>
                <w:tab w:val="left" w:pos="1044"/>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 xml:space="preserve">                  </w:t>
            </w:r>
            <w:r w:rsidR="008D57E4" w:rsidRPr="00E12C7C">
              <w:rPr>
                <w:rFonts w:ascii="Times New Roman" w:hAnsi="Times New Roman" w:cs="Times New Roman"/>
                <w:b/>
                <w:bCs/>
                <w:color w:val="000000" w:themeColor="text1"/>
                <w:sz w:val="28"/>
                <w:szCs w:val="28"/>
              </w:rPr>
              <w:t>Activit</w:t>
            </w:r>
            <w:r w:rsidR="002E7E26" w:rsidRPr="00E12C7C">
              <w:rPr>
                <w:rFonts w:ascii="Times New Roman" w:hAnsi="Times New Roman" w:cs="Times New Roman"/>
                <w:b/>
                <w:bCs/>
                <w:color w:val="000000" w:themeColor="text1"/>
                <w:sz w:val="28"/>
                <w:szCs w:val="28"/>
              </w:rPr>
              <w:t>ăț</w:t>
            </w:r>
            <w:r w:rsidR="008D57E4" w:rsidRPr="00E12C7C">
              <w:rPr>
                <w:rFonts w:ascii="Times New Roman" w:hAnsi="Times New Roman" w:cs="Times New Roman"/>
                <w:b/>
                <w:bCs/>
                <w:color w:val="000000" w:themeColor="text1"/>
                <w:sz w:val="28"/>
                <w:szCs w:val="28"/>
              </w:rPr>
              <w:t>i</w:t>
            </w:r>
          </w:p>
        </w:tc>
        <w:tc>
          <w:tcPr>
            <w:tcW w:w="2992" w:type="dxa"/>
          </w:tcPr>
          <w:p w14:paraId="13407FB2" w14:textId="74B62BF7" w:rsidR="003D5481" w:rsidRPr="00E12C7C" w:rsidRDefault="008D57E4" w:rsidP="007A1899">
            <w:pPr>
              <w:tabs>
                <w:tab w:val="left" w:pos="1044"/>
              </w:tabs>
              <w:spacing w:line="276" w:lineRule="auto"/>
              <w:rPr>
                <w:rFonts w:ascii="Times New Roman" w:hAnsi="Times New Roman" w:cs="Times New Roman"/>
                <w:b/>
                <w:bCs/>
                <w:color w:val="000000" w:themeColor="text1"/>
                <w:sz w:val="28"/>
                <w:szCs w:val="28"/>
              </w:rPr>
            </w:pPr>
            <w:r w:rsidRPr="00E12C7C">
              <w:rPr>
                <w:rFonts w:ascii="Times New Roman" w:hAnsi="Times New Roman" w:cs="Times New Roman"/>
                <w:b/>
                <w:bCs/>
                <w:color w:val="000000" w:themeColor="text1"/>
                <w:sz w:val="28"/>
                <w:szCs w:val="28"/>
              </w:rPr>
              <w:t>Perioada/data/ora</w:t>
            </w:r>
          </w:p>
        </w:tc>
      </w:tr>
      <w:tr w:rsidR="008101B3" w:rsidRPr="00E12C7C" w14:paraId="1F15C0E2" w14:textId="77777777" w:rsidTr="00B539D4">
        <w:tc>
          <w:tcPr>
            <w:tcW w:w="628" w:type="dxa"/>
          </w:tcPr>
          <w:p w14:paraId="6E8CC248" w14:textId="23CDE0E8" w:rsidR="008D57E4" w:rsidRPr="0004004E" w:rsidRDefault="00D935FF" w:rsidP="007A1899">
            <w:pPr>
              <w:tabs>
                <w:tab w:val="left" w:pos="1044"/>
              </w:tabs>
              <w:spacing w:line="276" w:lineRule="auto"/>
              <w:rPr>
                <w:rFonts w:ascii="Times New Roman" w:hAnsi="Times New Roman" w:cs="Times New Roman"/>
                <w:color w:val="000000" w:themeColor="text1"/>
                <w:sz w:val="28"/>
                <w:szCs w:val="28"/>
              </w:rPr>
            </w:pPr>
            <w:bookmarkStart w:id="6" w:name="_Hlk237505685"/>
            <w:r w:rsidRPr="0004004E">
              <w:rPr>
                <w:rFonts w:ascii="Times New Roman" w:hAnsi="Times New Roman" w:cs="Times New Roman"/>
                <w:color w:val="000000" w:themeColor="text1"/>
                <w:sz w:val="28"/>
                <w:szCs w:val="28"/>
              </w:rPr>
              <w:t>1</w:t>
            </w:r>
          </w:p>
        </w:tc>
        <w:tc>
          <w:tcPr>
            <w:tcW w:w="5442" w:type="dxa"/>
          </w:tcPr>
          <w:p w14:paraId="290624D1" w14:textId="02552D2D" w:rsidR="008D57E4" w:rsidRPr="00E12C7C" w:rsidRDefault="00D935FF" w:rsidP="007A1899">
            <w:pPr>
              <w:tabs>
                <w:tab w:val="left" w:pos="1044"/>
              </w:tabs>
              <w:spacing w:line="276" w:lineRule="auto"/>
              <w:rPr>
                <w:rFonts w:ascii="Times New Roman" w:hAnsi="Times New Roman" w:cs="Times New Roman"/>
                <w:color w:val="000000" w:themeColor="text1"/>
                <w:sz w:val="28"/>
                <w:szCs w:val="28"/>
              </w:rPr>
            </w:pPr>
            <w:r w:rsidRPr="0004004E">
              <w:rPr>
                <w:rFonts w:ascii="Times New Roman" w:hAnsi="Times New Roman" w:cs="Times New Roman"/>
                <w:b/>
                <w:bCs/>
                <w:color w:val="000000" w:themeColor="text1"/>
                <w:sz w:val="28"/>
                <w:szCs w:val="28"/>
              </w:rPr>
              <w:t>Depunere dosare</w:t>
            </w:r>
            <w:r w:rsidR="00787157" w:rsidRPr="00E12C7C">
              <w:rPr>
                <w:rFonts w:ascii="Times New Roman" w:hAnsi="Times New Roman" w:cs="Times New Roman"/>
                <w:color w:val="000000" w:themeColor="text1"/>
                <w:sz w:val="28"/>
                <w:szCs w:val="28"/>
              </w:rPr>
              <w:t xml:space="preserve"> – la sediul institu</w:t>
            </w:r>
            <w:r w:rsidR="002E7E26" w:rsidRPr="00E12C7C">
              <w:rPr>
                <w:rFonts w:ascii="Times New Roman" w:hAnsi="Times New Roman" w:cs="Times New Roman"/>
                <w:color w:val="000000" w:themeColor="text1"/>
                <w:sz w:val="28"/>
                <w:szCs w:val="28"/>
              </w:rPr>
              <w:t>ț</w:t>
            </w:r>
            <w:r w:rsidR="00787157" w:rsidRPr="00E12C7C">
              <w:rPr>
                <w:rFonts w:ascii="Times New Roman" w:hAnsi="Times New Roman" w:cs="Times New Roman"/>
                <w:color w:val="000000" w:themeColor="text1"/>
                <w:sz w:val="28"/>
                <w:szCs w:val="28"/>
              </w:rPr>
              <w:t>iei</w:t>
            </w:r>
          </w:p>
        </w:tc>
        <w:tc>
          <w:tcPr>
            <w:tcW w:w="2992" w:type="dxa"/>
          </w:tcPr>
          <w:p w14:paraId="2F0B3EA4" w14:textId="6FA8090C" w:rsidR="00602089" w:rsidRPr="00E12C7C" w:rsidRDefault="001F381E" w:rsidP="00C97A2F">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20.08.2026-02.09.2026</w:t>
            </w:r>
          </w:p>
          <w:p w14:paraId="1E93F9BD" w14:textId="37CA0598" w:rsidR="00787157" w:rsidRPr="00E12C7C" w:rsidRDefault="00787157" w:rsidP="00C97A2F">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Luni- Joi </w:t>
            </w:r>
            <w:r w:rsidR="00A40468" w:rsidRPr="00E12C7C">
              <w:rPr>
                <w:rFonts w:ascii="Times New Roman" w:hAnsi="Times New Roman" w:cs="Times New Roman"/>
                <w:color w:val="000000" w:themeColor="text1"/>
                <w:sz w:val="28"/>
                <w:szCs w:val="28"/>
              </w:rPr>
              <w:t>: 9</w:t>
            </w:r>
            <w:r w:rsidR="00D82306" w:rsidRPr="00E12C7C">
              <w:rPr>
                <w:rFonts w:ascii="Times New Roman" w:hAnsi="Times New Roman" w:cs="Times New Roman"/>
                <w:color w:val="000000" w:themeColor="text1"/>
                <w:sz w:val="28"/>
                <w:szCs w:val="28"/>
              </w:rPr>
              <w:t>.00</w:t>
            </w:r>
            <w:r w:rsidR="00A40468" w:rsidRPr="00E12C7C">
              <w:rPr>
                <w:rFonts w:ascii="Times New Roman" w:hAnsi="Times New Roman" w:cs="Times New Roman"/>
                <w:color w:val="000000" w:themeColor="text1"/>
                <w:sz w:val="28"/>
                <w:szCs w:val="28"/>
              </w:rPr>
              <w:t>-15</w:t>
            </w:r>
            <w:r w:rsidR="00D82306" w:rsidRPr="00E12C7C">
              <w:rPr>
                <w:rFonts w:ascii="Times New Roman" w:hAnsi="Times New Roman" w:cs="Times New Roman"/>
                <w:color w:val="000000" w:themeColor="text1"/>
                <w:sz w:val="28"/>
                <w:szCs w:val="28"/>
              </w:rPr>
              <w:t>.00</w:t>
            </w:r>
          </w:p>
          <w:p w14:paraId="6BBF25B0" w14:textId="2D8E0510" w:rsidR="00A40468" w:rsidRPr="00E12C7C" w:rsidRDefault="00A40468" w:rsidP="00C97A2F">
            <w:pPr>
              <w:tabs>
                <w:tab w:val="left" w:pos="1044"/>
              </w:tabs>
              <w:spacing w:line="276" w:lineRule="auto"/>
              <w:jc w:val="center"/>
              <w:rPr>
                <w:rFonts w:ascii="Times New Roman" w:hAnsi="Times New Roman" w:cs="Times New Roman"/>
                <w:b/>
                <w:bCs/>
                <w:color w:val="000000" w:themeColor="text1"/>
                <w:sz w:val="28"/>
                <w:szCs w:val="28"/>
              </w:rPr>
            </w:pPr>
            <w:r w:rsidRPr="00E12C7C">
              <w:rPr>
                <w:rFonts w:ascii="Times New Roman" w:hAnsi="Times New Roman" w:cs="Times New Roman"/>
                <w:color w:val="000000" w:themeColor="text1"/>
                <w:sz w:val="28"/>
                <w:szCs w:val="28"/>
              </w:rPr>
              <w:t>Vineri: 9</w:t>
            </w:r>
            <w:r w:rsidR="00D82306" w:rsidRPr="00E12C7C">
              <w:rPr>
                <w:rFonts w:ascii="Times New Roman" w:hAnsi="Times New Roman" w:cs="Times New Roman"/>
                <w:color w:val="000000" w:themeColor="text1"/>
                <w:sz w:val="28"/>
                <w:szCs w:val="28"/>
              </w:rPr>
              <w:t>.00</w:t>
            </w:r>
            <w:r w:rsidRPr="00E12C7C">
              <w:rPr>
                <w:rFonts w:ascii="Times New Roman" w:hAnsi="Times New Roman" w:cs="Times New Roman"/>
                <w:color w:val="000000" w:themeColor="text1"/>
                <w:sz w:val="28"/>
                <w:szCs w:val="28"/>
              </w:rPr>
              <w:t>-13</w:t>
            </w:r>
            <w:r w:rsidR="00D82306" w:rsidRPr="00E12C7C">
              <w:rPr>
                <w:rFonts w:ascii="Times New Roman" w:hAnsi="Times New Roman" w:cs="Times New Roman"/>
                <w:color w:val="000000" w:themeColor="text1"/>
                <w:sz w:val="28"/>
                <w:szCs w:val="28"/>
              </w:rPr>
              <w:t>.00</w:t>
            </w:r>
          </w:p>
        </w:tc>
      </w:tr>
      <w:tr w:rsidR="008101B3" w:rsidRPr="00E12C7C" w14:paraId="4E245D5B" w14:textId="77777777" w:rsidTr="00B539D4">
        <w:tc>
          <w:tcPr>
            <w:tcW w:w="628" w:type="dxa"/>
          </w:tcPr>
          <w:p w14:paraId="470B9A6C" w14:textId="3E873A24" w:rsidR="008D57E4" w:rsidRPr="00E12C7C" w:rsidRDefault="00D935FF"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2</w:t>
            </w:r>
          </w:p>
        </w:tc>
        <w:tc>
          <w:tcPr>
            <w:tcW w:w="5442" w:type="dxa"/>
          </w:tcPr>
          <w:p w14:paraId="232FFB60" w14:textId="40B42BDF" w:rsidR="008D57E4" w:rsidRPr="00E12C7C" w:rsidRDefault="00A97E37"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Selec</w:t>
            </w:r>
            <w:r w:rsidR="002E7E26" w:rsidRPr="00E12C7C">
              <w:rPr>
                <w:rFonts w:ascii="Times New Roman" w:hAnsi="Times New Roman" w:cs="Times New Roman"/>
                <w:color w:val="000000" w:themeColor="text1"/>
                <w:sz w:val="28"/>
                <w:szCs w:val="28"/>
              </w:rPr>
              <w:t>ți</w:t>
            </w:r>
            <w:r w:rsidR="008F500B">
              <w:rPr>
                <w:rFonts w:ascii="Times New Roman" w:hAnsi="Times New Roman" w:cs="Times New Roman"/>
                <w:color w:val="000000" w:themeColor="text1"/>
                <w:sz w:val="28"/>
                <w:szCs w:val="28"/>
              </w:rPr>
              <w:t>e</w:t>
            </w:r>
            <w:r w:rsidRPr="00E12C7C">
              <w:rPr>
                <w:rFonts w:ascii="Times New Roman" w:hAnsi="Times New Roman" w:cs="Times New Roman"/>
                <w:color w:val="000000" w:themeColor="text1"/>
                <w:sz w:val="28"/>
                <w:szCs w:val="28"/>
              </w:rPr>
              <w:t xml:space="preserve"> dosare</w:t>
            </w:r>
          </w:p>
        </w:tc>
        <w:tc>
          <w:tcPr>
            <w:tcW w:w="2992" w:type="dxa"/>
          </w:tcPr>
          <w:p w14:paraId="02CB5910" w14:textId="0883EAA4" w:rsidR="008D57E4" w:rsidRPr="00E12C7C" w:rsidRDefault="001F381E" w:rsidP="00C97A2F">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03.09.2026</w:t>
            </w:r>
          </w:p>
        </w:tc>
      </w:tr>
      <w:tr w:rsidR="008101B3" w:rsidRPr="00E12C7C" w14:paraId="120DF357" w14:textId="77777777" w:rsidTr="00B539D4">
        <w:tc>
          <w:tcPr>
            <w:tcW w:w="628" w:type="dxa"/>
          </w:tcPr>
          <w:p w14:paraId="5724FA3A" w14:textId="43C06C02" w:rsidR="008D57E4" w:rsidRPr="00E12C7C" w:rsidRDefault="00D935FF"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3</w:t>
            </w:r>
          </w:p>
        </w:tc>
        <w:tc>
          <w:tcPr>
            <w:tcW w:w="5442" w:type="dxa"/>
          </w:tcPr>
          <w:p w14:paraId="40A064C7" w14:textId="52C012F8" w:rsidR="008D57E4" w:rsidRPr="00E12C7C" w:rsidRDefault="00A97E37"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w:t>
            </w:r>
            <w:r w:rsidR="002E7E26"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are rezultat</w:t>
            </w:r>
            <w:r w:rsidR="00B539D4" w:rsidRPr="00E12C7C">
              <w:rPr>
                <w:rFonts w:ascii="Times New Roman" w:hAnsi="Times New Roman" w:cs="Times New Roman"/>
                <w:color w:val="000000" w:themeColor="text1"/>
                <w:sz w:val="28"/>
                <w:szCs w:val="28"/>
              </w:rPr>
              <w:t>e</w:t>
            </w:r>
            <w:r w:rsidRPr="00E12C7C">
              <w:rPr>
                <w:rFonts w:ascii="Times New Roman" w:hAnsi="Times New Roman" w:cs="Times New Roman"/>
                <w:color w:val="000000" w:themeColor="text1"/>
                <w:sz w:val="28"/>
                <w:szCs w:val="28"/>
              </w:rPr>
              <w:t xml:space="preserve"> selec</w:t>
            </w:r>
            <w:r w:rsidR="002E7E26"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ie dosare</w:t>
            </w:r>
          </w:p>
        </w:tc>
        <w:tc>
          <w:tcPr>
            <w:tcW w:w="2992" w:type="dxa"/>
          </w:tcPr>
          <w:p w14:paraId="3F7BD34F" w14:textId="69EDAF94" w:rsidR="00021E9B" w:rsidRDefault="001F381E" w:rsidP="00C97A2F">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04.09.2026</w:t>
            </w:r>
          </w:p>
          <w:p w14:paraId="5E75A16C" w14:textId="06433571" w:rsidR="00E70DD1" w:rsidRPr="00E12C7C" w:rsidRDefault="00E70DD1" w:rsidP="00C97A2F">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Ora 12.00</w:t>
            </w:r>
          </w:p>
          <w:p w14:paraId="6446FABC" w14:textId="2766392F" w:rsidR="008D57E4" w:rsidRPr="00E12C7C" w:rsidRDefault="008D57E4" w:rsidP="00C97A2F">
            <w:pPr>
              <w:tabs>
                <w:tab w:val="left" w:pos="1044"/>
              </w:tabs>
              <w:spacing w:line="276" w:lineRule="auto"/>
              <w:jc w:val="center"/>
              <w:rPr>
                <w:rFonts w:ascii="Times New Roman" w:hAnsi="Times New Roman" w:cs="Times New Roman"/>
                <w:color w:val="000000" w:themeColor="text1"/>
                <w:sz w:val="28"/>
                <w:szCs w:val="28"/>
              </w:rPr>
            </w:pPr>
          </w:p>
        </w:tc>
      </w:tr>
      <w:tr w:rsidR="008101B3" w:rsidRPr="00E12C7C" w14:paraId="130CBC26" w14:textId="77777777" w:rsidTr="00B539D4">
        <w:tc>
          <w:tcPr>
            <w:tcW w:w="628" w:type="dxa"/>
          </w:tcPr>
          <w:p w14:paraId="33893B38" w14:textId="47FC6603" w:rsidR="008D57E4" w:rsidRPr="00E12C7C" w:rsidRDefault="00D935FF"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4</w:t>
            </w:r>
          </w:p>
        </w:tc>
        <w:tc>
          <w:tcPr>
            <w:tcW w:w="5442" w:type="dxa"/>
          </w:tcPr>
          <w:p w14:paraId="32B1A099" w14:textId="12BA2877" w:rsidR="008D57E4" w:rsidRPr="00E12C7C" w:rsidRDefault="00A97E37"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Depunere contesta</w:t>
            </w:r>
            <w:r w:rsidR="002E7E26"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ii -proba selec</w:t>
            </w:r>
            <w:r w:rsidR="008231CC"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 xml:space="preserve">ie de dosare </w:t>
            </w:r>
          </w:p>
        </w:tc>
        <w:tc>
          <w:tcPr>
            <w:tcW w:w="2992" w:type="dxa"/>
          </w:tcPr>
          <w:p w14:paraId="220F2C87" w14:textId="4E65DF64" w:rsidR="008D57E4" w:rsidRDefault="00E70DD1" w:rsidP="00D82306">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07.09.2026</w:t>
            </w:r>
          </w:p>
          <w:p w14:paraId="636ACB79" w14:textId="58A042BA" w:rsidR="00021E9B" w:rsidRPr="00E12C7C" w:rsidRDefault="00021E9B" w:rsidP="00E70DD1">
            <w:pPr>
              <w:tabs>
                <w:tab w:val="left" w:pos="1044"/>
              </w:tabs>
              <w:spacing w:line="276" w:lineRule="auto"/>
              <w:jc w:val="center"/>
              <w:rPr>
                <w:rFonts w:ascii="Times New Roman" w:hAnsi="Times New Roman" w:cs="Times New Roman"/>
                <w:color w:val="000000" w:themeColor="text1"/>
                <w:sz w:val="28"/>
                <w:szCs w:val="28"/>
              </w:rPr>
            </w:pPr>
          </w:p>
        </w:tc>
      </w:tr>
      <w:tr w:rsidR="008101B3" w:rsidRPr="00E12C7C" w14:paraId="30BA9CC2" w14:textId="77777777" w:rsidTr="00B539D4">
        <w:tc>
          <w:tcPr>
            <w:tcW w:w="628" w:type="dxa"/>
          </w:tcPr>
          <w:p w14:paraId="23B007E3" w14:textId="38E26066"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5</w:t>
            </w:r>
          </w:p>
        </w:tc>
        <w:tc>
          <w:tcPr>
            <w:tcW w:w="5442" w:type="dxa"/>
          </w:tcPr>
          <w:p w14:paraId="332B682E" w14:textId="426553E7"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w:t>
            </w:r>
            <w:r w:rsidR="008231CC"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are rezultate contesta</w:t>
            </w:r>
            <w:r w:rsidR="008231CC"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 xml:space="preserve">ii- </w:t>
            </w:r>
            <w:r w:rsidR="002A176D" w:rsidRPr="00E12C7C">
              <w:rPr>
                <w:rFonts w:ascii="Times New Roman" w:hAnsi="Times New Roman" w:cs="Times New Roman"/>
                <w:color w:val="000000" w:themeColor="text1"/>
                <w:sz w:val="28"/>
                <w:szCs w:val="28"/>
              </w:rPr>
              <w:t>selec</w:t>
            </w:r>
            <w:r w:rsidR="008231CC" w:rsidRPr="00E12C7C">
              <w:rPr>
                <w:rFonts w:ascii="Times New Roman" w:hAnsi="Times New Roman" w:cs="Times New Roman"/>
                <w:color w:val="000000" w:themeColor="text1"/>
                <w:sz w:val="28"/>
                <w:szCs w:val="28"/>
              </w:rPr>
              <w:t>ț</w:t>
            </w:r>
            <w:r w:rsidR="002A176D" w:rsidRPr="00E12C7C">
              <w:rPr>
                <w:rFonts w:ascii="Times New Roman" w:hAnsi="Times New Roman" w:cs="Times New Roman"/>
                <w:color w:val="000000" w:themeColor="text1"/>
                <w:sz w:val="28"/>
                <w:szCs w:val="28"/>
              </w:rPr>
              <w:t xml:space="preserve">ie </w:t>
            </w:r>
            <w:r w:rsidRPr="00E12C7C">
              <w:rPr>
                <w:rFonts w:ascii="Times New Roman" w:hAnsi="Times New Roman" w:cs="Times New Roman"/>
                <w:color w:val="000000" w:themeColor="text1"/>
                <w:sz w:val="28"/>
                <w:szCs w:val="28"/>
              </w:rPr>
              <w:t>depunere dosare</w:t>
            </w:r>
          </w:p>
        </w:tc>
        <w:tc>
          <w:tcPr>
            <w:tcW w:w="2992" w:type="dxa"/>
          </w:tcPr>
          <w:p w14:paraId="0657B9CC" w14:textId="2CFF1811" w:rsidR="002A3AD9" w:rsidRPr="00E12C7C" w:rsidRDefault="00E70DD1" w:rsidP="00C97A2F">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08.09.2026</w:t>
            </w:r>
          </w:p>
          <w:p w14:paraId="234888F3" w14:textId="49FC2EED" w:rsidR="00B122BC" w:rsidRPr="00E12C7C" w:rsidRDefault="00B122BC" w:rsidP="00C97A2F">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E70DD1">
              <w:rPr>
                <w:rFonts w:ascii="Times New Roman" w:hAnsi="Times New Roman" w:cs="Times New Roman"/>
                <w:color w:val="000000" w:themeColor="text1"/>
                <w:sz w:val="28"/>
                <w:szCs w:val="28"/>
              </w:rPr>
              <w:t>2</w:t>
            </w:r>
            <w:r w:rsidR="004F2598" w:rsidRPr="00E12C7C">
              <w:rPr>
                <w:rFonts w:ascii="Times New Roman" w:hAnsi="Times New Roman" w:cs="Times New Roman"/>
                <w:color w:val="000000" w:themeColor="text1"/>
                <w:sz w:val="28"/>
                <w:szCs w:val="28"/>
              </w:rPr>
              <w:t>.00</w:t>
            </w:r>
          </w:p>
        </w:tc>
      </w:tr>
      <w:tr w:rsidR="008101B3" w:rsidRPr="00E12C7C" w14:paraId="2A5442E2" w14:textId="77777777" w:rsidTr="00B539D4">
        <w:tc>
          <w:tcPr>
            <w:tcW w:w="628" w:type="dxa"/>
          </w:tcPr>
          <w:p w14:paraId="17EE858D" w14:textId="5F9904B1"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6</w:t>
            </w:r>
          </w:p>
        </w:tc>
        <w:tc>
          <w:tcPr>
            <w:tcW w:w="5442" w:type="dxa"/>
          </w:tcPr>
          <w:p w14:paraId="34863941" w14:textId="5EBC3799" w:rsidR="002A3AD9" w:rsidRPr="0004004E" w:rsidRDefault="002A3AD9" w:rsidP="007A1899">
            <w:pPr>
              <w:tabs>
                <w:tab w:val="left" w:pos="1044"/>
              </w:tabs>
              <w:spacing w:line="276" w:lineRule="auto"/>
              <w:rPr>
                <w:rFonts w:ascii="Times New Roman" w:hAnsi="Times New Roman" w:cs="Times New Roman"/>
                <w:b/>
                <w:bCs/>
                <w:color w:val="000000" w:themeColor="text1"/>
                <w:sz w:val="28"/>
                <w:szCs w:val="28"/>
              </w:rPr>
            </w:pPr>
            <w:r w:rsidRPr="0004004E">
              <w:rPr>
                <w:rFonts w:ascii="Times New Roman" w:hAnsi="Times New Roman" w:cs="Times New Roman"/>
                <w:b/>
                <w:bCs/>
                <w:color w:val="000000" w:themeColor="text1"/>
                <w:sz w:val="28"/>
                <w:szCs w:val="28"/>
              </w:rPr>
              <w:t>Sus</w:t>
            </w:r>
            <w:r w:rsidR="008231CC" w:rsidRPr="0004004E">
              <w:rPr>
                <w:rFonts w:ascii="Times New Roman" w:hAnsi="Times New Roman" w:cs="Times New Roman"/>
                <w:b/>
                <w:bCs/>
                <w:color w:val="000000" w:themeColor="text1"/>
                <w:sz w:val="28"/>
                <w:szCs w:val="28"/>
              </w:rPr>
              <w:t>ț</w:t>
            </w:r>
            <w:r w:rsidRPr="0004004E">
              <w:rPr>
                <w:rFonts w:ascii="Times New Roman" w:hAnsi="Times New Roman" w:cs="Times New Roman"/>
                <w:b/>
                <w:bCs/>
                <w:color w:val="000000" w:themeColor="text1"/>
                <w:sz w:val="28"/>
                <w:szCs w:val="28"/>
              </w:rPr>
              <w:t>inere proba scris</w:t>
            </w:r>
            <w:r w:rsidR="008231CC" w:rsidRPr="0004004E">
              <w:rPr>
                <w:rFonts w:ascii="Times New Roman" w:hAnsi="Times New Roman" w:cs="Times New Roman"/>
                <w:b/>
                <w:bCs/>
                <w:color w:val="000000" w:themeColor="text1"/>
                <w:sz w:val="28"/>
                <w:szCs w:val="28"/>
              </w:rPr>
              <w:t>ă</w:t>
            </w:r>
          </w:p>
        </w:tc>
        <w:tc>
          <w:tcPr>
            <w:tcW w:w="2992" w:type="dxa"/>
          </w:tcPr>
          <w:p w14:paraId="0BA48690" w14:textId="090D8DAE" w:rsidR="004562F0" w:rsidRPr="00027AC0" w:rsidRDefault="00E70DD1" w:rsidP="004F2598">
            <w:pPr>
              <w:tabs>
                <w:tab w:val="left" w:pos="1044"/>
              </w:tabs>
              <w:spacing w:line="276" w:lineRule="auto"/>
              <w:jc w:val="center"/>
              <w:rPr>
                <w:rFonts w:ascii="Times New Roman" w:hAnsi="Times New Roman" w:cs="Times New Roman"/>
                <w:b/>
                <w:sz w:val="28"/>
                <w:szCs w:val="28"/>
              </w:rPr>
            </w:pPr>
            <w:r w:rsidRPr="00027AC0">
              <w:rPr>
                <w:rFonts w:ascii="Times New Roman" w:hAnsi="Times New Roman" w:cs="Times New Roman"/>
                <w:b/>
                <w:sz w:val="28"/>
                <w:szCs w:val="28"/>
              </w:rPr>
              <w:t>14.09.2026</w:t>
            </w:r>
          </w:p>
          <w:p w14:paraId="1C4F53F3" w14:textId="0766CB3F" w:rsidR="002A3AD9" w:rsidRPr="00027AC0" w:rsidRDefault="004562F0" w:rsidP="004F2598">
            <w:pPr>
              <w:tabs>
                <w:tab w:val="left" w:pos="1044"/>
              </w:tabs>
              <w:spacing w:line="276" w:lineRule="auto"/>
              <w:jc w:val="center"/>
              <w:rPr>
                <w:rFonts w:ascii="Times New Roman" w:hAnsi="Times New Roman" w:cs="Times New Roman"/>
                <w:b/>
                <w:sz w:val="28"/>
                <w:szCs w:val="28"/>
              </w:rPr>
            </w:pPr>
            <w:r w:rsidRPr="00027AC0">
              <w:rPr>
                <w:rFonts w:ascii="Times New Roman" w:hAnsi="Times New Roman" w:cs="Times New Roman"/>
                <w:b/>
                <w:sz w:val="28"/>
                <w:szCs w:val="28"/>
              </w:rPr>
              <w:t xml:space="preserve">Ora </w:t>
            </w:r>
            <w:r w:rsidR="004F2598" w:rsidRPr="00027AC0">
              <w:rPr>
                <w:rFonts w:ascii="Times New Roman" w:hAnsi="Times New Roman" w:cs="Times New Roman"/>
                <w:b/>
                <w:sz w:val="28"/>
                <w:szCs w:val="28"/>
              </w:rPr>
              <w:t>1</w:t>
            </w:r>
            <w:r w:rsidR="00E70DD1" w:rsidRPr="00027AC0">
              <w:rPr>
                <w:rFonts w:ascii="Times New Roman" w:hAnsi="Times New Roman" w:cs="Times New Roman"/>
                <w:b/>
                <w:sz w:val="28"/>
                <w:szCs w:val="28"/>
              </w:rPr>
              <w:t>0</w:t>
            </w:r>
            <w:r w:rsidR="004F2598" w:rsidRPr="00027AC0">
              <w:rPr>
                <w:rFonts w:ascii="Times New Roman" w:hAnsi="Times New Roman" w:cs="Times New Roman"/>
                <w:b/>
                <w:sz w:val="28"/>
                <w:szCs w:val="28"/>
              </w:rPr>
              <w:t>.00</w:t>
            </w:r>
          </w:p>
        </w:tc>
      </w:tr>
      <w:tr w:rsidR="008101B3" w:rsidRPr="00E12C7C" w14:paraId="39E0B63D" w14:textId="77777777" w:rsidTr="00B539D4">
        <w:tc>
          <w:tcPr>
            <w:tcW w:w="628" w:type="dxa"/>
          </w:tcPr>
          <w:p w14:paraId="345B500D" w14:textId="2F23BCC7"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7</w:t>
            </w:r>
          </w:p>
        </w:tc>
        <w:tc>
          <w:tcPr>
            <w:tcW w:w="5442" w:type="dxa"/>
          </w:tcPr>
          <w:p w14:paraId="2E1AC3B0" w14:textId="2EBCBABF"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w:t>
            </w:r>
            <w:r w:rsidR="008231CC"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are rezultate proba scris</w:t>
            </w:r>
            <w:r w:rsidR="008231CC" w:rsidRPr="00E12C7C">
              <w:rPr>
                <w:rFonts w:ascii="Times New Roman" w:hAnsi="Times New Roman" w:cs="Times New Roman"/>
                <w:color w:val="000000" w:themeColor="text1"/>
                <w:sz w:val="28"/>
                <w:szCs w:val="28"/>
              </w:rPr>
              <w:t>ă</w:t>
            </w:r>
          </w:p>
        </w:tc>
        <w:tc>
          <w:tcPr>
            <w:tcW w:w="2992" w:type="dxa"/>
          </w:tcPr>
          <w:p w14:paraId="560E0543" w14:textId="1BD0BB25" w:rsidR="002A3AD9" w:rsidRPr="00E12C7C" w:rsidRDefault="00E70DD1" w:rsidP="004F2598">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15.09.</w:t>
            </w:r>
            <w:r w:rsidR="004562F0" w:rsidRPr="00E12C7C">
              <w:rPr>
                <w:rFonts w:ascii="Times New Roman" w:hAnsi="Times New Roman" w:cs="Times New Roman"/>
                <w:color w:val="000000" w:themeColor="text1"/>
                <w:sz w:val="28"/>
                <w:szCs w:val="28"/>
              </w:rPr>
              <w:t>2026</w:t>
            </w:r>
          </w:p>
          <w:p w14:paraId="53D1FCEB" w14:textId="2720E123" w:rsidR="004562F0" w:rsidRPr="00E12C7C" w:rsidRDefault="004562F0" w:rsidP="004F2598">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930D1C" w:rsidRPr="00E12C7C">
              <w:rPr>
                <w:rFonts w:ascii="Times New Roman" w:hAnsi="Times New Roman" w:cs="Times New Roman"/>
                <w:color w:val="000000" w:themeColor="text1"/>
                <w:sz w:val="28"/>
                <w:szCs w:val="28"/>
              </w:rPr>
              <w:t>2</w:t>
            </w:r>
            <w:r w:rsidR="004F2598" w:rsidRPr="00E12C7C">
              <w:rPr>
                <w:rFonts w:ascii="Times New Roman" w:hAnsi="Times New Roman" w:cs="Times New Roman"/>
                <w:color w:val="000000" w:themeColor="text1"/>
                <w:sz w:val="28"/>
                <w:szCs w:val="28"/>
              </w:rPr>
              <w:t>.00</w:t>
            </w:r>
          </w:p>
        </w:tc>
      </w:tr>
      <w:tr w:rsidR="008101B3" w:rsidRPr="00E12C7C" w14:paraId="1FF53086" w14:textId="77777777" w:rsidTr="00B539D4">
        <w:tc>
          <w:tcPr>
            <w:tcW w:w="628" w:type="dxa"/>
          </w:tcPr>
          <w:p w14:paraId="37913EE6" w14:textId="090DE0D6"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8</w:t>
            </w:r>
          </w:p>
        </w:tc>
        <w:tc>
          <w:tcPr>
            <w:tcW w:w="5442" w:type="dxa"/>
          </w:tcPr>
          <w:p w14:paraId="5A26DCA3" w14:textId="63516DF2"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Depunere contesta</w:t>
            </w:r>
            <w:r w:rsidR="008231CC"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ii -proba  scris</w:t>
            </w:r>
            <w:r w:rsidR="008231CC" w:rsidRPr="00E12C7C">
              <w:rPr>
                <w:rFonts w:ascii="Times New Roman" w:hAnsi="Times New Roman" w:cs="Times New Roman"/>
                <w:color w:val="000000" w:themeColor="text1"/>
                <w:sz w:val="28"/>
                <w:szCs w:val="28"/>
              </w:rPr>
              <w:t>ă</w:t>
            </w:r>
            <w:r w:rsidRPr="00E12C7C">
              <w:rPr>
                <w:rFonts w:ascii="Times New Roman" w:hAnsi="Times New Roman" w:cs="Times New Roman"/>
                <w:color w:val="000000" w:themeColor="text1"/>
                <w:sz w:val="28"/>
                <w:szCs w:val="28"/>
              </w:rPr>
              <w:t xml:space="preserve"> </w:t>
            </w:r>
          </w:p>
        </w:tc>
        <w:tc>
          <w:tcPr>
            <w:tcW w:w="2992" w:type="dxa"/>
          </w:tcPr>
          <w:p w14:paraId="1FEB4650" w14:textId="6153CED2" w:rsidR="004562F0" w:rsidRPr="00E12C7C" w:rsidRDefault="00027AC0" w:rsidP="00BB349A">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16.09.</w:t>
            </w:r>
            <w:r w:rsidR="004562F0" w:rsidRPr="00E12C7C">
              <w:rPr>
                <w:rFonts w:ascii="Times New Roman" w:hAnsi="Times New Roman" w:cs="Times New Roman"/>
                <w:color w:val="000000" w:themeColor="text1"/>
                <w:sz w:val="28"/>
                <w:szCs w:val="28"/>
              </w:rPr>
              <w:t>2026</w:t>
            </w:r>
          </w:p>
        </w:tc>
      </w:tr>
      <w:tr w:rsidR="008101B3" w:rsidRPr="00E12C7C" w14:paraId="5B2A6245" w14:textId="77777777" w:rsidTr="00B539D4">
        <w:tc>
          <w:tcPr>
            <w:tcW w:w="628" w:type="dxa"/>
          </w:tcPr>
          <w:p w14:paraId="13C5ABED" w14:textId="747715BE"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9</w:t>
            </w:r>
          </w:p>
        </w:tc>
        <w:tc>
          <w:tcPr>
            <w:tcW w:w="5442" w:type="dxa"/>
          </w:tcPr>
          <w:p w14:paraId="21614C4F" w14:textId="584FEFEC"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w:t>
            </w:r>
            <w:r w:rsidR="008231CC"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are rezultate contesta</w:t>
            </w:r>
            <w:r w:rsidR="008231CC"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ii- proba scris</w:t>
            </w:r>
            <w:r w:rsidR="008231CC" w:rsidRPr="00E12C7C">
              <w:rPr>
                <w:rFonts w:ascii="Times New Roman" w:hAnsi="Times New Roman" w:cs="Times New Roman"/>
                <w:color w:val="000000" w:themeColor="text1"/>
                <w:sz w:val="28"/>
                <w:szCs w:val="28"/>
              </w:rPr>
              <w:t>ă</w:t>
            </w:r>
          </w:p>
        </w:tc>
        <w:tc>
          <w:tcPr>
            <w:tcW w:w="2992" w:type="dxa"/>
          </w:tcPr>
          <w:p w14:paraId="60EA2643" w14:textId="0E280AAD" w:rsidR="002A3AD9" w:rsidRPr="00E12C7C" w:rsidRDefault="00027AC0" w:rsidP="004F2598">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17.09.</w:t>
            </w:r>
            <w:r w:rsidR="00E65EC5" w:rsidRPr="00E12C7C">
              <w:rPr>
                <w:rFonts w:ascii="Times New Roman" w:hAnsi="Times New Roman" w:cs="Times New Roman"/>
                <w:color w:val="000000" w:themeColor="text1"/>
                <w:sz w:val="28"/>
                <w:szCs w:val="28"/>
              </w:rPr>
              <w:t>2026</w:t>
            </w:r>
          </w:p>
          <w:p w14:paraId="2CB948CB" w14:textId="56659F51" w:rsidR="00E65EC5" w:rsidRPr="00E12C7C" w:rsidRDefault="00E65EC5" w:rsidP="004F2598">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027AC0">
              <w:rPr>
                <w:rFonts w:ascii="Times New Roman" w:hAnsi="Times New Roman" w:cs="Times New Roman"/>
                <w:color w:val="000000" w:themeColor="text1"/>
                <w:sz w:val="28"/>
                <w:szCs w:val="28"/>
              </w:rPr>
              <w:t>4</w:t>
            </w:r>
            <w:r w:rsidR="004F2598" w:rsidRPr="00E12C7C">
              <w:rPr>
                <w:rFonts w:ascii="Times New Roman" w:hAnsi="Times New Roman" w:cs="Times New Roman"/>
                <w:color w:val="000000" w:themeColor="text1"/>
                <w:sz w:val="28"/>
                <w:szCs w:val="28"/>
              </w:rPr>
              <w:t>.00</w:t>
            </w:r>
          </w:p>
        </w:tc>
      </w:tr>
      <w:tr w:rsidR="008101B3" w:rsidRPr="00E12C7C" w14:paraId="76FD7552" w14:textId="77777777" w:rsidTr="00B539D4">
        <w:tc>
          <w:tcPr>
            <w:tcW w:w="628" w:type="dxa"/>
          </w:tcPr>
          <w:p w14:paraId="44F01771" w14:textId="26D6B376"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lastRenderedPageBreak/>
              <w:t>10</w:t>
            </w:r>
          </w:p>
        </w:tc>
        <w:tc>
          <w:tcPr>
            <w:tcW w:w="5442" w:type="dxa"/>
          </w:tcPr>
          <w:p w14:paraId="49C01A00" w14:textId="4DDE6865" w:rsidR="002A3AD9" w:rsidRPr="0004004E" w:rsidRDefault="002A3AD9" w:rsidP="007A1899">
            <w:pPr>
              <w:tabs>
                <w:tab w:val="left" w:pos="1044"/>
              </w:tabs>
              <w:spacing w:line="276" w:lineRule="auto"/>
              <w:rPr>
                <w:rFonts w:ascii="Times New Roman" w:hAnsi="Times New Roman" w:cs="Times New Roman"/>
                <w:b/>
                <w:bCs/>
                <w:color w:val="000000" w:themeColor="text1"/>
                <w:sz w:val="28"/>
                <w:szCs w:val="28"/>
              </w:rPr>
            </w:pPr>
            <w:r w:rsidRPr="0004004E">
              <w:rPr>
                <w:rFonts w:ascii="Times New Roman" w:hAnsi="Times New Roman" w:cs="Times New Roman"/>
                <w:b/>
                <w:bCs/>
                <w:color w:val="000000" w:themeColor="text1"/>
                <w:sz w:val="28"/>
                <w:szCs w:val="28"/>
              </w:rPr>
              <w:t>Sus</w:t>
            </w:r>
            <w:r w:rsidR="008231CC" w:rsidRPr="0004004E">
              <w:rPr>
                <w:rFonts w:ascii="Times New Roman" w:hAnsi="Times New Roman" w:cs="Times New Roman"/>
                <w:b/>
                <w:bCs/>
                <w:color w:val="000000" w:themeColor="text1"/>
                <w:sz w:val="28"/>
                <w:szCs w:val="28"/>
              </w:rPr>
              <w:t>ț</w:t>
            </w:r>
            <w:r w:rsidRPr="0004004E">
              <w:rPr>
                <w:rFonts w:ascii="Times New Roman" w:hAnsi="Times New Roman" w:cs="Times New Roman"/>
                <w:b/>
                <w:bCs/>
                <w:color w:val="000000" w:themeColor="text1"/>
                <w:sz w:val="28"/>
                <w:szCs w:val="28"/>
              </w:rPr>
              <w:t>inere proba interviu</w:t>
            </w:r>
          </w:p>
        </w:tc>
        <w:tc>
          <w:tcPr>
            <w:tcW w:w="2992" w:type="dxa"/>
          </w:tcPr>
          <w:p w14:paraId="171E67CB" w14:textId="4094DEAA" w:rsidR="002A3AD9" w:rsidRPr="00027AC0" w:rsidRDefault="00027AC0" w:rsidP="002E0040">
            <w:pPr>
              <w:tabs>
                <w:tab w:val="left" w:pos="1044"/>
              </w:tabs>
              <w:spacing w:line="276" w:lineRule="auto"/>
              <w:jc w:val="center"/>
              <w:rPr>
                <w:rFonts w:ascii="Times New Roman" w:hAnsi="Times New Roman" w:cs="Times New Roman"/>
                <w:b/>
                <w:color w:val="000000" w:themeColor="text1"/>
                <w:sz w:val="28"/>
                <w:szCs w:val="28"/>
              </w:rPr>
            </w:pPr>
            <w:r w:rsidRPr="00027AC0">
              <w:rPr>
                <w:rFonts w:ascii="Times New Roman" w:hAnsi="Times New Roman" w:cs="Times New Roman"/>
                <w:b/>
                <w:color w:val="000000" w:themeColor="text1"/>
                <w:sz w:val="28"/>
                <w:szCs w:val="28"/>
              </w:rPr>
              <w:t>18.09.</w:t>
            </w:r>
            <w:r w:rsidR="00E65EC5" w:rsidRPr="00027AC0">
              <w:rPr>
                <w:rFonts w:ascii="Times New Roman" w:hAnsi="Times New Roman" w:cs="Times New Roman"/>
                <w:b/>
                <w:color w:val="000000" w:themeColor="text1"/>
                <w:sz w:val="28"/>
                <w:szCs w:val="28"/>
              </w:rPr>
              <w:t>2026</w:t>
            </w:r>
          </w:p>
          <w:p w14:paraId="69B24492" w14:textId="01522ADD" w:rsidR="00E65EC5" w:rsidRPr="00E12C7C" w:rsidRDefault="00E65EC5" w:rsidP="002E0040">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Ora </w:t>
            </w:r>
            <w:r w:rsidR="002E0040" w:rsidRPr="00E12C7C">
              <w:rPr>
                <w:rFonts w:ascii="Times New Roman" w:hAnsi="Times New Roman" w:cs="Times New Roman"/>
                <w:color w:val="000000" w:themeColor="text1"/>
                <w:sz w:val="28"/>
                <w:szCs w:val="28"/>
              </w:rPr>
              <w:t>1</w:t>
            </w:r>
            <w:r w:rsidR="009F7A3C">
              <w:rPr>
                <w:rFonts w:ascii="Times New Roman" w:hAnsi="Times New Roman" w:cs="Times New Roman"/>
                <w:color w:val="000000" w:themeColor="text1"/>
                <w:sz w:val="28"/>
                <w:szCs w:val="28"/>
              </w:rPr>
              <w:t>0</w:t>
            </w:r>
            <w:r w:rsidR="002E0040" w:rsidRPr="00E12C7C">
              <w:rPr>
                <w:rFonts w:ascii="Times New Roman" w:hAnsi="Times New Roman" w:cs="Times New Roman"/>
                <w:color w:val="000000" w:themeColor="text1"/>
                <w:sz w:val="28"/>
                <w:szCs w:val="28"/>
              </w:rPr>
              <w:t>.00</w:t>
            </w:r>
          </w:p>
        </w:tc>
      </w:tr>
      <w:tr w:rsidR="008101B3" w:rsidRPr="00E12C7C" w14:paraId="0956A39F" w14:textId="77777777" w:rsidTr="00B539D4">
        <w:tc>
          <w:tcPr>
            <w:tcW w:w="628" w:type="dxa"/>
          </w:tcPr>
          <w:p w14:paraId="5B8394FE" w14:textId="06F8B4AB"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11</w:t>
            </w:r>
          </w:p>
        </w:tc>
        <w:tc>
          <w:tcPr>
            <w:tcW w:w="5442" w:type="dxa"/>
          </w:tcPr>
          <w:p w14:paraId="61F7BB26" w14:textId="0A690397"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w:t>
            </w:r>
            <w:r w:rsidR="008231CC"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are rezultate proba interviu</w:t>
            </w:r>
          </w:p>
        </w:tc>
        <w:tc>
          <w:tcPr>
            <w:tcW w:w="2992" w:type="dxa"/>
          </w:tcPr>
          <w:p w14:paraId="5A6459B4" w14:textId="1A27FCA8" w:rsidR="002A3AD9" w:rsidRPr="00E12C7C" w:rsidRDefault="009F7A3C" w:rsidP="002E0040">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21.09.</w:t>
            </w:r>
            <w:r w:rsidR="00E65EC5" w:rsidRPr="00E12C7C">
              <w:rPr>
                <w:rFonts w:ascii="Times New Roman" w:hAnsi="Times New Roman" w:cs="Times New Roman"/>
                <w:color w:val="000000" w:themeColor="text1"/>
                <w:sz w:val="28"/>
                <w:szCs w:val="28"/>
              </w:rPr>
              <w:t>2026</w:t>
            </w:r>
          </w:p>
          <w:p w14:paraId="77D389B4" w14:textId="2CB584D1" w:rsidR="00E65EC5" w:rsidRPr="00E12C7C" w:rsidRDefault="00E65EC5" w:rsidP="002E0040">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 xml:space="preserve">Ora </w:t>
            </w:r>
            <w:r w:rsidR="002E0040" w:rsidRPr="00E12C7C">
              <w:rPr>
                <w:rFonts w:ascii="Times New Roman" w:hAnsi="Times New Roman" w:cs="Times New Roman"/>
                <w:color w:val="000000" w:themeColor="text1"/>
                <w:sz w:val="28"/>
                <w:szCs w:val="28"/>
              </w:rPr>
              <w:t>1</w:t>
            </w:r>
            <w:r w:rsidR="009F7A3C">
              <w:rPr>
                <w:rFonts w:ascii="Times New Roman" w:hAnsi="Times New Roman" w:cs="Times New Roman"/>
                <w:color w:val="000000" w:themeColor="text1"/>
                <w:sz w:val="28"/>
                <w:szCs w:val="28"/>
              </w:rPr>
              <w:t>2</w:t>
            </w:r>
            <w:r w:rsidR="002E0040" w:rsidRPr="00E12C7C">
              <w:rPr>
                <w:rFonts w:ascii="Times New Roman" w:hAnsi="Times New Roman" w:cs="Times New Roman"/>
                <w:color w:val="000000" w:themeColor="text1"/>
                <w:sz w:val="28"/>
                <w:szCs w:val="28"/>
              </w:rPr>
              <w:t>.00</w:t>
            </w:r>
          </w:p>
        </w:tc>
      </w:tr>
      <w:tr w:rsidR="008101B3" w:rsidRPr="00E12C7C" w14:paraId="73E84BB6" w14:textId="77777777" w:rsidTr="00B539D4">
        <w:tc>
          <w:tcPr>
            <w:tcW w:w="628" w:type="dxa"/>
          </w:tcPr>
          <w:p w14:paraId="36F28428" w14:textId="0ADE9682"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12</w:t>
            </w:r>
          </w:p>
        </w:tc>
        <w:tc>
          <w:tcPr>
            <w:tcW w:w="5442" w:type="dxa"/>
          </w:tcPr>
          <w:p w14:paraId="10C4C8C7" w14:textId="4220E546"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Depunere contesta</w:t>
            </w:r>
            <w:r w:rsidR="00E8408A"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 xml:space="preserve">ii -proba interviu </w:t>
            </w:r>
          </w:p>
        </w:tc>
        <w:tc>
          <w:tcPr>
            <w:tcW w:w="2992" w:type="dxa"/>
          </w:tcPr>
          <w:p w14:paraId="45CCED80" w14:textId="492938BD" w:rsidR="002A3AD9" w:rsidRPr="00E12C7C" w:rsidRDefault="009F7A3C" w:rsidP="002E0040">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22.09.</w:t>
            </w:r>
            <w:r w:rsidR="00BF2928" w:rsidRPr="00E12C7C">
              <w:rPr>
                <w:rFonts w:ascii="Times New Roman" w:hAnsi="Times New Roman" w:cs="Times New Roman"/>
                <w:color w:val="000000" w:themeColor="text1"/>
                <w:sz w:val="28"/>
                <w:szCs w:val="28"/>
              </w:rPr>
              <w:t>2026</w:t>
            </w:r>
          </w:p>
          <w:p w14:paraId="68573064" w14:textId="06BD2E55" w:rsidR="00BF2928" w:rsidRPr="00E12C7C" w:rsidRDefault="00BF2928" w:rsidP="009F7A3C">
            <w:pPr>
              <w:tabs>
                <w:tab w:val="left" w:pos="1044"/>
              </w:tabs>
              <w:spacing w:line="276" w:lineRule="auto"/>
              <w:rPr>
                <w:rFonts w:ascii="Times New Roman" w:hAnsi="Times New Roman" w:cs="Times New Roman"/>
                <w:color w:val="000000" w:themeColor="text1"/>
                <w:sz w:val="28"/>
                <w:szCs w:val="28"/>
              </w:rPr>
            </w:pPr>
          </w:p>
        </w:tc>
      </w:tr>
      <w:tr w:rsidR="008101B3" w:rsidRPr="00E12C7C" w14:paraId="34AD473F" w14:textId="77777777" w:rsidTr="00B539D4">
        <w:tc>
          <w:tcPr>
            <w:tcW w:w="628" w:type="dxa"/>
          </w:tcPr>
          <w:p w14:paraId="028F261D" w14:textId="03736F79"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13</w:t>
            </w:r>
          </w:p>
        </w:tc>
        <w:tc>
          <w:tcPr>
            <w:tcW w:w="5442" w:type="dxa"/>
          </w:tcPr>
          <w:p w14:paraId="48B5D5E4" w14:textId="78DA70F6"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Afi</w:t>
            </w:r>
            <w:r w:rsidR="00E8408A" w:rsidRPr="00E12C7C">
              <w:rPr>
                <w:rFonts w:ascii="Times New Roman" w:hAnsi="Times New Roman" w:cs="Times New Roman"/>
                <w:color w:val="000000" w:themeColor="text1"/>
                <w:sz w:val="28"/>
                <w:szCs w:val="28"/>
              </w:rPr>
              <w:t>ș</w:t>
            </w:r>
            <w:r w:rsidRPr="00E12C7C">
              <w:rPr>
                <w:rFonts w:ascii="Times New Roman" w:hAnsi="Times New Roman" w:cs="Times New Roman"/>
                <w:color w:val="000000" w:themeColor="text1"/>
                <w:sz w:val="28"/>
                <w:szCs w:val="28"/>
              </w:rPr>
              <w:t>are rezultate contesta</w:t>
            </w:r>
            <w:r w:rsidR="00E8408A" w:rsidRPr="00E12C7C">
              <w:rPr>
                <w:rFonts w:ascii="Times New Roman" w:hAnsi="Times New Roman" w:cs="Times New Roman"/>
                <w:color w:val="000000" w:themeColor="text1"/>
                <w:sz w:val="28"/>
                <w:szCs w:val="28"/>
              </w:rPr>
              <w:t>ț</w:t>
            </w:r>
            <w:r w:rsidRPr="00E12C7C">
              <w:rPr>
                <w:rFonts w:ascii="Times New Roman" w:hAnsi="Times New Roman" w:cs="Times New Roman"/>
                <w:color w:val="000000" w:themeColor="text1"/>
                <w:sz w:val="28"/>
                <w:szCs w:val="28"/>
              </w:rPr>
              <w:t>ii- proba interviu</w:t>
            </w:r>
          </w:p>
        </w:tc>
        <w:tc>
          <w:tcPr>
            <w:tcW w:w="2992" w:type="dxa"/>
          </w:tcPr>
          <w:p w14:paraId="5042F287" w14:textId="1713B6C5" w:rsidR="002A3AD9" w:rsidRPr="00E12C7C" w:rsidRDefault="009F7A3C" w:rsidP="002E0040">
            <w:pPr>
              <w:tabs>
                <w:tab w:val="left" w:pos="1044"/>
              </w:tabs>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23.09.</w:t>
            </w:r>
            <w:r w:rsidR="00FF6856" w:rsidRPr="00E12C7C">
              <w:rPr>
                <w:rFonts w:ascii="Times New Roman" w:hAnsi="Times New Roman" w:cs="Times New Roman"/>
                <w:color w:val="000000" w:themeColor="text1"/>
                <w:sz w:val="28"/>
                <w:szCs w:val="28"/>
              </w:rPr>
              <w:t>2026</w:t>
            </w:r>
          </w:p>
          <w:p w14:paraId="02DB5DE2" w14:textId="33154973" w:rsidR="00FF6856" w:rsidRPr="00E12C7C" w:rsidRDefault="00FF6856" w:rsidP="002E0040">
            <w:pPr>
              <w:tabs>
                <w:tab w:val="left" w:pos="1044"/>
              </w:tabs>
              <w:spacing w:line="276" w:lineRule="auto"/>
              <w:jc w:val="center"/>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Ora 1</w:t>
            </w:r>
            <w:r w:rsidR="002E0040" w:rsidRPr="00E12C7C">
              <w:rPr>
                <w:rFonts w:ascii="Times New Roman" w:hAnsi="Times New Roman" w:cs="Times New Roman"/>
                <w:color w:val="000000" w:themeColor="text1"/>
                <w:sz w:val="28"/>
                <w:szCs w:val="28"/>
              </w:rPr>
              <w:t>2.00</w:t>
            </w:r>
          </w:p>
        </w:tc>
      </w:tr>
      <w:tr w:rsidR="002A3AD9" w:rsidRPr="00E12C7C" w14:paraId="21A4E8E9" w14:textId="77777777" w:rsidTr="00B539D4">
        <w:tc>
          <w:tcPr>
            <w:tcW w:w="628" w:type="dxa"/>
          </w:tcPr>
          <w:p w14:paraId="6E2A7C80" w14:textId="4858DDF0" w:rsidR="002A3AD9" w:rsidRPr="00E12C7C" w:rsidRDefault="002A3AD9" w:rsidP="007A1899">
            <w:pPr>
              <w:tabs>
                <w:tab w:val="left" w:pos="1044"/>
              </w:tabs>
              <w:spacing w:line="276" w:lineRule="auto"/>
              <w:rPr>
                <w:rFonts w:ascii="Times New Roman" w:hAnsi="Times New Roman" w:cs="Times New Roman"/>
                <w:color w:val="000000" w:themeColor="text1"/>
                <w:sz w:val="28"/>
                <w:szCs w:val="28"/>
              </w:rPr>
            </w:pPr>
            <w:r w:rsidRPr="00E12C7C">
              <w:rPr>
                <w:rFonts w:ascii="Times New Roman" w:hAnsi="Times New Roman" w:cs="Times New Roman"/>
                <w:color w:val="000000" w:themeColor="text1"/>
                <w:sz w:val="28"/>
                <w:szCs w:val="28"/>
              </w:rPr>
              <w:t>14</w:t>
            </w:r>
          </w:p>
        </w:tc>
        <w:tc>
          <w:tcPr>
            <w:tcW w:w="5442" w:type="dxa"/>
          </w:tcPr>
          <w:p w14:paraId="6EF72B31" w14:textId="1B59CA8D" w:rsidR="002A3AD9" w:rsidRPr="0004004E" w:rsidRDefault="002A3AD9" w:rsidP="007A1899">
            <w:pPr>
              <w:tabs>
                <w:tab w:val="left" w:pos="1044"/>
              </w:tabs>
              <w:spacing w:line="276" w:lineRule="auto"/>
              <w:rPr>
                <w:rFonts w:ascii="Times New Roman" w:hAnsi="Times New Roman" w:cs="Times New Roman"/>
                <w:b/>
                <w:bCs/>
                <w:color w:val="000000" w:themeColor="text1"/>
                <w:sz w:val="28"/>
                <w:szCs w:val="28"/>
              </w:rPr>
            </w:pPr>
            <w:r w:rsidRPr="0004004E">
              <w:rPr>
                <w:rFonts w:ascii="Times New Roman" w:hAnsi="Times New Roman" w:cs="Times New Roman"/>
                <w:b/>
                <w:bCs/>
                <w:color w:val="000000" w:themeColor="text1"/>
                <w:sz w:val="28"/>
                <w:szCs w:val="28"/>
              </w:rPr>
              <w:t>Afi</w:t>
            </w:r>
            <w:r w:rsidR="00E8408A" w:rsidRPr="0004004E">
              <w:rPr>
                <w:rFonts w:ascii="Times New Roman" w:hAnsi="Times New Roman" w:cs="Times New Roman"/>
                <w:b/>
                <w:bCs/>
                <w:color w:val="000000" w:themeColor="text1"/>
                <w:sz w:val="28"/>
                <w:szCs w:val="28"/>
              </w:rPr>
              <w:t>ș</w:t>
            </w:r>
            <w:r w:rsidRPr="0004004E">
              <w:rPr>
                <w:rFonts w:ascii="Times New Roman" w:hAnsi="Times New Roman" w:cs="Times New Roman"/>
                <w:b/>
                <w:bCs/>
                <w:color w:val="000000" w:themeColor="text1"/>
                <w:sz w:val="28"/>
                <w:szCs w:val="28"/>
              </w:rPr>
              <w:t>are rezultate finale</w:t>
            </w:r>
          </w:p>
        </w:tc>
        <w:tc>
          <w:tcPr>
            <w:tcW w:w="2992" w:type="dxa"/>
          </w:tcPr>
          <w:p w14:paraId="6932AB92" w14:textId="0A9A21C8" w:rsidR="002E0040" w:rsidRPr="009F7A3C" w:rsidRDefault="009F7A3C" w:rsidP="002E0040">
            <w:pPr>
              <w:tabs>
                <w:tab w:val="left" w:pos="1044"/>
              </w:tabs>
              <w:spacing w:line="276" w:lineRule="auto"/>
              <w:jc w:val="center"/>
              <w:rPr>
                <w:rFonts w:ascii="Times New Roman" w:hAnsi="Times New Roman" w:cs="Times New Roman"/>
                <w:b/>
                <w:color w:val="000000" w:themeColor="text1"/>
                <w:sz w:val="28"/>
                <w:szCs w:val="28"/>
              </w:rPr>
            </w:pPr>
            <w:r w:rsidRPr="009F7A3C">
              <w:rPr>
                <w:rFonts w:ascii="Times New Roman" w:hAnsi="Times New Roman" w:cs="Times New Roman"/>
                <w:b/>
                <w:color w:val="000000" w:themeColor="text1"/>
                <w:sz w:val="28"/>
                <w:szCs w:val="28"/>
              </w:rPr>
              <w:t>23.09.</w:t>
            </w:r>
            <w:r w:rsidR="002E0040" w:rsidRPr="009F7A3C">
              <w:rPr>
                <w:rFonts w:ascii="Times New Roman" w:hAnsi="Times New Roman" w:cs="Times New Roman"/>
                <w:b/>
                <w:color w:val="000000" w:themeColor="text1"/>
                <w:sz w:val="28"/>
                <w:szCs w:val="28"/>
              </w:rPr>
              <w:t>2026</w:t>
            </w:r>
          </w:p>
          <w:p w14:paraId="1B40D7D6" w14:textId="01CA9EFC" w:rsidR="00FF6856" w:rsidRPr="00E12C7C" w:rsidRDefault="002E0040" w:rsidP="002E0040">
            <w:pPr>
              <w:tabs>
                <w:tab w:val="left" w:pos="1044"/>
              </w:tabs>
              <w:spacing w:line="276" w:lineRule="auto"/>
              <w:jc w:val="center"/>
              <w:rPr>
                <w:rFonts w:ascii="Times New Roman" w:hAnsi="Times New Roman" w:cs="Times New Roman"/>
                <w:color w:val="000000" w:themeColor="text1"/>
                <w:sz w:val="28"/>
                <w:szCs w:val="28"/>
              </w:rPr>
            </w:pPr>
            <w:r w:rsidRPr="009F7A3C">
              <w:rPr>
                <w:rFonts w:ascii="Times New Roman" w:hAnsi="Times New Roman" w:cs="Times New Roman"/>
                <w:b/>
                <w:color w:val="000000" w:themeColor="text1"/>
                <w:sz w:val="28"/>
                <w:szCs w:val="28"/>
              </w:rPr>
              <w:t>Ora 1</w:t>
            </w:r>
            <w:r w:rsidR="009F7A3C" w:rsidRPr="009F7A3C">
              <w:rPr>
                <w:rFonts w:ascii="Times New Roman" w:hAnsi="Times New Roman" w:cs="Times New Roman"/>
                <w:b/>
                <w:color w:val="000000" w:themeColor="text1"/>
                <w:sz w:val="28"/>
                <w:szCs w:val="28"/>
              </w:rPr>
              <w:t>4</w:t>
            </w:r>
            <w:r w:rsidRPr="009F7A3C">
              <w:rPr>
                <w:rFonts w:ascii="Times New Roman" w:hAnsi="Times New Roman" w:cs="Times New Roman"/>
                <w:b/>
                <w:color w:val="000000" w:themeColor="text1"/>
                <w:sz w:val="28"/>
                <w:szCs w:val="28"/>
              </w:rPr>
              <w:t>.00</w:t>
            </w:r>
          </w:p>
        </w:tc>
      </w:tr>
    </w:tbl>
    <w:bookmarkEnd w:id="5"/>
    <w:p w14:paraId="7790EFAF" w14:textId="58C8B85A" w:rsidR="00500CF6" w:rsidRDefault="004D6B0B" w:rsidP="00500CF6">
      <w:pPr>
        <w:tabs>
          <w:tab w:val="left" w:pos="3528"/>
        </w:tabs>
        <w:spacing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b/>
          <w:bCs/>
          <w:i/>
          <w:iCs/>
          <w:color w:val="000000" w:themeColor="text1"/>
          <w:sz w:val="28"/>
          <w:szCs w:val="28"/>
        </w:rPr>
        <w:t xml:space="preserve">     </w:t>
      </w:r>
    </w:p>
    <w:bookmarkEnd w:id="6"/>
    <w:p w14:paraId="32B50F1F" w14:textId="77777777" w:rsidR="0034357E" w:rsidRDefault="00500CF6" w:rsidP="00500CF6">
      <w:pPr>
        <w:pStyle w:val="NoSpacing"/>
        <w:tabs>
          <w:tab w:val="left" w:pos="720"/>
          <w:tab w:val="center" w:pos="5040"/>
        </w:tabs>
        <w:jc w:val="both"/>
        <w:rPr>
          <w:rFonts w:ascii="Times New Roman" w:hAnsi="Times New Roman" w:cs="Times New Roman"/>
          <w:b/>
          <w:bCs/>
          <w:i/>
          <w:iCs/>
          <w:sz w:val="28"/>
          <w:szCs w:val="28"/>
        </w:rPr>
      </w:pPr>
      <w:r>
        <w:rPr>
          <w:rFonts w:ascii="Times New Roman" w:hAnsi="Times New Roman" w:cs="Times New Roman"/>
          <w:b/>
          <w:bCs/>
          <w:i/>
          <w:iCs/>
          <w:sz w:val="28"/>
          <w:szCs w:val="28"/>
        </w:rPr>
        <w:tab/>
      </w:r>
    </w:p>
    <w:p w14:paraId="0E47FE78" w14:textId="6711DDDE" w:rsidR="00500CF6" w:rsidRDefault="0034357E" w:rsidP="00500CF6">
      <w:pPr>
        <w:pStyle w:val="NoSpacing"/>
        <w:tabs>
          <w:tab w:val="left" w:pos="720"/>
          <w:tab w:val="center" w:pos="5040"/>
        </w:tabs>
        <w:jc w:val="both"/>
        <w:rPr>
          <w:rFonts w:ascii="Times New Roman" w:hAnsi="Times New Roman" w:cs="Times New Roman"/>
          <w:b/>
          <w:bCs/>
          <w:i/>
          <w:iCs/>
          <w:sz w:val="26"/>
          <w:szCs w:val="26"/>
        </w:rPr>
      </w:pPr>
      <w:r>
        <w:rPr>
          <w:rFonts w:ascii="Times New Roman" w:hAnsi="Times New Roman" w:cs="Times New Roman"/>
          <w:b/>
          <w:bCs/>
          <w:i/>
          <w:iCs/>
          <w:sz w:val="28"/>
          <w:szCs w:val="28"/>
        </w:rPr>
        <w:tab/>
      </w:r>
      <w:proofErr w:type="spellStart"/>
      <w:r w:rsidR="00500CF6">
        <w:rPr>
          <w:rFonts w:ascii="Times New Roman" w:hAnsi="Times New Roman" w:cs="Times New Roman"/>
          <w:b/>
          <w:bCs/>
          <w:i/>
          <w:iCs/>
          <w:sz w:val="28"/>
          <w:szCs w:val="28"/>
        </w:rPr>
        <w:t>În</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conformitate</w:t>
      </w:r>
      <w:proofErr w:type="spellEnd"/>
      <w:r w:rsidR="00500CF6">
        <w:rPr>
          <w:rFonts w:ascii="Times New Roman" w:hAnsi="Times New Roman" w:cs="Times New Roman"/>
          <w:b/>
          <w:bCs/>
          <w:i/>
          <w:iCs/>
          <w:sz w:val="28"/>
          <w:szCs w:val="28"/>
        </w:rPr>
        <w:t xml:space="preserve"> cu </w:t>
      </w:r>
      <w:proofErr w:type="spellStart"/>
      <w:r w:rsidR="00500CF6">
        <w:rPr>
          <w:rFonts w:ascii="Times New Roman" w:hAnsi="Times New Roman" w:cs="Times New Roman"/>
          <w:b/>
          <w:bCs/>
          <w:i/>
          <w:iCs/>
          <w:sz w:val="28"/>
          <w:szCs w:val="28"/>
        </w:rPr>
        <w:t>prevederile</w:t>
      </w:r>
      <w:proofErr w:type="spellEnd"/>
      <w:r w:rsidR="00500CF6">
        <w:rPr>
          <w:rFonts w:ascii="Times New Roman" w:hAnsi="Times New Roman" w:cs="Times New Roman"/>
          <w:b/>
          <w:bCs/>
          <w:i/>
          <w:iCs/>
          <w:sz w:val="28"/>
          <w:szCs w:val="28"/>
        </w:rPr>
        <w:t xml:space="preserve"> art. 53 din </w:t>
      </w:r>
      <w:proofErr w:type="spellStart"/>
      <w:r w:rsidR="00500CF6">
        <w:rPr>
          <w:rFonts w:ascii="Times New Roman" w:hAnsi="Times New Roman" w:cs="Times New Roman"/>
          <w:b/>
          <w:bCs/>
          <w:i/>
          <w:iCs/>
          <w:sz w:val="28"/>
          <w:szCs w:val="28"/>
        </w:rPr>
        <w:t>Hotărârea</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Guvernului</w:t>
      </w:r>
      <w:proofErr w:type="spellEnd"/>
      <w:r w:rsidR="00500CF6">
        <w:rPr>
          <w:rFonts w:ascii="Times New Roman" w:hAnsi="Times New Roman" w:cs="Times New Roman"/>
          <w:b/>
          <w:bCs/>
          <w:i/>
          <w:iCs/>
          <w:sz w:val="28"/>
          <w:szCs w:val="28"/>
        </w:rPr>
        <w:t xml:space="preserve"> nr.1336/2022, </w:t>
      </w:r>
      <w:proofErr w:type="spellStart"/>
      <w:r w:rsidR="00500CF6">
        <w:rPr>
          <w:rFonts w:ascii="Times New Roman" w:hAnsi="Times New Roman" w:cs="Times New Roman"/>
          <w:b/>
          <w:bCs/>
          <w:i/>
          <w:iCs/>
          <w:sz w:val="28"/>
          <w:szCs w:val="28"/>
        </w:rPr>
        <w:t>pentru</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aprobarea</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Regulamentului-cadru</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privind</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organizarea</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și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dezvoltarea</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carierei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personalului</w:t>
      </w:r>
      <w:proofErr w:type="spellEnd"/>
      <w:r w:rsidR="00500CF6">
        <w:rPr>
          <w:rFonts w:ascii="Times New Roman" w:hAnsi="Times New Roman" w:cs="Times New Roman"/>
          <w:b/>
          <w:bCs/>
          <w:i/>
          <w:iCs/>
          <w:sz w:val="28"/>
          <w:szCs w:val="28"/>
        </w:rPr>
        <w:t xml:space="preserve"> contractual din </w:t>
      </w:r>
      <w:proofErr w:type="spellStart"/>
      <w:r w:rsidR="00500CF6">
        <w:rPr>
          <w:rFonts w:ascii="Times New Roman" w:hAnsi="Times New Roman" w:cs="Times New Roman"/>
          <w:b/>
          <w:bCs/>
          <w:i/>
          <w:iCs/>
          <w:sz w:val="28"/>
          <w:szCs w:val="28"/>
        </w:rPr>
        <w:t>sectorul</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bugetar</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plătit</w:t>
      </w:r>
      <w:proofErr w:type="spellEnd"/>
      <w:r w:rsidR="00500CF6">
        <w:rPr>
          <w:rFonts w:ascii="Times New Roman" w:hAnsi="Times New Roman" w:cs="Times New Roman"/>
          <w:b/>
          <w:bCs/>
          <w:i/>
          <w:iCs/>
          <w:sz w:val="28"/>
          <w:szCs w:val="28"/>
        </w:rPr>
        <w:t xml:space="preserve"> din </w:t>
      </w:r>
      <w:proofErr w:type="spellStart"/>
      <w:r w:rsidR="00500CF6">
        <w:rPr>
          <w:rFonts w:ascii="Times New Roman" w:hAnsi="Times New Roman" w:cs="Times New Roman"/>
          <w:b/>
          <w:bCs/>
          <w:i/>
          <w:iCs/>
          <w:sz w:val="28"/>
          <w:szCs w:val="28"/>
        </w:rPr>
        <w:t>fonduri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publice</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candidații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nemulțumiți</w:t>
      </w:r>
      <w:proofErr w:type="spellEnd"/>
      <w:r w:rsidR="00500CF6">
        <w:rPr>
          <w:rFonts w:ascii="Times New Roman" w:hAnsi="Times New Roman" w:cs="Times New Roman"/>
          <w:b/>
          <w:bCs/>
          <w:i/>
          <w:iCs/>
          <w:sz w:val="28"/>
          <w:szCs w:val="28"/>
        </w:rPr>
        <w:t xml:space="preserve"> pot </w:t>
      </w:r>
      <w:proofErr w:type="spellStart"/>
      <w:r w:rsidR="00500CF6">
        <w:rPr>
          <w:rFonts w:ascii="Times New Roman" w:hAnsi="Times New Roman" w:cs="Times New Roman"/>
          <w:b/>
          <w:bCs/>
          <w:i/>
          <w:iCs/>
          <w:sz w:val="28"/>
          <w:szCs w:val="28"/>
        </w:rPr>
        <w:t>depune</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contestație</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în</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cel</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mult</w:t>
      </w:r>
      <w:proofErr w:type="spellEnd"/>
      <w:r w:rsidR="00500CF6">
        <w:rPr>
          <w:rFonts w:ascii="Times New Roman" w:hAnsi="Times New Roman" w:cs="Times New Roman"/>
          <w:b/>
          <w:bCs/>
          <w:i/>
          <w:iCs/>
          <w:sz w:val="28"/>
          <w:szCs w:val="28"/>
        </w:rPr>
        <w:t xml:space="preserve"> o </w:t>
      </w:r>
      <w:proofErr w:type="spellStart"/>
      <w:r w:rsidR="00500CF6">
        <w:rPr>
          <w:rFonts w:ascii="Times New Roman" w:hAnsi="Times New Roman" w:cs="Times New Roman"/>
          <w:b/>
          <w:bCs/>
          <w:i/>
          <w:iCs/>
          <w:sz w:val="28"/>
          <w:szCs w:val="28"/>
        </w:rPr>
        <w:t>zi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lucrătoare</w:t>
      </w:r>
      <w:proofErr w:type="spellEnd"/>
      <w:r w:rsidR="00500CF6">
        <w:rPr>
          <w:rFonts w:ascii="Times New Roman" w:hAnsi="Times New Roman" w:cs="Times New Roman"/>
          <w:b/>
          <w:bCs/>
          <w:i/>
          <w:iCs/>
          <w:sz w:val="28"/>
          <w:szCs w:val="28"/>
        </w:rPr>
        <w:t xml:space="preserve"> de la data </w:t>
      </w:r>
      <w:proofErr w:type="spellStart"/>
      <w:r w:rsidR="00500CF6">
        <w:rPr>
          <w:rFonts w:ascii="Times New Roman" w:hAnsi="Times New Roman" w:cs="Times New Roman"/>
          <w:b/>
          <w:bCs/>
          <w:i/>
          <w:iCs/>
          <w:sz w:val="28"/>
          <w:szCs w:val="28"/>
        </w:rPr>
        <w:t>afișării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rezultatului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selecției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dosarelor</w:t>
      </w:r>
      <w:proofErr w:type="spellEnd"/>
      <w:r w:rsidR="00500CF6">
        <w:rPr>
          <w:rFonts w:ascii="Times New Roman" w:hAnsi="Times New Roman" w:cs="Times New Roman"/>
          <w:b/>
          <w:bCs/>
          <w:i/>
          <w:iCs/>
          <w:sz w:val="28"/>
          <w:szCs w:val="28"/>
        </w:rPr>
        <w:t xml:space="preserve">, al </w:t>
      </w:r>
      <w:proofErr w:type="spellStart"/>
      <w:r w:rsidR="00500CF6">
        <w:rPr>
          <w:rFonts w:ascii="Times New Roman" w:hAnsi="Times New Roman" w:cs="Times New Roman"/>
          <w:b/>
          <w:bCs/>
          <w:i/>
          <w:iCs/>
          <w:sz w:val="28"/>
          <w:szCs w:val="28"/>
        </w:rPr>
        <w:t>afișării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rezultatului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probei</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scrise</w:t>
      </w:r>
      <w:proofErr w:type="spellEnd"/>
      <w:r w:rsidR="00500CF6">
        <w:rPr>
          <w:rFonts w:ascii="Times New Roman" w:hAnsi="Times New Roman" w:cs="Times New Roman"/>
          <w:b/>
          <w:bCs/>
          <w:i/>
          <w:iCs/>
          <w:sz w:val="28"/>
          <w:szCs w:val="28"/>
        </w:rPr>
        <w:t xml:space="preserve"> </w:t>
      </w:r>
      <w:proofErr w:type="spellStart"/>
      <w:proofErr w:type="gramStart"/>
      <w:r w:rsidR="00500CF6">
        <w:rPr>
          <w:rFonts w:ascii="Times New Roman" w:hAnsi="Times New Roman" w:cs="Times New Roman"/>
          <w:b/>
          <w:bCs/>
          <w:i/>
          <w:iCs/>
          <w:sz w:val="28"/>
          <w:szCs w:val="28"/>
        </w:rPr>
        <w:t>sau</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rezultatului</w:t>
      </w:r>
      <w:proofErr w:type="spellEnd"/>
      <w:proofErr w:type="gram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interviului</w:t>
      </w:r>
      <w:proofErr w:type="spellEnd"/>
      <w:r w:rsidR="00500CF6">
        <w:rPr>
          <w:rFonts w:ascii="Times New Roman" w:hAnsi="Times New Roman" w:cs="Times New Roman"/>
          <w:b/>
          <w:bCs/>
          <w:i/>
          <w:iCs/>
          <w:sz w:val="28"/>
          <w:szCs w:val="28"/>
        </w:rPr>
        <w:t xml:space="preserve">, sub </w:t>
      </w:r>
      <w:proofErr w:type="spellStart"/>
      <w:r w:rsidR="00500CF6">
        <w:rPr>
          <w:rFonts w:ascii="Times New Roman" w:hAnsi="Times New Roman" w:cs="Times New Roman"/>
          <w:b/>
          <w:bCs/>
          <w:i/>
          <w:iCs/>
          <w:sz w:val="28"/>
          <w:szCs w:val="28"/>
        </w:rPr>
        <w:t>sancțiunea</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decăderii</w:t>
      </w:r>
      <w:proofErr w:type="spellEnd"/>
      <w:r w:rsidR="00500CF6">
        <w:rPr>
          <w:rFonts w:ascii="Times New Roman" w:hAnsi="Times New Roman" w:cs="Times New Roman"/>
          <w:b/>
          <w:bCs/>
          <w:i/>
          <w:iCs/>
          <w:sz w:val="28"/>
          <w:szCs w:val="28"/>
        </w:rPr>
        <w:t xml:space="preserve"> din </w:t>
      </w:r>
      <w:proofErr w:type="spellStart"/>
      <w:r w:rsidR="00500CF6">
        <w:rPr>
          <w:rFonts w:ascii="Times New Roman" w:hAnsi="Times New Roman" w:cs="Times New Roman"/>
          <w:b/>
          <w:bCs/>
          <w:i/>
          <w:iCs/>
          <w:sz w:val="28"/>
          <w:szCs w:val="28"/>
        </w:rPr>
        <w:t>acest</w:t>
      </w:r>
      <w:proofErr w:type="spellEnd"/>
      <w:r w:rsidR="00500CF6">
        <w:rPr>
          <w:rFonts w:ascii="Times New Roman" w:hAnsi="Times New Roman" w:cs="Times New Roman"/>
          <w:b/>
          <w:bCs/>
          <w:i/>
          <w:iCs/>
          <w:sz w:val="28"/>
          <w:szCs w:val="28"/>
        </w:rPr>
        <w:t xml:space="preserve"> </w:t>
      </w:r>
      <w:proofErr w:type="spellStart"/>
      <w:r w:rsidR="00500CF6">
        <w:rPr>
          <w:rFonts w:ascii="Times New Roman" w:hAnsi="Times New Roman" w:cs="Times New Roman"/>
          <w:b/>
          <w:bCs/>
          <w:i/>
          <w:iCs/>
          <w:sz w:val="28"/>
          <w:szCs w:val="28"/>
        </w:rPr>
        <w:t>drept</w:t>
      </w:r>
      <w:proofErr w:type="spellEnd"/>
      <w:r w:rsidR="00500CF6">
        <w:rPr>
          <w:rFonts w:ascii="Times New Roman" w:hAnsi="Times New Roman" w:cs="Times New Roman"/>
          <w:b/>
          <w:bCs/>
          <w:i/>
          <w:iCs/>
          <w:sz w:val="28"/>
          <w:szCs w:val="28"/>
        </w:rPr>
        <w:t>.</w:t>
      </w:r>
    </w:p>
    <w:p w14:paraId="0B527D3F" w14:textId="0BDA8281" w:rsidR="00731D61" w:rsidRPr="00E12C7C" w:rsidRDefault="004D6B0B" w:rsidP="00582AF8">
      <w:pPr>
        <w:tabs>
          <w:tab w:val="left" w:pos="3528"/>
        </w:tabs>
        <w:spacing w:line="276" w:lineRule="auto"/>
        <w:jc w:val="both"/>
        <w:rPr>
          <w:rFonts w:ascii="Times New Roman" w:hAnsi="Times New Roman" w:cs="Times New Roman"/>
          <w:b/>
          <w:bCs/>
          <w:i/>
          <w:iCs/>
          <w:color w:val="000000" w:themeColor="text1"/>
          <w:sz w:val="28"/>
          <w:szCs w:val="28"/>
        </w:rPr>
      </w:pPr>
      <w:r w:rsidRPr="00E12C7C">
        <w:rPr>
          <w:rFonts w:ascii="Times New Roman" w:hAnsi="Times New Roman" w:cs="Times New Roman"/>
          <w:b/>
          <w:bCs/>
          <w:i/>
          <w:iCs/>
          <w:color w:val="000000" w:themeColor="text1"/>
          <w:sz w:val="28"/>
          <w:szCs w:val="28"/>
        </w:rPr>
        <w:t xml:space="preserve">  </w:t>
      </w:r>
    </w:p>
    <w:p w14:paraId="47268A7E" w14:textId="77777777" w:rsidR="00731D61" w:rsidRPr="00E12C7C" w:rsidRDefault="00731D61" w:rsidP="00582AF8">
      <w:pPr>
        <w:tabs>
          <w:tab w:val="left" w:pos="3528"/>
        </w:tabs>
        <w:spacing w:line="276" w:lineRule="auto"/>
        <w:jc w:val="both"/>
        <w:rPr>
          <w:rFonts w:ascii="Times New Roman" w:hAnsi="Times New Roman" w:cs="Times New Roman"/>
          <w:b/>
          <w:bCs/>
          <w:i/>
          <w:iCs/>
          <w:color w:val="000000" w:themeColor="text1"/>
          <w:sz w:val="28"/>
          <w:szCs w:val="28"/>
        </w:rPr>
      </w:pPr>
    </w:p>
    <w:p w14:paraId="0808F098" w14:textId="39289135" w:rsidR="00582AF8" w:rsidRPr="00E12C7C" w:rsidRDefault="001254AD" w:rsidP="00582AF8">
      <w:pPr>
        <w:tabs>
          <w:tab w:val="left" w:pos="3528"/>
        </w:tabs>
        <w:spacing w:line="276" w:lineRule="auto"/>
        <w:jc w:val="both"/>
        <w:rPr>
          <w:rFonts w:ascii="Times New Roman" w:hAnsi="Times New Roman" w:cs="Times New Roman"/>
          <w:i/>
          <w:iCs/>
          <w:color w:val="000000" w:themeColor="text1"/>
          <w:sz w:val="28"/>
          <w:szCs w:val="28"/>
        </w:rPr>
      </w:pPr>
      <w:r w:rsidRPr="00E12C7C">
        <w:rPr>
          <w:rFonts w:ascii="Times New Roman" w:hAnsi="Times New Roman" w:cs="Times New Roman"/>
          <w:b/>
          <w:bCs/>
          <w:i/>
          <w:iCs/>
          <w:color w:val="000000" w:themeColor="text1"/>
          <w:sz w:val="28"/>
          <w:szCs w:val="28"/>
        </w:rPr>
        <w:t>Alte informa</w:t>
      </w:r>
      <w:r w:rsidR="00B74871">
        <w:rPr>
          <w:rFonts w:ascii="Times New Roman" w:hAnsi="Times New Roman" w:cs="Times New Roman"/>
          <w:b/>
          <w:bCs/>
          <w:i/>
          <w:iCs/>
          <w:color w:val="000000" w:themeColor="text1"/>
          <w:sz w:val="28"/>
          <w:szCs w:val="28"/>
        </w:rPr>
        <w:t>ț</w:t>
      </w:r>
      <w:r w:rsidRPr="00E12C7C">
        <w:rPr>
          <w:rFonts w:ascii="Times New Roman" w:hAnsi="Times New Roman" w:cs="Times New Roman"/>
          <w:b/>
          <w:bCs/>
          <w:i/>
          <w:iCs/>
          <w:color w:val="000000" w:themeColor="text1"/>
          <w:sz w:val="28"/>
          <w:szCs w:val="28"/>
        </w:rPr>
        <w:t>ii</w:t>
      </w:r>
      <w:r w:rsidRPr="00E12C7C">
        <w:rPr>
          <w:rFonts w:ascii="Times New Roman" w:hAnsi="Times New Roman" w:cs="Times New Roman"/>
          <w:i/>
          <w:iCs/>
          <w:color w:val="000000" w:themeColor="text1"/>
          <w:sz w:val="28"/>
          <w:szCs w:val="28"/>
        </w:rPr>
        <w:t xml:space="preserve"> referitoare la organizarea concursului se pot obține la num</w:t>
      </w:r>
      <w:r w:rsidR="00B74871">
        <w:rPr>
          <w:rFonts w:ascii="Times New Roman" w:hAnsi="Times New Roman" w:cs="Times New Roman"/>
          <w:i/>
          <w:iCs/>
          <w:color w:val="000000" w:themeColor="text1"/>
          <w:sz w:val="28"/>
          <w:szCs w:val="28"/>
        </w:rPr>
        <w:t>ă</w:t>
      </w:r>
      <w:r w:rsidRPr="00E12C7C">
        <w:rPr>
          <w:rFonts w:ascii="Times New Roman" w:hAnsi="Times New Roman" w:cs="Times New Roman"/>
          <w:i/>
          <w:iCs/>
          <w:color w:val="000000" w:themeColor="text1"/>
          <w:sz w:val="28"/>
          <w:szCs w:val="28"/>
        </w:rPr>
        <w:t xml:space="preserve">rul de telefon:0740178780 sau pe adresa de e-mail: </w:t>
      </w:r>
      <w:hyperlink r:id="rId8" w:history="1">
        <w:r w:rsidRPr="00E12C7C">
          <w:rPr>
            <w:rStyle w:val="Hyperlink"/>
            <w:rFonts w:ascii="Times New Roman" w:hAnsi="Times New Roman" w:cs="Times New Roman"/>
            <w:i/>
            <w:iCs/>
            <w:color w:val="000000" w:themeColor="text1"/>
            <w:sz w:val="28"/>
            <w:szCs w:val="28"/>
          </w:rPr>
          <w:t>hr@asscploiesti.ro</w:t>
        </w:r>
      </w:hyperlink>
      <w:r w:rsidRPr="00E12C7C">
        <w:rPr>
          <w:rFonts w:ascii="Times New Roman" w:hAnsi="Times New Roman" w:cs="Times New Roman"/>
          <w:i/>
          <w:iCs/>
          <w:color w:val="000000" w:themeColor="text1"/>
          <w:sz w:val="28"/>
          <w:szCs w:val="28"/>
        </w:rPr>
        <w:t>.</w:t>
      </w:r>
    </w:p>
    <w:p w14:paraId="745D8D03" w14:textId="43F7A4A6" w:rsidR="00731D61" w:rsidRPr="00E12C7C" w:rsidRDefault="00731D61" w:rsidP="00582AF8">
      <w:pPr>
        <w:tabs>
          <w:tab w:val="left" w:pos="3528"/>
        </w:tabs>
        <w:spacing w:line="276" w:lineRule="auto"/>
        <w:jc w:val="both"/>
        <w:rPr>
          <w:rFonts w:ascii="Times New Roman" w:hAnsi="Times New Roman" w:cs="Times New Roman"/>
          <w:i/>
          <w:iCs/>
          <w:color w:val="000000" w:themeColor="text1"/>
          <w:sz w:val="28"/>
          <w:szCs w:val="28"/>
        </w:rPr>
      </w:pPr>
    </w:p>
    <w:p w14:paraId="0E745830" w14:textId="77777777" w:rsidR="00731D61" w:rsidRPr="00E12C7C" w:rsidRDefault="00731D61" w:rsidP="00582AF8">
      <w:pPr>
        <w:tabs>
          <w:tab w:val="left" w:pos="3528"/>
        </w:tabs>
        <w:spacing w:line="276" w:lineRule="auto"/>
        <w:jc w:val="both"/>
        <w:rPr>
          <w:rFonts w:ascii="Times New Roman" w:hAnsi="Times New Roman" w:cs="Times New Roman"/>
          <w:i/>
          <w:iCs/>
          <w:color w:val="000000" w:themeColor="text1"/>
          <w:sz w:val="28"/>
          <w:szCs w:val="28"/>
        </w:rPr>
      </w:pPr>
    </w:p>
    <w:p w14:paraId="06144457" w14:textId="1DE59D0B" w:rsidR="00423B1E" w:rsidRPr="00E12C7C" w:rsidRDefault="00EC0D30" w:rsidP="004D6B0B">
      <w:pPr>
        <w:tabs>
          <w:tab w:val="left" w:pos="3528"/>
        </w:tabs>
        <w:spacing w:line="276" w:lineRule="auto"/>
        <w:jc w:val="center"/>
        <w:rPr>
          <w:rFonts w:ascii="Times New Roman" w:hAnsi="Times New Roman" w:cs="Times New Roman"/>
          <w:b/>
          <w:i/>
          <w:iCs/>
          <w:color w:val="000000" w:themeColor="text1"/>
          <w:sz w:val="28"/>
          <w:szCs w:val="28"/>
        </w:rPr>
      </w:pPr>
      <w:r w:rsidRPr="00E12C7C">
        <w:rPr>
          <w:rFonts w:ascii="Times New Roman" w:hAnsi="Times New Roman" w:cs="Times New Roman"/>
          <w:b/>
          <w:i/>
          <w:iCs/>
          <w:color w:val="000000" w:themeColor="text1"/>
          <w:sz w:val="28"/>
          <w:szCs w:val="28"/>
        </w:rPr>
        <w:t>Afi</w:t>
      </w:r>
      <w:r w:rsidR="00426E84">
        <w:rPr>
          <w:rFonts w:ascii="Times New Roman" w:hAnsi="Times New Roman" w:cs="Times New Roman"/>
          <w:b/>
          <w:i/>
          <w:iCs/>
          <w:color w:val="000000" w:themeColor="text1"/>
          <w:sz w:val="28"/>
          <w:szCs w:val="28"/>
        </w:rPr>
        <w:t>ș</w:t>
      </w:r>
      <w:r w:rsidRPr="00E12C7C">
        <w:rPr>
          <w:rFonts w:ascii="Times New Roman" w:hAnsi="Times New Roman" w:cs="Times New Roman"/>
          <w:b/>
          <w:i/>
          <w:iCs/>
          <w:color w:val="000000" w:themeColor="text1"/>
          <w:sz w:val="28"/>
          <w:szCs w:val="28"/>
        </w:rPr>
        <w:t xml:space="preserve">at </w:t>
      </w:r>
      <w:r w:rsidR="00722DBC" w:rsidRPr="00E12C7C">
        <w:rPr>
          <w:rFonts w:ascii="Times New Roman" w:hAnsi="Times New Roman" w:cs="Times New Roman"/>
          <w:b/>
          <w:i/>
          <w:iCs/>
          <w:color w:val="000000" w:themeColor="text1"/>
          <w:sz w:val="28"/>
          <w:szCs w:val="28"/>
        </w:rPr>
        <w:t xml:space="preserve">în data de </w:t>
      </w:r>
      <w:r w:rsidR="009F7A3C">
        <w:rPr>
          <w:rFonts w:ascii="Times New Roman" w:hAnsi="Times New Roman" w:cs="Times New Roman"/>
          <w:b/>
          <w:i/>
          <w:iCs/>
          <w:color w:val="000000" w:themeColor="text1"/>
          <w:sz w:val="28"/>
          <w:szCs w:val="28"/>
        </w:rPr>
        <w:t>20</w:t>
      </w:r>
      <w:r w:rsidR="00C9466D">
        <w:rPr>
          <w:rFonts w:ascii="Times New Roman" w:hAnsi="Times New Roman" w:cs="Times New Roman"/>
          <w:b/>
          <w:i/>
          <w:iCs/>
          <w:color w:val="000000" w:themeColor="text1"/>
          <w:sz w:val="28"/>
          <w:szCs w:val="28"/>
        </w:rPr>
        <w:t>.08.2026</w:t>
      </w:r>
      <w:r w:rsidR="00722DBC" w:rsidRPr="00E12C7C">
        <w:rPr>
          <w:rFonts w:ascii="Times New Roman" w:hAnsi="Times New Roman" w:cs="Times New Roman"/>
          <w:b/>
          <w:i/>
          <w:iCs/>
          <w:color w:val="000000" w:themeColor="text1"/>
          <w:sz w:val="28"/>
          <w:szCs w:val="28"/>
        </w:rPr>
        <w:t>, ora</w:t>
      </w:r>
      <w:r w:rsidR="00C56258" w:rsidRPr="00E12C7C">
        <w:rPr>
          <w:rFonts w:ascii="Times New Roman" w:hAnsi="Times New Roman" w:cs="Times New Roman"/>
          <w:b/>
          <w:i/>
          <w:iCs/>
          <w:color w:val="000000" w:themeColor="text1"/>
          <w:sz w:val="28"/>
          <w:szCs w:val="28"/>
        </w:rPr>
        <w:t xml:space="preserve"> 10</w:t>
      </w:r>
      <w:r w:rsidR="00471559" w:rsidRPr="00E12C7C">
        <w:rPr>
          <w:rFonts w:ascii="Times New Roman" w:hAnsi="Times New Roman" w:cs="Times New Roman"/>
          <w:b/>
          <w:i/>
          <w:iCs/>
          <w:color w:val="000000" w:themeColor="text1"/>
          <w:sz w:val="28"/>
          <w:szCs w:val="28"/>
        </w:rPr>
        <w:t>.00</w:t>
      </w:r>
      <w:r w:rsidR="00C56258" w:rsidRPr="00E12C7C">
        <w:rPr>
          <w:rFonts w:ascii="Times New Roman" w:hAnsi="Times New Roman" w:cs="Times New Roman"/>
          <w:b/>
          <w:i/>
          <w:iCs/>
          <w:color w:val="000000" w:themeColor="text1"/>
          <w:sz w:val="28"/>
          <w:szCs w:val="28"/>
        </w:rPr>
        <w:t xml:space="preserve"> </w:t>
      </w:r>
      <w:r w:rsidR="00722DBC" w:rsidRPr="00E12C7C">
        <w:rPr>
          <w:rFonts w:ascii="Times New Roman" w:hAnsi="Times New Roman" w:cs="Times New Roman"/>
          <w:b/>
          <w:i/>
          <w:iCs/>
          <w:color w:val="000000" w:themeColor="text1"/>
          <w:sz w:val="28"/>
          <w:szCs w:val="28"/>
        </w:rPr>
        <w:t>la sediu</w:t>
      </w:r>
      <w:r w:rsidR="00582AF8" w:rsidRPr="00E12C7C">
        <w:rPr>
          <w:rFonts w:ascii="Times New Roman" w:hAnsi="Times New Roman" w:cs="Times New Roman"/>
          <w:b/>
          <w:i/>
          <w:iCs/>
          <w:color w:val="000000" w:themeColor="text1"/>
          <w:sz w:val="28"/>
          <w:szCs w:val="28"/>
        </w:rPr>
        <w:t>,</w:t>
      </w:r>
      <w:r w:rsidR="00722DBC" w:rsidRPr="00E12C7C">
        <w:rPr>
          <w:rFonts w:ascii="Times New Roman" w:hAnsi="Times New Roman" w:cs="Times New Roman"/>
          <w:b/>
          <w:i/>
          <w:iCs/>
          <w:color w:val="000000" w:themeColor="text1"/>
          <w:sz w:val="28"/>
          <w:szCs w:val="28"/>
        </w:rPr>
        <w:t xml:space="preserve"> pe pagina de internet a Administrației Serviciilor Sociale Comunitare Ploiești </w:t>
      </w:r>
      <w:r w:rsidR="00582AF8" w:rsidRPr="00E12C7C">
        <w:rPr>
          <w:rFonts w:ascii="Times New Roman" w:hAnsi="Times New Roman" w:cs="Times New Roman"/>
          <w:b/>
          <w:i/>
          <w:iCs/>
          <w:color w:val="000000" w:themeColor="text1"/>
          <w:sz w:val="28"/>
          <w:szCs w:val="28"/>
        </w:rPr>
        <w:t xml:space="preserve"> şi pe portalul posturi.gov.ro</w:t>
      </w:r>
      <w:r w:rsidR="00C56258" w:rsidRPr="00E12C7C">
        <w:rPr>
          <w:rFonts w:ascii="Times New Roman" w:hAnsi="Times New Roman" w:cs="Times New Roman"/>
          <w:b/>
          <w:i/>
          <w:iCs/>
          <w:color w:val="000000" w:themeColor="text1"/>
          <w:sz w:val="28"/>
          <w:szCs w:val="28"/>
        </w:rPr>
        <w:t>.</w:t>
      </w:r>
      <w:bookmarkEnd w:id="0"/>
    </w:p>
    <w:p w14:paraId="1E5338A2" w14:textId="77777777" w:rsidR="00515B94" w:rsidRPr="00E12C7C" w:rsidRDefault="00515B94" w:rsidP="007A1899">
      <w:pPr>
        <w:tabs>
          <w:tab w:val="left" w:pos="1152"/>
        </w:tabs>
        <w:spacing w:line="276" w:lineRule="auto"/>
        <w:jc w:val="center"/>
        <w:rPr>
          <w:rFonts w:ascii="Times New Roman" w:hAnsi="Times New Roman" w:cs="Times New Roman"/>
          <w:i/>
          <w:iCs/>
          <w:color w:val="000000" w:themeColor="text1"/>
          <w:sz w:val="28"/>
          <w:szCs w:val="28"/>
        </w:rPr>
      </w:pPr>
    </w:p>
    <w:p w14:paraId="5B4AA53E" w14:textId="77777777" w:rsidR="00E34EEB" w:rsidRPr="00E12C7C" w:rsidRDefault="00E34EEB" w:rsidP="007A1899">
      <w:pPr>
        <w:tabs>
          <w:tab w:val="left" w:pos="1152"/>
        </w:tabs>
        <w:spacing w:line="276" w:lineRule="auto"/>
        <w:jc w:val="center"/>
        <w:rPr>
          <w:rFonts w:ascii="Times New Roman" w:hAnsi="Times New Roman" w:cs="Times New Roman"/>
          <w:i/>
          <w:iCs/>
          <w:color w:val="000000" w:themeColor="text1"/>
          <w:sz w:val="28"/>
          <w:szCs w:val="28"/>
        </w:rPr>
      </w:pPr>
    </w:p>
    <w:p w14:paraId="7CE66377" w14:textId="77777777" w:rsidR="00E34EEB" w:rsidRPr="00E12C7C" w:rsidRDefault="00E34EEB" w:rsidP="007A1899">
      <w:pPr>
        <w:tabs>
          <w:tab w:val="left" w:pos="1152"/>
        </w:tabs>
        <w:spacing w:line="276" w:lineRule="auto"/>
        <w:jc w:val="center"/>
        <w:rPr>
          <w:rFonts w:ascii="Times New Roman" w:hAnsi="Times New Roman" w:cs="Times New Roman"/>
          <w:i/>
          <w:iCs/>
          <w:color w:val="000000" w:themeColor="text1"/>
          <w:sz w:val="28"/>
          <w:szCs w:val="28"/>
        </w:rPr>
      </w:pPr>
    </w:p>
    <w:p w14:paraId="0B8DEB3C" w14:textId="77777777" w:rsidR="00E34EEB" w:rsidRPr="00E12C7C" w:rsidRDefault="00E34EEB" w:rsidP="007A1899">
      <w:pPr>
        <w:tabs>
          <w:tab w:val="left" w:pos="1152"/>
        </w:tabs>
        <w:spacing w:line="276" w:lineRule="auto"/>
        <w:jc w:val="center"/>
        <w:rPr>
          <w:rFonts w:ascii="Times New Roman" w:hAnsi="Times New Roman" w:cs="Times New Roman"/>
          <w:i/>
          <w:iCs/>
          <w:color w:val="000000" w:themeColor="text1"/>
          <w:sz w:val="28"/>
          <w:szCs w:val="28"/>
        </w:rPr>
      </w:pPr>
    </w:p>
    <w:p w14:paraId="569B9114" w14:textId="77777777" w:rsidR="00E34EEB" w:rsidRPr="00E12C7C" w:rsidRDefault="00E34EEB" w:rsidP="007A1899">
      <w:pPr>
        <w:tabs>
          <w:tab w:val="left" w:pos="1152"/>
        </w:tabs>
        <w:spacing w:line="276" w:lineRule="auto"/>
        <w:jc w:val="center"/>
        <w:rPr>
          <w:rFonts w:ascii="Times New Roman" w:hAnsi="Times New Roman" w:cs="Times New Roman"/>
          <w:i/>
          <w:iCs/>
          <w:color w:val="000000" w:themeColor="text1"/>
          <w:sz w:val="28"/>
          <w:szCs w:val="28"/>
        </w:rPr>
      </w:pPr>
    </w:p>
    <w:p w14:paraId="52C4B0C8" w14:textId="77777777" w:rsidR="00E34EEB" w:rsidRPr="00E12C7C" w:rsidRDefault="00E34EEB" w:rsidP="007A1899">
      <w:pPr>
        <w:tabs>
          <w:tab w:val="left" w:pos="1152"/>
        </w:tabs>
        <w:spacing w:line="276" w:lineRule="auto"/>
        <w:jc w:val="center"/>
        <w:rPr>
          <w:rFonts w:ascii="Times New Roman" w:hAnsi="Times New Roman" w:cs="Times New Roman"/>
          <w:i/>
          <w:iCs/>
          <w:color w:val="000000" w:themeColor="text1"/>
          <w:sz w:val="28"/>
          <w:szCs w:val="28"/>
        </w:rPr>
      </w:pPr>
    </w:p>
    <w:p w14:paraId="7467D0C5" w14:textId="77777777" w:rsidR="00E34EEB" w:rsidRPr="00E12C7C" w:rsidRDefault="00E34EEB" w:rsidP="007A1899">
      <w:pPr>
        <w:tabs>
          <w:tab w:val="left" w:pos="1152"/>
        </w:tabs>
        <w:spacing w:line="276" w:lineRule="auto"/>
        <w:jc w:val="center"/>
        <w:rPr>
          <w:rFonts w:ascii="Times New Roman" w:hAnsi="Times New Roman" w:cs="Times New Roman"/>
          <w:i/>
          <w:iCs/>
          <w:color w:val="000000" w:themeColor="text1"/>
          <w:sz w:val="28"/>
          <w:szCs w:val="28"/>
        </w:rPr>
      </w:pPr>
    </w:p>
    <w:sectPr w:rsidR="00E34EEB" w:rsidRPr="00E12C7C" w:rsidSect="005C735A">
      <w:headerReference w:type="even" r:id="rId9"/>
      <w:headerReference w:type="default" r:id="rId10"/>
      <w:footerReference w:type="even" r:id="rId11"/>
      <w:footerReference w:type="default" r:id="rId12"/>
      <w:headerReference w:type="first" r:id="rId13"/>
      <w:footerReference w:type="first" r:id="rId14"/>
      <w:pgSz w:w="11906" w:h="16838"/>
      <w:pgMar w:top="709" w:right="1417" w:bottom="9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6811C" w14:textId="77777777" w:rsidR="00D1511E" w:rsidRDefault="00D1511E" w:rsidP="004A4BF8">
      <w:pPr>
        <w:spacing w:after="0" w:line="240" w:lineRule="auto"/>
      </w:pPr>
      <w:r>
        <w:separator/>
      </w:r>
    </w:p>
  </w:endnote>
  <w:endnote w:type="continuationSeparator" w:id="0">
    <w:p w14:paraId="542721CD" w14:textId="77777777" w:rsidR="00D1511E" w:rsidRDefault="00D1511E" w:rsidP="004A4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4142D" w14:textId="77777777" w:rsidR="004A4BF8" w:rsidRDefault="004A4B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168A" w14:textId="77777777" w:rsidR="004A4BF8" w:rsidRDefault="004A4B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EB5AB" w14:textId="77777777" w:rsidR="004A4BF8" w:rsidRDefault="004A4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5F18D" w14:textId="77777777" w:rsidR="00D1511E" w:rsidRDefault="00D1511E" w:rsidP="004A4BF8">
      <w:pPr>
        <w:spacing w:after="0" w:line="240" w:lineRule="auto"/>
      </w:pPr>
      <w:r>
        <w:separator/>
      </w:r>
    </w:p>
  </w:footnote>
  <w:footnote w:type="continuationSeparator" w:id="0">
    <w:p w14:paraId="787235BA" w14:textId="77777777" w:rsidR="00D1511E" w:rsidRDefault="00D1511E" w:rsidP="004A4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C5451" w14:textId="77777777" w:rsidR="004A4BF8" w:rsidRDefault="004A4B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D93BD" w14:textId="77777777" w:rsidR="004A4BF8" w:rsidRDefault="004A4B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88F11" w14:textId="77777777" w:rsidR="004A4BF8" w:rsidRDefault="004A4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A0D09"/>
    <w:multiLevelType w:val="multilevel"/>
    <w:tmpl w:val="96941936"/>
    <w:lvl w:ilvl="0">
      <w:start w:val="1"/>
      <w:numFmt w:val="bullet"/>
      <w:lvlText w:val=""/>
      <w:lvlJc w:val="left"/>
      <w:pPr>
        <w:tabs>
          <w:tab w:val="num" w:pos="14460"/>
        </w:tabs>
        <w:ind w:left="14460" w:hanging="360"/>
      </w:pPr>
      <w:rPr>
        <w:rFonts w:ascii="Symbol" w:hAnsi="Symbol" w:hint="default"/>
        <w:sz w:val="20"/>
      </w:rPr>
    </w:lvl>
    <w:lvl w:ilvl="1" w:tentative="1">
      <w:start w:val="1"/>
      <w:numFmt w:val="bullet"/>
      <w:lvlText w:val="o"/>
      <w:lvlJc w:val="left"/>
      <w:pPr>
        <w:tabs>
          <w:tab w:val="num" w:pos="15180"/>
        </w:tabs>
        <w:ind w:left="15180" w:hanging="360"/>
      </w:pPr>
      <w:rPr>
        <w:rFonts w:ascii="Courier New" w:hAnsi="Courier New" w:hint="default"/>
        <w:sz w:val="20"/>
      </w:rPr>
    </w:lvl>
    <w:lvl w:ilvl="2" w:tentative="1">
      <w:start w:val="1"/>
      <w:numFmt w:val="bullet"/>
      <w:lvlText w:val=""/>
      <w:lvlJc w:val="left"/>
      <w:pPr>
        <w:tabs>
          <w:tab w:val="num" w:pos="15900"/>
        </w:tabs>
        <w:ind w:left="15900" w:hanging="360"/>
      </w:pPr>
      <w:rPr>
        <w:rFonts w:ascii="Wingdings" w:hAnsi="Wingdings" w:hint="default"/>
        <w:sz w:val="20"/>
      </w:rPr>
    </w:lvl>
    <w:lvl w:ilvl="3" w:tentative="1">
      <w:start w:val="1"/>
      <w:numFmt w:val="bullet"/>
      <w:lvlText w:val=""/>
      <w:lvlJc w:val="left"/>
      <w:pPr>
        <w:tabs>
          <w:tab w:val="num" w:pos="16620"/>
        </w:tabs>
        <w:ind w:left="16620" w:hanging="360"/>
      </w:pPr>
      <w:rPr>
        <w:rFonts w:ascii="Wingdings" w:hAnsi="Wingdings" w:hint="default"/>
        <w:sz w:val="20"/>
      </w:rPr>
    </w:lvl>
    <w:lvl w:ilvl="4" w:tentative="1">
      <w:start w:val="1"/>
      <w:numFmt w:val="bullet"/>
      <w:lvlText w:val=""/>
      <w:lvlJc w:val="left"/>
      <w:pPr>
        <w:tabs>
          <w:tab w:val="num" w:pos="17340"/>
        </w:tabs>
        <w:ind w:left="17340" w:hanging="360"/>
      </w:pPr>
      <w:rPr>
        <w:rFonts w:ascii="Wingdings" w:hAnsi="Wingdings" w:hint="default"/>
        <w:sz w:val="20"/>
      </w:rPr>
    </w:lvl>
    <w:lvl w:ilvl="5" w:tentative="1">
      <w:start w:val="1"/>
      <w:numFmt w:val="bullet"/>
      <w:lvlText w:val=""/>
      <w:lvlJc w:val="left"/>
      <w:pPr>
        <w:tabs>
          <w:tab w:val="num" w:pos="18060"/>
        </w:tabs>
        <w:ind w:left="18060" w:hanging="360"/>
      </w:pPr>
      <w:rPr>
        <w:rFonts w:ascii="Wingdings" w:hAnsi="Wingdings" w:hint="default"/>
        <w:sz w:val="20"/>
      </w:rPr>
    </w:lvl>
    <w:lvl w:ilvl="6" w:tentative="1">
      <w:start w:val="1"/>
      <w:numFmt w:val="bullet"/>
      <w:lvlText w:val=""/>
      <w:lvlJc w:val="left"/>
      <w:pPr>
        <w:tabs>
          <w:tab w:val="num" w:pos="18780"/>
        </w:tabs>
        <w:ind w:left="18780" w:hanging="360"/>
      </w:pPr>
      <w:rPr>
        <w:rFonts w:ascii="Wingdings" w:hAnsi="Wingdings" w:hint="default"/>
        <w:sz w:val="20"/>
      </w:rPr>
    </w:lvl>
    <w:lvl w:ilvl="7" w:tentative="1">
      <w:start w:val="1"/>
      <w:numFmt w:val="bullet"/>
      <w:lvlText w:val=""/>
      <w:lvlJc w:val="left"/>
      <w:pPr>
        <w:tabs>
          <w:tab w:val="num" w:pos="19500"/>
        </w:tabs>
        <w:ind w:left="19500" w:hanging="360"/>
      </w:pPr>
      <w:rPr>
        <w:rFonts w:ascii="Wingdings" w:hAnsi="Wingdings" w:hint="default"/>
        <w:sz w:val="20"/>
      </w:rPr>
    </w:lvl>
    <w:lvl w:ilvl="8" w:tentative="1">
      <w:start w:val="1"/>
      <w:numFmt w:val="bullet"/>
      <w:lvlText w:val=""/>
      <w:lvlJc w:val="left"/>
      <w:pPr>
        <w:tabs>
          <w:tab w:val="num" w:pos="20220"/>
        </w:tabs>
        <w:ind w:left="20220" w:hanging="360"/>
      </w:pPr>
      <w:rPr>
        <w:rFonts w:ascii="Wingdings" w:hAnsi="Wingdings" w:hint="default"/>
        <w:sz w:val="20"/>
      </w:rPr>
    </w:lvl>
  </w:abstractNum>
  <w:abstractNum w:abstractNumId="1" w15:restartNumberingAfterBreak="0">
    <w:nsid w:val="19A33DDB"/>
    <w:multiLevelType w:val="multilevel"/>
    <w:tmpl w:val="5568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D427B"/>
    <w:multiLevelType w:val="multilevel"/>
    <w:tmpl w:val="3F0C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A4831"/>
    <w:multiLevelType w:val="hybridMultilevel"/>
    <w:tmpl w:val="68BC756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1181431"/>
    <w:multiLevelType w:val="multilevel"/>
    <w:tmpl w:val="861A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841F9"/>
    <w:multiLevelType w:val="hybridMultilevel"/>
    <w:tmpl w:val="53822A88"/>
    <w:lvl w:ilvl="0" w:tplc="930C9C14">
      <w:start w:val="1"/>
      <w:numFmt w:val="upperLetter"/>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1CD10C9"/>
    <w:multiLevelType w:val="hybridMultilevel"/>
    <w:tmpl w:val="746A8F3E"/>
    <w:lvl w:ilvl="0" w:tplc="115E8A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56D3730"/>
    <w:multiLevelType w:val="hybridMultilevel"/>
    <w:tmpl w:val="91002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D35278E"/>
    <w:multiLevelType w:val="multilevel"/>
    <w:tmpl w:val="3390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00FE6"/>
    <w:multiLevelType w:val="hybridMultilevel"/>
    <w:tmpl w:val="996A0B2C"/>
    <w:lvl w:ilvl="0" w:tplc="04E2C876">
      <w:start w:val="5"/>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AC2439"/>
    <w:multiLevelType w:val="multilevel"/>
    <w:tmpl w:val="8F40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ED35A8"/>
    <w:multiLevelType w:val="multilevel"/>
    <w:tmpl w:val="40A2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124996"/>
    <w:multiLevelType w:val="multilevel"/>
    <w:tmpl w:val="A89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2A3483"/>
    <w:multiLevelType w:val="multilevel"/>
    <w:tmpl w:val="A574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E44BE1"/>
    <w:multiLevelType w:val="multilevel"/>
    <w:tmpl w:val="92FC3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345D3F"/>
    <w:multiLevelType w:val="multilevel"/>
    <w:tmpl w:val="1FEAA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CF2B7F"/>
    <w:multiLevelType w:val="hybridMultilevel"/>
    <w:tmpl w:val="74A08F24"/>
    <w:lvl w:ilvl="0" w:tplc="EB7C96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8"/>
  </w:num>
  <w:num w:numId="4">
    <w:abstractNumId w:val="1"/>
  </w:num>
  <w:num w:numId="5">
    <w:abstractNumId w:val="2"/>
  </w:num>
  <w:num w:numId="6">
    <w:abstractNumId w:val="12"/>
  </w:num>
  <w:num w:numId="7">
    <w:abstractNumId w:val="4"/>
  </w:num>
  <w:num w:numId="8">
    <w:abstractNumId w:val="14"/>
  </w:num>
  <w:num w:numId="9">
    <w:abstractNumId w:val="0"/>
  </w:num>
  <w:num w:numId="10">
    <w:abstractNumId w:val="10"/>
  </w:num>
  <w:num w:numId="11">
    <w:abstractNumId w:val="13"/>
  </w:num>
  <w:num w:numId="12">
    <w:abstractNumId w:val="6"/>
  </w:num>
  <w:num w:numId="13">
    <w:abstractNumId w:val="7"/>
  </w:num>
  <w:num w:numId="14">
    <w:abstractNumId w:val="5"/>
  </w:num>
  <w:num w:numId="15">
    <w:abstractNumId w:val="3"/>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6D8"/>
    <w:rsid w:val="00000ACA"/>
    <w:rsid w:val="000124A1"/>
    <w:rsid w:val="00021E9B"/>
    <w:rsid w:val="00027AC0"/>
    <w:rsid w:val="0004004E"/>
    <w:rsid w:val="00045B4A"/>
    <w:rsid w:val="00076623"/>
    <w:rsid w:val="000874A2"/>
    <w:rsid w:val="000A51BE"/>
    <w:rsid w:val="000A5D4A"/>
    <w:rsid w:val="000B3133"/>
    <w:rsid w:val="000D3F62"/>
    <w:rsid w:val="000F1D76"/>
    <w:rsid w:val="0011588E"/>
    <w:rsid w:val="00123B36"/>
    <w:rsid w:val="001254AD"/>
    <w:rsid w:val="00157104"/>
    <w:rsid w:val="00167152"/>
    <w:rsid w:val="00182127"/>
    <w:rsid w:val="0019533E"/>
    <w:rsid w:val="00196E78"/>
    <w:rsid w:val="001A3FB3"/>
    <w:rsid w:val="001D0FC5"/>
    <w:rsid w:val="001D1026"/>
    <w:rsid w:val="001D1897"/>
    <w:rsid w:val="001D4AB3"/>
    <w:rsid w:val="001E047D"/>
    <w:rsid w:val="001E30EF"/>
    <w:rsid w:val="001F2F88"/>
    <w:rsid w:val="001F381E"/>
    <w:rsid w:val="002052B5"/>
    <w:rsid w:val="002437E6"/>
    <w:rsid w:val="00264E9D"/>
    <w:rsid w:val="00284359"/>
    <w:rsid w:val="002A176D"/>
    <w:rsid w:val="002A39F3"/>
    <w:rsid w:val="002A3AD9"/>
    <w:rsid w:val="002C2987"/>
    <w:rsid w:val="002D1CF5"/>
    <w:rsid w:val="002E0040"/>
    <w:rsid w:val="002E7E26"/>
    <w:rsid w:val="002F32F2"/>
    <w:rsid w:val="002F7752"/>
    <w:rsid w:val="00302336"/>
    <w:rsid w:val="00317F82"/>
    <w:rsid w:val="00324A4C"/>
    <w:rsid w:val="00330572"/>
    <w:rsid w:val="00331A3D"/>
    <w:rsid w:val="003357A3"/>
    <w:rsid w:val="003372D0"/>
    <w:rsid w:val="0034151B"/>
    <w:rsid w:val="0034357E"/>
    <w:rsid w:val="00343A27"/>
    <w:rsid w:val="00344543"/>
    <w:rsid w:val="00345889"/>
    <w:rsid w:val="00375BEB"/>
    <w:rsid w:val="00394FE8"/>
    <w:rsid w:val="003A2018"/>
    <w:rsid w:val="003A4A03"/>
    <w:rsid w:val="003C373A"/>
    <w:rsid w:val="003D5481"/>
    <w:rsid w:val="00423B1E"/>
    <w:rsid w:val="00426E84"/>
    <w:rsid w:val="004514AA"/>
    <w:rsid w:val="004562F0"/>
    <w:rsid w:val="0046795F"/>
    <w:rsid w:val="00471559"/>
    <w:rsid w:val="0047348B"/>
    <w:rsid w:val="00480443"/>
    <w:rsid w:val="004861FB"/>
    <w:rsid w:val="00487C5D"/>
    <w:rsid w:val="004A2B3A"/>
    <w:rsid w:val="004A4BF8"/>
    <w:rsid w:val="004D1B6C"/>
    <w:rsid w:val="004D35E7"/>
    <w:rsid w:val="004D6B0B"/>
    <w:rsid w:val="004E05A7"/>
    <w:rsid w:val="004E388E"/>
    <w:rsid w:val="004F2598"/>
    <w:rsid w:val="004F45FC"/>
    <w:rsid w:val="00500CF6"/>
    <w:rsid w:val="00506CBA"/>
    <w:rsid w:val="0050790C"/>
    <w:rsid w:val="00515B94"/>
    <w:rsid w:val="00526D66"/>
    <w:rsid w:val="00551CB1"/>
    <w:rsid w:val="0056638E"/>
    <w:rsid w:val="00577458"/>
    <w:rsid w:val="00582AF8"/>
    <w:rsid w:val="00583896"/>
    <w:rsid w:val="00587298"/>
    <w:rsid w:val="005C735A"/>
    <w:rsid w:val="005E54B6"/>
    <w:rsid w:val="00602089"/>
    <w:rsid w:val="0062078A"/>
    <w:rsid w:val="006350A8"/>
    <w:rsid w:val="00654031"/>
    <w:rsid w:val="00656091"/>
    <w:rsid w:val="006B58C6"/>
    <w:rsid w:val="006D09BE"/>
    <w:rsid w:val="00722DBC"/>
    <w:rsid w:val="00726644"/>
    <w:rsid w:val="00731D61"/>
    <w:rsid w:val="00731E1E"/>
    <w:rsid w:val="00736190"/>
    <w:rsid w:val="00776B28"/>
    <w:rsid w:val="00787157"/>
    <w:rsid w:val="007A1899"/>
    <w:rsid w:val="007B5D8F"/>
    <w:rsid w:val="007E15E9"/>
    <w:rsid w:val="007E5A59"/>
    <w:rsid w:val="00802941"/>
    <w:rsid w:val="008101B3"/>
    <w:rsid w:val="00817A95"/>
    <w:rsid w:val="008203A1"/>
    <w:rsid w:val="008231CC"/>
    <w:rsid w:val="00824940"/>
    <w:rsid w:val="00825B56"/>
    <w:rsid w:val="00837F1E"/>
    <w:rsid w:val="00857669"/>
    <w:rsid w:val="00864A76"/>
    <w:rsid w:val="00872B1B"/>
    <w:rsid w:val="00874E4F"/>
    <w:rsid w:val="008A1DEA"/>
    <w:rsid w:val="008B3A06"/>
    <w:rsid w:val="008B4C39"/>
    <w:rsid w:val="008D57E4"/>
    <w:rsid w:val="008E1219"/>
    <w:rsid w:val="008F06AA"/>
    <w:rsid w:val="008F500B"/>
    <w:rsid w:val="00902655"/>
    <w:rsid w:val="009121DC"/>
    <w:rsid w:val="00925D53"/>
    <w:rsid w:val="00930D1C"/>
    <w:rsid w:val="00944D21"/>
    <w:rsid w:val="009643D9"/>
    <w:rsid w:val="00965CA6"/>
    <w:rsid w:val="009706D8"/>
    <w:rsid w:val="00977650"/>
    <w:rsid w:val="009813C4"/>
    <w:rsid w:val="00981516"/>
    <w:rsid w:val="0098158F"/>
    <w:rsid w:val="00990933"/>
    <w:rsid w:val="009968FA"/>
    <w:rsid w:val="009A05A5"/>
    <w:rsid w:val="009A2A12"/>
    <w:rsid w:val="009B32BA"/>
    <w:rsid w:val="009B6155"/>
    <w:rsid w:val="009C40FF"/>
    <w:rsid w:val="009F7A3C"/>
    <w:rsid w:val="00A17BDF"/>
    <w:rsid w:val="00A37E56"/>
    <w:rsid w:val="00A40468"/>
    <w:rsid w:val="00A46ACE"/>
    <w:rsid w:val="00A47E05"/>
    <w:rsid w:val="00A7274B"/>
    <w:rsid w:val="00A7354E"/>
    <w:rsid w:val="00A75D10"/>
    <w:rsid w:val="00A769CD"/>
    <w:rsid w:val="00A80700"/>
    <w:rsid w:val="00A872C5"/>
    <w:rsid w:val="00A94A67"/>
    <w:rsid w:val="00A95BB2"/>
    <w:rsid w:val="00A97E37"/>
    <w:rsid w:val="00AD3DC1"/>
    <w:rsid w:val="00AE15F9"/>
    <w:rsid w:val="00AF0CE9"/>
    <w:rsid w:val="00B0363C"/>
    <w:rsid w:val="00B03A17"/>
    <w:rsid w:val="00B05C78"/>
    <w:rsid w:val="00B11098"/>
    <w:rsid w:val="00B122BC"/>
    <w:rsid w:val="00B17644"/>
    <w:rsid w:val="00B206D8"/>
    <w:rsid w:val="00B30394"/>
    <w:rsid w:val="00B329E1"/>
    <w:rsid w:val="00B40353"/>
    <w:rsid w:val="00B424E3"/>
    <w:rsid w:val="00B51931"/>
    <w:rsid w:val="00B539D4"/>
    <w:rsid w:val="00B62B90"/>
    <w:rsid w:val="00B6322D"/>
    <w:rsid w:val="00B65C2B"/>
    <w:rsid w:val="00B74871"/>
    <w:rsid w:val="00BB349A"/>
    <w:rsid w:val="00BB3677"/>
    <w:rsid w:val="00BC7F17"/>
    <w:rsid w:val="00BD2500"/>
    <w:rsid w:val="00BD3B99"/>
    <w:rsid w:val="00BE119A"/>
    <w:rsid w:val="00BE7BFD"/>
    <w:rsid w:val="00BF089D"/>
    <w:rsid w:val="00BF2152"/>
    <w:rsid w:val="00BF2928"/>
    <w:rsid w:val="00C168CB"/>
    <w:rsid w:val="00C20A0D"/>
    <w:rsid w:val="00C20CEE"/>
    <w:rsid w:val="00C36EFE"/>
    <w:rsid w:val="00C56258"/>
    <w:rsid w:val="00C75176"/>
    <w:rsid w:val="00C75348"/>
    <w:rsid w:val="00C860B6"/>
    <w:rsid w:val="00C9466D"/>
    <w:rsid w:val="00C97A2F"/>
    <w:rsid w:val="00CB39E0"/>
    <w:rsid w:val="00CC406D"/>
    <w:rsid w:val="00CC6E0E"/>
    <w:rsid w:val="00CF1F7E"/>
    <w:rsid w:val="00D00847"/>
    <w:rsid w:val="00D037C3"/>
    <w:rsid w:val="00D10EC9"/>
    <w:rsid w:val="00D1511E"/>
    <w:rsid w:val="00D437ED"/>
    <w:rsid w:val="00D47EFE"/>
    <w:rsid w:val="00D61F40"/>
    <w:rsid w:val="00D82306"/>
    <w:rsid w:val="00D905F9"/>
    <w:rsid w:val="00D91BD4"/>
    <w:rsid w:val="00D935FF"/>
    <w:rsid w:val="00DC4C4F"/>
    <w:rsid w:val="00DD0F23"/>
    <w:rsid w:val="00E100D2"/>
    <w:rsid w:val="00E124B7"/>
    <w:rsid w:val="00E12C7C"/>
    <w:rsid w:val="00E34EEB"/>
    <w:rsid w:val="00E350CC"/>
    <w:rsid w:val="00E61AD4"/>
    <w:rsid w:val="00E65EC5"/>
    <w:rsid w:val="00E70DD1"/>
    <w:rsid w:val="00E71F33"/>
    <w:rsid w:val="00E76251"/>
    <w:rsid w:val="00E8408A"/>
    <w:rsid w:val="00E96A96"/>
    <w:rsid w:val="00EB0E36"/>
    <w:rsid w:val="00EB4937"/>
    <w:rsid w:val="00EC04B0"/>
    <w:rsid w:val="00EC0D30"/>
    <w:rsid w:val="00EC55C2"/>
    <w:rsid w:val="00EC56E4"/>
    <w:rsid w:val="00EC68E2"/>
    <w:rsid w:val="00EE0EC9"/>
    <w:rsid w:val="00EF72BB"/>
    <w:rsid w:val="00F111BB"/>
    <w:rsid w:val="00F17428"/>
    <w:rsid w:val="00F21E1C"/>
    <w:rsid w:val="00F442E0"/>
    <w:rsid w:val="00F46240"/>
    <w:rsid w:val="00F50319"/>
    <w:rsid w:val="00F7091D"/>
    <w:rsid w:val="00F80F8B"/>
    <w:rsid w:val="00F82595"/>
    <w:rsid w:val="00F91E3F"/>
    <w:rsid w:val="00F97521"/>
    <w:rsid w:val="00FB32A7"/>
    <w:rsid w:val="00FD2181"/>
    <w:rsid w:val="00FF68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0362"/>
  <w15:chartTrackingRefBased/>
  <w15:docId w15:val="{39F9BD9A-7ACD-4D50-8E6C-60ECE6C5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6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06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06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06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06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0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06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06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06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06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06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6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6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6D8"/>
    <w:rPr>
      <w:rFonts w:eastAsiaTheme="majorEastAsia" w:cstheme="majorBidi"/>
      <w:color w:val="272727" w:themeColor="text1" w:themeTint="D8"/>
    </w:rPr>
  </w:style>
  <w:style w:type="paragraph" w:styleId="Title">
    <w:name w:val="Title"/>
    <w:basedOn w:val="Normal"/>
    <w:next w:val="Normal"/>
    <w:link w:val="TitleChar"/>
    <w:uiPriority w:val="10"/>
    <w:qFormat/>
    <w:rsid w:val="00B20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6D8"/>
    <w:pPr>
      <w:spacing w:before="160"/>
      <w:jc w:val="center"/>
    </w:pPr>
    <w:rPr>
      <w:i/>
      <w:iCs/>
      <w:color w:val="404040" w:themeColor="text1" w:themeTint="BF"/>
    </w:rPr>
  </w:style>
  <w:style w:type="character" w:customStyle="1" w:styleId="QuoteChar">
    <w:name w:val="Quote Char"/>
    <w:basedOn w:val="DefaultParagraphFont"/>
    <w:link w:val="Quote"/>
    <w:uiPriority w:val="29"/>
    <w:rsid w:val="00B206D8"/>
    <w:rPr>
      <w:i/>
      <w:iCs/>
      <w:color w:val="404040" w:themeColor="text1" w:themeTint="BF"/>
    </w:rPr>
  </w:style>
  <w:style w:type="paragraph" w:styleId="ListParagraph">
    <w:name w:val="List Paragraph"/>
    <w:basedOn w:val="Normal"/>
    <w:uiPriority w:val="34"/>
    <w:qFormat/>
    <w:rsid w:val="00B206D8"/>
    <w:pPr>
      <w:ind w:left="720"/>
      <w:contextualSpacing/>
    </w:pPr>
  </w:style>
  <w:style w:type="character" w:styleId="IntenseEmphasis">
    <w:name w:val="Intense Emphasis"/>
    <w:basedOn w:val="DefaultParagraphFont"/>
    <w:uiPriority w:val="21"/>
    <w:qFormat/>
    <w:rsid w:val="00B206D8"/>
    <w:rPr>
      <w:i/>
      <w:iCs/>
      <w:color w:val="2F5496" w:themeColor="accent1" w:themeShade="BF"/>
    </w:rPr>
  </w:style>
  <w:style w:type="paragraph" w:styleId="IntenseQuote">
    <w:name w:val="Intense Quote"/>
    <w:basedOn w:val="Normal"/>
    <w:next w:val="Normal"/>
    <w:link w:val="IntenseQuoteChar"/>
    <w:uiPriority w:val="30"/>
    <w:qFormat/>
    <w:rsid w:val="00B20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06D8"/>
    <w:rPr>
      <w:i/>
      <w:iCs/>
      <w:color w:val="2F5496" w:themeColor="accent1" w:themeShade="BF"/>
    </w:rPr>
  </w:style>
  <w:style w:type="character" w:styleId="IntenseReference">
    <w:name w:val="Intense Reference"/>
    <w:basedOn w:val="DefaultParagraphFont"/>
    <w:uiPriority w:val="32"/>
    <w:qFormat/>
    <w:rsid w:val="00B206D8"/>
    <w:rPr>
      <w:b/>
      <w:bCs/>
      <w:smallCaps/>
      <w:color w:val="2F5496" w:themeColor="accent1" w:themeShade="BF"/>
      <w:spacing w:val="5"/>
    </w:rPr>
  </w:style>
  <w:style w:type="character" w:customStyle="1" w:styleId="panchor">
    <w:name w:val="panchor"/>
    <w:basedOn w:val="DefaultParagraphFont"/>
    <w:rsid w:val="009813C4"/>
  </w:style>
  <w:style w:type="character" w:styleId="Hyperlink">
    <w:name w:val="Hyperlink"/>
    <w:basedOn w:val="DefaultParagraphFont"/>
    <w:uiPriority w:val="99"/>
    <w:unhideWhenUsed/>
    <w:rsid w:val="00423B1E"/>
    <w:rPr>
      <w:color w:val="0563C1" w:themeColor="hyperlink"/>
      <w:u w:val="single"/>
    </w:rPr>
  </w:style>
  <w:style w:type="character" w:customStyle="1" w:styleId="UnresolvedMention1">
    <w:name w:val="Unresolved Mention1"/>
    <w:basedOn w:val="DefaultParagraphFont"/>
    <w:uiPriority w:val="99"/>
    <w:semiHidden/>
    <w:unhideWhenUsed/>
    <w:rsid w:val="00423B1E"/>
    <w:rPr>
      <w:color w:val="605E5C"/>
      <w:shd w:val="clear" w:color="auto" w:fill="E1DFDD"/>
    </w:rPr>
  </w:style>
  <w:style w:type="paragraph" w:styleId="Header">
    <w:name w:val="header"/>
    <w:basedOn w:val="Normal"/>
    <w:link w:val="HeaderChar"/>
    <w:uiPriority w:val="99"/>
    <w:unhideWhenUsed/>
    <w:rsid w:val="004A4BF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4BF8"/>
  </w:style>
  <w:style w:type="paragraph" w:styleId="Footer">
    <w:name w:val="footer"/>
    <w:basedOn w:val="Normal"/>
    <w:link w:val="FooterChar"/>
    <w:uiPriority w:val="99"/>
    <w:unhideWhenUsed/>
    <w:rsid w:val="004A4BF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4BF8"/>
  </w:style>
  <w:style w:type="table" w:styleId="TableGrid">
    <w:name w:val="Table Grid"/>
    <w:basedOn w:val="TableNormal"/>
    <w:uiPriority w:val="39"/>
    <w:rsid w:val="003D5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01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1B3"/>
    <w:rPr>
      <w:rFonts w:ascii="Segoe UI" w:hAnsi="Segoe UI" w:cs="Segoe UI"/>
      <w:sz w:val="18"/>
      <w:szCs w:val="18"/>
    </w:rPr>
  </w:style>
  <w:style w:type="paragraph" w:styleId="NoSpacing">
    <w:name w:val="No Spacing"/>
    <w:uiPriority w:val="1"/>
    <w:qFormat/>
    <w:rsid w:val="007B5D8F"/>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asscploiesti.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72539-AEBC-40BE-AEAF-7077F9031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Pages>
  <Words>1844</Words>
  <Characters>10517</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chiva</dc:creator>
  <cp:keywords/>
  <dc:description/>
  <cp:lastModifiedBy>Nedelea Lacramioara</cp:lastModifiedBy>
  <cp:revision>74</cp:revision>
  <cp:lastPrinted>2026-08-13T11:50:00Z</cp:lastPrinted>
  <dcterms:created xsi:type="dcterms:W3CDTF">2026-04-16T07:19:00Z</dcterms:created>
  <dcterms:modified xsi:type="dcterms:W3CDTF">2026-08-14T10:32:00Z</dcterms:modified>
</cp:coreProperties>
</file>