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2219"/>
        <w:tblW w:w="11887" w:type="dxa"/>
        <w:tblLook w:val="04A0" w:firstRow="1" w:lastRow="0" w:firstColumn="1" w:lastColumn="0" w:noHBand="0" w:noVBand="1"/>
      </w:tblPr>
      <w:tblGrid>
        <w:gridCol w:w="63"/>
        <w:gridCol w:w="7150"/>
        <w:gridCol w:w="3956"/>
        <w:gridCol w:w="338"/>
        <w:gridCol w:w="47"/>
        <w:gridCol w:w="312"/>
        <w:gridCol w:w="21"/>
      </w:tblGrid>
      <w:tr w:rsidR="009E6247" w:rsidRPr="00FB4A8E" w:rsidTr="009E6247">
        <w:trPr>
          <w:gridAfter w:val="1"/>
          <w:wAfter w:w="405" w:type="dxa"/>
          <w:trHeight w:val="631"/>
        </w:trPr>
        <w:tc>
          <w:tcPr>
            <w:tcW w:w="2034" w:type="dxa"/>
            <w:gridSpan w:val="2"/>
            <w:shd w:val="clear" w:color="auto" w:fill="auto"/>
          </w:tcPr>
          <w:p w:rsidR="009E6247" w:rsidRPr="00FB4A8E" w:rsidRDefault="009E6247" w:rsidP="009E6247">
            <w:pPr>
              <w:tabs>
                <w:tab w:val="left" w:pos="2595"/>
              </w:tabs>
              <w:rPr>
                <w:sz w:val="28"/>
                <w:szCs w:val="28"/>
              </w:rPr>
            </w:pPr>
            <w:bookmarkStart w:id="0" w:name="_GoBack"/>
            <w:bookmarkEnd w:id="0"/>
          </w:p>
        </w:tc>
        <w:tc>
          <w:tcPr>
            <w:tcW w:w="5717" w:type="dxa"/>
            <w:gridSpan w:val="2"/>
            <w:shd w:val="clear" w:color="auto" w:fill="auto"/>
          </w:tcPr>
          <w:p w:rsidR="009E6247" w:rsidRPr="00FB4A8E" w:rsidRDefault="009E6247" w:rsidP="009E6247">
            <w:pPr>
              <w:tabs>
                <w:tab w:val="left" w:pos="2595"/>
              </w:tabs>
              <w:jc w:val="center"/>
              <w:rPr>
                <w:sz w:val="28"/>
                <w:szCs w:val="28"/>
              </w:rPr>
            </w:pPr>
          </w:p>
        </w:tc>
        <w:tc>
          <w:tcPr>
            <w:tcW w:w="3731" w:type="dxa"/>
            <w:gridSpan w:val="2"/>
            <w:shd w:val="clear" w:color="auto" w:fill="auto"/>
          </w:tcPr>
          <w:p w:rsidR="009E6247" w:rsidRPr="00FB4A8E" w:rsidRDefault="009E6247" w:rsidP="009E6247">
            <w:pPr>
              <w:tabs>
                <w:tab w:val="left" w:pos="2595"/>
              </w:tabs>
              <w:rPr>
                <w:sz w:val="28"/>
                <w:szCs w:val="28"/>
              </w:rPr>
            </w:pPr>
          </w:p>
          <w:p w:rsidR="009E6247" w:rsidRPr="00FB4A8E" w:rsidRDefault="009E6247" w:rsidP="009E6247">
            <w:pPr>
              <w:jc w:val="center"/>
              <w:rPr>
                <w:sz w:val="28"/>
                <w:szCs w:val="28"/>
              </w:rPr>
            </w:pPr>
          </w:p>
        </w:tc>
      </w:tr>
      <w:tr w:rsidR="009E6247" w:rsidRPr="003F2EF0" w:rsidTr="009E6247">
        <w:tblPrEx>
          <w:tblLook w:val="00A0" w:firstRow="1" w:lastRow="0" w:firstColumn="1" w:lastColumn="0" w:noHBand="0" w:noVBand="0"/>
        </w:tblPrEx>
        <w:trPr>
          <w:gridBefore w:val="1"/>
          <w:wBefore w:w="431" w:type="dxa"/>
          <w:trHeight w:val="624"/>
        </w:trPr>
        <w:tc>
          <w:tcPr>
            <w:tcW w:w="2503" w:type="dxa"/>
            <w:gridSpan w:val="2"/>
          </w:tcPr>
          <w:tbl>
            <w:tblPr>
              <w:tblpPr w:leftFromText="180" w:rightFromText="180" w:vertAnchor="text" w:horzAnchor="margin" w:tblpY="392"/>
              <w:tblW w:w="10890" w:type="dxa"/>
              <w:tblLook w:val="04A0" w:firstRow="1" w:lastRow="0" w:firstColumn="1" w:lastColumn="0" w:noHBand="0" w:noVBand="1"/>
            </w:tblPr>
            <w:tblGrid>
              <w:gridCol w:w="2641"/>
              <w:gridCol w:w="5189"/>
              <w:gridCol w:w="3060"/>
            </w:tblGrid>
            <w:tr w:rsidR="00F275DE" w:rsidTr="00F275DE">
              <w:trPr>
                <w:trHeight w:val="783"/>
              </w:trPr>
              <w:tc>
                <w:tcPr>
                  <w:tcW w:w="2610" w:type="dxa"/>
                  <w:vMerge w:val="restart"/>
                  <w:shd w:val="clear" w:color="auto" w:fill="auto"/>
                  <w:vAlign w:val="center"/>
                </w:tcPr>
                <w:p w:rsidR="00F275DE" w:rsidRPr="004B685D" w:rsidRDefault="00961C5B" w:rsidP="00F275DE">
                  <w:pPr>
                    <w:jc w:val="center"/>
                    <w:rPr>
                      <w:rFonts w:ascii="Arial Narrow" w:hAnsi="Arial Narrow"/>
                    </w:rPr>
                  </w:pPr>
                  <w:r w:rsidRPr="004B685D">
                    <w:rPr>
                      <w:rFonts w:ascii="Arial Narrow" w:hAnsi="Arial Narrow"/>
                      <w:noProof/>
                      <w:lang w:val="en-US" w:eastAsia="en-US"/>
                    </w:rPr>
                    <w:drawing>
                      <wp:inline distT="0" distB="0" distL="0" distR="0">
                        <wp:extent cx="1539240" cy="815340"/>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240" cy="815340"/>
                                </a:xfrm>
                                <a:prstGeom prst="rect">
                                  <a:avLst/>
                                </a:prstGeom>
                                <a:noFill/>
                                <a:ln>
                                  <a:noFill/>
                                </a:ln>
                              </pic:spPr>
                            </pic:pic>
                          </a:graphicData>
                        </a:graphic>
                      </wp:inline>
                    </w:drawing>
                  </w:r>
                </w:p>
              </w:tc>
              <w:tc>
                <w:tcPr>
                  <w:tcW w:w="5220" w:type="dxa"/>
                  <w:vMerge w:val="restart"/>
                  <w:tcBorders>
                    <w:bottom w:val="single" w:sz="4" w:space="0" w:color="auto"/>
                  </w:tcBorders>
                  <w:shd w:val="clear" w:color="auto" w:fill="auto"/>
                  <w:vAlign w:val="center"/>
                </w:tcPr>
                <w:p w:rsidR="00F275DE" w:rsidRPr="004B685D" w:rsidRDefault="00961C5B" w:rsidP="00F275DE">
                  <w:pPr>
                    <w:jc w:val="center"/>
                    <w:rPr>
                      <w:rFonts w:ascii="Arial Narrow" w:hAnsi="Arial Narrow"/>
                      <w:b/>
                      <w:sz w:val="28"/>
                      <w:szCs w:val="28"/>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86995</wp:posOffset>
                            </wp:positionH>
                            <wp:positionV relativeFrom="paragraph">
                              <wp:posOffset>399414</wp:posOffset>
                            </wp:positionV>
                            <wp:extent cx="3013075" cy="0"/>
                            <wp:effectExtent l="0" t="0" r="0" b="0"/>
                            <wp:wrapNone/>
                            <wp:docPr id="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130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9B1E77" id="Straight Connector 1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5pt,31.45pt" to="244.1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" strokecolor="windowText" strokeweight="1pt">
                            <v:stroke joinstyle="miter"/>
                            <o:lock v:ext="edit" shapetype="f"/>
                          </v:line>
                        </w:pict>
                      </mc:Fallback>
                    </mc:AlternateContent>
                  </w:r>
                  <w:r w:rsidR="00F275DE" w:rsidRPr="004B685D">
                    <w:rPr>
                      <w:rFonts w:ascii="Arial Narrow" w:hAnsi="Arial Narrow"/>
                      <w:b/>
                      <w:sz w:val="28"/>
                      <w:szCs w:val="28"/>
                    </w:rPr>
                    <w:t>SPITALUL</w:t>
                  </w:r>
                  <w:r w:rsidR="00D112FF">
                    <w:rPr>
                      <w:rFonts w:ascii="Arial Narrow" w:hAnsi="Arial Narrow"/>
                      <w:b/>
                      <w:sz w:val="28"/>
                      <w:szCs w:val="28"/>
                    </w:rPr>
                    <w:t xml:space="preserve"> CLINIC</w:t>
                  </w:r>
                  <w:r w:rsidR="00F275DE" w:rsidRPr="004B685D">
                    <w:rPr>
                      <w:rFonts w:ascii="Arial Narrow" w:hAnsi="Arial Narrow"/>
                      <w:b/>
                      <w:sz w:val="28"/>
                      <w:szCs w:val="28"/>
                    </w:rPr>
                    <w:t xml:space="preserve"> JUDEŢEAN DE URGENŢĂ „SFÂNTUL IOAN CEL NOU” - SUCEAVA</w:t>
                  </w:r>
                </w:p>
                <w:p w:rsidR="00F275DE" w:rsidRPr="004B685D" w:rsidRDefault="00F275DE" w:rsidP="00F275DE">
                  <w:pPr>
                    <w:jc w:val="center"/>
                    <w:rPr>
                      <w:rFonts w:ascii="Arial Narrow" w:hAnsi="Arial Narrow"/>
                      <w:sz w:val="18"/>
                      <w:szCs w:val="18"/>
                    </w:rPr>
                  </w:pPr>
                </w:p>
                <w:p w:rsidR="00F275DE" w:rsidRPr="004B685D" w:rsidRDefault="00F275DE" w:rsidP="00F275DE">
                  <w:pPr>
                    <w:jc w:val="center"/>
                    <w:rPr>
                      <w:rFonts w:ascii="Arial Narrow" w:hAnsi="Arial Narrow"/>
                      <w:b/>
                      <w:i/>
                      <w:sz w:val="18"/>
                      <w:szCs w:val="18"/>
                    </w:rPr>
                  </w:pPr>
                  <w:r w:rsidRPr="004B685D">
                    <w:rPr>
                      <w:rFonts w:ascii="Arial Narrow" w:hAnsi="Arial Narrow"/>
                      <w:sz w:val="18"/>
                      <w:szCs w:val="18"/>
                    </w:rPr>
                    <w:t xml:space="preserve">B-dul 1 </w:t>
                  </w:r>
                  <w:r w:rsidR="00D112FF">
                    <w:rPr>
                      <w:rFonts w:ascii="Arial Narrow" w:hAnsi="Arial Narrow"/>
                      <w:sz w:val="18"/>
                      <w:szCs w:val="18"/>
                    </w:rPr>
                    <w:t>Mai</w:t>
                  </w:r>
                  <w:r w:rsidRPr="004B685D">
                    <w:rPr>
                      <w:rFonts w:ascii="Arial Narrow" w:hAnsi="Arial Narrow"/>
                      <w:sz w:val="18"/>
                      <w:szCs w:val="18"/>
                    </w:rPr>
                    <w:t>, nr.</w:t>
                  </w:r>
                  <w:r w:rsidR="00D112FF">
                    <w:rPr>
                      <w:rFonts w:ascii="Arial Narrow" w:hAnsi="Arial Narrow"/>
                      <w:sz w:val="18"/>
                      <w:szCs w:val="18"/>
                    </w:rPr>
                    <w:t>18</w:t>
                  </w:r>
                  <w:r w:rsidRPr="004B685D">
                    <w:rPr>
                      <w:rFonts w:ascii="Arial Narrow" w:hAnsi="Arial Narrow"/>
                      <w:sz w:val="18"/>
                      <w:szCs w:val="18"/>
                    </w:rPr>
                    <w:t>, Jud. Suceava,</w:t>
                  </w:r>
                </w:p>
                <w:p w:rsidR="00F275DE" w:rsidRPr="004B685D" w:rsidRDefault="00F275DE" w:rsidP="00F275DE">
                  <w:pPr>
                    <w:pStyle w:val="Heading2"/>
                    <w:spacing w:before="0" w:after="0"/>
                    <w:ind w:hanging="108"/>
                    <w:jc w:val="center"/>
                    <w:rPr>
                      <w:i w:val="0"/>
                      <w:sz w:val="18"/>
                      <w:szCs w:val="18"/>
                    </w:rPr>
                  </w:pPr>
                  <w:r w:rsidRPr="004B685D">
                    <w:rPr>
                      <w:rFonts w:ascii="Arial Narrow" w:hAnsi="Arial Narrow"/>
                      <w:b w:val="0"/>
                      <w:i w:val="0"/>
                      <w:sz w:val="18"/>
                      <w:szCs w:val="18"/>
                    </w:rPr>
                    <w:t>Cod poştal 720237, C.F. 4243983, Tel/fax: 0230-222098,0230–520412</w:t>
                  </w:r>
                </w:p>
                <w:p w:rsidR="00F275DE" w:rsidRPr="004B685D" w:rsidRDefault="00F275DE" w:rsidP="00F275DE">
                  <w:pPr>
                    <w:jc w:val="center"/>
                    <w:rPr>
                      <w:rFonts w:ascii="Arial Narrow" w:hAnsi="Arial Narrow"/>
                      <w:sz w:val="20"/>
                      <w:szCs w:val="20"/>
                    </w:rPr>
                  </w:pPr>
                  <w:r w:rsidRPr="004B685D">
                    <w:rPr>
                      <w:rFonts w:ascii="Arial Narrow" w:hAnsi="Arial Narrow"/>
                      <w:sz w:val="18"/>
                      <w:szCs w:val="18"/>
                    </w:rPr>
                    <w:t>e-mail: statistica@spjsv.ro, web: www.spitaluljudeteansuceava</w:t>
                  </w:r>
                  <w:r w:rsidRPr="004B685D">
                    <w:rPr>
                      <w:rFonts w:ascii="Arial Narrow" w:hAnsi="Arial Narrow"/>
                      <w:sz w:val="20"/>
                      <w:szCs w:val="20"/>
                    </w:rPr>
                    <w:t>.ro</w:t>
                  </w:r>
                </w:p>
              </w:tc>
              <w:tc>
                <w:tcPr>
                  <w:tcW w:w="3060" w:type="dxa"/>
                  <w:shd w:val="clear" w:color="auto" w:fill="auto"/>
                  <w:vAlign w:val="center"/>
                </w:tcPr>
                <w:p w:rsidR="00F275DE" w:rsidRDefault="00961C5B" w:rsidP="00F275DE">
                  <w:pPr>
                    <w:jc w:val="center"/>
                  </w:pPr>
                  <w:r w:rsidRPr="004B685D">
                    <w:rPr>
                      <w:rFonts w:ascii="Arial Narrow" w:hAnsi="Arial Narrow"/>
                      <w:noProof/>
                      <w:lang w:val="en-US" w:eastAsia="en-US"/>
                    </w:rPr>
                    <w:drawing>
                      <wp:inline distT="0" distB="0" distL="0" distR="0">
                        <wp:extent cx="1287780" cy="312420"/>
                        <wp:effectExtent l="0" t="0" r="0" b="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b="40134"/>
                                <a:stretch>
                                  <a:fillRect/>
                                </a:stretch>
                              </pic:blipFill>
                              <pic:spPr bwMode="auto">
                                <a:xfrm>
                                  <a:off x="0" y="0"/>
                                  <a:ext cx="1287780" cy="312420"/>
                                </a:xfrm>
                                <a:prstGeom prst="rect">
                                  <a:avLst/>
                                </a:prstGeom>
                                <a:noFill/>
                                <a:ln>
                                  <a:noFill/>
                                </a:ln>
                              </pic:spPr>
                            </pic:pic>
                          </a:graphicData>
                        </a:graphic>
                      </wp:inline>
                    </w:drawing>
                  </w:r>
                </w:p>
                <w:p w:rsidR="00F275DE" w:rsidRPr="00F143EF" w:rsidRDefault="00F275DE" w:rsidP="00F275DE">
                  <w:pPr>
                    <w:jc w:val="center"/>
                  </w:pPr>
                  <w:r>
                    <w:t>C.A. 2017</w:t>
                  </w:r>
                </w:p>
              </w:tc>
            </w:tr>
            <w:tr w:rsidR="00F275DE" w:rsidTr="00F275DE">
              <w:trPr>
                <w:trHeight w:val="1092"/>
              </w:trPr>
              <w:tc>
                <w:tcPr>
                  <w:tcW w:w="2610" w:type="dxa"/>
                  <w:vMerge/>
                  <w:tcBorders>
                    <w:bottom w:val="single" w:sz="4" w:space="0" w:color="auto"/>
                  </w:tcBorders>
                  <w:shd w:val="clear" w:color="auto" w:fill="auto"/>
                  <w:vAlign w:val="center"/>
                </w:tcPr>
                <w:p w:rsidR="00F275DE" w:rsidRPr="004B685D" w:rsidRDefault="00F275DE" w:rsidP="00F275DE">
                  <w:pPr>
                    <w:jc w:val="center"/>
                    <w:rPr>
                      <w:rFonts w:ascii="Arial Narrow" w:hAnsi="Arial Narrow"/>
                      <w:noProof/>
                      <w:lang w:val="en-US" w:eastAsia="en-US"/>
                    </w:rPr>
                  </w:pPr>
                </w:p>
              </w:tc>
              <w:tc>
                <w:tcPr>
                  <w:tcW w:w="5220" w:type="dxa"/>
                  <w:vMerge/>
                  <w:tcBorders>
                    <w:bottom w:val="single" w:sz="4" w:space="0" w:color="auto"/>
                  </w:tcBorders>
                  <w:shd w:val="clear" w:color="auto" w:fill="auto"/>
                  <w:vAlign w:val="center"/>
                </w:tcPr>
                <w:p w:rsidR="00F275DE" w:rsidRPr="004B685D" w:rsidRDefault="00F275DE" w:rsidP="00F275DE">
                  <w:pPr>
                    <w:jc w:val="center"/>
                    <w:rPr>
                      <w:rFonts w:ascii="Arial Narrow" w:hAnsi="Arial Narrow"/>
                      <w:b/>
                      <w:sz w:val="28"/>
                      <w:szCs w:val="28"/>
                    </w:rPr>
                  </w:pPr>
                </w:p>
              </w:tc>
              <w:tc>
                <w:tcPr>
                  <w:tcW w:w="3060" w:type="dxa"/>
                  <w:tcBorders>
                    <w:bottom w:val="single" w:sz="4" w:space="0" w:color="auto"/>
                  </w:tcBorders>
                  <w:shd w:val="clear" w:color="auto" w:fill="auto"/>
                  <w:vAlign w:val="center"/>
                </w:tcPr>
                <w:p w:rsidR="00F275DE" w:rsidRPr="004B685D" w:rsidRDefault="00F275DE" w:rsidP="00F275DE">
                  <w:pPr>
                    <w:jc w:val="center"/>
                    <w:rPr>
                      <w:b/>
                      <w:color w:val="002060"/>
                      <w:sz w:val="16"/>
                      <w:szCs w:val="16"/>
                    </w:rPr>
                  </w:pPr>
                  <w:r w:rsidRPr="004B685D">
                    <w:rPr>
                      <w:b/>
                      <w:color w:val="002060"/>
                      <w:sz w:val="16"/>
                      <w:szCs w:val="16"/>
                    </w:rPr>
                    <w:t>Member of CISQ Federation</w:t>
                  </w:r>
                </w:p>
                <w:p w:rsidR="00F275DE" w:rsidRDefault="00961C5B" w:rsidP="00F275DE">
                  <w:pPr>
                    <w:jc w:val="center"/>
                  </w:pPr>
                  <w:r w:rsidRPr="004B685D">
                    <w:rPr>
                      <w:noProof/>
                      <w:lang w:val="en-US" w:eastAsia="en-US"/>
                    </w:rPr>
                    <w:drawing>
                      <wp:inline distT="0" distB="0" distL="0" distR="0">
                        <wp:extent cx="1287780" cy="426720"/>
                        <wp:effectExtent l="0" t="0" r="0" b="0"/>
                        <wp:docPr id="3" name="Picture 3" descr="C:\Users\dirmedical.JUDSV\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rmedical.JUDSV\Desktop\imag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7780" cy="426720"/>
                                </a:xfrm>
                                <a:prstGeom prst="rect">
                                  <a:avLst/>
                                </a:prstGeom>
                                <a:noFill/>
                                <a:ln>
                                  <a:noFill/>
                                </a:ln>
                              </pic:spPr>
                            </pic:pic>
                          </a:graphicData>
                        </a:graphic>
                      </wp:inline>
                    </w:drawing>
                  </w:r>
                  <w:r w:rsidRPr="004B685D">
                    <w:rPr>
                      <w:b/>
                      <w:noProof/>
                      <w:color w:val="00B0F0"/>
                      <w:sz w:val="12"/>
                      <w:szCs w:val="12"/>
                      <w:lang w:val="en-US" w:eastAsia="en-US"/>
                    </w:rPr>
                    <w:drawing>
                      <wp:inline distT="0" distB="0" distL="0" distR="0">
                        <wp:extent cx="495300" cy="434340"/>
                        <wp:effectExtent l="0" t="0" r="0" b="0"/>
                        <wp:docPr id="4" name="Picture 7" descr="C:\Users\dirmedical.JUDSV\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irmedical.JUDSV\Desktop\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434340"/>
                                </a:xfrm>
                                <a:prstGeom prst="rect">
                                  <a:avLst/>
                                </a:prstGeom>
                                <a:noFill/>
                                <a:ln>
                                  <a:noFill/>
                                </a:ln>
                              </pic:spPr>
                            </pic:pic>
                          </a:graphicData>
                        </a:graphic>
                      </wp:inline>
                    </w:drawing>
                  </w:r>
                </w:p>
                <w:p w:rsidR="00F275DE" w:rsidRPr="004B685D" w:rsidRDefault="00F275DE" w:rsidP="00F275DE">
                  <w:pPr>
                    <w:jc w:val="center"/>
                    <w:rPr>
                      <w:b/>
                      <w:color w:val="002060"/>
                      <w:sz w:val="12"/>
                      <w:szCs w:val="12"/>
                    </w:rPr>
                  </w:pPr>
                  <w:r w:rsidRPr="004B685D">
                    <w:rPr>
                      <w:b/>
                      <w:color w:val="002060"/>
                      <w:sz w:val="12"/>
                      <w:szCs w:val="12"/>
                    </w:rPr>
                    <w:t xml:space="preserve">CERTIFIED MANAGEMENT SYSTEM </w:t>
                  </w:r>
                  <w:r w:rsidRPr="004B685D">
                    <w:rPr>
                      <w:b/>
                      <w:color w:val="00B0F0"/>
                      <w:sz w:val="12"/>
                      <w:szCs w:val="12"/>
                    </w:rPr>
                    <w:t>ISO 37001</w:t>
                  </w:r>
                </w:p>
              </w:tc>
            </w:tr>
            <w:tr w:rsidR="00F275DE" w:rsidTr="00F275DE">
              <w:trPr>
                <w:trHeight w:val="340"/>
              </w:trPr>
              <w:tc>
                <w:tcPr>
                  <w:tcW w:w="10890" w:type="dxa"/>
                  <w:gridSpan w:val="3"/>
                  <w:tcBorders>
                    <w:top w:val="single" w:sz="4" w:space="0" w:color="auto"/>
                  </w:tcBorders>
                  <w:shd w:val="clear" w:color="auto" w:fill="auto"/>
                  <w:vAlign w:val="center"/>
                </w:tcPr>
                <w:p w:rsidR="00F275DE" w:rsidRPr="004B685D" w:rsidRDefault="00F275DE" w:rsidP="00F275DE">
                  <w:pPr>
                    <w:jc w:val="center"/>
                    <w:rPr>
                      <w:rFonts w:ascii="Arial Narrow" w:hAnsi="Arial Narrow"/>
                      <w:sz w:val="20"/>
                      <w:szCs w:val="20"/>
                    </w:rPr>
                  </w:pPr>
                  <w:r w:rsidRPr="004B685D">
                    <w:rPr>
                      <w:rFonts w:ascii="Arial Narrow" w:hAnsi="Arial Narrow"/>
                      <w:sz w:val="20"/>
                      <w:szCs w:val="20"/>
                    </w:rPr>
                    <w:t>Operator de date cu caracter personal - nr. notificare  21131</w:t>
                  </w:r>
                </w:p>
              </w:tc>
            </w:tr>
          </w:tbl>
          <w:p w:rsidR="009E6247" w:rsidRPr="00BA31A9" w:rsidRDefault="009E6247" w:rsidP="009E6247">
            <w:pPr>
              <w:pStyle w:val="Header"/>
              <w:rPr>
                <w:bCs/>
              </w:rPr>
            </w:pPr>
          </w:p>
        </w:tc>
        <w:tc>
          <w:tcPr>
            <w:tcW w:w="5295" w:type="dxa"/>
            <w:gridSpan w:val="2"/>
          </w:tcPr>
          <w:p w:rsidR="009E6247" w:rsidRPr="009E6247" w:rsidRDefault="009E6247" w:rsidP="009E6247">
            <w:pPr>
              <w:pStyle w:val="Header"/>
              <w:rPr>
                <w:b/>
                <w:bCs/>
                <w:iCs/>
              </w:rPr>
            </w:pPr>
          </w:p>
        </w:tc>
        <w:tc>
          <w:tcPr>
            <w:tcW w:w="3658" w:type="dxa"/>
            <w:gridSpan w:val="2"/>
            <w:vAlign w:val="center"/>
          </w:tcPr>
          <w:p w:rsidR="009E6247" w:rsidRPr="000A4A38" w:rsidRDefault="009E6247" w:rsidP="009E6247">
            <w:pPr>
              <w:pStyle w:val="Header"/>
              <w:jc w:val="center"/>
              <w:rPr>
                <w:bCs/>
                <w:i/>
                <w:sz w:val="20"/>
                <w:szCs w:val="20"/>
              </w:rPr>
            </w:pPr>
          </w:p>
        </w:tc>
      </w:tr>
    </w:tbl>
    <w:p w:rsidR="006A07A2" w:rsidRDefault="00545C2F" w:rsidP="00F275DE">
      <w:pPr>
        <w:jc w:val="center"/>
        <w:rPr>
          <w:b/>
          <w:sz w:val="36"/>
          <w:szCs w:val="36"/>
        </w:rPr>
      </w:pPr>
      <w:r>
        <w:t xml:space="preserve"> </w:t>
      </w:r>
    </w:p>
    <w:p w:rsidR="006A07A2" w:rsidRPr="00F275DE" w:rsidRDefault="00545C2F" w:rsidP="00F275DE">
      <w:r>
        <w:t xml:space="preserve">      </w:t>
      </w:r>
      <w:r w:rsidR="00F275DE">
        <w:t>Nr__________din_________</w:t>
      </w:r>
      <w:r>
        <w:t xml:space="preserve">                                                                                                                                                                                                     </w:t>
      </w:r>
    </w:p>
    <w:p w:rsidR="006A07A2" w:rsidRDefault="006A07A2" w:rsidP="004F1741">
      <w:pPr>
        <w:jc w:val="center"/>
        <w:rPr>
          <w:b/>
          <w:bCs/>
          <w:sz w:val="32"/>
          <w:szCs w:val="32"/>
        </w:rPr>
      </w:pPr>
    </w:p>
    <w:p w:rsidR="004F1741" w:rsidRPr="008B7685" w:rsidRDefault="004F1741" w:rsidP="004F1741">
      <w:pPr>
        <w:jc w:val="center"/>
        <w:rPr>
          <w:b/>
          <w:bCs/>
          <w:sz w:val="28"/>
          <w:szCs w:val="28"/>
        </w:rPr>
      </w:pPr>
      <w:r w:rsidRPr="008B7685">
        <w:rPr>
          <w:b/>
          <w:bCs/>
          <w:sz w:val="28"/>
          <w:szCs w:val="28"/>
        </w:rPr>
        <w:t>ANUNȚ</w:t>
      </w:r>
      <w:r w:rsidR="00D96A1E" w:rsidRPr="008B7685">
        <w:rPr>
          <w:b/>
          <w:bCs/>
          <w:sz w:val="28"/>
          <w:szCs w:val="28"/>
        </w:rPr>
        <w:t xml:space="preserve"> CONCURS</w:t>
      </w:r>
    </w:p>
    <w:p w:rsidR="00D96A1E" w:rsidRDefault="00D96A1E" w:rsidP="00F33F34">
      <w:pPr>
        <w:jc w:val="center"/>
        <w:rPr>
          <w:b/>
          <w:bCs/>
          <w:sz w:val="32"/>
          <w:szCs w:val="32"/>
        </w:rPr>
      </w:pPr>
    </w:p>
    <w:p w:rsidR="00D96A1E" w:rsidRDefault="00D96A1E" w:rsidP="00F33F34">
      <w:pPr>
        <w:jc w:val="center"/>
        <w:rPr>
          <w:b/>
          <w:bCs/>
          <w:sz w:val="32"/>
          <w:szCs w:val="32"/>
        </w:rPr>
      </w:pPr>
    </w:p>
    <w:p w:rsidR="009C4D9F" w:rsidRPr="0014358C" w:rsidRDefault="00D96A1E" w:rsidP="00647FF6">
      <w:pPr>
        <w:tabs>
          <w:tab w:val="left" w:pos="709"/>
          <w:tab w:val="center" w:pos="4960"/>
        </w:tabs>
        <w:jc w:val="both"/>
        <w:rPr>
          <w:bCs/>
        </w:rPr>
      </w:pPr>
      <w:r>
        <w:rPr>
          <w:b/>
          <w:bCs/>
          <w:sz w:val="32"/>
          <w:szCs w:val="32"/>
        </w:rPr>
        <w:tab/>
      </w:r>
      <w:r w:rsidR="00647FF6" w:rsidRPr="0014358C">
        <w:rPr>
          <w:bCs/>
        </w:rPr>
        <w:tab/>
      </w:r>
      <w:r w:rsidR="00F275DE" w:rsidRPr="0014358C">
        <w:t xml:space="preserve">Spitalul </w:t>
      </w:r>
      <w:r w:rsidR="00D112FF">
        <w:t xml:space="preserve">Clinic </w:t>
      </w:r>
      <w:r w:rsidR="00F275DE" w:rsidRPr="0014358C">
        <w:t xml:space="preserve">Judetean de </w:t>
      </w:r>
      <w:r w:rsidR="00946468">
        <w:t xml:space="preserve">Urgenţă ”Sfântul Ioan cel Nou ” </w:t>
      </w:r>
      <w:r w:rsidR="00F275DE" w:rsidRPr="0014358C">
        <w:t>Suceava</w:t>
      </w:r>
      <w:r w:rsidR="00E75BAD" w:rsidRPr="0014358C">
        <w:t>,</w:t>
      </w:r>
      <w:r w:rsidRPr="0014358C">
        <w:rPr>
          <w:bCs/>
        </w:rPr>
        <w:t xml:space="preserve"> cu sediul în </w:t>
      </w:r>
      <w:r w:rsidR="009C4D9F" w:rsidRPr="0014358C">
        <w:rPr>
          <w:bCs/>
        </w:rPr>
        <w:t>M</w:t>
      </w:r>
      <w:r w:rsidRPr="0014358C">
        <w:rPr>
          <w:bCs/>
        </w:rPr>
        <w:t>unicipiul</w:t>
      </w:r>
      <w:r w:rsidR="009C4D9F" w:rsidRPr="0014358C">
        <w:rPr>
          <w:bCs/>
        </w:rPr>
        <w:t xml:space="preserve"> Suceava</w:t>
      </w:r>
      <w:r w:rsidRPr="0014358C">
        <w:rPr>
          <w:bCs/>
        </w:rPr>
        <w:t xml:space="preserve">, </w:t>
      </w:r>
      <w:r w:rsidR="009C4D9F" w:rsidRPr="0014358C">
        <w:rPr>
          <w:bCs/>
        </w:rPr>
        <w:t>B</w:t>
      </w:r>
      <w:r w:rsidR="00E75BAD" w:rsidRPr="0014358C">
        <w:rPr>
          <w:bCs/>
        </w:rPr>
        <w:t>-</w:t>
      </w:r>
      <w:r w:rsidR="009C4D9F" w:rsidRPr="0014358C">
        <w:rPr>
          <w:bCs/>
        </w:rPr>
        <w:t>dul 1</w:t>
      </w:r>
      <w:r w:rsidR="00E75BAD" w:rsidRPr="0014358C">
        <w:rPr>
          <w:bCs/>
        </w:rPr>
        <w:t xml:space="preserve"> </w:t>
      </w:r>
      <w:r w:rsidR="00D112FF">
        <w:rPr>
          <w:bCs/>
        </w:rPr>
        <w:t>Mai</w:t>
      </w:r>
      <w:r w:rsidR="009C4D9F" w:rsidRPr="0014358C">
        <w:rPr>
          <w:bCs/>
        </w:rPr>
        <w:t>, nr.</w:t>
      </w:r>
      <w:r w:rsidR="00D112FF">
        <w:rPr>
          <w:bCs/>
        </w:rPr>
        <w:t>18</w:t>
      </w:r>
      <w:r w:rsidR="00E75BAD" w:rsidRPr="0014358C">
        <w:rPr>
          <w:bCs/>
        </w:rPr>
        <w:t xml:space="preserve">, jud. Suceava, </w:t>
      </w:r>
      <w:r w:rsidRPr="0014358C">
        <w:rPr>
          <w:bCs/>
        </w:rPr>
        <w:t xml:space="preserve">organizează concurs, în </w:t>
      </w:r>
      <w:r w:rsidR="00E75BAD" w:rsidRPr="0014358C">
        <w:rPr>
          <w:bCs/>
        </w:rPr>
        <w:t xml:space="preserve">conformitate cu prevederile </w:t>
      </w:r>
      <w:r w:rsidRPr="0014358C">
        <w:rPr>
          <w:bCs/>
        </w:rPr>
        <w:t>Ordinului</w:t>
      </w:r>
      <w:r w:rsidR="00E75BAD" w:rsidRPr="0014358C">
        <w:rPr>
          <w:bCs/>
        </w:rPr>
        <w:t xml:space="preserve"> nr.</w:t>
      </w:r>
      <w:r w:rsidRPr="0014358C">
        <w:rPr>
          <w:bCs/>
        </w:rPr>
        <w:t>16</w:t>
      </w:r>
      <w:r w:rsidR="004F1741" w:rsidRPr="0014358C">
        <w:rPr>
          <w:bCs/>
        </w:rPr>
        <w:t>6/20</w:t>
      </w:r>
      <w:r w:rsidR="00E75BAD" w:rsidRPr="0014358C">
        <w:rPr>
          <w:bCs/>
        </w:rPr>
        <w:t xml:space="preserve">23, </w:t>
      </w:r>
      <w:r w:rsidRPr="0014358C">
        <w:rPr>
          <w:bCs/>
        </w:rPr>
        <w:t xml:space="preserve">pentru ocuparea </w:t>
      </w:r>
      <w:r w:rsidR="009C4D9F" w:rsidRPr="0014358C">
        <w:rPr>
          <w:bCs/>
        </w:rPr>
        <w:t>urm</w:t>
      </w:r>
      <w:r w:rsidR="00E75BAD" w:rsidRPr="0014358C">
        <w:rPr>
          <w:bCs/>
        </w:rPr>
        <w:t>ătoarelor posturi vacante</w:t>
      </w:r>
      <w:r w:rsidR="009C4D9F" w:rsidRPr="0014358C">
        <w:rPr>
          <w:bCs/>
        </w:rPr>
        <w:t>:</w:t>
      </w:r>
    </w:p>
    <w:p w:rsidR="008B7685" w:rsidRPr="0014358C" w:rsidRDefault="008B7685" w:rsidP="00647FF6">
      <w:pPr>
        <w:tabs>
          <w:tab w:val="left" w:pos="709"/>
          <w:tab w:val="center" w:pos="4960"/>
        </w:tabs>
        <w:jc w:val="both"/>
        <w:rPr>
          <w:bCs/>
        </w:rPr>
      </w:pPr>
    </w:p>
    <w:p w:rsidR="004F1741" w:rsidRDefault="00DA1D20" w:rsidP="00DA1D20">
      <w:pPr>
        <w:tabs>
          <w:tab w:val="left" w:pos="709"/>
          <w:tab w:val="center" w:pos="4960"/>
        </w:tabs>
        <w:jc w:val="both"/>
        <w:rPr>
          <w:b/>
          <w:bCs/>
        </w:rPr>
      </w:pPr>
      <w:r w:rsidRPr="0014358C">
        <w:rPr>
          <w:b/>
          <w:bCs/>
        </w:rPr>
        <w:tab/>
      </w:r>
      <w:r w:rsidR="00BF5E2B" w:rsidRPr="0014358C">
        <w:rPr>
          <w:b/>
          <w:bCs/>
        </w:rPr>
        <w:t xml:space="preserve">- </w:t>
      </w:r>
      <w:r w:rsidR="00BF5E2B">
        <w:rPr>
          <w:b/>
          <w:bCs/>
        </w:rPr>
        <w:t>1</w:t>
      </w:r>
      <w:r w:rsidR="00BF5E2B" w:rsidRPr="0014358C">
        <w:rPr>
          <w:b/>
          <w:bCs/>
        </w:rPr>
        <w:t xml:space="preserve"> post vacant de medic specialist confirmat în specialitatea </w:t>
      </w:r>
      <w:r w:rsidR="00BF5E2B">
        <w:rPr>
          <w:b/>
          <w:bCs/>
        </w:rPr>
        <w:t>hematologie (post unic)</w:t>
      </w:r>
      <w:r w:rsidR="00BF5E2B" w:rsidRPr="0014358C">
        <w:rPr>
          <w:b/>
          <w:bCs/>
        </w:rPr>
        <w:t xml:space="preserve">, perioadă nedeterminată, normă întreagă, durata timpului de lucru </w:t>
      </w:r>
      <w:r w:rsidR="00BF5E2B">
        <w:rPr>
          <w:b/>
          <w:bCs/>
        </w:rPr>
        <w:t xml:space="preserve">7 </w:t>
      </w:r>
      <w:r w:rsidR="00BF5E2B" w:rsidRPr="0014358C">
        <w:rPr>
          <w:b/>
          <w:bCs/>
        </w:rPr>
        <w:t xml:space="preserve">ore/zi, în cadrul </w:t>
      </w:r>
      <w:r w:rsidR="00BF5E2B">
        <w:rPr>
          <w:b/>
          <w:bCs/>
        </w:rPr>
        <w:t>Cabinetului Ambulatoriu integrat Hematologie</w:t>
      </w:r>
      <w:r w:rsidR="00BF5E2B" w:rsidRPr="0014358C">
        <w:rPr>
          <w:b/>
          <w:bCs/>
        </w:rPr>
        <w:t>;</w:t>
      </w:r>
    </w:p>
    <w:p w:rsidR="00DA1D20" w:rsidRPr="0014358C" w:rsidRDefault="00020FD3" w:rsidP="00DA1D20">
      <w:pPr>
        <w:tabs>
          <w:tab w:val="left" w:pos="709"/>
          <w:tab w:val="center" w:pos="4960"/>
        </w:tabs>
        <w:jc w:val="both"/>
        <w:rPr>
          <w:b/>
          <w:bCs/>
        </w:rPr>
      </w:pPr>
      <w:r>
        <w:rPr>
          <w:b/>
          <w:bCs/>
        </w:rPr>
        <w:tab/>
      </w:r>
    </w:p>
    <w:p w:rsidR="00E75BAD" w:rsidRPr="00D96A1E" w:rsidRDefault="00E75BAD" w:rsidP="00DA1D20">
      <w:pPr>
        <w:tabs>
          <w:tab w:val="left" w:pos="709"/>
          <w:tab w:val="center" w:pos="4960"/>
        </w:tabs>
        <w:jc w:val="both"/>
        <w:rPr>
          <w:b/>
          <w:bCs/>
          <w:sz w:val="28"/>
          <w:szCs w:val="28"/>
        </w:rPr>
      </w:pPr>
    </w:p>
    <w:p w:rsidR="004F1741" w:rsidRPr="00946468" w:rsidRDefault="004F1741" w:rsidP="00E75BAD">
      <w:pPr>
        <w:numPr>
          <w:ilvl w:val="0"/>
          <w:numId w:val="23"/>
        </w:numPr>
        <w:jc w:val="both"/>
        <w:rPr>
          <w:b/>
          <w:bCs/>
        </w:rPr>
      </w:pPr>
      <w:r w:rsidRPr="00946468">
        <w:rPr>
          <w:b/>
          <w:bCs/>
        </w:rPr>
        <w:t>Condiții generale:</w:t>
      </w:r>
    </w:p>
    <w:p w:rsidR="00E75BAD" w:rsidRDefault="00E75BAD" w:rsidP="00E75BAD">
      <w:pPr>
        <w:ind w:left="1428"/>
        <w:jc w:val="both"/>
        <w:rPr>
          <w:b/>
          <w:bCs/>
          <w:sz w:val="28"/>
          <w:szCs w:val="28"/>
        </w:rPr>
      </w:pPr>
    </w:p>
    <w:p w:rsidR="00084B35" w:rsidRPr="00E75BAD" w:rsidRDefault="00084B35" w:rsidP="00084B35">
      <w:pPr>
        <w:autoSpaceDE w:val="0"/>
        <w:autoSpaceDN w:val="0"/>
        <w:adjustRightInd w:val="0"/>
        <w:ind w:firstLine="708"/>
        <w:jc w:val="both"/>
      </w:pPr>
      <w:r w:rsidRPr="00E75BAD">
        <w:t>Poate ocupa un post vacant de medic,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rsidR="00E75BAD" w:rsidRPr="00E75BAD" w:rsidRDefault="00E75BAD" w:rsidP="00084B35">
      <w:pPr>
        <w:autoSpaceDE w:val="0"/>
        <w:autoSpaceDN w:val="0"/>
        <w:adjustRightInd w:val="0"/>
        <w:ind w:firstLine="708"/>
        <w:jc w:val="both"/>
      </w:pPr>
    </w:p>
    <w:p w:rsidR="00084B35" w:rsidRPr="00E75BAD" w:rsidRDefault="00084B35" w:rsidP="00084B35">
      <w:pPr>
        <w:autoSpaceDE w:val="0"/>
        <w:autoSpaceDN w:val="0"/>
        <w:adjustRightInd w:val="0"/>
        <w:jc w:val="both"/>
      </w:pPr>
      <w:r w:rsidRPr="00E75BAD">
        <w:t xml:space="preserve">    a) are cetăţenia română sau cetăţenia unui alt stat membru al Uniunii Europene, a unui stat parte la Acordul privind Spaţiul Economic European (SEE) sau cetăţenia Confederaţiei Elveţiene;</w:t>
      </w:r>
    </w:p>
    <w:p w:rsidR="00084B35" w:rsidRPr="00E75BAD" w:rsidRDefault="00084B35" w:rsidP="00084B35">
      <w:pPr>
        <w:autoSpaceDE w:val="0"/>
        <w:autoSpaceDN w:val="0"/>
        <w:adjustRightInd w:val="0"/>
        <w:jc w:val="both"/>
      </w:pPr>
      <w:r w:rsidRPr="00E75BAD">
        <w:t xml:space="preserve">    b) cunoaşte limba română, scris şi vorbit;</w:t>
      </w:r>
    </w:p>
    <w:p w:rsidR="00084B35" w:rsidRPr="00E75BAD" w:rsidRDefault="00084B35" w:rsidP="00084B35">
      <w:pPr>
        <w:autoSpaceDE w:val="0"/>
        <w:autoSpaceDN w:val="0"/>
        <w:adjustRightInd w:val="0"/>
        <w:jc w:val="both"/>
      </w:pPr>
      <w:r w:rsidRPr="00E75BAD">
        <w:t xml:space="preserve">    c) are capacitate de muncă în conformitate cu prevederile Legii nr. 53/2003 - Codul muncii, republicată, cu modificările şi completările ulterioare;</w:t>
      </w:r>
    </w:p>
    <w:p w:rsidR="00084B35" w:rsidRPr="00E75BAD" w:rsidRDefault="00084B35" w:rsidP="00084B35">
      <w:pPr>
        <w:autoSpaceDE w:val="0"/>
        <w:autoSpaceDN w:val="0"/>
        <w:adjustRightInd w:val="0"/>
        <w:jc w:val="both"/>
      </w:pPr>
      <w:r w:rsidRPr="00E75BAD">
        <w:t xml:space="preserve">    d) are o stare de sănătate corespunzătoare postului pentru care candidează, atestată pe baza adeverinţei medicale eliberate de medicul de familie sau de unităţile sanitare abilitate;</w:t>
      </w:r>
    </w:p>
    <w:p w:rsidR="00084B35" w:rsidRPr="00E75BAD" w:rsidRDefault="00084B35" w:rsidP="00084B35">
      <w:pPr>
        <w:autoSpaceDE w:val="0"/>
        <w:autoSpaceDN w:val="0"/>
        <w:adjustRightInd w:val="0"/>
        <w:jc w:val="both"/>
      </w:pPr>
      <w:r w:rsidRPr="00E75BAD">
        <w:t xml:space="preserve">    e) îndeplineşte condiţiile de studii, de vechime în specialitate şi, după caz, alte condiţii specifice potrivit cerinţelor postului scos la concurs, inclusiv condiţiile de exercitare a profesiei;</w:t>
      </w:r>
    </w:p>
    <w:p w:rsidR="00084B35" w:rsidRPr="00E75BAD" w:rsidRDefault="00084B35" w:rsidP="00084B35">
      <w:pPr>
        <w:autoSpaceDE w:val="0"/>
        <w:autoSpaceDN w:val="0"/>
        <w:adjustRightInd w:val="0"/>
        <w:jc w:val="both"/>
      </w:pPr>
      <w:r w:rsidRPr="00E75BAD">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084B35" w:rsidRPr="00E75BAD" w:rsidRDefault="00084B35" w:rsidP="00084B35">
      <w:pPr>
        <w:autoSpaceDE w:val="0"/>
        <w:autoSpaceDN w:val="0"/>
        <w:adjustRightInd w:val="0"/>
        <w:jc w:val="both"/>
      </w:pPr>
      <w:r w:rsidRPr="00E75BAD">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084B35" w:rsidRPr="00E75BAD" w:rsidRDefault="00084B35" w:rsidP="00084B35">
      <w:pPr>
        <w:autoSpaceDE w:val="0"/>
        <w:autoSpaceDN w:val="0"/>
        <w:adjustRightInd w:val="0"/>
        <w:jc w:val="both"/>
      </w:pPr>
      <w:r w:rsidRPr="00E75BAD">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w:t>
      </w:r>
      <w:r w:rsidRPr="00E75BAD">
        <w:lastRenderedPageBreak/>
        <w:t>domeniile prevăzute la art. 35 alin. (1) lit. h) din Hotărârea Guvernului nr. 1336/2022 pentru aprobarea Regulamentului-cadru privind organizarea şi dezvoltarea carierei personalului contractual din sectorul bugetar plătit din fonduri publice.</w:t>
      </w:r>
    </w:p>
    <w:p w:rsidR="00DA1D20" w:rsidRPr="00E75BAD" w:rsidRDefault="00DA1D20" w:rsidP="00084B35">
      <w:pPr>
        <w:autoSpaceDE w:val="0"/>
        <w:autoSpaceDN w:val="0"/>
        <w:adjustRightInd w:val="0"/>
        <w:jc w:val="both"/>
      </w:pPr>
    </w:p>
    <w:p w:rsidR="004F1741" w:rsidRDefault="004F1741" w:rsidP="00084B35">
      <w:pPr>
        <w:pStyle w:val="ListParagraph"/>
        <w:numPr>
          <w:ilvl w:val="0"/>
          <w:numId w:val="21"/>
        </w:numPr>
        <w:jc w:val="both"/>
        <w:rPr>
          <w:rFonts w:ascii="Times New Roman" w:hAnsi="Times New Roman"/>
          <w:b/>
          <w:bCs/>
          <w:sz w:val="24"/>
          <w:szCs w:val="24"/>
          <w:lang w:val="ro-RO"/>
        </w:rPr>
      </w:pPr>
      <w:r w:rsidRPr="00E75BAD">
        <w:rPr>
          <w:rFonts w:ascii="Times New Roman" w:hAnsi="Times New Roman"/>
          <w:b/>
          <w:bCs/>
          <w:sz w:val="24"/>
          <w:szCs w:val="24"/>
          <w:lang w:val="ro-RO"/>
        </w:rPr>
        <w:t>Condiții specifice:</w:t>
      </w:r>
    </w:p>
    <w:p w:rsidR="00946468" w:rsidRDefault="00946468" w:rsidP="00946468">
      <w:pPr>
        <w:pStyle w:val="ListParagraph"/>
        <w:ind w:left="1080"/>
        <w:jc w:val="both"/>
        <w:rPr>
          <w:rFonts w:ascii="Times New Roman" w:hAnsi="Times New Roman"/>
          <w:b/>
          <w:bCs/>
          <w:sz w:val="24"/>
          <w:szCs w:val="24"/>
          <w:lang w:val="ro-RO"/>
        </w:rPr>
      </w:pPr>
    </w:p>
    <w:p w:rsidR="006B61D1" w:rsidRDefault="00E75BAD" w:rsidP="00E75BAD">
      <w:pPr>
        <w:pStyle w:val="ListParagraph"/>
        <w:numPr>
          <w:ilvl w:val="0"/>
          <w:numId w:val="24"/>
        </w:numPr>
        <w:jc w:val="both"/>
        <w:rPr>
          <w:rFonts w:ascii="Times New Roman" w:hAnsi="Times New Roman"/>
          <w:sz w:val="24"/>
          <w:szCs w:val="24"/>
          <w:lang w:val="ro-RO"/>
        </w:rPr>
      </w:pPr>
      <w:r>
        <w:rPr>
          <w:rFonts w:ascii="Times New Roman" w:hAnsi="Times New Roman"/>
          <w:sz w:val="24"/>
          <w:szCs w:val="24"/>
          <w:lang w:val="ro-RO"/>
        </w:rPr>
        <w:t>Medic specialist:</w:t>
      </w:r>
    </w:p>
    <w:p w:rsidR="004F1741" w:rsidRPr="00E75BAD" w:rsidRDefault="006B61D1" w:rsidP="00BE17BA">
      <w:pPr>
        <w:pStyle w:val="ListParagraph"/>
        <w:ind w:left="0" w:firstLine="360"/>
        <w:jc w:val="both"/>
        <w:rPr>
          <w:rFonts w:ascii="Times New Roman" w:hAnsi="Times New Roman"/>
          <w:sz w:val="24"/>
          <w:szCs w:val="24"/>
          <w:lang w:val="ro-RO"/>
        </w:rPr>
      </w:pPr>
      <w:r w:rsidRPr="00E75BAD">
        <w:rPr>
          <w:rFonts w:ascii="Times New Roman" w:hAnsi="Times New Roman"/>
          <w:sz w:val="24"/>
          <w:szCs w:val="24"/>
          <w:lang w:val="ro-RO"/>
        </w:rPr>
        <w:t>-</w:t>
      </w:r>
      <w:r w:rsidR="00E75BAD">
        <w:rPr>
          <w:rFonts w:ascii="Times New Roman" w:hAnsi="Times New Roman"/>
          <w:sz w:val="24"/>
          <w:szCs w:val="24"/>
          <w:lang w:val="ro-RO"/>
        </w:rPr>
        <w:t xml:space="preserve"> </w:t>
      </w:r>
      <w:r w:rsidRPr="00E75BAD">
        <w:rPr>
          <w:rFonts w:ascii="Times New Roman" w:hAnsi="Times New Roman"/>
          <w:sz w:val="24"/>
          <w:szCs w:val="24"/>
          <w:lang w:val="ro-RO"/>
        </w:rPr>
        <w:t>S</w:t>
      </w:r>
      <w:r w:rsidR="00084B35" w:rsidRPr="00E75BAD">
        <w:rPr>
          <w:rFonts w:ascii="Times New Roman" w:hAnsi="Times New Roman"/>
          <w:sz w:val="24"/>
          <w:szCs w:val="24"/>
          <w:lang w:val="ro-RO"/>
        </w:rPr>
        <w:t xml:space="preserve">tudii superioare – </w:t>
      </w:r>
      <w:r w:rsidR="009D10D6" w:rsidRPr="00E75BAD">
        <w:rPr>
          <w:rFonts w:ascii="Times New Roman" w:hAnsi="Times New Roman"/>
          <w:sz w:val="24"/>
          <w:szCs w:val="24"/>
          <w:lang w:val="ro-RO"/>
        </w:rPr>
        <w:t xml:space="preserve">Diplomă de medic sau </w:t>
      </w:r>
      <w:r w:rsidR="00BE17BA" w:rsidRPr="00E75BAD">
        <w:rPr>
          <w:rFonts w:ascii="Times New Roman" w:hAnsi="Times New Roman"/>
          <w:sz w:val="24"/>
          <w:szCs w:val="24"/>
          <w:lang w:val="ro-RO"/>
        </w:rPr>
        <w:t xml:space="preserve">Diplomă de licență </w:t>
      </w:r>
      <w:r w:rsidR="00E06EB9">
        <w:rPr>
          <w:rFonts w:ascii="Times New Roman" w:hAnsi="Times New Roman"/>
          <w:sz w:val="24"/>
          <w:szCs w:val="24"/>
          <w:lang w:val="ro-RO"/>
        </w:rPr>
        <w:t>în</w:t>
      </w:r>
      <w:r w:rsidR="00BE17BA" w:rsidRPr="00E75BAD">
        <w:rPr>
          <w:rFonts w:ascii="Times New Roman" w:hAnsi="Times New Roman"/>
          <w:sz w:val="24"/>
          <w:szCs w:val="24"/>
          <w:lang w:val="ro-RO"/>
        </w:rPr>
        <w:t xml:space="preserve"> </w:t>
      </w:r>
      <w:r w:rsidR="00084B35" w:rsidRPr="00E75BAD">
        <w:rPr>
          <w:rFonts w:ascii="Times New Roman" w:hAnsi="Times New Roman"/>
          <w:sz w:val="24"/>
          <w:szCs w:val="24"/>
          <w:lang w:val="ro-RO"/>
        </w:rPr>
        <w:t>medic</w:t>
      </w:r>
      <w:r w:rsidR="009D10D6" w:rsidRPr="00E75BAD">
        <w:rPr>
          <w:rFonts w:ascii="Times New Roman" w:hAnsi="Times New Roman"/>
          <w:sz w:val="24"/>
          <w:szCs w:val="24"/>
          <w:lang w:val="ro-RO"/>
        </w:rPr>
        <w:t>ină</w:t>
      </w:r>
      <w:r w:rsidR="00E75BAD">
        <w:rPr>
          <w:rFonts w:ascii="Times New Roman" w:hAnsi="Times New Roman"/>
          <w:sz w:val="24"/>
          <w:szCs w:val="24"/>
          <w:lang w:val="ro-RO"/>
        </w:rPr>
        <w:t>;</w:t>
      </w:r>
    </w:p>
    <w:p w:rsidR="004F1741" w:rsidRPr="00E75BAD" w:rsidRDefault="006B61D1" w:rsidP="00E06EB9">
      <w:pPr>
        <w:pStyle w:val="ListParagraph"/>
        <w:ind w:left="0" w:firstLine="360"/>
        <w:jc w:val="both"/>
        <w:rPr>
          <w:rFonts w:ascii="Times New Roman" w:hAnsi="Times New Roman"/>
          <w:sz w:val="24"/>
          <w:szCs w:val="24"/>
          <w:lang w:val="ro-RO"/>
        </w:rPr>
      </w:pPr>
      <w:r w:rsidRPr="00E75BAD">
        <w:rPr>
          <w:rFonts w:ascii="Times New Roman" w:hAnsi="Times New Roman"/>
          <w:sz w:val="24"/>
          <w:szCs w:val="24"/>
          <w:lang w:val="ro-RO"/>
        </w:rPr>
        <w:t>-</w:t>
      </w:r>
      <w:r w:rsidR="00E75BAD">
        <w:rPr>
          <w:rFonts w:ascii="Times New Roman" w:hAnsi="Times New Roman"/>
          <w:sz w:val="24"/>
          <w:szCs w:val="24"/>
          <w:lang w:val="ro-RO"/>
        </w:rPr>
        <w:t xml:space="preserve"> </w:t>
      </w:r>
      <w:r w:rsidR="004F1741" w:rsidRPr="00E75BAD">
        <w:rPr>
          <w:rFonts w:ascii="Times New Roman" w:hAnsi="Times New Roman"/>
          <w:sz w:val="24"/>
          <w:szCs w:val="24"/>
          <w:lang w:val="ro-RO"/>
        </w:rPr>
        <w:t xml:space="preserve">Vechime în specialitate – </w:t>
      </w:r>
      <w:r w:rsidR="009D10D6" w:rsidRPr="00E75BAD">
        <w:rPr>
          <w:rFonts w:ascii="Times New Roman" w:hAnsi="Times New Roman"/>
          <w:sz w:val="24"/>
          <w:szCs w:val="24"/>
          <w:lang w:val="ro-RO"/>
        </w:rPr>
        <w:t>S</w:t>
      </w:r>
      <w:r w:rsidRPr="00E75BAD">
        <w:rPr>
          <w:rFonts w:ascii="Times New Roman" w:hAnsi="Times New Roman"/>
          <w:sz w:val="24"/>
          <w:szCs w:val="24"/>
          <w:lang w:val="ro-RO"/>
        </w:rPr>
        <w:t xml:space="preserve">tagiul de rezidențiat în specialitatea </w:t>
      </w:r>
      <w:r w:rsidR="00BF5E2B">
        <w:rPr>
          <w:rFonts w:ascii="Times New Roman" w:hAnsi="Times New Roman"/>
          <w:sz w:val="24"/>
          <w:szCs w:val="24"/>
          <w:lang w:val="ro-RO"/>
        </w:rPr>
        <w:t>hematologie</w:t>
      </w:r>
      <w:r w:rsidRPr="00E75BAD">
        <w:rPr>
          <w:rFonts w:ascii="Times New Roman" w:hAnsi="Times New Roman"/>
          <w:sz w:val="24"/>
          <w:szCs w:val="24"/>
          <w:lang w:val="ro-RO"/>
        </w:rPr>
        <w:t xml:space="preserve"> încheiat;</w:t>
      </w:r>
    </w:p>
    <w:p w:rsidR="006B61D1" w:rsidRPr="00E75BAD" w:rsidRDefault="006B61D1" w:rsidP="00E06EB9">
      <w:pPr>
        <w:pStyle w:val="ListParagraph"/>
        <w:jc w:val="both"/>
        <w:rPr>
          <w:rFonts w:ascii="Times New Roman" w:hAnsi="Times New Roman"/>
          <w:sz w:val="24"/>
          <w:szCs w:val="24"/>
          <w:lang w:val="ro-RO"/>
        </w:rPr>
      </w:pPr>
    </w:p>
    <w:p w:rsidR="006B61D1" w:rsidRPr="00E75BAD" w:rsidRDefault="006B61D1" w:rsidP="006B61D1">
      <w:pPr>
        <w:pStyle w:val="ListParagraph"/>
        <w:ind w:left="0" w:firstLine="360"/>
        <w:jc w:val="both"/>
        <w:rPr>
          <w:rFonts w:ascii="Times New Roman" w:hAnsi="Times New Roman"/>
          <w:sz w:val="24"/>
          <w:szCs w:val="24"/>
          <w:lang w:val="ro-RO"/>
        </w:rPr>
      </w:pPr>
    </w:p>
    <w:p w:rsidR="004F1741" w:rsidRPr="00E75BAD" w:rsidRDefault="00FE77CE" w:rsidP="00C81015">
      <w:pPr>
        <w:pStyle w:val="ListParagraph"/>
        <w:numPr>
          <w:ilvl w:val="0"/>
          <w:numId w:val="21"/>
        </w:numPr>
        <w:spacing w:after="0"/>
        <w:ind w:left="0" w:firstLine="360"/>
        <w:jc w:val="both"/>
        <w:rPr>
          <w:rFonts w:ascii="Times New Roman" w:hAnsi="Times New Roman"/>
          <w:b/>
          <w:bCs/>
          <w:sz w:val="24"/>
          <w:szCs w:val="24"/>
          <w:lang w:val="ro-RO"/>
        </w:rPr>
      </w:pPr>
      <w:r w:rsidRPr="00E75BAD">
        <w:rPr>
          <w:rFonts w:ascii="Times New Roman" w:hAnsi="Times New Roman"/>
          <w:b/>
          <w:bCs/>
          <w:sz w:val="24"/>
          <w:szCs w:val="24"/>
          <w:lang w:val="ro-RO"/>
        </w:rPr>
        <w:t>Pentru înscrierea la concurs candidații vor depune un dosar care</w:t>
      </w:r>
      <w:r w:rsidR="004F1741" w:rsidRPr="00E75BAD">
        <w:rPr>
          <w:rFonts w:ascii="Times New Roman" w:hAnsi="Times New Roman"/>
          <w:b/>
          <w:bCs/>
          <w:sz w:val="24"/>
          <w:szCs w:val="24"/>
          <w:lang w:val="ro-RO"/>
        </w:rPr>
        <w:t xml:space="preserve"> va conține următoarele documente:</w:t>
      </w:r>
    </w:p>
    <w:p w:rsidR="00051380" w:rsidRPr="00E75BAD" w:rsidRDefault="00051380" w:rsidP="00C81015">
      <w:pPr>
        <w:autoSpaceDE w:val="0"/>
        <w:autoSpaceDN w:val="0"/>
        <w:adjustRightInd w:val="0"/>
        <w:ind w:firstLine="708"/>
        <w:jc w:val="both"/>
      </w:pPr>
      <w:r w:rsidRPr="00E75BAD">
        <w:rPr>
          <w:b/>
          <w:bCs/>
        </w:rPr>
        <w:t>a)</w:t>
      </w:r>
      <w:r w:rsidRPr="00E75BAD">
        <w:t xml:space="preserve"> formularul de înscriere la concurs, conform modelului prevăzut în anexa nr. 2 la Hotărârea Guvernului nr. 1.336/2022 pentru aprobarea Regulamentului-cadru privind organizarea şi dezvoltarea carierei personalului contractual din sectorul bugetar plătit din fonduri publice (HG nr. 1.336/2022);</w:t>
      </w:r>
    </w:p>
    <w:p w:rsidR="00051380" w:rsidRPr="00E75BAD" w:rsidRDefault="00051380" w:rsidP="006D3763">
      <w:pPr>
        <w:autoSpaceDE w:val="0"/>
        <w:autoSpaceDN w:val="0"/>
        <w:adjustRightInd w:val="0"/>
        <w:jc w:val="both"/>
      </w:pPr>
      <w:r w:rsidRPr="00E75BAD">
        <w:t xml:space="preserve"> </w:t>
      </w:r>
      <w:r w:rsidR="006D3763" w:rsidRPr="00E75BAD">
        <w:tab/>
      </w:r>
      <w:r w:rsidRPr="00E75BAD">
        <w:rPr>
          <w:b/>
          <w:bCs/>
        </w:rPr>
        <w:t>b)</w:t>
      </w:r>
      <w:r w:rsidRPr="00E75BAD">
        <w:t xml:space="preserve"> copia de pe diploma de licenţă şi certificatul de </w:t>
      </w:r>
      <w:r w:rsidR="002E244C">
        <w:t xml:space="preserve">medic </w:t>
      </w:r>
      <w:r w:rsidRPr="00E75BAD">
        <w:t>specialist</w:t>
      </w:r>
      <w:r w:rsidR="006D3763" w:rsidRPr="00E75BAD">
        <w:t>;</w:t>
      </w:r>
    </w:p>
    <w:p w:rsidR="00051380" w:rsidRPr="00E75BAD" w:rsidRDefault="00051380" w:rsidP="006D3763">
      <w:pPr>
        <w:autoSpaceDE w:val="0"/>
        <w:autoSpaceDN w:val="0"/>
        <w:adjustRightInd w:val="0"/>
        <w:ind w:firstLine="708"/>
        <w:jc w:val="both"/>
      </w:pPr>
      <w:r w:rsidRPr="00E75BAD">
        <w:rPr>
          <w:b/>
          <w:bCs/>
        </w:rPr>
        <w:t>c)</w:t>
      </w:r>
      <w:r w:rsidRPr="00E75BAD">
        <w:t xml:space="preserve"> copie a certificatului de membru al organizaţiei profesionale cu viza pe anul în curs;</w:t>
      </w:r>
    </w:p>
    <w:p w:rsidR="00051380" w:rsidRPr="00E75BAD" w:rsidRDefault="00051380" w:rsidP="006D3763">
      <w:pPr>
        <w:autoSpaceDE w:val="0"/>
        <w:autoSpaceDN w:val="0"/>
        <w:adjustRightInd w:val="0"/>
        <w:jc w:val="both"/>
      </w:pPr>
      <w:r w:rsidRPr="00E75BAD">
        <w:t xml:space="preserve"> </w:t>
      </w:r>
      <w:r w:rsidR="006D3763" w:rsidRPr="00E75BAD">
        <w:tab/>
      </w:r>
      <w:r w:rsidRPr="00E75BAD">
        <w:rPr>
          <w:b/>
          <w:bCs/>
        </w:rPr>
        <w:t>d)</w:t>
      </w:r>
      <w:r w:rsidRPr="00E75BAD">
        <w:t xml:space="preserve"> dovada/înscrisul din care să rezulte că nu i-a fost aplicată una dintre sancţiunile prevăzute la art. 455 alin. (1) lit. e) sau f), la art. 541 alin. (1) lit. d) sau e), respectiv la art. 628 alin. (1) lit. d) sau e) din Legea nr. 95/2006 privind reforma în domeniul sănătăţii, republicată, cu modificările şi completările ulterioare</w:t>
      </w:r>
      <w:r w:rsidR="006D3763" w:rsidRPr="00E75BAD">
        <w:t>;</w:t>
      </w:r>
    </w:p>
    <w:p w:rsidR="00051380" w:rsidRPr="00E75BAD" w:rsidRDefault="00051380" w:rsidP="006D3763">
      <w:pPr>
        <w:autoSpaceDE w:val="0"/>
        <w:autoSpaceDN w:val="0"/>
        <w:adjustRightInd w:val="0"/>
        <w:ind w:firstLine="708"/>
        <w:jc w:val="both"/>
      </w:pPr>
      <w:r w:rsidRPr="00E75BAD">
        <w:rPr>
          <w:b/>
          <w:bCs/>
        </w:rPr>
        <w:t>e)</w:t>
      </w:r>
      <w:r w:rsidRPr="00E75BAD">
        <w:t xml:space="preserve"> </w:t>
      </w:r>
      <w:r w:rsidR="00DA6AD9">
        <w:t xml:space="preserve"> </w:t>
      </w:r>
      <w:r w:rsidRPr="00E75BAD">
        <w:t>acte doveditoare pentru calcularea punctajului prevăzut în anexa nr. 3 la ordin;</w:t>
      </w:r>
    </w:p>
    <w:p w:rsidR="00051380" w:rsidRPr="00E75BAD" w:rsidRDefault="00051380" w:rsidP="006D3763">
      <w:pPr>
        <w:autoSpaceDE w:val="0"/>
        <w:autoSpaceDN w:val="0"/>
        <w:adjustRightInd w:val="0"/>
        <w:ind w:firstLine="708"/>
        <w:jc w:val="both"/>
      </w:pPr>
      <w:r w:rsidRPr="00E75BAD">
        <w:rPr>
          <w:b/>
          <w:bCs/>
        </w:rPr>
        <w:t>f)</w:t>
      </w:r>
      <w:r w:rsidRPr="00E75BAD">
        <w:t xml:space="preserve"> </w:t>
      </w:r>
      <w:r w:rsidR="00DA6AD9">
        <w:t xml:space="preserve"> </w:t>
      </w:r>
      <w:r w:rsidRPr="00E75BAD">
        <w:t>certificat de cazier judiciar sau, după caz, extrasul de pe cazierul judiciar;</w:t>
      </w:r>
    </w:p>
    <w:p w:rsidR="00051380" w:rsidRPr="00E75BAD" w:rsidRDefault="00051380" w:rsidP="006D3763">
      <w:pPr>
        <w:autoSpaceDE w:val="0"/>
        <w:autoSpaceDN w:val="0"/>
        <w:adjustRightInd w:val="0"/>
        <w:ind w:firstLine="708"/>
        <w:jc w:val="both"/>
      </w:pPr>
      <w:r w:rsidRPr="00E75BAD">
        <w:rPr>
          <w:b/>
          <w:bCs/>
        </w:rPr>
        <w:t>g)</w:t>
      </w:r>
      <w:r w:rsidR="00DA6AD9">
        <w:t xml:space="preserve"> </w:t>
      </w:r>
      <w:r w:rsidRPr="00E75BAD">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w:t>
      </w:r>
      <w:r w:rsidR="00357592">
        <w:t>şi pentru completarea Legii nr.</w:t>
      </w:r>
      <w:r w:rsidRPr="00E75BAD">
        <w:t>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051380" w:rsidRPr="00E75BAD" w:rsidRDefault="00051380" w:rsidP="006D3763">
      <w:pPr>
        <w:autoSpaceDE w:val="0"/>
        <w:autoSpaceDN w:val="0"/>
        <w:adjustRightInd w:val="0"/>
        <w:ind w:firstLine="708"/>
        <w:jc w:val="both"/>
      </w:pPr>
      <w:r w:rsidRPr="00E75BAD">
        <w:rPr>
          <w:b/>
          <w:bCs/>
        </w:rPr>
        <w:t>h)</w:t>
      </w:r>
      <w:r w:rsidRPr="00E75BAD">
        <w:t xml:space="preserve"> adeverinţă medicală care să ateste starea de sănătate corespunzătoare, eliberată de către medicul de familie al candidatului sau de către unităţile sanitare abilitate cu cel mult 6 luni anterior derulării concursului;</w:t>
      </w:r>
    </w:p>
    <w:p w:rsidR="00051380" w:rsidRPr="00E75BAD" w:rsidRDefault="00051380" w:rsidP="006D3763">
      <w:pPr>
        <w:autoSpaceDE w:val="0"/>
        <w:autoSpaceDN w:val="0"/>
        <w:adjustRightInd w:val="0"/>
        <w:ind w:firstLine="708"/>
        <w:jc w:val="both"/>
      </w:pPr>
      <w:r w:rsidRPr="00E75BAD">
        <w:rPr>
          <w:b/>
          <w:bCs/>
        </w:rPr>
        <w:t>i)</w:t>
      </w:r>
      <w:r w:rsidRPr="00E75BAD">
        <w:t xml:space="preserve"> copia actului de identitate sau orice alt document care atestă identitatea, potrivit legii, aflate în termen de valabilitate;</w:t>
      </w:r>
    </w:p>
    <w:p w:rsidR="00051380" w:rsidRPr="00E75BAD" w:rsidRDefault="00051380" w:rsidP="006D3763">
      <w:pPr>
        <w:autoSpaceDE w:val="0"/>
        <w:autoSpaceDN w:val="0"/>
        <w:adjustRightInd w:val="0"/>
        <w:ind w:firstLine="708"/>
        <w:jc w:val="both"/>
      </w:pPr>
      <w:r w:rsidRPr="00E75BAD">
        <w:rPr>
          <w:b/>
          <w:bCs/>
        </w:rPr>
        <w:t>j)</w:t>
      </w:r>
      <w:r w:rsidRPr="00E75BAD">
        <w:t xml:space="preserve"> copia certificatului de căsătorie sau a altui document prin care s-a realizat schimbarea de nume, după caz;</w:t>
      </w:r>
    </w:p>
    <w:p w:rsidR="00051380" w:rsidRPr="00E75BAD" w:rsidRDefault="00051380" w:rsidP="006D3763">
      <w:pPr>
        <w:autoSpaceDE w:val="0"/>
        <w:autoSpaceDN w:val="0"/>
        <w:adjustRightInd w:val="0"/>
        <w:ind w:firstLine="708"/>
        <w:jc w:val="both"/>
      </w:pPr>
      <w:r w:rsidRPr="00E75BAD">
        <w:rPr>
          <w:b/>
          <w:bCs/>
        </w:rPr>
        <w:t>k)</w:t>
      </w:r>
      <w:r w:rsidRPr="00E75BAD">
        <w:t xml:space="preserve"> curricu</w:t>
      </w:r>
      <w:r w:rsidR="00F02291" w:rsidRPr="00E75BAD">
        <w:t>lum vitae, model comun european;</w:t>
      </w:r>
    </w:p>
    <w:p w:rsidR="00B2024D" w:rsidRPr="00E75BAD" w:rsidRDefault="00B2024D" w:rsidP="006D3763">
      <w:pPr>
        <w:autoSpaceDE w:val="0"/>
        <w:autoSpaceDN w:val="0"/>
        <w:adjustRightInd w:val="0"/>
        <w:ind w:firstLine="708"/>
        <w:jc w:val="both"/>
      </w:pPr>
      <w:r w:rsidRPr="00E75BAD">
        <w:rPr>
          <w:b/>
        </w:rPr>
        <w:t xml:space="preserve">l) </w:t>
      </w:r>
      <w:r w:rsidR="009D10D6" w:rsidRPr="00E75BAD">
        <w:rPr>
          <w:b/>
        </w:rPr>
        <w:t xml:space="preserve"> </w:t>
      </w:r>
      <w:r w:rsidRPr="00E75BAD">
        <w:t xml:space="preserve">chitanța de plată </w:t>
      </w:r>
      <w:r w:rsidR="00F02291" w:rsidRPr="00E75BAD">
        <w:t>a taxei de concurs.</w:t>
      </w:r>
    </w:p>
    <w:p w:rsidR="00051380" w:rsidRPr="00E75BAD" w:rsidRDefault="00051380" w:rsidP="003D6A4C">
      <w:pPr>
        <w:autoSpaceDE w:val="0"/>
        <w:autoSpaceDN w:val="0"/>
        <w:adjustRightInd w:val="0"/>
        <w:ind w:firstLine="708"/>
        <w:jc w:val="both"/>
      </w:pPr>
      <w:r w:rsidRPr="00E75BAD">
        <w:t xml:space="preserve">Documentele prevăzute la lit. </w:t>
      </w:r>
      <w:r w:rsidRPr="00E75BAD">
        <w:rPr>
          <w:b/>
          <w:bCs/>
        </w:rPr>
        <w:t>d)</w:t>
      </w:r>
      <w:r w:rsidRPr="00E75BAD">
        <w:t xml:space="preserve"> şi </w:t>
      </w:r>
      <w:r w:rsidRPr="00E75BAD">
        <w:rPr>
          <w:b/>
          <w:bCs/>
        </w:rPr>
        <w:t>f)</w:t>
      </w:r>
      <w:r w:rsidRPr="00E75BAD">
        <w:t xml:space="preserve"> sunt valabile 3 luni şi se depun la dosar în termen de valabilitate.</w:t>
      </w:r>
    </w:p>
    <w:p w:rsidR="003D6A4C" w:rsidRPr="00E75BAD" w:rsidRDefault="003D6A4C" w:rsidP="003D6A4C">
      <w:pPr>
        <w:autoSpaceDE w:val="0"/>
        <w:autoSpaceDN w:val="0"/>
        <w:adjustRightInd w:val="0"/>
        <w:ind w:firstLine="708"/>
        <w:jc w:val="both"/>
      </w:pPr>
      <w:r w:rsidRPr="00E75BAD">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3D6A4C" w:rsidRPr="00E75BAD" w:rsidRDefault="003D6A4C" w:rsidP="003D6A4C">
      <w:pPr>
        <w:autoSpaceDE w:val="0"/>
        <w:autoSpaceDN w:val="0"/>
        <w:adjustRightInd w:val="0"/>
        <w:jc w:val="both"/>
      </w:pPr>
      <w:r w:rsidRPr="00E75BAD">
        <w:t xml:space="preserve">    </w:t>
      </w:r>
      <w:r w:rsidRPr="00E75BAD">
        <w:tab/>
        <w:t xml:space="preserve">Copiile de pe actele prevăzute la lit. </w:t>
      </w:r>
      <w:r w:rsidRPr="00E75BAD">
        <w:rPr>
          <w:b/>
          <w:bCs/>
        </w:rPr>
        <w:t>b), c), i) şi j),</w:t>
      </w:r>
      <w:r w:rsidRPr="00E75BAD">
        <w:t xml:space="preserve"> precum şi copia certificatului de încadrare într-un grad de handicap se prezintă însoţite de documentele originale, care se certifică cu menţiunea "conform cu originalul" de către secretarul comisiei de concurs.</w:t>
      </w:r>
    </w:p>
    <w:p w:rsidR="00081557" w:rsidRPr="00E75BAD" w:rsidRDefault="00081557" w:rsidP="00081557">
      <w:pPr>
        <w:autoSpaceDE w:val="0"/>
        <w:autoSpaceDN w:val="0"/>
        <w:adjustRightInd w:val="0"/>
        <w:jc w:val="both"/>
      </w:pPr>
      <w:r w:rsidRPr="00E75BAD">
        <w:tab/>
        <w:t xml:space="preserve">Documentul prevăzut la lit. </w:t>
      </w:r>
      <w:r w:rsidRPr="00E75BAD">
        <w:rPr>
          <w:b/>
          <w:bCs/>
        </w:rPr>
        <w:t>f)</w:t>
      </w:r>
      <w:r w:rsidRPr="00E75BAD">
        <w:t xml:space="preserve"> poate fi înlocuit cu o declaraţie pe propria răspundere privind antecedentele penale. În acest caz, candidatul declarat admis la selecţia dosarelor are obligaţia de a completa dosarul de concurs cu originalul documentului prevăzut la lit. </w:t>
      </w:r>
      <w:r w:rsidRPr="00E75BAD">
        <w:rPr>
          <w:b/>
          <w:bCs/>
        </w:rPr>
        <w:t>f)</w:t>
      </w:r>
      <w:r w:rsidRPr="00E75BAD">
        <w:t xml:space="preserve">, anterior datei de susţinere a probei scrise şi/sau probei practice. </w:t>
      </w:r>
    </w:p>
    <w:p w:rsidR="008B7685" w:rsidRPr="00E75BAD" w:rsidRDefault="008B7685" w:rsidP="00081557">
      <w:pPr>
        <w:autoSpaceDE w:val="0"/>
        <w:autoSpaceDN w:val="0"/>
        <w:adjustRightInd w:val="0"/>
        <w:jc w:val="both"/>
      </w:pPr>
    </w:p>
    <w:p w:rsidR="00357592" w:rsidRPr="00E75BAD" w:rsidRDefault="004F1741" w:rsidP="00D112FF">
      <w:pPr>
        <w:pStyle w:val="ListParagraph"/>
        <w:ind w:left="0" w:firstLine="720"/>
        <w:jc w:val="both"/>
        <w:rPr>
          <w:rFonts w:ascii="Times New Roman" w:hAnsi="Times New Roman"/>
          <w:b/>
          <w:bCs/>
          <w:sz w:val="24"/>
          <w:szCs w:val="24"/>
          <w:lang w:val="ro-RO"/>
        </w:rPr>
      </w:pPr>
      <w:r w:rsidRPr="00E75BAD">
        <w:rPr>
          <w:rFonts w:ascii="Times New Roman" w:hAnsi="Times New Roman"/>
          <w:b/>
          <w:bCs/>
          <w:sz w:val="24"/>
          <w:szCs w:val="24"/>
          <w:lang w:val="ro-RO"/>
        </w:rPr>
        <w:t xml:space="preserve">Dosarele de concurs se depun la </w:t>
      </w:r>
      <w:r w:rsidR="00F3698A" w:rsidRPr="00E75BAD">
        <w:rPr>
          <w:rFonts w:ascii="Times New Roman" w:hAnsi="Times New Roman"/>
          <w:b/>
          <w:bCs/>
          <w:sz w:val="24"/>
          <w:szCs w:val="24"/>
          <w:lang w:val="ro-RO"/>
        </w:rPr>
        <w:t xml:space="preserve">sediul </w:t>
      </w:r>
      <w:r w:rsidR="00D112FF" w:rsidRPr="00927910">
        <w:rPr>
          <w:rFonts w:ascii="Times New Roman" w:hAnsi="Times New Roman"/>
          <w:sz w:val="24"/>
          <w:szCs w:val="24"/>
        </w:rPr>
        <w:t>Spitalul Clinic Judetean de Urgenţă ”Sfântul Ioan cel Nou ” Suceava</w:t>
      </w:r>
      <w:r w:rsidR="00D112FF" w:rsidRPr="00927910">
        <w:rPr>
          <w:rFonts w:ascii="Times New Roman" w:hAnsi="Times New Roman"/>
          <w:b/>
          <w:bCs/>
          <w:sz w:val="24"/>
          <w:szCs w:val="24"/>
          <w:lang w:val="ro-RO"/>
        </w:rPr>
        <w:t xml:space="preserve"> </w:t>
      </w:r>
      <w:r w:rsidRPr="00927910">
        <w:rPr>
          <w:rFonts w:ascii="Times New Roman" w:hAnsi="Times New Roman"/>
          <w:b/>
          <w:bCs/>
          <w:sz w:val="24"/>
          <w:szCs w:val="24"/>
          <w:lang w:val="ro-RO"/>
        </w:rPr>
        <w:t xml:space="preserve">în </w:t>
      </w:r>
      <w:r w:rsidRPr="00E75BAD">
        <w:rPr>
          <w:rFonts w:ascii="Times New Roman" w:hAnsi="Times New Roman"/>
          <w:b/>
          <w:bCs/>
          <w:sz w:val="24"/>
          <w:szCs w:val="24"/>
          <w:lang w:val="ro-RO"/>
        </w:rPr>
        <w:t xml:space="preserve">perioada </w:t>
      </w:r>
      <w:r w:rsidR="00BC11F5">
        <w:rPr>
          <w:rFonts w:ascii="Times New Roman" w:hAnsi="Times New Roman"/>
          <w:b/>
          <w:bCs/>
          <w:sz w:val="24"/>
          <w:szCs w:val="24"/>
          <w:lang w:val="ro-RO"/>
        </w:rPr>
        <w:t>21</w:t>
      </w:r>
      <w:r w:rsidRPr="00E75BAD">
        <w:rPr>
          <w:rFonts w:ascii="Times New Roman" w:hAnsi="Times New Roman"/>
          <w:b/>
          <w:bCs/>
          <w:sz w:val="24"/>
          <w:szCs w:val="24"/>
          <w:lang w:val="ro-RO"/>
        </w:rPr>
        <w:t>.</w:t>
      </w:r>
      <w:r w:rsidR="00C81015" w:rsidRPr="00E75BAD">
        <w:rPr>
          <w:rFonts w:ascii="Times New Roman" w:hAnsi="Times New Roman"/>
          <w:b/>
          <w:bCs/>
          <w:sz w:val="24"/>
          <w:szCs w:val="24"/>
          <w:lang w:val="ro-RO"/>
        </w:rPr>
        <w:t>0</w:t>
      </w:r>
      <w:r w:rsidR="005C0CCF">
        <w:rPr>
          <w:rFonts w:ascii="Times New Roman" w:hAnsi="Times New Roman"/>
          <w:b/>
          <w:bCs/>
          <w:sz w:val="24"/>
          <w:szCs w:val="24"/>
          <w:lang w:val="ro-RO"/>
        </w:rPr>
        <w:t>8</w:t>
      </w:r>
      <w:r w:rsidRPr="00E75BAD">
        <w:rPr>
          <w:rFonts w:ascii="Times New Roman" w:hAnsi="Times New Roman"/>
          <w:b/>
          <w:bCs/>
          <w:sz w:val="24"/>
          <w:szCs w:val="24"/>
          <w:lang w:val="ro-RO"/>
        </w:rPr>
        <w:t>.202</w:t>
      </w:r>
      <w:r w:rsidR="0040184E">
        <w:rPr>
          <w:rFonts w:ascii="Times New Roman" w:hAnsi="Times New Roman"/>
          <w:b/>
          <w:bCs/>
          <w:sz w:val="24"/>
          <w:szCs w:val="24"/>
          <w:lang w:val="ro-RO"/>
        </w:rPr>
        <w:t>6</w:t>
      </w:r>
      <w:r w:rsidRPr="00E75BAD">
        <w:rPr>
          <w:rFonts w:ascii="Times New Roman" w:hAnsi="Times New Roman"/>
          <w:b/>
          <w:bCs/>
          <w:sz w:val="24"/>
          <w:szCs w:val="24"/>
          <w:lang w:val="ro-RO"/>
        </w:rPr>
        <w:t xml:space="preserve"> – </w:t>
      </w:r>
      <w:r w:rsidR="00BC11F5">
        <w:rPr>
          <w:rFonts w:ascii="Times New Roman" w:hAnsi="Times New Roman"/>
          <w:b/>
          <w:bCs/>
          <w:sz w:val="24"/>
          <w:szCs w:val="24"/>
          <w:lang w:val="ro-RO"/>
        </w:rPr>
        <w:t>03</w:t>
      </w:r>
      <w:r w:rsidRPr="00E75BAD">
        <w:rPr>
          <w:rFonts w:ascii="Times New Roman" w:hAnsi="Times New Roman"/>
          <w:b/>
          <w:bCs/>
          <w:sz w:val="24"/>
          <w:szCs w:val="24"/>
          <w:lang w:val="ro-RO"/>
        </w:rPr>
        <w:t>.0</w:t>
      </w:r>
      <w:r w:rsidR="00BC11F5">
        <w:rPr>
          <w:rFonts w:ascii="Times New Roman" w:hAnsi="Times New Roman"/>
          <w:b/>
          <w:bCs/>
          <w:sz w:val="24"/>
          <w:szCs w:val="24"/>
          <w:lang w:val="ro-RO"/>
        </w:rPr>
        <w:t>9</w:t>
      </w:r>
      <w:r w:rsidRPr="00E75BAD">
        <w:rPr>
          <w:rFonts w:ascii="Times New Roman" w:hAnsi="Times New Roman"/>
          <w:b/>
          <w:bCs/>
          <w:sz w:val="24"/>
          <w:szCs w:val="24"/>
          <w:lang w:val="ro-RO"/>
        </w:rPr>
        <w:t>.202</w:t>
      </w:r>
      <w:r w:rsidR="0040184E">
        <w:rPr>
          <w:rFonts w:ascii="Times New Roman" w:hAnsi="Times New Roman"/>
          <w:b/>
          <w:bCs/>
          <w:sz w:val="24"/>
          <w:szCs w:val="24"/>
          <w:lang w:val="ro-RO"/>
        </w:rPr>
        <w:t>6</w:t>
      </w:r>
      <w:r w:rsidR="001A6C12" w:rsidRPr="00E75BAD">
        <w:rPr>
          <w:rFonts w:ascii="Times New Roman" w:hAnsi="Times New Roman"/>
          <w:b/>
          <w:bCs/>
          <w:sz w:val="24"/>
          <w:szCs w:val="24"/>
          <w:lang w:val="ro-RO"/>
        </w:rPr>
        <w:t>,</w:t>
      </w:r>
      <w:r w:rsidRPr="00E75BAD">
        <w:rPr>
          <w:rFonts w:ascii="Times New Roman" w:hAnsi="Times New Roman"/>
          <w:b/>
          <w:bCs/>
          <w:sz w:val="24"/>
          <w:szCs w:val="24"/>
          <w:lang w:val="ro-RO"/>
        </w:rPr>
        <w:t xml:space="preserve"> între orele </w:t>
      </w:r>
      <w:r w:rsidR="006D204B" w:rsidRPr="00E75BAD">
        <w:rPr>
          <w:rFonts w:ascii="Times New Roman" w:hAnsi="Times New Roman"/>
          <w:b/>
          <w:bCs/>
          <w:sz w:val="24"/>
          <w:szCs w:val="24"/>
          <w:lang w:val="ro-RO"/>
        </w:rPr>
        <w:t>0</w:t>
      </w:r>
      <w:r w:rsidR="00BC11F5">
        <w:rPr>
          <w:rFonts w:ascii="Times New Roman" w:hAnsi="Times New Roman"/>
          <w:b/>
          <w:bCs/>
          <w:sz w:val="24"/>
          <w:szCs w:val="24"/>
          <w:lang w:val="ro-RO"/>
        </w:rPr>
        <w:t>9</w:t>
      </w:r>
      <w:r w:rsidR="006D204B" w:rsidRPr="00E75BAD">
        <w:rPr>
          <w:rFonts w:ascii="Times New Roman" w:hAnsi="Times New Roman"/>
          <w:b/>
          <w:bCs/>
          <w:sz w:val="24"/>
          <w:szCs w:val="24"/>
          <w:lang w:val="ro-RO"/>
        </w:rPr>
        <w:t>.00</w:t>
      </w:r>
      <w:r w:rsidRPr="00E75BAD">
        <w:rPr>
          <w:rFonts w:ascii="Times New Roman" w:hAnsi="Times New Roman"/>
          <w:b/>
          <w:bCs/>
          <w:sz w:val="24"/>
          <w:szCs w:val="24"/>
          <w:lang w:val="ro-RO"/>
        </w:rPr>
        <w:t xml:space="preserve"> – </w:t>
      </w:r>
      <w:r w:rsidR="009C18D1">
        <w:rPr>
          <w:rFonts w:ascii="Times New Roman" w:hAnsi="Times New Roman"/>
          <w:b/>
          <w:bCs/>
          <w:sz w:val="24"/>
          <w:szCs w:val="24"/>
          <w:lang w:val="ro-RO"/>
        </w:rPr>
        <w:t>12</w:t>
      </w:r>
      <w:r w:rsidRPr="00E75BAD">
        <w:rPr>
          <w:rFonts w:ascii="Times New Roman" w:hAnsi="Times New Roman"/>
          <w:b/>
          <w:bCs/>
          <w:sz w:val="24"/>
          <w:szCs w:val="24"/>
          <w:lang w:val="ro-RO"/>
        </w:rPr>
        <w:t>:</w:t>
      </w:r>
      <w:r w:rsidR="006D204B" w:rsidRPr="00E75BAD">
        <w:rPr>
          <w:rFonts w:ascii="Times New Roman" w:hAnsi="Times New Roman"/>
          <w:b/>
          <w:bCs/>
          <w:sz w:val="24"/>
          <w:szCs w:val="24"/>
          <w:lang w:val="ro-RO"/>
        </w:rPr>
        <w:t>00</w:t>
      </w:r>
      <w:r w:rsidRPr="00E75BAD">
        <w:rPr>
          <w:rFonts w:ascii="Times New Roman" w:hAnsi="Times New Roman"/>
          <w:b/>
          <w:bCs/>
          <w:sz w:val="24"/>
          <w:szCs w:val="24"/>
          <w:lang w:val="ro-RO"/>
        </w:rPr>
        <w:t>.</w:t>
      </w:r>
    </w:p>
    <w:p w:rsidR="00F02291" w:rsidRPr="00E75BAD" w:rsidRDefault="00F02291" w:rsidP="006D204B">
      <w:pPr>
        <w:pStyle w:val="ListParagraph"/>
        <w:spacing w:after="0"/>
        <w:ind w:left="0" w:firstLine="720"/>
        <w:jc w:val="both"/>
        <w:rPr>
          <w:rFonts w:ascii="Times New Roman" w:hAnsi="Times New Roman"/>
          <w:sz w:val="24"/>
          <w:szCs w:val="24"/>
          <w:lang w:val="ro-RO"/>
        </w:rPr>
      </w:pPr>
      <w:r w:rsidRPr="00E75BAD">
        <w:rPr>
          <w:rFonts w:ascii="Times New Roman" w:hAnsi="Times New Roman"/>
          <w:sz w:val="24"/>
          <w:szCs w:val="24"/>
          <w:lang w:val="ro-RO"/>
        </w:rPr>
        <w:t>Taxa de concurs este de 150 de lei și se achită în numerar la casieria unității.</w:t>
      </w:r>
    </w:p>
    <w:p w:rsidR="00357592" w:rsidRDefault="00357592" w:rsidP="00C81015">
      <w:pPr>
        <w:ind w:firstLine="720"/>
        <w:jc w:val="both"/>
        <w:rPr>
          <w:b/>
          <w:bCs/>
        </w:rPr>
      </w:pPr>
    </w:p>
    <w:p w:rsidR="004F1741" w:rsidRPr="00E75BAD" w:rsidRDefault="004F1741" w:rsidP="00C81015">
      <w:pPr>
        <w:ind w:firstLine="720"/>
        <w:jc w:val="both"/>
        <w:rPr>
          <w:b/>
          <w:bCs/>
        </w:rPr>
      </w:pPr>
      <w:r w:rsidRPr="00E75BAD">
        <w:rPr>
          <w:b/>
          <w:bCs/>
        </w:rPr>
        <w:t>Concursul constă în 3 probe succesive și anume:</w:t>
      </w:r>
    </w:p>
    <w:p w:rsidR="004F1741" w:rsidRPr="00E75BAD" w:rsidRDefault="0084449F" w:rsidP="004F1741">
      <w:pPr>
        <w:pStyle w:val="ListParagraph"/>
        <w:numPr>
          <w:ilvl w:val="0"/>
          <w:numId w:val="5"/>
        </w:numPr>
        <w:jc w:val="both"/>
        <w:rPr>
          <w:rFonts w:ascii="Times New Roman" w:hAnsi="Times New Roman"/>
          <w:b/>
          <w:bCs/>
          <w:sz w:val="24"/>
          <w:szCs w:val="24"/>
          <w:lang w:val="ro-RO"/>
        </w:rPr>
      </w:pPr>
      <w:r w:rsidRPr="00E75BAD">
        <w:rPr>
          <w:rFonts w:ascii="Times New Roman" w:hAnsi="Times New Roman"/>
          <w:sz w:val="24"/>
          <w:szCs w:val="24"/>
          <w:lang w:val="ro-RO"/>
        </w:rPr>
        <w:t>selecţia dosarelor de înscriere şi stabilirea punctajului rezultat din analiza şi evaluarea activităţii profesionale şi ştiinţifice pentru proba suplimentară de departajare (proba D), prevăzută în anexa nr. 3 la ordin;</w:t>
      </w:r>
    </w:p>
    <w:p w:rsidR="004F1741" w:rsidRPr="00E75BAD" w:rsidRDefault="004F1741" w:rsidP="004F1741">
      <w:pPr>
        <w:pStyle w:val="ListParagraph"/>
        <w:numPr>
          <w:ilvl w:val="0"/>
          <w:numId w:val="5"/>
        </w:numPr>
        <w:jc w:val="both"/>
        <w:rPr>
          <w:rFonts w:ascii="Times New Roman" w:hAnsi="Times New Roman"/>
          <w:sz w:val="24"/>
          <w:szCs w:val="24"/>
          <w:lang w:val="ro-RO"/>
        </w:rPr>
      </w:pPr>
      <w:r w:rsidRPr="00E75BAD">
        <w:rPr>
          <w:rFonts w:ascii="Times New Roman" w:hAnsi="Times New Roman"/>
          <w:sz w:val="24"/>
          <w:szCs w:val="24"/>
          <w:lang w:val="ro-RO"/>
        </w:rPr>
        <w:t>Proba scrisă</w:t>
      </w:r>
      <w:r w:rsidR="0084449F" w:rsidRPr="00E75BAD">
        <w:rPr>
          <w:rFonts w:ascii="Times New Roman" w:hAnsi="Times New Roman"/>
          <w:sz w:val="24"/>
          <w:szCs w:val="24"/>
          <w:lang w:val="ro-RO"/>
        </w:rPr>
        <w:t>;</w:t>
      </w:r>
    </w:p>
    <w:p w:rsidR="004F1741" w:rsidRPr="00E75BAD" w:rsidRDefault="004F1741" w:rsidP="004F1741">
      <w:pPr>
        <w:pStyle w:val="ListParagraph"/>
        <w:numPr>
          <w:ilvl w:val="0"/>
          <w:numId w:val="5"/>
        </w:numPr>
        <w:jc w:val="both"/>
        <w:rPr>
          <w:rFonts w:ascii="Times New Roman" w:hAnsi="Times New Roman"/>
          <w:sz w:val="24"/>
          <w:szCs w:val="24"/>
          <w:lang w:val="ro-RO"/>
        </w:rPr>
      </w:pPr>
      <w:r w:rsidRPr="00E75BAD">
        <w:rPr>
          <w:rFonts w:ascii="Times New Roman" w:hAnsi="Times New Roman"/>
          <w:sz w:val="24"/>
          <w:szCs w:val="24"/>
          <w:lang w:val="ro-RO"/>
        </w:rPr>
        <w:t xml:space="preserve">Proba </w:t>
      </w:r>
      <w:r w:rsidR="0084449F" w:rsidRPr="00E75BAD">
        <w:rPr>
          <w:rFonts w:ascii="Times New Roman" w:hAnsi="Times New Roman"/>
          <w:sz w:val="24"/>
          <w:szCs w:val="24"/>
          <w:lang w:val="ro-RO"/>
        </w:rPr>
        <w:t>clinica</w:t>
      </w:r>
      <w:r w:rsidR="00925714">
        <w:rPr>
          <w:rFonts w:ascii="Times New Roman" w:hAnsi="Times New Roman"/>
          <w:sz w:val="24"/>
          <w:szCs w:val="24"/>
          <w:lang w:val="ro-RO"/>
        </w:rPr>
        <w:t>/p</w:t>
      </w:r>
      <w:r w:rsidR="00113CAC">
        <w:rPr>
          <w:rFonts w:ascii="Times New Roman" w:hAnsi="Times New Roman"/>
          <w:sz w:val="24"/>
          <w:szCs w:val="24"/>
          <w:lang w:val="ro-RO"/>
        </w:rPr>
        <w:t>r</w:t>
      </w:r>
      <w:r w:rsidR="00925714">
        <w:rPr>
          <w:rFonts w:ascii="Times New Roman" w:hAnsi="Times New Roman"/>
          <w:sz w:val="24"/>
          <w:szCs w:val="24"/>
          <w:lang w:val="ro-RO"/>
        </w:rPr>
        <w:t>actică</w:t>
      </w:r>
      <w:r w:rsidRPr="00E75BAD">
        <w:rPr>
          <w:rFonts w:ascii="Times New Roman" w:hAnsi="Times New Roman"/>
          <w:sz w:val="24"/>
          <w:szCs w:val="24"/>
          <w:lang w:val="ro-RO"/>
        </w:rPr>
        <w:t>.</w:t>
      </w:r>
    </w:p>
    <w:p w:rsidR="00F3698A" w:rsidRPr="00E75BAD" w:rsidRDefault="004F1741" w:rsidP="00F3698A">
      <w:pPr>
        <w:autoSpaceDE w:val="0"/>
        <w:autoSpaceDN w:val="0"/>
        <w:adjustRightInd w:val="0"/>
        <w:ind w:firstLine="708"/>
        <w:jc w:val="both"/>
      </w:pPr>
      <w:r w:rsidRPr="00E75BAD">
        <w:t>Se pot prezenta la etapa/proba următoare numai candidații declarați admiși la etapa/proba precedentă</w:t>
      </w:r>
      <w:r w:rsidRPr="00E75BAD">
        <w:rPr>
          <w:b/>
          <w:bCs/>
        </w:rPr>
        <w:t>.</w:t>
      </w:r>
      <w:r w:rsidR="00F3698A" w:rsidRPr="00E75BAD">
        <w:t xml:space="preserve"> Sunt declaraţi admişi candidaţii care au obţinut minimum 50 de puncte la proba scrisă, respectiv 50 de puncte la proba clinică, după caz.</w:t>
      </w:r>
    </w:p>
    <w:p w:rsidR="00F3698A" w:rsidRPr="00E75BAD" w:rsidRDefault="00F3698A" w:rsidP="00F3698A">
      <w:pPr>
        <w:autoSpaceDE w:val="0"/>
        <w:autoSpaceDN w:val="0"/>
        <w:adjustRightInd w:val="0"/>
        <w:jc w:val="both"/>
      </w:pPr>
      <w:r w:rsidRPr="00E75BAD">
        <w:t xml:space="preserve">    </w:t>
      </w:r>
      <w:r w:rsidRPr="00E75BAD">
        <w:tab/>
        <w:t>În urma susţinerii tuturor probelor vor fi declaraţi admişi candidaţii care au realizat un punctaj minim de 50 de puncte, în urma calculării mediei aritmetice.</w:t>
      </w:r>
    </w:p>
    <w:p w:rsidR="00F3698A" w:rsidRPr="00E75BAD" w:rsidRDefault="00F3698A" w:rsidP="00F3698A">
      <w:pPr>
        <w:autoSpaceDE w:val="0"/>
        <w:autoSpaceDN w:val="0"/>
        <w:adjustRightInd w:val="0"/>
        <w:jc w:val="both"/>
      </w:pPr>
      <w:r w:rsidRPr="00E75BAD">
        <w:tab/>
        <w:t>Obţinerea postului se face strict în ordinea descrescătoare a punctajului realizat.</w:t>
      </w:r>
    </w:p>
    <w:p w:rsidR="00EB5BC5" w:rsidRDefault="00EB5BC5" w:rsidP="00EB5BC5">
      <w:pPr>
        <w:autoSpaceDE w:val="0"/>
        <w:autoSpaceDN w:val="0"/>
        <w:adjustRightInd w:val="0"/>
        <w:ind w:firstLine="720"/>
        <w:jc w:val="both"/>
        <w:rPr>
          <w:b/>
          <w:i/>
        </w:rPr>
      </w:pPr>
    </w:p>
    <w:p w:rsidR="00EB5BC5" w:rsidRPr="00BE33BF" w:rsidRDefault="00EB5BC5" w:rsidP="00EB5BC5">
      <w:pPr>
        <w:autoSpaceDE w:val="0"/>
        <w:autoSpaceDN w:val="0"/>
        <w:adjustRightInd w:val="0"/>
        <w:ind w:firstLine="720"/>
        <w:jc w:val="both"/>
        <w:rPr>
          <w:color w:val="000000"/>
          <w:shd w:val="clear" w:color="auto" w:fill="FFFFFF"/>
        </w:rPr>
      </w:pPr>
      <w:r w:rsidRPr="00BE33BF">
        <w:rPr>
          <w:color w:val="000000"/>
          <w:shd w:val="clear" w:color="auto" w:fill="FFFFFF"/>
        </w:rPr>
        <w:t>Anun</w:t>
      </w:r>
      <w:r>
        <w:rPr>
          <w:color w:val="000000"/>
          <w:shd w:val="clear" w:color="auto" w:fill="FFFFFF"/>
        </w:rPr>
        <w:t>ț</w:t>
      </w:r>
      <w:r w:rsidRPr="00BE33BF">
        <w:rPr>
          <w:color w:val="000000"/>
          <w:shd w:val="clear" w:color="auto" w:fill="FFFFFF"/>
        </w:rPr>
        <w:t>ul de concurs se afi</w:t>
      </w:r>
      <w:r>
        <w:rPr>
          <w:color w:val="000000"/>
          <w:shd w:val="clear" w:color="auto" w:fill="FFFFFF"/>
        </w:rPr>
        <w:t>ș</w:t>
      </w:r>
      <w:r w:rsidRPr="00BE33BF">
        <w:rPr>
          <w:color w:val="000000"/>
          <w:shd w:val="clear" w:color="auto" w:fill="FFFFFF"/>
        </w:rPr>
        <w:t>eaz</w:t>
      </w:r>
      <w:r>
        <w:rPr>
          <w:color w:val="000000"/>
          <w:shd w:val="clear" w:color="auto" w:fill="FFFFFF"/>
        </w:rPr>
        <w:t>ă</w:t>
      </w:r>
      <w:r w:rsidRPr="00BE33BF">
        <w:rPr>
          <w:color w:val="000000"/>
          <w:shd w:val="clear" w:color="auto" w:fill="FFFFFF"/>
        </w:rPr>
        <w:t xml:space="preserve"> la </w:t>
      </w:r>
      <w:r>
        <w:rPr>
          <w:color w:val="000000"/>
          <w:shd w:val="clear" w:color="auto" w:fill="FFFFFF"/>
        </w:rPr>
        <w:t>avizierul spitalului</w:t>
      </w:r>
      <w:r w:rsidRPr="00BE33BF">
        <w:rPr>
          <w:color w:val="000000"/>
          <w:shd w:val="clear" w:color="auto" w:fill="FFFFFF"/>
        </w:rPr>
        <w:t xml:space="preserve"> din </w:t>
      </w:r>
      <w:r>
        <w:rPr>
          <w:color w:val="000000"/>
          <w:shd w:val="clear" w:color="auto" w:fill="FFFFFF"/>
        </w:rPr>
        <w:t>Suceava, Bdul 1 Mai 1, nr.18</w:t>
      </w:r>
      <w:r w:rsidRPr="00BE33BF">
        <w:rPr>
          <w:color w:val="000000"/>
          <w:shd w:val="clear" w:color="auto" w:fill="FFFFFF"/>
        </w:rPr>
        <w:t>, pe</w:t>
      </w:r>
      <w:r>
        <w:rPr>
          <w:color w:val="000000"/>
          <w:shd w:val="clear" w:color="auto" w:fill="FFFFFF"/>
        </w:rPr>
        <w:t xml:space="preserve"> portalul </w:t>
      </w:r>
      <w:r w:rsidRPr="00382A8D">
        <w:rPr>
          <w:i/>
          <w:color w:val="000000"/>
          <w:shd w:val="clear" w:color="auto" w:fill="FFFFFF"/>
        </w:rPr>
        <w:t>posturi.gov.ro</w:t>
      </w:r>
      <w:r>
        <w:rPr>
          <w:i/>
          <w:color w:val="000000"/>
          <w:shd w:val="clear" w:color="auto" w:fill="FFFFFF"/>
        </w:rPr>
        <w:t xml:space="preserve"> </w:t>
      </w:r>
      <w:r w:rsidRPr="00BE33BF">
        <w:rPr>
          <w:color w:val="000000"/>
          <w:shd w:val="clear" w:color="auto" w:fill="FFFFFF"/>
        </w:rPr>
        <w:t xml:space="preserve">precum </w:t>
      </w:r>
      <w:r>
        <w:rPr>
          <w:color w:val="000000"/>
          <w:shd w:val="clear" w:color="auto" w:fill="FFFFFF"/>
        </w:rPr>
        <w:t>ș</w:t>
      </w:r>
      <w:r w:rsidRPr="00BE33BF">
        <w:rPr>
          <w:color w:val="000000"/>
          <w:shd w:val="clear" w:color="auto" w:fill="FFFFFF"/>
        </w:rPr>
        <w:t>i</w:t>
      </w:r>
      <w:r>
        <w:rPr>
          <w:color w:val="000000"/>
          <w:shd w:val="clear" w:color="auto" w:fill="FFFFFF"/>
        </w:rPr>
        <w:t xml:space="preserve"> pe site-ul </w:t>
      </w:r>
      <w:r w:rsidRPr="00BE33BF">
        <w:rPr>
          <w:color w:val="000000"/>
          <w:shd w:val="clear" w:color="auto" w:fill="FFFFFF"/>
        </w:rPr>
        <w:t>spitalulu</w:t>
      </w:r>
      <w:r>
        <w:rPr>
          <w:color w:val="000000"/>
          <w:shd w:val="clear" w:color="auto" w:fill="FFFFFF"/>
        </w:rPr>
        <w:t>i</w:t>
      </w:r>
      <w:r w:rsidRPr="00382A8D">
        <w:rPr>
          <w:i/>
          <w:color w:val="000000"/>
          <w:shd w:val="clear" w:color="auto" w:fill="FFFFFF"/>
        </w:rPr>
        <w:t>.</w:t>
      </w:r>
    </w:p>
    <w:p w:rsidR="00EB5BC5" w:rsidRDefault="00EB5BC5" w:rsidP="00EB5BC5">
      <w:pPr>
        <w:autoSpaceDE w:val="0"/>
        <w:autoSpaceDN w:val="0"/>
        <w:adjustRightInd w:val="0"/>
        <w:jc w:val="both"/>
        <w:rPr>
          <w:b/>
        </w:rPr>
      </w:pPr>
    </w:p>
    <w:p w:rsidR="00EB5BC5" w:rsidRDefault="00EB5BC5" w:rsidP="00EB5BC5">
      <w:pPr>
        <w:ind w:firstLine="720"/>
        <w:rPr>
          <w:b/>
          <w:i/>
        </w:rPr>
      </w:pPr>
      <w:r w:rsidRPr="009643D3">
        <w:rPr>
          <w:b/>
          <w:i/>
        </w:rPr>
        <w:t xml:space="preserve">Relaţii suplimentare se obţin sediul Spitalului </w:t>
      </w:r>
      <w:r>
        <w:rPr>
          <w:b/>
          <w:i/>
        </w:rPr>
        <w:t xml:space="preserve"> Clinic </w:t>
      </w:r>
      <w:r w:rsidRPr="009643D3">
        <w:rPr>
          <w:b/>
          <w:i/>
        </w:rPr>
        <w:t>J</w:t>
      </w:r>
      <w:r>
        <w:rPr>
          <w:b/>
          <w:i/>
        </w:rPr>
        <w:t>u</w:t>
      </w:r>
      <w:r w:rsidRPr="009643D3">
        <w:rPr>
          <w:b/>
          <w:i/>
        </w:rPr>
        <w:t xml:space="preserve">deţean de Urgenţă Sfântul Ioan cel Nou Suceava, </w:t>
      </w:r>
      <w:r w:rsidR="00BC11F5">
        <w:rPr>
          <w:b/>
          <w:i/>
        </w:rPr>
        <w:t xml:space="preserve">Compartiment RUNOS </w:t>
      </w:r>
      <w:r w:rsidRPr="009643D3">
        <w:rPr>
          <w:b/>
          <w:i/>
        </w:rPr>
        <w:t>respectiv la  telefon: 0230/222098, interior 212.</w:t>
      </w:r>
    </w:p>
    <w:p w:rsidR="00EB5BC5" w:rsidRDefault="00EB5BC5" w:rsidP="00EB5BC5">
      <w:pPr>
        <w:ind w:firstLine="720"/>
        <w:rPr>
          <w:b/>
          <w:i/>
        </w:rPr>
      </w:pPr>
    </w:p>
    <w:p w:rsidR="00EB5BC5" w:rsidRPr="00D26745" w:rsidRDefault="00EB5BC5" w:rsidP="00EB5BC5">
      <w:pPr>
        <w:ind w:firstLine="720"/>
        <w:rPr>
          <w:b/>
          <w:i/>
        </w:rPr>
      </w:pPr>
    </w:p>
    <w:p w:rsidR="0040184E" w:rsidRPr="007D44BF" w:rsidRDefault="0040184E" w:rsidP="0040184E">
      <w:pPr>
        <w:rPr>
          <w:b/>
        </w:rPr>
      </w:pPr>
      <w:r>
        <w:rPr>
          <w:b/>
        </w:rPr>
        <w:t xml:space="preserve">            </w:t>
      </w:r>
      <w:r w:rsidRPr="007D44BF">
        <w:rPr>
          <w:b/>
        </w:rPr>
        <w:t>Manager</w:t>
      </w:r>
      <w:r>
        <w:rPr>
          <w:b/>
        </w:rPr>
        <w:t xml:space="preserve"> interimar</w:t>
      </w:r>
      <w:r w:rsidRPr="007D44BF">
        <w:rPr>
          <w:b/>
        </w:rPr>
        <w:t xml:space="preserve"> ,                        </w:t>
      </w:r>
      <w:r>
        <w:rPr>
          <w:b/>
        </w:rPr>
        <w:t xml:space="preserve">                            Compartiment R.U.N.O.S.</w:t>
      </w:r>
    </w:p>
    <w:p w:rsidR="0040184E" w:rsidRDefault="0040184E" w:rsidP="0040184E">
      <w:pPr>
        <w:tabs>
          <w:tab w:val="left" w:pos="5355"/>
        </w:tabs>
        <w:rPr>
          <w:b/>
          <w:sz w:val="20"/>
          <w:szCs w:val="20"/>
        </w:rPr>
      </w:pPr>
      <w:r w:rsidRPr="00765103">
        <w:rPr>
          <w:b/>
          <w:sz w:val="20"/>
          <w:szCs w:val="20"/>
        </w:rPr>
        <w:t xml:space="preserve">              EC LARISA BLANARI                                            </w:t>
      </w:r>
      <w:r>
        <w:rPr>
          <w:b/>
          <w:sz w:val="20"/>
          <w:szCs w:val="20"/>
        </w:rPr>
        <w:t xml:space="preserve">             </w:t>
      </w:r>
      <w:r w:rsidRPr="00765103">
        <w:rPr>
          <w:b/>
          <w:sz w:val="20"/>
          <w:szCs w:val="20"/>
        </w:rPr>
        <w:t xml:space="preserve">  EC.NICULE NICULINA-MIHAELA    </w:t>
      </w:r>
    </w:p>
    <w:p w:rsidR="0040184E" w:rsidRDefault="0040184E" w:rsidP="0040184E">
      <w:pPr>
        <w:tabs>
          <w:tab w:val="left" w:pos="5355"/>
        </w:tabs>
        <w:rPr>
          <w:b/>
          <w:sz w:val="20"/>
          <w:szCs w:val="20"/>
        </w:rPr>
      </w:pPr>
    </w:p>
    <w:p w:rsidR="0040184E" w:rsidRPr="00765103" w:rsidRDefault="0040184E" w:rsidP="0040184E">
      <w:pPr>
        <w:tabs>
          <w:tab w:val="left" w:pos="5355"/>
        </w:tabs>
        <w:rPr>
          <w:b/>
          <w:sz w:val="20"/>
          <w:szCs w:val="20"/>
        </w:rPr>
      </w:pPr>
    </w:p>
    <w:p w:rsidR="0040184E" w:rsidRPr="00D26745" w:rsidRDefault="0040184E" w:rsidP="0040184E">
      <w:pPr>
        <w:tabs>
          <w:tab w:val="left" w:pos="5355"/>
        </w:tabs>
        <w:rPr>
          <w:b/>
        </w:rPr>
      </w:pPr>
    </w:p>
    <w:p w:rsidR="0040184E" w:rsidRDefault="0040184E" w:rsidP="0040184E">
      <w:pPr>
        <w:autoSpaceDE w:val="0"/>
        <w:autoSpaceDN w:val="0"/>
        <w:adjustRightInd w:val="0"/>
        <w:jc w:val="both"/>
        <w:rPr>
          <w:b/>
          <w:i/>
        </w:rPr>
      </w:pPr>
      <w:r>
        <w:rPr>
          <w:b/>
          <w:i/>
        </w:rPr>
        <w:t xml:space="preserve">   </w:t>
      </w:r>
      <w:r>
        <w:rPr>
          <w:b/>
          <w:i/>
        </w:rPr>
        <w:tab/>
      </w:r>
      <w:r>
        <w:rPr>
          <w:b/>
          <w:i/>
        </w:rPr>
        <w:tab/>
      </w:r>
      <w:r>
        <w:rPr>
          <w:b/>
          <w:i/>
        </w:rPr>
        <w:tab/>
      </w:r>
      <w:r>
        <w:rPr>
          <w:b/>
          <w:i/>
        </w:rPr>
        <w:tab/>
      </w:r>
      <w:r>
        <w:rPr>
          <w:b/>
          <w:i/>
        </w:rPr>
        <w:tab/>
      </w:r>
      <w:r>
        <w:rPr>
          <w:b/>
          <w:i/>
        </w:rPr>
        <w:tab/>
      </w:r>
      <w:r>
        <w:rPr>
          <w:b/>
          <w:i/>
        </w:rPr>
        <w:tab/>
      </w:r>
      <w:r>
        <w:rPr>
          <w:b/>
          <w:i/>
        </w:rPr>
        <w:tab/>
      </w:r>
      <w:r>
        <w:rPr>
          <w:b/>
          <w:i/>
        </w:rPr>
        <w:tab/>
      </w:r>
      <w:r>
        <w:rPr>
          <w:b/>
          <w:i/>
        </w:rPr>
        <w:tab/>
      </w:r>
    </w:p>
    <w:p w:rsidR="0040184E" w:rsidRPr="00D26745" w:rsidRDefault="0040184E" w:rsidP="0040184E">
      <w:pPr>
        <w:autoSpaceDE w:val="0"/>
        <w:autoSpaceDN w:val="0"/>
        <w:adjustRightInd w:val="0"/>
        <w:ind w:left="6480" w:firstLine="720"/>
        <w:jc w:val="both"/>
        <w:rPr>
          <w:sz w:val="28"/>
          <w:szCs w:val="28"/>
          <w:lang w:val="en-US"/>
        </w:rPr>
      </w:pPr>
      <w:r w:rsidRPr="00FB4E7D">
        <w:rPr>
          <w:b/>
          <w:i/>
        </w:rPr>
        <w:t>Afişat astăzi________</w:t>
      </w:r>
    </w:p>
    <w:p w:rsidR="0040184E" w:rsidRDefault="0040184E" w:rsidP="0040184E">
      <w:pPr>
        <w:rPr>
          <w:b/>
          <w:i/>
        </w:rPr>
      </w:pPr>
    </w:p>
    <w:p w:rsidR="0040184E" w:rsidRPr="00707439" w:rsidRDefault="0040184E" w:rsidP="0040184E">
      <w:pPr>
        <w:autoSpaceDE w:val="0"/>
        <w:autoSpaceDN w:val="0"/>
        <w:adjustRightInd w:val="0"/>
        <w:jc w:val="both"/>
        <w:rPr>
          <w:sz w:val="28"/>
          <w:szCs w:val="28"/>
          <w:lang w:val="en-US"/>
        </w:rPr>
      </w:pPr>
      <w:r>
        <w:rPr>
          <w:b/>
          <w:i/>
        </w:rPr>
        <w:t xml:space="preserve">   </w:t>
      </w:r>
      <w:r>
        <w:rPr>
          <w:b/>
          <w:i/>
        </w:rPr>
        <w:tab/>
      </w:r>
      <w:r>
        <w:rPr>
          <w:b/>
          <w:i/>
        </w:rPr>
        <w:tab/>
      </w:r>
      <w:r>
        <w:rPr>
          <w:b/>
          <w:i/>
        </w:rPr>
        <w:tab/>
      </w:r>
      <w:r>
        <w:rPr>
          <w:b/>
          <w:i/>
        </w:rPr>
        <w:tab/>
      </w:r>
      <w:r>
        <w:rPr>
          <w:b/>
          <w:i/>
        </w:rPr>
        <w:tab/>
      </w:r>
      <w:r>
        <w:rPr>
          <w:b/>
          <w:i/>
        </w:rPr>
        <w:tab/>
      </w:r>
      <w:r>
        <w:rPr>
          <w:b/>
          <w:i/>
        </w:rPr>
        <w:tab/>
      </w:r>
      <w:r>
        <w:rPr>
          <w:b/>
          <w:i/>
        </w:rPr>
        <w:tab/>
      </w:r>
      <w:r>
        <w:rPr>
          <w:b/>
          <w:i/>
        </w:rPr>
        <w:tab/>
      </w:r>
    </w:p>
    <w:p w:rsidR="00F3698A" w:rsidRPr="00E75BAD" w:rsidRDefault="008B7685" w:rsidP="00EB5BC5">
      <w:pPr>
        <w:spacing w:before="240"/>
        <w:ind w:firstLine="708"/>
        <w:jc w:val="both"/>
      </w:pPr>
      <w:r w:rsidRPr="00E75BAD">
        <w:t xml:space="preserve">    </w:t>
      </w:r>
    </w:p>
    <w:p w:rsidR="00F3698A" w:rsidRPr="00E75BAD" w:rsidRDefault="00F3698A" w:rsidP="00F3698A">
      <w:pPr>
        <w:autoSpaceDE w:val="0"/>
        <w:autoSpaceDN w:val="0"/>
        <w:adjustRightInd w:val="0"/>
        <w:jc w:val="both"/>
      </w:pPr>
    </w:p>
    <w:p w:rsidR="00F3698A" w:rsidRDefault="00F3698A" w:rsidP="00F3698A">
      <w:pPr>
        <w:autoSpaceDE w:val="0"/>
        <w:autoSpaceDN w:val="0"/>
        <w:adjustRightInd w:val="0"/>
        <w:jc w:val="both"/>
        <w:rPr>
          <w:sz w:val="28"/>
          <w:szCs w:val="28"/>
          <w:lang w:val="en-US"/>
        </w:rPr>
      </w:pPr>
    </w:p>
    <w:p w:rsidR="00F3698A" w:rsidRDefault="00F3698A" w:rsidP="00F3698A">
      <w:pPr>
        <w:autoSpaceDE w:val="0"/>
        <w:autoSpaceDN w:val="0"/>
        <w:adjustRightInd w:val="0"/>
        <w:jc w:val="both"/>
        <w:rPr>
          <w:sz w:val="28"/>
          <w:szCs w:val="28"/>
          <w:lang w:val="en-US"/>
        </w:rPr>
      </w:pPr>
    </w:p>
    <w:p w:rsidR="00D112FF" w:rsidRDefault="00D112FF" w:rsidP="00F3698A">
      <w:pPr>
        <w:autoSpaceDE w:val="0"/>
        <w:autoSpaceDN w:val="0"/>
        <w:adjustRightInd w:val="0"/>
        <w:jc w:val="both"/>
        <w:rPr>
          <w:sz w:val="28"/>
          <w:szCs w:val="28"/>
          <w:lang w:val="en-US"/>
        </w:rPr>
      </w:pPr>
    </w:p>
    <w:p w:rsidR="00D112FF" w:rsidRDefault="00D112FF" w:rsidP="00F3698A">
      <w:pPr>
        <w:autoSpaceDE w:val="0"/>
        <w:autoSpaceDN w:val="0"/>
        <w:adjustRightInd w:val="0"/>
        <w:jc w:val="both"/>
        <w:rPr>
          <w:sz w:val="28"/>
          <w:szCs w:val="28"/>
          <w:lang w:val="en-US"/>
        </w:rPr>
      </w:pPr>
    </w:p>
    <w:p w:rsidR="00D112FF" w:rsidRDefault="00D112FF" w:rsidP="00F3698A">
      <w:pPr>
        <w:autoSpaceDE w:val="0"/>
        <w:autoSpaceDN w:val="0"/>
        <w:adjustRightInd w:val="0"/>
        <w:jc w:val="both"/>
        <w:rPr>
          <w:sz w:val="28"/>
          <w:szCs w:val="28"/>
          <w:lang w:val="en-US"/>
        </w:rPr>
      </w:pPr>
    </w:p>
    <w:p w:rsidR="00D112FF" w:rsidRDefault="00D112FF" w:rsidP="00F3698A">
      <w:pPr>
        <w:autoSpaceDE w:val="0"/>
        <w:autoSpaceDN w:val="0"/>
        <w:adjustRightInd w:val="0"/>
        <w:jc w:val="both"/>
        <w:rPr>
          <w:sz w:val="28"/>
          <w:szCs w:val="28"/>
          <w:lang w:val="en-US"/>
        </w:rPr>
      </w:pPr>
    </w:p>
    <w:p w:rsidR="00F3698A" w:rsidRDefault="00F3698A" w:rsidP="00F3698A">
      <w:pPr>
        <w:autoSpaceDE w:val="0"/>
        <w:autoSpaceDN w:val="0"/>
        <w:adjustRightInd w:val="0"/>
        <w:jc w:val="both"/>
        <w:rPr>
          <w:sz w:val="28"/>
          <w:szCs w:val="28"/>
          <w:lang w:val="en-US"/>
        </w:rPr>
      </w:pPr>
    </w:p>
    <w:p w:rsidR="00F3698A" w:rsidRDefault="00F3698A" w:rsidP="00F3698A">
      <w:pPr>
        <w:autoSpaceDE w:val="0"/>
        <w:autoSpaceDN w:val="0"/>
        <w:adjustRightInd w:val="0"/>
        <w:jc w:val="both"/>
        <w:rPr>
          <w:sz w:val="28"/>
          <w:szCs w:val="28"/>
          <w:lang w:val="en-US"/>
        </w:rPr>
      </w:pPr>
    </w:p>
    <w:p w:rsidR="00613C03" w:rsidRDefault="00613C03" w:rsidP="00F3698A">
      <w:pPr>
        <w:autoSpaceDE w:val="0"/>
        <w:autoSpaceDN w:val="0"/>
        <w:adjustRightInd w:val="0"/>
        <w:jc w:val="both"/>
        <w:rPr>
          <w:sz w:val="28"/>
          <w:szCs w:val="28"/>
          <w:lang w:val="en-US"/>
        </w:rPr>
      </w:pPr>
    </w:p>
    <w:p w:rsidR="00613C03" w:rsidRDefault="00613C03" w:rsidP="00F3698A">
      <w:pPr>
        <w:autoSpaceDE w:val="0"/>
        <w:autoSpaceDN w:val="0"/>
        <w:adjustRightInd w:val="0"/>
        <w:jc w:val="both"/>
        <w:rPr>
          <w:sz w:val="28"/>
          <w:szCs w:val="28"/>
          <w:lang w:val="en-US"/>
        </w:rPr>
      </w:pPr>
    </w:p>
    <w:p w:rsidR="00613C03" w:rsidRDefault="00613C03" w:rsidP="00F3698A">
      <w:pPr>
        <w:autoSpaceDE w:val="0"/>
        <w:autoSpaceDN w:val="0"/>
        <w:adjustRightInd w:val="0"/>
        <w:jc w:val="both"/>
        <w:rPr>
          <w:sz w:val="28"/>
          <w:szCs w:val="28"/>
          <w:lang w:val="en-US"/>
        </w:rPr>
      </w:pPr>
    </w:p>
    <w:p w:rsidR="00613C03" w:rsidRDefault="00613C03" w:rsidP="00F3698A">
      <w:pPr>
        <w:autoSpaceDE w:val="0"/>
        <w:autoSpaceDN w:val="0"/>
        <w:adjustRightInd w:val="0"/>
        <w:jc w:val="both"/>
        <w:rPr>
          <w:sz w:val="28"/>
          <w:szCs w:val="28"/>
          <w:lang w:val="en-US"/>
        </w:rPr>
      </w:pPr>
    </w:p>
    <w:p w:rsidR="00613C03" w:rsidRDefault="00613C03" w:rsidP="00F3698A">
      <w:pPr>
        <w:autoSpaceDE w:val="0"/>
        <w:autoSpaceDN w:val="0"/>
        <w:adjustRightInd w:val="0"/>
        <w:jc w:val="both"/>
        <w:rPr>
          <w:sz w:val="28"/>
          <w:szCs w:val="28"/>
          <w:lang w:val="en-US"/>
        </w:rPr>
      </w:pPr>
    </w:p>
    <w:p w:rsidR="00613C03" w:rsidRDefault="00613C03" w:rsidP="00F3698A">
      <w:pPr>
        <w:autoSpaceDE w:val="0"/>
        <w:autoSpaceDN w:val="0"/>
        <w:adjustRightInd w:val="0"/>
        <w:jc w:val="both"/>
        <w:rPr>
          <w:sz w:val="28"/>
          <w:szCs w:val="28"/>
          <w:lang w:val="en-US"/>
        </w:rPr>
      </w:pPr>
    </w:p>
    <w:p w:rsidR="00613C03" w:rsidRDefault="00613C03" w:rsidP="00F3698A">
      <w:pPr>
        <w:autoSpaceDE w:val="0"/>
        <w:autoSpaceDN w:val="0"/>
        <w:adjustRightInd w:val="0"/>
        <w:jc w:val="both"/>
        <w:rPr>
          <w:sz w:val="28"/>
          <w:szCs w:val="28"/>
          <w:lang w:val="en-US"/>
        </w:rPr>
      </w:pPr>
    </w:p>
    <w:p w:rsidR="0014358C" w:rsidRDefault="0014358C" w:rsidP="00F3698A">
      <w:pPr>
        <w:autoSpaceDE w:val="0"/>
        <w:autoSpaceDN w:val="0"/>
        <w:adjustRightInd w:val="0"/>
        <w:jc w:val="both"/>
        <w:rPr>
          <w:sz w:val="28"/>
          <w:szCs w:val="28"/>
          <w:lang w:val="en-US"/>
        </w:rPr>
      </w:pPr>
    </w:p>
    <w:tbl>
      <w:tblPr>
        <w:tblpPr w:leftFromText="180" w:rightFromText="180" w:vertAnchor="text" w:horzAnchor="margin" w:tblpY="392"/>
        <w:tblW w:w="10890" w:type="dxa"/>
        <w:tblLook w:val="04A0" w:firstRow="1" w:lastRow="0" w:firstColumn="1" w:lastColumn="0" w:noHBand="0" w:noVBand="1"/>
      </w:tblPr>
      <w:tblGrid>
        <w:gridCol w:w="2641"/>
        <w:gridCol w:w="5189"/>
        <w:gridCol w:w="3060"/>
      </w:tblGrid>
      <w:tr w:rsidR="0073652E" w:rsidTr="00E41AAC">
        <w:trPr>
          <w:trHeight w:val="783"/>
        </w:trPr>
        <w:tc>
          <w:tcPr>
            <w:tcW w:w="2641" w:type="dxa"/>
            <w:vMerge w:val="restart"/>
            <w:shd w:val="clear" w:color="auto" w:fill="auto"/>
            <w:vAlign w:val="center"/>
          </w:tcPr>
          <w:p w:rsidR="0073652E" w:rsidRPr="004B685D" w:rsidRDefault="00961C5B" w:rsidP="00A27578">
            <w:pPr>
              <w:jc w:val="center"/>
              <w:rPr>
                <w:rFonts w:ascii="Arial Narrow" w:hAnsi="Arial Narrow"/>
              </w:rPr>
            </w:pPr>
            <w:r w:rsidRPr="004B685D">
              <w:rPr>
                <w:rFonts w:ascii="Arial Narrow" w:hAnsi="Arial Narrow"/>
                <w:noProof/>
                <w:lang w:val="en-US" w:eastAsia="en-US"/>
              </w:rPr>
              <w:lastRenderedPageBreak/>
              <w:drawing>
                <wp:inline distT="0" distB="0" distL="0" distR="0">
                  <wp:extent cx="1539240" cy="815340"/>
                  <wp:effectExtent l="0" t="0" r="0" b="0"/>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240" cy="815340"/>
                          </a:xfrm>
                          <a:prstGeom prst="rect">
                            <a:avLst/>
                          </a:prstGeom>
                          <a:noFill/>
                          <a:ln>
                            <a:noFill/>
                          </a:ln>
                        </pic:spPr>
                      </pic:pic>
                    </a:graphicData>
                  </a:graphic>
                </wp:inline>
              </w:drawing>
            </w:r>
          </w:p>
        </w:tc>
        <w:tc>
          <w:tcPr>
            <w:tcW w:w="5189" w:type="dxa"/>
            <w:vMerge w:val="restart"/>
            <w:tcBorders>
              <w:bottom w:val="single" w:sz="4" w:space="0" w:color="auto"/>
            </w:tcBorders>
            <w:shd w:val="clear" w:color="auto" w:fill="auto"/>
            <w:vAlign w:val="center"/>
          </w:tcPr>
          <w:p w:rsidR="0073652E" w:rsidRPr="004B685D" w:rsidRDefault="00961C5B" w:rsidP="00A27578">
            <w:pPr>
              <w:jc w:val="center"/>
              <w:rPr>
                <w:rFonts w:ascii="Arial Narrow" w:hAnsi="Arial Narrow"/>
                <w:b/>
                <w:sz w:val="28"/>
                <w:szCs w:val="28"/>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86995</wp:posOffset>
                      </wp:positionH>
                      <wp:positionV relativeFrom="paragraph">
                        <wp:posOffset>399414</wp:posOffset>
                      </wp:positionV>
                      <wp:extent cx="301307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130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9D7714" id="Straight Connector 1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5pt,31.45pt" to="244.1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" strokecolor="windowText" strokeweight="1pt">
                      <v:stroke joinstyle="miter"/>
                      <o:lock v:ext="edit" shapetype="f"/>
                    </v:line>
                  </w:pict>
                </mc:Fallback>
              </mc:AlternateContent>
            </w:r>
            <w:r w:rsidR="0073652E" w:rsidRPr="004B685D">
              <w:rPr>
                <w:rFonts w:ascii="Arial Narrow" w:hAnsi="Arial Narrow"/>
                <w:b/>
                <w:sz w:val="28"/>
                <w:szCs w:val="28"/>
              </w:rPr>
              <w:t xml:space="preserve">SPITALUL </w:t>
            </w:r>
            <w:r w:rsidR="00D112FF">
              <w:rPr>
                <w:rFonts w:ascii="Arial Narrow" w:hAnsi="Arial Narrow"/>
                <w:b/>
                <w:sz w:val="28"/>
                <w:szCs w:val="28"/>
              </w:rPr>
              <w:t xml:space="preserve">CLINIC </w:t>
            </w:r>
            <w:r w:rsidR="0073652E" w:rsidRPr="004B685D">
              <w:rPr>
                <w:rFonts w:ascii="Arial Narrow" w:hAnsi="Arial Narrow"/>
                <w:b/>
                <w:sz w:val="28"/>
                <w:szCs w:val="28"/>
              </w:rPr>
              <w:t>JUDEŢEAN DE URGENŢĂ „SFÂNTUL IOAN CEL NOU” - SUCEAVA</w:t>
            </w:r>
          </w:p>
          <w:p w:rsidR="0073652E" w:rsidRPr="004B685D" w:rsidRDefault="0073652E" w:rsidP="00A27578">
            <w:pPr>
              <w:jc w:val="center"/>
              <w:rPr>
                <w:rFonts w:ascii="Arial Narrow" w:hAnsi="Arial Narrow"/>
                <w:sz w:val="18"/>
                <w:szCs w:val="18"/>
              </w:rPr>
            </w:pPr>
          </w:p>
          <w:p w:rsidR="0073652E" w:rsidRPr="004B685D" w:rsidRDefault="0073652E" w:rsidP="00A27578">
            <w:pPr>
              <w:jc w:val="center"/>
              <w:rPr>
                <w:rFonts w:ascii="Arial Narrow" w:hAnsi="Arial Narrow"/>
                <w:b/>
                <w:i/>
                <w:sz w:val="18"/>
                <w:szCs w:val="18"/>
              </w:rPr>
            </w:pPr>
            <w:r w:rsidRPr="004B685D">
              <w:rPr>
                <w:rFonts w:ascii="Arial Narrow" w:hAnsi="Arial Narrow"/>
                <w:sz w:val="18"/>
                <w:szCs w:val="18"/>
              </w:rPr>
              <w:t xml:space="preserve">B-dul 1 </w:t>
            </w:r>
            <w:r w:rsidR="00D112FF">
              <w:rPr>
                <w:rFonts w:ascii="Arial Narrow" w:hAnsi="Arial Narrow"/>
                <w:sz w:val="18"/>
                <w:szCs w:val="18"/>
              </w:rPr>
              <w:t>Mai</w:t>
            </w:r>
            <w:r w:rsidRPr="004B685D">
              <w:rPr>
                <w:rFonts w:ascii="Arial Narrow" w:hAnsi="Arial Narrow"/>
                <w:sz w:val="18"/>
                <w:szCs w:val="18"/>
              </w:rPr>
              <w:t>, nr.</w:t>
            </w:r>
            <w:r w:rsidR="00D112FF">
              <w:rPr>
                <w:rFonts w:ascii="Arial Narrow" w:hAnsi="Arial Narrow"/>
                <w:sz w:val="18"/>
                <w:szCs w:val="18"/>
              </w:rPr>
              <w:t>18</w:t>
            </w:r>
            <w:r w:rsidRPr="004B685D">
              <w:rPr>
                <w:rFonts w:ascii="Arial Narrow" w:hAnsi="Arial Narrow"/>
                <w:sz w:val="18"/>
                <w:szCs w:val="18"/>
              </w:rPr>
              <w:t>, Jud. Suceava,</w:t>
            </w:r>
          </w:p>
          <w:p w:rsidR="0073652E" w:rsidRPr="004B685D" w:rsidRDefault="0073652E" w:rsidP="00A27578">
            <w:pPr>
              <w:pStyle w:val="Heading2"/>
              <w:spacing w:before="0" w:after="0"/>
              <w:ind w:hanging="108"/>
              <w:jc w:val="center"/>
              <w:rPr>
                <w:i w:val="0"/>
                <w:sz w:val="18"/>
                <w:szCs w:val="18"/>
              </w:rPr>
            </w:pPr>
            <w:r w:rsidRPr="004B685D">
              <w:rPr>
                <w:rFonts w:ascii="Arial Narrow" w:hAnsi="Arial Narrow"/>
                <w:b w:val="0"/>
                <w:i w:val="0"/>
                <w:sz w:val="18"/>
                <w:szCs w:val="18"/>
              </w:rPr>
              <w:t>Cod poştal 720237, C.F. 4243983, Tel/fax: 0230-222098,0230–520412</w:t>
            </w:r>
          </w:p>
          <w:p w:rsidR="0073652E" w:rsidRPr="004B685D" w:rsidRDefault="0073652E" w:rsidP="00A27578">
            <w:pPr>
              <w:jc w:val="center"/>
              <w:rPr>
                <w:rFonts w:ascii="Arial Narrow" w:hAnsi="Arial Narrow"/>
                <w:sz w:val="20"/>
                <w:szCs w:val="20"/>
              </w:rPr>
            </w:pPr>
            <w:r w:rsidRPr="004B685D">
              <w:rPr>
                <w:rFonts w:ascii="Arial Narrow" w:hAnsi="Arial Narrow"/>
                <w:sz w:val="18"/>
                <w:szCs w:val="18"/>
              </w:rPr>
              <w:t>e-mail: statistica@spjsv.ro, web: www.spitaluljudeteansuceava</w:t>
            </w:r>
            <w:r w:rsidRPr="004B685D">
              <w:rPr>
                <w:rFonts w:ascii="Arial Narrow" w:hAnsi="Arial Narrow"/>
                <w:sz w:val="20"/>
                <w:szCs w:val="20"/>
              </w:rPr>
              <w:t>.ro</w:t>
            </w:r>
          </w:p>
        </w:tc>
        <w:tc>
          <w:tcPr>
            <w:tcW w:w="3060" w:type="dxa"/>
            <w:shd w:val="clear" w:color="auto" w:fill="auto"/>
            <w:vAlign w:val="center"/>
          </w:tcPr>
          <w:p w:rsidR="0073652E" w:rsidRDefault="00961C5B" w:rsidP="00A27578">
            <w:pPr>
              <w:jc w:val="center"/>
            </w:pPr>
            <w:r w:rsidRPr="004B685D">
              <w:rPr>
                <w:rFonts w:ascii="Arial Narrow" w:hAnsi="Arial Narrow"/>
                <w:noProof/>
                <w:lang w:val="en-US" w:eastAsia="en-US"/>
              </w:rPr>
              <w:drawing>
                <wp:inline distT="0" distB="0" distL="0" distR="0">
                  <wp:extent cx="1287780" cy="312420"/>
                  <wp:effectExtent l="0" t="0" r="0" b="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b="40134"/>
                          <a:stretch>
                            <a:fillRect/>
                          </a:stretch>
                        </pic:blipFill>
                        <pic:spPr bwMode="auto">
                          <a:xfrm>
                            <a:off x="0" y="0"/>
                            <a:ext cx="1287780" cy="312420"/>
                          </a:xfrm>
                          <a:prstGeom prst="rect">
                            <a:avLst/>
                          </a:prstGeom>
                          <a:noFill/>
                          <a:ln>
                            <a:noFill/>
                          </a:ln>
                        </pic:spPr>
                      </pic:pic>
                    </a:graphicData>
                  </a:graphic>
                </wp:inline>
              </w:drawing>
            </w:r>
          </w:p>
          <w:p w:rsidR="0073652E" w:rsidRPr="00F143EF" w:rsidRDefault="0073652E" w:rsidP="00A27578">
            <w:pPr>
              <w:jc w:val="center"/>
            </w:pPr>
            <w:r>
              <w:t>C.A. 2017</w:t>
            </w:r>
          </w:p>
        </w:tc>
      </w:tr>
      <w:tr w:rsidR="0073652E" w:rsidTr="00E41AAC">
        <w:trPr>
          <w:trHeight w:val="1092"/>
        </w:trPr>
        <w:tc>
          <w:tcPr>
            <w:tcW w:w="2641" w:type="dxa"/>
            <w:vMerge/>
            <w:tcBorders>
              <w:bottom w:val="single" w:sz="4" w:space="0" w:color="auto"/>
            </w:tcBorders>
            <w:shd w:val="clear" w:color="auto" w:fill="auto"/>
            <w:vAlign w:val="center"/>
          </w:tcPr>
          <w:p w:rsidR="0073652E" w:rsidRPr="004B685D" w:rsidRDefault="0073652E" w:rsidP="00A27578">
            <w:pPr>
              <w:jc w:val="center"/>
              <w:rPr>
                <w:rFonts w:ascii="Arial Narrow" w:hAnsi="Arial Narrow"/>
                <w:noProof/>
                <w:lang w:val="en-US" w:eastAsia="en-US"/>
              </w:rPr>
            </w:pPr>
          </w:p>
        </w:tc>
        <w:tc>
          <w:tcPr>
            <w:tcW w:w="5189" w:type="dxa"/>
            <w:vMerge/>
            <w:tcBorders>
              <w:bottom w:val="single" w:sz="4" w:space="0" w:color="auto"/>
            </w:tcBorders>
            <w:shd w:val="clear" w:color="auto" w:fill="auto"/>
            <w:vAlign w:val="center"/>
          </w:tcPr>
          <w:p w:rsidR="0073652E" w:rsidRPr="004B685D" w:rsidRDefault="0073652E" w:rsidP="00A27578">
            <w:pPr>
              <w:jc w:val="center"/>
              <w:rPr>
                <w:rFonts w:ascii="Arial Narrow" w:hAnsi="Arial Narrow"/>
                <w:b/>
                <w:sz w:val="28"/>
                <w:szCs w:val="28"/>
              </w:rPr>
            </w:pPr>
          </w:p>
        </w:tc>
        <w:tc>
          <w:tcPr>
            <w:tcW w:w="3060" w:type="dxa"/>
            <w:tcBorders>
              <w:bottom w:val="single" w:sz="4" w:space="0" w:color="auto"/>
            </w:tcBorders>
            <w:shd w:val="clear" w:color="auto" w:fill="auto"/>
            <w:vAlign w:val="center"/>
          </w:tcPr>
          <w:p w:rsidR="0073652E" w:rsidRPr="004B685D" w:rsidRDefault="0073652E" w:rsidP="00A27578">
            <w:pPr>
              <w:jc w:val="center"/>
              <w:rPr>
                <w:b/>
                <w:color w:val="002060"/>
                <w:sz w:val="16"/>
                <w:szCs w:val="16"/>
              </w:rPr>
            </w:pPr>
            <w:r w:rsidRPr="004B685D">
              <w:rPr>
                <w:b/>
                <w:color w:val="002060"/>
                <w:sz w:val="16"/>
                <w:szCs w:val="16"/>
              </w:rPr>
              <w:t>Member of CISQ Federation</w:t>
            </w:r>
          </w:p>
          <w:p w:rsidR="0073652E" w:rsidRDefault="00961C5B" w:rsidP="00A27578">
            <w:pPr>
              <w:jc w:val="center"/>
            </w:pPr>
            <w:r w:rsidRPr="004B685D">
              <w:rPr>
                <w:noProof/>
                <w:lang w:val="en-US" w:eastAsia="en-US"/>
              </w:rPr>
              <w:drawing>
                <wp:inline distT="0" distB="0" distL="0" distR="0">
                  <wp:extent cx="1287780" cy="426720"/>
                  <wp:effectExtent l="0" t="0" r="0" b="0"/>
                  <wp:docPr id="7" name="Picture 3" descr="C:\Users\dirmedical.JUDSV\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rmedical.JUDSV\Desktop\imag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7780" cy="426720"/>
                          </a:xfrm>
                          <a:prstGeom prst="rect">
                            <a:avLst/>
                          </a:prstGeom>
                          <a:noFill/>
                          <a:ln>
                            <a:noFill/>
                          </a:ln>
                        </pic:spPr>
                      </pic:pic>
                    </a:graphicData>
                  </a:graphic>
                </wp:inline>
              </w:drawing>
            </w:r>
            <w:r w:rsidRPr="004B685D">
              <w:rPr>
                <w:b/>
                <w:noProof/>
                <w:color w:val="00B0F0"/>
                <w:sz w:val="12"/>
                <w:szCs w:val="12"/>
                <w:lang w:val="en-US" w:eastAsia="en-US"/>
              </w:rPr>
              <w:drawing>
                <wp:inline distT="0" distB="0" distL="0" distR="0">
                  <wp:extent cx="495300" cy="434340"/>
                  <wp:effectExtent l="0" t="0" r="0" b="0"/>
                  <wp:docPr id="8" name="Picture 7" descr="C:\Users\dirmedical.JUDSV\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irmedical.JUDSV\Desktop\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434340"/>
                          </a:xfrm>
                          <a:prstGeom prst="rect">
                            <a:avLst/>
                          </a:prstGeom>
                          <a:noFill/>
                          <a:ln>
                            <a:noFill/>
                          </a:ln>
                        </pic:spPr>
                      </pic:pic>
                    </a:graphicData>
                  </a:graphic>
                </wp:inline>
              </w:drawing>
            </w:r>
          </w:p>
          <w:p w:rsidR="0073652E" w:rsidRPr="004B685D" w:rsidRDefault="0073652E" w:rsidP="00A27578">
            <w:pPr>
              <w:jc w:val="center"/>
              <w:rPr>
                <w:b/>
                <w:color w:val="002060"/>
                <w:sz w:val="12"/>
                <w:szCs w:val="12"/>
              </w:rPr>
            </w:pPr>
            <w:r w:rsidRPr="004B685D">
              <w:rPr>
                <w:b/>
                <w:color w:val="002060"/>
                <w:sz w:val="12"/>
                <w:szCs w:val="12"/>
              </w:rPr>
              <w:t xml:space="preserve">CERTIFIED MANAGEMENT SYSTEM </w:t>
            </w:r>
            <w:r w:rsidRPr="004B685D">
              <w:rPr>
                <w:b/>
                <w:color w:val="00B0F0"/>
                <w:sz w:val="12"/>
                <w:szCs w:val="12"/>
              </w:rPr>
              <w:t>ISO 37001</w:t>
            </w:r>
          </w:p>
        </w:tc>
      </w:tr>
      <w:tr w:rsidR="0073652E" w:rsidTr="00A27578">
        <w:trPr>
          <w:trHeight w:val="340"/>
        </w:trPr>
        <w:tc>
          <w:tcPr>
            <w:tcW w:w="10890" w:type="dxa"/>
            <w:gridSpan w:val="3"/>
            <w:tcBorders>
              <w:top w:val="single" w:sz="4" w:space="0" w:color="auto"/>
            </w:tcBorders>
            <w:shd w:val="clear" w:color="auto" w:fill="auto"/>
            <w:vAlign w:val="center"/>
          </w:tcPr>
          <w:p w:rsidR="0073652E" w:rsidRPr="004B685D" w:rsidRDefault="0073652E" w:rsidP="00A27578">
            <w:pPr>
              <w:jc w:val="center"/>
              <w:rPr>
                <w:rFonts w:ascii="Arial Narrow" w:hAnsi="Arial Narrow"/>
                <w:sz w:val="20"/>
                <w:szCs w:val="20"/>
              </w:rPr>
            </w:pPr>
            <w:r w:rsidRPr="004B685D">
              <w:rPr>
                <w:rFonts w:ascii="Arial Narrow" w:hAnsi="Arial Narrow"/>
                <w:sz w:val="20"/>
                <w:szCs w:val="20"/>
              </w:rPr>
              <w:t>Operator de date cu caracter personal - nr. notificare  21131</w:t>
            </w:r>
          </w:p>
        </w:tc>
      </w:tr>
    </w:tbl>
    <w:p w:rsidR="0073652E" w:rsidRDefault="0073652E" w:rsidP="0073652E">
      <w:pPr>
        <w:ind w:right="567"/>
        <w:rPr>
          <w:b/>
          <w:sz w:val="28"/>
          <w:szCs w:val="28"/>
        </w:rPr>
      </w:pPr>
    </w:p>
    <w:p w:rsidR="0014358C" w:rsidRDefault="0014358C" w:rsidP="0014358C">
      <w:pPr>
        <w:tabs>
          <w:tab w:val="left" w:pos="709"/>
          <w:tab w:val="center" w:pos="4960"/>
        </w:tabs>
        <w:jc w:val="center"/>
        <w:rPr>
          <w:rFonts w:cs="Calibri"/>
          <w:b/>
          <w:bCs/>
        </w:rPr>
      </w:pPr>
      <w:r w:rsidRPr="0073652E">
        <w:rPr>
          <w:rFonts w:cs="Calibri"/>
          <w:b/>
          <w:bCs/>
        </w:rPr>
        <w:t>CALENDARUL DE DESFĂȘURARE A CONCURSULUI</w:t>
      </w:r>
    </w:p>
    <w:p w:rsidR="0014358C" w:rsidRDefault="0073652E" w:rsidP="0014358C">
      <w:pPr>
        <w:tabs>
          <w:tab w:val="left" w:pos="709"/>
          <w:tab w:val="center" w:pos="4960"/>
        </w:tabs>
        <w:jc w:val="center"/>
        <w:rPr>
          <w:b/>
        </w:rPr>
      </w:pPr>
      <w:r w:rsidRPr="0073652E">
        <w:rPr>
          <w:rFonts w:cs="Calibri"/>
          <w:b/>
          <w:bCs/>
        </w:rPr>
        <w:t xml:space="preserve">organizat de </w:t>
      </w:r>
      <w:r w:rsidR="0014358C">
        <w:rPr>
          <w:b/>
        </w:rPr>
        <w:t>Spitalul</w:t>
      </w:r>
      <w:r w:rsidR="00D112FF">
        <w:rPr>
          <w:b/>
        </w:rPr>
        <w:t xml:space="preserve"> Clinic </w:t>
      </w:r>
      <w:r w:rsidR="0014358C">
        <w:rPr>
          <w:b/>
        </w:rPr>
        <w:t xml:space="preserve"> Județ</w:t>
      </w:r>
      <w:r w:rsidRPr="0073652E">
        <w:rPr>
          <w:b/>
        </w:rPr>
        <w:t>ean de Ur</w:t>
      </w:r>
      <w:r w:rsidR="00946468">
        <w:rPr>
          <w:b/>
        </w:rPr>
        <w:t xml:space="preserve">genţă ”Sfântul Ioan cel Nou ” </w:t>
      </w:r>
      <w:r w:rsidRPr="0073652E">
        <w:rPr>
          <w:b/>
        </w:rPr>
        <w:t>Suceava</w:t>
      </w:r>
    </w:p>
    <w:p w:rsidR="0073652E" w:rsidRPr="009C18D1" w:rsidRDefault="0073652E" w:rsidP="009C18D1">
      <w:pPr>
        <w:tabs>
          <w:tab w:val="left" w:pos="709"/>
          <w:tab w:val="center" w:pos="4960"/>
        </w:tabs>
        <w:jc w:val="center"/>
        <w:rPr>
          <w:b/>
          <w:bCs/>
        </w:rPr>
      </w:pPr>
      <w:r w:rsidRPr="0073652E">
        <w:rPr>
          <w:rFonts w:cs="Calibri"/>
          <w:b/>
          <w:bCs/>
        </w:rPr>
        <w:t xml:space="preserve">pentru ocuparea </w:t>
      </w:r>
      <w:r w:rsidR="0014358C">
        <w:rPr>
          <w:b/>
          <w:bCs/>
        </w:rPr>
        <w:t>urmă</w:t>
      </w:r>
      <w:r w:rsidRPr="0073652E">
        <w:rPr>
          <w:b/>
          <w:bCs/>
        </w:rPr>
        <w:t>toarelor posturi vacante :</w:t>
      </w:r>
    </w:p>
    <w:p w:rsidR="00613C03" w:rsidRPr="0014358C" w:rsidRDefault="0073652E" w:rsidP="0014358C">
      <w:pPr>
        <w:tabs>
          <w:tab w:val="left" w:pos="709"/>
          <w:tab w:val="center" w:pos="4960"/>
        </w:tabs>
        <w:jc w:val="both"/>
        <w:rPr>
          <w:b/>
          <w:bCs/>
        </w:rPr>
      </w:pPr>
      <w:r w:rsidRPr="00DA1D20">
        <w:rPr>
          <w:b/>
          <w:bCs/>
          <w:sz w:val="28"/>
          <w:szCs w:val="28"/>
        </w:rPr>
        <w:tab/>
      </w:r>
      <w:r w:rsidR="00BF5E2B" w:rsidRPr="0014358C">
        <w:rPr>
          <w:b/>
          <w:bCs/>
        </w:rPr>
        <w:t xml:space="preserve">- </w:t>
      </w:r>
      <w:r w:rsidR="00BF5E2B">
        <w:rPr>
          <w:b/>
          <w:bCs/>
        </w:rPr>
        <w:t>1</w:t>
      </w:r>
      <w:r w:rsidR="00BF5E2B" w:rsidRPr="0014358C">
        <w:rPr>
          <w:b/>
          <w:bCs/>
        </w:rPr>
        <w:t xml:space="preserve"> post vacant de medic specialist confirmat în specialitatea </w:t>
      </w:r>
      <w:r w:rsidR="00BF5E2B">
        <w:rPr>
          <w:b/>
          <w:bCs/>
        </w:rPr>
        <w:t>hematologie (post unic)</w:t>
      </w:r>
      <w:r w:rsidR="00BF5E2B" w:rsidRPr="0014358C">
        <w:rPr>
          <w:b/>
          <w:bCs/>
        </w:rPr>
        <w:t xml:space="preserve">, perioadă nedeterminată, normă întreagă, durata timpului de lucru </w:t>
      </w:r>
      <w:r w:rsidR="00BF5E2B">
        <w:rPr>
          <w:b/>
          <w:bCs/>
        </w:rPr>
        <w:t xml:space="preserve">7 </w:t>
      </w:r>
      <w:r w:rsidR="00BF5E2B" w:rsidRPr="0014358C">
        <w:rPr>
          <w:b/>
          <w:bCs/>
        </w:rPr>
        <w:t xml:space="preserve">ore/zi, în cadrul </w:t>
      </w:r>
      <w:r w:rsidR="00BF5E2B">
        <w:rPr>
          <w:b/>
          <w:bCs/>
        </w:rPr>
        <w:t>Cabinetului Ambulatoriu integrat Hematologie</w:t>
      </w:r>
      <w:r w:rsidR="00BF5E2B" w:rsidRPr="0014358C">
        <w:rPr>
          <w:b/>
          <w:bCs/>
        </w:rPr>
        <w:t>;</w:t>
      </w: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4188"/>
      </w:tblGrid>
      <w:tr w:rsidR="0073652E" w:rsidRPr="0014358C" w:rsidTr="002E244C">
        <w:trPr>
          <w:trHeight w:val="1196"/>
          <w:jc w:val="center"/>
        </w:trPr>
        <w:tc>
          <w:tcPr>
            <w:tcW w:w="6408" w:type="dxa"/>
            <w:shd w:val="clear" w:color="auto" w:fill="F2F2F2"/>
            <w:vAlign w:val="center"/>
          </w:tcPr>
          <w:p w:rsidR="0073652E" w:rsidRPr="0014358C" w:rsidRDefault="0073652E" w:rsidP="009C18D1">
            <w:pPr>
              <w:pStyle w:val="ListParagraph"/>
              <w:spacing w:after="0"/>
              <w:ind w:left="0"/>
              <w:jc w:val="both"/>
              <w:rPr>
                <w:rFonts w:ascii="Times New Roman" w:hAnsi="Times New Roman"/>
                <w:sz w:val="24"/>
                <w:szCs w:val="24"/>
                <w:lang w:val="ro-RO"/>
              </w:rPr>
            </w:pPr>
            <w:r w:rsidRPr="0014358C">
              <w:rPr>
                <w:rFonts w:ascii="Times New Roman" w:hAnsi="Times New Roman"/>
                <w:sz w:val="24"/>
                <w:szCs w:val="24"/>
                <w:lang w:val="ro-RO"/>
              </w:rPr>
              <w:t>Perioada, intervalul orar și data limită de depunere a dosarelor de înscriere la concurs:</w:t>
            </w:r>
          </w:p>
        </w:tc>
        <w:tc>
          <w:tcPr>
            <w:tcW w:w="4188" w:type="dxa"/>
            <w:shd w:val="clear" w:color="auto" w:fill="F2F2F2"/>
            <w:vAlign w:val="center"/>
          </w:tcPr>
          <w:p w:rsidR="0014358C" w:rsidRDefault="006402DE" w:rsidP="009C18D1">
            <w:pPr>
              <w:pStyle w:val="ListParagraph"/>
              <w:spacing w:after="0" w:line="240" w:lineRule="auto"/>
              <w:ind w:left="0"/>
              <w:jc w:val="center"/>
              <w:rPr>
                <w:rFonts w:ascii="Times New Roman" w:hAnsi="Times New Roman"/>
                <w:b/>
                <w:bCs/>
                <w:sz w:val="24"/>
                <w:szCs w:val="24"/>
                <w:lang w:val="ro-RO"/>
              </w:rPr>
            </w:pPr>
            <w:r>
              <w:rPr>
                <w:rFonts w:ascii="Times New Roman" w:hAnsi="Times New Roman"/>
                <w:b/>
                <w:bCs/>
                <w:sz w:val="24"/>
                <w:szCs w:val="24"/>
                <w:lang w:val="ro-RO"/>
              </w:rPr>
              <w:t>2</w:t>
            </w:r>
            <w:r w:rsidR="00FD2012">
              <w:rPr>
                <w:rFonts w:ascii="Times New Roman" w:hAnsi="Times New Roman"/>
                <w:b/>
                <w:bCs/>
                <w:sz w:val="24"/>
                <w:szCs w:val="24"/>
                <w:lang w:val="ro-RO"/>
              </w:rPr>
              <w:t>1</w:t>
            </w:r>
            <w:r w:rsidR="0073652E" w:rsidRPr="0014358C">
              <w:rPr>
                <w:rFonts w:ascii="Times New Roman" w:hAnsi="Times New Roman"/>
                <w:b/>
                <w:bCs/>
                <w:sz w:val="24"/>
                <w:szCs w:val="24"/>
                <w:lang w:val="ro-RO"/>
              </w:rPr>
              <w:t>.0</w:t>
            </w:r>
            <w:r w:rsidR="00BF5E2B">
              <w:rPr>
                <w:rFonts w:ascii="Times New Roman" w:hAnsi="Times New Roman"/>
                <w:b/>
                <w:bCs/>
                <w:sz w:val="24"/>
                <w:szCs w:val="24"/>
                <w:lang w:val="ro-RO"/>
              </w:rPr>
              <w:t>8</w:t>
            </w:r>
            <w:r w:rsidR="0073652E" w:rsidRPr="0014358C">
              <w:rPr>
                <w:rFonts w:ascii="Times New Roman" w:hAnsi="Times New Roman"/>
                <w:b/>
                <w:bCs/>
                <w:sz w:val="24"/>
                <w:szCs w:val="24"/>
                <w:lang w:val="ro-RO"/>
              </w:rPr>
              <w:t>.202</w:t>
            </w:r>
            <w:r w:rsidR="008B55E9">
              <w:rPr>
                <w:rFonts w:ascii="Times New Roman" w:hAnsi="Times New Roman"/>
                <w:b/>
                <w:bCs/>
                <w:sz w:val="24"/>
                <w:szCs w:val="24"/>
                <w:lang w:val="ro-RO"/>
              </w:rPr>
              <w:t>6</w:t>
            </w:r>
            <w:r w:rsidR="0073652E" w:rsidRPr="0014358C">
              <w:rPr>
                <w:rFonts w:ascii="Times New Roman" w:hAnsi="Times New Roman"/>
                <w:b/>
                <w:bCs/>
                <w:sz w:val="24"/>
                <w:szCs w:val="24"/>
                <w:lang w:val="ro-RO"/>
              </w:rPr>
              <w:t xml:space="preserve"> – </w:t>
            </w:r>
            <w:r w:rsidR="00BF5E2B">
              <w:rPr>
                <w:rFonts w:ascii="Times New Roman" w:hAnsi="Times New Roman"/>
                <w:b/>
                <w:bCs/>
                <w:sz w:val="24"/>
                <w:szCs w:val="24"/>
                <w:lang w:val="ro-RO"/>
              </w:rPr>
              <w:t>0</w:t>
            </w:r>
            <w:r w:rsidR="00FD2012">
              <w:rPr>
                <w:rFonts w:ascii="Times New Roman" w:hAnsi="Times New Roman"/>
                <w:b/>
                <w:bCs/>
                <w:sz w:val="24"/>
                <w:szCs w:val="24"/>
                <w:lang w:val="ro-RO"/>
              </w:rPr>
              <w:t>3</w:t>
            </w:r>
            <w:r w:rsidR="0073652E" w:rsidRPr="0014358C">
              <w:rPr>
                <w:rFonts w:ascii="Times New Roman" w:hAnsi="Times New Roman"/>
                <w:b/>
                <w:bCs/>
                <w:sz w:val="24"/>
                <w:szCs w:val="24"/>
                <w:lang w:val="ro-RO"/>
              </w:rPr>
              <w:t>.0</w:t>
            </w:r>
            <w:r w:rsidR="00BF5E2B">
              <w:rPr>
                <w:rFonts w:ascii="Times New Roman" w:hAnsi="Times New Roman"/>
                <w:b/>
                <w:bCs/>
                <w:sz w:val="24"/>
                <w:szCs w:val="24"/>
                <w:lang w:val="ro-RO"/>
              </w:rPr>
              <w:t>9</w:t>
            </w:r>
            <w:r w:rsidR="0073652E" w:rsidRPr="0014358C">
              <w:rPr>
                <w:rFonts w:ascii="Times New Roman" w:hAnsi="Times New Roman"/>
                <w:b/>
                <w:bCs/>
                <w:sz w:val="24"/>
                <w:szCs w:val="24"/>
                <w:lang w:val="ro-RO"/>
              </w:rPr>
              <w:t>.202</w:t>
            </w:r>
            <w:r w:rsidR="0040184E">
              <w:rPr>
                <w:rFonts w:ascii="Times New Roman" w:hAnsi="Times New Roman"/>
                <w:b/>
                <w:bCs/>
                <w:sz w:val="24"/>
                <w:szCs w:val="24"/>
                <w:lang w:val="ro-RO"/>
              </w:rPr>
              <w:t>6</w:t>
            </w:r>
            <w:r w:rsidR="0073652E" w:rsidRPr="0014358C">
              <w:rPr>
                <w:rFonts w:ascii="Times New Roman" w:hAnsi="Times New Roman"/>
                <w:b/>
                <w:bCs/>
                <w:sz w:val="24"/>
                <w:szCs w:val="24"/>
                <w:lang w:val="ro-RO"/>
              </w:rPr>
              <w:t xml:space="preserve"> </w:t>
            </w:r>
          </w:p>
          <w:p w:rsidR="0014358C" w:rsidRDefault="0073652E" w:rsidP="009C18D1">
            <w:pPr>
              <w:pStyle w:val="ListParagraph"/>
              <w:spacing w:after="0" w:line="240" w:lineRule="auto"/>
              <w:ind w:left="0"/>
              <w:jc w:val="center"/>
              <w:rPr>
                <w:rFonts w:ascii="Times New Roman" w:hAnsi="Times New Roman"/>
                <w:b/>
                <w:bCs/>
                <w:sz w:val="24"/>
                <w:szCs w:val="24"/>
                <w:lang w:val="ro-RO"/>
              </w:rPr>
            </w:pPr>
            <w:r w:rsidRPr="0014358C">
              <w:rPr>
                <w:rFonts w:ascii="Times New Roman" w:hAnsi="Times New Roman"/>
                <w:b/>
                <w:bCs/>
                <w:sz w:val="24"/>
                <w:szCs w:val="24"/>
                <w:lang w:val="ro-RO"/>
              </w:rPr>
              <w:t xml:space="preserve">între orele 08.00 și 14.00. </w:t>
            </w:r>
          </w:p>
          <w:p w:rsidR="0073652E" w:rsidRPr="0014358C" w:rsidRDefault="0073652E" w:rsidP="009C18D1">
            <w:pPr>
              <w:pStyle w:val="ListParagraph"/>
              <w:spacing w:after="0" w:line="240" w:lineRule="auto"/>
              <w:ind w:left="0"/>
              <w:jc w:val="center"/>
              <w:rPr>
                <w:rFonts w:ascii="Times New Roman" w:hAnsi="Times New Roman"/>
                <w:b/>
                <w:bCs/>
                <w:sz w:val="24"/>
                <w:szCs w:val="24"/>
                <w:lang w:val="ro-RO"/>
              </w:rPr>
            </w:pPr>
            <w:r w:rsidRPr="0014358C">
              <w:rPr>
                <w:rFonts w:ascii="Times New Roman" w:hAnsi="Times New Roman"/>
                <w:b/>
                <w:bCs/>
                <w:sz w:val="24"/>
                <w:szCs w:val="24"/>
                <w:lang w:val="ro-RO"/>
              </w:rPr>
              <w:t xml:space="preserve">Data limită: </w:t>
            </w:r>
            <w:r w:rsidR="00BF5E2B">
              <w:rPr>
                <w:rFonts w:ascii="Times New Roman" w:hAnsi="Times New Roman"/>
                <w:b/>
                <w:bCs/>
                <w:sz w:val="24"/>
                <w:szCs w:val="24"/>
                <w:lang w:val="ro-RO"/>
              </w:rPr>
              <w:t>0</w:t>
            </w:r>
            <w:r w:rsidR="006402DE">
              <w:rPr>
                <w:rFonts w:ascii="Times New Roman" w:hAnsi="Times New Roman"/>
                <w:b/>
                <w:bCs/>
                <w:sz w:val="24"/>
                <w:szCs w:val="24"/>
                <w:lang w:val="ro-RO"/>
              </w:rPr>
              <w:t>2</w:t>
            </w:r>
            <w:r w:rsidRPr="0014358C">
              <w:rPr>
                <w:rFonts w:ascii="Times New Roman" w:hAnsi="Times New Roman"/>
                <w:b/>
                <w:bCs/>
                <w:sz w:val="24"/>
                <w:szCs w:val="24"/>
                <w:lang w:val="ro-RO"/>
              </w:rPr>
              <w:t>.0</w:t>
            </w:r>
            <w:r w:rsidR="00BF5E2B">
              <w:rPr>
                <w:rFonts w:ascii="Times New Roman" w:hAnsi="Times New Roman"/>
                <w:b/>
                <w:bCs/>
                <w:sz w:val="24"/>
                <w:szCs w:val="24"/>
                <w:lang w:val="ro-RO"/>
              </w:rPr>
              <w:t>9</w:t>
            </w:r>
            <w:r w:rsidRPr="0014358C">
              <w:rPr>
                <w:rFonts w:ascii="Times New Roman" w:hAnsi="Times New Roman"/>
                <w:b/>
                <w:bCs/>
                <w:sz w:val="24"/>
                <w:szCs w:val="24"/>
                <w:lang w:val="ro-RO"/>
              </w:rPr>
              <w:t>.202</w:t>
            </w:r>
            <w:r w:rsidR="00443C27">
              <w:rPr>
                <w:rFonts w:ascii="Times New Roman" w:hAnsi="Times New Roman"/>
                <w:b/>
                <w:bCs/>
                <w:sz w:val="24"/>
                <w:szCs w:val="24"/>
                <w:lang w:val="ro-RO"/>
              </w:rPr>
              <w:t>6</w:t>
            </w:r>
            <w:r w:rsidRPr="0014358C">
              <w:rPr>
                <w:rFonts w:ascii="Times New Roman" w:hAnsi="Times New Roman"/>
                <w:b/>
                <w:bCs/>
                <w:sz w:val="24"/>
                <w:szCs w:val="24"/>
                <w:lang w:val="ro-RO"/>
              </w:rPr>
              <w:t xml:space="preserve"> ora 1</w:t>
            </w:r>
            <w:r w:rsidR="00DA6AD9">
              <w:rPr>
                <w:rFonts w:ascii="Times New Roman" w:hAnsi="Times New Roman"/>
                <w:b/>
                <w:bCs/>
                <w:sz w:val="24"/>
                <w:szCs w:val="24"/>
                <w:lang w:val="ro-RO"/>
              </w:rPr>
              <w:t>2</w:t>
            </w:r>
            <w:r w:rsidRPr="0014358C">
              <w:rPr>
                <w:rFonts w:ascii="Times New Roman" w:hAnsi="Times New Roman"/>
                <w:b/>
                <w:bCs/>
                <w:sz w:val="24"/>
                <w:szCs w:val="24"/>
                <w:lang w:val="ro-RO"/>
              </w:rPr>
              <w:t>:00.</w:t>
            </w:r>
          </w:p>
        </w:tc>
      </w:tr>
      <w:tr w:rsidR="0073652E" w:rsidRPr="0014358C" w:rsidTr="00E41AAC">
        <w:trPr>
          <w:jc w:val="center"/>
        </w:trPr>
        <w:tc>
          <w:tcPr>
            <w:tcW w:w="6408" w:type="dxa"/>
            <w:shd w:val="clear" w:color="auto" w:fill="auto"/>
            <w:vAlign w:val="center"/>
          </w:tcPr>
          <w:p w:rsidR="0073652E" w:rsidRPr="0014358C" w:rsidRDefault="0073652E" w:rsidP="0014358C">
            <w:pPr>
              <w:pStyle w:val="ListParagraph"/>
              <w:ind w:left="0"/>
              <w:jc w:val="both"/>
              <w:rPr>
                <w:rFonts w:ascii="Times New Roman" w:hAnsi="Times New Roman"/>
                <w:sz w:val="24"/>
                <w:szCs w:val="24"/>
                <w:lang w:val="ro-RO"/>
              </w:rPr>
            </w:pPr>
            <w:r w:rsidRPr="0014358C">
              <w:rPr>
                <w:rFonts w:ascii="Times New Roman" w:hAnsi="Times New Roman"/>
                <w:sz w:val="24"/>
                <w:szCs w:val="24"/>
                <w:lang w:val="ro-RO"/>
              </w:rPr>
              <w:t>Selecţia dosarelor de înscri</w:t>
            </w:r>
            <w:r w:rsidR="0014358C">
              <w:rPr>
                <w:rFonts w:ascii="Times New Roman" w:hAnsi="Times New Roman"/>
                <w:sz w:val="24"/>
                <w:szCs w:val="24"/>
                <w:lang w:val="ro-RO"/>
              </w:rPr>
              <w:t xml:space="preserve">ere, </w:t>
            </w:r>
            <w:r w:rsidRPr="0014358C">
              <w:rPr>
                <w:rFonts w:ascii="Times New Roman" w:hAnsi="Times New Roman"/>
                <w:sz w:val="24"/>
                <w:szCs w:val="24"/>
                <w:lang w:val="ro-RO"/>
              </w:rPr>
              <w:t>stabilirea punctajului rezultat din analiza</w:t>
            </w:r>
            <w:r w:rsidR="0014358C">
              <w:rPr>
                <w:rFonts w:ascii="Times New Roman" w:hAnsi="Times New Roman"/>
                <w:sz w:val="24"/>
                <w:szCs w:val="24"/>
                <w:lang w:val="ro-RO"/>
              </w:rPr>
              <w:t>,</w:t>
            </w:r>
            <w:r w:rsidRPr="0014358C">
              <w:rPr>
                <w:rFonts w:ascii="Times New Roman" w:hAnsi="Times New Roman"/>
                <w:sz w:val="24"/>
                <w:szCs w:val="24"/>
                <w:lang w:val="ro-RO"/>
              </w:rPr>
              <w:t xml:space="preserve"> evaluarea activităţii profesionale şi ştiinţifice pentru proba suplimentară de departajare (proba D), prevăzută în anexa nr. 3 la ordin;</w:t>
            </w:r>
          </w:p>
        </w:tc>
        <w:tc>
          <w:tcPr>
            <w:tcW w:w="4188" w:type="dxa"/>
            <w:shd w:val="clear" w:color="auto" w:fill="auto"/>
            <w:vAlign w:val="center"/>
          </w:tcPr>
          <w:p w:rsidR="0014358C" w:rsidRDefault="00BF5E2B" w:rsidP="00A27578">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0</w:t>
            </w:r>
            <w:r w:rsidR="00BC11F5">
              <w:rPr>
                <w:rFonts w:ascii="Times New Roman" w:hAnsi="Times New Roman"/>
                <w:bCs/>
                <w:sz w:val="24"/>
                <w:szCs w:val="24"/>
                <w:lang w:val="ro-RO"/>
              </w:rPr>
              <w:t>7</w:t>
            </w:r>
            <w:r w:rsidR="0014358C">
              <w:rPr>
                <w:rFonts w:ascii="Times New Roman" w:hAnsi="Times New Roman"/>
                <w:bCs/>
                <w:sz w:val="24"/>
                <w:szCs w:val="24"/>
                <w:lang w:val="ro-RO"/>
              </w:rPr>
              <w:t>.0</w:t>
            </w:r>
            <w:r>
              <w:rPr>
                <w:rFonts w:ascii="Times New Roman" w:hAnsi="Times New Roman"/>
                <w:bCs/>
                <w:sz w:val="24"/>
                <w:szCs w:val="24"/>
                <w:lang w:val="ro-RO"/>
              </w:rPr>
              <w:t>9</w:t>
            </w:r>
            <w:r w:rsidR="0014358C">
              <w:rPr>
                <w:rFonts w:ascii="Times New Roman" w:hAnsi="Times New Roman"/>
                <w:bCs/>
                <w:sz w:val="24"/>
                <w:szCs w:val="24"/>
                <w:lang w:val="ro-RO"/>
              </w:rPr>
              <w:t>.202</w:t>
            </w:r>
            <w:r w:rsidR="0040184E">
              <w:rPr>
                <w:rFonts w:ascii="Times New Roman" w:hAnsi="Times New Roman"/>
                <w:bCs/>
                <w:sz w:val="24"/>
                <w:szCs w:val="24"/>
                <w:lang w:val="ro-RO"/>
              </w:rPr>
              <w:t>6</w:t>
            </w:r>
          </w:p>
          <w:p w:rsidR="0073652E" w:rsidRPr="0014358C" w:rsidRDefault="0073652E" w:rsidP="00A27578">
            <w:pPr>
              <w:pStyle w:val="ListParagraph"/>
              <w:ind w:left="0"/>
              <w:jc w:val="center"/>
              <w:rPr>
                <w:rFonts w:ascii="Times New Roman" w:hAnsi="Times New Roman"/>
                <w:bCs/>
                <w:sz w:val="24"/>
                <w:szCs w:val="24"/>
                <w:lang w:val="ro-RO"/>
              </w:rPr>
            </w:pPr>
            <w:r w:rsidRPr="0014358C">
              <w:rPr>
                <w:rFonts w:ascii="Times New Roman" w:hAnsi="Times New Roman"/>
                <w:bCs/>
                <w:sz w:val="24"/>
                <w:szCs w:val="24"/>
                <w:lang w:val="ro-RO"/>
              </w:rPr>
              <w:t>cu afișare rezultate în</w:t>
            </w:r>
            <w:r w:rsidR="0014358C">
              <w:rPr>
                <w:rFonts w:ascii="Times New Roman" w:hAnsi="Times New Roman"/>
                <w:bCs/>
                <w:sz w:val="24"/>
                <w:szCs w:val="24"/>
                <w:lang w:val="ro-RO"/>
              </w:rPr>
              <w:t xml:space="preserve"> data de</w:t>
            </w:r>
            <w:r w:rsidRPr="0014358C">
              <w:rPr>
                <w:rFonts w:ascii="Times New Roman" w:hAnsi="Times New Roman"/>
                <w:bCs/>
                <w:sz w:val="24"/>
                <w:szCs w:val="24"/>
                <w:lang w:val="ro-RO"/>
              </w:rPr>
              <w:t xml:space="preserve"> </w:t>
            </w:r>
            <w:r w:rsidR="00BF5E2B">
              <w:rPr>
                <w:rFonts w:ascii="Times New Roman" w:hAnsi="Times New Roman"/>
                <w:bCs/>
                <w:sz w:val="24"/>
                <w:szCs w:val="24"/>
                <w:lang w:val="ro-RO"/>
              </w:rPr>
              <w:t>0</w:t>
            </w:r>
            <w:r w:rsidR="00BC11F5">
              <w:rPr>
                <w:rFonts w:ascii="Times New Roman" w:hAnsi="Times New Roman"/>
                <w:bCs/>
                <w:sz w:val="24"/>
                <w:szCs w:val="24"/>
                <w:lang w:val="ro-RO"/>
              </w:rPr>
              <w:t>8</w:t>
            </w:r>
            <w:r w:rsidRPr="0014358C">
              <w:rPr>
                <w:rFonts w:ascii="Times New Roman" w:hAnsi="Times New Roman"/>
                <w:bCs/>
                <w:sz w:val="24"/>
                <w:szCs w:val="24"/>
                <w:lang w:val="ro-RO"/>
              </w:rPr>
              <w:t>.0</w:t>
            </w:r>
            <w:r w:rsidR="00BF5E2B">
              <w:rPr>
                <w:rFonts w:ascii="Times New Roman" w:hAnsi="Times New Roman"/>
                <w:bCs/>
                <w:sz w:val="24"/>
                <w:szCs w:val="24"/>
                <w:lang w:val="ro-RO"/>
              </w:rPr>
              <w:t>9</w:t>
            </w:r>
            <w:r w:rsidRPr="0014358C">
              <w:rPr>
                <w:rFonts w:ascii="Times New Roman" w:hAnsi="Times New Roman"/>
                <w:bCs/>
                <w:sz w:val="24"/>
                <w:szCs w:val="24"/>
                <w:lang w:val="ro-RO"/>
              </w:rPr>
              <w:t>.202</w:t>
            </w:r>
            <w:r w:rsidR="0040184E">
              <w:rPr>
                <w:rFonts w:ascii="Times New Roman" w:hAnsi="Times New Roman"/>
                <w:bCs/>
                <w:sz w:val="24"/>
                <w:szCs w:val="24"/>
                <w:lang w:val="ro-RO"/>
              </w:rPr>
              <w:t>6</w:t>
            </w:r>
          </w:p>
        </w:tc>
      </w:tr>
      <w:tr w:rsidR="0073652E" w:rsidRPr="0014358C" w:rsidTr="00E41AAC">
        <w:trPr>
          <w:jc w:val="center"/>
        </w:trPr>
        <w:tc>
          <w:tcPr>
            <w:tcW w:w="6408" w:type="dxa"/>
            <w:shd w:val="clear" w:color="auto" w:fill="auto"/>
            <w:vAlign w:val="center"/>
          </w:tcPr>
          <w:p w:rsidR="0073652E" w:rsidRPr="0014358C" w:rsidRDefault="0073652E" w:rsidP="0014358C">
            <w:pPr>
              <w:pStyle w:val="ListParagraph"/>
              <w:ind w:left="0"/>
              <w:jc w:val="both"/>
              <w:rPr>
                <w:rFonts w:ascii="Times New Roman" w:hAnsi="Times New Roman"/>
                <w:sz w:val="24"/>
                <w:szCs w:val="24"/>
                <w:lang w:val="ro-RO"/>
              </w:rPr>
            </w:pPr>
            <w:r w:rsidRPr="0014358C">
              <w:rPr>
                <w:rFonts w:ascii="Times New Roman" w:hAnsi="Times New Roman"/>
                <w:sz w:val="24"/>
                <w:szCs w:val="24"/>
                <w:lang w:val="ro-RO"/>
              </w:rPr>
              <w:t>Data de depunere a contestațiilor privind selecţia dosarelor de înscriere</w:t>
            </w:r>
            <w:r w:rsidR="0014358C">
              <w:rPr>
                <w:rFonts w:ascii="Times New Roman" w:hAnsi="Times New Roman"/>
                <w:sz w:val="24"/>
                <w:szCs w:val="24"/>
                <w:lang w:val="ro-RO"/>
              </w:rPr>
              <w:t>,</w:t>
            </w:r>
            <w:r w:rsidRPr="0014358C">
              <w:rPr>
                <w:rFonts w:ascii="Times New Roman" w:hAnsi="Times New Roman"/>
                <w:sz w:val="24"/>
                <w:szCs w:val="24"/>
                <w:lang w:val="ro-RO"/>
              </w:rPr>
              <w:t xml:space="preserve"> stabilirea p</w:t>
            </w:r>
            <w:r w:rsidR="0014358C">
              <w:rPr>
                <w:rFonts w:ascii="Times New Roman" w:hAnsi="Times New Roman"/>
                <w:sz w:val="24"/>
                <w:szCs w:val="24"/>
                <w:lang w:val="ro-RO"/>
              </w:rPr>
              <w:t xml:space="preserve">unctajului rezultat din analiza, </w:t>
            </w:r>
            <w:r w:rsidRPr="0014358C">
              <w:rPr>
                <w:rFonts w:ascii="Times New Roman" w:hAnsi="Times New Roman"/>
                <w:sz w:val="24"/>
                <w:szCs w:val="24"/>
                <w:lang w:val="ro-RO"/>
              </w:rPr>
              <w:t>evaluarea activităţii profesionale şi ştiinţifice pentru proba suplimentară de departajare (proba D), prevăzută în anexa nr. 3 la ordin;</w:t>
            </w:r>
          </w:p>
        </w:tc>
        <w:tc>
          <w:tcPr>
            <w:tcW w:w="4188" w:type="dxa"/>
            <w:shd w:val="clear" w:color="auto" w:fill="auto"/>
            <w:vAlign w:val="center"/>
          </w:tcPr>
          <w:p w:rsidR="0073652E" w:rsidRPr="0014358C" w:rsidRDefault="00B66EF1" w:rsidP="00A27578">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0</w:t>
            </w:r>
            <w:r w:rsidR="00BC11F5">
              <w:rPr>
                <w:rFonts w:ascii="Times New Roman" w:hAnsi="Times New Roman"/>
                <w:bCs/>
                <w:sz w:val="24"/>
                <w:szCs w:val="24"/>
                <w:lang w:val="ro-RO"/>
              </w:rPr>
              <w:t>9</w:t>
            </w:r>
            <w:r w:rsidR="0073652E" w:rsidRPr="0014358C">
              <w:rPr>
                <w:rFonts w:ascii="Times New Roman" w:hAnsi="Times New Roman"/>
                <w:bCs/>
                <w:sz w:val="24"/>
                <w:szCs w:val="24"/>
                <w:lang w:val="ro-RO"/>
              </w:rPr>
              <w:t>.0</w:t>
            </w:r>
            <w:r>
              <w:rPr>
                <w:rFonts w:ascii="Times New Roman" w:hAnsi="Times New Roman"/>
                <w:bCs/>
                <w:sz w:val="24"/>
                <w:szCs w:val="24"/>
                <w:lang w:val="ro-RO"/>
              </w:rPr>
              <w:t>9</w:t>
            </w:r>
            <w:r w:rsidR="0073652E" w:rsidRPr="0014358C">
              <w:rPr>
                <w:rFonts w:ascii="Times New Roman" w:hAnsi="Times New Roman"/>
                <w:bCs/>
                <w:sz w:val="24"/>
                <w:szCs w:val="24"/>
                <w:lang w:val="ro-RO"/>
              </w:rPr>
              <w:t>.202</w:t>
            </w:r>
            <w:r w:rsidR="0040184E">
              <w:rPr>
                <w:rFonts w:ascii="Times New Roman" w:hAnsi="Times New Roman"/>
                <w:bCs/>
                <w:sz w:val="24"/>
                <w:szCs w:val="24"/>
                <w:lang w:val="ro-RO"/>
              </w:rPr>
              <w:t>6</w:t>
            </w:r>
          </w:p>
        </w:tc>
      </w:tr>
      <w:tr w:rsidR="0073652E" w:rsidRPr="0014358C" w:rsidTr="00E41AAC">
        <w:trPr>
          <w:jc w:val="center"/>
        </w:trPr>
        <w:tc>
          <w:tcPr>
            <w:tcW w:w="6408" w:type="dxa"/>
            <w:shd w:val="clear" w:color="auto" w:fill="auto"/>
          </w:tcPr>
          <w:p w:rsidR="0073652E" w:rsidRPr="0014358C" w:rsidRDefault="0073652E" w:rsidP="0014358C">
            <w:pPr>
              <w:pStyle w:val="ListParagraph"/>
              <w:ind w:left="0"/>
              <w:jc w:val="both"/>
              <w:rPr>
                <w:rFonts w:ascii="Times New Roman" w:hAnsi="Times New Roman"/>
                <w:sz w:val="24"/>
                <w:szCs w:val="24"/>
                <w:lang w:val="ro-RO"/>
              </w:rPr>
            </w:pPr>
            <w:r w:rsidRPr="0014358C">
              <w:rPr>
                <w:rFonts w:ascii="Times New Roman" w:hAnsi="Times New Roman"/>
                <w:sz w:val="24"/>
                <w:szCs w:val="24"/>
                <w:lang w:val="ro-RO"/>
              </w:rPr>
              <w:t>Data afișării rezultatului contestațiilor privind sel</w:t>
            </w:r>
            <w:r w:rsidR="0014358C">
              <w:rPr>
                <w:rFonts w:ascii="Times New Roman" w:hAnsi="Times New Roman"/>
                <w:sz w:val="24"/>
                <w:szCs w:val="24"/>
                <w:lang w:val="ro-RO"/>
              </w:rPr>
              <w:t xml:space="preserve">ecţia dosarelor de înscriere, </w:t>
            </w:r>
            <w:r w:rsidRPr="0014358C">
              <w:rPr>
                <w:rFonts w:ascii="Times New Roman" w:hAnsi="Times New Roman"/>
                <w:sz w:val="24"/>
                <w:szCs w:val="24"/>
                <w:lang w:val="ro-RO"/>
              </w:rPr>
              <w:t>stabilirea punctajului rezultat din analiza</w:t>
            </w:r>
            <w:r w:rsidR="0014358C">
              <w:rPr>
                <w:rFonts w:ascii="Times New Roman" w:hAnsi="Times New Roman"/>
                <w:sz w:val="24"/>
                <w:szCs w:val="24"/>
                <w:lang w:val="ro-RO"/>
              </w:rPr>
              <w:t>,</w:t>
            </w:r>
            <w:r w:rsidRPr="0014358C">
              <w:rPr>
                <w:rFonts w:ascii="Times New Roman" w:hAnsi="Times New Roman"/>
                <w:sz w:val="24"/>
                <w:szCs w:val="24"/>
                <w:lang w:val="ro-RO"/>
              </w:rPr>
              <w:t xml:space="preserve"> evaluarea activităţii profesionale şi ştiinţifice pentru proba suplimentară de departajare (proba D), prevăzută în anexa nr. 3 la ordin;</w:t>
            </w:r>
          </w:p>
        </w:tc>
        <w:tc>
          <w:tcPr>
            <w:tcW w:w="4188" w:type="dxa"/>
            <w:shd w:val="clear" w:color="auto" w:fill="auto"/>
            <w:vAlign w:val="center"/>
          </w:tcPr>
          <w:p w:rsidR="0073652E" w:rsidRPr="0014358C" w:rsidRDefault="00BC11F5" w:rsidP="00A27578">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10</w:t>
            </w:r>
            <w:r w:rsidR="0073652E" w:rsidRPr="0014358C">
              <w:rPr>
                <w:rFonts w:ascii="Times New Roman" w:hAnsi="Times New Roman"/>
                <w:bCs/>
                <w:sz w:val="24"/>
                <w:szCs w:val="24"/>
                <w:lang w:val="ro-RO"/>
              </w:rPr>
              <w:t>.0</w:t>
            </w:r>
            <w:r w:rsidR="00B66EF1">
              <w:rPr>
                <w:rFonts w:ascii="Times New Roman" w:hAnsi="Times New Roman"/>
                <w:bCs/>
                <w:sz w:val="24"/>
                <w:szCs w:val="24"/>
                <w:lang w:val="ro-RO"/>
              </w:rPr>
              <w:t>9</w:t>
            </w:r>
            <w:r w:rsidR="0073652E" w:rsidRPr="0014358C">
              <w:rPr>
                <w:rFonts w:ascii="Times New Roman" w:hAnsi="Times New Roman"/>
                <w:bCs/>
                <w:sz w:val="24"/>
                <w:szCs w:val="24"/>
                <w:lang w:val="ro-RO"/>
              </w:rPr>
              <w:t>.202</w:t>
            </w:r>
            <w:r w:rsidR="0040184E">
              <w:rPr>
                <w:rFonts w:ascii="Times New Roman" w:hAnsi="Times New Roman"/>
                <w:bCs/>
                <w:sz w:val="24"/>
                <w:szCs w:val="24"/>
                <w:lang w:val="ro-RO"/>
              </w:rPr>
              <w:t>6</w:t>
            </w:r>
          </w:p>
        </w:tc>
      </w:tr>
      <w:tr w:rsidR="0073652E" w:rsidRPr="0014358C" w:rsidTr="00A77AD0">
        <w:trPr>
          <w:jc w:val="center"/>
        </w:trPr>
        <w:tc>
          <w:tcPr>
            <w:tcW w:w="6408" w:type="dxa"/>
            <w:shd w:val="clear" w:color="auto" w:fill="F2F2F2"/>
            <w:vAlign w:val="center"/>
          </w:tcPr>
          <w:p w:rsidR="0073652E" w:rsidRPr="0014358C" w:rsidRDefault="0073652E" w:rsidP="009C18D1">
            <w:pPr>
              <w:pStyle w:val="ListParagraph"/>
              <w:spacing w:after="0"/>
              <w:ind w:left="0"/>
              <w:jc w:val="both"/>
              <w:rPr>
                <w:rFonts w:ascii="Times New Roman" w:hAnsi="Times New Roman"/>
                <w:b/>
                <w:bCs/>
                <w:sz w:val="24"/>
                <w:szCs w:val="24"/>
                <w:lang w:val="ro-RO"/>
              </w:rPr>
            </w:pPr>
            <w:r w:rsidRPr="0014358C">
              <w:rPr>
                <w:rFonts w:ascii="Times New Roman" w:hAnsi="Times New Roman"/>
                <w:b/>
                <w:bCs/>
                <w:sz w:val="24"/>
                <w:szCs w:val="24"/>
                <w:lang w:val="ro-RO"/>
              </w:rPr>
              <w:t>Data și ora probei scrise:</w:t>
            </w:r>
          </w:p>
        </w:tc>
        <w:tc>
          <w:tcPr>
            <w:tcW w:w="4188" w:type="dxa"/>
            <w:shd w:val="clear" w:color="auto" w:fill="E7E6E6"/>
            <w:vAlign w:val="bottom"/>
          </w:tcPr>
          <w:p w:rsidR="00BC11F5" w:rsidRDefault="00BC11F5" w:rsidP="00BC11F5">
            <w:pPr>
              <w:pStyle w:val="ListParagraph"/>
              <w:spacing w:after="0" w:line="240" w:lineRule="auto"/>
              <w:ind w:left="0"/>
              <w:jc w:val="center"/>
              <w:rPr>
                <w:rFonts w:ascii="Times New Roman" w:hAnsi="Times New Roman"/>
                <w:b/>
                <w:bCs/>
                <w:sz w:val="24"/>
                <w:szCs w:val="24"/>
                <w:lang w:val="ro-RO"/>
              </w:rPr>
            </w:pPr>
            <w:r>
              <w:rPr>
                <w:rFonts w:ascii="Times New Roman" w:hAnsi="Times New Roman"/>
                <w:b/>
                <w:bCs/>
                <w:sz w:val="24"/>
                <w:szCs w:val="24"/>
                <w:lang w:val="ro-RO"/>
              </w:rPr>
              <w:t>11</w:t>
            </w:r>
            <w:r w:rsidRPr="0014358C">
              <w:rPr>
                <w:rFonts w:ascii="Times New Roman" w:hAnsi="Times New Roman"/>
                <w:b/>
                <w:bCs/>
                <w:sz w:val="24"/>
                <w:szCs w:val="24"/>
                <w:lang w:val="ro-RO"/>
              </w:rPr>
              <w:t>.0</w:t>
            </w:r>
            <w:r>
              <w:rPr>
                <w:rFonts w:ascii="Times New Roman" w:hAnsi="Times New Roman"/>
                <w:b/>
                <w:bCs/>
                <w:sz w:val="24"/>
                <w:szCs w:val="24"/>
                <w:lang w:val="ro-RO"/>
              </w:rPr>
              <w:t>9</w:t>
            </w:r>
            <w:r w:rsidRPr="0014358C">
              <w:rPr>
                <w:rFonts w:ascii="Times New Roman" w:hAnsi="Times New Roman"/>
                <w:b/>
                <w:bCs/>
                <w:sz w:val="24"/>
                <w:szCs w:val="24"/>
                <w:lang w:val="ro-RO"/>
              </w:rPr>
              <w:t>.202</w:t>
            </w:r>
            <w:r>
              <w:rPr>
                <w:rFonts w:ascii="Times New Roman" w:hAnsi="Times New Roman"/>
                <w:b/>
                <w:bCs/>
                <w:sz w:val="24"/>
                <w:szCs w:val="24"/>
                <w:lang w:val="ro-RO"/>
              </w:rPr>
              <w:t>6</w:t>
            </w:r>
            <w:r w:rsidRPr="0014358C">
              <w:rPr>
                <w:rFonts w:ascii="Times New Roman" w:hAnsi="Times New Roman"/>
                <w:b/>
                <w:bCs/>
                <w:sz w:val="24"/>
                <w:szCs w:val="24"/>
                <w:lang w:val="ro-RO"/>
              </w:rPr>
              <w:t xml:space="preserve">, ora 09:00 </w:t>
            </w:r>
          </w:p>
          <w:p w:rsidR="0073652E" w:rsidRPr="00B72FE0" w:rsidRDefault="00BC11F5" w:rsidP="00BC11F5">
            <w:pPr>
              <w:pStyle w:val="ListParagraph"/>
              <w:ind w:left="0"/>
              <w:jc w:val="center"/>
              <w:rPr>
                <w:rFonts w:ascii="Times New Roman" w:hAnsi="Times New Roman"/>
                <w:b/>
                <w:bCs/>
                <w:sz w:val="24"/>
                <w:szCs w:val="24"/>
                <w:lang w:val="ro-RO"/>
              </w:rPr>
            </w:pPr>
            <w:r>
              <w:rPr>
                <w:rFonts w:ascii="Times New Roman" w:hAnsi="Times New Roman"/>
                <w:b/>
                <w:bCs/>
                <w:color w:val="000000"/>
                <w:sz w:val="24"/>
                <w:szCs w:val="24"/>
                <w:shd w:val="clear" w:color="auto" w:fill="E7E6E6"/>
                <w:lang w:val="ro-RO"/>
              </w:rPr>
              <w:t>l</w:t>
            </w:r>
            <w:r w:rsidRPr="00A77AD0">
              <w:rPr>
                <w:rFonts w:ascii="Times New Roman" w:hAnsi="Times New Roman"/>
                <w:b/>
                <w:bCs/>
                <w:color w:val="000000"/>
                <w:sz w:val="24"/>
                <w:szCs w:val="24"/>
                <w:shd w:val="clear" w:color="auto" w:fill="E7E6E6"/>
                <w:lang w:val="ro-RO"/>
              </w:rPr>
              <w:t>a</w:t>
            </w:r>
            <w:r>
              <w:rPr>
                <w:rFonts w:ascii="Times New Roman" w:hAnsi="Times New Roman"/>
                <w:b/>
                <w:bCs/>
                <w:color w:val="000000"/>
                <w:sz w:val="24"/>
                <w:szCs w:val="24"/>
                <w:shd w:val="clear" w:color="auto" w:fill="E7E6E6"/>
                <w:lang w:val="ro-RO"/>
              </w:rPr>
              <w:t>,,</w:t>
            </w:r>
            <w:r w:rsidRPr="00A77AD0">
              <w:rPr>
                <w:rFonts w:ascii="Times New Roman" w:hAnsi="Times New Roman"/>
                <w:b/>
                <w:bCs/>
                <w:color w:val="000000"/>
                <w:sz w:val="24"/>
                <w:szCs w:val="24"/>
                <w:shd w:val="clear" w:color="auto" w:fill="E7E6E6"/>
                <w:lang w:val="ro-RO"/>
              </w:rPr>
              <w:t xml:space="preserve"> </w:t>
            </w:r>
            <w:r>
              <w:rPr>
                <w:rFonts w:ascii="Times New Roman" w:hAnsi="Times New Roman"/>
                <w:b/>
                <w:bCs/>
                <w:color w:val="000000"/>
                <w:sz w:val="24"/>
                <w:szCs w:val="24"/>
                <w:shd w:val="clear" w:color="auto" w:fill="E7E6E6"/>
                <w:lang w:val="ro-RO"/>
              </w:rPr>
              <w:t xml:space="preserve">Institutul Regional de Oncologie </w:t>
            </w:r>
            <w:r w:rsidRPr="00403B6D">
              <w:rPr>
                <w:rFonts w:ascii="Times New Roman" w:hAnsi="Times New Roman"/>
                <w:b/>
                <w:sz w:val="24"/>
                <w:szCs w:val="24"/>
                <w:shd w:val="clear" w:color="auto" w:fill="E7E6E6"/>
              </w:rPr>
              <w:t>“</w:t>
            </w:r>
            <w:r>
              <w:rPr>
                <w:rFonts w:ascii="Times New Roman" w:hAnsi="Times New Roman"/>
                <w:b/>
                <w:sz w:val="24"/>
                <w:szCs w:val="24"/>
                <w:shd w:val="clear" w:color="auto" w:fill="E7E6E6"/>
              </w:rPr>
              <w:t>Iasi</w:t>
            </w:r>
            <w:r w:rsidR="00B72FE0">
              <w:rPr>
                <w:rFonts w:ascii="Times New Roman" w:hAnsi="Times New Roman"/>
                <w:b/>
                <w:bCs/>
                <w:sz w:val="24"/>
                <w:szCs w:val="24"/>
                <w:lang w:val="ro-RO"/>
              </w:rPr>
              <w:t xml:space="preserve"> </w:t>
            </w:r>
          </w:p>
        </w:tc>
      </w:tr>
      <w:tr w:rsidR="0073652E" w:rsidRPr="0014358C" w:rsidTr="00E41AAC">
        <w:trPr>
          <w:jc w:val="center"/>
        </w:trPr>
        <w:tc>
          <w:tcPr>
            <w:tcW w:w="6408" w:type="dxa"/>
            <w:shd w:val="clear" w:color="auto" w:fill="auto"/>
            <w:vAlign w:val="center"/>
          </w:tcPr>
          <w:p w:rsidR="0073652E" w:rsidRPr="0014358C" w:rsidRDefault="0073652E" w:rsidP="00A27578">
            <w:pPr>
              <w:pStyle w:val="ListParagraph"/>
              <w:ind w:left="0"/>
              <w:jc w:val="both"/>
              <w:rPr>
                <w:rFonts w:ascii="Times New Roman" w:hAnsi="Times New Roman"/>
                <w:sz w:val="24"/>
                <w:szCs w:val="24"/>
                <w:lang w:val="ro-RO"/>
              </w:rPr>
            </w:pPr>
            <w:r w:rsidRPr="0014358C">
              <w:rPr>
                <w:rFonts w:ascii="Times New Roman" w:hAnsi="Times New Roman"/>
                <w:sz w:val="24"/>
                <w:szCs w:val="24"/>
                <w:lang w:val="ro-RO"/>
              </w:rPr>
              <w:t>Data afișării rezultatului probei scrise:</w:t>
            </w:r>
          </w:p>
        </w:tc>
        <w:tc>
          <w:tcPr>
            <w:tcW w:w="4188" w:type="dxa"/>
            <w:shd w:val="clear" w:color="auto" w:fill="auto"/>
            <w:vAlign w:val="center"/>
          </w:tcPr>
          <w:p w:rsidR="0073652E" w:rsidRPr="0014358C" w:rsidRDefault="00BC11F5" w:rsidP="00A27578">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14</w:t>
            </w:r>
            <w:r w:rsidR="0073652E" w:rsidRPr="0014358C">
              <w:rPr>
                <w:rFonts w:ascii="Times New Roman" w:hAnsi="Times New Roman"/>
                <w:bCs/>
                <w:sz w:val="24"/>
                <w:szCs w:val="24"/>
                <w:lang w:val="ro-RO"/>
              </w:rPr>
              <w:t>.0</w:t>
            </w:r>
            <w:r>
              <w:rPr>
                <w:rFonts w:ascii="Times New Roman" w:hAnsi="Times New Roman"/>
                <w:bCs/>
                <w:sz w:val="24"/>
                <w:szCs w:val="24"/>
                <w:lang w:val="ro-RO"/>
              </w:rPr>
              <w:t>9</w:t>
            </w:r>
            <w:r w:rsidR="0073652E" w:rsidRPr="0014358C">
              <w:rPr>
                <w:rFonts w:ascii="Times New Roman" w:hAnsi="Times New Roman"/>
                <w:bCs/>
                <w:sz w:val="24"/>
                <w:szCs w:val="24"/>
                <w:lang w:val="ro-RO"/>
              </w:rPr>
              <w:t>.202</w:t>
            </w:r>
            <w:r w:rsidR="008B55E9">
              <w:rPr>
                <w:rFonts w:ascii="Times New Roman" w:hAnsi="Times New Roman"/>
                <w:bCs/>
                <w:sz w:val="24"/>
                <w:szCs w:val="24"/>
                <w:lang w:val="ro-RO"/>
              </w:rPr>
              <w:t>6</w:t>
            </w:r>
            <w:r w:rsidR="0092583E" w:rsidRPr="0014358C">
              <w:rPr>
                <w:rFonts w:ascii="Times New Roman" w:hAnsi="Times New Roman"/>
                <w:bCs/>
                <w:sz w:val="24"/>
                <w:szCs w:val="24"/>
                <w:lang w:val="ro-RO"/>
              </w:rPr>
              <w:t>,</w:t>
            </w:r>
            <w:r w:rsidR="0014358C">
              <w:rPr>
                <w:rFonts w:ascii="Times New Roman" w:hAnsi="Times New Roman"/>
                <w:bCs/>
                <w:sz w:val="24"/>
                <w:szCs w:val="24"/>
                <w:lang w:val="ro-RO"/>
              </w:rPr>
              <w:t xml:space="preserve"> </w:t>
            </w:r>
            <w:r w:rsidR="0092583E" w:rsidRPr="0014358C">
              <w:rPr>
                <w:rFonts w:ascii="Times New Roman" w:hAnsi="Times New Roman"/>
                <w:bCs/>
                <w:sz w:val="24"/>
                <w:szCs w:val="24"/>
                <w:lang w:val="ro-RO"/>
              </w:rPr>
              <w:t xml:space="preserve">ora </w:t>
            </w:r>
            <w:r w:rsidR="00EB5BC5">
              <w:rPr>
                <w:rFonts w:ascii="Times New Roman" w:hAnsi="Times New Roman"/>
                <w:bCs/>
                <w:sz w:val="24"/>
                <w:szCs w:val="24"/>
                <w:lang w:val="ro-RO"/>
              </w:rPr>
              <w:t>1</w:t>
            </w:r>
            <w:r w:rsidR="008B55E9">
              <w:rPr>
                <w:rFonts w:ascii="Times New Roman" w:hAnsi="Times New Roman"/>
                <w:bCs/>
                <w:sz w:val="24"/>
                <w:szCs w:val="24"/>
                <w:lang w:val="ro-RO"/>
              </w:rPr>
              <w:t>4</w:t>
            </w:r>
            <w:r w:rsidR="0092583E" w:rsidRPr="0014358C">
              <w:rPr>
                <w:rFonts w:ascii="Times New Roman" w:hAnsi="Times New Roman"/>
                <w:bCs/>
                <w:sz w:val="24"/>
                <w:szCs w:val="24"/>
                <w:lang w:val="ro-RO"/>
              </w:rPr>
              <w:t>.00</w:t>
            </w:r>
          </w:p>
        </w:tc>
      </w:tr>
      <w:tr w:rsidR="0073652E" w:rsidRPr="0014358C" w:rsidTr="00E41AAC">
        <w:trPr>
          <w:jc w:val="center"/>
        </w:trPr>
        <w:tc>
          <w:tcPr>
            <w:tcW w:w="6408" w:type="dxa"/>
            <w:shd w:val="clear" w:color="auto" w:fill="auto"/>
            <w:vAlign w:val="center"/>
          </w:tcPr>
          <w:p w:rsidR="0073652E" w:rsidRPr="0014358C" w:rsidRDefault="0073652E" w:rsidP="00A27578">
            <w:pPr>
              <w:pStyle w:val="ListParagraph"/>
              <w:ind w:left="0"/>
              <w:jc w:val="both"/>
              <w:rPr>
                <w:rFonts w:ascii="Times New Roman" w:hAnsi="Times New Roman"/>
                <w:sz w:val="24"/>
                <w:szCs w:val="24"/>
                <w:lang w:val="ro-RO"/>
              </w:rPr>
            </w:pPr>
            <w:r w:rsidRPr="0014358C">
              <w:rPr>
                <w:rFonts w:ascii="Times New Roman" w:hAnsi="Times New Roman"/>
                <w:sz w:val="24"/>
                <w:szCs w:val="24"/>
                <w:lang w:val="ro-RO"/>
              </w:rPr>
              <w:t>Data de depunere a contestațiilor privind proba scrisă:</w:t>
            </w:r>
          </w:p>
        </w:tc>
        <w:tc>
          <w:tcPr>
            <w:tcW w:w="4188" w:type="dxa"/>
            <w:shd w:val="clear" w:color="auto" w:fill="auto"/>
            <w:vAlign w:val="center"/>
          </w:tcPr>
          <w:p w:rsidR="0073652E" w:rsidRPr="0014358C" w:rsidRDefault="00BC11F5" w:rsidP="00A27578">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15</w:t>
            </w:r>
            <w:r w:rsidR="0073652E" w:rsidRPr="0014358C">
              <w:rPr>
                <w:rFonts w:ascii="Times New Roman" w:hAnsi="Times New Roman"/>
                <w:bCs/>
                <w:sz w:val="24"/>
                <w:szCs w:val="24"/>
                <w:lang w:val="ro-RO"/>
              </w:rPr>
              <w:t>.0</w:t>
            </w:r>
            <w:r>
              <w:rPr>
                <w:rFonts w:ascii="Times New Roman" w:hAnsi="Times New Roman"/>
                <w:bCs/>
                <w:sz w:val="24"/>
                <w:szCs w:val="24"/>
                <w:lang w:val="ro-RO"/>
              </w:rPr>
              <w:t>9</w:t>
            </w:r>
            <w:r w:rsidR="0073652E" w:rsidRPr="0014358C">
              <w:rPr>
                <w:rFonts w:ascii="Times New Roman" w:hAnsi="Times New Roman"/>
                <w:bCs/>
                <w:sz w:val="24"/>
                <w:szCs w:val="24"/>
                <w:lang w:val="ro-RO"/>
              </w:rPr>
              <w:t>.202</w:t>
            </w:r>
            <w:r w:rsidR="008B55E9">
              <w:rPr>
                <w:rFonts w:ascii="Times New Roman" w:hAnsi="Times New Roman"/>
                <w:bCs/>
                <w:sz w:val="24"/>
                <w:szCs w:val="24"/>
                <w:lang w:val="ro-RO"/>
              </w:rPr>
              <w:t>6</w:t>
            </w:r>
            <w:r w:rsidR="0092583E" w:rsidRPr="0014358C">
              <w:rPr>
                <w:rFonts w:ascii="Times New Roman" w:hAnsi="Times New Roman"/>
                <w:bCs/>
                <w:sz w:val="24"/>
                <w:szCs w:val="24"/>
                <w:lang w:val="ro-RO"/>
              </w:rPr>
              <w:t>, ora 1</w:t>
            </w:r>
            <w:r w:rsidR="008B55E9">
              <w:rPr>
                <w:rFonts w:ascii="Times New Roman" w:hAnsi="Times New Roman"/>
                <w:bCs/>
                <w:sz w:val="24"/>
                <w:szCs w:val="24"/>
                <w:lang w:val="ro-RO"/>
              </w:rPr>
              <w:t>4</w:t>
            </w:r>
            <w:r w:rsidR="0092583E" w:rsidRPr="0014358C">
              <w:rPr>
                <w:rFonts w:ascii="Times New Roman" w:hAnsi="Times New Roman"/>
                <w:bCs/>
                <w:sz w:val="24"/>
                <w:szCs w:val="24"/>
                <w:lang w:val="ro-RO"/>
              </w:rPr>
              <w:t>.00</w:t>
            </w:r>
          </w:p>
        </w:tc>
      </w:tr>
      <w:tr w:rsidR="0073652E" w:rsidRPr="0014358C" w:rsidTr="00E41AAC">
        <w:trPr>
          <w:jc w:val="center"/>
        </w:trPr>
        <w:tc>
          <w:tcPr>
            <w:tcW w:w="6408" w:type="dxa"/>
            <w:shd w:val="clear" w:color="auto" w:fill="auto"/>
          </w:tcPr>
          <w:p w:rsidR="0073652E" w:rsidRPr="0014358C" w:rsidRDefault="0073652E" w:rsidP="00A27578">
            <w:pPr>
              <w:pStyle w:val="ListParagraph"/>
              <w:ind w:left="0"/>
              <w:jc w:val="both"/>
              <w:rPr>
                <w:rFonts w:ascii="Times New Roman" w:hAnsi="Times New Roman"/>
                <w:sz w:val="24"/>
                <w:szCs w:val="24"/>
                <w:lang w:val="ro-RO"/>
              </w:rPr>
            </w:pPr>
            <w:r w:rsidRPr="0014358C">
              <w:rPr>
                <w:rFonts w:ascii="Times New Roman" w:hAnsi="Times New Roman"/>
                <w:sz w:val="24"/>
                <w:szCs w:val="24"/>
                <w:lang w:val="ro-RO"/>
              </w:rPr>
              <w:t>Data afișării rezultatului contestațiilor privind proba scrisă:</w:t>
            </w:r>
          </w:p>
        </w:tc>
        <w:tc>
          <w:tcPr>
            <w:tcW w:w="4188" w:type="dxa"/>
            <w:shd w:val="clear" w:color="auto" w:fill="auto"/>
          </w:tcPr>
          <w:p w:rsidR="0073652E" w:rsidRPr="0014358C" w:rsidRDefault="00BC11F5" w:rsidP="00A27578">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1</w:t>
            </w:r>
            <w:r w:rsidR="00B72FE0">
              <w:rPr>
                <w:rFonts w:ascii="Times New Roman" w:hAnsi="Times New Roman"/>
                <w:bCs/>
                <w:sz w:val="24"/>
                <w:szCs w:val="24"/>
                <w:lang w:val="ro-RO"/>
              </w:rPr>
              <w:t>6</w:t>
            </w:r>
            <w:r w:rsidR="0073652E" w:rsidRPr="0014358C">
              <w:rPr>
                <w:rFonts w:ascii="Times New Roman" w:hAnsi="Times New Roman"/>
                <w:bCs/>
                <w:sz w:val="24"/>
                <w:szCs w:val="24"/>
                <w:lang w:val="ro-RO"/>
              </w:rPr>
              <w:t>.0</w:t>
            </w:r>
            <w:r>
              <w:rPr>
                <w:rFonts w:ascii="Times New Roman" w:hAnsi="Times New Roman"/>
                <w:bCs/>
                <w:sz w:val="24"/>
                <w:szCs w:val="24"/>
                <w:lang w:val="ro-RO"/>
              </w:rPr>
              <w:t>9</w:t>
            </w:r>
            <w:r w:rsidR="0073652E" w:rsidRPr="0014358C">
              <w:rPr>
                <w:rFonts w:ascii="Times New Roman" w:hAnsi="Times New Roman"/>
                <w:bCs/>
                <w:sz w:val="24"/>
                <w:szCs w:val="24"/>
                <w:lang w:val="ro-RO"/>
              </w:rPr>
              <w:t>.202</w:t>
            </w:r>
            <w:r w:rsidR="008B55E9">
              <w:rPr>
                <w:rFonts w:ascii="Times New Roman" w:hAnsi="Times New Roman"/>
                <w:bCs/>
                <w:sz w:val="24"/>
                <w:szCs w:val="24"/>
                <w:lang w:val="ro-RO"/>
              </w:rPr>
              <w:t>6</w:t>
            </w:r>
          </w:p>
        </w:tc>
      </w:tr>
      <w:tr w:rsidR="0073652E" w:rsidRPr="0014358C" w:rsidTr="00A77AD0">
        <w:trPr>
          <w:jc w:val="center"/>
        </w:trPr>
        <w:tc>
          <w:tcPr>
            <w:tcW w:w="6408" w:type="dxa"/>
            <w:shd w:val="clear" w:color="auto" w:fill="F2F2F2"/>
          </w:tcPr>
          <w:p w:rsidR="0014358C" w:rsidRDefault="0014358C" w:rsidP="00A27578">
            <w:pPr>
              <w:pStyle w:val="ListParagraph"/>
              <w:ind w:left="0"/>
              <w:jc w:val="both"/>
              <w:rPr>
                <w:rFonts w:ascii="Times New Roman" w:hAnsi="Times New Roman"/>
                <w:b/>
                <w:bCs/>
                <w:sz w:val="24"/>
                <w:szCs w:val="24"/>
                <w:lang w:val="ro-RO"/>
              </w:rPr>
            </w:pPr>
          </w:p>
          <w:p w:rsidR="0073652E" w:rsidRPr="0014358C" w:rsidRDefault="0073652E" w:rsidP="00A27578">
            <w:pPr>
              <w:pStyle w:val="ListParagraph"/>
              <w:ind w:left="0"/>
              <w:jc w:val="both"/>
              <w:rPr>
                <w:rFonts w:ascii="Times New Roman" w:hAnsi="Times New Roman"/>
                <w:b/>
                <w:bCs/>
                <w:sz w:val="24"/>
                <w:szCs w:val="24"/>
                <w:lang w:val="ro-RO"/>
              </w:rPr>
            </w:pPr>
            <w:r w:rsidRPr="0014358C">
              <w:rPr>
                <w:rFonts w:ascii="Times New Roman" w:hAnsi="Times New Roman"/>
                <w:b/>
                <w:bCs/>
                <w:sz w:val="24"/>
                <w:szCs w:val="24"/>
                <w:lang w:val="ro-RO"/>
              </w:rPr>
              <w:t>Data și ora probei clinice:</w:t>
            </w:r>
          </w:p>
        </w:tc>
        <w:tc>
          <w:tcPr>
            <w:tcW w:w="4188" w:type="dxa"/>
            <w:shd w:val="clear" w:color="auto" w:fill="EDEDED"/>
          </w:tcPr>
          <w:p w:rsidR="00BC11F5" w:rsidRDefault="00BC11F5" w:rsidP="00BC11F5">
            <w:pPr>
              <w:pStyle w:val="ListParagraph"/>
              <w:spacing w:after="0" w:line="240" w:lineRule="auto"/>
              <w:ind w:left="0"/>
              <w:jc w:val="center"/>
              <w:rPr>
                <w:rFonts w:ascii="Times New Roman" w:hAnsi="Times New Roman"/>
                <w:b/>
                <w:bCs/>
                <w:sz w:val="24"/>
                <w:szCs w:val="24"/>
                <w:lang w:val="ro-RO"/>
              </w:rPr>
            </w:pPr>
            <w:r>
              <w:rPr>
                <w:rFonts w:ascii="Times New Roman" w:hAnsi="Times New Roman"/>
                <w:b/>
                <w:bCs/>
                <w:sz w:val="24"/>
                <w:szCs w:val="24"/>
                <w:lang w:val="ro-RO"/>
              </w:rPr>
              <w:t>17</w:t>
            </w:r>
            <w:r w:rsidRPr="0014358C">
              <w:rPr>
                <w:rFonts w:ascii="Times New Roman" w:hAnsi="Times New Roman"/>
                <w:b/>
                <w:bCs/>
                <w:sz w:val="24"/>
                <w:szCs w:val="24"/>
                <w:lang w:val="ro-RO"/>
              </w:rPr>
              <w:t>.0</w:t>
            </w:r>
            <w:r>
              <w:rPr>
                <w:rFonts w:ascii="Times New Roman" w:hAnsi="Times New Roman"/>
                <w:b/>
                <w:bCs/>
                <w:sz w:val="24"/>
                <w:szCs w:val="24"/>
                <w:lang w:val="ro-RO"/>
              </w:rPr>
              <w:t>9</w:t>
            </w:r>
            <w:r w:rsidRPr="0014358C">
              <w:rPr>
                <w:rFonts w:ascii="Times New Roman" w:hAnsi="Times New Roman"/>
                <w:b/>
                <w:bCs/>
                <w:sz w:val="24"/>
                <w:szCs w:val="24"/>
                <w:lang w:val="ro-RO"/>
              </w:rPr>
              <w:t>.202</w:t>
            </w:r>
            <w:r>
              <w:rPr>
                <w:rFonts w:ascii="Times New Roman" w:hAnsi="Times New Roman"/>
                <w:b/>
                <w:bCs/>
                <w:sz w:val="24"/>
                <w:szCs w:val="24"/>
                <w:lang w:val="ro-RO"/>
              </w:rPr>
              <w:t>6</w:t>
            </w:r>
            <w:r w:rsidRPr="0014358C">
              <w:rPr>
                <w:rFonts w:ascii="Times New Roman" w:hAnsi="Times New Roman"/>
                <w:b/>
                <w:bCs/>
                <w:sz w:val="24"/>
                <w:szCs w:val="24"/>
                <w:lang w:val="ro-RO"/>
              </w:rPr>
              <w:t xml:space="preserve">, ora 09:00 </w:t>
            </w:r>
          </w:p>
          <w:p w:rsidR="0073652E" w:rsidRPr="0014358C" w:rsidRDefault="00BC11F5" w:rsidP="00BC11F5">
            <w:pPr>
              <w:pStyle w:val="ListParagraph"/>
              <w:spacing w:after="0"/>
              <w:ind w:left="0"/>
              <w:jc w:val="center"/>
              <w:rPr>
                <w:rFonts w:ascii="Times New Roman" w:hAnsi="Times New Roman"/>
                <w:b/>
                <w:bCs/>
                <w:sz w:val="24"/>
                <w:szCs w:val="24"/>
                <w:lang w:val="ro-RO"/>
              </w:rPr>
            </w:pPr>
            <w:r>
              <w:rPr>
                <w:rFonts w:ascii="Times New Roman" w:hAnsi="Times New Roman"/>
                <w:b/>
                <w:bCs/>
                <w:color w:val="000000"/>
                <w:sz w:val="24"/>
                <w:szCs w:val="24"/>
                <w:shd w:val="clear" w:color="auto" w:fill="E7E6E6"/>
                <w:lang w:val="ro-RO"/>
              </w:rPr>
              <w:t>l</w:t>
            </w:r>
            <w:r w:rsidRPr="00A77AD0">
              <w:rPr>
                <w:rFonts w:ascii="Times New Roman" w:hAnsi="Times New Roman"/>
                <w:b/>
                <w:bCs/>
                <w:color w:val="000000"/>
                <w:sz w:val="24"/>
                <w:szCs w:val="24"/>
                <w:shd w:val="clear" w:color="auto" w:fill="E7E6E6"/>
                <w:lang w:val="ro-RO"/>
              </w:rPr>
              <w:t>a</w:t>
            </w:r>
            <w:r>
              <w:rPr>
                <w:rFonts w:ascii="Times New Roman" w:hAnsi="Times New Roman"/>
                <w:b/>
                <w:bCs/>
                <w:color w:val="000000"/>
                <w:sz w:val="24"/>
                <w:szCs w:val="24"/>
                <w:shd w:val="clear" w:color="auto" w:fill="E7E6E6"/>
                <w:lang w:val="ro-RO"/>
              </w:rPr>
              <w:t>,,</w:t>
            </w:r>
            <w:r w:rsidRPr="00A77AD0">
              <w:rPr>
                <w:rFonts w:ascii="Times New Roman" w:hAnsi="Times New Roman"/>
                <w:b/>
                <w:bCs/>
                <w:color w:val="000000"/>
                <w:sz w:val="24"/>
                <w:szCs w:val="24"/>
                <w:shd w:val="clear" w:color="auto" w:fill="E7E6E6"/>
                <w:lang w:val="ro-RO"/>
              </w:rPr>
              <w:t xml:space="preserve"> </w:t>
            </w:r>
            <w:r>
              <w:rPr>
                <w:rFonts w:ascii="Times New Roman" w:hAnsi="Times New Roman"/>
                <w:b/>
                <w:bCs/>
                <w:color w:val="000000"/>
                <w:sz w:val="24"/>
                <w:szCs w:val="24"/>
                <w:shd w:val="clear" w:color="auto" w:fill="E7E6E6"/>
                <w:lang w:val="ro-RO"/>
              </w:rPr>
              <w:t xml:space="preserve">Institutul Regional de Oncologie </w:t>
            </w:r>
            <w:r w:rsidRPr="00403B6D">
              <w:rPr>
                <w:rFonts w:ascii="Times New Roman" w:hAnsi="Times New Roman"/>
                <w:b/>
                <w:sz w:val="24"/>
                <w:szCs w:val="24"/>
                <w:shd w:val="clear" w:color="auto" w:fill="E7E6E6"/>
              </w:rPr>
              <w:t>“</w:t>
            </w:r>
            <w:r>
              <w:rPr>
                <w:rFonts w:ascii="Times New Roman" w:hAnsi="Times New Roman"/>
                <w:b/>
                <w:sz w:val="24"/>
                <w:szCs w:val="24"/>
                <w:shd w:val="clear" w:color="auto" w:fill="E7E6E6"/>
              </w:rPr>
              <w:t>Iasi</w:t>
            </w:r>
          </w:p>
        </w:tc>
      </w:tr>
      <w:tr w:rsidR="0073652E" w:rsidRPr="0014358C" w:rsidTr="00E41AAC">
        <w:trPr>
          <w:jc w:val="center"/>
        </w:trPr>
        <w:tc>
          <w:tcPr>
            <w:tcW w:w="6408" w:type="dxa"/>
            <w:shd w:val="clear" w:color="auto" w:fill="auto"/>
          </w:tcPr>
          <w:p w:rsidR="0073652E" w:rsidRPr="0014358C" w:rsidRDefault="0073652E" w:rsidP="00A27578">
            <w:pPr>
              <w:pStyle w:val="ListParagraph"/>
              <w:ind w:left="0"/>
              <w:jc w:val="both"/>
              <w:rPr>
                <w:rFonts w:ascii="Times New Roman" w:hAnsi="Times New Roman"/>
                <w:sz w:val="24"/>
                <w:szCs w:val="24"/>
                <w:lang w:val="ro-RO"/>
              </w:rPr>
            </w:pPr>
            <w:r w:rsidRPr="0014358C">
              <w:rPr>
                <w:rFonts w:ascii="Times New Roman" w:hAnsi="Times New Roman"/>
                <w:sz w:val="24"/>
                <w:szCs w:val="24"/>
                <w:lang w:val="ro-RO"/>
              </w:rPr>
              <w:t>Data afișării rezultatului probei clinice:</w:t>
            </w:r>
          </w:p>
        </w:tc>
        <w:tc>
          <w:tcPr>
            <w:tcW w:w="4188" w:type="dxa"/>
            <w:shd w:val="clear" w:color="auto" w:fill="auto"/>
          </w:tcPr>
          <w:p w:rsidR="0073652E" w:rsidRPr="0014358C" w:rsidRDefault="00BC11F5" w:rsidP="00A27578">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18</w:t>
            </w:r>
            <w:r w:rsidR="0073652E" w:rsidRPr="0014358C">
              <w:rPr>
                <w:rFonts w:ascii="Times New Roman" w:hAnsi="Times New Roman"/>
                <w:bCs/>
                <w:sz w:val="24"/>
                <w:szCs w:val="24"/>
                <w:lang w:val="ro-RO"/>
              </w:rPr>
              <w:t>.0</w:t>
            </w:r>
            <w:r>
              <w:rPr>
                <w:rFonts w:ascii="Times New Roman" w:hAnsi="Times New Roman"/>
                <w:bCs/>
                <w:sz w:val="24"/>
                <w:szCs w:val="24"/>
                <w:lang w:val="ro-RO"/>
              </w:rPr>
              <w:t>9</w:t>
            </w:r>
            <w:r w:rsidR="0073652E" w:rsidRPr="0014358C">
              <w:rPr>
                <w:rFonts w:ascii="Times New Roman" w:hAnsi="Times New Roman"/>
                <w:bCs/>
                <w:sz w:val="24"/>
                <w:szCs w:val="24"/>
                <w:lang w:val="ro-RO"/>
              </w:rPr>
              <w:t>.202</w:t>
            </w:r>
            <w:r w:rsidR="008B55E9">
              <w:rPr>
                <w:rFonts w:ascii="Times New Roman" w:hAnsi="Times New Roman"/>
                <w:bCs/>
                <w:sz w:val="24"/>
                <w:szCs w:val="24"/>
                <w:lang w:val="ro-RO"/>
              </w:rPr>
              <w:t>6</w:t>
            </w:r>
            <w:r w:rsidR="0092583E" w:rsidRPr="0014358C">
              <w:rPr>
                <w:rFonts w:ascii="Times New Roman" w:hAnsi="Times New Roman"/>
                <w:bCs/>
                <w:sz w:val="24"/>
                <w:szCs w:val="24"/>
                <w:lang w:val="ro-RO"/>
              </w:rPr>
              <w:t>, ora 1</w:t>
            </w:r>
            <w:r w:rsidR="008B55E9">
              <w:rPr>
                <w:rFonts w:ascii="Times New Roman" w:hAnsi="Times New Roman"/>
                <w:bCs/>
                <w:sz w:val="24"/>
                <w:szCs w:val="24"/>
                <w:lang w:val="ro-RO"/>
              </w:rPr>
              <w:t>2</w:t>
            </w:r>
            <w:r w:rsidR="0092583E" w:rsidRPr="0014358C">
              <w:rPr>
                <w:rFonts w:ascii="Times New Roman" w:hAnsi="Times New Roman"/>
                <w:bCs/>
                <w:sz w:val="24"/>
                <w:szCs w:val="24"/>
                <w:lang w:val="ro-RO"/>
              </w:rPr>
              <w:t>.00</w:t>
            </w:r>
          </w:p>
        </w:tc>
      </w:tr>
      <w:tr w:rsidR="0073652E" w:rsidRPr="0014358C" w:rsidTr="00E41AAC">
        <w:trPr>
          <w:jc w:val="center"/>
        </w:trPr>
        <w:tc>
          <w:tcPr>
            <w:tcW w:w="6408" w:type="dxa"/>
            <w:shd w:val="clear" w:color="auto" w:fill="auto"/>
            <w:vAlign w:val="center"/>
          </w:tcPr>
          <w:p w:rsidR="0073652E" w:rsidRPr="0014358C" w:rsidRDefault="0073652E" w:rsidP="00A27578">
            <w:pPr>
              <w:pStyle w:val="ListParagraph"/>
              <w:ind w:left="0"/>
              <w:jc w:val="both"/>
              <w:rPr>
                <w:rFonts w:ascii="Times New Roman" w:hAnsi="Times New Roman"/>
                <w:sz w:val="24"/>
                <w:szCs w:val="24"/>
                <w:lang w:val="ro-RO"/>
              </w:rPr>
            </w:pPr>
            <w:r w:rsidRPr="0014358C">
              <w:rPr>
                <w:rFonts w:ascii="Times New Roman" w:hAnsi="Times New Roman"/>
                <w:sz w:val="24"/>
                <w:szCs w:val="24"/>
                <w:lang w:val="ro-RO"/>
              </w:rPr>
              <w:t>Data de depunere a contestațiilor privind proba clinică:</w:t>
            </w:r>
          </w:p>
        </w:tc>
        <w:tc>
          <w:tcPr>
            <w:tcW w:w="4188" w:type="dxa"/>
            <w:shd w:val="clear" w:color="auto" w:fill="auto"/>
            <w:vAlign w:val="center"/>
          </w:tcPr>
          <w:p w:rsidR="0073652E" w:rsidRPr="0014358C" w:rsidRDefault="00BC11F5" w:rsidP="00A27578">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21</w:t>
            </w:r>
            <w:r w:rsidR="0073652E" w:rsidRPr="0014358C">
              <w:rPr>
                <w:rFonts w:ascii="Times New Roman" w:hAnsi="Times New Roman"/>
                <w:bCs/>
                <w:sz w:val="24"/>
                <w:szCs w:val="24"/>
                <w:lang w:val="ro-RO"/>
              </w:rPr>
              <w:t>.0</w:t>
            </w:r>
            <w:r>
              <w:rPr>
                <w:rFonts w:ascii="Times New Roman" w:hAnsi="Times New Roman"/>
                <w:bCs/>
                <w:sz w:val="24"/>
                <w:szCs w:val="24"/>
                <w:lang w:val="ro-RO"/>
              </w:rPr>
              <w:t>9</w:t>
            </w:r>
            <w:r w:rsidR="0073652E" w:rsidRPr="0014358C">
              <w:rPr>
                <w:rFonts w:ascii="Times New Roman" w:hAnsi="Times New Roman"/>
                <w:bCs/>
                <w:sz w:val="24"/>
                <w:szCs w:val="24"/>
                <w:lang w:val="ro-RO"/>
              </w:rPr>
              <w:t>.202</w:t>
            </w:r>
            <w:r w:rsidR="008B55E9">
              <w:rPr>
                <w:rFonts w:ascii="Times New Roman" w:hAnsi="Times New Roman"/>
                <w:bCs/>
                <w:sz w:val="24"/>
                <w:szCs w:val="24"/>
                <w:lang w:val="ro-RO"/>
              </w:rPr>
              <w:t>6</w:t>
            </w:r>
          </w:p>
        </w:tc>
      </w:tr>
      <w:tr w:rsidR="0073652E" w:rsidRPr="0014358C" w:rsidTr="00E41AAC">
        <w:trPr>
          <w:jc w:val="center"/>
        </w:trPr>
        <w:tc>
          <w:tcPr>
            <w:tcW w:w="6408" w:type="dxa"/>
            <w:shd w:val="clear" w:color="auto" w:fill="auto"/>
            <w:vAlign w:val="center"/>
          </w:tcPr>
          <w:p w:rsidR="0073652E" w:rsidRPr="0014358C" w:rsidRDefault="0073652E" w:rsidP="00A27578">
            <w:pPr>
              <w:pStyle w:val="ListParagraph"/>
              <w:ind w:left="0"/>
              <w:jc w:val="both"/>
              <w:rPr>
                <w:rFonts w:ascii="Times New Roman" w:hAnsi="Times New Roman"/>
                <w:sz w:val="24"/>
                <w:szCs w:val="24"/>
                <w:lang w:val="ro-RO"/>
              </w:rPr>
            </w:pPr>
            <w:r w:rsidRPr="0014358C">
              <w:rPr>
                <w:rFonts w:ascii="Times New Roman" w:hAnsi="Times New Roman"/>
                <w:sz w:val="24"/>
                <w:szCs w:val="24"/>
                <w:lang w:val="ro-RO"/>
              </w:rPr>
              <w:t>Data afișării rezultatului contestațiilor privind proba clinică:</w:t>
            </w:r>
          </w:p>
        </w:tc>
        <w:tc>
          <w:tcPr>
            <w:tcW w:w="4188" w:type="dxa"/>
            <w:shd w:val="clear" w:color="auto" w:fill="auto"/>
            <w:vAlign w:val="center"/>
          </w:tcPr>
          <w:p w:rsidR="0073652E" w:rsidRPr="0014358C" w:rsidRDefault="00BC11F5" w:rsidP="00A27578">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22</w:t>
            </w:r>
            <w:r w:rsidR="0073652E" w:rsidRPr="0014358C">
              <w:rPr>
                <w:rFonts w:ascii="Times New Roman" w:hAnsi="Times New Roman"/>
                <w:bCs/>
                <w:sz w:val="24"/>
                <w:szCs w:val="24"/>
                <w:lang w:val="ro-RO"/>
              </w:rPr>
              <w:t>.0</w:t>
            </w:r>
            <w:r>
              <w:rPr>
                <w:rFonts w:ascii="Times New Roman" w:hAnsi="Times New Roman"/>
                <w:bCs/>
                <w:sz w:val="24"/>
                <w:szCs w:val="24"/>
                <w:lang w:val="ro-RO"/>
              </w:rPr>
              <w:t>9</w:t>
            </w:r>
            <w:r w:rsidR="0073652E" w:rsidRPr="0014358C">
              <w:rPr>
                <w:rFonts w:ascii="Times New Roman" w:hAnsi="Times New Roman"/>
                <w:bCs/>
                <w:sz w:val="24"/>
                <w:szCs w:val="24"/>
                <w:lang w:val="ro-RO"/>
              </w:rPr>
              <w:t>.202</w:t>
            </w:r>
            <w:r w:rsidR="008B55E9">
              <w:rPr>
                <w:rFonts w:ascii="Times New Roman" w:hAnsi="Times New Roman"/>
                <w:bCs/>
                <w:sz w:val="24"/>
                <w:szCs w:val="24"/>
                <w:lang w:val="ro-RO"/>
              </w:rPr>
              <w:t>6</w:t>
            </w:r>
          </w:p>
        </w:tc>
      </w:tr>
      <w:tr w:rsidR="0073652E" w:rsidRPr="0014358C" w:rsidTr="00E41AAC">
        <w:trPr>
          <w:jc w:val="center"/>
        </w:trPr>
        <w:tc>
          <w:tcPr>
            <w:tcW w:w="6408" w:type="dxa"/>
            <w:shd w:val="clear" w:color="auto" w:fill="auto"/>
            <w:vAlign w:val="center"/>
          </w:tcPr>
          <w:p w:rsidR="0073652E" w:rsidRPr="0014358C" w:rsidRDefault="0073652E" w:rsidP="00A27578">
            <w:pPr>
              <w:pStyle w:val="ListParagraph"/>
              <w:ind w:left="0"/>
              <w:jc w:val="both"/>
              <w:rPr>
                <w:rFonts w:ascii="Times New Roman" w:hAnsi="Times New Roman"/>
                <w:sz w:val="24"/>
                <w:szCs w:val="24"/>
                <w:lang w:val="ro-RO"/>
              </w:rPr>
            </w:pPr>
            <w:r w:rsidRPr="0014358C">
              <w:rPr>
                <w:rFonts w:ascii="Times New Roman" w:hAnsi="Times New Roman"/>
                <w:sz w:val="24"/>
                <w:szCs w:val="24"/>
                <w:lang w:val="ro-RO"/>
              </w:rPr>
              <w:t>Data afișării rezultatelor finale</w:t>
            </w:r>
          </w:p>
        </w:tc>
        <w:tc>
          <w:tcPr>
            <w:tcW w:w="4188" w:type="dxa"/>
            <w:shd w:val="clear" w:color="auto" w:fill="auto"/>
            <w:vAlign w:val="center"/>
          </w:tcPr>
          <w:p w:rsidR="0073652E" w:rsidRPr="0014358C" w:rsidRDefault="00BC11F5" w:rsidP="00A27578">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23</w:t>
            </w:r>
            <w:r w:rsidR="0073652E" w:rsidRPr="0014358C">
              <w:rPr>
                <w:rFonts w:ascii="Times New Roman" w:hAnsi="Times New Roman"/>
                <w:bCs/>
                <w:sz w:val="24"/>
                <w:szCs w:val="24"/>
                <w:lang w:val="ro-RO"/>
              </w:rPr>
              <w:t>.0</w:t>
            </w:r>
            <w:r>
              <w:rPr>
                <w:rFonts w:ascii="Times New Roman" w:hAnsi="Times New Roman"/>
                <w:bCs/>
                <w:sz w:val="24"/>
                <w:szCs w:val="24"/>
                <w:lang w:val="ro-RO"/>
              </w:rPr>
              <w:t>9</w:t>
            </w:r>
            <w:r w:rsidR="0073652E" w:rsidRPr="0014358C">
              <w:rPr>
                <w:rFonts w:ascii="Times New Roman" w:hAnsi="Times New Roman"/>
                <w:bCs/>
                <w:sz w:val="24"/>
                <w:szCs w:val="24"/>
                <w:lang w:val="ro-RO"/>
              </w:rPr>
              <w:t>.202</w:t>
            </w:r>
            <w:r w:rsidR="008B55E9">
              <w:rPr>
                <w:rFonts w:ascii="Times New Roman" w:hAnsi="Times New Roman"/>
                <w:bCs/>
                <w:sz w:val="24"/>
                <w:szCs w:val="24"/>
                <w:lang w:val="ro-RO"/>
              </w:rPr>
              <w:t>6</w:t>
            </w:r>
          </w:p>
        </w:tc>
      </w:tr>
    </w:tbl>
    <w:p w:rsidR="008B55E9" w:rsidRPr="007D44BF" w:rsidRDefault="008B55E9" w:rsidP="008B55E9">
      <w:pPr>
        <w:rPr>
          <w:b/>
        </w:rPr>
      </w:pPr>
      <w:r>
        <w:rPr>
          <w:b/>
        </w:rPr>
        <w:t xml:space="preserve">            </w:t>
      </w:r>
      <w:r w:rsidRPr="007D44BF">
        <w:rPr>
          <w:b/>
        </w:rPr>
        <w:t>Manager</w:t>
      </w:r>
      <w:r>
        <w:rPr>
          <w:b/>
        </w:rPr>
        <w:t xml:space="preserve"> interimar</w:t>
      </w:r>
      <w:r w:rsidRPr="007D44BF">
        <w:rPr>
          <w:b/>
        </w:rPr>
        <w:t xml:space="preserve"> ,                        </w:t>
      </w:r>
      <w:r>
        <w:rPr>
          <w:b/>
        </w:rPr>
        <w:t xml:space="preserve">                            Compartiment R.U.N.O.S.</w:t>
      </w:r>
    </w:p>
    <w:p w:rsidR="00475094" w:rsidRPr="002E244C" w:rsidRDefault="008B55E9" w:rsidP="008B55E9">
      <w:pPr>
        <w:tabs>
          <w:tab w:val="left" w:pos="5355"/>
        </w:tabs>
        <w:rPr>
          <w:b/>
        </w:rPr>
      </w:pPr>
      <w:r w:rsidRPr="00765103">
        <w:rPr>
          <w:b/>
          <w:sz w:val="20"/>
          <w:szCs w:val="20"/>
        </w:rPr>
        <w:t xml:space="preserve">              EC LARISA BLANARI                                            </w:t>
      </w:r>
      <w:r>
        <w:rPr>
          <w:b/>
          <w:sz w:val="20"/>
          <w:szCs w:val="20"/>
        </w:rPr>
        <w:t xml:space="preserve">             </w:t>
      </w:r>
      <w:r w:rsidRPr="00765103">
        <w:rPr>
          <w:b/>
          <w:sz w:val="20"/>
          <w:szCs w:val="20"/>
        </w:rPr>
        <w:t xml:space="preserve">  EC.NICULE NICULINA-MIHAELA    </w:t>
      </w:r>
      <w:r w:rsidR="0014358C">
        <w:rPr>
          <w:b/>
        </w:rPr>
        <w:t xml:space="preserve">  </w:t>
      </w:r>
      <w:r w:rsidR="00475094">
        <w:rPr>
          <w:b/>
        </w:rPr>
        <w:t xml:space="preserve">  </w:t>
      </w:r>
      <w:r w:rsidR="00475094" w:rsidRPr="007D44BF">
        <w:rPr>
          <w:b/>
        </w:rPr>
        <w:t xml:space="preserve"> </w:t>
      </w:r>
    </w:p>
    <w:sectPr w:rsidR="00475094" w:rsidRPr="002E244C" w:rsidSect="007F5B3C">
      <w:headerReference w:type="default" r:id="rId12"/>
      <w:pgSz w:w="11906" w:h="16838" w:code="9"/>
      <w:pgMar w:top="567" w:right="851" w:bottom="680" w:left="1134"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2C6" w:rsidRDefault="00BB62C6" w:rsidP="009E6247">
      <w:r>
        <w:separator/>
      </w:r>
    </w:p>
  </w:endnote>
  <w:endnote w:type="continuationSeparator" w:id="0">
    <w:p w:rsidR="00BB62C6" w:rsidRDefault="00BB62C6" w:rsidP="009E6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2C6" w:rsidRDefault="00BB62C6" w:rsidP="009E6247">
      <w:r>
        <w:separator/>
      </w:r>
    </w:p>
  </w:footnote>
  <w:footnote w:type="continuationSeparator" w:id="0">
    <w:p w:rsidR="00BB62C6" w:rsidRDefault="00BB62C6" w:rsidP="009E6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6247" w:rsidRDefault="009E6247" w:rsidP="009E624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761"/>
    <w:multiLevelType w:val="hybridMultilevel"/>
    <w:tmpl w:val="5D6C7160"/>
    <w:lvl w:ilvl="0" w:tplc="AC6667B8">
      <w:start w:val="2"/>
      <w:numFmt w:val="upperRoman"/>
      <w:lvlText w:val="%1."/>
      <w:lvlJc w:val="left"/>
      <w:pPr>
        <w:ind w:left="862" w:hanging="720"/>
      </w:pPr>
      <w:rPr>
        <w:rFonts w:hint="default"/>
      </w:rPr>
    </w:lvl>
    <w:lvl w:ilvl="1" w:tplc="04180019">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 w15:restartNumberingAfterBreak="0">
    <w:nsid w:val="038703EA"/>
    <w:multiLevelType w:val="hybridMultilevel"/>
    <w:tmpl w:val="5DD87A5A"/>
    <w:lvl w:ilvl="0" w:tplc="4504413E">
      <w:start w:val="1"/>
      <w:numFmt w:val="lowerLetter"/>
      <w:lvlText w:val="%1)"/>
      <w:lvlJc w:val="left"/>
      <w:pPr>
        <w:ind w:left="-255" w:hanging="360"/>
      </w:pPr>
      <w:rPr>
        <w:rFonts w:hint="default"/>
      </w:rPr>
    </w:lvl>
    <w:lvl w:ilvl="1" w:tplc="04180019" w:tentative="1">
      <w:start w:val="1"/>
      <w:numFmt w:val="lowerLetter"/>
      <w:lvlText w:val="%2."/>
      <w:lvlJc w:val="left"/>
      <w:pPr>
        <w:ind w:left="465" w:hanging="360"/>
      </w:pPr>
    </w:lvl>
    <w:lvl w:ilvl="2" w:tplc="0418001B" w:tentative="1">
      <w:start w:val="1"/>
      <w:numFmt w:val="lowerRoman"/>
      <w:lvlText w:val="%3."/>
      <w:lvlJc w:val="right"/>
      <w:pPr>
        <w:ind w:left="1185" w:hanging="180"/>
      </w:pPr>
    </w:lvl>
    <w:lvl w:ilvl="3" w:tplc="0418000F" w:tentative="1">
      <w:start w:val="1"/>
      <w:numFmt w:val="decimal"/>
      <w:lvlText w:val="%4."/>
      <w:lvlJc w:val="left"/>
      <w:pPr>
        <w:ind w:left="1905" w:hanging="360"/>
      </w:pPr>
    </w:lvl>
    <w:lvl w:ilvl="4" w:tplc="04180019" w:tentative="1">
      <w:start w:val="1"/>
      <w:numFmt w:val="lowerLetter"/>
      <w:lvlText w:val="%5."/>
      <w:lvlJc w:val="left"/>
      <w:pPr>
        <w:ind w:left="2625" w:hanging="360"/>
      </w:pPr>
    </w:lvl>
    <w:lvl w:ilvl="5" w:tplc="0418001B" w:tentative="1">
      <w:start w:val="1"/>
      <w:numFmt w:val="lowerRoman"/>
      <w:lvlText w:val="%6."/>
      <w:lvlJc w:val="right"/>
      <w:pPr>
        <w:ind w:left="3345" w:hanging="180"/>
      </w:pPr>
    </w:lvl>
    <w:lvl w:ilvl="6" w:tplc="0418000F" w:tentative="1">
      <w:start w:val="1"/>
      <w:numFmt w:val="decimal"/>
      <w:lvlText w:val="%7."/>
      <w:lvlJc w:val="left"/>
      <w:pPr>
        <w:ind w:left="4065" w:hanging="360"/>
      </w:pPr>
    </w:lvl>
    <w:lvl w:ilvl="7" w:tplc="04180019" w:tentative="1">
      <w:start w:val="1"/>
      <w:numFmt w:val="lowerLetter"/>
      <w:lvlText w:val="%8."/>
      <w:lvlJc w:val="left"/>
      <w:pPr>
        <w:ind w:left="4785" w:hanging="360"/>
      </w:pPr>
    </w:lvl>
    <w:lvl w:ilvl="8" w:tplc="0418001B" w:tentative="1">
      <w:start w:val="1"/>
      <w:numFmt w:val="lowerRoman"/>
      <w:lvlText w:val="%9."/>
      <w:lvlJc w:val="right"/>
      <w:pPr>
        <w:ind w:left="5505" w:hanging="180"/>
      </w:pPr>
    </w:lvl>
  </w:abstractNum>
  <w:abstractNum w:abstractNumId="2" w15:restartNumberingAfterBreak="0">
    <w:nsid w:val="05A2516F"/>
    <w:multiLevelType w:val="hybridMultilevel"/>
    <w:tmpl w:val="A3268A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F00051"/>
    <w:multiLevelType w:val="hybridMultilevel"/>
    <w:tmpl w:val="A7D29986"/>
    <w:lvl w:ilvl="0" w:tplc="D3B09C54">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E6F589E"/>
    <w:multiLevelType w:val="hybridMultilevel"/>
    <w:tmpl w:val="A3268A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3350AC7"/>
    <w:multiLevelType w:val="hybridMultilevel"/>
    <w:tmpl w:val="6C5C6028"/>
    <w:lvl w:ilvl="0" w:tplc="1D5A65B6">
      <w:start w:val="1"/>
      <w:numFmt w:val="lowerLetter"/>
      <w:lvlText w:val="%1)"/>
      <w:lvlJc w:val="left"/>
      <w:pPr>
        <w:ind w:left="-465" w:hanging="360"/>
      </w:pPr>
      <w:rPr>
        <w:rFonts w:hint="default"/>
      </w:rPr>
    </w:lvl>
    <w:lvl w:ilvl="1" w:tplc="04180019" w:tentative="1">
      <w:start w:val="1"/>
      <w:numFmt w:val="lowerLetter"/>
      <w:lvlText w:val="%2."/>
      <w:lvlJc w:val="left"/>
      <w:pPr>
        <w:ind w:left="255" w:hanging="360"/>
      </w:pPr>
    </w:lvl>
    <w:lvl w:ilvl="2" w:tplc="0418001B" w:tentative="1">
      <w:start w:val="1"/>
      <w:numFmt w:val="lowerRoman"/>
      <w:lvlText w:val="%3."/>
      <w:lvlJc w:val="right"/>
      <w:pPr>
        <w:ind w:left="975" w:hanging="180"/>
      </w:pPr>
    </w:lvl>
    <w:lvl w:ilvl="3" w:tplc="0418000F" w:tentative="1">
      <w:start w:val="1"/>
      <w:numFmt w:val="decimal"/>
      <w:lvlText w:val="%4."/>
      <w:lvlJc w:val="left"/>
      <w:pPr>
        <w:ind w:left="1695" w:hanging="360"/>
      </w:pPr>
    </w:lvl>
    <w:lvl w:ilvl="4" w:tplc="04180019" w:tentative="1">
      <w:start w:val="1"/>
      <w:numFmt w:val="lowerLetter"/>
      <w:lvlText w:val="%5."/>
      <w:lvlJc w:val="left"/>
      <w:pPr>
        <w:ind w:left="2415" w:hanging="360"/>
      </w:pPr>
    </w:lvl>
    <w:lvl w:ilvl="5" w:tplc="0418001B" w:tentative="1">
      <w:start w:val="1"/>
      <w:numFmt w:val="lowerRoman"/>
      <w:lvlText w:val="%6."/>
      <w:lvlJc w:val="right"/>
      <w:pPr>
        <w:ind w:left="3135" w:hanging="180"/>
      </w:pPr>
    </w:lvl>
    <w:lvl w:ilvl="6" w:tplc="0418000F" w:tentative="1">
      <w:start w:val="1"/>
      <w:numFmt w:val="decimal"/>
      <w:lvlText w:val="%7."/>
      <w:lvlJc w:val="left"/>
      <w:pPr>
        <w:ind w:left="3855" w:hanging="360"/>
      </w:pPr>
    </w:lvl>
    <w:lvl w:ilvl="7" w:tplc="04180019" w:tentative="1">
      <w:start w:val="1"/>
      <w:numFmt w:val="lowerLetter"/>
      <w:lvlText w:val="%8."/>
      <w:lvlJc w:val="left"/>
      <w:pPr>
        <w:ind w:left="4575" w:hanging="360"/>
      </w:pPr>
    </w:lvl>
    <w:lvl w:ilvl="8" w:tplc="0418001B" w:tentative="1">
      <w:start w:val="1"/>
      <w:numFmt w:val="lowerRoman"/>
      <w:lvlText w:val="%9."/>
      <w:lvlJc w:val="right"/>
      <w:pPr>
        <w:ind w:left="5295" w:hanging="180"/>
      </w:pPr>
    </w:lvl>
  </w:abstractNum>
  <w:abstractNum w:abstractNumId="6" w15:restartNumberingAfterBreak="0">
    <w:nsid w:val="1E490152"/>
    <w:multiLevelType w:val="hybridMultilevel"/>
    <w:tmpl w:val="56A2D990"/>
    <w:lvl w:ilvl="0" w:tplc="0A245258">
      <w:numFmt w:val="bullet"/>
      <w:lvlText w:val="-"/>
      <w:lvlJc w:val="left"/>
      <w:pPr>
        <w:ind w:left="1152" w:hanging="360"/>
      </w:pPr>
      <w:rPr>
        <w:rFonts w:ascii="Times New Roman" w:eastAsia="Times New Roman" w:hAnsi="Times New Roman" w:cs="Times New Roman" w:hint="default"/>
      </w:rPr>
    </w:lvl>
    <w:lvl w:ilvl="1" w:tplc="04180003" w:tentative="1">
      <w:start w:val="1"/>
      <w:numFmt w:val="bullet"/>
      <w:lvlText w:val="o"/>
      <w:lvlJc w:val="left"/>
      <w:pPr>
        <w:ind w:left="1872" w:hanging="360"/>
      </w:pPr>
      <w:rPr>
        <w:rFonts w:ascii="Courier New" w:hAnsi="Courier New" w:cs="Courier New" w:hint="default"/>
      </w:rPr>
    </w:lvl>
    <w:lvl w:ilvl="2" w:tplc="04180005" w:tentative="1">
      <w:start w:val="1"/>
      <w:numFmt w:val="bullet"/>
      <w:lvlText w:val=""/>
      <w:lvlJc w:val="left"/>
      <w:pPr>
        <w:ind w:left="2592" w:hanging="360"/>
      </w:pPr>
      <w:rPr>
        <w:rFonts w:ascii="Wingdings" w:hAnsi="Wingdings" w:hint="default"/>
      </w:rPr>
    </w:lvl>
    <w:lvl w:ilvl="3" w:tplc="04180001" w:tentative="1">
      <w:start w:val="1"/>
      <w:numFmt w:val="bullet"/>
      <w:lvlText w:val=""/>
      <w:lvlJc w:val="left"/>
      <w:pPr>
        <w:ind w:left="3312" w:hanging="360"/>
      </w:pPr>
      <w:rPr>
        <w:rFonts w:ascii="Symbol" w:hAnsi="Symbol" w:hint="default"/>
      </w:rPr>
    </w:lvl>
    <w:lvl w:ilvl="4" w:tplc="04180003" w:tentative="1">
      <w:start w:val="1"/>
      <w:numFmt w:val="bullet"/>
      <w:lvlText w:val="o"/>
      <w:lvlJc w:val="left"/>
      <w:pPr>
        <w:ind w:left="4032" w:hanging="360"/>
      </w:pPr>
      <w:rPr>
        <w:rFonts w:ascii="Courier New" w:hAnsi="Courier New" w:cs="Courier New" w:hint="default"/>
      </w:rPr>
    </w:lvl>
    <w:lvl w:ilvl="5" w:tplc="04180005" w:tentative="1">
      <w:start w:val="1"/>
      <w:numFmt w:val="bullet"/>
      <w:lvlText w:val=""/>
      <w:lvlJc w:val="left"/>
      <w:pPr>
        <w:ind w:left="4752" w:hanging="360"/>
      </w:pPr>
      <w:rPr>
        <w:rFonts w:ascii="Wingdings" w:hAnsi="Wingdings" w:hint="default"/>
      </w:rPr>
    </w:lvl>
    <w:lvl w:ilvl="6" w:tplc="04180001" w:tentative="1">
      <w:start w:val="1"/>
      <w:numFmt w:val="bullet"/>
      <w:lvlText w:val=""/>
      <w:lvlJc w:val="left"/>
      <w:pPr>
        <w:ind w:left="5472" w:hanging="360"/>
      </w:pPr>
      <w:rPr>
        <w:rFonts w:ascii="Symbol" w:hAnsi="Symbol" w:hint="default"/>
      </w:rPr>
    </w:lvl>
    <w:lvl w:ilvl="7" w:tplc="04180003" w:tentative="1">
      <w:start w:val="1"/>
      <w:numFmt w:val="bullet"/>
      <w:lvlText w:val="o"/>
      <w:lvlJc w:val="left"/>
      <w:pPr>
        <w:ind w:left="6192" w:hanging="360"/>
      </w:pPr>
      <w:rPr>
        <w:rFonts w:ascii="Courier New" w:hAnsi="Courier New" w:cs="Courier New" w:hint="default"/>
      </w:rPr>
    </w:lvl>
    <w:lvl w:ilvl="8" w:tplc="04180005" w:tentative="1">
      <w:start w:val="1"/>
      <w:numFmt w:val="bullet"/>
      <w:lvlText w:val=""/>
      <w:lvlJc w:val="left"/>
      <w:pPr>
        <w:ind w:left="6912" w:hanging="360"/>
      </w:pPr>
      <w:rPr>
        <w:rFonts w:ascii="Wingdings" w:hAnsi="Wingdings" w:hint="default"/>
      </w:rPr>
    </w:lvl>
  </w:abstractNum>
  <w:abstractNum w:abstractNumId="7" w15:restartNumberingAfterBreak="0">
    <w:nsid w:val="1E625002"/>
    <w:multiLevelType w:val="hybridMultilevel"/>
    <w:tmpl w:val="594E6044"/>
    <w:lvl w:ilvl="0" w:tplc="9BC2E770">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DF00E40"/>
    <w:multiLevelType w:val="hybridMultilevel"/>
    <w:tmpl w:val="A3268A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48515FF"/>
    <w:multiLevelType w:val="hybridMultilevel"/>
    <w:tmpl w:val="A3268A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88041B6"/>
    <w:multiLevelType w:val="hybridMultilevel"/>
    <w:tmpl w:val="5F3E2320"/>
    <w:lvl w:ilvl="0" w:tplc="07AE1754">
      <w:start w:val="1"/>
      <w:numFmt w:val="upperRoman"/>
      <w:lvlText w:val="%1."/>
      <w:lvlJc w:val="left"/>
      <w:pPr>
        <w:ind w:left="1428" w:hanging="72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15:restartNumberingAfterBreak="0">
    <w:nsid w:val="429E5C3B"/>
    <w:multiLevelType w:val="hybridMultilevel"/>
    <w:tmpl w:val="A3268A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7C17F69"/>
    <w:multiLevelType w:val="hybridMultilevel"/>
    <w:tmpl w:val="A3268A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80E0D50"/>
    <w:multiLevelType w:val="hybridMultilevel"/>
    <w:tmpl w:val="A3268A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6D43CBD"/>
    <w:multiLevelType w:val="hybridMultilevel"/>
    <w:tmpl w:val="A3268A3A"/>
    <w:lvl w:ilvl="0" w:tplc="04180017">
      <w:start w:val="1"/>
      <w:numFmt w:val="lowerLetter"/>
      <w:lvlText w:val="%1)"/>
      <w:lvlJc w:val="left"/>
      <w:pPr>
        <w:ind w:left="928" w:hanging="360"/>
      </w:p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15" w15:restartNumberingAfterBreak="0">
    <w:nsid w:val="5CF43C43"/>
    <w:multiLevelType w:val="hybridMultilevel"/>
    <w:tmpl w:val="A3268A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5A52C3C"/>
    <w:multiLevelType w:val="hybridMultilevel"/>
    <w:tmpl w:val="A3268A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6A7139CA"/>
    <w:multiLevelType w:val="hybridMultilevel"/>
    <w:tmpl w:val="CEE4BF0C"/>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B3E08F4"/>
    <w:multiLevelType w:val="hybridMultilevel"/>
    <w:tmpl w:val="A3268A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BF27E34"/>
    <w:multiLevelType w:val="hybridMultilevel"/>
    <w:tmpl w:val="B0D800C4"/>
    <w:lvl w:ilvl="0" w:tplc="0418000F">
      <w:start w:val="1"/>
      <w:numFmt w:val="decimal"/>
      <w:lvlText w:val="%1."/>
      <w:lvlJc w:val="left"/>
      <w:pPr>
        <w:ind w:left="86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20" w15:restartNumberingAfterBreak="0">
    <w:nsid w:val="6F793AC0"/>
    <w:multiLevelType w:val="hybridMultilevel"/>
    <w:tmpl w:val="842611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2A91A40"/>
    <w:multiLevelType w:val="hybridMultilevel"/>
    <w:tmpl w:val="D4D8D8D6"/>
    <w:lvl w:ilvl="0" w:tplc="927E681E">
      <w:start w:val="1"/>
      <w:numFmt w:val="decimal"/>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22" w15:restartNumberingAfterBreak="0">
    <w:nsid w:val="77C525B5"/>
    <w:multiLevelType w:val="hybridMultilevel"/>
    <w:tmpl w:val="A3268A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9A3424D"/>
    <w:multiLevelType w:val="hybridMultilevel"/>
    <w:tmpl w:val="A3268A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5"/>
  </w:num>
  <w:num w:numId="2">
    <w:abstractNumId w:val="1"/>
  </w:num>
  <w:num w:numId="3">
    <w:abstractNumId w:val="6"/>
  </w:num>
  <w:num w:numId="4">
    <w:abstractNumId w:val="21"/>
  </w:num>
  <w:num w:numId="5">
    <w:abstractNumId w:val="20"/>
  </w:num>
  <w:num w:numId="6">
    <w:abstractNumId w:val="17"/>
  </w:num>
  <w:num w:numId="7">
    <w:abstractNumId w:val="14"/>
  </w:num>
  <w:num w:numId="8">
    <w:abstractNumId w:val="19"/>
  </w:num>
  <w:num w:numId="9">
    <w:abstractNumId w:val="16"/>
  </w:num>
  <w:num w:numId="10">
    <w:abstractNumId w:val="23"/>
  </w:num>
  <w:num w:numId="11">
    <w:abstractNumId w:val="8"/>
  </w:num>
  <w:num w:numId="12">
    <w:abstractNumId w:val="15"/>
  </w:num>
  <w:num w:numId="13">
    <w:abstractNumId w:val="11"/>
  </w:num>
  <w:num w:numId="14">
    <w:abstractNumId w:val="13"/>
  </w:num>
  <w:num w:numId="15">
    <w:abstractNumId w:val="18"/>
  </w:num>
  <w:num w:numId="16">
    <w:abstractNumId w:val="9"/>
  </w:num>
  <w:num w:numId="17">
    <w:abstractNumId w:val="12"/>
  </w:num>
  <w:num w:numId="18">
    <w:abstractNumId w:val="4"/>
  </w:num>
  <w:num w:numId="19">
    <w:abstractNumId w:val="22"/>
  </w:num>
  <w:num w:numId="20">
    <w:abstractNumId w:val="2"/>
  </w:num>
  <w:num w:numId="21">
    <w:abstractNumId w:val="0"/>
  </w:num>
  <w:num w:numId="22">
    <w:abstractNumId w:val="7"/>
  </w:num>
  <w:num w:numId="23">
    <w:abstractNumId w:val="1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B5"/>
    <w:rsid w:val="00000BFB"/>
    <w:rsid w:val="00002255"/>
    <w:rsid w:val="00006875"/>
    <w:rsid w:val="00007FB7"/>
    <w:rsid w:val="00010298"/>
    <w:rsid w:val="00011A26"/>
    <w:rsid w:val="00020FD3"/>
    <w:rsid w:val="000221D8"/>
    <w:rsid w:val="00022FB8"/>
    <w:rsid w:val="0002533B"/>
    <w:rsid w:val="00025479"/>
    <w:rsid w:val="00033521"/>
    <w:rsid w:val="00033C53"/>
    <w:rsid w:val="000345CC"/>
    <w:rsid w:val="000365F3"/>
    <w:rsid w:val="00043D18"/>
    <w:rsid w:val="00051380"/>
    <w:rsid w:val="0005143E"/>
    <w:rsid w:val="000525D2"/>
    <w:rsid w:val="0005329A"/>
    <w:rsid w:val="0005580D"/>
    <w:rsid w:val="00056E72"/>
    <w:rsid w:val="0006242E"/>
    <w:rsid w:val="00064D91"/>
    <w:rsid w:val="00072C63"/>
    <w:rsid w:val="00081557"/>
    <w:rsid w:val="000837BB"/>
    <w:rsid w:val="00084B35"/>
    <w:rsid w:val="000858F5"/>
    <w:rsid w:val="00085FF2"/>
    <w:rsid w:val="0008794B"/>
    <w:rsid w:val="00093C55"/>
    <w:rsid w:val="00096131"/>
    <w:rsid w:val="00096A67"/>
    <w:rsid w:val="000A4A38"/>
    <w:rsid w:val="000B0575"/>
    <w:rsid w:val="000B0F97"/>
    <w:rsid w:val="000B5356"/>
    <w:rsid w:val="000B5BD8"/>
    <w:rsid w:val="000D33A2"/>
    <w:rsid w:val="000D4060"/>
    <w:rsid w:val="000F1FB6"/>
    <w:rsid w:val="000F5BDE"/>
    <w:rsid w:val="00100DC8"/>
    <w:rsid w:val="00112174"/>
    <w:rsid w:val="00113A75"/>
    <w:rsid w:val="00113CAC"/>
    <w:rsid w:val="001226D6"/>
    <w:rsid w:val="00124CC6"/>
    <w:rsid w:val="00136F03"/>
    <w:rsid w:val="0013736B"/>
    <w:rsid w:val="00137515"/>
    <w:rsid w:val="00142AD3"/>
    <w:rsid w:val="0014358C"/>
    <w:rsid w:val="00145F12"/>
    <w:rsid w:val="001507D4"/>
    <w:rsid w:val="0015717F"/>
    <w:rsid w:val="00163720"/>
    <w:rsid w:val="001642A2"/>
    <w:rsid w:val="00170DBD"/>
    <w:rsid w:val="001710BD"/>
    <w:rsid w:val="0017633F"/>
    <w:rsid w:val="001821D9"/>
    <w:rsid w:val="00191D96"/>
    <w:rsid w:val="00193AC7"/>
    <w:rsid w:val="001943E0"/>
    <w:rsid w:val="001A3EF7"/>
    <w:rsid w:val="001A4592"/>
    <w:rsid w:val="001A6C12"/>
    <w:rsid w:val="001A6E3F"/>
    <w:rsid w:val="001C6E54"/>
    <w:rsid w:val="001C7AD6"/>
    <w:rsid w:val="001D596B"/>
    <w:rsid w:val="001D5E6D"/>
    <w:rsid w:val="001E20F9"/>
    <w:rsid w:val="001E4063"/>
    <w:rsid w:val="001E7749"/>
    <w:rsid w:val="00205DC6"/>
    <w:rsid w:val="0022362E"/>
    <w:rsid w:val="00226734"/>
    <w:rsid w:val="00227C16"/>
    <w:rsid w:val="00232F6A"/>
    <w:rsid w:val="002362A9"/>
    <w:rsid w:val="00240A6E"/>
    <w:rsid w:val="0024250B"/>
    <w:rsid w:val="002457E6"/>
    <w:rsid w:val="00251CFE"/>
    <w:rsid w:val="00251E44"/>
    <w:rsid w:val="00256318"/>
    <w:rsid w:val="00256C94"/>
    <w:rsid w:val="002573EC"/>
    <w:rsid w:val="00264CF4"/>
    <w:rsid w:val="00270CDC"/>
    <w:rsid w:val="00272820"/>
    <w:rsid w:val="00272ABF"/>
    <w:rsid w:val="00286B2B"/>
    <w:rsid w:val="00290070"/>
    <w:rsid w:val="00293635"/>
    <w:rsid w:val="002945B7"/>
    <w:rsid w:val="002A7AF8"/>
    <w:rsid w:val="002D0A32"/>
    <w:rsid w:val="002E244C"/>
    <w:rsid w:val="002E2FCA"/>
    <w:rsid w:val="002E63E3"/>
    <w:rsid w:val="002E697B"/>
    <w:rsid w:val="002F0588"/>
    <w:rsid w:val="002F2454"/>
    <w:rsid w:val="002F42D2"/>
    <w:rsid w:val="0031042E"/>
    <w:rsid w:val="00316EA0"/>
    <w:rsid w:val="003235EF"/>
    <w:rsid w:val="00336840"/>
    <w:rsid w:val="00340396"/>
    <w:rsid w:val="00341947"/>
    <w:rsid w:val="0035380E"/>
    <w:rsid w:val="00354E8A"/>
    <w:rsid w:val="00357592"/>
    <w:rsid w:val="00357E18"/>
    <w:rsid w:val="003652C3"/>
    <w:rsid w:val="00373150"/>
    <w:rsid w:val="00373D80"/>
    <w:rsid w:val="00375D0E"/>
    <w:rsid w:val="00376501"/>
    <w:rsid w:val="00381F8B"/>
    <w:rsid w:val="00395E89"/>
    <w:rsid w:val="003B1A17"/>
    <w:rsid w:val="003B48F9"/>
    <w:rsid w:val="003B6260"/>
    <w:rsid w:val="003C387D"/>
    <w:rsid w:val="003C5035"/>
    <w:rsid w:val="003C73D9"/>
    <w:rsid w:val="003D6A4C"/>
    <w:rsid w:val="003D7D09"/>
    <w:rsid w:val="003E0E26"/>
    <w:rsid w:val="003E7B60"/>
    <w:rsid w:val="003F0DD8"/>
    <w:rsid w:val="003F2EF0"/>
    <w:rsid w:val="0040184E"/>
    <w:rsid w:val="004065DD"/>
    <w:rsid w:val="00412673"/>
    <w:rsid w:val="0041354A"/>
    <w:rsid w:val="004233C6"/>
    <w:rsid w:val="00424F5D"/>
    <w:rsid w:val="00436E1D"/>
    <w:rsid w:val="004409C6"/>
    <w:rsid w:val="00443C27"/>
    <w:rsid w:val="00444C56"/>
    <w:rsid w:val="00445AC9"/>
    <w:rsid w:val="00451A2C"/>
    <w:rsid w:val="00454180"/>
    <w:rsid w:val="0046090F"/>
    <w:rsid w:val="0046758B"/>
    <w:rsid w:val="004721AF"/>
    <w:rsid w:val="00475094"/>
    <w:rsid w:val="00476998"/>
    <w:rsid w:val="00477DE2"/>
    <w:rsid w:val="004800E0"/>
    <w:rsid w:val="00482406"/>
    <w:rsid w:val="00484952"/>
    <w:rsid w:val="00484BE5"/>
    <w:rsid w:val="00492812"/>
    <w:rsid w:val="00494380"/>
    <w:rsid w:val="004A1A9F"/>
    <w:rsid w:val="004A1C50"/>
    <w:rsid w:val="004A2E85"/>
    <w:rsid w:val="004B79B5"/>
    <w:rsid w:val="004D2154"/>
    <w:rsid w:val="004E1635"/>
    <w:rsid w:val="004E2861"/>
    <w:rsid w:val="004E2927"/>
    <w:rsid w:val="004E2FE3"/>
    <w:rsid w:val="004E332B"/>
    <w:rsid w:val="004F1741"/>
    <w:rsid w:val="004F19BA"/>
    <w:rsid w:val="00500238"/>
    <w:rsid w:val="00502ABD"/>
    <w:rsid w:val="00510139"/>
    <w:rsid w:val="0051623D"/>
    <w:rsid w:val="005214B3"/>
    <w:rsid w:val="005248B1"/>
    <w:rsid w:val="00527345"/>
    <w:rsid w:val="00545C2F"/>
    <w:rsid w:val="005470AA"/>
    <w:rsid w:val="00553CA9"/>
    <w:rsid w:val="005600FD"/>
    <w:rsid w:val="00561844"/>
    <w:rsid w:val="0056342C"/>
    <w:rsid w:val="005736D8"/>
    <w:rsid w:val="0058693A"/>
    <w:rsid w:val="00586EDF"/>
    <w:rsid w:val="0058707B"/>
    <w:rsid w:val="00592FAE"/>
    <w:rsid w:val="00596230"/>
    <w:rsid w:val="005C0CCF"/>
    <w:rsid w:val="005D384B"/>
    <w:rsid w:val="005D3855"/>
    <w:rsid w:val="005D5684"/>
    <w:rsid w:val="005E0EBB"/>
    <w:rsid w:val="005E2B0E"/>
    <w:rsid w:val="005E2BB9"/>
    <w:rsid w:val="005E5DB6"/>
    <w:rsid w:val="005F1204"/>
    <w:rsid w:val="005F2351"/>
    <w:rsid w:val="005F4D11"/>
    <w:rsid w:val="005F6888"/>
    <w:rsid w:val="006115FE"/>
    <w:rsid w:val="006121A8"/>
    <w:rsid w:val="00613C03"/>
    <w:rsid w:val="006156D5"/>
    <w:rsid w:val="00623479"/>
    <w:rsid w:val="00626A08"/>
    <w:rsid w:val="00630C05"/>
    <w:rsid w:val="00633244"/>
    <w:rsid w:val="006402DE"/>
    <w:rsid w:val="00640D2D"/>
    <w:rsid w:val="006449A8"/>
    <w:rsid w:val="0064725D"/>
    <w:rsid w:val="00647FF6"/>
    <w:rsid w:val="00657835"/>
    <w:rsid w:val="00661CEC"/>
    <w:rsid w:val="006623D4"/>
    <w:rsid w:val="00663703"/>
    <w:rsid w:val="00667515"/>
    <w:rsid w:val="0067171A"/>
    <w:rsid w:val="006725C4"/>
    <w:rsid w:val="00672C44"/>
    <w:rsid w:val="00681033"/>
    <w:rsid w:val="00682024"/>
    <w:rsid w:val="00684DB1"/>
    <w:rsid w:val="006855ED"/>
    <w:rsid w:val="006863B0"/>
    <w:rsid w:val="00687950"/>
    <w:rsid w:val="00692C46"/>
    <w:rsid w:val="006943BE"/>
    <w:rsid w:val="006A07A2"/>
    <w:rsid w:val="006A49DD"/>
    <w:rsid w:val="006A4B84"/>
    <w:rsid w:val="006B2251"/>
    <w:rsid w:val="006B2C10"/>
    <w:rsid w:val="006B57DB"/>
    <w:rsid w:val="006B61D1"/>
    <w:rsid w:val="006C021A"/>
    <w:rsid w:val="006C251B"/>
    <w:rsid w:val="006C46FB"/>
    <w:rsid w:val="006C5066"/>
    <w:rsid w:val="006D204B"/>
    <w:rsid w:val="006D2607"/>
    <w:rsid w:val="006D31C7"/>
    <w:rsid w:val="006D3763"/>
    <w:rsid w:val="006E0D92"/>
    <w:rsid w:val="006E7B96"/>
    <w:rsid w:val="006F38EC"/>
    <w:rsid w:val="007106B7"/>
    <w:rsid w:val="00713DB3"/>
    <w:rsid w:val="00727A42"/>
    <w:rsid w:val="00730A1D"/>
    <w:rsid w:val="0073650E"/>
    <w:rsid w:val="0073652E"/>
    <w:rsid w:val="00741C74"/>
    <w:rsid w:val="00743EC4"/>
    <w:rsid w:val="00743EF3"/>
    <w:rsid w:val="00745E06"/>
    <w:rsid w:val="00747329"/>
    <w:rsid w:val="0075221E"/>
    <w:rsid w:val="00755C1B"/>
    <w:rsid w:val="007579AB"/>
    <w:rsid w:val="00780A3E"/>
    <w:rsid w:val="0078104B"/>
    <w:rsid w:val="00787339"/>
    <w:rsid w:val="007879A6"/>
    <w:rsid w:val="00793F06"/>
    <w:rsid w:val="00795997"/>
    <w:rsid w:val="007A0D03"/>
    <w:rsid w:val="007A1E77"/>
    <w:rsid w:val="007D4697"/>
    <w:rsid w:val="007D6D44"/>
    <w:rsid w:val="007E4DF4"/>
    <w:rsid w:val="007F0FFB"/>
    <w:rsid w:val="007F286C"/>
    <w:rsid w:val="007F5B3C"/>
    <w:rsid w:val="007F66AA"/>
    <w:rsid w:val="00802F29"/>
    <w:rsid w:val="00803E15"/>
    <w:rsid w:val="00810882"/>
    <w:rsid w:val="00811F27"/>
    <w:rsid w:val="008139F0"/>
    <w:rsid w:val="00813AF7"/>
    <w:rsid w:val="0081764D"/>
    <w:rsid w:val="00821140"/>
    <w:rsid w:val="00827FDE"/>
    <w:rsid w:val="0084449F"/>
    <w:rsid w:val="008504B8"/>
    <w:rsid w:val="008505B4"/>
    <w:rsid w:val="00851111"/>
    <w:rsid w:val="00856C71"/>
    <w:rsid w:val="00861AED"/>
    <w:rsid w:val="008639E8"/>
    <w:rsid w:val="00864FEE"/>
    <w:rsid w:val="00877934"/>
    <w:rsid w:val="00882779"/>
    <w:rsid w:val="0088379E"/>
    <w:rsid w:val="00890E9A"/>
    <w:rsid w:val="008A0A15"/>
    <w:rsid w:val="008B55E9"/>
    <w:rsid w:val="008B7685"/>
    <w:rsid w:val="008C4EB7"/>
    <w:rsid w:val="008C6160"/>
    <w:rsid w:val="008D4A04"/>
    <w:rsid w:val="008D5775"/>
    <w:rsid w:val="008D774D"/>
    <w:rsid w:val="008E503B"/>
    <w:rsid w:val="008E6463"/>
    <w:rsid w:val="0090509D"/>
    <w:rsid w:val="00913C4A"/>
    <w:rsid w:val="00916C98"/>
    <w:rsid w:val="00925714"/>
    <w:rsid w:val="0092583E"/>
    <w:rsid w:val="00927910"/>
    <w:rsid w:val="00932CAF"/>
    <w:rsid w:val="00934F32"/>
    <w:rsid w:val="00935D23"/>
    <w:rsid w:val="00945C28"/>
    <w:rsid w:val="00946468"/>
    <w:rsid w:val="00946DBE"/>
    <w:rsid w:val="00961BA1"/>
    <w:rsid w:val="00961C5B"/>
    <w:rsid w:val="009640B3"/>
    <w:rsid w:val="009707E7"/>
    <w:rsid w:val="009715D2"/>
    <w:rsid w:val="0097446B"/>
    <w:rsid w:val="00976631"/>
    <w:rsid w:val="009A49A0"/>
    <w:rsid w:val="009A711E"/>
    <w:rsid w:val="009B28C2"/>
    <w:rsid w:val="009B5307"/>
    <w:rsid w:val="009C01EF"/>
    <w:rsid w:val="009C18D1"/>
    <w:rsid w:val="009C3F17"/>
    <w:rsid w:val="009C4D9F"/>
    <w:rsid w:val="009D047C"/>
    <w:rsid w:val="009D0654"/>
    <w:rsid w:val="009D10D6"/>
    <w:rsid w:val="009E6247"/>
    <w:rsid w:val="00A029AA"/>
    <w:rsid w:val="00A07687"/>
    <w:rsid w:val="00A12C98"/>
    <w:rsid w:val="00A27578"/>
    <w:rsid w:val="00A31A88"/>
    <w:rsid w:val="00A428F8"/>
    <w:rsid w:val="00A4458E"/>
    <w:rsid w:val="00A445AB"/>
    <w:rsid w:val="00A455DE"/>
    <w:rsid w:val="00A5076D"/>
    <w:rsid w:val="00A51C30"/>
    <w:rsid w:val="00A54217"/>
    <w:rsid w:val="00A57E5F"/>
    <w:rsid w:val="00A65EFB"/>
    <w:rsid w:val="00A66DF0"/>
    <w:rsid w:val="00A772AE"/>
    <w:rsid w:val="00A77AD0"/>
    <w:rsid w:val="00A86B9B"/>
    <w:rsid w:val="00A92E7A"/>
    <w:rsid w:val="00A96543"/>
    <w:rsid w:val="00AA386A"/>
    <w:rsid w:val="00AA5529"/>
    <w:rsid w:val="00AB62B6"/>
    <w:rsid w:val="00AC3440"/>
    <w:rsid w:val="00AD18AE"/>
    <w:rsid w:val="00AF2024"/>
    <w:rsid w:val="00AF65B8"/>
    <w:rsid w:val="00B00F9C"/>
    <w:rsid w:val="00B1241A"/>
    <w:rsid w:val="00B14CCF"/>
    <w:rsid w:val="00B16F7A"/>
    <w:rsid w:val="00B2024D"/>
    <w:rsid w:val="00B20387"/>
    <w:rsid w:val="00B20485"/>
    <w:rsid w:val="00B41A7C"/>
    <w:rsid w:val="00B46313"/>
    <w:rsid w:val="00B53829"/>
    <w:rsid w:val="00B62A20"/>
    <w:rsid w:val="00B66EF1"/>
    <w:rsid w:val="00B72FE0"/>
    <w:rsid w:val="00B80D8A"/>
    <w:rsid w:val="00BA15F4"/>
    <w:rsid w:val="00BA29C5"/>
    <w:rsid w:val="00BA31A9"/>
    <w:rsid w:val="00BA62F1"/>
    <w:rsid w:val="00BA7474"/>
    <w:rsid w:val="00BB2E85"/>
    <w:rsid w:val="00BB3057"/>
    <w:rsid w:val="00BB3155"/>
    <w:rsid w:val="00BB3221"/>
    <w:rsid w:val="00BB62C6"/>
    <w:rsid w:val="00BB66CA"/>
    <w:rsid w:val="00BC11EE"/>
    <w:rsid w:val="00BC11F5"/>
    <w:rsid w:val="00BE17BA"/>
    <w:rsid w:val="00BE2915"/>
    <w:rsid w:val="00BE44B7"/>
    <w:rsid w:val="00BE4599"/>
    <w:rsid w:val="00BF0401"/>
    <w:rsid w:val="00BF14C4"/>
    <w:rsid w:val="00BF193A"/>
    <w:rsid w:val="00BF5E2B"/>
    <w:rsid w:val="00C027CE"/>
    <w:rsid w:val="00C02E0A"/>
    <w:rsid w:val="00C113A5"/>
    <w:rsid w:val="00C157D8"/>
    <w:rsid w:val="00C21BCB"/>
    <w:rsid w:val="00C246E0"/>
    <w:rsid w:val="00C26D19"/>
    <w:rsid w:val="00C27DEE"/>
    <w:rsid w:val="00C3280A"/>
    <w:rsid w:val="00C367F5"/>
    <w:rsid w:val="00C52BF4"/>
    <w:rsid w:val="00C55392"/>
    <w:rsid w:val="00C76618"/>
    <w:rsid w:val="00C81015"/>
    <w:rsid w:val="00C825CA"/>
    <w:rsid w:val="00C82FB0"/>
    <w:rsid w:val="00C85060"/>
    <w:rsid w:val="00C8755D"/>
    <w:rsid w:val="00C877BC"/>
    <w:rsid w:val="00C96116"/>
    <w:rsid w:val="00CC5C8D"/>
    <w:rsid w:val="00CC7586"/>
    <w:rsid w:val="00CD0B7E"/>
    <w:rsid w:val="00CD271F"/>
    <w:rsid w:val="00CD48A9"/>
    <w:rsid w:val="00CD6485"/>
    <w:rsid w:val="00CE333D"/>
    <w:rsid w:val="00CE3DD8"/>
    <w:rsid w:val="00D01728"/>
    <w:rsid w:val="00D10657"/>
    <w:rsid w:val="00D112FF"/>
    <w:rsid w:val="00D24ADF"/>
    <w:rsid w:val="00D325DB"/>
    <w:rsid w:val="00D444B0"/>
    <w:rsid w:val="00D45968"/>
    <w:rsid w:val="00D53F0C"/>
    <w:rsid w:val="00D63A43"/>
    <w:rsid w:val="00D65894"/>
    <w:rsid w:val="00D80F49"/>
    <w:rsid w:val="00D86E0F"/>
    <w:rsid w:val="00D94C9F"/>
    <w:rsid w:val="00D96A1E"/>
    <w:rsid w:val="00D97C16"/>
    <w:rsid w:val="00DA1D20"/>
    <w:rsid w:val="00DA49E0"/>
    <w:rsid w:val="00DA57ED"/>
    <w:rsid w:val="00DA67FD"/>
    <w:rsid w:val="00DA6AD9"/>
    <w:rsid w:val="00DC7FAF"/>
    <w:rsid w:val="00DD3FA8"/>
    <w:rsid w:val="00DD5B51"/>
    <w:rsid w:val="00DE6B9A"/>
    <w:rsid w:val="00DF6085"/>
    <w:rsid w:val="00E01AAA"/>
    <w:rsid w:val="00E050C6"/>
    <w:rsid w:val="00E06EB9"/>
    <w:rsid w:val="00E10191"/>
    <w:rsid w:val="00E122D3"/>
    <w:rsid w:val="00E162EE"/>
    <w:rsid w:val="00E21ED5"/>
    <w:rsid w:val="00E25A7A"/>
    <w:rsid w:val="00E265D8"/>
    <w:rsid w:val="00E34042"/>
    <w:rsid w:val="00E36D12"/>
    <w:rsid w:val="00E3714D"/>
    <w:rsid w:val="00E40288"/>
    <w:rsid w:val="00E41AAC"/>
    <w:rsid w:val="00E533F3"/>
    <w:rsid w:val="00E53615"/>
    <w:rsid w:val="00E61C94"/>
    <w:rsid w:val="00E63440"/>
    <w:rsid w:val="00E65C79"/>
    <w:rsid w:val="00E66F4B"/>
    <w:rsid w:val="00E72CD4"/>
    <w:rsid w:val="00E756F7"/>
    <w:rsid w:val="00E75BAD"/>
    <w:rsid w:val="00E830BA"/>
    <w:rsid w:val="00E9047E"/>
    <w:rsid w:val="00E9094C"/>
    <w:rsid w:val="00E9095D"/>
    <w:rsid w:val="00E963AF"/>
    <w:rsid w:val="00EA5331"/>
    <w:rsid w:val="00EA6369"/>
    <w:rsid w:val="00EB0FC0"/>
    <w:rsid w:val="00EB4288"/>
    <w:rsid w:val="00EB4C03"/>
    <w:rsid w:val="00EB578E"/>
    <w:rsid w:val="00EB5BC5"/>
    <w:rsid w:val="00EC1888"/>
    <w:rsid w:val="00ED1662"/>
    <w:rsid w:val="00EE4DDF"/>
    <w:rsid w:val="00EF01A2"/>
    <w:rsid w:val="00F02291"/>
    <w:rsid w:val="00F13495"/>
    <w:rsid w:val="00F136EC"/>
    <w:rsid w:val="00F20065"/>
    <w:rsid w:val="00F20D41"/>
    <w:rsid w:val="00F259B7"/>
    <w:rsid w:val="00F26DAF"/>
    <w:rsid w:val="00F275DE"/>
    <w:rsid w:val="00F32A25"/>
    <w:rsid w:val="00F33F34"/>
    <w:rsid w:val="00F34F01"/>
    <w:rsid w:val="00F3698A"/>
    <w:rsid w:val="00F37980"/>
    <w:rsid w:val="00F43B5C"/>
    <w:rsid w:val="00F510FA"/>
    <w:rsid w:val="00F64472"/>
    <w:rsid w:val="00F6796F"/>
    <w:rsid w:val="00F70A0F"/>
    <w:rsid w:val="00F7163C"/>
    <w:rsid w:val="00F7637F"/>
    <w:rsid w:val="00F91D98"/>
    <w:rsid w:val="00F92817"/>
    <w:rsid w:val="00F94FC0"/>
    <w:rsid w:val="00FA0D3E"/>
    <w:rsid w:val="00FA44D0"/>
    <w:rsid w:val="00FB0655"/>
    <w:rsid w:val="00FB21FA"/>
    <w:rsid w:val="00FB4489"/>
    <w:rsid w:val="00FB526F"/>
    <w:rsid w:val="00FC580C"/>
    <w:rsid w:val="00FC6A4F"/>
    <w:rsid w:val="00FD01D9"/>
    <w:rsid w:val="00FD2012"/>
    <w:rsid w:val="00FD4535"/>
    <w:rsid w:val="00FD4DAD"/>
    <w:rsid w:val="00FE28B5"/>
    <w:rsid w:val="00FE5682"/>
    <w:rsid w:val="00FE77CE"/>
    <w:rsid w:val="00FF2545"/>
    <w:rsid w:val="00FF32EE"/>
    <w:rsid w:val="00FF6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CAD28D-3B17-4021-A8E1-B9FAFD6DE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B79B5"/>
    <w:rPr>
      <w:sz w:val="24"/>
      <w:szCs w:val="24"/>
      <w:lang w:val="ro-RO" w:eastAsia="ro-RO"/>
    </w:rPr>
  </w:style>
  <w:style w:type="paragraph" w:styleId="Heading2">
    <w:name w:val="heading 2"/>
    <w:basedOn w:val="Normal"/>
    <w:next w:val="Normal"/>
    <w:link w:val="Heading2Char"/>
    <w:qFormat/>
    <w:rsid w:val="006A07A2"/>
    <w:pPr>
      <w:keepNext/>
      <w:spacing w:before="240" w:after="60"/>
      <w:outlineLvl w:val="1"/>
    </w:pPr>
    <w:rPr>
      <w:rFonts w:ascii="Cambria" w:hAnsi="Cambria"/>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aliases w:val="Header1"/>
    <w:basedOn w:val="Normal"/>
    <w:link w:val="HeaderChar"/>
    <w:rsid w:val="004B79B5"/>
    <w:pPr>
      <w:tabs>
        <w:tab w:val="center" w:pos="4320"/>
        <w:tab w:val="right" w:pos="8640"/>
      </w:tabs>
    </w:pPr>
  </w:style>
  <w:style w:type="character" w:customStyle="1" w:styleId="HeaderChar">
    <w:name w:val="Header Char"/>
    <w:aliases w:val="Header1 Char"/>
    <w:link w:val="Header"/>
    <w:locked/>
    <w:rsid w:val="004B79B5"/>
    <w:rPr>
      <w:sz w:val="24"/>
      <w:szCs w:val="24"/>
      <w:lang w:val="ro-RO" w:eastAsia="ro-RO" w:bidi="ar-SA"/>
    </w:rPr>
  </w:style>
  <w:style w:type="paragraph" w:customStyle="1" w:styleId="Style1">
    <w:name w:val="Style1"/>
    <w:rsid w:val="004B79B5"/>
    <w:rPr>
      <w:rFonts w:ascii="Arial" w:hAnsi="Arial"/>
    </w:rPr>
  </w:style>
  <w:style w:type="table" w:styleId="TableGrid">
    <w:name w:val="Table Grid"/>
    <w:basedOn w:val="TableNormal"/>
    <w:uiPriority w:val="39"/>
    <w:rsid w:val="00D32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16C98"/>
    <w:pPr>
      <w:spacing w:before="100" w:beforeAutospacing="1" w:after="100" w:afterAutospacing="1"/>
    </w:pPr>
  </w:style>
  <w:style w:type="paragraph" w:customStyle="1" w:styleId="CharCharChar">
    <w:name w:val=" Char Char Char"/>
    <w:basedOn w:val="Normal"/>
    <w:rsid w:val="003F2EF0"/>
    <w:pPr>
      <w:spacing w:after="160" w:line="240" w:lineRule="exact"/>
    </w:pPr>
    <w:rPr>
      <w:rFonts w:ascii="Tahoma" w:hAnsi="Tahoma"/>
      <w:sz w:val="20"/>
      <w:szCs w:val="20"/>
      <w:lang w:val="en-GB" w:eastAsia="en-US"/>
    </w:rPr>
  </w:style>
  <w:style w:type="paragraph" w:styleId="BalloonText">
    <w:name w:val="Balloon Text"/>
    <w:basedOn w:val="Normal"/>
    <w:link w:val="BalloonTextChar"/>
    <w:rsid w:val="003F2EF0"/>
    <w:rPr>
      <w:rFonts w:ascii="Segoe UI" w:hAnsi="Segoe UI"/>
      <w:sz w:val="18"/>
      <w:szCs w:val="18"/>
      <w:lang w:val="x-none" w:eastAsia="x-none"/>
    </w:rPr>
  </w:style>
  <w:style w:type="character" w:customStyle="1" w:styleId="BalloonTextChar">
    <w:name w:val="Balloon Text Char"/>
    <w:link w:val="BalloonText"/>
    <w:rsid w:val="003F2EF0"/>
    <w:rPr>
      <w:rFonts w:ascii="Segoe UI" w:hAnsi="Segoe UI" w:cs="Segoe UI"/>
      <w:sz w:val="18"/>
      <w:szCs w:val="18"/>
    </w:rPr>
  </w:style>
  <w:style w:type="character" w:styleId="Hyperlink">
    <w:name w:val="Hyperlink"/>
    <w:rsid w:val="00B20485"/>
    <w:rPr>
      <w:color w:val="0563C1"/>
      <w:u w:val="single"/>
    </w:rPr>
  </w:style>
  <w:style w:type="paragraph" w:styleId="ListParagraph">
    <w:name w:val="List Paragraph"/>
    <w:basedOn w:val="Normal"/>
    <w:uiPriority w:val="34"/>
    <w:qFormat/>
    <w:rsid w:val="004F1741"/>
    <w:pPr>
      <w:spacing w:after="160" w:line="259" w:lineRule="auto"/>
      <w:ind w:left="720"/>
      <w:contextualSpacing/>
    </w:pPr>
    <w:rPr>
      <w:rFonts w:ascii="Calibri" w:eastAsia="Calibri" w:hAnsi="Calibri"/>
      <w:sz w:val="22"/>
      <w:szCs w:val="22"/>
      <w:lang w:val="en-US" w:eastAsia="en-US"/>
    </w:rPr>
  </w:style>
  <w:style w:type="paragraph" w:styleId="Footer">
    <w:name w:val="footer"/>
    <w:basedOn w:val="Normal"/>
    <w:link w:val="FooterChar"/>
    <w:rsid w:val="009E6247"/>
    <w:pPr>
      <w:tabs>
        <w:tab w:val="center" w:pos="4513"/>
        <w:tab w:val="right" w:pos="9026"/>
      </w:tabs>
    </w:pPr>
  </w:style>
  <w:style w:type="character" w:customStyle="1" w:styleId="FooterChar">
    <w:name w:val="Footer Char"/>
    <w:link w:val="Footer"/>
    <w:rsid w:val="009E6247"/>
    <w:rPr>
      <w:sz w:val="24"/>
      <w:szCs w:val="24"/>
    </w:rPr>
  </w:style>
  <w:style w:type="paragraph" w:styleId="NoSpacing">
    <w:name w:val="No Spacing"/>
    <w:uiPriority w:val="1"/>
    <w:qFormat/>
    <w:rsid w:val="00F91D98"/>
    <w:rPr>
      <w:sz w:val="24"/>
      <w:szCs w:val="24"/>
      <w:lang w:val="ro-RO" w:eastAsia="ro-RO"/>
    </w:rPr>
  </w:style>
  <w:style w:type="character" w:customStyle="1" w:styleId="Heading2Char">
    <w:name w:val="Heading 2 Char"/>
    <w:link w:val="Heading2"/>
    <w:rsid w:val="006A07A2"/>
    <w:rPr>
      <w:rFonts w:ascii="Cambria" w:hAnsi="Cambria"/>
      <w:b/>
      <w:bCs/>
      <w:i/>
      <w:iCs/>
      <w:sz w:val="28"/>
      <w:szCs w:val="28"/>
      <w:lang w:val="ro-RO" w:eastAsia="ro-RO"/>
    </w:rPr>
  </w:style>
  <w:style w:type="character" w:styleId="Emphasis">
    <w:name w:val="Emphasis"/>
    <w:uiPriority w:val="20"/>
    <w:qFormat/>
    <w:rsid w:val="00DA6A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349271">
      <w:bodyDiv w:val="1"/>
      <w:marLeft w:val="0"/>
      <w:marRight w:val="0"/>
      <w:marTop w:val="0"/>
      <w:marBottom w:val="0"/>
      <w:divBdr>
        <w:top w:val="none" w:sz="0" w:space="0" w:color="auto"/>
        <w:left w:val="none" w:sz="0" w:space="0" w:color="auto"/>
        <w:bottom w:val="none" w:sz="0" w:space="0" w:color="auto"/>
        <w:right w:val="none" w:sz="0" w:space="0" w:color="auto"/>
      </w:divBdr>
    </w:div>
    <w:div w:id="182859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9BE53-FF95-4040-8850-D1282F77B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1773</Words>
  <Characters>10111</Characters>
  <Application>Microsoft Office Word</Application>
  <DocSecurity>0</DocSecurity>
  <Lines>84</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audit.smr</dc:creator>
  <cp:keywords/>
  <cp:lastModifiedBy>runos</cp:lastModifiedBy>
  <cp:revision>2</cp:revision>
  <cp:lastPrinted>2026-06-03T09:16:00Z</cp:lastPrinted>
  <dcterms:created xsi:type="dcterms:W3CDTF">2026-08-17T12:00:00Z</dcterms:created>
  <dcterms:modified xsi:type="dcterms:W3CDTF">2026-08-17T12:00:00Z</dcterms:modified>
</cp:coreProperties>
</file>